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10F17C" w14:textId="5E382B5C" w:rsidR="00E97171" w:rsidRPr="004927D1" w:rsidRDefault="00E97171" w:rsidP="00E97171">
      <w:pPr>
        <w:spacing w:after="0" w:line="240" w:lineRule="auto"/>
        <w:contextualSpacing/>
        <w:jc w:val="center"/>
        <w:rPr>
          <w:rFonts w:ascii="Times New Roman" w:hAnsi="Times New Roman"/>
          <w:bCs/>
          <w:sz w:val="24"/>
          <w:szCs w:val="24"/>
          <w:lang w:val="sr-Cyrl-CS"/>
        </w:rPr>
      </w:pPr>
      <w:r w:rsidRPr="004927D1">
        <w:rPr>
          <w:rFonts w:ascii="Times New Roman" w:hAnsi="Times New Roman"/>
          <w:bCs/>
          <w:sz w:val="24"/>
          <w:szCs w:val="24"/>
          <w:lang w:val="sr-Cyrl-CS"/>
        </w:rPr>
        <w:t>ПРОГРАМ</w:t>
      </w:r>
    </w:p>
    <w:p w14:paraId="4F0CE94E" w14:textId="3D40BDFC" w:rsidR="00E97171" w:rsidRPr="004927D1" w:rsidRDefault="00E97171" w:rsidP="00E97171">
      <w:pPr>
        <w:spacing w:after="0" w:line="240" w:lineRule="auto"/>
        <w:contextualSpacing/>
        <w:jc w:val="center"/>
        <w:rPr>
          <w:rFonts w:ascii="Times New Roman" w:hAnsi="Times New Roman"/>
          <w:bCs/>
          <w:sz w:val="24"/>
          <w:szCs w:val="24"/>
          <w:lang w:val="sr-Cyrl-CS"/>
        </w:rPr>
      </w:pPr>
      <w:r w:rsidRPr="004927D1">
        <w:rPr>
          <w:rFonts w:ascii="Times New Roman" w:hAnsi="Times New Roman"/>
          <w:bCs/>
          <w:sz w:val="24"/>
          <w:szCs w:val="24"/>
          <w:lang w:val="sr-Cyrl-CS"/>
        </w:rPr>
        <w:t xml:space="preserve">ПОДРШКЕ МАЛИМ ПРЕДУЗЕЋИМА </w:t>
      </w:r>
      <w:r w:rsidRPr="004927D1">
        <w:rPr>
          <w:rFonts w:ascii="Times New Roman" w:hAnsi="Times New Roman"/>
          <w:bCs/>
          <w:sz w:val="24"/>
          <w:szCs w:val="24"/>
          <w:lang w:val="sr-Cyrl-CS"/>
        </w:rPr>
        <w:br/>
        <w:t xml:space="preserve">ЗА НАБАВКУ ОПРЕМЕ У </w:t>
      </w:r>
      <w:r w:rsidR="00E57DA6" w:rsidRPr="004927D1">
        <w:rPr>
          <w:rFonts w:ascii="Times New Roman" w:hAnsi="Times New Roman"/>
          <w:bCs/>
          <w:sz w:val="24"/>
          <w:szCs w:val="24"/>
          <w:lang w:val="sr-Cyrl-CS"/>
        </w:rPr>
        <w:t xml:space="preserve">2023. </w:t>
      </w:r>
      <w:r w:rsidRPr="004927D1">
        <w:rPr>
          <w:rFonts w:ascii="Times New Roman" w:hAnsi="Times New Roman"/>
          <w:bCs/>
          <w:sz w:val="24"/>
          <w:szCs w:val="24"/>
          <w:lang w:val="sr-Cyrl-CS"/>
        </w:rPr>
        <w:t>ГОДИНИ</w:t>
      </w:r>
    </w:p>
    <w:p w14:paraId="3D5F2536" w14:textId="77777777" w:rsidR="00E97171" w:rsidRPr="004927D1" w:rsidRDefault="00E97171" w:rsidP="00E97171">
      <w:pPr>
        <w:spacing w:after="0" w:line="240" w:lineRule="auto"/>
        <w:contextualSpacing/>
        <w:jc w:val="center"/>
        <w:rPr>
          <w:rFonts w:ascii="Times New Roman" w:hAnsi="Times New Roman"/>
          <w:bCs/>
          <w:sz w:val="24"/>
          <w:szCs w:val="24"/>
          <w:lang w:val="sr-Cyrl-CS"/>
        </w:rPr>
      </w:pPr>
    </w:p>
    <w:p w14:paraId="06235439" w14:textId="77777777" w:rsidR="00E97171" w:rsidRPr="004927D1" w:rsidRDefault="00E97171" w:rsidP="00E97171">
      <w:pPr>
        <w:spacing w:after="0" w:line="240" w:lineRule="auto"/>
        <w:jc w:val="center"/>
        <w:rPr>
          <w:rFonts w:ascii="Times New Roman" w:hAnsi="Times New Roman"/>
          <w:sz w:val="24"/>
          <w:szCs w:val="24"/>
          <w:lang w:val="sr-Cyrl-CS"/>
        </w:rPr>
      </w:pPr>
      <w:r w:rsidRPr="004927D1">
        <w:rPr>
          <w:rFonts w:ascii="Times New Roman" w:hAnsi="Times New Roman"/>
          <w:sz w:val="24"/>
          <w:szCs w:val="24"/>
          <w:lang w:val="sr-Cyrl-CS"/>
        </w:rPr>
        <w:t>1. ПРЕДМЕТ</w:t>
      </w:r>
    </w:p>
    <w:p w14:paraId="1462CCC0" w14:textId="77777777" w:rsidR="00E97171" w:rsidRPr="004927D1" w:rsidRDefault="00E97171" w:rsidP="00E97171">
      <w:pPr>
        <w:spacing w:after="0" w:line="240" w:lineRule="auto"/>
        <w:ind w:firstLine="480"/>
        <w:jc w:val="center"/>
        <w:rPr>
          <w:rFonts w:ascii="Times New Roman" w:hAnsi="Times New Roman"/>
          <w:sz w:val="24"/>
          <w:szCs w:val="24"/>
          <w:lang w:val="sr-Cyrl-CS"/>
        </w:rPr>
      </w:pPr>
    </w:p>
    <w:p w14:paraId="2D55A483" w14:textId="4D7D1332" w:rsidR="00E97171" w:rsidRPr="004927D1" w:rsidRDefault="00E97171" w:rsidP="001C1894">
      <w:pPr>
        <w:spacing w:after="0" w:line="240" w:lineRule="auto"/>
        <w:ind w:firstLine="482"/>
        <w:jc w:val="both"/>
        <w:rPr>
          <w:rFonts w:ascii="Times New Roman" w:hAnsi="Times New Roman"/>
          <w:sz w:val="24"/>
          <w:szCs w:val="24"/>
          <w:lang w:val="sr-Cyrl-CS"/>
        </w:rPr>
      </w:pPr>
      <w:r w:rsidRPr="004927D1">
        <w:rPr>
          <w:rFonts w:ascii="Times New Roman" w:hAnsi="Times New Roman"/>
          <w:sz w:val="24"/>
          <w:szCs w:val="24"/>
          <w:lang w:val="sr-Cyrl-CS"/>
        </w:rPr>
        <w:t>Законом о буџету Републике Србије за 202</w:t>
      </w:r>
      <w:r w:rsidR="00337EB2" w:rsidRPr="004927D1">
        <w:rPr>
          <w:rFonts w:ascii="Times New Roman" w:hAnsi="Times New Roman"/>
          <w:sz w:val="24"/>
          <w:szCs w:val="24"/>
          <w:lang w:val="sr-Cyrl-CS"/>
        </w:rPr>
        <w:t>3</w:t>
      </w:r>
      <w:r w:rsidRPr="004927D1">
        <w:rPr>
          <w:rFonts w:ascii="Times New Roman" w:hAnsi="Times New Roman"/>
          <w:sz w:val="24"/>
          <w:szCs w:val="24"/>
          <w:lang w:val="sr-Cyrl-CS"/>
        </w:rPr>
        <w:t xml:space="preserve">. годину („Службени гласник РС”, број </w:t>
      </w:r>
      <w:r w:rsidR="00F67F20" w:rsidRPr="004927D1">
        <w:rPr>
          <w:rFonts w:ascii="Times New Roman" w:hAnsi="Times New Roman"/>
          <w:sz w:val="24"/>
          <w:szCs w:val="24"/>
          <w:lang w:val="sr-Cyrl-CS"/>
        </w:rPr>
        <w:t>138</w:t>
      </w:r>
      <w:r w:rsidRPr="004927D1">
        <w:rPr>
          <w:rFonts w:ascii="Times New Roman" w:hAnsi="Times New Roman"/>
          <w:sz w:val="24"/>
          <w:szCs w:val="24"/>
          <w:lang w:val="sr-Cyrl-CS"/>
        </w:rPr>
        <w:t>/</w:t>
      </w:r>
      <w:r w:rsidR="00F67F20" w:rsidRPr="004927D1">
        <w:rPr>
          <w:rFonts w:ascii="Times New Roman" w:hAnsi="Times New Roman"/>
          <w:sz w:val="24"/>
          <w:szCs w:val="24"/>
          <w:lang w:val="sr-Cyrl-CS"/>
        </w:rPr>
        <w:t>22</w:t>
      </w:r>
      <w:r w:rsidRPr="004927D1">
        <w:rPr>
          <w:rFonts w:ascii="Times New Roman" w:hAnsi="Times New Roman"/>
          <w:sz w:val="24"/>
          <w:szCs w:val="24"/>
          <w:lang w:val="sr-Cyrl-CS"/>
        </w:rPr>
        <w:t xml:space="preserve">), у оквиру Раздела 21 – Министарство привреде, </w:t>
      </w:r>
      <w:proofErr w:type="spellStart"/>
      <w:r w:rsidRPr="004927D1">
        <w:rPr>
          <w:rFonts w:ascii="Times New Roman" w:hAnsi="Times New Roman"/>
          <w:sz w:val="24"/>
          <w:szCs w:val="24"/>
          <w:lang w:val="sr-Cyrl-CS"/>
        </w:rPr>
        <w:t>Главa</w:t>
      </w:r>
      <w:proofErr w:type="spellEnd"/>
      <w:r w:rsidRPr="004927D1">
        <w:rPr>
          <w:rFonts w:ascii="Times New Roman" w:hAnsi="Times New Roman"/>
          <w:sz w:val="24"/>
          <w:szCs w:val="24"/>
          <w:lang w:val="sr-Cyrl-CS"/>
        </w:rPr>
        <w:t xml:space="preserve"> 21.0, Програм 1509 – Подстицаји развоју конкурентности привреде, Функција 410 – Општи економски и комерцијални послови и послови по питању рада, Пројекат 4002 – Подршка развоју предузетништва, Економска класификација 451 – Субвенције јавним </w:t>
      </w:r>
      <w:proofErr w:type="spellStart"/>
      <w:r w:rsidRPr="004927D1">
        <w:rPr>
          <w:rFonts w:ascii="Times New Roman" w:hAnsi="Times New Roman"/>
          <w:sz w:val="24"/>
          <w:szCs w:val="24"/>
          <w:lang w:val="sr-Cyrl-CS"/>
        </w:rPr>
        <w:t>нефинансијским</w:t>
      </w:r>
      <w:proofErr w:type="spellEnd"/>
      <w:r w:rsidRPr="004927D1">
        <w:rPr>
          <w:rFonts w:ascii="Times New Roman" w:hAnsi="Times New Roman"/>
          <w:sz w:val="24"/>
          <w:szCs w:val="24"/>
          <w:lang w:val="sr-Cyrl-CS"/>
        </w:rPr>
        <w:t xml:space="preserve"> предузећима и организацијама, опредељена су средства у износу од </w:t>
      </w:r>
      <w:r w:rsidR="002F35FD" w:rsidRPr="004927D1">
        <w:rPr>
          <w:rFonts w:ascii="Times New Roman" w:hAnsi="Times New Roman"/>
          <w:sz w:val="24"/>
          <w:szCs w:val="24"/>
          <w:lang w:val="sr-Cyrl-CS"/>
        </w:rPr>
        <w:t>1</w:t>
      </w:r>
      <w:r w:rsidRPr="004927D1">
        <w:rPr>
          <w:rFonts w:ascii="Times New Roman" w:hAnsi="Times New Roman"/>
          <w:sz w:val="24"/>
          <w:szCs w:val="24"/>
          <w:lang w:val="sr-Cyrl-CS"/>
        </w:rPr>
        <w:t>.</w:t>
      </w:r>
      <w:r w:rsidR="002F35FD" w:rsidRPr="004927D1">
        <w:rPr>
          <w:rFonts w:ascii="Times New Roman" w:hAnsi="Times New Roman"/>
          <w:sz w:val="24"/>
          <w:szCs w:val="24"/>
          <w:lang w:val="sr-Cyrl-CS"/>
        </w:rPr>
        <w:t>982</w:t>
      </w:r>
      <w:r w:rsidRPr="004927D1">
        <w:rPr>
          <w:rFonts w:ascii="Times New Roman" w:hAnsi="Times New Roman"/>
          <w:sz w:val="24"/>
          <w:szCs w:val="24"/>
          <w:lang w:val="sr-Cyrl-CS"/>
        </w:rPr>
        <w:t>.</w:t>
      </w:r>
      <w:r w:rsidR="002A6774" w:rsidRPr="004927D1">
        <w:rPr>
          <w:rFonts w:ascii="Times New Roman" w:hAnsi="Times New Roman"/>
          <w:sz w:val="24"/>
          <w:szCs w:val="24"/>
          <w:lang w:val="sr-Cyrl-CS"/>
        </w:rPr>
        <w:t>499</w:t>
      </w:r>
      <w:r w:rsidRPr="004927D1">
        <w:rPr>
          <w:rFonts w:ascii="Times New Roman" w:hAnsi="Times New Roman"/>
          <w:sz w:val="24"/>
          <w:szCs w:val="24"/>
          <w:lang w:val="sr-Cyrl-CS"/>
        </w:rPr>
        <w:t xml:space="preserve">.000,00 динара, намењена за реализацију пројекта Подршка развоју предузетништва. Од наведених средстава, </w:t>
      </w:r>
      <w:r w:rsidR="00CB7FEF" w:rsidRPr="004927D1">
        <w:rPr>
          <w:rFonts w:ascii="Times New Roman" w:hAnsi="Times New Roman"/>
          <w:sz w:val="24"/>
          <w:szCs w:val="24"/>
          <w:lang w:val="sr-Cyrl-CS"/>
        </w:rPr>
        <w:t>114</w:t>
      </w:r>
      <w:r w:rsidR="004E0788" w:rsidRPr="004927D1">
        <w:rPr>
          <w:rFonts w:ascii="Times New Roman" w:hAnsi="Times New Roman"/>
          <w:sz w:val="24"/>
          <w:szCs w:val="24"/>
          <w:lang w:val="sr-Cyrl-CS"/>
        </w:rPr>
        <w:t>.</w:t>
      </w:r>
      <w:r w:rsidR="00CB7FEF" w:rsidRPr="004927D1">
        <w:rPr>
          <w:rFonts w:ascii="Times New Roman" w:hAnsi="Times New Roman"/>
          <w:sz w:val="24"/>
          <w:szCs w:val="24"/>
          <w:lang w:val="sr-Cyrl-CS"/>
        </w:rPr>
        <w:t>999</w:t>
      </w:r>
      <w:r w:rsidR="00337EB2" w:rsidRPr="004927D1">
        <w:rPr>
          <w:rFonts w:ascii="Times New Roman" w:hAnsi="Times New Roman"/>
          <w:sz w:val="24"/>
          <w:szCs w:val="24"/>
          <w:lang w:val="sr-Cyrl-CS"/>
        </w:rPr>
        <w:t>.000,00</w:t>
      </w:r>
      <w:r w:rsidR="00B52D43" w:rsidRPr="004927D1">
        <w:rPr>
          <w:rFonts w:ascii="Times New Roman" w:hAnsi="Times New Roman"/>
          <w:sz w:val="24"/>
          <w:szCs w:val="24"/>
          <w:lang w:val="sr-Cyrl-CS"/>
        </w:rPr>
        <w:t xml:space="preserve"> </w:t>
      </w:r>
      <w:r w:rsidRPr="004927D1">
        <w:rPr>
          <w:rFonts w:ascii="Times New Roman" w:hAnsi="Times New Roman"/>
          <w:sz w:val="24"/>
          <w:szCs w:val="24"/>
          <w:lang w:val="sr-Cyrl-CS"/>
        </w:rPr>
        <w:t>динара намењено је за спровођење Програма подршке малим предузећима за набавку опреме у 202</w:t>
      </w:r>
      <w:r w:rsidR="00337EB2" w:rsidRPr="004927D1">
        <w:rPr>
          <w:rFonts w:ascii="Times New Roman" w:hAnsi="Times New Roman"/>
          <w:sz w:val="24"/>
          <w:szCs w:val="24"/>
          <w:lang w:val="sr-Cyrl-CS"/>
        </w:rPr>
        <w:t>3</w:t>
      </w:r>
      <w:r w:rsidRPr="004927D1">
        <w:rPr>
          <w:rFonts w:ascii="Times New Roman" w:hAnsi="Times New Roman"/>
          <w:sz w:val="24"/>
          <w:szCs w:val="24"/>
          <w:lang w:val="sr-Cyrl-CS"/>
        </w:rPr>
        <w:t>. години</w:t>
      </w:r>
      <w:r w:rsidR="00AF55AE" w:rsidRPr="004927D1">
        <w:rPr>
          <w:rFonts w:ascii="Times New Roman" w:hAnsi="Times New Roman"/>
          <w:bCs/>
          <w:sz w:val="24"/>
          <w:szCs w:val="24"/>
          <w:lang w:val="sr-Cyrl-CS"/>
        </w:rPr>
        <w:t xml:space="preserve">. </w:t>
      </w:r>
      <w:r w:rsidRPr="004927D1">
        <w:rPr>
          <w:rFonts w:ascii="Times New Roman" w:hAnsi="Times New Roman"/>
          <w:sz w:val="24"/>
          <w:szCs w:val="24"/>
          <w:lang w:val="sr-Cyrl-CS"/>
        </w:rPr>
        <w:t xml:space="preserve">(у даљем тексту: Програм). </w:t>
      </w:r>
    </w:p>
    <w:p w14:paraId="4995095C" w14:textId="365CF244" w:rsidR="00E97171" w:rsidRPr="004927D1" w:rsidRDefault="00E97171" w:rsidP="001C1894">
      <w:pPr>
        <w:spacing w:after="0" w:line="240" w:lineRule="auto"/>
        <w:ind w:firstLine="482"/>
        <w:jc w:val="both"/>
        <w:rPr>
          <w:rFonts w:ascii="Times New Roman" w:hAnsi="Times New Roman"/>
          <w:sz w:val="24"/>
          <w:szCs w:val="24"/>
          <w:lang w:val="sr-Cyrl-CS"/>
        </w:rPr>
      </w:pPr>
      <w:r w:rsidRPr="004927D1">
        <w:rPr>
          <w:rFonts w:ascii="Times New Roman" w:hAnsi="Times New Roman"/>
          <w:sz w:val="24"/>
          <w:szCs w:val="24"/>
          <w:lang w:val="sr-Cyrl-CS"/>
        </w:rPr>
        <w:t>Неутрошена средства</w:t>
      </w:r>
      <w:r w:rsidR="004E0788" w:rsidRPr="004927D1">
        <w:rPr>
          <w:rFonts w:ascii="Times New Roman" w:hAnsi="Times New Roman"/>
          <w:sz w:val="24"/>
          <w:szCs w:val="24"/>
          <w:lang w:val="sr-Cyrl-CS"/>
        </w:rPr>
        <w:t>,</w:t>
      </w:r>
      <w:r w:rsidRPr="004927D1">
        <w:rPr>
          <w:rFonts w:ascii="Times New Roman" w:hAnsi="Times New Roman"/>
          <w:sz w:val="24"/>
          <w:szCs w:val="24"/>
          <w:lang w:val="sr-Cyrl-CS"/>
        </w:rPr>
        <w:t xml:space="preserve"> која</w:t>
      </w:r>
      <w:r w:rsidR="00BD708F" w:rsidRPr="004927D1">
        <w:rPr>
          <w:rFonts w:ascii="Times New Roman" w:hAnsi="Times New Roman"/>
          <w:sz w:val="24"/>
          <w:szCs w:val="24"/>
          <w:lang w:val="sr-Cyrl-CS"/>
        </w:rPr>
        <w:t xml:space="preserve"> </w:t>
      </w:r>
      <w:r w:rsidR="00337EB2" w:rsidRPr="004927D1">
        <w:rPr>
          <w:rFonts w:ascii="Times New Roman" w:hAnsi="Times New Roman"/>
          <w:sz w:val="24"/>
          <w:szCs w:val="24"/>
          <w:lang w:val="sr-Cyrl-CS"/>
        </w:rPr>
        <w:t xml:space="preserve">ће бити </w:t>
      </w:r>
      <w:r w:rsidRPr="004927D1">
        <w:rPr>
          <w:rFonts w:ascii="Times New Roman" w:hAnsi="Times New Roman"/>
          <w:sz w:val="24"/>
          <w:szCs w:val="24"/>
          <w:lang w:val="sr-Cyrl-CS"/>
        </w:rPr>
        <w:t>утврђена изв</w:t>
      </w:r>
      <w:r w:rsidR="00D054D9" w:rsidRPr="004927D1">
        <w:rPr>
          <w:rFonts w:ascii="Times New Roman" w:hAnsi="Times New Roman"/>
          <w:sz w:val="24"/>
          <w:szCs w:val="24"/>
          <w:lang w:val="sr-Cyrl-CS"/>
        </w:rPr>
        <w:t>ештајем Развојне агенције</w:t>
      </w:r>
      <w:r w:rsidRPr="004927D1">
        <w:rPr>
          <w:rFonts w:ascii="Times New Roman" w:hAnsi="Times New Roman"/>
          <w:sz w:val="24"/>
          <w:szCs w:val="24"/>
          <w:lang w:val="sr-Cyrl-CS"/>
        </w:rPr>
        <w:t xml:space="preserve"> о реализацији Програма из 202</w:t>
      </w:r>
      <w:r w:rsidR="00337EB2" w:rsidRPr="004927D1">
        <w:rPr>
          <w:rFonts w:ascii="Times New Roman" w:hAnsi="Times New Roman"/>
          <w:sz w:val="24"/>
          <w:szCs w:val="24"/>
          <w:lang w:val="sr-Cyrl-CS"/>
        </w:rPr>
        <w:t>2</w:t>
      </w:r>
      <w:r w:rsidRPr="004927D1">
        <w:rPr>
          <w:rFonts w:ascii="Times New Roman" w:hAnsi="Times New Roman"/>
          <w:sz w:val="24"/>
          <w:szCs w:val="24"/>
          <w:lang w:val="sr-Cyrl-CS"/>
        </w:rPr>
        <w:t xml:space="preserve">. године, а која су пренета </w:t>
      </w:r>
      <w:r w:rsidR="00AA7D36" w:rsidRPr="004927D1">
        <w:rPr>
          <w:rFonts w:ascii="Times New Roman" w:hAnsi="Times New Roman"/>
          <w:sz w:val="24"/>
          <w:szCs w:val="24"/>
          <w:lang w:val="sr-Cyrl-CS"/>
        </w:rPr>
        <w:t>из б</w:t>
      </w:r>
      <w:r w:rsidR="00851B45" w:rsidRPr="004927D1">
        <w:rPr>
          <w:rFonts w:ascii="Times New Roman" w:hAnsi="Times New Roman"/>
          <w:sz w:val="24"/>
          <w:szCs w:val="24"/>
          <w:lang w:val="sr-Cyrl-CS"/>
        </w:rPr>
        <w:t>уџета Р</w:t>
      </w:r>
      <w:r w:rsidR="00AA7D36" w:rsidRPr="004927D1">
        <w:rPr>
          <w:rFonts w:ascii="Times New Roman" w:hAnsi="Times New Roman"/>
          <w:sz w:val="24"/>
          <w:szCs w:val="24"/>
          <w:lang w:val="sr-Cyrl-CS"/>
        </w:rPr>
        <w:t>епублике Србије за 202</w:t>
      </w:r>
      <w:r w:rsidR="00337EB2" w:rsidRPr="004927D1">
        <w:rPr>
          <w:rFonts w:ascii="Times New Roman" w:hAnsi="Times New Roman"/>
          <w:sz w:val="24"/>
          <w:szCs w:val="24"/>
          <w:lang w:val="sr-Cyrl-CS"/>
        </w:rPr>
        <w:t>2</w:t>
      </w:r>
      <w:r w:rsidR="00AA7D36" w:rsidRPr="004927D1">
        <w:rPr>
          <w:rFonts w:ascii="Times New Roman" w:hAnsi="Times New Roman"/>
          <w:sz w:val="24"/>
          <w:szCs w:val="24"/>
          <w:lang w:val="sr-Cyrl-CS"/>
        </w:rPr>
        <w:t>. годину</w:t>
      </w:r>
      <w:r w:rsidR="00851B45" w:rsidRPr="004927D1">
        <w:rPr>
          <w:rFonts w:ascii="Times New Roman" w:hAnsi="Times New Roman"/>
          <w:sz w:val="24"/>
          <w:szCs w:val="24"/>
          <w:lang w:val="sr-Cyrl-CS"/>
        </w:rPr>
        <w:t xml:space="preserve"> </w:t>
      </w:r>
      <w:r w:rsidR="00D054D9" w:rsidRPr="004927D1">
        <w:rPr>
          <w:rFonts w:ascii="Times New Roman" w:hAnsi="Times New Roman"/>
          <w:sz w:val="24"/>
          <w:szCs w:val="24"/>
          <w:lang w:val="sr-Cyrl-CS"/>
        </w:rPr>
        <w:t>Развојној агенцији</w:t>
      </w:r>
      <w:r w:rsidRPr="004927D1">
        <w:rPr>
          <w:rFonts w:ascii="Times New Roman" w:hAnsi="Times New Roman"/>
          <w:sz w:val="24"/>
          <w:szCs w:val="24"/>
          <w:lang w:val="sr-Cyrl-CS"/>
        </w:rPr>
        <w:t xml:space="preserve"> у складу са Уредбом о утврђивању Програма подршке малим предузећима за набавку опреме у 202</w:t>
      </w:r>
      <w:r w:rsidR="00337EB2" w:rsidRPr="004927D1">
        <w:rPr>
          <w:rFonts w:ascii="Times New Roman" w:hAnsi="Times New Roman"/>
          <w:sz w:val="24"/>
          <w:szCs w:val="24"/>
          <w:lang w:val="sr-Cyrl-CS"/>
        </w:rPr>
        <w:t>2</w:t>
      </w:r>
      <w:r w:rsidRPr="004927D1">
        <w:rPr>
          <w:rFonts w:ascii="Times New Roman" w:hAnsi="Times New Roman"/>
          <w:sz w:val="24"/>
          <w:szCs w:val="24"/>
          <w:lang w:val="sr-Cyrl-CS"/>
        </w:rPr>
        <w:t xml:space="preserve">. години („Службени гласник РС”, бр. </w:t>
      </w:r>
      <w:r w:rsidR="00337EB2" w:rsidRPr="004927D1">
        <w:rPr>
          <w:rFonts w:ascii="Times New Roman" w:hAnsi="Times New Roman"/>
          <w:sz w:val="24"/>
          <w:szCs w:val="24"/>
          <w:lang w:val="sr-Cyrl-CS"/>
        </w:rPr>
        <w:t>33/22</w:t>
      </w:r>
      <w:r w:rsidR="00C24F7C" w:rsidRPr="004927D1">
        <w:rPr>
          <w:rFonts w:ascii="Times New Roman" w:hAnsi="Times New Roman"/>
          <w:sz w:val="24"/>
          <w:szCs w:val="24"/>
          <w:lang w:val="sr-Cyrl-CS"/>
        </w:rPr>
        <w:t xml:space="preserve"> </w:t>
      </w:r>
      <w:r w:rsidR="0047071A" w:rsidRPr="004927D1">
        <w:rPr>
          <w:rFonts w:ascii="Times New Roman" w:hAnsi="Times New Roman"/>
          <w:sz w:val="24"/>
          <w:szCs w:val="24"/>
          <w:lang w:val="sr-Cyrl-CS"/>
        </w:rPr>
        <w:t xml:space="preserve">и </w:t>
      </w:r>
      <w:r w:rsidR="00C24F7C" w:rsidRPr="004927D1">
        <w:rPr>
          <w:rFonts w:ascii="Times New Roman" w:hAnsi="Times New Roman"/>
          <w:sz w:val="24"/>
          <w:szCs w:val="24"/>
          <w:lang w:val="sr-Cyrl-CS"/>
        </w:rPr>
        <w:t>144/22</w:t>
      </w:r>
      <w:r w:rsidRPr="004927D1">
        <w:rPr>
          <w:rFonts w:ascii="Times New Roman" w:hAnsi="Times New Roman"/>
          <w:sz w:val="24"/>
          <w:szCs w:val="24"/>
          <w:lang w:val="sr-Cyrl-CS"/>
        </w:rPr>
        <w:t>),</w:t>
      </w:r>
      <w:r w:rsidR="00337EB2" w:rsidRPr="004927D1">
        <w:rPr>
          <w:lang w:val="sr-Cyrl-CS"/>
        </w:rPr>
        <w:t xml:space="preserve"> </w:t>
      </w:r>
      <w:r w:rsidR="00337EB2" w:rsidRPr="004927D1">
        <w:rPr>
          <w:rFonts w:ascii="Times New Roman" w:hAnsi="Times New Roman"/>
          <w:sz w:val="24"/>
          <w:szCs w:val="24"/>
          <w:lang w:val="sr-Cyrl-CS"/>
        </w:rPr>
        <w:t>као и додат</w:t>
      </w:r>
      <w:r w:rsidR="0047071A" w:rsidRPr="004927D1">
        <w:rPr>
          <w:rFonts w:ascii="Times New Roman" w:hAnsi="Times New Roman"/>
          <w:sz w:val="24"/>
          <w:szCs w:val="24"/>
          <w:lang w:val="sr-Cyrl-CS"/>
        </w:rPr>
        <w:t xml:space="preserve">на средства која су обезбеђена </w:t>
      </w:r>
      <w:r w:rsidR="00337EB2" w:rsidRPr="004927D1">
        <w:rPr>
          <w:rFonts w:ascii="Times New Roman" w:hAnsi="Times New Roman"/>
          <w:sz w:val="24"/>
          <w:szCs w:val="24"/>
          <w:lang w:val="sr-Cyrl-CS"/>
        </w:rPr>
        <w:t xml:space="preserve">из </w:t>
      </w:r>
      <w:proofErr w:type="spellStart"/>
      <w:r w:rsidR="00337EB2" w:rsidRPr="004927D1">
        <w:rPr>
          <w:rFonts w:ascii="Times New Roman" w:hAnsi="Times New Roman"/>
          <w:sz w:val="24"/>
          <w:szCs w:val="24"/>
          <w:lang w:val="sr-Cyrl-CS"/>
        </w:rPr>
        <w:t>претприступних</w:t>
      </w:r>
      <w:proofErr w:type="spellEnd"/>
      <w:r w:rsidR="00337EB2" w:rsidRPr="004927D1">
        <w:rPr>
          <w:rFonts w:ascii="Times New Roman" w:hAnsi="Times New Roman"/>
          <w:sz w:val="24"/>
          <w:szCs w:val="24"/>
          <w:lang w:val="sr-Cyrl-CS"/>
        </w:rPr>
        <w:t xml:space="preserve"> фондова </w:t>
      </w:r>
      <w:proofErr w:type="spellStart"/>
      <w:r w:rsidR="00337EB2" w:rsidRPr="004927D1">
        <w:rPr>
          <w:rFonts w:ascii="Times New Roman" w:hAnsi="Times New Roman"/>
          <w:sz w:val="24"/>
          <w:szCs w:val="24"/>
          <w:lang w:val="sr-Cyrl-CS"/>
        </w:rPr>
        <w:t>ЕУ</w:t>
      </w:r>
      <w:proofErr w:type="spellEnd"/>
      <w:r w:rsidR="00337EB2" w:rsidRPr="004927D1">
        <w:rPr>
          <w:rFonts w:ascii="Times New Roman" w:hAnsi="Times New Roman"/>
          <w:sz w:val="24"/>
          <w:szCs w:val="24"/>
          <w:lang w:val="sr-Cyrl-CS"/>
        </w:rPr>
        <w:t xml:space="preserve"> – ИПА 19, и која су уплаћена на наменски девизни </w:t>
      </w:r>
      <w:proofErr w:type="spellStart"/>
      <w:r w:rsidR="00337EB2" w:rsidRPr="004927D1">
        <w:rPr>
          <w:rFonts w:ascii="Times New Roman" w:hAnsi="Times New Roman"/>
          <w:sz w:val="24"/>
          <w:szCs w:val="24"/>
          <w:lang w:val="sr-Cyrl-CS"/>
        </w:rPr>
        <w:t>подрачун</w:t>
      </w:r>
      <w:proofErr w:type="spellEnd"/>
      <w:r w:rsidR="00337EB2" w:rsidRPr="004927D1">
        <w:rPr>
          <w:rFonts w:ascii="Times New Roman" w:hAnsi="Times New Roman"/>
          <w:sz w:val="24"/>
          <w:szCs w:val="24"/>
          <w:lang w:val="sr-Cyrl-CS"/>
        </w:rPr>
        <w:t xml:space="preserve"> Развојној агенцији на основу Уговора о Директном </w:t>
      </w:r>
      <w:proofErr w:type="spellStart"/>
      <w:r w:rsidR="00337EB2" w:rsidRPr="004927D1">
        <w:rPr>
          <w:rFonts w:ascii="Times New Roman" w:hAnsi="Times New Roman"/>
          <w:sz w:val="24"/>
          <w:szCs w:val="24"/>
          <w:lang w:val="sr-Cyrl-CS"/>
        </w:rPr>
        <w:t>гранту</w:t>
      </w:r>
      <w:proofErr w:type="spellEnd"/>
      <w:r w:rsidR="00337EB2" w:rsidRPr="004927D1">
        <w:rPr>
          <w:rFonts w:ascii="Times New Roman" w:hAnsi="Times New Roman"/>
          <w:sz w:val="24"/>
          <w:szCs w:val="24"/>
          <w:lang w:val="sr-Cyrl-CS"/>
        </w:rPr>
        <w:t xml:space="preserve"> за Развојну агенцију - Повећани и технолошки побољшани производни капацитети микро и малих предузећа и </w:t>
      </w:r>
      <w:r w:rsidR="00AA45F4" w:rsidRPr="004927D1">
        <w:rPr>
          <w:rFonts w:ascii="Times New Roman" w:hAnsi="Times New Roman"/>
          <w:sz w:val="24"/>
          <w:szCs w:val="24"/>
          <w:lang w:val="sr-Cyrl-CS"/>
        </w:rPr>
        <w:t>предузетника, користиће</w:t>
      </w:r>
      <w:r w:rsidRPr="004927D1">
        <w:rPr>
          <w:rFonts w:ascii="Times New Roman" w:hAnsi="Times New Roman"/>
          <w:sz w:val="24"/>
          <w:szCs w:val="24"/>
          <w:lang w:val="sr-Cyrl-CS"/>
        </w:rPr>
        <w:t xml:space="preserve"> се у </w:t>
      </w:r>
      <w:r w:rsidR="00E57DA6" w:rsidRPr="004927D1">
        <w:rPr>
          <w:rFonts w:ascii="Times New Roman" w:hAnsi="Times New Roman"/>
          <w:sz w:val="24"/>
          <w:szCs w:val="24"/>
          <w:lang w:val="sr-Cyrl-CS"/>
        </w:rPr>
        <w:t>2023</w:t>
      </w:r>
      <w:r w:rsidRPr="004927D1">
        <w:rPr>
          <w:rFonts w:ascii="Times New Roman" w:hAnsi="Times New Roman"/>
          <w:sz w:val="24"/>
          <w:szCs w:val="24"/>
          <w:lang w:val="sr-Cyrl-CS"/>
        </w:rPr>
        <w:t>.</w:t>
      </w:r>
      <w:r w:rsidR="00E57DA6" w:rsidRPr="004927D1">
        <w:rPr>
          <w:rFonts w:ascii="Times New Roman" w:hAnsi="Times New Roman"/>
          <w:sz w:val="24"/>
          <w:szCs w:val="24"/>
          <w:lang w:val="sr-Cyrl-CS"/>
        </w:rPr>
        <w:t xml:space="preserve"> </w:t>
      </w:r>
      <w:r w:rsidRPr="004927D1">
        <w:rPr>
          <w:rFonts w:ascii="Times New Roman" w:hAnsi="Times New Roman"/>
          <w:sz w:val="24"/>
          <w:szCs w:val="24"/>
          <w:lang w:val="sr-Cyrl-CS"/>
        </w:rPr>
        <w:t>години за субвенционисање набавке опреме мали</w:t>
      </w:r>
      <w:r w:rsidR="00B44486" w:rsidRPr="004927D1">
        <w:rPr>
          <w:rFonts w:ascii="Times New Roman" w:hAnsi="Times New Roman"/>
          <w:sz w:val="24"/>
          <w:szCs w:val="24"/>
          <w:lang w:val="sr-Cyrl-CS"/>
        </w:rPr>
        <w:t>м предузећима у складу са П</w:t>
      </w:r>
      <w:r w:rsidRPr="004927D1">
        <w:rPr>
          <w:rFonts w:ascii="Times New Roman" w:hAnsi="Times New Roman"/>
          <w:sz w:val="24"/>
          <w:szCs w:val="24"/>
          <w:lang w:val="sr-Cyrl-CS"/>
        </w:rPr>
        <w:t xml:space="preserve">рограмом. </w:t>
      </w:r>
    </w:p>
    <w:p w14:paraId="7594EB1B" w14:textId="77777777"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Средства Програма користиће се за суфинансирање набавке нове грађевинске механизације за потребе обављања грађевинских радова у износу до 40% од укупних средстава Програма.</w:t>
      </w:r>
    </w:p>
    <w:p w14:paraId="6D0C5F18" w14:textId="692DA304" w:rsidR="00E97171" w:rsidRPr="004927D1" w:rsidRDefault="00CA3D34"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Средства за реализацију П</w:t>
      </w:r>
      <w:r w:rsidR="00E97171" w:rsidRPr="004927D1">
        <w:rPr>
          <w:rFonts w:ascii="Times New Roman" w:hAnsi="Times New Roman"/>
          <w:sz w:val="24"/>
          <w:szCs w:val="24"/>
          <w:lang w:val="sr-Cyrl-CS"/>
        </w:rPr>
        <w:t xml:space="preserve">рограма представљају de </w:t>
      </w:r>
      <w:proofErr w:type="spellStart"/>
      <w:r w:rsidR="00E97171" w:rsidRPr="004927D1">
        <w:rPr>
          <w:rFonts w:ascii="Times New Roman" w:hAnsi="Times New Roman"/>
          <w:sz w:val="24"/>
          <w:szCs w:val="24"/>
          <w:lang w:val="sr-Cyrl-CS"/>
        </w:rPr>
        <w:t>minimis</w:t>
      </w:r>
      <w:proofErr w:type="spellEnd"/>
      <w:r w:rsidR="00E97171" w:rsidRPr="004927D1">
        <w:rPr>
          <w:rFonts w:ascii="Times New Roman" w:hAnsi="Times New Roman"/>
          <w:sz w:val="24"/>
          <w:szCs w:val="24"/>
          <w:lang w:val="sr-Cyrl-CS"/>
        </w:rPr>
        <w:t xml:space="preserve"> помоћ. Подстицаји к</w:t>
      </w:r>
      <w:r w:rsidRPr="004927D1">
        <w:rPr>
          <w:rFonts w:ascii="Times New Roman" w:hAnsi="Times New Roman"/>
          <w:sz w:val="24"/>
          <w:szCs w:val="24"/>
          <w:lang w:val="sr-Cyrl-CS"/>
        </w:rPr>
        <w:t>оји се додељују на основу П</w:t>
      </w:r>
      <w:r w:rsidR="00E97171" w:rsidRPr="004927D1">
        <w:rPr>
          <w:rFonts w:ascii="Times New Roman" w:hAnsi="Times New Roman"/>
          <w:sz w:val="24"/>
          <w:szCs w:val="24"/>
          <w:lang w:val="sr-Cyrl-CS"/>
        </w:rPr>
        <w:t xml:space="preserve">рограма представљају наменска бесповратна средства, субвенцију, која су, као таква, изузета од принудне наплате, сходно члану 48. Закона о платном промету („Службени лист </w:t>
      </w:r>
      <w:proofErr w:type="spellStart"/>
      <w:r w:rsidR="00E97171" w:rsidRPr="004927D1">
        <w:rPr>
          <w:rFonts w:ascii="Times New Roman" w:hAnsi="Times New Roman"/>
          <w:sz w:val="24"/>
          <w:szCs w:val="24"/>
          <w:lang w:val="sr-Cyrl-CS"/>
        </w:rPr>
        <w:t>СРЈ</w:t>
      </w:r>
      <w:proofErr w:type="spellEnd"/>
      <w:r w:rsidR="00E97171" w:rsidRPr="004927D1">
        <w:rPr>
          <w:rFonts w:ascii="Times New Roman" w:hAnsi="Times New Roman"/>
          <w:sz w:val="24"/>
          <w:szCs w:val="24"/>
          <w:lang w:val="sr-Cyrl-CS"/>
        </w:rPr>
        <w:t>”, бр. 3/02 и 5/03 и „Службени гласник РС”, бр. 43/04, 62/06, 111/09 - др. закон, 31/11 и 139/14 - др. закон).</w:t>
      </w:r>
    </w:p>
    <w:p w14:paraId="0EA91854" w14:textId="63ECF02E"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Програмом се утврђују циљеви, намена средстава, начин реализације и праћење реализације Програма. Изр</w:t>
      </w:r>
      <w:r w:rsidR="00EC1F35" w:rsidRPr="004927D1">
        <w:rPr>
          <w:rFonts w:ascii="Times New Roman" w:hAnsi="Times New Roman"/>
          <w:sz w:val="24"/>
          <w:szCs w:val="24"/>
          <w:lang w:val="sr-Cyrl-CS"/>
        </w:rPr>
        <w:t xml:space="preserve">ази којима се у Програму означавају лица </w:t>
      </w:r>
      <w:r w:rsidRPr="004927D1">
        <w:rPr>
          <w:rFonts w:ascii="Times New Roman" w:hAnsi="Times New Roman"/>
          <w:sz w:val="24"/>
          <w:szCs w:val="24"/>
          <w:lang w:val="sr-Cyrl-CS"/>
        </w:rPr>
        <w:t>односе се подједнако на лица мушког и женског пола без обзира на то у којем су граматичком роду изражени.</w:t>
      </w:r>
    </w:p>
    <w:p w14:paraId="661E16C6" w14:textId="4E555682" w:rsidR="007A2797" w:rsidRPr="004927D1" w:rsidRDefault="00E97171" w:rsidP="00A90247">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Програм спроводи Министарство привреде (у даљем тексту: Министарство) у сарадњ</w:t>
      </w:r>
      <w:r w:rsidR="00A90247" w:rsidRPr="004927D1">
        <w:rPr>
          <w:rFonts w:ascii="Times New Roman" w:hAnsi="Times New Roman"/>
          <w:sz w:val="24"/>
          <w:szCs w:val="24"/>
          <w:lang w:val="sr-Cyrl-CS"/>
        </w:rPr>
        <w:t>и са Развојном агенцијом</w:t>
      </w:r>
      <w:r w:rsidRPr="004927D1">
        <w:rPr>
          <w:rFonts w:ascii="Times New Roman" w:hAnsi="Times New Roman"/>
          <w:sz w:val="24"/>
          <w:szCs w:val="24"/>
          <w:lang w:val="sr-Cyrl-CS"/>
        </w:rPr>
        <w:t xml:space="preserve"> и одабраним пословним банкама и лизинг компанијама.</w:t>
      </w:r>
    </w:p>
    <w:p w14:paraId="5B663D15" w14:textId="2FF58D9F" w:rsidR="007A2797" w:rsidRPr="004927D1" w:rsidRDefault="007A2797" w:rsidP="00E97171">
      <w:pPr>
        <w:spacing w:after="0" w:line="240" w:lineRule="auto"/>
        <w:ind w:firstLine="480"/>
        <w:jc w:val="both"/>
        <w:rPr>
          <w:rFonts w:ascii="Times New Roman" w:hAnsi="Times New Roman"/>
          <w:sz w:val="24"/>
          <w:szCs w:val="24"/>
          <w:lang w:val="sr-Cyrl-CS"/>
        </w:rPr>
      </w:pPr>
    </w:p>
    <w:p w14:paraId="7A46D1B1" w14:textId="77777777" w:rsidR="007A2797" w:rsidRPr="004927D1" w:rsidRDefault="007A2797" w:rsidP="00E97171">
      <w:pPr>
        <w:spacing w:after="0" w:line="240" w:lineRule="auto"/>
        <w:ind w:firstLine="480"/>
        <w:jc w:val="both"/>
        <w:rPr>
          <w:rFonts w:ascii="Times New Roman" w:hAnsi="Times New Roman"/>
          <w:sz w:val="24"/>
          <w:szCs w:val="24"/>
          <w:lang w:val="sr-Cyrl-CS"/>
        </w:rPr>
      </w:pPr>
    </w:p>
    <w:p w14:paraId="20C6875F" w14:textId="77777777" w:rsidR="00E97171" w:rsidRPr="004927D1" w:rsidRDefault="00E97171" w:rsidP="00E97171">
      <w:pPr>
        <w:spacing w:after="0" w:line="240" w:lineRule="auto"/>
        <w:ind w:firstLine="480"/>
        <w:jc w:val="center"/>
        <w:rPr>
          <w:rFonts w:ascii="Times New Roman" w:hAnsi="Times New Roman"/>
          <w:sz w:val="24"/>
          <w:szCs w:val="24"/>
          <w:lang w:val="sr-Cyrl-CS"/>
        </w:rPr>
      </w:pPr>
      <w:r w:rsidRPr="004927D1">
        <w:rPr>
          <w:rFonts w:ascii="Times New Roman" w:hAnsi="Times New Roman"/>
          <w:sz w:val="24"/>
          <w:szCs w:val="24"/>
          <w:lang w:val="sr-Cyrl-CS"/>
        </w:rPr>
        <w:t>2. ЦИЉЕВИ</w:t>
      </w:r>
    </w:p>
    <w:p w14:paraId="7B43FCEF" w14:textId="77777777" w:rsidR="00E97171" w:rsidRPr="004927D1" w:rsidRDefault="00E97171" w:rsidP="00E97171">
      <w:pPr>
        <w:spacing w:after="0" w:line="240" w:lineRule="auto"/>
        <w:ind w:firstLine="480"/>
        <w:jc w:val="center"/>
        <w:rPr>
          <w:rFonts w:ascii="Times New Roman" w:hAnsi="Times New Roman"/>
          <w:sz w:val="24"/>
          <w:szCs w:val="24"/>
          <w:lang w:val="sr-Cyrl-CS"/>
        </w:rPr>
      </w:pPr>
    </w:p>
    <w:p w14:paraId="7A4B4A37" w14:textId="77777777"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Општи циљ Програма јесте подршка инвестицијама и подстицај бржем привредном развоју.</w:t>
      </w:r>
    </w:p>
    <w:p w14:paraId="356B27AD" w14:textId="77777777"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Специфични циљеви Програма су:</w:t>
      </w:r>
    </w:p>
    <w:p w14:paraId="6ADDEFE3" w14:textId="77777777" w:rsidR="00E97171" w:rsidRPr="004927D1" w:rsidRDefault="00E97171" w:rsidP="00E97171">
      <w:pPr>
        <w:numPr>
          <w:ilvl w:val="0"/>
          <w:numId w:val="3"/>
        </w:numPr>
        <w:spacing w:after="0" w:line="240" w:lineRule="auto"/>
        <w:contextualSpacing/>
        <w:jc w:val="both"/>
        <w:rPr>
          <w:rFonts w:ascii="Times New Roman" w:hAnsi="Times New Roman"/>
          <w:sz w:val="24"/>
          <w:szCs w:val="24"/>
          <w:lang w:val="sr-Cyrl-CS"/>
        </w:rPr>
      </w:pPr>
      <w:r w:rsidRPr="004927D1">
        <w:rPr>
          <w:rFonts w:ascii="Times New Roman" w:hAnsi="Times New Roman"/>
          <w:sz w:val="24"/>
          <w:szCs w:val="24"/>
          <w:lang w:val="sr-Cyrl-CS"/>
        </w:rPr>
        <w:t>раст прихода;</w:t>
      </w:r>
    </w:p>
    <w:p w14:paraId="5F48C1B6" w14:textId="77777777" w:rsidR="00E97171" w:rsidRPr="004927D1" w:rsidRDefault="00E97171" w:rsidP="00E97171">
      <w:pPr>
        <w:numPr>
          <w:ilvl w:val="0"/>
          <w:numId w:val="3"/>
        </w:numPr>
        <w:spacing w:after="0" w:line="240" w:lineRule="auto"/>
        <w:contextualSpacing/>
        <w:jc w:val="both"/>
        <w:rPr>
          <w:rFonts w:ascii="Times New Roman" w:hAnsi="Times New Roman"/>
          <w:sz w:val="24"/>
          <w:szCs w:val="24"/>
          <w:lang w:val="sr-Cyrl-CS"/>
        </w:rPr>
      </w:pPr>
      <w:r w:rsidRPr="004927D1">
        <w:rPr>
          <w:rFonts w:ascii="Times New Roman" w:hAnsi="Times New Roman"/>
          <w:sz w:val="24"/>
          <w:szCs w:val="24"/>
          <w:lang w:val="sr-Cyrl-CS"/>
        </w:rPr>
        <w:t>подршка запошљавању;</w:t>
      </w:r>
    </w:p>
    <w:p w14:paraId="053C52D7" w14:textId="3F40A408" w:rsidR="00E97171" w:rsidRPr="004927D1" w:rsidRDefault="00E97171" w:rsidP="00E97171">
      <w:pPr>
        <w:pStyle w:val="ListParagraph"/>
        <w:numPr>
          <w:ilvl w:val="0"/>
          <w:numId w:val="3"/>
        </w:numPr>
        <w:spacing w:after="0" w:line="240" w:lineRule="auto"/>
        <w:jc w:val="both"/>
        <w:rPr>
          <w:rFonts w:ascii="Times New Roman" w:hAnsi="Times New Roman"/>
          <w:sz w:val="24"/>
          <w:szCs w:val="24"/>
          <w:lang w:val="sr-Cyrl-CS"/>
        </w:rPr>
      </w:pPr>
      <w:r w:rsidRPr="004927D1">
        <w:rPr>
          <w:rFonts w:ascii="Times New Roman" w:hAnsi="Times New Roman"/>
          <w:sz w:val="24"/>
          <w:szCs w:val="24"/>
          <w:lang w:val="sr-Cyrl-CS"/>
        </w:rPr>
        <w:t>интернационализација пословања;</w:t>
      </w:r>
    </w:p>
    <w:p w14:paraId="7642AEE9" w14:textId="77777777" w:rsidR="00E97171" w:rsidRPr="004927D1" w:rsidRDefault="00E97171" w:rsidP="00E97171">
      <w:pPr>
        <w:numPr>
          <w:ilvl w:val="0"/>
          <w:numId w:val="3"/>
        </w:numPr>
        <w:spacing w:after="0" w:line="240" w:lineRule="auto"/>
        <w:contextualSpacing/>
        <w:jc w:val="both"/>
        <w:rPr>
          <w:rFonts w:ascii="Times New Roman" w:hAnsi="Times New Roman"/>
          <w:sz w:val="24"/>
          <w:szCs w:val="24"/>
          <w:lang w:val="sr-Cyrl-CS"/>
        </w:rPr>
      </w:pPr>
      <w:r w:rsidRPr="004927D1">
        <w:rPr>
          <w:rFonts w:ascii="Times New Roman" w:hAnsi="Times New Roman"/>
          <w:sz w:val="24"/>
          <w:szCs w:val="24"/>
          <w:lang w:val="sr-Cyrl-CS"/>
        </w:rPr>
        <w:t>унапређење технолошких процеса производње;</w:t>
      </w:r>
    </w:p>
    <w:p w14:paraId="773D124F" w14:textId="77777777" w:rsidR="00E97171" w:rsidRPr="004927D1" w:rsidRDefault="00E97171" w:rsidP="00E97171">
      <w:pPr>
        <w:numPr>
          <w:ilvl w:val="0"/>
          <w:numId w:val="3"/>
        </w:numPr>
        <w:spacing w:after="0" w:line="240" w:lineRule="auto"/>
        <w:contextualSpacing/>
        <w:jc w:val="both"/>
        <w:rPr>
          <w:rFonts w:ascii="Times New Roman" w:hAnsi="Times New Roman"/>
          <w:sz w:val="24"/>
          <w:szCs w:val="24"/>
          <w:lang w:val="sr-Cyrl-CS"/>
        </w:rPr>
      </w:pPr>
      <w:r w:rsidRPr="004927D1">
        <w:rPr>
          <w:rFonts w:ascii="Times New Roman" w:hAnsi="Times New Roman"/>
          <w:sz w:val="24"/>
          <w:szCs w:val="24"/>
          <w:lang w:val="sr-Cyrl-CS"/>
        </w:rPr>
        <w:lastRenderedPageBreak/>
        <w:t>унапређење конкурентности;</w:t>
      </w:r>
    </w:p>
    <w:p w14:paraId="7CF44FAA" w14:textId="77777777" w:rsidR="00E97171" w:rsidRPr="004927D1" w:rsidRDefault="00E97171" w:rsidP="00E97171">
      <w:pPr>
        <w:numPr>
          <w:ilvl w:val="0"/>
          <w:numId w:val="3"/>
        </w:numPr>
        <w:spacing w:after="0" w:line="240" w:lineRule="auto"/>
        <w:contextualSpacing/>
        <w:jc w:val="both"/>
        <w:rPr>
          <w:rFonts w:ascii="Times New Roman" w:hAnsi="Times New Roman"/>
          <w:sz w:val="24"/>
          <w:szCs w:val="24"/>
          <w:lang w:val="sr-Cyrl-CS"/>
        </w:rPr>
      </w:pPr>
      <w:r w:rsidRPr="004927D1">
        <w:rPr>
          <w:rFonts w:ascii="Times New Roman" w:hAnsi="Times New Roman"/>
          <w:sz w:val="24"/>
          <w:szCs w:val="24"/>
          <w:lang w:val="sr-Cyrl-CS"/>
        </w:rPr>
        <w:t>подстицање заштите животне средине;</w:t>
      </w:r>
    </w:p>
    <w:p w14:paraId="43A12D69" w14:textId="019C666F" w:rsidR="00E97171" w:rsidRPr="004927D1" w:rsidRDefault="00E97171" w:rsidP="00E97171">
      <w:pPr>
        <w:pStyle w:val="ListParagraph"/>
        <w:numPr>
          <w:ilvl w:val="0"/>
          <w:numId w:val="3"/>
        </w:numPr>
        <w:spacing w:after="0" w:line="240" w:lineRule="auto"/>
        <w:jc w:val="both"/>
        <w:rPr>
          <w:rFonts w:ascii="Times New Roman" w:hAnsi="Times New Roman"/>
          <w:sz w:val="24"/>
          <w:szCs w:val="24"/>
          <w:lang w:val="sr-Cyrl-CS"/>
        </w:rPr>
      </w:pPr>
      <w:r w:rsidRPr="004927D1">
        <w:rPr>
          <w:rFonts w:ascii="Times New Roman" w:hAnsi="Times New Roman"/>
          <w:sz w:val="24"/>
          <w:szCs w:val="24"/>
          <w:lang w:val="sr-Cyrl-CS"/>
        </w:rPr>
        <w:t>побољшање услова финансирања микро</w:t>
      </w:r>
      <w:r w:rsidR="00D41C85" w:rsidRPr="004927D1">
        <w:rPr>
          <w:rFonts w:ascii="Times New Roman" w:hAnsi="Times New Roman"/>
          <w:sz w:val="24"/>
          <w:szCs w:val="24"/>
          <w:lang w:val="sr-Cyrl-CS"/>
        </w:rPr>
        <w:t xml:space="preserve"> и</w:t>
      </w:r>
      <w:r w:rsidRPr="004927D1">
        <w:rPr>
          <w:rFonts w:ascii="Times New Roman" w:hAnsi="Times New Roman"/>
          <w:sz w:val="24"/>
          <w:szCs w:val="24"/>
          <w:lang w:val="sr-Cyrl-CS"/>
        </w:rPr>
        <w:t xml:space="preserve"> малих предузећа и предузетника.</w:t>
      </w:r>
    </w:p>
    <w:p w14:paraId="14EC52E1" w14:textId="77777777" w:rsidR="00F35922" w:rsidRPr="004927D1" w:rsidRDefault="00F35922" w:rsidP="00EA6706">
      <w:pPr>
        <w:pStyle w:val="ListParagraph"/>
        <w:spacing w:after="0" w:line="240" w:lineRule="auto"/>
        <w:ind w:left="840"/>
        <w:jc w:val="both"/>
        <w:rPr>
          <w:rFonts w:ascii="Times New Roman" w:hAnsi="Times New Roman"/>
          <w:sz w:val="24"/>
          <w:szCs w:val="24"/>
          <w:lang w:val="sr-Cyrl-CS"/>
        </w:rPr>
      </w:pPr>
    </w:p>
    <w:p w14:paraId="5CC5D33C" w14:textId="77777777" w:rsidR="00E97171" w:rsidRPr="004927D1" w:rsidRDefault="00E97171" w:rsidP="000B0C7C">
      <w:pPr>
        <w:spacing w:after="0" w:line="240" w:lineRule="auto"/>
        <w:ind w:left="480" w:hanging="54"/>
        <w:jc w:val="both"/>
        <w:rPr>
          <w:rFonts w:ascii="Times New Roman" w:hAnsi="Times New Roman"/>
          <w:sz w:val="24"/>
          <w:szCs w:val="24"/>
          <w:lang w:val="sr-Cyrl-CS"/>
        </w:rPr>
      </w:pPr>
    </w:p>
    <w:p w14:paraId="2C459783" w14:textId="77777777" w:rsidR="00E97171" w:rsidRPr="004927D1" w:rsidRDefault="00E97171" w:rsidP="00E97171">
      <w:pPr>
        <w:spacing w:after="0" w:line="240" w:lineRule="auto"/>
        <w:ind w:firstLine="480"/>
        <w:jc w:val="center"/>
        <w:rPr>
          <w:rFonts w:ascii="Times New Roman" w:hAnsi="Times New Roman"/>
          <w:sz w:val="24"/>
          <w:szCs w:val="24"/>
          <w:lang w:val="sr-Cyrl-CS"/>
        </w:rPr>
      </w:pPr>
      <w:r w:rsidRPr="004927D1">
        <w:rPr>
          <w:rFonts w:ascii="Times New Roman" w:hAnsi="Times New Roman"/>
          <w:sz w:val="24"/>
          <w:szCs w:val="24"/>
          <w:lang w:val="sr-Cyrl-CS"/>
        </w:rPr>
        <w:t>3. НАМЕНА СРЕДСТАВА</w:t>
      </w:r>
    </w:p>
    <w:p w14:paraId="04D259F4" w14:textId="77777777" w:rsidR="00E97171" w:rsidRPr="004927D1" w:rsidRDefault="00E97171" w:rsidP="00E97171">
      <w:pPr>
        <w:spacing w:after="0" w:line="240" w:lineRule="auto"/>
        <w:ind w:firstLine="480"/>
        <w:jc w:val="center"/>
        <w:rPr>
          <w:rFonts w:ascii="Times New Roman" w:hAnsi="Times New Roman"/>
          <w:sz w:val="24"/>
          <w:szCs w:val="24"/>
          <w:lang w:val="sr-Cyrl-CS"/>
        </w:rPr>
      </w:pPr>
    </w:p>
    <w:p w14:paraId="14D1A58F" w14:textId="77777777"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Средства опредељена Програмом намењена су за суфинансирање набавке:</w:t>
      </w:r>
    </w:p>
    <w:p w14:paraId="49C9101A" w14:textId="77777777"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 xml:space="preserve">1. нове опреме директно укључене у процес производње разменљивих добара, и то: </w:t>
      </w:r>
    </w:p>
    <w:p w14:paraId="417B9547" w14:textId="77777777" w:rsidR="00E97171" w:rsidRPr="004927D1" w:rsidRDefault="00E97171" w:rsidP="00E97171">
      <w:pPr>
        <w:spacing w:after="0" w:line="240" w:lineRule="auto"/>
        <w:ind w:firstLine="810"/>
        <w:jc w:val="both"/>
        <w:rPr>
          <w:rFonts w:ascii="Times New Roman" w:hAnsi="Times New Roman"/>
          <w:sz w:val="24"/>
          <w:szCs w:val="24"/>
          <w:lang w:val="sr-Cyrl-CS"/>
        </w:rPr>
      </w:pPr>
      <w:r w:rsidRPr="004927D1">
        <w:rPr>
          <w:rFonts w:ascii="Times New Roman" w:hAnsi="Times New Roman"/>
          <w:sz w:val="24"/>
          <w:szCs w:val="24"/>
          <w:lang w:val="sr-Cyrl-CS"/>
        </w:rPr>
        <w:t>1.1 производне опреме и/или машина;</w:t>
      </w:r>
    </w:p>
    <w:p w14:paraId="3D1AAAD9" w14:textId="534CCD36" w:rsidR="00E97171" w:rsidRPr="004927D1" w:rsidRDefault="00E97171" w:rsidP="00E97171">
      <w:pPr>
        <w:spacing w:after="0" w:line="240" w:lineRule="auto"/>
        <w:ind w:firstLine="810"/>
        <w:jc w:val="both"/>
        <w:rPr>
          <w:rFonts w:ascii="Times New Roman" w:hAnsi="Times New Roman"/>
          <w:sz w:val="24"/>
          <w:szCs w:val="24"/>
          <w:lang w:val="sr-Cyrl-CS"/>
        </w:rPr>
      </w:pPr>
      <w:r w:rsidRPr="004927D1">
        <w:rPr>
          <w:rFonts w:ascii="Times New Roman" w:hAnsi="Times New Roman"/>
          <w:sz w:val="24"/>
          <w:szCs w:val="24"/>
          <w:lang w:val="sr-Cyrl-CS"/>
        </w:rPr>
        <w:t xml:space="preserve">1.2 </w:t>
      </w:r>
      <w:proofErr w:type="spellStart"/>
      <w:r w:rsidRPr="004927D1">
        <w:rPr>
          <w:rFonts w:ascii="Times New Roman" w:hAnsi="Times New Roman"/>
          <w:sz w:val="24"/>
          <w:szCs w:val="24"/>
          <w:lang w:val="sr-Cyrl-CS"/>
        </w:rPr>
        <w:t>транспортно-манипулативних</w:t>
      </w:r>
      <w:proofErr w:type="spellEnd"/>
      <w:r w:rsidRPr="004927D1">
        <w:rPr>
          <w:rFonts w:ascii="Times New Roman" w:hAnsi="Times New Roman"/>
          <w:sz w:val="24"/>
          <w:szCs w:val="24"/>
          <w:lang w:val="sr-Cyrl-CS"/>
        </w:rPr>
        <w:t xml:space="preserve"> средстава укључених у процес производње и унутрашњег транспорта;</w:t>
      </w:r>
    </w:p>
    <w:p w14:paraId="43190972" w14:textId="68126ED0" w:rsidR="00E97171" w:rsidRPr="004927D1" w:rsidRDefault="00E97171" w:rsidP="00E97171">
      <w:pPr>
        <w:spacing w:after="0" w:line="240" w:lineRule="auto"/>
        <w:ind w:firstLine="810"/>
        <w:jc w:val="both"/>
        <w:rPr>
          <w:rFonts w:ascii="Times New Roman" w:hAnsi="Times New Roman"/>
          <w:sz w:val="24"/>
          <w:szCs w:val="24"/>
          <w:lang w:val="sr-Cyrl-CS"/>
        </w:rPr>
      </w:pPr>
      <w:r w:rsidRPr="004927D1">
        <w:rPr>
          <w:rFonts w:ascii="Times New Roman" w:hAnsi="Times New Roman"/>
          <w:sz w:val="24"/>
          <w:szCs w:val="24"/>
          <w:lang w:val="sr-Cyrl-CS"/>
        </w:rPr>
        <w:t>1.3 делова</w:t>
      </w:r>
      <w:r w:rsidR="00F74628" w:rsidRPr="004927D1">
        <w:rPr>
          <w:rFonts w:ascii="Times New Roman" w:hAnsi="Times New Roman"/>
          <w:sz w:val="24"/>
          <w:szCs w:val="24"/>
          <w:lang w:val="sr-Cyrl-CS"/>
        </w:rPr>
        <w:t>,</w:t>
      </w:r>
      <w:r w:rsidR="006F3F82" w:rsidRPr="004927D1">
        <w:rPr>
          <w:rFonts w:ascii="Times New Roman" w:hAnsi="Times New Roman"/>
          <w:sz w:val="24"/>
          <w:szCs w:val="24"/>
          <w:lang w:val="sr-Cyrl-CS"/>
        </w:rPr>
        <w:t xml:space="preserve"> </w:t>
      </w:r>
      <w:r w:rsidRPr="004927D1">
        <w:rPr>
          <w:rFonts w:ascii="Times New Roman" w:hAnsi="Times New Roman"/>
          <w:sz w:val="24"/>
          <w:szCs w:val="24"/>
          <w:lang w:val="sr-Cyrl-CS"/>
        </w:rPr>
        <w:t>специјализованих алата за машине</w:t>
      </w:r>
      <w:r w:rsidR="00F74628" w:rsidRPr="004927D1">
        <w:rPr>
          <w:rFonts w:ascii="Times New Roman" w:hAnsi="Times New Roman"/>
          <w:sz w:val="24"/>
          <w:szCs w:val="24"/>
          <w:lang w:val="sr-Cyrl-CS"/>
        </w:rPr>
        <w:t>;</w:t>
      </w:r>
    </w:p>
    <w:p w14:paraId="328C2040" w14:textId="4C2D1C1F" w:rsidR="00E97171" w:rsidRPr="004927D1" w:rsidRDefault="00E97171" w:rsidP="00E97171">
      <w:pPr>
        <w:spacing w:after="0" w:line="240" w:lineRule="auto"/>
        <w:ind w:firstLine="810"/>
        <w:jc w:val="both"/>
        <w:rPr>
          <w:rFonts w:ascii="Times New Roman" w:hAnsi="Times New Roman"/>
          <w:sz w:val="24"/>
          <w:szCs w:val="24"/>
          <w:lang w:val="sr-Cyrl-CS"/>
        </w:rPr>
      </w:pPr>
      <w:r w:rsidRPr="004927D1">
        <w:rPr>
          <w:rFonts w:ascii="Times New Roman" w:hAnsi="Times New Roman"/>
          <w:sz w:val="24"/>
          <w:szCs w:val="24"/>
          <w:lang w:val="sr-Cyrl-CS"/>
        </w:rPr>
        <w:t xml:space="preserve">1.4 </w:t>
      </w:r>
      <w:proofErr w:type="spellStart"/>
      <w:r w:rsidRPr="004927D1">
        <w:rPr>
          <w:rFonts w:ascii="Times New Roman" w:hAnsi="Times New Roman"/>
          <w:sz w:val="24"/>
          <w:szCs w:val="24"/>
          <w:lang w:val="sr-Cyrl-CS"/>
        </w:rPr>
        <w:t>машинa</w:t>
      </w:r>
      <w:proofErr w:type="spellEnd"/>
      <w:r w:rsidRPr="004927D1">
        <w:rPr>
          <w:rFonts w:ascii="Times New Roman" w:hAnsi="Times New Roman"/>
          <w:sz w:val="24"/>
          <w:szCs w:val="24"/>
          <w:lang w:val="sr-Cyrl-CS"/>
        </w:rPr>
        <w:t xml:space="preserve"> и </w:t>
      </w:r>
      <w:proofErr w:type="spellStart"/>
      <w:r w:rsidRPr="004927D1">
        <w:rPr>
          <w:rFonts w:ascii="Times New Roman" w:hAnsi="Times New Roman"/>
          <w:sz w:val="24"/>
          <w:szCs w:val="24"/>
          <w:lang w:val="sr-Cyrl-CS"/>
        </w:rPr>
        <w:t>опремe</w:t>
      </w:r>
      <w:proofErr w:type="spellEnd"/>
      <w:r w:rsidRPr="004927D1">
        <w:rPr>
          <w:rFonts w:ascii="Times New Roman" w:hAnsi="Times New Roman"/>
          <w:sz w:val="24"/>
          <w:szCs w:val="24"/>
          <w:lang w:val="sr-Cyrl-CS"/>
        </w:rPr>
        <w:t xml:space="preserve"> за унапређење енергетске ефикасности и еколошких аспеката производње</w:t>
      </w:r>
      <w:r w:rsidR="00CA4A75" w:rsidRPr="004927D1">
        <w:rPr>
          <w:rFonts w:ascii="Times New Roman" w:hAnsi="Times New Roman"/>
          <w:sz w:val="24"/>
          <w:szCs w:val="24"/>
          <w:lang w:val="sr-Cyrl-CS"/>
        </w:rPr>
        <w:t>;</w:t>
      </w:r>
      <w:r w:rsidR="0000043C" w:rsidRPr="004927D1">
        <w:rPr>
          <w:rFonts w:ascii="Times New Roman" w:hAnsi="Times New Roman"/>
          <w:sz w:val="24"/>
          <w:szCs w:val="24"/>
          <w:lang w:val="sr-Cyrl-CS"/>
        </w:rPr>
        <w:t xml:space="preserve"> </w:t>
      </w:r>
    </w:p>
    <w:p w14:paraId="44BDF5D1" w14:textId="77777777"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2. нове опреме за извођење грађевинских радова, и то:</w:t>
      </w:r>
    </w:p>
    <w:p w14:paraId="468C201A" w14:textId="77777777"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 xml:space="preserve">2.1 грађевинске механизације за потребе обављања грађевинских радова. </w:t>
      </w:r>
    </w:p>
    <w:p w14:paraId="08B862BC" w14:textId="77777777" w:rsidR="00E97171" w:rsidRPr="004927D1" w:rsidRDefault="00E97171" w:rsidP="00E97171">
      <w:pPr>
        <w:spacing w:after="0" w:line="240" w:lineRule="auto"/>
        <w:ind w:firstLine="480"/>
        <w:jc w:val="both"/>
        <w:rPr>
          <w:rFonts w:ascii="Times New Roman" w:hAnsi="Times New Roman"/>
          <w:sz w:val="24"/>
          <w:szCs w:val="24"/>
          <w:lang w:val="sr-Cyrl-CS"/>
        </w:rPr>
      </w:pPr>
    </w:p>
    <w:p w14:paraId="24B07F3F" w14:textId="7F24D519"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 xml:space="preserve">Привредни субјект који се бави грађевинском делатношћу не може по </w:t>
      </w:r>
      <w:r w:rsidR="00CA4A75" w:rsidRPr="004927D1">
        <w:rPr>
          <w:rFonts w:ascii="Times New Roman" w:hAnsi="Times New Roman"/>
          <w:sz w:val="24"/>
          <w:szCs w:val="24"/>
          <w:lang w:val="sr-Cyrl-CS"/>
        </w:rPr>
        <w:t>П</w:t>
      </w:r>
      <w:r w:rsidRPr="004927D1">
        <w:rPr>
          <w:rFonts w:ascii="Times New Roman" w:hAnsi="Times New Roman"/>
          <w:sz w:val="24"/>
          <w:szCs w:val="24"/>
          <w:lang w:val="sr-Cyrl-CS"/>
        </w:rPr>
        <w:t>рограму да набави опрему директно укључену у процес производње разменљивих добара (сем уколико не докаже да се бави и производном делатношћу). Изузетно, привредни субјект који се бави грађев</w:t>
      </w:r>
      <w:r w:rsidR="00AD3A25" w:rsidRPr="004927D1">
        <w:rPr>
          <w:rFonts w:ascii="Times New Roman" w:hAnsi="Times New Roman"/>
          <w:sz w:val="24"/>
          <w:szCs w:val="24"/>
          <w:lang w:val="sr-Cyrl-CS"/>
        </w:rPr>
        <w:t>инском делатношћу може по П</w:t>
      </w:r>
      <w:r w:rsidRPr="004927D1">
        <w:rPr>
          <w:rFonts w:ascii="Times New Roman" w:hAnsi="Times New Roman"/>
          <w:sz w:val="24"/>
          <w:szCs w:val="24"/>
          <w:lang w:val="sr-Cyrl-CS"/>
        </w:rPr>
        <w:t>рограму да набави (поред грађевинске механизације) компресор/агрегат. Такође, привредни субјект који се бави производ</w:t>
      </w:r>
      <w:r w:rsidR="00AD3A25" w:rsidRPr="004927D1">
        <w:rPr>
          <w:rFonts w:ascii="Times New Roman" w:hAnsi="Times New Roman"/>
          <w:sz w:val="24"/>
          <w:szCs w:val="24"/>
          <w:lang w:val="sr-Cyrl-CS"/>
        </w:rPr>
        <w:t>ном делатношћу не може по П</w:t>
      </w:r>
      <w:r w:rsidRPr="004927D1">
        <w:rPr>
          <w:rFonts w:ascii="Times New Roman" w:hAnsi="Times New Roman"/>
          <w:sz w:val="24"/>
          <w:szCs w:val="24"/>
          <w:lang w:val="sr-Cyrl-CS"/>
        </w:rPr>
        <w:t>рограму да набави опрему за извођење грађевинских радова (</w:t>
      </w:r>
      <w:r w:rsidR="00CA3CAC" w:rsidRPr="004927D1">
        <w:rPr>
          <w:rFonts w:ascii="Times New Roman" w:hAnsi="Times New Roman"/>
          <w:sz w:val="24"/>
          <w:szCs w:val="24"/>
          <w:lang w:val="sr-Cyrl-CS"/>
        </w:rPr>
        <w:t>осим</w:t>
      </w:r>
      <w:r w:rsidRPr="004927D1">
        <w:rPr>
          <w:rFonts w:ascii="Times New Roman" w:hAnsi="Times New Roman"/>
          <w:sz w:val="24"/>
          <w:szCs w:val="24"/>
          <w:lang w:val="sr-Cyrl-CS"/>
        </w:rPr>
        <w:t xml:space="preserve"> уколико не докаже да се бави и грађевинском делатношћу). Изузетно, привредни субјект који се бави произ</w:t>
      </w:r>
      <w:r w:rsidR="00AD3A25" w:rsidRPr="004927D1">
        <w:rPr>
          <w:rFonts w:ascii="Times New Roman" w:hAnsi="Times New Roman"/>
          <w:sz w:val="24"/>
          <w:szCs w:val="24"/>
          <w:lang w:val="sr-Cyrl-CS"/>
        </w:rPr>
        <w:t>водном делатношћу може по П</w:t>
      </w:r>
      <w:r w:rsidRPr="004927D1">
        <w:rPr>
          <w:rFonts w:ascii="Times New Roman" w:hAnsi="Times New Roman"/>
          <w:sz w:val="24"/>
          <w:szCs w:val="24"/>
          <w:lang w:val="sr-Cyrl-CS"/>
        </w:rPr>
        <w:t xml:space="preserve">рограму </w:t>
      </w:r>
      <w:r w:rsidR="00AD3A25" w:rsidRPr="004927D1">
        <w:rPr>
          <w:rFonts w:ascii="Times New Roman" w:hAnsi="Times New Roman"/>
          <w:sz w:val="24"/>
          <w:szCs w:val="24"/>
          <w:lang w:val="sr-Cyrl-CS"/>
        </w:rPr>
        <w:t xml:space="preserve">да </w:t>
      </w:r>
      <w:r w:rsidRPr="004927D1">
        <w:rPr>
          <w:rFonts w:ascii="Times New Roman" w:hAnsi="Times New Roman"/>
          <w:sz w:val="24"/>
          <w:szCs w:val="24"/>
          <w:lang w:val="sr-Cyrl-CS"/>
        </w:rPr>
        <w:t>на</w:t>
      </w:r>
      <w:r w:rsidR="00AD3A25" w:rsidRPr="004927D1">
        <w:rPr>
          <w:rFonts w:ascii="Times New Roman" w:hAnsi="Times New Roman"/>
          <w:sz w:val="24"/>
          <w:szCs w:val="24"/>
          <w:lang w:val="sr-Cyrl-CS"/>
        </w:rPr>
        <w:t>бави</w:t>
      </w:r>
      <w:r w:rsidRPr="004927D1">
        <w:rPr>
          <w:rFonts w:ascii="Times New Roman" w:hAnsi="Times New Roman"/>
          <w:sz w:val="24"/>
          <w:szCs w:val="24"/>
          <w:lang w:val="sr-Cyrl-CS"/>
        </w:rPr>
        <w:t xml:space="preserve"> опрему неопходну за уграђивање/монтажу сопствених производа.</w:t>
      </w:r>
    </w:p>
    <w:p w14:paraId="601A7D34" w14:textId="43B6F201" w:rsidR="00E15808" w:rsidRPr="004927D1" w:rsidRDefault="00AD3A25" w:rsidP="00A31507">
      <w:pPr>
        <w:spacing w:after="0" w:line="240" w:lineRule="auto"/>
        <w:ind w:firstLine="480"/>
        <w:jc w:val="both"/>
        <w:rPr>
          <w:rFonts w:ascii="Times New Roman" w:hAnsi="Times New Roman"/>
          <w:noProof/>
          <w:sz w:val="24"/>
          <w:szCs w:val="24"/>
          <w:lang w:val="sr-Cyrl-CS"/>
        </w:rPr>
      </w:pPr>
      <w:r w:rsidRPr="004927D1">
        <w:rPr>
          <w:rFonts w:ascii="Times New Roman" w:hAnsi="Times New Roman"/>
          <w:sz w:val="24"/>
          <w:szCs w:val="24"/>
          <w:lang w:val="sr-Cyrl-CS"/>
        </w:rPr>
        <w:t>Привредни субјек</w:t>
      </w:r>
      <w:r w:rsidR="00C406ED" w:rsidRPr="004927D1">
        <w:rPr>
          <w:rFonts w:ascii="Times New Roman" w:hAnsi="Times New Roman"/>
          <w:sz w:val="24"/>
          <w:szCs w:val="24"/>
          <w:lang w:val="sr-Cyrl-CS"/>
        </w:rPr>
        <w:t>т који се бави и грађевинском  и производном делатношћу може да набави опрему само за једну делатност.</w:t>
      </w:r>
      <w:r w:rsidR="00C406ED" w:rsidRPr="004927D1">
        <w:rPr>
          <w:rFonts w:ascii="Times New Roman" w:hAnsi="Times New Roman"/>
          <w:noProof/>
          <w:sz w:val="24"/>
          <w:szCs w:val="24"/>
          <w:lang w:val="sr-Cyrl-CS"/>
        </w:rPr>
        <w:t xml:space="preserve"> </w:t>
      </w:r>
      <w:r w:rsidR="00E15808" w:rsidRPr="004927D1">
        <w:rPr>
          <w:rFonts w:ascii="Times New Roman" w:hAnsi="Times New Roman"/>
          <w:noProof/>
          <w:sz w:val="24"/>
          <w:szCs w:val="24"/>
          <w:lang w:val="sr-Cyrl-CS"/>
        </w:rPr>
        <w:t>Изузетно,</w:t>
      </w:r>
      <w:r w:rsidR="00C406ED" w:rsidRPr="004927D1">
        <w:rPr>
          <w:rFonts w:ascii="Times New Roman" w:hAnsi="Times New Roman"/>
          <w:noProof/>
          <w:sz w:val="24"/>
          <w:szCs w:val="24"/>
          <w:lang w:val="sr-Cyrl-CS"/>
        </w:rPr>
        <w:t xml:space="preserve"> ако</w:t>
      </w:r>
      <w:r w:rsidRPr="004927D1">
        <w:rPr>
          <w:rFonts w:ascii="Times New Roman" w:hAnsi="Times New Roman"/>
          <w:noProof/>
          <w:sz w:val="24"/>
          <w:szCs w:val="24"/>
          <w:lang w:val="sr-Cyrl-CS"/>
        </w:rPr>
        <w:t xml:space="preserve"> привредни субјек</w:t>
      </w:r>
      <w:r w:rsidR="00E15808" w:rsidRPr="004927D1">
        <w:rPr>
          <w:rFonts w:ascii="Times New Roman" w:hAnsi="Times New Roman"/>
          <w:noProof/>
          <w:sz w:val="24"/>
          <w:szCs w:val="24"/>
          <w:lang w:val="sr-Cyrl-CS"/>
        </w:rPr>
        <w:t xml:space="preserve">т истовремено врши </w:t>
      </w:r>
      <w:r w:rsidR="00C406ED" w:rsidRPr="004927D1">
        <w:rPr>
          <w:rFonts w:ascii="Times New Roman" w:hAnsi="Times New Roman"/>
          <w:noProof/>
          <w:sz w:val="24"/>
          <w:szCs w:val="24"/>
          <w:lang w:val="sr-Cyrl-CS"/>
        </w:rPr>
        <w:t>угра</w:t>
      </w:r>
      <w:r w:rsidR="00E15808" w:rsidRPr="004927D1">
        <w:rPr>
          <w:rFonts w:ascii="Times New Roman" w:hAnsi="Times New Roman"/>
          <w:noProof/>
          <w:sz w:val="24"/>
          <w:szCs w:val="24"/>
          <w:lang w:val="sr-Cyrl-CS"/>
        </w:rPr>
        <w:t>дњу</w:t>
      </w:r>
      <w:r w:rsidR="00C406ED" w:rsidRPr="004927D1">
        <w:rPr>
          <w:rFonts w:ascii="Times New Roman" w:hAnsi="Times New Roman"/>
          <w:noProof/>
          <w:sz w:val="24"/>
          <w:szCs w:val="24"/>
          <w:lang w:val="sr-Cyrl-CS"/>
        </w:rPr>
        <w:t xml:space="preserve"> сопствен</w:t>
      </w:r>
      <w:r w:rsidR="00E15808" w:rsidRPr="004927D1">
        <w:rPr>
          <w:rFonts w:ascii="Times New Roman" w:hAnsi="Times New Roman"/>
          <w:noProof/>
          <w:sz w:val="24"/>
          <w:szCs w:val="24"/>
          <w:lang w:val="sr-Cyrl-CS"/>
        </w:rPr>
        <w:t>ог</w:t>
      </w:r>
      <w:r w:rsidR="00C406ED" w:rsidRPr="004927D1">
        <w:rPr>
          <w:rFonts w:ascii="Times New Roman" w:hAnsi="Times New Roman"/>
          <w:noProof/>
          <w:sz w:val="24"/>
          <w:szCs w:val="24"/>
          <w:lang w:val="sr-Cyrl-CS"/>
        </w:rPr>
        <w:t xml:space="preserve"> производ</w:t>
      </w:r>
      <w:r w:rsidR="00E15808" w:rsidRPr="004927D1">
        <w:rPr>
          <w:rFonts w:ascii="Times New Roman" w:hAnsi="Times New Roman"/>
          <w:noProof/>
          <w:sz w:val="24"/>
          <w:szCs w:val="24"/>
          <w:lang w:val="sr-Cyrl-CS"/>
        </w:rPr>
        <w:t>а</w:t>
      </w:r>
      <w:r w:rsidR="00C406ED" w:rsidRPr="004927D1">
        <w:rPr>
          <w:rFonts w:ascii="Times New Roman" w:hAnsi="Times New Roman"/>
          <w:noProof/>
          <w:sz w:val="24"/>
          <w:szCs w:val="24"/>
          <w:lang w:val="sr-Cyrl-CS"/>
        </w:rPr>
        <w:t xml:space="preserve"> (алу прозоре, металне конструкције, солар</w:t>
      </w:r>
      <w:r w:rsidRPr="004927D1">
        <w:rPr>
          <w:rFonts w:ascii="Times New Roman" w:hAnsi="Times New Roman"/>
          <w:noProof/>
          <w:sz w:val="24"/>
          <w:szCs w:val="24"/>
          <w:lang w:val="sr-Cyrl-CS"/>
        </w:rPr>
        <w:t>не панеле, електро инсталације</w:t>
      </w:r>
      <w:r w:rsidR="00C406ED" w:rsidRPr="004927D1">
        <w:rPr>
          <w:rFonts w:ascii="Times New Roman" w:hAnsi="Times New Roman"/>
          <w:noProof/>
          <w:sz w:val="24"/>
          <w:szCs w:val="24"/>
          <w:lang w:val="sr-Cyrl-CS"/>
        </w:rPr>
        <w:t>)</w:t>
      </w:r>
      <w:r w:rsidR="00E15808" w:rsidRPr="004927D1">
        <w:rPr>
          <w:rFonts w:ascii="Times New Roman" w:hAnsi="Times New Roman"/>
          <w:noProof/>
          <w:sz w:val="24"/>
          <w:szCs w:val="24"/>
          <w:lang w:val="sr-Cyrl-CS"/>
        </w:rPr>
        <w:t xml:space="preserve"> онда може да набави и грађевинску механизацију за </w:t>
      </w:r>
      <w:r w:rsidR="00C406ED" w:rsidRPr="004927D1">
        <w:rPr>
          <w:rFonts w:ascii="Times New Roman" w:hAnsi="Times New Roman"/>
          <w:noProof/>
          <w:sz w:val="24"/>
          <w:szCs w:val="24"/>
          <w:lang w:val="sr-Cyrl-CS"/>
        </w:rPr>
        <w:t xml:space="preserve"> </w:t>
      </w:r>
      <w:r w:rsidR="00E15808" w:rsidRPr="004927D1">
        <w:rPr>
          <w:rFonts w:ascii="Times New Roman" w:hAnsi="Times New Roman"/>
          <w:noProof/>
          <w:sz w:val="24"/>
          <w:szCs w:val="24"/>
          <w:lang w:val="sr-Cyrl-CS"/>
        </w:rPr>
        <w:t xml:space="preserve">потребе </w:t>
      </w:r>
      <w:r w:rsidR="00C406ED" w:rsidRPr="004927D1">
        <w:rPr>
          <w:rFonts w:ascii="Times New Roman" w:hAnsi="Times New Roman"/>
          <w:noProof/>
          <w:sz w:val="24"/>
          <w:szCs w:val="24"/>
          <w:lang w:val="sr-Cyrl-CS"/>
        </w:rPr>
        <w:t>уградњ</w:t>
      </w:r>
      <w:r w:rsidR="00E15808" w:rsidRPr="004927D1">
        <w:rPr>
          <w:rFonts w:ascii="Times New Roman" w:hAnsi="Times New Roman"/>
          <w:noProof/>
          <w:sz w:val="24"/>
          <w:szCs w:val="24"/>
          <w:lang w:val="sr-Cyrl-CS"/>
        </w:rPr>
        <w:t>е</w:t>
      </w:r>
      <w:r w:rsidR="00C406ED" w:rsidRPr="004927D1">
        <w:rPr>
          <w:rFonts w:ascii="Times New Roman" w:hAnsi="Times New Roman"/>
          <w:noProof/>
          <w:sz w:val="24"/>
          <w:szCs w:val="24"/>
          <w:lang w:val="sr-Cyrl-CS"/>
        </w:rPr>
        <w:t xml:space="preserve"> сопственог производа</w:t>
      </w:r>
      <w:r w:rsidR="00E15808" w:rsidRPr="004927D1">
        <w:rPr>
          <w:rFonts w:ascii="Times New Roman" w:hAnsi="Times New Roman"/>
          <w:noProof/>
          <w:sz w:val="24"/>
          <w:szCs w:val="24"/>
          <w:lang w:val="sr-Cyrl-CS"/>
        </w:rPr>
        <w:t>.</w:t>
      </w:r>
      <w:r w:rsidR="00C406ED" w:rsidRPr="004927D1">
        <w:rPr>
          <w:rFonts w:ascii="Times New Roman" w:hAnsi="Times New Roman"/>
          <w:noProof/>
          <w:sz w:val="24"/>
          <w:szCs w:val="24"/>
          <w:lang w:val="sr-Cyrl-CS"/>
        </w:rPr>
        <w:t xml:space="preserve"> </w:t>
      </w:r>
    </w:p>
    <w:p w14:paraId="5C6ED885" w14:textId="77777777" w:rsidR="00916952" w:rsidRPr="004927D1" w:rsidRDefault="00916952" w:rsidP="00A31507">
      <w:pPr>
        <w:spacing w:after="0" w:line="240" w:lineRule="auto"/>
        <w:ind w:firstLine="480"/>
        <w:jc w:val="both"/>
        <w:rPr>
          <w:rFonts w:ascii="Times New Roman" w:hAnsi="Times New Roman"/>
          <w:noProof/>
          <w:sz w:val="24"/>
          <w:szCs w:val="24"/>
          <w:lang w:val="sr-Cyrl-CS"/>
        </w:rPr>
      </w:pPr>
    </w:p>
    <w:p w14:paraId="1919895B" w14:textId="77777777"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Средства за реализацију Програма се не могу користити за:</w:t>
      </w:r>
    </w:p>
    <w:p w14:paraId="03B72B46" w14:textId="77777777"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 xml:space="preserve">1) порез на додату вредност (у даљем тексту: </w:t>
      </w:r>
      <w:proofErr w:type="spellStart"/>
      <w:r w:rsidRPr="004927D1">
        <w:rPr>
          <w:rFonts w:ascii="Times New Roman" w:hAnsi="Times New Roman"/>
          <w:sz w:val="24"/>
          <w:szCs w:val="24"/>
          <w:lang w:val="sr-Cyrl-CS"/>
        </w:rPr>
        <w:t>ПДВ</w:t>
      </w:r>
      <w:proofErr w:type="spellEnd"/>
      <w:r w:rsidRPr="004927D1">
        <w:rPr>
          <w:rFonts w:ascii="Times New Roman" w:hAnsi="Times New Roman"/>
          <w:sz w:val="24"/>
          <w:szCs w:val="24"/>
          <w:lang w:val="sr-Cyrl-CS"/>
        </w:rPr>
        <w:t>);</w:t>
      </w:r>
    </w:p>
    <w:p w14:paraId="5C9B08F6" w14:textId="2E595AF1" w:rsidR="001047DE" w:rsidRPr="004927D1" w:rsidRDefault="00E97171" w:rsidP="001047DE">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 xml:space="preserve">2) покривање трошкова који су у вези са набавком опреме као што су: царински и административни трошкови, </w:t>
      </w:r>
      <w:r w:rsidR="00144F32" w:rsidRPr="004927D1">
        <w:rPr>
          <w:rFonts w:ascii="Times New Roman" w:hAnsi="Times New Roman"/>
          <w:sz w:val="24"/>
          <w:szCs w:val="24"/>
          <w:lang w:val="sr-Cyrl-CS"/>
        </w:rPr>
        <w:t>трошкови транспорта</w:t>
      </w:r>
      <w:r w:rsidRPr="004927D1">
        <w:rPr>
          <w:rFonts w:ascii="Times New Roman" w:hAnsi="Times New Roman"/>
          <w:sz w:val="24"/>
          <w:szCs w:val="24"/>
          <w:lang w:val="sr-Cyrl-CS"/>
        </w:rPr>
        <w:t xml:space="preserve">, </w:t>
      </w:r>
      <w:proofErr w:type="spellStart"/>
      <w:r w:rsidRPr="004927D1">
        <w:rPr>
          <w:rFonts w:ascii="Times New Roman" w:hAnsi="Times New Roman"/>
          <w:sz w:val="24"/>
          <w:szCs w:val="24"/>
          <w:lang w:val="sr-Cyrl-CS"/>
        </w:rPr>
        <w:t>шпедиције</w:t>
      </w:r>
      <w:proofErr w:type="spellEnd"/>
      <w:r w:rsidRPr="004927D1">
        <w:rPr>
          <w:rFonts w:ascii="Times New Roman" w:hAnsi="Times New Roman"/>
          <w:sz w:val="24"/>
          <w:szCs w:val="24"/>
          <w:lang w:val="sr-Cyrl-CS"/>
        </w:rPr>
        <w:t>, складиштења и манипулације и др</w:t>
      </w:r>
      <w:r w:rsidR="00A31507" w:rsidRPr="004927D1">
        <w:rPr>
          <w:rFonts w:ascii="Times New Roman" w:hAnsi="Times New Roman"/>
          <w:sz w:val="24"/>
          <w:szCs w:val="24"/>
          <w:lang w:val="sr-Cyrl-CS"/>
        </w:rPr>
        <w:t>;</w:t>
      </w:r>
      <w:r w:rsidR="009B4240" w:rsidRPr="004927D1">
        <w:rPr>
          <w:rFonts w:ascii="Times New Roman" w:hAnsi="Times New Roman"/>
          <w:sz w:val="24"/>
          <w:szCs w:val="24"/>
          <w:lang w:val="sr-Cyrl-CS"/>
        </w:rPr>
        <w:t xml:space="preserve"> </w:t>
      </w:r>
    </w:p>
    <w:p w14:paraId="1DE72D7B" w14:textId="4C103893"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 xml:space="preserve">3) покривање трошкова који су у вези са одобравањем и спровођењем банкарског кредита, односно финансијског лизинга, као што су трошкови: камате, трошак кредитног бироа за корисника, уписа залоге у Агенцији за привредне регистре (у даљем тексту: </w:t>
      </w:r>
      <w:proofErr w:type="spellStart"/>
      <w:r w:rsidRPr="004927D1">
        <w:rPr>
          <w:rFonts w:ascii="Times New Roman" w:hAnsi="Times New Roman"/>
          <w:sz w:val="24"/>
          <w:szCs w:val="24"/>
          <w:lang w:val="sr-Cyrl-CS"/>
        </w:rPr>
        <w:t>АПР</w:t>
      </w:r>
      <w:proofErr w:type="spellEnd"/>
      <w:r w:rsidRPr="004927D1">
        <w:rPr>
          <w:rFonts w:ascii="Times New Roman" w:hAnsi="Times New Roman"/>
          <w:sz w:val="24"/>
          <w:szCs w:val="24"/>
          <w:lang w:val="sr-Cyrl-CS"/>
        </w:rPr>
        <w:t xml:space="preserve">), осигурања покретности, курсних </w:t>
      </w:r>
      <w:proofErr w:type="spellStart"/>
      <w:r w:rsidRPr="004927D1">
        <w:rPr>
          <w:rFonts w:ascii="Times New Roman" w:hAnsi="Times New Roman"/>
          <w:sz w:val="24"/>
          <w:szCs w:val="24"/>
          <w:lang w:val="sr-Cyrl-CS"/>
        </w:rPr>
        <w:t>разликa</w:t>
      </w:r>
      <w:proofErr w:type="spellEnd"/>
      <w:r w:rsidRPr="004927D1">
        <w:rPr>
          <w:rFonts w:ascii="Times New Roman" w:hAnsi="Times New Roman"/>
          <w:sz w:val="24"/>
          <w:szCs w:val="24"/>
          <w:lang w:val="sr-Cyrl-CS"/>
        </w:rPr>
        <w:t xml:space="preserve"> и </w:t>
      </w:r>
      <w:proofErr w:type="spellStart"/>
      <w:r w:rsidRPr="004927D1">
        <w:rPr>
          <w:rFonts w:ascii="Times New Roman" w:hAnsi="Times New Roman"/>
          <w:sz w:val="24"/>
          <w:szCs w:val="24"/>
          <w:lang w:val="sr-Cyrl-CS"/>
        </w:rPr>
        <w:t>сл</w:t>
      </w:r>
      <w:proofErr w:type="spellEnd"/>
      <w:r w:rsidRPr="004927D1">
        <w:rPr>
          <w:rFonts w:ascii="Times New Roman" w:hAnsi="Times New Roman"/>
          <w:sz w:val="24"/>
          <w:szCs w:val="24"/>
          <w:lang w:val="sr-Cyrl-CS"/>
        </w:rPr>
        <w:t>;</w:t>
      </w:r>
    </w:p>
    <w:p w14:paraId="48C897DB" w14:textId="77777777"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4) рефундацију средстава за већ набављену (авансирану, плаћену или испоручену) опрему;</w:t>
      </w:r>
    </w:p>
    <w:p w14:paraId="52769409" w14:textId="77777777"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 xml:space="preserve">5) зајмове и рате за отплату кредита, као и за </w:t>
      </w:r>
      <w:proofErr w:type="spellStart"/>
      <w:r w:rsidRPr="004927D1">
        <w:rPr>
          <w:rFonts w:ascii="Times New Roman" w:hAnsi="Times New Roman"/>
          <w:sz w:val="24"/>
          <w:szCs w:val="24"/>
          <w:lang w:val="sr-Cyrl-CS"/>
        </w:rPr>
        <w:t>репрограм</w:t>
      </w:r>
      <w:proofErr w:type="spellEnd"/>
      <w:r w:rsidRPr="004927D1">
        <w:rPr>
          <w:rFonts w:ascii="Times New Roman" w:hAnsi="Times New Roman"/>
          <w:sz w:val="24"/>
          <w:szCs w:val="24"/>
          <w:lang w:val="sr-Cyrl-CS"/>
        </w:rPr>
        <w:t xml:space="preserve"> </w:t>
      </w:r>
      <w:proofErr w:type="spellStart"/>
      <w:r w:rsidRPr="004927D1">
        <w:rPr>
          <w:rFonts w:ascii="Times New Roman" w:hAnsi="Times New Roman"/>
          <w:sz w:val="24"/>
          <w:szCs w:val="24"/>
          <w:lang w:val="sr-Cyrl-CS"/>
        </w:rPr>
        <w:t>кредитa</w:t>
      </w:r>
      <w:proofErr w:type="spellEnd"/>
      <w:r w:rsidRPr="004927D1">
        <w:rPr>
          <w:rFonts w:ascii="Times New Roman" w:hAnsi="Times New Roman"/>
          <w:sz w:val="24"/>
          <w:szCs w:val="24"/>
          <w:lang w:val="sr-Cyrl-CS"/>
        </w:rPr>
        <w:t>;</w:t>
      </w:r>
    </w:p>
    <w:p w14:paraId="2A19F131" w14:textId="77777777"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6) набавку опреме коју подносилац захтева за доделу бесповратних средстава сам производи;</w:t>
      </w:r>
    </w:p>
    <w:p w14:paraId="4046A910" w14:textId="77777777" w:rsidR="00E97171" w:rsidRPr="004927D1" w:rsidRDefault="00E97171" w:rsidP="00E97171">
      <w:pPr>
        <w:spacing w:after="0" w:line="240" w:lineRule="auto"/>
        <w:ind w:firstLine="426"/>
        <w:jc w:val="both"/>
        <w:rPr>
          <w:rFonts w:ascii="Times New Roman" w:hAnsi="Times New Roman"/>
          <w:snapToGrid w:val="0"/>
          <w:sz w:val="24"/>
          <w:szCs w:val="24"/>
          <w:lang w:val="sr-Cyrl-CS"/>
        </w:rPr>
      </w:pPr>
      <w:r w:rsidRPr="004927D1">
        <w:rPr>
          <w:rFonts w:ascii="Times New Roman" w:hAnsi="Times New Roman"/>
          <w:snapToGrid w:val="0"/>
          <w:sz w:val="24"/>
          <w:szCs w:val="24"/>
          <w:lang w:val="sr-Cyrl-CS"/>
        </w:rPr>
        <w:t>7) остале трошкове који нису у складу са наменом Програма.</w:t>
      </w:r>
    </w:p>
    <w:p w14:paraId="2AB28DD1" w14:textId="77777777" w:rsidR="00CD360B" w:rsidRPr="004927D1" w:rsidRDefault="00CD360B" w:rsidP="00E97171">
      <w:pPr>
        <w:spacing w:after="0" w:line="240" w:lineRule="auto"/>
        <w:ind w:firstLine="480"/>
        <w:jc w:val="both"/>
        <w:rPr>
          <w:rFonts w:ascii="Times New Roman" w:eastAsiaTheme="minorHAnsi" w:hAnsi="Times New Roman"/>
          <w:noProof/>
          <w:sz w:val="24"/>
          <w:szCs w:val="24"/>
          <w:lang w:val="sr-Cyrl-CS" w:eastAsia="en-US"/>
        </w:rPr>
      </w:pPr>
    </w:p>
    <w:p w14:paraId="2376BFBB" w14:textId="6F5D0B38" w:rsidR="00994770" w:rsidRPr="004927D1" w:rsidRDefault="00994770" w:rsidP="00E97171">
      <w:pPr>
        <w:spacing w:after="0" w:line="240" w:lineRule="auto"/>
        <w:ind w:firstLine="480"/>
        <w:jc w:val="both"/>
        <w:rPr>
          <w:rFonts w:ascii="Times New Roman" w:hAnsi="Times New Roman"/>
          <w:sz w:val="24"/>
          <w:szCs w:val="24"/>
          <w:lang w:val="sr-Cyrl-CS"/>
        </w:rPr>
      </w:pPr>
      <w:r w:rsidRPr="004927D1">
        <w:rPr>
          <w:rFonts w:ascii="Times New Roman" w:eastAsiaTheme="minorHAnsi" w:hAnsi="Times New Roman"/>
          <w:noProof/>
          <w:sz w:val="24"/>
          <w:szCs w:val="24"/>
          <w:lang w:val="sr-Cyrl-CS" w:eastAsia="en-US"/>
        </w:rPr>
        <w:lastRenderedPageBreak/>
        <w:t>Трошкови</w:t>
      </w:r>
      <w:r w:rsidR="0034788F" w:rsidRPr="004927D1">
        <w:rPr>
          <w:rFonts w:ascii="Times New Roman" w:eastAsiaTheme="minorHAnsi" w:hAnsi="Times New Roman"/>
          <w:noProof/>
          <w:sz w:val="24"/>
          <w:szCs w:val="24"/>
          <w:lang w:val="sr-Cyrl-CS" w:eastAsia="en-US"/>
        </w:rPr>
        <w:t xml:space="preserve"> </w:t>
      </w:r>
      <w:r w:rsidRPr="004927D1">
        <w:rPr>
          <w:rFonts w:ascii="Times New Roman" w:eastAsiaTheme="minorHAnsi" w:hAnsi="Times New Roman"/>
          <w:noProof/>
          <w:sz w:val="24"/>
          <w:szCs w:val="24"/>
          <w:lang w:val="sr-Cyrl-CS" w:eastAsia="en-US"/>
        </w:rPr>
        <w:t>монтаже, инсталирања опреме, и обуке могу бити признати уколико су исказани као пос</w:t>
      </w:r>
      <w:r w:rsidR="00550CBC" w:rsidRPr="004927D1">
        <w:rPr>
          <w:rFonts w:ascii="Times New Roman" w:eastAsiaTheme="minorHAnsi" w:hAnsi="Times New Roman"/>
          <w:noProof/>
          <w:sz w:val="24"/>
          <w:szCs w:val="24"/>
          <w:lang w:val="sr-Cyrl-CS" w:eastAsia="en-US"/>
        </w:rPr>
        <w:t>ебне ставке на истој профактури</w:t>
      </w:r>
      <w:r w:rsidR="00402713" w:rsidRPr="004927D1">
        <w:rPr>
          <w:rFonts w:ascii="Times New Roman" w:eastAsiaTheme="minorHAnsi" w:hAnsi="Times New Roman"/>
          <w:noProof/>
          <w:sz w:val="24"/>
          <w:szCs w:val="24"/>
          <w:lang w:val="sr-Cyrl-CS" w:eastAsia="en-US"/>
        </w:rPr>
        <w:t>.</w:t>
      </w:r>
      <w:r w:rsidR="00550CBC" w:rsidRPr="004927D1">
        <w:rPr>
          <w:rFonts w:ascii="Times New Roman" w:eastAsiaTheme="minorHAnsi" w:hAnsi="Times New Roman"/>
          <w:noProof/>
          <w:sz w:val="24"/>
          <w:szCs w:val="24"/>
          <w:lang w:val="sr-Cyrl-CS" w:eastAsia="en-US"/>
        </w:rPr>
        <w:t xml:space="preserve"> </w:t>
      </w:r>
    </w:p>
    <w:p w14:paraId="69442F20" w14:textId="77777777" w:rsidR="00E97171" w:rsidRPr="004927D1" w:rsidRDefault="00E97171" w:rsidP="00E97171">
      <w:pPr>
        <w:spacing w:after="0" w:line="240" w:lineRule="auto"/>
        <w:ind w:firstLine="426"/>
        <w:jc w:val="both"/>
        <w:rPr>
          <w:rFonts w:ascii="Times New Roman" w:hAnsi="Times New Roman"/>
          <w:snapToGrid w:val="0"/>
          <w:sz w:val="24"/>
          <w:szCs w:val="24"/>
          <w:lang w:val="sr-Cyrl-CS"/>
        </w:rPr>
      </w:pPr>
      <w:r w:rsidRPr="004927D1">
        <w:rPr>
          <w:rFonts w:ascii="Times New Roman" w:hAnsi="Times New Roman"/>
          <w:snapToGrid w:val="0"/>
          <w:sz w:val="24"/>
          <w:szCs w:val="24"/>
          <w:lang w:val="sr-Cyrl-CS"/>
        </w:rPr>
        <w:t xml:space="preserve">Опрема која је предмет Програма, односно за чију се набавку додељују бесповратна средства, не може бити купљена од физичког лица, осим ако је продавац опреме предузетник. </w:t>
      </w:r>
    </w:p>
    <w:p w14:paraId="77D0DA7A" w14:textId="1E1971DE" w:rsidR="00E97171" w:rsidRPr="004927D1" w:rsidRDefault="00E97171" w:rsidP="00E97171">
      <w:pPr>
        <w:spacing w:after="0" w:line="240" w:lineRule="auto"/>
        <w:ind w:firstLine="426"/>
        <w:jc w:val="both"/>
        <w:rPr>
          <w:rFonts w:ascii="Times New Roman" w:hAnsi="Times New Roman"/>
          <w:snapToGrid w:val="0"/>
          <w:sz w:val="24"/>
          <w:szCs w:val="24"/>
          <w:lang w:val="sr-Cyrl-CS"/>
        </w:rPr>
      </w:pPr>
      <w:r w:rsidRPr="004927D1">
        <w:rPr>
          <w:rFonts w:ascii="Times New Roman" w:hAnsi="Times New Roman"/>
          <w:snapToGrid w:val="0"/>
          <w:sz w:val="24"/>
          <w:szCs w:val="24"/>
          <w:lang w:val="sr-Cyrl-CS"/>
        </w:rPr>
        <w:t>Опрема не сме да буде испоручена нити плаћена делимично или у целости пре датума доношења решења о додели бесповратних средстава.</w:t>
      </w:r>
    </w:p>
    <w:p w14:paraId="043C50D1" w14:textId="3D921991" w:rsidR="006715D3" w:rsidRPr="004927D1" w:rsidRDefault="006715D3" w:rsidP="006715D3">
      <w:pPr>
        <w:spacing w:after="0" w:line="240" w:lineRule="auto"/>
        <w:ind w:firstLine="426"/>
        <w:jc w:val="both"/>
        <w:rPr>
          <w:rFonts w:ascii="Times New Roman" w:hAnsi="Times New Roman"/>
          <w:snapToGrid w:val="0"/>
          <w:sz w:val="24"/>
          <w:szCs w:val="24"/>
          <w:lang w:val="sr-Cyrl-CS"/>
        </w:rPr>
      </w:pPr>
      <w:r w:rsidRPr="004927D1">
        <w:rPr>
          <w:rFonts w:ascii="Times New Roman" w:hAnsi="Times New Roman"/>
          <w:snapToGrid w:val="0"/>
          <w:sz w:val="24"/>
          <w:szCs w:val="24"/>
          <w:lang w:val="sr-Cyrl-CS"/>
        </w:rPr>
        <w:t>Ослобађање корисн</w:t>
      </w:r>
      <w:r w:rsidR="00CA3D34" w:rsidRPr="004927D1">
        <w:rPr>
          <w:rFonts w:ascii="Times New Roman" w:hAnsi="Times New Roman"/>
          <w:snapToGrid w:val="0"/>
          <w:sz w:val="24"/>
          <w:szCs w:val="24"/>
          <w:lang w:val="sr-Cyrl-CS"/>
        </w:rPr>
        <w:t xml:space="preserve">ика бесповратних средстава </w:t>
      </w:r>
      <w:r w:rsidR="003661C5" w:rsidRPr="004927D1">
        <w:rPr>
          <w:rFonts w:ascii="Times New Roman" w:hAnsi="Times New Roman"/>
          <w:snapToGrid w:val="0"/>
          <w:sz w:val="24"/>
          <w:szCs w:val="24"/>
          <w:lang w:val="sr-Cyrl-CS"/>
        </w:rPr>
        <w:t xml:space="preserve">на основу </w:t>
      </w:r>
      <w:r w:rsidRPr="004927D1">
        <w:rPr>
          <w:rFonts w:ascii="Times New Roman" w:hAnsi="Times New Roman"/>
          <w:snapToGrid w:val="0"/>
          <w:sz w:val="24"/>
          <w:szCs w:val="24"/>
          <w:lang w:val="sr-Cyrl-CS"/>
        </w:rPr>
        <w:t>Програма</w:t>
      </w:r>
      <w:r w:rsidR="008E3DC6" w:rsidRPr="004927D1">
        <w:rPr>
          <w:rFonts w:ascii="Times New Roman" w:hAnsi="Times New Roman"/>
          <w:snapToGrid w:val="0"/>
          <w:sz w:val="24"/>
          <w:szCs w:val="24"/>
          <w:lang w:val="sr-Cyrl-CS"/>
        </w:rPr>
        <w:t>,</w:t>
      </w:r>
      <w:r w:rsidRPr="004927D1">
        <w:rPr>
          <w:rFonts w:ascii="Times New Roman" w:hAnsi="Times New Roman"/>
          <w:snapToGrid w:val="0"/>
          <w:sz w:val="24"/>
          <w:szCs w:val="24"/>
          <w:lang w:val="sr-Cyrl-CS"/>
        </w:rPr>
        <w:t xml:space="preserve"> од </w:t>
      </w:r>
      <w:proofErr w:type="spellStart"/>
      <w:r w:rsidR="00D874F0" w:rsidRPr="004927D1">
        <w:rPr>
          <w:rFonts w:ascii="Times New Roman" w:hAnsi="Times New Roman"/>
          <w:snapToGrid w:val="0"/>
          <w:sz w:val="24"/>
          <w:szCs w:val="24"/>
          <w:lang w:val="sr-Cyrl-CS"/>
        </w:rPr>
        <w:t>ПДВ-а</w:t>
      </w:r>
      <w:proofErr w:type="spellEnd"/>
      <w:r w:rsidR="00D874F0" w:rsidRPr="004927D1">
        <w:rPr>
          <w:rFonts w:ascii="Times New Roman" w:hAnsi="Times New Roman"/>
          <w:snapToGrid w:val="0"/>
          <w:sz w:val="24"/>
          <w:szCs w:val="24"/>
          <w:lang w:val="sr-Cyrl-CS"/>
        </w:rPr>
        <w:t xml:space="preserve"> </w:t>
      </w:r>
      <w:r w:rsidRPr="004927D1">
        <w:rPr>
          <w:rFonts w:ascii="Times New Roman" w:hAnsi="Times New Roman"/>
          <w:snapToGrid w:val="0"/>
          <w:sz w:val="24"/>
          <w:szCs w:val="24"/>
          <w:lang w:val="sr-Cyrl-CS"/>
        </w:rPr>
        <w:t>и царине (приликом увоза) за набављен</w:t>
      </w:r>
      <w:r w:rsidR="003661C5" w:rsidRPr="004927D1">
        <w:rPr>
          <w:rFonts w:ascii="Times New Roman" w:hAnsi="Times New Roman"/>
          <w:snapToGrid w:val="0"/>
          <w:sz w:val="24"/>
          <w:szCs w:val="24"/>
          <w:lang w:val="sr-Cyrl-CS"/>
        </w:rPr>
        <w:t>у опрему, вршиће се у складу са</w:t>
      </w:r>
      <w:r w:rsidRPr="004927D1">
        <w:rPr>
          <w:rFonts w:ascii="Times New Roman" w:hAnsi="Times New Roman"/>
          <w:snapToGrid w:val="0"/>
          <w:sz w:val="24"/>
          <w:szCs w:val="24"/>
          <w:lang w:val="sr-Cyrl-CS"/>
        </w:rPr>
        <w:t xml:space="preserve">: </w:t>
      </w:r>
    </w:p>
    <w:p w14:paraId="18F51F72" w14:textId="7B6633E0" w:rsidR="006715D3" w:rsidRPr="004927D1" w:rsidRDefault="006715D3" w:rsidP="004F66BF">
      <w:pPr>
        <w:pStyle w:val="ListParagraph"/>
        <w:numPr>
          <w:ilvl w:val="0"/>
          <w:numId w:val="15"/>
        </w:numPr>
        <w:spacing w:after="0" w:line="240" w:lineRule="auto"/>
        <w:ind w:left="0" w:firstLine="426"/>
        <w:jc w:val="both"/>
        <w:rPr>
          <w:rFonts w:ascii="Times New Roman" w:hAnsi="Times New Roman"/>
          <w:snapToGrid w:val="0"/>
          <w:sz w:val="24"/>
          <w:szCs w:val="24"/>
          <w:lang w:val="sr-Cyrl-CS"/>
        </w:rPr>
      </w:pPr>
      <w:r w:rsidRPr="004927D1">
        <w:rPr>
          <w:rFonts w:ascii="Times New Roman" w:hAnsi="Times New Roman"/>
          <w:snapToGrid w:val="0"/>
          <w:sz w:val="24"/>
          <w:szCs w:val="24"/>
          <w:lang w:val="sr-Cyrl-CS"/>
        </w:rPr>
        <w:t>Законом о потврђивању Оквирног споразума између Републике Србије и Европске Комисије о правилима за спровођење фин</w:t>
      </w:r>
      <w:r w:rsidR="00C61BC1" w:rsidRPr="004927D1">
        <w:rPr>
          <w:rFonts w:ascii="Times New Roman" w:hAnsi="Times New Roman"/>
          <w:snapToGrid w:val="0"/>
          <w:sz w:val="24"/>
          <w:szCs w:val="24"/>
          <w:lang w:val="sr-Cyrl-CS"/>
        </w:rPr>
        <w:t>ансијске помоћи Европске у</w:t>
      </w:r>
      <w:r w:rsidRPr="004927D1">
        <w:rPr>
          <w:rFonts w:ascii="Times New Roman" w:hAnsi="Times New Roman"/>
          <w:snapToGrid w:val="0"/>
          <w:sz w:val="24"/>
          <w:szCs w:val="24"/>
          <w:lang w:val="sr-Cyrl-CS"/>
        </w:rPr>
        <w:t>није Репу</w:t>
      </w:r>
      <w:r w:rsidR="00C61BC1" w:rsidRPr="004927D1">
        <w:rPr>
          <w:rFonts w:ascii="Times New Roman" w:hAnsi="Times New Roman"/>
          <w:snapToGrid w:val="0"/>
          <w:sz w:val="24"/>
          <w:szCs w:val="24"/>
          <w:lang w:val="sr-Cyrl-CS"/>
        </w:rPr>
        <w:t xml:space="preserve">блици Србији у оквиру инструмента за </w:t>
      </w:r>
      <w:proofErr w:type="spellStart"/>
      <w:r w:rsidR="00C61BC1" w:rsidRPr="004927D1">
        <w:rPr>
          <w:rFonts w:ascii="Times New Roman" w:hAnsi="Times New Roman"/>
          <w:snapToGrid w:val="0"/>
          <w:sz w:val="24"/>
          <w:szCs w:val="24"/>
          <w:lang w:val="sr-Cyrl-CS"/>
        </w:rPr>
        <w:t>претприступну</w:t>
      </w:r>
      <w:proofErr w:type="spellEnd"/>
      <w:r w:rsidR="00C61BC1" w:rsidRPr="004927D1">
        <w:rPr>
          <w:rFonts w:ascii="Times New Roman" w:hAnsi="Times New Roman"/>
          <w:snapToGrid w:val="0"/>
          <w:sz w:val="24"/>
          <w:szCs w:val="24"/>
          <w:lang w:val="sr-Cyrl-CS"/>
        </w:rPr>
        <w:t xml:space="preserve"> помоћ (ИПА II) </w:t>
      </w:r>
      <w:r w:rsidRPr="004927D1">
        <w:rPr>
          <w:rFonts w:ascii="Times New Roman" w:hAnsi="Times New Roman"/>
          <w:snapToGrid w:val="0"/>
          <w:sz w:val="24"/>
          <w:szCs w:val="24"/>
          <w:lang w:val="sr-Cyrl-CS"/>
        </w:rPr>
        <w:t xml:space="preserve">(„Службени гласник </w:t>
      </w:r>
      <w:r w:rsidR="003803CA" w:rsidRPr="004927D1">
        <w:rPr>
          <w:rFonts w:ascii="Times New Roman" w:hAnsi="Times New Roman"/>
          <w:snapToGrid w:val="0"/>
          <w:sz w:val="24"/>
          <w:szCs w:val="24"/>
          <w:lang w:val="sr-Cyrl-CS"/>
        </w:rPr>
        <w:t>РС</w:t>
      </w:r>
      <w:r w:rsidR="00C61BC1" w:rsidRPr="004927D1">
        <w:rPr>
          <w:rFonts w:ascii="Times New Roman" w:hAnsi="Times New Roman"/>
          <w:snapToGrid w:val="0"/>
          <w:sz w:val="24"/>
          <w:szCs w:val="24"/>
          <w:lang w:val="sr-Cyrl-CS"/>
        </w:rPr>
        <w:t xml:space="preserve"> – Међународни </w:t>
      </w:r>
      <w:proofErr w:type="spellStart"/>
      <w:r w:rsidR="00C61BC1" w:rsidRPr="004927D1">
        <w:rPr>
          <w:rFonts w:ascii="Times New Roman" w:hAnsi="Times New Roman"/>
          <w:snapToGrid w:val="0"/>
          <w:sz w:val="24"/>
          <w:szCs w:val="24"/>
          <w:lang w:val="sr-Cyrl-CS"/>
        </w:rPr>
        <w:t>уговориˮ</w:t>
      </w:r>
      <w:proofErr w:type="spellEnd"/>
      <w:r w:rsidR="003803CA" w:rsidRPr="004927D1">
        <w:rPr>
          <w:rFonts w:ascii="Times New Roman" w:hAnsi="Times New Roman"/>
          <w:snapToGrid w:val="0"/>
          <w:sz w:val="24"/>
          <w:szCs w:val="24"/>
          <w:lang w:val="sr-Cyrl-CS"/>
        </w:rPr>
        <w:t>,</w:t>
      </w:r>
      <w:r w:rsidRPr="004927D1">
        <w:rPr>
          <w:rFonts w:ascii="Times New Roman" w:hAnsi="Times New Roman"/>
          <w:snapToGrid w:val="0"/>
          <w:sz w:val="24"/>
          <w:szCs w:val="24"/>
          <w:lang w:val="sr-Cyrl-CS"/>
        </w:rPr>
        <w:t xml:space="preserve"> бр</w:t>
      </w:r>
      <w:r w:rsidR="003803CA" w:rsidRPr="004927D1">
        <w:rPr>
          <w:rFonts w:ascii="Times New Roman" w:hAnsi="Times New Roman"/>
          <w:snapToGrid w:val="0"/>
          <w:sz w:val="24"/>
          <w:szCs w:val="24"/>
          <w:lang w:val="sr-Cyrl-CS"/>
        </w:rPr>
        <w:t>ој</w:t>
      </w:r>
      <w:r w:rsidR="00C61BC1" w:rsidRPr="004927D1">
        <w:rPr>
          <w:rFonts w:ascii="Times New Roman" w:hAnsi="Times New Roman"/>
          <w:snapToGrid w:val="0"/>
          <w:sz w:val="24"/>
          <w:szCs w:val="24"/>
          <w:lang w:val="sr-Cyrl-CS"/>
        </w:rPr>
        <w:t xml:space="preserve"> </w:t>
      </w:r>
      <w:r w:rsidRPr="004927D1">
        <w:rPr>
          <w:rFonts w:ascii="Times New Roman" w:hAnsi="Times New Roman"/>
          <w:snapToGrid w:val="0"/>
          <w:sz w:val="24"/>
          <w:szCs w:val="24"/>
          <w:lang w:val="sr-Cyrl-CS"/>
        </w:rPr>
        <w:t>19</w:t>
      </w:r>
      <w:r w:rsidR="003803CA" w:rsidRPr="004927D1">
        <w:rPr>
          <w:rFonts w:ascii="Times New Roman" w:hAnsi="Times New Roman"/>
          <w:snapToGrid w:val="0"/>
          <w:sz w:val="24"/>
          <w:szCs w:val="24"/>
          <w:lang w:val="sr-Cyrl-CS"/>
        </w:rPr>
        <w:t>/</w:t>
      </w:r>
      <w:r w:rsidRPr="004927D1">
        <w:rPr>
          <w:rFonts w:ascii="Times New Roman" w:hAnsi="Times New Roman"/>
          <w:snapToGrid w:val="0"/>
          <w:sz w:val="24"/>
          <w:szCs w:val="24"/>
          <w:lang w:val="sr-Cyrl-CS"/>
        </w:rPr>
        <w:t>14);</w:t>
      </w:r>
    </w:p>
    <w:p w14:paraId="0EC410C3" w14:textId="0152C3E3" w:rsidR="006715D3" w:rsidRPr="004927D1" w:rsidRDefault="006715D3" w:rsidP="004F66BF">
      <w:pPr>
        <w:pStyle w:val="ListParagraph"/>
        <w:numPr>
          <w:ilvl w:val="0"/>
          <w:numId w:val="15"/>
        </w:numPr>
        <w:spacing w:after="0" w:line="240" w:lineRule="auto"/>
        <w:ind w:left="0" w:firstLine="426"/>
        <w:jc w:val="both"/>
        <w:rPr>
          <w:rFonts w:ascii="Times New Roman" w:hAnsi="Times New Roman"/>
          <w:snapToGrid w:val="0"/>
          <w:sz w:val="24"/>
          <w:szCs w:val="24"/>
          <w:lang w:val="sr-Cyrl-CS"/>
        </w:rPr>
      </w:pPr>
      <w:r w:rsidRPr="004927D1">
        <w:rPr>
          <w:rFonts w:ascii="Times New Roman" w:hAnsi="Times New Roman"/>
          <w:snapToGrid w:val="0"/>
          <w:sz w:val="24"/>
          <w:szCs w:val="24"/>
          <w:lang w:val="sr-Cyrl-CS"/>
        </w:rPr>
        <w:t>Законо</w:t>
      </w:r>
      <w:r w:rsidR="00DD4582" w:rsidRPr="004927D1">
        <w:rPr>
          <w:rFonts w:ascii="Times New Roman" w:hAnsi="Times New Roman"/>
          <w:snapToGrid w:val="0"/>
          <w:sz w:val="24"/>
          <w:szCs w:val="24"/>
          <w:lang w:val="sr-Cyrl-CS"/>
        </w:rPr>
        <w:t>м о порезу на додату вредност („</w:t>
      </w:r>
      <w:r w:rsidRPr="004927D1">
        <w:rPr>
          <w:rFonts w:ascii="Times New Roman" w:hAnsi="Times New Roman"/>
          <w:snapToGrid w:val="0"/>
          <w:sz w:val="24"/>
          <w:szCs w:val="24"/>
          <w:lang w:val="sr-Cyrl-CS"/>
        </w:rPr>
        <w:t>Службени гла</w:t>
      </w:r>
      <w:r w:rsidR="00C76625" w:rsidRPr="004927D1">
        <w:rPr>
          <w:rFonts w:ascii="Times New Roman" w:hAnsi="Times New Roman"/>
          <w:snapToGrid w:val="0"/>
          <w:sz w:val="24"/>
          <w:szCs w:val="24"/>
          <w:lang w:val="sr-Cyrl-CS"/>
        </w:rPr>
        <w:t xml:space="preserve">сник </w:t>
      </w:r>
      <w:r w:rsidR="003803CA" w:rsidRPr="004927D1">
        <w:rPr>
          <w:rFonts w:ascii="Times New Roman" w:hAnsi="Times New Roman"/>
          <w:snapToGrid w:val="0"/>
          <w:sz w:val="24"/>
          <w:szCs w:val="24"/>
          <w:lang w:val="sr-Cyrl-CS"/>
        </w:rPr>
        <w:t>РС</w:t>
      </w:r>
      <w:r w:rsidR="00C76625" w:rsidRPr="004927D1">
        <w:rPr>
          <w:rFonts w:ascii="Times New Roman" w:hAnsi="Times New Roman"/>
          <w:snapToGrid w:val="0"/>
          <w:sz w:val="24"/>
          <w:szCs w:val="24"/>
          <w:lang w:val="sr-Cyrl-CS"/>
        </w:rPr>
        <w:t>”</w:t>
      </w:r>
      <w:r w:rsidR="003803CA" w:rsidRPr="004927D1">
        <w:rPr>
          <w:rFonts w:ascii="Times New Roman" w:hAnsi="Times New Roman"/>
          <w:snapToGrid w:val="0"/>
          <w:sz w:val="24"/>
          <w:szCs w:val="24"/>
          <w:lang w:val="sr-Cyrl-CS"/>
        </w:rPr>
        <w:t>,</w:t>
      </w:r>
      <w:r w:rsidR="00C76625" w:rsidRPr="004927D1">
        <w:rPr>
          <w:rFonts w:ascii="Times New Roman" w:hAnsi="Times New Roman"/>
          <w:snapToGrid w:val="0"/>
          <w:sz w:val="24"/>
          <w:szCs w:val="24"/>
          <w:lang w:val="sr-Cyrl-CS"/>
        </w:rPr>
        <w:t xml:space="preserve"> бр. 84/04, 86/04</w:t>
      </w:r>
      <w:r w:rsidR="00E14E4F" w:rsidRPr="004927D1">
        <w:rPr>
          <w:rFonts w:ascii="Times New Roman" w:hAnsi="Times New Roman"/>
          <w:snapToGrid w:val="0"/>
          <w:sz w:val="24"/>
          <w:szCs w:val="24"/>
          <w:lang w:val="sr-Cyrl-CS"/>
        </w:rPr>
        <w:t xml:space="preserve"> - исправка</w:t>
      </w:r>
      <w:r w:rsidR="00C76625" w:rsidRPr="004927D1">
        <w:rPr>
          <w:rFonts w:ascii="Times New Roman" w:hAnsi="Times New Roman"/>
          <w:snapToGrid w:val="0"/>
          <w:sz w:val="24"/>
          <w:szCs w:val="24"/>
          <w:lang w:val="sr-Cyrl-CS"/>
        </w:rPr>
        <w:t>, 61/</w:t>
      </w:r>
      <w:r w:rsidR="000A762C" w:rsidRPr="004927D1">
        <w:rPr>
          <w:rFonts w:ascii="Times New Roman" w:hAnsi="Times New Roman"/>
          <w:snapToGrid w:val="0"/>
          <w:sz w:val="24"/>
          <w:szCs w:val="24"/>
          <w:lang w:val="sr-Cyrl-CS"/>
        </w:rPr>
        <w:t xml:space="preserve">05, 61/07, 93/12, 108/13, </w:t>
      </w:r>
      <w:r w:rsidR="00C76625" w:rsidRPr="004927D1">
        <w:rPr>
          <w:rFonts w:ascii="Times New Roman" w:hAnsi="Times New Roman"/>
          <w:snapToGrid w:val="0"/>
          <w:sz w:val="24"/>
          <w:szCs w:val="24"/>
          <w:lang w:val="sr-Cyrl-CS"/>
        </w:rPr>
        <w:t>68/14</w:t>
      </w:r>
      <w:r w:rsidR="000A762C" w:rsidRPr="004927D1">
        <w:rPr>
          <w:rFonts w:ascii="Times New Roman" w:hAnsi="Times New Roman"/>
          <w:snapToGrid w:val="0"/>
          <w:sz w:val="24"/>
          <w:szCs w:val="24"/>
          <w:lang w:val="sr-Cyrl-CS"/>
        </w:rPr>
        <w:t xml:space="preserve"> </w:t>
      </w:r>
      <w:r w:rsidR="005A245B" w:rsidRPr="004927D1">
        <w:rPr>
          <w:rFonts w:ascii="Times New Roman" w:hAnsi="Times New Roman"/>
          <w:snapToGrid w:val="0"/>
          <w:sz w:val="24"/>
          <w:szCs w:val="24"/>
          <w:lang w:val="sr-Cyrl-CS"/>
        </w:rPr>
        <w:t>-</w:t>
      </w:r>
      <w:r w:rsidR="000A762C" w:rsidRPr="004927D1">
        <w:rPr>
          <w:rFonts w:ascii="Times New Roman" w:hAnsi="Times New Roman"/>
          <w:snapToGrid w:val="0"/>
          <w:sz w:val="24"/>
          <w:szCs w:val="24"/>
          <w:lang w:val="sr-Cyrl-CS"/>
        </w:rPr>
        <w:t xml:space="preserve"> др. закон</w:t>
      </w:r>
      <w:r w:rsidR="00DD4582" w:rsidRPr="004927D1">
        <w:rPr>
          <w:rFonts w:ascii="Times New Roman" w:hAnsi="Times New Roman"/>
          <w:snapToGrid w:val="0"/>
          <w:sz w:val="24"/>
          <w:szCs w:val="24"/>
          <w:lang w:val="sr-Cyrl-CS"/>
        </w:rPr>
        <w:t xml:space="preserve">, 142/14, </w:t>
      </w:r>
      <w:r w:rsidR="00B928C1" w:rsidRPr="004927D1">
        <w:rPr>
          <w:rFonts w:ascii="Times New Roman" w:hAnsi="Times New Roman"/>
          <w:snapToGrid w:val="0"/>
          <w:sz w:val="24"/>
          <w:szCs w:val="24"/>
          <w:lang w:val="sr-Cyrl-CS"/>
        </w:rPr>
        <w:t xml:space="preserve">83/15, 108/16, 113/17, 30/18, 72/19 </w:t>
      </w:r>
      <w:r w:rsidR="00C76625" w:rsidRPr="004927D1">
        <w:rPr>
          <w:rFonts w:ascii="Times New Roman" w:hAnsi="Times New Roman"/>
          <w:snapToGrid w:val="0"/>
          <w:sz w:val="24"/>
          <w:szCs w:val="24"/>
          <w:lang w:val="sr-Cyrl-CS"/>
        </w:rPr>
        <w:t>и 153/</w:t>
      </w:r>
      <w:r w:rsidRPr="004927D1">
        <w:rPr>
          <w:rFonts w:ascii="Times New Roman" w:hAnsi="Times New Roman"/>
          <w:snapToGrid w:val="0"/>
          <w:sz w:val="24"/>
          <w:szCs w:val="24"/>
          <w:lang w:val="sr-Cyrl-CS"/>
        </w:rPr>
        <w:t>20);</w:t>
      </w:r>
    </w:p>
    <w:p w14:paraId="12C3D319" w14:textId="3364CF87" w:rsidR="006715D3" w:rsidRPr="004927D1" w:rsidRDefault="006715D3" w:rsidP="004F66BF">
      <w:pPr>
        <w:pStyle w:val="ListParagraph"/>
        <w:numPr>
          <w:ilvl w:val="0"/>
          <w:numId w:val="15"/>
        </w:numPr>
        <w:spacing w:after="0" w:line="240" w:lineRule="auto"/>
        <w:ind w:left="0" w:firstLine="426"/>
        <w:jc w:val="both"/>
        <w:rPr>
          <w:rFonts w:ascii="Times New Roman" w:hAnsi="Times New Roman"/>
          <w:snapToGrid w:val="0"/>
          <w:sz w:val="24"/>
          <w:szCs w:val="24"/>
          <w:lang w:val="sr-Cyrl-CS"/>
        </w:rPr>
      </w:pPr>
      <w:r w:rsidRPr="004927D1">
        <w:rPr>
          <w:rFonts w:ascii="Times New Roman" w:hAnsi="Times New Roman"/>
          <w:snapToGrid w:val="0"/>
          <w:sz w:val="24"/>
          <w:szCs w:val="24"/>
          <w:lang w:val="sr-Cyrl-CS"/>
        </w:rPr>
        <w:t xml:space="preserve">Правилником о порезу на додату вредност („Службени гласник </w:t>
      </w:r>
      <w:proofErr w:type="spellStart"/>
      <w:r w:rsidR="003803CA" w:rsidRPr="004927D1">
        <w:rPr>
          <w:rFonts w:ascii="Times New Roman" w:hAnsi="Times New Roman"/>
          <w:snapToGrid w:val="0"/>
          <w:sz w:val="24"/>
          <w:szCs w:val="24"/>
          <w:lang w:val="sr-Cyrl-CS"/>
        </w:rPr>
        <w:t>РС</w:t>
      </w:r>
      <w:r w:rsidR="00156983" w:rsidRPr="004927D1">
        <w:rPr>
          <w:rFonts w:ascii="Times New Roman" w:hAnsi="Times New Roman"/>
          <w:snapToGrid w:val="0"/>
          <w:sz w:val="24"/>
          <w:szCs w:val="24"/>
          <w:lang w:val="sr-Cyrl-CS"/>
        </w:rPr>
        <w:t>ˮ</w:t>
      </w:r>
      <w:proofErr w:type="spellEnd"/>
      <w:r w:rsidR="003803CA" w:rsidRPr="004927D1">
        <w:rPr>
          <w:rFonts w:ascii="Times New Roman" w:hAnsi="Times New Roman"/>
          <w:snapToGrid w:val="0"/>
          <w:sz w:val="24"/>
          <w:szCs w:val="24"/>
          <w:lang w:val="sr-Cyrl-CS"/>
        </w:rPr>
        <w:t>,</w:t>
      </w:r>
      <w:r w:rsidR="00156983" w:rsidRPr="004927D1">
        <w:rPr>
          <w:rFonts w:ascii="Times New Roman" w:hAnsi="Times New Roman"/>
          <w:snapToGrid w:val="0"/>
          <w:sz w:val="24"/>
          <w:szCs w:val="24"/>
          <w:lang w:val="sr-Cyrl-CS"/>
        </w:rPr>
        <w:t xml:space="preserve"> </w:t>
      </w:r>
      <w:r w:rsidR="00C76625" w:rsidRPr="004927D1">
        <w:rPr>
          <w:rFonts w:ascii="Times New Roman" w:hAnsi="Times New Roman"/>
          <w:snapToGrid w:val="0"/>
          <w:sz w:val="24"/>
          <w:szCs w:val="24"/>
          <w:lang w:val="sr-Cyrl-CS"/>
        </w:rPr>
        <w:t>бр. 37/21, 64/21 и 127/</w:t>
      </w:r>
      <w:r w:rsidR="000A762C" w:rsidRPr="004927D1">
        <w:rPr>
          <w:rFonts w:ascii="Times New Roman" w:hAnsi="Times New Roman"/>
          <w:snapToGrid w:val="0"/>
          <w:sz w:val="24"/>
          <w:szCs w:val="24"/>
          <w:lang w:val="sr-Cyrl-CS"/>
        </w:rPr>
        <w:t>21)</w:t>
      </w:r>
      <w:r w:rsidRPr="004927D1">
        <w:rPr>
          <w:rFonts w:ascii="Times New Roman" w:hAnsi="Times New Roman"/>
          <w:snapToGrid w:val="0"/>
          <w:sz w:val="24"/>
          <w:szCs w:val="24"/>
          <w:lang w:val="sr-Cyrl-CS"/>
        </w:rPr>
        <w:t xml:space="preserve">; </w:t>
      </w:r>
    </w:p>
    <w:p w14:paraId="7D8619C7" w14:textId="22418671" w:rsidR="006715D3" w:rsidRPr="004927D1" w:rsidRDefault="006715D3" w:rsidP="004F66BF">
      <w:pPr>
        <w:pStyle w:val="ListParagraph"/>
        <w:numPr>
          <w:ilvl w:val="0"/>
          <w:numId w:val="15"/>
        </w:numPr>
        <w:spacing w:after="0" w:line="240" w:lineRule="auto"/>
        <w:ind w:left="0" w:firstLine="426"/>
        <w:jc w:val="both"/>
        <w:rPr>
          <w:rFonts w:ascii="Times New Roman" w:hAnsi="Times New Roman"/>
          <w:snapToGrid w:val="0"/>
          <w:sz w:val="24"/>
          <w:szCs w:val="24"/>
          <w:lang w:val="sr-Cyrl-CS"/>
        </w:rPr>
      </w:pPr>
      <w:r w:rsidRPr="004927D1">
        <w:rPr>
          <w:rFonts w:ascii="Times New Roman" w:hAnsi="Times New Roman"/>
          <w:snapToGrid w:val="0"/>
          <w:sz w:val="24"/>
          <w:szCs w:val="24"/>
          <w:lang w:val="sr-Cyrl-CS"/>
        </w:rPr>
        <w:t xml:space="preserve">Финансијским споразумом између Републике Србије, коју представља Влада Републике Србије и Европске комисије, у име Европске уније са посебним условима који се примењују на спровођење Акционог ИПА програма за 2019. годину, </w:t>
      </w:r>
      <w:r w:rsidR="002646EA" w:rsidRPr="004927D1">
        <w:rPr>
          <w:rFonts w:ascii="Times New Roman" w:hAnsi="Times New Roman"/>
          <w:snapToGrid w:val="0"/>
          <w:sz w:val="24"/>
          <w:szCs w:val="24"/>
          <w:lang w:val="sr-Cyrl-CS"/>
        </w:rPr>
        <w:t xml:space="preserve">који је </w:t>
      </w:r>
      <w:r w:rsidRPr="004927D1">
        <w:rPr>
          <w:rFonts w:ascii="Times New Roman" w:hAnsi="Times New Roman"/>
          <w:snapToGrid w:val="0"/>
          <w:sz w:val="24"/>
          <w:szCs w:val="24"/>
          <w:lang w:val="sr-Cyrl-CS"/>
        </w:rPr>
        <w:t>потп</w:t>
      </w:r>
      <w:r w:rsidR="002646EA" w:rsidRPr="004927D1">
        <w:rPr>
          <w:rFonts w:ascii="Times New Roman" w:hAnsi="Times New Roman"/>
          <w:snapToGrid w:val="0"/>
          <w:sz w:val="24"/>
          <w:szCs w:val="24"/>
          <w:lang w:val="sr-Cyrl-CS"/>
        </w:rPr>
        <w:t xml:space="preserve">исан </w:t>
      </w:r>
      <w:r w:rsidRPr="004927D1">
        <w:rPr>
          <w:rFonts w:ascii="Times New Roman" w:hAnsi="Times New Roman"/>
          <w:snapToGrid w:val="0"/>
          <w:sz w:val="24"/>
          <w:szCs w:val="24"/>
          <w:lang w:val="sr-Cyrl-CS"/>
        </w:rPr>
        <w:t>6.</w:t>
      </w:r>
      <w:r w:rsidR="002646EA" w:rsidRPr="004927D1">
        <w:rPr>
          <w:rFonts w:ascii="Times New Roman" w:hAnsi="Times New Roman"/>
          <w:snapToGrid w:val="0"/>
          <w:sz w:val="24"/>
          <w:szCs w:val="24"/>
          <w:lang w:val="sr-Cyrl-CS"/>
        </w:rPr>
        <w:t xml:space="preserve"> фебруара </w:t>
      </w:r>
      <w:r w:rsidRPr="004927D1">
        <w:rPr>
          <w:rFonts w:ascii="Times New Roman" w:hAnsi="Times New Roman"/>
          <w:snapToGrid w:val="0"/>
          <w:sz w:val="24"/>
          <w:szCs w:val="24"/>
          <w:lang w:val="sr-Cyrl-CS"/>
        </w:rPr>
        <w:t>2020. године.</w:t>
      </w:r>
    </w:p>
    <w:p w14:paraId="441CC351" w14:textId="7FADA65A" w:rsidR="00166C10" w:rsidRPr="004927D1" w:rsidRDefault="00166C10" w:rsidP="00166C10">
      <w:pPr>
        <w:spacing w:after="0" w:line="240" w:lineRule="auto"/>
        <w:jc w:val="both"/>
        <w:rPr>
          <w:rFonts w:ascii="Times New Roman" w:hAnsi="Times New Roman"/>
          <w:snapToGrid w:val="0"/>
          <w:sz w:val="24"/>
          <w:szCs w:val="24"/>
          <w:lang w:val="sr-Cyrl-CS"/>
        </w:rPr>
      </w:pPr>
    </w:p>
    <w:p w14:paraId="2DE06F3C" w14:textId="77777777" w:rsidR="005F754C" w:rsidRPr="004927D1" w:rsidRDefault="005F754C" w:rsidP="00166C10">
      <w:pPr>
        <w:spacing w:after="0" w:line="240" w:lineRule="auto"/>
        <w:jc w:val="both"/>
        <w:rPr>
          <w:rFonts w:ascii="Times New Roman" w:hAnsi="Times New Roman"/>
          <w:snapToGrid w:val="0"/>
          <w:sz w:val="24"/>
          <w:szCs w:val="24"/>
          <w:lang w:val="sr-Cyrl-CS"/>
        </w:rPr>
      </w:pPr>
    </w:p>
    <w:p w14:paraId="058E07AC" w14:textId="77777777" w:rsidR="00E97171" w:rsidRPr="004927D1" w:rsidRDefault="00E97171" w:rsidP="00E97171">
      <w:pPr>
        <w:spacing w:after="0" w:line="240" w:lineRule="auto"/>
        <w:ind w:firstLine="480"/>
        <w:jc w:val="center"/>
        <w:rPr>
          <w:rFonts w:ascii="Times New Roman" w:hAnsi="Times New Roman"/>
          <w:sz w:val="24"/>
          <w:szCs w:val="24"/>
          <w:lang w:val="sr-Cyrl-CS"/>
        </w:rPr>
      </w:pPr>
      <w:r w:rsidRPr="004927D1">
        <w:rPr>
          <w:rFonts w:ascii="Times New Roman" w:hAnsi="Times New Roman"/>
          <w:sz w:val="24"/>
          <w:szCs w:val="24"/>
          <w:lang w:val="sr-Cyrl-CS"/>
        </w:rPr>
        <w:t>4. ФИНАНСИЈСКИ ОКВИР</w:t>
      </w:r>
    </w:p>
    <w:p w14:paraId="34C909FB" w14:textId="77777777" w:rsidR="00E97171" w:rsidRPr="004927D1" w:rsidRDefault="00E97171" w:rsidP="00E97171">
      <w:pPr>
        <w:spacing w:after="0" w:line="240" w:lineRule="auto"/>
        <w:ind w:firstLine="480"/>
        <w:jc w:val="center"/>
        <w:rPr>
          <w:rFonts w:ascii="Times New Roman" w:hAnsi="Times New Roman"/>
          <w:sz w:val="24"/>
          <w:szCs w:val="24"/>
          <w:lang w:val="sr-Cyrl-CS"/>
        </w:rPr>
      </w:pPr>
    </w:p>
    <w:p w14:paraId="1F90BA60" w14:textId="25574010"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Привредни субјекти који испуне услове Програма и којима банке/лизинг компаније укључене у реализацију Програма, условно одобре кредит, односно финансирање, могу остварити право на суфинансирање до 25% нето вредности набавке опреме.</w:t>
      </w:r>
    </w:p>
    <w:p w14:paraId="0E4AC6B3" w14:textId="6B857449"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Привредни субјект је у обавези да обезбеди учешће у висини 5% нето вредности опреме коју набавља, док ће се преосталих 70% нето вредности опреме коју набавља</w:t>
      </w:r>
      <w:r w:rsidRPr="004927D1" w:rsidDel="000E09AD">
        <w:rPr>
          <w:rFonts w:ascii="Times New Roman" w:hAnsi="Times New Roman"/>
          <w:sz w:val="24"/>
          <w:szCs w:val="24"/>
          <w:lang w:val="sr-Cyrl-CS"/>
        </w:rPr>
        <w:t xml:space="preserve"> </w:t>
      </w:r>
      <w:r w:rsidRPr="004927D1">
        <w:rPr>
          <w:rFonts w:ascii="Times New Roman" w:hAnsi="Times New Roman"/>
          <w:sz w:val="24"/>
          <w:szCs w:val="24"/>
          <w:lang w:val="sr-Cyrl-CS"/>
        </w:rPr>
        <w:t>обезбедити из кредита пословних банака или финансијског лизинга лизинг компани</w:t>
      </w:r>
      <w:r w:rsidR="00CA3D34" w:rsidRPr="004927D1">
        <w:rPr>
          <w:rFonts w:ascii="Times New Roman" w:hAnsi="Times New Roman"/>
          <w:sz w:val="24"/>
          <w:szCs w:val="24"/>
          <w:lang w:val="sr-Cyrl-CS"/>
        </w:rPr>
        <w:t>ја укључених у спровођење П</w:t>
      </w:r>
      <w:r w:rsidRPr="004927D1">
        <w:rPr>
          <w:rFonts w:ascii="Times New Roman" w:hAnsi="Times New Roman"/>
          <w:sz w:val="24"/>
          <w:szCs w:val="24"/>
          <w:lang w:val="sr-Cyrl-CS"/>
        </w:rPr>
        <w:t>рограма.</w:t>
      </w:r>
    </w:p>
    <w:p w14:paraId="65B581FD" w14:textId="77777777"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Износ одобрене бесповратне помоћи у висини до 25% од нето вредности опреме која се набавља</w:t>
      </w:r>
      <w:r w:rsidRPr="004927D1" w:rsidDel="000E09AD">
        <w:rPr>
          <w:rFonts w:ascii="Times New Roman" w:hAnsi="Times New Roman"/>
          <w:sz w:val="24"/>
          <w:szCs w:val="24"/>
          <w:lang w:val="sr-Cyrl-CS"/>
        </w:rPr>
        <w:t xml:space="preserve"> </w:t>
      </w:r>
      <w:r w:rsidRPr="004927D1">
        <w:rPr>
          <w:rFonts w:ascii="Times New Roman" w:hAnsi="Times New Roman"/>
          <w:sz w:val="24"/>
          <w:szCs w:val="24"/>
          <w:lang w:val="sr-Cyrl-CS"/>
        </w:rPr>
        <w:t xml:space="preserve">не може бити мањи од 500.000,00 динара, нити већи од 5.000.000,00 динара. </w:t>
      </w:r>
    </w:p>
    <w:p w14:paraId="7F48B341" w14:textId="31CD9ACF"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Нето вредност је набавна цена опреме</w:t>
      </w:r>
      <w:r w:rsidR="00402713" w:rsidRPr="004927D1">
        <w:rPr>
          <w:rFonts w:ascii="Times New Roman" w:hAnsi="Times New Roman"/>
          <w:sz w:val="24"/>
          <w:szCs w:val="24"/>
          <w:lang w:val="sr-Cyrl-CS"/>
        </w:rPr>
        <w:t>, са укљученим трошковима монтаже, инсталације и обуке,</w:t>
      </w:r>
      <w:r w:rsidRPr="004927D1">
        <w:rPr>
          <w:rFonts w:ascii="Times New Roman" w:hAnsi="Times New Roman"/>
          <w:sz w:val="24"/>
          <w:szCs w:val="24"/>
          <w:lang w:val="sr-Cyrl-CS"/>
        </w:rPr>
        <w:t xml:space="preserve"> исказана у профактури која не укључује </w:t>
      </w:r>
      <w:proofErr w:type="spellStart"/>
      <w:r w:rsidRPr="004927D1">
        <w:rPr>
          <w:rFonts w:ascii="Times New Roman" w:hAnsi="Times New Roman"/>
          <w:sz w:val="24"/>
          <w:szCs w:val="24"/>
          <w:lang w:val="sr-Cyrl-CS"/>
        </w:rPr>
        <w:t>ПДВ</w:t>
      </w:r>
      <w:proofErr w:type="spellEnd"/>
      <w:r w:rsidRPr="004927D1">
        <w:rPr>
          <w:rFonts w:ascii="Times New Roman" w:hAnsi="Times New Roman"/>
          <w:sz w:val="24"/>
          <w:szCs w:val="24"/>
          <w:lang w:val="sr-Cyrl-CS"/>
        </w:rPr>
        <w:t>, трошкове транспорта, као ни било које друге трошкове који су у вези са набавком опреме.</w:t>
      </w:r>
    </w:p>
    <w:p w14:paraId="2311B77B" w14:textId="3FE32756"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 xml:space="preserve">Набавна цена опреме </w:t>
      </w:r>
      <w:r w:rsidR="006715D3" w:rsidRPr="004927D1">
        <w:rPr>
          <w:rFonts w:ascii="Times New Roman" w:hAnsi="Times New Roman"/>
          <w:sz w:val="24"/>
          <w:szCs w:val="24"/>
          <w:lang w:val="sr-Cyrl-CS"/>
        </w:rPr>
        <w:t>у</w:t>
      </w:r>
      <w:r w:rsidRPr="004927D1">
        <w:rPr>
          <w:rFonts w:ascii="Times New Roman" w:hAnsi="Times New Roman"/>
          <w:sz w:val="24"/>
          <w:szCs w:val="24"/>
          <w:lang w:val="sr-Cyrl-CS"/>
        </w:rPr>
        <w:t xml:space="preserve"> профактури домаћих добављача мора бити исказана у динарима. У случају набавке производне опреме из иностранства, нето вредност исказана у страној валути </w:t>
      </w:r>
      <w:r w:rsidR="006715D3" w:rsidRPr="004927D1">
        <w:rPr>
          <w:rFonts w:ascii="Times New Roman" w:hAnsi="Times New Roman"/>
          <w:sz w:val="24"/>
          <w:szCs w:val="24"/>
          <w:lang w:val="sr-Cyrl-CS"/>
        </w:rPr>
        <w:t>у</w:t>
      </w:r>
      <w:r w:rsidRPr="004927D1">
        <w:rPr>
          <w:rFonts w:ascii="Times New Roman" w:hAnsi="Times New Roman"/>
          <w:sz w:val="24"/>
          <w:szCs w:val="24"/>
          <w:lang w:val="sr-Cyrl-CS"/>
        </w:rPr>
        <w:t xml:space="preserve"> профактури</w:t>
      </w:r>
      <w:r w:rsidR="006715D3" w:rsidRPr="004927D1">
        <w:rPr>
          <w:rFonts w:ascii="Times New Roman" w:hAnsi="Times New Roman"/>
          <w:sz w:val="24"/>
          <w:szCs w:val="24"/>
          <w:lang w:val="sr-Cyrl-CS"/>
        </w:rPr>
        <w:t xml:space="preserve">, </w:t>
      </w:r>
      <w:r w:rsidRPr="004927D1">
        <w:rPr>
          <w:rFonts w:ascii="Times New Roman" w:hAnsi="Times New Roman"/>
          <w:sz w:val="24"/>
          <w:szCs w:val="24"/>
          <w:lang w:val="sr-Cyrl-CS"/>
        </w:rPr>
        <w:t xml:space="preserve"> прерачунава се према средњем курсу Народне банке Србије </w:t>
      </w:r>
      <w:r w:rsidR="006B4549" w:rsidRPr="004927D1">
        <w:rPr>
          <w:rFonts w:ascii="Times New Roman" w:hAnsi="Times New Roman"/>
          <w:sz w:val="24"/>
          <w:szCs w:val="24"/>
          <w:lang w:val="sr-Cyrl-CS"/>
        </w:rPr>
        <w:t xml:space="preserve">(у даљем тексту: </w:t>
      </w:r>
      <w:proofErr w:type="spellStart"/>
      <w:r w:rsidR="006B4549" w:rsidRPr="004927D1">
        <w:rPr>
          <w:rFonts w:ascii="Times New Roman" w:hAnsi="Times New Roman"/>
          <w:sz w:val="24"/>
          <w:szCs w:val="24"/>
          <w:lang w:val="sr-Cyrl-CS"/>
        </w:rPr>
        <w:t>НБС</w:t>
      </w:r>
      <w:proofErr w:type="spellEnd"/>
      <w:r w:rsidR="006B4549" w:rsidRPr="004927D1">
        <w:rPr>
          <w:rFonts w:ascii="Times New Roman" w:hAnsi="Times New Roman"/>
          <w:sz w:val="24"/>
          <w:szCs w:val="24"/>
          <w:lang w:val="sr-Cyrl-CS"/>
        </w:rPr>
        <w:t xml:space="preserve">) </w:t>
      </w:r>
      <w:r w:rsidRPr="004927D1">
        <w:rPr>
          <w:rFonts w:ascii="Times New Roman" w:hAnsi="Times New Roman"/>
          <w:sz w:val="24"/>
          <w:szCs w:val="24"/>
          <w:lang w:val="sr-Cyrl-CS"/>
        </w:rPr>
        <w:t xml:space="preserve">на дан издавања профактуре. </w:t>
      </w:r>
    </w:p>
    <w:p w14:paraId="79B8AEB0" w14:textId="77777777"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Све евентуалне касније настале негативне курсне разлике у случају набавке опреме из иностранства сноси подносилац захтева.</w:t>
      </w:r>
    </w:p>
    <w:p w14:paraId="3D12A14E" w14:textId="1187C2F7" w:rsidR="00E97171" w:rsidRPr="004927D1" w:rsidRDefault="00E97171" w:rsidP="00E97171">
      <w:pPr>
        <w:spacing w:after="0" w:line="240" w:lineRule="auto"/>
        <w:ind w:firstLine="480"/>
        <w:jc w:val="both"/>
        <w:rPr>
          <w:rFonts w:ascii="Times New Roman" w:eastAsia="Calibri" w:hAnsi="Times New Roman"/>
          <w:sz w:val="24"/>
          <w:szCs w:val="24"/>
          <w:lang w:val="sr-Cyrl-CS"/>
        </w:rPr>
      </w:pPr>
      <w:r w:rsidRPr="004927D1">
        <w:rPr>
          <w:rFonts w:ascii="Times New Roman" w:hAnsi="Times New Roman"/>
          <w:sz w:val="24"/>
          <w:szCs w:val="24"/>
          <w:lang w:val="sr-Cyrl-CS"/>
        </w:rPr>
        <w:t>Постоје следећа ограничења у погледу висине бесповратних средстава која се може доделити привредном субјекту у односу на број запослених на неодређено време на дан 31. децембра 202</w:t>
      </w:r>
      <w:r w:rsidR="00337EB2" w:rsidRPr="004927D1">
        <w:rPr>
          <w:rFonts w:ascii="Times New Roman" w:hAnsi="Times New Roman"/>
          <w:sz w:val="24"/>
          <w:szCs w:val="24"/>
          <w:lang w:val="sr-Cyrl-CS"/>
        </w:rPr>
        <w:t>2</w:t>
      </w:r>
      <w:r w:rsidRPr="004927D1">
        <w:rPr>
          <w:rFonts w:ascii="Times New Roman" w:hAnsi="Times New Roman"/>
          <w:sz w:val="24"/>
          <w:szCs w:val="24"/>
          <w:lang w:val="sr-Cyrl-CS"/>
        </w:rPr>
        <w:t xml:space="preserve">. године по евиденцији Централног регистра обавезног социјалног осигурања (у даљем тексту: </w:t>
      </w:r>
      <w:proofErr w:type="spellStart"/>
      <w:r w:rsidRPr="004927D1">
        <w:rPr>
          <w:rFonts w:ascii="Times New Roman" w:hAnsi="Times New Roman"/>
          <w:sz w:val="24"/>
          <w:szCs w:val="24"/>
          <w:lang w:val="sr-Cyrl-CS"/>
        </w:rPr>
        <w:t>ЦРОСО</w:t>
      </w:r>
      <w:proofErr w:type="spellEnd"/>
      <w:r w:rsidRPr="004927D1">
        <w:rPr>
          <w:rFonts w:ascii="Times New Roman" w:hAnsi="Times New Roman"/>
          <w:sz w:val="24"/>
          <w:szCs w:val="24"/>
          <w:lang w:val="sr-Cyrl-CS"/>
        </w:rPr>
        <w:t>):</w:t>
      </w:r>
    </w:p>
    <w:p w14:paraId="0EC3017C" w14:textId="1B185A43" w:rsidR="00E97171" w:rsidRPr="004927D1" w:rsidRDefault="00E97171" w:rsidP="00FB14C0">
      <w:pPr>
        <w:numPr>
          <w:ilvl w:val="0"/>
          <w:numId w:val="5"/>
        </w:numPr>
        <w:spacing w:after="0" w:line="240" w:lineRule="auto"/>
        <w:ind w:left="567" w:hanging="567"/>
        <w:contextualSpacing/>
        <w:jc w:val="both"/>
        <w:rPr>
          <w:rFonts w:ascii="Times New Roman" w:hAnsi="Times New Roman"/>
          <w:sz w:val="24"/>
          <w:szCs w:val="24"/>
          <w:lang w:val="sr-Cyrl-CS"/>
        </w:rPr>
      </w:pPr>
      <w:r w:rsidRPr="004927D1">
        <w:rPr>
          <w:rFonts w:ascii="Times New Roman" w:hAnsi="Times New Roman"/>
          <w:sz w:val="24"/>
          <w:szCs w:val="24"/>
          <w:lang w:val="sr-Cyrl-CS"/>
        </w:rPr>
        <w:lastRenderedPageBreak/>
        <w:t xml:space="preserve">један запослен - до милион динара. Максимална укупна нето вредност опреме која се набавља не може да буде већа од </w:t>
      </w:r>
      <w:r w:rsidR="00CA3CAC" w:rsidRPr="004927D1">
        <w:rPr>
          <w:rFonts w:ascii="Times New Roman" w:hAnsi="Times New Roman"/>
          <w:sz w:val="24"/>
          <w:szCs w:val="24"/>
          <w:lang w:val="sr-Cyrl-CS"/>
        </w:rPr>
        <w:t>четири</w:t>
      </w:r>
      <w:r w:rsidRPr="004927D1">
        <w:rPr>
          <w:rFonts w:ascii="Times New Roman" w:hAnsi="Times New Roman"/>
          <w:sz w:val="24"/>
          <w:szCs w:val="24"/>
          <w:lang w:val="sr-Cyrl-CS"/>
        </w:rPr>
        <w:t xml:space="preserve"> милиона динара.</w:t>
      </w:r>
    </w:p>
    <w:p w14:paraId="6A1CA4D9" w14:textId="6A35C854" w:rsidR="00E97171" w:rsidRPr="004927D1" w:rsidRDefault="00E97171" w:rsidP="00FB14C0">
      <w:pPr>
        <w:numPr>
          <w:ilvl w:val="0"/>
          <w:numId w:val="5"/>
        </w:numPr>
        <w:spacing w:after="0" w:line="240" w:lineRule="auto"/>
        <w:ind w:left="567" w:hanging="567"/>
        <w:contextualSpacing/>
        <w:jc w:val="both"/>
        <w:rPr>
          <w:rFonts w:ascii="Times New Roman" w:hAnsi="Times New Roman"/>
          <w:sz w:val="24"/>
          <w:szCs w:val="24"/>
          <w:lang w:val="sr-Cyrl-CS"/>
        </w:rPr>
      </w:pPr>
      <w:r w:rsidRPr="004927D1">
        <w:rPr>
          <w:rFonts w:ascii="Times New Roman" w:hAnsi="Times New Roman"/>
          <w:sz w:val="24"/>
          <w:szCs w:val="24"/>
          <w:lang w:val="sr-Cyrl-CS"/>
        </w:rPr>
        <w:t xml:space="preserve">два </w:t>
      </w:r>
      <w:r w:rsidR="005A245B" w:rsidRPr="004927D1">
        <w:rPr>
          <w:rFonts w:ascii="Times New Roman" w:hAnsi="Times New Roman"/>
          <w:sz w:val="24"/>
          <w:szCs w:val="24"/>
          <w:lang w:val="sr-Cyrl-CS"/>
        </w:rPr>
        <w:t>-</w:t>
      </w:r>
      <w:r w:rsidRPr="004927D1">
        <w:rPr>
          <w:rFonts w:ascii="Times New Roman" w:hAnsi="Times New Roman"/>
          <w:sz w:val="24"/>
          <w:szCs w:val="24"/>
          <w:lang w:val="sr-Cyrl-CS"/>
        </w:rPr>
        <w:t xml:space="preserve"> пет запослених - до </w:t>
      </w:r>
      <w:r w:rsidR="00CA3CAC" w:rsidRPr="004927D1">
        <w:rPr>
          <w:rFonts w:ascii="Times New Roman" w:hAnsi="Times New Roman"/>
          <w:sz w:val="24"/>
          <w:szCs w:val="24"/>
          <w:lang w:val="sr-Cyrl-CS"/>
        </w:rPr>
        <w:t>2,5</w:t>
      </w:r>
      <w:r w:rsidRPr="004927D1">
        <w:rPr>
          <w:rFonts w:ascii="Times New Roman" w:hAnsi="Times New Roman"/>
          <w:sz w:val="24"/>
          <w:szCs w:val="24"/>
          <w:lang w:val="sr-Cyrl-CS"/>
        </w:rPr>
        <w:t xml:space="preserve"> милиона динара. Максимална укупна нето вредност опреме која се набавља не може да буде већа од </w:t>
      </w:r>
      <w:r w:rsidR="00CA3CAC" w:rsidRPr="004927D1">
        <w:rPr>
          <w:rFonts w:ascii="Times New Roman" w:hAnsi="Times New Roman"/>
          <w:sz w:val="24"/>
          <w:szCs w:val="24"/>
          <w:lang w:val="sr-Cyrl-CS"/>
        </w:rPr>
        <w:t>десет</w:t>
      </w:r>
      <w:r w:rsidRPr="004927D1">
        <w:rPr>
          <w:rFonts w:ascii="Times New Roman" w:hAnsi="Times New Roman"/>
          <w:sz w:val="24"/>
          <w:szCs w:val="24"/>
          <w:lang w:val="sr-Cyrl-CS"/>
        </w:rPr>
        <w:t xml:space="preserve"> милиона динара.</w:t>
      </w:r>
    </w:p>
    <w:p w14:paraId="67ECF883" w14:textId="649F47ED" w:rsidR="00E97171" w:rsidRPr="004927D1" w:rsidRDefault="00E97171" w:rsidP="00FB14C0">
      <w:pPr>
        <w:numPr>
          <w:ilvl w:val="0"/>
          <w:numId w:val="5"/>
        </w:numPr>
        <w:spacing w:after="0" w:line="240" w:lineRule="auto"/>
        <w:ind w:left="567" w:hanging="567"/>
        <w:contextualSpacing/>
        <w:jc w:val="both"/>
        <w:rPr>
          <w:rFonts w:ascii="Times New Roman" w:hAnsi="Times New Roman"/>
          <w:sz w:val="24"/>
          <w:szCs w:val="24"/>
          <w:lang w:val="sr-Cyrl-CS"/>
        </w:rPr>
      </w:pPr>
      <w:r w:rsidRPr="004927D1">
        <w:rPr>
          <w:rFonts w:ascii="Times New Roman" w:hAnsi="Times New Roman"/>
          <w:sz w:val="24"/>
          <w:szCs w:val="24"/>
          <w:lang w:val="sr-Cyrl-CS"/>
        </w:rPr>
        <w:t xml:space="preserve">шест и више запослених - до </w:t>
      </w:r>
      <w:r w:rsidR="00CA3CAC" w:rsidRPr="004927D1">
        <w:rPr>
          <w:rFonts w:ascii="Times New Roman" w:hAnsi="Times New Roman"/>
          <w:sz w:val="24"/>
          <w:szCs w:val="24"/>
          <w:lang w:val="sr-Cyrl-CS"/>
        </w:rPr>
        <w:t>пет</w:t>
      </w:r>
      <w:r w:rsidRPr="004927D1">
        <w:rPr>
          <w:rFonts w:ascii="Times New Roman" w:hAnsi="Times New Roman"/>
          <w:sz w:val="24"/>
          <w:szCs w:val="24"/>
          <w:lang w:val="sr-Cyrl-CS"/>
        </w:rPr>
        <w:t xml:space="preserve"> милиона динара.</w:t>
      </w:r>
    </w:p>
    <w:p w14:paraId="0906B813" w14:textId="77777777" w:rsidR="00E97171" w:rsidRPr="004927D1" w:rsidRDefault="00E97171" w:rsidP="00FB14C0">
      <w:pPr>
        <w:spacing w:after="0" w:line="240" w:lineRule="auto"/>
        <w:ind w:left="567" w:hanging="567"/>
        <w:jc w:val="center"/>
        <w:rPr>
          <w:rFonts w:ascii="Times New Roman" w:hAnsi="Times New Roman"/>
          <w:bCs/>
          <w:sz w:val="24"/>
          <w:szCs w:val="24"/>
          <w:lang w:val="sr-Cyrl-CS"/>
        </w:rPr>
      </w:pPr>
    </w:p>
    <w:p w14:paraId="61D05564" w14:textId="7B98F3E5" w:rsidR="00E97171" w:rsidRPr="004927D1" w:rsidRDefault="00E97171" w:rsidP="00E97171">
      <w:pPr>
        <w:spacing w:after="0" w:line="240" w:lineRule="auto"/>
        <w:ind w:firstLine="480"/>
        <w:jc w:val="center"/>
        <w:rPr>
          <w:rFonts w:ascii="Times New Roman" w:hAnsi="Times New Roman"/>
          <w:bCs/>
          <w:sz w:val="24"/>
          <w:szCs w:val="24"/>
          <w:lang w:val="sr-Cyrl-CS"/>
        </w:rPr>
      </w:pPr>
      <w:r w:rsidRPr="004927D1">
        <w:rPr>
          <w:rFonts w:ascii="Times New Roman" w:hAnsi="Times New Roman"/>
          <w:bCs/>
          <w:sz w:val="24"/>
          <w:szCs w:val="24"/>
          <w:lang w:val="sr-Cyrl-CS"/>
        </w:rPr>
        <w:t>4.1. Банке</w:t>
      </w:r>
    </w:p>
    <w:p w14:paraId="35D1916D" w14:textId="77777777" w:rsidR="00CD360B" w:rsidRPr="004927D1" w:rsidRDefault="00CD360B" w:rsidP="00E97171">
      <w:pPr>
        <w:spacing w:after="0" w:line="240" w:lineRule="auto"/>
        <w:ind w:firstLine="480"/>
        <w:jc w:val="center"/>
        <w:rPr>
          <w:rFonts w:ascii="Times New Roman" w:hAnsi="Times New Roman"/>
          <w:bCs/>
          <w:sz w:val="24"/>
          <w:szCs w:val="24"/>
          <w:lang w:val="sr-Cyrl-CS"/>
        </w:rPr>
      </w:pPr>
    </w:p>
    <w:p w14:paraId="1068C8C7" w14:textId="76C487CB" w:rsidR="00E97171" w:rsidRPr="004927D1" w:rsidRDefault="000B7417"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У случају када привредни субјек</w:t>
      </w:r>
      <w:r w:rsidR="00E97171" w:rsidRPr="004927D1">
        <w:rPr>
          <w:rFonts w:ascii="Times New Roman" w:hAnsi="Times New Roman"/>
          <w:sz w:val="24"/>
          <w:szCs w:val="24"/>
          <w:lang w:val="sr-Cyrl-CS"/>
        </w:rPr>
        <w:t>т има више од шест запослених и када је укупна нето вредност опреме која се набавља виша од 20.000.000,00 динара, корисник може да финансира разлику већим сопственим учешћем или да за овај износ увећа кредитни захтев код банке.</w:t>
      </w:r>
    </w:p>
    <w:p w14:paraId="4009D985" w14:textId="77777777" w:rsidR="00E97171" w:rsidRPr="004927D1" w:rsidRDefault="00E97171" w:rsidP="00E97171">
      <w:pPr>
        <w:spacing w:after="0" w:line="240" w:lineRule="auto"/>
        <w:ind w:firstLine="480"/>
        <w:jc w:val="both"/>
        <w:rPr>
          <w:rFonts w:ascii="Times New Roman" w:hAnsi="Times New Roman"/>
          <w:sz w:val="24"/>
          <w:szCs w:val="24"/>
          <w:lang w:val="sr-Cyrl-CS"/>
        </w:rPr>
      </w:pPr>
    </w:p>
    <w:p w14:paraId="54EA86FA" w14:textId="77777777" w:rsidR="00E97171" w:rsidRPr="004927D1" w:rsidRDefault="00E97171" w:rsidP="00E97171">
      <w:pPr>
        <w:spacing w:after="0" w:line="240" w:lineRule="auto"/>
        <w:ind w:firstLine="480"/>
        <w:jc w:val="center"/>
        <w:rPr>
          <w:rFonts w:ascii="Times New Roman" w:hAnsi="Times New Roman"/>
          <w:bCs/>
          <w:sz w:val="24"/>
          <w:szCs w:val="24"/>
          <w:lang w:val="sr-Cyrl-CS"/>
        </w:rPr>
      </w:pPr>
      <w:r w:rsidRPr="004927D1">
        <w:rPr>
          <w:rFonts w:ascii="Times New Roman" w:hAnsi="Times New Roman"/>
          <w:bCs/>
          <w:sz w:val="24"/>
          <w:szCs w:val="24"/>
          <w:lang w:val="sr-Cyrl-CS"/>
        </w:rPr>
        <w:t>4.2. Лизинг компанија</w:t>
      </w:r>
    </w:p>
    <w:p w14:paraId="4448FF7C" w14:textId="77777777" w:rsidR="00E97171" w:rsidRPr="004927D1" w:rsidRDefault="00E97171" w:rsidP="00E97171">
      <w:pPr>
        <w:spacing w:after="0" w:line="240" w:lineRule="auto"/>
        <w:ind w:firstLine="480"/>
        <w:jc w:val="center"/>
        <w:rPr>
          <w:rFonts w:ascii="Times New Roman" w:hAnsi="Times New Roman"/>
          <w:b/>
          <w:bCs/>
          <w:sz w:val="24"/>
          <w:szCs w:val="24"/>
          <w:lang w:val="sr-Cyrl-CS"/>
        </w:rPr>
      </w:pPr>
    </w:p>
    <w:p w14:paraId="3F7E09A5" w14:textId="67BB7C4B" w:rsidR="00E97171" w:rsidRPr="004927D1" w:rsidRDefault="000B7417"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У случају када привредни субјек</w:t>
      </w:r>
      <w:r w:rsidR="00E97171" w:rsidRPr="004927D1">
        <w:rPr>
          <w:rFonts w:ascii="Times New Roman" w:hAnsi="Times New Roman"/>
          <w:sz w:val="24"/>
          <w:szCs w:val="24"/>
          <w:lang w:val="sr-Cyrl-CS"/>
        </w:rPr>
        <w:t>т има више од шест запослених и када је укупна нето вредност опреме која се набавља виша од 20.000</w:t>
      </w:r>
      <w:r w:rsidR="00641A32" w:rsidRPr="004927D1">
        <w:rPr>
          <w:rFonts w:ascii="Times New Roman" w:hAnsi="Times New Roman"/>
          <w:sz w:val="24"/>
          <w:szCs w:val="24"/>
          <w:lang w:val="sr-Cyrl-CS"/>
        </w:rPr>
        <w:t xml:space="preserve">.000,00 динара, корисник може </w:t>
      </w:r>
      <w:r w:rsidR="00E97171" w:rsidRPr="004927D1">
        <w:rPr>
          <w:rFonts w:ascii="Times New Roman" w:hAnsi="Times New Roman"/>
          <w:sz w:val="24"/>
          <w:szCs w:val="24"/>
          <w:lang w:val="sr-Cyrl-CS"/>
        </w:rPr>
        <w:t>да финансира разлику већим сопственим учешћем или да за овај износ увећа захтев за финансијски лизинг код лизинг компаније.</w:t>
      </w:r>
    </w:p>
    <w:p w14:paraId="08EB76BC" w14:textId="51325711"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 xml:space="preserve">У складу са Законом о финансијском лизингу („Службени гласник РС”, бр. 55/03, 61/05, 31/11, 99/11 - др. закон и 99/11 - др. закон), до измирења укупних обавеза по уговору о финансијском лизингу, власник предмета лизинга је лизинг компанија. По измирењу наведених обавеза, корисник средстава постаје власник предмета лизинга. </w:t>
      </w:r>
    </w:p>
    <w:p w14:paraId="187AA821" w14:textId="3275117F" w:rsidR="007D015C" w:rsidRPr="004927D1" w:rsidRDefault="007D015C" w:rsidP="00E97171">
      <w:pPr>
        <w:spacing w:after="0" w:line="240" w:lineRule="auto"/>
        <w:ind w:firstLine="480"/>
        <w:jc w:val="both"/>
        <w:rPr>
          <w:rFonts w:ascii="Times New Roman" w:hAnsi="Times New Roman"/>
          <w:sz w:val="24"/>
          <w:szCs w:val="24"/>
          <w:lang w:val="sr-Cyrl-CS"/>
        </w:rPr>
      </w:pPr>
    </w:p>
    <w:p w14:paraId="4C36B36F" w14:textId="77777777" w:rsidR="00E97171" w:rsidRPr="004927D1" w:rsidRDefault="00E97171" w:rsidP="00E97171">
      <w:pPr>
        <w:spacing w:after="0" w:line="240" w:lineRule="auto"/>
        <w:ind w:firstLine="480"/>
        <w:jc w:val="both"/>
        <w:rPr>
          <w:rFonts w:ascii="Times New Roman" w:hAnsi="Times New Roman"/>
          <w:sz w:val="24"/>
          <w:szCs w:val="24"/>
          <w:lang w:val="sr-Cyrl-CS"/>
        </w:rPr>
      </w:pPr>
    </w:p>
    <w:p w14:paraId="698E7872" w14:textId="77777777" w:rsidR="00E97171" w:rsidRPr="004927D1" w:rsidRDefault="00E97171" w:rsidP="00E97171">
      <w:pPr>
        <w:spacing w:after="0" w:line="240" w:lineRule="auto"/>
        <w:ind w:firstLine="480"/>
        <w:jc w:val="center"/>
        <w:rPr>
          <w:rFonts w:ascii="Times New Roman" w:hAnsi="Times New Roman"/>
          <w:sz w:val="24"/>
          <w:szCs w:val="24"/>
          <w:lang w:val="sr-Cyrl-CS"/>
        </w:rPr>
      </w:pPr>
      <w:r w:rsidRPr="004927D1">
        <w:rPr>
          <w:rFonts w:ascii="Times New Roman" w:hAnsi="Times New Roman"/>
          <w:sz w:val="24"/>
          <w:szCs w:val="24"/>
          <w:lang w:val="sr-Cyrl-CS"/>
        </w:rPr>
        <w:t xml:space="preserve">5. УСЛОВИ ЗА ДОДЕЛУ БЕСПОВРАТНИХ </w:t>
      </w:r>
      <w:r w:rsidRPr="004927D1">
        <w:rPr>
          <w:rFonts w:ascii="Times New Roman" w:hAnsi="Times New Roman"/>
          <w:sz w:val="24"/>
          <w:szCs w:val="24"/>
          <w:lang w:val="sr-Cyrl-CS"/>
        </w:rPr>
        <w:br/>
        <w:t>СРЕДСТАВА ПО ПРОГРАМУ</w:t>
      </w:r>
    </w:p>
    <w:p w14:paraId="19AFA66D" w14:textId="77777777" w:rsidR="00E97171" w:rsidRPr="004927D1" w:rsidRDefault="00E97171" w:rsidP="00E97171">
      <w:pPr>
        <w:spacing w:after="0" w:line="240" w:lineRule="auto"/>
        <w:ind w:firstLine="480"/>
        <w:jc w:val="center"/>
        <w:rPr>
          <w:rFonts w:ascii="Times New Roman" w:hAnsi="Times New Roman"/>
          <w:sz w:val="24"/>
          <w:szCs w:val="24"/>
          <w:lang w:val="sr-Cyrl-CS"/>
        </w:rPr>
      </w:pPr>
    </w:p>
    <w:p w14:paraId="0290647D" w14:textId="7081B014" w:rsidR="00E97171" w:rsidRPr="004927D1" w:rsidRDefault="00E97171" w:rsidP="00E97171">
      <w:pPr>
        <w:spacing w:after="0" w:line="240" w:lineRule="auto"/>
        <w:ind w:firstLine="480"/>
        <w:jc w:val="center"/>
        <w:rPr>
          <w:rFonts w:ascii="Times New Roman" w:hAnsi="Times New Roman"/>
          <w:bCs/>
          <w:sz w:val="24"/>
          <w:szCs w:val="24"/>
          <w:lang w:val="sr-Cyrl-CS"/>
        </w:rPr>
      </w:pPr>
      <w:r w:rsidRPr="004927D1">
        <w:rPr>
          <w:rFonts w:ascii="Times New Roman" w:hAnsi="Times New Roman"/>
          <w:bCs/>
          <w:sz w:val="24"/>
          <w:szCs w:val="24"/>
          <w:lang w:val="sr-Cyrl-CS"/>
        </w:rPr>
        <w:t>5.1. Корисници бесповратних средстава</w:t>
      </w:r>
    </w:p>
    <w:p w14:paraId="3A4CD731" w14:textId="77777777" w:rsidR="00E84D2F" w:rsidRPr="004927D1" w:rsidRDefault="00E84D2F" w:rsidP="00E97171">
      <w:pPr>
        <w:spacing w:after="0" w:line="240" w:lineRule="auto"/>
        <w:ind w:firstLine="480"/>
        <w:jc w:val="center"/>
        <w:rPr>
          <w:rFonts w:ascii="Times New Roman" w:hAnsi="Times New Roman"/>
          <w:bCs/>
          <w:sz w:val="24"/>
          <w:szCs w:val="24"/>
          <w:lang w:val="sr-Cyrl-CS"/>
        </w:rPr>
      </w:pPr>
    </w:p>
    <w:p w14:paraId="786BCE6C" w14:textId="77777777"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 xml:space="preserve">Право да се пријаве на конкурс за доделу бесповратних средстава имају: </w:t>
      </w:r>
    </w:p>
    <w:p w14:paraId="5ADAFC39" w14:textId="58F0E99F"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 xml:space="preserve">1) правна лица, регистрована у </w:t>
      </w:r>
      <w:proofErr w:type="spellStart"/>
      <w:r w:rsidRPr="004927D1">
        <w:rPr>
          <w:rFonts w:ascii="Times New Roman" w:hAnsi="Times New Roman"/>
          <w:sz w:val="24"/>
          <w:szCs w:val="24"/>
          <w:lang w:val="sr-Cyrl-CS"/>
        </w:rPr>
        <w:t>АПР</w:t>
      </w:r>
      <w:proofErr w:type="spellEnd"/>
      <w:r w:rsidRPr="004927D1">
        <w:rPr>
          <w:rFonts w:ascii="Times New Roman" w:hAnsi="Times New Roman"/>
          <w:sz w:val="24"/>
          <w:szCs w:val="24"/>
          <w:lang w:val="sr-Cyrl-CS"/>
        </w:rPr>
        <w:t xml:space="preserve"> као привредна друштва, или задруге, која су разврстана на микро</w:t>
      </w:r>
      <w:r w:rsidR="00F95A51" w:rsidRPr="004927D1">
        <w:rPr>
          <w:rFonts w:ascii="Times New Roman" w:hAnsi="Times New Roman"/>
          <w:sz w:val="24"/>
          <w:szCs w:val="24"/>
          <w:lang w:val="sr-Cyrl-CS"/>
        </w:rPr>
        <w:t xml:space="preserve"> и</w:t>
      </w:r>
      <w:r w:rsidRPr="004927D1">
        <w:rPr>
          <w:rFonts w:ascii="Times New Roman" w:hAnsi="Times New Roman"/>
          <w:sz w:val="24"/>
          <w:szCs w:val="24"/>
          <w:lang w:val="sr-Cyrl-CS"/>
        </w:rPr>
        <w:t xml:space="preserve"> мала правна лица у складу са Законом о рачуноводс</w:t>
      </w:r>
      <w:r w:rsidR="00F44C7C" w:rsidRPr="004927D1">
        <w:rPr>
          <w:rFonts w:ascii="Times New Roman" w:hAnsi="Times New Roman"/>
          <w:sz w:val="24"/>
          <w:szCs w:val="24"/>
          <w:lang w:val="sr-Cyrl-CS"/>
        </w:rPr>
        <w:t>тву („Службени гласник РС”, бр.</w:t>
      </w:r>
      <w:r w:rsidRPr="004927D1">
        <w:rPr>
          <w:rFonts w:ascii="Times New Roman" w:hAnsi="Times New Roman"/>
          <w:sz w:val="24"/>
          <w:szCs w:val="24"/>
          <w:lang w:val="sr-Cyrl-CS"/>
        </w:rPr>
        <w:t xml:space="preserve"> 73/19</w:t>
      </w:r>
      <w:r w:rsidR="001E27AF" w:rsidRPr="004927D1">
        <w:rPr>
          <w:rFonts w:ascii="Times New Roman" w:hAnsi="Times New Roman"/>
          <w:sz w:val="24"/>
          <w:szCs w:val="24"/>
          <w:lang w:val="sr-Cyrl-CS"/>
        </w:rPr>
        <w:t xml:space="preserve"> и 44/21 </w:t>
      </w:r>
      <w:r w:rsidR="00E40683" w:rsidRPr="004927D1">
        <w:rPr>
          <w:rFonts w:ascii="Times New Roman" w:hAnsi="Times New Roman"/>
          <w:sz w:val="24"/>
          <w:szCs w:val="24"/>
          <w:lang w:val="sr-Cyrl-CS"/>
        </w:rPr>
        <w:t>-</w:t>
      </w:r>
      <w:r w:rsidR="001E27AF" w:rsidRPr="004927D1">
        <w:rPr>
          <w:rFonts w:ascii="Times New Roman" w:hAnsi="Times New Roman"/>
          <w:sz w:val="24"/>
          <w:szCs w:val="24"/>
          <w:lang w:val="sr-Cyrl-CS"/>
        </w:rPr>
        <w:t xml:space="preserve"> др. закон</w:t>
      </w:r>
      <w:r w:rsidRPr="004927D1">
        <w:rPr>
          <w:rFonts w:ascii="Times New Roman" w:hAnsi="Times New Roman"/>
          <w:sz w:val="24"/>
          <w:szCs w:val="24"/>
          <w:lang w:val="sr-Cyrl-CS"/>
        </w:rPr>
        <w:t>) према финансијским извештајима за 20</w:t>
      </w:r>
      <w:r w:rsidR="00EB2D44" w:rsidRPr="004927D1">
        <w:rPr>
          <w:rFonts w:ascii="Times New Roman" w:hAnsi="Times New Roman"/>
          <w:sz w:val="24"/>
          <w:szCs w:val="24"/>
          <w:lang w:val="sr-Cyrl-CS"/>
        </w:rPr>
        <w:t>2</w:t>
      </w:r>
      <w:r w:rsidR="000B1FE8" w:rsidRPr="004927D1">
        <w:rPr>
          <w:rFonts w:ascii="Times New Roman" w:hAnsi="Times New Roman"/>
          <w:sz w:val="24"/>
          <w:szCs w:val="24"/>
          <w:lang w:val="sr-Cyrl-CS"/>
        </w:rPr>
        <w:t>1</w:t>
      </w:r>
      <w:r w:rsidRPr="004927D1">
        <w:rPr>
          <w:rFonts w:ascii="Times New Roman" w:hAnsi="Times New Roman"/>
          <w:sz w:val="24"/>
          <w:szCs w:val="24"/>
          <w:lang w:val="sr-Cyrl-CS"/>
        </w:rPr>
        <w:t>. годину</w:t>
      </w:r>
      <w:r w:rsidR="0047071A" w:rsidRPr="004927D1">
        <w:rPr>
          <w:rFonts w:ascii="Times New Roman" w:hAnsi="Times New Roman"/>
          <w:sz w:val="24"/>
          <w:szCs w:val="24"/>
          <w:lang w:val="sr-Cyrl-CS"/>
        </w:rPr>
        <w:t>;</w:t>
      </w:r>
    </w:p>
    <w:p w14:paraId="1E0AF259" w14:textId="77777777"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 xml:space="preserve">2) предузетници регистровани у </w:t>
      </w:r>
      <w:proofErr w:type="spellStart"/>
      <w:r w:rsidRPr="004927D1">
        <w:rPr>
          <w:rFonts w:ascii="Times New Roman" w:hAnsi="Times New Roman"/>
          <w:sz w:val="24"/>
          <w:szCs w:val="24"/>
          <w:lang w:val="sr-Cyrl-CS"/>
        </w:rPr>
        <w:t>АПР</w:t>
      </w:r>
      <w:proofErr w:type="spellEnd"/>
      <w:r w:rsidRPr="004927D1">
        <w:rPr>
          <w:rFonts w:ascii="Times New Roman" w:hAnsi="Times New Roman"/>
          <w:sz w:val="24"/>
          <w:szCs w:val="24"/>
          <w:lang w:val="sr-Cyrl-CS"/>
        </w:rPr>
        <w:t>.</w:t>
      </w:r>
    </w:p>
    <w:p w14:paraId="24FFF96E" w14:textId="1A248434"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Услов да задруга користи средства Програма јесте да је задруга ускладила своја акта, органе и пословање са Законом о задругама („Службени гласник РС”, број 112/15) и да се подвргла задружној ревизији у последње две године.</w:t>
      </w:r>
    </w:p>
    <w:p w14:paraId="0B10B42D" w14:textId="77777777" w:rsidR="00E97171" w:rsidRPr="004927D1" w:rsidRDefault="00E97171" w:rsidP="00E97171">
      <w:pPr>
        <w:spacing w:after="0" w:line="240" w:lineRule="auto"/>
        <w:ind w:firstLine="480"/>
        <w:jc w:val="both"/>
        <w:rPr>
          <w:rFonts w:ascii="Times New Roman" w:hAnsi="Times New Roman"/>
          <w:sz w:val="24"/>
          <w:szCs w:val="24"/>
          <w:lang w:val="sr-Cyrl-CS"/>
        </w:rPr>
      </w:pPr>
    </w:p>
    <w:p w14:paraId="1ADCD334" w14:textId="77777777" w:rsidR="00E97171" w:rsidRPr="004927D1" w:rsidRDefault="00E97171" w:rsidP="00E97171">
      <w:pPr>
        <w:spacing w:after="0" w:line="240" w:lineRule="auto"/>
        <w:ind w:firstLine="480"/>
        <w:jc w:val="both"/>
        <w:rPr>
          <w:rFonts w:ascii="Times New Roman" w:hAnsi="Times New Roman"/>
          <w:sz w:val="24"/>
          <w:szCs w:val="24"/>
          <w:lang w:val="sr-Cyrl-CS"/>
        </w:rPr>
      </w:pPr>
    </w:p>
    <w:p w14:paraId="249F35DA" w14:textId="77777777" w:rsidR="00E97171" w:rsidRPr="004927D1" w:rsidRDefault="00E97171" w:rsidP="00E97171">
      <w:pPr>
        <w:spacing w:after="0" w:line="240" w:lineRule="auto"/>
        <w:ind w:firstLine="480"/>
        <w:jc w:val="center"/>
        <w:rPr>
          <w:rFonts w:ascii="Times New Roman" w:hAnsi="Times New Roman"/>
          <w:bCs/>
          <w:sz w:val="24"/>
          <w:szCs w:val="24"/>
          <w:lang w:val="sr-Cyrl-CS"/>
        </w:rPr>
      </w:pPr>
      <w:r w:rsidRPr="004927D1">
        <w:rPr>
          <w:rFonts w:ascii="Times New Roman" w:hAnsi="Times New Roman"/>
          <w:bCs/>
          <w:sz w:val="24"/>
          <w:szCs w:val="24"/>
          <w:lang w:val="sr-Cyrl-CS"/>
        </w:rPr>
        <w:t>5.2. Услови које морају да испуне привредни субјекти - подносиоци захтева за доделу бесповратних средстава</w:t>
      </w:r>
    </w:p>
    <w:p w14:paraId="0AE1BC5F" w14:textId="77777777" w:rsidR="00E97171" w:rsidRPr="004927D1" w:rsidRDefault="00E97171" w:rsidP="00E97171">
      <w:pPr>
        <w:spacing w:after="0" w:line="240" w:lineRule="auto"/>
        <w:ind w:firstLine="480"/>
        <w:jc w:val="center"/>
        <w:rPr>
          <w:rFonts w:ascii="Times New Roman" w:hAnsi="Times New Roman"/>
          <w:bCs/>
          <w:sz w:val="24"/>
          <w:szCs w:val="24"/>
          <w:lang w:val="sr-Cyrl-CS"/>
        </w:rPr>
      </w:pPr>
    </w:p>
    <w:p w14:paraId="110449A1" w14:textId="5CB7484A"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1) да су преко једне од банака или лизинг компаниј</w:t>
      </w:r>
      <w:r w:rsidR="00CA3D34" w:rsidRPr="004927D1">
        <w:rPr>
          <w:rFonts w:ascii="Times New Roman" w:hAnsi="Times New Roman"/>
          <w:sz w:val="24"/>
          <w:szCs w:val="24"/>
          <w:lang w:val="sr-Cyrl-CS"/>
        </w:rPr>
        <w:t>а укључених у реализацију П</w:t>
      </w:r>
      <w:r w:rsidRPr="004927D1">
        <w:rPr>
          <w:rFonts w:ascii="Times New Roman" w:hAnsi="Times New Roman"/>
          <w:sz w:val="24"/>
          <w:szCs w:val="24"/>
          <w:lang w:val="sr-Cyrl-CS"/>
        </w:rPr>
        <w:t xml:space="preserve">рограма доставили у електронском облику: </w:t>
      </w:r>
    </w:p>
    <w:p w14:paraId="6C89530B" w14:textId="3188FF81" w:rsidR="00E97171" w:rsidRPr="004927D1" w:rsidRDefault="00C32B6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1.1</w:t>
      </w:r>
      <w:r w:rsidR="00E97171" w:rsidRPr="004927D1">
        <w:rPr>
          <w:rFonts w:ascii="Times New Roman" w:hAnsi="Times New Roman"/>
          <w:sz w:val="24"/>
          <w:szCs w:val="24"/>
          <w:lang w:val="sr-Cyrl-CS"/>
        </w:rPr>
        <w:t xml:space="preserve"> </w:t>
      </w:r>
      <w:r w:rsidR="0096153B" w:rsidRPr="004927D1">
        <w:rPr>
          <w:rFonts w:ascii="Times New Roman" w:hAnsi="Times New Roman"/>
          <w:sz w:val="24"/>
          <w:szCs w:val="24"/>
          <w:lang w:val="sr-Cyrl-CS"/>
        </w:rPr>
        <w:t>О</w:t>
      </w:r>
      <w:r w:rsidR="00DD32CB" w:rsidRPr="004927D1">
        <w:rPr>
          <w:rFonts w:ascii="Times New Roman" w:hAnsi="Times New Roman"/>
          <w:sz w:val="24"/>
          <w:szCs w:val="24"/>
          <w:lang w:val="sr-Cyrl-CS"/>
        </w:rPr>
        <w:t>1</w:t>
      </w:r>
      <w:r w:rsidR="0096153B" w:rsidRPr="004927D1">
        <w:rPr>
          <w:rFonts w:ascii="Times New Roman" w:hAnsi="Times New Roman"/>
          <w:sz w:val="24"/>
          <w:szCs w:val="24"/>
          <w:lang w:val="sr-Cyrl-CS"/>
        </w:rPr>
        <w:t xml:space="preserve"> </w:t>
      </w:r>
      <w:r w:rsidR="00956C81" w:rsidRPr="004927D1">
        <w:rPr>
          <w:rFonts w:ascii="Times New Roman" w:hAnsi="Times New Roman"/>
          <w:sz w:val="24"/>
          <w:szCs w:val="24"/>
          <w:lang w:val="sr-Cyrl-CS"/>
        </w:rPr>
        <w:t>о</w:t>
      </w:r>
      <w:r w:rsidR="0096153B" w:rsidRPr="004927D1">
        <w:rPr>
          <w:rFonts w:ascii="Times New Roman" w:hAnsi="Times New Roman"/>
          <w:sz w:val="24"/>
          <w:szCs w:val="24"/>
          <w:lang w:val="sr-Cyrl-CS"/>
        </w:rPr>
        <w:t>бразац</w:t>
      </w:r>
      <w:r w:rsidR="00641A32" w:rsidRPr="004927D1">
        <w:rPr>
          <w:rFonts w:ascii="Times New Roman" w:hAnsi="Times New Roman"/>
          <w:sz w:val="24"/>
          <w:szCs w:val="24"/>
          <w:lang w:val="sr-Cyrl-CS"/>
        </w:rPr>
        <w:t xml:space="preserve"> </w:t>
      </w:r>
      <w:r w:rsidR="0096153B" w:rsidRPr="004927D1">
        <w:rPr>
          <w:rFonts w:ascii="Times New Roman" w:hAnsi="Times New Roman"/>
          <w:sz w:val="24"/>
          <w:szCs w:val="24"/>
          <w:lang w:val="sr-Cyrl-CS"/>
        </w:rPr>
        <w:t xml:space="preserve">- Захтев за доделу бесповратних средстава, </w:t>
      </w:r>
      <w:r w:rsidR="00E97171" w:rsidRPr="004927D1">
        <w:rPr>
          <w:rFonts w:ascii="Times New Roman" w:hAnsi="Times New Roman"/>
          <w:sz w:val="24"/>
          <w:szCs w:val="24"/>
          <w:lang w:val="sr-Cyrl-CS"/>
        </w:rPr>
        <w:t>попуњен</w:t>
      </w:r>
      <w:r w:rsidR="0096153B" w:rsidRPr="004927D1">
        <w:rPr>
          <w:rFonts w:ascii="Times New Roman" w:hAnsi="Times New Roman"/>
          <w:sz w:val="24"/>
          <w:szCs w:val="24"/>
          <w:lang w:val="sr-Cyrl-CS"/>
        </w:rPr>
        <w:t xml:space="preserve"> и</w:t>
      </w:r>
      <w:r w:rsidR="00E97171" w:rsidRPr="004927D1">
        <w:rPr>
          <w:rFonts w:ascii="Times New Roman" w:hAnsi="Times New Roman"/>
          <w:sz w:val="24"/>
          <w:szCs w:val="24"/>
          <w:lang w:val="sr-Cyrl-CS"/>
        </w:rPr>
        <w:t xml:space="preserve"> електронски потписан</w:t>
      </w:r>
      <w:r w:rsidR="00AF091F" w:rsidRPr="004927D1">
        <w:rPr>
          <w:rFonts w:ascii="Times New Roman" w:hAnsi="Times New Roman"/>
          <w:sz w:val="24"/>
          <w:szCs w:val="24"/>
          <w:lang w:val="sr-Cyrl-CS"/>
        </w:rPr>
        <w:t>;</w:t>
      </w:r>
      <w:r w:rsidR="00E97171" w:rsidRPr="004927D1">
        <w:rPr>
          <w:rFonts w:ascii="Times New Roman" w:hAnsi="Times New Roman"/>
          <w:sz w:val="24"/>
          <w:szCs w:val="24"/>
          <w:lang w:val="sr-Cyrl-CS"/>
        </w:rPr>
        <w:t xml:space="preserve"> </w:t>
      </w:r>
    </w:p>
    <w:p w14:paraId="6B43B79E" w14:textId="7A0883BF" w:rsidR="00E97171" w:rsidRPr="004927D1" w:rsidRDefault="00C32B6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1.2</w:t>
      </w:r>
      <w:r w:rsidR="00E97171" w:rsidRPr="004927D1">
        <w:rPr>
          <w:rFonts w:ascii="Times New Roman" w:hAnsi="Times New Roman"/>
          <w:sz w:val="24"/>
          <w:szCs w:val="24"/>
          <w:lang w:val="sr-Cyrl-CS"/>
        </w:rPr>
        <w:t xml:space="preserve"> профактуру </w:t>
      </w:r>
      <w:r w:rsidR="00DA433C" w:rsidRPr="004927D1">
        <w:rPr>
          <w:rFonts w:ascii="Times New Roman" w:hAnsi="Times New Roman"/>
          <w:sz w:val="24"/>
          <w:szCs w:val="24"/>
          <w:lang w:val="sr-Cyrl-CS"/>
        </w:rPr>
        <w:t xml:space="preserve">(максимално до 4) </w:t>
      </w:r>
      <w:r w:rsidR="00E97171" w:rsidRPr="004927D1">
        <w:rPr>
          <w:rFonts w:ascii="Times New Roman" w:hAnsi="Times New Roman"/>
          <w:sz w:val="24"/>
          <w:szCs w:val="24"/>
          <w:lang w:val="sr-Cyrl-CS"/>
        </w:rPr>
        <w:t>не старију од дана објављивања јавног позива, на којој је обавезно наведено да је опрема која се набавља нова;</w:t>
      </w:r>
    </w:p>
    <w:p w14:paraId="1FE81486" w14:textId="0E1C81E5" w:rsidR="00E97171" w:rsidRPr="004927D1" w:rsidRDefault="00C32B6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lastRenderedPageBreak/>
        <w:t>1.3</w:t>
      </w:r>
      <w:r w:rsidR="00E97171" w:rsidRPr="004927D1">
        <w:rPr>
          <w:rFonts w:ascii="Times New Roman" w:hAnsi="Times New Roman"/>
          <w:sz w:val="24"/>
          <w:szCs w:val="24"/>
          <w:lang w:val="sr-Cyrl-CS"/>
        </w:rPr>
        <w:t xml:space="preserve"> слику опреме са профактуре;</w:t>
      </w:r>
    </w:p>
    <w:p w14:paraId="72F8021F" w14:textId="5596619A" w:rsidR="00C32B61" w:rsidRPr="004927D1" w:rsidRDefault="00C32B6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1.4</w:t>
      </w:r>
      <w:r w:rsidR="00E97171" w:rsidRPr="004927D1">
        <w:rPr>
          <w:rFonts w:ascii="Times New Roman" w:hAnsi="Times New Roman"/>
          <w:sz w:val="24"/>
          <w:szCs w:val="24"/>
          <w:lang w:val="sr-Cyrl-CS"/>
        </w:rPr>
        <w:t xml:space="preserve"> доказ за обављање делатности за коју се набавља опрема, и то: </w:t>
      </w:r>
    </w:p>
    <w:p w14:paraId="326E24BE" w14:textId="3619E877" w:rsidR="00C32B61" w:rsidRPr="004927D1" w:rsidRDefault="00C32B6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1.4.1</w:t>
      </w:r>
      <w:r w:rsidR="005F347C" w:rsidRPr="004927D1">
        <w:rPr>
          <w:rFonts w:ascii="Times New Roman" w:hAnsi="Times New Roman"/>
          <w:sz w:val="24"/>
          <w:szCs w:val="24"/>
          <w:lang w:val="sr-Cyrl-CS"/>
        </w:rPr>
        <w:t xml:space="preserve"> </w:t>
      </w:r>
      <w:r w:rsidR="00E97171" w:rsidRPr="004927D1">
        <w:rPr>
          <w:rFonts w:ascii="Times New Roman" w:hAnsi="Times New Roman"/>
          <w:sz w:val="24"/>
          <w:szCs w:val="24"/>
          <w:lang w:val="sr-Cyrl-CS"/>
        </w:rPr>
        <w:t>слике погона постојећих машина</w:t>
      </w:r>
      <w:r w:rsidR="00D72997" w:rsidRPr="004927D1">
        <w:rPr>
          <w:rFonts w:ascii="Times New Roman" w:hAnsi="Times New Roman"/>
          <w:sz w:val="24"/>
          <w:szCs w:val="24"/>
          <w:lang w:val="sr-Cyrl-CS"/>
        </w:rPr>
        <w:t>/слике грађевинске механизације;</w:t>
      </w:r>
      <w:r w:rsidR="00E97171" w:rsidRPr="004927D1">
        <w:rPr>
          <w:rFonts w:ascii="Times New Roman" w:hAnsi="Times New Roman"/>
          <w:sz w:val="24"/>
          <w:szCs w:val="24"/>
          <w:lang w:val="sr-Cyrl-CS"/>
        </w:rPr>
        <w:t xml:space="preserve"> </w:t>
      </w:r>
    </w:p>
    <w:p w14:paraId="03B3C654" w14:textId="78EBA475" w:rsidR="00C32B61" w:rsidRPr="004927D1" w:rsidRDefault="00C32B6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 xml:space="preserve">1.4.2 </w:t>
      </w:r>
      <w:r w:rsidR="00E97171" w:rsidRPr="004927D1">
        <w:rPr>
          <w:rFonts w:ascii="Times New Roman" w:hAnsi="Times New Roman"/>
          <w:sz w:val="24"/>
          <w:szCs w:val="24"/>
          <w:lang w:val="sr-Cyrl-CS"/>
        </w:rPr>
        <w:t xml:space="preserve">картице основних средстава </w:t>
      </w:r>
      <w:r w:rsidR="006A4924" w:rsidRPr="004927D1">
        <w:rPr>
          <w:rFonts w:ascii="Times New Roman" w:hAnsi="Times New Roman"/>
          <w:sz w:val="24"/>
          <w:szCs w:val="24"/>
          <w:lang w:val="sr-Cyrl-CS"/>
        </w:rPr>
        <w:t xml:space="preserve"> </w:t>
      </w:r>
      <w:r w:rsidR="00A12D52" w:rsidRPr="004927D1">
        <w:rPr>
          <w:rFonts w:ascii="Times New Roman" w:hAnsi="Times New Roman"/>
          <w:sz w:val="24"/>
          <w:szCs w:val="24"/>
          <w:lang w:val="sr-Cyrl-CS"/>
        </w:rPr>
        <w:t>на којима је обележена опрема која се користи за обављање делатности која се доказује</w:t>
      </w:r>
      <w:r w:rsidR="006A4924" w:rsidRPr="004927D1">
        <w:rPr>
          <w:rFonts w:ascii="Times New Roman" w:hAnsi="Times New Roman"/>
          <w:sz w:val="24"/>
          <w:szCs w:val="24"/>
          <w:lang w:val="sr-Cyrl-CS"/>
        </w:rPr>
        <w:t xml:space="preserve"> и </w:t>
      </w:r>
      <w:r w:rsidR="00D72997" w:rsidRPr="004927D1">
        <w:rPr>
          <w:rFonts w:ascii="Times New Roman" w:hAnsi="Times New Roman"/>
          <w:sz w:val="24"/>
          <w:szCs w:val="24"/>
          <w:lang w:val="sr-Cyrl-CS"/>
        </w:rPr>
        <w:t>за коју су достављене слике;</w:t>
      </w:r>
      <w:r w:rsidR="00E97171" w:rsidRPr="004927D1">
        <w:rPr>
          <w:rFonts w:ascii="Times New Roman" w:hAnsi="Times New Roman"/>
          <w:sz w:val="24"/>
          <w:szCs w:val="24"/>
          <w:lang w:val="sr-Cyrl-CS"/>
        </w:rPr>
        <w:t xml:space="preserve"> </w:t>
      </w:r>
    </w:p>
    <w:p w14:paraId="2568105A" w14:textId="1A9D194A" w:rsidR="00E97171" w:rsidRPr="004927D1" w:rsidRDefault="00C32B6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 xml:space="preserve">1.4.3 </w:t>
      </w:r>
      <w:r w:rsidR="00E97171" w:rsidRPr="004927D1">
        <w:rPr>
          <w:rFonts w:ascii="Times New Roman" w:hAnsi="Times New Roman"/>
          <w:sz w:val="24"/>
          <w:szCs w:val="24"/>
          <w:lang w:val="sr-Cyrl-CS"/>
        </w:rPr>
        <w:t>три фактуре</w:t>
      </w:r>
      <w:r w:rsidR="005F2371" w:rsidRPr="004927D1">
        <w:rPr>
          <w:rFonts w:ascii="Times New Roman" w:hAnsi="Times New Roman"/>
          <w:sz w:val="24"/>
          <w:szCs w:val="24"/>
          <w:lang w:val="sr-Cyrl-CS"/>
        </w:rPr>
        <w:t>/ привремене/ окончане ситуације</w:t>
      </w:r>
      <w:r w:rsidRPr="004927D1">
        <w:rPr>
          <w:rFonts w:ascii="Times New Roman" w:hAnsi="Times New Roman"/>
          <w:sz w:val="24"/>
          <w:szCs w:val="24"/>
          <w:lang w:val="sr-Cyrl-CS"/>
        </w:rPr>
        <w:t xml:space="preserve"> за испоручен сопствени производ односно за извршене грађевинске радове</w:t>
      </w:r>
      <w:r w:rsidR="00234C67" w:rsidRPr="004927D1">
        <w:rPr>
          <w:rFonts w:ascii="Times New Roman" w:hAnsi="Times New Roman"/>
          <w:sz w:val="24"/>
          <w:szCs w:val="24"/>
          <w:lang w:val="sr-Cyrl-CS"/>
        </w:rPr>
        <w:t xml:space="preserve"> са спецификацијом изведених радова, </w:t>
      </w:r>
      <w:r w:rsidR="005F347C" w:rsidRPr="004927D1">
        <w:rPr>
          <w:rFonts w:ascii="Times New Roman" w:hAnsi="Times New Roman"/>
          <w:sz w:val="24"/>
          <w:szCs w:val="24"/>
          <w:lang w:val="sr-Cyrl-CS"/>
        </w:rPr>
        <w:t>из претходне две године,</w:t>
      </w:r>
      <w:r w:rsidR="00234C67" w:rsidRPr="004927D1">
        <w:rPr>
          <w:lang w:val="sr-Cyrl-CS"/>
        </w:rPr>
        <w:t xml:space="preserve"> </w:t>
      </w:r>
      <w:r w:rsidR="00234C67" w:rsidRPr="004927D1">
        <w:rPr>
          <w:rFonts w:ascii="Times New Roman" w:hAnsi="Times New Roman"/>
          <w:sz w:val="24"/>
          <w:szCs w:val="24"/>
          <w:lang w:val="sr-Cyrl-CS"/>
        </w:rPr>
        <w:t xml:space="preserve">на износе веће од 100.000,00 </w:t>
      </w:r>
      <w:r w:rsidR="00034B88" w:rsidRPr="004927D1">
        <w:rPr>
          <w:rFonts w:ascii="Times New Roman" w:hAnsi="Times New Roman"/>
          <w:sz w:val="24"/>
          <w:szCs w:val="24"/>
          <w:lang w:val="sr-Cyrl-CS"/>
        </w:rPr>
        <w:t>динара</w:t>
      </w:r>
      <w:r w:rsidR="00234C67" w:rsidRPr="004927D1">
        <w:rPr>
          <w:rFonts w:ascii="Times New Roman" w:hAnsi="Times New Roman"/>
          <w:sz w:val="24"/>
          <w:szCs w:val="24"/>
          <w:lang w:val="sr-Cyrl-CS"/>
        </w:rPr>
        <w:t>,</w:t>
      </w:r>
      <w:r w:rsidR="005F347C" w:rsidRPr="004927D1">
        <w:rPr>
          <w:rFonts w:ascii="Times New Roman" w:hAnsi="Times New Roman"/>
          <w:sz w:val="24"/>
          <w:szCs w:val="24"/>
          <w:lang w:val="sr-Cyrl-CS"/>
        </w:rPr>
        <w:t xml:space="preserve"> за различите купце</w:t>
      </w:r>
      <w:r w:rsidR="00234C67" w:rsidRPr="004927D1">
        <w:rPr>
          <w:rFonts w:ascii="Times New Roman" w:hAnsi="Times New Roman"/>
          <w:sz w:val="24"/>
          <w:szCs w:val="24"/>
          <w:lang w:val="sr-Cyrl-CS"/>
        </w:rPr>
        <w:t>,</w:t>
      </w:r>
      <w:r w:rsidR="005F347C" w:rsidRPr="004927D1">
        <w:rPr>
          <w:rFonts w:ascii="Times New Roman" w:hAnsi="Times New Roman"/>
          <w:sz w:val="24"/>
          <w:szCs w:val="24"/>
          <w:lang w:val="sr-Cyrl-CS"/>
        </w:rPr>
        <w:t xml:space="preserve"> који нису у групи повезаних  лица</w:t>
      </w:r>
      <w:r w:rsidR="00F8384F" w:rsidRPr="004927D1">
        <w:rPr>
          <w:rFonts w:ascii="Times New Roman" w:hAnsi="Times New Roman"/>
          <w:sz w:val="24"/>
          <w:szCs w:val="24"/>
          <w:lang w:val="sr-Cyrl-CS"/>
        </w:rPr>
        <w:t>;</w:t>
      </w:r>
    </w:p>
    <w:p w14:paraId="244824F6" w14:textId="7E5D32CB"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 xml:space="preserve">2) да су </w:t>
      </w:r>
      <w:r w:rsidR="000D7834" w:rsidRPr="004927D1">
        <w:rPr>
          <w:rFonts w:ascii="Times New Roman" w:hAnsi="Times New Roman"/>
          <w:sz w:val="23"/>
          <w:szCs w:val="23"/>
          <w:lang w:val="sr-Cyrl-CS"/>
        </w:rPr>
        <w:t xml:space="preserve">регистровани у </w:t>
      </w:r>
      <w:proofErr w:type="spellStart"/>
      <w:r w:rsidR="000D7834" w:rsidRPr="004927D1">
        <w:rPr>
          <w:rFonts w:ascii="Times New Roman" w:hAnsi="Times New Roman"/>
          <w:sz w:val="23"/>
          <w:szCs w:val="23"/>
          <w:lang w:val="sr-Cyrl-CS"/>
        </w:rPr>
        <w:t>АПР</w:t>
      </w:r>
      <w:proofErr w:type="spellEnd"/>
      <w:r w:rsidR="000D7834" w:rsidRPr="004927D1">
        <w:rPr>
          <w:rFonts w:ascii="Times New Roman" w:hAnsi="Times New Roman"/>
          <w:sz w:val="23"/>
          <w:szCs w:val="23"/>
          <w:lang w:val="sr-Cyrl-CS"/>
        </w:rPr>
        <w:t xml:space="preserve"> у складу са законом којим се уређује регистрација привредних субјеката</w:t>
      </w:r>
      <w:r w:rsidR="00F52BE6" w:rsidRPr="004927D1">
        <w:rPr>
          <w:rFonts w:ascii="Times New Roman" w:hAnsi="Times New Roman"/>
          <w:sz w:val="23"/>
          <w:szCs w:val="23"/>
          <w:lang w:val="sr-Cyrl-CS"/>
        </w:rPr>
        <w:t>,</w:t>
      </w:r>
      <w:r w:rsidR="000D7834" w:rsidRPr="004927D1">
        <w:rPr>
          <w:rFonts w:ascii="Times New Roman" w:hAnsi="Times New Roman"/>
          <w:sz w:val="23"/>
          <w:szCs w:val="23"/>
          <w:lang w:val="sr-Cyrl-CS"/>
        </w:rPr>
        <w:t xml:space="preserve"> </w:t>
      </w:r>
      <w:r w:rsidRPr="004927D1">
        <w:rPr>
          <w:rFonts w:ascii="Times New Roman" w:hAnsi="Times New Roman"/>
          <w:sz w:val="24"/>
          <w:szCs w:val="24"/>
          <w:lang w:val="sr-Cyrl-CS"/>
        </w:rPr>
        <w:t>најкасније 31. децембра 20</w:t>
      </w:r>
      <w:r w:rsidR="00EB2D44" w:rsidRPr="004927D1">
        <w:rPr>
          <w:rFonts w:ascii="Times New Roman" w:hAnsi="Times New Roman"/>
          <w:sz w:val="24"/>
          <w:szCs w:val="24"/>
          <w:lang w:val="sr-Cyrl-CS"/>
        </w:rPr>
        <w:t>2</w:t>
      </w:r>
      <w:r w:rsidR="000B1FE8" w:rsidRPr="004927D1">
        <w:rPr>
          <w:rFonts w:ascii="Times New Roman" w:hAnsi="Times New Roman"/>
          <w:sz w:val="24"/>
          <w:szCs w:val="24"/>
          <w:lang w:val="sr-Cyrl-CS"/>
        </w:rPr>
        <w:t>1</w:t>
      </w:r>
      <w:r w:rsidRPr="004927D1">
        <w:rPr>
          <w:rFonts w:ascii="Times New Roman" w:hAnsi="Times New Roman"/>
          <w:sz w:val="24"/>
          <w:szCs w:val="24"/>
          <w:lang w:val="sr-Cyrl-CS"/>
        </w:rPr>
        <w:t>. године</w:t>
      </w:r>
      <w:bookmarkStart w:id="0" w:name="_Hlk119922857"/>
      <w:r w:rsidRPr="004927D1">
        <w:rPr>
          <w:rFonts w:ascii="Times New Roman" w:hAnsi="Times New Roman"/>
          <w:sz w:val="24"/>
          <w:szCs w:val="24"/>
          <w:lang w:val="sr-Cyrl-CS"/>
        </w:rPr>
        <w:t>;</w:t>
      </w:r>
      <w:bookmarkEnd w:id="0"/>
    </w:p>
    <w:p w14:paraId="7EBECA27" w14:textId="587295DF" w:rsidR="00E97171" w:rsidRPr="004927D1" w:rsidRDefault="00E97171" w:rsidP="00E97171">
      <w:pPr>
        <w:tabs>
          <w:tab w:val="left" w:pos="709"/>
        </w:tabs>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 xml:space="preserve">3) да нису разврстани као велико </w:t>
      </w:r>
      <w:r w:rsidR="00EB2D44" w:rsidRPr="004927D1">
        <w:rPr>
          <w:rFonts w:ascii="Times New Roman" w:hAnsi="Times New Roman"/>
          <w:sz w:val="24"/>
          <w:szCs w:val="24"/>
          <w:lang w:val="sr-Cyrl-CS"/>
        </w:rPr>
        <w:t xml:space="preserve">и средње </w:t>
      </w:r>
      <w:r w:rsidRPr="004927D1">
        <w:rPr>
          <w:rFonts w:ascii="Times New Roman" w:hAnsi="Times New Roman"/>
          <w:sz w:val="24"/>
          <w:szCs w:val="24"/>
          <w:lang w:val="sr-Cyrl-CS"/>
        </w:rPr>
        <w:t>правно лице у складу са Законом о рачуноводству према финансијским извештајима за 20</w:t>
      </w:r>
      <w:r w:rsidR="00EB2D44" w:rsidRPr="004927D1">
        <w:rPr>
          <w:rFonts w:ascii="Times New Roman" w:hAnsi="Times New Roman"/>
          <w:sz w:val="24"/>
          <w:szCs w:val="24"/>
          <w:lang w:val="sr-Cyrl-CS"/>
        </w:rPr>
        <w:t>2</w:t>
      </w:r>
      <w:r w:rsidR="000B1FE8" w:rsidRPr="004927D1">
        <w:rPr>
          <w:rFonts w:ascii="Times New Roman" w:hAnsi="Times New Roman"/>
          <w:sz w:val="24"/>
          <w:szCs w:val="24"/>
          <w:lang w:val="sr-Cyrl-CS"/>
        </w:rPr>
        <w:t>1</w:t>
      </w:r>
      <w:r w:rsidRPr="004927D1">
        <w:rPr>
          <w:rFonts w:ascii="Times New Roman" w:hAnsi="Times New Roman"/>
          <w:sz w:val="24"/>
          <w:szCs w:val="24"/>
          <w:lang w:val="sr-Cyrl-CS"/>
        </w:rPr>
        <w:t>. годину;</w:t>
      </w:r>
    </w:p>
    <w:p w14:paraId="785E43BC" w14:textId="77777777"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4) да над њима није покренут стечајни поступак или поступак ликвидације;</w:t>
      </w:r>
    </w:p>
    <w:p w14:paraId="53597004" w14:textId="77777777"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5) да су измирили доспеле обавезе јавних прихода;</w:t>
      </w:r>
    </w:p>
    <w:p w14:paraId="292B38E0" w14:textId="77777777"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 xml:space="preserve">6) да су у већинском приватном власништву; </w:t>
      </w:r>
    </w:p>
    <w:p w14:paraId="1B8AA624" w14:textId="16759E5E" w:rsidR="00C2293E" w:rsidRPr="004927D1" w:rsidRDefault="00E97171" w:rsidP="00E97171">
      <w:pPr>
        <w:spacing w:after="0" w:line="240" w:lineRule="auto"/>
        <w:ind w:firstLine="480"/>
        <w:jc w:val="both"/>
        <w:rPr>
          <w:lang w:val="sr-Cyrl-CS"/>
        </w:rPr>
      </w:pPr>
      <w:r w:rsidRPr="004927D1">
        <w:rPr>
          <w:rFonts w:ascii="Times New Roman" w:hAnsi="Times New Roman"/>
          <w:sz w:val="24"/>
          <w:szCs w:val="24"/>
          <w:lang w:val="sr-Cyrl-CS"/>
        </w:rPr>
        <w:t xml:space="preserve">7) </w:t>
      </w:r>
      <w:r w:rsidR="00C14913" w:rsidRPr="004927D1">
        <w:rPr>
          <w:rFonts w:ascii="Times New Roman" w:hAnsi="Times New Roman"/>
          <w:sz w:val="24"/>
          <w:szCs w:val="24"/>
          <w:lang w:val="sr-Cyrl-CS"/>
        </w:rPr>
        <w:t xml:space="preserve">да нису у групи повезаних лица, у смислу Закона о привредним друштвима </w:t>
      </w:r>
      <w:r w:rsidR="00280676" w:rsidRPr="004927D1">
        <w:rPr>
          <w:rFonts w:ascii="Times New Roman" w:hAnsi="Times New Roman"/>
          <w:sz w:val="24"/>
          <w:szCs w:val="24"/>
          <w:lang w:val="sr-Cyrl-CS"/>
        </w:rPr>
        <w:t xml:space="preserve">(„Службени гласник РС”, бр. </w:t>
      </w:r>
      <w:r w:rsidR="00B95040" w:rsidRPr="004927D1">
        <w:rPr>
          <w:rFonts w:ascii="Times New Roman" w:hAnsi="Times New Roman"/>
          <w:sz w:val="24"/>
          <w:szCs w:val="24"/>
          <w:lang w:val="sr-Cyrl-CS"/>
        </w:rPr>
        <w:t xml:space="preserve">36/11, 99/11, 83/14 - др. закон, 5/15, 44/18, 95/18, 91/19 и 109/21) </w:t>
      </w:r>
      <w:r w:rsidR="00C14913" w:rsidRPr="004927D1">
        <w:rPr>
          <w:rFonts w:ascii="Times New Roman" w:hAnsi="Times New Roman"/>
          <w:sz w:val="24"/>
          <w:szCs w:val="24"/>
          <w:lang w:val="sr-Cyrl-CS"/>
        </w:rPr>
        <w:t>и Закона о банкама</w:t>
      </w:r>
      <w:r w:rsidR="00280676" w:rsidRPr="004927D1">
        <w:rPr>
          <w:rFonts w:ascii="Times New Roman" w:hAnsi="Times New Roman"/>
          <w:sz w:val="24"/>
          <w:szCs w:val="24"/>
          <w:lang w:val="sr-Cyrl-CS"/>
        </w:rPr>
        <w:t xml:space="preserve"> („Службени гласник РС”, бр. 107/05, 91/10 и 14/15)</w:t>
      </w:r>
      <w:r w:rsidR="00C14913" w:rsidRPr="004927D1">
        <w:rPr>
          <w:rFonts w:ascii="Times New Roman" w:hAnsi="Times New Roman"/>
          <w:sz w:val="24"/>
          <w:szCs w:val="24"/>
          <w:lang w:val="sr-Cyrl-CS"/>
        </w:rPr>
        <w:t>, у којој су неки од чланова велика и средња правна лица у складу са Законом о рачуноводству</w:t>
      </w:r>
      <w:bookmarkStart w:id="1" w:name="_Hlk58869172"/>
      <w:r w:rsidR="006715D3" w:rsidRPr="004927D1">
        <w:rPr>
          <w:rFonts w:ascii="Times New Roman" w:hAnsi="Times New Roman"/>
          <w:sz w:val="24"/>
          <w:szCs w:val="24"/>
          <w:lang w:val="sr-Cyrl-CS"/>
        </w:rPr>
        <w:t>;</w:t>
      </w:r>
      <w:r w:rsidR="008E4BAE" w:rsidRPr="004927D1">
        <w:rPr>
          <w:lang w:val="sr-Cyrl-CS"/>
        </w:rPr>
        <w:t xml:space="preserve"> </w:t>
      </w:r>
    </w:p>
    <w:p w14:paraId="7A31A0AB" w14:textId="1EC60F2E" w:rsidR="00E97171" w:rsidRPr="004927D1" w:rsidRDefault="00C2293E"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8)</w:t>
      </w:r>
      <w:r w:rsidRPr="004927D1">
        <w:rPr>
          <w:lang w:val="sr-Cyrl-CS"/>
        </w:rPr>
        <w:t xml:space="preserve"> </w:t>
      </w:r>
      <w:r w:rsidR="008E4BAE" w:rsidRPr="004927D1">
        <w:rPr>
          <w:rFonts w:ascii="Times New Roman" w:hAnsi="Times New Roman"/>
          <w:sz w:val="24"/>
          <w:szCs w:val="24"/>
          <w:lang w:val="sr-Cyrl-CS"/>
        </w:rPr>
        <w:t xml:space="preserve">да повезана лица подносиоца захтева нису примила државну помоћ по </w:t>
      </w:r>
      <w:r w:rsidR="00713998" w:rsidRPr="004927D1">
        <w:rPr>
          <w:rFonts w:ascii="Times New Roman" w:hAnsi="Times New Roman"/>
          <w:sz w:val="24"/>
          <w:szCs w:val="24"/>
          <w:lang w:val="sr-Cyrl-CS"/>
        </w:rPr>
        <w:t>основу Програма</w:t>
      </w:r>
      <w:r w:rsidR="00E97171" w:rsidRPr="004927D1">
        <w:rPr>
          <w:rFonts w:ascii="Times New Roman" w:hAnsi="Times New Roman"/>
          <w:sz w:val="24"/>
          <w:szCs w:val="24"/>
          <w:lang w:val="sr-Cyrl-CS"/>
        </w:rPr>
        <w:t>;</w:t>
      </w:r>
      <w:bookmarkEnd w:id="1"/>
    </w:p>
    <w:p w14:paraId="5CEDC245" w14:textId="3EEC7D3B" w:rsidR="00E97171" w:rsidRPr="004927D1" w:rsidRDefault="00C2293E"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9</w:t>
      </w:r>
      <w:r w:rsidR="00E97171" w:rsidRPr="004927D1">
        <w:rPr>
          <w:rFonts w:ascii="Times New Roman" w:hAnsi="Times New Roman"/>
          <w:sz w:val="24"/>
          <w:szCs w:val="24"/>
          <w:lang w:val="sr-Cyrl-CS"/>
        </w:rPr>
        <w:t xml:space="preserve">) да су привредна друштва, задруге и предузетници, према </w:t>
      </w:r>
      <w:proofErr w:type="spellStart"/>
      <w:r w:rsidR="006715D3" w:rsidRPr="004927D1">
        <w:rPr>
          <w:rFonts w:ascii="Times New Roman" w:hAnsi="Times New Roman"/>
          <w:sz w:val="24"/>
          <w:szCs w:val="24"/>
          <w:lang w:val="sr-Cyrl-CS"/>
        </w:rPr>
        <w:t>ЦРОСО</w:t>
      </w:r>
      <w:proofErr w:type="spellEnd"/>
      <w:r w:rsidR="006715D3" w:rsidRPr="004927D1">
        <w:rPr>
          <w:rFonts w:ascii="Times New Roman" w:hAnsi="Times New Roman"/>
          <w:sz w:val="24"/>
          <w:szCs w:val="24"/>
          <w:lang w:val="sr-Cyrl-CS"/>
        </w:rPr>
        <w:t xml:space="preserve"> </w:t>
      </w:r>
      <w:r w:rsidR="00E97171" w:rsidRPr="004927D1">
        <w:rPr>
          <w:rFonts w:ascii="Times New Roman" w:hAnsi="Times New Roman"/>
          <w:sz w:val="24"/>
          <w:szCs w:val="24"/>
          <w:lang w:val="sr-Cyrl-CS"/>
        </w:rPr>
        <w:t>евиденцији о броју радника</w:t>
      </w:r>
      <w:r w:rsidR="006715D3" w:rsidRPr="004927D1">
        <w:rPr>
          <w:rFonts w:ascii="Times New Roman" w:hAnsi="Times New Roman"/>
          <w:sz w:val="24"/>
          <w:szCs w:val="24"/>
          <w:lang w:val="sr-Cyrl-CS"/>
        </w:rPr>
        <w:t>,</w:t>
      </w:r>
      <w:r w:rsidR="00E97171" w:rsidRPr="004927D1">
        <w:rPr>
          <w:rFonts w:ascii="Times New Roman" w:hAnsi="Times New Roman"/>
          <w:sz w:val="24"/>
          <w:szCs w:val="24"/>
          <w:lang w:val="sr-Cyrl-CS"/>
        </w:rPr>
        <w:t xml:space="preserve"> на дан 31. децембар 20</w:t>
      </w:r>
      <w:r w:rsidR="00EB2D44" w:rsidRPr="004927D1">
        <w:rPr>
          <w:rFonts w:ascii="Times New Roman" w:hAnsi="Times New Roman"/>
          <w:sz w:val="24"/>
          <w:szCs w:val="24"/>
          <w:lang w:val="sr-Cyrl-CS"/>
        </w:rPr>
        <w:t>2</w:t>
      </w:r>
      <w:r w:rsidR="000B1FE8" w:rsidRPr="004927D1">
        <w:rPr>
          <w:rFonts w:ascii="Times New Roman" w:hAnsi="Times New Roman"/>
          <w:sz w:val="24"/>
          <w:szCs w:val="24"/>
          <w:lang w:val="sr-Cyrl-CS"/>
        </w:rPr>
        <w:t>1</w:t>
      </w:r>
      <w:r w:rsidR="00E97171" w:rsidRPr="004927D1">
        <w:rPr>
          <w:rFonts w:ascii="Times New Roman" w:hAnsi="Times New Roman"/>
          <w:sz w:val="24"/>
          <w:szCs w:val="24"/>
          <w:lang w:val="sr-Cyrl-CS"/>
        </w:rPr>
        <w:t>. године имали најмање једног запосленог на неодређено време;</w:t>
      </w:r>
    </w:p>
    <w:p w14:paraId="2842BE8A" w14:textId="2BDA4B15" w:rsidR="00E97171" w:rsidRPr="004927D1" w:rsidRDefault="00C2293E"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10</w:t>
      </w:r>
      <w:r w:rsidR="00E97171" w:rsidRPr="004927D1">
        <w:rPr>
          <w:rFonts w:ascii="Times New Roman" w:hAnsi="Times New Roman"/>
          <w:sz w:val="24"/>
          <w:szCs w:val="24"/>
          <w:lang w:val="sr-Cyrl-CS"/>
        </w:rPr>
        <w:t xml:space="preserve">) </w:t>
      </w:r>
      <w:bookmarkStart w:id="2" w:name="_Hlk58869195"/>
      <w:r w:rsidR="00E97171" w:rsidRPr="004927D1">
        <w:rPr>
          <w:rFonts w:ascii="Times New Roman" w:hAnsi="Times New Roman"/>
          <w:sz w:val="24"/>
          <w:szCs w:val="24"/>
          <w:lang w:val="sr-Cyrl-CS"/>
        </w:rPr>
        <w:t xml:space="preserve">да </w:t>
      </w:r>
      <w:r w:rsidR="00EB2D44" w:rsidRPr="004927D1">
        <w:rPr>
          <w:rFonts w:ascii="Times New Roman" w:hAnsi="Times New Roman"/>
          <w:sz w:val="24"/>
          <w:szCs w:val="24"/>
          <w:lang w:val="sr-Cyrl-CS"/>
        </w:rPr>
        <w:t xml:space="preserve">у тренутку подношења захтева </w:t>
      </w:r>
      <w:r w:rsidR="00E97171" w:rsidRPr="004927D1">
        <w:rPr>
          <w:rFonts w:ascii="Times New Roman" w:hAnsi="Times New Roman"/>
          <w:sz w:val="24"/>
          <w:szCs w:val="24"/>
          <w:lang w:val="sr-Cyrl-CS"/>
        </w:rPr>
        <w:t>нису смањили број запослених</w:t>
      </w:r>
      <w:r w:rsidR="008041B3" w:rsidRPr="004927D1">
        <w:rPr>
          <w:rFonts w:ascii="Times New Roman" w:hAnsi="Times New Roman"/>
          <w:sz w:val="24"/>
          <w:szCs w:val="24"/>
          <w:lang w:val="sr-Cyrl-CS"/>
        </w:rPr>
        <w:t>,</w:t>
      </w:r>
      <w:r w:rsidR="00E97171" w:rsidRPr="004927D1">
        <w:rPr>
          <w:rFonts w:ascii="Times New Roman" w:hAnsi="Times New Roman"/>
          <w:sz w:val="24"/>
          <w:szCs w:val="24"/>
          <w:lang w:val="sr-Cyrl-CS"/>
        </w:rPr>
        <w:t xml:space="preserve"> </w:t>
      </w:r>
      <w:r w:rsidR="008041B3" w:rsidRPr="004927D1">
        <w:rPr>
          <w:rFonts w:ascii="Times New Roman" w:hAnsi="Times New Roman"/>
          <w:sz w:val="24"/>
          <w:szCs w:val="24"/>
          <w:lang w:val="sr-Cyrl-CS"/>
        </w:rPr>
        <w:t xml:space="preserve">на неодређено време, </w:t>
      </w:r>
      <w:r w:rsidR="00E97171" w:rsidRPr="004927D1">
        <w:rPr>
          <w:rFonts w:ascii="Times New Roman" w:hAnsi="Times New Roman"/>
          <w:sz w:val="24"/>
          <w:szCs w:val="24"/>
          <w:lang w:val="sr-Cyrl-CS"/>
        </w:rPr>
        <w:t>више од 10% у односу на број запослених</w:t>
      </w:r>
      <w:r w:rsidR="008041B3" w:rsidRPr="004927D1">
        <w:rPr>
          <w:rFonts w:ascii="Times New Roman" w:hAnsi="Times New Roman"/>
          <w:sz w:val="24"/>
          <w:szCs w:val="24"/>
          <w:lang w:val="sr-Cyrl-CS"/>
        </w:rPr>
        <w:t>,</w:t>
      </w:r>
      <w:r w:rsidR="00E97171" w:rsidRPr="004927D1">
        <w:rPr>
          <w:rFonts w:ascii="Times New Roman" w:hAnsi="Times New Roman"/>
          <w:sz w:val="24"/>
          <w:szCs w:val="24"/>
          <w:lang w:val="sr-Cyrl-CS"/>
        </w:rPr>
        <w:t xml:space="preserve"> на неодређено време</w:t>
      </w:r>
      <w:r w:rsidR="008041B3" w:rsidRPr="004927D1">
        <w:rPr>
          <w:rFonts w:ascii="Times New Roman" w:hAnsi="Times New Roman"/>
          <w:sz w:val="24"/>
          <w:szCs w:val="24"/>
          <w:lang w:val="sr-Cyrl-CS"/>
        </w:rPr>
        <w:t>,</w:t>
      </w:r>
      <w:r w:rsidR="00E97171" w:rsidRPr="004927D1">
        <w:rPr>
          <w:rFonts w:ascii="Times New Roman" w:hAnsi="Times New Roman"/>
          <w:sz w:val="24"/>
          <w:szCs w:val="24"/>
          <w:lang w:val="sr-Cyrl-CS"/>
        </w:rPr>
        <w:t xml:space="preserve"> на дан 31. децембра 202</w:t>
      </w:r>
      <w:r w:rsidR="000B1FE8" w:rsidRPr="004927D1">
        <w:rPr>
          <w:rFonts w:ascii="Times New Roman" w:hAnsi="Times New Roman"/>
          <w:sz w:val="24"/>
          <w:szCs w:val="24"/>
          <w:lang w:val="sr-Cyrl-CS"/>
        </w:rPr>
        <w:t>2</w:t>
      </w:r>
      <w:r w:rsidR="00E97171" w:rsidRPr="004927D1">
        <w:rPr>
          <w:rFonts w:ascii="Times New Roman" w:hAnsi="Times New Roman"/>
          <w:sz w:val="24"/>
          <w:szCs w:val="24"/>
          <w:lang w:val="sr-Cyrl-CS"/>
        </w:rPr>
        <w:t>. године</w:t>
      </w:r>
      <w:r w:rsidR="008041B3" w:rsidRPr="004927D1">
        <w:rPr>
          <w:rFonts w:ascii="Times New Roman" w:hAnsi="Times New Roman"/>
          <w:sz w:val="24"/>
          <w:szCs w:val="24"/>
          <w:lang w:val="sr-Cyrl-CS"/>
        </w:rPr>
        <w:t>,</w:t>
      </w:r>
      <w:r w:rsidR="00485612" w:rsidRPr="004927D1">
        <w:rPr>
          <w:rFonts w:ascii="Times New Roman" w:hAnsi="Times New Roman"/>
          <w:sz w:val="24"/>
          <w:szCs w:val="24"/>
          <w:lang w:val="sr-Cyrl-CS"/>
        </w:rPr>
        <w:t xml:space="preserve"> </w:t>
      </w:r>
      <w:r w:rsidR="00E97171" w:rsidRPr="004927D1">
        <w:rPr>
          <w:rFonts w:ascii="Times New Roman" w:hAnsi="Times New Roman"/>
          <w:sz w:val="24"/>
          <w:szCs w:val="24"/>
          <w:lang w:val="sr-Cyrl-CS"/>
        </w:rPr>
        <w:t xml:space="preserve"> по евиденцији  </w:t>
      </w:r>
      <w:proofErr w:type="spellStart"/>
      <w:r w:rsidR="00E97171" w:rsidRPr="004927D1">
        <w:rPr>
          <w:rFonts w:ascii="Times New Roman" w:hAnsi="Times New Roman"/>
          <w:sz w:val="24"/>
          <w:szCs w:val="24"/>
          <w:lang w:val="sr-Cyrl-CS"/>
        </w:rPr>
        <w:t>ЦРОСО</w:t>
      </w:r>
      <w:proofErr w:type="spellEnd"/>
      <w:r w:rsidR="00E97171" w:rsidRPr="004927D1">
        <w:rPr>
          <w:rFonts w:ascii="Times New Roman" w:hAnsi="Times New Roman"/>
          <w:sz w:val="24"/>
          <w:szCs w:val="24"/>
          <w:lang w:val="sr-Cyrl-CS"/>
        </w:rPr>
        <w:t xml:space="preserve">; </w:t>
      </w:r>
      <w:bookmarkEnd w:id="2"/>
    </w:p>
    <w:p w14:paraId="23947612" w14:textId="07392A9A"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1</w:t>
      </w:r>
      <w:r w:rsidR="00C2293E" w:rsidRPr="004927D1">
        <w:rPr>
          <w:rFonts w:ascii="Times New Roman" w:hAnsi="Times New Roman"/>
          <w:sz w:val="24"/>
          <w:szCs w:val="24"/>
          <w:lang w:val="sr-Cyrl-CS"/>
        </w:rPr>
        <w:t>1</w:t>
      </w:r>
      <w:r w:rsidRPr="004927D1">
        <w:rPr>
          <w:rFonts w:ascii="Times New Roman" w:hAnsi="Times New Roman"/>
          <w:sz w:val="24"/>
          <w:szCs w:val="24"/>
          <w:lang w:val="sr-Cyrl-CS"/>
        </w:rPr>
        <w:t xml:space="preserve">) да не обављају производњу и промет било ког производа или активности, које се према домаћим прописима или међународним конвенцијама и споразумима, сматрају забрањеним, или ону делатност за коју није дозвољена додела државне помоћи, односно да обављају неку од следећих дозвољених делатности: </w:t>
      </w:r>
    </w:p>
    <w:p w14:paraId="11826463" w14:textId="57E95378" w:rsidR="00E97171" w:rsidRPr="004927D1" w:rsidRDefault="005036F5" w:rsidP="005A245B">
      <w:pPr>
        <w:numPr>
          <w:ilvl w:val="0"/>
          <w:numId w:val="5"/>
        </w:numPr>
        <w:spacing w:after="0" w:line="240" w:lineRule="auto"/>
        <w:ind w:left="0" w:firstLine="710"/>
        <w:contextualSpacing/>
        <w:jc w:val="both"/>
        <w:rPr>
          <w:rFonts w:ascii="Times New Roman" w:hAnsi="Times New Roman"/>
          <w:sz w:val="24"/>
          <w:szCs w:val="24"/>
          <w:lang w:val="sr-Cyrl-CS"/>
        </w:rPr>
      </w:pPr>
      <w:r w:rsidRPr="004927D1">
        <w:rPr>
          <w:rFonts w:ascii="Times New Roman" w:hAnsi="Times New Roman"/>
          <w:sz w:val="24"/>
          <w:szCs w:val="24"/>
          <w:lang w:val="sr-Cyrl-CS"/>
        </w:rPr>
        <w:t xml:space="preserve">11.1 </w:t>
      </w:r>
      <w:r w:rsidR="00E97171" w:rsidRPr="004927D1">
        <w:rPr>
          <w:rFonts w:ascii="Times New Roman" w:hAnsi="Times New Roman"/>
          <w:sz w:val="24"/>
          <w:szCs w:val="24"/>
          <w:lang w:val="sr-Cyrl-CS"/>
        </w:rPr>
        <w:t>дозвољене шифре делатности за набавку опреме директно укључене у процес производње разменљивих добара, наведене у одељку 3. НАМЕНА СРЕДСТАВА, под ред. бр. 1. су:</w:t>
      </w:r>
    </w:p>
    <w:p w14:paraId="5251E741" w14:textId="7FC4211C" w:rsidR="00E97171" w:rsidRPr="004927D1" w:rsidRDefault="00E97171" w:rsidP="005A245B">
      <w:pPr>
        <w:pStyle w:val="ListParagraph"/>
        <w:numPr>
          <w:ilvl w:val="0"/>
          <w:numId w:val="4"/>
        </w:numPr>
        <w:spacing w:after="0" w:line="240" w:lineRule="auto"/>
        <w:ind w:left="0" w:firstLine="360"/>
        <w:jc w:val="both"/>
        <w:rPr>
          <w:rFonts w:ascii="Times New Roman" w:hAnsi="Times New Roman"/>
          <w:sz w:val="24"/>
          <w:szCs w:val="24"/>
          <w:lang w:val="sr-Cyrl-CS"/>
        </w:rPr>
      </w:pPr>
      <w:r w:rsidRPr="004927D1">
        <w:rPr>
          <w:rFonts w:ascii="Times New Roman" w:hAnsi="Times New Roman"/>
          <w:sz w:val="24"/>
          <w:szCs w:val="24"/>
          <w:lang w:val="sr-Cyrl-CS"/>
        </w:rPr>
        <w:t xml:space="preserve">Сектор Ц - Прерађивачка индустрија: све осим шифре 1200 - Производња дуванских производа, 1820 - Умножавање снимљених записа, 19 - Производња кокса и деривата нафте, 2051 - Производња експлозива, 2060 – Производња вештачких влакана, 2410 - Производња сировог гвожђа, челика и </w:t>
      </w:r>
      <w:proofErr w:type="spellStart"/>
      <w:r w:rsidRPr="004927D1">
        <w:rPr>
          <w:rFonts w:ascii="Times New Roman" w:hAnsi="Times New Roman"/>
          <w:sz w:val="24"/>
          <w:szCs w:val="24"/>
          <w:lang w:val="sr-Cyrl-CS"/>
        </w:rPr>
        <w:t>феролегура</w:t>
      </w:r>
      <w:proofErr w:type="spellEnd"/>
      <w:r w:rsidRPr="004927D1">
        <w:rPr>
          <w:rFonts w:ascii="Times New Roman" w:hAnsi="Times New Roman"/>
          <w:sz w:val="24"/>
          <w:szCs w:val="24"/>
          <w:lang w:val="sr-Cyrl-CS"/>
        </w:rPr>
        <w:t>, 2446 - Производња нуклеарног горива,  2540 - Производња оружја и муниције, 304 - Производња борбених војних возила</w:t>
      </w:r>
      <w:r w:rsidR="00EB2D44" w:rsidRPr="004927D1">
        <w:rPr>
          <w:rFonts w:ascii="Times New Roman" w:hAnsi="Times New Roman"/>
          <w:sz w:val="24"/>
          <w:szCs w:val="24"/>
          <w:lang w:val="sr-Cyrl-CS"/>
        </w:rPr>
        <w:t>;</w:t>
      </w:r>
    </w:p>
    <w:p w14:paraId="2B2198C8" w14:textId="27C1C09E" w:rsidR="00E97171" w:rsidRPr="004927D1" w:rsidRDefault="00E97171" w:rsidP="005A245B">
      <w:pPr>
        <w:numPr>
          <w:ilvl w:val="0"/>
          <w:numId w:val="4"/>
        </w:numPr>
        <w:spacing w:after="0" w:line="240" w:lineRule="auto"/>
        <w:ind w:left="0" w:firstLine="360"/>
        <w:contextualSpacing/>
        <w:jc w:val="both"/>
        <w:rPr>
          <w:rFonts w:ascii="Times New Roman" w:hAnsi="Times New Roman"/>
          <w:sz w:val="24"/>
          <w:szCs w:val="24"/>
          <w:lang w:val="sr-Cyrl-CS"/>
        </w:rPr>
      </w:pPr>
      <w:r w:rsidRPr="004927D1">
        <w:rPr>
          <w:rFonts w:ascii="Times New Roman" w:hAnsi="Times New Roman"/>
          <w:sz w:val="24"/>
          <w:szCs w:val="24"/>
          <w:lang w:val="sr-Cyrl-CS"/>
        </w:rPr>
        <w:t xml:space="preserve">Сектор Е - Снабдевање водом; управљање отпадним водама, контролисање процеса уклањања отпада и сличне активности: дозвољена само </w:t>
      </w:r>
      <w:r w:rsidR="00446BF5" w:rsidRPr="004927D1">
        <w:rPr>
          <w:rFonts w:ascii="Times New Roman" w:hAnsi="Times New Roman"/>
          <w:sz w:val="24"/>
          <w:szCs w:val="24"/>
          <w:lang w:val="sr-Cyrl-CS"/>
        </w:rPr>
        <w:t xml:space="preserve">шифра </w:t>
      </w:r>
      <w:r w:rsidRPr="004927D1">
        <w:rPr>
          <w:rFonts w:ascii="Times New Roman" w:hAnsi="Times New Roman"/>
          <w:sz w:val="24"/>
          <w:szCs w:val="24"/>
          <w:lang w:val="sr-Cyrl-CS"/>
        </w:rPr>
        <w:t>3832 - Поновна употреба разврстаних материјала;</w:t>
      </w:r>
    </w:p>
    <w:p w14:paraId="42EF0746" w14:textId="39424241" w:rsidR="00E97171" w:rsidRPr="004927D1" w:rsidRDefault="00E97171" w:rsidP="00017387">
      <w:pPr>
        <w:numPr>
          <w:ilvl w:val="0"/>
          <w:numId w:val="4"/>
        </w:numPr>
        <w:spacing w:after="0" w:line="240" w:lineRule="auto"/>
        <w:contextualSpacing/>
        <w:jc w:val="both"/>
        <w:rPr>
          <w:rFonts w:ascii="Times New Roman" w:hAnsi="Times New Roman"/>
          <w:sz w:val="24"/>
          <w:szCs w:val="24"/>
          <w:lang w:val="sr-Cyrl-CS"/>
        </w:rPr>
      </w:pPr>
      <w:r w:rsidRPr="004927D1">
        <w:rPr>
          <w:rFonts w:ascii="Times New Roman" w:hAnsi="Times New Roman"/>
          <w:sz w:val="24"/>
          <w:szCs w:val="24"/>
          <w:lang w:val="sr-Cyrl-CS"/>
        </w:rPr>
        <w:t xml:space="preserve">Сектор И - Услуге смештаја и исхране: дозвољена само шифра 5621 </w:t>
      </w:r>
      <w:r w:rsidR="00446BF5" w:rsidRPr="004927D1">
        <w:rPr>
          <w:rFonts w:ascii="Times New Roman" w:hAnsi="Times New Roman"/>
          <w:sz w:val="24"/>
          <w:szCs w:val="24"/>
          <w:lang w:val="sr-Cyrl-CS"/>
        </w:rPr>
        <w:t>–</w:t>
      </w:r>
      <w:r w:rsidRPr="004927D1">
        <w:rPr>
          <w:rFonts w:ascii="Times New Roman" w:hAnsi="Times New Roman"/>
          <w:sz w:val="24"/>
          <w:szCs w:val="24"/>
          <w:lang w:val="sr-Cyrl-CS"/>
        </w:rPr>
        <w:t xml:space="preserve"> </w:t>
      </w:r>
      <w:proofErr w:type="spellStart"/>
      <w:r w:rsidRPr="004927D1">
        <w:rPr>
          <w:rFonts w:ascii="Times New Roman" w:hAnsi="Times New Roman"/>
          <w:sz w:val="24"/>
          <w:szCs w:val="24"/>
          <w:lang w:val="sr-Cyrl-CS"/>
        </w:rPr>
        <w:t>Кетеринг</w:t>
      </w:r>
      <w:proofErr w:type="spellEnd"/>
      <w:r w:rsidR="00E4393E" w:rsidRPr="004927D1">
        <w:rPr>
          <w:rFonts w:ascii="Times New Roman" w:hAnsi="Times New Roman"/>
          <w:sz w:val="24"/>
          <w:szCs w:val="24"/>
          <w:lang w:val="sr-Cyrl-CS"/>
        </w:rPr>
        <w:t>;</w:t>
      </w:r>
    </w:p>
    <w:p w14:paraId="2FEC2D79" w14:textId="2D34019B" w:rsidR="009F7A30" w:rsidRPr="004927D1" w:rsidRDefault="00E97171" w:rsidP="005A245B">
      <w:pPr>
        <w:numPr>
          <w:ilvl w:val="0"/>
          <w:numId w:val="4"/>
        </w:numPr>
        <w:spacing w:after="0" w:line="240" w:lineRule="auto"/>
        <w:ind w:left="0" w:firstLine="360"/>
        <w:contextualSpacing/>
        <w:jc w:val="both"/>
        <w:rPr>
          <w:rFonts w:ascii="Times New Roman" w:hAnsi="Times New Roman"/>
          <w:sz w:val="24"/>
          <w:szCs w:val="24"/>
          <w:lang w:val="sr-Cyrl-CS"/>
        </w:rPr>
      </w:pPr>
      <w:r w:rsidRPr="004927D1">
        <w:rPr>
          <w:rFonts w:ascii="Times New Roman" w:hAnsi="Times New Roman"/>
          <w:sz w:val="24"/>
          <w:szCs w:val="24"/>
          <w:lang w:val="sr-Cyrl-CS"/>
        </w:rPr>
        <w:t xml:space="preserve">Сектор M - Стручне, научне, </w:t>
      </w:r>
      <w:proofErr w:type="spellStart"/>
      <w:r w:rsidRPr="004927D1">
        <w:rPr>
          <w:rFonts w:ascii="Times New Roman" w:hAnsi="Times New Roman"/>
          <w:sz w:val="24"/>
          <w:szCs w:val="24"/>
          <w:lang w:val="sr-Cyrl-CS"/>
        </w:rPr>
        <w:t>иновационе</w:t>
      </w:r>
      <w:proofErr w:type="spellEnd"/>
      <w:r w:rsidRPr="004927D1">
        <w:rPr>
          <w:rFonts w:ascii="Times New Roman" w:hAnsi="Times New Roman"/>
          <w:sz w:val="24"/>
          <w:szCs w:val="24"/>
          <w:lang w:val="sr-Cyrl-CS"/>
        </w:rPr>
        <w:t xml:space="preserve"> и техничке делатности: </w:t>
      </w:r>
      <w:r w:rsidR="00B03A77" w:rsidRPr="004927D1">
        <w:rPr>
          <w:rFonts w:ascii="Times New Roman" w:hAnsi="Times New Roman"/>
          <w:sz w:val="24"/>
          <w:szCs w:val="24"/>
          <w:lang w:val="sr-Cyrl-CS"/>
        </w:rPr>
        <w:t xml:space="preserve">дозвољена само </w:t>
      </w:r>
      <w:r w:rsidRPr="004927D1">
        <w:rPr>
          <w:rFonts w:ascii="Times New Roman" w:hAnsi="Times New Roman"/>
          <w:sz w:val="24"/>
          <w:szCs w:val="24"/>
          <w:lang w:val="sr-Cyrl-CS"/>
        </w:rPr>
        <w:t>шифр</w:t>
      </w:r>
      <w:r w:rsidR="00B03A77" w:rsidRPr="004927D1">
        <w:rPr>
          <w:rFonts w:ascii="Times New Roman" w:hAnsi="Times New Roman"/>
          <w:sz w:val="24"/>
          <w:szCs w:val="24"/>
          <w:lang w:val="sr-Cyrl-CS"/>
        </w:rPr>
        <w:t>а</w:t>
      </w:r>
      <w:r w:rsidRPr="004927D1">
        <w:rPr>
          <w:rFonts w:ascii="Times New Roman" w:hAnsi="Times New Roman"/>
          <w:sz w:val="24"/>
          <w:szCs w:val="24"/>
          <w:lang w:val="sr-Cyrl-CS"/>
        </w:rPr>
        <w:t xml:space="preserve"> 7112 - Инжењерске д</w:t>
      </w:r>
      <w:r w:rsidR="009F7A30" w:rsidRPr="004927D1">
        <w:rPr>
          <w:rFonts w:ascii="Times New Roman" w:hAnsi="Times New Roman"/>
          <w:sz w:val="24"/>
          <w:szCs w:val="24"/>
          <w:lang w:val="sr-Cyrl-CS"/>
        </w:rPr>
        <w:t>елатности и техничко саветовање;</w:t>
      </w:r>
    </w:p>
    <w:p w14:paraId="2830C44B" w14:textId="6FCF3D7B" w:rsidR="00E97171" w:rsidRPr="004927D1" w:rsidRDefault="005036F5" w:rsidP="005A245B">
      <w:pPr>
        <w:pStyle w:val="ListParagraph"/>
        <w:numPr>
          <w:ilvl w:val="0"/>
          <w:numId w:val="5"/>
        </w:numPr>
        <w:spacing w:after="0" w:line="240" w:lineRule="auto"/>
        <w:ind w:left="0" w:firstLine="709"/>
        <w:jc w:val="both"/>
        <w:rPr>
          <w:rFonts w:ascii="Times New Roman" w:hAnsi="Times New Roman"/>
          <w:sz w:val="24"/>
          <w:szCs w:val="24"/>
          <w:lang w:val="sr-Cyrl-CS"/>
        </w:rPr>
      </w:pPr>
      <w:r w:rsidRPr="004927D1">
        <w:rPr>
          <w:rFonts w:ascii="Times New Roman" w:hAnsi="Times New Roman"/>
          <w:sz w:val="24"/>
          <w:szCs w:val="24"/>
          <w:lang w:val="sr-Cyrl-CS"/>
        </w:rPr>
        <w:t xml:space="preserve">11.2 </w:t>
      </w:r>
      <w:r w:rsidR="00E97171" w:rsidRPr="004927D1">
        <w:rPr>
          <w:rFonts w:ascii="Times New Roman" w:hAnsi="Times New Roman"/>
          <w:sz w:val="24"/>
          <w:szCs w:val="24"/>
          <w:lang w:val="sr-Cyrl-CS"/>
        </w:rPr>
        <w:t xml:space="preserve">дозвољене шифре делатности, за набавку опреме за извођење грађевинских радова, наведене у одељку 3. НАМЕНА СРЕДСТАВА, под редним бројем </w:t>
      </w:r>
      <w:r w:rsidR="006A4924" w:rsidRPr="004927D1">
        <w:rPr>
          <w:rFonts w:ascii="Times New Roman" w:hAnsi="Times New Roman"/>
          <w:sz w:val="24"/>
          <w:szCs w:val="24"/>
          <w:lang w:val="sr-Cyrl-CS"/>
        </w:rPr>
        <w:t>2</w:t>
      </w:r>
      <w:r w:rsidR="00E97171" w:rsidRPr="004927D1">
        <w:rPr>
          <w:rFonts w:ascii="Times New Roman" w:hAnsi="Times New Roman"/>
          <w:sz w:val="24"/>
          <w:szCs w:val="24"/>
          <w:lang w:val="sr-Cyrl-CS"/>
        </w:rPr>
        <w:t>. су: Сектор Ф - Грађевинарство све осим</w:t>
      </w:r>
      <w:r w:rsidR="00935509" w:rsidRPr="004927D1">
        <w:rPr>
          <w:rFonts w:ascii="Times New Roman" w:hAnsi="Times New Roman"/>
          <w:sz w:val="24"/>
          <w:szCs w:val="24"/>
          <w:lang w:val="sr-Cyrl-CS"/>
        </w:rPr>
        <w:t xml:space="preserve"> шифре</w:t>
      </w:r>
      <w:r w:rsidR="00E97171" w:rsidRPr="004927D1">
        <w:rPr>
          <w:rFonts w:ascii="Times New Roman" w:hAnsi="Times New Roman"/>
          <w:sz w:val="24"/>
          <w:szCs w:val="24"/>
          <w:lang w:val="sr-Cyrl-CS"/>
        </w:rPr>
        <w:t xml:space="preserve"> 4110 </w:t>
      </w:r>
      <w:r w:rsidR="00935509" w:rsidRPr="004927D1">
        <w:rPr>
          <w:rFonts w:ascii="Times New Roman" w:hAnsi="Times New Roman"/>
          <w:sz w:val="24"/>
          <w:szCs w:val="24"/>
          <w:lang w:val="sr-Cyrl-CS"/>
        </w:rPr>
        <w:t xml:space="preserve">- </w:t>
      </w:r>
      <w:r w:rsidR="00E97171" w:rsidRPr="004927D1">
        <w:rPr>
          <w:rFonts w:ascii="Times New Roman" w:hAnsi="Times New Roman"/>
          <w:sz w:val="24"/>
          <w:szCs w:val="24"/>
          <w:lang w:val="sr-Cyrl-CS"/>
        </w:rPr>
        <w:t>Разрада грађевинских пројеката;</w:t>
      </w:r>
    </w:p>
    <w:p w14:paraId="71E72F5C" w14:textId="4801852B" w:rsidR="00E97171" w:rsidRPr="004927D1" w:rsidRDefault="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lastRenderedPageBreak/>
        <w:t>1</w:t>
      </w:r>
      <w:r w:rsidR="00C2293E" w:rsidRPr="004927D1">
        <w:rPr>
          <w:rFonts w:ascii="Times New Roman" w:hAnsi="Times New Roman"/>
          <w:sz w:val="24"/>
          <w:szCs w:val="24"/>
          <w:lang w:val="sr-Cyrl-CS"/>
        </w:rPr>
        <w:t>2</w:t>
      </w:r>
      <w:r w:rsidRPr="004927D1">
        <w:rPr>
          <w:rFonts w:ascii="Times New Roman" w:hAnsi="Times New Roman"/>
          <w:sz w:val="24"/>
          <w:szCs w:val="24"/>
          <w:lang w:val="sr-Cyrl-CS"/>
        </w:rPr>
        <w:t>) да привредни субјекти који обављају грађевинску делатност поседују сопствену грађевинску оперативу;</w:t>
      </w:r>
    </w:p>
    <w:p w14:paraId="4D10CC84" w14:textId="69FB73A4" w:rsidR="00E97171" w:rsidRPr="004927D1" w:rsidRDefault="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1</w:t>
      </w:r>
      <w:r w:rsidR="00C2293E" w:rsidRPr="004927D1">
        <w:rPr>
          <w:rFonts w:ascii="Times New Roman" w:hAnsi="Times New Roman"/>
          <w:sz w:val="24"/>
          <w:szCs w:val="24"/>
          <w:lang w:val="sr-Cyrl-CS"/>
        </w:rPr>
        <w:t>3</w:t>
      </w:r>
      <w:r w:rsidRPr="004927D1">
        <w:rPr>
          <w:rFonts w:ascii="Times New Roman" w:hAnsi="Times New Roman"/>
          <w:sz w:val="24"/>
          <w:szCs w:val="24"/>
          <w:lang w:val="sr-Cyrl-CS"/>
        </w:rPr>
        <w:t>) да испуњавају све услове дефинисане у одељку 3. НАМЕНА СРЕДСТАВА;</w:t>
      </w:r>
    </w:p>
    <w:p w14:paraId="1882B39B" w14:textId="5ECFA497" w:rsidR="00E97171" w:rsidRPr="004927D1" w:rsidRDefault="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1</w:t>
      </w:r>
      <w:r w:rsidR="00C2293E" w:rsidRPr="004927D1">
        <w:rPr>
          <w:rFonts w:ascii="Times New Roman" w:hAnsi="Times New Roman"/>
          <w:sz w:val="24"/>
          <w:szCs w:val="24"/>
          <w:lang w:val="sr-Cyrl-CS"/>
        </w:rPr>
        <w:t>4</w:t>
      </w:r>
      <w:r w:rsidRPr="004927D1">
        <w:rPr>
          <w:rFonts w:ascii="Times New Roman" w:hAnsi="Times New Roman"/>
          <w:sz w:val="24"/>
          <w:szCs w:val="24"/>
          <w:lang w:val="sr-Cyrl-CS"/>
        </w:rPr>
        <w:t>) да у текућој фискалној години и у претходне две године (односно у 202</w:t>
      </w:r>
      <w:r w:rsidR="00B73D1F" w:rsidRPr="004927D1">
        <w:rPr>
          <w:rFonts w:ascii="Times New Roman" w:hAnsi="Times New Roman"/>
          <w:sz w:val="24"/>
          <w:szCs w:val="24"/>
          <w:lang w:val="sr-Cyrl-CS"/>
        </w:rPr>
        <w:t>3</w:t>
      </w:r>
      <w:r w:rsidRPr="004927D1">
        <w:rPr>
          <w:rFonts w:ascii="Times New Roman" w:hAnsi="Times New Roman"/>
          <w:sz w:val="24"/>
          <w:szCs w:val="24"/>
          <w:lang w:val="sr-Cyrl-CS"/>
        </w:rPr>
        <w:t>, 202</w:t>
      </w:r>
      <w:r w:rsidR="00B73D1F" w:rsidRPr="004927D1">
        <w:rPr>
          <w:rFonts w:ascii="Times New Roman" w:hAnsi="Times New Roman"/>
          <w:sz w:val="24"/>
          <w:szCs w:val="24"/>
          <w:lang w:val="sr-Cyrl-CS"/>
        </w:rPr>
        <w:t>2</w:t>
      </w:r>
      <w:r w:rsidRPr="004927D1">
        <w:rPr>
          <w:rFonts w:ascii="Times New Roman" w:hAnsi="Times New Roman"/>
          <w:sz w:val="24"/>
          <w:szCs w:val="24"/>
          <w:lang w:val="sr-Cyrl-CS"/>
        </w:rPr>
        <w:t>. и 20</w:t>
      </w:r>
      <w:r w:rsidR="00B73D1F" w:rsidRPr="004927D1">
        <w:rPr>
          <w:rFonts w:ascii="Times New Roman" w:hAnsi="Times New Roman"/>
          <w:sz w:val="24"/>
          <w:szCs w:val="24"/>
          <w:lang w:val="sr-Cyrl-CS"/>
        </w:rPr>
        <w:t>21</w:t>
      </w:r>
      <w:r w:rsidRPr="004927D1">
        <w:rPr>
          <w:rFonts w:ascii="Times New Roman" w:hAnsi="Times New Roman"/>
          <w:sz w:val="24"/>
          <w:szCs w:val="24"/>
          <w:lang w:val="sr-Cyrl-CS"/>
        </w:rPr>
        <w:t xml:space="preserve">. години) заједно са повезаним лицима нису примили државну помоћ и de </w:t>
      </w:r>
      <w:proofErr w:type="spellStart"/>
      <w:r w:rsidRPr="004927D1">
        <w:rPr>
          <w:rFonts w:ascii="Times New Roman" w:hAnsi="Times New Roman"/>
          <w:sz w:val="24"/>
          <w:szCs w:val="24"/>
          <w:lang w:val="sr-Cyrl-CS"/>
        </w:rPr>
        <w:t>minimis</w:t>
      </w:r>
      <w:proofErr w:type="spellEnd"/>
      <w:r w:rsidRPr="004927D1">
        <w:rPr>
          <w:rFonts w:ascii="Times New Roman" w:hAnsi="Times New Roman"/>
          <w:sz w:val="24"/>
          <w:szCs w:val="24"/>
          <w:lang w:val="sr-Cyrl-CS"/>
        </w:rPr>
        <w:t xml:space="preserve"> помоћ чија би висина, заједно са траженим бесповратним средствима, прекорачила износ од 23.000.000,00 динара;</w:t>
      </w:r>
    </w:p>
    <w:p w14:paraId="0B77D21D" w14:textId="092C3F34" w:rsidR="00B43318" w:rsidRPr="004927D1" w:rsidRDefault="00AE45A0">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15) да нису користили</w:t>
      </w:r>
      <w:r w:rsidR="00B43318" w:rsidRPr="004927D1">
        <w:rPr>
          <w:rFonts w:ascii="Times New Roman" w:hAnsi="Times New Roman"/>
          <w:sz w:val="24"/>
          <w:szCs w:val="24"/>
          <w:lang w:val="sr-Cyrl-CS"/>
        </w:rPr>
        <w:t xml:space="preserve"> бесповратна средства по</w:t>
      </w:r>
      <w:r w:rsidR="002A6774" w:rsidRPr="004927D1">
        <w:rPr>
          <w:rFonts w:ascii="Times New Roman" w:hAnsi="Times New Roman"/>
          <w:sz w:val="24"/>
          <w:szCs w:val="24"/>
          <w:lang w:val="sr-Cyrl-CS"/>
        </w:rPr>
        <w:t xml:space="preserve"> </w:t>
      </w:r>
      <w:r w:rsidR="00B43318" w:rsidRPr="004927D1">
        <w:rPr>
          <w:rFonts w:ascii="Times New Roman" w:hAnsi="Times New Roman"/>
          <w:sz w:val="24"/>
          <w:szCs w:val="24"/>
          <w:lang w:val="sr-Cyrl-CS"/>
        </w:rPr>
        <w:t>Програму подршке малим предузећима за набавку опреме у 202</w:t>
      </w:r>
      <w:r w:rsidR="00430CA5" w:rsidRPr="004927D1">
        <w:rPr>
          <w:rFonts w:ascii="Times New Roman" w:hAnsi="Times New Roman"/>
          <w:sz w:val="24"/>
          <w:szCs w:val="24"/>
          <w:lang w:val="sr-Cyrl-CS"/>
        </w:rPr>
        <w:t>2</w:t>
      </w:r>
      <w:r w:rsidR="00B43318" w:rsidRPr="004927D1">
        <w:rPr>
          <w:rFonts w:ascii="Times New Roman" w:hAnsi="Times New Roman"/>
          <w:sz w:val="24"/>
          <w:szCs w:val="24"/>
          <w:lang w:val="sr-Cyrl-CS"/>
        </w:rPr>
        <w:t>. години</w:t>
      </w:r>
      <w:r w:rsidR="00446BF5" w:rsidRPr="004927D1">
        <w:rPr>
          <w:rFonts w:ascii="Times New Roman" w:hAnsi="Times New Roman"/>
          <w:sz w:val="24"/>
          <w:szCs w:val="24"/>
          <w:lang w:val="sr-Cyrl-CS"/>
        </w:rPr>
        <w:t>;</w:t>
      </w:r>
    </w:p>
    <w:p w14:paraId="75281100" w14:textId="7FC7F605" w:rsidR="00B43318" w:rsidRPr="004927D1" w:rsidRDefault="00B43318" w:rsidP="00167118">
      <w:pPr>
        <w:spacing w:after="0" w:line="240" w:lineRule="auto"/>
        <w:ind w:firstLine="426"/>
        <w:jc w:val="both"/>
        <w:rPr>
          <w:rFonts w:ascii="Times New Roman" w:hAnsi="Times New Roman"/>
          <w:sz w:val="24"/>
          <w:szCs w:val="24"/>
          <w:lang w:val="sr-Cyrl-CS"/>
        </w:rPr>
      </w:pPr>
      <w:r w:rsidRPr="004927D1">
        <w:rPr>
          <w:rFonts w:ascii="Times New Roman" w:hAnsi="Times New Roman"/>
          <w:sz w:val="24"/>
          <w:szCs w:val="24"/>
          <w:lang w:val="sr-Cyrl-CS"/>
        </w:rPr>
        <w:t>16)</w:t>
      </w:r>
      <w:r w:rsidR="00AE45A0" w:rsidRPr="004927D1">
        <w:rPr>
          <w:rFonts w:ascii="Times New Roman" w:hAnsi="Times New Roman"/>
          <w:snapToGrid w:val="0"/>
          <w:sz w:val="24"/>
          <w:szCs w:val="24"/>
          <w:lang w:val="sr-Cyrl-CS"/>
        </w:rPr>
        <w:t xml:space="preserve"> </w:t>
      </w:r>
      <w:r w:rsidR="001B4E0F" w:rsidRPr="004927D1">
        <w:rPr>
          <w:rFonts w:ascii="Times New Roman" w:hAnsi="Times New Roman"/>
          <w:snapToGrid w:val="0"/>
          <w:sz w:val="24"/>
          <w:szCs w:val="24"/>
          <w:lang w:val="sr-Cyrl-CS"/>
        </w:rPr>
        <w:t>да нису конкурисали за набавку или набавили исту опрему по</w:t>
      </w:r>
      <w:r w:rsidR="001B4E0F" w:rsidRPr="004927D1">
        <w:rPr>
          <w:rFonts w:ascii="Times New Roman" w:hAnsi="Times New Roman"/>
          <w:sz w:val="24"/>
          <w:szCs w:val="24"/>
          <w:lang w:val="sr-Cyrl-CS"/>
        </w:rPr>
        <w:t xml:space="preserve"> другим програмима финансијске подршке у </w:t>
      </w:r>
      <w:r w:rsidR="005A245B" w:rsidRPr="004927D1">
        <w:rPr>
          <w:rFonts w:ascii="Times New Roman" w:hAnsi="Times New Roman"/>
          <w:sz w:val="24"/>
          <w:szCs w:val="24"/>
          <w:lang w:val="sr-Cyrl-CS"/>
        </w:rPr>
        <w:t>виду бесповратних средстава из б</w:t>
      </w:r>
      <w:r w:rsidR="001B4E0F" w:rsidRPr="004927D1">
        <w:rPr>
          <w:rFonts w:ascii="Times New Roman" w:hAnsi="Times New Roman"/>
          <w:sz w:val="24"/>
          <w:szCs w:val="24"/>
          <w:lang w:val="sr-Cyrl-CS"/>
        </w:rPr>
        <w:t>уџета Републике Србије</w:t>
      </w:r>
      <w:r w:rsidR="00EB2F4F" w:rsidRPr="004927D1">
        <w:rPr>
          <w:rFonts w:ascii="Times New Roman" w:hAnsi="Times New Roman"/>
          <w:snapToGrid w:val="0"/>
          <w:sz w:val="24"/>
          <w:szCs w:val="24"/>
          <w:lang w:val="sr-Cyrl-CS"/>
        </w:rPr>
        <w:t xml:space="preserve"> у 2023. години;</w:t>
      </w:r>
    </w:p>
    <w:p w14:paraId="6930F801" w14:textId="7C767FC1" w:rsidR="00E97171" w:rsidRPr="004927D1" w:rsidRDefault="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1</w:t>
      </w:r>
      <w:r w:rsidR="00B43318" w:rsidRPr="004927D1">
        <w:rPr>
          <w:rFonts w:ascii="Times New Roman" w:hAnsi="Times New Roman"/>
          <w:sz w:val="24"/>
          <w:szCs w:val="24"/>
          <w:lang w:val="sr-Cyrl-CS"/>
        </w:rPr>
        <w:t>7</w:t>
      </w:r>
      <w:r w:rsidRPr="004927D1">
        <w:rPr>
          <w:rFonts w:ascii="Times New Roman" w:hAnsi="Times New Roman"/>
          <w:sz w:val="24"/>
          <w:szCs w:val="24"/>
          <w:lang w:val="sr-Cyrl-CS"/>
        </w:rPr>
        <w:t>) да нису у тешкоћама према следећој дефиницији</w:t>
      </w:r>
      <w:r w:rsidR="007343B4" w:rsidRPr="004927D1">
        <w:rPr>
          <w:rFonts w:ascii="Times New Roman" w:hAnsi="Times New Roman"/>
          <w:sz w:val="24"/>
          <w:szCs w:val="24"/>
          <w:lang w:val="sr-Cyrl-CS"/>
        </w:rPr>
        <w:t>:</w:t>
      </w:r>
    </w:p>
    <w:p w14:paraId="16A72F22" w14:textId="77777777" w:rsidR="00E97171" w:rsidRPr="004927D1" w:rsidRDefault="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Привредни субјект у тешкоћама је привредни субјект који није способан да сопственим средствима, средствима својих власника/акционара или поверилаца или средствима из других извора на тржишту спречи губитке и који би, без интервенције државе, краткорочно или средњорочно, угрозили његов опстанак.</w:t>
      </w:r>
    </w:p>
    <w:p w14:paraId="26C7ECFE" w14:textId="77777777" w:rsidR="00E97171" w:rsidRPr="004927D1" w:rsidRDefault="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Привредни субјект је у тешкоћама:</w:t>
      </w:r>
    </w:p>
    <w:p w14:paraId="5EDB843E" w14:textId="77777777" w:rsidR="00E97171" w:rsidRPr="004927D1" w:rsidRDefault="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 ако је одговорност за његове дугове ограничена, а изгубио је више од половине основног капитала, од чега је у последњих 12 месеци изгубио више од четвртине основног капитала;</w:t>
      </w:r>
    </w:p>
    <w:p w14:paraId="266D32AA" w14:textId="6FC1E2B6"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 ако најмање једно лице неограничено одгов</w:t>
      </w:r>
      <w:r w:rsidR="00034B88" w:rsidRPr="004927D1">
        <w:rPr>
          <w:rFonts w:ascii="Times New Roman" w:hAnsi="Times New Roman"/>
          <w:sz w:val="24"/>
          <w:szCs w:val="24"/>
          <w:lang w:val="sr-Cyrl-CS"/>
        </w:rPr>
        <w:t>а</w:t>
      </w:r>
      <w:r w:rsidRPr="004927D1">
        <w:rPr>
          <w:rFonts w:ascii="Times New Roman" w:hAnsi="Times New Roman"/>
          <w:sz w:val="24"/>
          <w:szCs w:val="24"/>
          <w:lang w:val="sr-Cyrl-CS"/>
        </w:rPr>
        <w:t>ра за његове дугове, а у финансијским извештајима приказано је да је његов капитал смањен за више од половине, од чега је у последњих 12 месеци изгубљено више од четвртине капитала;</w:t>
      </w:r>
    </w:p>
    <w:p w14:paraId="463D6C10" w14:textId="71101F81"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 ако испуњава услове за отварање стечајног поступка.</w:t>
      </w:r>
    </w:p>
    <w:p w14:paraId="3D678684" w14:textId="66208B1F"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Привредни субјект је у тешкоћама и ако није испуњен ниједан услов из става 1. ове тачке, ако постоје очигледни показатељи који указују на то да је у тешкоћама, као што су: раст губитака, смањење укупног прихода, раст залиха, вишак капацитета, смањење новчаних токова, раст дуга, пораст трошкова камата и пад или нулта нето вредност имовине. У највећим тешкоћама је привредни субјект који је неспособан за плаћање (инсолвентан) или над којим је отворен стечајни поступак.</w:t>
      </w:r>
    </w:p>
    <w:p w14:paraId="47A05496" w14:textId="2C7A7BC3"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Привредни субјект који је основан пре мање од три године не сматра се привредним субјектом у тешкоћама, изузев ако је реч о малом привредном субјекту који испуњава услове за отварање стечајног поступка;</w:t>
      </w:r>
    </w:p>
    <w:p w14:paraId="6CD9E823" w14:textId="71CD94A7" w:rsidR="00E97171" w:rsidRPr="004927D1" w:rsidRDefault="00E97171" w:rsidP="00E97171">
      <w:pPr>
        <w:spacing w:after="0" w:line="240" w:lineRule="auto"/>
        <w:ind w:firstLine="426"/>
        <w:jc w:val="both"/>
        <w:rPr>
          <w:rFonts w:ascii="Times New Roman" w:hAnsi="Times New Roman"/>
          <w:sz w:val="24"/>
          <w:szCs w:val="24"/>
          <w:lang w:val="sr-Cyrl-CS"/>
        </w:rPr>
      </w:pPr>
      <w:r w:rsidRPr="004927D1">
        <w:rPr>
          <w:rFonts w:ascii="Times New Roman" w:hAnsi="Times New Roman"/>
          <w:sz w:val="24"/>
          <w:szCs w:val="24"/>
          <w:lang w:val="sr-Cyrl-CS"/>
        </w:rPr>
        <w:t>1</w:t>
      </w:r>
      <w:r w:rsidR="00B43318" w:rsidRPr="004927D1">
        <w:rPr>
          <w:rFonts w:ascii="Times New Roman" w:hAnsi="Times New Roman"/>
          <w:sz w:val="24"/>
          <w:szCs w:val="24"/>
          <w:lang w:val="sr-Cyrl-CS"/>
        </w:rPr>
        <w:t>8</w:t>
      </w:r>
      <w:r w:rsidRPr="004927D1">
        <w:rPr>
          <w:rFonts w:ascii="Times New Roman" w:hAnsi="Times New Roman"/>
          <w:sz w:val="24"/>
          <w:szCs w:val="24"/>
          <w:lang w:val="sr-Cyrl-CS"/>
        </w:rPr>
        <w:t>) да се на основу расположивих информација може закључити да подносилац захтева и сва повезана лица имају добру пословну репутацију</w:t>
      </w:r>
      <w:r w:rsidR="00641A32" w:rsidRPr="004927D1">
        <w:rPr>
          <w:rFonts w:ascii="Times New Roman" w:hAnsi="Times New Roman"/>
          <w:sz w:val="24"/>
          <w:szCs w:val="24"/>
          <w:lang w:val="sr-Cyrl-CS"/>
        </w:rPr>
        <w:t>,</w:t>
      </w:r>
      <w:r w:rsidRPr="004927D1">
        <w:rPr>
          <w:rFonts w:ascii="Times New Roman" w:hAnsi="Times New Roman"/>
          <w:sz w:val="24"/>
          <w:szCs w:val="24"/>
          <w:lang w:val="sr-Cyrl-CS"/>
        </w:rPr>
        <w:t xml:space="preserve"> а реализација инвестиције не носи </w:t>
      </w:r>
      <w:proofErr w:type="spellStart"/>
      <w:r w:rsidRPr="004927D1">
        <w:rPr>
          <w:rFonts w:ascii="Times New Roman" w:hAnsi="Times New Roman"/>
          <w:sz w:val="24"/>
          <w:szCs w:val="24"/>
          <w:lang w:val="sr-Cyrl-CS"/>
        </w:rPr>
        <w:t>репутациони</w:t>
      </w:r>
      <w:proofErr w:type="spellEnd"/>
      <w:r w:rsidRPr="004927D1">
        <w:rPr>
          <w:rFonts w:ascii="Times New Roman" w:hAnsi="Times New Roman"/>
          <w:sz w:val="24"/>
          <w:szCs w:val="24"/>
          <w:lang w:val="sr-Cyrl-CS"/>
        </w:rPr>
        <w:t xml:space="preserve"> ризик; </w:t>
      </w:r>
    </w:p>
    <w:p w14:paraId="7EAB8B42" w14:textId="65659A00"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1</w:t>
      </w:r>
      <w:r w:rsidR="00B43318" w:rsidRPr="004927D1">
        <w:rPr>
          <w:rFonts w:ascii="Times New Roman" w:hAnsi="Times New Roman"/>
          <w:sz w:val="24"/>
          <w:szCs w:val="24"/>
          <w:lang w:val="sr-Cyrl-CS"/>
        </w:rPr>
        <w:t>9</w:t>
      </w:r>
      <w:r w:rsidRPr="004927D1">
        <w:rPr>
          <w:rFonts w:ascii="Times New Roman" w:hAnsi="Times New Roman"/>
          <w:sz w:val="24"/>
          <w:szCs w:val="24"/>
          <w:lang w:val="sr-Cyrl-CS"/>
        </w:rPr>
        <w:t xml:space="preserve">) опрема се може набавити само од </w:t>
      </w:r>
      <w:proofErr w:type="spellStart"/>
      <w:r w:rsidRPr="004927D1">
        <w:rPr>
          <w:rFonts w:ascii="Times New Roman" w:hAnsi="Times New Roman"/>
          <w:sz w:val="24"/>
          <w:szCs w:val="24"/>
          <w:lang w:val="sr-Cyrl-CS"/>
        </w:rPr>
        <w:t>кредибилног</w:t>
      </w:r>
      <w:proofErr w:type="spellEnd"/>
      <w:r w:rsidRPr="004927D1">
        <w:rPr>
          <w:rFonts w:ascii="Times New Roman" w:hAnsi="Times New Roman"/>
          <w:sz w:val="24"/>
          <w:szCs w:val="24"/>
          <w:lang w:val="sr-Cyrl-CS"/>
        </w:rPr>
        <w:t xml:space="preserve"> добављача који је произвођач опреме, увозник или дистрибутер опреме</w:t>
      </w:r>
      <w:r w:rsidR="002C4F13" w:rsidRPr="004927D1">
        <w:rPr>
          <w:rFonts w:ascii="Times New Roman" w:hAnsi="Times New Roman"/>
          <w:sz w:val="24"/>
          <w:szCs w:val="24"/>
          <w:lang w:val="sr-Cyrl-CS"/>
        </w:rPr>
        <w:t xml:space="preserve"> и који није повезано лице са корисником бесповратних средстава.</w:t>
      </w:r>
      <w:r w:rsidRPr="004927D1">
        <w:rPr>
          <w:rFonts w:ascii="Times New Roman" w:hAnsi="Times New Roman"/>
          <w:sz w:val="24"/>
          <w:szCs w:val="24"/>
          <w:lang w:val="sr-Cyrl-CS"/>
        </w:rPr>
        <w:t xml:space="preserve"> Уколико је </w:t>
      </w:r>
      <w:r w:rsidR="00962F53" w:rsidRPr="004927D1">
        <w:rPr>
          <w:rFonts w:ascii="Times New Roman" w:hAnsi="Times New Roman"/>
          <w:sz w:val="24"/>
          <w:szCs w:val="24"/>
          <w:lang w:val="sr-Cyrl-CS"/>
        </w:rPr>
        <w:t>о</w:t>
      </w:r>
      <w:r w:rsidRPr="004927D1">
        <w:rPr>
          <w:rFonts w:ascii="Times New Roman" w:hAnsi="Times New Roman"/>
          <w:sz w:val="24"/>
          <w:szCs w:val="24"/>
          <w:lang w:val="sr-Cyrl-CS"/>
        </w:rPr>
        <w:t>према домаћег порекла мора бити набављена директно од произвођача;</w:t>
      </w:r>
    </w:p>
    <w:p w14:paraId="40699C93" w14:textId="38011A81" w:rsidR="00872702" w:rsidRPr="004927D1" w:rsidRDefault="00B43318" w:rsidP="00E97171">
      <w:pPr>
        <w:spacing w:after="0" w:line="240" w:lineRule="auto"/>
        <w:ind w:firstLine="480"/>
        <w:jc w:val="both"/>
        <w:rPr>
          <w:rFonts w:ascii="Times New Roman" w:hAnsi="Times New Roman"/>
          <w:noProof/>
          <w:sz w:val="24"/>
          <w:szCs w:val="24"/>
          <w:lang w:val="sr-Cyrl-CS"/>
        </w:rPr>
      </w:pPr>
      <w:r w:rsidRPr="004927D1">
        <w:rPr>
          <w:rFonts w:ascii="Times New Roman" w:hAnsi="Times New Roman"/>
          <w:sz w:val="24"/>
          <w:szCs w:val="24"/>
          <w:lang w:val="sr-Cyrl-CS"/>
        </w:rPr>
        <w:t>20</w:t>
      </w:r>
      <w:r w:rsidR="00E97171" w:rsidRPr="004927D1">
        <w:rPr>
          <w:rFonts w:ascii="Times New Roman" w:hAnsi="Times New Roman"/>
          <w:sz w:val="24"/>
          <w:szCs w:val="24"/>
          <w:lang w:val="sr-Cyrl-CS"/>
        </w:rPr>
        <w:t xml:space="preserve">) </w:t>
      </w:r>
      <w:r w:rsidR="00872702" w:rsidRPr="004927D1">
        <w:rPr>
          <w:rFonts w:ascii="Times New Roman" w:hAnsi="Times New Roman"/>
          <w:sz w:val="24"/>
          <w:szCs w:val="24"/>
          <w:lang w:val="sr-Cyrl-CS"/>
        </w:rPr>
        <w:t>да</w:t>
      </w:r>
      <w:r w:rsidR="00872702" w:rsidRPr="004927D1">
        <w:rPr>
          <w:lang w:val="sr-Cyrl-CS"/>
        </w:rPr>
        <w:t xml:space="preserve"> </w:t>
      </w:r>
      <w:r w:rsidR="000B7417" w:rsidRPr="004927D1">
        <w:rPr>
          <w:rFonts w:ascii="Times New Roman" w:hAnsi="Times New Roman"/>
          <w:noProof/>
          <w:sz w:val="24"/>
          <w:szCs w:val="24"/>
          <w:lang w:val="sr-Cyrl-CS"/>
        </w:rPr>
        <w:t>привредни субјек</w:t>
      </w:r>
      <w:r w:rsidR="00872702" w:rsidRPr="004927D1">
        <w:rPr>
          <w:rFonts w:ascii="Times New Roman" w:hAnsi="Times New Roman"/>
          <w:noProof/>
          <w:sz w:val="24"/>
          <w:szCs w:val="24"/>
          <w:lang w:val="sr-Cyrl-CS"/>
        </w:rPr>
        <w:t>т има обезбеђен слободан производни простор и све услове за инсталирање и стављање у функцију производне опреме која се набавља</w:t>
      </w:r>
      <w:r w:rsidR="00E4393E" w:rsidRPr="004927D1">
        <w:rPr>
          <w:rFonts w:ascii="Times New Roman" w:hAnsi="Times New Roman"/>
          <w:noProof/>
          <w:sz w:val="24"/>
          <w:szCs w:val="24"/>
          <w:lang w:val="sr-Cyrl-CS"/>
        </w:rPr>
        <w:t>;</w:t>
      </w:r>
    </w:p>
    <w:p w14:paraId="160A6F9F" w14:textId="131271DE" w:rsidR="00E97171" w:rsidRPr="004927D1" w:rsidRDefault="00872702"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noProof/>
          <w:sz w:val="24"/>
          <w:szCs w:val="24"/>
          <w:lang w:val="sr-Cyrl-CS"/>
        </w:rPr>
        <w:t xml:space="preserve">21) </w:t>
      </w:r>
      <w:r w:rsidR="00E97171" w:rsidRPr="004927D1">
        <w:rPr>
          <w:rFonts w:ascii="Times New Roman" w:hAnsi="Times New Roman"/>
          <w:sz w:val="24"/>
          <w:szCs w:val="24"/>
          <w:lang w:val="sr-Cyrl-CS"/>
        </w:rPr>
        <w:t>да привредни субјект испуњава све услове из важећих прописа који се односе на  обављање предметне делатности, укључујући прописе у области заштите животне средине, радног законодавства и безбедности на раду;</w:t>
      </w:r>
    </w:p>
    <w:p w14:paraId="2968D7FE" w14:textId="77E1202F" w:rsidR="00E97171" w:rsidRPr="004927D1" w:rsidRDefault="00B43318"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2</w:t>
      </w:r>
      <w:r w:rsidR="00872702" w:rsidRPr="004927D1">
        <w:rPr>
          <w:rFonts w:ascii="Times New Roman" w:hAnsi="Times New Roman"/>
          <w:sz w:val="24"/>
          <w:szCs w:val="24"/>
          <w:lang w:val="sr-Cyrl-CS"/>
        </w:rPr>
        <w:t>2</w:t>
      </w:r>
      <w:r w:rsidR="000B7417" w:rsidRPr="004927D1">
        <w:rPr>
          <w:rFonts w:ascii="Times New Roman" w:hAnsi="Times New Roman"/>
          <w:sz w:val="24"/>
          <w:szCs w:val="24"/>
          <w:lang w:val="sr-Cyrl-CS"/>
        </w:rPr>
        <w:t>) да је привредни субјек</w:t>
      </w:r>
      <w:r w:rsidR="00E97171" w:rsidRPr="004927D1">
        <w:rPr>
          <w:rFonts w:ascii="Times New Roman" w:hAnsi="Times New Roman"/>
          <w:sz w:val="24"/>
          <w:szCs w:val="24"/>
          <w:lang w:val="sr-Cyrl-CS"/>
        </w:rPr>
        <w:t xml:space="preserve">т </w:t>
      </w:r>
      <w:r w:rsidR="00282876" w:rsidRPr="004927D1">
        <w:rPr>
          <w:rFonts w:ascii="Times New Roman" w:hAnsi="Times New Roman"/>
          <w:sz w:val="24"/>
          <w:szCs w:val="24"/>
          <w:lang w:val="sr-Cyrl-CS"/>
        </w:rPr>
        <w:t>испунио</w:t>
      </w:r>
      <w:r w:rsidR="00E97171" w:rsidRPr="004927D1">
        <w:rPr>
          <w:rFonts w:ascii="Times New Roman" w:hAnsi="Times New Roman"/>
          <w:sz w:val="24"/>
          <w:szCs w:val="24"/>
          <w:lang w:val="sr-Cyrl-CS"/>
        </w:rPr>
        <w:t xml:space="preserve"> преузете обавезе, уколико је био корисник </w:t>
      </w:r>
      <w:proofErr w:type="spellStart"/>
      <w:r w:rsidR="00E97171" w:rsidRPr="004927D1">
        <w:rPr>
          <w:rFonts w:ascii="Times New Roman" w:hAnsi="Times New Roman"/>
          <w:sz w:val="24"/>
          <w:szCs w:val="24"/>
          <w:lang w:val="sr-Cyrl-CS"/>
        </w:rPr>
        <w:t>програмa</w:t>
      </w:r>
      <w:proofErr w:type="spellEnd"/>
      <w:r w:rsidR="00E97171" w:rsidRPr="004927D1">
        <w:rPr>
          <w:rFonts w:ascii="Times New Roman" w:hAnsi="Times New Roman"/>
          <w:sz w:val="24"/>
          <w:szCs w:val="24"/>
          <w:lang w:val="sr-Cyrl-CS"/>
        </w:rPr>
        <w:t xml:space="preserve"> из претходних година</w:t>
      </w:r>
      <w:r w:rsidR="00E4393E" w:rsidRPr="004927D1">
        <w:rPr>
          <w:rFonts w:ascii="Times New Roman" w:hAnsi="Times New Roman"/>
          <w:sz w:val="24"/>
          <w:szCs w:val="24"/>
          <w:lang w:val="sr-Cyrl-CS"/>
        </w:rPr>
        <w:t>;</w:t>
      </w:r>
    </w:p>
    <w:p w14:paraId="61F56D0C" w14:textId="037E6964" w:rsidR="00FC1431" w:rsidRPr="004927D1" w:rsidRDefault="00FC143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23) да привр</w:t>
      </w:r>
      <w:r w:rsidR="00955967" w:rsidRPr="004927D1">
        <w:rPr>
          <w:rFonts w:ascii="Times New Roman" w:hAnsi="Times New Roman"/>
          <w:sz w:val="24"/>
          <w:szCs w:val="24"/>
          <w:lang w:val="sr-Cyrl-CS"/>
        </w:rPr>
        <w:t>едном субјекту није изречена трајна или</w:t>
      </w:r>
      <w:r w:rsidRPr="004927D1">
        <w:rPr>
          <w:rFonts w:ascii="Times New Roman" w:hAnsi="Times New Roman"/>
          <w:sz w:val="24"/>
          <w:szCs w:val="24"/>
          <w:lang w:val="sr-Cyrl-CS"/>
        </w:rPr>
        <w:t xml:space="preserve"> привремена правноснажна мера забране обављања делатности у последње две године</w:t>
      </w:r>
      <w:r w:rsidR="00E9745D" w:rsidRPr="004927D1">
        <w:rPr>
          <w:rFonts w:ascii="Times New Roman" w:hAnsi="Times New Roman"/>
          <w:sz w:val="24"/>
          <w:szCs w:val="24"/>
          <w:lang w:val="sr-Cyrl-CS"/>
        </w:rPr>
        <w:t>;</w:t>
      </w:r>
    </w:p>
    <w:p w14:paraId="5ACE3A11" w14:textId="1FBC1D65" w:rsidR="007264B4" w:rsidRPr="004927D1" w:rsidRDefault="007264B4" w:rsidP="00E97171">
      <w:pPr>
        <w:spacing w:after="0" w:line="240" w:lineRule="auto"/>
        <w:ind w:firstLine="480"/>
        <w:jc w:val="both"/>
        <w:rPr>
          <w:lang w:val="sr-Cyrl-CS"/>
        </w:rPr>
      </w:pPr>
      <w:r w:rsidRPr="004927D1">
        <w:rPr>
          <w:rFonts w:ascii="Times New Roman" w:hAnsi="Times New Roman"/>
          <w:sz w:val="24"/>
          <w:szCs w:val="24"/>
          <w:lang w:val="sr-Cyrl-CS"/>
        </w:rPr>
        <w:lastRenderedPageBreak/>
        <w:t>24) да предмет финансирања за који се конкурише неће бити финансиран делимично или у целости из било ког другог извора јавних средстава.</w:t>
      </w:r>
    </w:p>
    <w:p w14:paraId="6C3AB127" w14:textId="4B7BE7E5" w:rsidR="00A226DE" w:rsidRPr="004927D1" w:rsidRDefault="00A226DE" w:rsidP="00E97171">
      <w:pPr>
        <w:spacing w:after="0" w:line="240" w:lineRule="auto"/>
        <w:ind w:firstLine="480"/>
        <w:jc w:val="both"/>
        <w:rPr>
          <w:rFonts w:ascii="Times New Roman" w:hAnsi="Times New Roman"/>
          <w:sz w:val="24"/>
          <w:szCs w:val="24"/>
          <w:lang w:val="sr-Cyrl-CS"/>
        </w:rPr>
      </w:pPr>
    </w:p>
    <w:p w14:paraId="5A89870C" w14:textId="77777777" w:rsidR="00E97171" w:rsidRPr="004927D1" w:rsidRDefault="00E97171" w:rsidP="00E97171">
      <w:pPr>
        <w:spacing w:after="0" w:line="240" w:lineRule="auto"/>
        <w:ind w:firstLine="480"/>
        <w:jc w:val="center"/>
        <w:rPr>
          <w:rFonts w:ascii="Times New Roman" w:hAnsi="Times New Roman"/>
          <w:sz w:val="24"/>
          <w:szCs w:val="24"/>
          <w:lang w:val="sr-Cyrl-CS"/>
        </w:rPr>
      </w:pPr>
      <w:r w:rsidRPr="004927D1">
        <w:rPr>
          <w:rFonts w:ascii="Times New Roman" w:hAnsi="Times New Roman"/>
          <w:sz w:val="24"/>
          <w:szCs w:val="24"/>
          <w:lang w:val="sr-Cyrl-CS"/>
        </w:rPr>
        <w:t>5.3 Обавезе корисника бесповратних средстава</w:t>
      </w:r>
    </w:p>
    <w:p w14:paraId="690EC0B5" w14:textId="77777777" w:rsidR="00E97171" w:rsidRPr="004927D1" w:rsidRDefault="00E97171" w:rsidP="00E97171">
      <w:pPr>
        <w:spacing w:after="0" w:line="240" w:lineRule="auto"/>
        <w:ind w:firstLine="480"/>
        <w:jc w:val="both"/>
        <w:rPr>
          <w:rFonts w:ascii="Times New Roman" w:hAnsi="Times New Roman"/>
          <w:sz w:val="24"/>
          <w:szCs w:val="24"/>
          <w:lang w:val="sr-Cyrl-CS"/>
        </w:rPr>
      </w:pPr>
    </w:p>
    <w:p w14:paraId="663EB262" w14:textId="04B49FA7" w:rsidR="00B607EA" w:rsidRPr="004927D1" w:rsidRDefault="00B607EA" w:rsidP="00B607EA">
      <w:pPr>
        <w:spacing w:after="0" w:line="240" w:lineRule="auto"/>
        <w:ind w:firstLine="480"/>
        <w:jc w:val="both"/>
        <w:rPr>
          <w:rFonts w:ascii="Times New Roman" w:hAnsi="Times New Roman"/>
          <w:bCs/>
          <w:sz w:val="24"/>
          <w:szCs w:val="24"/>
          <w:lang w:val="sr-Cyrl-CS"/>
        </w:rPr>
      </w:pPr>
      <w:bookmarkStart w:id="3" w:name="_Hlk58869306"/>
      <w:r w:rsidRPr="004927D1">
        <w:rPr>
          <w:rFonts w:ascii="Times New Roman" w:hAnsi="Times New Roman"/>
          <w:bCs/>
          <w:sz w:val="24"/>
          <w:szCs w:val="24"/>
          <w:lang w:val="sr-Cyrl-CS"/>
        </w:rPr>
        <w:t>Корисник средстава је дужан да предмет инвестиције за који су му одобрена средства набави</w:t>
      </w:r>
      <w:r w:rsidR="009E6F6D" w:rsidRPr="004927D1">
        <w:rPr>
          <w:rFonts w:ascii="Times New Roman" w:hAnsi="Times New Roman"/>
          <w:bCs/>
          <w:sz w:val="24"/>
          <w:szCs w:val="24"/>
          <w:lang w:val="sr-Cyrl-CS"/>
        </w:rPr>
        <w:t xml:space="preserve"> </w:t>
      </w:r>
      <w:r w:rsidR="004032D7" w:rsidRPr="004927D1">
        <w:rPr>
          <w:rFonts w:ascii="Times New Roman" w:hAnsi="Times New Roman"/>
          <w:bCs/>
          <w:sz w:val="24"/>
          <w:szCs w:val="24"/>
          <w:lang w:val="sr-Cyrl-CS"/>
        </w:rPr>
        <w:t xml:space="preserve">одмах </w:t>
      </w:r>
      <w:r w:rsidR="009E6F6D" w:rsidRPr="004927D1">
        <w:rPr>
          <w:rFonts w:ascii="Times New Roman" w:hAnsi="Times New Roman"/>
          <w:bCs/>
          <w:sz w:val="24"/>
          <w:szCs w:val="24"/>
          <w:lang w:val="sr-Cyrl-CS"/>
        </w:rPr>
        <w:t>по уплати бесповратних средстава</w:t>
      </w:r>
      <w:r w:rsidR="00407EB2" w:rsidRPr="004927D1">
        <w:rPr>
          <w:rFonts w:ascii="Times New Roman" w:hAnsi="Times New Roman"/>
          <w:bCs/>
          <w:sz w:val="24"/>
          <w:szCs w:val="24"/>
          <w:lang w:val="sr-Cyrl-CS"/>
        </w:rPr>
        <w:t>,</w:t>
      </w:r>
      <w:r w:rsidR="009E6F6D" w:rsidRPr="004927D1">
        <w:rPr>
          <w:rFonts w:ascii="Times New Roman" w:hAnsi="Times New Roman"/>
          <w:bCs/>
          <w:sz w:val="24"/>
          <w:szCs w:val="24"/>
          <w:lang w:val="sr-Cyrl-CS"/>
        </w:rPr>
        <w:t xml:space="preserve"> а најкасније </w:t>
      </w:r>
      <w:r w:rsidR="004032D7" w:rsidRPr="004927D1">
        <w:rPr>
          <w:rFonts w:ascii="Times New Roman" w:hAnsi="Times New Roman"/>
          <w:bCs/>
          <w:sz w:val="24"/>
          <w:szCs w:val="24"/>
          <w:lang w:val="sr-Cyrl-CS"/>
        </w:rPr>
        <w:t>до 31. децембра 2023. године</w:t>
      </w:r>
      <w:r w:rsidRPr="004927D1">
        <w:rPr>
          <w:rFonts w:ascii="Times New Roman" w:hAnsi="Times New Roman"/>
          <w:bCs/>
          <w:sz w:val="24"/>
          <w:szCs w:val="24"/>
          <w:lang w:val="sr-Cyrl-CS"/>
        </w:rPr>
        <w:t>.</w:t>
      </w:r>
      <w:r w:rsidRPr="004927D1">
        <w:rPr>
          <w:lang w:val="sr-Cyrl-CS"/>
        </w:rPr>
        <w:t xml:space="preserve"> </w:t>
      </w:r>
      <w:bookmarkEnd w:id="3"/>
      <w:r w:rsidR="00E97171" w:rsidRPr="004927D1">
        <w:rPr>
          <w:rFonts w:ascii="Times New Roman" w:hAnsi="Times New Roman"/>
          <w:bCs/>
          <w:sz w:val="24"/>
          <w:szCs w:val="24"/>
          <w:lang w:val="sr-Cyrl-CS"/>
        </w:rPr>
        <w:t xml:space="preserve">Корисник средстава има забрану отуђења набављене опреме и давања у најам </w:t>
      </w:r>
      <w:r w:rsidR="00E5041C" w:rsidRPr="004927D1">
        <w:rPr>
          <w:rFonts w:ascii="Times New Roman" w:hAnsi="Times New Roman"/>
          <w:bCs/>
          <w:sz w:val="24"/>
          <w:szCs w:val="24"/>
          <w:lang w:val="sr-Cyrl-CS"/>
        </w:rPr>
        <w:t>те опреме</w:t>
      </w:r>
      <w:r w:rsidR="00E97171" w:rsidRPr="004927D1">
        <w:rPr>
          <w:rFonts w:ascii="Times New Roman" w:hAnsi="Times New Roman"/>
          <w:bCs/>
          <w:sz w:val="24"/>
          <w:szCs w:val="24"/>
          <w:lang w:val="sr-Cyrl-CS"/>
        </w:rPr>
        <w:t xml:space="preserve">, две године након године у којој је </w:t>
      </w:r>
      <w:r w:rsidR="009E6F6D" w:rsidRPr="004927D1">
        <w:rPr>
          <w:rFonts w:ascii="Times New Roman" w:hAnsi="Times New Roman"/>
          <w:bCs/>
          <w:sz w:val="24"/>
          <w:szCs w:val="24"/>
          <w:lang w:val="sr-Cyrl-CS"/>
        </w:rPr>
        <w:t xml:space="preserve">закључен уговор о додели бесповратних </w:t>
      </w:r>
      <w:r w:rsidR="00527D7A" w:rsidRPr="004927D1">
        <w:rPr>
          <w:rFonts w:ascii="Times New Roman" w:hAnsi="Times New Roman"/>
          <w:bCs/>
          <w:sz w:val="24"/>
          <w:szCs w:val="24"/>
          <w:lang w:val="sr-Cyrl-CS"/>
        </w:rPr>
        <w:t xml:space="preserve">средстава </w:t>
      </w:r>
      <w:r w:rsidR="009E6F6D" w:rsidRPr="004927D1">
        <w:rPr>
          <w:rFonts w:ascii="Times New Roman" w:hAnsi="Times New Roman"/>
          <w:bCs/>
          <w:sz w:val="24"/>
          <w:szCs w:val="24"/>
          <w:lang w:val="sr-Cyrl-CS"/>
        </w:rPr>
        <w:t>односно анекс уговора (уколико постоји)</w:t>
      </w:r>
      <w:r w:rsidR="00E97171" w:rsidRPr="004927D1">
        <w:rPr>
          <w:rFonts w:ascii="Times New Roman" w:hAnsi="Times New Roman"/>
          <w:bCs/>
          <w:sz w:val="24"/>
          <w:szCs w:val="24"/>
          <w:lang w:val="sr-Cyrl-CS"/>
        </w:rPr>
        <w:t>, без обзира на могућност превремене отплате кредита</w:t>
      </w:r>
      <w:r w:rsidR="00244AB3" w:rsidRPr="004927D1">
        <w:rPr>
          <w:rFonts w:ascii="Times New Roman" w:hAnsi="Times New Roman"/>
          <w:bCs/>
          <w:sz w:val="24"/>
          <w:szCs w:val="24"/>
          <w:lang w:val="sr-Cyrl-CS"/>
        </w:rPr>
        <w:t xml:space="preserve"> односно финансијског лизинга</w:t>
      </w:r>
      <w:r w:rsidR="00E97171" w:rsidRPr="004927D1">
        <w:rPr>
          <w:rFonts w:ascii="Times New Roman" w:hAnsi="Times New Roman"/>
          <w:bCs/>
          <w:sz w:val="24"/>
          <w:szCs w:val="24"/>
          <w:lang w:val="sr-Cyrl-CS"/>
        </w:rPr>
        <w:t>, што контролишу банка/лизинг компанија и Развојна агенција и</w:t>
      </w:r>
      <w:r w:rsidR="00C811D6" w:rsidRPr="004927D1">
        <w:rPr>
          <w:rFonts w:ascii="Times New Roman" w:hAnsi="Times New Roman"/>
          <w:bCs/>
          <w:sz w:val="24"/>
          <w:szCs w:val="24"/>
          <w:lang w:val="sr-Cyrl-CS"/>
        </w:rPr>
        <w:t xml:space="preserve"> о томе</w:t>
      </w:r>
      <w:r w:rsidR="00E97171" w:rsidRPr="004927D1">
        <w:rPr>
          <w:rFonts w:ascii="Times New Roman" w:hAnsi="Times New Roman"/>
          <w:bCs/>
          <w:sz w:val="24"/>
          <w:szCs w:val="24"/>
          <w:lang w:val="sr-Cyrl-CS"/>
        </w:rPr>
        <w:t xml:space="preserve"> извештавају Министарство.</w:t>
      </w:r>
      <w:r w:rsidRPr="004927D1">
        <w:rPr>
          <w:rFonts w:ascii="Times New Roman" w:hAnsi="Times New Roman"/>
          <w:bCs/>
          <w:sz w:val="24"/>
          <w:szCs w:val="24"/>
          <w:lang w:val="sr-Cyrl-CS"/>
        </w:rPr>
        <w:t xml:space="preserve"> </w:t>
      </w:r>
    </w:p>
    <w:p w14:paraId="0A2CF44A" w14:textId="10AECC4E" w:rsidR="00E97171" w:rsidRPr="004927D1" w:rsidRDefault="00E97171" w:rsidP="00E97171">
      <w:pPr>
        <w:spacing w:after="0" w:line="240" w:lineRule="auto"/>
        <w:ind w:firstLine="480"/>
        <w:jc w:val="both"/>
        <w:rPr>
          <w:rFonts w:ascii="Times New Roman" w:hAnsi="Times New Roman"/>
          <w:bCs/>
          <w:sz w:val="24"/>
          <w:szCs w:val="24"/>
          <w:lang w:val="sr-Cyrl-CS"/>
        </w:rPr>
      </w:pPr>
      <w:r w:rsidRPr="004927D1">
        <w:rPr>
          <w:rFonts w:ascii="Times New Roman" w:hAnsi="Times New Roman"/>
          <w:bCs/>
          <w:sz w:val="24"/>
          <w:szCs w:val="24"/>
          <w:lang w:val="sr-Cyrl-CS"/>
        </w:rPr>
        <w:t xml:space="preserve">У случају непоштовања обавеза </w:t>
      </w:r>
      <w:r w:rsidR="004D2E65" w:rsidRPr="004927D1">
        <w:rPr>
          <w:rFonts w:ascii="Times New Roman" w:hAnsi="Times New Roman"/>
          <w:bCs/>
          <w:sz w:val="24"/>
          <w:szCs w:val="24"/>
          <w:lang w:val="sr-Cyrl-CS"/>
        </w:rPr>
        <w:t>дефинисаних у</w:t>
      </w:r>
      <w:r w:rsidR="004E5FFC" w:rsidRPr="004927D1">
        <w:rPr>
          <w:rFonts w:ascii="Times New Roman" w:hAnsi="Times New Roman"/>
          <w:bCs/>
          <w:sz w:val="24"/>
          <w:szCs w:val="24"/>
          <w:lang w:val="sr-Cyrl-CS"/>
        </w:rPr>
        <w:t>говором о додели бесповратних средстава</w:t>
      </w:r>
      <w:r w:rsidRPr="004927D1">
        <w:rPr>
          <w:rFonts w:ascii="Times New Roman" w:hAnsi="Times New Roman"/>
          <w:bCs/>
          <w:sz w:val="24"/>
          <w:szCs w:val="24"/>
          <w:lang w:val="sr-Cyrl-CS"/>
        </w:rPr>
        <w:t>, корисник је у обавези да врати одобрена бесповратна средства</w:t>
      </w:r>
      <w:r w:rsidR="00B607EA" w:rsidRPr="004927D1">
        <w:rPr>
          <w:rFonts w:ascii="Times New Roman" w:hAnsi="Times New Roman"/>
          <w:bCs/>
          <w:sz w:val="24"/>
          <w:szCs w:val="24"/>
          <w:lang w:val="sr-Cyrl-CS"/>
        </w:rPr>
        <w:t xml:space="preserve"> увећана за законску затезну камату која се обрачунава од датума </w:t>
      </w:r>
      <w:r w:rsidR="0003725B" w:rsidRPr="004927D1">
        <w:rPr>
          <w:rFonts w:ascii="Times New Roman" w:hAnsi="Times New Roman"/>
          <w:bCs/>
          <w:sz w:val="24"/>
          <w:szCs w:val="24"/>
          <w:lang w:val="sr-Cyrl-CS"/>
        </w:rPr>
        <w:t>исплате</w:t>
      </w:r>
      <w:r w:rsidR="00527D7A" w:rsidRPr="004927D1">
        <w:rPr>
          <w:rFonts w:ascii="Times New Roman" w:hAnsi="Times New Roman"/>
          <w:bCs/>
          <w:sz w:val="24"/>
          <w:szCs w:val="24"/>
          <w:lang w:val="sr-Cyrl-CS"/>
        </w:rPr>
        <w:t xml:space="preserve"> средст</w:t>
      </w:r>
      <w:r w:rsidR="0003725B" w:rsidRPr="004927D1">
        <w:rPr>
          <w:rFonts w:ascii="Times New Roman" w:hAnsi="Times New Roman"/>
          <w:bCs/>
          <w:sz w:val="24"/>
          <w:szCs w:val="24"/>
          <w:lang w:val="sr-Cyrl-CS"/>
        </w:rPr>
        <w:t>а</w:t>
      </w:r>
      <w:r w:rsidR="00527D7A" w:rsidRPr="004927D1">
        <w:rPr>
          <w:rFonts w:ascii="Times New Roman" w:hAnsi="Times New Roman"/>
          <w:bCs/>
          <w:sz w:val="24"/>
          <w:szCs w:val="24"/>
          <w:lang w:val="sr-Cyrl-CS"/>
        </w:rPr>
        <w:t>ва кориснику</w:t>
      </w:r>
      <w:r w:rsidRPr="004927D1">
        <w:rPr>
          <w:rFonts w:ascii="Times New Roman" w:hAnsi="Times New Roman"/>
          <w:bCs/>
          <w:sz w:val="24"/>
          <w:szCs w:val="24"/>
          <w:lang w:val="sr-Cyrl-CS"/>
        </w:rPr>
        <w:t xml:space="preserve">. </w:t>
      </w:r>
    </w:p>
    <w:p w14:paraId="7FC398BD" w14:textId="77E0E0FF" w:rsidR="00E7325C" w:rsidRPr="004927D1" w:rsidRDefault="00E7325C" w:rsidP="00E97171">
      <w:pPr>
        <w:spacing w:after="0" w:line="240" w:lineRule="auto"/>
        <w:ind w:firstLine="480"/>
        <w:jc w:val="both"/>
        <w:rPr>
          <w:rFonts w:ascii="Times New Roman" w:hAnsi="Times New Roman"/>
          <w:bCs/>
          <w:sz w:val="24"/>
          <w:szCs w:val="24"/>
          <w:lang w:val="sr-Cyrl-CS"/>
        </w:rPr>
      </w:pPr>
      <w:r w:rsidRPr="004927D1">
        <w:rPr>
          <w:rFonts w:ascii="Times New Roman" w:hAnsi="Times New Roman"/>
          <w:bCs/>
          <w:sz w:val="24"/>
          <w:szCs w:val="24"/>
          <w:lang w:val="sr-Cyrl-CS"/>
        </w:rPr>
        <w:t>У случају да наступи немогућност испуњења уговора, за коју не одговара ниједна уговорна страна, приступиће се споразумном раскиду уговора којим ће стране регулисати пос</w:t>
      </w:r>
      <w:r w:rsidR="004D2E65" w:rsidRPr="004927D1">
        <w:rPr>
          <w:rFonts w:ascii="Times New Roman" w:hAnsi="Times New Roman"/>
          <w:bCs/>
          <w:sz w:val="24"/>
          <w:szCs w:val="24"/>
          <w:lang w:val="sr-Cyrl-CS"/>
        </w:rPr>
        <w:t>ледице раскида, применом одредаба</w:t>
      </w:r>
      <w:r w:rsidRPr="004927D1">
        <w:rPr>
          <w:rFonts w:ascii="Times New Roman" w:hAnsi="Times New Roman"/>
          <w:bCs/>
          <w:sz w:val="24"/>
          <w:szCs w:val="24"/>
          <w:lang w:val="sr-Cyrl-CS"/>
        </w:rPr>
        <w:t xml:space="preserve"> Закона о облигационим односима</w:t>
      </w:r>
      <w:r w:rsidR="00C1625B" w:rsidRPr="004927D1">
        <w:rPr>
          <w:rFonts w:ascii="Times New Roman" w:hAnsi="Times New Roman"/>
          <w:bCs/>
          <w:sz w:val="24"/>
          <w:szCs w:val="24"/>
          <w:lang w:val="sr-Cyrl-CS"/>
        </w:rPr>
        <w:t xml:space="preserve"> („Службени лист СФРЈ”, бр. </w:t>
      </w:r>
      <w:r w:rsidR="00726902" w:rsidRPr="004927D1">
        <w:rPr>
          <w:rFonts w:ascii="Times New Roman" w:hAnsi="Times New Roman"/>
          <w:bCs/>
          <w:sz w:val="24"/>
          <w:szCs w:val="24"/>
          <w:lang w:val="sr-Cyrl-CS"/>
        </w:rPr>
        <w:t>29/78, 39/85, 45/</w:t>
      </w:r>
      <w:r w:rsidR="00C1625B" w:rsidRPr="004927D1">
        <w:rPr>
          <w:rFonts w:ascii="Times New Roman" w:hAnsi="Times New Roman"/>
          <w:bCs/>
          <w:sz w:val="24"/>
          <w:szCs w:val="24"/>
          <w:lang w:val="sr-Cyrl-CS"/>
        </w:rPr>
        <w:t xml:space="preserve">89 </w:t>
      </w:r>
      <w:r w:rsidR="005A245B" w:rsidRPr="004927D1">
        <w:rPr>
          <w:rFonts w:ascii="Times New Roman" w:hAnsi="Times New Roman"/>
          <w:bCs/>
          <w:sz w:val="24"/>
          <w:szCs w:val="24"/>
          <w:lang w:val="sr-Cyrl-CS"/>
        </w:rPr>
        <w:t>-</w:t>
      </w:r>
      <w:r w:rsidR="00726902" w:rsidRPr="004927D1">
        <w:rPr>
          <w:rFonts w:ascii="Times New Roman" w:hAnsi="Times New Roman"/>
          <w:bCs/>
          <w:sz w:val="24"/>
          <w:szCs w:val="24"/>
          <w:lang w:val="sr-Cyrl-CS"/>
        </w:rPr>
        <w:t xml:space="preserve"> </w:t>
      </w:r>
      <w:proofErr w:type="spellStart"/>
      <w:r w:rsidR="00726902" w:rsidRPr="004927D1">
        <w:rPr>
          <w:rFonts w:ascii="Times New Roman" w:hAnsi="Times New Roman"/>
          <w:bCs/>
          <w:sz w:val="24"/>
          <w:szCs w:val="24"/>
          <w:lang w:val="sr-Cyrl-CS"/>
        </w:rPr>
        <w:t>УСЈ</w:t>
      </w:r>
      <w:proofErr w:type="spellEnd"/>
      <w:r w:rsidR="00726902" w:rsidRPr="004927D1">
        <w:rPr>
          <w:rFonts w:ascii="Times New Roman" w:hAnsi="Times New Roman"/>
          <w:bCs/>
          <w:sz w:val="24"/>
          <w:szCs w:val="24"/>
          <w:lang w:val="sr-Cyrl-CS"/>
        </w:rPr>
        <w:t xml:space="preserve"> и 57/</w:t>
      </w:r>
      <w:r w:rsidR="00C1625B" w:rsidRPr="004927D1">
        <w:rPr>
          <w:rFonts w:ascii="Times New Roman" w:hAnsi="Times New Roman"/>
          <w:bCs/>
          <w:sz w:val="24"/>
          <w:szCs w:val="24"/>
          <w:lang w:val="sr-Cyrl-CS"/>
        </w:rPr>
        <w:t>89, „Службени л</w:t>
      </w:r>
      <w:r w:rsidR="00A41776" w:rsidRPr="004927D1">
        <w:rPr>
          <w:rFonts w:ascii="Times New Roman" w:hAnsi="Times New Roman"/>
          <w:bCs/>
          <w:sz w:val="24"/>
          <w:szCs w:val="24"/>
          <w:lang w:val="sr-Cyrl-CS"/>
        </w:rPr>
        <w:t xml:space="preserve">ист </w:t>
      </w:r>
      <w:proofErr w:type="spellStart"/>
      <w:r w:rsidR="00A41776" w:rsidRPr="004927D1">
        <w:rPr>
          <w:rFonts w:ascii="Times New Roman" w:hAnsi="Times New Roman"/>
          <w:bCs/>
          <w:sz w:val="24"/>
          <w:szCs w:val="24"/>
          <w:lang w:val="sr-Cyrl-CS"/>
        </w:rPr>
        <w:t>СРЈ</w:t>
      </w:r>
      <w:proofErr w:type="spellEnd"/>
      <w:r w:rsidR="00A41776" w:rsidRPr="004927D1">
        <w:rPr>
          <w:rFonts w:ascii="Times New Roman" w:hAnsi="Times New Roman"/>
          <w:bCs/>
          <w:sz w:val="24"/>
          <w:szCs w:val="24"/>
          <w:lang w:val="sr-Cyrl-CS"/>
        </w:rPr>
        <w:t>”, број 31/93 и „</w:t>
      </w:r>
      <w:r w:rsidR="00C1625B" w:rsidRPr="004927D1">
        <w:rPr>
          <w:rFonts w:ascii="Times New Roman" w:hAnsi="Times New Roman"/>
          <w:bCs/>
          <w:sz w:val="24"/>
          <w:szCs w:val="24"/>
          <w:lang w:val="sr-Cyrl-CS"/>
        </w:rPr>
        <w:t>Службени гласни</w:t>
      </w:r>
      <w:r w:rsidR="00A41776" w:rsidRPr="004927D1">
        <w:rPr>
          <w:rFonts w:ascii="Times New Roman" w:hAnsi="Times New Roman"/>
          <w:bCs/>
          <w:sz w:val="24"/>
          <w:szCs w:val="24"/>
          <w:lang w:val="sr-Cyrl-CS"/>
        </w:rPr>
        <w:t xml:space="preserve">к </w:t>
      </w:r>
      <w:proofErr w:type="spellStart"/>
      <w:r w:rsidR="00A41776" w:rsidRPr="004927D1">
        <w:rPr>
          <w:rFonts w:ascii="Times New Roman" w:hAnsi="Times New Roman"/>
          <w:bCs/>
          <w:sz w:val="24"/>
          <w:szCs w:val="24"/>
          <w:lang w:val="sr-Cyrl-CS"/>
        </w:rPr>
        <w:t>РСˮ</w:t>
      </w:r>
      <w:proofErr w:type="spellEnd"/>
      <w:r w:rsidR="00C1625B" w:rsidRPr="004927D1">
        <w:rPr>
          <w:rFonts w:ascii="Times New Roman" w:hAnsi="Times New Roman"/>
          <w:bCs/>
          <w:sz w:val="24"/>
          <w:szCs w:val="24"/>
          <w:lang w:val="sr-Cyrl-CS"/>
        </w:rPr>
        <w:t>, број 18/20)</w:t>
      </w:r>
      <w:r w:rsidRPr="004927D1">
        <w:rPr>
          <w:rFonts w:ascii="Times New Roman" w:hAnsi="Times New Roman"/>
          <w:bCs/>
          <w:sz w:val="24"/>
          <w:szCs w:val="24"/>
          <w:lang w:val="sr-Cyrl-CS"/>
        </w:rPr>
        <w:t xml:space="preserve"> </w:t>
      </w:r>
      <w:r w:rsidR="004D2E65" w:rsidRPr="004927D1">
        <w:rPr>
          <w:rFonts w:ascii="Times New Roman" w:hAnsi="Times New Roman"/>
          <w:bCs/>
          <w:sz w:val="24"/>
          <w:szCs w:val="24"/>
          <w:lang w:val="sr-Cyrl-CS"/>
        </w:rPr>
        <w:t>којима је уређен</w:t>
      </w:r>
      <w:r w:rsidRPr="004927D1">
        <w:rPr>
          <w:rFonts w:ascii="Times New Roman" w:hAnsi="Times New Roman"/>
          <w:bCs/>
          <w:sz w:val="24"/>
          <w:szCs w:val="24"/>
          <w:lang w:val="sr-Cyrl-CS"/>
        </w:rPr>
        <w:t xml:space="preserve"> институт немогућности испуњења.</w:t>
      </w:r>
    </w:p>
    <w:p w14:paraId="328CA3B8" w14:textId="4D1D282F" w:rsidR="00E97171" w:rsidRPr="004927D1" w:rsidRDefault="00E97171" w:rsidP="00E97171">
      <w:pPr>
        <w:spacing w:after="0" w:line="240" w:lineRule="auto"/>
        <w:ind w:firstLine="480"/>
        <w:jc w:val="both"/>
        <w:rPr>
          <w:rFonts w:ascii="Times New Roman" w:hAnsi="Times New Roman"/>
          <w:bCs/>
          <w:sz w:val="24"/>
          <w:szCs w:val="24"/>
          <w:lang w:val="sr-Cyrl-CS"/>
        </w:rPr>
      </w:pPr>
      <w:r w:rsidRPr="004927D1">
        <w:rPr>
          <w:rFonts w:ascii="Times New Roman" w:hAnsi="Times New Roman"/>
          <w:bCs/>
          <w:sz w:val="24"/>
          <w:szCs w:val="24"/>
          <w:lang w:val="sr-Cyrl-CS"/>
        </w:rPr>
        <w:t>Корисник средстава је у обавези да благовремено достави банкама/лизинг компанијама, за потребе контроле, доказе за проверу утрошка одобрених бесповратних средстава</w:t>
      </w:r>
      <w:r w:rsidR="00641A32" w:rsidRPr="004927D1">
        <w:rPr>
          <w:rFonts w:ascii="Times New Roman" w:hAnsi="Times New Roman"/>
          <w:bCs/>
          <w:sz w:val="24"/>
          <w:szCs w:val="24"/>
          <w:lang w:val="sr-Cyrl-CS"/>
        </w:rPr>
        <w:t>,</w:t>
      </w:r>
      <w:r w:rsidRPr="004927D1">
        <w:rPr>
          <w:rFonts w:ascii="Times New Roman" w:hAnsi="Times New Roman"/>
          <w:bCs/>
          <w:sz w:val="24"/>
          <w:szCs w:val="24"/>
          <w:lang w:val="sr-Cyrl-CS"/>
        </w:rPr>
        <w:t xml:space="preserve"> као и да у периоду од две године након године у којој је Програм реализован, за потребе наменске контроле, обезбеди све неопходне услове и документацију.</w:t>
      </w:r>
    </w:p>
    <w:p w14:paraId="58718F00" w14:textId="3CB48F21" w:rsidR="00E97171" w:rsidRPr="004927D1" w:rsidRDefault="00E97171" w:rsidP="00E97171">
      <w:pPr>
        <w:spacing w:after="0" w:line="240" w:lineRule="auto"/>
        <w:ind w:firstLine="480"/>
        <w:jc w:val="both"/>
        <w:rPr>
          <w:rFonts w:ascii="Times New Roman" w:hAnsi="Times New Roman"/>
          <w:bCs/>
          <w:sz w:val="24"/>
          <w:szCs w:val="24"/>
          <w:lang w:val="sr-Cyrl-CS"/>
        </w:rPr>
      </w:pPr>
      <w:r w:rsidRPr="004927D1">
        <w:rPr>
          <w:rFonts w:ascii="Times New Roman" w:hAnsi="Times New Roman"/>
          <w:bCs/>
          <w:sz w:val="24"/>
          <w:szCs w:val="24"/>
          <w:lang w:val="sr-Cyrl-CS"/>
        </w:rPr>
        <w:t>Корисник средстава је дужан да, у случају наступања непредвиђених околности које су довеле до одс</w:t>
      </w:r>
      <w:r w:rsidR="0014246D" w:rsidRPr="004927D1">
        <w:rPr>
          <w:rFonts w:ascii="Times New Roman" w:hAnsi="Times New Roman"/>
          <w:bCs/>
          <w:sz w:val="24"/>
          <w:szCs w:val="24"/>
          <w:lang w:val="sr-Cyrl-CS"/>
        </w:rPr>
        <w:t>тупања од услова дефинисаних у р</w:t>
      </w:r>
      <w:r w:rsidRPr="004927D1">
        <w:rPr>
          <w:rFonts w:ascii="Times New Roman" w:hAnsi="Times New Roman"/>
          <w:bCs/>
          <w:sz w:val="24"/>
          <w:szCs w:val="24"/>
          <w:lang w:val="sr-Cyrl-CS"/>
        </w:rPr>
        <w:t xml:space="preserve">ешењу о додели бесповратних средстава, достави банци/лизинг компанији електронским путем, захтев за измену првобитно одобреног </w:t>
      </w:r>
      <w:r w:rsidR="00696553" w:rsidRPr="004927D1">
        <w:rPr>
          <w:rFonts w:ascii="Times New Roman" w:hAnsi="Times New Roman"/>
          <w:bCs/>
          <w:sz w:val="24"/>
          <w:szCs w:val="24"/>
          <w:lang w:val="sr-Cyrl-CS"/>
        </w:rPr>
        <w:t>р</w:t>
      </w:r>
      <w:r w:rsidRPr="004927D1">
        <w:rPr>
          <w:rFonts w:ascii="Times New Roman" w:hAnsi="Times New Roman"/>
          <w:bCs/>
          <w:sz w:val="24"/>
          <w:szCs w:val="24"/>
          <w:lang w:val="sr-Cyrl-CS"/>
        </w:rPr>
        <w:t>ешења</w:t>
      </w:r>
      <w:r w:rsidR="009E6F6D" w:rsidRPr="004927D1">
        <w:rPr>
          <w:rFonts w:ascii="Times New Roman" w:hAnsi="Times New Roman"/>
          <w:bCs/>
          <w:sz w:val="24"/>
          <w:szCs w:val="24"/>
          <w:lang w:val="sr-Cyrl-CS"/>
        </w:rPr>
        <w:t xml:space="preserve"> </w:t>
      </w:r>
      <w:r w:rsidRPr="004927D1">
        <w:rPr>
          <w:rFonts w:ascii="Times New Roman" w:hAnsi="Times New Roman"/>
          <w:bCs/>
          <w:sz w:val="24"/>
          <w:szCs w:val="24"/>
          <w:lang w:val="sr-Cyrl-CS"/>
        </w:rPr>
        <w:t xml:space="preserve">или захтев за одустајање од првобитно одобреног </w:t>
      </w:r>
      <w:r w:rsidR="00696553" w:rsidRPr="004927D1">
        <w:rPr>
          <w:rFonts w:ascii="Times New Roman" w:hAnsi="Times New Roman"/>
          <w:bCs/>
          <w:sz w:val="24"/>
          <w:szCs w:val="24"/>
          <w:lang w:val="sr-Cyrl-CS"/>
        </w:rPr>
        <w:t>р</w:t>
      </w:r>
      <w:r w:rsidRPr="004927D1">
        <w:rPr>
          <w:rFonts w:ascii="Times New Roman" w:hAnsi="Times New Roman"/>
          <w:bCs/>
          <w:sz w:val="24"/>
          <w:szCs w:val="24"/>
          <w:lang w:val="sr-Cyrl-CS"/>
        </w:rPr>
        <w:t>ешења (у целости или делимично)</w:t>
      </w:r>
      <w:r w:rsidR="00696553" w:rsidRPr="004927D1">
        <w:rPr>
          <w:rFonts w:ascii="Times New Roman" w:hAnsi="Times New Roman"/>
          <w:bCs/>
          <w:sz w:val="24"/>
          <w:szCs w:val="24"/>
          <w:lang w:val="sr-Cyrl-CS"/>
        </w:rPr>
        <w:t xml:space="preserve">, </w:t>
      </w:r>
      <w:r w:rsidRPr="004927D1">
        <w:rPr>
          <w:rFonts w:ascii="Times New Roman" w:hAnsi="Times New Roman"/>
          <w:bCs/>
          <w:sz w:val="24"/>
          <w:szCs w:val="24"/>
          <w:lang w:val="sr-Cyrl-CS"/>
        </w:rPr>
        <w:t xml:space="preserve"> који ће она унети у </w:t>
      </w:r>
      <w:r w:rsidR="00B001B3" w:rsidRPr="004927D1">
        <w:rPr>
          <w:rFonts w:ascii="Times New Roman" w:hAnsi="Times New Roman"/>
          <w:bCs/>
          <w:sz w:val="24"/>
          <w:szCs w:val="24"/>
          <w:lang w:val="sr-Cyrl-CS"/>
        </w:rPr>
        <w:t>информациони</w:t>
      </w:r>
      <w:r w:rsidR="00AC282D" w:rsidRPr="004927D1">
        <w:rPr>
          <w:rFonts w:ascii="Times New Roman" w:hAnsi="Times New Roman"/>
          <w:bCs/>
          <w:sz w:val="24"/>
          <w:szCs w:val="24"/>
          <w:lang w:val="sr-Cyrl-CS"/>
        </w:rPr>
        <w:t xml:space="preserve"> систем</w:t>
      </w:r>
      <w:r w:rsidRPr="004927D1">
        <w:rPr>
          <w:rFonts w:ascii="Times New Roman" w:hAnsi="Times New Roman"/>
          <w:bCs/>
          <w:sz w:val="24"/>
          <w:szCs w:val="24"/>
          <w:lang w:val="sr-Cyrl-CS"/>
        </w:rPr>
        <w:t xml:space="preserve"> </w:t>
      </w:r>
      <w:r w:rsidR="00E23431" w:rsidRPr="004927D1">
        <w:rPr>
          <w:rFonts w:ascii="Times New Roman" w:hAnsi="Times New Roman"/>
          <w:bCs/>
          <w:sz w:val="24"/>
          <w:szCs w:val="24"/>
          <w:lang w:val="sr-Cyrl-CS"/>
        </w:rPr>
        <w:t>М</w:t>
      </w:r>
      <w:r w:rsidRPr="004927D1">
        <w:rPr>
          <w:rFonts w:ascii="Times New Roman" w:hAnsi="Times New Roman"/>
          <w:bCs/>
          <w:sz w:val="24"/>
          <w:szCs w:val="24"/>
          <w:lang w:val="sr-Cyrl-CS"/>
        </w:rPr>
        <w:t xml:space="preserve">инистарства </w:t>
      </w:r>
      <w:r w:rsidR="00AC282D" w:rsidRPr="004927D1">
        <w:rPr>
          <w:rFonts w:ascii="Times New Roman" w:hAnsi="Times New Roman"/>
          <w:bCs/>
          <w:sz w:val="24"/>
          <w:szCs w:val="24"/>
          <w:lang w:val="sr-Cyrl-CS"/>
        </w:rPr>
        <w:t xml:space="preserve">(у даљем тексту: </w:t>
      </w:r>
      <w:r w:rsidR="00B001B3" w:rsidRPr="004927D1">
        <w:rPr>
          <w:rFonts w:ascii="Times New Roman" w:hAnsi="Times New Roman"/>
          <w:bCs/>
          <w:sz w:val="24"/>
          <w:szCs w:val="24"/>
          <w:lang w:val="sr-Cyrl-CS"/>
        </w:rPr>
        <w:t>И</w:t>
      </w:r>
      <w:r w:rsidR="00E23431" w:rsidRPr="004927D1">
        <w:rPr>
          <w:rFonts w:ascii="Times New Roman" w:hAnsi="Times New Roman"/>
          <w:bCs/>
          <w:sz w:val="24"/>
          <w:szCs w:val="24"/>
          <w:lang w:val="sr-Cyrl-CS"/>
        </w:rPr>
        <w:t xml:space="preserve">С Министарства) </w:t>
      </w:r>
      <w:r w:rsidRPr="004927D1">
        <w:rPr>
          <w:rFonts w:ascii="Times New Roman" w:hAnsi="Times New Roman"/>
          <w:bCs/>
          <w:sz w:val="24"/>
          <w:szCs w:val="24"/>
          <w:lang w:val="sr-Cyrl-CS"/>
        </w:rPr>
        <w:t>као и да електронским путем о томе обавести Министарство</w:t>
      </w:r>
      <w:r w:rsidR="00FD04AD" w:rsidRPr="004927D1">
        <w:rPr>
          <w:rFonts w:ascii="Times New Roman" w:hAnsi="Times New Roman"/>
          <w:bCs/>
          <w:sz w:val="24"/>
          <w:szCs w:val="24"/>
          <w:lang w:val="sr-Cyrl-CS"/>
        </w:rPr>
        <w:t xml:space="preserve"> и Развојну агенцију</w:t>
      </w:r>
      <w:r w:rsidRPr="004927D1">
        <w:rPr>
          <w:rFonts w:ascii="Times New Roman" w:hAnsi="Times New Roman"/>
          <w:bCs/>
          <w:sz w:val="24"/>
          <w:szCs w:val="24"/>
          <w:lang w:val="sr-Cyrl-CS"/>
        </w:rPr>
        <w:t>.</w:t>
      </w:r>
      <w:r w:rsidR="001E715E" w:rsidRPr="004927D1">
        <w:rPr>
          <w:rFonts w:ascii="Times New Roman" w:hAnsi="Times New Roman"/>
          <w:bCs/>
          <w:sz w:val="24"/>
          <w:szCs w:val="24"/>
          <w:lang w:val="sr-Cyrl-CS"/>
        </w:rPr>
        <w:t xml:space="preserve"> </w:t>
      </w:r>
    </w:p>
    <w:p w14:paraId="1787E5F1" w14:textId="77777777" w:rsidR="00E97171" w:rsidRPr="004927D1" w:rsidRDefault="00E97171" w:rsidP="00E97171">
      <w:pPr>
        <w:spacing w:after="0" w:line="240" w:lineRule="auto"/>
        <w:ind w:firstLine="480"/>
        <w:jc w:val="both"/>
        <w:rPr>
          <w:rFonts w:ascii="Times New Roman" w:hAnsi="Times New Roman"/>
          <w:bCs/>
          <w:sz w:val="24"/>
          <w:szCs w:val="24"/>
          <w:lang w:val="sr-Cyrl-CS"/>
        </w:rPr>
      </w:pPr>
      <w:r w:rsidRPr="004927D1">
        <w:rPr>
          <w:rFonts w:ascii="Times New Roman" w:hAnsi="Times New Roman"/>
          <w:bCs/>
          <w:sz w:val="24"/>
          <w:szCs w:val="24"/>
          <w:lang w:val="sr-Cyrl-CS"/>
        </w:rPr>
        <w:t>Корисник средстава је у обавези да Министарству, Развојној агенцији, акредитованим регионалним развојним агенцијама и Комисији за контролу државне помоћи, у циљу праћења коришћења средстава, омогући надзор у свакој фази реализације активности тако што ће у сваком моменту бити омогућена контрола реализације активности и увид у финансијску документацију.</w:t>
      </w:r>
    </w:p>
    <w:p w14:paraId="538D1A74" w14:textId="59D0221E" w:rsidR="00E97171" w:rsidRPr="004927D1" w:rsidRDefault="00E97171" w:rsidP="00E97171">
      <w:pPr>
        <w:spacing w:after="0" w:line="240" w:lineRule="auto"/>
        <w:ind w:firstLine="480"/>
        <w:jc w:val="both"/>
        <w:rPr>
          <w:rFonts w:ascii="Times New Roman" w:hAnsi="Times New Roman"/>
          <w:bCs/>
          <w:sz w:val="24"/>
          <w:szCs w:val="24"/>
          <w:lang w:val="sr-Cyrl-CS"/>
        </w:rPr>
      </w:pPr>
    </w:p>
    <w:p w14:paraId="20B9CE17" w14:textId="77777777" w:rsidR="00AE6381" w:rsidRPr="004927D1" w:rsidRDefault="00AE6381" w:rsidP="00E97171">
      <w:pPr>
        <w:spacing w:after="0" w:line="240" w:lineRule="auto"/>
        <w:ind w:firstLine="480"/>
        <w:jc w:val="both"/>
        <w:rPr>
          <w:rFonts w:ascii="Times New Roman" w:hAnsi="Times New Roman"/>
          <w:bCs/>
          <w:sz w:val="24"/>
          <w:szCs w:val="24"/>
          <w:lang w:val="sr-Cyrl-CS"/>
        </w:rPr>
      </w:pPr>
    </w:p>
    <w:p w14:paraId="63BE74EA" w14:textId="77777777" w:rsidR="00AF38EF" w:rsidRPr="004927D1" w:rsidRDefault="00AF38EF" w:rsidP="00E97171">
      <w:pPr>
        <w:spacing w:after="0" w:line="240" w:lineRule="auto"/>
        <w:ind w:firstLine="480"/>
        <w:jc w:val="center"/>
        <w:rPr>
          <w:rFonts w:ascii="Times New Roman" w:hAnsi="Times New Roman"/>
          <w:sz w:val="24"/>
          <w:szCs w:val="24"/>
          <w:lang w:val="sr-Cyrl-CS"/>
        </w:rPr>
      </w:pPr>
    </w:p>
    <w:p w14:paraId="673CAE0D" w14:textId="3FF63790" w:rsidR="00E97171" w:rsidRPr="004927D1" w:rsidRDefault="00E97171" w:rsidP="00E97171">
      <w:pPr>
        <w:spacing w:after="0" w:line="240" w:lineRule="auto"/>
        <w:ind w:firstLine="480"/>
        <w:jc w:val="center"/>
        <w:rPr>
          <w:rFonts w:ascii="Times New Roman" w:hAnsi="Times New Roman"/>
          <w:sz w:val="24"/>
          <w:szCs w:val="24"/>
          <w:lang w:val="sr-Cyrl-CS"/>
        </w:rPr>
      </w:pPr>
      <w:r w:rsidRPr="004927D1">
        <w:rPr>
          <w:rFonts w:ascii="Times New Roman" w:hAnsi="Times New Roman"/>
          <w:sz w:val="24"/>
          <w:szCs w:val="24"/>
          <w:lang w:val="sr-Cyrl-CS"/>
        </w:rPr>
        <w:t>6. НАЧИН РЕАЛИЗАЦИЈЕ ПРОГРАМА</w:t>
      </w:r>
    </w:p>
    <w:p w14:paraId="1DEE27BA" w14:textId="77777777" w:rsidR="00E97171" w:rsidRPr="004927D1" w:rsidRDefault="00E97171" w:rsidP="00E97171">
      <w:pPr>
        <w:spacing w:after="0" w:line="240" w:lineRule="auto"/>
        <w:ind w:firstLine="480"/>
        <w:jc w:val="center"/>
        <w:rPr>
          <w:rFonts w:ascii="Times New Roman" w:hAnsi="Times New Roman"/>
          <w:sz w:val="24"/>
          <w:szCs w:val="24"/>
          <w:lang w:val="sr-Cyrl-CS"/>
        </w:rPr>
      </w:pPr>
    </w:p>
    <w:p w14:paraId="5476DFD6" w14:textId="77777777" w:rsidR="00E97171" w:rsidRPr="004927D1" w:rsidRDefault="00E97171" w:rsidP="00E97171">
      <w:pPr>
        <w:spacing w:after="0" w:line="240" w:lineRule="auto"/>
        <w:ind w:firstLine="480"/>
        <w:jc w:val="center"/>
        <w:rPr>
          <w:rFonts w:ascii="Times New Roman" w:hAnsi="Times New Roman"/>
          <w:bCs/>
          <w:sz w:val="24"/>
          <w:szCs w:val="24"/>
          <w:lang w:val="sr-Cyrl-CS"/>
        </w:rPr>
      </w:pPr>
      <w:r w:rsidRPr="004927D1">
        <w:rPr>
          <w:rFonts w:ascii="Times New Roman" w:hAnsi="Times New Roman"/>
          <w:bCs/>
          <w:sz w:val="24"/>
          <w:szCs w:val="24"/>
          <w:lang w:val="sr-Cyrl-CS"/>
        </w:rPr>
        <w:t xml:space="preserve">6.1. Одабир банака и лизинг компанија за учешће </w:t>
      </w:r>
      <w:r w:rsidRPr="004927D1">
        <w:rPr>
          <w:rFonts w:ascii="Times New Roman" w:hAnsi="Times New Roman"/>
          <w:bCs/>
          <w:sz w:val="24"/>
          <w:szCs w:val="24"/>
          <w:lang w:val="sr-Cyrl-CS"/>
        </w:rPr>
        <w:br/>
        <w:t xml:space="preserve">у реализацији Програма </w:t>
      </w:r>
    </w:p>
    <w:p w14:paraId="6F7609B4" w14:textId="77777777" w:rsidR="00E97171" w:rsidRPr="004927D1" w:rsidRDefault="00E97171" w:rsidP="00E97171">
      <w:pPr>
        <w:spacing w:after="0" w:line="240" w:lineRule="auto"/>
        <w:ind w:firstLine="480"/>
        <w:jc w:val="center"/>
        <w:rPr>
          <w:rFonts w:ascii="Times New Roman" w:hAnsi="Times New Roman"/>
          <w:bCs/>
          <w:sz w:val="24"/>
          <w:szCs w:val="24"/>
          <w:lang w:val="sr-Cyrl-CS"/>
        </w:rPr>
      </w:pPr>
    </w:p>
    <w:p w14:paraId="1E5F2CFD" w14:textId="539715D1"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Министарство ће по усвајању Програма расписати јавни позив за учешће пословних банака и лизинг компанија у реализацији Програма.</w:t>
      </w:r>
    </w:p>
    <w:p w14:paraId="31807067" w14:textId="456E54B3" w:rsidR="009418B5" w:rsidRPr="004927D1" w:rsidRDefault="00E97171" w:rsidP="00F17025">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 xml:space="preserve">Министарство ће објавити јавни позив у најмање једном листу који се дистрибуира на целој територији Републике Србије. Јавни позив и конкурсна документација биће објављени на </w:t>
      </w:r>
      <w:proofErr w:type="spellStart"/>
      <w:r w:rsidRPr="004927D1">
        <w:rPr>
          <w:rFonts w:ascii="Times New Roman" w:hAnsi="Times New Roman"/>
          <w:sz w:val="24"/>
          <w:szCs w:val="24"/>
          <w:lang w:val="sr-Cyrl-CS"/>
        </w:rPr>
        <w:t>интернет</w:t>
      </w:r>
      <w:proofErr w:type="spellEnd"/>
      <w:r w:rsidRPr="004927D1">
        <w:rPr>
          <w:rFonts w:ascii="Times New Roman" w:hAnsi="Times New Roman"/>
          <w:sz w:val="24"/>
          <w:szCs w:val="24"/>
          <w:lang w:val="sr-Cyrl-CS"/>
        </w:rPr>
        <w:t xml:space="preserve"> страници Министарства: </w:t>
      </w:r>
      <w:proofErr w:type="spellStart"/>
      <w:r w:rsidRPr="004927D1">
        <w:rPr>
          <w:rFonts w:ascii="Times New Roman" w:hAnsi="Times New Roman"/>
          <w:sz w:val="24"/>
          <w:szCs w:val="24"/>
          <w:lang w:val="sr-Cyrl-CS"/>
        </w:rPr>
        <w:t>www.privreda.gov.rs</w:t>
      </w:r>
      <w:proofErr w:type="spellEnd"/>
      <w:r w:rsidRPr="004927D1">
        <w:rPr>
          <w:rFonts w:ascii="Times New Roman" w:hAnsi="Times New Roman"/>
          <w:sz w:val="24"/>
          <w:szCs w:val="24"/>
          <w:lang w:val="sr-Cyrl-CS"/>
        </w:rPr>
        <w:t xml:space="preserve"> и Развојне</w:t>
      </w:r>
      <w:r w:rsidR="001D1A4B" w:rsidRPr="004927D1">
        <w:rPr>
          <w:rFonts w:ascii="Times New Roman" w:hAnsi="Times New Roman"/>
          <w:sz w:val="24"/>
          <w:szCs w:val="24"/>
          <w:lang w:val="sr-Cyrl-CS"/>
        </w:rPr>
        <w:t xml:space="preserve"> </w:t>
      </w:r>
      <w:r w:rsidR="001D1A4B" w:rsidRPr="004927D1">
        <w:rPr>
          <w:rFonts w:ascii="Times New Roman" w:hAnsi="Times New Roman"/>
          <w:sz w:val="24"/>
          <w:szCs w:val="24"/>
          <w:lang w:val="sr-Cyrl-CS"/>
        </w:rPr>
        <w:lastRenderedPageBreak/>
        <w:t>агенције</w:t>
      </w:r>
      <w:r w:rsidRPr="004927D1">
        <w:rPr>
          <w:rFonts w:ascii="Times New Roman" w:hAnsi="Times New Roman"/>
          <w:sz w:val="24"/>
          <w:szCs w:val="24"/>
          <w:lang w:val="sr-Cyrl-CS"/>
        </w:rPr>
        <w:t xml:space="preserve">: </w:t>
      </w:r>
      <w:proofErr w:type="spellStart"/>
      <w:r w:rsidRPr="004927D1">
        <w:rPr>
          <w:rFonts w:ascii="Times New Roman" w:hAnsi="Times New Roman"/>
          <w:sz w:val="24"/>
          <w:szCs w:val="24"/>
          <w:lang w:val="sr-Cyrl-CS"/>
        </w:rPr>
        <w:t>www.ras.gov.rs</w:t>
      </w:r>
      <w:proofErr w:type="spellEnd"/>
      <w:r w:rsidRPr="004927D1">
        <w:rPr>
          <w:rFonts w:ascii="Times New Roman" w:hAnsi="Times New Roman"/>
          <w:sz w:val="24"/>
          <w:szCs w:val="24"/>
          <w:lang w:val="sr-Cyrl-CS"/>
        </w:rPr>
        <w:t xml:space="preserve"> </w:t>
      </w:r>
      <w:r w:rsidR="00641A32" w:rsidRPr="004927D1">
        <w:rPr>
          <w:rFonts w:ascii="Times New Roman" w:hAnsi="Times New Roman"/>
          <w:sz w:val="24"/>
          <w:szCs w:val="24"/>
          <w:lang w:val="sr-Cyrl-CS"/>
        </w:rPr>
        <w:t>као и на Порталу предузетништва</w:t>
      </w:r>
      <w:r w:rsidR="009D4D73" w:rsidRPr="004927D1">
        <w:rPr>
          <w:rFonts w:ascii="Times New Roman" w:hAnsi="Times New Roman"/>
          <w:sz w:val="24"/>
          <w:szCs w:val="24"/>
          <w:lang w:val="sr-Cyrl-CS"/>
        </w:rPr>
        <w:t>:</w:t>
      </w:r>
      <w:r w:rsidR="00641A32" w:rsidRPr="004927D1">
        <w:rPr>
          <w:rFonts w:ascii="Times New Roman" w:hAnsi="Times New Roman"/>
          <w:sz w:val="24"/>
          <w:szCs w:val="24"/>
          <w:lang w:val="sr-Cyrl-CS"/>
        </w:rPr>
        <w:t xml:space="preserve"> </w:t>
      </w:r>
      <w:proofErr w:type="spellStart"/>
      <w:r w:rsidR="009D4D73" w:rsidRPr="004927D1">
        <w:rPr>
          <w:rFonts w:ascii="Times New Roman" w:hAnsi="Times New Roman"/>
          <w:sz w:val="24"/>
          <w:szCs w:val="24"/>
          <w:lang w:val="sr-Cyrl-CS"/>
        </w:rPr>
        <w:t>www</w:t>
      </w:r>
      <w:r w:rsidR="00641A32" w:rsidRPr="004927D1">
        <w:rPr>
          <w:rFonts w:ascii="Times New Roman" w:hAnsi="Times New Roman"/>
          <w:sz w:val="24"/>
          <w:szCs w:val="24"/>
          <w:lang w:val="sr-Cyrl-CS"/>
        </w:rPr>
        <w:t>.preduzetnistvo.gov.rs</w:t>
      </w:r>
      <w:proofErr w:type="spellEnd"/>
      <w:r w:rsidR="00641A32" w:rsidRPr="004927D1">
        <w:rPr>
          <w:rFonts w:ascii="Times New Roman" w:hAnsi="Times New Roman"/>
          <w:sz w:val="24"/>
          <w:szCs w:val="24"/>
          <w:lang w:val="sr-Cyrl-CS"/>
        </w:rPr>
        <w:t xml:space="preserve">, </w:t>
      </w:r>
      <w:r w:rsidRPr="004927D1">
        <w:rPr>
          <w:rFonts w:ascii="Times New Roman" w:hAnsi="Times New Roman"/>
          <w:sz w:val="24"/>
          <w:szCs w:val="24"/>
          <w:lang w:val="sr-Cyrl-CS"/>
        </w:rPr>
        <w:t>и упућени електронском поштом свим банкама и лизинг компанијама које послују у Републици Србији и које тренутно имају доз</w:t>
      </w:r>
      <w:r w:rsidR="007233A9" w:rsidRPr="004927D1">
        <w:rPr>
          <w:rFonts w:ascii="Times New Roman" w:hAnsi="Times New Roman"/>
          <w:sz w:val="24"/>
          <w:szCs w:val="24"/>
          <w:lang w:val="sr-Cyrl-CS"/>
        </w:rPr>
        <w:t xml:space="preserve">волу за рад </w:t>
      </w:r>
      <w:proofErr w:type="spellStart"/>
      <w:r w:rsidR="007233A9" w:rsidRPr="004927D1">
        <w:rPr>
          <w:rFonts w:ascii="Times New Roman" w:hAnsi="Times New Roman"/>
          <w:sz w:val="24"/>
          <w:szCs w:val="24"/>
          <w:lang w:val="sr-Cyrl-CS"/>
        </w:rPr>
        <w:t>НБС</w:t>
      </w:r>
      <w:proofErr w:type="spellEnd"/>
      <w:r w:rsidRPr="004927D1">
        <w:rPr>
          <w:rFonts w:ascii="Times New Roman" w:hAnsi="Times New Roman"/>
          <w:sz w:val="24"/>
          <w:szCs w:val="24"/>
          <w:lang w:val="sr-Cyrl-CS"/>
        </w:rPr>
        <w:t>.</w:t>
      </w:r>
    </w:p>
    <w:p w14:paraId="1E77B7F0" w14:textId="3ABABA68" w:rsidR="009418B5" w:rsidRPr="004927D1" w:rsidRDefault="00C47D10" w:rsidP="009418B5">
      <w:pPr>
        <w:spacing w:after="0" w:line="240" w:lineRule="auto"/>
        <w:ind w:firstLine="480"/>
        <w:jc w:val="both"/>
        <w:rPr>
          <w:rFonts w:ascii="Times New Roman" w:hAnsi="Times New Roman"/>
          <w:sz w:val="24"/>
          <w:szCs w:val="24"/>
          <w:lang w:val="sr-Cyrl-CS"/>
        </w:rPr>
      </w:pPr>
      <w:r w:rsidRPr="004927D1">
        <w:rPr>
          <w:rFonts w:ascii="Times New Roman" w:hAnsi="Times New Roman"/>
          <w:noProof/>
          <w:sz w:val="24"/>
          <w:szCs w:val="24"/>
          <w:lang w:val="sr-Cyrl-CS"/>
        </w:rPr>
        <w:t>Развојна агенција</w:t>
      </w:r>
      <w:r w:rsidR="009418B5" w:rsidRPr="004927D1">
        <w:rPr>
          <w:rFonts w:ascii="Times New Roman" w:hAnsi="Times New Roman"/>
          <w:noProof/>
          <w:sz w:val="24"/>
          <w:szCs w:val="24"/>
          <w:lang w:val="sr-Cyrl-CS"/>
        </w:rPr>
        <w:t xml:space="preserve"> ће бити ангажована у сврху промоције Програма и од свих акредитованих развојних агенција ће захтевати да организују прописан број промотивних догађаја у </w:t>
      </w:r>
      <w:r w:rsidR="00327D5D" w:rsidRPr="004927D1">
        <w:rPr>
          <w:rFonts w:ascii="Times New Roman" w:hAnsi="Times New Roman"/>
          <w:noProof/>
          <w:sz w:val="24"/>
          <w:szCs w:val="24"/>
          <w:lang w:val="sr-Cyrl-CS"/>
        </w:rPr>
        <w:t>циљу</w:t>
      </w:r>
      <w:r w:rsidR="009418B5" w:rsidRPr="004927D1">
        <w:rPr>
          <w:rFonts w:ascii="Times New Roman" w:hAnsi="Times New Roman"/>
          <w:noProof/>
          <w:sz w:val="24"/>
          <w:szCs w:val="24"/>
          <w:lang w:val="sr-Cyrl-CS"/>
        </w:rPr>
        <w:t xml:space="preserve"> промоције Програма.</w:t>
      </w:r>
    </w:p>
    <w:p w14:paraId="7097B5E9" w14:textId="77777777"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Јавним позивом ближе ће бити прописана документација коју банке и лизинг компаније достављају приликом подношења пријаве, као и рок за достављање понуда.</w:t>
      </w:r>
    </w:p>
    <w:p w14:paraId="072A94EC" w14:textId="77777777"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Прегледање, контролу формалне исправности, оцењивање, рангирање захтева, као и доношење решења о избору пословних банака и лизинг компанија које ће учествовати у спровођењу Програма обавља Комисија за оцењивање и селекцију пријава банака и лизинг компанија коју решењем образује министар привреде.</w:t>
      </w:r>
    </w:p>
    <w:p w14:paraId="079FDD28" w14:textId="77777777"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 xml:space="preserve">Ради потпунијег сагледавања квалитета предложене активности, Комисија за оцењивање и селекцију пријава банака и лизинг компанија може тражити додатна </w:t>
      </w:r>
      <w:proofErr w:type="spellStart"/>
      <w:r w:rsidRPr="004927D1">
        <w:rPr>
          <w:rFonts w:ascii="Times New Roman" w:hAnsi="Times New Roman"/>
          <w:sz w:val="24"/>
          <w:szCs w:val="24"/>
          <w:lang w:val="sr-Cyrl-CS"/>
        </w:rPr>
        <w:t>појашњења</w:t>
      </w:r>
      <w:proofErr w:type="spellEnd"/>
      <w:r w:rsidRPr="004927D1">
        <w:rPr>
          <w:rFonts w:ascii="Times New Roman" w:hAnsi="Times New Roman"/>
          <w:sz w:val="24"/>
          <w:szCs w:val="24"/>
          <w:lang w:val="sr-Cyrl-CS"/>
        </w:rPr>
        <w:t xml:space="preserve"> предлога и/или обавити интервју са банком или лизинг компанијом подносиоцем пријаве.</w:t>
      </w:r>
    </w:p>
    <w:p w14:paraId="1AF3FC95" w14:textId="0EB413DB"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Право учешћа на овом конкурсу имају све заинтересоване банке и лизинг компаније које испуњавају законом утврђене услове за обављање делатности на територији Републике Србије.</w:t>
      </w:r>
    </w:p>
    <w:p w14:paraId="1704878D" w14:textId="73388DD1" w:rsidR="005C7AB4" w:rsidRPr="004927D1" w:rsidRDefault="005C7AB4" w:rsidP="005C7AB4">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Банке и лизинг</w:t>
      </w:r>
      <w:r w:rsidR="003D25CB" w:rsidRPr="004927D1">
        <w:rPr>
          <w:rFonts w:ascii="Times New Roman" w:hAnsi="Times New Roman"/>
          <w:sz w:val="24"/>
          <w:szCs w:val="24"/>
          <w:lang w:val="sr-Cyrl-CS"/>
        </w:rPr>
        <w:t xml:space="preserve"> компаније морају да задовоље </w:t>
      </w:r>
      <w:r w:rsidRPr="004927D1">
        <w:rPr>
          <w:rFonts w:ascii="Times New Roman" w:hAnsi="Times New Roman"/>
          <w:sz w:val="24"/>
          <w:szCs w:val="24"/>
          <w:lang w:val="sr-Cyrl-CS"/>
        </w:rPr>
        <w:t xml:space="preserve">следеће услове: </w:t>
      </w:r>
    </w:p>
    <w:p w14:paraId="23D0D789" w14:textId="16D837D2" w:rsidR="005C7AB4" w:rsidRPr="004927D1" w:rsidRDefault="005C7AB4" w:rsidP="005C7AB4">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1.</w:t>
      </w:r>
      <w:r w:rsidRPr="004927D1">
        <w:rPr>
          <w:rFonts w:ascii="Times New Roman" w:hAnsi="Times New Roman"/>
          <w:sz w:val="24"/>
          <w:szCs w:val="24"/>
          <w:lang w:val="sr-Cyrl-CS"/>
        </w:rPr>
        <w:tab/>
      </w:r>
      <w:r w:rsidR="002F0021" w:rsidRPr="004927D1">
        <w:rPr>
          <w:rFonts w:ascii="Times New Roman" w:hAnsi="Times New Roman"/>
          <w:sz w:val="24"/>
          <w:szCs w:val="24"/>
          <w:lang w:val="sr-Cyrl-CS"/>
        </w:rPr>
        <w:t>д</w:t>
      </w:r>
      <w:r w:rsidR="00016AEF" w:rsidRPr="004927D1">
        <w:rPr>
          <w:rFonts w:ascii="Times New Roman" w:hAnsi="Times New Roman"/>
          <w:sz w:val="24"/>
          <w:szCs w:val="24"/>
          <w:lang w:val="sr-Cyrl-CS"/>
        </w:rPr>
        <w:t>а су б</w:t>
      </w:r>
      <w:r w:rsidRPr="004927D1">
        <w:rPr>
          <w:rFonts w:ascii="Times New Roman" w:hAnsi="Times New Roman"/>
          <w:sz w:val="24"/>
          <w:szCs w:val="24"/>
          <w:lang w:val="sr-Cyrl-CS"/>
        </w:rPr>
        <w:t>лаговремено достав</w:t>
      </w:r>
      <w:r w:rsidR="003D25CB" w:rsidRPr="004927D1">
        <w:rPr>
          <w:rFonts w:ascii="Times New Roman" w:hAnsi="Times New Roman"/>
          <w:sz w:val="24"/>
          <w:szCs w:val="24"/>
          <w:lang w:val="sr-Cyrl-CS"/>
        </w:rPr>
        <w:t>иле</w:t>
      </w:r>
      <w:r w:rsidRPr="004927D1">
        <w:rPr>
          <w:rFonts w:ascii="Times New Roman" w:hAnsi="Times New Roman"/>
          <w:sz w:val="24"/>
          <w:szCs w:val="24"/>
          <w:lang w:val="sr-Cyrl-CS"/>
        </w:rPr>
        <w:t xml:space="preserve"> комплетн</w:t>
      </w:r>
      <w:r w:rsidR="00016AEF" w:rsidRPr="004927D1">
        <w:rPr>
          <w:rFonts w:ascii="Times New Roman" w:hAnsi="Times New Roman"/>
          <w:sz w:val="24"/>
          <w:szCs w:val="24"/>
          <w:lang w:val="sr-Cyrl-CS"/>
        </w:rPr>
        <w:t>у</w:t>
      </w:r>
      <w:r w:rsidRPr="004927D1">
        <w:rPr>
          <w:rFonts w:ascii="Times New Roman" w:hAnsi="Times New Roman"/>
          <w:sz w:val="24"/>
          <w:szCs w:val="24"/>
          <w:lang w:val="sr-Cyrl-CS"/>
        </w:rPr>
        <w:t xml:space="preserve"> и исправ</w:t>
      </w:r>
      <w:r w:rsidR="00016AEF" w:rsidRPr="004927D1">
        <w:rPr>
          <w:rFonts w:ascii="Times New Roman" w:hAnsi="Times New Roman"/>
          <w:sz w:val="24"/>
          <w:szCs w:val="24"/>
          <w:lang w:val="sr-Cyrl-CS"/>
        </w:rPr>
        <w:t>ну</w:t>
      </w:r>
      <w:r w:rsidRPr="004927D1">
        <w:rPr>
          <w:rFonts w:ascii="Times New Roman" w:hAnsi="Times New Roman"/>
          <w:sz w:val="24"/>
          <w:szCs w:val="24"/>
          <w:lang w:val="sr-Cyrl-CS"/>
        </w:rPr>
        <w:t xml:space="preserve"> конкурсн</w:t>
      </w:r>
      <w:r w:rsidR="00016AEF" w:rsidRPr="004927D1">
        <w:rPr>
          <w:rFonts w:ascii="Times New Roman" w:hAnsi="Times New Roman"/>
          <w:sz w:val="24"/>
          <w:szCs w:val="24"/>
          <w:lang w:val="sr-Cyrl-CS"/>
        </w:rPr>
        <w:t>у</w:t>
      </w:r>
      <w:r w:rsidRPr="004927D1">
        <w:rPr>
          <w:rFonts w:ascii="Times New Roman" w:hAnsi="Times New Roman"/>
          <w:sz w:val="24"/>
          <w:szCs w:val="24"/>
          <w:lang w:val="sr-Cyrl-CS"/>
        </w:rPr>
        <w:t xml:space="preserve"> документациј</w:t>
      </w:r>
      <w:r w:rsidR="00016AEF" w:rsidRPr="004927D1">
        <w:rPr>
          <w:rFonts w:ascii="Times New Roman" w:hAnsi="Times New Roman"/>
          <w:sz w:val="24"/>
          <w:szCs w:val="24"/>
          <w:lang w:val="sr-Cyrl-CS"/>
        </w:rPr>
        <w:t>у</w:t>
      </w:r>
      <w:r w:rsidRPr="004927D1">
        <w:rPr>
          <w:rFonts w:ascii="Times New Roman" w:hAnsi="Times New Roman"/>
          <w:sz w:val="24"/>
          <w:szCs w:val="24"/>
          <w:lang w:val="sr-Cyrl-CS"/>
        </w:rPr>
        <w:t>;</w:t>
      </w:r>
    </w:p>
    <w:p w14:paraId="1DE955CC" w14:textId="2794F5A5" w:rsidR="005C7AB4" w:rsidRPr="004927D1" w:rsidRDefault="005C7AB4" w:rsidP="005C7AB4">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2.</w:t>
      </w:r>
      <w:r w:rsidRPr="004927D1">
        <w:rPr>
          <w:rFonts w:ascii="Times New Roman" w:hAnsi="Times New Roman"/>
          <w:sz w:val="24"/>
          <w:szCs w:val="24"/>
          <w:lang w:val="sr-Cyrl-CS"/>
        </w:rPr>
        <w:tab/>
      </w:r>
      <w:r w:rsidR="002F0021" w:rsidRPr="004927D1">
        <w:rPr>
          <w:rFonts w:ascii="Times New Roman" w:hAnsi="Times New Roman"/>
          <w:sz w:val="24"/>
          <w:szCs w:val="24"/>
          <w:lang w:val="sr-Cyrl-CS"/>
        </w:rPr>
        <w:t>д</w:t>
      </w:r>
      <w:r w:rsidR="00016AEF" w:rsidRPr="004927D1">
        <w:rPr>
          <w:rFonts w:ascii="Times New Roman" w:hAnsi="Times New Roman"/>
          <w:sz w:val="24"/>
          <w:szCs w:val="24"/>
          <w:lang w:val="sr-Cyrl-CS"/>
        </w:rPr>
        <w:t>а су п</w:t>
      </w:r>
      <w:r w:rsidRPr="004927D1">
        <w:rPr>
          <w:rFonts w:ascii="Times New Roman" w:hAnsi="Times New Roman"/>
          <w:sz w:val="24"/>
          <w:szCs w:val="24"/>
          <w:lang w:val="sr-Cyrl-CS"/>
        </w:rPr>
        <w:t>ону</w:t>
      </w:r>
      <w:r w:rsidR="003D25CB" w:rsidRPr="004927D1">
        <w:rPr>
          <w:rFonts w:ascii="Times New Roman" w:hAnsi="Times New Roman"/>
          <w:sz w:val="24"/>
          <w:szCs w:val="24"/>
          <w:lang w:val="sr-Cyrl-CS"/>
        </w:rPr>
        <w:t>диле</w:t>
      </w:r>
      <w:r w:rsidRPr="004927D1">
        <w:rPr>
          <w:rFonts w:ascii="Times New Roman" w:hAnsi="Times New Roman"/>
          <w:sz w:val="24"/>
          <w:szCs w:val="24"/>
          <w:lang w:val="sr-Cyrl-CS"/>
        </w:rPr>
        <w:t xml:space="preserve"> услов</w:t>
      </w:r>
      <w:r w:rsidR="00016AEF" w:rsidRPr="004927D1">
        <w:rPr>
          <w:rFonts w:ascii="Times New Roman" w:hAnsi="Times New Roman"/>
          <w:sz w:val="24"/>
          <w:szCs w:val="24"/>
          <w:lang w:val="sr-Cyrl-CS"/>
        </w:rPr>
        <w:t>е</w:t>
      </w:r>
      <w:r w:rsidRPr="004927D1">
        <w:rPr>
          <w:rFonts w:ascii="Times New Roman" w:hAnsi="Times New Roman"/>
          <w:sz w:val="24"/>
          <w:szCs w:val="24"/>
          <w:lang w:val="sr-Cyrl-CS"/>
        </w:rPr>
        <w:t xml:space="preserve"> су у складу са </w:t>
      </w:r>
      <w:r w:rsidR="003D25CB" w:rsidRPr="004927D1">
        <w:rPr>
          <w:rFonts w:ascii="Times New Roman" w:hAnsi="Times New Roman"/>
          <w:sz w:val="24"/>
          <w:szCs w:val="24"/>
          <w:lang w:val="sr-Cyrl-CS"/>
        </w:rPr>
        <w:t>Програмом</w:t>
      </w:r>
      <w:r w:rsidRPr="004927D1">
        <w:rPr>
          <w:rFonts w:ascii="Times New Roman" w:hAnsi="Times New Roman"/>
          <w:sz w:val="24"/>
          <w:szCs w:val="24"/>
          <w:lang w:val="sr-Cyrl-CS"/>
        </w:rPr>
        <w:t xml:space="preserve">; </w:t>
      </w:r>
    </w:p>
    <w:p w14:paraId="1B8D4156" w14:textId="55AD2B75" w:rsidR="005C7AB4" w:rsidRPr="004927D1" w:rsidRDefault="005C7AB4" w:rsidP="005C7AB4">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3.</w:t>
      </w:r>
      <w:r w:rsidRPr="004927D1">
        <w:rPr>
          <w:rFonts w:ascii="Times New Roman" w:hAnsi="Times New Roman"/>
          <w:sz w:val="24"/>
          <w:szCs w:val="24"/>
          <w:lang w:val="sr-Cyrl-CS"/>
        </w:rPr>
        <w:tab/>
      </w:r>
      <w:r w:rsidR="002F0021" w:rsidRPr="004927D1">
        <w:rPr>
          <w:rFonts w:ascii="Times New Roman" w:hAnsi="Times New Roman"/>
          <w:sz w:val="24"/>
          <w:szCs w:val="24"/>
          <w:lang w:val="sr-Cyrl-CS"/>
        </w:rPr>
        <w:t>д</w:t>
      </w:r>
      <w:r w:rsidR="00016AEF" w:rsidRPr="004927D1">
        <w:rPr>
          <w:rFonts w:ascii="Times New Roman" w:hAnsi="Times New Roman"/>
          <w:sz w:val="24"/>
          <w:szCs w:val="24"/>
          <w:lang w:val="sr-Cyrl-CS"/>
        </w:rPr>
        <w:t>а је п</w:t>
      </w:r>
      <w:r w:rsidRPr="004927D1">
        <w:rPr>
          <w:rFonts w:ascii="Times New Roman" w:hAnsi="Times New Roman"/>
          <w:sz w:val="24"/>
          <w:szCs w:val="24"/>
          <w:lang w:val="sr-Cyrl-CS"/>
        </w:rPr>
        <w:t xml:space="preserve">оказатељ адекватности капитала за банке односно новчани део капитала за лизинг компаније у складу са </w:t>
      </w:r>
      <w:r w:rsidR="000768CD" w:rsidRPr="004927D1">
        <w:rPr>
          <w:rFonts w:ascii="Times New Roman" w:hAnsi="Times New Roman"/>
          <w:sz w:val="24"/>
          <w:szCs w:val="24"/>
          <w:lang w:val="sr-Cyrl-CS"/>
        </w:rPr>
        <w:t>актима</w:t>
      </w:r>
      <w:r w:rsidRPr="004927D1">
        <w:rPr>
          <w:rFonts w:ascii="Times New Roman" w:hAnsi="Times New Roman"/>
          <w:sz w:val="24"/>
          <w:szCs w:val="24"/>
          <w:lang w:val="sr-Cyrl-CS"/>
        </w:rPr>
        <w:t xml:space="preserve"> </w:t>
      </w:r>
      <w:proofErr w:type="spellStart"/>
      <w:r w:rsidRPr="004927D1">
        <w:rPr>
          <w:rFonts w:ascii="Times New Roman" w:hAnsi="Times New Roman"/>
          <w:sz w:val="24"/>
          <w:szCs w:val="24"/>
          <w:lang w:val="sr-Cyrl-CS"/>
        </w:rPr>
        <w:t>НБС</w:t>
      </w:r>
      <w:proofErr w:type="spellEnd"/>
      <w:r w:rsidRPr="004927D1">
        <w:rPr>
          <w:rFonts w:ascii="Times New Roman" w:hAnsi="Times New Roman"/>
          <w:sz w:val="24"/>
          <w:szCs w:val="24"/>
          <w:lang w:val="sr-Cyrl-CS"/>
        </w:rPr>
        <w:t xml:space="preserve">; </w:t>
      </w:r>
    </w:p>
    <w:p w14:paraId="15104BFF" w14:textId="5D28D69A" w:rsidR="005C7AB4" w:rsidRPr="004927D1" w:rsidRDefault="005C7AB4" w:rsidP="005C7AB4">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4.</w:t>
      </w:r>
      <w:r w:rsidRPr="004927D1">
        <w:rPr>
          <w:rFonts w:ascii="Times New Roman" w:hAnsi="Times New Roman"/>
          <w:sz w:val="24"/>
          <w:szCs w:val="24"/>
          <w:lang w:val="sr-Cyrl-CS"/>
        </w:rPr>
        <w:tab/>
      </w:r>
      <w:r w:rsidR="002F0021" w:rsidRPr="004927D1">
        <w:rPr>
          <w:rFonts w:ascii="Times New Roman" w:hAnsi="Times New Roman"/>
          <w:sz w:val="24"/>
          <w:szCs w:val="24"/>
          <w:lang w:val="sr-Cyrl-CS"/>
        </w:rPr>
        <w:t>д</w:t>
      </w:r>
      <w:r w:rsidR="00016AEF" w:rsidRPr="004927D1">
        <w:rPr>
          <w:rFonts w:ascii="Times New Roman" w:hAnsi="Times New Roman"/>
          <w:sz w:val="24"/>
          <w:szCs w:val="24"/>
          <w:lang w:val="sr-Cyrl-CS"/>
        </w:rPr>
        <w:t>а је б</w:t>
      </w:r>
      <w:r w:rsidR="002A6774" w:rsidRPr="004927D1">
        <w:rPr>
          <w:rFonts w:ascii="Times New Roman" w:hAnsi="Times New Roman"/>
          <w:sz w:val="24"/>
          <w:szCs w:val="24"/>
          <w:lang w:val="sr-Cyrl-CS"/>
        </w:rPr>
        <w:t xml:space="preserve">анка односно лизинг компанија </w:t>
      </w:r>
      <w:r w:rsidRPr="004927D1">
        <w:rPr>
          <w:rFonts w:ascii="Times New Roman" w:hAnsi="Times New Roman"/>
          <w:sz w:val="24"/>
          <w:szCs w:val="24"/>
          <w:lang w:val="sr-Cyrl-CS"/>
        </w:rPr>
        <w:t xml:space="preserve">остварила </w:t>
      </w:r>
      <w:r w:rsidR="002A6774" w:rsidRPr="004927D1">
        <w:rPr>
          <w:rFonts w:ascii="Times New Roman" w:hAnsi="Times New Roman"/>
          <w:sz w:val="24"/>
          <w:szCs w:val="24"/>
          <w:lang w:val="sr-Cyrl-CS"/>
        </w:rPr>
        <w:t>позитиван финансијски резултат са стањем на дан 30.</w:t>
      </w:r>
      <w:r w:rsidR="006878FD" w:rsidRPr="004927D1">
        <w:rPr>
          <w:rFonts w:ascii="Times New Roman" w:hAnsi="Times New Roman"/>
          <w:sz w:val="24"/>
          <w:szCs w:val="24"/>
          <w:lang w:val="sr-Cyrl-CS"/>
        </w:rPr>
        <w:t xml:space="preserve"> септембар </w:t>
      </w:r>
      <w:r w:rsidR="002A6774" w:rsidRPr="004927D1">
        <w:rPr>
          <w:rFonts w:ascii="Times New Roman" w:hAnsi="Times New Roman"/>
          <w:sz w:val="24"/>
          <w:szCs w:val="24"/>
          <w:lang w:val="sr-Cyrl-CS"/>
        </w:rPr>
        <w:t>2022. године</w:t>
      </w:r>
      <w:r w:rsidRPr="004927D1">
        <w:rPr>
          <w:rFonts w:ascii="Times New Roman" w:hAnsi="Times New Roman"/>
          <w:sz w:val="24"/>
          <w:szCs w:val="24"/>
          <w:lang w:val="sr-Cyrl-CS"/>
        </w:rPr>
        <w:t>;</w:t>
      </w:r>
    </w:p>
    <w:p w14:paraId="2D40419E" w14:textId="7D67434D" w:rsidR="005C7AB4" w:rsidRPr="004927D1" w:rsidRDefault="005C7AB4" w:rsidP="005C7AB4">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5.</w:t>
      </w:r>
      <w:r w:rsidRPr="004927D1">
        <w:rPr>
          <w:rFonts w:ascii="Times New Roman" w:hAnsi="Times New Roman"/>
          <w:sz w:val="24"/>
          <w:szCs w:val="24"/>
          <w:lang w:val="sr-Cyrl-CS"/>
        </w:rPr>
        <w:tab/>
      </w:r>
      <w:r w:rsidR="002F0021" w:rsidRPr="004927D1">
        <w:rPr>
          <w:rFonts w:ascii="Times New Roman" w:hAnsi="Times New Roman"/>
          <w:sz w:val="24"/>
          <w:szCs w:val="24"/>
          <w:lang w:val="sr-Cyrl-CS"/>
        </w:rPr>
        <w:t>д</w:t>
      </w:r>
      <w:r w:rsidR="00016AEF" w:rsidRPr="004927D1">
        <w:rPr>
          <w:rFonts w:ascii="Times New Roman" w:hAnsi="Times New Roman"/>
          <w:sz w:val="24"/>
          <w:szCs w:val="24"/>
          <w:lang w:val="sr-Cyrl-CS"/>
        </w:rPr>
        <w:t xml:space="preserve">а </w:t>
      </w:r>
      <w:proofErr w:type="spellStart"/>
      <w:r w:rsidR="00937C88" w:rsidRPr="004927D1">
        <w:rPr>
          <w:rFonts w:ascii="Times New Roman" w:hAnsi="Times New Roman"/>
          <w:sz w:val="24"/>
          <w:szCs w:val="24"/>
          <w:lang w:val="sr-Cyrl-CS"/>
        </w:rPr>
        <w:t>НБС</w:t>
      </w:r>
      <w:proofErr w:type="spellEnd"/>
      <w:r w:rsidR="00937C88" w:rsidRPr="004927D1" w:rsidDel="00937C88">
        <w:rPr>
          <w:rFonts w:ascii="Times New Roman" w:hAnsi="Times New Roman"/>
          <w:sz w:val="24"/>
          <w:szCs w:val="24"/>
          <w:lang w:val="sr-Cyrl-CS"/>
        </w:rPr>
        <w:t xml:space="preserve"> </w:t>
      </w:r>
      <w:r w:rsidRPr="004927D1">
        <w:rPr>
          <w:rFonts w:ascii="Times New Roman" w:hAnsi="Times New Roman"/>
          <w:sz w:val="24"/>
          <w:szCs w:val="24"/>
          <w:lang w:val="sr-Cyrl-CS"/>
        </w:rPr>
        <w:t xml:space="preserve">није изрекла меру </w:t>
      </w:r>
      <w:r w:rsidR="00250570" w:rsidRPr="004927D1">
        <w:rPr>
          <w:rFonts w:ascii="Times New Roman" w:hAnsi="Times New Roman"/>
          <w:sz w:val="24"/>
          <w:szCs w:val="24"/>
          <w:lang w:val="sr-Cyrl-CS"/>
        </w:rPr>
        <w:t xml:space="preserve">лизинг компанији </w:t>
      </w:r>
      <w:r w:rsidRPr="004927D1">
        <w:rPr>
          <w:rFonts w:ascii="Times New Roman" w:hAnsi="Times New Roman"/>
          <w:sz w:val="24"/>
          <w:szCs w:val="24"/>
          <w:lang w:val="sr-Cyrl-CS"/>
        </w:rPr>
        <w:t>у складу са Одлуком о ближим условима и начину вршења надзора над обављањем послова даваоца лизинга</w:t>
      </w:r>
      <w:r w:rsidR="00665CC5" w:rsidRPr="004927D1">
        <w:rPr>
          <w:rFonts w:ascii="Times New Roman" w:hAnsi="Times New Roman"/>
          <w:sz w:val="24"/>
          <w:szCs w:val="24"/>
          <w:lang w:val="sr-Cyrl-CS"/>
        </w:rPr>
        <w:t xml:space="preserve"> (</w:t>
      </w:r>
      <w:r w:rsidR="00FE6739" w:rsidRPr="004927D1">
        <w:rPr>
          <w:rFonts w:ascii="Times New Roman" w:hAnsi="Times New Roman"/>
          <w:noProof/>
          <w:sz w:val="24"/>
          <w:szCs w:val="24"/>
          <w:lang w:val="sr-Cyrl-CS"/>
        </w:rPr>
        <w:t>„Службени гласик РСˮ, број</w:t>
      </w:r>
      <w:r w:rsidR="00FE6739" w:rsidRPr="004927D1">
        <w:rPr>
          <w:rFonts w:ascii="Times New Roman" w:hAnsi="Times New Roman"/>
          <w:sz w:val="24"/>
          <w:szCs w:val="24"/>
          <w:lang w:val="sr-Cyrl-CS"/>
        </w:rPr>
        <w:t xml:space="preserve"> 85/</w:t>
      </w:r>
      <w:r w:rsidR="00665CC5" w:rsidRPr="004927D1">
        <w:rPr>
          <w:rFonts w:ascii="Times New Roman" w:hAnsi="Times New Roman"/>
          <w:sz w:val="24"/>
          <w:szCs w:val="24"/>
          <w:lang w:val="sr-Cyrl-CS"/>
        </w:rPr>
        <w:t>11)</w:t>
      </w:r>
      <w:r w:rsidR="00FE6739" w:rsidRPr="004927D1">
        <w:rPr>
          <w:rFonts w:ascii="Times New Roman" w:hAnsi="Times New Roman"/>
          <w:sz w:val="24"/>
          <w:szCs w:val="24"/>
          <w:lang w:val="sr-Cyrl-CS"/>
        </w:rPr>
        <w:t>,</w:t>
      </w:r>
      <w:r w:rsidRPr="004927D1">
        <w:rPr>
          <w:rFonts w:ascii="Times New Roman" w:hAnsi="Times New Roman"/>
          <w:sz w:val="24"/>
          <w:szCs w:val="24"/>
          <w:lang w:val="sr-Cyrl-CS"/>
        </w:rPr>
        <w:t xml:space="preserve"> односно</w:t>
      </w:r>
      <w:r w:rsidR="00250570" w:rsidRPr="004927D1">
        <w:rPr>
          <w:rFonts w:ascii="Times New Roman" w:hAnsi="Times New Roman"/>
          <w:sz w:val="24"/>
          <w:szCs w:val="24"/>
          <w:lang w:val="sr-Cyrl-CS"/>
        </w:rPr>
        <w:t xml:space="preserve"> банци у складу са </w:t>
      </w:r>
      <w:r w:rsidRPr="004927D1">
        <w:rPr>
          <w:rFonts w:ascii="Times New Roman" w:hAnsi="Times New Roman"/>
          <w:sz w:val="24"/>
          <w:szCs w:val="24"/>
          <w:lang w:val="sr-Cyrl-CS"/>
        </w:rPr>
        <w:t xml:space="preserve"> </w:t>
      </w:r>
      <w:r w:rsidR="00311EF7" w:rsidRPr="004927D1">
        <w:rPr>
          <w:rFonts w:ascii="Times New Roman" w:hAnsi="Times New Roman"/>
          <w:sz w:val="24"/>
          <w:szCs w:val="24"/>
          <w:lang w:val="sr-Cyrl-CS"/>
        </w:rPr>
        <w:t>Одлуком о ближим условима и начину вршења контроле банака и посебне ревизије банке</w:t>
      </w:r>
      <w:r w:rsidR="00FE6739" w:rsidRPr="004927D1">
        <w:rPr>
          <w:rFonts w:ascii="Times New Roman" w:hAnsi="Times New Roman"/>
          <w:sz w:val="24"/>
          <w:szCs w:val="24"/>
          <w:lang w:val="sr-Cyrl-CS"/>
        </w:rPr>
        <w:t xml:space="preserve"> („</w:t>
      </w:r>
      <w:r w:rsidR="00FE6739" w:rsidRPr="004927D1">
        <w:rPr>
          <w:rFonts w:ascii="Times New Roman" w:hAnsi="Times New Roman"/>
          <w:noProof/>
          <w:sz w:val="24"/>
          <w:szCs w:val="24"/>
          <w:lang w:val="sr-Cyrl-CS"/>
        </w:rPr>
        <w:t>Службени гласник РСˮ</w:t>
      </w:r>
      <w:r w:rsidR="00665CC5" w:rsidRPr="004927D1">
        <w:rPr>
          <w:rFonts w:ascii="Times New Roman" w:hAnsi="Times New Roman"/>
          <w:noProof/>
          <w:sz w:val="24"/>
          <w:szCs w:val="24"/>
          <w:lang w:val="sr-Cyrl-CS"/>
        </w:rPr>
        <w:t>, бр.</w:t>
      </w:r>
      <w:r w:rsidR="00FE6739" w:rsidRPr="004927D1">
        <w:rPr>
          <w:rFonts w:ascii="Times New Roman" w:hAnsi="Times New Roman"/>
          <w:noProof/>
          <w:sz w:val="24"/>
          <w:szCs w:val="24"/>
          <w:lang w:val="sr-Cyrl-CS"/>
        </w:rPr>
        <w:t xml:space="preserve"> 30/15 и 1/</w:t>
      </w:r>
      <w:r w:rsidR="00665CC5" w:rsidRPr="004927D1">
        <w:rPr>
          <w:rFonts w:ascii="Times New Roman" w:hAnsi="Times New Roman"/>
          <w:noProof/>
          <w:sz w:val="24"/>
          <w:szCs w:val="24"/>
          <w:lang w:val="sr-Cyrl-CS"/>
        </w:rPr>
        <w:t>2</w:t>
      </w:r>
      <w:r w:rsidR="00665CC5" w:rsidRPr="004927D1">
        <w:rPr>
          <w:rFonts w:ascii="Times New Roman" w:hAnsi="Times New Roman"/>
          <w:sz w:val="24"/>
          <w:szCs w:val="24"/>
          <w:lang w:val="sr-Cyrl-CS"/>
        </w:rPr>
        <w:t>0)</w:t>
      </w:r>
      <w:r w:rsidRPr="004927D1">
        <w:rPr>
          <w:rFonts w:ascii="Times New Roman" w:hAnsi="Times New Roman"/>
          <w:sz w:val="24"/>
          <w:szCs w:val="24"/>
          <w:lang w:val="sr-Cyrl-CS"/>
        </w:rPr>
        <w:t>.</w:t>
      </w:r>
    </w:p>
    <w:p w14:paraId="1D2DAAAF" w14:textId="77777777"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Обавезујући услови за све банке које су заинтересоване за учешће у реализацији Програма су да се кредити одобравају под следећим условима:</w:t>
      </w:r>
    </w:p>
    <w:p w14:paraId="7BF9CB25" w14:textId="081CB740" w:rsidR="00E97171" w:rsidRPr="004927D1" w:rsidRDefault="00E97171" w:rsidP="00E97171">
      <w:pPr>
        <w:numPr>
          <w:ilvl w:val="0"/>
          <w:numId w:val="1"/>
        </w:numPr>
        <w:spacing w:after="0" w:line="240" w:lineRule="auto"/>
        <w:ind w:left="644" w:firstLine="567"/>
        <w:contextualSpacing/>
        <w:jc w:val="both"/>
        <w:rPr>
          <w:rFonts w:ascii="Times New Roman" w:hAnsi="Times New Roman"/>
          <w:sz w:val="24"/>
          <w:szCs w:val="24"/>
          <w:lang w:val="sr-Cyrl-CS"/>
        </w:rPr>
      </w:pPr>
      <w:r w:rsidRPr="004927D1">
        <w:rPr>
          <w:rFonts w:ascii="Times New Roman" w:hAnsi="Times New Roman"/>
          <w:sz w:val="24"/>
          <w:szCs w:val="24"/>
          <w:lang w:val="sr-Cyrl-CS"/>
        </w:rPr>
        <w:t>период почека</w:t>
      </w:r>
      <w:r w:rsidR="00452B78" w:rsidRPr="004927D1">
        <w:rPr>
          <w:rFonts w:ascii="Times New Roman" w:hAnsi="Times New Roman"/>
          <w:sz w:val="24"/>
          <w:szCs w:val="24"/>
          <w:lang w:val="sr-Cyrl-CS"/>
        </w:rPr>
        <w:t xml:space="preserve"> </w:t>
      </w:r>
      <w:r w:rsidRPr="004927D1">
        <w:rPr>
          <w:rFonts w:ascii="Times New Roman" w:hAnsi="Times New Roman"/>
          <w:sz w:val="24"/>
          <w:szCs w:val="24"/>
          <w:lang w:val="sr-Cyrl-CS"/>
        </w:rPr>
        <w:t xml:space="preserve"> – </w:t>
      </w:r>
      <w:r w:rsidR="00762FF1" w:rsidRPr="004927D1">
        <w:rPr>
          <w:rFonts w:ascii="Times New Roman" w:hAnsi="Times New Roman"/>
          <w:sz w:val="24"/>
          <w:szCs w:val="24"/>
          <w:lang w:val="sr-Cyrl-CS"/>
        </w:rPr>
        <w:t>шест</w:t>
      </w:r>
      <w:r w:rsidR="009C0494" w:rsidRPr="004927D1">
        <w:rPr>
          <w:rFonts w:ascii="Times New Roman" w:hAnsi="Times New Roman"/>
          <w:sz w:val="24"/>
          <w:szCs w:val="24"/>
          <w:lang w:val="sr-Cyrl-CS"/>
        </w:rPr>
        <w:t xml:space="preserve"> </w:t>
      </w:r>
      <w:r w:rsidRPr="004927D1">
        <w:rPr>
          <w:rFonts w:ascii="Times New Roman" w:hAnsi="Times New Roman"/>
          <w:sz w:val="24"/>
          <w:szCs w:val="24"/>
          <w:lang w:val="sr-Cyrl-CS"/>
        </w:rPr>
        <w:t>месеци;</w:t>
      </w:r>
      <w:r w:rsidR="00120938" w:rsidRPr="004927D1">
        <w:rPr>
          <w:rFonts w:ascii="Times New Roman" w:hAnsi="Times New Roman"/>
          <w:sz w:val="24"/>
          <w:szCs w:val="24"/>
          <w:lang w:val="sr-Cyrl-CS"/>
        </w:rPr>
        <w:t xml:space="preserve"> </w:t>
      </w:r>
    </w:p>
    <w:p w14:paraId="38F346E6" w14:textId="77777777" w:rsidR="00E97171" w:rsidRPr="004927D1" w:rsidRDefault="00E97171" w:rsidP="00E97171">
      <w:pPr>
        <w:numPr>
          <w:ilvl w:val="0"/>
          <w:numId w:val="1"/>
        </w:numPr>
        <w:spacing w:after="0" w:line="240" w:lineRule="auto"/>
        <w:ind w:left="644" w:firstLine="567"/>
        <w:contextualSpacing/>
        <w:jc w:val="both"/>
        <w:rPr>
          <w:rFonts w:ascii="Times New Roman" w:hAnsi="Times New Roman"/>
          <w:sz w:val="24"/>
          <w:szCs w:val="24"/>
          <w:lang w:val="sr-Cyrl-CS"/>
        </w:rPr>
      </w:pPr>
      <w:r w:rsidRPr="004927D1">
        <w:rPr>
          <w:rFonts w:ascii="Times New Roman" w:hAnsi="Times New Roman"/>
          <w:sz w:val="24"/>
          <w:szCs w:val="24"/>
          <w:lang w:val="sr-Cyrl-CS"/>
        </w:rPr>
        <w:t>примарно средство обезбеђења кредита је залога над купљеном опремом или на покретној имовини која није предмет куповине;</w:t>
      </w:r>
    </w:p>
    <w:p w14:paraId="67F3B427" w14:textId="698ADB98" w:rsidR="00E97171" w:rsidRPr="004927D1" w:rsidRDefault="00E97171" w:rsidP="00E97171">
      <w:pPr>
        <w:numPr>
          <w:ilvl w:val="0"/>
          <w:numId w:val="1"/>
        </w:numPr>
        <w:spacing w:after="0" w:line="240" w:lineRule="auto"/>
        <w:ind w:left="644" w:firstLine="567"/>
        <w:contextualSpacing/>
        <w:jc w:val="both"/>
        <w:rPr>
          <w:rFonts w:ascii="Times New Roman" w:hAnsi="Times New Roman"/>
          <w:sz w:val="24"/>
          <w:szCs w:val="24"/>
          <w:lang w:val="sr-Cyrl-CS"/>
        </w:rPr>
      </w:pPr>
      <w:r w:rsidRPr="004927D1">
        <w:rPr>
          <w:rFonts w:ascii="Times New Roman" w:hAnsi="Times New Roman"/>
          <w:sz w:val="24"/>
          <w:szCs w:val="24"/>
          <w:lang w:val="sr-Cyrl-CS"/>
        </w:rPr>
        <w:t>искључује се хипотека као средство обезбеђења осим ако се односи на хипотеку која је раније узета као обезбеђење по другом кредиту</w:t>
      </w:r>
      <w:r w:rsidR="00DC4DDD" w:rsidRPr="004927D1">
        <w:rPr>
          <w:rFonts w:ascii="Times New Roman" w:hAnsi="Times New Roman"/>
          <w:sz w:val="24"/>
          <w:szCs w:val="24"/>
          <w:lang w:val="sr-Cyrl-CS"/>
        </w:rPr>
        <w:t xml:space="preserve"> (неискоришћен </w:t>
      </w:r>
      <w:r w:rsidR="00F65CF6" w:rsidRPr="004927D1">
        <w:rPr>
          <w:rFonts w:ascii="Times New Roman" w:hAnsi="Times New Roman"/>
          <w:sz w:val="24"/>
          <w:szCs w:val="24"/>
          <w:lang w:val="sr-Cyrl-CS"/>
        </w:rPr>
        <w:t xml:space="preserve">постојећи </w:t>
      </w:r>
      <w:r w:rsidR="00DC4DDD" w:rsidRPr="004927D1">
        <w:rPr>
          <w:rFonts w:ascii="Times New Roman" w:hAnsi="Times New Roman"/>
          <w:sz w:val="24"/>
          <w:szCs w:val="24"/>
          <w:lang w:val="sr-Cyrl-CS"/>
        </w:rPr>
        <w:t>кредитни лимит</w:t>
      </w:r>
      <w:r w:rsidR="000D6657" w:rsidRPr="004927D1">
        <w:rPr>
          <w:rFonts w:ascii="Times New Roman" w:hAnsi="Times New Roman"/>
          <w:sz w:val="24"/>
          <w:szCs w:val="24"/>
          <w:lang w:val="sr-Cyrl-CS"/>
        </w:rPr>
        <w:t>)</w:t>
      </w:r>
      <w:r w:rsidRPr="004927D1">
        <w:rPr>
          <w:rFonts w:ascii="Times New Roman" w:hAnsi="Times New Roman"/>
          <w:sz w:val="24"/>
          <w:szCs w:val="24"/>
          <w:lang w:val="sr-Cyrl-CS"/>
        </w:rPr>
        <w:t>;</w:t>
      </w:r>
      <w:r w:rsidR="00F65CF6" w:rsidRPr="004927D1">
        <w:rPr>
          <w:rFonts w:ascii="Times New Roman" w:hAnsi="Times New Roman"/>
          <w:sz w:val="24"/>
          <w:szCs w:val="24"/>
          <w:lang w:val="sr-Cyrl-CS"/>
        </w:rPr>
        <w:t xml:space="preserve"> </w:t>
      </w:r>
    </w:p>
    <w:p w14:paraId="0B532AC4" w14:textId="77777777" w:rsidR="00E97171" w:rsidRPr="004927D1" w:rsidRDefault="00E97171" w:rsidP="00E97171">
      <w:pPr>
        <w:numPr>
          <w:ilvl w:val="0"/>
          <w:numId w:val="1"/>
        </w:numPr>
        <w:spacing w:after="0" w:line="240" w:lineRule="auto"/>
        <w:ind w:left="644" w:firstLine="567"/>
        <w:contextualSpacing/>
        <w:jc w:val="both"/>
        <w:rPr>
          <w:rFonts w:ascii="Times New Roman" w:hAnsi="Times New Roman"/>
          <w:sz w:val="24"/>
          <w:szCs w:val="24"/>
          <w:lang w:val="sr-Cyrl-CS"/>
        </w:rPr>
      </w:pPr>
      <w:r w:rsidRPr="004927D1">
        <w:rPr>
          <w:rFonts w:ascii="Times New Roman" w:hAnsi="Times New Roman"/>
          <w:sz w:val="24"/>
          <w:szCs w:val="24"/>
          <w:lang w:val="sr-Cyrl-CS"/>
        </w:rPr>
        <w:t xml:space="preserve">искључује се депозит као средство обезбеђења средстава (осим као привремено обезбеђење до тренутка успостављања залоге на опреми); </w:t>
      </w:r>
    </w:p>
    <w:p w14:paraId="109C5894" w14:textId="37666D65" w:rsidR="00E97171" w:rsidRPr="004927D1" w:rsidRDefault="00E97171" w:rsidP="00D37A32">
      <w:pPr>
        <w:numPr>
          <w:ilvl w:val="0"/>
          <w:numId w:val="1"/>
        </w:numPr>
        <w:spacing w:after="0" w:line="240" w:lineRule="auto"/>
        <w:ind w:left="644" w:firstLine="567"/>
        <w:contextualSpacing/>
        <w:jc w:val="both"/>
        <w:rPr>
          <w:rFonts w:ascii="Times New Roman" w:hAnsi="Times New Roman"/>
          <w:sz w:val="24"/>
          <w:szCs w:val="24"/>
          <w:lang w:val="sr-Cyrl-CS"/>
        </w:rPr>
      </w:pPr>
      <w:r w:rsidRPr="004927D1">
        <w:rPr>
          <w:rFonts w:ascii="Times New Roman" w:hAnsi="Times New Roman"/>
          <w:sz w:val="24"/>
          <w:szCs w:val="24"/>
          <w:lang w:val="sr-Cyrl-CS"/>
        </w:rPr>
        <w:t>искључује се забрана расподеле добити привредног субјекта до отплате кредита;</w:t>
      </w:r>
    </w:p>
    <w:p w14:paraId="58FEE228" w14:textId="77777777" w:rsidR="00E97171" w:rsidRPr="004927D1" w:rsidRDefault="00E97171" w:rsidP="00E97171">
      <w:pPr>
        <w:numPr>
          <w:ilvl w:val="0"/>
          <w:numId w:val="1"/>
        </w:numPr>
        <w:spacing w:after="0" w:line="240" w:lineRule="auto"/>
        <w:ind w:left="644" w:firstLine="567"/>
        <w:contextualSpacing/>
        <w:jc w:val="both"/>
        <w:rPr>
          <w:rFonts w:ascii="Times New Roman" w:hAnsi="Times New Roman"/>
          <w:sz w:val="24"/>
          <w:szCs w:val="24"/>
          <w:lang w:val="sr-Cyrl-CS"/>
        </w:rPr>
      </w:pPr>
      <w:r w:rsidRPr="004927D1">
        <w:rPr>
          <w:rFonts w:ascii="Times New Roman" w:hAnsi="Times New Roman"/>
          <w:sz w:val="24"/>
          <w:szCs w:val="24"/>
          <w:lang w:val="sr-Cyrl-CS"/>
        </w:rPr>
        <w:t>искључују се трошкови обраде кредита;</w:t>
      </w:r>
    </w:p>
    <w:p w14:paraId="6A4D1D8A" w14:textId="77777777" w:rsidR="00E97171" w:rsidRPr="004927D1" w:rsidRDefault="00E97171" w:rsidP="00E97171">
      <w:pPr>
        <w:numPr>
          <w:ilvl w:val="0"/>
          <w:numId w:val="1"/>
        </w:numPr>
        <w:spacing w:after="0" w:line="240" w:lineRule="auto"/>
        <w:ind w:left="644" w:firstLine="567"/>
        <w:contextualSpacing/>
        <w:jc w:val="both"/>
        <w:rPr>
          <w:rFonts w:ascii="Times New Roman" w:hAnsi="Times New Roman"/>
          <w:sz w:val="24"/>
          <w:szCs w:val="24"/>
          <w:lang w:val="sr-Cyrl-CS"/>
        </w:rPr>
      </w:pPr>
      <w:r w:rsidRPr="004927D1">
        <w:rPr>
          <w:rFonts w:ascii="Times New Roman" w:hAnsi="Times New Roman"/>
          <w:sz w:val="24"/>
          <w:szCs w:val="24"/>
          <w:lang w:val="sr-Cyrl-CS"/>
        </w:rPr>
        <w:t>привредни субјекти могу отплатити кредит превремено у односу на рок који је дефинисан у уговору са банком, с тим да уколико превремену отплату изврше у току прве трећине трајања периода отплате, дужни су да врате целокупан износ одобрених бесповратних средстава;</w:t>
      </w:r>
    </w:p>
    <w:p w14:paraId="3D8993CA" w14:textId="7D84A983" w:rsidR="00687289" w:rsidRPr="004927D1" w:rsidRDefault="00E97171" w:rsidP="000C634E">
      <w:pPr>
        <w:numPr>
          <w:ilvl w:val="0"/>
          <w:numId w:val="1"/>
        </w:numPr>
        <w:spacing w:after="0" w:line="240" w:lineRule="auto"/>
        <w:ind w:left="567" w:firstLine="349"/>
        <w:contextualSpacing/>
        <w:jc w:val="both"/>
        <w:rPr>
          <w:rFonts w:ascii="Times New Roman" w:hAnsi="Times New Roman"/>
          <w:sz w:val="24"/>
          <w:szCs w:val="24"/>
          <w:lang w:val="sr-Cyrl-CS"/>
        </w:rPr>
      </w:pPr>
      <w:bookmarkStart w:id="4" w:name="_Hlk58869500"/>
      <w:r w:rsidRPr="004927D1">
        <w:rPr>
          <w:rFonts w:ascii="Times New Roman" w:hAnsi="Times New Roman"/>
          <w:sz w:val="24"/>
          <w:szCs w:val="24"/>
          <w:lang w:val="sr-Cyrl-CS"/>
        </w:rPr>
        <w:t>искључује се могућност наметања додатних услова</w:t>
      </w:r>
      <w:r w:rsidR="00526747" w:rsidRPr="004927D1">
        <w:rPr>
          <w:rFonts w:ascii="Times New Roman" w:hAnsi="Times New Roman"/>
          <w:sz w:val="24"/>
          <w:szCs w:val="24"/>
          <w:lang w:val="sr-Cyrl-CS"/>
        </w:rPr>
        <w:t xml:space="preserve">, </w:t>
      </w:r>
      <w:r w:rsidR="00A46600" w:rsidRPr="004927D1">
        <w:rPr>
          <w:rFonts w:ascii="Times New Roman" w:hAnsi="Times New Roman"/>
          <w:sz w:val="24"/>
          <w:szCs w:val="24"/>
          <w:lang w:val="sr-Cyrl-CS"/>
        </w:rPr>
        <w:t>од стране</w:t>
      </w:r>
      <w:r w:rsidR="00526747" w:rsidRPr="004927D1">
        <w:rPr>
          <w:rFonts w:ascii="Times New Roman" w:hAnsi="Times New Roman"/>
          <w:sz w:val="24"/>
          <w:szCs w:val="24"/>
          <w:lang w:val="sr-Cyrl-CS"/>
        </w:rPr>
        <w:t xml:space="preserve"> банке, </w:t>
      </w:r>
      <w:r w:rsidRPr="004927D1">
        <w:rPr>
          <w:rFonts w:ascii="Times New Roman" w:hAnsi="Times New Roman"/>
          <w:sz w:val="24"/>
          <w:szCs w:val="24"/>
          <w:lang w:val="sr-Cyrl-CS"/>
        </w:rPr>
        <w:t xml:space="preserve"> клијентима који конкуришу за овај програм у односу на услове који већ важе за </w:t>
      </w:r>
      <w:r w:rsidRPr="004927D1">
        <w:rPr>
          <w:rFonts w:ascii="Times New Roman" w:hAnsi="Times New Roman"/>
          <w:sz w:val="24"/>
          <w:szCs w:val="24"/>
          <w:lang w:val="sr-Cyrl-CS"/>
        </w:rPr>
        <w:lastRenderedPageBreak/>
        <w:t>клијенте који користе друге инвестиционе кредите исте банке (нпр. условљавање величине промета</w:t>
      </w:r>
      <w:r w:rsidR="00916387" w:rsidRPr="004927D1">
        <w:rPr>
          <w:rFonts w:ascii="Times New Roman" w:hAnsi="Times New Roman"/>
          <w:sz w:val="24"/>
          <w:szCs w:val="24"/>
          <w:lang w:val="sr-Cyrl-CS"/>
        </w:rPr>
        <w:t xml:space="preserve"> преко банке </w:t>
      </w:r>
      <w:r w:rsidRPr="004927D1">
        <w:rPr>
          <w:rFonts w:ascii="Times New Roman" w:hAnsi="Times New Roman"/>
          <w:sz w:val="24"/>
          <w:szCs w:val="24"/>
          <w:lang w:val="sr-Cyrl-CS"/>
        </w:rPr>
        <w:t xml:space="preserve">и </w:t>
      </w:r>
      <w:proofErr w:type="spellStart"/>
      <w:r w:rsidRPr="004927D1">
        <w:rPr>
          <w:rFonts w:ascii="Times New Roman" w:hAnsi="Times New Roman"/>
          <w:sz w:val="24"/>
          <w:szCs w:val="24"/>
          <w:lang w:val="sr-Cyrl-CS"/>
        </w:rPr>
        <w:t>сл</w:t>
      </w:r>
      <w:proofErr w:type="spellEnd"/>
      <w:r w:rsidRPr="004927D1">
        <w:rPr>
          <w:rFonts w:ascii="Times New Roman" w:hAnsi="Times New Roman"/>
          <w:sz w:val="24"/>
          <w:szCs w:val="24"/>
          <w:lang w:val="sr-Cyrl-CS"/>
        </w:rPr>
        <w:t>.)</w:t>
      </w:r>
      <w:r w:rsidR="00511792" w:rsidRPr="004927D1">
        <w:rPr>
          <w:rFonts w:ascii="Times New Roman" w:hAnsi="Times New Roman"/>
          <w:sz w:val="24"/>
          <w:szCs w:val="24"/>
          <w:lang w:val="sr-Cyrl-CS"/>
        </w:rPr>
        <w:t>.</w:t>
      </w:r>
    </w:p>
    <w:p w14:paraId="3112F4A5" w14:textId="77777777" w:rsidR="00484B73" w:rsidRPr="004927D1" w:rsidRDefault="00484B73" w:rsidP="00484B73">
      <w:pPr>
        <w:numPr>
          <w:ilvl w:val="0"/>
          <w:numId w:val="1"/>
        </w:numPr>
        <w:spacing w:after="0" w:line="240" w:lineRule="auto"/>
        <w:ind w:left="567" w:firstLine="349"/>
        <w:contextualSpacing/>
        <w:jc w:val="both"/>
        <w:rPr>
          <w:rFonts w:ascii="Times New Roman" w:hAnsi="Times New Roman"/>
          <w:sz w:val="24"/>
          <w:szCs w:val="24"/>
          <w:lang w:val="sr-Cyrl-CS"/>
        </w:rPr>
      </w:pPr>
      <w:r w:rsidRPr="004927D1">
        <w:rPr>
          <w:rFonts w:ascii="Times New Roman" w:hAnsi="Times New Roman"/>
          <w:sz w:val="24"/>
          <w:szCs w:val="24"/>
          <w:lang w:val="sr-Cyrl-CS"/>
        </w:rPr>
        <w:t xml:space="preserve">одобрени кредити, са ефективном каматном стопом која прелази висину ефективне каматне стопе коју је понудила најлошије </w:t>
      </w:r>
      <w:proofErr w:type="spellStart"/>
      <w:r w:rsidRPr="004927D1">
        <w:rPr>
          <w:rFonts w:ascii="Times New Roman" w:hAnsi="Times New Roman"/>
          <w:sz w:val="24"/>
          <w:szCs w:val="24"/>
          <w:lang w:val="sr-Cyrl-CS"/>
        </w:rPr>
        <w:t>рангирана</w:t>
      </w:r>
      <w:proofErr w:type="spellEnd"/>
      <w:r w:rsidRPr="004927D1">
        <w:rPr>
          <w:rFonts w:ascii="Times New Roman" w:hAnsi="Times New Roman"/>
          <w:sz w:val="24"/>
          <w:szCs w:val="24"/>
          <w:lang w:val="sr-Cyrl-CS"/>
        </w:rPr>
        <w:t xml:space="preserve"> изабрана банка, за исту валуту и рочност, могу да учествују у укупном износу одобрених кредита, дате банке, највише 10%. Уколико се утврди одступање од овог услова банка ће бити у обавези да накнадно коригује  каматне стопе.</w:t>
      </w:r>
    </w:p>
    <w:bookmarkEnd w:id="4"/>
    <w:p w14:paraId="7D4FB939" w14:textId="77777777" w:rsidR="00E97171" w:rsidRPr="004927D1" w:rsidRDefault="00E97171" w:rsidP="00A01CCF">
      <w:pPr>
        <w:spacing w:after="0" w:line="240" w:lineRule="auto"/>
        <w:ind w:firstLine="567"/>
        <w:jc w:val="both"/>
        <w:rPr>
          <w:rFonts w:ascii="Times New Roman" w:hAnsi="Times New Roman"/>
          <w:sz w:val="24"/>
          <w:szCs w:val="24"/>
          <w:lang w:val="sr-Cyrl-CS"/>
        </w:rPr>
      </w:pPr>
      <w:r w:rsidRPr="004927D1">
        <w:rPr>
          <w:rFonts w:ascii="Times New Roman" w:hAnsi="Times New Roman"/>
          <w:sz w:val="24"/>
          <w:szCs w:val="24"/>
          <w:lang w:val="sr-Cyrl-CS"/>
        </w:rPr>
        <w:t>Неопходно је да следећи потенцијални трошкови и накнаде буду засебно исказани:</w:t>
      </w:r>
    </w:p>
    <w:p w14:paraId="7681B544" w14:textId="77777777" w:rsidR="00E97171" w:rsidRPr="004927D1" w:rsidRDefault="00E97171" w:rsidP="00A01CCF">
      <w:pPr>
        <w:numPr>
          <w:ilvl w:val="0"/>
          <w:numId w:val="2"/>
        </w:numPr>
        <w:spacing w:after="0" w:line="240" w:lineRule="auto"/>
        <w:ind w:firstLine="567"/>
        <w:contextualSpacing/>
        <w:jc w:val="both"/>
        <w:rPr>
          <w:rFonts w:ascii="Times New Roman" w:hAnsi="Times New Roman"/>
          <w:sz w:val="24"/>
          <w:szCs w:val="24"/>
          <w:lang w:val="sr-Cyrl-CS"/>
        </w:rPr>
      </w:pPr>
      <w:r w:rsidRPr="004927D1">
        <w:rPr>
          <w:rFonts w:ascii="Times New Roman" w:hAnsi="Times New Roman"/>
          <w:sz w:val="24"/>
          <w:szCs w:val="24"/>
          <w:lang w:val="sr-Cyrl-CS"/>
        </w:rPr>
        <w:t>трошкови отварања и вођења наменског рачуна;</w:t>
      </w:r>
    </w:p>
    <w:p w14:paraId="6913F1C1" w14:textId="77777777" w:rsidR="00E97171" w:rsidRPr="004927D1" w:rsidRDefault="00E97171" w:rsidP="00A01CCF">
      <w:pPr>
        <w:numPr>
          <w:ilvl w:val="0"/>
          <w:numId w:val="2"/>
        </w:numPr>
        <w:spacing w:after="0" w:line="240" w:lineRule="auto"/>
        <w:ind w:firstLine="567"/>
        <w:contextualSpacing/>
        <w:jc w:val="both"/>
        <w:rPr>
          <w:rFonts w:ascii="Times New Roman" w:hAnsi="Times New Roman"/>
          <w:sz w:val="24"/>
          <w:szCs w:val="24"/>
          <w:lang w:val="sr-Cyrl-CS"/>
        </w:rPr>
      </w:pPr>
      <w:r w:rsidRPr="004927D1">
        <w:rPr>
          <w:rFonts w:ascii="Times New Roman" w:hAnsi="Times New Roman"/>
          <w:sz w:val="24"/>
          <w:szCs w:val="24"/>
          <w:lang w:val="sr-Cyrl-CS"/>
        </w:rPr>
        <w:t>трошкови прибављања извештаја кредитног бироа;</w:t>
      </w:r>
    </w:p>
    <w:p w14:paraId="3D2E634A" w14:textId="77777777" w:rsidR="00E97171" w:rsidRPr="004927D1" w:rsidRDefault="00E97171" w:rsidP="00A01CCF">
      <w:pPr>
        <w:numPr>
          <w:ilvl w:val="0"/>
          <w:numId w:val="2"/>
        </w:numPr>
        <w:spacing w:after="0" w:line="240" w:lineRule="auto"/>
        <w:ind w:firstLine="567"/>
        <w:contextualSpacing/>
        <w:jc w:val="both"/>
        <w:rPr>
          <w:rFonts w:ascii="Times New Roman" w:hAnsi="Times New Roman"/>
          <w:sz w:val="24"/>
          <w:szCs w:val="24"/>
          <w:lang w:val="sr-Cyrl-CS"/>
        </w:rPr>
      </w:pPr>
      <w:r w:rsidRPr="004927D1">
        <w:rPr>
          <w:rFonts w:ascii="Times New Roman" w:hAnsi="Times New Roman"/>
          <w:sz w:val="24"/>
          <w:szCs w:val="24"/>
          <w:lang w:val="sr-Cyrl-CS"/>
        </w:rPr>
        <w:t>трошкови меница;</w:t>
      </w:r>
    </w:p>
    <w:p w14:paraId="37A3D01F" w14:textId="77777777" w:rsidR="00E97171" w:rsidRPr="004927D1" w:rsidRDefault="00E97171" w:rsidP="00A01CCF">
      <w:pPr>
        <w:numPr>
          <w:ilvl w:val="0"/>
          <w:numId w:val="2"/>
        </w:numPr>
        <w:spacing w:after="0" w:line="240" w:lineRule="auto"/>
        <w:ind w:firstLine="567"/>
        <w:contextualSpacing/>
        <w:jc w:val="both"/>
        <w:rPr>
          <w:rFonts w:ascii="Times New Roman" w:hAnsi="Times New Roman"/>
          <w:sz w:val="24"/>
          <w:szCs w:val="24"/>
          <w:lang w:val="sr-Cyrl-CS"/>
        </w:rPr>
      </w:pPr>
      <w:r w:rsidRPr="004927D1">
        <w:rPr>
          <w:rFonts w:ascii="Times New Roman" w:hAnsi="Times New Roman"/>
          <w:sz w:val="24"/>
          <w:szCs w:val="24"/>
          <w:lang w:val="sr-Cyrl-CS"/>
        </w:rPr>
        <w:t>трошкови овере заложне изјаве;</w:t>
      </w:r>
    </w:p>
    <w:p w14:paraId="2273FE9E" w14:textId="77777777" w:rsidR="00E97171" w:rsidRPr="004927D1" w:rsidRDefault="00E97171" w:rsidP="00A01CCF">
      <w:pPr>
        <w:numPr>
          <w:ilvl w:val="0"/>
          <w:numId w:val="2"/>
        </w:numPr>
        <w:spacing w:after="0" w:line="240" w:lineRule="auto"/>
        <w:ind w:firstLine="567"/>
        <w:contextualSpacing/>
        <w:jc w:val="both"/>
        <w:rPr>
          <w:rFonts w:ascii="Times New Roman" w:hAnsi="Times New Roman"/>
          <w:sz w:val="24"/>
          <w:szCs w:val="24"/>
          <w:lang w:val="sr-Cyrl-CS"/>
        </w:rPr>
      </w:pPr>
      <w:r w:rsidRPr="004927D1">
        <w:rPr>
          <w:rFonts w:ascii="Times New Roman" w:hAnsi="Times New Roman"/>
          <w:sz w:val="24"/>
          <w:szCs w:val="24"/>
          <w:lang w:val="sr-Cyrl-CS"/>
        </w:rPr>
        <w:t xml:space="preserve">трошкови уписа покретне залоге у </w:t>
      </w:r>
      <w:proofErr w:type="spellStart"/>
      <w:r w:rsidRPr="004927D1">
        <w:rPr>
          <w:rFonts w:ascii="Times New Roman" w:hAnsi="Times New Roman"/>
          <w:sz w:val="24"/>
          <w:szCs w:val="24"/>
          <w:lang w:val="sr-Cyrl-CS"/>
        </w:rPr>
        <w:t>АПР</w:t>
      </w:r>
      <w:proofErr w:type="spellEnd"/>
      <w:r w:rsidRPr="004927D1">
        <w:rPr>
          <w:rFonts w:ascii="Times New Roman" w:hAnsi="Times New Roman"/>
          <w:sz w:val="24"/>
          <w:szCs w:val="24"/>
          <w:lang w:val="sr-Cyrl-CS"/>
        </w:rPr>
        <w:t>;</w:t>
      </w:r>
    </w:p>
    <w:p w14:paraId="5CDD6194" w14:textId="77777777" w:rsidR="00C44A11" w:rsidRPr="004927D1" w:rsidRDefault="00E97171" w:rsidP="00A01CCF">
      <w:pPr>
        <w:numPr>
          <w:ilvl w:val="0"/>
          <w:numId w:val="2"/>
        </w:numPr>
        <w:spacing w:after="0" w:line="240" w:lineRule="auto"/>
        <w:ind w:firstLine="567"/>
        <w:contextualSpacing/>
        <w:jc w:val="both"/>
        <w:rPr>
          <w:rFonts w:ascii="Times New Roman" w:hAnsi="Times New Roman"/>
          <w:sz w:val="24"/>
          <w:szCs w:val="24"/>
          <w:lang w:val="sr-Cyrl-CS"/>
        </w:rPr>
      </w:pPr>
      <w:r w:rsidRPr="004927D1">
        <w:rPr>
          <w:rFonts w:ascii="Times New Roman" w:hAnsi="Times New Roman"/>
          <w:sz w:val="24"/>
          <w:szCs w:val="24"/>
          <w:lang w:val="sr-Cyrl-CS"/>
        </w:rPr>
        <w:t>остали, уколико су предвиђени и засебно приказани.</w:t>
      </w:r>
    </w:p>
    <w:p w14:paraId="13FD9A58" w14:textId="5D9CB06D" w:rsidR="00E97171" w:rsidRPr="004927D1" w:rsidRDefault="00E97171" w:rsidP="00893366">
      <w:pPr>
        <w:spacing w:after="0" w:line="240" w:lineRule="auto"/>
        <w:ind w:left="540" w:hanging="60"/>
        <w:jc w:val="both"/>
        <w:rPr>
          <w:rFonts w:ascii="Times New Roman" w:hAnsi="Times New Roman"/>
          <w:sz w:val="24"/>
          <w:szCs w:val="24"/>
          <w:lang w:val="sr-Cyrl-CS"/>
        </w:rPr>
      </w:pPr>
      <w:r w:rsidRPr="004927D1">
        <w:rPr>
          <w:rFonts w:ascii="Times New Roman" w:hAnsi="Times New Roman"/>
          <w:sz w:val="24"/>
          <w:szCs w:val="24"/>
          <w:lang w:val="sr-Cyrl-CS"/>
        </w:rPr>
        <w:t xml:space="preserve">Обавезујући услови за све лизинг компаније које су заинтересоване за учешће у </w:t>
      </w:r>
      <w:r w:rsidR="00893366" w:rsidRPr="004927D1">
        <w:rPr>
          <w:rFonts w:ascii="Times New Roman" w:hAnsi="Times New Roman"/>
          <w:sz w:val="24"/>
          <w:szCs w:val="24"/>
          <w:lang w:val="sr-Cyrl-CS"/>
        </w:rPr>
        <w:t xml:space="preserve">   </w:t>
      </w:r>
      <w:r w:rsidRPr="004927D1">
        <w:rPr>
          <w:rFonts w:ascii="Times New Roman" w:hAnsi="Times New Roman"/>
          <w:sz w:val="24"/>
          <w:szCs w:val="24"/>
          <w:lang w:val="sr-Cyrl-CS"/>
        </w:rPr>
        <w:t>реализацији Програма су да се финансијски лизинг одобрава под следећим условима:</w:t>
      </w:r>
    </w:p>
    <w:p w14:paraId="0316EA81" w14:textId="51A88DA5" w:rsidR="00E97171" w:rsidRPr="004927D1" w:rsidRDefault="00E97171" w:rsidP="00E97171">
      <w:pPr>
        <w:numPr>
          <w:ilvl w:val="0"/>
          <w:numId w:val="1"/>
        </w:numPr>
        <w:spacing w:after="0" w:line="240" w:lineRule="auto"/>
        <w:ind w:left="644" w:firstLine="567"/>
        <w:contextualSpacing/>
        <w:jc w:val="both"/>
        <w:rPr>
          <w:rFonts w:ascii="Times New Roman" w:hAnsi="Times New Roman"/>
          <w:sz w:val="24"/>
          <w:szCs w:val="24"/>
          <w:lang w:val="sr-Cyrl-CS"/>
        </w:rPr>
      </w:pPr>
      <w:r w:rsidRPr="004927D1">
        <w:rPr>
          <w:rFonts w:ascii="Times New Roman" w:hAnsi="Times New Roman"/>
          <w:sz w:val="24"/>
          <w:szCs w:val="24"/>
          <w:lang w:val="sr-Cyrl-CS"/>
        </w:rPr>
        <w:t>период почека - шест месеци;</w:t>
      </w:r>
    </w:p>
    <w:p w14:paraId="212F03BF" w14:textId="77777777" w:rsidR="00E97171" w:rsidRPr="004927D1" w:rsidRDefault="00E97171" w:rsidP="00E97171">
      <w:pPr>
        <w:numPr>
          <w:ilvl w:val="0"/>
          <w:numId w:val="1"/>
        </w:numPr>
        <w:spacing w:after="0" w:line="240" w:lineRule="auto"/>
        <w:ind w:left="644" w:firstLine="567"/>
        <w:contextualSpacing/>
        <w:jc w:val="both"/>
        <w:rPr>
          <w:rFonts w:ascii="Times New Roman" w:hAnsi="Times New Roman"/>
          <w:sz w:val="24"/>
          <w:szCs w:val="24"/>
          <w:lang w:val="sr-Cyrl-CS"/>
        </w:rPr>
      </w:pPr>
      <w:r w:rsidRPr="004927D1">
        <w:rPr>
          <w:rFonts w:ascii="Times New Roman" w:hAnsi="Times New Roman"/>
          <w:sz w:val="24"/>
          <w:szCs w:val="24"/>
          <w:lang w:val="sr-Cyrl-CS"/>
        </w:rPr>
        <w:t xml:space="preserve">примарна средства обезбеђења су менице привредног субјекта и пуно имовинско осигурање </w:t>
      </w:r>
      <w:proofErr w:type="spellStart"/>
      <w:r w:rsidRPr="004927D1">
        <w:rPr>
          <w:rFonts w:ascii="Times New Roman" w:hAnsi="Times New Roman"/>
          <w:sz w:val="24"/>
          <w:szCs w:val="24"/>
          <w:lang w:val="sr-Cyrl-CS"/>
        </w:rPr>
        <w:t>опреме-предмета</w:t>
      </w:r>
      <w:proofErr w:type="spellEnd"/>
      <w:r w:rsidRPr="004927D1">
        <w:rPr>
          <w:rFonts w:ascii="Times New Roman" w:hAnsi="Times New Roman"/>
          <w:sz w:val="24"/>
          <w:szCs w:val="24"/>
          <w:lang w:val="sr-Cyrl-CS"/>
        </w:rPr>
        <w:t xml:space="preserve"> лизинга, који остаје у власништву лизинг компаније до исплате укупног износа лизинг накнада дефинисаних уговором о финансијском лизингу;</w:t>
      </w:r>
    </w:p>
    <w:p w14:paraId="23AF88AA" w14:textId="635C1663" w:rsidR="00E97171" w:rsidRPr="004927D1" w:rsidRDefault="00E97171" w:rsidP="00E97171">
      <w:pPr>
        <w:numPr>
          <w:ilvl w:val="0"/>
          <w:numId w:val="1"/>
        </w:numPr>
        <w:spacing w:after="0" w:line="240" w:lineRule="auto"/>
        <w:ind w:left="644" w:firstLine="567"/>
        <w:contextualSpacing/>
        <w:jc w:val="both"/>
        <w:rPr>
          <w:rFonts w:ascii="Times New Roman" w:hAnsi="Times New Roman"/>
          <w:sz w:val="24"/>
          <w:szCs w:val="24"/>
          <w:lang w:val="sr-Cyrl-CS"/>
        </w:rPr>
      </w:pPr>
      <w:r w:rsidRPr="004927D1">
        <w:rPr>
          <w:rFonts w:ascii="Times New Roman" w:hAnsi="Times New Roman"/>
          <w:sz w:val="24"/>
          <w:szCs w:val="24"/>
          <w:lang w:val="sr-Cyrl-CS"/>
        </w:rPr>
        <w:t>право својине над предметом лизинга се преноси са лизинг компаније на привредни субјект истеком рока на који је закључен уговор и по извршеној исплати укупно уговореног износа лизинг накнаде (укупно уговорени износ лизинг накнада мора обухватати комплетну вредност предмета лизинга)</w:t>
      </w:r>
      <w:r w:rsidR="00CE0854" w:rsidRPr="004927D1">
        <w:rPr>
          <w:rFonts w:ascii="Times New Roman" w:hAnsi="Times New Roman"/>
          <w:sz w:val="24"/>
          <w:szCs w:val="24"/>
          <w:lang w:val="sr-Cyrl-CS"/>
        </w:rPr>
        <w:t xml:space="preserve"> а у случају превремене отплате, право својине над предметом лизинга се преноси по извршеној исплати и пре истека рока на који је уговор закључен</w:t>
      </w:r>
      <w:r w:rsidRPr="004927D1">
        <w:rPr>
          <w:rFonts w:ascii="Times New Roman" w:hAnsi="Times New Roman"/>
          <w:sz w:val="24"/>
          <w:szCs w:val="24"/>
          <w:lang w:val="sr-Cyrl-CS"/>
        </w:rPr>
        <w:t>;</w:t>
      </w:r>
    </w:p>
    <w:p w14:paraId="201A96CF" w14:textId="77777777" w:rsidR="00E97171" w:rsidRPr="004927D1" w:rsidRDefault="00E97171" w:rsidP="00E97171">
      <w:pPr>
        <w:numPr>
          <w:ilvl w:val="0"/>
          <w:numId w:val="1"/>
        </w:numPr>
        <w:spacing w:after="0" w:line="240" w:lineRule="auto"/>
        <w:ind w:left="644" w:firstLine="567"/>
        <w:contextualSpacing/>
        <w:jc w:val="both"/>
        <w:rPr>
          <w:rFonts w:ascii="Times New Roman" w:hAnsi="Times New Roman"/>
          <w:sz w:val="24"/>
          <w:szCs w:val="24"/>
          <w:lang w:val="sr-Cyrl-CS"/>
        </w:rPr>
      </w:pPr>
      <w:r w:rsidRPr="004927D1">
        <w:rPr>
          <w:rFonts w:ascii="Times New Roman" w:hAnsi="Times New Roman"/>
          <w:sz w:val="24"/>
          <w:szCs w:val="24"/>
          <w:lang w:val="sr-Cyrl-CS"/>
        </w:rPr>
        <w:t>искључује се хипотека као могуће средство обезбеђења;</w:t>
      </w:r>
    </w:p>
    <w:p w14:paraId="37184DC1" w14:textId="77777777" w:rsidR="00E97171" w:rsidRPr="004927D1" w:rsidRDefault="00E97171" w:rsidP="00E97171">
      <w:pPr>
        <w:numPr>
          <w:ilvl w:val="0"/>
          <w:numId w:val="1"/>
        </w:numPr>
        <w:spacing w:after="0" w:line="240" w:lineRule="auto"/>
        <w:ind w:left="644" w:firstLine="567"/>
        <w:contextualSpacing/>
        <w:jc w:val="both"/>
        <w:rPr>
          <w:rFonts w:ascii="Times New Roman" w:hAnsi="Times New Roman"/>
          <w:sz w:val="24"/>
          <w:szCs w:val="24"/>
          <w:lang w:val="sr-Cyrl-CS"/>
        </w:rPr>
      </w:pPr>
      <w:r w:rsidRPr="004927D1">
        <w:rPr>
          <w:rFonts w:ascii="Times New Roman" w:hAnsi="Times New Roman"/>
          <w:sz w:val="24"/>
          <w:szCs w:val="24"/>
          <w:lang w:val="sr-Cyrl-CS"/>
        </w:rPr>
        <w:t>искључују се трошкови обраде захтева;</w:t>
      </w:r>
    </w:p>
    <w:p w14:paraId="3A6BB4B0" w14:textId="77777777" w:rsidR="00E97171" w:rsidRPr="004927D1" w:rsidRDefault="00E97171" w:rsidP="00E97171">
      <w:pPr>
        <w:numPr>
          <w:ilvl w:val="0"/>
          <w:numId w:val="1"/>
        </w:numPr>
        <w:spacing w:after="0" w:line="240" w:lineRule="auto"/>
        <w:ind w:left="644" w:firstLine="567"/>
        <w:contextualSpacing/>
        <w:jc w:val="both"/>
        <w:rPr>
          <w:rFonts w:ascii="Times New Roman" w:hAnsi="Times New Roman"/>
          <w:sz w:val="24"/>
          <w:szCs w:val="24"/>
          <w:lang w:val="sr-Cyrl-CS"/>
        </w:rPr>
      </w:pPr>
      <w:r w:rsidRPr="004927D1">
        <w:rPr>
          <w:rFonts w:ascii="Times New Roman" w:hAnsi="Times New Roman"/>
          <w:sz w:val="24"/>
          <w:szCs w:val="24"/>
          <w:lang w:val="sr-Cyrl-CS"/>
        </w:rPr>
        <w:t xml:space="preserve"> привредни субјекти могу отплатити средства финансијског лизинга превремено у односу на рок који је дефинисан у уговору са лизинг компанијом, с тим да уколико превремену отплату изврше у току прве трећине трајања уговора о финансијском лизингу, дужни су да врате целокупан износ одобрених бесповратних средстава;</w:t>
      </w:r>
    </w:p>
    <w:p w14:paraId="0D1C7D6E" w14:textId="03D4B0F3" w:rsidR="0090447E" w:rsidRPr="004927D1" w:rsidRDefault="00E97171" w:rsidP="00B60C69">
      <w:pPr>
        <w:numPr>
          <w:ilvl w:val="0"/>
          <w:numId w:val="1"/>
        </w:numPr>
        <w:spacing w:after="0" w:line="240" w:lineRule="auto"/>
        <w:ind w:left="644" w:firstLine="567"/>
        <w:contextualSpacing/>
        <w:jc w:val="both"/>
        <w:rPr>
          <w:rFonts w:ascii="Times New Roman" w:hAnsi="Times New Roman"/>
          <w:sz w:val="24"/>
          <w:szCs w:val="24"/>
          <w:lang w:val="sr-Cyrl-CS"/>
        </w:rPr>
      </w:pPr>
      <w:r w:rsidRPr="004927D1">
        <w:rPr>
          <w:rFonts w:ascii="Times New Roman" w:hAnsi="Times New Roman"/>
          <w:sz w:val="24"/>
          <w:szCs w:val="24"/>
          <w:lang w:val="sr-Cyrl-CS"/>
        </w:rPr>
        <w:t>искључује се могућност наметања додатних услова</w:t>
      </w:r>
      <w:r w:rsidR="00526747" w:rsidRPr="004927D1">
        <w:rPr>
          <w:rFonts w:ascii="Times New Roman" w:hAnsi="Times New Roman"/>
          <w:sz w:val="24"/>
          <w:szCs w:val="24"/>
          <w:lang w:val="sr-Cyrl-CS"/>
        </w:rPr>
        <w:t xml:space="preserve">, </w:t>
      </w:r>
      <w:r w:rsidR="00A46600" w:rsidRPr="004927D1">
        <w:rPr>
          <w:rFonts w:ascii="Times New Roman" w:hAnsi="Times New Roman"/>
          <w:sz w:val="24"/>
          <w:szCs w:val="24"/>
          <w:lang w:val="sr-Cyrl-CS"/>
        </w:rPr>
        <w:t>од стране</w:t>
      </w:r>
      <w:r w:rsidR="00526747" w:rsidRPr="004927D1">
        <w:rPr>
          <w:rFonts w:ascii="Times New Roman" w:hAnsi="Times New Roman"/>
          <w:sz w:val="24"/>
          <w:szCs w:val="24"/>
          <w:lang w:val="sr-Cyrl-CS"/>
        </w:rPr>
        <w:t xml:space="preserve"> лизинг компаније,</w:t>
      </w:r>
      <w:r w:rsidRPr="004927D1">
        <w:rPr>
          <w:rFonts w:ascii="Times New Roman" w:hAnsi="Times New Roman"/>
          <w:sz w:val="24"/>
          <w:szCs w:val="24"/>
          <w:lang w:val="sr-Cyrl-CS"/>
        </w:rPr>
        <w:t xml:space="preserve"> клијентима који конкуришу за Програм</w:t>
      </w:r>
      <w:r w:rsidR="00526747" w:rsidRPr="004927D1">
        <w:rPr>
          <w:rFonts w:ascii="Times New Roman" w:hAnsi="Times New Roman"/>
          <w:sz w:val="24"/>
          <w:szCs w:val="24"/>
          <w:lang w:val="sr-Cyrl-CS"/>
        </w:rPr>
        <w:t>,</w:t>
      </w:r>
      <w:r w:rsidRPr="004927D1">
        <w:rPr>
          <w:rFonts w:ascii="Times New Roman" w:hAnsi="Times New Roman"/>
          <w:sz w:val="24"/>
          <w:szCs w:val="24"/>
          <w:lang w:val="sr-Cyrl-CS"/>
        </w:rPr>
        <w:t xml:space="preserve"> у односу на услове који већ важе за клијенте који користе друге инвестиционе кредите исте лизинг компаније</w:t>
      </w:r>
      <w:r w:rsidR="00511792" w:rsidRPr="004927D1">
        <w:rPr>
          <w:rFonts w:ascii="Times New Roman" w:hAnsi="Times New Roman"/>
          <w:sz w:val="24"/>
          <w:szCs w:val="24"/>
          <w:lang w:val="sr-Cyrl-CS"/>
        </w:rPr>
        <w:t>.</w:t>
      </w:r>
    </w:p>
    <w:p w14:paraId="35CDDFBD" w14:textId="77777777" w:rsidR="00484B73" w:rsidRPr="004927D1" w:rsidRDefault="00484B73" w:rsidP="00B60C69">
      <w:pPr>
        <w:numPr>
          <w:ilvl w:val="0"/>
          <w:numId w:val="1"/>
        </w:numPr>
        <w:spacing w:after="0" w:line="240" w:lineRule="auto"/>
        <w:ind w:left="644" w:firstLine="567"/>
        <w:contextualSpacing/>
        <w:jc w:val="both"/>
        <w:rPr>
          <w:rFonts w:ascii="Times New Roman" w:hAnsi="Times New Roman"/>
          <w:sz w:val="24"/>
          <w:szCs w:val="24"/>
          <w:lang w:val="sr-Cyrl-CS"/>
        </w:rPr>
      </w:pPr>
      <w:r w:rsidRPr="004927D1">
        <w:rPr>
          <w:rFonts w:ascii="Times New Roman" w:hAnsi="Times New Roman"/>
          <w:sz w:val="24"/>
          <w:szCs w:val="24"/>
          <w:lang w:val="sr-Cyrl-CS"/>
        </w:rPr>
        <w:t xml:space="preserve">одобрени финансијски лизинг, са ефективном каматном стопом која прелази висину ефективне каматне стопе коју је понудила најлошије </w:t>
      </w:r>
      <w:proofErr w:type="spellStart"/>
      <w:r w:rsidRPr="004927D1">
        <w:rPr>
          <w:rFonts w:ascii="Times New Roman" w:hAnsi="Times New Roman"/>
          <w:sz w:val="24"/>
          <w:szCs w:val="24"/>
          <w:lang w:val="sr-Cyrl-CS"/>
        </w:rPr>
        <w:t>рангирана</w:t>
      </w:r>
      <w:proofErr w:type="spellEnd"/>
      <w:r w:rsidRPr="004927D1">
        <w:rPr>
          <w:rFonts w:ascii="Times New Roman" w:hAnsi="Times New Roman"/>
          <w:sz w:val="24"/>
          <w:szCs w:val="24"/>
          <w:lang w:val="sr-Cyrl-CS"/>
        </w:rPr>
        <w:t xml:space="preserve"> изабрана лизинг компанија, за исту валуту и рочност, може да учествује у укупном износу одобреног финансијског лизинга  највише 10%. Уколико се утврди одступање од овог услова, лизинг компанија ће бити у обавези да накнадно коригује  каматне стопе.</w:t>
      </w:r>
    </w:p>
    <w:p w14:paraId="36BBAA96" w14:textId="486CA313" w:rsidR="00E97171" w:rsidRPr="004927D1" w:rsidRDefault="00E97171" w:rsidP="00893366">
      <w:pPr>
        <w:spacing w:after="0" w:line="240" w:lineRule="auto"/>
        <w:ind w:left="630" w:firstLine="14"/>
        <w:jc w:val="both"/>
        <w:rPr>
          <w:rFonts w:ascii="Times New Roman" w:hAnsi="Times New Roman"/>
          <w:sz w:val="24"/>
          <w:szCs w:val="24"/>
          <w:lang w:val="sr-Cyrl-CS"/>
        </w:rPr>
      </w:pPr>
      <w:r w:rsidRPr="004927D1">
        <w:rPr>
          <w:rFonts w:ascii="Times New Roman" w:hAnsi="Times New Roman"/>
          <w:sz w:val="24"/>
          <w:szCs w:val="24"/>
          <w:lang w:val="sr-Cyrl-CS"/>
        </w:rPr>
        <w:t>Неопходно је да следећи потенцијални трошкови и накнаде буду засебно исказани:</w:t>
      </w:r>
    </w:p>
    <w:p w14:paraId="588C1E6C" w14:textId="77777777" w:rsidR="00E97171" w:rsidRPr="004927D1" w:rsidRDefault="00E97171" w:rsidP="00E97171">
      <w:pPr>
        <w:numPr>
          <w:ilvl w:val="0"/>
          <w:numId w:val="2"/>
        </w:numPr>
        <w:spacing w:after="0" w:line="240" w:lineRule="auto"/>
        <w:ind w:firstLine="567"/>
        <w:contextualSpacing/>
        <w:jc w:val="both"/>
        <w:rPr>
          <w:rFonts w:ascii="Times New Roman" w:hAnsi="Times New Roman"/>
          <w:sz w:val="24"/>
          <w:szCs w:val="24"/>
          <w:lang w:val="sr-Cyrl-CS"/>
        </w:rPr>
      </w:pPr>
      <w:r w:rsidRPr="004927D1">
        <w:rPr>
          <w:rFonts w:ascii="Times New Roman" w:hAnsi="Times New Roman"/>
          <w:sz w:val="24"/>
          <w:szCs w:val="24"/>
          <w:lang w:val="sr-Cyrl-CS"/>
        </w:rPr>
        <w:t>трошкови прибављања извештаја кредитног бироа;</w:t>
      </w:r>
    </w:p>
    <w:p w14:paraId="1277FE96" w14:textId="77777777" w:rsidR="00E97171" w:rsidRPr="004927D1" w:rsidRDefault="00E97171" w:rsidP="00E97171">
      <w:pPr>
        <w:numPr>
          <w:ilvl w:val="0"/>
          <w:numId w:val="2"/>
        </w:numPr>
        <w:spacing w:after="0" w:line="240" w:lineRule="auto"/>
        <w:ind w:firstLine="567"/>
        <w:contextualSpacing/>
        <w:jc w:val="both"/>
        <w:rPr>
          <w:rFonts w:ascii="Times New Roman" w:hAnsi="Times New Roman"/>
          <w:sz w:val="24"/>
          <w:szCs w:val="24"/>
          <w:lang w:val="sr-Cyrl-CS"/>
        </w:rPr>
      </w:pPr>
      <w:r w:rsidRPr="004927D1">
        <w:rPr>
          <w:rFonts w:ascii="Times New Roman" w:hAnsi="Times New Roman"/>
          <w:sz w:val="24"/>
          <w:szCs w:val="24"/>
          <w:lang w:val="sr-Cyrl-CS"/>
        </w:rPr>
        <w:t>трошкови меница;</w:t>
      </w:r>
    </w:p>
    <w:p w14:paraId="206E82CE" w14:textId="77777777" w:rsidR="00E97171" w:rsidRPr="004927D1" w:rsidRDefault="00E97171" w:rsidP="00E97171">
      <w:pPr>
        <w:numPr>
          <w:ilvl w:val="0"/>
          <w:numId w:val="2"/>
        </w:numPr>
        <w:spacing w:after="0" w:line="240" w:lineRule="auto"/>
        <w:ind w:firstLine="567"/>
        <w:contextualSpacing/>
        <w:jc w:val="both"/>
        <w:rPr>
          <w:rFonts w:ascii="Times New Roman" w:hAnsi="Times New Roman"/>
          <w:sz w:val="24"/>
          <w:szCs w:val="24"/>
          <w:lang w:val="sr-Cyrl-CS"/>
        </w:rPr>
      </w:pPr>
      <w:r w:rsidRPr="004927D1">
        <w:rPr>
          <w:rFonts w:ascii="Times New Roman" w:hAnsi="Times New Roman"/>
          <w:sz w:val="24"/>
          <w:szCs w:val="24"/>
          <w:lang w:val="sr-Cyrl-CS"/>
        </w:rPr>
        <w:t xml:space="preserve">трошкови уписа уговора у регистар финансијског лизинга у </w:t>
      </w:r>
      <w:proofErr w:type="spellStart"/>
      <w:r w:rsidRPr="004927D1">
        <w:rPr>
          <w:rFonts w:ascii="Times New Roman" w:hAnsi="Times New Roman"/>
          <w:sz w:val="24"/>
          <w:szCs w:val="24"/>
          <w:lang w:val="sr-Cyrl-CS"/>
        </w:rPr>
        <w:t>АПР</w:t>
      </w:r>
      <w:proofErr w:type="spellEnd"/>
      <w:r w:rsidRPr="004927D1">
        <w:rPr>
          <w:rFonts w:ascii="Times New Roman" w:hAnsi="Times New Roman"/>
          <w:sz w:val="24"/>
          <w:szCs w:val="24"/>
          <w:lang w:val="sr-Cyrl-CS"/>
        </w:rPr>
        <w:t>;</w:t>
      </w:r>
    </w:p>
    <w:p w14:paraId="4A9CE929" w14:textId="13421A8D" w:rsidR="00E97171" w:rsidRPr="004927D1" w:rsidRDefault="00E97171" w:rsidP="00A01CCF">
      <w:pPr>
        <w:numPr>
          <w:ilvl w:val="0"/>
          <w:numId w:val="2"/>
        </w:numPr>
        <w:spacing w:after="0" w:line="240" w:lineRule="auto"/>
        <w:ind w:firstLine="567"/>
        <w:contextualSpacing/>
        <w:jc w:val="both"/>
        <w:rPr>
          <w:rFonts w:ascii="Times New Roman" w:hAnsi="Times New Roman"/>
          <w:sz w:val="24"/>
          <w:szCs w:val="24"/>
          <w:lang w:val="sr-Cyrl-CS"/>
        </w:rPr>
      </w:pPr>
      <w:r w:rsidRPr="004927D1">
        <w:rPr>
          <w:rFonts w:ascii="Times New Roman" w:hAnsi="Times New Roman"/>
          <w:sz w:val="24"/>
          <w:szCs w:val="24"/>
          <w:lang w:val="sr-Cyrl-CS"/>
        </w:rPr>
        <w:t>остали, уколико су предвиђени.</w:t>
      </w:r>
    </w:p>
    <w:p w14:paraId="00A998F3" w14:textId="77777777"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lastRenderedPageBreak/>
        <w:t xml:space="preserve">Критеријум за избор банке биће предложена висина каматне стопе за дефинисане </w:t>
      </w:r>
      <w:proofErr w:type="spellStart"/>
      <w:r w:rsidRPr="004927D1">
        <w:rPr>
          <w:rFonts w:ascii="Times New Roman" w:hAnsi="Times New Roman"/>
          <w:sz w:val="24"/>
          <w:szCs w:val="24"/>
          <w:lang w:val="sr-Cyrl-CS"/>
        </w:rPr>
        <w:t>рoчности</w:t>
      </w:r>
      <w:proofErr w:type="spellEnd"/>
      <w:r w:rsidRPr="004927D1">
        <w:rPr>
          <w:rFonts w:ascii="Times New Roman" w:hAnsi="Times New Roman"/>
          <w:sz w:val="24"/>
          <w:szCs w:val="24"/>
          <w:lang w:val="sr-Cyrl-CS"/>
        </w:rPr>
        <w:t xml:space="preserve"> наведене у Табели 1.</w:t>
      </w:r>
    </w:p>
    <w:tbl>
      <w:tblPr>
        <w:tblW w:w="5000" w:type="pct"/>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3005"/>
        <w:gridCol w:w="2943"/>
        <w:gridCol w:w="3062"/>
      </w:tblGrid>
      <w:tr w:rsidR="00E97171" w:rsidRPr="004927D1" w14:paraId="4A6F3C92" w14:textId="77777777" w:rsidTr="006A4924">
        <w:trPr>
          <w:tblCellSpacing w:w="15" w:type="dxa"/>
        </w:trPr>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55D4798" w14:textId="77777777" w:rsidR="00E97171" w:rsidRPr="004927D1" w:rsidRDefault="00E97171" w:rsidP="006A4924">
            <w:pPr>
              <w:spacing w:after="0" w:line="240" w:lineRule="auto"/>
              <w:rPr>
                <w:rFonts w:ascii="Times New Roman" w:hAnsi="Times New Roman"/>
                <w:sz w:val="24"/>
                <w:szCs w:val="24"/>
                <w:lang w:val="sr-Cyrl-CS"/>
              </w:rPr>
            </w:pPr>
            <w:r w:rsidRPr="004927D1">
              <w:rPr>
                <w:rFonts w:ascii="Times New Roman" w:hAnsi="Times New Roman"/>
                <w:sz w:val="24"/>
                <w:szCs w:val="24"/>
                <w:lang w:val="sr-Cyrl-CS"/>
              </w:rPr>
              <w:t>Рочност</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690573A" w14:textId="77777777" w:rsidR="00E97171" w:rsidRPr="004927D1" w:rsidRDefault="00E97171" w:rsidP="006A4924">
            <w:pPr>
              <w:spacing w:after="0" w:line="240" w:lineRule="auto"/>
              <w:rPr>
                <w:rFonts w:ascii="Times New Roman" w:hAnsi="Times New Roman"/>
                <w:sz w:val="24"/>
                <w:szCs w:val="24"/>
                <w:lang w:val="sr-Cyrl-CS"/>
              </w:rPr>
            </w:pPr>
            <w:r w:rsidRPr="004927D1">
              <w:rPr>
                <w:rFonts w:ascii="Times New Roman" w:hAnsi="Times New Roman"/>
                <w:sz w:val="24"/>
                <w:szCs w:val="24"/>
                <w:lang w:val="sr-Cyrl-CS"/>
              </w:rPr>
              <w:t>Ефективна каматна стопа (ЕКС)</w:t>
            </w:r>
          </w:p>
        </w:tc>
      </w:tr>
      <w:tr w:rsidR="00E97171" w:rsidRPr="004927D1" w14:paraId="549F49B8" w14:textId="77777777" w:rsidTr="006A4924">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873883B" w14:textId="77777777" w:rsidR="00E97171" w:rsidRPr="004927D1" w:rsidRDefault="00E97171" w:rsidP="006A4924">
            <w:pPr>
              <w:spacing w:after="0" w:line="240" w:lineRule="auto"/>
              <w:rPr>
                <w:rFonts w:ascii="Times New Roman" w:hAnsi="Times New Roman"/>
                <w:sz w:val="24"/>
                <w:szCs w:val="24"/>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33DF514" w14:textId="77777777" w:rsidR="00E97171" w:rsidRPr="004927D1" w:rsidRDefault="00E97171" w:rsidP="006A4924">
            <w:pPr>
              <w:spacing w:after="0" w:line="240" w:lineRule="auto"/>
              <w:rPr>
                <w:rFonts w:ascii="Times New Roman" w:hAnsi="Times New Roman"/>
                <w:sz w:val="24"/>
                <w:szCs w:val="24"/>
                <w:lang w:val="sr-Cyrl-CS"/>
              </w:rPr>
            </w:pPr>
            <w:r w:rsidRPr="004927D1">
              <w:rPr>
                <w:rFonts w:ascii="Times New Roman" w:hAnsi="Times New Roman"/>
                <w:sz w:val="24"/>
                <w:szCs w:val="24"/>
                <w:lang w:val="sr-Cyrl-CS"/>
              </w:rPr>
              <w:t>Динарски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AF00291" w14:textId="77777777" w:rsidR="00E97171" w:rsidRPr="004927D1" w:rsidRDefault="00E97171" w:rsidP="006A4924">
            <w:pPr>
              <w:spacing w:after="0" w:line="240" w:lineRule="auto"/>
              <w:rPr>
                <w:rFonts w:ascii="Times New Roman" w:hAnsi="Times New Roman"/>
                <w:sz w:val="24"/>
                <w:szCs w:val="24"/>
                <w:lang w:val="sr-Cyrl-CS"/>
              </w:rPr>
            </w:pPr>
            <w:r w:rsidRPr="004927D1">
              <w:rPr>
                <w:rFonts w:ascii="Times New Roman" w:hAnsi="Times New Roman"/>
                <w:sz w:val="24"/>
                <w:szCs w:val="24"/>
                <w:lang w:val="sr-Cyrl-CS"/>
              </w:rPr>
              <w:t>Валутна клаузула (</w:t>
            </w:r>
            <w:proofErr w:type="spellStart"/>
            <w:r w:rsidRPr="004927D1">
              <w:rPr>
                <w:rFonts w:ascii="Times New Roman" w:hAnsi="Times New Roman"/>
                <w:sz w:val="24"/>
                <w:szCs w:val="24"/>
                <w:lang w:val="sr-Cyrl-CS"/>
              </w:rPr>
              <w:t>ЕУР</w:t>
            </w:r>
            <w:proofErr w:type="spellEnd"/>
            <w:r w:rsidRPr="004927D1">
              <w:rPr>
                <w:rFonts w:ascii="Times New Roman" w:hAnsi="Times New Roman"/>
                <w:sz w:val="24"/>
                <w:szCs w:val="24"/>
                <w:lang w:val="sr-Cyrl-CS"/>
              </w:rPr>
              <w:t>)</w:t>
            </w:r>
          </w:p>
        </w:tc>
      </w:tr>
      <w:tr w:rsidR="007F3450" w:rsidRPr="004927D1" w14:paraId="0623A359" w14:textId="77777777" w:rsidTr="007F3450">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DDBF7E6" w14:textId="77777777" w:rsidR="007F3450" w:rsidRPr="004927D1" w:rsidRDefault="007F3450" w:rsidP="006A4924">
            <w:pPr>
              <w:spacing w:after="0" w:line="240" w:lineRule="auto"/>
              <w:rPr>
                <w:rFonts w:ascii="Times New Roman" w:hAnsi="Times New Roman"/>
                <w:sz w:val="24"/>
                <w:szCs w:val="24"/>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585F28F4" w14:textId="28E53FC9" w:rsidR="007F3450" w:rsidRPr="004927D1" w:rsidRDefault="007F3450" w:rsidP="006A4924">
            <w:pPr>
              <w:spacing w:after="0" w:line="240" w:lineRule="auto"/>
              <w:rPr>
                <w:rFonts w:ascii="Times New Roman" w:hAnsi="Times New Roman"/>
                <w:sz w:val="24"/>
                <w:szCs w:val="24"/>
                <w:lang w:val="sr-Cyrl-CS"/>
              </w:rPr>
            </w:pPr>
          </w:p>
          <w:p w14:paraId="0658D748" w14:textId="2A7B5456" w:rsidR="007F3450" w:rsidRPr="004927D1" w:rsidRDefault="007F3450" w:rsidP="006A4924">
            <w:pPr>
              <w:spacing w:after="0" w:line="240" w:lineRule="auto"/>
              <w:rPr>
                <w:rFonts w:ascii="Times New Roman" w:hAnsi="Times New Roman"/>
                <w:sz w:val="24"/>
                <w:szCs w:val="24"/>
                <w:lang w:val="sr-Cyrl-CS"/>
              </w:rPr>
            </w:pPr>
            <w:r w:rsidRPr="004927D1">
              <w:rPr>
                <w:rFonts w:ascii="Times New Roman" w:hAnsi="Times New Roman"/>
                <w:sz w:val="24"/>
                <w:szCs w:val="24"/>
                <w:lang w:val="sr-Cyrl-CS"/>
              </w:rPr>
              <w:t xml:space="preserve">варијабилна </w:t>
            </w:r>
          </w:p>
        </w:tc>
        <w:tc>
          <w:tcPr>
            <w:tcW w:w="169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41B93593" w14:textId="7DCCBD22" w:rsidR="007F3450" w:rsidRPr="004927D1" w:rsidRDefault="007F3450" w:rsidP="006A4924">
            <w:pPr>
              <w:spacing w:after="0" w:line="240" w:lineRule="auto"/>
              <w:rPr>
                <w:rFonts w:ascii="Times New Roman" w:hAnsi="Times New Roman"/>
                <w:sz w:val="24"/>
                <w:szCs w:val="24"/>
                <w:lang w:val="sr-Cyrl-CS"/>
              </w:rPr>
            </w:pPr>
          </w:p>
          <w:p w14:paraId="68F124F4" w14:textId="3B262729" w:rsidR="007F3450" w:rsidRPr="004927D1" w:rsidRDefault="007F3450" w:rsidP="006A4924">
            <w:pPr>
              <w:spacing w:after="0" w:line="240" w:lineRule="auto"/>
              <w:rPr>
                <w:rFonts w:ascii="Times New Roman" w:hAnsi="Times New Roman"/>
                <w:sz w:val="24"/>
                <w:szCs w:val="24"/>
                <w:lang w:val="sr-Cyrl-CS"/>
              </w:rPr>
            </w:pPr>
            <w:r w:rsidRPr="004927D1">
              <w:rPr>
                <w:rFonts w:ascii="Times New Roman" w:hAnsi="Times New Roman"/>
                <w:sz w:val="24"/>
                <w:szCs w:val="24"/>
                <w:lang w:val="sr-Cyrl-CS"/>
              </w:rPr>
              <w:t xml:space="preserve">варијабилна </w:t>
            </w:r>
          </w:p>
        </w:tc>
      </w:tr>
      <w:tr w:rsidR="007F3450" w:rsidRPr="004927D1" w14:paraId="61D69E40" w14:textId="77777777" w:rsidTr="007F345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03E46BB" w14:textId="77777777" w:rsidR="007F3450" w:rsidRPr="004927D1" w:rsidRDefault="007F3450" w:rsidP="006A4924">
            <w:pPr>
              <w:spacing w:after="0" w:line="240" w:lineRule="auto"/>
              <w:rPr>
                <w:rFonts w:ascii="Times New Roman" w:hAnsi="Times New Roman"/>
                <w:sz w:val="24"/>
                <w:szCs w:val="24"/>
                <w:lang w:val="sr-Cyrl-CS"/>
              </w:rPr>
            </w:pPr>
            <w:r w:rsidRPr="004927D1">
              <w:rPr>
                <w:rFonts w:ascii="Times New Roman" w:hAnsi="Times New Roman"/>
                <w:sz w:val="24"/>
                <w:szCs w:val="24"/>
                <w:lang w:val="sr-Cyrl-CS"/>
              </w:rPr>
              <w:t>1. 18 месеци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09B9EFC4" w14:textId="77777777" w:rsidR="007F3450" w:rsidRPr="004927D1" w:rsidRDefault="007F3450" w:rsidP="006A4924">
            <w:pPr>
              <w:spacing w:after="0" w:line="240" w:lineRule="auto"/>
              <w:rPr>
                <w:rFonts w:ascii="Times New Roman" w:hAnsi="Times New Roman"/>
                <w:sz w:val="24"/>
                <w:szCs w:val="24"/>
                <w:lang w:val="sr-Cyrl-CS"/>
              </w:rPr>
            </w:pPr>
          </w:p>
        </w:tc>
        <w:tc>
          <w:tcPr>
            <w:tcW w:w="169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743CF6D7" w14:textId="77777777" w:rsidR="007F3450" w:rsidRPr="004927D1" w:rsidRDefault="007F3450" w:rsidP="006A4924">
            <w:pPr>
              <w:spacing w:after="0" w:line="240" w:lineRule="auto"/>
              <w:rPr>
                <w:rFonts w:ascii="Times New Roman" w:hAnsi="Times New Roman"/>
                <w:sz w:val="24"/>
                <w:szCs w:val="24"/>
                <w:lang w:val="sr-Cyrl-CS"/>
              </w:rPr>
            </w:pPr>
          </w:p>
        </w:tc>
      </w:tr>
      <w:tr w:rsidR="007F3450" w:rsidRPr="004927D1" w14:paraId="2292D64B" w14:textId="77777777" w:rsidTr="007F345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181D8BE" w14:textId="77777777" w:rsidR="007F3450" w:rsidRPr="004927D1" w:rsidRDefault="007F3450" w:rsidP="006A4924">
            <w:pPr>
              <w:spacing w:after="0" w:line="240" w:lineRule="auto"/>
              <w:rPr>
                <w:rFonts w:ascii="Times New Roman" w:hAnsi="Times New Roman"/>
                <w:sz w:val="24"/>
                <w:szCs w:val="24"/>
                <w:lang w:val="sr-Cyrl-CS"/>
              </w:rPr>
            </w:pPr>
            <w:r w:rsidRPr="004927D1">
              <w:rPr>
                <w:rFonts w:ascii="Times New Roman" w:hAnsi="Times New Roman"/>
                <w:sz w:val="24"/>
                <w:szCs w:val="24"/>
                <w:lang w:val="sr-Cyrl-CS"/>
              </w:rPr>
              <w:t>2. 24 месеца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47C88287" w14:textId="77777777" w:rsidR="007F3450" w:rsidRPr="004927D1" w:rsidRDefault="007F3450" w:rsidP="006A4924">
            <w:pPr>
              <w:spacing w:after="0" w:line="240" w:lineRule="auto"/>
              <w:rPr>
                <w:rFonts w:ascii="Times New Roman" w:hAnsi="Times New Roman"/>
                <w:sz w:val="24"/>
                <w:szCs w:val="24"/>
                <w:lang w:val="sr-Cyrl-CS"/>
              </w:rPr>
            </w:pPr>
          </w:p>
        </w:tc>
        <w:tc>
          <w:tcPr>
            <w:tcW w:w="169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42CF378C" w14:textId="77777777" w:rsidR="007F3450" w:rsidRPr="004927D1" w:rsidRDefault="007F3450" w:rsidP="006A4924">
            <w:pPr>
              <w:spacing w:after="0" w:line="240" w:lineRule="auto"/>
              <w:rPr>
                <w:rFonts w:ascii="Times New Roman" w:hAnsi="Times New Roman"/>
                <w:sz w:val="24"/>
                <w:szCs w:val="24"/>
                <w:lang w:val="sr-Cyrl-CS"/>
              </w:rPr>
            </w:pPr>
          </w:p>
        </w:tc>
      </w:tr>
      <w:tr w:rsidR="007F3450" w:rsidRPr="004927D1" w14:paraId="33581E86" w14:textId="77777777" w:rsidTr="007F345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633CC51" w14:textId="77777777" w:rsidR="007F3450" w:rsidRPr="004927D1" w:rsidRDefault="007F3450" w:rsidP="006A4924">
            <w:pPr>
              <w:spacing w:after="0" w:line="240" w:lineRule="auto"/>
              <w:rPr>
                <w:rFonts w:ascii="Times New Roman" w:hAnsi="Times New Roman"/>
                <w:sz w:val="24"/>
                <w:szCs w:val="24"/>
                <w:lang w:val="sr-Cyrl-CS"/>
              </w:rPr>
            </w:pPr>
            <w:r w:rsidRPr="004927D1">
              <w:rPr>
                <w:rFonts w:ascii="Times New Roman" w:hAnsi="Times New Roman"/>
                <w:sz w:val="24"/>
                <w:szCs w:val="24"/>
                <w:lang w:val="sr-Cyrl-CS"/>
              </w:rPr>
              <w:t>3. 36 месеци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6C13B403" w14:textId="77777777" w:rsidR="007F3450" w:rsidRPr="004927D1" w:rsidRDefault="007F3450" w:rsidP="006A4924">
            <w:pPr>
              <w:spacing w:after="0" w:line="240" w:lineRule="auto"/>
              <w:rPr>
                <w:rFonts w:ascii="Times New Roman" w:hAnsi="Times New Roman"/>
                <w:sz w:val="24"/>
                <w:szCs w:val="24"/>
                <w:lang w:val="sr-Cyrl-CS"/>
              </w:rPr>
            </w:pPr>
          </w:p>
        </w:tc>
        <w:tc>
          <w:tcPr>
            <w:tcW w:w="169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1FE51B61" w14:textId="77777777" w:rsidR="007F3450" w:rsidRPr="004927D1" w:rsidRDefault="007F3450" w:rsidP="006A4924">
            <w:pPr>
              <w:spacing w:after="0" w:line="240" w:lineRule="auto"/>
              <w:rPr>
                <w:rFonts w:ascii="Times New Roman" w:hAnsi="Times New Roman"/>
                <w:sz w:val="24"/>
                <w:szCs w:val="24"/>
                <w:lang w:val="sr-Cyrl-CS"/>
              </w:rPr>
            </w:pPr>
          </w:p>
        </w:tc>
      </w:tr>
      <w:tr w:rsidR="007F3450" w:rsidRPr="004927D1" w14:paraId="505C43F6" w14:textId="77777777" w:rsidTr="007F345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697BCB1" w14:textId="77777777" w:rsidR="007F3450" w:rsidRPr="004927D1" w:rsidRDefault="007F3450" w:rsidP="006A4924">
            <w:pPr>
              <w:spacing w:after="0" w:line="240" w:lineRule="auto"/>
              <w:rPr>
                <w:rFonts w:ascii="Times New Roman" w:hAnsi="Times New Roman"/>
                <w:sz w:val="24"/>
                <w:szCs w:val="24"/>
                <w:lang w:val="sr-Cyrl-CS"/>
              </w:rPr>
            </w:pPr>
            <w:r w:rsidRPr="004927D1">
              <w:rPr>
                <w:rFonts w:ascii="Times New Roman" w:hAnsi="Times New Roman"/>
                <w:sz w:val="24"/>
                <w:szCs w:val="24"/>
                <w:lang w:val="sr-Cyrl-CS"/>
              </w:rPr>
              <w:t>4. 48 месеци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17B41112" w14:textId="77777777" w:rsidR="007F3450" w:rsidRPr="004927D1" w:rsidRDefault="007F3450" w:rsidP="006A4924">
            <w:pPr>
              <w:spacing w:after="0" w:line="240" w:lineRule="auto"/>
              <w:rPr>
                <w:rFonts w:ascii="Times New Roman" w:hAnsi="Times New Roman"/>
                <w:sz w:val="24"/>
                <w:szCs w:val="24"/>
                <w:lang w:val="sr-Cyrl-CS"/>
              </w:rPr>
            </w:pPr>
          </w:p>
        </w:tc>
        <w:tc>
          <w:tcPr>
            <w:tcW w:w="169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781ECAF0" w14:textId="77777777" w:rsidR="007F3450" w:rsidRPr="004927D1" w:rsidRDefault="007F3450" w:rsidP="006A4924">
            <w:pPr>
              <w:spacing w:after="0" w:line="240" w:lineRule="auto"/>
              <w:rPr>
                <w:rFonts w:ascii="Times New Roman" w:hAnsi="Times New Roman"/>
                <w:sz w:val="24"/>
                <w:szCs w:val="24"/>
                <w:lang w:val="sr-Cyrl-CS"/>
              </w:rPr>
            </w:pPr>
          </w:p>
        </w:tc>
      </w:tr>
      <w:tr w:rsidR="007F3450" w:rsidRPr="004927D1" w14:paraId="75A499BD" w14:textId="77777777" w:rsidTr="007F345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EA8080F" w14:textId="77777777" w:rsidR="007F3450" w:rsidRPr="004927D1" w:rsidRDefault="007F3450" w:rsidP="006A4924">
            <w:pPr>
              <w:spacing w:after="0" w:line="240" w:lineRule="auto"/>
              <w:rPr>
                <w:rFonts w:ascii="Times New Roman" w:hAnsi="Times New Roman"/>
                <w:sz w:val="24"/>
                <w:szCs w:val="24"/>
                <w:lang w:val="sr-Cyrl-CS"/>
              </w:rPr>
            </w:pPr>
            <w:r w:rsidRPr="004927D1">
              <w:rPr>
                <w:rFonts w:ascii="Times New Roman" w:hAnsi="Times New Roman"/>
                <w:sz w:val="24"/>
                <w:szCs w:val="24"/>
                <w:lang w:val="sr-Cyrl-CS"/>
              </w:rPr>
              <w:t>5. 60 месеци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2A41EA74" w14:textId="77777777" w:rsidR="007F3450" w:rsidRPr="004927D1" w:rsidRDefault="007F3450" w:rsidP="006A4924">
            <w:pPr>
              <w:spacing w:after="0" w:line="240" w:lineRule="auto"/>
              <w:rPr>
                <w:rFonts w:ascii="Times New Roman" w:hAnsi="Times New Roman"/>
                <w:sz w:val="24"/>
                <w:szCs w:val="24"/>
                <w:lang w:val="sr-Cyrl-CS"/>
              </w:rPr>
            </w:pPr>
          </w:p>
        </w:tc>
        <w:tc>
          <w:tcPr>
            <w:tcW w:w="1697"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5EDA3EB5" w14:textId="77777777" w:rsidR="007F3450" w:rsidRPr="004927D1" w:rsidRDefault="007F3450" w:rsidP="006A4924">
            <w:pPr>
              <w:spacing w:after="0" w:line="240" w:lineRule="auto"/>
              <w:rPr>
                <w:rFonts w:ascii="Times New Roman" w:hAnsi="Times New Roman"/>
                <w:sz w:val="24"/>
                <w:szCs w:val="24"/>
                <w:lang w:val="sr-Cyrl-CS"/>
              </w:rPr>
            </w:pPr>
          </w:p>
        </w:tc>
      </w:tr>
    </w:tbl>
    <w:p w14:paraId="1382A5A3" w14:textId="483D3C51" w:rsidR="002A6774"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Напомена: Банке које не буду доставиле понуду по свим наведеним критеријумима из Табеле 1, биће дисквалификоване. Уколико банка даје распон каматне стопе, за бодовање се узима највиша. За обрачун ефективне каматне стопе користити методологију дату Одлуком о условима и начину обрачуна ефективне каматне стопе и изгледу и садржини образаца који се уручују кориснику („Службени гласник РС”, бр. 65/11 и 62/18) без обзира да ли су корисници правна или физичка лица. У обрачун треба укључити све трошкове изузев трошкова процене и пуног имовинског осигурања на предмету залоге. Обрачуната ефективна каматна стопа на дан одобравања и на дан исплате кредита клијенту мо</w:t>
      </w:r>
      <w:r w:rsidR="006E34FE" w:rsidRPr="004927D1">
        <w:rPr>
          <w:rFonts w:ascii="Times New Roman" w:hAnsi="Times New Roman"/>
          <w:sz w:val="24"/>
          <w:szCs w:val="24"/>
          <w:lang w:val="sr-Cyrl-CS"/>
        </w:rPr>
        <w:t>же</w:t>
      </w:r>
      <w:r w:rsidRPr="004927D1">
        <w:rPr>
          <w:rFonts w:ascii="Times New Roman" w:hAnsi="Times New Roman"/>
          <w:sz w:val="24"/>
          <w:szCs w:val="24"/>
          <w:lang w:val="sr-Cyrl-CS"/>
        </w:rPr>
        <w:t xml:space="preserve"> бити већ</w:t>
      </w:r>
      <w:r w:rsidR="009D4D73" w:rsidRPr="004927D1">
        <w:rPr>
          <w:rFonts w:ascii="Times New Roman" w:hAnsi="Times New Roman"/>
          <w:sz w:val="24"/>
          <w:szCs w:val="24"/>
          <w:lang w:val="sr-Cyrl-CS"/>
        </w:rPr>
        <w:t>а</w:t>
      </w:r>
      <w:r w:rsidRPr="004927D1">
        <w:rPr>
          <w:rFonts w:ascii="Times New Roman" w:hAnsi="Times New Roman"/>
          <w:sz w:val="24"/>
          <w:szCs w:val="24"/>
          <w:lang w:val="sr-Cyrl-CS"/>
        </w:rPr>
        <w:t xml:space="preserve"> од исказане ЕКС у Табели 1. само на основу урачунавања наведених трошкова</w:t>
      </w:r>
      <w:r w:rsidR="00A23C4D" w:rsidRPr="004927D1">
        <w:rPr>
          <w:rFonts w:ascii="Times New Roman" w:hAnsi="Times New Roman"/>
          <w:sz w:val="24"/>
          <w:szCs w:val="24"/>
          <w:lang w:val="sr-Cyrl-CS"/>
        </w:rPr>
        <w:t xml:space="preserve"> као и промене</w:t>
      </w:r>
      <w:r w:rsidR="005C5CD2" w:rsidRPr="004927D1">
        <w:rPr>
          <w:rFonts w:ascii="Times New Roman" w:hAnsi="Times New Roman"/>
          <w:sz w:val="24"/>
          <w:szCs w:val="24"/>
          <w:lang w:val="sr-Cyrl-CS"/>
        </w:rPr>
        <w:t xml:space="preserve"> вредности</w:t>
      </w:r>
      <w:r w:rsidR="00A23C4D" w:rsidRPr="004927D1">
        <w:rPr>
          <w:rFonts w:ascii="Times New Roman" w:hAnsi="Times New Roman"/>
          <w:sz w:val="24"/>
          <w:szCs w:val="24"/>
          <w:lang w:val="sr-Cyrl-CS"/>
        </w:rPr>
        <w:t xml:space="preserve"> </w:t>
      </w:r>
      <w:r w:rsidR="005C5CD2" w:rsidRPr="004927D1">
        <w:rPr>
          <w:rFonts w:ascii="Times New Roman" w:hAnsi="Times New Roman"/>
          <w:sz w:val="24"/>
          <w:szCs w:val="24"/>
          <w:lang w:val="sr-Cyrl-CS"/>
        </w:rPr>
        <w:t>рефе</w:t>
      </w:r>
      <w:r w:rsidR="00E77C7B" w:rsidRPr="004927D1">
        <w:rPr>
          <w:rFonts w:ascii="Times New Roman" w:hAnsi="Times New Roman"/>
          <w:sz w:val="24"/>
          <w:szCs w:val="24"/>
          <w:lang w:val="sr-Cyrl-CS"/>
        </w:rPr>
        <w:t>рентне каматне стопе (</w:t>
      </w:r>
      <w:proofErr w:type="spellStart"/>
      <w:r w:rsidR="00E77C7B" w:rsidRPr="004927D1">
        <w:rPr>
          <w:rFonts w:ascii="Times New Roman" w:hAnsi="Times New Roman"/>
          <w:sz w:val="24"/>
          <w:szCs w:val="24"/>
          <w:lang w:val="sr-Cyrl-CS"/>
        </w:rPr>
        <w:t>EURIBOR</w:t>
      </w:r>
      <w:proofErr w:type="spellEnd"/>
      <w:r w:rsidR="00E77C7B" w:rsidRPr="004927D1">
        <w:rPr>
          <w:rFonts w:ascii="Times New Roman" w:hAnsi="Times New Roman"/>
          <w:sz w:val="24"/>
          <w:szCs w:val="24"/>
          <w:lang w:val="sr-Cyrl-CS"/>
        </w:rPr>
        <w:t xml:space="preserve">, </w:t>
      </w:r>
      <w:proofErr w:type="spellStart"/>
      <w:r w:rsidR="005C5CD2" w:rsidRPr="004927D1">
        <w:rPr>
          <w:rFonts w:ascii="Times New Roman" w:hAnsi="Times New Roman"/>
          <w:sz w:val="24"/>
          <w:szCs w:val="24"/>
          <w:lang w:val="sr-Cyrl-CS"/>
        </w:rPr>
        <w:t>BELIBOR</w:t>
      </w:r>
      <w:proofErr w:type="spellEnd"/>
      <w:r w:rsidR="005C5CD2" w:rsidRPr="004927D1">
        <w:rPr>
          <w:rFonts w:ascii="Times New Roman" w:hAnsi="Times New Roman"/>
          <w:sz w:val="24"/>
          <w:szCs w:val="24"/>
          <w:lang w:val="sr-Cyrl-CS"/>
        </w:rPr>
        <w:t>)</w:t>
      </w:r>
      <w:r w:rsidR="00E77C7B" w:rsidRPr="004927D1">
        <w:rPr>
          <w:rFonts w:ascii="Times New Roman" w:hAnsi="Times New Roman"/>
          <w:sz w:val="24"/>
          <w:szCs w:val="24"/>
          <w:lang w:val="sr-Cyrl-CS"/>
        </w:rPr>
        <w:t xml:space="preserve"> и/или промена вредности потенцијалних трошкова</w:t>
      </w:r>
      <w:r w:rsidR="00F56B39" w:rsidRPr="004927D1">
        <w:rPr>
          <w:rFonts w:ascii="Times New Roman" w:hAnsi="Times New Roman"/>
          <w:sz w:val="24"/>
          <w:szCs w:val="24"/>
          <w:lang w:val="sr-Cyrl-CS"/>
        </w:rPr>
        <w:t xml:space="preserve"> на које банка не може да утиче.</w:t>
      </w:r>
    </w:p>
    <w:p w14:paraId="5182A776" w14:textId="0EB47E15"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Критеријум за избор лизинг компаније биће предложена висина каматне стопе за дефинисане рочности у Табели 2.</w:t>
      </w:r>
    </w:p>
    <w:tbl>
      <w:tblPr>
        <w:tblW w:w="5000" w:type="pct"/>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2976"/>
        <w:gridCol w:w="2913"/>
        <w:gridCol w:w="3121"/>
      </w:tblGrid>
      <w:tr w:rsidR="00E97171" w:rsidRPr="004927D1" w14:paraId="72D9F7D5" w14:textId="77777777" w:rsidTr="006A4924">
        <w:trPr>
          <w:tblCellSpacing w:w="15" w:type="dxa"/>
        </w:trPr>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C5F3B5A" w14:textId="77777777" w:rsidR="00E97171" w:rsidRPr="004927D1" w:rsidRDefault="00E97171" w:rsidP="006A4924">
            <w:pPr>
              <w:spacing w:after="0" w:line="240" w:lineRule="auto"/>
              <w:rPr>
                <w:rFonts w:ascii="Times New Roman" w:hAnsi="Times New Roman"/>
                <w:sz w:val="24"/>
                <w:szCs w:val="24"/>
                <w:lang w:val="sr-Cyrl-CS"/>
              </w:rPr>
            </w:pPr>
            <w:r w:rsidRPr="004927D1">
              <w:rPr>
                <w:rFonts w:ascii="Times New Roman" w:hAnsi="Times New Roman"/>
                <w:sz w:val="24"/>
                <w:szCs w:val="24"/>
                <w:lang w:val="sr-Cyrl-CS"/>
              </w:rPr>
              <w:t>Рочност</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C74AB3D" w14:textId="77777777" w:rsidR="00E97171" w:rsidRPr="004927D1" w:rsidRDefault="00E97171" w:rsidP="006A4924">
            <w:pPr>
              <w:spacing w:after="0" w:line="240" w:lineRule="auto"/>
              <w:rPr>
                <w:rFonts w:ascii="Times New Roman" w:hAnsi="Times New Roman"/>
                <w:sz w:val="24"/>
                <w:szCs w:val="24"/>
                <w:lang w:val="sr-Cyrl-CS"/>
              </w:rPr>
            </w:pPr>
            <w:r w:rsidRPr="004927D1">
              <w:rPr>
                <w:rFonts w:ascii="Times New Roman" w:hAnsi="Times New Roman"/>
                <w:sz w:val="24"/>
                <w:szCs w:val="24"/>
                <w:lang w:val="sr-Cyrl-CS"/>
              </w:rPr>
              <w:t>Ефективна каматна стопа (ЕКС)</w:t>
            </w:r>
          </w:p>
        </w:tc>
      </w:tr>
      <w:tr w:rsidR="00E97171" w:rsidRPr="004927D1" w14:paraId="4AFC8875" w14:textId="77777777" w:rsidTr="006A4924">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F059AD2" w14:textId="77777777" w:rsidR="00E97171" w:rsidRPr="004927D1" w:rsidRDefault="00E97171" w:rsidP="006A4924">
            <w:pPr>
              <w:spacing w:after="0" w:line="240" w:lineRule="auto"/>
              <w:rPr>
                <w:rFonts w:ascii="Times New Roman" w:hAnsi="Times New Roman"/>
                <w:sz w:val="24"/>
                <w:szCs w:val="24"/>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5112842" w14:textId="77777777" w:rsidR="00E97171" w:rsidRPr="004927D1" w:rsidRDefault="00E97171" w:rsidP="006A4924">
            <w:pPr>
              <w:spacing w:after="0" w:line="240" w:lineRule="auto"/>
              <w:rPr>
                <w:rFonts w:ascii="Times New Roman" w:hAnsi="Times New Roman"/>
                <w:sz w:val="24"/>
                <w:szCs w:val="24"/>
                <w:lang w:val="sr-Cyrl-CS"/>
              </w:rPr>
            </w:pPr>
            <w:r w:rsidRPr="004927D1">
              <w:rPr>
                <w:rFonts w:ascii="Times New Roman" w:hAnsi="Times New Roman"/>
                <w:sz w:val="24"/>
                <w:szCs w:val="24"/>
                <w:lang w:val="sr-Cyrl-CS"/>
              </w:rPr>
              <w:t>Динарски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E4227C4" w14:textId="77777777" w:rsidR="00E97171" w:rsidRPr="004927D1" w:rsidRDefault="00E97171" w:rsidP="006A4924">
            <w:pPr>
              <w:spacing w:after="0" w:line="240" w:lineRule="auto"/>
              <w:rPr>
                <w:rFonts w:ascii="Times New Roman" w:hAnsi="Times New Roman"/>
                <w:sz w:val="24"/>
                <w:szCs w:val="24"/>
                <w:lang w:val="sr-Cyrl-CS"/>
              </w:rPr>
            </w:pPr>
            <w:r w:rsidRPr="004927D1">
              <w:rPr>
                <w:rFonts w:ascii="Times New Roman" w:hAnsi="Times New Roman"/>
                <w:sz w:val="24"/>
                <w:szCs w:val="24"/>
                <w:lang w:val="sr-Cyrl-CS"/>
              </w:rPr>
              <w:t>Валутна клаузула (</w:t>
            </w:r>
            <w:proofErr w:type="spellStart"/>
            <w:r w:rsidRPr="004927D1">
              <w:rPr>
                <w:rFonts w:ascii="Times New Roman" w:hAnsi="Times New Roman"/>
                <w:sz w:val="24"/>
                <w:szCs w:val="24"/>
                <w:lang w:val="sr-Cyrl-CS"/>
              </w:rPr>
              <w:t>ЕУР</w:t>
            </w:r>
            <w:proofErr w:type="spellEnd"/>
            <w:r w:rsidRPr="004927D1">
              <w:rPr>
                <w:rFonts w:ascii="Times New Roman" w:hAnsi="Times New Roman"/>
                <w:sz w:val="24"/>
                <w:szCs w:val="24"/>
                <w:lang w:val="sr-Cyrl-CS"/>
              </w:rPr>
              <w:t>)</w:t>
            </w:r>
          </w:p>
        </w:tc>
      </w:tr>
      <w:tr w:rsidR="007F3450" w:rsidRPr="004927D1" w14:paraId="3F43CB4B" w14:textId="77777777" w:rsidTr="007F3450">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50BCCE4" w14:textId="77777777" w:rsidR="007F3450" w:rsidRPr="004927D1" w:rsidRDefault="007F3450" w:rsidP="006A4924">
            <w:pPr>
              <w:spacing w:after="0" w:line="240" w:lineRule="auto"/>
              <w:rPr>
                <w:rFonts w:ascii="Times New Roman" w:hAnsi="Times New Roman"/>
                <w:sz w:val="24"/>
                <w:szCs w:val="24"/>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2D1B3A6C" w14:textId="1D39E80A" w:rsidR="007F3450" w:rsidRPr="004927D1" w:rsidRDefault="007F3450" w:rsidP="006A4924">
            <w:pPr>
              <w:spacing w:after="0" w:line="240" w:lineRule="auto"/>
              <w:rPr>
                <w:rFonts w:ascii="Times New Roman" w:hAnsi="Times New Roman"/>
                <w:sz w:val="24"/>
                <w:szCs w:val="24"/>
                <w:lang w:val="sr-Cyrl-CS"/>
              </w:rPr>
            </w:pPr>
          </w:p>
          <w:p w14:paraId="257B7441" w14:textId="26873C26" w:rsidR="007F3450" w:rsidRPr="004927D1" w:rsidRDefault="007F3450" w:rsidP="006A4924">
            <w:pPr>
              <w:spacing w:after="0" w:line="240" w:lineRule="auto"/>
              <w:rPr>
                <w:rFonts w:ascii="Times New Roman" w:hAnsi="Times New Roman"/>
                <w:sz w:val="24"/>
                <w:szCs w:val="24"/>
                <w:lang w:val="sr-Cyrl-CS"/>
              </w:rPr>
            </w:pPr>
            <w:r w:rsidRPr="004927D1">
              <w:rPr>
                <w:rFonts w:ascii="Times New Roman" w:hAnsi="Times New Roman"/>
                <w:sz w:val="24"/>
                <w:szCs w:val="24"/>
                <w:lang w:val="sr-Cyrl-CS"/>
              </w:rPr>
              <w:t xml:space="preserve">варијабилна </w:t>
            </w:r>
          </w:p>
        </w:tc>
        <w:tc>
          <w:tcPr>
            <w:tcW w:w="1730"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691ABE4" w14:textId="51878167" w:rsidR="007F3450" w:rsidRPr="004927D1" w:rsidRDefault="007F3450" w:rsidP="006A4924">
            <w:pPr>
              <w:spacing w:after="0" w:line="240" w:lineRule="auto"/>
              <w:rPr>
                <w:rFonts w:ascii="Times New Roman" w:hAnsi="Times New Roman"/>
                <w:sz w:val="24"/>
                <w:szCs w:val="24"/>
                <w:lang w:val="sr-Cyrl-CS"/>
              </w:rPr>
            </w:pPr>
          </w:p>
          <w:p w14:paraId="65BA8316" w14:textId="794B3DE0" w:rsidR="007F3450" w:rsidRPr="004927D1" w:rsidRDefault="007F3450" w:rsidP="006A4924">
            <w:pPr>
              <w:spacing w:after="0" w:line="240" w:lineRule="auto"/>
              <w:rPr>
                <w:rFonts w:ascii="Times New Roman" w:hAnsi="Times New Roman"/>
                <w:sz w:val="24"/>
                <w:szCs w:val="24"/>
                <w:lang w:val="sr-Cyrl-CS"/>
              </w:rPr>
            </w:pPr>
            <w:r w:rsidRPr="004927D1">
              <w:rPr>
                <w:rFonts w:ascii="Times New Roman" w:hAnsi="Times New Roman"/>
                <w:sz w:val="24"/>
                <w:szCs w:val="24"/>
                <w:lang w:val="sr-Cyrl-CS"/>
              </w:rPr>
              <w:t>варијабилна</w:t>
            </w:r>
          </w:p>
        </w:tc>
      </w:tr>
      <w:tr w:rsidR="007F3450" w:rsidRPr="004927D1" w14:paraId="042B66DC" w14:textId="77777777" w:rsidTr="007F345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6DAD018" w14:textId="77777777" w:rsidR="007F3450" w:rsidRPr="004927D1" w:rsidRDefault="007F3450" w:rsidP="006A4924">
            <w:pPr>
              <w:spacing w:after="0" w:line="240" w:lineRule="auto"/>
              <w:rPr>
                <w:rFonts w:ascii="Times New Roman" w:hAnsi="Times New Roman"/>
                <w:sz w:val="24"/>
                <w:szCs w:val="24"/>
                <w:lang w:val="sr-Cyrl-CS"/>
              </w:rPr>
            </w:pPr>
            <w:r w:rsidRPr="004927D1">
              <w:rPr>
                <w:rFonts w:ascii="Times New Roman" w:hAnsi="Times New Roman"/>
                <w:sz w:val="24"/>
                <w:szCs w:val="24"/>
                <w:lang w:val="sr-Cyrl-CS"/>
              </w:rPr>
              <w:t>1. 18 месеци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1A1DCAE6" w14:textId="77777777" w:rsidR="007F3450" w:rsidRPr="004927D1" w:rsidRDefault="007F3450" w:rsidP="006A4924">
            <w:pPr>
              <w:spacing w:after="0" w:line="240" w:lineRule="auto"/>
              <w:rPr>
                <w:rFonts w:ascii="Times New Roman" w:hAnsi="Times New Roman"/>
                <w:sz w:val="24"/>
                <w:szCs w:val="24"/>
                <w:lang w:val="sr-Cyrl-CS"/>
              </w:rPr>
            </w:pPr>
          </w:p>
        </w:tc>
        <w:tc>
          <w:tcPr>
            <w:tcW w:w="1730"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09CA324" w14:textId="77777777" w:rsidR="007F3450" w:rsidRPr="004927D1" w:rsidRDefault="007F3450" w:rsidP="006A4924">
            <w:pPr>
              <w:spacing w:after="0" w:line="240" w:lineRule="auto"/>
              <w:rPr>
                <w:rFonts w:ascii="Times New Roman" w:hAnsi="Times New Roman"/>
                <w:sz w:val="24"/>
                <w:szCs w:val="24"/>
                <w:lang w:val="sr-Cyrl-CS"/>
              </w:rPr>
            </w:pPr>
          </w:p>
        </w:tc>
      </w:tr>
      <w:tr w:rsidR="007F3450" w:rsidRPr="004927D1" w14:paraId="47B25CE4" w14:textId="77777777" w:rsidTr="007F345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015C40A" w14:textId="77777777" w:rsidR="007F3450" w:rsidRPr="004927D1" w:rsidRDefault="007F3450" w:rsidP="006A4924">
            <w:pPr>
              <w:spacing w:after="0" w:line="240" w:lineRule="auto"/>
              <w:rPr>
                <w:rFonts w:ascii="Times New Roman" w:hAnsi="Times New Roman"/>
                <w:sz w:val="24"/>
                <w:szCs w:val="24"/>
                <w:lang w:val="sr-Cyrl-CS"/>
              </w:rPr>
            </w:pPr>
            <w:r w:rsidRPr="004927D1">
              <w:rPr>
                <w:rFonts w:ascii="Times New Roman" w:hAnsi="Times New Roman"/>
                <w:sz w:val="24"/>
                <w:szCs w:val="24"/>
                <w:lang w:val="sr-Cyrl-CS"/>
              </w:rPr>
              <w:t>2. 24 месеца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7CEC286E" w14:textId="77777777" w:rsidR="007F3450" w:rsidRPr="004927D1" w:rsidRDefault="007F3450" w:rsidP="006A4924">
            <w:pPr>
              <w:spacing w:after="0" w:line="240" w:lineRule="auto"/>
              <w:rPr>
                <w:rFonts w:ascii="Times New Roman" w:hAnsi="Times New Roman"/>
                <w:sz w:val="24"/>
                <w:szCs w:val="24"/>
                <w:lang w:val="sr-Cyrl-CS"/>
              </w:rPr>
            </w:pPr>
          </w:p>
        </w:tc>
        <w:tc>
          <w:tcPr>
            <w:tcW w:w="1730"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CA02B85" w14:textId="77777777" w:rsidR="007F3450" w:rsidRPr="004927D1" w:rsidRDefault="007F3450" w:rsidP="006A4924">
            <w:pPr>
              <w:spacing w:after="0" w:line="240" w:lineRule="auto"/>
              <w:rPr>
                <w:rFonts w:ascii="Times New Roman" w:hAnsi="Times New Roman"/>
                <w:sz w:val="24"/>
                <w:szCs w:val="24"/>
                <w:lang w:val="sr-Cyrl-CS"/>
              </w:rPr>
            </w:pPr>
          </w:p>
        </w:tc>
      </w:tr>
      <w:tr w:rsidR="007F3450" w:rsidRPr="004927D1" w14:paraId="39BCC5FE" w14:textId="77777777" w:rsidTr="007F345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0A26CEC" w14:textId="77777777" w:rsidR="007F3450" w:rsidRPr="004927D1" w:rsidRDefault="007F3450" w:rsidP="006A4924">
            <w:pPr>
              <w:spacing w:after="0" w:line="240" w:lineRule="auto"/>
              <w:rPr>
                <w:rFonts w:ascii="Times New Roman" w:hAnsi="Times New Roman"/>
                <w:sz w:val="24"/>
                <w:szCs w:val="24"/>
                <w:lang w:val="sr-Cyrl-CS"/>
              </w:rPr>
            </w:pPr>
            <w:r w:rsidRPr="004927D1">
              <w:rPr>
                <w:rFonts w:ascii="Times New Roman" w:hAnsi="Times New Roman"/>
                <w:sz w:val="24"/>
                <w:szCs w:val="24"/>
                <w:lang w:val="sr-Cyrl-CS"/>
              </w:rPr>
              <w:t>3. 36 месеци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3F61939A" w14:textId="77777777" w:rsidR="007F3450" w:rsidRPr="004927D1" w:rsidRDefault="007F3450" w:rsidP="006A4924">
            <w:pPr>
              <w:spacing w:after="0" w:line="240" w:lineRule="auto"/>
              <w:rPr>
                <w:rFonts w:ascii="Times New Roman" w:hAnsi="Times New Roman"/>
                <w:sz w:val="24"/>
                <w:szCs w:val="24"/>
                <w:lang w:val="sr-Cyrl-CS"/>
              </w:rPr>
            </w:pPr>
          </w:p>
        </w:tc>
        <w:tc>
          <w:tcPr>
            <w:tcW w:w="1730"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7BD06DA" w14:textId="77777777" w:rsidR="007F3450" w:rsidRPr="004927D1" w:rsidRDefault="007F3450" w:rsidP="006A4924">
            <w:pPr>
              <w:spacing w:after="0" w:line="240" w:lineRule="auto"/>
              <w:rPr>
                <w:rFonts w:ascii="Times New Roman" w:hAnsi="Times New Roman"/>
                <w:sz w:val="24"/>
                <w:szCs w:val="24"/>
                <w:lang w:val="sr-Cyrl-CS"/>
              </w:rPr>
            </w:pPr>
          </w:p>
        </w:tc>
      </w:tr>
      <w:tr w:rsidR="007F3450" w:rsidRPr="004927D1" w14:paraId="73E6BB46" w14:textId="77777777" w:rsidTr="007F345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A047139" w14:textId="77777777" w:rsidR="007F3450" w:rsidRPr="004927D1" w:rsidRDefault="007F3450" w:rsidP="006A4924">
            <w:pPr>
              <w:spacing w:after="0" w:line="240" w:lineRule="auto"/>
              <w:rPr>
                <w:rFonts w:ascii="Times New Roman" w:hAnsi="Times New Roman"/>
                <w:sz w:val="24"/>
                <w:szCs w:val="24"/>
                <w:lang w:val="sr-Cyrl-CS"/>
              </w:rPr>
            </w:pPr>
            <w:r w:rsidRPr="004927D1">
              <w:rPr>
                <w:rFonts w:ascii="Times New Roman" w:hAnsi="Times New Roman"/>
                <w:sz w:val="24"/>
                <w:szCs w:val="24"/>
                <w:lang w:val="sr-Cyrl-CS"/>
              </w:rPr>
              <w:t>4. 48 месеци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21920614" w14:textId="77777777" w:rsidR="007F3450" w:rsidRPr="004927D1" w:rsidRDefault="007F3450" w:rsidP="006A4924">
            <w:pPr>
              <w:spacing w:after="0" w:line="240" w:lineRule="auto"/>
              <w:rPr>
                <w:rFonts w:ascii="Times New Roman" w:hAnsi="Times New Roman"/>
                <w:sz w:val="24"/>
                <w:szCs w:val="24"/>
                <w:lang w:val="sr-Cyrl-CS"/>
              </w:rPr>
            </w:pPr>
          </w:p>
        </w:tc>
        <w:tc>
          <w:tcPr>
            <w:tcW w:w="1730"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AB66FAA" w14:textId="77777777" w:rsidR="007F3450" w:rsidRPr="004927D1" w:rsidRDefault="007F3450" w:rsidP="006A4924">
            <w:pPr>
              <w:spacing w:after="0" w:line="240" w:lineRule="auto"/>
              <w:rPr>
                <w:rFonts w:ascii="Times New Roman" w:hAnsi="Times New Roman"/>
                <w:sz w:val="24"/>
                <w:szCs w:val="24"/>
                <w:lang w:val="sr-Cyrl-CS"/>
              </w:rPr>
            </w:pPr>
          </w:p>
        </w:tc>
      </w:tr>
      <w:tr w:rsidR="007F3450" w:rsidRPr="004927D1" w14:paraId="211FC6C3" w14:textId="77777777" w:rsidTr="007F3450">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5AB698F" w14:textId="77777777" w:rsidR="007F3450" w:rsidRPr="004927D1" w:rsidRDefault="007F3450" w:rsidP="006A4924">
            <w:pPr>
              <w:spacing w:after="0" w:line="240" w:lineRule="auto"/>
              <w:rPr>
                <w:rFonts w:ascii="Times New Roman" w:hAnsi="Times New Roman"/>
                <w:sz w:val="24"/>
                <w:szCs w:val="24"/>
                <w:lang w:val="sr-Cyrl-CS"/>
              </w:rPr>
            </w:pPr>
            <w:r w:rsidRPr="004927D1">
              <w:rPr>
                <w:rFonts w:ascii="Times New Roman" w:hAnsi="Times New Roman"/>
                <w:sz w:val="24"/>
                <w:szCs w:val="24"/>
                <w:lang w:val="sr-Cyrl-CS"/>
              </w:rPr>
              <w:t>5. 60 месеци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tcPr>
          <w:p w14:paraId="563D3C5E" w14:textId="77777777" w:rsidR="007F3450" w:rsidRPr="004927D1" w:rsidRDefault="007F3450" w:rsidP="006A4924">
            <w:pPr>
              <w:spacing w:after="0" w:line="240" w:lineRule="auto"/>
              <w:rPr>
                <w:rFonts w:ascii="Times New Roman" w:hAnsi="Times New Roman"/>
                <w:sz w:val="24"/>
                <w:szCs w:val="24"/>
                <w:lang w:val="sr-Cyrl-CS"/>
              </w:rPr>
            </w:pPr>
          </w:p>
        </w:tc>
        <w:tc>
          <w:tcPr>
            <w:tcW w:w="1730" w:type="pc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459B920" w14:textId="77777777" w:rsidR="007F3450" w:rsidRPr="004927D1" w:rsidRDefault="007F3450" w:rsidP="006A4924">
            <w:pPr>
              <w:spacing w:after="0" w:line="240" w:lineRule="auto"/>
              <w:rPr>
                <w:rFonts w:ascii="Times New Roman" w:hAnsi="Times New Roman"/>
                <w:sz w:val="24"/>
                <w:szCs w:val="24"/>
                <w:lang w:val="sr-Cyrl-CS"/>
              </w:rPr>
            </w:pPr>
          </w:p>
        </w:tc>
      </w:tr>
    </w:tbl>
    <w:p w14:paraId="09A87D67" w14:textId="0DEBFE9B" w:rsidR="00F56B39" w:rsidRPr="004927D1" w:rsidRDefault="00E97171" w:rsidP="00F56B39">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Напомена: Лизинг компаније које не буду доставиле понуду по свим наведеним критеријумима из Табеле 2, биће дисквалификоване. Уколико лизинг компанија даје распон каматне стопе, за бодовање се узима највиша. За обрачун ефективне каматне стопе користити методологију дату Одлуком о условима и начину обрачуна ефективне каматне стопе и изгледу и садржини образаца који се уручују кориснику</w:t>
      </w:r>
      <w:r w:rsidR="00215D97" w:rsidRPr="004927D1">
        <w:rPr>
          <w:rFonts w:ascii="Times New Roman" w:hAnsi="Times New Roman"/>
          <w:sz w:val="24"/>
          <w:szCs w:val="24"/>
          <w:lang w:val="sr-Cyrl-CS"/>
        </w:rPr>
        <w:t xml:space="preserve"> („Службени гласник РС”, бр. 65/11 и 62/18)</w:t>
      </w:r>
      <w:r w:rsidRPr="004927D1">
        <w:rPr>
          <w:rFonts w:ascii="Times New Roman" w:hAnsi="Times New Roman"/>
          <w:sz w:val="24"/>
          <w:szCs w:val="24"/>
          <w:lang w:val="sr-Cyrl-CS"/>
        </w:rPr>
        <w:t>, без обзира да ли су корисници правна или физичка лица. У обрачун треба укључити све трошкове изузев трошкова процене и пуног имовинског осигурања на предмету куповине. Обрачуната ефективна каматна стопа на дан одобравања и на дан реализације лизинг уговора клијенту мо</w:t>
      </w:r>
      <w:r w:rsidR="006E34FE" w:rsidRPr="004927D1">
        <w:rPr>
          <w:rFonts w:ascii="Times New Roman" w:hAnsi="Times New Roman"/>
          <w:sz w:val="24"/>
          <w:szCs w:val="24"/>
          <w:lang w:val="sr-Cyrl-CS"/>
        </w:rPr>
        <w:t>же</w:t>
      </w:r>
      <w:r w:rsidR="009D4D73" w:rsidRPr="004927D1">
        <w:rPr>
          <w:rFonts w:ascii="Times New Roman" w:hAnsi="Times New Roman"/>
          <w:sz w:val="24"/>
          <w:szCs w:val="24"/>
          <w:lang w:val="sr-Cyrl-CS"/>
        </w:rPr>
        <w:t xml:space="preserve"> бити већа</w:t>
      </w:r>
      <w:r w:rsidRPr="004927D1">
        <w:rPr>
          <w:rFonts w:ascii="Times New Roman" w:hAnsi="Times New Roman"/>
          <w:sz w:val="24"/>
          <w:szCs w:val="24"/>
          <w:lang w:val="sr-Cyrl-CS"/>
        </w:rPr>
        <w:t xml:space="preserve"> од исказане ЕКС у Табели 2. само на основу урачунавања наведених трошкова</w:t>
      </w:r>
      <w:r w:rsidR="00A23C4D" w:rsidRPr="004927D1">
        <w:rPr>
          <w:rFonts w:ascii="Times New Roman" w:hAnsi="Times New Roman"/>
          <w:sz w:val="24"/>
          <w:szCs w:val="24"/>
          <w:lang w:val="sr-Cyrl-CS"/>
        </w:rPr>
        <w:t xml:space="preserve"> </w:t>
      </w:r>
      <w:r w:rsidR="005C5CD2" w:rsidRPr="004927D1">
        <w:rPr>
          <w:rFonts w:ascii="Times New Roman" w:hAnsi="Times New Roman"/>
          <w:sz w:val="24"/>
          <w:szCs w:val="24"/>
          <w:lang w:val="sr-Cyrl-CS"/>
        </w:rPr>
        <w:t xml:space="preserve">као и промене </w:t>
      </w:r>
      <w:r w:rsidR="005C5CD2" w:rsidRPr="004927D1">
        <w:rPr>
          <w:rFonts w:ascii="Times New Roman" w:hAnsi="Times New Roman"/>
          <w:sz w:val="24"/>
          <w:szCs w:val="24"/>
          <w:lang w:val="sr-Cyrl-CS"/>
        </w:rPr>
        <w:lastRenderedPageBreak/>
        <w:t>вредности референтне каматне стопе (</w:t>
      </w:r>
      <w:proofErr w:type="spellStart"/>
      <w:r w:rsidR="005C5CD2" w:rsidRPr="004927D1">
        <w:rPr>
          <w:rFonts w:ascii="Times New Roman" w:hAnsi="Times New Roman"/>
          <w:sz w:val="24"/>
          <w:szCs w:val="24"/>
          <w:lang w:val="sr-Cyrl-CS"/>
        </w:rPr>
        <w:t>EURIBOR</w:t>
      </w:r>
      <w:proofErr w:type="spellEnd"/>
      <w:r w:rsidR="005C5CD2" w:rsidRPr="004927D1">
        <w:rPr>
          <w:rFonts w:ascii="Times New Roman" w:hAnsi="Times New Roman"/>
          <w:sz w:val="24"/>
          <w:szCs w:val="24"/>
          <w:lang w:val="sr-Cyrl-CS"/>
        </w:rPr>
        <w:t xml:space="preserve">, </w:t>
      </w:r>
      <w:proofErr w:type="spellStart"/>
      <w:r w:rsidR="005C5CD2" w:rsidRPr="004927D1">
        <w:rPr>
          <w:rFonts w:ascii="Times New Roman" w:hAnsi="Times New Roman"/>
          <w:sz w:val="24"/>
          <w:szCs w:val="24"/>
          <w:lang w:val="sr-Cyrl-CS"/>
        </w:rPr>
        <w:t>BELIBOR</w:t>
      </w:r>
      <w:proofErr w:type="spellEnd"/>
      <w:r w:rsidR="00CB7FEF" w:rsidRPr="004927D1">
        <w:rPr>
          <w:rFonts w:ascii="Times New Roman" w:hAnsi="Times New Roman"/>
          <w:sz w:val="24"/>
          <w:szCs w:val="24"/>
          <w:lang w:val="sr-Cyrl-CS"/>
        </w:rPr>
        <w:t>)</w:t>
      </w:r>
      <w:r w:rsidR="00F56B39" w:rsidRPr="004927D1">
        <w:rPr>
          <w:rFonts w:ascii="Times New Roman" w:hAnsi="Times New Roman"/>
          <w:sz w:val="24"/>
          <w:szCs w:val="24"/>
          <w:lang w:val="sr-Cyrl-CS"/>
        </w:rPr>
        <w:t xml:space="preserve"> и/или промена вредности потенцијалних трошкова на које л</w:t>
      </w:r>
      <w:r w:rsidR="006E34FE" w:rsidRPr="004927D1">
        <w:rPr>
          <w:rFonts w:ascii="Times New Roman" w:hAnsi="Times New Roman"/>
          <w:sz w:val="24"/>
          <w:szCs w:val="24"/>
          <w:lang w:val="sr-Cyrl-CS"/>
        </w:rPr>
        <w:t xml:space="preserve">изинг </w:t>
      </w:r>
      <w:r w:rsidR="00F56B39" w:rsidRPr="004927D1">
        <w:rPr>
          <w:rFonts w:ascii="Times New Roman" w:hAnsi="Times New Roman"/>
          <w:sz w:val="24"/>
          <w:szCs w:val="24"/>
          <w:lang w:val="sr-Cyrl-CS"/>
        </w:rPr>
        <w:t>к</w:t>
      </w:r>
      <w:r w:rsidR="006E34FE" w:rsidRPr="004927D1">
        <w:rPr>
          <w:rFonts w:ascii="Times New Roman" w:hAnsi="Times New Roman"/>
          <w:sz w:val="24"/>
          <w:szCs w:val="24"/>
          <w:lang w:val="sr-Cyrl-CS"/>
        </w:rPr>
        <w:t>омпанија</w:t>
      </w:r>
      <w:r w:rsidR="00F56B39" w:rsidRPr="004927D1">
        <w:rPr>
          <w:rFonts w:ascii="Times New Roman" w:hAnsi="Times New Roman"/>
          <w:sz w:val="24"/>
          <w:szCs w:val="24"/>
          <w:lang w:val="sr-Cyrl-CS"/>
        </w:rPr>
        <w:t xml:space="preserve"> не може да утиче.</w:t>
      </w:r>
    </w:p>
    <w:p w14:paraId="3F1BDCC7" w14:textId="682C6195" w:rsidR="00E97171" w:rsidRPr="004927D1" w:rsidRDefault="00E97171" w:rsidP="00F56B39">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 xml:space="preserve">Понуде ефективне каматне стопе свих банака се међусобно пореде и </w:t>
      </w:r>
      <w:proofErr w:type="spellStart"/>
      <w:r w:rsidRPr="004927D1">
        <w:rPr>
          <w:rFonts w:ascii="Times New Roman" w:hAnsi="Times New Roman"/>
          <w:sz w:val="24"/>
          <w:szCs w:val="24"/>
          <w:lang w:val="sr-Cyrl-CS"/>
        </w:rPr>
        <w:t>рангирају</w:t>
      </w:r>
      <w:proofErr w:type="spellEnd"/>
      <w:r w:rsidRPr="004927D1">
        <w:rPr>
          <w:rFonts w:ascii="Times New Roman" w:hAnsi="Times New Roman"/>
          <w:sz w:val="24"/>
          <w:szCs w:val="24"/>
          <w:lang w:val="sr-Cyrl-CS"/>
        </w:rPr>
        <w:t xml:space="preserve"> за исту рочност и валуту наведену у Табели 1.</w:t>
      </w:r>
    </w:p>
    <w:p w14:paraId="2AF1A53F" w14:textId="77777777"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 xml:space="preserve">Понуде ефективне каматне стопе свих лизинг компанија се међусобно пореде и </w:t>
      </w:r>
      <w:proofErr w:type="spellStart"/>
      <w:r w:rsidRPr="004927D1">
        <w:rPr>
          <w:rFonts w:ascii="Times New Roman" w:hAnsi="Times New Roman"/>
          <w:sz w:val="24"/>
          <w:szCs w:val="24"/>
          <w:lang w:val="sr-Cyrl-CS"/>
        </w:rPr>
        <w:t>рангирају</w:t>
      </w:r>
      <w:proofErr w:type="spellEnd"/>
      <w:r w:rsidRPr="004927D1">
        <w:rPr>
          <w:rFonts w:ascii="Times New Roman" w:hAnsi="Times New Roman"/>
          <w:sz w:val="24"/>
          <w:szCs w:val="24"/>
          <w:lang w:val="sr-Cyrl-CS"/>
        </w:rPr>
        <w:t xml:space="preserve"> за исту рочност и валуту наведену у Табели 2. </w:t>
      </w:r>
    </w:p>
    <w:p w14:paraId="135D2B65" w14:textId="77777777"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 xml:space="preserve">Понуде банака и понуде лизинг компанија се посебно </w:t>
      </w:r>
      <w:proofErr w:type="spellStart"/>
      <w:r w:rsidRPr="004927D1">
        <w:rPr>
          <w:rFonts w:ascii="Times New Roman" w:hAnsi="Times New Roman"/>
          <w:sz w:val="24"/>
          <w:szCs w:val="24"/>
          <w:lang w:val="sr-Cyrl-CS"/>
        </w:rPr>
        <w:t>рангирају</w:t>
      </w:r>
      <w:proofErr w:type="spellEnd"/>
      <w:r w:rsidRPr="004927D1">
        <w:rPr>
          <w:rFonts w:ascii="Times New Roman" w:hAnsi="Times New Roman"/>
          <w:sz w:val="24"/>
          <w:szCs w:val="24"/>
          <w:lang w:val="sr-Cyrl-CS"/>
        </w:rPr>
        <w:t xml:space="preserve">. </w:t>
      </w:r>
    </w:p>
    <w:p w14:paraId="78567C6F" w14:textId="77777777"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Сабирањем тако добијених рангова формира се коначна ранг листа на основу које Комисија за оцењивање и селекцију пријава банака и лизинг компанија, доноси Решење о избору банака и лизинг компанија.</w:t>
      </w:r>
    </w:p>
    <w:p w14:paraId="28F097C0" w14:textId="6BEF630E"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 xml:space="preserve">Право на учешће у реализацији Програма имаће максимално </w:t>
      </w:r>
      <w:r w:rsidR="0009369E" w:rsidRPr="004927D1">
        <w:rPr>
          <w:rFonts w:ascii="Times New Roman" w:hAnsi="Times New Roman"/>
          <w:sz w:val="24"/>
          <w:szCs w:val="24"/>
          <w:lang w:val="sr-Cyrl-CS"/>
        </w:rPr>
        <w:t xml:space="preserve">осам </w:t>
      </w:r>
      <w:r w:rsidRPr="004927D1">
        <w:rPr>
          <w:rFonts w:ascii="Times New Roman" w:hAnsi="Times New Roman"/>
          <w:sz w:val="24"/>
          <w:szCs w:val="24"/>
          <w:lang w:val="sr-Cyrl-CS"/>
        </w:rPr>
        <w:t xml:space="preserve">најбоље </w:t>
      </w:r>
      <w:proofErr w:type="spellStart"/>
      <w:r w:rsidRPr="004927D1">
        <w:rPr>
          <w:rFonts w:ascii="Times New Roman" w:hAnsi="Times New Roman"/>
          <w:sz w:val="24"/>
          <w:szCs w:val="24"/>
          <w:lang w:val="sr-Cyrl-CS"/>
        </w:rPr>
        <w:t>рангираних</w:t>
      </w:r>
      <w:proofErr w:type="spellEnd"/>
      <w:r w:rsidRPr="004927D1">
        <w:rPr>
          <w:rFonts w:ascii="Times New Roman" w:hAnsi="Times New Roman"/>
          <w:sz w:val="24"/>
          <w:szCs w:val="24"/>
          <w:lang w:val="sr-Cyrl-CS"/>
        </w:rPr>
        <w:t xml:space="preserve"> банака и максимално </w:t>
      </w:r>
      <w:r w:rsidR="0009369E" w:rsidRPr="004927D1">
        <w:rPr>
          <w:rFonts w:ascii="Times New Roman" w:hAnsi="Times New Roman"/>
          <w:sz w:val="24"/>
          <w:szCs w:val="24"/>
          <w:lang w:val="sr-Cyrl-CS"/>
        </w:rPr>
        <w:t xml:space="preserve">три </w:t>
      </w:r>
      <w:r w:rsidRPr="004927D1">
        <w:rPr>
          <w:rFonts w:ascii="Times New Roman" w:hAnsi="Times New Roman"/>
          <w:sz w:val="24"/>
          <w:szCs w:val="24"/>
          <w:lang w:val="sr-Cyrl-CS"/>
        </w:rPr>
        <w:t xml:space="preserve">најбоље </w:t>
      </w:r>
      <w:proofErr w:type="spellStart"/>
      <w:r w:rsidRPr="004927D1">
        <w:rPr>
          <w:rFonts w:ascii="Times New Roman" w:hAnsi="Times New Roman"/>
          <w:sz w:val="24"/>
          <w:szCs w:val="24"/>
          <w:lang w:val="sr-Cyrl-CS"/>
        </w:rPr>
        <w:t>рангиране</w:t>
      </w:r>
      <w:proofErr w:type="spellEnd"/>
      <w:r w:rsidRPr="004927D1">
        <w:rPr>
          <w:rFonts w:ascii="Times New Roman" w:hAnsi="Times New Roman"/>
          <w:sz w:val="24"/>
          <w:szCs w:val="24"/>
          <w:lang w:val="sr-Cyrl-CS"/>
        </w:rPr>
        <w:t xml:space="preserve"> лизинг компаније.</w:t>
      </w:r>
    </w:p>
    <w:p w14:paraId="31F070B5" w14:textId="77777777" w:rsidR="00937B70" w:rsidRPr="004927D1" w:rsidRDefault="00F17025"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Банке и лизинг компаније које буду изабране за учешће у Програму, моћи ће да нуде и ниже каматне стопе корисницима бесповратних средстава од оних на које су се обавезале</w:t>
      </w:r>
      <w:r w:rsidR="00D17FCB" w:rsidRPr="004927D1">
        <w:rPr>
          <w:rFonts w:ascii="Times New Roman" w:hAnsi="Times New Roman"/>
          <w:sz w:val="24"/>
          <w:szCs w:val="24"/>
          <w:lang w:val="sr-Cyrl-CS"/>
        </w:rPr>
        <w:t xml:space="preserve"> својом понудом и на основу којих</w:t>
      </w:r>
      <w:r w:rsidRPr="004927D1">
        <w:rPr>
          <w:rFonts w:ascii="Times New Roman" w:hAnsi="Times New Roman"/>
          <w:sz w:val="24"/>
          <w:szCs w:val="24"/>
          <w:lang w:val="sr-Cyrl-CS"/>
        </w:rPr>
        <w:t xml:space="preserve"> су изабране за учешће у Програму, али не и више каматне стопе од оних на које су се својом понудом обавезале. </w:t>
      </w:r>
    </w:p>
    <w:p w14:paraId="30FA6A1B" w14:textId="76E107AD"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Кандидати чије је захтеве Комисија за оцењивање и селекцију пријава банака и лизинг компанија одбила, имају право на жалбу у року од 15 дана од дана пријема решења.</w:t>
      </w:r>
    </w:p>
    <w:p w14:paraId="11C560FB" w14:textId="28F4A1C8"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Жалба се подноси министру привреде, непосредно или препорученом поштом, на адресу Министарство привреде, Кнеза Милоша 20, 11000 Београд.</w:t>
      </w:r>
      <w:r w:rsidR="000B6B28" w:rsidRPr="004927D1">
        <w:rPr>
          <w:rFonts w:ascii="Times New Roman" w:hAnsi="Times New Roman"/>
          <w:sz w:val="24"/>
          <w:szCs w:val="24"/>
          <w:lang w:val="sr-Cyrl-CS"/>
        </w:rPr>
        <w:t xml:space="preserve"> </w:t>
      </w:r>
    </w:p>
    <w:p w14:paraId="5C26487C" w14:textId="014F148B"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О жалби одлучује министар привреде у року од 30 дана од дана пријема жалбе.</w:t>
      </w:r>
    </w:p>
    <w:p w14:paraId="43B7ABF1" w14:textId="77777777" w:rsidR="00E97171" w:rsidRPr="004927D1" w:rsidRDefault="00E97171" w:rsidP="00E97171">
      <w:pPr>
        <w:spacing w:after="0" w:line="240" w:lineRule="auto"/>
        <w:ind w:firstLine="480"/>
        <w:jc w:val="center"/>
        <w:rPr>
          <w:rFonts w:ascii="Times New Roman" w:hAnsi="Times New Roman"/>
          <w:b/>
          <w:bCs/>
          <w:sz w:val="24"/>
          <w:szCs w:val="24"/>
          <w:lang w:val="sr-Cyrl-CS"/>
        </w:rPr>
      </w:pPr>
    </w:p>
    <w:p w14:paraId="784C0FCB" w14:textId="77777777" w:rsidR="00E97171" w:rsidRPr="004927D1" w:rsidRDefault="00E97171" w:rsidP="00E97171">
      <w:pPr>
        <w:spacing w:after="0" w:line="240" w:lineRule="auto"/>
        <w:ind w:firstLine="480"/>
        <w:jc w:val="center"/>
        <w:rPr>
          <w:rFonts w:ascii="Times New Roman" w:hAnsi="Times New Roman"/>
          <w:bCs/>
          <w:sz w:val="24"/>
          <w:szCs w:val="24"/>
          <w:lang w:val="sr-Cyrl-CS"/>
        </w:rPr>
      </w:pPr>
      <w:r w:rsidRPr="004927D1">
        <w:rPr>
          <w:rFonts w:ascii="Times New Roman" w:hAnsi="Times New Roman"/>
          <w:bCs/>
          <w:sz w:val="24"/>
          <w:szCs w:val="24"/>
          <w:lang w:val="sr-Cyrl-CS"/>
        </w:rPr>
        <w:t>6.2. Уговор о реализацији Програма</w:t>
      </w:r>
    </w:p>
    <w:p w14:paraId="1906D762" w14:textId="77777777" w:rsidR="00E97171" w:rsidRPr="004927D1" w:rsidRDefault="00E97171" w:rsidP="00E97171">
      <w:pPr>
        <w:spacing w:after="0" w:line="240" w:lineRule="auto"/>
        <w:ind w:firstLine="480"/>
        <w:jc w:val="center"/>
        <w:rPr>
          <w:rFonts w:ascii="Times New Roman" w:hAnsi="Times New Roman"/>
          <w:b/>
          <w:bCs/>
          <w:sz w:val="24"/>
          <w:szCs w:val="24"/>
          <w:lang w:val="sr-Cyrl-CS"/>
        </w:rPr>
      </w:pPr>
    </w:p>
    <w:p w14:paraId="36818F29" w14:textId="51216328"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По усвајању Програма, Министарство ће потписати уговор о реализацији Програма са Развојном агенцијом, којим ће се на Развојну агенцију пренети обавеза закључивања уговора</w:t>
      </w:r>
      <w:r w:rsidR="00E8637F" w:rsidRPr="004927D1">
        <w:rPr>
          <w:rFonts w:ascii="Times New Roman" w:hAnsi="Times New Roman"/>
          <w:sz w:val="24"/>
          <w:szCs w:val="24"/>
          <w:lang w:val="sr-Cyrl-CS"/>
        </w:rPr>
        <w:t>,</w:t>
      </w:r>
      <w:r w:rsidRPr="004927D1">
        <w:rPr>
          <w:rFonts w:ascii="Times New Roman" w:hAnsi="Times New Roman"/>
          <w:sz w:val="24"/>
          <w:szCs w:val="24"/>
          <w:lang w:val="sr-Cyrl-CS"/>
        </w:rPr>
        <w:t xml:space="preserve"> </w:t>
      </w:r>
      <w:r w:rsidR="005B229E" w:rsidRPr="004927D1">
        <w:rPr>
          <w:rFonts w:ascii="Times New Roman" w:hAnsi="Times New Roman"/>
          <w:sz w:val="24"/>
          <w:szCs w:val="24"/>
          <w:lang w:val="sr-Cyrl-CS"/>
        </w:rPr>
        <w:t>у своје име а за рачун Министарства</w:t>
      </w:r>
      <w:r w:rsidR="00E8637F" w:rsidRPr="004927D1">
        <w:rPr>
          <w:rFonts w:ascii="Times New Roman" w:hAnsi="Times New Roman"/>
          <w:sz w:val="24"/>
          <w:szCs w:val="24"/>
          <w:lang w:val="sr-Cyrl-CS"/>
        </w:rPr>
        <w:t>,</w:t>
      </w:r>
      <w:r w:rsidR="005B229E" w:rsidRPr="004927D1">
        <w:rPr>
          <w:rFonts w:ascii="Times New Roman" w:hAnsi="Times New Roman"/>
          <w:sz w:val="24"/>
          <w:szCs w:val="24"/>
          <w:lang w:val="sr-Cyrl-CS"/>
        </w:rPr>
        <w:t xml:space="preserve"> </w:t>
      </w:r>
      <w:r w:rsidRPr="004927D1">
        <w:rPr>
          <w:rFonts w:ascii="Times New Roman" w:hAnsi="Times New Roman"/>
          <w:sz w:val="24"/>
          <w:szCs w:val="24"/>
          <w:lang w:val="sr-Cyrl-CS"/>
        </w:rPr>
        <w:t>о коришћењу бесповратних средстава са привредним субјектима, преноса средстава на наменске рачуне привредних субјеката, другостепене контроле наменског коришћења бесповратних средстава након пријема писаног обавештења банке или лизинг компаније о могућим неправилностима, као и контроле наменског коришћења бесповратних средстава код привредних субјеката који су превремено отплатили средства кредита код банке или средства финансијског лизинга.</w:t>
      </w:r>
    </w:p>
    <w:p w14:paraId="235DF974" w14:textId="0DCFA131"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Министарство ће, по доношењу решења о избору банака и лизинг компанија за учешће у реализацији Програма, потписати тројни уговор о његовој реализацији са Развојном агенцијом и сваком од изабраних банака, односно лизинг компанија. Уговорима ће на банке и лизинг компаније бити пренета обавеза прикупљања и обраде захтева привредних субјеката за доделу бесповратних средстава, наменске контроле и редовног извештавања Министарства и Развојне агенције о реализацији Програма, као и о евентуалним неправилностима и злоупотребама.</w:t>
      </w:r>
    </w:p>
    <w:p w14:paraId="67379DA5" w14:textId="0A7941DF"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Министарство ће, по закључењу уговора са Развојном агенцијом</w:t>
      </w:r>
      <w:r w:rsidR="00E8637F" w:rsidRPr="004927D1">
        <w:rPr>
          <w:rFonts w:ascii="Times New Roman" w:hAnsi="Times New Roman"/>
          <w:sz w:val="24"/>
          <w:szCs w:val="24"/>
          <w:lang w:val="sr-Cyrl-CS"/>
        </w:rPr>
        <w:t>,</w:t>
      </w:r>
      <w:r w:rsidRPr="004927D1">
        <w:rPr>
          <w:rFonts w:ascii="Times New Roman" w:hAnsi="Times New Roman"/>
          <w:sz w:val="24"/>
          <w:szCs w:val="24"/>
          <w:lang w:val="sr-Cyrl-CS"/>
        </w:rPr>
        <w:t xml:space="preserve"> банкама и лизинг компанијама, пренети средства за </w:t>
      </w:r>
      <w:r w:rsidR="00CA3D34" w:rsidRPr="004927D1">
        <w:rPr>
          <w:rFonts w:ascii="Times New Roman" w:hAnsi="Times New Roman"/>
          <w:sz w:val="24"/>
          <w:szCs w:val="24"/>
          <w:lang w:val="sr-Cyrl-CS"/>
        </w:rPr>
        <w:t>реализацију П</w:t>
      </w:r>
      <w:r w:rsidRPr="004927D1">
        <w:rPr>
          <w:rFonts w:ascii="Times New Roman" w:hAnsi="Times New Roman"/>
          <w:sz w:val="24"/>
          <w:szCs w:val="24"/>
          <w:lang w:val="sr-Cyrl-CS"/>
        </w:rPr>
        <w:t xml:space="preserve">рограма Развојној агенцији на </w:t>
      </w:r>
      <w:proofErr w:type="spellStart"/>
      <w:r w:rsidRPr="004927D1">
        <w:rPr>
          <w:rFonts w:ascii="Times New Roman" w:hAnsi="Times New Roman"/>
          <w:sz w:val="24"/>
          <w:szCs w:val="24"/>
          <w:lang w:val="sr-Cyrl-CS"/>
        </w:rPr>
        <w:t>подрачун</w:t>
      </w:r>
      <w:proofErr w:type="spellEnd"/>
      <w:r w:rsidRPr="004927D1">
        <w:rPr>
          <w:rFonts w:ascii="Times New Roman" w:hAnsi="Times New Roman"/>
          <w:sz w:val="24"/>
          <w:szCs w:val="24"/>
          <w:lang w:val="sr-Cyrl-CS"/>
        </w:rPr>
        <w:t xml:space="preserve"> за посебне намене група </w:t>
      </w:r>
      <w:proofErr w:type="spellStart"/>
      <w:r w:rsidRPr="004927D1">
        <w:rPr>
          <w:rFonts w:ascii="Times New Roman" w:hAnsi="Times New Roman"/>
          <w:sz w:val="24"/>
          <w:szCs w:val="24"/>
          <w:lang w:val="sr-Cyrl-CS"/>
        </w:rPr>
        <w:t>подрачуна</w:t>
      </w:r>
      <w:proofErr w:type="spellEnd"/>
      <w:r w:rsidRPr="004927D1">
        <w:rPr>
          <w:rFonts w:ascii="Times New Roman" w:hAnsi="Times New Roman"/>
          <w:sz w:val="24"/>
          <w:szCs w:val="24"/>
          <w:lang w:val="sr-Cyrl-CS"/>
        </w:rPr>
        <w:t xml:space="preserve"> 764 - Рачуни за посебне намене установа и других правних лица из области других делатности, код Управе за трезор, у складу са уговором о реализацији Програма.</w:t>
      </w:r>
    </w:p>
    <w:p w14:paraId="68E0ACCD" w14:textId="1C5FCBCA" w:rsidR="00893366" w:rsidRPr="004927D1" w:rsidRDefault="00893366" w:rsidP="00E97171">
      <w:pPr>
        <w:spacing w:after="0" w:line="240" w:lineRule="auto"/>
        <w:ind w:firstLine="480"/>
        <w:jc w:val="both"/>
        <w:rPr>
          <w:rFonts w:ascii="Times New Roman" w:hAnsi="Times New Roman"/>
          <w:sz w:val="24"/>
          <w:szCs w:val="24"/>
          <w:lang w:val="sr-Cyrl-CS"/>
        </w:rPr>
      </w:pPr>
    </w:p>
    <w:p w14:paraId="2219C8A5" w14:textId="5BA3F1CB" w:rsidR="00893366" w:rsidRPr="004927D1" w:rsidRDefault="00893366" w:rsidP="00E97171">
      <w:pPr>
        <w:spacing w:after="0" w:line="240" w:lineRule="auto"/>
        <w:ind w:firstLine="480"/>
        <w:jc w:val="both"/>
        <w:rPr>
          <w:rFonts w:ascii="Times New Roman" w:hAnsi="Times New Roman"/>
          <w:sz w:val="24"/>
          <w:szCs w:val="24"/>
          <w:lang w:val="sr-Cyrl-CS"/>
        </w:rPr>
      </w:pPr>
    </w:p>
    <w:p w14:paraId="3B7FD1B0" w14:textId="77777777" w:rsidR="00893366" w:rsidRPr="004927D1" w:rsidRDefault="00893366" w:rsidP="00E97171">
      <w:pPr>
        <w:spacing w:after="0" w:line="240" w:lineRule="auto"/>
        <w:ind w:firstLine="480"/>
        <w:jc w:val="both"/>
        <w:rPr>
          <w:rFonts w:ascii="Times New Roman" w:hAnsi="Times New Roman"/>
          <w:sz w:val="24"/>
          <w:szCs w:val="24"/>
          <w:lang w:val="sr-Cyrl-CS"/>
        </w:rPr>
      </w:pPr>
    </w:p>
    <w:p w14:paraId="5BA7C038" w14:textId="77777777" w:rsidR="00E97171" w:rsidRPr="004927D1" w:rsidRDefault="00E97171" w:rsidP="00E97171">
      <w:pPr>
        <w:spacing w:after="0" w:line="240" w:lineRule="auto"/>
        <w:ind w:firstLine="480"/>
        <w:jc w:val="center"/>
        <w:rPr>
          <w:rFonts w:ascii="Times New Roman" w:hAnsi="Times New Roman"/>
          <w:bCs/>
          <w:sz w:val="24"/>
          <w:szCs w:val="24"/>
          <w:lang w:val="sr-Cyrl-CS"/>
        </w:rPr>
      </w:pPr>
    </w:p>
    <w:p w14:paraId="4D861928" w14:textId="77777777" w:rsidR="00E97171" w:rsidRPr="004927D1" w:rsidRDefault="00E97171" w:rsidP="00E97171">
      <w:pPr>
        <w:spacing w:after="0" w:line="240" w:lineRule="auto"/>
        <w:ind w:firstLine="480"/>
        <w:jc w:val="center"/>
        <w:rPr>
          <w:rFonts w:ascii="Times New Roman" w:hAnsi="Times New Roman"/>
          <w:bCs/>
          <w:sz w:val="24"/>
          <w:szCs w:val="24"/>
          <w:lang w:val="sr-Cyrl-CS"/>
        </w:rPr>
      </w:pPr>
      <w:r w:rsidRPr="004927D1">
        <w:rPr>
          <w:rFonts w:ascii="Times New Roman" w:hAnsi="Times New Roman"/>
          <w:bCs/>
          <w:sz w:val="24"/>
          <w:szCs w:val="24"/>
          <w:lang w:val="sr-Cyrl-CS"/>
        </w:rPr>
        <w:lastRenderedPageBreak/>
        <w:t>6.3. Подношење захтева за доделу бесповратних средстава</w:t>
      </w:r>
    </w:p>
    <w:p w14:paraId="2C7FF431" w14:textId="77777777" w:rsidR="00E97171" w:rsidRPr="004927D1" w:rsidRDefault="00E97171" w:rsidP="00E97171">
      <w:pPr>
        <w:spacing w:after="0" w:line="240" w:lineRule="auto"/>
        <w:ind w:firstLine="480"/>
        <w:jc w:val="center"/>
        <w:rPr>
          <w:rFonts w:ascii="Times New Roman" w:hAnsi="Times New Roman"/>
          <w:b/>
          <w:bCs/>
          <w:sz w:val="24"/>
          <w:szCs w:val="24"/>
          <w:lang w:val="sr-Cyrl-CS"/>
        </w:rPr>
      </w:pPr>
    </w:p>
    <w:p w14:paraId="43C7BB6A" w14:textId="3DDD884A"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Министарство ће, након избора пословних банака и лизинг компанија за учешће у Програму, објавити јавн</w:t>
      </w:r>
      <w:r w:rsidR="000E085C" w:rsidRPr="004927D1">
        <w:rPr>
          <w:rFonts w:ascii="Times New Roman" w:hAnsi="Times New Roman"/>
          <w:sz w:val="24"/>
          <w:szCs w:val="24"/>
          <w:lang w:val="sr-Cyrl-CS"/>
        </w:rPr>
        <w:t xml:space="preserve">и </w:t>
      </w:r>
      <w:r w:rsidRPr="004927D1">
        <w:rPr>
          <w:rFonts w:ascii="Times New Roman" w:hAnsi="Times New Roman"/>
          <w:sz w:val="24"/>
          <w:szCs w:val="24"/>
          <w:lang w:val="sr-Cyrl-CS"/>
        </w:rPr>
        <w:t>позив привредним субјектима за доделу бесповратних средстава у најмање једном листу који се дистрибуира на целој територији Републике Србије.</w:t>
      </w:r>
    </w:p>
    <w:p w14:paraId="606DB383" w14:textId="6185897C"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 xml:space="preserve">Јавни позив, информација о начину спровођења Програма, конкурсна документација као и информација о условима изабраних банака и лизинг компанија, биће објављени на </w:t>
      </w:r>
      <w:proofErr w:type="spellStart"/>
      <w:r w:rsidRPr="004927D1">
        <w:rPr>
          <w:rFonts w:ascii="Times New Roman" w:hAnsi="Times New Roman"/>
          <w:sz w:val="24"/>
          <w:szCs w:val="24"/>
          <w:lang w:val="sr-Cyrl-CS"/>
        </w:rPr>
        <w:t>интернет</w:t>
      </w:r>
      <w:proofErr w:type="spellEnd"/>
      <w:r w:rsidRPr="004927D1">
        <w:rPr>
          <w:rFonts w:ascii="Times New Roman" w:hAnsi="Times New Roman"/>
          <w:sz w:val="24"/>
          <w:szCs w:val="24"/>
          <w:lang w:val="sr-Cyrl-CS"/>
        </w:rPr>
        <w:t xml:space="preserve"> страници Министарства: </w:t>
      </w:r>
      <w:proofErr w:type="spellStart"/>
      <w:r w:rsidRPr="004927D1">
        <w:rPr>
          <w:rFonts w:ascii="Times New Roman" w:hAnsi="Times New Roman"/>
          <w:sz w:val="24"/>
          <w:szCs w:val="24"/>
          <w:lang w:val="sr-Cyrl-CS"/>
        </w:rPr>
        <w:t>www.privreda.gov.rs</w:t>
      </w:r>
      <w:proofErr w:type="spellEnd"/>
      <w:r w:rsidRPr="004927D1">
        <w:rPr>
          <w:rFonts w:ascii="Times New Roman" w:hAnsi="Times New Roman"/>
          <w:sz w:val="24"/>
          <w:szCs w:val="24"/>
          <w:lang w:val="sr-Cyrl-CS"/>
        </w:rPr>
        <w:t xml:space="preserve"> и Развојне агенције: </w:t>
      </w:r>
      <w:hyperlink r:id="rId8" w:history="1">
        <w:proofErr w:type="spellStart"/>
        <w:r w:rsidR="00F95E9E" w:rsidRPr="004927D1">
          <w:rPr>
            <w:rStyle w:val="Hyperlink"/>
            <w:rFonts w:ascii="Times New Roman" w:hAnsi="Times New Roman"/>
            <w:sz w:val="24"/>
            <w:szCs w:val="24"/>
            <w:lang w:val="sr-Cyrl-CS"/>
          </w:rPr>
          <w:t>www.ras.gov.rs</w:t>
        </w:r>
        <w:proofErr w:type="spellEnd"/>
      </w:hyperlink>
      <w:r w:rsidR="00F95E9E" w:rsidRPr="004927D1">
        <w:rPr>
          <w:rFonts w:ascii="Times New Roman" w:hAnsi="Times New Roman"/>
          <w:sz w:val="24"/>
          <w:szCs w:val="24"/>
          <w:lang w:val="sr-Cyrl-CS"/>
        </w:rPr>
        <w:t xml:space="preserve">, као и на Порталу предузетништва: </w:t>
      </w:r>
      <w:proofErr w:type="spellStart"/>
      <w:r w:rsidR="00F95E9E" w:rsidRPr="004927D1">
        <w:rPr>
          <w:rFonts w:ascii="Times New Roman" w:hAnsi="Times New Roman"/>
          <w:sz w:val="24"/>
          <w:szCs w:val="24"/>
          <w:lang w:val="sr-Cyrl-CS"/>
        </w:rPr>
        <w:t>www.preduzetnistvo.gov.rs</w:t>
      </w:r>
      <w:proofErr w:type="spellEnd"/>
      <w:r w:rsidRPr="004927D1">
        <w:rPr>
          <w:rFonts w:ascii="Times New Roman" w:hAnsi="Times New Roman"/>
          <w:sz w:val="24"/>
          <w:szCs w:val="24"/>
          <w:lang w:val="sr-Cyrl-CS"/>
        </w:rPr>
        <w:t>.</w:t>
      </w:r>
    </w:p>
    <w:p w14:paraId="32B285FB" w14:textId="650E554E" w:rsidR="00BA483A" w:rsidRPr="004927D1" w:rsidRDefault="00CA00B4" w:rsidP="00BA483A">
      <w:pPr>
        <w:spacing w:after="0" w:line="240" w:lineRule="auto"/>
        <w:ind w:firstLine="480"/>
        <w:jc w:val="both"/>
        <w:rPr>
          <w:rFonts w:ascii="Times New Roman" w:hAnsi="Times New Roman"/>
          <w:sz w:val="24"/>
          <w:szCs w:val="24"/>
          <w:lang w:val="sr-Cyrl-CS"/>
        </w:rPr>
      </w:pPr>
      <w:r w:rsidRPr="004927D1">
        <w:rPr>
          <w:rFonts w:ascii="Times New Roman" w:eastAsia="Calibri" w:hAnsi="Times New Roman"/>
          <w:sz w:val="24"/>
          <w:szCs w:val="24"/>
          <w:lang w:val="sr-Cyrl-CS" w:eastAsia="en-US"/>
        </w:rPr>
        <w:t>Јавни позив је отворен док се средства из Програма не утроше</w:t>
      </w:r>
      <w:r w:rsidR="001E3490" w:rsidRPr="004927D1">
        <w:rPr>
          <w:rFonts w:ascii="Times New Roman" w:eastAsia="Calibri" w:hAnsi="Times New Roman"/>
          <w:sz w:val="24"/>
          <w:szCs w:val="24"/>
          <w:lang w:val="sr-Cyrl-CS" w:eastAsia="en-US"/>
        </w:rPr>
        <w:t xml:space="preserve">, односно затвара се у тренутку </w:t>
      </w:r>
      <w:r w:rsidRPr="004927D1">
        <w:rPr>
          <w:rFonts w:ascii="Times New Roman" w:eastAsia="Calibri" w:hAnsi="Times New Roman"/>
          <w:sz w:val="24"/>
          <w:szCs w:val="24"/>
          <w:lang w:val="sr-Cyrl-CS" w:eastAsia="en-US"/>
        </w:rPr>
        <w:t xml:space="preserve">када укупан износ тражених бесповратних средстава по основу  захтева, који су унети у </w:t>
      </w:r>
      <w:r w:rsidR="009E2ED4" w:rsidRPr="004927D1">
        <w:rPr>
          <w:rFonts w:ascii="Times New Roman" w:eastAsia="Calibri" w:hAnsi="Times New Roman"/>
          <w:sz w:val="24"/>
          <w:szCs w:val="24"/>
          <w:lang w:val="sr-Cyrl-CS" w:eastAsia="en-US"/>
        </w:rPr>
        <w:t>И</w:t>
      </w:r>
      <w:r w:rsidRPr="004927D1">
        <w:rPr>
          <w:rFonts w:ascii="Times New Roman" w:eastAsia="Calibri" w:hAnsi="Times New Roman"/>
          <w:sz w:val="24"/>
          <w:szCs w:val="24"/>
          <w:lang w:val="sr-Cyrl-CS" w:eastAsia="en-US"/>
        </w:rPr>
        <w:t>С Минис</w:t>
      </w:r>
      <w:r w:rsidR="00000FAA" w:rsidRPr="004927D1">
        <w:rPr>
          <w:rFonts w:ascii="Times New Roman" w:eastAsia="Calibri" w:hAnsi="Times New Roman"/>
          <w:sz w:val="24"/>
          <w:szCs w:val="24"/>
          <w:lang w:val="sr-Cyrl-CS" w:eastAsia="en-US"/>
        </w:rPr>
        <w:t>тарства</w:t>
      </w:r>
      <w:r w:rsidR="009E2ED4" w:rsidRPr="004927D1">
        <w:rPr>
          <w:rFonts w:ascii="Times New Roman" w:eastAsia="Calibri" w:hAnsi="Times New Roman"/>
          <w:sz w:val="24"/>
          <w:szCs w:val="24"/>
          <w:lang w:val="sr-Cyrl-CS" w:eastAsia="en-US"/>
        </w:rPr>
        <w:t>,</w:t>
      </w:r>
      <w:r w:rsidR="00000FAA" w:rsidRPr="004927D1">
        <w:rPr>
          <w:rFonts w:ascii="Times New Roman" w:eastAsia="Calibri" w:hAnsi="Times New Roman"/>
          <w:sz w:val="24"/>
          <w:szCs w:val="24"/>
          <w:lang w:val="sr-Cyrl-CS" w:eastAsia="en-US"/>
        </w:rPr>
        <w:t xml:space="preserve"> од стране свих </w:t>
      </w:r>
      <w:proofErr w:type="spellStart"/>
      <w:r w:rsidR="00000FAA" w:rsidRPr="004927D1">
        <w:rPr>
          <w:rFonts w:ascii="Times New Roman" w:eastAsia="Calibri" w:hAnsi="Times New Roman"/>
          <w:sz w:val="24"/>
          <w:szCs w:val="24"/>
          <w:lang w:val="sr-Cyrl-CS" w:eastAsia="en-US"/>
        </w:rPr>
        <w:t>бан</w:t>
      </w:r>
      <w:r w:rsidR="00215D97" w:rsidRPr="004927D1">
        <w:rPr>
          <w:rFonts w:ascii="Times New Roman" w:eastAsia="Calibri" w:hAnsi="Times New Roman"/>
          <w:sz w:val="24"/>
          <w:szCs w:val="24"/>
          <w:lang w:val="sr-Cyrl-CS" w:eastAsia="en-US"/>
        </w:rPr>
        <w:t>a</w:t>
      </w:r>
      <w:r w:rsidR="00000FAA" w:rsidRPr="004927D1">
        <w:rPr>
          <w:rFonts w:ascii="Times New Roman" w:eastAsia="Calibri" w:hAnsi="Times New Roman"/>
          <w:sz w:val="24"/>
          <w:szCs w:val="24"/>
          <w:lang w:val="sr-Cyrl-CS" w:eastAsia="en-US"/>
        </w:rPr>
        <w:t>к</w:t>
      </w:r>
      <w:r w:rsidR="00215D97" w:rsidRPr="004927D1">
        <w:rPr>
          <w:rFonts w:ascii="Times New Roman" w:eastAsia="Calibri" w:hAnsi="Times New Roman"/>
          <w:sz w:val="24"/>
          <w:szCs w:val="24"/>
          <w:lang w:val="sr-Cyrl-CS" w:eastAsia="en-US"/>
        </w:rPr>
        <w:t>a</w:t>
      </w:r>
      <w:proofErr w:type="spellEnd"/>
      <w:r w:rsidR="00000FAA" w:rsidRPr="004927D1">
        <w:rPr>
          <w:rFonts w:ascii="Times New Roman" w:eastAsia="Calibri" w:hAnsi="Times New Roman"/>
          <w:sz w:val="24"/>
          <w:szCs w:val="24"/>
          <w:lang w:val="sr-Cyrl-CS" w:eastAsia="en-US"/>
        </w:rPr>
        <w:t>/лизинг компаниј</w:t>
      </w:r>
      <w:r w:rsidR="00BA483A" w:rsidRPr="004927D1">
        <w:rPr>
          <w:rFonts w:ascii="Times New Roman" w:eastAsia="Calibri" w:hAnsi="Times New Roman"/>
          <w:sz w:val="24"/>
          <w:szCs w:val="24"/>
          <w:lang w:val="sr-Cyrl-CS" w:eastAsia="en-US"/>
        </w:rPr>
        <w:t>а</w:t>
      </w:r>
      <w:r w:rsidR="00000FAA" w:rsidRPr="004927D1">
        <w:rPr>
          <w:rFonts w:ascii="Times New Roman" w:eastAsia="Calibri" w:hAnsi="Times New Roman"/>
          <w:sz w:val="24"/>
          <w:szCs w:val="24"/>
          <w:lang w:val="sr-Cyrl-CS" w:eastAsia="en-US"/>
        </w:rPr>
        <w:t xml:space="preserve"> буде једнак</w:t>
      </w:r>
      <w:r w:rsidRPr="004927D1">
        <w:rPr>
          <w:rFonts w:ascii="Times New Roman" w:eastAsia="Calibri" w:hAnsi="Times New Roman"/>
          <w:sz w:val="24"/>
          <w:szCs w:val="24"/>
          <w:lang w:val="sr-Cyrl-CS" w:eastAsia="en-US"/>
        </w:rPr>
        <w:t xml:space="preserve"> износ</w:t>
      </w:r>
      <w:r w:rsidR="00000FAA" w:rsidRPr="004927D1">
        <w:rPr>
          <w:rFonts w:ascii="Times New Roman" w:eastAsia="Calibri" w:hAnsi="Times New Roman"/>
          <w:sz w:val="24"/>
          <w:szCs w:val="24"/>
          <w:lang w:val="sr-Cyrl-CS" w:eastAsia="en-US"/>
        </w:rPr>
        <w:t>у</w:t>
      </w:r>
      <w:r w:rsidRPr="004927D1">
        <w:rPr>
          <w:rFonts w:ascii="Times New Roman" w:eastAsia="Calibri" w:hAnsi="Times New Roman"/>
          <w:sz w:val="24"/>
          <w:szCs w:val="24"/>
          <w:lang w:val="sr-Cyrl-CS" w:eastAsia="en-US"/>
        </w:rPr>
        <w:t xml:space="preserve"> укупно расположивих средства увећан</w:t>
      </w:r>
      <w:r w:rsidR="00000FAA" w:rsidRPr="004927D1">
        <w:rPr>
          <w:rFonts w:ascii="Times New Roman" w:eastAsia="Calibri" w:hAnsi="Times New Roman"/>
          <w:sz w:val="24"/>
          <w:szCs w:val="24"/>
          <w:lang w:val="sr-Cyrl-CS" w:eastAsia="en-US"/>
        </w:rPr>
        <w:t>их</w:t>
      </w:r>
      <w:r w:rsidRPr="004927D1">
        <w:rPr>
          <w:rFonts w:ascii="Times New Roman" w:eastAsia="Calibri" w:hAnsi="Times New Roman"/>
          <w:sz w:val="24"/>
          <w:szCs w:val="24"/>
          <w:lang w:val="sr-Cyrl-CS" w:eastAsia="en-US"/>
        </w:rPr>
        <w:t xml:space="preserve"> за 25%</w:t>
      </w:r>
      <w:r w:rsidR="00BA483A" w:rsidRPr="004927D1">
        <w:rPr>
          <w:rFonts w:ascii="Times New Roman" w:eastAsia="Calibri" w:hAnsi="Times New Roman"/>
          <w:sz w:val="24"/>
          <w:szCs w:val="24"/>
          <w:lang w:val="sr-Cyrl-CS" w:eastAsia="en-US"/>
        </w:rPr>
        <w:t>, к</w:t>
      </w:r>
      <w:r w:rsidR="00BA483A" w:rsidRPr="004927D1">
        <w:rPr>
          <w:rFonts w:ascii="Times New Roman" w:hAnsi="Times New Roman"/>
          <w:sz w:val="24"/>
          <w:szCs w:val="24"/>
          <w:lang w:val="sr-Cyrl-CS"/>
        </w:rPr>
        <w:t xml:space="preserve">олико је просечан проценат </w:t>
      </w:r>
      <w:r w:rsidR="001E3490" w:rsidRPr="004927D1">
        <w:rPr>
          <w:rFonts w:ascii="Times New Roman" w:eastAsia="Calibri" w:hAnsi="Times New Roman"/>
          <w:sz w:val="24"/>
          <w:szCs w:val="24"/>
          <w:lang w:val="sr-Cyrl-CS" w:eastAsia="en-US"/>
        </w:rPr>
        <w:t>захтева који су одбијени</w:t>
      </w:r>
      <w:r w:rsidR="00BA483A" w:rsidRPr="004927D1">
        <w:rPr>
          <w:rFonts w:ascii="Times New Roman" w:eastAsia="Calibri" w:hAnsi="Times New Roman"/>
          <w:sz w:val="24"/>
          <w:szCs w:val="24"/>
          <w:lang w:val="sr-Cyrl-CS" w:eastAsia="en-US"/>
        </w:rPr>
        <w:t>/одбачени</w:t>
      </w:r>
      <w:r w:rsidR="001E3490" w:rsidRPr="004927D1">
        <w:rPr>
          <w:rFonts w:ascii="Times New Roman" w:eastAsia="Calibri" w:hAnsi="Times New Roman"/>
          <w:sz w:val="24"/>
          <w:szCs w:val="24"/>
          <w:lang w:val="sr-Cyrl-CS" w:eastAsia="en-US"/>
        </w:rPr>
        <w:t>/од којих је подносилац одустао</w:t>
      </w:r>
      <w:r w:rsidR="00BA483A" w:rsidRPr="004927D1">
        <w:rPr>
          <w:rFonts w:ascii="Times New Roman" w:eastAsia="Calibri" w:hAnsi="Times New Roman"/>
          <w:sz w:val="24"/>
          <w:szCs w:val="24"/>
          <w:lang w:val="sr-Cyrl-CS" w:eastAsia="en-US"/>
        </w:rPr>
        <w:t xml:space="preserve"> </w:t>
      </w:r>
      <w:r w:rsidR="00BA483A" w:rsidRPr="004927D1">
        <w:rPr>
          <w:rFonts w:ascii="Times New Roman" w:hAnsi="Times New Roman"/>
          <w:sz w:val="24"/>
          <w:szCs w:val="24"/>
          <w:lang w:val="sr-Cyrl-CS"/>
        </w:rPr>
        <w:t>у претходним годинама</w:t>
      </w:r>
      <w:r w:rsidR="00977F1F" w:rsidRPr="004927D1">
        <w:rPr>
          <w:rFonts w:ascii="Times New Roman" w:hAnsi="Times New Roman"/>
          <w:sz w:val="24"/>
          <w:szCs w:val="24"/>
          <w:lang w:val="sr-Cyrl-CS"/>
        </w:rPr>
        <w:t>,</w:t>
      </w:r>
      <w:r w:rsidR="00977F1F" w:rsidRPr="004927D1">
        <w:rPr>
          <w:lang w:val="sr-Cyrl-CS"/>
        </w:rPr>
        <w:t xml:space="preserve"> </w:t>
      </w:r>
      <w:r w:rsidR="00977F1F" w:rsidRPr="004927D1">
        <w:rPr>
          <w:rFonts w:ascii="Times New Roman" w:hAnsi="Times New Roman"/>
          <w:sz w:val="24"/>
          <w:szCs w:val="24"/>
          <w:lang w:val="sr-Cyrl-CS"/>
        </w:rPr>
        <w:t>a најкасније до 31.</w:t>
      </w:r>
      <w:r w:rsidR="001E3490" w:rsidRPr="004927D1">
        <w:rPr>
          <w:rFonts w:ascii="Times New Roman" w:hAnsi="Times New Roman"/>
          <w:sz w:val="24"/>
          <w:szCs w:val="24"/>
          <w:lang w:val="sr-Cyrl-CS"/>
        </w:rPr>
        <w:t xml:space="preserve"> децембра </w:t>
      </w:r>
      <w:r w:rsidR="00977F1F" w:rsidRPr="004927D1">
        <w:rPr>
          <w:rFonts w:ascii="Times New Roman" w:hAnsi="Times New Roman"/>
          <w:sz w:val="24"/>
          <w:szCs w:val="24"/>
          <w:lang w:val="sr-Cyrl-CS"/>
        </w:rPr>
        <w:t>202</w:t>
      </w:r>
      <w:r w:rsidR="00DB4579" w:rsidRPr="004927D1">
        <w:rPr>
          <w:rFonts w:ascii="Times New Roman" w:hAnsi="Times New Roman"/>
          <w:sz w:val="24"/>
          <w:szCs w:val="24"/>
          <w:lang w:val="sr-Cyrl-CS"/>
        </w:rPr>
        <w:t>3</w:t>
      </w:r>
      <w:r w:rsidR="00977F1F" w:rsidRPr="004927D1">
        <w:rPr>
          <w:rFonts w:ascii="Times New Roman" w:hAnsi="Times New Roman"/>
          <w:sz w:val="24"/>
          <w:szCs w:val="24"/>
          <w:lang w:val="sr-Cyrl-CS"/>
        </w:rPr>
        <w:t>. године.</w:t>
      </w:r>
      <w:r w:rsidR="00977F1F" w:rsidRPr="004927D1">
        <w:rPr>
          <w:lang w:val="sr-Cyrl-CS"/>
        </w:rPr>
        <w:t xml:space="preserve"> </w:t>
      </w:r>
    </w:p>
    <w:p w14:paraId="5C98C9E1" w14:textId="176A0A60" w:rsidR="00215D97" w:rsidRPr="004927D1" w:rsidRDefault="00693E88" w:rsidP="00E97171">
      <w:pPr>
        <w:spacing w:after="0" w:line="240" w:lineRule="auto"/>
        <w:ind w:firstLine="480"/>
        <w:jc w:val="both"/>
        <w:rPr>
          <w:rFonts w:ascii="Times New Roman" w:eastAsia="Calibri" w:hAnsi="Times New Roman"/>
          <w:sz w:val="24"/>
          <w:szCs w:val="24"/>
          <w:lang w:val="sr-Cyrl-CS" w:eastAsia="en-US"/>
        </w:rPr>
      </w:pPr>
      <w:r w:rsidRPr="004927D1">
        <w:rPr>
          <w:rFonts w:ascii="Times New Roman" w:eastAsia="Calibri" w:hAnsi="Times New Roman"/>
          <w:sz w:val="24"/>
          <w:szCs w:val="24"/>
          <w:lang w:val="sr-Cyrl-CS" w:eastAsia="en-US"/>
        </w:rPr>
        <w:t>Банке/лизинг ком</w:t>
      </w:r>
      <w:r w:rsidR="00000FAA" w:rsidRPr="004927D1">
        <w:rPr>
          <w:rFonts w:ascii="Times New Roman" w:eastAsia="Calibri" w:hAnsi="Times New Roman"/>
          <w:sz w:val="24"/>
          <w:szCs w:val="24"/>
          <w:lang w:val="sr-Cyrl-CS" w:eastAsia="en-US"/>
        </w:rPr>
        <w:t>паније</w:t>
      </w:r>
      <w:r w:rsidR="00CA00B4" w:rsidRPr="004927D1">
        <w:rPr>
          <w:rFonts w:ascii="Times New Roman" w:eastAsia="Calibri" w:hAnsi="Times New Roman"/>
          <w:sz w:val="24"/>
          <w:szCs w:val="24"/>
          <w:lang w:val="sr-Cyrl-CS" w:eastAsia="en-US"/>
        </w:rPr>
        <w:t xml:space="preserve"> ће бити обавештене када износ тражених бесповратн</w:t>
      </w:r>
      <w:r w:rsidR="004C425C" w:rsidRPr="004927D1">
        <w:rPr>
          <w:rFonts w:ascii="Times New Roman" w:eastAsia="Calibri" w:hAnsi="Times New Roman"/>
          <w:sz w:val="24"/>
          <w:szCs w:val="24"/>
          <w:lang w:val="sr-Cyrl-CS" w:eastAsia="en-US"/>
        </w:rPr>
        <w:t xml:space="preserve">их средстава, </w:t>
      </w:r>
      <w:r w:rsidR="00215D97" w:rsidRPr="004927D1">
        <w:rPr>
          <w:rFonts w:ascii="Times New Roman" w:eastAsia="Calibri" w:hAnsi="Times New Roman"/>
          <w:sz w:val="24"/>
          <w:szCs w:val="24"/>
          <w:lang w:val="sr-Cyrl-CS" w:eastAsia="en-US"/>
        </w:rPr>
        <w:t xml:space="preserve">по </w:t>
      </w:r>
      <w:r w:rsidR="004C425C" w:rsidRPr="004927D1">
        <w:rPr>
          <w:rFonts w:ascii="Times New Roman" w:eastAsia="Calibri" w:hAnsi="Times New Roman"/>
          <w:sz w:val="24"/>
          <w:szCs w:val="24"/>
          <w:lang w:val="sr-Cyrl-CS" w:eastAsia="en-US"/>
        </w:rPr>
        <w:t>захтев</w:t>
      </w:r>
      <w:r w:rsidR="00215D97" w:rsidRPr="004927D1">
        <w:rPr>
          <w:rFonts w:ascii="Times New Roman" w:eastAsia="Calibri" w:hAnsi="Times New Roman"/>
          <w:sz w:val="24"/>
          <w:szCs w:val="24"/>
          <w:lang w:val="sr-Cyrl-CS" w:eastAsia="en-US"/>
        </w:rPr>
        <w:t>има</w:t>
      </w:r>
      <w:r w:rsidR="00E555F1" w:rsidRPr="004927D1">
        <w:rPr>
          <w:rFonts w:ascii="Times New Roman" w:eastAsia="Calibri" w:hAnsi="Times New Roman"/>
          <w:sz w:val="24"/>
          <w:szCs w:val="24"/>
          <w:lang w:val="sr-Cyrl-CS" w:eastAsia="en-US"/>
        </w:rPr>
        <w:t xml:space="preserve"> унетим</w:t>
      </w:r>
      <w:r w:rsidR="004C425C" w:rsidRPr="004927D1">
        <w:rPr>
          <w:rFonts w:ascii="Times New Roman" w:eastAsia="Calibri" w:hAnsi="Times New Roman"/>
          <w:sz w:val="24"/>
          <w:szCs w:val="24"/>
          <w:lang w:val="sr-Cyrl-CS" w:eastAsia="en-US"/>
        </w:rPr>
        <w:t xml:space="preserve"> у </w:t>
      </w:r>
      <w:r w:rsidR="00B001B3" w:rsidRPr="004927D1">
        <w:rPr>
          <w:rFonts w:ascii="Times New Roman" w:eastAsia="Calibri" w:hAnsi="Times New Roman"/>
          <w:sz w:val="24"/>
          <w:szCs w:val="24"/>
          <w:lang w:val="sr-Cyrl-CS" w:eastAsia="en-US"/>
        </w:rPr>
        <w:t>И</w:t>
      </w:r>
      <w:r w:rsidR="00CA00B4" w:rsidRPr="004927D1">
        <w:rPr>
          <w:rFonts w:ascii="Times New Roman" w:eastAsia="Calibri" w:hAnsi="Times New Roman"/>
          <w:sz w:val="24"/>
          <w:szCs w:val="24"/>
          <w:lang w:val="sr-Cyrl-CS" w:eastAsia="en-US"/>
        </w:rPr>
        <w:t xml:space="preserve">С Министарства, буде 90% од  износа дефинисаног за затварање јавног позива. </w:t>
      </w:r>
    </w:p>
    <w:p w14:paraId="0BD2E0D7" w14:textId="0B21EB31"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 xml:space="preserve">Захтев за доделу бесповратних средстава се подноси истовремено са захтевом за кредит или финансијски лизинг у експозитури/филијали једне од пословних банака или лизинг компанија које учествују у реализацији Програма и то достављањем попуњеног </w:t>
      </w:r>
      <w:r w:rsidR="006A0C70" w:rsidRPr="004927D1">
        <w:rPr>
          <w:rFonts w:ascii="Times New Roman" w:hAnsi="Times New Roman"/>
          <w:sz w:val="24"/>
          <w:szCs w:val="24"/>
          <w:lang w:val="sr-Cyrl-CS"/>
        </w:rPr>
        <w:t>П</w:t>
      </w:r>
      <w:r w:rsidR="00215D97" w:rsidRPr="004927D1">
        <w:rPr>
          <w:rFonts w:ascii="Times New Roman" w:hAnsi="Times New Roman"/>
          <w:sz w:val="24"/>
          <w:szCs w:val="24"/>
          <w:lang w:val="sr-Cyrl-CS"/>
        </w:rPr>
        <w:t>1 обрасца - Подаци за захтев</w:t>
      </w:r>
      <w:r w:rsidRPr="004927D1">
        <w:rPr>
          <w:rFonts w:ascii="Times New Roman" w:hAnsi="Times New Roman"/>
          <w:sz w:val="24"/>
          <w:szCs w:val="24"/>
          <w:lang w:val="sr-Cyrl-CS"/>
        </w:rPr>
        <w:t xml:space="preserve">, </w:t>
      </w:r>
      <w:r w:rsidR="006A0C70" w:rsidRPr="004927D1">
        <w:rPr>
          <w:rFonts w:ascii="Times New Roman" w:hAnsi="Times New Roman"/>
          <w:sz w:val="24"/>
          <w:szCs w:val="24"/>
          <w:lang w:val="sr-Cyrl-CS"/>
        </w:rPr>
        <w:t>заједно са</w:t>
      </w:r>
      <w:r w:rsidRPr="004927D1">
        <w:rPr>
          <w:rFonts w:ascii="Times New Roman" w:hAnsi="Times New Roman"/>
          <w:sz w:val="24"/>
          <w:szCs w:val="24"/>
          <w:lang w:val="sr-Cyrl-CS"/>
        </w:rPr>
        <w:t xml:space="preserve"> пратећ</w:t>
      </w:r>
      <w:r w:rsidR="006A0C70" w:rsidRPr="004927D1">
        <w:rPr>
          <w:rFonts w:ascii="Times New Roman" w:hAnsi="Times New Roman"/>
          <w:sz w:val="24"/>
          <w:szCs w:val="24"/>
          <w:lang w:val="sr-Cyrl-CS"/>
        </w:rPr>
        <w:t>ом</w:t>
      </w:r>
      <w:r w:rsidRPr="004927D1">
        <w:rPr>
          <w:rFonts w:ascii="Times New Roman" w:hAnsi="Times New Roman"/>
          <w:sz w:val="24"/>
          <w:szCs w:val="24"/>
          <w:lang w:val="sr-Cyrl-CS"/>
        </w:rPr>
        <w:t xml:space="preserve"> документациј</w:t>
      </w:r>
      <w:r w:rsidR="006A0C70" w:rsidRPr="004927D1">
        <w:rPr>
          <w:rFonts w:ascii="Times New Roman" w:hAnsi="Times New Roman"/>
          <w:sz w:val="24"/>
          <w:szCs w:val="24"/>
          <w:lang w:val="sr-Cyrl-CS"/>
        </w:rPr>
        <w:t>ом,</w:t>
      </w:r>
      <w:r w:rsidRPr="004927D1">
        <w:rPr>
          <w:rFonts w:ascii="Times New Roman" w:hAnsi="Times New Roman"/>
          <w:sz w:val="24"/>
          <w:szCs w:val="24"/>
          <w:lang w:val="sr-Cyrl-CS"/>
        </w:rPr>
        <w:t xml:space="preserve"> којом се доказује испуњеност услова из одељка 5. УСЛОВИ ЗА ДОДЕЛУ БЕСПОВРАТНИХ СРЕДСТАВА ПО ПРОГР</w:t>
      </w:r>
      <w:r w:rsidR="00CA3D34" w:rsidRPr="004927D1">
        <w:rPr>
          <w:rFonts w:ascii="Times New Roman" w:hAnsi="Times New Roman"/>
          <w:sz w:val="24"/>
          <w:szCs w:val="24"/>
          <w:lang w:val="sr-Cyrl-CS"/>
        </w:rPr>
        <w:t>АМУ, пододељака 5.1 и 5.2 П</w:t>
      </w:r>
      <w:r w:rsidRPr="004927D1">
        <w:rPr>
          <w:rFonts w:ascii="Times New Roman" w:hAnsi="Times New Roman"/>
          <w:sz w:val="24"/>
          <w:szCs w:val="24"/>
          <w:lang w:val="sr-Cyrl-CS"/>
        </w:rPr>
        <w:t>рограма.</w:t>
      </w:r>
      <w:r w:rsidR="009E2ED4" w:rsidRPr="004927D1">
        <w:rPr>
          <w:rFonts w:ascii="Times New Roman" w:hAnsi="Times New Roman"/>
          <w:sz w:val="24"/>
          <w:szCs w:val="24"/>
          <w:lang w:val="sr-Cyrl-CS"/>
        </w:rPr>
        <w:t xml:space="preserve"> Захтев за доделу бесповратних средстава од стране привредног субјекта може бити поднет и електронским путем.</w:t>
      </w:r>
    </w:p>
    <w:p w14:paraId="005E4636" w14:textId="335E3199" w:rsidR="009F2A5A" w:rsidRPr="004927D1" w:rsidRDefault="00E97171">
      <w:pPr>
        <w:spacing w:after="0" w:line="240" w:lineRule="auto"/>
        <w:ind w:firstLine="480"/>
        <w:jc w:val="both"/>
        <w:rPr>
          <w:rFonts w:ascii="Times New Roman" w:hAnsi="Times New Roman"/>
          <w:b/>
          <w:bCs/>
          <w:sz w:val="24"/>
          <w:szCs w:val="24"/>
          <w:lang w:val="sr-Cyrl-CS"/>
        </w:rPr>
      </w:pPr>
      <w:r w:rsidRPr="004927D1">
        <w:rPr>
          <w:rFonts w:ascii="Times New Roman" w:hAnsi="Times New Roman"/>
          <w:sz w:val="24"/>
          <w:szCs w:val="24"/>
          <w:lang w:val="sr-Cyrl-CS"/>
        </w:rPr>
        <w:t xml:space="preserve">Банке и лизинг компаније ће </w:t>
      </w:r>
      <w:r w:rsidR="00C605E4" w:rsidRPr="004927D1">
        <w:rPr>
          <w:rFonts w:ascii="Times New Roman" w:hAnsi="Times New Roman"/>
          <w:sz w:val="24"/>
          <w:szCs w:val="24"/>
          <w:lang w:val="sr-Cyrl-CS"/>
        </w:rPr>
        <w:t xml:space="preserve">у </w:t>
      </w:r>
      <w:r w:rsidR="00B001B3" w:rsidRPr="004927D1">
        <w:rPr>
          <w:rFonts w:ascii="Times New Roman" w:hAnsi="Times New Roman"/>
          <w:sz w:val="24"/>
          <w:szCs w:val="24"/>
          <w:lang w:val="sr-Cyrl-CS"/>
        </w:rPr>
        <w:t>И</w:t>
      </w:r>
      <w:r w:rsidR="00C605E4" w:rsidRPr="004927D1">
        <w:rPr>
          <w:rFonts w:ascii="Times New Roman" w:hAnsi="Times New Roman"/>
          <w:sz w:val="24"/>
          <w:szCs w:val="24"/>
          <w:lang w:val="sr-Cyrl-CS"/>
        </w:rPr>
        <w:t xml:space="preserve">С Министарства уносити </w:t>
      </w:r>
      <w:r w:rsidRPr="004927D1">
        <w:rPr>
          <w:rFonts w:ascii="Times New Roman" w:hAnsi="Times New Roman"/>
          <w:sz w:val="24"/>
          <w:szCs w:val="24"/>
          <w:lang w:val="sr-Cyrl-CS"/>
        </w:rPr>
        <w:t xml:space="preserve">искључиво захтеве привредних субјеката који задовољавају све услове Програма и који су предали неопходну конкурсну документацију. </w:t>
      </w:r>
    </w:p>
    <w:p w14:paraId="3BB824B7" w14:textId="55A94ED7" w:rsidR="009F2A5A" w:rsidRPr="004927D1" w:rsidRDefault="009F2A5A">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Датум подношења захтева од стра</w:t>
      </w:r>
      <w:r w:rsidR="00693053" w:rsidRPr="004927D1">
        <w:rPr>
          <w:rFonts w:ascii="Times New Roman" w:hAnsi="Times New Roman"/>
          <w:sz w:val="24"/>
          <w:szCs w:val="24"/>
          <w:lang w:val="sr-Cyrl-CS"/>
        </w:rPr>
        <w:t>не привредног субјекта је датум</w:t>
      </w:r>
      <w:r w:rsidRPr="004927D1">
        <w:rPr>
          <w:rFonts w:ascii="Times New Roman" w:hAnsi="Times New Roman"/>
          <w:sz w:val="24"/>
          <w:szCs w:val="24"/>
          <w:lang w:val="sr-Cyrl-CS"/>
        </w:rPr>
        <w:t xml:space="preserve"> када је законски заступник </w:t>
      </w:r>
      <w:r w:rsidR="00481005" w:rsidRPr="004927D1">
        <w:rPr>
          <w:rFonts w:ascii="Times New Roman" w:hAnsi="Times New Roman"/>
          <w:sz w:val="24"/>
          <w:szCs w:val="24"/>
          <w:lang w:val="sr-Cyrl-CS"/>
        </w:rPr>
        <w:t>привредног субјекта</w:t>
      </w:r>
      <w:r w:rsidRPr="004927D1">
        <w:rPr>
          <w:rFonts w:ascii="Times New Roman" w:hAnsi="Times New Roman"/>
          <w:sz w:val="24"/>
          <w:szCs w:val="24"/>
          <w:lang w:val="sr-Cyrl-CS"/>
        </w:rPr>
        <w:t xml:space="preserve">, </w:t>
      </w:r>
      <w:r w:rsidR="00333BBE" w:rsidRPr="004927D1">
        <w:rPr>
          <w:rFonts w:ascii="Times New Roman" w:hAnsi="Times New Roman"/>
          <w:sz w:val="24"/>
          <w:szCs w:val="24"/>
          <w:lang w:val="sr-Cyrl-CS"/>
        </w:rPr>
        <w:t xml:space="preserve">електронски </w:t>
      </w:r>
      <w:r w:rsidRPr="004927D1">
        <w:rPr>
          <w:rFonts w:ascii="Times New Roman" w:hAnsi="Times New Roman"/>
          <w:sz w:val="24"/>
          <w:szCs w:val="24"/>
          <w:lang w:val="sr-Cyrl-CS"/>
        </w:rPr>
        <w:t>потписао О1 образац</w:t>
      </w:r>
      <w:r w:rsidR="00693053" w:rsidRPr="004927D1">
        <w:rPr>
          <w:rFonts w:ascii="Times New Roman" w:hAnsi="Times New Roman"/>
          <w:sz w:val="24"/>
          <w:szCs w:val="24"/>
          <w:lang w:val="sr-Cyrl-CS"/>
        </w:rPr>
        <w:t xml:space="preserve"> </w:t>
      </w:r>
      <w:r w:rsidRPr="004927D1">
        <w:rPr>
          <w:rFonts w:ascii="Times New Roman" w:hAnsi="Times New Roman"/>
          <w:sz w:val="24"/>
          <w:szCs w:val="24"/>
          <w:lang w:val="sr-Cyrl-CS"/>
        </w:rPr>
        <w:t>- Захтев за доделу бесповратних средстава, а који треба да буде након што клијент достави сву потребну пратећу документацију. Банка/лизинг компанија је у обав</w:t>
      </w:r>
      <w:r w:rsidR="00333BBE" w:rsidRPr="004927D1">
        <w:rPr>
          <w:rFonts w:ascii="Times New Roman" w:hAnsi="Times New Roman"/>
          <w:sz w:val="24"/>
          <w:szCs w:val="24"/>
          <w:lang w:val="sr-Cyrl-CS"/>
        </w:rPr>
        <w:t xml:space="preserve">ези да наведени захтев, са пратећом документацијом, </w:t>
      </w:r>
      <w:r w:rsidRPr="004927D1">
        <w:rPr>
          <w:rFonts w:ascii="Times New Roman" w:hAnsi="Times New Roman"/>
          <w:sz w:val="24"/>
          <w:szCs w:val="24"/>
          <w:lang w:val="sr-Cyrl-CS"/>
        </w:rPr>
        <w:t xml:space="preserve">унесе у </w:t>
      </w:r>
      <w:r w:rsidR="00B001B3" w:rsidRPr="004927D1">
        <w:rPr>
          <w:rFonts w:ascii="Times New Roman" w:hAnsi="Times New Roman"/>
          <w:sz w:val="24"/>
          <w:szCs w:val="24"/>
          <w:lang w:val="sr-Cyrl-CS"/>
        </w:rPr>
        <w:t>И</w:t>
      </w:r>
      <w:r w:rsidRPr="004927D1">
        <w:rPr>
          <w:rFonts w:ascii="Times New Roman" w:hAnsi="Times New Roman"/>
          <w:sz w:val="24"/>
          <w:szCs w:val="24"/>
          <w:lang w:val="sr-Cyrl-CS"/>
        </w:rPr>
        <w:t>С Министарства истог дана када је захтев потписан од стране</w:t>
      </w:r>
      <w:r w:rsidR="00A44B6A" w:rsidRPr="004927D1">
        <w:rPr>
          <w:rFonts w:ascii="Times New Roman" w:hAnsi="Times New Roman"/>
          <w:sz w:val="24"/>
          <w:szCs w:val="24"/>
          <w:lang w:val="sr-Cyrl-CS"/>
        </w:rPr>
        <w:t xml:space="preserve"> законског заступника</w:t>
      </w:r>
      <w:r w:rsidRPr="004927D1">
        <w:rPr>
          <w:rFonts w:ascii="Times New Roman" w:hAnsi="Times New Roman"/>
          <w:sz w:val="24"/>
          <w:szCs w:val="24"/>
          <w:lang w:val="sr-Cyrl-CS"/>
        </w:rPr>
        <w:t xml:space="preserve"> </w:t>
      </w:r>
      <w:r w:rsidR="00A44B6A" w:rsidRPr="004927D1">
        <w:rPr>
          <w:rFonts w:ascii="Times New Roman" w:hAnsi="Times New Roman"/>
          <w:sz w:val="24"/>
          <w:szCs w:val="24"/>
          <w:lang w:val="sr-Cyrl-CS"/>
        </w:rPr>
        <w:t>привредног субјекта</w:t>
      </w:r>
      <w:r w:rsidRPr="004927D1">
        <w:rPr>
          <w:rFonts w:ascii="Times New Roman" w:hAnsi="Times New Roman"/>
          <w:sz w:val="24"/>
          <w:szCs w:val="24"/>
          <w:lang w:val="sr-Cyrl-CS"/>
        </w:rPr>
        <w:t>.</w:t>
      </w:r>
    </w:p>
    <w:p w14:paraId="6054B709" w14:textId="4C79A33A" w:rsidR="002F1C86" w:rsidRPr="004927D1" w:rsidRDefault="002F1C86" w:rsidP="00167118">
      <w:pPr>
        <w:spacing w:after="0" w:line="240" w:lineRule="auto"/>
        <w:ind w:firstLine="480"/>
        <w:jc w:val="both"/>
        <w:rPr>
          <w:rFonts w:ascii="Times New Roman" w:eastAsiaTheme="minorHAnsi" w:hAnsi="Times New Roman"/>
          <w:sz w:val="24"/>
          <w:szCs w:val="24"/>
          <w:lang w:val="sr-Cyrl-CS" w:eastAsia="en-US"/>
        </w:rPr>
      </w:pPr>
      <w:r w:rsidRPr="004927D1">
        <w:rPr>
          <w:rFonts w:ascii="Times New Roman" w:eastAsiaTheme="minorHAnsi" w:hAnsi="Times New Roman" w:cstheme="minorBidi"/>
          <w:sz w:val="24"/>
          <w:szCs w:val="24"/>
          <w:lang w:val="sr-Cyrl-CS" w:eastAsia="en-US"/>
        </w:rPr>
        <w:t>Министарство ће пратити рокове у којима се предмети обрађују од стране банке/лизинг компаније на основу датума креирања захтева, датума подношења захтева  и дат</w:t>
      </w:r>
      <w:r w:rsidR="00EB4D47" w:rsidRPr="004927D1">
        <w:rPr>
          <w:rFonts w:ascii="Times New Roman" w:eastAsiaTheme="minorHAnsi" w:hAnsi="Times New Roman" w:cstheme="minorBidi"/>
          <w:sz w:val="24"/>
          <w:szCs w:val="24"/>
          <w:lang w:val="sr-Cyrl-CS" w:eastAsia="en-US"/>
        </w:rPr>
        <w:t>у</w:t>
      </w:r>
      <w:r w:rsidRPr="004927D1">
        <w:rPr>
          <w:rFonts w:ascii="Times New Roman" w:eastAsiaTheme="minorHAnsi" w:hAnsi="Times New Roman" w:cstheme="minorBidi"/>
          <w:sz w:val="24"/>
          <w:szCs w:val="24"/>
          <w:lang w:val="sr-Cyrl-CS" w:eastAsia="en-US"/>
        </w:rPr>
        <w:t xml:space="preserve">ма </w:t>
      </w:r>
      <w:r w:rsidR="00A44B6A" w:rsidRPr="004927D1">
        <w:rPr>
          <w:rFonts w:ascii="Times New Roman" w:eastAsiaTheme="minorHAnsi" w:hAnsi="Times New Roman" w:cstheme="minorBidi"/>
          <w:sz w:val="24"/>
          <w:szCs w:val="24"/>
          <w:lang w:val="sr-Cyrl-CS" w:eastAsia="en-US"/>
        </w:rPr>
        <w:t>пријема</w:t>
      </w:r>
      <w:r w:rsidRPr="004927D1">
        <w:rPr>
          <w:rFonts w:ascii="Times New Roman" w:eastAsiaTheme="minorHAnsi" w:hAnsi="Times New Roman" w:cstheme="minorBidi"/>
          <w:sz w:val="24"/>
          <w:szCs w:val="24"/>
          <w:lang w:val="sr-Cyrl-CS" w:eastAsia="en-US"/>
        </w:rPr>
        <w:t xml:space="preserve"> захтева у Министарство који се евидентирају у </w:t>
      </w:r>
      <w:r w:rsidR="00A44B6A" w:rsidRPr="004927D1">
        <w:rPr>
          <w:rFonts w:ascii="Times New Roman" w:eastAsiaTheme="minorHAnsi" w:hAnsi="Times New Roman" w:cstheme="minorBidi"/>
          <w:sz w:val="24"/>
          <w:szCs w:val="24"/>
          <w:lang w:val="sr-Cyrl-CS" w:eastAsia="en-US"/>
        </w:rPr>
        <w:t>И</w:t>
      </w:r>
      <w:r w:rsidR="00C377D8" w:rsidRPr="004927D1">
        <w:rPr>
          <w:rFonts w:ascii="Times New Roman" w:eastAsiaTheme="minorHAnsi" w:hAnsi="Times New Roman" w:cstheme="minorBidi"/>
          <w:sz w:val="24"/>
          <w:szCs w:val="24"/>
          <w:lang w:val="sr-Cyrl-CS" w:eastAsia="en-US"/>
        </w:rPr>
        <w:t>С</w:t>
      </w:r>
      <w:r w:rsidRPr="004927D1">
        <w:rPr>
          <w:rFonts w:ascii="Times New Roman" w:eastAsiaTheme="minorHAnsi" w:hAnsi="Times New Roman" w:cstheme="minorBidi"/>
          <w:sz w:val="24"/>
          <w:szCs w:val="24"/>
          <w:lang w:val="sr-Cyrl-CS" w:eastAsia="en-US"/>
        </w:rPr>
        <w:t xml:space="preserve"> </w:t>
      </w:r>
      <w:r w:rsidR="00C377D8" w:rsidRPr="004927D1">
        <w:rPr>
          <w:rFonts w:ascii="Times New Roman" w:eastAsiaTheme="minorHAnsi" w:hAnsi="Times New Roman" w:cstheme="minorBidi"/>
          <w:sz w:val="24"/>
          <w:szCs w:val="24"/>
          <w:lang w:val="sr-Cyrl-CS" w:eastAsia="en-US"/>
        </w:rPr>
        <w:t>М</w:t>
      </w:r>
      <w:r w:rsidRPr="004927D1">
        <w:rPr>
          <w:rFonts w:ascii="Times New Roman" w:eastAsiaTheme="minorHAnsi" w:hAnsi="Times New Roman" w:cstheme="minorBidi"/>
          <w:sz w:val="24"/>
          <w:szCs w:val="24"/>
          <w:lang w:val="sr-Cyrl-CS" w:eastAsia="en-US"/>
        </w:rPr>
        <w:t>инистарства, као и б</w:t>
      </w:r>
      <w:r w:rsidR="00C377D8" w:rsidRPr="004927D1">
        <w:rPr>
          <w:rFonts w:ascii="Times New Roman" w:eastAsiaTheme="minorHAnsi" w:hAnsi="Times New Roman" w:cstheme="minorBidi"/>
          <w:sz w:val="24"/>
          <w:szCs w:val="24"/>
          <w:lang w:val="sr-Cyrl-CS" w:eastAsia="en-US"/>
        </w:rPr>
        <w:t>рој одбијених</w:t>
      </w:r>
      <w:r w:rsidR="00C66BC0" w:rsidRPr="004927D1">
        <w:rPr>
          <w:rFonts w:ascii="Times New Roman" w:eastAsiaTheme="minorHAnsi" w:hAnsi="Times New Roman" w:cstheme="minorBidi"/>
          <w:sz w:val="24"/>
          <w:szCs w:val="24"/>
          <w:lang w:val="sr-Cyrl-CS" w:eastAsia="en-US"/>
        </w:rPr>
        <w:t xml:space="preserve"> захтева</w:t>
      </w:r>
      <w:r w:rsidR="00C377D8" w:rsidRPr="004927D1">
        <w:rPr>
          <w:rFonts w:ascii="Times New Roman" w:eastAsiaTheme="minorHAnsi" w:hAnsi="Times New Roman" w:cstheme="minorBidi"/>
          <w:sz w:val="24"/>
          <w:szCs w:val="24"/>
          <w:lang w:val="sr-Cyrl-CS" w:eastAsia="en-US"/>
        </w:rPr>
        <w:t xml:space="preserve"> од стране банке/лизинг компаније</w:t>
      </w:r>
      <w:r w:rsidRPr="004927D1">
        <w:rPr>
          <w:rFonts w:ascii="Times New Roman" w:eastAsiaTheme="minorHAnsi" w:hAnsi="Times New Roman" w:cstheme="minorBidi"/>
          <w:sz w:val="24"/>
          <w:szCs w:val="24"/>
          <w:lang w:val="sr-Cyrl-CS" w:eastAsia="en-US"/>
        </w:rPr>
        <w:t xml:space="preserve"> на основу разлике између броја запримље</w:t>
      </w:r>
      <w:r w:rsidR="00C377D8" w:rsidRPr="004927D1">
        <w:rPr>
          <w:rFonts w:ascii="Times New Roman" w:eastAsiaTheme="minorHAnsi" w:hAnsi="Times New Roman" w:cstheme="minorBidi"/>
          <w:sz w:val="24"/>
          <w:szCs w:val="24"/>
          <w:lang w:val="sr-Cyrl-CS" w:eastAsia="en-US"/>
        </w:rPr>
        <w:t>них захтева</w:t>
      </w:r>
      <w:r w:rsidR="00C66BC0" w:rsidRPr="004927D1">
        <w:rPr>
          <w:rFonts w:ascii="Times New Roman" w:eastAsiaTheme="minorHAnsi" w:hAnsi="Times New Roman" w:cstheme="minorBidi"/>
          <w:sz w:val="24"/>
          <w:szCs w:val="24"/>
          <w:lang w:val="sr-Cyrl-CS" w:eastAsia="en-US"/>
        </w:rPr>
        <w:t xml:space="preserve"> у </w:t>
      </w:r>
      <w:r w:rsidR="00F720DA" w:rsidRPr="004927D1">
        <w:rPr>
          <w:rFonts w:ascii="Times New Roman" w:eastAsiaTheme="minorHAnsi" w:hAnsi="Times New Roman" w:cstheme="minorBidi"/>
          <w:sz w:val="24"/>
          <w:szCs w:val="24"/>
          <w:lang w:val="sr-Cyrl-CS" w:eastAsia="en-US"/>
        </w:rPr>
        <w:t>И</w:t>
      </w:r>
      <w:r w:rsidR="00C66BC0" w:rsidRPr="004927D1">
        <w:rPr>
          <w:rFonts w:ascii="Times New Roman" w:eastAsiaTheme="minorHAnsi" w:hAnsi="Times New Roman" w:cstheme="minorBidi"/>
          <w:sz w:val="24"/>
          <w:szCs w:val="24"/>
          <w:lang w:val="sr-Cyrl-CS" w:eastAsia="en-US"/>
        </w:rPr>
        <w:t xml:space="preserve">С </w:t>
      </w:r>
      <w:r w:rsidR="00F720DA" w:rsidRPr="004927D1">
        <w:rPr>
          <w:rFonts w:ascii="Times New Roman" w:eastAsiaTheme="minorHAnsi" w:hAnsi="Times New Roman" w:cstheme="minorBidi"/>
          <w:sz w:val="24"/>
          <w:szCs w:val="24"/>
          <w:lang w:val="sr-Cyrl-CS" w:eastAsia="en-US"/>
        </w:rPr>
        <w:t>М</w:t>
      </w:r>
      <w:r w:rsidR="00C66BC0" w:rsidRPr="004927D1">
        <w:rPr>
          <w:rFonts w:ascii="Times New Roman" w:eastAsiaTheme="minorHAnsi" w:hAnsi="Times New Roman" w:cstheme="minorBidi"/>
          <w:sz w:val="24"/>
          <w:szCs w:val="24"/>
          <w:lang w:val="sr-Cyrl-CS" w:eastAsia="en-US"/>
        </w:rPr>
        <w:t>инистарства</w:t>
      </w:r>
      <w:r w:rsidR="00C377D8" w:rsidRPr="004927D1">
        <w:rPr>
          <w:rFonts w:ascii="Times New Roman" w:eastAsiaTheme="minorHAnsi" w:hAnsi="Times New Roman" w:cstheme="minorBidi"/>
          <w:sz w:val="24"/>
          <w:szCs w:val="24"/>
          <w:lang w:val="sr-Cyrl-CS" w:eastAsia="en-US"/>
        </w:rPr>
        <w:t xml:space="preserve"> и захтева послатих</w:t>
      </w:r>
      <w:r w:rsidR="00EB4D47" w:rsidRPr="004927D1">
        <w:rPr>
          <w:rFonts w:ascii="Times New Roman" w:eastAsiaTheme="minorHAnsi" w:hAnsi="Times New Roman" w:cstheme="minorBidi"/>
          <w:sz w:val="24"/>
          <w:szCs w:val="24"/>
          <w:lang w:val="sr-Cyrl-CS" w:eastAsia="en-US"/>
        </w:rPr>
        <w:t xml:space="preserve"> у</w:t>
      </w:r>
      <w:r w:rsidR="00C377D8" w:rsidRPr="004927D1">
        <w:rPr>
          <w:rFonts w:ascii="Times New Roman" w:eastAsiaTheme="minorHAnsi" w:hAnsi="Times New Roman" w:cstheme="minorBidi"/>
          <w:sz w:val="24"/>
          <w:szCs w:val="24"/>
          <w:lang w:val="sr-Cyrl-CS" w:eastAsia="en-US"/>
        </w:rPr>
        <w:t xml:space="preserve"> М</w:t>
      </w:r>
      <w:r w:rsidRPr="004927D1">
        <w:rPr>
          <w:rFonts w:ascii="Times New Roman" w:eastAsiaTheme="minorHAnsi" w:hAnsi="Times New Roman" w:cstheme="minorBidi"/>
          <w:sz w:val="24"/>
          <w:szCs w:val="24"/>
          <w:lang w:val="sr-Cyrl-CS" w:eastAsia="en-US"/>
        </w:rPr>
        <w:t>инистарств</w:t>
      </w:r>
      <w:r w:rsidR="00EB4D47" w:rsidRPr="004927D1">
        <w:rPr>
          <w:rFonts w:ascii="Times New Roman" w:eastAsiaTheme="minorHAnsi" w:hAnsi="Times New Roman" w:cstheme="minorBidi"/>
          <w:sz w:val="24"/>
          <w:szCs w:val="24"/>
          <w:lang w:val="sr-Cyrl-CS" w:eastAsia="en-US"/>
        </w:rPr>
        <w:t>о</w:t>
      </w:r>
      <w:r w:rsidRPr="004927D1">
        <w:rPr>
          <w:rFonts w:ascii="Times New Roman" w:eastAsiaTheme="minorHAnsi" w:hAnsi="Times New Roman" w:cstheme="minorBidi"/>
          <w:sz w:val="24"/>
          <w:szCs w:val="24"/>
          <w:lang w:val="sr-Cyrl-CS" w:eastAsia="en-US"/>
        </w:rPr>
        <w:t xml:space="preserve">. </w:t>
      </w:r>
      <w:r w:rsidR="00E94328" w:rsidRPr="004927D1">
        <w:rPr>
          <w:rFonts w:ascii="Times New Roman" w:hAnsi="Times New Roman"/>
          <w:noProof/>
          <w:sz w:val="24"/>
          <w:szCs w:val="24"/>
          <w:lang w:val="sr-Cyrl-CS"/>
        </w:rPr>
        <w:t xml:space="preserve">За све захтеве који су креирани у </w:t>
      </w:r>
      <w:bookmarkStart w:id="5" w:name="_GoBack"/>
      <w:bookmarkEnd w:id="5"/>
      <w:r w:rsidR="00F720DA" w:rsidRPr="004927D1">
        <w:rPr>
          <w:rFonts w:ascii="Times New Roman" w:hAnsi="Times New Roman"/>
          <w:noProof/>
          <w:sz w:val="24"/>
          <w:szCs w:val="24"/>
          <w:lang w:val="sr-Cyrl-CS"/>
        </w:rPr>
        <w:t>И</w:t>
      </w:r>
      <w:r w:rsidR="00E94328" w:rsidRPr="004927D1">
        <w:rPr>
          <w:rFonts w:ascii="Times New Roman" w:hAnsi="Times New Roman"/>
          <w:noProof/>
          <w:sz w:val="24"/>
          <w:szCs w:val="24"/>
          <w:lang w:val="sr-Cyrl-CS"/>
        </w:rPr>
        <w:t xml:space="preserve">С </w:t>
      </w:r>
      <w:r w:rsidR="00F720DA" w:rsidRPr="004927D1">
        <w:rPr>
          <w:rFonts w:ascii="Times New Roman" w:hAnsi="Times New Roman"/>
          <w:noProof/>
          <w:sz w:val="24"/>
          <w:szCs w:val="24"/>
          <w:lang w:val="sr-Cyrl-CS"/>
        </w:rPr>
        <w:t>М</w:t>
      </w:r>
      <w:r w:rsidR="00E94328" w:rsidRPr="004927D1">
        <w:rPr>
          <w:rFonts w:ascii="Times New Roman" w:hAnsi="Times New Roman"/>
          <w:noProof/>
          <w:sz w:val="24"/>
          <w:szCs w:val="24"/>
          <w:lang w:val="sr-Cyrl-CS"/>
        </w:rPr>
        <w:t xml:space="preserve">инистарства а нису послати на </w:t>
      </w:r>
      <w:r w:rsidR="00F720DA" w:rsidRPr="004927D1">
        <w:rPr>
          <w:rFonts w:ascii="Times New Roman" w:hAnsi="Times New Roman"/>
          <w:noProof/>
          <w:sz w:val="24"/>
          <w:szCs w:val="24"/>
          <w:lang w:val="sr-Cyrl-CS"/>
        </w:rPr>
        <w:t>К</w:t>
      </w:r>
      <w:r w:rsidR="00E94328" w:rsidRPr="004927D1">
        <w:rPr>
          <w:rFonts w:ascii="Times New Roman" w:hAnsi="Times New Roman"/>
          <w:noProof/>
          <w:sz w:val="24"/>
          <w:szCs w:val="24"/>
          <w:lang w:val="sr-Cyrl-CS"/>
        </w:rPr>
        <w:t>омисију, банка/лизинг компанија</w:t>
      </w:r>
      <w:r w:rsidR="0049099F" w:rsidRPr="004927D1">
        <w:rPr>
          <w:rFonts w:ascii="Times New Roman" w:hAnsi="Times New Roman"/>
          <w:noProof/>
          <w:sz w:val="24"/>
          <w:szCs w:val="24"/>
          <w:lang w:val="sr-Cyrl-CS"/>
        </w:rPr>
        <w:t xml:space="preserve"> је у </w:t>
      </w:r>
      <w:r w:rsidR="00693053" w:rsidRPr="004927D1">
        <w:rPr>
          <w:rFonts w:ascii="Times New Roman" w:hAnsi="Times New Roman"/>
          <w:noProof/>
          <w:sz w:val="24"/>
          <w:szCs w:val="24"/>
          <w:lang w:val="sr-Cyrl-CS"/>
        </w:rPr>
        <w:t>о</w:t>
      </w:r>
      <w:r w:rsidR="0049099F" w:rsidRPr="004927D1">
        <w:rPr>
          <w:rFonts w:ascii="Times New Roman" w:hAnsi="Times New Roman"/>
          <w:noProof/>
          <w:sz w:val="24"/>
          <w:szCs w:val="24"/>
          <w:lang w:val="sr-Cyrl-CS"/>
        </w:rPr>
        <w:t xml:space="preserve">бавези да их постави у </w:t>
      </w:r>
      <w:r w:rsidR="00E94328" w:rsidRPr="004927D1">
        <w:rPr>
          <w:rFonts w:ascii="Times New Roman" w:hAnsi="Times New Roman"/>
          <w:noProof/>
          <w:sz w:val="24"/>
          <w:szCs w:val="24"/>
          <w:lang w:val="sr-Cyrl-CS"/>
        </w:rPr>
        <w:t>статус</w:t>
      </w:r>
      <w:r w:rsidR="00693053" w:rsidRPr="004927D1">
        <w:rPr>
          <w:rFonts w:ascii="Times New Roman" w:hAnsi="Times New Roman"/>
          <w:noProof/>
          <w:sz w:val="24"/>
          <w:szCs w:val="24"/>
          <w:lang w:val="sr-Cyrl-CS"/>
        </w:rPr>
        <w:t xml:space="preserve"> </w:t>
      </w:r>
      <w:r w:rsidR="00E94328" w:rsidRPr="004927D1">
        <w:rPr>
          <w:rFonts w:ascii="Times New Roman" w:hAnsi="Times New Roman"/>
          <w:noProof/>
          <w:sz w:val="24"/>
          <w:szCs w:val="24"/>
          <w:lang w:val="sr-Cyrl-CS"/>
        </w:rPr>
        <w:t>– одбијен од с</w:t>
      </w:r>
      <w:r w:rsidR="00C33BE8" w:rsidRPr="004927D1">
        <w:rPr>
          <w:rFonts w:ascii="Times New Roman" w:hAnsi="Times New Roman"/>
          <w:noProof/>
          <w:sz w:val="24"/>
          <w:szCs w:val="24"/>
          <w:lang w:val="sr-Cyrl-CS"/>
        </w:rPr>
        <w:t>т</w:t>
      </w:r>
      <w:r w:rsidR="00E94328" w:rsidRPr="004927D1">
        <w:rPr>
          <w:rFonts w:ascii="Times New Roman" w:hAnsi="Times New Roman"/>
          <w:noProof/>
          <w:sz w:val="24"/>
          <w:szCs w:val="24"/>
          <w:lang w:val="sr-Cyrl-CS"/>
        </w:rPr>
        <w:t>ране банке</w:t>
      </w:r>
      <w:r w:rsidR="00481005" w:rsidRPr="004927D1">
        <w:rPr>
          <w:rFonts w:ascii="Times New Roman" w:hAnsi="Times New Roman"/>
          <w:noProof/>
          <w:sz w:val="24"/>
          <w:szCs w:val="24"/>
          <w:lang w:val="sr-Cyrl-CS"/>
        </w:rPr>
        <w:t>/лизинг компаније</w:t>
      </w:r>
      <w:r w:rsidR="00693053" w:rsidRPr="004927D1">
        <w:rPr>
          <w:rFonts w:ascii="Times New Roman" w:hAnsi="Times New Roman"/>
          <w:noProof/>
          <w:sz w:val="24"/>
          <w:szCs w:val="24"/>
          <w:lang w:val="sr-Cyrl-CS"/>
        </w:rPr>
        <w:t xml:space="preserve">, </w:t>
      </w:r>
      <w:r w:rsidR="00651F05" w:rsidRPr="004927D1">
        <w:rPr>
          <w:rFonts w:ascii="Times New Roman" w:hAnsi="Times New Roman"/>
          <w:noProof/>
          <w:sz w:val="24"/>
          <w:szCs w:val="24"/>
          <w:lang w:val="sr-Cyrl-CS"/>
        </w:rPr>
        <w:t xml:space="preserve">као и да </w:t>
      </w:r>
      <w:r w:rsidR="00E94328" w:rsidRPr="004927D1">
        <w:rPr>
          <w:rFonts w:ascii="Times New Roman" w:hAnsi="Times New Roman"/>
          <w:noProof/>
          <w:sz w:val="24"/>
          <w:szCs w:val="24"/>
          <w:lang w:val="sr-Cyrl-CS"/>
        </w:rPr>
        <w:t>навед</w:t>
      </w:r>
      <w:r w:rsidR="00651F05" w:rsidRPr="004927D1">
        <w:rPr>
          <w:rFonts w:ascii="Times New Roman" w:hAnsi="Times New Roman"/>
          <w:noProof/>
          <w:sz w:val="24"/>
          <w:szCs w:val="24"/>
          <w:lang w:val="sr-Cyrl-CS"/>
        </w:rPr>
        <w:t>е</w:t>
      </w:r>
      <w:r w:rsidR="00E94328" w:rsidRPr="004927D1">
        <w:rPr>
          <w:rFonts w:ascii="Times New Roman" w:hAnsi="Times New Roman"/>
          <w:noProof/>
          <w:sz w:val="24"/>
          <w:szCs w:val="24"/>
          <w:lang w:val="sr-Cyrl-CS"/>
        </w:rPr>
        <w:t xml:space="preserve"> разлог одбијања</w:t>
      </w:r>
      <w:r w:rsidR="00F720DA" w:rsidRPr="004927D1">
        <w:rPr>
          <w:rFonts w:ascii="Times New Roman" w:hAnsi="Times New Roman"/>
          <w:noProof/>
          <w:sz w:val="24"/>
          <w:szCs w:val="24"/>
          <w:lang w:val="sr-Cyrl-CS"/>
        </w:rPr>
        <w:t>/одбацивања</w:t>
      </w:r>
      <w:r w:rsidR="00E94328" w:rsidRPr="004927D1">
        <w:rPr>
          <w:rFonts w:ascii="Times New Roman" w:hAnsi="Times New Roman"/>
          <w:noProof/>
          <w:sz w:val="24"/>
          <w:szCs w:val="24"/>
          <w:lang w:val="sr-Cyrl-CS"/>
        </w:rPr>
        <w:t xml:space="preserve"> (нпр. </w:t>
      </w:r>
      <w:r w:rsidR="00F720DA" w:rsidRPr="004927D1">
        <w:rPr>
          <w:rFonts w:ascii="Times New Roman" w:hAnsi="Times New Roman"/>
          <w:noProof/>
          <w:sz w:val="24"/>
          <w:szCs w:val="24"/>
          <w:lang w:val="sr-Cyrl-CS"/>
        </w:rPr>
        <w:t xml:space="preserve">није кредитно одобрен, односно </w:t>
      </w:r>
      <w:r w:rsidR="00E94328" w:rsidRPr="004927D1">
        <w:rPr>
          <w:rFonts w:ascii="Times New Roman" w:hAnsi="Times New Roman"/>
          <w:noProof/>
          <w:sz w:val="24"/>
          <w:szCs w:val="24"/>
          <w:lang w:val="sr-Cyrl-CS"/>
        </w:rPr>
        <w:t>није достављена потребна докуме</w:t>
      </w:r>
      <w:r w:rsidR="00E518E2" w:rsidRPr="004927D1">
        <w:rPr>
          <w:rFonts w:ascii="Times New Roman" w:hAnsi="Times New Roman"/>
          <w:noProof/>
          <w:sz w:val="24"/>
          <w:szCs w:val="24"/>
          <w:lang w:val="sr-Cyrl-CS"/>
        </w:rPr>
        <w:t>н</w:t>
      </w:r>
      <w:r w:rsidR="00E94328" w:rsidRPr="004927D1">
        <w:rPr>
          <w:rFonts w:ascii="Times New Roman" w:hAnsi="Times New Roman"/>
          <w:noProof/>
          <w:sz w:val="24"/>
          <w:szCs w:val="24"/>
          <w:lang w:val="sr-Cyrl-CS"/>
        </w:rPr>
        <w:t>тација, исп</w:t>
      </w:r>
      <w:r w:rsidR="00E518E2" w:rsidRPr="004927D1">
        <w:rPr>
          <w:rFonts w:ascii="Times New Roman" w:hAnsi="Times New Roman"/>
          <w:noProof/>
          <w:sz w:val="24"/>
          <w:szCs w:val="24"/>
          <w:lang w:val="sr-Cyrl-CS"/>
        </w:rPr>
        <w:t>у</w:t>
      </w:r>
      <w:r w:rsidR="00E94328" w:rsidRPr="004927D1">
        <w:rPr>
          <w:rFonts w:ascii="Times New Roman" w:hAnsi="Times New Roman"/>
          <w:noProof/>
          <w:sz w:val="24"/>
          <w:szCs w:val="24"/>
          <w:lang w:val="sr-Cyrl-CS"/>
        </w:rPr>
        <w:t>ње</w:t>
      </w:r>
      <w:r w:rsidR="00E05488" w:rsidRPr="004927D1">
        <w:rPr>
          <w:rFonts w:ascii="Times New Roman" w:hAnsi="Times New Roman"/>
          <w:noProof/>
          <w:sz w:val="24"/>
          <w:szCs w:val="24"/>
          <w:lang w:val="sr-Cyrl-CS"/>
        </w:rPr>
        <w:t>н</w:t>
      </w:r>
      <w:r w:rsidR="00E94328" w:rsidRPr="004927D1">
        <w:rPr>
          <w:rFonts w:ascii="Times New Roman" w:hAnsi="Times New Roman"/>
          <w:noProof/>
          <w:sz w:val="24"/>
          <w:szCs w:val="24"/>
          <w:lang w:val="sr-Cyrl-CS"/>
        </w:rPr>
        <w:t xml:space="preserve"> услов из програма, и сл.</w:t>
      </w:r>
      <w:r w:rsidR="00E94328" w:rsidRPr="004927D1">
        <w:rPr>
          <w:rFonts w:ascii="Times New Roman" w:hAnsi="Times New Roman"/>
          <w:sz w:val="24"/>
          <w:szCs w:val="24"/>
          <w:lang w:val="sr-Cyrl-CS"/>
        </w:rPr>
        <w:t>)</w:t>
      </w:r>
      <w:r w:rsidRPr="004927D1">
        <w:rPr>
          <w:rFonts w:ascii="Times New Roman" w:eastAsiaTheme="minorHAnsi" w:hAnsi="Times New Roman" w:cstheme="minorBidi"/>
          <w:sz w:val="24"/>
          <w:szCs w:val="24"/>
          <w:lang w:val="sr-Cyrl-CS" w:eastAsia="en-US"/>
        </w:rPr>
        <w:t>.</w:t>
      </w:r>
    </w:p>
    <w:p w14:paraId="4CA34E1D" w14:textId="6E47E1B1" w:rsidR="00F720DA" w:rsidRPr="004927D1" w:rsidRDefault="00E97171" w:rsidP="005C6D12">
      <w:pPr>
        <w:spacing w:after="0" w:line="240" w:lineRule="auto"/>
        <w:ind w:firstLine="482"/>
        <w:jc w:val="both"/>
        <w:rPr>
          <w:rFonts w:ascii="Times New Roman" w:hAnsi="Times New Roman"/>
          <w:sz w:val="24"/>
          <w:szCs w:val="24"/>
          <w:lang w:val="sr-Cyrl-CS"/>
        </w:rPr>
      </w:pPr>
      <w:r w:rsidRPr="004927D1">
        <w:rPr>
          <w:rFonts w:ascii="Times New Roman" w:hAnsi="Times New Roman"/>
          <w:sz w:val="24"/>
          <w:szCs w:val="24"/>
          <w:lang w:val="sr-Cyrl-CS"/>
        </w:rPr>
        <w:t>Привредни субјекти могу поднети само један захтев за доделу бесповратних средстава за набавку опреме</w:t>
      </w:r>
      <w:r w:rsidR="00F720DA" w:rsidRPr="004927D1">
        <w:rPr>
          <w:rFonts w:ascii="Times New Roman" w:hAnsi="Times New Roman"/>
          <w:sz w:val="24"/>
          <w:szCs w:val="24"/>
          <w:lang w:val="sr-Cyrl-CS"/>
        </w:rPr>
        <w:t xml:space="preserve"> и то </w:t>
      </w:r>
      <w:r w:rsidRPr="004927D1">
        <w:rPr>
          <w:rFonts w:ascii="Times New Roman" w:hAnsi="Times New Roman"/>
          <w:sz w:val="24"/>
          <w:szCs w:val="24"/>
          <w:lang w:val="sr-Cyrl-CS"/>
        </w:rPr>
        <w:t xml:space="preserve">за </w:t>
      </w:r>
      <w:r w:rsidR="00F720DA" w:rsidRPr="004927D1">
        <w:rPr>
          <w:rFonts w:ascii="Times New Roman" w:hAnsi="Times New Roman"/>
          <w:sz w:val="24"/>
          <w:szCs w:val="24"/>
          <w:lang w:val="sr-Cyrl-CS"/>
        </w:rPr>
        <w:t xml:space="preserve">ону </w:t>
      </w:r>
      <w:r w:rsidRPr="004927D1">
        <w:rPr>
          <w:rFonts w:ascii="Times New Roman" w:hAnsi="Times New Roman"/>
          <w:sz w:val="24"/>
          <w:szCs w:val="24"/>
          <w:lang w:val="sr-Cyrl-CS"/>
        </w:rPr>
        <w:t xml:space="preserve">делатност за коју су доставили доказ </w:t>
      </w:r>
      <w:r w:rsidR="00F720DA" w:rsidRPr="004927D1">
        <w:rPr>
          <w:rFonts w:ascii="Times New Roman" w:hAnsi="Times New Roman"/>
          <w:sz w:val="24"/>
          <w:szCs w:val="24"/>
          <w:lang w:val="sr-Cyrl-CS"/>
        </w:rPr>
        <w:t>да</w:t>
      </w:r>
      <w:r w:rsidRPr="004927D1">
        <w:rPr>
          <w:rFonts w:ascii="Times New Roman" w:hAnsi="Times New Roman"/>
          <w:sz w:val="24"/>
          <w:szCs w:val="24"/>
          <w:lang w:val="sr-Cyrl-CS"/>
        </w:rPr>
        <w:t xml:space="preserve"> </w:t>
      </w:r>
      <w:r w:rsidR="00F720DA" w:rsidRPr="004927D1">
        <w:rPr>
          <w:rFonts w:ascii="Times New Roman" w:hAnsi="Times New Roman"/>
          <w:sz w:val="24"/>
          <w:szCs w:val="24"/>
          <w:lang w:val="sr-Cyrl-CS"/>
        </w:rPr>
        <w:t xml:space="preserve">је </w:t>
      </w:r>
      <w:proofErr w:type="spellStart"/>
      <w:r w:rsidRPr="004927D1">
        <w:rPr>
          <w:rFonts w:ascii="Times New Roman" w:hAnsi="Times New Roman"/>
          <w:sz w:val="24"/>
          <w:szCs w:val="24"/>
          <w:lang w:val="sr-Cyrl-CS"/>
        </w:rPr>
        <w:t>обавља</w:t>
      </w:r>
      <w:r w:rsidR="00753718" w:rsidRPr="004927D1">
        <w:rPr>
          <w:rFonts w:ascii="Times New Roman" w:hAnsi="Times New Roman"/>
          <w:sz w:val="24"/>
          <w:szCs w:val="24"/>
          <w:lang w:val="sr-Cyrl-CS"/>
        </w:rPr>
        <w:t>j</w:t>
      </w:r>
      <w:r w:rsidRPr="004927D1">
        <w:rPr>
          <w:rFonts w:ascii="Times New Roman" w:hAnsi="Times New Roman"/>
          <w:sz w:val="24"/>
          <w:szCs w:val="24"/>
          <w:lang w:val="sr-Cyrl-CS"/>
        </w:rPr>
        <w:t>у</w:t>
      </w:r>
      <w:proofErr w:type="spellEnd"/>
      <w:r w:rsidR="00F720DA" w:rsidRPr="004927D1">
        <w:rPr>
          <w:rFonts w:ascii="Times New Roman" w:hAnsi="Times New Roman"/>
          <w:sz w:val="24"/>
          <w:szCs w:val="24"/>
          <w:lang w:val="sr-Cyrl-CS"/>
        </w:rPr>
        <w:t>,</w:t>
      </w:r>
      <w:r w:rsidRPr="004927D1">
        <w:rPr>
          <w:rFonts w:ascii="Times New Roman" w:hAnsi="Times New Roman"/>
          <w:sz w:val="24"/>
          <w:szCs w:val="24"/>
          <w:lang w:val="sr-Cyrl-CS"/>
        </w:rPr>
        <w:t xml:space="preserve"> код једне банке или лизинг компаније. Други захтев за доделу бесповратних средстава и захтев за кредит код банке или захтев за финансирање код лизинг компаније </w:t>
      </w:r>
      <w:r w:rsidRPr="004927D1">
        <w:rPr>
          <w:rFonts w:ascii="Times New Roman" w:hAnsi="Times New Roman"/>
          <w:sz w:val="24"/>
          <w:szCs w:val="24"/>
          <w:lang w:val="sr-Cyrl-CS"/>
        </w:rPr>
        <w:lastRenderedPageBreak/>
        <w:t xml:space="preserve">биће узет у разматрање само ако је поднет након пријема решења да је привредном субјекту </w:t>
      </w:r>
      <w:r w:rsidR="00BC556D" w:rsidRPr="004927D1">
        <w:rPr>
          <w:rFonts w:ascii="Times New Roman" w:hAnsi="Times New Roman"/>
          <w:sz w:val="24"/>
          <w:szCs w:val="24"/>
          <w:lang w:val="sr-Cyrl-CS"/>
        </w:rPr>
        <w:t xml:space="preserve">одбијен/одбачен </w:t>
      </w:r>
      <w:r w:rsidRPr="004927D1">
        <w:rPr>
          <w:rFonts w:ascii="Times New Roman" w:hAnsi="Times New Roman"/>
          <w:sz w:val="24"/>
          <w:szCs w:val="24"/>
          <w:lang w:val="sr-Cyrl-CS"/>
        </w:rPr>
        <w:t>првобитан захтев</w:t>
      </w:r>
      <w:r w:rsidR="00693053" w:rsidRPr="004927D1">
        <w:rPr>
          <w:rFonts w:ascii="Times New Roman" w:hAnsi="Times New Roman"/>
          <w:sz w:val="24"/>
          <w:szCs w:val="24"/>
          <w:lang w:val="sr-Cyrl-CS"/>
        </w:rPr>
        <w:t>,</w:t>
      </w:r>
      <w:r w:rsidR="00F720DA" w:rsidRPr="004927D1">
        <w:rPr>
          <w:rFonts w:ascii="Times New Roman" w:hAnsi="Times New Roman"/>
          <w:sz w:val="24"/>
          <w:szCs w:val="24"/>
          <w:lang w:val="sr-Cyrl-CS"/>
        </w:rPr>
        <w:t xml:space="preserve"> односно ако је корисник одустао од првобитног захтева</w:t>
      </w:r>
      <w:r w:rsidRPr="004927D1">
        <w:rPr>
          <w:rFonts w:ascii="Times New Roman" w:hAnsi="Times New Roman"/>
          <w:sz w:val="24"/>
          <w:szCs w:val="24"/>
          <w:lang w:val="sr-Cyrl-CS"/>
        </w:rPr>
        <w:t>.</w:t>
      </w:r>
    </w:p>
    <w:p w14:paraId="1702CC33" w14:textId="117407D7" w:rsidR="00F720DA" w:rsidRPr="004927D1" w:rsidRDefault="00F720DA" w:rsidP="008E20AA">
      <w:pPr>
        <w:spacing w:after="0" w:line="240" w:lineRule="auto"/>
        <w:jc w:val="both"/>
        <w:rPr>
          <w:rFonts w:ascii="Times New Roman" w:hAnsi="Times New Roman"/>
          <w:sz w:val="24"/>
          <w:szCs w:val="24"/>
          <w:lang w:val="sr-Cyrl-CS"/>
        </w:rPr>
      </w:pPr>
    </w:p>
    <w:p w14:paraId="116C852E" w14:textId="035FED3A" w:rsidR="00E97171" w:rsidRPr="004927D1" w:rsidRDefault="00E97171" w:rsidP="00E97171">
      <w:pPr>
        <w:spacing w:after="0" w:line="240" w:lineRule="auto"/>
        <w:ind w:firstLine="480"/>
        <w:jc w:val="center"/>
        <w:rPr>
          <w:rFonts w:ascii="Times New Roman" w:hAnsi="Times New Roman"/>
          <w:bCs/>
          <w:sz w:val="24"/>
          <w:szCs w:val="24"/>
          <w:lang w:val="sr-Cyrl-CS"/>
        </w:rPr>
      </w:pPr>
      <w:r w:rsidRPr="004927D1">
        <w:rPr>
          <w:rFonts w:ascii="Times New Roman" w:hAnsi="Times New Roman"/>
          <w:bCs/>
          <w:sz w:val="24"/>
          <w:szCs w:val="24"/>
          <w:lang w:val="sr-Cyrl-CS"/>
        </w:rPr>
        <w:t>6.4. Поступак доделе, уговарања и исплате бесповратних средстава</w:t>
      </w:r>
    </w:p>
    <w:p w14:paraId="121C7109" w14:textId="204595F4" w:rsidR="00F720DA" w:rsidRPr="004927D1" w:rsidRDefault="00F720DA" w:rsidP="00E97171">
      <w:pPr>
        <w:spacing w:after="0" w:line="240" w:lineRule="auto"/>
        <w:ind w:firstLine="480"/>
        <w:jc w:val="center"/>
        <w:rPr>
          <w:rFonts w:ascii="Times New Roman" w:hAnsi="Times New Roman"/>
          <w:bCs/>
          <w:sz w:val="24"/>
          <w:szCs w:val="24"/>
          <w:lang w:val="sr-Cyrl-CS"/>
        </w:rPr>
      </w:pPr>
    </w:p>
    <w:p w14:paraId="64E1FD2C" w14:textId="53849E08"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Након пријема захтева за доделу бесповратних средстава и захтева за кредит или финансијски лизинг, банка, односно лизинг компанија оцењује поднети захтев за кредит односно финансијски лизинг привредног субјекта и доноси прелиминарну одлуку о прихватању</w:t>
      </w:r>
      <w:r w:rsidR="006611BA" w:rsidRPr="004927D1">
        <w:rPr>
          <w:rFonts w:ascii="Times New Roman" w:hAnsi="Times New Roman"/>
          <w:sz w:val="24"/>
          <w:szCs w:val="24"/>
          <w:lang w:val="sr-Cyrl-CS"/>
        </w:rPr>
        <w:t xml:space="preserve">, </w:t>
      </w:r>
      <w:r w:rsidRPr="004927D1">
        <w:rPr>
          <w:rFonts w:ascii="Times New Roman" w:hAnsi="Times New Roman"/>
          <w:sz w:val="24"/>
          <w:szCs w:val="24"/>
          <w:lang w:val="sr-Cyrl-CS"/>
        </w:rPr>
        <w:t>одбијању</w:t>
      </w:r>
      <w:r w:rsidR="002B5481" w:rsidRPr="004927D1">
        <w:rPr>
          <w:rFonts w:ascii="Times New Roman" w:hAnsi="Times New Roman"/>
          <w:sz w:val="24"/>
          <w:szCs w:val="24"/>
          <w:lang w:val="sr-Cyrl-CS"/>
        </w:rPr>
        <w:t xml:space="preserve"> </w:t>
      </w:r>
      <w:r w:rsidR="006611BA" w:rsidRPr="004927D1">
        <w:rPr>
          <w:rFonts w:ascii="Times New Roman" w:hAnsi="Times New Roman"/>
          <w:sz w:val="24"/>
          <w:szCs w:val="24"/>
          <w:lang w:val="sr-Cyrl-CS"/>
        </w:rPr>
        <w:t>или одбацивању захтева.</w:t>
      </w:r>
    </w:p>
    <w:p w14:paraId="4CBA6743" w14:textId="1449C9B1"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Информације о свим примљеним захтевима за додел</w:t>
      </w:r>
      <w:r w:rsidR="00DE6602" w:rsidRPr="004927D1">
        <w:rPr>
          <w:rFonts w:ascii="Times New Roman" w:hAnsi="Times New Roman"/>
          <w:sz w:val="24"/>
          <w:szCs w:val="24"/>
          <w:lang w:val="sr-Cyrl-CS"/>
        </w:rPr>
        <w:t>у</w:t>
      </w:r>
      <w:r w:rsidRPr="004927D1">
        <w:rPr>
          <w:rFonts w:ascii="Times New Roman" w:hAnsi="Times New Roman"/>
          <w:sz w:val="24"/>
          <w:szCs w:val="24"/>
          <w:lang w:val="sr-Cyrl-CS"/>
        </w:rPr>
        <w:t xml:space="preserve"> бесповратних средстава који су </w:t>
      </w:r>
      <w:r w:rsidRPr="004927D1">
        <w:rPr>
          <w:rFonts w:ascii="Times New Roman" w:hAnsi="Times New Roman"/>
          <w:noProof/>
          <w:sz w:val="24"/>
          <w:szCs w:val="24"/>
          <w:lang w:val="sr-Cyrl-CS"/>
        </w:rPr>
        <w:t>условно кредитно одобрени</w:t>
      </w:r>
      <w:r w:rsidRPr="004927D1">
        <w:rPr>
          <w:rFonts w:ascii="Times New Roman" w:hAnsi="Times New Roman"/>
          <w:sz w:val="24"/>
          <w:szCs w:val="24"/>
          <w:lang w:val="sr-Cyrl-CS"/>
        </w:rPr>
        <w:t>, уз сву потребну документацију, пословна банка или лизинг компанија доставља Комисији за доделу бесповратних средстава (у даљем тексту: Комисија), коју решењем образује министар привреде.</w:t>
      </w:r>
    </w:p>
    <w:p w14:paraId="26184CDC" w14:textId="6DCB4093"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Решење о прихватању/одбијању или одбацивању захтева за додел</w:t>
      </w:r>
      <w:r w:rsidR="00DE6602" w:rsidRPr="004927D1">
        <w:rPr>
          <w:rFonts w:ascii="Times New Roman" w:hAnsi="Times New Roman"/>
          <w:sz w:val="24"/>
          <w:szCs w:val="24"/>
          <w:lang w:val="sr-Cyrl-CS"/>
        </w:rPr>
        <w:t>у</w:t>
      </w:r>
      <w:r w:rsidRPr="004927D1">
        <w:rPr>
          <w:rFonts w:ascii="Times New Roman" w:hAnsi="Times New Roman"/>
          <w:sz w:val="24"/>
          <w:szCs w:val="24"/>
          <w:lang w:val="sr-Cyrl-CS"/>
        </w:rPr>
        <w:t xml:space="preserve"> бесповратних средства се доставља Развојној агенцији и пословној банци или лизинг компанији код које је захтев поднет. Решење о прихватању захтева и додели бесповратних средстава обавезно садржи обавештење корисника да му се додељује de </w:t>
      </w:r>
      <w:proofErr w:type="spellStart"/>
      <w:r w:rsidRPr="004927D1">
        <w:rPr>
          <w:rFonts w:ascii="Times New Roman" w:hAnsi="Times New Roman"/>
          <w:sz w:val="24"/>
          <w:szCs w:val="24"/>
          <w:lang w:val="sr-Cyrl-CS"/>
        </w:rPr>
        <w:t>minimis</w:t>
      </w:r>
      <w:proofErr w:type="spellEnd"/>
      <w:r w:rsidRPr="004927D1">
        <w:rPr>
          <w:rFonts w:ascii="Times New Roman" w:hAnsi="Times New Roman"/>
          <w:sz w:val="24"/>
          <w:szCs w:val="24"/>
          <w:lang w:val="sr-Cyrl-CS"/>
        </w:rPr>
        <w:t xml:space="preserve"> помоћ.</w:t>
      </w:r>
    </w:p>
    <w:p w14:paraId="0D494D65" w14:textId="4D4C4D91"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 xml:space="preserve">У року од осам дана од дана пријема решења о додели бесповратних средстава Развојна агенција и пословна банка или лизинг </w:t>
      </w:r>
      <w:r w:rsidR="00532E75" w:rsidRPr="004927D1">
        <w:rPr>
          <w:rFonts w:ascii="Times New Roman" w:hAnsi="Times New Roman"/>
          <w:sz w:val="24"/>
          <w:szCs w:val="24"/>
          <w:lang w:val="sr-Cyrl-CS"/>
        </w:rPr>
        <w:t>компанија обавештавају привредног</w:t>
      </w:r>
      <w:r w:rsidRPr="004927D1">
        <w:rPr>
          <w:rFonts w:ascii="Times New Roman" w:hAnsi="Times New Roman"/>
          <w:sz w:val="24"/>
          <w:szCs w:val="24"/>
          <w:lang w:val="sr-Cyrl-CS"/>
        </w:rPr>
        <w:t xml:space="preserve"> субјект</w:t>
      </w:r>
      <w:r w:rsidR="00532E75" w:rsidRPr="004927D1">
        <w:rPr>
          <w:rFonts w:ascii="Times New Roman" w:hAnsi="Times New Roman"/>
          <w:sz w:val="24"/>
          <w:szCs w:val="24"/>
          <w:lang w:val="sr-Cyrl-CS"/>
        </w:rPr>
        <w:t>а</w:t>
      </w:r>
      <w:r w:rsidRPr="004927D1">
        <w:rPr>
          <w:rFonts w:ascii="Times New Roman" w:hAnsi="Times New Roman"/>
          <w:sz w:val="24"/>
          <w:szCs w:val="24"/>
          <w:lang w:val="sr-Cyrl-CS"/>
        </w:rPr>
        <w:t xml:space="preserve"> </w:t>
      </w:r>
      <w:r w:rsidR="00CA69DA" w:rsidRPr="004927D1">
        <w:rPr>
          <w:rFonts w:ascii="Times New Roman" w:hAnsi="Times New Roman"/>
          <w:sz w:val="24"/>
          <w:szCs w:val="24"/>
          <w:lang w:val="sr-Cyrl-CS"/>
        </w:rPr>
        <w:t xml:space="preserve">о истом, </w:t>
      </w:r>
      <w:r w:rsidRPr="004927D1">
        <w:rPr>
          <w:rFonts w:ascii="Times New Roman" w:hAnsi="Times New Roman"/>
          <w:sz w:val="24"/>
          <w:szCs w:val="24"/>
          <w:lang w:val="sr-Cyrl-CS"/>
        </w:rPr>
        <w:t>и у року од 15 дана од дана достављања решења закључују уговор о додели бесповратних средстава, односно уговор о кредиту или финансијском лизингу за набавку опреме са привредним субјектом.</w:t>
      </w:r>
    </w:p>
    <w:p w14:paraId="502ADB61" w14:textId="638C2F31" w:rsidR="00E97171" w:rsidRPr="004927D1" w:rsidRDefault="001858FF"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 xml:space="preserve">Корисници </w:t>
      </w:r>
      <w:r w:rsidR="00E97171" w:rsidRPr="004927D1">
        <w:rPr>
          <w:rFonts w:ascii="Times New Roman" w:hAnsi="Times New Roman"/>
          <w:sz w:val="24"/>
          <w:szCs w:val="24"/>
          <w:lang w:val="sr-Cyrl-CS"/>
        </w:rPr>
        <w:t>ће уз решење о додели бесповратних средстава добити четири примерка уговора о додели бесповратних средстава које ће, након потписивања, вратити Развојној агенцији. Датумом закључења уговора се сматра онај датум када је уговор потписан од стране директора агенције и заведен у Развојној агенцији.</w:t>
      </w:r>
      <w:r w:rsidR="002B5481" w:rsidRPr="004927D1">
        <w:rPr>
          <w:rFonts w:ascii="Times New Roman" w:hAnsi="Times New Roman"/>
          <w:sz w:val="24"/>
          <w:szCs w:val="24"/>
          <w:lang w:val="sr-Cyrl-CS"/>
        </w:rPr>
        <w:t xml:space="preserve"> </w:t>
      </w:r>
      <w:r w:rsidR="00A45699" w:rsidRPr="004927D1">
        <w:rPr>
          <w:rFonts w:ascii="Times New Roman" w:hAnsi="Times New Roman"/>
          <w:sz w:val="24"/>
          <w:szCs w:val="24"/>
          <w:lang w:val="sr-Cyrl-CS"/>
        </w:rPr>
        <w:t>Сматраће се да су одустали од додељених средстава они п</w:t>
      </w:r>
      <w:r w:rsidR="00E97171" w:rsidRPr="004927D1">
        <w:rPr>
          <w:rFonts w:ascii="Times New Roman" w:hAnsi="Times New Roman"/>
          <w:sz w:val="24"/>
          <w:szCs w:val="24"/>
          <w:lang w:val="sr-Cyrl-CS"/>
        </w:rPr>
        <w:t>ривредни субјекти који нису потписали уговор о додели бесповратних средстава у предвиђеном року</w:t>
      </w:r>
      <w:r w:rsidR="00A45699" w:rsidRPr="004927D1">
        <w:rPr>
          <w:rFonts w:ascii="Times New Roman" w:hAnsi="Times New Roman"/>
          <w:sz w:val="24"/>
          <w:szCs w:val="24"/>
          <w:lang w:val="sr-Cyrl-CS"/>
        </w:rPr>
        <w:t xml:space="preserve"> нити су благовремено уложили жалбу на решење</w:t>
      </w:r>
      <w:r w:rsidR="002B5481" w:rsidRPr="004927D1">
        <w:rPr>
          <w:rFonts w:ascii="Times New Roman" w:hAnsi="Times New Roman"/>
          <w:sz w:val="24"/>
          <w:szCs w:val="24"/>
          <w:lang w:val="sr-Cyrl-CS"/>
        </w:rPr>
        <w:t>.</w:t>
      </w:r>
      <w:r w:rsidR="00DC6B9D" w:rsidRPr="004927D1">
        <w:rPr>
          <w:rFonts w:ascii="Times New Roman" w:hAnsi="Times New Roman"/>
          <w:sz w:val="24"/>
          <w:szCs w:val="24"/>
          <w:lang w:val="sr-Cyrl-CS"/>
        </w:rPr>
        <w:t xml:space="preserve"> У том случају Министарство ће донети решење о поништавању решења </w:t>
      </w:r>
      <w:r w:rsidR="00484CE4" w:rsidRPr="004927D1">
        <w:rPr>
          <w:rFonts w:ascii="Times New Roman" w:hAnsi="Times New Roman"/>
          <w:sz w:val="24"/>
          <w:szCs w:val="24"/>
          <w:lang w:val="sr-Cyrl-CS"/>
        </w:rPr>
        <w:t>о додели бесповратних средстава.</w:t>
      </w:r>
      <w:r w:rsidR="000B6B24" w:rsidRPr="004927D1">
        <w:rPr>
          <w:rFonts w:ascii="Times New Roman" w:hAnsi="Times New Roman"/>
          <w:sz w:val="24"/>
          <w:szCs w:val="24"/>
          <w:lang w:val="sr-Cyrl-CS"/>
        </w:rPr>
        <w:t xml:space="preserve"> </w:t>
      </w:r>
      <w:proofErr w:type="spellStart"/>
      <w:r w:rsidR="000B6B24" w:rsidRPr="004927D1">
        <w:rPr>
          <w:rFonts w:ascii="Times New Roman" w:hAnsi="Times New Roman"/>
          <w:sz w:val="24"/>
          <w:szCs w:val="24"/>
          <w:lang w:val="sr-Cyrl-CS"/>
        </w:rPr>
        <w:t>О</w:t>
      </w:r>
      <w:r w:rsidR="00F82C93" w:rsidRPr="004927D1">
        <w:rPr>
          <w:rFonts w:ascii="Times New Roman" w:hAnsi="Times New Roman"/>
          <w:sz w:val="24"/>
          <w:szCs w:val="24"/>
          <w:lang w:val="sr-Cyrl-CS"/>
        </w:rPr>
        <w:t>дложни</w:t>
      </w:r>
      <w:proofErr w:type="spellEnd"/>
      <w:r w:rsidR="00F82C93" w:rsidRPr="004927D1">
        <w:rPr>
          <w:rFonts w:ascii="Times New Roman" w:hAnsi="Times New Roman"/>
          <w:sz w:val="24"/>
          <w:szCs w:val="24"/>
          <w:lang w:val="sr-Cyrl-CS"/>
        </w:rPr>
        <w:t xml:space="preserve"> услов за ступање на снагу уговора између корисника и Развојне агенције је закључење уговора између корисника и банке</w:t>
      </w:r>
      <w:r w:rsidR="00AE779B" w:rsidRPr="004927D1">
        <w:rPr>
          <w:rFonts w:ascii="Times New Roman" w:hAnsi="Times New Roman"/>
          <w:sz w:val="24"/>
          <w:szCs w:val="24"/>
          <w:lang w:val="sr-Cyrl-CS"/>
        </w:rPr>
        <w:t>, односно лизинг компаније</w:t>
      </w:r>
      <w:r w:rsidR="00CA69DA" w:rsidRPr="004927D1">
        <w:rPr>
          <w:rFonts w:ascii="Times New Roman" w:hAnsi="Times New Roman"/>
          <w:sz w:val="24"/>
          <w:szCs w:val="24"/>
          <w:lang w:val="sr-Cyrl-CS"/>
        </w:rPr>
        <w:t>,</w:t>
      </w:r>
      <w:r w:rsidR="00AE779B" w:rsidRPr="004927D1">
        <w:rPr>
          <w:rFonts w:ascii="Times New Roman" w:hAnsi="Times New Roman"/>
          <w:sz w:val="24"/>
          <w:szCs w:val="24"/>
          <w:lang w:val="sr-Cyrl-CS"/>
        </w:rPr>
        <w:t xml:space="preserve"> те у</w:t>
      </w:r>
      <w:r w:rsidR="00E97171" w:rsidRPr="004927D1">
        <w:rPr>
          <w:rFonts w:ascii="Times New Roman" w:hAnsi="Times New Roman"/>
          <w:sz w:val="24"/>
          <w:szCs w:val="24"/>
          <w:lang w:val="sr-Cyrl-CS"/>
        </w:rPr>
        <w:t xml:space="preserve">колико привредни субјект не потпише уговор о кредиту са банком, или уговор о финансијском лизингу са лизинг компанијом, уговор закључен са Развојном агенцијом </w:t>
      </w:r>
      <w:r w:rsidR="00F65FC5" w:rsidRPr="004927D1">
        <w:rPr>
          <w:rFonts w:ascii="Times New Roman" w:hAnsi="Times New Roman"/>
          <w:sz w:val="24"/>
          <w:szCs w:val="24"/>
          <w:lang w:val="sr-Cyrl-CS"/>
        </w:rPr>
        <w:t>неће производити правна дејства</w:t>
      </w:r>
      <w:r w:rsidR="00E97171" w:rsidRPr="004927D1">
        <w:rPr>
          <w:rFonts w:ascii="Times New Roman" w:hAnsi="Times New Roman"/>
          <w:sz w:val="24"/>
          <w:szCs w:val="24"/>
          <w:lang w:val="sr-Cyrl-CS"/>
        </w:rPr>
        <w:t>.</w:t>
      </w:r>
    </w:p>
    <w:p w14:paraId="5262F8F3" w14:textId="441DE96A" w:rsidR="005B49C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Уговор о додели бесповратних средстава нарочито садржи новчани износ који се додељује кориснику средстава, намене за које се средства додељују, начин преноса бесповратних средстава, обавезу корисника да уколико средства буџета не искористи наменски мора да иста врати у складу са уговором, обавезу корисника да набавку опреме</w:t>
      </w:r>
      <w:r w:rsidR="002B5481" w:rsidRPr="004927D1">
        <w:rPr>
          <w:rFonts w:ascii="Times New Roman" w:hAnsi="Times New Roman"/>
          <w:sz w:val="24"/>
          <w:szCs w:val="24"/>
          <w:lang w:val="sr-Cyrl-CS"/>
        </w:rPr>
        <w:t xml:space="preserve"> </w:t>
      </w:r>
      <w:r w:rsidRPr="004927D1">
        <w:rPr>
          <w:rFonts w:ascii="Times New Roman" w:hAnsi="Times New Roman"/>
          <w:sz w:val="24"/>
          <w:szCs w:val="24"/>
          <w:lang w:val="sr-Cyrl-CS"/>
        </w:rPr>
        <w:t xml:space="preserve">оконча најкасније </w:t>
      </w:r>
      <w:r w:rsidR="00B466BB" w:rsidRPr="004927D1">
        <w:rPr>
          <w:rFonts w:ascii="Times New Roman" w:hAnsi="Times New Roman"/>
          <w:sz w:val="24"/>
          <w:szCs w:val="24"/>
          <w:lang w:val="sr-Cyrl-CS"/>
        </w:rPr>
        <w:t>до 31. децембра 2023. године</w:t>
      </w:r>
      <w:r w:rsidRPr="004927D1">
        <w:rPr>
          <w:rFonts w:ascii="Times New Roman" w:hAnsi="Times New Roman"/>
          <w:sz w:val="24"/>
          <w:szCs w:val="24"/>
          <w:lang w:val="sr-Cyrl-CS"/>
        </w:rPr>
        <w:t>, као и временски оквир у ком привредни субјект опрему купљену уз подршку бесповратн</w:t>
      </w:r>
      <w:r w:rsidR="00CA3D34" w:rsidRPr="004927D1">
        <w:rPr>
          <w:rFonts w:ascii="Times New Roman" w:hAnsi="Times New Roman"/>
          <w:sz w:val="24"/>
          <w:szCs w:val="24"/>
          <w:lang w:val="sr-Cyrl-CS"/>
        </w:rPr>
        <w:t>их средстава додељених на основу П</w:t>
      </w:r>
      <w:r w:rsidRPr="004927D1">
        <w:rPr>
          <w:rFonts w:ascii="Times New Roman" w:hAnsi="Times New Roman"/>
          <w:sz w:val="24"/>
          <w:szCs w:val="24"/>
          <w:lang w:val="sr-Cyrl-CS"/>
        </w:rPr>
        <w:t>рограма не сме да отуђи нити исту да у најам. Изузетно, код привредних субјеката који обављају грађевинску делатност, најам грађевинске механизације са људством се не смат</w:t>
      </w:r>
      <w:r w:rsidR="00CA3D34" w:rsidRPr="004927D1">
        <w:rPr>
          <w:rFonts w:ascii="Times New Roman" w:hAnsi="Times New Roman"/>
          <w:sz w:val="24"/>
          <w:szCs w:val="24"/>
          <w:lang w:val="sr-Cyrl-CS"/>
        </w:rPr>
        <w:t>ра изнајмљивањем у смислу П</w:t>
      </w:r>
      <w:r w:rsidRPr="004927D1">
        <w:rPr>
          <w:rFonts w:ascii="Times New Roman" w:hAnsi="Times New Roman"/>
          <w:sz w:val="24"/>
          <w:szCs w:val="24"/>
          <w:lang w:val="sr-Cyrl-CS"/>
        </w:rPr>
        <w:t>рограма.</w:t>
      </w:r>
      <w:r w:rsidR="00CE4712" w:rsidRPr="004927D1">
        <w:rPr>
          <w:rFonts w:ascii="Times New Roman" w:hAnsi="Times New Roman"/>
          <w:sz w:val="24"/>
          <w:szCs w:val="24"/>
          <w:lang w:val="sr-Cyrl-CS"/>
        </w:rPr>
        <w:t xml:space="preserve"> </w:t>
      </w:r>
      <w:r w:rsidR="005B49C1" w:rsidRPr="004927D1">
        <w:rPr>
          <w:rFonts w:ascii="Times New Roman" w:hAnsi="Times New Roman"/>
          <w:sz w:val="24"/>
          <w:szCs w:val="24"/>
          <w:lang w:val="sr-Cyrl-CS"/>
        </w:rPr>
        <w:t>Уговор о додели бесповратних средстава</w:t>
      </w:r>
      <w:r w:rsidR="004218D3" w:rsidRPr="004927D1">
        <w:rPr>
          <w:rFonts w:ascii="Times New Roman" w:hAnsi="Times New Roman"/>
          <w:sz w:val="24"/>
          <w:szCs w:val="24"/>
          <w:lang w:val="sr-Cyrl-CS"/>
        </w:rPr>
        <w:t xml:space="preserve"> са</w:t>
      </w:r>
      <w:r w:rsidR="005B49C1" w:rsidRPr="004927D1">
        <w:rPr>
          <w:rFonts w:ascii="Times New Roman" w:hAnsi="Times New Roman"/>
          <w:sz w:val="24"/>
          <w:szCs w:val="24"/>
          <w:lang w:val="sr-Cyrl-CS"/>
        </w:rPr>
        <w:t xml:space="preserve"> корисн</w:t>
      </w:r>
      <w:r w:rsidR="004218D3" w:rsidRPr="004927D1">
        <w:rPr>
          <w:rFonts w:ascii="Times New Roman" w:hAnsi="Times New Roman"/>
          <w:sz w:val="24"/>
          <w:szCs w:val="24"/>
          <w:lang w:val="sr-Cyrl-CS"/>
        </w:rPr>
        <w:t>иком</w:t>
      </w:r>
      <w:r w:rsidR="005B49C1" w:rsidRPr="004927D1">
        <w:rPr>
          <w:rFonts w:ascii="Times New Roman" w:hAnsi="Times New Roman"/>
          <w:sz w:val="24"/>
          <w:szCs w:val="24"/>
          <w:lang w:val="sr-Cyrl-CS"/>
        </w:rPr>
        <w:t xml:space="preserve"> финансијског лизинга,</w:t>
      </w:r>
      <w:r w:rsidR="004218D3" w:rsidRPr="004927D1">
        <w:rPr>
          <w:rFonts w:ascii="Times New Roman" w:hAnsi="Times New Roman"/>
          <w:sz w:val="24"/>
          <w:szCs w:val="24"/>
          <w:lang w:val="sr-Cyrl-CS"/>
        </w:rPr>
        <w:t xml:space="preserve"> </w:t>
      </w:r>
      <w:r w:rsidR="005B49C1" w:rsidRPr="004927D1">
        <w:rPr>
          <w:rFonts w:ascii="Times New Roman" w:hAnsi="Times New Roman"/>
          <w:sz w:val="24"/>
          <w:szCs w:val="24"/>
          <w:lang w:val="sr-Cyrl-CS"/>
        </w:rPr>
        <w:t>садржи напомену да раскид уговора о лизингу у периоду од две године од дана његовог закључења повлачи и раскид уговора о додели бесповратних средстава.</w:t>
      </w:r>
    </w:p>
    <w:p w14:paraId="014E60D1" w14:textId="56A2E030"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Уз уговор се прилаже и бланко меница</w:t>
      </w:r>
      <w:r w:rsidR="00046897" w:rsidRPr="004927D1">
        <w:rPr>
          <w:rFonts w:ascii="Times New Roman" w:hAnsi="Times New Roman"/>
          <w:sz w:val="24"/>
          <w:szCs w:val="24"/>
          <w:lang w:val="sr-Cyrl-CS"/>
        </w:rPr>
        <w:t xml:space="preserve"> привредног субјекта корисника бесповратних средстава,</w:t>
      </w:r>
      <w:r w:rsidR="00FA3B49" w:rsidRPr="004927D1">
        <w:rPr>
          <w:rFonts w:ascii="Times New Roman" w:hAnsi="Times New Roman"/>
          <w:sz w:val="24"/>
          <w:szCs w:val="24"/>
          <w:lang w:val="sr-Cyrl-CS"/>
        </w:rPr>
        <w:t xml:space="preserve"> на начин и према условима који су дефинисани уговором, а</w:t>
      </w:r>
      <w:r w:rsidRPr="004927D1">
        <w:rPr>
          <w:rFonts w:ascii="Times New Roman" w:hAnsi="Times New Roman"/>
          <w:sz w:val="24"/>
          <w:szCs w:val="24"/>
          <w:lang w:val="sr-Cyrl-CS"/>
        </w:rPr>
        <w:t xml:space="preserve"> која служи као средство обезбеђења за доделу бесповратних средстава у случају да се утврди </w:t>
      </w:r>
      <w:r w:rsidRPr="004927D1">
        <w:rPr>
          <w:rFonts w:ascii="Times New Roman" w:hAnsi="Times New Roman"/>
          <w:sz w:val="24"/>
          <w:szCs w:val="24"/>
          <w:lang w:val="sr-Cyrl-CS"/>
        </w:rPr>
        <w:lastRenderedPageBreak/>
        <w:t>ненаменско трошење средстава или евентуалне злоупотребе.</w:t>
      </w:r>
      <w:r w:rsidR="00DD19A4" w:rsidRPr="004927D1">
        <w:rPr>
          <w:lang w:val="sr-Cyrl-CS"/>
        </w:rPr>
        <w:t xml:space="preserve"> </w:t>
      </w:r>
      <w:r w:rsidR="00DD19A4" w:rsidRPr="004927D1">
        <w:rPr>
          <w:rFonts w:ascii="Times New Roman" w:hAnsi="Times New Roman"/>
          <w:sz w:val="24"/>
          <w:szCs w:val="24"/>
          <w:lang w:val="sr-Cyrl-CS"/>
        </w:rPr>
        <w:t xml:space="preserve">Након истека рока од </w:t>
      </w:r>
      <w:r w:rsidR="0072231A" w:rsidRPr="004927D1">
        <w:rPr>
          <w:rFonts w:ascii="Times New Roman" w:hAnsi="Times New Roman"/>
          <w:sz w:val="24"/>
          <w:szCs w:val="24"/>
          <w:lang w:val="sr-Cyrl-CS"/>
        </w:rPr>
        <w:t xml:space="preserve">две </w:t>
      </w:r>
      <w:r w:rsidR="00DD19A4" w:rsidRPr="004927D1">
        <w:rPr>
          <w:rFonts w:ascii="Times New Roman" w:hAnsi="Times New Roman"/>
          <w:sz w:val="24"/>
          <w:szCs w:val="24"/>
          <w:lang w:val="sr-Cyrl-CS"/>
        </w:rPr>
        <w:t xml:space="preserve">године од </w:t>
      </w:r>
      <w:r w:rsidR="0040081C" w:rsidRPr="004927D1">
        <w:rPr>
          <w:rFonts w:ascii="Times New Roman" w:hAnsi="Times New Roman"/>
          <w:sz w:val="24"/>
          <w:szCs w:val="24"/>
          <w:lang w:val="sr-Cyrl-CS"/>
        </w:rPr>
        <w:t>године у којој је програм реализован</w:t>
      </w:r>
      <w:r w:rsidR="00DD19A4" w:rsidRPr="004927D1">
        <w:rPr>
          <w:rFonts w:ascii="Times New Roman" w:hAnsi="Times New Roman"/>
          <w:sz w:val="24"/>
          <w:szCs w:val="24"/>
          <w:lang w:val="sr-Cyrl-CS"/>
        </w:rPr>
        <w:t xml:space="preserve">, уколико је </w:t>
      </w:r>
      <w:r w:rsidR="00215D97" w:rsidRPr="004927D1">
        <w:rPr>
          <w:rFonts w:ascii="Times New Roman" w:hAnsi="Times New Roman"/>
          <w:sz w:val="24"/>
          <w:szCs w:val="24"/>
          <w:lang w:val="sr-Cyrl-CS"/>
        </w:rPr>
        <w:t>корисник средстава</w:t>
      </w:r>
      <w:r w:rsidR="00DD19A4" w:rsidRPr="004927D1">
        <w:rPr>
          <w:rFonts w:ascii="Times New Roman" w:hAnsi="Times New Roman"/>
          <w:sz w:val="24"/>
          <w:szCs w:val="24"/>
          <w:lang w:val="sr-Cyrl-CS"/>
        </w:rPr>
        <w:t xml:space="preserve"> испунио све обавезе предвиђене уговором о бесповратним средствима, на захтев</w:t>
      </w:r>
      <w:r w:rsidR="00215D97" w:rsidRPr="004927D1">
        <w:rPr>
          <w:rFonts w:ascii="Times New Roman" w:hAnsi="Times New Roman"/>
          <w:sz w:val="24"/>
          <w:szCs w:val="24"/>
          <w:lang w:val="sr-Cyrl-CS"/>
        </w:rPr>
        <w:t xml:space="preserve"> корисника</w:t>
      </w:r>
      <w:r w:rsidR="00DD19A4" w:rsidRPr="004927D1">
        <w:rPr>
          <w:rFonts w:ascii="Times New Roman" w:hAnsi="Times New Roman"/>
          <w:sz w:val="24"/>
          <w:szCs w:val="24"/>
          <w:lang w:val="sr-Cyrl-CS"/>
        </w:rPr>
        <w:t>, враћају се менице које су биле средство обезбеђења за бесповратна средства.</w:t>
      </w:r>
    </w:p>
    <w:p w14:paraId="36E4F07E" w14:textId="77777777"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У року од пет дана од дана закључења уговора са банком, односно лизинг компанијом, привредни субјект дужан је да уплати уговорено учешће, односно учешће одређено у складу са одељком 4. ФИНАНСИЈСКИ ОКВИР.</w:t>
      </w:r>
    </w:p>
    <w:p w14:paraId="07EADEF4" w14:textId="3FC1AF71"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 xml:space="preserve">По закључењу уговора о додели бесповратних средстава, Развојна агенција ће, у року од 15 дана од дана када је информација о извршеној уплати унета од стране банке/лизинг компаније у </w:t>
      </w:r>
      <w:r w:rsidR="00B001B3" w:rsidRPr="004927D1">
        <w:rPr>
          <w:rFonts w:ascii="Times New Roman" w:hAnsi="Times New Roman"/>
          <w:sz w:val="24"/>
          <w:szCs w:val="24"/>
          <w:lang w:val="sr-Cyrl-CS"/>
        </w:rPr>
        <w:t>И</w:t>
      </w:r>
      <w:r w:rsidR="00AC282D" w:rsidRPr="004927D1">
        <w:rPr>
          <w:rFonts w:ascii="Times New Roman" w:hAnsi="Times New Roman"/>
          <w:sz w:val="24"/>
          <w:szCs w:val="24"/>
          <w:lang w:val="sr-Cyrl-CS"/>
        </w:rPr>
        <w:t xml:space="preserve">С </w:t>
      </w:r>
      <w:r w:rsidRPr="004927D1">
        <w:rPr>
          <w:rFonts w:ascii="Times New Roman" w:hAnsi="Times New Roman"/>
          <w:sz w:val="24"/>
          <w:szCs w:val="24"/>
          <w:lang w:val="sr-Cyrl-CS"/>
        </w:rPr>
        <w:t>Министарства, пренети одобрена бесповратна средства на посебан, наменски рачун привр</w:t>
      </w:r>
      <w:r w:rsidR="008D75D7" w:rsidRPr="004927D1">
        <w:rPr>
          <w:rFonts w:ascii="Times New Roman" w:hAnsi="Times New Roman"/>
          <w:sz w:val="24"/>
          <w:szCs w:val="24"/>
          <w:lang w:val="sr-Cyrl-CS"/>
        </w:rPr>
        <w:t>едног субјекта. Након доношења р</w:t>
      </w:r>
      <w:r w:rsidR="00D11809" w:rsidRPr="004927D1">
        <w:rPr>
          <w:rFonts w:ascii="Times New Roman" w:hAnsi="Times New Roman"/>
          <w:sz w:val="24"/>
          <w:szCs w:val="24"/>
          <w:lang w:val="sr-Cyrl-CS"/>
        </w:rPr>
        <w:t>ешења Комисије</w:t>
      </w:r>
      <w:r w:rsidRPr="004927D1">
        <w:rPr>
          <w:rFonts w:ascii="Times New Roman" w:hAnsi="Times New Roman"/>
          <w:sz w:val="24"/>
          <w:szCs w:val="24"/>
          <w:lang w:val="sr-Cyrl-CS"/>
        </w:rPr>
        <w:t xml:space="preserve"> </w:t>
      </w:r>
      <w:r w:rsidR="00B62607" w:rsidRPr="004927D1">
        <w:rPr>
          <w:rFonts w:ascii="Times New Roman" w:hAnsi="Times New Roman"/>
          <w:noProof/>
          <w:sz w:val="24"/>
          <w:szCs w:val="24"/>
          <w:lang w:val="sr-Cyrl-CS"/>
        </w:rPr>
        <w:t>рок за набавку опреме</w:t>
      </w:r>
      <w:r w:rsidR="00B62607" w:rsidRPr="004927D1">
        <w:rPr>
          <w:rFonts w:ascii="Times New Roman" w:hAnsi="Times New Roman"/>
          <w:sz w:val="24"/>
          <w:szCs w:val="24"/>
          <w:lang w:val="sr-Cyrl-CS"/>
        </w:rPr>
        <w:t xml:space="preserve">, </w:t>
      </w:r>
      <w:r w:rsidRPr="004927D1">
        <w:rPr>
          <w:rFonts w:ascii="Times New Roman" w:hAnsi="Times New Roman"/>
          <w:sz w:val="24"/>
          <w:szCs w:val="24"/>
          <w:lang w:val="sr-Cyrl-CS"/>
        </w:rPr>
        <w:t xml:space="preserve">опрема која је наведена у профактури као и добављач, не могу се мењати осим у посебно оправданим случајевима на образложен захтев </w:t>
      </w:r>
      <w:r w:rsidR="00815AE3" w:rsidRPr="004927D1">
        <w:rPr>
          <w:rFonts w:ascii="Times New Roman" w:hAnsi="Times New Roman"/>
          <w:sz w:val="24"/>
          <w:szCs w:val="24"/>
          <w:lang w:val="sr-Cyrl-CS"/>
        </w:rPr>
        <w:t>корисника</w:t>
      </w:r>
      <w:r w:rsidRPr="004927D1">
        <w:rPr>
          <w:rFonts w:ascii="Times New Roman" w:hAnsi="Times New Roman"/>
          <w:sz w:val="24"/>
          <w:szCs w:val="24"/>
          <w:lang w:val="sr-Cyrl-CS"/>
        </w:rPr>
        <w:t>. Уколико је за</w:t>
      </w:r>
      <w:r w:rsidR="008D75D7" w:rsidRPr="004927D1">
        <w:rPr>
          <w:rFonts w:ascii="Times New Roman" w:hAnsi="Times New Roman"/>
          <w:sz w:val="24"/>
          <w:szCs w:val="24"/>
          <w:lang w:val="sr-Cyrl-CS"/>
        </w:rPr>
        <w:t>хтев оправдан, Комисија доноси р</w:t>
      </w:r>
      <w:r w:rsidRPr="004927D1">
        <w:rPr>
          <w:rFonts w:ascii="Times New Roman" w:hAnsi="Times New Roman"/>
          <w:sz w:val="24"/>
          <w:szCs w:val="24"/>
          <w:lang w:val="sr-Cyrl-CS"/>
        </w:rPr>
        <w:t>еш</w:t>
      </w:r>
      <w:r w:rsidR="008D75D7" w:rsidRPr="004927D1">
        <w:rPr>
          <w:rFonts w:ascii="Times New Roman" w:hAnsi="Times New Roman"/>
          <w:sz w:val="24"/>
          <w:szCs w:val="24"/>
          <w:lang w:val="sr-Cyrl-CS"/>
        </w:rPr>
        <w:t>ење о измени претходно донетог р</w:t>
      </w:r>
      <w:r w:rsidRPr="004927D1">
        <w:rPr>
          <w:rFonts w:ascii="Times New Roman" w:hAnsi="Times New Roman"/>
          <w:sz w:val="24"/>
          <w:szCs w:val="24"/>
          <w:lang w:val="sr-Cyrl-CS"/>
        </w:rPr>
        <w:t>ешења о додели бесповратних средстава, а Развојна агенција, у складу са тим, потписује анекс Уговора са крајњим корисником.</w:t>
      </w:r>
      <w:r w:rsidR="00D11809" w:rsidRPr="004927D1">
        <w:rPr>
          <w:rFonts w:ascii="Times New Roman" w:hAnsi="Times New Roman"/>
          <w:sz w:val="24"/>
          <w:szCs w:val="24"/>
          <w:lang w:val="sr-Cyrl-CS"/>
        </w:rPr>
        <w:t xml:space="preserve"> </w:t>
      </w:r>
    </w:p>
    <w:p w14:paraId="5877F907" w14:textId="77777777" w:rsidR="00E97171" w:rsidRPr="004927D1" w:rsidRDefault="00E97171" w:rsidP="00E97171">
      <w:pPr>
        <w:spacing w:after="0" w:line="240" w:lineRule="auto"/>
        <w:ind w:firstLine="480"/>
        <w:jc w:val="center"/>
        <w:rPr>
          <w:rFonts w:ascii="Times New Roman" w:hAnsi="Times New Roman"/>
          <w:sz w:val="24"/>
          <w:szCs w:val="24"/>
          <w:lang w:val="sr-Cyrl-CS"/>
        </w:rPr>
      </w:pPr>
    </w:p>
    <w:p w14:paraId="0D9958D6" w14:textId="1B137B4F" w:rsidR="00E97171" w:rsidRPr="004927D1" w:rsidRDefault="00E97171" w:rsidP="00E97171">
      <w:pPr>
        <w:spacing w:after="0" w:line="240" w:lineRule="auto"/>
        <w:ind w:firstLine="480"/>
        <w:jc w:val="center"/>
        <w:rPr>
          <w:rFonts w:ascii="Times New Roman" w:hAnsi="Times New Roman"/>
          <w:sz w:val="24"/>
          <w:szCs w:val="24"/>
          <w:lang w:val="sr-Cyrl-CS"/>
        </w:rPr>
      </w:pPr>
      <w:r w:rsidRPr="004927D1">
        <w:rPr>
          <w:rFonts w:ascii="Times New Roman" w:hAnsi="Times New Roman"/>
          <w:sz w:val="24"/>
          <w:szCs w:val="24"/>
          <w:lang w:val="sr-Cyrl-CS"/>
        </w:rPr>
        <w:t>6.5. Рад Комисије</w:t>
      </w:r>
    </w:p>
    <w:p w14:paraId="4EF1D4AB" w14:textId="1981E234" w:rsidR="00E97171" w:rsidRPr="004927D1" w:rsidRDefault="00E97171" w:rsidP="00E97171">
      <w:pPr>
        <w:spacing w:after="0" w:line="240" w:lineRule="auto"/>
        <w:ind w:firstLine="480"/>
        <w:jc w:val="center"/>
        <w:rPr>
          <w:rFonts w:ascii="Times New Roman" w:hAnsi="Times New Roman"/>
          <w:sz w:val="24"/>
          <w:szCs w:val="24"/>
          <w:lang w:val="sr-Cyrl-CS"/>
        </w:rPr>
      </w:pPr>
    </w:p>
    <w:p w14:paraId="2E78968A" w14:textId="38824C78"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 xml:space="preserve">Комисија врши прегледање, </w:t>
      </w:r>
      <w:r w:rsidR="00145A38" w:rsidRPr="004927D1">
        <w:rPr>
          <w:rFonts w:ascii="Times New Roman" w:hAnsi="Times New Roman"/>
          <w:noProof/>
          <w:sz w:val="24"/>
          <w:szCs w:val="24"/>
          <w:lang w:val="sr-Cyrl-CS"/>
        </w:rPr>
        <w:t xml:space="preserve">финалну </w:t>
      </w:r>
      <w:r w:rsidRPr="004927D1">
        <w:rPr>
          <w:rFonts w:ascii="Times New Roman" w:hAnsi="Times New Roman"/>
          <w:sz w:val="24"/>
          <w:szCs w:val="24"/>
          <w:lang w:val="sr-Cyrl-CS"/>
        </w:rPr>
        <w:t xml:space="preserve">контролу формалне исправности и доноси решење о прихватању захтева и додели бесповратних средства према редоследу пријема комплетираних захтева </w:t>
      </w:r>
      <w:r w:rsidR="005D4142" w:rsidRPr="004927D1">
        <w:rPr>
          <w:rFonts w:ascii="Times New Roman" w:hAnsi="Times New Roman"/>
          <w:noProof/>
          <w:sz w:val="24"/>
          <w:szCs w:val="24"/>
          <w:lang w:val="sr-Cyrl-CS"/>
        </w:rPr>
        <w:t xml:space="preserve">послатих </w:t>
      </w:r>
      <w:r w:rsidR="002E32FD" w:rsidRPr="004927D1">
        <w:rPr>
          <w:rFonts w:ascii="Times New Roman" w:hAnsi="Times New Roman"/>
          <w:noProof/>
          <w:sz w:val="24"/>
          <w:szCs w:val="24"/>
          <w:lang w:val="sr-Cyrl-CS"/>
        </w:rPr>
        <w:t>К</w:t>
      </w:r>
      <w:r w:rsidR="005D4142" w:rsidRPr="004927D1">
        <w:rPr>
          <w:rFonts w:ascii="Times New Roman" w:hAnsi="Times New Roman"/>
          <w:noProof/>
          <w:sz w:val="24"/>
          <w:szCs w:val="24"/>
          <w:lang w:val="sr-Cyrl-CS"/>
        </w:rPr>
        <w:t>омисији</w:t>
      </w:r>
      <w:r w:rsidR="00145A38" w:rsidRPr="004927D1">
        <w:rPr>
          <w:rFonts w:ascii="Times New Roman" w:hAnsi="Times New Roman"/>
          <w:noProof/>
          <w:sz w:val="24"/>
          <w:szCs w:val="24"/>
          <w:lang w:val="sr-Cyrl-CS"/>
        </w:rPr>
        <w:t xml:space="preserve">, који су прошли прву фазу аутоматске провере </w:t>
      </w:r>
      <w:r w:rsidR="00861E59" w:rsidRPr="004927D1">
        <w:rPr>
          <w:rFonts w:ascii="Times New Roman" w:hAnsi="Times New Roman"/>
          <w:noProof/>
          <w:sz w:val="24"/>
          <w:szCs w:val="24"/>
          <w:lang w:val="sr-Cyrl-CS"/>
        </w:rPr>
        <w:t xml:space="preserve">формалне исправности </w:t>
      </w:r>
      <w:r w:rsidR="00145A38" w:rsidRPr="004927D1">
        <w:rPr>
          <w:rFonts w:ascii="Times New Roman" w:hAnsi="Times New Roman"/>
          <w:noProof/>
          <w:sz w:val="24"/>
          <w:szCs w:val="24"/>
          <w:lang w:val="sr-Cyrl-CS"/>
        </w:rPr>
        <w:t xml:space="preserve">од стране </w:t>
      </w:r>
      <w:r w:rsidR="00B001B3" w:rsidRPr="004927D1">
        <w:rPr>
          <w:rFonts w:ascii="Times New Roman" w:hAnsi="Times New Roman"/>
          <w:noProof/>
          <w:sz w:val="24"/>
          <w:szCs w:val="24"/>
          <w:lang w:val="sr-Cyrl-CS"/>
        </w:rPr>
        <w:t>И</w:t>
      </w:r>
      <w:r w:rsidR="002F587E" w:rsidRPr="004927D1">
        <w:rPr>
          <w:rFonts w:ascii="Times New Roman" w:hAnsi="Times New Roman"/>
          <w:noProof/>
          <w:sz w:val="24"/>
          <w:szCs w:val="24"/>
          <w:lang w:val="sr-Cyrl-CS"/>
        </w:rPr>
        <w:t>С</w:t>
      </w:r>
      <w:r w:rsidR="00145A38" w:rsidRPr="004927D1">
        <w:rPr>
          <w:rFonts w:ascii="Times New Roman" w:hAnsi="Times New Roman"/>
          <w:noProof/>
          <w:sz w:val="24"/>
          <w:szCs w:val="24"/>
          <w:lang w:val="sr-Cyrl-CS"/>
        </w:rPr>
        <w:t xml:space="preserve"> </w:t>
      </w:r>
      <w:r w:rsidR="00E23431" w:rsidRPr="004927D1">
        <w:rPr>
          <w:rFonts w:ascii="Times New Roman" w:hAnsi="Times New Roman"/>
          <w:noProof/>
          <w:sz w:val="24"/>
          <w:szCs w:val="24"/>
          <w:lang w:val="sr-Cyrl-CS"/>
        </w:rPr>
        <w:t>М</w:t>
      </w:r>
      <w:r w:rsidR="00145A38" w:rsidRPr="004927D1">
        <w:rPr>
          <w:rFonts w:ascii="Times New Roman" w:hAnsi="Times New Roman"/>
          <w:noProof/>
          <w:sz w:val="24"/>
          <w:szCs w:val="24"/>
          <w:lang w:val="sr-Cyrl-CS"/>
        </w:rPr>
        <w:t>инистарства</w:t>
      </w:r>
      <w:r w:rsidR="00145A38" w:rsidRPr="004927D1">
        <w:rPr>
          <w:noProof/>
          <w:lang w:val="sr-Cyrl-CS"/>
        </w:rPr>
        <w:t>.</w:t>
      </w:r>
    </w:p>
    <w:p w14:paraId="6333ED9E" w14:textId="297926DD"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Критеријуми на основу којих Комисија врши контролу исправности захтева дефинисани су у одељку 5. УСЛОВИ ЗА ДОДЕЛУ БЕСПОВРАТНИХ СРЕДСТАВА ПО ПРОГРАМУ, подо</w:t>
      </w:r>
      <w:r w:rsidR="00CA3D34" w:rsidRPr="004927D1">
        <w:rPr>
          <w:rFonts w:ascii="Times New Roman" w:hAnsi="Times New Roman"/>
          <w:sz w:val="24"/>
          <w:szCs w:val="24"/>
          <w:lang w:val="sr-Cyrl-CS"/>
        </w:rPr>
        <w:t>дељцима 5.1 и 5.2 П</w:t>
      </w:r>
      <w:r w:rsidRPr="004927D1">
        <w:rPr>
          <w:rFonts w:ascii="Times New Roman" w:hAnsi="Times New Roman"/>
          <w:sz w:val="24"/>
          <w:szCs w:val="24"/>
          <w:lang w:val="sr-Cyrl-CS"/>
        </w:rPr>
        <w:t xml:space="preserve">рограма. У току поступка одлучивања о додели бесповратних средстава користиће се подаци из регистара и евиденција надлежних органа: </w:t>
      </w:r>
      <w:proofErr w:type="spellStart"/>
      <w:r w:rsidRPr="004927D1">
        <w:rPr>
          <w:rFonts w:ascii="Times New Roman" w:hAnsi="Times New Roman"/>
          <w:sz w:val="24"/>
          <w:szCs w:val="24"/>
          <w:lang w:val="sr-Cyrl-CS"/>
        </w:rPr>
        <w:t>АПР</w:t>
      </w:r>
      <w:proofErr w:type="spellEnd"/>
      <w:r w:rsidRPr="004927D1">
        <w:rPr>
          <w:rFonts w:ascii="Times New Roman" w:hAnsi="Times New Roman"/>
          <w:sz w:val="24"/>
          <w:szCs w:val="24"/>
          <w:lang w:val="sr-Cyrl-CS"/>
        </w:rPr>
        <w:t xml:space="preserve">, </w:t>
      </w:r>
      <w:proofErr w:type="spellStart"/>
      <w:r w:rsidRPr="004927D1">
        <w:rPr>
          <w:rFonts w:ascii="Times New Roman" w:hAnsi="Times New Roman"/>
          <w:sz w:val="24"/>
          <w:szCs w:val="24"/>
          <w:lang w:val="sr-Cyrl-CS"/>
        </w:rPr>
        <w:t>ЦРОСО</w:t>
      </w:r>
      <w:proofErr w:type="spellEnd"/>
      <w:r w:rsidRPr="004927D1">
        <w:rPr>
          <w:rFonts w:ascii="Times New Roman" w:hAnsi="Times New Roman"/>
          <w:sz w:val="24"/>
          <w:szCs w:val="24"/>
          <w:lang w:val="sr-Cyrl-CS"/>
        </w:rPr>
        <w:t xml:space="preserve"> и Пореске управе. </w:t>
      </w:r>
    </w:p>
    <w:p w14:paraId="5A2FBD29" w14:textId="6F514F58"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 xml:space="preserve">Ради потпунијег сагледавања испуњености критеријума, Комисија може преко банке/лизинг компаније да затражи додатну документацију, </w:t>
      </w:r>
      <w:proofErr w:type="spellStart"/>
      <w:r w:rsidRPr="004927D1">
        <w:rPr>
          <w:rFonts w:ascii="Times New Roman" w:hAnsi="Times New Roman"/>
          <w:sz w:val="24"/>
          <w:szCs w:val="24"/>
          <w:lang w:val="sr-Cyrl-CS"/>
        </w:rPr>
        <w:t>појашњења</w:t>
      </w:r>
      <w:proofErr w:type="spellEnd"/>
      <w:r w:rsidRPr="004927D1">
        <w:rPr>
          <w:rFonts w:ascii="Times New Roman" w:hAnsi="Times New Roman"/>
          <w:sz w:val="24"/>
          <w:szCs w:val="24"/>
          <w:lang w:val="sr-Cyrl-CS"/>
        </w:rPr>
        <w:t xml:space="preserve"> предлога и изврши накнадну верификацију поднете документације. </w:t>
      </w:r>
      <w:r w:rsidR="002025E1" w:rsidRPr="004927D1">
        <w:rPr>
          <w:rFonts w:ascii="Times New Roman" w:hAnsi="Times New Roman"/>
          <w:sz w:val="24"/>
          <w:szCs w:val="24"/>
          <w:lang w:val="sr-Cyrl-CS"/>
        </w:rPr>
        <w:t>Т</w:t>
      </w:r>
      <w:r w:rsidRPr="004927D1">
        <w:rPr>
          <w:rFonts w:ascii="Times New Roman" w:hAnsi="Times New Roman"/>
          <w:sz w:val="24"/>
          <w:szCs w:val="24"/>
          <w:lang w:val="sr-Cyrl-CS"/>
        </w:rPr>
        <w:t xml:space="preserve">ражену допуну документације </w:t>
      </w:r>
      <w:r w:rsidR="002025E1" w:rsidRPr="004927D1">
        <w:rPr>
          <w:rFonts w:ascii="Times New Roman" w:hAnsi="Times New Roman"/>
          <w:sz w:val="24"/>
          <w:szCs w:val="24"/>
          <w:lang w:val="sr-Cyrl-CS"/>
        </w:rPr>
        <w:t xml:space="preserve">потребно је </w:t>
      </w:r>
      <w:r w:rsidRPr="004927D1">
        <w:rPr>
          <w:rFonts w:ascii="Times New Roman" w:hAnsi="Times New Roman"/>
          <w:sz w:val="24"/>
          <w:szCs w:val="24"/>
          <w:lang w:val="sr-Cyrl-CS"/>
        </w:rPr>
        <w:t>достави</w:t>
      </w:r>
      <w:r w:rsidR="002025E1" w:rsidRPr="004927D1">
        <w:rPr>
          <w:rFonts w:ascii="Times New Roman" w:hAnsi="Times New Roman"/>
          <w:sz w:val="24"/>
          <w:szCs w:val="24"/>
          <w:lang w:val="sr-Cyrl-CS"/>
        </w:rPr>
        <w:t xml:space="preserve">ти од стране </w:t>
      </w:r>
      <w:r w:rsidRPr="004927D1">
        <w:rPr>
          <w:rFonts w:ascii="Times New Roman" w:hAnsi="Times New Roman"/>
          <w:sz w:val="24"/>
          <w:szCs w:val="24"/>
          <w:lang w:val="sr-Cyrl-CS"/>
        </w:rPr>
        <w:t xml:space="preserve"> одабране банке/лизинг компаније најкасније 15 дана од дана разматрања предметног захтева на седници Комисије</w:t>
      </w:r>
      <w:r w:rsidR="00572048" w:rsidRPr="004927D1">
        <w:rPr>
          <w:rFonts w:ascii="Times New Roman" w:hAnsi="Times New Roman"/>
          <w:sz w:val="24"/>
          <w:szCs w:val="24"/>
          <w:lang w:val="sr-Cyrl-CS"/>
        </w:rPr>
        <w:t xml:space="preserve">, </w:t>
      </w:r>
      <w:r w:rsidR="000B7417" w:rsidRPr="004927D1">
        <w:rPr>
          <w:rFonts w:ascii="Times New Roman" w:hAnsi="Times New Roman"/>
          <w:sz w:val="24"/>
          <w:szCs w:val="24"/>
          <w:lang w:val="sr-Cyrl-CS"/>
        </w:rPr>
        <w:t>а привредни субјек</w:t>
      </w:r>
      <w:r w:rsidR="002025E1" w:rsidRPr="004927D1">
        <w:rPr>
          <w:rFonts w:ascii="Times New Roman" w:hAnsi="Times New Roman"/>
          <w:sz w:val="24"/>
          <w:szCs w:val="24"/>
          <w:lang w:val="sr-Cyrl-CS"/>
        </w:rPr>
        <w:t xml:space="preserve">т је у обавези да тражену допуну документације достави банци/лизинг компанији </w:t>
      </w:r>
      <w:r w:rsidR="00572048" w:rsidRPr="004927D1">
        <w:rPr>
          <w:rFonts w:ascii="Times New Roman" w:hAnsi="Times New Roman"/>
          <w:sz w:val="24"/>
          <w:szCs w:val="24"/>
          <w:lang w:val="sr-Cyrl-CS"/>
        </w:rPr>
        <w:t xml:space="preserve">најкасније </w:t>
      </w:r>
      <w:r w:rsidR="002025E1" w:rsidRPr="004927D1">
        <w:rPr>
          <w:rFonts w:ascii="Times New Roman" w:hAnsi="Times New Roman"/>
          <w:sz w:val="24"/>
          <w:szCs w:val="24"/>
          <w:lang w:val="sr-Cyrl-CS"/>
        </w:rPr>
        <w:t>седмог</w:t>
      </w:r>
      <w:r w:rsidR="00572048" w:rsidRPr="004927D1">
        <w:rPr>
          <w:rFonts w:ascii="Times New Roman" w:hAnsi="Times New Roman"/>
          <w:sz w:val="24"/>
          <w:szCs w:val="24"/>
          <w:lang w:val="sr-Cyrl-CS"/>
        </w:rPr>
        <w:t xml:space="preserve"> дана од дана када је примио обавештење о потребној допуни документације од стране банке/лизинг компаније.</w:t>
      </w:r>
      <w:r w:rsidRPr="004927D1">
        <w:rPr>
          <w:rFonts w:ascii="Times New Roman" w:hAnsi="Times New Roman"/>
          <w:sz w:val="24"/>
          <w:szCs w:val="24"/>
          <w:lang w:val="sr-Cyrl-CS"/>
        </w:rPr>
        <w:t xml:space="preserve"> Уколико се тражена допуна документације не достави у овом року, Комисија ће решењем одбацити захтев. </w:t>
      </w:r>
    </w:p>
    <w:p w14:paraId="7478A3E9" w14:textId="4114C87E"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 xml:space="preserve">Комисија може </w:t>
      </w:r>
      <w:r w:rsidR="00BF5D48" w:rsidRPr="004927D1">
        <w:rPr>
          <w:rFonts w:ascii="Times New Roman" w:hAnsi="Times New Roman"/>
          <w:sz w:val="24"/>
          <w:szCs w:val="24"/>
          <w:lang w:val="sr-Cyrl-CS"/>
        </w:rPr>
        <w:t xml:space="preserve">захтев одобрити у целости или делимично, односно </w:t>
      </w:r>
      <w:r w:rsidRPr="004927D1">
        <w:rPr>
          <w:rFonts w:ascii="Times New Roman" w:hAnsi="Times New Roman"/>
          <w:sz w:val="24"/>
          <w:szCs w:val="24"/>
          <w:lang w:val="sr-Cyrl-CS"/>
        </w:rPr>
        <w:t>одбити или одбацити</w:t>
      </w:r>
      <w:r w:rsidR="00BF5D48" w:rsidRPr="004927D1">
        <w:rPr>
          <w:rFonts w:ascii="Times New Roman" w:hAnsi="Times New Roman"/>
          <w:sz w:val="24"/>
          <w:szCs w:val="24"/>
          <w:lang w:val="sr-Cyrl-CS"/>
        </w:rPr>
        <w:t>.</w:t>
      </w:r>
      <w:r w:rsidRPr="004927D1">
        <w:rPr>
          <w:rFonts w:ascii="Times New Roman" w:hAnsi="Times New Roman"/>
          <w:sz w:val="24"/>
          <w:szCs w:val="24"/>
          <w:lang w:val="sr-Cyrl-CS"/>
        </w:rPr>
        <w:t xml:space="preserve"> </w:t>
      </w:r>
    </w:p>
    <w:p w14:paraId="53350F90" w14:textId="55F00970"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Комисија задржава право да не додели бесповратна средства</w:t>
      </w:r>
      <w:r w:rsidR="00CA69DA" w:rsidRPr="004927D1">
        <w:rPr>
          <w:rFonts w:ascii="Times New Roman" w:hAnsi="Times New Roman"/>
          <w:sz w:val="24"/>
          <w:szCs w:val="24"/>
          <w:lang w:val="sr-Cyrl-CS"/>
        </w:rPr>
        <w:t>,</w:t>
      </w:r>
      <w:r w:rsidRPr="004927D1">
        <w:rPr>
          <w:rFonts w:ascii="Times New Roman" w:hAnsi="Times New Roman"/>
          <w:sz w:val="24"/>
          <w:szCs w:val="24"/>
          <w:lang w:val="sr-Cyrl-CS"/>
        </w:rPr>
        <w:t xml:space="preserve"> </w:t>
      </w:r>
      <w:r w:rsidR="007F264B" w:rsidRPr="004927D1">
        <w:rPr>
          <w:rFonts w:ascii="Times New Roman" w:hAnsi="Times New Roman"/>
          <w:sz w:val="24"/>
          <w:szCs w:val="24"/>
          <w:lang w:val="sr-Cyrl-CS"/>
        </w:rPr>
        <w:t xml:space="preserve">односно донесе решење о одбијању захтева </w:t>
      </w:r>
      <w:r w:rsidRPr="004927D1">
        <w:rPr>
          <w:rFonts w:ascii="Times New Roman" w:hAnsi="Times New Roman"/>
          <w:sz w:val="24"/>
          <w:szCs w:val="24"/>
          <w:lang w:val="sr-Cyrl-CS"/>
        </w:rPr>
        <w:t xml:space="preserve">у случају сумње у веродостојност документације, </w:t>
      </w:r>
      <w:proofErr w:type="spellStart"/>
      <w:r w:rsidRPr="004927D1">
        <w:rPr>
          <w:rFonts w:ascii="Times New Roman" w:hAnsi="Times New Roman"/>
          <w:sz w:val="24"/>
          <w:szCs w:val="24"/>
          <w:lang w:val="sr-Cyrl-CS"/>
        </w:rPr>
        <w:t>репутациони</w:t>
      </w:r>
      <w:proofErr w:type="spellEnd"/>
      <w:r w:rsidRPr="004927D1">
        <w:rPr>
          <w:rFonts w:ascii="Times New Roman" w:hAnsi="Times New Roman"/>
          <w:sz w:val="24"/>
          <w:szCs w:val="24"/>
          <w:lang w:val="sr-Cyrl-CS"/>
        </w:rPr>
        <w:t xml:space="preserve"> ризик привредног субјекта, као и сумње да се опрема набавља у циљу шпекулативних радњи, а не остваривања специфичних циљева Програма.</w:t>
      </w:r>
    </w:p>
    <w:p w14:paraId="35A2F323" w14:textId="4023781E" w:rsidR="00E97171" w:rsidRPr="004927D1" w:rsidRDefault="00E97171" w:rsidP="00D965E2">
      <w:pPr>
        <w:spacing w:after="0" w:line="240" w:lineRule="auto"/>
        <w:ind w:firstLine="567"/>
        <w:jc w:val="both"/>
        <w:rPr>
          <w:rFonts w:ascii="Times New Roman" w:hAnsi="Times New Roman"/>
          <w:noProof/>
          <w:sz w:val="24"/>
          <w:szCs w:val="24"/>
          <w:lang w:val="sr-Cyrl-CS"/>
        </w:rPr>
      </w:pPr>
      <w:r w:rsidRPr="004927D1">
        <w:rPr>
          <w:rFonts w:ascii="Times New Roman" w:hAnsi="Times New Roman"/>
          <w:sz w:val="24"/>
          <w:szCs w:val="24"/>
          <w:lang w:val="sr-Cyrl-CS"/>
        </w:rPr>
        <w:t>Комисија одлучује о свим накнадним з</w:t>
      </w:r>
      <w:r w:rsidR="007568BD" w:rsidRPr="004927D1">
        <w:rPr>
          <w:rFonts w:ascii="Times New Roman" w:hAnsi="Times New Roman"/>
          <w:sz w:val="24"/>
          <w:szCs w:val="24"/>
          <w:lang w:val="sr-Cyrl-CS"/>
        </w:rPr>
        <w:t>ахтевима корисника за изменама р</w:t>
      </w:r>
      <w:r w:rsidR="00D965E2" w:rsidRPr="004927D1">
        <w:rPr>
          <w:rFonts w:ascii="Times New Roman" w:hAnsi="Times New Roman"/>
          <w:sz w:val="24"/>
          <w:szCs w:val="24"/>
          <w:lang w:val="sr-Cyrl-CS"/>
        </w:rPr>
        <w:t xml:space="preserve">ешења </w:t>
      </w:r>
      <w:r w:rsidRPr="004927D1">
        <w:rPr>
          <w:rFonts w:ascii="Times New Roman" w:hAnsi="Times New Roman"/>
          <w:sz w:val="24"/>
          <w:szCs w:val="24"/>
          <w:lang w:val="sr-Cyrl-CS"/>
        </w:rPr>
        <w:t xml:space="preserve">о додели бесповратних средстава услед наступања непредвиђених околности. Комисија може одобрити </w:t>
      </w:r>
      <w:r w:rsidR="00E126C6" w:rsidRPr="004927D1">
        <w:rPr>
          <w:rFonts w:ascii="Times New Roman" w:hAnsi="Times New Roman"/>
          <w:sz w:val="24"/>
          <w:szCs w:val="24"/>
          <w:lang w:val="sr-Cyrl-CS"/>
        </w:rPr>
        <w:t xml:space="preserve">продужетак </w:t>
      </w:r>
      <w:r w:rsidRPr="004927D1">
        <w:rPr>
          <w:rFonts w:ascii="Times New Roman" w:eastAsia="Calibri" w:hAnsi="Times New Roman"/>
          <w:sz w:val="24"/>
          <w:szCs w:val="24"/>
          <w:lang w:val="sr-Cyrl-CS"/>
        </w:rPr>
        <w:t xml:space="preserve">рока за набавку опреме који </w:t>
      </w:r>
      <w:r w:rsidR="007626F3" w:rsidRPr="004927D1">
        <w:rPr>
          <w:rFonts w:ascii="Times New Roman" w:eastAsia="Calibri" w:hAnsi="Times New Roman"/>
          <w:sz w:val="24"/>
          <w:szCs w:val="24"/>
          <w:lang w:val="sr-Cyrl-CS"/>
        </w:rPr>
        <w:t xml:space="preserve">може бити дужи од рока који је </w:t>
      </w:r>
      <w:r w:rsidRPr="004927D1">
        <w:rPr>
          <w:rFonts w:ascii="Times New Roman" w:eastAsia="Calibri" w:hAnsi="Times New Roman"/>
          <w:sz w:val="24"/>
          <w:szCs w:val="24"/>
          <w:lang w:val="sr-Cyrl-CS"/>
        </w:rPr>
        <w:t xml:space="preserve">дефинисан Програмом, </w:t>
      </w:r>
      <w:r w:rsidRPr="004927D1">
        <w:rPr>
          <w:rFonts w:ascii="Times New Roman" w:hAnsi="Times New Roman"/>
          <w:sz w:val="24"/>
          <w:szCs w:val="24"/>
          <w:lang w:val="sr-Cyrl-CS"/>
        </w:rPr>
        <w:t xml:space="preserve">добављача или опреме, али не и функционалне намене опреме која је предмет кредитирања. У ситуацији када Комисија одлучује о захтеву за измену решења, Комисија не може да повећава износ бесповратних средстава који је одобрен првобитним решењем. Уколико се изменом решења повећава укупна нето вредност </w:t>
      </w:r>
      <w:r w:rsidRPr="004927D1">
        <w:rPr>
          <w:rFonts w:ascii="Times New Roman" w:hAnsi="Times New Roman"/>
          <w:sz w:val="24"/>
          <w:szCs w:val="24"/>
          <w:lang w:val="sr-Cyrl-CS"/>
        </w:rPr>
        <w:lastRenderedPageBreak/>
        <w:t>опреме која се набавља, привредни субјект има обавезу да разлику у односу на претходну укупну нето вредност опреме финансира из сопствених средстава.</w:t>
      </w:r>
      <w:r w:rsidRPr="004927D1">
        <w:rPr>
          <w:rFonts w:ascii="Times New Roman" w:hAnsi="Times New Roman"/>
          <w:noProof/>
          <w:sz w:val="24"/>
          <w:szCs w:val="24"/>
          <w:lang w:val="sr-Cyrl-CS"/>
        </w:rPr>
        <w:t xml:space="preserve"> </w:t>
      </w:r>
    </w:p>
    <w:p w14:paraId="475647CD" w14:textId="074435A4" w:rsidR="00E97171" w:rsidRPr="004927D1" w:rsidRDefault="00C6222D">
      <w:pPr>
        <w:spacing w:after="0" w:line="240" w:lineRule="auto"/>
        <w:ind w:firstLine="708"/>
        <w:jc w:val="both"/>
        <w:rPr>
          <w:rFonts w:ascii="Times New Roman" w:hAnsi="Times New Roman"/>
          <w:sz w:val="24"/>
          <w:szCs w:val="24"/>
          <w:lang w:val="sr-Cyrl-CS"/>
        </w:rPr>
      </w:pPr>
      <w:r w:rsidRPr="004927D1">
        <w:rPr>
          <w:rFonts w:ascii="Times New Roman" w:hAnsi="Times New Roman"/>
          <w:sz w:val="24"/>
          <w:szCs w:val="24"/>
          <w:lang w:val="sr-Cyrl-CS"/>
        </w:rPr>
        <w:t xml:space="preserve">Код наступања ванредних околности (пожара, поплава и др.), </w:t>
      </w:r>
      <w:r w:rsidR="007568BD" w:rsidRPr="004927D1">
        <w:rPr>
          <w:rFonts w:ascii="Times New Roman" w:hAnsi="Times New Roman"/>
          <w:sz w:val="24"/>
          <w:szCs w:val="24"/>
          <w:lang w:val="sr-Cyrl-CS"/>
        </w:rPr>
        <w:t>услед којих</w:t>
      </w:r>
      <w:r w:rsidRPr="004927D1">
        <w:rPr>
          <w:rFonts w:ascii="Times New Roman" w:hAnsi="Times New Roman"/>
          <w:sz w:val="24"/>
          <w:szCs w:val="24"/>
          <w:lang w:val="sr-Cyrl-CS"/>
        </w:rPr>
        <w:t xml:space="preserve"> је дошло до уништења предмета финансирања, </w:t>
      </w:r>
      <w:r w:rsidR="007626F3" w:rsidRPr="004927D1">
        <w:rPr>
          <w:rFonts w:ascii="Times New Roman" w:hAnsi="Times New Roman"/>
          <w:sz w:val="24"/>
          <w:szCs w:val="24"/>
          <w:lang w:val="sr-Cyrl-CS"/>
        </w:rPr>
        <w:t xml:space="preserve">корисник </w:t>
      </w:r>
      <w:r w:rsidR="00D16A7B" w:rsidRPr="004927D1">
        <w:rPr>
          <w:rFonts w:ascii="Times New Roman" w:hAnsi="Times New Roman"/>
          <w:noProof/>
          <w:sz w:val="24"/>
          <w:szCs w:val="24"/>
          <w:lang w:val="sr-Cyrl-CS"/>
        </w:rPr>
        <w:t>је дужан да о томе обавести Министарс</w:t>
      </w:r>
      <w:r w:rsidR="00DC74ED" w:rsidRPr="004927D1">
        <w:rPr>
          <w:rFonts w:ascii="Times New Roman" w:hAnsi="Times New Roman"/>
          <w:noProof/>
          <w:sz w:val="24"/>
          <w:szCs w:val="24"/>
          <w:lang w:val="sr-Cyrl-CS"/>
        </w:rPr>
        <w:t>т</w:t>
      </w:r>
      <w:r w:rsidR="00D16A7B" w:rsidRPr="004927D1">
        <w:rPr>
          <w:rFonts w:ascii="Times New Roman" w:hAnsi="Times New Roman"/>
          <w:noProof/>
          <w:sz w:val="24"/>
          <w:szCs w:val="24"/>
          <w:lang w:val="sr-Cyrl-CS"/>
        </w:rPr>
        <w:t>во</w:t>
      </w:r>
      <w:r w:rsidR="000579C4" w:rsidRPr="004927D1">
        <w:rPr>
          <w:rFonts w:ascii="Times New Roman" w:hAnsi="Times New Roman"/>
          <w:noProof/>
          <w:sz w:val="24"/>
          <w:szCs w:val="24"/>
          <w:lang w:val="sr-Cyrl-CS"/>
        </w:rPr>
        <w:t xml:space="preserve"> и </w:t>
      </w:r>
      <w:r w:rsidR="00C47D10" w:rsidRPr="004927D1">
        <w:rPr>
          <w:rFonts w:ascii="Times New Roman" w:hAnsi="Times New Roman"/>
          <w:noProof/>
          <w:sz w:val="24"/>
          <w:szCs w:val="24"/>
          <w:lang w:val="sr-Cyrl-CS"/>
        </w:rPr>
        <w:t xml:space="preserve">Развојну агенцију </w:t>
      </w:r>
      <w:r w:rsidR="00545645" w:rsidRPr="004927D1">
        <w:rPr>
          <w:rFonts w:ascii="Times New Roman" w:hAnsi="Times New Roman"/>
          <w:noProof/>
          <w:sz w:val="24"/>
          <w:szCs w:val="24"/>
          <w:lang w:val="sr-Cyrl-CS"/>
        </w:rPr>
        <w:t xml:space="preserve">и </w:t>
      </w:r>
      <w:r w:rsidR="000579C4" w:rsidRPr="004927D1">
        <w:rPr>
          <w:rFonts w:ascii="Times New Roman" w:hAnsi="Times New Roman"/>
          <w:noProof/>
          <w:sz w:val="24"/>
          <w:szCs w:val="24"/>
          <w:lang w:val="sr-Cyrl-CS"/>
        </w:rPr>
        <w:t xml:space="preserve">достави </w:t>
      </w:r>
      <w:r w:rsidR="00555C45" w:rsidRPr="004927D1">
        <w:rPr>
          <w:rFonts w:ascii="Times New Roman" w:hAnsi="Times New Roman"/>
          <w:noProof/>
          <w:sz w:val="24"/>
          <w:szCs w:val="24"/>
          <w:lang w:val="sr-Cyrl-CS"/>
        </w:rPr>
        <w:t xml:space="preserve">одговарајућу </w:t>
      </w:r>
      <w:r w:rsidR="000579C4" w:rsidRPr="004927D1">
        <w:rPr>
          <w:rFonts w:ascii="Times New Roman" w:hAnsi="Times New Roman"/>
          <w:noProof/>
          <w:sz w:val="24"/>
          <w:szCs w:val="24"/>
          <w:lang w:val="sr-Cyrl-CS"/>
        </w:rPr>
        <w:t xml:space="preserve">потврду </w:t>
      </w:r>
      <w:r w:rsidR="00555C45" w:rsidRPr="004927D1">
        <w:rPr>
          <w:rFonts w:ascii="Times New Roman" w:hAnsi="Times New Roman"/>
          <w:noProof/>
          <w:sz w:val="24"/>
          <w:szCs w:val="24"/>
          <w:lang w:val="sr-Cyrl-CS"/>
        </w:rPr>
        <w:t>надлежног</w:t>
      </w:r>
      <w:r w:rsidR="000579C4" w:rsidRPr="004927D1">
        <w:rPr>
          <w:rFonts w:ascii="Times New Roman" w:hAnsi="Times New Roman"/>
          <w:noProof/>
          <w:sz w:val="24"/>
          <w:szCs w:val="24"/>
          <w:lang w:val="sr-Cyrl-CS"/>
        </w:rPr>
        <w:t xml:space="preserve"> органа</w:t>
      </w:r>
      <w:r w:rsidR="00A3603F" w:rsidRPr="004927D1">
        <w:rPr>
          <w:rFonts w:ascii="Times New Roman" w:hAnsi="Times New Roman"/>
          <w:noProof/>
          <w:sz w:val="24"/>
          <w:szCs w:val="24"/>
          <w:lang w:val="sr-Cyrl-CS"/>
        </w:rPr>
        <w:t>, осигуравајућег друштва</w:t>
      </w:r>
      <w:r w:rsidR="000579C4" w:rsidRPr="004927D1">
        <w:rPr>
          <w:rFonts w:ascii="Times New Roman" w:hAnsi="Times New Roman"/>
          <w:noProof/>
          <w:sz w:val="24"/>
          <w:szCs w:val="24"/>
          <w:lang w:val="sr-Cyrl-CS"/>
        </w:rPr>
        <w:t xml:space="preserve"> или </w:t>
      </w:r>
      <w:r w:rsidR="009A713E" w:rsidRPr="004927D1">
        <w:rPr>
          <w:rFonts w:ascii="Times New Roman" w:hAnsi="Times New Roman"/>
          <w:noProof/>
          <w:sz w:val="24"/>
          <w:szCs w:val="24"/>
          <w:lang w:val="sr-Cyrl-CS"/>
        </w:rPr>
        <w:t>неког другог правног лица</w:t>
      </w:r>
      <w:r w:rsidR="000579C4" w:rsidRPr="004927D1">
        <w:rPr>
          <w:rFonts w:ascii="Times New Roman" w:hAnsi="Times New Roman"/>
          <w:noProof/>
          <w:sz w:val="24"/>
          <w:szCs w:val="24"/>
          <w:lang w:val="sr-Cyrl-CS"/>
        </w:rPr>
        <w:t xml:space="preserve"> којим се доказује наступање ванредне околности</w:t>
      </w:r>
      <w:r w:rsidR="00D16A7B" w:rsidRPr="004927D1">
        <w:rPr>
          <w:rFonts w:ascii="Times New Roman" w:hAnsi="Times New Roman"/>
          <w:noProof/>
          <w:sz w:val="24"/>
          <w:szCs w:val="24"/>
          <w:lang w:val="sr-Cyrl-CS"/>
        </w:rPr>
        <w:t xml:space="preserve">, док о евентуалном даљем поступању у вези са претходно одобреним захтевом </w:t>
      </w:r>
      <w:r w:rsidR="00464467" w:rsidRPr="004927D1">
        <w:rPr>
          <w:rFonts w:ascii="Times New Roman" w:hAnsi="Times New Roman"/>
          <w:noProof/>
          <w:sz w:val="24"/>
          <w:szCs w:val="24"/>
          <w:lang w:val="sr-Cyrl-CS"/>
        </w:rPr>
        <w:t xml:space="preserve">корисника </w:t>
      </w:r>
      <w:r w:rsidR="00D16A7B" w:rsidRPr="004927D1">
        <w:rPr>
          <w:rFonts w:ascii="Times New Roman" w:hAnsi="Times New Roman"/>
          <w:noProof/>
          <w:sz w:val="24"/>
          <w:szCs w:val="24"/>
          <w:lang w:val="sr-Cyrl-CS"/>
        </w:rPr>
        <w:t>одлучује министар</w:t>
      </w:r>
      <w:r w:rsidR="00D16A7B" w:rsidRPr="004927D1">
        <w:rPr>
          <w:rFonts w:ascii="Times New Roman" w:hAnsi="Times New Roman"/>
          <w:sz w:val="24"/>
          <w:szCs w:val="24"/>
          <w:lang w:val="sr-Cyrl-CS"/>
        </w:rPr>
        <w:t xml:space="preserve"> </w:t>
      </w:r>
      <w:r w:rsidR="00215D97" w:rsidRPr="004927D1">
        <w:rPr>
          <w:rFonts w:ascii="Times New Roman" w:eastAsia="Calibri" w:hAnsi="Times New Roman"/>
          <w:sz w:val="24"/>
          <w:szCs w:val="24"/>
          <w:lang w:val="sr-Cyrl-CS"/>
        </w:rPr>
        <w:t>на основу извештаја добијеног од</w:t>
      </w:r>
      <w:r w:rsidR="00C47D10" w:rsidRPr="004927D1">
        <w:rPr>
          <w:rFonts w:ascii="Times New Roman" w:eastAsia="Calibri" w:hAnsi="Times New Roman"/>
          <w:sz w:val="24"/>
          <w:szCs w:val="24"/>
          <w:lang w:val="sr-Cyrl-CS"/>
        </w:rPr>
        <w:t xml:space="preserve"> стране Развојне агенције</w:t>
      </w:r>
      <w:r w:rsidR="00215D97" w:rsidRPr="004927D1">
        <w:rPr>
          <w:rFonts w:ascii="Times New Roman" w:eastAsia="Calibri" w:hAnsi="Times New Roman"/>
          <w:sz w:val="24"/>
          <w:szCs w:val="24"/>
          <w:lang w:val="sr-Cyrl-CS"/>
        </w:rPr>
        <w:t xml:space="preserve"> и извештаја са обављене теренске контроле</w:t>
      </w:r>
      <w:r w:rsidRPr="004927D1">
        <w:rPr>
          <w:rFonts w:ascii="Times New Roman" w:hAnsi="Times New Roman"/>
          <w:sz w:val="24"/>
          <w:szCs w:val="24"/>
          <w:lang w:val="sr-Cyrl-CS"/>
        </w:rPr>
        <w:t xml:space="preserve">. </w:t>
      </w:r>
    </w:p>
    <w:p w14:paraId="29D9C339" w14:textId="7C713513" w:rsidR="009208C9" w:rsidRPr="004927D1" w:rsidRDefault="009208C9" w:rsidP="009208C9">
      <w:pPr>
        <w:spacing w:after="0" w:line="240" w:lineRule="auto"/>
        <w:ind w:firstLine="720"/>
        <w:jc w:val="both"/>
        <w:rPr>
          <w:rFonts w:ascii="Times New Roman" w:eastAsia="Calibri" w:hAnsi="Times New Roman"/>
          <w:sz w:val="24"/>
          <w:lang w:val="sr-Cyrl-CS"/>
        </w:rPr>
      </w:pPr>
      <w:r w:rsidRPr="004927D1">
        <w:rPr>
          <w:rFonts w:ascii="Times New Roman" w:eastAsia="Calibri" w:hAnsi="Times New Roman"/>
          <w:sz w:val="24"/>
          <w:lang w:val="sr-Cyrl-CS"/>
        </w:rPr>
        <w:t>У случају када</w:t>
      </w:r>
      <w:r w:rsidR="00886985" w:rsidRPr="004927D1">
        <w:rPr>
          <w:rFonts w:ascii="Times New Roman" w:eastAsia="Calibri" w:hAnsi="Times New Roman"/>
          <w:sz w:val="24"/>
          <w:lang w:val="sr-Cyrl-CS"/>
        </w:rPr>
        <w:t>,</w:t>
      </w:r>
      <w:r w:rsidRPr="004927D1">
        <w:rPr>
          <w:rFonts w:ascii="Times New Roman" w:eastAsia="Calibri" w:hAnsi="Times New Roman"/>
          <w:sz w:val="24"/>
          <w:lang w:val="sr-Cyrl-CS"/>
        </w:rPr>
        <w:t xml:space="preserve"> након доношења Решења, Комисија дође до сазнања</w:t>
      </w:r>
      <w:r w:rsidR="00886985" w:rsidRPr="004927D1">
        <w:rPr>
          <w:rFonts w:ascii="Times New Roman" w:eastAsia="Calibri" w:hAnsi="Times New Roman"/>
          <w:sz w:val="24"/>
          <w:lang w:val="sr-Cyrl-CS"/>
        </w:rPr>
        <w:t xml:space="preserve"> на основу којих се доводи у сумњу веродостојност документације и чињеница</w:t>
      </w:r>
      <w:r w:rsidR="00A92225" w:rsidRPr="004927D1">
        <w:rPr>
          <w:rFonts w:ascii="Times New Roman" w:eastAsia="Calibri" w:hAnsi="Times New Roman"/>
          <w:sz w:val="24"/>
          <w:lang w:val="sr-Cyrl-CS"/>
        </w:rPr>
        <w:t>,</w:t>
      </w:r>
      <w:r w:rsidR="00886985" w:rsidRPr="004927D1">
        <w:rPr>
          <w:rFonts w:ascii="Times New Roman" w:eastAsia="Calibri" w:hAnsi="Times New Roman"/>
          <w:sz w:val="24"/>
          <w:lang w:val="sr-Cyrl-CS"/>
        </w:rPr>
        <w:t xml:space="preserve"> на основу к</w:t>
      </w:r>
      <w:r w:rsidR="00F75654" w:rsidRPr="004927D1">
        <w:rPr>
          <w:rFonts w:ascii="Times New Roman" w:eastAsia="Calibri" w:hAnsi="Times New Roman"/>
          <w:sz w:val="24"/>
          <w:lang w:val="sr-Cyrl-CS"/>
        </w:rPr>
        <w:t>ојих</w:t>
      </w:r>
      <w:r w:rsidR="00886985" w:rsidRPr="004927D1">
        <w:rPr>
          <w:rFonts w:ascii="Times New Roman" w:eastAsia="Calibri" w:hAnsi="Times New Roman"/>
          <w:sz w:val="24"/>
          <w:lang w:val="sr-Cyrl-CS"/>
        </w:rPr>
        <w:t xml:space="preserve"> је Комисија донела Решење о додели бесповратних средстава</w:t>
      </w:r>
      <w:r w:rsidR="00A92225" w:rsidRPr="004927D1">
        <w:rPr>
          <w:rFonts w:ascii="Times New Roman" w:eastAsia="Calibri" w:hAnsi="Times New Roman"/>
          <w:sz w:val="24"/>
          <w:lang w:val="sr-Cyrl-CS"/>
        </w:rPr>
        <w:t>,</w:t>
      </w:r>
      <w:r w:rsidR="00886985" w:rsidRPr="004927D1">
        <w:rPr>
          <w:rFonts w:ascii="Times New Roman" w:eastAsia="Calibri" w:hAnsi="Times New Roman"/>
          <w:sz w:val="24"/>
          <w:lang w:val="sr-Cyrl-CS"/>
        </w:rPr>
        <w:t xml:space="preserve"> Комисија задржава право да по службеној дужности, донесе Решење којим ће поништити претходно донето решење о додели бесповратних средстава. У случају да је уговор о додели бесповратних сред</w:t>
      </w:r>
      <w:r w:rsidR="00F75654" w:rsidRPr="004927D1">
        <w:rPr>
          <w:rFonts w:ascii="Times New Roman" w:eastAsia="Calibri" w:hAnsi="Times New Roman"/>
          <w:sz w:val="24"/>
          <w:lang w:val="sr-Cyrl-CS"/>
        </w:rPr>
        <w:t>с</w:t>
      </w:r>
      <w:r w:rsidR="00886985" w:rsidRPr="004927D1">
        <w:rPr>
          <w:rFonts w:ascii="Times New Roman" w:eastAsia="Calibri" w:hAnsi="Times New Roman"/>
          <w:sz w:val="24"/>
          <w:lang w:val="sr-Cyrl-CS"/>
        </w:rPr>
        <w:t xml:space="preserve">тава </w:t>
      </w:r>
      <w:r w:rsidR="00A92225" w:rsidRPr="004927D1">
        <w:rPr>
          <w:rFonts w:ascii="Times New Roman" w:eastAsia="Calibri" w:hAnsi="Times New Roman"/>
          <w:sz w:val="24"/>
          <w:lang w:val="sr-Cyrl-CS"/>
        </w:rPr>
        <w:t xml:space="preserve">у међувремену </w:t>
      </w:r>
      <w:r w:rsidR="00886985" w:rsidRPr="004927D1">
        <w:rPr>
          <w:rFonts w:ascii="Times New Roman" w:eastAsia="Calibri" w:hAnsi="Times New Roman"/>
          <w:sz w:val="24"/>
          <w:lang w:val="sr-Cyrl-CS"/>
        </w:rPr>
        <w:t>потписан са кори</w:t>
      </w:r>
      <w:r w:rsidR="00C47D10" w:rsidRPr="004927D1">
        <w:rPr>
          <w:rFonts w:ascii="Times New Roman" w:eastAsia="Calibri" w:hAnsi="Times New Roman"/>
          <w:sz w:val="24"/>
          <w:lang w:val="sr-Cyrl-CS"/>
        </w:rPr>
        <w:t>сником, Развојна агенција</w:t>
      </w:r>
      <w:r w:rsidR="00886985" w:rsidRPr="004927D1">
        <w:rPr>
          <w:rFonts w:ascii="Times New Roman" w:eastAsia="Calibri" w:hAnsi="Times New Roman"/>
          <w:sz w:val="24"/>
          <w:lang w:val="sr-Cyrl-CS"/>
        </w:rPr>
        <w:t xml:space="preserve"> </w:t>
      </w:r>
      <w:r w:rsidR="00A92225" w:rsidRPr="004927D1">
        <w:rPr>
          <w:rFonts w:ascii="Times New Roman" w:eastAsia="Calibri" w:hAnsi="Times New Roman"/>
          <w:sz w:val="24"/>
          <w:lang w:val="sr-Cyrl-CS"/>
        </w:rPr>
        <w:t xml:space="preserve">ће </w:t>
      </w:r>
      <w:r w:rsidR="00886985" w:rsidRPr="004927D1">
        <w:rPr>
          <w:rFonts w:ascii="Times New Roman" w:eastAsia="Calibri" w:hAnsi="Times New Roman"/>
          <w:sz w:val="24"/>
          <w:lang w:val="sr-Cyrl-CS"/>
        </w:rPr>
        <w:t>раски</w:t>
      </w:r>
      <w:r w:rsidR="00A92225" w:rsidRPr="004927D1">
        <w:rPr>
          <w:rFonts w:ascii="Times New Roman" w:eastAsia="Calibri" w:hAnsi="Times New Roman"/>
          <w:sz w:val="24"/>
          <w:lang w:val="sr-Cyrl-CS"/>
        </w:rPr>
        <w:t>нути</w:t>
      </w:r>
      <w:r w:rsidR="00886985" w:rsidRPr="004927D1">
        <w:rPr>
          <w:rFonts w:ascii="Times New Roman" w:eastAsia="Calibri" w:hAnsi="Times New Roman"/>
          <w:sz w:val="24"/>
          <w:lang w:val="sr-Cyrl-CS"/>
        </w:rPr>
        <w:t xml:space="preserve"> наведени уговор и тражи</w:t>
      </w:r>
      <w:r w:rsidR="00A92225" w:rsidRPr="004927D1">
        <w:rPr>
          <w:rFonts w:ascii="Times New Roman" w:eastAsia="Calibri" w:hAnsi="Times New Roman"/>
          <w:sz w:val="24"/>
          <w:lang w:val="sr-Cyrl-CS"/>
        </w:rPr>
        <w:t>ти</w:t>
      </w:r>
      <w:r w:rsidR="00886985" w:rsidRPr="004927D1">
        <w:rPr>
          <w:rFonts w:ascii="Times New Roman" w:eastAsia="Calibri" w:hAnsi="Times New Roman"/>
          <w:sz w:val="24"/>
          <w:lang w:val="sr-Cyrl-CS"/>
        </w:rPr>
        <w:t xml:space="preserve"> повраћај бесповратних средстава од корисника.</w:t>
      </w:r>
    </w:p>
    <w:p w14:paraId="3061DA20" w14:textId="47101D65" w:rsidR="00E97171" w:rsidRPr="004927D1" w:rsidRDefault="00E97171" w:rsidP="00F75654">
      <w:pPr>
        <w:spacing w:after="0" w:line="240" w:lineRule="auto"/>
        <w:ind w:firstLine="720"/>
        <w:jc w:val="both"/>
        <w:rPr>
          <w:rFonts w:ascii="Times New Roman" w:hAnsi="Times New Roman"/>
          <w:sz w:val="24"/>
          <w:szCs w:val="24"/>
          <w:lang w:val="sr-Cyrl-CS"/>
        </w:rPr>
      </w:pPr>
      <w:r w:rsidRPr="004927D1">
        <w:rPr>
          <w:rFonts w:ascii="Times New Roman" w:hAnsi="Times New Roman"/>
          <w:sz w:val="24"/>
          <w:szCs w:val="24"/>
          <w:lang w:val="sr-Cyrl-CS"/>
        </w:rPr>
        <w:t>Комисија основана по Програму одлучује о свим евентуалним захтевима за изменама Решења, до истека уговорене обавезе забране отуђења опреме по програмима подршке малим и средњим предузећима за набавку опреме за 20</w:t>
      </w:r>
      <w:r w:rsidR="00BC50B3" w:rsidRPr="004927D1">
        <w:rPr>
          <w:rFonts w:ascii="Times New Roman" w:hAnsi="Times New Roman"/>
          <w:sz w:val="24"/>
          <w:szCs w:val="24"/>
          <w:lang w:val="sr-Cyrl-CS"/>
        </w:rPr>
        <w:t>20</w:t>
      </w:r>
      <w:r w:rsidRPr="004927D1">
        <w:rPr>
          <w:rFonts w:ascii="Times New Roman" w:hAnsi="Times New Roman"/>
          <w:sz w:val="24"/>
          <w:szCs w:val="24"/>
          <w:lang w:val="sr-Cyrl-CS"/>
        </w:rPr>
        <w:t>, 20</w:t>
      </w:r>
      <w:r w:rsidR="00EA2A99" w:rsidRPr="004927D1">
        <w:rPr>
          <w:rFonts w:ascii="Times New Roman" w:hAnsi="Times New Roman"/>
          <w:sz w:val="24"/>
          <w:szCs w:val="24"/>
          <w:lang w:val="sr-Cyrl-CS"/>
        </w:rPr>
        <w:t>2</w:t>
      </w:r>
      <w:r w:rsidR="00BC50B3" w:rsidRPr="004927D1">
        <w:rPr>
          <w:rFonts w:ascii="Times New Roman" w:hAnsi="Times New Roman"/>
          <w:sz w:val="24"/>
          <w:szCs w:val="24"/>
          <w:lang w:val="sr-Cyrl-CS"/>
        </w:rPr>
        <w:t>1</w:t>
      </w:r>
      <w:r w:rsidRPr="004927D1">
        <w:rPr>
          <w:rFonts w:ascii="Times New Roman" w:hAnsi="Times New Roman"/>
          <w:sz w:val="24"/>
          <w:szCs w:val="24"/>
          <w:lang w:val="sr-Cyrl-CS"/>
        </w:rPr>
        <w:t>. и 202</w:t>
      </w:r>
      <w:r w:rsidR="00BC50B3" w:rsidRPr="004927D1">
        <w:rPr>
          <w:rFonts w:ascii="Times New Roman" w:hAnsi="Times New Roman"/>
          <w:sz w:val="24"/>
          <w:szCs w:val="24"/>
          <w:lang w:val="sr-Cyrl-CS"/>
        </w:rPr>
        <w:t>2</w:t>
      </w:r>
      <w:r w:rsidRPr="004927D1">
        <w:rPr>
          <w:rFonts w:ascii="Times New Roman" w:hAnsi="Times New Roman"/>
          <w:sz w:val="24"/>
          <w:szCs w:val="24"/>
          <w:lang w:val="sr-Cyrl-CS"/>
        </w:rPr>
        <w:t xml:space="preserve">. годину. </w:t>
      </w:r>
    </w:p>
    <w:p w14:paraId="34F9CC3A" w14:textId="77777777" w:rsidR="00E97171" w:rsidRPr="004927D1" w:rsidRDefault="00E97171" w:rsidP="00E97171">
      <w:pPr>
        <w:spacing w:after="0" w:line="240" w:lineRule="auto"/>
        <w:ind w:firstLine="480"/>
        <w:jc w:val="both"/>
        <w:rPr>
          <w:rFonts w:ascii="Times New Roman" w:hAnsi="Times New Roman"/>
          <w:sz w:val="24"/>
          <w:szCs w:val="24"/>
          <w:lang w:val="sr-Cyrl-CS"/>
        </w:rPr>
      </w:pPr>
    </w:p>
    <w:p w14:paraId="599888B5" w14:textId="77777777" w:rsidR="00E97171" w:rsidRPr="004927D1" w:rsidRDefault="00E97171" w:rsidP="00E97171">
      <w:pPr>
        <w:spacing w:after="0" w:line="240" w:lineRule="auto"/>
        <w:ind w:firstLine="480"/>
        <w:jc w:val="center"/>
        <w:rPr>
          <w:rFonts w:ascii="Times New Roman" w:hAnsi="Times New Roman"/>
          <w:bCs/>
          <w:sz w:val="24"/>
          <w:szCs w:val="24"/>
          <w:lang w:val="sr-Cyrl-CS"/>
        </w:rPr>
      </w:pPr>
      <w:r w:rsidRPr="004927D1">
        <w:rPr>
          <w:rFonts w:ascii="Times New Roman" w:hAnsi="Times New Roman"/>
          <w:bCs/>
          <w:sz w:val="24"/>
          <w:szCs w:val="24"/>
          <w:lang w:val="sr-Cyrl-CS"/>
        </w:rPr>
        <w:t>6.6. Поступак по жалби</w:t>
      </w:r>
    </w:p>
    <w:p w14:paraId="4BC16A95" w14:textId="77777777" w:rsidR="00E97171" w:rsidRPr="004927D1" w:rsidRDefault="00E97171" w:rsidP="00E97171">
      <w:pPr>
        <w:spacing w:after="0" w:line="240" w:lineRule="auto"/>
        <w:ind w:firstLine="480"/>
        <w:jc w:val="center"/>
        <w:rPr>
          <w:rFonts w:ascii="Times New Roman" w:hAnsi="Times New Roman"/>
          <w:b/>
          <w:bCs/>
          <w:sz w:val="24"/>
          <w:szCs w:val="24"/>
          <w:lang w:val="sr-Cyrl-CS"/>
        </w:rPr>
      </w:pPr>
    </w:p>
    <w:p w14:paraId="5622C65F" w14:textId="06247E8D" w:rsidR="00E97171" w:rsidRPr="004927D1" w:rsidRDefault="00545645"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 xml:space="preserve">Привредни субјекти </w:t>
      </w:r>
      <w:r w:rsidR="00E97171" w:rsidRPr="004927D1">
        <w:rPr>
          <w:rFonts w:ascii="Times New Roman" w:hAnsi="Times New Roman"/>
          <w:sz w:val="24"/>
          <w:szCs w:val="24"/>
          <w:lang w:val="sr-Cyrl-CS"/>
        </w:rPr>
        <w:t>чије је захтеве Комисија одбила</w:t>
      </w:r>
      <w:r w:rsidR="00D32A1A" w:rsidRPr="004927D1">
        <w:rPr>
          <w:rFonts w:ascii="Times New Roman" w:hAnsi="Times New Roman"/>
          <w:sz w:val="24"/>
          <w:szCs w:val="24"/>
          <w:lang w:val="sr-Cyrl-CS"/>
        </w:rPr>
        <w:t xml:space="preserve"> или одбацила</w:t>
      </w:r>
      <w:r w:rsidR="00E97171" w:rsidRPr="004927D1">
        <w:rPr>
          <w:rFonts w:ascii="Times New Roman" w:hAnsi="Times New Roman"/>
          <w:sz w:val="24"/>
          <w:szCs w:val="24"/>
          <w:lang w:val="sr-Cyrl-CS"/>
        </w:rPr>
        <w:t xml:space="preserve"> </w:t>
      </w:r>
      <w:r w:rsidR="00D32A1A" w:rsidRPr="004927D1">
        <w:rPr>
          <w:rFonts w:ascii="Times New Roman" w:hAnsi="Times New Roman"/>
          <w:sz w:val="24"/>
          <w:szCs w:val="24"/>
          <w:lang w:val="sr-Cyrl-CS"/>
        </w:rPr>
        <w:t xml:space="preserve">у складу са </w:t>
      </w:r>
      <w:r w:rsidR="009076B5" w:rsidRPr="004927D1">
        <w:rPr>
          <w:rFonts w:ascii="Times New Roman" w:hAnsi="Times New Roman"/>
          <w:sz w:val="24"/>
          <w:szCs w:val="24"/>
          <w:lang w:val="sr-Cyrl-CS"/>
        </w:rPr>
        <w:t>одељком</w:t>
      </w:r>
      <w:r w:rsidR="00D32A1A" w:rsidRPr="004927D1">
        <w:rPr>
          <w:rFonts w:ascii="Times New Roman" w:hAnsi="Times New Roman"/>
          <w:sz w:val="24"/>
          <w:szCs w:val="24"/>
          <w:lang w:val="sr-Cyrl-CS"/>
        </w:rPr>
        <w:t xml:space="preserve"> 6.5 став 3</w:t>
      </w:r>
      <w:r w:rsidR="009076B5" w:rsidRPr="004927D1">
        <w:rPr>
          <w:rFonts w:ascii="Times New Roman" w:hAnsi="Times New Roman"/>
          <w:sz w:val="24"/>
          <w:szCs w:val="24"/>
          <w:lang w:val="sr-Cyrl-CS"/>
        </w:rPr>
        <w:t>.</w:t>
      </w:r>
      <w:r w:rsidR="00D32A1A" w:rsidRPr="004927D1">
        <w:rPr>
          <w:rFonts w:ascii="Times New Roman" w:hAnsi="Times New Roman"/>
          <w:sz w:val="24"/>
          <w:szCs w:val="24"/>
          <w:lang w:val="sr-Cyrl-CS"/>
        </w:rPr>
        <w:t xml:space="preserve"> Програма, </w:t>
      </w:r>
      <w:r w:rsidR="00E97171" w:rsidRPr="004927D1">
        <w:rPr>
          <w:rFonts w:ascii="Times New Roman" w:hAnsi="Times New Roman"/>
          <w:sz w:val="24"/>
          <w:szCs w:val="24"/>
          <w:lang w:val="sr-Cyrl-CS"/>
        </w:rPr>
        <w:t>имају право на жалбу у року од 15 дана од дана пријема решења.</w:t>
      </w:r>
    </w:p>
    <w:p w14:paraId="0F21081A" w14:textId="233F73EF"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Жалба се подноси министру привреде, непосредно или препорученом поштом, на адресу Министарство привреде, Кнеза Милоша 20, 11000 Београд.</w:t>
      </w:r>
      <w:r w:rsidR="00D32A1A" w:rsidRPr="004927D1">
        <w:rPr>
          <w:rFonts w:ascii="Times New Roman" w:hAnsi="Times New Roman"/>
          <w:sz w:val="24"/>
          <w:szCs w:val="24"/>
          <w:lang w:val="sr-Cyrl-CS"/>
        </w:rPr>
        <w:t xml:space="preserve"> </w:t>
      </w:r>
    </w:p>
    <w:p w14:paraId="01407BE8" w14:textId="104F9385"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О жалби одлучује министар у року од 30 дана од дана пријема жалбе.</w:t>
      </w:r>
    </w:p>
    <w:p w14:paraId="21DE1813" w14:textId="77777777" w:rsidR="00E97171" w:rsidRPr="004927D1" w:rsidRDefault="00E97171" w:rsidP="00E97171">
      <w:pPr>
        <w:spacing w:after="0" w:line="240" w:lineRule="auto"/>
        <w:ind w:firstLine="480"/>
        <w:jc w:val="both"/>
        <w:rPr>
          <w:rFonts w:ascii="Times New Roman" w:hAnsi="Times New Roman"/>
          <w:bCs/>
          <w:sz w:val="24"/>
          <w:szCs w:val="24"/>
          <w:lang w:val="sr-Cyrl-CS"/>
        </w:rPr>
      </w:pPr>
    </w:p>
    <w:p w14:paraId="550BAD66" w14:textId="77777777" w:rsidR="00F10B93" w:rsidRPr="004927D1" w:rsidRDefault="00F10B93" w:rsidP="00E97171">
      <w:pPr>
        <w:spacing w:after="0" w:line="240" w:lineRule="auto"/>
        <w:ind w:firstLine="480"/>
        <w:jc w:val="center"/>
        <w:rPr>
          <w:rFonts w:ascii="Times New Roman" w:hAnsi="Times New Roman"/>
          <w:sz w:val="24"/>
          <w:szCs w:val="24"/>
          <w:lang w:val="sr-Cyrl-CS"/>
        </w:rPr>
      </w:pPr>
    </w:p>
    <w:p w14:paraId="36B32E20" w14:textId="799144DC" w:rsidR="00E97171" w:rsidRPr="004927D1" w:rsidRDefault="00E97171" w:rsidP="00E97171">
      <w:pPr>
        <w:spacing w:after="0" w:line="240" w:lineRule="auto"/>
        <w:ind w:firstLine="480"/>
        <w:jc w:val="center"/>
        <w:rPr>
          <w:rFonts w:ascii="Times New Roman" w:hAnsi="Times New Roman"/>
          <w:sz w:val="24"/>
          <w:szCs w:val="24"/>
          <w:lang w:val="sr-Cyrl-CS"/>
        </w:rPr>
      </w:pPr>
      <w:r w:rsidRPr="004927D1">
        <w:rPr>
          <w:rFonts w:ascii="Times New Roman" w:hAnsi="Times New Roman"/>
          <w:sz w:val="24"/>
          <w:szCs w:val="24"/>
          <w:lang w:val="sr-Cyrl-CS"/>
        </w:rPr>
        <w:t>7. ПРАЋЕЊЕ РЕАЛИЗАЦИЈЕ ПРОГРАМА</w:t>
      </w:r>
    </w:p>
    <w:p w14:paraId="12FD61D6" w14:textId="77777777" w:rsidR="00E97171" w:rsidRPr="004927D1" w:rsidRDefault="00E97171" w:rsidP="00E97171">
      <w:pPr>
        <w:spacing w:after="0" w:line="240" w:lineRule="auto"/>
        <w:ind w:firstLine="480"/>
        <w:jc w:val="center"/>
        <w:rPr>
          <w:rFonts w:ascii="Times New Roman" w:hAnsi="Times New Roman"/>
          <w:sz w:val="24"/>
          <w:szCs w:val="24"/>
          <w:lang w:val="sr-Cyrl-CS"/>
        </w:rPr>
      </w:pPr>
    </w:p>
    <w:p w14:paraId="1D9F0AE9" w14:textId="77777777"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Надзор и контролу наменског коришћења средстава врше банке или лизинг компаније и Развојна агенција у сарадњи са Министарством.</w:t>
      </w:r>
    </w:p>
    <w:p w14:paraId="79726103" w14:textId="27ECC4F3"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 xml:space="preserve">Непосредно након извршене набавке опреме, корисник средстава доставља банци/лизинг компанији копију фактуре по којој је извршена набавка опреме на којој је обавезно наведено да је опрема нова, извод са рачуна да је опрема плаћена </w:t>
      </w:r>
      <w:proofErr w:type="spellStart"/>
      <w:r w:rsidRPr="004927D1">
        <w:rPr>
          <w:rFonts w:ascii="Times New Roman" w:hAnsi="Times New Roman"/>
          <w:sz w:val="24"/>
          <w:szCs w:val="24"/>
          <w:lang w:val="sr-Cyrl-CS"/>
        </w:rPr>
        <w:t>добављачу</w:t>
      </w:r>
      <w:proofErr w:type="spellEnd"/>
      <w:r w:rsidRPr="004927D1">
        <w:rPr>
          <w:rFonts w:ascii="Times New Roman" w:hAnsi="Times New Roman"/>
          <w:sz w:val="24"/>
          <w:szCs w:val="24"/>
          <w:lang w:val="sr-Cyrl-CS"/>
        </w:rPr>
        <w:t xml:space="preserve">, </w:t>
      </w:r>
      <w:proofErr w:type="spellStart"/>
      <w:r w:rsidRPr="004927D1">
        <w:rPr>
          <w:rFonts w:ascii="Times New Roman" w:hAnsi="Times New Roman"/>
          <w:sz w:val="24"/>
          <w:szCs w:val="24"/>
          <w:lang w:val="sr-Cyrl-CS"/>
        </w:rPr>
        <w:t>SWIFT</w:t>
      </w:r>
      <w:proofErr w:type="spellEnd"/>
      <w:r w:rsidRPr="004927D1">
        <w:rPr>
          <w:rFonts w:ascii="Times New Roman" w:hAnsi="Times New Roman"/>
          <w:sz w:val="24"/>
          <w:szCs w:val="24"/>
          <w:lang w:val="sr-Cyrl-CS"/>
        </w:rPr>
        <w:t xml:space="preserve"> и јединствену царинску декларацију (у случају да се опрема набавља од ино добављача)</w:t>
      </w:r>
      <w:r w:rsidR="008E7B40" w:rsidRPr="004927D1">
        <w:rPr>
          <w:rFonts w:ascii="Times New Roman" w:hAnsi="Times New Roman"/>
          <w:sz w:val="24"/>
          <w:szCs w:val="24"/>
          <w:lang w:val="sr-Cyrl-CS"/>
        </w:rPr>
        <w:t xml:space="preserve"> и</w:t>
      </w:r>
      <w:r w:rsidR="008E7B40" w:rsidRPr="004927D1">
        <w:rPr>
          <w:rFonts w:ascii="Times New Roman" w:eastAsia="Calibri" w:hAnsi="Times New Roman"/>
          <w:sz w:val="24"/>
          <w:szCs w:val="24"/>
          <w:lang w:val="sr-Cyrl-CS"/>
        </w:rPr>
        <w:t xml:space="preserve"> </w:t>
      </w:r>
      <w:r w:rsidR="00EA2501" w:rsidRPr="004927D1">
        <w:rPr>
          <w:rFonts w:ascii="Times New Roman" w:eastAsia="Calibri" w:hAnsi="Times New Roman"/>
          <w:sz w:val="24"/>
          <w:szCs w:val="24"/>
          <w:lang w:val="sr-Cyrl-CS"/>
        </w:rPr>
        <w:t xml:space="preserve">саобраћајну дозволу </w:t>
      </w:r>
      <w:r w:rsidR="008E7B40" w:rsidRPr="004927D1">
        <w:rPr>
          <w:rFonts w:ascii="Times New Roman" w:eastAsia="Calibri" w:hAnsi="Times New Roman"/>
          <w:sz w:val="24"/>
          <w:szCs w:val="24"/>
          <w:lang w:val="sr-Cyrl-CS"/>
        </w:rPr>
        <w:t>за</w:t>
      </w:r>
      <w:r w:rsidR="00EA2501" w:rsidRPr="004927D1">
        <w:rPr>
          <w:rFonts w:ascii="Times New Roman" w:eastAsia="Calibri" w:hAnsi="Times New Roman"/>
          <w:sz w:val="24"/>
          <w:szCs w:val="24"/>
          <w:lang w:val="sr-Cyrl-CS"/>
        </w:rPr>
        <w:t xml:space="preserve"> регистровану</w:t>
      </w:r>
      <w:r w:rsidR="008E7B40" w:rsidRPr="004927D1">
        <w:rPr>
          <w:rFonts w:ascii="Times New Roman" w:eastAsia="Calibri" w:hAnsi="Times New Roman"/>
          <w:sz w:val="24"/>
          <w:szCs w:val="24"/>
          <w:lang w:val="sr-Cyrl-CS"/>
        </w:rPr>
        <w:t xml:space="preserve"> </w:t>
      </w:r>
      <w:r w:rsidR="0014746A" w:rsidRPr="004927D1">
        <w:rPr>
          <w:rFonts w:ascii="Times New Roman" w:eastAsia="Calibri" w:hAnsi="Times New Roman"/>
          <w:sz w:val="24"/>
          <w:szCs w:val="24"/>
          <w:lang w:val="sr-Cyrl-CS"/>
        </w:rPr>
        <w:t>грађевинску</w:t>
      </w:r>
      <w:r w:rsidR="008E7B40" w:rsidRPr="004927D1">
        <w:rPr>
          <w:rFonts w:ascii="Times New Roman" w:eastAsia="Calibri" w:hAnsi="Times New Roman"/>
          <w:sz w:val="24"/>
          <w:szCs w:val="24"/>
          <w:lang w:val="sr-Cyrl-CS"/>
        </w:rPr>
        <w:t xml:space="preserve"> механизацију</w:t>
      </w:r>
      <w:r w:rsidRPr="004927D1">
        <w:rPr>
          <w:rFonts w:ascii="Times New Roman" w:hAnsi="Times New Roman"/>
          <w:sz w:val="24"/>
          <w:szCs w:val="24"/>
          <w:lang w:val="sr-Cyrl-CS"/>
        </w:rPr>
        <w:t xml:space="preserve">. </w:t>
      </w:r>
    </w:p>
    <w:p w14:paraId="6194FC7F" w14:textId="30CB4F79" w:rsidR="00462EC2" w:rsidRPr="004927D1" w:rsidRDefault="00286CF8"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Непосредно н</w:t>
      </w:r>
      <w:r w:rsidR="00E97171" w:rsidRPr="004927D1">
        <w:rPr>
          <w:rFonts w:ascii="Times New Roman" w:hAnsi="Times New Roman"/>
          <w:sz w:val="24"/>
          <w:szCs w:val="24"/>
          <w:lang w:val="sr-Cyrl-CS"/>
        </w:rPr>
        <w:t>акон завршене набавке опреме од стране привредн</w:t>
      </w:r>
      <w:r w:rsidRPr="004927D1">
        <w:rPr>
          <w:rFonts w:ascii="Times New Roman" w:hAnsi="Times New Roman"/>
          <w:sz w:val="24"/>
          <w:szCs w:val="24"/>
          <w:lang w:val="sr-Cyrl-CS"/>
        </w:rPr>
        <w:t xml:space="preserve">ог </w:t>
      </w:r>
      <w:r w:rsidR="000B7417" w:rsidRPr="004927D1">
        <w:rPr>
          <w:rFonts w:ascii="Times New Roman" w:hAnsi="Times New Roman"/>
          <w:sz w:val="24"/>
          <w:szCs w:val="24"/>
          <w:lang w:val="sr-Cyrl-CS"/>
        </w:rPr>
        <w:t>субјек</w:t>
      </w:r>
      <w:r w:rsidR="00E97171" w:rsidRPr="004927D1">
        <w:rPr>
          <w:rFonts w:ascii="Times New Roman" w:hAnsi="Times New Roman"/>
          <w:sz w:val="24"/>
          <w:szCs w:val="24"/>
          <w:lang w:val="sr-Cyrl-CS"/>
        </w:rPr>
        <w:t xml:space="preserve">та, у циљу провере наменског утрошка средстава, </w:t>
      </w:r>
      <w:proofErr w:type="spellStart"/>
      <w:r w:rsidR="00E97171" w:rsidRPr="004927D1">
        <w:rPr>
          <w:rFonts w:ascii="Times New Roman" w:hAnsi="Times New Roman"/>
          <w:sz w:val="24"/>
          <w:szCs w:val="24"/>
          <w:lang w:val="sr-Cyrl-CS"/>
        </w:rPr>
        <w:t>банк</w:t>
      </w:r>
      <w:r w:rsidR="00462EC2" w:rsidRPr="004927D1">
        <w:rPr>
          <w:rFonts w:ascii="Times New Roman" w:hAnsi="Times New Roman"/>
          <w:sz w:val="24"/>
          <w:szCs w:val="24"/>
          <w:lang w:val="sr-Cyrl-CS"/>
        </w:rPr>
        <w:t>a</w:t>
      </w:r>
      <w:proofErr w:type="spellEnd"/>
      <w:r w:rsidR="00E97171" w:rsidRPr="004927D1">
        <w:rPr>
          <w:rFonts w:ascii="Times New Roman" w:hAnsi="Times New Roman"/>
          <w:sz w:val="24"/>
          <w:szCs w:val="24"/>
          <w:lang w:val="sr-Cyrl-CS"/>
        </w:rPr>
        <w:t xml:space="preserve">/лизинг </w:t>
      </w:r>
      <w:proofErr w:type="spellStart"/>
      <w:r w:rsidR="00E97171" w:rsidRPr="004927D1">
        <w:rPr>
          <w:rFonts w:ascii="Times New Roman" w:hAnsi="Times New Roman"/>
          <w:sz w:val="24"/>
          <w:szCs w:val="24"/>
          <w:lang w:val="sr-Cyrl-CS"/>
        </w:rPr>
        <w:t>компаниј</w:t>
      </w:r>
      <w:r w:rsidR="00462EC2" w:rsidRPr="004927D1">
        <w:rPr>
          <w:rFonts w:ascii="Times New Roman" w:hAnsi="Times New Roman"/>
          <w:sz w:val="24"/>
          <w:szCs w:val="24"/>
          <w:lang w:val="sr-Cyrl-CS"/>
        </w:rPr>
        <w:t>a</w:t>
      </w:r>
      <w:proofErr w:type="spellEnd"/>
      <w:r w:rsidR="00E97171" w:rsidRPr="004927D1">
        <w:rPr>
          <w:rFonts w:ascii="Times New Roman" w:hAnsi="Times New Roman"/>
          <w:sz w:val="24"/>
          <w:szCs w:val="24"/>
          <w:lang w:val="sr-Cyrl-CS"/>
        </w:rPr>
        <w:t xml:space="preserve"> врш</w:t>
      </w:r>
      <w:r w:rsidR="009A7A03" w:rsidRPr="004927D1">
        <w:rPr>
          <w:rFonts w:ascii="Times New Roman" w:hAnsi="Times New Roman"/>
          <w:sz w:val="24"/>
          <w:szCs w:val="24"/>
          <w:lang w:val="sr-Cyrl-CS"/>
        </w:rPr>
        <w:t>и</w:t>
      </w:r>
      <w:r w:rsidR="00462EC2" w:rsidRPr="004927D1">
        <w:rPr>
          <w:rFonts w:ascii="Times New Roman" w:hAnsi="Times New Roman"/>
          <w:sz w:val="24"/>
          <w:szCs w:val="24"/>
          <w:lang w:val="sr-Cyrl-CS"/>
        </w:rPr>
        <w:t xml:space="preserve"> </w:t>
      </w:r>
      <w:r w:rsidR="00E97171" w:rsidRPr="004927D1">
        <w:rPr>
          <w:rFonts w:ascii="Times New Roman" w:hAnsi="Times New Roman"/>
          <w:sz w:val="24"/>
          <w:szCs w:val="24"/>
          <w:lang w:val="sr-Cyrl-CS"/>
        </w:rPr>
        <w:t>прву теренску контролу</w:t>
      </w:r>
      <w:r w:rsidR="00462EC2" w:rsidRPr="004927D1">
        <w:rPr>
          <w:rFonts w:ascii="Times New Roman" w:hAnsi="Times New Roman"/>
          <w:sz w:val="24"/>
          <w:szCs w:val="24"/>
          <w:lang w:val="sr-Cyrl-CS"/>
        </w:rPr>
        <w:t>.</w:t>
      </w:r>
      <w:r w:rsidR="0097297B" w:rsidRPr="004927D1">
        <w:rPr>
          <w:rFonts w:ascii="Times New Roman" w:hAnsi="Times New Roman"/>
          <w:sz w:val="24"/>
          <w:szCs w:val="24"/>
          <w:lang w:val="sr-Cyrl-CS"/>
        </w:rPr>
        <w:t xml:space="preserve"> </w:t>
      </w:r>
    </w:p>
    <w:p w14:paraId="7CA77EDD" w14:textId="4D13FCB2" w:rsidR="00286CF8"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Све извештаје</w:t>
      </w:r>
      <w:r w:rsidR="00465BC8" w:rsidRPr="004927D1">
        <w:rPr>
          <w:rFonts w:ascii="Times New Roman" w:hAnsi="Times New Roman"/>
          <w:sz w:val="24"/>
          <w:szCs w:val="24"/>
          <w:lang w:val="sr-Cyrl-CS"/>
        </w:rPr>
        <w:t xml:space="preserve"> о спроведеној теренској контроли, </w:t>
      </w:r>
      <w:r w:rsidRPr="004927D1">
        <w:rPr>
          <w:rFonts w:ascii="Times New Roman" w:hAnsi="Times New Roman"/>
          <w:sz w:val="24"/>
          <w:szCs w:val="24"/>
          <w:lang w:val="sr-Cyrl-CS"/>
        </w:rPr>
        <w:t>са пратећом документацијом</w:t>
      </w:r>
      <w:r w:rsidR="00CA69DA" w:rsidRPr="004927D1">
        <w:rPr>
          <w:rFonts w:ascii="Times New Roman" w:hAnsi="Times New Roman"/>
          <w:sz w:val="24"/>
          <w:szCs w:val="24"/>
          <w:lang w:val="sr-Cyrl-CS"/>
        </w:rPr>
        <w:t>,</w:t>
      </w:r>
      <w:r w:rsidRPr="004927D1">
        <w:rPr>
          <w:rFonts w:ascii="Times New Roman" w:hAnsi="Times New Roman"/>
          <w:sz w:val="24"/>
          <w:szCs w:val="24"/>
          <w:lang w:val="sr-Cyrl-CS"/>
        </w:rPr>
        <w:t xml:space="preserve"> </w:t>
      </w:r>
      <w:proofErr w:type="spellStart"/>
      <w:r w:rsidRPr="004927D1">
        <w:rPr>
          <w:rFonts w:ascii="Times New Roman" w:hAnsi="Times New Roman"/>
          <w:sz w:val="24"/>
          <w:szCs w:val="24"/>
          <w:lang w:val="sr-Cyrl-CS"/>
        </w:rPr>
        <w:t>банк</w:t>
      </w:r>
      <w:r w:rsidR="00462EC2" w:rsidRPr="004927D1">
        <w:rPr>
          <w:rFonts w:ascii="Times New Roman" w:hAnsi="Times New Roman"/>
          <w:sz w:val="24"/>
          <w:szCs w:val="24"/>
          <w:lang w:val="sr-Cyrl-CS"/>
        </w:rPr>
        <w:t>a</w:t>
      </w:r>
      <w:proofErr w:type="spellEnd"/>
      <w:r w:rsidRPr="004927D1">
        <w:rPr>
          <w:rFonts w:ascii="Times New Roman" w:hAnsi="Times New Roman"/>
          <w:sz w:val="24"/>
          <w:szCs w:val="24"/>
          <w:lang w:val="sr-Cyrl-CS"/>
        </w:rPr>
        <w:t xml:space="preserve">/лизинг </w:t>
      </w:r>
      <w:proofErr w:type="spellStart"/>
      <w:r w:rsidRPr="004927D1">
        <w:rPr>
          <w:rFonts w:ascii="Times New Roman" w:hAnsi="Times New Roman"/>
          <w:sz w:val="24"/>
          <w:szCs w:val="24"/>
          <w:lang w:val="sr-Cyrl-CS"/>
        </w:rPr>
        <w:t>компаниј</w:t>
      </w:r>
      <w:r w:rsidR="00462EC2" w:rsidRPr="004927D1">
        <w:rPr>
          <w:rFonts w:ascii="Times New Roman" w:hAnsi="Times New Roman"/>
          <w:sz w:val="24"/>
          <w:szCs w:val="24"/>
          <w:lang w:val="sr-Cyrl-CS"/>
        </w:rPr>
        <w:t>a</w:t>
      </w:r>
      <w:proofErr w:type="spellEnd"/>
      <w:r w:rsidRPr="004927D1">
        <w:rPr>
          <w:rFonts w:ascii="Times New Roman" w:hAnsi="Times New Roman"/>
          <w:sz w:val="24"/>
          <w:szCs w:val="24"/>
          <w:lang w:val="sr-Cyrl-CS"/>
        </w:rPr>
        <w:t xml:space="preserve"> унос</w:t>
      </w:r>
      <w:r w:rsidR="00462EC2" w:rsidRPr="004927D1">
        <w:rPr>
          <w:rFonts w:ascii="Times New Roman" w:hAnsi="Times New Roman"/>
          <w:sz w:val="24"/>
          <w:szCs w:val="24"/>
          <w:lang w:val="sr-Cyrl-CS"/>
        </w:rPr>
        <w:t>и</w:t>
      </w:r>
      <w:r w:rsidRPr="004927D1">
        <w:rPr>
          <w:rFonts w:ascii="Times New Roman" w:hAnsi="Times New Roman"/>
          <w:sz w:val="24"/>
          <w:szCs w:val="24"/>
          <w:lang w:val="sr-Cyrl-CS"/>
        </w:rPr>
        <w:t xml:space="preserve"> у </w:t>
      </w:r>
      <w:r w:rsidR="002B5481" w:rsidRPr="004927D1">
        <w:rPr>
          <w:rFonts w:ascii="Times New Roman" w:hAnsi="Times New Roman"/>
          <w:sz w:val="24"/>
          <w:szCs w:val="24"/>
          <w:lang w:val="sr-Cyrl-CS"/>
        </w:rPr>
        <w:t>И</w:t>
      </w:r>
      <w:r w:rsidR="00AC282D" w:rsidRPr="004927D1">
        <w:rPr>
          <w:rFonts w:ascii="Times New Roman" w:hAnsi="Times New Roman"/>
          <w:sz w:val="24"/>
          <w:szCs w:val="24"/>
          <w:lang w:val="sr-Cyrl-CS"/>
        </w:rPr>
        <w:t>С</w:t>
      </w:r>
      <w:r w:rsidRPr="004927D1">
        <w:rPr>
          <w:rFonts w:ascii="Times New Roman" w:hAnsi="Times New Roman"/>
          <w:sz w:val="24"/>
          <w:szCs w:val="24"/>
          <w:lang w:val="sr-Cyrl-CS"/>
        </w:rPr>
        <w:t xml:space="preserve"> </w:t>
      </w:r>
      <w:r w:rsidR="00893366" w:rsidRPr="004927D1">
        <w:rPr>
          <w:rFonts w:ascii="Times New Roman" w:hAnsi="Times New Roman"/>
          <w:sz w:val="24"/>
          <w:szCs w:val="24"/>
          <w:lang w:val="sr-Cyrl-CS"/>
        </w:rPr>
        <w:t>М</w:t>
      </w:r>
      <w:r w:rsidRPr="004927D1">
        <w:rPr>
          <w:rFonts w:ascii="Times New Roman" w:hAnsi="Times New Roman"/>
          <w:sz w:val="24"/>
          <w:szCs w:val="24"/>
          <w:lang w:val="sr-Cyrl-CS"/>
        </w:rPr>
        <w:t>инистарства</w:t>
      </w:r>
      <w:r w:rsidR="0097297B" w:rsidRPr="004927D1">
        <w:rPr>
          <w:rFonts w:ascii="Times New Roman" w:hAnsi="Times New Roman"/>
          <w:sz w:val="24"/>
          <w:szCs w:val="24"/>
          <w:lang w:val="sr-Cyrl-CS"/>
        </w:rPr>
        <w:t>,</w:t>
      </w:r>
      <w:r w:rsidR="00286CF8" w:rsidRPr="004927D1">
        <w:rPr>
          <w:rFonts w:ascii="Times New Roman" w:hAnsi="Times New Roman"/>
          <w:sz w:val="24"/>
          <w:szCs w:val="24"/>
          <w:lang w:val="sr-Cyrl-CS"/>
        </w:rPr>
        <w:t xml:space="preserve"> непосредно по извршеној теренској контроли</w:t>
      </w:r>
      <w:r w:rsidR="00FF3867" w:rsidRPr="004927D1">
        <w:rPr>
          <w:rFonts w:ascii="Times New Roman" w:hAnsi="Times New Roman"/>
          <w:sz w:val="24"/>
          <w:szCs w:val="24"/>
          <w:lang w:val="sr-Cyrl-CS"/>
        </w:rPr>
        <w:t>,</w:t>
      </w:r>
      <w:r w:rsidR="00286CF8" w:rsidRPr="004927D1">
        <w:rPr>
          <w:rFonts w:ascii="Times New Roman" w:hAnsi="Times New Roman"/>
          <w:sz w:val="24"/>
          <w:szCs w:val="24"/>
          <w:lang w:val="sr-Cyrl-CS"/>
        </w:rPr>
        <w:t xml:space="preserve"> а за опрему набављену у децембру</w:t>
      </w:r>
      <w:r w:rsidR="00FF3867" w:rsidRPr="004927D1">
        <w:rPr>
          <w:rFonts w:ascii="Times New Roman" w:hAnsi="Times New Roman"/>
          <w:sz w:val="24"/>
          <w:szCs w:val="24"/>
          <w:lang w:val="sr-Cyrl-CS"/>
        </w:rPr>
        <w:t xml:space="preserve"> </w:t>
      </w:r>
      <w:r w:rsidR="0097297B" w:rsidRPr="004927D1">
        <w:rPr>
          <w:rFonts w:ascii="Times New Roman" w:hAnsi="Times New Roman"/>
          <w:sz w:val="24"/>
          <w:szCs w:val="24"/>
          <w:lang w:val="sr-Cyrl-CS"/>
        </w:rPr>
        <w:t xml:space="preserve">најкасније до </w:t>
      </w:r>
      <w:r w:rsidR="004D7E7F" w:rsidRPr="004927D1">
        <w:rPr>
          <w:rFonts w:ascii="Times New Roman" w:hAnsi="Times New Roman"/>
          <w:sz w:val="24"/>
          <w:szCs w:val="24"/>
          <w:lang w:val="sr-Cyrl-CS"/>
        </w:rPr>
        <w:t>28</w:t>
      </w:r>
      <w:r w:rsidR="00225FFE" w:rsidRPr="004927D1">
        <w:rPr>
          <w:rFonts w:ascii="Times New Roman" w:hAnsi="Times New Roman"/>
          <w:sz w:val="24"/>
          <w:szCs w:val="24"/>
          <w:lang w:val="sr-Cyrl-CS"/>
        </w:rPr>
        <w:t>. фебруара</w:t>
      </w:r>
      <w:r w:rsidR="0097297B" w:rsidRPr="004927D1">
        <w:rPr>
          <w:rFonts w:ascii="Times New Roman" w:hAnsi="Times New Roman"/>
          <w:sz w:val="24"/>
          <w:szCs w:val="24"/>
          <w:lang w:val="sr-Cyrl-CS"/>
        </w:rPr>
        <w:t xml:space="preserve"> </w:t>
      </w:r>
      <w:r w:rsidR="004040A9" w:rsidRPr="004927D1">
        <w:rPr>
          <w:rFonts w:ascii="Times New Roman" w:hAnsi="Times New Roman"/>
          <w:sz w:val="24"/>
          <w:szCs w:val="24"/>
          <w:lang w:val="sr-Cyrl-CS"/>
        </w:rPr>
        <w:t xml:space="preserve">наредне </w:t>
      </w:r>
      <w:r w:rsidR="0097297B" w:rsidRPr="004927D1">
        <w:rPr>
          <w:rFonts w:ascii="Times New Roman" w:hAnsi="Times New Roman"/>
          <w:sz w:val="24"/>
          <w:szCs w:val="24"/>
          <w:lang w:val="sr-Cyrl-CS"/>
        </w:rPr>
        <w:t xml:space="preserve"> године</w:t>
      </w:r>
      <w:r w:rsidR="00965532" w:rsidRPr="004927D1">
        <w:rPr>
          <w:rFonts w:ascii="Times New Roman" w:hAnsi="Times New Roman"/>
          <w:sz w:val="24"/>
          <w:szCs w:val="24"/>
          <w:lang w:val="sr-Cyrl-CS"/>
        </w:rPr>
        <w:t xml:space="preserve"> од године када је извршена теренска контрола</w:t>
      </w:r>
      <w:r w:rsidR="0097297B" w:rsidRPr="004927D1">
        <w:rPr>
          <w:rFonts w:ascii="Times New Roman" w:hAnsi="Times New Roman"/>
          <w:sz w:val="24"/>
          <w:szCs w:val="24"/>
          <w:lang w:val="sr-Cyrl-CS"/>
        </w:rPr>
        <w:t>.</w:t>
      </w:r>
    </w:p>
    <w:p w14:paraId="34009E29" w14:textId="5A99EED6" w:rsidR="00E97171" w:rsidRPr="004927D1" w:rsidRDefault="004D7E7F"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eastAsia="en-US"/>
        </w:rPr>
        <w:t xml:space="preserve">За привредне субјекте којима је Комисија одобрила продужетак рока за набавку опреме, услед наступања </w:t>
      </w:r>
      <w:r w:rsidR="005A256C" w:rsidRPr="004927D1">
        <w:rPr>
          <w:rFonts w:ascii="Times New Roman" w:hAnsi="Times New Roman"/>
          <w:sz w:val="24"/>
          <w:szCs w:val="24"/>
          <w:lang w:val="sr-Cyrl-CS" w:eastAsia="en-US"/>
        </w:rPr>
        <w:t xml:space="preserve">непредвиђених </w:t>
      </w:r>
      <w:r w:rsidRPr="004927D1">
        <w:rPr>
          <w:rFonts w:ascii="Times New Roman" w:hAnsi="Times New Roman"/>
          <w:sz w:val="24"/>
          <w:szCs w:val="24"/>
          <w:lang w:val="sr-Cyrl-CS" w:eastAsia="en-US"/>
        </w:rPr>
        <w:t xml:space="preserve">околности, крајњи рок </w:t>
      </w:r>
      <w:r w:rsidR="007A6F65" w:rsidRPr="004927D1">
        <w:rPr>
          <w:rFonts w:ascii="Times New Roman" w:hAnsi="Times New Roman"/>
          <w:sz w:val="24"/>
          <w:szCs w:val="24"/>
          <w:lang w:val="sr-Cyrl-CS" w:eastAsia="en-US"/>
        </w:rPr>
        <w:t xml:space="preserve">за прву </w:t>
      </w:r>
      <w:r w:rsidR="00427AF5" w:rsidRPr="004927D1">
        <w:rPr>
          <w:rFonts w:ascii="Times New Roman" w:hAnsi="Times New Roman"/>
          <w:sz w:val="24"/>
          <w:szCs w:val="24"/>
          <w:lang w:val="sr-Cyrl-CS" w:eastAsia="en-US"/>
        </w:rPr>
        <w:t xml:space="preserve">теренску контролу и </w:t>
      </w:r>
      <w:r w:rsidR="00286CF8" w:rsidRPr="004927D1">
        <w:rPr>
          <w:rFonts w:ascii="Times New Roman" w:hAnsi="Times New Roman"/>
          <w:sz w:val="24"/>
          <w:szCs w:val="24"/>
          <w:lang w:val="sr-Cyrl-CS" w:eastAsia="en-US"/>
        </w:rPr>
        <w:t xml:space="preserve">унос </w:t>
      </w:r>
      <w:r w:rsidR="00427AF5" w:rsidRPr="004927D1">
        <w:rPr>
          <w:rFonts w:ascii="Times New Roman" w:hAnsi="Times New Roman"/>
          <w:sz w:val="24"/>
          <w:szCs w:val="24"/>
          <w:lang w:val="sr-Cyrl-CS" w:eastAsia="en-US"/>
        </w:rPr>
        <w:t xml:space="preserve">у </w:t>
      </w:r>
      <w:r w:rsidR="002B5481" w:rsidRPr="004927D1">
        <w:rPr>
          <w:rFonts w:ascii="Times New Roman" w:hAnsi="Times New Roman"/>
          <w:sz w:val="24"/>
          <w:szCs w:val="24"/>
          <w:lang w:val="sr-Cyrl-CS" w:eastAsia="en-US"/>
        </w:rPr>
        <w:t>И</w:t>
      </w:r>
      <w:r w:rsidR="00427AF5" w:rsidRPr="004927D1">
        <w:rPr>
          <w:rFonts w:ascii="Times New Roman" w:hAnsi="Times New Roman"/>
          <w:sz w:val="24"/>
          <w:szCs w:val="24"/>
          <w:lang w:val="sr-Cyrl-CS" w:eastAsia="en-US"/>
        </w:rPr>
        <w:t xml:space="preserve">С Министарства </w:t>
      </w:r>
      <w:r w:rsidR="00286CF8" w:rsidRPr="004927D1">
        <w:rPr>
          <w:rFonts w:ascii="Times New Roman" w:hAnsi="Times New Roman"/>
          <w:sz w:val="24"/>
          <w:szCs w:val="24"/>
          <w:lang w:val="sr-Cyrl-CS" w:eastAsia="en-US"/>
        </w:rPr>
        <w:t xml:space="preserve">документације из става </w:t>
      </w:r>
      <w:r w:rsidR="00B605B5" w:rsidRPr="004927D1">
        <w:rPr>
          <w:rFonts w:ascii="Times New Roman" w:hAnsi="Times New Roman"/>
          <w:sz w:val="24"/>
          <w:szCs w:val="24"/>
          <w:lang w:val="sr-Cyrl-CS" w:eastAsia="en-US"/>
        </w:rPr>
        <w:t>2</w:t>
      </w:r>
      <w:r w:rsidR="00CA3D34" w:rsidRPr="004927D1">
        <w:rPr>
          <w:rFonts w:ascii="Times New Roman" w:hAnsi="Times New Roman"/>
          <w:sz w:val="24"/>
          <w:szCs w:val="24"/>
          <w:lang w:val="sr-Cyrl-CS" w:eastAsia="en-US"/>
        </w:rPr>
        <w:t>.</w:t>
      </w:r>
      <w:r w:rsidR="00427AF5" w:rsidRPr="004927D1">
        <w:rPr>
          <w:rFonts w:ascii="Times New Roman" w:hAnsi="Times New Roman"/>
          <w:sz w:val="24"/>
          <w:szCs w:val="24"/>
          <w:lang w:val="sr-Cyrl-CS" w:eastAsia="en-US"/>
        </w:rPr>
        <w:t xml:space="preserve"> овог одељка</w:t>
      </w:r>
      <w:r w:rsidR="00286CF8" w:rsidRPr="004927D1">
        <w:rPr>
          <w:rFonts w:ascii="Times New Roman" w:hAnsi="Times New Roman"/>
          <w:sz w:val="24"/>
          <w:szCs w:val="24"/>
          <w:lang w:val="sr-Cyrl-CS" w:eastAsia="en-US"/>
        </w:rPr>
        <w:t xml:space="preserve"> </w:t>
      </w:r>
      <w:r w:rsidR="00427AF5" w:rsidRPr="004927D1">
        <w:rPr>
          <w:rFonts w:ascii="Times New Roman" w:hAnsi="Times New Roman"/>
          <w:sz w:val="24"/>
          <w:szCs w:val="24"/>
          <w:lang w:val="sr-Cyrl-CS" w:eastAsia="en-US"/>
        </w:rPr>
        <w:t>са</w:t>
      </w:r>
      <w:r w:rsidR="00286CF8" w:rsidRPr="004927D1">
        <w:rPr>
          <w:rFonts w:ascii="Times New Roman" w:hAnsi="Times New Roman"/>
          <w:sz w:val="24"/>
          <w:szCs w:val="24"/>
          <w:lang w:val="sr-Cyrl-CS" w:eastAsia="en-US"/>
        </w:rPr>
        <w:t xml:space="preserve"> </w:t>
      </w:r>
      <w:r w:rsidR="00286CF8" w:rsidRPr="004927D1">
        <w:rPr>
          <w:rFonts w:ascii="Times New Roman" w:hAnsi="Times New Roman"/>
          <w:sz w:val="24"/>
          <w:szCs w:val="24"/>
          <w:lang w:val="sr-Cyrl-CS" w:eastAsia="en-US"/>
        </w:rPr>
        <w:lastRenderedPageBreak/>
        <w:t>извештај</w:t>
      </w:r>
      <w:r w:rsidR="00427AF5" w:rsidRPr="004927D1">
        <w:rPr>
          <w:rFonts w:ascii="Times New Roman" w:hAnsi="Times New Roman"/>
          <w:sz w:val="24"/>
          <w:szCs w:val="24"/>
          <w:lang w:val="sr-Cyrl-CS" w:eastAsia="en-US"/>
        </w:rPr>
        <w:t>ем</w:t>
      </w:r>
      <w:r w:rsidR="00286CF8" w:rsidRPr="004927D1">
        <w:rPr>
          <w:rFonts w:ascii="Times New Roman" w:hAnsi="Times New Roman"/>
          <w:sz w:val="24"/>
          <w:szCs w:val="24"/>
          <w:lang w:val="sr-Cyrl-CS" w:eastAsia="en-US"/>
        </w:rPr>
        <w:t xml:space="preserve"> о спроведеној теренској контроли</w:t>
      </w:r>
      <w:r w:rsidR="00427AF5" w:rsidRPr="004927D1">
        <w:rPr>
          <w:rFonts w:ascii="Times New Roman" w:hAnsi="Times New Roman"/>
          <w:sz w:val="24"/>
          <w:szCs w:val="24"/>
          <w:lang w:val="sr-Cyrl-CS" w:eastAsia="en-US"/>
        </w:rPr>
        <w:t xml:space="preserve"> </w:t>
      </w:r>
      <w:r w:rsidRPr="004927D1">
        <w:rPr>
          <w:rFonts w:ascii="Times New Roman" w:hAnsi="Times New Roman"/>
          <w:sz w:val="24"/>
          <w:szCs w:val="24"/>
          <w:lang w:val="sr-Cyrl-CS" w:eastAsia="en-US"/>
        </w:rPr>
        <w:t xml:space="preserve">је </w:t>
      </w:r>
      <w:r w:rsidR="00286CF8" w:rsidRPr="004927D1">
        <w:rPr>
          <w:rFonts w:ascii="Times New Roman" w:hAnsi="Times New Roman"/>
          <w:sz w:val="24"/>
          <w:szCs w:val="24"/>
          <w:lang w:val="sr-Cyrl-CS" w:eastAsia="en-US"/>
        </w:rPr>
        <w:t>месец</w:t>
      </w:r>
      <w:r w:rsidRPr="004927D1">
        <w:rPr>
          <w:rFonts w:ascii="Times New Roman" w:hAnsi="Times New Roman"/>
          <w:sz w:val="24"/>
          <w:szCs w:val="24"/>
          <w:lang w:val="sr-Cyrl-CS" w:eastAsia="en-US"/>
        </w:rPr>
        <w:t xml:space="preserve"> дана од </w:t>
      </w:r>
      <w:r w:rsidR="004A03CB" w:rsidRPr="004927D1">
        <w:rPr>
          <w:rFonts w:ascii="Times New Roman" w:hAnsi="Times New Roman"/>
          <w:sz w:val="24"/>
          <w:szCs w:val="24"/>
          <w:lang w:val="sr-Cyrl-CS" w:eastAsia="en-US"/>
        </w:rPr>
        <w:t>датума</w:t>
      </w:r>
      <w:r w:rsidRPr="004927D1">
        <w:rPr>
          <w:rFonts w:ascii="Times New Roman" w:hAnsi="Times New Roman"/>
          <w:sz w:val="24"/>
          <w:szCs w:val="24"/>
          <w:lang w:val="sr-Cyrl-CS" w:eastAsia="en-US"/>
        </w:rPr>
        <w:t xml:space="preserve"> </w:t>
      </w:r>
      <w:r w:rsidR="004A03CB" w:rsidRPr="004927D1">
        <w:rPr>
          <w:rFonts w:ascii="Times New Roman" w:hAnsi="Times New Roman"/>
          <w:sz w:val="24"/>
          <w:szCs w:val="24"/>
          <w:lang w:val="sr-Cyrl-CS" w:eastAsia="en-US"/>
        </w:rPr>
        <w:t xml:space="preserve">набавке опреме, који је дефинисан </w:t>
      </w:r>
      <w:r w:rsidRPr="004927D1">
        <w:rPr>
          <w:rFonts w:ascii="Times New Roman" w:hAnsi="Times New Roman"/>
          <w:sz w:val="24"/>
          <w:szCs w:val="24"/>
          <w:lang w:val="sr-Cyrl-CS" w:eastAsia="en-US"/>
        </w:rPr>
        <w:t>анекс</w:t>
      </w:r>
      <w:r w:rsidR="004A03CB" w:rsidRPr="004927D1">
        <w:rPr>
          <w:rFonts w:ascii="Times New Roman" w:hAnsi="Times New Roman"/>
          <w:sz w:val="24"/>
          <w:szCs w:val="24"/>
          <w:lang w:val="sr-Cyrl-CS" w:eastAsia="en-US"/>
        </w:rPr>
        <w:t>ом</w:t>
      </w:r>
      <w:r w:rsidRPr="004927D1">
        <w:rPr>
          <w:rFonts w:ascii="Times New Roman" w:hAnsi="Times New Roman"/>
          <w:sz w:val="24"/>
          <w:szCs w:val="24"/>
          <w:lang w:val="sr-Cyrl-CS" w:eastAsia="en-US"/>
        </w:rPr>
        <w:t xml:space="preserve"> уговора.</w:t>
      </w:r>
    </w:p>
    <w:p w14:paraId="08901ED3" w14:textId="11AD3FF5" w:rsidR="007373C7" w:rsidRPr="004927D1" w:rsidRDefault="004277FF" w:rsidP="007373C7">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Б</w:t>
      </w:r>
      <w:r w:rsidR="00462EC2" w:rsidRPr="004927D1">
        <w:rPr>
          <w:rFonts w:ascii="Times New Roman" w:hAnsi="Times New Roman"/>
          <w:sz w:val="24"/>
          <w:szCs w:val="24"/>
          <w:lang w:val="sr-Cyrl-CS"/>
        </w:rPr>
        <w:t>анка</w:t>
      </w:r>
      <w:r w:rsidRPr="004927D1">
        <w:rPr>
          <w:rFonts w:ascii="Times New Roman" w:hAnsi="Times New Roman"/>
          <w:sz w:val="24"/>
          <w:szCs w:val="24"/>
          <w:lang w:val="sr-Cyrl-CS"/>
        </w:rPr>
        <w:t>/лизинг компаниј</w:t>
      </w:r>
      <w:r w:rsidR="00462EC2" w:rsidRPr="004927D1">
        <w:rPr>
          <w:rFonts w:ascii="Times New Roman" w:hAnsi="Times New Roman"/>
          <w:sz w:val="24"/>
          <w:szCs w:val="24"/>
          <w:lang w:val="sr-Cyrl-CS"/>
        </w:rPr>
        <w:t>а</w:t>
      </w:r>
      <w:r w:rsidR="007A6F65" w:rsidRPr="004927D1">
        <w:rPr>
          <w:rFonts w:ascii="Times New Roman" w:hAnsi="Times New Roman"/>
          <w:sz w:val="24"/>
          <w:szCs w:val="24"/>
          <w:lang w:val="sr-Cyrl-CS"/>
        </w:rPr>
        <w:t xml:space="preserve"> врше</w:t>
      </w:r>
      <w:r w:rsidRPr="004927D1">
        <w:rPr>
          <w:rFonts w:ascii="Times New Roman" w:hAnsi="Times New Roman"/>
          <w:sz w:val="24"/>
          <w:szCs w:val="24"/>
          <w:lang w:val="sr-Cyrl-CS"/>
        </w:rPr>
        <w:t xml:space="preserve"> </w:t>
      </w:r>
      <w:r w:rsidR="004A03CB" w:rsidRPr="004927D1">
        <w:rPr>
          <w:rFonts w:ascii="Times New Roman" w:hAnsi="Times New Roman"/>
          <w:sz w:val="24"/>
          <w:szCs w:val="24"/>
          <w:lang w:val="sr-Cyrl-CS"/>
        </w:rPr>
        <w:t xml:space="preserve">другу </w:t>
      </w:r>
      <w:r w:rsidRPr="004927D1">
        <w:rPr>
          <w:rFonts w:ascii="Times New Roman" w:hAnsi="Times New Roman"/>
          <w:sz w:val="24"/>
          <w:szCs w:val="24"/>
          <w:lang w:val="sr-Cyrl-CS"/>
        </w:rPr>
        <w:t>контролу</w:t>
      </w:r>
      <w:r w:rsidR="007373C7" w:rsidRPr="004927D1">
        <w:rPr>
          <w:rFonts w:ascii="Times New Roman" w:hAnsi="Times New Roman"/>
          <w:sz w:val="24"/>
          <w:szCs w:val="24"/>
          <w:lang w:val="sr-Cyrl-CS"/>
        </w:rPr>
        <w:t>, у</w:t>
      </w:r>
      <w:r w:rsidR="00465BC8" w:rsidRPr="004927D1">
        <w:rPr>
          <w:rFonts w:ascii="Times New Roman" w:hAnsi="Times New Roman"/>
          <w:sz w:val="24"/>
          <w:szCs w:val="24"/>
          <w:lang w:val="sr-Cyrl-CS"/>
        </w:rPr>
        <w:t xml:space="preserve"> циљу провере да опрема није отуђена</w:t>
      </w:r>
      <w:r w:rsidR="007101D5" w:rsidRPr="004927D1">
        <w:rPr>
          <w:rFonts w:ascii="Times New Roman" w:hAnsi="Times New Roman"/>
          <w:sz w:val="24"/>
          <w:szCs w:val="24"/>
          <w:lang w:val="sr-Cyrl-CS"/>
        </w:rPr>
        <w:t xml:space="preserve"> </w:t>
      </w:r>
      <w:r w:rsidR="009F7935" w:rsidRPr="004927D1">
        <w:rPr>
          <w:rFonts w:ascii="Times New Roman" w:hAnsi="Times New Roman"/>
          <w:sz w:val="24"/>
          <w:szCs w:val="24"/>
          <w:lang w:val="sr-Cyrl-CS"/>
        </w:rPr>
        <w:t xml:space="preserve">две године од године у којој </w:t>
      </w:r>
      <w:r w:rsidR="007A6F65" w:rsidRPr="004927D1">
        <w:rPr>
          <w:rFonts w:ascii="Times New Roman" w:hAnsi="Times New Roman"/>
          <w:sz w:val="24"/>
          <w:szCs w:val="24"/>
          <w:lang w:val="sr-Cyrl-CS"/>
        </w:rPr>
        <w:t>је закључен</w:t>
      </w:r>
      <w:r w:rsidR="004040A9" w:rsidRPr="004927D1">
        <w:rPr>
          <w:rFonts w:ascii="Times New Roman" w:hAnsi="Times New Roman"/>
          <w:sz w:val="24"/>
          <w:szCs w:val="24"/>
          <w:lang w:val="sr-Cyrl-CS"/>
        </w:rPr>
        <w:t xml:space="preserve"> уговор о додели бесповратних средстава (односно анекс уговора)</w:t>
      </w:r>
      <w:r w:rsidR="007373C7" w:rsidRPr="004927D1">
        <w:rPr>
          <w:rFonts w:ascii="Times New Roman" w:hAnsi="Times New Roman"/>
          <w:sz w:val="24"/>
          <w:szCs w:val="24"/>
          <w:lang w:val="sr-Cyrl-CS"/>
        </w:rPr>
        <w:t>.</w:t>
      </w:r>
      <w:r w:rsidR="004040A9" w:rsidRPr="004927D1">
        <w:rPr>
          <w:rFonts w:ascii="Times New Roman" w:hAnsi="Times New Roman"/>
          <w:sz w:val="24"/>
          <w:szCs w:val="24"/>
          <w:lang w:val="sr-Cyrl-CS"/>
        </w:rPr>
        <w:t xml:space="preserve"> </w:t>
      </w:r>
      <w:r w:rsidR="007373C7" w:rsidRPr="004927D1">
        <w:rPr>
          <w:rFonts w:ascii="Times New Roman" w:hAnsi="Times New Roman"/>
          <w:sz w:val="24"/>
          <w:szCs w:val="24"/>
          <w:lang w:val="sr-Cyrl-CS"/>
        </w:rPr>
        <w:t>П</w:t>
      </w:r>
      <w:r w:rsidR="00E97171" w:rsidRPr="004927D1">
        <w:rPr>
          <w:rFonts w:ascii="Times New Roman" w:hAnsi="Times New Roman"/>
          <w:sz w:val="24"/>
          <w:szCs w:val="24"/>
          <w:lang w:val="sr-Cyrl-CS"/>
        </w:rPr>
        <w:t xml:space="preserve">ривредни субјект је дужан да </w:t>
      </w:r>
      <w:r w:rsidR="00E91780" w:rsidRPr="004927D1">
        <w:rPr>
          <w:rFonts w:ascii="Times New Roman" w:hAnsi="Times New Roman"/>
          <w:sz w:val="24"/>
          <w:szCs w:val="24"/>
          <w:lang w:val="sr-Cyrl-CS"/>
        </w:rPr>
        <w:t>достави банци/лизинг компанији картицу основних средстава на дан 31. децембра</w:t>
      </w:r>
      <w:r w:rsidRPr="004927D1">
        <w:rPr>
          <w:rFonts w:ascii="Times New Roman" w:hAnsi="Times New Roman"/>
          <w:sz w:val="24"/>
          <w:szCs w:val="24"/>
          <w:lang w:val="sr-Cyrl-CS"/>
        </w:rPr>
        <w:t xml:space="preserve"> п</w:t>
      </w:r>
      <w:r w:rsidR="007373C7" w:rsidRPr="004927D1">
        <w:rPr>
          <w:rFonts w:ascii="Times New Roman" w:hAnsi="Times New Roman"/>
          <w:sz w:val="24"/>
          <w:szCs w:val="24"/>
          <w:lang w:val="sr-Cyrl-CS"/>
        </w:rPr>
        <w:t>оследње године која се контролиш</w:t>
      </w:r>
      <w:r w:rsidRPr="004927D1">
        <w:rPr>
          <w:rFonts w:ascii="Times New Roman" w:hAnsi="Times New Roman"/>
          <w:sz w:val="24"/>
          <w:szCs w:val="24"/>
          <w:lang w:val="sr-Cyrl-CS"/>
        </w:rPr>
        <w:t>е и</w:t>
      </w:r>
      <w:r w:rsidR="00E91780" w:rsidRPr="004927D1">
        <w:rPr>
          <w:rFonts w:ascii="Times New Roman" w:hAnsi="Times New Roman"/>
          <w:sz w:val="24"/>
          <w:szCs w:val="24"/>
          <w:lang w:val="sr-Cyrl-CS"/>
        </w:rPr>
        <w:t xml:space="preserve"> електронски потписану изјаву привредног субјекта, на исти датум, да је опрема у његовом власништву</w:t>
      </w:r>
      <w:r w:rsidR="00965532" w:rsidRPr="004927D1">
        <w:rPr>
          <w:rFonts w:ascii="Times New Roman" w:hAnsi="Times New Roman"/>
          <w:sz w:val="24"/>
          <w:szCs w:val="24"/>
          <w:lang w:val="sr-Cyrl-CS"/>
        </w:rPr>
        <w:t>,</w:t>
      </w:r>
      <w:r w:rsidR="00E91780" w:rsidRPr="004927D1">
        <w:rPr>
          <w:rFonts w:ascii="Times New Roman" w:hAnsi="Times New Roman"/>
          <w:sz w:val="24"/>
          <w:szCs w:val="24"/>
          <w:lang w:val="sr-Cyrl-CS"/>
        </w:rPr>
        <w:t xml:space="preserve"> </w:t>
      </w:r>
      <w:r w:rsidR="00965532" w:rsidRPr="004927D1">
        <w:rPr>
          <w:rFonts w:ascii="Times New Roman" w:hAnsi="Times New Roman"/>
          <w:sz w:val="24"/>
          <w:szCs w:val="24"/>
          <w:lang w:val="sr-Cyrl-CS"/>
        </w:rPr>
        <w:t>односно да није отуђио предмет набавке</w:t>
      </w:r>
      <w:r w:rsidR="009D50A3" w:rsidRPr="004927D1">
        <w:rPr>
          <w:rFonts w:ascii="Times New Roman" w:hAnsi="Times New Roman"/>
          <w:sz w:val="24"/>
          <w:szCs w:val="24"/>
          <w:lang w:val="sr-Cyrl-CS"/>
        </w:rPr>
        <w:t>,</w:t>
      </w:r>
      <w:r w:rsidR="00965532" w:rsidRPr="004927D1">
        <w:rPr>
          <w:rFonts w:ascii="Times New Roman" w:hAnsi="Times New Roman"/>
          <w:sz w:val="24"/>
          <w:szCs w:val="24"/>
          <w:lang w:val="sr-Cyrl-CS"/>
        </w:rPr>
        <w:t xml:space="preserve"> </w:t>
      </w:r>
      <w:r w:rsidR="00E91780" w:rsidRPr="004927D1">
        <w:rPr>
          <w:rFonts w:ascii="Times New Roman" w:hAnsi="Times New Roman"/>
          <w:sz w:val="24"/>
          <w:szCs w:val="24"/>
          <w:lang w:val="sr-Cyrl-CS"/>
        </w:rPr>
        <w:t xml:space="preserve">најкасније </w:t>
      </w:r>
      <w:r w:rsidR="00E97171" w:rsidRPr="004927D1">
        <w:rPr>
          <w:rFonts w:ascii="Times New Roman" w:hAnsi="Times New Roman"/>
          <w:sz w:val="24"/>
          <w:szCs w:val="24"/>
          <w:lang w:val="sr-Cyrl-CS"/>
        </w:rPr>
        <w:t xml:space="preserve">до </w:t>
      </w:r>
      <w:r w:rsidR="00D54C10" w:rsidRPr="004927D1">
        <w:rPr>
          <w:rFonts w:ascii="Times New Roman" w:hAnsi="Times New Roman"/>
          <w:sz w:val="24"/>
          <w:szCs w:val="24"/>
          <w:lang w:val="sr-Cyrl-CS"/>
        </w:rPr>
        <w:t xml:space="preserve">31. </w:t>
      </w:r>
      <w:r w:rsidR="00E97171" w:rsidRPr="004927D1">
        <w:rPr>
          <w:rFonts w:ascii="Times New Roman" w:hAnsi="Times New Roman"/>
          <w:sz w:val="24"/>
          <w:szCs w:val="24"/>
          <w:lang w:val="sr-Cyrl-CS"/>
        </w:rPr>
        <w:t xml:space="preserve">јануара </w:t>
      </w:r>
      <w:r w:rsidR="00E91780" w:rsidRPr="004927D1">
        <w:rPr>
          <w:rFonts w:ascii="Times New Roman" w:hAnsi="Times New Roman"/>
          <w:sz w:val="24"/>
          <w:szCs w:val="24"/>
          <w:lang w:val="sr-Cyrl-CS"/>
        </w:rPr>
        <w:t xml:space="preserve">наредне </w:t>
      </w:r>
      <w:r w:rsidR="00E97171" w:rsidRPr="004927D1">
        <w:rPr>
          <w:rFonts w:ascii="Times New Roman" w:hAnsi="Times New Roman"/>
          <w:sz w:val="24"/>
          <w:szCs w:val="24"/>
          <w:lang w:val="sr-Cyrl-CS"/>
        </w:rPr>
        <w:t>године.</w:t>
      </w:r>
      <w:r w:rsidR="00682C4B" w:rsidRPr="004927D1">
        <w:rPr>
          <w:rFonts w:ascii="Times New Roman" w:hAnsi="Times New Roman"/>
          <w:sz w:val="24"/>
          <w:szCs w:val="24"/>
          <w:lang w:val="sr-Cyrl-CS"/>
        </w:rPr>
        <w:t xml:space="preserve"> </w:t>
      </w:r>
      <w:r w:rsidR="009448C3" w:rsidRPr="004927D1">
        <w:rPr>
          <w:rFonts w:ascii="Times New Roman" w:hAnsi="Times New Roman"/>
          <w:sz w:val="24"/>
          <w:szCs w:val="24"/>
          <w:lang w:val="sr-Cyrl-CS"/>
        </w:rPr>
        <w:t>Б</w:t>
      </w:r>
      <w:r w:rsidR="00C644C5" w:rsidRPr="004927D1">
        <w:rPr>
          <w:rFonts w:ascii="Times New Roman" w:hAnsi="Times New Roman"/>
          <w:sz w:val="24"/>
          <w:szCs w:val="24"/>
          <w:lang w:val="sr-Cyrl-CS"/>
        </w:rPr>
        <w:t>а</w:t>
      </w:r>
      <w:r w:rsidR="00922362" w:rsidRPr="004927D1">
        <w:rPr>
          <w:rFonts w:ascii="Times New Roman" w:hAnsi="Times New Roman"/>
          <w:sz w:val="24"/>
          <w:szCs w:val="24"/>
          <w:lang w:val="sr-Cyrl-CS"/>
        </w:rPr>
        <w:t>нка/лизинг компанија</w:t>
      </w:r>
      <w:r w:rsidR="00E23431" w:rsidRPr="004927D1">
        <w:rPr>
          <w:rFonts w:ascii="Times New Roman" w:hAnsi="Times New Roman"/>
          <w:sz w:val="24"/>
          <w:szCs w:val="24"/>
          <w:lang w:val="sr-Cyrl-CS"/>
        </w:rPr>
        <w:t xml:space="preserve"> је у обавези да </w:t>
      </w:r>
      <w:r w:rsidR="009F7935" w:rsidRPr="004927D1">
        <w:rPr>
          <w:rFonts w:ascii="Times New Roman" w:hAnsi="Times New Roman"/>
          <w:sz w:val="24"/>
          <w:szCs w:val="24"/>
          <w:lang w:val="sr-Cyrl-CS"/>
        </w:rPr>
        <w:t>наведену документацију</w:t>
      </w:r>
      <w:r w:rsidR="00E23431" w:rsidRPr="004927D1">
        <w:rPr>
          <w:rFonts w:ascii="Times New Roman" w:hAnsi="Times New Roman"/>
          <w:sz w:val="24"/>
          <w:szCs w:val="24"/>
          <w:lang w:val="sr-Cyrl-CS"/>
        </w:rPr>
        <w:t xml:space="preserve"> унесе у </w:t>
      </w:r>
      <w:r w:rsidR="002B5481" w:rsidRPr="004927D1">
        <w:rPr>
          <w:rFonts w:ascii="Times New Roman" w:hAnsi="Times New Roman"/>
          <w:sz w:val="24"/>
          <w:szCs w:val="24"/>
          <w:lang w:val="sr-Cyrl-CS"/>
        </w:rPr>
        <w:t>И</w:t>
      </w:r>
      <w:r w:rsidR="00E23431" w:rsidRPr="004927D1">
        <w:rPr>
          <w:rFonts w:ascii="Times New Roman" w:hAnsi="Times New Roman"/>
          <w:sz w:val="24"/>
          <w:szCs w:val="24"/>
          <w:lang w:val="sr-Cyrl-CS"/>
        </w:rPr>
        <w:t>С М</w:t>
      </w:r>
      <w:r w:rsidR="009448C3" w:rsidRPr="004927D1">
        <w:rPr>
          <w:rFonts w:ascii="Times New Roman" w:hAnsi="Times New Roman"/>
          <w:sz w:val="24"/>
          <w:szCs w:val="24"/>
          <w:lang w:val="sr-Cyrl-CS"/>
        </w:rPr>
        <w:t xml:space="preserve">инистарства </w:t>
      </w:r>
      <w:r w:rsidR="00B50185" w:rsidRPr="004927D1">
        <w:rPr>
          <w:rFonts w:ascii="Times New Roman" w:hAnsi="Times New Roman"/>
          <w:sz w:val="24"/>
          <w:szCs w:val="24"/>
          <w:lang w:val="sr-Cyrl-CS"/>
        </w:rPr>
        <w:t xml:space="preserve">најкасније </w:t>
      </w:r>
      <w:r w:rsidR="009448C3" w:rsidRPr="004927D1">
        <w:rPr>
          <w:rFonts w:ascii="Times New Roman" w:hAnsi="Times New Roman"/>
          <w:sz w:val="24"/>
          <w:szCs w:val="24"/>
          <w:lang w:val="sr-Cyrl-CS"/>
        </w:rPr>
        <w:t xml:space="preserve">до </w:t>
      </w:r>
      <w:r w:rsidR="004D7E7F" w:rsidRPr="004927D1">
        <w:rPr>
          <w:rFonts w:ascii="Times New Roman" w:hAnsi="Times New Roman"/>
          <w:sz w:val="24"/>
          <w:szCs w:val="24"/>
          <w:lang w:val="sr-Cyrl-CS"/>
        </w:rPr>
        <w:t>28</w:t>
      </w:r>
      <w:r w:rsidR="00730FD7" w:rsidRPr="004927D1">
        <w:rPr>
          <w:rFonts w:ascii="Times New Roman" w:hAnsi="Times New Roman"/>
          <w:sz w:val="24"/>
          <w:szCs w:val="24"/>
          <w:lang w:val="sr-Cyrl-CS"/>
        </w:rPr>
        <w:t xml:space="preserve">. фебруара </w:t>
      </w:r>
      <w:r w:rsidR="00B605B5" w:rsidRPr="004927D1">
        <w:rPr>
          <w:rFonts w:ascii="Times New Roman" w:hAnsi="Times New Roman"/>
          <w:sz w:val="24"/>
          <w:szCs w:val="24"/>
          <w:lang w:val="sr-Cyrl-CS"/>
        </w:rPr>
        <w:t>исте</w:t>
      </w:r>
      <w:r w:rsidR="00730FD7" w:rsidRPr="004927D1">
        <w:rPr>
          <w:rFonts w:ascii="Times New Roman" w:hAnsi="Times New Roman"/>
          <w:sz w:val="24"/>
          <w:szCs w:val="24"/>
          <w:lang w:val="sr-Cyrl-CS"/>
        </w:rPr>
        <w:t xml:space="preserve"> године</w:t>
      </w:r>
      <w:r w:rsidR="007373C7" w:rsidRPr="004927D1">
        <w:rPr>
          <w:rFonts w:ascii="Times New Roman" w:hAnsi="Times New Roman"/>
          <w:sz w:val="24"/>
          <w:szCs w:val="24"/>
          <w:lang w:val="sr-Cyrl-CS"/>
        </w:rPr>
        <w:t xml:space="preserve">. Развојна агенција има обавезу да изврши контролу свих извештаја са прве и друге контроле извршених у претходној години као и пратеће документације унете у </w:t>
      </w:r>
      <w:r w:rsidR="002B5481" w:rsidRPr="004927D1">
        <w:rPr>
          <w:rFonts w:ascii="Times New Roman" w:hAnsi="Times New Roman"/>
          <w:sz w:val="24"/>
          <w:szCs w:val="24"/>
          <w:lang w:val="sr-Cyrl-CS"/>
        </w:rPr>
        <w:t>И</w:t>
      </w:r>
      <w:r w:rsidR="007373C7" w:rsidRPr="004927D1">
        <w:rPr>
          <w:rFonts w:ascii="Times New Roman" w:hAnsi="Times New Roman"/>
          <w:sz w:val="24"/>
          <w:szCs w:val="24"/>
          <w:lang w:val="sr-Cyrl-CS"/>
        </w:rPr>
        <w:t xml:space="preserve">С Министарства од стране банака/лизинг компанија, и да о томе достави извештај Министарству најкасније до 31. марта </w:t>
      </w:r>
      <w:r w:rsidR="00B605B5" w:rsidRPr="004927D1">
        <w:rPr>
          <w:rFonts w:ascii="Times New Roman" w:hAnsi="Times New Roman"/>
          <w:sz w:val="24"/>
          <w:szCs w:val="24"/>
          <w:lang w:val="sr-Cyrl-CS"/>
        </w:rPr>
        <w:t>исте</w:t>
      </w:r>
      <w:r w:rsidR="007373C7" w:rsidRPr="004927D1">
        <w:rPr>
          <w:rFonts w:ascii="Times New Roman" w:hAnsi="Times New Roman"/>
          <w:sz w:val="24"/>
          <w:szCs w:val="24"/>
          <w:lang w:val="sr-Cyrl-CS"/>
        </w:rPr>
        <w:t xml:space="preserve"> године. </w:t>
      </w:r>
    </w:p>
    <w:p w14:paraId="05DEDDE4" w14:textId="314F8539"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За кредите рочности 18 месеци и превремено отплаћене кредите, Развојна агенција има обавезу да изврши</w:t>
      </w:r>
      <w:r w:rsidR="00215984" w:rsidRPr="004927D1">
        <w:rPr>
          <w:rFonts w:ascii="Times New Roman" w:hAnsi="Times New Roman"/>
          <w:sz w:val="24"/>
          <w:szCs w:val="24"/>
          <w:lang w:val="sr-Cyrl-CS"/>
        </w:rPr>
        <w:t xml:space="preserve"> другу </w:t>
      </w:r>
      <w:r w:rsidR="00465BC8" w:rsidRPr="004927D1">
        <w:rPr>
          <w:rFonts w:ascii="Times New Roman" w:hAnsi="Times New Roman"/>
          <w:sz w:val="24"/>
          <w:szCs w:val="24"/>
          <w:lang w:val="sr-Cyrl-CS"/>
        </w:rPr>
        <w:t>контролу</w:t>
      </w:r>
      <w:r w:rsidR="00215984" w:rsidRPr="004927D1">
        <w:rPr>
          <w:rFonts w:ascii="Times New Roman" w:hAnsi="Times New Roman"/>
          <w:sz w:val="24"/>
          <w:szCs w:val="24"/>
          <w:lang w:val="sr-Cyrl-CS"/>
        </w:rPr>
        <w:t xml:space="preserve"> </w:t>
      </w:r>
      <w:r w:rsidRPr="004927D1">
        <w:rPr>
          <w:rFonts w:ascii="Times New Roman" w:hAnsi="Times New Roman"/>
          <w:sz w:val="24"/>
          <w:szCs w:val="24"/>
          <w:lang w:val="sr-Cyrl-CS"/>
        </w:rPr>
        <w:t>две године од године у којој је Програм реализован и о томе достави извештај Министарству.</w:t>
      </w:r>
    </w:p>
    <w:p w14:paraId="51F321E9" w14:textId="77777777"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 xml:space="preserve">У реализацији контроле наменског коришћења средстава техничку помоћ Развојној агенцији пружају акредитоване регионалне развојне агенције.  </w:t>
      </w:r>
    </w:p>
    <w:p w14:paraId="7768B651" w14:textId="328CEBE1" w:rsidR="00E97171"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У случају да банка или лизинг компанија уочи неправилности или злоупотребе, Развојна агенција ће по пријему писаног обавештења банке или лизинг компаније о томе, извршити другостепену контролу наменског коришћења.</w:t>
      </w:r>
      <w:r w:rsidR="0039615D" w:rsidRPr="004927D1">
        <w:rPr>
          <w:rFonts w:ascii="Times New Roman" w:hAnsi="Times New Roman"/>
          <w:sz w:val="24"/>
          <w:szCs w:val="24"/>
          <w:lang w:val="sr-Cyrl-CS"/>
        </w:rPr>
        <w:t xml:space="preserve"> Такође</w:t>
      </w:r>
      <w:r w:rsidR="00CA69DA" w:rsidRPr="004927D1">
        <w:rPr>
          <w:rFonts w:ascii="Times New Roman" w:hAnsi="Times New Roman"/>
          <w:sz w:val="24"/>
          <w:szCs w:val="24"/>
          <w:lang w:val="sr-Cyrl-CS"/>
        </w:rPr>
        <w:t>,</w:t>
      </w:r>
      <w:r w:rsidR="0039615D" w:rsidRPr="004927D1">
        <w:rPr>
          <w:rFonts w:ascii="Times New Roman" w:hAnsi="Times New Roman"/>
          <w:sz w:val="24"/>
          <w:szCs w:val="24"/>
          <w:lang w:val="sr-Cyrl-CS"/>
        </w:rPr>
        <w:t xml:space="preserve"> Развојна агенција </w:t>
      </w:r>
      <w:r w:rsidR="005059FA" w:rsidRPr="004927D1">
        <w:rPr>
          <w:rFonts w:ascii="Times New Roman" w:hAnsi="Times New Roman"/>
          <w:sz w:val="24"/>
          <w:szCs w:val="24"/>
          <w:lang w:val="sr-Cyrl-CS"/>
        </w:rPr>
        <w:t>има об</w:t>
      </w:r>
      <w:r w:rsidR="00FA1AF4" w:rsidRPr="004927D1">
        <w:rPr>
          <w:rFonts w:ascii="Times New Roman" w:hAnsi="Times New Roman"/>
          <w:sz w:val="24"/>
          <w:szCs w:val="24"/>
          <w:lang w:val="sr-Cyrl-CS"/>
        </w:rPr>
        <w:t>а</w:t>
      </w:r>
      <w:r w:rsidR="005059FA" w:rsidRPr="004927D1">
        <w:rPr>
          <w:rFonts w:ascii="Times New Roman" w:hAnsi="Times New Roman"/>
          <w:sz w:val="24"/>
          <w:szCs w:val="24"/>
          <w:lang w:val="sr-Cyrl-CS"/>
        </w:rPr>
        <w:t>везу</w:t>
      </w:r>
      <w:r w:rsidR="0039615D" w:rsidRPr="004927D1">
        <w:rPr>
          <w:rFonts w:ascii="Times New Roman" w:hAnsi="Times New Roman"/>
          <w:sz w:val="24"/>
          <w:szCs w:val="24"/>
          <w:lang w:val="sr-Cyrl-CS"/>
        </w:rPr>
        <w:t xml:space="preserve"> да изврши </w:t>
      </w:r>
      <w:r w:rsidR="00AE49E3" w:rsidRPr="004927D1">
        <w:rPr>
          <w:rFonts w:ascii="Times New Roman" w:hAnsi="Times New Roman"/>
          <w:sz w:val="24"/>
          <w:szCs w:val="24"/>
          <w:lang w:val="sr-Cyrl-CS"/>
        </w:rPr>
        <w:t xml:space="preserve">другостепену </w:t>
      </w:r>
      <w:r w:rsidR="0039615D" w:rsidRPr="004927D1">
        <w:rPr>
          <w:rFonts w:ascii="Times New Roman" w:hAnsi="Times New Roman"/>
          <w:sz w:val="24"/>
          <w:szCs w:val="24"/>
          <w:lang w:val="sr-Cyrl-CS"/>
        </w:rPr>
        <w:t>теренску контролу по случајном избору корисника</w:t>
      </w:r>
      <w:r w:rsidR="005059FA" w:rsidRPr="004927D1">
        <w:rPr>
          <w:rFonts w:ascii="Times New Roman" w:hAnsi="Times New Roman"/>
          <w:sz w:val="24"/>
          <w:szCs w:val="24"/>
          <w:lang w:val="sr-Cyrl-CS"/>
        </w:rPr>
        <w:t xml:space="preserve"> (</w:t>
      </w:r>
      <w:r w:rsidR="005F2550" w:rsidRPr="004927D1">
        <w:rPr>
          <w:rFonts w:ascii="Times New Roman" w:hAnsi="Times New Roman"/>
          <w:sz w:val="24"/>
          <w:szCs w:val="24"/>
          <w:lang w:val="sr-Cyrl-CS"/>
        </w:rPr>
        <w:t>а не мање од 1% од укупног броја одобрених захтева)</w:t>
      </w:r>
      <w:r w:rsidR="002B5481" w:rsidRPr="004927D1">
        <w:rPr>
          <w:rFonts w:ascii="Times New Roman" w:hAnsi="Times New Roman"/>
          <w:sz w:val="24"/>
          <w:szCs w:val="24"/>
          <w:lang w:val="sr-Cyrl-CS"/>
        </w:rPr>
        <w:t xml:space="preserve"> </w:t>
      </w:r>
      <w:r w:rsidR="0039615D" w:rsidRPr="004927D1">
        <w:rPr>
          <w:rFonts w:ascii="Times New Roman" w:hAnsi="Times New Roman"/>
          <w:sz w:val="24"/>
          <w:szCs w:val="24"/>
          <w:lang w:val="sr-Cyrl-CS"/>
        </w:rPr>
        <w:t xml:space="preserve">у току </w:t>
      </w:r>
      <w:r w:rsidR="0005303C" w:rsidRPr="004927D1">
        <w:rPr>
          <w:rFonts w:ascii="Times New Roman" w:hAnsi="Times New Roman"/>
          <w:sz w:val="24"/>
          <w:szCs w:val="24"/>
          <w:lang w:val="sr-Cyrl-CS"/>
        </w:rPr>
        <w:t xml:space="preserve">прве </w:t>
      </w:r>
      <w:r w:rsidR="0039615D" w:rsidRPr="004927D1">
        <w:rPr>
          <w:rFonts w:ascii="Times New Roman" w:hAnsi="Times New Roman"/>
          <w:sz w:val="24"/>
          <w:szCs w:val="24"/>
          <w:lang w:val="sr-Cyrl-CS"/>
        </w:rPr>
        <w:t xml:space="preserve">године од </w:t>
      </w:r>
      <w:r w:rsidR="00AE49E3" w:rsidRPr="004927D1">
        <w:rPr>
          <w:rFonts w:ascii="Times New Roman" w:hAnsi="Times New Roman"/>
          <w:sz w:val="24"/>
          <w:szCs w:val="24"/>
          <w:lang w:val="sr-Cyrl-CS"/>
        </w:rPr>
        <w:t xml:space="preserve">године </w:t>
      </w:r>
      <w:r w:rsidR="007373C7" w:rsidRPr="004927D1">
        <w:rPr>
          <w:rFonts w:ascii="Times New Roman" w:hAnsi="Times New Roman"/>
          <w:sz w:val="24"/>
          <w:szCs w:val="24"/>
          <w:lang w:val="sr-Cyrl-CS"/>
        </w:rPr>
        <w:t>склапања уговора о</w:t>
      </w:r>
      <w:r w:rsidR="00CA69DA" w:rsidRPr="004927D1">
        <w:rPr>
          <w:rFonts w:ascii="Times New Roman" w:hAnsi="Times New Roman"/>
          <w:sz w:val="24"/>
          <w:szCs w:val="24"/>
          <w:lang w:val="sr-Cyrl-CS"/>
        </w:rPr>
        <w:t xml:space="preserve"> додели бесповратних средстава </w:t>
      </w:r>
      <w:r w:rsidR="007373C7" w:rsidRPr="004927D1">
        <w:rPr>
          <w:rFonts w:ascii="Times New Roman" w:hAnsi="Times New Roman"/>
          <w:sz w:val="24"/>
          <w:szCs w:val="24"/>
          <w:lang w:val="sr-Cyrl-CS"/>
        </w:rPr>
        <w:t>(односно анекса уговора)</w:t>
      </w:r>
      <w:r w:rsidR="005F2550" w:rsidRPr="004927D1">
        <w:rPr>
          <w:rFonts w:ascii="Times New Roman" w:hAnsi="Times New Roman"/>
          <w:sz w:val="24"/>
          <w:szCs w:val="24"/>
          <w:lang w:val="sr-Cyrl-CS"/>
        </w:rPr>
        <w:t>.</w:t>
      </w:r>
    </w:p>
    <w:p w14:paraId="072736FE" w14:textId="1130FCF5" w:rsidR="00FB14C0"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 xml:space="preserve">Уколико Развојна агенција у </w:t>
      </w:r>
      <w:r w:rsidR="008C51A9" w:rsidRPr="004927D1">
        <w:rPr>
          <w:rFonts w:ascii="Times New Roman" w:hAnsi="Times New Roman"/>
          <w:sz w:val="24"/>
          <w:szCs w:val="24"/>
          <w:lang w:val="sr-Cyrl-CS"/>
        </w:rPr>
        <w:t xml:space="preserve">поступку </w:t>
      </w:r>
      <w:r w:rsidRPr="004927D1">
        <w:rPr>
          <w:rFonts w:ascii="Times New Roman" w:hAnsi="Times New Roman"/>
          <w:sz w:val="24"/>
          <w:szCs w:val="24"/>
          <w:lang w:val="sr-Cyrl-CS"/>
        </w:rPr>
        <w:t>контрол</w:t>
      </w:r>
      <w:r w:rsidR="008C51A9" w:rsidRPr="004927D1">
        <w:rPr>
          <w:rFonts w:ascii="Times New Roman" w:hAnsi="Times New Roman"/>
          <w:sz w:val="24"/>
          <w:szCs w:val="24"/>
          <w:lang w:val="sr-Cyrl-CS"/>
        </w:rPr>
        <w:t>е</w:t>
      </w:r>
      <w:r w:rsidRPr="004927D1">
        <w:rPr>
          <w:rFonts w:ascii="Times New Roman" w:hAnsi="Times New Roman"/>
          <w:sz w:val="24"/>
          <w:szCs w:val="24"/>
          <w:lang w:val="sr-Cyrl-CS"/>
        </w:rPr>
        <w:t xml:space="preserve">, </w:t>
      </w:r>
      <w:r w:rsidR="008C51A9" w:rsidRPr="004927D1">
        <w:rPr>
          <w:rFonts w:ascii="Times New Roman" w:hAnsi="Times New Roman"/>
          <w:sz w:val="24"/>
          <w:szCs w:val="24"/>
          <w:lang w:val="sr-Cyrl-CS"/>
        </w:rPr>
        <w:t xml:space="preserve">утврди </w:t>
      </w:r>
      <w:r w:rsidRPr="004927D1">
        <w:rPr>
          <w:rFonts w:ascii="Times New Roman" w:hAnsi="Times New Roman"/>
          <w:sz w:val="24"/>
          <w:szCs w:val="24"/>
          <w:lang w:val="sr-Cyrl-CS"/>
        </w:rPr>
        <w:t xml:space="preserve">неправилности које се не могу решити споразумно, односно непридржавање уговора или неке друге злоупотребе, доставиће привредном субјекту обавештење о раскиду уговора. Развојна агенција ће привредном субјекту који не изврши повраћај средстава у предвиђеном року активирати менице као средство обезбеђења за доделу бесповратних средстава. </w:t>
      </w:r>
    </w:p>
    <w:p w14:paraId="6DF48514" w14:textId="50448C20" w:rsidR="00490E64" w:rsidRPr="004927D1" w:rsidRDefault="00E97171" w:rsidP="00E97171">
      <w:pPr>
        <w:spacing w:after="0" w:line="240" w:lineRule="auto"/>
        <w:ind w:firstLine="480"/>
        <w:jc w:val="both"/>
        <w:rPr>
          <w:rFonts w:ascii="Times New Roman" w:hAnsi="Times New Roman"/>
          <w:sz w:val="24"/>
          <w:szCs w:val="24"/>
          <w:lang w:val="sr-Cyrl-CS"/>
        </w:rPr>
      </w:pPr>
      <w:r w:rsidRPr="004927D1">
        <w:rPr>
          <w:rFonts w:ascii="Times New Roman" w:hAnsi="Times New Roman"/>
          <w:sz w:val="24"/>
          <w:szCs w:val="24"/>
          <w:lang w:val="sr-Cyrl-CS"/>
        </w:rPr>
        <w:t xml:space="preserve">Развојна агенција ће по </w:t>
      </w:r>
      <w:r w:rsidR="005036F5" w:rsidRPr="004927D1">
        <w:rPr>
          <w:rFonts w:ascii="Times New Roman" w:hAnsi="Times New Roman"/>
          <w:sz w:val="24"/>
          <w:szCs w:val="24"/>
          <w:lang w:val="sr-Cyrl-CS"/>
        </w:rPr>
        <w:t>закључењу свих уговора</w:t>
      </w:r>
      <w:r w:rsidRPr="004927D1">
        <w:rPr>
          <w:rFonts w:ascii="Times New Roman" w:hAnsi="Times New Roman"/>
          <w:sz w:val="24"/>
          <w:szCs w:val="24"/>
          <w:lang w:val="sr-Cyrl-CS"/>
        </w:rPr>
        <w:t xml:space="preserve">, а најкасније до </w:t>
      </w:r>
      <w:r w:rsidR="004D7E7F" w:rsidRPr="004927D1">
        <w:rPr>
          <w:rFonts w:ascii="Times New Roman" w:hAnsi="Times New Roman"/>
          <w:sz w:val="24"/>
          <w:szCs w:val="24"/>
          <w:lang w:val="sr-Cyrl-CS"/>
        </w:rPr>
        <w:t>31</w:t>
      </w:r>
      <w:r w:rsidR="00CD116D" w:rsidRPr="004927D1">
        <w:rPr>
          <w:rFonts w:ascii="Times New Roman" w:hAnsi="Times New Roman"/>
          <w:sz w:val="24"/>
          <w:szCs w:val="24"/>
          <w:lang w:val="sr-Cyrl-CS"/>
        </w:rPr>
        <w:t xml:space="preserve">. </w:t>
      </w:r>
      <w:r w:rsidR="004D7E7F" w:rsidRPr="004927D1">
        <w:rPr>
          <w:rFonts w:ascii="Times New Roman" w:hAnsi="Times New Roman"/>
          <w:sz w:val="24"/>
          <w:szCs w:val="24"/>
          <w:lang w:val="sr-Cyrl-CS"/>
        </w:rPr>
        <w:t>марта</w:t>
      </w:r>
      <w:r w:rsidRPr="004927D1">
        <w:rPr>
          <w:rFonts w:ascii="Times New Roman" w:hAnsi="Times New Roman"/>
          <w:sz w:val="24"/>
          <w:szCs w:val="24"/>
          <w:lang w:val="sr-Cyrl-CS"/>
        </w:rPr>
        <w:t xml:space="preserve"> 202</w:t>
      </w:r>
      <w:r w:rsidR="00BC50B3" w:rsidRPr="004927D1">
        <w:rPr>
          <w:rFonts w:ascii="Times New Roman" w:hAnsi="Times New Roman"/>
          <w:sz w:val="24"/>
          <w:szCs w:val="24"/>
          <w:lang w:val="sr-Cyrl-CS"/>
        </w:rPr>
        <w:t>4</w:t>
      </w:r>
      <w:r w:rsidRPr="004927D1">
        <w:rPr>
          <w:rFonts w:ascii="Times New Roman" w:hAnsi="Times New Roman"/>
          <w:sz w:val="24"/>
          <w:szCs w:val="24"/>
          <w:lang w:val="sr-Cyrl-CS"/>
        </w:rPr>
        <w:t xml:space="preserve">. године, доставити </w:t>
      </w:r>
      <w:r w:rsidR="00730FD7" w:rsidRPr="004927D1">
        <w:rPr>
          <w:rFonts w:ascii="Times New Roman" w:hAnsi="Times New Roman"/>
          <w:sz w:val="24"/>
          <w:szCs w:val="24"/>
          <w:lang w:val="sr-Cyrl-CS"/>
        </w:rPr>
        <w:t xml:space="preserve">финални </w:t>
      </w:r>
      <w:r w:rsidRPr="004927D1">
        <w:rPr>
          <w:rFonts w:ascii="Times New Roman" w:hAnsi="Times New Roman"/>
          <w:sz w:val="24"/>
          <w:szCs w:val="24"/>
          <w:lang w:val="sr-Cyrl-CS"/>
        </w:rPr>
        <w:t xml:space="preserve">извештај о реализацији Програма Министарству, које ће га ради информисања доставити Влади. </w:t>
      </w:r>
    </w:p>
    <w:p w14:paraId="30C6B003" w14:textId="77777777" w:rsidR="00192FD0" w:rsidRPr="004927D1" w:rsidRDefault="005A6271" w:rsidP="00E97171">
      <w:pPr>
        <w:spacing w:after="0" w:line="240" w:lineRule="auto"/>
        <w:ind w:firstLine="480"/>
        <w:jc w:val="both"/>
        <w:rPr>
          <w:rFonts w:ascii="Times New Roman" w:eastAsiaTheme="minorHAnsi" w:hAnsi="Times New Roman"/>
          <w:sz w:val="24"/>
          <w:szCs w:val="24"/>
          <w:lang w:val="sr-Cyrl-CS" w:eastAsia="en-US"/>
        </w:rPr>
      </w:pPr>
      <w:r w:rsidRPr="004927D1">
        <w:rPr>
          <w:rFonts w:ascii="Times New Roman" w:eastAsiaTheme="minorHAnsi" w:hAnsi="Times New Roman"/>
          <w:sz w:val="24"/>
          <w:szCs w:val="24"/>
          <w:lang w:val="sr-Cyrl-CS" w:eastAsia="en-US"/>
        </w:rPr>
        <w:t xml:space="preserve">Развојна агенција ће на својој </w:t>
      </w:r>
      <w:proofErr w:type="spellStart"/>
      <w:r w:rsidRPr="004927D1">
        <w:rPr>
          <w:rFonts w:ascii="Times New Roman" w:eastAsiaTheme="minorHAnsi" w:hAnsi="Times New Roman"/>
          <w:sz w:val="24"/>
          <w:szCs w:val="24"/>
          <w:lang w:val="sr-Cyrl-CS" w:eastAsia="en-US"/>
        </w:rPr>
        <w:t>интернет</w:t>
      </w:r>
      <w:proofErr w:type="spellEnd"/>
      <w:r w:rsidRPr="004927D1">
        <w:rPr>
          <w:rFonts w:ascii="Times New Roman" w:eastAsiaTheme="minorHAnsi" w:hAnsi="Times New Roman"/>
          <w:sz w:val="24"/>
          <w:szCs w:val="24"/>
          <w:lang w:val="sr-Cyrl-CS" w:eastAsia="en-US"/>
        </w:rPr>
        <w:t xml:space="preserve"> страници објави</w:t>
      </w:r>
      <w:r w:rsidR="008E45F4" w:rsidRPr="004927D1">
        <w:rPr>
          <w:rFonts w:ascii="Times New Roman" w:eastAsiaTheme="minorHAnsi" w:hAnsi="Times New Roman"/>
          <w:sz w:val="24"/>
          <w:szCs w:val="24"/>
          <w:lang w:val="sr-Cyrl-CS" w:eastAsia="en-US"/>
        </w:rPr>
        <w:t>ти</w:t>
      </w:r>
      <w:r w:rsidRPr="004927D1">
        <w:rPr>
          <w:rFonts w:ascii="Times New Roman" w:eastAsiaTheme="minorHAnsi" w:hAnsi="Times New Roman"/>
          <w:sz w:val="24"/>
          <w:szCs w:val="24"/>
          <w:lang w:val="sr-Cyrl-CS" w:eastAsia="en-US"/>
        </w:rPr>
        <w:t xml:space="preserve"> листу свих привредних субјеката којима су одобрена</w:t>
      </w:r>
      <w:r w:rsidR="00713998" w:rsidRPr="004927D1">
        <w:rPr>
          <w:rFonts w:ascii="Times New Roman" w:eastAsiaTheme="minorHAnsi" w:hAnsi="Times New Roman"/>
          <w:sz w:val="24"/>
          <w:szCs w:val="24"/>
          <w:lang w:val="sr-Cyrl-CS" w:eastAsia="en-US"/>
        </w:rPr>
        <w:t xml:space="preserve"> бесповратна средства по П</w:t>
      </w:r>
      <w:r w:rsidRPr="004927D1">
        <w:rPr>
          <w:rFonts w:ascii="Times New Roman" w:eastAsiaTheme="minorHAnsi" w:hAnsi="Times New Roman"/>
          <w:sz w:val="24"/>
          <w:szCs w:val="24"/>
          <w:lang w:val="sr-Cyrl-CS" w:eastAsia="en-US"/>
        </w:rPr>
        <w:t>рограму.</w:t>
      </w:r>
    </w:p>
    <w:p w14:paraId="2B3BADB6" w14:textId="46283B0F" w:rsidR="00E97171" w:rsidRPr="004927D1" w:rsidRDefault="00E97171" w:rsidP="00E04F5A">
      <w:pPr>
        <w:spacing w:after="0" w:line="240" w:lineRule="auto"/>
        <w:ind w:firstLine="480"/>
        <w:jc w:val="both"/>
        <w:rPr>
          <w:rFonts w:ascii="Times New Roman" w:hAnsi="Times New Roman"/>
          <w:sz w:val="24"/>
          <w:szCs w:val="24"/>
          <w:lang w:val="sr-Cyrl-CS"/>
        </w:rPr>
      </w:pPr>
    </w:p>
    <w:sectPr w:rsidR="00E97171" w:rsidRPr="004927D1" w:rsidSect="00A54A07">
      <w:footerReference w:type="default" r:id="rId9"/>
      <w:pgSz w:w="11906" w:h="16838"/>
      <w:pgMar w:top="1440" w:right="1440" w:bottom="1440" w:left="144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270C8B" w16cex:dateUtc="2022-11-22T07:53:00Z"/>
  <w16cex:commentExtensible w16cex:durableId="27266CD9" w16cex:dateUtc="2022-11-21T20:32:00Z"/>
  <w16cex:commentExtensible w16cex:durableId="27271022" w16cex:dateUtc="2022-11-22T08:08:00Z"/>
  <w16cex:commentExtensible w16cex:durableId="27271038" w16cex:dateUtc="2022-11-22T08:09:00Z"/>
  <w16cex:commentExtensible w16cex:durableId="272710BB" w16cex:dateUtc="2022-11-22T08:11:00Z"/>
  <w16cex:commentExtensible w16cex:durableId="272710CF" w16cex:dateUtc="2022-11-22T08:11:00Z"/>
  <w16cex:commentExtensible w16cex:durableId="27267369" w16cex:dateUtc="2022-11-21T21:00:00Z"/>
  <w16cex:commentExtensible w16cex:durableId="2727140F" w16cex:dateUtc="2022-11-22T08:25:00Z"/>
  <w16cex:commentExtensible w16cex:durableId="27271447" w16cex:dateUtc="2022-11-22T08: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2F9FCF9" w16cid:durableId="27270C8B"/>
  <w16cid:commentId w16cid:paraId="0EC6E1C5" w16cid:durableId="2725DD48"/>
  <w16cid:commentId w16cid:paraId="5855633C" w16cid:durableId="2725E337"/>
  <w16cid:commentId w16cid:paraId="18B5E56A" w16cid:durableId="2725E5C1"/>
  <w16cid:commentId w16cid:paraId="31436ACD" w16cid:durableId="27266CD9"/>
  <w16cid:commentId w16cid:paraId="2C1D0028" w16cid:durableId="2725D6C7"/>
  <w16cid:commentId w16cid:paraId="1B91FCD9" w16cid:durableId="27271022"/>
  <w16cid:commentId w16cid:paraId="078C93CB" w16cid:durableId="27271038"/>
  <w16cid:commentId w16cid:paraId="007D0928" w16cid:durableId="2725D6C8"/>
  <w16cid:commentId w16cid:paraId="7BA7196B" w16cid:durableId="2725EB40"/>
  <w16cid:commentId w16cid:paraId="39F79D57" w16cid:durableId="272710BB"/>
  <w16cid:commentId w16cid:paraId="0DB4C74A" w16cid:durableId="272710CF"/>
  <w16cid:commentId w16cid:paraId="1E0CF874" w16cid:durableId="2725F05D"/>
  <w16cid:commentId w16cid:paraId="53BED32C" w16cid:durableId="2725F2AE"/>
  <w16cid:commentId w16cid:paraId="6B7C97E7" w16cid:durableId="2725F691"/>
  <w16cid:commentId w16cid:paraId="4B6E2A0F" w16cid:durableId="2725F6A7"/>
  <w16cid:commentId w16cid:paraId="2BA36AFE" w16cid:durableId="2725F6D8"/>
  <w16cid:commentId w16cid:paraId="609F5418" w16cid:durableId="2725D6C9"/>
  <w16cid:commentId w16cid:paraId="2537C929" w16cid:durableId="2725F9AB"/>
  <w16cid:commentId w16cid:paraId="23205C73" w16cid:durableId="27267369"/>
  <w16cid:commentId w16cid:paraId="39C080C9" w16cid:durableId="2727140F"/>
  <w16cid:commentId w16cid:paraId="7B35165D" w16cid:durableId="2725FAD6"/>
  <w16cid:commentId w16cid:paraId="2C9FA6A0" w16cid:durableId="2725FB68"/>
  <w16cid:commentId w16cid:paraId="6625845B" w16cid:durableId="27271447"/>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FE7BD5" w14:textId="77777777" w:rsidR="00994C79" w:rsidRDefault="00994C79" w:rsidP="007A6135">
      <w:pPr>
        <w:spacing w:after="0" w:line="240" w:lineRule="auto"/>
      </w:pPr>
      <w:r>
        <w:separator/>
      </w:r>
    </w:p>
  </w:endnote>
  <w:endnote w:type="continuationSeparator" w:id="0">
    <w:p w14:paraId="37D21BE2" w14:textId="77777777" w:rsidR="00994C79" w:rsidRDefault="00994C79" w:rsidP="007A61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7623695"/>
      <w:docPartObj>
        <w:docPartGallery w:val="Page Numbers (Bottom of Page)"/>
        <w:docPartUnique/>
      </w:docPartObj>
    </w:sdtPr>
    <w:sdtEndPr>
      <w:rPr>
        <w:noProof/>
      </w:rPr>
    </w:sdtEndPr>
    <w:sdtContent>
      <w:p w14:paraId="4F1BC66B" w14:textId="46D069F5" w:rsidR="004575DE" w:rsidRDefault="004575DE">
        <w:pPr>
          <w:pStyle w:val="Footer"/>
          <w:jc w:val="right"/>
        </w:pPr>
        <w:r>
          <w:fldChar w:fldCharType="begin"/>
        </w:r>
        <w:r>
          <w:instrText xml:space="preserve"> PAGE   \* MERGEFORMAT </w:instrText>
        </w:r>
        <w:r>
          <w:fldChar w:fldCharType="separate"/>
        </w:r>
        <w:r w:rsidR="004927D1">
          <w:rPr>
            <w:noProof/>
          </w:rPr>
          <w:t>16</w:t>
        </w:r>
        <w:r>
          <w:rPr>
            <w:noProof/>
          </w:rPr>
          <w:fldChar w:fldCharType="end"/>
        </w:r>
      </w:p>
    </w:sdtContent>
  </w:sdt>
  <w:p w14:paraId="74577C90" w14:textId="77777777" w:rsidR="004575DE" w:rsidRDefault="004575D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948F22" w14:textId="77777777" w:rsidR="00994C79" w:rsidRDefault="00994C79" w:rsidP="007A6135">
      <w:pPr>
        <w:spacing w:after="0" w:line="240" w:lineRule="auto"/>
      </w:pPr>
      <w:r>
        <w:separator/>
      </w:r>
    </w:p>
  </w:footnote>
  <w:footnote w:type="continuationSeparator" w:id="0">
    <w:p w14:paraId="65E03500" w14:textId="77777777" w:rsidR="00994C79" w:rsidRDefault="00994C79" w:rsidP="007A61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D27AF"/>
    <w:multiLevelType w:val="hybridMultilevel"/>
    <w:tmpl w:val="37C4E9BC"/>
    <w:lvl w:ilvl="0" w:tplc="241A000F">
      <w:start w:val="1"/>
      <w:numFmt w:val="decimal"/>
      <w:lvlText w:val="%1."/>
      <w:lvlJc w:val="left"/>
      <w:pPr>
        <w:ind w:left="1200" w:hanging="360"/>
      </w:pPr>
    </w:lvl>
    <w:lvl w:ilvl="1" w:tplc="241A0019" w:tentative="1">
      <w:start w:val="1"/>
      <w:numFmt w:val="lowerLetter"/>
      <w:lvlText w:val="%2."/>
      <w:lvlJc w:val="left"/>
      <w:pPr>
        <w:ind w:left="1920" w:hanging="360"/>
      </w:pPr>
    </w:lvl>
    <w:lvl w:ilvl="2" w:tplc="241A001B" w:tentative="1">
      <w:start w:val="1"/>
      <w:numFmt w:val="lowerRoman"/>
      <w:lvlText w:val="%3."/>
      <w:lvlJc w:val="right"/>
      <w:pPr>
        <w:ind w:left="2640" w:hanging="180"/>
      </w:pPr>
    </w:lvl>
    <w:lvl w:ilvl="3" w:tplc="241A000F" w:tentative="1">
      <w:start w:val="1"/>
      <w:numFmt w:val="decimal"/>
      <w:lvlText w:val="%4."/>
      <w:lvlJc w:val="left"/>
      <w:pPr>
        <w:ind w:left="3360" w:hanging="360"/>
      </w:pPr>
    </w:lvl>
    <w:lvl w:ilvl="4" w:tplc="241A0019" w:tentative="1">
      <w:start w:val="1"/>
      <w:numFmt w:val="lowerLetter"/>
      <w:lvlText w:val="%5."/>
      <w:lvlJc w:val="left"/>
      <w:pPr>
        <w:ind w:left="4080" w:hanging="360"/>
      </w:pPr>
    </w:lvl>
    <w:lvl w:ilvl="5" w:tplc="241A001B" w:tentative="1">
      <w:start w:val="1"/>
      <w:numFmt w:val="lowerRoman"/>
      <w:lvlText w:val="%6."/>
      <w:lvlJc w:val="right"/>
      <w:pPr>
        <w:ind w:left="4800" w:hanging="180"/>
      </w:pPr>
    </w:lvl>
    <w:lvl w:ilvl="6" w:tplc="241A000F" w:tentative="1">
      <w:start w:val="1"/>
      <w:numFmt w:val="decimal"/>
      <w:lvlText w:val="%7."/>
      <w:lvlJc w:val="left"/>
      <w:pPr>
        <w:ind w:left="5520" w:hanging="360"/>
      </w:pPr>
    </w:lvl>
    <w:lvl w:ilvl="7" w:tplc="241A0019" w:tentative="1">
      <w:start w:val="1"/>
      <w:numFmt w:val="lowerLetter"/>
      <w:lvlText w:val="%8."/>
      <w:lvlJc w:val="left"/>
      <w:pPr>
        <w:ind w:left="6240" w:hanging="360"/>
      </w:pPr>
    </w:lvl>
    <w:lvl w:ilvl="8" w:tplc="241A001B" w:tentative="1">
      <w:start w:val="1"/>
      <w:numFmt w:val="lowerRoman"/>
      <w:lvlText w:val="%9."/>
      <w:lvlJc w:val="right"/>
      <w:pPr>
        <w:ind w:left="6960" w:hanging="180"/>
      </w:pPr>
    </w:lvl>
  </w:abstractNum>
  <w:abstractNum w:abstractNumId="1" w15:restartNumberingAfterBreak="0">
    <w:nsid w:val="0EC839F7"/>
    <w:multiLevelType w:val="hybridMultilevel"/>
    <w:tmpl w:val="3D009B32"/>
    <w:lvl w:ilvl="0" w:tplc="11D2FDE0">
      <w:start w:val="1"/>
      <w:numFmt w:val="decimal"/>
      <w:lvlText w:val="%1)"/>
      <w:lvlJc w:val="left"/>
      <w:pPr>
        <w:ind w:left="840" w:hanging="360"/>
      </w:pPr>
      <w:rPr>
        <w:rFonts w:hint="default"/>
      </w:rPr>
    </w:lvl>
    <w:lvl w:ilvl="1" w:tplc="241A0019" w:tentative="1">
      <w:start w:val="1"/>
      <w:numFmt w:val="lowerLetter"/>
      <w:lvlText w:val="%2."/>
      <w:lvlJc w:val="left"/>
      <w:pPr>
        <w:ind w:left="1560" w:hanging="360"/>
      </w:pPr>
    </w:lvl>
    <w:lvl w:ilvl="2" w:tplc="241A001B" w:tentative="1">
      <w:start w:val="1"/>
      <w:numFmt w:val="lowerRoman"/>
      <w:lvlText w:val="%3."/>
      <w:lvlJc w:val="right"/>
      <w:pPr>
        <w:ind w:left="2280" w:hanging="180"/>
      </w:pPr>
    </w:lvl>
    <w:lvl w:ilvl="3" w:tplc="241A000F" w:tentative="1">
      <w:start w:val="1"/>
      <w:numFmt w:val="decimal"/>
      <w:lvlText w:val="%4."/>
      <w:lvlJc w:val="left"/>
      <w:pPr>
        <w:ind w:left="3000" w:hanging="360"/>
      </w:pPr>
    </w:lvl>
    <w:lvl w:ilvl="4" w:tplc="241A0019" w:tentative="1">
      <w:start w:val="1"/>
      <w:numFmt w:val="lowerLetter"/>
      <w:lvlText w:val="%5."/>
      <w:lvlJc w:val="left"/>
      <w:pPr>
        <w:ind w:left="3720" w:hanging="360"/>
      </w:pPr>
    </w:lvl>
    <w:lvl w:ilvl="5" w:tplc="241A001B" w:tentative="1">
      <w:start w:val="1"/>
      <w:numFmt w:val="lowerRoman"/>
      <w:lvlText w:val="%6."/>
      <w:lvlJc w:val="right"/>
      <w:pPr>
        <w:ind w:left="4440" w:hanging="180"/>
      </w:pPr>
    </w:lvl>
    <w:lvl w:ilvl="6" w:tplc="241A000F" w:tentative="1">
      <w:start w:val="1"/>
      <w:numFmt w:val="decimal"/>
      <w:lvlText w:val="%7."/>
      <w:lvlJc w:val="left"/>
      <w:pPr>
        <w:ind w:left="5160" w:hanging="360"/>
      </w:pPr>
    </w:lvl>
    <w:lvl w:ilvl="7" w:tplc="241A0019" w:tentative="1">
      <w:start w:val="1"/>
      <w:numFmt w:val="lowerLetter"/>
      <w:lvlText w:val="%8."/>
      <w:lvlJc w:val="left"/>
      <w:pPr>
        <w:ind w:left="5880" w:hanging="360"/>
      </w:pPr>
    </w:lvl>
    <w:lvl w:ilvl="8" w:tplc="241A001B" w:tentative="1">
      <w:start w:val="1"/>
      <w:numFmt w:val="lowerRoman"/>
      <w:lvlText w:val="%9."/>
      <w:lvlJc w:val="right"/>
      <w:pPr>
        <w:ind w:left="6600" w:hanging="180"/>
      </w:pPr>
    </w:lvl>
  </w:abstractNum>
  <w:abstractNum w:abstractNumId="2" w15:restartNumberingAfterBreak="0">
    <w:nsid w:val="1B3E42FA"/>
    <w:multiLevelType w:val="hybridMultilevel"/>
    <w:tmpl w:val="446C6F0A"/>
    <w:lvl w:ilvl="0" w:tplc="73EA3702">
      <w:start w:val="1"/>
      <w:numFmt w:val="decimal"/>
      <w:lvlText w:val="%1."/>
      <w:lvlJc w:val="left"/>
      <w:pPr>
        <w:ind w:left="720" w:hanging="360"/>
      </w:pPr>
      <w:rPr>
        <w:rFonts w:ascii="Times New Roman" w:eastAsia="Times New Roman" w:hAnsi="Times New Roman" w:cs="Times New Roman"/>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1CFF0937"/>
    <w:multiLevelType w:val="hybridMultilevel"/>
    <w:tmpl w:val="A74CC0A8"/>
    <w:lvl w:ilvl="0" w:tplc="90E4140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C5406A"/>
    <w:multiLevelType w:val="hybridMultilevel"/>
    <w:tmpl w:val="DB92ED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A26CC4"/>
    <w:multiLevelType w:val="hybridMultilevel"/>
    <w:tmpl w:val="B95EC108"/>
    <w:lvl w:ilvl="0" w:tplc="0CD0CC92">
      <w:start w:val="1"/>
      <w:numFmt w:val="bullet"/>
      <w:lvlText w:val=""/>
      <w:lvlJc w:val="left"/>
      <w:pPr>
        <w:ind w:left="1146" w:hanging="360"/>
      </w:pPr>
      <w:rPr>
        <w:rFonts w:ascii="Symbol" w:hAnsi="Symbol" w:hint="default"/>
      </w:rPr>
    </w:lvl>
    <w:lvl w:ilvl="1" w:tplc="241A0003" w:tentative="1">
      <w:start w:val="1"/>
      <w:numFmt w:val="bullet"/>
      <w:lvlText w:val="o"/>
      <w:lvlJc w:val="left"/>
      <w:pPr>
        <w:ind w:left="1866" w:hanging="360"/>
      </w:pPr>
      <w:rPr>
        <w:rFonts w:ascii="Courier New" w:hAnsi="Courier New" w:cs="Courier New" w:hint="default"/>
      </w:rPr>
    </w:lvl>
    <w:lvl w:ilvl="2" w:tplc="241A0005" w:tentative="1">
      <w:start w:val="1"/>
      <w:numFmt w:val="bullet"/>
      <w:lvlText w:val=""/>
      <w:lvlJc w:val="left"/>
      <w:pPr>
        <w:ind w:left="2586" w:hanging="360"/>
      </w:pPr>
      <w:rPr>
        <w:rFonts w:ascii="Wingdings" w:hAnsi="Wingdings" w:hint="default"/>
      </w:rPr>
    </w:lvl>
    <w:lvl w:ilvl="3" w:tplc="241A0001" w:tentative="1">
      <w:start w:val="1"/>
      <w:numFmt w:val="bullet"/>
      <w:lvlText w:val=""/>
      <w:lvlJc w:val="left"/>
      <w:pPr>
        <w:ind w:left="3306" w:hanging="360"/>
      </w:pPr>
      <w:rPr>
        <w:rFonts w:ascii="Symbol" w:hAnsi="Symbol" w:hint="default"/>
      </w:rPr>
    </w:lvl>
    <w:lvl w:ilvl="4" w:tplc="241A0003" w:tentative="1">
      <w:start w:val="1"/>
      <w:numFmt w:val="bullet"/>
      <w:lvlText w:val="o"/>
      <w:lvlJc w:val="left"/>
      <w:pPr>
        <w:ind w:left="4026" w:hanging="360"/>
      </w:pPr>
      <w:rPr>
        <w:rFonts w:ascii="Courier New" w:hAnsi="Courier New" w:cs="Courier New" w:hint="default"/>
      </w:rPr>
    </w:lvl>
    <w:lvl w:ilvl="5" w:tplc="241A0005" w:tentative="1">
      <w:start w:val="1"/>
      <w:numFmt w:val="bullet"/>
      <w:lvlText w:val=""/>
      <w:lvlJc w:val="left"/>
      <w:pPr>
        <w:ind w:left="4746" w:hanging="360"/>
      </w:pPr>
      <w:rPr>
        <w:rFonts w:ascii="Wingdings" w:hAnsi="Wingdings" w:hint="default"/>
      </w:rPr>
    </w:lvl>
    <w:lvl w:ilvl="6" w:tplc="241A0001" w:tentative="1">
      <w:start w:val="1"/>
      <w:numFmt w:val="bullet"/>
      <w:lvlText w:val=""/>
      <w:lvlJc w:val="left"/>
      <w:pPr>
        <w:ind w:left="5466" w:hanging="360"/>
      </w:pPr>
      <w:rPr>
        <w:rFonts w:ascii="Symbol" w:hAnsi="Symbol" w:hint="default"/>
      </w:rPr>
    </w:lvl>
    <w:lvl w:ilvl="7" w:tplc="241A0003" w:tentative="1">
      <w:start w:val="1"/>
      <w:numFmt w:val="bullet"/>
      <w:lvlText w:val="o"/>
      <w:lvlJc w:val="left"/>
      <w:pPr>
        <w:ind w:left="6186" w:hanging="360"/>
      </w:pPr>
      <w:rPr>
        <w:rFonts w:ascii="Courier New" w:hAnsi="Courier New" w:cs="Courier New" w:hint="default"/>
      </w:rPr>
    </w:lvl>
    <w:lvl w:ilvl="8" w:tplc="241A0005" w:tentative="1">
      <w:start w:val="1"/>
      <w:numFmt w:val="bullet"/>
      <w:lvlText w:val=""/>
      <w:lvlJc w:val="left"/>
      <w:pPr>
        <w:ind w:left="6906" w:hanging="360"/>
      </w:pPr>
      <w:rPr>
        <w:rFonts w:ascii="Wingdings" w:hAnsi="Wingdings" w:hint="default"/>
      </w:rPr>
    </w:lvl>
  </w:abstractNum>
  <w:abstractNum w:abstractNumId="6" w15:restartNumberingAfterBreak="0">
    <w:nsid w:val="3C8A28CF"/>
    <w:multiLevelType w:val="hybridMultilevel"/>
    <w:tmpl w:val="A1CC9C2A"/>
    <w:lvl w:ilvl="0" w:tplc="241A0001">
      <w:start w:val="1"/>
      <w:numFmt w:val="bullet"/>
      <w:lvlText w:val=""/>
      <w:lvlJc w:val="left"/>
      <w:pPr>
        <w:ind w:left="1146" w:hanging="360"/>
      </w:pPr>
      <w:rPr>
        <w:rFonts w:ascii="Symbol" w:hAnsi="Symbol" w:hint="default"/>
      </w:rPr>
    </w:lvl>
    <w:lvl w:ilvl="1" w:tplc="241A0003" w:tentative="1">
      <w:start w:val="1"/>
      <w:numFmt w:val="bullet"/>
      <w:lvlText w:val="o"/>
      <w:lvlJc w:val="left"/>
      <w:pPr>
        <w:ind w:left="1866" w:hanging="360"/>
      </w:pPr>
      <w:rPr>
        <w:rFonts w:ascii="Courier New" w:hAnsi="Courier New" w:cs="Courier New" w:hint="default"/>
      </w:rPr>
    </w:lvl>
    <w:lvl w:ilvl="2" w:tplc="241A0005" w:tentative="1">
      <w:start w:val="1"/>
      <w:numFmt w:val="bullet"/>
      <w:lvlText w:val=""/>
      <w:lvlJc w:val="left"/>
      <w:pPr>
        <w:ind w:left="2586" w:hanging="360"/>
      </w:pPr>
      <w:rPr>
        <w:rFonts w:ascii="Wingdings" w:hAnsi="Wingdings" w:hint="default"/>
      </w:rPr>
    </w:lvl>
    <w:lvl w:ilvl="3" w:tplc="241A0001" w:tentative="1">
      <w:start w:val="1"/>
      <w:numFmt w:val="bullet"/>
      <w:lvlText w:val=""/>
      <w:lvlJc w:val="left"/>
      <w:pPr>
        <w:ind w:left="3306" w:hanging="360"/>
      </w:pPr>
      <w:rPr>
        <w:rFonts w:ascii="Symbol" w:hAnsi="Symbol" w:hint="default"/>
      </w:rPr>
    </w:lvl>
    <w:lvl w:ilvl="4" w:tplc="241A0003" w:tentative="1">
      <w:start w:val="1"/>
      <w:numFmt w:val="bullet"/>
      <w:lvlText w:val="o"/>
      <w:lvlJc w:val="left"/>
      <w:pPr>
        <w:ind w:left="4026" w:hanging="360"/>
      </w:pPr>
      <w:rPr>
        <w:rFonts w:ascii="Courier New" w:hAnsi="Courier New" w:cs="Courier New" w:hint="default"/>
      </w:rPr>
    </w:lvl>
    <w:lvl w:ilvl="5" w:tplc="241A0005" w:tentative="1">
      <w:start w:val="1"/>
      <w:numFmt w:val="bullet"/>
      <w:lvlText w:val=""/>
      <w:lvlJc w:val="left"/>
      <w:pPr>
        <w:ind w:left="4746" w:hanging="360"/>
      </w:pPr>
      <w:rPr>
        <w:rFonts w:ascii="Wingdings" w:hAnsi="Wingdings" w:hint="default"/>
      </w:rPr>
    </w:lvl>
    <w:lvl w:ilvl="6" w:tplc="241A0001" w:tentative="1">
      <w:start w:val="1"/>
      <w:numFmt w:val="bullet"/>
      <w:lvlText w:val=""/>
      <w:lvlJc w:val="left"/>
      <w:pPr>
        <w:ind w:left="5466" w:hanging="360"/>
      </w:pPr>
      <w:rPr>
        <w:rFonts w:ascii="Symbol" w:hAnsi="Symbol" w:hint="default"/>
      </w:rPr>
    </w:lvl>
    <w:lvl w:ilvl="7" w:tplc="241A0003" w:tentative="1">
      <w:start w:val="1"/>
      <w:numFmt w:val="bullet"/>
      <w:lvlText w:val="o"/>
      <w:lvlJc w:val="left"/>
      <w:pPr>
        <w:ind w:left="6186" w:hanging="360"/>
      </w:pPr>
      <w:rPr>
        <w:rFonts w:ascii="Courier New" w:hAnsi="Courier New" w:cs="Courier New" w:hint="default"/>
      </w:rPr>
    </w:lvl>
    <w:lvl w:ilvl="8" w:tplc="241A0005" w:tentative="1">
      <w:start w:val="1"/>
      <w:numFmt w:val="bullet"/>
      <w:lvlText w:val=""/>
      <w:lvlJc w:val="left"/>
      <w:pPr>
        <w:ind w:left="6906" w:hanging="360"/>
      </w:pPr>
      <w:rPr>
        <w:rFonts w:ascii="Wingdings" w:hAnsi="Wingdings" w:hint="default"/>
      </w:rPr>
    </w:lvl>
  </w:abstractNum>
  <w:abstractNum w:abstractNumId="7" w15:restartNumberingAfterBreak="0">
    <w:nsid w:val="513767F4"/>
    <w:multiLevelType w:val="hybridMultilevel"/>
    <w:tmpl w:val="91C0F244"/>
    <w:lvl w:ilvl="0" w:tplc="43962554">
      <w:start w:val="9"/>
      <w:numFmt w:val="bullet"/>
      <w:lvlText w:val="-"/>
      <w:lvlJc w:val="left"/>
      <w:pPr>
        <w:ind w:left="840" w:hanging="360"/>
      </w:pPr>
      <w:rPr>
        <w:rFonts w:ascii="Times New Roman" w:eastAsia="Times New Roman" w:hAnsi="Times New Roman" w:cs="Times New Roman" w:hint="default"/>
      </w:rPr>
    </w:lvl>
    <w:lvl w:ilvl="1" w:tplc="04090003">
      <w:start w:val="1"/>
      <w:numFmt w:val="bullet"/>
      <w:lvlText w:val="o"/>
      <w:lvlJc w:val="left"/>
      <w:pPr>
        <w:ind w:left="1560" w:hanging="360"/>
      </w:pPr>
      <w:rPr>
        <w:rFonts w:ascii="Courier New" w:hAnsi="Courier New" w:cs="Courier New" w:hint="default"/>
      </w:rPr>
    </w:lvl>
    <w:lvl w:ilvl="2" w:tplc="04090005">
      <w:start w:val="1"/>
      <w:numFmt w:val="bullet"/>
      <w:lvlText w:val=""/>
      <w:lvlJc w:val="left"/>
      <w:pPr>
        <w:ind w:left="2280" w:hanging="360"/>
      </w:pPr>
      <w:rPr>
        <w:rFonts w:ascii="Wingdings" w:hAnsi="Wingdings" w:hint="default"/>
      </w:rPr>
    </w:lvl>
    <w:lvl w:ilvl="3" w:tplc="04090001">
      <w:start w:val="1"/>
      <w:numFmt w:val="bullet"/>
      <w:lvlText w:val=""/>
      <w:lvlJc w:val="left"/>
      <w:pPr>
        <w:ind w:left="3000" w:hanging="360"/>
      </w:pPr>
      <w:rPr>
        <w:rFonts w:ascii="Symbol" w:hAnsi="Symbol" w:hint="default"/>
      </w:rPr>
    </w:lvl>
    <w:lvl w:ilvl="4" w:tplc="04090003">
      <w:start w:val="1"/>
      <w:numFmt w:val="bullet"/>
      <w:lvlText w:val="o"/>
      <w:lvlJc w:val="left"/>
      <w:pPr>
        <w:ind w:left="3720" w:hanging="360"/>
      </w:pPr>
      <w:rPr>
        <w:rFonts w:ascii="Courier New" w:hAnsi="Courier New" w:cs="Courier New" w:hint="default"/>
      </w:rPr>
    </w:lvl>
    <w:lvl w:ilvl="5" w:tplc="04090005">
      <w:start w:val="1"/>
      <w:numFmt w:val="bullet"/>
      <w:lvlText w:val=""/>
      <w:lvlJc w:val="left"/>
      <w:pPr>
        <w:ind w:left="4440" w:hanging="360"/>
      </w:pPr>
      <w:rPr>
        <w:rFonts w:ascii="Wingdings" w:hAnsi="Wingdings" w:hint="default"/>
      </w:rPr>
    </w:lvl>
    <w:lvl w:ilvl="6" w:tplc="04090001">
      <w:start w:val="1"/>
      <w:numFmt w:val="bullet"/>
      <w:lvlText w:val=""/>
      <w:lvlJc w:val="left"/>
      <w:pPr>
        <w:ind w:left="5160" w:hanging="360"/>
      </w:pPr>
      <w:rPr>
        <w:rFonts w:ascii="Symbol" w:hAnsi="Symbol" w:hint="default"/>
      </w:rPr>
    </w:lvl>
    <w:lvl w:ilvl="7" w:tplc="04090003">
      <w:start w:val="1"/>
      <w:numFmt w:val="bullet"/>
      <w:lvlText w:val="o"/>
      <w:lvlJc w:val="left"/>
      <w:pPr>
        <w:ind w:left="5880" w:hanging="360"/>
      </w:pPr>
      <w:rPr>
        <w:rFonts w:ascii="Courier New" w:hAnsi="Courier New" w:cs="Courier New" w:hint="default"/>
      </w:rPr>
    </w:lvl>
    <w:lvl w:ilvl="8" w:tplc="04090005">
      <w:start w:val="1"/>
      <w:numFmt w:val="bullet"/>
      <w:lvlText w:val=""/>
      <w:lvlJc w:val="left"/>
      <w:pPr>
        <w:ind w:left="6600" w:hanging="360"/>
      </w:pPr>
      <w:rPr>
        <w:rFonts w:ascii="Wingdings" w:hAnsi="Wingdings" w:hint="default"/>
      </w:rPr>
    </w:lvl>
  </w:abstractNum>
  <w:abstractNum w:abstractNumId="8" w15:restartNumberingAfterBreak="0">
    <w:nsid w:val="51504199"/>
    <w:multiLevelType w:val="hybridMultilevel"/>
    <w:tmpl w:val="C3786DA8"/>
    <w:lvl w:ilvl="0" w:tplc="AA66AC90">
      <w:start w:val="3"/>
      <w:numFmt w:val="bullet"/>
      <w:lvlText w:val="-"/>
      <w:lvlJc w:val="left"/>
      <w:pPr>
        <w:ind w:left="107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2793564"/>
    <w:multiLevelType w:val="hybridMultilevel"/>
    <w:tmpl w:val="DA5C8BE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5CFE3B78"/>
    <w:multiLevelType w:val="hybridMultilevel"/>
    <w:tmpl w:val="33DE1174"/>
    <w:lvl w:ilvl="0" w:tplc="A920B520">
      <w:start w:val="45"/>
      <w:numFmt w:val="bullet"/>
      <w:lvlText w:val="-"/>
      <w:lvlJc w:val="left"/>
      <w:pPr>
        <w:ind w:left="840" w:hanging="360"/>
      </w:pPr>
      <w:rPr>
        <w:rFonts w:ascii="Times New Roman" w:eastAsia="Times New Roman" w:hAnsi="Times New Roman" w:cs="Times New Roman" w:hint="default"/>
      </w:rPr>
    </w:lvl>
    <w:lvl w:ilvl="1" w:tplc="08090003">
      <w:start w:val="1"/>
      <w:numFmt w:val="bullet"/>
      <w:lvlText w:val="o"/>
      <w:lvlJc w:val="left"/>
      <w:pPr>
        <w:ind w:left="1560" w:hanging="360"/>
      </w:pPr>
      <w:rPr>
        <w:rFonts w:ascii="Courier New" w:hAnsi="Courier New" w:cs="Courier New" w:hint="default"/>
      </w:rPr>
    </w:lvl>
    <w:lvl w:ilvl="2" w:tplc="08090005">
      <w:start w:val="1"/>
      <w:numFmt w:val="bullet"/>
      <w:lvlText w:val=""/>
      <w:lvlJc w:val="left"/>
      <w:pPr>
        <w:ind w:left="2280" w:hanging="360"/>
      </w:pPr>
      <w:rPr>
        <w:rFonts w:ascii="Wingdings" w:hAnsi="Wingdings" w:hint="default"/>
      </w:rPr>
    </w:lvl>
    <w:lvl w:ilvl="3" w:tplc="08090001">
      <w:start w:val="1"/>
      <w:numFmt w:val="bullet"/>
      <w:lvlText w:val=""/>
      <w:lvlJc w:val="left"/>
      <w:pPr>
        <w:ind w:left="3000" w:hanging="360"/>
      </w:pPr>
      <w:rPr>
        <w:rFonts w:ascii="Symbol" w:hAnsi="Symbol" w:hint="default"/>
      </w:rPr>
    </w:lvl>
    <w:lvl w:ilvl="4" w:tplc="08090003">
      <w:start w:val="1"/>
      <w:numFmt w:val="bullet"/>
      <w:lvlText w:val="o"/>
      <w:lvlJc w:val="left"/>
      <w:pPr>
        <w:ind w:left="3720" w:hanging="360"/>
      </w:pPr>
      <w:rPr>
        <w:rFonts w:ascii="Courier New" w:hAnsi="Courier New" w:cs="Courier New" w:hint="default"/>
      </w:rPr>
    </w:lvl>
    <w:lvl w:ilvl="5" w:tplc="08090005">
      <w:start w:val="1"/>
      <w:numFmt w:val="bullet"/>
      <w:lvlText w:val=""/>
      <w:lvlJc w:val="left"/>
      <w:pPr>
        <w:ind w:left="4440" w:hanging="360"/>
      </w:pPr>
      <w:rPr>
        <w:rFonts w:ascii="Wingdings" w:hAnsi="Wingdings" w:hint="default"/>
      </w:rPr>
    </w:lvl>
    <w:lvl w:ilvl="6" w:tplc="08090001">
      <w:start w:val="1"/>
      <w:numFmt w:val="bullet"/>
      <w:lvlText w:val=""/>
      <w:lvlJc w:val="left"/>
      <w:pPr>
        <w:ind w:left="5160" w:hanging="360"/>
      </w:pPr>
      <w:rPr>
        <w:rFonts w:ascii="Symbol" w:hAnsi="Symbol" w:hint="default"/>
      </w:rPr>
    </w:lvl>
    <w:lvl w:ilvl="7" w:tplc="08090003">
      <w:start w:val="1"/>
      <w:numFmt w:val="bullet"/>
      <w:lvlText w:val="o"/>
      <w:lvlJc w:val="left"/>
      <w:pPr>
        <w:ind w:left="5880" w:hanging="360"/>
      </w:pPr>
      <w:rPr>
        <w:rFonts w:ascii="Courier New" w:hAnsi="Courier New" w:cs="Courier New" w:hint="default"/>
      </w:rPr>
    </w:lvl>
    <w:lvl w:ilvl="8" w:tplc="08090005">
      <w:start w:val="1"/>
      <w:numFmt w:val="bullet"/>
      <w:lvlText w:val=""/>
      <w:lvlJc w:val="left"/>
      <w:pPr>
        <w:ind w:left="6600" w:hanging="360"/>
      </w:pPr>
      <w:rPr>
        <w:rFonts w:ascii="Wingdings" w:hAnsi="Wingdings" w:hint="default"/>
      </w:rPr>
    </w:lvl>
  </w:abstractNum>
  <w:abstractNum w:abstractNumId="11" w15:restartNumberingAfterBreak="0">
    <w:nsid w:val="62C97710"/>
    <w:multiLevelType w:val="hybridMultilevel"/>
    <w:tmpl w:val="4DE25114"/>
    <w:lvl w:ilvl="0" w:tplc="241A000F">
      <w:start w:val="1"/>
      <w:numFmt w:val="decimal"/>
      <w:lvlText w:val="%1."/>
      <w:lvlJc w:val="left"/>
      <w:pPr>
        <w:ind w:left="928" w:hanging="360"/>
      </w:pPr>
    </w:lvl>
    <w:lvl w:ilvl="1" w:tplc="771CFECA">
      <w:numFmt w:val="bullet"/>
      <w:lvlText w:val="-"/>
      <w:lvlJc w:val="left"/>
      <w:pPr>
        <w:ind w:left="1440" w:hanging="360"/>
      </w:pPr>
      <w:rPr>
        <w:rFonts w:ascii="Times New Roman" w:eastAsiaTheme="minorHAnsi" w:hAnsi="Times New Roman" w:cs="Times New Roman" w:hint="default"/>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15:restartNumberingAfterBreak="0">
    <w:nsid w:val="68043207"/>
    <w:multiLevelType w:val="hybridMultilevel"/>
    <w:tmpl w:val="A38492B4"/>
    <w:lvl w:ilvl="0" w:tplc="69AA0698">
      <w:start w:val="1"/>
      <w:numFmt w:val="decimal"/>
      <w:pStyle w:val="Tek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3611BA2"/>
    <w:multiLevelType w:val="hybridMultilevel"/>
    <w:tmpl w:val="D8E6A1B6"/>
    <w:lvl w:ilvl="0" w:tplc="99AAB7E8">
      <w:start w:val="2"/>
      <w:numFmt w:val="bullet"/>
      <w:lvlText w:val="-"/>
      <w:lvlJc w:val="left"/>
      <w:pPr>
        <w:ind w:left="1080" w:hanging="360"/>
      </w:pPr>
      <w:rPr>
        <w:rFonts w:ascii="Calibri" w:eastAsia="Calibri" w:hAnsi="Calibri" w:cs="Calibri" w:hint="default"/>
      </w:rPr>
    </w:lvl>
    <w:lvl w:ilvl="1" w:tplc="241A0003">
      <w:start w:val="1"/>
      <w:numFmt w:val="bullet"/>
      <w:lvlText w:val="o"/>
      <w:lvlJc w:val="left"/>
      <w:pPr>
        <w:ind w:left="1800" w:hanging="360"/>
      </w:pPr>
      <w:rPr>
        <w:rFonts w:ascii="Courier New" w:hAnsi="Courier New" w:cs="Courier New" w:hint="default"/>
      </w:rPr>
    </w:lvl>
    <w:lvl w:ilvl="2" w:tplc="241A0005">
      <w:start w:val="1"/>
      <w:numFmt w:val="bullet"/>
      <w:lvlText w:val=""/>
      <w:lvlJc w:val="left"/>
      <w:pPr>
        <w:ind w:left="2520" w:hanging="360"/>
      </w:pPr>
      <w:rPr>
        <w:rFonts w:ascii="Wingdings" w:hAnsi="Wingdings" w:hint="default"/>
      </w:rPr>
    </w:lvl>
    <w:lvl w:ilvl="3" w:tplc="241A0001">
      <w:start w:val="1"/>
      <w:numFmt w:val="bullet"/>
      <w:lvlText w:val=""/>
      <w:lvlJc w:val="left"/>
      <w:pPr>
        <w:ind w:left="3240" w:hanging="360"/>
      </w:pPr>
      <w:rPr>
        <w:rFonts w:ascii="Symbol" w:hAnsi="Symbol" w:hint="default"/>
      </w:rPr>
    </w:lvl>
    <w:lvl w:ilvl="4" w:tplc="241A0003">
      <w:start w:val="1"/>
      <w:numFmt w:val="bullet"/>
      <w:lvlText w:val="o"/>
      <w:lvlJc w:val="left"/>
      <w:pPr>
        <w:ind w:left="3960" w:hanging="360"/>
      </w:pPr>
      <w:rPr>
        <w:rFonts w:ascii="Courier New" w:hAnsi="Courier New" w:cs="Courier New" w:hint="default"/>
      </w:rPr>
    </w:lvl>
    <w:lvl w:ilvl="5" w:tplc="241A0005">
      <w:start w:val="1"/>
      <w:numFmt w:val="bullet"/>
      <w:lvlText w:val=""/>
      <w:lvlJc w:val="left"/>
      <w:pPr>
        <w:ind w:left="4680" w:hanging="360"/>
      </w:pPr>
      <w:rPr>
        <w:rFonts w:ascii="Wingdings" w:hAnsi="Wingdings" w:hint="default"/>
      </w:rPr>
    </w:lvl>
    <w:lvl w:ilvl="6" w:tplc="241A0001">
      <w:start w:val="1"/>
      <w:numFmt w:val="bullet"/>
      <w:lvlText w:val=""/>
      <w:lvlJc w:val="left"/>
      <w:pPr>
        <w:ind w:left="5400" w:hanging="360"/>
      </w:pPr>
      <w:rPr>
        <w:rFonts w:ascii="Symbol" w:hAnsi="Symbol" w:hint="default"/>
      </w:rPr>
    </w:lvl>
    <w:lvl w:ilvl="7" w:tplc="241A0003">
      <w:start w:val="1"/>
      <w:numFmt w:val="bullet"/>
      <w:lvlText w:val="o"/>
      <w:lvlJc w:val="left"/>
      <w:pPr>
        <w:ind w:left="6120" w:hanging="360"/>
      </w:pPr>
      <w:rPr>
        <w:rFonts w:ascii="Courier New" w:hAnsi="Courier New" w:cs="Courier New" w:hint="default"/>
      </w:rPr>
    </w:lvl>
    <w:lvl w:ilvl="8" w:tplc="241A0005">
      <w:start w:val="1"/>
      <w:numFmt w:val="bullet"/>
      <w:lvlText w:val=""/>
      <w:lvlJc w:val="left"/>
      <w:pPr>
        <w:ind w:left="6840" w:hanging="360"/>
      </w:pPr>
      <w:rPr>
        <w:rFonts w:ascii="Wingdings" w:hAnsi="Wingdings" w:hint="default"/>
      </w:rPr>
    </w:lvl>
  </w:abstractNum>
  <w:num w:numId="1">
    <w:abstractNumId w:val="7"/>
  </w:num>
  <w:num w:numId="2">
    <w:abstractNumId w:val="10"/>
  </w:num>
  <w:num w:numId="3">
    <w:abstractNumId w:val="1"/>
  </w:num>
  <w:num w:numId="4">
    <w:abstractNumId w:val="2"/>
  </w:num>
  <w:num w:numId="5">
    <w:abstractNumId w:val="8"/>
  </w:num>
  <w:num w:numId="6">
    <w:abstractNumId w:val="11"/>
  </w:num>
  <w:num w:numId="7">
    <w:abstractNumId w:val="9"/>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4"/>
  </w:num>
  <w:num w:numId="11">
    <w:abstractNumId w:val="12"/>
  </w:num>
  <w:num w:numId="12">
    <w:abstractNumId w:val="3"/>
  </w:num>
  <w:num w:numId="13">
    <w:abstractNumId w:val="13"/>
  </w:num>
  <w:num w:numId="14">
    <w:abstractNumId w:val="6"/>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activeWritingStyle w:appName="MSWord" w:lang="ru-RU" w:vendorID="64" w:dllVersion="131078" w:nlCheck="1" w:checkStyle="0"/>
  <w:activeWritingStyle w:appName="MSWord" w:lang="en-GB"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171"/>
    <w:rsid w:val="0000043C"/>
    <w:rsid w:val="00000FAA"/>
    <w:rsid w:val="00001B6D"/>
    <w:rsid w:val="00005E72"/>
    <w:rsid w:val="00005F99"/>
    <w:rsid w:val="00006D76"/>
    <w:rsid w:val="0001158A"/>
    <w:rsid w:val="000126A1"/>
    <w:rsid w:val="00013867"/>
    <w:rsid w:val="00013948"/>
    <w:rsid w:val="00016AEF"/>
    <w:rsid w:val="00017387"/>
    <w:rsid w:val="00020614"/>
    <w:rsid w:val="000220A3"/>
    <w:rsid w:val="00023496"/>
    <w:rsid w:val="0002473F"/>
    <w:rsid w:val="00030410"/>
    <w:rsid w:val="000326D5"/>
    <w:rsid w:val="00034B88"/>
    <w:rsid w:val="00036865"/>
    <w:rsid w:val="0003725B"/>
    <w:rsid w:val="000372BE"/>
    <w:rsid w:val="00040753"/>
    <w:rsid w:val="00043E73"/>
    <w:rsid w:val="0004654F"/>
    <w:rsid w:val="00046897"/>
    <w:rsid w:val="0005303C"/>
    <w:rsid w:val="00054E8D"/>
    <w:rsid w:val="000579C4"/>
    <w:rsid w:val="000605CA"/>
    <w:rsid w:val="00066620"/>
    <w:rsid w:val="000668FC"/>
    <w:rsid w:val="00070483"/>
    <w:rsid w:val="00073B9A"/>
    <w:rsid w:val="00076290"/>
    <w:rsid w:val="000768CD"/>
    <w:rsid w:val="00077B7D"/>
    <w:rsid w:val="00077D38"/>
    <w:rsid w:val="000811B3"/>
    <w:rsid w:val="00081527"/>
    <w:rsid w:val="00081C13"/>
    <w:rsid w:val="0008691C"/>
    <w:rsid w:val="00090C14"/>
    <w:rsid w:val="0009369E"/>
    <w:rsid w:val="0009405E"/>
    <w:rsid w:val="000955F6"/>
    <w:rsid w:val="000A1459"/>
    <w:rsid w:val="000A1F03"/>
    <w:rsid w:val="000A2D94"/>
    <w:rsid w:val="000A554C"/>
    <w:rsid w:val="000A635C"/>
    <w:rsid w:val="000A66C7"/>
    <w:rsid w:val="000A7524"/>
    <w:rsid w:val="000A762C"/>
    <w:rsid w:val="000A7C53"/>
    <w:rsid w:val="000B0BD7"/>
    <w:rsid w:val="000B0C7C"/>
    <w:rsid w:val="000B1314"/>
    <w:rsid w:val="000B15FF"/>
    <w:rsid w:val="000B1CF3"/>
    <w:rsid w:val="000B1FE8"/>
    <w:rsid w:val="000B47B2"/>
    <w:rsid w:val="000B4A74"/>
    <w:rsid w:val="000B64CD"/>
    <w:rsid w:val="000B6B24"/>
    <w:rsid w:val="000B6B28"/>
    <w:rsid w:val="000B7417"/>
    <w:rsid w:val="000C0963"/>
    <w:rsid w:val="000C0E99"/>
    <w:rsid w:val="000C634E"/>
    <w:rsid w:val="000C7F10"/>
    <w:rsid w:val="000C7FDA"/>
    <w:rsid w:val="000D20EC"/>
    <w:rsid w:val="000D246D"/>
    <w:rsid w:val="000D420B"/>
    <w:rsid w:val="000D6657"/>
    <w:rsid w:val="000D7834"/>
    <w:rsid w:val="000E085C"/>
    <w:rsid w:val="000E3E61"/>
    <w:rsid w:val="000E5F68"/>
    <w:rsid w:val="000E6EC2"/>
    <w:rsid w:val="000F3E2F"/>
    <w:rsid w:val="000F4E7B"/>
    <w:rsid w:val="000F5C67"/>
    <w:rsid w:val="000F5E11"/>
    <w:rsid w:val="00100FA5"/>
    <w:rsid w:val="00101B78"/>
    <w:rsid w:val="001038CF"/>
    <w:rsid w:val="001047DE"/>
    <w:rsid w:val="0010640E"/>
    <w:rsid w:val="00107730"/>
    <w:rsid w:val="00110105"/>
    <w:rsid w:val="00110117"/>
    <w:rsid w:val="001116B2"/>
    <w:rsid w:val="00116133"/>
    <w:rsid w:val="0011680D"/>
    <w:rsid w:val="0011681B"/>
    <w:rsid w:val="00120938"/>
    <w:rsid w:val="001223F3"/>
    <w:rsid w:val="00123A6F"/>
    <w:rsid w:val="001339D3"/>
    <w:rsid w:val="00135019"/>
    <w:rsid w:val="00137B0C"/>
    <w:rsid w:val="001408C3"/>
    <w:rsid w:val="0014210A"/>
    <w:rsid w:val="0014246D"/>
    <w:rsid w:val="00144F32"/>
    <w:rsid w:val="00145A38"/>
    <w:rsid w:val="00145B80"/>
    <w:rsid w:val="0014746A"/>
    <w:rsid w:val="00153251"/>
    <w:rsid w:val="00153E47"/>
    <w:rsid w:val="001558A1"/>
    <w:rsid w:val="00156983"/>
    <w:rsid w:val="00165B3B"/>
    <w:rsid w:val="001666ED"/>
    <w:rsid w:val="00166774"/>
    <w:rsid w:val="00166C10"/>
    <w:rsid w:val="00167118"/>
    <w:rsid w:val="001673F4"/>
    <w:rsid w:val="00173E5B"/>
    <w:rsid w:val="00176EFB"/>
    <w:rsid w:val="00177D9D"/>
    <w:rsid w:val="001854A8"/>
    <w:rsid w:val="0018573A"/>
    <w:rsid w:val="001858FF"/>
    <w:rsid w:val="00191766"/>
    <w:rsid w:val="00192FD0"/>
    <w:rsid w:val="00194EBB"/>
    <w:rsid w:val="00195025"/>
    <w:rsid w:val="001968E8"/>
    <w:rsid w:val="00197525"/>
    <w:rsid w:val="001A0D31"/>
    <w:rsid w:val="001A7A21"/>
    <w:rsid w:val="001B01D4"/>
    <w:rsid w:val="001B03FB"/>
    <w:rsid w:val="001B3CF5"/>
    <w:rsid w:val="001B4E0F"/>
    <w:rsid w:val="001B6F9F"/>
    <w:rsid w:val="001C0435"/>
    <w:rsid w:val="001C1230"/>
    <w:rsid w:val="001C1894"/>
    <w:rsid w:val="001C2F21"/>
    <w:rsid w:val="001C48C1"/>
    <w:rsid w:val="001C497C"/>
    <w:rsid w:val="001C6C1A"/>
    <w:rsid w:val="001C7604"/>
    <w:rsid w:val="001D1A4B"/>
    <w:rsid w:val="001D1A6A"/>
    <w:rsid w:val="001D226C"/>
    <w:rsid w:val="001D2CEE"/>
    <w:rsid w:val="001D435B"/>
    <w:rsid w:val="001D5090"/>
    <w:rsid w:val="001D7CCE"/>
    <w:rsid w:val="001E1416"/>
    <w:rsid w:val="001E1E03"/>
    <w:rsid w:val="001E27AF"/>
    <w:rsid w:val="001E29B1"/>
    <w:rsid w:val="001E3490"/>
    <w:rsid w:val="001E715E"/>
    <w:rsid w:val="001F34E5"/>
    <w:rsid w:val="001F3DF5"/>
    <w:rsid w:val="001F40A7"/>
    <w:rsid w:val="001F4153"/>
    <w:rsid w:val="001F4448"/>
    <w:rsid w:val="001F59D0"/>
    <w:rsid w:val="001F792B"/>
    <w:rsid w:val="002025E1"/>
    <w:rsid w:val="00205BC4"/>
    <w:rsid w:val="0020733A"/>
    <w:rsid w:val="00210AEF"/>
    <w:rsid w:val="00210CC0"/>
    <w:rsid w:val="00212D5F"/>
    <w:rsid w:val="00213EB1"/>
    <w:rsid w:val="00214019"/>
    <w:rsid w:val="00214258"/>
    <w:rsid w:val="002157E8"/>
    <w:rsid w:val="00215984"/>
    <w:rsid w:val="002159B0"/>
    <w:rsid w:val="00215D97"/>
    <w:rsid w:val="00225FFE"/>
    <w:rsid w:val="0022790F"/>
    <w:rsid w:val="00231259"/>
    <w:rsid w:val="00231967"/>
    <w:rsid w:val="002337A7"/>
    <w:rsid w:val="0023420D"/>
    <w:rsid w:val="00234C67"/>
    <w:rsid w:val="00234DB3"/>
    <w:rsid w:val="00240ADC"/>
    <w:rsid w:val="00241462"/>
    <w:rsid w:val="002438C7"/>
    <w:rsid w:val="00244AB3"/>
    <w:rsid w:val="0024595B"/>
    <w:rsid w:val="00246E7A"/>
    <w:rsid w:val="00247614"/>
    <w:rsid w:val="0025047A"/>
    <w:rsid w:val="00250570"/>
    <w:rsid w:val="00251F7F"/>
    <w:rsid w:val="002532B5"/>
    <w:rsid w:val="002535CE"/>
    <w:rsid w:val="00256A36"/>
    <w:rsid w:val="00261301"/>
    <w:rsid w:val="00261CFC"/>
    <w:rsid w:val="00262FB1"/>
    <w:rsid w:val="002646EA"/>
    <w:rsid w:val="00264DC4"/>
    <w:rsid w:val="002717BE"/>
    <w:rsid w:val="00272E71"/>
    <w:rsid w:val="002738D8"/>
    <w:rsid w:val="00273D05"/>
    <w:rsid w:val="00280676"/>
    <w:rsid w:val="00282808"/>
    <w:rsid w:val="00282876"/>
    <w:rsid w:val="00286CF8"/>
    <w:rsid w:val="002928DE"/>
    <w:rsid w:val="00293A6A"/>
    <w:rsid w:val="00295BE9"/>
    <w:rsid w:val="002973E7"/>
    <w:rsid w:val="002A32FF"/>
    <w:rsid w:val="002A3B00"/>
    <w:rsid w:val="002A40D1"/>
    <w:rsid w:val="002A4415"/>
    <w:rsid w:val="002A6774"/>
    <w:rsid w:val="002A6A94"/>
    <w:rsid w:val="002A7FD3"/>
    <w:rsid w:val="002B141C"/>
    <w:rsid w:val="002B1EF8"/>
    <w:rsid w:val="002B4EEE"/>
    <w:rsid w:val="002B5481"/>
    <w:rsid w:val="002B6C85"/>
    <w:rsid w:val="002C1D09"/>
    <w:rsid w:val="002C2B6C"/>
    <w:rsid w:val="002C2E02"/>
    <w:rsid w:val="002C32C0"/>
    <w:rsid w:val="002C4F13"/>
    <w:rsid w:val="002C5777"/>
    <w:rsid w:val="002C5AE9"/>
    <w:rsid w:val="002D07D8"/>
    <w:rsid w:val="002D1787"/>
    <w:rsid w:val="002D2C54"/>
    <w:rsid w:val="002D375A"/>
    <w:rsid w:val="002D5753"/>
    <w:rsid w:val="002D5F29"/>
    <w:rsid w:val="002D60DD"/>
    <w:rsid w:val="002D73EF"/>
    <w:rsid w:val="002E07AA"/>
    <w:rsid w:val="002E32FD"/>
    <w:rsid w:val="002E38D0"/>
    <w:rsid w:val="002E755E"/>
    <w:rsid w:val="002F0021"/>
    <w:rsid w:val="002F1C86"/>
    <w:rsid w:val="002F31D2"/>
    <w:rsid w:val="002F35FD"/>
    <w:rsid w:val="002F4936"/>
    <w:rsid w:val="002F587E"/>
    <w:rsid w:val="002F6C5C"/>
    <w:rsid w:val="002F724F"/>
    <w:rsid w:val="003011C6"/>
    <w:rsid w:val="00304ADC"/>
    <w:rsid w:val="003067A9"/>
    <w:rsid w:val="00310155"/>
    <w:rsid w:val="00311EF7"/>
    <w:rsid w:val="00314824"/>
    <w:rsid w:val="00315B7D"/>
    <w:rsid w:val="00316F02"/>
    <w:rsid w:val="00316FAF"/>
    <w:rsid w:val="00321B90"/>
    <w:rsid w:val="00322E6D"/>
    <w:rsid w:val="00322EE0"/>
    <w:rsid w:val="0032343A"/>
    <w:rsid w:val="00327104"/>
    <w:rsid w:val="00327C02"/>
    <w:rsid w:val="00327D5D"/>
    <w:rsid w:val="00327EBB"/>
    <w:rsid w:val="00330973"/>
    <w:rsid w:val="003325EE"/>
    <w:rsid w:val="00333462"/>
    <w:rsid w:val="00333BBE"/>
    <w:rsid w:val="00337902"/>
    <w:rsid w:val="00337EB2"/>
    <w:rsid w:val="0034202E"/>
    <w:rsid w:val="003422F5"/>
    <w:rsid w:val="00342F7A"/>
    <w:rsid w:val="003435BC"/>
    <w:rsid w:val="00343AC5"/>
    <w:rsid w:val="0034788F"/>
    <w:rsid w:val="00350F0E"/>
    <w:rsid w:val="00352394"/>
    <w:rsid w:val="00355864"/>
    <w:rsid w:val="00355AC6"/>
    <w:rsid w:val="00356088"/>
    <w:rsid w:val="00356B10"/>
    <w:rsid w:val="00360D15"/>
    <w:rsid w:val="00362FEE"/>
    <w:rsid w:val="00363FEC"/>
    <w:rsid w:val="00364A3E"/>
    <w:rsid w:val="003661C5"/>
    <w:rsid w:val="00367E42"/>
    <w:rsid w:val="003715B2"/>
    <w:rsid w:val="00372929"/>
    <w:rsid w:val="003744D6"/>
    <w:rsid w:val="003803CA"/>
    <w:rsid w:val="00382BC2"/>
    <w:rsid w:val="003839BF"/>
    <w:rsid w:val="00384C30"/>
    <w:rsid w:val="00390A59"/>
    <w:rsid w:val="00391398"/>
    <w:rsid w:val="00392F0E"/>
    <w:rsid w:val="00393947"/>
    <w:rsid w:val="003957A8"/>
    <w:rsid w:val="0039615D"/>
    <w:rsid w:val="003A2834"/>
    <w:rsid w:val="003A7FA4"/>
    <w:rsid w:val="003B41FB"/>
    <w:rsid w:val="003B646C"/>
    <w:rsid w:val="003C1DEF"/>
    <w:rsid w:val="003C2C40"/>
    <w:rsid w:val="003C3A8F"/>
    <w:rsid w:val="003C5FDC"/>
    <w:rsid w:val="003D25CB"/>
    <w:rsid w:val="003D53F7"/>
    <w:rsid w:val="003E0FEA"/>
    <w:rsid w:val="003E2DEA"/>
    <w:rsid w:val="003E48C4"/>
    <w:rsid w:val="003E5E7A"/>
    <w:rsid w:val="003E73B4"/>
    <w:rsid w:val="0040015D"/>
    <w:rsid w:val="0040079F"/>
    <w:rsid w:val="0040081C"/>
    <w:rsid w:val="00401347"/>
    <w:rsid w:val="00402713"/>
    <w:rsid w:val="00402EC1"/>
    <w:rsid w:val="004032D7"/>
    <w:rsid w:val="004040A9"/>
    <w:rsid w:val="00405125"/>
    <w:rsid w:val="0040548F"/>
    <w:rsid w:val="00407EB2"/>
    <w:rsid w:val="004113DD"/>
    <w:rsid w:val="004147A5"/>
    <w:rsid w:val="004150DD"/>
    <w:rsid w:val="00416260"/>
    <w:rsid w:val="004168AD"/>
    <w:rsid w:val="004218D3"/>
    <w:rsid w:val="00423E97"/>
    <w:rsid w:val="00427002"/>
    <w:rsid w:val="004274DD"/>
    <w:rsid w:val="004277FF"/>
    <w:rsid w:val="00427AF5"/>
    <w:rsid w:val="00430CA5"/>
    <w:rsid w:val="00437A38"/>
    <w:rsid w:val="004411AD"/>
    <w:rsid w:val="00443BC8"/>
    <w:rsid w:val="0044494F"/>
    <w:rsid w:val="00444C1B"/>
    <w:rsid w:val="00446BF5"/>
    <w:rsid w:val="00450188"/>
    <w:rsid w:val="00452B78"/>
    <w:rsid w:val="00456839"/>
    <w:rsid w:val="004575DE"/>
    <w:rsid w:val="00457863"/>
    <w:rsid w:val="00462EC2"/>
    <w:rsid w:val="00464467"/>
    <w:rsid w:val="00465BC8"/>
    <w:rsid w:val="00470316"/>
    <w:rsid w:val="0047071A"/>
    <w:rsid w:val="0047121A"/>
    <w:rsid w:val="00476D82"/>
    <w:rsid w:val="004807AC"/>
    <w:rsid w:val="00481005"/>
    <w:rsid w:val="0048301E"/>
    <w:rsid w:val="00483DA6"/>
    <w:rsid w:val="00484B73"/>
    <w:rsid w:val="00484B7A"/>
    <w:rsid w:val="00484CE4"/>
    <w:rsid w:val="00485612"/>
    <w:rsid w:val="00487605"/>
    <w:rsid w:val="004906D7"/>
    <w:rsid w:val="0049099F"/>
    <w:rsid w:val="00490E64"/>
    <w:rsid w:val="004927D1"/>
    <w:rsid w:val="00494200"/>
    <w:rsid w:val="00494705"/>
    <w:rsid w:val="00494836"/>
    <w:rsid w:val="00494D6D"/>
    <w:rsid w:val="00495CD0"/>
    <w:rsid w:val="004A03CB"/>
    <w:rsid w:val="004B03CE"/>
    <w:rsid w:val="004B10AB"/>
    <w:rsid w:val="004B6CF3"/>
    <w:rsid w:val="004B7980"/>
    <w:rsid w:val="004C06DC"/>
    <w:rsid w:val="004C1026"/>
    <w:rsid w:val="004C425C"/>
    <w:rsid w:val="004D19E3"/>
    <w:rsid w:val="004D2E65"/>
    <w:rsid w:val="004D476D"/>
    <w:rsid w:val="004D5B4F"/>
    <w:rsid w:val="004D7E7F"/>
    <w:rsid w:val="004E0746"/>
    <w:rsid w:val="004E0788"/>
    <w:rsid w:val="004E1A9E"/>
    <w:rsid w:val="004E2136"/>
    <w:rsid w:val="004E4C69"/>
    <w:rsid w:val="004E4DC9"/>
    <w:rsid w:val="004E53CB"/>
    <w:rsid w:val="004E5682"/>
    <w:rsid w:val="004E5FFC"/>
    <w:rsid w:val="004E6AC6"/>
    <w:rsid w:val="004E79D1"/>
    <w:rsid w:val="004F1C34"/>
    <w:rsid w:val="004F66BF"/>
    <w:rsid w:val="004F7FCE"/>
    <w:rsid w:val="00501AF9"/>
    <w:rsid w:val="0050204A"/>
    <w:rsid w:val="005036F5"/>
    <w:rsid w:val="005059FA"/>
    <w:rsid w:val="00511088"/>
    <w:rsid w:val="00511792"/>
    <w:rsid w:val="00521CF9"/>
    <w:rsid w:val="00526747"/>
    <w:rsid w:val="00527D7A"/>
    <w:rsid w:val="00532E75"/>
    <w:rsid w:val="00537155"/>
    <w:rsid w:val="00542A11"/>
    <w:rsid w:val="00545645"/>
    <w:rsid w:val="00545FAE"/>
    <w:rsid w:val="0054626A"/>
    <w:rsid w:val="00546DA8"/>
    <w:rsid w:val="00547B2E"/>
    <w:rsid w:val="005504B5"/>
    <w:rsid w:val="00550CBC"/>
    <w:rsid w:val="00553348"/>
    <w:rsid w:val="00554CA2"/>
    <w:rsid w:val="00555201"/>
    <w:rsid w:val="00555516"/>
    <w:rsid w:val="00555C45"/>
    <w:rsid w:val="0055640E"/>
    <w:rsid w:val="00560C13"/>
    <w:rsid w:val="00563649"/>
    <w:rsid w:val="0056426B"/>
    <w:rsid w:val="00564D61"/>
    <w:rsid w:val="00570703"/>
    <w:rsid w:val="005714AB"/>
    <w:rsid w:val="00572048"/>
    <w:rsid w:val="00576961"/>
    <w:rsid w:val="0057757C"/>
    <w:rsid w:val="00580BB3"/>
    <w:rsid w:val="005813CE"/>
    <w:rsid w:val="00585A7F"/>
    <w:rsid w:val="00591EA8"/>
    <w:rsid w:val="00592ED7"/>
    <w:rsid w:val="00595607"/>
    <w:rsid w:val="00596AE4"/>
    <w:rsid w:val="005A245B"/>
    <w:rsid w:val="005A256C"/>
    <w:rsid w:val="005A407F"/>
    <w:rsid w:val="005A5633"/>
    <w:rsid w:val="005A5988"/>
    <w:rsid w:val="005A6271"/>
    <w:rsid w:val="005A63E5"/>
    <w:rsid w:val="005A6A23"/>
    <w:rsid w:val="005A70A5"/>
    <w:rsid w:val="005B229E"/>
    <w:rsid w:val="005B2DEA"/>
    <w:rsid w:val="005B3F62"/>
    <w:rsid w:val="005B49C1"/>
    <w:rsid w:val="005B54E0"/>
    <w:rsid w:val="005B624A"/>
    <w:rsid w:val="005B63FB"/>
    <w:rsid w:val="005B7E47"/>
    <w:rsid w:val="005C5CD2"/>
    <w:rsid w:val="005C6D12"/>
    <w:rsid w:val="005C7AB4"/>
    <w:rsid w:val="005C7E79"/>
    <w:rsid w:val="005D3A7C"/>
    <w:rsid w:val="005D413D"/>
    <w:rsid w:val="005D4142"/>
    <w:rsid w:val="005E10F5"/>
    <w:rsid w:val="005E3389"/>
    <w:rsid w:val="005E555C"/>
    <w:rsid w:val="005E65B8"/>
    <w:rsid w:val="005F0A5D"/>
    <w:rsid w:val="005F2370"/>
    <w:rsid w:val="005F2371"/>
    <w:rsid w:val="005F2550"/>
    <w:rsid w:val="005F2C43"/>
    <w:rsid w:val="005F347C"/>
    <w:rsid w:val="005F754C"/>
    <w:rsid w:val="00602012"/>
    <w:rsid w:val="006021DB"/>
    <w:rsid w:val="00603C0B"/>
    <w:rsid w:val="0060411A"/>
    <w:rsid w:val="006073A6"/>
    <w:rsid w:val="006116F3"/>
    <w:rsid w:val="0061226F"/>
    <w:rsid w:val="00616407"/>
    <w:rsid w:val="00616D90"/>
    <w:rsid w:val="00617D1E"/>
    <w:rsid w:val="006226F8"/>
    <w:rsid w:val="00624302"/>
    <w:rsid w:val="006303A7"/>
    <w:rsid w:val="00630690"/>
    <w:rsid w:val="00632B28"/>
    <w:rsid w:val="00633B23"/>
    <w:rsid w:val="00641A32"/>
    <w:rsid w:val="00642DA5"/>
    <w:rsid w:val="00642E23"/>
    <w:rsid w:val="00644430"/>
    <w:rsid w:val="00646446"/>
    <w:rsid w:val="00650306"/>
    <w:rsid w:val="00650B0E"/>
    <w:rsid w:val="00651F05"/>
    <w:rsid w:val="0065240A"/>
    <w:rsid w:val="006611BA"/>
    <w:rsid w:val="00661A2E"/>
    <w:rsid w:val="00665CC5"/>
    <w:rsid w:val="006664FD"/>
    <w:rsid w:val="0066712A"/>
    <w:rsid w:val="00667B7C"/>
    <w:rsid w:val="006711D9"/>
    <w:rsid w:val="006715D3"/>
    <w:rsid w:val="006729B9"/>
    <w:rsid w:val="0067386B"/>
    <w:rsid w:val="0067667C"/>
    <w:rsid w:val="00680DD2"/>
    <w:rsid w:val="00681154"/>
    <w:rsid w:val="006823CD"/>
    <w:rsid w:val="00682C4B"/>
    <w:rsid w:val="006836C9"/>
    <w:rsid w:val="00687289"/>
    <w:rsid w:val="006878FD"/>
    <w:rsid w:val="00690209"/>
    <w:rsid w:val="0069154A"/>
    <w:rsid w:val="00691A9A"/>
    <w:rsid w:val="00693053"/>
    <w:rsid w:val="00693C1F"/>
    <w:rsid w:val="00693E88"/>
    <w:rsid w:val="006952F2"/>
    <w:rsid w:val="00696013"/>
    <w:rsid w:val="00696398"/>
    <w:rsid w:val="00696553"/>
    <w:rsid w:val="006972FE"/>
    <w:rsid w:val="006A0911"/>
    <w:rsid w:val="006A0C70"/>
    <w:rsid w:val="006A4924"/>
    <w:rsid w:val="006A5BBD"/>
    <w:rsid w:val="006A7481"/>
    <w:rsid w:val="006A7EAA"/>
    <w:rsid w:val="006B0BF2"/>
    <w:rsid w:val="006B3BA8"/>
    <w:rsid w:val="006B4549"/>
    <w:rsid w:val="006B6158"/>
    <w:rsid w:val="006C107E"/>
    <w:rsid w:val="006C2E48"/>
    <w:rsid w:val="006C4867"/>
    <w:rsid w:val="006D0D00"/>
    <w:rsid w:val="006D3469"/>
    <w:rsid w:val="006D4787"/>
    <w:rsid w:val="006E0257"/>
    <w:rsid w:val="006E15FC"/>
    <w:rsid w:val="006E34FE"/>
    <w:rsid w:val="006E35BE"/>
    <w:rsid w:val="006E4DBE"/>
    <w:rsid w:val="006E625D"/>
    <w:rsid w:val="006E6272"/>
    <w:rsid w:val="006E63E1"/>
    <w:rsid w:val="006F1734"/>
    <w:rsid w:val="006F1BCB"/>
    <w:rsid w:val="006F21B3"/>
    <w:rsid w:val="006F3F82"/>
    <w:rsid w:val="006F6F66"/>
    <w:rsid w:val="006F7C82"/>
    <w:rsid w:val="007026ED"/>
    <w:rsid w:val="00704FFA"/>
    <w:rsid w:val="00705D5B"/>
    <w:rsid w:val="007101D5"/>
    <w:rsid w:val="007129A6"/>
    <w:rsid w:val="0071395A"/>
    <w:rsid w:val="00713998"/>
    <w:rsid w:val="007171B6"/>
    <w:rsid w:val="00720699"/>
    <w:rsid w:val="0072159E"/>
    <w:rsid w:val="0072231A"/>
    <w:rsid w:val="007233A9"/>
    <w:rsid w:val="0072547F"/>
    <w:rsid w:val="00725C0D"/>
    <w:rsid w:val="007264B4"/>
    <w:rsid w:val="00726902"/>
    <w:rsid w:val="00730FD7"/>
    <w:rsid w:val="007343B4"/>
    <w:rsid w:val="0073447B"/>
    <w:rsid w:val="0073631C"/>
    <w:rsid w:val="007373C7"/>
    <w:rsid w:val="00742114"/>
    <w:rsid w:val="00750A80"/>
    <w:rsid w:val="00751F04"/>
    <w:rsid w:val="00753718"/>
    <w:rsid w:val="00756785"/>
    <w:rsid w:val="007568BD"/>
    <w:rsid w:val="00756995"/>
    <w:rsid w:val="00761955"/>
    <w:rsid w:val="007626F3"/>
    <w:rsid w:val="00762FF1"/>
    <w:rsid w:val="00764C96"/>
    <w:rsid w:val="007720DF"/>
    <w:rsid w:val="00773ED8"/>
    <w:rsid w:val="00776D73"/>
    <w:rsid w:val="00780856"/>
    <w:rsid w:val="00782AC2"/>
    <w:rsid w:val="0078493F"/>
    <w:rsid w:val="007858D5"/>
    <w:rsid w:val="00785D1A"/>
    <w:rsid w:val="00786B3A"/>
    <w:rsid w:val="00790561"/>
    <w:rsid w:val="007929B1"/>
    <w:rsid w:val="00795722"/>
    <w:rsid w:val="007A0825"/>
    <w:rsid w:val="007A2797"/>
    <w:rsid w:val="007A6135"/>
    <w:rsid w:val="007A6297"/>
    <w:rsid w:val="007A6323"/>
    <w:rsid w:val="007A6F65"/>
    <w:rsid w:val="007A737B"/>
    <w:rsid w:val="007B0513"/>
    <w:rsid w:val="007B4FB2"/>
    <w:rsid w:val="007B51F6"/>
    <w:rsid w:val="007C0F30"/>
    <w:rsid w:val="007C2140"/>
    <w:rsid w:val="007C2D12"/>
    <w:rsid w:val="007C38F9"/>
    <w:rsid w:val="007C3F78"/>
    <w:rsid w:val="007C6EB5"/>
    <w:rsid w:val="007D015C"/>
    <w:rsid w:val="007D5C0F"/>
    <w:rsid w:val="007E1559"/>
    <w:rsid w:val="007E2955"/>
    <w:rsid w:val="007E2B57"/>
    <w:rsid w:val="007E2BFF"/>
    <w:rsid w:val="007E3B0D"/>
    <w:rsid w:val="007E3BD9"/>
    <w:rsid w:val="007E5ACE"/>
    <w:rsid w:val="007E6174"/>
    <w:rsid w:val="007E6394"/>
    <w:rsid w:val="007E653C"/>
    <w:rsid w:val="007F264B"/>
    <w:rsid w:val="007F31B9"/>
    <w:rsid w:val="007F3450"/>
    <w:rsid w:val="007F4612"/>
    <w:rsid w:val="007F6623"/>
    <w:rsid w:val="00801942"/>
    <w:rsid w:val="008041B3"/>
    <w:rsid w:val="0080469A"/>
    <w:rsid w:val="00806390"/>
    <w:rsid w:val="008104FF"/>
    <w:rsid w:val="00811C3A"/>
    <w:rsid w:val="008122DF"/>
    <w:rsid w:val="008128A5"/>
    <w:rsid w:val="0081482F"/>
    <w:rsid w:val="00815AE3"/>
    <w:rsid w:val="0081611C"/>
    <w:rsid w:val="0081786B"/>
    <w:rsid w:val="008261EC"/>
    <w:rsid w:val="00826A66"/>
    <w:rsid w:val="00827B59"/>
    <w:rsid w:val="0083208F"/>
    <w:rsid w:val="0083222E"/>
    <w:rsid w:val="00834084"/>
    <w:rsid w:val="008355E7"/>
    <w:rsid w:val="00843DF8"/>
    <w:rsid w:val="0084453D"/>
    <w:rsid w:val="00844B9F"/>
    <w:rsid w:val="0084735D"/>
    <w:rsid w:val="00850784"/>
    <w:rsid w:val="00851220"/>
    <w:rsid w:val="00851B45"/>
    <w:rsid w:val="00856124"/>
    <w:rsid w:val="00861CA0"/>
    <w:rsid w:val="00861E59"/>
    <w:rsid w:val="00862BBD"/>
    <w:rsid w:val="00863385"/>
    <w:rsid w:val="008641B5"/>
    <w:rsid w:val="008649EF"/>
    <w:rsid w:val="008667CB"/>
    <w:rsid w:val="00872702"/>
    <w:rsid w:val="00873AE0"/>
    <w:rsid w:val="00873B56"/>
    <w:rsid w:val="00874E02"/>
    <w:rsid w:val="00885917"/>
    <w:rsid w:val="00886985"/>
    <w:rsid w:val="00893366"/>
    <w:rsid w:val="00897163"/>
    <w:rsid w:val="008A037B"/>
    <w:rsid w:val="008A04CB"/>
    <w:rsid w:val="008A0E0A"/>
    <w:rsid w:val="008A1259"/>
    <w:rsid w:val="008A6C55"/>
    <w:rsid w:val="008B20E8"/>
    <w:rsid w:val="008B321A"/>
    <w:rsid w:val="008B3954"/>
    <w:rsid w:val="008B4CAA"/>
    <w:rsid w:val="008B6200"/>
    <w:rsid w:val="008B65F3"/>
    <w:rsid w:val="008C076F"/>
    <w:rsid w:val="008C233E"/>
    <w:rsid w:val="008C51A9"/>
    <w:rsid w:val="008C58BE"/>
    <w:rsid w:val="008C5CDA"/>
    <w:rsid w:val="008C6664"/>
    <w:rsid w:val="008C676F"/>
    <w:rsid w:val="008C74F7"/>
    <w:rsid w:val="008D1225"/>
    <w:rsid w:val="008D1974"/>
    <w:rsid w:val="008D389A"/>
    <w:rsid w:val="008D5C6D"/>
    <w:rsid w:val="008D75D7"/>
    <w:rsid w:val="008E01EA"/>
    <w:rsid w:val="008E10B8"/>
    <w:rsid w:val="008E20AA"/>
    <w:rsid w:val="008E3DC6"/>
    <w:rsid w:val="008E45F4"/>
    <w:rsid w:val="008E4BAE"/>
    <w:rsid w:val="008E5B16"/>
    <w:rsid w:val="008E7B40"/>
    <w:rsid w:val="008F0399"/>
    <w:rsid w:val="008F2394"/>
    <w:rsid w:val="008F336C"/>
    <w:rsid w:val="008F5CBA"/>
    <w:rsid w:val="008F5F38"/>
    <w:rsid w:val="008F620C"/>
    <w:rsid w:val="008F700B"/>
    <w:rsid w:val="009014B9"/>
    <w:rsid w:val="009021F8"/>
    <w:rsid w:val="00902CF3"/>
    <w:rsid w:val="009030BC"/>
    <w:rsid w:val="0090447E"/>
    <w:rsid w:val="00904B11"/>
    <w:rsid w:val="00905B7B"/>
    <w:rsid w:val="009076B5"/>
    <w:rsid w:val="00916387"/>
    <w:rsid w:val="00916952"/>
    <w:rsid w:val="00916B5C"/>
    <w:rsid w:val="009208C9"/>
    <w:rsid w:val="00922362"/>
    <w:rsid w:val="0092646B"/>
    <w:rsid w:val="009301D7"/>
    <w:rsid w:val="00930371"/>
    <w:rsid w:val="00930D25"/>
    <w:rsid w:val="00931DE8"/>
    <w:rsid w:val="00933514"/>
    <w:rsid w:val="00935509"/>
    <w:rsid w:val="00937B70"/>
    <w:rsid w:val="00937C88"/>
    <w:rsid w:val="009418B5"/>
    <w:rsid w:val="00941F40"/>
    <w:rsid w:val="00943616"/>
    <w:rsid w:val="009448C3"/>
    <w:rsid w:val="0094542D"/>
    <w:rsid w:val="00950186"/>
    <w:rsid w:val="00951078"/>
    <w:rsid w:val="00953EB5"/>
    <w:rsid w:val="00955967"/>
    <w:rsid w:val="00955E3C"/>
    <w:rsid w:val="00956C81"/>
    <w:rsid w:val="009577DC"/>
    <w:rsid w:val="0096102D"/>
    <w:rsid w:val="0096153B"/>
    <w:rsid w:val="00962669"/>
    <w:rsid w:val="00962F53"/>
    <w:rsid w:val="00963E8B"/>
    <w:rsid w:val="0096468F"/>
    <w:rsid w:val="00965532"/>
    <w:rsid w:val="009716CF"/>
    <w:rsid w:val="0097297B"/>
    <w:rsid w:val="00973391"/>
    <w:rsid w:val="00974988"/>
    <w:rsid w:val="009763F7"/>
    <w:rsid w:val="00977F1F"/>
    <w:rsid w:val="0098023A"/>
    <w:rsid w:val="00981B8B"/>
    <w:rsid w:val="009824C6"/>
    <w:rsid w:val="00983384"/>
    <w:rsid w:val="00985ED6"/>
    <w:rsid w:val="0098712F"/>
    <w:rsid w:val="0098771D"/>
    <w:rsid w:val="009878F0"/>
    <w:rsid w:val="00987D54"/>
    <w:rsid w:val="00987D73"/>
    <w:rsid w:val="00991031"/>
    <w:rsid w:val="00994770"/>
    <w:rsid w:val="00994C79"/>
    <w:rsid w:val="009964D2"/>
    <w:rsid w:val="009A2B6E"/>
    <w:rsid w:val="009A713E"/>
    <w:rsid w:val="009A762F"/>
    <w:rsid w:val="009A7A03"/>
    <w:rsid w:val="009B1DEC"/>
    <w:rsid w:val="009B4240"/>
    <w:rsid w:val="009B63B9"/>
    <w:rsid w:val="009C0494"/>
    <w:rsid w:val="009C4B8E"/>
    <w:rsid w:val="009C619D"/>
    <w:rsid w:val="009D36A3"/>
    <w:rsid w:val="009D4561"/>
    <w:rsid w:val="009D4D73"/>
    <w:rsid w:val="009D50A3"/>
    <w:rsid w:val="009D7D95"/>
    <w:rsid w:val="009E06B9"/>
    <w:rsid w:val="009E2ED4"/>
    <w:rsid w:val="009E4BF6"/>
    <w:rsid w:val="009E6F6D"/>
    <w:rsid w:val="009F0D70"/>
    <w:rsid w:val="009F2A5A"/>
    <w:rsid w:val="009F5140"/>
    <w:rsid w:val="009F6068"/>
    <w:rsid w:val="009F6464"/>
    <w:rsid w:val="009F7077"/>
    <w:rsid w:val="009F7935"/>
    <w:rsid w:val="009F7A30"/>
    <w:rsid w:val="00A01CCF"/>
    <w:rsid w:val="00A04326"/>
    <w:rsid w:val="00A06724"/>
    <w:rsid w:val="00A06733"/>
    <w:rsid w:val="00A073FD"/>
    <w:rsid w:val="00A101E6"/>
    <w:rsid w:val="00A12D52"/>
    <w:rsid w:val="00A12FD3"/>
    <w:rsid w:val="00A206D8"/>
    <w:rsid w:val="00A226DE"/>
    <w:rsid w:val="00A23C4D"/>
    <w:rsid w:val="00A2408D"/>
    <w:rsid w:val="00A27C81"/>
    <w:rsid w:val="00A30219"/>
    <w:rsid w:val="00A31507"/>
    <w:rsid w:val="00A3603F"/>
    <w:rsid w:val="00A36D99"/>
    <w:rsid w:val="00A41776"/>
    <w:rsid w:val="00A44B6A"/>
    <w:rsid w:val="00A45699"/>
    <w:rsid w:val="00A46600"/>
    <w:rsid w:val="00A475F0"/>
    <w:rsid w:val="00A47726"/>
    <w:rsid w:val="00A54A07"/>
    <w:rsid w:val="00A56A9E"/>
    <w:rsid w:val="00A57FBB"/>
    <w:rsid w:val="00A62018"/>
    <w:rsid w:val="00A638F6"/>
    <w:rsid w:val="00A63D69"/>
    <w:rsid w:val="00A65AEA"/>
    <w:rsid w:val="00A70746"/>
    <w:rsid w:val="00A736DB"/>
    <w:rsid w:val="00A75751"/>
    <w:rsid w:val="00A7658F"/>
    <w:rsid w:val="00A76E2B"/>
    <w:rsid w:val="00A7716C"/>
    <w:rsid w:val="00A77306"/>
    <w:rsid w:val="00A77496"/>
    <w:rsid w:val="00A7774E"/>
    <w:rsid w:val="00A80E0E"/>
    <w:rsid w:val="00A813C1"/>
    <w:rsid w:val="00A81E0D"/>
    <w:rsid w:val="00A83805"/>
    <w:rsid w:val="00A83933"/>
    <w:rsid w:val="00A86B67"/>
    <w:rsid w:val="00A86FA3"/>
    <w:rsid w:val="00A90247"/>
    <w:rsid w:val="00A92225"/>
    <w:rsid w:val="00A93FAC"/>
    <w:rsid w:val="00AA2542"/>
    <w:rsid w:val="00AA39A8"/>
    <w:rsid w:val="00AA45F4"/>
    <w:rsid w:val="00AA487A"/>
    <w:rsid w:val="00AA5B91"/>
    <w:rsid w:val="00AA7D36"/>
    <w:rsid w:val="00AB04E0"/>
    <w:rsid w:val="00AB261A"/>
    <w:rsid w:val="00AB48D1"/>
    <w:rsid w:val="00AB55FA"/>
    <w:rsid w:val="00AB778C"/>
    <w:rsid w:val="00AC282D"/>
    <w:rsid w:val="00AD0111"/>
    <w:rsid w:val="00AD20A2"/>
    <w:rsid w:val="00AD3A25"/>
    <w:rsid w:val="00AD3F68"/>
    <w:rsid w:val="00AD4BC8"/>
    <w:rsid w:val="00AE15A3"/>
    <w:rsid w:val="00AE2289"/>
    <w:rsid w:val="00AE2917"/>
    <w:rsid w:val="00AE2A6A"/>
    <w:rsid w:val="00AE394A"/>
    <w:rsid w:val="00AE45A0"/>
    <w:rsid w:val="00AE49E3"/>
    <w:rsid w:val="00AE510D"/>
    <w:rsid w:val="00AE6381"/>
    <w:rsid w:val="00AE7417"/>
    <w:rsid w:val="00AE779B"/>
    <w:rsid w:val="00AF091F"/>
    <w:rsid w:val="00AF38EF"/>
    <w:rsid w:val="00AF4B10"/>
    <w:rsid w:val="00AF55AE"/>
    <w:rsid w:val="00B001B3"/>
    <w:rsid w:val="00B0198B"/>
    <w:rsid w:val="00B01BA0"/>
    <w:rsid w:val="00B0360D"/>
    <w:rsid w:val="00B0395B"/>
    <w:rsid w:val="00B03A77"/>
    <w:rsid w:val="00B040B1"/>
    <w:rsid w:val="00B14D6B"/>
    <w:rsid w:val="00B200BA"/>
    <w:rsid w:val="00B2088C"/>
    <w:rsid w:val="00B20BB9"/>
    <w:rsid w:val="00B21D92"/>
    <w:rsid w:val="00B22F93"/>
    <w:rsid w:val="00B237A0"/>
    <w:rsid w:val="00B24188"/>
    <w:rsid w:val="00B2586F"/>
    <w:rsid w:val="00B271CE"/>
    <w:rsid w:val="00B32A43"/>
    <w:rsid w:val="00B3313F"/>
    <w:rsid w:val="00B334EB"/>
    <w:rsid w:val="00B34A24"/>
    <w:rsid w:val="00B359FD"/>
    <w:rsid w:val="00B36610"/>
    <w:rsid w:val="00B3767A"/>
    <w:rsid w:val="00B379B1"/>
    <w:rsid w:val="00B37D12"/>
    <w:rsid w:val="00B37EDE"/>
    <w:rsid w:val="00B40E11"/>
    <w:rsid w:val="00B41916"/>
    <w:rsid w:val="00B432EA"/>
    <w:rsid w:val="00B43318"/>
    <w:rsid w:val="00B44486"/>
    <w:rsid w:val="00B44555"/>
    <w:rsid w:val="00B45664"/>
    <w:rsid w:val="00B466BB"/>
    <w:rsid w:val="00B50185"/>
    <w:rsid w:val="00B50279"/>
    <w:rsid w:val="00B518FC"/>
    <w:rsid w:val="00B52816"/>
    <w:rsid w:val="00B52D43"/>
    <w:rsid w:val="00B543B5"/>
    <w:rsid w:val="00B5556D"/>
    <w:rsid w:val="00B55881"/>
    <w:rsid w:val="00B57DE7"/>
    <w:rsid w:val="00B605B5"/>
    <w:rsid w:val="00B607EA"/>
    <w:rsid w:val="00B60C69"/>
    <w:rsid w:val="00B62373"/>
    <w:rsid w:val="00B62607"/>
    <w:rsid w:val="00B630F3"/>
    <w:rsid w:val="00B65647"/>
    <w:rsid w:val="00B65A0E"/>
    <w:rsid w:val="00B65BFE"/>
    <w:rsid w:val="00B73B91"/>
    <w:rsid w:val="00B73D1F"/>
    <w:rsid w:val="00B75D86"/>
    <w:rsid w:val="00B80651"/>
    <w:rsid w:val="00B80E78"/>
    <w:rsid w:val="00B920E1"/>
    <w:rsid w:val="00B92428"/>
    <w:rsid w:val="00B928C1"/>
    <w:rsid w:val="00B95040"/>
    <w:rsid w:val="00B95B7F"/>
    <w:rsid w:val="00BA483A"/>
    <w:rsid w:val="00BA4B99"/>
    <w:rsid w:val="00BA5155"/>
    <w:rsid w:val="00BA52E9"/>
    <w:rsid w:val="00BB05EF"/>
    <w:rsid w:val="00BB1E74"/>
    <w:rsid w:val="00BB392B"/>
    <w:rsid w:val="00BB3B72"/>
    <w:rsid w:val="00BB434C"/>
    <w:rsid w:val="00BB4557"/>
    <w:rsid w:val="00BB6929"/>
    <w:rsid w:val="00BB750A"/>
    <w:rsid w:val="00BC002C"/>
    <w:rsid w:val="00BC0104"/>
    <w:rsid w:val="00BC1AAA"/>
    <w:rsid w:val="00BC2AB2"/>
    <w:rsid w:val="00BC2E10"/>
    <w:rsid w:val="00BC453B"/>
    <w:rsid w:val="00BC50B3"/>
    <w:rsid w:val="00BC556D"/>
    <w:rsid w:val="00BC5A43"/>
    <w:rsid w:val="00BD1A0A"/>
    <w:rsid w:val="00BD29BE"/>
    <w:rsid w:val="00BD5E47"/>
    <w:rsid w:val="00BD708F"/>
    <w:rsid w:val="00BD752E"/>
    <w:rsid w:val="00BE0F38"/>
    <w:rsid w:val="00BE3428"/>
    <w:rsid w:val="00BE5F23"/>
    <w:rsid w:val="00BE7304"/>
    <w:rsid w:val="00BF433B"/>
    <w:rsid w:val="00BF5C75"/>
    <w:rsid w:val="00BF5D48"/>
    <w:rsid w:val="00BF7085"/>
    <w:rsid w:val="00C00F20"/>
    <w:rsid w:val="00C031CE"/>
    <w:rsid w:val="00C04E48"/>
    <w:rsid w:val="00C06594"/>
    <w:rsid w:val="00C07AB1"/>
    <w:rsid w:val="00C100CF"/>
    <w:rsid w:val="00C10249"/>
    <w:rsid w:val="00C10927"/>
    <w:rsid w:val="00C11F84"/>
    <w:rsid w:val="00C14913"/>
    <w:rsid w:val="00C15CF4"/>
    <w:rsid w:val="00C16010"/>
    <w:rsid w:val="00C1625B"/>
    <w:rsid w:val="00C173AE"/>
    <w:rsid w:val="00C17E96"/>
    <w:rsid w:val="00C20A88"/>
    <w:rsid w:val="00C20FC0"/>
    <w:rsid w:val="00C2293E"/>
    <w:rsid w:val="00C22CCD"/>
    <w:rsid w:val="00C242A0"/>
    <w:rsid w:val="00C24F7C"/>
    <w:rsid w:val="00C26748"/>
    <w:rsid w:val="00C303E7"/>
    <w:rsid w:val="00C30729"/>
    <w:rsid w:val="00C32B61"/>
    <w:rsid w:val="00C33BE8"/>
    <w:rsid w:val="00C33C04"/>
    <w:rsid w:val="00C34054"/>
    <w:rsid w:val="00C35F3B"/>
    <w:rsid w:val="00C365CD"/>
    <w:rsid w:val="00C372A8"/>
    <w:rsid w:val="00C377D8"/>
    <w:rsid w:val="00C37BE2"/>
    <w:rsid w:val="00C406ED"/>
    <w:rsid w:val="00C4108D"/>
    <w:rsid w:val="00C41E8D"/>
    <w:rsid w:val="00C43A01"/>
    <w:rsid w:val="00C44A11"/>
    <w:rsid w:val="00C44ED6"/>
    <w:rsid w:val="00C47269"/>
    <w:rsid w:val="00C4781C"/>
    <w:rsid w:val="00C47D10"/>
    <w:rsid w:val="00C53FF7"/>
    <w:rsid w:val="00C575B0"/>
    <w:rsid w:val="00C605E4"/>
    <w:rsid w:val="00C61131"/>
    <w:rsid w:val="00C61BC1"/>
    <w:rsid w:val="00C6222D"/>
    <w:rsid w:val="00C6380F"/>
    <w:rsid w:val="00C644C5"/>
    <w:rsid w:val="00C65F01"/>
    <w:rsid w:val="00C663E0"/>
    <w:rsid w:val="00C66BC0"/>
    <w:rsid w:val="00C71007"/>
    <w:rsid w:val="00C732A7"/>
    <w:rsid w:val="00C741E9"/>
    <w:rsid w:val="00C76625"/>
    <w:rsid w:val="00C811D6"/>
    <w:rsid w:val="00C8563A"/>
    <w:rsid w:val="00C901E4"/>
    <w:rsid w:val="00C90979"/>
    <w:rsid w:val="00C912FB"/>
    <w:rsid w:val="00C92EAE"/>
    <w:rsid w:val="00C942AA"/>
    <w:rsid w:val="00C945C3"/>
    <w:rsid w:val="00C96947"/>
    <w:rsid w:val="00CA00B4"/>
    <w:rsid w:val="00CA3CAC"/>
    <w:rsid w:val="00CA3D34"/>
    <w:rsid w:val="00CA4A75"/>
    <w:rsid w:val="00CA69DA"/>
    <w:rsid w:val="00CA6B0F"/>
    <w:rsid w:val="00CB4463"/>
    <w:rsid w:val="00CB507D"/>
    <w:rsid w:val="00CB67BF"/>
    <w:rsid w:val="00CB7FEF"/>
    <w:rsid w:val="00CC24DD"/>
    <w:rsid w:val="00CC3CFA"/>
    <w:rsid w:val="00CC58FF"/>
    <w:rsid w:val="00CC60CE"/>
    <w:rsid w:val="00CC7898"/>
    <w:rsid w:val="00CD116D"/>
    <w:rsid w:val="00CD360B"/>
    <w:rsid w:val="00CD62F4"/>
    <w:rsid w:val="00CD6955"/>
    <w:rsid w:val="00CD708A"/>
    <w:rsid w:val="00CE0854"/>
    <w:rsid w:val="00CE0D6B"/>
    <w:rsid w:val="00CE0E59"/>
    <w:rsid w:val="00CE2CCA"/>
    <w:rsid w:val="00CE4712"/>
    <w:rsid w:val="00CE65CF"/>
    <w:rsid w:val="00CE740F"/>
    <w:rsid w:val="00CF4520"/>
    <w:rsid w:val="00CF7DE7"/>
    <w:rsid w:val="00D054D9"/>
    <w:rsid w:val="00D112C9"/>
    <w:rsid w:val="00D11809"/>
    <w:rsid w:val="00D142EB"/>
    <w:rsid w:val="00D1528B"/>
    <w:rsid w:val="00D16A7B"/>
    <w:rsid w:val="00D17FCB"/>
    <w:rsid w:val="00D20862"/>
    <w:rsid w:val="00D32A1A"/>
    <w:rsid w:val="00D3414D"/>
    <w:rsid w:val="00D357CC"/>
    <w:rsid w:val="00D36ABF"/>
    <w:rsid w:val="00D37A32"/>
    <w:rsid w:val="00D41574"/>
    <w:rsid w:val="00D41C85"/>
    <w:rsid w:val="00D43699"/>
    <w:rsid w:val="00D45F73"/>
    <w:rsid w:val="00D47E0D"/>
    <w:rsid w:val="00D53CE8"/>
    <w:rsid w:val="00D54C10"/>
    <w:rsid w:val="00D54EEF"/>
    <w:rsid w:val="00D571AB"/>
    <w:rsid w:val="00D61784"/>
    <w:rsid w:val="00D638EA"/>
    <w:rsid w:val="00D649A7"/>
    <w:rsid w:val="00D702E3"/>
    <w:rsid w:val="00D71221"/>
    <w:rsid w:val="00D72997"/>
    <w:rsid w:val="00D74190"/>
    <w:rsid w:val="00D764F5"/>
    <w:rsid w:val="00D82440"/>
    <w:rsid w:val="00D8250D"/>
    <w:rsid w:val="00D83969"/>
    <w:rsid w:val="00D85E86"/>
    <w:rsid w:val="00D874F0"/>
    <w:rsid w:val="00D9195E"/>
    <w:rsid w:val="00D94BF3"/>
    <w:rsid w:val="00D965E2"/>
    <w:rsid w:val="00DA1CA3"/>
    <w:rsid w:val="00DA259E"/>
    <w:rsid w:val="00DA433C"/>
    <w:rsid w:val="00DA47A5"/>
    <w:rsid w:val="00DA629A"/>
    <w:rsid w:val="00DB268A"/>
    <w:rsid w:val="00DB4579"/>
    <w:rsid w:val="00DB4A75"/>
    <w:rsid w:val="00DB4DA7"/>
    <w:rsid w:val="00DB5E84"/>
    <w:rsid w:val="00DB74F9"/>
    <w:rsid w:val="00DC2E21"/>
    <w:rsid w:val="00DC4DDD"/>
    <w:rsid w:val="00DC5726"/>
    <w:rsid w:val="00DC6B9D"/>
    <w:rsid w:val="00DC74ED"/>
    <w:rsid w:val="00DC7864"/>
    <w:rsid w:val="00DD19A4"/>
    <w:rsid w:val="00DD2A3C"/>
    <w:rsid w:val="00DD32CB"/>
    <w:rsid w:val="00DD423A"/>
    <w:rsid w:val="00DD4582"/>
    <w:rsid w:val="00DD474A"/>
    <w:rsid w:val="00DD51FE"/>
    <w:rsid w:val="00DD6CB8"/>
    <w:rsid w:val="00DE2048"/>
    <w:rsid w:val="00DE389A"/>
    <w:rsid w:val="00DE6602"/>
    <w:rsid w:val="00DF029D"/>
    <w:rsid w:val="00DF0C2A"/>
    <w:rsid w:val="00DF1502"/>
    <w:rsid w:val="00DF15BB"/>
    <w:rsid w:val="00DF1B44"/>
    <w:rsid w:val="00DF30A3"/>
    <w:rsid w:val="00DF404C"/>
    <w:rsid w:val="00DF4FD5"/>
    <w:rsid w:val="00DF6106"/>
    <w:rsid w:val="00DF66D7"/>
    <w:rsid w:val="00E0409E"/>
    <w:rsid w:val="00E0463D"/>
    <w:rsid w:val="00E04F5A"/>
    <w:rsid w:val="00E05488"/>
    <w:rsid w:val="00E06013"/>
    <w:rsid w:val="00E072B6"/>
    <w:rsid w:val="00E07DF7"/>
    <w:rsid w:val="00E1111A"/>
    <w:rsid w:val="00E126C6"/>
    <w:rsid w:val="00E14E4F"/>
    <w:rsid w:val="00E15808"/>
    <w:rsid w:val="00E212E0"/>
    <w:rsid w:val="00E216DF"/>
    <w:rsid w:val="00E23431"/>
    <w:rsid w:val="00E24142"/>
    <w:rsid w:val="00E3016C"/>
    <w:rsid w:val="00E32607"/>
    <w:rsid w:val="00E33B50"/>
    <w:rsid w:val="00E35B6B"/>
    <w:rsid w:val="00E371D9"/>
    <w:rsid w:val="00E40683"/>
    <w:rsid w:val="00E4292E"/>
    <w:rsid w:val="00E4393E"/>
    <w:rsid w:val="00E43E4D"/>
    <w:rsid w:val="00E454C3"/>
    <w:rsid w:val="00E5041C"/>
    <w:rsid w:val="00E518E2"/>
    <w:rsid w:val="00E51BBA"/>
    <w:rsid w:val="00E54C04"/>
    <w:rsid w:val="00E555F1"/>
    <w:rsid w:val="00E557A5"/>
    <w:rsid w:val="00E560FC"/>
    <w:rsid w:val="00E57DA6"/>
    <w:rsid w:val="00E63CFD"/>
    <w:rsid w:val="00E64036"/>
    <w:rsid w:val="00E6489B"/>
    <w:rsid w:val="00E673C1"/>
    <w:rsid w:val="00E70478"/>
    <w:rsid w:val="00E728EF"/>
    <w:rsid w:val="00E7325C"/>
    <w:rsid w:val="00E73DDE"/>
    <w:rsid w:val="00E74926"/>
    <w:rsid w:val="00E77C7B"/>
    <w:rsid w:val="00E808B4"/>
    <w:rsid w:val="00E80E2F"/>
    <w:rsid w:val="00E8153C"/>
    <w:rsid w:val="00E82994"/>
    <w:rsid w:val="00E84D2F"/>
    <w:rsid w:val="00E8637F"/>
    <w:rsid w:val="00E87364"/>
    <w:rsid w:val="00E91780"/>
    <w:rsid w:val="00E93BEC"/>
    <w:rsid w:val="00E94328"/>
    <w:rsid w:val="00E9471F"/>
    <w:rsid w:val="00E970C8"/>
    <w:rsid w:val="00E97171"/>
    <w:rsid w:val="00E9745D"/>
    <w:rsid w:val="00EA1C0C"/>
    <w:rsid w:val="00EA1E4D"/>
    <w:rsid w:val="00EA2074"/>
    <w:rsid w:val="00EA2501"/>
    <w:rsid w:val="00EA25CB"/>
    <w:rsid w:val="00EA2A3B"/>
    <w:rsid w:val="00EA2A99"/>
    <w:rsid w:val="00EA321E"/>
    <w:rsid w:val="00EA3358"/>
    <w:rsid w:val="00EA4008"/>
    <w:rsid w:val="00EA549E"/>
    <w:rsid w:val="00EA5E85"/>
    <w:rsid w:val="00EA6706"/>
    <w:rsid w:val="00EB0842"/>
    <w:rsid w:val="00EB161F"/>
    <w:rsid w:val="00EB1633"/>
    <w:rsid w:val="00EB168D"/>
    <w:rsid w:val="00EB268C"/>
    <w:rsid w:val="00EB29B5"/>
    <w:rsid w:val="00EB2A29"/>
    <w:rsid w:val="00EB2D44"/>
    <w:rsid w:val="00EB2F4F"/>
    <w:rsid w:val="00EB3B74"/>
    <w:rsid w:val="00EB4D47"/>
    <w:rsid w:val="00EB65C3"/>
    <w:rsid w:val="00EB7430"/>
    <w:rsid w:val="00EC0153"/>
    <w:rsid w:val="00EC1F35"/>
    <w:rsid w:val="00EC54AB"/>
    <w:rsid w:val="00ED00B9"/>
    <w:rsid w:val="00ED1C6D"/>
    <w:rsid w:val="00EE2467"/>
    <w:rsid w:val="00EE29BA"/>
    <w:rsid w:val="00EE3947"/>
    <w:rsid w:val="00EE4B27"/>
    <w:rsid w:val="00EF2DE4"/>
    <w:rsid w:val="00EF529F"/>
    <w:rsid w:val="00F0003C"/>
    <w:rsid w:val="00F029BE"/>
    <w:rsid w:val="00F029D6"/>
    <w:rsid w:val="00F0324D"/>
    <w:rsid w:val="00F06DBA"/>
    <w:rsid w:val="00F10B93"/>
    <w:rsid w:val="00F113B0"/>
    <w:rsid w:val="00F129DB"/>
    <w:rsid w:val="00F12D75"/>
    <w:rsid w:val="00F14BA3"/>
    <w:rsid w:val="00F16B93"/>
    <w:rsid w:val="00F17025"/>
    <w:rsid w:val="00F222D7"/>
    <w:rsid w:val="00F2490D"/>
    <w:rsid w:val="00F24972"/>
    <w:rsid w:val="00F25520"/>
    <w:rsid w:val="00F261D4"/>
    <w:rsid w:val="00F2666B"/>
    <w:rsid w:val="00F277CE"/>
    <w:rsid w:val="00F31F13"/>
    <w:rsid w:val="00F34B9A"/>
    <w:rsid w:val="00F35922"/>
    <w:rsid w:val="00F36100"/>
    <w:rsid w:val="00F41D6D"/>
    <w:rsid w:val="00F43EE2"/>
    <w:rsid w:val="00F44C7C"/>
    <w:rsid w:val="00F51139"/>
    <w:rsid w:val="00F51926"/>
    <w:rsid w:val="00F52BE6"/>
    <w:rsid w:val="00F54FA4"/>
    <w:rsid w:val="00F556EA"/>
    <w:rsid w:val="00F5637A"/>
    <w:rsid w:val="00F5641B"/>
    <w:rsid w:val="00F56B39"/>
    <w:rsid w:val="00F5798C"/>
    <w:rsid w:val="00F57A04"/>
    <w:rsid w:val="00F6165C"/>
    <w:rsid w:val="00F61973"/>
    <w:rsid w:val="00F62E91"/>
    <w:rsid w:val="00F63363"/>
    <w:rsid w:val="00F63410"/>
    <w:rsid w:val="00F65CF6"/>
    <w:rsid w:val="00F65FC5"/>
    <w:rsid w:val="00F67F20"/>
    <w:rsid w:val="00F71874"/>
    <w:rsid w:val="00F720DA"/>
    <w:rsid w:val="00F74628"/>
    <w:rsid w:val="00F75654"/>
    <w:rsid w:val="00F82C93"/>
    <w:rsid w:val="00F8384F"/>
    <w:rsid w:val="00F84C0E"/>
    <w:rsid w:val="00F856F0"/>
    <w:rsid w:val="00F95A51"/>
    <w:rsid w:val="00F95E9E"/>
    <w:rsid w:val="00F97D42"/>
    <w:rsid w:val="00FA11E8"/>
    <w:rsid w:val="00FA1AF4"/>
    <w:rsid w:val="00FA2812"/>
    <w:rsid w:val="00FA3B49"/>
    <w:rsid w:val="00FA4688"/>
    <w:rsid w:val="00FA5526"/>
    <w:rsid w:val="00FA739B"/>
    <w:rsid w:val="00FA7575"/>
    <w:rsid w:val="00FB0189"/>
    <w:rsid w:val="00FB14C0"/>
    <w:rsid w:val="00FB3845"/>
    <w:rsid w:val="00FC0D20"/>
    <w:rsid w:val="00FC1431"/>
    <w:rsid w:val="00FC5131"/>
    <w:rsid w:val="00FD03B6"/>
    <w:rsid w:val="00FD04AD"/>
    <w:rsid w:val="00FE0FC9"/>
    <w:rsid w:val="00FE4948"/>
    <w:rsid w:val="00FE6739"/>
    <w:rsid w:val="00FE76C0"/>
    <w:rsid w:val="00FF21FA"/>
    <w:rsid w:val="00FF2AAD"/>
    <w:rsid w:val="00FF322C"/>
    <w:rsid w:val="00FF32A1"/>
    <w:rsid w:val="00FF3649"/>
    <w:rsid w:val="00FF3867"/>
    <w:rsid w:val="00FF4E88"/>
    <w:rsid w:val="00FF5AAC"/>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AA09B"/>
  <w15:chartTrackingRefBased/>
  <w15:docId w15:val="{0A31FE45-1AF2-4A22-9291-CCA11341E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7171"/>
    <w:pPr>
      <w:spacing w:after="200" w:line="276" w:lineRule="auto"/>
    </w:pPr>
    <w:rPr>
      <w:rFonts w:ascii="Calibri" w:eastAsia="Times New Roman" w:hAnsi="Calibri" w:cs="Times New Roman"/>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 Paragraph (numbered (a)),Lapis Bulleted List"/>
    <w:basedOn w:val="Normal"/>
    <w:link w:val="ListParagraphChar"/>
    <w:uiPriority w:val="34"/>
    <w:qFormat/>
    <w:rsid w:val="00E97171"/>
    <w:pPr>
      <w:ind w:left="720"/>
      <w:contextualSpacing/>
    </w:pPr>
  </w:style>
  <w:style w:type="character" w:styleId="CommentReference">
    <w:name w:val="annotation reference"/>
    <w:basedOn w:val="DefaultParagraphFont"/>
    <w:uiPriority w:val="99"/>
    <w:semiHidden/>
    <w:unhideWhenUsed/>
    <w:rsid w:val="00FB14C0"/>
    <w:rPr>
      <w:sz w:val="16"/>
      <w:szCs w:val="16"/>
    </w:rPr>
  </w:style>
  <w:style w:type="paragraph" w:styleId="CommentText">
    <w:name w:val="annotation text"/>
    <w:basedOn w:val="Normal"/>
    <w:link w:val="CommentTextChar"/>
    <w:uiPriority w:val="99"/>
    <w:unhideWhenUsed/>
    <w:rsid w:val="00FB14C0"/>
    <w:pPr>
      <w:spacing w:line="240" w:lineRule="auto"/>
    </w:pPr>
    <w:rPr>
      <w:sz w:val="20"/>
      <w:szCs w:val="20"/>
    </w:rPr>
  </w:style>
  <w:style w:type="character" w:customStyle="1" w:styleId="CommentTextChar">
    <w:name w:val="Comment Text Char"/>
    <w:basedOn w:val="DefaultParagraphFont"/>
    <w:link w:val="CommentText"/>
    <w:uiPriority w:val="99"/>
    <w:rsid w:val="00FB14C0"/>
    <w:rPr>
      <w:rFonts w:ascii="Calibri" w:eastAsia="Times New Roman" w:hAnsi="Calibri"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FB14C0"/>
    <w:rPr>
      <w:b/>
      <w:bCs/>
    </w:rPr>
  </w:style>
  <w:style w:type="character" w:customStyle="1" w:styleId="CommentSubjectChar">
    <w:name w:val="Comment Subject Char"/>
    <w:basedOn w:val="CommentTextChar"/>
    <w:link w:val="CommentSubject"/>
    <w:uiPriority w:val="99"/>
    <w:semiHidden/>
    <w:rsid w:val="00FB14C0"/>
    <w:rPr>
      <w:rFonts w:ascii="Calibri" w:eastAsia="Times New Roman" w:hAnsi="Calibri" w:cs="Times New Roman"/>
      <w:b/>
      <w:bCs/>
      <w:sz w:val="20"/>
      <w:szCs w:val="20"/>
      <w:lang w:val="en-GB" w:eastAsia="en-GB"/>
    </w:rPr>
  </w:style>
  <w:style w:type="paragraph" w:styleId="BalloonText">
    <w:name w:val="Balloon Text"/>
    <w:basedOn w:val="Normal"/>
    <w:link w:val="BalloonTextChar"/>
    <w:uiPriority w:val="99"/>
    <w:semiHidden/>
    <w:unhideWhenUsed/>
    <w:rsid w:val="00FB14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14C0"/>
    <w:rPr>
      <w:rFonts w:ascii="Segoe UI" w:eastAsia="Times New Roman" w:hAnsi="Segoe UI" w:cs="Segoe UI"/>
      <w:sz w:val="18"/>
      <w:szCs w:val="18"/>
      <w:lang w:val="en-GB" w:eastAsia="en-GB"/>
    </w:rPr>
  </w:style>
  <w:style w:type="paragraph" w:styleId="FootnoteText">
    <w:name w:val="footnote text"/>
    <w:basedOn w:val="Normal"/>
    <w:link w:val="FootnoteTextChar"/>
    <w:uiPriority w:val="99"/>
    <w:semiHidden/>
    <w:unhideWhenUsed/>
    <w:rsid w:val="007A613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A6135"/>
    <w:rPr>
      <w:rFonts w:ascii="Calibri" w:eastAsia="Times New Roman" w:hAnsi="Calibri" w:cs="Times New Roman"/>
      <w:sz w:val="20"/>
      <w:szCs w:val="20"/>
      <w:lang w:val="en-GB" w:eastAsia="en-GB"/>
    </w:rPr>
  </w:style>
  <w:style w:type="character" w:styleId="FootnoteReference">
    <w:name w:val="footnote reference"/>
    <w:basedOn w:val="DefaultParagraphFont"/>
    <w:uiPriority w:val="99"/>
    <w:semiHidden/>
    <w:unhideWhenUsed/>
    <w:rsid w:val="007A6135"/>
    <w:rPr>
      <w:vertAlign w:val="superscript"/>
    </w:rPr>
  </w:style>
  <w:style w:type="paragraph" w:styleId="Header">
    <w:name w:val="header"/>
    <w:basedOn w:val="Normal"/>
    <w:link w:val="HeaderChar"/>
    <w:uiPriority w:val="99"/>
    <w:unhideWhenUsed/>
    <w:rsid w:val="005B2D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5B2DEA"/>
    <w:rPr>
      <w:rFonts w:ascii="Calibri" w:eastAsia="Times New Roman" w:hAnsi="Calibri" w:cs="Times New Roman"/>
      <w:lang w:val="en-GB" w:eastAsia="en-GB"/>
    </w:rPr>
  </w:style>
  <w:style w:type="paragraph" w:styleId="Footer">
    <w:name w:val="footer"/>
    <w:basedOn w:val="Normal"/>
    <w:link w:val="FooterChar"/>
    <w:uiPriority w:val="99"/>
    <w:unhideWhenUsed/>
    <w:rsid w:val="005B2D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5B2DEA"/>
    <w:rPr>
      <w:rFonts w:ascii="Calibri" w:eastAsia="Times New Roman" w:hAnsi="Calibri" w:cs="Times New Roman"/>
      <w:lang w:val="en-GB" w:eastAsia="en-GB"/>
    </w:rPr>
  </w:style>
  <w:style w:type="paragraph" w:customStyle="1" w:styleId="1tekst">
    <w:name w:val="1tekst"/>
    <w:basedOn w:val="Normal"/>
    <w:rsid w:val="004B10AB"/>
    <w:pPr>
      <w:spacing w:after="0" w:line="240" w:lineRule="auto"/>
      <w:ind w:left="250" w:right="250" w:firstLine="240"/>
      <w:jc w:val="both"/>
    </w:pPr>
    <w:rPr>
      <w:rFonts w:ascii="Arial" w:hAnsi="Arial" w:cs="Arial"/>
      <w:sz w:val="20"/>
      <w:szCs w:val="20"/>
      <w:lang w:val="en-US" w:eastAsia="en-US"/>
    </w:rPr>
  </w:style>
  <w:style w:type="paragraph" w:styleId="PlainText">
    <w:name w:val="Plain Text"/>
    <w:basedOn w:val="Normal"/>
    <w:link w:val="PlainTextChar"/>
    <w:uiPriority w:val="99"/>
    <w:unhideWhenUsed/>
    <w:rsid w:val="004B10AB"/>
    <w:pPr>
      <w:spacing w:after="0" w:line="240" w:lineRule="auto"/>
    </w:pPr>
    <w:rPr>
      <w:rFonts w:ascii="Consolas" w:eastAsia="Calibri" w:hAnsi="Consolas"/>
      <w:sz w:val="21"/>
      <w:szCs w:val="21"/>
      <w:lang w:val="x-none" w:eastAsia="en-US"/>
    </w:rPr>
  </w:style>
  <w:style w:type="character" w:customStyle="1" w:styleId="PlainTextChar">
    <w:name w:val="Plain Text Char"/>
    <w:basedOn w:val="DefaultParagraphFont"/>
    <w:link w:val="PlainText"/>
    <w:uiPriority w:val="99"/>
    <w:rsid w:val="004B10AB"/>
    <w:rPr>
      <w:rFonts w:ascii="Consolas" w:eastAsia="Calibri" w:hAnsi="Consolas" w:cs="Times New Roman"/>
      <w:sz w:val="21"/>
      <w:szCs w:val="21"/>
      <w:lang w:val="x-none"/>
    </w:rPr>
  </w:style>
  <w:style w:type="paragraph" w:styleId="BodyText2">
    <w:name w:val="Body Text 2"/>
    <w:basedOn w:val="Normal"/>
    <w:link w:val="BodyText2Char"/>
    <w:uiPriority w:val="99"/>
    <w:unhideWhenUsed/>
    <w:rsid w:val="004B10AB"/>
    <w:pPr>
      <w:spacing w:after="120" w:line="480" w:lineRule="auto"/>
    </w:pPr>
    <w:rPr>
      <w:rFonts w:ascii="Times New Roman" w:eastAsia="Calibri" w:hAnsi="Times New Roman"/>
      <w:sz w:val="24"/>
      <w:szCs w:val="24"/>
      <w:lang w:val="sr-Latn-RS"/>
    </w:rPr>
  </w:style>
  <w:style w:type="character" w:customStyle="1" w:styleId="BodyText2Char">
    <w:name w:val="Body Text 2 Char"/>
    <w:basedOn w:val="DefaultParagraphFont"/>
    <w:link w:val="BodyText2"/>
    <w:uiPriority w:val="99"/>
    <w:rsid w:val="004B10AB"/>
    <w:rPr>
      <w:rFonts w:ascii="Times New Roman" w:eastAsia="Calibri" w:hAnsi="Times New Roman" w:cs="Times New Roman"/>
      <w:sz w:val="24"/>
      <w:szCs w:val="24"/>
      <w:lang w:eastAsia="en-GB"/>
    </w:rPr>
  </w:style>
  <w:style w:type="character" w:styleId="Strong">
    <w:name w:val="Strong"/>
    <w:basedOn w:val="DefaultParagraphFont"/>
    <w:uiPriority w:val="22"/>
    <w:qFormat/>
    <w:rsid w:val="004B10AB"/>
    <w:rPr>
      <w:b/>
      <w:bCs/>
    </w:rPr>
  </w:style>
  <w:style w:type="character" w:customStyle="1" w:styleId="ListParagraphChar">
    <w:name w:val="List Paragraph Char"/>
    <w:aliases w:val="List Paragraph1 Char,List Paragraph (numbered (a)) Char,Lapis Bulleted List Char"/>
    <w:link w:val="ListParagraph"/>
    <w:uiPriority w:val="34"/>
    <w:locked/>
    <w:rsid w:val="009418B5"/>
    <w:rPr>
      <w:rFonts w:ascii="Calibri" w:eastAsia="Times New Roman" w:hAnsi="Calibri" w:cs="Times New Roman"/>
      <w:lang w:val="en-GB" w:eastAsia="en-GB"/>
    </w:rPr>
  </w:style>
  <w:style w:type="paragraph" w:customStyle="1" w:styleId="Tekst">
    <w:name w:val="Tekst"/>
    <w:basedOn w:val="ListParagraph"/>
    <w:link w:val="TekstChar"/>
    <w:qFormat/>
    <w:rsid w:val="009418B5"/>
    <w:pPr>
      <w:numPr>
        <w:numId w:val="11"/>
      </w:numPr>
      <w:spacing w:before="240" w:after="160" w:line="240" w:lineRule="auto"/>
      <w:contextualSpacing w:val="0"/>
      <w:jc w:val="both"/>
    </w:pPr>
    <w:rPr>
      <w:rFonts w:ascii="Times New Roman" w:hAnsi="Times New Roman" w:cstheme="minorHAnsi"/>
      <w:bCs/>
      <w:sz w:val="24"/>
      <w:szCs w:val="24"/>
      <w:lang w:val="en-US"/>
    </w:rPr>
  </w:style>
  <w:style w:type="character" w:customStyle="1" w:styleId="TekstChar">
    <w:name w:val="Tekst Char"/>
    <w:basedOn w:val="ListParagraphChar"/>
    <w:link w:val="Tekst"/>
    <w:rsid w:val="009418B5"/>
    <w:rPr>
      <w:rFonts w:ascii="Times New Roman" w:eastAsia="Times New Roman" w:hAnsi="Times New Roman" w:cstheme="minorHAnsi"/>
      <w:bCs/>
      <w:sz w:val="24"/>
      <w:szCs w:val="24"/>
      <w:lang w:val="en-US" w:eastAsia="en-GB"/>
    </w:rPr>
  </w:style>
  <w:style w:type="paragraph" w:styleId="Revision">
    <w:name w:val="Revision"/>
    <w:hidden/>
    <w:uiPriority w:val="99"/>
    <w:semiHidden/>
    <w:rsid w:val="009418B5"/>
    <w:pPr>
      <w:spacing w:after="0" w:line="240" w:lineRule="auto"/>
    </w:pPr>
    <w:rPr>
      <w:rFonts w:ascii="Calibri" w:eastAsia="Times New Roman" w:hAnsi="Calibri" w:cs="Times New Roman"/>
      <w:lang w:val="en-GB" w:eastAsia="en-GB"/>
    </w:rPr>
  </w:style>
  <w:style w:type="character" w:styleId="Hyperlink">
    <w:name w:val="Hyperlink"/>
    <w:basedOn w:val="DefaultParagraphFont"/>
    <w:uiPriority w:val="99"/>
    <w:unhideWhenUsed/>
    <w:rsid w:val="00F95E9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823078">
      <w:bodyDiv w:val="1"/>
      <w:marLeft w:val="0"/>
      <w:marRight w:val="0"/>
      <w:marTop w:val="0"/>
      <w:marBottom w:val="0"/>
      <w:divBdr>
        <w:top w:val="none" w:sz="0" w:space="0" w:color="auto"/>
        <w:left w:val="none" w:sz="0" w:space="0" w:color="auto"/>
        <w:bottom w:val="none" w:sz="0" w:space="0" w:color="auto"/>
        <w:right w:val="none" w:sz="0" w:space="0" w:color="auto"/>
      </w:divBdr>
    </w:div>
    <w:div w:id="257912179">
      <w:bodyDiv w:val="1"/>
      <w:marLeft w:val="0"/>
      <w:marRight w:val="0"/>
      <w:marTop w:val="0"/>
      <w:marBottom w:val="0"/>
      <w:divBdr>
        <w:top w:val="none" w:sz="0" w:space="0" w:color="auto"/>
        <w:left w:val="none" w:sz="0" w:space="0" w:color="auto"/>
        <w:bottom w:val="none" w:sz="0" w:space="0" w:color="auto"/>
        <w:right w:val="none" w:sz="0" w:space="0" w:color="auto"/>
      </w:divBdr>
    </w:div>
    <w:div w:id="880825778">
      <w:bodyDiv w:val="1"/>
      <w:marLeft w:val="0"/>
      <w:marRight w:val="0"/>
      <w:marTop w:val="0"/>
      <w:marBottom w:val="0"/>
      <w:divBdr>
        <w:top w:val="none" w:sz="0" w:space="0" w:color="auto"/>
        <w:left w:val="none" w:sz="0" w:space="0" w:color="auto"/>
        <w:bottom w:val="none" w:sz="0" w:space="0" w:color="auto"/>
        <w:right w:val="none" w:sz="0" w:space="0" w:color="auto"/>
      </w:divBdr>
    </w:div>
    <w:div w:id="1119488758">
      <w:bodyDiv w:val="1"/>
      <w:marLeft w:val="0"/>
      <w:marRight w:val="0"/>
      <w:marTop w:val="0"/>
      <w:marBottom w:val="0"/>
      <w:divBdr>
        <w:top w:val="none" w:sz="0" w:space="0" w:color="auto"/>
        <w:left w:val="none" w:sz="0" w:space="0" w:color="auto"/>
        <w:bottom w:val="none" w:sz="0" w:space="0" w:color="auto"/>
        <w:right w:val="none" w:sz="0" w:space="0" w:color="auto"/>
      </w:divBdr>
    </w:div>
    <w:div w:id="1214274978">
      <w:bodyDiv w:val="1"/>
      <w:marLeft w:val="0"/>
      <w:marRight w:val="0"/>
      <w:marTop w:val="0"/>
      <w:marBottom w:val="0"/>
      <w:divBdr>
        <w:top w:val="none" w:sz="0" w:space="0" w:color="auto"/>
        <w:left w:val="none" w:sz="0" w:space="0" w:color="auto"/>
        <w:bottom w:val="none" w:sz="0" w:space="0" w:color="auto"/>
        <w:right w:val="none" w:sz="0" w:space="0" w:color="auto"/>
      </w:divBdr>
    </w:div>
    <w:div w:id="1452212575">
      <w:bodyDiv w:val="1"/>
      <w:marLeft w:val="0"/>
      <w:marRight w:val="0"/>
      <w:marTop w:val="0"/>
      <w:marBottom w:val="0"/>
      <w:divBdr>
        <w:top w:val="none" w:sz="0" w:space="0" w:color="auto"/>
        <w:left w:val="none" w:sz="0" w:space="0" w:color="auto"/>
        <w:bottom w:val="none" w:sz="0" w:space="0" w:color="auto"/>
        <w:right w:val="none" w:sz="0" w:space="0" w:color="auto"/>
      </w:divBdr>
    </w:div>
    <w:div w:id="1731225362">
      <w:bodyDiv w:val="1"/>
      <w:marLeft w:val="0"/>
      <w:marRight w:val="0"/>
      <w:marTop w:val="0"/>
      <w:marBottom w:val="0"/>
      <w:divBdr>
        <w:top w:val="none" w:sz="0" w:space="0" w:color="auto"/>
        <w:left w:val="none" w:sz="0" w:space="0" w:color="auto"/>
        <w:bottom w:val="none" w:sz="0" w:space="0" w:color="auto"/>
        <w:right w:val="none" w:sz="0" w:space="0" w:color="auto"/>
      </w:divBdr>
    </w:div>
    <w:div w:id="1808234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as.gov.r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06F55D-1946-4EEE-B6D9-A051BF7B8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16</Pages>
  <Words>7208</Words>
  <Characters>41089</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Ankica Momcilovic</dc:creator>
  <cp:keywords/>
  <dc:description/>
  <cp:lastModifiedBy>Snezana Marinovic</cp:lastModifiedBy>
  <cp:revision>4</cp:revision>
  <cp:lastPrinted>2023-06-01T08:57:00Z</cp:lastPrinted>
  <dcterms:created xsi:type="dcterms:W3CDTF">2023-05-31T08:25:00Z</dcterms:created>
  <dcterms:modified xsi:type="dcterms:W3CDTF">2023-06-01T08:58:00Z</dcterms:modified>
</cp:coreProperties>
</file>