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071" w:rsidRDefault="00E27071" w:rsidP="00543F24">
      <w:pPr>
        <w:rPr>
          <w:lang w:val="en-US"/>
        </w:rPr>
      </w:pPr>
    </w:p>
    <w:p w:rsidR="00543F24" w:rsidRPr="00E82752" w:rsidRDefault="00E27071" w:rsidP="00543F24">
      <w:pPr>
        <w:jc w:val="center"/>
      </w:pPr>
      <w:r w:rsidRPr="00E82752">
        <w:t>ПРЕДЛОГ</w:t>
      </w:r>
      <w:r w:rsidR="00543F24" w:rsidRPr="00E82752">
        <w:t xml:space="preserve"> ЗАКОНА</w:t>
      </w:r>
    </w:p>
    <w:p w:rsidR="00543F24" w:rsidRPr="00E82752" w:rsidRDefault="00543F24" w:rsidP="00543F24">
      <w:pPr>
        <w:ind w:left="720" w:firstLine="720"/>
        <w:jc w:val="center"/>
      </w:pPr>
      <w:r w:rsidRPr="00E82752">
        <w:t>О ПОТВРЂИВАЊУ МЕМОРАНДУМ</w:t>
      </w:r>
      <w:r w:rsidRPr="00E82752">
        <w:rPr>
          <w:lang w:val="en-US"/>
        </w:rPr>
        <w:t>A</w:t>
      </w:r>
      <w:r w:rsidRPr="00E82752">
        <w:t xml:space="preserve"> О РАЗУМЕВАЊУ</w:t>
      </w:r>
      <w:r w:rsidRPr="00E82752">
        <w:tab/>
      </w:r>
      <w:r w:rsidRPr="00E82752">
        <w:tab/>
      </w:r>
      <w:r w:rsidRPr="00E82752">
        <w:tab/>
      </w:r>
    </w:p>
    <w:p w:rsidR="00543F24" w:rsidRPr="00E82752" w:rsidRDefault="00543F24" w:rsidP="00543F24">
      <w:pPr>
        <w:jc w:val="center"/>
      </w:pPr>
      <w:r w:rsidRPr="00E82752">
        <w:t>ИЗМЕЂУ</w:t>
      </w:r>
    </w:p>
    <w:p w:rsidR="00543F24" w:rsidRPr="00E82752" w:rsidRDefault="00543F24" w:rsidP="00543F24">
      <w:pPr>
        <w:jc w:val="center"/>
      </w:pPr>
      <w:r w:rsidRPr="00E82752">
        <w:t>ВЛАДЕ РЕПУБЛИКЕ СРБИЈЕ  И</w:t>
      </w:r>
    </w:p>
    <w:p w:rsidR="00543F24" w:rsidRPr="00E82752" w:rsidRDefault="00543F24" w:rsidP="00543F24">
      <w:pPr>
        <w:jc w:val="center"/>
      </w:pPr>
      <w:r w:rsidRPr="00E82752">
        <w:t>ВЛАДЕ АРАПСКЕ РЕПУБЛИКЕ ЕГИПАТ</w:t>
      </w:r>
    </w:p>
    <w:p w:rsidR="00543F24" w:rsidRPr="00E82752" w:rsidRDefault="00543F24" w:rsidP="00543F24">
      <w:pPr>
        <w:jc w:val="center"/>
      </w:pPr>
      <w:r w:rsidRPr="00E82752">
        <w:t xml:space="preserve">О МЕЂУСОБНОМ УКИДАЊУ ВИЗА ЗА НОСИОЦЕ </w:t>
      </w:r>
    </w:p>
    <w:p w:rsidR="00543F24" w:rsidRDefault="00543F24" w:rsidP="00543F24">
      <w:pPr>
        <w:jc w:val="center"/>
        <w:rPr>
          <w:b/>
        </w:rPr>
      </w:pPr>
      <w:r w:rsidRPr="00E82752">
        <w:t xml:space="preserve">ДИПЛОМАТСКИХ, СЛУЖБЕНИХ И СПЕЦИЈАЛНИХ ПАСОША </w:t>
      </w:r>
    </w:p>
    <w:p w:rsidR="00543F24" w:rsidRDefault="00543F24" w:rsidP="00543F24">
      <w:pPr>
        <w:jc w:val="center"/>
        <w:rPr>
          <w:b/>
        </w:rPr>
      </w:pPr>
    </w:p>
    <w:p w:rsidR="00543F24" w:rsidRDefault="00543F24" w:rsidP="00543F24">
      <w:pPr>
        <w:jc w:val="center"/>
        <w:rPr>
          <w:b/>
        </w:rPr>
      </w:pPr>
    </w:p>
    <w:p w:rsidR="00543F24" w:rsidRDefault="00543F24" w:rsidP="00543F24">
      <w:pPr>
        <w:jc w:val="center"/>
        <w:rPr>
          <w:b/>
        </w:rPr>
      </w:pPr>
    </w:p>
    <w:p w:rsidR="00543F24" w:rsidRPr="00E82752" w:rsidRDefault="00543F24" w:rsidP="00543F24">
      <w:pPr>
        <w:jc w:val="center"/>
      </w:pPr>
      <w:r w:rsidRPr="00E82752">
        <w:t>Члан 1.</w:t>
      </w:r>
    </w:p>
    <w:p w:rsidR="00543F24" w:rsidRDefault="00543F24" w:rsidP="00543F24">
      <w:pPr>
        <w:jc w:val="both"/>
        <w:rPr>
          <w:b/>
        </w:rPr>
      </w:pPr>
    </w:p>
    <w:p w:rsidR="00543F24" w:rsidRDefault="00E82752" w:rsidP="00543F24">
      <w:pPr>
        <w:jc w:val="both"/>
      </w:pPr>
      <w:r>
        <w:tab/>
      </w:r>
      <w:r w:rsidR="00543F24">
        <w:t>Потврђује се Меморандум о разумевању између Владе Републике Србије и Владе Арапске Републике Египат о међусобном укидању виза за носиоце дипломатских, службених и специјалних пасоша, који је потписан у Београду, 20</w:t>
      </w:r>
      <w:r w:rsidR="00543F24">
        <w:rPr>
          <w:lang w:val="en-US"/>
        </w:rPr>
        <w:t>.</w:t>
      </w:r>
      <w:r w:rsidR="00543F24">
        <w:t xml:space="preserve"> јула 2022. године, у оригиналу на српском, арапском и енглеском језику.</w:t>
      </w:r>
    </w:p>
    <w:p w:rsidR="00E27071" w:rsidRDefault="00E27071" w:rsidP="00543F24">
      <w:pPr>
        <w:jc w:val="both"/>
      </w:pPr>
    </w:p>
    <w:p w:rsidR="00E27071" w:rsidRDefault="00E27071" w:rsidP="00543F24">
      <w:pPr>
        <w:jc w:val="both"/>
      </w:pPr>
    </w:p>
    <w:p w:rsidR="00543F24" w:rsidRDefault="00543F24" w:rsidP="00543F24">
      <w:pPr>
        <w:jc w:val="both"/>
      </w:pPr>
    </w:p>
    <w:p w:rsidR="00543F24" w:rsidRPr="00E82752" w:rsidRDefault="00543F24" w:rsidP="00543F24">
      <w:pPr>
        <w:jc w:val="center"/>
      </w:pPr>
      <w:r w:rsidRPr="00E82752">
        <w:t>Члан 2.</w:t>
      </w:r>
    </w:p>
    <w:p w:rsidR="00543F24" w:rsidRDefault="00543F24" w:rsidP="00543F24">
      <w:pPr>
        <w:jc w:val="center"/>
      </w:pPr>
    </w:p>
    <w:p w:rsidR="00543F24" w:rsidRDefault="00E82752" w:rsidP="00543F24">
      <w:pPr>
        <w:jc w:val="both"/>
      </w:pPr>
      <w:r>
        <w:tab/>
      </w:r>
      <w:r w:rsidR="00543F24">
        <w:t xml:space="preserve">Текст </w:t>
      </w:r>
      <w:r>
        <w:t>Меморандума</w:t>
      </w:r>
      <w:bookmarkStart w:id="0" w:name="_GoBack"/>
      <w:bookmarkEnd w:id="0"/>
      <w:r w:rsidR="00543F24">
        <w:t xml:space="preserve"> у оригиналу на српском језику гласи:</w:t>
      </w:r>
    </w:p>
    <w:p w:rsidR="00543F24" w:rsidRDefault="00543F24" w:rsidP="00543F24">
      <w:pPr>
        <w:ind w:left="720" w:firstLine="720"/>
        <w:jc w:val="center"/>
        <w:rPr>
          <w:b/>
        </w:rPr>
      </w:pPr>
    </w:p>
    <w:sectPr w:rsidR="00543F2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03833"/>
    <w:multiLevelType w:val="hybridMultilevel"/>
    <w:tmpl w:val="3F60D32E"/>
    <w:lvl w:ilvl="0" w:tplc="02CA62DA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4A"/>
    <w:rsid w:val="001E574A"/>
    <w:rsid w:val="00353A85"/>
    <w:rsid w:val="00543F24"/>
    <w:rsid w:val="00CB447F"/>
    <w:rsid w:val="00E27071"/>
    <w:rsid w:val="00E82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2FC64"/>
  <w15:chartTrackingRefBased/>
  <w15:docId w15:val="{E4AAD343-689D-42A8-9AC0-EFC45BC0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F24"/>
    <w:pPr>
      <w:spacing w:after="0" w:line="240" w:lineRule="auto"/>
    </w:pPr>
    <w:rPr>
      <w:rFonts w:ascii="Times New Roman" w:hAnsi="Times New Roman" w:cs="Times New Roman"/>
      <w:sz w:val="24"/>
      <w:szCs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F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Daktilobiro07</cp:lastModifiedBy>
  <cp:revision>5</cp:revision>
  <dcterms:created xsi:type="dcterms:W3CDTF">2022-12-15T09:28:00Z</dcterms:created>
  <dcterms:modified xsi:type="dcterms:W3CDTF">2023-01-12T10:29:00Z</dcterms:modified>
</cp:coreProperties>
</file>