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601C4B" w14:textId="77777777" w:rsidR="00834392" w:rsidRPr="00842F94" w:rsidRDefault="00834392" w:rsidP="00813625">
      <w:pPr>
        <w:tabs>
          <w:tab w:val="left" w:pos="1440"/>
        </w:tabs>
        <w:spacing w:after="0" w:line="240" w:lineRule="auto"/>
        <w:jc w:val="center"/>
        <w:rPr>
          <w:rFonts w:ascii="Times New Roman" w:eastAsia="Times New Roman" w:hAnsi="Times New Roman" w:cs="Times New Roman"/>
          <w:color w:val="000000"/>
          <w:sz w:val="24"/>
          <w:szCs w:val="24"/>
        </w:rPr>
      </w:pPr>
    </w:p>
    <w:p w14:paraId="012A0EDD" w14:textId="77777777" w:rsidR="00834392" w:rsidRPr="00842F94" w:rsidRDefault="00B4398C" w:rsidP="00813625">
      <w:pPr>
        <w:pStyle w:val="stil1tekst"/>
        <w:tabs>
          <w:tab w:val="left" w:pos="1440"/>
        </w:tabs>
        <w:spacing w:before="0" w:beforeAutospacing="0" w:after="0" w:afterAutospacing="0"/>
        <w:jc w:val="both"/>
        <w:rPr>
          <w:strike/>
          <w:lang w:val="sr-Cyrl-CS"/>
        </w:rPr>
      </w:pPr>
      <w:r w:rsidRPr="00842F94">
        <w:rPr>
          <w:lang w:val="sr-Cyrl-CS"/>
        </w:rPr>
        <w:tab/>
      </w:r>
      <w:r w:rsidR="00834392" w:rsidRPr="00842F94">
        <w:rPr>
          <w:lang w:val="sr-Cyrl-CS"/>
        </w:rPr>
        <w:t>На основу члана 123. Устава Републике Србије, члана 8. Закона о буџету Републике Србије за 202</w:t>
      </w:r>
      <w:r w:rsidR="008B1BEA" w:rsidRPr="00842F94">
        <w:rPr>
          <w:lang w:val="en-US"/>
        </w:rPr>
        <w:t>3</w:t>
      </w:r>
      <w:r w:rsidR="00834392" w:rsidRPr="00842F94">
        <w:rPr>
          <w:lang w:val="sr-Cyrl-CS"/>
        </w:rPr>
        <w:t>. годину („Службени гласник РС”, број</w:t>
      </w:r>
      <w:r w:rsidR="00834392" w:rsidRPr="00842F94">
        <w:rPr>
          <w:b/>
          <w:bCs/>
          <w:color w:val="000000"/>
        </w:rPr>
        <w:t xml:space="preserve"> </w:t>
      </w:r>
      <w:r w:rsidR="007F096A" w:rsidRPr="00842F94">
        <w:rPr>
          <w:bCs/>
          <w:color w:val="000000"/>
        </w:rPr>
        <w:t>138</w:t>
      </w:r>
      <w:r w:rsidR="00196BEF" w:rsidRPr="00842F94">
        <w:rPr>
          <w:bCs/>
          <w:color w:val="000000"/>
          <w:lang w:val="sr-Cyrl-RS"/>
        </w:rPr>
        <w:t>/</w:t>
      </w:r>
      <w:r w:rsidR="007F096A" w:rsidRPr="00842F94">
        <w:rPr>
          <w:bCs/>
          <w:color w:val="000000"/>
          <w:lang w:val="sr-Cyrl-RS"/>
        </w:rPr>
        <w:t>22</w:t>
      </w:r>
      <w:r w:rsidR="00834392" w:rsidRPr="00842F94">
        <w:rPr>
          <w:lang w:val="sr-Cyrl-CS"/>
        </w:rPr>
        <w:t>)</w:t>
      </w:r>
      <w:r w:rsidR="00196BEF" w:rsidRPr="00842F94">
        <w:rPr>
          <w:lang w:val="en-US"/>
        </w:rPr>
        <w:t xml:space="preserve"> </w:t>
      </w:r>
      <w:r w:rsidR="00196BEF" w:rsidRPr="00842F94">
        <w:rPr>
          <w:lang w:val="sr-Cyrl-RS"/>
        </w:rPr>
        <w:t>и</w:t>
      </w:r>
      <w:r w:rsidR="00834392" w:rsidRPr="00842F94">
        <w:rPr>
          <w:lang w:val="sr-Cyrl-CS"/>
        </w:rPr>
        <w:t xml:space="preserve"> </w:t>
      </w:r>
      <w:r w:rsidR="00834392" w:rsidRPr="00842F94">
        <w:rPr>
          <w:color w:val="000000"/>
        </w:rPr>
        <w:t>члана 4</w:t>
      </w:r>
      <w:r w:rsidR="00834392" w:rsidRPr="00842F94">
        <w:rPr>
          <w:color w:val="000000"/>
          <w:lang w:val="en-US"/>
        </w:rPr>
        <w:t>2</w:t>
      </w:r>
      <w:r w:rsidR="00834392" w:rsidRPr="00842F94">
        <w:rPr>
          <w:color w:val="000000"/>
        </w:rPr>
        <w:t xml:space="preserve">. став </w:t>
      </w:r>
      <w:r w:rsidR="00834392" w:rsidRPr="00842F94">
        <w:rPr>
          <w:color w:val="000000"/>
          <w:lang w:val="en-US"/>
        </w:rPr>
        <w:t>1</w:t>
      </w:r>
      <w:r w:rsidR="00834392" w:rsidRPr="00842F94">
        <w:rPr>
          <w:color w:val="000000"/>
        </w:rPr>
        <w:t xml:space="preserve">. Закона о Влади </w:t>
      </w:r>
      <w:r w:rsidR="00CE40E8" w:rsidRPr="00CE40E8">
        <w:rPr>
          <w:color w:val="000000"/>
          <w:lang w:val="sr-Cyrl-RS"/>
        </w:rPr>
        <w:t xml:space="preserve">(„Службени гласник РС”, бр. 55/05, 71/05 </w:t>
      </w:r>
      <w:r w:rsidR="00CE40E8" w:rsidRPr="00CE40E8">
        <w:rPr>
          <w:color w:val="000000"/>
          <w:lang w:val="sr-Cyrl-RS"/>
        </w:rPr>
        <w:sym w:font="Symbol" w:char="002D"/>
      </w:r>
      <w:r w:rsidR="00CE40E8" w:rsidRPr="00CE40E8">
        <w:rPr>
          <w:color w:val="000000"/>
          <w:lang w:val="sr-Cyrl-RS"/>
        </w:rPr>
        <w:t xml:space="preserve"> исправка, 101/07, 65/08, 16/11, 68/12 </w:t>
      </w:r>
      <w:r w:rsidR="00CE40E8" w:rsidRPr="00CE40E8">
        <w:rPr>
          <w:color w:val="000000"/>
          <w:lang w:val="sr-Cyrl-RS"/>
        </w:rPr>
        <w:sym w:font="Symbol" w:char="002D"/>
      </w:r>
      <w:r w:rsidR="00CE40E8" w:rsidRPr="00CE40E8">
        <w:rPr>
          <w:color w:val="000000"/>
          <w:lang w:val="sr-Cyrl-RS"/>
        </w:rPr>
        <w:t xml:space="preserve"> УС, 72/12, 7/14 </w:t>
      </w:r>
      <w:r w:rsidR="00CE40E8" w:rsidRPr="00CE40E8">
        <w:rPr>
          <w:color w:val="000000"/>
          <w:lang w:val="sr-Cyrl-RS"/>
        </w:rPr>
        <w:sym w:font="Symbol" w:char="002D"/>
      </w:r>
      <w:r w:rsidR="00CE40E8" w:rsidRPr="00CE40E8">
        <w:rPr>
          <w:color w:val="000000"/>
          <w:lang w:val="sr-Cyrl-RS"/>
        </w:rPr>
        <w:t xml:space="preserve"> УС</w:t>
      </w:r>
      <w:r w:rsidR="00CE40E8" w:rsidRPr="00CE40E8">
        <w:rPr>
          <w:color w:val="000000"/>
          <w:lang w:val="sr-Latn-CS"/>
        </w:rPr>
        <w:t>,</w:t>
      </w:r>
      <w:r w:rsidR="00CE40E8" w:rsidRPr="00CE40E8">
        <w:rPr>
          <w:color w:val="000000"/>
          <w:lang w:val="sr-Cyrl-RS"/>
        </w:rPr>
        <w:t xml:space="preserve"> 44/14</w:t>
      </w:r>
      <w:r w:rsidR="00CE40E8" w:rsidRPr="00CE40E8">
        <w:rPr>
          <w:color w:val="000000"/>
          <w:lang w:val="sr-Latn-CS"/>
        </w:rPr>
        <w:t xml:space="preserve"> </w:t>
      </w:r>
      <w:r w:rsidR="00CE40E8" w:rsidRPr="00CE40E8">
        <w:rPr>
          <w:color w:val="000000"/>
          <w:lang w:val="sr-Cyrl-RS"/>
        </w:rPr>
        <w:t xml:space="preserve">и 30/18 </w:t>
      </w:r>
      <w:r w:rsidR="00CE40E8" w:rsidRPr="00CE40E8">
        <w:rPr>
          <w:color w:val="000000"/>
          <w:lang w:val="sr-Cyrl-RS"/>
        </w:rPr>
        <w:sym w:font="Symbol" w:char="002D"/>
      </w:r>
      <w:r w:rsidR="00CE40E8" w:rsidRPr="00CE40E8">
        <w:rPr>
          <w:color w:val="000000"/>
          <w:lang w:val="sr-Cyrl-RS"/>
        </w:rPr>
        <w:t xml:space="preserve"> др. закон)</w:t>
      </w:r>
      <w:r w:rsidR="00834392" w:rsidRPr="00842F94">
        <w:rPr>
          <w:color w:val="000000"/>
        </w:rPr>
        <w:t xml:space="preserve">, </w:t>
      </w:r>
    </w:p>
    <w:p w14:paraId="4588EECE" w14:textId="77777777" w:rsidR="00834392" w:rsidRPr="00842F94" w:rsidRDefault="00B36B7B" w:rsidP="00582618">
      <w:pPr>
        <w:pStyle w:val="stil1tekst"/>
        <w:tabs>
          <w:tab w:val="left" w:pos="1440"/>
        </w:tabs>
        <w:rPr>
          <w:lang w:val="sr-Cyrl-CS"/>
        </w:rPr>
      </w:pPr>
      <w:r>
        <w:rPr>
          <w:lang w:val="sr-Cyrl-CS"/>
        </w:rPr>
        <w:tab/>
      </w:r>
      <w:r w:rsidR="00834392" w:rsidRPr="00842F94">
        <w:rPr>
          <w:lang w:val="sr-Cyrl-CS"/>
        </w:rPr>
        <w:t>Влада доноси</w:t>
      </w:r>
    </w:p>
    <w:p w14:paraId="313E295C" w14:textId="77777777" w:rsidR="00834392" w:rsidRPr="00842F94" w:rsidRDefault="00196BEF" w:rsidP="00813625">
      <w:pPr>
        <w:pStyle w:val="stil2zakon"/>
        <w:tabs>
          <w:tab w:val="left" w:pos="1440"/>
        </w:tabs>
        <w:spacing w:before="0" w:beforeAutospacing="0" w:after="0" w:afterAutospacing="0"/>
        <w:jc w:val="center"/>
        <w:rPr>
          <w:b/>
          <w:bCs/>
          <w:lang w:val="sr-Cyrl-CS"/>
        </w:rPr>
      </w:pPr>
      <w:r w:rsidRPr="00842F94">
        <w:rPr>
          <w:b/>
          <w:bCs/>
          <w:lang w:val="sr-Cyrl-CS"/>
        </w:rPr>
        <w:t>УРЕДБ</w:t>
      </w:r>
      <w:r w:rsidR="00834392" w:rsidRPr="00842F94">
        <w:rPr>
          <w:b/>
          <w:bCs/>
          <w:lang w:val="sr-Cyrl-CS"/>
        </w:rPr>
        <w:t>У</w:t>
      </w:r>
    </w:p>
    <w:p w14:paraId="38C5692B" w14:textId="77777777" w:rsidR="00834392" w:rsidRPr="00842F94" w:rsidRDefault="00834392" w:rsidP="00813625">
      <w:pPr>
        <w:pStyle w:val="stil2zakon"/>
        <w:tabs>
          <w:tab w:val="left" w:pos="1440"/>
        </w:tabs>
        <w:spacing w:before="0" w:beforeAutospacing="0" w:after="0" w:afterAutospacing="0"/>
        <w:jc w:val="center"/>
        <w:rPr>
          <w:b/>
          <w:bCs/>
          <w:lang w:val="sr-Cyrl-CS"/>
        </w:rPr>
      </w:pPr>
      <w:r w:rsidRPr="00842F94">
        <w:rPr>
          <w:b/>
          <w:bCs/>
          <w:lang w:val="sr-Cyrl-RS"/>
        </w:rPr>
        <w:t xml:space="preserve">О </w:t>
      </w:r>
      <w:r w:rsidRPr="00842F94">
        <w:rPr>
          <w:b/>
          <w:bCs/>
          <w:lang w:val="sr-Cyrl-CS"/>
        </w:rPr>
        <w:t>ПОДСТИЦАЈИМА ИНВЕСТИТОРУ ДА У РЕПУБЛИЦИ СРБИЈИ ПРОИЗВОДИ АУДИОВИЗУЕЛНО ДЕЛО</w:t>
      </w:r>
    </w:p>
    <w:p w14:paraId="086059B0" w14:textId="77777777" w:rsidR="00196BEF" w:rsidRPr="00842F94" w:rsidRDefault="00196BEF" w:rsidP="00813625">
      <w:pPr>
        <w:pStyle w:val="stil2zakon"/>
        <w:tabs>
          <w:tab w:val="left" w:pos="1440"/>
        </w:tabs>
        <w:spacing w:before="0" w:beforeAutospacing="0" w:after="0" w:afterAutospacing="0"/>
        <w:jc w:val="center"/>
        <w:rPr>
          <w:b/>
          <w:bCs/>
          <w:lang w:val="sr-Cyrl-CS"/>
        </w:rPr>
      </w:pPr>
    </w:p>
    <w:p w14:paraId="735D57DA" w14:textId="77777777" w:rsidR="00196BEF" w:rsidRPr="00842F94" w:rsidRDefault="00D15299" w:rsidP="00813625">
      <w:pPr>
        <w:pStyle w:val="stil2zakon"/>
        <w:tabs>
          <w:tab w:val="left" w:pos="1440"/>
        </w:tabs>
        <w:spacing w:before="0" w:beforeAutospacing="0" w:after="0" w:afterAutospacing="0"/>
        <w:ind w:left="-86"/>
        <w:jc w:val="center"/>
        <w:rPr>
          <w:bCs/>
          <w:lang w:val="sr-Latn-RS"/>
        </w:rPr>
      </w:pPr>
      <w:r w:rsidRPr="00842F94">
        <w:rPr>
          <w:bCs/>
          <w:lang w:val="sr-Latn-RS"/>
        </w:rPr>
        <w:t xml:space="preserve">I. </w:t>
      </w:r>
      <w:r w:rsidR="00196BEF" w:rsidRPr="00842F94">
        <w:rPr>
          <w:bCs/>
          <w:lang w:val="sr-Cyrl-RS"/>
        </w:rPr>
        <w:t>УВОДНЕ ОДРЕДБЕ</w:t>
      </w:r>
    </w:p>
    <w:p w14:paraId="5F0038C2" w14:textId="77777777" w:rsidR="00834392" w:rsidRPr="00842F94" w:rsidRDefault="00834392" w:rsidP="00813625">
      <w:pPr>
        <w:tabs>
          <w:tab w:val="left" w:pos="1440"/>
        </w:tabs>
        <w:spacing w:after="0" w:line="240" w:lineRule="auto"/>
        <w:rPr>
          <w:rFonts w:ascii="Times New Roman" w:eastAsia="Times New Roman" w:hAnsi="Times New Roman" w:cs="Times New Roman"/>
          <w:color w:val="000000"/>
          <w:sz w:val="24"/>
          <w:szCs w:val="24"/>
        </w:rPr>
      </w:pPr>
    </w:p>
    <w:p w14:paraId="268E6057" w14:textId="77777777" w:rsidR="00834392" w:rsidRPr="00842F94" w:rsidRDefault="00834392" w:rsidP="00813625">
      <w:pPr>
        <w:tabs>
          <w:tab w:val="left" w:pos="1440"/>
        </w:tabs>
        <w:spacing w:after="0" w:line="240" w:lineRule="auto"/>
        <w:jc w:val="center"/>
        <w:rPr>
          <w:rFonts w:ascii="Times New Roman" w:eastAsia="Times New Roman" w:hAnsi="Times New Roman" w:cs="Times New Roman"/>
          <w:b/>
          <w:bCs/>
          <w:color w:val="000000"/>
          <w:sz w:val="24"/>
          <w:szCs w:val="24"/>
          <w:lang w:val="sr-Cyrl-RS"/>
        </w:rPr>
      </w:pPr>
      <w:bookmarkStart w:id="0" w:name="clan_1"/>
      <w:bookmarkEnd w:id="0"/>
      <w:proofErr w:type="spellStart"/>
      <w:r w:rsidRPr="00842F94">
        <w:rPr>
          <w:rFonts w:ascii="Times New Roman" w:eastAsia="Times New Roman" w:hAnsi="Times New Roman" w:cs="Times New Roman"/>
          <w:b/>
          <w:bCs/>
          <w:color w:val="000000"/>
          <w:sz w:val="24"/>
          <w:szCs w:val="24"/>
        </w:rPr>
        <w:t>Члан</w:t>
      </w:r>
      <w:proofErr w:type="spellEnd"/>
      <w:r w:rsidRPr="00842F94">
        <w:rPr>
          <w:rFonts w:ascii="Times New Roman" w:eastAsia="Times New Roman" w:hAnsi="Times New Roman" w:cs="Times New Roman"/>
          <w:b/>
          <w:bCs/>
          <w:color w:val="000000"/>
          <w:sz w:val="24"/>
          <w:szCs w:val="24"/>
        </w:rPr>
        <w:t xml:space="preserve"> 1</w:t>
      </w:r>
      <w:r w:rsidRPr="00842F94">
        <w:rPr>
          <w:rFonts w:ascii="Times New Roman" w:eastAsia="Times New Roman" w:hAnsi="Times New Roman" w:cs="Times New Roman"/>
          <w:b/>
          <w:bCs/>
          <w:color w:val="000000"/>
          <w:sz w:val="24"/>
          <w:szCs w:val="24"/>
          <w:lang w:val="sr-Cyrl-RS"/>
        </w:rPr>
        <w:t>.</w:t>
      </w:r>
    </w:p>
    <w:p w14:paraId="3F12B8BB" w14:textId="77777777" w:rsidR="00834392" w:rsidRPr="00842F94" w:rsidRDefault="00B4398C"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proofErr w:type="spellStart"/>
      <w:r w:rsidR="00834392" w:rsidRPr="00842F94">
        <w:rPr>
          <w:rFonts w:ascii="Times New Roman" w:eastAsia="Times New Roman" w:hAnsi="Times New Roman" w:cs="Times New Roman"/>
          <w:color w:val="000000"/>
          <w:sz w:val="24"/>
          <w:szCs w:val="24"/>
        </w:rPr>
        <w:t>Овом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уредбом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уређују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услови</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начин</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доделе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подстиц</w:t>
      </w:r>
      <w:r w:rsidR="00402C34" w:rsidRPr="00842F94">
        <w:rPr>
          <w:rFonts w:ascii="Times New Roman" w:eastAsia="Times New Roman" w:hAnsi="Times New Roman" w:cs="Times New Roman"/>
          <w:color w:val="000000"/>
          <w:sz w:val="24"/>
          <w:szCs w:val="24"/>
        </w:rPr>
        <w:t>ајних</w:t>
      </w:r>
      <w:proofErr w:type="spellEnd"/>
      <w:r w:rsidR="00402C34" w:rsidRPr="00842F94">
        <w:rPr>
          <w:rFonts w:ascii="Times New Roman" w:eastAsia="Times New Roman" w:hAnsi="Times New Roman" w:cs="Times New Roman"/>
          <w:color w:val="000000"/>
          <w:sz w:val="24"/>
          <w:szCs w:val="24"/>
        </w:rPr>
        <w:t xml:space="preserve"> </w:t>
      </w:r>
      <w:proofErr w:type="spellStart"/>
      <w:r w:rsidR="00402C34" w:rsidRPr="00842F94">
        <w:rPr>
          <w:rFonts w:ascii="Times New Roman" w:eastAsia="Times New Roman" w:hAnsi="Times New Roman" w:cs="Times New Roman"/>
          <w:color w:val="000000"/>
          <w:sz w:val="24"/>
          <w:szCs w:val="24"/>
        </w:rPr>
        <w:t>средстава</w:t>
      </w:r>
      <w:proofErr w:type="spellEnd"/>
      <w:r w:rsidR="00402C34" w:rsidRPr="00842F94">
        <w:rPr>
          <w:rFonts w:ascii="Times New Roman" w:eastAsia="Times New Roman" w:hAnsi="Times New Roman" w:cs="Times New Roman"/>
          <w:color w:val="000000"/>
          <w:sz w:val="24"/>
          <w:szCs w:val="24"/>
        </w:rPr>
        <w:t xml:space="preserve"> </w:t>
      </w:r>
      <w:proofErr w:type="spellStart"/>
      <w:r w:rsidR="00402C34" w:rsidRPr="00842F94">
        <w:rPr>
          <w:rFonts w:ascii="Times New Roman" w:eastAsia="Times New Roman" w:hAnsi="Times New Roman" w:cs="Times New Roman"/>
          <w:color w:val="000000"/>
          <w:sz w:val="24"/>
          <w:szCs w:val="24"/>
        </w:rPr>
        <w:t>инвеститору</w:t>
      </w:r>
      <w:proofErr w:type="spellEnd"/>
      <w:r w:rsidR="00402C34" w:rsidRPr="00842F94">
        <w:rPr>
          <w:rFonts w:ascii="Times New Roman" w:eastAsia="Times New Roman" w:hAnsi="Times New Roman" w:cs="Times New Roman"/>
          <w:color w:val="000000"/>
          <w:sz w:val="24"/>
          <w:szCs w:val="24"/>
        </w:rPr>
        <w:t xml:space="preserve"> </w:t>
      </w:r>
      <w:r w:rsidR="00402C34" w:rsidRPr="00842F94">
        <w:rPr>
          <w:rFonts w:ascii="Times New Roman" w:eastAsia="Times New Roman" w:hAnsi="Times New Roman" w:cs="Times New Roman"/>
          <w:color w:val="000000"/>
          <w:sz w:val="24"/>
          <w:szCs w:val="24"/>
          <w:lang w:val="sr-Cyrl-RS"/>
        </w:rPr>
        <w:t>да</w:t>
      </w:r>
      <w:r w:rsidR="00834392" w:rsidRPr="00842F94">
        <w:rPr>
          <w:rFonts w:ascii="Times New Roman" w:eastAsia="Times New Roman" w:hAnsi="Times New Roman" w:cs="Times New Roman"/>
          <w:color w:val="000000"/>
          <w:sz w:val="24"/>
          <w:szCs w:val="24"/>
        </w:rPr>
        <w:t xml:space="preserve"> у Републици </w:t>
      </w:r>
      <w:proofErr w:type="spellStart"/>
      <w:r w:rsidR="00834392" w:rsidRPr="00842F94">
        <w:rPr>
          <w:rFonts w:ascii="Times New Roman" w:eastAsia="Times New Roman" w:hAnsi="Times New Roman" w:cs="Times New Roman"/>
          <w:color w:val="000000"/>
          <w:sz w:val="24"/>
          <w:szCs w:val="24"/>
        </w:rPr>
        <w:t>Србији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производи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аудиовизуелно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дело</w:t>
      </w:r>
      <w:proofErr w:type="spellEnd"/>
      <w:r w:rsidR="00834392" w:rsidRPr="00842F94">
        <w:rPr>
          <w:rFonts w:ascii="Times New Roman" w:eastAsia="Times New Roman" w:hAnsi="Times New Roman" w:cs="Times New Roman"/>
          <w:color w:val="000000"/>
          <w:sz w:val="24"/>
          <w:szCs w:val="24"/>
        </w:rPr>
        <w:t xml:space="preserve">, а у </w:t>
      </w:r>
      <w:proofErr w:type="spellStart"/>
      <w:r w:rsidR="00834392" w:rsidRPr="00842F94">
        <w:rPr>
          <w:rFonts w:ascii="Times New Roman" w:eastAsia="Times New Roman" w:hAnsi="Times New Roman" w:cs="Times New Roman"/>
          <w:color w:val="000000"/>
          <w:sz w:val="24"/>
          <w:szCs w:val="24"/>
        </w:rPr>
        <w:t>циљу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подстицања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стваралаштва</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области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аудиовизуелне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производње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подстицања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културних</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привредних</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активности</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повећања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запослености</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вези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аудиовизуелном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производњом</w:t>
      </w:r>
      <w:proofErr w:type="spellEnd"/>
      <w:r w:rsidR="00834392" w:rsidRPr="00842F94">
        <w:rPr>
          <w:rFonts w:ascii="Times New Roman" w:eastAsia="Times New Roman" w:hAnsi="Times New Roman" w:cs="Times New Roman"/>
          <w:color w:val="000000"/>
          <w:sz w:val="24"/>
          <w:szCs w:val="24"/>
        </w:rPr>
        <w:t xml:space="preserve"> у Републици </w:t>
      </w:r>
      <w:proofErr w:type="spellStart"/>
      <w:r w:rsidR="00834392" w:rsidRPr="00842F94">
        <w:rPr>
          <w:rFonts w:ascii="Times New Roman" w:eastAsia="Times New Roman" w:hAnsi="Times New Roman" w:cs="Times New Roman"/>
          <w:color w:val="000000"/>
          <w:sz w:val="24"/>
          <w:szCs w:val="24"/>
        </w:rPr>
        <w:t>Србији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као</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промоције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потенцијала</w:t>
      </w:r>
      <w:proofErr w:type="spellEnd"/>
      <w:r w:rsidR="00834392" w:rsidRPr="00842F94">
        <w:rPr>
          <w:rFonts w:ascii="Times New Roman" w:eastAsia="Times New Roman" w:hAnsi="Times New Roman" w:cs="Times New Roman"/>
          <w:color w:val="000000"/>
          <w:sz w:val="24"/>
          <w:szCs w:val="24"/>
        </w:rPr>
        <w:t xml:space="preserve"> Републике </w:t>
      </w:r>
      <w:proofErr w:type="spellStart"/>
      <w:r w:rsidR="00834392" w:rsidRPr="00842F94">
        <w:rPr>
          <w:rFonts w:ascii="Times New Roman" w:eastAsia="Times New Roman" w:hAnsi="Times New Roman" w:cs="Times New Roman"/>
          <w:color w:val="000000"/>
          <w:sz w:val="24"/>
          <w:szCs w:val="24"/>
        </w:rPr>
        <w:t>Србије</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овој</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делатности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односно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њених</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инфраструктурних</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производних</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услужних</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делатности</w:t>
      </w:r>
      <w:proofErr w:type="spellEnd"/>
      <w:r w:rsidR="00834392" w:rsidRPr="00842F94">
        <w:rPr>
          <w:rFonts w:ascii="Times New Roman" w:eastAsia="Times New Roman" w:hAnsi="Times New Roman" w:cs="Times New Roman"/>
          <w:color w:val="000000"/>
          <w:sz w:val="24"/>
          <w:szCs w:val="24"/>
        </w:rPr>
        <w:t>.  </w:t>
      </w:r>
    </w:p>
    <w:p w14:paraId="4C45B094" w14:textId="77777777" w:rsidR="00834392" w:rsidRPr="00842F94" w:rsidRDefault="00834392" w:rsidP="00813625">
      <w:pPr>
        <w:tabs>
          <w:tab w:val="left" w:pos="1440"/>
        </w:tabs>
        <w:spacing w:after="0" w:line="240" w:lineRule="auto"/>
        <w:ind w:firstLine="720"/>
        <w:jc w:val="both"/>
        <w:rPr>
          <w:rFonts w:ascii="Times New Roman" w:eastAsia="Times New Roman" w:hAnsi="Times New Roman" w:cs="Times New Roman"/>
          <w:color w:val="000000"/>
          <w:sz w:val="24"/>
          <w:szCs w:val="24"/>
        </w:rPr>
      </w:pPr>
    </w:p>
    <w:p w14:paraId="28940505" w14:textId="77777777" w:rsidR="00834392" w:rsidRPr="00842F94" w:rsidRDefault="00834392" w:rsidP="00813625">
      <w:pPr>
        <w:tabs>
          <w:tab w:val="left" w:pos="1440"/>
        </w:tabs>
        <w:spacing w:after="0" w:line="240" w:lineRule="auto"/>
        <w:jc w:val="center"/>
        <w:rPr>
          <w:rFonts w:ascii="Times New Roman" w:eastAsia="Times New Roman" w:hAnsi="Times New Roman" w:cs="Times New Roman"/>
          <w:b/>
          <w:bCs/>
          <w:color w:val="000000"/>
          <w:sz w:val="24"/>
          <w:szCs w:val="24"/>
          <w:lang w:val="sr-Cyrl-RS"/>
        </w:rPr>
      </w:pPr>
      <w:bookmarkStart w:id="1" w:name="clan_2"/>
      <w:bookmarkEnd w:id="1"/>
      <w:proofErr w:type="spellStart"/>
      <w:r w:rsidRPr="00842F94">
        <w:rPr>
          <w:rFonts w:ascii="Times New Roman" w:eastAsia="Times New Roman" w:hAnsi="Times New Roman" w:cs="Times New Roman"/>
          <w:b/>
          <w:bCs/>
          <w:color w:val="000000"/>
          <w:sz w:val="24"/>
          <w:szCs w:val="24"/>
        </w:rPr>
        <w:t>Члан</w:t>
      </w:r>
      <w:proofErr w:type="spellEnd"/>
      <w:r w:rsidRPr="00842F94">
        <w:rPr>
          <w:rFonts w:ascii="Times New Roman" w:eastAsia="Times New Roman" w:hAnsi="Times New Roman" w:cs="Times New Roman"/>
          <w:b/>
          <w:bCs/>
          <w:color w:val="000000"/>
          <w:sz w:val="24"/>
          <w:szCs w:val="24"/>
        </w:rPr>
        <w:t xml:space="preserve"> 2</w:t>
      </w:r>
      <w:r w:rsidR="00E95C30" w:rsidRPr="00842F94">
        <w:rPr>
          <w:rFonts w:ascii="Times New Roman" w:eastAsia="Times New Roman" w:hAnsi="Times New Roman" w:cs="Times New Roman"/>
          <w:b/>
          <w:bCs/>
          <w:color w:val="000000"/>
          <w:sz w:val="24"/>
          <w:szCs w:val="24"/>
          <w:lang w:val="sr-Cyrl-RS"/>
        </w:rPr>
        <w:t>.</w:t>
      </w:r>
    </w:p>
    <w:p w14:paraId="51914FD5" w14:textId="77777777" w:rsidR="00834392" w:rsidRPr="00842F94" w:rsidRDefault="00B4398C"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proofErr w:type="spellStart"/>
      <w:r w:rsidR="00834392" w:rsidRPr="00842F94">
        <w:rPr>
          <w:rFonts w:ascii="Times New Roman" w:eastAsia="Times New Roman" w:hAnsi="Times New Roman" w:cs="Times New Roman"/>
          <w:color w:val="000000"/>
          <w:sz w:val="24"/>
          <w:szCs w:val="24"/>
        </w:rPr>
        <w:t>Поједини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изрази</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смислу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ове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уредбе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имају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следеће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значење</w:t>
      </w:r>
      <w:proofErr w:type="spellEnd"/>
      <w:r w:rsidR="00834392" w:rsidRPr="00842F94">
        <w:rPr>
          <w:rFonts w:ascii="Times New Roman" w:eastAsia="Times New Roman" w:hAnsi="Times New Roman" w:cs="Times New Roman"/>
          <w:color w:val="000000"/>
          <w:sz w:val="24"/>
          <w:szCs w:val="24"/>
        </w:rPr>
        <w:t>: </w:t>
      </w:r>
    </w:p>
    <w:p w14:paraId="4EB06F00" w14:textId="77777777" w:rsidR="00834392" w:rsidRPr="00842F94" w:rsidRDefault="00B4398C"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r w:rsidR="00834392" w:rsidRPr="00842F94">
        <w:rPr>
          <w:rFonts w:ascii="Times New Roman" w:eastAsia="Times New Roman" w:hAnsi="Times New Roman" w:cs="Times New Roman"/>
          <w:color w:val="000000"/>
          <w:sz w:val="24"/>
          <w:szCs w:val="24"/>
        </w:rPr>
        <w:t xml:space="preserve">1) </w:t>
      </w:r>
      <w:proofErr w:type="spellStart"/>
      <w:r w:rsidR="00834392" w:rsidRPr="00842F94">
        <w:rPr>
          <w:rFonts w:ascii="Times New Roman" w:eastAsia="Times New Roman" w:hAnsi="Times New Roman" w:cs="Times New Roman"/>
          <w:color w:val="000000"/>
          <w:sz w:val="24"/>
          <w:szCs w:val="24"/>
        </w:rPr>
        <w:t>инвеститор</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јесте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правно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лице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или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предузетник</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чији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рачун</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чијим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средствима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финансира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односно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суфинансира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производња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аудиовизуелног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дела</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даљем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тексту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Инвеститор</w:t>
      </w:r>
      <w:proofErr w:type="spellEnd"/>
      <w:proofErr w:type="gramStart"/>
      <w:r w:rsidR="00834392" w:rsidRPr="00842F94">
        <w:rPr>
          <w:rFonts w:ascii="Times New Roman" w:eastAsia="Times New Roman" w:hAnsi="Times New Roman" w:cs="Times New Roman"/>
          <w:color w:val="000000"/>
          <w:sz w:val="24"/>
          <w:szCs w:val="24"/>
        </w:rPr>
        <w:t>);</w:t>
      </w:r>
      <w:proofErr w:type="gramEnd"/>
      <w:r w:rsidR="00834392" w:rsidRPr="00842F94">
        <w:rPr>
          <w:rFonts w:ascii="Times New Roman" w:eastAsia="Times New Roman" w:hAnsi="Times New Roman" w:cs="Times New Roman"/>
          <w:color w:val="000000"/>
          <w:sz w:val="24"/>
          <w:szCs w:val="24"/>
        </w:rPr>
        <w:t> </w:t>
      </w:r>
    </w:p>
    <w:p w14:paraId="619F3DEC" w14:textId="77777777" w:rsidR="00834392" w:rsidRPr="00842F94" w:rsidRDefault="00B4398C"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r w:rsidR="00834392" w:rsidRPr="00842F94">
        <w:rPr>
          <w:rFonts w:ascii="Times New Roman" w:eastAsia="Times New Roman" w:hAnsi="Times New Roman" w:cs="Times New Roman"/>
          <w:color w:val="000000"/>
          <w:sz w:val="24"/>
          <w:szCs w:val="24"/>
        </w:rPr>
        <w:t xml:space="preserve">2) </w:t>
      </w:r>
      <w:proofErr w:type="spellStart"/>
      <w:r w:rsidR="00834392" w:rsidRPr="00842F94">
        <w:rPr>
          <w:rFonts w:ascii="Times New Roman" w:eastAsia="Times New Roman" w:hAnsi="Times New Roman" w:cs="Times New Roman"/>
          <w:color w:val="000000"/>
          <w:sz w:val="24"/>
          <w:szCs w:val="24"/>
        </w:rPr>
        <w:t>буџет</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продукције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јесте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укупан</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износ</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средстава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намењених</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производњу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аудиовизуелног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дела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припрема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снимање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момента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када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нулта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односно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дигитална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копија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спремна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дистрибуцију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емитовање</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приказивање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општој</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јавности</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која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укључују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трошкове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дистрибуције</w:t>
      </w:r>
      <w:proofErr w:type="spellEnd"/>
      <w:r w:rsidR="00834392" w:rsidRPr="00842F94">
        <w:rPr>
          <w:rFonts w:ascii="Times New Roman" w:eastAsia="Times New Roman" w:hAnsi="Times New Roman" w:cs="Times New Roman"/>
          <w:color w:val="000000"/>
          <w:sz w:val="24"/>
          <w:szCs w:val="24"/>
        </w:rPr>
        <w:t xml:space="preserve"> и </w:t>
      </w:r>
      <w:proofErr w:type="spellStart"/>
      <w:proofErr w:type="gramStart"/>
      <w:r w:rsidR="00834392" w:rsidRPr="00842F94">
        <w:rPr>
          <w:rFonts w:ascii="Times New Roman" w:eastAsia="Times New Roman" w:hAnsi="Times New Roman" w:cs="Times New Roman"/>
          <w:color w:val="000000"/>
          <w:sz w:val="24"/>
          <w:szCs w:val="24"/>
        </w:rPr>
        <w:t>маркетинга</w:t>
      </w:r>
      <w:proofErr w:type="spellEnd"/>
      <w:r w:rsidR="00834392" w:rsidRPr="00842F94">
        <w:rPr>
          <w:rFonts w:ascii="Times New Roman" w:eastAsia="Times New Roman" w:hAnsi="Times New Roman" w:cs="Times New Roman"/>
          <w:color w:val="000000"/>
          <w:sz w:val="24"/>
          <w:szCs w:val="24"/>
        </w:rPr>
        <w:t>;</w:t>
      </w:r>
      <w:proofErr w:type="gramEnd"/>
      <w:r w:rsidR="00834392" w:rsidRPr="00842F94">
        <w:rPr>
          <w:rFonts w:ascii="Times New Roman" w:eastAsia="Times New Roman" w:hAnsi="Times New Roman" w:cs="Times New Roman"/>
          <w:color w:val="000000"/>
          <w:sz w:val="24"/>
          <w:szCs w:val="24"/>
        </w:rPr>
        <w:t> </w:t>
      </w:r>
    </w:p>
    <w:p w14:paraId="3517684B" w14:textId="77777777" w:rsidR="00834392" w:rsidRPr="00842F94" w:rsidRDefault="00B4398C"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r w:rsidR="00834392" w:rsidRPr="00842F94">
        <w:rPr>
          <w:rFonts w:ascii="Times New Roman" w:eastAsia="Times New Roman" w:hAnsi="Times New Roman" w:cs="Times New Roman"/>
          <w:color w:val="000000"/>
          <w:sz w:val="24"/>
          <w:szCs w:val="24"/>
        </w:rPr>
        <w:t xml:space="preserve">3) </w:t>
      </w:r>
      <w:proofErr w:type="spellStart"/>
      <w:r w:rsidR="00834392" w:rsidRPr="00842F94">
        <w:rPr>
          <w:rFonts w:ascii="Times New Roman" w:eastAsia="Times New Roman" w:hAnsi="Times New Roman" w:cs="Times New Roman"/>
          <w:color w:val="000000"/>
          <w:sz w:val="24"/>
          <w:szCs w:val="24"/>
        </w:rPr>
        <w:t>квалификовани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или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прихватљиви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трошкови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јесу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трошкови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настали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територији</w:t>
      </w:r>
      <w:proofErr w:type="spellEnd"/>
      <w:r w:rsidR="00834392" w:rsidRPr="00842F94">
        <w:rPr>
          <w:rFonts w:ascii="Times New Roman" w:eastAsia="Times New Roman" w:hAnsi="Times New Roman" w:cs="Times New Roman"/>
          <w:color w:val="000000"/>
          <w:sz w:val="24"/>
          <w:szCs w:val="24"/>
        </w:rPr>
        <w:t xml:space="preserve"> Републике </w:t>
      </w:r>
      <w:proofErr w:type="spellStart"/>
      <w:r w:rsidR="00834392" w:rsidRPr="00842F94">
        <w:rPr>
          <w:rFonts w:ascii="Times New Roman" w:eastAsia="Times New Roman" w:hAnsi="Times New Roman" w:cs="Times New Roman"/>
          <w:color w:val="000000"/>
          <w:sz w:val="24"/>
          <w:szCs w:val="24"/>
        </w:rPr>
        <w:t>Србије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који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признају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као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трошкови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утрошени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производњу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аудиовизуелног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дела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територији</w:t>
      </w:r>
      <w:proofErr w:type="spellEnd"/>
      <w:r w:rsidR="00834392" w:rsidRPr="00842F94">
        <w:rPr>
          <w:rFonts w:ascii="Times New Roman" w:eastAsia="Times New Roman" w:hAnsi="Times New Roman" w:cs="Times New Roman"/>
          <w:color w:val="000000"/>
          <w:sz w:val="24"/>
          <w:szCs w:val="24"/>
        </w:rPr>
        <w:t xml:space="preserve"> Републике </w:t>
      </w:r>
      <w:proofErr w:type="spellStart"/>
      <w:r w:rsidR="00834392" w:rsidRPr="00842F94">
        <w:rPr>
          <w:rFonts w:ascii="Times New Roman" w:eastAsia="Times New Roman" w:hAnsi="Times New Roman" w:cs="Times New Roman"/>
          <w:color w:val="000000"/>
          <w:sz w:val="24"/>
          <w:szCs w:val="24"/>
        </w:rPr>
        <w:t>Србије</w:t>
      </w:r>
      <w:proofErr w:type="spellEnd"/>
      <w:r w:rsidR="00834392" w:rsidRPr="00842F94">
        <w:rPr>
          <w:rFonts w:ascii="Times New Roman" w:eastAsia="Times New Roman" w:hAnsi="Times New Roman" w:cs="Times New Roman"/>
          <w:color w:val="000000"/>
          <w:sz w:val="24"/>
          <w:szCs w:val="24"/>
        </w:rPr>
        <w:t xml:space="preserve">, а </w:t>
      </w:r>
      <w:proofErr w:type="spellStart"/>
      <w:r w:rsidR="00834392" w:rsidRPr="00842F94">
        <w:rPr>
          <w:rFonts w:ascii="Times New Roman" w:eastAsia="Times New Roman" w:hAnsi="Times New Roman" w:cs="Times New Roman"/>
          <w:color w:val="000000"/>
          <w:sz w:val="24"/>
          <w:szCs w:val="24"/>
        </w:rPr>
        <w:t>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основу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извеш</w:t>
      </w:r>
      <w:r w:rsidR="00943A5A" w:rsidRPr="00842F94">
        <w:rPr>
          <w:rFonts w:ascii="Times New Roman" w:eastAsia="Times New Roman" w:hAnsi="Times New Roman" w:cs="Times New Roman"/>
          <w:color w:val="000000"/>
          <w:sz w:val="24"/>
          <w:szCs w:val="24"/>
        </w:rPr>
        <w:t>таја</w:t>
      </w:r>
      <w:proofErr w:type="spellEnd"/>
      <w:r w:rsidR="00943A5A"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овлашћене</w:t>
      </w:r>
      <w:proofErr w:type="spellEnd"/>
      <w:r w:rsidR="00943A5A"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ревизорске</w:t>
      </w:r>
      <w:proofErr w:type="spellEnd"/>
      <w:r w:rsidR="00943A5A" w:rsidRPr="00842F94">
        <w:rPr>
          <w:rFonts w:ascii="Times New Roman" w:eastAsia="Times New Roman" w:hAnsi="Times New Roman" w:cs="Times New Roman"/>
          <w:color w:val="000000"/>
          <w:sz w:val="24"/>
          <w:szCs w:val="24"/>
        </w:rPr>
        <w:t xml:space="preserve"> </w:t>
      </w:r>
      <w:proofErr w:type="spellStart"/>
      <w:proofErr w:type="gramStart"/>
      <w:r w:rsidR="00943A5A" w:rsidRPr="00842F94">
        <w:rPr>
          <w:rFonts w:ascii="Times New Roman" w:eastAsia="Times New Roman" w:hAnsi="Times New Roman" w:cs="Times New Roman"/>
          <w:color w:val="000000"/>
          <w:sz w:val="24"/>
          <w:szCs w:val="24"/>
        </w:rPr>
        <w:t>куће</w:t>
      </w:r>
      <w:proofErr w:type="spellEnd"/>
      <w:r w:rsidR="00943A5A" w:rsidRPr="00842F94">
        <w:rPr>
          <w:rFonts w:ascii="Times New Roman" w:eastAsia="Times New Roman" w:hAnsi="Times New Roman" w:cs="Times New Roman"/>
          <w:color w:val="000000"/>
          <w:sz w:val="24"/>
          <w:szCs w:val="24"/>
        </w:rPr>
        <w:t>;</w:t>
      </w:r>
      <w:proofErr w:type="gramEnd"/>
    </w:p>
    <w:p w14:paraId="5E08CBC1" w14:textId="77777777" w:rsidR="00834392" w:rsidRPr="00842F94" w:rsidRDefault="00B4398C"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r w:rsidR="00834392" w:rsidRPr="00842F94">
        <w:rPr>
          <w:rFonts w:ascii="Times New Roman" w:eastAsia="Times New Roman" w:hAnsi="Times New Roman" w:cs="Times New Roman"/>
          <w:color w:val="000000"/>
          <w:sz w:val="24"/>
          <w:szCs w:val="24"/>
        </w:rPr>
        <w:t xml:space="preserve">4) </w:t>
      </w:r>
      <w:proofErr w:type="spellStart"/>
      <w:r w:rsidR="00834392" w:rsidRPr="00842F94">
        <w:rPr>
          <w:rFonts w:ascii="Times New Roman" w:eastAsia="Times New Roman" w:hAnsi="Times New Roman" w:cs="Times New Roman"/>
          <w:color w:val="000000"/>
          <w:sz w:val="24"/>
          <w:szCs w:val="24"/>
        </w:rPr>
        <w:t>подносилац</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захтева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доделу</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исплату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подстицајних</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средстава</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даљем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тексту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Подносилац</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захтева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јесте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Инвеститор</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или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домаће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правно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лице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или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предузетник</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које</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име</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рачун</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Инвеститора</w:t>
      </w:r>
      <w:proofErr w:type="spellEnd"/>
      <w:r w:rsidR="00834392" w:rsidRPr="00842F94">
        <w:rPr>
          <w:rFonts w:ascii="Times New Roman" w:eastAsia="Times New Roman" w:hAnsi="Times New Roman" w:cs="Times New Roman"/>
          <w:color w:val="000000"/>
          <w:sz w:val="24"/>
          <w:szCs w:val="24"/>
        </w:rPr>
        <w:t xml:space="preserve"> у Републици </w:t>
      </w:r>
      <w:proofErr w:type="spellStart"/>
      <w:r w:rsidR="00834392" w:rsidRPr="00842F94">
        <w:rPr>
          <w:rFonts w:ascii="Times New Roman" w:eastAsia="Times New Roman" w:hAnsi="Times New Roman" w:cs="Times New Roman"/>
          <w:color w:val="000000"/>
          <w:sz w:val="24"/>
          <w:szCs w:val="24"/>
        </w:rPr>
        <w:t>Србиј</w:t>
      </w:r>
      <w:r w:rsidR="00943A5A" w:rsidRPr="00842F94">
        <w:rPr>
          <w:rFonts w:ascii="Times New Roman" w:eastAsia="Times New Roman" w:hAnsi="Times New Roman" w:cs="Times New Roman"/>
          <w:color w:val="000000"/>
          <w:sz w:val="24"/>
          <w:szCs w:val="24"/>
        </w:rPr>
        <w:t>и</w:t>
      </w:r>
      <w:proofErr w:type="spellEnd"/>
      <w:r w:rsidR="00943A5A"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производи</w:t>
      </w:r>
      <w:proofErr w:type="spellEnd"/>
      <w:r w:rsidR="00943A5A"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аудиовизуелно</w:t>
      </w:r>
      <w:proofErr w:type="spellEnd"/>
      <w:r w:rsidR="00943A5A" w:rsidRPr="00842F94">
        <w:rPr>
          <w:rFonts w:ascii="Times New Roman" w:eastAsia="Times New Roman" w:hAnsi="Times New Roman" w:cs="Times New Roman"/>
          <w:color w:val="000000"/>
          <w:sz w:val="24"/>
          <w:szCs w:val="24"/>
        </w:rPr>
        <w:t xml:space="preserve"> </w:t>
      </w:r>
      <w:proofErr w:type="spellStart"/>
      <w:proofErr w:type="gramStart"/>
      <w:r w:rsidR="00943A5A" w:rsidRPr="00842F94">
        <w:rPr>
          <w:rFonts w:ascii="Times New Roman" w:eastAsia="Times New Roman" w:hAnsi="Times New Roman" w:cs="Times New Roman"/>
          <w:color w:val="000000"/>
          <w:sz w:val="24"/>
          <w:szCs w:val="24"/>
        </w:rPr>
        <w:t>дело</w:t>
      </w:r>
      <w:proofErr w:type="spellEnd"/>
      <w:r w:rsidR="00943A5A" w:rsidRPr="00842F94">
        <w:rPr>
          <w:rFonts w:ascii="Times New Roman" w:eastAsia="Times New Roman" w:hAnsi="Times New Roman" w:cs="Times New Roman"/>
          <w:color w:val="000000"/>
          <w:sz w:val="24"/>
          <w:szCs w:val="24"/>
        </w:rPr>
        <w:t>;</w:t>
      </w:r>
      <w:proofErr w:type="gramEnd"/>
    </w:p>
    <w:p w14:paraId="127D8209" w14:textId="77777777" w:rsidR="00834392" w:rsidRPr="00842F94" w:rsidRDefault="00B4398C"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r w:rsidR="00834392" w:rsidRPr="00842F94">
        <w:rPr>
          <w:rFonts w:ascii="Times New Roman" w:eastAsia="Times New Roman" w:hAnsi="Times New Roman" w:cs="Times New Roman"/>
          <w:color w:val="000000"/>
          <w:sz w:val="24"/>
          <w:szCs w:val="24"/>
        </w:rPr>
        <w:t xml:space="preserve">5) </w:t>
      </w:r>
      <w:proofErr w:type="spellStart"/>
      <w:r w:rsidR="00834392" w:rsidRPr="00842F94">
        <w:rPr>
          <w:rFonts w:ascii="Times New Roman" w:eastAsia="Times New Roman" w:hAnsi="Times New Roman" w:cs="Times New Roman"/>
          <w:color w:val="000000"/>
          <w:sz w:val="24"/>
          <w:szCs w:val="24"/>
        </w:rPr>
        <w:t>завршетак</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производње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аудиовизуелног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дела</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смислу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ове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уредбе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јесте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дан</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када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нулта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односно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дигитална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копија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аудиовизуелног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дела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спремна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дистрибуцију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односно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дан</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када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завршене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све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активности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реализацији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пројекта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територији</w:t>
      </w:r>
      <w:proofErr w:type="spellEnd"/>
      <w:r w:rsidR="00834392" w:rsidRPr="00842F94">
        <w:rPr>
          <w:rFonts w:ascii="Times New Roman" w:eastAsia="Times New Roman" w:hAnsi="Times New Roman" w:cs="Times New Roman"/>
          <w:color w:val="000000"/>
          <w:sz w:val="24"/>
          <w:szCs w:val="24"/>
        </w:rPr>
        <w:t xml:space="preserve"> Републике </w:t>
      </w:r>
      <w:proofErr w:type="spellStart"/>
      <w:r w:rsidR="00834392" w:rsidRPr="00842F94">
        <w:rPr>
          <w:rFonts w:ascii="Times New Roman" w:eastAsia="Times New Roman" w:hAnsi="Times New Roman" w:cs="Times New Roman"/>
          <w:color w:val="000000"/>
          <w:sz w:val="24"/>
          <w:szCs w:val="24"/>
        </w:rPr>
        <w:t>Србије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укључујући</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прибављање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свих</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доказа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којима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lastRenderedPageBreak/>
        <w:t>потврђују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укупно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утрошена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средства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производњу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аудиовизуелног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дела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фактуре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уговори</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изводи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из</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пословне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банке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назнаком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извршеног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плаћања</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сл</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односно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када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плаћања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испостављеним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фактурама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реализована</w:t>
      </w:r>
      <w:proofErr w:type="spellEnd"/>
      <w:r w:rsidR="00834392" w:rsidRPr="00842F94">
        <w:rPr>
          <w:rFonts w:ascii="Times New Roman" w:eastAsia="Times New Roman" w:hAnsi="Times New Roman" w:cs="Times New Roman"/>
          <w:color w:val="000000"/>
          <w:sz w:val="24"/>
          <w:szCs w:val="24"/>
        </w:rPr>
        <w:t>; </w:t>
      </w:r>
    </w:p>
    <w:p w14:paraId="73F23B5A" w14:textId="77777777" w:rsidR="00834392" w:rsidRPr="00842F94" w:rsidRDefault="00B4398C"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r w:rsidR="00834392" w:rsidRPr="00842F94">
        <w:rPr>
          <w:rFonts w:ascii="Times New Roman" w:eastAsia="Times New Roman" w:hAnsi="Times New Roman" w:cs="Times New Roman"/>
          <w:color w:val="000000"/>
          <w:sz w:val="24"/>
          <w:szCs w:val="24"/>
        </w:rPr>
        <w:t xml:space="preserve">6) </w:t>
      </w:r>
      <w:proofErr w:type="spellStart"/>
      <w:r w:rsidR="00834392" w:rsidRPr="00842F94">
        <w:rPr>
          <w:rFonts w:ascii="Times New Roman" w:eastAsia="Times New Roman" w:hAnsi="Times New Roman" w:cs="Times New Roman"/>
          <w:color w:val="000000"/>
          <w:sz w:val="24"/>
          <w:szCs w:val="24"/>
        </w:rPr>
        <w:t>пројекат</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смислу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ове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уредбе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јесте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јединствени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процес</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састављен</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из</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низа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активности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дефинисаних</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почетком</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крајем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који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има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резултат</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аудиовизуелно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дело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чија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јединственост</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огледа</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истој</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програмској</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основи</w:t>
      </w:r>
      <w:proofErr w:type="spellEnd"/>
      <w:r w:rsidR="00834392" w:rsidRPr="00842F94">
        <w:rPr>
          <w:rFonts w:ascii="Times New Roman" w:eastAsia="Times New Roman" w:hAnsi="Times New Roman" w:cs="Times New Roman"/>
          <w:color w:val="000000"/>
          <w:sz w:val="24"/>
          <w:szCs w:val="24"/>
        </w:rPr>
        <w:t xml:space="preserve"> и у </w:t>
      </w:r>
      <w:proofErr w:type="spellStart"/>
      <w:r w:rsidR="00834392" w:rsidRPr="00842F94">
        <w:rPr>
          <w:rFonts w:ascii="Times New Roman" w:eastAsia="Times New Roman" w:hAnsi="Times New Roman" w:cs="Times New Roman"/>
          <w:color w:val="000000"/>
          <w:sz w:val="24"/>
          <w:szCs w:val="24"/>
        </w:rPr>
        <w:t>истом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временском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периоду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реализације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без</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обзира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ли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оно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јавља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као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целина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или</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сепаратним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сегментима</w:t>
      </w:r>
      <w:proofErr w:type="spellEnd"/>
      <w:r w:rsidR="00834392" w:rsidRPr="00842F94">
        <w:rPr>
          <w:rFonts w:ascii="Times New Roman" w:eastAsia="Times New Roman" w:hAnsi="Times New Roman" w:cs="Times New Roman"/>
          <w:color w:val="000000"/>
          <w:sz w:val="24"/>
          <w:szCs w:val="24"/>
        </w:rPr>
        <w:t>. </w:t>
      </w:r>
    </w:p>
    <w:p w14:paraId="2EDBF2B8" w14:textId="77777777" w:rsidR="00834392" w:rsidRPr="00842F94" w:rsidRDefault="00834392" w:rsidP="00813625">
      <w:pPr>
        <w:tabs>
          <w:tab w:val="left" w:pos="1440"/>
        </w:tabs>
        <w:spacing w:after="0" w:line="240" w:lineRule="auto"/>
        <w:ind w:firstLine="720"/>
        <w:jc w:val="both"/>
        <w:rPr>
          <w:rFonts w:ascii="Times New Roman" w:eastAsia="Times New Roman" w:hAnsi="Times New Roman" w:cs="Times New Roman"/>
          <w:color w:val="000000"/>
          <w:sz w:val="24"/>
          <w:szCs w:val="24"/>
        </w:rPr>
      </w:pPr>
    </w:p>
    <w:p w14:paraId="46FB3C9C" w14:textId="77777777" w:rsidR="00834392" w:rsidRPr="00842F94" w:rsidRDefault="00834392" w:rsidP="00813625">
      <w:pPr>
        <w:tabs>
          <w:tab w:val="left" w:pos="1440"/>
        </w:tabs>
        <w:spacing w:after="0" w:line="240" w:lineRule="auto"/>
        <w:jc w:val="center"/>
        <w:rPr>
          <w:rFonts w:ascii="Times New Roman" w:eastAsia="Times New Roman" w:hAnsi="Times New Roman" w:cs="Times New Roman"/>
          <w:b/>
          <w:bCs/>
          <w:color w:val="000000"/>
          <w:sz w:val="24"/>
          <w:szCs w:val="24"/>
          <w:lang w:val="sr-Cyrl-RS"/>
        </w:rPr>
      </w:pPr>
      <w:bookmarkStart w:id="2" w:name="clan_3"/>
      <w:bookmarkEnd w:id="2"/>
      <w:proofErr w:type="spellStart"/>
      <w:r w:rsidRPr="00842F94">
        <w:rPr>
          <w:rFonts w:ascii="Times New Roman" w:eastAsia="Times New Roman" w:hAnsi="Times New Roman" w:cs="Times New Roman"/>
          <w:b/>
          <w:bCs/>
          <w:color w:val="000000"/>
          <w:sz w:val="24"/>
          <w:szCs w:val="24"/>
        </w:rPr>
        <w:t>Члан</w:t>
      </w:r>
      <w:proofErr w:type="spellEnd"/>
      <w:r w:rsidRPr="00842F94">
        <w:rPr>
          <w:rFonts w:ascii="Times New Roman" w:eastAsia="Times New Roman" w:hAnsi="Times New Roman" w:cs="Times New Roman"/>
          <w:b/>
          <w:bCs/>
          <w:color w:val="000000"/>
          <w:sz w:val="24"/>
          <w:szCs w:val="24"/>
        </w:rPr>
        <w:t xml:space="preserve"> 3</w:t>
      </w:r>
      <w:r w:rsidRPr="00842F94">
        <w:rPr>
          <w:rFonts w:ascii="Times New Roman" w:eastAsia="Times New Roman" w:hAnsi="Times New Roman" w:cs="Times New Roman"/>
          <w:b/>
          <w:bCs/>
          <w:color w:val="000000"/>
          <w:sz w:val="24"/>
          <w:szCs w:val="24"/>
          <w:lang w:val="sr-Cyrl-RS"/>
        </w:rPr>
        <w:t>.</w:t>
      </w:r>
    </w:p>
    <w:p w14:paraId="2F50F641" w14:textId="77777777" w:rsidR="00834392" w:rsidRPr="00842F94" w:rsidRDefault="00B4398C"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proofErr w:type="spellStart"/>
      <w:r w:rsidR="00834392" w:rsidRPr="00842F94">
        <w:rPr>
          <w:rFonts w:ascii="Times New Roman" w:eastAsia="Times New Roman" w:hAnsi="Times New Roman" w:cs="Times New Roman"/>
          <w:color w:val="000000"/>
          <w:sz w:val="24"/>
          <w:szCs w:val="24"/>
        </w:rPr>
        <w:t>Подстицајна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средства</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складу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овом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уредбом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додељују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Инвеститору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као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бесповратна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путем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повраћаја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дела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квалификованих</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трошкова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остварених</w:t>
      </w:r>
      <w:proofErr w:type="spellEnd"/>
      <w:r w:rsidR="00834392" w:rsidRPr="00842F94">
        <w:rPr>
          <w:rFonts w:ascii="Times New Roman" w:eastAsia="Times New Roman" w:hAnsi="Times New Roman" w:cs="Times New Roman"/>
          <w:color w:val="000000"/>
          <w:sz w:val="24"/>
          <w:szCs w:val="24"/>
        </w:rPr>
        <w:t xml:space="preserve"> у Републици </w:t>
      </w:r>
      <w:proofErr w:type="spellStart"/>
      <w:r w:rsidR="00834392" w:rsidRPr="00842F94">
        <w:rPr>
          <w:rFonts w:ascii="Times New Roman" w:eastAsia="Times New Roman" w:hAnsi="Times New Roman" w:cs="Times New Roman"/>
          <w:color w:val="000000"/>
          <w:sz w:val="24"/>
          <w:szCs w:val="24"/>
        </w:rPr>
        <w:t>Србији</w:t>
      </w:r>
      <w:proofErr w:type="spellEnd"/>
      <w:r w:rsidR="00834392" w:rsidRPr="00842F94">
        <w:rPr>
          <w:rFonts w:ascii="Times New Roman" w:eastAsia="Times New Roman" w:hAnsi="Times New Roman" w:cs="Times New Roman"/>
          <w:color w:val="000000"/>
          <w:sz w:val="24"/>
          <w:szCs w:val="24"/>
        </w:rPr>
        <w:t>. </w:t>
      </w:r>
    </w:p>
    <w:p w14:paraId="5003DD53" w14:textId="77777777" w:rsidR="00834392" w:rsidRPr="00842F94" w:rsidRDefault="00B4398C"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proofErr w:type="spellStart"/>
      <w:r w:rsidR="00834392" w:rsidRPr="00842F94">
        <w:rPr>
          <w:rFonts w:ascii="Times New Roman" w:eastAsia="Times New Roman" w:hAnsi="Times New Roman" w:cs="Times New Roman"/>
          <w:color w:val="000000"/>
          <w:sz w:val="24"/>
          <w:szCs w:val="24"/>
        </w:rPr>
        <w:t>Подстицајна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средства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додељују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се</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износу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w:t>
      </w:r>
      <w:proofErr w:type="spellEnd"/>
      <w:r w:rsidR="00834392" w:rsidRPr="00842F94">
        <w:rPr>
          <w:rFonts w:ascii="Times New Roman" w:eastAsia="Times New Roman" w:hAnsi="Times New Roman" w:cs="Times New Roman"/>
          <w:color w:val="000000"/>
          <w:sz w:val="24"/>
          <w:szCs w:val="24"/>
        </w:rPr>
        <w:t xml:space="preserve"> 25% </w:t>
      </w:r>
      <w:proofErr w:type="spellStart"/>
      <w:r w:rsidR="00834392" w:rsidRPr="00842F94">
        <w:rPr>
          <w:rFonts w:ascii="Times New Roman" w:eastAsia="Times New Roman" w:hAnsi="Times New Roman" w:cs="Times New Roman"/>
          <w:color w:val="000000"/>
          <w:sz w:val="24"/>
          <w:szCs w:val="24"/>
        </w:rPr>
        <w:t>квалификованих</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трошкова</w:t>
      </w:r>
      <w:proofErr w:type="spellEnd"/>
      <w:r w:rsidR="00834392" w:rsidRPr="00842F94">
        <w:rPr>
          <w:rFonts w:ascii="Times New Roman" w:eastAsia="Times New Roman" w:hAnsi="Times New Roman" w:cs="Times New Roman"/>
          <w:color w:val="000000"/>
          <w:sz w:val="24"/>
          <w:szCs w:val="24"/>
        </w:rPr>
        <w:t xml:space="preserve">, а </w:t>
      </w:r>
      <w:proofErr w:type="spellStart"/>
      <w:r w:rsidR="00834392" w:rsidRPr="00842F94">
        <w:rPr>
          <w:rFonts w:ascii="Times New Roman" w:eastAsia="Times New Roman" w:hAnsi="Times New Roman" w:cs="Times New Roman"/>
          <w:color w:val="000000"/>
          <w:sz w:val="24"/>
          <w:szCs w:val="24"/>
        </w:rPr>
        <w:t>све</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складу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извештајем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независног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овлашћеног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ревизора</w:t>
      </w:r>
      <w:proofErr w:type="spellEnd"/>
      <w:r w:rsidR="00834392" w:rsidRPr="00842F94">
        <w:rPr>
          <w:rFonts w:ascii="Times New Roman" w:eastAsia="Times New Roman" w:hAnsi="Times New Roman" w:cs="Times New Roman"/>
          <w:color w:val="000000"/>
          <w:sz w:val="24"/>
          <w:szCs w:val="24"/>
        </w:rPr>
        <w:t xml:space="preserve"> о </w:t>
      </w:r>
      <w:proofErr w:type="spellStart"/>
      <w:r w:rsidR="00834392" w:rsidRPr="00842F94">
        <w:rPr>
          <w:rFonts w:ascii="Times New Roman" w:eastAsia="Times New Roman" w:hAnsi="Times New Roman" w:cs="Times New Roman"/>
          <w:color w:val="000000"/>
          <w:sz w:val="24"/>
          <w:szCs w:val="24"/>
        </w:rPr>
        <w:t>трошковима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производње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аудиовизуелног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дела</w:t>
      </w:r>
      <w:proofErr w:type="spellEnd"/>
      <w:r w:rsidR="00834392" w:rsidRPr="00842F94">
        <w:rPr>
          <w:rFonts w:ascii="Times New Roman" w:eastAsia="Times New Roman" w:hAnsi="Times New Roman" w:cs="Times New Roman"/>
          <w:color w:val="000000"/>
          <w:sz w:val="24"/>
          <w:szCs w:val="24"/>
        </w:rPr>
        <w:t xml:space="preserve"> у Републици </w:t>
      </w:r>
      <w:proofErr w:type="spellStart"/>
      <w:r w:rsidR="00834392" w:rsidRPr="00842F94">
        <w:rPr>
          <w:rFonts w:ascii="Times New Roman" w:eastAsia="Times New Roman" w:hAnsi="Times New Roman" w:cs="Times New Roman"/>
          <w:color w:val="000000"/>
          <w:sz w:val="24"/>
          <w:szCs w:val="24"/>
        </w:rPr>
        <w:t>Србији</w:t>
      </w:r>
      <w:proofErr w:type="spellEnd"/>
      <w:r w:rsidR="00834392" w:rsidRPr="00842F94">
        <w:rPr>
          <w:rFonts w:ascii="Times New Roman" w:eastAsia="Times New Roman" w:hAnsi="Times New Roman" w:cs="Times New Roman"/>
          <w:color w:val="000000"/>
          <w:sz w:val="24"/>
          <w:szCs w:val="24"/>
        </w:rPr>
        <w:t>. </w:t>
      </w:r>
    </w:p>
    <w:p w14:paraId="3F4E9E75" w14:textId="77777777" w:rsidR="00834392" w:rsidRPr="00842F94" w:rsidRDefault="00B4398C"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proofErr w:type="spellStart"/>
      <w:r w:rsidR="00834392" w:rsidRPr="00842F94">
        <w:rPr>
          <w:rFonts w:ascii="Times New Roman" w:eastAsia="Times New Roman" w:hAnsi="Times New Roman" w:cs="Times New Roman"/>
          <w:color w:val="000000"/>
          <w:sz w:val="24"/>
          <w:szCs w:val="24"/>
        </w:rPr>
        <w:t>Изузетно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става</w:t>
      </w:r>
      <w:proofErr w:type="spellEnd"/>
      <w:r w:rsidR="00834392" w:rsidRPr="00842F94">
        <w:rPr>
          <w:rFonts w:ascii="Times New Roman" w:eastAsia="Times New Roman" w:hAnsi="Times New Roman" w:cs="Times New Roman"/>
          <w:color w:val="000000"/>
          <w:sz w:val="24"/>
          <w:szCs w:val="24"/>
        </w:rPr>
        <w:t xml:space="preserve"> 2. </w:t>
      </w:r>
      <w:proofErr w:type="spellStart"/>
      <w:r w:rsidR="00834392" w:rsidRPr="00842F94">
        <w:rPr>
          <w:rFonts w:ascii="Times New Roman" w:eastAsia="Times New Roman" w:hAnsi="Times New Roman" w:cs="Times New Roman"/>
          <w:color w:val="000000"/>
          <w:sz w:val="24"/>
          <w:szCs w:val="24"/>
        </w:rPr>
        <w:t>овог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члана</w:t>
      </w:r>
      <w:proofErr w:type="spellEnd"/>
      <w:r w:rsidR="00834392" w:rsidRPr="00842F94">
        <w:rPr>
          <w:rFonts w:ascii="Times New Roman" w:eastAsia="Times New Roman" w:hAnsi="Times New Roman" w:cs="Times New Roman"/>
          <w:color w:val="000000"/>
          <w:sz w:val="24"/>
          <w:szCs w:val="24"/>
        </w:rPr>
        <w:t xml:space="preserve">, а </w:t>
      </w:r>
      <w:proofErr w:type="spellStart"/>
      <w:r w:rsidR="00834392" w:rsidRPr="00842F94">
        <w:rPr>
          <w:rFonts w:ascii="Times New Roman" w:eastAsia="Times New Roman" w:hAnsi="Times New Roman" w:cs="Times New Roman"/>
          <w:color w:val="000000"/>
          <w:sz w:val="24"/>
          <w:szCs w:val="24"/>
        </w:rPr>
        <w:t>под</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условом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је</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питању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аудиовизуелно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дело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чију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производњу</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буџету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продукције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намењена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средства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реализацију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пројекта</w:t>
      </w:r>
      <w:proofErr w:type="spellEnd"/>
      <w:r w:rsidR="00834392" w:rsidRPr="00842F94">
        <w:rPr>
          <w:rFonts w:ascii="Times New Roman" w:eastAsia="Times New Roman" w:hAnsi="Times New Roman" w:cs="Times New Roman"/>
          <w:color w:val="000000"/>
          <w:sz w:val="24"/>
          <w:szCs w:val="24"/>
        </w:rPr>
        <w:t xml:space="preserve"> у Републици </w:t>
      </w:r>
      <w:proofErr w:type="spellStart"/>
      <w:r w:rsidR="00834392" w:rsidRPr="00842F94">
        <w:rPr>
          <w:rFonts w:ascii="Times New Roman" w:eastAsia="Times New Roman" w:hAnsi="Times New Roman" w:cs="Times New Roman"/>
          <w:color w:val="000000"/>
          <w:sz w:val="24"/>
          <w:szCs w:val="24"/>
        </w:rPr>
        <w:t>Србији</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износу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већем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w:t>
      </w:r>
      <w:proofErr w:type="spellEnd"/>
      <w:r w:rsidR="00834392" w:rsidRPr="00842F94">
        <w:rPr>
          <w:rFonts w:ascii="Times New Roman" w:eastAsia="Times New Roman" w:hAnsi="Times New Roman" w:cs="Times New Roman"/>
          <w:color w:val="000000"/>
          <w:sz w:val="24"/>
          <w:szCs w:val="24"/>
        </w:rPr>
        <w:t xml:space="preserve"> 5.000.000 </w:t>
      </w:r>
      <w:proofErr w:type="spellStart"/>
      <w:r w:rsidR="00834392" w:rsidRPr="00842F94">
        <w:rPr>
          <w:rFonts w:ascii="Times New Roman" w:eastAsia="Times New Roman" w:hAnsi="Times New Roman" w:cs="Times New Roman"/>
          <w:color w:val="000000"/>
          <w:sz w:val="24"/>
          <w:szCs w:val="24"/>
        </w:rPr>
        <w:t>евра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подстицајна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средства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додељују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се</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износу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w:t>
      </w:r>
      <w:proofErr w:type="spellEnd"/>
      <w:r w:rsidR="00834392" w:rsidRPr="00842F94">
        <w:rPr>
          <w:rFonts w:ascii="Times New Roman" w:eastAsia="Times New Roman" w:hAnsi="Times New Roman" w:cs="Times New Roman"/>
          <w:color w:val="000000"/>
          <w:sz w:val="24"/>
          <w:szCs w:val="24"/>
        </w:rPr>
        <w:t xml:space="preserve"> 30% </w:t>
      </w:r>
      <w:proofErr w:type="spellStart"/>
      <w:r w:rsidR="00834392" w:rsidRPr="00842F94">
        <w:rPr>
          <w:rFonts w:ascii="Times New Roman" w:eastAsia="Times New Roman" w:hAnsi="Times New Roman" w:cs="Times New Roman"/>
          <w:color w:val="000000"/>
          <w:sz w:val="24"/>
          <w:szCs w:val="24"/>
        </w:rPr>
        <w:t>квалификованих</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трошкова</w:t>
      </w:r>
      <w:proofErr w:type="spellEnd"/>
      <w:r w:rsidR="00834392" w:rsidRPr="00842F94">
        <w:rPr>
          <w:rFonts w:ascii="Times New Roman" w:eastAsia="Times New Roman" w:hAnsi="Times New Roman" w:cs="Times New Roman"/>
          <w:color w:val="000000"/>
          <w:sz w:val="24"/>
          <w:szCs w:val="24"/>
        </w:rPr>
        <w:t xml:space="preserve">, а </w:t>
      </w:r>
      <w:proofErr w:type="spellStart"/>
      <w:r w:rsidR="00834392" w:rsidRPr="00842F94">
        <w:rPr>
          <w:rFonts w:ascii="Times New Roman" w:eastAsia="Times New Roman" w:hAnsi="Times New Roman" w:cs="Times New Roman"/>
          <w:color w:val="000000"/>
          <w:sz w:val="24"/>
          <w:szCs w:val="24"/>
        </w:rPr>
        <w:t>све</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складу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извештајем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независног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овлашћеног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ревизора</w:t>
      </w:r>
      <w:proofErr w:type="spellEnd"/>
      <w:r w:rsidR="00834392" w:rsidRPr="00842F94">
        <w:rPr>
          <w:rFonts w:ascii="Times New Roman" w:eastAsia="Times New Roman" w:hAnsi="Times New Roman" w:cs="Times New Roman"/>
          <w:color w:val="000000"/>
          <w:sz w:val="24"/>
          <w:szCs w:val="24"/>
        </w:rPr>
        <w:t xml:space="preserve"> о </w:t>
      </w:r>
      <w:proofErr w:type="spellStart"/>
      <w:r w:rsidR="00834392" w:rsidRPr="00842F94">
        <w:rPr>
          <w:rFonts w:ascii="Times New Roman" w:eastAsia="Times New Roman" w:hAnsi="Times New Roman" w:cs="Times New Roman"/>
          <w:color w:val="000000"/>
          <w:sz w:val="24"/>
          <w:szCs w:val="24"/>
        </w:rPr>
        <w:t>трошковима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производње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аудиовизуелног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дела</w:t>
      </w:r>
      <w:proofErr w:type="spellEnd"/>
      <w:r w:rsidR="00834392" w:rsidRPr="00842F94">
        <w:rPr>
          <w:rFonts w:ascii="Times New Roman" w:eastAsia="Times New Roman" w:hAnsi="Times New Roman" w:cs="Times New Roman"/>
          <w:color w:val="000000"/>
          <w:sz w:val="24"/>
          <w:szCs w:val="24"/>
        </w:rPr>
        <w:t xml:space="preserve"> у Републици </w:t>
      </w:r>
      <w:proofErr w:type="spellStart"/>
      <w:r w:rsidR="00834392" w:rsidRPr="00842F94">
        <w:rPr>
          <w:rFonts w:ascii="Times New Roman" w:eastAsia="Times New Roman" w:hAnsi="Times New Roman" w:cs="Times New Roman"/>
          <w:color w:val="000000"/>
          <w:sz w:val="24"/>
          <w:szCs w:val="24"/>
        </w:rPr>
        <w:t>Србији</w:t>
      </w:r>
      <w:proofErr w:type="spellEnd"/>
      <w:r w:rsidR="00834392" w:rsidRPr="00842F94">
        <w:rPr>
          <w:rFonts w:ascii="Times New Roman" w:eastAsia="Times New Roman" w:hAnsi="Times New Roman" w:cs="Times New Roman"/>
          <w:color w:val="000000"/>
          <w:sz w:val="24"/>
          <w:szCs w:val="24"/>
        </w:rPr>
        <w:t>. </w:t>
      </w:r>
    </w:p>
    <w:p w14:paraId="4621B829" w14:textId="77777777" w:rsidR="00834392" w:rsidRPr="00842F94" w:rsidRDefault="00B4398C"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proofErr w:type="spellStart"/>
      <w:r w:rsidR="00834392" w:rsidRPr="00842F94">
        <w:rPr>
          <w:rFonts w:ascii="Times New Roman" w:eastAsia="Times New Roman" w:hAnsi="Times New Roman" w:cs="Times New Roman"/>
          <w:color w:val="000000"/>
          <w:sz w:val="24"/>
          <w:szCs w:val="24"/>
        </w:rPr>
        <w:t>Право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доделу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подстицајних</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средстава</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складу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овом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уредбом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немају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органи</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организације</w:t>
      </w:r>
      <w:proofErr w:type="spellEnd"/>
      <w:r w:rsidR="00834392" w:rsidRPr="00842F94">
        <w:rPr>
          <w:rFonts w:ascii="Times New Roman" w:eastAsia="Times New Roman" w:hAnsi="Times New Roman" w:cs="Times New Roman"/>
          <w:color w:val="000000"/>
          <w:sz w:val="24"/>
          <w:szCs w:val="24"/>
        </w:rPr>
        <w:t xml:space="preserve"> Републике </w:t>
      </w:r>
      <w:proofErr w:type="spellStart"/>
      <w:r w:rsidR="00834392" w:rsidRPr="00842F94">
        <w:rPr>
          <w:rFonts w:ascii="Times New Roman" w:eastAsia="Times New Roman" w:hAnsi="Times New Roman" w:cs="Times New Roman"/>
          <w:color w:val="000000"/>
          <w:sz w:val="24"/>
          <w:szCs w:val="24"/>
        </w:rPr>
        <w:t>Србије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аутономне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покрајине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односно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органи</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службе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локалне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власти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јавна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предузећа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фондови</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дирекције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установе</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правна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лица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основана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стране</w:t>
      </w:r>
      <w:proofErr w:type="spellEnd"/>
      <w:r w:rsidR="00834392" w:rsidRPr="00842F94">
        <w:rPr>
          <w:rFonts w:ascii="Times New Roman" w:eastAsia="Times New Roman" w:hAnsi="Times New Roman" w:cs="Times New Roman"/>
          <w:color w:val="000000"/>
          <w:sz w:val="24"/>
          <w:szCs w:val="24"/>
        </w:rPr>
        <w:t xml:space="preserve"> Републике </w:t>
      </w:r>
      <w:proofErr w:type="spellStart"/>
      <w:r w:rsidR="00834392" w:rsidRPr="00842F94">
        <w:rPr>
          <w:rFonts w:ascii="Times New Roman" w:eastAsia="Times New Roman" w:hAnsi="Times New Roman" w:cs="Times New Roman"/>
          <w:color w:val="000000"/>
          <w:sz w:val="24"/>
          <w:szCs w:val="24"/>
        </w:rPr>
        <w:t>Србије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аутономне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покрајине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односно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локалне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власти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као</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правна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лица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која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су</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смислу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закона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којим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уређује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буџетски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систем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корисници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јавних</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средстава</w:t>
      </w:r>
      <w:proofErr w:type="spellEnd"/>
      <w:r w:rsidR="00834392" w:rsidRPr="00842F94">
        <w:rPr>
          <w:rFonts w:ascii="Times New Roman" w:eastAsia="Times New Roman" w:hAnsi="Times New Roman" w:cs="Times New Roman"/>
          <w:color w:val="000000"/>
          <w:sz w:val="24"/>
          <w:szCs w:val="24"/>
        </w:rPr>
        <w:t>.  </w:t>
      </w:r>
    </w:p>
    <w:p w14:paraId="16A2C594" w14:textId="77777777" w:rsidR="00834392" w:rsidRPr="00842F94" w:rsidRDefault="00B4398C"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proofErr w:type="spellStart"/>
      <w:r w:rsidR="00834392" w:rsidRPr="00842F94">
        <w:rPr>
          <w:rFonts w:ascii="Times New Roman" w:eastAsia="Times New Roman" w:hAnsi="Times New Roman" w:cs="Times New Roman"/>
          <w:color w:val="000000"/>
          <w:sz w:val="24"/>
          <w:szCs w:val="24"/>
        </w:rPr>
        <w:t>Изузетно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става</w:t>
      </w:r>
      <w:proofErr w:type="spellEnd"/>
      <w:r w:rsidR="00834392" w:rsidRPr="00842F94">
        <w:rPr>
          <w:rFonts w:ascii="Times New Roman" w:eastAsia="Times New Roman" w:hAnsi="Times New Roman" w:cs="Times New Roman"/>
          <w:color w:val="000000"/>
          <w:sz w:val="24"/>
          <w:szCs w:val="24"/>
        </w:rPr>
        <w:t xml:space="preserve"> 4. </w:t>
      </w:r>
      <w:proofErr w:type="spellStart"/>
      <w:r w:rsidR="00834392" w:rsidRPr="00842F94">
        <w:rPr>
          <w:rFonts w:ascii="Times New Roman" w:eastAsia="Times New Roman" w:hAnsi="Times New Roman" w:cs="Times New Roman"/>
          <w:color w:val="000000"/>
          <w:sz w:val="24"/>
          <w:szCs w:val="24"/>
        </w:rPr>
        <w:t>овог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члана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правна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лица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основана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стране</w:t>
      </w:r>
      <w:proofErr w:type="spellEnd"/>
      <w:r w:rsidR="00834392" w:rsidRPr="00842F94">
        <w:rPr>
          <w:rFonts w:ascii="Times New Roman" w:eastAsia="Times New Roman" w:hAnsi="Times New Roman" w:cs="Times New Roman"/>
          <w:color w:val="000000"/>
          <w:sz w:val="24"/>
          <w:szCs w:val="24"/>
        </w:rPr>
        <w:t xml:space="preserve"> Републике </w:t>
      </w:r>
      <w:proofErr w:type="spellStart"/>
      <w:r w:rsidR="00834392" w:rsidRPr="00842F94">
        <w:rPr>
          <w:rFonts w:ascii="Times New Roman" w:eastAsia="Times New Roman" w:hAnsi="Times New Roman" w:cs="Times New Roman"/>
          <w:color w:val="000000"/>
          <w:sz w:val="24"/>
          <w:szCs w:val="24"/>
        </w:rPr>
        <w:t>Србије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аутономне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покрајине</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локалне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власти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односно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правна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лица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која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корисници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јавних</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средстава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могу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остварити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право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доделу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подстицаја</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складу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овом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уредбом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само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условом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аудиовизуелно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дело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финансирано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из</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сопствених</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прихода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односно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није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финансирано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средствима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која</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смислу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закона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којим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уређује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буџетски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систем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представљају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јавна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средства</w:t>
      </w:r>
      <w:proofErr w:type="spellEnd"/>
      <w:r w:rsidR="00834392" w:rsidRPr="00842F94">
        <w:rPr>
          <w:rFonts w:ascii="Times New Roman" w:eastAsia="Times New Roman" w:hAnsi="Times New Roman" w:cs="Times New Roman"/>
          <w:color w:val="000000"/>
          <w:sz w:val="24"/>
          <w:szCs w:val="24"/>
        </w:rPr>
        <w:t>.  </w:t>
      </w:r>
    </w:p>
    <w:p w14:paraId="7D827995" w14:textId="77777777" w:rsidR="00834392" w:rsidRDefault="00B4398C"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r w:rsidR="00834392" w:rsidRPr="00842F94">
        <w:rPr>
          <w:rFonts w:ascii="Times New Roman" w:eastAsia="Times New Roman" w:hAnsi="Times New Roman" w:cs="Times New Roman"/>
          <w:color w:val="000000"/>
          <w:sz w:val="24"/>
          <w:szCs w:val="24"/>
        </w:rPr>
        <w:t xml:space="preserve">У </w:t>
      </w:r>
      <w:proofErr w:type="spellStart"/>
      <w:r w:rsidR="00834392" w:rsidRPr="00842F94">
        <w:rPr>
          <w:rFonts w:ascii="Times New Roman" w:eastAsia="Times New Roman" w:hAnsi="Times New Roman" w:cs="Times New Roman"/>
          <w:color w:val="000000"/>
          <w:sz w:val="24"/>
          <w:szCs w:val="24"/>
        </w:rPr>
        <w:t>случају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Република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Србија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аутономна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покрајина</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јединица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локалне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самоуправе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преко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надлежних</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органа</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правно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лице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управља</w:t>
      </w:r>
      <w:proofErr w:type="spellEnd"/>
      <w:r w:rsidR="00834392" w:rsidRPr="00842F94">
        <w:rPr>
          <w:rFonts w:ascii="Times New Roman" w:eastAsia="Times New Roman" w:hAnsi="Times New Roman" w:cs="Times New Roman"/>
          <w:color w:val="000000"/>
          <w:sz w:val="24"/>
          <w:szCs w:val="24"/>
        </w:rPr>
        <w:t xml:space="preserve"> и/</w:t>
      </w:r>
      <w:proofErr w:type="spellStart"/>
      <w:r w:rsidR="00834392" w:rsidRPr="00842F94">
        <w:rPr>
          <w:rFonts w:ascii="Times New Roman" w:eastAsia="Times New Roman" w:hAnsi="Times New Roman" w:cs="Times New Roman"/>
          <w:color w:val="000000"/>
          <w:sz w:val="24"/>
          <w:szCs w:val="24"/>
        </w:rPr>
        <w:t>или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располаже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јавним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средствима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доделило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државну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помоћ</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производњу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аудиовизуелног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дела</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било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облику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укупан</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износ</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додељених</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средстава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државне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помоћи</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средстава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подстицаја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додељених</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основу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ове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уредбе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може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бити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већи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w:t>
      </w:r>
      <w:proofErr w:type="spellEnd"/>
      <w:r w:rsidR="00834392" w:rsidRPr="00842F94">
        <w:rPr>
          <w:rFonts w:ascii="Times New Roman" w:eastAsia="Times New Roman" w:hAnsi="Times New Roman" w:cs="Times New Roman"/>
          <w:color w:val="000000"/>
          <w:sz w:val="24"/>
          <w:szCs w:val="24"/>
        </w:rPr>
        <w:t xml:space="preserve"> 50% </w:t>
      </w:r>
      <w:proofErr w:type="spellStart"/>
      <w:r w:rsidR="00834392" w:rsidRPr="00842F94">
        <w:rPr>
          <w:rFonts w:ascii="Times New Roman" w:eastAsia="Times New Roman" w:hAnsi="Times New Roman" w:cs="Times New Roman"/>
          <w:color w:val="000000"/>
          <w:sz w:val="24"/>
          <w:szCs w:val="24"/>
        </w:rPr>
        <w:t>укупног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износа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средстава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намењених</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производњу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аудиовизуелног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дела</w:t>
      </w:r>
      <w:proofErr w:type="spellEnd"/>
      <w:r w:rsidR="00834392" w:rsidRPr="00842F94">
        <w:rPr>
          <w:rFonts w:ascii="Times New Roman" w:eastAsia="Times New Roman" w:hAnsi="Times New Roman" w:cs="Times New Roman"/>
          <w:color w:val="000000"/>
          <w:sz w:val="24"/>
          <w:szCs w:val="24"/>
        </w:rPr>
        <w:t xml:space="preserve"> у Републици </w:t>
      </w:r>
      <w:proofErr w:type="spellStart"/>
      <w:r w:rsidR="00834392" w:rsidRPr="00842F94">
        <w:rPr>
          <w:rFonts w:ascii="Times New Roman" w:eastAsia="Times New Roman" w:hAnsi="Times New Roman" w:cs="Times New Roman"/>
          <w:color w:val="000000"/>
          <w:sz w:val="24"/>
          <w:szCs w:val="24"/>
        </w:rPr>
        <w:t>Србији</w:t>
      </w:r>
      <w:proofErr w:type="spellEnd"/>
      <w:r w:rsidR="00834392" w:rsidRPr="00842F94">
        <w:rPr>
          <w:rFonts w:ascii="Times New Roman" w:eastAsia="Times New Roman" w:hAnsi="Times New Roman" w:cs="Times New Roman"/>
          <w:color w:val="000000"/>
          <w:sz w:val="24"/>
          <w:szCs w:val="24"/>
        </w:rPr>
        <w:t>. </w:t>
      </w:r>
    </w:p>
    <w:p w14:paraId="117F3986" w14:textId="77777777" w:rsidR="00B7757E" w:rsidRDefault="00B7757E" w:rsidP="00813625">
      <w:pPr>
        <w:tabs>
          <w:tab w:val="left" w:pos="1440"/>
        </w:tabs>
        <w:spacing w:after="0"/>
        <w:jc w:val="both"/>
        <w:rPr>
          <w:rFonts w:ascii="Times New Roman" w:eastAsia="Times New Roman" w:hAnsi="Times New Roman" w:cs="Times New Roman"/>
          <w:color w:val="000000"/>
          <w:sz w:val="24"/>
          <w:szCs w:val="24"/>
        </w:rPr>
      </w:pPr>
    </w:p>
    <w:p w14:paraId="58CE8ED6" w14:textId="77777777" w:rsidR="00E95C30" w:rsidRPr="00842F94" w:rsidRDefault="00B4398C" w:rsidP="00813625">
      <w:pPr>
        <w:tabs>
          <w:tab w:val="left" w:pos="1440"/>
        </w:tabs>
        <w:spacing w:after="0"/>
        <w:jc w:val="both"/>
        <w:rPr>
          <w:rFonts w:ascii="Times New Roman" w:eastAsia="Times New Roman" w:hAnsi="Times New Roman" w:cs="Times New Roman"/>
          <w:color w:val="FF0000"/>
          <w:sz w:val="24"/>
          <w:szCs w:val="24"/>
          <w:lang w:val="sr-Cyrl-RS" w:eastAsia="sr-Latn-RS"/>
        </w:rPr>
      </w:pPr>
      <w:r w:rsidRPr="00842F94">
        <w:rPr>
          <w:rFonts w:ascii="Times New Roman" w:eastAsia="Times New Roman" w:hAnsi="Times New Roman" w:cs="Times New Roman"/>
          <w:color w:val="000000"/>
          <w:sz w:val="24"/>
          <w:szCs w:val="24"/>
        </w:rPr>
        <w:lastRenderedPageBreak/>
        <w:tab/>
      </w:r>
      <w:proofErr w:type="spellStart"/>
      <w:r w:rsidR="00834392" w:rsidRPr="00842F94">
        <w:rPr>
          <w:rFonts w:ascii="Times New Roman" w:eastAsia="Times New Roman" w:hAnsi="Times New Roman" w:cs="Times New Roman"/>
          <w:color w:val="000000"/>
          <w:sz w:val="24"/>
          <w:szCs w:val="24"/>
        </w:rPr>
        <w:t>Подстицајна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средства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која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додељују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наменски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филм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додељују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се</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износу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w:t>
      </w:r>
      <w:proofErr w:type="spellEnd"/>
      <w:r w:rsidR="00834392" w:rsidRPr="00842F94">
        <w:rPr>
          <w:rFonts w:ascii="Times New Roman" w:eastAsia="Times New Roman" w:hAnsi="Times New Roman" w:cs="Times New Roman"/>
          <w:color w:val="000000"/>
          <w:sz w:val="24"/>
          <w:szCs w:val="24"/>
        </w:rPr>
        <w:t xml:space="preserve"> 20% </w:t>
      </w:r>
      <w:proofErr w:type="spellStart"/>
      <w:r w:rsidR="00834392" w:rsidRPr="00842F94">
        <w:rPr>
          <w:rFonts w:ascii="Times New Roman" w:eastAsia="Times New Roman" w:hAnsi="Times New Roman" w:cs="Times New Roman"/>
          <w:color w:val="000000"/>
          <w:sz w:val="24"/>
          <w:szCs w:val="24"/>
        </w:rPr>
        <w:t>квалификованих</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трошкова</w:t>
      </w:r>
      <w:proofErr w:type="spellEnd"/>
      <w:r w:rsidR="00834392" w:rsidRPr="00842F94">
        <w:rPr>
          <w:rFonts w:ascii="Times New Roman" w:eastAsia="Times New Roman" w:hAnsi="Times New Roman" w:cs="Times New Roman"/>
          <w:color w:val="000000"/>
          <w:sz w:val="24"/>
          <w:szCs w:val="24"/>
        </w:rPr>
        <w:t xml:space="preserve">, с </w:t>
      </w:r>
      <w:proofErr w:type="spellStart"/>
      <w:r w:rsidR="00834392" w:rsidRPr="00842F94">
        <w:rPr>
          <w:rFonts w:ascii="Times New Roman" w:eastAsia="Times New Roman" w:hAnsi="Times New Roman" w:cs="Times New Roman"/>
          <w:color w:val="000000"/>
          <w:sz w:val="24"/>
          <w:szCs w:val="24"/>
        </w:rPr>
        <w:t>тим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укупан</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износ</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одобрених</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средстава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која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додељују</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току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три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узастопне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фискалне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године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прелази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прописани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максимални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износ</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државне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помоћи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мале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вредности</w:t>
      </w:r>
      <w:proofErr w:type="spellEnd"/>
      <w:r w:rsidR="00834392" w:rsidRPr="00842F94">
        <w:rPr>
          <w:rFonts w:ascii="Times New Roman" w:eastAsia="Times New Roman" w:hAnsi="Times New Roman" w:cs="Times New Roman"/>
          <w:color w:val="000000"/>
          <w:sz w:val="24"/>
          <w:szCs w:val="24"/>
        </w:rPr>
        <w:t xml:space="preserve"> (</w:t>
      </w:r>
      <w:r w:rsidR="00E22CE1" w:rsidRPr="00842F94">
        <w:rPr>
          <w:rFonts w:ascii="Times New Roman" w:eastAsia="Times New Roman" w:hAnsi="Times New Roman" w:cs="Times New Roman"/>
          <w:color w:val="000000"/>
          <w:sz w:val="24"/>
          <w:szCs w:val="24"/>
        </w:rPr>
        <w:t>de minimis</w:t>
      </w:r>
      <w:r w:rsidR="00E22CE1" w:rsidRPr="00842F94">
        <w:rPr>
          <w:rFonts w:ascii="Times New Roman" w:eastAsia="Times New Roman" w:hAnsi="Times New Roman" w:cs="Times New Roman"/>
          <w:color w:val="000000"/>
          <w:sz w:val="24"/>
          <w:szCs w:val="24"/>
          <w:lang w:val="sr-Cyrl-RS"/>
        </w:rPr>
        <w:t xml:space="preserve"> </w:t>
      </w:r>
      <w:proofErr w:type="spellStart"/>
      <w:r w:rsidR="00834392" w:rsidRPr="00842F94">
        <w:rPr>
          <w:rFonts w:ascii="Times New Roman" w:eastAsia="Times New Roman" w:hAnsi="Times New Roman" w:cs="Times New Roman"/>
          <w:color w:val="000000"/>
          <w:sz w:val="24"/>
          <w:szCs w:val="24"/>
        </w:rPr>
        <w:t>државна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помоћ</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складу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прописима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који</w:t>
      </w:r>
      <w:r w:rsidR="007F096A" w:rsidRPr="00842F94">
        <w:rPr>
          <w:rFonts w:ascii="Times New Roman" w:eastAsia="Times New Roman" w:hAnsi="Times New Roman" w:cs="Times New Roman"/>
          <w:color w:val="000000"/>
          <w:sz w:val="24"/>
          <w:szCs w:val="24"/>
        </w:rPr>
        <w:t>ма</w:t>
      </w:r>
      <w:proofErr w:type="spellEnd"/>
      <w:r w:rsidR="007F096A" w:rsidRPr="00842F94">
        <w:rPr>
          <w:rFonts w:ascii="Times New Roman" w:eastAsia="Times New Roman" w:hAnsi="Times New Roman" w:cs="Times New Roman"/>
          <w:color w:val="000000"/>
          <w:sz w:val="24"/>
          <w:szCs w:val="24"/>
        </w:rPr>
        <w:t xml:space="preserve"> </w:t>
      </w:r>
      <w:proofErr w:type="spellStart"/>
      <w:r w:rsidR="007F096A" w:rsidRPr="00842F94">
        <w:rPr>
          <w:rFonts w:ascii="Times New Roman" w:eastAsia="Times New Roman" w:hAnsi="Times New Roman" w:cs="Times New Roman"/>
          <w:color w:val="000000"/>
          <w:sz w:val="24"/>
          <w:szCs w:val="24"/>
        </w:rPr>
        <w:t>се</w:t>
      </w:r>
      <w:proofErr w:type="spellEnd"/>
      <w:r w:rsidR="007F096A" w:rsidRPr="00842F94">
        <w:rPr>
          <w:rFonts w:ascii="Times New Roman" w:eastAsia="Times New Roman" w:hAnsi="Times New Roman" w:cs="Times New Roman"/>
          <w:color w:val="000000"/>
          <w:sz w:val="24"/>
          <w:szCs w:val="24"/>
        </w:rPr>
        <w:t xml:space="preserve"> </w:t>
      </w:r>
      <w:proofErr w:type="spellStart"/>
      <w:r w:rsidR="007F096A" w:rsidRPr="00842F94">
        <w:rPr>
          <w:rFonts w:ascii="Times New Roman" w:eastAsia="Times New Roman" w:hAnsi="Times New Roman" w:cs="Times New Roman"/>
          <w:color w:val="000000"/>
          <w:sz w:val="24"/>
          <w:szCs w:val="24"/>
        </w:rPr>
        <w:t>уређују</w:t>
      </w:r>
      <w:proofErr w:type="spellEnd"/>
      <w:r w:rsidR="007F096A" w:rsidRPr="00842F94">
        <w:rPr>
          <w:rFonts w:ascii="Times New Roman" w:eastAsia="Times New Roman" w:hAnsi="Times New Roman" w:cs="Times New Roman"/>
          <w:color w:val="000000"/>
          <w:sz w:val="24"/>
          <w:szCs w:val="24"/>
        </w:rPr>
        <w:t xml:space="preserve"> </w:t>
      </w:r>
      <w:r w:rsidR="00BE65ED" w:rsidRPr="00842F94">
        <w:rPr>
          <w:rFonts w:ascii="Times New Roman" w:eastAsia="Times New Roman" w:hAnsi="Times New Roman" w:cs="Times New Roman"/>
          <w:color w:val="000000"/>
          <w:sz w:val="24"/>
          <w:szCs w:val="24"/>
          <w:lang w:val="sr-Cyrl-RS"/>
        </w:rPr>
        <w:t>правила за доделу државне помоћи.</w:t>
      </w:r>
    </w:p>
    <w:p w14:paraId="074A9AB0" w14:textId="77777777" w:rsidR="00D15299" w:rsidRPr="00842F94" w:rsidRDefault="00D15299" w:rsidP="00813625">
      <w:pPr>
        <w:tabs>
          <w:tab w:val="left" w:pos="1440"/>
        </w:tabs>
        <w:spacing w:after="0" w:line="240" w:lineRule="auto"/>
        <w:ind w:firstLine="720"/>
        <w:jc w:val="both"/>
        <w:rPr>
          <w:rFonts w:ascii="Times New Roman" w:eastAsia="Times New Roman" w:hAnsi="Times New Roman" w:cs="Times New Roman"/>
          <w:color w:val="000000"/>
          <w:sz w:val="24"/>
          <w:szCs w:val="24"/>
        </w:rPr>
      </w:pPr>
    </w:p>
    <w:p w14:paraId="541CF77A" w14:textId="77777777" w:rsidR="00834392" w:rsidRPr="00842F94" w:rsidRDefault="00834392" w:rsidP="00813625">
      <w:pPr>
        <w:tabs>
          <w:tab w:val="left" w:pos="1440"/>
        </w:tabs>
        <w:spacing w:after="0" w:line="240" w:lineRule="auto"/>
        <w:jc w:val="center"/>
        <w:rPr>
          <w:rFonts w:ascii="Times New Roman" w:eastAsia="Times New Roman" w:hAnsi="Times New Roman" w:cs="Times New Roman"/>
          <w:color w:val="000000"/>
          <w:sz w:val="24"/>
          <w:szCs w:val="24"/>
        </w:rPr>
      </w:pPr>
      <w:bookmarkStart w:id="3" w:name="str_2"/>
      <w:bookmarkEnd w:id="3"/>
      <w:r w:rsidRPr="00842F94">
        <w:rPr>
          <w:rFonts w:ascii="Times New Roman" w:eastAsia="Times New Roman" w:hAnsi="Times New Roman" w:cs="Times New Roman"/>
          <w:color w:val="000000"/>
          <w:sz w:val="24"/>
          <w:szCs w:val="24"/>
        </w:rPr>
        <w:t>II</w:t>
      </w:r>
      <w:r w:rsidR="00943A5A" w:rsidRPr="00842F94">
        <w:rPr>
          <w:rFonts w:ascii="Times New Roman" w:eastAsia="Times New Roman" w:hAnsi="Times New Roman" w:cs="Times New Roman"/>
          <w:color w:val="000000"/>
          <w:sz w:val="24"/>
          <w:szCs w:val="24"/>
        </w:rPr>
        <w:t>.</w:t>
      </w:r>
      <w:r w:rsidRPr="00842F94">
        <w:rPr>
          <w:rFonts w:ascii="Times New Roman" w:eastAsia="Times New Roman" w:hAnsi="Times New Roman" w:cs="Times New Roman"/>
          <w:color w:val="000000"/>
          <w:sz w:val="24"/>
          <w:szCs w:val="24"/>
        </w:rPr>
        <w:t xml:space="preserve"> УСЛОВИ ЗА ОСТВАРИВАЊЕ ПРАВА НА ДОДЕЛУ ПОДСТИЦАЈНИХ СРЕДСТАВА</w:t>
      </w:r>
    </w:p>
    <w:p w14:paraId="764EDD3B" w14:textId="77777777" w:rsidR="00E95C30" w:rsidRPr="00842F94" w:rsidRDefault="00E95C30" w:rsidP="00813625">
      <w:pPr>
        <w:tabs>
          <w:tab w:val="left" w:pos="1440"/>
        </w:tabs>
        <w:spacing w:after="0" w:line="240" w:lineRule="auto"/>
        <w:ind w:firstLine="720"/>
        <w:jc w:val="center"/>
        <w:rPr>
          <w:rFonts w:ascii="Times New Roman" w:eastAsia="Times New Roman" w:hAnsi="Times New Roman" w:cs="Times New Roman"/>
          <w:color w:val="000000"/>
          <w:sz w:val="24"/>
          <w:szCs w:val="24"/>
        </w:rPr>
      </w:pPr>
    </w:p>
    <w:p w14:paraId="4A8A1F70" w14:textId="77777777" w:rsidR="00834392" w:rsidRPr="00842F94" w:rsidRDefault="00834392" w:rsidP="00813625">
      <w:pPr>
        <w:tabs>
          <w:tab w:val="left" w:pos="1440"/>
        </w:tabs>
        <w:spacing w:after="0" w:line="240" w:lineRule="auto"/>
        <w:jc w:val="center"/>
        <w:rPr>
          <w:rFonts w:ascii="Times New Roman" w:eastAsia="Times New Roman" w:hAnsi="Times New Roman" w:cs="Times New Roman"/>
          <w:b/>
          <w:bCs/>
          <w:color w:val="000000"/>
          <w:sz w:val="24"/>
          <w:szCs w:val="24"/>
          <w:lang w:val="sr-Cyrl-RS"/>
        </w:rPr>
      </w:pPr>
      <w:bookmarkStart w:id="4" w:name="clan_4"/>
      <w:bookmarkEnd w:id="4"/>
      <w:proofErr w:type="spellStart"/>
      <w:r w:rsidRPr="00842F94">
        <w:rPr>
          <w:rFonts w:ascii="Times New Roman" w:eastAsia="Times New Roman" w:hAnsi="Times New Roman" w:cs="Times New Roman"/>
          <w:b/>
          <w:bCs/>
          <w:color w:val="000000"/>
          <w:sz w:val="24"/>
          <w:szCs w:val="24"/>
        </w:rPr>
        <w:t>Члан</w:t>
      </w:r>
      <w:proofErr w:type="spellEnd"/>
      <w:r w:rsidRPr="00842F94">
        <w:rPr>
          <w:rFonts w:ascii="Times New Roman" w:eastAsia="Times New Roman" w:hAnsi="Times New Roman" w:cs="Times New Roman"/>
          <w:b/>
          <w:bCs/>
          <w:color w:val="000000"/>
          <w:sz w:val="24"/>
          <w:szCs w:val="24"/>
        </w:rPr>
        <w:t xml:space="preserve"> 4</w:t>
      </w:r>
      <w:r w:rsidRPr="00842F94">
        <w:rPr>
          <w:rFonts w:ascii="Times New Roman" w:eastAsia="Times New Roman" w:hAnsi="Times New Roman" w:cs="Times New Roman"/>
          <w:b/>
          <w:bCs/>
          <w:color w:val="000000"/>
          <w:sz w:val="24"/>
          <w:szCs w:val="24"/>
          <w:lang w:val="sr-Cyrl-RS"/>
        </w:rPr>
        <w:t>.</w:t>
      </w:r>
    </w:p>
    <w:p w14:paraId="2FE4E108" w14:textId="77777777" w:rsidR="00834392" w:rsidRPr="00842F94" w:rsidRDefault="00B4398C"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proofErr w:type="spellStart"/>
      <w:r w:rsidR="00834392" w:rsidRPr="00842F94">
        <w:rPr>
          <w:rFonts w:ascii="Times New Roman" w:eastAsia="Times New Roman" w:hAnsi="Times New Roman" w:cs="Times New Roman"/>
          <w:color w:val="000000"/>
          <w:sz w:val="24"/>
          <w:szCs w:val="24"/>
        </w:rPr>
        <w:t>Услов</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који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треба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испуни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Инвеститор</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ради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остваривања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права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доделу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подстицајних</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средстава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да</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сврху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производње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аудиовизуелног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дела</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буџету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продукције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намени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средства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реализацију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пројекта</w:t>
      </w:r>
      <w:proofErr w:type="spellEnd"/>
      <w:r w:rsidR="00834392" w:rsidRPr="00842F94">
        <w:rPr>
          <w:rFonts w:ascii="Times New Roman" w:eastAsia="Times New Roman" w:hAnsi="Times New Roman" w:cs="Times New Roman"/>
          <w:color w:val="000000"/>
          <w:sz w:val="24"/>
          <w:szCs w:val="24"/>
        </w:rPr>
        <w:t xml:space="preserve"> у Републици </w:t>
      </w:r>
      <w:proofErr w:type="spellStart"/>
      <w:r w:rsidR="00834392" w:rsidRPr="00842F94">
        <w:rPr>
          <w:rFonts w:ascii="Times New Roman" w:eastAsia="Times New Roman" w:hAnsi="Times New Roman" w:cs="Times New Roman"/>
          <w:color w:val="000000"/>
          <w:sz w:val="24"/>
          <w:szCs w:val="24"/>
        </w:rPr>
        <w:t>Србији</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износу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већем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минималних</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средстава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конкретан</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формат</w:t>
      </w:r>
      <w:proofErr w:type="spellEnd"/>
      <w:r w:rsidR="00834392" w:rsidRPr="00842F94">
        <w:rPr>
          <w:rFonts w:ascii="Times New Roman" w:eastAsia="Times New Roman" w:hAnsi="Times New Roman" w:cs="Times New Roman"/>
          <w:color w:val="000000"/>
          <w:sz w:val="24"/>
          <w:szCs w:val="24"/>
        </w:rPr>
        <w:t>: </w:t>
      </w:r>
    </w:p>
    <w:p w14:paraId="7A99C579" w14:textId="77777777" w:rsidR="00834392" w:rsidRPr="00842F94" w:rsidRDefault="00B4398C"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r w:rsidR="00834392" w:rsidRPr="00842F94">
        <w:rPr>
          <w:rFonts w:ascii="Times New Roman" w:eastAsia="Times New Roman" w:hAnsi="Times New Roman" w:cs="Times New Roman"/>
          <w:color w:val="000000"/>
          <w:sz w:val="24"/>
          <w:szCs w:val="24"/>
        </w:rPr>
        <w:t xml:space="preserve">1)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играни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филм</w:t>
      </w:r>
      <w:proofErr w:type="spellEnd"/>
      <w:r w:rsidR="00834392" w:rsidRPr="00842F94">
        <w:rPr>
          <w:rFonts w:ascii="Times New Roman" w:eastAsia="Times New Roman" w:hAnsi="Times New Roman" w:cs="Times New Roman"/>
          <w:color w:val="000000"/>
          <w:sz w:val="24"/>
          <w:szCs w:val="24"/>
        </w:rPr>
        <w:t xml:space="preserve"> и ТВ </w:t>
      </w:r>
      <w:proofErr w:type="spellStart"/>
      <w:r w:rsidR="00834392" w:rsidRPr="00842F94">
        <w:rPr>
          <w:rFonts w:ascii="Times New Roman" w:eastAsia="Times New Roman" w:hAnsi="Times New Roman" w:cs="Times New Roman"/>
          <w:color w:val="000000"/>
          <w:sz w:val="24"/>
          <w:szCs w:val="24"/>
        </w:rPr>
        <w:t>филм</w:t>
      </w:r>
      <w:proofErr w:type="spellEnd"/>
      <w:r w:rsidR="00834392" w:rsidRPr="00842F94">
        <w:rPr>
          <w:rFonts w:ascii="Times New Roman" w:eastAsia="Times New Roman" w:hAnsi="Times New Roman" w:cs="Times New Roman"/>
          <w:color w:val="000000"/>
          <w:sz w:val="24"/>
          <w:szCs w:val="24"/>
        </w:rPr>
        <w:t xml:space="preserve">: 300.000,00 </w:t>
      </w:r>
      <w:proofErr w:type="spellStart"/>
      <w:proofErr w:type="gramStart"/>
      <w:r w:rsidR="00834392" w:rsidRPr="00842F94">
        <w:rPr>
          <w:rFonts w:ascii="Times New Roman" w:eastAsia="Times New Roman" w:hAnsi="Times New Roman" w:cs="Times New Roman"/>
          <w:color w:val="000000"/>
          <w:sz w:val="24"/>
          <w:szCs w:val="24"/>
        </w:rPr>
        <w:t>евра</w:t>
      </w:r>
      <w:proofErr w:type="spellEnd"/>
      <w:r w:rsidR="00834392" w:rsidRPr="00842F94">
        <w:rPr>
          <w:rFonts w:ascii="Times New Roman" w:eastAsia="Times New Roman" w:hAnsi="Times New Roman" w:cs="Times New Roman"/>
          <w:color w:val="000000"/>
          <w:sz w:val="24"/>
          <w:szCs w:val="24"/>
        </w:rPr>
        <w:t>;</w:t>
      </w:r>
      <w:proofErr w:type="gramEnd"/>
      <w:r w:rsidR="00834392" w:rsidRPr="00842F94">
        <w:rPr>
          <w:rFonts w:ascii="Times New Roman" w:eastAsia="Times New Roman" w:hAnsi="Times New Roman" w:cs="Times New Roman"/>
          <w:color w:val="000000"/>
          <w:sz w:val="24"/>
          <w:szCs w:val="24"/>
        </w:rPr>
        <w:t> </w:t>
      </w:r>
    </w:p>
    <w:p w14:paraId="78399D6D" w14:textId="77777777" w:rsidR="00834392" w:rsidRPr="00842F94" w:rsidRDefault="00B4398C"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r w:rsidR="00834392" w:rsidRPr="00842F94">
        <w:rPr>
          <w:rFonts w:ascii="Times New Roman" w:eastAsia="Times New Roman" w:hAnsi="Times New Roman" w:cs="Times New Roman"/>
          <w:color w:val="000000"/>
          <w:sz w:val="24"/>
          <w:szCs w:val="24"/>
        </w:rPr>
        <w:t xml:space="preserve">2)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ТВ </w:t>
      </w:r>
      <w:proofErr w:type="spellStart"/>
      <w:r w:rsidR="00834392" w:rsidRPr="00842F94">
        <w:rPr>
          <w:rFonts w:ascii="Times New Roman" w:eastAsia="Times New Roman" w:hAnsi="Times New Roman" w:cs="Times New Roman"/>
          <w:color w:val="000000"/>
          <w:sz w:val="24"/>
          <w:szCs w:val="24"/>
        </w:rPr>
        <w:t>серију</w:t>
      </w:r>
      <w:proofErr w:type="spellEnd"/>
      <w:r w:rsidR="00834392" w:rsidRPr="00842F94">
        <w:rPr>
          <w:rFonts w:ascii="Times New Roman" w:eastAsia="Times New Roman" w:hAnsi="Times New Roman" w:cs="Times New Roman"/>
          <w:color w:val="000000"/>
          <w:sz w:val="24"/>
          <w:szCs w:val="24"/>
        </w:rPr>
        <w:t xml:space="preserve">: 150.000,00 </w:t>
      </w:r>
      <w:proofErr w:type="spellStart"/>
      <w:r w:rsidR="00834392" w:rsidRPr="00842F94">
        <w:rPr>
          <w:rFonts w:ascii="Times New Roman" w:eastAsia="Times New Roman" w:hAnsi="Times New Roman" w:cs="Times New Roman"/>
          <w:color w:val="000000"/>
          <w:sz w:val="24"/>
          <w:szCs w:val="24"/>
        </w:rPr>
        <w:t>евра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w:t>
      </w:r>
      <w:proofErr w:type="spellEnd"/>
      <w:r w:rsidR="00834392" w:rsidRPr="00842F94">
        <w:rPr>
          <w:rFonts w:ascii="Times New Roman" w:eastAsia="Times New Roman" w:hAnsi="Times New Roman" w:cs="Times New Roman"/>
          <w:color w:val="000000"/>
          <w:sz w:val="24"/>
          <w:szCs w:val="24"/>
        </w:rPr>
        <w:t xml:space="preserve"> </w:t>
      </w:r>
      <w:proofErr w:type="spellStart"/>
      <w:proofErr w:type="gramStart"/>
      <w:r w:rsidR="00834392" w:rsidRPr="00842F94">
        <w:rPr>
          <w:rFonts w:ascii="Times New Roman" w:eastAsia="Times New Roman" w:hAnsi="Times New Roman" w:cs="Times New Roman"/>
          <w:color w:val="000000"/>
          <w:sz w:val="24"/>
          <w:szCs w:val="24"/>
        </w:rPr>
        <w:t>епизоди</w:t>
      </w:r>
      <w:proofErr w:type="spellEnd"/>
      <w:r w:rsidR="00834392" w:rsidRPr="00842F94">
        <w:rPr>
          <w:rFonts w:ascii="Times New Roman" w:eastAsia="Times New Roman" w:hAnsi="Times New Roman" w:cs="Times New Roman"/>
          <w:color w:val="000000"/>
          <w:sz w:val="24"/>
          <w:szCs w:val="24"/>
        </w:rPr>
        <w:t>;</w:t>
      </w:r>
      <w:proofErr w:type="gramEnd"/>
      <w:r w:rsidR="00834392" w:rsidRPr="00842F94">
        <w:rPr>
          <w:rFonts w:ascii="Times New Roman" w:eastAsia="Times New Roman" w:hAnsi="Times New Roman" w:cs="Times New Roman"/>
          <w:color w:val="000000"/>
          <w:sz w:val="24"/>
          <w:szCs w:val="24"/>
        </w:rPr>
        <w:t>  </w:t>
      </w:r>
    </w:p>
    <w:p w14:paraId="55596325" w14:textId="77777777" w:rsidR="00834392" w:rsidRPr="00842F94" w:rsidRDefault="00B4398C"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r w:rsidR="00834392" w:rsidRPr="00842F94">
        <w:rPr>
          <w:rFonts w:ascii="Times New Roman" w:eastAsia="Times New Roman" w:hAnsi="Times New Roman" w:cs="Times New Roman"/>
          <w:color w:val="000000"/>
          <w:sz w:val="24"/>
          <w:szCs w:val="24"/>
        </w:rPr>
        <w:t xml:space="preserve">3)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анимирану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серију</w:t>
      </w:r>
      <w:proofErr w:type="spellEnd"/>
      <w:r w:rsidR="00834392" w:rsidRPr="00842F94">
        <w:rPr>
          <w:rFonts w:ascii="Times New Roman" w:eastAsia="Times New Roman" w:hAnsi="Times New Roman" w:cs="Times New Roman"/>
          <w:color w:val="000000"/>
          <w:sz w:val="24"/>
          <w:szCs w:val="24"/>
        </w:rPr>
        <w:t xml:space="preserve">: 150.000,00 </w:t>
      </w:r>
      <w:proofErr w:type="spellStart"/>
      <w:r w:rsidR="00834392" w:rsidRPr="00842F94">
        <w:rPr>
          <w:rFonts w:ascii="Times New Roman" w:eastAsia="Times New Roman" w:hAnsi="Times New Roman" w:cs="Times New Roman"/>
          <w:color w:val="000000"/>
          <w:sz w:val="24"/>
          <w:szCs w:val="24"/>
        </w:rPr>
        <w:t>евра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w:t>
      </w:r>
      <w:proofErr w:type="spellEnd"/>
      <w:r w:rsidR="00834392" w:rsidRPr="00842F94">
        <w:rPr>
          <w:rFonts w:ascii="Times New Roman" w:eastAsia="Times New Roman" w:hAnsi="Times New Roman" w:cs="Times New Roman"/>
          <w:color w:val="000000"/>
          <w:sz w:val="24"/>
          <w:szCs w:val="24"/>
        </w:rPr>
        <w:t xml:space="preserve"> </w:t>
      </w:r>
      <w:proofErr w:type="spellStart"/>
      <w:proofErr w:type="gramStart"/>
      <w:r w:rsidR="00834392" w:rsidRPr="00842F94">
        <w:rPr>
          <w:rFonts w:ascii="Times New Roman" w:eastAsia="Times New Roman" w:hAnsi="Times New Roman" w:cs="Times New Roman"/>
          <w:color w:val="000000"/>
          <w:sz w:val="24"/>
          <w:szCs w:val="24"/>
        </w:rPr>
        <w:t>епизоди</w:t>
      </w:r>
      <w:proofErr w:type="spellEnd"/>
      <w:r w:rsidR="00834392" w:rsidRPr="00842F94">
        <w:rPr>
          <w:rFonts w:ascii="Times New Roman" w:eastAsia="Times New Roman" w:hAnsi="Times New Roman" w:cs="Times New Roman"/>
          <w:color w:val="000000"/>
          <w:sz w:val="24"/>
          <w:szCs w:val="24"/>
        </w:rPr>
        <w:t>;</w:t>
      </w:r>
      <w:proofErr w:type="gramEnd"/>
      <w:r w:rsidR="00834392" w:rsidRPr="00842F94">
        <w:rPr>
          <w:rFonts w:ascii="Times New Roman" w:eastAsia="Times New Roman" w:hAnsi="Times New Roman" w:cs="Times New Roman"/>
          <w:color w:val="000000"/>
          <w:sz w:val="24"/>
          <w:szCs w:val="24"/>
        </w:rPr>
        <w:t>  </w:t>
      </w:r>
    </w:p>
    <w:p w14:paraId="613D68B8" w14:textId="77777777" w:rsidR="00834392" w:rsidRPr="00842F94" w:rsidRDefault="00B4398C"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r w:rsidR="00834392" w:rsidRPr="00842F94">
        <w:rPr>
          <w:rFonts w:ascii="Times New Roman" w:eastAsia="Times New Roman" w:hAnsi="Times New Roman" w:cs="Times New Roman"/>
          <w:color w:val="000000"/>
          <w:sz w:val="24"/>
          <w:szCs w:val="24"/>
        </w:rPr>
        <w:t xml:space="preserve">4)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анимирани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филм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аудио</w:t>
      </w:r>
      <w:proofErr w:type="spellEnd"/>
      <w:r w:rsidR="00834392" w:rsidRPr="00842F94">
        <w:rPr>
          <w:rFonts w:ascii="Times New Roman" w:eastAsia="Times New Roman" w:hAnsi="Times New Roman" w:cs="Times New Roman"/>
          <w:color w:val="000000"/>
          <w:sz w:val="24"/>
          <w:szCs w:val="24"/>
        </w:rPr>
        <w:t xml:space="preserve"> и/</w:t>
      </w:r>
      <w:proofErr w:type="spellStart"/>
      <w:r w:rsidR="00834392" w:rsidRPr="00842F94">
        <w:rPr>
          <w:rFonts w:ascii="Times New Roman" w:eastAsia="Times New Roman" w:hAnsi="Times New Roman" w:cs="Times New Roman"/>
          <w:color w:val="000000"/>
          <w:sz w:val="24"/>
          <w:szCs w:val="24"/>
        </w:rPr>
        <w:t>или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визуелну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постпродукцију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аудиов</w:t>
      </w:r>
      <w:r w:rsidR="00943A5A" w:rsidRPr="00842F94">
        <w:rPr>
          <w:rFonts w:ascii="Times New Roman" w:eastAsia="Times New Roman" w:hAnsi="Times New Roman" w:cs="Times New Roman"/>
          <w:color w:val="000000"/>
          <w:sz w:val="24"/>
          <w:szCs w:val="24"/>
        </w:rPr>
        <w:t>изуелног</w:t>
      </w:r>
      <w:proofErr w:type="spellEnd"/>
      <w:r w:rsidR="00943A5A"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дела</w:t>
      </w:r>
      <w:proofErr w:type="spellEnd"/>
      <w:r w:rsidR="00943A5A" w:rsidRPr="00842F94">
        <w:rPr>
          <w:rFonts w:ascii="Times New Roman" w:eastAsia="Times New Roman" w:hAnsi="Times New Roman" w:cs="Times New Roman"/>
          <w:color w:val="000000"/>
          <w:sz w:val="24"/>
          <w:szCs w:val="24"/>
        </w:rPr>
        <w:t xml:space="preserve">: 150.000,00 </w:t>
      </w:r>
      <w:proofErr w:type="spellStart"/>
      <w:proofErr w:type="gramStart"/>
      <w:r w:rsidR="00943A5A" w:rsidRPr="00842F94">
        <w:rPr>
          <w:rFonts w:ascii="Times New Roman" w:eastAsia="Times New Roman" w:hAnsi="Times New Roman" w:cs="Times New Roman"/>
          <w:color w:val="000000"/>
          <w:sz w:val="24"/>
          <w:szCs w:val="24"/>
        </w:rPr>
        <w:t>евра</w:t>
      </w:r>
      <w:proofErr w:type="spellEnd"/>
      <w:r w:rsidR="00943A5A" w:rsidRPr="00842F94">
        <w:rPr>
          <w:rFonts w:ascii="Times New Roman" w:eastAsia="Times New Roman" w:hAnsi="Times New Roman" w:cs="Times New Roman"/>
          <w:color w:val="000000"/>
          <w:sz w:val="24"/>
          <w:szCs w:val="24"/>
        </w:rPr>
        <w:t>;</w:t>
      </w:r>
      <w:proofErr w:type="gramEnd"/>
    </w:p>
    <w:p w14:paraId="0BE7325D" w14:textId="77777777" w:rsidR="00834392" w:rsidRPr="00842F94" w:rsidRDefault="00B4398C"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r w:rsidR="00834392" w:rsidRPr="00842F94">
        <w:rPr>
          <w:rFonts w:ascii="Times New Roman" w:eastAsia="Times New Roman" w:hAnsi="Times New Roman" w:cs="Times New Roman"/>
          <w:color w:val="000000"/>
          <w:sz w:val="24"/>
          <w:szCs w:val="24"/>
        </w:rPr>
        <w:t xml:space="preserve">5)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наменски</w:t>
      </w:r>
      <w:proofErr w:type="spellEnd"/>
      <w:r w:rsidR="00943A5A"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филм</w:t>
      </w:r>
      <w:proofErr w:type="spellEnd"/>
      <w:r w:rsidR="00943A5A" w:rsidRPr="00842F94">
        <w:rPr>
          <w:rFonts w:ascii="Times New Roman" w:eastAsia="Times New Roman" w:hAnsi="Times New Roman" w:cs="Times New Roman"/>
          <w:color w:val="000000"/>
          <w:sz w:val="24"/>
          <w:szCs w:val="24"/>
        </w:rPr>
        <w:t xml:space="preserve">: 150.000,00 </w:t>
      </w:r>
      <w:proofErr w:type="spellStart"/>
      <w:proofErr w:type="gramStart"/>
      <w:r w:rsidR="00943A5A" w:rsidRPr="00842F94">
        <w:rPr>
          <w:rFonts w:ascii="Times New Roman" w:eastAsia="Times New Roman" w:hAnsi="Times New Roman" w:cs="Times New Roman"/>
          <w:color w:val="000000"/>
          <w:sz w:val="24"/>
          <w:szCs w:val="24"/>
        </w:rPr>
        <w:t>евра</w:t>
      </w:r>
      <w:proofErr w:type="spellEnd"/>
      <w:r w:rsidR="00943A5A" w:rsidRPr="00842F94">
        <w:rPr>
          <w:rFonts w:ascii="Times New Roman" w:eastAsia="Times New Roman" w:hAnsi="Times New Roman" w:cs="Times New Roman"/>
          <w:color w:val="000000"/>
          <w:sz w:val="24"/>
          <w:szCs w:val="24"/>
        </w:rPr>
        <w:t>;</w:t>
      </w:r>
      <w:proofErr w:type="gramEnd"/>
    </w:p>
    <w:p w14:paraId="3F83D341" w14:textId="77777777" w:rsidR="00834392" w:rsidRPr="00842F94" w:rsidRDefault="00B4398C"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r w:rsidR="00834392" w:rsidRPr="00842F94">
        <w:rPr>
          <w:rFonts w:ascii="Times New Roman" w:eastAsia="Times New Roman" w:hAnsi="Times New Roman" w:cs="Times New Roman"/>
          <w:color w:val="000000"/>
          <w:sz w:val="24"/>
          <w:szCs w:val="24"/>
        </w:rPr>
        <w:t xml:space="preserve">6)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документарни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филм</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документа</w:t>
      </w:r>
      <w:r w:rsidR="00943A5A" w:rsidRPr="00842F94">
        <w:rPr>
          <w:rFonts w:ascii="Times New Roman" w:eastAsia="Times New Roman" w:hAnsi="Times New Roman" w:cs="Times New Roman"/>
          <w:color w:val="000000"/>
          <w:sz w:val="24"/>
          <w:szCs w:val="24"/>
        </w:rPr>
        <w:t>рни</w:t>
      </w:r>
      <w:proofErr w:type="spellEnd"/>
      <w:r w:rsidR="00943A5A" w:rsidRPr="00842F94">
        <w:rPr>
          <w:rFonts w:ascii="Times New Roman" w:eastAsia="Times New Roman" w:hAnsi="Times New Roman" w:cs="Times New Roman"/>
          <w:color w:val="000000"/>
          <w:sz w:val="24"/>
          <w:szCs w:val="24"/>
        </w:rPr>
        <w:t xml:space="preserve"> ТВ </w:t>
      </w:r>
      <w:proofErr w:type="spellStart"/>
      <w:r w:rsidR="00943A5A" w:rsidRPr="00842F94">
        <w:rPr>
          <w:rFonts w:ascii="Times New Roman" w:eastAsia="Times New Roman" w:hAnsi="Times New Roman" w:cs="Times New Roman"/>
          <w:color w:val="000000"/>
          <w:sz w:val="24"/>
          <w:szCs w:val="24"/>
        </w:rPr>
        <w:t>програм</w:t>
      </w:r>
      <w:proofErr w:type="spellEnd"/>
      <w:r w:rsidR="00943A5A" w:rsidRPr="00842F94">
        <w:rPr>
          <w:rFonts w:ascii="Times New Roman" w:eastAsia="Times New Roman" w:hAnsi="Times New Roman" w:cs="Times New Roman"/>
          <w:color w:val="000000"/>
          <w:sz w:val="24"/>
          <w:szCs w:val="24"/>
        </w:rPr>
        <w:t xml:space="preserve">: 50.000,00 </w:t>
      </w:r>
      <w:proofErr w:type="spellStart"/>
      <w:r w:rsidR="00943A5A" w:rsidRPr="00842F94">
        <w:rPr>
          <w:rFonts w:ascii="Times New Roman" w:eastAsia="Times New Roman" w:hAnsi="Times New Roman" w:cs="Times New Roman"/>
          <w:color w:val="000000"/>
          <w:sz w:val="24"/>
          <w:szCs w:val="24"/>
        </w:rPr>
        <w:t>евра</w:t>
      </w:r>
      <w:proofErr w:type="spellEnd"/>
      <w:r w:rsidR="00943A5A" w:rsidRPr="00842F94">
        <w:rPr>
          <w:rFonts w:ascii="Times New Roman" w:eastAsia="Times New Roman" w:hAnsi="Times New Roman" w:cs="Times New Roman"/>
          <w:color w:val="000000"/>
          <w:sz w:val="24"/>
          <w:szCs w:val="24"/>
        </w:rPr>
        <w:t>.</w:t>
      </w:r>
    </w:p>
    <w:p w14:paraId="3F4C4AAA" w14:textId="77777777" w:rsidR="00834392" w:rsidRPr="00842F94" w:rsidRDefault="00B4398C"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proofErr w:type="spellStart"/>
      <w:r w:rsidR="00834392" w:rsidRPr="00842F94">
        <w:rPr>
          <w:rFonts w:ascii="Times New Roman" w:eastAsia="Times New Roman" w:hAnsi="Times New Roman" w:cs="Times New Roman"/>
          <w:color w:val="000000"/>
          <w:sz w:val="24"/>
          <w:szCs w:val="24"/>
        </w:rPr>
        <w:t>Право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доделу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подстицајних</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средстава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м</w:t>
      </w:r>
      <w:r w:rsidR="00943A5A" w:rsidRPr="00842F94">
        <w:rPr>
          <w:rFonts w:ascii="Times New Roman" w:eastAsia="Times New Roman" w:hAnsi="Times New Roman" w:cs="Times New Roman"/>
          <w:color w:val="000000"/>
          <w:sz w:val="24"/>
          <w:szCs w:val="24"/>
        </w:rPr>
        <w:t>оже</w:t>
      </w:r>
      <w:proofErr w:type="spellEnd"/>
      <w:r w:rsidR="00943A5A"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се</w:t>
      </w:r>
      <w:proofErr w:type="spellEnd"/>
      <w:r w:rsidR="00943A5A"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остварити</w:t>
      </w:r>
      <w:proofErr w:type="spellEnd"/>
      <w:r w:rsidR="00943A5A"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за</w:t>
      </w:r>
      <w:proofErr w:type="spellEnd"/>
      <w:r w:rsidR="00943A5A"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производњу</w:t>
      </w:r>
      <w:proofErr w:type="spellEnd"/>
      <w:r w:rsidR="00943A5A" w:rsidRPr="00842F94">
        <w:rPr>
          <w:rFonts w:ascii="Times New Roman" w:eastAsia="Times New Roman" w:hAnsi="Times New Roman" w:cs="Times New Roman"/>
          <w:color w:val="000000"/>
          <w:sz w:val="24"/>
          <w:szCs w:val="24"/>
        </w:rPr>
        <w:t>:</w:t>
      </w:r>
    </w:p>
    <w:p w14:paraId="6CD944BB" w14:textId="77777777" w:rsidR="00834392" w:rsidRPr="00842F94" w:rsidRDefault="00B4398C"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r w:rsidR="00834392" w:rsidRPr="00842F94">
        <w:rPr>
          <w:rFonts w:ascii="Times New Roman" w:eastAsia="Times New Roman" w:hAnsi="Times New Roman" w:cs="Times New Roman"/>
          <w:color w:val="000000"/>
          <w:sz w:val="24"/>
          <w:szCs w:val="24"/>
        </w:rPr>
        <w:t xml:space="preserve">1) </w:t>
      </w:r>
      <w:proofErr w:type="spellStart"/>
      <w:r w:rsidR="00834392" w:rsidRPr="00842F94">
        <w:rPr>
          <w:rFonts w:ascii="Times New Roman" w:eastAsia="Times New Roman" w:hAnsi="Times New Roman" w:cs="Times New Roman"/>
          <w:color w:val="000000"/>
          <w:sz w:val="24"/>
          <w:szCs w:val="24"/>
        </w:rPr>
        <w:t>дугометражног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играног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филма</w:t>
      </w:r>
      <w:proofErr w:type="spellEnd"/>
      <w:r w:rsidR="00834392" w:rsidRPr="00842F94">
        <w:rPr>
          <w:rFonts w:ascii="Times New Roman" w:eastAsia="Times New Roman" w:hAnsi="Times New Roman" w:cs="Times New Roman"/>
          <w:color w:val="000000"/>
          <w:sz w:val="24"/>
          <w:szCs w:val="24"/>
        </w:rPr>
        <w:t xml:space="preserve">, ТВ </w:t>
      </w:r>
      <w:proofErr w:type="spellStart"/>
      <w:r w:rsidR="00834392" w:rsidRPr="00842F94">
        <w:rPr>
          <w:rFonts w:ascii="Times New Roman" w:eastAsia="Times New Roman" w:hAnsi="Times New Roman" w:cs="Times New Roman"/>
          <w:color w:val="000000"/>
          <w:sz w:val="24"/>
          <w:szCs w:val="24"/>
        </w:rPr>
        <w:t>филма</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дугометражног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документарног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филма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који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трају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најмање</w:t>
      </w:r>
      <w:proofErr w:type="spellEnd"/>
      <w:r w:rsidR="00834392" w:rsidRPr="00842F94">
        <w:rPr>
          <w:rFonts w:ascii="Times New Roman" w:eastAsia="Times New Roman" w:hAnsi="Times New Roman" w:cs="Times New Roman"/>
          <w:color w:val="000000"/>
          <w:sz w:val="24"/>
          <w:szCs w:val="24"/>
        </w:rPr>
        <w:t xml:space="preserve"> 70 </w:t>
      </w:r>
      <w:proofErr w:type="spellStart"/>
      <w:r w:rsidR="00834392" w:rsidRPr="00842F94">
        <w:rPr>
          <w:rFonts w:ascii="Times New Roman" w:eastAsia="Times New Roman" w:hAnsi="Times New Roman" w:cs="Times New Roman"/>
          <w:color w:val="000000"/>
          <w:sz w:val="24"/>
          <w:szCs w:val="24"/>
        </w:rPr>
        <w:t>минута</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анимираног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филма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намењеног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приказивању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који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траје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најмање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пет</w:t>
      </w:r>
      <w:proofErr w:type="spellEnd"/>
      <w:r w:rsidR="00834392" w:rsidRPr="00842F94">
        <w:rPr>
          <w:rFonts w:ascii="Times New Roman" w:eastAsia="Times New Roman" w:hAnsi="Times New Roman" w:cs="Times New Roman"/>
          <w:color w:val="000000"/>
          <w:sz w:val="24"/>
          <w:szCs w:val="24"/>
        </w:rPr>
        <w:t xml:space="preserve"> </w:t>
      </w:r>
      <w:proofErr w:type="spellStart"/>
      <w:proofErr w:type="gramStart"/>
      <w:r w:rsidR="00834392" w:rsidRPr="00842F94">
        <w:rPr>
          <w:rFonts w:ascii="Times New Roman" w:eastAsia="Times New Roman" w:hAnsi="Times New Roman" w:cs="Times New Roman"/>
          <w:color w:val="000000"/>
          <w:sz w:val="24"/>
          <w:szCs w:val="24"/>
        </w:rPr>
        <w:t>минута</w:t>
      </w:r>
      <w:proofErr w:type="spellEnd"/>
      <w:r w:rsidR="00834392" w:rsidRPr="00842F94">
        <w:rPr>
          <w:rFonts w:ascii="Times New Roman" w:eastAsia="Times New Roman" w:hAnsi="Times New Roman" w:cs="Times New Roman"/>
          <w:color w:val="000000"/>
          <w:sz w:val="24"/>
          <w:szCs w:val="24"/>
        </w:rPr>
        <w:t>;</w:t>
      </w:r>
      <w:proofErr w:type="gramEnd"/>
      <w:r w:rsidR="00834392" w:rsidRPr="00842F94">
        <w:rPr>
          <w:rFonts w:ascii="Times New Roman" w:eastAsia="Times New Roman" w:hAnsi="Times New Roman" w:cs="Times New Roman"/>
          <w:color w:val="000000"/>
          <w:sz w:val="24"/>
          <w:szCs w:val="24"/>
        </w:rPr>
        <w:t>  </w:t>
      </w:r>
    </w:p>
    <w:p w14:paraId="662EA621" w14:textId="77777777" w:rsidR="00834392" w:rsidRPr="00842F94" w:rsidRDefault="00B4398C"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r w:rsidR="00834392" w:rsidRPr="00842F94">
        <w:rPr>
          <w:rFonts w:ascii="Times New Roman" w:eastAsia="Times New Roman" w:hAnsi="Times New Roman" w:cs="Times New Roman"/>
          <w:color w:val="000000"/>
          <w:sz w:val="24"/>
          <w:szCs w:val="24"/>
        </w:rPr>
        <w:t xml:space="preserve">2) ТВ </w:t>
      </w:r>
      <w:proofErr w:type="spellStart"/>
      <w:r w:rsidR="00834392" w:rsidRPr="00842F94">
        <w:rPr>
          <w:rFonts w:ascii="Times New Roman" w:eastAsia="Times New Roman" w:hAnsi="Times New Roman" w:cs="Times New Roman"/>
          <w:color w:val="000000"/>
          <w:sz w:val="24"/>
          <w:szCs w:val="24"/>
        </w:rPr>
        <w:t>серије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најмање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три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епизоде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условом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е</w:t>
      </w:r>
      <w:r w:rsidR="00943A5A" w:rsidRPr="00842F94">
        <w:rPr>
          <w:rFonts w:ascii="Times New Roman" w:eastAsia="Times New Roman" w:hAnsi="Times New Roman" w:cs="Times New Roman"/>
          <w:color w:val="000000"/>
          <w:sz w:val="24"/>
          <w:szCs w:val="24"/>
        </w:rPr>
        <w:t>пизода</w:t>
      </w:r>
      <w:proofErr w:type="spellEnd"/>
      <w:r w:rsidR="00943A5A"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траје</w:t>
      </w:r>
      <w:proofErr w:type="spellEnd"/>
      <w:r w:rsidR="00943A5A"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минимум</w:t>
      </w:r>
      <w:proofErr w:type="spellEnd"/>
      <w:r w:rsidR="00943A5A" w:rsidRPr="00842F94">
        <w:rPr>
          <w:rFonts w:ascii="Times New Roman" w:eastAsia="Times New Roman" w:hAnsi="Times New Roman" w:cs="Times New Roman"/>
          <w:color w:val="000000"/>
          <w:sz w:val="24"/>
          <w:szCs w:val="24"/>
        </w:rPr>
        <w:t xml:space="preserve"> 40 </w:t>
      </w:r>
      <w:proofErr w:type="spellStart"/>
      <w:r w:rsidR="00943A5A" w:rsidRPr="00842F94">
        <w:rPr>
          <w:rFonts w:ascii="Times New Roman" w:eastAsia="Times New Roman" w:hAnsi="Times New Roman" w:cs="Times New Roman"/>
          <w:color w:val="000000"/>
          <w:sz w:val="24"/>
          <w:szCs w:val="24"/>
        </w:rPr>
        <w:t>минута</w:t>
      </w:r>
      <w:proofErr w:type="spellEnd"/>
      <w:r w:rsidR="00943A5A" w:rsidRPr="00842F94">
        <w:rPr>
          <w:rFonts w:ascii="Times New Roman" w:eastAsia="Times New Roman" w:hAnsi="Times New Roman" w:cs="Times New Roman"/>
          <w:color w:val="000000"/>
          <w:sz w:val="24"/>
          <w:szCs w:val="24"/>
        </w:rPr>
        <w:t>;</w:t>
      </w:r>
    </w:p>
    <w:p w14:paraId="26A824EB" w14:textId="77777777" w:rsidR="00834392" w:rsidRPr="00842F94" w:rsidRDefault="00B4398C"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r w:rsidR="00834392" w:rsidRPr="00842F94">
        <w:rPr>
          <w:rFonts w:ascii="Times New Roman" w:eastAsia="Times New Roman" w:hAnsi="Times New Roman" w:cs="Times New Roman"/>
          <w:color w:val="000000"/>
          <w:sz w:val="24"/>
          <w:szCs w:val="24"/>
        </w:rPr>
        <w:t xml:space="preserve">3) </w:t>
      </w:r>
      <w:proofErr w:type="spellStart"/>
      <w:r w:rsidR="00834392" w:rsidRPr="00842F94">
        <w:rPr>
          <w:rFonts w:ascii="Times New Roman" w:eastAsia="Times New Roman" w:hAnsi="Times New Roman" w:cs="Times New Roman"/>
          <w:color w:val="000000"/>
          <w:sz w:val="24"/>
          <w:szCs w:val="24"/>
        </w:rPr>
        <w:t>анимиране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серије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најмање</w:t>
      </w:r>
      <w:proofErr w:type="spellEnd"/>
      <w:r w:rsidR="00834392" w:rsidRPr="00842F94">
        <w:rPr>
          <w:rFonts w:ascii="Times New Roman" w:eastAsia="Times New Roman" w:hAnsi="Times New Roman" w:cs="Times New Roman"/>
          <w:color w:val="000000"/>
          <w:sz w:val="24"/>
          <w:szCs w:val="24"/>
        </w:rPr>
        <w:t xml:space="preserve"> 10 </w:t>
      </w:r>
      <w:proofErr w:type="spellStart"/>
      <w:r w:rsidR="00834392" w:rsidRPr="00842F94">
        <w:rPr>
          <w:rFonts w:ascii="Times New Roman" w:eastAsia="Times New Roman" w:hAnsi="Times New Roman" w:cs="Times New Roman"/>
          <w:color w:val="000000"/>
          <w:sz w:val="24"/>
          <w:szCs w:val="24"/>
        </w:rPr>
        <w:t>епизода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w:t>
      </w:r>
      <w:r w:rsidR="00943A5A" w:rsidRPr="00842F94">
        <w:rPr>
          <w:rFonts w:ascii="Times New Roman" w:eastAsia="Times New Roman" w:hAnsi="Times New Roman" w:cs="Times New Roman"/>
          <w:color w:val="000000"/>
          <w:sz w:val="24"/>
          <w:szCs w:val="24"/>
        </w:rPr>
        <w:t>купно</w:t>
      </w:r>
      <w:proofErr w:type="spellEnd"/>
      <w:r w:rsidR="00943A5A"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трају</w:t>
      </w:r>
      <w:proofErr w:type="spellEnd"/>
      <w:r w:rsidR="00943A5A"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најмање</w:t>
      </w:r>
      <w:proofErr w:type="spellEnd"/>
      <w:r w:rsidR="00943A5A" w:rsidRPr="00842F94">
        <w:rPr>
          <w:rFonts w:ascii="Times New Roman" w:eastAsia="Times New Roman" w:hAnsi="Times New Roman" w:cs="Times New Roman"/>
          <w:color w:val="000000"/>
          <w:sz w:val="24"/>
          <w:szCs w:val="24"/>
        </w:rPr>
        <w:t xml:space="preserve"> 40 </w:t>
      </w:r>
      <w:proofErr w:type="spellStart"/>
      <w:proofErr w:type="gramStart"/>
      <w:r w:rsidR="00943A5A" w:rsidRPr="00842F94">
        <w:rPr>
          <w:rFonts w:ascii="Times New Roman" w:eastAsia="Times New Roman" w:hAnsi="Times New Roman" w:cs="Times New Roman"/>
          <w:color w:val="000000"/>
          <w:sz w:val="24"/>
          <w:szCs w:val="24"/>
        </w:rPr>
        <w:t>минута</w:t>
      </w:r>
      <w:proofErr w:type="spellEnd"/>
      <w:r w:rsidR="00943A5A" w:rsidRPr="00842F94">
        <w:rPr>
          <w:rFonts w:ascii="Times New Roman" w:eastAsia="Times New Roman" w:hAnsi="Times New Roman" w:cs="Times New Roman"/>
          <w:color w:val="000000"/>
          <w:sz w:val="24"/>
          <w:szCs w:val="24"/>
        </w:rPr>
        <w:t>;</w:t>
      </w:r>
      <w:proofErr w:type="gramEnd"/>
    </w:p>
    <w:p w14:paraId="1B9D188D" w14:textId="77777777" w:rsidR="00834392" w:rsidRPr="00842F94" w:rsidRDefault="00B4398C"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r w:rsidR="00834392" w:rsidRPr="00842F94">
        <w:rPr>
          <w:rFonts w:ascii="Times New Roman" w:eastAsia="Times New Roman" w:hAnsi="Times New Roman" w:cs="Times New Roman"/>
          <w:color w:val="000000"/>
          <w:sz w:val="24"/>
          <w:szCs w:val="24"/>
        </w:rPr>
        <w:t xml:space="preserve">4) </w:t>
      </w:r>
      <w:proofErr w:type="spellStart"/>
      <w:r w:rsidR="00834392" w:rsidRPr="00842F94">
        <w:rPr>
          <w:rFonts w:ascii="Times New Roman" w:eastAsia="Times New Roman" w:hAnsi="Times New Roman" w:cs="Times New Roman"/>
          <w:color w:val="000000"/>
          <w:sz w:val="24"/>
          <w:szCs w:val="24"/>
        </w:rPr>
        <w:t>документарног</w:t>
      </w:r>
      <w:proofErr w:type="spellEnd"/>
      <w:r w:rsidR="00834392" w:rsidRPr="00842F94">
        <w:rPr>
          <w:rFonts w:ascii="Times New Roman" w:eastAsia="Times New Roman" w:hAnsi="Times New Roman" w:cs="Times New Roman"/>
          <w:color w:val="000000"/>
          <w:sz w:val="24"/>
          <w:szCs w:val="24"/>
        </w:rPr>
        <w:t xml:space="preserve"> ТВ </w:t>
      </w:r>
      <w:proofErr w:type="spellStart"/>
      <w:r w:rsidR="00834392" w:rsidRPr="00842F94">
        <w:rPr>
          <w:rFonts w:ascii="Times New Roman" w:eastAsia="Times New Roman" w:hAnsi="Times New Roman" w:cs="Times New Roman"/>
          <w:color w:val="000000"/>
          <w:sz w:val="24"/>
          <w:szCs w:val="24"/>
        </w:rPr>
        <w:t>програма</w:t>
      </w:r>
      <w:proofErr w:type="spellEnd"/>
      <w:r w:rsidR="00834392" w:rsidRPr="00842F94">
        <w:rPr>
          <w:rFonts w:ascii="Times New Roman" w:eastAsia="Times New Roman" w:hAnsi="Times New Roman" w:cs="Times New Roman"/>
          <w:color w:val="000000"/>
          <w:sz w:val="24"/>
          <w:szCs w:val="24"/>
        </w:rPr>
        <w:t xml:space="preserve"> </w:t>
      </w:r>
      <w:r w:rsidR="00943A5A" w:rsidRPr="00842F94">
        <w:rPr>
          <w:rFonts w:ascii="Times New Roman" w:eastAsia="Times New Roman" w:hAnsi="Times New Roman" w:cs="Times New Roman"/>
          <w:color w:val="000000"/>
          <w:sz w:val="24"/>
          <w:szCs w:val="24"/>
        </w:rPr>
        <w:t xml:space="preserve">у </w:t>
      </w:r>
      <w:proofErr w:type="spellStart"/>
      <w:r w:rsidR="00943A5A" w:rsidRPr="00842F94">
        <w:rPr>
          <w:rFonts w:ascii="Times New Roman" w:eastAsia="Times New Roman" w:hAnsi="Times New Roman" w:cs="Times New Roman"/>
          <w:color w:val="000000"/>
          <w:sz w:val="24"/>
          <w:szCs w:val="24"/>
        </w:rPr>
        <w:t>трајању</w:t>
      </w:r>
      <w:proofErr w:type="spellEnd"/>
      <w:r w:rsidR="00943A5A"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од</w:t>
      </w:r>
      <w:proofErr w:type="spellEnd"/>
      <w:r w:rsidR="00943A5A"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минимум</w:t>
      </w:r>
      <w:proofErr w:type="spellEnd"/>
      <w:r w:rsidR="00943A5A" w:rsidRPr="00842F94">
        <w:rPr>
          <w:rFonts w:ascii="Times New Roman" w:eastAsia="Times New Roman" w:hAnsi="Times New Roman" w:cs="Times New Roman"/>
          <w:color w:val="000000"/>
          <w:sz w:val="24"/>
          <w:szCs w:val="24"/>
        </w:rPr>
        <w:t xml:space="preserve"> 40 </w:t>
      </w:r>
      <w:proofErr w:type="spellStart"/>
      <w:r w:rsidR="00943A5A" w:rsidRPr="00842F94">
        <w:rPr>
          <w:rFonts w:ascii="Times New Roman" w:eastAsia="Times New Roman" w:hAnsi="Times New Roman" w:cs="Times New Roman"/>
          <w:color w:val="000000"/>
          <w:sz w:val="24"/>
          <w:szCs w:val="24"/>
        </w:rPr>
        <w:t>минута</w:t>
      </w:r>
      <w:proofErr w:type="spellEnd"/>
      <w:r w:rsidR="00943A5A" w:rsidRPr="00842F94">
        <w:rPr>
          <w:rFonts w:ascii="Times New Roman" w:eastAsia="Times New Roman" w:hAnsi="Times New Roman" w:cs="Times New Roman"/>
          <w:color w:val="000000"/>
          <w:sz w:val="24"/>
          <w:szCs w:val="24"/>
        </w:rPr>
        <w:t>.</w:t>
      </w:r>
    </w:p>
    <w:p w14:paraId="74C39024" w14:textId="77777777" w:rsidR="00834392" w:rsidRPr="00842F94" w:rsidRDefault="00B4398C"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proofErr w:type="spellStart"/>
      <w:r w:rsidR="00834392" w:rsidRPr="00842F94">
        <w:rPr>
          <w:rFonts w:ascii="Times New Roman" w:eastAsia="Times New Roman" w:hAnsi="Times New Roman" w:cs="Times New Roman"/>
          <w:color w:val="000000"/>
          <w:sz w:val="24"/>
          <w:szCs w:val="24"/>
        </w:rPr>
        <w:t>Поред</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услова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из</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става</w:t>
      </w:r>
      <w:proofErr w:type="spellEnd"/>
      <w:r w:rsidR="00834392" w:rsidRPr="00842F94">
        <w:rPr>
          <w:rFonts w:ascii="Times New Roman" w:eastAsia="Times New Roman" w:hAnsi="Times New Roman" w:cs="Times New Roman"/>
          <w:color w:val="000000"/>
          <w:sz w:val="24"/>
          <w:szCs w:val="24"/>
        </w:rPr>
        <w:t xml:space="preserve"> 1. </w:t>
      </w:r>
      <w:proofErr w:type="spellStart"/>
      <w:r w:rsidR="00834392" w:rsidRPr="00842F94">
        <w:rPr>
          <w:rFonts w:ascii="Times New Roman" w:eastAsia="Times New Roman" w:hAnsi="Times New Roman" w:cs="Times New Roman"/>
          <w:color w:val="000000"/>
          <w:sz w:val="24"/>
          <w:szCs w:val="24"/>
        </w:rPr>
        <w:t>тачка</w:t>
      </w:r>
      <w:proofErr w:type="spellEnd"/>
      <w:r w:rsidR="00834392" w:rsidRPr="00842F94">
        <w:rPr>
          <w:rFonts w:ascii="Times New Roman" w:eastAsia="Times New Roman" w:hAnsi="Times New Roman" w:cs="Times New Roman"/>
          <w:color w:val="000000"/>
          <w:sz w:val="24"/>
          <w:szCs w:val="24"/>
        </w:rPr>
        <w:t xml:space="preserve"> 5) </w:t>
      </w:r>
      <w:proofErr w:type="spellStart"/>
      <w:r w:rsidR="00834392" w:rsidRPr="00842F94">
        <w:rPr>
          <w:rFonts w:ascii="Times New Roman" w:eastAsia="Times New Roman" w:hAnsi="Times New Roman" w:cs="Times New Roman"/>
          <w:color w:val="000000"/>
          <w:sz w:val="24"/>
          <w:szCs w:val="24"/>
        </w:rPr>
        <w:t>овог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члана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стицање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права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доделу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подстицајних</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средстава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производњу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наменског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филма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неопходно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његова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производња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финансирана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стране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једног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Инвеститора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као</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да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реализација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наменског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филма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дефинише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као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пројекат</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из</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члана</w:t>
      </w:r>
      <w:proofErr w:type="spellEnd"/>
      <w:r w:rsidR="00834392" w:rsidRPr="00842F94">
        <w:rPr>
          <w:rFonts w:ascii="Times New Roman" w:eastAsia="Times New Roman" w:hAnsi="Times New Roman" w:cs="Times New Roman"/>
          <w:color w:val="000000"/>
          <w:sz w:val="24"/>
          <w:szCs w:val="24"/>
        </w:rPr>
        <w:t xml:space="preserve"> 2. </w:t>
      </w:r>
      <w:proofErr w:type="spellStart"/>
      <w:r w:rsidR="00834392" w:rsidRPr="00842F94">
        <w:rPr>
          <w:rFonts w:ascii="Times New Roman" w:eastAsia="Times New Roman" w:hAnsi="Times New Roman" w:cs="Times New Roman"/>
          <w:color w:val="000000"/>
          <w:sz w:val="24"/>
          <w:szCs w:val="24"/>
        </w:rPr>
        <w:t>тачка</w:t>
      </w:r>
      <w:proofErr w:type="spellEnd"/>
      <w:r w:rsidR="00834392" w:rsidRPr="00842F94">
        <w:rPr>
          <w:rFonts w:ascii="Times New Roman" w:eastAsia="Times New Roman" w:hAnsi="Times New Roman" w:cs="Times New Roman"/>
          <w:color w:val="000000"/>
          <w:sz w:val="24"/>
          <w:szCs w:val="24"/>
        </w:rPr>
        <w:t xml:space="preserve"> 6) </w:t>
      </w:r>
      <w:proofErr w:type="spellStart"/>
      <w:r w:rsidR="00834392" w:rsidRPr="00842F94">
        <w:rPr>
          <w:rFonts w:ascii="Times New Roman" w:eastAsia="Times New Roman" w:hAnsi="Times New Roman" w:cs="Times New Roman"/>
          <w:color w:val="000000"/>
          <w:sz w:val="24"/>
          <w:szCs w:val="24"/>
        </w:rPr>
        <w:t>ове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уредбе</w:t>
      </w:r>
      <w:proofErr w:type="spellEnd"/>
      <w:r w:rsidR="00834392" w:rsidRPr="00842F94">
        <w:rPr>
          <w:rFonts w:ascii="Times New Roman" w:eastAsia="Times New Roman" w:hAnsi="Times New Roman" w:cs="Times New Roman"/>
          <w:color w:val="000000"/>
          <w:sz w:val="24"/>
          <w:szCs w:val="24"/>
        </w:rPr>
        <w:t>. </w:t>
      </w:r>
    </w:p>
    <w:p w14:paraId="0D7DBAC1" w14:textId="77777777" w:rsidR="00834392" w:rsidRPr="00842F94" w:rsidRDefault="00834392" w:rsidP="00813625">
      <w:pPr>
        <w:tabs>
          <w:tab w:val="left" w:pos="1440"/>
        </w:tabs>
        <w:spacing w:after="0" w:line="240" w:lineRule="auto"/>
        <w:ind w:firstLine="720"/>
        <w:jc w:val="both"/>
        <w:rPr>
          <w:rFonts w:ascii="Times New Roman" w:eastAsia="Times New Roman" w:hAnsi="Times New Roman" w:cs="Times New Roman"/>
          <w:color w:val="000000"/>
          <w:sz w:val="24"/>
          <w:szCs w:val="24"/>
        </w:rPr>
      </w:pPr>
    </w:p>
    <w:p w14:paraId="2B723364" w14:textId="77777777" w:rsidR="00834392" w:rsidRPr="00842F94" w:rsidRDefault="00834392" w:rsidP="00813625">
      <w:pPr>
        <w:tabs>
          <w:tab w:val="left" w:pos="1440"/>
        </w:tabs>
        <w:spacing w:after="0" w:line="240" w:lineRule="auto"/>
        <w:jc w:val="center"/>
        <w:rPr>
          <w:rFonts w:ascii="Times New Roman" w:eastAsia="Times New Roman" w:hAnsi="Times New Roman" w:cs="Times New Roman"/>
          <w:b/>
          <w:bCs/>
          <w:color w:val="000000"/>
          <w:sz w:val="24"/>
          <w:szCs w:val="24"/>
          <w:lang w:val="sr-Cyrl-RS"/>
        </w:rPr>
      </w:pPr>
      <w:bookmarkStart w:id="5" w:name="clan_5"/>
      <w:bookmarkEnd w:id="5"/>
      <w:proofErr w:type="spellStart"/>
      <w:r w:rsidRPr="00842F94">
        <w:rPr>
          <w:rFonts w:ascii="Times New Roman" w:eastAsia="Times New Roman" w:hAnsi="Times New Roman" w:cs="Times New Roman"/>
          <w:b/>
          <w:bCs/>
          <w:color w:val="000000"/>
          <w:sz w:val="24"/>
          <w:szCs w:val="24"/>
        </w:rPr>
        <w:t>Члан</w:t>
      </w:r>
      <w:proofErr w:type="spellEnd"/>
      <w:r w:rsidRPr="00842F94">
        <w:rPr>
          <w:rFonts w:ascii="Times New Roman" w:eastAsia="Times New Roman" w:hAnsi="Times New Roman" w:cs="Times New Roman"/>
          <w:b/>
          <w:bCs/>
          <w:color w:val="000000"/>
          <w:sz w:val="24"/>
          <w:szCs w:val="24"/>
        </w:rPr>
        <w:t xml:space="preserve"> 5</w:t>
      </w:r>
      <w:r w:rsidRPr="00842F94">
        <w:rPr>
          <w:rFonts w:ascii="Times New Roman" w:eastAsia="Times New Roman" w:hAnsi="Times New Roman" w:cs="Times New Roman"/>
          <w:b/>
          <w:bCs/>
          <w:color w:val="000000"/>
          <w:sz w:val="24"/>
          <w:szCs w:val="24"/>
          <w:lang w:val="sr-Cyrl-RS"/>
        </w:rPr>
        <w:t>.</w:t>
      </w:r>
    </w:p>
    <w:p w14:paraId="572A3C6C" w14:textId="77777777" w:rsidR="00834392" w:rsidRPr="00842F94" w:rsidRDefault="00B4398C"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proofErr w:type="spellStart"/>
      <w:r w:rsidR="00834392" w:rsidRPr="00842F94">
        <w:rPr>
          <w:rFonts w:ascii="Times New Roman" w:eastAsia="Times New Roman" w:hAnsi="Times New Roman" w:cs="Times New Roman"/>
          <w:color w:val="000000"/>
          <w:sz w:val="24"/>
          <w:szCs w:val="24"/>
        </w:rPr>
        <w:t>Право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подстицајна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средства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из</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члана</w:t>
      </w:r>
      <w:proofErr w:type="spellEnd"/>
      <w:r w:rsidR="00834392" w:rsidRPr="00842F94">
        <w:rPr>
          <w:rFonts w:ascii="Times New Roman" w:eastAsia="Times New Roman" w:hAnsi="Times New Roman" w:cs="Times New Roman"/>
          <w:color w:val="000000"/>
          <w:sz w:val="24"/>
          <w:szCs w:val="24"/>
        </w:rPr>
        <w:t xml:space="preserve"> 1. </w:t>
      </w:r>
      <w:proofErr w:type="spellStart"/>
      <w:r w:rsidR="00834392" w:rsidRPr="00842F94">
        <w:rPr>
          <w:rFonts w:ascii="Times New Roman" w:eastAsia="Times New Roman" w:hAnsi="Times New Roman" w:cs="Times New Roman"/>
          <w:color w:val="000000"/>
          <w:sz w:val="24"/>
          <w:szCs w:val="24"/>
        </w:rPr>
        <w:t>ове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уредбе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нема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Инвестит</w:t>
      </w:r>
      <w:r w:rsidR="00943A5A" w:rsidRPr="00842F94">
        <w:rPr>
          <w:rFonts w:ascii="Times New Roman" w:eastAsia="Times New Roman" w:hAnsi="Times New Roman" w:cs="Times New Roman"/>
          <w:color w:val="000000"/>
          <w:sz w:val="24"/>
          <w:szCs w:val="24"/>
        </w:rPr>
        <w:t>ор</w:t>
      </w:r>
      <w:proofErr w:type="spellEnd"/>
      <w:r w:rsidR="00943A5A"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односно</w:t>
      </w:r>
      <w:proofErr w:type="spellEnd"/>
      <w:r w:rsidR="00943A5A"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Подносилац</w:t>
      </w:r>
      <w:proofErr w:type="spellEnd"/>
      <w:r w:rsidR="00943A5A"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захтева</w:t>
      </w:r>
      <w:proofErr w:type="spellEnd"/>
      <w:r w:rsidR="00943A5A" w:rsidRPr="00842F94">
        <w:rPr>
          <w:rFonts w:ascii="Times New Roman" w:eastAsia="Times New Roman" w:hAnsi="Times New Roman" w:cs="Times New Roman"/>
          <w:color w:val="000000"/>
          <w:sz w:val="24"/>
          <w:szCs w:val="24"/>
        </w:rPr>
        <w:t>:</w:t>
      </w:r>
    </w:p>
    <w:p w14:paraId="0A5CE4D0" w14:textId="77777777" w:rsidR="00834392" w:rsidRPr="00842F94" w:rsidRDefault="00B4398C"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r w:rsidR="00834392" w:rsidRPr="00842F94">
        <w:rPr>
          <w:rFonts w:ascii="Times New Roman" w:eastAsia="Times New Roman" w:hAnsi="Times New Roman" w:cs="Times New Roman"/>
          <w:color w:val="000000"/>
          <w:sz w:val="24"/>
          <w:szCs w:val="24"/>
        </w:rPr>
        <w:t xml:space="preserve">1) </w:t>
      </w:r>
      <w:proofErr w:type="spellStart"/>
      <w:r w:rsidR="00834392" w:rsidRPr="00842F94">
        <w:rPr>
          <w:rFonts w:ascii="Times New Roman" w:eastAsia="Times New Roman" w:hAnsi="Times New Roman" w:cs="Times New Roman"/>
          <w:color w:val="000000"/>
          <w:sz w:val="24"/>
          <w:szCs w:val="24"/>
        </w:rPr>
        <w:t>над</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којим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покренут</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претходни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стечајни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поступак</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реорганизација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стечај</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или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ликвидација</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складу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прописима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којим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уређују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w:t>
      </w:r>
      <w:r w:rsidR="00943A5A" w:rsidRPr="00842F94">
        <w:rPr>
          <w:rFonts w:ascii="Times New Roman" w:eastAsia="Times New Roman" w:hAnsi="Times New Roman" w:cs="Times New Roman"/>
          <w:color w:val="000000"/>
          <w:sz w:val="24"/>
          <w:szCs w:val="24"/>
        </w:rPr>
        <w:t>течај</w:t>
      </w:r>
      <w:proofErr w:type="spellEnd"/>
      <w:r w:rsidR="00943A5A" w:rsidRPr="00842F94">
        <w:rPr>
          <w:rFonts w:ascii="Times New Roman" w:eastAsia="Times New Roman" w:hAnsi="Times New Roman" w:cs="Times New Roman"/>
          <w:color w:val="000000"/>
          <w:sz w:val="24"/>
          <w:szCs w:val="24"/>
        </w:rPr>
        <w:t xml:space="preserve"> и </w:t>
      </w:r>
      <w:proofErr w:type="spellStart"/>
      <w:proofErr w:type="gramStart"/>
      <w:r w:rsidR="00943A5A" w:rsidRPr="00842F94">
        <w:rPr>
          <w:rFonts w:ascii="Times New Roman" w:eastAsia="Times New Roman" w:hAnsi="Times New Roman" w:cs="Times New Roman"/>
          <w:color w:val="000000"/>
          <w:sz w:val="24"/>
          <w:szCs w:val="24"/>
        </w:rPr>
        <w:t>ликвидација</w:t>
      </w:r>
      <w:proofErr w:type="spellEnd"/>
      <w:r w:rsidR="00943A5A" w:rsidRPr="00842F94">
        <w:rPr>
          <w:rFonts w:ascii="Times New Roman" w:eastAsia="Times New Roman" w:hAnsi="Times New Roman" w:cs="Times New Roman"/>
          <w:color w:val="000000"/>
          <w:sz w:val="24"/>
          <w:szCs w:val="24"/>
        </w:rPr>
        <w:t>;</w:t>
      </w:r>
      <w:proofErr w:type="gramEnd"/>
    </w:p>
    <w:p w14:paraId="28C2B06B" w14:textId="77777777" w:rsidR="00834392" w:rsidRPr="00842F94" w:rsidRDefault="00B4398C"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r w:rsidR="00834392" w:rsidRPr="00842F94">
        <w:rPr>
          <w:rFonts w:ascii="Times New Roman" w:eastAsia="Times New Roman" w:hAnsi="Times New Roman" w:cs="Times New Roman"/>
          <w:color w:val="000000"/>
          <w:sz w:val="24"/>
          <w:szCs w:val="24"/>
        </w:rPr>
        <w:t xml:space="preserve">2) </w:t>
      </w:r>
      <w:proofErr w:type="spellStart"/>
      <w:r w:rsidR="00834392" w:rsidRPr="00842F94">
        <w:rPr>
          <w:rFonts w:ascii="Times New Roman" w:eastAsia="Times New Roman" w:hAnsi="Times New Roman" w:cs="Times New Roman"/>
          <w:color w:val="000000"/>
          <w:sz w:val="24"/>
          <w:szCs w:val="24"/>
        </w:rPr>
        <w:t>који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има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доспеле</w:t>
      </w:r>
      <w:proofErr w:type="spellEnd"/>
      <w:r w:rsidR="00834392" w:rsidRPr="00842F94">
        <w:rPr>
          <w:rFonts w:ascii="Times New Roman" w:eastAsia="Times New Roman" w:hAnsi="Times New Roman" w:cs="Times New Roman"/>
          <w:color w:val="000000"/>
          <w:sz w:val="24"/>
          <w:szCs w:val="24"/>
        </w:rPr>
        <w:t xml:space="preserve">, а </w:t>
      </w:r>
      <w:proofErr w:type="spellStart"/>
      <w:r w:rsidR="00834392" w:rsidRPr="00842F94">
        <w:rPr>
          <w:rFonts w:ascii="Times New Roman" w:eastAsia="Times New Roman" w:hAnsi="Times New Roman" w:cs="Times New Roman"/>
          <w:color w:val="000000"/>
          <w:sz w:val="24"/>
          <w:szCs w:val="24"/>
        </w:rPr>
        <w:t>неизмирене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обавезе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основу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јавних</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прихода</w:t>
      </w:r>
      <w:proofErr w:type="spellEnd"/>
      <w:r w:rsidR="00834392" w:rsidRPr="00842F94">
        <w:rPr>
          <w:rFonts w:ascii="Times New Roman" w:eastAsia="Times New Roman" w:hAnsi="Times New Roman" w:cs="Times New Roman"/>
          <w:color w:val="000000"/>
          <w:sz w:val="24"/>
          <w:szCs w:val="24"/>
        </w:rPr>
        <w:t xml:space="preserve"> у Републици </w:t>
      </w:r>
      <w:proofErr w:type="spellStart"/>
      <w:r w:rsidR="00834392" w:rsidRPr="00842F94">
        <w:rPr>
          <w:rFonts w:ascii="Times New Roman" w:eastAsia="Times New Roman" w:hAnsi="Times New Roman" w:cs="Times New Roman"/>
          <w:color w:val="000000"/>
          <w:sz w:val="24"/>
          <w:szCs w:val="24"/>
        </w:rPr>
        <w:t>Србији</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друге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финансијске</w:t>
      </w:r>
      <w:proofErr w:type="spellEnd"/>
      <w:r w:rsidR="00834392"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обавезе</w:t>
      </w:r>
      <w:proofErr w:type="spellEnd"/>
      <w:r w:rsidR="00943A5A"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према</w:t>
      </w:r>
      <w:proofErr w:type="spellEnd"/>
      <w:r w:rsidR="00943A5A" w:rsidRPr="00842F94">
        <w:rPr>
          <w:rFonts w:ascii="Times New Roman" w:eastAsia="Times New Roman" w:hAnsi="Times New Roman" w:cs="Times New Roman"/>
          <w:color w:val="000000"/>
          <w:sz w:val="24"/>
          <w:szCs w:val="24"/>
        </w:rPr>
        <w:t xml:space="preserve"> Републици </w:t>
      </w:r>
      <w:proofErr w:type="spellStart"/>
      <w:r w:rsidR="00943A5A" w:rsidRPr="00842F94">
        <w:rPr>
          <w:rFonts w:ascii="Times New Roman" w:eastAsia="Times New Roman" w:hAnsi="Times New Roman" w:cs="Times New Roman"/>
          <w:color w:val="000000"/>
          <w:sz w:val="24"/>
          <w:szCs w:val="24"/>
        </w:rPr>
        <w:t>Србији</w:t>
      </w:r>
      <w:proofErr w:type="spellEnd"/>
      <w:r w:rsidR="00943A5A" w:rsidRPr="00842F94">
        <w:rPr>
          <w:rFonts w:ascii="Times New Roman" w:eastAsia="Times New Roman" w:hAnsi="Times New Roman" w:cs="Times New Roman"/>
          <w:color w:val="000000"/>
          <w:sz w:val="24"/>
          <w:szCs w:val="24"/>
        </w:rPr>
        <w:t>.</w:t>
      </w:r>
    </w:p>
    <w:p w14:paraId="4FF6BCD5" w14:textId="77777777" w:rsidR="00834392" w:rsidRPr="00842F94" w:rsidRDefault="00834392" w:rsidP="00813625">
      <w:pPr>
        <w:tabs>
          <w:tab w:val="left" w:pos="1440"/>
        </w:tabs>
        <w:spacing w:after="0" w:line="240" w:lineRule="auto"/>
        <w:jc w:val="center"/>
        <w:rPr>
          <w:rFonts w:ascii="Times New Roman" w:eastAsia="Times New Roman" w:hAnsi="Times New Roman" w:cs="Times New Roman"/>
          <w:b/>
          <w:bCs/>
          <w:color w:val="000000"/>
          <w:sz w:val="24"/>
          <w:szCs w:val="24"/>
          <w:lang w:val="sr-Cyrl-RS"/>
        </w:rPr>
      </w:pPr>
      <w:bookmarkStart w:id="6" w:name="clan_6"/>
      <w:bookmarkEnd w:id="6"/>
      <w:proofErr w:type="spellStart"/>
      <w:r w:rsidRPr="00842F94">
        <w:rPr>
          <w:rFonts w:ascii="Times New Roman" w:eastAsia="Times New Roman" w:hAnsi="Times New Roman" w:cs="Times New Roman"/>
          <w:b/>
          <w:bCs/>
          <w:color w:val="000000"/>
          <w:sz w:val="24"/>
          <w:szCs w:val="24"/>
        </w:rPr>
        <w:lastRenderedPageBreak/>
        <w:t>Члан</w:t>
      </w:r>
      <w:proofErr w:type="spellEnd"/>
      <w:r w:rsidRPr="00842F94">
        <w:rPr>
          <w:rFonts w:ascii="Times New Roman" w:eastAsia="Times New Roman" w:hAnsi="Times New Roman" w:cs="Times New Roman"/>
          <w:b/>
          <w:bCs/>
          <w:color w:val="000000"/>
          <w:sz w:val="24"/>
          <w:szCs w:val="24"/>
        </w:rPr>
        <w:t xml:space="preserve"> 6</w:t>
      </w:r>
      <w:r w:rsidRPr="00842F94">
        <w:rPr>
          <w:rFonts w:ascii="Times New Roman" w:eastAsia="Times New Roman" w:hAnsi="Times New Roman" w:cs="Times New Roman"/>
          <w:b/>
          <w:bCs/>
          <w:color w:val="000000"/>
          <w:sz w:val="24"/>
          <w:szCs w:val="24"/>
          <w:lang w:val="sr-Cyrl-RS"/>
        </w:rPr>
        <w:t>.</w:t>
      </w:r>
    </w:p>
    <w:p w14:paraId="47B7078D" w14:textId="77777777" w:rsidR="00834392" w:rsidRPr="00842F94" w:rsidRDefault="00B4398C"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proofErr w:type="spellStart"/>
      <w:r w:rsidR="00834392" w:rsidRPr="00842F94">
        <w:rPr>
          <w:rFonts w:ascii="Times New Roman" w:eastAsia="Times New Roman" w:hAnsi="Times New Roman" w:cs="Times New Roman"/>
          <w:color w:val="000000"/>
          <w:sz w:val="24"/>
          <w:szCs w:val="24"/>
        </w:rPr>
        <w:t>Подстицајна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средства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могу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се</w:t>
      </w:r>
      <w:proofErr w:type="spellEnd"/>
      <w:r w:rsidR="00834392"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доделити</w:t>
      </w:r>
      <w:proofErr w:type="spellEnd"/>
      <w:r w:rsidR="00943A5A"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за</w:t>
      </w:r>
      <w:proofErr w:type="spellEnd"/>
      <w:r w:rsidR="00943A5A"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аудиовизуелно</w:t>
      </w:r>
      <w:proofErr w:type="spellEnd"/>
      <w:r w:rsidR="00943A5A"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дело</w:t>
      </w:r>
      <w:proofErr w:type="spellEnd"/>
      <w:r w:rsidR="00943A5A" w:rsidRPr="00842F94">
        <w:rPr>
          <w:rFonts w:ascii="Times New Roman" w:eastAsia="Times New Roman" w:hAnsi="Times New Roman" w:cs="Times New Roman"/>
          <w:color w:val="000000"/>
          <w:sz w:val="24"/>
          <w:szCs w:val="24"/>
        </w:rPr>
        <w:t>:</w:t>
      </w:r>
    </w:p>
    <w:p w14:paraId="53A993B3" w14:textId="77777777" w:rsidR="00834392" w:rsidRPr="00842F94" w:rsidRDefault="00B4398C"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r w:rsidR="00834392" w:rsidRPr="00842F94">
        <w:rPr>
          <w:rFonts w:ascii="Times New Roman" w:eastAsia="Times New Roman" w:hAnsi="Times New Roman" w:cs="Times New Roman"/>
          <w:color w:val="000000"/>
          <w:sz w:val="24"/>
          <w:szCs w:val="24"/>
        </w:rPr>
        <w:t xml:space="preserve">1) </w:t>
      </w:r>
      <w:proofErr w:type="spellStart"/>
      <w:r w:rsidR="00834392" w:rsidRPr="00842F94">
        <w:rPr>
          <w:rFonts w:ascii="Times New Roman" w:eastAsia="Times New Roman" w:hAnsi="Times New Roman" w:cs="Times New Roman"/>
          <w:color w:val="000000"/>
          <w:sz w:val="24"/>
          <w:szCs w:val="24"/>
        </w:rPr>
        <w:t>које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нема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садржај</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који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је</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супротности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моралом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јавним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поретком</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јавним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интересом</w:t>
      </w:r>
      <w:proofErr w:type="spellEnd"/>
      <w:r w:rsidR="00834392" w:rsidRPr="00842F94">
        <w:rPr>
          <w:rFonts w:ascii="Times New Roman" w:eastAsia="Times New Roman" w:hAnsi="Times New Roman" w:cs="Times New Roman"/>
          <w:color w:val="000000"/>
          <w:sz w:val="24"/>
          <w:szCs w:val="24"/>
        </w:rPr>
        <w:t xml:space="preserve"> Републике </w:t>
      </w:r>
      <w:proofErr w:type="spellStart"/>
      <w:r w:rsidR="00834392" w:rsidRPr="00842F94">
        <w:rPr>
          <w:rFonts w:ascii="Times New Roman" w:eastAsia="Times New Roman" w:hAnsi="Times New Roman" w:cs="Times New Roman"/>
          <w:color w:val="000000"/>
          <w:sz w:val="24"/>
          <w:szCs w:val="24"/>
        </w:rPr>
        <w:t>Србије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нарушава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углед</w:t>
      </w:r>
      <w:proofErr w:type="spellEnd"/>
      <w:r w:rsidR="00834392" w:rsidRPr="00842F94">
        <w:rPr>
          <w:rFonts w:ascii="Times New Roman" w:eastAsia="Times New Roman" w:hAnsi="Times New Roman" w:cs="Times New Roman"/>
          <w:color w:val="000000"/>
          <w:sz w:val="24"/>
          <w:szCs w:val="24"/>
        </w:rPr>
        <w:t xml:space="preserve"> Републике </w:t>
      </w:r>
      <w:proofErr w:type="spellStart"/>
      <w:r w:rsidR="00834392" w:rsidRPr="00842F94">
        <w:rPr>
          <w:rFonts w:ascii="Times New Roman" w:eastAsia="Times New Roman" w:hAnsi="Times New Roman" w:cs="Times New Roman"/>
          <w:color w:val="000000"/>
          <w:sz w:val="24"/>
          <w:szCs w:val="24"/>
        </w:rPr>
        <w:t>Србије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промовише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кршењ</w:t>
      </w:r>
      <w:r w:rsidR="00943A5A" w:rsidRPr="00842F94">
        <w:rPr>
          <w:rFonts w:ascii="Times New Roman" w:eastAsia="Times New Roman" w:hAnsi="Times New Roman" w:cs="Times New Roman"/>
          <w:color w:val="000000"/>
          <w:sz w:val="24"/>
          <w:szCs w:val="24"/>
        </w:rPr>
        <w:t>е</w:t>
      </w:r>
      <w:proofErr w:type="spellEnd"/>
      <w:r w:rsidR="00943A5A"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људских</w:t>
      </w:r>
      <w:proofErr w:type="spellEnd"/>
      <w:r w:rsidR="00943A5A"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права</w:t>
      </w:r>
      <w:proofErr w:type="spellEnd"/>
      <w:r w:rsidR="00943A5A" w:rsidRPr="00842F94">
        <w:rPr>
          <w:rFonts w:ascii="Times New Roman" w:eastAsia="Times New Roman" w:hAnsi="Times New Roman" w:cs="Times New Roman"/>
          <w:color w:val="000000"/>
          <w:sz w:val="24"/>
          <w:szCs w:val="24"/>
        </w:rPr>
        <w:t xml:space="preserve"> и </w:t>
      </w:r>
      <w:proofErr w:type="spellStart"/>
      <w:r w:rsidR="00943A5A" w:rsidRPr="00842F94">
        <w:rPr>
          <w:rFonts w:ascii="Times New Roman" w:eastAsia="Times New Roman" w:hAnsi="Times New Roman" w:cs="Times New Roman"/>
          <w:color w:val="000000"/>
          <w:sz w:val="24"/>
          <w:szCs w:val="24"/>
        </w:rPr>
        <w:t>говор</w:t>
      </w:r>
      <w:proofErr w:type="spellEnd"/>
      <w:r w:rsidR="00943A5A" w:rsidRPr="00842F94">
        <w:rPr>
          <w:rFonts w:ascii="Times New Roman" w:eastAsia="Times New Roman" w:hAnsi="Times New Roman" w:cs="Times New Roman"/>
          <w:color w:val="000000"/>
          <w:sz w:val="24"/>
          <w:szCs w:val="24"/>
        </w:rPr>
        <w:t xml:space="preserve"> </w:t>
      </w:r>
      <w:proofErr w:type="spellStart"/>
      <w:proofErr w:type="gramStart"/>
      <w:r w:rsidR="00943A5A" w:rsidRPr="00842F94">
        <w:rPr>
          <w:rFonts w:ascii="Times New Roman" w:eastAsia="Times New Roman" w:hAnsi="Times New Roman" w:cs="Times New Roman"/>
          <w:color w:val="000000"/>
          <w:sz w:val="24"/>
          <w:szCs w:val="24"/>
        </w:rPr>
        <w:t>мржње</w:t>
      </w:r>
      <w:proofErr w:type="spellEnd"/>
      <w:r w:rsidR="00943A5A" w:rsidRPr="00842F94">
        <w:rPr>
          <w:rFonts w:ascii="Times New Roman" w:eastAsia="Times New Roman" w:hAnsi="Times New Roman" w:cs="Times New Roman"/>
          <w:color w:val="000000"/>
          <w:sz w:val="24"/>
          <w:szCs w:val="24"/>
        </w:rPr>
        <w:t>;</w:t>
      </w:r>
      <w:proofErr w:type="gramEnd"/>
    </w:p>
    <w:p w14:paraId="2B940DF3" w14:textId="77777777" w:rsidR="00834392" w:rsidRPr="00842F94" w:rsidRDefault="00B4398C"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r w:rsidR="00834392" w:rsidRPr="00842F94">
        <w:rPr>
          <w:rFonts w:ascii="Times New Roman" w:eastAsia="Times New Roman" w:hAnsi="Times New Roman" w:cs="Times New Roman"/>
          <w:color w:val="000000"/>
          <w:sz w:val="24"/>
          <w:szCs w:val="24"/>
        </w:rPr>
        <w:t xml:space="preserve">2) </w:t>
      </w:r>
      <w:proofErr w:type="spellStart"/>
      <w:r w:rsidR="00834392" w:rsidRPr="00842F94">
        <w:rPr>
          <w:rFonts w:ascii="Times New Roman" w:eastAsia="Times New Roman" w:hAnsi="Times New Roman" w:cs="Times New Roman"/>
          <w:color w:val="000000"/>
          <w:sz w:val="24"/>
          <w:szCs w:val="24"/>
        </w:rPr>
        <w:t>које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је</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формату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дугометражног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играног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филма</w:t>
      </w:r>
      <w:proofErr w:type="spellEnd"/>
      <w:r w:rsidR="00834392" w:rsidRPr="00842F94">
        <w:rPr>
          <w:rFonts w:ascii="Times New Roman" w:eastAsia="Times New Roman" w:hAnsi="Times New Roman" w:cs="Times New Roman"/>
          <w:color w:val="000000"/>
          <w:sz w:val="24"/>
          <w:szCs w:val="24"/>
        </w:rPr>
        <w:t xml:space="preserve">, ТВ </w:t>
      </w:r>
      <w:proofErr w:type="spellStart"/>
      <w:r w:rsidR="00834392" w:rsidRPr="00842F94">
        <w:rPr>
          <w:rFonts w:ascii="Times New Roman" w:eastAsia="Times New Roman" w:hAnsi="Times New Roman" w:cs="Times New Roman"/>
          <w:color w:val="000000"/>
          <w:sz w:val="24"/>
          <w:szCs w:val="24"/>
        </w:rPr>
        <w:t>филма</w:t>
      </w:r>
      <w:proofErr w:type="spellEnd"/>
      <w:r w:rsidR="00834392" w:rsidRPr="00842F94">
        <w:rPr>
          <w:rFonts w:ascii="Times New Roman" w:eastAsia="Times New Roman" w:hAnsi="Times New Roman" w:cs="Times New Roman"/>
          <w:color w:val="000000"/>
          <w:sz w:val="24"/>
          <w:szCs w:val="24"/>
        </w:rPr>
        <w:t xml:space="preserve">, ТВ </w:t>
      </w:r>
      <w:proofErr w:type="spellStart"/>
      <w:r w:rsidR="00834392" w:rsidRPr="00842F94">
        <w:rPr>
          <w:rFonts w:ascii="Times New Roman" w:eastAsia="Times New Roman" w:hAnsi="Times New Roman" w:cs="Times New Roman"/>
          <w:color w:val="000000"/>
          <w:sz w:val="24"/>
          <w:szCs w:val="24"/>
        </w:rPr>
        <w:t>серије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анимираног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филма</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анимиране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серије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аудио</w:t>
      </w:r>
      <w:proofErr w:type="spellEnd"/>
      <w:r w:rsidR="00834392" w:rsidRPr="00842F94">
        <w:rPr>
          <w:rFonts w:ascii="Times New Roman" w:eastAsia="Times New Roman" w:hAnsi="Times New Roman" w:cs="Times New Roman"/>
          <w:color w:val="000000"/>
          <w:sz w:val="24"/>
          <w:szCs w:val="24"/>
        </w:rPr>
        <w:t xml:space="preserve"> и/</w:t>
      </w:r>
      <w:proofErr w:type="spellStart"/>
      <w:r w:rsidR="00834392" w:rsidRPr="00842F94">
        <w:rPr>
          <w:rFonts w:ascii="Times New Roman" w:eastAsia="Times New Roman" w:hAnsi="Times New Roman" w:cs="Times New Roman"/>
          <w:color w:val="000000"/>
          <w:sz w:val="24"/>
          <w:szCs w:val="24"/>
        </w:rPr>
        <w:t>или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визуелне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постпродукције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аудиовизуелног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дела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наменског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филма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дугометражног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документарног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фил</w:t>
      </w:r>
      <w:r w:rsidR="00943A5A" w:rsidRPr="00842F94">
        <w:rPr>
          <w:rFonts w:ascii="Times New Roman" w:eastAsia="Times New Roman" w:hAnsi="Times New Roman" w:cs="Times New Roman"/>
          <w:color w:val="000000"/>
          <w:sz w:val="24"/>
          <w:szCs w:val="24"/>
        </w:rPr>
        <w:t>ма</w:t>
      </w:r>
      <w:proofErr w:type="spellEnd"/>
      <w:r w:rsidR="00943A5A" w:rsidRPr="00842F94">
        <w:rPr>
          <w:rFonts w:ascii="Times New Roman" w:eastAsia="Times New Roman" w:hAnsi="Times New Roman" w:cs="Times New Roman"/>
          <w:color w:val="000000"/>
          <w:sz w:val="24"/>
          <w:szCs w:val="24"/>
        </w:rPr>
        <w:t xml:space="preserve"> и </w:t>
      </w:r>
      <w:proofErr w:type="spellStart"/>
      <w:r w:rsidR="00943A5A" w:rsidRPr="00842F94">
        <w:rPr>
          <w:rFonts w:ascii="Times New Roman" w:eastAsia="Times New Roman" w:hAnsi="Times New Roman" w:cs="Times New Roman"/>
          <w:color w:val="000000"/>
          <w:sz w:val="24"/>
          <w:szCs w:val="24"/>
        </w:rPr>
        <w:t>документарног</w:t>
      </w:r>
      <w:proofErr w:type="spellEnd"/>
      <w:r w:rsidR="00943A5A" w:rsidRPr="00842F94">
        <w:rPr>
          <w:rFonts w:ascii="Times New Roman" w:eastAsia="Times New Roman" w:hAnsi="Times New Roman" w:cs="Times New Roman"/>
          <w:color w:val="000000"/>
          <w:sz w:val="24"/>
          <w:szCs w:val="24"/>
        </w:rPr>
        <w:t xml:space="preserve"> ТВ </w:t>
      </w:r>
      <w:proofErr w:type="spellStart"/>
      <w:proofErr w:type="gramStart"/>
      <w:r w:rsidR="00943A5A" w:rsidRPr="00842F94">
        <w:rPr>
          <w:rFonts w:ascii="Times New Roman" w:eastAsia="Times New Roman" w:hAnsi="Times New Roman" w:cs="Times New Roman"/>
          <w:color w:val="000000"/>
          <w:sz w:val="24"/>
          <w:szCs w:val="24"/>
        </w:rPr>
        <w:t>програма</w:t>
      </w:r>
      <w:proofErr w:type="spellEnd"/>
      <w:r w:rsidR="00943A5A" w:rsidRPr="00842F94">
        <w:rPr>
          <w:rFonts w:ascii="Times New Roman" w:eastAsia="Times New Roman" w:hAnsi="Times New Roman" w:cs="Times New Roman"/>
          <w:color w:val="000000"/>
          <w:sz w:val="24"/>
          <w:szCs w:val="24"/>
        </w:rPr>
        <w:t>;</w:t>
      </w:r>
      <w:proofErr w:type="gramEnd"/>
    </w:p>
    <w:p w14:paraId="69E7E789" w14:textId="77777777" w:rsidR="00834392" w:rsidRPr="00842F94" w:rsidRDefault="00B4398C"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r w:rsidR="00834392" w:rsidRPr="00842F94">
        <w:rPr>
          <w:rFonts w:ascii="Times New Roman" w:eastAsia="Times New Roman" w:hAnsi="Times New Roman" w:cs="Times New Roman"/>
          <w:color w:val="000000"/>
          <w:sz w:val="24"/>
          <w:szCs w:val="24"/>
        </w:rPr>
        <w:t xml:space="preserve">3) </w:t>
      </w:r>
      <w:proofErr w:type="spellStart"/>
      <w:r w:rsidR="00834392" w:rsidRPr="00842F94">
        <w:rPr>
          <w:rFonts w:ascii="Times New Roman" w:eastAsia="Times New Roman" w:hAnsi="Times New Roman" w:cs="Times New Roman"/>
          <w:color w:val="000000"/>
          <w:sz w:val="24"/>
          <w:szCs w:val="24"/>
        </w:rPr>
        <w:t>чија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производња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започета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или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чија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производња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наставља</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току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буџетске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године</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којој</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подноси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захтев</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w:t>
      </w:r>
      <w:r w:rsidR="00324432" w:rsidRPr="00842F94">
        <w:rPr>
          <w:rFonts w:ascii="Times New Roman" w:eastAsia="Times New Roman" w:hAnsi="Times New Roman" w:cs="Times New Roman"/>
          <w:color w:val="000000"/>
          <w:sz w:val="24"/>
          <w:szCs w:val="24"/>
        </w:rPr>
        <w:t>а</w:t>
      </w:r>
      <w:proofErr w:type="spellEnd"/>
      <w:r w:rsidR="00324432" w:rsidRPr="00842F94">
        <w:rPr>
          <w:rFonts w:ascii="Times New Roman" w:eastAsia="Times New Roman" w:hAnsi="Times New Roman" w:cs="Times New Roman"/>
          <w:color w:val="000000"/>
          <w:sz w:val="24"/>
          <w:szCs w:val="24"/>
        </w:rPr>
        <w:t xml:space="preserve"> </w:t>
      </w:r>
      <w:proofErr w:type="spellStart"/>
      <w:r w:rsidR="00324432" w:rsidRPr="00842F94">
        <w:rPr>
          <w:rFonts w:ascii="Times New Roman" w:eastAsia="Times New Roman" w:hAnsi="Times New Roman" w:cs="Times New Roman"/>
          <w:color w:val="000000"/>
          <w:sz w:val="24"/>
          <w:szCs w:val="24"/>
        </w:rPr>
        <w:t>доделу</w:t>
      </w:r>
      <w:proofErr w:type="spellEnd"/>
      <w:r w:rsidR="00324432" w:rsidRPr="00842F94">
        <w:rPr>
          <w:rFonts w:ascii="Times New Roman" w:eastAsia="Times New Roman" w:hAnsi="Times New Roman" w:cs="Times New Roman"/>
          <w:color w:val="000000"/>
          <w:sz w:val="24"/>
          <w:szCs w:val="24"/>
        </w:rPr>
        <w:t xml:space="preserve"> </w:t>
      </w:r>
      <w:proofErr w:type="spellStart"/>
      <w:r w:rsidR="00324432" w:rsidRPr="00842F94">
        <w:rPr>
          <w:rFonts w:ascii="Times New Roman" w:eastAsia="Times New Roman" w:hAnsi="Times New Roman" w:cs="Times New Roman"/>
          <w:color w:val="000000"/>
          <w:sz w:val="24"/>
          <w:szCs w:val="24"/>
        </w:rPr>
        <w:t>подстицајних</w:t>
      </w:r>
      <w:proofErr w:type="spellEnd"/>
      <w:r w:rsidR="00324432" w:rsidRPr="00842F94">
        <w:rPr>
          <w:rFonts w:ascii="Times New Roman" w:eastAsia="Times New Roman" w:hAnsi="Times New Roman" w:cs="Times New Roman"/>
          <w:color w:val="000000"/>
          <w:sz w:val="24"/>
          <w:szCs w:val="24"/>
        </w:rPr>
        <w:t xml:space="preserve"> </w:t>
      </w:r>
      <w:proofErr w:type="spellStart"/>
      <w:proofErr w:type="gramStart"/>
      <w:r w:rsidR="00324432" w:rsidRPr="00842F94">
        <w:rPr>
          <w:rFonts w:ascii="Times New Roman" w:eastAsia="Times New Roman" w:hAnsi="Times New Roman" w:cs="Times New Roman"/>
          <w:color w:val="000000"/>
          <w:sz w:val="24"/>
          <w:szCs w:val="24"/>
        </w:rPr>
        <w:t>средстава</w:t>
      </w:r>
      <w:proofErr w:type="spellEnd"/>
      <w:r w:rsidR="00324432" w:rsidRPr="00842F94">
        <w:rPr>
          <w:rFonts w:ascii="Times New Roman" w:eastAsia="Times New Roman" w:hAnsi="Times New Roman" w:cs="Times New Roman"/>
          <w:color w:val="000000"/>
          <w:sz w:val="24"/>
          <w:szCs w:val="24"/>
        </w:rPr>
        <w:t>;</w:t>
      </w:r>
      <w:proofErr w:type="gramEnd"/>
    </w:p>
    <w:p w14:paraId="00AA5ED2" w14:textId="77777777" w:rsidR="00834392" w:rsidRPr="00842F94" w:rsidRDefault="00B4398C" w:rsidP="00813625">
      <w:pPr>
        <w:tabs>
          <w:tab w:val="left" w:pos="1440"/>
        </w:tabs>
        <w:spacing w:after="0"/>
        <w:jc w:val="both"/>
        <w:rPr>
          <w:rFonts w:ascii="Times New Roman" w:hAnsi="Times New Roman" w:cs="Times New Roman"/>
          <w:bCs/>
          <w:color w:val="FF0000"/>
          <w:sz w:val="24"/>
          <w:szCs w:val="24"/>
        </w:rPr>
      </w:pPr>
      <w:r w:rsidRPr="00842F94">
        <w:rPr>
          <w:rFonts w:ascii="Times New Roman" w:eastAsia="Times New Roman" w:hAnsi="Times New Roman" w:cs="Times New Roman"/>
          <w:sz w:val="24"/>
          <w:szCs w:val="24"/>
          <w:lang w:eastAsia="sr-Latn-RS"/>
        </w:rPr>
        <w:tab/>
      </w:r>
      <w:r w:rsidR="00834392" w:rsidRPr="00842F94">
        <w:rPr>
          <w:rFonts w:ascii="Times New Roman" w:eastAsia="Times New Roman" w:hAnsi="Times New Roman" w:cs="Times New Roman"/>
          <w:sz w:val="24"/>
          <w:szCs w:val="24"/>
          <w:lang w:eastAsia="sr-Latn-RS"/>
        </w:rPr>
        <w:t>4</w:t>
      </w:r>
      <w:r w:rsidR="00834392" w:rsidRPr="00842F94">
        <w:rPr>
          <w:rFonts w:ascii="Times New Roman" w:eastAsia="Times New Roman" w:hAnsi="Times New Roman" w:cs="Times New Roman"/>
          <w:b/>
          <w:sz w:val="24"/>
          <w:szCs w:val="24"/>
          <w:lang w:eastAsia="sr-Latn-RS"/>
        </w:rPr>
        <w:t xml:space="preserve">) </w:t>
      </w:r>
      <w:proofErr w:type="spellStart"/>
      <w:r w:rsidR="00834392" w:rsidRPr="00842F94">
        <w:rPr>
          <w:rFonts w:ascii="Times New Roman" w:eastAsia="Times New Roman" w:hAnsi="Times New Roman" w:cs="Times New Roman"/>
          <w:sz w:val="24"/>
          <w:szCs w:val="24"/>
          <w:lang w:eastAsia="sr-Latn-RS"/>
        </w:rPr>
        <w:t>чија</w:t>
      </w:r>
      <w:proofErr w:type="spellEnd"/>
      <w:r w:rsidR="00834392" w:rsidRPr="00842F94">
        <w:rPr>
          <w:rFonts w:ascii="Times New Roman" w:eastAsia="Times New Roman" w:hAnsi="Times New Roman" w:cs="Times New Roman"/>
          <w:sz w:val="24"/>
          <w:szCs w:val="24"/>
          <w:lang w:eastAsia="sr-Latn-RS"/>
        </w:rPr>
        <w:t xml:space="preserve"> </w:t>
      </w:r>
      <w:proofErr w:type="spellStart"/>
      <w:r w:rsidR="00834392" w:rsidRPr="00842F94">
        <w:rPr>
          <w:rFonts w:ascii="Times New Roman" w:eastAsia="Times New Roman" w:hAnsi="Times New Roman" w:cs="Times New Roman"/>
          <w:sz w:val="24"/>
          <w:szCs w:val="24"/>
          <w:lang w:eastAsia="sr-Latn-RS"/>
        </w:rPr>
        <w:t>се</w:t>
      </w:r>
      <w:proofErr w:type="spellEnd"/>
      <w:r w:rsidR="00834392" w:rsidRPr="00842F94">
        <w:rPr>
          <w:rFonts w:ascii="Times New Roman" w:eastAsia="Times New Roman" w:hAnsi="Times New Roman" w:cs="Times New Roman"/>
          <w:sz w:val="24"/>
          <w:szCs w:val="24"/>
          <w:lang w:eastAsia="sr-Latn-RS"/>
        </w:rPr>
        <w:t xml:space="preserve"> </w:t>
      </w:r>
      <w:proofErr w:type="spellStart"/>
      <w:r w:rsidR="00834392" w:rsidRPr="00842F94">
        <w:rPr>
          <w:rFonts w:ascii="Times New Roman" w:eastAsia="Times New Roman" w:hAnsi="Times New Roman" w:cs="Times New Roman"/>
          <w:sz w:val="24"/>
          <w:szCs w:val="24"/>
          <w:lang w:eastAsia="sr-Latn-RS"/>
        </w:rPr>
        <w:t>производња</w:t>
      </w:r>
      <w:proofErr w:type="spellEnd"/>
      <w:r w:rsidR="00834392" w:rsidRPr="00842F94">
        <w:rPr>
          <w:rFonts w:ascii="Times New Roman" w:eastAsia="Times New Roman" w:hAnsi="Times New Roman" w:cs="Times New Roman"/>
          <w:sz w:val="24"/>
          <w:szCs w:val="24"/>
          <w:lang w:eastAsia="sr-Latn-RS"/>
        </w:rPr>
        <w:t xml:space="preserve"> </w:t>
      </w:r>
      <w:proofErr w:type="spellStart"/>
      <w:r w:rsidR="00834392" w:rsidRPr="00842F94">
        <w:rPr>
          <w:rFonts w:ascii="Times New Roman" w:eastAsia="Times New Roman" w:hAnsi="Times New Roman" w:cs="Times New Roman"/>
          <w:sz w:val="24"/>
          <w:szCs w:val="24"/>
          <w:lang w:eastAsia="sr-Latn-RS"/>
        </w:rPr>
        <w:t>реализује</w:t>
      </w:r>
      <w:proofErr w:type="spellEnd"/>
      <w:r w:rsidR="00834392" w:rsidRPr="00842F94">
        <w:rPr>
          <w:rFonts w:ascii="Times New Roman" w:eastAsia="Times New Roman" w:hAnsi="Times New Roman" w:cs="Times New Roman"/>
          <w:sz w:val="24"/>
          <w:szCs w:val="24"/>
          <w:lang w:eastAsia="sr-Latn-RS"/>
        </w:rPr>
        <w:t xml:space="preserve"> у </w:t>
      </w:r>
      <w:proofErr w:type="spellStart"/>
      <w:r w:rsidR="00834392" w:rsidRPr="00842F94">
        <w:rPr>
          <w:rFonts w:ascii="Times New Roman" w:eastAsia="Times New Roman" w:hAnsi="Times New Roman" w:cs="Times New Roman"/>
          <w:sz w:val="24"/>
          <w:szCs w:val="24"/>
          <w:lang w:eastAsia="sr-Latn-RS"/>
        </w:rPr>
        <w:t>целости</w:t>
      </w:r>
      <w:proofErr w:type="spellEnd"/>
      <w:r w:rsidR="00834392" w:rsidRPr="00842F94">
        <w:rPr>
          <w:rFonts w:ascii="Times New Roman" w:eastAsia="Times New Roman" w:hAnsi="Times New Roman" w:cs="Times New Roman"/>
          <w:sz w:val="24"/>
          <w:szCs w:val="24"/>
          <w:lang w:eastAsia="sr-Latn-RS"/>
        </w:rPr>
        <w:t xml:space="preserve"> </w:t>
      </w:r>
      <w:proofErr w:type="spellStart"/>
      <w:r w:rsidR="00834392" w:rsidRPr="00842F94">
        <w:rPr>
          <w:rFonts w:ascii="Times New Roman" w:eastAsia="Times New Roman" w:hAnsi="Times New Roman" w:cs="Times New Roman"/>
          <w:sz w:val="24"/>
          <w:szCs w:val="24"/>
          <w:lang w:eastAsia="sr-Latn-RS"/>
        </w:rPr>
        <w:t>или</w:t>
      </w:r>
      <w:proofErr w:type="spellEnd"/>
      <w:r w:rsidR="00834392" w:rsidRPr="00842F94">
        <w:rPr>
          <w:rFonts w:ascii="Times New Roman" w:eastAsia="Times New Roman" w:hAnsi="Times New Roman" w:cs="Times New Roman"/>
          <w:sz w:val="24"/>
          <w:szCs w:val="24"/>
          <w:lang w:eastAsia="sr-Latn-RS"/>
        </w:rPr>
        <w:t xml:space="preserve"> </w:t>
      </w:r>
      <w:proofErr w:type="spellStart"/>
      <w:r w:rsidR="00834392" w:rsidRPr="00842F94">
        <w:rPr>
          <w:rFonts w:ascii="Times New Roman" w:eastAsia="Times New Roman" w:hAnsi="Times New Roman" w:cs="Times New Roman"/>
          <w:sz w:val="24"/>
          <w:szCs w:val="24"/>
          <w:lang w:eastAsia="sr-Latn-RS"/>
        </w:rPr>
        <w:t>делимично</w:t>
      </w:r>
      <w:proofErr w:type="spellEnd"/>
      <w:r w:rsidR="00834392" w:rsidRPr="00842F94">
        <w:rPr>
          <w:rFonts w:ascii="Times New Roman" w:eastAsia="Times New Roman" w:hAnsi="Times New Roman" w:cs="Times New Roman"/>
          <w:sz w:val="24"/>
          <w:szCs w:val="24"/>
          <w:lang w:eastAsia="sr-Latn-RS"/>
        </w:rPr>
        <w:t xml:space="preserve"> у Републици </w:t>
      </w:r>
      <w:proofErr w:type="spellStart"/>
      <w:r w:rsidR="00834392" w:rsidRPr="00842F94">
        <w:rPr>
          <w:rFonts w:ascii="Times New Roman" w:eastAsia="Times New Roman" w:hAnsi="Times New Roman" w:cs="Times New Roman"/>
          <w:sz w:val="24"/>
          <w:szCs w:val="24"/>
          <w:lang w:eastAsia="sr-Latn-RS"/>
        </w:rPr>
        <w:t>Србији</w:t>
      </w:r>
      <w:proofErr w:type="spellEnd"/>
      <w:r w:rsidR="00834392" w:rsidRPr="00842F94">
        <w:rPr>
          <w:rFonts w:ascii="Times New Roman" w:eastAsia="Times New Roman" w:hAnsi="Times New Roman" w:cs="Times New Roman"/>
          <w:sz w:val="24"/>
          <w:szCs w:val="24"/>
          <w:lang w:eastAsia="sr-Latn-RS"/>
        </w:rPr>
        <w:t xml:space="preserve">, </w:t>
      </w:r>
      <w:proofErr w:type="spellStart"/>
      <w:r w:rsidR="00834392" w:rsidRPr="00842F94">
        <w:rPr>
          <w:rFonts w:ascii="Times New Roman" w:eastAsia="Times New Roman" w:hAnsi="Times New Roman" w:cs="Times New Roman"/>
          <w:sz w:val="24"/>
          <w:szCs w:val="24"/>
          <w:lang w:eastAsia="sr-Latn-RS"/>
        </w:rPr>
        <w:t>те</w:t>
      </w:r>
      <w:proofErr w:type="spellEnd"/>
      <w:r w:rsidR="00834392" w:rsidRPr="00842F94">
        <w:rPr>
          <w:rFonts w:ascii="Times New Roman" w:eastAsia="Times New Roman" w:hAnsi="Times New Roman" w:cs="Times New Roman"/>
          <w:sz w:val="24"/>
          <w:szCs w:val="24"/>
          <w:lang w:eastAsia="sr-Latn-RS"/>
        </w:rPr>
        <w:t xml:space="preserve"> </w:t>
      </w:r>
      <w:proofErr w:type="spellStart"/>
      <w:r w:rsidR="00834392" w:rsidRPr="00842F94">
        <w:rPr>
          <w:rFonts w:ascii="Times New Roman" w:eastAsia="Times New Roman" w:hAnsi="Times New Roman" w:cs="Times New Roman"/>
          <w:sz w:val="24"/>
          <w:szCs w:val="24"/>
          <w:lang w:eastAsia="sr-Latn-RS"/>
        </w:rPr>
        <w:t>аудиовизуелно</w:t>
      </w:r>
      <w:proofErr w:type="spellEnd"/>
      <w:r w:rsidR="00834392" w:rsidRPr="00842F94">
        <w:rPr>
          <w:rFonts w:ascii="Times New Roman" w:eastAsia="Times New Roman" w:hAnsi="Times New Roman" w:cs="Times New Roman"/>
          <w:sz w:val="24"/>
          <w:szCs w:val="24"/>
          <w:lang w:eastAsia="sr-Latn-RS"/>
        </w:rPr>
        <w:t xml:space="preserve"> </w:t>
      </w:r>
      <w:proofErr w:type="spellStart"/>
      <w:r w:rsidR="00834392" w:rsidRPr="00842F94">
        <w:rPr>
          <w:rFonts w:ascii="Times New Roman" w:eastAsia="Times New Roman" w:hAnsi="Times New Roman" w:cs="Times New Roman"/>
          <w:sz w:val="24"/>
          <w:szCs w:val="24"/>
          <w:lang w:eastAsia="sr-Latn-RS"/>
        </w:rPr>
        <w:t>дело</w:t>
      </w:r>
      <w:proofErr w:type="spellEnd"/>
      <w:r w:rsidR="00834392" w:rsidRPr="00842F94">
        <w:rPr>
          <w:rFonts w:ascii="Times New Roman" w:eastAsia="Times New Roman" w:hAnsi="Times New Roman" w:cs="Times New Roman"/>
          <w:sz w:val="24"/>
          <w:szCs w:val="24"/>
          <w:lang w:eastAsia="sr-Latn-RS"/>
        </w:rPr>
        <w:t xml:space="preserve"> </w:t>
      </w:r>
      <w:proofErr w:type="spellStart"/>
      <w:r w:rsidR="00834392" w:rsidRPr="00842F94">
        <w:rPr>
          <w:rFonts w:ascii="Times New Roman" w:hAnsi="Times New Roman" w:cs="Times New Roman"/>
          <w:bCs/>
          <w:sz w:val="24"/>
          <w:szCs w:val="24"/>
        </w:rPr>
        <w:t>од</w:t>
      </w:r>
      <w:proofErr w:type="spellEnd"/>
      <w:r w:rsidR="00834392" w:rsidRPr="00842F94">
        <w:rPr>
          <w:rFonts w:ascii="Times New Roman" w:hAnsi="Times New Roman" w:cs="Times New Roman"/>
          <w:bCs/>
          <w:sz w:val="24"/>
          <w:szCs w:val="24"/>
        </w:rPr>
        <w:t xml:space="preserve"> </w:t>
      </w:r>
      <w:proofErr w:type="spellStart"/>
      <w:r w:rsidR="00834392" w:rsidRPr="00842F94">
        <w:rPr>
          <w:rFonts w:ascii="Times New Roman" w:hAnsi="Times New Roman" w:cs="Times New Roman"/>
          <w:bCs/>
          <w:sz w:val="24"/>
          <w:szCs w:val="24"/>
        </w:rPr>
        <w:t>посебне</w:t>
      </w:r>
      <w:proofErr w:type="spellEnd"/>
      <w:r w:rsidR="00834392" w:rsidRPr="00842F94">
        <w:rPr>
          <w:rFonts w:ascii="Times New Roman" w:hAnsi="Times New Roman" w:cs="Times New Roman"/>
          <w:bCs/>
          <w:sz w:val="24"/>
          <w:szCs w:val="24"/>
        </w:rPr>
        <w:t xml:space="preserve"> </w:t>
      </w:r>
      <w:proofErr w:type="spellStart"/>
      <w:r w:rsidR="00834392" w:rsidRPr="00842F94">
        <w:rPr>
          <w:rFonts w:ascii="Times New Roman" w:hAnsi="Times New Roman" w:cs="Times New Roman"/>
          <w:bCs/>
          <w:sz w:val="24"/>
          <w:szCs w:val="24"/>
        </w:rPr>
        <w:t>уметничке</w:t>
      </w:r>
      <w:proofErr w:type="spellEnd"/>
      <w:r w:rsidR="00834392" w:rsidRPr="00842F94">
        <w:rPr>
          <w:rFonts w:ascii="Times New Roman" w:hAnsi="Times New Roman" w:cs="Times New Roman"/>
          <w:bCs/>
          <w:sz w:val="24"/>
          <w:szCs w:val="24"/>
        </w:rPr>
        <w:t xml:space="preserve"> и/</w:t>
      </w:r>
      <w:proofErr w:type="spellStart"/>
      <w:r w:rsidR="00834392" w:rsidRPr="00842F94">
        <w:rPr>
          <w:rFonts w:ascii="Times New Roman" w:hAnsi="Times New Roman" w:cs="Times New Roman"/>
          <w:bCs/>
          <w:sz w:val="24"/>
          <w:szCs w:val="24"/>
        </w:rPr>
        <w:t>или</w:t>
      </w:r>
      <w:proofErr w:type="spellEnd"/>
      <w:r w:rsidR="00834392" w:rsidRPr="00842F94">
        <w:rPr>
          <w:rFonts w:ascii="Times New Roman" w:hAnsi="Times New Roman" w:cs="Times New Roman"/>
          <w:bCs/>
          <w:sz w:val="24"/>
          <w:szCs w:val="24"/>
        </w:rPr>
        <w:t xml:space="preserve"> </w:t>
      </w:r>
      <w:proofErr w:type="spellStart"/>
      <w:r w:rsidR="00834392" w:rsidRPr="00842F94">
        <w:rPr>
          <w:rFonts w:ascii="Times New Roman" w:hAnsi="Times New Roman" w:cs="Times New Roman"/>
          <w:bCs/>
          <w:sz w:val="24"/>
          <w:szCs w:val="24"/>
        </w:rPr>
        <w:t>култур</w:t>
      </w:r>
      <w:proofErr w:type="spellEnd"/>
      <w:r w:rsidR="00834392" w:rsidRPr="00842F94">
        <w:rPr>
          <w:rFonts w:ascii="Times New Roman" w:hAnsi="Times New Roman" w:cs="Times New Roman"/>
          <w:bCs/>
          <w:sz w:val="24"/>
          <w:szCs w:val="24"/>
          <w:lang w:val="sr-Latn-RS"/>
        </w:rPr>
        <w:t>н</w:t>
      </w:r>
      <w:r w:rsidR="00834392" w:rsidRPr="00842F94">
        <w:rPr>
          <w:rFonts w:ascii="Times New Roman" w:hAnsi="Times New Roman" w:cs="Times New Roman"/>
          <w:bCs/>
          <w:sz w:val="24"/>
          <w:szCs w:val="24"/>
        </w:rPr>
        <w:t xml:space="preserve">е </w:t>
      </w:r>
      <w:proofErr w:type="spellStart"/>
      <w:r w:rsidR="00834392" w:rsidRPr="00842F94">
        <w:rPr>
          <w:rFonts w:ascii="Times New Roman" w:hAnsi="Times New Roman" w:cs="Times New Roman"/>
          <w:bCs/>
          <w:sz w:val="24"/>
          <w:szCs w:val="24"/>
        </w:rPr>
        <w:t>вредности</w:t>
      </w:r>
      <w:proofErr w:type="spellEnd"/>
      <w:r w:rsidR="00834392" w:rsidRPr="00842F94">
        <w:rPr>
          <w:rFonts w:ascii="Times New Roman" w:hAnsi="Times New Roman" w:cs="Times New Roman"/>
          <w:bCs/>
          <w:sz w:val="24"/>
          <w:szCs w:val="24"/>
        </w:rPr>
        <w:t xml:space="preserve"> </w:t>
      </w:r>
      <w:proofErr w:type="spellStart"/>
      <w:r w:rsidR="00834392" w:rsidRPr="00842F94">
        <w:rPr>
          <w:rFonts w:ascii="Times New Roman" w:hAnsi="Times New Roman" w:cs="Times New Roman"/>
          <w:bCs/>
          <w:sz w:val="24"/>
          <w:szCs w:val="24"/>
        </w:rPr>
        <w:t>за</w:t>
      </w:r>
      <w:proofErr w:type="spellEnd"/>
      <w:r w:rsidR="00834392" w:rsidRPr="00842F94">
        <w:rPr>
          <w:rFonts w:ascii="Times New Roman" w:hAnsi="Times New Roman" w:cs="Times New Roman"/>
          <w:bCs/>
          <w:sz w:val="24"/>
          <w:szCs w:val="24"/>
        </w:rPr>
        <w:t xml:space="preserve"> </w:t>
      </w:r>
      <w:proofErr w:type="spellStart"/>
      <w:r w:rsidR="00834392" w:rsidRPr="00842F94">
        <w:rPr>
          <w:rFonts w:ascii="Times New Roman" w:hAnsi="Times New Roman" w:cs="Times New Roman"/>
          <w:bCs/>
          <w:sz w:val="24"/>
          <w:szCs w:val="24"/>
        </w:rPr>
        <w:t>филмску</w:t>
      </w:r>
      <w:proofErr w:type="spellEnd"/>
      <w:r w:rsidR="00834392" w:rsidRPr="00842F94">
        <w:rPr>
          <w:rFonts w:ascii="Times New Roman" w:hAnsi="Times New Roman" w:cs="Times New Roman"/>
          <w:bCs/>
          <w:sz w:val="24"/>
          <w:szCs w:val="24"/>
        </w:rPr>
        <w:t xml:space="preserve"> </w:t>
      </w:r>
      <w:proofErr w:type="spellStart"/>
      <w:r w:rsidR="00834392" w:rsidRPr="00842F94">
        <w:rPr>
          <w:rFonts w:ascii="Times New Roman" w:hAnsi="Times New Roman" w:cs="Times New Roman"/>
          <w:bCs/>
          <w:sz w:val="24"/>
          <w:szCs w:val="24"/>
        </w:rPr>
        <w:t>уметност</w:t>
      </w:r>
      <w:proofErr w:type="spellEnd"/>
      <w:r w:rsidR="00834392" w:rsidRPr="00842F94">
        <w:rPr>
          <w:rFonts w:ascii="Times New Roman" w:hAnsi="Times New Roman" w:cs="Times New Roman"/>
          <w:bCs/>
          <w:sz w:val="24"/>
          <w:szCs w:val="24"/>
        </w:rPr>
        <w:t xml:space="preserve">, </w:t>
      </w:r>
      <w:proofErr w:type="spellStart"/>
      <w:r w:rsidR="00834392" w:rsidRPr="00842F94">
        <w:rPr>
          <w:rFonts w:ascii="Times New Roman" w:hAnsi="Times New Roman" w:cs="Times New Roman"/>
          <w:bCs/>
          <w:sz w:val="24"/>
          <w:szCs w:val="24"/>
        </w:rPr>
        <w:t>доприноси</w:t>
      </w:r>
      <w:proofErr w:type="spellEnd"/>
      <w:r w:rsidR="00834392" w:rsidRPr="00842F94">
        <w:rPr>
          <w:rFonts w:ascii="Times New Roman" w:hAnsi="Times New Roman" w:cs="Times New Roman"/>
          <w:bCs/>
          <w:sz w:val="24"/>
          <w:szCs w:val="24"/>
        </w:rPr>
        <w:t xml:space="preserve"> </w:t>
      </w:r>
      <w:proofErr w:type="spellStart"/>
      <w:r w:rsidR="00834392" w:rsidRPr="00842F94">
        <w:rPr>
          <w:rFonts w:ascii="Times New Roman" w:hAnsi="Times New Roman" w:cs="Times New Roman"/>
          <w:bCs/>
          <w:sz w:val="24"/>
          <w:szCs w:val="24"/>
        </w:rPr>
        <w:t>културној</w:t>
      </w:r>
      <w:proofErr w:type="spellEnd"/>
      <w:r w:rsidR="00834392" w:rsidRPr="00842F94">
        <w:rPr>
          <w:rFonts w:ascii="Times New Roman" w:hAnsi="Times New Roman" w:cs="Times New Roman"/>
          <w:bCs/>
          <w:sz w:val="24"/>
          <w:szCs w:val="24"/>
        </w:rPr>
        <w:t xml:space="preserve"> </w:t>
      </w:r>
      <w:proofErr w:type="spellStart"/>
      <w:r w:rsidR="00834392" w:rsidRPr="00842F94">
        <w:rPr>
          <w:rFonts w:ascii="Times New Roman" w:hAnsi="Times New Roman" w:cs="Times New Roman"/>
          <w:bCs/>
          <w:sz w:val="24"/>
          <w:szCs w:val="24"/>
        </w:rPr>
        <w:t>разноликости</w:t>
      </w:r>
      <w:proofErr w:type="spellEnd"/>
      <w:r w:rsidR="00834392" w:rsidRPr="00842F94">
        <w:rPr>
          <w:rFonts w:ascii="Times New Roman" w:hAnsi="Times New Roman" w:cs="Times New Roman"/>
          <w:bCs/>
          <w:sz w:val="24"/>
          <w:szCs w:val="24"/>
        </w:rPr>
        <w:t xml:space="preserve"> и </w:t>
      </w:r>
      <w:proofErr w:type="spellStart"/>
      <w:r w:rsidR="00834392" w:rsidRPr="00842F94">
        <w:rPr>
          <w:rFonts w:ascii="Times New Roman" w:hAnsi="Times New Roman" w:cs="Times New Roman"/>
          <w:bCs/>
          <w:sz w:val="24"/>
          <w:szCs w:val="24"/>
        </w:rPr>
        <w:t>плурализму</w:t>
      </w:r>
      <w:proofErr w:type="spellEnd"/>
      <w:r w:rsidR="00834392" w:rsidRPr="00842F94">
        <w:rPr>
          <w:rFonts w:ascii="Times New Roman" w:hAnsi="Times New Roman" w:cs="Times New Roman"/>
          <w:bCs/>
          <w:sz w:val="24"/>
          <w:szCs w:val="24"/>
        </w:rPr>
        <w:t xml:space="preserve"> </w:t>
      </w:r>
      <w:proofErr w:type="spellStart"/>
      <w:r w:rsidR="00834392" w:rsidRPr="00842F94">
        <w:rPr>
          <w:rFonts w:ascii="Times New Roman" w:hAnsi="Times New Roman" w:cs="Times New Roman"/>
          <w:bCs/>
          <w:sz w:val="24"/>
          <w:szCs w:val="24"/>
        </w:rPr>
        <w:t>уметничког</w:t>
      </w:r>
      <w:proofErr w:type="spellEnd"/>
      <w:r w:rsidR="00834392" w:rsidRPr="00842F94">
        <w:rPr>
          <w:rFonts w:ascii="Times New Roman" w:hAnsi="Times New Roman" w:cs="Times New Roman"/>
          <w:bCs/>
          <w:sz w:val="24"/>
          <w:szCs w:val="24"/>
        </w:rPr>
        <w:t xml:space="preserve"> </w:t>
      </w:r>
      <w:proofErr w:type="spellStart"/>
      <w:r w:rsidR="00834392" w:rsidRPr="00842F94">
        <w:rPr>
          <w:rFonts w:ascii="Times New Roman" w:hAnsi="Times New Roman" w:cs="Times New Roman"/>
          <w:bCs/>
          <w:sz w:val="24"/>
          <w:szCs w:val="24"/>
        </w:rPr>
        <w:t>израза</w:t>
      </w:r>
      <w:proofErr w:type="spellEnd"/>
      <w:r w:rsidR="00834392" w:rsidRPr="00842F94">
        <w:rPr>
          <w:rFonts w:ascii="Times New Roman" w:hAnsi="Times New Roman" w:cs="Times New Roman"/>
          <w:bCs/>
          <w:sz w:val="24"/>
          <w:szCs w:val="24"/>
        </w:rPr>
        <w:t xml:space="preserve"> у </w:t>
      </w:r>
      <w:proofErr w:type="spellStart"/>
      <w:r w:rsidR="00834392" w:rsidRPr="00842F94">
        <w:rPr>
          <w:rFonts w:ascii="Times New Roman" w:hAnsi="Times New Roman" w:cs="Times New Roman"/>
          <w:bCs/>
          <w:sz w:val="24"/>
          <w:szCs w:val="24"/>
        </w:rPr>
        <w:t>области</w:t>
      </w:r>
      <w:proofErr w:type="spellEnd"/>
      <w:r w:rsidR="00834392" w:rsidRPr="00842F94">
        <w:rPr>
          <w:rFonts w:ascii="Times New Roman" w:hAnsi="Times New Roman" w:cs="Times New Roman"/>
          <w:bCs/>
          <w:sz w:val="24"/>
          <w:szCs w:val="24"/>
        </w:rPr>
        <w:t xml:space="preserve"> </w:t>
      </w:r>
      <w:proofErr w:type="spellStart"/>
      <w:r w:rsidR="00834392" w:rsidRPr="00842F94">
        <w:rPr>
          <w:rFonts w:ascii="Times New Roman" w:hAnsi="Times New Roman" w:cs="Times New Roman"/>
          <w:bCs/>
          <w:sz w:val="24"/>
          <w:szCs w:val="24"/>
        </w:rPr>
        <w:t>кинематографије</w:t>
      </w:r>
      <w:proofErr w:type="spellEnd"/>
      <w:r w:rsidR="00834392" w:rsidRPr="00842F94">
        <w:rPr>
          <w:rFonts w:ascii="Times New Roman" w:hAnsi="Times New Roman" w:cs="Times New Roman"/>
          <w:bCs/>
          <w:sz w:val="24"/>
          <w:szCs w:val="24"/>
        </w:rPr>
        <w:t>.</w:t>
      </w:r>
    </w:p>
    <w:p w14:paraId="23044EEB" w14:textId="77777777" w:rsidR="00834392" w:rsidRPr="00842F94" w:rsidRDefault="00B4398C"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proofErr w:type="spellStart"/>
      <w:r w:rsidR="00834392" w:rsidRPr="00842F94">
        <w:rPr>
          <w:rFonts w:ascii="Times New Roman" w:eastAsia="Times New Roman" w:hAnsi="Times New Roman" w:cs="Times New Roman"/>
          <w:color w:val="000000"/>
          <w:sz w:val="24"/>
          <w:szCs w:val="24"/>
        </w:rPr>
        <w:t>Производња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аудиовизуелног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дела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мора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одвијати</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складу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календаром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производње</w:t>
      </w:r>
      <w:proofErr w:type="spellEnd"/>
      <w:r w:rsidR="00834392" w:rsidRPr="00842F94">
        <w:rPr>
          <w:rFonts w:ascii="Times New Roman" w:eastAsia="Times New Roman" w:hAnsi="Times New Roman" w:cs="Times New Roman"/>
          <w:color w:val="000000"/>
          <w:sz w:val="24"/>
          <w:szCs w:val="24"/>
        </w:rPr>
        <w:t xml:space="preserve">, а о </w:t>
      </w:r>
      <w:proofErr w:type="spellStart"/>
      <w:r w:rsidR="00834392" w:rsidRPr="00842F94">
        <w:rPr>
          <w:rFonts w:ascii="Times New Roman" w:eastAsia="Times New Roman" w:hAnsi="Times New Roman" w:cs="Times New Roman"/>
          <w:color w:val="000000"/>
          <w:sz w:val="24"/>
          <w:szCs w:val="24"/>
        </w:rPr>
        <w:t>одступањима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поднетог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календара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производње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Подносилац</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захтева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мора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обавестити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Комисију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доделу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подстицаја</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року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седам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дана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дана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када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одступање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поднетог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w:t>
      </w:r>
      <w:r w:rsidR="00943A5A" w:rsidRPr="00842F94">
        <w:rPr>
          <w:rFonts w:ascii="Times New Roman" w:eastAsia="Times New Roman" w:hAnsi="Times New Roman" w:cs="Times New Roman"/>
          <w:color w:val="000000"/>
          <w:sz w:val="24"/>
          <w:szCs w:val="24"/>
        </w:rPr>
        <w:t>алендара</w:t>
      </w:r>
      <w:proofErr w:type="spellEnd"/>
      <w:r w:rsidR="00943A5A"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производње</w:t>
      </w:r>
      <w:proofErr w:type="spellEnd"/>
      <w:r w:rsidR="00943A5A"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наступило</w:t>
      </w:r>
      <w:proofErr w:type="spellEnd"/>
      <w:r w:rsidR="00943A5A" w:rsidRPr="00842F94">
        <w:rPr>
          <w:rFonts w:ascii="Times New Roman" w:eastAsia="Times New Roman" w:hAnsi="Times New Roman" w:cs="Times New Roman"/>
          <w:color w:val="000000"/>
          <w:sz w:val="24"/>
          <w:szCs w:val="24"/>
        </w:rPr>
        <w:t>.</w:t>
      </w:r>
    </w:p>
    <w:p w14:paraId="775462CA" w14:textId="77777777" w:rsidR="00834392" w:rsidRPr="00842F94" w:rsidRDefault="00B4398C"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proofErr w:type="spellStart"/>
      <w:r w:rsidR="00834392" w:rsidRPr="00842F94">
        <w:rPr>
          <w:rFonts w:ascii="Times New Roman" w:eastAsia="Times New Roman" w:hAnsi="Times New Roman" w:cs="Times New Roman"/>
          <w:color w:val="000000"/>
          <w:sz w:val="24"/>
          <w:szCs w:val="24"/>
        </w:rPr>
        <w:t>Подносилац</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захтева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дужан</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изради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аудиовизуелно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дело</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свему</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складу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поднетим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захтевом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као</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да</w:t>
      </w:r>
      <w:proofErr w:type="spellEnd"/>
      <w:r w:rsidR="00834392" w:rsidRPr="00842F94">
        <w:rPr>
          <w:rFonts w:ascii="Times New Roman" w:eastAsia="Times New Roman" w:hAnsi="Times New Roman" w:cs="Times New Roman"/>
          <w:color w:val="000000"/>
          <w:sz w:val="24"/>
          <w:szCs w:val="24"/>
        </w:rPr>
        <w:t xml:space="preserve"> о </w:t>
      </w:r>
      <w:proofErr w:type="spellStart"/>
      <w:r w:rsidR="00834392" w:rsidRPr="00842F94">
        <w:rPr>
          <w:rFonts w:ascii="Times New Roman" w:eastAsia="Times New Roman" w:hAnsi="Times New Roman" w:cs="Times New Roman"/>
          <w:color w:val="000000"/>
          <w:sz w:val="24"/>
          <w:szCs w:val="24"/>
        </w:rPr>
        <w:t>било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одступању</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вези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израдом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аудиовизуелног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дела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обавести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Комисију</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року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седам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дана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дана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када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промене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дошло</w:t>
      </w:r>
      <w:proofErr w:type="spellEnd"/>
      <w:r w:rsidR="00834392" w:rsidRPr="00842F94">
        <w:rPr>
          <w:rFonts w:ascii="Times New Roman" w:eastAsia="Times New Roman" w:hAnsi="Times New Roman" w:cs="Times New Roman"/>
          <w:color w:val="000000"/>
          <w:sz w:val="24"/>
          <w:szCs w:val="24"/>
        </w:rPr>
        <w:t>. </w:t>
      </w:r>
    </w:p>
    <w:p w14:paraId="7B5EC76B" w14:textId="77777777" w:rsidR="00834392" w:rsidRPr="00842F94" w:rsidRDefault="00834392" w:rsidP="00813625">
      <w:pPr>
        <w:tabs>
          <w:tab w:val="left" w:pos="1440"/>
        </w:tabs>
        <w:spacing w:after="0" w:line="240" w:lineRule="auto"/>
        <w:ind w:firstLine="720"/>
        <w:jc w:val="both"/>
        <w:rPr>
          <w:rFonts w:ascii="Times New Roman" w:eastAsia="Times New Roman" w:hAnsi="Times New Roman" w:cs="Times New Roman"/>
          <w:color w:val="000000"/>
          <w:sz w:val="24"/>
          <w:szCs w:val="24"/>
        </w:rPr>
      </w:pPr>
    </w:p>
    <w:p w14:paraId="7E1548FB" w14:textId="77777777" w:rsidR="00834392" w:rsidRPr="00842F94" w:rsidRDefault="00834392" w:rsidP="00813625">
      <w:pPr>
        <w:tabs>
          <w:tab w:val="left" w:pos="1440"/>
        </w:tabs>
        <w:spacing w:after="0" w:line="240" w:lineRule="auto"/>
        <w:jc w:val="center"/>
        <w:rPr>
          <w:rFonts w:ascii="Times New Roman" w:eastAsia="Times New Roman" w:hAnsi="Times New Roman" w:cs="Times New Roman"/>
          <w:b/>
          <w:bCs/>
          <w:color w:val="000000"/>
          <w:sz w:val="24"/>
          <w:szCs w:val="24"/>
          <w:lang w:val="sr-Cyrl-RS"/>
        </w:rPr>
      </w:pPr>
      <w:bookmarkStart w:id="7" w:name="clan_7"/>
      <w:bookmarkEnd w:id="7"/>
      <w:proofErr w:type="spellStart"/>
      <w:r w:rsidRPr="00842F94">
        <w:rPr>
          <w:rFonts w:ascii="Times New Roman" w:eastAsia="Times New Roman" w:hAnsi="Times New Roman" w:cs="Times New Roman"/>
          <w:b/>
          <w:bCs/>
          <w:color w:val="000000"/>
          <w:sz w:val="24"/>
          <w:szCs w:val="24"/>
        </w:rPr>
        <w:t>Члан</w:t>
      </w:r>
      <w:proofErr w:type="spellEnd"/>
      <w:r w:rsidRPr="00842F94">
        <w:rPr>
          <w:rFonts w:ascii="Times New Roman" w:eastAsia="Times New Roman" w:hAnsi="Times New Roman" w:cs="Times New Roman"/>
          <w:b/>
          <w:bCs/>
          <w:color w:val="000000"/>
          <w:sz w:val="24"/>
          <w:szCs w:val="24"/>
        </w:rPr>
        <w:t xml:space="preserve"> 7</w:t>
      </w:r>
      <w:r w:rsidRPr="00842F94">
        <w:rPr>
          <w:rFonts w:ascii="Times New Roman" w:eastAsia="Times New Roman" w:hAnsi="Times New Roman" w:cs="Times New Roman"/>
          <w:b/>
          <w:bCs/>
          <w:color w:val="000000"/>
          <w:sz w:val="24"/>
          <w:szCs w:val="24"/>
          <w:lang w:val="sr-Cyrl-RS"/>
        </w:rPr>
        <w:t>.</w:t>
      </w:r>
    </w:p>
    <w:p w14:paraId="119DC1CB" w14:textId="77777777" w:rsidR="00834392" w:rsidRPr="00842F94" w:rsidRDefault="00B4398C"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r w:rsidRPr="00842F94">
        <w:rPr>
          <w:rFonts w:ascii="Times New Roman" w:eastAsia="Times New Roman" w:hAnsi="Times New Roman" w:cs="Times New Roman"/>
          <w:color w:val="000000"/>
          <w:sz w:val="24"/>
          <w:szCs w:val="24"/>
        </w:rPr>
        <w:tab/>
      </w:r>
      <w:proofErr w:type="spellStart"/>
      <w:r w:rsidR="00834392" w:rsidRPr="00842F94">
        <w:rPr>
          <w:rFonts w:ascii="Times New Roman" w:eastAsia="Times New Roman" w:hAnsi="Times New Roman" w:cs="Times New Roman"/>
          <w:color w:val="000000"/>
          <w:sz w:val="24"/>
          <w:szCs w:val="24"/>
        </w:rPr>
        <w:t>Подстицајна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средства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додељују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основу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стално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отвореног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јавног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позива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доделу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подстицајних</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средстава</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даљем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тексту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Јавни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позив</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који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расписује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министарство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надлежно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послове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културе</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даљем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тексту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Министарство</w:t>
      </w:r>
      <w:proofErr w:type="spellEnd"/>
      <w:r w:rsidR="00834392" w:rsidRPr="00842F94">
        <w:rPr>
          <w:rFonts w:ascii="Times New Roman" w:eastAsia="Times New Roman" w:hAnsi="Times New Roman" w:cs="Times New Roman"/>
          <w:color w:val="000000"/>
          <w:sz w:val="24"/>
          <w:szCs w:val="24"/>
        </w:rPr>
        <w:t>).</w:t>
      </w:r>
    </w:p>
    <w:p w14:paraId="6C203EEB" w14:textId="77777777" w:rsidR="00834392" w:rsidRPr="00842F94" w:rsidRDefault="00834392" w:rsidP="00813625">
      <w:pPr>
        <w:tabs>
          <w:tab w:val="left" w:pos="1440"/>
        </w:tabs>
        <w:spacing w:after="0" w:line="240" w:lineRule="auto"/>
        <w:ind w:firstLine="720"/>
        <w:jc w:val="both"/>
        <w:rPr>
          <w:rFonts w:ascii="Times New Roman" w:eastAsia="Times New Roman" w:hAnsi="Times New Roman" w:cs="Times New Roman"/>
          <w:color w:val="000000"/>
          <w:sz w:val="24"/>
          <w:szCs w:val="24"/>
        </w:rPr>
      </w:pPr>
    </w:p>
    <w:p w14:paraId="2C1AA3BA" w14:textId="77777777" w:rsidR="00834392" w:rsidRPr="00842F94" w:rsidRDefault="00834392" w:rsidP="00813625">
      <w:pPr>
        <w:tabs>
          <w:tab w:val="left" w:pos="1440"/>
        </w:tabs>
        <w:spacing w:after="0" w:line="240" w:lineRule="auto"/>
        <w:jc w:val="center"/>
        <w:rPr>
          <w:rFonts w:ascii="Times New Roman" w:eastAsia="Times New Roman" w:hAnsi="Times New Roman" w:cs="Times New Roman"/>
          <w:b/>
          <w:bCs/>
          <w:color w:val="000000"/>
          <w:sz w:val="24"/>
          <w:szCs w:val="24"/>
          <w:lang w:val="sr-Cyrl-RS"/>
        </w:rPr>
      </w:pPr>
      <w:bookmarkStart w:id="8" w:name="clan_8"/>
      <w:bookmarkEnd w:id="8"/>
      <w:proofErr w:type="spellStart"/>
      <w:r w:rsidRPr="00842F94">
        <w:rPr>
          <w:rFonts w:ascii="Times New Roman" w:eastAsia="Times New Roman" w:hAnsi="Times New Roman" w:cs="Times New Roman"/>
          <w:b/>
          <w:bCs/>
          <w:color w:val="000000"/>
          <w:sz w:val="24"/>
          <w:szCs w:val="24"/>
        </w:rPr>
        <w:t>Члан</w:t>
      </w:r>
      <w:proofErr w:type="spellEnd"/>
      <w:r w:rsidRPr="00842F94">
        <w:rPr>
          <w:rFonts w:ascii="Times New Roman" w:eastAsia="Times New Roman" w:hAnsi="Times New Roman" w:cs="Times New Roman"/>
          <w:b/>
          <w:bCs/>
          <w:color w:val="000000"/>
          <w:sz w:val="24"/>
          <w:szCs w:val="24"/>
        </w:rPr>
        <w:t xml:space="preserve"> 8</w:t>
      </w:r>
      <w:r w:rsidRPr="00842F94">
        <w:rPr>
          <w:rFonts w:ascii="Times New Roman" w:eastAsia="Times New Roman" w:hAnsi="Times New Roman" w:cs="Times New Roman"/>
          <w:b/>
          <w:bCs/>
          <w:color w:val="000000"/>
          <w:sz w:val="24"/>
          <w:szCs w:val="24"/>
          <w:lang w:val="sr-Cyrl-RS"/>
        </w:rPr>
        <w:t>.</w:t>
      </w:r>
    </w:p>
    <w:p w14:paraId="1507CED8" w14:textId="77777777" w:rsidR="00834392" w:rsidRPr="00842F94" w:rsidRDefault="00B4398C"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proofErr w:type="spellStart"/>
      <w:r w:rsidR="00834392" w:rsidRPr="00842F94">
        <w:rPr>
          <w:rFonts w:ascii="Times New Roman" w:eastAsia="Times New Roman" w:hAnsi="Times New Roman" w:cs="Times New Roman"/>
          <w:color w:val="000000"/>
          <w:sz w:val="24"/>
          <w:szCs w:val="24"/>
        </w:rPr>
        <w:t>Захтеви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исплату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подстицајних</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средстава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поднети</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складу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овом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уредбом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чију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реализацију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нема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расположивих</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средстава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планираних</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те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намене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законом</w:t>
      </w:r>
      <w:proofErr w:type="spellEnd"/>
      <w:r w:rsidR="00834392" w:rsidRPr="00842F94">
        <w:rPr>
          <w:rFonts w:ascii="Times New Roman" w:eastAsia="Times New Roman" w:hAnsi="Times New Roman" w:cs="Times New Roman"/>
          <w:color w:val="000000"/>
          <w:sz w:val="24"/>
          <w:szCs w:val="24"/>
        </w:rPr>
        <w:t xml:space="preserve"> о </w:t>
      </w:r>
      <w:proofErr w:type="spellStart"/>
      <w:r w:rsidR="00834392" w:rsidRPr="00842F94">
        <w:rPr>
          <w:rFonts w:ascii="Times New Roman" w:eastAsia="Times New Roman" w:hAnsi="Times New Roman" w:cs="Times New Roman"/>
          <w:color w:val="000000"/>
          <w:sz w:val="24"/>
          <w:szCs w:val="24"/>
        </w:rPr>
        <w:t>буџету</w:t>
      </w:r>
      <w:proofErr w:type="spellEnd"/>
      <w:r w:rsidR="00834392" w:rsidRPr="00842F94">
        <w:rPr>
          <w:rFonts w:ascii="Times New Roman" w:eastAsia="Times New Roman" w:hAnsi="Times New Roman" w:cs="Times New Roman"/>
          <w:color w:val="000000"/>
          <w:sz w:val="24"/>
          <w:szCs w:val="24"/>
        </w:rPr>
        <w:t xml:space="preserve"> Републике </w:t>
      </w:r>
      <w:proofErr w:type="spellStart"/>
      <w:r w:rsidR="00834392" w:rsidRPr="00842F94">
        <w:rPr>
          <w:rFonts w:ascii="Times New Roman" w:eastAsia="Times New Roman" w:hAnsi="Times New Roman" w:cs="Times New Roman"/>
          <w:color w:val="000000"/>
          <w:sz w:val="24"/>
          <w:szCs w:val="24"/>
        </w:rPr>
        <w:t>Србије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текућу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буџетску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годину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сматраће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захтевима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следећу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буџетску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годину</w:t>
      </w:r>
      <w:proofErr w:type="spellEnd"/>
      <w:r w:rsidR="00834392" w:rsidRPr="00842F94">
        <w:rPr>
          <w:rFonts w:ascii="Times New Roman" w:eastAsia="Times New Roman" w:hAnsi="Times New Roman" w:cs="Times New Roman"/>
          <w:color w:val="000000"/>
          <w:sz w:val="24"/>
          <w:szCs w:val="24"/>
        </w:rPr>
        <w:t>. </w:t>
      </w:r>
    </w:p>
    <w:p w14:paraId="6796F7C1" w14:textId="77777777" w:rsidR="00834392" w:rsidRPr="00842F94" w:rsidRDefault="00834392" w:rsidP="00813625">
      <w:pPr>
        <w:tabs>
          <w:tab w:val="left" w:pos="1440"/>
        </w:tabs>
        <w:spacing w:after="0" w:line="240" w:lineRule="auto"/>
        <w:jc w:val="both"/>
        <w:rPr>
          <w:rFonts w:ascii="Times New Roman" w:eastAsia="Times New Roman" w:hAnsi="Times New Roman" w:cs="Times New Roman"/>
          <w:color w:val="000000"/>
          <w:sz w:val="24"/>
          <w:szCs w:val="24"/>
        </w:rPr>
      </w:pPr>
    </w:p>
    <w:p w14:paraId="25AB854D" w14:textId="77777777" w:rsidR="00834392" w:rsidRPr="00842F94" w:rsidRDefault="00834392" w:rsidP="00813625">
      <w:pPr>
        <w:tabs>
          <w:tab w:val="left" w:pos="1440"/>
        </w:tabs>
        <w:spacing w:after="0" w:line="240" w:lineRule="auto"/>
        <w:jc w:val="center"/>
        <w:rPr>
          <w:rFonts w:ascii="Times New Roman" w:eastAsia="Times New Roman" w:hAnsi="Times New Roman" w:cs="Times New Roman"/>
          <w:color w:val="000000"/>
          <w:sz w:val="24"/>
          <w:szCs w:val="24"/>
        </w:rPr>
      </w:pPr>
      <w:bookmarkStart w:id="9" w:name="str_3"/>
      <w:bookmarkEnd w:id="9"/>
      <w:r w:rsidRPr="00842F94">
        <w:rPr>
          <w:rFonts w:ascii="Times New Roman" w:eastAsia="Times New Roman" w:hAnsi="Times New Roman" w:cs="Times New Roman"/>
          <w:color w:val="000000"/>
          <w:sz w:val="24"/>
          <w:szCs w:val="24"/>
        </w:rPr>
        <w:t>III</w:t>
      </w:r>
      <w:r w:rsidR="00943A5A" w:rsidRPr="00842F94">
        <w:rPr>
          <w:rFonts w:ascii="Times New Roman" w:eastAsia="Times New Roman" w:hAnsi="Times New Roman" w:cs="Times New Roman"/>
          <w:color w:val="000000"/>
          <w:sz w:val="24"/>
          <w:szCs w:val="24"/>
        </w:rPr>
        <w:t>.</w:t>
      </w:r>
      <w:r w:rsidRPr="00842F94">
        <w:rPr>
          <w:rFonts w:ascii="Times New Roman" w:eastAsia="Times New Roman" w:hAnsi="Times New Roman" w:cs="Times New Roman"/>
          <w:color w:val="000000"/>
          <w:sz w:val="24"/>
          <w:szCs w:val="24"/>
        </w:rPr>
        <w:t xml:space="preserve"> САСТАВ И ФОРМИРАЊЕ КОМИСИЈЕ</w:t>
      </w:r>
    </w:p>
    <w:p w14:paraId="40259AD0" w14:textId="77777777" w:rsidR="00834392" w:rsidRPr="00842F94" w:rsidRDefault="00834392" w:rsidP="00813625">
      <w:pPr>
        <w:tabs>
          <w:tab w:val="left" w:pos="1440"/>
        </w:tabs>
        <w:spacing w:after="0" w:line="240" w:lineRule="auto"/>
        <w:ind w:firstLine="720"/>
        <w:jc w:val="both"/>
        <w:rPr>
          <w:rFonts w:ascii="Times New Roman" w:eastAsia="Times New Roman" w:hAnsi="Times New Roman" w:cs="Times New Roman"/>
          <w:color w:val="000000"/>
          <w:sz w:val="24"/>
          <w:szCs w:val="24"/>
        </w:rPr>
      </w:pPr>
    </w:p>
    <w:p w14:paraId="7DB0EE1B" w14:textId="77777777" w:rsidR="00834392" w:rsidRPr="00842F94" w:rsidRDefault="00834392" w:rsidP="00813625">
      <w:pPr>
        <w:tabs>
          <w:tab w:val="left" w:pos="1440"/>
        </w:tabs>
        <w:spacing w:after="0" w:line="240" w:lineRule="auto"/>
        <w:ind w:hanging="90"/>
        <w:jc w:val="center"/>
        <w:rPr>
          <w:rFonts w:ascii="Times New Roman" w:eastAsia="Times New Roman" w:hAnsi="Times New Roman" w:cs="Times New Roman"/>
          <w:b/>
          <w:bCs/>
          <w:color w:val="000000"/>
          <w:sz w:val="24"/>
          <w:szCs w:val="24"/>
          <w:lang w:val="sr-Cyrl-RS"/>
        </w:rPr>
      </w:pPr>
      <w:bookmarkStart w:id="10" w:name="clan_9"/>
      <w:bookmarkEnd w:id="10"/>
      <w:proofErr w:type="spellStart"/>
      <w:r w:rsidRPr="00842F94">
        <w:rPr>
          <w:rFonts w:ascii="Times New Roman" w:eastAsia="Times New Roman" w:hAnsi="Times New Roman" w:cs="Times New Roman"/>
          <w:b/>
          <w:bCs/>
          <w:color w:val="000000"/>
          <w:sz w:val="24"/>
          <w:szCs w:val="24"/>
        </w:rPr>
        <w:t>Члан</w:t>
      </w:r>
      <w:proofErr w:type="spellEnd"/>
      <w:r w:rsidRPr="00842F94">
        <w:rPr>
          <w:rFonts w:ascii="Times New Roman" w:eastAsia="Times New Roman" w:hAnsi="Times New Roman" w:cs="Times New Roman"/>
          <w:b/>
          <w:bCs/>
          <w:color w:val="000000"/>
          <w:sz w:val="24"/>
          <w:szCs w:val="24"/>
        </w:rPr>
        <w:t xml:space="preserve"> 9</w:t>
      </w:r>
      <w:r w:rsidRPr="00842F94">
        <w:rPr>
          <w:rFonts w:ascii="Times New Roman" w:eastAsia="Times New Roman" w:hAnsi="Times New Roman" w:cs="Times New Roman"/>
          <w:b/>
          <w:bCs/>
          <w:color w:val="000000"/>
          <w:sz w:val="24"/>
          <w:szCs w:val="24"/>
          <w:lang w:val="sr-Cyrl-RS"/>
        </w:rPr>
        <w:t>.</w:t>
      </w:r>
    </w:p>
    <w:p w14:paraId="07AB8C21" w14:textId="77777777" w:rsidR="00834392" w:rsidRPr="00842F94" w:rsidRDefault="00AE1863"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proofErr w:type="spellStart"/>
      <w:r w:rsidR="00834392" w:rsidRPr="00842F94">
        <w:rPr>
          <w:rFonts w:ascii="Times New Roman" w:eastAsia="Times New Roman" w:hAnsi="Times New Roman" w:cs="Times New Roman"/>
          <w:color w:val="000000"/>
          <w:sz w:val="24"/>
          <w:szCs w:val="24"/>
        </w:rPr>
        <w:t>Влада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образује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Комисију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доделу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подстицаја</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даљем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тексту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Комисија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која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састоји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председника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Комисије</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четири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члана</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то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представника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министарства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надлежног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послове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културе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који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је</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председник</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Комисије</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по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једног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представника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министарства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надлежног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послове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привреде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lastRenderedPageBreak/>
        <w:t>министарства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надлежног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послове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финансија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Привредне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коморе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Србије</w:t>
      </w:r>
      <w:proofErr w:type="spellEnd"/>
      <w:r w:rsidR="00834392" w:rsidRPr="00842F94">
        <w:rPr>
          <w:rFonts w:ascii="Times New Roman" w:eastAsia="Times New Roman" w:hAnsi="Times New Roman" w:cs="Times New Roman"/>
          <w:color w:val="000000"/>
          <w:sz w:val="24"/>
          <w:szCs w:val="24"/>
        </w:rPr>
        <w:t xml:space="preserve"> - </w:t>
      </w:r>
      <w:proofErr w:type="spellStart"/>
      <w:r w:rsidR="00834392" w:rsidRPr="00842F94">
        <w:rPr>
          <w:rFonts w:ascii="Times New Roman" w:eastAsia="Times New Roman" w:hAnsi="Times New Roman" w:cs="Times New Roman"/>
          <w:color w:val="000000"/>
          <w:sz w:val="24"/>
          <w:szCs w:val="24"/>
        </w:rPr>
        <w:t>Групација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кинематографију</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Филм</w:t>
      </w:r>
      <w:r w:rsidR="00943A5A" w:rsidRPr="00842F94">
        <w:rPr>
          <w:rFonts w:ascii="Times New Roman" w:eastAsia="Times New Roman" w:hAnsi="Times New Roman" w:cs="Times New Roman"/>
          <w:color w:val="000000"/>
          <w:sz w:val="24"/>
          <w:szCs w:val="24"/>
        </w:rPr>
        <w:t>ског</w:t>
      </w:r>
      <w:proofErr w:type="spellEnd"/>
      <w:r w:rsidR="00943A5A"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центра</w:t>
      </w:r>
      <w:proofErr w:type="spellEnd"/>
      <w:r w:rsidR="00943A5A"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Србије</w:t>
      </w:r>
      <w:proofErr w:type="spellEnd"/>
      <w:r w:rsidR="00943A5A" w:rsidRPr="00842F94">
        <w:rPr>
          <w:rFonts w:ascii="Times New Roman" w:eastAsia="Times New Roman" w:hAnsi="Times New Roman" w:cs="Times New Roman"/>
          <w:color w:val="000000"/>
          <w:sz w:val="24"/>
          <w:szCs w:val="24"/>
        </w:rPr>
        <w:t>.</w:t>
      </w:r>
    </w:p>
    <w:p w14:paraId="5B2B8D74" w14:textId="77777777" w:rsidR="00834392" w:rsidRPr="00842F94" w:rsidRDefault="00AE1863"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proofErr w:type="spellStart"/>
      <w:r w:rsidR="00834392" w:rsidRPr="00842F94">
        <w:rPr>
          <w:rFonts w:ascii="Times New Roman" w:eastAsia="Times New Roman" w:hAnsi="Times New Roman" w:cs="Times New Roman"/>
          <w:color w:val="000000"/>
          <w:sz w:val="24"/>
          <w:szCs w:val="24"/>
        </w:rPr>
        <w:t>Мандат</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Комисије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годину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дана</w:t>
      </w:r>
      <w:proofErr w:type="spellEnd"/>
      <w:r w:rsidR="00834392" w:rsidRPr="00842F94">
        <w:rPr>
          <w:rFonts w:ascii="Times New Roman" w:eastAsia="Times New Roman" w:hAnsi="Times New Roman" w:cs="Times New Roman"/>
          <w:color w:val="000000"/>
          <w:sz w:val="24"/>
          <w:szCs w:val="24"/>
        </w:rPr>
        <w:t>. </w:t>
      </w:r>
    </w:p>
    <w:p w14:paraId="30DE6F36" w14:textId="77777777" w:rsidR="00834392" w:rsidRPr="00842F94" w:rsidRDefault="00AE1863"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proofErr w:type="spellStart"/>
      <w:r w:rsidR="00834392" w:rsidRPr="00842F94">
        <w:rPr>
          <w:rFonts w:ascii="Times New Roman" w:eastAsia="Times New Roman" w:hAnsi="Times New Roman" w:cs="Times New Roman"/>
          <w:color w:val="000000"/>
          <w:sz w:val="24"/>
          <w:szCs w:val="24"/>
        </w:rPr>
        <w:t>Члан</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Комисије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сме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бити</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сукобу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инт</w:t>
      </w:r>
      <w:r w:rsidR="00943A5A" w:rsidRPr="00842F94">
        <w:rPr>
          <w:rFonts w:ascii="Times New Roman" w:eastAsia="Times New Roman" w:hAnsi="Times New Roman" w:cs="Times New Roman"/>
          <w:color w:val="000000"/>
          <w:sz w:val="24"/>
          <w:szCs w:val="24"/>
        </w:rPr>
        <w:t>ереса</w:t>
      </w:r>
      <w:proofErr w:type="spellEnd"/>
      <w:r w:rsidR="00943A5A"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што</w:t>
      </w:r>
      <w:proofErr w:type="spellEnd"/>
      <w:r w:rsidR="00943A5A"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подразумева</w:t>
      </w:r>
      <w:proofErr w:type="spellEnd"/>
      <w:r w:rsidR="00943A5A"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следеће</w:t>
      </w:r>
      <w:proofErr w:type="spellEnd"/>
      <w:r w:rsidR="00943A5A" w:rsidRPr="00842F94">
        <w:rPr>
          <w:rFonts w:ascii="Times New Roman" w:eastAsia="Times New Roman" w:hAnsi="Times New Roman" w:cs="Times New Roman"/>
          <w:color w:val="000000"/>
          <w:sz w:val="24"/>
          <w:szCs w:val="24"/>
        </w:rPr>
        <w:t>:</w:t>
      </w:r>
    </w:p>
    <w:p w14:paraId="605D3CD0" w14:textId="77777777" w:rsidR="00834392" w:rsidRPr="00842F94" w:rsidRDefault="00AE1863"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r w:rsidR="00834392" w:rsidRPr="00842F94">
        <w:rPr>
          <w:rFonts w:ascii="Times New Roman" w:eastAsia="Times New Roman" w:hAnsi="Times New Roman" w:cs="Times New Roman"/>
          <w:color w:val="000000"/>
          <w:sz w:val="24"/>
          <w:szCs w:val="24"/>
        </w:rPr>
        <w:t xml:space="preserve">1) </w:t>
      </w:r>
      <w:proofErr w:type="spellStart"/>
      <w:r w:rsidR="00834392" w:rsidRPr="00842F94">
        <w:rPr>
          <w:rFonts w:ascii="Times New Roman" w:eastAsia="Times New Roman" w:hAnsi="Times New Roman" w:cs="Times New Roman"/>
          <w:color w:val="000000"/>
          <w:sz w:val="24"/>
          <w:szCs w:val="24"/>
        </w:rPr>
        <w:t>не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сме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учествовати</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разматрању</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одлучивању</w:t>
      </w:r>
      <w:proofErr w:type="spellEnd"/>
      <w:r w:rsidR="00834392" w:rsidRPr="00842F94">
        <w:rPr>
          <w:rFonts w:ascii="Times New Roman" w:eastAsia="Times New Roman" w:hAnsi="Times New Roman" w:cs="Times New Roman"/>
          <w:color w:val="000000"/>
          <w:sz w:val="24"/>
          <w:szCs w:val="24"/>
        </w:rPr>
        <w:t xml:space="preserve"> о </w:t>
      </w:r>
      <w:proofErr w:type="spellStart"/>
      <w:r w:rsidR="00834392" w:rsidRPr="00842F94">
        <w:rPr>
          <w:rFonts w:ascii="Times New Roman" w:eastAsia="Times New Roman" w:hAnsi="Times New Roman" w:cs="Times New Roman"/>
          <w:color w:val="000000"/>
          <w:sz w:val="24"/>
          <w:szCs w:val="24"/>
        </w:rPr>
        <w:t>захтеву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дело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чији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Инвеститор</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или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сарадник</w:t>
      </w:r>
      <w:proofErr w:type="spellEnd"/>
      <w:r w:rsidR="00834392" w:rsidRPr="00842F94">
        <w:rPr>
          <w:rFonts w:ascii="Times New Roman" w:eastAsia="Times New Roman" w:hAnsi="Times New Roman" w:cs="Times New Roman"/>
          <w:color w:val="000000"/>
          <w:sz w:val="24"/>
          <w:szCs w:val="24"/>
        </w:rPr>
        <w:t xml:space="preserve"> у </w:t>
      </w:r>
      <w:proofErr w:type="spellStart"/>
      <w:proofErr w:type="gramStart"/>
      <w:r w:rsidR="00834392" w:rsidRPr="00842F94">
        <w:rPr>
          <w:rFonts w:ascii="Times New Roman" w:eastAsia="Times New Roman" w:hAnsi="Times New Roman" w:cs="Times New Roman"/>
          <w:color w:val="000000"/>
          <w:sz w:val="24"/>
          <w:szCs w:val="24"/>
        </w:rPr>
        <w:t>производњи</w:t>
      </w:r>
      <w:proofErr w:type="spellEnd"/>
      <w:r w:rsidR="00834392" w:rsidRPr="00842F94">
        <w:rPr>
          <w:rFonts w:ascii="Times New Roman" w:eastAsia="Times New Roman" w:hAnsi="Times New Roman" w:cs="Times New Roman"/>
          <w:color w:val="000000"/>
          <w:sz w:val="24"/>
          <w:szCs w:val="24"/>
        </w:rPr>
        <w:t>;</w:t>
      </w:r>
      <w:proofErr w:type="gramEnd"/>
      <w:r w:rsidR="00834392" w:rsidRPr="00842F94">
        <w:rPr>
          <w:rFonts w:ascii="Times New Roman" w:eastAsia="Times New Roman" w:hAnsi="Times New Roman" w:cs="Times New Roman"/>
          <w:color w:val="000000"/>
          <w:sz w:val="24"/>
          <w:szCs w:val="24"/>
        </w:rPr>
        <w:t> </w:t>
      </w:r>
    </w:p>
    <w:p w14:paraId="73F2DB5D" w14:textId="77777777" w:rsidR="00834392" w:rsidRPr="00842F94" w:rsidRDefault="00AE1863"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r w:rsidR="00834392" w:rsidRPr="00842F94">
        <w:rPr>
          <w:rFonts w:ascii="Times New Roman" w:eastAsia="Times New Roman" w:hAnsi="Times New Roman" w:cs="Times New Roman"/>
          <w:color w:val="000000"/>
          <w:sz w:val="24"/>
          <w:szCs w:val="24"/>
        </w:rPr>
        <w:t xml:space="preserve">2) </w:t>
      </w:r>
      <w:proofErr w:type="spellStart"/>
      <w:r w:rsidR="00834392" w:rsidRPr="00842F94">
        <w:rPr>
          <w:rFonts w:ascii="Times New Roman" w:eastAsia="Times New Roman" w:hAnsi="Times New Roman" w:cs="Times New Roman"/>
          <w:color w:val="000000"/>
          <w:sz w:val="24"/>
          <w:szCs w:val="24"/>
        </w:rPr>
        <w:t>не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сме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бити</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власничкој</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или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управљачкој</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структури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правног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лица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подноси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захтев</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нити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бити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запослен</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том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правном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лицу</w:t>
      </w:r>
      <w:proofErr w:type="spellEnd"/>
      <w:r w:rsidR="00834392" w:rsidRPr="00842F94">
        <w:rPr>
          <w:rFonts w:ascii="Times New Roman" w:eastAsia="Times New Roman" w:hAnsi="Times New Roman" w:cs="Times New Roman"/>
          <w:color w:val="000000"/>
          <w:sz w:val="24"/>
          <w:szCs w:val="24"/>
        </w:rPr>
        <w:t>. </w:t>
      </w:r>
    </w:p>
    <w:p w14:paraId="46D67CE4" w14:textId="77777777" w:rsidR="00834392" w:rsidRPr="00842F94" w:rsidRDefault="00AE1863"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proofErr w:type="spellStart"/>
      <w:r w:rsidR="00834392" w:rsidRPr="00842F94">
        <w:rPr>
          <w:rFonts w:ascii="Times New Roman" w:eastAsia="Times New Roman" w:hAnsi="Times New Roman" w:cs="Times New Roman"/>
          <w:color w:val="000000"/>
          <w:sz w:val="24"/>
          <w:szCs w:val="24"/>
        </w:rPr>
        <w:t>Члан</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Комисије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који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је</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сукобу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интереса</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складу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ставом</w:t>
      </w:r>
      <w:proofErr w:type="spellEnd"/>
      <w:r w:rsidR="00834392" w:rsidRPr="00842F94">
        <w:rPr>
          <w:rFonts w:ascii="Times New Roman" w:eastAsia="Times New Roman" w:hAnsi="Times New Roman" w:cs="Times New Roman"/>
          <w:color w:val="000000"/>
          <w:sz w:val="24"/>
          <w:szCs w:val="24"/>
        </w:rPr>
        <w:t xml:space="preserve"> 3. </w:t>
      </w:r>
      <w:proofErr w:type="spellStart"/>
      <w:r w:rsidR="00834392" w:rsidRPr="00842F94">
        <w:rPr>
          <w:rFonts w:ascii="Times New Roman" w:eastAsia="Times New Roman" w:hAnsi="Times New Roman" w:cs="Times New Roman"/>
          <w:color w:val="000000"/>
          <w:sz w:val="24"/>
          <w:szCs w:val="24"/>
        </w:rPr>
        <w:t>овог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члана</w:t>
      </w:r>
      <w:proofErr w:type="spellEnd"/>
      <w:r w:rsidR="00834392" w:rsidRPr="00842F94">
        <w:rPr>
          <w:rFonts w:ascii="Times New Roman" w:eastAsia="Times New Roman" w:hAnsi="Times New Roman" w:cs="Times New Roman"/>
          <w:color w:val="000000"/>
          <w:sz w:val="24"/>
          <w:szCs w:val="24"/>
        </w:rPr>
        <w:t xml:space="preserve">, о </w:t>
      </w:r>
      <w:proofErr w:type="spellStart"/>
      <w:r w:rsidR="00834392" w:rsidRPr="00842F94">
        <w:rPr>
          <w:rFonts w:ascii="Times New Roman" w:eastAsia="Times New Roman" w:hAnsi="Times New Roman" w:cs="Times New Roman"/>
          <w:color w:val="000000"/>
          <w:sz w:val="24"/>
          <w:szCs w:val="24"/>
        </w:rPr>
        <w:t>томе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мора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одмах</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обавестити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Комисију</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бити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изузет</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из</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даљег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разматрања</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одлучивања</w:t>
      </w:r>
      <w:proofErr w:type="spellEnd"/>
      <w:r w:rsidR="00834392" w:rsidRPr="00842F94">
        <w:rPr>
          <w:rFonts w:ascii="Times New Roman" w:eastAsia="Times New Roman" w:hAnsi="Times New Roman" w:cs="Times New Roman"/>
          <w:color w:val="000000"/>
          <w:sz w:val="24"/>
          <w:szCs w:val="24"/>
        </w:rPr>
        <w:t xml:space="preserve"> о </w:t>
      </w:r>
      <w:proofErr w:type="spellStart"/>
      <w:r w:rsidR="00834392" w:rsidRPr="00842F94">
        <w:rPr>
          <w:rFonts w:ascii="Times New Roman" w:eastAsia="Times New Roman" w:hAnsi="Times New Roman" w:cs="Times New Roman"/>
          <w:color w:val="000000"/>
          <w:sz w:val="24"/>
          <w:szCs w:val="24"/>
        </w:rPr>
        <w:t>захтеву</w:t>
      </w:r>
      <w:proofErr w:type="spellEnd"/>
      <w:r w:rsidR="00834392" w:rsidRPr="00842F94">
        <w:rPr>
          <w:rFonts w:ascii="Times New Roman" w:eastAsia="Times New Roman" w:hAnsi="Times New Roman" w:cs="Times New Roman"/>
          <w:color w:val="000000"/>
          <w:sz w:val="24"/>
          <w:szCs w:val="24"/>
        </w:rPr>
        <w:t>. </w:t>
      </w:r>
    </w:p>
    <w:p w14:paraId="2D820548" w14:textId="77777777" w:rsidR="00834392" w:rsidRPr="00842F94" w:rsidRDefault="00AE1863"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proofErr w:type="spellStart"/>
      <w:r w:rsidR="00834392" w:rsidRPr="00842F94">
        <w:rPr>
          <w:rFonts w:ascii="Times New Roman" w:eastAsia="Times New Roman" w:hAnsi="Times New Roman" w:cs="Times New Roman"/>
          <w:color w:val="000000"/>
          <w:sz w:val="24"/>
          <w:szCs w:val="24"/>
        </w:rPr>
        <w:t>Начин</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рада</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одлучивања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w:t>
      </w:r>
      <w:r w:rsidR="00943A5A" w:rsidRPr="00842F94">
        <w:rPr>
          <w:rFonts w:ascii="Times New Roman" w:eastAsia="Times New Roman" w:hAnsi="Times New Roman" w:cs="Times New Roman"/>
          <w:color w:val="000000"/>
          <w:sz w:val="24"/>
          <w:szCs w:val="24"/>
        </w:rPr>
        <w:t>омисије</w:t>
      </w:r>
      <w:proofErr w:type="spellEnd"/>
      <w:r w:rsidR="00943A5A"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уређује</w:t>
      </w:r>
      <w:proofErr w:type="spellEnd"/>
      <w:r w:rsidR="00943A5A"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се</w:t>
      </w:r>
      <w:proofErr w:type="spellEnd"/>
      <w:r w:rsidR="00943A5A"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пословником</w:t>
      </w:r>
      <w:proofErr w:type="spellEnd"/>
      <w:r w:rsidR="00943A5A" w:rsidRPr="00842F94">
        <w:rPr>
          <w:rFonts w:ascii="Times New Roman" w:eastAsia="Times New Roman" w:hAnsi="Times New Roman" w:cs="Times New Roman"/>
          <w:color w:val="000000"/>
          <w:sz w:val="24"/>
          <w:szCs w:val="24"/>
        </w:rPr>
        <w:t>.</w:t>
      </w:r>
    </w:p>
    <w:p w14:paraId="70115573" w14:textId="77777777" w:rsidR="00834392" w:rsidRPr="00842F94" w:rsidRDefault="00AE1863"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proofErr w:type="spellStart"/>
      <w:r w:rsidR="00834392" w:rsidRPr="00842F94">
        <w:rPr>
          <w:rFonts w:ascii="Times New Roman" w:eastAsia="Times New Roman" w:hAnsi="Times New Roman" w:cs="Times New Roman"/>
          <w:color w:val="000000"/>
          <w:sz w:val="24"/>
          <w:szCs w:val="24"/>
        </w:rPr>
        <w:t>Административно-техничке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послове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потребе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Комисије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обавља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Филмски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центар</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Србије</w:t>
      </w:r>
      <w:proofErr w:type="spellEnd"/>
      <w:r w:rsidR="00834392" w:rsidRPr="00842F94">
        <w:rPr>
          <w:rFonts w:ascii="Times New Roman" w:eastAsia="Times New Roman" w:hAnsi="Times New Roman" w:cs="Times New Roman"/>
          <w:color w:val="000000"/>
          <w:sz w:val="24"/>
          <w:szCs w:val="24"/>
        </w:rPr>
        <w:t>. </w:t>
      </w:r>
    </w:p>
    <w:p w14:paraId="640802C1" w14:textId="77777777" w:rsidR="00834392" w:rsidRPr="00842F94" w:rsidRDefault="00AE1863"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proofErr w:type="spellStart"/>
      <w:r w:rsidR="00834392" w:rsidRPr="00842F94">
        <w:rPr>
          <w:rFonts w:ascii="Times New Roman" w:eastAsia="Times New Roman" w:hAnsi="Times New Roman" w:cs="Times New Roman"/>
          <w:color w:val="000000"/>
          <w:sz w:val="24"/>
          <w:szCs w:val="24"/>
        </w:rPr>
        <w:t>Чланови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Комисије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немају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право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новчану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накнаду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рад</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Комисији</w:t>
      </w:r>
      <w:proofErr w:type="spellEnd"/>
      <w:r w:rsidR="00834392" w:rsidRPr="00842F94">
        <w:rPr>
          <w:rFonts w:ascii="Times New Roman" w:eastAsia="Times New Roman" w:hAnsi="Times New Roman" w:cs="Times New Roman"/>
          <w:color w:val="000000"/>
          <w:sz w:val="24"/>
          <w:szCs w:val="24"/>
        </w:rPr>
        <w:t>.</w:t>
      </w:r>
    </w:p>
    <w:p w14:paraId="225E8832" w14:textId="77777777" w:rsidR="00943A5A" w:rsidRPr="00842F94" w:rsidRDefault="00943A5A" w:rsidP="00813625">
      <w:pPr>
        <w:tabs>
          <w:tab w:val="left" w:pos="1440"/>
        </w:tabs>
        <w:spacing w:after="0" w:line="240" w:lineRule="auto"/>
        <w:jc w:val="center"/>
        <w:rPr>
          <w:rFonts w:ascii="Times New Roman" w:eastAsia="Times New Roman" w:hAnsi="Times New Roman" w:cs="Times New Roman"/>
          <w:color w:val="000000"/>
          <w:sz w:val="24"/>
          <w:szCs w:val="24"/>
        </w:rPr>
      </w:pPr>
      <w:bookmarkStart w:id="11" w:name="str_4"/>
      <w:bookmarkEnd w:id="11"/>
    </w:p>
    <w:p w14:paraId="1F9BB717" w14:textId="77777777" w:rsidR="00834392" w:rsidRPr="00842F94" w:rsidRDefault="00834392" w:rsidP="00813625">
      <w:pPr>
        <w:tabs>
          <w:tab w:val="left" w:pos="1440"/>
        </w:tabs>
        <w:spacing w:after="0" w:line="240" w:lineRule="auto"/>
        <w:jc w:val="center"/>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IV</w:t>
      </w:r>
      <w:r w:rsidR="00943A5A" w:rsidRPr="00842F94">
        <w:rPr>
          <w:rFonts w:ascii="Times New Roman" w:eastAsia="Times New Roman" w:hAnsi="Times New Roman" w:cs="Times New Roman"/>
          <w:color w:val="000000"/>
          <w:sz w:val="24"/>
          <w:szCs w:val="24"/>
        </w:rPr>
        <w:t>.</w:t>
      </w:r>
      <w:r w:rsidRPr="00842F94">
        <w:rPr>
          <w:rFonts w:ascii="Times New Roman" w:eastAsia="Times New Roman" w:hAnsi="Times New Roman" w:cs="Times New Roman"/>
          <w:color w:val="000000"/>
          <w:sz w:val="24"/>
          <w:szCs w:val="24"/>
        </w:rPr>
        <w:t xml:space="preserve"> ЗАХТЕВ ЗА ДОДЕЛУ ПОДСТИЦАЈНИХ СРЕДСТАВА</w:t>
      </w:r>
    </w:p>
    <w:p w14:paraId="33CBA76D" w14:textId="77777777" w:rsidR="00834392" w:rsidRPr="00842F94" w:rsidRDefault="00834392" w:rsidP="00813625">
      <w:pPr>
        <w:tabs>
          <w:tab w:val="left" w:pos="1440"/>
        </w:tabs>
        <w:spacing w:after="0" w:line="240" w:lineRule="auto"/>
        <w:ind w:firstLine="720"/>
        <w:jc w:val="both"/>
        <w:rPr>
          <w:rFonts w:ascii="Times New Roman" w:eastAsia="Times New Roman" w:hAnsi="Times New Roman" w:cs="Times New Roman"/>
          <w:color w:val="000000"/>
          <w:sz w:val="24"/>
          <w:szCs w:val="24"/>
        </w:rPr>
      </w:pPr>
    </w:p>
    <w:p w14:paraId="26E2D1AC" w14:textId="77777777" w:rsidR="00834392" w:rsidRPr="00842F94" w:rsidRDefault="00834392" w:rsidP="00813625">
      <w:pPr>
        <w:tabs>
          <w:tab w:val="left" w:pos="1440"/>
        </w:tabs>
        <w:spacing w:after="0" w:line="240" w:lineRule="auto"/>
        <w:jc w:val="center"/>
        <w:rPr>
          <w:rFonts w:ascii="Times New Roman" w:eastAsia="Times New Roman" w:hAnsi="Times New Roman" w:cs="Times New Roman"/>
          <w:b/>
          <w:bCs/>
          <w:color w:val="000000"/>
          <w:sz w:val="24"/>
          <w:szCs w:val="24"/>
          <w:lang w:val="sr-Cyrl-RS"/>
        </w:rPr>
      </w:pPr>
      <w:bookmarkStart w:id="12" w:name="clan_10"/>
      <w:bookmarkEnd w:id="12"/>
      <w:proofErr w:type="spellStart"/>
      <w:r w:rsidRPr="00842F94">
        <w:rPr>
          <w:rFonts w:ascii="Times New Roman" w:eastAsia="Times New Roman" w:hAnsi="Times New Roman" w:cs="Times New Roman"/>
          <w:b/>
          <w:bCs/>
          <w:color w:val="000000"/>
          <w:sz w:val="24"/>
          <w:szCs w:val="24"/>
        </w:rPr>
        <w:t>Члан</w:t>
      </w:r>
      <w:proofErr w:type="spellEnd"/>
      <w:r w:rsidRPr="00842F94">
        <w:rPr>
          <w:rFonts w:ascii="Times New Roman" w:eastAsia="Times New Roman" w:hAnsi="Times New Roman" w:cs="Times New Roman"/>
          <w:b/>
          <w:bCs/>
          <w:color w:val="000000"/>
          <w:sz w:val="24"/>
          <w:szCs w:val="24"/>
        </w:rPr>
        <w:t xml:space="preserve"> 10</w:t>
      </w:r>
      <w:r w:rsidRPr="00842F94">
        <w:rPr>
          <w:rFonts w:ascii="Times New Roman" w:eastAsia="Times New Roman" w:hAnsi="Times New Roman" w:cs="Times New Roman"/>
          <w:b/>
          <w:bCs/>
          <w:color w:val="000000"/>
          <w:sz w:val="24"/>
          <w:szCs w:val="24"/>
          <w:lang w:val="sr-Cyrl-RS"/>
        </w:rPr>
        <w:t>.</w:t>
      </w:r>
    </w:p>
    <w:p w14:paraId="66927B7D" w14:textId="77777777" w:rsidR="00834392" w:rsidRPr="00842F94" w:rsidRDefault="00AE1863"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proofErr w:type="spellStart"/>
      <w:r w:rsidR="00834392" w:rsidRPr="00842F94">
        <w:rPr>
          <w:rFonts w:ascii="Times New Roman" w:eastAsia="Times New Roman" w:hAnsi="Times New Roman" w:cs="Times New Roman"/>
          <w:color w:val="000000"/>
          <w:sz w:val="24"/>
          <w:szCs w:val="24"/>
        </w:rPr>
        <w:t>Захтев</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доделу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подстицајних</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средстава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подноси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Комисији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преко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Филмског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центра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Србије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основу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Јавног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позива</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подразумева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до</w:t>
      </w:r>
      <w:r w:rsidR="00943A5A" w:rsidRPr="00842F94">
        <w:rPr>
          <w:rFonts w:ascii="Times New Roman" w:eastAsia="Times New Roman" w:hAnsi="Times New Roman" w:cs="Times New Roman"/>
          <w:color w:val="000000"/>
          <w:sz w:val="24"/>
          <w:szCs w:val="24"/>
        </w:rPr>
        <w:t>стављање</w:t>
      </w:r>
      <w:proofErr w:type="spellEnd"/>
      <w:r w:rsidR="00943A5A"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следеће</w:t>
      </w:r>
      <w:proofErr w:type="spellEnd"/>
      <w:r w:rsidR="00943A5A"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документације</w:t>
      </w:r>
      <w:proofErr w:type="spellEnd"/>
      <w:r w:rsidR="00943A5A" w:rsidRPr="00842F94">
        <w:rPr>
          <w:rFonts w:ascii="Times New Roman" w:eastAsia="Times New Roman" w:hAnsi="Times New Roman" w:cs="Times New Roman"/>
          <w:color w:val="000000"/>
          <w:sz w:val="24"/>
          <w:szCs w:val="24"/>
        </w:rPr>
        <w:t>:</w:t>
      </w:r>
    </w:p>
    <w:p w14:paraId="1C98599B" w14:textId="77777777" w:rsidR="00834392" w:rsidRPr="00842F94" w:rsidRDefault="00AE1863"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r w:rsidR="00834392" w:rsidRPr="00842F94">
        <w:rPr>
          <w:rFonts w:ascii="Times New Roman" w:eastAsia="Times New Roman" w:hAnsi="Times New Roman" w:cs="Times New Roman"/>
          <w:color w:val="000000"/>
          <w:sz w:val="24"/>
          <w:szCs w:val="24"/>
        </w:rPr>
        <w:t xml:space="preserve">1) </w:t>
      </w:r>
      <w:proofErr w:type="spellStart"/>
      <w:r w:rsidR="00834392" w:rsidRPr="00842F94">
        <w:rPr>
          <w:rFonts w:ascii="Times New Roman" w:eastAsia="Times New Roman" w:hAnsi="Times New Roman" w:cs="Times New Roman"/>
          <w:color w:val="000000"/>
          <w:sz w:val="24"/>
          <w:szCs w:val="24"/>
        </w:rPr>
        <w:t>попуњени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прописани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образац</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захтева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доделу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подстиц</w:t>
      </w:r>
      <w:r w:rsidR="0061729F" w:rsidRPr="00842F94">
        <w:rPr>
          <w:rFonts w:ascii="Times New Roman" w:eastAsia="Times New Roman" w:hAnsi="Times New Roman" w:cs="Times New Roman"/>
          <w:color w:val="000000"/>
          <w:sz w:val="24"/>
          <w:szCs w:val="24"/>
        </w:rPr>
        <w:t>ајних</w:t>
      </w:r>
      <w:proofErr w:type="spellEnd"/>
      <w:r w:rsidR="0061729F" w:rsidRPr="00842F94">
        <w:rPr>
          <w:rFonts w:ascii="Times New Roman" w:eastAsia="Times New Roman" w:hAnsi="Times New Roman" w:cs="Times New Roman"/>
          <w:color w:val="000000"/>
          <w:sz w:val="24"/>
          <w:szCs w:val="24"/>
        </w:rPr>
        <w:t xml:space="preserve"> </w:t>
      </w:r>
      <w:proofErr w:type="spellStart"/>
      <w:r w:rsidR="0061729F" w:rsidRPr="00842F94">
        <w:rPr>
          <w:rFonts w:ascii="Times New Roman" w:eastAsia="Times New Roman" w:hAnsi="Times New Roman" w:cs="Times New Roman"/>
          <w:color w:val="000000"/>
          <w:sz w:val="24"/>
          <w:szCs w:val="24"/>
        </w:rPr>
        <w:t>средстава</w:t>
      </w:r>
      <w:proofErr w:type="spellEnd"/>
      <w:r w:rsidR="0061729F" w:rsidRPr="00842F94">
        <w:rPr>
          <w:rFonts w:ascii="Times New Roman" w:eastAsia="Times New Roman" w:hAnsi="Times New Roman" w:cs="Times New Roman"/>
          <w:color w:val="000000"/>
          <w:sz w:val="24"/>
          <w:szCs w:val="24"/>
        </w:rPr>
        <w:t xml:space="preserve"> </w:t>
      </w:r>
      <w:proofErr w:type="spellStart"/>
      <w:r w:rsidR="0061729F" w:rsidRPr="00842F94">
        <w:rPr>
          <w:rFonts w:ascii="Times New Roman" w:eastAsia="Times New Roman" w:hAnsi="Times New Roman" w:cs="Times New Roman"/>
          <w:color w:val="000000"/>
          <w:sz w:val="24"/>
          <w:szCs w:val="24"/>
        </w:rPr>
        <w:t>Инвеститору</w:t>
      </w:r>
      <w:proofErr w:type="spellEnd"/>
      <w:r w:rsidR="0061729F" w:rsidRPr="00842F94">
        <w:rPr>
          <w:rFonts w:ascii="Times New Roman" w:eastAsia="Times New Roman" w:hAnsi="Times New Roman" w:cs="Times New Roman"/>
          <w:color w:val="000000"/>
          <w:sz w:val="24"/>
          <w:szCs w:val="24"/>
        </w:rPr>
        <w:t xml:space="preserve"> </w:t>
      </w:r>
      <w:r w:rsidR="0061729F" w:rsidRPr="00842F94">
        <w:rPr>
          <w:rFonts w:ascii="Times New Roman" w:eastAsia="Times New Roman" w:hAnsi="Times New Roman" w:cs="Times New Roman"/>
          <w:color w:val="000000"/>
          <w:sz w:val="24"/>
          <w:szCs w:val="24"/>
          <w:lang w:val="sr-Cyrl-RS"/>
        </w:rPr>
        <w:t>да</w:t>
      </w:r>
      <w:r w:rsidR="00834392" w:rsidRPr="00842F94">
        <w:rPr>
          <w:rFonts w:ascii="Times New Roman" w:eastAsia="Times New Roman" w:hAnsi="Times New Roman" w:cs="Times New Roman"/>
          <w:color w:val="000000"/>
          <w:sz w:val="24"/>
          <w:szCs w:val="24"/>
        </w:rPr>
        <w:t xml:space="preserve"> у Републици </w:t>
      </w:r>
      <w:proofErr w:type="spellStart"/>
      <w:r w:rsidR="00834392" w:rsidRPr="00842F94">
        <w:rPr>
          <w:rFonts w:ascii="Times New Roman" w:eastAsia="Times New Roman" w:hAnsi="Times New Roman" w:cs="Times New Roman"/>
          <w:color w:val="000000"/>
          <w:sz w:val="24"/>
          <w:szCs w:val="24"/>
        </w:rPr>
        <w:t>Србиј</w:t>
      </w:r>
      <w:r w:rsidR="00943A5A" w:rsidRPr="00842F94">
        <w:rPr>
          <w:rFonts w:ascii="Times New Roman" w:eastAsia="Times New Roman" w:hAnsi="Times New Roman" w:cs="Times New Roman"/>
          <w:color w:val="000000"/>
          <w:sz w:val="24"/>
          <w:szCs w:val="24"/>
        </w:rPr>
        <w:t>и</w:t>
      </w:r>
      <w:proofErr w:type="spellEnd"/>
      <w:r w:rsidR="00943A5A"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производи</w:t>
      </w:r>
      <w:proofErr w:type="spellEnd"/>
      <w:r w:rsidR="00943A5A"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аудиовизуелно</w:t>
      </w:r>
      <w:proofErr w:type="spellEnd"/>
      <w:r w:rsidR="00943A5A" w:rsidRPr="00842F94">
        <w:rPr>
          <w:rFonts w:ascii="Times New Roman" w:eastAsia="Times New Roman" w:hAnsi="Times New Roman" w:cs="Times New Roman"/>
          <w:color w:val="000000"/>
          <w:sz w:val="24"/>
          <w:szCs w:val="24"/>
        </w:rPr>
        <w:t xml:space="preserve"> </w:t>
      </w:r>
      <w:proofErr w:type="spellStart"/>
      <w:proofErr w:type="gramStart"/>
      <w:r w:rsidR="00943A5A" w:rsidRPr="00842F94">
        <w:rPr>
          <w:rFonts w:ascii="Times New Roman" w:eastAsia="Times New Roman" w:hAnsi="Times New Roman" w:cs="Times New Roman"/>
          <w:color w:val="000000"/>
          <w:sz w:val="24"/>
          <w:szCs w:val="24"/>
        </w:rPr>
        <w:t>дело</w:t>
      </w:r>
      <w:proofErr w:type="spellEnd"/>
      <w:r w:rsidR="00943A5A" w:rsidRPr="00842F94">
        <w:rPr>
          <w:rFonts w:ascii="Times New Roman" w:eastAsia="Times New Roman" w:hAnsi="Times New Roman" w:cs="Times New Roman"/>
          <w:color w:val="000000"/>
          <w:sz w:val="24"/>
          <w:szCs w:val="24"/>
        </w:rPr>
        <w:t>;</w:t>
      </w:r>
      <w:proofErr w:type="gramEnd"/>
    </w:p>
    <w:p w14:paraId="1BB25811" w14:textId="77777777" w:rsidR="00834392" w:rsidRPr="00842F94" w:rsidRDefault="00AE1863"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r w:rsidR="00834392" w:rsidRPr="00842F94">
        <w:rPr>
          <w:rFonts w:ascii="Times New Roman" w:eastAsia="Times New Roman" w:hAnsi="Times New Roman" w:cs="Times New Roman"/>
          <w:color w:val="000000"/>
          <w:sz w:val="24"/>
          <w:szCs w:val="24"/>
        </w:rPr>
        <w:t xml:space="preserve">2) </w:t>
      </w:r>
      <w:proofErr w:type="spellStart"/>
      <w:r w:rsidR="00834392" w:rsidRPr="00842F94">
        <w:rPr>
          <w:rFonts w:ascii="Times New Roman" w:eastAsia="Times New Roman" w:hAnsi="Times New Roman" w:cs="Times New Roman"/>
          <w:color w:val="000000"/>
          <w:sz w:val="24"/>
          <w:szCs w:val="24"/>
        </w:rPr>
        <w:t>синопсис</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сценарио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аудиовизуелног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дела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синопсис</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када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је</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питању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постпродукција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односно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опис</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пројекта</w:t>
      </w:r>
      <w:proofErr w:type="spellEnd"/>
      <w:r w:rsidR="00834392"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када</w:t>
      </w:r>
      <w:proofErr w:type="spellEnd"/>
      <w:r w:rsidR="00943A5A"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је</w:t>
      </w:r>
      <w:proofErr w:type="spellEnd"/>
      <w:r w:rsidR="00943A5A" w:rsidRPr="00842F94">
        <w:rPr>
          <w:rFonts w:ascii="Times New Roman" w:eastAsia="Times New Roman" w:hAnsi="Times New Roman" w:cs="Times New Roman"/>
          <w:color w:val="000000"/>
          <w:sz w:val="24"/>
          <w:szCs w:val="24"/>
        </w:rPr>
        <w:t xml:space="preserve"> у </w:t>
      </w:r>
      <w:proofErr w:type="spellStart"/>
      <w:r w:rsidR="00943A5A" w:rsidRPr="00842F94">
        <w:rPr>
          <w:rFonts w:ascii="Times New Roman" w:eastAsia="Times New Roman" w:hAnsi="Times New Roman" w:cs="Times New Roman"/>
          <w:color w:val="000000"/>
          <w:sz w:val="24"/>
          <w:szCs w:val="24"/>
        </w:rPr>
        <w:t>питању</w:t>
      </w:r>
      <w:proofErr w:type="spellEnd"/>
      <w:r w:rsidR="00943A5A"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наменски</w:t>
      </w:r>
      <w:proofErr w:type="spellEnd"/>
      <w:r w:rsidR="00943A5A" w:rsidRPr="00842F94">
        <w:rPr>
          <w:rFonts w:ascii="Times New Roman" w:eastAsia="Times New Roman" w:hAnsi="Times New Roman" w:cs="Times New Roman"/>
          <w:color w:val="000000"/>
          <w:sz w:val="24"/>
          <w:szCs w:val="24"/>
        </w:rPr>
        <w:t xml:space="preserve"> </w:t>
      </w:r>
      <w:proofErr w:type="spellStart"/>
      <w:proofErr w:type="gramStart"/>
      <w:r w:rsidR="00943A5A" w:rsidRPr="00842F94">
        <w:rPr>
          <w:rFonts w:ascii="Times New Roman" w:eastAsia="Times New Roman" w:hAnsi="Times New Roman" w:cs="Times New Roman"/>
          <w:color w:val="000000"/>
          <w:sz w:val="24"/>
          <w:szCs w:val="24"/>
        </w:rPr>
        <w:t>филм</w:t>
      </w:r>
      <w:proofErr w:type="spellEnd"/>
      <w:r w:rsidR="00943A5A" w:rsidRPr="00842F94">
        <w:rPr>
          <w:rFonts w:ascii="Times New Roman" w:eastAsia="Times New Roman" w:hAnsi="Times New Roman" w:cs="Times New Roman"/>
          <w:color w:val="000000"/>
          <w:sz w:val="24"/>
          <w:szCs w:val="24"/>
        </w:rPr>
        <w:t>;</w:t>
      </w:r>
      <w:proofErr w:type="gramEnd"/>
    </w:p>
    <w:p w14:paraId="23E945F7" w14:textId="77777777" w:rsidR="00834392" w:rsidRPr="00842F94" w:rsidRDefault="00AE1863"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r w:rsidR="00834392" w:rsidRPr="00842F94">
        <w:rPr>
          <w:rFonts w:ascii="Times New Roman" w:eastAsia="Times New Roman" w:hAnsi="Times New Roman" w:cs="Times New Roman"/>
          <w:color w:val="000000"/>
          <w:sz w:val="24"/>
          <w:szCs w:val="24"/>
        </w:rPr>
        <w:t xml:space="preserve">3) </w:t>
      </w:r>
      <w:proofErr w:type="spellStart"/>
      <w:r w:rsidR="00834392" w:rsidRPr="00842F94">
        <w:rPr>
          <w:rFonts w:ascii="Times New Roman" w:eastAsia="Times New Roman" w:hAnsi="Times New Roman" w:cs="Times New Roman"/>
          <w:color w:val="000000"/>
          <w:sz w:val="24"/>
          <w:szCs w:val="24"/>
        </w:rPr>
        <w:t>листу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битних</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чланова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екипе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израду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аудиовизуелног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дела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редитељ</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глумци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итд</w:t>
      </w:r>
      <w:proofErr w:type="spellEnd"/>
      <w:r w:rsidR="00834392" w:rsidRPr="00842F94">
        <w:rPr>
          <w:rFonts w:ascii="Times New Roman" w:eastAsia="Times New Roman" w:hAnsi="Times New Roman" w:cs="Times New Roman"/>
          <w:color w:val="000000"/>
          <w:sz w:val="24"/>
          <w:szCs w:val="24"/>
        </w:rPr>
        <w:t>.</w:t>
      </w:r>
      <w:proofErr w:type="gramStart"/>
      <w:r w:rsidR="00834392" w:rsidRPr="00842F94">
        <w:rPr>
          <w:rFonts w:ascii="Times New Roman" w:eastAsia="Times New Roman" w:hAnsi="Times New Roman" w:cs="Times New Roman"/>
          <w:color w:val="000000"/>
          <w:sz w:val="24"/>
          <w:szCs w:val="24"/>
        </w:rPr>
        <w:t>);</w:t>
      </w:r>
      <w:proofErr w:type="gramEnd"/>
      <w:r w:rsidR="00834392" w:rsidRPr="00842F94">
        <w:rPr>
          <w:rFonts w:ascii="Times New Roman" w:eastAsia="Times New Roman" w:hAnsi="Times New Roman" w:cs="Times New Roman"/>
          <w:color w:val="000000"/>
          <w:sz w:val="24"/>
          <w:szCs w:val="24"/>
        </w:rPr>
        <w:t> </w:t>
      </w:r>
    </w:p>
    <w:p w14:paraId="472DDAA3" w14:textId="77777777" w:rsidR="00834392" w:rsidRPr="00842F94" w:rsidRDefault="00AE1863"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r w:rsidR="00834392" w:rsidRPr="00842F94">
        <w:rPr>
          <w:rFonts w:ascii="Times New Roman" w:eastAsia="Times New Roman" w:hAnsi="Times New Roman" w:cs="Times New Roman"/>
          <w:color w:val="000000"/>
          <w:sz w:val="24"/>
          <w:szCs w:val="24"/>
        </w:rPr>
        <w:t xml:space="preserve">4) </w:t>
      </w:r>
      <w:proofErr w:type="spellStart"/>
      <w:r w:rsidR="00834392" w:rsidRPr="00842F94">
        <w:rPr>
          <w:rFonts w:ascii="Times New Roman" w:eastAsia="Times New Roman" w:hAnsi="Times New Roman" w:cs="Times New Roman"/>
          <w:color w:val="000000"/>
          <w:sz w:val="24"/>
          <w:szCs w:val="24"/>
        </w:rPr>
        <w:t>приказ</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буџета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продукције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приказом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дела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буџета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намењеног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производњу</w:t>
      </w:r>
      <w:proofErr w:type="spellEnd"/>
      <w:r w:rsidR="00834392" w:rsidRPr="00842F94">
        <w:rPr>
          <w:rFonts w:ascii="Times New Roman" w:eastAsia="Times New Roman" w:hAnsi="Times New Roman" w:cs="Times New Roman"/>
          <w:color w:val="000000"/>
          <w:sz w:val="24"/>
          <w:szCs w:val="24"/>
        </w:rPr>
        <w:t xml:space="preserve"> у Републици </w:t>
      </w:r>
      <w:proofErr w:type="spellStart"/>
      <w:r w:rsidR="00834392" w:rsidRPr="00842F94">
        <w:rPr>
          <w:rFonts w:ascii="Times New Roman" w:eastAsia="Times New Roman" w:hAnsi="Times New Roman" w:cs="Times New Roman"/>
          <w:color w:val="000000"/>
          <w:sz w:val="24"/>
          <w:szCs w:val="24"/>
        </w:rPr>
        <w:t>Србији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израженог</w:t>
      </w:r>
      <w:proofErr w:type="spellEnd"/>
      <w:r w:rsidR="00834392" w:rsidRPr="00842F94">
        <w:rPr>
          <w:rFonts w:ascii="Times New Roman" w:eastAsia="Times New Roman" w:hAnsi="Times New Roman" w:cs="Times New Roman"/>
          <w:color w:val="000000"/>
          <w:sz w:val="24"/>
          <w:szCs w:val="24"/>
        </w:rPr>
        <w:t xml:space="preserve"> у </w:t>
      </w:r>
      <w:proofErr w:type="spellStart"/>
      <w:proofErr w:type="gramStart"/>
      <w:r w:rsidR="00834392" w:rsidRPr="00842F94">
        <w:rPr>
          <w:rFonts w:ascii="Times New Roman" w:eastAsia="Times New Roman" w:hAnsi="Times New Roman" w:cs="Times New Roman"/>
          <w:color w:val="000000"/>
          <w:sz w:val="24"/>
          <w:szCs w:val="24"/>
        </w:rPr>
        <w:t>динарима</w:t>
      </w:r>
      <w:proofErr w:type="spellEnd"/>
      <w:r w:rsidR="00834392" w:rsidRPr="00842F94">
        <w:rPr>
          <w:rFonts w:ascii="Times New Roman" w:eastAsia="Times New Roman" w:hAnsi="Times New Roman" w:cs="Times New Roman"/>
          <w:color w:val="000000"/>
          <w:sz w:val="24"/>
          <w:szCs w:val="24"/>
        </w:rPr>
        <w:t>;</w:t>
      </w:r>
      <w:proofErr w:type="gramEnd"/>
      <w:r w:rsidR="00834392" w:rsidRPr="00842F94">
        <w:rPr>
          <w:rFonts w:ascii="Times New Roman" w:eastAsia="Times New Roman" w:hAnsi="Times New Roman" w:cs="Times New Roman"/>
          <w:color w:val="000000"/>
          <w:sz w:val="24"/>
          <w:szCs w:val="24"/>
        </w:rPr>
        <w:t> </w:t>
      </w:r>
    </w:p>
    <w:p w14:paraId="45298B1D" w14:textId="77777777" w:rsidR="00834392" w:rsidRPr="00842F94" w:rsidRDefault="00AE1863"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r w:rsidR="00834392" w:rsidRPr="00842F94">
        <w:rPr>
          <w:rFonts w:ascii="Times New Roman" w:eastAsia="Times New Roman" w:hAnsi="Times New Roman" w:cs="Times New Roman"/>
          <w:color w:val="000000"/>
          <w:sz w:val="24"/>
          <w:szCs w:val="24"/>
        </w:rPr>
        <w:t xml:space="preserve">5) </w:t>
      </w:r>
      <w:proofErr w:type="spellStart"/>
      <w:r w:rsidR="00834392" w:rsidRPr="00842F94">
        <w:rPr>
          <w:rFonts w:ascii="Times New Roman" w:eastAsia="Times New Roman" w:hAnsi="Times New Roman" w:cs="Times New Roman"/>
          <w:color w:val="000000"/>
          <w:sz w:val="24"/>
          <w:szCs w:val="24"/>
        </w:rPr>
        <w:t>изјаву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аудиовизуелно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дело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испуњава</w:t>
      </w:r>
      <w:proofErr w:type="spellEnd"/>
      <w:r w:rsidR="00943A5A"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услове</w:t>
      </w:r>
      <w:proofErr w:type="spellEnd"/>
      <w:r w:rsidR="00943A5A"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из</w:t>
      </w:r>
      <w:proofErr w:type="spellEnd"/>
      <w:r w:rsidR="00943A5A"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члана</w:t>
      </w:r>
      <w:proofErr w:type="spellEnd"/>
      <w:r w:rsidR="00943A5A" w:rsidRPr="00842F94">
        <w:rPr>
          <w:rFonts w:ascii="Times New Roman" w:eastAsia="Times New Roman" w:hAnsi="Times New Roman" w:cs="Times New Roman"/>
          <w:color w:val="000000"/>
          <w:sz w:val="24"/>
          <w:szCs w:val="24"/>
        </w:rPr>
        <w:t xml:space="preserve"> 4. </w:t>
      </w:r>
      <w:proofErr w:type="spellStart"/>
      <w:r w:rsidR="00943A5A" w:rsidRPr="00842F94">
        <w:rPr>
          <w:rFonts w:ascii="Times New Roman" w:eastAsia="Times New Roman" w:hAnsi="Times New Roman" w:cs="Times New Roman"/>
          <w:color w:val="000000"/>
          <w:sz w:val="24"/>
          <w:szCs w:val="24"/>
        </w:rPr>
        <w:t>ове</w:t>
      </w:r>
      <w:proofErr w:type="spellEnd"/>
      <w:r w:rsidR="00943A5A" w:rsidRPr="00842F94">
        <w:rPr>
          <w:rFonts w:ascii="Times New Roman" w:eastAsia="Times New Roman" w:hAnsi="Times New Roman" w:cs="Times New Roman"/>
          <w:color w:val="000000"/>
          <w:sz w:val="24"/>
          <w:szCs w:val="24"/>
        </w:rPr>
        <w:t xml:space="preserve"> </w:t>
      </w:r>
      <w:proofErr w:type="spellStart"/>
      <w:proofErr w:type="gramStart"/>
      <w:r w:rsidR="00943A5A" w:rsidRPr="00842F94">
        <w:rPr>
          <w:rFonts w:ascii="Times New Roman" w:eastAsia="Times New Roman" w:hAnsi="Times New Roman" w:cs="Times New Roman"/>
          <w:color w:val="000000"/>
          <w:sz w:val="24"/>
          <w:szCs w:val="24"/>
        </w:rPr>
        <w:t>уредбе</w:t>
      </w:r>
      <w:proofErr w:type="spellEnd"/>
      <w:r w:rsidR="00943A5A" w:rsidRPr="00842F94">
        <w:rPr>
          <w:rFonts w:ascii="Times New Roman" w:eastAsia="Times New Roman" w:hAnsi="Times New Roman" w:cs="Times New Roman"/>
          <w:color w:val="000000"/>
          <w:sz w:val="24"/>
          <w:szCs w:val="24"/>
        </w:rPr>
        <w:t>;</w:t>
      </w:r>
      <w:proofErr w:type="gramEnd"/>
    </w:p>
    <w:p w14:paraId="65CAA097" w14:textId="77777777" w:rsidR="00834392" w:rsidRPr="00842F94" w:rsidRDefault="00AE1863"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r w:rsidR="00834392" w:rsidRPr="00842F94">
        <w:rPr>
          <w:rFonts w:ascii="Times New Roman" w:eastAsia="Times New Roman" w:hAnsi="Times New Roman" w:cs="Times New Roman"/>
          <w:color w:val="000000"/>
          <w:sz w:val="24"/>
          <w:szCs w:val="24"/>
        </w:rPr>
        <w:t xml:space="preserve">6) </w:t>
      </w:r>
      <w:proofErr w:type="spellStart"/>
      <w:r w:rsidR="00834392" w:rsidRPr="00842F94">
        <w:rPr>
          <w:rFonts w:ascii="Times New Roman" w:eastAsia="Times New Roman" w:hAnsi="Times New Roman" w:cs="Times New Roman"/>
          <w:color w:val="000000"/>
          <w:sz w:val="24"/>
          <w:szCs w:val="24"/>
        </w:rPr>
        <w:t>календар</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производње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аудиовиз</w:t>
      </w:r>
      <w:r w:rsidR="00943A5A" w:rsidRPr="00842F94">
        <w:rPr>
          <w:rFonts w:ascii="Times New Roman" w:eastAsia="Times New Roman" w:hAnsi="Times New Roman" w:cs="Times New Roman"/>
          <w:color w:val="000000"/>
          <w:sz w:val="24"/>
          <w:szCs w:val="24"/>
        </w:rPr>
        <w:t>уелног</w:t>
      </w:r>
      <w:proofErr w:type="spellEnd"/>
      <w:r w:rsidR="00943A5A"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дела</w:t>
      </w:r>
      <w:proofErr w:type="spellEnd"/>
      <w:r w:rsidR="00943A5A" w:rsidRPr="00842F94">
        <w:rPr>
          <w:rFonts w:ascii="Times New Roman" w:eastAsia="Times New Roman" w:hAnsi="Times New Roman" w:cs="Times New Roman"/>
          <w:color w:val="000000"/>
          <w:sz w:val="24"/>
          <w:szCs w:val="24"/>
        </w:rPr>
        <w:t xml:space="preserve"> у Републици </w:t>
      </w:r>
      <w:proofErr w:type="spellStart"/>
      <w:proofErr w:type="gramStart"/>
      <w:r w:rsidR="00943A5A" w:rsidRPr="00842F94">
        <w:rPr>
          <w:rFonts w:ascii="Times New Roman" w:eastAsia="Times New Roman" w:hAnsi="Times New Roman" w:cs="Times New Roman"/>
          <w:color w:val="000000"/>
          <w:sz w:val="24"/>
          <w:szCs w:val="24"/>
        </w:rPr>
        <w:t>Србији</w:t>
      </w:r>
      <w:proofErr w:type="spellEnd"/>
      <w:r w:rsidR="00943A5A" w:rsidRPr="00842F94">
        <w:rPr>
          <w:rFonts w:ascii="Times New Roman" w:eastAsia="Times New Roman" w:hAnsi="Times New Roman" w:cs="Times New Roman"/>
          <w:color w:val="000000"/>
          <w:sz w:val="24"/>
          <w:szCs w:val="24"/>
        </w:rPr>
        <w:t>;</w:t>
      </w:r>
      <w:proofErr w:type="gramEnd"/>
    </w:p>
    <w:p w14:paraId="297F9E84" w14:textId="77777777" w:rsidR="00834392" w:rsidRPr="00842F94" w:rsidRDefault="00AE1863"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r w:rsidR="00834392" w:rsidRPr="00842F94">
        <w:rPr>
          <w:rFonts w:ascii="Times New Roman" w:eastAsia="Times New Roman" w:hAnsi="Times New Roman" w:cs="Times New Roman"/>
          <w:color w:val="000000"/>
          <w:sz w:val="24"/>
          <w:szCs w:val="24"/>
        </w:rPr>
        <w:t xml:space="preserve">7) </w:t>
      </w:r>
      <w:proofErr w:type="spellStart"/>
      <w:r w:rsidR="00834392" w:rsidRPr="00842F94">
        <w:rPr>
          <w:rFonts w:ascii="Times New Roman" w:eastAsia="Times New Roman" w:hAnsi="Times New Roman" w:cs="Times New Roman"/>
          <w:color w:val="000000"/>
          <w:sz w:val="24"/>
          <w:szCs w:val="24"/>
        </w:rPr>
        <w:t>план</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снимања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аудиовиз</w:t>
      </w:r>
      <w:r w:rsidR="00943A5A" w:rsidRPr="00842F94">
        <w:rPr>
          <w:rFonts w:ascii="Times New Roman" w:eastAsia="Times New Roman" w:hAnsi="Times New Roman" w:cs="Times New Roman"/>
          <w:color w:val="000000"/>
          <w:sz w:val="24"/>
          <w:szCs w:val="24"/>
        </w:rPr>
        <w:t>уелног</w:t>
      </w:r>
      <w:proofErr w:type="spellEnd"/>
      <w:r w:rsidR="00943A5A"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дела</w:t>
      </w:r>
      <w:proofErr w:type="spellEnd"/>
      <w:r w:rsidR="00943A5A" w:rsidRPr="00842F94">
        <w:rPr>
          <w:rFonts w:ascii="Times New Roman" w:eastAsia="Times New Roman" w:hAnsi="Times New Roman" w:cs="Times New Roman"/>
          <w:color w:val="000000"/>
          <w:sz w:val="24"/>
          <w:szCs w:val="24"/>
        </w:rPr>
        <w:t xml:space="preserve"> у Републици </w:t>
      </w:r>
      <w:proofErr w:type="spellStart"/>
      <w:proofErr w:type="gramStart"/>
      <w:r w:rsidR="00943A5A" w:rsidRPr="00842F94">
        <w:rPr>
          <w:rFonts w:ascii="Times New Roman" w:eastAsia="Times New Roman" w:hAnsi="Times New Roman" w:cs="Times New Roman"/>
          <w:color w:val="000000"/>
          <w:sz w:val="24"/>
          <w:szCs w:val="24"/>
        </w:rPr>
        <w:t>Србији</w:t>
      </w:r>
      <w:proofErr w:type="spellEnd"/>
      <w:r w:rsidR="00943A5A" w:rsidRPr="00842F94">
        <w:rPr>
          <w:rFonts w:ascii="Times New Roman" w:eastAsia="Times New Roman" w:hAnsi="Times New Roman" w:cs="Times New Roman"/>
          <w:color w:val="000000"/>
          <w:sz w:val="24"/>
          <w:szCs w:val="24"/>
        </w:rPr>
        <w:t>;</w:t>
      </w:r>
      <w:proofErr w:type="gramEnd"/>
    </w:p>
    <w:p w14:paraId="1FF109BE" w14:textId="77777777" w:rsidR="00834392" w:rsidRPr="00842F94" w:rsidRDefault="00AE1863"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r w:rsidR="00834392" w:rsidRPr="00842F94">
        <w:rPr>
          <w:rFonts w:ascii="Times New Roman" w:eastAsia="Times New Roman" w:hAnsi="Times New Roman" w:cs="Times New Roman"/>
          <w:color w:val="000000"/>
          <w:sz w:val="24"/>
          <w:szCs w:val="24"/>
        </w:rPr>
        <w:t xml:space="preserve">8) </w:t>
      </w:r>
      <w:proofErr w:type="spellStart"/>
      <w:r w:rsidR="00834392" w:rsidRPr="00842F94">
        <w:rPr>
          <w:rFonts w:ascii="Times New Roman" w:eastAsia="Times New Roman" w:hAnsi="Times New Roman" w:cs="Times New Roman"/>
          <w:color w:val="000000"/>
          <w:sz w:val="24"/>
          <w:szCs w:val="24"/>
        </w:rPr>
        <w:t>доказ</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постоје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разлози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одбијање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из</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члана</w:t>
      </w:r>
      <w:proofErr w:type="spellEnd"/>
      <w:r w:rsidR="00834392" w:rsidRPr="00842F94">
        <w:rPr>
          <w:rFonts w:ascii="Times New Roman" w:eastAsia="Times New Roman" w:hAnsi="Times New Roman" w:cs="Times New Roman"/>
          <w:color w:val="000000"/>
          <w:sz w:val="24"/>
          <w:szCs w:val="24"/>
        </w:rPr>
        <w:t xml:space="preserve"> 5. </w:t>
      </w:r>
      <w:proofErr w:type="spellStart"/>
      <w:r w:rsidR="00834392" w:rsidRPr="00842F94">
        <w:rPr>
          <w:rFonts w:ascii="Times New Roman" w:eastAsia="Times New Roman" w:hAnsi="Times New Roman" w:cs="Times New Roman"/>
          <w:color w:val="000000"/>
          <w:sz w:val="24"/>
          <w:szCs w:val="24"/>
        </w:rPr>
        <w:t>ове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уредбе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потврда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Пореске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управе</w:t>
      </w:r>
      <w:proofErr w:type="spellEnd"/>
      <w:r w:rsidR="00110E63" w:rsidRPr="00842F94">
        <w:rPr>
          <w:rFonts w:ascii="Times New Roman" w:eastAsia="Times New Roman" w:hAnsi="Times New Roman" w:cs="Times New Roman"/>
          <w:color w:val="000000"/>
          <w:sz w:val="24"/>
          <w:szCs w:val="24"/>
        </w:rPr>
        <w:t xml:space="preserve"> </w:t>
      </w:r>
      <w:r w:rsidR="00110E63" w:rsidRPr="00842F94">
        <w:rPr>
          <w:rFonts w:ascii="Times New Roman" w:eastAsia="Times New Roman" w:hAnsi="Times New Roman" w:cs="Times New Roman"/>
          <w:color w:val="000000"/>
          <w:sz w:val="24"/>
          <w:szCs w:val="24"/>
          <w:lang w:val="sr-Cyrl-RS"/>
        </w:rPr>
        <w:t>односно јединице локалне самоуправе</w:t>
      </w:r>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Агенције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привредне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регистре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или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неког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другог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надлежног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р</w:t>
      </w:r>
      <w:r w:rsidR="00943A5A" w:rsidRPr="00842F94">
        <w:rPr>
          <w:rFonts w:ascii="Times New Roman" w:eastAsia="Times New Roman" w:hAnsi="Times New Roman" w:cs="Times New Roman"/>
          <w:color w:val="000000"/>
          <w:sz w:val="24"/>
          <w:szCs w:val="24"/>
        </w:rPr>
        <w:t>егистра</w:t>
      </w:r>
      <w:proofErr w:type="spellEnd"/>
      <w:proofErr w:type="gramStart"/>
      <w:r w:rsidR="00943A5A" w:rsidRPr="00842F94">
        <w:rPr>
          <w:rFonts w:ascii="Times New Roman" w:eastAsia="Times New Roman" w:hAnsi="Times New Roman" w:cs="Times New Roman"/>
          <w:color w:val="000000"/>
          <w:sz w:val="24"/>
          <w:szCs w:val="24"/>
        </w:rPr>
        <w:t>);</w:t>
      </w:r>
      <w:proofErr w:type="gramEnd"/>
    </w:p>
    <w:p w14:paraId="7D0F850D" w14:textId="77777777" w:rsidR="00834392" w:rsidRDefault="00AE1863"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r w:rsidR="00834392" w:rsidRPr="00842F94">
        <w:rPr>
          <w:rFonts w:ascii="Times New Roman" w:eastAsia="Times New Roman" w:hAnsi="Times New Roman" w:cs="Times New Roman"/>
          <w:color w:val="000000"/>
          <w:sz w:val="24"/>
          <w:szCs w:val="24"/>
        </w:rPr>
        <w:t xml:space="preserve">9) </w:t>
      </w:r>
      <w:proofErr w:type="spellStart"/>
      <w:r w:rsidR="00834392" w:rsidRPr="00842F94">
        <w:rPr>
          <w:rFonts w:ascii="Times New Roman" w:eastAsia="Times New Roman" w:hAnsi="Times New Roman" w:cs="Times New Roman"/>
          <w:color w:val="000000"/>
          <w:sz w:val="24"/>
          <w:szCs w:val="24"/>
        </w:rPr>
        <w:t>изјаву</w:t>
      </w:r>
      <w:proofErr w:type="spellEnd"/>
      <w:r w:rsidR="00834392" w:rsidRPr="00842F94">
        <w:rPr>
          <w:rFonts w:ascii="Times New Roman" w:eastAsia="Times New Roman" w:hAnsi="Times New Roman" w:cs="Times New Roman"/>
          <w:color w:val="000000"/>
          <w:sz w:val="24"/>
          <w:szCs w:val="24"/>
        </w:rPr>
        <w:t xml:space="preserve"> о </w:t>
      </w:r>
      <w:proofErr w:type="spellStart"/>
      <w:r w:rsidR="00834392" w:rsidRPr="00842F94">
        <w:rPr>
          <w:rFonts w:ascii="Times New Roman" w:eastAsia="Times New Roman" w:hAnsi="Times New Roman" w:cs="Times New Roman"/>
          <w:color w:val="000000"/>
          <w:sz w:val="24"/>
          <w:szCs w:val="24"/>
        </w:rPr>
        <w:t>почетку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производње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аудиовиз</w:t>
      </w:r>
      <w:r w:rsidR="00943A5A" w:rsidRPr="00842F94">
        <w:rPr>
          <w:rFonts w:ascii="Times New Roman" w:eastAsia="Times New Roman" w:hAnsi="Times New Roman" w:cs="Times New Roman"/>
          <w:color w:val="000000"/>
          <w:sz w:val="24"/>
          <w:szCs w:val="24"/>
        </w:rPr>
        <w:t>уелног</w:t>
      </w:r>
      <w:proofErr w:type="spellEnd"/>
      <w:r w:rsidR="00943A5A"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дела</w:t>
      </w:r>
      <w:proofErr w:type="spellEnd"/>
      <w:r w:rsidR="00943A5A" w:rsidRPr="00842F94">
        <w:rPr>
          <w:rFonts w:ascii="Times New Roman" w:eastAsia="Times New Roman" w:hAnsi="Times New Roman" w:cs="Times New Roman"/>
          <w:color w:val="000000"/>
          <w:sz w:val="24"/>
          <w:szCs w:val="24"/>
        </w:rPr>
        <w:t xml:space="preserve"> у Републици </w:t>
      </w:r>
      <w:proofErr w:type="spellStart"/>
      <w:proofErr w:type="gramStart"/>
      <w:r w:rsidR="00943A5A" w:rsidRPr="00842F94">
        <w:rPr>
          <w:rFonts w:ascii="Times New Roman" w:eastAsia="Times New Roman" w:hAnsi="Times New Roman" w:cs="Times New Roman"/>
          <w:color w:val="000000"/>
          <w:sz w:val="24"/>
          <w:szCs w:val="24"/>
        </w:rPr>
        <w:t>Србији</w:t>
      </w:r>
      <w:proofErr w:type="spellEnd"/>
      <w:r w:rsidR="00943A5A" w:rsidRPr="00842F94">
        <w:rPr>
          <w:rFonts w:ascii="Times New Roman" w:eastAsia="Times New Roman" w:hAnsi="Times New Roman" w:cs="Times New Roman"/>
          <w:color w:val="000000"/>
          <w:sz w:val="24"/>
          <w:szCs w:val="24"/>
        </w:rPr>
        <w:t>;</w:t>
      </w:r>
      <w:proofErr w:type="gramEnd"/>
    </w:p>
    <w:p w14:paraId="57704B6B" w14:textId="77777777" w:rsidR="00B7757E" w:rsidRDefault="00B7757E" w:rsidP="00813625">
      <w:pPr>
        <w:tabs>
          <w:tab w:val="left" w:pos="1440"/>
        </w:tabs>
        <w:spacing w:after="0"/>
        <w:jc w:val="both"/>
        <w:rPr>
          <w:rFonts w:ascii="Times New Roman" w:eastAsia="Times New Roman" w:hAnsi="Times New Roman" w:cs="Times New Roman"/>
          <w:color w:val="000000"/>
          <w:sz w:val="24"/>
          <w:szCs w:val="24"/>
        </w:rPr>
      </w:pPr>
    </w:p>
    <w:p w14:paraId="0A0A1FEA" w14:textId="77777777" w:rsidR="00B7757E" w:rsidRPr="00842F94" w:rsidRDefault="00B7757E" w:rsidP="00813625">
      <w:pPr>
        <w:tabs>
          <w:tab w:val="left" w:pos="1440"/>
        </w:tabs>
        <w:spacing w:after="0"/>
        <w:jc w:val="both"/>
        <w:rPr>
          <w:rFonts w:ascii="Times New Roman" w:eastAsia="Times New Roman" w:hAnsi="Times New Roman" w:cs="Times New Roman"/>
          <w:color w:val="000000"/>
          <w:sz w:val="24"/>
          <w:szCs w:val="24"/>
        </w:rPr>
      </w:pPr>
    </w:p>
    <w:p w14:paraId="417717E5" w14:textId="77777777" w:rsidR="00834392" w:rsidRPr="00842F94" w:rsidRDefault="00AE1863"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lastRenderedPageBreak/>
        <w:tab/>
      </w:r>
      <w:r w:rsidR="00834392" w:rsidRPr="00842F94">
        <w:rPr>
          <w:rFonts w:ascii="Times New Roman" w:eastAsia="Times New Roman" w:hAnsi="Times New Roman" w:cs="Times New Roman"/>
          <w:color w:val="000000"/>
          <w:sz w:val="24"/>
          <w:szCs w:val="24"/>
        </w:rPr>
        <w:t xml:space="preserve">10) </w:t>
      </w:r>
      <w:proofErr w:type="spellStart"/>
      <w:r w:rsidR="00834392" w:rsidRPr="00842F94">
        <w:rPr>
          <w:rFonts w:ascii="Times New Roman" w:eastAsia="Times New Roman" w:hAnsi="Times New Roman" w:cs="Times New Roman"/>
          <w:color w:val="000000"/>
          <w:sz w:val="24"/>
          <w:szCs w:val="24"/>
        </w:rPr>
        <w:t>изјаву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ли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примљена</w:t>
      </w:r>
      <w:proofErr w:type="spellEnd"/>
      <w:r w:rsidR="00834392" w:rsidRPr="00842F94">
        <w:rPr>
          <w:rFonts w:ascii="Times New Roman" w:eastAsia="Times New Roman" w:hAnsi="Times New Roman" w:cs="Times New Roman"/>
          <w:color w:val="000000"/>
          <w:sz w:val="24"/>
          <w:szCs w:val="24"/>
        </w:rPr>
        <w:t> </w:t>
      </w:r>
      <w:proofErr w:type="spellStart"/>
      <w:r w:rsidR="00834392" w:rsidRPr="00842F94">
        <w:rPr>
          <w:rFonts w:ascii="Times New Roman" w:eastAsia="Times New Roman" w:hAnsi="Times New Roman" w:cs="Times New Roman"/>
          <w:color w:val="000000"/>
          <w:sz w:val="24"/>
          <w:szCs w:val="24"/>
        </w:rPr>
        <w:t>де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минимис</w:t>
      </w:r>
      <w:proofErr w:type="spellEnd"/>
      <w:r w:rsidR="00834392" w:rsidRPr="00842F94">
        <w:rPr>
          <w:rFonts w:ascii="Times New Roman" w:eastAsia="Times New Roman" w:hAnsi="Times New Roman" w:cs="Times New Roman"/>
          <w:color w:val="000000"/>
          <w:sz w:val="24"/>
          <w:szCs w:val="24"/>
        </w:rPr>
        <w:t> </w:t>
      </w:r>
      <w:proofErr w:type="spellStart"/>
      <w:r w:rsidR="00834392" w:rsidRPr="00842F94">
        <w:rPr>
          <w:rFonts w:ascii="Times New Roman" w:eastAsia="Times New Roman" w:hAnsi="Times New Roman" w:cs="Times New Roman"/>
          <w:color w:val="000000"/>
          <w:sz w:val="24"/>
          <w:szCs w:val="24"/>
        </w:rPr>
        <w:t>државна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помоћ</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трошкове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из</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члана</w:t>
      </w:r>
      <w:proofErr w:type="spellEnd"/>
      <w:r w:rsidR="00834392" w:rsidRPr="00842F94">
        <w:rPr>
          <w:rFonts w:ascii="Times New Roman" w:eastAsia="Times New Roman" w:hAnsi="Times New Roman" w:cs="Times New Roman"/>
          <w:color w:val="000000"/>
          <w:sz w:val="24"/>
          <w:szCs w:val="24"/>
        </w:rPr>
        <w:t xml:space="preserve"> 2. </w:t>
      </w:r>
      <w:proofErr w:type="spellStart"/>
      <w:r w:rsidR="00834392" w:rsidRPr="00842F94">
        <w:rPr>
          <w:rFonts w:ascii="Times New Roman" w:eastAsia="Times New Roman" w:hAnsi="Times New Roman" w:cs="Times New Roman"/>
          <w:color w:val="000000"/>
          <w:sz w:val="24"/>
          <w:szCs w:val="24"/>
        </w:rPr>
        <w:t>тачка</w:t>
      </w:r>
      <w:proofErr w:type="spellEnd"/>
      <w:r w:rsidR="00834392" w:rsidRPr="00842F94">
        <w:rPr>
          <w:rFonts w:ascii="Times New Roman" w:eastAsia="Times New Roman" w:hAnsi="Times New Roman" w:cs="Times New Roman"/>
          <w:color w:val="000000"/>
          <w:sz w:val="24"/>
          <w:szCs w:val="24"/>
        </w:rPr>
        <w:t xml:space="preserve"> 3) </w:t>
      </w:r>
      <w:proofErr w:type="spellStart"/>
      <w:r w:rsidR="00834392" w:rsidRPr="00842F94">
        <w:rPr>
          <w:rFonts w:ascii="Times New Roman" w:eastAsia="Times New Roman" w:hAnsi="Times New Roman" w:cs="Times New Roman"/>
          <w:color w:val="000000"/>
          <w:sz w:val="24"/>
          <w:szCs w:val="24"/>
        </w:rPr>
        <w:t>ове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уредбе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или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било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друге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трошкове</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текућој</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фискалној</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години</w:t>
      </w:r>
      <w:proofErr w:type="spellEnd"/>
      <w:r w:rsidR="00834392" w:rsidRPr="00842F94">
        <w:rPr>
          <w:rFonts w:ascii="Times New Roman" w:eastAsia="Times New Roman" w:hAnsi="Times New Roman" w:cs="Times New Roman"/>
          <w:color w:val="000000"/>
          <w:sz w:val="24"/>
          <w:szCs w:val="24"/>
        </w:rPr>
        <w:t xml:space="preserve"> и у </w:t>
      </w:r>
      <w:proofErr w:type="spellStart"/>
      <w:r w:rsidR="00834392" w:rsidRPr="00842F94">
        <w:rPr>
          <w:rFonts w:ascii="Times New Roman" w:eastAsia="Times New Roman" w:hAnsi="Times New Roman" w:cs="Times New Roman"/>
          <w:color w:val="000000"/>
          <w:sz w:val="24"/>
          <w:szCs w:val="24"/>
        </w:rPr>
        <w:t>претходне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две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фискалне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године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односно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изјаву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ли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исти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пројекат</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добио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било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коју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другу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државну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помоћ</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било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w:t>
      </w:r>
      <w:r w:rsidR="00943A5A" w:rsidRPr="00842F94">
        <w:rPr>
          <w:rFonts w:ascii="Times New Roman" w:eastAsia="Times New Roman" w:hAnsi="Times New Roman" w:cs="Times New Roman"/>
          <w:color w:val="000000"/>
          <w:sz w:val="24"/>
          <w:szCs w:val="24"/>
        </w:rPr>
        <w:t>г</w:t>
      </w:r>
      <w:proofErr w:type="spellEnd"/>
      <w:r w:rsidR="00943A5A"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нивоа</w:t>
      </w:r>
      <w:proofErr w:type="spellEnd"/>
      <w:r w:rsidR="00943A5A"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власти</w:t>
      </w:r>
      <w:proofErr w:type="spellEnd"/>
      <w:r w:rsidR="00943A5A" w:rsidRPr="00842F94">
        <w:rPr>
          <w:rFonts w:ascii="Times New Roman" w:eastAsia="Times New Roman" w:hAnsi="Times New Roman" w:cs="Times New Roman"/>
          <w:color w:val="000000"/>
          <w:sz w:val="24"/>
          <w:szCs w:val="24"/>
        </w:rPr>
        <w:t xml:space="preserve"> и </w:t>
      </w:r>
      <w:proofErr w:type="spellStart"/>
      <w:r w:rsidR="00943A5A" w:rsidRPr="00842F94">
        <w:rPr>
          <w:rFonts w:ascii="Times New Roman" w:eastAsia="Times New Roman" w:hAnsi="Times New Roman" w:cs="Times New Roman"/>
          <w:color w:val="000000"/>
          <w:sz w:val="24"/>
          <w:szCs w:val="24"/>
        </w:rPr>
        <w:t>по</w:t>
      </w:r>
      <w:proofErr w:type="spellEnd"/>
      <w:r w:rsidR="00943A5A"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ком</w:t>
      </w:r>
      <w:proofErr w:type="spellEnd"/>
      <w:r w:rsidR="00943A5A" w:rsidRPr="00842F94">
        <w:rPr>
          <w:rFonts w:ascii="Times New Roman" w:eastAsia="Times New Roman" w:hAnsi="Times New Roman" w:cs="Times New Roman"/>
          <w:color w:val="000000"/>
          <w:sz w:val="24"/>
          <w:szCs w:val="24"/>
        </w:rPr>
        <w:t xml:space="preserve"> </w:t>
      </w:r>
      <w:proofErr w:type="spellStart"/>
      <w:proofErr w:type="gramStart"/>
      <w:r w:rsidR="00943A5A" w:rsidRPr="00842F94">
        <w:rPr>
          <w:rFonts w:ascii="Times New Roman" w:eastAsia="Times New Roman" w:hAnsi="Times New Roman" w:cs="Times New Roman"/>
          <w:color w:val="000000"/>
          <w:sz w:val="24"/>
          <w:szCs w:val="24"/>
        </w:rPr>
        <w:t>основу</w:t>
      </w:r>
      <w:proofErr w:type="spellEnd"/>
      <w:r w:rsidR="00943A5A" w:rsidRPr="00842F94">
        <w:rPr>
          <w:rFonts w:ascii="Times New Roman" w:eastAsia="Times New Roman" w:hAnsi="Times New Roman" w:cs="Times New Roman"/>
          <w:color w:val="000000"/>
          <w:sz w:val="24"/>
          <w:szCs w:val="24"/>
        </w:rPr>
        <w:t>;</w:t>
      </w:r>
      <w:proofErr w:type="gramEnd"/>
    </w:p>
    <w:p w14:paraId="10DC7566" w14:textId="77777777" w:rsidR="00834392" w:rsidRPr="00842F94" w:rsidRDefault="00AE1863"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r w:rsidR="00834392" w:rsidRPr="00842F94">
        <w:rPr>
          <w:rFonts w:ascii="Times New Roman" w:eastAsia="Times New Roman" w:hAnsi="Times New Roman" w:cs="Times New Roman"/>
          <w:color w:val="000000"/>
          <w:sz w:val="24"/>
          <w:szCs w:val="24"/>
        </w:rPr>
        <w:t xml:space="preserve">11) </w:t>
      </w:r>
      <w:proofErr w:type="spellStart"/>
      <w:r w:rsidR="00834392" w:rsidRPr="00842F94">
        <w:rPr>
          <w:rFonts w:ascii="Times New Roman" w:eastAsia="Times New Roman" w:hAnsi="Times New Roman" w:cs="Times New Roman"/>
          <w:color w:val="000000"/>
          <w:sz w:val="24"/>
          <w:szCs w:val="24"/>
        </w:rPr>
        <w:t>уговор</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основу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кога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се</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име</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рачун</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Инвеститора</w:t>
      </w:r>
      <w:proofErr w:type="spellEnd"/>
      <w:r w:rsidR="00834392" w:rsidRPr="00842F94">
        <w:rPr>
          <w:rFonts w:ascii="Times New Roman" w:eastAsia="Times New Roman" w:hAnsi="Times New Roman" w:cs="Times New Roman"/>
          <w:color w:val="000000"/>
          <w:sz w:val="24"/>
          <w:szCs w:val="24"/>
        </w:rPr>
        <w:t xml:space="preserve"> у Републици </w:t>
      </w:r>
      <w:proofErr w:type="spellStart"/>
      <w:r w:rsidR="00834392" w:rsidRPr="00842F94">
        <w:rPr>
          <w:rFonts w:ascii="Times New Roman" w:eastAsia="Times New Roman" w:hAnsi="Times New Roman" w:cs="Times New Roman"/>
          <w:color w:val="000000"/>
          <w:sz w:val="24"/>
          <w:szCs w:val="24"/>
        </w:rPr>
        <w:t>Србији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производи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аудиовизуелно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дело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односно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други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валидан</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доказ</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ће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исплаћена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средства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подстицаја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припасти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Инвеститору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само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уколико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Подносилац</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захтева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домаће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правно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лице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или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предузетник</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које</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име</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рачун</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Инвеститора</w:t>
      </w:r>
      <w:proofErr w:type="spellEnd"/>
      <w:r w:rsidR="00834392" w:rsidRPr="00842F94">
        <w:rPr>
          <w:rFonts w:ascii="Times New Roman" w:eastAsia="Times New Roman" w:hAnsi="Times New Roman" w:cs="Times New Roman"/>
          <w:color w:val="000000"/>
          <w:sz w:val="24"/>
          <w:szCs w:val="24"/>
        </w:rPr>
        <w:t xml:space="preserve"> у Републици </w:t>
      </w:r>
      <w:proofErr w:type="spellStart"/>
      <w:r w:rsidR="00834392" w:rsidRPr="00842F94">
        <w:rPr>
          <w:rFonts w:ascii="Times New Roman" w:eastAsia="Times New Roman" w:hAnsi="Times New Roman" w:cs="Times New Roman"/>
          <w:color w:val="000000"/>
          <w:sz w:val="24"/>
          <w:szCs w:val="24"/>
        </w:rPr>
        <w:t>Србиј</w:t>
      </w:r>
      <w:r w:rsidR="00943A5A" w:rsidRPr="00842F94">
        <w:rPr>
          <w:rFonts w:ascii="Times New Roman" w:eastAsia="Times New Roman" w:hAnsi="Times New Roman" w:cs="Times New Roman"/>
          <w:color w:val="000000"/>
          <w:sz w:val="24"/>
          <w:szCs w:val="24"/>
        </w:rPr>
        <w:t>и</w:t>
      </w:r>
      <w:proofErr w:type="spellEnd"/>
      <w:r w:rsidR="00943A5A"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производи</w:t>
      </w:r>
      <w:proofErr w:type="spellEnd"/>
      <w:r w:rsidR="00943A5A"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аудиовизуелно</w:t>
      </w:r>
      <w:proofErr w:type="spellEnd"/>
      <w:r w:rsidR="00943A5A"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дело</w:t>
      </w:r>
      <w:proofErr w:type="spellEnd"/>
      <w:r w:rsidR="00943A5A" w:rsidRPr="00842F94">
        <w:rPr>
          <w:rFonts w:ascii="Times New Roman" w:eastAsia="Times New Roman" w:hAnsi="Times New Roman" w:cs="Times New Roman"/>
          <w:color w:val="000000"/>
          <w:sz w:val="24"/>
          <w:szCs w:val="24"/>
        </w:rPr>
        <w:t>;</w:t>
      </w:r>
    </w:p>
    <w:p w14:paraId="74908F49" w14:textId="77777777" w:rsidR="00834392" w:rsidRPr="00842F94" w:rsidRDefault="00AE1863"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r w:rsidR="00834392" w:rsidRPr="00842F94">
        <w:rPr>
          <w:rFonts w:ascii="Times New Roman" w:eastAsia="Times New Roman" w:hAnsi="Times New Roman" w:cs="Times New Roman"/>
          <w:color w:val="000000"/>
          <w:sz w:val="24"/>
          <w:szCs w:val="24"/>
        </w:rPr>
        <w:t xml:space="preserve">12) </w:t>
      </w:r>
      <w:proofErr w:type="spellStart"/>
      <w:r w:rsidR="00834392" w:rsidRPr="00842F94">
        <w:rPr>
          <w:rFonts w:ascii="Times New Roman" w:eastAsia="Times New Roman" w:hAnsi="Times New Roman" w:cs="Times New Roman"/>
          <w:color w:val="000000"/>
          <w:sz w:val="24"/>
          <w:szCs w:val="24"/>
        </w:rPr>
        <w:t>оверена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изјава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подаци</w:t>
      </w:r>
      <w:proofErr w:type="spellEnd"/>
      <w:r w:rsidR="00834392" w:rsidRPr="00842F94">
        <w:rPr>
          <w:rFonts w:ascii="Times New Roman" w:eastAsia="Times New Roman" w:hAnsi="Times New Roman" w:cs="Times New Roman"/>
          <w:color w:val="000000"/>
          <w:sz w:val="24"/>
          <w:szCs w:val="24"/>
        </w:rPr>
        <w:t xml:space="preserve"> </w:t>
      </w:r>
      <w:r w:rsidR="00943A5A" w:rsidRPr="00842F94">
        <w:rPr>
          <w:rFonts w:ascii="Times New Roman" w:eastAsia="Times New Roman" w:hAnsi="Times New Roman" w:cs="Times New Roman"/>
          <w:color w:val="000000"/>
          <w:sz w:val="24"/>
          <w:szCs w:val="24"/>
        </w:rPr>
        <w:t xml:space="preserve">у </w:t>
      </w:r>
      <w:proofErr w:type="spellStart"/>
      <w:r w:rsidR="00943A5A" w:rsidRPr="00842F94">
        <w:rPr>
          <w:rFonts w:ascii="Times New Roman" w:eastAsia="Times New Roman" w:hAnsi="Times New Roman" w:cs="Times New Roman"/>
          <w:color w:val="000000"/>
          <w:sz w:val="24"/>
          <w:szCs w:val="24"/>
        </w:rPr>
        <w:t>документима</w:t>
      </w:r>
      <w:proofErr w:type="spellEnd"/>
      <w:r w:rsidR="00943A5A"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тачни</w:t>
      </w:r>
      <w:proofErr w:type="spellEnd"/>
      <w:r w:rsidR="00943A5A" w:rsidRPr="00842F94">
        <w:rPr>
          <w:rFonts w:ascii="Times New Roman" w:eastAsia="Times New Roman" w:hAnsi="Times New Roman" w:cs="Times New Roman"/>
          <w:color w:val="000000"/>
          <w:sz w:val="24"/>
          <w:szCs w:val="24"/>
        </w:rPr>
        <w:t xml:space="preserve"> и </w:t>
      </w:r>
      <w:proofErr w:type="spellStart"/>
      <w:proofErr w:type="gramStart"/>
      <w:r w:rsidR="00943A5A" w:rsidRPr="00842F94">
        <w:rPr>
          <w:rFonts w:ascii="Times New Roman" w:eastAsia="Times New Roman" w:hAnsi="Times New Roman" w:cs="Times New Roman"/>
          <w:color w:val="000000"/>
          <w:sz w:val="24"/>
          <w:szCs w:val="24"/>
        </w:rPr>
        <w:t>истинити</w:t>
      </w:r>
      <w:proofErr w:type="spellEnd"/>
      <w:r w:rsidR="00943A5A" w:rsidRPr="00842F94">
        <w:rPr>
          <w:rFonts w:ascii="Times New Roman" w:eastAsia="Times New Roman" w:hAnsi="Times New Roman" w:cs="Times New Roman"/>
          <w:color w:val="000000"/>
          <w:sz w:val="24"/>
          <w:szCs w:val="24"/>
        </w:rPr>
        <w:t>;</w:t>
      </w:r>
      <w:proofErr w:type="gramEnd"/>
    </w:p>
    <w:p w14:paraId="68D5DD6D" w14:textId="77777777" w:rsidR="00834392" w:rsidRPr="00842F94" w:rsidRDefault="00AE1863"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r w:rsidR="00834392" w:rsidRPr="00842F94">
        <w:rPr>
          <w:rFonts w:ascii="Times New Roman" w:eastAsia="Times New Roman" w:hAnsi="Times New Roman" w:cs="Times New Roman"/>
          <w:color w:val="000000"/>
          <w:sz w:val="24"/>
          <w:szCs w:val="24"/>
        </w:rPr>
        <w:t xml:space="preserve">13) </w:t>
      </w:r>
      <w:proofErr w:type="spellStart"/>
      <w:r w:rsidR="00834392" w:rsidRPr="00842F94">
        <w:rPr>
          <w:rFonts w:ascii="Times New Roman" w:eastAsia="Times New Roman" w:hAnsi="Times New Roman" w:cs="Times New Roman"/>
          <w:color w:val="000000"/>
          <w:sz w:val="24"/>
          <w:szCs w:val="24"/>
        </w:rPr>
        <w:t>друге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податке</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документа</w:t>
      </w:r>
      <w:r w:rsidR="00943A5A" w:rsidRPr="00842F94">
        <w:rPr>
          <w:rFonts w:ascii="Times New Roman" w:eastAsia="Times New Roman" w:hAnsi="Times New Roman" w:cs="Times New Roman"/>
          <w:color w:val="000000"/>
          <w:sz w:val="24"/>
          <w:szCs w:val="24"/>
        </w:rPr>
        <w:t>цију</w:t>
      </w:r>
      <w:proofErr w:type="spellEnd"/>
      <w:r w:rsidR="00943A5A"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предвиђену</w:t>
      </w:r>
      <w:proofErr w:type="spellEnd"/>
      <w:r w:rsidR="00943A5A"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јавним</w:t>
      </w:r>
      <w:proofErr w:type="spellEnd"/>
      <w:r w:rsidR="00943A5A"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позивом</w:t>
      </w:r>
      <w:proofErr w:type="spellEnd"/>
      <w:r w:rsidR="00943A5A" w:rsidRPr="00842F94">
        <w:rPr>
          <w:rFonts w:ascii="Times New Roman" w:eastAsia="Times New Roman" w:hAnsi="Times New Roman" w:cs="Times New Roman"/>
          <w:color w:val="000000"/>
          <w:sz w:val="24"/>
          <w:szCs w:val="24"/>
        </w:rPr>
        <w:t>.</w:t>
      </w:r>
    </w:p>
    <w:p w14:paraId="6F9C8CD1" w14:textId="77777777" w:rsidR="00834392" w:rsidRPr="00842F94" w:rsidRDefault="00AE1863"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proofErr w:type="spellStart"/>
      <w:r w:rsidR="00834392" w:rsidRPr="00842F94">
        <w:rPr>
          <w:rFonts w:ascii="Times New Roman" w:eastAsia="Times New Roman" w:hAnsi="Times New Roman" w:cs="Times New Roman"/>
          <w:color w:val="000000"/>
          <w:sz w:val="24"/>
          <w:szCs w:val="24"/>
        </w:rPr>
        <w:t>Захтев</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пратећа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документација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достављају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српском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језику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или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страном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језику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ове</w:t>
      </w:r>
      <w:r w:rsidR="00943A5A" w:rsidRPr="00842F94">
        <w:rPr>
          <w:rFonts w:ascii="Times New Roman" w:eastAsia="Times New Roman" w:hAnsi="Times New Roman" w:cs="Times New Roman"/>
          <w:color w:val="000000"/>
          <w:sz w:val="24"/>
          <w:szCs w:val="24"/>
        </w:rPr>
        <w:t>реним</w:t>
      </w:r>
      <w:proofErr w:type="spellEnd"/>
      <w:r w:rsidR="00943A5A"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преводом</w:t>
      </w:r>
      <w:proofErr w:type="spellEnd"/>
      <w:r w:rsidR="00943A5A"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на</w:t>
      </w:r>
      <w:proofErr w:type="spellEnd"/>
      <w:r w:rsidR="00943A5A"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српски</w:t>
      </w:r>
      <w:proofErr w:type="spellEnd"/>
      <w:r w:rsidR="00943A5A"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језик</w:t>
      </w:r>
      <w:proofErr w:type="spellEnd"/>
      <w:r w:rsidR="00943A5A" w:rsidRPr="00842F94">
        <w:rPr>
          <w:rFonts w:ascii="Times New Roman" w:eastAsia="Times New Roman" w:hAnsi="Times New Roman" w:cs="Times New Roman"/>
          <w:color w:val="000000"/>
          <w:sz w:val="24"/>
          <w:szCs w:val="24"/>
        </w:rPr>
        <w:t>.</w:t>
      </w:r>
    </w:p>
    <w:p w14:paraId="63D30F2E" w14:textId="77777777" w:rsidR="00834392" w:rsidRPr="00842F94" w:rsidRDefault="00AE1863"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proofErr w:type="spellStart"/>
      <w:r w:rsidR="00834392" w:rsidRPr="00842F94">
        <w:rPr>
          <w:rFonts w:ascii="Times New Roman" w:eastAsia="Times New Roman" w:hAnsi="Times New Roman" w:cs="Times New Roman"/>
          <w:color w:val="000000"/>
          <w:sz w:val="24"/>
          <w:szCs w:val="24"/>
        </w:rPr>
        <w:t>Подносилац</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захтева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дужан</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докаже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дан</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предаје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захтева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обезбеђено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најмање</w:t>
      </w:r>
      <w:proofErr w:type="spellEnd"/>
      <w:r w:rsidR="00834392" w:rsidRPr="00842F94">
        <w:rPr>
          <w:rFonts w:ascii="Times New Roman" w:eastAsia="Times New Roman" w:hAnsi="Times New Roman" w:cs="Times New Roman"/>
          <w:color w:val="000000"/>
          <w:sz w:val="24"/>
          <w:szCs w:val="24"/>
        </w:rPr>
        <w:t xml:space="preserve"> 20% </w:t>
      </w:r>
      <w:proofErr w:type="spellStart"/>
      <w:r w:rsidR="00834392" w:rsidRPr="00842F94">
        <w:rPr>
          <w:rFonts w:ascii="Times New Roman" w:eastAsia="Times New Roman" w:hAnsi="Times New Roman" w:cs="Times New Roman"/>
          <w:color w:val="000000"/>
          <w:sz w:val="24"/>
          <w:szCs w:val="24"/>
        </w:rPr>
        <w:t>средстава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предвиђених</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трошкове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производње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аудиовиз</w:t>
      </w:r>
      <w:r w:rsidR="00943A5A" w:rsidRPr="00842F94">
        <w:rPr>
          <w:rFonts w:ascii="Times New Roman" w:eastAsia="Times New Roman" w:hAnsi="Times New Roman" w:cs="Times New Roman"/>
          <w:color w:val="000000"/>
          <w:sz w:val="24"/>
          <w:szCs w:val="24"/>
        </w:rPr>
        <w:t>уелног</w:t>
      </w:r>
      <w:proofErr w:type="spellEnd"/>
      <w:r w:rsidR="00943A5A"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дела</w:t>
      </w:r>
      <w:proofErr w:type="spellEnd"/>
      <w:r w:rsidR="00943A5A" w:rsidRPr="00842F94">
        <w:rPr>
          <w:rFonts w:ascii="Times New Roman" w:eastAsia="Times New Roman" w:hAnsi="Times New Roman" w:cs="Times New Roman"/>
          <w:color w:val="000000"/>
          <w:sz w:val="24"/>
          <w:szCs w:val="24"/>
        </w:rPr>
        <w:t xml:space="preserve"> у Републици </w:t>
      </w:r>
      <w:proofErr w:type="spellStart"/>
      <w:r w:rsidR="00943A5A" w:rsidRPr="00842F94">
        <w:rPr>
          <w:rFonts w:ascii="Times New Roman" w:eastAsia="Times New Roman" w:hAnsi="Times New Roman" w:cs="Times New Roman"/>
          <w:color w:val="000000"/>
          <w:sz w:val="24"/>
          <w:szCs w:val="24"/>
        </w:rPr>
        <w:t>Србији</w:t>
      </w:r>
      <w:proofErr w:type="spellEnd"/>
      <w:r w:rsidR="00943A5A" w:rsidRPr="00842F94">
        <w:rPr>
          <w:rFonts w:ascii="Times New Roman" w:eastAsia="Times New Roman" w:hAnsi="Times New Roman" w:cs="Times New Roman"/>
          <w:color w:val="000000"/>
          <w:sz w:val="24"/>
          <w:szCs w:val="24"/>
        </w:rPr>
        <w:t>.</w:t>
      </w:r>
    </w:p>
    <w:p w14:paraId="32FA4F39" w14:textId="77777777" w:rsidR="00BE65ED" w:rsidRPr="00842F94" w:rsidRDefault="00AE1863"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proofErr w:type="spellStart"/>
      <w:r w:rsidR="00834392" w:rsidRPr="00842F94">
        <w:rPr>
          <w:rFonts w:ascii="Times New Roman" w:eastAsia="Times New Roman" w:hAnsi="Times New Roman" w:cs="Times New Roman"/>
          <w:color w:val="000000"/>
          <w:sz w:val="24"/>
          <w:szCs w:val="24"/>
        </w:rPr>
        <w:t>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захтев</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Комисије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Подносилац</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захтева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дужан</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достави</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друге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податке</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документацију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значаја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доделу</w:t>
      </w:r>
      <w:proofErr w:type="spellEnd"/>
      <w:r w:rsidR="00943A5A"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подстицајних</w:t>
      </w:r>
      <w:proofErr w:type="spellEnd"/>
      <w:r w:rsidR="00943A5A"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средстава</w:t>
      </w:r>
      <w:proofErr w:type="spellEnd"/>
      <w:r w:rsidR="00943A5A" w:rsidRPr="00842F94">
        <w:rPr>
          <w:rFonts w:ascii="Times New Roman" w:eastAsia="Times New Roman" w:hAnsi="Times New Roman" w:cs="Times New Roman"/>
          <w:color w:val="000000"/>
          <w:sz w:val="24"/>
          <w:szCs w:val="24"/>
        </w:rPr>
        <w:t>.</w:t>
      </w:r>
    </w:p>
    <w:p w14:paraId="47BE0CAE" w14:textId="77777777" w:rsidR="00402C34" w:rsidRPr="00842F94" w:rsidRDefault="00402C34" w:rsidP="00813625">
      <w:pPr>
        <w:tabs>
          <w:tab w:val="left" w:pos="1440"/>
        </w:tabs>
        <w:spacing w:after="0" w:line="240" w:lineRule="auto"/>
        <w:jc w:val="both"/>
        <w:rPr>
          <w:rFonts w:ascii="Times New Roman" w:eastAsia="Times New Roman" w:hAnsi="Times New Roman" w:cs="Times New Roman"/>
          <w:color w:val="000000"/>
          <w:sz w:val="24"/>
          <w:szCs w:val="24"/>
        </w:rPr>
      </w:pPr>
    </w:p>
    <w:p w14:paraId="60F95A48" w14:textId="77777777" w:rsidR="00834392" w:rsidRPr="00842F94" w:rsidRDefault="00834392" w:rsidP="00813625">
      <w:pPr>
        <w:tabs>
          <w:tab w:val="left" w:pos="1440"/>
        </w:tabs>
        <w:spacing w:after="0" w:line="240" w:lineRule="auto"/>
        <w:jc w:val="center"/>
        <w:rPr>
          <w:rFonts w:ascii="Times New Roman" w:eastAsia="Times New Roman" w:hAnsi="Times New Roman" w:cs="Times New Roman"/>
          <w:b/>
          <w:bCs/>
          <w:color w:val="000000"/>
          <w:sz w:val="24"/>
          <w:szCs w:val="24"/>
          <w:lang w:val="sr-Cyrl-RS"/>
        </w:rPr>
      </w:pPr>
      <w:bookmarkStart w:id="13" w:name="clan_11"/>
      <w:bookmarkEnd w:id="13"/>
      <w:proofErr w:type="spellStart"/>
      <w:r w:rsidRPr="00842F94">
        <w:rPr>
          <w:rFonts w:ascii="Times New Roman" w:eastAsia="Times New Roman" w:hAnsi="Times New Roman" w:cs="Times New Roman"/>
          <w:b/>
          <w:bCs/>
          <w:color w:val="000000"/>
          <w:sz w:val="24"/>
          <w:szCs w:val="24"/>
        </w:rPr>
        <w:t>Члан</w:t>
      </w:r>
      <w:proofErr w:type="spellEnd"/>
      <w:r w:rsidRPr="00842F94">
        <w:rPr>
          <w:rFonts w:ascii="Times New Roman" w:eastAsia="Times New Roman" w:hAnsi="Times New Roman" w:cs="Times New Roman"/>
          <w:b/>
          <w:bCs/>
          <w:color w:val="000000"/>
          <w:sz w:val="24"/>
          <w:szCs w:val="24"/>
        </w:rPr>
        <w:t xml:space="preserve"> 11</w:t>
      </w:r>
      <w:r w:rsidRPr="00842F94">
        <w:rPr>
          <w:rFonts w:ascii="Times New Roman" w:eastAsia="Times New Roman" w:hAnsi="Times New Roman" w:cs="Times New Roman"/>
          <w:b/>
          <w:bCs/>
          <w:color w:val="000000"/>
          <w:sz w:val="24"/>
          <w:szCs w:val="24"/>
          <w:lang w:val="sr-Cyrl-RS"/>
        </w:rPr>
        <w:t>.</w:t>
      </w:r>
    </w:p>
    <w:p w14:paraId="59096BA6" w14:textId="77777777" w:rsidR="00834392" w:rsidRPr="00842F94" w:rsidRDefault="00AE1863"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proofErr w:type="spellStart"/>
      <w:r w:rsidR="00834392" w:rsidRPr="00842F94">
        <w:rPr>
          <w:rFonts w:ascii="Times New Roman" w:eastAsia="Times New Roman" w:hAnsi="Times New Roman" w:cs="Times New Roman"/>
          <w:color w:val="000000"/>
          <w:sz w:val="24"/>
          <w:szCs w:val="24"/>
        </w:rPr>
        <w:t>Комисија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оцењује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сваки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пристигли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захтев</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доделу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подстицајних</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средстава</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утврђује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ли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Инвеститор</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аудиовизуелно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дело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испуњавају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квалификационе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услове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доделу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подстицајних</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средстава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односно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ли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испуњени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услови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из</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чл</w:t>
      </w:r>
      <w:proofErr w:type="spellEnd"/>
      <w:r w:rsidR="00834392" w:rsidRPr="00842F94">
        <w:rPr>
          <w:rFonts w:ascii="Times New Roman" w:eastAsia="Times New Roman" w:hAnsi="Times New Roman" w:cs="Times New Roman"/>
          <w:color w:val="000000"/>
          <w:sz w:val="24"/>
          <w:szCs w:val="24"/>
        </w:rPr>
        <w:t>. 4</w:t>
      </w:r>
      <w:r w:rsidR="00943A5A" w:rsidRPr="00842F94">
        <w:rPr>
          <w:rFonts w:ascii="Times New Roman" w:eastAsia="Times New Roman" w:hAnsi="Times New Roman" w:cs="Times New Roman"/>
          <w:color w:val="000000"/>
          <w:sz w:val="24"/>
          <w:szCs w:val="24"/>
        </w:rPr>
        <w:t xml:space="preserve"> – </w:t>
      </w:r>
      <w:r w:rsidR="00834392" w:rsidRPr="00842F94">
        <w:rPr>
          <w:rFonts w:ascii="Times New Roman" w:eastAsia="Times New Roman" w:hAnsi="Times New Roman" w:cs="Times New Roman"/>
          <w:color w:val="000000"/>
          <w:sz w:val="24"/>
          <w:szCs w:val="24"/>
        </w:rPr>
        <w:t xml:space="preserve">6. </w:t>
      </w:r>
      <w:proofErr w:type="spellStart"/>
      <w:r w:rsidR="00834392" w:rsidRPr="00842F94">
        <w:rPr>
          <w:rFonts w:ascii="Times New Roman" w:eastAsia="Times New Roman" w:hAnsi="Times New Roman" w:cs="Times New Roman"/>
          <w:color w:val="000000"/>
          <w:sz w:val="24"/>
          <w:szCs w:val="24"/>
        </w:rPr>
        <w:t>ове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уредбе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као</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да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ли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поднети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сви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документи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прописани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чланом</w:t>
      </w:r>
      <w:proofErr w:type="spellEnd"/>
      <w:r w:rsidR="00834392" w:rsidRPr="00842F94">
        <w:rPr>
          <w:rFonts w:ascii="Times New Roman" w:eastAsia="Times New Roman" w:hAnsi="Times New Roman" w:cs="Times New Roman"/>
          <w:color w:val="000000"/>
          <w:sz w:val="24"/>
          <w:szCs w:val="24"/>
        </w:rPr>
        <w:t xml:space="preserve"> 10. </w:t>
      </w:r>
      <w:proofErr w:type="spellStart"/>
      <w:r w:rsidR="00834392" w:rsidRPr="00842F94">
        <w:rPr>
          <w:rFonts w:ascii="Times New Roman" w:eastAsia="Times New Roman" w:hAnsi="Times New Roman" w:cs="Times New Roman"/>
          <w:color w:val="000000"/>
          <w:sz w:val="24"/>
          <w:szCs w:val="24"/>
        </w:rPr>
        <w:t>ове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уредбе</w:t>
      </w:r>
      <w:proofErr w:type="spellEnd"/>
      <w:r w:rsidR="00834392" w:rsidRPr="00842F94">
        <w:rPr>
          <w:rFonts w:ascii="Times New Roman" w:eastAsia="Times New Roman" w:hAnsi="Times New Roman" w:cs="Times New Roman"/>
          <w:color w:val="000000"/>
          <w:sz w:val="24"/>
          <w:szCs w:val="24"/>
        </w:rPr>
        <w:t>. </w:t>
      </w:r>
    </w:p>
    <w:p w14:paraId="5973A3EF" w14:textId="77777777" w:rsidR="00834392" w:rsidRPr="00842F94" w:rsidRDefault="00AE1863"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proofErr w:type="spellStart"/>
      <w:r w:rsidR="00834392" w:rsidRPr="00842F94">
        <w:rPr>
          <w:rFonts w:ascii="Times New Roman" w:eastAsia="Times New Roman" w:hAnsi="Times New Roman" w:cs="Times New Roman"/>
          <w:color w:val="000000"/>
          <w:sz w:val="24"/>
          <w:szCs w:val="24"/>
        </w:rPr>
        <w:t>Ако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уз</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захтев</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из</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става</w:t>
      </w:r>
      <w:proofErr w:type="spellEnd"/>
      <w:r w:rsidR="00834392" w:rsidRPr="00842F94">
        <w:rPr>
          <w:rFonts w:ascii="Times New Roman" w:eastAsia="Times New Roman" w:hAnsi="Times New Roman" w:cs="Times New Roman"/>
          <w:color w:val="000000"/>
          <w:sz w:val="24"/>
          <w:szCs w:val="24"/>
        </w:rPr>
        <w:t xml:space="preserve"> 1. </w:t>
      </w:r>
      <w:proofErr w:type="spellStart"/>
      <w:r w:rsidR="00834392" w:rsidRPr="00842F94">
        <w:rPr>
          <w:rFonts w:ascii="Times New Roman" w:eastAsia="Times New Roman" w:hAnsi="Times New Roman" w:cs="Times New Roman"/>
          <w:color w:val="000000"/>
          <w:sz w:val="24"/>
          <w:szCs w:val="24"/>
        </w:rPr>
        <w:t>овог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члана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нису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поднети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сви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потребни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документи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предвиђени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чланом</w:t>
      </w:r>
      <w:proofErr w:type="spellEnd"/>
      <w:r w:rsidR="00834392" w:rsidRPr="00842F94">
        <w:rPr>
          <w:rFonts w:ascii="Times New Roman" w:eastAsia="Times New Roman" w:hAnsi="Times New Roman" w:cs="Times New Roman"/>
          <w:color w:val="000000"/>
          <w:sz w:val="24"/>
          <w:szCs w:val="24"/>
        </w:rPr>
        <w:t xml:space="preserve"> 10. </w:t>
      </w:r>
      <w:proofErr w:type="spellStart"/>
      <w:r w:rsidR="00834392" w:rsidRPr="00842F94">
        <w:rPr>
          <w:rFonts w:ascii="Times New Roman" w:eastAsia="Times New Roman" w:hAnsi="Times New Roman" w:cs="Times New Roman"/>
          <w:color w:val="000000"/>
          <w:sz w:val="24"/>
          <w:szCs w:val="24"/>
        </w:rPr>
        <w:t>ове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уредбе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Комисија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ће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поступити</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складу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одредбама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закона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који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уређује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општи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управни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поступак</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односе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пос</w:t>
      </w:r>
      <w:r w:rsidR="00943A5A" w:rsidRPr="00842F94">
        <w:rPr>
          <w:rFonts w:ascii="Times New Roman" w:eastAsia="Times New Roman" w:hAnsi="Times New Roman" w:cs="Times New Roman"/>
          <w:color w:val="000000"/>
          <w:sz w:val="24"/>
          <w:szCs w:val="24"/>
        </w:rPr>
        <w:t>тупање</w:t>
      </w:r>
      <w:proofErr w:type="spellEnd"/>
      <w:r w:rsidR="00943A5A"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са</w:t>
      </w:r>
      <w:proofErr w:type="spellEnd"/>
      <w:r w:rsidR="00943A5A"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непотпуним</w:t>
      </w:r>
      <w:proofErr w:type="spellEnd"/>
      <w:r w:rsidR="00943A5A"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захтевима</w:t>
      </w:r>
      <w:proofErr w:type="spellEnd"/>
      <w:r w:rsidR="00943A5A" w:rsidRPr="00842F94">
        <w:rPr>
          <w:rFonts w:ascii="Times New Roman" w:eastAsia="Times New Roman" w:hAnsi="Times New Roman" w:cs="Times New Roman"/>
          <w:color w:val="000000"/>
          <w:sz w:val="24"/>
          <w:szCs w:val="24"/>
        </w:rPr>
        <w:t>.</w:t>
      </w:r>
    </w:p>
    <w:p w14:paraId="4464DF7E" w14:textId="77777777" w:rsidR="00834392" w:rsidRPr="00842F94" w:rsidRDefault="00834392" w:rsidP="00813625">
      <w:pPr>
        <w:tabs>
          <w:tab w:val="left" w:pos="1440"/>
        </w:tabs>
        <w:spacing w:after="0" w:line="240" w:lineRule="auto"/>
        <w:ind w:firstLine="720"/>
        <w:jc w:val="both"/>
        <w:rPr>
          <w:rFonts w:ascii="Times New Roman" w:eastAsia="Times New Roman" w:hAnsi="Times New Roman" w:cs="Times New Roman"/>
          <w:color w:val="000000"/>
          <w:sz w:val="24"/>
          <w:szCs w:val="24"/>
        </w:rPr>
      </w:pPr>
    </w:p>
    <w:p w14:paraId="6CDEAC2D" w14:textId="77777777" w:rsidR="00834392" w:rsidRPr="00842F94" w:rsidRDefault="00834392" w:rsidP="00813625">
      <w:pPr>
        <w:tabs>
          <w:tab w:val="left" w:pos="1440"/>
        </w:tabs>
        <w:spacing w:after="0" w:line="240" w:lineRule="auto"/>
        <w:jc w:val="center"/>
        <w:rPr>
          <w:rFonts w:ascii="Times New Roman" w:eastAsia="Times New Roman" w:hAnsi="Times New Roman" w:cs="Times New Roman"/>
          <w:b/>
          <w:bCs/>
          <w:color w:val="000000"/>
          <w:sz w:val="24"/>
          <w:szCs w:val="24"/>
          <w:lang w:val="sr-Cyrl-RS"/>
        </w:rPr>
      </w:pPr>
      <w:bookmarkStart w:id="14" w:name="clan_12"/>
      <w:bookmarkEnd w:id="14"/>
      <w:proofErr w:type="spellStart"/>
      <w:r w:rsidRPr="00842F94">
        <w:rPr>
          <w:rFonts w:ascii="Times New Roman" w:eastAsia="Times New Roman" w:hAnsi="Times New Roman" w:cs="Times New Roman"/>
          <w:b/>
          <w:bCs/>
          <w:color w:val="000000"/>
          <w:sz w:val="24"/>
          <w:szCs w:val="24"/>
        </w:rPr>
        <w:t>Члан</w:t>
      </w:r>
      <w:proofErr w:type="spellEnd"/>
      <w:r w:rsidRPr="00842F94">
        <w:rPr>
          <w:rFonts w:ascii="Times New Roman" w:eastAsia="Times New Roman" w:hAnsi="Times New Roman" w:cs="Times New Roman"/>
          <w:b/>
          <w:bCs/>
          <w:color w:val="000000"/>
          <w:sz w:val="24"/>
          <w:szCs w:val="24"/>
        </w:rPr>
        <w:t xml:space="preserve"> 12</w:t>
      </w:r>
      <w:r w:rsidRPr="00842F94">
        <w:rPr>
          <w:rFonts w:ascii="Times New Roman" w:eastAsia="Times New Roman" w:hAnsi="Times New Roman" w:cs="Times New Roman"/>
          <w:b/>
          <w:bCs/>
          <w:color w:val="000000"/>
          <w:sz w:val="24"/>
          <w:szCs w:val="24"/>
          <w:lang w:val="sr-Cyrl-RS"/>
        </w:rPr>
        <w:t>.</w:t>
      </w:r>
    </w:p>
    <w:p w14:paraId="35803E86" w14:textId="77777777" w:rsidR="00834392" w:rsidRPr="00842F94" w:rsidRDefault="00AE1863"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proofErr w:type="spellStart"/>
      <w:r w:rsidR="00834392" w:rsidRPr="00842F94">
        <w:rPr>
          <w:rFonts w:ascii="Times New Roman" w:eastAsia="Times New Roman" w:hAnsi="Times New Roman" w:cs="Times New Roman"/>
          <w:color w:val="000000"/>
          <w:sz w:val="24"/>
          <w:szCs w:val="24"/>
        </w:rPr>
        <w:t>Након</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што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Комисија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утврди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испуњени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услови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из</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чл</w:t>
      </w:r>
      <w:proofErr w:type="spellEnd"/>
      <w:r w:rsidR="00834392" w:rsidRPr="00842F94">
        <w:rPr>
          <w:rFonts w:ascii="Times New Roman" w:eastAsia="Times New Roman" w:hAnsi="Times New Roman" w:cs="Times New Roman"/>
          <w:color w:val="000000"/>
          <w:sz w:val="24"/>
          <w:szCs w:val="24"/>
        </w:rPr>
        <w:t>. 4</w:t>
      </w:r>
      <w:r w:rsidR="00943A5A" w:rsidRPr="00842F94">
        <w:rPr>
          <w:rFonts w:ascii="Times New Roman" w:eastAsia="Times New Roman" w:hAnsi="Times New Roman" w:cs="Times New Roman"/>
          <w:color w:val="000000"/>
          <w:sz w:val="24"/>
          <w:szCs w:val="24"/>
        </w:rPr>
        <w:t xml:space="preserve"> – </w:t>
      </w:r>
      <w:r w:rsidR="00834392" w:rsidRPr="00842F94">
        <w:rPr>
          <w:rFonts w:ascii="Times New Roman" w:eastAsia="Times New Roman" w:hAnsi="Times New Roman" w:cs="Times New Roman"/>
          <w:color w:val="000000"/>
          <w:sz w:val="24"/>
          <w:szCs w:val="24"/>
        </w:rPr>
        <w:t xml:space="preserve">6. </w:t>
      </w:r>
      <w:proofErr w:type="spellStart"/>
      <w:r w:rsidR="00834392" w:rsidRPr="00842F94">
        <w:rPr>
          <w:rFonts w:ascii="Times New Roman" w:eastAsia="Times New Roman" w:hAnsi="Times New Roman" w:cs="Times New Roman"/>
          <w:color w:val="000000"/>
          <w:sz w:val="24"/>
          <w:szCs w:val="24"/>
        </w:rPr>
        <w:t>ове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уредбе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односно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поднета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документација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прописана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чланом</w:t>
      </w:r>
      <w:proofErr w:type="spellEnd"/>
      <w:r w:rsidR="00834392" w:rsidRPr="00842F94">
        <w:rPr>
          <w:rFonts w:ascii="Times New Roman" w:eastAsia="Times New Roman" w:hAnsi="Times New Roman" w:cs="Times New Roman"/>
          <w:color w:val="000000"/>
          <w:sz w:val="24"/>
          <w:szCs w:val="24"/>
        </w:rPr>
        <w:t xml:space="preserve"> 10. </w:t>
      </w:r>
      <w:proofErr w:type="spellStart"/>
      <w:r w:rsidR="00834392" w:rsidRPr="00842F94">
        <w:rPr>
          <w:rFonts w:ascii="Times New Roman" w:eastAsia="Times New Roman" w:hAnsi="Times New Roman" w:cs="Times New Roman"/>
          <w:color w:val="000000"/>
          <w:sz w:val="24"/>
          <w:szCs w:val="24"/>
        </w:rPr>
        <w:t>ове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уредбе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Комисија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доноси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одлуку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којом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утврђује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испуњеност</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квалификационих</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услова</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предлаже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Министарству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закључење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уговора</w:t>
      </w:r>
      <w:proofErr w:type="spellEnd"/>
      <w:r w:rsidR="00943A5A" w:rsidRPr="00842F94">
        <w:rPr>
          <w:rFonts w:ascii="Times New Roman" w:eastAsia="Times New Roman" w:hAnsi="Times New Roman" w:cs="Times New Roman"/>
          <w:color w:val="000000"/>
          <w:sz w:val="24"/>
          <w:szCs w:val="24"/>
        </w:rPr>
        <w:t xml:space="preserve"> о </w:t>
      </w:r>
      <w:proofErr w:type="spellStart"/>
      <w:r w:rsidR="00943A5A" w:rsidRPr="00842F94">
        <w:rPr>
          <w:rFonts w:ascii="Times New Roman" w:eastAsia="Times New Roman" w:hAnsi="Times New Roman" w:cs="Times New Roman"/>
          <w:color w:val="000000"/>
          <w:sz w:val="24"/>
          <w:szCs w:val="24"/>
        </w:rPr>
        <w:t>додели</w:t>
      </w:r>
      <w:proofErr w:type="spellEnd"/>
      <w:r w:rsidR="00943A5A"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средстава</w:t>
      </w:r>
      <w:proofErr w:type="spellEnd"/>
      <w:r w:rsidR="00943A5A"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подстицаја</w:t>
      </w:r>
      <w:proofErr w:type="spellEnd"/>
      <w:r w:rsidR="00943A5A" w:rsidRPr="00842F94">
        <w:rPr>
          <w:rFonts w:ascii="Times New Roman" w:eastAsia="Times New Roman" w:hAnsi="Times New Roman" w:cs="Times New Roman"/>
          <w:color w:val="000000"/>
          <w:sz w:val="24"/>
          <w:szCs w:val="24"/>
        </w:rPr>
        <w:t>.</w:t>
      </w:r>
    </w:p>
    <w:p w14:paraId="13EB5E0B" w14:textId="77777777" w:rsidR="00834392" w:rsidRPr="00842F94" w:rsidRDefault="00B86450"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proofErr w:type="spellStart"/>
      <w:r w:rsidR="00834392" w:rsidRPr="00842F94">
        <w:rPr>
          <w:rFonts w:ascii="Times New Roman" w:eastAsia="Times New Roman" w:hAnsi="Times New Roman" w:cs="Times New Roman"/>
          <w:color w:val="000000"/>
          <w:sz w:val="24"/>
          <w:szCs w:val="24"/>
        </w:rPr>
        <w:t>Одлука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из</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става</w:t>
      </w:r>
      <w:proofErr w:type="spellEnd"/>
      <w:r w:rsidR="00834392" w:rsidRPr="00842F94">
        <w:rPr>
          <w:rFonts w:ascii="Times New Roman" w:eastAsia="Times New Roman" w:hAnsi="Times New Roman" w:cs="Times New Roman"/>
          <w:color w:val="000000"/>
          <w:sz w:val="24"/>
          <w:szCs w:val="24"/>
        </w:rPr>
        <w:t xml:space="preserve"> 1. </w:t>
      </w:r>
      <w:proofErr w:type="spellStart"/>
      <w:r w:rsidR="00834392" w:rsidRPr="00842F94">
        <w:rPr>
          <w:rFonts w:ascii="Times New Roman" w:eastAsia="Times New Roman" w:hAnsi="Times New Roman" w:cs="Times New Roman"/>
          <w:color w:val="000000"/>
          <w:sz w:val="24"/>
          <w:szCs w:val="24"/>
        </w:rPr>
        <w:t>овог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члана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коначна</w:t>
      </w:r>
      <w:proofErr w:type="spellEnd"/>
      <w:r w:rsidR="00834392" w:rsidRPr="00842F94">
        <w:rPr>
          <w:rFonts w:ascii="Times New Roman" w:eastAsia="Times New Roman" w:hAnsi="Times New Roman" w:cs="Times New Roman"/>
          <w:color w:val="000000"/>
          <w:sz w:val="24"/>
          <w:szCs w:val="24"/>
        </w:rPr>
        <w:t>. </w:t>
      </w:r>
    </w:p>
    <w:p w14:paraId="47838AC9" w14:textId="77777777" w:rsidR="00402C34" w:rsidRPr="00842F94" w:rsidRDefault="00402C34" w:rsidP="00813625">
      <w:pPr>
        <w:tabs>
          <w:tab w:val="left" w:pos="1440"/>
        </w:tabs>
        <w:spacing w:after="0" w:line="240" w:lineRule="auto"/>
        <w:ind w:firstLine="720"/>
        <w:jc w:val="both"/>
        <w:rPr>
          <w:rFonts w:ascii="Times New Roman" w:eastAsia="Times New Roman" w:hAnsi="Times New Roman" w:cs="Times New Roman"/>
          <w:color w:val="000000"/>
          <w:sz w:val="24"/>
          <w:szCs w:val="24"/>
        </w:rPr>
      </w:pPr>
    </w:p>
    <w:p w14:paraId="1C70231A" w14:textId="77777777" w:rsidR="00834392" w:rsidRPr="00842F94" w:rsidRDefault="00834392" w:rsidP="00813625">
      <w:pPr>
        <w:tabs>
          <w:tab w:val="left" w:pos="1440"/>
        </w:tabs>
        <w:spacing w:after="0" w:line="240" w:lineRule="auto"/>
        <w:jc w:val="center"/>
        <w:rPr>
          <w:rFonts w:ascii="Times New Roman" w:eastAsia="Times New Roman" w:hAnsi="Times New Roman" w:cs="Times New Roman"/>
          <w:color w:val="000000"/>
          <w:sz w:val="24"/>
          <w:szCs w:val="24"/>
        </w:rPr>
      </w:pPr>
      <w:bookmarkStart w:id="15" w:name="str_5"/>
      <w:bookmarkEnd w:id="15"/>
      <w:r w:rsidRPr="00842F94">
        <w:rPr>
          <w:rFonts w:ascii="Times New Roman" w:eastAsia="Times New Roman" w:hAnsi="Times New Roman" w:cs="Times New Roman"/>
          <w:color w:val="000000"/>
          <w:sz w:val="24"/>
          <w:szCs w:val="24"/>
        </w:rPr>
        <w:t>V</w:t>
      </w:r>
      <w:r w:rsidR="00943A5A" w:rsidRPr="00842F94">
        <w:rPr>
          <w:rFonts w:ascii="Times New Roman" w:eastAsia="Times New Roman" w:hAnsi="Times New Roman" w:cs="Times New Roman"/>
          <w:color w:val="000000"/>
          <w:sz w:val="24"/>
          <w:szCs w:val="24"/>
        </w:rPr>
        <w:t>.</w:t>
      </w:r>
      <w:r w:rsidRPr="00842F94">
        <w:rPr>
          <w:rFonts w:ascii="Times New Roman" w:eastAsia="Times New Roman" w:hAnsi="Times New Roman" w:cs="Times New Roman"/>
          <w:color w:val="000000"/>
          <w:sz w:val="24"/>
          <w:szCs w:val="24"/>
        </w:rPr>
        <w:t xml:space="preserve"> УГОВОР О ДОДЕЛИ СРЕДСТАВА ПОДСТИЦАЈА</w:t>
      </w:r>
    </w:p>
    <w:p w14:paraId="14FF6D5F" w14:textId="77777777" w:rsidR="00834392" w:rsidRPr="00842F94" w:rsidRDefault="00834392" w:rsidP="00813625">
      <w:pPr>
        <w:tabs>
          <w:tab w:val="left" w:pos="1440"/>
        </w:tabs>
        <w:spacing w:after="0" w:line="240" w:lineRule="auto"/>
        <w:rPr>
          <w:rFonts w:ascii="Times New Roman" w:eastAsia="Times New Roman" w:hAnsi="Times New Roman" w:cs="Times New Roman"/>
          <w:color w:val="000000"/>
          <w:sz w:val="24"/>
          <w:szCs w:val="24"/>
        </w:rPr>
      </w:pPr>
    </w:p>
    <w:p w14:paraId="26138F95" w14:textId="77777777" w:rsidR="00834392" w:rsidRPr="00842F94" w:rsidRDefault="00834392" w:rsidP="00813625">
      <w:pPr>
        <w:tabs>
          <w:tab w:val="left" w:pos="1440"/>
        </w:tabs>
        <w:spacing w:after="0" w:line="240" w:lineRule="auto"/>
        <w:jc w:val="center"/>
        <w:rPr>
          <w:rFonts w:ascii="Times New Roman" w:eastAsia="Times New Roman" w:hAnsi="Times New Roman" w:cs="Times New Roman"/>
          <w:b/>
          <w:bCs/>
          <w:color w:val="000000"/>
          <w:sz w:val="24"/>
          <w:szCs w:val="24"/>
          <w:lang w:val="sr-Cyrl-RS"/>
        </w:rPr>
      </w:pPr>
      <w:bookmarkStart w:id="16" w:name="clan_13"/>
      <w:bookmarkEnd w:id="16"/>
      <w:proofErr w:type="spellStart"/>
      <w:r w:rsidRPr="00842F94">
        <w:rPr>
          <w:rFonts w:ascii="Times New Roman" w:eastAsia="Times New Roman" w:hAnsi="Times New Roman" w:cs="Times New Roman"/>
          <w:b/>
          <w:bCs/>
          <w:color w:val="000000"/>
          <w:sz w:val="24"/>
          <w:szCs w:val="24"/>
        </w:rPr>
        <w:t>Члан</w:t>
      </w:r>
      <w:proofErr w:type="spellEnd"/>
      <w:r w:rsidRPr="00842F94">
        <w:rPr>
          <w:rFonts w:ascii="Times New Roman" w:eastAsia="Times New Roman" w:hAnsi="Times New Roman" w:cs="Times New Roman"/>
          <w:b/>
          <w:bCs/>
          <w:color w:val="000000"/>
          <w:sz w:val="24"/>
          <w:szCs w:val="24"/>
        </w:rPr>
        <w:t xml:space="preserve"> 13</w:t>
      </w:r>
      <w:r w:rsidRPr="00842F94">
        <w:rPr>
          <w:rFonts w:ascii="Times New Roman" w:eastAsia="Times New Roman" w:hAnsi="Times New Roman" w:cs="Times New Roman"/>
          <w:b/>
          <w:bCs/>
          <w:color w:val="000000"/>
          <w:sz w:val="24"/>
          <w:szCs w:val="24"/>
          <w:lang w:val="sr-Cyrl-RS"/>
        </w:rPr>
        <w:t>.</w:t>
      </w:r>
    </w:p>
    <w:p w14:paraId="57781833" w14:textId="77777777" w:rsidR="00834392" w:rsidRPr="00842F94" w:rsidRDefault="00B86450"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proofErr w:type="spellStart"/>
      <w:r w:rsidR="00834392" w:rsidRPr="00842F94">
        <w:rPr>
          <w:rFonts w:ascii="Times New Roman" w:eastAsia="Times New Roman" w:hAnsi="Times New Roman" w:cs="Times New Roman"/>
          <w:color w:val="000000"/>
          <w:sz w:val="24"/>
          <w:szCs w:val="24"/>
        </w:rPr>
        <w:t>Министарство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потписује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уговор</w:t>
      </w:r>
      <w:proofErr w:type="spellEnd"/>
      <w:r w:rsidR="00834392" w:rsidRPr="00842F94">
        <w:rPr>
          <w:rFonts w:ascii="Times New Roman" w:eastAsia="Times New Roman" w:hAnsi="Times New Roman" w:cs="Times New Roman"/>
          <w:color w:val="000000"/>
          <w:sz w:val="24"/>
          <w:szCs w:val="24"/>
        </w:rPr>
        <w:t xml:space="preserve"> о </w:t>
      </w:r>
      <w:proofErr w:type="spellStart"/>
      <w:r w:rsidR="00834392" w:rsidRPr="00842F94">
        <w:rPr>
          <w:rFonts w:ascii="Times New Roman" w:eastAsia="Times New Roman" w:hAnsi="Times New Roman" w:cs="Times New Roman"/>
          <w:color w:val="000000"/>
          <w:sz w:val="24"/>
          <w:szCs w:val="24"/>
        </w:rPr>
        <w:t>додели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средстава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подстицаја</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даљем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тексту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Уговор</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Подносиоцем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захтева</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оквиру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обима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средстава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планираних</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те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намене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законом</w:t>
      </w:r>
      <w:proofErr w:type="spellEnd"/>
      <w:r w:rsidR="00834392" w:rsidRPr="00842F94">
        <w:rPr>
          <w:rFonts w:ascii="Times New Roman" w:eastAsia="Times New Roman" w:hAnsi="Times New Roman" w:cs="Times New Roman"/>
          <w:color w:val="000000"/>
          <w:sz w:val="24"/>
          <w:szCs w:val="24"/>
        </w:rPr>
        <w:t xml:space="preserve"> о </w:t>
      </w:r>
      <w:proofErr w:type="spellStart"/>
      <w:r w:rsidR="00834392" w:rsidRPr="00842F94">
        <w:rPr>
          <w:rFonts w:ascii="Times New Roman" w:eastAsia="Times New Roman" w:hAnsi="Times New Roman" w:cs="Times New Roman"/>
          <w:color w:val="000000"/>
          <w:sz w:val="24"/>
          <w:szCs w:val="24"/>
        </w:rPr>
        <w:t>буџету</w:t>
      </w:r>
      <w:proofErr w:type="spellEnd"/>
      <w:r w:rsidR="00834392" w:rsidRPr="00842F94">
        <w:rPr>
          <w:rFonts w:ascii="Times New Roman" w:eastAsia="Times New Roman" w:hAnsi="Times New Roman" w:cs="Times New Roman"/>
          <w:color w:val="000000"/>
          <w:sz w:val="24"/>
          <w:szCs w:val="24"/>
        </w:rPr>
        <w:t xml:space="preserve"> Републике </w:t>
      </w:r>
      <w:proofErr w:type="spellStart"/>
      <w:r w:rsidR="00834392" w:rsidRPr="00842F94">
        <w:rPr>
          <w:rFonts w:ascii="Times New Roman" w:eastAsia="Times New Roman" w:hAnsi="Times New Roman" w:cs="Times New Roman"/>
          <w:color w:val="000000"/>
          <w:sz w:val="24"/>
          <w:szCs w:val="24"/>
        </w:rPr>
        <w:t>Србије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текућу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буџетску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годину</w:t>
      </w:r>
      <w:proofErr w:type="spellEnd"/>
      <w:r w:rsidR="00834392" w:rsidRPr="00842F94">
        <w:rPr>
          <w:rFonts w:ascii="Times New Roman" w:eastAsia="Times New Roman" w:hAnsi="Times New Roman" w:cs="Times New Roman"/>
          <w:color w:val="000000"/>
          <w:sz w:val="24"/>
          <w:szCs w:val="24"/>
        </w:rPr>
        <w:t xml:space="preserve"> и у </w:t>
      </w:r>
      <w:proofErr w:type="spellStart"/>
      <w:r w:rsidR="00834392" w:rsidRPr="00842F94">
        <w:rPr>
          <w:rFonts w:ascii="Times New Roman" w:eastAsia="Times New Roman" w:hAnsi="Times New Roman" w:cs="Times New Roman"/>
          <w:color w:val="000000"/>
          <w:sz w:val="24"/>
          <w:szCs w:val="24"/>
        </w:rPr>
        <w:t>складу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одредба</w:t>
      </w:r>
      <w:r w:rsidR="00943A5A" w:rsidRPr="00842F94">
        <w:rPr>
          <w:rFonts w:ascii="Times New Roman" w:eastAsia="Times New Roman" w:hAnsi="Times New Roman" w:cs="Times New Roman"/>
          <w:color w:val="000000"/>
          <w:sz w:val="24"/>
          <w:szCs w:val="24"/>
        </w:rPr>
        <w:t>ма</w:t>
      </w:r>
      <w:proofErr w:type="spellEnd"/>
      <w:r w:rsidR="00943A5A"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Закона</w:t>
      </w:r>
      <w:proofErr w:type="spellEnd"/>
      <w:r w:rsidR="00943A5A" w:rsidRPr="00842F94">
        <w:rPr>
          <w:rFonts w:ascii="Times New Roman" w:eastAsia="Times New Roman" w:hAnsi="Times New Roman" w:cs="Times New Roman"/>
          <w:color w:val="000000"/>
          <w:sz w:val="24"/>
          <w:szCs w:val="24"/>
        </w:rPr>
        <w:t xml:space="preserve"> о </w:t>
      </w:r>
      <w:proofErr w:type="spellStart"/>
      <w:r w:rsidR="00943A5A" w:rsidRPr="00842F94">
        <w:rPr>
          <w:rFonts w:ascii="Times New Roman" w:eastAsia="Times New Roman" w:hAnsi="Times New Roman" w:cs="Times New Roman"/>
          <w:color w:val="000000"/>
          <w:sz w:val="24"/>
          <w:szCs w:val="24"/>
        </w:rPr>
        <w:t>буџетском</w:t>
      </w:r>
      <w:proofErr w:type="spellEnd"/>
      <w:r w:rsidR="00943A5A" w:rsidRPr="00842F94">
        <w:rPr>
          <w:rFonts w:ascii="Times New Roman" w:eastAsia="Times New Roman" w:hAnsi="Times New Roman" w:cs="Times New Roman"/>
          <w:color w:val="000000"/>
          <w:sz w:val="24"/>
          <w:szCs w:val="24"/>
        </w:rPr>
        <w:t xml:space="preserve"> </w:t>
      </w:r>
      <w:proofErr w:type="spellStart"/>
      <w:r w:rsidR="00943A5A" w:rsidRPr="00842F94">
        <w:rPr>
          <w:rFonts w:ascii="Times New Roman" w:eastAsia="Times New Roman" w:hAnsi="Times New Roman" w:cs="Times New Roman"/>
          <w:color w:val="000000"/>
          <w:sz w:val="24"/>
          <w:szCs w:val="24"/>
        </w:rPr>
        <w:t>систему</w:t>
      </w:r>
      <w:proofErr w:type="spellEnd"/>
      <w:r w:rsidR="00943A5A" w:rsidRPr="00842F94">
        <w:rPr>
          <w:rFonts w:ascii="Times New Roman" w:eastAsia="Times New Roman" w:hAnsi="Times New Roman" w:cs="Times New Roman"/>
          <w:color w:val="000000"/>
          <w:sz w:val="24"/>
          <w:szCs w:val="24"/>
        </w:rPr>
        <w:t xml:space="preserve"> (</w:t>
      </w:r>
      <w:r w:rsidR="004D6C76" w:rsidRPr="00842F94">
        <w:rPr>
          <w:rFonts w:ascii="Times New Roman" w:hAnsi="Times New Roman"/>
          <w:sz w:val="24"/>
          <w:lang w:val="sr-Latn-RS"/>
        </w:rPr>
        <w:t>„</w:t>
      </w:r>
      <w:proofErr w:type="spellStart"/>
      <w:r w:rsidR="00834392" w:rsidRPr="00842F94">
        <w:rPr>
          <w:rFonts w:ascii="Times New Roman" w:eastAsia="Times New Roman" w:hAnsi="Times New Roman" w:cs="Times New Roman"/>
          <w:color w:val="000000"/>
          <w:sz w:val="24"/>
          <w:szCs w:val="24"/>
        </w:rPr>
        <w:t>Службени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гласник</w:t>
      </w:r>
      <w:proofErr w:type="spellEnd"/>
      <w:r w:rsidR="00834392" w:rsidRPr="00842F94">
        <w:rPr>
          <w:rFonts w:ascii="Times New Roman" w:eastAsia="Times New Roman" w:hAnsi="Times New Roman" w:cs="Times New Roman"/>
          <w:color w:val="000000"/>
          <w:sz w:val="24"/>
          <w:szCs w:val="24"/>
        </w:rPr>
        <w:t xml:space="preserve"> </w:t>
      </w:r>
      <w:r w:rsidR="00834392" w:rsidRPr="00842F94">
        <w:rPr>
          <w:rFonts w:ascii="Times New Roman" w:eastAsia="Times New Roman" w:hAnsi="Times New Roman" w:cs="Times New Roman"/>
          <w:color w:val="000000"/>
          <w:sz w:val="24"/>
          <w:szCs w:val="24"/>
        </w:rPr>
        <w:lastRenderedPageBreak/>
        <w:t>РС</w:t>
      </w:r>
      <w:r w:rsidR="00B7757E" w:rsidRPr="00B7757E">
        <w:rPr>
          <w:rFonts w:ascii="Times New Roman" w:eastAsia="Times New Roman" w:hAnsi="Times New Roman" w:cs="Times New Roman"/>
          <w:color w:val="000000"/>
          <w:sz w:val="24"/>
          <w:szCs w:val="24"/>
          <w:lang w:val="ru-RU"/>
        </w:rPr>
        <w:t>”</w:t>
      </w:r>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бр</w:t>
      </w:r>
      <w:proofErr w:type="spellEnd"/>
      <w:r w:rsidR="00834392" w:rsidRPr="00842F94">
        <w:rPr>
          <w:rFonts w:ascii="Times New Roman" w:eastAsia="Times New Roman" w:hAnsi="Times New Roman" w:cs="Times New Roman"/>
          <w:color w:val="000000"/>
          <w:sz w:val="24"/>
          <w:szCs w:val="24"/>
        </w:rPr>
        <w:t xml:space="preserve">. 54/09, 73/10, 101/10, 101/11, 93/12, 62/13, 63/13 </w:t>
      </w:r>
      <w:r w:rsidR="00B7757E" w:rsidRPr="00B7757E">
        <w:rPr>
          <w:rFonts w:ascii="Times New Roman" w:eastAsia="Times New Roman" w:hAnsi="Times New Roman" w:cs="Times New Roman"/>
          <w:color w:val="000000"/>
          <w:sz w:val="20"/>
          <w:szCs w:val="20"/>
        </w:rPr>
        <w:t>–</w:t>
      </w:r>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исправка</w:t>
      </w:r>
      <w:proofErr w:type="spellEnd"/>
      <w:r w:rsidR="00834392" w:rsidRPr="00842F94">
        <w:rPr>
          <w:rFonts w:ascii="Times New Roman" w:eastAsia="Times New Roman" w:hAnsi="Times New Roman" w:cs="Times New Roman"/>
          <w:color w:val="000000"/>
          <w:sz w:val="24"/>
          <w:szCs w:val="24"/>
        </w:rPr>
        <w:t xml:space="preserve">, 108/13, 142/14, 68/15 </w:t>
      </w:r>
      <w:r w:rsidR="00B7757E" w:rsidRPr="00B7757E">
        <w:rPr>
          <w:rFonts w:ascii="Times New Roman" w:eastAsia="Times New Roman" w:hAnsi="Times New Roman" w:cs="Times New Roman"/>
          <w:color w:val="000000"/>
          <w:sz w:val="20"/>
          <w:szCs w:val="20"/>
        </w:rPr>
        <w:t>–</w:t>
      </w:r>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др</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закон</w:t>
      </w:r>
      <w:proofErr w:type="spellEnd"/>
      <w:r w:rsidR="00834392" w:rsidRPr="00842F94">
        <w:rPr>
          <w:rFonts w:ascii="Times New Roman" w:eastAsia="Times New Roman" w:hAnsi="Times New Roman" w:cs="Times New Roman"/>
          <w:color w:val="000000"/>
          <w:sz w:val="24"/>
          <w:szCs w:val="24"/>
        </w:rPr>
        <w:t>, 103/15, 99/16</w:t>
      </w:r>
      <w:r w:rsidR="00543564" w:rsidRPr="00842F94">
        <w:rPr>
          <w:rFonts w:ascii="Times New Roman" w:eastAsia="Times New Roman" w:hAnsi="Times New Roman" w:cs="Times New Roman"/>
          <w:color w:val="000000"/>
          <w:sz w:val="24"/>
          <w:szCs w:val="24"/>
        </w:rPr>
        <w:t xml:space="preserve">, 113/17, 95/18, 31/19, 72/19, </w:t>
      </w:r>
      <w:r w:rsidR="00834392" w:rsidRPr="00842F94">
        <w:rPr>
          <w:rFonts w:ascii="Times New Roman" w:eastAsia="Times New Roman" w:hAnsi="Times New Roman" w:cs="Times New Roman"/>
          <w:color w:val="000000"/>
          <w:sz w:val="24"/>
          <w:szCs w:val="24"/>
        </w:rPr>
        <w:t>149/20</w:t>
      </w:r>
      <w:r w:rsidR="00543564" w:rsidRPr="00842F94">
        <w:rPr>
          <w:rFonts w:ascii="Times New Roman" w:eastAsia="Times New Roman" w:hAnsi="Times New Roman" w:cs="Times New Roman"/>
          <w:color w:val="000000"/>
          <w:sz w:val="24"/>
          <w:szCs w:val="24"/>
        </w:rPr>
        <w:t xml:space="preserve">, </w:t>
      </w:r>
      <w:r w:rsidR="00543564" w:rsidRPr="00842F94">
        <w:rPr>
          <w:rFonts w:ascii="Times New Roman" w:eastAsia="Times New Roman" w:hAnsi="Times New Roman" w:cs="Times New Roman"/>
          <w:sz w:val="24"/>
          <w:szCs w:val="24"/>
        </w:rPr>
        <w:t>118/21, 118/21</w:t>
      </w:r>
      <w:r w:rsidR="00B7757E">
        <w:rPr>
          <w:rFonts w:ascii="Times New Roman" w:eastAsia="Times New Roman" w:hAnsi="Times New Roman" w:cs="Times New Roman"/>
          <w:sz w:val="24"/>
          <w:szCs w:val="24"/>
          <w:lang w:val="sr-Cyrl-RS"/>
        </w:rPr>
        <w:t xml:space="preserve"> </w:t>
      </w:r>
      <w:r w:rsidR="00B7757E" w:rsidRPr="00B7757E">
        <w:rPr>
          <w:rFonts w:ascii="Times New Roman" w:eastAsia="Times New Roman" w:hAnsi="Times New Roman" w:cs="Times New Roman"/>
          <w:sz w:val="20"/>
          <w:szCs w:val="20"/>
        </w:rPr>
        <w:t>–</w:t>
      </w:r>
      <w:r w:rsidR="00B7757E">
        <w:rPr>
          <w:rFonts w:ascii="Times New Roman" w:eastAsia="Times New Roman" w:hAnsi="Times New Roman" w:cs="Times New Roman"/>
          <w:sz w:val="24"/>
          <w:szCs w:val="24"/>
          <w:lang w:val="sr-Cyrl-RS"/>
        </w:rPr>
        <w:t xml:space="preserve"> </w:t>
      </w:r>
      <w:proofErr w:type="spellStart"/>
      <w:r w:rsidR="00543564" w:rsidRPr="00842F94">
        <w:rPr>
          <w:rFonts w:ascii="Times New Roman" w:eastAsia="Times New Roman" w:hAnsi="Times New Roman" w:cs="Times New Roman"/>
          <w:sz w:val="24"/>
          <w:szCs w:val="24"/>
        </w:rPr>
        <w:t>др</w:t>
      </w:r>
      <w:proofErr w:type="spellEnd"/>
      <w:r w:rsidR="00543564" w:rsidRPr="00842F94">
        <w:rPr>
          <w:rFonts w:ascii="Times New Roman" w:eastAsia="Times New Roman" w:hAnsi="Times New Roman" w:cs="Times New Roman"/>
          <w:sz w:val="24"/>
          <w:szCs w:val="24"/>
        </w:rPr>
        <w:t xml:space="preserve">. </w:t>
      </w:r>
      <w:proofErr w:type="spellStart"/>
      <w:r w:rsidR="00543564" w:rsidRPr="00842F94">
        <w:rPr>
          <w:rFonts w:ascii="Times New Roman" w:eastAsia="Times New Roman" w:hAnsi="Times New Roman" w:cs="Times New Roman"/>
          <w:sz w:val="24"/>
          <w:szCs w:val="24"/>
        </w:rPr>
        <w:t>закон</w:t>
      </w:r>
      <w:proofErr w:type="spellEnd"/>
      <w:r w:rsidR="00543564" w:rsidRPr="00842F94">
        <w:rPr>
          <w:rFonts w:ascii="Times New Roman" w:eastAsia="Times New Roman" w:hAnsi="Times New Roman" w:cs="Times New Roman"/>
          <w:sz w:val="24"/>
          <w:szCs w:val="24"/>
        </w:rPr>
        <w:t xml:space="preserve"> и 138/22</w:t>
      </w:r>
      <w:r w:rsidR="00834392" w:rsidRPr="00842F94">
        <w:rPr>
          <w:rFonts w:ascii="Times New Roman" w:eastAsia="Times New Roman" w:hAnsi="Times New Roman" w:cs="Times New Roman"/>
          <w:sz w:val="24"/>
          <w:szCs w:val="24"/>
        </w:rPr>
        <w:t xml:space="preserve">), </w:t>
      </w:r>
      <w:r w:rsidR="00834392" w:rsidRPr="00842F94">
        <w:rPr>
          <w:rFonts w:ascii="Times New Roman" w:eastAsia="Times New Roman" w:hAnsi="Times New Roman" w:cs="Times New Roman"/>
          <w:color w:val="000000"/>
          <w:sz w:val="24"/>
          <w:szCs w:val="24"/>
        </w:rPr>
        <w:t xml:space="preserve">у </w:t>
      </w:r>
      <w:proofErr w:type="spellStart"/>
      <w:r w:rsidR="00834392" w:rsidRPr="00842F94">
        <w:rPr>
          <w:rFonts w:ascii="Times New Roman" w:eastAsia="Times New Roman" w:hAnsi="Times New Roman" w:cs="Times New Roman"/>
          <w:color w:val="000000"/>
          <w:sz w:val="24"/>
          <w:szCs w:val="24"/>
        </w:rPr>
        <w:t>делу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којим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уређује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одговорност</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преузимање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обавеза</w:t>
      </w:r>
      <w:proofErr w:type="spellEnd"/>
      <w:r w:rsidR="00834392" w:rsidRPr="00842F94">
        <w:rPr>
          <w:rFonts w:ascii="Times New Roman" w:eastAsia="Times New Roman" w:hAnsi="Times New Roman" w:cs="Times New Roman"/>
          <w:color w:val="000000"/>
          <w:sz w:val="24"/>
          <w:szCs w:val="24"/>
        </w:rPr>
        <w:t>. </w:t>
      </w:r>
    </w:p>
    <w:p w14:paraId="35454AE6" w14:textId="77777777" w:rsidR="00834392" w:rsidRPr="00842F94" w:rsidRDefault="00B86450"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proofErr w:type="spellStart"/>
      <w:r w:rsidR="00834392" w:rsidRPr="00842F94">
        <w:rPr>
          <w:rFonts w:ascii="Times New Roman" w:eastAsia="Times New Roman" w:hAnsi="Times New Roman" w:cs="Times New Roman"/>
          <w:color w:val="000000"/>
          <w:sz w:val="24"/>
          <w:szCs w:val="24"/>
        </w:rPr>
        <w:t>Уговором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детаљније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уређују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рокови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права</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обавезе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уговорних</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страна</w:t>
      </w:r>
      <w:proofErr w:type="spellEnd"/>
      <w:r w:rsidR="00834392" w:rsidRPr="00842F94">
        <w:rPr>
          <w:rFonts w:ascii="Times New Roman" w:eastAsia="Times New Roman" w:hAnsi="Times New Roman" w:cs="Times New Roman"/>
          <w:color w:val="000000"/>
          <w:sz w:val="24"/>
          <w:szCs w:val="24"/>
        </w:rPr>
        <w:t>. </w:t>
      </w:r>
    </w:p>
    <w:p w14:paraId="3E572263" w14:textId="77777777" w:rsidR="00834392" w:rsidRPr="00842F94" w:rsidRDefault="00B86450"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proofErr w:type="spellStart"/>
      <w:r w:rsidR="00834392" w:rsidRPr="00842F94">
        <w:rPr>
          <w:rFonts w:ascii="Times New Roman" w:eastAsia="Times New Roman" w:hAnsi="Times New Roman" w:cs="Times New Roman"/>
          <w:color w:val="000000"/>
          <w:sz w:val="24"/>
          <w:szCs w:val="24"/>
        </w:rPr>
        <w:t>Саставним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делом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Уговора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сматра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документација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приложена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уз</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захтев</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складу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чл</w:t>
      </w:r>
      <w:proofErr w:type="spellEnd"/>
      <w:r w:rsidR="00834392" w:rsidRPr="00842F94">
        <w:rPr>
          <w:rFonts w:ascii="Times New Roman" w:eastAsia="Times New Roman" w:hAnsi="Times New Roman" w:cs="Times New Roman"/>
          <w:color w:val="000000"/>
          <w:sz w:val="24"/>
          <w:szCs w:val="24"/>
        </w:rPr>
        <w:t xml:space="preserve">. 10. и 16. </w:t>
      </w:r>
      <w:proofErr w:type="spellStart"/>
      <w:r w:rsidR="00834392" w:rsidRPr="00842F94">
        <w:rPr>
          <w:rFonts w:ascii="Times New Roman" w:eastAsia="Times New Roman" w:hAnsi="Times New Roman" w:cs="Times New Roman"/>
          <w:color w:val="000000"/>
          <w:sz w:val="24"/>
          <w:szCs w:val="24"/>
        </w:rPr>
        <w:t>ове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уредбе</w:t>
      </w:r>
      <w:proofErr w:type="spellEnd"/>
      <w:r w:rsidR="00834392" w:rsidRPr="00842F94">
        <w:rPr>
          <w:rFonts w:ascii="Times New Roman" w:eastAsia="Times New Roman" w:hAnsi="Times New Roman" w:cs="Times New Roman"/>
          <w:color w:val="000000"/>
          <w:sz w:val="24"/>
          <w:szCs w:val="24"/>
        </w:rPr>
        <w:t>. </w:t>
      </w:r>
    </w:p>
    <w:p w14:paraId="2FCEF8B9" w14:textId="77777777" w:rsidR="00834392" w:rsidRPr="00842F94" w:rsidRDefault="00B86450"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proofErr w:type="spellStart"/>
      <w:r w:rsidR="00834392" w:rsidRPr="00842F94">
        <w:rPr>
          <w:rFonts w:ascii="Times New Roman" w:eastAsia="Times New Roman" w:hAnsi="Times New Roman" w:cs="Times New Roman"/>
          <w:color w:val="000000"/>
          <w:sz w:val="24"/>
          <w:szCs w:val="24"/>
        </w:rPr>
        <w:t>Уговор</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закључује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следећим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раскидним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условима</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престаје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важи</w:t>
      </w:r>
      <w:proofErr w:type="spellEnd"/>
      <w:r w:rsidR="00834392" w:rsidRPr="00842F94">
        <w:rPr>
          <w:rFonts w:ascii="Times New Roman" w:eastAsia="Times New Roman" w:hAnsi="Times New Roman" w:cs="Times New Roman"/>
          <w:color w:val="000000"/>
          <w:sz w:val="24"/>
          <w:szCs w:val="24"/>
        </w:rPr>
        <w:t>:  </w:t>
      </w:r>
    </w:p>
    <w:p w14:paraId="322892FF" w14:textId="77777777" w:rsidR="00834392" w:rsidRPr="00842F94" w:rsidRDefault="00B86450"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ако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дође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одступања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поднетог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плана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снимања</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календара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већег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w:t>
      </w:r>
      <w:proofErr w:type="spellEnd"/>
      <w:r w:rsidR="00834392" w:rsidRPr="00842F94">
        <w:rPr>
          <w:rFonts w:ascii="Times New Roman" w:eastAsia="Times New Roman" w:hAnsi="Times New Roman" w:cs="Times New Roman"/>
          <w:color w:val="000000"/>
          <w:sz w:val="24"/>
          <w:szCs w:val="24"/>
        </w:rPr>
        <w:t xml:space="preserve"> 30 </w:t>
      </w:r>
      <w:proofErr w:type="spellStart"/>
      <w:r w:rsidR="00834392" w:rsidRPr="00842F94">
        <w:rPr>
          <w:rFonts w:ascii="Times New Roman" w:eastAsia="Times New Roman" w:hAnsi="Times New Roman" w:cs="Times New Roman"/>
          <w:color w:val="000000"/>
          <w:sz w:val="24"/>
          <w:szCs w:val="24"/>
        </w:rPr>
        <w:t>дана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или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било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другог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битног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одступања</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реализацији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аудиовизуелног</w:t>
      </w:r>
      <w:proofErr w:type="spellEnd"/>
      <w:r w:rsidR="00834392" w:rsidRPr="00842F94">
        <w:rPr>
          <w:rFonts w:ascii="Times New Roman" w:eastAsia="Times New Roman" w:hAnsi="Times New Roman" w:cs="Times New Roman"/>
          <w:color w:val="000000"/>
          <w:sz w:val="24"/>
          <w:szCs w:val="24"/>
        </w:rPr>
        <w:t xml:space="preserve"> </w:t>
      </w:r>
      <w:proofErr w:type="spellStart"/>
      <w:proofErr w:type="gramStart"/>
      <w:r w:rsidR="00834392" w:rsidRPr="00842F94">
        <w:rPr>
          <w:rFonts w:ascii="Times New Roman" w:eastAsia="Times New Roman" w:hAnsi="Times New Roman" w:cs="Times New Roman"/>
          <w:color w:val="000000"/>
          <w:sz w:val="24"/>
          <w:szCs w:val="24"/>
        </w:rPr>
        <w:t>дела</w:t>
      </w:r>
      <w:proofErr w:type="spellEnd"/>
      <w:r w:rsidR="00834392" w:rsidRPr="00842F94">
        <w:rPr>
          <w:rFonts w:ascii="Times New Roman" w:eastAsia="Times New Roman" w:hAnsi="Times New Roman" w:cs="Times New Roman"/>
          <w:color w:val="000000"/>
          <w:sz w:val="24"/>
          <w:szCs w:val="24"/>
        </w:rPr>
        <w:t>;</w:t>
      </w:r>
      <w:proofErr w:type="gramEnd"/>
      <w:r w:rsidR="00834392" w:rsidRPr="00842F94">
        <w:rPr>
          <w:rFonts w:ascii="Times New Roman" w:eastAsia="Times New Roman" w:hAnsi="Times New Roman" w:cs="Times New Roman"/>
          <w:color w:val="000000"/>
          <w:sz w:val="24"/>
          <w:szCs w:val="24"/>
        </w:rPr>
        <w:t> </w:t>
      </w:r>
    </w:p>
    <w:p w14:paraId="599C068B" w14:textId="77777777" w:rsidR="00834392" w:rsidRPr="00842F94" w:rsidRDefault="00B86450"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ако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Комисија</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поступку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захтеву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исплату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средстава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подстицаја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утврди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нису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испуњени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сви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прописани</w:t>
      </w:r>
      <w:proofErr w:type="spellEnd"/>
      <w:r w:rsidR="00834392" w:rsidRPr="00842F94">
        <w:rPr>
          <w:rFonts w:ascii="Times New Roman" w:eastAsia="Times New Roman" w:hAnsi="Times New Roman" w:cs="Times New Roman"/>
          <w:color w:val="000000"/>
          <w:sz w:val="24"/>
          <w:szCs w:val="24"/>
        </w:rPr>
        <w:t xml:space="preserve"> </w:t>
      </w:r>
      <w:proofErr w:type="spellStart"/>
      <w:proofErr w:type="gramStart"/>
      <w:r w:rsidR="00834392" w:rsidRPr="00842F94">
        <w:rPr>
          <w:rFonts w:ascii="Times New Roman" w:eastAsia="Times New Roman" w:hAnsi="Times New Roman" w:cs="Times New Roman"/>
          <w:color w:val="000000"/>
          <w:sz w:val="24"/>
          <w:szCs w:val="24"/>
        </w:rPr>
        <w:t>услови</w:t>
      </w:r>
      <w:proofErr w:type="spellEnd"/>
      <w:r w:rsidR="00834392" w:rsidRPr="00842F94">
        <w:rPr>
          <w:rFonts w:ascii="Times New Roman" w:eastAsia="Times New Roman" w:hAnsi="Times New Roman" w:cs="Times New Roman"/>
          <w:color w:val="000000"/>
          <w:sz w:val="24"/>
          <w:szCs w:val="24"/>
        </w:rPr>
        <w:t>;</w:t>
      </w:r>
      <w:proofErr w:type="gramEnd"/>
      <w:r w:rsidR="00834392" w:rsidRPr="00842F94">
        <w:rPr>
          <w:rFonts w:ascii="Times New Roman" w:eastAsia="Times New Roman" w:hAnsi="Times New Roman" w:cs="Times New Roman"/>
          <w:color w:val="000000"/>
          <w:sz w:val="24"/>
          <w:szCs w:val="24"/>
        </w:rPr>
        <w:t> </w:t>
      </w:r>
    </w:p>
    <w:p w14:paraId="51B3EE64" w14:textId="77777777" w:rsidR="00834392" w:rsidRPr="00842F94" w:rsidRDefault="00B86450"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ако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дође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покретања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стечајног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ликвидационог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или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поступка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реорганизације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против</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Инвеститора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односно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Подносиоца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захтева</w:t>
      </w:r>
      <w:proofErr w:type="spellEnd"/>
      <w:r w:rsidR="00834392" w:rsidRPr="00842F94">
        <w:rPr>
          <w:rFonts w:ascii="Times New Roman" w:eastAsia="Times New Roman" w:hAnsi="Times New Roman" w:cs="Times New Roman"/>
          <w:color w:val="000000"/>
          <w:sz w:val="24"/>
          <w:szCs w:val="24"/>
        </w:rPr>
        <w:t>. </w:t>
      </w:r>
    </w:p>
    <w:p w14:paraId="7ECD61BE" w14:textId="77777777" w:rsidR="00834392" w:rsidRPr="00842F94" w:rsidRDefault="00B86450"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proofErr w:type="spellStart"/>
      <w:r w:rsidR="00834392" w:rsidRPr="00842F94">
        <w:rPr>
          <w:rFonts w:ascii="Times New Roman" w:eastAsia="Times New Roman" w:hAnsi="Times New Roman" w:cs="Times New Roman"/>
          <w:color w:val="000000"/>
          <w:sz w:val="24"/>
          <w:szCs w:val="24"/>
        </w:rPr>
        <w:t>Уговор</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може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раскинути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писаним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споразумом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уговорних</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страна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истека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уговореног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рока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због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објективне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немогућности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извршавања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уговорних</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обавеза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виша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сила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административне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мере</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сл</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наступе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страни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уговорне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стране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или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уговорних</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страна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као</w:t>
      </w:r>
      <w:proofErr w:type="spellEnd"/>
      <w:r w:rsidR="00834392" w:rsidRPr="00842F94">
        <w:rPr>
          <w:rFonts w:ascii="Times New Roman" w:eastAsia="Times New Roman" w:hAnsi="Times New Roman" w:cs="Times New Roman"/>
          <w:color w:val="000000"/>
          <w:sz w:val="24"/>
          <w:szCs w:val="24"/>
        </w:rPr>
        <w:t xml:space="preserve"> и у </w:t>
      </w:r>
      <w:proofErr w:type="spellStart"/>
      <w:r w:rsidR="00834392" w:rsidRPr="00842F94">
        <w:rPr>
          <w:rFonts w:ascii="Times New Roman" w:eastAsia="Times New Roman" w:hAnsi="Times New Roman" w:cs="Times New Roman"/>
          <w:color w:val="000000"/>
          <w:sz w:val="24"/>
          <w:szCs w:val="24"/>
        </w:rPr>
        <w:t>другим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случајевима</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складу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законом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којим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уређују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облигациони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односи</w:t>
      </w:r>
      <w:proofErr w:type="spellEnd"/>
      <w:r w:rsidR="00834392" w:rsidRPr="00842F94">
        <w:rPr>
          <w:rFonts w:ascii="Times New Roman" w:eastAsia="Times New Roman" w:hAnsi="Times New Roman" w:cs="Times New Roman"/>
          <w:color w:val="000000"/>
          <w:sz w:val="24"/>
          <w:szCs w:val="24"/>
        </w:rPr>
        <w:t>.  </w:t>
      </w:r>
    </w:p>
    <w:p w14:paraId="282BBA0D" w14:textId="77777777" w:rsidR="00834392" w:rsidRPr="00842F94" w:rsidRDefault="00834392" w:rsidP="00813625">
      <w:pPr>
        <w:tabs>
          <w:tab w:val="left" w:pos="1440"/>
        </w:tabs>
        <w:spacing w:after="0" w:line="240" w:lineRule="auto"/>
        <w:ind w:firstLine="720"/>
        <w:jc w:val="both"/>
        <w:rPr>
          <w:rFonts w:ascii="Times New Roman" w:eastAsia="Times New Roman" w:hAnsi="Times New Roman" w:cs="Times New Roman"/>
          <w:color w:val="000000"/>
          <w:sz w:val="24"/>
          <w:szCs w:val="24"/>
        </w:rPr>
      </w:pPr>
    </w:p>
    <w:p w14:paraId="308D3A4C" w14:textId="77777777" w:rsidR="00834392" w:rsidRPr="00842F94" w:rsidRDefault="00834392" w:rsidP="00813625">
      <w:pPr>
        <w:tabs>
          <w:tab w:val="left" w:pos="1440"/>
        </w:tabs>
        <w:spacing w:after="0" w:line="240" w:lineRule="auto"/>
        <w:jc w:val="center"/>
        <w:rPr>
          <w:rFonts w:ascii="Times New Roman" w:eastAsia="Times New Roman" w:hAnsi="Times New Roman" w:cs="Times New Roman"/>
          <w:b/>
          <w:bCs/>
          <w:color w:val="000000"/>
          <w:sz w:val="24"/>
          <w:szCs w:val="24"/>
          <w:lang w:val="sr-Cyrl-RS"/>
        </w:rPr>
      </w:pPr>
      <w:bookmarkStart w:id="17" w:name="clan_14"/>
      <w:bookmarkEnd w:id="17"/>
      <w:proofErr w:type="spellStart"/>
      <w:r w:rsidRPr="00842F94">
        <w:rPr>
          <w:rFonts w:ascii="Times New Roman" w:eastAsia="Times New Roman" w:hAnsi="Times New Roman" w:cs="Times New Roman"/>
          <w:b/>
          <w:bCs/>
          <w:color w:val="000000"/>
          <w:sz w:val="24"/>
          <w:szCs w:val="24"/>
        </w:rPr>
        <w:t>Члан</w:t>
      </w:r>
      <w:proofErr w:type="spellEnd"/>
      <w:r w:rsidRPr="00842F94">
        <w:rPr>
          <w:rFonts w:ascii="Times New Roman" w:eastAsia="Times New Roman" w:hAnsi="Times New Roman" w:cs="Times New Roman"/>
          <w:b/>
          <w:bCs/>
          <w:color w:val="000000"/>
          <w:sz w:val="24"/>
          <w:szCs w:val="24"/>
        </w:rPr>
        <w:t xml:space="preserve"> 14</w:t>
      </w:r>
      <w:r w:rsidRPr="00842F94">
        <w:rPr>
          <w:rFonts w:ascii="Times New Roman" w:eastAsia="Times New Roman" w:hAnsi="Times New Roman" w:cs="Times New Roman"/>
          <w:b/>
          <w:bCs/>
          <w:color w:val="000000"/>
          <w:sz w:val="24"/>
          <w:szCs w:val="24"/>
          <w:lang w:val="sr-Cyrl-RS"/>
        </w:rPr>
        <w:t>.</w:t>
      </w:r>
    </w:p>
    <w:p w14:paraId="35024A94" w14:textId="77777777" w:rsidR="00834392" w:rsidRPr="00842F94" w:rsidRDefault="00B86450"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proofErr w:type="spellStart"/>
      <w:r w:rsidR="00834392" w:rsidRPr="00842F94">
        <w:rPr>
          <w:rFonts w:ascii="Times New Roman" w:eastAsia="Times New Roman" w:hAnsi="Times New Roman" w:cs="Times New Roman"/>
          <w:color w:val="000000"/>
          <w:sz w:val="24"/>
          <w:szCs w:val="24"/>
        </w:rPr>
        <w:t>Министарство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уплаћује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одобрени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износ</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подстицајних</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средстава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ако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испуњене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све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обавезе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предвиђене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овом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уредбом</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Уговором</w:t>
      </w:r>
      <w:proofErr w:type="spellEnd"/>
      <w:r w:rsidR="00834392" w:rsidRPr="00842F94">
        <w:rPr>
          <w:rFonts w:ascii="Times New Roman" w:eastAsia="Times New Roman" w:hAnsi="Times New Roman" w:cs="Times New Roman"/>
          <w:color w:val="000000"/>
          <w:sz w:val="24"/>
          <w:szCs w:val="24"/>
        </w:rPr>
        <w:t>. </w:t>
      </w:r>
    </w:p>
    <w:p w14:paraId="33F3E8DB" w14:textId="77777777" w:rsidR="00402C34" w:rsidRPr="00842F94" w:rsidRDefault="00402C34" w:rsidP="00813625">
      <w:pPr>
        <w:tabs>
          <w:tab w:val="left" w:pos="1440"/>
        </w:tabs>
        <w:spacing w:after="0" w:line="240" w:lineRule="auto"/>
        <w:ind w:firstLine="720"/>
        <w:jc w:val="both"/>
        <w:rPr>
          <w:rFonts w:ascii="Times New Roman" w:eastAsia="Times New Roman" w:hAnsi="Times New Roman" w:cs="Times New Roman"/>
          <w:color w:val="000000"/>
          <w:sz w:val="24"/>
          <w:szCs w:val="24"/>
        </w:rPr>
      </w:pPr>
    </w:p>
    <w:p w14:paraId="2F38F246" w14:textId="77777777" w:rsidR="00834392" w:rsidRPr="00842F94" w:rsidRDefault="00834392" w:rsidP="00813625">
      <w:pPr>
        <w:tabs>
          <w:tab w:val="left" w:pos="1440"/>
        </w:tabs>
        <w:spacing w:after="0" w:line="240" w:lineRule="auto"/>
        <w:jc w:val="center"/>
        <w:rPr>
          <w:rFonts w:ascii="Times New Roman" w:eastAsia="Times New Roman" w:hAnsi="Times New Roman" w:cs="Times New Roman"/>
          <w:color w:val="000000"/>
          <w:sz w:val="24"/>
          <w:szCs w:val="24"/>
        </w:rPr>
      </w:pPr>
      <w:bookmarkStart w:id="18" w:name="str_6"/>
      <w:bookmarkEnd w:id="18"/>
      <w:r w:rsidRPr="00842F94">
        <w:rPr>
          <w:rFonts w:ascii="Times New Roman" w:eastAsia="Times New Roman" w:hAnsi="Times New Roman" w:cs="Times New Roman"/>
          <w:color w:val="000000"/>
          <w:sz w:val="24"/>
          <w:szCs w:val="24"/>
        </w:rPr>
        <w:t>VI</w:t>
      </w:r>
      <w:r w:rsidR="00943A5A" w:rsidRPr="00842F94">
        <w:rPr>
          <w:rFonts w:ascii="Times New Roman" w:eastAsia="Times New Roman" w:hAnsi="Times New Roman" w:cs="Times New Roman"/>
          <w:color w:val="000000"/>
          <w:sz w:val="24"/>
          <w:szCs w:val="24"/>
        </w:rPr>
        <w:t>.</w:t>
      </w:r>
      <w:r w:rsidRPr="00842F94">
        <w:rPr>
          <w:rFonts w:ascii="Times New Roman" w:eastAsia="Times New Roman" w:hAnsi="Times New Roman" w:cs="Times New Roman"/>
          <w:color w:val="000000"/>
          <w:sz w:val="24"/>
          <w:szCs w:val="24"/>
        </w:rPr>
        <w:t xml:space="preserve"> ЗАХТЕВ ЗА ИСПЛАТУ ПОДСТИЦАЈНИХ СРЕДСТАВА</w:t>
      </w:r>
    </w:p>
    <w:p w14:paraId="36B343AB" w14:textId="77777777" w:rsidR="00834392" w:rsidRPr="00842F94" w:rsidRDefault="00834392" w:rsidP="00813625">
      <w:pPr>
        <w:tabs>
          <w:tab w:val="left" w:pos="1440"/>
        </w:tabs>
        <w:spacing w:after="0" w:line="240" w:lineRule="auto"/>
        <w:ind w:firstLine="720"/>
        <w:jc w:val="both"/>
        <w:rPr>
          <w:rFonts w:ascii="Times New Roman" w:eastAsia="Times New Roman" w:hAnsi="Times New Roman" w:cs="Times New Roman"/>
          <w:color w:val="000000"/>
          <w:sz w:val="24"/>
          <w:szCs w:val="24"/>
        </w:rPr>
      </w:pPr>
    </w:p>
    <w:p w14:paraId="1637C19A" w14:textId="77777777" w:rsidR="00834392" w:rsidRPr="00842F94" w:rsidRDefault="00834392" w:rsidP="00813625">
      <w:pPr>
        <w:tabs>
          <w:tab w:val="left" w:pos="1440"/>
        </w:tabs>
        <w:spacing w:after="0" w:line="240" w:lineRule="auto"/>
        <w:jc w:val="center"/>
        <w:rPr>
          <w:rFonts w:ascii="Times New Roman" w:eastAsia="Times New Roman" w:hAnsi="Times New Roman" w:cs="Times New Roman"/>
          <w:b/>
          <w:bCs/>
          <w:color w:val="000000"/>
          <w:sz w:val="24"/>
          <w:szCs w:val="24"/>
          <w:lang w:val="sr-Cyrl-RS"/>
        </w:rPr>
      </w:pPr>
      <w:bookmarkStart w:id="19" w:name="clan_15"/>
      <w:bookmarkEnd w:id="19"/>
      <w:proofErr w:type="spellStart"/>
      <w:r w:rsidRPr="00842F94">
        <w:rPr>
          <w:rFonts w:ascii="Times New Roman" w:eastAsia="Times New Roman" w:hAnsi="Times New Roman" w:cs="Times New Roman"/>
          <w:b/>
          <w:bCs/>
          <w:color w:val="000000"/>
          <w:sz w:val="24"/>
          <w:szCs w:val="24"/>
        </w:rPr>
        <w:t>Члан</w:t>
      </w:r>
      <w:proofErr w:type="spellEnd"/>
      <w:r w:rsidRPr="00842F94">
        <w:rPr>
          <w:rFonts w:ascii="Times New Roman" w:eastAsia="Times New Roman" w:hAnsi="Times New Roman" w:cs="Times New Roman"/>
          <w:b/>
          <w:bCs/>
          <w:color w:val="000000"/>
          <w:sz w:val="24"/>
          <w:szCs w:val="24"/>
        </w:rPr>
        <w:t xml:space="preserve"> 15</w:t>
      </w:r>
      <w:r w:rsidRPr="00842F94">
        <w:rPr>
          <w:rFonts w:ascii="Times New Roman" w:eastAsia="Times New Roman" w:hAnsi="Times New Roman" w:cs="Times New Roman"/>
          <w:b/>
          <w:bCs/>
          <w:color w:val="000000"/>
          <w:sz w:val="24"/>
          <w:szCs w:val="24"/>
          <w:lang w:val="sr-Cyrl-RS"/>
        </w:rPr>
        <w:t>.</w:t>
      </w:r>
    </w:p>
    <w:p w14:paraId="740AF98C" w14:textId="77777777" w:rsidR="00834392" w:rsidRPr="00842F94" w:rsidRDefault="00B86450"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proofErr w:type="spellStart"/>
      <w:r w:rsidR="00834392" w:rsidRPr="00842F94">
        <w:rPr>
          <w:rFonts w:ascii="Times New Roman" w:eastAsia="Times New Roman" w:hAnsi="Times New Roman" w:cs="Times New Roman"/>
          <w:color w:val="000000"/>
          <w:sz w:val="24"/>
          <w:szCs w:val="24"/>
        </w:rPr>
        <w:t>Захтев</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исплату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подстицајних</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средстава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подноси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Комисији</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року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w:t>
      </w:r>
      <w:proofErr w:type="spellEnd"/>
      <w:r w:rsidR="00834392" w:rsidRPr="00842F94">
        <w:rPr>
          <w:rFonts w:ascii="Times New Roman" w:eastAsia="Times New Roman" w:hAnsi="Times New Roman" w:cs="Times New Roman"/>
          <w:color w:val="000000"/>
          <w:sz w:val="24"/>
          <w:szCs w:val="24"/>
        </w:rPr>
        <w:t xml:space="preserve"> 45 </w:t>
      </w:r>
      <w:proofErr w:type="spellStart"/>
      <w:r w:rsidR="00834392" w:rsidRPr="00842F94">
        <w:rPr>
          <w:rFonts w:ascii="Times New Roman" w:eastAsia="Times New Roman" w:hAnsi="Times New Roman" w:cs="Times New Roman"/>
          <w:color w:val="000000"/>
          <w:sz w:val="24"/>
          <w:szCs w:val="24"/>
        </w:rPr>
        <w:t>дана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након</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завршетка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производње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аудиовизуелног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дела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терит</w:t>
      </w:r>
      <w:r w:rsidR="0082039A" w:rsidRPr="00842F94">
        <w:rPr>
          <w:rFonts w:ascii="Times New Roman" w:eastAsia="Times New Roman" w:hAnsi="Times New Roman" w:cs="Times New Roman"/>
          <w:color w:val="000000"/>
          <w:sz w:val="24"/>
          <w:szCs w:val="24"/>
        </w:rPr>
        <w:t>орији</w:t>
      </w:r>
      <w:proofErr w:type="spellEnd"/>
      <w:r w:rsidR="0082039A" w:rsidRPr="00842F94">
        <w:rPr>
          <w:rFonts w:ascii="Times New Roman" w:eastAsia="Times New Roman" w:hAnsi="Times New Roman" w:cs="Times New Roman"/>
          <w:color w:val="000000"/>
          <w:sz w:val="24"/>
          <w:szCs w:val="24"/>
        </w:rPr>
        <w:t xml:space="preserve"> Републике </w:t>
      </w:r>
      <w:proofErr w:type="spellStart"/>
      <w:r w:rsidR="0082039A" w:rsidRPr="00842F94">
        <w:rPr>
          <w:rFonts w:ascii="Times New Roman" w:eastAsia="Times New Roman" w:hAnsi="Times New Roman" w:cs="Times New Roman"/>
          <w:color w:val="000000"/>
          <w:sz w:val="24"/>
          <w:szCs w:val="24"/>
        </w:rPr>
        <w:t>Србије</w:t>
      </w:r>
      <w:proofErr w:type="spellEnd"/>
      <w:r w:rsidR="0082039A" w:rsidRPr="00842F94">
        <w:rPr>
          <w:rFonts w:ascii="Times New Roman" w:eastAsia="Times New Roman" w:hAnsi="Times New Roman" w:cs="Times New Roman"/>
          <w:color w:val="000000"/>
          <w:sz w:val="24"/>
          <w:szCs w:val="24"/>
        </w:rPr>
        <w:t>.</w:t>
      </w:r>
    </w:p>
    <w:p w14:paraId="6414706F" w14:textId="77777777" w:rsidR="00834392" w:rsidRPr="00842F94" w:rsidRDefault="00B86450"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r w:rsidR="00834392" w:rsidRPr="00842F94">
        <w:rPr>
          <w:rFonts w:ascii="Times New Roman" w:eastAsia="Times New Roman" w:hAnsi="Times New Roman" w:cs="Times New Roman"/>
          <w:color w:val="000000"/>
          <w:sz w:val="24"/>
          <w:szCs w:val="24"/>
        </w:rPr>
        <w:t xml:space="preserve">У </w:t>
      </w:r>
      <w:proofErr w:type="spellStart"/>
      <w:r w:rsidR="00834392" w:rsidRPr="00842F94">
        <w:rPr>
          <w:rFonts w:ascii="Times New Roman" w:eastAsia="Times New Roman" w:hAnsi="Times New Roman" w:cs="Times New Roman"/>
          <w:color w:val="000000"/>
          <w:sz w:val="24"/>
          <w:szCs w:val="24"/>
        </w:rPr>
        <w:t>случају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производња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аудиовизуелног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дела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територији</w:t>
      </w:r>
      <w:proofErr w:type="spellEnd"/>
      <w:r w:rsidR="00834392" w:rsidRPr="00842F94">
        <w:rPr>
          <w:rFonts w:ascii="Times New Roman" w:eastAsia="Times New Roman" w:hAnsi="Times New Roman" w:cs="Times New Roman"/>
          <w:color w:val="000000"/>
          <w:sz w:val="24"/>
          <w:szCs w:val="24"/>
        </w:rPr>
        <w:t xml:space="preserve"> Републике </w:t>
      </w:r>
      <w:proofErr w:type="spellStart"/>
      <w:r w:rsidR="00834392" w:rsidRPr="00842F94">
        <w:rPr>
          <w:rFonts w:ascii="Times New Roman" w:eastAsia="Times New Roman" w:hAnsi="Times New Roman" w:cs="Times New Roman"/>
          <w:color w:val="000000"/>
          <w:sz w:val="24"/>
          <w:szCs w:val="24"/>
        </w:rPr>
        <w:t>Србије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завршена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закључења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Уговора</w:t>
      </w:r>
      <w:proofErr w:type="spellEnd"/>
      <w:r w:rsidR="00834392" w:rsidRPr="00842F94">
        <w:rPr>
          <w:rFonts w:ascii="Times New Roman" w:eastAsia="Times New Roman" w:hAnsi="Times New Roman" w:cs="Times New Roman"/>
          <w:color w:val="000000"/>
          <w:sz w:val="24"/>
          <w:szCs w:val="24"/>
        </w:rPr>
        <w:t xml:space="preserve"> о </w:t>
      </w:r>
      <w:proofErr w:type="spellStart"/>
      <w:r w:rsidR="00834392" w:rsidRPr="00842F94">
        <w:rPr>
          <w:rFonts w:ascii="Times New Roman" w:eastAsia="Times New Roman" w:hAnsi="Times New Roman" w:cs="Times New Roman"/>
          <w:color w:val="000000"/>
          <w:sz w:val="24"/>
          <w:szCs w:val="24"/>
        </w:rPr>
        <w:t>додели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средстава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подстицаја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из</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члана</w:t>
      </w:r>
      <w:proofErr w:type="spellEnd"/>
      <w:r w:rsidR="00834392" w:rsidRPr="00842F94">
        <w:rPr>
          <w:rFonts w:ascii="Times New Roman" w:eastAsia="Times New Roman" w:hAnsi="Times New Roman" w:cs="Times New Roman"/>
          <w:color w:val="000000"/>
          <w:sz w:val="24"/>
          <w:szCs w:val="24"/>
        </w:rPr>
        <w:t xml:space="preserve"> 13. </w:t>
      </w:r>
      <w:proofErr w:type="spellStart"/>
      <w:r w:rsidR="00834392" w:rsidRPr="00842F94">
        <w:rPr>
          <w:rFonts w:ascii="Times New Roman" w:eastAsia="Times New Roman" w:hAnsi="Times New Roman" w:cs="Times New Roman"/>
          <w:color w:val="000000"/>
          <w:sz w:val="24"/>
          <w:szCs w:val="24"/>
        </w:rPr>
        <w:t>ове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уредбе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рок</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w:t>
      </w:r>
      <w:proofErr w:type="spellEnd"/>
      <w:r w:rsidR="00834392" w:rsidRPr="00842F94">
        <w:rPr>
          <w:rFonts w:ascii="Times New Roman" w:eastAsia="Times New Roman" w:hAnsi="Times New Roman" w:cs="Times New Roman"/>
          <w:color w:val="000000"/>
          <w:sz w:val="24"/>
          <w:szCs w:val="24"/>
        </w:rPr>
        <w:t xml:space="preserve"> 45 </w:t>
      </w:r>
      <w:proofErr w:type="spellStart"/>
      <w:r w:rsidR="00834392" w:rsidRPr="00842F94">
        <w:rPr>
          <w:rFonts w:ascii="Times New Roman" w:eastAsia="Times New Roman" w:hAnsi="Times New Roman" w:cs="Times New Roman"/>
          <w:color w:val="000000"/>
          <w:sz w:val="24"/>
          <w:szCs w:val="24"/>
        </w:rPr>
        <w:t>дана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подношење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захтева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исплату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подстицајних</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средстава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почиње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тече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дана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закључења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тог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уговора</w:t>
      </w:r>
      <w:proofErr w:type="spellEnd"/>
      <w:r w:rsidR="00834392" w:rsidRPr="00842F94">
        <w:rPr>
          <w:rFonts w:ascii="Times New Roman" w:eastAsia="Times New Roman" w:hAnsi="Times New Roman" w:cs="Times New Roman"/>
          <w:color w:val="000000"/>
          <w:sz w:val="24"/>
          <w:szCs w:val="24"/>
        </w:rPr>
        <w:t>. </w:t>
      </w:r>
    </w:p>
    <w:p w14:paraId="7F2A46D6" w14:textId="77777777" w:rsidR="00834392" w:rsidRPr="00842F94" w:rsidRDefault="00834392" w:rsidP="00813625">
      <w:pPr>
        <w:tabs>
          <w:tab w:val="left" w:pos="1440"/>
        </w:tabs>
        <w:spacing w:after="0"/>
        <w:jc w:val="both"/>
        <w:rPr>
          <w:rFonts w:ascii="Times New Roman" w:eastAsia="Times New Roman" w:hAnsi="Times New Roman" w:cs="Times New Roman"/>
          <w:color w:val="000000"/>
          <w:sz w:val="24"/>
          <w:szCs w:val="24"/>
        </w:rPr>
      </w:pPr>
    </w:p>
    <w:p w14:paraId="13EC6AE5" w14:textId="77777777" w:rsidR="00834392" w:rsidRPr="00842F94" w:rsidRDefault="00834392" w:rsidP="00813625">
      <w:pPr>
        <w:tabs>
          <w:tab w:val="left" w:pos="1440"/>
        </w:tabs>
        <w:spacing w:after="0" w:line="240" w:lineRule="auto"/>
        <w:jc w:val="center"/>
        <w:rPr>
          <w:rFonts w:ascii="Times New Roman" w:eastAsia="Times New Roman" w:hAnsi="Times New Roman" w:cs="Times New Roman"/>
          <w:b/>
          <w:bCs/>
          <w:color w:val="000000"/>
          <w:sz w:val="24"/>
          <w:szCs w:val="24"/>
          <w:lang w:val="sr-Cyrl-RS"/>
        </w:rPr>
      </w:pPr>
      <w:bookmarkStart w:id="20" w:name="clan_16"/>
      <w:bookmarkEnd w:id="20"/>
      <w:proofErr w:type="spellStart"/>
      <w:r w:rsidRPr="00842F94">
        <w:rPr>
          <w:rFonts w:ascii="Times New Roman" w:eastAsia="Times New Roman" w:hAnsi="Times New Roman" w:cs="Times New Roman"/>
          <w:b/>
          <w:bCs/>
          <w:color w:val="000000"/>
          <w:sz w:val="24"/>
          <w:szCs w:val="24"/>
        </w:rPr>
        <w:t>Члан</w:t>
      </w:r>
      <w:proofErr w:type="spellEnd"/>
      <w:r w:rsidRPr="00842F94">
        <w:rPr>
          <w:rFonts w:ascii="Times New Roman" w:eastAsia="Times New Roman" w:hAnsi="Times New Roman" w:cs="Times New Roman"/>
          <w:b/>
          <w:bCs/>
          <w:color w:val="000000"/>
          <w:sz w:val="24"/>
          <w:szCs w:val="24"/>
        </w:rPr>
        <w:t xml:space="preserve"> 16</w:t>
      </w:r>
      <w:r w:rsidRPr="00842F94">
        <w:rPr>
          <w:rFonts w:ascii="Times New Roman" w:eastAsia="Times New Roman" w:hAnsi="Times New Roman" w:cs="Times New Roman"/>
          <w:b/>
          <w:bCs/>
          <w:color w:val="000000"/>
          <w:sz w:val="24"/>
          <w:szCs w:val="24"/>
          <w:lang w:val="sr-Cyrl-RS"/>
        </w:rPr>
        <w:t>.</w:t>
      </w:r>
    </w:p>
    <w:p w14:paraId="6FCD7D13" w14:textId="77777777" w:rsidR="00834392" w:rsidRPr="00842F94" w:rsidRDefault="00B86450"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proofErr w:type="spellStart"/>
      <w:r w:rsidR="00834392" w:rsidRPr="00842F94">
        <w:rPr>
          <w:rFonts w:ascii="Times New Roman" w:eastAsia="Times New Roman" w:hAnsi="Times New Roman" w:cs="Times New Roman"/>
          <w:color w:val="000000"/>
          <w:sz w:val="24"/>
          <w:szCs w:val="24"/>
        </w:rPr>
        <w:t>Захтев</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исплату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подстицајних</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средстава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подноси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Комисији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преко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Филмског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центра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Србије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прописаном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обрасцу</w:t>
      </w:r>
      <w:proofErr w:type="spellEnd"/>
      <w:r w:rsidR="00834392" w:rsidRPr="00842F94">
        <w:rPr>
          <w:rFonts w:ascii="Times New Roman" w:eastAsia="Times New Roman" w:hAnsi="Times New Roman" w:cs="Times New Roman"/>
          <w:color w:val="000000"/>
          <w:sz w:val="24"/>
          <w:szCs w:val="24"/>
        </w:rPr>
        <w:t xml:space="preserve">, а </w:t>
      </w:r>
      <w:proofErr w:type="spellStart"/>
      <w:r w:rsidR="00834392" w:rsidRPr="00842F94">
        <w:rPr>
          <w:rFonts w:ascii="Times New Roman" w:eastAsia="Times New Roman" w:hAnsi="Times New Roman" w:cs="Times New Roman"/>
          <w:color w:val="000000"/>
          <w:sz w:val="24"/>
          <w:szCs w:val="24"/>
        </w:rPr>
        <w:t>уз</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који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прилаже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следећа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документација</w:t>
      </w:r>
      <w:proofErr w:type="spellEnd"/>
      <w:r w:rsidR="00834392" w:rsidRPr="00842F94">
        <w:rPr>
          <w:rFonts w:ascii="Times New Roman" w:eastAsia="Times New Roman" w:hAnsi="Times New Roman" w:cs="Times New Roman"/>
          <w:color w:val="000000"/>
          <w:sz w:val="24"/>
          <w:szCs w:val="24"/>
        </w:rPr>
        <w:t>: </w:t>
      </w:r>
    </w:p>
    <w:p w14:paraId="39443059" w14:textId="77777777" w:rsidR="00834392" w:rsidRPr="00842F94" w:rsidRDefault="00B86450"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r w:rsidR="00834392" w:rsidRPr="00842F94">
        <w:rPr>
          <w:rFonts w:ascii="Times New Roman" w:eastAsia="Times New Roman" w:hAnsi="Times New Roman" w:cs="Times New Roman"/>
          <w:color w:val="000000"/>
          <w:sz w:val="24"/>
          <w:szCs w:val="24"/>
        </w:rPr>
        <w:t xml:space="preserve">1) </w:t>
      </w:r>
      <w:proofErr w:type="spellStart"/>
      <w:r w:rsidR="00834392" w:rsidRPr="00842F94">
        <w:rPr>
          <w:rFonts w:ascii="Times New Roman" w:eastAsia="Times New Roman" w:hAnsi="Times New Roman" w:cs="Times New Roman"/>
          <w:color w:val="000000"/>
          <w:sz w:val="24"/>
          <w:szCs w:val="24"/>
        </w:rPr>
        <w:t>извод</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из</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регистра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који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води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Агенција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привредне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регистре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или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неког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другог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надлежног</w:t>
      </w:r>
      <w:proofErr w:type="spellEnd"/>
      <w:r w:rsidR="00834392" w:rsidRPr="00842F94">
        <w:rPr>
          <w:rFonts w:ascii="Times New Roman" w:eastAsia="Times New Roman" w:hAnsi="Times New Roman" w:cs="Times New Roman"/>
          <w:color w:val="000000"/>
          <w:sz w:val="24"/>
          <w:szCs w:val="24"/>
        </w:rPr>
        <w:t xml:space="preserve"> </w:t>
      </w:r>
      <w:proofErr w:type="spellStart"/>
      <w:proofErr w:type="gramStart"/>
      <w:r w:rsidR="00834392" w:rsidRPr="00842F94">
        <w:rPr>
          <w:rFonts w:ascii="Times New Roman" w:eastAsia="Times New Roman" w:hAnsi="Times New Roman" w:cs="Times New Roman"/>
          <w:color w:val="000000"/>
          <w:sz w:val="24"/>
          <w:szCs w:val="24"/>
        </w:rPr>
        <w:t>регистра</w:t>
      </w:r>
      <w:proofErr w:type="spellEnd"/>
      <w:r w:rsidR="00834392" w:rsidRPr="00842F94">
        <w:rPr>
          <w:rFonts w:ascii="Times New Roman" w:eastAsia="Times New Roman" w:hAnsi="Times New Roman" w:cs="Times New Roman"/>
          <w:color w:val="000000"/>
          <w:sz w:val="24"/>
          <w:szCs w:val="24"/>
        </w:rPr>
        <w:t>;</w:t>
      </w:r>
      <w:proofErr w:type="gramEnd"/>
      <w:r w:rsidR="00834392" w:rsidRPr="00842F94">
        <w:rPr>
          <w:rFonts w:ascii="Times New Roman" w:eastAsia="Times New Roman" w:hAnsi="Times New Roman" w:cs="Times New Roman"/>
          <w:color w:val="000000"/>
          <w:sz w:val="24"/>
          <w:szCs w:val="24"/>
        </w:rPr>
        <w:t> </w:t>
      </w:r>
    </w:p>
    <w:p w14:paraId="07FF9649" w14:textId="77777777" w:rsidR="00834392" w:rsidRPr="00842F94" w:rsidRDefault="00B86450"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lastRenderedPageBreak/>
        <w:tab/>
      </w:r>
      <w:r w:rsidR="00834392" w:rsidRPr="00842F94">
        <w:rPr>
          <w:rFonts w:ascii="Times New Roman" w:eastAsia="Times New Roman" w:hAnsi="Times New Roman" w:cs="Times New Roman"/>
          <w:color w:val="000000"/>
          <w:sz w:val="24"/>
          <w:szCs w:val="24"/>
        </w:rPr>
        <w:t xml:space="preserve">2) </w:t>
      </w:r>
      <w:proofErr w:type="spellStart"/>
      <w:r w:rsidR="00834392" w:rsidRPr="00842F94">
        <w:rPr>
          <w:rFonts w:ascii="Times New Roman" w:eastAsia="Times New Roman" w:hAnsi="Times New Roman" w:cs="Times New Roman"/>
          <w:color w:val="000000"/>
          <w:sz w:val="24"/>
          <w:szCs w:val="24"/>
        </w:rPr>
        <w:t>извештај</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независног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овлашћеног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ревизора</w:t>
      </w:r>
      <w:proofErr w:type="spellEnd"/>
      <w:r w:rsidR="00834392" w:rsidRPr="00842F94">
        <w:rPr>
          <w:rFonts w:ascii="Times New Roman" w:eastAsia="Times New Roman" w:hAnsi="Times New Roman" w:cs="Times New Roman"/>
          <w:color w:val="000000"/>
          <w:sz w:val="24"/>
          <w:szCs w:val="24"/>
        </w:rPr>
        <w:t xml:space="preserve"> о </w:t>
      </w:r>
      <w:proofErr w:type="spellStart"/>
      <w:r w:rsidR="00834392" w:rsidRPr="00842F94">
        <w:rPr>
          <w:rFonts w:ascii="Times New Roman" w:eastAsia="Times New Roman" w:hAnsi="Times New Roman" w:cs="Times New Roman"/>
          <w:color w:val="000000"/>
          <w:sz w:val="24"/>
          <w:szCs w:val="24"/>
        </w:rPr>
        <w:t>трошковима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производње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аудиовизуелног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дела</w:t>
      </w:r>
      <w:proofErr w:type="spellEnd"/>
      <w:r w:rsidR="00834392" w:rsidRPr="00842F94">
        <w:rPr>
          <w:rFonts w:ascii="Times New Roman" w:eastAsia="Times New Roman" w:hAnsi="Times New Roman" w:cs="Times New Roman"/>
          <w:color w:val="000000"/>
          <w:sz w:val="24"/>
          <w:szCs w:val="24"/>
        </w:rPr>
        <w:t xml:space="preserve"> у Републици </w:t>
      </w:r>
      <w:proofErr w:type="spellStart"/>
      <w:r w:rsidR="00834392" w:rsidRPr="00842F94">
        <w:rPr>
          <w:rFonts w:ascii="Times New Roman" w:eastAsia="Times New Roman" w:hAnsi="Times New Roman" w:cs="Times New Roman"/>
          <w:color w:val="000000"/>
          <w:sz w:val="24"/>
          <w:szCs w:val="24"/>
        </w:rPr>
        <w:t>Србији</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пословању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Инвеститора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који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израђен</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сврху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подношења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захтева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исплату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подстицајних</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средстава</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складу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овом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уредбом</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Правилником</w:t>
      </w:r>
      <w:proofErr w:type="spellEnd"/>
      <w:r w:rsidR="00834392" w:rsidRPr="00842F94">
        <w:rPr>
          <w:rFonts w:ascii="Times New Roman" w:eastAsia="Times New Roman" w:hAnsi="Times New Roman" w:cs="Times New Roman"/>
          <w:color w:val="000000"/>
          <w:sz w:val="24"/>
          <w:szCs w:val="24"/>
        </w:rPr>
        <w:t xml:space="preserve">, а </w:t>
      </w:r>
      <w:proofErr w:type="spellStart"/>
      <w:r w:rsidR="00834392" w:rsidRPr="00842F94">
        <w:rPr>
          <w:rFonts w:ascii="Times New Roman" w:eastAsia="Times New Roman" w:hAnsi="Times New Roman" w:cs="Times New Roman"/>
          <w:color w:val="000000"/>
          <w:sz w:val="24"/>
          <w:szCs w:val="24"/>
        </w:rPr>
        <w:t>који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сачињен</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бази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целокупне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евиденције</w:t>
      </w:r>
      <w:proofErr w:type="spellEnd"/>
      <w:r w:rsidR="00834392" w:rsidRPr="00842F94">
        <w:rPr>
          <w:rFonts w:ascii="Times New Roman" w:eastAsia="Times New Roman" w:hAnsi="Times New Roman" w:cs="Times New Roman"/>
          <w:color w:val="000000"/>
          <w:sz w:val="24"/>
          <w:szCs w:val="24"/>
        </w:rPr>
        <w:t xml:space="preserve"> о </w:t>
      </w:r>
      <w:proofErr w:type="spellStart"/>
      <w:r w:rsidR="00834392" w:rsidRPr="00842F94">
        <w:rPr>
          <w:rFonts w:ascii="Times New Roman" w:eastAsia="Times New Roman" w:hAnsi="Times New Roman" w:cs="Times New Roman"/>
          <w:color w:val="000000"/>
          <w:sz w:val="24"/>
          <w:szCs w:val="24"/>
        </w:rPr>
        <w:t>трошковима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производње</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укупно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утрошеним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средствима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територији</w:t>
      </w:r>
      <w:proofErr w:type="spellEnd"/>
      <w:r w:rsidR="00834392" w:rsidRPr="00842F94">
        <w:rPr>
          <w:rFonts w:ascii="Times New Roman" w:eastAsia="Times New Roman" w:hAnsi="Times New Roman" w:cs="Times New Roman"/>
          <w:color w:val="000000"/>
          <w:sz w:val="24"/>
          <w:szCs w:val="24"/>
        </w:rPr>
        <w:t xml:space="preserve"> Републике </w:t>
      </w:r>
      <w:proofErr w:type="spellStart"/>
      <w:r w:rsidR="00834392" w:rsidRPr="00842F94">
        <w:rPr>
          <w:rFonts w:ascii="Times New Roman" w:eastAsia="Times New Roman" w:hAnsi="Times New Roman" w:cs="Times New Roman"/>
          <w:color w:val="000000"/>
          <w:sz w:val="24"/>
          <w:szCs w:val="24"/>
        </w:rPr>
        <w:t>Србије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као</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доказима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којима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наведени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трошкови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потврђују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фактуре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уговори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изводи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из</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пословне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банке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назнаком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извршеног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плаћања</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сл</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Ревизорски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извештај</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израђује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бази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провере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свих</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квалификованих</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трошкова</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не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може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заснивати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методу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узорковања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односно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провери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само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одређених</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докумената</w:t>
      </w:r>
      <w:proofErr w:type="spellEnd"/>
      <w:r w:rsidR="00834392" w:rsidRPr="00842F94">
        <w:rPr>
          <w:rFonts w:ascii="Times New Roman" w:eastAsia="Times New Roman" w:hAnsi="Times New Roman" w:cs="Times New Roman"/>
          <w:color w:val="000000"/>
          <w:sz w:val="24"/>
          <w:szCs w:val="24"/>
        </w:rPr>
        <w:t>; </w:t>
      </w:r>
    </w:p>
    <w:p w14:paraId="73351AB9" w14:textId="77777777" w:rsidR="00834392" w:rsidRPr="00842F94" w:rsidRDefault="00B86450"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r w:rsidR="00834392" w:rsidRPr="00842F94">
        <w:rPr>
          <w:rFonts w:ascii="Times New Roman" w:eastAsia="Times New Roman" w:hAnsi="Times New Roman" w:cs="Times New Roman"/>
          <w:color w:val="000000"/>
          <w:sz w:val="24"/>
          <w:szCs w:val="24"/>
        </w:rPr>
        <w:t xml:space="preserve">3) </w:t>
      </w:r>
      <w:proofErr w:type="spellStart"/>
      <w:r w:rsidR="00834392" w:rsidRPr="00842F94">
        <w:rPr>
          <w:rFonts w:ascii="Times New Roman" w:eastAsia="Times New Roman" w:hAnsi="Times New Roman" w:cs="Times New Roman"/>
          <w:color w:val="000000"/>
          <w:sz w:val="24"/>
          <w:szCs w:val="24"/>
        </w:rPr>
        <w:t>број</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посебног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наменског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рачуна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код</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Управе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трезор</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који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треба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извршити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уплату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подстицајних</w:t>
      </w:r>
      <w:proofErr w:type="spellEnd"/>
      <w:r w:rsidR="00834392" w:rsidRPr="00842F94">
        <w:rPr>
          <w:rFonts w:ascii="Times New Roman" w:eastAsia="Times New Roman" w:hAnsi="Times New Roman" w:cs="Times New Roman"/>
          <w:color w:val="000000"/>
          <w:sz w:val="24"/>
          <w:szCs w:val="24"/>
        </w:rPr>
        <w:t xml:space="preserve"> </w:t>
      </w:r>
      <w:proofErr w:type="spellStart"/>
      <w:proofErr w:type="gramStart"/>
      <w:r w:rsidR="00834392" w:rsidRPr="00842F94">
        <w:rPr>
          <w:rFonts w:ascii="Times New Roman" w:eastAsia="Times New Roman" w:hAnsi="Times New Roman" w:cs="Times New Roman"/>
          <w:color w:val="000000"/>
          <w:sz w:val="24"/>
          <w:szCs w:val="24"/>
        </w:rPr>
        <w:t>средстава</w:t>
      </w:r>
      <w:proofErr w:type="spellEnd"/>
      <w:r w:rsidR="00834392" w:rsidRPr="00842F94">
        <w:rPr>
          <w:rFonts w:ascii="Times New Roman" w:eastAsia="Times New Roman" w:hAnsi="Times New Roman" w:cs="Times New Roman"/>
          <w:color w:val="000000"/>
          <w:sz w:val="24"/>
          <w:szCs w:val="24"/>
        </w:rPr>
        <w:t>;</w:t>
      </w:r>
      <w:proofErr w:type="gramEnd"/>
      <w:r w:rsidR="00834392" w:rsidRPr="00842F94">
        <w:rPr>
          <w:rFonts w:ascii="Times New Roman" w:eastAsia="Times New Roman" w:hAnsi="Times New Roman" w:cs="Times New Roman"/>
          <w:color w:val="000000"/>
          <w:sz w:val="24"/>
          <w:szCs w:val="24"/>
        </w:rPr>
        <w:t> </w:t>
      </w:r>
    </w:p>
    <w:p w14:paraId="574F31DA" w14:textId="77777777" w:rsidR="00834392" w:rsidRPr="00842F94" w:rsidRDefault="00B86450"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r w:rsidR="00834392" w:rsidRPr="00842F94">
        <w:rPr>
          <w:rFonts w:ascii="Times New Roman" w:eastAsia="Times New Roman" w:hAnsi="Times New Roman" w:cs="Times New Roman"/>
          <w:color w:val="000000"/>
          <w:sz w:val="24"/>
          <w:szCs w:val="24"/>
        </w:rPr>
        <w:t xml:space="preserve">4) </w:t>
      </w:r>
      <w:proofErr w:type="spellStart"/>
      <w:r w:rsidR="00834392" w:rsidRPr="00842F94">
        <w:rPr>
          <w:rFonts w:ascii="Times New Roman" w:eastAsia="Times New Roman" w:hAnsi="Times New Roman" w:cs="Times New Roman"/>
          <w:color w:val="000000"/>
          <w:sz w:val="24"/>
          <w:szCs w:val="24"/>
        </w:rPr>
        <w:t>оверена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изјава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производња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аудиовизуелног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дела</w:t>
      </w:r>
      <w:proofErr w:type="spellEnd"/>
      <w:r w:rsidR="00834392" w:rsidRPr="00842F94">
        <w:rPr>
          <w:rFonts w:ascii="Times New Roman" w:eastAsia="Times New Roman" w:hAnsi="Times New Roman" w:cs="Times New Roman"/>
          <w:color w:val="000000"/>
          <w:sz w:val="24"/>
          <w:szCs w:val="24"/>
        </w:rPr>
        <w:t xml:space="preserve"> у Републици </w:t>
      </w:r>
      <w:proofErr w:type="spellStart"/>
      <w:r w:rsidR="00834392" w:rsidRPr="00842F94">
        <w:rPr>
          <w:rFonts w:ascii="Times New Roman" w:eastAsia="Times New Roman" w:hAnsi="Times New Roman" w:cs="Times New Roman"/>
          <w:color w:val="000000"/>
          <w:sz w:val="24"/>
          <w:szCs w:val="24"/>
        </w:rPr>
        <w:t>Србији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завршена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као</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да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испуњени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услови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прописани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чланом</w:t>
      </w:r>
      <w:proofErr w:type="spellEnd"/>
      <w:r w:rsidR="00834392" w:rsidRPr="00842F94">
        <w:rPr>
          <w:rFonts w:ascii="Times New Roman" w:eastAsia="Times New Roman" w:hAnsi="Times New Roman" w:cs="Times New Roman"/>
          <w:color w:val="000000"/>
          <w:sz w:val="24"/>
          <w:szCs w:val="24"/>
        </w:rPr>
        <w:t xml:space="preserve"> 20. </w:t>
      </w:r>
      <w:proofErr w:type="spellStart"/>
      <w:r w:rsidR="00834392" w:rsidRPr="00842F94">
        <w:rPr>
          <w:rFonts w:ascii="Times New Roman" w:eastAsia="Times New Roman" w:hAnsi="Times New Roman" w:cs="Times New Roman"/>
          <w:color w:val="000000"/>
          <w:sz w:val="24"/>
          <w:szCs w:val="24"/>
        </w:rPr>
        <w:t>ове</w:t>
      </w:r>
      <w:proofErr w:type="spellEnd"/>
      <w:r w:rsidR="00834392" w:rsidRPr="00842F94">
        <w:rPr>
          <w:rFonts w:ascii="Times New Roman" w:eastAsia="Times New Roman" w:hAnsi="Times New Roman" w:cs="Times New Roman"/>
          <w:color w:val="000000"/>
          <w:sz w:val="24"/>
          <w:szCs w:val="24"/>
        </w:rPr>
        <w:t xml:space="preserve"> </w:t>
      </w:r>
      <w:proofErr w:type="spellStart"/>
      <w:proofErr w:type="gramStart"/>
      <w:r w:rsidR="00834392" w:rsidRPr="00842F94">
        <w:rPr>
          <w:rFonts w:ascii="Times New Roman" w:eastAsia="Times New Roman" w:hAnsi="Times New Roman" w:cs="Times New Roman"/>
          <w:color w:val="000000"/>
          <w:sz w:val="24"/>
          <w:szCs w:val="24"/>
        </w:rPr>
        <w:t>уредбе</w:t>
      </w:r>
      <w:proofErr w:type="spellEnd"/>
      <w:r w:rsidR="00834392" w:rsidRPr="00842F94">
        <w:rPr>
          <w:rFonts w:ascii="Times New Roman" w:eastAsia="Times New Roman" w:hAnsi="Times New Roman" w:cs="Times New Roman"/>
          <w:color w:val="000000"/>
          <w:sz w:val="24"/>
          <w:szCs w:val="24"/>
        </w:rPr>
        <w:t>;</w:t>
      </w:r>
      <w:proofErr w:type="gramEnd"/>
      <w:r w:rsidR="00834392" w:rsidRPr="00842F94">
        <w:rPr>
          <w:rFonts w:ascii="Times New Roman" w:eastAsia="Times New Roman" w:hAnsi="Times New Roman" w:cs="Times New Roman"/>
          <w:color w:val="000000"/>
          <w:sz w:val="24"/>
          <w:szCs w:val="24"/>
        </w:rPr>
        <w:t> </w:t>
      </w:r>
    </w:p>
    <w:p w14:paraId="143861C6" w14:textId="77777777" w:rsidR="00834392" w:rsidRPr="00842F94" w:rsidRDefault="00B86450"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r w:rsidR="00834392" w:rsidRPr="00842F94">
        <w:rPr>
          <w:rFonts w:ascii="Times New Roman" w:eastAsia="Times New Roman" w:hAnsi="Times New Roman" w:cs="Times New Roman"/>
          <w:color w:val="000000"/>
          <w:sz w:val="24"/>
          <w:szCs w:val="24"/>
        </w:rPr>
        <w:t xml:space="preserve">5) </w:t>
      </w:r>
      <w:proofErr w:type="spellStart"/>
      <w:r w:rsidR="00834392" w:rsidRPr="00842F94">
        <w:rPr>
          <w:rFonts w:ascii="Times New Roman" w:eastAsia="Times New Roman" w:hAnsi="Times New Roman" w:cs="Times New Roman"/>
          <w:color w:val="000000"/>
          <w:sz w:val="24"/>
          <w:szCs w:val="24"/>
        </w:rPr>
        <w:t>оверена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изјава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подаци</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документима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тачни</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истинити</w:t>
      </w:r>
      <w:proofErr w:type="spellEnd"/>
      <w:r w:rsidR="00834392" w:rsidRPr="00842F94">
        <w:rPr>
          <w:rFonts w:ascii="Times New Roman" w:eastAsia="Times New Roman" w:hAnsi="Times New Roman" w:cs="Times New Roman"/>
          <w:color w:val="000000"/>
          <w:sz w:val="24"/>
          <w:szCs w:val="24"/>
        </w:rPr>
        <w:t>. </w:t>
      </w:r>
    </w:p>
    <w:p w14:paraId="520B99C8" w14:textId="77777777" w:rsidR="00834392" w:rsidRPr="00842F94" w:rsidRDefault="00B86450"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proofErr w:type="spellStart"/>
      <w:r w:rsidR="00834392" w:rsidRPr="00842F94">
        <w:rPr>
          <w:rFonts w:ascii="Times New Roman" w:eastAsia="Times New Roman" w:hAnsi="Times New Roman" w:cs="Times New Roman"/>
          <w:color w:val="000000"/>
          <w:sz w:val="24"/>
          <w:szCs w:val="24"/>
        </w:rPr>
        <w:t>Извештајем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независног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овлашћеног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ревизора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из</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става</w:t>
      </w:r>
      <w:proofErr w:type="spellEnd"/>
      <w:r w:rsidR="00834392" w:rsidRPr="00842F94">
        <w:rPr>
          <w:rFonts w:ascii="Times New Roman" w:eastAsia="Times New Roman" w:hAnsi="Times New Roman" w:cs="Times New Roman"/>
          <w:color w:val="000000"/>
          <w:sz w:val="24"/>
          <w:szCs w:val="24"/>
        </w:rPr>
        <w:t xml:space="preserve"> 1. </w:t>
      </w:r>
      <w:proofErr w:type="spellStart"/>
      <w:r w:rsidR="00834392" w:rsidRPr="00842F94">
        <w:rPr>
          <w:rFonts w:ascii="Times New Roman" w:eastAsia="Times New Roman" w:hAnsi="Times New Roman" w:cs="Times New Roman"/>
          <w:color w:val="000000"/>
          <w:sz w:val="24"/>
          <w:szCs w:val="24"/>
        </w:rPr>
        <w:t>тачка</w:t>
      </w:r>
      <w:proofErr w:type="spellEnd"/>
      <w:r w:rsidR="00834392" w:rsidRPr="00842F94">
        <w:rPr>
          <w:rFonts w:ascii="Times New Roman" w:eastAsia="Times New Roman" w:hAnsi="Times New Roman" w:cs="Times New Roman"/>
          <w:color w:val="000000"/>
          <w:sz w:val="24"/>
          <w:szCs w:val="24"/>
        </w:rPr>
        <w:t xml:space="preserve"> 2) </w:t>
      </w:r>
      <w:proofErr w:type="spellStart"/>
      <w:r w:rsidR="00834392" w:rsidRPr="00842F94">
        <w:rPr>
          <w:rFonts w:ascii="Times New Roman" w:eastAsia="Times New Roman" w:hAnsi="Times New Roman" w:cs="Times New Roman"/>
          <w:color w:val="000000"/>
          <w:sz w:val="24"/>
          <w:szCs w:val="24"/>
        </w:rPr>
        <w:t>овог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члана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утврђује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висина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трошкова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који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квалификују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подстицај</w:t>
      </w:r>
      <w:proofErr w:type="spellEnd"/>
      <w:r w:rsidR="00834392" w:rsidRPr="00842F94">
        <w:rPr>
          <w:rFonts w:ascii="Times New Roman" w:eastAsia="Times New Roman" w:hAnsi="Times New Roman" w:cs="Times New Roman"/>
          <w:color w:val="000000"/>
          <w:sz w:val="24"/>
          <w:szCs w:val="24"/>
        </w:rPr>
        <w:t>. </w:t>
      </w:r>
    </w:p>
    <w:p w14:paraId="221777FB" w14:textId="77777777" w:rsidR="00834392" w:rsidRPr="00842F94" w:rsidRDefault="00B86450"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proofErr w:type="spellStart"/>
      <w:r w:rsidR="00834392" w:rsidRPr="00842F94">
        <w:rPr>
          <w:rFonts w:ascii="Times New Roman" w:eastAsia="Times New Roman" w:hAnsi="Times New Roman" w:cs="Times New Roman"/>
          <w:color w:val="000000"/>
          <w:sz w:val="24"/>
          <w:szCs w:val="24"/>
        </w:rPr>
        <w:t>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захтев</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Комисије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Подносилац</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захтева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дужан</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достави</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друге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податке</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документацију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значаја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исплату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подстицајних</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средстава</w:t>
      </w:r>
      <w:proofErr w:type="spellEnd"/>
      <w:r w:rsidR="00834392" w:rsidRPr="00842F94">
        <w:rPr>
          <w:rFonts w:ascii="Times New Roman" w:eastAsia="Times New Roman" w:hAnsi="Times New Roman" w:cs="Times New Roman"/>
          <w:color w:val="000000"/>
          <w:sz w:val="24"/>
          <w:szCs w:val="24"/>
        </w:rPr>
        <w:t>. </w:t>
      </w:r>
    </w:p>
    <w:p w14:paraId="7962A85B" w14:textId="77777777" w:rsidR="00834392" w:rsidRPr="00842F94" w:rsidRDefault="00834392" w:rsidP="00813625">
      <w:pPr>
        <w:tabs>
          <w:tab w:val="left" w:pos="1440"/>
        </w:tabs>
        <w:spacing w:after="0"/>
        <w:jc w:val="both"/>
        <w:rPr>
          <w:rFonts w:ascii="Times New Roman" w:eastAsia="Times New Roman" w:hAnsi="Times New Roman" w:cs="Times New Roman"/>
          <w:color w:val="000000"/>
          <w:sz w:val="24"/>
          <w:szCs w:val="24"/>
        </w:rPr>
      </w:pPr>
    </w:p>
    <w:p w14:paraId="58E19289" w14:textId="77777777" w:rsidR="00834392" w:rsidRPr="00842F94" w:rsidRDefault="00834392" w:rsidP="00813625">
      <w:pPr>
        <w:tabs>
          <w:tab w:val="left" w:pos="1440"/>
        </w:tabs>
        <w:spacing w:after="0" w:line="240" w:lineRule="auto"/>
        <w:jc w:val="center"/>
        <w:rPr>
          <w:rFonts w:ascii="Times New Roman" w:eastAsia="Times New Roman" w:hAnsi="Times New Roman" w:cs="Times New Roman"/>
          <w:b/>
          <w:bCs/>
          <w:color w:val="000000"/>
          <w:sz w:val="24"/>
          <w:szCs w:val="24"/>
          <w:lang w:val="sr-Cyrl-RS"/>
        </w:rPr>
      </w:pPr>
      <w:bookmarkStart w:id="21" w:name="clan_17"/>
      <w:bookmarkEnd w:id="21"/>
      <w:proofErr w:type="spellStart"/>
      <w:r w:rsidRPr="00842F94">
        <w:rPr>
          <w:rFonts w:ascii="Times New Roman" w:eastAsia="Times New Roman" w:hAnsi="Times New Roman" w:cs="Times New Roman"/>
          <w:b/>
          <w:bCs/>
          <w:color w:val="000000"/>
          <w:sz w:val="24"/>
          <w:szCs w:val="24"/>
        </w:rPr>
        <w:t>Члан</w:t>
      </w:r>
      <w:proofErr w:type="spellEnd"/>
      <w:r w:rsidRPr="00842F94">
        <w:rPr>
          <w:rFonts w:ascii="Times New Roman" w:eastAsia="Times New Roman" w:hAnsi="Times New Roman" w:cs="Times New Roman"/>
          <w:b/>
          <w:bCs/>
          <w:color w:val="000000"/>
          <w:sz w:val="24"/>
          <w:szCs w:val="24"/>
        </w:rPr>
        <w:t xml:space="preserve"> 17</w:t>
      </w:r>
      <w:r w:rsidRPr="00842F94">
        <w:rPr>
          <w:rFonts w:ascii="Times New Roman" w:eastAsia="Times New Roman" w:hAnsi="Times New Roman" w:cs="Times New Roman"/>
          <w:b/>
          <w:bCs/>
          <w:color w:val="000000"/>
          <w:sz w:val="24"/>
          <w:szCs w:val="24"/>
          <w:lang w:val="sr-Cyrl-RS"/>
        </w:rPr>
        <w:t>.</w:t>
      </w:r>
    </w:p>
    <w:p w14:paraId="60BF65C3" w14:textId="77777777" w:rsidR="00834392" w:rsidRPr="00842F94" w:rsidRDefault="00B86450"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proofErr w:type="spellStart"/>
      <w:r w:rsidR="00834392" w:rsidRPr="00842F94">
        <w:rPr>
          <w:rFonts w:ascii="Times New Roman" w:eastAsia="Times New Roman" w:hAnsi="Times New Roman" w:cs="Times New Roman"/>
          <w:color w:val="000000"/>
          <w:sz w:val="24"/>
          <w:szCs w:val="24"/>
        </w:rPr>
        <w:t>Комисија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након</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закључења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Уговора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оцењује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сваки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пристигли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захтев</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исплату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подстицајних</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средстава</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утврђује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ли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испуњени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сви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прописани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услови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исплату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подстицајних</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средстава</w:t>
      </w:r>
      <w:proofErr w:type="spellEnd"/>
      <w:r w:rsidR="00834392" w:rsidRPr="00842F94">
        <w:rPr>
          <w:rFonts w:ascii="Times New Roman" w:eastAsia="Times New Roman" w:hAnsi="Times New Roman" w:cs="Times New Roman"/>
          <w:color w:val="000000"/>
          <w:sz w:val="24"/>
          <w:szCs w:val="24"/>
        </w:rPr>
        <w:t>. </w:t>
      </w:r>
    </w:p>
    <w:p w14:paraId="29AFDB6F" w14:textId="77777777" w:rsidR="00834392" w:rsidRPr="00842F94" w:rsidRDefault="00B86450"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proofErr w:type="spellStart"/>
      <w:r w:rsidR="00834392" w:rsidRPr="00842F94">
        <w:rPr>
          <w:rFonts w:ascii="Times New Roman" w:eastAsia="Times New Roman" w:hAnsi="Times New Roman" w:cs="Times New Roman"/>
          <w:color w:val="000000"/>
          <w:sz w:val="24"/>
          <w:szCs w:val="24"/>
        </w:rPr>
        <w:t>Ако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уз</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захтев</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из</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става</w:t>
      </w:r>
      <w:proofErr w:type="spellEnd"/>
      <w:r w:rsidR="00834392" w:rsidRPr="00842F94">
        <w:rPr>
          <w:rFonts w:ascii="Times New Roman" w:eastAsia="Times New Roman" w:hAnsi="Times New Roman" w:cs="Times New Roman"/>
          <w:color w:val="000000"/>
          <w:sz w:val="24"/>
          <w:szCs w:val="24"/>
        </w:rPr>
        <w:t xml:space="preserve"> 1. </w:t>
      </w:r>
      <w:proofErr w:type="spellStart"/>
      <w:r w:rsidR="00834392" w:rsidRPr="00842F94">
        <w:rPr>
          <w:rFonts w:ascii="Times New Roman" w:eastAsia="Times New Roman" w:hAnsi="Times New Roman" w:cs="Times New Roman"/>
          <w:color w:val="000000"/>
          <w:sz w:val="24"/>
          <w:szCs w:val="24"/>
        </w:rPr>
        <w:t>овог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члана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нису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поднети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сви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потребни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документи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предвиђени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чланом</w:t>
      </w:r>
      <w:proofErr w:type="spellEnd"/>
      <w:r w:rsidR="00834392" w:rsidRPr="00842F94">
        <w:rPr>
          <w:rFonts w:ascii="Times New Roman" w:eastAsia="Times New Roman" w:hAnsi="Times New Roman" w:cs="Times New Roman"/>
          <w:color w:val="000000"/>
          <w:sz w:val="24"/>
          <w:szCs w:val="24"/>
        </w:rPr>
        <w:t xml:space="preserve"> 16. </w:t>
      </w:r>
      <w:proofErr w:type="spellStart"/>
      <w:r w:rsidR="00834392" w:rsidRPr="00842F94">
        <w:rPr>
          <w:rFonts w:ascii="Times New Roman" w:eastAsia="Times New Roman" w:hAnsi="Times New Roman" w:cs="Times New Roman"/>
          <w:color w:val="000000"/>
          <w:sz w:val="24"/>
          <w:szCs w:val="24"/>
        </w:rPr>
        <w:t>ове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уредбе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Комисија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ће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поступити</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складу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одредбама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закона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који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уређује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општи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управни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поступак</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односе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поступање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непотпуним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захтевима</w:t>
      </w:r>
      <w:proofErr w:type="spellEnd"/>
      <w:r w:rsidR="00834392" w:rsidRPr="00842F94">
        <w:rPr>
          <w:rFonts w:ascii="Times New Roman" w:eastAsia="Times New Roman" w:hAnsi="Times New Roman" w:cs="Times New Roman"/>
          <w:color w:val="000000"/>
          <w:sz w:val="24"/>
          <w:szCs w:val="24"/>
        </w:rPr>
        <w:t>. </w:t>
      </w:r>
    </w:p>
    <w:p w14:paraId="5A81F2E3" w14:textId="77777777" w:rsidR="00834392" w:rsidRPr="00842F94" w:rsidRDefault="00B86450"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proofErr w:type="spellStart"/>
      <w:r w:rsidR="00834392" w:rsidRPr="00842F94">
        <w:rPr>
          <w:rFonts w:ascii="Times New Roman" w:eastAsia="Times New Roman" w:hAnsi="Times New Roman" w:cs="Times New Roman"/>
          <w:color w:val="000000"/>
          <w:sz w:val="24"/>
          <w:szCs w:val="24"/>
        </w:rPr>
        <w:t>Ако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испуњени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сви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услови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из</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става</w:t>
      </w:r>
      <w:proofErr w:type="spellEnd"/>
      <w:r w:rsidR="00834392" w:rsidRPr="00842F94">
        <w:rPr>
          <w:rFonts w:ascii="Times New Roman" w:eastAsia="Times New Roman" w:hAnsi="Times New Roman" w:cs="Times New Roman"/>
          <w:color w:val="000000"/>
          <w:sz w:val="24"/>
          <w:szCs w:val="24"/>
        </w:rPr>
        <w:t xml:space="preserve"> 1. </w:t>
      </w:r>
      <w:proofErr w:type="spellStart"/>
      <w:r w:rsidR="00834392" w:rsidRPr="00842F94">
        <w:rPr>
          <w:rFonts w:ascii="Times New Roman" w:eastAsia="Times New Roman" w:hAnsi="Times New Roman" w:cs="Times New Roman"/>
          <w:color w:val="000000"/>
          <w:sz w:val="24"/>
          <w:szCs w:val="24"/>
        </w:rPr>
        <w:t>овог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члана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Комисија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доноси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одлуку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којом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утврђује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испуњеност</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услова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усваја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извештај</w:t>
      </w:r>
      <w:proofErr w:type="spellEnd"/>
      <w:r w:rsidR="00834392" w:rsidRPr="00842F94">
        <w:rPr>
          <w:rFonts w:ascii="Times New Roman" w:eastAsia="Times New Roman" w:hAnsi="Times New Roman" w:cs="Times New Roman"/>
          <w:color w:val="000000"/>
          <w:sz w:val="24"/>
          <w:szCs w:val="24"/>
        </w:rPr>
        <w:t xml:space="preserve"> о </w:t>
      </w:r>
      <w:proofErr w:type="spellStart"/>
      <w:r w:rsidR="00834392" w:rsidRPr="00842F94">
        <w:rPr>
          <w:rFonts w:ascii="Times New Roman" w:eastAsia="Times New Roman" w:hAnsi="Times New Roman" w:cs="Times New Roman"/>
          <w:color w:val="000000"/>
          <w:sz w:val="24"/>
          <w:szCs w:val="24"/>
        </w:rPr>
        <w:t>испуњености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услова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исплату</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предлаже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Министарству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донесе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одговарајуће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решење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као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основ</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исплату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средстава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подстицаја</w:t>
      </w:r>
      <w:proofErr w:type="spellEnd"/>
      <w:r w:rsidR="00834392" w:rsidRPr="00842F94">
        <w:rPr>
          <w:rFonts w:ascii="Times New Roman" w:eastAsia="Times New Roman" w:hAnsi="Times New Roman" w:cs="Times New Roman"/>
          <w:color w:val="000000"/>
          <w:sz w:val="24"/>
          <w:szCs w:val="24"/>
        </w:rPr>
        <w:t>.  </w:t>
      </w:r>
    </w:p>
    <w:p w14:paraId="464FC5D5" w14:textId="77777777" w:rsidR="00834392" w:rsidRPr="00842F94" w:rsidRDefault="00B86450"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proofErr w:type="spellStart"/>
      <w:r w:rsidR="00834392" w:rsidRPr="00842F94">
        <w:rPr>
          <w:rFonts w:ascii="Times New Roman" w:eastAsia="Times New Roman" w:hAnsi="Times New Roman" w:cs="Times New Roman"/>
          <w:color w:val="000000"/>
          <w:sz w:val="24"/>
          <w:szCs w:val="24"/>
        </w:rPr>
        <w:t>Одлука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из</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става</w:t>
      </w:r>
      <w:proofErr w:type="spellEnd"/>
      <w:r w:rsidR="00834392" w:rsidRPr="00842F94">
        <w:rPr>
          <w:rFonts w:ascii="Times New Roman" w:eastAsia="Times New Roman" w:hAnsi="Times New Roman" w:cs="Times New Roman"/>
          <w:color w:val="000000"/>
          <w:sz w:val="24"/>
          <w:szCs w:val="24"/>
        </w:rPr>
        <w:t xml:space="preserve"> 3. </w:t>
      </w:r>
      <w:proofErr w:type="spellStart"/>
      <w:r w:rsidR="00834392" w:rsidRPr="00842F94">
        <w:rPr>
          <w:rFonts w:ascii="Times New Roman" w:eastAsia="Times New Roman" w:hAnsi="Times New Roman" w:cs="Times New Roman"/>
          <w:color w:val="000000"/>
          <w:sz w:val="24"/>
          <w:szCs w:val="24"/>
        </w:rPr>
        <w:t>овог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члана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коначна</w:t>
      </w:r>
      <w:proofErr w:type="spellEnd"/>
      <w:r w:rsidR="00834392" w:rsidRPr="00842F94">
        <w:rPr>
          <w:rFonts w:ascii="Times New Roman" w:eastAsia="Times New Roman" w:hAnsi="Times New Roman" w:cs="Times New Roman"/>
          <w:color w:val="000000"/>
          <w:sz w:val="24"/>
          <w:szCs w:val="24"/>
        </w:rPr>
        <w:t>.  </w:t>
      </w:r>
    </w:p>
    <w:p w14:paraId="7D654E46" w14:textId="77777777" w:rsidR="00402C34" w:rsidRPr="00842F94" w:rsidRDefault="00402C34" w:rsidP="00813625">
      <w:pPr>
        <w:tabs>
          <w:tab w:val="left" w:pos="1440"/>
        </w:tabs>
        <w:spacing w:after="0"/>
        <w:jc w:val="both"/>
        <w:rPr>
          <w:rFonts w:ascii="Times New Roman" w:eastAsia="Times New Roman" w:hAnsi="Times New Roman" w:cs="Times New Roman"/>
          <w:color w:val="000000"/>
          <w:sz w:val="24"/>
          <w:szCs w:val="24"/>
        </w:rPr>
      </w:pPr>
    </w:p>
    <w:p w14:paraId="3278C1BA" w14:textId="77777777" w:rsidR="00834392" w:rsidRPr="00842F94" w:rsidRDefault="00834392" w:rsidP="00813625">
      <w:pPr>
        <w:tabs>
          <w:tab w:val="left" w:pos="1440"/>
        </w:tabs>
        <w:spacing w:after="0"/>
        <w:jc w:val="center"/>
        <w:rPr>
          <w:rFonts w:ascii="Times New Roman" w:eastAsia="Times New Roman" w:hAnsi="Times New Roman" w:cs="Times New Roman"/>
          <w:b/>
          <w:bCs/>
          <w:color w:val="000000"/>
          <w:sz w:val="24"/>
          <w:szCs w:val="24"/>
          <w:lang w:val="sr-Cyrl-RS"/>
        </w:rPr>
      </w:pPr>
      <w:bookmarkStart w:id="22" w:name="clan_18"/>
      <w:bookmarkEnd w:id="22"/>
      <w:proofErr w:type="spellStart"/>
      <w:r w:rsidRPr="00842F94">
        <w:rPr>
          <w:rFonts w:ascii="Times New Roman" w:eastAsia="Times New Roman" w:hAnsi="Times New Roman" w:cs="Times New Roman"/>
          <w:b/>
          <w:bCs/>
          <w:color w:val="000000"/>
          <w:sz w:val="24"/>
          <w:szCs w:val="24"/>
        </w:rPr>
        <w:t>Члан</w:t>
      </w:r>
      <w:proofErr w:type="spellEnd"/>
      <w:r w:rsidRPr="00842F94">
        <w:rPr>
          <w:rFonts w:ascii="Times New Roman" w:eastAsia="Times New Roman" w:hAnsi="Times New Roman" w:cs="Times New Roman"/>
          <w:b/>
          <w:bCs/>
          <w:color w:val="000000"/>
          <w:sz w:val="24"/>
          <w:szCs w:val="24"/>
        </w:rPr>
        <w:t xml:space="preserve"> 18</w:t>
      </w:r>
      <w:r w:rsidRPr="00842F94">
        <w:rPr>
          <w:rFonts w:ascii="Times New Roman" w:eastAsia="Times New Roman" w:hAnsi="Times New Roman" w:cs="Times New Roman"/>
          <w:b/>
          <w:bCs/>
          <w:color w:val="000000"/>
          <w:sz w:val="24"/>
          <w:szCs w:val="24"/>
          <w:lang w:val="sr-Cyrl-RS"/>
        </w:rPr>
        <w:t>.</w:t>
      </w:r>
    </w:p>
    <w:p w14:paraId="5DACBE6E" w14:textId="77777777" w:rsidR="00834392" w:rsidRPr="00842F94" w:rsidRDefault="00B86450"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proofErr w:type="spellStart"/>
      <w:r w:rsidR="00834392" w:rsidRPr="00842F94">
        <w:rPr>
          <w:rFonts w:ascii="Times New Roman" w:eastAsia="Times New Roman" w:hAnsi="Times New Roman" w:cs="Times New Roman"/>
          <w:color w:val="000000"/>
          <w:sz w:val="24"/>
          <w:szCs w:val="24"/>
        </w:rPr>
        <w:t>Подстицајна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средства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исплаћују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рачун</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подносиоца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захтева</w:t>
      </w:r>
      <w:proofErr w:type="spellEnd"/>
      <w:r w:rsidR="00834392" w:rsidRPr="00842F94">
        <w:rPr>
          <w:rFonts w:ascii="Times New Roman" w:eastAsia="Times New Roman" w:hAnsi="Times New Roman" w:cs="Times New Roman"/>
          <w:color w:val="000000"/>
          <w:sz w:val="24"/>
          <w:szCs w:val="24"/>
        </w:rPr>
        <w:t xml:space="preserve"> - </w:t>
      </w:r>
      <w:proofErr w:type="spellStart"/>
      <w:r w:rsidR="00834392" w:rsidRPr="00842F94">
        <w:rPr>
          <w:rFonts w:ascii="Times New Roman" w:eastAsia="Times New Roman" w:hAnsi="Times New Roman" w:cs="Times New Roman"/>
          <w:color w:val="000000"/>
          <w:sz w:val="24"/>
          <w:szCs w:val="24"/>
        </w:rPr>
        <w:t>посебан</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наменски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рачун</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код</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Управе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трезор</w:t>
      </w:r>
      <w:proofErr w:type="spellEnd"/>
      <w:r w:rsidR="00834392" w:rsidRPr="00842F94">
        <w:rPr>
          <w:rFonts w:ascii="Times New Roman" w:eastAsia="Times New Roman" w:hAnsi="Times New Roman" w:cs="Times New Roman"/>
          <w:color w:val="000000"/>
          <w:sz w:val="24"/>
          <w:szCs w:val="24"/>
        </w:rPr>
        <w:t>. </w:t>
      </w:r>
    </w:p>
    <w:p w14:paraId="47127533" w14:textId="77777777" w:rsidR="00834392" w:rsidRPr="00842F94" w:rsidRDefault="00B86450"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proofErr w:type="spellStart"/>
      <w:r w:rsidR="00834392" w:rsidRPr="00842F94">
        <w:rPr>
          <w:rFonts w:ascii="Times New Roman" w:eastAsia="Times New Roman" w:hAnsi="Times New Roman" w:cs="Times New Roman"/>
          <w:color w:val="000000"/>
          <w:sz w:val="24"/>
          <w:szCs w:val="24"/>
        </w:rPr>
        <w:t>Подстицајна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средства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исплаћују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се</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року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w:t>
      </w:r>
      <w:proofErr w:type="spellEnd"/>
      <w:r w:rsidR="00834392" w:rsidRPr="00842F94">
        <w:rPr>
          <w:rFonts w:ascii="Times New Roman" w:eastAsia="Times New Roman" w:hAnsi="Times New Roman" w:cs="Times New Roman"/>
          <w:color w:val="000000"/>
          <w:sz w:val="24"/>
          <w:szCs w:val="24"/>
        </w:rPr>
        <w:t xml:space="preserve"> 60 </w:t>
      </w:r>
      <w:proofErr w:type="spellStart"/>
      <w:r w:rsidR="00834392" w:rsidRPr="00842F94">
        <w:rPr>
          <w:rFonts w:ascii="Times New Roman" w:eastAsia="Times New Roman" w:hAnsi="Times New Roman" w:cs="Times New Roman"/>
          <w:color w:val="000000"/>
          <w:sz w:val="24"/>
          <w:szCs w:val="24"/>
        </w:rPr>
        <w:t>дана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дана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коначности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решења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Министарства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из</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члана</w:t>
      </w:r>
      <w:proofErr w:type="spellEnd"/>
      <w:r w:rsidR="00834392" w:rsidRPr="00842F94">
        <w:rPr>
          <w:rFonts w:ascii="Times New Roman" w:eastAsia="Times New Roman" w:hAnsi="Times New Roman" w:cs="Times New Roman"/>
          <w:color w:val="000000"/>
          <w:sz w:val="24"/>
          <w:szCs w:val="24"/>
        </w:rPr>
        <w:t xml:space="preserve"> 17. </w:t>
      </w:r>
      <w:proofErr w:type="spellStart"/>
      <w:r w:rsidR="00834392" w:rsidRPr="00842F94">
        <w:rPr>
          <w:rFonts w:ascii="Times New Roman" w:eastAsia="Times New Roman" w:hAnsi="Times New Roman" w:cs="Times New Roman"/>
          <w:color w:val="000000"/>
          <w:sz w:val="24"/>
          <w:szCs w:val="24"/>
        </w:rPr>
        <w:t>став</w:t>
      </w:r>
      <w:proofErr w:type="spellEnd"/>
      <w:r w:rsidR="00834392" w:rsidRPr="00842F94">
        <w:rPr>
          <w:rFonts w:ascii="Times New Roman" w:eastAsia="Times New Roman" w:hAnsi="Times New Roman" w:cs="Times New Roman"/>
          <w:color w:val="000000"/>
          <w:sz w:val="24"/>
          <w:szCs w:val="24"/>
        </w:rPr>
        <w:t xml:space="preserve"> 3. </w:t>
      </w:r>
      <w:proofErr w:type="spellStart"/>
      <w:r w:rsidR="00834392" w:rsidRPr="00842F94">
        <w:rPr>
          <w:rFonts w:ascii="Times New Roman" w:eastAsia="Times New Roman" w:hAnsi="Times New Roman" w:cs="Times New Roman"/>
          <w:color w:val="000000"/>
          <w:sz w:val="24"/>
          <w:szCs w:val="24"/>
        </w:rPr>
        <w:t>ове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уредбе</w:t>
      </w:r>
      <w:proofErr w:type="spellEnd"/>
      <w:r w:rsidR="00834392" w:rsidRPr="00842F94">
        <w:rPr>
          <w:rFonts w:ascii="Times New Roman" w:eastAsia="Times New Roman" w:hAnsi="Times New Roman" w:cs="Times New Roman"/>
          <w:color w:val="000000"/>
          <w:sz w:val="24"/>
          <w:szCs w:val="24"/>
        </w:rPr>
        <w:t>. </w:t>
      </w:r>
    </w:p>
    <w:p w14:paraId="2A270D4E" w14:textId="77777777" w:rsidR="00834392" w:rsidRPr="00842F94" w:rsidRDefault="00B86450"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proofErr w:type="spellStart"/>
      <w:r w:rsidR="00834392" w:rsidRPr="00842F94">
        <w:rPr>
          <w:rFonts w:ascii="Times New Roman" w:eastAsia="Times New Roman" w:hAnsi="Times New Roman" w:cs="Times New Roman"/>
          <w:color w:val="000000"/>
          <w:sz w:val="24"/>
          <w:szCs w:val="24"/>
        </w:rPr>
        <w:t>Ако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подстицајна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средства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исплаћена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рачун</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Подносиоца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захтева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који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домаће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правно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лице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или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предузетник</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које</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име</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рачун</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Инвеститора</w:t>
      </w:r>
      <w:proofErr w:type="spellEnd"/>
      <w:r w:rsidR="00834392" w:rsidRPr="00842F94">
        <w:rPr>
          <w:rFonts w:ascii="Times New Roman" w:eastAsia="Times New Roman" w:hAnsi="Times New Roman" w:cs="Times New Roman"/>
          <w:color w:val="000000"/>
          <w:sz w:val="24"/>
          <w:szCs w:val="24"/>
        </w:rPr>
        <w:t xml:space="preserve">, у Републици </w:t>
      </w:r>
      <w:proofErr w:type="spellStart"/>
      <w:r w:rsidR="00834392" w:rsidRPr="00842F94">
        <w:rPr>
          <w:rFonts w:ascii="Times New Roman" w:eastAsia="Times New Roman" w:hAnsi="Times New Roman" w:cs="Times New Roman"/>
          <w:color w:val="000000"/>
          <w:sz w:val="24"/>
          <w:szCs w:val="24"/>
        </w:rPr>
        <w:t>Србији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производи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аудиовизуелно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дело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Подносилац</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захтева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дужан</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да</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року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w:t>
      </w:r>
      <w:proofErr w:type="spellEnd"/>
      <w:r w:rsidR="00834392" w:rsidRPr="00842F94">
        <w:rPr>
          <w:rFonts w:ascii="Times New Roman" w:eastAsia="Times New Roman" w:hAnsi="Times New Roman" w:cs="Times New Roman"/>
          <w:color w:val="000000"/>
          <w:sz w:val="24"/>
          <w:szCs w:val="24"/>
        </w:rPr>
        <w:t xml:space="preserve"> 10 </w:t>
      </w:r>
      <w:proofErr w:type="spellStart"/>
      <w:r w:rsidR="00834392" w:rsidRPr="00842F94">
        <w:rPr>
          <w:rFonts w:ascii="Times New Roman" w:eastAsia="Times New Roman" w:hAnsi="Times New Roman" w:cs="Times New Roman"/>
          <w:color w:val="000000"/>
          <w:sz w:val="24"/>
          <w:szCs w:val="24"/>
        </w:rPr>
        <w:t>радних</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дана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дана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исплате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подстицајних</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средстава</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смислу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става</w:t>
      </w:r>
      <w:proofErr w:type="spellEnd"/>
      <w:r w:rsidR="00834392" w:rsidRPr="00842F94">
        <w:rPr>
          <w:rFonts w:ascii="Times New Roman" w:eastAsia="Times New Roman" w:hAnsi="Times New Roman" w:cs="Times New Roman"/>
          <w:color w:val="000000"/>
          <w:sz w:val="24"/>
          <w:szCs w:val="24"/>
        </w:rPr>
        <w:t xml:space="preserve"> 1. </w:t>
      </w:r>
      <w:proofErr w:type="spellStart"/>
      <w:r w:rsidR="00834392" w:rsidRPr="00842F94">
        <w:rPr>
          <w:rFonts w:ascii="Times New Roman" w:eastAsia="Times New Roman" w:hAnsi="Times New Roman" w:cs="Times New Roman"/>
          <w:color w:val="000000"/>
          <w:sz w:val="24"/>
          <w:szCs w:val="24"/>
        </w:rPr>
        <w:lastRenderedPageBreak/>
        <w:t>овог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члана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износ</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исплаћених</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средстава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пренесе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Инвеститору</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доказ</w:t>
      </w:r>
      <w:proofErr w:type="spellEnd"/>
      <w:r w:rsidR="00834392" w:rsidRPr="00842F94">
        <w:rPr>
          <w:rFonts w:ascii="Times New Roman" w:eastAsia="Times New Roman" w:hAnsi="Times New Roman" w:cs="Times New Roman"/>
          <w:color w:val="000000"/>
          <w:sz w:val="24"/>
          <w:szCs w:val="24"/>
        </w:rPr>
        <w:t xml:space="preserve"> о </w:t>
      </w:r>
      <w:proofErr w:type="spellStart"/>
      <w:r w:rsidR="00834392" w:rsidRPr="00842F94">
        <w:rPr>
          <w:rFonts w:ascii="Times New Roman" w:eastAsia="Times New Roman" w:hAnsi="Times New Roman" w:cs="Times New Roman"/>
          <w:color w:val="000000"/>
          <w:sz w:val="24"/>
          <w:szCs w:val="24"/>
        </w:rPr>
        <w:t>томе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достави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Министарству</w:t>
      </w:r>
      <w:proofErr w:type="spellEnd"/>
      <w:r w:rsidR="00834392" w:rsidRPr="00842F94">
        <w:rPr>
          <w:rFonts w:ascii="Times New Roman" w:eastAsia="Times New Roman" w:hAnsi="Times New Roman" w:cs="Times New Roman"/>
          <w:color w:val="000000"/>
          <w:sz w:val="24"/>
          <w:szCs w:val="24"/>
        </w:rPr>
        <w:t>. </w:t>
      </w:r>
    </w:p>
    <w:p w14:paraId="373632C4" w14:textId="77777777" w:rsidR="00402C34" w:rsidRPr="00842F94" w:rsidRDefault="00B86450"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r w:rsidR="00834392" w:rsidRPr="00842F94">
        <w:rPr>
          <w:rFonts w:ascii="Times New Roman" w:eastAsia="Times New Roman" w:hAnsi="Times New Roman" w:cs="Times New Roman"/>
          <w:color w:val="000000"/>
          <w:sz w:val="24"/>
          <w:szCs w:val="24"/>
        </w:rPr>
        <w:t xml:space="preserve">У </w:t>
      </w:r>
      <w:proofErr w:type="spellStart"/>
      <w:r w:rsidR="00834392" w:rsidRPr="00842F94">
        <w:rPr>
          <w:rFonts w:ascii="Times New Roman" w:eastAsia="Times New Roman" w:hAnsi="Times New Roman" w:cs="Times New Roman"/>
          <w:color w:val="000000"/>
          <w:sz w:val="24"/>
          <w:szCs w:val="24"/>
        </w:rPr>
        <w:t>случају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неиспуњења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обавезе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из</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става</w:t>
      </w:r>
      <w:proofErr w:type="spellEnd"/>
      <w:r w:rsidR="00834392" w:rsidRPr="00842F94">
        <w:rPr>
          <w:rFonts w:ascii="Times New Roman" w:eastAsia="Times New Roman" w:hAnsi="Times New Roman" w:cs="Times New Roman"/>
          <w:color w:val="000000"/>
          <w:sz w:val="24"/>
          <w:szCs w:val="24"/>
        </w:rPr>
        <w:t xml:space="preserve"> 3. </w:t>
      </w:r>
      <w:proofErr w:type="spellStart"/>
      <w:r w:rsidR="00834392" w:rsidRPr="00842F94">
        <w:rPr>
          <w:rFonts w:ascii="Times New Roman" w:eastAsia="Times New Roman" w:hAnsi="Times New Roman" w:cs="Times New Roman"/>
          <w:color w:val="000000"/>
          <w:sz w:val="24"/>
          <w:szCs w:val="24"/>
        </w:rPr>
        <w:t>овог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члана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Подносилац</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захтева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дужан</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изврши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повраћај</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исплаћених</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средстава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подстицаја</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буџет</w:t>
      </w:r>
      <w:proofErr w:type="spellEnd"/>
      <w:r w:rsidR="00834392" w:rsidRPr="00842F94">
        <w:rPr>
          <w:rFonts w:ascii="Times New Roman" w:eastAsia="Times New Roman" w:hAnsi="Times New Roman" w:cs="Times New Roman"/>
          <w:color w:val="000000"/>
          <w:sz w:val="24"/>
          <w:szCs w:val="24"/>
        </w:rPr>
        <w:t xml:space="preserve"> Републике </w:t>
      </w:r>
      <w:proofErr w:type="spellStart"/>
      <w:r w:rsidR="00834392" w:rsidRPr="00842F94">
        <w:rPr>
          <w:rFonts w:ascii="Times New Roman" w:eastAsia="Times New Roman" w:hAnsi="Times New Roman" w:cs="Times New Roman"/>
          <w:color w:val="000000"/>
          <w:sz w:val="24"/>
          <w:szCs w:val="24"/>
        </w:rPr>
        <w:t>Србије</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то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законском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затезном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каматом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која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обрачунава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дана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исплате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подстицајних</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средстава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рачун</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подносиоца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захтева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дана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повраћаја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износа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исплаћених</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средстава</w:t>
      </w:r>
      <w:proofErr w:type="spellEnd"/>
      <w:r w:rsidR="00834392" w:rsidRPr="00842F94">
        <w:rPr>
          <w:rFonts w:ascii="Times New Roman" w:eastAsia="Times New Roman" w:hAnsi="Times New Roman" w:cs="Times New Roman"/>
          <w:color w:val="000000"/>
          <w:sz w:val="24"/>
          <w:szCs w:val="24"/>
        </w:rPr>
        <w:t>. </w:t>
      </w:r>
    </w:p>
    <w:p w14:paraId="35466358" w14:textId="77777777" w:rsidR="00834392" w:rsidRPr="00842F94" w:rsidRDefault="00834392" w:rsidP="00813625">
      <w:pPr>
        <w:tabs>
          <w:tab w:val="left" w:pos="1440"/>
        </w:tabs>
        <w:spacing w:after="0"/>
        <w:jc w:val="both"/>
        <w:rPr>
          <w:rFonts w:ascii="Times New Roman" w:eastAsia="Times New Roman" w:hAnsi="Times New Roman" w:cs="Times New Roman"/>
          <w:color w:val="000000"/>
          <w:sz w:val="24"/>
          <w:szCs w:val="24"/>
        </w:rPr>
      </w:pPr>
    </w:p>
    <w:p w14:paraId="685DEE26" w14:textId="77777777" w:rsidR="00834392" w:rsidRPr="00842F94" w:rsidRDefault="00B86450" w:rsidP="00813625">
      <w:pPr>
        <w:tabs>
          <w:tab w:val="left" w:pos="1440"/>
        </w:tabs>
        <w:spacing w:after="0"/>
        <w:jc w:val="both"/>
        <w:rPr>
          <w:rFonts w:ascii="Times New Roman" w:eastAsia="Times New Roman" w:hAnsi="Times New Roman" w:cs="Times New Roman"/>
          <w:color w:val="000000"/>
          <w:sz w:val="24"/>
          <w:szCs w:val="24"/>
        </w:rPr>
      </w:pPr>
      <w:bookmarkStart w:id="23" w:name="str_7"/>
      <w:bookmarkEnd w:id="23"/>
      <w:r w:rsidRPr="00842F94">
        <w:rPr>
          <w:rFonts w:ascii="Times New Roman" w:eastAsia="Times New Roman" w:hAnsi="Times New Roman" w:cs="Times New Roman"/>
          <w:color w:val="000000"/>
          <w:sz w:val="24"/>
          <w:szCs w:val="24"/>
        </w:rPr>
        <w:tab/>
      </w:r>
      <w:r w:rsidR="00834392" w:rsidRPr="00842F94">
        <w:rPr>
          <w:rFonts w:ascii="Times New Roman" w:eastAsia="Times New Roman" w:hAnsi="Times New Roman" w:cs="Times New Roman"/>
          <w:color w:val="000000"/>
          <w:sz w:val="24"/>
          <w:szCs w:val="24"/>
        </w:rPr>
        <w:t>VII</w:t>
      </w:r>
      <w:r w:rsidR="0082039A" w:rsidRPr="00842F94">
        <w:rPr>
          <w:rFonts w:ascii="Times New Roman" w:eastAsia="Times New Roman" w:hAnsi="Times New Roman" w:cs="Times New Roman"/>
          <w:color w:val="000000"/>
          <w:sz w:val="24"/>
          <w:szCs w:val="24"/>
        </w:rPr>
        <w:t>.</w:t>
      </w:r>
      <w:r w:rsidR="00834392" w:rsidRPr="00842F94">
        <w:rPr>
          <w:rFonts w:ascii="Times New Roman" w:eastAsia="Times New Roman" w:hAnsi="Times New Roman" w:cs="Times New Roman"/>
          <w:color w:val="000000"/>
          <w:sz w:val="24"/>
          <w:szCs w:val="24"/>
        </w:rPr>
        <w:t xml:space="preserve"> КВАЛИФИКОВАНИ ТРОШКОВИ</w:t>
      </w:r>
    </w:p>
    <w:p w14:paraId="76861712" w14:textId="77777777" w:rsidR="00834392" w:rsidRPr="00842F94" w:rsidRDefault="00834392" w:rsidP="00813625">
      <w:pPr>
        <w:tabs>
          <w:tab w:val="left" w:pos="1440"/>
        </w:tabs>
        <w:spacing w:after="0"/>
        <w:jc w:val="both"/>
        <w:rPr>
          <w:rFonts w:ascii="Times New Roman" w:eastAsia="Times New Roman" w:hAnsi="Times New Roman" w:cs="Times New Roman"/>
          <w:color w:val="000000"/>
          <w:sz w:val="24"/>
          <w:szCs w:val="24"/>
        </w:rPr>
      </w:pPr>
    </w:p>
    <w:p w14:paraId="113003A1" w14:textId="77777777" w:rsidR="00834392" w:rsidRPr="00842F94" w:rsidRDefault="00834392" w:rsidP="00813625">
      <w:pPr>
        <w:tabs>
          <w:tab w:val="left" w:pos="1440"/>
        </w:tabs>
        <w:spacing w:after="0"/>
        <w:jc w:val="center"/>
        <w:rPr>
          <w:rFonts w:ascii="Times New Roman" w:eastAsia="Times New Roman" w:hAnsi="Times New Roman" w:cs="Times New Roman"/>
          <w:b/>
          <w:bCs/>
          <w:color w:val="000000"/>
          <w:sz w:val="24"/>
          <w:szCs w:val="24"/>
          <w:lang w:val="sr-Cyrl-RS"/>
        </w:rPr>
      </w:pPr>
      <w:bookmarkStart w:id="24" w:name="clan_19"/>
      <w:bookmarkEnd w:id="24"/>
      <w:proofErr w:type="spellStart"/>
      <w:r w:rsidRPr="00842F94">
        <w:rPr>
          <w:rFonts w:ascii="Times New Roman" w:eastAsia="Times New Roman" w:hAnsi="Times New Roman" w:cs="Times New Roman"/>
          <w:b/>
          <w:bCs/>
          <w:color w:val="000000"/>
          <w:sz w:val="24"/>
          <w:szCs w:val="24"/>
        </w:rPr>
        <w:t>Члан</w:t>
      </w:r>
      <w:proofErr w:type="spellEnd"/>
      <w:r w:rsidRPr="00842F94">
        <w:rPr>
          <w:rFonts w:ascii="Times New Roman" w:eastAsia="Times New Roman" w:hAnsi="Times New Roman" w:cs="Times New Roman"/>
          <w:b/>
          <w:bCs/>
          <w:color w:val="000000"/>
          <w:sz w:val="24"/>
          <w:szCs w:val="24"/>
        </w:rPr>
        <w:t xml:space="preserve"> 19</w:t>
      </w:r>
      <w:r w:rsidRPr="00842F94">
        <w:rPr>
          <w:rFonts w:ascii="Times New Roman" w:eastAsia="Times New Roman" w:hAnsi="Times New Roman" w:cs="Times New Roman"/>
          <w:b/>
          <w:bCs/>
          <w:color w:val="000000"/>
          <w:sz w:val="24"/>
          <w:szCs w:val="24"/>
          <w:lang w:val="sr-Cyrl-RS"/>
        </w:rPr>
        <w:t>.</w:t>
      </w:r>
    </w:p>
    <w:p w14:paraId="7A07F527" w14:textId="77777777" w:rsidR="00834392" w:rsidRPr="00842F94" w:rsidRDefault="00B86450"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proofErr w:type="spellStart"/>
      <w:r w:rsidR="00834392" w:rsidRPr="00842F94">
        <w:rPr>
          <w:rFonts w:ascii="Times New Roman" w:eastAsia="Times New Roman" w:hAnsi="Times New Roman" w:cs="Times New Roman"/>
          <w:color w:val="000000"/>
          <w:sz w:val="24"/>
          <w:szCs w:val="24"/>
        </w:rPr>
        <w:t>Као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квалификовани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прихватљиви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трошкови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признају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се</w:t>
      </w:r>
      <w:proofErr w:type="spellEnd"/>
      <w:r w:rsidR="00834392" w:rsidRPr="00842F94">
        <w:rPr>
          <w:rFonts w:ascii="Times New Roman" w:eastAsia="Times New Roman" w:hAnsi="Times New Roman" w:cs="Times New Roman"/>
          <w:color w:val="000000"/>
          <w:sz w:val="24"/>
          <w:szCs w:val="24"/>
        </w:rPr>
        <w:t>: </w:t>
      </w:r>
    </w:p>
    <w:p w14:paraId="1E54C5D1" w14:textId="77777777" w:rsidR="00834392" w:rsidRPr="00842F94" w:rsidRDefault="00B86450"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r w:rsidR="00834392" w:rsidRPr="00842F94">
        <w:rPr>
          <w:rFonts w:ascii="Times New Roman" w:eastAsia="Times New Roman" w:hAnsi="Times New Roman" w:cs="Times New Roman"/>
          <w:color w:val="000000"/>
          <w:sz w:val="24"/>
          <w:szCs w:val="24"/>
        </w:rPr>
        <w:t xml:space="preserve">1) </w:t>
      </w:r>
      <w:proofErr w:type="spellStart"/>
      <w:r w:rsidR="00834392" w:rsidRPr="00842F94">
        <w:rPr>
          <w:rFonts w:ascii="Times New Roman" w:eastAsia="Times New Roman" w:hAnsi="Times New Roman" w:cs="Times New Roman"/>
          <w:color w:val="000000"/>
          <w:sz w:val="24"/>
          <w:szCs w:val="24"/>
        </w:rPr>
        <w:t>трошкови</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вези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израдом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аудиовизуелног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дела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који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настали</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исплаћени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правним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или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физичким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лицима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територији</w:t>
      </w:r>
      <w:proofErr w:type="spellEnd"/>
      <w:r w:rsidR="00834392" w:rsidRPr="00842F94">
        <w:rPr>
          <w:rFonts w:ascii="Times New Roman" w:eastAsia="Times New Roman" w:hAnsi="Times New Roman" w:cs="Times New Roman"/>
          <w:color w:val="000000"/>
          <w:sz w:val="24"/>
          <w:szCs w:val="24"/>
        </w:rPr>
        <w:t xml:space="preserve"> Републике </w:t>
      </w:r>
      <w:proofErr w:type="spellStart"/>
      <w:r w:rsidR="00834392" w:rsidRPr="00842F94">
        <w:rPr>
          <w:rFonts w:ascii="Times New Roman" w:eastAsia="Times New Roman" w:hAnsi="Times New Roman" w:cs="Times New Roman"/>
          <w:color w:val="000000"/>
          <w:sz w:val="24"/>
          <w:szCs w:val="24"/>
        </w:rPr>
        <w:t>Србије</w:t>
      </w:r>
      <w:proofErr w:type="spellEnd"/>
      <w:r w:rsidR="00834392" w:rsidRPr="00842F94">
        <w:rPr>
          <w:rFonts w:ascii="Times New Roman" w:eastAsia="Times New Roman" w:hAnsi="Times New Roman" w:cs="Times New Roman"/>
          <w:color w:val="000000"/>
          <w:sz w:val="24"/>
          <w:szCs w:val="24"/>
        </w:rPr>
        <w:t xml:space="preserve">, а </w:t>
      </w:r>
      <w:proofErr w:type="spellStart"/>
      <w:r w:rsidR="00834392" w:rsidRPr="00842F94">
        <w:rPr>
          <w:rFonts w:ascii="Times New Roman" w:eastAsia="Times New Roman" w:hAnsi="Times New Roman" w:cs="Times New Roman"/>
          <w:color w:val="000000"/>
          <w:sz w:val="24"/>
          <w:szCs w:val="24"/>
        </w:rPr>
        <w:t>који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су</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вези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набављеном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робом</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пруженим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услугама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коришћењем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локација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исплатама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хонорара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члановима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екипе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који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држављани</w:t>
      </w:r>
      <w:proofErr w:type="spellEnd"/>
      <w:r w:rsidR="00834392" w:rsidRPr="00842F94">
        <w:rPr>
          <w:rFonts w:ascii="Times New Roman" w:eastAsia="Times New Roman" w:hAnsi="Times New Roman" w:cs="Times New Roman"/>
          <w:color w:val="000000"/>
          <w:sz w:val="24"/>
          <w:szCs w:val="24"/>
        </w:rPr>
        <w:t xml:space="preserve"> Републике </w:t>
      </w:r>
      <w:proofErr w:type="spellStart"/>
      <w:r w:rsidR="00834392" w:rsidRPr="00842F94">
        <w:rPr>
          <w:rFonts w:ascii="Times New Roman" w:eastAsia="Times New Roman" w:hAnsi="Times New Roman" w:cs="Times New Roman"/>
          <w:color w:val="000000"/>
          <w:sz w:val="24"/>
          <w:szCs w:val="24"/>
        </w:rPr>
        <w:t>Србије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или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странцима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који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имају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боравак</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најмање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годину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дана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територији</w:t>
      </w:r>
      <w:proofErr w:type="spellEnd"/>
      <w:r w:rsidR="00834392" w:rsidRPr="00842F94">
        <w:rPr>
          <w:rFonts w:ascii="Times New Roman" w:eastAsia="Times New Roman" w:hAnsi="Times New Roman" w:cs="Times New Roman"/>
          <w:color w:val="000000"/>
          <w:sz w:val="24"/>
          <w:szCs w:val="24"/>
        </w:rPr>
        <w:t xml:space="preserve"> Републике </w:t>
      </w:r>
      <w:proofErr w:type="spellStart"/>
      <w:r w:rsidR="00834392" w:rsidRPr="00842F94">
        <w:rPr>
          <w:rFonts w:ascii="Times New Roman" w:eastAsia="Times New Roman" w:hAnsi="Times New Roman" w:cs="Times New Roman"/>
          <w:color w:val="000000"/>
          <w:sz w:val="24"/>
          <w:szCs w:val="24"/>
        </w:rPr>
        <w:t>Србије</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складу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прописима</w:t>
      </w:r>
      <w:proofErr w:type="spellEnd"/>
      <w:r w:rsidR="00834392" w:rsidRPr="00842F94">
        <w:rPr>
          <w:rFonts w:ascii="Times New Roman" w:eastAsia="Times New Roman" w:hAnsi="Times New Roman" w:cs="Times New Roman"/>
          <w:color w:val="000000"/>
          <w:sz w:val="24"/>
          <w:szCs w:val="24"/>
        </w:rPr>
        <w:t xml:space="preserve"> Републике </w:t>
      </w:r>
      <w:proofErr w:type="spellStart"/>
      <w:r w:rsidR="00834392" w:rsidRPr="00842F94">
        <w:rPr>
          <w:rFonts w:ascii="Times New Roman" w:eastAsia="Times New Roman" w:hAnsi="Times New Roman" w:cs="Times New Roman"/>
          <w:color w:val="000000"/>
          <w:sz w:val="24"/>
          <w:szCs w:val="24"/>
        </w:rPr>
        <w:t>Србије</w:t>
      </w:r>
      <w:proofErr w:type="spellEnd"/>
      <w:r w:rsidR="00834392" w:rsidRPr="00842F94">
        <w:rPr>
          <w:rFonts w:ascii="Times New Roman" w:eastAsia="Times New Roman" w:hAnsi="Times New Roman" w:cs="Times New Roman"/>
          <w:color w:val="000000"/>
          <w:sz w:val="24"/>
          <w:szCs w:val="24"/>
        </w:rPr>
        <w:t>; </w:t>
      </w:r>
    </w:p>
    <w:p w14:paraId="3535A517" w14:textId="77777777" w:rsidR="00834392" w:rsidRPr="00842F94" w:rsidRDefault="00B86450"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r w:rsidR="00834392" w:rsidRPr="00842F94">
        <w:rPr>
          <w:rFonts w:ascii="Times New Roman" w:eastAsia="Times New Roman" w:hAnsi="Times New Roman" w:cs="Times New Roman"/>
          <w:color w:val="000000"/>
          <w:sz w:val="24"/>
          <w:szCs w:val="24"/>
        </w:rPr>
        <w:t xml:space="preserve">2) </w:t>
      </w:r>
      <w:proofErr w:type="spellStart"/>
      <w:r w:rsidR="00834392" w:rsidRPr="00842F94">
        <w:rPr>
          <w:rFonts w:ascii="Times New Roman" w:eastAsia="Times New Roman" w:hAnsi="Times New Roman" w:cs="Times New Roman"/>
          <w:color w:val="000000"/>
          <w:sz w:val="24"/>
          <w:szCs w:val="24"/>
        </w:rPr>
        <w:t>трошкови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настали</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вези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употребом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добара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односно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изнајмљивањем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покретних</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непокретних</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ствари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могу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признати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само</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случају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добра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односно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покретне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ствари</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непокретности</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власништву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правних</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или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физичких</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лица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територије</w:t>
      </w:r>
      <w:proofErr w:type="spellEnd"/>
      <w:r w:rsidR="00834392" w:rsidRPr="00842F94">
        <w:rPr>
          <w:rFonts w:ascii="Times New Roman" w:eastAsia="Times New Roman" w:hAnsi="Times New Roman" w:cs="Times New Roman"/>
          <w:color w:val="000000"/>
          <w:sz w:val="24"/>
          <w:szCs w:val="24"/>
        </w:rPr>
        <w:t xml:space="preserve"> Републике </w:t>
      </w:r>
      <w:proofErr w:type="spellStart"/>
      <w:r w:rsidR="00834392" w:rsidRPr="00842F94">
        <w:rPr>
          <w:rFonts w:ascii="Times New Roman" w:eastAsia="Times New Roman" w:hAnsi="Times New Roman" w:cs="Times New Roman"/>
          <w:color w:val="000000"/>
          <w:sz w:val="24"/>
          <w:szCs w:val="24"/>
        </w:rPr>
        <w:t>Србије</w:t>
      </w:r>
      <w:proofErr w:type="spellEnd"/>
      <w:r w:rsidR="00834392" w:rsidRPr="00842F94">
        <w:rPr>
          <w:rFonts w:ascii="Times New Roman" w:eastAsia="Times New Roman" w:hAnsi="Times New Roman" w:cs="Times New Roman"/>
          <w:color w:val="000000"/>
          <w:sz w:val="24"/>
          <w:szCs w:val="24"/>
        </w:rPr>
        <w:t>. </w:t>
      </w:r>
    </w:p>
    <w:p w14:paraId="660B25BD" w14:textId="77777777" w:rsidR="00834392" w:rsidRPr="00842F94" w:rsidRDefault="00B86450"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proofErr w:type="spellStart"/>
      <w:r w:rsidR="00834392" w:rsidRPr="00842F94">
        <w:rPr>
          <w:rFonts w:ascii="Times New Roman" w:eastAsia="Times New Roman" w:hAnsi="Times New Roman" w:cs="Times New Roman"/>
          <w:color w:val="000000"/>
          <w:sz w:val="24"/>
          <w:szCs w:val="24"/>
        </w:rPr>
        <w:t>Трошкови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који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нарочито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признају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као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квалификовани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трошкови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настали</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вези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израдом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аудиовизуелног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дела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трошкови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маркетинга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трошкови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везани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куповину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непокретности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трошкови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дистрибуције</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трошкови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пореза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додату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вредност</w:t>
      </w:r>
      <w:proofErr w:type="spellEnd"/>
      <w:r w:rsidR="00834392" w:rsidRPr="00842F94">
        <w:rPr>
          <w:rFonts w:ascii="Times New Roman" w:eastAsia="Times New Roman" w:hAnsi="Times New Roman" w:cs="Times New Roman"/>
          <w:color w:val="000000"/>
          <w:sz w:val="24"/>
          <w:szCs w:val="24"/>
        </w:rPr>
        <w:t>. </w:t>
      </w:r>
    </w:p>
    <w:p w14:paraId="54B3C150" w14:textId="77777777" w:rsidR="00402C34" w:rsidRPr="00842F94" w:rsidRDefault="00B86450"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proofErr w:type="spellStart"/>
      <w:r w:rsidR="00834392" w:rsidRPr="00842F94">
        <w:rPr>
          <w:rFonts w:ascii="Times New Roman" w:eastAsia="Times New Roman" w:hAnsi="Times New Roman" w:cs="Times New Roman"/>
          <w:color w:val="000000"/>
          <w:sz w:val="24"/>
          <w:szCs w:val="24"/>
        </w:rPr>
        <w:t>Врсте</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садржину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образложења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квалификованих</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као</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неквалификованих</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трошкова</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обрасце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захтева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доделу</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исплату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подстицајних</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средстава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ближе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прописује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министар</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надлежан</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послове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културе</w:t>
      </w:r>
      <w:proofErr w:type="spellEnd"/>
      <w:r w:rsidR="00834392" w:rsidRPr="00842F94">
        <w:rPr>
          <w:rFonts w:ascii="Times New Roman" w:eastAsia="Times New Roman" w:hAnsi="Times New Roman" w:cs="Times New Roman"/>
          <w:color w:val="000000"/>
          <w:sz w:val="24"/>
          <w:szCs w:val="24"/>
        </w:rPr>
        <w:t>. </w:t>
      </w:r>
    </w:p>
    <w:p w14:paraId="0F0C0B5B" w14:textId="77777777" w:rsidR="00402C34" w:rsidRPr="00842F94" w:rsidRDefault="00402C34" w:rsidP="00813625">
      <w:pPr>
        <w:tabs>
          <w:tab w:val="left" w:pos="1440"/>
        </w:tabs>
        <w:spacing w:after="0"/>
        <w:jc w:val="both"/>
        <w:rPr>
          <w:rFonts w:ascii="Times New Roman" w:eastAsia="Times New Roman" w:hAnsi="Times New Roman" w:cs="Times New Roman"/>
          <w:color w:val="000000"/>
          <w:sz w:val="24"/>
          <w:szCs w:val="24"/>
        </w:rPr>
      </w:pPr>
    </w:p>
    <w:p w14:paraId="5C1C6E1C" w14:textId="77777777" w:rsidR="00834392" w:rsidRPr="00842F94" w:rsidRDefault="00B86450" w:rsidP="00813625">
      <w:pPr>
        <w:tabs>
          <w:tab w:val="left" w:pos="1440"/>
        </w:tabs>
        <w:spacing w:after="0"/>
        <w:jc w:val="both"/>
        <w:rPr>
          <w:rFonts w:ascii="Times New Roman" w:eastAsia="Times New Roman" w:hAnsi="Times New Roman" w:cs="Times New Roman"/>
          <w:color w:val="000000"/>
          <w:sz w:val="24"/>
          <w:szCs w:val="24"/>
        </w:rPr>
      </w:pPr>
      <w:bookmarkStart w:id="25" w:name="str_8"/>
      <w:bookmarkEnd w:id="25"/>
      <w:r w:rsidRPr="00842F94">
        <w:rPr>
          <w:rFonts w:ascii="Times New Roman" w:eastAsia="Times New Roman" w:hAnsi="Times New Roman" w:cs="Times New Roman"/>
          <w:color w:val="000000"/>
          <w:sz w:val="24"/>
          <w:szCs w:val="24"/>
        </w:rPr>
        <w:tab/>
      </w:r>
      <w:r w:rsidR="00834392" w:rsidRPr="00842F94">
        <w:rPr>
          <w:rFonts w:ascii="Times New Roman" w:eastAsia="Times New Roman" w:hAnsi="Times New Roman" w:cs="Times New Roman"/>
          <w:color w:val="000000"/>
          <w:sz w:val="24"/>
          <w:szCs w:val="24"/>
        </w:rPr>
        <w:t>VIII</w:t>
      </w:r>
      <w:r w:rsidR="0082039A" w:rsidRPr="00842F94">
        <w:rPr>
          <w:rFonts w:ascii="Times New Roman" w:eastAsia="Times New Roman" w:hAnsi="Times New Roman" w:cs="Times New Roman"/>
          <w:color w:val="000000"/>
          <w:sz w:val="24"/>
          <w:szCs w:val="24"/>
        </w:rPr>
        <w:t>.</w:t>
      </w:r>
      <w:r w:rsidR="00834392" w:rsidRPr="00842F94">
        <w:rPr>
          <w:rFonts w:ascii="Times New Roman" w:eastAsia="Times New Roman" w:hAnsi="Times New Roman" w:cs="Times New Roman"/>
          <w:color w:val="000000"/>
          <w:sz w:val="24"/>
          <w:szCs w:val="24"/>
        </w:rPr>
        <w:t xml:space="preserve"> ИНФОРМАЦИЈА ДА ЈЕ РЕПУБЛИКА СРБИЈА ПОДРЖАЛА ПРОИЗВОДЊУ АУДИОВИЗУЕЛНОГ ДЕЛА</w:t>
      </w:r>
    </w:p>
    <w:p w14:paraId="49B91006" w14:textId="77777777" w:rsidR="00834392" w:rsidRPr="00842F94" w:rsidRDefault="00834392" w:rsidP="00813625">
      <w:pPr>
        <w:tabs>
          <w:tab w:val="left" w:pos="1440"/>
        </w:tabs>
        <w:spacing w:after="0"/>
        <w:jc w:val="both"/>
        <w:rPr>
          <w:rFonts w:ascii="Times New Roman" w:eastAsia="Times New Roman" w:hAnsi="Times New Roman" w:cs="Times New Roman"/>
          <w:color w:val="000000"/>
          <w:sz w:val="24"/>
          <w:szCs w:val="24"/>
        </w:rPr>
      </w:pPr>
    </w:p>
    <w:p w14:paraId="5BA88694" w14:textId="77777777" w:rsidR="00834392" w:rsidRPr="00842F94" w:rsidRDefault="00834392" w:rsidP="00813625">
      <w:pPr>
        <w:tabs>
          <w:tab w:val="left" w:pos="1440"/>
        </w:tabs>
        <w:spacing w:after="0"/>
        <w:jc w:val="center"/>
        <w:rPr>
          <w:rFonts w:ascii="Times New Roman" w:eastAsia="Times New Roman" w:hAnsi="Times New Roman" w:cs="Times New Roman"/>
          <w:b/>
          <w:bCs/>
          <w:color w:val="000000"/>
          <w:sz w:val="24"/>
          <w:szCs w:val="24"/>
          <w:lang w:val="sr-Cyrl-RS"/>
        </w:rPr>
      </w:pPr>
      <w:bookmarkStart w:id="26" w:name="clan_20"/>
      <w:bookmarkEnd w:id="26"/>
      <w:proofErr w:type="spellStart"/>
      <w:r w:rsidRPr="00842F94">
        <w:rPr>
          <w:rFonts w:ascii="Times New Roman" w:eastAsia="Times New Roman" w:hAnsi="Times New Roman" w:cs="Times New Roman"/>
          <w:b/>
          <w:bCs/>
          <w:color w:val="000000"/>
          <w:sz w:val="24"/>
          <w:szCs w:val="24"/>
        </w:rPr>
        <w:t>Члан</w:t>
      </w:r>
      <w:proofErr w:type="spellEnd"/>
      <w:r w:rsidRPr="00842F94">
        <w:rPr>
          <w:rFonts w:ascii="Times New Roman" w:eastAsia="Times New Roman" w:hAnsi="Times New Roman" w:cs="Times New Roman"/>
          <w:b/>
          <w:bCs/>
          <w:color w:val="000000"/>
          <w:sz w:val="24"/>
          <w:szCs w:val="24"/>
        </w:rPr>
        <w:t xml:space="preserve"> 20</w:t>
      </w:r>
      <w:r w:rsidRPr="00842F94">
        <w:rPr>
          <w:rFonts w:ascii="Times New Roman" w:eastAsia="Times New Roman" w:hAnsi="Times New Roman" w:cs="Times New Roman"/>
          <w:b/>
          <w:bCs/>
          <w:color w:val="000000"/>
          <w:sz w:val="24"/>
          <w:szCs w:val="24"/>
          <w:lang w:val="sr-Cyrl-RS"/>
        </w:rPr>
        <w:t>.</w:t>
      </w:r>
    </w:p>
    <w:p w14:paraId="6B3FB1C8" w14:textId="77777777" w:rsidR="00834392" w:rsidRPr="00842F94" w:rsidRDefault="00B86450"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proofErr w:type="spellStart"/>
      <w:r w:rsidR="00834392" w:rsidRPr="00842F94">
        <w:rPr>
          <w:rFonts w:ascii="Times New Roman" w:eastAsia="Times New Roman" w:hAnsi="Times New Roman" w:cs="Times New Roman"/>
          <w:color w:val="000000"/>
          <w:sz w:val="24"/>
          <w:szCs w:val="24"/>
        </w:rPr>
        <w:t>Шпица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аудиовизуелног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дела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чију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производњу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остварен</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подстицај</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складу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овом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уредбом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мора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садржи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информацију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Република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Србија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финансијски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подржала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производњу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предметног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аудиовизуелног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дела</w:t>
      </w:r>
      <w:proofErr w:type="spellEnd"/>
      <w:r w:rsidR="00834392" w:rsidRPr="00842F94">
        <w:rPr>
          <w:rFonts w:ascii="Times New Roman" w:eastAsia="Times New Roman" w:hAnsi="Times New Roman" w:cs="Times New Roman"/>
          <w:color w:val="000000"/>
          <w:sz w:val="24"/>
          <w:szCs w:val="24"/>
        </w:rPr>
        <w:t>.  </w:t>
      </w:r>
    </w:p>
    <w:p w14:paraId="05943394" w14:textId="77777777" w:rsidR="00834392" w:rsidRPr="00842F94" w:rsidRDefault="00B86450"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proofErr w:type="spellStart"/>
      <w:r w:rsidR="00834392" w:rsidRPr="00842F94">
        <w:rPr>
          <w:rFonts w:ascii="Times New Roman" w:eastAsia="Times New Roman" w:hAnsi="Times New Roman" w:cs="Times New Roman"/>
          <w:color w:val="000000"/>
          <w:sz w:val="24"/>
          <w:szCs w:val="24"/>
        </w:rPr>
        <w:t>Када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је</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питању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наменски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филм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или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други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формат</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аудиовизуелног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дела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може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садржи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информацију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из</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става</w:t>
      </w:r>
      <w:proofErr w:type="spellEnd"/>
      <w:r w:rsidR="00834392" w:rsidRPr="00842F94">
        <w:rPr>
          <w:rFonts w:ascii="Times New Roman" w:eastAsia="Times New Roman" w:hAnsi="Times New Roman" w:cs="Times New Roman"/>
          <w:color w:val="000000"/>
          <w:sz w:val="24"/>
          <w:szCs w:val="24"/>
        </w:rPr>
        <w:t xml:space="preserve"> 1. </w:t>
      </w:r>
      <w:proofErr w:type="spellStart"/>
      <w:r w:rsidR="00834392" w:rsidRPr="00842F94">
        <w:rPr>
          <w:rFonts w:ascii="Times New Roman" w:eastAsia="Times New Roman" w:hAnsi="Times New Roman" w:cs="Times New Roman"/>
          <w:color w:val="000000"/>
          <w:sz w:val="24"/>
          <w:szCs w:val="24"/>
        </w:rPr>
        <w:t>овог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члана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финансијска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подршка</w:t>
      </w:r>
      <w:proofErr w:type="spellEnd"/>
      <w:r w:rsidR="00834392" w:rsidRPr="00842F94">
        <w:rPr>
          <w:rFonts w:ascii="Times New Roman" w:eastAsia="Times New Roman" w:hAnsi="Times New Roman" w:cs="Times New Roman"/>
          <w:color w:val="000000"/>
          <w:sz w:val="24"/>
          <w:szCs w:val="24"/>
        </w:rPr>
        <w:t xml:space="preserve"> Републике </w:t>
      </w:r>
      <w:proofErr w:type="spellStart"/>
      <w:r w:rsidR="00834392" w:rsidRPr="00842F94">
        <w:rPr>
          <w:rFonts w:ascii="Times New Roman" w:eastAsia="Times New Roman" w:hAnsi="Times New Roman" w:cs="Times New Roman"/>
          <w:color w:val="000000"/>
          <w:sz w:val="24"/>
          <w:szCs w:val="24"/>
        </w:rPr>
        <w:t>Србије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мора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буде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видно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истакнута</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свим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маркетиншким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активностима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везаним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промоцију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аудиовизуелног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дела</w:t>
      </w:r>
      <w:proofErr w:type="spellEnd"/>
      <w:r w:rsidR="00834392" w:rsidRPr="00842F94">
        <w:rPr>
          <w:rFonts w:ascii="Times New Roman" w:eastAsia="Times New Roman" w:hAnsi="Times New Roman" w:cs="Times New Roman"/>
          <w:color w:val="000000"/>
          <w:sz w:val="24"/>
          <w:szCs w:val="24"/>
        </w:rPr>
        <w:t>.  </w:t>
      </w:r>
    </w:p>
    <w:p w14:paraId="218B7A3A" w14:textId="77777777" w:rsidR="001F2490" w:rsidRDefault="001F2490" w:rsidP="00813625">
      <w:pPr>
        <w:tabs>
          <w:tab w:val="left" w:pos="1440"/>
        </w:tabs>
        <w:spacing w:after="0"/>
        <w:jc w:val="both"/>
        <w:rPr>
          <w:rFonts w:ascii="Times New Roman" w:eastAsia="Times New Roman" w:hAnsi="Times New Roman" w:cs="Times New Roman"/>
          <w:color w:val="000000"/>
          <w:sz w:val="24"/>
          <w:szCs w:val="24"/>
        </w:rPr>
      </w:pPr>
    </w:p>
    <w:p w14:paraId="7EDCC527" w14:textId="77777777" w:rsidR="00B7757E" w:rsidRPr="00842F94" w:rsidRDefault="00B7757E" w:rsidP="00813625">
      <w:pPr>
        <w:tabs>
          <w:tab w:val="left" w:pos="1440"/>
        </w:tabs>
        <w:spacing w:after="0"/>
        <w:jc w:val="both"/>
        <w:rPr>
          <w:rFonts w:ascii="Times New Roman" w:eastAsia="Times New Roman" w:hAnsi="Times New Roman" w:cs="Times New Roman"/>
          <w:color w:val="000000"/>
          <w:sz w:val="24"/>
          <w:szCs w:val="24"/>
        </w:rPr>
      </w:pPr>
    </w:p>
    <w:p w14:paraId="7684714F" w14:textId="77777777" w:rsidR="00834392" w:rsidRPr="00842F94" w:rsidRDefault="00B86450" w:rsidP="00813625">
      <w:pPr>
        <w:tabs>
          <w:tab w:val="left" w:pos="1440"/>
        </w:tabs>
        <w:spacing w:after="0"/>
        <w:jc w:val="both"/>
        <w:rPr>
          <w:rFonts w:ascii="Times New Roman" w:eastAsia="Times New Roman" w:hAnsi="Times New Roman" w:cs="Times New Roman"/>
          <w:color w:val="000000"/>
          <w:sz w:val="24"/>
          <w:szCs w:val="24"/>
        </w:rPr>
      </w:pPr>
      <w:bookmarkStart w:id="27" w:name="str_9"/>
      <w:bookmarkEnd w:id="27"/>
      <w:r w:rsidRPr="00842F94">
        <w:rPr>
          <w:rFonts w:ascii="Times New Roman" w:eastAsia="Times New Roman" w:hAnsi="Times New Roman" w:cs="Times New Roman"/>
          <w:color w:val="000000"/>
          <w:sz w:val="24"/>
          <w:szCs w:val="24"/>
        </w:rPr>
        <w:lastRenderedPageBreak/>
        <w:tab/>
      </w:r>
      <w:r w:rsidR="00834392" w:rsidRPr="00842F94">
        <w:rPr>
          <w:rFonts w:ascii="Times New Roman" w:eastAsia="Times New Roman" w:hAnsi="Times New Roman" w:cs="Times New Roman"/>
          <w:color w:val="000000"/>
          <w:sz w:val="24"/>
          <w:szCs w:val="24"/>
        </w:rPr>
        <w:t>IX</w:t>
      </w:r>
      <w:r w:rsidR="0082039A" w:rsidRPr="00842F94">
        <w:rPr>
          <w:rFonts w:ascii="Times New Roman" w:eastAsia="Times New Roman" w:hAnsi="Times New Roman" w:cs="Times New Roman"/>
          <w:color w:val="000000"/>
          <w:sz w:val="24"/>
          <w:szCs w:val="24"/>
        </w:rPr>
        <w:t>.</w:t>
      </w:r>
      <w:r w:rsidR="00834392" w:rsidRPr="00842F94">
        <w:rPr>
          <w:rFonts w:ascii="Times New Roman" w:eastAsia="Times New Roman" w:hAnsi="Times New Roman" w:cs="Times New Roman"/>
          <w:color w:val="000000"/>
          <w:sz w:val="24"/>
          <w:szCs w:val="24"/>
        </w:rPr>
        <w:t xml:space="preserve"> ПРЕЛАЗНЕ И ЗАВРШНЕ ОДРЕДБЕ</w:t>
      </w:r>
    </w:p>
    <w:p w14:paraId="51FBE58D" w14:textId="77777777" w:rsidR="00834392" w:rsidRPr="00842F94" w:rsidRDefault="00834392" w:rsidP="00813625">
      <w:pPr>
        <w:tabs>
          <w:tab w:val="left" w:pos="1440"/>
        </w:tabs>
        <w:spacing w:after="0"/>
        <w:jc w:val="both"/>
        <w:rPr>
          <w:rFonts w:ascii="Times New Roman" w:eastAsia="Times New Roman" w:hAnsi="Times New Roman" w:cs="Times New Roman"/>
          <w:color w:val="000000"/>
          <w:sz w:val="24"/>
          <w:szCs w:val="24"/>
        </w:rPr>
      </w:pPr>
    </w:p>
    <w:p w14:paraId="47A223D2" w14:textId="77777777" w:rsidR="00834392" w:rsidRPr="00842F94" w:rsidRDefault="00834392" w:rsidP="00813625">
      <w:pPr>
        <w:tabs>
          <w:tab w:val="left" w:pos="1440"/>
        </w:tabs>
        <w:spacing w:after="0"/>
        <w:jc w:val="center"/>
        <w:rPr>
          <w:rFonts w:ascii="Times New Roman" w:eastAsia="Times New Roman" w:hAnsi="Times New Roman" w:cs="Times New Roman"/>
          <w:b/>
          <w:bCs/>
          <w:color w:val="000000"/>
          <w:sz w:val="24"/>
          <w:szCs w:val="24"/>
          <w:lang w:val="sr-Cyrl-RS"/>
        </w:rPr>
      </w:pPr>
      <w:bookmarkStart w:id="28" w:name="clan_21"/>
      <w:bookmarkEnd w:id="28"/>
      <w:proofErr w:type="spellStart"/>
      <w:r w:rsidRPr="00842F94">
        <w:rPr>
          <w:rFonts w:ascii="Times New Roman" w:eastAsia="Times New Roman" w:hAnsi="Times New Roman" w:cs="Times New Roman"/>
          <w:b/>
          <w:bCs/>
          <w:color w:val="000000"/>
          <w:sz w:val="24"/>
          <w:szCs w:val="24"/>
        </w:rPr>
        <w:t>Члан</w:t>
      </w:r>
      <w:proofErr w:type="spellEnd"/>
      <w:r w:rsidRPr="00842F94">
        <w:rPr>
          <w:rFonts w:ascii="Times New Roman" w:eastAsia="Times New Roman" w:hAnsi="Times New Roman" w:cs="Times New Roman"/>
          <w:b/>
          <w:bCs/>
          <w:color w:val="000000"/>
          <w:sz w:val="24"/>
          <w:szCs w:val="24"/>
        </w:rPr>
        <w:t xml:space="preserve"> 21</w:t>
      </w:r>
      <w:r w:rsidRPr="00842F94">
        <w:rPr>
          <w:rFonts w:ascii="Times New Roman" w:eastAsia="Times New Roman" w:hAnsi="Times New Roman" w:cs="Times New Roman"/>
          <w:b/>
          <w:bCs/>
          <w:color w:val="000000"/>
          <w:sz w:val="24"/>
          <w:szCs w:val="24"/>
          <w:lang w:val="sr-Cyrl-RS"/>
        </w:rPr>
        <w:t>.</w:t>
      </w:r>
    </w:p>
    <w:p w14:paraId="324501B6" w14:textId="77777777" w:rsidR="00834392" w:rsidRPr="00842F94" w:rsidRDefault="00B86450"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proofErr w:type="spellStart"/>
      <w:r w:rsidR="00834392" w:rsidRPr="00842F94">
        <w:rPr>
          <w:rFonts w:ascii="Times New Roman" w:eastAsia="Times New Roman" w:hAnsi="Times New Roman" w:cs="Times New Roman"/>
          <w:color w:val="000000"/>
          <w:sz w:val="24"/>
          <w:szCs w:val="24"/>
        </w:rPr>
        <w:t>Поступци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доделе</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исплате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подстицајних</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средстава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који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започети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дана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ступања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снагу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Уредбе</w:t>
      </w:r>
      <w:proofErr w:type="spellEnd"/>
      <w:r w:rsidR="00834392" w:rsidRPr="00842F94">
        <w:rPr>
          <w:rFonts w:ascii="Times New Roman" w:eastAsia="Times New Roman" w:hAnsi="Times New Roman" w:cs="Times New Roman"/>
          <w:color w:val="000000"/>
          <w:sz w:val="24"/>
          <w:szCs w:val="24"/>
        </w:rPr>
        <w:t xml:space="preserve"> о </w:t>
      </w:r>
      <w:proofErr w:type="spellStart"/>
      <w:r w:rsidR="00834392" w:rsidRPr="00842F94">
        <w:rPr>
          <w:rFonts w:ascii="Times New Roman" w:eastAsia="Times New Roman" w:hAnsi="Times New Roman" w:cs="Times New Roman"/>
          <w:color w:val="000000"/>
          <w:sz w:val="24"/>
          <w:szCs w:val="24"/>
        </w:rPr>
        <w:t>подстицајима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инвеститору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да</w:t>
      </w:r>
      <w:proofErr w:type="spellEnd"/>
      <w:r w:rsidR="00834392" w:rsidRPr="00842F94">
        <w:rPr>
          <w:rFonts w:ascii="Times New Roman" w:eastAsia="Times New Roman" w:hAnsi="Times New Roman" w:cs="Times New Roman"/>
          <w:color w:val="000000"/>
          <w:sz w:val="24"/>
          <w:szCs w:val="24"/>
        </w:rPr>
        <w:t xml:space="preserve"> у Републици </w:t>
      </w:r>
      <w:proofErr w:type="spellStart"/>
      <w:r w:rsidR="00834392" w:rsidRPr="00842F94">
        <w:rPr>
          <w:rFonts w:ascii="Times New Roman" w:eastAsia="Times New Roman" w:hAnsi="Times New Roman" w:cs="Times New Roman"/>
          <w:color w:val="000000"/>
          <w:sz w:val="24"/>
          <w:szCs w:val="24"/>
        </w:rPr>
        <w:t>Србији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производи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аудиовизуелно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дело</w:t>
      </w:r>
      <w:proofErr w:type="spellEnd"/>
      <w:r w:rsidR="00834392" w:rsidRPr="00842F94">
        <w:rPr>
          <w:rFonts w:ascii="Times New Roman" w:eastAsia="Times New Roman" w:hAnsi="Times New Roman" w:cs="Times New Roman"/>
          <w:color w:val="000000"/>
          <w:sz w:val="24"/>
          <w:szCs w:val="24"/>
        </w:rPr>
        <w:t xml:space="preserve"> (</w:t>
      </w:r>
      <w:r w:rsidRPr="00842F94">
        <w:rPr>
          <w:rFonts w:ascii="Times New Roman" w:eastAsia="Times New Roman" w:hAnsi="Times New Roman" w:cs="Times New Roman"/>
          <w:color w:val="000000"/>
          <w:sz w:val="24"/>
          <w:szCs w:val="24"/>
          <w:lang w:val="sr-Cyrl-RS"/>
        </w:rPr>
        <w:t>„</w:t>
      </w:r>
      <w:proofErr w:type="spellStart"/>
      <w:r w:rsidR="00834392" w:rsidRPr="00842F94">
        <w:rPr>
          <w:rFonts w:ascii="Times New Roman" w:eastAsia="Times New Roman" w:hAnsi="Times New Roman" w:cs="Times New Roman"/>
          <w:color w:val="000000"/>
          <w:sz w:val="24"/>
          <w:szCs w:val="24"/>
        </w:rPr>
        <w:t>Службени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гласник</w:t>
      </w:r>
      <w:proofErr w:type="spellEnd"/>
      <w:r w:rsidR="00834392" w:rsidRPr="00842F94">
        <w:rPr>
          <w:rFonts w:ascii="Times New Roman" w:eastAsia="Times New Roman" w:hAnsi="Times New Roman" w:cs="Times New Roman"/>
          <w:color w:val="000000"/>
          <w:sz w:val="24"/>
          <w:szCs w:val="24"/>
        </w:rPr>
        <w:t xml:space="preserve"> РС</w:t>
      </w:r>
      <w:r w:rsidRPr="00842F94">
        <w:rPr>
          <w:rFonts w:ascii="Times New Roman" w:eastAsia="Times New Roman" w:hAnsi="Times New Roman" w:cs="Times New Roman"/>
          <w:color w:val="000000"/>
          <w:sz w:val="24"/>
          <w:szCs w:val="24"/>
          <w:lang w:val="ru-RU"/>
        </w:rPr>
        <w:t>”</w:t>
      </w:r>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број</w:t>
      </w:r>
      <w:proofErr w:type="spellEnd"/>
      <w:r w:rsidR="00834392" w:rsidRPr="00842F94">
        <w:rPr>
          <w:rFonts w:ascii="Times New Roman" w:eastAsia="Times New Roman" w:hAnsi="Times New Roman" w:cs="Times New Roman"/>
          <w:color w:val="000000"/>
          <w:sz w:val="24"/>
          <w:szCs w:val="24"/>
        </w:rPr>
        <w:t xml:space="preserve"> 3/21), </w:t>
      </w:r>
      <w:proofErr w:type="spellStart"/>
      <w:r w:rsidR="00834392" w:rsidRPr="00842F94">
        <w:rPr>
          <w:rFonts w:ascii="Times New Roman" w:eastAsia="Times New Roman" w:hAnsi="Times New Roman" w:cs="Times New Roman"/>
          <w:color w:val="000000"/>
          <w:sz w:val="24"/>
          <w:szCs w:val="24"/>
        </w:rPr>
        <w:t>окончаће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актима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Министарства</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уз</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учешће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Комисије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утврђене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овом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уредбом</w:t>
      </w:r>
      <w:proofErr w:type="spellEnd"/>
      <w:r w:rsidR="00834392" w:rsidRPr="00842F94">
        <w:rPr>
          <w:rFonts w:ascii="Times New Roman" w:eastAsia="Times New Roman" w:hAnsi="Times New Roman" w:cs="Times New Roman"/>
          <w:color w:val="000000"/>
          <w:sz w:val="24"/>
          <w:szCs w:val="24"/>
        </w:rPr>
        <w:t xml:space="preserve">, а у </w:t>
      </w:r>
      <w:proofErr w:type="spellStart"/>
      <w:r w:rsidR="00834392" w:rsidRPr="00842F94">
        <w:rPr>
          <w:rFonts w:ascii="Times New Roman" w:eastAsia="Times New Roman" w:hAnsi="Times New Roman" w:cs="Times New Roman"/>
          <w:color w:val="000000"/>
          <w:sz w:val="24"/>
          <w:szCs w:val="24"/>
        </w:rPr>
        <w:t>складу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условима</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према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правилима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која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прописана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Уредбом</w:t>
      </w:r>
      <w:proofErr w:type="spellEnd"/>
      <w:r w:rsidR="00834392" w:rsidRPr="00842F94">
        <w:rPr>
          <w:rFonts w:ascii="Times New Roman" w:eastAsia="Times New Roman" w:hAnsi="Times New Roman" w:cs="Times New Roman"/>
          <w:color w:val="000000"/>
          <w:sz w:val="24"/>
          <w:szCs w:val="24"/>
        </w:rPr>
        <w:t xml:space="preserve"> о </w:t>
      </w:r>
      <w:proofErr w:type="spellStart"/>
      <w:r w:rsidR="00834392" w:rsidRPr="00842F94">
        <w:rPr>
          <w:rFonts w:ascii="Times New Roman" w:eastAsia="Times New Roman" w:hAnsi="Times New Roman" w:cs="Times New Roman"/>
          <w:color w:val="000000"/>
          <w:sz w:val="24"/>
          <w:szCs w:val="24"/>
        </w:rPr>
        <w:t>подстицајима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инвеститору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да</w:t>
      </w:r>
      <w:proofErr w:type="spellEnd"/>
      <w:r w:rsidR="00834392" w:rsidRPr="00842F94">
        <w:rPr>
          <w:rFonts w:ascii="Times New Roman" w:eastAsia="Times New Roman" w:hAnsi="Times New Roman" w:cs="Times New Roman"/>
          <w:color w:val="000000"/>
          <w:sz w:val="24"/>
          <w:szCs w:val="24"/>
        </w:rPr>
        <w:t xml:space="preserve"> у Републици </w:t>
      </w:r>
      <w:proofErr w:type="spellStart"/>
      <w:r w:rsidR="00834392" w:rsidRPr="00842F94">
        <w:rPr>
          <w:rFonts w:ascii="Times New Roman" w:eastAsia="Times New Roman" w:hAnsi="Times New Roman" w:cs="Times New Roman"/>
          <w:color w:val="000000"/>
          <w:sz w:val="24"/>
          <w:szCs w:val="24"/>
        </w:rPr>
        <w:t>Србији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производи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аудиовизуелно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дело</w:t>
      </w:r>
      <w:proofErr w:type="spellEnd"/>
      <w:r w:rsidR="00834392" w:rsidRPr="00842F94">
        <w:rPr>
          <w:rFonts w:ascii="Times New Roman" w:eastAsia="Times New Roman" w:hAnsi="Times New Roman" w:cs="Times New Roman"/>
          <w:color w:val="000000"/>
          <w:sz w:val="24"/>
          <w:szCs w:val="24"/>
        </w:rPr>
        <w:t xml:space="preserve"> (</w:t>
      </w:r>
      <w:r w:rsidRPr="00842F94">
        <w:rPr>
          <w:rFonts w:ascii="Times New Roman" w:eastAsia="Times New Roman" w:hAnsi="Times New Roman" w:cs="Times New Roman"/>
          <w:color w:val="000000"/>
          <w:sz w:val="24"/>
          <w:szCs w:val="24"/>
          <w:lang w:val="sr-Cyrl-RS"/>
        </w:rPr>
        <w:t>„</w:t>
      </w:r>
      <w:proofErr w:type="spellStart"/>
      <w:r w:rsidR="00834392" w:rsidRPr="00842F94">
        <w:rPr>
          <w:rFonts w:ascii="Times New Roman" w:eastAsia="Times New Roman" w:hAnsi="Times New Roman" w:cs="Times New Roman"/>
          <w:color w:val="000000"/>
          <w:sz w:val="24"/>
          <w:szCs w:val="24"/>
        </w:rPr>
        <w:t>Службени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гласник</w:t>
      </w:r>
      <w:proofErr w:type="spellEnd"/>
      <w:r w:rsidR="00834392" w:rsidRPr="00842F94">
        <w:rPr>
          <w:rFonts w:ascii="Times New Roman" w:eastAsia="Times New Roman" w:hAnsi="Times New Roman" w:cs="Times New Roman"/>
          <w:color w:val="000000"/>
          <w:sz w:val="24"/>
          <w:szCs w:val="24"/>
        </w:rPr>
        <w:t xml:space="preserve"> РС</w:t>
      </w:r>
      <w:r w:rsidRPr="00842F94">
        <w:rPr>
          <w:rFonts w:ascii="Times New Roman" w:eastAsia="Times New Roman" w:hAnsi="Times New Roman" w:cs="Times New Roman"/>
          <w:color w:val="000000"/>
          <w:sz w:val="24"/>
          <w:szCs w:val="24"/>
          <w:lang w:val="ru-RU"/>
        </w:rPr>
        <w:t>”</w:t>
      </w:r>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бр</w:t>
      </w:r>
      <w:proofErr w:type="spellEnd"/>
      <w:r w:rsidR="00834392" w:rsidRPr="00842F94">
        <w:rPr>
          <w:rFonts w:ascii="Times New Roman" w:eastAsia="Times New Roman" w:hAnsi="Times New Roman" w:cs="Times New Roman"/>
          <w:color w:val="000000"/>
          <w:sz w:val="24"/>
          <w:szCs w:val="24"/>
        </w:rPr>
        <w:t>. 94/19, 8/20, 63/20, 84/20 и 111/20).  </w:t>
      </w:r>
    </w:p>
    <w:p w14:paraId="1C5F7577" w14:textId="77777777" w:rsidR="00E95C30" w:rsidRPr="00842F94" w:rsidRDefault="00B86450"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proofErr w:type="spellStart"/>
      <w:r w:rsidR="00834392" w:rsidRPr="00842F94">
        <w:rPr>
          <w:rFonts w:ascii="Times New Roman" w:eastAsia="Times New Roman" w:hAnsi="Times New Roman" w:cs="Times New Roman"/>
          <w:color w:val="000000"/>
          <w:sz w:val="24"/>
          <w:szCs w:val="24"/>
        </w:rPr>
        <w:t>Поступци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доделе</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исплате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подстицајних</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средстава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који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започети</w:t>
      </w:r>
      <w:proofErr w:type="spellEnd"/>
      <w:r w:rsidR="00834392" w:rsidRPr="00842F94">
        <w:rPr>
          <w:rFonts w:ascii="Times New Roman" w:eastAsia="Times New Roman" w:hAnsi="Times New Roman" w:cs="Times New Roman"/>
          <w:color w:val="000000"/>
          <w:sz w:val="24"/>
          <w:szCs w:val="24"/>
        </w:rPr>
        <w:t xml:space="preserve"> у </w:t>
      </w:r>
      <w:proofErr w:type="spellStart"/>
      <w:r w:rsidR="00834392" w:rsidRPr="00842F94">
        <w:rPr>
          <w:rFonts w:ascii="Times New Roman" w:eastAsia="Times New Roman" w:hAnsi="Times New Roman" w:cs="Times New Roman"/>
          <w:color w:val="000000"/>
          <w:sz w:val="24"/>
          <w:szCs w:val="24"/>
        </w:rPr>
        <w:t>складу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Уредбом</w:t>
      </w:r>
      <w:proofErr w:type="spellEnd"/>
      <w:r w:rsidR="00834392" w:rsidRPr="00842F94">
        <w:rPr>
          <w:rFonts w:ascii="Times New Roman" w:eastAsia="Times New Roman" w:hAnsi="Times New Roman" w:cs="Times New Roman"/>
          <w:color w:val="000000"/>
          <w:sz w:val="24"/>
          <w:szCs w:val="24"/>
        </w:rPr>
        <w:t xml:space="preserve"> о </w:t>
      </w:r>
      <w:proofErr w:type="spellStart"/>
      <w:r w:rsidR="00834392" w:rsidRPr="00842F94">
        <w:rPr>
          <w:rFonts w:ascii="Times New Roman" w:eastAsia="Times New Roman" w:hAnsi="Times New Roman" w:cs="Times New Roman"/>
          <w:color w:val="000000"/>
          <w:sz w:val="24"/>
          <w:szCs w:val="24"/>
        </w:rPr>
        <w:t>подстицајима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инвеститору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да</w:t>
      </w:r>
      <w:proofErr w:type="spellEnd"/>
      <w:r w:rsidR="00834392" w:rsidRPr="00842F94">
        <w:rPr>
          <w:rFonts w:ascii="Times New Roman" w:eastAsia="Times New Roman" w:hAnsi="Times New Roman" w:cs="Times New Roman"/>
          <w:color w:val="000000"/>
          <w:sz w:val="24"/>
          <w:szCs w:val="24"/>
        </w:rPr>
        <w:t xml:space="preserve"> у Републици </w:t>
      </w:r>
      <w:proofErr w:type="spellStart"/>
      <w:r w:rsidR="00834392" w:rsidRPr="00842F94">
        <w:rPr>
          <w:rFonts w:ascii="Times New Roman" w:eastAsia="Times New Roman" w:hAnsi="Times New Roman" w:cs="Times New Roman"/>
          <w:color w:val="000000"/>
          <w:sz w:val="24"/>
          <w:szCs w:val="24"/>
        </w:rPr>
        <w:t>Србији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производи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аудиовизуелно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дело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Службени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гласник</w:t>
      </w:r>
      <w:proofErr w:type="spellEnd"/>
      <w:r w:rsidR="00834392" w:rsidRPr="00842F94">
        <w:rPr>
          <w:rFonts w:ascii="Times New Roman" w:eastAsia="Times New Roman" w:hAnsi="Times New Roman" w:cs="Times New Roman"/>
          <w:color w:val="000000"/>
          <w:sz w:val="24"/>
          <w:szCs w:val="24"/>
        </w:rPr>
        <w:t xml:space="preserve"> РС</w:t>
      </w:r>
      <w:r w:rsidRPr="00842F94">
        <w:rPr>
          <w:rFonts w:ascii="Times New Roman" w:eastAsia="Times New Roman" w:hAnsi="Times New Roman" w:cs="Times New Roman"/>
          <w:color w:val="000000"/>
          <w:sz w:val="24"/>
          <w:szCs w:val="24"/>
          <w:lang w:val="ru-RU"/>
        </w:rPr>
        <w:t>”</w:t>
      </w:r>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број</w:t>
      </w:r>
      <w:proofErr w:type="spellEnd"/>
      <w:r w:rsidR="00834392" w:rsidRPr="00842F94">
        <w:rPr>
          <w:rFonts w:ascii="Times New Roman" w:eastAsia="Times New Roman" w:hAnsi="Times New Roman" w:cs="Times New Roman"/>
          <w:color w:val="000000"/>
          <w:sz w:val="24"/>
          <w:szCs w:val="24"/>
        </w:rPr>
        <w:t xml:space="preserve"> 3/21), </w:t>
      </w:r>
      <w:proofErr w:type="spellStart"/>
      <w:r w:rsidR="00834392" w:rsidRPr="00842F94">
        <w:rPr>
          <w:rFonts w:ascii="Times New Roman" w:eastAsia="Times New Roman" w:hAnsi="Times New Roman" w:cs="Times New Roman"/>
          <w:color w:val="000000"/>
          <w:sz w:val="24"/>
          <w:szCs w:val="24"/>
        </w:rPr>
        <w:t>окончаће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актима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Министарства</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уз</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учешће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Комисије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утврђене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овом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уредбом</w:t>
      </w:r>
      <w:proofErr w:type="spellEnd"/>
      <w:r w:rsidR="00834392" w:rsidRPr="00842F94">
        <w:rPr>
          <w:rFonts w:ascii="Times New Roman" w:eastAsia="Times New Roman" w:hAnsi="Times New Roman" w:cs="Times New Roman"/>
          <w:color w:val="000000"/>
          <w:sz w:val="24"/>
          <w:szCs w:val="24"/>
        </w:rPr>
        <w:t xml:space="preserve">, а у </w:t>
      </w:r>
      <w:proofErr w:type="spellStart"/>
      <w:r w:rsidR="00834392" w:rsidRPr="00842F94">
        <w:rPr>
          <w:rFonts w:ascii="Times New Roman" w:eastAsia="Times New Roman" w:hAnsi="Times New Roman" w:cs="Times New Roman"/>
          <w:color w:val="000000"/>
          <w:sz w:val="24"/>
          <w:szCs w:val="24"/>
        </w:rPr>
        <w:t>складу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условима</w:t>
      </w:r>
      <w:proofErr w:type="spellEnd"/>
      <w:r w:rsidR="00834392" w:rsidRPr="00842F94">
        <w:rPr>
          <w:rFonts w:ascii="Times New Roman" w:eastAsia="Times New Roman" w:hAnsi="Times New Roman" w:cs="Times New Roman"/>
          <w:color w:val="000000"/>
          <w:sz w:val="24"/>
          <w:szCs w:val="24"/>
        </w:rPr>
        <w:t xml:space="preserve"> и </w:t>
      </w:r>
      <w:proofErr w:type="spellStart"/>
      <w:r w:rsidR="00834392" w:rsidRPr="00842F94">
        <w:rPr>
          <w:rFonts w:ascii="Times New Roman" w:eastAsia="Times New Roman" w:hAnsi="Times New Roman" w:cs="Times New Roman"/>
          <w:color w:val="000000"/>
          <w:sz w:val="24"/>
          <w:szCs w:val="24"/>
        </w:rPr>
        <w:t>према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правилима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која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прописана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Уредбом</w:t>
      </w:r>
      <w:proofErr w:type="spellEnd"/>
      <w:r w:rsidR="00834392" w:rsidRPr="00842F94">
        <w:rPr>
          <w:rFonts w:ascii="Times New Roman" w:eastAsia="Times New Roman" w:hAnsi="Times New Roman" w:cs="Times New Roman"/>
          <w:color w:val="000000"/>
          <w:sz w:val="24"/>
          <w:szCs w:val="24"/>
        </w:rPr>
        <w:t xml:space="preserve"> о </w:t>
      </w:r>
      <w:proofErr w:type="spellStart"/>
      <w:r w:rsidR="00834392" w:rsidRPr="00842F94">
        <w:rPr>
          <w:rFonts w:ascii="Times New Roman" w:eastAsia="Times New Roman" w:hAnsi="Times New Roman" w:cs="Times New Roman"/>
          <w:color w:val="000000"/>
          <w:sz w:val="24"/>
          <w:szCs w:val="24"/>
        </w:rPr>
        <w:t>подстицајима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инвеститору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да</w:t>
      </w:r>
      <w:proofErr w:type="spellEnd"/>
      <w:r w:rsidR="00834392" w:rsidRPr="00842F94">
        <w:rPr>
          <w:rFonts w:ascii="Times New Roman" w:eastAsia="Times New Roman" w:hAnsi="Times New Roman" w:cs="Times New Roman"/>
          <w:color w:val="000000"/>
          <w:sz w:val="24"/>
          <w:szCs w:val="24"/>
        </w:rPr>
        <w:t xml:space="preserve"> у Републици </w:t>
      </w:r>
      <w:proofErr w:type="spellStart"/>
      <w:r w:rsidR="00834392" w:rsidRPr="00842F94">
        <w:rPr>
          <w:rFonts w:ascii="Times New Roman" w:eastAsia="Times New Roman" w:hAnsi="Times New Roman" w:cs="Times New Roman"/>
          <w:color w:val="000000"/>
          <w:sz w:val="24"/>
          <w:szCs w:val="24"/>
        </w:rPr>
        <w:t>Србији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производи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аудиовизуелно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дело</w:t>
      </w:r>
      <w:proofErr w:type="spellEnd"/>
      <w:r w:rsidR="00834392" w:rsidRPr="00842F94">
        <w:rPr>
          <w:rFonts w:ascii="Times New Roman" w:eastAsia="Times New Roman" w:hAnsi="Times New Roman" w:cs="Times New Roman"/>
          <w:color w:val="000000"/>
          <w:sz w:val="24"/>
          <w:szCs w:val="24"/>
        </w:rPr>
        <w:t xml:space="preserve"> (</w:t>
      </w:r>
      <w:r w:rsidRPr="00842F94">
        <w:rPr>
          <w:rFonts w:ascii="Times New Roman" w:eastAsia="Times New Roman" w:hAnsi="Times New Roman" w:cs="Times New Roman"/>
          <w:color w:val="000000"/>
          <w:sz w:val="24"/>
          <w:szCs w:val="24"/>
          <w:lang w:val="sr-Cyrl-RS"/>
        </w:rPr>
        <w:t>„</w:t>
      </w:r>
      <w:proofErr w:type="spellStart"/>
      <w:r w:rsidR="00834392" w:rsidRPr="00842F94">
        <w:rPr>
          <w:rFonts w:ascii="Times New Roman" w:eastAsia="Times New Roman" w:hAnsi="Times New Roman" w:cs="Times New Roman"/>
          <w:color w:val="000000"/>
          <w:sz w:val="24"/>
          <w:szCs w:val="24"/>
        </w:rPr>
        <w:t>Службени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гласник</w:t>
      </w:r>
      <w:proofErr w:type="spellEnd"/>
      <w:r w:rsidR="00834392" w:rsidRPr="00842F94">
        <w:rPr>
          <w:rFonts w:ascii="Times New Roman" w:eastAsia="Times New Roman" w:hAnsi="Times New Roman" w:cs="Times New Roman"/>
          <w:color w:val="000000"/>
          <w:sz w:val="24"/>
          <w:szCs w:val="24"/>
        </w:rPr>
        <w:t xml:space="preserve"> РС</w:t>
      </w:r>
      <w:r w:rsidRPr="00842F94">
        <w:rPr>
          <w:rFonts w:ascii="Times New Roman" w:eastAsia="Times New Roman" w:hAnsi="Times New Roman" w:cs="Times New Roman"/>
          <w:color w:val="000000"/>
          <w:sz w:val="24"/>
          <w:szCs w:val="24"/>
          <w:lang w:val="ru-RU"/>
        </w:rPr>
        <w:t>”</w:t>
      </w:r>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број</w:t>
      </w:r>
      <w:proofErr w:type="spellEnd"/>
      <w:r w:rsidR="00834392" w:rsidRPr="00842F94">
        <w:rPr>
          <w:rFonts w:ascii="Times New Roman" w:eastAsia="Times New Roman" w:hAnsi="Times New Roman" w:cs="Times New Roman"/>
          <w:color w:val="000000"/>
          <w:sz w:val="24"/>
          <w:szCs w:val="24"/>
        </w:rPr>
        <w:t xml:space="preserve"> 3/21). </w:t>
      </w:r>
    </w:p>
    <w:p w14:paraId="152A219C" w14:textId="77777777" w:rsidR="00611445" w:rsidRPr="00842F94" w:rsidRDefault="00E06B72" w:rsidP="00813625">
      <w:pPr>
        <w:tabs>
          <w:tab w:val="left" w:pos="1440"/>
        </w:tabs>
        <w:spacing w:after="0"/>
        <w:jc w:val="both"/>
        <w:rPr>
          <w:rFonts w:ascii="Times New Roman" w:eastAsia="Times New Roman" w:hAnsi="Times New Roman" w:cs="Times New Roman"/>
          <w:sz w:val="24"/>
          <w:szCs w:val="24"/>
        </w:rPr>
      </w:pPr>
      <w:r w:rsidRPr="00842F94">
        <w:rPr>
          <w:rFonts w:ascii="Times New Roman" w:eastAsia="Times New Roman" w:hAnsi="Times New Roman" w:cs="Times New Roman"/>
          <w:sz w:val="24"/>
          <w:szCs w:val="24"/>
        </w:rPr>
        <w:tab/>
      </w:r>
      <w:proofErr w:type="spellStart"/>
      <w:r w:rsidR="00611445" w:rsidRPr="00842F94">
        <w:rPr>
          <w:rFonts w:ascii="Times New Roman" w:eastAsia="Times New Roman" w:hAnsi="Times New Roman" w:cs="Times New Roman"/>
          <w:sz w:val="24"/>
          <w:szCs w:val="24"/>
        </w:rPr>
        <w:t>Поступци</w:t>
      </w:r>
      <w:proofErr w:type="spellEnd"/>
      <w:r w:rsidR="00611445" w:rsidRPr="00842F94">
        <w:rPr>
          <w:rFonts w:ascii="Times New Roman" w:eastAsia="Times New Roman" w:hAnsi="Times New Roman" w:cs="Times New Roman"/>
          <w:sz w:val="24"/>
          <w:szCs w:val="24"/>
        </w:rPr>
        <w:t xml:space="preserve"> </w:t>
      </w:r>
      <w:proofErr w:type="spellStart"/>
      <w:r w:rsidR="00611445" w:rsidRPr="00842F94">
        <w:rPr>
          <w:rFonts w:ascii="Times New Roman" w:eastAsia="Times New Roman" w:hAnsi="Times New Roman" w:cs="Times New Roman"/>
          <w:sz w:val="24"/>
          <w:szCs w:val="24"/>
        </w:rPr>
        <w:t>доделе</w:t>
      </w:r>
      <w:proofErr w:type="spellEnd"/>
      <w:r w:rsidR="00611445" w:rsidRPr="00842F94">
        <w:rPr>
          <w:rFonts w:ascii="Times New Roman" w:eastAsia="Times New Roman" w:hAnsi="Times New Roman" w:cs="Times New Roman"/>
          <w:sz w:val="24"/>
          <w:szCs w:val="24"/>
        </w:rPr>
        <w:t xml:space="preserve"> и </w:t>
      </w:r>
      <w:proofErr w:type="spellStart"/>
      <w:r w:rsidR="00611445" w:rsidRPr="00842F94">
        <w:rPr>
          <w:rFonts w:ascii="Times New Roman" w:eastAsia="Times New Roman" w:hAnsi="Times New Roman" w:cs="Times New Roman"/>
          <w:sz w:val="24"/>
          <w:szCs w:val="24"/>
        </w:rPr>
        <w:t>исплате</w:t>
      </w:r>
      <w:proofErr w:type="spellEnd"/>
      <w:r w:rsidR="00611445" w:rsidRPr="00842F94">
        <w:rPr>
          <w:rFonts w:ascii="Times New Roman" w:eastAsia="Times New Roman" w:hAnsi="Times New Roman" w:cs="Times New Roman"/>
          <w:sz w:val="24"/>
          <w:szCs w:val="24"/>
        </w:rPr>
        <w:t xml:space="preserve"> </w:t>
      </w:r>
      <w:proofErr w:type="spellStart"/>
      <w:r w:rsidR="00611445" w:rsidRPr="00842F94">
        <w:rPr>
          <w:rFonts w:ascii="Times New Roman" w:eastAsia="Times New Roman" w:hAnsi="Times New Roman" w:cs="Times New Roman"/>
          <w:sz w:val="24"/>
          <w:szCs w:val="24"/>
        </w:rPr>
        <w:t>подстицајних</w:t>
      </w:r>
      <w:proofErr w:type="spellEnd"/>
      <w:r w:rsidR="00611445" w:rsidRPr="00842F94">
        <w:rPr>
          <w:rFonts w:ascii="Times New Roman" w:eastAsia="Times New Roman" w:hAnsi="Times New Roman" w:cs="Times New Roman"/>
          <w:sz w:val="24"/>
          <w:szCs w:val="24"/>
        </w:rPr>
        <w:t xml:space="preserve"> </w:t>
      </w:r>
      <w:proofErr w:type="spellStart"/>
      <w:r w:rsidR="00611445" w:rsidRPr="00842F94">
        <w:rPr>
          <w:rFonts w:ascii="Times New Roman" w:eastAsia="Times New Roman" w:hAnsi="Times New Roman" w:cs="Times New Roman"/>
          <w:sz w:val="24"/>
          <w:szCs w:val="24"/>
        </w:rPr>
        <w:t>средстава</w:t>
      </w:r>
      <w:proofErr w:type="spellEnd"/>
      <w:r w:rsidR="00611445" w:rsidRPr="00842F94">
        <w:rPr>
          <w:rFonts w:ascii="Times New Roman" w:eastAsia="Times New Roman" w:hAnsi="Times New Roman" w:cs="Times New Roman"/>
          <w:sz w:val="24"/>
          <w:szCs w:val="24"/>
        </w:rPr>
        <w:t xml:space="preserve"> </w:t>
      </w:r>
      <w:proofErr w:type="spellStart"/>
      <w:r w:rsidR="00611445" w:rsidRPr="00842F94">
        <w:rPr>
          <w:rFonts w:ascii="Times New Roman" w:eastAsia="Times New Roman" w:hAnsi="Times New Roman" w:cs="Times New Roman"/>
          <w:sz w:val="24"/>
          <w:szCs w:val="24"/>
        </w:rPr>
        <w:t>који</w:t>
      </w:r>
      <w:proofErr w:type="spellEnd"/>
      <w:r w:rsidR="00611445" w:rsidRPr="00842F94">
        <w:rPr>
          <w:rFonts w:ascii="Times New Roman" w:eastAsia="Times New Roman" w:hAnsi="Times New Roman" w:cs="Times New Roman"/>
          <w:sz w:val="24"/>
          <w:szCs w:val="24"/>
        </w:rPr>
        <w:t xml:space="preserve"> </w:t>
      </w:r>
      <w:proofErr w:type="spellStart"/>
      <w:r w:rsidR="00611445" w:rsidRPr="00842F94">
        <w:rPr>
          <w:rFonts w:ascii="Times New Roman" w:eastAsia="Times New Roman" w:hAnsi="Times New Roman" w:cs="Times New Roman"/>
          <w:sz w:val="24"/>
          <w:szCs w:val="24"/>
        </w:rPr>
        <w:t>су</w:t>
      </w:r>
      <w:proofErr w:type="spellEnd"/>
      <w:r w:rsidR="00611445" w:rsidRPr="00842F94">
        <w:rPr>
          <w:rFonts w:ascii="Times New Roman" w:eastAsia="Times New Roman" w:hAnsi="Times New Roman" w:cs="Times New Roman"/>
          <w:sz w:val="24"/>
          <w:szCs w:val="24"/>
        </w:rPr>
        <w:t xml:space="preserve"> </w:t>
      </w:r>
      <w:proofErr w:type="spellStart"/>
      <w:r w:rsidR="00611445" w:rsidRPr="00842F94">
        <w:rPr>
          <w:rFonts w:ascii="Times New Roman" w:eastAsia="Times New Roman" w:hAnsi="Times New Roman" w:cs="Times New Roman"/>
          <w:sz w:val="24"/>
          <w:szCs w:val="24"/>
        </w:rPr>
        <w:t>започети</w:t>
      </w:r>
      <w:proofErr w:type="spellEnd"/>
      <w:r w:rsidR="00611445" w:rsidRPr="00842F94">
        <w:rPr>
          <w:rFonts w:ascii="Times New Roman" w:eastAsia="Times New Roman" w:hAnsi="Times New Roman" w:cs="Times New Roman"/>
          <w:sz w:val="24"/>
          <w:szCs w:val="24"/>
        </w:rPr>
        <w:t xml:space="preserve"> у </w:t>
      </w:r>
      <w:proofErr w:type="spellStart"/>
      <w:r w:rsidR="00611445" w:rsidRPr="00842F94">
        <w:rPr>
          <w:rFonts w:ascii="Times New Roman" w:eastAsia="Times New Roman" w:hAnsi="Times New Roman" w:cs="Times New Roman"/>
          <w:sz w:val="24"/>
          <w:szCs w:val="24"/>
        </w:rPr>
        <w:t>складу</w:t>
      </w:r>
      <w:proofErr w:type="spellEnd"/>
      <w:r w:rsidR="00611445" w:rsidRPr="00842F94">
        <w:rPr>
          <w:rFonts w:ascii="Times New Roman" w:eastAsia="Times New Roman" w:hAnsi="Times New Roman" w:cs="Times New Roman"/>
          <w:sz w:val="24"/>
          <w:szCs w:val="24"/>
        </w:rPr>
        <w:t xml:space="preserve"> </w:t>
      </w:r>
      <w:proofErr w:type="spellStart"/>
      <w:r w:rsidR="00611445" w:rsidRPr="00842F94">
        <w:rPr>
          <w:rFonts w:ascii="Times New Roman" w:eastAsia="Times New Roman" w:hAnsi="Times New Roman" w:cs="Times New Roman"/>
          <w:sz w:val="24"/>
          <w:szCs w:val="24"/>
        </w:rPr>
        <w:t>са</w:t>
      </w:r>
      <w:proofErr w:type="spellEnd"/>
      <w:r w:rsidR="00611445" w:rsidRPr="00842F94">
        <w:rPr>
          <w:rFonts w:ascii="Times New Roman" w:eastAsia="Times New Roman" w:hAnsi="Times New Roman" w:cs="Times New Roman"/>
          <w:sz w:val="24"/>
          <w:szCs w:val="24"/>
        </w:rPr>
        <w:t xml:space="preserve"> </w:t>
      </w:r>
      <w:proofErr w:type="spellStart"/>
      <w:r w:rsidR="00611445" w:rsidRPr="00842F94">
        <w:rPr>
          <w:rFonts w:ascii="Times New Roman" w:eastAsia="Times New Roman" w:hAnsi="Times New Roman" w:cs="Times New Roman"/>
          <w:sz w:val="24"/>
          <w:szCs w:val="24"/>
        </w:rPr>
        <w:t>Уредбом</w:t>
      </w:r>
      <w:proofErr w:type="spellEnd"/>
      <w:r w:rsidR="00611445" w:rsidRPr="00842F94">
        <w:rPr>
          <w:rFonts w:ascii="Times New Roman" w:eastAsia="Times New Roman" w:hAnsi="Times New Roman" w:cs="Times New Roman"/>
          <w:sz w:val="24"/>
          <w:szCs w:val="24"/>
        </w:rPr>
        <w:t xml:space="preserve"> о </w:t>
      </w:r>
      <w:proofErr w:type="spellStart"/>
      <w:r w:rsidR="00611445" w:rsidRPr="00842F94">
        <w:rPr>
          <w:rFonts w:ascii="Times New Roman" w:eastAsia="Times New Roman" w:hAnsi="Times New Roman" w:cs="Times New Roman"/>
          <w:sz w:val="24"/>
          <w:szCs w:val="24"/>
        </w:rPr>
        <w:t>подстицајима</w:t>
      </w:r>
      <w:proofErr w:type="spellEnd"/>
      <w:r w:rsidR="00611445" w:rsidRPr="00842F94">
        <w:rPr>
          <w:rFonts w:ascii="Times New Roman" w:eastAsia="Times New Roman" w:hAnsi="Times New Roman" w:cs="Times New Roman"/>
          <w:sz w:val="24"/>
          <w:szCs w:val="24"/>
        </w:rPr>
        <w:t xml:space="preserve"> </w:t>
      </w:r>
      <w:proofErr w:type="spellStart"/>
      <w:r w:rsidR="00611445" w:rsidRPr="00842F94">
        <w:rPr>
          <w:rFonts w:ascii="Times New Roman" w:eastAsia="Times New Roman" w:hAnsi="Times New Roman" w:cs="Times New Roman"/>
          <w:sz w:val="24"/>
          <w:szCs w:val="24"/>
        </w:rPr>
        <w:t>инвеститору</w:t>
      </w:r>
      <w:proofErr w:type="spellEnd"/>
      <w:r w:rsidR="00611445" w:rsidRPr="00842F94">
        <w:rPr>
          <w:rFonts w:ascii="Times New Roman" w:eastAsia="Times New Roman" w:hAnsi="Times New Roman" w:cs="Times New Roman"/>
          <w:sz w:val="24"/>
          <w:szCs w:val="24"/>
        </w:rPr>
        <w:t xml:space="preserve"> </w:t>
      </w:r>
      <w:proofErr w:type="spellStart"/>
      <w:r w:rsidR="00611445" w:rsidRPr="00842F94">
        <w:rPr>
          <w:rFonts w:ascii="Times New Roman" w:eastAsia="Times New Roman" w:hAnsi="Times New Roman" w:cs="Times New Roman"/>
          <w:sz w:val="24"/>
          <w:szCs w:val="24"/>
        </w:rPr>
        <w:t>да</w:t>
      </w:r>
      <w:proofErr w:type="spellEnd"/>
      <w:r w:rsidR="00611445" w:rsidRPr="00842F94">
        <w:rPr>
          <w:rFonts w:ascii="Times New Roman" w:eastAsia="Times New Roman" w:hAnsi="Times New Roman" w:cs="Times New Roman"/>
          <w:sz w:val="24"/>
          <w:szCs w:val="24"/>
        </w:rPr>
        <w:t xml:space="preserve"> у Републици </w:t>
      </w:r>
      <w:proofErr w:type="spellStart"/>
      <w:r w:rsidR="00611445" w:rsidRPr="00842F94">
        <w:rPr>
          <w:rFonts w:ascii="Times New Roman" w:eastAsia="Times New Roman" w:hAnsi="Times New Roman" w:cs="Times New Roman"/>
          <w:sz w:val="24"/>
          <w:szCs w:val="24"/>
        </w:rPr>
        <w:t>Србији</w:t>
      </w:r>
      <w:proofErr w:type="spellEnd"/>
      <w:r w:rsidR="00611445" w:rsidRPr="00842F94">
        <w:rPr>
          <w:rFonts w:ascii="Times New Roman" w:eastAsia="Times New Roman" w:hAnsi="Times New Roman" w:cs="Times New Roman"/>
          <w:sz w:val="24"/>
          <w:szCs w:val="24"/>
        </w:rPr>
        <w:t xml:space="preserve"> </w:t>
      </w:r>
      <w:proofErr w:type="spellStart"/>
      <w:r w:rsidR="00611445" w:rsidRPr="00842F94">
        <w:rPr>
          <w:rFonts w:ascii="Times New Roman" w:eastAsia="Times New Roman" w:hAnsi="Times New Roman" w:cs="Times New Roman"/>
          <w:sz w:val="24"/>
          <w:szCs w:val="24"/>
        </w:rPr>
        <w:t>производи</w:t>
      </w:r>
      <w:proofErr w:type="spellEnd"/>
      <w:r w:rsidR="00611445" w:rsidRPr="00842F94">
        <w:rPr>
          <w:rFonts w:ascii="Times New Roman" w:eastAsia="Times New Roman" w:hAnsi="Times New Roman" w:cs="Times New Roman"/>
          <w:sz w:val="24"/>
          <w:szCs w:val="24"/>
        </w:rPr>
        <w:t xml:space="preserve"> </w:t>
      </w:r>
      <w:proofErr w:type="spellStart"/>
      <w:r w:rsidR="00611445" w:rsidRPr="00842F94">
        <w:rPr>
          <w:rFonts w:ascii="Times New Roman" w:eastAsia="Times New Roman" w:hAnsi="Times New Roman" w:cs="Times New Roman"/>
          <w:sz w:val="24"/>
          <w:szCs w:val="24"/>
        </w:rPr>
        <w:t>аудиовизуелно</w:t>
      </w:r>
      <w:proofErr w:type="spellEnd"/>
      <w:r w:rsidR="00611445" w:rsidRPr="00842F94">
        <w:rPr>
          <w:rFonts w:ascii="Times New Roman" w:eastAsia="Times New Roman" w:hAnsi="Times New Roman" w:cs="Times New Roman"/>
          <w:sz w:val="24"/>
          <w:szCs w:val="24"/>
        </w:rPr>
        <w:t xml:space="preserve"> </w:t>
      </w:r>
      <w:proofErr w:type="spellStart"/>
      <w:r w:rsidR="00611445" w:rsidRPr="00842F94">
        <w:rPr>
          <w:rFonts w:ascii="Times New Roman" w:eastAsia="Times New Roman" w:hAnsi="Times New Roman" w:cs="Times New Roman"/>
          <w:sz w:val="24"/>
          <w:szCs w:val="24"/>
        </w:rPr>
        <w:t>де</w:t>
      </w:r>
      <w:r w:rsidR="001F2490" w:rsidRPr="00842F94">
        <w:rPr>
          <w:rFonts w:ascii="Times New Roman" w:eastAsia="Times New Roman" w:hAnsi="Times New Roman" w:cs="Times New Roman"/>
          <w:sz w:val="24"/>
          <w:szCs w:val="24"/>
        </w:rPr>
        <w:t>ло</w:t>
      </w:r>
      <w:proofErr w:type="spellEnd"/>
      <w:r w:rsidR="001F2490" w:rsidRPr="00842F94">
        <w:rPr>
          <w:rFonts w:ascii="Times New Roman" w:eastAsia="Times New Roman" w:hAnsi="Times New Roman" w:cs="Times New Roman"/>
          <w:sz w:val="24"/>
          <w:szCs w:val="24"/>
        </w:rPr>
        <w:t xml:space="preserve"> (</w:t>
      </w:r>
      <w:r w:rsidRPr="00842F94">
        <w:rPr>
          <w:rFonts w:ascii="Times New Roman" w:eastAsia="Times New Roman" w:hAnsi="Times New Roman" w:cs="Times New Roman"/>
          <w:sz w:val="24"/>
          <w:szCs w:val="24"/>
          <w:lang w:val="sr-Cyrl-RS"/>
        </w:rPr>
        <w:t>„</w:t>
      </w:r>
      <w:proofErr w:type="spellStart"/>
      <w:r w:rsidR="001F2490" w:rsidRPr="00842F94">
        <w:rPr>
          <w:rFonts w:ascii="Times New Roman" w:eastAsia="Times New Roman" w:hAnsi="Times New Roman" w:cs="Times New Roman"/>
          <w:sz w:val="24"/>
          <w:szCs w:val="24"/>
        </w:rPr>
        <w:t>Службени</w:t>
      </w:r>
      <w:proofErr w:type="spellEnd"/>
      <w:r w:rsidR="001F2490" w:rsidRPr="00842F94">
        <w:rPr>
          <w:rFonts w:ascii="Times New Roman" w:eastAsia="Times New Roman" w:hAnsi="Times New Roman" w:cs="Times New Roman"/>
          <w:sz w:val="24"/>
          <w:szCs w:val="24"/>
        </w:rPr>
        <w:t xml:space="preserve"> </w:t>
      </w:r>
      <w:proofErr w:type="spellStart"/>
      <w:r w:rsidR="001F2490" w:rsidRPr="00842F94">
        <w:rPr>
          <w:rFonts w:ascii="Times New Roman" w:eastAsia="Times New Roman" w:hAnsi="Times New Roman" w:cs="Times New Roman"/>
          <w:sz w:val="24"/>
          <w:szCs w:val="24"/>
        </w:rPr>
        <w:t>гласник</w:t>
      </w:r>
      <w:proofErr w:type="spellEnd"/>
      <w:r w:rsidR="001F2490" w:rsidRPr="00842F94">
        <w:rPr>
          <w:rFonts w:ascii="Times New Roman" w:eastAsia="Times New Roman" w:hAnsi="Times New Roman" w:cs="Times New Roman"/>
          <w:sz w:val="24"/>
          <w:szCs w:val="24"/>
        </w:rPr>
        <w:t xml:space="preserve"> РС</w:t>
      </w:r>
      <w:r w:rsidRPr="00842F94">
        <w:rPr>
          <w:rFonts w:ascii="Times New Roman" w:eastAsia="Times New Roman" w:hAnsi="Times New Roman" w:cs="Times New Roman"/>
          <w:sz w:val="24"/>
          <w:szCs w:val="24"/>
          <w:lang w:val="ru-RU"/>
        </w:rPr>
        <w:t>”</w:t>
      </w:r>
      <w:r w:rsidR="001F2490" w:rsidRPr="00842F94">
        <w:rPr>
          <w:rFonts w:ascii="Times New Roman" w:eastAsia="Times New Roman" w:hAnsi="Times New Roman" w:cs="Times New Roman"/>
          <w:sz w:val="24"/>
          <w:szCs w:val="24"/>
        </w:rPr>
        <w:t xml:space="preserve">, </w:t>
      </w:r>
      <w:proofErr w:type="spellStart"/>
      <w:r w:rsidR="001F2490" w:rsidRPr="00842F94">
        <w:rPr>
          <w:rFonts w:ascii="Times New Roman" w:eastAsia="Times New Roman" w:hAnsi="Times New Roman" w:cs="Times New Roman"/>
          <w:sz w:val="24"/>
          <w:szCs w:val="24"/>
        </w:rPr>
        <w:t>бр</w:t>
      </w:r>
      <w:proofErr w:type="spellEnd"/>
      <w:r w:rsidR="001F2490" w:rsidRPr="00842F94">
        <w:rPr>
          <w:rFonts w:ascii="Times New Roman" w:eastAsia="Times New Roman" w:hAnsi="Times New Roman" w:cs="Times New Roman"/>
          <w:sz w:val="24"/>
          <w:szCs w:val="24"/>
        </w:rPr>
        <w:t xml:space="preserve">. </w:t>
      </w:r>
      <w:r w:rsidR="00611445" w:rsidRPr="00842F94">
        <w:rPr>
          <w:rFonts w:ascii="Times New Roman" w:eastAsia="Times New Roman" w:hAnsi="Times New Roman" w:cs="Times New Roman"/>
          <w:sz w:val="24"/>
          <w:szCs w:val="24"/>
        </w:rPr>
        <w:t xml:space="preserve">132/21 </w:t>
      </w:r>
      <w:r w:rsidR="00611445" w:rsidRPr="00842F94">
        <w:rPr>
          <w:rFonts w:ascii="Times New Roman" w:eastAsia="Times New Roman" w:hAnsi="Times New Roman" w:cs="Times New Roman"/>
          <w:sz w:val="24"/>
          <w:szCs w:val="24"/>
          <w:lang w:val="sr-Cyrl-RS"/>
        </w:rPr>
        <w:t>и 57/22</w:t>
      </w:r>
      <w:r w:rsidR="00611445" w:rsidRPr="00842F94">
        <w:rPr>
          <w:rFonts w:ascii="Times New Roman" w:eastAsia="Times New Roman" w:hAnsi="Times New Roman" w:cs="Times New Roman"/>
          <w:sz w:val="24"/>
          <w:szCs w:val="24"/>
        </w:rPr>
        <w:t xml:space="preserve">), </w:t>
      </w:r>
      <w:proofErr w:type="spellStart"/>
      <w:r w:rsidR="00611445" w:rsidRPr="00842F94">
        <w:rPr>
          <w:rFonts w:ascii="Times New Roman" w:eastAsia="Times New Roman" w:hAnsi="Times New Roman" w:cs="Times New Roman"/>
          <w:sz w:val="24"/>
          <w:szCs w:val="24"/>
        </w:rPr>
        <w:t>окончаће</w:t>
      </w:r>
      <w:proofErr w:type="spellEnd"/>
      <w:r w:rsidR="00611445" w:rsidRPr="00842F94">
        <w:rPr>
          <w:rFonts w:ascii="Times New Roman" w:eastAsia="Times New Roman" w:hAnsi="Times New Roman" w:cs="Times New Roman"/>
          <w:sz w:val="24"/>
          <w:szCs w:val="24"/>
        </w:rPr>
        <w:t xml:space="preserve"> </w:t>
      </w:r>
      <w:proofErr w:type="spellStart"/>
      <w:r w:rsidR="00611445" w:rsidRPr="00842F94">
        <w:rPr>
          <w:rFonts w:ascii="Times New Roman" w:eastAsia="Times New Roman" w:hAnsi="Times New Roman" w:cs="Times New Roman"/>
          <w:sz w:val="24"/>
          <w:szCs w:val="24"/>
        </w:rPr>
        <w:t>се</w:t>
      </w:r>
      <w:proofErr w:type="spellEnd"/>
      <w:r w:rsidR="00611445" w:rsidRPr="00842F94">
        <w:rPr>
          <w:rFonts w:ascii="Times New Roman" w:eastAsia="Times New Roman" w:hAnsi="Times New Roman" w:cs="Times New Roman"/>
          <w:sz w:val="24"/>
          <w:szCs w:val="24"/>
        </w:rPr>
        <w:t xml:space="preserve"> </w:t>
      </w:r>
      <w:proofErr w:type="spellStart"/>
      <w:r w:rsidR="00611445" w:rsidRPr="00842F94">
        <w:rPr>
          <w:rFonts w:ascii="Times New Roman" w:eastAsia="Times New Roman" w:hAnsi="Times New Roman" w:cs="Times New Roman"/>
          <w:sz w:val="24"/>
          <w:szCs w:val="24"/>
        </w:rPr>
        <w:t>актима</w:t>
      </w:r>
      <w:proofErr w:type="spellEnd"/>
      <w:r w:rsidR="00611445" w:rsidRPr="00842F94">
        <w:rPr>
          <w:rFonts w:ascii="Times New Roman" w:eastAsia="Times New Roman" w:hAnsi="Times New Roman" w:cs="Times New Roman"/>
          <w:sz w:val="24"/>
          <w:szCs w:val="24"/>
        </w:rPr>
        <w:t xml:space="preserve"> </w:t>
      </w:r>
      <w:proofErr w:type="spellStart"/>
      <w:r w:rsidR="00611445" w:rsidRPr="00842F94">
        <w:rPr>
          <w:rFonts w:ascii="Times New Roman" w:eastAsia="Times New Roman" w:hAnsi="Times New Roman" w:cs="Times New Roman"/>
          <w:sz w:val="24"/>
          <w:szCs w:val="24"/>
        </w:rPr>
        <w:t>Министарства</w:t>
      </w:r>
      <w:proofErr w:type="spellEnd"/>
      <w:r w:rsidR="00611445" w:rsidRPr="00842F94">
        <w:rPr>
          <w:rFonts w:ascii="Times New Roman" w:eastAsia="Times New Roman" w:hAnsi="Times New Roman" w:cs="Times New Roman"/>
          <w:sz w:val="24"/>
          <w:szCs w:val="24"/>
        </w:rPr>
        <w:t xml:space="preserve"> и </w:t>
      </w:r>
      <w:proofErr w:type="spellStart"/>
      <w:r w:rsidR="00611445" w:rsidRPr="00842F94">
        <w:rPr>
          <w:rFonts w:ascii="Times New Roman" w:eastAsia="Times New Roman" w:hAnsi="Times New Roman" w:cs="Times New Roman"/>
          <w:sz w:val="24"/>
          <w:szCs w:val="24"/>
        </w:rPr>
        <w:t>уз</w:t>
      </w:r>
      <w:proofErr w:type="spellEnd"/>
      <w:r w:rsidR="00611445" w:rsidRPr="00842F94">
        <w:rPr>
          <w:rFonts w:ascii="Times New Roman" w:eastAsia="Times New Roman" w:hAnsi="Times New Roman" w:cs="Times New Roman"/>
          <w:sz w:val="24"/>
          <w:szCs w:val="24"/>
        </w:rPr>
        <w:t xml:space="preserve"> </w:t>
      </w:r>
      <w:proofErr w:type="spellStart"/>
      <w:r w:rsidR="00611445" w:rsidRPr="00842F94">
        <w:rPr>
          <w:rFonts w:ascii="Times New Roman" w:eastAsia="Times New Roman" w:hAnsi="Times New Roman" w:cs="Times New Roman"/>
          <w:sz w:val="24"/>
          <w:szCs w:val="24"/>
        </w:rPr>
        <w:t>учешће</w:t>
      </w:r>
      <w:proofErr w:type="spellEnd"/>
      <w:r w:rsidR="00611445" w:rsidRPr="00842F94">
        <w:rPr>
          <w:rFonts w:ascii="Times New Roman" w:eastAsia="Times New Roman" w:hAnsi="Times New Roman" w:cs="Times New Roman"/>
          <w:sz w:val="24"/>
          <w:szCs w:val="24"/>
        </w:rPr>
        <w:t xml:space="preserve"> </w:t>
      </w:r>
      <w:proofErr w:type="spellStart"/>
      <w:r w:rsidR="00611445" w:rsidRPr="00842F94">
        <w:rPr>
          <w:rFonts w:ascii="Times New Roman" w:eastAsia="Times New Roman" w:hAnsi="Times New Roman" w:cs="Times New Roman"/>
          <w:sz w:val="24"/>
          <w:szCs w:val="24"/>
        </w:rPr>
        <w:t>Комисије</w:t>
      </w:r>
      <w:proofErr w:type="spellEnd"/>
      <w:r w:rsidR="00611445" w:rsidRPr="00842F94">
        <w:rPr>
          <w:rFonts w:ascii="Times New Roman" w:eastAsia="Times New Roman" w:hAnsi="Times New Roman" w:cs="Times New Roman"/>
          <w:sz w:val="24"/>
          <w:szCs w:val="24"/>
        </w:rPr>
        <w:t xml:space="preserve"> </w:t>
      </w:r>
      <w:proofErr w:type="spellStart"/>
      <w:r w:rsidR="00611445" w:rsidRPr="00842F94">
        <w:rPr>
          <w:rFonts w:ascii="Times New Roman" w:eastAsia="Times New Roman" w:hAnsi="Times New Roman" w:cs="Times New Roman"/>
          <w:sz w:val="24"/>
          <w:szCs w:val="24"/>
        </w:rPr>
        <w:t>утврђене</w:t>
      </w:r>
      <w:proofErr w:type="spellEnd"/>
      <w:r w:rsidR="00611445" w:rsidRPr="00842F94">
        <w:rPr>
          <w:rFonts w:ascii="Times New Roman" w:eastAsia="Times New Roman" w:hAnsi="Times New Roman" w:cs="Times New Roman"/>
          <w:sz w:val="24"/>
          <w:szCs w:val="24"/>
        </w:rPr>
        <w:t xml:space="preserve"> </w:t>
      </w:r>
      <w:proofErr w:type="spellStart"/>
      <w:r w:rsidR="00611445" w:rsidRPr="00842F94">
        <w:rPr>
          <w:rFonts w:ascii="Times New Roman" w:eastAsia="Times New Roman" w:hAnsi="Times New Roman" w:cs="Times New Roman"/>
          <w:sz w:val="24"/>
          <w:szCs w:val="24"/>
        </w:rPr>
        <w:t>овом</w:t>
      </w:r>
      <w:proofErr w:type="spellEnd"/>
      <w:r w:rsidR="00611445" w:rsidRPr="00842F94">
        <w:rPr>
          <w:rFonts w:ascii="Times New Roman" w:eastAsia="Times New Roman" w:hAnsi="Times New Roman" w:cs="Times New Roman"/>
          <w:sz w:val="24"/>
          <w:szCs w:val="24"/>
        </w:rPr>
        <w:t xml:space="preserve"> </w:t>
      </w:r>
      <w:proofErr w:type="spellStart"/>
      <w:r w:rsidR="00611445" w:rsidRPr="00842F94">
        <w:rPr>
          <w:rFonts w:ascii="Times New Roman" w:eastAsia="Times New Roman" w:hAnsi="Times New Roman" w:cs="Times New Roman"/>
          <w:sz w:val="24"/>
          <w:szCs w:val="24"/>
        </w:rPr>
        <w:t>уредбом</w:t>
      </w:r>
      <w:proofErr w:type="spellEnd"/>
      <w:r w:rsidR="00611445" w:rsidRPr="00842F94">
        <w:rPr>
          <w:rFonts w:ascii="Times New Roman" w:eastAsia="Times New Roman" w:hAnsi="Times New Roman" w:cs="Times New Roman"/>
          <w:sz w:val="24"/>
          <w:szCs w:val="24"/>
        </w:rPr>
        <w:t xml:space="preserve">, а у </w:t>
      </w:r>
      <w:proofErr w:type="spellStart"/>
      <w:r w:rsidR="00611445" w:rsidRPr="00842F94">
        <w:rPr>
          <w:rFonts w:ascii="Times New Roman" w:eastAsia="Times New Roman" w:hAnsi="Times New Roman" w:cs="Times New Roman"/>
          <w:sz w:val="24"/>
          <w:szCs w:val="24"/>
        </w:rPr>
        <w:t>складу</w:t>
      </w:r>
      <w:proofErr w:type="spellEnd"/>
      <w:r w:rsidR="00611445" w:rsidRPr="00842F94">
        <w:rPr>
          <w:rFonts w:ascii="Times New Roman" w:eastAsia="Times New Roman" w:hAnsi="Times New Roman" w:cs="Times New Roman"/>
          <w:sz w:val="24"/>
          <w:szCs w:val="24"/>
        </w:rPr>
        <w:t xml:space="preserve"> </w:t>
      </w:r>
      <w:proofErr w:type="spellStart"/>
      <w:r w:rsidR="00611445" w:rsidRPr="00842F94">
        <w:rPr>
          <w:rFonts w:ascii="Times New Roman" w:eastAsia="Times New Roman" w:hAnsi="Times New Roman" w:cs="Times New Roman"/>
          <w:sz w:val="24"/>
          <w:szCs w:val="24"/>
        </w:rPr>
        <w:t>са</w:t>
      </w:r>
      <w:proofErr w:type="spellEnd"/>
      <w:r w:rsidR="00611445" w:rsidRPr="00842F94">
        <w:rPr>
          <w:rFonts w:ascii="Times New Roman" w:eastAsia="Times New Roman" w:hAnsi="Times New Roman" w:cs="Times New Roman"/>
          <w:sz w:val="24"/>
          <w:szCs w:val="24"/>
        </w:rPr>
        <w:t xml:space="preserve"> </w:t>
      </w:r>
      <w:proofErr w:type="spellStart"/>
      <w:r w:rsidR="00611445" w:rsidRPr="00842F94">
        <w:rPr>
          <w:rFonts w:ascii="Times New Roman" w:eastAsia="Times New Roman" w:hAnsi="Times New Roman" w:cs="Times New Roman"/>
          <w:sz w:val="24"/>
          <w:szCs w:val="24"/>
        </w:rPr>
        <w:t>условима</w:t>
      </w:r>
      <w:proofErr w:type="spellEnd"/>
      <w:r w:rsidR="00611445" w:rsidRPr="00842F94">
        <w:rPr>
          <w:rFonts w:ascii="Times New Roman" w:eastAsia="Times New Roman" w:hAnsi="Times New Roman" w:cs="Times New Roman"/>
          <w:sz w:val="24"/>
          <w:szCs w:val="24"/>
        </w:rPr>
        <w:t xml:space="preserve"> и </w:t>
      </w:r>
      <w:proofErr w:type="spellStart"/>
      <w:r w:rsidR="00611445" w:rsidRPr="00842F94">
        <w:rPr>
          <w:rFonts w:ascii="Times New Roman" w:eastAsia="Times New Roman" w:hAnsi="Times New Roman" w:cs="Times New Roman"/>
          <w:sz w:val="24"/>
          <w:szCs w:val="24"/>
        </w:rPr>
        <w:t>према</w:t>
      </w:r>
      <w:proofErr w:type="spellEnd"/>
      <w:r w:rsidR="00611445" w:rsidRPr="00842F94">
        <w:rPr>
          <w:rFonts w:ascii="Times New Roman" w:eastAsia="Times New Roman" w:hAnsi="Times New Roman" w:cs="Times New Roman"/>
          <w:sz w:val="24"/>
          <w:szCs w:val="24"/>
        </w:rPr>
        <w:t xml:space="preserve"> </w:t>
      </w:r>
      <w:proofErr w:type="spellStart"/>
      <w:r w:rsidR="00611445" w:rsidRPr="00842F94">
        <w:rPr>
          <w:rFonts w:ascii="Times New Roman" w:eastAsia="Times New Roman" w:hAnsi="Times New Roman" w:cs="Times New Roman"/>
          <w:sz w:val="24"/>
          <w:szCs w:val="24"/>
        </w:rPr>
        <w:t>правилима</w:t>
      </w:r>
      <w:proofErr w:type="spellEnd"/>
      <w:r w:rsidR="00611445" w:rsidRPr="00842F94">
        <w:rPr>
          <w:rFonts w:ascii="Times New Roman" w:eastAsia="Times New Roman" w:hAnsi="Times New Roman" w:cs="Times New Roman"/>
          <w:sz w:val="24"/>
          <w:szCs w:val="24"/>
        </w:rPr>
        <w:t xml:space="preserve"> </w:t>
      </w:r>
      <w:proofErr w:type="spellStart"/>
      <w:r w:rsidR="00611445" w:rsidRPr="00842F94">
        <w:rPr>
          <w:rFonts w:ascii="Times New Roman" w:eastAsia="Times New Roman" w:hAnsi="Times New Roman" w:cs="Times New Roman"/>
          <w:sz w:val="24"/>
          <w:szCs w:val="24"/>
        </w:rPr>
        <w:t>која</w:t>
      </w:r>
      <w:proofErr w:type="spellEnd"/>
      <w:r w:rsidR="00611445" w:rsidRPr="00842F94">
        <w:rPr>
          <w:rFonts w:ascii="Times New Roman" w:eastAsia="Times New Roman" w:hAnsi="Times New Roman" w:cs="Times New Roman"/>
          <w:sz w:val="24"/>
          <w:szCs w:val="24"/>
        </w:rPr>
        <w:t xml:space="preserve"> </w:t>
      </w:r>
      <w:proofErr w:type="spellStart"/>
      <w:r w:rsidR="00611445" w:rsidRPr="00842F94">
        <w:rPr>
          <w:rFonts w:ascii="Times New Roman" w:eastAsia="Times New Roman" w:hAnsi="Times New Roman" w:cs="Times New Roman"/>
          <w:sz w:val="24"/>
          <w:szCs w:val="24"/>
        </w:rPr>
        <w:t>су</w:t>
      </w:r>
      <w:proofErr w:type="spellEnd"/>
      <w:r w:rsidR="00611445" w:rsidRPr="00842F94">
        <w:rPr>
          <w:rFonts w:ascii="Times New Roman" w:eastAsia="Times New Roman" w:hAnsi="Times New Roman" w:cs="Times New Roman"/>
          <w:sz w:val="24"/>
          <w:szCs w:val="24"/>
        </w:rPr>
        <w:t xml:space="preserve"> </w:t>
      </w:r>
      <w:proofErr w:type="spellStart"/>
      <w:r w:rsidR="00611445" w:rsidRPr="00842F94">
        <w:rPr>
          <w:rFonts w:ascii="Times New Roman" w:eastAsia="Times New Roman" w:hAnsi="Times New Roman" w:cs="Times New Roman"/>
          <w:sz w:val="24"/>
          <w:szCs w:val="24"/>
        </w:rPr>
        <w:t>прописана</w:t>
      </w:r>
      <w:proofErr w:type="spellEnd"/>
      <w:r w:rsidR="00611445" w:rsidRPr="00842F94">
        <w:rPr>
          <w:rFonts w:ascii="Times New Roman" w:eastAsia="Times New Roman" w:hAnsi="Times New Roman" w:cs="Times New Roman"/>
          <w:sz w:val="24"/>
          <w:szCs w:val="24"/>
        </w:rPr>
        <w:t xml:space="preserve"> </w:t>
      </w:r>
      <w:proofErr w:type="spellStart"/>
      <w:r w:rsidR="00611445" w:rsidRPr="00842F94">
        <w:rPr>
          <w:rFonts w:ascii="Times New Roman" w:eastAsia="Times New Roman" w:hAnsi="Times New Roman" w:cs="Times New Roman"/>
          <w:sz w:val="24"/>
          <w:szCs w:val="24"/>
        </w:rPr>
        <w:t>Уредбом</w:t>
      </w:r>
      <w:proofErr w:type="spellEnd"/>
      <w:r w:rsidR="00611445" w:rsidRPr="00842F94">
        <w:rPr>
          <w:rFonts w:ascii="Times New Roman" w:eastAsia="Times New Roman" w:hAnsi="Times New Roman" w:cs="Times New Roman"/>
          <w:sz w:val="24"/>
          <w:szCs w:val="24"/>
        </w:rPr>
        <w:t xml:space="preserve"> о </w:t>
      </w:r>
      <w:proofErr w:type="spellStart"/>
      <w:r w:rsidR="00611445" w:rsidRPr="00842F94">
        <w:rPr>
          <w:rFonts w:ascii="Times New Roman" w:eastAsia="Times New Roman" w:hAnsi="Times New Roman" w:cs="Times New Roman"/>
          <w:sz w:val="24"/>
          <w:szCs w:val="24"/>
        </w:rPr>
        <w:t>подстицајима</w:t>
      </w:r>
      <w:proofErr w:type="spellEnd"/>
      <w:r w:rsidR="00611445" w:rsidRPr="00842F94">
        <w:rPr>
          <w:rFonts w:ascii="Times New Roman" w:eastAsia="Times New Roman" w:hAnsi="Times New Roman" w:cs="Times New Roman"/>
          <w:sz w:val="24"/>
          <w:szCs w:val="24"/>
        </w:rPr>
        <w:t xml:space="preserve"> </w:t>
      </w:r>
      <w:proofErr w:type="spellStart"/>
      <w:r w:rsidR="00611445" w:rsidRPr="00842F94">
        <w:rPr>
          <w:rFonts w:ascii="Times New Roman" w:eastAsia="Times New Roman" w:hAnsi="Times New Roman" w:cs="Times New Roman"/>
          <w:sz w:val="24"/>
          <w:szCs w:val="24"/>
        </w:rPr>
        <w:t>инвеститору</w:t>
      </w:r>
      <w:proofErr w:type="spellEnd"/>
      <w:r w:rsidR="00611445" w:rsidRPr="00842F94">
        <w:rPr>
          <w:rFonts w:ascii="Times New Roman" w:eastAsia="Times New Roman" w:hAnsi="Times New Roman" w:cs="Times New Roman"/>
          <w:sz w:val="24"/>
          <w:szCs w:val="24"/>
        </w:rPr>
        <w:t xml:space="preserve"> </w:t>
      </w:r>
      <w:proofErr w:type="spellStart"/>
      <w:r w:rsidR="00611445" w:rsidRPr="00842F94">
        <w:rPr>
          <w:rFonts w:ascii="Times New Roman" w:eastAsia="Times New Roman" w:hAnsi="Times New Roman" w:cs="Times New Roman"/>
          <w:sz w:val="24"/>
          <w:szCs w:val="24"/>
        </w:rPr>
        <w:t>да</w:t>
      </w:r>
      <w:proofErr w:type="spellEnd"/>
      <w:r w:rsidR="00611445" w:rsidRPr="00842F94">
        <w:rPr>
          <w:rFonts w:ascii="Times New Roman" w:eastAsia="Times New Roman" w:hAnsi="Times New Roman" w:cs="Times New Roman"/>
          <w:sz w:val="24"/>
          <w:szCs w:val="24"/>
        </w:rPr>
        <w:t xml:space="preserve"> у Републици </w:t>
      </w:r>
      <w:proofErr w:type="spellStart"/>
      <w:r w:rsidR="00611445" w:rsidRPr="00842F94">
        <w:rPr>
          <w:rFonts w:ascii="Times New Roman" w:eastAsia="Times New Roman" w:hAnsi="Times New Roman" w:cs="Times New Roman"/>
          <w:sz w:val="24"/>
          <w:szCs w:val="24"/>
        </w:rPr>
        <w:t>Србији</w:t>
      </w:r>
      <w:proofErr w:type="spellEnd"/>
      <w:r w:rsidR="00611445" w:rsidRPr="00842F94">
        <w:rPr>
          <w:rFonts w:ascii="Times New Roman" w:eastAsia="Times New Roman" w:hAnsi="Times New Roman" w:cs="Times New Roman"/>
          <w:sz w:val="24"/>
          <w:szCs w:val="24"/>
        </w:rPr>
        <w:t xml:space="preserve"> </w:t>
      </w:r>
      <w:proofErr w:type="spellStart"/>
      <w:r w:rsidR="00611445" w:rsidRPr="00842F94">
        <w:rPr>
          <w:rFonts w:ascii="Times New Roman" w:eastAsia="Times New Roman" w:hAnsi="Times New Roman" w:cs="Times New Roman"/>
          <w:sz w:val="24"/>
          <w:szCs w:val="24"/>
        </w:rPr>
        <w:t>производи</w:t>
      </w:r>
      <w:proofErr w:type="spellEnd"/>
      <w:r w:rsidR="00611445" w:rsidRPr="00842F94">
        <w:rPr>
          <w:rFonts w:ascii="Times New Roman" w:eastAsia="Times New Roman" w:hAnsi="Times New Roman" w:cs="Times New Roman"/>
          <w:sz w:val="24"/>
          <w:szCs w:val="24"/>
        </w:rPr>
        <w:t xml:space="preserve"> </w:t>
      </w:r>
      <w:proofErr w:type="spellStart"/>
      <w:r w:rsidR="00611445" w:rsidRPr="00842F94">
        <w:rPr>
          <w:rFonts w:ascii="Times New Roman" w:eastAsia="Times New Roman" w:hAnsi="Times New Roman" w:cs="Times New Roman"/>
          <w:sz w:val="24"/>
          <w:szCs w:val="24"/>
        </w:rPr>
        <w:t>аудиовизуелно</w:t>
      </w:r>
      <w:proofErr w:type="spellEnd"/>
      <w:r w:rsidR="00611445" w:rsidRPr="00842F94">
        <w:rPr>
          <w:rFonts w:ascii="Times New Roman" w:eastAsia="Times New Roman" w:hAnsi="Times New Roman" w:cs="Times New Roman"/>
          <w:sz w:val="24"/>
          <w:szCs w:val="24"/>
        </w:rPr>
        <w:t xml:space="preserve"> </w:t>
      </w:r>
      <w:proofErr w:type="spellStart"/>
      <w:r w:rsidR="00611445" w:rsidRPr="00842F94">
        <w:rPr>
          <w:rFonts w:ascii="Times New Roman" w:eastAsia="Times New Roman" w:hAnsi="Times New Roman" w:cs="Times New Roman"/>
          <w:sz w:val="24"/>
          <w:szCs w:val="24"/>
        </w:rPr>
        <w:t>д</w:t>
      </w:r>
      <w:r w:rsidR="001F2490" w:rsidRPr="00842F94">
        <w:rPr>
          <w:rFonts w:ascii="Times New Roman" w:eastAsia="Times New Roman" w:hAnsi="Times New Roman" w:cs="Times New Roman"/>
          <w:sz w:val="24"/>
          <w:szCs w:val="24"/>
        </w:rPr>
        <w:t>ело</w:t>
      </w:r>
      <w:proofErr w:type="spellEnd"/>
      <w:r w:rsidR="001F2490" w:rsidRPr="00842F94">
        <w:rPr>
          <w:rFonts w:ascii="Times New Roman" w:eastAsia="Times New Roman" w:hAnsi="Times New Roman" w:cs="Times New Roman"/>
          <w:sz w:val="24"/>
          <w:szCs w:val="24"/>
        </w:rPr>
        <w:t xml:space="preserve"> (</w:t>
      </w:r>
      <w:r w:rsidRPr="00842F94">
        <w:rPr>
          <w:rFonts w:ascii="Times New Roman" w:eastAsia="Times New Roman" w:hAnsi="Times New Roman" w:cs="Times New Roman"/>
          <w:sz w:val="24"/>
          <w:szCs w:val="24"/>
          <w:lang w:val="sr-Cyrl-RS"/>
        </w:rPr>
        <w:t>„</w:t>
      </w:r>
      <w:proofErr w:type="spellStart"/>
      <w:r w:rsidR="001F2490" w:rsidRPr="00842F94">
        <w:rPr>
          <w:rFonts w:ascii="Times New Roman" w:eastAsia="Times New Roman" w:hAnsi="Times New Roman" w:cs="Times New Roman"/>
          <w:sz w:val="24"/>
          <w:szCs w:val="24"/>
        </w:rPr>
        <w:t>Службени</w:t>
      </w:r>
      <w:proofErr w:type="spellEnd"/>
      <w:r w:rsidR="001F2490" w:rsidRPr="00842F94">
        <w:rPr>
          <w:rFonts w:ascii="Times New Roman" w:eastAsia="Times New Roman" w:hAnsi="Times New Roman" w:cs="Times New Roman"/>
          <w:sz w:val="24"/>
          <w:szCs w:val="24"/>
        </w:rPr>
        <w:t xml:space="preserve"> </w:t>
      </w:r>
      <w:proofErr w:type="spellStart"/>
      <w:r w:rsidR="001F2490" w:rsidRPr="00842F94">
        <w:rPr>
          <w:rFonts w:ascii="Times New Roman" w:eastAsia="Times New Roman" w:hAnsi="Times New Roman" w:cs="Times New Roman"/>
          <w:sz w:val="24"/>
          <w:szCs w:val="24"/>
        </w:rPr>
        <w:t>гласник</w:t>
      </w:r>
      <w:proofErr w:type="spellEnd"/>
      <w:r w:rsidR="001F2490" w:rsidRPr="00842F94">
        <w:rPr>
          <w:rFonts w:ascii="Times New Roman" w:eastAsia="Times New Roman" w:hAnsi="Times New Roman" w:cs="Times New Roman"/>
          <w:sz w:val="24"/>
          <w:szCs w:val="24"/>
        </w:rPr>
        <w:t xml:space="preserve"> РС</w:t>
      </w:r>
      <w:r w:rsidRPr="00842F94">
        <w:rPr>
          <w:rFonts w:ascii="Times New Roman" w:eastAsia="Times New Roman" w:hAnsi="Times New Roman" w:cs="Times New Roman"/>
          <w:sz w:val="24"/>
          <w:szCs w:val="24"/>
          <w:lang w:val="ru-RU"/>
        </w:rPr>
        <w:t>”</w:t>
      </w:r>
      <w:r w:rsidR="001F2490" w:rsidRPr="00842F94">
        <w:rPr>
          <w:rFonts w:ascii="Times New Roman" w:eastAsia="Times New Roman" w:hAnsi="Times New Roman" w:cs="Times New Roman"/>
          <w:sz w:val="24"/>
          <w:szCs w:val="24"/>
        </w:rPr>
        <w:t xml:space="preserve">, </w:t>
      </w:r>
      <w:proofErr w:type="spellStart"/>
      <w:r w:rsidR="001F2490" w:rsidRPr="00842F94">
        <w:rPr>
          <w:rFonts w:ascii="Times New Roman" w:eastAsia="Times New Roman" w:hAnsi="Times New Roman" w:cs="Times New Roman"/>
          <w:sz w:val="24"/>
          <w:szCs w:val="24"/>
        </w:rPr>
        <w:t>бр</w:t>
      </w:r>
      <w:proofErr w:type="spellEnd"/>
      <w:r w:rsidR="001F2490" w:rsidRPr="00842F94">
        <w:rPr>
          <w:rFonts w:ascii="Times New Roman" w:eastAsia="Times New Roman" w:hAnsi="Times New Roman" w:cs="Times New Roman"/>
          <w:sz w:val="24"/>
          <w:szCs w:val="24"/>
        </w:rPr>
        <w:t>.</w:t>
      </w:r>
      <w:r w:rsidR="00611445" w:rsidRPr="00842F94">
        <w:rPr>
          <w:rFonts w:ascii="Times New Roman" w:eastAsia="Times New Roman" w:hAnsi="Times New Roman" w:cs="Times New Roman"/>
          <w:sz w:val="24"/>
          <w:szCs w:val="24"/>
        </w:rPr>
        <w:t xml:space="preserve"> </w:t>
      </w:r>
      <w:r w:rsidR="00611445" w:rsidRPr="00842F94">
        <w:rPr>
          <w:rFonts w:ascii="Times New Roman" w:eastAsia="Times New Roman" w:hAnsi="Times New Roman" w:cs="Times New Roman"/>
          <w:sz w:val="24"/>
          <w:szCs w:val="24"/>
          <w:lang w:val="sr-Cyrl-RS"/>
        </w:rPr>
        <w:t>1</w:t>
      </w:r>
      <w:r w:rsidR="00611445" w:rsidRPr="00842F94">
        <w:rPr>
          <w:rFonts w:ascii="Times New Roman" w:eastAsia="Times New Roman" w:hAnsi="Times New Roman" w:cs="Times New Roman"/>
          <w:sz w:val="24"/>
          <w:szCs w:val="24"/>
        </w:rPr>
        <w:t>3</w:t>
      </w:r>
      <w:r w:rsidR="00611445" w:rsidRPr="00842F94">
        <w:rPr>
          <w:rFonts w:ascii="Times New Roman" w:eastAsia="Times New Roman" w:hAnsi="Times New Roman" w:cs="Times New Roman"/>
          <w:sz w:val="24"/>
          <w:szCs w:val="24"/>
          <w:lang w:val="sr-Cyrl-RS"/>
        </w:rPr>
        <w:t>2</w:t>
      </w:r>
      <w:r w:rsidR="00611445" w:rsidRPr="00842F94">
        <w:rPr>
          <w:rFonts w:ascii="Times New Roman" w:eastAsia="Times New Roman" w:hAnsi="Times New Roman" w:cs="Times New Roman"/>
          <w:sz w:val="24"/>
          <w:szCs w:val="24"/>
        </w:rPr>
        <w:t>/21</w:t>
      </w:r>
      <w:r w:rsidR="00611445" w:rsidRPr="00842F94">
        <w:rPr>
          <w:rFonts w:ascii="Times New Roman" w:eastAsia="Times New Roman" w:hAnsi="Times New Roman" w:cs="Times New Roman"/>
          <w:sz w:val="24"/>
          <w:szCs w:val="24"/>
          <w:lang w:val="sr-Cyrl-RS"/>
        </w:rPr>
        <w:t xml:space="preserve"> и 57/22</w:t>
      </w:r>
      <w:r w:rsidR="00611445" w:rsidRPr="00842F94">
        <w:rPr>
          <w:rFonts w:ascii="Times New Roman" w:eastAsia="Times New Roman" w:hAnsi="Times New Roman" w:cs="Times New Roman"/>
          <w:sz w:val="24"/>
          <w:szCs w:val="24"/>
        </w:rPr>
        <w:t>). </w:t>
      </w:r>
    </w:p>
    <w:p w14:paraId="0C582D2D" w14:textId="77777777" w:rsidR="00E95C30" w:rsidRPr="00842F94" w:rsidRDefault="00E95C30" w:rsidP="00813625">
      <w:pPr>
        <w:tabs>
          <w:tab w:val="left" w:pos="1440"/>
        </w:tabs>
        <w:spacing w:after="0"/>
        <w:jc w:val="both"/>
        <w:rPr>
          <w:rFonts w:ascii="Times New Roman" w:eastAsia="Times New Roman" w:hAnsi="Times New Roman" w:cs="Times New Roman"/>
          <w:color w:val="000000"/>
          <w:sz w:val="24"/>
          <w:szCs w:val="24"/>
        </w:rPr>
      </w:pPr>
    </w:p>
    <w:p w14:paraId="2DC9C01C" w14:textId="77777777" w:rsidR="00834392" w:rsidRPr="00842F94" w:rsidRDefault="00834392" w:rsidP="00813625">
      <w:pPr>
        <w:tabs>
          <w:tab w:val="left" w:pos="1440"/>
        </w:tabs>
        <w:spacing w:after="0"/>
        <w:jc w:val="center"/>
        <w:rPr>
          <w:rFonts w:ascii="Times New Roman" w:eastAsia="Times New Roman" w:hAnsi="Times New Roman" w:cs="Times New Roman"/>
          <w:b/>
          <w:bCs/>
          <w:color w:val="000000"/>
          <w:sz w:val="24"/>
          <w:szCs w:val="24"/>
          <w:lang w:val="sr-Cyrl-RS"/>
        </w:rPr>
      </w:pPr>
      <w:bookmarkStart w:id="29" w:name="clan_22"/>
      <w:bookmarkEnd w:id="29"/>
      <w:proofErr w:type="spellStart"/>
      <w:r w:rsidRPr="00842F94">
        <w:rPr>
          <w:rFonts w:ascii="Times New Roman" w:eastAsia="Times New Roman" w:hAnsi="Times New Roman" w:cs="Times New Roman"/>
          <w:b/>
          <w:bCs/>
          <w:color w:val="000000"/>
          <w:sz w:val="24"/>
          <w:szCs w:val="24"/>
        </w:rPr>
        <w:t>Члан</w:t>
      </w:r>
      <w:proofErr w:type="spellEnd"/>
      <w:r w:rsidRPr="00842F94">
        <w:rPr>
          <w:rFonts w:ascii="Times New Roman" w:eastAsia="Times New Roman" w:hAnsi="Times New Roman" w:cs="Times New Roman"/>
          <w:b/>
          <w:bCs/>
          <w:color w:val="000000"/>
          <w:sz w:val="24"/>
          <w:szCs w:val="24"/>
        </w:rPr>
        <w:t xml:space="preserve"> 22</w:t>
      </w:r>
      <w:r w:rsidRPr="00842F94">
        <w:rPr>
          <w:rFonts w:ascii="Times New Roman" w:eastAsia="Times New Roman" w:hAnsi="Times New Roman" w:cs="Times New Roman"/>
          <w:b/>
          <w:bCs/>
          <w:color w:val="000000"/>
          <w:sz w:val="24"/>
          <w:szCs w:val="24"/>
          <w:lang w:val="sr-Cyrl-RS"/>
        </w:rPr>
        <w:t>.</w:t>
      </w:r>
    </w:p>
    <w:p w14:paraId="2FDBC4D2" w14:textId="77777777" w:rsidR="00834392" w:rsidRPr="00842F94" w:rsidRDefault="00E06B72"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proofErr w:type="spellStart"/>
      <w:r w:rsidR="00834392" w:rsidRPr="00842F94">
        <w:rPr>
          <w:rFonts w:ascii="Times New Roman" w:eastAsia="Times New Roman" w:hAnsi="Times New Roman" w:cs="Times New Roman"/>
          <w:color w:val="000000"/>
          <w:sz w:val="24"/>
          <w:szCs w:val="24"/>
        </w:rPr>
        <w:t>Ступањем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снагу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ове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уредбе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престаје</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важи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Уредба</w:t>
      </w:r>
      <w:proofErr w:type="spellEnd"/>
      <w:r w:rsidR="00834392" w:rsidRPr="00842F94">
        <w:rPr>
          <w:rFonts w:ascii="Times New Roman" w:eastAsia="Times New Roman" w:hAnsi="Times New Roman" w:cs="Times New Roman"/>
          <w:color w:val="000000"/>
          <w:sz w:val="24"/>
          <w:szCs w:val="24"/>
        </w:rPr>
        <w:t xml:space="preserve"> о </w:t>
      </w:r>
      <w:proofErr w:type="spellStart"/>
      <w:r w:rsidR="00834392" w:rsidRPr="00842F94">
        <w:rPr>
          <w:rFonts w:ascii="Times New Roman" w:eastAsia="Times New Roman" w:hAnsi="Times New Roman" w:cs="Times New Roman"/>
          <w:color w:val="000000"/>
          <w:sz w:val="24"/>
          <w:szCs w:val="24"/>
        </w:rPr>
        <w:t>подстицајима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инвеститору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да</w:t>
      </w:r>
      <w:proofErr w:type="spellEnd"/>
      <w:r w:rsidR="00834392" w:rsidRPr="00842F94">
        <w:rPr>
          <w:rFonts w:ascii="Times New Roman" w:eastAsia="Times New Roman" w:hAnsi="Times New Roman" w:cs="Times New Roman"/>
          <w:color w:val="000000"/>
          <w:sz w:val="24"/>
          <w:szCs w:val="24"/>
        </w:rPr>
        <w:t xml:space="preserve"> у Републици </w:t>
      </w:r>
      <w:proofErr w:type="spellStart"/>
      <w:r w:rsidR="00834392" w:rsidRPr="00842F94">
        <w:rPr>
          <w:rFonts w:ascii="Times New Roman" w:eastAsia="Times New Roman" w:hAnsi="Times New Roman" w:cs="Times New Roman"/>
          <w:color w:val="000000"/>
          <w:sz w:val="24"/>
          <w:szCs w:val="24"/>
        </w:rPr>
        <w:t>Србији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производи</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аудиовизуелно</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дело</w:t>
      </w:r>
      <w:proofErr w:type="spellEnd"/>
      <w:r w:rsidR="00834392" w:rsidRPr="00842F94">
        <w:rPr>
          <w:rFonts w:ascii="Times New Roman" w:eastAsia="Times New Roman" w:hAnsi="Times New Roman" w:cs="Times New Roman"/>
          <w:color w:val="000000"/>
          <w:sz w:val="24"/>
          <w:szCs w:val="24"/>
        </w:rPr>
        <w:t xml:space="preserve"> (</w:t>
      </w:r>
      <w:r w:rsidRPr="00842F94">
        <w:rPr>
          <w:rFonts w:ascii="Times New Roman" w:eastAsia="Times New Roman" w:hAnsi="Times New Roman" w:cs="Times New Roman"/>
          <w:color w:val="000000"/>
          <w:sz w:val="24"/>
          <w:szCs w:val="24"/>
          <w:lang w:val="sr-Cyrl-RS"/>
        </w:rPr>
        <w:t>„</w:t>
      </w:r>
      <w:proofErr w:type="spellStart"/>
      <w:r w:rsidR="00834392" w:rsidRPr="00842F94">
        <w:rPr>
          <w:rFonts w:ascii="Times New Roman" w:eastAsia="Times New Roman" w:hAnsi="Times New Roman" w:cs="Times New Roman"/>
          <w:color w:val="000000"/>
          <w:sz w:val="24"/>
          <w:szCs w:val="24"/>
        </w:rPr>
        <w:t>Службен</w:t>
      </w:r>
      <w:r w:rsidR="001F2490" w:rsidRPr="00842F94">
        <w:rPr>
          <w:rFonts w:ascii="Times New Roman" w:eastAsia="Times New Roman" w:hAnsi="Times New Roman" w:cs="Times New Roman"/>
          <w:color w:val="000000"/>
          <w:sz w:val="24"/>
          <w:szCs w:val="24"/>
        </w:rPr>
        <w:t>и</w:t>
      </w:r>
      <w:proofErr w:type="spellEnd"/>
      <w:r w:rsidR="001F2490" w:rsidRPr="00842F94">
        <w:rPr>
          <w:rFonts w:ascii="Times New Roman" w:eastAsia="Times New Roman" w:hAnsi="Times New Roman" w:cs="Times New Roman"/>
          <w:color w:val="000000"/>
          <w:sz w:val="24"/>
          <w:szCs w:val="24"/>
        </w:rPr>
        <w:t xml:space="preserve"> </w:t>
      </w:r>
      <w:proofErr w:type="spellStart"/>
      <w:r w:rsidR="001F2490" w:rsidRPr="00842F94">
        <w:rPr>
          <w:rFonts w:ascii="Times New Roman" w:eastAsia="Times New Roman" w:hAnsi="Times New Roman" w:cs="Times New Roman"/>
          <w:color w:val="000000"/>
          <w:sz w:val="24"/>
          <w:szCs w:val="24"/>
        </w:rPr>
        <w:t>гласник</w:t>
      </w:r>
      <w:proofErr w:type="spellEnd"/>
      <w:r w:rsidR="001F2490" w:rsidRPr="00842F94">
        <w:rPr>
          <w:rFonts w:ascii="Times New Roman" w:eastAsia="Times New Roman" w:hAnsi="Times New Roman" w:cs="Times New Roman"/>
          <w:color w:val="000000"/>
          <w:sz w:val="24"/>
          <w:szCs w:val="24"/>
        </w:rPr>
        <w:t xml:space="preserve"> РС</w:t>
      </w:r>
      <w:r w:rsidRPr="00842F94">
        <w:rPr>
          <w:rFonts w:ascii="Times New Roman" w:eastAsia="Times New Roman" w:hAnsi="Times New Roman" w:cs="Times New Roman"/>
          <w:color w:val="000000"/>
          <w:sz w:val="24"/>
          <w:szCs w:val="24"/>
          <w:lang w:val="ru-RU"/>
        </w:rPr>
        <w:t>”</w:t>
      </w:r>
      <w:r w:rsidR="001F2490" w:rsidRPr="00842F94">
        <w:rPr>
          <w:rFonts w:ascii="Times New Roman" w:eastAsia="Times New Roman" w:hAnsi="Times New Roman" w:cs="Times New Roman"/>
          <w:color w:val="000000"/>
          <w:sz w:val="24"/>
          <w:szCs w:val="24"/>
        </w:rPr>
        <w:t xml:space="preserve">, </w:t>
      </w:r>
      <w:proofErr w:type="spellStart"/>
      <w:r w:rsidR="001F2490" w:rsidRPr="00842F94">
        <w:rPr>
          <w:rFonts w:ascii="Times New Roman" w:eastAsia="Times New Roman" w:hAnsi="Times New Roman" w:cs="Times New Roman"/>
          <w:color w:val="000000"/>
          <w:sz w:val="24"/>
          <w:szCs w:val="24"/>
        </w:rPr>
        <w:t>бр</w:t>
      </w:r>
      <w:proofErr w:type="spellEnd"/>
      <w:r w:rsidR="001F2490" w:rsidRPr="00842F94">
        <w:rPr>
          <w:rFonts w:ascii="Times New Roman" w:eastAsia="Times New Roman" w:hAnsi="Times New Roman" w:cs="Times New Roman"/>
          <w:color w:val="000000"/>
          <w:sz w:val="24"/>
          <w:szCs w:val="24"/>
        </w:rPr>
        <w:t>.</w:t>
      </w:r>
      <w:r w:rsidR="00E95C30" w:rsidRPr="00842F94">
        <w:rPr>
          <w:rFonts w:ascii="Times New Roman" w:eastAsia="Times New Roman" w:hAnsi="Times New Roman" w:cs="Times New Roman"/>
          <w:color w:val="000000"/>
          <w:sz w:val="24"/>
          <w:szCs w:val="24"/>
        </w:rPr>
        <w:t xml:space="preserve"> 132</w:t>
      </w:r>
      <w:r w:rsidR="00834392" w:rsidRPr="00842F94">
        <w:rPr>
          <w:rFonts w:ascii="Times New Roman" w:eastAsia="Times New Roman" w:hAnsi="Times New Roman" w:cs="Times New Roman"/>
          <w:color w:val="000000"/>
          <w:sz w:val="24"/>
          <w:szCs w:val="24"/>
        </w:rPr>
        <w:t>/21</w:t>
      </w:r>
      <w:r w:rsidR="001F2490" w:rsidRPr="00842F94">
        <w:rPr>
          <w:rFonts w:ascii="Times New Roman" w:eastAsia="Times New Roman" w:hAnsi="Times New Roman" w:cs="Times New Roman"/>
          <w:color w:val="000000"/>
          <w:sz w:val="24"/>
          <w:szCs w:val="24"/>
          <w:lang w:val="sr-Cyrl-RS"/>
        </w:rPr>
        <w:t xml:space="preserve"> и </w:t>
      </w:r>
      <w:r w:rsidR="00E95C30" w:rsidRPr="00842F94">
        <w:rPr>
          <w:rFonts w:ascii="Times New Roman" w:eastAsia="Times New Roman" w:hAnsi="Times New Roman" w:cs="Times New Roman"/>
          <w:color w:val="000000"/>
          <w:sz w:val="24"/>
          <w:szCs w:val="24"/>
          <w:lang w:val="sr-Cyrl-RS"/>
        </w:rPr>
        <w:t>57/22</w:t>
      </w:r>
      <w:r w:rsidR="00834392" w:rsidRPr="00842F94">
        <w:rPr>
          <w:rFonts w:ascii="Times New Roman" w:eastAsia="Times New Roman" w:hAnsi="Times New Roman" w:cs="Times New Roman"/>
          <w:color w:val="000000"/>
          <w:sz w:val="24"/>
          <w:szCs w:val="24"/>
        </w:rPr>
        <w:t>). </w:t>
      </w:r>
    </w:p>
    <w:p w14:paraId="1D1A6D2E" w14:textId="77777777" w:rsidR="00402C34" w:rsidRPr="00244F02" w:rsidRDefault="00402C34" w:rsidP="00813625">
      <w:pPr>
        <w:tabs>
          <w:tab w:val="left" w:pos="1440"/>
        </w:tabs>
        <w:spacing w:after="0"/>
        <w:jc w:val="both"/>
        <w:rPr>
          <w:rFonts w:ascii="Times New Roman" w:eastAsia="Times New Roman" w:hAnsi="Times New Roman" w:cs="Times New Roman"/>
          <w:color w:val="000000"/>
          <w:sz w:val="16"/>
          <w:szCs w:val="16"/>
        </w:rPr>
      </w:pPr>
    </w:p>
    <w:p w14:paraId="19DB3CBA" w14:textId="77777777" w:rsidR="00834392" w:rsidRPr="00842F94" w:rsidRDefault="00834392" w:rsidP="00813625">
      <w:pPr>
        <w:tabs>
          <w:tab w:val="left" w:pos="1440"/>
        </w:tabs>
        <w:spacing w:after="0"/>
        <w:jc w:val="center"/>
        <w:rPr>
          <w:rFonts w:ascii="Times New Roman" w:eastAsia="Times New Roman" w:hAnsi="Times New Roman" w:cs="Times New Roman"/>
          <w:b/>
          <w:bCs/>
          <w:color w:val="000000"/>
          <w:sz w:val="24"/>
          <w:szCs w:val="24"/>
          <w:lang w:val="sr-Cyrl-RS"/>
        </w:rPr>
      </w:pPr>
      <w:bookmarkStart w:id="30" w:name="clan_23"/>
      <w:bookmarkEnd w:id="30"/>
      <w:proofErr w:type="spellStart"/>
      <w:r w:rsidRPr="00842F94">
        <w:rPr>
          <w:rFonts w:ascii="Times New Roman" w:eastAsia="Times New Roman" w:hAnsi="Times New Roman" w:cs="Times New Roman"/>
          <w:b/>
          <w:bCs/>
          <w:color w:val="000000"/>
          <w:sz w:val="24"/>
          <w:szCs w:val="24"/>
        </w:rPr>
        <w:t>Члан</w:t>
      </w:r>
      <w:proofErr w:type="spellEnd"/>
      <w:r w:rsidRPr="00842F94">
        <w:rPr>
          <w:rFonts w:ascii="Times New Roman" w:eastAsia="Times New Roman" w:hAnsi="Times New Roman" w:cs="Times New Roman"/>
          <w:b/>
          <w:bCs/>
          <w:color w:val="000000"/>
          <w:sz w:val="24"/>
          <w:szCs w:val="24"/>
        </w:rPr>
        <w:t xml:space="preserve"> 23</w:t>
      </w:r>
      <w:r w:rsidRPr="00842F94">
        <w:rPr>
          <w:rFonts w:ascii="Times New Roman" w:eastAsia="Times New Roman" w:hAnsi="Times New Roman" w:cs="Times New Roman"/>
          <w:b/>
          <w:bCs/>
          <w:color w:val="000000"/>
          <w:sz w:val="24"/>
          <w:szCs w:val="24"/>
          <w:lang w:val="sr-Cyrl-RS"/>
        </w:rPr>
        <w:t>.</w:t>
      </w:r>
    </w:p>
    <w:p w14:paraId="0AB57C32" w14:textId="77777777" w:rsidR="00834392" w:rsidRPr="00842F94" w:rsidRDefault="00E06B72" w:rsidP="00813625">
      <w:pPr>
        <w:tabs>
          <w:tab w:val="left" w:pos="1440"/>
        </w:tabs>
        <w:spacing w:after="0"/>
        <w:jc w:val="both"/>
        <w:rPr>
          <w:rFonts w:ascii="Times New Roman" w:eastAsia="Times New Roman" w:hAnsi="Times New Roman" w:cs="Times New Roman"/>
          <w:color w:val="000000"/>
          <w:sz w:val="24"/>
          <w:szCs w:val="24"/>
        </w:rPr>
      </w:pPr>
      <w:r w:rsidRPr="00842F94">
        <w:rPr>
          <w:rFonts w:ascii="Times New Roman" w:eastAsia="Times New Roman" w:hAnsi="Times New Roman" w:cs="Times New Roman"/>
          <w:color w:val="000000"/>
          <w:sz w:val="24"/>
          <w:szCs w:val="24"/>
        </w:rPr>
        <w:tab/>
      </w:r>
      <w:proofErr w:type="spellStart"/>
      <w:r w:rsidR="00834392" w:rsidRPr="00842F94">
        <w:rPr>
          <w:rFonts w:ascii="Times New Roman" w:eastAsia="Times New Roman" w:hAnsi="Times New Roman" w:cs="Times New Roman"/>
          <w:color w:val="000000"/>
          <w:sz w:val="24"/>
          <w:szCs w:val="24"/>
        </w:rPr>
        <w:t>Ова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уредба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ступа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снагу</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наредног</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дана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од</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дана</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објављивања</w:t>
      </w:r>
      <w:proofErr w:type="spellEnd"/>
      <w:r w:rsidR="00834392" w:rsidRPr="00842F94">
        <w:rPr>
          <w:rFonts w:ascii="Times New Roman" w:eastAsia="Times New Roman" w:hAnsi="Times New Roman" w:cs="Times New Roman"/>
          <w:color w:val="000000"/>
          <w:sz w:val="24"/>
          <w:szCs w:val="24"/>
        </w:rPr>
        <w:t xml:space="preserve"> у </w:t>
      </w:r>
      <w:r w:rsidR="00836ABF" w:rsidRPr="00842F94">
        <w:rPr>
          <w:rFonts w:ascii="Times New Roman" w:eastAsia="Times New Roman" w:hAnsi="Times New Roman" w:cs="Times New Roman"/>
          <w:color w:val="000000"/>
          <w:sz w:val="24"/>
          <w:szCs w:val="24"/>
          <w:lang w:val="sr-Cyrl-RS"/>
        </w:rPr>
        <w:t>„</w:t>
      </w:r>
      <w:proofErr w:type="spellStart"/>
      <w:r w:rsidR="00834392" w:rsidRPr="00842F94">
        <w:rPr>
          <w:rFonts w:ascii="Times New Roman" w:eastAsia="Times New Roman" w:hAnsi="Times New Roman" w:cs="Times New Roman"/>
          <w:color w:val="000000"/>
          <w:sz w:val="24"/>
          <w:szCs w:val="24"/>
        </w:rPr>
        <w:t>Службеном</w:t>
      </w:r>
      <w:proofErr w:type="spellEnd"/>
      <w:r w:rsidR="00834392" w:rsidRPr="00842F94">
        <w:rPr>
          <w:rFonts w:ascii="Times New Roman" w:eastAsia="Times New Roman" w:hAnsi="Times New Roman" w:cs="Times New Roman"/>
          <w:color w:val="000000"/>
          <w:sz w:val="24"/>
          <w:szCs w:val="24"/>
        </w:rPr>
        <w:t xml:space="preserve"> </w:t>
      </w:r>
      <w:proofErr w:type="spellStart"/>
      <w:r w:rsidR="00834392" w:rsidRPr="00842F94">
        <w:rPr>
          <w:rFonts w:ascii="Times New Roman" w:eastAsia="Times New Roman" w:hAnsi="Times New Roman" w:cs="Times New Roman"/>
          <w:color w:val="000000"/>
          <w:sz w:val="24"/>
          <w:szCs w:val="24"/>
        </w:rPr>
        <w:t>гласнику</w:t>
      </w:r>
      <w:proofErr w:type="spellEnd"/>
      <w:r w:rsidR="00834392" w:rsidRPr="00842F94">
        <w:rPr>
          <w:rFonts w:ascii="Times New Roman" w:eastAsia="Times New Roman" w:hAnsi="Times New Roman" w:cs="Times New Roman"/>
          <w:color w:val="000000"/>
          <w:sz w:val="24"/>
          <w:szCs w:val="24"/>
        </w:rPr>
        <w:t xml:space="preserve"> Републике </w:t>
      </w:r>
      <w:proofErr w:type="spellStart"/>
      <w:r w:rsidR="00834392" w:rsidRPr="00842F94">
        <w:rPr>
          <w:rFonts w:ascii="Times New Roman" w:eastAsia="Times New Roman" w:hAnsi="Times New Roman" w:cs="Times New Roman"/>
          <w:color w:val="000000"/>
          <w:sz w:val="24"/>
          <w:szCs w:val="24"/>
        </w:rPr>
        <w:t>Србије</w:t>
      </w:r>
      <w:proofErr w:type="spellEnd"/>
      <w:r w:rsidRPr="00842F94">
        <w:rPr>
          <w:rFonts w:ascii="Times New Roman" w:eastAsia="Times New Roman" w:hAnsi="Times New Roman" w:cs="Times New Roman"/>
          <w:color w:val="000000"/>
          <w:sz w:val="24"/>
          <w:szCs w:val="24"/>
          <w:lang w:val="ru-RU"/>
        </w:rPr>
        <w:t>”</w:t>
      </w:r>
      <w:r w:rsidR="00834392" w:rsidRPr="00842F94">
        <w:rPr>
          <w:rFonts w:ascii="Times New Roman" w:eastAsia="Times New Roman" w:hAnsi="Times New Roman" w:cs="Times New Roman"/>
          <w:color w:val="000000"/>
          <w:sz w:val="24"/>
          <w:szCs w:val="24"/>
        </w:rPr>
        <w:t>.</w:t>
      </w:r>
    </w:p>
    <w:p w14:paraId="6F6A4EB9" w14:textId="77777777" w:rsidR="00402C34" w:rsidRPr="00244F02" w:rsidRDefault="00402C34" w:rsidP="00813625">
      <w:pPr>
        <w:tabs>
          <w:tab w:val="left" w:pos="1440"/>
        </w:tabs>
        <w:spacing w:after="0" w:line="240" w:lineRule="auto"/>
        <w:ind w:firstLine="720"/>
        <w:jc w:val="both"/>
        <w:rPr>
          <w:rFonts w:ascii="Times New Roman" w:hAnsi="Times New Roman" w:cs="Times New Roman"/>
          <w:sz w:val="16"/>
          <w:szCs w:val="16"/>
        </w:rPr>
      </w:pPr>
    </w:p>
    <w:p w14:paraId="5C5AF0C3" w14:textId="77777777" w:rsidR="00842F94" w:rsidRPr="00842F94" w:rsidRDefault="00842F94" w:rsidP="00813625">
      <w:pPr>
        <w:tabs>
          <w:tab w:val="left" w:pos="1440"/>
        </w:tabs>
        <w:spacing w:after="0"/>
        <w:rPr>
          <w:rFonts w:ascii="Times New Roman" w:hAnsi="Times New Roman"/>
          <w:color w:val="000000"/>
          <w:sz w:val="24"/>
          <w:lang w:val="sr-Cyrl-RS"/>
        </w:rPr>
      </w:pPr>
      <w:r w:rsidRPr="00842F94">
        <w:rPr>
          <w:rFonts w:ascii="Times New Roman" w:hAnsi="Times New Roman"/>
          <w:color w:val="000000"/>
          <w:sz w:val="24"/>
        </w:rPr>
        <w:t xml:space="preserve">05 </w:t>
      </w:r>
      <w:proofErr w:type="spellStart"/>
      <w:r w:rsidRPr="00842F94">
        <w:rPr>
          <w:rFonts w:ascii="Times New Roman" w:hAnsi="Times New Roman"/>
          <w:color w:val="000000"/>
          <w:sz w:val="24"/>
        </w:rPr>
        <w:t>Број</w:t>
      </w:r>
      <w:proofErr w:type="spellEnd"/>
      <w:r w:rsidRPr="00842F94">
        <w:rPr>
          <w:rFonts w:ascii="Times New Roman" w:hAnsi="Times New Roman"/>
          <w:color w:val="000000"/>
          <w:sz w:val="24"/>
        </w:rPr>
        <w:t xml:space="preserve">: </w:t>
      </w:r>
      <w:r>
        <w:rPr>
          <w:rFonts w:ascii="Times New Roman" w:hAnsi="Times New Roman"/>
          <w:color w:val="000000"/>
          <w:sz w:val="24"/>
          <w:lang w:val="sr-Cyrl-RS"/>
        </w:rPr>
        <w:t>110</w:t>
      </w:r>
      <w:r w:rsidRPr="00842F94">
        <w:rPr>
          <w:rFonts w:ascii="Times New Roman" w:hAnsi="Times New Roman"/>
          <w:color w:val="000000"/>
          <w:sz w:val="24"/>
        </w:rPr>
        <w:t>-</w:t>
      </w:r>
      <w:r>
        <w:rPr>
          <w:rFonts w:ascii="Times New Roman" w:hAnsi="Times New Roman"/>
          <w:color w:val="000000"/>
          <w:sz w:val="24"/>
          <w:lang w:val="sr-Cyrl-RS"/>
        </w:rPr>
        <w:t>56</w:t>
      </w:r>
      <w:r w:rsidRPr="00842F94">
        <w:rPr>
          <w:rFonts w:ascii="Times New Roman" w:hAnsi="Times New Roman"/>
          <w:color w:val="000000"/>
          <w:sz w:val="24"/>
        </w:rPr>
        <w:t>/</w:t>
      </w:r>
      <w:r>
        <w:rPr>
          <w:rFonts w:ascii="Times New Roman" w:hAnsi="Times New Roman"/>
          <w:sz w:val="24"/>
        </w:rPr>
        <w:t>2023</w:t>
      </w:r>
    </w:p>
    <w:p w14:paraId="27D355DD" w14:textId="77777777" w:rsidR="00842F94" w:rsidRPr="00842F94" w:rsidRDefault="00842F94" w:rsidP="00813625">
      <w:pPr>
        <w:tabs>
          <w:tab w:val="left" w:pos="1440"/>
        </w:tabs>
        <w:spacing w:after="0"/>
        <w:rPr>
          <w:rFonts w:ascii="Times New Roman" w:hAnsi="Times New Roman"/>
          <w:sz w:val="24"/>
        </w:rPr>
      </w:pPr>
      <w:r w:rsidRPr="00842F94">
        <w:rPr>
          <w:rFonts w:ascii="Times New Roman" w:hAnsi="Times New Roman"/>
          <w:sz w:val="24"/>
        </w:rPr>
        <w:t>У</w:t>
      </w:r>
      <w:r w:rsidRPr="00842F94">
        <w:rPr>
          <w:rFonts w:ascii="Times New Roman" w:hAnsi="Times New Roman"/>
          <w:sz w:val="24"/>
          <w:lang w:val="sr-Latn-CS"/>
        </w:rPr>
        <w:t xml:space="preserve"> </w:t>
      </w:r>
      <w:proofErr w:type="spellStart"/>
      <w:r w:rsidRPr="00842F94">
        <w:rPr>
          <w:rFonts w:ascii="Times New Roman" w:hAnsi="Times New Roman"/>
          <w:sz w:val="24"/>
        </w:rPr>
        <w:t>Београду</w:t>
      </w:r>
      <w:proofErr w:type="spellEnd"/>
      <w:r w:rsidRPr="00842F94">
        <w:rPr>
          <w:rFonts w:ascii="Times New Roman" w:hAnsi="Times New Roman"/>
          <w:sz w:val="24"/>
          <w:lang w:val="sr-Latn-CS"/>
        </w:rPr>
        <w:t>,</w:t>
      </w:r>
      <w:r w:rsidRPr="00842F94">
        <w:rPr>
          <w:rFonts w:ascii="Times New Roman" w:hAnsi="Times New Roman"/>
          <w:sz w:val="24"/>
          <w:lang w:val="sr-Cyrl-RS"/>
        </w:rPr>
        <w:t xml:space="preserve"> </w:t>
      </w:r>
      <w:r>
        <w:rPr>
          <w:rFonts w:ascii="Times New Roman" w:hAnsi="Times New Roman"/>
          <w:sz w:val="24"/>
          <w:lang w:val="sr-Cyrl-RS"/>
        </w:rPr>
        <w:t>12</w:t>
      </w:r>
      <w:r w:rsidRPr="00842F94">
        <w:rPr>
          <w:rFonts w:ascii="Times New Roman" w:hAnsi="Times New Roman"/>
          <w:sz w:val="24"/>
          <w:lang w:val="sr-Cyrl-RS"/>
        </w:rPr>
        <w:t xml:space="preserve">. </w:t>
      </w:r>
      <w:r>
        <w:rPr>
          <w:rFonts w:ascii="Times New Roman" w:hAnsi="Times New Roman"/>
          <w:sz w:val="24"/>
          <w:lang w:val="sr-Cyrl-RS"/>
        </w:rPr>
        <w:t xml:space="preserve">јануара </w:t>
      </w:r>
      <w:r w:rsidRPr="00842F94">
        <w:rPr>
          <w:rFonts w:ascii="Times New Roman" w:hAnsi="Times New Roman"/>
          <w:sz w:val="24"/>
          <w:lang w:val="sr-Latn-CS"/>
        </w:rPr>
        <w:t>20</w:t>
      </w:r>
      <w:r w:rsidRPr="00842F94">
        <w:rPr>
          <w:rFonts w:ascii="Times New Roman" w:hAnsi="Times New Roman"/>
          <w:sz w:val="24"/>
        </w:rPr>
        <w:t>2</w:t>
      </w:r>
      <w:r>
        <w:rPr>
          <w:rFonts w:ascii="Times New Roman" w:hAnsi="Times New Roman"/>
          <w:sz w:val="24"/>
          <w:lang w:val="sr-Cyrl-RS"/>
        </w:rPr>
        <w:t>3</w:t>
      </w:r>
      <w:r w:rsidRPr="00842F94">
        <w:rPr>
          <w:rFonts w:ascii="Times New Roman" w:hAnsi="Times New Roman"/>
          <w:sz w:val="24"/>
          <w:lang w:val="sr-Latn-CS"/>
        </w:rPr>
        <w:t xml:space="preserve">. </w:t>
      </w:r>
      <w:proofErr w:type="spellStart"/>
      <w:r w:rsidRPr="00842F94">
        <w:rPr>
          <w:rFonts w:ascii="Times New Roman" w:hAnsi="Times New Roman"/>
          <w:sz w:val="24"/>
        </w:rPr>
        <w:t>године</w:t>
      </w:r>
      <w:proofErr w:type="spellEnd"/>
    </w:p>
    <w:p w14:paraId="7191BDC6" w14:textId="77777777" w:rsidR="00842F94" w:rsidRPr="00842F94" w:rsidRDefault="00842F94" w:rsidP="00813625">
      <w:pPr>
        <w:tabs>
          <w:tab w:val="left" w:pos="1440"/>
        </w:tabs>
        <w:spacing w:after="0"/>
        <w:rPr>
          <w:rFonts w:ascii="Times New Roman" w:hAnsi="Times New Roman"/>
          <w:sz w:val="24"/>
        </w:rPr>
      </w:pPr>
    </w:p>
    <w:p w14:paraId="7F2A417F" w14:textId="77777777" w:rsidR="00842F94" w:rsidRDefault="00842F94" w:rsidP="00813625">
      <w:pPr>
        <w:tabs>
          <w:tab w:val="left" w:pos="1440"/>
        </w:tabs>
        <w:spacing w:after="0"/>
        <w:ind w:hanging="26"/>
        <w:jc w:val="center"/>
        <w:rPr>
          <w:rFonts w:ascii="Times New Roman" w:hAnsi="Times New Roman"/>
          <w:sz w:val="24"/>
          <w:szCs w:val="23"/>
          <w:lang w:val="sr-Cyrl-CS"/>
        </w:rPr>
      </w:pPr>
      <w:r w:rsidRPr="00842F94">
        <w:rPr>
          <w:rFonts w:ascii="Times New Roman" w:hAnsi="Times New Roman"/>
          <w:sz w:val="24"/>
          <w:szCs w:val="23"/>
          <w:lang w:val="sr-Cyrl-CS"/>
        </w:rPr>
        <w:t>В</w:t>
      </w:r>
      <w:r w:rsidRPr="00842F94">
        <w:rPr>
          <w:rFonts w:ascii="Times New Roman" w:hAnsi="Times New Roman"/>
          <w:sz w:val="24"/>
          <w:szCs w:val="23"/>
          <w:lang w:val="sr-Latn-CS"/>
        </w:rPr>
        <w:t xml:space="preserve"> </w:t>
      </w:r>
      <w:r w:rsidRPr="00842F94">
        <w:rPr>
          <w:rFonts w:ascii="Times New Roman" w:hAnsi="Times New Roman"/>
          <w:sz w:val="24"/>
          <w:szCs w:val="23"/>
          <w:lang w:val="sr-Cyrl-CS"/>
        </w:rPr>
        <w:t>Л</w:t>
      </w:r>
      <w:r w:rsidRPr="00842F94">
        <w:rPr>
          <w:rFonts w:ascii="Times New Roman" w:hAnsi="Times New Roman"/>
          <w:sz w:val="24"/>
          <w:szCs w:val="23"/>
          <w:lang w:val="sr-Latn-CS"/>
        </w:rPr>
        <w:t xml:space="preserve"> </w:t>
      </w:r>
      <w:r w:rsidRPr="00842F94">
        <w:rPr>
          <w:rFonts w:ascii="Times New Roman" w:hAnsi="Times New Roman"/>
          <w:sz w:val="24"/>
          <w:szCs w:val="23"/>
          <w:lang w:val="sr-Cyrl-CS"/>
        </w:rPr>
        <w:t>А</w:t>
      </w:r>
      <w:r w:rsidRPr="00842F94">
        <w:rPr>
          <w:rFonts w:ascii="Times New Roman" w:hAnsi="Times New Roman"/>
          <w:sz w:val="24"/>
          <w:szCs w:val="23"/>
          <w:lang w:val="sr-Latn-CS"/>
        </w:rPr>
        <w:t xml:space="preserve"> </w:t>
      </w:r>
      <w:r w:rsidRPr="00842F94">
        <w:rPr>
          <w:rFonts w:ascii="Times New Roman" w:hAnsi="Times New Roman"/>
          <w:sz w:val="24"/>
          <w:szCs w:val="23"/>
          <w:lang w:val="sr-Cyrl-CS"/>
        </w:rPr>
        <w:t>Д</w:t>
      </w:r>
      <w:r w:rsidRPr="00842F94">
        <w:rPr>
          <w:rFonts w:ascii="Times New Roman" w:hAnsi="Times New Roman"/>
          <w:sz w:val="24"/>
          <w:szCs w:val="23"/>
          <w:lang w:val="sr-Latn-CS"/>
        </w:rPr>
        <w:t xml:space="preserve"> </w:t>
      </w:r>
      <w:r w:rsidRPr="00842F94">
        <w:rPr>
          <w:rFonts w:ascii="Times New Roman" w:hAnsi="Times New Roman"/>
          <w:sz w:val="24"/>
          <w:szCs w:val="23"/>
          <w:lang w:val="sr-Cyrl-CS"/>
        </w:rPr>
        <w:t>А</w:t>
      </w:r>
    </w:p>
    <w:tbl>
      <w:tblPr>
        <w:tblW w:w="0" w:type="auto"/>
        <w:jc w:val="center"/>
        <w:tblLayout w:type="fixed"/>
        <w:tblLook w:val="0000" w:firstRow="0" w:lastRow="0" w:firstColumn="0" w:lastColumn="0" w:noHBand="0" w:noVBand="0"/>
      </w:tblPr>
      <w:tblGrid>
        <w:gridCol w:w="4360"/>
        <w:gridCol w:w="4360"/>
      </w:tblGrid>
      <w:tr w:rsidR="00244F02" w:rsidRPr="00244F02" w14:paraId="4D1EB067" w14:textId="77777777" w:rsidTr="000064F7">
        <w:trPr>
          <w:jc w:val="center"/>
        </w:trPr>
        <w:tc>
          <w:tcPr>
            <w:tcW w:w="4360" w:type="dxa"/>
          </w:tcPr>
          <w:p w14:paraId="131FACFC" w14:textId="77777777" w:rsidR="00244F02" w:rsidRPr="00244F02" w:rsidRDefault="00244F02" w:rsidP="00733995">
            <w:pPr>
              <w:jc w:val="center"/>
              <w:rPr>
                <w:rFonts w:ascii="Times New Roman" w:hAnsi="Times New Roman" w:cs="Times New Roman"/>
                <w:sz w:val="24"/>
                <w:szCs w:val="24"/>
                <w:lang w:val="ru-RU"/>
              </w:rPr>
            </w:pPr>
          </w:p>
        </w:tc>
        <w:tc>
          <w:tcPr>
            <w:tcW w:w="4360" w:type="dxa"/>
          </w:tcPr>
          <w:p w14:paraId="413BFF29" w14:textId="77777777" w:rsidR="00244F02" w:rsidRPr="00244F02" w:rsidRDefault="00244F02" w:rsidP="00244F02">
            <w:pPr>
              <w:pStyle w:val="Footer"/>
              <w:tabs>
                <w:tab w:val="left" w:pos="739"/>
                <w:tab w:val="center" w:pos="2072"/>
              </w:tabs>
              <w:rPr>
                <w:rFonts w:eastAsiaTheme="minorHAnsi"/>
                <w:szCs w:val="24"/>
                <w:lang w:val="ru-RU"/>
              </w:rPr>
            </w:pPr>
          </w:p>
          <w:p w14:paraId="35B8A9E7" w14:textId="77777777" w:rsidR="00244F02" w:rsidRPr="00244F02" w:rsidRDefault="00244F02" w:rsidP="00244F02">
            <w:pPr>
              <w:pStyle w:val="Footer"/>
              <w:tabs>
                <w:tab w:val="left" w:pos="739"/>
                <w:tab w:val="center" w:pos="2072"/>
              </w:tabs>
              <w:jc w:val="center"/>
              <w:rPr>
                <w:szCs w:val="24"/>
                <w:lang w:val="ru-RU"/>
              </w:rPr>
            </w:pPr>
            <w:r w:rsidRPr="00244F02">
              <w:rPr>
                <w:szCs w:val="24"/>
                <w:lang w:val="ru-RU"/>
              </w:rPr>
              <w:t>ПРЕДСЕДНИК</w:t>
            </w:r>
          </w:p>
          <w:p w14:paraId="085ACCE0" w14:textId="77777777" w:rsidR="00244F02" w:rsidRPr="00244F02" w:rsidRDefault="00244F02" w:rsidP="00244F02">
            <w:pPr>
              <w:pStyle w:val="Footer"/>
              <w:jc w:val="center"/>
              <w:rPr>
                <w:szCs w:val="24"/>
                <w:lang w:val="ru-RU"/>
              </w:rPr>
            </w:pPr>
          </w:p>
          <w:p w14:paraId="1E726B91" w14:textId="77777777" w:rsidR="00244F02" w:rsidRPr="00244F02" w:rsidRDefault="00244F02" w:rsidP="00244F02">
            <w:pPr>
              <w:pStyle w:val="Footer"/>
              <w:rPr>
                <w:szCs w:val="24"/>
                <w:lang w:val="ru-RU"/>
              </w:rPr>
            </w:pPr>
          </w:p>
          <w:p w14:paraId="26956A60" w14:textId="77777777" w:rsidR="00244F02" w:rsidRPr="00244F02" w:rsidRDefault="00E51A4B" w:rsidP="00244F02">
            <w:pPr>
              <w:pStyle w:val="Footer"/>
              <w:jc w:val="center"/>
              <w:rPr>
                <w:szCs w:val="24"/>
                <w:lang w:val="ru-RU"/>
              </w:rPr>
            </w:pPr>
            <w:r>
              <w:rPr>
                <w:szCs w:val="24"/>
                <w:lang w:val="ru-RU"/>
              </w:rPr>
              <w:t>Ана Брнабић</w:t>
            </w:r>
          </w:p>
        </w:tc>
      </w:tr>
    </w:tbl>
    <w:p w14:paraId="2D623CDB" w14:textId="77777777" w:rsidR="000E7702" w:rsidRPr="00842F94" w:rsidRDefault="000E7702" w:rsidP="00244F02">
      <w:pPr>
        <w:tabs>
          <w:tab w:val="left" w:pos="1440"/>
        </w:tabs>
        <w:spacing w:after="0" w:line="240" w:lineRule="auto"/>
        <w:jc w:val="both"/>
        <w:rPr>
          <w:rFonts w:ascii="Times New Roman" w:hAnsi="Times New Roman" w:cs="Times New Roman"/>
          <w:sz w:val="24"/>
          <w:szCs w:val="24"/>
          <w:lang w:val="sr-Cyrl-RS"/>
        </w:rPr>
      </w:pPr>
    </w:p>
    <w:sectPr w:rsidR="000E7702" w:rsidRPr="00842F94" w:rsidSect="00B4398C">
      <w:headerReference w:type="even" r:id="rId7"/>
      <w:headerReference w:type="default" r:id="rId8"/>
      <w:pgSz w:w="12240" w:h="15840"/>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32523" w14:textId="77777777" w:rsidR="009A40A4" w:rsidRDefault="009A40A4" w:rsidP="00B4398C">
      <w:pPr>
        <w:spacing w:after="0" w:line="240" w:lineRule="auto"/>
      </w:pPr>
      <w:r>
        <w:separator/>
      </w:r>
    </w:p>
  </w:endnote>
  <w:endnote w:type="continuationSeparator" w:id="0">
    <w:p w14:paraId="72169492" w14:textId="77777777" w:rsidR="009A40A4" w:rsidRDefault="009A40A4" w:rsidP="00B439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E8F404" w14:textId="77777777" w:rsidR="009A40A4" w:rsidRDefault="009A40A4" w:rsidP="00B4398C">
      <w:pPr>
        <w:spacing w:after="0" w:line="240" w:lineRule="auto"/>
      </w:pPr>
      <w:r>
        <w:separator/>
      </w:r>
    </w:p>
  </w:footnote>
  <w:footnote w:type="continuationSeparator" w:id="0">
    <w:p w14:paraId="0380BED1" w14:textId="77777777" w:rsidR="009A40A4" w:rsidRDefault="009A40A4" w:rsidP="00B439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FD0B8" w14:textId="77777777" w:rsidR="00B4398C" w:rsidRDefault="00B4398C" w:rsidP="00D46674">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3D171D34" w14:textId="77777777" w:rsidR="00B4398C" w:rsidRDefault="00B439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189B2" w14:textId="77777777" w:rsidR="00B4398C" w:rsidRDefault="00B4398C" w:rsidP="00D46674">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A45FE6">
      <w:rPr>
        <w:rStyle w:val="PageNumber"/>
        <w:noProof/>
      </w:rPr>
      <w:t>2</w:t>
    </w:r>
    <w:r>
      <w:rPr>
        <w:rStyle w:val="PageNumber"/>
      </w:rPr>
      <w:fldChar w:fldCharType="end"/>
    </w:r>
  </w:p>
  <w:p w14:paraId="7AEC44E8" w14:textId="77777777" w:rsidR="00B4398C" w:rsidRPr="00B4398C" w:rsidRDefault="00B4398C">
    <w:pPr>
      <w:pStyle w:val="Header"/>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52B4F"/>
    <w:multiLevelType w:val="hybridMultilevel"/>
    <w:tmpl w:val="6D2CB1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D134F88"/>
    <w:multiLevelType w:val="hybridMultilevel"/>
    <w:tmpl w:val="CAC80E7C"/>
    <w:lvl w:ilvl="0" w:tplc="E15E75AC">
      <w:start w:val="1"/>
      <w:numFmt w:val="decimal"/>
      <w:lvlText w:val="%1."/>
      <w:lvlJc w:val="lef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2" w15:restartNumberingAfterBreak="0">
    <w:nsid w:val="1CD42DB7"/>
    <w:multiLevelType w:val="hybridMultilevel"/>
    <w:tmpl w:val="BB2CF80C"/>
    <w:lvl w:ilvl="0" w:tplc="5B949EE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678757B"/>
    <w:multiLevelType w:val="hybridMultilevel"/>
    <w:tmpl w:val="F0601580"/>
    <w:lvl w:ilvl="0" w:tplc="F72C12A0">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66A055A0"/>
    <w:multiLevelType w:val="hybridMultilevel"/>
    <w:tmpl w:val="F9FCDB00"/>
    <w:lvl w:ilvl="0" w:tplc="5CBE77DE">
      <w:start w:val="1"/>
      <w:numFmt w:val="upperRoman"/>
      <w:lvlText w:val="%1."/>
      <w:lvlJc w:val="left"/>
      <w:pPr>
        <w:ind w:left="4320" w:hanging="72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num w:numId="1" w16cid:durableId="1199589562">
    <w:abstractNumId w:val="0"/>
  </w:num>
  <w:num w:numId="2" w16cid:durableId="1318413044">
    <w:abstractNumId w:val="2"/>
  </w:num>
  <w:num w:numId="3" w16cid:durableId="553002608">
    <w:abstractNumId w:val="3"/>
  </w:num>
  <w:num w:numId="4" w16cid:durableId="279118202">
    <w:abstractNumId w:val="1"/>
  </w:num>
  <w:num w:numId="5" w16cid:durableId="65977244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4392"/>
    <w:rsid w:val="00001898"/>
    <w:rsid w:val="0000317C"/>
    <w:rsid w:val="0000421D"/>
    <w:rsid w:val="000122E2"/>
    <w:rsid w:val="000155B7"/>
    <w:rsid w:val="000227F0"/>
    <w:rsid w:val="00022E95"/>
    <w:rsid w:val="000344F4"/>
    <w:rsid w:val="000355FC"/>
    <w:rsid w:val="00036DAC"/>
    <w:rsid w:val="000450E0"/>
    <w:rsid w:val="000458FB"/>
    <w:rsid w:val="00056806"/>
    <w:rsid w:val="0005720E"/>
    <w:rsid w:val="000626E6"/>
    <w:rsid w:val="00064936"/>
    <w:rsid w:val="00065764"/>
    <w:rsid w:val="00065F1D"/>
    <w:rsid w:val="00071961"/>
    <w:rsid w:val="00073FF5"/>
    <w:rsid w:val="000872C6"/>
    <w:rsid w:val="00087506"/>
    <w:rsid w:val="00094097"/>
    <w:rsid w:val="000A5362"/>
    <w:rsid w:val="000B6507"/>
    <w:rsid w:val="000C7038"/>
    <w:rsid w:val="000D4105"/>
    <w:rsid w:val="000E4E26"/>
    <w:rsid w:val="000E7702"/>
    <w:rsid w:val="000F63A8"/>
    <w:rsid w:val="00110E63"/>
    <w:rsid w:val="00112605"/>
    <w:rsid w:val="001133EA"/>
    <w:rsid w:val="00115846"/>
    <w:rsid w:val="001172F2"/>
    <w:rsid w:val="00127C13"/>
    <w:rsid w:val="0013102C"/>
    <w:rsid w:val="00131653"/>
    <w:rsid w:val="00131CA8"/>
    <w:rsid w:val="00145D7E"/>
    <w:rsid w:val="001606CF"/>
    <w:rsid w:val="00167283"/>
    <w:rsid w:val="00171B77"/>
    <w:rsid w:val="00176C7E"/>
    <w:rsid w:val="00184CC7"/>
    <w:rsid w:val="001922B2"/>
    <w:rsid w:val="00194804"/>
    <w:rsid w:val="00195023"/>
    <w:rsid w:val="00196BEF"/>
    <w:rsid w:val="001A4120"/>
    <w:rsid w:val="001B23B3"/>
    <w:rsid w:val="001B6456"/>
    <w:rsid w:val="001C7CAC"/>
    <w:rsid w:val="001D1623"/>
    <w:rsid w:val="001D3264"/>
    <w:rsid w:val="001E4198"/>
    <w:rsid w:val="001F2490"/>
    <w:rsid w:val="001F2A76"/>
    <w:rsid w:val="002111DA"/>
    <w:rsid w:val="00212819"/>
    <w:rsid w:val="00233FD6"/>
    <w:rsid w:val="002405DD"/>
    <w:rsid w:val="00243361"/>
    <w:rsid w:val="00244F02"/>
    <w:rsid w:val="00265E9B"/>
    <w:rsid w:val="00270421"/>
    <w:rsid w:val="0027049E"/>
    <w:rsid w:val="0027559E"/>
    <w:rsid w:val="00276DEA"/>
    <w:rsid w:val="002821FE"/>
    <w:rsid w:val="00286C56"/>
    <w:rsid w:val="00291EF9"/>
    <w:rsid w:val="002A3F1E"/>
    <w:rsid w:val="002A5F63"/>
    <w:rsid w:val="002B322F"/>
    <w:rsid w:val="002B3D93"/>
    <w:rsid w:val="002B6E03"/>
    <w:rsid w:val="002C17AA"/>
    <w:rsid w:val="00300292"/>
    <w:rsid w:val="00300E14"/>
    <w:rsid w:val="00301F7A"/>
    <w:rsid w:val="00307A85"/>
    <w:rsid w:val="003125EA"/>
    <w:rsid w:val="00321BD8"/>
    <w:rsid w:val="003230F9"/>
    <w:rsid w:val="00324432"/>
    <w:rsid w:val="00330977"/>
    <w:rsid w:val="00340AB6"/>
    <w:rsid w:val="0035042E"/>
    <w:rsid w:val="00355E82"/>
    <w:rsid w:val="003724F6"/>
    <w:rsid w:val="0037678A"/>
    <w:rsid w:val="00376B68"/>
    <w:rsid w:val="00377B1D"/>
    <w:rsid w:val="00385233"/>
    <w:rsid w:val="003860FA"/>
    <w:rsid w:val="003B09A0"/>
    <w:rsid w:val="003B3F38"/>
    <w:rsid w:val="003B6C1A"/>
    <w:rsid w:val="003B7791"/>
    <w:rsid w:val="003C020F"/>
    <w:rsid w:val="003C4A40"/>
    <w:rsid w:val="003C53CC"/>
    <w:rsid w:val="003C6AC0"/>
    <w:rsid w:val="003F057A"/>
    <w:rsid w:val="003F1435"/>
    <w:rsid w:val="004010BC"/>
    <w:rsid w:val="00402C34"/>
    <w:rsid w:val="0040375B"/>
    <w:rsid w:val="004062C9"/>
    <w:rsid w:val="00423960"/>
    <w:rsid w:val="004626A9"/>
    <w:rsid w:val="00463A5B"/>
    <w:rsid w:val="00472B5F"/>
    <w:rsid w:val="004762FD"/>
    <w:rsid w:val="00486DC6"/>
    <w:rsid w:val="00492CF0"/>
    <w:rsid w:val="00492EAE"/>
    <w:rsid w:val="00497EDC"/>
    <w:rsid w:val="004A1580"/>
    <w:rsid w:val="004C105E"/>
    <w:rsid w:val="004C4024"/>
    <w:rsid w:val="004C72A3"/>
    <w:rsid w:val="004D6A7F"/>
    <w:rsid w:val="004D6C76"/>
    <w:rsid w:val="004D7C9B"/>
    <w:rsid w:val="004E4234"/>
    <w:rsid w:val="004F2300"/>
    <w:rsid w:val="004F27EB"/>
    <w:rsid w:val="004F4E90"/>
    <w:rsid w:val="004F68A2"/>
    <w:rsid w:val="004F6ED9"/>
    <w:rsid w:val="004F7DE9"/>
    <w:rsid w:val="00501B7E"/>
    <w:rsid w:val="00511D66"/>
    <w:rsid w:val="005258D7"/>
    <w:rsid w:val="00531531"/>
    <w:rsid w:val="00543564"/>
    <w:rsid w:val="00546079"/>
    <w:rsid w:val="00553125"/>
    <w:rsid w:val="00560635"/>
    <w:rsid w:val="005607A5"/>
    <w:rsid w:val="00562AEC"/>
    <w:rsid w:val="00564936"/>
    <w:rsid w:val="0056776E"/>
    <w:rsid w:val="00570BBE"/>
    <w:rsid w:val="005748C3"/>
    <w:rsid w:val="00576401"/>
    <w:rsid w:val="00582618"/>
    <w:rsid w:val="005A1AA0"/>
    <w:rsid w:val="005A332E"/>
    <w:rsid w:val="005B5C4F"/>
    <w:rsid w:val="005B7E87"/>
    <w:rsid w:val="005C58F8"/>
    <w:rsid w:val="005D3E90"/>
    <w:rsid w:val="005D72D5"/>
    <w:rsid w:val="005E4ADA"/>
    <w:rsid w:val="005F2CE0"/>
    <w:rsid w:val="00600930"/>
    <w:rsid w:val="00611445"/>
    <w:rsid w:val="00614970"/>
    <w:rsid w:val="0061729F"/>
    <w:rsid w:val="00622833"/>
    <w:rsid w:val="00624F87"/>
    <w:rsid w:val="00627BF7"/>
    <w:rsid w:val="006324E1"/>
    <w:rsid w:val="00637E02"/>
    <w:rsid w:val="0065152E"/>
    <w:rsid w:val="00664B8E"/>
    <w:rsid w:val="006702C5"/>
    <w:rsid w:val="006749AF"/>
    <w:rsid w:val="0068728C"/>
    <w:rsid w:val="006938D2"/>
    <w:rsid w:val="006C358A"/>
    <w:rsid w:val="006E0B62"/>
    <w:rsid w:val="007012A4"/>
    <w:rsid w:val="007023F2"/>
    <w:rsid w:val="00704741"/>
    <w:rsid w:val="007061BC"/>
    <w:rsid w:val="007107E6"/>
    <w:rsid w:val="0072143C"/>
    <w:rsid w:val="00722D80"/>
    <w:rsid w:val="00724A8F"/>
    <w:rsid w:val="00726620"/>
    <w:rsid w:val="00727883"/>
    <w:rsid w:val="0073434E"/>
    <w:rsid w:val="00736FD5"/>
    <w:rsid w:val="00737196"/>
    <w:rsid w:val="0074770A"/>
    <w:rsid w:val="007535F9"/>
    <w:rsid w:val="00763FF3"/>
    <w:rsid w:val="007649E2"/>
    <w:rsid w:val="007649F7"/>
    <w:rsid w:val="0076532E"/>
    <w:rsid w:val="00774443"/>
    <w:rsid w:val="00775636"/>
    <w:rsid w:val="0078020B"/>
    <w:rsid w:val="00781028"/>
    <w:rsid w:val="007847A8"/>
    <w:rsid w:val="0079394A"/>
    <w:rsid w:val="00794A17"/>
    <w:rsid w:val="007950AF"/>
    <w:rsid w:val="00795562"/>
    <w:rsid w:val="007A1A9A"/>
    <w:rsid w:val="007A2A13"/>
    <w:rsid w:val="007A4E16"/>
    <w:rsid w:val="007A527B"/>
    <w:rsid w:val="007B1B3F"/>
    <w:rsid w:val="007B3B81"/>
    <w:rsid w:val="007C7CFE"/>
    <w:rsid w:val="007D122B"/>
    <w:rsid w:val="007D2F1E"/>
    <w:rsid w:val="007D7A23"/>
    <w:rsid w:val="007E2DFB"/>
    <w:rsid w:val="007E69FB"/>
    <w:rsid w:val="007F096A"/>
    <w:rsid w:val="007F0E0C"/>
    <w:rsid w:val="007F3049"/>
    <w:rsid w:val="007F48DC"/>
    <w:rsid w:val="008015B1"/>
    <w:rsid w:val="00801CF5"/>
    <w:rsid w:val="0080440F"/>
    <w:rsid w:val="0080446F"/>
    <w:rsid w:val="00805940"/>
    <w:rsid w:val="00805DC3"/>
    <w:rsid w:val="008104D4"/>
    <w:rsid w:val="00813625"/>
    <w:rsid w:val="0082039A"/>
    <w:rsid w:val="008224E0"/>
    <w:rsid w:val="00830275"/>
    <w:rsid w:val="008312C8"/>
    <w:rsid w:val="00834392"/>
    <w:rsid w:val="00836ABF"/>
    <w:rsid w:val="0083776B"/>
    <w:rsid w:val="00841F69"/>
    <w:rsid w:val="00842F94"/>
    <w:rsid w:val="008467C3"/>
    <w:rsid w:val="00846AE0"/>
    <w:rsid w:val="00865138"/>
    <w:rsid w:val="008651D7"/>
    <w:rsid w:val="00881FCC"/>
    <w:rsid w:val="00885552"/>
    <w:rsid w:val="00886BB6"/>
    <w:rsid w:val="00894C49"/>
    <w:rsid w:val="00895DE8"/>
    <w:rsid w:val="008B1BEA"/>
    <w:rsid w:val="008E3985"/>
    <w:rsid w:val="008F1A3B"/>
    <w:rsid w:val="008F600A"/>
    <w:rsid w:val="008F64BF"/>
    <w:rsid w:val="009008CC"/>
    <w:rsid w:val="00905CAB"/>
    <w:rsid w:val="009134E3"/>
    <w:rsid w:val="00926486"/>
    <w:rsid w:val="00926D51"/>
    <w:rsid w:val="00932BF8"/>
    <w:rsid w:val="00940861"/>
    <w:rsid w:val="00943A5A"/>
    <w:rsid w:val="0094600F"/>
    <w:rsid w:val="009535F2"/>
    <w:rsid w:val="00960A7E"/>
    <w:rsid w:val="009746B1"/>
    <w:rsid w:val="00987D8C"/>
    <w:rsid w:val="009905E8"/>
    <w:rsid w:val="009A40A4"/>
    <w:rsid w:val="009A501B"/>
    <w:rsid w:val="009B2318"/>
    <w:rsid w:val="009B3B64"/>
    <w:rsid w:val="009B739E"/>
    <w:rsid w:val="009C5E35"/>
    <w:rsid w:val="009D2F43"/>
    <w:rsid w:val="009D69B1"/>
    <w:rsid w:val="009E3E14"/>
    <w:rsid w:val="009F79CF"/>
    <w:rsid w:val="00A004D8"/>
    <w:rsid w:val="00A01DF8"/>
    <w:rsid w:val="00A22B19"/>
    <w:rsid w:val="00A24C8E"/>
    <w:rsid w:val="00A265BC"/>
    <w:rsid w:val="00A37DDF"/>
    <w:rsid w:val="00A45FE6"/>
    <w:rsid w:val="00A46977"/>
    <w:rsid w:val="00A5610A"/>
    <w:rsid w:val="00A73F6A"/>
    <w:rsid w:val="00A8491B"/>
    <w:rsid w:val="00A92E94"/>
    <w:rsid w:val="00A944C6"/>
    <w:rsid w:val="00A97925"/>
    <w:rsid w:val="00AA0FE6"/>
    <w:rsid w:val="00AA10B2"/>
    <w:rsid w:val="00AA230D"/>
    <w:rsid w:val="00AA5AB4"/>
    <w:rsid w:val="00AB1F4E"/>
    <w:rsid w:val="00AB1F6D"/>
    <w:rsid w:val="00AB59BE"/>
    <w:rsid w:val="00AB5E45"/>
    <w:rsid w:val="00AB6EB4"/>
    <w:rsid w:val="00AC0B86"/>
    <w:rsid w:val="00AD2267"/>
    <w:rsid w:val="00AE1863"/>
    <w:rsid w:val="00AE41D5"/>
    <w:rsid w:val="00AE6327"/>
    <w:rsid w:val="00AF25C9"/>
    <w:rsid w:val="00AF3D9B"/>
    <w:rsid w:val="00AF4749"/>
    <w:rsid w:val="00B016A8"/>
    <w:rsid w:val="00B019AF"/>
    <w:rsid w:val="00B03A02"/>
    <w:rsid w:val="00B11374"/>
    <w:rsid w:val="00B174C2"/>
    <w:rsid w:val="00B334E2"/>
    <w:rsid w:val="00B36B7B"/>
    <w:rsid w:val="00B4398C"/>
    <w:rsid w:val="00B50FF3"/>
    <w:rsid w:val="00B61551"/>
    <w:rsid w:val="00B655DC"/>
    <w:rsid w:val="00B707EE"/>
    <w:rsid w:val="00B7270A"/>
    <w:rsid w:val="00B7685B"/>
    <w:rsid w:val="00B7757E"/>
    <w:rsid w:val="00B841C5"/>
    <w:rsid w:val="00B86450"/>
    <w:rsid w:val="00B87C93"/>
    <w:rsid w:val="00B90399"/>
    <w:rsid w:val="00B93B59"/>
    <w:rsid w:val="00B970D3"/>
    <w:rsid w:val="00BA14D5"/>
    <w:rsid w:val="00BA3238"/>
    <w:rsid w:val="00BB2920"/>
    <w:rsid w:val="00BC483A"/>
    <w:rsid w:val="00BE65ED"/>
    <w:rsid w:val="00BE7B9D"/>
    <w:rsid w:val="00C03B48"/>
    <w:rsid w:val="00C1364B"/>
    <w:rsid w:val="00C2238B"/>
    <w:rsid w:val="00C2460D"/>
    <w:rsid w:val="00C2675B"/>
    <w:rsid w:val="00C301B5"/>
    <w:rsid w:val="00C34C97"/>
    <w:rsid w:val="00C43B9B"/>
    <w:rsid w:val="00C44006"/>
    <w:rsid w:val="00C457AB"/>
    <w:rsid w:val="00C45F0F"/>
    <w:rsid w:val="00C50272"/>
    <w:rsid w:val="00C53D87"/>
    <w:rsid w:val="00C54A25"/>
    <w:rsid w:val="00C56860"/>
    <w:rsid w:val="00C62F6E"/>
    <w:rsid w:val="00C667D2"/>
    <w:rsid w:val="00C76CD0"/>
    <w:rsid w:val="00C843BD"/>
    <w:rsid w:val="00C84892"/>
    <w:rsid w:val="00C972B1"/>
    <w:rsid w:val="00CB12FA"/>
    <w:rsid w:val="00CC52FC"/>
    <w:rsid w:val="00CC61A6"/>
    <w:rsid w:val="00CD3294"/>
    <w:rsid w:val="00CD449B"/>
    <w:rsid w:val="00CD521D"/>
    <w:rsid w:val="00CE40E8"/>
    <w:rsid w:val="00CE4F80"/>
    <w:rsid w:val="00D127FA"/>
    <w:rsid w:val="00D15299"/>
    <w:rsid w:val="00D17ECF"/>
    <w:rsid w:val="00D53D13"/>
    <w:rsid w:val="00D63B71"/>
    <w:rsid w:val="00D66C6B"/>
    <w:rsid w:val="00D76356"/>
    <w:rsid w:val="00D83CE1"/>
    <w:rsid w:val="00D84C3C"/>
    <w:rsid w:val="00DA5991"/>
    <w:rsid w:val="00DB3582"/>
    <w:rsid w:val="00DB36C7"/>
    <w:rsid w:val="00DB3B53"/>
    <w:rsid w:val="00DB3E7F"/>
    <w:rsid w:val="00DB42A9"/>
    <w:rsid w:val="00DC043B"/>
    <w:rsid w:val="00DC2FF4"/>
    <w:rsid w:val="00DC54B5"/>
    <w:rsid w:val="00DD1CA8"/>
    <w:rsid w:val="00DD233A"/>
    <w:rsid w:val="00DD51C8"/>
    <w:rsid w:val="00DE0B3C"/>
    <w:rsid w:val="00DE65CE"/>
    <w:rsid w:val="00DF3226"/>
    <w:rsid w:val="00DF6F56"/>
    <w:rsid w:val="00DF7319"/>
    <w:rsid w:val="00E0100B"/>
    <w:rsid w:val="00E06B72"/>
    <w:rsid w:val="00E20333"/>
    <w:rsid w:val="00E22CE1"/>
    <w:rsid w:val="00E23BB8"/>
    <w:rsid w:val="00E27EC3"/>
    <w:rsid w:val="00E40F3A"/>
    <w:rsid w:val="00E41525"/>
    <w:rsid w:val="00E45B04"/>
    <w:rsid w:val="00E4740C"/>
    <w:rsid w:val="00E50982"/>
    <w:rsid w:val="00E50C33"/>
    <w:rsid w:val="00E51A4B"/>
    <w:rsid w:val="00E6156F"/>
    <w:rsid w:val="00E8146F"/>
    <w:rsid w:val="00E82D7F"/>
    <w:rsid w:val="00E83E0A"/>
    <w:rsid w:val="00E855A5"/>
    <w:rsid w:val="00E90F0C"/>
    <w:rsid w:val="00E95C30"/>
    <w:rsid w:val="00EA091D"/>
    <w:rsid w:val="00EB24DC"/>
    <w:rsid w:val="00EC6D8D"/>
    <w:rsid w:val="00EE7BBD"/>
    <w:rsid w:val="00EE7DA6"/>
    <w:rsid w:val="00EF3418"/>
    <w:rsid w:val="00F00C73"/>
    <w:rsid w:val="00F053A8"/>
    <w:rsid w:val="00F05F52"/>
    <w:rsid w:val="00F062E1"/>
    <w:rsid w:val="00F0779D"/>
    <w:rsid w:val="00F14181"/>
    <w:rsid w:val="00F14725"/>
    <w:rsid w:val="00F46E4A"/>
    <w:rsid w:val="00F603D5"/>
    <w:rsid w:val="00F63D94"/>
    <w:rsid w:val="00F7541A"/>
    <w:rsid w:val="00F82900"/>
    <w:rsid w:val="00F90E77"/>
    <w:rsid w:val="00F9126B"/>
    <w:rsid w:val="00F93B01"/>
    <w:rsid w:val="00F93E57"/>
    <w:rsid w:val="00FA2E1D"/>
    <w:rsid w:val="00FA7722"/>
    <w:rsid w:val="00FB366A"/>
    <w:rsid w:val="00FC2796"/>
    <w:rsid w:val="00FC285E"/>
    <w:rsid w:val="00FD0E89"/>
    <w:rsid w:val="00FD7162"/>
    <w:rsid w:val="00FE6ED3"/>
    <w:rsid w:val="00FE77E4"/>
    <w:rsid w:val="00FE7A2F"/>
    <w:rsid w:val="00FF416D"/>
    <w:rsid w:val="00FF44A6"/>
    <w:rsid w:val="00FF7D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81A552"/>
  <w15:chartTrackingRefBased/>
  <w15:docId w15:val="{5A3DDF73-C983-4A43-82D5-54847697A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439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il1tekst">
    <w:name w:val="stil_1tekst"/>
    <w:basedOn w:val="Normal"/>
    <w:uiPriority w:val="99"/>
    <w:semiHidden/>
    <w:rsid w:val="00834392"/>
    <w:pPr>
      <w:spacing w:before="100" w:beforeAutospacing="1" w:after="100" w:afterAutospacing="1" w:line="240" w:lineRule="auto"/>
    </w:pPr>
    <w:rPr>
      <w:rFonts w:ascii="Times New Roman" w:eastAsia="Times New Roman" w:hAnsi="Times New Roman" w:cs="Times New Roman"/>
      <w:sz w:val="24"/>
      <w:szCs w:val="24"/>
      <w:lang w:val="uz-Cyrl-UZ" w:eastAsia="uz-Cyrl-UZ"/>
    </w:rPr>
  </w:style>
  <w:style w:type="paragraph" w:customStyle="1" w:styleId="stil2zakon">
    <w:name w:val="stil_2zakon"/>
    <w:basedOn w:val="Normal"/>
    <w:uiPriority w:val="99"/>
    <w:semiHidden/>
    <w:rsid w:val="00834392"/>
    <w:pPr>
      <w:spacing w:before="100" w:beforeAutospacing="1" w:after="100" w:afterAutospacing="1" w:line="240" w:lineRule="auto"/>
    </w:pPr>
    <w:rPr>
      <w:rFonts w:ascii="Times New Roman" w:eastAsia="Times New Roman" w:hAnsi="Times New Roman" w:cs="Times New Roman"/>
      <w:sz w:val="24"/>
      <w:szCs w:val="24"/>
      <w:lang w:val="uz-Cyrl-UZ" w:eastAsia="uz-Cyrl-UZ"/>
    </w:rPr>
  </w:style>
  <w:style w:type="character" w:customStyle="1" w:styleId="FooterChar">
    <w:name w:val="Footer Char"/>
    <w:aliases w:val="Char Char Char Char Char Char Char Char Char Char,Char Char Char Char Char Char Char Char Char Char Char Char,Char Char Char Char Char Char Char Char Char Char Char Char Char Char,Char Char Char,Char Char Char Char Char1,Char Char1"/>
    <w:basedOn w:val="DefaultParagraphFont"/>
    <w:link w:val="Footer"/>
    <w:uiPriority w:val="99"/>
    <w:locked/>
    <w:rsid w:val="00E95C30"/>
    <w:rPr>
      <w:rFonts w:ascii="Times New Roman" w:eastAsia="Times New Roman" w:hAnsi="Times New Roman" w:cs="Times New Roman"/>
      <w:sz w:val="24"/>
      <w:lang w:val="sr-Cyrl-CS"/>
    </w:rPr>
  </w:style>
  <w:style w:type="paragraph" w:styleId="Footer">
    <w:name w:val="footer"/>
    <w:aliases w:val="Char Char Char Char Char Char Char Char Char,Char Char Char Char Char Char Char Char Char Char Char,Char Char Char Char Char Char Char Char Char Char Char Char Char,Char Char,Char Char Char Char,Char,Char Char Char Char Char,Char1,Char Cha, Char"/>
    <w:basedOn w:val="Normal"/>
    <w:link w:val="FooterChar"/>
    <w:uiPriority w:val="99"/>
    <w:unhideWhenUsed/>
    <w:qFormat/>
    <w:rsid w:val="00E95C30"/>
    <w:pPr>
      <w:widowControl w:val="0"/>
      <w:tabs>
        <w:tab w:val="left" w:pos="1440"/>
        <w:tab w:val="center" w:pos="4320"/>
        <w:tab w:val="right" w:pos="8640"/>
      </w:tabs>
      <w:spacing w:after="0" w:line="240" w:lineRule="auto"/>
      <w:jc w:val="both"/>
    </w:pPr>
    <w:rPr>
      <w:rFonts w:ascii="Times New Roman" w:eastAsia="Times New Roman" w:hAnsi="Times New Roman" w:cs="Times New Roman"/>
      <w:sz w:val="24"/>
      <w:lang w:val="sr-Cyrl-CS"/>
    </w:rPr>
  </w:style>
  <w:style w:type="character" w:customStyle="1" w:styleId="FooterChar1">
    <w:name w:val="Footer Char1"/>
    <w:basedOn w:val="DefaultParagraphFont"/>
    <w:uiPriority w:val="99"/>
    <w:semiHidden/>
    <w:rsid w:val="00E95C30"/>
  </w:style>
  <w:style w:type="paragraph" w:styleId="NoSpacing">
    <w:name w:val="No Spacing"/>
    <w:uiPriority w:val="1"/>
    <w:qFormat/>
    <w:rsid w:val="00E95C30"/>
    <w:pPr>
      <w:spacing w:after="0" w:line="240" w:lineRule="auto"/>
    </w:pPr>
    <w:rPr>
      <w:rFonts w:ascii="Calibri" w:eastAsia="Calibri" w:hAnsi="Calibri" w:cs="Times New Roman"/>
    </w:rPr>
  </w:style>
  <w:style w:type="paragraph" w:customStyle="1" w:styleId="1tekst">
    <w:name w:val="1tekst"/>
    <w:basedOn w:val="Normal"/>
    <w:uiPriority w:val="99"/>
    <w:semiHidden/>
    <w:rsid w:val="00E95C30"/>
    <w:pPr>
      <w:spacing w:before="100" w:after="100" w:line="240" w:lineRule="auto"/>
      <w:ind w:firstLine="240"/>
      <w:jc w:val="both"/>
    </w:pPr>
    <w:rPr>
      <w:rFonts w:ascii="Times New Roman" w:eastAsia="Times New Roman" w:hAnsi="Times New Roman" w:cs="Times New Roman"/>
      <w:sz w:val="24"/>
      <w:szCs w:val="20"/>
    </w:rPr>
  </w:style>
  <w:style w:type="paragraph" w:styleId="ListParagraph">
    <w:name w:val="List Paragraph"/>
    <w:basedOn w:val="Normal"/>
    <w:uiPriority w:val="34"/>
    <w:qFormat/>
    <w:rsid w:val="00BE65ED"/>
    <w:pPr>
      <w:ind w:left="720"/>
      <w:contextualSpacing/>
    </w:pPr>
  </w:style>
  <w:style w:type="paragraph" w:styleId="Header">
    <w:name w:val="header"/>
    <w:basedOn w:val="Normal"/>
    <w:link w:val="HeaderChar"/>
    <w:uiPriority w:val="99"/>
    <w:unhideWhenUsed/>
    <w:rsid w:val="00B439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398C"/>
  </w:style>
  <w:style w:type="character" w:styleId="PageNumber">
    <w:name w:val="page number"/>
    <w:basedOn w:val="DefaultParagraphFont"/>
    <w:uiPriority w:val="99"/>
    <w:semiHidden/>
    <w:unhideWhenUsed/>
    <w:rsid w:val="00B4398C"/>
  </w:style>
  <w:style w:type="paragraph" w:styleId="BalloonText">
    <w:name w:val="Balloon Text"/>
    <w:basedOn w:val="Normal"/>
    <w:link w:val="BalloonTextChar"/>
    <w:uiPriority w:val="99"/>
    <w:semiHidden/>
    <w:unhideWhenUsed/>
    <w:rsid w:val="000155B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55B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9931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3407</Words>
  <Characters>19422</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Tanja Banjanin</dc:creator>
  <cp:keywords/>
  <dc:description/>
  <cp:lastModifiedBy>Jovan Stojanović</cp:lastModifiedBy>
  <cp:revision>2</cp:revision>
  <cp:lastPrinted>2023-01-12T08:38:00Z</cp:lastPrinted>
  <dcterms:created xsi:type="dcterms:W3CDTF">2023-01-12T15:12:00Z</dcterms:created>
  <dcterms:modified xsi:type="dcterms:W3CDTF">2023-01-12T15:12:00Z</dcterms:modified>
</cp:coreProperties>
</file>