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0A0A85" w14:textId="77777777" w:rsidR="00EF1D6F" w:rsidRPr="007A4251" w:rsidRDefault="00EF1D6F" w:rsidP="003A0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72427937" w14:textId="5CE6F20C" w:rsidR="0029230E" w:rsidRPr="007A4251" w:rsidRDefault="00C6742D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 основу члана 41а став 3</w:t>
      </w:r>
      <w:r w:rsidR="00366AE8" w:rsidRPr="007A4251">
        <w:rPr>
          <w:rFonts w:ascii="Times New Roman" w:hAnsi="Times New Roman" w:cs="Times New Roman"/>
          <w:sz w:val="24"/>
          <w:szCs w:val="24"/>
          <w:lang w:val="sr-Cyrl-CS"/>
        </w:rPr>
        <w:t>. Закона о заштити природе („Службени гласник РС”, бр. 36/09, 88/10, 91/10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szCs w:val="24"/>
          <w:lang w:val="sr-Cyrl-CS"/>
        </w:rPr>
        <w:t>исправка, 14/16, 95/18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szCs w:val="24"/>
          <w:lang w:val="sr-Cyrl-CS"/>
        </w:rPr>
        <w:t>-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szCs w:val="24"/>
          <w:lang w:val="sr-Cyrl-CS"/>
        </w:rPr>
        <w:t>др. закон и 71/21</w:t>
      </w:r>
      <w:r w:rsidR="00C93609" w:rsidRPr="007A4251">
        <w:rPr>
          <w:rFonts w:ascii="Times New Roman" w:hAnsi="Times New Roman" w:cs="Times New Roman"/>
          <w:sz w:val="24"/>
          <w:szCs w:val="24"/>
          <w:lang w:val="sr-Cyrl-CS"/>
        </w:rPr>
        <w:t>) и чл</w:t>
      </w:r>
      <w:r w:rsidR="00537BDD" w:rsidRPr="007A4251">
        <w:rPr>
          <w:rFonts w:ascii="Times New Roman" w:hAnsi="Times New Roman" w:cs="Times New Roman"/>
          <w:sz w:val="24"/>
          <w:szCs w:val="24"/>
          <w:lang w:val="sr-Cyrl-CS"/>
        </w:rPr>
        <w:t>ана</w:t>
      </w:r>
      <w:r w:rsidR="00C93609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17. став 1. и</w:t>
      </w:r>
      <w:r w:rsidR="00366AE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537BDD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члана </w:t>
      </w:r>
      <w:r w:rsidR="00366AE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42. став 1. </w:t>
      </w:r>
      <w:r w:rsidR="00366AE8" w:rsidRPr="007A4251">
        <w:rPr>
          <w:rFonts w:ascii="Times New Roman" w:hAnsi="Times New Roman" w:cs="Times New Roman"/>
          <w:sz w:val="24"/>
          <w:lang w:val="sr-Cyrl-CS"/>
        </w:rPr>
        <w:t>Закона о Влади („Службени гласник РС”, бр. 55/05, 71/05</w:t>
      </w:r>
      <w:r w:rsidRPr="007A4251">
        <w:rPr>
          <w:rFonts w:ascii="Times New Roman" w:hAnsi="Times New Roman" w:cs="Times New Roman"/>
          <w:sz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lang w:val="sr-Cyrl-CS"/>
        </w:rPr>
        <w:t>-</w:t>
      </w:r>
      <w:r w:rsidRPr="007A4251">
        <w:rPr>
          <w:rFonts w:ascii="Times New Roman" w:hAnsi="Times New Roman" w:cs="Times New Roman"/>
          <w:sz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lang w:val="sr-Cyrl-CS"/>
        </w:rPr>
        <w:t>исправка, 101/07, 65/08, 16/11, 68/12</w:t>
      </w:r>
      <w:r w:rsidRPr="007A4251">
        <w:rPr>
          <w:rFonts w:ascii="Times New Roman" w:hAnsi="Times New Roman" w:cs="Times New Roman"/>
          <w:sz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lang w:val="sr-Cyrl-CS"/>
        </w:rPr>
        <w:t>-</w:t>
      </w:r>
      <w:r w:rsidRPr="007A4251">
        <w:rPr>
          <w:rFonts w:ascii="Times New Roman" w:hAnsi="Times New Roman" w:cs="Times New Roman"/>
          <w:sz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lang w:val="sr-Cyrl-CS"/>
        </w:rPr>
        <w:t>УС, 72/12, 7/14</w:t>
      </w:r>
      <w:r w:rsidRPr="007A4251">
        <w:rPr>
          <w:rFonts w:ascii="Times New Roman" w:hAnsi="Times New Roman" w:cs="Times New Roman"/>
          <w:sz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lang w:val="sr-Cyrl-CS"/>
        </w:rPr>
        <w:t>-</w:t>
      </w:r>
      <w:r w:rsidRPr="007A4251">
        <w:rPr>
          <w:rFonts w:ascii="Times New Roman" w:hAnsi="Times New Roman" w:cs="Times New Roman"/>
          <w:sz w:val="24"/>
          <w:lang w:val="sr-Cyrl-CS"/>
        </w:rPr>
        <w:t xml:space="preserve"> УС, 44/14 и</w:t>
      </w:r>
      <w:r w:rsidR="00366AE8" w:rsidRPr="007A4251">
        <w:rPr>
          <w:rFonts w:ascii="Times New Roman" w:hAnsi="Times New Roman" w:cs="Times New Roman"/>
          <w:sz w:val="24"/>
          <w:lang w:val="sr-Cyrl-CS"/>
        </w:rPr>
        <w:t xml:space="preserve"> 30/18</w:t>
      </w:r>
      <w:r w:rsidRPr="007A4251">
        <w:rPr>
          <w:rFonts w:ascii="Times New Roman" w:hAnsi="Times New Roman" w:cs="Times New Roman"/>
          <w:sz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lang w:val="sr-Cyrl-CS"/>
        </w:rPr>
        <w:t>-</w:t>
      </w:r>
      <w:r w:rsidRPr="007A4251">
        <w:rPr>
          <w:rFonts w:ascii="Times New Roman" w:hAnsi="Times New Roman" w:cs="Times New Roman"/>
          <w:sz w:val="24"/>
          <w:lang w:val="sr-Cyrl-CS"/>
        </w:rPr>
        <w:t xml:space="preserve"> </w:t>
      </w:r>
      <w:r w:rsidR="00366AE8" w:rsidRPr="007A4251">
        <w:rPr>
          <w:rFonts w:ascii="Times New Roman" w:hAnsi="Times New Roman" w:cs="Times New Roman"/>
          <w:sz w:val="24"/>
          <w:lang w:val="sr-Cyrl-CS"/>
        </w:rPr>
        <w:t>др. закон),</w:t>
      </w:r>
      <w:r w:rsidR="00AB3DA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14:paraId="7B311835" w14:textId="77777777" w:rsidR="0029230E" w:rsidRPr="007A4251" w:rsidRDefault="0029230E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257A9261" w14:textId="77777777" w:rsidR="0029230E" w:rsidRPr="007A4251" w:rsidRDefault="0029230E" w:rsidP="003A0E67">
      <w:pPr>
        <w:spacing w:after="0" w:line="240" w:lineRule="auto"/>
        <w:ind w:firstLine="720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Влада доноси</w:t>
      </w:r>
    </w:p>
    <w:p w14:paraId="6A4E6715" w14:textId="77777777" w:rsidR="004A1A9E" w:rsidRPr="007A4251" w:rsidRDefault="004A1A9E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5CD57448" w14:textId="77777777" w:rsidR="00F33F2B" w:rsidRPr="007A4251" w:rsidRDefault="00F33F2B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03DADE54" w14:textId="77777777" w:rsidR="0029230E" w:rsidRPr="007A4251" w:rsidRDefault="0029230E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УРЕДБУ</w:t>
      </w:r>
    </w:p>
    <w:p w14:paraId="7E8FECC4" w14:textId="77777777" w:rsidR="0029230E" w:rsidRPr="007A4251" w:rsidRDefault="00CE5DEC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О </w:t>
      </w:r>
      <w:r w:rsidR="004F4E85" w:rsidRPr="007A4251">
        <w:rPr>
          <w:rStyle w:val="candidate1"/>
          <w:rFonts w:ascii="Times New Roman" w:hAnsi="Times New Roman" w:cs="Times New Roman"/>
          <w:sz w:val="24"/>
          <w:szCs w:val="24"/>
          <w:lang w:val="sr-Cyrl-CS"/>
        </w:rPr>
        <w:t>ПРО</w:t>
      </w:r>
      <w:r w:rsidR="00C31F79" w:rsidRPr="007A4251">
        <w:rPr>
          <w:rStyle w:val="candidate1"/>
          <w:rFonts w:ascii="Times New Roman" w:hAnsi="Times New Roman" w:cs="Times New Roman"/>
          <w:sz w:val="24"/>
          <w:szCs w:val="24"/>
          <w:lang w:val="sr-Cyrl-CS"/>
        </w:rPr>
        <w:t>ГЛАШ</w:t>
      </w:r>
      <w:r w:rsidR="004F4E85" w:rsidRPr="007A4251">
        <w:rPr>
          <w:rStyle w:val="candidate1"/>
          <w:rFonts w:ascii="Times New Roman" w:hAnsi="Times New Roman" w:cs="Times New Roman"/>
          <w:sz w:val="24"/>
          <w:szCs w:val="24"/>
          <w:lang w:val="sr-Cyrl-CS"/>
        </w:rPr>
        <w:t>ЕЊУ</w:t>
      </w:r>
      <w:r w:rsidR="00EF1D6F" w:rsidRPr="007A4251">
        <w:rPr>
          <w:rStyle w:val="candidate1"/>
          <w:rFonts w:ascii="Times New Roman" w:hAnsi="Times New Roman" w:cs="Times New Roman"/>
          <w:sz w:val="24"/>
          <w:szCs w:val="24"/>
          <w:lang w:val="sr-Cyrl-CS"/>
        </w:rPr>
        <w:t xml:space="preserve"> ПРЕДЕЛА ИЗУЗЕТНИХ ОДЛИКА </w:t>
      </w:r>
      <w:r w:rsidR="002467B1" w:rsidRPr="007A4251">
        <w:rPr>
          <w:rFonts w:ascii="Times New Roman" w:hAnsi="Times New Roman" w:cs="Times New Roman"/>
          <w:sz w:val="24"/>
          <w:szCs w:val="24"/>
          <w:lang w:val="sr-Cyrl-CS"/>
        </w:rPr>
        <w:t>„</w:t>
      </w:r>
      <w:r w:rsidR="00EF1D6F" w:rsidRPr="007A4251">
        <w:rPr>
          <w:rStyle w:val="candidate1"/>
          <w:rFonts w:ascii="Times New Roman" w:hAnsi="Times New Roman" w:cs="Times New Roman"/>
          <w:sz w:val="24"/>
          <w:szCs w:val="24"/>
          <w:lang w:val="sr-Cyrl-CS"/>
        </w:rPr>
        <w:t>СТОЛОВИ</w:t>
      </w:r>
      <w:r w:rsidR="002467B1" w:rsidRPr="007A4251">
        <w:rPr>
          <w:rFonts w:ascii="Times New Roman" w:hAnsi="Times New Roman" w:cs="Times New Roman"/>
          <w:sz w:val="24"/>
          <w:szCs w:val="24"/>
          <w:lang w:val="sr-Cyrl-CS"/>
        </w:rPr>
        <w:t>”</w:t>
      </w:r>
    </w:p>
    <w:p w14:paraId="727B1A81" w14:textId="77777777" w:rsidR="0029230E" w:rsidRPr="007A4251" w:rsidRDefault="0029230E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77B4B814" w14:textId="77777777" w:rsidR="00F33F2B" w:rsidRPr="007A4251" w:rsidRDefault="00F33F2B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6B06C2C9" w14:textId="77777777" w:rsidR="0029230E" w:rsidRPr="007A4251" w:rsidRDefault="0029230E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1.</w:t>
      </w:r>
    </w:p>
    <w:p w14:paraId="7D6B8C08" w14:textId="77777777" w:rsidR="0066515B" w:rsidRPr="007A4251" w:rsidRDefault="0066515B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Подручје планине Столови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FB5695" w:rsidRPr="007A4251">
        <w:rPr>
          <w:rFonts w:ascii="Times New Roman" w:hAnsi="Times New Roman" w:cs="Times New Roman"/>
          <w:sz w:val="24"/>
          <w:szCs w:val="24"/>
          <w:lang w:val="sr-Cyrl-CS"/>
        </w:rPr>
        <w:t>позициониран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</w:t>
      </w:r>
      <w:r w:rsidR="00FB5695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у централном делу </w:t>
      </w:r>
      <w:r w:rsidR="009252CC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Републике </w:t>
      </w:r>
      <w:r w:rsidR="00FB5695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Србије дуж десне обале Ибра,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ставља се под заштиту и проглашава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заштићеним подручјем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под именом „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Столови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”, као природно добро од регионалног, односно великог значаја и сврстава се у ΙΙ категорију заштите, као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предео изузетних одлика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(у даљем тексту: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Предео изузетних одлика „Столови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”).</w:t>
      </w:r>
    </w:p>
    <w:p w14:paraId="21E80838" w14:textId="77777777" w:rsidR="0066515B" w:rsidRPr="007A4251" w:rsidRDefault="0066515B" w:rsidP="003A0E6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5D9002D1" w14:textId="77777777" w:rsidR="0029230E" w:rsidRPr="007A4251" w:rsidRDefault="0029230E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2.</w:t>
      </w:r>
    </w:p>
    <w:p w14:paraId="4A1048B5" w14:textId="27102DB4" w:rsidR="00E96EA0" w:rsidRPr="007A4251" w:rsidRDefault="00E96EA0" w:rsidP="00E96EA0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Предео изузетних одлика „Столови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”,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ставља се под заштиту како би се: очували хидрографски феномени и водотокови са уским и стрмим долинама клисурастог и кањонског изгледа, стварајући врло сложене морфолошке структуре (водотокови: Црна и Брезанска река, нестални и током лета пресушују Маглешница, Добространска река, Столски поток, Шошаница и др, а источно од главног гребена су нешто издашнији водотоци река Мирајице, Вилове, Јелове реке и Мељанице); очувала два вегетацијска појаса – храстов и буков, са низом уметнутих и измењених екосистема; очувао изузетно разноврстан и богат животињски свет који чине: бескичмењаци (65 врста пра</w:t>
      </w:r>
      <w:r w:rsidR="00C370C5" w:rsidRPr="007A4251">
        <w:rPr>
          <w:rFonts w:ascii="Times New Roman" w:hAnsi="Times New Roman" w:cs="Times New Roman"/>
          <w:sz w:val="24"/>
          <w:szCs w:val="24"/>
          <w:lang w:val="sr-Cyrl-CS"/>
        </w:rPr>
        <w:t>вокрилаца, 30 врста зрикаваца, три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врсте попаца и 32 врсте скакаваца), од ихтиофауне</w:t>
      </w:r>
      <w:r w:rsidR="00C370C5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десет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врста риба, 19 врста фауне водоземаца и гмизаваца, 125 врста птица, 47 врста фауне сисара, од којих су најзначајније присуство мрког медведа, видре и дивокозе. </w:t>
      </w:r>
    </w:p>
    <w:p w14:paraId="2C86E092" w14:textId="77777777" w:rsidR="00C14EA2" w:rsidRPr="007A4251" w:rsidRDefault="00C14EA2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4D61FA22" w14:textId="77777777" w:rsidR="00C14EA2" w:rsidRPr="007A4251" w:rsidRDefault="0029230E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3.</w:t>
      </w:r>
    </w:p>
    <w:p w14:paraId="42C5D3ED" w14:textId="77777777" w:rsidR="00206C46" w:rsidRPr="007A4251" w:rsidRDefault="00206C46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Предео изузетних одлика „Столови” обухвата истоимени планински масив који припада планинском систему унутрашњих Динарида и налази се у централном делу </w:t>
      </w:r>
      <w:r w:rsidR="009252CC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Републике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Србије на територији Града Краљева и обухвата просторе катастарских општина </w:t>
      </w:r>
      <w:r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>Замчање, Мељаница, Крушевица, Каменица, Матаруге, Брезна и Рибница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324E10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Заштићено</w:t>
      </w:r>
      <w:r w:rsidR="00324E10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подручје је са запада оивичено реком Ибар и магистралним путем Краљево-Рашка-Нови Пазар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а са југа током Брезанске (Гвоздачке) реке и границама суседног</w:t>
      </w:r>
      <w:r w:rsidR="00324E10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Специјалног</w:t>
      </w:r>
      <w:r w:rsidR="0004493E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резервата природе „Гоч-Гвоздац”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 Источну границу заштићеног</w:t>
      </w:r>
      <w:r w:rsidR="00324E10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природног добра чини долина реке Рибнице, док северну границу, на западу</w:t>
      </w:r>
      <w:r w:rsidR="00324E10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подручја, уз Ибар, представља гребен Кукурожа који одваја сливове Црне реке и</w:t>
      </w:r>
      <w:r w:rsidR="00324E10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Великог потока, пружајући се према истоку преко Матарушке и Превојске косе</w:t>
      </w:r>
      <w:r w:rsidR="00324E10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према атару села Камиџора, где се спаја са источном границом, у долини Рибнице.</w:t>
      </w:r>
      <w:r w:rsidR="00324E10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 xml:space="preserve"> </w:t>
      </w:r>
    </w:p>
    <w:p w14:paraId="3A600251" w14:textId="77777777" w:rsidR="00636E91" w:rsidRPr="007A4251" w:rsidRDefault="002B0B03" w:rsidP="003A0E67">
      <w:pPr>
        <w:spacing w:after="0" w:line="240" w:lineRule="auto"/>
        <w:ind w:firstLine="720"/>
        <w:jc w:val="both"/>
        <w:rPr>
          <w:rStyle w:val="candidate1"/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Површина Предела изузетних одлика 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>„Столови”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износи 9.932,1</w:t>
      </w:r>
      <w:r w:rsidR="00CC3646" w:rsidRPr="007A4251">
        <w:rPr>
          <w:rFonts w:ascii="Times New Roman" w:hAnsi="Times New Roman" w:cs="Times New Roman"/>
          <w:sz w:val="24"/>
          <w:szCs w:val="24"/>
          <w:lang w:val="sr-Cyrl-CS"/>
        </w:rPr>
        <w:t>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hа, 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од чега је </w:t>
      </w:r>
      <w:r w:rsidR="00CC3646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у државној својини 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>8.699,6</w:t>
      </w:r>
      <w:r w:rsidR="00CC3646" w:rsidRPr="007A4251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h</w:t>
      </w:r>
      <w:r w:rsidR="00CC3646" w:rsidRPr="007A4251">
        <w:rPr>
          <w:rFonts w:ascii="Times New Roman" w:hAnsi="Times New Roman" w:cs="Times New Roman"/>
          <w:sz w:val="24"/>
          <w:szCs w:val="24"/>
          <w:lang w:val="sr-Cyrl-CS"/>
        </w:rPr>
        <w:t>а (87,59%)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="00CC3646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у приватној својини 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>1.113,5</w:t>
      </w:r>
      <w:r w:rsidR="00CC3646" w:rsidRPr="007A4251">
        <w:rPr>
          <w:rFonts w:ascii="Times New Roman" w:hAnsi="Times New Roman" w:cs="Times New Roman"/>
          <w:sz w:val="24"/>
          <w:szCs w:val="24"/>
          <w:lang w:val="sr-Cyrl-CS"/>
        </w:rPr>
        <w:t>9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hа (11,21%)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C3646" w:rsidRPr="007A4251">
        <w:rPr>
          <w:rFonts w:ascii="Times New Roman" w:hAnsi="Times New Roman" w:cs="Times New Roman"/>
          <w:sz w:val="24"/>
          <w:szCs w:val="24"/>
          <w:lang w:val="sr-Cyrl-CS"/>
        </w:rPr>
        <w:t>у другим облицима својине 118,87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hа (</w:t>
      </w:r>
      <w:r w:rsidR="00CC3646" w:rsidRPr="007A4251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,2%), </w:t>
      </w:r>
      <w:r w:rsidR="00CA5B97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од чега је I </w:t>
      </w:r>
      <w:r w:rsidR="00F33F2B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степеном обухваћено </w:t>
      </w:r>
      <w:r w:rsidR="00066BC2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>15,</w:t>
      </w:r>
      <w:r w:rsidR="00CC3646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>17</w:t>
      </w:r>
      <w:r w:rsidR="00066BC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%, </w:t>
      </w:r>
      <w:r w:rsidR="00F33F2B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II степеном </w:t>
      </w:r>
      <w:r w:rsidR="00CA5B97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>3</w:t>
      </w:r>
      <w:r w:rsidR="00CC3646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>0,98</w:t>
      </w:r>
      <w:r w:rsidR="00F33F2B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% и III степеном </w:t>
      </w:r>
      <w:r w:rsidR="00CA5B97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>53,8</w:t>
      </w:r>
      <w:r w:rsidR="00CC3646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>6</w:t>
      </w:r>
      <w:r w:rsidR="00F33F2B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% укупне површине подручја </w:t>
      </w:r>
      <w:r w:rsidR="00CA5B97" w:rsidRPr="007A4251">
        <w:rPr>
          <w:rFonts w:ascii="Times New Roman" w:hAnsi="Times New Roman" w:cs="Times New Roman"/>
          <w:sz w:val="24"/>
          <w:szCs w:val="24"/>
          <w:lang w:val="sr-Cyrl-CS"/>
        </w:rPr>
        <w:t>Предела изузетних одлика „Столови”</w:t>
      </w:r>
      <w:r w:rsidR="00F33F2B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. </w:t>
      </w:r>
    </w:p>
    <w:p w14:paraId="1045A164" w14:textId="77777777" w:rsidR="00F33F2B" w:rsidRPr="007A4251" w:rsidRDefault="00F33F2B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lastRenderedPageBreak/>
        <w:t xml:space="preserve">Опис границе и графички приказ </w:t>
      </w:r>
      <w:r w:rsidR="00CA5B97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Предела изузетних одлика „Столови”, 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дати су у Прилогу </w:t>
      </w:r>
      <w:r w:rsidR="00CA5B97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–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 Опис</w:t>
      </w:r>
      <w:r w:rsidR="00CA5B97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границе и графички приказ </w:t>
      </w:r>
      <w:r w:rsidR="00CA5B97" w:rsidRPr="007A4251">
        <w:rPr>
          <w:rFonts w:ascii="Times New Roman" w:hAnsi="Times New Roman" w:cs="Times New Roman"/>
          <w:sz w:val="24"/>
          <w:szCs w:val="24"/>
          <w:lang w:val="sr-Cyrl-CS"/>
        </w:rPr>
        <w:t>Предела изузетних одлика „Столови”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, који је одштампан уз ову уредбу и чини њен саставни део.</w:t>
      </w:r>
    </w:p>
    <w:p w14:paraId="5A4D2323" w14:textId="77777777" w:rsidR="00D50597" w:rsidRPr="007A4251" w:rsidRDefault="00D50597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5C49DD30" w14:textId="77777777" w:rsidR="00D50597" w:rsidRPr="007A4251" w:rsidRDefault="00D50597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Члан </w:t>
      </w:r>
      <w:r w:rsidR="00D71DAC" w:rsidRPr="007A4251">
        <w:rPr>
          <w:rFonts w:ascii="Times New Roman" w:hAnsi="Times New Roman" w:cs="Times New Roman"/>
          <w:sz w:val="24"/>
          <w:szCs w:val="24"/>
          <w:lang w:val="sr-Cyrl-CS"/>
        </w:rPr>
        <w:t>4.</w:t>
      </w:r>
    </w:p>
    <w:p w14:paraId="18B774B9" w14:textId="77777777" w:rsidR="00D50597" w:rsidRPr="007A4251" w:rsidRDefault="00D50597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На подручју </w:t>
      </w:r>
      <w:r w:rsidR="009648A1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Предела изузетних одлика „Столови”,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утврђују се режими заштите</w:t>
      </w:r>
      <w:r w:rsidR="00737B9F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 xml:space="preserve"> I, </w:t>
      </w:r>
      <w:r w:rsidR="00F33F2B" w:rsidRPr="007A4251">
        <w:rPr>
          <w:rFonts w:ascii="Times New Roman" w:hAnsi="Times New Roman" w:cs="Times New Roman"/>
          <w:sz w:val="24"/>
          <w:szCs w:val="24"/>
          <w:lang w:val="sr-Cyrl-CS"/>
        </w:rPr>
        <w:t>II и III степена</w:t>
      </w:r>
      <w:r w:rsidR="00737B9F"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5105A177" w14:textId="77777777" w:rsidR="008F0376" w:rsidRPr="007A4251" w:rsidRDefault="00737B9F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Режим заштите I степена, укупне површине</w:t>
      </w:r>
      <w:r w:rsidR="002B1C6D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1.506,35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ha, односно </w:t>
      </w:r>
      <w:r w:rsidR="002B1C6D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>15,</w:t>
      </w:r>
      <w:r w:rsidR="00CC3646" w:rsidRPr="007A4251">
        <w:rPr>
          <w:rFonts w:ascii="Times New Roman" w:hAnsi="Times New Roman" w:cs="Times New Roman"/>
          <w:iCs/>
          <w:sz w:val="24"/>
          <w:szCs w:val="24"/>
          <w:lang w:val="sr-Cyrl-CS"/>
        </w:rPr>
        <w:t>17</w:t>
      </w:r>
      <w:r w:rsidR="002B1C6D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%,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површине </w:t>
      </w:r>
      <w:r w:rsidR="00FB6542" w:rsidRPr="007A4251">
        <w:rPr>
          <w:rFonts w:ascii="Times New Roman" w:hAnsi="Times New Roman" w:cs="Times New Roman"/>
          <w:sz w:val="24"/>
          <w:szCs w:val="24"/>
          <w:lang w:val="sr-Cyrl-CS"/>
        </w:rPr>
        <w:t>Предела изузетних одлика „Столови”</w:t>
      </w:r>
      <w:r w:rsidR="00F73AD4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,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обухвата следеће највредније локалитете: </w:t>
      </w:r>
    </w:p>
    <w:p w14:paraId="60103E47" w14:textId="77777777" w:rsidR="00F66E54" w:rsidRPr="007A4251" w:rsidRDefault="00D80BE6" w:rsidP="003A0E67">
      <w:pPr>
        <w:pStyle w:val="ListParagraph"/>
        <w:numPr>
          <w:ilvl w:val="0"/>
          <w:numId w:val="25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„Црна река</w:t>
      </w:r>
      <w:r w:rsidR="00AA7338" w:rsidRPr="007A4251">
        <w:rPr>
          <w:rFonts w:ascii="Times New Roman" w:hAnsi="Times New Roman" w:cs="Times New Roman"/>
          <w:sz w:val="24"/>
          <w:szCs w:val="24"/>
          <w:lang w:val="sr-Cyrl-CS"/>
        </w:rPr>
        <w:t>”, обухвата најсеверније делове заштићеног подручја у долини Црне реке, п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овршина овог локалитета и</w:t>
      </w:r>
      <w:r w:rsidR="00AA733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зноси 51,08 ha и налази се 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територији Града</w:t>
      </w:r>
      <w:r w:rsidR="00AA733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Краљева (</w:t>
      </w:r>
      <w:r w:rsidR="002573B5"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Матаруге)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6A3200C8" w14:textId="77777777" w:rsidR="00AA7338" w:rsidRPr="007A4251" w:rsidRDefault="000B3715" w:rsidP="003A0E67">
      <w:pPr>
        <w:pStyle w:val="ListParagraph"/>
        <w:numPr>
          <w:ilvl w:val="0"/>
          <w:numId w:val="25"/>
        </w:numPr>
        <w:tabs>
          <w:tab w:val="left" w:pos="990"/>
        </w:tabs>
        <w:autoSpaceDE w:val="0"/>
        <w:autoSpaceDN w:val="0"/>
        <w:adjustRightInd w:val="0"/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„Маглешница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–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Столски поток</w:t>
      </w:r>
      <w:r w:rsidR="00A60713" w:rsidRPr="007A4251">
        <w:rPr>
          <w:rFonts w:ascii="Times New Roman" w:hAnsi="Times New Roman" w:cs="Times New Roman"/>
          <w:sz w:val="24"/>
          <w:szCs w:val="24"/>
          <w:lang w:val="sr-Cyrl-CS"/>
        </w:rPr>
        <w:t>”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, обухвата релативно широк висински појас који се пружа општим правцем пружања столског масива, дуж десне обале Ибра, оквирно на потесу између сливо</w:t>
      </w:r>
      <w:r w:rsidR="00F66E54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ва Маглешнице и Столског потока, површина овог локалитета износи 1.455,27 ha и налази се 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F66E54" w:rsidRPr="007A4251">
        <w:rPr>
          <w:rFonts w:ascii="Times New Roman" w:hAnsi="Times New Roman" w:cs="Times New Roman"/>
          <w:sz w:val="24"/>
          <w:szCs w:val="24"/>
          <w:lang w:val="sr-Cyrl-CS"/>
        </w:rPr>
        <w:t>територији Града Краљева (</w:t>
      </w:r>
      <w:r w:rsidR="002573B5"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="00F66E54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Замчање и </w:t>
      </w:r>
      <w:r w:rsidR="002573B5"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="00F66E54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Брезна)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  <w:r w:rsidR="00F66E54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</w:p>
    <w:p w14:paraId="1B54F471" w14:textId="77777777" w:rsidR="00EB0058" w:rsidRPr="007A4251" w:rsidRDefault="00737B9F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Режим заштите II степена, укупне површине </w:t>
      </w:r>
      <w:r w:rsidR="00BD54B7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>3.076,56</w:t>
      </w:r>
      <w:r w:rsidR="00F73AD4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 xml:space="preserve"> ha, односно</w:t>
      </w:r>
      <w:r w:rsidR="00BD54B7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 xml:space="preserve"> 3</w:t>
      </w:r>
      <w:r w:rsidR="00CC3646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>0</w:t>
      </w:r>
      <w:r w:rsidR="00BD54B7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>,</w:t>
      </w:r>
      <w:r w:rsidR="00CC3646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>98</w:t>
      </w:r>
      <w:r w:rsidR="00F73AD4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>%</w:t>
      </w:r>
      <w:r w:rsidR="00BD54B7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површине </w:t>
      </w:r>
      <w:r w:rsidR="00CC556D" w:rsidRPr="007A4251">
        <w:rPr>
          <w:rFonts w:ascii="Times New Roman" w:hAnsi="Times New Roman" w:cs="Times New Roman"/>
          <w:sz w:val="24"/>
          <w:szCs w:val="24"/>
          <w:lang w:val="sr-Cyrl-CS"/>
        </w:rPr>
        <w:t>Предела изузетних одлика „Столови”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, обухвата следеће локалитете:</w:t>
      </w:r>
    </w:p>
    <w:p w14:paraId="2532493A" w14:textId="77777777" w:rsidR="00F84454" w:rsidRPr="007A4251" w:rsidRDefault="00EB0058" w:rsidP="003A0E67">
      <w:pPr>
        <w:pStyle w:val="ListParagraph"/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„Кошарани”</w:t>
      </w:r>
      <w:r w:rsidR="00470C3E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>,</w:t>
      </w:r>
      <w:r w:rsidR="00F84454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 xml:space="preserve"> обухвата </w:t>
      </w:r>
      <w:r w:rsidR="00F84454" w:rsidRPr="007A4251">
        <w:rPr>
          <w:rFonts w:ascii="Times New Roman" w:hAnsi="Times New Roman" w:cs="Times New Roman"/>
          <w:sz w:val="24"/>
          <w:szCs w:val="24"/>
          <w:lang w:val="sr-Cyrl-CS"/>
        </w:rPr>
        <w:t>простор око зоне са предвиђеним режимом заштите I степена (лок</w:t>
      </w:r>
      <w:r w:rsidR="002573B5" w:rsidRPr="007A4251">
        <w:rPr>
          <w:rFonts w:ascii="Times New Roman" w:hAnsi="Times New Roman" w:cs="Times New Roman"/>
          <w:sz w:val="24"/>
          <w:szCs w:val="24"/>
          <w:lang w:val="sr-Cyrl-CS"/>
        </w:rPr>
        <w:t>алитет</w:t>
      </w:r>
      <w:r w:rsidR="00F84454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„Црна река”), површина овог локалитета износи 185,8</w:t>
      </w:r>
      <w:r w:rsidR="009B754F" w:rsidRPr="007A425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="00F84454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ha и налази се 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F84454" w:rsidRPr="007A4251">
        <w:rPr>
          <w:rFonts w:ascii="Times New Roman" w:hAnsi="Times New Roman" w:cs="Times New Roman"/>
          <w:sz w:val="24"/>
          <w:szCs w:val="24"/>
          <w:lang w:val="sr-Cyrl-CS"/>
        </w:rPr>
        <w:t>територији Града Краљева (</w:t>
      </w:r>
      <w:r w:rsidR="002573B5"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="00F84454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Матаруге)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152FF610" w14:textId="77777777" w:rsidR="00FB08F5" w:rsidRPr="007A4251" w:rsidRDefault="00F84454" w:rsidP="003A0E67">
      <w:pPr>
        <w:pStyle w:val="ListParagraph"/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„Ибар”</w:t>
      </w:r>
      <w:r w:rsidR="00497DB9" w:rsidRPr="007A425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="00497DB9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 xml:space="preserve"> обухвата </w:t>
      </w:r>
      <w:r w:rsidR="00497DB9" w:rsidRPr="007A4251">
        <w:rPr>
          <w:rFonts w:ascii="Times New Roman" w:hAnsi="Times New Roman" w:cs="Times New Roman"/>
          <w:sz w:val="24"/>
          <w:szCs w:val="24"/>
          <w:lang w:val="sr-Cyrl-CS"/>
        </w:rPr>
        <w:t>простор око локалитета „Маглешница-Столски поток</w:t>
      </w:r>
      <w:r w:rsidR="00A60713" w:rsidRPr="007A4251">
        <w:rPr>
          <w:rFonts w:ascii="Times New Roman" w:hAnsi="Times New Roman" w:cs="Times New Roman"/>
          <w:sz w:val="24"/>
          <w:szCs w:val="24"/>
          <w:lang w:val="sr-Cyrl-CS"/>
        </w:rPr>
        <w:t>”</w:t>
      </w:r>
      <w:r w:rsidR="00497DB9" w:rsidRPr="007A4251">
        <w:rPr>
          <w:rFonts w:ascii="Times New Roman" w:hAnsi="Times New Roman" w:cs="Times New Roman"/>
          <w:sz w:val="24"/>
          <w:szCs w:val="24"/>
          <w:lang w:val="sr-Cyrl-CS"/>
        </w:rPr>
        <w:t>, односно зоне са предвиђеним режимом заштите I степена, површина овог локалитета износи</w:t>
      </w:r>
      <w:r w:rsidR="00DD66AA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1.343,5</w:t>
      </w:r>
      <w:r w:rsidR="009B754F" w:rsidRPr="007A425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="00DD66AA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ha</w:t>
      </w:r>
      <w:r w:rsidR="00E21C2C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и налази се 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E21C2C" w:rsidRPr="007A4251">
        <w:rPr>
          <w:rFonts w:ascii="Times New Roman" w:hAnsi="Times New Roman" w:cs="Times New Roman"/>
          <w:sz w:val="24"/>
          <w:szCs w:val="24"/>
          <w:lang w:val="sr-Cyrl-CS"/>
        </w:rPr>
        <w:t>територији Града Краљева</w:t>
      </w:r>
      <w:r w:rsidR="00D24775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(</w:t>
      </w:r>
      <w:r w:rsidR="002573B5"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="00D24775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Брезна и </w:t>
      </w:r>
      <w:r w:rsidR="002573B5"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="00D24775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Замчање)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6BFF7BEE" w14:textId="77777777" w:rsidR="00FB08F5" w:rsidRPr="007A4251" w:rsidRDefault="00FB08F5" w:rsidP="003A0E67">
      <w:pPr>
        <w:pStyle w:val="ListParagraph"/>
        <w:numPr>
          <w:ilvl w:val="0"/>
          <w:numId w:val="26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„Боровита коса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–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Голеш”</w:t>
      </w:r>
      <w:r w:rsidR="00147B79" w:rsidRPr="007A4251">
        <w:rPr>
          <w:rFonts w:ascii="Times New Roman" w:hAnsi="Times New Roman" w:cs="Times New Roman"/>
          <w:sz w:val="24"/>
          <w:szCs w:val="24"/>
          <w:lang w:val="sr-Cyrl-CS"/>
        </w:rPr>
        <w:t>, обухвата североисточне и источне падине Столова гледано од цент</w:t>
      </w:r>
      <w:r w:rsidR="003C2BBB" w:rsidRPr="007A4251">
        <w:rPr>
          <w:rFonts w:ascii="Times New Roman" w:hAnsi="Times New Roman" w:cs="Times New Roman"/>
          <w:sz w:val="24"/>
          <w:szCs w:val="24"/>
          <w:lang w:val="sr-Cyrl-CS"/>
        </w:rPr>
        <w:t>ралне планинске</w:t>
      </w:r>
      <w:r w:rsidR="00147B79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3C2BBB" w:rsidRPr="007A4251">
        <w:rPr>
          <w:rFonts w:ascii="Times New Roman" w:hAnsi="Times New Roman" w:cs="Times New Roman"/>
          <w:sz w:val="24"/>
          <w:szCs w:val="24"/>
          <w:lang w:val="sr-Cyrl-CS"/>
        </w:rPr>
        <w:t>греде</w:t>
      </w:r>
      <w:r w:rsidR="004057A7" w:rsidRPr="007A4251">
        <w:rPr>
          <w:rFonts w:ascii="Times New Roman" w:hAnsi="Times New Roman" w:cs="Times New Roman"/>
          <w:sz w:val="24"/>
          <w:szCs w:val="24"/>
          <w:lang w:val="sr-Cyrl-CS"/>
        </w:rPr>
        <w:t>, површина овог локалитета износи</w:t>
      </w:r>
      <w:r w:rsidR="00081C05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1.547,18 ha</w:t>
      </w:r>
      <w:r w:rsidR="00004675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и налази се 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на </w:t>
      </w:r>
      <w:r w:rsidR="00004675" w:rsidRPr="007A4251">
        <w:rPr>
          <w:rFonts w:ascii="Times New Roman" w:hAnsi="Times New Roman" w:cs="Times New Roman"/>
          <w:sz w:val="24"/>
          <w:szCs w:val="24"/>
          <w:lang w:val="sr-Cyrl-CS"/>
        </w:rPr>
        <w:t>територији Града Краљева (</w:t>
      </w:r>
      <w:r w:rsidR="002573B5"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="002805E7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Мељаница и </w:t>
      </w:r>
      <w:r w:rsidR="002573B5"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="002805E7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Матаруге</w:t>
      </w:r>
      <w:r w:rsidR="00004675" w:rsidRPr="007A4251">
        <w:rPr>
          <w:rFonts w:ascii="Times New Roman" w:hAnsi="Times New Roman" w:cs="Times New Roman"/>
          <w:sz w:val="24"/>
          <w:szCs w:val="24"/>
          <w:lang w:val="sr-Cyrl-CS"/>
        </w:rPr>
        <w:t>)</w:t>
      </w:r>
      <w:r w:rsidR="002805E7"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63BE7D32" w14:textId="77777777" w:rsidR="00A17FEF" w:rsidRPr="007A4251" w:rsidRDefault="00F73AD4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Режим заштите III степена, укупне површине </w:t>
      </w:r>
      <w:r w:rsidR="008A40F0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>5.349,1</w:t>
      </w:r>
      <w:r w:rsidR="00CC3646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>9</w:t>
      </w:r>
      <w:r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 xml:space="preserve"> ha, односно</w:t>
      </w:r>
      <w:r w:rsidR="008A40F0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 xml:space="preserve"> 53,8</w:t>
      </w:r>
      <w:r w:rsidR="00CC3646"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>6</w:t>
      </w:r>
      <w:r w:rsidRPr="007A4251"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  <w:t xml:space="preserve">%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површине</w:t>
      </w:r>
      <w:r w:rsidR="008A40F0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Предела изузетних одлика „Столови”,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A17FEF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обухвата преостали део заштићеног подручја који није обухваћен режимом заштите I и II степена.</w:t>
      </w:r>
    </w:p>
    <w:p w14:paraId="1DD5CC9F" w14:textId="77777777" w:rsidR="00954A3E" w:rsidRPr="007A4251" w:rsidRDefault="00954A3E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2E17A0FE" w14:textId="77777777" w:rsidR="0029230E" w:rsidRPr="007A4251" w:rsidRDefault="0029230E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Члан </w:t>
      </w:r>
      <w:r w:rsidR="00D71DAC" w:rsidRPr="007A425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5B87F0B6" w14:textId="77777777" w:rsidR="004E4FD3" w:rsidRPr="007A4251" w:rsidRDefault="004E4FD3" w:rsidP="003A0E67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На подручју Предела изузетних одлика „Столови”, на површинама на којима је утврђен режим заштите III степена, спроводи се проактивна заштита, где се </w:t>
      </w: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могу вршити управљачке интервенције у циљу рестаурације, ревитализације и укупног унапређења заштићеног подручја, развој села и унапређење сеоских домаћинстава, уређење објеката културно-историјског наслеђа и традиционалног градитељства, очување традиционалних делатности локалног становништва, селективно и ограничено коришћење природних ресурса и простора.</w:t>
      </w:r>
    </w:p>
    <w:p w14:paraId="493168BB" w14:textId="7A0E4F6E" w:rsidR="006C76A4" w:rsidRPr="007A4251" w:rsidRDefault="004E4FD3" w:rsidP="002C6A1E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О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сим забране радова и активности које су као такве утврђене чланом 35. Закона о заштити природе, забрањују се и:</w:t>
      </w:r>
    </w:p>
    <w:p w14:paraId="5F381D7E" w14:textId="2AB3603A" w:rsidR="00D12431" w:rsidRPr="007A4251" w:rsidRDefault="00D12431" w:rsidP="002C6A1E">
      <w:pPr>
        <w:pStyle w:val="ListParagraph"/>
        <w:numPr>
          <w:ilvl w:val="0"/>
          <w:numId w:val="38"/>
        </w:numPr>
        <w:ind w:left="0" w:firstLine="36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изградња хидроелектрана и хидротехничких објеката (брана – акумулација) за захватање и транспорт воде за потребе изградње и рада хидроелектрана на водотоцима или њиховим деловима на читавом заштићеном подручју, изузев изградње хидроелектрана на реци Ибар, у складу са постојећим планским документима;</w:t>
      </w:r>
    </w:p>
    <w:p w14:paraId="3B94E16E" w14:textId="1A938730" w:rsidR="004E4FD3" w:rsidRPr="007A4251" w:rsidRDefault="004E4FD3" w:rsidP="006406D1">
      <w:pPr>
        <w:pStyle w:val="ListParagraph"/>
        <w:numPr>
          <w:ilvl w:val="0"/>
          <w:numId w:val="38"/>
        </w:numPr>
        <w:spacing w:line="240" w:lineRule="auto"/>
        <w:ind w:left="0" w:firstLine="36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експлоатација минералних сировина у зонама непосредне и уже заштите изворишта водоснабдевања, на подручјима или у близини подручја намењеног туризму, на подручју или у близини заштићене околине непокретних културних добара;</w:t>
      </w:r>
    </w:p>
    <w:p w14:paraId="59990948" w14:textId="77777777" w:rsidR="004E4FD3" w:rsidRPr="007A4251" w:rsidRDefault="004E4FD3" w:rsidP="003A0E67">
      <w:pPr>
        <w:pStyle w:val="ListParagraph"/>
        <w:numPr>
          <w:ilvl w:val="0"/>
          <w:numId w:val="38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уништавање и сакупљање строго заштићених и заштићених биљних и животињских врста;</w:t>
      </w:r>
    </w:p>
    <w:p w14:paraId="5F060491" w14:textId="4A887CB5" w:rsidR="004E4FD3" w:rsidRPr="007A4251" w:rsidRDefault="00540A99" w:rsidP="003A0E67">
      <w:pPr>
        <w:pStyle w:val="ListParagraph"/>
        <w:numPr>
          <w:ilvl w:val="0"/>
          <w:numId w:val="38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чиста сеча шума која није планирана као редован вид обнављања шума, осим у случајевима прописаним законом</w:t>
      </w:r>
      <w:r w:rsidR="004E4FD3" w:rsidRPr="007A4251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24F5F7DB" w14:textId="731C8A7D" w:rsidR="004E4FD3" w:rsidRPr="007A4251" w:rsidRDefault="00FC20EB" w:rsidP="003A0E67">
      <w:pPr>
        <w:pStyle w:val="ListParagraph"/>
        <w:numPr>
          <w:ilvl w:val="0"/>
          <w:numId w:val="38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уношење инвазивних</w:t>
      </w:r>
      <w:r w:rsidR="00E96EA0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4E4FD3" w:rsidRPr="007A4251">
        <w:rPr>
          <w:rFonts w:ascii="Times New Roman" w:hAnsi="Times New Roman" w:cs="Times New Roman"/>
          <w:sz w:val="24"/>
          <w:szCs w:val="24"/>
          <w:lang w:val="sr-Cyrl-CS"/>
        </w:rPr>
        <w:t>алохтоних врста;</w:t>
      </w:r>
    </w:p>
    <w:p w14:paraId="0B324B34" w14:textId="3E5065B3" w:rsidR="004E4FD3" w:rsidRPr="007A4251" w:rsidRDefault="004E4FD3" w:rsidP="003A0E67">
      <w:pPr>
        <w:pStyle w:val="ListParagraph"/>
        <w:numPr>
          <w:ilvl w:val="0"/>
          <w:numId w:val="38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сваки вид риб</w:t>
      </w:r>
      <w:r w:rsidR="008B3D5A" w:rsidRPr="007A4251">
        <w:rPr>
          <w:rFonts w:ascii="Times New Roman" w:hAnsi="Times New Roman" w:cs="Times New Roman"/>
          <w:sz w:val="24"/>
          <w:szCs w:val="24"/>
          <w:lang w:val="sr-Cyrl-CS"/>
        </w:rPr>
        <w:t>олова, изузев риболова у научно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истраживачке сврхе;</w:t>
      </w:r>
    </w:p>
    <w:p w14:paraId="237BB7AD" w14:textId="77777777" w:rsidR="004E4FD3" w:rsidRPr="007A4251" w:rsidRDefault="004E4FD3" w:rsidP="003A0E67">
      <w:pPr>
        <w:pStyle w:val="ListParagraph"/>
        <w:numPr>
          <w:ilvl w:val="0"/>
          <w:numId w:val="38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лов речног и поточног рака (</w:t>
      </w:r>
      <w:r w:rsidRPr="007A4251">
        <w:rPr>
          <w:rFonts w:ascii="Times New Roman" w:hAnsi="Times New Roman" w:cs="Times New Roman"/>
          <w:i/>
          <w:iCs/>
          <w:sz w:val="24"/>
          <w:szCs w:val="24"/>
          <w:lang w:val="sr-Cyrl-CS"/>
        </w:rPr>
        <w:t xml:space="preserve">Astacus astacus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и </w:t>
      </w:r>
      <w:r w:rsidRPr="007A4251">
        <w:rPr>
          <w:rFonts w:ascii="Times New Roman" w:hAnsi="Times New Roman" w:cs="Times New Roman"/>
          <w:i/>
          <w:iCs/>
          <w:sz w:val="24"/>
          <w:szCs w:val="24"/>
          <w:lang w:val="sr-Cyrl-CS"/>
        </w:rPr>
        <w:t>Austropotamobius torrentium).</w:t>
      </w:r>
    </w:p>
    <w:p w14:paraId="5C421AA6" w14:textId="77777777" w:rsidR="00AB0E61" w:rsidRPr="007A4251" w:rsidRDefault="00D50597" w:rsidP="003A0E67">
      <w:pPr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Радови и</w:t>
      </w:r>
      <w:r w:rsidR="00AB0E61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активности ограничавају се на:</w:t>
      </w:r>
    </w:p>
    <w:p w14:paraId="6F0531FC" w14:textId="22B96C0F" w:rsidR="00D50597" w:rsidRPr="007A4251" w:rsidRDefault="00540A99" w:rsidP="003A0E67">
      <w:pPr>
        <w:pStyle w:val="ListParagraph"/>
        <w:numPr>
          <w:ilvl w:val="0"/>
          <w:numId w:val="46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газдовање шумама у складу са планским документима у шумарству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355B8F07" w14:textId="346B3843" w:rsidR="00311216" w:rsidRPr="007A4251" w:rsidRDefault="00AB0E61" w:rsidP="003A0E67">
      <w:pPr>
        <w:pStyle w:val="ListParagraph"/>
        <w:numPr>
          <w:ilvl w:val="0"/>
          <w:numId w:val="46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отварање нових мајдана техничког камена унутар заштићеног подручја, само ако</w:t>
      </w:r>
      <w:r w:rsidR="00AB3DA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се материјал таквих или сличних карактеристика не може наћи на подручју изван граница заштићеног подручја, или је исти привременог карактера просторно и временски строго ограничен</w:t>
      </w:r>
      <w:r w:rsidR="006570E8" w:rsidRPr="007A425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а користи се за побољшање услова живота локалне заједнице (изградња и одржавање локалних саобраћајница, шумских путева и сл)</w:t>
      </w:r>
      <w:r w:rsidR="002C6A1E"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429CE4C1" w14:textId="77777777" w:rsidR="00D12431" w:rsidRPr="007A4251" w:rsidRDefault="00D12431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6C71DAAF" w14:textId="5E7DBECE" w:rsidR="009706AF" w:rsidRPr="007A4251" w:rsidRDefault="00CB5965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Члан </w:t>
      </w:r>
      <w:r w:rsidR="00D71DAC" w:rsidRPr="007A4251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66DF61F5" w14:textId="77777777" w:rsidR="003D65CB" w:rsidRPr="007A4251" w:rsidRDefault="009706AF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На подручју Предела изузетних одлика „Столови”, на површинама на којима је утврђен режим заштите II степена спроводи се активна заштита ради очувања и унапређења природних вредности, посебно кроз мере управљања популацијама дивљих биљака и животиња, одржање и побољшање услова у природним стаништима и традиционално коришћење природних ресурса. </w:t>
      </w:r>
    </w:p>
    <w:p w14:paraId="22BDF3E9" w14:textId="0CEE7F48" w:rsidR="009706AF" w:rsidRPr="007A4251" w:rsidRDefault="009706AF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Осим забране радова и активности, 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које су као такве утврђене чланом 35. Закона о заштити природе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и члана </w:t>
      </w:r>
      <w:r w:rsidR="00725EE6" w:rsidRPr="007A425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 ове уредбе, у режиму заштите IІ степена</w:t>
      </w:r>
      <w:r w:rsidR="00170B1F" w:rsidRPr="007A425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забрањује се и:</w:t>
      </w:r>
    </w:p>
    <w:p w14:paraId="6C42E771" w14:textId="5D106004" w:rsidR="00641E7F" w:rsidRPr="007A4251" w:rsidRDefault="00E4502F" w:rsidP="003A0E67">
      <w:pPr>
        <w:pStyle w:val="BodyText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измена морфологије терена, односно извођење радова </w:t>
      </w:r>
      <w:r w:rsidR="00C16228" w:rsidRPr="007A4251">
        <w:rPr>
          <w:rFonts w:ascii="Times New Roman" w:hAnsi="Times New Roman" w:cs="Times New Roman"/>
          <w:sz w:val="24"/>
          <w:szCs w:val="24"/>
          <w:lang w:val="sr-Cyrl-CS"/>
        </w:rPr>
        <w:t>којима се уништавају</w:t>
      </w:r>
      <w:r w:rsidR="00641E7F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C16228" w:rsidRPr="007A4251">
        <w:rPr>
          <w:rFonts w:ascii="Times New Roman" w:hAnsi="Times New Roman" w:cs="Times New Roman"/>
          <w:sz w:val="24"/>
          <w:szCs w:val="24"/>
          <w:lang w:val="sr-Cyrl-CS"/>
        </w:rPr>
        <w:t>или нарушавају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геоморфолошке и хидролошке карактеристике подручја;</w:t>
      </w:r>
    </w:p>
    <w:p w14:paraId="5DB5C3EC" w14:textId="1C128BF4" w:rsidR="00641E7F" w:rsidRPr="007A4251" w:rsidRDefault="00E4502F" w:rsidP="003A0E67">
      <w:pPr>
        <w:pStyle w:val="BodyText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превођење вода и измену хидродинамичких карактеристика и режима потока и</w:t>
      </w:r>
      <w:r w:rsidR="00641E7F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река, као и све друге радове и интервенције које могу </w:t>
      </w:r>
      <w:r w:rsidR="00C16228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негативно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утицати на измену</w:t>
      </w:r>
      <w:r w:rsidR="00641E7F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хидролошког режима подземних и површинских вода;</w:t>
      </w:r>
    </w:p>
    <w:p w14:paraId="212A27E7" w14:textId="1E542694" w:rsidR="00641E7F" w:rsidRPr="007A4251" w:rsidRDefault="00E4502F" w:rsidP="003A0E67">
      <w:pPr>
        <w:pStyle w:val="BodyText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каптирање извора</w:t>
      </w:r>
      <w:r w:rsidR="000A234F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осим за потребе водоснабдевања</w:t>
      </w:r>
      <w:r w:rsidR="00D12431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локалног становништва</w:t>
      </w:r>
      <w:r w:rsidR="00641E7F" w:rsidRPr="007A4251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6949835C" w14:textId="43C21FDB" w:rsidR="00641E7F" w:rsidRPr="007A4251" w:rsidRDefault="00E4502F" w:rsidP="003A0E67">
      <w:pPr>
        <w:pStyle w:val="BodyText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слободно испуштање отпадни</w:t>
      </w:r>
      <w:r w:rsidR="00641E7F" w:rsidRPr="007A4251">
        <w:rPr>
          <w:rFonts w:ascii="Times New Roman" w:hAnsi="Times New Roman" w:cs="Times New Roman"/>
          <w:sz w:val="24"/>
          <w:szCs w:val="24"/>
          <w:lang w:val="sr-Cyrl-CS"/>
        </w:rPr>
        <w:t>х и загађујућих вода у водотоке</w:t>
      </w:r>
      <w:r w:rsidR="002F08C0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и подземне воде</w:t>
      </w:r>
      <w:r w:rsidR="00641E7F" w:rsidRPr="007A4251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44415456" w14:textId="77777777" w:rsidR="003F41E0" w:rsidRPr="007A4251" w:rsidRDefault="00641E7F" w:rsidP="003A0E67">
      <w:pPr>
        <w:pStyle w:val="BodyText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промена намене водног земљишта;</w:t>
      </w:r>
    </w:p>
    <w:p w14:paraId="194D4102" w14:textId="77777777" w:rsidR="003F41E0" w:rsidRPr="007A4251" w:rsidRDefault="00E4502F" w:rsidP="003A0E67">
      <w:pPr>
        <w:pStyle w:val="BodyText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изградња септичких јама пропусног типа и свако испуштање отпадних и</w:t>
      </w:r>
      <w:r w:rsidR="003F41E0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осочних вода у во</w:t>
      </w:r>
      <w:r w:rsidR="003F41E0" w:rsidRPr="007A4251">
        <w:rPr>
          <w:rFonts w:ascii="Times New Roman" w:hAnsi="Times New Roman" w:cs="Times New Roman"/>
          <w:sz w:val="24"/>
          <w:szCs w:val="24"/>
          <w:lang w:val="sr-Cyrl-CS"/>
        </w:rPr>
        <w:t>доток и земљиште;</w:t>
      </w:r>
    </w:p>
    <w:p w14:paraId="43C3B46E" w14:textId="77777777" w:rsidR="003F41E0" w:rsidRPr="007A4251" w:rsidRDefault="00E4502F" w:rsidP="003A0E67">
      <w:pPr>
        <w:pStyle w:val="BodyText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предузимање радњи и активности које би уништиле, измениле или нарушиле</w:t>
      </w:r>
      <w:r w:rsidR="003F41E0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геоморфолошке и хидролошке карактеристике Маглешнице и Столског потока;</w:t>
      </w:r>
    </w:p>
    <w:p w14:paraId="45EDBD79" w14:textId="77777777" w:rsidR="003F41E0" w:rsidRPr="007A4251" w:rsidRDefault="00641E7F" w:rsidP="003A0E67">
      <w:pPr>
        <w:pStyle w:val="BodyText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постављање (укуцавање) табли и других обавештења на стаблима;</w:t>
      </w:r>
    </w:p>
    <w:p w14:paraId="4C8A98CF" w14:textId="77777777" w:rsidR="003F41E0" w:rsidRPr="007A4251" w:rsidRDefault="00641E7F" w:rsidP="003A0E67">
      <w:pPr>
        <w:pStyle w:val="BodyText"/>
        <w:numPr>
          <w:ilvl w:val="0"/>
          <w:numId w:val="40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уништавање и сакупљање строго заштићених и заштићених биљних и</w:t>
      </w:r>
      <w:r w:rsidR="003F41E0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животињских врста;</w:t>
      </w:r>
    </w:p>
    <w:p w14:paraId="7C150C78" w14:textId="77777777" w:rsidR="003F41E0" w:rsidRPr="007A4251" w:rsidRDefault="00641E7F" w:rsidP="003A0E67">
      <w:pPr>
        <w:pStyle w:val="BodyText"/>
        <w:numPr>
          <w:ilvl w:val="0"/>
          <w:numId w:val="40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сакупљање и лов речног и поточног рака;</w:t>
      </w:r>
    </w:p>
    <w:p w14:paraId="4E8C5E8A" w14:textId="77777777" w:rsidR="003F41E0" w:rsidRPr="007A4251" w:rsidRDefault="00641E7F" w:rsidP="003A0E67">
      <w:pPr>
        <w:pStyle w:val="BodyText"/>
        <w:numPr>
          <w:ilvl w:val="0"/>
          <w:numId w:val="40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све радње и активности којима се угрожава фауна риба и ремети њихов мрест,</w:t>
      </w:r>
      <w:r w:rsidR="003F41E0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раст, исхрана и кретање;</w:t>
      </w:r>
    </w:p>
    <w:p w14:paraId="7A13B337" w14:textId="77777777" w:rsidR="00E4502F" w:rsidRPr="007A4251" w:rsidRDefault="00641E7F" w:rsidP="00A036BE">
      <w:pPr>
        <w:pStyle w:val="BodyText"/>
        <w:numPr>
          <w:ilvl w:val="0"/>
          <w:numId w:val="40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уништавање гнезда птица</w:t>
      </w:r>
      <w:r w:rsidR="00A036BE"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60CF3213" w14:textId="77777777" w:rsidR="00D74732" w:rsidRPr="007A4251" w:rsidRDefault="00D50597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Радови и активности ограничавају се на:</w:t>
      </w:r>
    </w:p>
    <w:p w14:paraId="07C0EEBA" w14:textId="21FBB0E3" w:rsidR="00D74732" w:rsidRPr="007A4251" w:rsidRDefault="003A55D5" w:rsidP="003A0E67">
      <w:pPr>
        <w:pStyle w:val="ListParagraph"/>
        <w:numPr>
          <w:ilvl w:val="0"/>
          <w:numId w:val="44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активности на извођењу хитних и неопходних санационих шумских радова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након акцидентних ситуација приликом ветролома, ветроизвала, пожара,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каламитета инсеката и слично;</w:t>
      </w:r>
    </w:p>
    <w:p w14:paraId="0F9317A9" w14:textId="77777777" w:rsidR="00D74732" w:rsidRPr="007A4251" w:rsidRDefault="003A55D5" w:rsidP="003A0E67">
      <w:pPr>
        <w:pStyle w:val="ListParagraph"/>
        <w:numPr>
          <w:ilvl w:val="0"/>
          <w:numId w:val="44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газдовање шумама и шумским земљиштима у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складу са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плановима и основама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газдовања шумама, 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а којима </w:t>
      </w:r>
      <w:r w:rsidR="000E37FD" w:rsidRPr="007A4251">
        <w:rPr>
          <w:rFonts w:ascii="Times New Roman" w:hAnsi="Times New Roman" w:cs="Times New Roman"/>
          <w:sz w:val="24"/>
          <w:szCs w:val="24"/>
          <w:lang w:val="sr-Cyrl-CS"/>
        </w:rPr>
        <w:t>се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обезбеђује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одржавање постојећих шумских екосистема и побољшање њиховог састава,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структуре и здравственог стања, очување разноврсности и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изворности дрвећа,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жбуња и осталих биљних и животињских врста у шумским састојинама;</w:t>
      </w:r>
    </w:p>
    <w:p w14:paraId="18FF69D1" w14:textId="77777777" w:rsidR="00D74732" w:rsidRPr="007A4251" w:rsidRDefault="003A55D5" w:rsidP="003A0E67">
      <w:pPr>
        <w:pStyle w:val="ListParagraph"/>
        <w:numPr>
          <w:ilvl w:val="0"/>
          <w:numId w:val="44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примену одговарајућих биолошких мера против фитопатолошких и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ентомолошких обољења шума;</w:t>
      </w:r>
    </w:p>
    <w:p w14:paraId="198B2BFA" w14:textId="77777777" w:rsidR="007D07FE" w:rsidRPr="007A4251" w:rsidRDefault="007D07FE" w:rsidP="003A0E67">
      <w:pPr>
        <w:pStyle w:val="ListParagraph"/>
        <w:numPr>
          <w:ilvl w:val="0"/>
          <w:numId w:val="44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паљење ватре, на местима одређеним за ту намену;</w:t>
      </w:r>
    </w:p>
    <w:p w14:paraId="0B22E061" w14:textId="50475131" w:rsidR="00D74732" w:rsidRPr="007A4251" w:rsidRDefault="003A55D5" w:rsidP="003A0E67">
      <w:pPr>
        <w:pStyle w:val="ListParagraph"/>
        <w:numPr>
          <w:ilvl w:val="0"/>
          <w:numId w:val="44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активности везане за унапр</w:t>
      </w:r>
      <w:r w:rsidR="005F52FE" w:rsidRPr="007A4251">
        <w:rPr>
          <w:rFonts w:ascii="Times New Roman" w:hAnsi="Times New Roman" w:cs="Times New Roman"/>
          <w:sz w:val="24"/>
          <w:szCs w:val="24"/>
          <w:lang w:val="sr-Cyrl-CS"/>
        </w:rPr>
        <w:t>е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ђење популација ретких и угрожених биљних и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животињских врста;</w:t>
      </w:r>
    </w:p>
    <w:p w14:paraId="54069273" w14:textId="77777777" w:rsidR="00D74732" w:rsidRPr="007A4251" w:rsidRDefault="003A55D5" w:rsidP="003A0E67">
      <w:pPr>
        <w:pStyle w:val="ListParagraph"/>
        <w:numPr>
          <w:ilvl w:val="0"/>
          <w:numId w:val="44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контролисано сакупљање лековитог биља;</w:t>
      </w:r>
    </w:p>
    <w:p w14:paraId="2C93088A" w14:textId="37897140" w:rsidR="007D07FE" w:rsidRPr="007A4251" w:rsidRDefault="002C6A1E" w:rsidP="003A0E67">
      <w:pPr>
        <w:pStyle w:val="ListParagraph"/>
        <w:numPr>
          <w:ilvl w:val="0"/>
          <w:numId w:val="44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риболов у научно</w:t>
      </w:r>
      <w:r w:rsidR="007D07FE" w:rsidRPr="007A4251">
        <w:rPr>
          <w:rFonts w:ascii="Times New Roman" w:hAnsi="Times New Roman" w:cs="Times New Roman"/>
          <w:sz w:val="24"/>
          <w:szCs w:val="24"/>
          <w:lang w:val="sr-Cyrl-CS"/>
        </w:rPr>
        <w:t>истраживачке сврхе;</w:t>
      </w:r>
    </w:p>
    <w:p w14:paraId="1FBB5766" w14:textId="4F8711FE" w:rsidR="00D74732" w:rsidRPr="007A4251" w:rsidRDefault="003A55D5" w:rsidP="003A0E67">
      <w:pPr>
        <w:pStyle w:val="ListParagraph"/>
        <w:numPr>
          <w:ilvl w:val="0"/>
          <w:numId w:val="44"/>
        </w:numPr>
        <w:tabs>
          <w:tab w:val="left" w:pos="993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спрово</w:t>
      </w:r>
      <w:r w:rsidR="002C6A1E" w:rsidRPr="007A4251">
        <w:rPr>
          <w:rFonts w:ascii="Times New Roman" w:hAnsi="Times New Roman" w:cs="Times New Roman"/>
          <w:sz w:val="24"/>
          <w:szCs w:val="24"/>
          <w:lang w:val="sr-Cyrl-CS"/>
        </w:rPr>
        <w:t>ђење активности у оквиру научно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истраживачких радова и праћење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природних процеса;</w:t>
      </w:r>
    </w:p>
    <w:p w14:paraId="71149F8C" w14:textId="77777777" w:rsidR="00D74732" w:rsidRPr="007A4251" w:rsidRDefault="003A55D5" w:rsidP="003A0E67">
      <w:pPr>
        <w:pStyle w:val="ListParagraph"/>
        <w:numPr>
          <w:ilvl w:val="0"/>
          <w:numId w:val="44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праћење стања флоре и фауне;</w:t>
      </w:r>
    </w:p>
    <w:p w14:paraId="3F39A03E" w14:textId="77777777" w:rsidR="00D74732" w:rsidRPr="007A4251" w:rsidRDefault="003A55D5" w:rsidP="003A0E67">
      <w:pPr>
        <w:pStyle w:val="ListParagraph"/>
        <w:numPr>
          <w:ilvl w:val="0"/>
          <w:numId w:val="44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спровођење одговарајућих мера противпожарне и противерозионе заштите;</w:t>
      </w:r>
    </w:p>
    <w:p w14:paraId="20C53108" w14:textId="77777777" w:rsidR="00D74732" w:rsidRPr="007A4251" w:rsidRDefault="00650284" w:rsidP="003A0E67">
      <w:pPr>
        <w:pStyle w:val="ListParagraph"/>
        <w:numPr>
          <w:ilvl w:val="0"/>
          <w:numId w:val="44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уклањање ниског растиња сходно орографији терена ради омогућавања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несметаног пролаза пешачким стазама дуж клисура и кањона;</w:t>
      </w:r>
    </w:p>
    <w:p w14:paraId="47F6D6D3" w14:textId="77777777" w:rsidR="00D74732" w:rsidRPr="007A4251" w:rsidRDefault="000E37FD" w:rsidP="003A0E67">
      <w:pPr>
        <w:pStyle w:val="ListParagraph"/>
        <w:numPr>
          <w:ilvl w:val="0"/>
          <w:numId w:val="44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изградњу стамбених,</w:t>
      </w:r>
      <w:r w:rsidR="00650284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економских објеката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и објеката пољопривредних газдинстава</w:t>
      </w:r>
      <w:r w:rsidR="00650284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у рејону постојећих насеља;</w:t>
      </w:r>
    </w:p>
    <w:p w14:paraId="639C2B1A" w14:textId="77777777" w:rsidR="004F50AC" w:rsidRPr="007A4251" w:rsidRDefault="00650284" w:rsidP="003A0E67">
      <w:pPr>
        <w:pStyle w:val="ListParagraph"/>
        <w:numPr>
          <w:ilvl w:val="0"/>
          <w:numId w:val="44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ловство на санитарни лов дивљачи, заштиту и унапређивање популација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дивљачи у ловишту и мере на унапређивању станишта дивљачи, у</w:t>
      </w:r>
      <w:r w:rsidR="00716633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складу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са</w:t>
      </w:r>
      <w:r w:rsidR="00D74732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планским актима из области ловства</w:t>
      </w:r>
      <w:r w:rsidR="004F50AC" w:rsidRPr="007A4251">
        <w:rPr>
          <w:rFonts w:ascii="Times New Roman" w:hAnsi="Times New Roman" w:cs="Times New Roman"/>
          <w:sz w:val="24"/>
          <w:szCs w:val="24"/>
          <w:lang w:val="sr-Cyrl-CS"/>
        </w:rPr>
        <w:t>;</w:t>
      </w:r>
    </w:p>
    <w:p w14:paraId="792E651A" w14:textId="77777777" w:rsidR="00650284" w:rsidRPr="007A4251" w:rsidRDefault="0076408D" w:rsidP="0076408D">
      <w:pPr>
        <w:pStyle w:val="ListParagraph"/>
        <w:numPr>
          <w:ilvl w:val="0"/>
          <w:numId w:val="44"/>
        </w:numPr>
        <w:tabs>
          <w:tab w:val="left" w:pos="1134"/>
        </w:tabs>
        <w:spacing w:after="0" w:line="240" w:lineRule="auto"/>
        <w:ind w:left="0"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вршење геолошких истраживања за потребе водоснабдевања становништва, као и изградње стамбених, економских и других објеката, као и на већ започета геолошка истраживања која су одобрена у складу са законом</w:t>
      </w:r>
      <w:r w:rsidR="00650284"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03E97C6D" w14:textId="77777777" w:rsidR="001E4689" w:rsidRPr="007A4251" w:rsidRDefault="001E4689" w:rsidP="003A0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2F571D51" w14:textId="77777777" w:rsidR="0059573E" w:rsidRPr="007A4251" w:rsidRDefault="001E4689" w:rsidP="00033FD4">
      <w:pPr>
        <w:keepNext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Члан </w:t>
      </w:r>
      <w:r w:rsidR="00D71DAC" w:rsidRPr="007A4251">
        <w:rPr>
          <w:rFonts w:ascii="Times New Roman" w:hAnsi="Times New Roman" w:cs="Times New Roman"/>
          <w:sz w:val="24"/>
          <w:szCs w:val="24"/>
          <w:lang w:val="sr-Cyrl-CS"/>
        </w:rPr>
        <w:t>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3C0C7D59" w14:textId="77777777" w:rsidR="0059573E" w:rsidRPr="007A4251" w:rsidRDefault="0059573E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 подручју Предела изузетних одлика „Столови”, на површинама на којима је утврђен режим заштите I степена спроводи се строга заштита, којом се омогућавају процеси природне сукцесије и очување станишта и животних заједница у условима дивљине.</w:t>
      </w:r>
    </w:p>
    <w:p w14:paraId="46319FC4" w14:textId="668ADA5F" w:rsidR="0059573E" w:rsidRPr="007A4251" w:rsidRDefault="0059573E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Осим забране радова и активности </w:t>
      </w:r>
      <w:r w:rsidR="00001926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које су као такве утврђене чланом 35. Закона о заштити природе</w:t>
      </w:r>
      <w:r w:rsidR="00001926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чл. </w:t>
      </w:r>
      <w:r w:rsidR="00725EE6" w:rsidRPr="007A425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. и </w:t>
      </w:r>
      <w:r w:rsidR="00725EE6" w:rsidRPr="007A4251">
        <w:rPr>
          <w:rFonts w:ascii="Times New Roman" w:hAnsi="Times New Roman" w:cs="Times New Roman"/>
          <w:sz w:val="24"/>
          <w:szCs w:val="24"/>
          <w:lang w:val="sr-Cyrl-CS"/>
        </w:rPr>
        <w:t>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 ове уредбе, у режиму заштите I степена</w:t>
      </w:r>
      <w:r w:rsidR="00170B1F" w:rsidRPr="007A4251">
        <w:rPr>
          <w:rFonts w:ascii="Times New Roman" w:hAnsi="Times New Roman" w:cs="Times New Roman"/>
          <w:sz w:val="24"/>
          <w:szCs w:val="24"/>
          <w:lang w:val="sr-Cyrl-CS"/>
        </w:rPr>
        <w:t>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забрањује се и:</w:t>
      </w:r>
    </w:p>
    <w:p w14:paraId="78CAF346" w14:textId="77777777" w:rsidR="00670559" w:rsidRPr="007A4251" w:rsidRDefault="00670559" w:rsidP="003A0E67">
      <w:pPr>
        <w:numPr>
          <w:ilvl w:val="0"/>
          <w:numId w:val="14"/>
        </w:numPr>
        <w:tabs>
          <w:tab w:val="clear" w:pos="720"/>
          <w:tab w:val="left" w:pos="993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сви радови и активности, осим научних истраживања и строго контролисаних активности усмерених ка очувању и унапређивању постојећег стања екосистема;</w:t>
      </w:r>
    </w:p>
    <w:p w14:paraId="1CE3B2CD" w14:textId="77777777" w:rsidR="00670559" w:rsidRPr="007A4251" w:rsidRDefault="00670559" w:rsidP="003A0E67">
      <w:pPr>
        <w:numPr>
          <w:ilvl w:val="0"/>
          <w:numId w:val="14"/>
        </w:numPr>
        <w:tabs>
          <w:tab w:val="clear" w:pos="720"/>
          <w:tab w:val="left" w:pos="993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коришћење природних ресурса;</w:t>
      </w:r>
    </w:p>
    <w:p w14:paraId="664F2B60" w14:textId="77777777" w:rsidR="00670559" w:rsidRPr="007A4251" w:rsidRDefault="00670559" w:rsidP="003A0E67">
      <w:pPr>
        <w:numPr>
          <w:ilvl w:val="0"/>
          <w:numId w:val="14"/>
        </w:numPr>
        <w:tabs>
          <w:tab w:val="clear" w:pos="720"/>
          <w:tab w:val="left" w:pos="993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изградња објеката.</w:t>
      </w:r>
    </w:p>
    <w:p w14:paraId="063FF7F7" w14:textId="77777777" w:rsidR="00CB5965" w:rsidRPr="007A4251" w:rsidRDefault="00D50597" w:rsidP="003A0E67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Радови и активности ограничавају се на:</w:t>
      </w:r>
    </w:p>
    <w:p w14:paraId="5F187C65" w14:textId="77777777" w:rsidR="00670559" w:rsidRPr="007A4251" w:rsidRDefault="00670559" w:rsidP="003A0E67">
      <w:pPr>
        <w:numPr>
          <w:ilvl w:val="0"/>
          <w:numId w:val="16"/>
        </w:numPr>
        <w:tabs>
          <w:tab w:val="clear" w:pos="720"/>
          <w:tab w:val="num" w:pos="426"/>
          <w:tab w:val="left" w:pos="993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научна истраживања и праћење природних процеса;</w:t>
      </w:r>
    </w:p>
    <w:p w14:paraId="49691B56" w14:textId="77777777" w:rsidR="00670559" w:rsidRPr="007A4251" w:rsidRDefault="00670559" w:rsidP="003A0E67">
      <w:pPr>
        <w:numPr>
          <w:ilvl w:val="0"/>
          <w:numId w:val="16"/>
        </w:numPr>
        <w:tabs>
          <w:tab w:val="clear" w:pos="720"/>
          <w:tab w:val="num" w:pos="426"/>
          <w:tab w:val="left" w:pos="993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контролисан</w:t>
      </w:r>
      <w:r w:rsidR="00233A4C"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 xml:space="preserve"> (бројно, временски и просторно) посет</w:t>
      </w:r>
      <w:r w:rsidR="00233A4C"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 xml:space="preserve"> искључиво ради стручне едукације;</w:t>
      </w:r>
    </w:p>
    <w:p w14:paraId="604A9A9E" w14:textId="77777777" w:rsidR="00827D64" w:rsidRPr="007A4251" w:rsidRDefault="00670559" w:rsidP="003A0E67">
      <w:pPr>
        <w:numPr>
          <w:ilvl w:val="0"/>
          <w:numId w:val="16"/>
        </w:numPr>
        <w:tabs>
          <w:tab w:val="clear" w:pos="720"/>
          <w:tab w:val="num" w:pos="426"/>
          <w:tab w:val="left" w:pos="993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обележавање граница;</w:t>
      </w:r>
    </w:p>
    <w:p w14:paraId="291A7A37" w14:textId="5ECB5205" w:rsidR="00827D64" w:rsidRPr="007A4251" w:rsidRDefault="00827D64" w:rsidP="003A0E67">
      <w:pPr>
        <w:numPr>
          <w:ilvl w:val="0"/>
          <w:numId w:val="16"/>
        </w:numPr>
        <w:tabs>
          <w:tab w:val="clear" w:pos="720"/>
          <w:tab w:val="num" w:pos="426"/>
          <w:tab w:val="left" w:pos="993"/>
        </w:tabs>
        <w:spacing w:after="0" w:line="240" w:lineRule="auto"/>
        <w:ind w:left="0"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спровођење заштитних, санационих и других неопходних мера у случају пожара, елементарних непогода и удеса, појава биљних и животињских болести и пренамножавања штеточина, уз сагласност </w:t>
      </w:r>
      <w:r w:rsidR="00880F7C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министарства </w:t>
      </w:r>
      <w:r w:rsidR="00233A4C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надлежног за послове заштите </w:t>
      </w:r>
      <w:r w:rsidR="00880F7C" w:rsidRPr="007A4251">
        <w:rPr>
          <w:rFonts w:ascii="Times New Roman" w:hAnsi="Times New Roman" w:cs="Times New Roman"/>
          <w:sz w:val="24"/>
          <w:szCs w:val="24"/>
          <w:lang w:val="sr-Cyrl-CS"/>
        </w:rPr>
        <w:t>животне средине</w:t>
      </w:r>
      <w:r w:rsidR="00233A4C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(у даљем тексту: Министарство)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.</w:t>
      </w:r>
    </w:p>
    <w:p w14:paraId="391664C8" w14:textId="3C956624" w:rsidR="00221572" w:rsidRPr="007A4251" w:rsidRDefault="00221572" w:rsidP="00221572">
      <w:pPr>
        <w:tabs>
          <w:tab w:val="left" w:pos="993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</w:p>
    <w:p w14:paraId="66362758" w14:textId="77777777" w:rsidR="00D62CA5" w:rsidRPr="007A4251" w:rsidRDefault="00D62CA5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8.</w:t>
      </w:r>
    </w:p>
    <w:p w14:paraId="46905494" w14:textId="77777777" w:rsidR="007F1F05" w:rsidRPr="007A4251" w:rsidRDefault="00F56E51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Предео изузетних одлика „Столови” </w:t>
      </w:r>
      <w:r w:rsidR="007F1F05" w:rsidRPr="007A4251">
        <w:rPr>
          <w:rFonts w:ascii="Times New Roman" w:hAnsi="Times New Roman" w:cs="Times New Roman"/>
          <w:sz w:val="24"/>
          <w:szCs w:val="24"/>
          <w:lang w:val="sr-Cyrl-CS"/>
        </w:rPr>
        <w:t>поверава се на управљање</w:t>
      </w:r>
      <w:r w:rsidR="00ED69FE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Јавном предузећу </w:t>
      </w:r>
      <w:r w:rsidR="00067817" w:rsidRPr="007A4251">
        <w:rPr>
          <w:rFonts w:ascii="Times New Roman" w:hAnsi="Times New Roman" w:cs="Times New Roman"/>
          <w:sz w:val="24"/>
          <w:szCs w:val="24"/>
          <w:lang w:val="sr-Cyrl-CS"/>
        </w:rPr>
        <w:t>„Србијашуме”</w:t>
      </w:r>
      <w:r w:rsidR="00ED69FE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7F1F05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(у даљем тексту: Управљач). </w:t>
      </w:r>
    </w:p>
    <w:p w14:paraId="2A09840A" w14:textId="77777777" w:rsidR="00067817" w:rsidRPr="007A4251" w:rsidRDefault="00067817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У обављању законом утврђених послова управљања заштићеним подручјем, Управљач је овлашћен и дужан нарочито да: организује чуварску службу; обележи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заштићено подручје; донесе план управљања, годишњи програм управљања и акт о унутрашњем реду и чуварској служби; води евиденције о природним вредностима и људским активностима; обавештава кориснике заштићеног подручја о могућностима за обављање радова и активности; учествује у поступку утврђивања накнаде за ускраћивање или ограничавање права коришћења; издаје сагласности и одобрења; прати стање и води евиденције о природним вредностима, непокретностима и људским активностима; утврђује и наплаћује накнаде за коришћење заштићеног подручја. </w:t>
      </w:r>
    </w:p>
    <w:p w14:paraId="4A1B380B" w14:textId="77777777" w:rsidR="00067817" w:rsidRPr="007A4251" w:rsidRDefault="00067817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Управљач је дужан да изврши упис делатности управљања заштићеним подручјем у складу са прописима којима се уређује класификација делатности и регистрација удружења у року од 60 дана од дана ступања на снагу ове уредбе.</w:t>
      </w:r>
    </w:p>
    <w:p w14:paraId="1141D19F" w14:textId="77777777" w:rsidR="007F1F05" w:rsidRPr="007A4251" w:rsidRDefault="007F1F05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25136926" w14:textId="77777777" w:rsidR="007F1F05" w:rsidRPr="007A4251" w:rsidRDefault="00067817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9</w:t>
      </w:r>
      <w:r w:rsidR="007F1F05"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74B5ACF8" w14:textId="77777777" w:rsidR="00183E09" w:rsidRPr="007A4251" w:rsidRDefault="00183E09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Очување, унапређење, одрживо коришћење и приказивање природних и других вредности </w:t>
      </w:r>
      <w:r w:rsidR="00067817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Предела изузетних одлика „Столови”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спроводи се према плану управљања који доноси Управљач на период од десет година (у даљем тексту: План управљања), са садржином и на начин прописан законом којим се уређује заштита природе. </w:t>
      </w:r>
    </w:p>
    <w:p w14:paraId="78B9A1F2" w14:textId="77777777" w:rsidR="00183E09" w:rsidRPr="007A4251" w:rsidRDefault="00183E09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План управљања садржи циљеве и приоритетне задатке очувања повољног стања </w:t>
      </w:r>
      <w:r w:rsidR="007F1F05" w:rsidRPr="007A4251">
        <w:rPr>
          <w:rFonts w:ascii="Times New Roman" w:hAnsi="Times New Roman" w:cs="Times New Roman"/>
          <w:sz w:val="24"/>
          <w:szCs w:val="24"/>
          <w:lang w:val="sr-Cyrl-CS"/>
        </w:rPr>
        <w:t>заштићеног подручја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, као и превентивне мере заштите од пожара у складу са законом</w:t>
      </w:r>
      <w:r w:rsidR="007F1F05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ко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јим се уређује заштита од пожара и прописима донетим на основу тог закона. </w:t>
      </w:r>
    </w:p>
    <w:p w14:paraId="0486CADC" w14:textId="77777777" w:rsidR="00183E09" w:rsidRPr="007A4251" w:rsidRDefault="00183E09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План управљања Управљач доноси и доставља</w:t>
      </w:r>
      <w:r w:rsidR="00067817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="0063259C" w:rsidRPr="007A4251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инистарству најкасније у року од десет месеци од дана ступања на снагу ове уредбе. </w:t>
      </w:r>
    </w:p>
    <w:p w14:paraId="42211CD5" w14:textId="77777777" w:rsidR="00183E09" w:rsidRPr="007A4251" w:rsidRDefault="00183E09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У поступку давања сагласности на План управљања, </w:t>
      </w:r>
      <w:r w:rsidR="0063259C" w:rsidRPr="007A4251">
        <w:rPr>
          <w:rFonts w:ascii="Times New Roman" w:hAnsi="Times New Roman" w:cs="Times New Roman"/>
          <w:sz w:val="24"/>
          <w:szCs w:val="24"/>
          <w:lang w:val="sr-Cyrl-CS"/>
        </w:rPr>
        <w:t>М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инистарство прибавља мишљења министарстава надлежних за послове науке, просвете, туризма, просторног планирања, водопривреде, рударства, </w:t>
      </w:r>
      <w:r w:rsidR="004F50AC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енергетике,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пољопривреде, шумарства и финансија. </w:t>
      </w:r>
    </w:p>
    <w:p w14:paraId="0B5BF917" w14:textId="77777777" w:rsidR="00183E09" w:rsidRPr="007A4251" w:rsidRDefault="00183E09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Управљач је дужан да једном у три године анализира спровођење Плана управљања и остварене резултате и по потреби изврши његову ревизију. </w:t>
      </w:r>
    </w:p>
    <w:p w14:paraId="626F956F" w14:textId="77777777" w:rsidR="00183E09" w:rsidRPr="007A4251" w:rsidRDefault="00183E09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До доношења Плана управљања, Управљач врши послове на основу годишњег програма управљања који је дужан да донесе и достави Министарству на сагласност у року од 30 дана од дана ступања на снагу ове уредбе. </w:t>
      </w:r>
    </w:p>
    <w:p w14:paraId="6DC4B85C" w14:textId="77777777" w:rsidR="00183E09" w:rsidRPr="007A4251" w:rsidRDefault="00183E09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Годишњи програм управљања из става 6. овог члана садржи нарочито: сажет приказ природних и других вредности заштићеног подручја, циљева заштите и одрживог коришћења, могућности и ограничења за њихово остваривање; детаљан приказ годишњих задатака на чувању, одржавању, унапређењу, приказивању и одрживом коришћењу заштићеног подручја за потребе науке, образовања, рекреације и туризма и укупног социо-економског развоја; приказ конкретних послова на изради и доношењу управљачких докумената, првенствено Плана управљања, акта о унутрашњем реду и чуварској служби и акта о накнади за коришћење заштићеног подручја; приказ задатака на обележавању заштићеног подручја, заснивању информационог система и противпожарној заштити; приказ субјеката и организационих и материјалних услова за извршења програма, висине и извора потребних финансијских средстава. </w:t>
      </w:r>
    </w:p>
    <w:p w14:paraId="556AA545" w14:textId="77777777" w:rsidR="00221572" w:rsidRPr="007A4251" w:rsidRDefault="00221572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1F6A1B3D" w14:textId="77777777" w:rsidR="00896BB3" w:rsidRPr="007A4251" w:rsidRDefault="00A1739C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Члан </w:t>
      </w:r>
      <w:r w:rsidR="004F568C" w:rsidRPr="007A4251">
        <w:rPr>
          <w:rFonts w:ascii="Times New Roman" w:hAnsi="Times New Roman" w:cs="Times New Roman"/>
          <w:sz w:val="24"/>
          <w:szCs w:val="24"/>
          <w:lang w:val="sr-Cyrl-CS"/>
        </w:rPr>
        <w:t>10</w:t>
      </w:r>
      <w:r w:rsidR="00D71DAC"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44A3B6E5" w14:textId="77777777" w:rsidR="007F1F05" w:rsidRPr="007A4251" w:rsidRDefault="007F1F05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Управљач је дужан да обезбеди спровођење режима заштите, односно унутрашњи ред и чување заштићеног подручја у складу са правилником о унутрашњем реду и чуварској служби који доноси уз сагласност Министарства у року од шест месеци од дана ступања на снагу ове уредбе. </w:t>
      </w:r>
    </w:p>
    <w:p w14:paraId="57AC50D2" w14:textId="62BCE847" w:rsidR="007F1F05" w:rsidRPr="007A4251" w:rsidRDefault="007F1F05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У оквиру садржине прописане Законом о заштити природе, правилником </w:t>
      </w:r>
      <w:r w:rsidR="00F31DBD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из става 1. овог члана 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се ближе утврђују забрањени радови и активности, као и правила и услови 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lastRenderedPageBreak/>
        <w:t xml:space="preserve">обављања радова и активности који су допуштени на подручју </w:t>
      </w:r>
      <w:r w:rsidR="004F568C" w:rsidRPr="007A4251">
        <w:rPr>
          <w:rFonts w:ascii="Times New Roman" w:hAnsi="Times New Roman" w:cs="Times New Roman"/>
          <w:sz w:val="24"/>
          <w:szCs w:val="24"/>
          <w:lang w:val="sr-Cyrl-CS"/>
        </w:rPr>
        <w:t>Предела изузетних одлика „Столови”.</w:t>
      </w:r>
    </w:p>
    <w:p w14:paraId="08A57C22" w14:textId="0BDA55CF" w:rsidR="007F1F05" w:rsidRPr="007A4251" w:rsidRDefault="007F1F05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Правилник </w:t>
      </w:r>
      <w:r w:rsidR="00F31DBD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из става 1. овог члана 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се објављује у „Служ</w:t>
      </w:r>
      <w:r w:rsidR="004F568C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беном гласнику Републике Србије”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. </w:t>
      </w:r>
    </w:p>
    <w:p w14:paraId="4F97D0C9" w14:textId="77777777" w:rsidR="0029230E" w:rsidRPr="007A4251" w:rsidRDefault="0029230E" w:rsidP="003A0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0E317DD9" w14:textId="77777777" w:rsidR="0029230E" w:rsidRPr="007A4251" w:rsidRDefault="0029230E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1</w:t>
      </w:r>
      <w:r w:rsidR="004F568C" w:rsidRPr="007A4251">
        <w:rPr>
          <w:rFonts w:ascii="Times New Roman" w:hAnsi="Times New Roman" w:cs="Times New Roman"/>
          <w:sz w:val="24"/>
          <w:szCs w:val="24"/>
          <w:lang w:val="sr-Cyrl-CS"/>
        </w:rPr>
        <w:t>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1BB5A49B" w14:textId="77777777" w:rsidR="007F1F05" w:rsidRPr="007A4251" w:rsidRDefault="007F1F05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Управљач је дужан да на прописан начин обележи </w:t>
      </w:r>
      <w:r w:rsidR="004F568C" w:rsidRPr="007A4251">
        <w:rPr>
          <w:rFonts w:ascii="Times New Roman" w:hAnsi="Times New Roman" w:cs="Times New Roman"/>
          <w:sz w:val="24"/>
          <w:szCs w:val="24"/>
          <w:lang w:val="sr-Cyrl-CS"/>
        </w:rPr>
        <w:t>Предео изузетних одлика „Столови”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, његове спољне границе и границе површина, односно локалитета са режимом заштите I, II и III степена најкасније у року од годину дана од дана ступања на снагу ове уредбе. </w:t>
      </w:r>
    </w:p>
    <w:p w14:paraId="22789FAF" w14:textId="77777777" w:rsidR="007F1F05" w:rsidRPr="007A4251" w:rsidRDefault="007F1F05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Управљач је дужан да у сарадњи са Републичким геодетским заводом и </w:t>
      </w:r>
      <w:r w:rsidR="00FB3EDF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З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аводом за заштиту природе</w:t>
      </w:r>
      <w:r w:rsidR="00FB3EDF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 Србије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, изврши идентификацију граница </w:t>
      </w:r>
      <w:r w:rsidR="00FB3EDF"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Предела изузетних одлика „Столови” 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на терену, дигиталној ортофото карти и катастарском плану,</w:t>
      </w:r>
      <w:r w:rsidR="00FB3EDF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у року од 12 месеци од дана ступања на снагу ове уредбе. </w:t>
      </w:r>
    </w:p>
    <w:p w14:paraId="0892BA18" w14:textId="77777777" w:rsidR="007F1F05" w:rsidRPr="007A4251" w:rsidRDefault="007F1F05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trike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На операт, односно записник о утврђивању граница из става 2. овог члана, сагласност даје министарство надлежно за послове просторног планирања.</w:t>
      </w:r>
    </w:p>
    <w:p w14:paraId="7FF9E310" w14:textId="77777777" w:rsidR="007F1F05" w:rsidRPr="007A4251" w:rsidRDefault="007F1F05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Границе утврђене, описане и верификоване на начин прописан у ст. 2. и 3. овог члана, сматраће се меродавним у свим стварима које се тичу спровођења ове уредбе. </w:t>
      </w:r>
    </w:p>
    <w:p w14:paraId="3088CD6E" w14:textId="77777777" w:rsidR="0029230E" w:rsidRPr="007A4251" w:rsidRDefault="0029230E" w:rsidP="003A0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0B3DCF1A" w14:textId="77777777" w:rsidR="0029230E" w:rsidRPr="007A4251" w:rsidRDefault="0029230E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1</w:t>
      </w:r>
      <w:r w:rsidR="00FB3EDF" w:rsidRPr="007A425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5D3EDFA0" w14:textId="5CE1A53E" w:rsidR="007F1F05" w:rsidRPr="007A4251" w:rsidRDefault="00A97FAC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Управљач ће израдити софтверско решење о природним и створеним вредностима, непокретностима, активностима и другим подацима од значаја за управљање </w:t>
      </w:r>
      <w:r w:rsidR="00FB3EDF" w:rsidRPr="007A4251">
        <w:rPr>
          <w:rFonts w:ascii="Times New Roman" w:hAnsi="Times New Roman" w:cs="Times New Roman"/>
          <w:sz w:val="24"/>
          <w:szCs w:val="24"/>
          <w:lang w:val="sr-Cyrl-CS"/>
        </w:rPr>
        <w:t>Пределом изузетних одлика „Столови”</w:t>
      </w:r>
      <w:r w:rsidR="00170B1F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, у року од две године од дана ступања на снагу ове уредбе</w:t>
      </w:r>
      <w:r w:rsidR="00001A66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.</w:t>
      </w:r>
      <w:r w:rsidR="00AB3DA2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 </w:t>
      </w:r>
    </w:p>
    <w:p w14:paraId="5015EC65" w14:textId="77777777" w:rsidR="00A1739C" w:rsidRPr="007A4251" w:rsidRDefault="00A1739C" w:rsidP="003A0E6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3EA1FC8A" w14:textId="77777777" w:rsidR="0029230E" w:rsidRPr="007A4251" w:rsidRDefault="0029230E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1</w:t>
      </w:r>
      <w:r w:rsidR="00FB3EDF" w:rsidRPr="007A425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6762007D" w14:textId="77777777" w:rsidR="007F1F05" w:rsidRPr="007A4251" w:rsidRDefault="00AF0B4F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Висину накнаде за коришћење Предела изузетних одлика „Столови”, својим актом утврђује Управљач, у складу са законом који дефинише накнаде за коришћење јавних добара.</w:t>
      </w:r>
    </w:p>
    <w:p w14:paraId="35B9AAC1" w14:textId="77777777" w:rsidR="0029230E" w:rsidRPr="007A4251" w:rsidRDefault="0029230E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2ED884CF" w14:textId="77777777" w:rsidR="0029230E" w:rsidRPr="007A4251" w:rsidRDefault="0029230E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1</w:t>
      </w:r>
      <w:r w:rsidR="00FB3EDF" w:rsidRPr="007A4251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436BB2BF" w14:textId="77777777" w:rsidR="00801477" w:rsidRPr="007A4251" w:rsidRDefault="00801477" w:rsidP="009260FB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Забране и ограничења прописана овом уредбом, не односе се на војне објекте и комплексе, као и активности које Војска Србије изводи или ће изводити за потребе одбране Републике Србије, као и на објекте и активности Министарства унутрашњих послова.</w:t>
      </w:r>
    </w:p>
    <w:p w14:paraId="15B5100C" w14:textId="77777777" w:rsidR="00246EB5" w:rsidRPr="007A4251" w:rsidRDefault="00246EB5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5E355AD9" w14:textId="77777777" w:rsidR="0029230E" w:rsidRPr="007A4251" w:rsidRDefault="0029230E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1</w:t>
      </w:r>
      <w:r w:rsidR="00AD4B8E" w:rsidRPr="007A4251">
        <w:rPr>
          <w:rFonts w:ascii="Times New Roman" w:hAnsi="Times New Roman" w:cs="Times New Roman"/>
          <w:sz w:val="24"/>
          <w:szCs w:val="24"/>
          <w:lang w:val="sr-Cyrl-CS"/>
        </w:rPr>
        <w:t>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3FEB2367" w14:textId="77777777" w:rsidR="00F42EC5" w:rsidRPr="007A4251" w:rsidRDefault="00F42EC5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Средства за спровођење Плана управљања Предела изузетних одлика „Столови”, обезбеђују се из буџета Републике Србије, од накнаде за коришћење заштићеног подручја, прихода остварених обављањем делатности Управљача и из других извора у складу са законом.</w:t>
      </w:r>
    </w:p>
    <w:p w14:paraId="3ABA07D3" w14:textId="77777777" w:rsidR="00F4399E" w:rsidRPr="007A4251" w:rsidRDefault="00F4399E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0DCB0897" w14:textId="77777777" w:rsidR="00F4399E" w:rsidRPr="007A4251" w:rsidRDefault="001A0483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16</w:t>
      </w:r>
      <w:r w:rsidR="00F4399E" w:rsidRPr="007A4251">
        <w:rPr>
          <w:rFonts w:ascii="Times New Roman" w:hAnsi="Times New Roman" w:cs="Times New Roman"/>
          <w:sz w:val="24"/>
          <w:szCs w:val="24"/>
          <w:lang w:val="sr-Cyrl-CS"/>
        </w:rPr>
        <w:t>.</w:t>
      </w:r>
    </w:p>
    <w:p w14:paraId="411541A7" w14:textId="69448B3B" w:rsidR="00F42EC5" w:rsidRPr="007A4251" w:rsidRDefault="00F42EC5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Планови, програми и основе из области рударства, енергетике, саобраћаја, шумарства, ловства, управљања рибљим фондом, водопривреде, пољопривреде и туризма и других делатности од утицаја на природу, а који се односе на коришћење природних ресурса и простора у заштићеном подручју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Предела изузетних одлика „Столови”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, усагласиће се са Просторним планом Републике Србије, овом уредбом и Планом </w:t>
      </w:r>
      <w:r w:rsidR="001847E5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управљања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 xml:space="preserve">. </w:t>
      </w:r>
    </w:p>
    <w:p w14:paraId="6784715E" w14:textId="46FEBB30" w:rsidR="00F42EC5" w:rsidRPr="007A4251" w:rsidRDefault="00F42EC5" w:rsidP="003A0E67">
      <w:pPr>
        <w:spacing w:after="0" w:line="240" w:lineRule="auto"/>
        <w:ind w:firstLine="720"/>
        <w:jc w:val="both"/>
        <w:rPr>
          <w:rFonts w:ascii="Times New Roman" w:eastAsiaTheme="minorEastAsia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lastRenderedPageBreak/>
        <w:t xml:space="preserve">Планови, програми и основе из става </w:t>
      </w:r>
      <w:r w:rsidR="00260041"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1. овог члана, доносе се уз прет</w:t>
      </w:r>
      <w:r w:rsidRPr="007A4251">
        <w:rPr>
          <w:rFonts w:ascii="Times New Roman" w:eastAsiaTheme="minorEastAsia" w:hAnsi="Times New Roman" w:cs="Times New Roman"/>
          <w:sz w:val="24"/>
          <w:szCs w:val="24"/>
          <w:lang w:val="sr-Cyrl-CS"/>
        </w:rPr>
        <w:t>ходну сагласност министра надлежног за послове заштите животне средине.</w:t>
      </w:r>
    </w:p>
    <w:p w14:paraId="5EFE0AD9" w14:textId="77777777" w:rsidR="00F42EC5" w:rsidRPr="007A4251" w:rsidRDefault="00F42EC5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52F30FA8" w14:textId="77777777" w:rsidR="00F42EC5" w:rsidRPr="007A4251" w:rsidRDefault="00F42EC5" w:rsidP="003A0E6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Члан 17.</w:t>
      </w:r>
    </w:p>
    <w:p w14:paraId="51AC7E4A" w14:textId="77777777" w:rsidR="00F42EC5" w:rsidRPr="007A4251" w:rsidRDefault="00F42EC5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Ова уредба ступа на снагу осмог дана од дана објављивања у „Службеном гласнику Републике Србије”.</w:t>
      </w:r>
    </w:p>
    <w:p w14:paraId="6175CA0D" w14:textId="77777777" w:rsidR="001A0483" w:rsidRPr="007A4251" w:rsidRDefault="001A0483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7ED54782" w14:textId="77777777" w:rsidR="002A0A6C" w:rsidRPr="007A4251" w:rsidRDefault="002A0A6C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572550EB" w14:textId="77777777" w:rsidR="002A0A6C" w:rsidRPr="007A4251" w:rsidRDefault="002A0A6C" w:rsidP="003A0E67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4D9E299A" w14:textId="65BD7011" w:rsidR="004F7FF5" w:rsidRPr="007A4251" w:rsidRDefault="004F7FF5" w:rsidP="003B59CC">
      <w:pPr>
        <w:spacing w:after="0" w:line="240" w:lineRule="auto"/>
        <w:rPr>
          <w:rFonts w:ascii="Times New Roman" w:hAnsi="Times New Roman"/>
          <w:sz w:val="24"/>
          <w:szCs w:val="24"/>
          <w:lang w:val="sr-Cyrl-CS"/>
        </w:rPr>
      </w:pPr>
      <w:r w:rsidRPr="007A4251">
        <w:rPr>
          <w:rFonts w:ascii="Times New Roman" w:hAnsi="Times New Roman"/>
          <w:sz w:val="24"/>
          <w:szCs w:val="24"/>
          <w:lang w:val="sr-Cyrl-CS"/>
        </w:rPr>
        <w:t xml:space="preserve">05 Број: </w:t>
      </w:r>
      <w:r w:rsidR="003B59CC" w:rsidRPr="007A4251">
        <w:rPr>
          <w:rFonts w:ascii="Times New Roman" w:hAnsi="Times New Roman"/>
          <w:sz w:val="24"/>
          <w:szCs w:val="24"/>
          <w:lang w:val="sr-Cyrl-CS"/>
        </w:rPr>
        <w:t>110-12308/2021-3</w:t>
      </w:r>
    </w:p>
    <w:p w14:paraId="47AED7CE" w14:textId="46A80877" w:rsidR="004F7FF5" w:rsidRPr="007A4251" w:rsidRDefault="004F7FF5" w:rsidP="003B59CC">
      <w:pPr>
        <w:spacing w:after="0" w:line="240" w:lineRule="auto"/>
        <w:rPr>
          <w:rFonts w:ascii="Times New Roman" w:hAnsi="Times New Roman"/>
          <w:sz w:val="24"/>
          <w:szCs w:val="24"/>
          <w:lang w:val="sr-Cyrl-CS"/>
        </w:rPr>
      </w:pPr>
      <w:r w:rsidRPr="007A4251">
        <w:rPr>
          <w:rFonts w:ascii="Times New Roman" w:hAnsi="Times New Roman"/>
          <w:sz w:val="24"/>
          <w:szCs w:val="24"/>
          <w:lang w:val="sr-Cyrl-CS"/>
        </w:rPr>
        <w:t xml:space="preserve">У Београду, </w:t>
      </w:r>
      <w:r w:rsidR="003B59CC" w:rsidRPr="007A4251">
        <w:rPr>
          <w:rFonts w:ascii="Times New Roman" w:hAnsi="Times New Roman"/>
          <w:sz w:val="24"/>
          <w:szCs w:val="24"/>
          <w:lang w:val="sr-Cyrl-CS"/>
        </w:rPr>
        <w:t xml:space="preserve">28. јула </w:t>
      </w:r>
      <w:r w:rsidRPr="007A4251">
        <w:rPr>
          <w:rFonts w:ascii="Times New Roman" w:hAnsi="Times New Roman"/>
          <w:sz w:val="24"/>
          <w:szCs w:val="24"/>
          <w:lang w:val="sr-Cyrl-CS"/>
        </w:rPr>
        <w:t>20</w:t>
      </w:r>
      <w:r w:rsidR="00FD5100" w:rsidRPr="007A4251">
        <w:rPr>
          <w:rFonts w:ascii="Times New Roman" w:hAnsi="Times New Roman"/>
          <w:sz w:val="24"/>
          <w:szCs w:val="24"/>
          <w:lang w:val="sr-Cyrl-CS"/>
        </w:rPr>
        <w:t>2</w:t>
      </w:r>
      <w:r w:rsidR="00E50B09" w:rsidRPr="007A4251">
        <w:rPr>
          <w:rFonts w:ascii="Times New Roman" w:hAnsi="Times New Roman"/>
          <w:sz w:val="24"/>
          <w:szCs w:val="24"/>
          <w:lang w:val="sr-Cyrl-CS"/>
        </w:rPr>
        <w:t>2</w:t>
      </w:r>
      <w:r w:rsidRPr="007A4251">
        <w:rPr>
          <w:rFonts w:ascii="Times New Roman" w:hAnsi="Times New Roman"/>
          <w:sz w:val="24"/>
          <w:szCs w:val="24"/>
          <w:lang w:val="sr-Cyrl-CS"/>
        </w:rPr>
        <w:t>. године</w:t>
      </w:r>
    </w:p>
    <w:p w14:paraId="1999D207" w14:textId="77777777" w:rsidR="004F7FF5" w:rsidRPr="007A4251" w:rsidRDefault="004F7FF5" w:rsidP="003A0E67">
      <w:pPr>
        <w:spacing w:after="0" w:line="240" w:lineRule="auto"/>
        <w:rPr>
          <w:rFonts w:ascii="Times New Roman" w:hAnsi="Times New Roman"/>
          <w:sz w:val="24"/>
          <w:szCs w:val="24"/>
          <w:lang w:val="sr-Cyrl-CS"/>
        </w:rPr>
      </w:pPr>
    </w:p>
    <w:p w14:paraId="3D1B285D" w14:textId="77777777" w:rsidR="004F7FF5" w:rsidRPr="007A4251" w:rsidRDefault="004F7FF5" w:rsidP="003A0E67">
      <w:pPr>
        <w:spacing w:after="0" w:line="240" w:lineRule="auto"/>
        <w:ind w:firstLine="720"/>
        <w:jc w:val="center"/>
        <w:rPr>
          <w:rFonts w:ascii="Times New Roman" w:hAnsi="Times New Roman"/>
          <w:sz w:val="24"/>
          <w:szCs w:val="24"/>
          <w:lang w:val="sr-Cyrl-CS"/>
        </w:rPr>
      </w:pPr>
      <w:r w:rsidRPr="007A4251">
        <w:rPr>
          <w:rFonts w:ascii="Times New Roman" w:hAnsi="Times New Roman"/>
          <w:sz w:val="24"/>
          <w:szCs w:val="24"/>
          <w:lang w:val="sr-Cyrl-CS"/>
        </w:rPr>
        <w:t>В Л А Д А</w:t>
      </w:r>
    </w:p>
    <w:p w14:paraId="55E85F1C" w14:textId="77777777" w:rsidR="004F7FF5" w:rsidRPr="007A4251" w:rsidRDefault="004F7FF5" w:rsidP="003A0E67">
      <w:pPr>
        <w:spacing w:after="0" w:line="240" w:lineRule="auto"/>
        <w:rPr>
          <w:rFonts w:ascii="Times New Roman" w:hAnsi="Times New Roman"/>
          <w:sz w:val="24"/>
          <w:szCs w:val="24"/>
          <w:lang w:val="sr-Cyrl-CS"/>
        </w:rPr>
      </w:pPr>
    </w:p>
    <w:p w14:paraId="4E95A185" w14:textId="6C5C7E1F" w:rsidR="004F7FF5" w:rsidRPr="007A4251" w:rsidRDefault="00260041" w:rsidP="00260041">
      <w:pPr>
        <w:spacing w:after="0" w:line="240" w:lineRule="auto"/>
        <w:jc w:val="right"/>
        <w:rPr>
          <w:rFonts w:ascii="Times New Roman" w:hAnsi="Times New Roman"/>
          <w:sz w:val="24"/>
          <w:szCs w:val="24"/>
          <w:lang w:val="sr-Cyrl-CS"/>
        </w:rPr>
      </w:pPr>
      <w:r w:rsidRPr="007A4251">
        <w:rPr>
          <w:rFonts w:ascii="Times New Roman" w:hAnsi="Times New Roman"/>
          <w:sz w:val="24"/>
          <w:szCs w:val="24"/>
          <w:lang w:val="sr-Cyrl-CS"/>
        </w:rPr>
        <w:t xml:space="preserve">ПРВИ </w:t>
      </w:r>
      <w:r w:rsidR="00703904" w:rsidRPr="007A4251">
        <w:rPr>
          <w:rFonts w:ascii="Times New Roman" w:hAnsi="Times New Roman"/>
          <w:sz w:val="24"/>
          <w:szCs w:val="24"/>
          <w:lang w:val="sr-Cyrl-CS"/>
        </w:rPr>
        <w:t>ПОТ</w:t>
      </w:r>
      <w:r w:rsidR="004F7FF5" w:rsidRPr="007A4251">
        <w:rPr>
          <w:rFonts w:ascii="Times New Roman" w:hAnsi="Times New Roman"/>
          <w:sz w:val="24"/>
          <w:szCs w:val="24"/>
          <w:lang w:val="sr-Cyrl-CS"/>
        </w:rPr>
        <w:t>ПРЕДСЕДНИК</w:t>
      </w:r>
      <w:r w:rsidRPr="007A4251">
        <w:rPr>
          <w:rFonts w:ascii="Times New Roman" w:hAnsi="Times New Roman"/>
          <w:sz w:val="24"/>
          <w:szCs w:val="24"/>
          <w:lang w:val="sr-Cyrl-CS"/>
        </w:rPr>
        <w:t xml:space="preserve"> ВЛАДЕ</w:t>
      </w:r>
    </w:p>
    <w:p w14:paraId="5D6237D1" w14:textId="5917C8A2" w:rsidR="004F7FF5" w:rsidRPr="007A4251" w:rsidRDefault="004F7FF5" w:rsidP="003A0E67">
      <w:pPr>
        <w:spacing w:after="0" w:line="240" w:lineRule="auto"/>
        <w:rPr>
          <w:rFonts w:ascii="Times New Roman" w:hAnsi="Times New Roman"/>
          <w:sz w:val="24"/>
          <w:szCs w:val="24"/>
          <w:lang w:val="sr-Cyrl-CS"/>
        </w:rPr>
      </w:pPr>
    </w:p>
    <w:p w14:paraId="0078DCC7" w14:textId="77777777" w:rsidR="003B59CC" w:rsidRPr="007A4251" w:rsidRDefault="003B59CC" w:rsidP="003A0E67">
      <w:pPr>
        <w:spacing w:after="0" w:line="240" w:lineRule="auto"/>
        <w:rPr>
          <w:rFonts w:ascii="Times New Roman" w:hAnsi="Times New Roman"/>
          <w:sz w:val="24"/>
          <w:szCs w:val="24"/>
          <w:lang w:val="sr-Cyrl-CS"/>
        </w:rPr>
      </w:pPr>
    </w:p>
    <w:p w14:paraId="1C04383A" w14:textId="3B80D2EE" w:rsidR="0029230E" w:rsidRPr="007A4251" w:rsidRDefault="003B59CC" w:rsidP="003B59CC">
      <w:pPr>
        <w:spacing w:after="0" w:line="240" w:lineRule="auto"/>
        <w:rPr>
          <w:rFonts w:ascii="Times New Roman" w:hAnsi="Times New Roman"/>
          <w:sz w:val="24"/>
          <w:szCs w:val="24"/>
          <w:lang w:val="sr-Cyrl-CS"/>
        </w:rPr>
      </w:pPr>
      <w:r w:rsidRPr="007A4251">
        <w:rPr>
          <w:rFonts w:ascii="Times New Roman" w:hAnsi="Times New Roman"/>
          <w:sz w:val="24"/>
          <w:szCs w:val="24"/>
          <w:lang w:val="sr-Cyrl-CS"/>
        </w:rPr>
        <w:t xml:space="preserve">                                                                                                     </w:t>
      </w:r>
      <w:r w:rsidR="00260041" w:rsidRPr="007A4251">
        <w:rPr>
          <w:rFonts w:ascii="Times New Roman" w:hAnsi="Times New Roman"/>
          <w:sz w:val="24"/>
          <w:szCs w:val="24"/>
          <w:lang w:val="sr-Cyrl-CS"/>
        </w:rPr>
        <w:t>Бранко Ружић</w:t>
      </w:r>
      <w:r w:rsidRPr="007A4251">
        <w:rPr>
          <w:rFonts w:ascii="Times New Roman" w:hAnsi="Times New Roman"/>
          <w:sz w:val="24"/>
          <w:szCs w:val="24"/>
          <w:lang w:val="sr-Cyrl-CS"/>
        </w:rPr>
        <w:t>, с.р.</w:t>
      </w:r>
    </w:p>
    <w:p w14:paraId="68EDC0BD" w14:textId="77777777" w:rsidR="00A80AAF" w:rsidRPr="007A4251" w:rsidRDefault="00A80AAF" w:rsidP="003A0E67">
      <w:pPr>
        <w:spacing w:after="0" w:line="240" w:lineRule="auto"/>
        <w:ind w:left="6946"/>
        <w:rPr>
          <w:rFonts w:ascii="Times New Roman" w:hAnsi="Times New Roman" w:cs="Times New Roman"/>
          <w:sz w:val="24"/>
          <w:szCs w:val="24"/>
          <w:lang w:val="sr-Cyrl-CS"/>
        </w:rPr>
        <w:sectPr w:rsidR="00A80AAF" w:rsidRPr="007A4251" w:rsidSect="002573B5">
          <w:footerReference w:type="default" r:id="rId8"/>
          <w:pgSz w:w="11907" w:h="16840" w:code="9"/>
          <w:pgMar w:top="1418" w:right="1418" w:bottom="1418" w:left="1418" w:header="720" w:footer="720" w:gutter="0"/>
          <w:cols w:space="720"/>
          <w:titlePg/>
          <w:docGrid w:linePitch="360"/>
        </w:sectPr>
      </w:pPr>
    </w:p>
    <w:p w14:paraId="638B8002" w14:textId="0B9B106D" w:rsidR="00A80AAF" w:rsidRPr="007A4251" w:rsidRDefault="00A80AAF" w:rsidP="003A0E67">
      <w:pPr>
        <w:pStyle w:val="BodyText"/>
        <w:spacing w:after="0" w:line="240" w:lineRule="auto"/>
        <w:jc w:val="right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>Прилог</w:t>
      </w:r>
    </w:p>
    <w:p w14:paraId="79BABCAB" w14:textId="77777777" w:rsidR="00A80AAF" w:rsidRPr="007A4251" w:rsidRDefault="00A80AAF" w:rsidP="003A0E67">
      <w:pPr>
        <w:pStyle w:val="BodyText"/>
        <w:spacing w:after="0" w:line="240" w:lineRule="auto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</w:p>
    <w:p w14:paraId="3287DF69" w14:textId="77777777" w:rsidR="00221572" w:rsidRPr="007A4251" w:rsidRDefault="00A80AAF" w:rsidP="003A0E67">
      <w:pPr>
        <w:pStyle w:val="BodyText"/>
        <w:spacing w:after="0" w:line="240" w:lineRule="auto"/>
        <w:jc w:val="center"/>
        <w:rPr>
          <w:rFonts w:ascii="Times New Roman" w:hAnsi="Times New Roman" w:cs="Times New Roman"/>
          <w:spacing w:val="-4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И ГРАФИЧКИ ПРИКАЗ</w:t>
      </w:r>
    </w:p>
    <w:p w14:paraId="0BE4D433" w14:textId="053DE507" w:rsidR="00A80AAF" w:rsidRPr="007A4251" w:rsidRDefault="00A80AAF" w:rsidP="003A0E67">
      <w:pPr>
        <w:pStyle w:val="BodyText"/>
        <w:spacing w:after="0" w:line="240" w:lineRule="auto"/>
        <w:jc w:val="center"/>
        <w:rPr>
          <w:rFonts w:ascii="Times New Roman" w:hAnsi="Times New Roman" w:cs="Times New Roman"/>
          <w:spacing w:val="-4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ПРЕДЕЛА ИЗУЗЕТНИХ ОДЛИКА „СТОЛОВИ”</w:t>
      </w:r>
    </w:p>
    <w:p w14:paraId="64AD678A" w14:textId="77777777" w:rsidR="00A80AAF" w:rsidRPr="007A4251" w:rsidRDefault="00A80AAF" w:rsidP="003A0E67">
      <w:pPr>
        <w:pStyle w:val="BodyText"/>
        <w:spacing w:after="0" w:line="240" w:lineRule="auto"/>
        <w:jc w:val="center"/>
        <w:rPr>
          <w:rFonts w:ascii="Times New Roman" w:hAnsi="Times New Roman" w:cs="Times New Roman"/>
          <w:spacing w:val="-4"/>
          <w:sz w:val="24"/>
          <w:szCs w:val="24"/>
          <w:lang w:val="sr-Cyrl-CS"/>
        </w:rPr>
      </w:pPr>
    </w:p>
    <w:p w14:paraId="6B6A101E" w14:textId="77777777" w:rsidR="00A80AAF" w:rsidRPr="007A4251" w:rsidRDefault="00A80AAF" w:rsidP="003A0E67">
      <w:pPr>
        <w:pStyle w:val="BodyText"/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b/>
          <w:spacing w:val="-4"/>
          <w:sz w:val="24"/>
          <w:szCs w:val="24"/>
          <w:lang w:val="sr-Cyrl-CS"/>
        </w:rPr>
        <w:t>1. Границе Предела изузетних одлика „Столови”</w:t>
      </w:r>
    </w:p>
    <w:p w14:paraId="5EF939D2" w14:textId="77777777" w:rsidR="00A80AAF" w:rsidRPr="007A4251" w:rsidRDefault="00A80AAF" w:rsidP="003A0E6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</w:p>
    <w:p w14:paraId="1A2C0EEC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границе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налази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Pr="007A4251">
        <w:rPr>
          <w:rFonts w:ascii="Times New Roman" w:hAnsi="Times New Roman" w:cs="Times New Roman"/>
          <w:spacing w:val="-1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општини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Краљево,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тромеђи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катастарских парцела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295,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293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(река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Ибар)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148.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 почетне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иде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југа</w:t>
      </w:r>
      <w:r w:rsidRPr="007A4251">
        <w:rPr>
          <w:rFonts w:ascii="Times New Roman" w:hAnsi="Times New Roman" w:cs="Times New Roman"/>
          <w:spacing w:val="59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обалом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Ибар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293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371),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пролази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обалом</w:t>
      </w:r>
      <w:r w:rsidRPr="007A4251">
        <w:rPr>
          <w:rFonts w:ascii="Times New Roman" w:hAnsi="Times New Roman" w:cs="Times New Roman"/>
          <w:spacing w:val="77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реке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Ибар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1736,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1737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1738)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до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ушћа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Брезанске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реке.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5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североисточни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Брезанску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1710)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ушћа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реком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Шошаницом,</w:t>
      </w:r>
      <w:r w:rsidRPr="007A4251">
        <w:rPr>
          <w:rFonts w:ascii="Times New Roman" w:hAnsi="Times New Roman" w:cs="Times New Roman"/>
          <w:spacing w:val="6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одакле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кат. парц.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392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локалитетима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Кунара, Велико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брдо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Чукар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: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471029,94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824941,38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471041,44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824939,64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471056,20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824938,22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471061,62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824937,64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471066,22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824937,71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471071,48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824937,78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471077,13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824938,57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471085,21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824939,28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471106,08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824939,36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471117,37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824954,87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471121,66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824961,08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471125,80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824966,94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471130,02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824973,45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471136,38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824982,60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471139,02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824986,53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471150,25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825001,89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471161,61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825013,76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471168,60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825020,24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471169,54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825021,12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471179,62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825029,63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471186,98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825036,20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471194,20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825042,78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471206,85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825054,64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471218,86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825065,93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471227,22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825073,87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471239,80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825085,16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471251,31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825096,52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471259,60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825104,38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471270,96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825114,89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471279,25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825120,47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471284,61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825121,47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471294,47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825125,61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471301,05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825128,18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471314,34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825134,12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471328,21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825139,48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471337,36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825143,34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471341,72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825143,84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471352,94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825142,76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471360,37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825139,12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471365,45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825136,40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471376,67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825143,48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471385,74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825148,20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471397,75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825154,20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471412,69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825164,63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471423,12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825171,85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471439,92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825183,00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471441,71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825190,01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471442,58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825194,74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471443,06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825197,35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471443,92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825202,01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471446,07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825213,38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471451,07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825224,10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471458,29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825238,25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471461,22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825245,33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471466,15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825255,98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471471,80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825267,13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471479,66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825276,42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471484,80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825283,21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471486,09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825285,06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471488,38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825287,85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471495,10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825295,86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471501,38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825304,00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471507,03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825314,51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471509,75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825322,09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471511,39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825326,52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471512,68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825330,59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471516,47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825340,03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471521,11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825352,89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471522,61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825357,39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471525,04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825363,75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471529,90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825373,26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471535,33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825380,41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471543,27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825390,27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471554,56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825405,49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471557,88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825409,93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471562,64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825416,29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471573,14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825426,29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471581,36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825433,15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471590,72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825441,94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471594,37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825445,45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471601,80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825452,45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471608,16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825458,67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471620,31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825469,89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471629,32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825479,75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471631,03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825482,97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471637,04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825490,69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471640,33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825495,48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471644,19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825500,62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471651,55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825509,06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471656,05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825514,63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471661,34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825521,99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471663,98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825526,00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471666,84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825529,50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471675,63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825541,58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471682,14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825551,51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471687,85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825560,44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471695,43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825573,24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471703,36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825584,89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471710,73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825596,54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471716,87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825603,47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471722,88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825605,11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471731,24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825609,26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471737,35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825612,09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471740,03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825613,33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471747,60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825622,84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471751,46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825627,06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471752,82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825628,91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471756,32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825632,27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471769,33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825646,64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471778,84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825654,79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471791,06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825665,58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471798,85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825672,01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471808,86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825681,02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471819,93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825691,38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471829,80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825696,88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471836,23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825700,67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471846,88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825706,39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471858,03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825711,11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471861,89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825712,11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471864,53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825712,46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471868,46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825712,61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471872,04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825713,39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471884,19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825716,11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471895,98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825718,75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471910,35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825721,54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471919,78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825717,25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471927,57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825711,89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471937,93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825704,89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471943,15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825701,10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471951,44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825695,53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471962,95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825688,74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471966,09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825687,31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471978,24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825682,80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471982,59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825681,25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471989,61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825678,73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471997,40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825675,01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472006,62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825668,08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472011,26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825666,37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472018,70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825664,51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472027,99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825662,01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472033,56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825660,58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472042,07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825658,07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472052,07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825655,72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472063,15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825652,50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472074,52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825649,50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472088,95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825645,42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472096,74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825641,85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472110,97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825636,06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472121,97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825631,84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472138,02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825626,42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472151,40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825639,56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472165,65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825649,60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472179,76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825645,81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472199,03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825640,65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472214,36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825635,76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472227,39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825634,54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472241,37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825633,73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472246,51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825633,50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472259,83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825632,91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472277,87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825632,10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472285,61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825633,05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472296,19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825636,03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472301,22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825636,44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472318,45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825641,60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472322,39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825642,41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472332,97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825641,33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472343,56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825640,65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472351,29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825640,51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472360,11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825640,65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472366,76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825641,19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472375,45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825641,87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472383,32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825642,96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472390,51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825644,04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472395,12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825644,58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472403,13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825645,67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472411,95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825647,43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472422,13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825649,33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472430,68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825650,96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472441,67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825651,64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472449,41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825651,64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472455,65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825652,59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472465,28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825653,68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472474,51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825650,42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472480,21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825646,76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472491,34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825641,19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472502,60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825635,63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472515,22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825632,10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472522,82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825621,92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472529,20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825613,78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472535,99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825605,23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472541,55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825596,00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472543,99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825590,71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472545,89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825587,04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472550,91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825577,95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472556,83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825567,55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472560,58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825560,94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472569,85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825541,91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472573,31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825534,58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472577,07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825530,10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472583,59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825524,70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472594,17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825513,61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472608,01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825499,97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472608,53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825499,43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472616,66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825490,91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472628,06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825479,51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472639,16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825468,73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472650,45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825457,53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472664,20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825440,13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472681,80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825440,43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472685,32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825439,74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472692,18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825438,40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472714,98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825433,20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472719,86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825431,42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472726,38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825429,03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472733,30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825424,76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472747,35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825416,92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472762,11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825408,78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472777,17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825400,43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472788,57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825394,12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472797,73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825388,93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472807,70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825382,21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472823,28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825371,53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472839,15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825380,28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472850,86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825388,01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472859,41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825393,61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472866,33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825398,29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472873,05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825402,87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472876,81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825404,81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472884,65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825410,20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472895,23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825417,23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472905,21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825423,54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472914,67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825429,74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472926,38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825437,58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472938,80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825446,03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472948,16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825453,56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472959,05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825462,52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472964,65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825483,46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472964,80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825484,03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472992,05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825498,45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472999,12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825502,63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473008,03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825507,13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473014,59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825514,11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473014,64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825514,17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473042,78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825542,80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473042,92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825543,08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473046,23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825549,63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473052,06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825561,18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473057,21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825562,52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473069,35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825565,67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473069,57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825565,62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473100,52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825580,07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473111,62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825591,17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473121,59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825600,84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473128,72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825608,27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473136,55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825616,31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473145,00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825624,86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473155,18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825634,63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473161,59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825640,94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473170,65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825649,18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473182,15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825660,89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473195,28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825673,40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473204,03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825682,97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473211,46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825689,28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473221,34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825698,44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473232,23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825707,91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473236,09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825711,37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473239,55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825713,71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473246,58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825720,32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473263,88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825736,41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473266,32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825738,34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473281,18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825752,49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473293,50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825763,58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473309,88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825779,15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473318,43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825781,80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473322,30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825782,31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473326,98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825783,02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473335,43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825784,85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473344,59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825786,79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473355,58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825789,13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473366,78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825791,88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473376,35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825794,11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473380,01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825795,23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473385,40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825795,34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473391,31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825796,76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473396,40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825797,78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473405,45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825799,92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473421,23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825803,38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473432,22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825805,82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473441,69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825808,06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473451,15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825810,30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473457,67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825810,50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473465,20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825812,33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473470,39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825813,55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473475,68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825814,47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473483,01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825816,10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473495,22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825818,85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473506,52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825822,92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473519,75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825823,33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473538,68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825823,43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473547,23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825824,14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473560,97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825824,65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473570,13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825825,36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473587,64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825825,77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473601,69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825825,97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473612,17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825826,38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473627,54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825827,19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473638,73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825828,01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473647,38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825829,13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473674,76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825829,64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473687,08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825819,66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473705,81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825802,87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473721,78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825788,92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473735,73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825777,02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473745,09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825767,35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473753,64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825760,12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473759,14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825755,34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473765,86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825749,64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473774,30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825741,90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473776,54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825732,64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473778,68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825721,34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473781,73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825706,69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473783,46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825697,93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473784,18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825693,76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473785,50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825687,25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473787,97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825675,20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473788,55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825672,39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473791,81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825658,85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473798,68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825620,22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473811,69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825624,88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473819,09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825627,10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473825,65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825629,21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473831,04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825631,11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473834,95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825632,07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473838,23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825632,91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473843,09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825633,02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473847,64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825633,02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473851,55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825632,59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473854,30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825631,75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473857,58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825630,27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473868,58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825622,34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473883,38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825612,61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473897,12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825603,52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473903,68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825598,02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473907,17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825590,93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473917,64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825582,05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473928,95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825572,54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473941,64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825561,75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473954,86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825549,48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473966,70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825537,43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473970,29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825530,77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473972,10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825523,28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473972,62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825521,15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473976,21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825510,99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473976,57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825510,18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473989,40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825481,73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474001,97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825467,53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474012,73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825455,37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474036,43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825424,52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474045,05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825399,02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474051,22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825380,86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474051,26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825380,80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474059,16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825369,35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474060,07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825368,04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474075,95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825344,63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474087,24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825330,19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474096,65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825318,87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474106,38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825305,97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474114,42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825295,61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474119,81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825288,95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474129,64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825277,42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474133,87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825270,76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474135,46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825266,43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474136,41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825260,40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474139,69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825249,93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474142,96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825240,52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474145,18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825234,49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474148,25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825228,47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474157,24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825219,37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474168,87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825208,38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474179,87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825197,59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474186,53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825190,29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474190,97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825180,57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474194,25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825175,70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474197,52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825171,79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474205,77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825160,58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474209,87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825154,48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474214,23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825148,00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474227,18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825143,06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474227,62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825142,68. 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пута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1730),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га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7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југозапада,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међом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бр. 393/1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392,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путем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 1731)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6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југозападне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1174.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југозападне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1174,</w:t>
      </w:r>
      <w:r w:rsidRPr="007A4251">
        <w:rPr>
          <w:rFonts w:ascii="Times New Roman" w:hAnsi="Times New Roman" w:cs="Times New Roman"/>
          <w:spacing w:val="5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1135,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1175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1150,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североисточни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међама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1731,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863, 868/2,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868/3,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868/1,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868/5,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1116,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1115,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1108,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1112,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1106,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1107,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1104,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1102,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878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886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где долази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Клисура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код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места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североистока,</w:t>
      </w:r>
      <w:r w:rsidRPr="007A4251">
        <w:rPr>
          <w:rFonts w:ascii="Times New Roman" w:hAnsi="Times New Roman" w:cs="Times New Roman"/>
          <w:spacing w:val="6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путем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>уз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Клисуру (кат. парц.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lastRenderedPageBreak/>
        <w:t>922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707),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притоку</w:t>
      </w:r>
      <w:r w:rsidRPr="007A4251">
        <w:rPr>
          <w:rFonts w:ascii="Times New Roman" w:hAnsi="Times New Roman" w:cs="Times New Roman"/>
          <w:spacing w:val="-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Клисуре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693)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5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тромеђе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73,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пута (кат. парц.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561)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притоке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Клисуре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(кат. парц.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693). 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иде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севера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источну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међу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73,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79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78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где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6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Каменица.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наставља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границу</w:t>
      </w:r>
      <w:r w:rsidRPr="007A4251">
        <w:rPr>
          <w:rFonts w:ascii="Times New Roman" w:hAnsi="Times New Roman" w:cs="Times New Roman"/>
          <w:spacing w:val="-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КО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Каменица,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Каменицу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путем 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1207)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>уз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4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Турију,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одваја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путем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1195/1)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село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Каменицу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3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Мељаница.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иде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Мељаницу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путем 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1039/1)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5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Камиџорске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реке,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западни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Камиџорску</w:t>
      </w:r>
      <w:r w:rsidRPr="007A4251">
        <w:rPr>
          <w:rFonts w:ascii="Times New Roman" w:hAnsi="Times New Roman" w:cs="Times New Roman"/>
          <w:spacing w:val="-1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1032)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4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Рибница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коју</w:t>
      </w:r>
      <w:r w:rsidRPr="007A4251">
        <w:rPr>
          <w:rFonts w:ascii="Times New Roman" w:hAnsi="Times New Roman" w:cs="Times New Roman"/>
          <w:spacing w:val="-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пролази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источном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међом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2290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улази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5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Крушевицу.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иде 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истока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2347,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2350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2346,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долази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пута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2343/1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2351)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преко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Превојске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косе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села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Гради,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51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поток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2554)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га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југозапада,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одваја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потоком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број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2463),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оштро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јужне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стране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међу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2448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2454/1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преко</w:t>
      </w:r>
      <w:r w:rsidRPr="007A4251">
        <w:rPr>
          <w:rFonts w:ascii="Times New Roman" w:hAnsi="Times New Roman" w:cs="Times New Roman"/>
          <w:spacing w:val="5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Матарушке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косе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најзападније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међне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2453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одакле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 2454/1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правом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линијом</w:t>
      </w:r>
      <w:r w:rsidRPr="007A4251">
        <w:rPr>
          <w:rFonts w:ascii="Times New Roman" w:hAnsi="Times New Roman" w:cs="Times New Roman"/>
          <w:spacing w:val="5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запада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међне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координатама</w:t>
      </w:r>
      <w:r w:rsidRPr="007A4251">
        <w:rPr>
          <w:rFonts w:ascii="Times New Roman" w:hAnsi="Times New Roman" w:cs="Times New Roman"/>
          <w:spacing w:val="61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Y=7471050,66 X=4833622,05.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запада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међом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2454/1</w:t>
      </w:r>
      <w:r w:rsidRPr="007A4251">
        <w:rPr>
          <w:rFonts w:ascii="Times New Roman" w:hAnsi="Times New Roman" w:cs="Times New Roman"/>
          <w:spacing w:val="8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којом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Крушевица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5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севера,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западни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границом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5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Готовац,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одваја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пролази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путем 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1795)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Кукуроже</w:t>
      </w:r>
      <w:r w:rsidRPr="007A4251">
        <w:rPr>
          <w:rFonts w:ascii="Times New Roman" w:hAnsi="Times New Roman" w:cs="Times New Roman"/>
          <w:spacing w:val="65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468426,78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835174,14,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одакле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1600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: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468417,10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835171,17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468394,71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835173,42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468375,86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835173,42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468345,71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835175,30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468311,78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835188,50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468264,66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835201,69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468194,93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835213,00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468149,69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835231,85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468083,73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835248,81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468073,89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835265,67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468061,28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835268,24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468048,86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835272,33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468045,23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835273,53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468035,38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835276,77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468013,16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835289,73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468005,16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835294,36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467983,83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835288,39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467927,29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835265,77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467893,37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835265,77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467884,64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835263,00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467854,00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835273,42. Граница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наставља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запада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међом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1612,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пут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6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1800)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1612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правом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линијом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координатама</w:t>
      </w:r>
      <w:r w:rsidRPr="007A4251">
        <w:rPr>
          <w:rFonts w:ascii="Times New Roman" w:hAnsi="Times New Roman" w:cs="Times New Roman"/>
          <w:spacing w:val="29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Y=7467731,79 X=4835346,37.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наставља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југозапада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обалом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реке</w:t>
      </w:r>
      <w:r w:rsidRPr="007A4251">
        <w:rPr>
          <w:rFonts w:ascii="Times New Roman" w:hAnsi="Times New Roman" w:cs="Times New Roman"/>
          <w:spacing w:val="105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Ибар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1780/1),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улази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обалом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реке Ибар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 295)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границе.</w:t>
      </w:r>
    </w:p>
    <w:p w14:paraId="27454136" w14:textId="77777777" w:rsidR="00A80AAF" w:rsidRPr="007A4251" w:rsidRDefault="00A80AAF" w:rsidP="003A0E67">
      <w:pPr>
        <w:pStyle w:val="BodyText"/>
        <w:spacing w:after="0" w:line="240" w:lineRule="auto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</w:p>
    <w:p w14:paraId="26E3876A" w14:textId="77777777" w:rsidR="00A80AAF" w:rsidRPr="007A4251" w:rsidRDefault="00A80AAF" w:rsidP="003A0E67">
      <w:pPr>
        <w:pStyle w:val="BodyText"/>
        <w:spacing w:after="0" w:line="240" w:lineRule="auto"/>
        <w:jc w:val="center"/>
        <w:rPr>
          <w:rFonts w:ascii="Times New Roman" w:hAnsi="Times New Roman" w:cs="Times New Roman"/>
          <w:b/>
          <w:spacing w:val="59"/>
          <w:w w:val="99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b/>
          <w:sz w:val="24"/>
          <w:szCs w:val="24"/>
          <w:lang w:val="sr-Cyrl-CS"/>
        </w:rPr>
        <w:t>2.</w:t>
      </w:r>
      <w:r w:rsidRPr="007A4251">
        <w:rPr>
          <w:rFonts w:ascii="Times New Roman" w:hAnsi="Times New Roman" w:cs="Times New Roman"/>
          <w:b/>
          <w:spacing w:val="-3"/>
          <w:sz w:val="24"/>
          <w:szCs w:val="24"/>
          <w:lang w:val="sr-Cyrl-CS"/>
        </w:rPr>
        <w:t xml:space="preserve"> Г</w:t>
      </w:r>
      <w:r w:rsidRPr="007A4251">
        <w:rPr>
          <w:rFonts w:ascii="Times New Roman" w:hAnsi="Times New Roman" w:cs="Times New Roman"/>
          <w:b/>
          <w:spacing w:val="-1"/>
          <w:sz w:val="24"/>
          <w:szCs w:val="24"/>
          <w:lang w:val="sr-Cyrl-CS"/>
        </w:rPr>
        <w:t>раница</w:t>
      </w:r>
      <w:r w:rsidRPr="007A4251">
        <w:rPr>
          <w:rFonts w:ascii="Times New Roman" w:hAnsi="Times New Roman" w:cs="Times New Roman"/>
          <w:b/>
          <w:spacing w:val="-3"/>
          <w:sz w:val="24"/>
          <w:szCs w:val="24"/>
          <w:lang w:val="sr-Cyrl-CS"/>
        </w:rPr>
        <w:t xml:space="preserve"> површина и локалитета у </w:t>
      </w:r>
      <w:r w:rsidRPr="007A4251">
        <w:rPr>
          <w:rFonts w:ascii="Times New Roman" w:hAnsi="Times New Roman" w:cs="Times New Roman"/>
          <w:b/>
          <w:spacing w:val="-1"/>
          <w:sz w:val="24"/>
          <w:szCs w:val="24"/>
          <w:lang w:val="sr-Cyrl-CS"/>
        </w:rPr>
        <w:t>режиму заштите</w:t>
      </w:r>
      <w:r w:rsidRPr="007A4251">
        <w:rPr>
          <w:rFonts w:ascii="Times New Roman" w:hAnsi="Times New Roman" w:cs="Times New Roman"/>
          <w:b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b/>
          <w:sz w:val="24"/>
          <w:szCs w:val="24"/>
          <w:lang w:val="sr-Cyrl-CS"/>
        </w:rPr>
        <w:t>I</w:t>
      </w:r>
      <w:r w:rsidRPr="007A4251">
        <w:rPr>
          <w:rFonts w:ascii="Times New Roman" w:hAnsi="Times New Roman" w:cs="Times New Roman"/>
          <w:b/>
          <w:spacing w:val="-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b/>
          <w:spacing w:val="-1"/>
          <w:sz w:val="24"/>
          <w:szCs w:val="24"/>
          <w:lang w:val="sr-Cyrl-CS"/>
        </w:rPr>
        <w:t>степена</w:t>
      </w:r>
    </w:p>
    <w:p w14:paraId="01CEBC56" w14:textId="77777777" w:rsidR="00A80AAF" w:rsidRPr="007A4251" w:rsidRDefault="00A80AAF" w:rsidP="003A0E67">
      <w:pPr>
        <w:pStyle w:val="BodyText"/>
        <w:spacing w:after="0" w:line="240" w:lineRule="auto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</w:p>
    <w:p w14:paraId="731BE603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Простор заштићен режимом заштите I степена састоји се од два дела: локалитет „Црна река” и локалитет 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>„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Маглешница – Столски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поток”.</w:t>
      </w:r>
    </w:p>
    <w:p w14:paraId="1053F8D5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1) Локалитет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„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Црна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река”</w:t>
      </w:r>
    </w:p>
    <w:p w14:paraId="007DB19D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 локалитета дефинисана је катастарским поделама и преломним тачкама.</w:t>
      </w:r>
    </w:p>
    <w:p w14:paraId="71138A48" w14:textId="7DFAC1EE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налази</w:t>
      </w:r>
      <w:r w:rsidRPr="007A4251">
        <w:rPr>
          <w:rFonts w:ascii="Times New Roman" w:hAnsi="Times New Roman" w:cs="Times New Roman"/>
          <w:spacing w:val="3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Матаруге,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почетна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налази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тромеђи</w:t>
      </w:r>
      <w:r w:rsidRPr="007A4251">
        <w:rPr>
          <w:rFonts w:ascii="Times New Roman" w:hAnsi="Times New Roman" w:cs="Times New Roman"/>
          <w:spacing w:val="3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6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1675,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1674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Црне</w:t>
      </w:r>
      <w:r w:rsidRPr="007A4251">
        <w:rPr>
          <w:rFonts w:ascii="Times New Roman" w:hAnsi="Times New Roman" w:cs="Times New Roman"/>
          <w:spacing w:val="1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реке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1778).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1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1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иде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1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5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истока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Црну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1778),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pacing w:val="3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јужни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одваја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од</w:t>
      </w:r>
      <w:r w:rsidRPr="007A4251">
        <w:rPr>
          <w:rFonts w:ascii="Times New Roman" w:hAnsi="Times New Roman" w:cs="Times New Roman"/>
          <w:spacing w:val="59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Црне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сече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1699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: Y=7468634,90 X=4834179,91; Y=7468630,47 X=4834179,91; Y=7468613,63 X=4834158,01; Y=7468613,63 X=4834133,01; Y=7468613,63 X=4834128,75; Y=7468623,81 X=4834078,63; Y=7468639,08 X=4834045,55; Y=7468663,25 X=4834011,20; Y=7468685,93 X=4833977,18; Y=7468693,78 X=4833965,40; Y=7468723,68 X=4833914,51; Y=7468750,40 X=4833885,24; Y=7468777,12 X=4833848,35; Y=7468814,01 X=4833815,27; Y=7468843,27 X=4833797,46; Y=7468850,58 X=4833769,79; Y=7468859,92 X=4833766,01; Y=7468860,35 X=4833765,23;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 xml:space="preserve">Y=7468866,00 X=4833772,67; Y=7468877,43 X=4833784,10; Y=7468894,59 X=4833791,25; Y=7468908,88 X=4833801,26; Y=7468937,47 X=4833792,68; Y=7468958,91 X=4833789,82; Y=7468980,35 X=4833789,82; Y=7469003,22 X=4833786,96; Y=7469023,23 X=4833774,10; Y=7469041,82 X=4833772,67; Y=7469061,83 X=4833779,81; Y=7469087,56 X=4833776,96; Y=7469119,00 X=4833771,24; Y=7469150,45 X=4833771,24; Y=7469171,89 X=4833771,24; Y=7469191,90 X=4833776,96; Y=7469202,51 X=4833780,36; Y=7469203,72 X=4833784,13; Y=7469209,24 X=4833811,70; Y=7469210,21 X=4833827,31; Y=7469203,20 X=4833837,41; Y=7469202,52 X=4833839,38; Y=7469202,41 X=4833853,94; Y=7469202,45 X=4833859,06; Y=7469202,91 X=4833860,83; Y=7469203,92 X=4833862,40; Y=7469219,71 X=4833874,72; Y=7469221,64 X=4833875,56; Y=7469242,56 X=4833877,99; Y=7469270,12 X=4833883,67; Y=7469298,68 X=4833882,51; Y=7469300,27 X=4833882,06; Y=7469319,54 X=4833871,89; Y=7469332,22 X=4833867,22; Y=7469333,78 X=4833866,12; Y=7469335,15 X=4833863,91; Y=7469338,72 X=4833845,54; Y=7469347,00 X=4833826,75; Y=7469351,44 X=4833814,34; Y=7469362,62 X=4833813,46; Y=7469364,46 X=4833812,87; Y=7469366,04 X=4833811,75; Y=7469367,07 X=4833810,40; Y=7469374,92 X=4833793,64; Y=7469388,33 X=4833775,74; Y=7469389,10 X=4833773,90; Y=7469391,37 X=4833752,29; Y=7469406,38 X=4833735,05; Y=7469420,48 X=4833710,37; Y=7469426,85 X=4833692,42; Y=7469439,60 X=4833683,32; Y=7469449,81 X=4833683,32; Y=7469455,50 X=4833709,88; Y=7469457,72 X=4833738,69; Y=7469457,85 X=4833771,19; Y=7469470,28 X=4833806,61; Y=7469473,54 X=4833835,93; Y=7469471,37 X=4833864,13; Y=7469461,17 X=4833897,43; Y=7469464,68 X=4833934,53; Y=7469474,17 X=4833961,82; Y=7469490,97 X=4833990,38; Y=7469494,61 X=4833993,60; Y=7469482,53 X=4834008,09; Y=7469474,31 X=4834021,60; Y=7469457,05 X=4834049,94; Y=7469426,12 X=4834093,62; Y=7469417,44 X=4834112,54.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4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поново</w:t>
      </w:r>
      <w:r w:rsidRPr="007A4251">
        <w:rPr>
          <w:rFonts w:ascii="Times New Roman" w:hAnsi="Times New Roman" w:cs="Times New Roman"/>
          <w:spacing w:val="-2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долази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до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Црне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реке</w:t>
      </w:r>
      <w:r w:rsidRPr="007A4251">
        <w:rPr>
          <w:rFonts w:ascii="Times New Roman" w:hAnsi="Times New Roman" w:cs="Times New Roman"/>
          <w:spacing w:val="-4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број</w:t>
      </w:r>
      <w:r w:rsidRPr="007A4251">
        <w:rPr>
          <w:rFonts w:ascii="Times New Roman" w:hAnsi="Times New Roman" w:cs="Times New Roman"/>
          <w:spacing w:val="-5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1778),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иде</w:t>
      </w:r>
      <w:r w:rsidRPr="007A4251">
        <w:rPr>
          <w:rFonts w:ascii="Times New Roman" w:hAnsi="Times New Roman" w:cs="Times New Roman"/>
          <w:spacing w:val="69"/>
          <w:w w:val="99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 xml:space="preserve">низводно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у</w:t>
      </w:r>
      <w:r w:rsidRPr="007A4251">
        <w:rPr>
          <w:rFonts w:ascii="Times New Roman" w:hAnsi="Times New Roman" w:cs="Times New Roman"/>
          <w:spacing w:val="-10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дужини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од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108</w:t>
      </w:r>
      <w:r w:rsidRPr="007A4251">
        <w:rPr>
          <w:rFonts w:ascii="Times New Roman" w:hAnsi="Times New Roman" w:cs="Times New Roman"/>
          <w:spacing w:val="-2"/>
          <w:sz w:val="25"/>
          <w:szCs w:val="25"/>
          <w:lang w:val="sr-Cyrl-CS"/>
        </w:rPr>
        <w:t xml:space="preserve"> </w:t>
      </w:r>
      <w:r w:rsidR="00735462" w:rsidRPr="007A4251">
        <w:rPr>
          <w:rFonts w:ascii="Times New Roman" w:hAnsi="Times New Roman" w:cs="Times New Roman"/>
          <w:spacing w:val="-2"/>
          <w:sz w:val="25"/>
          <w:szCs w:val="25"/>
          <w:lang w:val="sr-Cyrl-CS"/>
        </w:rPr>
        <w:t>m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,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затим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је</w:t>
      </w:r>
      <w:r w:rsidRPr="007A4251">
        <w:rPr>
          <w:rFonts w:ascii="Times New Roman" w:hAnsi="Times New Roman" w:cs="Times New Roman"/>
          <w:spacing w:val="-4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сече</w:t>
      </w:r>
      <w:r w:rsidRPr="007A4251">
        <w:rPr>
          <w:rFonts w:ascii="Times New Roman" w:hAnsi="Times New Roman" w:cs="Times New Roman"/>
          <w:spacing w:val="-2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у</w:t>
      </w:r>
      <w:r w:rsidRPr="007A4251">
        <w:rPr>
          <w:rFonts w:ascii="Times New Roman" w:hAnsi="Times New Roman" w:cs="Times New Roman"/>
          <w:spacing w:val="-7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7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севера</w:t>
      </w:r>
      <w:r w:rsidRPr="007A4251">
        <w:rPr>
          <w:rFonts w:ascii="Times New Roman" w:hAnsi="Times New Roman" w:cs="Times New Roman"/>
          <w:spacing w:val="-4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пролази</w:t>
      </w:r>
      <w:r w:rsidRPr="007A4251">
        <w:rPr>
          <w:rFonts w:ascii="Times New Roman" w:hAnsi="Times New Roman" w:cs="Times New Roman"/>
          <w:spacing w:val="-2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делом</w:t>
      </w:r>
      <w:r w:rsidRPr="007A4251">
        <w:rPr>
          <w:rFonts w:ascii="Times New Roman" w:hAnsi="Times New Roman" w:cs="Times New Roman"/>
          <w:spacing w:val="-4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59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број</w:t>
      </w:r>
      <w:r w:rsidRPr="007A4251">
        <w:rPr>
          <w:rFonts w:ascii="Times New Roman" w:hAnsi="Times New Roman" w:cs="Times New Roman"/>
          <w:spacing w:val="-5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1600</w:t>
      </w:r>
      <w:r w:rsidRPr="007A4251">
        <w:rPr>
          <w:rFonts w:ascii="Times New Roman" w:hAnsi="Times New Roman" w:cs="Times New Roman"/>
          <w:spacing w:val="-5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: Y=7469322,30 X=4834087,54; Y=7469326,56 X=4834120,35; Y=7469327,69 X=4834129,27; Y=7469327,83 X=4834130,89; Y=7469327,83 X=4834132,35; Y=7469327,83 X=4834169,62; Y=7469309,93 X=4834208,55; Y=7469296,57 X=4834241,94; Y=7469294,35 X=4834253,07; Y=7469283,22 X=4834286,45; Y=7469279,67 X=4834290,00; Y=7469256,51 X=4834313,16; Y=7469247,61 X=4834330,96; Y=7469298,80 X=4834395,51; Y=7469327,73 X=4834404,41; Y=7469336,64 X=4834442,25; Y=7469336,64 X=4834480,08; Y=7469327,73 X=4834495,66; Y=7469316,61 X=4834482,31; Y=7469296,57 X=4834466,73; Y=7469265,41 X=4834431,12; Y=7469234,26 X=4834404,41; Y=7469200,87 X=4834442,25; Y=7469196,42 X=4834462,28; Y=7469198,64 X=4834495,66; Y=7469200,87 X=4834524,60; Y=7469191,97 X=4834515,69; Y=7469171,94 X=4834500,12; Y=7469160,81 X=4834486,76; Y=7469140,78 X=4834480,08; Y=7469134,10 X=4834462,28; Y=7469131,87 X=4834428,89; Y=7469131,87 X=4834388,83; Y=7469131,87 X=4834362,12; Y=7469131,87 X=4834337,64; Y=7469118,52 X=4834328,74; Y=7469076,23 X=4834317,61; Y=7469033,94 X=4834306,48; Y=7469013,91 X=4834299,80; Y=7469016,14 X=4834270,87; Y=7469031,72 X=4834246,39; Y=7469045,07 X=4834224,13; Y=7469056,20 X=4834201,87; Y=7469053,98 X=4834177,39; Y=7469002,79 X=4834177,39; Y=7468980,41 X=4834185,53; Y=7468977,98 X=4834188,50; Y=7468969,85 X=4834204,75; Y=7468969,78 X=4834219,97; Y=7468968,96 X=4834222,25; Y=7468967,53 X=4834223,90; Y=7468960,15 X=4834228,58; Y=7468958,27 X=4834264,19; Y=7468960,50 X=4834295,35; Y=7468967,17 X=4834326,51; Y=7468991,66 X=4834346,54; Y=7469031,72 X=4834348,77; Y=7469029,49 X=4834368,80; Y=7469022,82 X=4834379,93; Y=7469009,46 X=4834379,93; Y=7468982,75 X=4834379,93; Y=7468949,37 X=4834379,93; Y=7468920,44 X=4834377,70; Y=7468893,73 X=4834357,67; Y=7468875,92 X=4834328,74; Y=7468846,99 X=4834317,61; Y=7468835,86 X=4834310,93; Y=7468809,15 X=4834306,48; Y=7468789,12 X=4834288,68; Y=7468771,32 X=4834257,52; Y=7468749,06 X=4834257,52; Y=7468729,03 X=4834264,19; Y=7468729,03 X=4834288,68; Y=7468711,22 X=4834302,03; Y=7468688,08 X=4834302,03;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>Y=7468685,93 X=4834307,60; Y=7468688,61 X=4834319,20; Y=7468697,35 X=4834330,34; Y=7468698,05 X=4834332,34; Y=7468699,24 X=4834351,51; Y=7468698,91 X=4834353,27; Y=7468706,77 X=4834355,45; Y=7468731,25 X=4834391,06; Y=7468769,09 X=4834399,96; Y=7468804,70 X=4834384,38; Y=7468829,18 X=4834384,38; Y=7468860,34 X=4834391,06; Y=7468880,37 X=4834411,09; Y=7468884,82 X=4834440,02; Y=7468889,28 X=4834460,05; Y=7468907,08 X=4834482,31; Y=7468931,56 X=4834486,76; Y=7468962,72 X=4834486,76; Y=7468993,88 X=4834484,54; Y=7469031,72 X=4834484,54; Y=7469053,98 X=4834509,02; Y=7469065,10 X=4834533,50; Y=7469114,07 X=4834560,21; Y=7469143,00 X=4834593,59; Y=7469110,77 X=4834603,97; Y=7469015,52 X=4834592,06; Y=7468981,12 X=4834585,44; Y=7468953,34 X=4834601,32; Y=7468933,79 X=4834615,85; Y=7468931,56 X=4834598,04; Y=7468924,89 X=4834555,76; Y=7468889,28 X=4834544,63; Y=7468869,24 X=4834511,24; Y=7468846,99 X=4834482,31; Y=7468813,60 X=4834477,86; Y=7468795,80 X=4834451,15; Y=7468769,09 X=4834448,92; Y=7468751,28 X=4834455,60; Y=7468724,58 X=4834462,28; Y=7468686,74 X=4834486,76; Y=7468700,09 X=4834549,08; Y=7468751,28 X=4834551,31; Y=7468760,19 X=4834589,14; Y=7468760,19 X=4834613,62; Y=7468802,47 X=4834635,88; Y=7468818,05 X=4834669,27; Y=7468777,53 X=4834667,86; Y=7468747,10 X=4834670,51; Y=7468718,99 X=4834689,23; Y=7468715,57 X=4834657,29; Y=7468723,55 X=4834620,79; Y=7468695,03 X=4834587,71; Y=7468655,11 X=4834550,06; Y=7468558,15 X=4834545,50; Y=7468506,82 X=4834516,98; Y=7468465,75 X=4834505,57; Y=7468422,40 X=4834495,31; Y=7468376,78 X=4834486,18; Y=7468339,13 X=4834457,66; Y=7468334,70 X=4834450,64; Y=7468323,74 X=4834431,70; Y=7468323,73 X=4834431,73. 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пута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1802),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затим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6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југозапада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1644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Црну</w:t>
      </w:r>
      <w:r w:rsidRPr="007A4251">
        <w:rPr>
          <w:rFonts w:ascii="Times New Roman" w:hAnsi="Times New Roman" w:cs="Times New Roman"/>
          <w:spacing w:val="-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1778)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: Y=7468322,89 X=4834434,68; Y=7468276,39 X=4834410,89; Y=7468268,56 X=4834398,59; Y=7468266,44 X=4834395,25; Y=7468264,92 X=4834395,79; Y=7468263,73 X=4834392,38. Граница</w:t>
      </w:r>
      <w:r w:rsidRPr="007A4251">
        <w:rPr>
          <w:rFonts w:ascii="Times New Roman" w:hAnsi="Times New Roman" w:cs="Times New Roman"/>
          <w:spacing w:val="3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3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источни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Црну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 1778)</w:t>
      </w:r>
      <w:r w:rsidRPr="007A4251">
        <w:rPr>
          <w:rFonts w:ascii="Times New Roman" w:hAnsi="Times New Roman" w:cs="Times New Roman"/>
          <w:spacing w:val="3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53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описа.</w:t>
      </w:r>
    </w:p>
    <w:p w14:paraId="15ACD97B" w14:textId="77777777" w:rsidR="00A80AAF" w:rsidRPr="007A4251" w:rsidRDefault="00A80AAF" w:rsidP="003A0E67">
      <w:pPr>
        <w:pStyle w:val="BodyText"/>
        <w:spacing w:after="0" w:line="240" w:lineRule="auto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</w:p>
    <w:p w14:paraId="2320034D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2) Локалитет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„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Маглешница – Столски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поток”</w:t>
      </w:r>
    </w:p>
    <w:p w14:paraId="1E2B5C9E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 локалитета дефинисана је катастарским поделама и преломним тачкама.</w:t>
      </w:r>
    </w:p>
    <w:p w14:paraId="008CE35B" w14:textId="0041740D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налази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територији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Брезна.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Почетна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тачка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83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налази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граници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345)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11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4).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</w:t>
      </w:r>
      <w:r w:rsidRPr="007A4251">
        <w:rPr>
          <w:rFonts w:ascii="Times New Roman" w:hAnsi="Times New Roman" w:cs="Times New Roman"/>
          <w:spacing w:val="43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иде</w:t>
      </w:r>
      <w:r w:rsidRPr="007A4251">
        <w:rPr>
          <w:rFonts w:ascii="Times New Roman" w:hAnsi="Times New Roman" w:cs="Times New Roman"/>
          <w:spacing w:val="3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севера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Замчање,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међом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6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345,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345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352/1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у тачкама са координатама: Y=7468727,86 X=4828464,85; Y=7468742,16 X=4828485,24; Y=7468743,34 X=4828486,95; Y=7468747,85 X=4828496,30; Y=7468758,48 X=4828518,37; Y=7468761,68 X=4828531,17; Y=7468761,68 X=4828551,92; Y=7468760,91 X=4828554,01; Y=7468752,61 X=4828576,63; Y=7468748,45 X=4828598,86; Y=7468748,41 X=4828624,49; Y=7468748,41 X=4828627,86; Y=7468738,34 X=4828666,87; Y=7468721,52 X=4828686,10; Y=7468701,63 X=4828695,57; Y=7468694,48 X=4828698,99; Y=7468667,26 X=4828716,67; Y=7468666,22 X=4828717,66; Y=7468645,80 X=4828746,24; Y=7468645,19 X=4828747,62; Y=7468638,34 X=4828781,83; Y=7468638,30 X=4828837,90; Y=7468638,28 X=4828878,18; Y=7468639,60 X=4828911,89; Y=7468639,60 X=4828942,14; Y=7468638,30 X=4828969,02; Y=7468641,28 X=4828987,96; Y=7468644,60 X=4828994,82; Y=7468648,56 X=4829002,61; Y=7468657,49 X=4829014,16; Y=7468665,16 X=4829037,17; Y=7468674,10 X=4829060,18; Y=7468674,10 X=4829089,16; Y=7468670,20 X=4829117,79; Y=7468659,55 X=4829173,91; Y=7468659,59 X=4829175,40; Y=7468664,87 X=4829199,29; Y=7468667,47 X=4829229,15; Y=7468667,47 X=4829274,73; Y=7468663,55 X=4829294,53; Y=7468663,49 X=4829304,41; Y=7468663,49 X=4829321,27; Y=7468663,54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X=4829325,53; Y=7468663,63 X=4829333,43; Y=7468674,14 X=4829361,46; Y=7468675,57 X=4829398,56; Y=7468676,97 X=4829402,98; Y=7468684,07 X=4829425,49; Y=7468684,79 X=4829427,76; Y=7468686,04 X=4829442,76; Y=7468686,04 X=4829456,79; Y=7468686,18 X=4829468,75; Y=7468697,30 X=4829500,88; Y=7468698,62 X=4829502,95; Y=7468703,27 X=4829510,19; Y=7468715,50 X=4829528,79; Y=7468729,91 X=4829540,56; Y=7468735,72 X=4829548,86; Y=7468737,80 X=4829557,89; Y=7468723,60 X=4829576,28; Y=7468722,48 X=4829577,77; Y=7468711,20 X=4829597,16; Y=7468703,99 X=4829610,62; Y=7468703,54 X=4829612,21; Y=7468702,51 X=4829632,23; Y=7468702,99 X=4829634,38; Y=7468711,64 X=4829650,44; Y=7468730,86 X=4829668,66; Y=7468739,46 X=4829673,28; Y=7468750,66 X=4829679,16; Y=7468752,47 X=4829679,66; Y=7468785,06 X=4829679,75; Y=7468801,31 X=4829685,47; Y=7468817,91 X=4829689,18; Y=7468832,81 X=4829704,07; Y=7468852,86 X=4829721,12; Y=7468865,78 X=4829732,05; Y=7468879,20 X=4829743,68; Y=7468881,87 X=4829755,15; Y=7468882,62 X=4829756,68; Y=7468883,91 X=4829758,08; Y=7468895,87 X=4829765,69; Y=7468910,24 X=4829771,13; Y=7468957,10 X=4829771,31; Y=7468964,88 X=4829777,67; Y=7468969,65 X=4829795,46; Y=7468979,77 X=4829812,84; Y=7468982,85 X=4829819,77; Y=7468987,57 X=4829830,38; Y=7468992,34 X=4829841,71; Y=7468990,57 X=4829845,47; Y=7468995,65 X=4829850,04; Y=7468996,97 X=4829851,45; Y=7469013,31 X=4829863,84; Y=7469017,31 X=4829871,78; Y=7469023,49 X=4829882,36; Y=7469031,20 X=4829900,72; Y=7469037,91 X=4829926,59; Y=7469039,59 X=4829945,38; Y=7469040,27 X=4829950,77; Y=7469040,35 X=4829988,33; Y=7469042,54 X=4830003,31; Y=7469043,34 X=4830005,07; Y=7469044,46 X=4830006,34; Y=7469056,69 X=4830015,09; Y=7469068,48 X=4830018,83; Y=7469071,25 X=4830019,59; Y=7469080,90 X=4830019,61; Y=7469089,77 X=4830017,07; Y=7469098,88 X=4830020,87; Y=7469112,41 X=4830032,28; Y=7469124,55 X=4830042,52; Y=7469144,73 X=4830054,10; Y=7469155,17 X=4830068,30; Y=7469170,08 X=4830083,24; Y=7469183,42 X=4830102,30; Y=7469201,02 X=4830139,48; Y=7469211,61 X=4830166,43; Y=7469213,71 X=4830183,49; Y=7469194,92 X=4830186,80; Y=7469148,29 X=4830193,86; Y=7469104,48 X=4830213,65; Y=7469055,03 X=4830220,71; Y=7469002,74 X=4830220,71; Y=7468967,42 X=4830226,36; Y=7468933,50 X=4830239,08; Y=7468889,70 X=4830247,56; Y=7468855,79 X=4830258,86; Y=7468817,63 X=4830271,58; Y=7468814,51 X=4830272,66; Y=7468780,89 X=4830284,30; Y=7468754,04 X=4830284,30; Y=7468721,54 X=4830281,47; Y=7468674,91 X=4830267,34; Y=7468638,17 X=4830257,45; Y=7468595,78 X=4830232,02; Y=7468556,22 X=4830226,36; Y=7468518,06 X=4830217,89; Y=7468482,74 X=4830213,65; Y=7468451,65 X=4830227,78; Y=7468420,56 X=4830244,73; Y=7468393,72 X=4830246,15; Y=7468366,87 X=4830246,15; Y=7468330,13 X=4830216,47; Y=7468300,45 X=4830196,69; Y=7468267,95 X=4830174,08; Y=7468232,63 X=4830175,49; Y=7468200,13 X=4830191,04; Y=7468174,69 X=4830219,30; Y=7468150,67 X=4830243,32; Y=7468128,06 X=4830254,63; Y=7468094,15 X=4830248,97; Y=7468051,76 X=4830239,08; Y=7468000,88 X=4830229,19; Y=7467952,84 X=4830206,58; Y=7467909,04 X=4830188,21; Y=7467875,12 X=4830164,19; Y=7467855,34 X=4830123,21; Y=7467844,04 X=4830092,12; Y=7467831,32 X=4830076,58; Y=7467815,63 X=4830082,97; Y=7467790,20 X=4830090,24; Y=7467756,29 X=4830093,87; Y=7467730,86 X=4830092,66; Y=7467698,16 X=4830079,34; Y=7467666,67 X=4830057,54; Y=7467645,37 X=4830052,40; Y=7467631,55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lastRenderedPageBreak/>
        <w:t xml:space="preserve">X=4830049,06; Y=7467583,11 X=4830035,74; Y=7467523,77 X=4830024,84; Y=7467447,47 X=4829999,41; Y=7467380,86 X=4829982,45; Y=7467330,00 X=4829981,24; Y=7467285,19 X=4829981,24; Y=7467247,04 X=4829999,41; Y=7467209,50 X=4830015,15; Y=7467180,43 X=4830022,42; Y=7467141,68 X=4830022,42; Y=7467090,81 X=4830032,11; Y=7467048,43 X=4830045,43; Y=7466987,87 X=4830059,96; Y=7466957,60 X=4830064,81; Y=7466920,05 X=4830097,50; Y=7466883,72 X=4830097,50; Y=7466848,60 X=4830098,72; Y=7466817,11 X=4830108,40; Y=7466783,20 X=4830105,98; Y=7466751,72 X=4830090,24; Y=7466726,28 X=4830078,13; Y=7466694,80 X=4830086,60; Y=7466658,46 X=4830104,77; Y=7466644,63 X=4830121,00; Y=7466621,18 X=4830124,14; Y=7466594,61 X=4830124,14; Y=7466562,23 X=4830125,80; Y=7466532,34 X=4830125,80; Y=7466503,28 X=4830125,80; Y=7466472,56 X=4830125,80; Y=7466441,26 X=4830129,39; Y=7466414,09 X=4830138,84; Y=7466398,02 X=4830156,38; Y=7466384,87 X=4830184,14; Y=7466367,33 X=4830211,90; Y=7466349,80 X=4830229,44; Y=7466326,42 X=4830245,51; Y=7466294,27 X=4830251,36; Y=7466263,59 X=4830251,36; Y=7466237,28 X=4830249,90; Y=7466221,06 X=4830225,97; Y=7466215,62 X=4830197,41; Y=7466211,54 X=4830155,25; Y=7466197,94 X=4830092,69; Y=7466182,98 X=4830034,21; Y=7466153,06 X=4829968,93; Y=7466134,02 X=4829926,77; Y=7466119,06 X=4829891,41; Y=7466083,70 X=4829820,69; Y=7466068,74 X=4829778,53; Y=7466059,22 X=4829747,25; Y=7466055,14 X=4829717,33; Y=7466053,78 X=4829683,33; Y=7466057,86 X=4829653,40; Y=7466059,03 X=4829648,95; Y=7466070,78 X=4829604,44; Y=7466092,54 X=4829570,44; Y=7466097,71 X=4829562,16; Y=7466119,74 X=4829526,92; Y=7466145,58 X=4829484,76; Y=7466120,17 X=4829474,56; Y=7466099,91 X=4829456,39; Y=7466074,06 X=4829447,31; Y=7466037,72 X=4829439,62; Y=7465998,59 X=4829428,44; Y=7465969,25 X=4829427,05; Y=7465940,60 X=4829413,77; Y=7465902,87 X=4829396,30; Y=7465868,63 X=4829390,01; Y=7465863,02 X=4829340,99; Y=7465849,42 X=4829297,71; Y=7465843,29 X=4829279,79; Y=7465833,34 X=4829250,71; Y=7465811,08 X=4829190,11; Y=7465802,42 X=4829162,90; Y=7465782,63 X=4829143,11; Y=7465758,44 X=4829121,88; Y=7465758,93 X=4829100,76; Y=7465754,09 X=4829081,40; Y=7465750,86 X=4829060,43; Y=7465762,15 X=4829037,85; Y=7465783,12 X=4829023,34.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 долази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до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кат. парц.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355/1,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кружи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око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ње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 број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355/4,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те</w:t>
      </w:r>
      <w:r w:rsidRPr="007A4251">
        <w:rPr>
          <w:rFonts w:ascii="Times New Roman" w:hAnsi="Times New Roman" w:cs="Times New Roman"/>
          <w:spacing w:val="35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поново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345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: Y=7465837,79 X=4828994,09; Y=7465839,57 X=4828987,85; Y=7465842,80 X=4828973,34; Y=7465849,25 X=4828952,37; Y=7465860,54 X=4828933,01; Y=7465876,67 X=4828928,17; Y=7465900,87 X=4828924,95; Y=7465902,48 X=4828905,59; Y=7465917,00 X=4828887,85; Y=7465928,29 X=4828879,78; Y=7465942,80 X=4828874,95; Y=7465955,71 X=4828865,27; Y=7465973,45 X=4828841,07; Y=7465978,29 X=4828826,56; Y=7465978,29 X=4828807,20; Y=7465984,74 X=4828781,39; Y=7465998,86 X=4828770,30; Y=7466007,32 X=4828763,65; Y=7466029,90 X=4828758,81; Y=7466036,35 X=4828736,23; Y=7466018,61 X=4828721,71; Y=7466028,29 X=4828691,07; Y=7466052,48 X=4828683,00; Y=7466070,23 X=4828683,00; Y=7466078,29 X=4828658,81; Y=7466087,97 X=4828629,78; Y=7466089,58 X=4828602,36; Y=7466065,39 X=4828587,84; Y=7466044,42 X=4828578,16; Y=7466058,94 X=4828562,03; Y=7466087,97 X=4828558,81; Y=7466097,65 X=4828555,58; Y=7466099,26 X=4828537,84; Y=7466105,71 X=4828510,42; Y=7466115,39 X=4828492,68; Y=7466115,39 X=4828474,93; Y=7466129,75 X=4828461,84. Граница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Добространске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реке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358),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иде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истока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обилази</w:t>
      </w:r>
      <w:r w:rsidRPr="007A4251">
        <w:rPr>
          <w:rFonts w:ascii="Times New Roman" w:hAnsi="Times New Roman" w:cs="Times New Roman"/>
          <w:spacing w:val="7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око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363/3,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363/2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363/4,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Добространску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обилази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око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360,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359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361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2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запада.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>Граница</w:t>
      </w:r>
      <w:r w:rsidRPr="007A4251">
        <w:rPr>
          <w:rFonts w:ascii="Times New Roman" w:hAnsi="Times New Roman" w:cs="Times New Roman"/>
          <w:spacing w:val="3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3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југа</w:t>
      </w:r>
      <w:r w:rsidRPr="007A4251">
        <w:rPr>
          <w:rFonts w:ascii="Times New Roman" w:hAnsi="Times New Roman" w:cs="Times New Roman"/>
          <w:spacing w:val="3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Добространском</w:t>
      </w:r>
      <w:r w:rsidRPr="007A4251">
        <w:rPr>
          <w:rFonts w:ascii="Times New Roman" w:hAnsi="Times New Roman" w:cs="Times New Roman"/>
          <w:spacing w:val="73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реком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358),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одваја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1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345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границе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са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Брезна,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1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1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5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дужини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од 75 </w:t>
      </w:r>
      <w:r w:rsidR="00E5512B" w:rsidRPr="007A4251">
        <w:rPr>
          <w:rFonts w:ascii="Times New Roman" w:hAnsi="Times New Roman" w:cs="Times New Roman"/>
          <w:sz w:val="24"/>
          <w:szCs w:val="24"/>
          <w:lang w:val="sr-Cyrl-CS"/>
        </w:rPr>
        <w:t>m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и</w:t>
      </w:r>
      <w:r w:rsidRPr="007A4251">
        <w:rPr>
          <w:rFonts w:ascii="Times New Roman" w:hAnsi="Times New Roman" w:cs="Times New Roman"/>
          <w:spacing w:val="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улази</w:t>
      </w:r>
      <w:r w:rsidRPr="007A4251">
        <w:rPr>
          <w:rFonts w:ascii="Times New Roman" w:hAnsi="Times New Roman" w:cs="Times New Roman"/>
          <w:spacing w:val="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Брезна.</w:t>
      </w:r>
      <w:r w:rsidRPr="007A4251">
        <w:rPr>
          <w:rFonts w:ascii="Times New Roman" w:hAnsi="Times New Roman" w:cs="Times New Roman"/>
          <w:spacing w:val="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 граница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пролази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делом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следећим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проломним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тачкама: Y=7465918,33 X=4828028,14; Y=7465901,43 X=4828005,47; Y=7465892,79 X=4827993,37; Y=7465884,15 X=4827965,72; Y=7465889,33 X=4827948,44; Y=7465906,61 X=4827934,61; Y=7465925,62 X=4827936,34; Y=7465935,99 X=4827912,14; Y=7465929,08 X=4827896,59; Y=7465946,36 X=4827874,12; Y=7465941,18 X=4827851,66; Y=7465935,99 X=4827822,28; Y=7465948,09 X=4827794,63; Y=7465961,92 X=4827730,69; Y=7465983,85 X=4827697,56; Y=7465984,03 X=4827677,98; Y=7465984,03 X=4827666,31; Y=7465984,03 X=4827650,99; Y=7465992,79 X=4827646,62; Y=7465997,16 X=4827635,68; Y=7465998,62 X=4827625,47; Y=7466005,18 X=4827615,26; Y=7466011,75 X=4827607,96; Y=7466008,01 X=4827568,43; Y=7466020,11 X=4827559,79; Y=7466025,29 X=4827544,23; Y=7466051,23 X=4827545,96; Y=7466063,33 X=4827558,06; Y=7466084,07 X=4827559,79; Y=7466110,00 X=4827554,60; Y=7466127,29 X=4827537,32; Y=7466127,29 X=4827521,76; Y=7466106,55 X=4827516,57; Y=7466101,36 X=4827499,28; Y=7466125,56 X=4827499,28; Y=7466148,04 X=4827499,28; Y=7466158,41 X=4827459,52; Y=7466161,87 X=4827440,51; Y=7466158,41 X=4827414,57; Y=7466294,63 X=4827339,18; Y=7466290,87 X=4827329,65; Y=7466276,61 X=4827297,24; Y=7466303,84 X=4827286,86; Y=7466315,51 X=4827305,02; Y=7466332,36 X=4827305,02; Y=7466344,03 X=4827292,05; Y=7466357,00 X=4827292,05; Y=7466371,26 X=4827303,72; Y=7466381,63 X=4827294,64; Y=7466399,78 X=4827294,64; Y=7466488,60 X=4827236,51; Y=7466512,80 X=4827227,87; Y=7466625,17 X=4827182,92; Y=7466654,56 X=4827176,01; Y=7466685,67 X=4827155,26; Y=7466682,22 X=4827105,13; Y=7466687,40 X=4827072,28; Y=7466711,60 X=4827075,74; Y=7466761,94 X=4827005,20; Y=7466798,98 X=4826861,00; Y=7466841,58 X=4826784,96; Y=7467009,86 X=4826649,46; Y=7467158,25 X=4826571,70; Y=7467243,61 X=4826412,43; Y=7467223,64 X=4826325,22; Y=7467217,03 X=4826272,30; Y=7467202,47 X=4826239,23; Y=7467202,47 X=4826203,51; Y=7467215,70 X=4826175,73; Y=7467238,19 X=4826150,59; Y=7467240,84 X=4826130,75; Y=7467235,55 X=4826108,26; Y=7467239,52 X=4826065,93; Y=7467267,30 X=4826019,62; Y=7467277,88 X=4825977,29; Y=7467297,72 X=4825950,83; Y=7467306,98 X=4825925,70; Y=7467333,44 X=4825905,85; Y=7467350,64 X=4825886,01; Y=7467366,52 X=4825875,43; Y=7467382,39 X=4825856,90; Y=7467403,56 X=4825842,35; Y=7467437,95 X=4825842,35; Y=7467457,80 X=4825838,38; Y=7467469,70 X=4825831,77; Y=7467490,87 X=4825806,63; Y=7467517,33 X=4825770,92; Y=7467539,82 X=4825747,10; Y=7467576,86 X=4825735,20; Y=7467608,61 X=4825741,81; Y=7467629,78 X=4825739,17; Y=7467656,45 X=4825735,81; Y=7467687,99 X=4825721,97; Y=7467687,99 X=4825700,80; Y=7467669,46 X=4825686,25; Y=7467683,63 X=4825659,23. Граница</w:t>
      </w:r>
      <w:r w:rsidRPr="007A4251">
        <w:rPr>
          <w:rFonts w:ascii="Times New Roman" w:hAnsi="Times New Roman" w:cs="Times New Roman"/>
          <w:spacing w:val="5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5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5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5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5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5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4,</w:t>
      </w:r>
      <w:r w:rsidRPr="007A4251">
        <w:rPr>
          <w:rFonts w:ascii="Times New Roman" w:hAnsi="Times New Roman" w:cs="Times New Roman"/>
          <w:spacing w:val="5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5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је,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5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5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Pr="007A4251">
        <w:rPr>
          <w:rFonts w:ascii="Times New Roman" w:hAnsi="Times New Roman" w:cs="Times New Roman"/>
          <w:spacing w:val="5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југоисточни</w:t>
      </w:r>
      <w:r w:rsidRPr="007A4251">
        <w:rPr>
          <w:rFonts w:ascii="Times New Roman" w:hAnsi="Times New Roman" w:cs="Times New Roman"/>
          <w:spacing w:val="5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5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међом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241/1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пролази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поред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229/2,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229/1,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238,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239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240,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241/1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југоистока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координатама: Y=7467880,56 X=4825388,56; Y=7467986,46 X=4825260,69; Y=7468261,36 X=4825139,28; Y=7468302,92 X=4825117,11; Y=7468369,41 X=4825083,87; Y=7468405,43 X=4825075,56; Y=7468425,17 X=4825070,29; Y=7468424,55 X=4825068,69; Y=7468449,24 X=4825033,41; Y=7468458,64 X=4825004,02; Y=7468471,58 X=4824986,38; Y=7468486,86 X=4824961,69; Y=7468505,67 X=4824945,23; Y=7468530,36 X=4824925,24; Y=7468550,35 X=4824904,08; Y=7468557,41 X=4824882,92; Y=7468587,98 X=4824830,01; Y=7468593,85 X=4824799,44; Y=7468612,67 X=4824775,93; Y=7468639,71 X=4824737,13; Y=7468657,34 X=4824720,67; Y=7468680,86 X=4824703,03; Y=7468704,37 X=4824693,62; Y=7468714,96 X=4824650,12; Y=7468732,59 X=4824607,56; Y=7468735,21 X=4824594,91; Y=7468736,82 X=4824587,13; Y=7468739,65 X=4824573,46; Y=7468845,76 X=4824501,31; Y=7468851,71 X=4824464,10; Y=7468878,50 X=4824447,73; Y=7468927,61 X=4824437,31; Y=7468969,28 X=4824441,77; Y=7469010,33 X=4824470,75;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>Y=7469011,27 X=4824469,81. Тачком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418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пута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1254),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га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југоистока,</w:t>
      </w:r>
      <w:r w:rsidRPr="007A4251">
        <w:rPr>
          <w:rFonts w:ascii="Times New Roman" w:hAnsi="Times New Roman" w:cs="Times New Roman"/>
          <w:spacing w:val="6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Столски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поток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1708),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североисточни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координатама: Y=7469053,89 X=4824432,72; Y=7469126,84 X=4824433,98; Y=7469134,05 X=4824442,20; Y=7469148,01 X=4824454,97; Y=7469162,45 X=4824483,85; Y=7469193,96 X=4824519,30; Y=7469220,75 X=4824572,10; Y=7469242,91 X=4824598,69; Y=7469253,47 X=4824611,83; Y=7469270,23 X=4824632,66; Y=7469290,17 X=4824662,20; Y=7469311,59 X=4824699,12; Y=7469318,97 X=4824729,40; Y=7469329,31 X=4824752,29; Y=7469334,40 X=4824759,70; Y=7469345,56 X=4824775,92; Y=7469363,28 X=4824806,20; Y=7469378,05 X=4824826,88; Y=7469407,59 X=4824874,88; Y=7469422,36 X=4824899,25; Y=7469435,65 X=4824921,40; Y=7469454,85 X=4824947,25; Y=7469477,74 X=4824973,84; Y=7469499,90 X=4825006,33; Y=7469521,31 X=4825035,13; Y=7469555,58 X=4825095,39; Y=7469571,78 X=4825131,94; Y=7469582,58 X=4825164,76; Y=7469604,93 X=4825200,66; Y=7469616,05 X=4825206,22; Y=7469633,66 X=4825224,76; Y=7469674,43 X=4825253,48; Y=7469695,74 X=4825278,50; Y=7469719,06 X=4825306,09; Y=7469748,83 X=4825316,36; Y=7469774,50 X=4825320,46; Y=7469801,20 X=4825326,63; Y=7469830,98 X=4825334,84; Y=7469854,59 X=4825344,08; Y=7469880,26 X=4825344,08; Y=7469903,88 X=4825344,08; Y=7469903,99 X=4825344,07; Y=7469924,41 X=4825343,05; Y=7469944,95 X=4825338,95; Y=7469965,49 X=4825338,95; Y=7469979,58 X=4825340,76; Y=7469989,14 X=4825352,79; Y=7469993,97 X=4825358,87; Y=7470003,49 X=4825368,53; Y=7470024,51 X=4825380,95; Y=7470040,08 X=4825388,82; Y=7470064,52 X=4825395,69; Y=7470087,94 X=4825408,65; Y=7470099,53 X=4825410,13; Y=7470128,95 X=4825417,49; Y=7470163,66 X=4825422,10; Y=7470166,34 X=4825418,30; Y=7470204,98 X=4825415,97; Y=7470220,13 X=4825416,98; Y=7470248,88 X=4825425,20; Y=7470251,66 X=4825425,97; Y=7470285,85 X=4825435,47; Y=7470315,21 X=4825445,78; Y=7470323,84 X=4825448,81; Y=7470350,02 X=4825455,92; Y=7470357,77 X=4825467,06; Y=7470383,40 X=4825489,82; Y=7470390,38 X=4825492,60; Y=7470396,73 X=4825500,43; Y=7470408,86 X=4825513,44; Y=7470440,21 X=4825532,37; Y=7470477,48 X=4825550,71; Y=7470503,52 X=4825557,81; Y=7470529,55 X=4825525,27; Y=7470541,38 X=4825507,52; Y=7470553,33 X=4825523,26; Y=7470563,60 X=4825543,79; Y=7470586,18 X=4825584,86; Y=7470591,32 X=4825602,32; Y=7470603,64 X=4825632,10; Y=7470626,23 X=4825670,09; Y=7470641,63 X=4825715,27; Y=7470651,90 X=4825751,21; Y=7470660,62 X=4825776,41; Y=7470661,14 X=4825777,90; Y=7470666,27 X=4825807,68; Y=7470674,49 X=4825841,56; Y=7470689,64 X=4825888,84; Y=7470689,25 X=4825916,96; Y=7470689,27 X=4825938,31; Y=7470687,89 X=4825938,84; Y=7470673,41 X=4825944,72; Y=7470660,42 X=4825947,77; Y=7470638,26 X=4825963,82; Y=7470609,23 X=4825971,46; Y=7470587,07 X=4825983,68; Y=7470567,20 X=4825989,03; Y=7470545,05 X=4826001,26; Y=7470523,65 X=4826011,19; Y=7470487,74 X=4826019,59; Y=7470464,06 X=4826020,36; Y=7470441,90 X=4826020,36; Y=7470415,92 X=4826019,59; Y=7470390,71 X=4826015,01; Y=7470365,50 X=4826015,01; Y=7470333,80 X=4826007,17. Граница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до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Столског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потока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1708),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га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5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5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севера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6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 са координатама Y=7470420,09 X=4826768,45,</w:t>
      </w:r>
      <w:r w:rsidRPr="007A4251">
        <w:rPr>
          <w:rFonts w:ascii="Times New Roman" w:hAnsi="Times New Roman" w:cs="Times New Roman"/>
          <w:spacing w:val="2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одакле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1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северозапада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у</w:t>
      </w:r>
      <w:r w:rsidRPr="007A4251">
        <w:rPr>
          <w:rFonts w:ascii="Times New Roman" w:hAnsi="Times New Roman" w:cs="Times New Roman"/>
          <w:spacing w:val="65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тачкама са координатама: Y=7470409,69 X=4826775,59; Y=7470374,46 X=4826801,74; Y=7470352,42 X=4826831,11; Y=7470334,07 X=4826858,65; Y=7470306,53 X=4826895,37; Y=7470282,66 X=4826899,04; Y=7470256,96 X=4826900,88; Y=7470255,24 X=4826901,51; Y=7470222,08 X=4826913,73; Y=7470220,62 X=4826914,21; Y=7470183,52 X=4826926,58; Y=7470159,66 X=4826941,27; Y=7470135,79 X=4826974,31; Y=7470117,43 X=4827003,69; Y=7470102,74 X=4827045,91; Y=7470080,71 X=4827066,11; Y=7470066,03 X=4827100,99; Y=7470042,16 X=4827141,38; Y=7470025,64 X=4827181,77; Y=7470034,82 X=4827229,50; Y=7470040,32 X=4827262,55; Y=7470025,64 X=4827269,89; Y=7469992,59 X=4827269,89; Y=7469974,23 X=4827279,07; Y=7469944,55 X=4827294,28; Y=7469934,63 X=4827288,27; Y=7469930,76 X=4827285,91;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>Y=7469914,25 X=4827275,89; Y=7469874,22 X=4827261,83; Y=7469830,95 X=4827241,27; Y=7469789,37 X=4827217,02; Y=7469766,03 X=4827203,40; Y=7469723,84 X=4827193,67; Y=7469704,13 X=4827185,26; Y=7469685,41 X=4827181,52; Y=7469661,44 X=4827174,03; Y=7469644,22 X=4827171,03; Y=7469618,75 X=4827160,55; Y=7469614,97 X=4827158,51. Граница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наставља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северозапада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међама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207/1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208</w:t>
      </w:r>
      <w:r w:rsidRPr="007A4251">
        <w:rPr>
          <w:rFonts w:ascii="Times New Roman" w:hAnsi="Times New Roman" w:cs="Times New Roman"/>
          <w:spacing w:val="5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најужем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делу,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даље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209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све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описа.</w:t>
      </w:r>
    </w:p>
    <w:p w14:paraId="37FAD840" w14:textId="77777777" w:rsidR="00A80AAF" w:rsidRPr="007A4251" w:rsidRDefault="00A80AAF" w:rsidP="003A0E67">
      <w:pPr>
        <w:pStyle w:val="BodyText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</w:p>
    <w:p w14:paraId="2D46DFF3" w14:textId="77777777" w:rsidR="00A80AAF" w:rsidRPr="007A4251" w:rsidRDefault="00A80AAF" w:rsidP="003A0E67">
      <w:pPr>
        <w:pStyle w:val="BodyText"/>
        <w:spacing w:after="0" w:line="240" w:lineRule="auto"/>
        <w:jc w:val="center"/>
        <w:rPr>
          <w:rFonts w:ascii="Times New Roman" w:hAnsi="Times New Roman" w:cs="Times New Roman"/>
          <w:b/>
          <w:spacing w:val="49"/>
          <w:w w:val="99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b/>
          <w:sz w:val="24"/>
          <w:szCs w:val="24"/>
          <w:lang w:val="sr-Cyrl-CS"/>
        </w:rPr>
        <w:t>3.</w:t>
      </w:r>
      <w:r w:rsidRPr="007A4251">
        <w:rPr>
          <w:rFonts w:ascii="Times New Roman" w:hAnsi="Times New Roman" w:cs="Times New Roman"/>
          <w:b/>
          <w:spacing w:val="-3"/>
          <w:sz w:val="24"/>
          <w:szCs w:val="24"/>
          <w:lang w:val="sr-Cyrl-CS"/>
        </w:rPr>
        <w:t xml:space="preserve"> Г</w:t>
      </w:r>
      <w:r w:rsidRPr="007A4251">
        <w:rPr>
          <w:rFonts w:ascii="Times New Roman" w:hAnsi="Times New Roman" w:cs="Times New Roman"/>
          <w:b/>
          <w:spacing w:val="-1"/>
          <w:sz w:val="24"/>
          <w:szCs w:val="24"/>
          <w:lang w:val="sr-Cyrl-CS"/>
        </w:rPr>
        <w:t>раница</w:t>
      </w:r>
      <w:r w:rsidRPr="007A4251">
        <w:rPr>
          <w:rFonts w:ascii="Times New Roman" w:hAnsi="Times New Roman" w:cs="Times New Roman"/>
          <w:b/>
          <w:spacing w:val="-3"/>
          <w:sz w:val="24"/>
          <w:szCs w:val="24"/>
          <w:lang w:val="sr-Cyrl-CS"/>
        </w:rPr>
        <w:t xml:space="preserve"> површина и локалитета у </w:t>
      </w:r>
      <w:r w:rsidRPr="007A4251">
        <w:rPr>
          <w:rFonts w:ascii="Times New Roman" w:hAnsi="Times New Roman" w:cs="Times New Roman"/>
          <w:b/>
          <w:spacing w:val="-1"/>
          <w:sz w:val="24"/>
          <w:szCs w:val="24"/>
          <w:lang w:val="sr-Cyrl-CS"/>
        </w:rPr>
        <w:t>режиму заштите II</w:t>
      </w:r>
      <w:r w:rsidRPr="007A4251">
        <w:rPr>
          <w:rFonts w:ascii="Times New Roman" w:hAnsi="Times New Roman" w:cs="Times New Roman"/>
          <w:b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b/>
          <w:spacing w:val="-1"/>
          <w:sz w:val="24"/>
          <w:szCs w:val="24"/>
          <w:lang w:val="sr-Cyrl-CS"/>
        </w:rPr>
        <w:t>степена</w:t>
      </w:r>
      <w:r w:rsidRPr="007A4251">
        <w:rPr>
          <w:rFonts w:ascii="Times New Roman" w:hAnsi="Times New Roman" w:cs="Times New Roman"/>
          <w:b/>
          <w:spacing w:val="49"/>
          <w:w w:val="99"/>
          <w:sz w:val="24"/>
          <w:szCs w:val="24"/>
          <w:lang w:val="sr-Cyrl-CS"/>
        </w:rPr>
        <w:t xml:space="preserve"> </w:t>
      </w:r>
    </w:p>
    <w:p w14:paraId="130A4446" w14:textId="77777777" w:rsidR="00A80AAF" w:rsidRPr="007A4251" w:rsidRDefault="00A80AAF" w:rsidP="003A0E67">
      <w:pPr>
        <w:pStyle w:val="BodyText"/>
        <w:spacing w:after="0" w:line="240" w:lineRule="auto"/>
        <w:rPr>
          <w:rFonts w:ascii="Times New Roman" w:hAnsi="Times New Roman" w:cs="Times New Roman"/>
          <w:spacing w:val="49"/>
          <w:w w:val="99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49"/>
          <w:w w:val="99"/>
          <w:sz w:val="24"/>
          <w:szCs w:val="24"/>
          <w:lang w:val="sr-Cyrl-CS"/>
        </w:rPr>
        <w:tab/>
      </w:r>
    </w:p>
    <w:p w14:paraId="0BE9E07D" w14:textId="77777777" w:rsidR="00A80AAF" w:rsidRPr="007A4251" w:rsidRDefault="00A80AAF" w:rsidP="003A0E67">
      <w:pPr>
        <w:pStyle w:val="BodyText"/>
        <w:spacing w:after="0" w:line="240" w:lineRule="auto"/>
        <w:ind w:firstLine="720"/>
        <w:rPr>
          <w:rFonts w:ascii="Times New Roman" w:hAnsi="Times New Roman" w:cs="Times New Roman"/>
          <w:spacing w:val="49"/>
          <w:w w:val="99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Простор заштићен режимом заштите II степена састоји се од три дела: локалитет „Koшарани”, локалитет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„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Боровита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коса – Голеш” и локалитет 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>„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Ибар”.</w:t>
      </w:r>
    </w:p>
    <w:p w14:paraId="2655D196" w14:textId="77777777" w:rsidR="00A80AAF" w:rsidRPr="007A4251" w:rsidRDefault="00A80AAF" w:rsidP="003A0E67">
      <w:pPr>
        <w:pStyle w:val="BodyText"/>
        <w:spacing w:after="0" w:line="240" w:lineRule="auto"/>
        <w:ind w:firstLine="720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</w:p>
    <w:p w14:paraId="4556277B" w14:textId="77777777" w:rsidR="00A80AAF" w:rsidRPr="007A4251" w:rsidRDefault="00A80AAF" w:rsidP="003A0E67">
      <w:pPr>
        <w:pStyle w:val="BodyText"/>
        <w:spacing w:after="0" w:line="240" w:lineRule="auto"/>
        <w:ind w:firstLine="720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1) Локалитет</w:t>
      </w:r>
      <w:r w:rsidRPr="007A4251">
        <w:rPr>
          <w:rFonts w:ascii="Times New Roman" w:hAnsi="Times New Roman" w:cs="Times New Roman"/>
          <w:spacing w:val="-10"/>
          <w:sz w:val="24"/>
          <w:szCs w:val="24"/>
          <w:lang w:val="sr-Cyrl-CS"/>
        </w:rPr>
        <w:t xml:space="preserve"> „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Koшарани”</w:t>
      </w:r>
    </w:p>
    <w:p w14:paraId="1535782C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Граница локалитета дефинисана је катастарским поделама и преломним тачкама.</w:t>
      </w:r>
    </w:p>
    <w:p w14:paraId="3F4FE555" w14:textId="158FE03F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налази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Матаруге,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међи</w:t>
      </w:r>
      <w:r w:rsidRPr="007A4251">
        <w:rPr>
          <w:rFonts w:ascii="Times New Roman" w:hAnsi="Times New Roman" w:cs="Times New Roman"/>
          <w:spacing w:val="2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1600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1699,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тј.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ушћу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два</w:t>
      </w:r>
      <w:r w:rsidRPr="007A4251">
        <w:rPr>
          <w:rFonts w:ascii="Times New Roman" w:hAnsi="Times New Roman" w:cs="Times New Roman"/>
          <w:spacing w:val="46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потока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потесу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Кашила.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сече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1600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: Y=7469970,89 X=4833964,66; Y=7469968,63 X=4833964,66; Y=7469943,94 X=4833960,36; Y=7469962,95 X=4834000,56; Y=7469981,86 X=4834011,07; Y=7469996,56 X=4834029,98; Y=7470013,37 X=4834053,09; Y=7470028,08 X=4834090,90; Y=7470059,59 X=4834103,51; Y=7470017,57 X=4834187,54; Y=7469969,25 X=4834258,98; Y=7469896,70 X=4834451,64; Y=7469792,36 X=4834518,42; Y=7469810,28 X=4834537,54; Y=7469825,82 X=4834585,34; Y=7469817,45 X=4834599,68; Y=7469792,36 X=4834614,02; Y=7469770,84 X=4834622,39; Y=7469746,94 X=4834624,78; Y=7469740,18 X=4834647,25; Y=7469716,54 X=4834649,07; Y=7469694,71 X=4834650,88; Y=7469671,07 X=4834650,88; Y=7469647,42 X=4834650,88; Y=7469612,86 X=4834638,15; Y=7469598,31 X=4834636,33; Y=7469576,49 X=4834621,78; Y=7469547,39 X=4834594,50; Y=7469512,83 X=4834583,59; Y=7469494,64 X=4834589,04; Y=7469465,54 X=4834601,78; Y=7469431,12 X=4834612,67; Y=7469323,28 X=4834647,01; Y=7469280,99 X=4834655,91; Y=7469031,72 X=4834664,82; Y=7468927,11 X=4834722,68; Y=7468776,02 X=4834772,50; Y=7468655,11 X=4834768,96; Y=7468463,55 X=4834811,99; Y=7468326,49 X=4834836,91; Y=7468286,03 X=4834799,69; Y=7468262,99 X=4834777,75; Y=7468243,44 X=4834759,13; Y=7468215,05 X=4834720,60; Y=7468172,46 X=4834663,82; Y=7468151,68 X=4834631,84; Y=7468128,53 X=4834627,51; Y=7468109,13 X=4834616,70; Y=7468101,46 X=4834610,77; Y=7468090,22 X=4834615,95; Y=7468075,76 X=4834623,74; Y=7468061,52 X=4834631,95; Y=7468044,82 X=4834636,49; Y=7468034,67 X=4834643,59; Y=7468029,05 X=4834648,65; Y=7468018,75 X=4834641,78. Граница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до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пута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број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1802),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иде у правцу</w:t>
      </w:r>
      <w:r w:rsidRPr="007A4251">
        <w:rPr>
          <w:rFonts w:ascii="Times New Roman" w:hAnsi="Times New Roman" w:cs="Times New Roman"/>
          <w:spacing w:val="6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југозапада,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пут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1644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: Y=7468016,11 X=4834640,02; Y=7468012,26 X=4834637,45; Y=7467983,86 X=4834633,40; Y=7467967,64 X=4834615,15; Y=7467955,72 X=4834606,78. Граница долази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до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Црне реке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број 1778)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прати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низводно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дужини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од 227 </w:t>
      </w:r>
      <w:r w:rsidR="00E5512B" w:rsidRPr="007A4251">
        <w:rPr>
          <w:rFonts w:ascii="Times New Roman" w:hAnsi="Times New Roman" w:cs="Times New Roman"/>
          <w:sz w:val="24"/>
          <w:szCs w:val="24"/>
          <w:lang w:val="sr-Cyrl-CS"/>
        </w:rPr>
        <w:t>m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,</w:t>
      </w:r>
      <w:r w:rsidRPr="007A4251">
        <w:rPr>
          <w:rFonts w:ascii="Times New Roman" w:hAnsi="Times New Roman" w:cs="Times New Roman"/>
          <w:spacing w:val="5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2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2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1674.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20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2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деловима</w:t>
      </w:r>
      <w:r w:rsidRPr="007A4251">
        <w:rPr>
          <w:rFonts w:ascii="Times New Roman" w:hAnsi="Times New Roman" w:cs="Times New Roman"/>
          <w:spacing w:val="2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4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бр.</w:t>
      </w:r>
      <w:r w:rsidRPr="007A4251">
        <w:rPr>
          <w:rFonts w:ascii="Times New Roman" w:hAnsi="Times New Roman" w:cs="Times New Roman"/>
          <w:spacing w:val="21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1674,</w:t>
      </w:r>
      <w:r w:rsidRPr="007A4251">
        <w:rPr>
          <w:rFonts w:ascii="Times New Roman" w:hAnsi="Times New Roman" w:cs="Times New Roman"/>
          <w:spacing w:val="51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1683</w:t>
      </w:r>
      <w:r w:rsidRPr="007A4251">
        <w:rPr>
          <w:rFonts w:ascii="Times New Roman" w:hAnsi="Times New Roman" w:cs="Times New Roman"/>
          <w:spacing w:val="-5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1699</w:t>
      </w:r>
      <w:r w:rsidRPr="007A4251">
        <w:rPr>
          <w:rFonts w:ascii="Times New Roman" w:hAnsi="Times New Roman" w:cs="Times New Roman"/>
          <w:spacing w:val="-4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који</w:t>
      </w:r>
      <w:r w:rsidRPr="007A4251">
        <w:rPr>
          <w:rFonts w:ascii="Times New Roman" w:hAnsi="Times New Roman" w:cs="Times New Roman"/>
          <w:spacing w:val="-4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5"/>
          <w:szCs w:val="25"/>
          <w:lang w:val="sr-Cyrl-CS"/>
        </w:rPr>
        <w:t>су</w:t>
      </w:r>
      <w:r w:rsidRPr="007A4251">
        <w:rPr>
          <w:rFonts w:ascii="Times New Roman" w:hAnsi="Times New Roman" w:cs="Times New Roman"/>
          <w:spacing w:val="-9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дефинисани</w:t>
      </w:r>
      <w:r w:rsidRPr="007A4251">
        <w:rPr>
          <w:rFonts w:ascii="Times New Roman" w:hAnsi="Times New Roman" w:cs="Times New Roman"/>
          <w:spacing w:val="-4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следећим</w:t>
      </w:r>
      <w:r w:rsidRPr="007A4251">
        <w:rPr>
          <w:rFonts w:ascii="Times New Roman" w:hAnsi="Times New Roman" w:cs="Times New Roman"/>
          <w:spacing w:val="-5"/>
          <w:sz w:val="25"/>
          <w:szCs w:val="25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5"/>
          <w:szCs w:val="25"/>
          <w:lang w:val="sr-Cyrl-CS"/>
        </w:rPr>
        <w:t>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: Y=7467775,84 X=4834665,44; Y=7467767,64 X=4834628,15; Y=7467772,40 X=4834596,93; Y=7467787,59 X=4834567,59; Y=7467787,59 X=4834523,27; Y=7467799,50 X=4834498,13; Y=7467818,02 X=4834480,93; Y=7467820,00 X=4834470,35; Y=7467812,07 X=4834449,85; Y=7467808,76 X=4834438,60; Y=7467812,07 X=4834422,06; Y=7467858,81 X=4834397,59; Y=7467881,30 X=4834371,13; Y=7467898,50 X=4834336,74; Y=7467913,05 X=4834279,85; Y=7467918,34 X=4834208,41; Y=7467928,92 X=4834147,56; Y=7467927,60 X=4834102,58; Y=7467917,02 X=4834053,63; Y=7467903,79 X=4834006,01; Y=7467905,11 X=4833967,64; Y=7467911,73 X=4833921,34; Y=7467923,63 X=4833860,49;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 xml:space="preserve">Y=7467968,61 X=4833800,95; Y=7467988,46 X=4833773,17; Y=7468011,25 X=4833763,49; Y=7468011,70 X=4833764,25; Y=7468039,16 X=4833810,69; Y=7468052,77 X=4833792,23; Y=7468073,17 X=4833777,65; Y=7468092,60 X=4833772,80; Y=7468110,09 X=4833772,80; Y=7468129,53 X=4833783,48; Y=7468142,35 X=4833798,47; Y=7468142,35 X=4833778,61; Y=7468143,33 X=4833746,33; Y=7468149,20 X=4833714,04; Y=7468152,13 X=4833683,71; Y=7468153,11 X=4833667,08; Y=7468161,92 X=4833630,58; Y=7468161,26 X=4833608,79; Y=7468160,94 X=4833598,30; Y=7468225,96 X=4833541,22; Y=7468286,04 X=4833525,54; Y=7468356,56 X=4833546,44; Y=7468414,03 X=4833572,56; Y=7468461,04 X=4833616,97; Y=7468567,81 X=4833610,96; Y=7468569,82 X=4833613,20; Y=7468582,98 X=4833598,73; Y=7468594,60 X=4833599,37; Y=7468598,41 X=4833616,51; Y=7468607,51 X=4833627,63; Y=7468617,55 X=4833631,71; Y=7468640,05 X=4833629,14; Y=7468665,75 X=4833614,00; Y=7468686,99 X=4833603,39; Y=7468695,94 X=4833601,22; Y=7468702,33 X=4833599,67; Y=7468717,72 X=4833593,65; Y=7468732,75 X=4833580,79; Y=7468755,27 X=4833553,22; Y=7468764,04 X=4833546,97; Y=7468770,26 X=4833565,63; Y=7468787,89 X=4833567,52; Y=7468795,72 X=4833583,09; Y=7468808,56 X=4833600,65; Y=7468823,65 X=4833618,05; Y=7468843,58 X=4833636,39; Y=7468848,81 X=4833656,26; Y=7468856,90 X=4833683,93; Y=7468865,05 X=4833702,58; Y=7468872,29 X=4833716,35; Y=7468877,03 X=4833725,10; Y=7468890,74 X=4833739,48; Y=7468891,97 X=4833740,34; Y=7468893,82 X=4833740,95; Y=7468902,52 X=4833740,96; Y=7468914,40 X=4833737,48; Y=7468930,51 X=4833733,99; Y=7468931,87 X=4833733,38; Y=7468948,58 X=4833721,42; Y=7468949,68 X=4833720,11; Y=7468954,21 X=4833711,16; Y=7468967,88 X=4833694,33; Y=7468984,03 X=4833684,24; Y=7469000,46 X=4833682,19; Y=7469016,04 X=4833682,01; Y=7469032,05 X=4833675,96; Y=7469033,32 X=4833675,15; Y=7469052,34 X=4833656,08; Y=7469061,83 X=4833639,67; Y=7469071,17 X=4833625,14; Y=7469093,47 X=4833611,60; Y=7469110,58 X=4833592,33; Y=7469126,97 X=4833580,32; Y=7469145,03 X=4833567,90; Y=7469167,57 X=4833552,12; Y=7469198,78 X=4833532,34; Y=7469199,90 X=4833531,04; Y=7469210,61 X=4833509,57; Y=7469216,47 X=4833484,16; Y=7469221,95 X=4833466,80; Y=7469231,52 X=4833466,21; Y=7469239,96 X=4833488,70; Y=7469243,11 X=4833506,57; Y=7469240,94 X=4833527,16; Y=7469239,28 X=4833539,62; Y=7469251,18 X=4833541,21; Y=7469267,38 X=4833532,17; Y=7469282,93 X=4833532,17; Y=7469310,13 X=4833532,17; Y=7469349,00 X=4833537,03; Y=7469364,55 X=4833537,03; Y=7469380,09 X=4833539,95; Y=7469405,36 X=4833546,75; Y=7469416,05 X=4833566,18; Y=7469418,61 X=4833579,02; Y=7469429,76 X=4833574,96; Y=7469471,61 X=4833554,95; Y=7469500,06 X=4833534,09; Y=7469526,21 X=4833514,91; Y=7469571,70 X=4833480,33; Y=7469602,64 X=4833460,31; Y=7469624,55 X=4833442,05; Y=7469637,87 X=4833430,96; Y=7469646,32 X=4833423,92; Y=7469650,34 X=4833419,00; Y=7469653,63 X=4833421,93; Y=7469655,30 X=4833422,80; Y=7469656,83 X=4833423,13; Y=7469675,25 X=4833423,07; Y=7469704,30 X=4833415,49; Y=7469728,63 X=4833399,76; Y=7469738,87 X=4833392,32; Y=7469751,28 X=4833383,29; Y=7469772,59 X=4833365,03; Y=7469803,20 X=4833343,57; Y=7469832,64 X=4833314,18; Y=7469861,25 X=4833295,11; Y=7469871,38 X=4833294,51; Y=7469871,76 X=4833297,20; Y=7469872,32 X=4833301,06; Y=7469865,93 X=4833311,36; Y=7469861,52 X=4833328,64; Y=7469858,38 X=4833348,75; Y=7469859,45 X=4833371,28; Y=7469863,73 X=4833387,50; Y=7469864,46 X=4833388,99; Y=7469866,05 X=4833390,56; Y=7469868,27 X=4833391,53; Y=7469884,74 X=4833392,67; Y=7469886,35 X=4833392,43; Y=7469892,64 X=4833390,10; Y=7469903,87 X=4833385,77; Y=7469928,16 X=4833366,87; Y=7469944,45 X=4833351,95; Y=7469951,71 X=4833345,30; Y=7469967,15 X=4833340,38; Y=7469971,06 X=4833352,12; Y=7469971,06 X=4833369,55; Y=7469973,09 X=4833416,26; Y=7469973,10 X=4833447,93; Y=7469975,16 X=4833469,56; Y=7469978,31 X=4833496,53; Y=7469984,76 X=4833516,96; Y=7469985,95 X=4833518,73; Y=7469999,47 X=4833528,94; Y=7470001,47 X=4833529,64; Y=7470004,53 X=4833529,76; Y=7469986,63 X=4833547,67; Y=7469952,05 X=4833584,06; Y=7469965,41 X=4833591,58;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>Y=7470081,20 X=4833656,72; Y=7470112,91 X=4833656,72; Y=7470137,17 X=4833659,88; Y=7470127,18 X=4833671,54; Y=7470117,86 X=4833676,97; Y=7470120,67 X=4833690,99; Y=7470138,80 X=4833705,24; Y=7470154,35 X=4833731,16; Y=7470172,49 X=4833749,29; Y=7470224,02 X=4833872,35. Граница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1699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1600,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запада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описа.</w:t>
      </w:r>
    </w:p>
    <w:p w14:paraId="771DD44E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Из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локалитета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Црна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река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изузима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Црна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река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који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режиму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првог</w:t>
      </w:r>
      <w:r w:rsidRPr="007A4251">
        <w:rPr>
          <w:rFonts w:ascii="Times New Roman" w:hAnsi="Times New Roman" w:cs="Times New Roman"/>
          <w:spacing w:val="6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степена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заштите.</w:t>
      </w:r>
    </w:p>
    <w:p w14:paraId="4E6699CA" w14:textId="77777777" w:rsidR="00A80AAF" w:rsidRPr="007A4251" w:rsidRDefault="00A80AAF" w:rsidP="003A0E67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</w:p>
    <w:p w14:paraId="5126B220" w14:textId="77777777" w:rsidR="00A80AAF" w:rsidRPr="007A4251" w:rsidRDefault="00A80AAF" w:rsidP="003A0E67">
      <w:pPr>
        <w:spacing w:after="0" w:line="240" w:lineRule="auto"/>
        <w:ind w:firstLine="720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2) Локалитет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„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Боровита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коса – Голеш”</w:t>
      </w:r>
    </w:p>
    <w:p w14:paraId="548C4400" w14:textId="77777777" w:rsidR="00A80AAF" w:rsidRPr="007A4251" w:rsidRDefault="00A80AAF" w:rsidP="003A0E67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eastAsia="Times New Roman" w:hAnsi="Times New Roman" w:cs="Times New Roman"/>
          <w:sz w:val="24"/>
          <w:szCs w:val="24"/>
          <w:lang w:val="sr-Cyrl-CS"/>
        </w:rPr>
        <w:t>Граница локалитета дефинисана је катастарским поделама и преломним тачкама.</w:t>
      </w:r>
    </w:p>
    <w:p w14:paraId="24198DB1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налази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територији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Мељаница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Матаруге,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тачка</w:t>
      </w:r>
      <w:r w:rsidRPr="007A4251">
        <w:rPr>
          <w:rFonts w:ascii="Times New Roman" w:hAnsi="Times New Roman" w:cs="Times New Roman"/>
          <w:spacing w:val="67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тромеђа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4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Матаруге,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Мељаница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4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5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Рибница.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83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иде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северозапада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границу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6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Крушевица,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одваја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пролази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притом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сече</w:t>
      </w:r>
      <w:r w:rsidRPr="007A4251">
        <w:rPr>
          <w:rFonts w:ascii="Times New Roman" w:hAnsi="Times New Roman" w:cs="Times New Roman"/>
          <w:spacing w:val="2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1769/2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у тачкама са координатама: Y=7470437,16 X=4832918,94; Y=7470443,93 X=4832904,23; Y=7470413,77 X=4832909,04; Y=7470387,96 X=4832920,78; Y=7470353,71 X=4832943,49; Y=7470327,54 X=4832959,87; Y=7470305,36 X=4832973,73; Y=7470290,44 X=4832987,73; Y=7470289,98 X=4832988,04. Граница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пута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1804)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који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6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југозапада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места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одакле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опет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1769/2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у тачкама са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координатама: Y=7468818,96 X=4831592,04; Y=7468831,67 X=4831585,89; Y=7468852,79 X=4831571,36; Y=7468879,07 X=4831558,95; Y=7468905,87 X=4831557,50; Y=7468916,42 X=4831558,56; Y=7468956,70 X=4831514,14; Y=7468988,09 X=4831481,13; Y=7469037,57 X=4831449,79; Y=7469055,77 X=4831436,49; Y=7469058,06 X=4831431,53; Y=7469066,30 X=4831413,71; Y=7469072,66 X=4831384,08; Y=7469106,31 X=4831342,09; Y=7469129,96 X=4831302,68; Y=7469149,23 X=4831250,72; Y=7469165,63 X=4831229,23; Y=7469174,84 X=4831225,12; Y=7469205,45 X=4831211,46; Y=7469263,95 X=4831192,17; Y=7469293,29 X=4831167,79; Y=7469313,49 X=4831144,65; Y=7469314,81 X=4831137,38; Y=7469323,33 X=4831140,22; Y=7469428,63 X=4831052,03; Y=7469416,75 X=4830993,28; Y=7469406,45 X=4830943,22; Y=7469369,35 X=4830831,26; Y=7469345,58 X=4830766,59. Граница долази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до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кат. парц. 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1770,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пратећи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југа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до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5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Мељаница.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Мељаницу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притом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сече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239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: Y=7469349,53 X=4830721,89; Y=7469349,35 X=4830721,89; Y=7469349,07 X=4830722,09; Y=7469349,39 X=4830715,92; Y=7469351,21 X=4830714,64; Y=7469372,07 X=4830700,01; Y=7469396,25 X=4830684,39; Y=7469393,05 X=4830644,39; Y=7469425,84 X=4830606,17; Y=7469500,37 X=4830540,61; Y=7469531,82 X=4830512,94; Y=7469629,12 X=4830429,46; Y=7469746,75 X=4830355,20; Y=7469787,94 X=4830335,14; Y=7469825,08 X=4830295,03; Y=7469865,73 X=4830233,50; Y=7469926,17 X=4830219,68; Y=7469973,60 X=4830196,37; Y=7470000,16 X=4830166,83; Y=7470026,10 X=4830110,01; Y=7470055,24 X=4830108,11; Y=7470030,47 X=4830042,10; Y=7470016,02 X=4829999,01; Y=7469989,48 X=4829967,22; Y=7469982,13 X=4829959,58; Y=7469962,68 X=4829939,37; Y=7469932,99 X=4829891,28; Y=7469908,29 X=4829838,73; Y=7469898,05 X=4829807,99; Y=7469871,25 X=4829770,16; Y=7469805,97 X=4829713,14; Y=7469775,87 X=4829687,92; Y=7469773,88 X=4829686,06; Y=7469735,20 X=4829650,06. Граница</w:t>
      </w:r>
      <w:r w:rsidRPr="007A4251">
        <w:rPr>
          <w:rFonts w:ascii="Times New Roman" w:hAnsi="Times New Roman" w:cs="Times New Roman"/>
          <w:spacing w:val="4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5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5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5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5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4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239,</w:t>
      </w:r>
      <w:r w:rsidRPr="007A4251">
        <w:rPr>
          <w:rFonts w:ascii="Times New Roman" w:hAnsi="Times New Roman" w:cs="Times New Roman"/>
          <w:spacing w:val="5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5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5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4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5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југоистока,</w:t>
      </w:r>
      <w:r w:rsidRPr="007A4251">
        <w:rPr>
          <w:rFonts w:ascii="Times New Roman" w:hAnsi="Times New Roman" w:cs="Times New Roman"/>
          <w:spacing w:val="5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обухватајући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242,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међом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828,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обухватајући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1023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829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границе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 Брезна.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1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источни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границу</w:t>
      </w:r>
      <w:r w:rsidRPr="007A4251">
        <w:rPr>
          <w:rFonts w:ascii="Times New Roman" w:hAnsi="Times New Roman" w:cs="Times New Roman"/>
          <w:spacing w:val="6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Мељаница</w:t>
      </w:r>
      <w:r w:rsidRPr="007A4251">
        <w:rPr>
          <w:rFonts w:ascii="Times New Roman" w:hAnsi="Times New Roman" w:cs="Times New Roman"/>
          <w:spacing w:val="3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3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3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Брезна,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сече</w:t>
      </w:r>
      <w:r w:rsidRPr="007A4251">
        <w:rPr>
          <w:rFonts w:ascii="Times New Roman" w:hAnsi="Times New Roman" w:cs="Times New Roman"/>
          <w:spacing w:val="3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828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2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севера</w:t>
      </w:r>
      <w:r w:rsidRPr="007A4251">
        <w:rPr>
          <w:rFonts w:ascii="Times New Roman" w:hAnsi="Times New Roman" w:cs="Times New Roman"/>
          <w:spacing w:val="3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у тачкама са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координатама: Y=7474370,52 X=4828326,23; Y=7474377,78 X=4828329,92; Y=7474404,21 X=4828357,51; Y=7474414,46 X=4828385,36; Y=7474417,61 X=4828412,95; Y=7474413,41 X=4828441,85; Y=7474410,25 X=4828468,39; Y=7474410,25 X=4828495,78;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>Y=7474413,22 X=4828540,41; Y=7474416,56 X=4828577,76; Y=7474432,85 X=4828671,29; Y=7474432,85 X=4828694,34; Y=7474432,85 X=4828722,53; Y=7474428,65 X=4828766,67; Y=7474425,76 X=4828808,71; Y=7474432,85 X=4828837,94; Y=7474445,20 X=4828867,89; Y=7474457,55 X=4828885,23; Y=7474472,79 X=4828912,82; Y=7474482,07 X=4828945,96. Граница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западни,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северну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међу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827,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скреће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7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међом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828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844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са координатама Y=7474285,04 X=4829193,18  одакле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844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5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Мељаницу</w:t>
      </w:r>
      <w:r w:rsidRPr="007A4251">
        <w:rPr>
          <w:rFonts w:ascii="Times New Roman" w:hAnsi="Times New Roman" w:cs="Times New Roman"/>
          <w:spacing w:val="-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1033) у тачкама са координатама: Y=7474276,45 X=4829211,69; Y=7474255,69 X=4829244,54; Y=7474221,80 X=4829286,58; Y=7474179,76 X=4829326,51; Y=7474144,82 X=4829379,06; Y=7474099,62 X=4829468,13; Y=7474078,08 X=4829510,43; Y=7474076,84 X=4829514,54; Y=7474062,10 X=4829563,34; Y=7474061,69 X=4829565,93; Y=7474072,72 X=4829569,34; Y=7474065,25 X=4829587,58. Граница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Мељаницу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1033)</w:t>
      </w:r>
      <w:r w:rsidRPr="007A4251">
        <w:rPr>
          <w:rFonts w:ascii="Times New Roman" w:hAnsi="Times New Roman" w:cs="Times New Roman"/>
          <w:spacing w:val="2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северозапада,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одваја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69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путем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293),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4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га,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230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: Y=7472702,10 X=4830450,63; Y=7472700,42 X=4830455,34; Y=7472673,12 X=4830531,60; Y=7472654,58 X=4830538,04; Y=7472648,27 X=4830548,33; Y=7472651,06 X=4830572,58; Y=7472650,72 X=4830575,01; Y=7472650,85 X=4830575,41; Y=7472648,27 X=4830588,04; Y=7472662,03 X=4830617,72; Y=7472671,79 X=4830645,23; Y=7472678,43 X=4830650,79; Y=7472694,94 X=4830650,08; Y=7472703,37 X=4830698,43; Y=7472706,48 X=4830711,42; Y=7472602,63 X=4830794,70; Y=7472560,35 X=4830848,64; Y=7472507,50 X=4830932,39; Y=7472488,53 X=4830956,78; Y=7472486,36 X=4830983,07; Y=7472499,10 X=4831020,21; Y=7472506,41 X=4831037,01; Y=7472519,15 X=4831045,68; Y=7472480,42 X=4831101,98. Граница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1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1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1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232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коју</w:t>
      </w:r>
      <w:r w:rsidRPr="007A4251">
        <w:rPr>
          <w:rFonts w:ascii="Times New Roman" w:hAnsi="Times New Roman" w:cs="Times New Roman"/>
          <w:spacing w:val="1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1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61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-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описа.</w:t>
      </w:r>
    </w:p>
    <w:p w14:paraId="035D830A" w14:textId="77777777" w:rsidR="00A80AAF" w:rsidRPr="007A4251" w:rsidRDefault="00A80AAF" w:rsidP="003A0E67">
      <w:pPr>
        <w:pStyle w:val="BodyText"/>
        <w:spacing w:after="0" w:line="240" w:lineRule="auto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</w:p>
    <w:p w14:paraId="3578D1E7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3) Локалитет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„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Ибар”</w:t>
      </w:r>
    </w:p>
    <w:p w14:paraId="77195864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 локалитета дефинисана је катастарским поделама и преломним тачкама.</w:t>
      </w:r>
    </w:p>
    <w:p w14:paraId="2260ED7D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pacing w:val="-1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налази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на</w:t>
      </w:r>
      <w:r w:rsidRPr="007A4251">
        <w:rPr>
          <w:rFonts w:ascii="Times New Roman" w:hAnsi="Times New Roman" w:cs="Times New Roman"/>
          <w:spacing w:val="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територији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Брезна,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почетна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тачка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</w:t>
      </w:r>
      <w:r w:rsidRPr="007A4251">
        <w:rPr>
          <w:rFonts w:ascii="Times New Roman" w:hAnsi="Times New Roman" w:cs="Times New Roman"/>
          <w:spacing w:val="71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тромеђа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349,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345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(КО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Замчање)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2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Матаруге.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</w:t>
      </w:r>
      <w:r w:rsidRPr="007A4251">
        <w:rPr>
          <w:rFonts w:ascii="Times New Roman" w:hAnsi="Times New Roman" w:cs="Times New Roman"/>
          <w:spacing w:val="2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</w:t>
      </w:r>
      <w:r w:rsidRPr="007A4251">
        <w:rPr>
          <w:rFonts w:ascii="Times New Roman" w:hAnsi="Times New Roman" w:cs="Times New Roman"/>
          <w:spacing w:val="47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иде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северозапада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границу</w:t>
      </w:r>
      <w:r w:rsidRPr="007A4251">
        <w:rPr>
          <w:rFonts w:ascii="Times New Roman" w:hAnsi="Times New Roman" w:cs="Times New Roman"/>
          <w:spacing w:val="3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4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3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Матаруге,</w:t>
      </w:r>
      <w:r w:rsidRPr="007A4251">
        <w:rPr>
          <w:rFonts w:ascii="Times New Roman" w:hAnsi="Times New Roman" w:cs="Times New Roman"/>
          <w:spacing w:val="6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одваја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4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пролази</w:t>
      </w:r>
      <w:r w:rsidRPr="007A4251">
        <w:rPr>
          <w:rFonts w:ascii="Times New Roman" w:hAnsi="Times New Roman" w:cs="Times New Roman"/>
          <w:spacing w:val="4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4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4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притом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сече</w:t>
      </w:r>
      <w:r w:rsidRPr="007A4251">
        <w:rPr>
          <w:rFonts w:ascii="Times New Roman" w:hAnsi="Times New Roman" w:cs="Times New Roman"/>
          <w:spacing w:val="4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348</w:t>
      </w:r>
      <w:r w:rsidRPr="007A4251">
        <w:rPr>
          <w:rFonts w:ascii="Times New Roman" w:hAnsi="Times New Roman" w:cs="Times New Roman"/>
          <w:spacing w:val="4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4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345</w:t>
      </w:r>
      <w:r w:rsidRPr="007A4251">
        <w:rPr>
          <w:rFonts w:ascii="Times New Roman" w:hAnsi="Times New Roman" w:cs="Times New Roman"/>
          <w:spacing w:val="4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: Y=7468066,63 X=4831341,99; Y=7468029,24 X=4831377,52; Y=7467972,74 X=4831422,33; Y=7467933,78 X=4831424,27; Y=7467911,05 X=4831430,77; Y=7467899,51 X=4831434,07; Y=7467893,25 X=4831435,85; Y=7467879,23 X=4831439,86; Y=7467877,64 X=4831440,45; Y=7467822,81 X=4831460,69; Y=7467770,32 X=4831480,88; Y=7467749,28 X=4831486,49; Y=7467746,85 X=4831487,14; Y=7467709,74 X=4831497,04; Y=7467669,36 X=4831497,04; Y=7467614,85 X=4831497,04; Y=7467542,16 X=4831484,92; Y=7467481,59 X=4831470,79; Y=7467465,13 X=4831468,35; Y=7467427,08 X=4831462,71; Y=7467370,55 X=4831462,71; Y=7467330,16 X=4831462,71; Y=7467305,94 X=4831460,69; Y=7467265,87 X=4831449,18; Y=7467242,78 X=4831448,49; Y=7467233,72 X=4831449,18; Y=7467189,31 X=4831439,99; Y=7467144,90 X=4831432,33; Y=7467097,43 X=4831429,27; Y=7467071,39 X=4831441,52; Y=7467045,36 X=4831473,68; Y=7467014,74 X=4831499,71; Y=7466977,98 X=4831516,56; Y=7466950,42 X=4831525,75; Y=7466912,14 X=4831525,75; Y=7466863,13 X=4831525,75; Y=7466812,60 X=4831518,09; Y=7466791,16 X=4831521,15; Y=7466745,28 X=4831535,04; Y=7466705,93 X=4831552,93; Y=7466673,73 X=4831560,09; Y=7466645,11 X=4831574,40; Y=7466627,23 X=4831583,34; Y=7466595,03 X=4831604,80; Y=7466568,20 X=4831604,80; Y=7466537,79 X=4831604,80; Y=7466509,17 X=4831604,80; Y=7466480,55 X=4831606,59; Y=7466448,35 X=4831620,90; Y=7466423,31 X=4831631,64; Y=7466382,17 X=4831647,73; Y=7466334,02 X=4831665,70; Y=7466278,34 X=4831702,82; Y=7466241,22 X=4831735,30; Y=7466204,10 X=4831760,82; Y=7466166,98 X=4831777,06; Y=7466127,54 X=4831800,26; Y=7466076,20 X=4831832,59; Y=7466064,90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>X=4831839,70; Y=7466020,82 X=4831867,54; Y=7465986,02 X=4831888,42; Y=7465976,89 X=4831895,94; Y=7465951,28 X=4831918,16; Y=7465949,43 X=4831918,56; Y=7465946,57 X=4831920,90; Y=7465920,56 X=4831934,68; Y=7465907,13 X=4831941,78; Y=7465872,33 X=4831967,30; Y=7465840,43 X=4831999,21; Y=7465832,89 X=4832006,75; Y=7465821,80 X=4832019,07; Y=7465795,16 X=4832048,67; Y=7465791,13 X=4832053,15; Y=7465771,00 X=4832073,28; Y=7465758,65 X=4832085,63; Y=7465719,21 X=4832106,51; Y=7465703,07 X=4832118,67. Граница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6"/>
          <w:sz w:val="24"/>
          <w:szCs w:val="24"/>
          <w:lang w:val="sr-Cyrl-CS"/>
        </w:rPr>
        <w:t xml:space="preserve"> број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345,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мења</w:t>
      </w:r>
      <w:r w:rsidRPr="007A4251">
        <w:rPr>
          <w:rFonts w:ascii="Times New Roman" w:hAnsi="Times New Roman" w:cs="Times New Roman"/>
          <w:spacing w:val="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правац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 југозападни,</w:t>
      </w:r>
      <w:r w:rsidRPr="007A4251">
        <w:rPr>
          <w:rFonts w:ascii="Times New Roman" w:hAnsi="Times New Roman" w:cs="Times New Roman"/>
          <w:spacing w:val="6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а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потом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>јужни,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2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2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потеса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Добре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стране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где</w:t>
      </w:r>
      <w:r w:rsidRPr="007A4251">
        <w:rPr>
          <w:rFonts w:ascii="Times New Roman" w:hAnsi="Times New Roman" w:cs="Times New Roman"/>
          <w:spacing w:val="2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поново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2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: Y=7464930,57 X=4828464,60; Y=7464923,82 X=4828398,29; Y=7464920,65 X=4828359,39; Y=7464919,85 X=4828299,86; Y=7464925,41 X=4828261,76; Y=7464945,25 X=4828224,46; Y=7464984,94 X=4828178,42; Y=7465016,69 X=4828160,16; Y=7465041,30 X=4828150,64; Y=7465049,84 X=4828144,85. Граница</w:t>
      </w:r>
      <w:r w:rsidRPr="007A4251">
        <w:rPr>
          <w:rFonts w:ascii="Times New Roman" w:hAnsi="Times New Roman" w:cs="Times New Roman"/>
          <w:spacing w:val="1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међом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1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345,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357/1,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357/3,</w:t>
      </w:r>
      <w:r w:rsidRPr="007A4251">
        <w:rPr>
          <w:rFonts w:ascii="Times New Roman" w:hAnsi="Times New Roman" w:cs="Times New Roman"/>
          <w:spacing w:val="1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1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Добространску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>реку</w:t>
      </w:r>
      <w:r w:rsidRPr="007A4251">
        <w:rPr>
          <w:rFonts w:ascii="Times New Roman" w:hAnsi="Times New Roman" w:cs="Times New Roman"/>
          <w:spacing w:val="1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(кат. парц.</w:t>
      </w:r>
      <w:r w:rsidRPr="007A4251">
        <w:rPr>
          <w:rFonts w:ascii="Times New Roman" w:hAnsi="Times New Roman" w:cs="Times New Roman"/>
          <w:spacing w:val="6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358)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међом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357/2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Брезна.</w:t>
      </w:r>
      <w:r w:rsidRPr="007A4251">
        <w:rPr>
          <w:rFonts w:ascii="Times New Roman" w:hAnsi="Times New Roman" w:cs="Times New Roman"/>
          <w:spacing w:val="3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3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4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Брезна</w:t>
      </w:r>
      <w:r w:rsidRPr="007A4251">
        <w:rPr>
          <w:rFonts w:ascii="Times New Roman" w:hAnsi="Times New Roman" w:cs="Times New Roman"/>
          <w:spacing w:val="1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1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223,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224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4,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1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1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7A4251">
        <w:rPr>
          <w:rFonts w:ascii="Times New Roman" w:hAnsi="Times New Roman" w:cs="Times New Roman"/>
          <w:spacing w:val="2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: Y=7466684,65 X=4826795,22; Y=7466701,83 X=4826726,65; Y=7466724,85 X=4826675,05; Y=7466751,83 X=4826629,81; Y=7466808,10 X=4826589,27. Граница</w:t>
      </w:r>
      <w:r w:rsidRPr="007A4251">
        <w:rPr>
          <w:rFonts w:ascii="Times New Roman" w:hAnsi="Times New Roman" w:cs="Times New Roman"/>
          <w:spacing w:val="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1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југоистока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4,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232,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1291/1,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1295,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1297,</w:t>
      </w:r>
      <w:r w:rsidRPr="007A4251">
        <w:rPr>
          <w:rFonts w:ascii="Times New Roman" w:hAnsi="Times New Roman" w:cs="Times New Roman"/>
          <w:spacing w:val="4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241/1,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30,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1262,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1263,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1265,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1268,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1269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1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са координатама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Y=7469819,60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X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=4823984,99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одакле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182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тачкама са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координатама: Y=7469829,08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X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=4823997,00; Y=7469846,21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X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=4824019,27; Y=7469871,79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X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=4824051,83; Y=7469885,74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X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=4824065,78; Y=7469934,57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X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=4824079,73; Y=7469964,80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X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=4824075,08; Y=7470050,89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X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=4824124,46. Граница</w:t>
      </w:r>
      <w:r w:rsidRPr="007A4251">
        <w:rPr>
          <w:rFonts w:ascii="Times New Roman" w:hAnsi="Times New Roman" w:cs="Times New Roman"/>
          <w:spacing w:val="10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1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13"/>
          <w:sz w:val="24"/>
          <w:szCs w:val="24"/>
          <w:lang w:val="sr-Cyrl-CS"/>
        </w:rPr>
        <w:t xml:space="preserve"> број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1271</w:t>
      </w:r>
      <w:r w:rsidRPr="007A4251">
        <w:rPr>
          <w:rFonts w:ascii="Times New Roman" w:hAnsi="Times New Roman" w:cs="Times New Roman"/>
          <w:spacing w:val="1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1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обилазећи</w:t>
      </w:r>
      <w:r w:rsidRPr="007A4251">
        <w:rPr>
          <w:rFonts w:ascii="Times New Roman" w:hAnsi="Times New Roman" w:cs="Times New Roman"/>
          <w:spacing w:val="1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бр. 1271,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1272 и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1273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(ван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локалитета),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затим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поново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 xml:space="preserve"> кат. парц.</w:t>
      </w:r>
      <w:r w:rsidRPr="007A4251">
        <w:rPr>
          <w:rFonts w:ascii="Times New Roman" w:hAnsi="Times New Roman" w:cs="Times New Roman"/>
          <w:spacing w:val="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30 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: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470097,27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824278,10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470118,23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824277,44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470158,36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824264,13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470176,18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824271,89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470191,26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824290,14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470214,28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824291,73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470234,12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824276,65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470253,17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824279,03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470266,66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824304,43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470286,51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824326,66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470311,11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824343,32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470341,28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824356,02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470380,96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824367,93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470396,05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824379,84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470416,68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824380,63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470439,70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824371,11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470463,52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824383,01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470496,85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824409,21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470514,01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824425,65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470519,97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824401,07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470540,84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824385,42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470561,70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824384,68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470588,52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824385,42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470613,10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824402,56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470619,81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824425,65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470620,55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824452,48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470622,04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824484,51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470627,26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824512,82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470640,67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824550,82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470645,89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824560,51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470657,81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824579,13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470678,67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824594,03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470663,77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824614,15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470646,63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824626,81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470618,32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824631,28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470595,97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824640,23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470579,58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824664,07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470587,03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824690,14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470599,69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824711,75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470580,20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824798,94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470591,31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824879,90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470579,40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824968,80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470587,52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825009,15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470616,71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825079,13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470634,97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825109,29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470670,68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825133,90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470715,93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825138,66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470745,06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825136,46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470746,88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825160,89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470729,42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825174,38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470724,54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825194,11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470724,66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825249,79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470734,18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825282,33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470756,41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825294,24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470781,81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825292,65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470807,16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825303,62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470834,99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825325,19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470853,25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825349,01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470873,88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825379,17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470895,92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825381,63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470926,27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825392,66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470946,44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825425,52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470962,15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825439,81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470990,71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825465,51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471000,88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825487,91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471044,54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825496,64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471086,61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825512,52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471095,34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825534,74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471089,79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825596,66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471091,37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825623,65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471101,69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825643,49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471096,14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825687,15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471081,05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825699,05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471069,94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825718,90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471068,35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825754,61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471064,98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825765,43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471054,86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825783,19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471036,41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lastRenderedPageBreak/>
        <w:t>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825798,28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471014,38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825800,65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470994,53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825813,35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470989,77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825835,58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470998,78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825858,57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471025,49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825900,66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471057,24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825927,65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471100,10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825958,61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471141,38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825986,39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471175,51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826006,23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471200,91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826020,52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>; Y=7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471200,13</w:t>
      </w:r>
      <w:r w:rsidRPr="007A4251">
        <w:rPr>
          <w:rFonts w:ascii="Times New Roman" w:eastAsia="Calibri" w:hAnsi="Times New Roman" w:cs="Times New Roman"/>
          <w:sz w:val="24"/>
          <w:szCs w:val="24"/>
          <w:lang w:val="sr-Cyrl-CS"/>
        </w:rPr>
        <w:t xml:space="preserve"> X=4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826042,41. Граница</w:t>
      </w:r>
      <w:r w:rsidRPr="007A4251">
        <w:rPr>
          <w:rFonts w:ascii="Times New Roman" w:hAnsi="Times New Roman" w:cs="Times New Roman"/>
          <w:spacing w:val="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спољном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међом</w:t>
      </w:r>
      <w:r w:rsidRPr="007A4251">
        <w:rPr>
          <w:rFonts w:ascii="Times New Roman" w:hAnsi="Times New Roman" w:cs="Times New Roman"/>
          <w:spacing w:val="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266,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259,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262,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264</w:t>
      </w:r>
      <w:r w:rsidRPr="007A4251">
        <w:rPr>
          <w:rFonts w:ascii="Times New Roman" w:hAnsi="Times New Roman" w:cs="Times New Roman"/>
          <w:spacing w:val="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236,</w:t>
      </w:r>
      <w:r w:rsidRPr="007A4251">
        <w:rPr>
          <w:rFonts w:ascii="Times New Roman" w:hAnsi="Times New Roman" w:cs="Times New Roman"/>
          <w:spacing w:val="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поново</w:t>
      </w:r>
      <w:r w:rsidRPr="007A4251">
        <w:rPr>
          <w:rFonts w:ascii="Times New Roman" w:hAnsi="Times New Roman" w:cs="Times New Roman"/>
          <w:spacing w:val="6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број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30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: Y=7470955,90 X=4826186,09; Y=7470963,13 X=4826193,12; Y=7470928,32 X=4826185,83; Y=7470909,11 X=4826189,32; Y=7470898,64 X=4826210,27; Y=7470872,45 X=4826222,49; Y=7470851,50 X=4826231,22; Y=7470835,79 X=4826232,97; Y=7470834,04 X=4826213,76; Y=7470813,09 X=4826213,76; Y=7470802,62 X=4826224,24; Y=7470792,14 X=4826238,20; Y=7470765,96 X=4826252,17; Y=7470757,23 X=4826246,93; Y=7470743,26 X=4826232,97; Y=7470736,28 X=4826205,03; Y=7470727,55 X=4826178,85; Y=7470722,31 X=4826168,37; Y=7470716,93 X=4826151,18; Y=7470705,22 X=4826182,05; Y=7470691,38 X=4826213,99; Y=7470688,18 X=4826240,61; Y=7470677,54 X=4826274,67; Y=7470669,02 X=4826300,23; Y=7470661,57 X=4826338,76; Y=7470658,38 X=4826361,12; Y=7470670,09 X=4826385,61; Y=7470687,12 X=4826401,58; Y=7470698,83 X=4826426,06; Y=7470706,28 X=4826437,77; Y=7470712,67 X=4826448,42; Y=7470729,70 X=4826460,13; Y=7470741,53 X=4826465,51; Y=7470753,13 X=4826470,78; Y=7470771,22 X=4826496,33; Y=7470773,35 X=4826512,30; Y=7470777,61 X=4826532,53; Y=7470774,42 X=4826551,69; Y=7470764,84 X=4826577,24; Y=7470765,90 X=4826598,53; Y=7470765,90 X=4826620,89; Y=7470765,90 X=4826641,12; Y=7470765,90 X=4826665,60; Y=7470765,90 X=4826693,28; Y=7470760,58 X=4826713,51; Y=7470757,38 X=4826739,06; Y=7470757,38 X=4826765,68; Y=7470757,38 X=4826785,91; Y=7470757,38 X=4826810,39; Y=7470747,34 X=4826806,46; Y=7470734,71 X=4826820,49; Y=7470731,27 X=4826845,63; Y=7470720,16 X=4826872,08; Y=7470694,38 X=4826890,10; Y=7470683,12 X=4826907,54; Y=7470667,24 X=4826927,12; Y=7470665,66 X=4826955,69; Y=7470669,93 X=4826984,37; Y=7470669,93 X=4827013,90; Y=7470669,93 X=4827024,53; Y=7470679,94 X=4827044,06; Y=7470683,65 X=4827062,58; Y=7470664,60 X=4827082,69; Y=7470641,32 X=4827098,04; Y=7470626,50 X=4827125,56; Y=7470625,97 X=4827155,19; Y=7470648,05 X=4827184,88; Y=7470661,42 X=4827208,63; Y=7470659,84 X=4827225,04; Y=7470643,96 X=4827233,51; Y=7470593,45 X=4827256,19; Y=7470572,06 X=4827270,46; Y=7470559,90 X=4827275,76; Y=7470531,21 X=4827286,21; Y=7470512,90 X=4827291,52; Y=7470497,23 X=4827301,39; Y=7470495,20 X=4827309,22; Y=7470486,69 X=4827331,95; Y=7470496,32 X=4827353,63; Y=7470508,59 X=4827381,38; Y=7470501,50 X=4827397,41. Граница</w:t>
      </w:r>
      <w:r w:rsidRPr="007A4251">
        <w:rPr>
          <w:rFonts w:ascii="Times New Roman" w:hAnsi="Times New Roman" w:cs="Times New Roman"/>
          <w:spacing w:val="3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наставља</w:t>
      </w:r>
      <w:r w:rsidRPr="007A4251">
        <w:rPr>
          <w:rFonts w:ascii="Times New Roman" w:hAnsi="Times New Roman" w:cs="Times New Roman"/>
          <w:spacing w:val="3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међама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3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185,</w:t>
      </w:r>
      <w:r w:rsidRPr="007A4251">
        <w:rPr>
          <w:rFonts w:ascii="Times New Roman" w:hAnsi="Times New Roman" w:cs="Times New Roman"/>
          <w:spacing w:val="3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191</w:t>
      </w:r>
      <w:r w:rsidRPr="007A4251">
        <w:rPr>
          <w:rFonts w:ascii="Times New Roman" w:hAnsi="Times New Roman" w:cs="Times New Roman"/>
          <w:spacing w:val="38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3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192,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затим</w:t>
      </w:r>
      <w:r w:rsidRPr="007A4251">
        <w:rPr>
          <w:rFonts w:ascii="Times New Roman" w:hAnsi="Times New Roman" w:cs="Times New Roman"/>
          <w:spacing w:val="3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пресеца</w:t>
      </w:r>
      <w:r w:rsidRPr="007A4251">
        <w:rPr>
          <w:rFonts w:ascii="Times New Roman" w:hAnsi="Times New Roman" w:cs="Times New Roman"/>
          <w:spacing w:val="3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3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3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</w:t>
      </w:r>
      <w:r w:rsidRPr="007A4251">
        <w:rPr>
          <w:rFonts w:ascii="Times New Roman" w:hAnsi="Times New Roman" w:cs="Times New Roman"/>
          <w:spacing w:val="3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3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14</w:t>
      </w:r>
      <w:r w:rsidRPr="007A4251">
        <w:rPr>
          <w:rFonts w:ascii="Times New Roman" w:hAnsi="Times New Roman" w:cs="Times New Roman"/>
          <w:spacing w:val="3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 тачкама са координатама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: Y=7470213,53 X=4827627,04; Y=7470126,96 X=4827657,66; Y=7470102,74 X=4827651,60; Y=7470084,57 X=4827655,64; Y=7470076,49 X=4827683,90; Y=7470064,38 X=4827710,15; Y=7470046,21 X=4827742,45; Y=7470030,05 X=4827758,60; Y=7470007,85 X=4827760,62; Y=7469979,58 X=4827760,62; Y=7469959,39 X=4827774,75; Y=7469963,43 X=4827805,04; Y=7469953,34 X=4827817,15; Y=7469923,05 X=4827843,40; Y=7469917,00 X=4827861,57; Y=7469917,00 X=4827885,79; Y=7469908,92 X=4827912,04; Y=7469892,77 X=4827916,08; Y=7469864,51 X=4827916,08; Y=7469846,34 X=4827893,87; Y=7469854,41 X=4827847,43; Y=7469832,20 X=4827859,55; Y=7469803,94 X=4827871,66; Y=7469787,79 X=4827861,57; Y=7469765,58 X=4827835,32; Y=7469729,24 X=4827835,32; Y=7469709,05 X=4827851,47; Y=7469705,01 X=4827875,70; Y=7469680,79 X=4827887,81; Y=7469660,60 X=4827887,81; Y=7469632,33 X=4827901,94; Y=7469620,22 X=4827930,21; Y=7469608,11 X=4827946,36; Y=7469585,90 X=4827952,42; Y=7469559,65 X=4827950,40; Y=7469539,46 X=4827948,38; Y=7469551,58 X=4827966,55; Y=7469575,80 X=4827970,59; Y=7469593,97 X=4827978,66; Y=7469604,07 X=4827990,78; Y=7469593,97 X=4828006,93; Y=7469575,80 X=4828015,00; Y=7469589,94 X=4828041,25; Y=7469630,31 X=4828049,32; Y=7469670,69 X=4828065,48; Y=7469692,49 X=4828078,10; Y=7469692,47 X=4828078,13; Y=7469669,57 X=4828092,83;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lastRenderedPageBreak/>
        <w:t>Y=7469660,94 X=4828115,89; Y=7469655,45 X=4828130,58; Y=7469653,49 X=4828151,76; Y=7469651,71 X=4828171,04; Y=7469635,58 X=4828187,63; Y=7469614,19 X=4828216,22; Y=7469609,47 X=4828244,77; Y=7469612,77 X=4828265,94; Y=7469614,30 X=4828286,40; Y=7469615,18 X=4828298,14; Y=7469615,68 X=4828298,60; Y=7469616,77 X=4828323,66; Y=7469610,63 X=4828352,82; Y=7469615,24 X=4828378,91; Y=7469622,88 X=4828442,25; Y=7469604,37 X=4828425,41; Y=7469616,48 X=4828441,63; Y=7469618,65 X=4828444,78; Y=7469593,32 X=4828469,09; Y=7469578,73 X=4828485,56; Y=7469571,19 X=4828494,29; Y=7469568,29 X=4828501,68; Y=7469566,65 X=4828505,86; Y=7469559,71 X=4828523,54; Y=7469544,88 X=4828547,70; Y=7469537,49 X=4828566,10; Y=7469528,38 X=4828579,34; Y=7469522,84 X=4828582,66; Y=7469511,36 X=4828577,93; Y=7469494,37 X=4828577,96; Y=7469492,27 X=4828578,73; Y=7469491,08 X=4828579,71; Y=7469475,70 X=4828599,22; Y=7469466,32 X=4828607,74; Y=7469458,59 X=4828612,25; Y=7469446,29 X=4828605,78; Y=7469441,02 X=4828584,32; Y=7469420,04 X=4828549,78; Y=7469418,67 X=4828548,40; Y=7469396,39 X=4828535,71; Y=7469375,83 X=4828526,66; Y=7469372,36 X=4828525,18; Y=7469370,88 X=4828524,88; Y=7469351,17 X=4828524,93; Y=7469343,59 X=4828526,66; Y=7469333,82 X=4828529,07; Y=7469311,38 X=4828541,71; Y=7469290,97 X=4828559,19; Y=7469289,91 X=4828560,67; Y=7469283,82 X=4828576,25; Y=7469283,67 X=4828581,76; Y=7469283,67 X=4828652,97; Y=7469283,67 X=4828659,43; Y=7469281,19 X=4828672,65; Y=7469266,84 X=4828695,97; Y=7469259,03 X=4828709,85; Y=7469249,22 X=4828717,40; Y=7469239,66 X=4828718,60; Y=7469239,11 X=4828717,77; Y=7469233,30 X=4828709,07; Y=7469232,28 X=4828696,63; Y=7469230,51 X=4828692,47; Y=7469227,62 X=4828686,27; Y=7469225,25 X=4828681,26; Y=7469224,23 X=4828679,91; Y=7469223,00 X=4828678,95; Y=7469221,61 X=4828678,38; Y=7469205,71 X=4828675,39; Y=7469203,70 X=4828675,57; Y=7469185,21 X=4828684,15; Y=7469165,92 X=4828690,86; Y=7469151,81 X=4828686,94; Y=7469150,52 X=4828686,24; Y=7469147,07 X=4828698,00; Y=7469138,94 X=4828729,95; Y=7469121,09 X=4828766,47; Y=7469116,30 X=4828783,37; Y=7469108,91 X=4828809,47; Y=7469091,06 X=4828838,69; Y=7469066,72 X=4828876,01; Y=7469048,87 X=4828902,79; Y=7468996,94 X=4828962,02; Y=7468973,41 X=4828996,91; Y=7468964,23 X=4829006,70. Граница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 xml:space="preserve">наставља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правцу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севера,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међу</w:t>
      </w:r>
      <w:r w:rsidRPr="007A4251">
        <w:rPr>
          <w:rFonts w:ascii="Times New Roman" w:hAnsi="Times New Roman" w:cs="Times New Roman"/>
          <w:spacing w:val="-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4,</w:t>
      </w:r>
      <w:r w:rsidRPr="007A4251">
        <w:rPr>
          <w:rFonts w:ascii="Times New Roman" w:hAnsi="Times New Roman" w:cs="Times New Roman"/>
          <w:spacing w:val="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долази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границе</w:t>
      </w:r>
      <w:r w:rsidRPr="007A4251">
        <w:rPr>
          <w:rFonts w:ascii="Times New Roman" w:hAnsi="Times New Roman" w:cs="Times New Roman"/>
          <w:spacing w:val="59"/>
          <w:w w:val="9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Граница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даље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пролази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кроз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КО</w:t>
      </w:r>
      <w:r w:rsidRPr="007A4251">
        <w:rPr>
          <w:rFonts w:ascii="Times New Roman" w:hAnsi="Times New Roman" w:cs="Times New Roman"/>
          <w:spacing w:val="-6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Замчање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прати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међе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кат. парц.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бр.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352/1,</w:t>
      </w:r>
      <w:r w:rsidRPr="007A4251">
        <w:rPr>
          <w:rFonts w:ascii="Times New Roman" w:hAnsi="Times New Roman" w:cs="Times New Roman"/>
          <w:spacing w:val="67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351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и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345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до</w:t>
      </w:r>
      <w:r w:rsidRPr="007A4251">
        <w:rPr>
          <w:rFonts w:ascii="Times New Roman" w:hAnsi="Times New Roman" w:cs="Times New Roman"/>
          <w:spacing w:val="-2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почетне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тачке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описа.</w:t>
      </w:r>
    </w:p>
    <w:p w14:paraId="7B83A34E" w14:textId="77777777" w:rsidR="00A80AAF" w:rsidRPr="007A4251" w:rsidRDefault="00A80AAF" w:rsidP="003A0E67">
      <w:pPr>
        <w:pStyle w:val="BodyText"/>
        <w:spacing w:after="0" w:line="240" w:lineRule="auto"/>
        <w:ind w:firstLine="720"/>
        <w:jc w:val="both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Из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изузима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површина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локалитета Маглешница – Столски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поток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који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је</w:t>
      </w:r>
      <w:r w:rsidRPr="007A4251">
        <w:rPr>
          <w:rFonts w:ascii="Times New Roman" w:hAnsi="Times New Roman" w:cs="Times New Roman"/>
          <w:spacing w:val="-3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z w:val="24"/>
          <w:szCs w:val="24"/>
          <w:lang w:val="sr-Cyrl-CS"/>
        </w:rPr>
        <w:t>у</w:t>
      </w:r>
      <w:r w:rsidRPr="007A4251">
        <w:rPr>
          <w:rFonts w:ascii="Times New Roman" w:hAnsi="Times New Roman" w:cs="Times New Roman"/>
          <w:spacing w:val="71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режиму</w:t>
      </w:r>
      <w:r w:rsidRPr="007A4251">
        <w:rPr>
          <w:rFonts w:ascii="Times New Roman" w:hAnsi="Times New Roman" w:cs="Times New Roman"/>
          <w:spacing w:val="-9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заштите</w:t>
      </w:r>
      <w:r w:rsidRPr="007A4251">
        <w:rPr>
          <w:rFonts w:ascii="Times New Roman" w:hAnsi="Times New Roman" w:cs="Times New Roman"/>
          <w:spacing w:val="-4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I</w:t>
      </w:r>
      <w:r w:rsidRPr="007A4251">
        <w:rPr>
          <w:rFonts w:ascii="Times New Roman" w:hAnsi="Times New Roman" w:cs="Times New Roman"/>
          <w:spacing w:val="-5"/>
          <w:sz w:val="24"/>
          <w:szCs w:val="24"/>
          <w:lang w:val="sr-Cyrl-CS"/>
        </w:rPr>
        <w:t xml:space="preserve"> </w:t>
      </w:r>
      <w:r w:rsidRPr="007A4251">
        <w:rPr>
          <w:rFonts w:ascii="Times New Roman" w:hAnsi="Times New Roman" w:cs="Times New Roman"/>
          <w:spacing w:val="-1"/>
          <w:sz w:val="24"/>
          <w:szCs w:val="24"/>
          <w:lang w:val="sr-Cyrl-CS"/>
        </w:rPr>
        <w:t>степена.</w:t>
      </w:r>
    </w:p>
    <w:p w14:paraId="6E0722E4" w14:textId="3F3F1432" w:rsidR="00E15798" w:rsidRPr="007A4251" w:rsidRDefault="00E15798" w:rsidP="003A0E67">
      <w:pPr>
        <w:spacing w:after="0" w:line="240" w:lineRule="auto"/>
        <w:rPr>
          <w:rFonts w:ascii="Times New Roman" w:hAnsi="Times New Roman"/>
          <w:lang w:val="sr-Cyrl-CS"/>
        </w:rPr>
      </w:pPr>
    </w:p>
    <w:p w14:paraId="3103FCF8" w14:textId="1300B895" w:rsidR="00E15798" w:rsidRPr="007A4251" w:rsidRDefault="00E15798" w:rsidP="00F612DE">
      <w:pPr>
        <w:rPr>
          <w:rFonts w:ascii="Times New Roman" w:hAnsi="Times New Roman" w:cs="Times New Roman"/>
          <w:sz w:val="24"/>
          <w:szCs w:val="24"/>
          <w:lang w:val="sr-Cyrl-CS"/>
        </w:rPr>
        <w:sectPr w:rsidR="00E15798" w:rsidRPr="007A4251" w:rsidSect="00340AC2">
          <w:type w:val="oddPage"/>
          <w:pgSz w:w="11907" w:h="16840" w:code="9"/>
          <w:pgMar w:top="1418" w:right="1418" w:bottom="1418" w:left="1418" w:header="720" w:footer="720" w:gutter="0"/>
          <w:pgNumType w:start="1"/>
          <w:cols w:space="720"/>
          <w:titlePg/>
          <w:docGrid w:linePitch="360"/>
        </w:sectPr>
      </w:pPr>
      <w:r w:rsidRPr="007A4251">
        <w:rPr>
          <w:rFonts w:ascii="Times New Roman" w:hAnsi="Times New Roman"/>
          <w:lang w:val="sr-Cyrl-CS"/>
        </w:rPr>
        <w:br w:type="page"/>
      </w:r>
    </w:p>
    <w:p w14:paraId="65753916" w14:textId="74EC8700" w:rsidR="00A80AAF" w:rsidRPr="007A4251" w:rsidRDefault="00340AC2" w:rsidP="00340AC2">
      <w:pPr>
        <w:spacing w:after="0" w:line="240" w:lineRule="auto"/>
        <w:rPr>
          <w:rFonts w:ascii="Times New Roman" w:hAnsi="Times New Roman" w:cs="Times New Roman"/>
          <w:sz w:val="24"/>
          <w:szCs w:val="24"/>
          <w:lang w:val="sr-Cyrl-CS"/>
        </w:rPr>
      </w:pPr>
      <w:r w:rsidRPr="007A4251">
        <w:rPr>
          <w:rFonts w:ascii="Times New Roman" w:hAnsi="Times New Roman" w:cs="Times New Roman"/>
          <w:noProof/>
          <w:sz w:val="24"/>
          <w:szCs w:val="24"/>
          <w:lang w:val="sr-Cyrl-CS"/>
        </w:rPr>
        <w:lastRenderedPageBreak/>
        <w:drawing>
          <wp:inline distT="0" distB="0" distL="0" distR="0" wp14:anchorId="7B9EB17C" wp14:editId="120BD990">
            <wp:extent cx="5685896" cy="8744844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O „Stolovi”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5896" cy="8744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80AAF" w:rsidRPr="007A4251" w:rsidSect="00340AC2">
      <w:type w:val="oddPage"/>
      <w:pgSz w:w="11907" w:h="16840" w:code="9"/>
      <w:pgMar w:top="1418" w:right="1418" w:bottom="1418" w:left="1418" w:header="720" w:footer="720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4FEC00" w14:textId="77777777" w:rsidR="00C520D5" w:rsidRDefault="00C520D5">
      <w:pPr>
        <w:spacing w:after="0" w:line="240" w:lineRule="auto"/>
      </w:pPr>
      <w:r>
        <w:separator/>
      </w:r>
    </w:p>
  </w:endnote>
  <w:endnote w:type="continuationSeparator" w:id="0">
    <w:p w14:paraId="0018B5A5" w14:textId="77777777" w:rsidR="00C520D5" w:rsidRDefault="00C520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CYR">
    <w:charset w:val="00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8214424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14:paraId="78218F0D" w14:textId="55FCBF5D" w:rsidR="00A434A1" w:rsidRPr="00A434A1" w:rsidRDefault="00A434A1">
        <w:pPr>
          <w:pStyle w:val="Footer"/>
          <w:jc w:val="center"/>
          <w:rPr>
            <w:rFonts w:ascii="Times New Roman" w:hAnsi="Times New Roman" w:cs="Times New Roman"/>
          </w:rPr>
        </w:pPr>
        <w:r w:rsidRPr="00A434A1">
          <w:rPr>
            <w:rFonts w:ascii="Times New Roman" w:hAnsi="Times New Roman" w:cs="Times New Roman"/>
            <w:sz w:val="24"/>
          </w:rPr>
          <w:fldChar w:fldCharType="begin"/>
        </w:r>
        <w:r w:rsidRPr="00A434A1">
          <w:rPr>
            <w:rFonts w:ascii="Times New Roman" w:hAnsi="Times New Roman" w:cs="Times New Roman"/>
            <w:sz w:val="24"/>
          </w:rPr>
          <w:instrText xml:space="preserve"> PAGE   \* MERGEFORMAT </w:instrText>
        </w:r>
        <w:r w:rsidRPr="00A434A1">
          <w:rPr>
            <w:rFonts w:ascii="Times New Roman" w:hAnsi="Times New Roman" w:cs="Times New Roman"/>
            <w:sz w:val="24"/>
          </w:rPr>
          <w:fldChar w:fldCharType="separate"/>
        </w:r>
        <w:r w:rsidR="007A4251">
          <w:rPr>
            <w:rFonts w:ascii="Times New Roman" w:hAnsi="Times New Roman" w:cs="Times New Roman"/>
            <w:noProof/>
            <w:sz w:val="24"/>
          </w:rPr>
          <w:t>11</w:t>
        </w:r>
        <w:r w:rsidRPr="00A434A1">
          <w:rPr>
            <w:rFonts w:ascii="Times New Roman" w:hAnsi="Times New Roman" w:cs="Times New Roman"/>
            <w:noProof/>
            <w:sz w:val="24"/>
          </w:rPr>
          <w:fldChar w:fldCharType="end"/>
        </w:r>
      </w:p>
    </w:sdtContent>
  </w:sdt>
  <w:p w14:paraId="3A79DA3D" w14:textId="77777777" w:rsidR="00D50597" w:rsidRDefault="00D5059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88A041" w14:textId="77777777" w:rsidR="00C520D5" w:rsidRDefault="00C520D5">
      <w:pPr>
        <w:spacing w:after="0" w:line="240" w:lineRule="auto"/>
      </w:pPr>
      <w:r>
        <w:separator/>
      </w:r>
    </w:p>
  </w:footnote>
  <w:footnote w:type="continuationSeparator" w:id="0">
    <w:p w14:paraId="12DDB1EB" w14:textId="77777777" w:rsidR="00C520D5" w:rsidRDefault="00C520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9674F8"/>
    <w:multiLevelType w:val="hybridMultilevel"/>
    <w:tmpl w:val="2EBC4074"/>
    <w:lvl w:ilvl="0" w:tplc="F5B6D064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97E6A50"/>
    <w:multiLevelType w:val="hybridMultilevel"/>
    <w:tmpl w:val="AE9C2666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AF20B0A"/>
    <w:multiLevelType w:val="hybridMultilevel"/>
    <w:tmpl w:val="70C4898E"/>
    <w:lvl w:ilvl="0" w:tplc="F5B6D064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color w:val="auto"/>
        <w:sz w:val="24"/>
      </w:rPr>
    </w:lvl>
    <w:lvl w:ilvl="1" w:tplc="978084FE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ascii="Arial CYR" w:hAnsi="Arial CYR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E7E2964"/>
    <w:multiLevelType w:val="hybridMultilevel"/>
    <w:tmpl w:val="2D8A5820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0EC12E65"/>
    <w:multiLevelType w:val="hybridMultilevel"/>
    <w:tmpl w:val="42204542"/>
    <w:lvl w:ilvl="0" w:tplc="04090011">
      <w:start w:val="1"/>
      <w:numFmt w:val="decimal"/>
      <w:lvlText w:val="%1)"/>
      <w:lvlJc w:val="left"/>
      <w:pPr>
        <w:ind w:left="1429" w:hanging="360"/>
      </w:pPr>
      <w:rPr>
        <w:rFonts w:hint="default"/>
        <w:b w:val="0"/>
        <w:i w:val="0"/>
        <w:color w:val="auto"/>
        <w:sz w:val="24"/>
      </w:rPr>
    </w:lvl>
    <w:lvl w:ilvl="1" w:tplc="08090019" w:tentative="1">
      <w:start w:val="1"/>
      <w:numFmt w:val="lowerLetter"/>
      <w:lvlText w:val="%2."/>
      <w:lvlJc w:val="left"/>
      <w:pPr>
        <w:ind w:left="2149" w:hanging="360"/>
      </w:pPr>
    </w:lvl>
    <w:lvl w:ilvl="2" w:tplc="0809001B" w:tentative="1">
      <w:start w:val="1"/>
      <w:numFmt w:val="lowerRoman"/>
      <w:lvlText w:val="%3."/>
      <w:lvlJc w:val="right"/>
      <w:pPr>
        <w:ind w:left="2869" w:hanging="180"/>
      </w:pPr>
    </w:lvl>
    <w:lvl w:ilvl="3" w:tplc="0809000F" w:tentative="1">
      <w:start w:val="1"/>
      <w:numFmt w:val="decimal"/>
      <w:lvlText w:val="%4."/>
      <w:lvlJc w:val="left"/>
      <w:pPr>
        <w:ind w:left="3589" w:hanging="360"/>
      </w:pPr>
    </w:lvl>
    <w:lvl w:ilvl="4" w:tplc="08090019" w:tentative="1">
      <w:start w:val="1"/>
      <w:numFmt w:val="lowerLetter"/>
      <w:lvlText w:val="%5."/>
      <w:lvlJc w:val="left"/>
      <w:pPr>
        <w:ind w:left="4309" w:hanging="360"/>
      </w:pPr>
    </w:lvl>
    <w:lvl w:ilvl="5" w:tplc="0809001B" w:tentative="1">
      <w:start w:val="1"/>
      <w:numFmt w:val="lowerRoman"/>
      <w:lvlText w:val="%6."/>
      <w:lvlJc w:val="right"/>
      <w:pPr>
        <w:ind w:left="5029" w:hanging="180"/>
      </w:pPr>
    </w:lvl>
    <w:lvl w:ilvl="6" w:tplc="0809000F" w:tentative="1">
      <w:start w:val="1"/>
      <w:numFmt w:val="decimal"/>
      <w:lvlText w:val="%7."/>
      <w:lvlJc w:val="left"/>
      <w:pPr>
        <w:ind w:left="5749" w:hanging="360"/>
      </w:pPr>
    </w:lvl>
    <w:lvl w:ilvl="7" w:tplc="08090019" w:tentative="1">
      <w:start w:val="1"/>
      <w:numFmt w:val="lowerLetter"/>
      <w:lvlText w:val="%8."/>
      <w:lvlJc w:val="left"/>
      <w:pPr>
        <w:ind w:left="6469" w:hanging="360"/>
      </w:pPr>
    </w:lvl>
    <w:lvl w:ilvl="8" w:tplc="080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13501C43"/>
    <w:multiLevelType w:val="hybridMultilevel"/>
    <w:tmpl w:val="DCA07D12"/>
    <w:lvl w:ilvl="0" w:tplc="BE00B7C8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13F31370"/>
    <w:multiLevelType w:val="hybridMultilevel"/>
    <w:tmpl w:val="CFD4B522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A9160B1"/>
    <w:multiLevelType w:val="hybridMultilevel"/>
    <w:tmpl w:val="86FC01DE"/>
    <w:lvl w:ilvl="0" w:tplc="F5B6D064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1AC77BE1"/>
    <w:multiLevelType w:val="hybridMultilevel"/>
    <w:tmpl w:val="5B72B9AC"/>
    <w:lvl w:ilvl="0" w:tplc="F5B6D064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AE57697"/>
    <w:multiLevelType w:val="hybridMultilevel"/>
    <w:tmpl w:val="99C0F5C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5B6D064">
      <w:start w:val="1"/>
      <w:numFmt w:val="decimal"/>
      <w:lvlText w:val="%2."/>
      <w:lvlJc w:val="righ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color w:val="auto"/>
        <w:sz w:val="24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0CA2EBB"/>
    <w:multiLevelType w:val="hybridMultilevel"/>
    <w:tmpl w:val="033EB9FE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28C132E"/>
    <w:multiLevelType w:val="hybridMultilevel"/>
    <w:tmpl w:val="05E44B7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B64110"/>
    <w:multiLevelType w:val="hybridMultilevel"/>
    <w:tmpl w:val="DCA07D12"/>
    <w:lvl w:ilvl="0" w:tplc="BE00B7C8">
      <w:start w:val="1"/>
      <w:numFmt w:val="decimal"/>
      <w:lvlText w:val="%1)"/>
      <w:lvlJc w:val="left"/>
      <w:pPr>
        <w:ind w:left="117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24CE38A8"/>
    <w:multiLevelType w:val="hybridMultilevel"/>
    <w:tmpl w:val="647A3B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55D078F"/>
    <w:multiLevelType w:val="hybridMultilevel"/>
    <w:tmpl w:val="3CAE36BC"/>
    <w:lvl w:ilvl="0" w:tplc="911C869A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b/>
        <w:i w:val="0"/>
        <w:color w:val="76923C" w:themeColor="accent3" w:themeShade="BF"/>
        <w:sz w:val="24"/>
      </w:rPr>
    </w:lvl>
    <w:lvl w:ilvl="1" w:tplc="5726E850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  <w:b/>
        <w:i w:val="0"/>
        <w:color w:val="76923C" w:themeColor="accent3" w:themeShade="BF"/>
        <w:sz w:val="24"/>
      </w:rPr>
    </w:lvl>
    <w:lvl w:ilvl="2" w:tplc="281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81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81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81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81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81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81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AFC31B9"/>
    <w:multiLevelType w:val="hybridMultilevel"/>
    <w:tmpl w:val="6ABAF37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C223E5C"/>
    <w:multiLevelType w:val="hybridMultilevel"/>
    <w:tmpl w:val="10B2F0B8"/>
    <w:lvl w:ilvl="0" w:tplc="4EEC20A6">
      <w:start w:val="1"/>
      <w:numFmt w:val="decimal"/>
      <w:lvlText w:val="%1)"/>
      <w:lvlJc w:val="left"/>
      <w:pPr>
        <w:ind w:left="720" w:hanging="360"/>
      </w:pPr>
      <w:rPr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D380C0F"/>
    <w:multiLevelType w:val="hybridMultilevel"/>
    <w:tmpl w:val="991085E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622FA5"/>
    <w:multiLevelType w:val="hybridMultilevel"/>
    <w:tmpl w:val="0696FB6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0DD41B3"/>
    <w:multiLevelType w:val="hybridMultilevel"/>
    <w:tmpl w:val="69A0BB0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0E171A3"/>
    <w:multiLevelType w:val="hybridMultilevel"/>
    <w:tmpl w:val="91E22E9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967E61"/>
    <w:multiLevelType w:val="hybridMultilevel"/>
    <w:tmpl w:val="4AC4B9FE"/>
    <w:lvl w:ilvl="0" w:tplc="04090011">
      <w:start w:val="1"/>
      <w:numFmt w:val="decimal"/>
      <w:lvlText w:val="%1)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2160" w:hanging="360"/>
      </w:pPr>
    </w:lvl>
    <w:lvl w:ilvl="2" w:tplc="0409001B">
      <w:start w:val="1"/>
      <w:numFmt w:val="lowerRoman"/>
      <w:lvlText w:val="%3."/>
      <w:lvlJc w:val="right"/>
      <w:pPr>
        <w:ind w:left="2880" w:hanging="180"/>
      </w:pPr>
    </w:lvl>
    <w:lvl w:ilvl="3" w:tplc="0409000F">
      <w:start w:val="1"/>
      <w:numFmt w:val="decimal"/>
      <w:lvlText w:val="%4."/>
      <w:lvlJc w:val="left"/>
      <w:pPr>
        <w:ind w:left="3600" w:hanging="360"/>
      </w:pPr>
    </w:lvl>
    <w:lvl w:ilvl="4" w:tplc="04090019">
      <w:start w:val="1"/>
      <w:numFmt w:val="lowerLetter"/>
      <w:lvlText w:val="%5."/>
      <w:lvlJc w:val="left"/>
      <w:pPr>
        <w:ind w:left="4320" w:hanging="360"/>
      </w:pPr>
    </w:lvl>
    <w:lvl w:ilvl="5" w:tplc="0409001B">
      <w:start w:val="1"/>
      <w:numFmt w:val="lowerRoman"/>
      <w:lvlText w:val="%6."/>
      <w:lvlJc w:val="right"/>
      <w:pPr>
        <w:ind w:left="5040" w:hanging="180"/>
      </w:pPr>
    </w:lvl>
    <w:lvl w:ilvl="6" w:tplc="0409000F">
      <w:start w:val="1"/>
      <w:numFmt w:val="decimal"/>
      <w:lvlText w:val="%7."/>
      <w:lvlJc w:val="left"/>
      <w:pPr>
        <w:ind w:left="5760" w:hanging="360"/>
      </w:pPr>
    </w:lvl>
    <w:lvl w:ilvl="7" w:tplc="04090019">
      <w:start w:val="1"/>
      <w:numFmt w:val="lowerLetter"/>
      <w:lvlText w:val="%8."/>
      <w:lvlJc w:val="left"/>
      <w:pPr>
        <w:ind w:left="6480" w:hanging="360"/>
      </w:pPr>
    </w:lvl>
    <w:lvl w:ilvl="8" w:tplc="0409001B">
      <w:start w:val="1"/>
      <w:numFmt w:val="lowerRoman"/>
      <w:lvlText w:val="%9."/>
      <w:lvlJc w:val="right"/>
      <w:pPr>
        <w:ind w:left="7200" w:hanging="180"/>
      </w:pPr>
    </w:lvl>
  </w:abstractNum>
  <w:abstractNum w:abstractNumId="22" w15:restartNumberingAfterBreak="0">
    <w:nsid w:val="359D76F8"/>
    <w:multiLevelType w:val="hybridMultilevel"/>
    <w:tmpl w:val="391EA34E"/>
    <w:lvl w:ilvl="0" w:tplc="F5B6D064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366759FE"/>
    <w:multiLevelType w:val="hybridMultilevel"/>
    <w:tmpl w:val="62E6A652"/>
    <w:lvl w:ilvl="0" w:tplc="F5B6D064">
      <w:start w:val="1"/>
      <w:numFmt w:val="decimal"/>
      <w:lvlText w:val="%1."/>
      <w:lvlJc w:val="right"/>
      <w:pPr>
        <w:tabs>
          <w:tab w:val="num" w:pos="750"/>
        </w:tabs>
        <w:ind w:left="750" w:hanging="390"/>
      </w:pPr>
      <w:rPr>
        <w:rFonts w:ascii="Arial" w:hAnsi="Arial" w:hint="default"/>
        <w:b w:val="0"/>
        <w:i w:val="0"/>
        <w:color w:val="auto"/>
        <w:sz w:val="24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367B5C5B"/>
    <w:multiLevelType w:val="hybridMultilevel"/>
    <w:tmpl w:val="B228344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8A971E3"/>
    <w:multiLevelType w:val="hybridMultilevel"/>
    <w:tmpl w:val="CE9830B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39773867"/>
    <w:multiLevelType w:val="hybridMultilevel"/>
    <w:tmpl w:val="F6C20FAE"/>
    <w:lvl w:ilvl="0" w:tplc="F5B6D064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 w15:restartNumberingAfterBreak="0">
    <w:nsid w:val="42F15DA7"/>
    <w:multiLevelType w:val="hybridMultilevel"/>
    <w:tmpl w:val="49CA212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3F4208A"/>
    <w:multiLevelType w:val="hybridMultilevel"/>
    <w:tmpl w:val="1B04D3A4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4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4556348A"/>
    <w:multiLevelType w:val="hybridMultilevel"/>
    <w:tmpl w:val="8C0AFB9A"/>
    <w:lvl w:ilvl="0" w:tplc="F5B6D064">
      <w:start w:val="1"/>
      <w:numFmt w:val="decimal"/>
      <w:lvlText w:val="%1."/>
      <w:lvlJc w:val="right"/>
      <w:pPr>
        <w:ind w:left="750" w:hanging="390"/>
      </w:pPr>
      <w:rPr>
        <w:rFonts w:ascii="Arial" w:hAnsi="Arial"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5FD317E"/>
    <w:multiLevelType w:val="hybridMultilevel"/>
    <w:tmpl w:val="E7A2F0C6"/>
    <w:lvl w:ilvl="0" w:tplc="04090011">
      <w:start w:val="1"/>
      <w:numFmt w:val="decimal"/>
      <w:lvlText w:val="%1)"/>
      <w:lvlJc w:val="left"/>
      <w:pPr>
        <w:ind w:left="1498" w:hanging="360"/>
      </w:pPr>
      <w:rPr>
        <w:rFonts w:hint="default"/>
        <w:b w:val="0"/>
        <w:i w:val="0"/>
        <w:color w:val="auto"/>
        <w:sz w:val="24"/>
      </w:rPr>
    </w:lvl>
    <w:lvl w:ilvl="1" w:tplc="08090019" w:tentative="1">
      <w:start w:val="1"/>
      <w:numFmt w:val="lowerLetter"/>
      <w:lvlText w:val="%2."/>
      <w:lvlJc w:val="left"/>
      <w:pPr>
        <w:ind w:left="2218" w:hanging="360"/>
      </w:pPr>
    </w:lvl>
    <w:lvl w:ilvl="2" w:tplc="0809001B" w:tentative="1">
      <w:start w:val="1"/>
      <w:numFmt w:val="lowerRoman"/>
      <w:lvlText w:val="%3."/>
      <w:lvlJc w:val="right"/>
      <w:pPr>
        <w:ind w:left="2938" w:hanging="180"/>
      </w:pPr>
    </w:lvl>
    <w:lvl w:ilvl="3" w:tplc="0809000F" w:tentative="1">
      <w:start w:val="1"/>
      <w:numFmt w:val="decimal"/>
      <w:lvlText w:val="%4."/>
      <w:lvlJc w:val="left"/>
      <w:pPr>
        <w:ind w:left="3658" w:hanging="360"/>
      </w:pPr>
    </w:lvl>
    <w:lvl w:ilvl="4" w:tplc="08090019" w:tentative="1">
      <w:start w:val="1"/>
      <w:numFmt w:val="lowerLetter"/>
      <w:lvlText w:val="%5."/>
      <w:lvlJc w:val="left"/>
      <w:pPr>
        <w:ind w:left="4378" w:hanging="360"/>
      </w:pPr>
    </w:lvl>
    <w:lvl w:ilvl="5" w:tplc="0809001B" w:tentative="1">
      <w:start w:val="1"/>
      <w:numFmt w:val="lowerRoman"/>
      <w:lvlText w:val="%6."/>
      <w:lvlJc w:val="right"/>
      <w:pPr>
        <w:ind w:left="5098" w:hanging="180"/>
      </w:pPr>
    </w:lvl>
    <w:lvl w:ilvl="6" w:tplc="0809000F" w:tentative="1">
      <w:start w:val="1"/>
      <w:numFmt w:val="decimal"/>
      <w:lvlText w:val="%7."/>
      <w:lvlJc w:val="left"/>
      <w:pPr>
        <w:ind w:left="5818" w:hanging="360"/>
      </w:pPr>
    </w:lvl>
    <w:lvl w:ilvl="7" w:tplc="08090019" w:tentative="1">
      <w:start w:val="1"/>
      <w:numFmt w:val="lowerLetter"/>
      <w:lvlText w:val="%8."/>
      <w:lvlJc w:val="left"/>
      <w:pPr>
        <w:ind w:left="6538" w:hanging="360"/>
      </w:pPr>
    </w:lvl>
    <w:lvl w:ilvl="8" w:tplc="0809001B" w:tentative="1">
      <w:start w:val="1"/>
      <w:numFmt w:val="lowerRoman"/>
      <w:lvlText w:val="%9."/>
      <w:lvlJc w:val="right"/>
      <w:pPr>
        <w:ind w:left="7258" w:hanging="180"/>
      </w:pPr>
    </w:lvl>
  </w:abstractNum>
  <w:abstractNum w:abstractNumId="31" w15:restartNumberingAfterBreak="0">
    <w:nsid w:val="47BF33F4"/>
    <w:multiLevelType w:val="hybridMultilevel"/>
    <w:tmpl w:val="3E42D7E6"/>
    <w:lvl w:ilvl="0" w:tplc="04090011">
      <w:start w:val="1"/>
      <w:numFmt w:val="decimal"/>
      <w:lvlText w:val="%1)"/>
      <w:lvlJc w:val="left"/>
      <w:pPr>
        <w:ind w:left="1077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797" w:hanging="360"/>
      </w:pPr>
    </w:lvl>
    <w:lvl w:ilvl="2" w:tplc="0809001B" w:tentative="1">
      <w:start w:val="1"/>
      <w:numFmt w:val="lowerRoman"/>
      <w:lvlText w:val="%3."/>
      <w:lvlJc w:val="right"/>
      <w:pPr>
        <w:ind w:left="2517" w:hanging="180"/>
      </w:pPr>
    </w:lvl>
    <w:lvl w:ilvl="3" w:tplc="0809000F" w:tentative="1">
      <w:start w:val="1"/>
      <w:numFmt w:val="decimal"/>
      <w:lvlText w:val="%4."/>
      <w:lvlJc w:val="left"/>
      <w:pPr>
        <w:ind w:left="3237" w:hanging="360"/>
      </w:pPr>
    </w:lvl>
    <w:lvl w:ilvl="4" w:tplc="08090019" w:tentative="1">
      <w:start w:val="1"/>
      <w:numFmt w:val="lowerLetter"/>
      <w:lvlText w:val="%5."/>
      <w:lvlJc w:val="left"/>
      <w:pPr>
        <w:ind w:left="3957" w:hanging="360"/>
      </w:pPr>
    </w:lvl>
    <w:lvl w:ilvl="5" w:tplc="0809001B" w:tentative="1">
      <w:start w:val="1"/>
      <w:numFmt w:val="lowerRoman"/>
      <w:lvlText w:val="%6."/>
      <w:lvlJc w:val="right"/>
      <w:pPr>
        <w:ind w:left="4677" w:hanging="180"/>
      </w:pPr>
    </w:lvl>
    <w:lvl w:ilvl="6" w:tplc="0809000F" w:tentative="1">
      <w:start w:val="1"/>
      <w:numFmt w:val="decimal"/>
      <w:lvlText w:val="%7."/>
      <w:lvlJc w:val="left"/>
      <w:pPr>
        <w:ind w:left="5397" w:hanging="360"/>
      </w:pPr>
    </w:lvl>
    <w:lvl w:ilvl="7" w:tplc="08090019" w:tentative="1">
      <w:start w:val="1"/>
      <w:numFmt w:val="lowerLetter"/>
      <w:lvlText w:val="%8."/>
      <w:lvlJc w:val="left"/>
      <w:pPr>
        <w:ind w:left="6117" w:hanging="360"/>
      </w:pPr>
    </w:lvl>
    <w:lvl w:ilvl="8" w:tplc="0809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2" w15:restartNumberingAfterBreak="0">
    <w:nsid w:val="4D1E48E0"/>
    <w:multiLevelType w:val="hybridMultilevel"/>
    <w:tmpl w:val="18862804"/>
    <w:lvl w:ilvl="0" w:tplc="F5B6D064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4EBF3A45"/>
    <w:multiLevelType w:val="hybridMultilevel"/>
    <w:tmpl w:val="28408F56"/>
    <w:lvl w:ilvl="0" w:tplc="04090011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4" w15:restartNumberingAfterBreak="0">
    <w:nsid w:val="4F4972A8"/>
    <w:multiLevelType w:val="hybridMultilevel"/>
    <w:tmpl w:val="BBA4035C"/>
    <w:lvl w:ilvl="0" w:tplc="F5B6D064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 w15:restartNumberingAfterBreak="0">
    <w:nsid w:val="512A7F08"/>
    <w:multiLevelType w:val="hybridMultilevel"/>
    <w:tmpl w:val="E398BF9C"/>
    <w:lvl w:ilvl="0" w:tplc="2B18C0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6" w15:restartNumberingAfterBreak="0">
    <w:nsid w:val="52460559"/>
    <w:multiLevelType w:val="hybridMultilevel"/>
    <w:tmpl w:val="CE9830BE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4E51BD0"/>
    <w:multiLevelType w:val="hybridMultilevel"/>
    <w:tmpl w:val="4B7A015C"/>
    <w:lvl w:ilvl="0" w:tplc="93F6EB70">
      <w:start w:val="1"/>
      <w:numFmt w:val="decimal"/>
      <w:lvlText w:val="%1)"/>
      <w:lvlJc w:val="left"/>
      <w:pPr>
        <w:ind w:left="144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7D9653C"/>
    <w:multiLevelType w:val="hybridMultilevel"/>
    <w:tmpl w:val="DCA07D12"/>
    <w:lvl w:ilvl="0" w:tplc="BE00B7C8">
      <w:start w:val="1"/>
      <w:numFmt w:val="decimal"/>
      <w:lvlText w:val="%1)"/>
      <w:lvlJc w:val="left"/>
      <w:pPr>
        <w:ind w:left="117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 w15:restartNumberingAfterBreak="0">
    <w:nsid w:val="60C5251F"/>
    <w:multiLevelType w:val="hybridMultilevel"/>
    <w:tmpl w:val="DCA07D12"/>
    <w:lvl w:ilvl="0" w:tplc="BE00B7C8">
      <w:start w:val="1"/>
      <w:numFmt w:val="decimal"/>
      <w:lvlText w:val="%1)"/>
      <w:lvlJc w:val="left"/>
      <w:pPr>
        <w:ind w:left="180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0" w15:restartNumberingAfterBreak="0">
    <w:nsid w:val="61B225D7"/>
    <w:multiLevelType w:val="hybridMultilevel"/>
    <w:tmpl w:val="B212CAE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4C771EC"/>
    <w:multiLevelType w:val="hybridMultilevel"/>
    <w:tmpl w:val="793C8C18"/>
    <w:lvl w:ilvl="0" w:tplc="F5B6D064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 w15:restartNumberingAfterBreak="0">
    <w:nsid w:val="66801670"/>
    <w:multiLevelType w:val="hybridMultilevel"/>
    <w:tmpl w:val="19AE7864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3" w15:restartNumberingAfterBreak="0">
    <w:nsid w:val="68C404B9"/>
    <w:multiLevelType w:val="hybridMultilevel"/>
    <w:tmpl w:val="C9B0E142"/>
    <w:lvl w:ilvl="0" w:tplc="F3209D74">
      <w:start w:val="1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6CCA474E"/>
    <w:multiLevelType w:val="hybridMultilevel"/>
    <w:tmpl w:val="86AE474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BD27411"/>
    <w:multiLevelType w:val="hybridMultilevel"/>
    <w:tmpl w:val="DFC62B76"/>
    <w:lvl w:ilvl="0" w:tplc="F5B6D064">
      <w:start w:val="1"/>
      <w:numFmt w:val="decimal"/>
      <w:lvlText w:val="%1."/>
      <w:lvlJc w:val="right"/>
      <w:pPr>
        <w:tabs>
          <w:tab w:val="num" w:pos="720"/>
        </w:tabs>
        <w:ind w:left="720" w:hanging="360"/>
      </w:pPr>
      <w:rPr>
        <w:rFonts w:ascii="Arial" w:hAnsi="Arial" w:hint="default"/>
        <w:b w:val="0"/>
        <w:i w:val="0"/>
        <w:color w:val="auto"/>
        <w:sz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6" w15:restartNumberingAfterBreak="0">
    <w:nsid w:val="7DFD2CC6"/>
    <w:multiLevelType w:val="hybridMultilevel"/>
    <w:tmpl w:val="E7A2F0C6"/>
    <w:lvl w:ilvl="0" w:tplc="04090011">
      <w:start w:val="1"/>
      <w:numFmt w:val="decimal"/>
      <w:lvlText w:val="%1)"/>
      <w:lvlJc w:val="left"/>
      <w:pPr>
        <w:ind w:left="1498" w:hanging="360"/>
      </w:pPr>
      <w:rPr>
        <w:rFonts w:hint="default"/>
        <w:b w:val="0"/>
        <w:i w:val="0"/>
        <w:color w:val="auto"/>
        <w:sz w:val="24"/>
      </w:rPr>
    </w:lvl>
    <w:lvl w:ilvl="1" w:tplc="08090019" w:tentative="1">
      <w:start w:val="1"/>
      <w:numFmt w:val="lowerLetter"/>
      <w:lvlText w:val="%2."/>
      <w:lvlJc w:val="left"/>
      <w:pPr>
        <w:ind w:left="2218" w:hanging="360"/>
      </w:pPr>
    </w:lvl>
    <w:lvl w:ilvl="2" w:tplc="0809001B" w:tentative="1">
      <w:start w:val="1"/>
      <w:numFmt w:val="lowerRoman"/>
      <w:lvlText w:val="%3."/>
      <w:lvlJc w:val="right"/>
      <w:pPr>
        <w:ind w:left="2938" w:hanging="180"/>
      </w:pPr>
    </w:lvl>
    <w:lvl w:ilvl="3" w:tplc="0809000F" w:tentative="1">
      <w:start w:val="1"/>
      <w:numFmt w:val="decimal"/>
      <w:lvlText w:val="%4."/>
      <w:lvlJc w:val="left"/>
      <w:pPr>
        <w:ind w:left="3658" w:hanging="360"/>
      </w:pPr>
    </w:lvl>
    <w:lvl w:ilvl="4" w:tplc="08090019" w:tentative="1">
      <w:start w:val="1"/>
      <w:numFmt w:val="lowerLetter"/>
      <w:lvlText w:val="%5."/>
      <w:lvlJc w:val="left"/>
      <w:pPr>
        <w:ind w:left="4378" w:hanging="360"/>
      </w:pPr>
    </w:lvl>
    <w:lvl w:ilvl="5" w:tplc="0809001B" w:tentative="1">
      <w:start w:val="1"/>
      <w:numFmt w:val="lowerRoman"/>
      <w:lvlText w:val="%6."/>
      <w:lvlJc w:val="right"/>
      <w:pPr>
        <w:ind w:left="5098" w:hanging="180"/>
      </w:pPr>
    </w:lvl>
    <w:lvl w:ilvl="6" w:tplc="0809000F" w:tentative="1">
      <w:start w:val="1"/>
      <w:numFmt w:val="decimal"/>
      <w:lvlText w:val="%7."/>
      <w:lvlJc w:val="left"/>
      <w:pPr>
        <w:ind w:left="5818" w:hanging="360"/>
      </w:pPr>
    </w:lvl>
    <w:lvl w:ilvl="7" w:tplc="08090019" w:tentative="1">
      <w:start w:val="1"/>
      <w:numFmt w:val="lowerLetter"/>
      <w:lvlText w:val="%8."/>
      <w:lvlJc w:val="left"/>
      <w:pPr>
        <w:ind w:left="6538" w:hanging="360"/>
      </w:pPr>
    </w:lvl>
    <w:lvl w:ilvl="8" w:tplc="0809001B" w:tentative="1">
      <w:start w:val="1"/>
      <w:numFmt w:val="lowerRoman"/>
      <w:lvlText w:val="%9."/>
      <w:lvlJc w:val="right"/>
      <w:pPr>
        <w:ind w:left="7258" w:hanging="180"/>
      </w:pPr>
    </w:lvl>
  </w:abstractNum>
  <w:num w:numId="1" w16cid:durableId="1709601692">
    <w:abstractNumId w:val="33"/>
  </w:num>
  <w:num w:numId="2" w16cid:durableId="2095279839">
    <w:abstractNumId w:val="28"/>
  </w:num>
  <w:num w:numId="3" w16cid:durableId="1114981287">
    <w:abstractNumId w:val="26"/>
  </w:num>
  <w:num w:numId="4" w16cid:durableId="1157382081">
    <w:abstractNumId w:val="31"/>
  </w:num>
  <w:num w:numId="5" w16cid:durableId="613711844">
    <w:abstractNumId w:val="29"/>
  </w:num>
  <w:num w:numId="6" w16cid:durableId="2085568391">
    <w:abstractNumId w:val="15"/>
  </w:num>
  <w:num w:numId="7" w16cid:durableId="1881480505">
    <w:abstractNumId w:val="45"/>
  </w:num>
  <w:num w:numId="8" w16cid:durableId="662314455">
    <w:abstractNumId w:val="34"/>
  </w:num>
  <w:num w:numId="9" w16cid:durableId="453866657">
    <w:abstractNumId w:val="0"/>
  </w:num>
  <w:num w:numId="10" w16cid:durableId="1269855151">
    <w:abstractNumId w:val="10"/>
  </w:num>
  <w:num w:numId="11" w16cid:durableId="2001542690">
    <w:abstractNumId w:val="6"/>
  </w:num>
  <w:num w:numId="12" w16cid:durableId="796680632">
    <w:abstractNumId w:val="3"/>
  </w:num>
  <w:num w:numId="13" w16cid:durableId="1712151772">
    <w:abstractNumId w:val="32"/>
  </w:num>
  <w:num w:numId="14" w16cid:durableId="1908950402">
    <w:abstractNumId w:val="1"/>
  </w:num>
  <w:num w:numId="15" w16cid:durableId="1922790982">
    <w:abstractNumId w:val="7"/>
  </w:num>
  <w:num w:numId="16" w16cid:durableId="1313288418">
    <w:abstractNumId w:val="18"/>
  </w:num>
  <w:num w:numId="17" w16cid:durableId="2129742126">
    <w:abstractNumId w:val="35"/>
  </w:num>
  <w:num w:numId="18" w16cid:durableId="1418214443">
    <w:abstractNumId w:val="9"/>
  </w:num>
  <w:num w:numId="19" w16cid:durableId="932005950">
    <w:abstractNumId w:val="2"/>
  </w:num>
  <w:num w:numId="20" w16cid:durableId="1341078312">
    <w:abstractNumId w:val="23"/>
  </w:num>
  <w:num w:numId="21" w16cid:durableId="1156189374">
    <w:abstractNumId w:val="41"/>
  </w:num>
  <w:num w:numId="22" w16cid:durableId="744717172">
    <w:abstractNumId w:val="22"/>
  </w:num>
  <w:num w:numId="23" w16cid:durableId="347298214">
    <w:abstractNumId w:val="8"/>
  </w:num>
  <w:num w:numId="24" w16cid:durableId="9572635">
    <w:abstractNumId w:val="14"/>
  </w:num>
  <w:num w:numId="25" w16cid:durableId="639388315">
    <w:abstractNumId w:val="12"/>
  </w:num>
  <w:num w:numId="26" w16cid:durableId="1604802819">
    <w:abstractNumId w:val="30"/>
  </w:num>
  <w:num w:numId="27" w16cid:durableId="2007392264">
    <w:abstractNumId w:val="4"/>
  </w:num>
  <w:num w:numId="28" w16cid:durableId="1030182253">
    <w:abstractNumId w:val="16"/>
  </w:num>
  <w:num w:numId="29" w16cid:durableId="1392729529">
    <w:abstractNumId w:val="44"/>
  </w:num>
  <w:num w:numId="30" w16cid:durableId="525289050">
    <w:abstractNumId w:val="13"/>
  </w:num>
  <w:num w:numId="31" w16cid:durableId="1258370881">
    <w:abstractNumId w:val="2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 w16cid:durableId="660892026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793937974">
    <w:abstractNumId w:val="5"/>
  </w:num>
  <w:num w:numId="34" w16cid:durableId="724063674">
    <w:abstractNumId w:val="39"/>
  </w:num>
  <w:num w:numId="35" w16cid:durableId="1934436915">
    <w:abstractNumId w:val="38"/>
  </w:num>
  <w:num w:numId="36" w16cid:durableId="591744876">
    <w:abstractNumId w:val="46"/>
  </w:num>
  <w:num w:numId="37" w16cid:durableId="1281843897">
    <w:abstractNumId w:val="42"/>
  </w:num>
  <w:num w:numId="38" w16cid:durableId="1032606423">
    <w:abstractNumId w:val="36"/>
  </w:num>
  <w:num w:numId="39" w16cid:durableId="142552447">
    <w:abstractNumId w:val="20"/>
  </w:num>
  <w:num w:numId="40" w16cid:durableId="963118361">
    <w:abstractNumId w:val="17"/>
  </w:num>
  <w:num w:numId="41" w16cid:durableId="1647051307">
    <w:abstractNumId w:val="43"/>
  </w:num>
  <w:num w:numId="42" w16cid:durableId="1365903170">
    <w:abstractNumId w:val="11"/>
  </w:num>
  <w:num w:numId="43" w16cid:durableId="794179475">
    <w:abstractNumId w:val="24"/>
  </w:num>
  <w:num w:numId="44" w16cid:durableId="1280181514">
    <w:abstractNumId w:val="27"/>
  </w:num>
  <w:num w:numId="45" w16cid:durableId="190537920">
    <w:abstractNumId w:val="19"/>
  </w:num>
  <w:num w:numId="46" w16cid:durableId="1235775823">
    <w:abstractNumId w:val="25"/>
  </w:num>
  <w:num w:numId="47" w16cid:durableId="332071383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36A2"/>
    <w:rsid w:val="00001926"/>
    <w:rsid w:val="00001A66"/>
    <w:rsid w:val="00004675"/>
    <w:rsid w:val="00015CDE"/>
    <w:rsid w:val="00033FD4"/>
    <w:rsid w:val="00035691"/>
    <w:rsid w:val="0004197F"/>
    <w:rsid w:val="00042CB5"/>
    <w:rsid w:val="0004493E"/>
    <w:rsid w:val="00052273"/>
    <w:rsid w:val="00060D12"/>
    <w:rsid w:val="000661CF"/>
    <w:rsid w:val="00066BC2"/>
    <w:rsid w:val="00067817"/>
    <w:rsid w:val="00081C05"/>
    <w:rsid w:val="00083101"/>
    <w:rsid w:val="00085723"/>
    <w:rsid w:val="00091506"/>
    <w:rsid w:val="000952A0"/>
    <w:rsid w:val="000970CC"/>
    <w:rsid w:val="000A234F"/>
    <w:rsid w:val="000A255B"/>
    <w:rsid w:val="000B3259"/>
    <w:rsid w:val="000B3715"/>
    <w:rsid w:val="000B7B6A"/>
    <w:rsid w:val="000C2FE4"/>
    <w:rsid w:val="000D1E16"/>
    <w:rsid w:val="000E13D3"/>
    <w:rsid w:val="000E37FD"/>
    <w:rsid w:val="001041F2"/>
    <w:rsid w:val="00112486"/>
    <w:rsid w:val="0011445B"/>
    <w:rsid w:val="0011542D"/>
    <w:rsid w:val="001178C3"/>
    <w:rsid w:val="00124902"/>
    <w:rsid w:val="0013365A"/>
    <w:rsid w:val="00144B3D"/>
    <w:rsid w:val="00147B79"/>
    <w:rsid w:val="001557D4"/>
    <w:rsid w:val="00155E0E"/>
    <w:rsid w:val="00167951"/>
    <w:rsid w:val="00170B1F"/>
    <w:rsid w:val="00171DBD"/>
    <w:rsid w:val="00176C4E"/>
    <w:rsid w:val="00183E09"/>
    <w:rsid w:val="001847E5"/>
    <w:rsid w:val="001A0483"/>
    <w:rsid w:val="001E4689"/>
    <w:rsid w:val="002013B0"/>
    <w:rsid w:val="00206C46"/>
    <w:rsid w:val="002172AA"/>
    <w:rsid w:val="00221572"/>
    <w:rsid w:val="00222D6B"/>
    <w:rsid w:val="0022323C"/>
    <w:rsid w:val="00225CA8"/>
    <w:rsid w:val="00233A4C"/>
    <w:rsid w:val="002438AA"/>
    <w:rsid w:val="002467B1"/>
    <w:rsid w:val="00246EB5"/>
    <w:rsid w:val="002573B5"/>
    <w:rsid w:val="00260041"/>
    <w:rsid w:val="002629F5"/>
    <w:rsid w:val="00263522"/>
    <w:rsid w:val="002636A2"/>
    <w:rsid w:val="00265CB7"/>
    <w:rsid w:val="00267F35"/>
    <w:rsid w:val="00276C95"/>
    <w:rsid w:val="002805E7"/>
    <w:rsid w:val="00280BC3"/>
    <w:rsid w:val="0029230E"/>
    <w:rsid w:val="002A0A6C"/>
    <w:rsid w:val="002B0B03"/>
    <w:rsid w:val="002B10C8"/>
    <w:rsid w:val="002B1B62"/>
    <w:rsid w:val="002B1C6D"/>
    <w:rsid w:val="002C05A1"/>
    <w:rsid w:val="002C6A1E"/>
    <w:rsid w:val="002D0F9A"/>
    <w:rsid w:val="002D11F1"/>
    <w:rsid w:val="002D1C33"/>
    <w:rsid w:val="002D4FF1"/>
    <w:rsid w:val="002D5847"/>
    <w:rsid w:val="002E0A1E"/>
    <w:rsid w:val="002E1249"/>
    <w:rsid w:val="002E2041"/>
    <w:rsid w:val="002E480E"/>
    <w:rsid w:val="002E7233"/>
    <w:rsid w:val="002F08C0"/>
    <w:rsid w:val="002F2439"/>
    <w:rsid w:val="002F318E"/>
    <w:rsid w:val="002F6E1B"/>
    <w:rsid w:val="00307F5A"/>
    <w:rsid w:val="00311216"/>
    <w:rsid w:val="00324E10"/>
    <w:rsid w:val="00340AC2"/>
    <w:rsid w:val="00341A89"/>
    <w:rsid w:val="00366AE8"/>
    <w:rsid w:val="00367378"/>
    <w:rsid w:val="00380901"/>
    <w:rsid w:val="003A0E67"/>
    <w:rsid w:val="003A55D5"/>
    <w:rsid w:val="003B2204"/>
    <w:rsid w:val="003B23BE"/>
    <w:rsid w:val="003B3C31"/>
    <w:rsid w:val="003B59CC"/>
    <w:rsid w:val="003C2BBB"/>
    <w:rsid w:val="003D65CB"/>
    <w:rsid w:val="003E4BF1"/>
    <w:rsid w:val="003E5234"/>
    <w:rsid w:val="003F41E0"/>
    <w:rsid w:val="004057A7"/>
    <w:rsid w:val="00416ABB"/>
    <w:rsid w:val="004403DF"/>
    <w:rsid w:val="00443D2E"/>
    <w:rsid w:val="00464FEB"/>
    <w:rsid w:val="00470C3E"/>
    <w:rsid w:val="00483A40"/>
    <w:rsid w:val="00484E76"/>
    <w:rsid w:val="00497DB9"/>
    <w:rsid w:val="004A1A9E"/>
    <w:rsid w:val="004A2B34"/>
    <w:rsid w:val="004D105E"/>
    <w:rsid w:val="004D7D3F"/>
    <w:rsid w:val="004E4FD3"/>
    <w:rsid w:val="004F4E85"/>
    <w:rsid w:val="004F504F"/>
    <w:rsid w:val="004F50AC"/>
    <w:rsid w:val="004F568C"/>
    <w:rsid w:val="004F7FF5"/>
    <w:rsid w:val="00517A3A"/>
    <w:rsid w:val="00517BF3"/>
    <w:rsid w:val="0053469C"/>
    <w:rsid w:val="00537BDD"/>
    <w:rsid w:val="00540A73"/>
    <w:rsid w:val="00540A99"/>
    <w:rsid w:val="0054328A"/>
    <w:rsid w:val="00556FF2"/>
    <w:rsid w:val="00560240"/>
    <w:rsid w:val="0059573E"/>
    <w:rsid w:val="005A39C5"/>
    <w:rsid w:val="005E2C66"/>
    <w:rsid w:val="005F1EE9"/>
    <w:rsid w:val="005F3FFB"/>
    <w:rsid w:val="005F52FE"/>
    <w:rsid w:val="005F7422"/>
    <w:rsid w:val="00601154"/>
    <w:rsid w:val="00620AD8"/>
    <w:rsid w:val="00623F0A"/>
    <w:rsid w:val="00631B7A"/>
    <w:rsid w:val="00631C77"/>
    <w:rsid w:val="0063259C"/>
    <w:rsid w:val="00635B28"/>
    <w:rsid w:val="00636E91"/>
    <w:rsid w:val="006406D1"/>
    <w:rsid w:val="00641E7F"/>
    <w:rsid w:val="00650284"/>
    <w:rsid w:val="006570E8"/>
    <w:rsid w:val="0066515B"/>
    <w:rsid w:val="0066644B"/>
    <w:rsid w:val="0066662D"/>
    <w:rsid w:val="00670559"/>
    <w:rsid w:val="006726A0"/>
    <w:rsid w:val="00680319"/>
    <w:rsid w:val="00692D76"/>
    <w:rsid w:val="006A2E1B"/>
    <w:rsid w:val="006C2CDC"/>
    <w:rsid w:val="006C76A4"/>
    <w:rsid w:val="006D48D5"/>
    <w:rsid w:val="006D7CA3"/>
    <w:rsid w:val="006D7F03"/>
    <w:rsid w:val="006E2129"/>
    <w:rsid w:val="006E2FD6"/>
    <w:rsid w:val="006E465C"/>
    <w:rsid w:val="006F1F3D"/>
    <w:rsid w:val="00700923"/>
    <w:rsid w:val="00703904"/>
    <w:rsid w:val="00716633"/>
    <w:rsid w:val="00725EE6"/>
    <w:rsid w:val="00735462"/>
    <w:rsid w:val="00737B9F"/>
    <w:rsid w:val="00746D29"/>
    <w:rsid w:val="0075079F"/>
    <w:rsid w:val="007622D5"/>
    <w:rsid w:val="0076408D"/>
    <w:rsid w:val="007766B6"/>
    <w:rsid w:val="00787F2B"/>
    <w:rsid w:val="00791273"/>
    <w:rsid w:val="007943E1"/>
    <w:rsid w:val="007A4251"/>
    <w:rsid w:val="007B2AEE"/>
    <w:rsid w:val="007C01A5"/>
    <w:rsid w:val="007D07FE"/>
    <w:rsid w:val="007E10D5"/>
    <w:rsid w:val="007F15F1"/>
    <w:rsid w:val="007F1F05"/>
    <w:rsid w:val="00801477"/>
    <w:rsid w:val="00807B1B"/>
    <w:rsid w:val="00815632"/>
    <w:rsid w:val="00816CE4"/>
    <w:rsid w:val="0082482E"/>
    <w:rsid w:val="00827D64"/>
    <w:rsid w:val="00830E97"/>
    <w:rsid w:val="008353D5"/>
    <w:rsid w:val="00854022"/>
    <w:rsid w:val="00860478"/>
    <w:rsid w:val="00864285"/>
    <w:rsid w:val="00880CB5"/>
    <w:rsid w:val="00880F7C"/>
    <w:rsid w:val="00885EB7"/>
    <w:rsid w:val="00896BB3"/>
    <w:rsid w:val="00897DDD"/>
    <w:rsid w:val="008A3A37"/>
    <w:rsid w:val="008A40F0"/>
    <w:rsid w:val="008B3D5A"/>
    <w:rsid w:val="008B4280"/>
    <w:rsid w:val="008B55DF"/>
    <w:rsid w:val="008C2FEA"/>
    <w:rsid w:val="008D1BB9"/>
    <w:rsid w:val="008D355F"/>
    <w:rsid w:val="008F0376"/>
    <w:rsid w:val="008F6B53"/>
    <w:rsid w:val="00914319"/>
    <w:rsid w:val="00916F67"/>
    <w:rsid w:val="009252CC"/>
    <w:rsid w:val="009260FB"/>
    <w:rsid w:val="00937C84"/>
    <w:rsid w:val="0094250F"/>
    <w:rsid w:val="00946901"/>
    <w:rsid w:val="00947321"/>
    <w:rsid w:val="00954A3E"/>
    <w:rsid w:val="009561FE"/>
    <w:rsid w:val="009648A1"/>
    <w:rsid w:val="0096652F"/>
    <w:rsid w:val="00967B1F"/>
    <w:rsid w:val="00970162"/>
    <w:rsid w:val="009706AF"/>
    <w:rsid w:val="0099477B"/>
    <w:rsid w:val="009B3078"/>
    <w:rsid w:val="009B6D2E"/>
    <w:rsid w:val="009B754F"/>
    <w:rsid w:val="009C036A"/>
    <w:rsid w:val="009C7ECD"/>
    <w:rsid w:val="009E6508"/>
    <w:rsid w:val="009F010B"/>
    <w:rsid w:val="009F5980"/>
    <w:rsid w:val="00A036BE"/>
    <w:rsid w:val="00A059FB"/>
    <w:rsid w:val="00A1119F"/>
    <w:rsid w:val="00A1739C"/>
    <w:rsid w:val="00A17FEF"/>
    <w:rsid w:val="00A434A1"/>
    <w:rsid w:val="00A548C1"/>
    <w:rsid w:val="00A60713"/>
    <w:rsid w:val="00A63206"/>
    <w:rsid w:val="00A63F07"/>
    <w:rsid w:val="00A64252"/>
    <w:rsid w:val="00A8019F"/>
    <w:rsid w:val="00A8095C"/>
    <w:rsid w:val="00A80AAF"/>
    <w:rsid w:val="00A8154E"/>
    <w:rsid w:val="00A86DE9"/>
    <w:rsid w:val="00A97FAC"/>
    <w:rsid w:val="00AA7338"/>
    <w:rsid w:val="00AB0E61"/>
    <w:rsid w:val="00AB3DA2"/>
    <w:rsid w:val="00AB41BC"/>
    <w:rsid w:val="00AB46D9"/>
    <w:rsid w:val="00AC6F7E"/>
    <w:rsid w:val="00AD4B8E"/>
    <w:rsid w:val="00AE3519"/>
    <w:rsid w:val="00AF0B4F"/>
    <w:rsid w:val="00B02C2F"/>
    <w:rsid w:val="00B17F21"/>
    <w:rsid w:val="00B324B2"/>
    <w:rsid w:val="00B4789F"/>
    <w:rsid w:val="00B51783"/>
    <w:rsid w:val="00B522AD"/>
    <w:rsid w:val="00B72EB0"/>
    <w:rsid w:val="00B75A65"/>
    <w:rsid w:val="00B93E99"/>
    <w:rsid w:val="00BA055B"/>
    <w:rsid w:val="00BB7488"/>
    <w:rsid w:val="00BC0BEC"/>
    <w:rsid w:val="00BC51DF"/>
    <w:rsid w:val="00BC72FE"/>
    <w:rsid w:val="00BD0278"/>
    <w:rsid w:val="00BD344F"/>
    <w:rsid w:val="00BD54B7"/>
    <w:rsid w:val="00BE231E"/>
    <w:rsid w:val="00BE65DB"/>
    <w:rsid w:val="00BF79B1"/>
    <w:rsid w:val="00C14840"/>
    <w:rsid w:val="00C14EA2"/>
    <w:rsid w:val="00C16228"/>
    <w:rsid w:val="00C3174C"/>
    <w:rsid w:val="00C31F79"/>
    <w:rsid w:val="00C370C5"/>
    <w:rsid w:val="00C42996"/>
    <w:rsid w:val="00C520D5"/>
    <w:rsid w:val="00C57181"/>
    <w:rsid w:val="00C614EB"/>
    <w:rsid w:val="00C6417C"/>
    <w:rsid w:val="00C6742D"/>
    <w:rsid w:val="00C93609"/>
    <w:rsid w:val="00C94B9C"/>
    <w:rsid w:val="00C966D0"/>
    <w:rsid w:val="00C9794F"/>
    <w:rsid w:val="00CA5B97"/>
    <w:rsid w:val="00CB5965"/>
    <w:rsid w:val="00CC3646"/>
    <w:rsid w:val="00CC4964"/>
    <w:rsid w:val="00CC556D"/>
    <w:rsid w:val="00CC5AD9"/>
    <w:rsid w:val="00CC5B4C"/>
    <w:rsid w:val="00CE220E"/>
    <w:rsid w:val="00CE3A85"/>
    <w:rsid w:val="00CE5DEC"/>
    <w:rsid w:val="00D0207A"/>
    <w:rsid w:val="00D03584"/>
    <w:rsid w:val="00D12431"/>
    <w:rsid w:val="00D15FBD"/>
    <w:rsid w:val="00D17F63"/>
    <w:rsid w:val="00D20B9C"/>
    <w:rsid w:val="00D24775"/>
    <w:rsid w:val="00D32A5D"/>
    <w:rsid w:val="00D3370C"/>
    <w:rsid w:val="00D41FA8"/>
    <w:rsid w:val="00D50597"/>
    <w:rsid w:val="00D51A10"/>
    <w:rsid w:val="00D51F78"/>
    <w:rsid w:val="00D53D8F"/>
    <w:rsid w:val="00D547A2"/>
    <w:rsid w:val="00D62CA5"/>
    <w:rsid w:val="00D71DAC"/>
    <w:rsid w:val="00D73330"/>
    <w:rsid w:val="00D74732"/>
    <w:rsid w:val="00D808A4"/>
    <w:rsid w:val="00D80BE6"/>
    <w:rsid w:val="00D82CB1"/>
    <w:rsid w:val="00D92BA7"/>
    <w:rsid w:val="00D937C8"/>
    <w:rsid w:val="00D95BB2"/>
    <w:rsid w:val="00D96709"/>
    <w:rsid w:val="00DB37A2"/>
    <w:rsid w:val="00DB415D"/>
    <w:rsid w:val="00DD66AA"/>
    <w:rsid w:val="00DE1ED8"/>
    <w:rsid w:val="00DE7299"/>
    <w:rsid w:val="00E13E86"/>
    <w:rsid w:val="00E15798"/>
    <w:rsid w:val="00E21C2C"/>
    <w:rsid w:val="00E4502F"/>
    <w:rsid w:val="00E50B09"/>
    <w:rsid w:val="00E5512B"/>
    <w:rsid w:val="00E55D9A"/>
    <w:rsid w:val="00E56FFD"/>
    <w:rsid w:val="00E6735E"/>
    <w:rsid w:val="00E77188"/>
    <w:rsid w:val="00E83151"/>
    <w:rsid w:val="00E92459"/>
    <w:rsid w:val="00E94570"/>
    <w:rsid w:val="00E96E62"/>
    <w:rsid w:val="00E96EA0"/>
    <w:rsid w:val="00EB0058"/>
    <w:rsid w:val="00EB4A0D"/>
    <w:rsid w:val="00EB71B3"/>
    <w:rsid w:val="00EC0132"/>
    <w:rsid w:val="00ED2FDC"/>
    <w:rsid w:val="00ED69FE"/>
    <w:rsid w:val="00EF1D6F"/>
    <w:rsid w:val="00EF2CA7"/>
    <w:rsid w:val="00EF6883"/>
    <w:rsid w:val="00F0140D"/>
    <w:rsid w:val="00F279F8"/>
    <w:rsid w:val="00F31DBD"/>
    <w:rsid w:val="00F33F2B"/>
    <w:rsid w:val="00F42EC5"/>
    <w:rsid w:val="00F4399E"/>
    <w:rsid w:val="00F55A64"/>
    <w:rsid w:val="00F56E51"/>
    <w:rsid w:val="00F612DE"/>
    <w:rsid w:val="00F66757"/>
    <w:rsid w:val="00F66E54"/>
    <w:rsid w:val="00F70811"/>
    <w:rsid w:val="00F73AD4"/>
    <w:rsid w:val="00F84454"/>
    <w:rsid w:val="00F9528E"/>
    <w:rsid w:val="00F95D12"/>
    <w:rsid w:val="00F97FF7"/>
    <w:rsid w:val="00FA6D64"/>
    <w:rsid w:val="00FB08F5"/>
    <w:rsid w:val="00FB3EDF"/>
    <w:rsid w:val="00FB5695"/>
    <w:rsid w:val="00FB604F"/>
    <w:rsid w:val="00FB6542"/>
    <w:rsid w:val="00FC20EB"/>
    <w:rsid w:val="00FD5100"/>
    <w:rsid w:val="00FD55C6"/>
    <w:rsid w:val="00FD5F38"/>
    <w:rsid w:val="00FF3E0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CA3291"/>
  <w15:docId w15:val="{FF99C248-8D4E-40EE-A202-7BFAA87E16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16ABB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F15F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CB5965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AE3519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AE351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paragraph" w:customStyle="1" w:styleId="Default">
    <w:name w:val="Default"/>
    <w:rsid w:val="00A8019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801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8019F"/>
    <w:rPr>
      <w:rFonts w:ascii="Tahoma" w:hAnsi="Tahoma" w:cs="Tahoma"/>
      <w:sz w:val="16"/>
      <w:szCs w:val="16"/>
    </w:rPr>
  </w:style>
  <w:style w:type="character" w:styleId="Emphasis">
    <w:name w:val="Emphasis"/>
    <w:basedOn w:val="DefaultParagraphFont"/>
    <w:uiPriority w:val="20"/>
    <w:qFormat/>
    <w:rsid w:val="000A255B"/>
    <w:rPr>
      <w:i/>
      <w:iCs/>
    </w:rPr>
  </w:style>
  <w:style w:type="paragraph" w:styleId="ListParagraph">
    <w:name w:val="List Paragraph"/>
    <w:basedOn w:val="Normal"/>
    <w:uiPriority w:val="34"/>
    <w:qFormat/>
    <w:rsid w:val="0029230E"/>
    <w:pPr>
      <w:ind w:left="720"/>
      <w:contextualSpacing/>
    </w:pPr>
  </w:style>
  <w:style w:type="paragraph" w:customStyle="1" w:styleId="Normal1">
    <w:name w:val="Normal1"/>
    <w:basedOn w:val="Normal"/>
    <w:rsid w:val="0029230E"/>
    <w:pPr>
      <w:spacing w:before="100" w:beforeAutospacing="1" w:after="100" w:afterAutospacing="1" w:line="240" w:lineRule="auto"/>
    </w:pPr>
    <w:rPr>
      <w:rFonts w:ascii="Arial" w:eastAsia="Times New Roman" w:hAnsi="Arial" w:cs="Arial"/>
      <w:lang w:val="sr-Latn-CS" w:eastAsia="sr-Latn-CS"/>
    </w:rPr>
  </w:style>
  <w:style w:type="paragraph" w:customStyle="1" w:styleId="Normal2">
    <w:name w:val="Normal2"/>
    <w:basedOn w:val="Normal"/>
    <w:rsid w:val="0029230E"/>
    <w:pPr>
      <w:spacing w:before="100" w:beforeAutospacing="1" w:after="100" w:afterAutospacing="1" w:line="240" w:lineRule="auto"/>
    </w:pPr>
    <w:rPr>
      <w:rFonts w:ascii="Arial" w:eastAsia="Times New Roman" w:hAnsi="Arial" w:cs="Arial"/>
      <w:lang w:val="sr-Latn-CS" w:eastAsia="sr-Latn-CS"/>
    </w:rPr>
  </w:style>
  <w:style w:type="paragraph" w:styleId="Footer">
    <w:name w:val="footer"/>
    <w:basedOn w:val="Normal"/>
    <w:link w:val="FooterChar"/>
    <w:uiPriority w:val="99"/>
    <w:unhideWhenUsed/>
    <w:rsid w:val="0029230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9230E"/>
  </w:style>
  <w:style w:type="character" w:customStyle="1" w:styleId="candidate1">
    <w:name w:val="candidate1"/>
    <w:basedOn w:val="DefaultParagraphFont"/>
    <w:rsid w:val="004A1A9E"/>
  </w:style>
  <w:style w:type="character" w:customStyle="1" w:styleId="changed1">
    <w:name w:val="changed1"/>
    <w:basedOn w:val="DefaultParagraphFont"/>
    <w:rsid w:val="004A1A9E"/>
  </w:style>
  <w:style w:type="paragraph" w:customStyle="1" w:styleId="TEKST">
    <w:name w:val="TEKST"/>
    <w:basedOn w:val="Normal"/>
    <w:link w:val="TEKSTChar"/>
    <w:autoRedefine/>
    <w:rsid w:val="00947321"/>
    <w:pPr>
      <w:spacing w:before="120" w:after="120" w:line="240" w:lineRule="auto"/>
      <w:ind w:firstLine="709"/>
      <w:jc w:val="both"/>
    </w:pPr>
    <w:rPr>
      <w:rFonts w:ascii="Arial" w:eastAsia="Times New Roman" w:hAnsi="Arial" w:cs="Arial"/>
      <w:sz w:val="24"/>
      <w:szCs w:val="24"/>
      <w:lang w:eastAsia="sr-Cyrl-CS"/>
    </w:rPr>
  </w:style>
  <w:style w:type="character" w:customStyle="1" w:styleId="TEKSTChar">
    <w:name w:val="TEKST Char"/>
    <w:basedOn w:val="DefaultParagraphFont"/>
    <w:link w:val="TEKST"/>
    <w:rsid w:val="00947321"/>
    <w:rPr>
      <w:rFonts w:ascii="Arial" w:eastAsia="Times New Roman" w:hAnsi="Arial" w:cs="Arial"/>
      <w:sz w:val="24"/>
      <w:szCs w:val="24"/>
      <w:lang w:eastAsia="sr-Cyrl-CS"/>
    </w:rPr>
  </w:style>
  <w:style w:type="paragraph" w:customStyle="1" w:styleId="TEKSTZASAVICA">
    <w:name w:val="TEKST ZASAVICA"/>
    <w:basedOn w:val="Normal"/>
    <w:link w:val="TEKSTZASAVICAChar"/>
    <w:autoRedefine/>
    <w:rsid w:val="00E92459"/>
    <w:pPr>
      <w:tabs>
        <w:tab w:val="left" w:pos="993"/>
      </w:tabs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bCs/>
      <w:noProof/>
      <w:sz w:val="24"/>
      <w:szCs w:val="24"/>
      <w:lang w:val="sr-Cyrl-CS"/>
    </w:rPr>
  </w:style>
  <w:style w:type="character" w:customStyle="1" w:styleId="TEKSTZASAVICAChar">
    <w:name w:val="TEKST ZASAVICA Char"/>
    <w:link w:val="TEKSTZASAVICA"/>
    <w:rsid w:val="00E92459"/>
    <w:rPr>
      <w:rFonts w:ascii="Times New Roman" w:eastAsia="Times New Roman" w:hAnsi="Times New Roman" w:cs="Times New Roman"/>
      <w:bCs/>
      <w:noProof/>
      <w:sz w:val="24"/>
      <w:szCs w:val="24"/>
      <w:lang w:val="sr-Cyrl-CS"/>
    </w:rPr>
  </w:style>
  <w:style w:type="character" w:customStyle="1" w:styleId="Heading3Char">
    <w:name w:val="Heading 3 Char"/>
    <w:basedOn w:val="DefaultParagraphFont"/>
    <w:link w:val="Heading3"/>
    <w:uiPriority w:val="9"/>
    <w:rsid w:val="00CB59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BodyText">
    <w:name w:val="Body Text"/>
    <w:basedOn w:val="Normal"/>
    <w:link w:val="BodyTextChar"/>
    <w:uiPriority w:val="1"/>
    <w:unhideWhenUsed/>
    <w:qFormat/>
    <w:rsid w:val="009706AF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9706AF"/>
  </w:style>
  <w:style w:type="character" w:customStyle="1" w:styleId="apple-converted-space">
    <w:name w:val="apple-converted-space"/>
    <w:basedOn w:val="DefaultParagraphFont"/>
    <w:rsid w:val="00D15FBD"/>
  </w:style>
  <w:style w:type="paragraph" w:styleId="Header">
    <w:name w:val="header"/>
    <w:basedOn w:val="Normal"/>
    <w:link w:val="HeaderChar"/>
    <w:uiPriority w:val="99"/>
    <w:unhideWhenUsed/>
    <w:rsid w:val="00A434A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434A1"/>
  </w:style>
  <w:style w:type="table" w:customStyle="1" w:styleId="TableNormal1">
    <w:name w:val="Table Normal1"/>
    <w:uiPriority w:val="2"/>
    <w:semiHidden/>
    <w:unhideWhenUsed/>
    <w:qFormat/>
    <w:rsid w:val="00A80AAF"/>
    <w:pPr>
      <w:widowControl w:val="0"/>
      <w:spacing w:after="0" w:line="240" w:lineRule="auto"/>
    </w:p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A80AAF"/>
    <w:pPr>
      <w:widowControl w:val="0"/>
      <w:spacing w:after="0" w:line="240" w:lineRule="auto"/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7F15F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9613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86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338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F50374-98A0-4149-82F1-0EC620BEE1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25</Pages>
  <Words>12258</Words>
  <Characters>69877</Characters>
  <Application>Microsoft Office Word</Application>
  <DocSecurity>0</DocSecurity>
  <Lines>582</Lines>
  <Paragraphs>163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MZŽS</dc:creator>
  <cp:keywords/>
  <dc:description/>
  <cp:lastModifiedBy>Ivana Vojinović</cp:lastModifiedBy>
  <cp:revision>2</cp:revision>
  <cp:lastPrinted>2022-07-28T13:26:00Z</cp:lastPrinted>
  <dcterms:created xsi:type="dcterms:W3CDTF">2022-07-29T10:08:00Z</dcterms:created>
  <dcterms:modified xsi:type="dcterms:W3CDTF">2022-07-29T10:08:00Z</dcterms:modified>
</cp:coreProperties>
</file>