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B52F77" w:rsidRDefault="006961E3" w:rsidP="006130E2">
      <w:pPr>
        <w:ind w:left="-720" w:firstLine="720"/>
        <w:jc w:val="center"/>
        <w:rPr>
          <w:lang w:val="sr-Cyrl-CS"/>
        </w:rPr>
      </w:pPr>
      <w:r w:rsidRPr="00B52F77">
        <w:rPr>
          <w:lang w:val="sr-Cyrl-CS"/>
        </w:rPr>
        <w:t>О Б Р А З Л О Ж Е Њ Е</w:t>
      </w:r>
    </w:p>
    <w:p w:rsidR="00113ACC" w:rsidRPr="00B52F77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B52F77" w:rsidRDefault="006961E3" w:rsidP="006130E2">
      <w:pPr>
        <w:rPr>
          <w:bCs/>
          <w:lang w:val="sr-Cyrl-CS"/>
        </w:rPr>
      </w:pPr>
      <w:r w:rsidRPr="00B52F77">
        <w:rPr>
          <w:bCs/>
          <w:lang w:val="sr-Cyrl-CS"/>
        </w:rPr>
        <w:tab/>
        <w:t>I. УСТАВНИ ОСНОВ ЗА ДОНОШЕЊЕ ЗАКОНА</w:t>
      </w:r>
    </w:p>
    <w:p w:rsidR="006961E3" w:rsidRPr="00B52F77" w:rsidRDefault="006961E3" w:rsidP="006130E2">
      <w:pPr>
        <w:rPr>
          <w:bCs/>
          <w:lang w:val="sr-Cyrl-CS"/>
        </w:rPr>
      </w:pPr>
    </w:p>
    <w:p w:rsidR="0040226C" w:rsidRPr="00B52F77" w:rsidRDefault="006961E3" w:rsidP="00620C3C">
      <w:pPr>
        <w:jc w:val="both"/>
        <w:rPr>
          <w:lang w:val="sr-Cyrl-CS"/>
        </w:rPr>
      </w:pPr>
      <w:r w:rsidRPr="00B52F77">
        <w:rPr>
          <w:lang w:val="sr-Cyrl-CS"/>
        </w:rPr>
        <w:t xml:space="preserve"> </w:t>
      </w:r>
      <w:r w:rsidRPr="00B52F77">
        <w:rPr>
          <w:lang w:val="sr-Cyrl-CS"/>
        </w:rPr>
        <w:tab/>
      </w:r>
      <w:r w:rsidR="0040226C" w:rsidRPr="00B52F77">
        <w:rPr>
          <w:lang w:val="sr-Cyrl-CS"/>
        </w:rPr>
        <w:t>Уставни основ за доношење овог закона садржан је у одредби члана 9</w:t>
      </w:r>
      <w:r w:rsidR="003C4052" w:rsidRPr="00B52F77">
        <w:rPr>
          <w:lang w:val="sr-Cyrl-CS"/>
        </w:rPr>
        <w:t>3</w:t>
      </w:r>
      <w:r w:rsidR="0040226C" w:rsidRPr="00B52F77">
        <w:rPr>
          <w:lang w:val="sr-Cyrl-CS"/>
        </w:rPr>
        <w:t xml:space="preserve">. став 1. Устава Републике Србије, којом је прописано да </w:t>
      </w:r>
      <w:r w:rsidR="003C4052" w:rsidRPr="00B52F77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B52F77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B52F77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B52F77" w:rsidRDefault="0040226C" w:rsidP="006130E2">
      <w:pPr>
        <w:jc w:val="both"/>
        <w:rPr>
          <w:lang w:val="sr-Cyrl-CS"/>
        </w:rPr>
      </w:pPr>
      <w:r w:rsidRPr="00B52F77">
        <w:rPr>
          <w:lang w:val="sr-Cyrl-CS"/>
        </w:rPr>
        <w:t xml:space="preserve"> </w:t>
      </w:r>
    </w:p>
    <w:p w:rsidR="006961E3" w:rsidRPr="00B52F77" w:rsidRDefault="006961E3" w:rsidP="006130E2">
      <w:pPr>
        <w:ind w:firstLine="720"/>
        <w:jc w:val="both"/>
        <w:rPr>
          <w:lang w:val="sr-Cyrl-CS"/>
        </w:rPr>
      </w:pPr>
      <w:r w:rsidRPr="00B52F77">
        <w:rPr>
          <w:bCs/>
          <w:lang w:val="sr-Cyrl-CS"/>
        </w:rPr>
        <w:t xml:space="preserve"> II. РАЗЛОЗИ ЗА ДОНОШЕЊЕ ЗАКОНА</w:t>
      </w:r>
      <w:r w:rsidR="0069359B" w:rsidRPr="00B52F77">
        <w:rPr>
          <w:bCs/>
          <w:lang w:val="sr-Cyrl-CS"/>
        </w:rPr>
        <w:t xml:space="preserve"> </w:t>
      </w:r>
    </w:p>
    <w:p w:rsidR="006961E3" w:rsidRPr="00B52F77" w:rsidRDefault="006961E3" w:rsidP="006130E2">
      <w:pPr>
        <w:rPr>
          <w:bCs/>
          <w:lang w:val="sr-Cyrl-CS"/>
        </w:rPr>
      </w:pPr>
    </w:p>
    <w:p w:rsidR="00FD0DC7" w:rsidRPr="00B52F77" w:rsidRDefault="00FD0DC7" w:rsidP="00FD0DC7">
      <w:pPr>
        <w:ind w:firstLine="708"/>
        <w:jc w:val="both"/>
        <w:rPr>
          <w:lang w:val="sr-Cyrl-CS"/>
        </w:rPr>
      </w:pPr>
      <w:r w:rsidRPr="00B52F77">
        <w:rPr>
          <w:bCs/>
          <w:lang w:val="sr-Cyrl-CS"/>
        </w:rPr>
        <w:t xml:space="preserve">Пројекат </w:t>
      </w:r>
      <w:r w:rsidRPr="00B52F77">
        <w:rPr>
          <w:lang w:val="sr-Cyrl-CS"/>
        </w:rPr>
        <w:t>реконструкциј</w:t>
      </w:r>
      <w:r w:rsidR="00620C3C" w:rsidRPr="00B52F77">
        <w:rPr>
          <w:lang w:val="sr-Cyrl-CS"/>
        </w:rPr>
        <w:t>е</w:t>
      </w:r>
      <w:r w:rsidR="00AB603C" w:rsidRPr="00B52F77">
        <w:rPr>
          <w:lang w:val="sr-Cyrl-CS"/>
        </w:rPr>
        <w:t xml:space="preserve"> и</w:t>
      </w:r>
      <w:r w:rsidRPr="00B52F77">
        <w:rPr>
          <w:lang w:val="sr-Cyrl-CS"/>
        </w:rPr>
        <w:t xml:space="preserve"> моде</w:t>
      </w:r>
      <w:r w:rsidR="00AB603C" w:rsidRPr="00B52F77">
        <w:rPr>
          <w:lang w:val="sr-Cyrl-CS"/>
        </w:rPr>
        <w:t xml:space="preserve">рнизације пруге Суботица-Хоргош </w:t>
      </w:r>
      <w:r w:rsidRPr="00B52F77">
        <w:rPr>
          <w:lang w:val="sr-Cyrl-CS"/>
        </w:rPr>
        <w:t xml:space="preserve">граница са Мађарском (Сегедин), је проглашен пројектом од посебног значаја за Републику Србију </w:t>
      </w:r>
      <w:r w:rsidRPr="00B52F77">
        <w:rPr>
          <w:bCs/>
          <w:lang w:val="sr-Cyrl-CS"/>
        </w:rPr>
        <w:t>у складу са Законом о посебним поступцима ради реализације пројекта изградње и реконструкције линијских инфраструктурних објеката од посебног значаја за Републику Србију („Службени гласник РСˮ, број 9/20).</w:t>
      </w:r>
      <w:r w:rsidRPr="00B52F77">
        <w:rPr>
          <w:lang w:val="sr-Cyrl-CS"/>
        </w:rPr>
        <w:t xml:space="preserve"> </w:t>
      </w:r>
    </w:p>
    <w:p w:rsidR="00FD0DC7" w:rsidRPr="00B52F77" w:rsidRDefault="00FD0DC7" w:rsidP="00FD0DC7">
      <w:pPr>
        <w:ind w:firstLine="708"/>
        <w:jc w:val="both"/>
        <w:rPr>
          <w:lang w:val="sr-Cyrl-CS"/>
        </w:rPr>
      </w:pPr>
      <w:r w:rsidRPr="00B52F77">
        <w:rPr>
          <w:lang w:val="sr-Cyrl-CS"/>
        </w:rPr>
        <w:t>Пројекат реконструкциј</w:t>
      </w:r>
      <w:r w:rsidR="00620C3C" w:rsidRPr="00B52F77">
        <w:rPr>
          <w:lang w:val="sr-Cyrl-CS"/>
        </w:rPr>
        <w:t>е</w:t>
      </w:r>
      <w:r w:rsidRPr="00B52F77">
        <w:rPr>
          <w:lang w:val="sr-Cyrl-CS"/>
        </w:rPr>
        <w:t xml:space="preserve"> модернизације пруге Сегед</w:t>
      </w:r>
      <w:r w:rsidR="00AB603C" w:rsidRPr="00B52F77">
        <w:rPr>
          <w:lang w:val="sr-Cyrl-CS"/>
        </w:rPr>
        <w:t>ин - Реске - Хоргош - Суботица -</w:t>
      </w:r>
      <w:r w:rsidRPr="00B52F77">
        <w:rPr>
          <w:lang w:val="sr-Cyrl-CS"/>
        </w:rPr>
        <w:t xml:space="preserve"> Баја је од изузетног значаја за Републику Србију и Мађарску. На територији Републике Србије налазе се две деонице, Суботица - Хоргош - Државна гран</w:t>
      </w:r>
      <w:r w:rsidR="00AB603C" w:rsidRPr="00B52F77">
        <w:rPr>
          <w:lang w:val="sr-Cyrl-CS"/>
        </w:rPr>
        <w:t>ица (Реске) у дужини од 26,63 km</w:t>
      </w:r>
      <w:r w:rsidRPr="00B52F77">
        <w:rPr>
          <w:lang w:val="sr-Cyrl-CS"/>
        </w:rPr>
        <w:t xml:space="preserve"> и деоница Суботица </w:t>
      </w:r>
      <w:r w:rsidR="00AB603C" w:rsidRPr="00B52F77">
        <w:rPr>
          <w:lang w:val="sr-Cyrl-CS"/>
        </w:rPr>
        <w:t>-</w:t>
      </w:r>
      <w:r w:rsidRPr="00B52F77">
        <w:rPr>
          <w:lang w:val="sr-Cyrl-CS"/>
        </w:rPr>
        <w:t xml:space="preserve"> Државна граница</w:t>
      </w:r>
      <w:r w:rsidR="00AB603C" w:rsidRPr="00B52F77">
        <w:rPr>
          <w:lang w:val="sr-Cyrl-CS"/>
        </w:rPr>
        <w:t xml:space="preserve"> (Чикерија) у дужини од 11,90 km</w:t>
      </w:r>
      <w:r w:rsidRPr="00B52F77">
        <w:rPr>
          <w:lang w:val="sr-Cyrl-CS"/>
        </w:rPr>
        <w:t xml:space="preserve">. </w:t>
      </w:r>
    </w:p>
    <w:p w:rsidR="00FD0DC7" w:rsidRPr="00B52F77" w:rsidRDefault="00FD0DC7" w:rsidP="00FD0DC7">
      <w:pPr>
        <w:ind w:firstLine="708"/>
        <w:jc w:val="both"/>
        <w:rPr>
          <w:lang w:val="sr-Cyrl-CS"/>
        </w:rPr>
      </w:pPr>
      <w:r w:rsidRPr="00B52F77">
        <w:rPr>
          <w:lang w:val="sr-Cyrl-CS"/>
        </w:rPr>
        <w:t>Железничка пруга Сегедин-Реск</w:t>
      </w:r>
      <w:r w:rsidR="00620C3C" w:rsidRPr="00B52F77">
        <w:rPr>
          <w:lang w:val="sr-Cyrl-CS"/>
        </w:rPr>
        <w:t xml:space="preserve">е-Хоргош-Суботица-Чикерија-Баја </w:t>
      </w:r>
      <w:r w:rsidRPr="00B52F77">
        <w:rPr>
          <w:lang w:val="sr-Cyrl-CS"/>
        </w:rPr>
        <w:t>је регионална пруга која повезује градове у граничном подручју на територији Србије и Мађарске. Целокупан пројекат укључује надоградњу и реконструкцију постојећих деоница пруге као и изградњу демонтираних деоница пруге у Србији и Мађарској. Ова пруга на подручју Србије и Мађарске је укупне дужине 97,65 km и то:</w:t>
      </w:r>
    </w:p>
    <w:p w:rsidR="00FD0DC7" w:rsidRPr="00B52F77" w:rsidRDefault="00FD0DC7" w:rsidP="00FD0DC7">
      <w:pPr>
        <w:numPr>
          <w:ilvl w:val="0"/>
          <w:numId w:val="10"/>
        </w:numPr>
        <w:jc w:val="both"/>
        <w:rPr>
          <w:lang w:val="sr-Cyrl-CS"/>
        </w:rPr>
      </w:pPr>
      <w:r w:rsidRPr="00B52F77">
        <w:rPr>
          <w:lang w:val="sr-Cyrl-CS"/>
        </w:rPr>
        <w:t>Суботица-Хоргош-граница са Мађарском-Сегедин, укупне дужине 39,23 km, и</w:t>
      </w:r>
    </w:p>
    <w:p w:rsidR="00FD0DC7" w:rsidRPr="00B52F77" w:rsidRDefault="00FD0DC7" w:rsidP="00FD0DC7">
      <w:pPr>
        <w:numPr>
          <w:ilvl w:val="0"/>
          <w:numId w:val="10"/>
        </w:numPr>
        <w:jc w:val="both"/>
        <w:rPr>
          <w:lang w:val="sr-Cyrl-CS"/>
        </w:rPr>
      </w:pPr>
      <w:r w:rsidRPr="00B52F77">
        <w:rPr>
          <w:lang w:val="sr-Cyrl-CS"/>
        </w:rPr>
        <w:t>Суботица-граница са Мађарском-Баја, укупне дужине 58,42 km.</w:t>
      </w:r>
    </w:p>
    <w:p w:rsidR="00FD0DC7" w:rsidRPr="00B52F77" w:rsidRDefault="00FD0DC7" w:rsidP="00FD0DC7">
      <w:pPr>
        <w:ind w:firstLine="708"/>
        <w:jc w:val="both"/>
        <w:rPr>
          <w:lang w:val="sr-Cyrl-CS"/>
        </w:rPr>
      </w:pPr>
      <w:r w:rsidRPr="00B52F77">
        <w:rPr>
          <w:lang w:val="sr-Cyrl-CS"/>
        </w:rPr>
        <w:t>Влада је н</w:t>
      </w:r>
      <w:r w:rsidR="00620C3C" w:rsidRPr="00B52F77">
        <w:rPr>
          <w:lang w:val="sr-Cyrl-CS"/>
        </w:rPr>
        <w:t xml:space="preserve">а седници која је одржана 4. јуна </w:t>
      </w:r>
      <w:r w:rsidRPr="00B52F77">
        <w:rPr>
          <w:lang w:val="sr-Cyrl-CS"/>
        </w:rPr>
        <w:t xml:space="preserve">2020. године донела Закључак 05 </w:t>
      </w:r>
      <w:r w:rsidR="00AB603C" w:rsidRPr="00B52F77">
        <w:rPr>
          <w:lang w:val="sr-Cyrl-CS"/>
        </w:rPr>
        <w:t>Б</w:t>
      </w:r>
      <w:r w:rsidRPr="00B52F77">
        <w:rPr>
          <w:lang w:val="sr-Cyrl-CS"/>
        </w:rPr>
        <w:t>рој</w:t>
      </w:r>
      <w:r w:rsidR="00AB603C" w:rsidRPr="00B52F77">
        <w:rPr>
          <w:lang w:val="sr-Cyrl-CS"/>
        </w:rPr>
        <w:t>:</w:t>
      </w:r>
      <w:r w:rsidRPr="00B52F77">
        <w:rPr>
          <w:lang w:val="sr-Cyrl-CS"/>
        </w:rPr>
        <w:t xml:space="preserve"> 340-4257/2020 за Пројекат реконструкциј</w:t>
      </w:r>
      <w:r w:rsidR="00620C3C" w:rsidRPr="00B52F77">
        <w:rPr>
          <w:lang w:val="sr-Cyrl-CS"/>
        </w:rPr>
        <w:t>е</w:t>
      </w:r>
      <w:r w:rsidRPr="00B52F77">
        <w:rPr>
          <w:lang w:val="sr-Cyrl-CS"/>
        </w:rPr>
        <w:t xml:space="preserve"> модернизације ј</w:t>
      </w:r>
      <w:r w:rsidR="00AB603C" w:rsidRPr="00B52F77">
        <w:rPr>
          <w:lang w:val="sr-Cyrl-CS"/>
        </w:rPr>
        <w:t>авне железничке пруге Суботица -</w:t>
      </w:r>
      <w:r w:rsidRPr="00B52F77">
        <w:rPr>
          <w:lang w:val="sr-Cyrl-CS"/>
        </w:rPr>
        <w:t xml:space="preserve"> Хоргош - Државна граница и Закључак 05 </w:t>
      </w:r>
      <w:r w:rsidR="00AB603C" w:rsidRPr="00B52F77">
        <w:rPr>
          <w:lang w:val="sr-Cyrl-CS"/>
        </w:rPr>
        <w:t>Б</w:t>
      </w:r>
      <w:r w:rsidRPr="00B52F77">
        <w:rPr>
          <w:lang w:val="sr-Cyrl-CS"/>
        </w:rPr>
        <w:t>рој</w:t>
      </w:r>
      <w:r w:rsidR="00AB603C" w:rsidRPr="00B52F77">
        <w:rPr>
          <w:lang w:val="sr-Cyrl-CS"/>
        </w:rPr>
        <w:t>:</w:t>
      </w:r>
      <w:r w:rsidRPr="00B52F77">
        <w:rPr>
          <w:lang w:val="sr-Cyrl-CS"/>
        </w:rPr>
        <w:t xml:space="preserve"> 340-4256/2020 за Пројекат реконструкције и модерниза</w:t>
      </w:r>
      <w:r w:rsidR="00AB603C" w:rsidRPr="00B52F77">
        <w:rPr>
          <w:lang w:val="sr-Cyrl-CS"/>
        </w:rPr>
        <w:t>ције железничке пруге Суботица -</w:t>
      </w:r>
      <w:r w:rsidRPr="00B52F77">
        <w:rPr>
          <w:lang w:val="sr-Cyrl-CS"/>
        </w:rPr>
        <w:t xml:space="preserve"> Државна граница (Чикерија) којим се оба пројекта утврђују као пројекти од посебног значаја за Републику Србију.</w:t>
      </w:r>
    </w:p>
    <w:p w:rsidR="00FD0DC7" w:rsidRPr="00B52F77" w:rsidRDefault="00FD0DC7" w:rsidP="00FD0DC7">
      <w:pPr>
        <w:ind w:firstLine="708"/>
        <w:jc w:val="both"/>
        <w:rPr>
          <w:bCs/>
          <w:lang w:val="sr-Cyrl-CS"/>
        </w:rPr>
      </w:pPr>
      <w:r w:rsidRPr="00B52F77">
        <w:rPr>
          <w:bCs/>
          <w:lang w:val="sr-Cyrl-CS"/>
        </w:rPr>
        <w:t>Пројекат се финансира делом из буџета Републике Србије, а делом из кредита између Зајмодавца и Републике Србије. Комерцијалним уговором који је потписан 12. јуна 2021. године, предвиђена је уговорена вредност Пројекта до 10.227.146.290,06 динара, уговором о кредиту предвиђен је износ до 70.000.000 евра у динарској противвредности по средњем курсу Народне банке Србије, док ће Република Србија као финансијер пројекта извршити авансно плаћање у износу од 20% од прихваћеног уговор</w:t>
      </w:r>
      <w:r w:rsidR="00620C3C" w:rsidRPr="00B52F77">
        <w:rPr>
          <w:bCs/>
          <w:lang w:val="sr-Cyrl-CS"/>
        </w:rPr>
        <w:t>е</w:t>
      </w:r>
      <w:r w:rsidRPr="00B52F77">
        <w:rPr>
          <w:bCs/>
          <w:lang w:val="sr-Cyrl-CS"/>
        </w:rPr>
        <w:t xml:space="preserve">ног износа. </w:t>
      </w:r>
    </w:p>
    <w:p w:rsidR="00AB603C" w:rsidRPr="00B52F77" w:rsidRDefault="00AB603C" w:rsidP="00FD0DC7">
      <w:pPr>
        <w:ind w:firstLine="708"/>
        <w:jc w:val="both"/>
        <w:rPr>
          <w:bCs/>
          <w:lang w:val="sr-Cyrl-CS"/>
        </w:rPr>
      </w:pPr>
    </w:p>
    <w:p w:rsidR="00AB603C" w:rsidRPr="00B52F77" w:rsidRDefault="00AB603C" w:rsidP="00FD0DC7">
      <w:pPr>
        <w:ind w:firstLine="708"/>
        <w:jc w:val="both"/>
        <w:rPr>
          <w:bCs/>
          <w:lang w:val="sr-Cyrl-CS"/>
        </w:rPr>
      </w:pPr>
    </w:p>
    <w:p w:rsidR="00AB603C" w:rsidRPr="00B52F77" w:rsidRDefault="00AB603C" w:rsidP="00FD0DC7">
      <w:pPr>
        <w:ind w:firstLine="708"/>
        <w:jc w:val="both"/>
        <w:rPr>
          <w:lang w:val="sr-Cyrl-CS"/>
        </w:rPr>
      </w:pPr>
    </w:p>
    <w:p w:rsidR="00AB603C" w:rsidRPr="00B52F77" w:rsidRDefault="00AB603C" w:rsidP="00FD0DC7">
      <w:pPr>
        <w:ind w:firstLine="708"/>
        <w:jc w:val="both"/>
        <w:rPr>
          <w:lang w:val="sr-Cyrl-CS"/>
        </w:rPr>
      </w:pPr>
    </w:p>
    <w:p w:rsidR="00AE6946" w:rsidRPr="00B52F77" w:rsidRDefault="00FD0DC7" w:rsidP="00FD0DC7">
      <w:pPr>
        <w:ind w:firstLine="708"/>
        <w:jc w:val="both"/>
        <w:rPr>
          <w:lang w:val="sr-Cyrl-CS"/>
        </w:rPr>
      </w:pPr>
      <w:r w:rsidRPr="00B52F77">
        <w:rPr>
          <w:lang w:val="sr-Cyrl-CS"/>
        </w:rPr>
        <w:t xml:space="preserve">Законом о буџету Републике Србије за 2021. годину („Службени гласник РС”, </w:t>
      </w:r>
      <w:r w:rsidR="00AB603C" w:rsidRPr="00B52F77">
        <w:rPr>
          <w:lang w:val="sr-Cyrl-CS"/>
        </w:rPr>
        <w:t xml:space="preserve">бр. </w:t>
      </w:r>
      <w:r w:rsidRPr="00B52F77">
        <w:rPr>
          <w:lang w:val="sr-Cyrl-CS"/>
        </w:rPr>
        <w:t>149/20 и 40/21) у члану 3.Б одобрено је задуживање код пословних банака за Пројекат реконструкциј</w:t>
      </w:r>
      <w:r w:rsidR="00620C3C" w:rsidRPr="00B52F77">
        <w:rPr>
          <w:lang w:val="sr-Cyrl-CS"/>
        </w:rPr>
        <w:t>е</w:t>
      </w:r>
      <w:r w:rsidRPr="00B52F77">
        <w:rPr>
          <w:lang w:val="sr-Cyrl-CS"/>
        </w:rPr>
        <w:t xml:space="preserve"> модернизације пруге Суботица-</w:t>
      </w:r>
      <w:r w:rsidR="00AB603C" w:rsidRPr="00B52F77">
        <w:rPr>
          <w:lang w:val="sr-Cyrl-CS"/>
        </w:rPr>
        <w:t xml:space="preserve">Хоргош </w:t>
      </w:r>
      <w:r w:rsidRPr="00B52F77">
        <w:rPr>
          <w:lang w:val="sr-Cyrl-CS"/>
        </w:rPr>
        <w:t>граница са Мађарском (Сегедин) у износу до 10.344.300.000 динара.</w:t>
      </w:r>
    </w:p>
    <w:p w:rsidR="00AE6946" w:rsidRPr="00B52F77" w:rsidRDefault="00AE6946" w:rsidP="00AE6946">
      <w:pPr>
        <w:ind w:firstLine="708"/>
        <w:jc w:val="both"/>
        <w:rPr>
          <w:noProof/>
          <w:lang w:val="sr-Cyrl-CS"/>
        </w:rPr>
      </w:pPr>
      <w:r w:rsidRPr="00B52F77">
        <w:rPr>
          <w:noProof/>
          <w:lang w:val="sr-Cyrl-CS"/>
        </w:rPr>
        <w:t xml:space="preserve">Закључком Владе </w:t>
      </w:r>
      <w:r w:rsidR="00FD0DC7" w:rsidRPr="00B52F77">
        <w:rPr>
          <w:noProof/>
          <w:lang w:val="sr-Cyrl-CS"/>
        </w:rPr>
        <w:t xml:space="preserve">05 Број: 420-8191/2021 од 7. септембра 2021. године </w:t>
      </w:r>
      <w:r w:rsidRPr="00B52F77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FD0DC7" w:rsidRPr="00B52F77">
        <w:rPr>
          <w:noProof/>
          <w:lang w:val="sr-Cyrl-CS"/>
        </w:rPr>
        <w:t>OTP banka Srbija a.d. Novi Sad</w:t>
      </w:r>
      <w:r w:rsidRPr="00B52F77">
        <w:rPr>
          <w:noProof/>
          <w:lang w:val="sr-Cyrl-CS"/>
        </w:rPr>
        <w:t xml:space="preserve"> у вези са одобравањем зајма за </w:t>
      </w:r>
      <w:r w:rsidR="00FD0DC7" w:rsidRPr="00B52F77">
        <w:rPr>
          <w:bCs/>
          <w:noProof/>
          <w:lang w:val="sr-Cyrl-CS"/>
        </w:rPr>
        <w:t xml:space="preserve">Пројекат </w:t>
      </w:r>
      <w:r w:rsidR="00620C3C" w:rsidRPr="00B52F77">
        <w:rPr>
          <w:noProof/>
          <w:lang w:val="sr-Cyrl-CS"/>
        </w:rPr>
        <w:t>реконструкције</w:t>
      </w:r>
      <w:r w:rsidR="00FD0DC7" w:rsidRPr="00B52F77">
        <w:rPr>
          <w:noProof/>
          <w:lang w:val="sr-Cyrl-CS"/>
        </w:rPr>
        <w:t xml:space="preserve"> моде</w:t>
      </w:r>
      <w:r w:rsidR="00AB603C" w:rsidRPr="00B52F77">
        <w:rPr>
          <w:noProof/>
          <w:lang w:val="sr-Cyrl-CS"/>
        </w:rPr>
        <w:t xml:space="preserve">рнизације пруге Суботица-Хоргош </w:t>
      </w:r>
      <w:r w:rsidR="00FD0DC7" w:rsidRPr="00B52F77">
        <w:rPr>
          <w:noProof/>
          <w:lang w:val="sr-Cyrl-CS"/>
        </w:rPr>
        <w:t>граница са Мађарском (Сегедин)</w:t>
      </w:r>
      <w:r w:rsidRPr="00B52F77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B52F77">
        <w:rPr>
          <w:noProof/>
          <w:lang w:val="sr-Cyrl-CS"/>
        </w:rPr>
        <w:tab/>
      </w:r>
    </w:p>
    <w:p w:rsidR="00AE6946" w:rsidRPr="00B52F77" w:rsidRDefault="00AE6946" w:rsidP="00AE6946">
      <w:pPr>
        <w:ind w:firstLine="708"/>
        <w:jc w:val="both"/>
        <w:rPr>
          <w:noProof/>
          <w:lang w:val="sr-Cyrl-CS"/>
        </w:rPr>
      </w:pPr>
      <w:r w:rsidRPr="00B52F77">
        <w:rPr>
          <w:noProof/>
          <w:lang w:val="sr-Cyrl-CS"/>
        </w:rPr>
        <w:tab/>
      </w:r>
      <w:r w:rsidR="00EF1FCC" w:rsidRPr="00B52F77">
        <w:rPr>
          <w:noProof/>
          <w:lang w:val="sr-Cyrl-CS"/>
        </w:rPr>
        <w:t>Уговором о д</w:t>
      </w:r>
      <w:r w:rsidR="00620C3C" w:rsidRPr="00B52F77">
        <w:rPr>
          <w:noProof/>
          <w:lang w:val="sr-Cyrl-CS"/>
        </w:rPr>
        <w:t xml:space="preserve">угорочном инвестиционом кредиту Бр. </w:t>
      </w:r>
      <w:r w:rsidR="00FD0DC7" w:rsidRPr="00B52F77">
        <w:rPr>
          <w:noProof/>
          <w:lang w:val="sr-Cyrl-CS"/>
        </w:rPr>
        <w:t>00-429-0300070.2/ОЛ2021/1572</w:t>
      </w:r>
      <w:r w:rsidR="00EF1FCC" w:rsidRPr="00B52F77">
        <w:rPr>
          <w:noProof/>
          <w:lang w:val="sr-Cyrl-CS"/>
        </w:rPr>
        <w:t xml:space="preserve"> за потребе финансирања </w:t>
      </w:r>
      <w:r w:rsidR="00FD0DC7" w:rsidRPr="00B52F77">
        <w:rPr>
          <w:bCs/>
          <w:noProof/>
          <w:lang w:val="sr-Cyrl-CS"/>
        </w:rPr>
        <w:t xml:space="preserve">Пројекта </w:t>
      </w:r>
      <w:r w:rsidR="00FD0DC7" w:rsidRPr="00B52F77">
        <w:rPr>
          <w:noProof/>
          <w:lang w:val="sr-Cyrl-CS"/>
        </w:rPr>
        <w:t>реконструкциј</w:t>
      </w:r>
      <w:r w:rsidR="00620C3C" w:rsidRPr="00B52F77">
        <w:rPr>
          <w:noProof/>
          <w:lang w:val="sr-Cyrl-CS"/>
        </w:rPr>
        <w:t>е</w:t>
      </w:r>
      <w:r w:rsidR="00FD0DC7" w:rsidRPr="00B52F77">
        <w:rPr>
          <w:noProof/>
          <w:lang w:val="sr-Cyrl-CS"/>
        </w:rPr>
        <w:t xml:space="preserve"> модернизације пруге Суботица</w:t>
      </w:r>
      <w:r w:rsidR="00620C3C" w:rsidRPr="00B52F77">
        <w:rPr>
          <w:noProof/>
          <w:lang w:val="sr-Cyrl-CS"/>
        </w:rPr>
        <w:t xml:space="preserve"> – Хоргош </w:t>
      </w:r>
      <w:r w:rsidR="00FD0DC7" w:rsidRPr="00B52F77">
        <w:rPr>
          <w:noProof/>
          <w:lang w:val="sr-Cyrl-CS"/>
        </w:rPr>
        <w:t>граница са Мађарском (Сегедин)</w:t>
      </w:r>
      <w:r w:rsidR="00EF1FCC" w:rsidRPr="00B52F77">
        <w:rPr>
          <w:noProof/>
          <w:lang w:val="sr-Cyrl-CS"/>
        </w:rPr>
        <w:t xml:space="preserve">, између Републике Србије и </w:t>
      </w:r>
      <w:r w:rsidR="00FD0DC7" w:rsidRPr="00B52F77">
        <w:rPr>
          <w:noProof/>
          <w:lang w:val="sr-Cyrl-CS"/>
        </w:rPr>
        <w:t>OTP bank</w:t>
      </w:r>
      <w:r w:rsidR="00620C3C" w:rsidRPr="00B52F77">
        <w:rPr>
          <w:noProof/>
          <w:lang w:val="sr-Cyrl-CS"/>
        </w:rPr>
        <w:t>е</w:t>
      </w:r>
      <w:r w:rsidR="00FD0DC7" w:rsidRPr="00B52F77">
        <w:rPr>
          <w:noProof/>
          <w:lang w:val="sr-Cyrl-CS"/>
        </w:rPr>
        <w:t xml:space="preserve"> Srbija a.d. Novi Sad</w:t>
      </w:r>
      <w:r w:rsidR="00EF1FCC" w:rsidRPr="00B52F77">
        <w:rPr>
          <w:noProof/>
          <w:lang w:val="sr-Cyrl-CS"/>
        </w:rPr>
        <w:t xml:space="preserve">, који је потписан у Београду </w:t>
      </w:r>
      <w:r w:rsidR="00D4008E" w:rsidRPr="00B52F77">
        <w:rPr>
          <w:noProof/>
          <w:lang w:val="sr-Cyrl-CS"/>
        </w:rPr>
        <w:t>10</w:t>
      </w:r>
      <w:r w:rsidR="00E31DA5" w:rsidRPr="00B52F77">
        <w:rPr>
          <w:noProof/>
          <w:lang w:val="sr-Cyrl-CS"/>
        </w:rPr>
        <w:t>.</w:t>
      </w:r>
      <w:r w:rsidR="00E31DA5" w:rsidRPr="00B52F77">
        <w:rPr>
          <w:noProof/>
          <w:highlight w:val="yellow"/>
          <w:lang w:val="sr-Cyrl-CS"/>
        </w:rPr>
        <w:t xml:space="preserve"> </w:t>
      </w:r>
      <w:r w:rsidR="00FD0DC7" w:rsidRPr="00B52F77">
        <w:rPr>
          <w:noProof/>
          <w:lang w:val="sr-Cyrl-CS"/>
        </w:rPr>
        <w:t>септембра 2021</w:t>
      </w:r>
      <w:r w:rsidR="00EF1FCC" w:rsidRPr="00B52F77">
        <w:rPr>
          <w:noProof/>
          <w:lang w:val="sr-Cyrl-CS"/>
        </w:rPr>
        <w:t>. године</w:t>
      </w:r>
      <w:r w:rsidRPr="00B52F77">
        <w:rPr>
          <w:noProof/>
          <w:lang w:val="sr-Cyrl-CS"/>
        </w:rPr>
        <w:t xml:space="preserve">, договорени су следећи финансијски услови: 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Директно задужење Републике Србије: до 70.000.000 евра</w:t>
      </w:r>
      <w:r w:rsidRPr="00B52F77">
        <w:rPr>
          <w:noProof/>
          <w:lang w:val="sr-Cyrl-CS"/>
        </w:rPr>
        <w:t>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полугодишња отплата зајма, 15. април и 15. октобар сваке године;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рок доспећа: 7 година, укључујући период почека од 2 година;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накнада</w:t>
      </w:r>
      <w:r w:rsidRPr="00B52F77">
        <w:rPr>
          <w:noProof/>
          <w:lang w:val="sr-Cyrl-CS"/>
        </w:rPr>
        <w:t xml:space="preserve"> </w:t>
      </w:r>
      <w:r w:rsidRPr="00B52F77">
        <w:rPr>
          <w:bCs/>
          <w:noProof/>
          <w:lang w:val="sr-Cyrl-CS"/>
        </w:rPr>
        <w:t>за одобравање кредита: 0,30% на укупан износ зајма и плаћа се једнократно приликом п</w:t>
      </w:r>
      <w:r w:rsidR="00AB603C" w:rsidRPr="00B52F77">
        <w:rPr>
          <w:bCs/>
          <w:noProof/>
          <w:lang w:val="sr-Cyrl-CS"/>
        </w:rPr>
        <w:t>рвог пуштања средстсава кредита</w:t>
      </w:r>
      <w:r w:rsidRPr="00B52F77">
        <w:rPr>
          <w:bCs/>
          <w:noProof/>
          <w:lang w:val="sr-Cyrl-CS"/>
        </w:rPr>
        <w:t>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накнада на неповучена средства износи 0,30% на годишњем нивоу;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каматна стопа: шестомесечни ЕУРИБОР + фиксна маржа од 1,85% годишње, прва камата доспева за плаћање шест месеци дана од датума првог повлачења средстава;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bCs/>
          <w:noProof/>
          <w:lang w:val="sr-Cyrl-CS"/>
        </w:rPr>
      </w:pPr>
      <w:r w:rsidRPr="00B52F77">
        <w:rPr>
          <w:bCs/>
          <w:noProof/>
          <w:lang w:val="sr-Cyrl-CS"/>
        </w:rPr>
        <w:t>рок расположивости зајма: средства зајма се могу повлачити у року од 18 месеци након ступању на снагу уговора о кредиту, а рок расположивости може бити експлицитно продужен од стране Банке, у писменој форми на основу претходн</w:t>
      </w:r>
      <w:r w:rsidR="00AB603C" w:rsidRPr="00B52F77">
        <w:rPr>
          <w:bCs/>
          <w:noProof/>
          <w:lang w:val="sr-Cyrl-CS"/>
        </w:rPr>
        <w:t>ог достављеног писменог захтева;</w:t>
      </w:r>
    </w:p>
    <w:p w:rsidR="00FD0DC7" w:rsidRPr="00B52F77" w:rsidRDefault="00FD0DC7" w:rsidP="00FD0DC7">
      <w:pPr>
        <w:numPr>
          <w:ilvl w:val="0"/>
          <w:numId w:val="11"/>
        </w:numPr>
        <w:jc w:val="both"/>
        <w:rPr>
          <w:noProof/>
          <w:lang w:val="sr-Cyrl-CS"/>
        </w:rPr>
      </w:pPr>
      <w:r w:rsidRPr="00B52F77">
        <w:rPr>
          <w:noProof/>
          <w:lang w:val="sr-Cyrl-CS"/>
        </w:rPr>
        <w:t>предвиђена могућност превремене отплате зајма и то: 1,5% на износ неотплаћене главнице кредита – уколико Зајмопримац врши превремену отплату из кредита друге банке или финансијске институције и 0% уколико Зајмопримац  врши превремену отплату из сопствених средстава.</w:t>
      </w:r>
    </w:p>
    <w:p w:rsidR="00AE55C5" w:rsidRPr="00B52F77" w:rsidRDefault="00AE55C5" w:rsidP="00EF1FCC">
      <w:pPr>
        <w:jc w:val="both"/>
        <w:rPr>
          <w:lang w:val="sr-Cyrl-CS"/>
        </w:rPr>
      </w:pPr>
    </w:p>
    <w:p w:rsidR="00692046" w:rsidRPr="00B52F77" w:rsidRDefault="00692046" w:rsidP="00692046">
      <w:pPr>
        <w:ind w:firstLine="720"/>
        <w:jc w:val="both"/>
        <w:rPr>
          <w:lang w:val="sr-Cyrl-CS"/>
        </w:rPr>
      </w:pPr>
      <w:r w:rsidRPr="00B52F77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B52F77" w:rsidRDefault="00692046" w:rsidP="00692046">
      <w:pPr>
        <w:jc w:val="both"/>
        <w:rPr>
          <w:lang w:val="sr-Cyrl-CS"/>
        </w:rPr>
      </w:pPr>
    </w:p>
    <w:p w:rsidR="001740BE" w:rsidRPr="00B52F77" w:rsidRDefault="00692046" w:rsidP="00692046">
      <w:pPr>
        <w:ind w:firstLine="720"/>
        <w:jc w:val="both"/>
        <w:rPr>
          <w:lang w:val="sr-Cyrl-CS"/>
        </w:rPr>
      </w:pPr>
      <w:r w:rsidRPr="00B52F77">
        <w:rPr>
          <w:lang w:val="sr-Cyrl-CS"/>
        </w:rPr>
        <w:t xml:space="preserve">Одредбом члана 1. </w:t>
      </w:r>
      <w:r w:rsidR="008101EB" w:rsidRPr="00B52F77">
        <w:rPr>
          <w:lang w:val="sr-Cyrl-CS"/>
        </w:rPr>
        <w:t xml:space="preserve">овог закона </w:t>
      </w:r>
      <w:r w:rsidRPr="00B52F77">
        <w:rPr>
          <w:lang w:val="sr-Cyrl-CS"/>
        </w:rPr>
        <w:t xml:space="preserve">предвиђа се </w:t>
      </w:r>
      <w:r w:rsidR="001740BE" w:rsidRPr="00B52F77">
        <w:rPr>
          <w:lang w:val="sr-Cyrl-CS"/>
        </w:rPr>
        <w:t xml:space="preserve">задуживање Републике Србије код </w:t>
      </w:r>
      <w:r w:rsidR="00FD0DC7" w:rsidRPr="00B52F77">
        <w:rPr>
          <w:lang w:val="sr-Cyrl-CS"/>
        </w:rPr>
        <w:t>OTP bank</w:t>
      </w:r>
      <w:r w:rsidR="00620C3C" w:rsidRPr="00B52F77">
        <w:rPr>
          <w:lang w:val="sr-Cyrl-CS"/>
        </w:rPr>
        <w:t>е</w:t>
      </w:r>
      <w:r w:rsidR="00FD0DC7" w:rsidRPr="00B52F77">
        <w:rPr>
          <w:lang w:val="sr-Cyrl-CS"/>
        </w:rPr>
        <w:t xml:space="preserve"> Srbija a.d. Novi Sad </w:t>
      </w:r>
      <w:r w:rsidR="001740BE" w:rsidRPr="00B52F77">
        <w:rPr>
          <w:lang w:val="sr-Cyrl-CS"/>
        </w:rPr>
        <w:t xml:space="preserve">за потребе финансирања </w:t>
      </w:r>
      <w:r w:rsidR="00FD0DC7" w:rsidRPr="00B52F77">
        <w:rPr>
          <w:bCs/>
          <w:lang w:val="sr-Cyrl-CS"/>
        </w:rPr>
        <w:t xml:space="preserve">Пројекат </w:t>
      </w:r>
      <w:r w:rsidR="00FD0DC7" w:rsidRPr="00B52F77">
        <w:rPr>
          <w:lang w:val="sr-Cyrl-CS"/>
        </w:rPr>
        <w:t>реконструкциј</w:t>
      </w:r>
      <w:r w:rsidR="00620C3C" w:rsidRPr="00B52F77">
        <w:rPr>
          <w:lang w:val="sr-Cyrl-CS"/>
        </w:rPr>
        <w:t>е</w:t>
      </w:r>
      <w:r w:rsidR="00FD0DC7" w:rsidRPr="00B52F77">
        <w:rPr>
          <w:lang w:val="sr-Cyrl-CS"/>
        </w:rPr>
        <w:t xml:space="preserve"> </w:t>
      </w:r>
      <w:r w:rsidR="00AB603C" w:rsidRPr="00B52F77">
        <w:rPr>
          <w:lang w:val="sr-Cyrl-CS"/>
        </w:rPr>
        <w:t xml:space="preserve">и </w:t>
      </w:r>
      <w:r w:rsidR="00FD0DC7" w:rsidRPr="00B52F77">
        <w:rPr>
          <w:lang w:val="sr-Cyrl-CS"/>
        </w:rPr>
        <w:t>модернизације пруге Суботица-Хоргош</w:t>
      </w:r>
      <w:r w:rsidR="00AB603C" w:rsidRPr="00B52F77">
        <w:rPr>
          <w:lang w:val="sr-Cyrl-CS"/>
        </w:rPr>
        <w:t xml:space="preserve"> </w:t>
      </w:r>
      <w:r w:rsidR="00FD0DC7" w:rsidRPr="00B52F77">
        <w:rPr>
          <w:lang w:val="sr-Cyrl-CS"/>
        </w:rPr>
        <w:t>граница са Мађарском (Сегедин)</w:t>
      </w:r>
      <w:r w:rsidR="00AB603C" w:rsidRPr="00B52F77">
        <w:rPr>
          <w:lang w:val="sr-Cyrl-CS"/>
        </w:rPr>
        <w:t>.</w:t>
      </w:r>
    </w:p>
    <w:p w:rsidR="00692046" w:rsidRPr="00B52F77" w:rsidRDefault="00EF1FCC" w:rsidP="00692046">
      <w:pPr>
        <w:ind w:firstLine="720"/>
        <w:jc w:val="both"/>
        <w:rPr>
          <w:lang w:val="sr-Cyrl-CS"/>
        </w:rPr>
      </w:pPr>
      <w:r w:rsidRPr="00B52F77">
        <w:rPr>
          <w:lang w:val="sr-Cyrl-CS"/>
        </w:rPr>
        <w:t>Одредбом члана 2</w:t>
      </w:r>
      <w:r w:rsidR="00692046" w:rsidRPr="00B52F77">
        <w:rPr>
          <w:lang w:val="sr-Cyrl-CS"/>
        </w:rPr>
        <w:t xml:space="preserve">. </w:t>
      </w:r>
      <w:r w:rsidR="001740BE" w:rsidRPr="00B52F77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B52F77">
        <w:rPr>
          <w:lang w:val="sr-Cyrl-CS"/>
        </w:rPr>
        <w:t xml:space="preserve"> Бр.</w:t>
      </w:r>
      <w:r w:rsidR="001740BE" w:rsidRPr="00B52F77">
        <w:rPr>
          <w:lang w:val="sr-Cyrl-CS"/>
        </w:rPr>
        <w:t xml:space="preserve"> </w:t>
      </w:r>
      <w:r w:rsidR="00FD0DC7" w:rsidRPr="00B52F77">
        <w:rPr>
          <w:lang w:val="sr-Cyrl-CS"/>
        </w:rPr>
        <w:t>00-429-0300070.2/ОЛ2021/1572</w:t>
      </w:r>
      <w:r w:rsidR="001740BE" w:rsidRPr="00B52F77">
        <w:rPr>
          <w:lang w:val="sr-Cyrl-CS"/>
        </w:rPr>
        <w:t xml:space="preserve">, између Републике Србије и </w:t>
      </w:r>
      <w:r w:rsidR="00FD0DC7" w:rsidRPr="00B52F77">
        <w:rPr>
          <w:lang w:val="sr-Cyrl-CS"/>
        </w:rPr>
        <w:t>OTP bank</w:t>
      </w:r>
      <w:r w:rsidR="00620C3C" w:rsidRPr="00B52F77">
        <w:rPr>
          <w:lang w:val="sr-Cyrl-CS"/>
        </w:rPr>
        <w:t>е</w:t>
      </w:r>
      <w:r w:rsidR="00FD0DC7" w:rsidRPr="00B52F77">
        <w:rPr>
          <w:lang w:val="sr-Cyrl-CS"/>
        </w:rPr>
        <w:t xml:space="preserve"> Srbija a.d. Novi Sad, који је потписан у Београду </w:t>
      </w:r>
      <w:r w:rsidR="00D4008E" w:rsidRPr="00B52F77">
        <w:rPr>
          <w:lang w:val="sr-Cyrl-CS"/>
        </w:rPr>
        <w:t>10</w:t>
      </w:r>
      <w:r w:rsidR="00FD0DC7" w:rsidRPr="00B52F77">
        <w:rPr>
          <w:lang w:val="sr-Cyrl-CS"/>
        </w:rPr>
        <w:t>. септембра 2021</w:t>
      </w:r>
      <w:r w:rsidR="001740BE" w:rsidRPr="00B52F77">
        <w:rPr>
          <w:lang w:val="sr-Cyrl-CS"/>
        </w:rPr>
        <w:t>. године.</w:t>
      </w:r>
      <w:r w:rsidR="00692046" w:rsidRPr="00B52F77">
        <w:rPr>
          <w:lang w:val="sr-Cyrl-CS"/>
        </w:rPr>
        <w:t xml:space="preserve"> </w:t>
      </w:r>
    </w:p>
    <w:p w:rsidR="001740BE" w:rsidRPr="00B52F77" w:rsidRDefault="001740BE" w:rsidP="001740BE">
      <w:pPr>
        <w:ind w:firstLine="720"/>
        <w:jc w:val="both"/>
        <w:rPr>
          <w:lang w:val="sr-Cyrl-CS"/>
        </w:rPr>
      </w:pPr>
      <w:r w:rsidRPr="00B52F77">
        <w:rPr>
          <w:lang w:val="sr-Cyrl-CS"/>
        </w:rPr>
        <w:t xml:space="preserve">Одредбом члана 3. уређује се ступање на снагу овог закона. </w:t>
      </w:r>
    </w:p>
    <w:p w:rsidR="00AB603C" w:rsidRPr="00B52F77" w:rsidRDefault="00AB603C" w:rsidP="001740BE">
      <w:pPr>
        <w:ind w:firstLine="720"/>
        <w:jc w:val="both"/>
        <w:rPr>
          <w:lang w:val="sr-Cyrl-CS"/>
        </w:rPr>
      </w:pPr>
    </w:p>
    <w:p w:rsidR="00AB603C" w:rsidRPr="00B52F77" w:rsidRDefault="00AB603C" w:rsidP="001740BE">
      <w:pPr>
        <w:ind w:firstLine="720"/>
        <w:jc w:val="both"/>
        <w:rPr>
          <w:lang w:val="sr-Cyrl-CS"/>
        </w:rPr>
      </w:pPr>
    </w:p>
    <w:p w:rsidR="00AE55C5" w:rsidRPr="00B52F77" w:rsidRDefault="00AE55C5" w:rsidP="00692046">
      <w:pPr>
        <w:ind w:firstLine="720"/>
        <w:jc w:val="both"/>
        <w:rPr>
          <w:lang w:val="sr-Cyrl-CS"/>
        </w:rPr>
      </w:pPr>
    </w:p>
    <w:p w:rsidR="00AB603C" w:rsidRPr="00B52F77" w:rsidRDefault="00AB603C" w:rsidP="00692046">
      <w:pPr>
        <w:ind w:firstLine="720"/>
        <w:jc w:val="both"/>
        <w:rPr>
          <w:bCs/>
          <w:lang w:val="sr-Cyrl-CS"/>
        </w:rPr>
      </w:pPr>
    </w:p>
    <w:p w:rsidR="00AB603C" w:rsidRPr="00B52F77" w:rsidRDefault="00AB603C" w:rsidP="00692046">
      <w:pPr>
        <w:ind w:firstLine="720"/>
        <w:jc w:val="both"/>
        <w:rPr>
          <w:bCs/>
          <w:lang w:val="sr-Cyrl-CS"/>
        </w:rPr>
      </w:pPr>
    </w:p>
    <w:p w:rsidR="00692046" w:rsidRPr="00B52F77" w:rsidRDefault="00692046" w:rsidP="00692046">
      <w:pPr>
        <w:ind w:firstLine="720"/>
        <w:jc w:val="both"/>
        <w:rPr>
          <w:bCs/>
          <w:lang w:val="sr-Cyrl-CS"/>
        </w:rPr>
      </w:pPr>
      <w:r w:rsidRPr="00B52F77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B52F77" w:rsidRDefault="00692046" w:rsidP="00692046">
      <w:pPr>
        <w:jc w:val="both"/>
        <w:rPr>
          <w:lang w:val="sr-Cyrl-CS"/>
        </w:rPr>
      </w:pPr>
    </w:p>
    <w:p w:rsidR="00692046" w:rsidRPr="00B52F77" w:rsidRDefault="00692046" w:rsidP="00692046">
      <w:pPr>
        <w:jc w:val="both"/>
        <w:rPr>
          <w:lang w:val="sr-Cyrl-CS"/>
        </w:rPr>
      </w:pPr>
      <w:r w:rsidRPr="00B52F77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B52F77" w:rsidRDefault="00692046" w:rsidP="00692046">
      <w:pPr>
        <w:jc w:val="both"/>
        <w:rPr>
          <w:lang w:val="sr-Cyrl-CS"/>
        </w:rPr>
      </w:pPr>
      <w:bookmarkStart w:id="0" w:name="_GoBack"/>
      <w:bookmarkEnd w:id="0"/>
    </w:p>
    <w:sectPr w:rsidR="00692046" w:rsidRPr="00B52F77" w:rsidSect="00EF1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F7" w:rsidRDefault="002221F7">
      <w:r>
        <w:separator/>
      </w:r>
    </w:p>
  </w:endnote>
  <w:endnote w:type="continuationSeparator" w:id="0">
    <w:p w:rsidR="002221F7" w:rsidRDefault="0022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03C" w:rsidRDefault="00AB6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03C" w:rsidRDefault="00AB6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F7" w:rsidRDefault="002221F7">
      <w:r>
        <w:separator/>
      </w:r>
    </w:p>
  </w:footnote>
  <w:footnote w:type="continuationSeparator" w:id="0">
    <w:p w:rsidR="002221F7" w:rsidRDefault="0022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AB603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03C" w:rsidRDefault="00AB603C" w:rsidP="002706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2F77">
      <w:rPr>
        <w:rStyle w:val="PageNumber"/>
        <w:noProof/>
      </w:rPr>
      <w:t>3</w:t>
    </w:r>
    <w:r>
      <w:rPr>
        <w:rStyle w:val="PageNumber"/>
      </w:rPr>
      <w:fldChar w:fldCharType="end"/>
    </w:r>
  </w:p>
  <w:p w:rsidR="00AB603C" w:rsidRDefault="00AB6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03C" w:rsidRDefault="00AB6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21F7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B603C"/>
    <w:rsid w:val="00AC23DB"/>
    <w:rsid w:val="00AC319E"/>
    <w:rsid w:val="00AC6967"/>
    <w:rsid w:val="00AC6E28"/>
    <w:rsid w:val="00AD73DE"/>
    <w:rsid w:val="00AE0B32"/>
    <w:rsid w:val="00AE55C5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52F77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Strahinja Vujicic</cp:lastModifiedBy>
  <cp:revision>10</cp:revision>
  <cp:lastPrinted>2019-12-30T11:19:00Z</cp:lastPrinted>
  <dcterms:created xsi:type="dcterms:W3CDTF">2021-09-08T12:49:00Z</dcterms:created>
  <dcterms:modified xsi:type="dcterms:W3CDTF">2021-09-16T12:01:00Z</dcterms:modified>
</cp:coreProperties>
</file>