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0F1F8" w14:textId="77777777" w:rsidR="001709A4" w:rsidRPr="00762070" w:rsidRDefault="00A87FFD" w:rsidP="00AF4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2070">
        <w:rPr>
          <w:rFonts w:ascii="Times New Roman" w:hAnsi="Times New Roman" w:cs="Times New Roman"/>
          <w:sz w:val="24"/>
          <w:szCs w:val="24"/>
        </w:rPr>
        <w:t>ИНФОРМАЦИЈ</w:t>
      </w:r>
      <w:r w:rsidRPr="0076207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62070">
        <w:rPr>
          <w:rFonts w:ascii="Times New Roman" w:hAnsi="Times New Roman" w:cs="Times New Roman"/>
          <w:sz w:val="24"/>
          <w:szCs w:val="24"/>
        </w:rPr>
        <w:t xml:space="preserve"> О СПРОВЕДЕНИМ КОНСУЛТАЦИЈАМА</w:t>
      </w:r>
      <w:r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 У ТОКУ </w:t>
      </w:r>
      <w:r w:rsidRPr="00762070">
        <w:rPr>
          <w:rFonts w:ascii="Times New Roman" w:hAnsi="Times New Roman" w:cs="Times New Roman"/>
          <w:sz w:val="24"/>
          <w:szCs w:val="24"/>
        </w:rPr>
        <w:t>ИЗРАДЕ</w:t>
      </w:r>
    </w:p>
    <w:p w14:paraId="00B18015" w14:textId="2F0047D8" w:rsidR="00B33794" w:rsidRPr="00762070" w:rsidRDefault="00A87FFD" w:rsidP="00AF4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62070">
        <w:rPr>
          <w:rFonts w:ascii="Times New Roman" w:hAnsi="Times New Roman" w:cs="Times New Roman"/>
          <w:sz w:val="24"/>
          <w:szCs w:val="24"/>
        </w:rPr>
        <w:t xml:space="preserve"> </w:t>
      </w:r>
      <w:r w:rsidR="00E1690F"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НАЦРТА </w:t>
      </w:r>
      <w:r w:rsidR="001709A4"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</w:t>
      </w:r>
      <w:r w:rsidR="00762070" w:rsidRPr="00762070">
        <w:rPr>
          <w:rFonts w:ascii="Times New Roman" w:hAnsi="Times New Roman" w:cs="Times New Roman"/>
          <w:sz w:val="24"/>
          <w:szCs w:val="24"/>
          <w:lang w:val="sr-Cyrl-RS"/>
        </w:rPr>
        <w:t>ОЧУВАЊУ КУЛТУРНОГ И ИСТОРИЈСКОГ НАСЛЕЂА СВЕТОГ МАНАСТИРА ХИЛАНДАР</w:t>
      </w:r>
    </w:p>
    <w:p w14:paraId="348B4985" w14:textId="015776DA" w:rsidR="00A87FFD" w:rsidRPr="00E33A21" w:rsidRDefault="00A87FFD" w:rsidP="00AF4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904D61" w14:textId="7EBF6C86" w:rsidR="00B33794" w:rsidRDefault="0040309B" w:rsidP="002530F8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2530F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33794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Да ли су у току израде </w:t>
      </w:r>
      <w:r w:rsidR="00E1690F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нацрта </w:t>
      </w:r>
      <w:r w:rsidR="00B33794" w:rsidRPr="00E33A21">
        <w:rPr>
          <w:rFonts w:ascii="Times New Roman" w:hAnsi="Times New Roman" w:cs="Times New Roman"/>
          <w:sz w:val="24"/>
          <w:szCs w:val="24"/>
          <w:lang w:val="sr-Cyrl-RS"/>
        </w:rPr>
        <w:t>прописа спроведене консултације</w:t>
      </w:r>
      <w:r w:rsidR="00447301" w:rsidRPr="00E33A21">
        <w:rPr>
          <w:rFonts w:ascii="Times New Roman" w:hAnsi="Times New Roman" w:cs="Times New Roman"/>
          <w:sz w:val="24"/>
          <w:szCs w:val="24"/>
        </w:rPr>
        <w:t xml:space="preserve"> </w:t>
      </w:r>
      <w:r w:rsidR="00447301" w:rsidRPr="00E33A21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B33794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7301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циљним групама и заинтересованим странама </w:t>
      </w:r>
      <w:r w:rsidR="00B33794" w:rsidRPr="00E33A21">
        <w:rPr>
          <w:rFonts w:ascii="Times New Roman" w:hAnsi="Times New Roman" w:cs="Times New Roman"/>
          <w:sz w:val="24"/>
          <w:szCs w:val="24"/>
          <w:lang w:val="sr-Cyrl-RS"/>
        </w:rPr>
        <w:t>(ако нису спроведе</w:t>
      </w:r>
      <w:r w:rsidR="000A1390" w:rsidRPr="00E33A21">
        <w:rPr>
          <w:rFonts w:ascii="Times New Roman" w:hAnsi="Times New Roman" w:cs="Times New Roman"/>
          <w:sz w:val="24"/>
          <w:szCs w:val="24"/>
          <w:lang w:val="sr-Cyrl-RS"/>
        </w:rPr>
        <w:t>не потребно је навести разлог)?</w:t>
      </w:r>
    </w:p>
    <w:p w14:paraId="4BE60D97" w14:textId="77777777" w:rsidR="00E33A21" w:rsidRPr="00E33A21" w:rsidRDefault="00E33A21" w:rsidP="00E33A2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E3ADE9" w14:textId="79F0D0AD" w:rsidR="00090061" w:rsidRPr="00762070" w:rsidRDefault="00090061" w:rsidP="00AF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У поступку припреме </w:t>
      </w:r>
      <w:r w:rsidR="00CC2EC6" w:rsidRPr="00762070">
        <w:rPr>
          <w:rFonts w:ascii="Times New Roman" w:hAnsi="Times New Roman" w:cs="Times New Roman"/>
          <w:sz w:val="24"/>
          <w:szCs w:val="24"/>
          <w:lang w:val="sr-Cyrl-RS"/>
        </w:rPr>
        <w:t>овог ак</w:t>
      </w:r>
      <w:r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та Министарство културе и информисања спровело је јавну расправу о Нацрту закона о </w:t>
      </w:r>
      <w:r w:rsidR="00762070" w:rsidRPr="00762070">
        <w:rPr>
          <w:rFonts w:ascii="Times New Roman" w:hAnsi="Times New Roman" w:cs="Times New Roman"/>
          <w:sz w:val="24"/>
          <w:szCs w:val="24"/>
        </w:rPr>
        <w:t>o</w:t>
      </w:r>
      <w:r w:rsidR="00762070" w:rsidRPr="00762070">
        <w:rPr>
          <w:rFonts w:ascii="Times New Roman" w:hAnsi="Times New Roman" w:cs="Times New Roman"/>
          <w:sz w:val="24"/>
          <w:szCs w:val="24"/>
          <w:lang w:val="sr-Cyrl-RS"/>
        </w:rPr>
        <w:t>чувању културног и историјског наслеђа манастира Хиландар</w:t>
      </w:r>
      <w:r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. Текст Нацрта закона о </w:t>
      </w:r>
      <w:r w:rsidR="00762070" w:rsidRPr="00762070">
        <w:rPr>
          <w:rFonts w:ascii="Times New Roman" w:hAnsi="Times New Roman" w:cs="Times New Roman"/>
          <w:sz w:val="24"/>
          <w:szCs w:val="24"/>
        </w:rPr>
        <w:t>o</w:t>
      </w:r>
      <w:r w:rsidR="00762070" w:rsidRPr="00762070">
        <w:rPr>
          <w:rFonts w:ascii="Times New Roman" w:hAnsi="Times New Roman" w:cs="Times New Roman"/>
          <w:sz w:val="24"/>
          <w:szCs w:val="24"/>
          <w:lang w:val="sr-Cyrl-RS"/>
        </w:rPr>
        <w:t>чувању културног и ист</w:t>
      </w:r>
      <w:bookmarkStart w:id="0" w:name="_GoBack"/>
      <w:bookmarkEnd w:id="0"/>
      <w:r w:rsidR="00762070" w:rsidRPr="00762070">
        <w:rPr>
          <w:rFonts w:ascii="Times New Roman" w:hAnsi="Times New Roman" w:cs="Times New Roman"/>
          <w:sz w:val="24"/>
          <w:szCs w:val="24"/>
          <w:lang w:val="sr-Cyrl-RS"/>
        </w:rPr>
        <w:t>оријског наслеђа манастира Хиландар</w:t>
      </w:r>
      <w:r w:rsidR="00CC2EC6"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је био објављени на интернет страни Министарства културе и информисања и </w:t>
      </w:r>
      <w:r w:rsidR="00762070" w:rsidRPr="00762070">
        <w:rPr>
          <w:rFonts w:ascii="Times New Roman" w:hAnsi="Times New Roman" w:cs="Times New Roman"/>
          <w:sz w:val="24"/>
          <w:szCs w:val="24"/>
          <w:lang w:val="ru-RU"/>
        </w:rPr>
        <w:t>порталу е-Управе</w:t>
      </w:r>
      <w:r w:rsidR="00762070"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762070">
        <w:rPr>
          <w:rFonts w:ascii="Times New Roman" w:hAnsi="Times New Roman" w:cs="Times New Roman"/>
          <w:sz w:val="24"/>
          <w:szCs w:val="24"/>
          <w:lang w:val="sr-Cyrl-RS"/>
        </w:rPr>
        <w:t>био је доступан</w:t>
      </w:r>
      <w:r w:rsidR="00003989"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 з</w:t>
      </w:r>
      <w:r w:rsidR="0065296C" w:rsidRPr="00762070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003989" w:rsidRPr="00762070">
        <w:rPr>
          <w:rFonts w:ascii="Times New Roman" w:hAnsi="Times New Roman" w:cs="Times New Roman"/>
          <w:sz w:val="24"/>
          <w:szCs w:val="24"/>
          <w:lang w:val="sr-Cyrl-RS"/>
        </w:rPr>
        <w:t>коментарисање.</w:t>
      </w:r>
    </w:p>
    <w:p w14:paraId="7F3AEC87" w14:textId="77777777" w:rsidR="00AF4D04" w:rsidRPr="00E33A21" w:rsidRDefault="00AF4D04" w:rsidP="00AF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7676DE" w14:textId="1ADF9F4B" w:rsidR="00E33A21" w:rsidRPr="00E33A21" w:rsidRDefault="0040309B" w:rsidP="0040309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B33794" w:rsidRPr="0040309B">
        <w:rPr>
          <w:rFonts w:ascii="Times New Roman" w:hAnsi="Times New Roman" w:cs="Times New Roman"/>
          <w:sz w:val="24"/>
          <w:szCs w:val="24"/>
          <w:lang w:val="sr-Cyrl-RS"/>
        </w:rPr>
        <w:t>У ком временском период</w:t>
      </w:r>
      <w:r w:rsidR="002A6FE7" w:rsidRPr="0040309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33794" w:rsidRPr="0040309B">
        <w:rPr>
          <w:rFonts w:ascii="Times New Roman" w:hAnsi="Times New Roman" w:cs="Times New Roman"/>
          <w:sz w:val="24"/>
          <w:szCs w:val="24"/>
          <w:lang w:val="sr-Cyrl-RS"/>
        </w:rPr>
        <w:t xml:space="preserve"> су </w:t>
      </w:r>
      <w:r w:rsidR="005E7C4F" w:rsidRPr="0040309B">
        <w:rPr>
          <w:rFonts w:ascii="Times New Roman" w:hAnsi="Times New Roman" w:cs="Times New Roman"/>
          <w:sz w:val="24"/>
          <w:szCs w:val="24"/>
        </w:rPr>
        <w:t>спроведене конс</w:t>
      </w:r>
      <w:r w:rsidR="00A87FFD" w:rsidRPr="0040309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E7C4F" w:rsidRPr="0040309B">
        <w:rPr>
          <w:rFonts w:ascii="Times New Roman" w:hAnsi="Times New Roman" w:cs="Times New Roman"/>
          <w:sz w:val="24"/>
          <w:szCs w:val="24"/>
        </w:rPr>
        <w:t>лтације</w:t>
      </w:r>
      <w:r w:rsidR="005E7C4F" w:rsidRPr="0040309B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429831A4" w14:textId="30836E5C" w:rsidR="004452CE" w:rsidRPr="004452CE" w:rsidRDefault="00003989" w:rsidP="00AF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Јавна расправа о </w:t>
      </w:r>
      <w:r w:rsidR="00756A4D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Нацрту закона о </w:t>
      </w:r>
      <w:r w:rsidR="00762070" w:rsidRPr="004452CE">
        <w:rPr>
          <w:rFonts w:ascii="Times New Roman" w:hAnsi="Times New Roman" w:cs="Times New Roman"/>
          <w:sz w:val="24"/>
          <w:szCs w:val="24"/>
        </w:rPr>
        <w:t>o</w:t>
      </w:r>
      <w:r w:rsidR="00762070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чувању културног и историјског наслеђа манастира Хиландар 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је започела 09</w:t>
      </w:r>
      <w:r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јул</w:t>
      </w:r>
      <w:r w:rsidR="00756A4D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а 2021. године и окончана је 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30. јула </w:t>
      </w:r>
      <w:r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2021. године, у току које су своје предлоге, сугестије и коменатре изнели представници 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Покрајинског секретаријата за културу, јавно информисање и односе са верским заједницама АП Војводина и Задужбине Светог манастира Хиландар.</w:t>
      </w:r>
    </w:p>
    <w:p w14:paraId="5EC5F97E" w14:textId="77777777" w:rsidR="00AF4D04" w:rsidRPr="00E33A21" w:rsidRDefault="00AF4D04" w:rsidP="00AF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42DB6F" w14:textId="6348586B" w:rsidR="00B33794" w:rsidRDefault="002530F8" w:rsidP="002530F8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5E7C4F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Које </w:t>
      </w:r>
      <w:r w:rsidR="005E7C4F" w:rsidRPr="00E33A21">
        <w:rPr>
          <w:rFonts w:ascii="Times New Roman" w:hAnsi="Times New Roman" w:cs="Times New Roman"/>
          <w:sz w:val="24"/>
          <w:szCs w:val="24"/>
        </w:rPr>
        <w:t>методе/технике</w:t>
      </w:r>
      <w:r w:rsidR="00B33794" w:rsidRPr="00E33A21">
        <w:rPr>
          <w:rFonts w:ascii="Times New Roman" w:hAnsi="Times New Roman" w:cs="Times New Roman"/>
          <w:sz w:val="24"/>
          <w:szCs w:val="24"/>
        </w:rPr>
        <w:t xml:space="preserve"> консултација</w:t>
      </w:r>
      <w:r w:rsidR="005E7C4F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 су коришћене</w:t>
      </w:r>
      <w:r w:rsidR="0000189F" w:rsidRPr="00E33A21">
        <w:rPr>
          <w:rFonts w:ascii="Times New Roman" w:hAnsi="Times New Roman" w:cs="Times New Roman"/>
          <w:sz w:val="24"/>
          <w:szCs w:val="24"/>
          <w:lang w:val="sr-Latn-RS"/>
        </w:rPr>
        <w:t xml:space="preserve"> (фокус група, округли сто, полуструктурирани интервју, панел, анкета, прикупљање писаних коментара</w:t>
      </w:r>
      <w:r w:rsidR="00460A73" w:rsidRPr="00E33A21">
        <w:rPr>
          <w:rFonts w:ascii="Times New Roman" w:hAnsi="Times New Roman" w:cs="Times New Roman"/>
          <w:sz w:val="24"/>
          <w:szCs w:val="24"/>
          <w:lang w:val="sr-Latn-RS"/>
        </w:rPr>
        <w:t>, итд.</w:t>
      </w:r>
      <w:r w:rsidR="0000189F" w:rsidRPr="00E33A21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5E7C4F" w:rsidRPr="00E33A21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076E0E21" w14:textId="77777777" w:rsidR="00E33A21" w:rsidRPr="00E33A21" w:rsidRDefault="00E33A21" w:rsidP="00E33A2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28EC99" w14:textId="0633EE5F" w:rsidR="00EA37D0" w:rsidRPr="004452CE" w:rsidRDefault="00EA37D0" w:rsidP="00445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33A21">
        <w:rPr>
          <w:rFonts w:ascii="Times New Roman" w:hAnsi="Times New Roman" w:cs="Times New Roman"/>
          <w:sz w:val="24"/>
          <w:szCs w:val="24"/>
          <w:lang w:val="sr-Cyrl-RS"/>
        </w:rPr>
        <w:t>Током трајања јавне расправе организовано је</w:t>
      </w:r>
      <w:r w:rsidR="004452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52CE" w:rsidRPr="00E33A21">
        <w:rPr>
          <w:rFonts w:ascii="Times New Roman" w:hAnsi="Times New Roman" w:cs="Times New Roman"/>
          <w:sz w:val="24"/>
          <w:szCs w:val="24"/>
          <w:lang w:val="sr-Latn-RS"/>
        </w:rPr>
        <w:t>прикупљање писаних коментара</w:t>
      </w:r>
      <w:r w:rsidRPr="00E33A2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AA98036" w14:textId="77777777" w:rsidR="00EA37D0" w:rsidRPr="00E33A21" w:rsidRDefault="00EA37D0" w:rsidP="00AF4D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38B482" w14:textId="3C5FE60C" w:rsidR="0065296C" w:rsidRDefault="005E7C4F" w:rsidP="00AF4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33A21">
        <w:rPr>
          <w:rFonts w:ascii="Times New Roman" w:hAnsi="Times New Roman" w:cs="Times New Roman"/>
          <w:sz w:val="24"/>
          <w:szCs w:val="24"/>
        </w:rPr>
        <w:t>4</w:t>
      </w:r>
      <w:r w:rsidR="00B33794" w:rsidRPr="00E33A21">
        <w:rPr>
          <w:rFonts w:ascii="Times New Roman" w:hAnsi="Times New Roman" w:cs="Times New Roman"/>
          <w:sz w:val="24"/>
          <w:szCs w:val="24"/>
        </w:rPr>
        <w:t xml:space="preserve">) 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Ко су били учесници </w:t>
      </w:r>
      <w:r w:rsidR="00B33794" w:rsidRPr="00E33A21">
        <w:rPr>
          <w:rFonts w:ascii="Times New Roman" w:hAnsi="Times New Roman" w:cs="Times New Roman"/>
          <w:sz w:val="24"/>
          <w:szCs w:val="24"/>
        </w:rPr>
        <w:t>консултативног процеса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460941C3" w14:textId="77777777" w:rsidR="00E33A21" w:rsidRPr="00E33A21" w:rsidRDefault="00E33A21" w:rsidP="00AF4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42CB67" w14:textId="7770D536" w:rsidR="00113AEC" w:rsidRPr="00E33A21" w:rsidRDefault="00090061" w:rsidP="00445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Учесници у јавној расправи су били 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Покрајинск</w:t>
      </w:r>
      <w:r w:rsidR="004452C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 секретаријат за културу, јавно информисање и односе са верским заједницама АП Војводина и Задужбин</w:t>
      </w:r>
      <w:r w:rsidR="004452C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 Светог манастира Хиландар</w:t>
      </w:r>
      <w:r w:rsidR="004452CE">
        <w:rPr>
          <w:rFonts w:ascii="Times New Roman" w:hAnsi="Times New Roman" w:cs="Times New Roman"/>
          <w:sz w:val="24"/>
          <w:szCs w:val="24"/>
          <w:lang w:val="sr-Cyrl-RS"/>
        </w:rPr>
        <w:t xml:space="preserve"> који су доставили своје коментаре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8E8B837" w14:textId="77777777" w:rsidR="00AF4D04" w:rsidRPr="00E33A21" w:rsidRDefault="00AF4D04" w:rsidP="00AF4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715475" w14:textId="333360FB" w:rsidR="005E7C4F" w:rsidRDefault="005E7C4F" w:rsidP="00AF4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33A21">
        <w:rPr>
          <w:rFonts w:ascii="Times New Roman" w:hAnsi="Times New Roman" w:cs="Times New Roman"/>
          <w:sz w:val="24"/>
          <w:szCs w:val="24"/>
        </w:rPr>
        <w:t>5</w:t>
      </w:r>
      <w:r w:rsidR="00B33794" w:rsidRPr="00E33A21">
        <w:rPr>
          <w:rFonts w:ascii="Times New Roman" w:hAnsi="Times New Roman" w:cs="Times New Roman"/>
          <w:sz w:val="24"/>
          <w:szCs w:val="24"/>
        </w:rPr>
        <w:t xml:space="preserve">) 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Које примедбе, сугестије и коментари упућени током </w:t>
      </w:r>
      <w:r w:rsidR="00447301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спровођења процеса 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консултација су прихваћени и </w:t>
      </w:r>
      <w:r w:rsidR="00447301" w:rsidRPr="00E33A21">
        <w:rPr>
          <w:rFonts w:ascii="Times New Roman" w:hAnsi="Times New Roman" w:cs="Times New Roman"/>
          <w:sz w:val="24"/>
          <w:szCs w:val="24"/>
          <w:lang w:val="sr-Cyrl-RS"/>
        </w:rPr>
        <w:t>уврштени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7301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текст 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E1690F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предлога/нацрта 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>пропис</w:t>
      </w:r>
      <w:r w:rsidR="002A6FE7" w:rsidRPr="00E33A2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551C5E71" w14:textId="77777777" w:rsidR="00E33A21" w:rsidRPr="00E33A21" w:rsidRDefault="00E33A21" w:rsidP="00AF4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F24E91" w14:textId="15471464" w:rsidR="004452CE" w:rsidRPr="004452CE" w:rsidRDefault="00EA37D0" w:rsidP="00AF4D0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52CE">
        <w:rPr>
          <w:rFonts w:ascii="Times New Roman" w:hAnsi="Times New Roman" w:cs="Times New Roman"/>
          <w:sz w:val="24"/>
          <w:szCs w:val="24"/>
          <w:lang w:val="sr-Cyrl-CS"/>
        </w:rPr>
        <w:t>Прихваћен</w:t>
      </w:r>
      <w:r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и су </w:t>
      </w:r>
      <w:r w:rsidR="004452CE" w:rsidRPr="004452CE">
        <w:rPr>
          <w:rFonts w:ascii="Times New Roman" w:hAnsi="Times New Roman" w:cs="Times New Roman"/>
          <w:sz w:val="24"/>
          <w:szCs w:val="24"/>
          <w:lang w:val="sr-Cyrl-CS"/>
        </w:rPr>
        <w:t>следећи предлози: П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редлог Покрајинског секретаријата за културу, јавно информисање и односе с верским заједницама АП Војводина, за допуну члана 4. новим ставом 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којим ће се предвидети да се 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средства за реализацију пројеката за очување културног и историјског наслеђа Светог манастира Хиландар могу обезбедити и из других извора у складу са законом, односно у буџету аутономне покрајине и јединиц</w:t>
      </w:r>
      <w:r w:rsidR="004452CE" w:rsidRPr="004452CE">
        <w:rPr>
          <w:rFonts w:ascii="Times New Roman" w:hAnsi="Times New Roman" w:cs="Times New Roman"/>
          <w:sz w:val="24"/>
          <w:szCs w:val="24"/>
        </w:rPr>
        <w:t>e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 локалне самоуправе, путем донација као и из других извора, на начин и у складу са предлогом Задужбине Светог манастира Хиландар на исти члан Нацрта закона; Предлози Миливоја Ранђића, директора Задужбине Светог манастира Хиландар за: допуну назива Нацрта закона тако да се испред речи 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„м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анастир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а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Хиландар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“ дода реч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Свети</w:t>
      </w:r>
      <w:r w:rsidR="00E072D7" w:rsidRP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; измену у члану 2. која се односи на прецизирање навођења назива Унескове листе светског наслеђа; измене у члану 3. тачка 1) која се односи на прецизирање термина „наслеђе</w:t>
      </w:r>
      <w:r w:rsidR="00E072D7" w:rsidRP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 w:rsid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уместо „баштине</w:t>
      </w:r>
      <w:r w:rsidR="00E072D7" w:rsidRP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, као и навода да су </w:t>
      </w:r>
      <w:r w:rsidR="004452CE" w:rsidRPr="004452C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lastRenderedPageBreak/>
        <w:t xml:space="preserve">сопствене активности манастира Хиландар и Задужбине Светог манастира Хиландар 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усмерене на</w:t>
      </w:r>
      <w:r w:rsidR="004452CE" w:rsidRPr="004452CE">
        <w:rPr>
          <w:rFonts w:ascii="Times New Roman" w:hAnsi="Times New Roman" w:cs="Times New Roman"/>
          <w:sz w:val="24"/>
          <w:szCs w:val="24"/>
          <w:lang w:val="ru-RU"/>
        </w:rPr>
        <w:t xml:space="preserve"> унапређење услова чувања, текућег одржавања и презентовања наслеђа, као и на одрживи развој манастира Хиландар; измене и допуну у члану 4. тач. 3) и 6) 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која се односи на прецизирање термина „</w:t>
      </w:r>
      <w:bookmarkStart w:id="1" w:name="_Hlk78482582"/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објеката непокретног</w:t>
      </w:r>
      <w:bookmarkEnd w:id="1"/>
      <w:r w:rsidR="00E072D7" w:rsidRP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уместо „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градитељског</w:t>
      </w:r>
      <w:r w:rsidR="00E072D7" w:rsidRP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и „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културног наслеђа</w:t>
      </w:r>
      <w:r w:rsidR="00E072D7" w:rsidRP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уместо „</w:t>
      </w:r>
      <w:r w:rsidR="00E072D7">
        <w:rPr>
          <w:rFonts w:ascii="Times New Roman" w:hAnsi="Times New Roman" w:cs="Times New Roman"/>
          <w:sz w:val="24"/>
          <w:szCs w:val="24"/>
          <w:lang w:val="sr-Cyrl-RS"/>
        </w:rPr>
        <w:t>баштине</w:t>
      </w:r>
      <w:r w:rsidR="00E072D7" w:rsidRP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и новим ставом којим ће се предвидети да се 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средства могу обезбедити и у буџету аутономне покрајине и јединиц</w:t>
      </w:r>
      <w:r w:rsidR="004452CE" w:rsidRPr="004452CE">
        <w:rPr>
          <w:rFonts w:ascii="Times New Roman" w:hAnsi="Times New Roman" w:cs="Times New Roman"/>
          <w:sz w:val="24"/>
          <w:szCs w:val="24"/>
        </w:rPr>
        <w:t>e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 xml:space="preserve"> локалне самоуправе, путем донација као и из других извора, у складу са законом, која је извршена на начин како је напред наведено; 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измене у члану 6. која се односи на прецизирање термина „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културних добара</w:t>
      </w:r>
      <w:r w:rsidR="00E072D7" w:rsidRP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уместо „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споменика културе</w:t>
      </w:r>
      <w:r w:rsidR="00E072D7" w:rsidRP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, и брисање речи: „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на разделу министарст</w:t>
      </w:r>
      <w:r w:rsidR="00E072D7">
        <w:rPr>
          <w:rFonts w:ascii="Times New Roman" w:hAnsi="Times New Roman" w:cs="Times New Roman"/>
          <w:sz w:val="24"/>
          <w:szCs w:val="24"/>
          <w:lang w:val="sr-Cyrl-RS"/>
        </w:rPr>
        <w:t>ва надлежног за послове културе</w:t>
      </w:r>
      <w:r w:rsidR="00E072D7" w:rsidRPr="00E072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”</w:t>
      </w:r>
      <w:r w:rsidR="004452CE" w:rsidRPr="004452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на крају става 3. тог члана</w:t>
      </w:r>
      <w:r w:rsidR="004452CE" w:rsidRPr="004452CE">
        <w:rPr>
          <w:rFonts w:ascii="Times New Roman" w:hAnsi="Times New Roman" w:cs="Times New Roman"/>
          <w:sz w:val="24"/>
          <w:szCs w:val="24"/>
          <w:lang w:val="sr-Cyrl-RS"/>
        </w:rPr>
        <w:t>, као и предлог да се дода нови члан 7. којим ће се регулисати коришћење н</w:t>
      </w:r>
      <w:r w:rsidR="004452CE" w:rsidRPr="004452CE">
        <w:rPr>
          <w:rFonts w:ascii="Times New Roman" w:hAnsi="Times New Roman" w:cs="Times New Roman"/>
          <w:sz w:val="24"/>
          <w:szCs w:val="24"/>
          <w:lang w:val="ru-RU"/>
        </w:rPr>
        <w:t>азива, имена и лика културног наслеђа и добара у саставу манастира Хиландара у комерцијалне сврхе, и израду репродукција, одливака, копија, факсимила и фототипских издања културног наслеђа и добара у саставу манастира Хиландар на територији Републике Србије.</w:t>
      </w:r>
    </w:p>
    <w:p w14:paraId="22613294" w14:textId="77777777" w:rsidR="00AF4D04" w:rsidRPr="00E33A21" w:rsidRDefault="00AF4D04" w:rsidP="00AF4D0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C13191" w14:textId="7BFEC2F7" w:rsidR="00B33794" w:rsidRDefault="00A87FFD" w:rsidP="00AF4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33A21">
        <w:rPr>
          <w:rFonts w:ascii="Times New Roman" w:hAnsi="Times New Roman" w:cs="Times New Roman"/>
          <w:sz w:val="24"/>
          <w:szCs w:val="24"/>
        </w:rPr>
        <w:t>6</w:t>
      </w:r>
      <w:r w:rsidR="00B33794" w:rsidRPr="00E33A21">
        <w:rPr>
          <w:rFonts w:ascii="Times New Roman" w:hAnsi="Times New Roman" w:cs="Times New Roman"/>
          <w:sz w:val="24"/>
          <w:szCs w:val="24"/>
        </w:rPr>
        <w:t xml:space="preserve">) 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Које </w:t>
      </w:r>
      <w:r w:rsidR="00B33794" w:rsidRPr="00E33A21">
        <w:rPr>
          <w:rFonts w:ascii="Times New Roman" w:hAnsi="Times New Roman" w:cs="Times New Roman"/>
          <w:sz w:val="24"/>
          <w:szCs w:val="24"/>
        </w:rPr>
        <w:t>примедб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3794" w:rsidRPr="00E33A21">
        <w:rPr>
          <w:rFonts w:ascii="Times New Roman" w:hAnsi="Times New Roman" w:cs="Times New Roman"/>
          <w:sz w:val="24"/>
          <w:szCs w:val="24"/>
        </w:rPr>
        <w:t>, сугестиј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3794" w:rsidRPr="00E33A21">
        <w:rPr>
          <w:rFonts w:ascii="Times New Roman" w:hAnsi="Times New Roman" w:cs="Times New Roman"/>
          <w:sz w:val="24"/>
          <w:szCs w:val="24"/>
        </w:rPr>
        <w:t xml:space="preserve"> и коментари 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>упућени током</w:t>
      </w:r>
      <w:r w:rsidR="00447301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 спровођења процеса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 консултација </w:t>
      </w:r>
      <w:r w:rsidRPr="00E33A21">
        <w:rPr>
          <w:rFonts w:ascii="Times New Roman" w:hAnsi="Times New Roman" w:cs="Times New Roman"/>
          <w:sz w:val="24"/>
          <w:szCs w:val="24"/>
        </w:rPr>
        <w:t xml:space="preserve">нису уважени </w:t>
      </w:r>
      <w:r w:rsidR="00B33794" w:rsidRPr="00E33A21">
        <w:rPr>
          <w:rFonts w:ascii="Times New Roman" w:hAnsi="Times New Roman" w:cs="Times New Roman"/>
          <w:sz w:val="24"/>
          <w:szCs w:val="24"/>
        </w:rPr>
        <w:t xml:space="preserve">и 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>који су</w:t>
      </w:r>
      <w:r w:rsidR="00B33794" w:rsidRPr="00E33A21">
        <w:rPr>
          <w:rFonts w:ascii="Times New Roman" w:hAnsi="Times New Roman" w:cs="Times New Roman"/>
          <w:sz w:val="24"/>
          <w:szCs w:val="24"/>
        </w:rPr>
        <w:t xml:space="preserve"> разлози</w:t>
      </w:r>
      <w:r w:rsidRPr="00E33A21">
        <w:rPr>
          <w:rFonts w:ascii="Times New Roman" w:hAnsi="Times New Roman" w:cs="Times New Roman"/>
          <w:sz w:val="24"/>
          <w:szCs w:val="24"/>
        </w:rPr>
        <w:t xml:space="preserve"> за њихово неприхватање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778A8439" w14:textId="77777777" w:rsidR="00E33A21" w:rsidRPr="00E33A21" w:rsidRDefault="00E33A21" w:rsidP="00AF4D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953507" w14:textId="31B40A0C" w:rsidR="00AF419C" w:rsidRPr="00E33A21" w:rsidRDefault="00BA5E54" w:rsidP="00AF4D0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3A21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4452CE">
        <w:rPr>
          <w:rFonts w:ascii="Times New Roman" w:hAnsi="Times New Roman" w:cs="Times New Roman"/>
          <w:sz w:val="24"/>
          <w:szCs w:val="24"/>
          <w:lang w:val="sr-Cyrl-RS"/>
        </w:rPr>
        <w:t>ије било</w:t>
      </w:r>
      <w:r w:rsidR="00AF4D04" w:rsidRPr="00E33A21">
        <w:rPr>
          <w:rFonts w:ascii="Times New Roman" w:hAnsi="Times New Roman" w:cs="Times New Roman"/>
          <w:sz w:val="24"/>
          <w:szCs w:val="24"/>
          <w:lang w:val="sr-Cyrl-RS"/>
        </w:rPr>
        <w:t xml:space="preserve"> предло</w:t>
      </w:r>
      <w:r w:rsidR="004452CE">
        <w:rPr>
          <w:rFonts w:ascii="Times New Roman" w:hAnsi="Times New Roman" w:cs="Times New Roman"/>
          <w:sz w:val="24"/>
          <w:szCs w:val="24"/>
          <w:lang w:val="sr-Cyrl-RS"/>
        </w:rPr>
        <w:t>га који нису прихваћени</w:t>
      </w:r>
      <w:r w:rsidRPr="00E33A2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sectPr w:rsidR="00AF419C" w:rsidRPr="00E33A21" w:rsidSect="000634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0F5BA" w14:textId="77777777" w:rsidR="007A6CB8" w:rsidRDefault="007A6CB8" w:rsidP="00447301">
      <w:pPr>
        <w:spacing w:after="0" w:line="240" w:lineRule="auto"/>
      </w:pPr>
      <w:r>
        <w:separator/>
      </w:r>
    </w:p>
  </w:endnote>
  <w:endnote w:type="continuationSeparator" w:id="0">
    <w:p w14:paraId="18CF2412" w14:textId="77777777" w:rsidR="007A6CB8" w:rsidRDefault="007A6CB8" w:rsidP="00447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7F68A" w14:textId="77777777" w:rsidR="00063461" w:rsidRDefault="000634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0360C" w14:textId="77777777" w:rsidR="00063461" w:rsidRDefault="000634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1E787" w14:textId="77777777" w:rsidR="00063461" w:rsidRDefault="000634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33DE6" w14:textId="77777777" w:rsidR="007A6CB8" w:rsidRDefault="007A6CB8" w:rsidP="00447301">
      <w:pPr>
        <w:spacing w:after="0" w:line="240" w:lineRule="auto"/>
      </w:pPr>
      <w:r>
        <w:separator/>
      </w:r>
    </w:p>
  </w:footnote>
  <w:footnote w:type="continuationSeparator" w:id="0">
    <w:p w14:paraId="74CCFA9C" w14:textId="77777777" w:rsidR="007A6CB8" w:rsidRDefault="007A6CB8" w:rsidP="00447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40F96" w14:textId="77777777" w:rsidR="00063461" w:rsidRDefault="00063461" w:rsidP="007F63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4181A2D" w14:textId="77777777" w:rsidR="00063461" w:rsidRDefault="000634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6D57E" w14:textId="519DEAA0" w:rsidR="00063461" w:rsidRDefault="00063461" w:rsidP="007F63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072D7">
      <w:rPr>
        <w:rStyle w:val="PageNumber"/>
        <w:noProof/>
      </w:rPr>
      <w:t>2</w:t>
    </w:r>
    <w:r>
      <w:rPr>
        <w:rStyle w:val="PageNumber"/>
      </w:rPr>
      <w:fldChar w:fldCharType="end"/>
    </w:r>
  </w:p>
  <w:p w14:paraId="4D011D3C" w14:textId="77777777" w:rsidR="00063461" w:rsidRDefault="000634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7AAB8" w14:textId="77777777" w:rsidR="00063461" w:rsidRDefault="000634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F03BD"/>
    <w:multiLevelType w:val="hybridMultilevel"/>
    <w:tmpl w:val="733AEA62"/>
    <w:lvl w:ilvl="0" w:tplc="1870E9EA">
      <w:start w:val="6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631F5B5D"/>
    <w:multiLevelType w:val="hybridMultilevel"/>
    <w:tmpl w:val="24542768"/>
    <w:lvl w:ilvl="0" w:tplc="241A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94"/>
    <w:rsid w:val="0000189F"/>
    <w:rsid w:val="00003989"/>
    <w:rsid w:val="00016243"/>
    <w:rsid w:val="00063461"/>
    <w:rsid w:val="00090061"/>
    <w:rsid w:val="000A1390"/>
    <w:rsid w:val="000C38E7"/>
    <w:rsid w:val="00113AEC"/>
    <w:rsid w:val="001558EA"/>
    <w:rsid w:val="001709A4"/>
    <w:rsid w:val="00214FA2"/>
    <w:rsid w:val="00234A6D"/>
    <w:rsid w:val="002530F8"/>
    <w:rsid w:val="002A6FE7"/>
    <w:rsid w:val="002C0B3D"/>
    <w:rsid w:val="003021BF"/>
    <w:rsid w:val="00392809"/>
    <w:rsid w:val="003C6E6D"/>
    <w:rsid w:val="003E6850"/>
    <w:rsid w:val="0040309B"/>
    <w:rsid w:val="004452CE"/>
    <w:rsid w:val="00447301"/>
    <w:rsid w:val="00460A73"/>
    <w:rsid w:val="004D4A01"/>
    <w:rsid w:val="004F1BC7"/>
    <w:rsid w:val="00564FC2"/>
    <w:rsid w:val="005E7C4F"/>
    <w:rsid w:val="0065296C"/>
    <w:rsid w:val="0067667E"/>
    <w:rsid w:val="006B54DD"/>
    <w:rsid w:val="006C5EC7"/>
    <w:rsid w:val="00756A4D"/>
    <w:rsid w:val="00762070"/>
    <w:rsid w:val="007775AB"/>
    <w:rsid w:val="007A65A0"/>
    <w:rsid w:val="007A6CB8"/>
    <w:rsid w:val="008723F9"/>
    <w:rsid w:val="009308D2"/>
    <w:rsid w:val="00A87FFD"/>
    <w:rsid w:val="00AF419C"/>
    <w:rsid w:val="00AF4D04"/>
    <w:rsid w:val="00B2579E"/>
    <w:rsid w:val="00B33794"/>
    <w:rsid w:val="00B80E6B"/>
    <w:rsid w:val="00BA5E54"/>
    <w:rsid w:val="00C70269"/>
    <w:rsid w:val="00CA36EF"/>
    <w:rsid w:val="00CC2EC6"/>
    <w:rsid w:val="00D12B48"/>
    <w:rsid w:val="00DC3C63"/>
    <w:rsid w:val="00E01D20"/>
    <w:rsid w:val="00E072D7"/>
    <w:rsid w:val="00E1690F"/>
    <w:rsid w:val="00E33A21"/>
    <w:rsid w:val="00E93244"/>
    <w:rsid w:val="00EA37D0"/>
    <w:rsid w:val="00FA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CA9FCF"/>
  <w15:chartTrackingRefBased/>
  <w15:docId w15:val="{8CAE04E5-954B-4720-8142-F780B887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794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775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5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5AB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5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5AB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5AB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73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301"/>
    <w:rPr>
      <w:rFonts w:ascii="Verdana" w:hAnsi="Verdana" w:cs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301"/>
    <w:rPr>
      <w:vertAlign w:val="superscript"/>
    </w:rPr>
  </w:style>
  <w:style w:type="paragraph" w:styleId="ListParagraph">
    <w:name w:val="List Paragraph"/>
    <w:basedOn w:val="Normal"/>
    <w:uiPriority w:val="34"/>
    <w:qFormat/>
    <w:rsid w:val="004D4A01"/>
    <w:pPr>
      <w:ind w:left="720"/>
      <w:contextualSpacing/>
    </w:pPr>
  </w:style>
  <w:style w:type="paragraph" w:customStyle="1" w:styleId="CharCharCharCharCharCharChar">
    <w:name w:val="Char Char Char Char Char Char Char"/>
    <w:basedOn w:val="Normal"/>
    <w:rsid w:val="00756A4D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6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461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06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461"/>
    <w:rPr>
      <w:rFonts w:ascii="Verdana" w:hAnsi="Verdana" w:cs="Verdana"/>
    </w:rPr>
  </w:style>
  <w:style w:type="character" w:styleId="PageNumber">
    <w:name w:val="page number"/>
    <w:basedOn w:val="DefaultParagraphFont"/>
    <w:uiPriority w:val="99"/>
    <w:semiHidden/>
    <w:unhideWhenUsed/>
    <w:rsid w:val="00063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B6966-A301-497F-85D2-3060D13B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Bogdanović</dc:creator>
  <cp:keywords/>
  <dc:description/>
  <cp:lastModifiedBy>Daktilobiro09</cp:lastModifiedBy>
  <cp:revision>15</cp:revision>
  <cp:lastPrinted>2021-08-26T09:14:00Z</cp:lastPrinted>
  <dcterms:created xsi:type="dcterms:W3CDTF">2021-03-16T10:40:00Z</dcterms:created>
  <dcterms:modified xsi:type="dcterms:W3CDTF">2021-08-26T09:15:00Z</dcterms:modified>
</cp:coreProperties>
</file>