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758" w:rsidRPr="00B93758" w:rsidRDefault="00B93758" w:rsidP="00B93758">
      <w:pPr>
        <w:tabs>
          <w:tab w:val="left" w:pos="720"/>
          <w:tab w:val="left" w:pos="9356"/>
        </w:tabs>
        <w:spacing w:after="0" w:line="240" w:lineRule="auto"/>
        <w:ind w:left="-9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</w:t>
      </w:r>
      <w:r w:rsidRPr="00B93758">
        <w:rPr>
          <w:rFonts w:ascii="Times New Roman" w:hAnsi="Times New Roman" w:cs="Times New Roman"/>
          <w:sz w:val="24"/>
          <w:szCs w:val="24"/>
          <w:lang w:val="sr-Cyrl-CS"/>
        </w:rPr>
        <w:t>На основу члана 35. став 2. Закона о планирању и изградњи („Службени гласник РС”, бр. 72/09, 81/09 - исправка, 64/10 - УС, 24/11, 121/12,</w:t>
      </w:r>
      <w:r w:rsidR="00526358">
        <w:rPr>
          <w:rFonts w:ascii="Times New Roman" w:hAnsi="Times New Roman" w:cs="Times New Roman"/>
          <w:sz w:val="24"/>
          <w:szCs w:val="24"/>
          <w:lang w:val="sr-Cyrl-CS"/>
        </w:rPr>
        <w:t xml:space="preserve"> 42/13 - УС, 50/13 - УС, 98/13 -</w:t>
      </w:r>
      <w:r w:rsidRPr="00B93758">
        <w:rPr>
          <w:rFonts w:ascii="Times New Roman" w:hAnsi="Times New Roman" w:cs="Times New Roman"/>
          <w:sz w:val="24"/>
          <w:szCs w:val="24"/>
          <w:lang w:val="sr-Cyrl-CS"/>
        </w:rPr>
        <w:t xml:space="preserve"> УС, 132/14, 145/14</w:t>
      </w:r>
      <w:r w:rsidRPr="00B93758">
        <w:rPr>
          <w:rFonts w:ascii="Times New Roman" w:hAnsi="Times New Roman" w:cs="Times New Roman"/>
          <w:sz w:val="24"/>
          <w:szCs w:val="24"/>
          <w:lang w:val="ru-RU"/>
        </w:rPr>
        <w:t>, 83/18, 31/19, 37/19 - др. закон</w:t>
      </w:r>
      <w:r w:rsidRPr="00B93758">
        <w:rPr>
          <w:rFonts w:ascii="Times New Roman" w:hAnsi="Times New Roman" w:cs="Times New Roman"/>
          <w:sz w:val="24"/>
          <w:szCs w:val="24"/>
          <w:lang w:val="sr-Cyrl-CS"/>
        </w:rPr>
        <w:t xml:space="preserve"> и 9/20) и члана 42. став 1. Закона о Влади („Службени гласник РС”, бр. 55/05, 71/05 - исправка, 101/07, 65/08, 16/11</w:t>
      </w:r>
      <w:r w:rsidR="00526358">
        <w:rPr>
          <w:rFonts w:ascii="Times New Roman" w:hAnsi="Times New Roman" w:cs="Times New Roman"/>
          <w:sz w:val="24"/>
          <w:szCs w:val="24"/>
          <w:lang w:val="sr-Cyrl-CS"/>
        </w:rPr>
        <w:t>, 68/12 - УС, 72/12, 7/14 -</w:t>
      </w:r>
      <w:r w:rsidRPr="00B93758">
        <w:rPr>
          <w:rFonts w:ascii="Times New Roman" w:hAnsi="Times New Roman" w:cs="Times New Roman"/>
          <w:sz w:val="24"/>
          <w:szCs w:val="24"/>
          <w:lang w:val="sr-Cyrl-CS"/>
        </w:rPr>
        <w:t xml:space="preserve"> УС, 44/14 и 30/18</w:t>
      </w:r>
      <w:r w:rsidR="00526358">
        <w:rPr>
          <w:rFonts w:ascii="Times New Roman" w:hAnsi="Times New Roman" w:cs="Times New Roman"/>
          <w:sz w:val="24"/>
          <w:szCs w:val="24"/>
          <w:lang w:val="ru-RU"/>
        </w:rPr>
        <w:t xml:space="preserve"> -</w:t>
      </w:r>
      <w:r w:rsidRPr="00B93758">
        <w:rPr>
          <w:rFonts w:ascii="Times New Roman" w:hAnsi="Times New Roman" w:cs="Times New Roman"/>
          <w:sz w:val="24"/>
          <w:szCs w:val="24"/>
          <w:lang w:val="ru-RU"/>
        </w:rPr>
        <w:t xml:space="preserve"> др. закон</w:t>
      </w:r>
      <w:r w:rsidRPr="00B93758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B93758" w:rsidRPr="00B93758" w:rsidRDefault="00B93758" w:rsidP="00B93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46F18" w:rsidRPr="00B93758" w:rsidRDefault="00B93758" w:rsidP="00B93758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</w:t>
      </w:r>
      <w:r w:rsidR="00101E47" w:rsidRPr="00B93758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101E47" w:rsidRPr="00B93758" w:rsidRDefault="00101E47" w:rsidP="00341F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7454" w:rsidRPr="00B93758" w:rsidRDefault="00B46F18" w:rsidP="00B937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93758">
        <w:rPr>
          <w:rFonts w:ascii="Times New Roman" w:hAnsi="Times New Roman" w:cs="Times New Roman"/>
          <w:sz w:val="24"/>
          <w:szCs w:val="24"/>
          <w:lang w:val="sr-Cyrl-CS"/>
        </w:rPr>
        <w:t>УРЕДБ</w:t>
      </w:r>
      <w:r w:rsidR="00387454" w:rsidRPr="00B93758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B937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8A2FC1" w:rsidRPr="00B93758" w:rsidRDefault="00B46F18" w:rsidP="00B937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93758">
        <w:rPr>
          <w:rFonts w:ascii="Times New Roman" w:hAnsi="Times New Roman" w:cs="Times New Roman"/>
          <w:sz w:val="24"/>
          <w:szCs w:val="24"/>
          <w:lang w:val="sr-Cyrl-CS"/>
        </w:rPr>
        <w:t xml:space="preserve">О УТВРЂИВАЊУ ПРОСТОРНОГ ПЛАНА ПОДРУЧЈА ПОСЕБНЕ НАМЕНЕ </w:t>
      </w:r>
      <w:r w:rsidR="00623764" w:rsidRPr="00B93758">
        <w:rPr>
          <w:rFonts w:ascii="Times New Roman" w:hAnsi="Times New Roman" w:cs="Times New Roman"/>
          <w:sz w:val="24"/>
          <w:szCs w:val="24"/>
          <w:lang w:val="sr-Cyrl-CS"/>
        </w:rPr>
        <w:t xml:space="preserve">ИНФРАСТРУКТУРНОГ КОРИДОРА </w:t>
      </w:r>
      <w:r w:rsidR="00671A3F" w:rsidRPr="00B93758">
        <w:rPr>
          <w:rFonts w:ascii="Times New Roman" w:hAnsi="Times New Roman" w:cs="Times New Roman"/>
          <w:sz w:val="24"/>
          <w:szCs w:val="24"/>
          <w:lang w:val="sr-Cyrl-CS"/>
        </w:rPr>
        <w:t>ДРЖАВНОГ ПУТА IБ РЕДА</w:t>
      </w:r>
      <w:r w:rsidR="008A2FC1" w:rsidRPr="00B93758">
        <w:rPr>
          <w:rFonts w:ascii="Times New Roman" w:hAnsi="Times New Roman" w:cs="Times New Roman"/>
          <w:sz w:val="24"/>
          <w:szCs w:val="24"/>
          <w:lang w:val="sr-Cyrl-CS"/>
        </w:rPr>
        <w:t xml:space="preserve">, АУТОПУТ Е-75 БЕОГРАД-НИШ (ПЕТЉА „ПОЖАРЕВАЦ”) – ПОЖАРЕВАЦ (ОБИЛАЗНИЦА) – </w:t>
      </w:r>
    </w:p>
    <w:p w:rsidR="00B46F18" w:rsidRPr="00B93758" w:rsidRDefault="008A2FC1" w:rsidP="00B937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93758">
        <w:rPr>
          <w:rFonts w:ascii="Times New Roman" w:hAnsi="Times New Roman" w:cs="Times New Roman"/>
          <w:sz w:val="24"/>
          <w:szCs w:val="24"/>
          <w:lang w:val="sr-Cyrl-CS"/>
        </w:rPr>
        <w:t>ВЕЛИКО ГРАДИШТЕ - ГОЛУБАЦ</w:t>
      </w:r>
    </w:p>
    <w:p w:rsidR="00402E4F" w:rsidRDefault="00402E4F" w:rsidP="00B937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B93758" w:rsidRPr="00B93758" w:rsidRDefault="00B93758" w:rsidP="00B937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702540" w:rsidRPr="00B93758" w:rsidRDefault="00702540" w:rsidP="00B937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B9375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1</w:t>
      </w:r>
      <w:r w:rsidR="00A0356F" w:rsidRPr="00B9375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  <w:r w:rsidRPr="00B93758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</w:p>
    <w:p w:rsidR="00702540" w:rsidRDefault="00702540" w:rsidP="00B937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375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Утврђује се Просторни план подручја посебне намене </w:t>
      </w:r>
      <w:r w:rsidR="00623764" w:rsidRPr="00B9375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инфраструктурног коридора </w:t>
      </w:r>
      <w:r w:rsidR="00671A3F" w:rsidRPr="00B93758">
        <w:rPr>
          <w:rFonts w:ascii="Times New Roman" w:eastAsia="Times New Roman" w:hAnsi="Times New Roman" w:cs="Times New Roman"/>
          <w:sz w:val="24"/>
          <w:szCs w:val="24"/>
          <w:lang w:val="sr-Cyrl-CS"/>
        </w:rPr>
        <w:t>државног пута IБ</w:t>
      </w:r>
      <w:r w:rsidR="002C35B2" w:rsidRPr="00B9375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реда</w:t>
      </w:r>
      <w:r w:rsidR="008A2FC1" w:rsidRPr="00B93758">
        <w:rPr>
          <w:rFonts w:ascii="Times New Roman" w:eastAsia="Times New Roman" w:hAnsi="Times New Roman" w:cs="Times New Roman"/>
          <w:sz w:val="24"/>
          <w:szCs w:val="24"/>
          <w:lang w:val="sr-Cyrl-CS"/>
        </w:rPr>
        <w:t>, Аутопут Е-75 Београд-Ниш (петља</w:t>
      </w:r>
      <w:r w:rsidR="008A2FC1" w:rsidRPr="00B93758">
        <w:rPr>
          <w:rFonts w:ascii="Times New Roman" w:hAnsi="Times New Roman" w:cs="Times New Roman"/>
          <w:spacing w:val="-2"/>
          <w:sz w:val="24"/>
          <w:szCs w:val="24"/>
          <w:lang w:val="sr-Cyrl-ME"/>
        </w:rPr>
        <w:t xml:space="preserve"> „Пожаревац”) – Пожаревац (обилазница) – Велико Градиште - Голубац</w:t>
      </w:r>
      <w:r w:rsidR="00A0356F" w:rsidRPr="00B9375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B93758">
        <w:rPr>
          <w:rFonts w:ascii="Times New Roman" w:eastAsia="Times New Roman" w:hAnsi="Times New Roman" w:cs="Times New Roman"/>
          <w:sz w:val="24"/>
          <w:szCs w:val="24"/>
          <w:lang w:val="sr-Cyrl-CS"/>
        </w:rPr>
        <w:t>(у даљем тексту: Просторни план), који је одштампан уз ову уредбу и чини њен саставни део.</w:t>
      </w:r>
      <w:r w:rsidRPr="00B937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93758" w:rsidRPr="00B93758" w:rsidRDefault="00B93758" w:rsidP="00B937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02540" w:rsidRPr="00B93758" w:rsidRDefault="00702540" w:rsidP="00B937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B9375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2</w:t>
      </w:r>
      <w:r w:rsidR="00A0356F" w:rsidRPr="00B9375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  <w:r w:rsidRPr="00B9375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 </w:t>
      </w:r>
    </w:p>
    <w:p w:rsidR="00702540" w:rsidRDefault="00702540" w:rsidP="006D4C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3758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Просторним планом утврђуј</w:t>
      </w:r>
      <w:r w:rsidR="00671A3F" w:rsidRPr="00B93758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B9375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се основ</w:t>
      </w:r>
      <w:r w:rsidR="00671A3F" w:rsidRPr="00B93758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B9375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71A3F" w:rsidRPr="00B93758">
        <w:rPr>
          <w:rFonts w:ascii="Times New Roman" w:eastAsia="Times New Roman" w:hAnsi="Times New Roman" w:cs="Times New Roman"/>
          <w:sz w:val="24"/>
          <w:szCs w:val="24"/>
          <w:lang w:val="sr-Cyrl-CS"/>
        </w:rPr>
        <w:t>организације, уређења, коришћења и заштите</w:t>
      </w:r>
      <w:r w:rsidR="00526921" w:rsidRPr="00B9375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71A3F" w:rsidRPr="00B9375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подручја посебне намене </w:t>
      </w:r>
      <w:r w:rsidR="00623764" w:rsidRPr="00B9375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инфраструктурног коридора </w:t>
      </w:r>
      <w:r w:rsidR="00671A3F" w:rsidRPr="00B9375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државног пута </w:t>
      </w:r>
      <w:r w:rsidR="00671A3F" w:rsidRPr="00B93758">
        <w:rPr>
          <w:rFonts w:ascii="Times New Roman" w:eastAsia="Times New Roman" w:hAnsi="Times New Roman" w:cs="Times New Roman"/>
          <w:sz w:val="24"/>
          <w:szCs w:val="24"/>
          <w:lang w:val="ru-RU"/>
        </w:rPr>
        <w:t>I</w:t>
      </w:r>
      <w:r w:rsidR="00671A3F" w:rsidRPr="00B93758">
        <w:rPr>
          <w:rFonts w:ascii="Times New Roman" w:eastAsia="Times New Roman" w:hAnsi="Times New Roman" w:cs="Times New Roman"/>
          <w:sz w:val="24"/>
          <w:szCs w:val="24"/>
          <w:lang w:val="sr-Cyrl-CS"/>
        </w:rPr>
        <w:t>Б реда</w:t>
      </w:r>
      <w:r w:rsidR="002C35B2" w:rsidRPr="00B93758">
        <w:rPr>
          <w:rFonts w:ascii="Times New Roman" w:hAnsi="Times New Roman" w:cs="Times New Roman"/>
          <w:spacing w:val="-2"/>
          <w:sz w:val="24"/>
          <w:szCs w:val="24"/>
          <w:lang w:val="sr-Cyrl-ME"/>
        </w:rPr>
        <w:t>, Аутопут Е-75 Београд-Ниш (петља „Пожаревац”) – Пожаревац (обилазница) – Велико Градиште - Голубац</w:t>
      </w:r>
      <w:r w:rsidR="00671A3F" w:rsidRPr="00B9375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A6BF3" w:rsidRPr="00B9375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деловима територија </w:t>
      </w:r>
      <w:r w:rsidR="00CE1214" w:rsidRPr="00B93758">
        <w:rPr>
          <w:rFonts w:ascii="Times New Roman" w:eastAsia="Times New Roman" w:hAnsi="Times New Roman" w:cs="Times New Roman"/>
          <w:sz w:val="24"/>
          <w:szCs w:val="24"/>
          <w:lang w:val="sr-Cyrl-CS"/>
        </w:rPr>
        <w:t>град</w:t>
      </w:r>
      <w:r w:rsidR="003F6623">
        <w:rPr>
          <w:rFonts w:ascii="Times New Roman" w:eastAsia="Times New Roman" w:hAnsi="Times New Roman" w:cs="Times New Roman"/>
          <w:sz w:val="24"/>
          <w:szCs w:val="24"/>
          <w:lang w:val="sr-Cyrl-CS"/>
        </w:rPr>
        <w:t>ова Смедере</w:t>
      </w:r>
      <w:r w:rsidR="008A2FC1" w:rsidRPr="00B9375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во и Пожаревац </w:t>
      </w:r>
      <w:r w:rsidR="00CE1214" w:rsidRPr="00B9375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</w:t>
      </w:r>
      <w:r w:rsidR="006A6BF3" w:rsidRPr="00B93758">
        <w:rPr>
          <w:rFonts w:ascii="Times New Roman" w:eastAsia="Times New Roman" w:hAnsi="Times New Roman" w:cs="Times New Roman"/>
          <w:sz w:val="24"/>
          <w:szCs w:val="24"/>
          <w:lang w:val="sr-Cyrl-CS"/>
        </w:rPr>
        <w:t>општин</w:t>
      </w:r>
      <w:r w:rsidR="008A2FC1" w:rsidRPr="00B93758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CE1214" w:rsidRPr="00B9375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8A2FC1" w:rsidRPr="00B93758">
        <w:rPr>
          <w:rFonts w:ascii="Times New Roman" w:eastAsia="Times New Roman" w:hAnsi="Times New Roman" w:cs="Times New Roman"/>
          <w:sz w:val="24"/>
          <w:szCs w:val="24"/>
          <w:lang w:val="sr-Cyrl-CS"/>
        </w:rPr>
        <w:t>Велико Градиште и Голубац</w:t>
      </w:r>
      <w:r w:rsidRPr="00B93758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B937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93758" w:rsidRPr="00B93758" w:rsidRDefault="00B93758" w:rsidP="00B937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02540" w:rsidRPr="00B93758" w:rsidRDefault="00702540" w:rsidP="00B937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B9375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Члан 3</w:t>
      </w:r>
      <w:r w:rsidR="00726FA8" w:rsidRPr="00B9375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</w:p>
    <w:p w:rsidR="00702540" w:rsidRPr="00B93758" w:rsidRDefault="00702540" w:rsidP="006D4C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3758">
        <w:rPr>
          <w:rFonts w:ascii="Times New Roman" w:eastAsia="Times New Roman" w:hAnsi="Times New Roman" w:cs="Times New Roman"/>
          <w:sz w:val="24"/>
          <w:szCs w:val="24"/>
          <w:lang w:val="ru-RU"/>
        </w:rPr>
        <w:t>Просторни план се састоји из текстуалног дела и графичких приказа.</w:t>
      </w:r>
      <w:r w:rsidRPr="00B937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02540" w:rsidRPr="00B93758" w:rsidRDefault="00702540" w:rsidP="006D4C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37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Текстуални део Просторног плана објављује се у </w:t>
      </w:r>
      <w:r w:rsidR="00B46F18" w:rsidRPr="00B93758">
        <w:rPr>
          <w:rFonts w:ascii="Times New Roman" w:eastAsia="Times New Roman" w:hAnsi="Times New Roman" w:cs="Times New Roman"/>
          <w:sz w:val="24"/>
          <w:szCs w:val="24"/>
          <w:lang w:val="ru-RU"/>
        </w:rPr>
        <w:t>„</w:t>
      </w:r>
      <w:r w:rsidRPr="00B93758">
        <w:rPr>
          <w:rFonts w:ascii="Times New Roman" w:eastAsia="Times New Roman" w:hAnsi="Times New Roman" w:cs="Times New Roman"/>
          <w:sz w:val="24"/>
          <w:szCs w:val="24"/>
          <w:lang w:val="ru-RU"/>
        </w:rPr>
        <w:t>Службеном гласнику Републике Србије</w:t>
      </w:r>
      <w:r w:rsidR="00B46F18" w:rsidRPr="00B93758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  <w:r w:rsidRPr="00B93758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B937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26FA8" w:rsidRPr="00B93758" w:rsidRDefault="00DC2516" w:rsidP="006D4C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Графички прикази</w:t>
      </w:r>
      <w:r w:rsidRPr="00DC25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(рефералне карте)</w:t>
      </w:r>
      <w:r w:rsidR="00726FA8" w:rsidRPr="00B937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Просторног плана су:</w:t>
      </w:r>
    </w:p>
    <w:p w:rsidR="00726FA8" w:rsidRPr="00B93758" w:rsidRDefault="006143D1" w:rsidP="006D4C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1)</w:t>
      </w:r>
      <w:r w:rsidR="00726FA8" w:rsidRPr="00B937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Реферална карта број 1. „Посебна намена простора”, у размери 1:</w:t>
      </w:r>
      <w:r w:rsidR="001D2526" w:rsidRPr="00B93758">
        <w:rPr>
          <w:rFonts w:ascii="Times New Roman" w:eastAsia="Times New Roman" w:hAnsi="Times New Roman" w:cs="Times New Roman"/>
          <w:sz w:val="24"/>
          <w:szCs w:val="24"/>
          <w:lang w:val="ru-RU"/>
        </w:rPr>
        <w:t>50</w:t>
      </w:r>
      <w:r w:rsidR="00603BA4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726FA8" w:rsidRPr="00B93758">
        <w:rPr>
          <w:rFonts w:ascii="Times New Roman" w:eastAsia="Times New Roman" w:hAnsi="Times New Roman" w:cs="Times New Roman"/>
          <w:sz w:val="24"/>
          <w:szCs w:val="24"/>
          <w:lang w:val="ru-RU"/>
        </w:rPr>
        <w:t>000;</w:t>
      </w:r>
    </w:p>
    <w:p w:rsidR="00726FA8" w:rsidRPr="00B93758" w:rsidRDefault="006143D1" w:rsidP="006D4C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2)</w:t>
      </w:r>
      <w:r w:rsidR="00726FA8" w:rsidRPr="00B937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Реферална карта број 2. „</w:t>
      </w:r>
      <w:r w:rsidR="001D2526" w:rsidRPr="00B9375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D2526" w:rsidRPr="00B93758">
        <w:rPr>
          <w:rFonts w:ascii="Times New Roman" w:eastAsia="Times New Roman" w:hAnsi="Times New Roman" w:cs="Times New Roman"/>
          <w:sz w:val="24"/>
          <w:szCs w:val="24"/>
          <w:lang w:val="ru-RU"/>
        </w:rPr>
        <w:t>Инфраструктурни системи и заштита животне средине, природних и културних добара</w:t>
      </w:r>
      <w:r w:rsidR="00726FA8" w:rsidRPr="00B93758">
        <w:rPr>
          <w:rFonts w:ascii="Times New Roman" w:eastAsia="Times New Roman" w:hAnsi="Times New Roman" w:cs="Times New Roman"/>
          <w:sz w:val="24"/>
          <w:szCs w:val="24"/>
          <w:lang w:val="ru-RU"/>
        </w:rPr>
        <w:t>”, у размери 1:</w:t>
      </w:r>
      <w:r w:rsidR="001D2526" w:rsidRPr="00B93758">
        <w:rPr>
          <w:rFonts w:ascii="Times New Roman" w:eastAsia="Times New Roman" w:hAnsi="Times New Roman" w:cs="Times New Roman"/>
          <w:sz w:val="24"/>
          <w:szCs w:val="24"/>
          <w:lang w:val="ru-RU"/>
        </w:rPr>
        <w:t>50</w:t>
      </w:r>
      <w:r w:rsidR="00603BA4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726FA8" w:rsidRPr="00B93758">
        <w:rPr>
          <w:rFonts w:ascii="Times New Roman" w:eastAsia="Times New Roman" w:hAnsi="Times New Roman" w:cs="Times New Roman"/>
          <w:sz w:val="24"/>
          <w:szCs w:val="24"/>
          <w:lang w:val="ru-RU"/>
        </w:rPr>
        <w:t>000;</w:t>
      </w:r>
    </w:p>
    <w:p w:rsidR="00726FA8" w:rsidRPr="00B93758" w:rsidRDefault="006143D1" w:rsidP="006D4C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3) </w:t>
      </w:r>
      <w:r w:rsidR="00726FA8" w:rsidRPr="00B93758">
        <w:rPr>
          <w:rFonts w:ascii="Times New Roman" w:eastAsia="Times New Roman" w:hAnsi="Times New Roman" w:cs="Times New Roman"/>
          <w:sz w:val="24"/>
          <w:szCs w:val="24"/>
          <w:lang w:val="ru-RU"/>
        </w:rPr>
        <w:t>Реферална карта број 3. „</w:t>
      </w:r>
      <w:r w:rsidR="001D2526" w:rsidRPr="00B9375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D2526" w:rsidRPr="00B93758">
        <w:rPr>
          <w:rFonts w:ascii="Times New Roman" w:eastAsia="Times New Roman" w:hAnsi="Times New Roman" w:cs="Times New Roman"/>
          <w:sz w:val="24"/>
          <w:szCs w:val="24"/>
          <w:lang w:val="ru-RU"/>
        </w:rPr>
        <w:t>Спровођење Просторног плана”, у размери 1:50</w:t>
      </w:r>
      <w:r w:rsidR="00603BA4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726FA8" w:rsidRPr="00B93758">
        <w:rPr>
          <w:rFonts w:ascii="Times New Roman" w:eastAsia="Times New Roman" w:hAnsi="Times New Roman" w:cs="Times New Roman"/>
          <w:sz w:val="24"/>
          <w:szCs w:val="24"/>
          <w:lang w:val="ru-RU"/>
        </w:rPr>
        <w:t>000;</w:t>
      </w:r>
    </w:p>
    <w:p w:rsidR="00726FA8" w:rsidRPr="00B93758" w:rsidRDefault="006143D1" w:rsidP="006D4C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4) </w:t>
      </w:r>
      <w:r w:rsidR="001D2526" w:rsidRPr="00B93758">
        <w:rPr>
          <w:rFonts w:ascii="Times New Roman" w:eastAsia="Times New Roman" w:hAnsi="Times New Roman" w:cs="Times New Roman"/>
          <w:sz w:val="24"/>
          <w:szCs w:val="24"/>
          <w:lang w:val="ru-RU"/>
        </w:rPr>
        <w:t>Тематск</w:t>
      </w:r>
      <w:r w:rsidR="001D2526" w:rsidRPr="00B93758">
        <w:rPr>
          <w:rFonts w:ascii="Times New Roman" w:eastAsia="Times New Roman" w:hAnsi="Times New Roman" w:cs="Times New Roman"/>
          <w:sz w:val="24"/>
          <w:szCs w:val="24"/>
        </w:rPr>
        <w:t>a</w:t>
      </w:r>
      <w:r w:rsidR="00C327F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карта</w:t>
      </w:r>
      <w:r w:rsidR="0055350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број 1.</w:t>
      </w:r>
      <w:r w:rsidR="001D2526" w:rsidRPr="00B937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„Детаљна регулација са елементима спровођења” (листови 1-</w:t>
      </w:r>
      <w:r w:rsidR="008A2FC1" w:rsidRPr="00B93758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="001D2526" w:rsidRPr="00B93758">
        <w:rPr>
          <w:rFonts w:ascii="Times New Roman" w:eastAsia="Times New Roman" w:hAnsi="Times New Roman" w:cs="Times New Roman"/>
          <w:sz w:val="24"/>
          <w:szCs w:val="24"/>
          <w:lang w:val="ru-RU"/>
        </w:rPr>
        <w:t>6), у размери 1:2</w:t>
      </w:r>
      <w:r w:rsidR="00603BA4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1D2526" w:rsidRPr="00B93758">
        <w:rPr>
          <w:rFonts w:ascii="Times New Roman" w:eastAsia="Times New Roman" w:hAnsi="Times New Roman" w:cs="Times New Roman"/>
          <w:sz w:val="24"/>
          <w:szCs w:val="24"/>
          <w:lang w:val="ru-RU"/>
        </w:rPr>
        <w:t>500</w:t>
      </w:r>
      <w:r w:rsidR="00726FA8" w:rsidRPr="00B93758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702540" w:rsidRDefault="00702540" w:rsidP="006D4C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37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Графичке приказе из става 3. овог члана, израђене у </w:t>
      </w:r>
      <w:r w:rsidR="008A2FC1" w:rsidRPr="00B93758">
        <w:rPr>
          <w:rFonts w:ascii="Times New Roman" w:eastAsia="Times New Roman" w:hAnsi="Times New Roman" w:cs="Times New Roman"/>
          <w:sz w:val="24"/>
          <w:szCs w:val="24"/>
          <w:lang w:val="ru-RU"/>
        </w:rPr>
        <w:t>осам</w:t>
      </w:r>
      <w:r w:rsidRPr="00B937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примерака, својим потписом оверава овлашћено лице органа надлежног за послове просторног планирања.</w:t>
      </w:r>
      <w:r w:rsidRPr="00B937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93758" w:rsidRPr="00B93758" w:rsidRDefault="00B93758" w:rsidP="00B937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02540" w:rsidRPr="00B93758" w:rsidRDefault="00702540" w:rsidP="004633D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B9375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Члан 4</w:t>
      </w:r>
      <w:r w:rsidR="00726FA8" w:rsidRPr="00B9375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</w:p>
    <w:p w:rsidR="00702540" w:rsidRPr="00C327F8" w:rsidRDefault="005F5539" w:rsidP="004633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Cyrl-RS" w:eastAsia="sr-Latn-CS"/>
        </w:rPr>
      </w:pPr>
      <w:r w:rsidRPr="00B93758">
        <w:rPr>
          <w:rFonts w:ascii="Times New Roman" w:hAnsi="Times New Roman" w:cs="Times New Roman"/>
          <w:sz w:val="24"/>
          <w:szCs w:val="24"/>
          <w:lang w:val="sr-Cyrl-RS"/>
        </w:rPr>
        <w:t xml:space="preserve">Просторни план се спроводи, у складу са одредбама Закона о планирању и изградњи, </w:t>
      </w:r>
      <w:r w:rsidR="002C1BE5" w:rsidRPr="00B93758">
        <w:rPr>
          <w:rFonts w:ascii="Times New Roman" w:hAnsi="Times New Roman" w:cs="Times New Roman"/>
          <w:sz w:val="24"/>
          <w:szCs w:val="24"/>
          <w:lang w:val="sr-Cyrl-RS"/>
        </w:rPr>
        <w:t xml:space="preserve">директно и индиректно </w:t>
      </w:r>
      <w:r w:rsidRPr="00B93758"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="00793EF7">
        <w:rPr>
          <w:rFonts w:ascii="Times New Roman" w:hAnsi="Times New Roman" w:cs="Times New Roman"/>
          <w:sz w:val="24"/>
          <w:szCs w:val="24"/>
          <w:lang w:val="sr-Cyrl-CS"/>
        </w:rPr>
        <w:t>начин утврђен П</w:t>
      </w:r>
      <w:r w:rsidR="00785011" w:rsidRPr="00B93758">
        <w:rPr>
          <w:rFonts w:ascii="Times New Roman" w:hAnsi="Times New Roman" w:cs="Times New Roman"/>
          <w:sz w:val="24"/>
          <w:szCs w:val="24"/>
          <w:lang w:val="sr-Cyrl-CS"/>
        </w:rPr>
        <w:t>росторним планом</w:t>
      </w:r>
      <w:r w:rsidR="00793EF7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85011" w:rsidRPr="00B937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4633D6" w:rsidRPr="000D5E0C" w:rsidRDefault="004633D6" w:rsidP="004633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05AA1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Уређење, грађење, коришћење и заштита подручја посебне намене спроводиће се сагласно </w:t>
      </w:r>
      <w:r w:rsidRPr="000D5E0C">
        <w:rPr>
          <w:rFonts w:ascii="Times New Roman" w:eastAsia="Times New Roman" w:hAnsi="Times New Roman" w:cs="Times New Roman"/>
          <w:sz w:val="24"/>
          <w:szCs w:val="24"/>
          <w:lang w:val="ru-RU"/>
        </w:rPr>
        <w:t>решењима из Просторног плана.</w:t>
      </w:r>
      <w:r w:rsidRPr="000D5E0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93758" w:rsidRPr="00B93758" w:rsidRDefault="00B93758" w:rsidP="00B937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02540" w:rsidRPr="00B93758" w:rsidRDefault="00702540" w:rsidP="00B937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B9375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Члан 5</w:t>
      </w:r>
      <w:r w:rsidR="00780D1C" w:rsidRPr="00B9375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</w:p>
    <w:p w:rsidR="00702540" w:rsidRDefault="00702540" w:rsidP="006D4C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sr-Cyrl-CS"/>
        </w:rPr>
      </w:pPr>
      <w:r w:rsidRPr="00B937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Графички </w:t>
      </w:r>
      <w:r w:rsidR="00793EF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прикази из члана 3. став 3. </w:t>
      </w:r>
      <w:r w:rsidRPr="00B93758">
        <w:rPr>
          <w:rFonts w:ascii="Times New Roman" w:eastAsia="Times New Roman" w:hAnsi="Times New Roman" w:cs="Times New Roman"/>
          <w:sz w:val="24"/>
          <w:szCs w:val="24"/>
          <w:lang w:val="ru-RU"/>
        </w:rPr>
        <w:t>ове уредбе, чувају се трајно у Влади (један комплет), Министарству грађевинарства, саобраћаја и инфраструктуре (</w:t>
      </w:r>
      <w:r w:rsidR="001D2526" w:rsidRPr="00B93758">
        <w:rPr>
          <w:rFonts w:ascii="Times New Roman" w:eastAsia="Times New Roman" w:hAnsi="Times New Roman" w:cs="Times New Roman"/>
          <w:sz w:val="24"/>
          <w:szCs w:val="24"/>
          <w:lang w:val="ru-RU"/>
        </w:rPr>
        <w:t>два</w:t>
      </w:r>
      <w:r w:rsidRPr="00B937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комплета), </w:t>
      </w:r>
      <w:r w:rsidR="001D2526" w:rsidRPr="00B937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Јавном предузећу „Путеви Србије” </w:t>
      </w:r>
      <w:r w:rsidR="00793EF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Београд </w:t>
      </w:r>
      <w:r w:rsidR="001D2526" w:rsidRPr="00B937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(један комплет), </w:t>
      </w:r>
      <w:r w:rsidR="0045645E" w:rsidRPr="00B937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граду </w:t>
      </w:r>
      <w:r w:rsidR="00E60384" w:rsidRPr="00B9375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Смедереву </w:t>
      </w:r>
      <w:r w:rsidR="00E60384" w:rsidRPr="00B93758">
        <w:rPr>
          <w:rFonts w:ascii="Times New Roman" w:eastAsia="Times New Roman" w:hAnsi="Times New Roman" w:cs="Times New Roman"/>
          <w:sz w:val="24"/>
          <w:szCs w:val="24"/>
          <w:lang w:val="ru-RU"/>
        </w:rPr>
        <w:t>(један комплет)</w:t>
      </w:r>
      <w:r w:rsidR="00341F98">
        <w:rPr>
          <w:rFonts w:ascii="Times New Roman" w:eastAsia="Times New Roman" w:hAnsi="Times New Roman" w:cs="Times New Roman"/>
          <w:sz w:val="24"/>
          <w:szCs w:val="24"/>
          <w:lang w:val="sr-Cyrl-CS"/>
        </w:rPr>
        <w:t>, граду Пожаревцу</w:t>
      </w:r>
      <w:r w:rsidR="001D2526" w:rsidRPr="00B937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(један комплет)</w:t>
      </w:r>
      <w:r w:rsidR="00E60384" w:rsidRPr="00B93758">
        <w:rPr>
          <w:rFonts w:ascii="Times New Roman" w:eastAsia="Times New Roman" w:hAnsi="Times New Roman" w:cs="Times New Roman"/>
          <w:sz w:val="24"/>
          <w:szCs w:val="24"/>
          <w:lang w:val="ru-RU"/>
        </w:rPr>
        <w:t>, општини Велико Градиште (један комплет)</w:t>
      </w:r>
      <w:r w:rsidR="001D2526" w:rsidRPr="00B937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</w:t>
      </w:r>
      <w:r w:rsidR="00BE1D7B" w:rsidRPr="00B937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општини </w:t>
      </w:r>
      <w:r w:rsidR="00E60384" w:rsidRPr="00B93758">
        <w:rPr>
          <w:rFonts w:ascii="Times New Roman" w:eastAsia="Times New Roman" w:hAnsi="Times New Roman" w:cs="Times New Roman"/>
          <w:sz w:val="24"/>
          <w:szCs w:val="24"/>
          <w:lang w:val="ru-RU"/>
        </w:rPr>
        <w:t>Голубац</w:t>
      </w:r>
      <w:r w:rsidR="00BE1D7B" w:rsidRPr="00B937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(један комплет</w:t>
      </w:r>
      <w:r w:rsidR="009F05B5" w:rsidRPr="00B93758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BE1D7B" w:rsidRPr="00B93758">
        <w:rPr>
          <w:rFonts w:ascii="Times New Roman" w:eastAsia="Times New Roman" w:hAnsi="Times New Roman" w:cs="Times New Roman"/>
          <w:snapToGrid w:val="0"/>
          <w:sz w:val="24"/>
          <w:szCs w:val="24"/>
          <w:lang w:val="sr-Cyrl-CS"/>
        </w:rPr>
        <w:t>.</w:t>
      </w:r>
    </w:p>
    <w:p w:rsidR="00B93758" w:rsidRPr="00B93758" w:rsidRDefault="00B93758" w:rsidP="00B937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02540" w:rsidRPr="00B93758" w:rsidRDefault="00702540" w:rsidP="00B937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B9375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Члан 6</w:t>
      </w:r>
      <w:r w:rsidR="00A1534E" w:rsidRPr="00B9375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</w:p>
    <w:p w:rsidR="00702540" w:rsidRDefault="001D2526" w:rsidP="006D4C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3758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="00702540" w:rsidRPr="00B93758">
        <w:rPr>
          <w:rFonts w:ascii="Times New Roman" w:eastAsia="Times New Roman" w:hAnsi="Times New Roman" w:cs="Times New Roman"/>
          <w:sz w:val="24"/>
          <w:szCs w:val="24"/>
          <w:lang w:val="ru-RU"/>
        </w:rPr>
        <w:t>окументациона основа планског документа израђује се у два примерка (у аналогном и дигиталном формату) и трајно се чува у министарству надлежном за послове просторног планирања.</w:t>
      </w:r>
      <w:r w:rsidR="00702540" w:rsidRPr="00B937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93758" w:rsidRPr="00B93758" w:rsidRDefault="00B93758" w:rsidP="00B937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02540" w:rsidRPr="00B93758" w:rsidRDefault="00702540" w:rsidP="00B937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B9375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Члан 7</w:t>
      </w:r>
      <w:r w:rsidR="00A1534E" w:rsidRPr="00B9375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</w:p>
    <w:p w:rsidR="00702540" w:rsidRDefault="00702540" w:rsidP="006D4C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37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Просторни план је доступан заинтересованим лицима, у електронском облику, </w:t>
      </w:r>
      <w:r w:rsidR="004633D6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преко</w:t>
      </w:r>
      <w:r w:rsidR="004633D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Централног</w:t>
      </w:r>
      <w:r w:rsidRPr="00B937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регистр</w:t>
      </w:r>
      <w:r w:rsidR="004633D6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B937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планских докумената, који води орган надлежан за послове државног премера и катастра.</w:t>
      </w:r>
      <w:r w:rsidRPr="00B937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93758" w:rsidRPr="00B93758" w:rsidRDefault="00B93758" w:rsidP="00B937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01E47" w:rsidRPr="00B93758" w:rsidRDefault="00101E47" w:rsidP="00B937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B9375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Члан 8</w:t>
      </w:r>
      <w:r w:rsidR="00A1534E" w:rsidRPr="00B9375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</w:p>
    <w:p w:rsidR="001D2526" w:rsidRDefault="001D2526" w:rsidP="006D4C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B9375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Усклађивање важећих планских докумената, планова и програма развоја и техничке документације са решењима, правилима и смерницама Просторног плана извршиће се на начин утврђен Просторним планом.</w:t>
      </w:r>
    </w:p>
    <w:p w:rsidR="00B93758" w:rsidRPr="00B93758" w:rsidRDefault="00B93758" w:rsidP="00B937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702540" w:rsidRPr="00B93758" w:rsidRDefault="00702540" w:rsidP="00B937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B9375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Члан </w:t>
      </w:r>
      <w:r w:rsidR="00101E47" w:rsidRPr="00B9375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9</w:t>
      </w:r>
      <w:r w:rsidR="00A1534E" w:rsidRPr="00B9375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</w:p>
    <w:p w:rsidR="0045645E" w:rsidRDefault="00702540" w:rsidP="006D4C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37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Ова уредба ступа на снагу осмог дана од дана објављивања у </w:t>
      </w:r>
      <w:r w:rsidR="00B46F18" w:rsidRPr="00B93758">
        <w:rPr>
          <w:rFonts w:ascii="Times New Roman" w:eastAsia="Times New Roman" w:hAnsi="Times New Roman" w:cs="Times New Roman"/>
          <w:sz w:val="24"/>
          <w:szCs w:val="24"/>
          <w:lang w:val="ru-RU"/>
        </w:rPr>
        <w:t>„</w:t>
      </w:r>
      <w:r w:rsidRPr="00B93758">
        <w:rPr>
          <w:rFonts w:ascii="Times New Roman" w:eastAsia="Times New Roman" w:hAnsi="Times New Roman" w:cs="Times New Roman"/>
          <w:sz w:val="24"/>
          <w:szCs w:val="24"/>
          <w:lang w:val="ru-RU"/>
        </w:rPr>
        <w:t>Службеном гласнику Републике Србије</w:t>
      </w:r>
      <w:r w:rsidR="00B46F18" w:rsidRPr="00B93758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  <w:r w:rsidRPr="00B93758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B937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93758" w:rsidRPr="00B93758" w:rsidRDefault="00B93758" w:rsidP="00B937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23764" w:rsidRPr="00B93758" w:rsidRDefault="00623764" w:rsidP="00B937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23764" w:rsidRPr="00011E63" w:rsidRDefault="00623764" w:rsidP="00B93758">
      <w:pPr>
        <w:pStyle w:val="NormalWeb1"/>
        <w:shd w:val="clear" w:color="auto" w:fill="FFFFFF"/>
        <w:jc w:val="both"/>
        <w:textAlignment w:val="top"/>
        <w:rPr>
          <w:spacing w:val="-3"/>
          <w:lang w:val="sr-Cyrl-RS"/>
        </w:rPr>
      </w:pPr>
      <w:r w:rsidRPr="00B93758">
        <w:rPr>
          <w:spacing w:val="-3"/>
          <w:lang w:val="sr-Cyrl-RS"/>
        </w:rPr>
        <w:t xml:space="preserve">05 </w:t>
      </w:r>
      <w:r w:rsidRPr="00B93758">
        <w:rPr>
          <w:spacing w:val="-3"/>
        </w:rPr>
        <w:t>Број:</w:t>
      </w:r>
      <w:r w:rsidR="00011E63">
        <w:rPr>
          <w:spacing w:val="-3"/>
          <w:lang w:val="en-US"/>
        </w:rPr>
        <w:t xml:space="preserve"> 110-</w:t>
      </w:r>
      <w:r w:rsidR="00011E63">
        <w:rPr>
          <w:spacing w:val="-3"/>
          <w:lang w:val="sr-Cyrl-RS"/>
        </w:rPr>
        <w:t xml:space="preserve"> </w:t>
      </w:r>
      <w:r w:rsidR="00A25749">
        <w:rPr>
          <w:spacing w:val="-3"/>
          <w:lang w:val="sr-Cyrl-RS"/>
        </w:rPr>
        <w:t>545</w:t>
      </w:r>
      <w:r w:rsidR="00011E63">
        <w:rPr>
          <w:spacing w:val="-3"/>
          <w:lang w:val="sr-Cyrl-RS"/>
        </w:rPr>
        <w:t>/2021-1</w:t>
      </w:r>
    </w:p>
    <w:p w:rsidR="00623764" w:rsidRPr="00011E63" w:rsidRDefault="00623764" w:rsidP="00B93758">
      <w:pPr>
        <w:pStyle w:val="NormalWeb1"/>
        <w:shd w:val="clear" w:color="auto" w:fill="FFFFFF"/>
        <w:jc w:val="both"/>
        <w:textAlignment w:val="top"/>
        <w:rPr>
          <w:spacing w:val="-3"/>
          <w:lang w:val="sr-Cyrl-RS"/>
        </w:rPr>
      </w:pPr>
      <w:r w:rsidRPr="00B93758">
        <w:rPr>
          <w:spacing w:val="-3"/>
        </w:rPr>
        <w:t xml:space="preserve">У Београду, </w:t>
      </w:r>
      <w:r w:rsidR="00011E63">
        <w:rPr>
          <w:spacing w:val="-3"/>
          <w:lang w:val="sr-Cyrl-RS"/>
        </w:rPr>
        <w:t>28. јануара 2021. године</w:t>
      </w:r>
    </w:p>
    <w:p w:rsidR="00B93758" w:rsidRPr="00011E63" w:rsidRDefault="00B93758" w:rsidP="00B93758">
      <w:pPr>
        <w:pStyle w:val="NormalWeb1"/>
        <w:shd w:val="clear" w:color="auto" w:fill="FFFFFF"/>
        <w:jc w:val="both"/>
        <w:textAlignment w:val="top"/>
        <w:rPr>
          <w:spacing w:val="-3"/>
          <w:lang w:val="sr-Cyrl-RS"/>
        </w:rPr>
      </w:pPr>
    </w:p>
    <w:p w:rsidR="00623764" w:rsidRPr="00B93758" w:rsidRDefault="00623764" w:rsidP="00B93758">
      <w:pPr>
        <w:pStyle w:val="NormalWeb1"/>
        <w:shd w:val="clear" w:color="auto" w:fill="FFFFFF"/>
        <w:ind w:firstLine="709"/>
        <w:jc w:val="both"/>
        <w:textAlignment w:val="top"/>
        <w:rPr>
          <w:spacing w:val="-3"/>
        </w:rPr>
      </w:pPr>
    </w:p>
    <w:p w:rsidR="00623764" w:rsidRPr="00B93758" w:rsidRDefault="00623764" w:rsidP="00B93758">
      <w:pPr>
        <w:pStyle w:val="NormalWeb1"/>
        <w:shd w:val="clear" w:color="auto" w:fill="FFFFFF"/>
        <w:ind w:firstLine="709"/>
        <w:jc w:val="center"/>
        <w:textAlignment w:val="top"/>
        <w:rPr>
          <w:spacing w:val="-3"/>
        </w:rPr>
      </w:pPr>
      <w:r w:rsidRPr="00B93758">
        <w:rPr>
          <w:spacing w:val="-3"/>
        </w:rPr>
        <w:t xml:space="preserve">В Л А Д А </w:t>
      </w:r>
    </w:p>
    <w:p w:rsidR="00623764" w:rsidRPr="00B93758" w:rsidRDefault="00623764" w:rsidP="00B93758">
      <w:pPr>
        <w:pStyle w:val="NormalWeb1"/>
        <w:shd w:val="clear" w:color="auto" w:fill="FFFFFF"/>
        <w:ind w:firstLine="709"/>
        <w:jc w:val="center"/>
        <w:textAlignment w:val="top"/>
        <w:rPr>
          <w:spacing w:val="-3"/>
          <w:lang w:val="sr-Cyrl-RS"/>
        </w:rPr>
      </w:pPr>
    </w:p>
    <w:p w:rsidR="004741F8" w:rsidRDefault="004741F8" w:rsidP="00B93758">
      <w:pPr>
        <w:pStyle w:val="NormalWeb1"/>
        <w:shd w:val="clear" w:color="auto" w:fill="FFFFFF"/>
        <w:ind w:firstLine="709"/>
        <w:jc w:val="right"/>
        <w:textAlignment w:val="top"/>
        <w:rPr>
          <w:spacing w:val="-3"/>
          <w:lang w:val="sr-Cyrl-RS"/>
        </w:rPr>
      </w:pPr>
    </w:p>
    <w:p w:rsidR="00C41403" w:rsidRDefault="00B93758" w:rsidP="00B93758">
      <w:pPr>
        <w:pStyle w:val="NormalWeb1"/>
        <w:shd w:val="clear" w:color="auto" w:fill="FFFFFF"/>
        <w:ind w:firstLine="709"/>
        <w:jc w:val="right"/>
        <w:textAlignment w:val="top"/>
        <w:rPr>
          <w:spacing w:val="-3"/>
          <w:lang w:val="sr-Cyrl-RS"/>
        </w:rPr>
      </w:pPr>
      <w:bookmarkStart w:id="0" w:name="_GoBack"/>
      <w:bookmarkEnd w:id="0"/>
      <w:r>
        <w:rPr>
          <w:spacing w:val="-3"/>
        </w:rPr>
        <w:t>ПРЕДСЕДНИ</w:t>
      </w:r>
      <w:r>
        <w:rPr>
          <w:spacing w:val="-3"/>
          <w:lang w:val="sr-Cyrl-RS"/>
        </w:rPr>
        <w:t>К</w:t>
      </w:r>
    </w:p>
    <w:p w:rsidR="00011E63" w:rsidRDefault="00011E63" w:rsidP="00B93758">
      <w:pPr>
        <w:pStyle w:val="NormalWeb1"/>
        <w:shd w:val="clear" w:color="auto" w:fill="FFFFFF"/>
        <w:ind w:firstLine="709"/>
        <w:jc w:val="right"/>
        <w:textAlignment w:val="top"/>
        <w:rPr>
          <w:spacing w:val="-3"/>
          <w:lang w:val="sr-Cyrl-RS"/>
        </w:rPr>
      </w:pPr>
    </w:p>
    <w:p w:rsidR="00011E63" w:rsidRPr="00B93758" w:rsidRDefault="004741F8" w:rsidP="00B93758">
      <w:pPr>
        <w:pStyle w:val="NormalWeb1"/>
        <w:shd w:val="clear" w:color="auto" w:fill="FFFFFF"/>
        <w:ind w:firstLine="709"/>
        <w:jc w:val="right"/>
        <w:textAlignment w:val="top"/>
        <w:rPr>
          <w:lang w:val="ru-RU"/>
        </w:rPr>
      </w:pPr>
      <w:r>
        <w:rPr>
          <w:spacing w:val="-3"/>
          <w:lang w:val="sr-Cyrl-RS"/>
        </w:rPr>
        <w:t xml:space="preserve">   </w:t>
      </w:r>
      <w:r w:rsidR="00011E63">
        <w:rPr>
          <w:spacing w:val="-3"/>
          <w:lang w:val="sr-Cyrl-RS"/>
        </w:rPr>
        <w:t xml:space="preserve">Ана </w:t>
      </w:r>
      <w:proofErr w:type="spellStart"/>
      <w:r w:rsidR="00011E63">
        <w:rPr>
          <w:spacing w:val="-3"/>
          <w:lang w:val="sr-Cyrl-RS"/>
        </w:rPr>
        <w:t>Брнабић,с.р</w:t>
      </w:r>
      <w:proofErr w:type="spellEnd"/>
      <w:r>
        <w:rPr>
          <w:spacing w:val="-3"/>
          <w:lang w:val="sr-Cyrl-RS"/>
        </w:rPr>
        <w:t>.</w:t>
      </w:r>
    </w:p>
    <w:sectPr w:rsidR="00011E63" w:rsidRPr="00B93758" w:rsidSect="00E14B3D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E0F" w:rsidRDefault="004E2E0F" w:rsidP="00E14B3D">
      <w:pPr>
        <w:spacing w:after="0" w:line="240" w:lineRule="auto"/>
      </w:pPr>
      <w:r>
        <w:separator/>
      </w:r>
    </w:p>
  </w:endnote>
  <w:endnote w:type="continuationSeparator" w:id="0">
    <w:p w:rsidR="004E2E0F" w:rsidRDefault="004E2E0F" w:rsidP="00E14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75747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14B3D" w:rsidRDefault="00E14B3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41F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4B3D" w:rsidRDefault="00E14B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E0F" w:rsidRDefault="004E2E0F" w:rsidP="00E14B3D">
      <w:pPr>
        <w:spacing w:after="0" w:line="240" w:lineRule="auto"/>
      </w:pPr>
      <w:r>
        <w:separator/>
      </w:r>
    </w:p>
  </w:footnote>
  <w:footnote w:type="continuationSeparator" w:id="0">
    <w:p w:rsidR="004E2E0F" w:rsidRDefault="004E2E0F" w:rsidP="00E14B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FDB"/>
    <w:multiLevelType w:val="hybridMultilevel"/>
    <w:tmpl w:val="7E82C5AE"/>
    <w:lvl w:ilvl="0" w:tplc="068A56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F517E"/>
    <w:multiLevelType w:val="hybridMultilevel"/>
    <w:tmpl w:val="305A3C9E"/>
    <w:lvl w:ilvl="0" w:tplc="068A56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C65EA"/>
    <w:multiLevelType w:val="hybridMultilevel"/>
    <w:tmpl w:val="C50629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207EA4"/>
    <w:multiLevelType w:val="hybridMultilevel"/>
    <w:tmpl w:val="E9FCFABA"/>
    <w:lvl w:ilvl="0" w:tplc="5BCAD11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lang w:val="sr-Cyrl-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0812D4"/>
    <w:multiLevelType w:val="hybridMultilevel"/>
    <w:tmpl w:val="C80AE0D4"/>
    <w:lvl w:ilvl="0" w:tplc="068A56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91038B"/>
    <w:multiLevelType w:val="hybridMultilevel"/>
    <w:tmpl w:val="34C25AC8"/>
    <w:lvl w:ilvl="0" w:tplc="FFAC3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B228F"/>
    <w:multiLevelType w:val="hybridMultilevel"/>
    <w:tmpl w:val="1084031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B1A2354"/>
    <w:multiLevelType w:val="hybridMultilevel"/>
    <w:tmpl w:val="50B6B5B6"/>
    <w:lvl w:ilvl="0" w:tplc="DD4EAC5A">
      <w:start w:val="3"/>
      <w:numFmt w:val="bullet"/>
      <w:pStyle w:val="1111"/>
      <w:lvlText w:val=""/>
      <w:lvlJc w:val="left"/>
      <w:pPr>
        <w:tabs>
          <w:tab w:val="num" w:pos="460"/>
        </w:tabs>
        <w:ind w:left="460" w:hanging="340"/>
      </w:pPr>
      <w:rPr>
        <w:rFonts w:ascii="Symbol" w:hAnsi="Symbol" w:hint="default"/>
      </w:rPr>
    </w:lvl>
    <w:lvl w:ilvl="1" w:tplc="08090003">
      <w:numFmt w:val="bullet"/>
      <w:lvlText w:val="-"/>
      <w:lvlJc w:val="left"/>
      <w:pPr>
        <w:tabs>
          <w:tab w:val="num" w:pos="1420"/>
        </w:tabs>
        <w:ind w:left="1420" w:hanging="34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EC09A1"/>
    <w:multiLevelType w:val="hybridMultilevel"/>
    <w:tmpl w:val="305A3C9E"/>
    <w:lvl w:ilvl="0" w:tplc="068A56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D41263"/>
    <w:multiLevelType w:val="hybridMultilevel"/>
    <w:tmpl w:val="E8DAACA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5473B4"/>
    <w:multiLevelType w:val="hybridMultilevel"/>
    <w:tmpl w:val="7F44EE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3E5753"/>
    <w:multiLevelType w:val="hybridMultilevel"/>
    <w:tmpl w:val="5D18BFB2"/>
    <w:lvl w:ilvl="0" w:tplc="068A56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353F75"/>
    <w:multiLevelType w:val="hybridMultilevel"/>
    <w:tmpl w:val="1A84AD8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F36FEF"/>
    <w:multiLevelType w:val="hybridMultilevel"/>
    <w:tmpl w:val="C80AE0D4"/>
    <w:lvl w:ilvl="0" w:tplc="068A56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9D2B95"/>
    <w:multiLevelType w:val="hybridMultilevel"/>
    <w:tmpl w:val="55921F1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B27931"/>
    <w:multiLevelType w:val="hybridMultilevel"/>
    <w:tmpl w:val="41548B5E"/>
    <w:lvl w:ilvl="0" w:tplc="F0EC20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0"/>
  </w:num>
  <w:num w:numId="4">
    <w:abstractNumId w:val="15"/>
  </w:num>
  <w:num w:numId="5">
    <w:abstractNumId w:val="5"/>
  </w:num>
  <w:num w:numId="6">
    <w:abstractNumId w:val="14"/>
  </w:num>
  <w:num w:numId="7">
    <w:abstractNumId w:val="8"/>
  </w:num>
  <w:num w:numId="8">
    <w:abstractNumId w:val="11"/>
  </w:num>
  <w:num w:numId="9">
    <w:abstractNumId w:val="1"/>
  </w:num>
  <w:num w:numId="10">
    <w:abstractNumId w:val="13"/>
  </w:num>
  <w:num w:numId="11">
    <w:abstractNumId w:val="0"/>
  </w:num>
  <w:num w:numId="12">
    <w:abstractNumId w:val="12"/>
  </w:num>
  <w:num w:numId="13">
    <w:abstractNumId w:val="7"/>
  </w:num>
  <w:num w:numId="14">
    <w:abstractNumId w:val="4"/>
  </w:num>
  <w:num w:numId="15">
    <w:abstractNumId w:val="6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540"/>
    <w:rsid w:val="00011E63"/>
    <w:rsid w:val="000159E0"/>
    <w:rsid w:val="000723B4"/>
    <w:rsid w:val="00084752"/>
    <w:rsid w:val="000D5E0C"/>
    <w:rsid w:val="000F6BA2"/>
    <w:rsid w:val="00101E47"/>
    <w:rsid w:val="00102A6B"/>
    <w:rsid w:val="00107E71"/>
    <w:rsid w:val="00123751"/>
    <w:rsid w:val="00144D60"/>
    <w:rsid w:val="001477B2"/>
    <w:rsid w:val="001747DD"/>
    <w:rsid w:val="001747FF"/>
    <w:rsid w:val="0017538E"/>
    <w:rsid w:val="0017569E"/>
    <w:rsid w:val="001A5DAB"/>
    <w:rsid w:val="001B6BB2"/>
    <w:rsid w:val="001D2526"/>
    <w:rsid w:val="001D57BB"/>
    <w:rsid w:val="002460A5"/>
    <w:rsid w:val="0025151D"/>
    <w:rsid w:val="002A7BA1"/>
    <w:rsid w:val="002C1BE5"/>
    <w:rsid w:val="002C35B2"/>
    <w:rsid w:val="002C3AC2"/>
    <w:rsid w:val="002F4255"/>
    <w:rsid w:val="00341F98"/>
    <w:rsid w:val="00387454"/>
    <w:rsid w:val="003B4850"/>
    <w:rsid w:val="003F4516"/>
    <w:rsid w:val="003F6623"/>
    <w:rsid w:val="00402E4F"/>
    <w:rsid w:val="00431931"/>
    <w:rsid w:val="0045645E"/>
    <w:rsid w:val="004633D6"/>
    <w:rsid w:val="004741F8"/>
    <w:rsid w:val="004E0CCF"/>
    <w:rsid w:val="004E2E0F"/>
    <w:rsid w:val="00500AD3"/>
    <w:rsid w:val="005054F2"/>
    <w:rsid w:val="00526358"/>
    <w:rsid w:val="00526921"/>
    <w:rsid w:val="0053546D"/>
    <w:rsid w:val="005365B7"/>
    <w:rsid w:val="00543AE2"/>
    <w:rsid w:val="0054756E"/>
    <w:rsid w:val="0055350A"/>
    <w:rsid w:val="005A5BC2"/>
    <w:rsid w:val="005B1444"/>
    <w:rsid w:val="005F5539"/>
    <w:rsid w:val="00603BA4"/>
    <w:rsid w:val="006143D1"/>
    <w:rsid w:val="00623764"/>
    <w:rsid w:val="00662122"/>
    <w:rsid w:val="00671A3F"/>
    <w:rsid w:val="006A6BF3"/>
    <w:rsid w:val="006D4CFF"/>
    <w:rsid w:val="00702540"/>
    <w:rsid w:val="007144A7"/>
    <w:rsid w:val="00721E6B"/>
    <w:rsid w:val="00726FA8"/>
    <w:rsid w:val="00727ED6"/>
    <w:rsid w:val="0073178B"/>
    <w:rsid w:val="00780D1C"/>
    <w:rsid w:val="00785011"/>
    <w:rsid w:val="00793D61"/>
    <w:rsid w:val="00793EF7"/>
    <w:rsid w:val="007A0095"/>
    <w:rsid w:val="007B0149"/>
    <w:rsid w:val="007B4AC6"/>
    <w:rsid w:val="007B683F"/>
    <w:rsid w:val="007D1B22"/>
    <w:rsid w:val="007E66B6"/>
    <w:rsid w:val="007F7969"/>
    <w:rsid w:val="008410C1"/>
    <w:rsid w:val="00857883"/>
    <w:rsid w:val="00861574"/>
    <w:rsid w:val="008A2FC1"/>
    <w:rsid w:val="008D64C2"/>
    <w:rsid w:val="008F447B"/>
    <w:rsid w:val="00926B72"/>
    <w:rsid w:val="0093445B"/>
    <w:rsid w:val="00940ECA"/>
    <w:rsid w:val="009504F7"/>
    <w:rsid w:val="00952469"/>
    <w:rsid w:val="009A2B9F"/>
    <w:rsid w:val="009B3542"/>
    <w:rsid w:val="009C1E1C"/>
    <w:rsid w:val="009C6322"/>
    <w:rsid w:val="009F05B5"/>
    <w:rsid w:val="009F17B2"/>
    <w:rsid w:val="00A028B6"/>
    <w:rsid w:val="00A0356F"/>
    <w:rsid w:val="00A1534E"/>
    <w:rsid w:val="00A25749"/>
    <w:rsid w:val="00A35F47"/>
    <w:rsid w:val="00AA0A0C"/>
    <w:rsid w:val="00AD04BC"/>
    <w:rsid w:val="00B05AA1"/>
    <w:rsid w:val="00B32A33"/>
    <w:rsid w:val="00B46F18"/>
    <w:rsid w:val="00B93758"/>
    <w:rsid w:val="00B95DAD"/>
    <w:rsid w:val="00BC0387"/>
    <w:rsid w:val="00BC5C7F"/>
    <w:rsid w:val="00BE1D7B"/>
    <w:rsid w:val="00C20DCC"/>
    <w:rsid w:val="00C327F8"/>
    <w:rsid w:val="00C41403"/>
    <w:rsid w:val="00C42FD7"/>
    <w:rsid w:val="00CB6310"/>
    <w:rsid w:val="00CE1214"/>
    <w:rsid w:val="00CF1D31"/>
    <w:rsid w:val="00CF5CC6"/>
    <w:rsid w:val="00D12630"/>
    <w:rsid w:val="00D267A8"/>
    <w:rsid w:val="00DC2516"/>
    <w:rsid w:val="00DD0B49"/>
    <w:rsid w:val="00DD15A1"/>
    <w:rsid w:val="00DE26B3"/>
    <w:rsid w:val="00DE6910"/>
    <w:rsid w:val="00E14B3D"/>
    <w:rsid w:val="00E15C59"/>
    <w:rsid w:val="00E60384"/>
    <w:rsid w:val="00ED1C0B"/>
    <w:rsid w:val="00EE4DBD"/>
    <w:rsid w:val="00EF03F4"/>
    <w:rsid w:val="00F14418"/>
    <w:rsid w:val="00F41D18"/>
    <w:rsid w:val="00F92428"/>
    <w:rsid w:val="00FB4E23"/>
    <w:rsid w:val="00FC19E0"/>
    <w:rsid w:val="00FD0EAD"/>
    <w:rsid w:val="00FF0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F9F2A"/>
  <w15:chartTrackingRefBased/>
  <w15:docId w15:val="{ED8487F4-F73B-4FC8-8BF5-F6A521C4E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501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6">
    <w:name w:val="heading 6"/>
    <w:basedOn w:val="Normal"/>
    <w:link w:val="Heading6Char"/>
    <w:uiPriority w:val="9"/>
    <w:qFormat/>
    <w:rsid w:val="00702540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702540"/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podnaslovpropisa">
    <w:name w:val="podnaslovpropisa"/>
    <w:basedOn w:val="Normal"/>
    <w:rsid w:val="00702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702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02540"/>
  </w:style>
  <w:style w:type="paragraph" w:customStyle="1" w:styleId="Normal1">
    <w:name w:val="Normal1"/>
    <w:basedOn w:val="Normal"/>
    <w:rsid w:val="00702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uvuceni3">
    <w:name w:val="normal_uvuceni3"/>
    <w:basedOn w:val="Normal"/>
    <w:rsid w:val="00702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prored">
    <w:name w:val="normalprored"/>
    <w:basedOn w:val="Normal"/>
    <w:rsid w:val="00702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boldcentar">
    <w:name w:val="normalboldcentar"/>
    <w:basedOn w:val="Normal"/>
    <w:rsid w:val="00702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0254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6F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F18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semiHidden/>
    <w:unhideWhenUsed/>
    <w:rsid w:val="00C4140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41403"/>
  </w:style>
  <w:style w:type="paragraph" w:styleId="ListParagraph">
    <w:name w:val="List Paragraph"/>
    <w:basedOn w:val="Normal"/>
    <w:uiPriority w:val="34"/>
    <w:qFormat/>
    <w:rsid w:val="00FC19E0"/>
    <w:pPr>
      <w:ind w:left="720"/>
      <w:contextualSpacing/>
    </w:pPr>
  </w:style>
  <w:style w:type="paragraph" w:styleId="Title">
    <w:name w:val="Title"/>
    <w:basedOn w:val="Normal"/>
    <w:link w:val="TitleChar"/>
    <w:uiPriority w:val="10"/>
    <w:qFormat/>
    <w:rsid w:val="00BC5C7F"/>
    <w:pPr>
      <w:spacing w:after="0" w:line="240" w:lineRule="auto"/>
      <w:jc w:val="center"/>
    </w:pPr>
    <w:rPr>
      <w:rFonts w:ascii="Tahoma" w:eastAsia="Times New Roman" w:hAnsi="Tahoma" w:cs="Times New Roman"/>
      <w:b/>
      <w:caps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BC5C7F"/>
    <w:rPr>
      <w:rFonts w:ascii="Tahoma" w:eastAsia="Times New Roman" w:hAnsi="Tahoma" w:cs="Times New Roman"/>
      <w:b/>
      <w:caps/>
      <w:sz w:val="28"/>
      <w:szCs w:val="20"/>
    </w:rPr>
  </w:style>
  <w:style w:type="paragraph" w:styleId="NoSpacing">
    <w:name w:val="No Spacing"/>
    <w:link w:val="NoSpacingChar"/>
    <w:qFormat/>
    <w:rsid w:val="00BC5C7F"/>
    <w:pPr>
      <w:spacing w:after="0" w:line="240" w:lineRule="auto"/>
      <w:jc w:val="both"/>
    </w:pPr>
    <w:rPr>
      <w:rFonts w:ascii="Tahoma" w:eastAsia="Times New Roman" w:hAnsi="Tahoma" w:cs="Tahoma"/>
    </w:rPr>
  </w:style>
  <w:style w:type="character" w:customStyle="1" w:styleId="NoSpacingChar">
    <w:name w:val="No Spacing Char"/>
    <w:basedOn w:val="DefaultParagraphFont"/>
    <w:link w:val="NoSpacing"/>
    <w:rsid w:val="00BC5C7F"/>
    <w:rPr>
      <w:rFonts w:ascii="Tahoma" w:eastAsia="Times New Roman" w:hAnsi="Tahoma" w:cs="Tahoma"/>
    </w:rPr>
  </w:style>
  <w:style w:type="paragraph" w:customStyle="1" w:styleId="NormalWeb1">
    <w:name w:val="Normal (Web)1"/>
    <w:basedOn w:val="Normal"/>
    <w:uiPriority w:val="99"/>
    <w:rsid w:val="001747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paragraph" w:customStyle="1" w:styleId="1111">
    <w:name w:val="1111"/>
    <w:basedOn w:val="Normal"/>
    <w:rsid w:val="001747DD"/>
    <w:pPr>
      <w:numPr>
        <w:numId w:val="13"/>
      </w:numPr>
      <w:tabs>
        <w:tab w:val="clear" w:pos="460"/>
        <w:tab w:val="left" w:pos="284"/>
      </w:tabs>
      <w:spacing w:before="40" w:after="40" w:line="252" w:lineRule="auto"/>
      <w:ind w:left="284" w:hanging="284"/>
      <w:jc w:val="both"/>
    </w:pPr>
    <w:rPr>
      <w:rFonts w:ascii="Arial Narrow" w:eastAsia="Calibri" w:hAnsi="Arial Narrow" w:cs="Times New Roman"/>
      <w:spacing w:val="-2"/>
      <w:sz w:val="24"/>
      <w:szCs w:val="20"/>
      <w:lang w:val="ru-RU" w:eastAsia="x-none"/>
    </w:rPr>
  </w:style>
  <w:style w:type="paragraph" w:styleId="Header">
    <w:name w:val="header"/>
    <w:basedOn w:val="Normal"/>
    <w:link w:val="HeaderChar"/>
    <w:uiPriority w:val="99"/>
    <w:unhideWhenUsed/>
    <w:rsid w:val="00E14B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B3D"/>
  </w:style>
  <w:style w:type="paragraph" w:styleId="Footer">
    <w:name w:val="footer"/>
    <w:basedOn w:val="Normal"/>
    <w:link w:val="FooterChar"/>
    <w:uiPriority w:val="99"/>
    <w:unhideWhenUsed/>
    <w:rsid w:val="00E14B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B3D"/>
  </w:style>
  <w:style w:type="paragraph" w:customStyle="1" w:styleId="Normal2">
    <w:name w:val="Normal2"/>
    <w:basedOn w:val="Normal"/>
    <w:rsid w:val="00DE26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501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A028B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PageNumber">
    <w:name w:val="page number"/>
    <w:basedOn w:val="DefaultParagraphFont"/>
    <w:rsid w:val="006237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D41FE9-A707-4CDA-9896-57E1C7903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Boot</Company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Olivera Radoicic</dc:creator>
  <cp:keywords/>
  <dc:description/>
  <cp:lastModifiedBy>Andjelka Opacic</cp:lastModifiedBy>
  <cp:revision>7</cp:revision>
  <cp:lastPrinted>2021-01-28T08:53:00Z</cp:lastPrinted>
  <dcterms:created xsi:type="dcterms:W3CDTF">2021-01-28T10:24:00Z</dcterms:created>
  <dcterms:modified xsi:type="dcterms:W3CDTF">2021-01-29T12:50:00Z</dcterms:modified>
</cp:coreProperties>
</file>