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EF3" w:rsidRPr="006F6483" w:rsidRDefault="00BA2EF3" w:rsidP="00BA2EF3">
      <w:pPr>
        <w:rPr>
          <w:b/>
          <w:noProof/>
          <w:lang w:val="sr-Latn-CS"/>
        </w:rPr>
      </w:pPr>
      <w:bookmarkStart w:id="0" w:name="_GoBack"/>
      <w:bookmarkEnd w:id="0"/>
    </w:p>
    <w:p w:rsidR="00BA2EF3" w:rsidRPr="006F6483" w:rsidRDefault="006F6483" w:rsidP="00BA2E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2EF3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2EF3" w:rsidRPr="006F6483" w:rsidRDefault="00BA2EF3" w:rsidP="00BA2EF3">
      <w:pPr>
        <w:jc w:val="center"/>
        <w:rPr>
          <w:b/>
          <w:noProof/>
          <w:lang w:val="sr-Latn-CS"/>
        </w:rPr>
      </w:pPr>
    </w:p>
    <w:p w:rsidR="00C56238" w:rsidRPr="006F6483" w:rsidRDefault="00C56238" w:rsidP="00C56238">
      <w:pPr>
        <w:jc w:val="center"/>
        <w:rPr>
          <w:b/>
          <w:noProof/>
          <w:lang w:val="sr-Latn-CS"/>
        </w:rPr>
      </w:pPr>
      <w:r w:rsidRPr="006F6483">
        <w:rPr>
          <w:b/>
          <w:noProof/>
          <w:lang w:val="sr-Latn-CS"/>
        </w:rPr>
        <w:t xml:space="preserve">I. </w:t>
      </w:r>
      <w:r w:rsidR="006F6483">
        <w:rPr>
          <w:b/>
          <w:noProof/>
          <w:lang w:val="sr-Latn-CS"/>
        </w:rPr>
        <w:t>Ustavni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osnov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za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donošenje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Zakona</w:t>
      </w:r>
    </w:p>
    <w:p w:rsidR="00C56238" w:rsidRPr="006F6483" w:rsidRDefault="00C56238" w:rsidP="00C56238">
      <w:pPr>
        <w:ind w:left="360"/>
        <w:rPr>
          <w:b/>
          <w:noProof/>
          <w:lang w:val="sr-Latn-CS"/>
        </w:rPr>
      </w:pP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b/>
          <w:noProof/>
          <w:lang w:val="sr-Latn-CS"/>
        </w:rPr>
        <w:tab/>
      </w:r>
      <w:r w:rsidR="006F6483">
        <w:rPr>
          <w:noProof/>
          <w:lang w:val="sr-Latn-CS"/>
        </w:rPr>
        <w:t>Ustavni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osnov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donošenje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dopuni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servisima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sadržan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odredbi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člana</w:t>
      </w:r>
      <w:r w:rsidRPr="006F6483">
        <w:rPr>
          <w:noProof/>
          <w:lang w:val="sr-Latn-CS"/>
        </w:rPr>
        <w:t xml:space="preserve"> 97. </w:t>
      </w:r>
      <w:r w:rsidR="006F6483">
        <w:rPr>
          <w:noProof/>
          <w:lang w:val="sr-Latn-CS"/>
        </w:rPr>
        <w:t>tačka</w:t>
      </w:r>
      <w:r w:rsidRPr="006F6483">
        <w:rPr>
          <w:noProof/>
          <w:lang w:val="sr-Latn-CS"/>
        </w:rPr>
        <w:t xml:space="preserve"> 10. </w:t>
      </w:r>
      <w:r w:rsidR="006F6483">
        <w:rPr>
          <w:noProof/>
          <w:lang w:val="sr-Latn-CS"/>
        </w:rPr>
        <w:t>Ustava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Republike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Srbije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kojom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predviđeno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Republika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uređuje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obezbeđuje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sistem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oblasti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informisanja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kao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odredbi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člana</w:t>
      </w:r>
      <w:r w:rsidRPr="006F6483">
        <w:rPr>
          <w:noProof/>
          <w:lang w:val="sr-Latn-CS"/>
        </w:rPr>
        <w:t xml:space="preserve"> 50. </w:t>
      </w:r>
      <w:r w:rsidR="006F6483">
        <w:rPr>
          <w:noProof/>
          <w:lang w:val="sr-Latn-CS"/>
        </w:rPr>
        <w:t>stav</w:t>
      </w:r>
      <w:r w:rsidRPr="006F6483">
        <w:rPr>
          <w:noProof/>
          <w:lang w:val="sr-Latn-CS"/>
        </w:rPr>
        <w:t xml:space="preserve"> 2.  </w:t>
      </w:r>
      <w:r w:rsidR="006F6483">
        <w:rPr>
          <w:noProof/>
          <w:lang w:val="sr-Latn-CS"/>
        </w:rPr>
        <w:t>kojom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propisano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televizijske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radio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stanice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osnivaju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skladu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zakonom</w:t>
      </w:r>
      <w:r w:rsidRPr="006F6483">
        <w:rPr>
          <w:noProof/>
          <w:lang w:val="sr-Latn-CS"/>
        </w:rPr>
        <w:t xml:space="preserve">. </w:t>
      </w:r>
    </w:p>
    <w:p w:rsidR="00C56238" w:rsidRPr="006F6483" w:rsidRDefault="00C56238" w:rsidP="00C56238">
      <w:pPr>
        <w:rPr>
          <w:noProof/>
          <w:lang w:val="sr-Latn-CS"/>
        </w:rPr>
      </w:pPr>
    </w:p>
    <w:p w:rsidR="00C56238" w:rsidRPr="006F6483" w:rsidRDefault="00C56238" w:rsidP="00C56238">
      <w:pPr>
        <w:jc w:val="center"/>
        <w:rPr>
          <w:b/>
          <w:noProof/>
          <w:lang w:val="sr-Latn-CS"/>
        </w:rPr>
      </w:pPr>
      <w:r w:rsidRPr="006F6483">
        <w:rPr>
          <w:b/>
          <w:noProof/>
          <w:lang w:val="sr-Latn-CS"/>
        </w:rPr>
        <w:t xml:space="preserve">II.   </w:t>
      </w:r>
      <w:r w:rsidR="006F6483">
        <w:rPr>
          <w:b/>
          <w:noProof/>
          <w:lang w:val="sr-Latn-CS"/>
        </w:rPr>
        <w:t>Razlozi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za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donošenje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Zakona</w:t>
      </w:r>
    </w:p>
    <w:p w:rsidR="00C56238" w:rsidRPr="006F6483" w:rsidRDefault="00C56238" w:rsidP="00C56238">
      <w:pPr>
        <w:ind w:left="1620"/>
        <w:rPr>
          <w:b/>
          <w:noProof/>
          <w:lang w:val="sr-Latn-CS"/>
        </w:rPr>
      </w:pP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noProof/>
          <w:lang w:val="sr-Latn-CS"/>
        </w:rPr>
        <w:tab/>
      </w:r>
      <w:r w:rsidR="006F6483">
        <w:rPr>
          <w:noProof/>
          <w:lang w:val="sr-Latn-CS"/>
        </w:rPr>
        <w:t>Polazeći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značaja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koji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imaju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očuvanju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unapređenju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demokratskih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vrednosti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društva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Republika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opredelila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rad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položaj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reguliše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posebnim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skladu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evropskim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regulatornim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okvirom</w:t>
      </w:r>
      <w:r w:rsidRPr="006F6483">
        <w:rPr>
          <w:noProof/>
          <w:lang w:val="sr-Latn-CS"/>
        </w:rPr>
        <w:t>.</w:t>
      </w: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noProof/>
          <w:lang w:val="sr-Latn-CS"/>
        </w:rPr>
        <w:tab/>
      </w:r>
      <w:r w:rsidR="006F6483">
        <w:rPr>
          <w:noProof/>
          <w:lang w:val="sr-Latn-CS"/>
        </w:rPr>
        <w:t>Zakonom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servisima</w:t>
      </w:r>
      <w:r w:rsidRPr="006F6483">
        <w:rPr>
          <w:noProof/>
          <w:lang w:val="sr-Latn-CS"/>
        </w:rPr>
        <w:t xml:space="preserve"> </w:t>
      </w:r>
      <w:r w:rsidRPr="006F6483">
        <w:rPr>
          <w:noProof/>
          <w:szCs w:val="24"/>
          <w:lang w:val="sr-Latn-CS"/>
        </w:rPr>
        <w:t>(„</w:t>
      </w:r>
      <w:r w:rsidR="006F6483">
        <w:rPr>
          <w:noProof/>
          <w:szCs w:val="24"/>
          <w:lang w:val="sr-Latn-CS"/>
        </w:rPr>
        <w:t>Službeni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glasnik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Republike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Srbije</w:t>
      </w:r>
      <w:r w:rsidRPr="006F6483">
        <w:rPr>
          <w:noProof/>
          <w:szCs w:val="24"/>
          <w:lang w:val="sr-Latn-CS"/>
        </w:rPr>
        <w:t xml:space="preserve">”, </w:t>
      </w:r>
      <w:r w:rsidR="006F6483">
        <w:rPr>
          <w:noProof/>
          <w:szCs w:val="24"/>
          <w:lang w:val="sr-Latn-CS"/>
        </w:rPr>
        <w:t>br</w:t>
      </w:r>
      <w:r w:rsidRPr="006F6483">
        <w:rPr>
          <w:noProof/>
          <w:szCs w:val="24"/>
          <w:lang w:val="sr-Latn-CS"/>
        </w:rPr>
        <w:t>. 83/14,</w:t>
      </w:r>
      <w:r w:rsidR="00755840" w:rsidRPr="006F6483">
        <w:rPr>
          <w:noProof/>
          <w:szCs w:val="24"/>
          <w:lang w:val="sr-Latn-CS"/>
        </w:rPr>
        <w:t xml:space="preserve"> </w:t>
      </w:r>
      <w:r w:rsidRPr="006F6483">
        <w:rPr>
          <w:noProof/>
          <w:szCs w:val="24"/>
          <w:lang w:val="sr-Latn-CS"/>
        </w:rPr>
        <w:t xml:space="preserve">103/15 </w:t>
      </w:r>
      <w:r w:rsidR="006F6483">
        <w:rPr>
          <w:noProof/>
          <w:szCs w:val="24"/>
          <w:lang w:val="sr-Latn-CS"/>
        </w:rPr>
        <w:t>i</w:t>
      </w:r>
      <w:r w:rsidRPr="006F6483">
        <w:rPr>
          <w:noProof/>
          <w:szCs w:val="24"/>
          <w:lang w:val="sr-Latn-CS"/>
        </w:rPr>
        <w:t xml:space="preserve"> 108/16) 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predviđeno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Republika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obezbeđuje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stabilno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="00755840"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dovoljno</w:t>
      </w:r>
      <w:r w:rsidR="00755840"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finansiranje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osnovne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delatnosti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servisa</w:t>
      </w:r>
      <w:r w:rsidRPr="006F6483">
        <w:rPr>
          <w:noProof/>
          <w:lang w:val="sr-Latn-CS"/>
        </w:rPr>
        <w:t xml:space="preserve">. </w:t>
      </w:r>
      <w:r w:rsidR="006F6483">
        <w:rPr>
          <w:noProof/>
          <w:lang w:val="sr-Latn-CS"/>
        </w:rPr>
        <w:t>Zakonom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predviđeno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mogu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finansirati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takse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iz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sredstava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budžeta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komercijalnih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prihoda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ostalih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prihoda</w:t>
      </w:r>
      <w:r w:rsidRPr="006F6483">
        <w:rPr>
          <w:noProof/>
          <w:lang w:val="sr-Latn-CS"/>
        </w:rPr>
        <w:t>.</w:t>
      </w: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noProof/>
          <w:lang w:val="sr-Latn-CS"/>
        </w:rPr>
        <w:t xml:space="preserve">     </w:t>
      </w:r>
      <w:r w:rsidRPr="006F6483">
        <w:rPr>
          <w:noProof/>
          <w:lang w:val="sr-Latn-CS"/>
        </w:rPr>
        <w:tab/>
        <w:t xml:space="preserve"> </w:t>
      </w:r>
      <w:r w:rsidR="006F6483">
        <w:rPr>
          <w:noProof/>
          <w:lang w:val="sr-Latn-CS"/>
        </w:rPr>
        <w:t>Razlog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donošenje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dopuni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servisima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obezbeđivanje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dovoljnog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izvora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sredstava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za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rad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medijskih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</w:t>
      </w:r>
      <w:r w:rsidRPr="006F6483">
        <w:rPr>
          <w:noProof/>
          <w:lang w:val="sr-Latn-CS"/>
        </w:rPr>
        <w:t xml:space="preserve"> 31. </w:t>
      </w:r>
      <w:r w:rsidR="006F6483">
        <w:rPr>
          <w:noProof/>
          <w:lang w:val="sr-Latn-CS"/>
        </w:rPr>
        <w:t>decembra</w:t>
      </w:r>
      <w:r w:rsidRPr="006F6483">
        <w:rPr>
          <w:noProof/>
          <w:lang w:val="sr-Latn-CS"/>
        </w:rPr>
        <w:t xml:space="preserve"> 2021.</w:t>
      </w:r>
      <w:r w:rsidR="006F6483">
        <w:rPr>
          <w:noProof/>
          <w:lang w:val="sr-Latn-CS"/>
        </w:rPr>
        <w:t>godine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kako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bi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mogli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nesmetano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obavljaju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svoju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osnovnu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delatnost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koja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funkciji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ostvarivanja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interesa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oblasti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informisanja</w:t>
      </w:r>
      <w:r w:rsidRPr="006F6483">
        <w:rPr>
          <w:noProof/>
          <w:lang w:val="sr-Latn-CS"/>
        </w:rPr>
        <w:t xml:space="preserve">. </w:t>
      </w: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noProof/>
          <w:lang w:val="sr-Latn-CS"/>
        </w:rPr>
        <w:t xml:space="preserve">   </w:t>
      </w:r>
      <w:r w:rsidRPr="006F6483">
        <w:rPr>
          <w:noProof/>
          <w:lang w:val="sr-Latn-CS"/>
        </w:rPr>
        <w:tab/>
        <w:t xml:space="preserve"> </w:t>
      </w:r>
      <w:r w:rsidR="006F6483">
        <w:rPr>
          <w:noProof/>
          <w:lang w:val="sr-Latn-CS"/>
        </w:rPr>
        <w:t>Sadašnja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visina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takse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</w:t>
      </w:r>
      <w:r w:rsidRPr="006F6483">
        <w:rPr>
          <w:noProof/>
          <w:lang w:val="sr-Latn-CS"/>
        </w:rPr>
        <w:t xml:space="preserve"> 255 </w:t>
      </w:r>
      <w:r w:rsidR="006F6483">
        <w:rPr>
          <w:noProof/>
          <w:lang w:val="sr-Latn-CS"/>
        </w:rPr>
        <w:t>dinara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mesečnom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nivou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nije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dovoljna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dva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RTS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RTV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nesmetano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kontinuitetu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obavljaju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svoju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osnovnu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delatnost</w:t>
      </w:r>
      <w:r w:rsidRPr="006F6483">
        <w:rPr>
          <w:noProof/>
          <w:lang w:val="sr-Latn-CS"/>
        </w:rPr>
        <w:t xml:space="preserve">. </w:t>
      </w:r>
      <w:r w:rsidR="006F6483">
        <w:rPr>
          <w:noProof/>
          <w:lang w:val="sr-Latn-CS"/>
        </w:rPr>
        <w:t>Javna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ustanova</w:t>
      </w:r>
      <w:r w:rsidRPr="006F6483">
        <w:rPr>
          <w:noProof/>
          <w:lang w:val="sr-Latn-CS"/>
        </w:rPr>
        <w:t xml:space="preserve"> „</w:t>
      </w:r>
      <w:r w:rsidR="006F6483">
        <w:rPr>
          <w:noProof/>
          <w:lang w:val="sr-Latn-CS"/>
        </w:rPr>
        <w:t>Radio</w:t>
      </w:r>
      <w:r w:rsidRPr="006F6483">
        <w:rPr>
          <w:noProof/>
          <w:lang w:val="sr-Latn-CS"/>
        </w:rPr>
        <w:t>-</w:t>
      </w:r>
      <w:r w:rsidR="006F6483">
        <w:rPr>
          <w:noProof/>
          <w:lang w:val="sr-Latn-CS"/>
        </w:rPr>
        <w:t>televizija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Srbije</w:t>
      </w:r>
      <w:r w:rsidRPr="006F6483">
        <w:rPr>
          <w:noProof/>
          <w:lang w:val="sr-Latn-CS"/>
        </w:rPr>
        <w:t xml:space="preserve">”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2019. </w:t>
      </w:r>
      <w:r w:rsidR="006F6483">
        <w:rPr>
          <w:noProof/>
          <w:lang w:val="sr-Latn-CS"/>
        </w:rPr>
        <w:t>godini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ostvarila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prihod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taksi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iznosu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</w:t>
      </w:r>
      <w:r w:rsidRPr="006F6483">
        <w:rPr>
          <w:noProof/>
          <w:lang w:val="sr-Latn-CS"/>
        </w:rPr>
        <w:t xml:space="preserve"> 7.422.407.000,00 </w:t>
      </w:r>
      <w:r w:rsidR="006F6483">
        <w:rPr>
          <w:noProof/>
          <w:lang w:val="sr-Latn-CS"/>
        </w:rPr>
        <w:t>dinara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ustanova</w:t>
      </w:r>
      <w:r w:rsidRPr="006F6483">
        <w:rPr>
          <w:noProof/>
          <w:lang w:val="sr-Latn-CS"/>
        </w:rPr>
        <w:t xml:space="preserve"> „</w:t>
      </w:r>
      <w:r w:rsidR="006F6483">
        <w:rPr>
          <w:noProof/>
          <w:lang w:val="sr-Latn-CS"/>
        </w:rPr>
        <w:t>Radio</w:t>
      </w:r>
      <w:r w:rsidRPr="006F6483">
        <w:rPr>
          <w:noProof/>
          <w:lang w:val="sr-Latn-CS"/>
        </w:rPr>
        <w:t>-</w:t>
      </w:r>
      <w:r w:rsidR="006F6483">
        <w:rPr>
          <w:noProof/>
          <w:lang w:val="sr-Latn-CS"/>
        </w:rPr>
        <w:t>televizija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Vojvodine</w:t>
      </w:r>
      <w:r w:rsidRPr="006F6483">
        <w:rPr>
          <w:noProof/>
          <w:lang w:val="sr-Latn-CS"/>
        </w:rPr>
        <w:t xml:space="preserve">”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istom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periodu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ostvarila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prihod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</w:t>
      </w:r>
      <w:r w:rsidRPr="006F6483">
        <w:rPr>
          <w:noProof/>
          <w:lang w:val="sr-Latn-CS"/>
        </w:rPr>
        <w:t xml:space="preserve"> 1.658.172.306,00 </w:t>
      </w:r>
      <w:r w:rsidR="006F6483">
        <w:rPr>
          <w:noProof/>
          <w:lang w:val="sr-Latn-CS"/>
        </w:rPr>
        <w:t>dinara</w:t>
      </w:r>
      <w:r w:rsidRPr="006F6483">
        <w:rPr>
          <w:noProof/>
          <w:lang w:val="sr-Latn-CS"/>
        </w:rPr>
        <w:t xml:space="preserve">. </w:t>
      </w:r>
      <w:r w:rsidR="006F6483">
        <w:rPr>
          <w:noProof/>
          <w:lang w:val="sr-Latn-CS"/>
        </w:rPr>
        <w:t>Zato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predviđeno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pored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takse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2021. </w:t>
      </w:r>
      <w:r w:rsidR="006F6483">
        <w:rPr>
          <w:noProof/>
          <w:lang w:val="sr-Latn-CS"/>
        </w:rPr>
        <w:t>godini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izdvoje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sredstva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Budžeta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Republike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Srbije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skladu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budžetu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Republike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Srbije</w:t>
      </w: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noProof/>
          <w:lang w:val="sr-Latn-CS"/>
        </w:rPr>
        <w:tab/>
        <w:t xml:space="preserve">  </w:t>
      </w:r>
      <w:r w:rsidR="006F6483">
        <w:rPr>
          <w:noProof/>
          <w:lang w:val="sr-Latn-CS"/>
        </w:rPr>
        <w:t>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ovaj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način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obezbeđuje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stabilan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sistem</w:t>
      </w:r>
      <w:r w:rsidRPr="006F6483">
        <w:rPr>
          <w:noProof/>
          <w:szCs w:val="24"/>
          <w:lang w:val="sr-Latn-CS"/>
        </w:rPr>
        <w:t xml:space="preserve">  </w:t>
      </w:r>
      <w:r w:rsidR="006F6483">
        <w:rPr>
          <w:noProof/>
          <w:szCs w:val="24"/>
          <w:lang w:val="sr-Latn-CS"/>
        </w:rPr>
        <w:t>finansiranja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javnih</w:t>
      </w:r>
      <w:r w:rsidRPr="006F6483">
        <w:rPr>
          <w:noProof/>
          <w:szCs w:val="24"/>
          <w:lang w:val="sr-Latn-CS"/>
        </w:rPr>
        <w:t xml:space="preserve">  </w:t>
      </w:r>
      <w:r w:rsidR="006F6483">
        <w:rPr>
          <w:noProof/>
          <w:szCs w:val="24"/>
          <w:lang w:val="sr-Latn-CS"/>
        </w:rPr>
        <w:t>medijskih</w:t>
      </w:r>
      <w:r w:rsidRPr="006F6483">
        <w:rPr>
          <w:noProof/>
          <w:szCs w:val="24"/>
          <w:lang w:val="sr-Latn-CS"/>
        </w:rPr>
        <w:t xml:space="preserve">  </w:t>
      </w:r>
      <w:r w:rsidR="006F6483">
        <w:rPr>
          <w:noProof/>
          <w:szCs w:val="24"/>
          <w:lang w:val="sr-Latn-CS"/>
        </w:rPr>
        <w:t>servisa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i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njihova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nezavisnost</w:t>
      </w:r>
      <w:r w:rsidRPr="006F6483">
        <w:rPr>
          <w:noProof/>
          <w:szCs w:val="24"/>
          <w:lang w:val="sr-Latn-CS"/>
        </w:rPr>
        <w:t xml:space="preserve">, </w:t>
      </w:r>
      <w:r w:rsidR="006F6483">
        <w:rPr>
          <w:noProof/>
          <w:szCs w:val="24"/>
          <w:lang w:val="sr-Latn-CS"/>
        </w:rPr>
        <w:t>a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vodi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se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računa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i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o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ekonomskoj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moći</w:t>
      </w:r>
      <w:r w:rsidRPr="006F6483">
        <w:rPr>
          <w:noProof/>
          <w:szCs w:val="24"/>
          <w:lang w:val="sr-Latn-CS"/>
        </w:rPr>
        <w:t xml:space="preserve"> </w:t>
      </w:r>
      <w:r w:rsidR="006F6483">
        <w:rPr>
          <w:noProof/>
          <w:szCs w:val="24"/>
          <w:lang w:val="sr-Latn-CS"/>
        </w:rPr>
        <w:t>građana</w:t>
      </w:r>
      <w:r w:rsidRPr="006F6483">
        <w:rPr>
          <w:noProof/>
          <w:szCs w:val="24"/>
          <w:lang w:val="sr-Latn-CS"/>
        </w:rPr>
        <w:t>.</w:t>
      </w:r>
    </w:p>
    <w:p w:rsidR="00C56238" w:rsidRPr="006F6483" w:rsidRDefault="00C56238" w:rsidP="00C56238">
      <w:pPr>
        <w:shd w:val="clear" w:color="auto" w:fill="FFFFFF"/>
        <w:tabs>
          <w:tab w:val="left" w:pos="720"/>
        </w:tabs>
        <w:rPr>
          <w:noProof/>
          <w:szCs w:val="24"/>
          <w:lang w:val="sr-Latn-CS"/>
        </w:rPr>
      </w:pPr>
    </w:p>
    <w:p w:rsidR="00C56238" w:rsidRPr="006F6483" w:rsidRDefault="00C56238" w:rsidP="00C56238">
      <w:pPr>
        <w:tabs>
          <w:tab w:val="left" w:pos="1999"/>
        </w:tabs>
        <w:rPr>
          <w:noProof/>
          <w:lang w:val="sr-Latn-CS"/>
        </w:rPr>
      </w:pPr>
    </w:p>
    <w:p w:rsidR="00C56238" w:rsidRPr="006F6483" w:rsidRDefault="00C56238" w:rsidP="00C56238">
      <w:pPr>
        <w:jc w:val="center"/>
        <w:rPr>
          <w:b/>
          <w:noProof/>
          <w:lang w:val="sr-Latn-CS"/>
        </w:rPr>
      </w:pPr>
      <w:r w:rsidRPr="006F6483">
        <w:rPr>
          <w:b/>
          <w:noProof/>
          <w:lang w:val="sr-Latn-CS"/>
        </w:rPr>
        <w:t xml:space="preserve">III. </w:t>
      </w:r>
      <w:r w:rsidR="006F6483">
        <w:rPr>
          <w:b/>
          <w:noProof/>
          <w:lang w:val="sr-Latn-CS"/>
        </w:rPr>
        <w:t>Objašnjenje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osnovnih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pravnih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instituta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i</w:t>
      </w:r>
    </w:p>
    <w:p w:rsidR="00C56238" w:rsidRPr="006F6483" w:rsidRDefault="006F6483" w:rsidP="00C56238">
      <w:pPr>
        <w:ind w:left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pojedinačnih</w:t>
      </w:r>
      <w:r w:rsidR="00C56238" w:rsidRPr="006F64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C56238" w:rsidRPr="006F6483" w:rsidRDefault="00C56238" w:rsidP="00C56238">
      <w:pPr>
        <w:ind w:left="360"/>
        <w:rPr>
          <w:noProof/>
          <w:lang w:val="sr-Latn-CS"/>
        </w:rPr>
      </w:pPr>
    </w:p>
    <w:p w:rsidR="00C56238" w:rsidRPr="006F6483" w:rsidRDefault="00C56238" w:rsidP="00C56238">
      <w:pPr>
        <w:rPr>
          <w:noProof/>
          <w:lang w:val="sr-Latn-CS"/>
        </w:rPr>
      </w:pPr>
      <w:r w:rsidRPr="006F6483">
        <w:rPr>
          <w:noProof/>
          <w:lang w:val="sr-Latn-CS"/>
        </w:rPr>
        <w:tab/>
      </w:r>
    </w:p>
    <w:p w:rsidR="00C56238" w:rsidRPr="006F6483" w:rsidRDefault="006F6483" w:rsidP="00C5623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C56238" w:rsidRPr="006F648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medijskim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C56238" w:rsidRPr="006F6483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predviđeno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C56238" w:rsidRPr="006F6483">
        <w:rPr>
          <w:noProof/>
          <w:lang w:val="sr-Latn-CS"/>
        </w:rPr>
        <w:t xml:space="preserve">, </w:t>
      </w:r>
      <w:r>
        <w:rPr>
          <w:noProof/>
          <w:lang w:val="sr-Latn-CS"/>
        </w:rPr>
        <w:t>Javna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C56238" w:rsidRPr="006F6483">
        <w:rPr>
          <w:noProof/>
          <w:lang w:val="sr-Latn-CS"/>
        </w:rPr>
        <w:t xml:space="preserve"> „</w:t>
      </w:r>
      <w:r>
        <w:rPr>
          <w:noProof/>
          <w:lang w:val="sr-Latn-CS"/>
        </w:rPr>
        <w:t>Radio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televizija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56238" w:rsidRPr="006F6483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C56238" w:rsidRPr="006F6483">
        <w:rPr>
          <w:noProof/>
          <w:lang w:val="sr-Latn-CS"/>
        </w:rPr>
        <w:t xml:space="preserve"> „</w:t>
      </w:r>
      <w:r>
        <w:rPr>
          <w:noProof/>
          <w:lang w:val="sr-Latn-CS"/>
        </w:rPr>
        <w:t>Radio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televizija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C56238" w:rsidRPr="006F6483">
        <w:rPr>
          <w:noProof/>
          <w:lang w:val="sr-Latn-CS"/>
        </w:rPr>
        <w:t xml:space="preserve">”,  </w:t>
      </w:r>
      <w:r>
        <w:rPr>
          <w:noProof/>
          <w:lang w:val="sr-Latn-CS"/>
        </w:rPr>
        <w:t>do</w:t>
      </w:r>
      <w:r w:rsidR="00C56238" w:rsidRPr="006F6483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C56238" w:rsidRPr="006F6483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C56238" w:rsidRPr="006F6483">
        <w:rPr>
          <w:noProof/>
          <w:lang w:val="sr-Latn-CS"/>
        </w:rPr>
        <w:t xml:space="preserve">, </w:t>
      </w:r>
      <w:r>
        <w:rPr>
          <w:noProof/>
          <w:lang w:val="sr-Latn-CS"/>
        </w:rPr>
        <w:t>delimično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C56238" w:rsidRPr="006F6483">
        <w:rPr>
          <w:noProof/>
          <w:lang w:val="sr-Latn-CS"/>
        </w:rPr>
        <w:t xml:space="preserve">,  </w:t>
      </w:r>
      <w:r>
        <w:rPr>
          <w:noProof/>
          <w:lang w:val="sr-Latn-CS"/>
        </w:rPr>
        <w:t>koja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56238" w:rsidRPr="006F6483">
        <w:rPr>
          <w:noProof/>
          <w:lang w:val="sr-Latn-CS"/>
        </w:rPr>
        <w:t>.</w:t>
      </w:r>
    </w:p>
    <w:p w:rsidR="00C56238" w:rsidRPr="006F6483" w:rsidRDefault="00C56238" w:rsidP="00C56238">
      <w:pPr>
        <w:ind w:firstLine="720"/>
        <w:rPr>
          <w:noProof/>
          <w:lang w:val="sr-Latn-CS"/>
        </w:rPr>
      </w:pP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Stavom</w:t>
      </w:r>
      <w:r w:rsidRPr="006F6483">
        <w:rPr>
          <w:noProof/>
          <w:lang w:val="sr-Latn-CS"/>
        </w:rPr>
        <w:t xml:space="preserve"> 2. </w:t>
      </w:r>
      <w:r w:rsidR="006F6483">
        <w:rPr>
          <w:noProof/>
          <w:lang w:val="sr-Latn-CS"/>
        </w:rPr>
        <w:t>istog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člana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predviđeno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da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Vlada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posebnim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aktom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reguliše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način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prenosa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sredstava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budžeta</w:t>
      </w:r>
      <w:r w:rsidR="00DA557D"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Republike</w:t>
      </w:r>
      <w:r w:rsidR="00DA557D"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Srbije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javnim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medijskim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servisima</w:t>
      </w:r>
      <w:r w:rsidRPr="006F6483">
        <w:rPr>
          <w:noProof/>
          <w:lang w:val="sr-Latn-CS"/>
        </w:rPr>
        <w:t>.</w:t>
      </w:r>
    </w:p>
    <w:p w:rsidR="00C56238" w:rsidRPr="006F6483" w:rsidRDefault="00C56238" w:rsidP="00C56238">
      <w:pPr>
        <w:ind w:left="360"/>
        <w:rPr>
          <w:noProof/>
          <w:lang w:val="sr-Latn-CS"/>
        </w:rPr>
      </w:pPr>
    </w:p>
    <w:p w:rsidR="00C56238" w:rsidRPr="006F6483" w:rsidRDefault="006F6483" w:rsidP="00C5623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C56238" w:rsidRPr="006F6483">
        <w:rPr>
          <w:noProof/>
          <w:lang w:val="sr-Latn-CS"/>
        </w:rPr>
        <w:t xml:space="preserve"> 2. </w:t>
      </w:r>
      <w:r>
        <w:rPr>
          <w:noProof/>
          <w:lang w:val="sr-Latn-CS"/>
        </w:rPr>
        <w:t>uređeno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7510E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6238" w:rsidRPr="006F648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56238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56238" w:rsidRPr="006F6483">
        <w:rPr>
          <w:noProof/>
          <w:lang w:val="sr-Latn-CS"/>
        </w:rPr>
        <w:t>”.</w:t>
      </w:r>
    </w:p>
    <w:p w:rsidR="00C56238" w:rsidRPr="006F6483" w:rsidRDefault="00C56238" w:rsidP="00C56238">
      <w:pPr>
        <w:rPr>
          <w:noProof/>
          <w:lang w:val="sr-Latn-CS"/>
        </w:rPr>
      </w:pPr>
    </w:p>
    <w:p w:rsidR="00C56238" w:rsidRPr="006F6483" w:rsidRDefault="00C56238" w:rsidP="00C56238">
      <w:pPr>
        <w:rPr>
          <w:noProof/>
          <w:lang w:val="sr-Latn-CS"/>
        </w:rPr>
      </w:pPr>
    </w:p>
    <w:p w:rsidR="00C56238" w:rsidRPr="006F6483" w:rsidRDefault="00C56238" w:rsidP="00C56238">
      <w:pPr>
        <w:ind w:firstLine="720"/>
        <w:jc w:val="center"/>
        <w:rPr>
          <w:b/>
          <w:noProof/>
          <w:lang w:val="sr-Latn-CS"/>
        </w:rPr>
      </w:pPr>
      <w:r w:rsidRPr="006F6483">
        <w:rPr>
          <w:b/>
          <w:noProof/>
          <w:lang w:val="sr-Latn-CS"/>
        </w:rPr>
        <w:t xml:space="preserve">IV. </w:t>
      </w:r>
      <w:r w:rsidR="006F6483">
        <w:rPr>
          <w:b/>
          <w:noProof/>
          <w:lang w:val="sr-Latn-CS"/>
        </w:rPr>
        <w:t>Finansijska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sredstva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potrebna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za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sprovođenje</w:t>
      </w:r>
      <w:r w:rsidRPr="006F6483">
        <w:rPr>
          <w:b/>
          <w:noProof/>
          <w:lang w:val="sr-Latn-CS"/>
        </w:rPr>
        <w:t xml:space="preserve"> </w:t>
      </w:r>
      <w:r w:rsidR="006F6483">
        <w:rPr>
          <w:b/>
          <w:noProof/>
          <w:lang w:val="sr-Latn-CS"/>
        </w:rPr>
        <w:t>Zakona</w:t>
      </w:r>
    </w:p>
    <w:p w:rsidR="00C56238" w:rsidRPr="006F6483" w:rsidRDefault="00C56238" w:rsidP="00C56238">
      <w:pPr>
        <w:rPr>
          <w:i/>
          <w:noProof/>
          <w:lang w:val="sr-Latn-CS"/>
        </w:rPr>
      </w:pPr>
    </w:p>
    <w:p w:rsidR="00C56238" w:rsidRPr="006F6483" w:rsidRDefault="00C56238" w:rsidP="00C56238">
      <w:pPr>
        <w:tabs>
          <w:tab w:val="left" w:pos="0"/>
        </w:tabs>
        <w:rPr>
          <w:noProof/>
          <w:lang w:val="sr-Latn-CS"/>
        </w:rPr>
      </w:pPr>
      <w:r w:rsidRPr="006F6483">
        <w:rPr>
          <w:noProof/>
          <w:lang w:val="sr-Latn-CS"/>
        </w:rPr>
        <w:tab/>
      </w:r>
      <w:r w:rsidR="006F6483">
        <w:rPr>
          <w:noProof/>
          <w:lang w:val="sr-Latn-CS"/>
        </w:rPr>
        <w:t>Za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sprovođenje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ovog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predvideće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sredstva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skladu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sa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limitima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rashoda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izdataka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koje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određuje</w:t>
      </w:r>
      <w:r w:rsidRPr="006F6483">
        <w:rPr>
          <w:noProof/>
          <w:lang w:val="sr-Latn-CS"/>
        </w:rPr>
        <w:t xml:space="preserve">  </w:t>
      </w:r>
      <w:r w:rsidR="006F6483">
        <w:rPr>
          <w:noProof/>
          <w:lang w:val="sr-Latn-CS"/>
        </w:rPr>
        <w:t>Ministarstvo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finansija</w:t>
      </w:r>
      <w:r w:rsidRPr="006F6483">
        <w:rPr>
          <w:noProof/>
          <w:lang w:val="sr-Latn-CS"/>
        </w:rPr>
        <w:t xml:space="preserve">, </w:t>
      </w:r>
      <w:r w:rsidR="006F6483">
        <w:rPr>
          <w:noProof/>
          <w:lang w:val="sr-Latn-CS"/>
        </w:rPr>
        <w:t>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postupku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pripreme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Zakona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o</w:t>
      </w:r>
      <w:r w:rsidRPr="006F6483">
        <w:rPr>
          <w:noProof/>
          <w:lang w:val="sr-Latn-CS"/>
        </w:rPr>
        <w:t xml:space="preserve"> </w:t>
      </w:r>
      <w:r w:rsidR="006F6483">
        <w:rPr>
          <w:noProof/>
          <w:lang w:val="sr-Latn-CS"/>
        </w:rPr>
        <w:t>budžetu</w:t>
      </w:r>
      <w:r w:rsidRPr="006F6483">
        <w:rPr>
          <w:noProof/>
          <w:lang w:val="sr-Latn-CS"/>
        </w:rPr>
        <w:t>.</w:t>
      </w:r>
    </w:p>
    <w:p w:rsidR="00C56238" w:rsidRPr="006F6483" w:rsidRDefault="00C56238" w:rsidP="00C56238">
      <w:pPr>
        <w:tabs>
          <w:tab w:val="left" w:pos="0"/>
        </w:tabs>
        <w:rPr>
          <w:noProof/>
          <w:lang w:val="sr-Latn-CS"/>
        </w:rPr>
      </w:pPr>
      <w:r w:rsidRPr="006F6483">
        <w:rPr>
          <w:noProof/>
          <w:lang w:val="sr-Latn-CS"/>
        </w:rPr>
        <w:tab/>
      </w:r>
    </w:p>
    <w:p w:rsidR="00C56238" w:rsidRPr="006F6483" w:rsidRDefault="00C56238" w:rsidP="00C56238">
      <w:pPr>
        <w:tabs>
          <w:tab w:val="left" w:pos="0"/>
        </w:tabs>
        <w:rPr>
          <w:noProof/>
          <w:lang w:val="sr-Latn-CS"/>
        </w:rPr>
      </w:pPr>
      <w:r w:rsidRPr="006F6483">
        <w:rPr>
          <w:noProof/>
          <w:lang w:val="sr-Latn-CS"/>
        </w:rPr>
        <w:tab/>
      </w:r>
      <w:r w:rsidRPr="006F6483">
        <w:rPr>
          <w:noProof/>
          <w:lang w:val="sr-Latn-CS"/>
        </w:rPr>
        <w:tab/>
      </w:r>
    </w:p>
    <w:p w:rsidR="00C54AE3" w:rsidRPr="006F6483" w:rsidRDefault="00C54AE3" w:rsidP="00C54AE3">
      <w:pPr>
        <w:ind w:firstLine="720"/>
        <w:jc w:val="center"/>
        <w:rPr>
          <w:b/>
          <w:bCs/>
          <w:noProof/>
          <w:lang w:val="sr-Latn-CS"/>
        </w:rPr>
      </w:pPr>
      <w:r w:rsidRPr="006F6483">
        <w:rPr>
          <w:b/>
          <w:bCs/>
          <w:noProof/>
          <w:lang w:val="sr-Latn-CS"/>
        </w:rPr>
        <w:t xml:space="preserve">V. </w:t>
      </w:r>
      <w:r w:rsidR="006F6483">
        <w:rPr>
          <w:b/>
          <w:bCs/>
          <w:noProof/>
          <w:lang w:val="sr-Latn-CS"/>
        </w:rPr>
        <w:t>Razlozi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zbog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koji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se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predlaže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da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akt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stupi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na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snagu</w:t>
      </w:r>
      <w:r w:rsidRPr="006F6483">
        <w:rPr>
          <w:b/>
          <w:bCs/>
          <w:noProof/>
          <w:lang w:val="sr-Latn-CS"/>
        </w:rPr>
        <w:t xml:space="preserve"> </w:t>
      </w:r>
      <w:r w:rsidR="006F6483">
        <w:rPr>
          <w:b/>
          <w:bCs/>
          <w:noProof/>
          <w:lang w:val="sr-Latn-CS"/>
        </w:rPr>
        <w:t>pre</w:t>
      </w:r>
    </w:p>
    <w:p w:rsidR="00C54AE3" w:rsidRPr="006F6483" w:rsidRDefault="006F6483" w:rsidP="00C54AE3">
      <w:pPr>
        <w:ind w:firstLine="72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osmog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dana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dana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objavljivanja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C54AE3" w:rsidRPr="006F6483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Službenom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glasniku</w:t>
      </w:r>
    </w:p>
    <w:p w:rsidR="00C54AE3" w:rsidRPr="006F6483" w:rsidRDefault="006F6483" w:rsidP="00C54AE3">
      <w:pPr>
        <w:ind w:firstLine="72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Republike</w:t>
      </w:r>
      <w:r w:rsidR="00C54AE3" w:rsidRPr="006F648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Srbije</w:t>
      </w:r>
      <w:r w:rsidR="00C54AE3" w:rsidRPr="006F6483">
        <w:rPr>
          <w:b/>
          <w:bCs/>
          <w:noProof/>
          <w:lang w:val="sr-Latn-CS"/>
        </w:rPr>
        <w:t>”</w:t>
      </w:r>
    </w:p>
    <w:p w:rsidR="00C54AE3" w:rsidRPr="006F6483" w:rsidRDefault="00C54AE3" w:rsidP="00C54AE3">
      <w:pPr>
        <w:ind w:firstLine="720"/>
        <w:jc w:val="center"/>
        <w:rPr>
          <w:b/>
          <w:bCs/>
          <w:noProof/>
          <w:lang w:val="sr-Latn-CS"/>
        </w:rPr>
      </w:pPr>
    </w:p>
    <w:p w:rsidR="00C54AE3" w:rsidRPr="006F6483" w:rsidRDefault="006F6483" w:rsidP="00C54AE3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270690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4AE3" w:rsidRPr="006F648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54AE3" w:rsidRPr="006F6483">
        <w:rPr>
          <w:noProof/>
          <w:lang w:val="sr-Latn-CS"/>
        </w:rPr>
        <w:t xml:space="preserve">” </w:t>
      </w:r>
      <w:r>
        <w:rPr>
          <w:noProof/>
          <w:lang w:val="sr-Latn-CS"/>
        </w:rPr>
        <w:t>zbog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pravovremeno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javih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dovelo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C54AE3" w:rsidRPr="006F6483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C54AE3" w:rsidRPr="006F6483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54AE3" w:rsidRPr="006F6483">
        <w:rPr>
          <w:noProof/>
          <w:lang w:val="sr-Latn-CS"/>
        </w:rPr>
        <w:t>.</w:t>
      </w:r>
    </w:p>
    <w:p w:rsidR="00C54AE3" w:rsidRPr="006F6483" w:rsidRDefault="00C54AE3" w:rsidP="00C54AE3">
      <w:pPr>
        <w:rPr>
          <w:noProof/>
          <w:lang w:val="sr-Latn-CS"/>
        </w:rPr>
      </w:pPr>
    </w:p>
    <w:p w:rsidR="00BA2EF3" w:rsidRPr="006F6483" w:rsidRDefault="00BA2EF3" w:rsidP="00BA2EF3">
      <w:pPr>
        <w:rPr>
          <w:b/>
          <w:lang w:val="sr-Latn-CS"/>
        </w:rPr>
      </w:pPr>
    </w:p>
    <w:sectPr w:rsidR="00BA2EF3" w:rsidRPr="006F6483" w:rsidSect="007558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C58" w:rsidRDefault="00AF2C58" w:rsidP="00755840">
      <w:r>
        <w:separator/>
      </w:r>
    </w:p>
  </w:endnote>
  <w:endnote w:type="continuationSeparator" w:id="0">
    <w:p w:rsidR="00AF2C58" w:rsidRDefault="00AF2C58" w:rsidP="0075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40" w:rsidRDefault="007558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40" w:rsidRDefault="007558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40" w:rsidRDefault="007558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C58" w:rsidRDefault="00AF2C58" w:rsidP="00755840">
      <w:r>
        <w:separator/>
      </w:r>
    </w:p>
  </w:footnote>
  <w:footnote w:type="continuationSeparator" w:id="0">
    <w:p w:rsidR="00AF2C58" w:rsidRDefault="00AF2C58" w:rsidP="0075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40" w:rsidRDefault="00755840" w:rsidP="00EE20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55840" w:rsidRDefault="007558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40" w:rsidRPr="006F6483" w:rsidRDefault="00755840" w:rsidP="00EE205F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6F6483">
      <w:rPr>
        <w:rStyle w:val="PageNumber"/>
        <w:noProof/>
        <w:lang w:val="sr-Latn-CS"/>
      </w:rPr>
      <w:fldChar w:fldCharType="begin"/>
    </w:r>
    <w:r w:rsidRPr="006F6483">
      <w:rPr>
        <w:rStyle w:val="PageNumber"/>
        <w:noProof/>
        <w:lang w:val="sr-Latn-CS"/>
      </w:rPr>
      <w:instrText xml:space="preserve"> PAGE </w:instrText>
    </w:r>
    <w:r w:rsidRPr="006F6483">
      <w:rPr>
        <w:rStyle w:val="PageNumber"/>
        <w:noProof/>
        <w:lang w:val="sr-Latn-CS"/>
      </w:rPr>
      <w:fldChar w:fldCharType="separate"/>
    </w:r>
    <w:r w:rsidR="006F6483">
      <w:rPr>
        <w:rStyle w:val="PageNumber"/>
        <w:noProof/>
        <w:lang w:val="sr-Latn-CS"/>
      </w:rPr>
      <w:t>2</w:t>
    </w:r>
    <w:r w:rsidRPr="006F6483">
      <w:rPr>
        <w:rStyle w:val="PageNumber"/>
        <w:noProof/>
        <w:lang w:val="sr-Latn-CS"/>
      </w:rPr>
      <w:fldChar w:fldCharType="end"/>
    </w:r>
  </w:p>
  <w:p w:rsidR="00755840" w:rsidRPr="006F6483" w:rsidRDefault="00755840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40" w:rsidRDefault="007558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F3"/>
    <w:rsid w:val="00086146"/>
    <w:rsid w:val="000963E0"/>
    <w:rsid w:val="000F441B"/>
    <w:rsid w:val="00116814"/>
    <w:rsid w:val="001253F4"/>
    <w:rsid w:val="00163AB6"/>
    <w:rsid w:val="00174C9B"/>
    <w:rsid w:val="00184C8B"/>
    <w:rsid w:val="00270690"/>
    <w:rsid w:val="00362A83"/>
    <w:rsid w:val="003917DE"/>
    <w:rsid w:val="004374EA"/>
    <w:rsid w:val="00462370"/>
    <w:rsid w:val="00502DB9"/>
    <w:rsid w:val="006264BE"/>
    <w:rsid w:val="00676630"/>
    <w:rsid w:val="006F6483"/>
    <w:rsid w:val="0070784D"/>
    <w:rsid w:val="00755840"/>
    <w:rsid w:val="0077510E"/>
    <w:rsid w:val="00793F21"/>
    <w:rsid w:val="007D27CC"/>
    <w:rsid w:val="007D6B8B"/>
    <w:rsid w:val="008544F0"/>
    <w:rsid w:val="0091341C"/>
    <w:rsid w:val="00997ADA"/>
    <w:rsid w:val="00AF2C58"/>
    <w:rsid w:val="00BA2EF3"/>
    <w:rsid w:val="00C54AE3"/>
    <w:rsid w:val="00C56238"/>
    <w:rsid w:val="00C74918"/>
    <w:rsid w:val="00CA58F8"/>
    <w:rsid w:val="00D64505"/>
    <w:rsid w:val="00DA557D"/>
    <w:rsid w:val="00DC60CE"/>
    <w:rsid w:val="00DF6A02"/>
    <w:rsid w:val="00E13E6A"/>
    <w:rsid w:val="00E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C70645-488E-46EF-97FD-7F3F5DBB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F3"/>
    <w:pPr>
      <w:spacing w:after="0" w:line="24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EF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1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8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840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558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840"/>
    <w:rPr>
      <w:rFonts w:eastAsia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55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Bojan Grgic</cp:lastModifiedBy>
  <cp:revision>2</cp:revision>
  <cp:lastPrinted>2020-12-10T14:15:00Z</cp:lastPrinted>
  <dcterms:created xsi:type="dcterms:W3CDTF">2020-12-11T15:10:00Z</dcterms:created>
  <dcterms:modified xsi:type="dcterms:W3CDTF">2020-12-11T15:10:00Z</dcterms:modified>
</cp:coreProperties>
</file>