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ADD" w:rsidRPr="006A69DF" w:rsidRDefault="00612D74" w:rsidP="00555ADD">
      <w:pPr>
        <w:jc w:val="right"/>
        <w:rPr>
          <w:rFonts w:ascii="Times New Roman" w:hAnsi="Times New Roman" w:cs="Times New Roman"/>
          <w:b w:val="0"/>
          <w:noProof/>
          <w:sz w:val="24"/>
          <w:szCs w:val="24"/>
          <w:lang w:val="sr-Cyrl-RS" w:eastAsia="en-US"/>
        </w:rPr>
      </w:pPr>
      <w:bookmarkStart w:id="0" w:name="_GoBack"/>
      <w:bookmarkEnd w:id="0"/>
      <w:r w:rsidRPr="006A69DF">
        <w:rPr>
          <w:rFonts w:ascii="Times New Roman" w:hAnsi="Times New Roman" w:cs="Times New Roman"/>
          <w:b w:val="0"/>
          <w:noProof/>
          <w:sz w:val="24"/>
          <w:szCs w:val="24"/>
          <w:lang w:val="sr-Cyrl-RS" w:eastAsia="en-US"/>
        </w:rPr>
        <w:t>ПРИЛОГ</w:t>
      </w:r>
    </w:p>
    <w:p w:rsidR="00696977" w:rsidRDefault="00696977" w:rsidP="00555ADD">
      <w:pPr>
        <w:jc w:val="center"/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RS" w:eastAsia="en-US"/>
        </w:rPr>
      </w:pPr>
    </w:p>
    <w:p w:rsidR="001F34A8" w:rsidRPr="00696977" w:rsidRDefault="00555ADD" w:rsidP="001F34A8">
      <w:pPr>
        <w:jc w:val="center"/>
        <w:rPr>
          <w:rFonts w:ascii="Times New Roman" w:hAnsi="Times New Roman" w:cs="Times New Roman"/>
          <w:b w:val="0"/>
          <w:color w:val="auto"/>
          <w:sz w:val="24"/>
          <w:szCs w:val="24"/>
          <w:lang w:val="sr-Latn-RS"/>
        </w:rPr>
      </w:pPr>
      <w:r w:rsidRPr="00555ADD"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RS" w:eastAsia="en-US"/>
        </w:rPr>
        <w:t>ОПИС ГРАНИЦА</w:t>
      </w:r>
      <w:r w:rsidR="001F34A8" w:rsidRPr="001F34A8">
        <w:rPr>
          <w:rFonts w:ascii="Times New Roman" w:hAnsi="Times New Roman"/>
          <w:b w:val="0"/>
          <w:sz w:val="24"/>
          <w:lang w:val="sr-Cyrl-CS"/>
        </w:rPr>
        <w:t xml:space="preserve"> </w:t>
      </w:r>
      <w:r w:rsidR="001F34A8">
        <w:rPr>
          <w:rFonts w:ascii="Times New Roman" w:hAnsi="Times New Roman"/>
          <w:b w:val="0"/>
          <w:sz w:val="24"/>
          <w:lang w:val="sr-Cyrl-CS"/>
        </w:rPr>
        <w:t>И ГРАФИЧКИ ПРИКАЗ</w:t>
      </w:r>
    </w:p>
    <w:p w:rsidR="005028CD" w:rsidRPr="005028CD" w:rsidRDefault="00555ADD" w:rsidP="005028CD">
      <w:pPr>
        <w:spacing w:before="60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ru-RU" w:eastAsia="en-US"/>
        </w:rPr>
      </w:pPr>
      <w:r w:rsidRPr="00555ADD"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CS"/>
        </w:rPr>
        <w:t>СПОМЕНИКА ПРИРОДЕ</w:t>
      </w:r>
      <w:r w:rsidRPr="00555ADD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 </w:t>
      </w:r>
      <w:r w:rsidR="005028CD"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ru-RU" w:eastAsia="en-US"/>
        </w:rPr>
        <w:t>„ТУНЕЛСКА ПЕЋИНА ПРЕРАСТ У КАЊОНУ ЗАМНЕ</w:t>
      </w:r>
      <w:r w:rsidR="005028CD" w:rsidRPr="005028CD">
        <w:rPr>
          <w:rFonts w:ascii="Times New Roman" w:hAnsi="Times New Roman" w:cs="Times New Roman"/>
          <w:b w:val="0"/>
          <w:bCs w:val="0"/>
          <w:noProof/>
          <w:color w:val="auto"/>
          <w:sz w:val="24"/>
          <w:szCs w:val="24"/>
          <w:lang w:eastAsia="sr-Cyrl-CS"/>
        </w:rPr>
        <w:t>”</w:t>
      </w:r>
    </w:p>
    <w:p w:rsidR="00555ADD" w:rsidRDefault="00555ADD" w:rsidP="00555ADD">
      <w:pPr>
        <w:jc w:val="center"/>
        <w:rPr>
          <w:rFonts w:ascii="Times New Roman" w:hAnsi="Times New Roman"/>
          <w:b w:val="0"/>
          <w:sz w:val="24"/>
          <w:lang w:val="sr-Cyrl-CS"/>
        </w:rPr>
      </w:pPr>
    </w:p>
    <w:p w:rsidR="00555ADD" w:rsidRPr="00555ADD" w:rsidRDefault="00555ADD" w:rsidP="00555ADD">
      <w:pPr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555ADD" w:rsidRPr="00555ADD" w:rsidRDefault="00555ADD" w:rsidP="00555ADD">
      <w:pPr>
        <w:jc w:val="center"/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RS" w:eastAsia="en-US"/>
        </w:rPr>
      </w:pPr>
    </w:p>
    <w:p w:rsidR="00555ADD" w:rsidRPr="00555ADD" w:rsidRDefault="00555ADD" w:rsidP="008D3C9D">
      <w:pPr>
        <w:ind w:firstLine="720"/>
        <w:jc w:val="both"/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RS" w:eastAsia="en-US"/>
        </w:rPr>
      </w:pPr>
      <w:r w:rsidRPr="00555ADD"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RS" w:eastAsia="en-US"/>
        </w:rPr>
        <w:t xml:space="preserve">Границе </w:t>
      </w:r>
      <w:r w:rsidRPr="00555ADD"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CS"/>
        </w:rPr>
        <w:t>Споменика природе</w:t>
      </w:r>
      <w:r w:rsidRPr="00555ADD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 </w:t>
      </w:r>
      <w:r w:rsidR="005028CD" w:rsidRPr="005028CD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„Тунелска пећина Прераст у кањону Замне</w:t>
      </w:r>
      <w:r w:rsidR="005028CD" w:rsidRPr="00CD2B28">
        <w:rPr>
          <w:rStyle w:val="Strong"/>
          <w:rFonts w:ascii="Times New Roman" w:hAnsi="Times New Roman" w:cs="Times New Roman"/>
          <w:color w:val="auto"/>
          <w:sz w:val="24"/>
          <w:szCs w:val="24"/>
        </w:rPr>
        <w:t>”</w:t>
      </w:r>
      <w:r w:rsidR="00696977">
        <w:rPr>
          <w:rFonts w:ascii="Times New Roman" w:hAnsi="Times New Roman"/>
          <w:b w:val="0"/>
          <w:sz w:val="24"/>
          <w:lang w:val="sr-Latn-RS"/>
        </w:rPr>
        <w:t xml:space="preserve"> </w:t>
      </w:r>
      <w:r w:rsidRPr="00555ADD"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RS" w:eastAsia="en-US"/>
        </w:rPr>
        <w:t>у режиму заштите II степена</w:t>
      </w:r>
    </w:p>
    <w:p w:rsidR="00321C34" w:rsidRPr="00555ADD" w:rsidRDefault="00321C34">
      <w:pPr>
        <w:rPr>
          <w:color w:val="auto"/>
        </w:rPr>
      </w:pPr>
    </w:p>
    <w:p w:rsidR="005028CD" w:rsidRPr="005028CD" w:rsidRDefault="005028CD" w:rsidP="005028CD">
      <w:pPr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</w:pP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>Граница Споменика природе „Тунелска пећина Прераст у кањону Замне</w:t>
      </w:r>
      <w:r w:rsidRPr="00CD2B28">
        <w:rPr>
          <w:rStyle w:val="Strong"/>
          <w:rFonts w:ascii="Times New Roman" w:hAnsi="Times New Roman" w:cs="Times New Roman"/>
          <w:color w:val="auto"/>
          <w:sz w:val="24"/>
          <w:szCs w:val="24"/>
        </w:rPr>
        <w:t>”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почиње у најјужнијој тачк</w:t>
      </w:r>
      <w:r w:rsidR="00CD2B2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>и природног добра, на граници КО Штубик I и КО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Плавна у четворомеђи </w:t>
      </w:r>
      <w:r w:rsidR="006119A8">
        <w:rPr>
          <w:rFonts w:ascii="Times New Roman" w:hAnsi="Times New Roman"/>
          <w:b w:val="0"/>
          <w:sz w:val="24"/>
          <w:lang w:val="sr-Cyrl-CS"/>
        </w:rPr>
        <w:t>к.п. бр.</w:t>
      </w:r>
      <w:r w:rsidR="00CD2B2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5414 и 14778 у КО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Плавна и </w:t>
      </w:r>
      <w:r w:rsidR="006119A8">
        <w:rPr>
          <w:rFonts w:ascii="Times New Roman" w:hAnsi="Times New Roman"/>
          <w:b w:val="0"/>
          <w:sz w:val="24"/>
          <w:lang w:val="sr-Cyrl-CS"/>
        </w:rPr>
        <w:t>к.п. бр.</w:t>
      </w:r>
      <w:r w:rsidR="006119A8"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</w:t>
      </w:r>
      <w:r w:rsidR="00CD2B2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>3032/1 и 13994 у КО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Штубик I. Из те тачке граница прати у правцу североистока десну обалу реке Замне тј. југоисточну границу </w:t>
      </w:r>
      <w:r w:rsidR="006119A8">
        <w:rPr>
          <w:rFonts w:ascii="Times New Roman" w:hAnsi="Times New Roman"/>
          <w:b w:val="0"/>
          <w:sz w:val="24"/>
          <w:lang w:val="sr-Cyrl-CS"/>
        </w:rPr>
        <w:t>к.п. број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13994 до тромеђе </w:t>
      </w:r>
      <w:r w:rsidR="006119A8">
        <w:rPr>
          <w:rFonts w:ascii="Times New Roman" w:hAnsi="Times New Roman"/>
          <w:b w:val="0"/>
          <w:sz w:val="24"/>
          <w:lang w:val="sr-Cyrl-CS"/>
        </w:rPr>
        <w:t>к.п. бр.</w:t>
      </w:r>
      <w:r w:rsidR="006119A8"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13994, 3032/1 и 3032/2 где скреће на исток јужном границом </w:t>
      </w:r>
      <w:r w:rsidR="006119A8">
        <w:rPr>
          <w:rFonts w:ascii="Times New Roman" w:hAnsi="Times New Roman"/>
          <w:b w:val="0"/>
          <w:sz w:val="24"/>
          <w:lang w:val="sr-Cyrl-CS"/>
        </w:rPr>
        <w:t>к.п. број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3032/2, а затим ка северу прати источне границе </w:t>
      </w:r>
      <w:r w:rsidR="006119A8">
        <w:rPr>
          <w:rFonts w:ascii="Times New Roman" w:hAnsi="Times New Roman"/>
          <w:b w:val="0"/>
          <w:sz w:val="24"/>
          <w:lang w:val="sr-Cyrl-CS"/>
        </w:rPr>
        <w:t>к.п. бр.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3032/2, 3031, 3030, 3028, 3027 и 2990 до тромеђе </w:t>
      </w:r>
      <w:r w:rsidR="006119A8">
        <w:rPr>
          <w:rFonts w:ascii="Times New Roman" w:hAnsi="Times New Roman"/>
          <w:b w:val="0"/>
          <w:sz w:val="24"/>
          <w:lang w:val="sr-Cyrl-CS"/>
        </w:rPr>
        <w:t>к.п. бр.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2990, </w:t>
      </w:r>
      <w:r w:rsidR="00CD2B2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>2989 и 13994 где је и граница КО Штубик I и КО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Плавна. Из те тромеђе граница сече </w:t>
      </w:r>
      <w:r w:rsidR="006119A8">
        <w:rPr>
          <w:rFonts w:ascii="Times New Roman" w:hAnsi="Times New Roman"/>
          <w:b w:val="0"/>
          <w:sz w:val="24"/>
          <w:lang w:val="sr-Cyrl-CS"/>
        </w:rPr>
        <w:t>к.п. број</w:t>
      </w:r>
      <w:r w:rsidR="00CD2B2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13994 у КО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Штубик I што је и </w:t>
      </w:r>
      <w:r w:rsidR="006119A8">
        <w:rPr>
          <w:rFonts w:ascii="Times New Roman" w:hAnsi="Times New Roman"/>
          <w:b w:val="0"/>
          <w:sz w:val="24"/>
          <w:lang w:val="sr-Cyrl-CS"/>
        </w:rPr>
        <w:t>к.п. број</w:t>
      </w:r>
      <w:r w:rsidR="00CD2B2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14859 у КО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Плавна тј. реку Замна у правцу четворомеђе </w:t>
      </w:r>
      <w:r w:rsidR="006119A8">
        <w:rPr>
          <w:rFonts w:ascii="Times New Roman" w:hAnsi="Times New Roman"/>
          <w:b w:val="0"/>
          <w:sz w:val="24"/>
          <w:lang w:val="sr-Cyrl-CS"/>
        </w:rPr>
        <w:t>к.п. бр.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5400, 5401, 14859 и 5397, а затим истим правцем сече </w:t>
      </w:r>
      <w:r w:rsidR="006119A8">
        <w:rPr>
          <w:rFonts w:ascii="Times New Roman" w:hAnsi="Times New Roman"/>
          <w:b w:val="0"/>
          <w:sz w:val="24"/>
          <w:lang w:val="sr-Cyrl-CS"/>
        </w:rPr>
        <w:t>к.п. број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5401 и северном границом </w:t>
      </w:r>
      <w:r w:rsidR="006119A8">
        <w:rPr>
          <w:rFonts w:ascii="Times New Roman" w:hAnsi="Times New Roman"/>
          <w:b w:val="0"/>
          <w:sz w:val="24"/>
          <w:lang w:val="sr-Cyrl-CS"/>
        </w:rPr>
        <w:t>к.п. број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5401 у правцу истока стиже до тромеђе </w:t>
      </w:r>
      <w:r w:rsidR="006119A8">
        <w:rPr>
          <w:rFonts w:ascii="Times New Roman" w:hAnsi="Times New Roman"/>
          <w:b w:val="0"/>
          <w:sz w:val="24"/>
          <w:lang w:val="sr-Cyrl-CS"/>
        </w:rPr>
        <w:t>к.п. бр.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5401, 5399/1 и 5397. Од те тромеђе граница у правцу северозапада сече </w:t>
      </w:r>
      <w:r w:rsidR="006119A8">
        <w:rPr>
          <w:rFonts w:ascii="Times New Roman" w:hAnsi="Times New Roman"/>
          <w:b w:val="0"/>
          <w:sz w:val="24"/>
          <w:lang w:val="sr-Cyrl-CS"/>
        </w:rPr>
        <w:t>к.п. број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5397 до најјужније тачке </w:t>
      </w:r>
      <w:r w:rsidR="006119A8">
        <w:rPr>
          <w:rFonts w:ascii="Times New Roman" w:hAnsi="Times New Roman"/>
          <w:b w:val="0"/>
          <w:sz w:val="24"/>
          <w:lang w:val="sr-Cyrl-CS"/>
        </w:rPr>
        <w:t>к.п. број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5300, скреће на запад и прати јужне границе </w:t>
      </w:r>
      <w:r w:rsidR="006119A8">
        <w:rPr>
          <w:rFonts w:ascii="Times New Roman" w:hAnsi="Times New Roman"/>
          <w:b w:val="0"/>
          <w:sz w:val="24"/>
          <w:lang w:val="sr-Cyrl-CS"/>
        </w:rPr>
        <w:t>к.п. бр.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5300, 5301, 5302, 5303 и 5304 до њене најјужније тачке. Од те тачке граница сече </w:t>
      </w:r>
      <w:r w:rsidR="006119A8">
        <w:rPr>
          <w:rFonts w:ascii="Times New Roman" w:hAnsi="Times New Roman"/>
          <w:b w:val="0"/>
          <w:sz w:val="24"/>
          <w:lang w:val="sr-Cyrl-CS"/>
        </w:rPr>
        <w:t>к.п. број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5397 у правцу југозапада до тачке са координатама Y= 7</w:t>
      </w:r>
      <w:r w:rsidR="006119A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Latn-RS" w:eastAsia="en-US"/>
        </w:rPr>
        <w:t xml:space="preserve"> 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>602</w:t>
      </w:r>
      <w:r w:rsidR="006119A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Latn-RS" w:eastAsia="en-US"/>
        </w:rPr>
        <w:t xml:space="preserve"> 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>214,76 и X= 4</w:t>
      </w:r>
      <w:r w:rsidR="006119A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Latn-RS" w:eastAsia="en-US"/>
        </w:rPr>
        <w:t xml:space="preserve"> 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>907</w:t>
      </w:r>
      <w:r w:rsidR="006119A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Latn-RS" w:eastAsia="en-US"/>
        </w:rPr>
        <w:t xml:space="preserve"> 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154,51, која се налази на левој обали потока Медвеђа тј. на северној граници </w:t>
      </w:r>
      <w:r w:rsidR="006119A8">
        <w:rPr>
          <w:rFonts w:ascii="Times New Roman" w:hAnsi="Times New Roman"/>
          <w:b w:val="0"/>
          <w:sz w:val="24"/>
          <w:lang w:val="sr-Cyrl-CS"/>
        </w:rPr>
        <w:t>к.п. број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14782, коју прати у правцу југозапада до тачке са координатама Y= 7</w:t>
      </w:r>
      <w:r w:rsidR="006119A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Latn-RS" w:eastAsia="en-US"/>
        </w:rPr>
        <w:t xml:space="preserve"> 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>602</w:t>
      </w:r>
      <w:r w:rsidR="006119A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Latn-RS" w:eastAsia="en-US"/>
        </w:rPr>
        <w:t xml:space="preserve"> 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>138,34 и X= 4</w:t>
      </w:r>
      <w:r w:rsidR="006119A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Latn-RS" w:eastAsia="en-US"/>
        </w:rPr>
        <w:t xml:space="preserve"> 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>907</w:t>
      </w:r>
      <w:r w:rsidR="006119A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Latn-RS" w:eastAsia="en-US"/>
        </w:rPr>
        <w:t xml:space="preserve"> 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>075,23</w:t>
      </w:r>
      <w:r w:rsidR="00CD2B2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>, а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затим је сече, као и </w:t>
      </w:r>
      <w:r w:rsidR="006119A8">
        <w:rPr>
          <w:rFonts w:ascii="Times New Roman" w:hAnsi="Times New Roman"/>
          <w:b w:val="0"/>
          <w:sz w:val="24"/>
          <w:lang w:val="sr-Cyrl-CS"/>
        </w:rPr>
        <w:t>к.п. број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5427 у правцу југа односно у правцу најсеверније тачке </w:t>
      </w:r>
      <w:r w:rsidR="006119A8">
        <w:rPr>
          <w:rFonts w:ascii="Times New Roman" w:hAnsi="Times New Roman"/>
          <w:b w:val="0"/>
          <w:sz w:val="24"/>
          <w:lang w:val="sr-Cyrl-CS"/>
        </w:rPr>
        <w:t xml:space="preserve">к.п. број 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5428/2 из које у правцу југоистока наставља да прати североисточне границе </w:t>
      </w:r>
      <w:r w:rsidR="006119A8">
        <w:rPr>
          <w:rFonts w:ascii="Times New Roman" w:hAnsi="Times New Roman"/>
          <w:b w:val="0"/>
          <w:sz w:val="24"/>
          <w:lang w:val="sr-Cyrl-CS"/>
        </w:rPr>
        <w:t>к.п. бр.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5428/2 и 5429, скреће на исток јужном границом </w:t>
      </w:r>
      <w:r w:rsidR="006119A8">
        <w:rPr>
          <w:rFonts w:ascii="Times New Roman" w:hAnsi="Times New Roman"/>
          <w:b w:val="0"/>
          <w:sz w:val="24"/>
          <w:lang w:val="sr-Cyrl-CS"/>
        </w:rPr>
        <w:t xml:space="preserve">к.п. број 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5413 до </w:t>
      </w:r>
      <w:r w:rsidR="006119A8">
        <w:rPr>
          <w:rFonts w:ascii="Times New Roman" w:hAnsi="Times New Roman"/>
          <w:b w:val="0"/>
          <w:sz w:val="24"/>
          <w:lang w:val="sr-Cyrl-CS"/>
        </w:rPr>
        <w:t>к.п. број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14859, река Замна чијом левом обалом у правцу</w:t>
      </w:r>
      <w:r w:rsidR="00CD2B2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југозапада стиже до границе К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>О</w:t>
      </w:r>
      <w:r w:rsidR="00CD2B2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Плавна и КО</w:t>
      </w:r>
      <w:r w:rsidRPr="005028C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sr-Cyrl-RS" w:eastAsia="en-US"/>
        </w:rPr>
        <w:t xml:space="preserve"> Штубик I, а тиме и до почетне тачке описа границе.</w:t>
      </w:r>
    </w:p>
    <w:p w:rsidR="005028CD" w:rsidRDefault="005028CD" w:rsidP="00696977">
      <w:pPr>
        <w:ind w:firstLine="720"/>
        <w:jc w:val="both"/>
        <w:rPr>
          <w:rFonts w:ascii="Times New Roman" w:hAnsi="Times New Roman"/>
          <w:b w:val="0"/>
          <w:sz w:val="24"/>
          <w:lang w:val="sr-Cyrl-CS"/>
        </w:rPr>
      </w:pPr>
    </w:p>
    <w:p w:rsidR="00555ADD" w:rsidRDefault="00555ADD"/>
    <w:sectPr w:rsidR="00555A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586"/>
    <w:rsid w:val="000D27E6"/>
    <w:rsid w:val="00103CFE"/>
    <w:rsid w:val="001C0A42"/>
    <w:rsid w:val="001D3586"/>
    <w:rsid w:val="001F34A8"/>
    <w:rsid w:val="00321C34"/>
    <w:rsid w:val="00441B04"/>
    <w:rsid w:val="005028CD"/>
    <w:rsid w:val="00555ADD"/>
    <w:rsid w:val="005A1476"/>
    <w:rsid w:val="006119A8"/>
    <w:rsid w:val="00612D74"/>
    <w:rsid w:val="00696977"/>
    <w:rsid w:val="0073230C"/>
    <w:rsid w:val="008841B6"/>
    <w:rsid w:val="008D3C9D"/>
    <w:rsid w:val="00922752"/>
    <w:rsid w:val="00CD2B28"/>
    <w:rsid w:val="00CE01B6"/>
    <w:rsid w:val="00F2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9FCE41-F623-457A-BCCC-637240ED5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ADD"/>
    <w:pPr>
      <w:spacing w:after="0" w:line="240" w:lineRule="auto"/>
    </w:pPr>
    <w:rPr>
      <w:rFonts w:ascii="Arial" w:eastAsia="Times New Roman" w:hAnsi="Arial" w:cs="Arial"/>
      <w:b/>
      <w:bCs/>
      <w:color w:val="00000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ndidate1">
    <w:name w:val="candidate1"/>
    <w:basedOn w:val="DefaultParagraphFont"/>
    <w:rsid w:val="00555ADD"/>
  </w:style>
  <w:style w:type="paragraph" w:styleId="BalloonText">
    <w:name w:val="Balloon Text"/>
    <w:basedOn w:val="Normal"/>
    <w:link w:val="BalloonTextChar"/>
    <w:uiPriority w:val="99"/>
    <w:semiHidden/>
    <w:unhideWhenUsed/>
    <w:rsid w:val="005A14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476"/>
    <w:rPr>
      <w:rFonts w:ascii="Segoe UI" w:eastAsia="Times New Roman" w:hAnsi="Segoe UI" w:cs="Segoe UI"/>
      <w:b/>
      <w:bCs/>
      <w:color w:val="000000"/>
      <w:sz w:val="18"/>
      <w:szCs w:val="18"/>
      <w:lang w:val="sr-Latn-CS" w:eastAsia="sr-Latn-CS"/>
    </w:rPr>
  </w:style>
  <w:style w:type="character" w:styleId="Strong">
    <w:name w:val="Strong"/>
    <w:basedOn w:val="DefaultParagraphFont"/>
    <w:uiPriority w:val="22"/>
    <w:qFormat/>
    <w:rsid w:val="005028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Malisa Mladenovic</dc:creator>
  <cp:keywords/>
  <dc:description/>
  <cp:lastModifiedBy>Andjelka Opacic</cp:lastModifiedBy>
  <cp:revision>2</cp:revision>
  <cp:lastPrinted>2020-06-05T07:50:00Z</cp:lastPrinted>
  <dcterms:created xsi:type="dcterms:W3CDTF">2020-06-05T09:58:00Z</dcterms:created>
  <dcterms:modified xsi:type="dcterms:W3CDTF">2020-06-05T09:58:00Z</dcterms:modified>
</cp:coreProperties>
</file>