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7F" w:rsidRDefault="00F7267F" w:rsidP="00F7267F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Прилог 5</w:t>
      </w:r>
      <w:r w:rsidR="00FF599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004B4" w:rsidRPr="00F972F5" w:rsidRDefault="00114E54" w:rsidP="0060794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ЛИСТА ПРИОРИТЕТНИХ ПРОЈЕКАТА ЗА РАЗВОЈ УНУТРАШЊЕГ ВОДНОГ САОБРАЋАЈА ЗА ПЕРИОД ОД 2015. ДО 2025. ГОДИНЕ</w:t>
      </w:r>
    </w:p>
    <w:p w:rsidR="00114E54" w:rsidRPr="00FF599A" w:rsidRDefault="00114E5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E54" w:rsidRPr="00FF599A" w:rsidRDefault="00114E54" w:rsidP="00114E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F599A">
        <w:rPr>
          <w:rFonts w:ascii="Times New Roman" w:hAnsi="Times New Roman" w:cs="Times New Roman"/>
          <w:sz w:val="24"/>
          <w:szCs w:val="24"/>
          <w:lang w:val="sr-Cyrl-CS"/>
        </w:rPr>
        <w:t>Пројекти из области лука и пристаништа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Реконструкција и изградња терминала за расуте и генералне терете Луке Смедерево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нове луке у Београду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нових лучких капацитета Луке Богојево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нових лучких капацитета Луке Сремска Митровица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нових лучких капацитета Луке Прахово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нових лучких капацитета Луке Сенте</w:t>
      </w:r>
    </w:p>
    <w:p w:rsidR="00CC2E33" w:rsidRPr="00F972F5" w:rsidRDefault="00CC2E33" w:rsidP="00CC2E3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луке у Апатину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међународног путничког пристаништа у Земуну</w:t>
      </w:r>
    </w:p>
    <w:p w:rsidR="00114E54" w:rsidRPr="00F972F5" w:rsidRDefault="00114E54" w:rsidP="00114E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међународног путничког пристаништа у Лепенском Виру</w:t>
      </w:r>
    </w:p>
    <w:p w:rsidR="00607942" w:rsidRPr="00F972F5" w:rsidRDefault="00607942" w:rsidP="006079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међународног путничког пристаништа у Раму</w:t>
      </w:r>
    </w:p>
    <w:p w:rsidR="00607942" w:rsidRPr="00F972F5" w:rsidRDefault="00607942" w:rsidP="006079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Изградња међународног путничког пристаништа у Баноштору</w:t>
      </w:r>
    </w:p>
    <w:p w:rsidR="00CC2E33" w:rsidRPr="00F972F5" w:rsidRDefault="00CC2E33" w:rsidP="00CC2E33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13A" w:rsidRPr="00FF599A" w:rsidRDefault="00CC2E33" w:rsidP="00CC2E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F599A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Пројекти </w:t>
      </w:r>
      <w:r w:rsidR="0034013A" w:rsidRPr="00FF599A">
        <w:rPr>
          <w:rFonts w:ascii="Times New Roman" w:hAnsi="Times New Roman" w:cs="Times New Roman"/>
          <w:sz w:val="24"/>
          <w:szCs w:val="24"/>
          <w:lang w:val="sr-Cyrl-CS"/>
        </w:rPr>
        <w:t>из области транспортне инфраструктуре унутрашњег водног саобраћаја</w:t>
      </w:r>
    </w:p>
    <w:p w:rsidR="0034013A" w:rsidRPr="00F972F5" w:rsidRDefault="0034013A" w:rsidP="003401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Хидротехнички и багерски радови на критичним секторима на Дунаву између Београда и Бачке Паланке</w:t>
      </w:r>
    </w:p>
    <w:p w:rsidR="0034013A" w:rsidRPr="00F972F5" w:rsidRDefault="0034013A" w:rsidP="003401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Хидротехнички и багерски радови на критичним секторима на </w:t>
      </w:r>
      <w:r w:rsidR="00AC3F15" w:rsidRPr="00F972F5">
        <w:rPr>
          <w:rFonts w:ascii="Times New Roman" w:hAnsi="Times New Roman" w:cs="Times New Roman"/>
          <w:sz w:val="24"/>
          <w:szCs w:val="24"/>
          <w:lang w:val="sr-Cyrl-CS"/>
        </w:rPr>
        <w:t>заједничкој деоници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 Дунава Ре</w:t>
      </w:r>
      <w:r w:rsidR="00AC3F15" w:rsidRPr="00F972F5">
        <w:rPr>
          <w:rFonts w:ascii="Times New Roman" w:hAnsi="Times New Roman" w:cs="Times New Roman"/>
          <w:sz w:val="24"/>
          <w:szCs w:val="24"/>
          <w:lang w:val="sr-Cyrl-CS"/>
        </w:rPr>
        <w:t>публике Србије и Републике Хрватске</w:t>
      </w:r>
    </w:p>
    <w:p w:rsidR="00CC2E33" w:rsidRPr="00F972F5" w:rsidRDefault="0034013A" w:rsidP="003401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Хидротехнички и багерски радови на критичним секторима на </w:t>
      </w:r>
      <w:r w:rsidR="00AC3F15"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реци 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>Сави (Камичак, Шабац, Кленак, Сремска Митровица, Ушће Дрине и Саве)</w:t>
      </w:r>
    </w:p>
    <w:p w:rsidR="00CC2E33" w:rsidRPr="00F972F5" w:rsidRDefault="00AC3F15" w:rsidP="003401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Адаптација бродске преводнице у саставу ХЕПС </w:t>
      </w:r>
      <w:r w:rsidR="00F972F5" w:rsidRPr="00F972F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>Ђердап 1</w:t>
      </w:r>
      <w:r w:rsidR="00F972F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AC3F15" w:rsidRPr="00F972F5" w:rsidRDefault="00AC3F15" w:rsidP="00AC3F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Адаптација бродске преводнице у саставу ХЕ „Ђердап 2</w:t>
      </w:r>
      <w:r w:rsidR="00F972F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CC2E33" w:rsidRPr="00F972F5" w:rsidRDefault="00AC3F15" w:rsidP="00AC3F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Унапређења услова за превођење бродова у оквиру бране на Тиси</w:t>
      </w:r>
    </w:p>
    <w:p w:rsidR="00AC3F15" w:rsidRPr="00F972F5" w:rsidRDefault="00AC3F15" w:rsidP="00AC3F15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3F15" w:rsidRPr="00840C81" w:rsidRDefault="00AC3F15" w:rsidP="00AC3F1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E33" w:rsidRPr="00FF599A" w:rsidRDefault="00AC3F15" w:rsidP="00AC3F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F599A">
        <w:rPr>
          <w:rFonts w:ascii="Times New Roman" w:hAnsi="Times New Roman" w:cs="Times New Roman"/>
          <w:sz w:val="24"/>
          <w:szCs w:val="24"/>
          <w:lang w:val="sr-Cyrl-CS"/>
        </w:rPr>
        <w:t>Пројекти развоја интелигентних</w:t>
      </w:r>
      <w:r w:rsidR="00405E2E" w:rsidRPr="00FF599A">
        <w:rPr>
          <w:rFonts w:ascii="Times New Roman" w:hAnsi="Times New Roman" w:cs="Times New Roman"/>
          <w:sz w:val="24"/>
          <w:szCs w:val="24"/>
          <w:lang w:val="sr-Cyrl-CS"/>
        </w:rPr>
        <w:t xml:space="preserve"> транспортних система у унутраш</w:t>
      </w:r>
      <w:r w:rsidR="00840C81">
        <w:rPr>
          <w:rFonts w:ascii="Times New Roman" w:hAnsi="Times New Roman" w:cs="Times New Roman"/>
          <w:sz w:val="24"/>
          <w:szCs w:val="24"/>
          <w:lang w:val="sr-Cyrl-CS"/>
        </w:rPr>
        <w:t xml:space="preserve">њем водном </w:t>
      </w:r>
      <w:bookmarkStart w:id="0" w:name="_GoBack"/>
      <w:bookmarkEnd w:id="0"/>
      <w:r w:rsidRPr="00FF599A">
        <w:rPr>
          <w:rFonts w:ascii="Times New Roman" w:hAnsi="Times New Roman" w:cs="Times New Roman"/>
          <w:sz w:val="24"/>
          <w:szCs w:val="24"/>
          <w:lang w:val="sr-Cyrl-CS"/>
        </w:rPr>
        <w:t>транспорту</w:t>
      </w:r>
    </w:p>
    <w:p w:rsidR="00AC3F15" w:rsidRPr="00F972F5" w:rsidRDefault="00AC3F15" w:rsidP="00AC3F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Успостављање система хидрометеоролошких станица на унутра</w:t>
      </w:r>
      <w:r w:rsidR="001D0DBF" w:rsidRPr="00F972F5">
        <w:rPr>
          <w:rFonts w:ascii="Times New Roman" w:hAnsi="Times New Roman" w:cs="Times New Roman"/>
          <w:sz w:val="24"/>
          <w:szCs w:val="24"/>
          <w:lang w:val="sr-Cyrl-CS"/>
        </w:rPr>
        <w:t>шњим водним путевима</w:t>
      </w:r>
    </w:p>
    <w:p w:rsidR="001D0DBF" w:rsidRPr="00F972F5" w:rsidRDefault="001D0DBF" w:rsidP="001D0D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Успостављање </w:t>
      </w:r>
      <w:r w:rsidRPr="00F972F5">
        <w:rPr>
          <w:rFonts w:ascii="Times New Roman" w:hAnsi="Times New Roman" w:cs="Times New Roman"/>
          <w:sz w:val="24"/>
          <w:szCs w:val="24"/>
        </w:rPr>
        <w:t xml:space="preserve">VTS 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и гласовног </w:t>
      </w:r>
      <w:r w:rsidR="00F972F5">
        <w:rPr>
          <w:rFonts w:ascii="Times New Roman" w:hAnsi="Times New Roman" w:cs="Times New Roman"/>
          <w:sz w:val="24"/>
          <w:szCs w:val="24"/>
        </w:rPr>
        <w:t>VH</w:t>
      </w:r>
      <w:r w:rsidRPr="00F972F5">
        <w:rPr>
          <w:rFonts w:ascii="Times New Roman" w:hAnsi="Times New Roman" w:cs="Times New Roman"/>
          <w:sz w:val="24"/>
          <w:szCs w:val="24"/>
        </w:rPr>
        <w:t>F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на унутрашњим водним путевима</w:t>
      </w:r>
    </w:p>
    <w:p w:rsidR="00607942" w:rsidRPr="00F972F5" w:rsidRDefault="00607942" w:rsidP="006079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972F5">
        <w:rPr>
          <w:rFonts w:ascii="Times New Roman" w:hAnsi="Times New Roman" w:cs="Times New Roman"/>
          <w:sz w:val="24"/>
          <w:szCs w:val="24"/>
          <w:lang w:val="sr-Cyrl-CS"/>
        </w:rPr>
        <w:t>Развој и инсталација система за навигационо праћење и електронско обележавање пловног пута на Дунаву и Сави (</w:t>
      </w:r>
      <w:r w:rsidRPr="00F972F5">
        <w:rPr>
          <w:rFonts w:ascii="Times New Roman" w:hAnsi="Times New Roman" w:cs="Times New Roman"/>
          <w:sz w:val="24"/>
          <w:szCs w:val="24"/>
        </w:rPr>
        <w:t>A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>to</w:t>
      </w:r>
      <w:r w:rsidRPr="00F972F5">
        <w:rPr>
          <w:rFonts w:ascii="Times New Roman" w:hAnsi="Times New Roman" w:cs="Times New Roman"/>
          <w:sz w:val="24"/>
          <w:szCs w:val="24"/>
        </w:rPr>
        <w:t>N</w:t>
      </w:r>
      <w:r w:rsidRPr="00F972F5">
        <w:rPr>
          <w:rFonts w:ascii="Times New Roman" w:hAnsi="Times New Roman" w:cs="Times New Roman"/>
          <w:sz w:val="24"/>
          <w:szCs w:val="24"/>
          <w:lang w:val="sr-Cyrl-CS"/>
        </w:rPr>
        <w:t>s)</w:t>
      </w:r>
    </w:p>
    <w:sectPr w:rsidR="00607942" w:rsidRPr="00F972F5" w:rsidSect="00F644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88A"/>
    <w:multiLevelType w:val="hybridMultilevel"/>
    <w:tmpl w:val="06E6F05C"/>
    <w:lvl w:ilvl="0" w:tplc="CDAE0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25137"/>
    <w:multiLevelType w:val="hybridMultilevel"/>
    <w:tmpl w:val="507871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65B7"/>
    <w:multiLevelType w:val="hybridMultilevel"/>
    <w:tmpl w:val="9F7838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4E54"/>
    <w:rsid w:val="00027E9B"/>
    <w:rsid w:val="0003221B"/>
    <w:rsid w:val="0004044B"/>
    <w:rsid w:val="00044159"/>
    <w:rsid w:val="00071E05"/>
    <w:rsid w:val="00076C55"/>
    <w:rsid w:val="00093F56"/>
    <w:rsid w:val="000A4090"/>
    <w:rsid w:val="000A6CA8"/>
    <w:rsid w:val="000C527B"/>
    <w:rsid w:val="000D5FF5"/>
    <w:rsid w:val="000E00B3"/>
    <w:rsid w:val="00114297"/>
    <w:rsid w:val="00114E54"/>
    <w:rsid w:val="00130E68"/>
    <w:rsid w:val="00156C9E"/>
    <w:rsid w:val="00163E46"/>
    <w:rsid w:val="00180144"/>
    <w:rsid w:val="001B2802"/>
    <w:rsid w:val="001B73BD"/>
    <w:rsid w:val="001D0DBF"/>
    <w:rsid w:val="001E3B75"/>
    <w:rsid w:val="001E7838"/>
    <w:rsid w:val="002004B4"/>
    <w:rsid w:val="0020117F"/>
    <w:rsid w:val="00221810"/>
    <w:rsid w:val="00222E8F"/>
    <w:rsid w:val="00227B27"/>
    <w:rsid w:val="00251D1C"/>
    <w:rsid w:val="0025358F"/>
    <w:rsid w:val="00253D1F"/>
    <w:rsid w:val="002755D7"/>
    <w:rsid w:val="002B28A5"/>
    <w:rsid w:val="002B2D28"/>
    <w:rsid w:val="002B3B04"/>
    <w:rsid w:val="002B4F70"/>
    <w:rsid w:val="002C0C9C"/>
    <w:rsid w:val="002F1098"/>
    <w:rsid w:val="003008A9"/>
    <w:rsid w:val="003055F3"/>
    <w:rsid w:val="00324127"/>
    <w:rsid w:val="00334E67"/>
    <w:rsid w:val="0034013A"/>
    <w:rsid w:val="00356DD7"/>
    <w:rsid w:val="00373104"/>
    <w:rsid w:val="00374269"/>
    <w:rsid w:val="0039086D"/>
    <w:rsid w:val="003D479C"/>
    <w:rsid w:val="003E7B52"/>
    <w:rsid w:val="003F4AD1"/>
    <w:rsid w:val="003F6549"/>
    <w:rsid w:val="00405E2E"/>
    <w:rsid w:val="00407697"/>
    <w:rsid w:val="00416C6E"/>
    <w:rsid w:val="0044250D"/>
    <w:rsid w:val="004434FF"/>
    <w:rsid w:val="004531A8"/>
    <w:rsid w:val="004614EE"/>
    <w:rsid w:val="004707CD"/>
    <w:rsid w:val="0047139B"/>
    <w:rsid w:val="00490A1C"/>
    <w:rsid w:val="00492CC4"/>
    <w:rsid w:val="004977D8"/>
    <w:rsid w:val="004A7628"/>
    <w:rsid w:val="004D2176"/>
    <w:rsid w:val="004D7BED"/>
    <w:rsid w:val="004F73B5"/>
    <w:rsid w:val="0050512C"/>
    <w:rsid w:val="00560E08"/>
    <w:rsid w:val="00592B73"/>
    <w:rsid w:val="00595537"/>
    <w:rsid w:val="005C1993"/>
    <w:rsid w:val="005E2823"/>
    <w:rsid w:val="00607942"/>
    <w:rsid w:val="00621CB5"/>
    <w:rsid w:val="00654728"/>
    <w:rsid w:val="00664A29"/>
    <w:rsid w:val="006863CF"/>
    <w:rsid w:val="00686CCC"/>
    <w:rsid w:val="006A0F46"/>
    <w:rsid w:val="006A6E97"/>
    <w:rsid w:val="006D62AF"/>
    <w:rsid w:val="006F0275"/>
    <w:rsid w:val="0074769D"/>
    <w:rsid w:val="00752217"/>
    <w:rsid w:val="00771DD8"/>
    <w:rsid w:val="00790EE3"/>
    <w:rsid w:val="00795726"/>
    <w:rsid w:val="007D3450"/>
    <w:rsid w:val="0080194D"/>
    <w:rsid w:val="00802970"/>
    <w:rsid w:val="00812511"/>
    <w:rsid w:val="00831D64"/>
    <w:rsid w:val="00840C81"/>
    <w:rsid w:val="00873C7B"/>
    <w:rsid w:val="008838BE"/>
    <w:rsid w:val="008C2375"/>
    <w:rsid w:val="008C2B49"/>
    <w:rsid w:val="008D007E"/>
    <w:rsid w:val="009273F6"/>
    <w:rsid w:val="00940706"/>
    <w:rsid w:val="0095116D"/>
    <w:rsid w:val="009820AA"/>
    <w:rsid w:val="00986038"/>
    <w:rsid w:val="009A0A31"/>
    <w:rsid w:val="009B1FDB"/>
    <w:rsid w:val="009B3A2F"/>
    <w:rsid w:val="009E2A80"/>
    <w:rsid w:val="009F439A"/>
    <w:rsid w:val="009F60CD"/>
    <w:rsid w:val="00A2676C"/>
    <w:rsid w:val="00A30700"/>
    <w:rsid w:val="00A43842"/>
    <w:rsid w:val="00A52590"/>
    <w:rsid w:val="00A52B66"/>
    <w:rsid w:val="00A94E80"/>
    <w:rsid w:val="00AA3A61"/>
    <w:rsid w:val="00AC3F15"/>
    <w:rsid w:val="00B10DA7"/>
    <w:rsid w:val="00B16BC3"/>
    <w:rsid w:val="00B23B00"/>
    <w:rsid w:val="00B37EB7"/>
    <w:rsid w:val="00B53250"/>
    <w:rsid w:val="00B61F71"/>
    <w:rsid w:val="00B84051"/>
    <w:rsid w:val="00B86B80"/>
    <w:rsid w:val="00B91901"/>
    <w:rsid w:val="00B96EF5"/>
    <w:rsid w:val="00BA373E"/>
    <w:rsid w:val="00BF4ED8"/>
    <w:rsid w:val="00C14D2F"/>
    <w:rsid w:val="00C24397"/>
    <w:rsid w:val="00C40120"/>
    <w:rsid w:val="00C5149E"/>
    <w:rsid w:val="00C6197B"/>
    <w:rsid w:val="00C83846"/>
    <w:rsid w:val="00C874E8"/>
    <w:rsid w:val="00CA046F"/>
    <w:rsid w:val="00CA3120"/>
    <w:rsid w:val="00CB48FA"/>
    <w:rsid w:val="00CC2E33"/>
    <w:rsid w:val="00CC6BAD"/>
    <w:rsid w:val="00CD5027"/>
    <w:rsid w:val="00D07D35"/>
    <w:rsid w:val="00D116B9"/>
    <w:rsid w:val="00D22237"/>
    <w:rsid w:val="00D66A4D"/>
    <w:rsid w:val="00D67814"/>
    <w:rsid w:val="00D845DA"/>
    <w:rsid w:val="00D94CDF"/>
    <w:rsid w:val="00DA56EF"/>
    <w:rsid w:val="00DC63CB"/>
    <w:rsid w:val="00DC798F"/>
    <w:rsid w:val="00DD369F"/>
    <w:rsid w:val="00E42CCF"/>
    <w:rsid w:val="00E42DEA"/>
    <w:rsid w:val="00E62182"/>
    <w:rsid w:val="00E82011"/>
    <w:rsid w:val="00E954F3"/>
    <w:rsid w:val="00EC16CD"/>
    <w:rsid w:val="00EC54E0"/>
    <w:rsid w:val="00EC5678"/>
    <w:rsid w:val="00EC6290"/>
    <w:rsid w:val="00EC6F68"/>
    <w:rsid w:val="00EE4530"/>
    <w:rsid w:val="00EF4180"/>
    <w:rsid w:val="00F0370E"/>
    <w:rsid w:val="00F644D3"/>
    <w:rsid w:val="00F71A9F"/>
    <w:rsid w:val="00F7267F"/>
    <w:rsid w:val="00F8219F"/>
    <w:rsid w:val="00F82CF0"/>
    <w:rsid w:val="00F87E83"/>
    <w:rsid w:val="00F96980"/>
    <w:rsid w:val="00F972F5"/>
    <w:rsid w:val="00FB37D7"/>
    <w:rsid w:val="00FC1BD6"/>
    <w:rsid w:val="00FC35F2"/>
    <w:rsid w:val="00FF181B"/>
    <w:rsid w:val="00FF5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0FE10"/>
  <w15:docId w15:val="{5DBA3D36-35A8-477A-90BA-D0D369BD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E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Veljko Kovacevic</dc:creator>
  <cp:keywords/>
  <dc:description/>
  <cp:lastModifiedBy>Windows User</cp:lastModifiedBy>
  <cp:revision>5</cp:revision>
  <cp:lastPrinted>2020-05-07T11:22:00Z</cp:lastPrinted>
  <dcterms:created xsi:type="dcterms:W3CDTF">2020-02-06T08:02:00Z</dcterms:created>
  <dcterms:modified xsi:type="dcterms:W3CDTF">2020-05-07T11:29:00Z</dcterms:modified>
</cp:coreProperties>
</file>