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428" w:rsidRPr="00986BCB" w:rsidRDefault="00664428" w:rsidP="00A03EB4">
      <w:pPr>
        <w:spacing w:after="0" w:line="2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p w:rsidR="00F76C96" w:rsidRPr="00986BCB" w:rsidRDefault="00F76C96" w:rsidP="00B776CD">
      <w:pPr>
        <w:spacing w:after="0" w:line="20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На основу члана 200. став 6. Устава Републике Србије,</w:t>
      </w:r>
    </w:p>
    <w:p w:rsidR="00F76C96" w:rsidRPr="00986BCB" w:rsidRDefault="00F76C96" w:rsidP="00B776CD">
      <w:pPr>
        <w:spacing w:after="0" w:line="20" w:lineRule="atLeast"/>
        <w:ind w:firstLine="567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Влада, уз супотпис председника Републике, доноси</w:t>
      </w:r>
    </w:p>
    <w:p w:rsidR="00664428" w:rsidRPr="00986BCB" w:rsidRDefault="00664428" w:rsidP="00664428">
      <w:pPr>
        <w:spacing w:after="0" w:line="20" w:lineRule="atLeast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p w:rsidR="00664428" w:rsidRPr="00986BCB" w:rsidRDefault="00664428" w:rsidP="00664428">
      <w:pPr>
        <w:spacing w:after="0" w:line="20" w:lineRule="atLeast"/>
        <w:ind w:firstLine="480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p w:rsidR="00F76C96" w:rsidRPr="00986BCB" w:rsidRDefault="00F76C96" w:rsidP="00A03EB4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У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Р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Е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Д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Б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У</w:t>
      </w:r>
    </w:p>
    <w:p w:rsidR="00A03EB4" w:rsidRPr="00986BCB" w:rsidRDefault="00A03EB4" w:rsidP="00664428">
      <w:pPr>
        <w:spacing w:after="0" w:line="20" w:lineRule="atLeast"/>
        <w:ind w:firstLine="48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p w:rsidR="00F76C96" w:rsidRPr="00986BCB" w:rsidRDefault="00A03EB4" w:rsidP="00A03EB4">
      <w:pPr>
        <w:spacing w:after="0" w:line="20" w:lineRule="atLeast"/>
        <w:jc w:val="center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О ПОМЕРАЊУ РОКА ЗА СТИЦАЊЕ СТАТУСА КВАЛИФИКОВАНОГ НОВОЗАПОСЛЕНОГ ЛИЦА</w:t>
      </w:r>
    </w:p>
    <w:p w:rsidR="00664428" w:rsidRPr="00986BCB" w:rsidRDefault="00664428" w:rsidP="00664428">
      <w:pPr>
        <w:spacing w:after="0" w:line="20" w:lineRule="atLeast"/>
        <w:ind w:firstLine="480"/>
        <w:jc w:val="center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CS"/>
        </w:rPr>
      </w:pPr>
    </w:p>
    <w:p w:rsidR="00A03EB4" w:rsidRPr="00986BCB" w:rsidRDefault="00A03EB4" w:rsidP="00664428">
      <w:pPr>
        <w:spacing w:after="0" w:line="20" w:lineRule="atLeast"/>
        <w:ind w:firstLine="480"/>
        <w:jc w:val="center"/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val="sr-Cyrl-CS"/>
        </w:rPr>
      </w:pPr>
    </w:p>
    <w:p w:rsidR="00F76C96" w:rsidRPr="00986BCB" w:rsidRDefault="00F76C96" w:rsidP="00A03EB4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Члан 1.</w:t>
      </w:r>
    </w:p>
    <w:p w:rsidR="00F76C96" w:rsidRPr="00986BCB" w:rsidRDefault="00F76C96" w:rsidP="00B776CD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Овом уредбом се утврђује померање рока за стицање статуса квалификованог </w:t>
      </w:r>
      <w:r w:rsidR="00524409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новозапосленог лица прописаног чланом 21ж став 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3. Закона о порезу на доходак грађана (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„Службени гласник РС”, бр.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="00826678" w:rsidRPr="00986BCB">
        <w:rPr>
          <w:rFonts w:ascii="Times New Roman" w:hAnsi="Times New Roman" w:cs="Times New Roman"/>
          <w:sz w:val="24"/>
          <w:szCs w:val="24"/>
          <w:lang w:val="sr-Cyrl-CS"/>
        </w:rPr>
        <w:t>24/01, 80/02, 80/02-</w:t>
      </w:r>
      <w:r w:rsidR="00524409" w:rsidRPr="00986BCB">
        <w:rPr>
          <w:rFonts w:ascii="Times New Roman" w:hAnsi="Times New Roman" w:cs="Times New Roman"/>
          <w:sz w:val="24"/>
          <w:szCs w:val="24"/>
          <w:lang w:val="sr-Cyrl-CS"/>
        </w:rPr>
        <w:t>др. закон, 135/04, 62/06, 65/06-исправка, 31/0</w:t>
      </w:r>
      <w:r w:rsidR="00A03EB4" w:rsidRPr="00986BCB">
        <w:rPr>
          <w:rFonts w:ascii="Times New Roman" w:hAnsi="Times New Roman" w:cs="Times New Roman"/>
          <w:sz w:val="24"/>
          <w:szCs w:val="24"/>
          <w:lang w:val="sr-Cyrl-CS"/>
        </w:rPr>
        <w:t>9, 44/09, 18/10, 50/11, 91/11-УС</w:t>
      </w:r>
      <w:r w:rsidR="00524409" w:rsidRPr="00986BCB">
        <w:rPr>
          <w:rFonts w:ascii="Times New Roman" w:hAnsi="Times New Roman" w:cs="Times New Roman"/>
          <w:sz w:val="24"/>
          <w:szCs w:val="24"/>
          <w:lang w:val="sr-Cyrl-CS"/>
        </w:rPr>
        <w:t>, 93/12, 114/1</w:t>
      </w:r>
      <w:r w:rsidR="00A03EB4" w:rsidRPr="00986BCB">
        <w:rPr>
          <w:rFonts w:ascii="Times New Roman" w:hAnsi="Times New Roman" w:cs="Times New Roman"/>
          <w:sz w:val="24"/>
          <w:szCs w:val="24"/>
          <w:lang w:val="sr-Cyrl-CS"/>
        </w:rPr>
        <w:t>2-УС</w:t>
      </w:r>
      <w:r w:rsidR="00524409" w:rsidRPr="00986BCB">
        <w:rPr>
          <w:rFonts w:ascii="Times New Roman" w:hAnsi="Times New Roman" w:cs="Times New Roman"/>
          <w:sz w:val="24"/>
          <w:szCs w:val="24"/>
          <w:lang w:val="sr-Cyrl-CS"/>
        </w:rPr>
        <w:t>, 47/13, 48/13-исправка, 108/13, 57/14, 68/14-др. закон, 112/15, 113/17, 95/18 и 86</w:t>
      </w:r>
      <w:r w:rsidR="00826678" w:rsidRPr="00986BCB">
        <w:rPr>
          <w:rFonts w:ascii="Times New Roman" w:hAnsi="Times New Roman" w:cs="Times New Roman"/>
          <w:sz w:val="24"/>
          <w:szCs w:val="24"/>
          <w:lang w:val="sr-Cyrl-CS"/>
        </w:rPr>
        <w:t>/19</w:t>
      </w:r>
      <w:r w:rsidR="00826678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) </w:t>
      </w:r>
      <w:r w:rsidR="00524409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и члан</w:t>
      </w:r>
      <w:r w:rsidR="00874BAB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ом</w:t>
      </w:r>
      <w:r w:rsidR="00524409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="002629D6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45ђ</w:t>
      </w:r>
      <w:r w:rsidR="00826678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="00524409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став</w:t>
      </w:r>
      <w:r w:rsidR="00826678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3. </w:t>
      </w:r>
      <w:r w:rsidR="00524409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Закона о доприносима за обавезно социјално осигурање</w:t>
      </w:r>
      <w:r w:rsidR="00826678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(„С</w:t>
      </w:r>
      <w:r w:rsidR="00524409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лужбени гласник</w:t>
      </w:r>
      <w:r w:rsidR="00826678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РС”, </w:t>
      </w:r>
      <w:r w:rsidR="00524409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бр</w:t>
      </w:r>
      <w:r w:rsidR="00826678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. 84/04, 61/05,</w:t>
      </w:r>
      <w:r w:rsidR="00826678" w:rsidRPr="00986BCB">
        <w:rPr>
          <w:rFonts w:ascii="Times New Roman" w:hAnsi="Times New Roman" w:cs="Times New Roman"/>
          <w:sz w:val="24"/>
          <w:szCs w:val="24"/>
          <w:lang w:val="sr-Cyrl-CS"/>
        </w:rPr>
        <w:t xml:space="preserve"> 62/06, 5/09, 52/11, 101/11, 47/13, 108/13, 57/14, 68</w:t>
      </w:r>
      <w:r w:rsidR="00524409" w:rsidRPr="00986BCB">
        <w:rPr>
          <w:rFonts w:ascii="Times New Roman" w:hAnsi="Times New Roman" w:cs="Times New Roman"/>
          <w:sz w:val="24"/>
          <w:szCs w:val="24"/>
          <w:lang w:val="sr-Cyrl-CS"/>
        </w:rPr>
        <w:t xml:space="preserve">/14-др. закон, 112/15, 113/17, 95/18 и </w:t>
      </w:r>
      <w:r w:rsidR="00826678" w:rsidRPr="00986BCB">
        <w:rPr>
          <w:rFonts w:ascii="Times New Roman" w:hAnsi="Times New Roman" w:cs="Times New Roman"/>
          <w:sz w:val="24"/>
          <w:szCs w:val="24"/>
          <w:lang w:val="sr-Cyrl-CS"/>
        </w:rPr>
        <w:t>86/19</w:t>
      </w:r>
      <w:r w:rsidR="00826678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), 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услед околности изазваних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ванредн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им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стањ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ем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насталим услед болести COVID-19 изазване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вирусом SARS-CоV-2.</w:t>
      </w:r>
    </w:p>
    <w:p w:rsidR="00F76C96" w:rsidRPr="00986BCB" w:rsidRDefault="00F76C96" w:rsidP="00664428">
      <w:pPr>
        <w:shd w:val="clear" w:color="auto" w:fill="FFFFFF"/>
        <w:spacing w:after="0" w:line="20" w:lineRule="atLeast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p w:rsidR="00F76C96" w:rsidRPr="00986BCB" w:rsidRDefault="00F76C96" w:rsidP="00A03EB4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Члан 2.</w:t>
      </w:r>
    </w:p>
    <w:p w:rsidR="00F76C96" w:rsidRPr="00986BCB" w:rsidRDefault="00524409" w:rsidP="00B776CD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Рок за стицање статуса квалификованог новозапосленог лица из</w:t>
      </w:r>
      <w:r w:rsidR="00F0115B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члана 21ж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став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3</w:t>
      </w:r>
      <w:r w:rsidR="00F0115B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.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Закона о порезу на доходак грађана</w:t>
      </w:r>
      <w:r w:rsidR="00F0115B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и члана 45ђ став</w:t>
      </w:r>
      <w:r w:rsidR="00F0115B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3. З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акона о доприносима за обавезно социјално осигурање, за лице које</w:t>
      </w:r>
      <w:r w:rsidR="00F0115B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у периоду од 1. јануара 2019. године до 31. децембра 2019. године није имало статус осигураника запосленог, односно осигураника самосталних делатности који је оснивач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,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односно члан привредног друштва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,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који је у радном односу у привредном друштву чији је оснивач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,</w:t>
      </w:r>
      <w:r w:rsidR="0081412C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односно члан, </w:t>
      </w:r>
      <w:r w:rsidR="006279B8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помера се на рок од 6</w:t>
      </w:r>
      <w:r w:rsidR="00EC39E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0 дана од дана престанка ванредног стања.</w:t>
      </w:r>
    </w:p>
    <w:p w:rsidR="00664428" w:rsidRPr="00986BCB" w:rsidRDefault="00664428" w:rsidP="00664428">
      <w:pPr>
        <w:spacing w:after="0" w:line="20" w:lineRule="atLeast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p w:rsidR="00F76C96" w:rsidRPr="00986BCB" w:rsidRDefault="00EC39E4" w:rsidP="00A03EB4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Члан 3</w:t>
      </w:r>
      <w:r w:rsidR="00F76C96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.</w:t>
      </w:r>
    </w:p>
    <w:p w:rsidR="00F76C96" w:rsidRPr="00986BCB" w:rsidRDefault="00F76C96" w:rsidP="00B776CD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Ова уредба ступа на снагу даном објављивања у „Службеном гласнику Републике Србије”.</w:t>
      </w:r>
    </w:p>
    <w:p w:rsidR="00664428" w:rsidRPr="00986BCB" w:rsidRDefault="00664428" w:rsidP="00664428">
      <w:pPr>
        <w:spacing w:after="0" w:line="20" w:lineRule="atLeast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p w:rsidR="00664428" w:rsidRPr="00986BCB" w:rsidRDefault="00664428" w:rsidP="00A03EB4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p w:rsidR="00233DCA" w:rsidRPr="000C75DE" w:rsidRDefault="00A03EB4" w:rsidP="00233DCA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05 Број:</w:t>
      </w:r>
      <w:r w:rsidR="000C75DE">
        <w:rPr>
          <w:rFonts w:ascii="Times New Roman" w:eastAsia="Times New Roman" w:hAnsi="Times New Roman" w:cs="Times New Roman"/>
          <w:color w:val="333333"/>
          <w:sz w:val="24"/>
          <w:szCs w:val="24"/>
        </w:rPr>
        <w:t>110-3379/2020</w:t>
      </w:r>
    </w:p>
    <w:p w:rsidR="00233DCA" w:rsidRPr="00986BCB" w:rsidRDefault="000C75DE" w:rsidP="00233DCA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У Београду,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24.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="00233DCA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априла 2020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. године</w:t>
      </w:r>
    </w:p>
    <w:p w:rsidR="00233DCA" w:rsidRPr="00986BCB" w:rsidRDefault="00233DCA" w:rsidP="00233DCA">
      <w:pPr>
        <w:spacing w:after="0" w:line="2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p w:rsidR="00233DCA" w:rsidRPr="00986BCB" w:rsidRDefault="00233DCA" w:rsidP="00A03EB4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В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Л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А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Д</w:t>
      </w:r>
      <w:r w:rsidR="00A03EB4"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 xml:space="preserve"> </w:t>
      </w:r>
      <w:r w:rsidRPr="00986BCB"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  <w:t>А</w:t>
      </w:r>
    </w:p>
    <w:p w:rsidR="00A03EB4" w:rsidRPr="00986BCB" w:rsidRDefault="00A03EB4" w:rsidP="00A03EB4">
      <w:pPr>
        <w:spacing w:after="0" w:line="2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0"/>
        <w:gridCol w:w="4360"/>
      </w:tblGrid>
      <w:tr w:rsidR="00FF492D" w:rsidRPr="00902E4B" w:rsidTr="00D93537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360" w:type="dxa"/>
            <w:shd w:val="clear" w:color="000000" w:fill="FFFFFF"/>
            <w:tcMar>
              <w:left w:w="108" w:type="dxa"/>
              <w:right w:w="108" w:type="dxa"/>
            </w:tcMar>
          </w:tcPr>
          <w:p w:rsidR="00FF492D" w:rsidRPr="00902E4B" w:rsidRDefault="00FF492D" w:rsidP="00D935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02E4B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ПРЕДСЕДНИК</w:t>
            </w:r>
            <w:r w:rsidRPr="00902E4B">
              <w:rPr>
                <w:rFonts w:ascii="Times New Roman" w:eastAsia="Times New Roman CYR" w:hAnsi="Times New Roman"/>
                <w:sz w:val="24"/>
                <w:szCs w:val="24"/>
                <w:lang w:val="sr-Cyrl-CS"/>
              </w:rPr>
              <w:t xml:space="preserve"> </w:t>
            </w:r>
            <w:r w:rsidRPr="00902E4B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РЕПУБЛИКЕ</w:t>
            </w:r>
          </w:p>
          <w:p w:rsidR="00FF492D" w:rsidRPr="00902E4B" w:rsidRDefault="00FF492D" w:rsidP="00D93537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F492D" w:rsidRPr="00902E4B" w:rsidRDefault="00FF492D" w:rsidP="00D93537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F492D" w:rsidRPr="00902E4B" w:rsidRDefault="00FF492D" w:rsidP="00D935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02E4B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Александар</w:t>
            </w:r>
            <w:r w:rsidRPr="00902E4B">
              <w:rPr>
                <w:rFonts w:ascii="Times New Roman" w:eastAsia="Times New Roman CYR" w:hAnsi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02E4B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Вучић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,с.р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60" w:type="dxa"/>
            <w:shd w:val="clear" w:color="000000" w:fill="FFFFFF"/>
            <w:tcMar>
              <w:left w:w="108" w:type="dxa"/>
              <w:right w:w="108" w:type="dxa"/>
            </w:tcMar>
          </w:tcPr>
          <w:p w:rsidR="00FF492D" w:rsidRPr="00902E4B" w:rsidRDefault="00FF492D" w:rsidP="00D93537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02E4B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ПРЕДСЕДНИК</w:t>
            </w:r>
            <w:r w:rsidRPr="00902E4B">
              <w:rPr>
                <w:rFonts w:ascii="Times New Roman" w:eastAsia="Times New Roman CYR" w:hAnsi="Times New Roman"/>
                <w:sz w:val="24"/>
                <w:szCs w:val="24"/>
                <w:lang w:val="sr-Cyrl-CS"/>
              </w:rPr>
              <w:t xml:space="preserve"> </w:t>
            </w:r>
            <w:r w:rsidRPr="00902E4B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ВЛАДЕ</w:t>
            </w:r>
          </w:p>
          <w:p w:rsidR="00FF492D" w:rsidRPr="00902E4B" w:rsidRDefault="00FF492D" w:rsidP="00D93537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F492D" w:rsidRPr="00902E4B" w:rsidRDefault="00FF492D" w:rsidP="00D93537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F492D" w:rsidRPr="00902E4B" w:rsidRDefault="00FF492D" w:rsidP="00D93537">
            <w:pPr>
              <w:tabs>
                <w:tab w:val="left" w:pos="1418"/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02E4B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Ана</w:t>
            </w:r>
            <w:r w:rsidRPr="00902E4B">
              <w:rPr>
                <w:rFonts w:ascii="Times New Roman" w:eastAsia="Times New Roman CYR" w:hAnsi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02E4B"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Брнабић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/>
              </w:rPr>
              <w:t>,с.р</w:t>
            </w:r>
            <w:proofErr w:type="spellEnd"/>
          </w:p>
        </w:tc>
      </w:tr>
      <w:tr w:rsidR="00FF492D" w:rsidRPr="00902E4B" w:rsidTr="00D93537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4360" w:type="dxa"/>
            <w:shd w:val="clear" w:color="000000" w:fill="FFFFFF"/>
            <w:tcMar>
              <w:left w:w="108" w:type="dxa"/>
              <w:right w:w="108" w:type="dxa"/>
            </w:tcMar>
          </w:tcPr>
          <w:p w:rsidR="00FF492D" w:rsidRPr="00902E4B" w:rsidRDefault="00FF492D" w:rsidP="00D93537">
            <w:pPr>
              <w:tabs>
                <w:tab w:val="left" w:pos="1418"/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F492D" w:rsidRPr="00902E4B" w:rsidRDefault="00FF492D" w:rsidP="00D935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360" w:type="dxa"/>
            <w:shd w:val="clear" w:color="000000" w:fill="FFFFFF"/>
            <w:tcMar>
              <w:left w:w="108" w:type="dxa"/>
              <w:right w:w="108" w:type="dxa"/>
            </w:tcMar>
          </w:tcPr>
          <w:p w:rsidR="00FF492D" w:rsidRPr="00902E4B" w:rsidRDefault="00FF492D" w:rsidP="00D93537">
            <w:pPr>
              <w:tabs>
                <w:tab w:val="left" w:pos="1418"/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02E4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</w:tbl>
    <w:p w:rsidR="00FF492D" w:rsidRPr="00902E4B" w:rsidRDefault="00FF492D" w:rsidP="00FF492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233DCA" w:rsidRPr="00986BCB" w:rsidRDefault="00233DCA" w:rsidP="00664428">
      <w:pPr>
        <w:spacing w:after="0" w:line="20" w:lineRule="atLeast"/>
        <w:ind w:firstLine="48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sr-Cyrl-CS"/>
        </w:rPr>
      </w:pPr>
      <w:bookmarkStart w:id="0" w:name="_GoBack"/>
      <w:bookmarkEnd w:id="0"/>
    </w:p>
    <w:sectPr w:rsidR="00233DCA" w:rsidRPr="00986BCB" w:rsidSect="00FE72E7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CYR"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96"/>
    <w:rsid w:val="000C75DE"/>
    <w:rsid w:val="00193BE8"/>
    <w:rsid w:val="00233DCA"/>
    <w:rsid w:val="002629D6"/>
    <w:rsid w:val="004052F6"/>
    <w:rsid w:val="004D6635"/>
    <w:rsid w:val="00524409"/>
    <w:rsid w:val="005E536E"/>
    <w:rsid w:val="006279B8"/>
    <w:rsid w:val="00664428"/>
    <w:rsid w:val="00767B8E"/>
    <w:rsid w:val="007B2E0A"/>
    <w:rsid w:val="0081412C"/>
    <w:rsid w:val="00826678"/>
    <w:rsid w:val="00874BAB"/>
    <w:rsid w:val="00885F09"/>
    <w:rsid w:val="00986BCB"/>
    <w:rsid w:val="00A03EB4"/>
    <w:rsid w:val="00A205B6"/>
    <w:rsid w:val="00B277EE"/>
    <w:rsid w:val="00B765F7"/>
    <w:rsid w:val="00B776CD"/>
    <w:rsid w:val="00EC39E4"/>
    <w:rsid w:val="00F0115B"/>
    <w:rsid w:val="00F76C96"/>
    <w:rsid w:val="00FE72E7"/>
    <w:rsid w:val="00FF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76C96"/>
    <w:pPr>
      <w:spacing w:before="225" w:after="225" w:line="240" w:lineRule="auto"/>
      <w:ind w:firstLine="480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clan">
    <w:name w:val="clan"/>
    <w:basedOn w:val="Normal"/>
    <w:rsid w:val="00F76C96"/>
    <w:pPr>
      <w:spacing w:before="330" w:after="120" w:line="240" w:lineRule="auto"/>
      <w:ind w:firstLine="480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basic-paragraph">
    <w:name w:val="basic-paragraph"/>
    <w:basedOn w:val="Normal"/>
    <w:rsid w:val="00F76C96"/>
    <w:pPr>
      <w:spacing w:after="150" w:line="240" w:lineRule="auto"/>
      <w:ind w:firstLine="480"/>
    </w:pPr>
    <w:rPr>
      <w:rFonts w:ascii="Verdana" w:eastAsia="Times New Roman" w:hAnsi="Verdana" w:cs="Times New Roman"/>
      <w:sz w:val="24"/>
      <w:szCs w:val="24"/>
    </w:rPr>
  </w:style>
  <w:style w:type="paragraph" w:customStyle="1" w:styleId="auto-style1">
    <w:name w:val="auto-style1"/>
    <w:basedOn w:val="Normal"/>
    <w:rsid w:val="00F76C96"/>
    <w:pPr>
      <w:spacing w:after="150" w:line="240" w:lineRule="auto"/>
      <w:ind w:firstLine="480"/>
    </w:pPr>
    <w:rPr>
      <w:rFonts w:ascii="Verdana" w:eastAsia="Times New Roman" w:hAnsi="Verdan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76C96"/>
    <w:pPr>
      <w:spacing w:before="225" w:after="225" w:line="240" w:lineRule="auto"/>
      <w:ind w:firstLine="480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paragraph" w:customStyle="1" w:styleId="clan">
    <w:name w:val="clan"/>
    <w:basedOn w:val="Normal"/>
    <w:rsid w:val="00F76C96"/>
    <w:pPr>
      <w:spacing w:before="330" w:after="120" w:line="240" w:lineRule="auto"/>
      <w:ind w:firstLine="480"/>
      <w:jc w:val="center"/>
    </w:pPr>
    <w:rPr>
      <w:rFonts w:ascii="Verdana" w:eastAsia="Times New Roman" w:hAnsi="Verdana" w:cs="Times New Roman"/>
      <w:sz w:val="24"/>
      <w:szCs w:val="24"/>
    </w:rPr>
  </w:style>
  <w:style w:type="paragraph" w:customStyle="1" w:styleId="basic-paragraph">
    <w:name w:val="basic-paragraph"/>
    <w:basedOn w:val="Normal"/>
    <w:rsid w:val="00F76C96"/>
    <w:pPr>
      <w:spacing w:after="150" w:line="240" w:lineRule="auto"/>
      <w:ind w:firstLine="480"/>
    </w:pPr>
    <w:rPr>
      <w:rFonts w:ascii="Verdana" w:eastAsia="Times New Roman" w:hAnsi="Verdana" w:cs="Times New Roman"/>
      <w:sz w:val="24"/>
      <w:szCs w:val="24"/>
    </w:rPr>
  </w:style>
  <w:style w:type="paragraph" w:customStyle="1" w:styleId="auto-style1">
    <w:name w:val="auto-style1"/>
    <w:basedOn w:val="Normal"/>
    <w:rsid w:val="00F76C96"/>
    <w:pPr>
      <w:spacing w:after="150" w:line="240" w:lineRule="auto"/>
      <w:ind w:firstLine="480"/>
    </w:pPr>
    <w:rPr>
      <w:rFonts w:ascii="Verdana" w:eastAsia="Times New Roman" w:hAnsi="Verda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Marija Gacanovic</cp:lastModifiedBy>
  <cp:revision>6</cp:revision>
  <cp:lastPrinted>2020-04-24T10:58:00Z</cp:lastPrinted>
  <dcterms:created xsi:type="dcterms:W3CDTF">2020-04-24T10:57:00Z</dcterms:created>
  <dcterms:modified xsi:type="dcterms:W3CDTF">2020-04-24T12:10:00Z</dcterms:modified>
</cp:coreProperties>
</file>