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365C8" w14:textId="19E13EB7" w:rsidR="00F25FF2" w:rsidRPr="000D5AE1" w:rsidRDefault="00F25FF2" w:rsidP="00943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C7E1621" w14:textId="19591ABC" w:rsidR="009431B3" w:rsidRPr="000D5AE1" w:rsidRDefault="009431B3" w:rsidP="008275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13. став 17. Закона о железници („Службени гласник РСˮ, број 41/18) и члана 42. став 1. Закона о Влади („Службени гласник РСˮ, бр. 55/05, 71/05 - исправка, 101/07, 65/08, 16/11, 68/12 - УС, 72/12, 7/14 - УС, 44/14 и  30/18 – др. закон), </w:t>
      </w:r>
    </w:p>
    <w:p w14:paraId="3C23D538" w14:textId="77777777" w:rsidR="009431B3" w:rsidRPr="000D5AE1" w:rsidRDefault="009431B3" w:rsidP="009431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5B7881B" w14:textId="77777777" w:rsidR="009431B3" w:rsidRPr="000D5AE1" w:rsidRDefault="009431B3" w:rsidP="009431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eastAsia="Calibri" w:hAnsi="Times New Roman" w:cs="Times New Roman"/>
          <w:sz w:val="24"/>
          <w:szCs w:val="24"/>
          <w:lang w:val="sr-Cyrl-CS"/>
        </w:rPr>
        <w:t>Влада доноси</w:t>
      </w:r>
    </w:p>
    <w:p w14:paraId="65A003EC" w14:textId="77777777" w:rsidR="00CC73F7" w:rsidRPr="000D5AE1" w:rsidRDefault="00CC73F7" w:rsidP="00CC73F7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130B1955" w14:textId="17230F9C" w:rsidR="00456B8E" w:rsidRPr="000D5AE1" w:rsidRDefault="00A924D9" w:rsidP="00456B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>УРЕДБУ</w:t>
      </w:r>
      <w:r w:rsidR="00456B8E"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FA9D80E" w14:textId="213A50E0" w:rsidR="00CC73F7" w:rsidRPr="000D5AE1" w:rsidRDefault="0082758E" w:rsidP="00456B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>О ИЗМЕНИ</w:t>
      </w:r>
      <w:r w:rsidR="00456B8E"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C73F7"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>УРЕДБЕ О ПОЈЕДИНОСТИМА ПОСТУПКА И КРИТЕРИЈУМИМА КОЈИ СЕ ПРИМЕЊУЈУ ЗА ПРИСТУП УСЛУГАМА КОЈЕ СЕ ПРУЖАЈУ У УСЛУЖНИМ ОБЈЕКТИМА</w:t>
      </w:r>
    </w:p>
    <w:p w14:paraId="7A1A5963" w14:textId="7983C56F" w:rsidR="00CC73F7" w:rsidRPr="000D5AE1" w:rsidRDefault="00CC73F7" w:rsidP="00456B8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E42C70" w14:textId="77777777" w:rsidR="00CC73F7" w:rsidRPr="000D5AE1" w:rsidRDefault="00CC73F7" w:rsidP="00456B8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89C018" w14:textId="77777777" w:rsidR="00CC73F7" w:rsidRPr="000D5AE1" w:rsidRDefault="00CC73F7" w:rsidP="00CC73F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29B38C6" w14:textId="4CC87B65" w:rsidR="00E41274" w:rsidRPr="000D5AE1" w:rsidRDefault="0031514A" w:rsidP="0080100F">
      <w:pPr>
        <w:pStyle w:val="odluka-zakon"/>
        <w:shd w:val="clear" w:color="auto" w:fill="FFFFFF"/>
        <w:spacing w:before="225" w:beforeAutospacing="0" w:after="225" w:afterAutospacing="0"/>
        <w:ind w:firstLine="720"/>
        <w:jc w:val="both"/>
        <w:rPr>
          <w:lang w:val="sr-Cyrl-CS"/>
        </w:rPr>
      </w:pPr>
      <w:r w:rsidRPr="000D5AE1">
        <w:rPr>
          <w:bCs/>
          <w:lang w:val="sr-Cyrl-CS"/>
        </w:rPr>
        <w:t xml:space="preserve">У Уредби </w:t>
      </w:r>
      <w:r w:rsidR="00CC73F7" w:rsidRPr="000D5AE1">
        <w:rPr>
          <w:bCs/>
          <w:lang w:val="sr-Cyrl-CS"/>
        </w:rPr>
        <w:t>o појединостима поступка и</w:t>
      </w:r>
      <w:bookmarkStart w:id="0" w:name="_GoBack"/>
      <w:bookmarkEnd w:id="0"/>
      <w:r w:rsidR="00CC73F7" w:rsidRPr="000D5AE1">
        <w:rPr>
          <w:bCs/>
          <w:lang w:val="sr-Cyrl-CS"/>
        </w:rPr>
        <w:t xml:space="preserve"> критеријумима који се примењују за приступ услугама које се пружају у услужним објектима</w:t>
      </w:r>
      <w:r w:rsidR="00BC16D7" w:rsidRPr="000D5AE1">
        <w:rPr>
          <w:shd w:val="clear" w:color="auto" w:fill="FFFFFF"/>
          <w:lang w:val="sr-Cyrl-CS"/>
        </w:rPr>
        <w:t xml:space="preserve"> </w:t>
      </w:r>
      <w:r w:rsidR="00BC16D7" w:rsidRPr="000D5AE1">
        <w:rPr>
          <w:lang w:val="sr-Cyrl-CS"/>
        </w:rPr>
        <w:t>(„Службени гласник РС”</w:t>
      </w:r>
      <w:r w:rsidR="0080100F" w:rsidRPr="000D5AE1">
        <w:rPr>
          <w:shd w:val="clear" w:color="auto" w:fill="FFFFFF"/>
          <w:lang w:val="sr-Cyrl-CS"/>
        </w:rPr>
        <w:t>, број 57/</w:t>
      </w:r>
      <w:r w:rsidRPr="000D5AE1">
        <w:rPr>
          <w:shd w:val="clear" w:color="auto" w:fill="FFFFFF"/>
          <w:lang w:val="sr-Cyrl-CS"/>
        </w:rPr>
        <w:t>19)</w:t>
      </w:r>
      <w:r w:rsidR="0082758E" w:rsidRPr="000D5AE1">
        <w:rPr>
          <w:shd w:val="clear" w:color="auto" w:fill="FFFFFF"/>
          <w:lang w:val="sr-Cyrl-CS"/>
        </w:rPr>
        <w:t>,</w:t>
      </w:r>
      <w:r w:rsidRPr="000D5AE1">
        <w:rPr>
          <w:shd w:val="clear" w:color="auto" w:fill="FFFFFF"/>
          <w:lang w:val="sr-Cyrl-CS"/>
        </w:rPr>
        <w:t xml:space="preserve"> </w:t>
      </w:r>
      <w:r w:rsidR="009431B3" w:rsidRPr="000D5AE1">
        <w:rPr>
          <w:shd w:val="clear" w:color="auto" w:fill="FFFFFF"/>
          <w:lang w:val="sr-Cyrl-CS"/>
        </w:rPr>
        <w:t xml:space="preserve">у </w:t>
      </w:r>
      <w:r w:rsidRPr="000D5AE1">
        <w:rPr>
          <w:shd w:val="clear" w:color="auto" w:fill="FFFFFF"/>
          <w:lang w:val="sr-Cyrl-CS"/>
        </w:rPr>
        <w:t>члан</w:t>
      </w:r>
      <w:r w:rsidR="009431B3" w:rsidRPr="000D5AE1">
        <w:rPr>
          <w:shd w:val="clear" w:color="auto" w:fill="FFFFFF"/>
          <w:lang w:val="sr-Cyrl-CS"/>
        </w:rPr>
        <w:t>у</w:t>
      </w:r>
      <w:r w:rsidRPr="000D5AE1">
        <w:rPr>
          <w:shd w:val="clear" w:color="auto" w:fill="FFFFFF"/>
          <w:lang w:val="sr-Cyrl-CS"/>
        </w:rPr>
        <w:t xml:space="preserve"> 12. став 2</w:t>
      </w:r>
      <w:r w:rsidR="00EC654C" w:rsidRPr="000D5AE1">
        <w:rPr>
          <w:shd w:val="clear" w:color="auto" w:fill="FFFFFF"/>
          <w:lang w:val="sr-Cyrl-CS"/>
        </w:rPr>
        <w:t>.</w:t>
      </w:r>
      <w:r w:rsidRPr="000D5AE1">
        <w:rPr>
          <w:shd w:val="clear" w:color="auto" w:fill="FFFFFF"/>
          <w:lang w:val="sr-Cyrl-CS"/>
        </w:rPr>
        <w:t xml:space="preserve"> </w:t>
      </w:r>
      <w:r w:rsidR="009431B3" w:rsidRPr="000D5AE1">
        <w:rPr>
          <w:shd w:val="clear" w:color="auto" w:fill="FFFFFF"/>
          <w:lang w:val="sr-Cyrl-CS"/>
        </w:rPr>
        <w:t>речи: „Дирекција доноси одлуку</w:t>
      </w:r>
      <w:r w:rsidR="007E11AF" w:rsidRPr="000D5AE1">
        <w:rPr>
          <w:lang w:val="sr-Cyrl-CS"/>
        </w:rPr>
        <w:t>”</w:t>
      </w:r>
      <w:r w:rsidR="00E0224D" w:rsidRPr="000D5AE1">
        <w:rPr>
          <w:shd w:val="clear" w:color="auto" w:fill="FFFFFF"/>
          <w:lang w:val="sr-Cyrl-CS"/>
        </w:rPr>
        <w:t xml:space="preserve"> замењују се речима: </w:t>
      </w:r>
      <w:r w:rsidR="009431B3" w:rsidRPr="000D5AE1">
        <w:rPr>
          <w:shd w:val="clear" w:color="auto" w:fill="FFFFFF"/>
          <w:lang w:val="sr-Cyrl-CS"/>
        </w:rPr>
        <w:t>„</w:t>
      </w:r>
      <w:r w:rsidR="006C0595" w:rsidRPr="000D5AE1">
        <w:rPr>
          <w:lang w:val="sr-Cyrl-CS"/>
        </w:rPr>
        <w:t>Дирекција процењује утицај и оправданост одлуке оператора услужног објекта</w:t>
      </w:r>
      <w:r w:rsidR="00F25FF2" w:rsidRPr="000D5AE1">
        <w:rPr>
          <w:lang w:val="sr-Cyrl-CS"/>
        </w:rPr>
        <w:t>”</w:t>
      </w:r>
      <w:r w:rsidR="0082758E" w:rsidRPr="000D5AE1">
        <w:rPr>
          <w:lang w:val="sr-Cyrl-CS"/>
        </w:rPr>
        <w:t>.</w:t>
      </w:r>
    </w:p>
    <w:p w14:paraId="47DDFEE3" w14:textId="77777777" w:rsidR="00E41274" w:rsidRPr="000D5AE1" w:rsidRDefault="00E41274" w:rsidP="00E4127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ab/>
        <w:t>Члан 2.</w:t>
      </w:r>
    </w:p>
    <w:p w14:paraId="2A882727" w14:textId="70050CC6" w:rsidR="00BC16D7" w:rsidRPr="000D5AE1" w:rsidRDefault="00E41274" w:rsidP="00BC16D7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>Управљач инфраструктуре дужан је  д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а после спроведених консултација са </w:t>
      </w:r>
      <w:r w:rsidR="003A5151" w:rsidRPr="000D5AE1">
        <w:rPr>
          <w:rFonts w:ascii="Times New Roman" w:hAnsi="Times New Roman" w:cs="Times New Roman"/>
          <w:sz w:val="24"/>
          <w:szCs w:val="24"/>
          <w:lang w:val="sr-Cyrl-CS"/>
        </w:rPr>
        <w:t>Дирекцијом</w:t>
      </w:r>
      <w:r w:rsidR="001A2701" w:rsidRPr="000D5A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5151"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подносиоцима захтева</w:t>
      </w:r>
      <w:r w:rsidR="001A2701"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>железничким превозницима</w:t>
      </w:r>
      <w:r w:rsidR="001A2701" w:rsidRPr="000D5AE1">
        <w:rPr>
          <w:rFonts w:ascii="Times New Roman" w:hAnsi="Times New Roman" w:cs="Times New Roman"/>
          <w:sz w:val="24"/>
          <w:szCs w:val="24"/>
          <w:lang w:val="sr-Cyrl-CS"/>
        </w:rPr>
        <w:t>, операторима услужних објеката и другим заинтересованим странама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, у року од </w:t>
      </w:r>
      <w:r w:rsidR="00682D8B" w:rsidRPr="000D5AE1">
        <w:rPr>
          <w:rFonts w:ascii="Times New Roman" w:hAnsi="Times New Roman" w:cs="Times New Roman"/>
          <w:sz w:val="24"/>
          <w:szCs w:val="24"/>
          <w:lang w:val="sr-Cyrl-CS"/>
        </w:rPr>
        <w:t>осам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682D8B" w:rsidRPr="000D5AE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ове уредбе, припреми  модел који оператори услужног објекта могу користити за достављање информација о услужном објекту. </w:t>
      </w:r>
    </w:p>
    <w:p w14:paraId="4452D118" w14:textId="716B4C68" w:rsidR="00E41274" w:rsidRPr="000D5AE1" w:rsidRDefault="00E41274" w:rsidP="00B90C86">
      <w:pPr>
        <w:pStyle w:val="1tekst"/>
        <w:ind w:left="0"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Модел из става 1. овог члана објављује се на интернет страници управљача </w:t>
      </w:r>
      <w:r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инфраструктуре </w:t>
      </w:r>
      <w:r w:rsidR="00B90C86" w:rsidRPr="000D5AE1">
        <w:rPr>
          <w:rFonts w:ascii="Times New Roman" w:hAnsi="Times New Roman" w:cs="Times New Roman"/>
          <w:bCs/>
          <w:sz w:val="24"/>
          <w:szCs w:val="24"/>
          <w:lang w:val="sr-Cyrl-CS"/>
        </w:rPr>
        <w:t>и по потреби ће се ревидирати и ажурирати</w:t>
      </w:r>
      <w:r w:rsidRPr="000D5A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2C5BF6" w14:textId="77777777" w:rsidR="0080100F" w:rsidRPr="000D5AE1" w:rsidRDefault="0080100F" w:rsidP="0080100F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D0C8D5" w14:textId="77777777" w:rsidR="0080100F" w:rsidRPr="000D5AE1" w:rsidRDefault="0080100F" w:rsidP="0080100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CB54C67" w14:textId="77777777" w:rsidR="0080100F" w:rsidRPr="000D5AE1" w:rsidRDefault="0080100F" w:rsidP="0080100F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D5AE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 уредба ступа на снагу осмог дана од дана објављивања у „Службеном гласнику</w:t>
      </w:r>
    </w:p>
    <w:p w14:paraId="7240C7A8" w14:textId="14BEB5CD" w:rsidR="0080100F" w:rsidRPr="000D5AE1" w:rsidRDefault="0080100F" w:rsidP="008010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D5AE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Републике Србијеˮ</w:t>
      </w:r>
      <w:r w:rsidR="0082758E" w:rsidRPr="000D5AE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F6E82AD" w14:textId="77777777" w:rsidR="00F74F75" w:rsidRPr="000D5AE1" w:rsidRDefault="00F74F75" w:rsidP="008010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4068CCD" w14:textId="17B09A9C" w:rsidR="000D5AE1" w:rsidRDefault="00F74F75" w:rsidP="00AF5C7F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0D5AE1">
        <w:rPr>
          <w:rFonts w:ascii="Times New Roman" w:hAnsi="Times New Roman" w:cs="Times New Roman"/>
          <w:sz w:val="24"/>
          <w:szCs w:val="24"/>
          <w:lang w:val="sr-Cyrl-CS"/>
        </w:rPr>
        <w:t>110-1243/2020</w:t>
      </w:r>
    </w:p>
    <w:p w14:paraId="6D2800C0" w14:textId="42E42593" w:rsidR="000D5AE1" w:rsidRPr="000D5AE1" w:rsidRDefault="000D5AE1" w:rsidP="00AF5C7F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13. фебруара 2020. године</w:t>
      </w:r>
    </w:p>
    <w:p w14:paraId="79B7B436" w14:textId="48745A5C" w:rsidR="00F74F75" w:rsidRPr="000D5AE1" w:rsidRDefault="00F74F75" w:rsidP="00F74F7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46FBB9" w14:textId="77777777" w:rsidR="00F74F75" w:rsidRPr="000D5AE1" w:rsidRDefault="00F74F75" w:rsidP="00F74F7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3A3879BC" w14:textId="6C06E1FE" w:rsidR="00985F4B" w:rsidRDefault="00F74F75" w:rsidP="000D5AE1">
      <w:pPr>
        <w:spacing w:after="120"/>
        <w:ind w:left="7200"/>
        <w:rPr>
          <w:rFonts w:ascii="Times New Roman" w:hAnsi="Times New Roman" w:cs="Times New Roman"/>
          <w:sz w:val="24"/>
          <w:szCs w:val="24"/>
          <w:lang w:val="sr-Cyrl-CS"/>
        </w:rPr>
      </w:pPr>
      <w:r w:rsidRPr="000D5AE1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45824BDF" w14:textId="32A59130" w:rsidR="000D5AE1" w:rsidRPr="000D5AE1" w:rsidRDefault="000D5AE1" w:rsidP="000D5AE1">
      <w:pPr>
        <w:spacing w:after="120"/>
        <w:ind w:left="72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Брнабић,с.р.</w:t>
      </w:r>
    </w:p>
    <w:sectPr w:rsidR="000D5AE1" w:rsidRPr="000D5A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A16BA" w14:textId="77777777" w:rsidR="001A7BC8" w:rsidRDefault="001A7BC8" w:rsidP="00CC73F7">
      <w:pPr>
        <w:spacing w:after="0" w:line="240" w:lineRule="auto"/>
      </w:pPr>
      <w:r>
        <w:separator/>
      </w:r>
    </w:p>
  </w:endnote>
  <w:endnote w:type="continuationSeparator" w:id="0">
    <w:p w14:paraId="490D23D4" w14:textId="77777777" w:rsidR="001A7BC8" w:rsidRDefault="001A7BC8" w:rsidP="00CC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E9AEF" w14:textId="77777777" w:rsidR="001A7BC8" w:rsidRDefault="001A7BC8" w:rsidP="00CC73F7">
      <w:pPr>
        <w:spacing w:after="0" w:line="240" w:lineRule="auto"/>
      </w:pPr>
      <w:r>
        <w:separator/>
      </w:r>
    </w:p>
  </w:footnote>
  <w:footnote w:type="continuationSeparator" w:id="0">
    <w:p w14:paraId="5BF24341" w14:textId="77777777" w:rsidR="001A7BC8" w:rsidRDefault="001A7BC8" w:rsidP="00CC73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F7"/>
    <w:rsid w:val="0000626A"/>
    <w:rsid w:val="00027664"/>
    <w:rsid w:val="000461DD"/>
    <w:rsid w:val="0005414F"/>
    <w:rsid w:val="000677B9"/>
    <w:rsid w:val="000B04C5"/>
    <w:rsid w:val="000B0C8A"/>
    <w:rsid w:val="000C7C9E"/>
    <w:rsid w:val="000D5AE1"/>
    <w:rsid w:val="00163FD1"/>
    <w:rsid w:val="001A2701"/>
    <w:rsid w:val="001A7BC8"/>
    <w:rsid w:val="001D19C4"/>
    <w:rsid w:val="001F15A3"/>
    <w:rsid w:val="00256022"/>
    <w:rsid w:val="002625AD"/>
    <w:rsid w:val="0031514A"/>
    <w:rsid w:val="00381F41"/>
    <w:rsid w:val="003828E1"/>
    <w:rsid w:val="003A5151"/>
    <w:rsid w:val="00456B8E"/>
    <w:rsid w:val="004E593E"/>
    <w:rsid w:val="004F53EB"/>
    <w:rsid w:val="00542449"/>
    <w:rsid w:val="00557EA9"/>
    <w:rsid w:val="00585874"/>
    <w:rsid w:val="005859F5"/>
    <w:rsid w:val="006030BA"/>
    <w:rsid w:val="006603BA"/>
    <w:rsid w:val="00682D8B"/>
    <w:rsid w:val="006A7ECF"/>
    <w:rsid w:val="006C0595"/>
    <w:rsid w:val="006F34E6"/>
    <w:rsid w:val="00747772"/>
    <w:rsid w:val="007E11AF"/>
    <w:rsid w:val="0080100F"/>
    <w:rsid w:val="0082758E"/>
    <w:rsid w:val="008C1B9C"/>
    <w:rsid w:val="009431B3"/>
    <w:rsid w:val="00985F4B"/>
    <w:rsid w:val="00A05D9F"/>
    <w:rsid w:val="00A51E4A"/>
    <w:rsid w:val="00A924D9"/>
    <w:rsid w:val="00AE5328"/>
    <w:rsid w:val="00AF5C7F"/>
    <w:rsid w:val="00B1502E"/>
    <w:rsid w:val="00B8546C"/>
    <w:rsid w:val="00B90C86"/>
    <w:rsid w:val="00BC16D7"/>
    <w:rsid w:val="00BE1275"/>
    <w:rsid w:val="00BF33FF"/>
    <w:rsid w:val="00C326E2"/>
    <w:rsid w:val="00C51757"/>
    <w:rsid w:val="00CA7BBF"/>
    <w:rsid w:val="00CC6F5E"/>
    <w:rsid w:val="00CC73F7"/>
    <w:rsid w:val="00E0224D"/>
    <w:rsid w:val="00E35F7A"/>
    <w:rsid w:val="00E41274"/>
    <w:rsid w:val="00E5318B"/>
    <w:rsid w:val="00E70F52"/>
    <w:rsid w:val="00EC654C"/>
    <w:rsid w:val="00F2469E"/>
    <w:rsid w:val="00F25FF2"/>
    <w:rsid w:val="00F7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A6448"/>
  <w15:docId w15:val="{4B3C0AB2-BAB6-4493-993C-BB7831B9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3F7"/>
  </w:style>
  <w:style w:type="paragraph" w:styleId="Footer">
    <w:name w:val="footer"/>
    <w:basedOn w:val="Normal"/>
    <w:link w:val="FooterChar"/>
    <w:uiPriority w:val="99"/>
    <w:unhideWhenUsed/>
    <w:rsid w:val="00CC7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3F7"/>
  </w:style>
  <w:style w:type="paragraph" w:customStyle="1" w:styleId="odluka-zakon">
    <w:name w:val="odluka-zakon"/>
    <w:basedOn w:val="Normal"/>
    <w:rsid w:val="00CC7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E41274"/>
    <w:pPr>
      <w:spacing w:after="0" w:line="240" w:lineRule="auto"/>
      <w:ind w:left="150" w:right="150" w:firstLine="240"/>
      <w:jc w:val="both"/>
    </w:pPr>
    <w:rPr>
      <w:rFonts w:ascii="Tahoma" w:hAnsi="Tahoma" w:cs="Tahoma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3A5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1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1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51"/>
    <w:rPr>
      <w:rFonts w:ascii="Segoe UI" w:hAnsi="Segoe UI" w:cs="Segoe UI"/>
      <w:sz w:val="18"/>
      <w:szCs w:val="18"/>
    </w:rPr>
  </w:style>
  <w:style w:type="paragraph" w:customStyle="1" w:styleId="bold">
    <w:name w:val="bold"/>
    <w:basedOn w:val="Normal"/>
    <w:rsid w:val="0098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98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basic-paragraph">
    <w:name w:val="basic-paragraph"/>
    <w:basedOn w:val="Normal"/>
    <w:rsid w:val="0098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Revision">
    <w:name w:val="Revision"/>
    <w:hidden/>
    <w:uiPriority w:val="99"/>
    <w:semiHidden/>
    <w:rsid w:val="00682D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96D0B-8A5C-440A-8B7C-9F50329D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Isailović</dc:creator>
  <cp:lastModifiedBy>Bojan Grgic</cp:lastModifiedBy>
  <cp:revision>2</cp:revision>
  <cp:lastPrinted>2020-02-13T08:44:00Z</cp:lastPrinted>
  <dcterms:created xsi:type="dcterms:W3CDTF">2020-02-14T08:45:00Z</dcterms:created>
  <dcterms:modified xsi:type="dcterms:W3CDTF">2020-02-14T08:45:00Z</dcterms:modified>
</cp:coreProperties>
</file>