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DB5F2" w14:textId="507878C9" w:rsidR="00030C22" w:rsidRPr="0013389E" w:rsidRDefault="00D872E0" w:rsidP="00030C22">
      <w:pPr>
        <w:ind w:left="3313" w:right="2647"/>
        <w:jc w:val="center"/>
        <w:rPr>
          <w:rFonts w:ascii="Times New Roman" w:hAnsi="Times New Roman" w:cs="Times New Roman"/>
          <w:lang w:val="sr-Cyrl-CS"/>
        </w:rPr>
      </w:pPr>
      <w:bookmarkStart w:id="0" w:name="_GoBack"/>
      <w:bookmarkEnd w:id="0"/>
      <w:r w:rsidRPr="0013389E">
        <w:rPr>
          <w:rFonts w:ascii="Times New Roman" w:hAnsi="Times New Roman" w:cs="Times New Roman"/>
          <w:lang w:val="sr-Cyrl-CS"/>
        </w:rPr>
        <w:t xml:space="preserve"> </w:t>
      </w:r>
      <w:r w:rsidR="00030C22" w:rsidRPr="0013389E">
        <w:rPr>
          <w:rFonts w:ascii="Times New Roman" w:hAnsi="Times New Roman" w:cs="Times New Roman"/>
          <w:lang w:val="sr-Cyrl-CS"/>
        </w:rPr>
        <w:t xml:space="preserve">ПРЕДЛОГ </w:t>
      </w:r>
      <w:r w:rsidR="00D93043" w:rsidRPr="0013389E">
        <w:rPr>
          <w:rFonts w:ascii="Times New Roman" w:hAnsi="Times New Roman" w:cs="Times New Roman"/>
          <w:lang w:val="sr-Cyrl-CS"/>
        </w:rPr>
        <w:t>ЗАКОНА</w:t>
      </w:r>
    </w:p>
    <w:p w14:paraId="4EBC23EB" w14:textId="3E11236A" w:rsidR="00D93043" w:rsidRPr="0013389E" w:rsidRDefault="00D93043" w:rsidP="00030C22">
      <w:pPr>
        <w:ind w:left="3313" w:right="2647"/>
        <w:jc w:val="center"/>
        <w:rPr>
          <w:rFonts w:ascii="Times New Roman" w:hAnsi="Times New Roman" w:cs="Times New Roman"/>
          <w:lang w:val="sr-Cyrl-CS"/>
        </w:rPr>
      </w:pPr>
      <w:r w:rsidRPr="0013389E">
        <w:rPr>
          <w:rFonts w:ascii="Times New Roman" w:hAnsi="Times New Roman" w:cs="Times New Roman"/>
          <w:lang w:val="sr-Cyrl-CS"/>
        </w:rPr>
        <w:t>О ЈАВНИМ НАБАВКАМА</w:t>
      </w:r>
    </w:p>
    <w:p w14:paraId="22BACBF5" w14:textId="32887705" w:rsidR="00D93043" w:rsidRPr="0013389E" w:rsidRDefault="00D93043" w:rsidP="00030C22">
      <w:pPr>
        <w:ind w:left="727"/>
        <w:jc w:val="both"/>
        <w:rPr>
          <w:rFonts w:ascii="Times New Roman" w:hAnsi="Times New Roman" w:cs="Times New Roman"/>
          <w:lang w:val="sr-Cyrl-CS"/>
        </w:rPr>
      </w:pPr>
    </w:p>
    <w:p w14:paraId="21A6FEDF" w14:textId="77516D5F"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E8C6D2E" w14:textId="54D5AD43" w:rsidR="00D93043" w:rsidRPr="0013389E" w:rsidRDefault="002E0001" w:rsidP="00030C22">
      <w:pPr>
        <w:ind w:left="1004" w:right="329" w:hanging="10"/>
        <w:jc w:val="center"/>
        <w:rPr>
          <w:rFonts w:ascii="Times New Roman" w:hAnsi="Times New Roman" w:cs="Times New Roman"/>
          <w:lang w:val="sr-Cyrl-CS"/>
        </w:rPr>
      </w:pPr>
      <w:r w:rsidRPr="0013389E">
        <w:rPr>
          <w:rFonts w:ascii="Times New Roman" w:hAnsi="Times New Roman" w:cs="Times New Roman"/>
          <w:lang w:val="sr-Cyrl-CS"/>
        </w:rPr>
        <w:t>I</w:t>
      </w:r>
      <w:r w:rsidR="00030C22"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ОСНОВНЕ ОДРЕДБЕ</w:t>
      </w:r>
    </w:p>
    <w:p w14:paraId="0C455215" w14:textId="77777777" w:rsidR="00D93043" w:rsidRPr="0013389E" w:rsidRDefault="00D93043" w:rsidP="002F192A">
      <w:pPr>
        <w:ind w:left="726"/>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A6AB756" w14:textId="0024C287" w:rsidR="00D93043" w:rsidRPr="0013389E" w:rsidRDefault="00D93043" w:rsidP="00030C22">
      <w:pPr>
        <w:pStyle w:val="ListParagraph"/>
        <w:numPr>
          <w:ilvl w:val="0"/>
          <w:numId w:val="145"/>
        </w:numPr>
        <w:spacing w:after="0"/>
        <w:ind w:right="778"/>
        <w:jc w:val="center"/>
        <w:rPr>
          <w:rFonts w:ascii="Times New Roman" w:hAnsi="Times New Roman" w:cs="Times New Roman"/>
          <w:lang w:val="sr-Cyrl-CS"/>
        </w:rPr>
      </w:pPr>
      <w:r w:rsidRPr="0013389E">
        <w:rPr>
          <w:rFonts w:ascii="Times New Roman" w:hAnsi="Times New Roman" w:cs="Times New Roman"/>
          <w:lang w:val="sr-Cyrl-CS"/>
        </w:rPr>
        <w:t xml:space="preserve">Предмет </w:t>
      </w:r>
      <w:r w:rsidR="006B1889" w:rsidRPr="0013389E">
        <w:rPr>
          <w:rFonts w:ascii="Times New Roman" w:hAnsi="Times New Roman" w:cs="Times New Roman"/>
          <w:lang w:val="sr-Cyrl-CS"/>
        </w:rPr>
        <w:t xml:space="preserve">уређивања </w:t>
      </w:r>
      <w:r w:rsidRPr="0013389E">
        <w:rPr>
          <w:rFonts w:ascii="Times New Roman" w:hAnsi="Times New Roman" w:cs="Times New Roman"/>
          <w:lang w:val="sr-Cyrl-CS"/>
        </w:rPr>
        <w:t>и појмови</w:t>
      </w:r>
    </w:p>
    <w:p w14:paraId="4B083190"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4623A8E" w14:textId="0F3B58C0" w:rsidR="00D93043" w:rsidRPr="0013389E" w:rsidRDefault="00D93043" w:rsidP="00030C22">
      <w:pPr>
        <w:ind w:left="679" w:right="4" w:hanging="10"/>
        <w:jc w:val="center"/>
        <w:rPr>
          <w:rFonts w:ascii="Times New Roman" w:hAnsi="Times New Roman" w:cs="Times New Roman"/>
          <w:lang w:val="sr-Cyrl-CS"/>
        </w:rPr>
      </w:pPr>
      <w:r w:rsidRPr="0013389E">
        <w:rPr>
          <w:rFonts w:ascii="Times New Roman" w:hAnsi="Times New Roman" w:cs="Times New Roman"/>
          <w:lang w:val="sr-Cyrl-CS"/>
        </w:rPr>
        <w:t>Предмет</w:t>
      </w:r>
      <w:r w:rsidR="004679D0" w:rsidRPr="0013389E">
        <w:rPr>
          <w:rFonts w:ascii="Times New Roman" w:hAnsi="Times New Roman" w:cs="Times New Roman"/>
          <w:lang w:val="sr-Cyrl-CS"/>
        </w:rPr>
        <w:t xml:space="preserve"> уређивања</w:t>
      </w:r>
      <w:r w:rsidR="00AE1BF8" w:rsidRPr="0013389E">
        <w:rPr>
          <w:rFonts w:ascii="Times New Roman" w:hAnsi="Times New Roman" w:cs="Times New Roman"/>
          <w:lang w:val="sr-Cyrl-CS"/>
        </w:rPr>
        <w:t xml:space="preserve"> закона</w:t>
      </w:r>
    </w:p>
    <w:p w14:paraId="176D19E1"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51159BD" w14:textId="17BE1208" w:rsidR="00D93043" w:rsidRPr="0013389E" w:rsidRDefault="00D93043" w:rsidP="00030C2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w:t>
      </w:r>
    </w:p>
    <w:p w14:paraId="380D44EF" w14:textId="6B3BE2FE" w:rsidR="00D93043" w:rsidRPr="0013389E" w:rsidRDefault="00D93043" w:rsidP="00C33AE7">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Овим законом уређују се правила </w:t>
      </w:r>
      <w:r w:rsidR="004679D0" w:rsidRPr="0013389E">
        <w:rPr>
          <w:rFonts w:ascii="Times New Roman" w:hAnsi="Times New Roman" w:cs="Times New Roman"/>
          <w:lang w:val="sr-Cyrl-CS"/>
        </w:rPr>
        <w:t xml:space="preserve">поступака </w:t>
      </w:r>
      <w:r w:rsidRPr="0013389E">
        <w:rPr>
          <w:rFonts w:ascii="Times New Roman" w:hAnsi="Times New Roman" w:cs="Times New Roman"/>
          <w:lang w:val="sr-Cyrl-CS"/>
        </w:rPr>
        <w:t xml:space="preserve">јавних набавки које спроводе наручиоци или други субјекти у случајевима одређеним овим законом, ради закључења уговора о јавној набавци добара, услуга или радова, оквирног споразума, као и спровођења конкурса за дизајн.   </w:t>
      </w:r>
    </w:p>
    <w:p w14:paraId="3A37B0ED" w14:textId="1369ED0A" w:rsidR="00794BA0" w:rsidRPr="0013389E" w:rsidRDefault="00794BA0" w:rsidP="00794BA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Овим законом уређују се и: послови и облик организовања Канцеларије за јавне набавке; надлежност, уређење и друга питања у вези са делокругом рада Републичке комисије за заштиту права у поступцима јавних набавки; поступак заштите права у поступцима јавних набавки и другим случајевима у складу са законом и друга питања од значаја за јавне набавке. </w:t>
      </w:r>
    </w:p>
    <w:p w14:paraId="3E89131C" w14:textId="0A135358" w:rsidR="00D93043" w:rsidRPr="0013389E" w:rsidRDefault="00D93043" w:rsidP="00C33AE7">
      <w:pPr>
        <w:ind w:left="720" w:right="48"/>
        <w:jc w:val="both"/>
        <w:rPr>
          <w:rFonts w:ascii="Times New Roman" w:hAnsi="Times New Roman" w:cs="Times New Roman"/>
          <w:lang w:val="sr-Cyrl-CS"/>
        </w:rPr>
      </w:pPr>
      <w:r w:rsidRPr="0013389E">
        <w:rPr>
          <w:rFonts w:ascii="Times New Roman" w:hAnsi="Times New Roman" w:cs="Times New Roman"/>
          <w:lang w:val="sr-Cyrl-CS"/>
        </w:rPr>
        <w:t>Јавна наба</w:t>
      </w:r>
      <w:r w:rsidR="00C33AE7" w:rsidRPr="0013389E">
        <w:rPr>
          <w:rFonts w:ascii="Times New Roman" w:hAnsi="Times New Roman" w:cs="Times New Roman"/>
          <w:lang w:val="sr-Cyrl-CS"/>
        </w:rPr>
        <w:t xml:space="preserve">вка, у смислу овог закона, је: </w:t>
      </w:r>
      <w:r w:rsidRPr="0013389E">
        <w:rPr>
          <w:rFonts w:ascii="Times New Roman" w:hAnsi="Times New Roman" w:cs="Times New Roman"/>
          <w:lang w:val="sr-Cyrl-CS"/>
        </w:rPr>
        <w:t xml:space="preserve"> </w:t>
      </w:r>
    </w:p>
    <w:p w14:paraId="73E6B227" w14:textId="65C54F42" w:rsidR="00D93043" w:rsidRPr="0013389E" w:rsidRDefault="00D93043" w:rsidP="006B1889">
      <w:pPr>
        <w:numPr>
          <w:ilvl w:val="0"/>
          <w:numId w:val="2"/>
        </w:numPr>
        <w:tabs>
          <w:tab w:val="clear" w:pos="0"/>
          <w:tab w:val="num" w:pos="-225"/>
          <w:tab w:val="left" w:pos="993"/>
        </w:tabs>
        <w:ind w:right="45" w:firstLine="709"/>
        <w:jc w:val="both"/>
        <w:rPr>
          <w:rFonts w:ascii="Times New Roman" w:hAnsi="Times New Roman" w:cs="Times New Roman"/>
          <w:lang w:val="sr-Cyrl-CS"/>
        </w:rPr>
      </w:pPr>
      <w:r w:rsidRPr="0013389E">
        <w:rPr>
          <w:rFonts w:ascii="Times New Roman" w:hAnsi="Times New Roman" w:cs="Times New Roman"/>
          <w:lang w:val="sr-Cyrl-CS"/>
        </w:rPr>
        <w:t>набавка на основу уговора о јавној набавци добара, услуга или радова које набавља један или више јавних наручилаца од привредних субјеката које су ти наручиоци одабрали без обзира да ли су добра, услуге или радови намењени за јавн</w:t>
      </w:r>
      <w:r w:rsidR="0019413E" w:rsidRPr="0013389E">
        <w:rPr>
          <w:rFonts w:ascii="Times New Roman" w:hAnsi="Times New Roman" w:cs="Times New Roman"/>
          <w:lang w:val="sr-Cyrl-CS"/>
        </w:rPr>
        <w:t>e</w:t>
      </w:r>
      <w:r w:rsidRPr="0013389E">
        <w:rPr>
          <w:rFonts w:ascii="Times New Roman" w:hAnsi="Times New Roman" w:cs="Times New Roman"/>
          <w:lang w:val="sr-Cyrl-CS"/>
        </w:rPr>
        <w:t xml:space="preserve"> сврх</w:t>
      </w:r>
      <w:r w:rsidR="0019413E" w:rsidRPr="0013389E">
        <w:rPr>
          <w:rFonts w:ascii="Times New Roman" w:hAnsi="Times New Roman" w:cs="Times New Roman"/>
          <w:lang w:val="sr-Cyrl-CS"/>
        </w:rPr>
        <w:t>е;</w:t>
      </w:r>
      <w:r w:rsidRPr="0013389E">
        <w:rPr>
          <w:rFonts w:ascii="Times New Roman" w:hAnsi="Times New Roman" w:cs="Times New Roman"/>
          <w:lang w:val="sr-Cyrl-CS"/>
        </w:rPr>
        <w:t xml:space="preserve"> </w:t>
      </w:r>
    </w:p>
    <w:p w14:paraId="5AF15AE1" w14:textId="1FA43ED6" w:rsidR="00D93043" w:rsidRPr="0013389E" w:rsidRDefault="00D93043" w:rsidP="006B1889">
      <w:pPr>
        <w:numPr>
          <w:ilvl w:val="0"/>
          <w:numId w:val="2"/>
        </w:numPr>
        <w:tabs>
          <w:tab w:val="clear" w:pos="0"/>
          <w:tab w:val="num" w:pos="-225"/>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набавка на основу уговора о јавној набавци добара, услуга или радова које набавља један или више секторских наручилаца од привредних субјеката које су ти наручиоци одабрали, под условом да су добра, услуге или радови намењени обављању неке од секторских делатности.  </w:t>
      </w:r>
    </w:p>
    <w:p w14:paraId="00DAAFBE" w14:textId="3229B500" w:rsidR="00D93043" w:rsidRPr="0013389E" w:rsidRDefault="00C33AE7" w:rsidP="00C33AE7">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Саставни део овог закона су: </w:t>
      </w:r>
      <w:r w:rsidR="00D93043" w:rsidRPr="0013389E">
        <w:rPr>
          <w:rFonts w:ascii="Times New Roman" w:hAnsi="Times New Roman" w:cs="Times New Roman"/>
          <w:lang w:val="sr-Cyrl-CS"/>
        </w:rPr>
        <w:t xml:space="preserve"> </w:t>
      </w:r>
    </w:p>
    <w:p w14:paraId="5002455A" w14:textId="06604D83" w:rsidR="00D93043" w:rsidRPr="0013389E" w:rsidRDefault="00D93043" w:rsidP="00C33AE7">
      <w:pPr>
        <w:numPr>
          <w:ilvl w:val="0"/>
          <w:numId w:val="3"/>
        </w:numPr>
        <w:tabs>
          <w:tab w:val="clear" w:pos="0"/>
          <w:tab w:val="num" w:pos="-225"/>
        </w:tabs>
        <w:ind w:right="48" w:hanging="380"/>
        <w:jc w:val="both"/>
        <w:rPr>
          <w:rFonts w:ascii="Times New Roman" w:hAnsi="Times New Roman" w:cs="Times New Roman"/>
          <w:lang w:val="sr-Cyrl-CS"/>
        </w:rPr>
      </w:pPr>
      <w:r w:rsidRPr="0013389E">
        <w:rPr>
          <w:rFonts w:ascii="Times New Roman" w:hAnsi="Times New Roman" w:cs="Times New Roman"/>
          <w:lang w:val="sr-Cyrl-CS"/>
        </w:rPr>
        <w:t xml:space="preserve">Прилог </w:t>
      </w:r>
      <w:r w:rsidR="00214D09" w:rsidRPr="0013389E">
        <w:rPr>
          <w:rFonts w:ascii="Times New Roman" w:hAnsi="Times New Roman" w:cs="Times New Roman"/>
          <w:lang w:val="sr-Cyrl-CS"/>
        </w:rPr>
        <w:t>1</w:t>
      </w:r>
      <w:r w:rsidR="0062620E" w:rsidRPr="0013389E">
        <w:rPr>
          <w:rFonts w:ascii="Times New Roman" w:hAnsi="Times New Roman" w:cs="Times New Roman"/>
          <w:lang w:val="sr-Cyrl-CS"/>
        </w:rPr>
        <w:t xml:space="preserve"> - </w:t>
      </w:r>
      <w:r w:rsidRPr="0013389E">
        <w:rPr>
          <w:rFonts w:ascii="Times New Roman" w:hAnsi="Times New Roman" w:cs="Times New Roman"/>
          <w:lang w:val="sr-Cyrl-CS"/>
        </w:rPr>
        <w:t>Списак делатности у грађевинарству</w:t>
      </w:r>
      <w:r w:rsidR="00030C22"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546F589E" w14:textId="52AD73A5" w:rsidR="00D93043" w:rsidRPr="0013389E" w:rsidRDefault="00214D09" w:rsidP="00C33AE7">
      <w:pPr>
        <w:numPr>
          <w:ilvl w:val="0"/>
          <w:numId w:val="3"/>
        </w:numPr>
        <w:tabs>
          <w:tab w:val="clear" w:pos="0"/>
          <w:tab w:val="num" w:pos="-225"/>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Прилог 2</w:t>
      </w:r>
      <w:r w:rsidR="0062620E"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 Списак </w:t>
      </w:r>
      <w:r w:rsidR="001D62EA" w:rsidRPr="0013389E">
        <w:rPr>
          <w:rFonts w:ascii="Times New Roman" w:hAnsi="Times New Roman" w:cs="Times New Roman"/>
          <w:lang w:val="sr-Cyrl-CS"/>
        </w:rPr>
        <w:t xml:space="preserve">војне опреме и </w:t>
      </w:r>
      <w:r w:rsidR="00FB3D98" w:rsidRPr="0013389E">
        <w:rPr>
          <w:rFonts w:ascii="Times New Roman" w:hAnsi="Times New Roman" w:cs="Times New Roman"/>
          <w:lang w:val="sr-Cyrl-CS"/>
        </w:rPr>
        <w:t>списак добара које набављају јавни наручиоци</w:t>
      </w:r>
      <w:r w:rsidR="00D93043" w:rsidRPr="0013389E">
        <w:rPr>
          <w:rFonts w:ascii="Times New Roman" w:hAnsi="Times New Roman" w:cs="Times New Roman"/>
          <w:lang w:val="sr-Cyrl-CS"/>
        </w:rPr>
        <w:t xml:space="preserve"> у области одбране</w:t>
      </w:r>
      <w:r w:rsidR="00030C22" w:rsidRPr="0013389E">
        <w:rPr>
          <w:rFonts w:ascii="Times New Roman" w:hAnsi="Times New Roman" w:cs="Times New Roman"/>
          <w:lang w:val="sr-Cyrl-CS"/>
        </w:rPr>
        <w:t>;</w:t>
      </w:r>
      <w:r w:rsidR="00D93043" w:rsidRPr="0013389E">
        <w:rPr>
          <w:rFonts w:ascii="Times New Roman" w:hAnsi="Times New Roman" w:cs="Times New Roman"/>
          <w:lang w:val="sr-Cyrl-CS"/>
        </w:rPr>
        <w:t xml:space="preserve">   </w:t>
      </w:r>
    </w:p>
    <w:p w14:paraId="09F4AF28" w14:textId="521B0C6C" w:rsidR="008D79A2" w:rsidRPr="0013389E" w:rsidRDefault="00D93043" w:rsidP="00C33AE7">
      <w:pPr>
        <w:numPr>
          <w:ilvl w:val="0"/>
          <w:numId w:val="3"/>
        </w:numPr>
        <w:tabs>
          <w:tab w:val="clear" w:pos="0"/>
          <w:tab w:val="num" w:pos="-225"/>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Прилог </w:t>
      </w:r>
      <w:r w:rsidR="00214D09" w:rsidRPr="0013389E">
        <w:rPr>
          <w:rFonts w:ascii="Times New Roman" w:hAnsi="Times New Roman" w:cs="Times New Roman"/>
          <w:lang w:val="sr-Cyrl-CS"/>
        </w:rPr>
        <w:t>3</w:t>
      </w:r>
      <w:r w:rsidR="0062620E"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Захтеви који се односе на алате и уређаје за еле</w:t>
      </w:r>
      <w:r w:rsidR="00604574" w:rsidRPr="0013389E">
        <w:rPr>
          <w:rFonts w:ascii="Times New Roman" w:hAnsi="Times New Roman" w:cs="Times New Roman"/>
          <w:lang w:val="sr-Cyrl-CS"/>
        </w:rPr>
        <w:t>ктронски пријем понуда, пријава</w:t>
      </w:r>
      <w:r w:rsidRPr="0013389E">
        <w:rPr>
          <w:rFonts w:ascii="Times New Roman" w:hAnsi="Times New Roman" w:cs="Times New Roman"/>
          <w:lang w:val="sr-Cyrl-CS"/>
        </w:rPr>
        <w:t>, као и планова и дизајна у вези са конкурсима за дизајн</w:t>
      </w:r>
      <w:r w:rsidR="00030C22"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07D1A1DF" w14:textId="25BFCA73" w:rsidR="00D93043" w:rsidRPr="0013389E" w:rsidRDefault="00214D09" w:rsidP="00C33AE7">
      <w:pPr>
        <w:numPr>
          <w:ilvl w:val="0"/>
          <w:numId w:val="3"/>
        </w:numPr>
        <w:tabs>
          <w:tab w:val="clear" w:pos="0"/>
          <w:tab w:val="num" w:pos="-225"/>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Прилог 4</w:t>
      </w:r>
      <w:r w:rsidR="0062620E" w:rsidRPr="0013389E">
        <w:rPr>
          <w:rFonts w:ascii="Times New Roman" w:hAnsi="Times New Roman" w:cs="Times New Roman"/>
          <w:lang w:val="sr-Cyrl-CS"/>
        </w:rPr>
        <w:t xml:space="preserve"> -</w:t>
      </w:r>
      <w:r w:rsidR="00C65E9B" w:rsidRPr="0013389E">
        <w:rPr>
          <w:rFonts w:ascii="Times New Roman" w:hAnsi="Times New Roman" w:cs="Times New Roman"/>
          <w:lang w:val="sr-Cyrl-CS"/>
        </w:rPr>
        <w:t xml:space="preserve"> Садржина</w:t>
      </w:r>
      <w:r w:rsidR="00D93043" w:rsidRPr="0013389E">
        <w:rPr>
          <w:rFonts w:ascii="Times New Roman" w:hAnsi="Times New Roman" w:cs="Times New Roman"/>
          <w:lang w:val="sr-Cyrl-CS"/>
        </w:rPr>
        <w:t xml:space="preserve"> огласа о јавној набавци</w:t>
      </w:r>
      <w:r w:rsidR="00030C22" w:rsidRPr="0013389E">
        <w:rPr>
          <w:rFonts w:ascii="Times New Roman" w:hAnsi="Times New Roman" w:cs="Times New Roman"/>
          <w:lang w:val="sr-Cyrl-CS"/>
        </w:rPr>
        <w:t>;</w:t>
      </w:r>
      <w:r w:rsidR="00D93043" w:rsidRPr="0013389E">
        <w:rPr>
          <w:rFonts w:ascii="Times New Roman" w:hAnsi="Times New Roman" w:cs="Times New Roman"/>
          <w:lang w:val="sr-Cyrl-CS"/>
        </w:rPr>
        <w:t xml:space="preserve"> </w:t>
      </w:r>
    </w:p>
    <w:p w14:paraId="5D5E0FD3" w14:textId="5A21E586" w:rsidR="00D93043" w:rsidRPr="0013389E" w:rsidRDefault="00C65E9B" w:rsidP="00C33AE7">
      <w:pPr>
        <w:numPr>
          <w:ilvl w:val="0"/>
          <w:numId w:val="3"/>
        </w:numPr>
        <w:tabs>
          <w:tab w:val="clear" w:pos="0"/>
          <w:tab w:val="num" w:pos="-225"/>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Прилог </w:t>
      </w:r>
      <w:r w:rsidR="00214D09" w:rsidRPr="0013389E">
        <w:rPr>
          <w:rFonts w:ascii="Times New Roman" w:hAnsi="Times New Roman" w:cs="Times New Roman"/>
          <w:lang w:val="sr-Cyrl-CS"/>
        </w:rPr>
        <w:t>5</w:t>
      </w:r>
      <w:r w:rsidR="0062620E"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Садржина</w:t>
      </w:r>
      <w:r w:rsidR="00D93043" w:rsidRPr="0013389E">
        <w:rPr>
          <w:rFonts w:ascii="Times New Roman" w:hAnsi="Times New Roman" w:cs="Times New Roman"/>
          <w:lang w:val="sr-Cyrl-CS"/>
        </w:rPr>
        <w:t xml:space="preserve"> документације о набавци у вези са електронском лицитацијом</w:t>
      </w:r>
      <w:r w:rsidR="00030C22" w:rsidRPr="0013389E">
        <w:rPr>
          <w:rFonts w:ascii="Times New Roman" w:hAnsi="Times New Roman" w:cs="Times New Roman"/>
          <w:lang w:val="sr-Cyrl-CS"/>
        </w:rPr>
        <w:t>;</w:t>
      </w:r>
      <w:r w:rsidR="00D93043" w:rsidRPr="0013389E">
        <w:rPr>
          <w:rFonts w:ascii="Times New Roman" w:hAnsi="Times New Roman" w:cs="Times New Roman"/>
          <w:lang w:val="sr-Cyrl-CS"/>
        </w:rPr>
        <w:t xml:space="preserve"> </w:t>
      </w:r>
    </w:p>
    <w:p w14:paraId="059F4B77" w14:textId="7F91BD8E" w:rsidR="00D93043" w:rsidRPr="0013389E" w:rsidRDefault="00E65D99" w:rsidP="00C33AE7">
      <w:pPr>
        <w:numPr>
          <w:ilvl w:val="0"/>
          <w:numId w:val="3"/>
        </w:numPr>
        <w:tabs>
          <w:tab w:val="clear" w:pos="0"/>
          <w:tab w:val="num" w:pos="-225"/>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Прилог 6</w:t>
      </w:r>
      <w:r w:rsidR="0062620E" w:rsidRPr="0013389E">
        <w:rPr>
          <w:rFonts w:ascii="Times New Roman" w:hAnsi="Times New Roman" w:cs="Times New Roman"/>
          <w:lang w:val="sr-Cyrl-CS"/>
        </w:rPr>
        <w:t xml:space="preserve"> -</w:t>
      </w:r>
      <w:r w:rsidR="00C65E9B" w:rsidRPr="0013389E">
        <w:rPr>
          <w:rFonts w:ascii="Times New Roman" w:hAnsi="Times New Roman" w:cs="Times New Roman"/>
          <w:lang w:val="sr-Cyrl-CS"/>
        </w:rPr>
        <w:t xml:space="preserve"> Садржина</w:t>
      </w:r>
      <w:r w:rsidR="00D93043" w:rsidRPr="0013389E">
        <w:rPr>
          <w:rFonts w:ascii="Times New Roman" w:hAnsi="Times New Roman" w:cs="Times New Roman"/>
          <w:lang w:val="sr-Cyrl-CS"/>
        </w:rPr>
        <w:t xml:space="preserve"> позива </w:t>
      </w:r>
      <w:r w:rsidR="00C65E9B" w:rsidRPr="0013389E">
        <w:rPr>
          <w:rFonts w:ascii="Times New Roman" w:hAnsi="Times New Roman" w:cs="Times New Roman"/>
          <w:lang w:val="sr-Cyrl-CS"/>
        </w:rPr>
        <w:t>за подношење понуд</w:t>
      </w:r>
      <w:r w:rsidR="00B02445" w:rsidRPr="0013389E">
        <w:rPr>
          <w:rFonts w:ascii="Times New Roman" w:hAnsi="Times New Roman" w:cs="Times New Roman"/>
          <w:lang w:val="sr-Cyrl-CS"/>
        </w:rPr>
        <w:t xml:space="preserve">а, позива за учешће у дијалогу, позива за преговарање и позива за </w:t>
      </w:r>
      <w:r w:rsidR="00D01EE6" w:rsidRPr="0013389E">
        <w:rPr>
          <w:rFonts w:ascii="Times New Roman" w:hAnsi="Times New Roman" w:cs="Times New Roman"/>
          <w:lang w:val="sr-Cyrl-CS"/>
        </w:rPr>
        <w:t>подношење пријава</w:t>
      </w:r>
      <w:r w:rsidR="00030C22" w:rsidRPr="0013389E">
        <w:rPr>
          <w:rFonts w:ascii="Times New Roman" w:hAnsi="Times New Roman" w:cs="Times New Roman"/>
          <w:lang w:val="sr-Cyrl-CS"/>
        </w:rPr>
        <w:t>;</w:t>
      </w:r>
    </w:p>
    <w:p w14:paraId="77F43002" w14:textId="4F1CE9CA" w:rsidR="00D93043" w:rsidRPr="0013389E" w:rsidRDefault="00D93043" w:rsidP="00C33AE7">
      <w:pPr>
        <w:numPr>
          <w:ilvl w:val="0"/>
          <w:numId w:val="3"/>
        </w:numPr>
        <w:tabs>
          <w:tab w:val="clear" w:pos="0"/>
          <w:tab w:val="num" w:pos="-225"/>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Прилог </w:t>
      </w:r>
      <w:r w:rsidR="00A95D54" w:rsidRPr="0013389E">
        <w:rPr>
          <w:rFonts w:ascii="Times New Roman" w:hAnsi="Times New Roman" w:cs="Times New Roman"/>
          <w:lang w:val="sr-Cyrl-CS"/>
        </w:rPr>
        <w:t>7</w:t>
      </w:r>
      <w:r w:rsidR="0062620E"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Друштвене и друге посебне услуге</w:t>
      </w:r>
      <w:r w:rsidR="00030C22"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4A2C245A" w14:textId="2CD53319" w:rsidR="00D93043" w:rsidRPr="0013389E" w:rsidRDefault="00A95D54" w:rsidP="00C33AE7">
      <w:pPr>
        <w:numPr>
          <w:ilvl w:val="0"/>
          <w:numId w:val="3"/>
        </w:numPr>
        <w:tabs>
          <w:tab w:val="clear" w:pos="0"/>
          <w:tab w:val="num" w:pos="-225"/>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Прилог 8</w:t>
      </w:r>
      <w:r w:rsidR="0062620E"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 Списак међународних конвенција у области социјалног и радног права и конвенција о заштити живoтне средине</w:t>
      </w:r>
      <w:r w:rsidR="00030C22" w:rsidRPr="0013389E">
        <w:rPr>
          <w:rFonts w:ascii="Times New Roman" w:hAnsi="Times New Roman" w:cs="Times New Roman"/>
          <w:lang w:val="sr-Cyrl-CS"/>
        </w:rPr>
        <w:t>;</w:t>
      </w:r>
    </w:p>
    <w:p w14:paraId="1A7B61D8" w14:textId="097B0475" w:rsidR="00D93043" w:rsidRPr="0013389E" w:rsidRDefault="00D93043" w:rsidP="00C33AE7">
      <w:pPr>
        <w:numPr>
          <w:ilvl w:val="0"/>
          <w:numId w:val="3"/>
        </w:numPr>
        <w:tabs>
          <w:tab w:val="clear" w:pos="0"/>
          <w:tab w:val="num" w:pos="-225"/>
        </w:tabs>
        <w:ind w:right="48" w:hanging="380"/>
        <w:jc w:val="both"/>
        <w:rPr>
          <w:rFonts w:ascii="Times New Roman" w:hAnsi="Times New Roman" w:cs="Times New Roman"/>
          <w:lang w:val="sr-Cyrl-CS"/>
        </w:rPr>
      </w:pPr>
      <w:r w:rsidRPr="0013389E">
        <w:rPr>
          <w:rFonts w:ascii="Times New Roman" w:hAnsi="Times New Roman" w:cs="Times New Roman"/>
          <w:lang w:val="sr-Cyrl-CS"/>
        </w:rPr>
        <w:t xml:space="preserve">Прилог </w:t>
      </w:r>
      <w:r w:rsidR="00532432" w:rsidRPr="0013389E">
        <w:rPr>
          <w:rFonts w:ascii="Times New Roman" w:hAnsi="Times New Roman" w:cs="Times New Roman"/>
          <w:lang w:val="sr-Cyrl-CS"/>
        </w:rPr>
        <w:t>9</w:t>
      </w:r>
      <w:r w:rsidR="0062620E"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Списак правних аката Европске уније</w:t>
      </w:r>
      <w:r w:rsidR="00030C22"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0A656A72" w14:textId="77777777" w:rsidR="00D93043" w:rsidRPr="0013389E" w:rsidRDefault="00D93043" w:rsidP="00C33AE7">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FB15C1F" w14:textId="77777777" w:rsidR="00D93043" w:rsidRPr="0013389E" w:rsidRDefault="00D93043" w:rsidP="00030C22">
      <w:pPr>
        <w:ind w:left="679" w:right="4" w:hanging="10"/>
        <w:jc w:val="center"/>
        <w:rPr>
          <w:rFonts w:ascii="Times New Roman" w:hAnsi="Times New Roman" w:cs="Times New Roman"/>
          <w:lang w:val="sr-Cyrl-CS"/>
        </w:rPr>
      </w:pPr>
      <w:r w:rsidRPr="0013389E">
        <w:rPr>
          <w:rFonts w:ascii="Times New Roman" w:hAnsi="Times New Roman" w:cs="Times New Roman"/>
          <w:lang w:val="sr-Cyrl-CS"/>
        </w:rPr>
        <w:t>Појмови и значење израза</w:t>
      </w:r>
    </w:p>
    <w:p w14:paraId="022800C2"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7A1E0B1" w14:textId="6E3B6165" w:rsidR="00D93043" w:rsidRPr="0013389E" w:rsidRDefault="00D93043" w:rsidP="00030C2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2.</w:t>
      </w:r>
    </w:p>
    <w:p w14:paraId="51C84EDC" w14:textId="17381AB6" w:rsidR="00D93043" w:rsidRPr="0013389E" w:rsidRDefault="00D93043" w:rsidP="00C33AE7">
      <w:pPr>
        <w:ind w:left="720" w:right="48"/>
        <w:jc w:val="both"/>
        <w:rPr>
          <w:rFonts w:ascii="Times New Roman" w:hAnsi="Times New Roman" w:cs="Times New Roman"/>
          <w:lang w:val="sr-Cyrl-CS"/>
        </w:rPr>
      </w:pPr>
      <w:r w:rsidRPr="0013389E">
        <w:rPr>
          <w:rFonts w:ascii="Times New Roman" w:hAnsi="Times New Roman" w:cs="Times New Roman"/>
          <w:lang w:val="sr-Cyrl-CS"/>
        </w:rPr>
        <w:t>Поједини изрази употребљени у овом закону имају следећ</w:t>
      </w:r>
      <w:r w:rsidR="00362C08" w:rsidRPr="0013389E">
        <w:rPr>
          <w:rFonts w:ascii="Times New Roman" w:hAnsi="Times New Roman" w:cs="Times New Roman"/>
          <w:lang w:val="sr-Cyrl-CS"/>
        </w:rPr>
        <w:t>e</w:t>
      </w:r>
      <w:r w:rsidRPr="0013389E">
        <w:rPr>
          <w:rFonts w:ascii="Times New Roman" w:hAnsi="Times New Roman" w:cs="Times New Roman"/>
          <w:lang w:val="sr-Cyrl-CS"/>
        </w:rPr>
        <w:t xml:space="preserve"> значењ</w:t>
      </w:r>
      <w:r w:rsidR="00362C08" w:rsidRPr="0013389E">
        <w:rPr>
          <w:rFonts w:ascii="Times New Roman" w:hAnsi="Times New Roman" w:cs="Times New Roman"/>
          <w:lang w:val="sr-Cyrl-CS"/>
        </w:rPr>
        <w:t>e</w:t>
      </w:r>
      <w:r w:rsidR="00C33AE7"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w:t>
      </w:r>
    </w:p>
    <w:p w14:paraId="0C863879" w14:textId="77777777" w:rsidR="00D93043" w:rsidRPr="0013389E" w:rsidRDefault="00D93043" w:rsidP="008B5A4D">
      <w:pPr>
        <w:numPr>
          <w:ilvl w:val="0"/>
          <w:numId w:val="4"/>
        </w:numPr>
        <w:tabs>
          <w:tab w:val="clear" w:pos="1146"/>
          <w:tab w:val="num" w:pos="-225"/>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заједнички појам за јавног наручиоца и секторског наручиоца; </w:t>
      </w:r>
    </w:p>
    <w:p w14:paraId="2D0F37A1" w14:textId="6DCA01E3" w:rsidR="00D93043" w:rsidRPr="0013389E" w:rsidRDefault="00D93043" w:rsidP="00C33AE7">
      <w:pPr>
        <w:numPr>
          <w:ilvl w:val="0"/>
          <w:numId w:val="4"/>
        </w:numPr>
        <w:tabs>
          <w:tab w:val="clear" w:pos="1146"/>
          <w:tab w:val="num" w:pos="-225"/>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је теретни уговор закључен у писаној форми између једног или више понуђача и једног или више наручилаца који за предмет има набавку добара, пружање услуга или извођење радова;  </w:t>
      </w:r>
    </w:p>
    <w:p w14:paraId="156040AC" w14:textId="240A41E7" w:rsidR="00D93043" w:rsidRPr="0013389E" w:rsidRDefault="00D93043" w:rsidP="00C33AE7">
      <w:pPr>
        <w:numPr>
          <w:ilvl w:val="0"/>
          <w:numId w:val="4"/>
        </w:numPr>
        <w:tabs>
          <w:tab w:val="clear" w:pos="1146"/>
          <w:tab w:val="num" w:pos="-225"/>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уговор о јавној набавци добара је уговор о јавној набавци који за предмет има куповину добара, закуп добара, лизинг добара (са правом куповине или без тога права) или куповину на рате, а који може да обухвати по потреби и инсталирање и уградњу као пратеће послове неопходне за извршење уговора;  </w:t>
      </w:r>
    </w:p>
    <w:p w14:paraId="465E3F41" w14:textId="58DB1DED" w:rsidR="00D93043" w:rsidRPr="0013389E" w:rsidRDefault="00D93043" w:rsidP="00C33AE7">
      <w:pPr>
        <w:numPr>
          <w:ilvl w:val="0"/>
          <w:numId w:val="4"/>
        </w:numPr>
        <w:tabs>
          <w:tab w:val="clear" w:pos="1146"/>
          <w:tab w:val="num" w:pos="-225"/>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радова је уговор о јавној набавци који за предмет има: </w:t>
      </w:r>
    </w:p>
    <w:p w14:paraId="2253A4E9" w14:textId="08E44774" w:rsidR="00D93043" w:rsidRPr="0013389E" w:rsidRDefault="00D93043" w:rsidP="00C33AE7">
      <w:pPr>
        <w:numPr>
          <w:ilvl w:val="0"/>
          <w:numId w:val="5"/>
        </w:numPr>
        <w:tabs>
          <w:tab w:val="clear" w:pos="0"/>
          <w:tab w:val="num" w:pos="-225"/>
          <w:tab w:val="num"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извођење радова или пројектовање и извођење радова у вези са једном или више делатности из Прилога </w:t>
      </w:r>
      <w:r w:rsidR="00214D09" w:rsidRPr="0013389E">
        <w:rPr>
          <w:rFonts w:ascii="Times New Roman" w:hAnsi="Times New Roman" w:cs="Times New Roman"/>
          <w:lang w:val="sr-Cyrl-CS"/>
        </w:rPr>
        <w:t>1</w:t>
      </w:r>
      <w:r w:rsidRPr="0013389E">
        <w:rPr>
          <w:rFonts w:ascii="Times New Roman" w:hAnsi="Times New Roman" w:cs="Times New Roman"/>
          <w:lang w:val="sr-Cyrl-CS"/>
        </w:rPr>
        <w:t xml:space="preserve">. овог закона;  </w:t>
      </w:r>
    </w:p>
    <w:p w14:paraId="1339BF1A" w14:textId="10B84D85" w:rsidR="00D87EFB" w:rsidRPr="0013389E" w:rsidRDefault="00D93043" w:rsidP="00C33AE7">
      <w:pPr>
        <w:numPr>
          <w:ilvl w:val="0"/>
          <w:numId w:val="5"/>
        </w:numPr>
        <w:tabs>
          <w:tab w:val="clear" w:pos="0"/>
          <w:tab w:val="num" w:pos="-225"/>
          <w:tab w:val="num"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извођење радова или пројектовање и извођење радова, на изградњи објекта; </w:t>
      </w:r>
    </w:p>
    <w:p w14:paraId="3DF57CE9" w14:textId="229CED4F" w:rsidR="00D87EFB" w:rsidRPr="0013389E" w:rsidRDefault="00D87EFB" w:rsidP="008B5A4D">
      <w:pPr>
        <w:numPr>
          <w:ilvl w:val="0"/>
          <w:numId w:val="5"/>
        </w:numPr>
        <w:tabs>
          <w:tab w:val="clear" w:pos="0"/>
          <w:tab w:val="num" w:pos="-225"/>
          <w:tab w:val="num"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реализацију изградње објекта у складу са захтевима одређеним од стране наручиоца који врши одлучујући утицај на врсту или пројектовање изградње објекта; </w:t>
      </w:r>
    </w:p>
    <w:p w14:paraId="17AF0F97" w14:textId="1ADED4AB" w:rsidR="00D93043" w:rsidRPr="0013389E" w:rsidRDefault="00D93043" w:rsidP="00C33AE7">
      <w:pPr>
        <w:pStyle w:val="ListParagraph"/>
        <w:numPr>
          <w:ilvl w:val="0"/>
          <w:numId w:val="4"/>
        </w:numPr>
        <w:tabs>
          <w:tab w:val="clear" w:pos="1146"/>
          <w:tab w:val="num" w:pos="709"/>
          <w:tab w:val="num" w:pos="108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објек</w:t>
      </w:r>
      <w:r w:rsidR="0087078D" w:rsidRPr="0013389E">
        <w:rPr>
          <w:rFonts w:ascii="Times New Roman" w:hAnsi="Times New Roman" w:cs="Times New Roman"/>
          <w:lang w:val="sr-Cyrl-CS"/>
        </w:rPr>
        <w:t>ат</w:t>
      </w:r>
      <w:r w:rsidRPr="0013389E">
        <w:rPr>
          <w:rFonts w:ascii="Times New Roman" w:hAnsi="Times New Roman" w:cs="Times New Roman"/>
          <w:lang w:val="sr-Cyrl-CS"/>
        </w:rPr>
        <w:t xml:space="preserve"> је резултат радова високоградње или нискоградње који као целина испуњава економску или техничку функцију</w:t>
      </w:r>
      <w:r w:rsidR="001B671E" w:rsidRPr="0013389E">
        <w:rPr>
          <w:rFonts w:ascii="Times New Roman" w:hAnsi="Times New Roman" w:cs="Times New Roman"/>
          <w:lang w:val="sr-Cyrl-CS"/>
        </w:rPr>
        <w:t>, у смислу закона којим се уређује изградња објеката</w:t>
      </w:r>
      <w:r w:rsidRPr="0013389E">
        <w:rPr>
          <w:rFonts w:ascii="Times New Roman" w:hAnsi="Times New Roman" w:cs="Times New Roman"/>
          <w:lang w:val="sr-Cyrl-CS"/>
        </w:rPr>
        <w:t xml:space="preserve">;  </w:t>
      </w:r>
    </w:p>
    <w:p w14:paraId="3CECD98D" w14:textId="6D1FEC8A"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услуга је уговор о јавној набавци који за предмет има пружање услуга, осим оних које су у вези са тачком </w:t>
      </w:r>
      <w:r w:rsidR="006126D2" w:rsidRPr="0013389E">
        <w:rPr>
          <w:rFonts w:ascii="Times New Roman" w:hAnsi="Times New Roman" w:cs="Times New Roman"/>
          <w:lang w:val="sr-Cyrl-CS"/>
        </w:rPr>
        <w:t>4</w:t>
      </w:r>
      <w:r w:rsidRPr="0013389E">
        <w:rPr>
          <w:rFonts w:ascii="Times New Roman" w:hAnsi="Times New Roman" w:cs="Times New Roman"/>
          <w:lang w:val="sr-Cyrl-CS"/>
        </w:rPr>
        <w:t xml:space="preserve">) овог члана; </w:t>
      </w:r>
    </w:p>
    <w:p w14:paraId="1AC38843" w14:textId="34F94A5B"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привредни субјект је свако лице или група лица, које на тржишту нуди добра, услуге или радове;  </w:t>
      </w:r>
    </w:p>
    <w:p w14:paraId="2D0DEAB3" w14:textId="29FD8197"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понуђач је привредни субјект који је поднео понуду;  </w:t>
      </w:r>
    </w:p>
    <w:p w14:paraId="131CC262" w14:textId="15D230D0"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кандидат је привредни субјект који је поднео пријаву</w:t>
      </w:r>
      <w:r w:rsidR="00B56EA3"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у рестриктивном поступку, конкурентном поступку са преговарањем, преговарачком поступку, конкурентном дијалогу или партнерству за иновације;   </w:t>
      </w:r>
    </w:p>
    <w:p w14:paraId="7EE2212D" w14:textId="2A08D389"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документација о набавци је сваки документ у коме се описују или утврђују елементи набавке или поступка, а који укључуј</w:t>
      </w:r>
      <w:r w:rsidR="00555746" w:rsidRPr="0013389E">
        <w:rPr>
          <w:rFonts w:ascii="Times New Roman" w:hAnsi="Times New Roman" w:cs="Times New Roman"/>
          <w:lang w:val="sr-Cyrl-CS"/>
        </w:rPr>
        <w:t>e</w:t>
      </w:r>
      <w:r w:rsidRPr="0013389E">
        <w:rPr>
          <w:rFonts w:ascii="Times New Roman" w:hAnsi="Times New Roman" w:cs="Times New Roman"/>
          <w:lang w:val="sr-Cyrl-CS"/>
        </w:rPr>
        <w:t xml:space="preserve"> јавни позив, претходно информативно или периодично индикативно обавештење у случају када се оно користи као јавни позив, обавештење о успостављању система квалификације, описну документацију и конкурсну документацију;</w:t>
      </w:r>
    </w:p>
    <w:p w14:paraId="1070A1B7" w14:textId="3D4EAD35"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конкурсна докумен</w:t>
      </w:r>
      <w:r w:rsidR="0039798F" w:rsidRPr="0013389E">
        <w:rPr>
          <w:rFonts w:ascii="Times New Roman" w:hAnsi="Times New Roman" w:cs="Times New Roman"/>
          <w:lang w:val="sr-Cyrl-CS"/>
        </w:rPr>
        <w:t>т</w:t>
      </w:r>
      <w:r w:rsidRPr="0013389E">
        <w:rPr>
          <w:rFonts w:ascii="Times New Roman" w:hAnsi="Times New Roman" w:cs="Times New Roman"/>
          <w:lang w:val="sr-Cyrl-CS"/>
        </w:rPr>
        <w:t xml:space="preserve">ација је документација која садржи техничке спецификације, услове уговора, обрасце докумената које подносе </w:t>
      </w:r>
      <w:r w:rsidR="006126D2" w:rsidRPr="0013389E">
        <w:rPr>
          <w:rFonts w:ascii="Times New Roman" w:hAnsi="Times New Roman" w:cs="Times New Roman"/>
          <w:lang w:val="sr-Cyrl-CS"/>
        </w:rPr>
        <w:t>привредни субјекти</w:t>
      </w:r>
      <w:r w:rsidRPr="0013389E">
        <w:rPr>
          <w:rFonts w:ascii="Times New Roman" w:hAnsi="Times New Roman" w:cs="Times New Roman"/>
          <w:lang w:val="sr-Cyrl-CS"/>
        </w:rPr>
        <w:t xml:space="preserve">, информације о прописаним обавезама и другу документацију и податке од значаја за припрему и подношење пријава и понуда;  </w:t>
      </w:r>
    </w:p>
    <w:p w14:paraId="1B6817A7" w14:textId="25C8C84B"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,,писан” или „у писаној форми” је сваки израз који се састоји од речи или бројева који може да се чита, умножава и накнадно шаље, укључујући информације које се шаљу и чувају електронским средствима;  </w:t>
      </w:r>
    </w:p>
    <w:p w14:paraId="1ABB7FB9" w14:textId="761B98E4"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електронско средство је електронска опрема за обраду, укључујући и дигитално сажимање и чување података који се шаљу, преносе и примају путем кабловских, радио и оптичких средстава или других електромагнетских средстава;</w:t>
      </w:r>
      <w:r w:rsidRPr="0013389E">
        <w:rPr>
          <w:rFonts w:ascii="Times New Roman" w:hAnsi="Times New Roman" w:cs="Times New Roman"/>
          <w:i/>
          <w:lang w:val="sr-Cyrl-CS"/>
        </w:rPr>
        <w:t xml:space="preserve"> </w:t>
      </w:r>
      <w:r w:rsidRPr="0013389E">
        <w:rPr>
          <w:rFonts w:ascii="Times New Roman" w:hAnsi="Times New Roman" w:cs="Times New Roman"/>
          <w:lang w:val="sr-Cyrl-CS"/>
        </w:rPr>
        <w:t xml:space="preserve"> </w:t>
      </w:r>
    </w:p>
    <w:p w14:paraId="281F2CFA" w14:textId="5275B854"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тело за централизоване јавне набавке је наручилац који спроводи послове централизоване јавне набавке, а може да врши и помоћне послове јавне набавке;   </w:t>
      </w:r>
    </w:p>
    <w:p w14:paraId="46DC1F46" w14:textId="5CE012D9"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послови централизоване јавне набавке су послови који се спроводе, у једном од следећих облика:  </w:t>
      </w:r>
    </w:p>
    <w:p w14:paraId="2E3C115F" w14:textId="6EDA3BEA" w:rsidR="00D93043" w:rsidRPr="0013389E" w:rsidRDefault="00BE2F20" w:rsidP="00C33AE7">
      <w:pPr>
        <w:numPr>
          <w:ilvl w:val="0"/>
          <w:numId w:val="6"/>
        </w:numPr>
        <w:tabs>
          <w:tab w:val="clear" w:pos="0"/>
          <w:tab w:val="num" w:pos="-225"/>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прибављање добара </w:t>
      </w:r>
      <w:r w:rsidR="00D93043" w:rsidRPr="0013389E">
        <w:rPr>
          <w:rFonts w:ascii="Times New Roman" w:hAnsi="Times New Roman" w:cs="Times New Roman"/>
          <w:lang w:val="sr-Cyrl-CS"/>
        </w:rPr>
        <w:t xml:space="preserve">или услуга намењених наручиоцима;   </w:t>
      </w:r>
    </w:p>
    <w:p w14:paraId="4CB25377" w14:textId="06E011D2" w:rsidR="00D93043" w:rsidRPr="0013389E" w:rsidRDefault="00D93043" w:rsidP="00C33AE7">
      <w:pPr>
        <w:numPr>
          <w:ilvl w:val="0"/>
          <w:numId w:val="6"/>
        </w:numPr>
        <w:tabs>
          <w:tab w:val="clear" w:pos="0"/>
          <w:tab w:val="num" w:pos="-225"/>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додела уговора о јавној набавци или закључивање оквирних споразума за добра, услуге или радове које ће користити наручиоци; </w:t>
      </w:r>
    </w:p>
    <w:p w14:paraId="4DBBB642" w14:textId="30D5507B" w:rsidR="00D93043" w:rsidRPr="0013389E" w:rsidRDefault="00D93043" w:rsidP="00C33AE7">
      <w:pPr>
        <w:pStyle w:val="ListParagraph"/>
        <w:numPr>
          <w:ilvl w:val="0"/>
          <w:numId w:val="4"/>
        </w:numPr>
        <w:tabs>
          <w:tab w:val="clear" w:pos="1146"/>
          <w:tab w:val="num" w:pos="108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помоћни послови јавне набавке су послови који се састоје у пружању подршке пословима набавке, нарочито у погледу: </w:t>
      </w:r>
    </w:p>
    <w:p w14:paraId="382BCA65" w14:textId="5CBBAF14" w:rsidR="00D93043" w:rsidRPr="0013389E" w:rsidRDefault="00D93043" w:rsidP="00C33AE7">
      <w:pPr>
        <w:numPr>
          <w:ilvl w:val="0"/>
          <w:numId w:val="7"/>
        </w:numPr>
        <w:tabs>
          <w:tab w:val="clear" w:pos="0"/>
          <w:tab w:val="num" w:pos="-225"/>
          <w:tab w:val="num" w:pos="1080"/>
          <w:tab w:val="left" w:pos="1418"/>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техничке инфраструктуре која наручиоцима омогућава доделу уговора о јавној набавци или закључивање оквирних споразума за добра, услуге или радове; </w:t>
      </w:r>
    </w:p>
    <w:p w14:paraId="3ECD2960" w14:textId="4FC97ACE" w:rsidR="00D93043" w:rsidRPr="0013389E" w:rsidRDefault="00D93043" w:rsidP="00794BA0">
      <w:pPr>
        <w:numPr>
          <w:ilvl w:val="0"/>
          <w:numId w:val="7"/>
        </w:numPr>
        <w:tabs>
          <w:tab w:val="clear" w:pos="0"/>
          <w:tab w:val="num" w:pos="-225"/>
          <w:tab w:val="num" w:pos="1080"/>
          <w:tab w:val="left" w:pos="1418"/>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саветовања у погледу припреме и спровођења поступака јавне набавке;   </w:t>
      </w:r>
    </w:p>
    <w:p w14:paraId="0AF614D7" w14:textId="398FC2F8" w:rsidR="00753CF1" w:rsidRPr="0013389E" w:rsidRDefault="00D93043" w:rsidP="00C33AE7">
      <w:pPr>
        <w:numPr>
          <w:ilvl w:val="0"/>
          <w:numId w:val="7"/>
        </w:numPr>
        <w:tabs>
          <w:tab w:val="clear" w:pos="0"/>
          <w:tab w:val="num" w:pos="-225"/>
          <w:tab w:val="num" w:pos="1080"/>
          <w:tab w:val="left" w:pos="1418"/>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припреме и спровођења поступака јавне набавке у име и за рачун одређеног наручиоца; </w:t>
      </w:r>
    </w:p>
    <w:p w14:paraId="4EAB6722" w14:textId="327FFB19" w:rsidR="00D93043" w:rsidRPr="0013389E" w:rsidRDefault="00D93043" w:rsidP="00C33AE7">
      <w:pPr>
        <w:pStyle w:val="ListParagraph"/>
        <w:numPr>
          <w:ilvl w:val="0"/>
          <w:numId w:val="4"/>
        </w:numPr>
        <w:tabs>
          <w:tab w:val="clear" w:pos="1146"/>
          <w:tab w:val="num" w:pos="108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конкурс за дизајн је процедура која наручиоцу омогућава прибављање плана или дизајна најчешће у области урбанистичког или просторног планирања, архитектуре, инжењеринга или информатике, при чему избор врши жири, након спроведеног конкурса, са или без доделе награда;   </w:t>
      </w:r>
    </w:p>
    <w:p w14:paraId="11D8E91A" w14:textId="466A683C" w:rsidR="00362C08" w:rsidRPr="0013389E" w:rsidRDefault="00D93043" w:rsidP="00C33AE7">
      <w:pPr>
        <w:pStyle w:val="ListParagraph"/>
        <w:numPr>
          <w:ilvl w:val="0"/>
          <w:numId w:val="4"/>
        </w:numPr>
        <w:tabs>
          <w:tab w:val="clear" w:pos="1146"/>
          <w:tab w:val="num" w:pos="284"/>
          <w:tab w:val="num" w:pos="108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е-Certis је електронски систем Европске комисије који садржи базу података о доказима који се достављају у поступцима јавне набавке и телима надлежним за њихово издавање у државама чланицама Европске уније; </w:t>
      </w:r>
    </w:p>
    <w:p w14:paraId="7ACF58D8" w14:textId="1FC44606" w:rsidR="00362C08" w:rsidRPr="0013389E" w:rsidRDefault="00D93043" w:rsidP="00C33AE7">
      <w:pPr>
        <w:pStyle w:val="ListParagraph"/>
        <w:numPr>
          <w:ilvl w:val="0"/>
          <w:numId w:val="4"/>
        </w:numPr>
        <w:tabs>
          <w:tab w:val="clear" w:pos="1146"/>
          <w:tab w:val="num" w:pos="108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иновација је имплементација новог или значајно унапређеног производа, услуге или процеса, укључујући али не ограничавајући се на процесе производње и грађења, нову тржишну методу или нову организациону методу у пословним праксама, организацији радних места или спољним односима, између осталог, </w:t>
      </w:r>
      <w:r w:rsidR="00231E81" w:rsidRPr="0013389E">
        <w:rPr>
          <w:rFonts w:ascii="Times New Roman" w:hAnsi="Times New Roman" w:cs="Times New Roman"/>
          <w:lang w:val="sr-Cyrl-CS"/>
        </w:rPr>
        <w:t>у циљу</w:t>
      </w:r>
      <w:r w:rsidRPr="0013389E">
        <w:rPr>
          <w:rFonts w:ascii="Times New Roman" w:hAnsi="Times New Roman" w:cs="Times New Roman"/>
          <w:lang w:val="sr-Cyrl-CS"/>
        </w:rPr>
        <w:t xml:space="preserve"> да се помогне у решавању друштвених изазова или као подршка паметном, одрживом и инклузивном расту; </w:t>
      </w:r>
    </w:p>
    <w:p w14:paraId="11075A6A" w14:textId="0EBF23BA" w:rsidR="008B5A4D" w:rsidRPr="0013389E" w:rsidRDefault="00D93043" w:rsidP="008B5A4D">
      <w:pPr>
        <w:pStyle w:val="ListParagraph"/>
        <w:numPr>
          <w:ilvl w:val="0"/>
          <w:numId w:val="4"/>
        </w:numPr>
        <w:tabs>
          <w:tab w:val="clear" w:pos="1146"/>
          <w:tab w:val="num" w:pos="108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животни циклус су све узастопне и/или међусобно повезане фазе, укључујући потребно истраживање и развој, производњу, трговину и услове трговине, превоз, коришћење и одржавање током трајања добара или радова или пружања услуге, од прибављања сировина или генерисања ресурса до одлагања, уклањања и</w:t>
      </w:r>
      <w:r w:rsidR="00C33AE7" w:rsidRPr="0013389E">
        <w:rPr>
          <w:rFonts w:ascii="Times New Roman" w:hAnsi="Times New Roman" w:cs="Times New Roman"/>
          <w:lang w:val="sr-Cyrl-CS"/>
        </w:rPr>
        <w:t xml:space="preserve"> завршетка услуге или употребе;</w:t>
      </w:r>
    </w:p>
    <w:p w14:paraId="5B452A46" w14:textId="646531B7" w:rsidR="00D93043" w:rsidRPr="0013389E" w:rsidRDefault="00D93043" w:rsidP="00C33AE7">
      <w:pPr>
        <w:pStyle w:val="ListParagraph"/>
        <w:numPr>
          <w:ilvl w:val="0"/>
          <w:numId w:val="4"/>
        </w:numPr>
        <w:tabs>
          <w:tab w:val="clear" w:pos="1146"/>
          <w:tab w:val="num" w:pos="810"/>
          <w:tab w:val="left" w:pos="1170"/>
        </w:tabs>
        <w:spacing w:after="0"/>
        <w:ind w:left="0" w:right="48" w:firstLine="786"/>
        <w:jc w:val="both"/>
        <w:rPr>
          <w:rFonts w:ascii="Times New Roman" w:hAnsi="Times New Roman" w:cs="Times New Roman"/>
          <w:lang w:val="sr-Cyrl-CS"/>
        </w:rPr>
      </w:pPr>
      <w:r w:rsidRPr="0013389E">
        <w:rPr>
          <w:rFonts w:ascii="Times New Roman" w:hAnsi="Times New Roman" w:cs="Times New Roman"/>
          <w:lang w:val="sr-Cyrl-CS"/>
        </w:rPr>
        <w:t xml:space="preserve">ознака је сваки документ, сертификат или атест којим се потврђује да добра, услуге или радови, процеси или поступци задовољавају одређене захтеве за ознаку; </w:t>
      </w:r>
    </w:p>
    <w:p w14:paraId="7AEDE52A" w14:textId="75E52E68" w:rsidR="00D93043" w:rsidRPr="0013389E" w:rsidRDefault="00362C08" w:rsidP="00C33AE7">
      <w:pPr>
        <w:tabs>
          <w:tab w:val="num"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22) </w:t>
      </w:r>
      <w:r w:rsidR="00D93043" w:rsidRPr="0013389E">
        <w:rPr>
          <w:rFonts w:ascii="Times New Roman" w:hAnsi="Times New Roman" w:cs="Times New Roman"/>
          <w:lang w:val="sr-Cyrl-CS"/>
        </w:rPr>
        <w:t xml:space="preserve">захтеви за ознаку су захтеви које добра, услуге или радови, процеси или поступци треба да испуне да </w:t>
      </w:r>
      <w:r w:rsidR="00C33AE7" w:rsidRPr="0013389E">
        <w:rPr>
          <w:rFonts w:ascii="Times New Roman" w:hAnsi="Times New Roman" w:cs="Times New Roman"/>
          <w:lang w:val="sr-Cyrl-CS"/>
        </w:rPr>
        <w:t xml:space="preserve">би добили одговарајућу ознаку; </w:t>
      </w:r>
    </w:p>
    <w:p w14:paraId="4DAFA88C" w14:textId="62C74952" w:rsidR="00D93043" w:rsidRPr="0013389E" w:rsidRDefault="00362C08" w:rsidP="00C33AE7">
      <w:pPr>
        <w:tabs>
          <w:tab w:val="num"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23) </w:t>
      </w:r>
      <w:r w:rsidR="00D93043" w:rsidRPr="0013389E">
        <w:rPr>
          <w:rFonts w:ascii="Times New Roman" w:hAnsi="Times New Roman" w:cs="Times New Roman"/>
          <w:lang w:val="sr-Cyrl-CS"/>
        </w:rPr>
        <w:t>општи речник набавке (Common Procurement Vocabulary – CPV) је јединствени систем класификације предмета јавне набавке који се примењује у поступку јавне набавке којим се истовремено обезбеђује усклађеност са друг</w:t>
      </w:r>
      <w:r w:rsidR="00C33AE7" w:rsidRPr="0013389E">
        <w:rPr>
          <w:rFonts w:ascii="Times New Roman" w:hAnsi="Times New Roman" w:cs="Times New Roman"/>
          <w:lang w:val="sr-Cyrl-CS"/>
        </w:rPr>
        <w:t xml:space="preserve">им постојећим класификацијама; </w:t>
      </w:r>
    </w:p>
    <w:p w14:paraId="04019800" w14:textId="58B5515F" w:rsidR="00D93043" w:rsidRPr="0013389E" w:rsidRDefault="00362C08" w:rsidP="00C33AE7">
      <w:pPr>
        <w:tabs>
          <w:tab w:val="num"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24) </w:t>
      </w:r>
      <w:r w:rsidR="00D93043" w:rsidRPr="0013389E">
        <w:rPr>
          <w:rFonts w:ascii="Times New Roman" w:hAnsi="Times New Roman" w:cs="Times New Roman"/>
          <w:lang w:val="sr-Cyrl-CS"/>
        </w:rPr>
        <w:t xml:space="preserve">секторске делатности су делатности у области водопривреде, енергетике, саобраћаја и поштанских услуга </w:t>
      </w:r>
      <w:r w:rsidR="00231E81" w:rsidRPr="0013389E">
        <w:rPr>
          <w:rFonts w:ascii="Times New Roman" w:hAnsi="Times New Roman" w:cs="Times New Roman"/>
          <w:lang w:val="sr-Cyrl-CS"/>
        </w:rPr>
        <w:t>дефинисане чл.</w:t>
      </w:r>
      <w:r w:rsidR="004D5CDE" w:rsidRPr="0013389E">
        <w:rPr>
          <w:rFonts w:ascii="Times New Roman" w:hAnsi="Times New Roman" w:cs="Times New Roman"/>
          <w:lang w:val="sr-Cyrl-CS"/>
        </w:rPr>
        <w:t xml:space="preserve"> 165 -</w:t>
      </w:r>
      <w:r w:rsidR="00231E81" w:rsidRPr="0013389E">
        <w:rPr>
          <w:rFonts w:ascii="Times New Roman" w:hAnsi="Times New Roman" w:cs="Times New Roman"/>
          <w:lang w:val="sr-Cyrl-CS"/>
        </w:rPr>
        <w:t xml:space="preserve"> 171</w:t>
      </w:r>
      <w:r w:rsidR="0048005B" w:rsidRPr="0013389E">
        <w:rPr>
          <w:rFonts w:ascii="Times New Roman" w:hAnsi="Times New Roman" w:cs="Times New Roman"/>
          <w:lang w:val="sr-Cyrl-CS"/>
        </w:rPr>
        <w:t>. овог закона</w:t>
      </w:r>
      <w:r w:rsidR="00C33AE7" w:rsidRPr="0013389E">
        <w:rPr>
          <w:rFonts w:ascii="Times New Roman" w:hAnsi="Times New Roman" w:cs="Times New Roman"/>
          <w:lang w:val="sr-Cyrl-CS"/>
        </w:rPr>
        <w:t xml:space="preserve">; </w:t>
      </w:r>
    </w:p>
    <w:p w14:paraId="0E7B39D4" w14:textId="5E5083DC" w:rsidR="00D93043" w:rsidRPr="0013389E" w:rsidRDefault="00362C08" w:rsidP="00C33AE7">
      <w:pPr>
        <w:tabs>
          <w:tab w:val="num"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25) </w:t>
      </w:r>
      <w:r w:rsidR="00D93043" w:rsidRPr="0013389E">
        <w:rPr>
          <w:rFonts w:ascii="Times New Roman" w:hAnsi="Times New Roman" w:cs="Times New Roman"/>
          <w:lang w:val="sr-Cyrl-CS"/>
        </w:rPr>
        <w:t>војна опрема је опрема која је посебно израђена или прилагођена за војне потребе и намењена за употребу као оружје, муниција или војни материјал</w:t>
      </w:r>
      <w:r w:rsidR="001D62EA" w:rsidRPr="0013389E">
        <w:rPr>
          <w:rFonts w:ascii="Times New Roman" w:hAnsi="Times New Roman" w:cs="Times New Roman"/>
          <w:lang w:val="sr-Cyrl-CS"/>
        </w:rPr>
        <w:t xml:space="preserve">, а нарочито </w:t>
      </w:r>
      <w:r w:rsidR="00FB3D98" w:rsidRPr="0013389E">
        <w:rPr>
          <w:rFonts w:ascii="Times New Roman" w:hAnsi="Times New Roman" w:cs="Times New Roman"/>
          <w:lang w:val="sr-Cyrl-CS"/>
        </w:rPr>
        <w:t xml:space="preserve">војна </w:t>
      </w:r>
      <w:r w:rsidR="00214D09" w:rsidRPr="0013389E">
        <w:rPr>
          <w:rFonts w:ascii="Times New Roman" w:hAnsi="Times New Roman" w:cs="Times New Roman"/>
          <w:lang w:val="sr-Cyrl-CS"/>
        </w:rPr>
        <w:t>опрема из Прилога 2</w:t>
      </w:r>
      <w:r w:rsidR="00A44EB2">
        <w:rPr>
          <w:rFonts w:ascii="Times New Roman" w:hAnsi="Times New Roman" w:cs="Times New Roman"/>
          <w:lang w:val="sr-Cyrl-CS"/>
        </w:rPr>
        <w:t>. овог закона (</w:t>
      </w:r>
      <w:r w:rsidR="00D54A98" w:rsidRPr="0013389E">
        <w:rPr>
          <w:rFonts w:ascii="Times New Roman" w:hAnsi="Times New Roman" w:cs="Times New Roman"/>
          <w:lang w:val="sr-Cyrl-CS"/>
        </w:rPr>
        <w:t>I</w:t>
      </w:r>
      <w:r w:rsidR="006634B2" w:rsidRPr="0013389E">
        <w:rPr>
          <w:rFonts w:ascii="Times New Roman" w:hAnsi="Times New Roman" w:cs="Times New Roman"/>
          <w:lang w:val="sr-Cyrl-CS"/>
        </w:rPr>
        <w:t>.</w:t>
      </w:r>
      <w:r w:rsidR="00D54A98" w:rsidRPr="0013389E">
        <w:rPr>
          <w:rFonts w:ascii="Times New Roman" w:hAnsi="Times New Roman" w:cs="Times New Roman"/>
          <w:lang w:val="sr-Cyrl-CS"/>
        </w:rPr>
        <w:t xml:space="preserve"> Списак војне опреме</w:t>
      </w:r>
      <w:r w:rsidR="00A44EB2">
        <w:rPr>
          <w:rFonts w:ascii="Times New Roman" w:hAnsi="Times New Roman" w:cs="Times New Roman"/>
          <w:lang w:val="sr-Cyrl-CS"/>
        </w:rPr>
        <w:t>)</w:t>
      </w:r>
      <w:r w:rsidR="00C33AE7" w:rsidRPr="0013389E">
        <w:rPr>
          <w:rFonts w:ascii="Times New Roman" w:hAnsi="Times New Roman" w:cs="Times New Roman"/>
          <w:lang w:val="sr-Cyrl-CS"/>
        </w:rPr>
        <w:t xml:space="preserve">;  </w:t>
      </w:r>
    </w:p>
    <w:p w14:paraId="28663151" w14:textId="2A1507C2" w:rsidR="00D93043" w:rsidRPr="0013389E" w:rsidRDefault="00362C08" w:rsidP="00C33AE7">
      <w:pPr>
        <w:tabs>
          <w:tab w:val="num"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26) </w:t>
      </w:r>
      <w:r w:rsidR="00D93043" w:rsidRPr="0013389E">
        <w:rPr>
          <w:rFonts w:ascii="Times New Roman" w:hAnsi="Times New Roman" w:cs="Times New Roman"/>
          <w:lang w:val="sr-Cyrl-CS"/>
        </w:rPr>
        <w:t xml:space="preserve">безбедносно осетљива опрема, услуге и радови су добра, услуге и радови за безбедносне потребе, које укључују, захтевају и/или садрже тајне податке. </w:t>
      </w:r>
    </w:p>
    <w:p w14:paraId="1AFF8A03" w14:textId="732586F2" w:rsidR="00412C8D" w:rsidRPr="0013389E" w:rsidRDefault="00D93043" w:rsidP="00B67202">
      <w:pPr>
        <w:tabs>
          <w:tab w:val="num" w:pos="1080"/>
        </w:tabs>
        <w:ind w:firstLine="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CAD633A" w14:textId="16E903CC" w:rsidR="00D93043" w:rsidRPr="0013389E" w:rsidRDefault="00D93043" w:rsidP="00030C22">
      <w:pPr>
        <w:pStyle w:val="ListParagraph"/>
        <w:numPr>
          <w:ilvl w:val="0"/>
          <w:numId w:val="145"/>
        </w:numPr>
        <w:spacing w:after="0"/>
        <w:ind w:right="774"/>
        <w:jc w:val="center"/>
        <w:rPr>
          <w:rFonts w:ascii="Times New Roman" w:hAnsi="Times New Roman" w:cs="Times New Roman"/>
          <w:lang w:val="sr-Cyrl-CS"/>
        </w:rPr>
      </w:pPr>
      <w:r w:rsidRPr="0013389E">
        <w:rPr>
          <w:rFonts w:ascii="Times New Roman" w:hAnsi="Times New Roman" w:cs="Times New Roman"/>
          <w:lang w:val="sr-Cyrl-CS"/>
        </w:rPr>
        <w:t>Наручилац</w:t>
      </w:r>
    </w:p>
    <w:p w14:paraId="02C48968"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8D80C62" w14:textId="5EAB0171" w:rsidR="00D93043" w:rsidRPr="0013389E" w:rsidRDefault="00D93043" w:rsidP="00030C22">
      <w:pPr>
        <w:ind w:left="1452" w:right="781" w:hanging="10"/>
        <w:jc w:val="center"/>
        <w:rPr>
          <w:rFonts w:ascii="Times New Roman" w:hAnsi="Times New Roman" w:cs="Times New Roman"/>
          <w:lang w:val="sr-Cyrl-CS"/>
        </w:rPr>
      </w:pPr>
      <w:r w:rsidRPr="0013389E">
        <w:rPr>
          <w:rFonts w:ascii="Times New Roman" w:hAnsi="Times New Roman" w:cs="Times New Roman"/>
          <w:lang w:val="sr-Cyrl-CS"/>
        </w:rPr>
        <w:t>Јавни наручиоци</w:t>
      </w:r>
    </w:p>
    <w:p w14:paraId="235FEEE3"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6EDB61F" w14:textId="0A412C67" w:rsidR="00D93043" w:rsidRPr="0013389E" w:rsidRDefault="00D93043" w:rsidP="00030C2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3.</w:t>
      </w:r>
    </w:p>
    <w:p w14:paraId="4D3D45B2" w14:textId="160A44B8" w:rsidR="00D93043" w:rsidRPr="0013389E" w:rsidRDefault="00D93043" w:rsidP="00C33AE7">
      <w:pPr>
        <w:ind w:left="720" w:right="48"/>
        <w:jc w:val="both"/>
        <w:rPr>
          <w:rFonts w:ascii="Times New Roman" w:hAnsi="Times New Roman" w:cs="Times New Roman"/>
          <w:lang w:val="sr-Cyrl-CS"/>
        </w:rPr>
      </w:pPr>
      <w:r w:rsidRPr="0013389E">
        <w:rPr>
          <w:rFonts w:ascii="Times New Roman" w:hAnsi="Times New Roman" w:cs="Times New Roman"/>
          <w:lang w:val="sr-Cyrl-CS"/>
        </w:rPr>
        <w:t>Јавни наручи</w:t>
      </w:r>
      <w:r w:rsidR="00C33AE7" w:rsidRPr="0013389E">
        <w:rPr>
          <w:rFonts w:ascii="Times New Roman" w:hAnsi="Times New Roman" w:cs="Times New Roman"/>
          <w:lang w:val="sr-Cyrl-CS"/>
        </w:rPr>
        <w:t xml:space="preserve">оци, у смислу овог закона, су: </w:t>
      </w:r>
    </w:p>
    <w:p w14:paraId="3A351C0F" w14:textId="240AE7AA" w:rsidR="004D5CDE" w:rsidRPr="0013389E" w:rsidRDefault="00D93043" w:rsidP="00C33AE7">
      <w:pPr>
        <w:numPr>
          <w:ilvl w:val="0"/>
          <w:numId w:val="8"/>
        </w:numPr>
        <w:tabs>
          <w:tab w:val="num" w:pos="-225"/>
        </w:tabs>
        <w:ind w:right="48"/>
        <w:jc w:val="both"/>
        <w:rPr>
          <w:rFonts w:ascii="Times New Roman" w:hAnsi="Times New Roman" w:cs="Times New Roman"/>
          <w:lang w:val="sr-Cyrl-CS"/>
        </w:rPr>
      </w:pPr>
      <w:r w:rsidRPr="0013389E">
        <w:rPr>
          <w:rFonts w:ascii="Times New Roman" w:hAnsi="Times New Roman" w:cs="Times New Roman"/>
          <w:lang w:val="sr-Cyrl-CS"/>
        </w:rPr>
        <w:t xml:space="preserve">Република Србија, односно републички органи; </w:t>
      </w:r>
    </w:p>
    <w:p w14:paraId="2E97727E" w14:textId="0CEFF55A" w:rsidR="004D5CDE" w:rsidRPr="0013389E" w:rsidRDefault="00C33AE7" w:rsidP="004D5CDE">
      <w:pPr>
        <w:numPr>
          <w:ilvl w:val="0"/>
          <w:numId w:val="8"/>
        </w:numPr>
        <w:tabs>
          <w:tab w:val="num" w:pos="-225"/>
        </w:tabs>
        <w:ind w:right="48"/>
        <w:jc w:val="both"/>
        <w:rPr>
          <w:rFonts w:ascii="Times New Roman" w:hAnsi="Times New Roman" w:cs="Times New Roman"/>
          <w:lang w:val="sr-Cyrl-CS"/>
        </w:rPr>
      </w:pPr>
      <w:r w:rsidRPr="0013389E">
        <w:rPr>
          <w:rFonts w:ascii="Times New Roman" w:hAnsi="Times New Roman" w:cs="Times New Roman"/>
          <w:lang w:val="sr-Cyrl-CS"/>
        </w:rPr>
        <w:t>органи аутономне покрајине;</w:t>
      </w:r>
    </w:p>
    <w:p w14:paraId="33B6ADE9" w14:textId="499BCB9C" w:rsidR="00D93043" w:rsidRPr="0013389E" w:rsidRDefault="00D93043" w:rsidP="004D5CDE">
      <w:pPr>
        <w:numPr>
          <w:ilvl w:val="0"/>
          <w:numId w:val="8"/>
        </w:numPr>
        <w:tabs>
          <w:tab w:val="num" w:pos="-225"/>
        </w:tabs>
        <w:ind w:right="48"/>
        <w:jc w:val="both"/>
        <w:rPr>
          <w:rFonts w:ascii="Times New Roman" w:hAnsi="Times New Roman" w:cs="Times New Roman"/>
          <w:lang w:val="sr-Cyrl-CS"/>
        </w:rPr>
      </w:pPr>
      <w:r w:rsidRPr="0013389E">
        <w:rPr>
          <w:rFonts w:ascii="Times New Roman" w:hAnsi="Times New Roman" w:cs="Times New Roman"/>
          <w:lang w:val="sr-Cyrl-CS"/>
        </w:rPr>
        <w:t>органи јединице локалне самоуправе;</w:t>
      </w:r>
    </w:p>
    <w:p w14:paraId="1C14C29A" w14:textId="7C0474DE" w:rsidR="00D93043" w:rsidRPr="0013389E" w:rsidRDefault="00D93043" w:rsidP="00C33AE7">
      <w:pPr>
        <w:numPr>
          <w:ilvl w:val="0"/>
          <w:numId w:val="8"/>
        </w:numPr>
        <w:tabs>
          <w:tab w:val="num" w:pos="-225"/>
          <w:tab w:val="left" w:pos="108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правна лица основана у циљу задовољавања потреба у општем интересу, које немају индустријски или трговински карактер, ако је испуњен било који од следећих услова:    </w:t>
      </w:r>
    </w:p>
    <w:p w14:paraId="6809886B" w14:textId="777C8E90" w:rsidR="00D93043" w:rsidRPr="0013389E" w:rsidRDefault="00D93043" w:rsidP="00C33AE7">
      <w:pPr>
        <w:numPr>
          <w:ilvl w:val="0"/>
          <w:numId w:val="9"/>
        </w:numPr>
        <w:tabs>
          <w:tab w:val="clear" w:pos="0"/>
          <w:tab w:val="num" w:pos="-225"/>
        </w:tabs>
        <w:ind w:left="1134" w:right="48"/>
        <w:jc w:val="both"/>
        <w:rPr>
          <w:rFonts w:ascii="Times New Roman" w:hAnsi="Times New Roman" w:cs="Times New Roman"/>
          <w:lang w:val="sr-Cyrl-CS"/>
        </w:rPr>
      </w:pPr>
      <w:r w:rsidRPr="0013389E">
        <w:rPr>
          <w:rFonts w:ascii="Times New Roman" w:hAnsi="Times New Roman" w:cs="Times New Roman"/>
          <w:lang w:val="sr-Cyrl-CS"/>
        </w:rPr>
        <w:t>да се више од 50% финансира</w:t>
      </w:r>
      <w:r w:rsidR="0007513E" w:rsidRPr="0013389E">
        <w:rPr>
          <w:rFonts w:ascii="Times New Roman" w:hAnsi="Times New Roman" w:cs="Times New Roman"/>
          <w:lang w:val="sr-Cyrl-CS"/>
        </w:rPr>
        <w:t>ју</w:t>
      </w:r>
      <w:r w:rsidRPr="0013389E">
        <w:rPr>
          <w:rFonts w:ascii="Times New Roman" w:hAnsi="Times New Roman" w:cs="Times New Roman"/>
          <w:lang w:val="sr-Cyrl-CS"/>
        </w:rPr>
        <w:t xml:space="preserve"> из средстава јавног наручиоца; </w:t>
      </w:r>
    </w:p>
    <w:p w14:paraId="73ADA4E4" w14:textId="122E2495" w:rsidR="00D93043" w:rsidRPr="0013389E" w:rsidRDefault="00D93043" w:rsidP="00C33AE7">
      <w:pPr>
        <w:numPr>
          <w:ilvl w:val="0"/>
          <w:numId w:val="9"/>
        </w:numPr>
        <w:tabs>
          <w:tab w:val="clear" w:pos="0"/>
          <w:tab w:val="num" w:pos="-225"/>
        </w:tabs>
        <w:ind w:left="1134" w:right="48"/>
        <w:jc w:val="both"/>
        <w:rPr>
          <w:rFonts w:ascii="Times New Roman" w:hAnsi="Times New Roman" w:cs="Times New Roman"/>
          <w:lang w:val="sr-Cyrl-CS"/>
        </w:rPr>
      </w:pPr>
      <w:r w:rsidRPr="0013389E">
        <w:rPr>
          <w:rFonts w:ascii="Times New Roman" w:hAnsi="Times New Roman" w:cs="Times New Roman"/>
          <w:lang w:val="sr-Cyrl-CS"/>
        </w:rPr>
        <w:t xml:space="preserve">да надзор над радом </w:t>
      </w:r>
      <w:r w:rsidR="0007513E" w:rsidRPr="0013389E">
        <w:rPr>
          <w:rFonts w:ascii="Times New Roman" w:hAnsi="Times New Roman" w:cs="Times New Roman"/>
          <w:lang w:val="sr-Cyrl-CS"/>
        </w:rPr>
        <w:t>тих</w:t>
      </w:r>
      <w:r w:rsidRPr="0013389E">
        <w:rPr>
          <w:rFonts w:ascii="Times New Roman" w:hAnsi="Times New Roman" w:cs="Times New Roman"/>
          <w:lang w:val="sr-Cyrl-CS"/>
        </w:rPr>
        <w:t xml:space="preserve"> правн</w:t>
      </w:r>
      <w:r w:rsidR="0007513E" w:rsidRPr="0013389E">
        <w:rPr>
          <w:rFonts w:ascii="Times New Roman" w:hAnsi="Times New Roman" w:cs="Times New Roman"/>
          <w:lang w:val="sr-Cyrl-CS"/>
        </w:rPr>
        <w:t>их</w:t>
      </w:r>
      <w:r w:rsidRPr="0013389E">
        <w:rPr>
          <w:rFonts w:ascii="Times New Roman" w:hAnsi="Times New Roman" w:cs="Times New Roman"/>
          <w:lang w:val="sr-Cyrl-CS"/>
        </w:rPr>
        <w:t xml:space="preserve"> лица врши јавни наручилац;  </w:t>
      </w:r>
    </w:p>
    <w:p w14:paraId="5D4A043C" w14:textId="55E80530" w:rsidR="00D93043" w:rsidRPr="0013389E" w:rsidRDefault="00D93043" w:rsidP="00FC7ABB">
      <w:pPr>
        <w:numPr>
          <w:ilvl w:val="0"/>
          <w:numId w:val="9"/>
        </w:numPr>
        <w:tabs>
          <w:tab w:val="clear" w:pos="0"/>
          <w:tab w:val="num" w:pos="-225"/>
          <w:tab w:val="left" w:pos="1170"/>
        </w:tabs>
        <w:ind w:left="90" w:right="48" w:firstLine="684"/>
        <w:jc w:val="both"/>
        <w:rPr>
          <w:rFonts w:ascii="Times New Roman" w:hAnsi="Times New Roman" w:cs="Times New Roman"/>
          <w:lang w:val="sr-Cyrl-CS"/>
        </w:rPr>
      </w:pPr>
      <w:r w:rsidRPr="0013389E">
        <w:rPr>
          <w:rFonts w:ascii="Times New Roman" w:hAnsi="Times New Roman" w:cs="Times New Roman"/>
          <w:lang w:val="sr-Cyrl-CS"/>
        </w:rPr>
        <w:t xml:space="preserve">да више од половине чланова органа надзора или органа управљања </w:t>
      </w:r>
      <w:r w:rsidR="0007513E" w:rsidRPr="0013389E">
        <w:rPr>
          <w:rFonts w:ascii="Times New Roman" w:hAnsi="Times New Roman" w:cs="Times New Roman"/>
          <w:lang w:val="sr-Cyrl-CS"/>
        </w:rPr>
        <w:t>тих</w:t>
      </w:r>
      <w:r w:rsidRPr="0013389E">
        <w:rPr>
          <w:rFonts w:ascii="Times New Roman" w:hAnsi="Times New Roman" w:cs="Times New Roman"/>
          <w:lang w:val="sr-Cyrl-CS"/>
        </w:rPr>
        <w:t xml:space="preserve"> правн</w:t>
      </w:r>
      <w:r w:rsidR="0007513E" w:rsidRPr="0013389E">
        <w:rPr>
          <w:rFonts w:ascii="Times New Roman" w:hAnsi="Times New Roman" w:cs="Times New Roman"/>
          <w:lang w:val="sr-Cyrl-CS"/>
        </w:rPr>
        <w:t>их</w:t>
      </w:r>
      <w:r w:rsidRPr="0013389E">
        <w:rPr>
          <w:rFonts w:ascii="Times New Roman" w:hAnsi="Times New Roman" w:cs="Times New Roman"/>
          <w:lang w:val="sr-Cyrl-CS"/>
        </w:rPr>
        <w:t xml:space="preserve"> лица именује јавни наручилац;  </w:t>
      </w:r>
    </w:p>
    <w:p w14:paraId="7B915CF1" w14:textId="73D745E4" w:rsidR="00D93043" w:rsidRPr="0013389E" w:rsidRDefault="00A5589F" w:rsidP="004D5CDE">
      <w:pPr>
        <w:ind w:right="48" w:firstLine="695"/>
        <w:jc w:val="both"/>
        <w:rPr>
          <w:rFonts w:ascii="Times New Roman" w:hAnsi="Times New Roman" w:cs="Times New Roman"/>
          <w:lang w:val="sr-Cyrl-CS"/>
        </w:rPr>
      </w:pPr>
      <w:r w:rsidRPr="0013389E">
        <w:rPr>
          <w:rFonts w:ascii="Times New Roman" w:hAnsi="Times New Roman" w:cs="Times New Roman"/>
          <w:lang w:val="sr-Cyrl-CS"/>
        </w:rPr>
        <w:t>5)  групе наручилаца из</w:t>
      </w:r>
      <w:r w:rsidR="00D93043" w:rsidRPr="0013389E">
        <w:rPr>
          <w:rFonts w:ascii="Times New Roman" w:hAnsi="Times New Roman" w:cs="Times New Roman"/>
          <w:lang w:val="sr-Cyrl-CS"/>
        </w:rPr>
        <w:t xml:space="preserve"> тач.</w:t>
      </w:r>
      <w:r w:rsidR="00794BA0" w:rsidRPr="0013389E">
        <w:rPr>
          <w:rFonts w:ascii="Times New Roman" w:hAnsi="Times New Roman" w:cs="Times New Roman"/>
          <w:lang w:val="sr-Cyrl-CS"/>
        </w:rPr>
        <w:t xml:space="preserve"> </w:t>
      </w:r>
      <w:r w:rsidR="004D5CDE" w:rsidRPr="0013389E">
        <w:rPr>
          <w:rFonts w:ascii="Times New Roman" w:hAnsi="Times New Roman" w:cs="Times New Roman"/>
          <w:lang w:val="sr-Cyrl-CS"/>
        </w:rPr>
        <w:t>1) -</w:t>
      </w:r>
      <w:r w:rsidRPr="0013389E">
        <w:rPr>
          <w:rFonts w:ascii="Times New Roman" w:hAnsi="Times New Roman" w:cs="Times New Roman"/>
          <w:lang w:val="sr-Cyrl-CS"/>
        </w:rPr>
        <w:t xml:space="preserve"> 4) овог става</w:t>
      </w:r>
      <w:r w:rsidR="00D93043" w:rsidRPr="0013389E">
        <w:rPr>
          <w:rFonts w:ascii="Times New Roman" w:hAnsi="Times New Roman" w:cs="Times New Roman"/>
          <w:lang w:val="sr-Cyrl-CS"/>
        </w:rPr>
        <w:t xml:space="preserve">. </w:t>
      </w:r>
    </w:p>
    <w:p w14:paraId="5BF842FC" w14:textId="08008EC1" w:rsidR="00C25D29" w:rsidRPr="0013389E" w:rsidRDefault="00D93043" w:rsidP="00794BA0">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 Потребе које имају индустријски или трговински карактер, у смислу става 1. тачка 4) овог члана, су потребе које задовољава правно лице које послује у редовним тржишним </w:t>
      </w:r>
      <w:r w:rsidRPr="0013389E">
        <w:rPr>
          <w:rFonts w:ascii="Times New Roman" w:hAnsi="Times New Roman" w:cs="Times New Roman"/>
          <w:lang w:val="sr-Cyrl-CS"/>
        </w:rPr>
        <w:lastRenderedPageBreak/>
        <w:t>условима, које има за циљ остварење добити и с</w:t>
      </w:r>
      <w:r w:rsidR="00A5589F" w:rsidRPr="0013389E">
        <w:rPr>
          <w:rFonts w:ascii="Times New Roman" w:hAnsi="Times New Roman" w:cs="Times New Roman"/>
          <w:lang w:val="sr-Cyrl-CS"/>
        </w:rPr>
        <w:t>а</w:t>
      </w:r>
      <w:r w:rsidRPr="0013389E">
        <w:rPr>
          <w:rFonts w:ascii="Times New Roman" w:hAnsi="Times New Roman" w:cs="Times New Roman"/>
          <w:lang w:val="sr-Cyrl-CS"/>
        </w:rPr>
        <w:t xml:space="preserve">мо сноси губитке који произлазе из његове делатности. </w:t>
      </w:r>
    </w:p>
    <w:p w14:paraId="5E2E9F7A" w14:textId="49D1DC00" w:rsidR="00C25D29" w:rsidRPr="0013389E" w:rsidRDefault="00072748" w:rsidP="00030C22">
      <w:pPr>
        <w:ind w:left="-15" w:right="48" w:firstLine="710"/>
        <w:jc w:val="both"/>
        <w:rPr>
          <w:rFonts w:ascii="Times New Roman" w:hAnsi="Times New Roman" w:cs="Times New Roman"/>
          <w:strike/>
          <w:lang w:val="sr-Cyrl-CS"/>
        </w:rPr>
      </w:pPr>
      <w:r w:rsidRPr="0013389E">
        <w:rPr>
          <w:rFonts w:ascii="Times New Roman" w:hAnsi="Times New Roman" w:cs="Times New Roman"/>
          <w:lang w:val="sr-Cyrl-CS"/>
        </w:rPr>
        <w:t>Влада</w:t>
      </w:r>
      <w:r w:rsidR="00D207AD" w:rsidRPr="0013389E">
        <w:rPr>
          <w:rFonts w:ascii="Times New Roman" w:hAnsi="Times New Roman" w:cs="Times New Roman"/>
          <w:lang w:val="sr-Cyrl-CS"/>
        </w:rPr>
        <w:t xml:space="preserve"> </w:t>
      </w:r>
      <w:r w:rsidR="00C25D29" w:rsidRPr="0013389E">
        <w:rPr>
          <w:rFonts w:ascii="Times New Roman" w:hAnsi="Times New Roman" w:cs="Times New Roman"/>
          <w:lang w:val="sr-Cyrl-CS"/>
        </w:rPr>
        <w:t>утврђује списак наручилаца из става 1. тачка 1) овог члана на предлог ми</w:t>
      </w:r>
      <w:r w:rsidR="00362C08" w:rsidRPr="0013389E">
        <w:rPr>
          <w:rFonts w:ascii="Times New Roman" w:hAnsi="Times New Roman" w:cs="Times New Roman"/>
          <w:lang w:val="sr-Cyrl-CS"/>
        </w:rPr>
        <w:t>ни</w:t>
      </w:r>
      <w:r w:rsidR="00C25D29" w:rsidRPr="0013389E">
        <w:rPr>
          <w:rFonts w:ascii="Times New Roman" w:hAnsi="Times New Roman" w:cs="Times New Roman"/>
          <w:lang w:val="sr-Cyrl-CS"/>
        </w:rPr>
        <w:t>старства надлежног за послове финансиј</w:t>
      </w:r>
      <w:r w:rsidR="00362C08" w:rsidRPr="0013389E">
        <w:rPr>
          <w:rFonts w:ascii="Times New Roman" w:hAnsi="Times New Roman" w:cs="Times New Roman"/>
          <w:lang w:val="sr-Cyrl-CS"/>
        </w:rPr>
        <w:t>а</w:t>
      </w:r>
      <w:r w:rsidR="00361091" w:rsidRPr="0013389E">
        <w:rPr>
          <w:rFonts w:ascii="Times New Roman" w:hAnsi="Times New Roman" w:cs="Times New Roman"/>
          <w:lang w:val="sr-Cyrl-CS"/>
        </w:rPr>
        <w:t>.</w:t>
      </w:r>
      <w:r w:rsidR="00C25D29" w:rsidRPr="0013389E">
        <w:rPr>
          <w:rFonts w:ascii="Times New Roman" w:hAnsi="Times New Roman" w:cs="Times New Roman"/>
          <w:lang w:val="sr-Cyrl-CS"/>
        </w:rPr>
        <w:t xml:space="preserve"> </w:t>
      </w:r>
    </w:p>
    <w:p w14:paraId="38534C7F" w14:textId="77777777" w:rsidR="00D93043" w:rsidRPr="0013389E" w:rsidRDefault="00D93043" w:rsidP="00030C22">
      <w:pPr>
        <w:ind w:left="1452" w:right="779" w:hanging="10"/>
        <w:jc w:val="both"/>
        <w:rPr>
          <w:rFonts w:ascii="Times New Roman" w:hAnsi="Times New Roman" w:cs="Times New Roman"/>
          <w:strike/>
          <w:lang w:val="sr-Cyrl-CS"/>
        </w:rPr>
      </w:pPr>
    </w:p>
    <w:p w14:paraId="6EAA63E6" w14:textId="1421DC5E" w:rsidR="00D93043" w:rsidRPr="0013389E" w:rsidRDefault="00D93043" w:rsidP="008C7F5A">
      <w:pPr>
        <w:ind w:left="1452" w:right="779" w:hanging="10"/>
        <w:jc w:val="center"/>
        <w:rPr>
          <w:rFonts w:ascii="Times New Roman" w:hAnsi="Times New Roman" w:cs="Times New Roman"/>
          <w:lang w:val="sr-Cyrl-CS"/>
        </w:rPr>
      </w:pPr>
      <w:r w:rsidRPr="0013389E">
        <w:rPr>
          <w:rFonts w:ascii="Times New Roman" w:hAnsi="Times New Roman" w:cs="Times New Roman"/>
          <w:lang w:val="sr-Cyrl-CS"/>
        </w:rPr>
        <w:t>Секторски наручиоци</w:t>
      </w:r>
    </w:p>
    <w:p w14:paraId="19C75E80"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343BAA9" w14:textId="59CD14B7" w:rsidR="00D93043" w:rsidRPr="0013389E" w:rsidRDefault="00D93043" w:rsidP="008C7F5A">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4.</w:t>
      </w:r>
    </w:p>
    <w:p w14:paraId="3B37DA6A" w14:textId="48EDA164" w:rsidR="00D93043" w:rsidRPr="0013389E" w:rsidRDefault="00D93043" w:rsidP="00C33AE7">
      <w:pPr>
        <w:ind w:left="720" w:right="48"/>
        <w:jc w:val="both"/>
        <w:rPr>
          <w:rFonts w:ascii="Times New Roman" w:hAnsi="Times New Roman" w:cs="Times New Roman"/>
          <w:lang w:val="sr-Cyrl-CS"/>
        </w:rPr>
      </w:pPr>
      <w:r w:rsidRPr="0013389E">
        <w:rPr>
          <w:rFonts w:ascii="Times New Roman" w:hAnsi="Times New Roman" w:cs="Times New Roman"/>
          <w:lang w:val="sr-Cyrl-CS"/>
        </w:rPr>
        <w:t>Секторски наручи</w:t>
      </w:r>
      <w:r w:rsidR="00C33AE7" w:rsidRPr="0013389E">
        <w:rPr>
          <w:rFonts w:ascii="Times New Roman" w:hAnsi="Times New Roman" w:cs="Times New Roman"/>
          <w:lang w:val="sr-Cyrl-CS"/>
        </w:rPr>
        <w:t xml:space="preserve">оци, у смислу овог закона, су: </w:t>
      </w:r>
    </w:p>
    <w:p w14:paraId="194A1D7D" w14:textId="5CB6BAF8" w:rsidR="00D93043" w:rsidRPr="0013389E" w:rsidRDefault="00D93043" w:rsidP="00C33AE7">
      <w:pPr>
        <w:numPr>
          <w:ilvl w:val="0"/>
          <w:numId w:val="1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наручиоци који обављају секторску делатност;  </w:t>
      </w:r>
    </w:p>
    <w:p w14:paraId="58BDAC26" w14:textId="00E8D34B" w:rsidR="00D93043" w:rsidRPr="0013389E" w:rsidRDefault="00D93043" w:rsidP="00C33AE7">
      <w:pPr>
        <w:numPr>
          <w:ilvl w:val="0"/>
          <w:numId w:val="1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привредна друштва која обављају секторску делатност над којима јавни наручилац може има</w:t>
      </w:r>
      <w:r w:rsidR="003F04D9" w:rsidRPr="0013389E">
        <w:rPr>
          <w:rFonts w:ascii="Times New Roman" w:hAnsi="Times New Roman" w:cs="Times New Roman"/>
          <w:lang w:val="sr-Cyrl-CS"/>
        </w:rPr>
        <w:t>ти</w:t>
      </w:r>
      <w:r w:rsidRPr="0013389E">
        <w:rPr>
          <w:rFonts w:ascii="Times New Roman" w:hAnsi="Times New Roman" w:cs="Times New Roman"/>
          <w:lang w:val="sr-Cyrl-CS"/>
        </w:rPr>
        <w:t xml:space="preserve">, директно или индиректно, преовлађујући утицај на основу својине, финансијског удела или правила на основу којих је </w:t>
      </w:r>
      <w:r w:rsidR="003F04D9" w:rsidRPr="0013389E">
        <w:rPr>
          <w:rFonts w:ascii="Times New Roman" w:hAnsi="Times New Roman" w:cs="Times New Roman"/>
          <w:lang w:val="sr-Cyrl-CS"/>
        </w:rPr>
        <w:t>организовано</w:t>
      </w:r>
      <w:r w:rsidRPr="0013389E">
        <w:rPr>
          <w:rFonts w:ascii="Times New Roman" w:hAnsi="Times New Roman" w:cs="Times New Roman"/>
          <w:lang w:val="sr-Cyrl-CS"/>
        </w:rPr>
        <w:t xml:space="preserve">;  </w:t>
      </w:r>
    </w:p>
    <w:p w14:paraId="3BF30507" w14:textId="02FC02CE" w:rsidR="00D93043" w:rsidRPr="0013389E" w:rsidRDefault="00D93043" w:rsidP="00C33AE7">
      <w:pPr>
        <w:numPr>
          <w:ilvl w:val="0"/>
          <w:numId w:val="1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други субјекти који обављају секторску делатност на основу искључивих или посебних права.  </w:t>
      </w:r>
    </w:p>
    <w:p w14:paraId="333FA524" w14:textId="0FA5E9B0" w:rsidR="00D93043" w:rsidRPr="0013389E" w:rsidRDefault="00D93043" w:rsidP="00C33AE7">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Преовлађујући утицај у смислу става 1. тачка 2) овог члана подразумева се у било ко</w:t>
      </w:r>
      <w:r w:rsidR="003F04D9" w:rsidRPr="0013389E">
        <w:rPr>
          <w:rFonts w:ascii="Times New Roman" w:hAnsi="Times New Roman" w:cs="Times New Roman"/>
          <w:lang w:val="sr-Cyrl-CS"/>
        </w:rPr>
        <w:t>је</w:t>
      </w:r>
      <w:r w:rsidRPr="0013389E">
        <w:rPr>
          <w:rFonts w:ascii="Times New Roman" w:hAnsi="Times New Roman" w:cs="Times New Roman"/>
          <w:lang w:val="sr-Cyrl-CS"/>
        </w:rPr>
        <w:t>м од следећих случајева у којима јавни наручилац, директно или</w:t>
      </w:r>
      <w:r w:rsidR="00C33AE7" w:rsidRPr="0013389E">
        <w:rPr>
          <w:rFonts w:ascii="Times New Roman" w:hAnsi="Times New Roman" w:cs="Times New Roman"/>
          <w:lang w:val="sr-Cyrl-CS"/>
        </w:rPr>
        <w:t xml:space="preserve"> индиректно: </w:t>
      </w:r>
    </w:p>
    <w:p w14:paraId="2BAF2D85" w14:textId="77777777" w:rsidR="00D93043" w:rsidRPr="0013389E" w:rsidRDefault="00D93043" w:rsidP="003374B7">
      <w:pPr>
        <w:numPr>
          <w:ilvl w:val="0"/>
          <w:numId w:val="11"/>
        </w:numPr>
        <w:tabs>
          <w:tab w:val="clear" w:pos="0"/>
          <w:tab w:val="num" w:pos="-225"/>
          <w:tab w:val="left" w:pos="990"/>
        </w:tabs>
        <w:ind w:right="48" w:firstLine="0"/>
        <w:jc w:val="both"/>
        <w:rPr>
          <w:rFonts w:ascii="Times New Roman" w:hAnsi="Times New Roman" w:cs="Times New Roman"/>
          <w:lang w:val="sr-Cyrl-CS"/>
        </w:rPr>
      </w:pPr>
      <w:r w:rsidRPr="0013389E">
        <w:rPr>
          <w:rFonts w:ascii="Times New Roman" w:hAnsi="Times New Roman" w:cs="Times New Roman"/>
          <w:lang w:val="sr-Cyrl-CS"/>
        </w:rPr>
        <w:t xml:space="preserve">има већину уписаног капитала друштва; </w:t>
      </w:r>
    </w:p>
    <w:p w14:paraId="272FBCC7" w14:textId="7356E2EE" w:rsidR="00D93043" w:rsidRPr="0013389E" w:rsidRDefault="00D93043" w:rsidP="003374B7">
      <w:pPr>
        <w:numPr>
          <w:ilvl w:val="0"/>
          <w:numId w:val="11"/>
        </w:numPr>
        <w:tabs>
          <w:tab w:val="clear" w:pos="0"/>
          <w:tab w:val="num" w:pos="-225"/>
          <w:tab w:val="left" w:pos="990"/>
        </w:tabs>
        <w:ind w:right="48" w:firstLine="0"/>
        <w:jc w:val="both"/>
        <w:rPr>
          <w:rFonts w:ascii="Times New Roman" w:hAnsi="Times New Roman" w:cs="Times New Roman"/>
          <w:lang w:val="sr-Cyrl-CS"/>
        </w:rPr>
      </w:pPr>
      <w:r w:rsidRPr="0013389E">
        <w:rPr>
          <w:rFonts w:ascii="Times New Roman" w:hAnsi="Times New Roman" w:cs="Times New Roman"/>
          <w:lang w:val="sr-Cyrl-CS"/>
        </w:rPr>
        <w:t xml:space="preserve">контролише већину гласова који се односе на акције које издаје друштво; </w:t>
      </w:r>
    </w:p>
    <w:p w14:paraId="13F3F273" w14:textId="3B2A65BE" w:rsidR="00D93043" w:rsidRPr="0013389E" w:rsidRDefault="00D93043" w:rsidP="003374B7">
      <w:pPr>
        <w:numPr>
          <w:ilvl w:val="0"/>
          <w:numId w:val="11"/>
        </w:numPr>
        <w:tabs>
          <w:tab w:val="clear" w:pos="0"/>
          <w:tab w:val="num" w:pos="-225"/>
          <w:tab w:val="left" w:pos="99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може именовати више од половине чланова органа надзора, </w:t>
      </w:r>
      <w:r w:rsidR="0047088B" w:rsidRPr="0013389E">
        <w:rPr>
          <w:rFonts w:ascii="Times New Roman" w:hAnsi="Times New Roman" w:cs="Times New Roman"/>
          <w:lang w:val="sr-Cyrl-CS"/>
        </w:rPr>
        <w:t xml:space="preserve">односно органа </w:t>
      </w:r>
      <w:r w:rsidRPr="0013389E">
        <w:rPr>
          <w:rFonts w:ascii="Times New Roman" w:hAnsi="Times New Roman" w:cs="Times New Roman"/>
          <w:lang w:val="sr-Cyrl-CS"/>
        </w:rPr>
        <w:t xml:space="preserve">руковођења друштва. </w:t>
      </w:r>
    </w:p>
    <w:p w14:paraId="3C46BA62" w14:textId="455F03CF" w:rsidR="00D93043" w:rsidRPr="0013389E" w:rsidRDefault="00D93043" w:rsidP="00C33AE7">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Искључива или посебна права у смислу става 1. тачка 3) </w:t>
      </w:r>
      <w:r w:rsidR="00C7256A">
        <w:rPr>
          <w:rFonts w:ascii="Times New Roman" w:hAnsi="Times New Roman" w:cs="Times New Roman"/>
          <w:lang w:val="sr-Cyrl-CS"/>
        </w:rPr>
        <w:t>овог</w:t>
      </w:r>
      <w:r w:rsidRPr="0013389E">
        <w:rPr>
          <w:rFonts w:ascii="Times New Roman" w:hAnsi="Times New Roman" w:cs="Times New Roman"/>
          <w:lang w:val="sr-Cyrl-CS"/>
        </w:rPr>
        <w:t xml:space="preserve"> члана су права која додељује надлежни орган на основу закона, подзаконског акта или појединачног акта, којим се ограничава обављање секторске делатности на једног или више субјеката и који значајно утиче на могућност других субјекат</w:t>
      </w:r>
      <w:r w:rsidR="00C33AE7" w:rsidRPr="0013389E">
        <w:rPr>
          <w:rFonts w:ascii="Times New Roman" w:hAnsi="Times New Roman" w:cs="Times New Roman"/>
          <w:lang w:val="sr-Cyrl-CS"/>
        </w:rPr>
        <w:t xml:space="preserve">а да обављају такву делатност. </w:t>
      </w:r>
    </w:p>
    <w:p w14:paraId="5C5CC391" w14:textId="1FD537C1" w:rsidR="00D93043" w:rsidRPr="0013389E" w:rsidRDefault="00D93043" w:rsidP="00C33AE7">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Право додељено у поступку у коме је извршено јавно објављивање и у коме су били одређени објективни критеријуми за доделу тих права, не сматра се искључивим или посебним правом у</w:t>
      </w:r>
      <w:r w:rsidR="00C33AE7" w:rsidRPr="0013389E">
        <w:rPr>
          <w:rFonts w:ascii="Times New Roman" w:hAnsi="Times New Roman" w:cs="Times New Roman"/>
          <w:lang w:val="sr-Cyrl-CS"/>
        </w:rPr>
        <w:t xml:space="preserve"> смислу става 3. овог члана.   </w:t>
      </w:r>
      <w:r w:rsidRPr="0013389E">
        <w:rPr>
          <w:rFonts w:ascii="Times New Roman" w:hAnsi="Times New Roman" w:cs="Times New Roman"/>
          <w:lang w:val="sr-Cyrl-CS"/>
        </w:rPr>
        <w:t xml:space="preserve"> </w:t>
      </w:r>
    </w:p>
    <w:p w14:paraId="15D38E42" w14:textId="20C4B3FE" w:rsidR="00D93043" w:rsidRPr="0013389E" w:rsidRDefault="00D93043" w:rsidP="00C33AE7">
      <w:pPr>
        <w:ind w:left="720" w:right="48"/>
        <w:jc w:val="both"/>
        <w:rPr>
          <w:rFonts w:ascii="Times New Roman" w:hAnsi="Times New Roman" w:cs="Times New Roman"/>
          <w:lang w:val="sr-Cyrl-CS"/>
        </w:rPr>
      </w:pPr>
      <w:r w:rsidRPr="0013389E">
        <w:rPr>
          <w:rFonts w:ascii="Times New Roman" w:hAnsi="Times New Roman" w:cs="Times New Roman"/>
          <w:lang w:val="sr-Cyrl-CS"/>
        </w:rPr>
        <w:t>Поступак из</w:t>
      </w:r>
      <w:r w:rsidR="00C33AE7" w:rsidRPr="0013389E">
        <w:rPr>
          <w:rFonts w:ascii="Times New Roman" w:hAnsi="Times New Roman" w:cs="Times New Roman"/>
          <w:lang w:val="sr-Cyrl-CS"/>
        </w:rPr>
        <w:t xml:space="preserve"> става 4. овог члана обухвата: </w:t>
      </w:r>
    </w:p>
    <w:p w14:paraId="11011493" w14:textId="3168F671" w:rsidR="00D93043" w:rsidRPr="0013389E" w:rsidRDefault="00D93043" w:rsidP="00C33AE7">
      <w:pPr>
        <w:numPr>
          <w:ilvl w:val="0"/>
          <w:numId w:val="12"/>
        </w:numPr>
        <w:tabs>
          <w:tab w:val="clear" w:pos="0"/>
          <w:tab w:val="num" w:pos="-225"/>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поступак који је спроведен применом прописа о јавним набавкама или </w:t>
      </w:r>
      <w:r w:rsidR="00782D76" w:rsidRPr="0013389E">
        <w:rPr>
          <w:rFonts w:ascii="Times New Roman" w:hAnsi="Times New Roman" w:cs="Times New Roman"/>
          <w:lang w:val="sr-Cyrl-CS"/>
        </w:rPr>
        <w:t xml:space="preserve">прописа о </w:t>
      </w:r>
      <w:r w:rsidRPr="0013389E">
        <w:rPr>
          <w:rFonts w:ascii="Times New Roman" w:hAnsi="Times New Roman" w:cs="Times New Roman"/>
          <w:lang w:val="sr-Cyrl-CS"/>
        </w:rPr>
        <w:t xml:space="preserve">јавно - приватном партнерству и концесијама или </w:t>
      </w:r>
    </w:p>
    <w:p w14:paraId="717F0FA9" w14:textId="4AFE5D60" w:rsidR="00D93043" w:rsidRPr="0013389E" w:rsidRDefault="00D93043" w:rsidP="00CA69AD">
      <w:pPr>
        <w:numPr>
          <w:ilvl w:val="0"/>
          <w:numId w:val="12"/>
        </w:numPr>
        <w:tabs>
          <w:tab w:val="clear" w:pos="0"/>
          <w:tab w:val="num" w:pos="-225"/>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друге поступке у којима су примењени објективни критеријуми и обезбеђена транспарентност и јавно објављивање, у складу са правним актима Европске уније из Прилога </w:t>
      </w:r>
      <w:r w:rsidR="00532432" w:rsidRPr="0013389E">
        <w:rPr>
          <w:rFonts w:ascii="Times New Roman" w:hAnsi="Times New Roman" w:cs="Times New Roman"/>
          <w:lang w:val="sr-Cyrl-CS"/>
        </w:rPr>
        <w:t>9</w:t>
      </w:r>
      <w:r w:rsidR="00782D76" w:rsidRPr="0013389E">
        <w:rPr>
          <w:rFonts w:ascii="Times New Roman" w:hAnsi="Times New Roman" w:cs="Times New Roman"/>
          <w:lang w:val="sr-Cyrl-CS"/>
        </w:rPr>
        <w:t xml:space="preserve">. </w:t>
      </w:r>
      <w:r w:rsidR="00694224" w:rsidRPr="0013389E">
        <w:rPr>
          <w:rFonts w:ascii="Times New Roman" w:hAnsi="Times New Roman" w:cs="Times New Roman"/>
          <w:lang w:val="sr-Cyrl-CS"/>
        </w:rPr>
        <w:t>Део</w:t>
      </w:r>
      <w:r w:rsidRPr="0013389E">
        <w:rPr>
          <w:rFonts w:ascii="Times New Roman" w:hAnsi="Times New Roman" w:cs="Times New Roman"/>
          <w:lang w:val="sr-Cyrl-CS"/>
        </w:rPr>
        <w:t xml:space="preserve"> </w:t>
      </w:r>
      <w:r w:rsidR="00186B45" w:rsidRPr="0013389E">
        <w:rPr>
          <w:rFonts w:ascii="Times New Roman" w:hAnsi="Times New Roman" w:cs="Times New Roman"/>
          <w:lang w:val="sr-Cyrl-CS"/>
        </w:rPr>
        <w:t>I</w:t>
      </w:r>
      <w:r w:rsidR="00782D76" w:rsidRPr="0013389E">
        <w:rPr>
          <w:rFonts w:ascii="Times New Roman" w:hAnsi="Times New Roman" w:cs="Times New Roman"/>
          <w:lang w:val="sr-Cyrl-CS"/>
        </w:rPr>
        <w:t>.</w:t>
      </w:r>
      <w:r w:rsidRPr="0013389E">
        <w:rPr>
          <w:rFonts w:ascii="Times New Roman" w:hAnsi="Times New Roman" w:cs="Times New Roman"/>
          <w:lang w:val="sr-Cyrl-CS"/>
        </w:rPr>
        <w:t xml:space="preserve"> овог закона. </w:t>
      </w:r>
    </w:p>
    <w:p w14:paraId="3288B271" w14:textId="77777777" w:rsidR="00D93043" w:rsidRPr="0013389E" w:rsidRDefault="00D93043" w:rsidP="00CA69AD">
      <w:pPr>
        <w:tabs>
          <w:tab w:val="left" w:pos="1080"/>
        </w:tabs>
        <w:ind w:firstLine="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1327031" w14:textId="63450DD6" w:rsidR="00D93043" w:rsidRPr="0013389E" w:rsidRDefault="00D93043" w:rsidP="0074734D">
      <w:pPr>
        <w:pStyle w:val="ListParagraph"/>
        <w:numPr>
          <w:ilvl w:val="0"/>
          <w:numId w:val="145"/>
        </w:numPr>
        <w:spacing w:after="0"/>
        <w:ind w:right="776"/>
        <w:jc w:val="center"/>
        <w:rPr>
          <w:rFonts w:ascii="Times New Roman" w:hAnsi="Times New Roman" w:cs="Times New Roman"/>
          <w:lang w:val="sr-Cyrl-CS"/>
        </w:rPr>
      </w:pPr>
      <w:r w:rsidRPr="0013389E">
        <w:rPr>
          <w:rFonts w:ascii="Times New Roman" w:hAnsi="Times New Roman" w:cs="Times New Roman"/>
          <w:lang w:val="sr-Cyrl-CS"/>
        </w:rPr>
        <w:t>Начела јавне набавке</w:t>
      </w:r>
    </w:p>
    <w:p w14:paraId="4706EB28"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i/>
          <w:lang w:val="sr-Cyrl-CS"/>
        </w:rPr>
        <w:t xml:space="preserve"> </w:t>
      </w:r>
    </w:p>
    <w:p w14:paraId="6F7831D3" w14:textId="4D4F5994" w:rsidR="00D93043" w:rsidRPr="0013389E" w:rsidRDefault="00D93043" w:rsidP="0074734D">
      <w:pPr>
        <w:ind w:left="679" w:right="5" w:hanging="10"/>
        <w:jc w:val="center"/>
        <w:rPr>
          <w:rFonts w:ascii="Times New Roman" w:hAnsi="Times New Roman" w:cs="Times New Roman"/>
          <w:lang w:val="sr-Cyrl-CS"/>
        </w:rPr>
      </w:pPr>
      <w:r w:rsidRPr="0013389E">
        <w:rPr>
          <w:rFonts w:ascii="Times New Roman" w:hAnsi="Times New Roman" w:cs="Times New Roman"/>
          <w:lang w:val="sr-Cyrl-CS"/>
        </w:rPr>
        <w:t>Опште одредбе</w:t>
      </w:r>
    </w:p>
    <w:p w14:paraId="711C52C0"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2065987" w14:textId="29DBCB44" w:rsidR="00D93043" w:rsidRPr="0013389E" w:rsidRDefault="00D93043" w:rsidP="0074734D">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5.</w:t>
      </w:r>
    </w:p>
    <w:p w14:paraId="2EAE93E9" w14:textId="607423E8" w:rsidR="005F39D0" w:rsidRPr="0013389E" w:rsidRDefault="005F39D0"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у примени овог закона обавезан да поступа на економичан и ефикасан начин, да обезбеди конкуренцију, једнак положај свих привредних субјеката, без дискриминације, као и да поступа на транспарентан и пропорционалан начин.  </w:t>
      </w:r>
    </w:p>
    <w:p w14:paraId="7A6D0BA3" w14:textId="77777777" w:rsidR="005F39D0" w:rsidRPr="0013389E" w:rsidRDefault="005F39D0"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Јавна набавка не сме да буде обликована са намером избегавања примене овог закона или избегавања примене одговарајуће врсте поступка јавне набавке или са намером да одређене привредне субјекте неоправдано доведе у повољнији или у неповољнији положај. </w:t>
      </w:r>
    </w:p>
    <w:p w14:paraId="31CDAEB8" w14:textId="2798413B" w:rsidR="005F39D0" w:rsidRPr="0013389E" w:rsidRDefault="005F39D0"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Привредни субјекти који имају право да пружају одговарајуће услуге према </w:t>
      </w:r>
      <w:r w:rsidR="00D56A28" w:rsidRPr="0013389E">
        <w:rPr>
          <w:rFonts w:ascii="Times New Roman" w:hAnsi="Times New Roman" w:cs="Times New Roman"/>
          <w:lang w:val="sr-Cyrl-CS"/>
        </w:rPr>
        <w:t xml:space="preserve">прописима </w:t>
      </w:r>
      <w:r w:rsidRPr="0013389E">
        <w:rPr>
          <w:rFonts w:ascii="Times New Roman" w:hAnsi="Times New Roman" w:cs="Times New Roman"/>
          <w:lang w:val="sr-Cyrl-CS"/>
        </w:rPr>
        <w:t xml:space="preserve">државе у којој су основани, не могу да буду одбијени у поступку јавне набавке уколико би према </w:t>
      </w:r>
      <w:r w:rsidR="00D56A28" w:rsidRPr="0013389E">
        <w:rPr>
          <w:rFonts w:ascii="Times New Roman" w:hAnsi="Times New Roman" w:cs="Times New Roman"/>
          <w:lang w:val="sr-Cyrl-CS"/>
        </w:rPr>
        <w:t>прописима</w:t>
      </w:r>
      <w:r w:rsidRPr="0013389E">
        <w:rPr>
          <w:rFonts w:ascii="Times New Roman" w:hAnsi="Times New Roman" w:cs="Times New Roman"/>
          <w:lang w:val="sr-Cyrl-CS"/>
        </w:rPr>
        <w:t xml:space="preserve"> Републике Србије морали да буду физичка или правна лица. </w:t>
      </w:r>
    </w:p>
    <w:p w14:paraId="3C2B83C4" w14:textId="092F2318" w:rsidR="005F39D0" w:rsidRPr="0013389E" w:rsidRDefault="005F39D0"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Привредни субјекти дужни су да у извршавању уговора о јавној набавци поштују обавезе у области заштите животне средине, социјалног и радног права, као и обавезе из колективних уговора, односно одредбе међународног права везаног за заштиту животне ср</w:t>
      </w:r>
      <w:r w:rsidR="000F3216" w:rsidRPr="0013389E">
        <w:rPr>
          <w:rFonts w:ascii="Times New Roman" w:hAnsi="Times New Roman" w:cs="Times New Roman"/>
          <w:lang w:val="sr-Cyrl-CS"/>
        </w:rPr>
        <w:t>едине, социјално и радно право.</w:t>
      </w:r>
      <w:r w:rsidRPr="0013389E">
        <w:rPr>
          <w:rFonts w:ascii="Times New Roman" w:hAnsi="Times New Roman" w:cs="Times New Roman"/>
          <w:lang w:val="sr-Cyrl-CS"/>
        </w:rPr>
        <w:t xml:space="preserve"> </w:t>
      </w:r>
    </w:p>
    <w:p w14:paraId="6C6ADD14" w14:textId="77777777" w:rsidR="005F39D0" w:rsidRPr="0013389E" w:rsidRDefault="005F39D0"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Списак међународних конвенција у области социјалног и радног права и конвенција о заштити животне средине наведени су у Прилогу 8. овог закона. </w:t>
      </w:r>
    </w:p>
    <w:p w14:paraId="1EE2B546" w14:textId="27D96CF8" w:rsidR="00D93043" w:rsidRPr="0013389E" w:rsidRDefault="005F39D0" w:rsidP="00600EBB">
      <w:pPr>
        <w:ind w:left="720"/>
        <w:jc w:val="both"/>
        <w:rPr>
          <w:rFonts w:ascii="Times New Roman" w:hAnsi="Times New Roman" w:cs="Times New Roman"/>
          <w:lang w:val="sr-Cyrl-CS"/>
        </w:rPr>
      </w:pPr>
      <w:r w:rsidRPr="0013389E">
        <w:rPr>
          <w:rFonts w:ascii="Times New Roman" w:hAnsi="Times New Roman" w:cs="Times New Roman"/>
          <w:i/>
          <w:lang w:val="sr-Cyrl-CS"/>
        </w:rPr>
        <w:t xml:space="preserve"> </w:t>
      </w:r>
    </w:p>
    <w:p w14:paraId="7A510815" w14:textId="17D6BB4F" w:rsidR="00D93043" w:rsidRPr="0013389E" w:rsidRDefault="00D93043" w:rsidP="0074734D">
      <w:pPr>
        <w:ind w:left="679" w:right="4" w:hanging="10"/>
        <w:jc w:val="center"/>
        <w:rPr>
          <w:rFonts w:ascii="Times New Roman" w:hAnsi="Times New Roman" w:cs="Times New Roman"/>
          <w:lang w:val="sr-Cyrl-CS"/>
        </w:rPr>
      </w:pPr>
      <w:r w:rsidRPr="0013389E">
        <w:rPr>
          <w:rFonts w:ascii="Times New Roman" w:hAnsi="Times New Roman" w:cs="Times New Roman"/>
          <w:lang w:val="sr-Cyrl-CS"/>
        </w:rPr>
        <w:t>Начело економичности и ефикасности</w:t>
      </w:r>
    </w:p>
    <w:p w14:paraId="11AFFCAD"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939B0E5" w14:textId="50DB398F" w:rsidR="00D93043" w:rsidRPr="0013389E" w:rsidRDefault="00D93043" w:rsidP="0074734D">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6.</w:t>
      </w:r>
    </w:p>
    <w:p w14:paraId="1C784580" w14:textId="70621420"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w:t>
      </w:r>
      <w:r w:rsidR="00EB72AA" w:rsidRPr="0013389E">
        <w:rPr>
          <w:rFonts w:ascii="Times New Roman" w:hAnsi="Times New Roman" w:cs="Times New Roman"/>
          <w:lang w:val="sr-Cyrl-CS"/>
        </w:rPr>
        <w:t>набавља</w:t>
      </w:r>
      <w:r w:rsidRPr="0013389E">
        <w:rPr>
          <w:rFonts w:ascii="Times New Roman" w:hAnsi="Times New Roman" w:cs="Times New Roman"/>
          <w:lang w:val="sr-Cyrl-CS"/>
        </w:rPr>
        <w:t xml:space="preserve"> добра, услуге или радове одговарајућег квалитета имајући у виду сврху, намену и вредност јавне набавке, односно економично трошење јавних средстава.   </w:t>
      </w:r>
    </w:p>
    <w:p w14:paraId="4D0F045C" w14:textId="67519769"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обезбеди да се поступак јавне набавке спроводи и </w:t>
      </w:r>
      <w:r w:rsidR="00B15DFA" w:rsidRPr="0013389E">
        <w:rPr>
          <w:rFonts w:ascii="Times New Roman" w:hAnsi="Times New Roman" w:cs="Times New Roman"/>
          <w:lang w:val="sr-Cyrl-CS"/>
        </w:rPr>
        <w:t xml:space="preserve">уговор додели </w:t>
      </w:r>
      <w:r w:rsidRPr="0013389E">
        <w:rPr>
          <w:rFonts w:ascii="Times New Roman" w:hAnsi="Times New Roman" w:cs="Times New Roman"/>
          <w:lang w:val="sr-Cyrl-CS"/>
        </w:rPr>
        <w:t xml:space="preserve"> у роковима и на начин прописан овим законом, са што мање трошкова везаних за поступак и извршење јавне набавке.  </w:t>
      </w:r>
    </w:p>
    <w:p w14:paraId="7A49DBCB" w14:textId="48CCE1B0" w:rsidR="00D93043" w:rsidRPr="0013389E" w:rsidRDefault="00600EBB" w:rsidP="00600EBB">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E81F985" w14:textId="77777777" w:rsidR="00D93043" w:rsidRPr="0013389E" w:rsidRDefault="00D93043" w:rsidP="00030C22">
      <w:pPr>
        <w:ind w:left="1882" w:hanging="10"/>
        <w:jc w:val="both"/>
        <w:rPr>
          <w:rFonts w:ascii="Times New Roman" w:hAnsi="Times New Roman" w:cs="Times New Roman"/>
          <w:lang w:val="sr-Cyrl-CS"/>
        </w:rPr>
      </w:pPr>
      <w:r w:rsidRPr="0013389E">
        <w:rPr>
          <w:rFonts w:ascii="Times New Roman" w:hAnsi="Times New Roman" w:cs="Times New Roman"/>
          <w:lang w:val="sr-Cyrl-CS"/>
        </w:rPr>
        <w:t xml:space="preserve">Начело обезбеђивања конкуренције и забране дискриминације </w:t>
      </w:r>
    </w:p>
    <w:p w14:paraId="5B4E7068"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666E65D" w14:textId="5F478698" w:rsidR="00D93043" w:rsidRPr="0013389E" w:rsidRDefault="00D93043" w:rsidP="0074734D">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7.</w:t>
      </w:r>
    </w:p>
    <w:p w14:paraId="57E0D4B1" w14:textId="259C746C"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поступку јавне набавке омогући што је могуће већу конкуренцију.  </w:t>
      </w:r>
    </w:p>
    <w:p w14:paraId="785FCE1C" w14:textId="2B03328F"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може да ограничи конкуренцију са намером да одређене привредне субјекте неоправдано </w:t>
      </w:r>
      <w:r w:rsidR="00231E81" w:rsidRPr="0013389E">
        <w:rPr>
          <w:rFonts w:ascii="Times New Roman" w:hAnsi="Times New Roman" w:cs="Times New Roman"/>
          <w:lang w:val="sr-Cyrl-CS"/>
        </w:rPr>
        <w:t>доведе</w:t>
      </w:r>
      <w:r w:rsidRPr="0013389E">
        <w:rPr>
          <w:rFonts w:ascii="Times New Roman" w:hAnsi="Times New Roman" w:cs="Times New Roman"/>
          <w:lang w:val="sr-Cyrl-CS"/>
        </w:rPr>
        <w:t xml:space="preserve"> у повољнији или неповољнији положај, а </w:t>
      </w:r>
      <w:r w:rsidR="003F04D9" w:rsidRPr="0013389E">
        <w:rPr>
          <w:rFonts w:ascii="Times New Roman" w:hAnsi="Times New Roman" w:cs="Times New Roman"/>
          <w:lang w:val="sr-Cyrl-CS"/>
        </w:rPr>
        <w:t>нарочито</w:t>
      </w:r>
      <w:r w:rsidRPr="0013389E">
        <w:rPr>
          <w:rFonts w:ascii="Times New Roman" w:hAnsi="Times New Roman" w:cs="Times New Roman"/>
          <w:lang w:val="sr-Cyrl-CS"/>
        </w:rPr>
        <w:t xml:space="preserve"> не може онемогућавати било којег привредног субјекта да учествује у поступку јавне набавке коришћењем дискриминаторских критеријума за квалитативни избор привредног субјекта, техничких спецификација и критеријума за доделу уговора.  </w:t>
      </w:r>
    </w:p>
    <w:p w14:paraId="0E72FFFC"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може да одређује услове који би директно или индиректно значили националну, територијалну или личну дискриминацију међу привредним субјектима. </w:t>
      </w:r>
    </w:p>
    <w:p w14:paraId="6CD32B1B"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i/>
          <w:lang w:val="sr-Cyrl-CS"/>
        </w:rPr>
        <w:t xml:space="preserve"> </w:t>
      </w:r>
    </w:p>
    <w:p w14:paraId="7C298C5D" w14:textId="77777777" w:rsidR="00D93043" w:rsidRPr="0013389E" w:rsidRDefault="00D93043" w:rsidP="00030C22">
      <w:pPr>
        <w:ind w:left="2391" w:hanging="10"/>
        <w:jc w:val="both"/>
        <w:rPr>
          <w:rFonts w:ascii="Times New Roman" w:hAnsi="Times New Roman" w:cs="Times New Roman"/>
          <w:lang w:val="sr-Cyrl-CS"/>
        </w:rPr>
      </w:pPr>
      <w:r w:rsidRPr="0013389E">
        <w:rPr>
          <w:rFonts w:ascii="Times New Roman" w:hAnsi="Times New Roman" w:cs="Times New Roman"/>
          <w:lang w:val="sr-Cyrl-CS"/>
        </w:rPr>
        <w:t xml:space="preserve">Начело транспарентности поступка јавне набавке </w:t>
      </w:r>
    </w:p>
    <w:p w14:paraId="60FAB8CE"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FB47B60" w14:textId="4629805F" w:rsidR="00D93043" w:rsidRPr="0013389E" w:rsidRDefault="00D93043" w:rsidP="0074734D">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8.</w:t>
      </w:r>
    </w:p>
    <w:p w14:paraId="4DBC9510" w14:textId="749BAAFA"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обезбеди транспарентност поступка јавне набавке поштујући обавезе из овог закона.  </w:t>
      </w:r>
    </w:p>
    <w:p w14:paraId="56AF696B" w14:textId="18E65727" w:rsidR="00D93043" w:rsidRPr="0013389E" w:rsidRDefault="008304A2" w:rsidP="00030C22">
      <w:pPr>
        <w:ind w:left="679" w:right="6" w:hanging="10"/>
        <w:jc w:val="both"/>
        <w:rPr>
          <w:rFonts w:ascii="Times New Roman" w:hAnsi="Times New Roman" w:cs="Times New Roman"/>
          <w:lang w:val="sr-Cyrl-CS"/>
        </w:rPr>
      </w:pPr>
      <w:r>
        <w:rPr>
          <w:rFonts w:ascii="Times New Roman" w:hAnsi="Times New Roman" w:cs="Times New Roman"/>
        </w:rPr>
        <w:t xml:space="preserve">                  </w:t>
      </w:r>
      <w:r w:rsidR="00FC67CE">
        <w:rPr>
          <w:rFonts w:ascii="Times New Roman" w:hAnsi="Times New Roman" w:cs="Times New Roman"/>
        </w:rPr>
        <w:t xml:space="preserve"> </w:t>
      </w:r>
      <w:r w:rsidR="00D93043" w:rsidRPr="0013389E">
        <w:rPr>
          <w:rFonts w:ascii="Times New Roman" w:hAnsi="Times New Roman" w:cs="Times New Roman"/>
          <w:lang w:val="sr-Cyrl-CS"/>
        </w:rPr>
        <w:t xml:space="preserve">Начело једнакости привредних субјеката </w:t>
      </w:r>
    </w:p>
    <w:p w14:paraId="226C0936"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AA23E97" w14:textId="21A0F9DE" w:rsidR="00D93043" w:rsidRPr="0013389E" w:rsidRDefault="00D93043" w:rsidP="0074734D">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9.</w:t>
      </w:r>
    </w:p>
    <w:p w14:paraId="0D47D637"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свим фазама поступка јавне набавке обезбеди једнак положај свим привредним субјектима.  </w:t>
      </w:r>
    </w:p>
    <w:p w14:paraId="17F1A7AB"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CB9FAA1" w14:textId="58049905" w:rsidR="00D93043" w:rsidRPr="0013389E" w:rsidRDefault="00D93043" w:rsidP="0074734D">
      <w:pPr>
        <w:ind w:left="679" w:right="7" w:hanging="10"/>
        <w:jc w:val="center"/>
        <w:rPr>
          <w:rFonts w:ascii="Times New Roman" w:hAnsi="Times New Roman" w:cs="Times New Roman"/>
          <w:lang w:val="sr-Cyrl-CS"/>
        </w:rPr>
      </w:pPr>
      <w:r w:rsidRPr="0013389E">
        <w:rPr>
          <w:rFonts w:ascii="Times New Roman" w:hAnsi="Times New Roman" w:cs="Times New Roman"/>
          <w:lang w:val="sr-Cyrl-CS"/>
        </w:rPr>
        <w:t xml:space="preserve">Начело </w:t>
      </w:r>
      <w:r w:rsidR="001B3816" w:rsidRPr="0013389E">
        <w:rPr>
          <w:rFonts w:ascii="Times New Roman" w:hAnsi="Times New Roman" w:cs="Times New Roman"/>
          <w:lang w:val="sr-Cyrl-CS"/>
        </w:rPr>
        <w:t>пропорционалности</w:t>
      </w:r>
    </w:p>
    <w:p w14:paraId="75D0AC1B"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A0521D7" w14:textId="58D88DEC" w:rsidR="00D93043" w:rsidRPr="0013389E" w:rsidRDefault="00D93043" w:rsidP="0074734D">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10.</w:t>
      </w:r>
    </w:p>
    <w:p w14:paraId="11F0220E" w14:textId="3C8211A2"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јавну набавку спроведе на начин који је сразмеран предмету јавне набавке и циљевима које треба </w:t>
      </w:r>
      <w:r w:rsidR="00B15DFA" w:rsidRPr="0013389E">
        <w:rPr>
          <w:rFonts w:ascii="Times New Roman" w:hAnsi="Times New Roman" w:cs="Times New Roman"/>
          <w:lang w:val="sr-Cyrl-CS"/>
        </w:rPr>
        <w:t>да постигне</w:t>
      </w:r>
      <w:r w:rsidRPr="0013389E">
        <w:rPr>
          <w:rFonts w:ascii="Times New Roman" w:hAnsi="Times New Roman" w:cs="Times New Roman"/>
          <w:lang w:val="sr-Cyrl-CS"/>
        </w:rPr>
        <w:t xml:space="preserve">. </w:t>
      </w:r>
    </w:p>
    <w:p w14:paraId="2E047A09" w14:textId="443A48A2" w:rsidR="00D93043" w:rsidRPr="0013389E" w:rsidRDefault="00D93043" w:rsidP="00B5671C">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 Критеријуми за квалитативни избор привредног субјекта у поступку јавне набавке, техничке спецификације, критеријуми за доделу уговора и рокови, као и докази морају да буду сразмерни обиму, природи и сложености јавне набавке и уговора који произлази из те </w:t>
      </w:r>
      <w:r w:rsidR="00B5671C">
        <w:rPr>
          <w:rFonts w:ascii="Times New Roman" w:hAnsi="Times New Roman" w:cs="Times New Roman"/>
          <w:lang w:val="sr-Cyrl-CS"/>
        </w:rPr>
        <w:t>набавке.</w:t>
      </w:r>
    </w:p>
    <w:p w14:paraId="6BF27B1F" w14:textId="685796D0" w:rsidR="003F04D9" w:rsidRPr="0013389E" w:rsidRDefault="003F04D9" w:rsidP="00030C22">
      <w:pPr>
        <w:ind w:left="720"/>
        <w:jc w:val="both"/>
        <w:rPr>
          <w:rFonts w:ascii="Times New Roman" w:hAnsi="Times New Roman" w:cs="Times New Roman"/>
          <w:lang w:val="sr-Cyrl-CS"/>
        </w:rPr>
      </w:pPr>
    </w:p>
    <w:p w14:paraId="03419670" w14:textId="70BE99DC" w:rsidR="003F04D9" w:rsidRPr="0013389E" w:rsidRDefault="003F04D9" w:rsidP="00030C22">
      <w:pPr>
        <w:ind w:left="720"/>
        <w:jc w:val="both"/>
        <w:rPr>
          <w:rFonts w:ascii="Times New Roman" w:hAnsi="Times New Roman" w:cs="Times New Roman"/>
          <w:lang w:val="sr-Cyrl-CS"/>
        </w:rPr>
      </w:pPr>
    </w:p>
    <w:p w14:paraId="5B218EFF" w14:textId="77777777" w:rsidR="003F04D9" w:rsidRPr="0013389E" w:rsidRDefault="003F04D9" w:rsidP="00030C22">
      <w:pPr>
        <w:ind w:left="720"/>
        <w:jc w:val="both"/>
        <w:rPr>
          <w:rFonts w:ascii="Times New Roman" w:hAnsi="Times New Roman" w:cs="Times New Roman"/>
          <w:lang w:val="sr-Cyrl-CS"/>
        </w:rPr>
      </w:pPr>
    </w:p>
    <w:p w14:paraId="7CCA675C" w14:textId="59CE6F45" w:rsidR="00D93043" w:rsidRPr="0013389E" w:rsidRDefault="00D93043" w:rsidP="0074734D">
      <w:pPr>
        <w:pStyle w:val="ListParagraph"/>
        <w:numPr>
          <w:ilvl w:val="0"/>
          <w:numId w:val="145"/>
        </w:numPr>
        <w:spacing w:after="0"/>
        <w:ind w:right="776"/>
        <w:jc w:val="center"/>
        <w:rPr>
          <w:rFonts w:ascii="Times New Roman" w:hAnsi="Times New Roman" w:cs="Times New Roman"/>
          <w:lang w:val="sr-Cyrl-CS"/>
        </w:rPr>
      </w:pPr>
      <w:r w:rsidRPr="0013389E">
        <w:rPr>
          <w:rFonts w:ascii="Times New Roman" w:hAnsi="Times New Roman" w:cs="Times New Roman"/>
          <w:lang w:val="sr-Cyrl-CS"/>
        </w:rPr>
        <w:t>Изузеци од примене закона</w:t>
      </w:r>
    </w:p>
    <w:p w14:paraId="7BEC282F"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DCE8557" w14:textId="77777777" w:rsidR="00D93043" w:rsidRPr="0013389E" w:rsidRDefault="00D93043" w:rsidP="0074734D">
      <w:pPr>
        <w:tabs>
          <w:tab w:val="num" w:pos="-225"/>
        </w:tabs>
        <w:ind w:left="2097" w:right="1370"/>
        <w:jc w:val="center"/>
        <w:rPr>
          <w:rFonts w:ascii="Times New Roman" w:hAnsi="Times New Roman" w:cs="Times New Roman"/>
          <w:lang w:val="sr-Cyrl-CS"/>
        </w:rPr>
      </w:pPr>
      <w:r w:rsidRPr="0013389E">
        <w:rPr>
          <w:rFonts w:ascii="Times New Roman" w:hAnsi="Times New Roman" w:cs="Times New Roman"/>
          <w:lang w:val="sr-Cyrl-CS"/>
        </w:rPr>
        <w:t>Општи изузеци</w:t>
      </w:r>
    </w:p>
    <w:p w14:paraId="66DE3498"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E9EB829" w14:textId="504AA548" w:rsidR="00D93043" w:rsidRPr="0013389E" w:rsidRDefault="00D93043" w:rsidP="0074734D">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11.</w:t>
      </w:r>
    </w:p>
    <w:p w14:paraId="075B8C61" w14:textId="49C4B891"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Одредбе овог закона не примењују се на јавне набавке и конкурсе за дизајн које су наручиоци обавезни да спроведу, у складу са поступцима набавки установљени</w:t>
      </w:r>
      <w:r w:rsidR="00AA5127" w:rsidRPr="0013389E">
        <w:rPr>
          <w:rFonts w:ascii="Times New Roman" w:hAnsi="Times New Roman" w:cs="Times New Roman"/>
          <w:lang w:val="sr-Cyrl-CS"/>
        </w:rPr>
        <w:t>м</w:t>
      </w:r>
      <w:r w:rsidRPr="0013389E">
        <w:rPr>
          <w:rFonts w:ascii="Times New Roman" w:hAnsi="Times New Roman" w:cs="Times New Roman"/>
          <w:lang w:val="sr-Cyrl-CS"/>
        </w:rPr>
        <w:t xml:space="preserve">: </w:t>
      </w:r>
    </w:p>
    <w:p w14:paraId="52D297E4" w14:textId="1DA39452" w:rsidR="00D93043" w:rsidRPr="0013389E" w:rsidRDefault="00D93043" w:rsidP="000F3216">
      <w:pPr>
        <w:numPr>
          <w:ilvl w:val="0"/>
          <w:numId w:val="20"/>
        </w:numPr>
        <w:tabs>
          <w:tab w:val="clear" w:pos="0"/>
          <w:tab w:val="num" w:pos="626"/>
          <w:tab w:val="left" w:pos="108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међународним уговором или другим актом на основу којег је настала међународна обавеза, а који је </w:t>
      </w:r>
      <w:r w:rsidR="005F39D0" w:rsidRPr="0013389E">
        <w:rPr>
          <w:rFonts w:ascii="Times New Roman" w:hAnsi="Times New Roman" w:cs="Times New Roman"/>
          <w:lang w:val="sr-Cyrl-CS"/>
        </w:rPr>
        <w:t xml:space="preserve">Република Србија </w:t>
      </w:r>
      <w:r w:rsidRPr="0013389E">
        <w:rPr>
          <w:rFonts w:ascii="Times New Roman" w:hAnsi="Times New Roman" w:cs="Times New Roman"/>
          <w:lang w:val="sr-Cyrl-CS"/>
        </w:rPr>
        <w:t>закључ</w:t>
      </w:r>
      <w:r w:rsidR="005F39D0" w:rsidRPr="0013389E">
        <w:rPr>
          <w:rFonts w:ascii="Times New Roman" w:hAnsi="Times New Roman" w:cs="Times New Roman"/>
          <w:lang w:val="sr-Cyrl-CS"/>
        </w:rPr>
        <w:t>ила</w:t>
      </w:r>
      <w:r w:rsidR="006B136D"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са једном или више трећих држава или њених ужих политичко-територијалних јединица и који се односи на добра, услуге или радове намењене заједничкој имплементацији или коришћењу од стране потписница; </w:t>
      </w:r>
    </w:p>
    <w:p w14:paraId="1ECBFEA0" w14:textId="2ED724CC" w:rsidR="00D93043" w:rsidRPr="0013389E" w:rsidRDefault="00D93043" w:rsidP="000F3216">
      <w:pPr>
        <w:numPr>
          <w:ilvl w:val="0"/>
          <w:numId w:val="20"/>
        </w:numPr>
        <w:tabs>
          <w:tab w:val="clear" w:pos="0"/>
          <w:tab w:val="num" w:pos="626"/>
          <w:tab w:val="left" w:pos="1080"/>
        </w:tabs>
        <w:ind w:right="48" w:hanging="11"/>
        <w:jc w:val="both"/>
        <w:rPr>
          <w:rFonts w:ascii="Times New Roman" w:hAnsi="Times New Roman" w:cs="Times New Roman"/>
          <w:lang w:val="sr-Cyrl-CS"/>
        </w:rPr>
      </w:pPr>
      <w:r w:rsidRPr="0013389E">
        <w:rPr>
          <w:rFonts w:ascii="Times New Roman" w:hAnsi="Times New Roman" w:cs="Times New Roman"/>
          <w:lang w:val="sr-Cyrl-CS"/>
        </w:rPr>
        <w:t xml:space="preserve">од стране међународних организација.  </w:t>
      </w:r>
    </w:p>
    <w:p w14:paraId="34BB2246" w14:textId="0EAB8186"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не примењују се на јавне набавке и конкурсе за дизајн који се спроводе, у складу са правилима о набавци које одређује међународна организација или финансијска институција, ако та организација или институција у потпуности финансира наведене набавке и конкурсе за </w:t>
      </w:r>
      <w:r w:rsidR="00C7445C" w:rsidRPr="0013389E">
        <w:rPr>
          <w:rFonts w:ascii="Times New Roman" w:hAnsi="Times New Roman" w:cs="Times New Roman"/>
          <w:lang w:val="sr-Cyrl-CS"/>
        </w:rPr>
        <w:t>дизајн</w:t>
      </w:r>
      <w:r w:rsidRPr="0013389E">
        <w:rPr>
          <w:rFonts w:ascii="Times New Roman" w:hAnsi="Times New Roman" w:cs="Times New Roman"/>
          <w:lang w:val="sr-Cyrl-CS"/>
        </w:rPr>
        <w:t xml:space="preserve">.   </w:t>
      </w:r>
    </w:p>
    <w:p w14:paraId="53085DD4" w14:textId="3906195F"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набавки и конкурса за дизајн из става 2. овог члана које већим делом  суфинансира међународна организација или финансијска институција, примењују се правила </w:t>
      </w:r>
      <w:r w:rsidR="006B136D" w:rsidRPr="0013389E">
        <w:rPr>
          <w:rFonts w:ascii="Times New Roman" w:hAnsi="Times New Roman" w:cs="Times New Roman"/>
          <w:lang w:val="sr-Cyrl-CS"/>
        </w:rPr>
        <w:t>која су уговорена</w:t>
      </w:r>
      <w:r w:rsidRPr="0013389E">
        <w:rPr>
          <w:rFonts w:ascii="Times New Roman" w:hAnsi="Times New Roman" w:cs="Times New Roman"/>
          <w:lang w:val="sr-Cyrl-CS"/>
        </w:rPr>
        <w:t xml:space="preserve">. </w:t>
      </w:r>
    </w:p>
    <w:p w14:paraId="2C325369" w14:textId="7EA55A00" w:rsidR="00A41C4B"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Трећа држава у смислу става 1. тачка 1) овог члана је свака држава која није држава чланица Европске уније, а до приступања Републике Србије Европској унији и</w:t>
      </w:r>
      <w:r w:rsidR="000F3216" w:rsidRPr="0013389E">
        <w:rPr>
          <w:rFonts w:ascii="Times New Roman" w:hAnsi="Times New Roman" w:cs="Times New Roman"/>
          <w:lang w:val="sr-Cyrl-CS"/>
        </w:rPr>
        <w:t xml:space="preserve"> држава чланица Европске уније.</w:t>
      </w:r>
    </w:p>
    <w:p w14:paraId="39EF6BE1" w14:textId="0746D8E1" w:rsidR="00A41C4B" w:rsidRPr="0013389E" w:rsidRDefault="00A41C4B"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Међународни уговори или други акти из става 1. тачка 1) </w:t>
      </w:r>
      <w:r w:rsidR="00B15DFA" w:rsidRPr="0013389E">
        <w:rPr>
          <w:rFonts w:ascii="Times New Roman" w:hAnsi="Times New Roman" w:cs="Times New Roman"/>
          <w:lang w:val="sr-Cyrl-CS"/>
        </w:rPr>
        <w:t xml:space="preserve">овог </w:t>
      </w:r>
      <w:r w:rsidR="00132781" w:rsidRPr="0013389E">
        <w:rPr>
          <w:rFonts w:ascii="Times New Roman" w:hAnsi="Times New Roman" w:cs="Times New Roman"/>
          <w:lang w:val="sr-Cyrl-CS"/>
        </w:rPr>
        <w:t>члана</w:t>
      </w:r>
      <w:r w:rsidR="00B15DFA"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закључују се у складу са Уговором о функционисању Европске уније. </w:t>
      </w:r>
    </w:p>
    <w:p w14:paraId="7507180B" w14:textId="43FADDBF" w:rsidR="00A41C4B" w:rsidRPr="0013389E" w:rsidRDefault="00A41C4B"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Република Србија обавештава Европску комисију о свим међународним уговорима или другим актима из става 1. тачка 1) овог члана.  </w:t>
      </w:r>
    </w:p>
    <w:p w14:paraId="5CBA7B17" w14:textId="76FB065C" w:rsidR="00D93043" w:rsidRPr="0013389E" w:rsidRDefault="00A5453C" w:rsidP="00600EBB">
      <w:pPr>
        <w:ind w:right="48" w:firstLine="709"/>
        <w:jc w:val="both"/>
        <w:rPr>
          <w:rFonts w:ascii="Times New Roman" w:hAnsi="Times New Roman" w:cs="Times New Roman"/>
          <w:lang w:val="sr-Cyrl-CS"/>
        </w:rPr>
      </w:pPr>
      <w:r w:rsidRPr="0013389E">
        <w:rPr>
          <w:rFonts w:ascii="Times New Roman" w:hAnsi="Times New Roman" w:cs="Times New Roman"/>
          <w:lang w:val="sr-Cyrl-CS"/>
        </w:rPr>
        <w:t>У случају из става 1.</w:t>
      </w:r>
      <w:r w:rsidR="00CC59FE" w:rsidRPr="0013389E">
        <w:rPr>
          <w:rFonts w:ascii="Times New Roman" w:hAnsi="Times New Roman" w:cs="Times New Roman"/>
          <w:lang w:val="sr-Cyrl-CS"/>
        </w:rPr>
        <w:t xml:space="preserve"> тачка 1) </w:t>
      </w:r>
      <w:r w:rsidRPr="0013389E">
        <w:rPr>
          <w:rFonts w:ascii="Times New Roman" w:hAnsi="Times New Roman" w:cs="Times New Roman"/>
          <w:lang w:val="sr-Cyrl-CS"/>
        </w:rPr>
        <w:t>овог члана примењују се начела овог закона</w:t>
      </w:r>
      <w:r w:rsidR="00CC59FE"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30217936" w14:textId="62746CCF" w:rsidR="00D93043" w:rsidRPr="0013389E" w:rsidRDefault="00D93043" w:rsidP="00030C22">
      <w:pPr>
        <w:ind w:left="720"/>
        <w:jc w:val="both"/>
        <w:rPr>
          <w:rFonts w:ascii="Times New Roman" w:hAnsi="Times New Roman" w:cs="Times New Roman"/>
          <w:lang w:val="sr-Cyrl-CS"/>
        </w:rPr>
      </w:pPr>
    </w:p>
    <w:p w14:paraId="5117D679" w14:textId="385BB355" w:rsidR="00D93043" w:rsidRPr="0013389E" w:rsidRDefault="00D93043" w:rsidP="00BD27CD">
      <w:pPr>
        <w:tabs>
          <w:tab w:val="left" w:pos="1442"/>
        </w:tabs>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12.</w:t>
      </w:r>
    </w:p>
    <w:p w14:paraId="7FF2FB4B" w14:textId="16855C0B" w:rsidR="00D93043" w:rsidRPr="0013389E" w:rsidRDefault="00D93043" w:rsidP="000F3216">
      <w:pPr>
        <w:ind w:left="720" w:right="48"/>
        <w:jc w:val="both"/>
        <w:rPr>
          <w:rFonts w:ascii="Times New Roman" w:hAnsi="Times New Roman" w:cs="Times New Roman"/>
          <w:lang w:val="sr-Cyrl-CS"/>
        </w:rPr>
      </w:pPr>
      <w:r w:rsidRPr="0013389E">
        <w:rPr>
          <w:rFonts w:ascii="Times New Roman" w:hAnsi="Times New Roman" w:cs="Times New Roman"/>
          <w:lang w:val="sr-Cyrl-CS"/>
        </w:rPr>
        <w:t>Одредбе овог закона</w:t>
      </w:r>
      <w:r w:rsidR="00D207AD"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наручиоци не примењују на:  </w:t>
      </w:r>
    </w:p>
    <w:p w14:paraId="272AAAE4" w14:textId="087A7FB3" w:rsidR="00D93043" w:rsidRPr="0013389E" w:rsidRDefault="00D93043" w:rsidP="000F3216">
      <w:pPr>
        <w:numPr>
          <w:ilvl w:val="0"/>
          <w:numId w:val="21"/>
        </w:numPr>
        <w:tabs>
          <w:tab w:val="clear" w:pos="775"/>
          <w:tab w:val="num" w:pos="484"/>
          <w:tab w:val="left" w:pos="851"/>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куповину и закуп земљишта, постојећих грађевинских објеката и других непокретности, као и права у вези са њима; </w:t>
      </w:r>
    </w:p>
    <w:p w14:paraId="0B2AC76D" w14:textId="4D98C2BD" w:rsidR="00D93043" w:rsidRPr="0013389E" w:rsidRDefault="003B756F" w:rsidP="000F3216">
      <w:pPr>
        <w:numPr>
          <w:ilvl w:val="0"/>
          <w:numId w:val="21"/>
        </w:numPr>
        <w:tabs>
          <w:tab w:val="num" w:pos="484"/>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куповину времена за телевизијско, односно радијско емитовање, односно времена за емитовање програмских садржаја, </w:t>
      </w:r>
      <w:r w:rsidR="00604F5C" w:rsidRPr="0013389E">
        <w:rPr>
          <w:rFonts w:ascii="Times New Roman" w:hAnsi="Times New Roman" w:cs="Times New Roman"/>
          <w:lang w:val="sr-Cyrl-CS"/>
        </w:rPr>
        <w:t>од</w:t>
      </w:r>
      <w:r w:rsidR="00D93043" w:rsidRPr="0013389E">
        <w:rPr>
          <w:rFonts w:ascii="Times New Roman" w:hAnsi="Times New Roman" w:cs="Times New Roman"/>
          <w:lang w:val="sr-Cyrl-CS"/>
        </w:rPr>
        <w:t xml:space="preserve"> пружаоц</w:t>
      </w:r>
      <w:r w:rsidR="00604F5C" w:rsidRPr="0013389E">
        <w:rPr>
          <w:rFonts w:ascii="Times New Roman" w:hAnsi="Times New Roman" w:cs="Times New Roman"/>
          <w:lang w:val="sr-Cyrl-CS"/>
        </w:rPr>
        <w:t>а</w:t>
      </w:r>
      <w:r w:rsidR="00D93043" w:rsidRPr="0013389E">
        <w:rPr>
          <w:rFonts w:ascii="Times New Roman" w:hAnsi="Times New Roman" w:cs="Times New Roman"/>
          <w:lang w:val="sr-Cyrl-CS"/>
        </w:rPr>
        <w:t xml:space="preserve"> медијских услуга; </w:t>
      </w:r>
    </w:p>
    <w:p w14:paraId="185338FB" w14:textId="38B2EB46" w:rsidR="00D93043" w:rsidRPr="0013389E" w:rsidRDefault="003B756F" w:rsidP="000F3216">
      <w:pPr>
        <w:numPr>
          <w:ilvl w:val="0"/>
          <w:numId w:val="21"/>
        </w:numPr>
        <w:tabs>
          <w:tab w:val="num" w:pos="484"/>
          <w:tab w:val="left" w:pos="993"/>
        </w:tabs>
        <w:ind w:left="-142" w:right="48" w:firstLine="851"/>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услуге арбитраже и споразумног решавања спорова; </w:t>
      </w:r>
    </w:p>
    <w:p w14:paraId="464420D6" w14:textId="50B3E65E" w:rsidR="00D93043" w:rsidRPr="0013389E" w:rsidRDefault="003B756F" w:rsidP="000F3216">
      <w:pPr>
        <w:numPr>
          <w:ilvl w:val="0"/>
          <w:numId w:val="21"/>
        </w:numPr>
        <w:tabs>
          <w:tab w:val="num" w:pos="484"/>
          <w:tab w:val="left" w:pos="993"/>
        </w:tabs>
        <w:ind w:left="-142" w:right="48" w:firstLine="851"/>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правне услуге, и то:  </w:t>
      </w:r>
    </w:p>
    <w:p w14:paraId="7CD56066" w14:textId="3A72292E" w:rsidR="00D93043" w:rsidRPr="0013389E" w:rsidRDefault="00BD27CD" w:rsidP="00DB7E24">
      <w:pPr>
        <w:numPr>
          <w:ilvl w:val="0"/>
          <w:numId w:val="22"/>
        </w:numPr>
        <w:tabs>
          <w:tab w:val="clear" w:pos="0"/>
          <w:tab w:val="num" w:pos="-225"/>
          <w:tab w:val="left" w:pos="990"/>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заступања наручиоца од стране адвоката у поступку арбитраже или споразумног решавања спора у земљи или иностранству, као и пред међународном арбитражом или међународним телом за споразумно решавање спорова; </w:t>
      </w:r>
    </w:p>
    <w:p w14:paraId="548A047A" w14:textId="2B83C3D2" w:rsidR="00D93043" w:rsidRPr="0013389E" w:rsidRDefault="00BD27CD" w:rsidP="00DB7E24">
      <w:pPr>
        <w:numPr>
          <w:ilvl w:val="0"/>
          <w:numId w:val="22"/>
        </w:numPr>
        <w:tabs>
          <w:tab w:val="clear" w:pos="0"/>
          <w:tab w:val="num" w:pos="-225"/>
          <w:tab w:val="left" w:pos="990"/>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заступања наручиоца од стране адвоката у судском и другом поступку пред судовима или другим органима јавне власти у земљи и иностранству или пред међународним судовима, трибуналима или институцијама;   </w:t>
      </w:r>
    </w:p>
    <w:p w14:paraId="59BBE6A8" w14:textId="3A6A4E86" w:rsidR="00D93043" w:rsidRPr="0013389E" w:rsidRDefault="00BD27CD" w:rsidP="00DB7E24">
      <w:pPr>
        <w:numPr>
          <w:ilvl w:val="0"/>
          <w:numId w:val="22"/>
        </w:numPr>
        <w:tabs>
          <w:tab w:val="clear" w:pos="0"/>
          <w:tab w:val="num" w:pos="-225"/>
          <w:tab w:val="left" w:pos="990"/>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услуге правног саветовања од стране адвоката током припреме за заступање у поступцима из подтач. (1) и (2) ове тачке или ако постоји јасан показатељ или велика вероватноћа да ће предмет на који се саветовање односи постати предмет тих поступака; </w:t>
      </w:r>
    </w:p>
    <w:p w14:paraId="63606A62" w14:textId="3061282E" w:rsidR="00D93043" w:rsidRPr="0013389E" w:rsidRDefault="00BD27CD" w:rsidP="00DB7E24">
      <w:pPr>
        <w:numPr>
          <w:ilvl w:val="0"/>
          <w:numId w:val="22"/>
        </w:numPr>
        <w:tabs>
          <w:tab w:val="clear" w:pos="0"/>
          <w:tab w:val="num" w:pos="-225"/>
          <w:tab w:val="left" w:pos="990"/>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 </w:t>
      </w:r>
      <w:r w:rsidR="00D93043" w:rsidRPr="0013389E">
        <w:rPr>
          <w:rFonts w:ascii="Times New Roman" w:hAnsi="Times New Roman" w:cs="Times New Roman"/>
          <w:lang w:val="sr-Cyrl-CS"/>
        </w:rPr>
        <w:t xml:space="preserve">правне услуге које пружају законски заступници или старатељи или друге правне услуге чије је извршиоце изабрао суд или су они законом одређени за обављање одређених задатака под надзором суда; </w:t>
      </w:r>
    </w:p>
    <w:p w14:paraId="55ABDCBF" w14:textId="44E72CB3" w:rsidR="00D93043" w:rsidRPr="0013389E" w:rsidRDefault="00BD27CD" w:rsidP="00053134">
      <w:pPr>
        <w:numPr>
          <w:ilvl w:val="0"/>
          <w:numId w:val="22"/>
        </w:numPr>
        <w:tabs>
          <w:tab w:val="clear" w:pos="0"/>
          <w:tab w:val="num" w:pos="-225"/>
          <w:tab w:val="left" w:pos="990"/>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друге правне услуге које су повезане, чак и повремено, са вршењем јавних овлашћења; </w:t>
      </w:r>
    </w:p>
    <w:p w14:paraId="3381AC24" w14:textId="72570AA7" w:rsidR="00FB3168" w:rsidRPr="0013389E" w:rsidRDefault="00D93043" w:rsidP="000F3216">
      <w:pPr>
        <w:numPr>
          <w:ilvl w:val="0"/>
          <w:numId w:val="23"/>
        </w:numPr>
        <w:tabs>
          <w:tab w:val="clear" w:pos="0"/>
          <w:tab w:val="num" w:pos="-225"/>
          <w:tab w:val="left" w:pos="990"/>
        </w:tabs>
        <w:ind w:left="90" w:right="48" w:firstLine="540"/>
        <w:jc w:val="both"/>
        <w:rPr>
          <w:rFonts w:ascii="Times New Roman" w:hAnsi="Times New Roman" w:cs="Times New Roman"/>
          <w:lang w:val="sr-Cyrl-CS"/>
        </w:rPr>
      </w:pPr>
      <w:r w:rsidRPr="0013389E">
        <w:rPr>
          <w:rFonts w:ascii="Times New Roman" w:hAnsi="Times New Roman" w:cs="Times New Roman"/>
          <w:lang w:val="sr-Cyrl-CS"/>
        </w:rPr>
        <w:t>услуге оверавања и потврђивања исправ</w:t>
      </w:r>
      <w:r w:rsidR="000F3216" w:rsidRPr="0013389E">
        <w:rPr>
          <w:rFonts w:ascii="Times New Roman" w:hAnsi="Times New Roman" w:cs="Times New Roman"/>
          <w:lang w:val="sr-Cyrl-CS"/>
        </w:rPr>
        <w:t>а које пружају јавни бележници;</w:t>
      </w:r>
    </w:p>
    <w:p w14:paraId="68518B9D" w14:textId="4919556F" w:rsidR="00D93043" w:rsidRPr="0013389E" w:rsidRDefault="00D93043" w:rsidP="000F3216">
      <w:pPr>
        <w:numPr>
          <w:ilvl w:val="0"/>
          <w:numId w:val="23"/>
        </w:numPr>
        <w:tabs>
          <w:tab w:val="clear" w:pos="0"/>
          <w:tab w:val="num" w:pos="-225"/>
          <w:tab w:val="left" w:pos="990"/>
        </w:tabs>
        <w:ind w:left="90" w:right="48" w:firstLine="540"/>
        <w:jc w:val="both"/>
        <w:rPr>
          <w:rFonts w:ascii="Times New Roman" w:hAnsi="Times New Roman" w:cs="Times New Roman"/>
          <w:lang w:val="sr-Cyrl-CS"/>
        </w:rPr>
      </w:pPr>
      <w:r w:rsidRPr="0013389E">
        <w:rPr>
          <w:rFonts w:ascii="Times New Roman" w:hAnsi="Times New Roman" w:cs="Times New Roman"/>
          <w:lang w:val="sr-Cyrl-CS"/>
        </w:rPr>
        <w:t>финансијске услуге у вези са издавањем, продајом, куповином или преносом хартија од вредности или других финансијских инструмената у смислу закона којим се уређује тржиште капитала</w:t>
      </w:r>
      <w:r w:rsidR="00107CAB" w:rsidRPr="0013389E">
        <w:rPr>
          <w:rFonts w:ascii="Times New Roman" w:hAnsi="Times New Roman" w:cs="Times New Roman"/>
          <w:lang w:val="sr-Cyrl-CS"/>
        </w:rPr>
        <w:t>, као и активности које се спроводе у оквиру Европског фонда за финансијску стабилност и Европског механизма за стабилност</w:t>
      </w:r>
      <w:r w:rsidRPr="0013389E">
        <w:rPr>
          <w:rFonts w:ascii="Times New Roman" w:hAnsi="Times New Roman" w:cs="Times New Roman"/>
          <w:lang w:val="sr-Cyrl-CS"/>
        </w:rPr>
        <w:t xml:space="preserve">; </w:t>
      </w:r>
    </w:p>
    <w:p w14:paraId="322459B0" w14:textId="728EAA2D" w:rsidR="00D93043" w:rsidRPr="0013389E" w:rsidRDefault="00D93043" w:rsidP="000F3216">
      <w:pPr>
        <w:numPr>
          <w:ilvl w:val="0"/>
          <w:numId w:val="23"/>
        </w:numPr>
        <w:tabs>
          <w:tab w:val="clear" w:pos="0"/>
          <w:tab w:val="num" w:pos="-225"/>
          <w:tab w:val="left" w:pos="990"/>
        </w:tabs>
        <w:ind w:left="90" w:right="48" w:firstLine="540"/>
        <w:jc w:val="both"/>
        <w:rPr>
          <w:rFonts w:ascii="Times New Roman" w:hAnsi="Times New Roman" w:cs="Times New Roman"/>
          <w:lang w:val="sr-Cyrl-CS"/>
        </w:rPr>
      </w:pPr>
      <w:r w:rsidRPr="0013389E">
        <w:rPr>
          <w:rFonts w:ascii="Times New Roman" w:hAnsi="Times New Roman" w:cs="Times New Roman"/>
          <w:lang w:val="sr-Cyrl-CS"/>
        </w:rPr>
        <w:t xml:space="preserve">зајмове и кредите, без обзира да ли су у вези са продајом, куповином или преносом хартија од вредности или других финансијских инструмената; </w:t>
      </w:r>
    </w:p>
    <w:p w14:paraId="09505179" w14:textId="71C114FF" w:rsidR="00FB3168" w:rsidRPr="0013389E" w:rsidRDefault="00D93043" w:rsidP="000F3216">
      <w:pPr>
        <w:numPr>
          <w:ilvl w:val="0"/>
          <w:numId w:val="23"/>
        </w:numPr>
        <w:tabs>
          <w:tab w:val="clear" w:pos="0"/>
          <w:tab w:val="num" w:pos="-225"/>
          <w:tab w:val="left" w:pos="990"/>
        </w:tabs>
        <w:ind w:left="90" w:right="48" w:firstLine="540"/>
        <w:jc w:val="both"/>
        <w:rPr>
          <w:rFonts w:ascii="Times New Roman" w:hAnsi="Times New Roman" w:cs="Times New Roman"/>
          <w:lang w:val="sr-Cyrl-CS"/>
        </w:rPr>
      </w:pPr>
      <w:r w:rsidRPr="0013389E">
        <w:rPr>
          <w:rFonts w:ascii="Times New Roman" w:hAnsi="Times New Roman" w:cs="Times New Roman"/>
          <w:lang w:val="sr-Cyrl-CS"/>
        </w:rPr>
        <w:t xml:space="preserve">уговоре који се закључују у складу са одредбама закона којим се уређују права, обавезе и одговорности из радног односа, односно по основу рада; </w:t>
      </w:r>
    </w:p>
    <w:p w14:paraId="16585C4B" w14:textId="1D036BA9" w:rsidR="00D93043" w:rsidRPr="0013389E" w:rsidRDefault="00D93043" w:rsidP="000F3216">
      <w:pPr>
        <w:numPr>
          <w:ilvl w:val="0"/>
          <w:numId w:val="23"/>
        </w:numPr>
        <w:tabs>
          <w:tab w:val="clear" w:pos="0"/>
          <w:tab w:val="num" w:pos="-225"/>
          <w:tab w:val="left" w:pos="990"/>
        </w:tabs>
        <w:ind w:left="90" w:right="48" w:firstLine="540"/>
        <w:jc w:val="both"/>
        <w:rPr>
          <w:rFonts w:ascii="Times New Roman" w:hAnsi="Times New Roman" w:cs="Times New Roman"/>
          <w:lang w:val="sr-Cyrl-CS"/>
        </w:rPr>
      </w:pPr>
      <w:r w:rsidRPr="0013389E">
        <w:rPr>
          <w:rFonts w:ascii="Times New Roman" w:hAnsi="Times New Roman" w:cs="Times New Roman"/>
          <w:lang w:val="sr-Cyrl-CS"/>
        </w:rPr>
        <w:t xml:space="preserve">услуге цивилне одбране, цивилне заштите и услуге спречавања опасности, које пружају непрофитне организације, односно удружења обухваћене CPV ознакама 75250000-3, 75251000-0, 75251100-1, 75251110-4, 75251120-7, 75252000-7, 75222000-8, 98113100-9 и 85143000-3, осим услуге превоза пацијената возилом хитне помоћи; </w:t>
      </w:r>
    </w:p>
    <w:p w14:paraId="6B625B67" w14:textId="1F1C5894" w:rsidR="00D93043" w:rsidRPr="0013389E" w:rsidRDefault="002C4F14" w:rsidP="000F3216">
      <w:pPr>
        <w:numPr>
          <w:ilvl w:val="0"/>
          <w:numId w:val="23"/>
        </w:numPr>
        <w:tabs>
          <w:tab w:val="clear" w:pos="0"/>
          <w:tab w:val="num" w:pos="-225"/>
          <w:tab w:val="left" w:pos="990"/>
        </w:tabs>
        <w:ind w:left="90" w:right="48" w:firstLine="54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услуге превоза путника железницом или метроом; </w:t>
      </w:r>
    </w:p>
    <w:p w14:paraId="2F69D4DF" w14:textId="7281A923" w:rsidR="00FB3168" w:rsidRPr="0013389E" w:rsidRDefault="002C4F14" w:rsidP="000F3216">
      <w:pPr>
        <w:numPr>
          <w:ilvl w:val="0"/>
          <w:numId w:val="23"/>
        </w:numPr>
        <w:tabs>
          <w:tab w:val="clear" w:pos="0"/>
          <w:tab w:val="num" w:pos="-225"/>
          <w:tab w:val="left" w:pos="990"/>
        </w:tabs>
        <w:ind w:left="90" w:right="48" w:firstLine="54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набавке</w:t>
      </w:r>
      <w:r w:rsidR="00967544"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од</w:t>
      </w:r>
      <w:r w:rsidR="00D207AD"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наручилаца или групе</w:t>
      </w:r>
      <w:r w:rsidR="00D207AD"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наручилаца који су носиоци искључивог права на основу којег једини могу </w:t>
      </w:r>
      <w:r w:rsidR="00B15DFA" w:rsidRPr="0013389E">
        <w:rPr>
          <w:rFonts w:ascii="Times New Roman" w:hAnsi="Times New Roman" w:cs="Times New Roman"/>
          <w:lang w:val="sr-Cyrl-CS"/>
        </w:rPr>
        <w:t xml:space="preserve">да </w:t>
      </w:r>
      <w:r w:rsidR="00D93043" w:rsidRPr="0013389E">
        <w:rPr>
          <w:rFonts w:ascii="Times New Roman" w:hAnsi="Times New Roman" w:cs="Times New Roman"/>
          <w:lang w:val="sr-Cyrl-CS"/>
        </w:rPr>
        <w:t>обавља</w:t>
      </w:r>
      <w:r w:rsidR="00B15DFA" w:rsidRPr="0013389E">
        <w:rPr>
          <w:rFonts w:ascii="Times New Roman" w:hAnsi="Times New Roman" w:cs="Times New Roman"/>
          <w:lang w:val="sr-Cyrl-CS"/>
        </w:rPr>
        <w:t>ју</w:t>
      </w:r>
      <w:r w:rsidR="00D93043" w:rsidRPr="0013389E">
        <w:rPr>
          <w:rFonts w:ascii="Times New Roman" w:hAnsi="Times New Roman" w:cs="Times New Roman"/>
          <w:lang w:val="sr-Cyrl-CS"/>
        </w:rPr>
        <w:t xml:space="preserve"> одређену делатност на одређеном географском подручју и које им је додељено или произлази из </w:t>
      </w:r>
      <w:r w:rsidR="00A74197" w:rsidRPr="0013389E">
        <w:rPr>
          <w:rFonts w:ascii="Times New Roman" w:hAnsi="Times New Roman" w:cs="Times New Roman"/>
          <w:lang w:val="sr-Cyrl-CS"/>
        </w:rPr>
        <w:t>закона</w:t>
      </w:r>
      <w:r w:rsidR="001A5911" w:rsidRPr="0013389E">
        <w:rPr>
          <w:rFonts w:ascii="Times New Roman" w:hAnsi="Times New Roman" w:cs="Times New Roman"/>
          <w:lang w:val="sr-Cyrl-CS"/>
        </w:rPr>
        <w:t>, подзаконског акта или појединачног акта</w:t>
      </w:r>
      <w:r w:rsidR="00FB3168" w:rsidRPr="0013389E">
        <w:rPr>
          <w:rFonts w:ascii="Times New Roman" w:hAnsi="Times New Roman" w:cs="Times New Roman"/>
          <w:lang w:val="sr-Cyrl-CS"/>
        </w:rPr>
        <w:t>;</w:t>
      </w:r>
    </w:p>
    <w:p w14:paraId="318BBDCB" w14:textId="51DF7F63" w:rsidR="00B36E2D" w:rsidRPr="0013389E" w:rsidRDefault="00B34116" w:rsidP="000F3216">
      <w:pPr>
        <w:pStyle w:val="ListParagraph"/>
        <w:numPr>
          <w:ilvl w:val="0"/>
          <w:numId w:val="144"/>
        </w:numPr>
        <w:tabs>
          <w:tab w:val="left" w:pos="990"/>
        </w:tabs>
        <w:spacing w:after="0"/>
        <w:ind w:left="90" w:right="48" w:firstLine="540"/>
        <w:jc w:val="both"/>
        <w:rPr>
          <w:rFonts w:ascii="Times New Roman" w:hAnsi="Times New Roman" w:cs="Times New Roman"/>
          <w:lang w:val="sr-Cyrl-CS"/>
        </w:rPr>
      </w:pPr>
      <w:r w:rsidRPr="0013389E">
        <w:rPr>
          <w:rFonts w:ascii="Times New Roman" w:hAnsi="Times New Roman" w:cs="Times New Roman"/>
          <w:lang w:val="sr-Cyrl-CS"/>
        </w:rPr>
        <w:t>у</w:t>
      </w:r>
      <w:r w:rsidR="00D93043" w:rsidRPr="0013389E">
        <w:rPr>
          <w:rFonts w:ascii="Times New Roman" w:hAnsi="Times New Roman" w:cs="Times New Roman"/>
          <w:lang w:val="sr-Cyrl-CS"/>
        </w:rPr>
        <w:t xml:space="preserve">слуге истраживања и развоја, </w:t>
      </w:r>
      <w:r w:rsidR="00231E81" w:rsidRPr="0013389E">
        <w:rPr>
          <w:rFonts w:ascii="Times New Roman" w:hAnsi="Times New Roman" w:cs="Times New Roman"/>
          <w:lang w:val="sr-Cyrl-CS"/>
        </w:rPr>
        <w:t>изузев</w:t>
      </w:r>
      <w:r w:rsidR="00D93043" w:rsidRPr="0013389E">
        <w:rPr>
          <w:rFonts w:ascii="Times New Roman" w:hAnsi="Times New Roman" w:cs="Times New Roman"/>
          <w:lang w:val="sr-Cyrl-CS"/>
        </w:rPr>
        <w:t xml:space="preserve"> када су предмет јавне набавке услуге истраживања и развоја које су обухваћене CPV ознакама</w:t>
      </w:r>
      <w:r w:rsidR="00A44EB2">
        <w:rPr>
          <w:rFonts w:ascii="Times New Roman" w:hAnsi="Times New Roman" w:cs="Times New Roman"/>
          <w:lang w:val="sr-Cyrl-CS"/>
        </w:rPr>
        <w:t xml:space="preserve"> од</w:t>
      </w:r>
      <w:r w:rsidR="00D93043" w:rsidRPr="0013389E">
        <w:rPr>
          <w:rFonts w:ascii="Times New Roman" w:hAnsi="Times New Roman" w:cs="Times New Roman"/>
          <w:lang w:val="sr-Cyrl-CS"/>
        </w:rPr>
        <w:t xml:space="preserve"> 73000000-2 до 73120000-9, 73300000-5, 73420000-2 и 73430000-5 уколико су испуњена оба следећа услова:</w:t>
      </w:r>
    </w:p>
    <w:p w14:paraId="58FCE811" w14:textId="1EE2D2F5" w:rsidR="00D93043" w:rsidRPr="0013389E" w:rsidRDefault="002C4F14" w:rsidP="002C4F14">
      <w:pPr>
        <w:pStyle w:val="ListParagraph"/>
        <w:numPr>
          <w:ilvl w:val="0"/>
          <w:numId w:val="128"/>
        </w:numPr>
        <w:tabs>
          <w:tab w:val="clear" w:pos="0"/>
          <w:tab w:val="num" w:pos="-225"/>
          <w:tab w:val="left" w:pos="900"/>
          <w:tab w:val="left" w:pos="990"/>
        </w:tabs>
        <w:spacing w:after="0"/>
        <w:ind w:left="90" w:right="48" w:firstLine="54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корист остварује искључиво наручилац, односно намењене су искључиво његовој употреби и обављању његових послова и </w:t>
      </w:r>
    </w:p>
    <w:p w14:paraId="668CA228" w14:textId="59855568" w:rsidR="00B36E2D" w:rsidRPr="0013389E" w:rsidRDefault="00D93043" w:rsidP="000F3216">
      <w:pPr>
        <w:pStyle w:val="ListParagraph"/>
        <w:numPr>
          <w:ilvl w:val="0"/>
          <w:numId w:val="128"/>
        </w:numPr>
        <w:tabs>
          <w:tab w:val="clear" w:pos="0"/>
          <w:tab w:val="num" w:pos="-225"/>
          <w:tab w:val="left" w:pos="900"/>
          <w:tab w:val="left" w:pos="990"/>
        </w:tabs>
        <w:spacing w:after="0"/>
        <w:ind w:left="90" w:right="48" w:firstLine="540"/>
        <w:jc w:val="both"/>
        <w:rPr>
          <w:rFonts w:ascii="Times New Roman" w:hAnsi="Times New Roman" w:cs="Times New Roman"/>
          <w:lang w:val="sr-Cyrl-CS"/>
        </w:rPr>
      </w:pPr>
      <w:r w:rsidRPr="0013389E">
        <w:rPr>
          <w:rFonts w:ascii="Times New Roman" w:hAnsi="Times New Roman" w:cs="Times New Roman"/>
          <w:lang w:val="sr-Cyrl-CS"/>
        </w:rPr>
        <w:t xml:space="preserve"> наручилац у целости фина</w:t>
      </w:r>
      <w:r w:rsidR="002C4F14" w:rsidRPr="0013389E">
        <w:rPr>
          <w:rFonts w:ascii="Times New Roman" w:hAnsi="Times New Roman" w:cs="Times New Roman"/>
          <w:lang w:val="sr-Cyrl-CS"/>
        </w:rPr>
        <w:t>н</w:t>
      </w:r>
      <w:r w:rsidRPr="0013389E">
        <w:rPr>
          <w:rFonts w:ascii="Times New Roman" w:hAnsi="Times New Roman" w:cs="Times New Roman"/>
          <w:lang w:val="sr-Cyrl-CS"/>
        </w:rPr>
        <w:t>сира те услуге</w:t>
      </w:r>
      <w:r w:rsidR="000F3216" w:rsidRPr="0013389E">
        <w:rPr>
          <w:rFonts w:ascii="Times New Roman" w:hAnsi="Times New Roman" w:cs="Times New Roman"/>
          <w:lang w:val="sr-Cyrl-CS"/>
        </w:rPr>
        <w:t>.</w:t>
      </w:r>
    </w:p>
    <w:p w14:paraId="77EDFFCB" w14:textId="121E33C0" w:rsidR="00D93043" w:rsidRPr="0013389E" w:rsidRDefault="00C95C63" w:rsidP="00030C22">
      <w:pPr>
        <w:ind w:right="48" w:firstLine="709"/>
        <w:jc w:val="both"/>
        <w:rPr>
          <w:rFonts w:ascii="Times New Roman" w:hAnsi="Times New Roman" w:cs="Times New Roman"/>
          <w:lang w:val="sr-Cyrl-CS"/>
        </w:rPr>
      </w:pPr>
      <w:r w:rsidRPr="0013389E">
        <w:rPr>
          <w:rFonts w:ascii="Times New Roman" w:hAnsi="Times New Roman" w:cs="Times New Roman"/>
          <w:lang w:val="sr-Cyrl-CS"/>
        </w:rPr>
        <w:t>У случају из става 1. овог члана примењују се начела овог закона на начин који је примерен околностима конкретне набавке.</w:t>
      </w:r>
    </w:p>
    <w:p w14:paraId="2BB41236" w14:textId="77777777" w:rsidR="00C95C63" w:rsidRPr="0013389E" w:rsidRDefault="00C95C63" w:rsidP="00030C22">
      <w:pPr>
        <w:ind w:right="48" w:firstLine="709"/>
        <w:jc w:val="both"/>
        <w:rPr>
          <w:rFonts w:ascii="Times New Roman" w:hAnsi="Times New Roman" w:cs="Times New Roman"/>
          <w:lang w:val="sr-Cyrl-CS"/>
        </w:rPr>
      </w:pPr>
    </w:p>
    <w:p w14:paraId="007B14CC" w14:textId="1EDBA20E" w:rsidR="00D93043" w:rsidRPr="0013389E" w:rsidRDefault="00D93043" w:rsidP="002C4F14">
      <w:pPr>
        <w:ind w:left="720"/>
        <w:jc w:val="center"/>
        <w:rPr>
          <w:rFonts w:ascii="Times New Roman" w:hAnsi="Times New Roman" w:cs="Times New Roman"/>
          <w:lang w:val="sr-Cyrl-CS"/>
        </w:rPr>
      </w:pPr>
      <w:r w:rsidRPr="0013389E">
        <w:rPr>
          <w:rFonts w:ascii="Times New Roman" w:hAnsi="Times New Roman" w:cs="Times New Roman"/>
          <w:lang w:val="sr-Cyrl-CS"/>
        </w:rPr>
        <w:t>Уговори између повезаних субјеката</w:t>
      </w:r>
    </w:p>
    <w:p w14:paraId="0CD987F1"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212438E" w14:textId="283C8590" w:rsidR="00D93043" w:rsidRPr="0013389E" w:rsidRDefault="00D93043" w:rsidP="002C4F14">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13.</w:t>
      </w:r>
    </w:p>
    <w:p w14:paraId="3F6EF842" w14:textId="521BAD28"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Одредбе овог закона не примењују се на уговоре које</w:t>
      </w:r>
      <w:r w:rsidR="00D207AD"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наручилац закључује са другим правним лицем ако су испуњени сви следећи услови: </w:t>
      </w:r>
    </w:p>
    <w:p w14:paraId="1571F79A" w14:textId="5D5A73BC" w:rsidR="00D93043" w:rsidRPr="0013389E" w:rsidRDefault="00D93043" w:rsidP="000F3216">
      <w:pPr>
        <w:numPr>
          <w:ilvl w:val="0"/>
          <w:numId w:val="26"/>
        </w:numPr>
        <w:tabs>
          <w:tab w:val="clear" w:pos="0"/>
          <w:tab w:val="num" w:pos="-225"/>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наручилац врши контролу над тим правним лицем сличну контроли коју врши над својим организационим деловима; </w:t>
      </w:r>
    </w:p>
    <w:p w14:paraId="0BE91EFA" w14:textId="5F90717B" w:rsidR="00D93043" w:rsidRPr="0013389E" w:rsidRDefault="00FB3168" w:rsidP="000F3216">
      <w:pPr>
        <w:numPr>
          <w:ilvl w:val="0"/>
          <w:numId w:val="26"/>
        </w:numPr>
        <w:tabs>
          <w:tab w:val="clear" w:pos="0"/>
          <w:tab w:val="num" w:pos="-225"/>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правно лице над којим</w:t>
      </w:r>
      <w:r w:rsidR="00967544"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наручилац врши контролу, више од 80% својих активности у Републици Србији врши у циљу обављања послова које му је наручилац поверио или које су му поверила друга правна лица над којима тај наручилац врши контролу; </w:t>
      </w:r>
    </w:p>
    <w:p w14:paraId="447FD382" w14:textId="6FFA87BC" w:rsidR="00D93043" w:rsidRPr="0013389E" w:rsidRDefault="00D93043" w:rsidP="000F3216">
      <w:pPr>
        <w:numPr>
          <w:ilvl w:val="0"/>
          <w:numId w:val="26"/>
        </w:numPr>
        <w:tabs>
          <w:tab w:val="clear" w:pos="0"/>
          <w:tab w:val="num" w:pos="-225"/>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у контролисаном правном лицу нема учешћа приватног капитала који има одлучујући утицај на доношење одлука, односно спречавање доношења одлука, у складу са важећим прописима. </w:t>
      </w:r>
    </w:p>
    <w:p w14:paraId="557076C7" w14:textId="418EA0B5"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Сматра се да наручилац врши контролу над правним лицем сличну контроли коју врши над својим организационим деловима ако има пресудан утицај на стратешке циљеве и на важ</w:t>
      </w:r>
      <w:r w:rsidR="00501A3D" w:rsidRPr="0013389E">
        <w:rPr>
          <w:rFonts w:ascii="Times New Roman" w:hAnsi="Times New Roman" w:cs="Times New Roman"/>
          <w:lang w:val="sr-Cyrl-CS"/>
        </w:rPr>
        <w:t>не одлуке тог правног лица. Так</w:t>
      </w:r>
      <w:r w:rsidRPr="0013389E">
        <w:rPr>
          <w:rFonts w:ascii="Times New Roman" w:hAnsi="Times New Roman" w:cs="Times New Roman"/>
          <w:lang w:val="sr-Cyrl-CS"/>
        </w:rPr>
        <w:t xml:space="preserve">ву контролу може вршити и друго правно лице над којим </w:t>
      </w:r>
      <w:r w:rsidR="00967544"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наручилац на исти начин врши контролу. </w:t>
      </w:r>
    </w:p>
    <w:p w14:paraId="79BDDB65" w14:textId="56C651D8"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Став 1. овог члана примењује се и у случају када контролисано правно лице које је наручилац, закључује уговор са наручиоцем који врши контролу над њим или са другим правним лицем над којим исти наручилац врши контролу, под условом да у том правном лицу са којим се закључује уговор нема учешћа приватног капитала који има одлучујући утицај. </w:t>
      </w:r>
    </w:p>
    <w:p w14:paraId="44E34A94" w14:textId="2B52D9A2"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не примењују се на уговоре које наручилац закључује са другим правним лицем над којим наручилац не врши контролу, у складу са ставом 1. овог члана, ако су испуњени сви следећи услови: </w:t>
      </w:r>
    </w:p>
    <w:p w14:paraId="45B67D32" w14:textId="7AA89782" w:rsidR="00D93043" w:rsidRPr="0013389E" w:rsidRDefault="00D93043" w:rsidP="000F3216">
      <w:pPr>
        <w:numPr>
          <w:ilvl w:val="0"/>
          <w:numId w:val="2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наручилац заједно са другим наручиоцима врши контролу над тим правним лицем сличну оној коју врше над својим организационим деловима; </w:t>
      </w:r>
    </w:p>
    <w:p w14:paraId="2D7FD2A7" w14:textId="5520A31A" w:rsidR="00D93043" w:rsidRPr="0013389E" w:rsidRDefault="00D93043" w:rsidP="000F3216">
      <w:pPr>
        <w:numPr>
          <w:ilvl w:val="0"/>
          <w:numId w:val="2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правно лице над којим ти наручиоци врше контролу, више од 80% својих активности у Републици Србији </w:t>
      </w:r>
      <w:r w:rsidR="00092965" w:rsidRPr="0013389E">
        <w:rPr>
          <w:rFonts w:ascii="Times New Roman" w:hAnsi="Times New Roman" w:cs="Times New Roman"/>
          <w:lang w:val="sr-Cyrl-CS"/>
        </w:rPr>
        <w:t>врши у циљу обављања послова које</w:t>
      </w:r>
      <w:r w:rsidRPr="0013389E">
        <w:rPr>
          <w:rFonts w:ascii="Times New Roman" w:hAnsi="Times New Roman" w:cs="Times New Roman"/>
          <w:lang w:val="sr-Cyrl-CS"/>
        </w:rPr>
        <w:t xml:space="preserve"> су му поверили ти наручиоци или које су му поверила друга правна лица над којима ти наручиоци врше контролу; </w:t>
      </w:r>
    </w:p>
    <w:p w14:paraId="5A2A0A2F" w14:textId="76D5C641" w:rsidR="00D93043" w:rsidRPr="0013389E" w:rsidRDefault="00D93043" w:rsidP="000F3216">
      <w:pPr>
        <w:numPr>
          <w:ilvl w:val="0"/>
          <w:numId w:val="2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 контролисаном правном лицу нема учешћа приватног капитала који има одлучујући утицај на доношење одлука, односно спречавање доношења одлука, у складу са важећим прописима. </w:t>
      </w:r>
    </w:p>
    <w:p w14:paraId="3368855B" w14:textId="2EA8757C"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Сматра се да</w:t>
      </w:r>
      <w:r w:rsidR="00967544"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наручиоци заједнички врше контролу над правним лицем ако су испуњени сви следећи услови: </w:t>
      </w:r>
    </w:p>
    <w:p w14:paraId="247AA219" w14:textId="3CD0AEFC" w:rsidR="00D93043" w:rsidRPr="0013389E" w:rsidRDefault="00D93043" w:rsidP="000F3216">
      <w:pPr>
        <w:numPr>
          <w:ilvl w:val="0"/>
          <w:numId w:val="28"/>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органи контролисаног правног лица надлежни за одлучивање састављени су од представника свих наручилаца који врше контролу над тим правним лицем, с тим да појединачни представници могу да представљају нек</w:t>
      </w:r>
      <w:r w:rsidR="00231E81" w:rsidRPr="0013389E">
        <w:rPr>
          <w:rFonts w:ascii="Times New Roman" w:hAnsi="Times New Roman" w:cs="Times New Roman"/>
          <w:lang w:val="sr-Cyrl-CS"/>
        </w:rPr>
        <w:t>е</w:t>
      </w:r>
      <w:r w:rsidRPr="0013389E">
        <w:rPr>
          <w:rFonts w:ascii="Times New Roman" w:hAnsi="Times New Roman" w:cs="Times New Roman"/>
          <w:lang w:val="sr-Cyrl-CS"/>
        </w:rPr>
        <w:t xml:space="preserve"> или све наручиоце; </w:t>
      </w:r>
    </w:p>
    <w:p w14:paraId="71FB414B" w14:textId="03614CC6" w:rsidR="00D93043" w:rsidRPr="0013389E" w:rsidRDefault="00D93043" w:rsidP="000F3216">
      <w:pPr>
        <w:numPr>
          <w:ilvl w:val="0"/>
          <w:numId w:val="28"/>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ти наручиоци могу заједно да врше одлучујући утицај на стратешке циљеве и на важне одлуке тог правног лица; </w:t>
      </w:r>
    </w:p>
    <w:p w14:paraId="0599BDD8" w14:textId="34143495" w:rsidR="00D93043" w:rsidRPr="0013389E" w:rsidRDefault="00D93043" w:rsidP="000F3216">
      <w:pPr>
        <w:numPr>
          <w:ilvl w:val="0"/>
          <w:numId w:val="28"/>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контролисано правно лице нема интересе различите од интереса</w:t>
      </w:r>
      <w:r w:rsidR="00FB3168"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наручилаца који над њим врше </w:t>
      </w:r>
      <w:r w:rsidR="00C43878" w:rsidRPr="0013389E">
        <w:rPr>
          <w:rFonts w:ascii="Times New Roman" w:hAnsi="Times New Roman" w:cs="Times New Roman"/>
          <w:lang w:val="sr-Cyrl-CS"/>
        </w:rPr>
        <w:t>контролу</w:t>
      </w:r>
      <w:r w:rsidRPr="0013389E">
        <w:rPr>
          <w:rFonts w:ascii="Times New Roman" w:hAnsi="Times New Roman" w:cs="Times New Roman"/>
          <w:lang w:val="sr-Cyrl-CS"/>
        </w:rPr>
        <w:t xml:space="preserve">. </w:t>
      </w:r>
    </w:p>
    <w:p w14:paraId="15AAB833" w14:textId="47980368"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Одредбе овог закона не примењују се на уговоре које закључују два или више наручи</w:t>
      </w:r>
      <w:r w:rsidR="00967544" w:rsidRPr="0013389E">
        <w:rPr>
          <w:rFonts w:ascii="Times New Roman" w:hAnsi="Times New Roman" w:cs="Times New Roman"/>
          <w:lang w:val="sr-Cyrl-CS"/>
        </w:rPr>
        <w:t>лаца</w:t>
      </w:r>
      <w:r w:rsidRPr="0013389E">
        <w:rPr>
          <w:rFonts w:ascii="Times New Roman" w:hAnsi="Times New Roman" w:cs="Times New Roman"/>
          <w:lang w:val="sr-Cyrl-CS"/>
        </w:rPr>
        <w:t xml:space="preserve"> ако су испуњени сви следећи услови: </w:t>
      </w:r>
    </w:p>
    <w:p w14:paraId="4C941A53" w14:textId="3F28670A" w:rsidR="00D93043" w:rsidRPr="0013389E" w:rsidRDefault="00D93043" w:rsidP="000F3216">
      <w:pPr>
        <w:numPr>
          <w:ilvl w:val="0"/>
          <w:numId w:val="29"/>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уговор успоставља или утврђује сарадњу између наручилаца у циљу да се обезбеди пружање јавне услуге које су дужни да обављају, ради постизања циљева који су заједнички; </w:t>
      </w:r>
    </w:p>
    <w:p w14:paraId="1528291E" w14:textId="5B42618C" w:rsidR="00D93043" w:rsidRPr="0013389E" w:rsidRDefault="00D93043" w:rsidP="000F3216">
      <w:pPr>
        <w:numPr>
          <w:ilvl w:val="0"/>
          <w:numId w:val="29"/>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спровођење те сарадње врши се искључиво за потребе у вези са општим интересом; </w:t>
      </w:r>
    </w:p>
    <w:p w14:paraId="5703D603" w14:textId="27ABBCEC" w:rsidR="00D93043" w:rsidRPr="0013389E" w:rsidRDefault="00D93043" w:rsidP="000F3216">
      <w:pPr>
        <w:numPr>
          <w:ilvl w:val="0"/>
          <w:numId w:val="29"/>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наручиоци остварују на отвореном тржишту мање од 20% активности на које се односи сарадња. </w:t>
      </w:r>
    </w:p>
    <w:p w14:paraId="3B5F0656" w14:textId="2D0AA751" w:rsidR="00D93043" w:rsidRPr="0013389E" w:rsidRDefault="00D93043" w:rsidP="00D841E9">
      <w:pPr>
        <w:ind w:right="48" w:firstLine="709"/>
        <w:jc w:val="both"/>
        <w:rPr>
          <w:rFonts w:ascii="Times New Roman" w:hAnsi="Times New Roman" w:cs="Times New Roman"/>
          <w:lang w:val="sr-Cyrl-CS"/>
        </w:rPr>
      </w:pPr>
      <w:r w:rsidRPr="0013389E">
        <w:rPr>
          <w:rFonts w:ascii="Times New Roman" w:hAnsi="Times New Roman" w:cs="Times New Roman"/>
          <w:lang w:val="sr-Cyrl-CS"/>
        </w:rPr>
        <w:t>За утврђивање процентуалног износа из става 1. тачка 2), става 4. тачка 2) и става 6. тачка 3) овог члана узима се у обзир просек укупног п</w:t>
      </w:r>
      <w:r w:rsidR="00BC2500" w:rsidRPr="0013389E">
        <w:rPr>
          <w:rFonts w:ascii="Times New Roman" w:hAnsi="Times New Roman" w:cs="Times New Roman"/>
          <w:lang w:val="sr-Cyrl-CS"/>
        </w:rPr>
        <w:t>риход</w:t>
      </w:r>
      <w:r w:rsidR="001F1707" w:rsidRPr="0013389E">
        <w:rPr>
          <w:rFonts w:ascii="Times New Roman" w:hAnsi="Times New Roman" w:cs="Times New Roman"/>
          <w:lang w:val="sr-Cyrl-CS"/>
        </w:rPr>
        <w:t>а</w:t>
      </w:r>
      <w:r w:rsidR="00BC2500"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за претходне три године или краћи период ако због датума оснивања, почетка обављања делатности, реорганизације њихових делатности или других оправданих разлога нису доступни подаци за претходне три године и ако из пословних пројекција тог лица произлази испуњеност прописаног услова. </w:t>
      </w:r>
    </w:p>
    <w:p w14:paraId="4782F39F" w14:textId="77777777" w:rsidR="00D93043" w:rsidRPr="0013389E" w:rsidRDefault="00D93043" w:rsidP="00030C22">
      <w:pPr>
        <w:ind w:left="1418" w:hanging="142"/>
        <w:jc w:val="both"/>
        <w:rPr>
          <w:rFonts w:ascii="Times New Roman" w:hAnsi="Times New Roman" w:cs="Times New Roman"/>
          <w:lang w:val="sr-Cyrl-CS"/>
        </w:rPr>
      </w:pPr>
    </w:p>
    <w:p w14:paraId="05C90790" w14:textId="377A067E" w:rsidR="00D93043" w:rsidRPr="0013389E" w:rsidRDefault="00D93043" w:rsidP="00B30B16">
      <w:pPr>
        <w:pStyle w:val="ListParagraph"/>
        <w:numPr>
          <w:ilvl w:val="0"/>
          <w:numId w:val="145"/>
        </w:numPr>
        <w:jc w:val="center"/>
        <w:rPr>
          <w:rFonts w:ascii="Times New Roman" w:hAnsi="Times New Roman" w:cs="Times New Roman"/>
          <w:lang w:val="sr-Cyrl-CS"/>
        </w:rPr>
      </w:pPr>
      <w:r w:rsidRPr="0013389E">
        <w:rPr>
          <w:rFonts w:ascii="Times New Roman" w:hAnsi="Times New Roman" w:cs="Times New Roman"/>
          <w:lang w:val="sr-Cyrl-CS"/>
        </w:rPr>
        <w:t>Посебни изузеци за јавне наручиоце</w:t>
      </w:r>
    </w:p>
    <w:p w14:paraId="0C33C8E7"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78B95E9" w14:textId="01B38187" w:rsidR="00D93043" w:rsidRPr="0013389E" w:rsidRDefault="00D93043" w:rsidP="008E3FE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14.</w:t>
      </w:r>
    </w:p>
    <w:p w14:paraId="33C39EE8" w14:textId="54F82CA7" w:rsidR="00D93043" w:rsidRPr="0013389E" w:rsidRDefault="00D93043" w:rsidP="000F3216">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јавни наручиоци не примењују на: </w:t>
      </w:r>
    </w:p>
    <w:p w14:paraId="7C65A995" w14:textId="0A4766FC" w:rsidR="00D93043" w:rsidRPr="0013389E" w:rsidRDefault="00D93043" w:rsidP="000F3216">
      <w:pPr>
        <w:numPr>
          <w:ilvl w:val="0"/>
          <w:numId w:val="24"/>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јавне набавке чија је искључива и непосредна намена омогућавање јавном наручиоцу да обезбеди или искоришћава јавну комуникациону мрежу или пружа јавности једну или више електронских комуникационих услуга у смислу закона којим се уређују електронске комуникације; </w:t>
      </w:r>
    </w:p>
    <w:p w14:paraId="2BD2BD92" w14:textId="4E980E6E" w:rsidR="00B34116" w:rsidRPr="0013389E" w:rsidRDefault="00D93043" w:rsidP="008852B7">
      <w:pPr>
        <w:numPr>
          <w:ilvl w:val="0"/>
          <w:numId w:val="24"/>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набавку услуга централне банке; </w:t>
      </w:r>
    </w:p>
    <w:p w14:paraId="03100058" w14:textId="576A8FE0" w:rsidR="002E2258" w:rsidRPr="0013389E" w:rsidRDefault="00B34116" w:rsidP="000F3216">
      <w:pPr>
        <w:numPr>
          <w:ilvl w:val="0"/>
          <w:numId w:val="24"/>
        </w:numPr>
        <w:tabs>
          <w:tab w:val="clear" w:pos="0"/>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набавке намењене </w:t>
      </w:r>
      <w:r w:rsidR="002E2258" w:rsidRPr="0013389E">
        <w:rPr>
          <w:rFonts w:ascii="Times New Roman" w:hAnsi="Times New Roman" w:cs="Times New Roman"/>
          <w:lang w:val="sr-Cyrl-CS"/>
        </w:rPr>
        <w:t xml:space="preserve">преради и продаји, </w:t>
      </w:r>
      <w:r w:rsidRPr="0013389E">
        <w:rPr>
          <w:rFonts w:ascii="Times New Roman" w:hAnsi="Times New Roman" w:cs="Times New Roman"/>
          <w:lang w:val="sr-Cyrl-CS"/>
        </w:rPr>
        <w:t xml:space="preserve">даљој продаји или изнајмљивању трећим лицима на тржишту, под условом да </w:t>
      </w:r>
      <w:r w:rsidR="002E2258" w:rsidRPr="0013389E">
        <w:rPr>
          <w:rFonts w:ascii="Times New Roman" w:hAnsi="Times New Roman" w:cs="Times New Roman"/>
          <w:lang w:val="sr-Cyrl-CS"/>
        </w:rPr>
        <w:t xml:space="preserve">јавни </w:t>
      </w:r>
      <w:r w:rsidRPr="0013389E">
        <w:rPr>
          <w:rFonts w:ascii="Times New Roman" w:hAnsi="Times New Roman" w:cs="Times New Roman"/>
          <w:lang w:val="sr-Cyrl-CS"/>
        </w:rPr>
        <w:t xml:space="preserve">наручилац нема искључиво или посебно право </w:t>
      </w:r>
      <w:r w:rsidRPr="0013389E">
        <w:rPr>
          <w:rFonts w:ascii="Times New Roman" w:hAnsi="Times New Roman" w:cs="Times New Roman"/>
          <w:lang w:val="sr-Cyrl-CS"/>
        </w:rPr>
        <w:lastRenderedPageBreak/>
        <w:t>продаје или изнајмљивања предмета набавке и да други субјекти могу под једнаким условима да врше продају</w:t>
      </w:r>
      <w:r w:rsidR="002E2258" w:rsidRPr="0013389E">
        <w:rPr>
          <w:rFonts w:ascii="Times New Roman" w:hAnsi="Times New Roman" w:cs="Times New Roman"/>
          <w:lang w:val="sr-Cyrl-CS"/>
        </w:rPr>
        <w:t>, препродају</w:t>
      </w:r>
      <w:r w:rsidRPr="0013389E">
        <w:rPr>
          <w:rFonts w:ascii="Times New Roman" w:hAnsi="Times New Roman" w:cs="Times New Roman"/>
          <w:lang w:val="sr-Cyrl-CS"/>
        </w:rPr>
        <w:t xml:space="preserve"> или изнајмљивање предмета набавке трећим лицима; </w:t>
      </w:r>
    </w:p>
    <w:p w14:paraId="02D3281A" w14:textId="65880590" w:rsidR="00D93043" w:rsidRPr="0013389E" w:rsidRDefault="002E2258" w:rsidP="000F3216">
      <w:pPr>
        <w:numPr>
          <w:ilvl w:val="0"/>
          <w:numId w:val="24"/>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набавке добара и услуга у вези са сигурносним бојама за израду новчаница, идентификационих докумената и акцизних маркица, набавке заштићених папира за израду новчаница, OVD елемената заштите за израду новчаница, идентификационих докумената, поликарбонатне фолије и чипова за израду идентификационих докумената, ретрорефлектујуће фолије за регистарске таблице, рондела за израду кованог новца и набавке услуга транспорта новца, као и обезбеђења транспорта новца, пошиљки готовог новца и ефективног страног новца;</w:t>
      </w:r>
    </w:p>
    <w:p w14:paraId="580352F9" w14:textId="08737EEE" w:rsidR="00D93043" w:rsidRPr="0013389E" w:rsidRDefault="00D93043" w:rsidP="000F3216">
      <w:pPr>
        <w:numPr>
          <w:ilvl w:val="0"/>
          <w:numId w:val="24"/>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куповину, развој, продукцију или копродукцију програмског садржаја намењеног за аудио-визуелне медијске услуге или медијске услуге радија које набавља јавни наручилац к</w:t>
      </w:r>
      <w:r w:rsidR="00D56A28" w:rsidRPr="0013389E">
        <w:rPr>
          <w:rFonts w:ascii="Times New Roman" w:hAnsi="Times New Roman" w:cs="Times New Roman"/>
          <w:lang w:val="sr-Cyrl-CS"/>
        </w:rPr>
        <w:t>оји је пружалац медијске услуге;</w:t>
      </w:r>
      <w:r w:rsidRPr="0013389E">
        <w:rPr>
          <w:rFonts w:ascii="Times New Roman" w:hAnsi="Times New Roman" w:cs="Times New Roman"/>
          <w:lang w:val="sr-Cyrl-CS"/>
        </w:rPr>
        <w:t xml:space="preserve"> </w:t>
      </w:r>
    </w:p>
    <w:p w14:paraId="2B7090BF" w14:textId="233BE0F1" w:rsidR="00D93043" w:rsidRPr="0013389E" w:rsidRDefault="00D93043" w:rsidP="000F3216">
      <w:pPr>
        <w:numPr>
          <w:ilvl w:val="0"/>
          <w:numId w:val="24"/>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поступке које спроводи јавни наручилац који пружа поштанске услуге у смислу ч</w:t>
      </w:r>
      <w:r w:rsidR="00A74197" w:rsidRPr="0013389E">
        <w:rPr>
          <w:rFonts w:ascii="Times New Roman" w:hAnsi="Times New Roman" w:cs="Times New Roman"/>
          <w:lang w:val="sr-Cyrl-CS"/>
        </w:rPr>
        <w:t xml:space="preserve">лана </w:t>
      </w:r>
      <w:r w:rsidR="00923C55" w:rsidRPr="0013389E">
        <w:rPr>
          <w:rFonts w:ascii="Times New Roman" w:hAnsi="Times New Roman" w:cs="Times New Roman"/>
          <w:lang w:val="sr-Cyrl-CS"/>
        </w:rPr>
        <w:t>170</w:t>
      </w:r>
      <w:r w:rsidRPr="0013389E">
        <w:rPr>
          <w:rFonts w:ascii="Times New Roman" w:hAnsi="Times New Roman" w:cs="Times New Roman"/>
          <w:lang w:val="sr-Cyrl-CS"/>
        </w:rPr>
        <w:t>. став 2. тачка 2) овог закона за обављање делатности пружања</w:t>
      </w:r>
      <w:r w:rsidR="00493A88" w:rsidRPr="0013389E">
        <w:rPr>
          <w:rFonts w:ascii="Times New Roman" w:hAnsi="Times New Roman" w:cs="Times New Roman"/>
          <w:lang w:val="sr-Cyrl-CS"/>
        </w:rPr>
        <w:t xml:space="preserve"> услуга</w:t>
      </w:r>
      <w:r w:rsidRPr="0013389E">
        <w:rPr>
          <w:rFonts w:ascii="Times New Roman" w:hAnsi="Times New Roman" w:cs="Times New Roman"/>
          <w:lang w:val="sr-Cyrl-CS"/>
        </w:rPr>
        <w:t xml:space="preserve">: </w:t>
      </w:r>
    </w:p>
    <w:p w14:paraId="46380E78" w14:textId="17677C0D" w:rsidR="00D93043" w:rsidRPr="0013389E" w:rsidRDefault="00D93043" w:rsidP="000F3216">
      <w:pPr>
        <w:numPr>
          <w:ilvl w:val="0"/>
          <w:numId w:val="25"/>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услуга додатне вредности које су повезане са електронским средствима и које се у потпуности пружају електронским средствима (укључујући заштићено слање шифрованих докумената путем електронских средстава, услуге вођења адресе и слање препоручене електронске поште); </w:t>
      </w:r>
    </w:p>
    <w:p w14:paraId="7CD52F30" w14:textId="53685D10" w:rsidR="00D93043" w:rsidRPr="0013389E" w:rsidRDefault="00D93043" w:rsidP="000F3216">
      <w:pPr>
        <w:numPr>
          <w:ilvl w:val="0"/>
          <w:numId w:val="25"/>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финансијских услуг</w:t>
      </w:r>
      <w:r w:rsidR="00DE0BE8" w:rsidRPr="0013389E">
        <w:rPr>
          <w:rFonts w:ascii="Times New Roman" w:hAnsi="Times New Roman" w:cs="Times New Roman"/>
          <w:lang w:val="sr-Cyrl-CS"/>
        </w:rPr>
        <w:t>а</w:t>
      </w:r>
      <w:r w:rsidRPr="0013389E">
        <w:rPr>
          <w:rFonts w:ascii="Times New Roman" w:hAnsi="Times New Roman" w:cs="Times New Roman"/>
          <w:lang w:val="sr-Cyrl-CS"/>
        </w:rPr>
        <w:t xml:space="preserve"> које су обухваћене CPV ознакама од 66100000-1 до 66720000-3 и чланом </w:t>
      </w:r>
      <w:r w:rsidR="008716BC" w:rsidRPr="0013389E">
        <w:rPr>
          <w:rFonts w:ascii="Times New Roman" w:hAnsi="Times New Roman" w:cs="Times New Roman"/>
          <w:lang w:val="sr-Cyrl-CS"/>
        </w:rPr>
        <w:t>12</w:t>
      </w:r>
      <w:r w:rsidRPr="0013389E">
        <w:rPr>
          <w:rFonts w:ascii="Times New Roman" w:hAnsi="Times New Roman" w:cs="Times New Roman"/>
          <w:lang w:val="sr-Cyrl-CS"/>
        </w:rPr>
        <w:t xml:space="preserve">. став 1. тачка 6) овог закона, укључујући поштанске новчане налоге и поштанске жиродознаке (новчане дознаке без отварања платних рачуна у банкама); </w:t>
      </w:r>
    </w:p>
    <w:p w14:paraId="656C40A3" w14:textId="12F7E743" w:rsidR="00D93043" w:rsidRPr="0013389E" w:rsidRDefault="00D93043" w:rsidP="000F3216">
      <w:pPr>
        <w:numPr>
          <w:ilvl w:val="0"/>
          <w:numId w:val="25"/>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филателистичких услуга или </w:t>
      </w:r>
    </w:p>
    <w:p w14:paraId="6A91145A" w14:textId="12A6FFC9" w:rsidR="00C23A9A" w:rsidRPr="0013389E" w:rsidRDefault="00D93043" w:rsidP="000F3216">
      <w:pPr>
        <w:numPr>
          <w:ilvl w:val="0"/>
          <w:numId w:val="25"/>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логистичких услуга (услуге које су комбинација физичког достављања или складиштења и других непоштанских функција). </w:t>
      </w:r>
    </w:p>
    <w:p w14:paraId="5F32A9BE" w14:textId="698645C3" w:rsidR="00D56A28" w:rsidRPr="0013389E" w:rsidRDefault="00C23A9A" w:rsidP="000F3216">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Изрази употребљени у ставу 1. тачка 3) овог члана имају значење утврђено законом којим се уређују електронски медији.  </w:t>
      </w:r>
    </w:p>
    <w:p w14:paraId="7876E49D" w14:textId="165BEA27" w:rsidR="00D93043" w:rsidRPr="0013389E" w:rsidRDefault="00C95C63" w:rsidP="00030C22">
      <w:pPr>
        <w:ind w:firstLine="664"/>
        <w:jc w:val="both"/>
        <w:rPr>
          <w:rFonts w:ascii="Times New Roman" w:hAnsi="Times New Roman" w:cs="Times New Roman"/>
          <w:lang w:val="sr-Cyrl-CS"/>
        </w:rPr>
      </w:pPr>
      <w:r w:rsidRPr="0013389E">
        <w:rPr>
          <w:rFonts w:ascii="Times New Roman" w:hAnsi="Times New Roman" w:cs="Times New Roman"/>
          <w:lang w:val="sr-Cyrl-CS"/>
        </w:rPr>
        <w:t>У случају из става 1. овог члана примењују се начела овог закона на начин који је примерен околностима конкретне набавке.</w:t>
      </w:r>
    </w:p>
    <w:p w14:paraId="5037BD65" w14:textId="77777777" w:rsidR="00C95C63" w:rsidRPr="0013389E" w:rsidRDefault="00C95C63" w:rsidP="00030C22">
      <w:pPr>
        <w:ind w:firstLine="664"/>
        <w:jc w:val="both"/>
        <w:rPr>
          <w:rFonts w:ascii="Times New Roman" w:hAnsi="Times New Roman" w:cs="Times New Roman"/>
          <w:lang w:val="sr-Cyrl-CS"/>
        </w:rPr>
      </w:pPr>
    </w:p>
    <w:p w14:paraId="042D54A6" w14:textId="77777777" w:rsidR="00D93043" w:rsidRPr="0013389E" w:rsidRDefault="00D93043" w:rsidP="00030C22">
      <w:pPr>
        <w:ind w:left="1205" w:hanging="10"/>
        <w:jc w:val="both"/>
        <w:rPr>
          <w:rFonts w:ascii="Times New Roman" w:hAnsi="Times New Roman" w:cs="Times New Roman"/>
          <w:lang w:val="sr-Cyrl-CS"/>
        </w:rPr>
      </w:pPr>
      <w:r w:rsidRPr="0013389E">
        <w:rPr>
          <w:rFonts w:ascii="Times New Roman" w:hAnsi="Times New Roman" w:cs="Times New Roman"/>
          <w:lang w:val="sr-Cyrl-CS"/>
        </w:rPr>
        <w:t xml:space="preserve">Уговори субвенционисани или суфинансирани од стране јавних наручилаца </w:t>
      </w:r>
    </w:p>
    <w:p w14:paraId="5A151049"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5A983D7" w14:textId="7C8E5A82" w:rsidR="00D93043" w:rsidRPr="0013389E" w:rsidRDefault="00D93043" w:rsidP="008E3FE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15.</w:t>
      </w:r>
    </w:p>
    <w:p w14:paraId="2E4CEFF4" w14:textId="30EB3FB1" w:rsidR="00D93043" w:rsidRPr="0013389E" w:rsidRDefault="00D93043" w:rsidP="000F3216">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примењују се на набавку: </w:t>
      </w:r>
    </w:p>
    <w:p w14:paraId="454E1B89" w14:textId="4964B4C8" w:rsidR="00D93043" w:rsidRPr="0013389E" w:rsidRDefault="00D93043" w:rsidP="000F3216">
      <w:pPr>
        <w:numPr>
          <w:ilvl w:val="0"/>
          <w:numId w:val="3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радова које више од 50% субвенционише или суфинансира један или више јавних наручилаца, у случају када уговор укључује радове </w:t>
      </w:r>
      <w:r w:rsidRPr="0013389E">
        <w:rPr>
          <w:rFonts w:ascii="Times New Roman" w:hAnsi="Times New Roman" w:cs="Times New Roman"/>
          <w:bCs/>
          <w:lang w:val="sr-Cyrl-CS"/>
        </w:rPr>
        <w:t xml:space="preserve">из </w:t>
      </w:r>
      <w:r w:rsidR="00214D09" w:rsidRPr="0013389E">
        <w:rPr>
          <w:rFonts w:ascii="Times New Roman" w:hAnsi="Times New Roman" w:cs="Times New Roman"/>
          <w:bCs/>
          <w:lang w:val="sr-Cyrl-CS"/>
        </w:rPr>
        <w:t>Прилога 1</w:t>
      </w:r>
      <w:r w:rsidR="00C068A6" w:rsidRPr="0013389E">
        <w:rPr>
          <w:rFonts w:ascii="Times New Roman" w:hAnsi="Times New Roman" w:cs="Times New Roman"/>
          <w:bCs/>
          <w:lang w:val="sr-Cyrl-CS"/>
        </w:rPr>
        <w:t>.</w:t>
      </w:r>
      <w:r w:rsidRPr="0013389E">
        <w:rPr>
          <w:rFonts w:ascii="Times New Roman" w:hAnsi="Times New Roman" w:cs="Times New Roman"/>
          <w:bCs/>
          <w:lang w:val="sr-Cyrl-CS"/>
        </w:rPr>
        <w:t xml:space="preserve"> овог закона или радове на изградњи болница, објеката намењених за спорт, рекреацију и одмор, школских и универзитетских зграда и зграда које се користе у административне сврхе;</w:t>
      </w:r>
      <w:r w:rsidRPr="0013389E">
        <w:rPr>
          <w:rFonts w:ascii="Times New Roman" w:hAnsi="Times New Roman" w:cs="Times New Roman"/>
          <w:lang w:val="sr-Cyrl-CS"/>
        </w:rPr>
        <w:t xml:space="preserve"> </w:t>
      </w:r>
    </w:p>
    <w:p w14:paraId="2203F855" w14:textId="5F183DD4" w:rsidR="00D93043" w:rsidRPr="0013389E" w:rsidRDefault="00D93043" w:rsidP="000F3216">
      <w:pPr>
        <w:numPr>
          <w:ilvl w:val="0"/>
          <w:numId w:val="3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услуга које више од 50% субвенционише или суфинансира један и</w:t>
      </w:r>
      <w:r w:rsidR="006F717E" w:rsidRPr="0013389E">
        <w:rPr>
          <w:rFonts w:ascii="Times New Roman" w:hAnsi="Times New Roman" w:cs="Times New Roman"/>
          <w:lang w:val="sr-Cyrl-CS"/>
        </w:rPr>
        <w:t>ли више јавних наручилаца и које су повезане</w:t>
      </w:r>
      <w:r w:rsidRPr="0013389E">
        <w:rPr>
          <w:rFonts w:ascii="Times New Roman" w:hAnsi="Times New Roman" w:cs="Times New Roman"/>
          <w:lang w:val="sr-Cyrl-CS"/>
        </w:rPr>
        <w:t xml:space="preserve"> са уговором о радовима из тачке 1) овог става. </w:t>
      </w:r>
    </w:p>
    <w:p w14:paraId="0D5A91F3"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који субвенционише или суфинансира уговоре из става 1. овог члана дужан је да обезбеди примену овог закона, ако он сам не додељује такав уговор или ако уговор додељује у име и за рачун другог субјекта. </w:t>
      </w:r>
    </w:p>
    <w:p w14:paraId="30098886" w14:textId="76131580" w:rsidR="002E0001" w:rsidRPr="0013389E" w:rsidRDefault="002E0001" w:rsidP="00B30B16">
      <w:pPr>
        <w:ind w:right="48"/>
        <w:jc w:val="both"/>
        <w:rPr>
          <w:rFonts w:ascii="Times New Roman" w:hAnsi="Times New Roman" w:cs="Times New Roman"/>
          <w:lang w:val="sr-Cyrl-CS"/>
        </w:rPr>
      </w:pPr>
    </w:p>
    <w:p w14:paraId="20A21755" w14:textId="0FB378B9" w:rsidR="00D93043" w:rsidRPr="0013389E" w:rsidRDefault="00B30B16" w:rsidP="008E3FE2">
      <w:pPr>
        <w:ind w:left="679" w:right="5" w:hanging="10"/>
        <w:jc w:val="center"/>
        <w:rPr>
          <w:rFonts w:ascii="Times New Roman" w:hAnsi="Times New Roman" w:cs="Times New Roman"/>
          <w:lang w:val="sr-Cyrl-CS"/>
        </w:rPr>
      </w:pPr>
      <w:r w:rsidRPr="0013389E">
        <w:rPr>
          <w:rFonts w:ascii="Times New Roman" w:hAnsi="Times New Roman" w:cs="Times New Roman"/>
          <w:lang w:val="sr-Cyrl-CS"/>
        </w:rPr>
        <w:t xml:space="preserve">6. </w:t>
      </w:r>
      <w:r w:rsidR="00D93043" w:rsidRPr="0013389E">
        <w:rPr>
          <w:rFonts w:ascii="Times New Roman" w:hAnsi="Times New Roman" w:cs="Times New Roman"/>
          <w:lang w:val="sr-Cyrl-CS"/>
        </w:rPr>
        <w:t>Посебни изузеци за секторске наручиоце</w:t>
      </w:r>
    </w:p>
    <w:p w14:paraId="0565ED3A"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E1B5CE6" w14:textId="1D79859E" w:rsidR="00D93043" w:rsidRPr="0013389E" w:rsidRDefault="00D93043" w:rsidP="008E3FE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16.</w:t>
      </w:r>
    </w:p>
    <w:p w14:paraId="2AC7E808" w14:textId="77777777" w:rsidR="00D93043" w:rsidRPr="0013389E" w:rsidRDefault="00D93043" w:rsidP="00030C22">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не примењују се на: </w:t>
      </w:r>
    </w:p>
    <w:p w14:paraId="7D38421C" w14:textId="55C83558" w:rsidR="00D93043" w:rsidRPr="0013389E" w:rsidRDefault="00D93043" w:rsidP="000F3216">
      <w:pPr>
        <w:numPr>
          <w:ilvl w:val="0"/>
          <w:numId w:val="31"/>
        </w:numPr>
        <w:tabs>
          <w:tab w:val="clear" w:pos="0"/>
          <w:tab w:val="num" w:pos="-225"/>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набавке које секторски наручиоци спроводе у сврху која не укључује обављање њихових секторских делатности или ради обављања секторских делатности у иностранству под </w:t>
      </w:r>
      <w:r w:rsidRPr="0013389E">
        <w:rPr>
          <w:rFonts w:ascii="Times New Roman" w:hAnsi="Times New Roman" w:cs="Times New Roman"/>
          <w:lang w:val="sr-Cyrl-CS"/>
        </w:rPr>
        <w:lastRenderedPageBreak/>
        <w:t xml:space="preserve">условом да то не укључује употребу мреже или територије унутар Републике Србије и Европске уније; </w:t>
      </w:r>
    </w:p>
    <w:p w14:paraId="15CEAF13" w14:textId="1D62246D" w:rsidR="00D93043" w:rsidRPr="0013389E" w:rsidRDefault="00D93043" w:rsidP="000F3216">
      <w:pPr>
        <w:numPr>
          <w:ilvl w:val="0"/>
          <w:numId w:val="31"/>
        </w:numPr>
        <w:tabs>
          <w:tab w:val="clear" w:pos="0"/>
          <w:tab w:val="num" w:pos="-225"/>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набавке воде за пиће од стране секторског наручиоца који обавља делатност из члана </w:t>
      </w:r>
      <w:r w:rsidR="00C83F89" w:rsidRPr="0013389E">
        <w:rPr>
          <w:rFonts w:ascii="Times New Roman" w:hAnsi="Times New Roman" w:cs="Times New Roman"/>
          <w:lang w:val="sr-Cyrl-CS"/>
        </w:rPr>
        <w:t>167</w:t>
      </w:r>
      <w:r w:rsidRPr="0013389E">
        <w:rPr>
          <w:rFonts w:ascii="Times New Roman" w:hAnsi="Times New Roman" w:cs="Times New Roman"/>
          <w:lang w:val="sr-Cyrl-CS"/>
        </w:rPr>
        <w:t xml:space="preserve">. став 1. овог закона; </w:t>
      </w:r>
    </w:p>
    <w:p w14:paraId="6951009D" w14:textId="20D904A9" w:rsidR="00B34116" w:rsidRPr="0013389E" w:rsidRDefault="00D93043" w:rsidP="000F3216">
      <w:pPr>
        <w:numPr>
          <w:ilvl w:val="0"/>
          <w:numId w:val="31"/>
        </w:numPr>
        <w:tabs>
          <w:tab w:val="clear" w:pos="0"/>
          <w:tab w:val="num" w:pos="-225"/>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набавке енергије или горива за производњу енергије од стране секторског наручиоца који обавља делатност из чл</w:t>
      </w:r>
      <w:r w:rsidR="00231E81" w:rsidRPr="0013389E">
        <w:rPr>
          <w:rFonts w:ascii="Times New Roman" w:hAnsi="Times New Roman" w:cs="Times New Roman"/>
          <w:lang w:val="sr-Cyrl-CS"/>
        </w:rPr>
        <w:t>ана</w:t>
      </w:r>
      <w:r w:rsidRPr="0013389E">
        <w:rPr>
          <w:rFonts w:ascii="Times New Roman" w:hAnsi="Times New Roman" w:cs="Times New Roman"/>
          <w:lang w:val="sr-Cyrl-CS"/>
        </w:rPr>
        <w:t xml:space="preserve"> </w:t>
      </w:r>
      <w:r w:rsidR="00DA634E" w:rsidRPr="0013389E">
        <w:rPr>
          <w:rFonts w:ascii="Times New Roman" w:hAnsi="Times New Roman" w:cs="Times New Roman"/>
          <w:lang w:val="sr-Cyrl-CS"/>
        </w:rPr>
        <w:t>165. став 1</w:t>
      </w:r>
      <w:r w:rsidR="00B50D74">
        <w:rPr>
          <w:rFonts w:ascii="Times New Roman" w:hAnsi="Times New Roman" w:cs="Times New Roman"/>
          <w:lang w:val="sr-Cyrl-CS"/>
        </w:rPr>
        <w:t>,</w:t>
      </w:r>
      <w:r w:rsidR="00DA634E" w:rsidRPr="0013389E">
        <w:rPr>
          <w:rFonts w:ascii="Times New Roman" w:hAnsi="Times New Roman" w:cs="Times New Roman"/>
          <w:lang w:val="sr-Cyrl-CS"/>
        </w:rPr>
        <w:t xml:space="preserve"> </w:t>
      </w:r>
      <w:r w:rsidR="00231E81" w:rsidRPr="0013389E">
        <w:rPr>
          <w:rFonts w:ascii="Times New Roman" w:hAnsi="Times New Roman" w:cs="Times New Roman"/>
          <w:lang w:val="sr-Cyrl-CS"/>
        </w:rPr>
        <w:t xml:space="preserve">члана </w:t>
      </w:r>
      <w:r w:rsidR="00DA634E" w:rsidRPr="0013389E">
        <w:rPr>
          <w:rFonts w:ascii="Times New Roman" w:hAnsi="Times New Roman" w:cs="Times New Roman"/>
          <w:lang w:val="sr-Cyrl-CS"/>
        </w:rPr>
        <w:t xml:space="preserve">166. став 1. и </w:t>
      </w:r>
      <w:r w:rsidRPr="0013389E">
        <w:rPr>
          <w:rFonts w:ascii="Times New Roman" w:hAnsi="Times New Roman" w:cs="Times New Roman"/>
          <w:lang w:val="sr-Cyrl-CS"/>
        </w:rPr>
        <w:t xml:space="preserve">члана </w:t>
      </w:r>
      <w:r w:rsidR="00DA634E" w:rsidRPr="0013389E">
        <w:rPr>
          <w:rFonts w:ascii="Times New Roman" w:hAnsi="Times New Roman" w:cs="Times New Roman"/>
          <w:lang w:val="sr-Cyrl-CS"/>
        </w:rPr>
        <w:t>171.</w:t>
      </w:r>
      <w:r w:rsidR="00CC379D" w:rsidRPr="0013389E">
        <w:rPr>
          <w:rFonts w:ascii="Times New Roman" w:hAnsi="Times New Roman" w:cs="Times New Roman"/>
          <w:lang w:val="sr-Cyrl-CS"/>
        </w:rPr>
        <w:t xml:space="preserve"> овог закона;</w:t>
      </w:r>
    </w:p>
    <w:p w14:paraId="055725AC" w14:textId="7BBA807C" w:rsidR="00D93043" w:rsidRPr="0013389E" w:rsidRDefault="00B34116" w:rsidP="008E3FE2">
      <w:pPr>
        <w:numPr>
          <w:ilvl w:val="0"/>
          <w:numId w:val="31"/>
        </w:numPr>
        <w:tabs>
          <w:tab w:val="clear" w:pos="0"/>
          <w:tab w:val="num" w:pos="284"/>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набавке намењене даљој продаји или изнајмљивању трећим лицима на тржишту, под условом да секторски наручилац нема искључиво или посебно право продаје или изнајмљивања предмета набавке и да други субјекти могу под једнаким условима да врше продају или изнајмљивање</w:t>
      </w:r>
      <w:r w:rsidR="00CC379D" w:rsidRPr="0013389E">
        <w:rPr>
          <w:rFonts w:ascii="Times New Roman" w:hAnsi="Times New Roman" w:cs="Times New Roman"/>
          <w:lang w:val="sr-Cyrl-CS"/>
        </w:rPr>
        <w:t xml:space="preserve"> предмета набавке трећим лицима.</w:t>
      </w:r>
      <w:r w:rsidRPr="0013389E">
        <w:rPr>
          <w:rFonts w:ascii="Times New Roman" w:hAnsi="Times New Roman" w:cs="Times New Roman"/>
          <w:lang w:val="sr-Cyrl-CS"/>
        </w:rPr>
        <w:t xml:space="preserve"> </w:t>
      </w:r>
    </w:p>
    <w:p w14:paraId="535CD454" w14:textId="6A2C52FA" w:rsidR="00D93043" w:rsidRPr="0013389E" w:rsidRDefault="00C95C63" w:rsidP="00030C22">
      <w:pPr>
        <w:ind w:firstLine="664"/>
        <w:jc w:val="both"/>
        <w:rPr>
          <w:rFonts w:ascii="Times New Roman" w:hAnsi="Times New Roman" w:cs="Times New Roman"/>
          <w:lang w:val="sr-Cyrl-CS"/>
        </w:rPr>
      </w:pPr>
      <w:r w:rsidRPr="0013389E">
        <w:rPr>
          <w:rFonts w:ascii="Times New Roman" w:hAnsi="Times New Roman" w:cs="Times New Roman"/>
          <w:lang w:val="sr-Cyrl-CS"/>
        </w:rPr>
        <w:t>У случају из става 1. овог члана примењују се начела овог закона на начин који је примерен околностима конкретне набавке.</w:t>
      </w:r>
    </w:p>
    <w:p w14:paraId="417835B5" w14:textId="77777777" w:rsidR="00C95C63" w:rsidRPr="0013389E" w:rsidRDefault="00C95C63" w:rsidP="00030C22">
      <w:pPr>
        <w:ind w:firstLine="664"/>
        <w:jc w:val="both"/>
        <w:rPr>
          <w:rFonts w:ascii="Times New Roman" w:hAnsi="Times New Roman" w:cs="Times New Roman"/>
          <w:lang w:val="sr-Cyrl-CS"/>
        </w:rPr>
      </w:pPr>
    </w:p>
    <w:p w14:paraId="2B4A79C0" w14:textId="66A288AF" w:rsidR="00D93043" w:rsidRPr="0013389E" w:rsidRDefault="00D93043" w:rsidP="00030C22">
      <w:pPr>
        <w:ind w:left="1839" w:hanging="10"/>
        <w:jc w:val="both"/>
        <w:rPr>
          <w:rFonts w:ascii="Times New Roman" w:hAnsi="Times New Roman" w:cs="Times New Roman"/>
          <w:lang w:val="sr-Cyrl-CS"/>
        </w:rPr>
      </w:pPr>
      <w:r w:rsidRPr="0013389E">
        <w:rPr>
          <w:rFonts w:ascii="Times New Roman" w:hAnsi="Times New Roman" w:cs="Times New Roman"/>
          <w:lang w:val="sr-Cyrl-CS"/>
        </w:rPr>
        <w:t>Уговори између секторских наручилаца и повезаних друшт</w:t>
      </w:r>
      <w:r w:rsidR="00DE0BE8" w:rsidRPr="0013389E">
        <w:rPr>
          <w:rFonts w:ascii="Times New Roman" w:hAnsi="Times New Roman" w:cs="Times New Roman"/>
          <w:lang w:val="sr-Cyrl-CS"/>
        </w:rPr>
        <w:t>а</w:t>
      </w:r>
      <w:r w:rsidRPr="0013389E">
        <w:rPr>
          <w:rFonts w:ascii="Times New Roman" w:hAnsi="Times New Roman" w:cs="Times New Roman"/>
          <w:lang w:val="sr-Cyrl-CS"/>
        </w:rPr>
        <w:t xml:space="preserve">ва </w:t>
      </w:r>
    </w:p>
    <w:p w14:paraId="632D8F6B"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20027F9" w14:textId="326E4F66" w:rsidR="00D93043" w:rsidRPr="0013389E" w:rsidRDefault="00D93043" w:rsidP="008E3FE2">
      <w:pPr>
        <w:ind w:left="676" w:right="2" w:hanging="10"/>
        <w:jc w:val="center"/>
        <w:rPr>
          <w:rFonts w:ascii="Times New Roman" w:hAnsi="Times New Roman" w:cs="Times New Roman"/>
          <w:lang w:val="sr-Cyrl-CS"/>
        </w:rPr>
      </w:pPr>
      <w:r w:rsidRPr="0013389E">
        <w:rPr>
          <w:rFonts w:ascii="Times New Roman" w:hAnsi="Times New Roman" w:cs="Times New Roman"/>
          <w:lang w:val="sr-Cyrl-CS"/>
        </w:rPr>
        <w:t>Члан 17.</w:t>
      </w:r>
    </w:p>
    <w:p w14:paraId="2C595297" w14:textId="7818528C"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не примењују се на уговоре које секторски наручилац закључује са повезаним друштвом или које заједнички подухват (joint venture) који је организовало више секторских наручилаца у сврху обављања секторских делатности додељује друштву које је повезано с једним од тих секторских наручилаца, за набавку: </w:t>
      </w:r>
    </w:p>
    <w:p w14:paraId="2C22DA3A" w14:textId="5015AB05" w:rsidR="00D93043" w:rsidRPr="0013389E" w:rsidRDefault="00D93043" w:rsidP="000F3216">
      <w:pPr>
        <w:numPr>
          <w:ilvl w:val="0"/>
          <w:numId w:val="32"/>
        </w:numPr>
        <w:tabs>
          <w:tab w:val="clear" w:pos="0"/>
          <w:tab w:val="num" w:pos="-225"/>
          <w:tab w:val="left" w:pos="900"/>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услуга, под условом да најмање 80% просечног укупног пр</w:t>
      </w:r>
      <w:r w:rsidR="009D45B7" w:rsidRPr="0013389E">
        <w:rPr>
          <w:rFonts w:ascii="Times New Roman" w:hAnsi="Times New Roman" w:cs="Times New Roman"/>
          <w:lang w:val="sr-Cyrl-CS"/>
        </w:rPr>
        <w:t>ихода</w:t>
      </w:r>
      <w:r w:rsidRPr="0013389E">
        <w:rPr>
          <w:rFonts w:ascii="Times New Roman" w:hAnsi="Times New Roman" w:cs="Times New Roman"/>
          <w:lang w:val="sr-Cyrl-CS"/>
        </w:rPr>
        <w:t xml:space="preserve"> повезаног друштва у Републици Србији током претходне три године који је остварен од свих услуга које оно пружа, потиче од пружања услуга секторском наручиоцу или другим друштвима са којима је повезано; </w:t>
      </w:r>
    </w:p>
    <w:p w14:paraId="2A2D6695" w14:textId="5C207C43" w:rsidR="00D93043" w:rsidRPr="0013389E" w:rsidRDefault="00D93043" w:rsidP="000F3216">
      <w:pPr>
        <w:numPr>
          <w:ilvl w:val="0"/>
          <w:numId w:val="32"/>
        </w:numPr>
        <w:tabs>
          <w:tab w:val="clear" w:pos="0"/>
          <w:tab w:val="num" w:pos="-225"/>
          <w:tab w:val="left" w:pos="900"/>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добара, под условом да најмање 80% просечног укупног </w:t>
      </w:r>
      <w:r w:rsidR="009D45B7" w:rsidRPr="0013389E">
        <w:rPr>
          <w:rFonts w:ascii="Times New Roman" w:hAnsi="Times New Roman" w:cs="Times New Roman"/>
          <w:lang w:val="sr-Cyrl-CS"/>
        </w:rPr>
        <w:t>прихода</w:t>
      </w:r>
      <w:r w:rsidRPr="0013389E">
        <w:rPr>
          <w:rFonts w:ascii="Times New Roman" w:hAnsi="Times New Roman" w:cs="Times New Roman"/>
          <w:lang w:val="sr-Cyrl-CS"/>
        </w:rPr>
        <w:t xml:space="preserve"> повезаног друштва у Републици Србији током претходне три године који је остварен од свих испорука добара које је оно вршило, потиче од испорука добара секторском наручиоцу или другим друштвима са којима је повезано; </w:t>
      </w:r>
    </w:p>
    <w:p w14:paraId="6692A4B4" w14:textId="47ED8043" w:rsidR="00D93043" w:rsidRPr="0013389E" w:rsidRDefault="00D93043" w:rsidP="000F3216">
      <w:pPr>
        <w:numPr>
          <w:ilvl w:val="0"/>
          <w:numId w:val="32"/>
        </w:numPr>
        <w:tabs>
          <w:tab w:val="clear" w:pos="0"/>
          <w:tab w:val="num" w:pos="-225"/>
          <w:tab w:val="left" w:pos="900"/>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радова, под условом да најмање 80% просечног укупног </w:t>
      </w:r>
      <w:r w:rsidR="009D45B7" w:rsidRPr="0013389E">
        <w:rPr>
          <w:rFonts w:ascii="Times New Roman" w:hAnsi="Times New Roman" w:cs="Times New Roman"/>
          <w:lang w:val="sr-Cyrl-CS"/>
        </w:rPr>
        <w:t>прихода</w:t>
      </w:r>
      <w:r w:rsidRPr="0013389E">
        <w:rPr>
          <w:rFonts w:ascii="Times New Roman" w:hAnsi="Times New Roman" w:cs="Times New Roman"/>
          <w:lang w:val="sr-Cyrl-CS"/>
        </w:rPr>
        <w:t xml:space="preserve"> повезаног друштва у Републици Србији током претходне три године који је остварен од свих радова које је оно изводило, потиче од извођења радова секторском наручиоцу или другим друштвима са којима је повезано. </w:t>
      </w:r>
    </w:p>
    <w:p w14:paraId="0ABCCC9C" w14:textId="2AE816DB"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због датума када је повезано друштво основано или је почело да обавља делатности не постоје подаци о </w:t>
      </w:r>
      <w:r w:rsidR="009D45B7" w:rsidRPr="0013389E">
        <w:rPr>
          <w:rFonts w:ascii="Times New Roman" w:hAnsi="Times New Roman" w:cs="Times New Roman"/>
          <w:lang w:val="sr-Cyrl-CS"/>
        </w:rPr>
        <w:t>приходу</w:t>
      </w:r>
      <w:r w:rsidRPr="0013389E">
        <w:rPr>
          <w:rFonts w:ascii="Times New Roman" w:hAnsi="Times New Roman" w:cs="Times New Roman"/>
          <w:lang w:val="sr-Cyrl-CS"/>
        </w:rPr>
        <w:t xml:space="preserve"> за претходне три године, довољно је да то друштво учини вероватним постизање</w:t>
      </w:r>
      <w:r w:rsidR="009D45B7" w:rsidRPr="0013389E">
        <w:rPr>
          <w:rFonts w:ascii="Times New Roman" w:hAnsi="Times New Roman" w:cs="Times New Roman"/>
          <w:lang w:val="sr-Cyrl-CS"/>
        </w:rPr>
        <w:t xml:space="preserve"> прихода</w:t>
      </w:r>
      <w:r w:rsidRPr="0013389E">
        <w:rPr>
          <w:rFonts w:ascii="Times New Roman" w:hAnsi="Times New Roman" w:cs="Times New Roman"/>
          <w:lang w:val="sr-Cyrl-CS"/>
        </w:rPr>
        <w:t xml:space="preserve"> из става 1. овог члана, нарочито путем пословних пројекција. </w:t>
      </w:r>
    </w:p>
    <w:p w14:paraId="55998383" w14:textId="33394EFD"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два или више друштава повезаних са секторским наручиоцем са којим чине привредну групу пружа исте или сличне услуге, добра или радове, проценат се израчунава узимајући у обзир укупни </w:t>
      </w:r>
      <w:r w:rsidR="009D45B7" w:rsidRPr="0013389E">
        <w:rPr>
          <w:rFonts w:ascii="Times New Roman" w:hAnsi="Times New Roman" w:cs="Times New Roman"/>
          <w:lang w:val="sr-Cyrl-CS"/>
        </w:rPr>
        <w:t>приход</w:t>
      </w:r>
      <w:r w:rsidRPr="0013389E">
        <w:rPr>
          <w:rFonts w:ascii="Times New Roman" w:hAnsi="Times New Roman" w:cs="Times New Roman"/>
          <w:lang w:val="sr-Cyrl-CS"/>
        </w:rPr>
        <w:t xml:space="preserve"> који потиче од пружања услуга, испоруке добара или извођења радова тих повезаних друштава. </w:t>
      </w:r>
    </w:p>
    <w:p w14:paraId="12310334" w14:textId="3C3242AB"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Повезано друштво у смислу става 1. овог члана је свако друштво чији се годишњи финансијски извештаји консолидују с годишњим финансијским извештајима секторског наручиоца, у складу са прописима којима се уређује рачуноводство. </w:t>
      </w:r>
    </w:p>
    <w:p w14:paraId="310A07C9" w14:textId="473DD979"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се на субјекта из става 1. овог члана не примењује обавеза консолидовања годишњих финансијских извештаја са годишњим финансијским извештајима секторског наручиоца, повезано друштво је свако друштво које: </w:t>
      </w:r>
    </w:p>
    <w:p w14:paraId="7C67D7CC" w14:textId="0DC829BC" w:rsidR="00D93043" w:rsidRPr="0013389E" w:rsidRDefault="00D93043" w:rsidP="008852B7">
      <w:pPr>
        <w:numPr>
          <w:ilvl w:val="0"/>
          <w:numId w:val="33"/>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може директно или индиректно бити подложно преовлађујућем утицају секторског наручиоца или  </w:t>
      </w:r>
    </w:p>
    <w:p w14:paraId="3009FCC3" w14:textId="26F74D88" w:rsidR="00D93043" w:rsidRPr="0013389E" w:rsidRDefault="00D93043" w:rsidP="000F3216">
      <w:pPr>
        <w:numPr>
          <w:ilvl w:val="0"/>
          <w:numId w:val="33"/>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може </w:t>
      </w:r>
      <w:r w:rsidR="00231E81" w:rsidRPr="0013389E">
        <w:rPr>
          <w:rFonts w:ascii="Times New Roman" w:hAnsi="Times New Roman" w:cs="Times New Roman"/>
          <w:lang w:val="sr-Cyrl-CS"/>
        </w:rPr>
        <w:t xml:space="preserve">да </w:t>
      </w:r>
      <w:r w:rsidRPr="0013389E">
        <w:rPr>
          <w:rFonts w:ascii="Times New Roman" w:hAnsi="Times New Roman" w:cs="Times New Roman"/>
          <w:lang w:val="sr-Cyrl-CS"/>
        </w:rPr>
        <w:t xml:space="preserve">има преовлађујући утицај на секторског наручиоца или </w:t>
      </w:r>
    </w:p>
    <w:p w14:paraId="5088C734" w14:textId="035E072D" w:rsidR="00D93043" w:rsidRPr="0013389E" w:rsidRDefault="00D93043" w:rsidP="000F3216">
      <w:pPr>
        <w:numPr>
          <w:ilvl w:val="0"/>
          <w:numId w:val="33"/>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је заједно са секторским наручиоцем под преовлађујућим утицајем другог друштва на основу својине, финансијског удела или правила на основу којих су та друштва уређена. </w:t>
      </w:r>
    </w:p>
    <w:p w14:paraId="2A4F0370" w14:textId="44377B8C" w:rsidR="00D93043" w:rsidRPr="0013389E" w:rsidRDefault="00D93043" w:rsidP="008E3FE2">
      <w:pPr>
        <w:ind w:right="48" w:firstLine="709"/>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Преовлађујућим утицајем у смислу става 5. овог члана сматра се утицај из члана 4. став  2. овог закона. </w:t>
      </w:r>
    </w:p>
    <w:p w14:paraId="1F8B7B29" w14:textId="77777777" w:rsidR="00753D6F" w:rsidRPr="0013389E" w:rsidRDefault="00753D6F" w:rsidP="008E3FE2">
      <w:pPr>
        <w:ind w:right="48" w:firstLine="709"/>
        <w:jc w:val="both"/>
        <w:rPr>
          <w:rFonts w:ascii="Times New Roman" w:hAnsi="Times New Roman" w:cs="Times New Roman"/>
          <w:lang w:val="sr-Cyrl-CS"/>
        </w:rPr>
      </w:pPr>
    </w:p>
    <w:p w14:paraId="22A79EF2" w14:textId="0C47F4F0" w:rsidR="00D93043" w:rsidRPr="0013389E" w:rsidRDefault="00323385" w:rsidP="00323385">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  </w:t>
      </w:r>
    </w:p>
    <w:p w14:paraId="3F8C55B5" w14:textId="77777777" w:rsidR="00753D6F" w:rsidRPr="0013389E" w:rsidRDefault="00753D6F" w:rsidP="00323385">
      <w:pPr>
        <w:ind w:left="720"/>
        <w:jc w:val="both"/>
        <w:rPr>
          <w:rFonts w:ascii="Times New Roman" w:hAnsi="Times New Roman" w:cs="Times New Roman"/>
          <w:lang w:val="sr-Cyrl-CS"/>
        </w:rPr>
      </w:pPr>
    </w:p>
    <w:p w14:paraId="13896795" w14:textId="77777777" w:rsidR="00D93043" w:rsidRPr="0013389E" w:rsidRDefault="00D93043" w:rsidP="008E3FE2">
      <w:pPr>
        <w:jc w:val="center"/>
        <w:rPr>
          <w:rFonts w:ascii="Times New Roman" w:hAnsi="Times New Roman" w:cs="Times New Roman"/>
          <w:lang w:val="sr-Cyrl-CS"/>
        </w:rPr>
      </w:pPr>
      <w:r w:rsidRPr="0013389E">
        <w:rPr>
          <w:rFonts w:ascii="Times New Roman" w:hAnsi="Times New Roman" w:cs="Times New Roman"/>
          <w:lang w:val="sr-Cyrl-CS"/>
        </w:rPr>
        <w:t>Уговори који се додељују заједничком подухвату (joint venture) или секторском наручиоцу који је саставни део заједничког подухвата</w:t>
      </w:r>
    </w:p>
    <w:p w14:paraId="1957856A"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2C8CA20" w14:textId="50574BAE" w:rsidR="00D93043" w:rsidRPr="0013389E" w:rsidRDefault="00D93043" w:rsidP="008E3FE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18.</w:t>
      </w:r>
    </w:p>
    <w:p w14:paraId="286865EF" w14:textId="060428A3"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 више секторских наручилаца организовало заједнички подухват </w:t>
      </w:r>
      <w:r w:rsidRPr="001B3A53">
        <w:rPr>
          <w:rFonts w:ascii="Times New Roman" w:hAnsi="Times New Roman" w:cs="Times New Roman"/>
          <w:lang w:val="sr-Cyrl-CS"/>
        </w:rPr>
        <w:t>(joint venture)</w:t>
      </w:r>
      <w:r w:rsidRPr="0013389E">
        <w:rPr>
          <w:rFonts w:ascii="Times New Roman" w:hAnsi="Times New Roman" w:cs="Times New Roman"/>
          <w:lang w:val="sr-Cyrl-CS"/>
        </w:rPr>
        <w:t xml:space="preserve"> у циљу обављања секторских делатности за време од најмање три године и ако акт којим је заједнички подухват организован предвиђа да секторски наручиоци који чине заједнички подухват буду његов саставни део најмање исто толико времена, одредбе овог закона не примењују се на уговоре: </w:t>
      </w:r>
    </w:p>
    <w:p w14:paraId="481B5BE3" w14:textId="77777777" w:rsidR="00D93043" w:rsidRPr="0013389E" w:rsidRDefault="00D93043" w:rsidP="008E3FE2">
      <w:pPr>
        <w:numPr>
          <w:ilvl w:val="0"/>
          <w:numId w:val="34"/>
        </w:numPr>
        <w:tabs>
          <w:tab w:val="num" w:pos="-225"/>
          <w:tab w:val="left" w:pos="990"/>
        </w:tabs>
        <w:ind w:left="720" w:right="48" w:firstLine="0"/>
        <w:jc w:val="both"/>
        <w:rPr>
          <w:rFonts w:ascii="Times New Roman" w:hAnsi="Times New Roman" w:cs="Times New Roman"/>
          <w:lang w:val="sr-Cyrl-CS"/>
        </w:rPr>
      </w:pPr>
      <w:r w:rsidRPr="0013389E">
        <w:rPr>
          <w:rFonts w:ascii="Times New Roman" w:hAnsi="Times New Roman" w:cs="Times New Roman"/>
          <w:lang w:val="sr-Cyrl-CS"/>
        </w:rPr>
        <w:t xml:space="preserve">које додељује заједнички подухват једном од тих секторских наручилаца или </w:t>
      </w:r>
    </w:p>
    <w:p w14:paraId="26A54506" w14:textId="77777777" w:rsidR="00D93043" w:rsidRPr="0013389E" w:rsidRDefault="00D93043" w:rsidP="008E3FE2">
      <w:pPr>
        <w:numPr>
          <w:ilvl w:val="0"/>
          <w:numId w:val="34"/>
        </w:numPr>
        <w:tabs>
          <w:tab w:val="num" w:pos="-225"/>
          <w:tab w:val="left" w:pos="990"/>
        </w:tabs>
        <w:ind w:left="720" w:right="48" w:firstLine="0"/>
        <w:jc w:val="both"/>
        <w:rPr>
          <w:rFonts w:ascii="Times New Roman" w:hAnsi="Times New Roman" w:cs="Times New Roman"/>
          <w:lang w:val="sr-Cyrl-CS"/>
        </w:rPr>
      </w:pPr>
      <w:r w:rsidRPr="0013389E">
        <w:rPr>
          <w:rFonts w:ascii="Times New Roman" w:hAnsi="Times New Roman" w:cs="Times New Roman"/>
          <w:lang w:val="sr-Cyrl-CS"/>
        </w:rPr>
        <w:t xml:space="preserve">које додељује секторски наручилац заједничком подухвату чији је он саставни део. </w:t>
      </w:r>
    </w:p>
    <w:p w14:paraId="2D55C688"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6BF721C" w14:textId="170C0405" w:rsidR="00D93043" w:rsidRPr="0013389E" w:rsidRDefault="00D93043" w:rsidP="008E3FE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19.</w:t>
      </w:r>
    </w:p>
    <w:p w14:paraId="79895C4F"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Израз заједнички подухват (</w:t>
      </w:r>
      <w:r w:rsidRPr="001B3A53">
        <w:rPr>
          <w:rFonts w:ascii="Times New Roman" w:hAnsi="Times New Roman" w:cs="Times New Roman"/>
          <w:lang w:val="sr-Cyrl-CS"/>
        </w:rPr>
        <w:t>joint venture</w:t>
      </w:r>
      <w:r w:rsidRPr="0013389E">
        <w:rPr>
          <w:rFonts w:ascii="Times New Roman" w:hAnsi="Times New Roman" w:cs="Times New Roman"/>
          <w:lang w:val="sr-Cyrl-CS"/>
        </w:rPr>
        <w:t xml:space="preserve">) употребљен у чл. 17. и 18. овог закона подразумева акт на основу кога се више секторских наручилаца организовало у сврху обављања секторских делатности. </w:t>
      </w:r>
    </w:p>
    <w:p w14:paraId="174B4BFC" w14:textId="6DB385A3" w:rsidR="00D93043" w:rsidRPr="0013389E" w:rsidRDefault="00D93043" w:rsidP="00600EBB">
      <w:pPr>
        <w:jc w:val="both"/>
        <w:rPr>
          <w:rFonts w:ascii="Times New Roman" w:hAnsi="Times New Roman" w:cs="Times New Roman"/>
          <w:lang w:val="sr-Cyrl-CS"/>
        </w:rPr>
      </w:pPr>
    </w:p>
    <w:p w14:paraId="3EAEB679" w14:textId="5CF28D51" w:rsidR="00D93043" w:rsidRPr="0013389E" w:rsidRDefault="00B30B16" w:rsidP="00030C22">
      <w:pPr>
        <w:ind w:left="2441" w:hanging="10"/>
        <w:jc w:val="both"/>
        <w:rPr>
          <w:rFonts w:ascii="Times New Roman" w:hAnsi="Times New Roman" w:cs="Times New Roman"/>
          <w:lang w:val="sr-Cyrl-CS"/>
        </w:rPr>
      </w:pPr>
      <w:r w:rsidRPr="0013389E">
        <w:rPr>
          <w:rFonts w:ascii="Times New Roman" w:hAnsi="Times New Roman" w:cs="Times New Roman"/>
          <w:lang w:val="sr-Cyrl-CS"/>
        </w:rPr>
        <w:t xml:space="preserve">7. </w:t>
      </w:r>
      <w:r w:rsidR="00D93043" w:rsidRPr="0013389E">
        <w:rPr>
          <w:rFonts w:ascii="Times New Roman" w:hAnsi="Times New Roman" w:cs="Times New Roman"/>
          <w:lang w:val="sr-Cyrl-CS"/>
        </w:rPr>
        <w:t xml:space="preserve">Посебни изузеци у области одбране и безбедности </w:t>
      </w:r>
    </w:p>
    <w:p w14:paraId="4F9B1513"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0875AEE" w14:textId="713FA927" w:rsidR="00D93043" w:rsidRPr="0013389E" w:rsidRDefault="00D93043" w:rsidP="008E3FE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20.</w:t>
      </w:r>
    </w:p>
    <w:p w14:paraId="23407213" w14:textId="2D7EBA5D" w:rsidR="00D93043" w:rsidRPr="0013389E" w:rsidRDefault="00D93043" w:rsidP="00192D6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наручиоци не примењују на доделу уговора о јавним набавкама и конкурса за дизајн у области одбране и безбедности:  </w:t>
      </w:r>
    </w:p>
    <w:p w14:paraId="12156D55" w14:textId="01509532" w:rsidR="00D93043" w:rsidRPr="0013389E" w:rsidRDefault="00D93043" w:rsidP="00192D65">
      <w:pPr>
        <w:numPr>
          <w:ilvl w:val="0"/>
          <w:numId w:val="35"/>
        </w:numPr>
        <w:tabs>
          <w:tab w:val="clear" w:pos="0"/>
          <w:tab w:val="num" w:pos="-225"/>
          <w:tab w:val="left" w:pos="990"/>
        </w:tabs>
        <w:ind w:left="-15" w:right="48" w:firstLine="724"/>
        <w:jc w:val="both"/>
        <w:rPr>
          <w:rFonts w:ascii="Times New Roman" w:hAnsi="Times New Roman" w:cs="Times New Roman"/>
          <w:lang w:val="sr-Cyrl-CS"/>
        </w:rPr>
      </w:pPr>
      <w:r w:rsidRPr="0013389E">
        <w:rPr>
          <w:rFonts w:ascii="Times New Roman" w:hAnsi="Times New Roman" w:cs="Times New Roman"/>
          <w:lang w:val="sr-Cyrl-CS"/>
        </w:rPr>
        <w:t xml:space="preserve">на које се примењују посебна правила набавки, у складу са међународним уговором или аранжманом који се односи на размештај снага и тиче се активности Републике Србије, државе чланице Европске уније или треће државе;  </w:t>
      </w:r>
    </w:p>
    <w:p w14:paraId="100D47B3" w14:textId="0DB98CAA" w:rsidR="00D93043" w:rsidRPr="0013389E" w:rsidRDefault="00D93043" w:rsidP="00192D65">
      <w:pPr>
        <w:numPr>
          <w:ilvl w:val="0"/>
          <w:numId w:val="35"/>
        </w:numPr>
        <w:tabs>
          <w:tab w:val="clear" w:pos="0"/>
          <w:tab w:val="num" w:pos="-225"/>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код којих би примена одредаба овог закона обавезала Републику Србију да открије податке чије откривање је у супротности са битним интересима њене безбедности</w:t>
      </w:r>
      <w:r w:rsidR="00E73B76" w:rsidRPr="0013389E">
        <w:rPr>
          <w:rFonts w:ascii="Times New Roman" w:hAnsi="Times New Roman" w:cs="Times New Roman"/>
          <w:lang w:val="sr-Cyrl-CS"/>
        </w:rPr>
        <w:t>, а на основу одлуке Владе</w:t>
      </w:r>
      <w:r w:rsidRPr="0013389E">
        <w:rPr>
          <w:rFonts w:ascii="Times New Roman" w:hAnsi="Times New Roman" w:cs="Times New Roman"/>
          <w:lang w:val="sr-Cyrl-CS"/>
        </w:rPr>
        <w:t xml:space="preserve">; </w:t>
      </w:r>
    </w:p>
    <w:p w14:paraId="3A9BAC7B" w14:textId="5587520C" w:rsidR="00D93043" w:rsidRPr="0013389E" w:rsidRDefault="00D93043" w:rsidP="00192D65">
      <w:pPr>
        <w:numPr>
          <w:ilvl w:val="0"/>
          <w:numId w:val="35"/>
        </w:numPr>
        <w:tabs>
          <w:tab w:val="clear" w:pos="0"/>
          <w:tab w:val="num" w:pos="-225"/>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за потребе обавештајних активности; </w:t>
      </w:r>
    </w:p>
    <w:p w14:paraId="0BCFACA1" w14:textId="19B889A3" w:rsidR="00F617EF" w:rsidRPr="0013389E" w:rsidRDefault="00D93043" w:rsidP="008E3FE2">
      <w:pPr>
        <w:numPr>
          <w:ilvl w:val="0"/>
          <w:numId w:val="35"/>
        </w:numPr>
        <w:tabs>
          <w:tab w:val="clear" w:pos="0"/>
          <w:tab w:val="num" w:pos="-225"/>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у оквиру програма сарадње који се заснивају на истраживању и развоју</w:t>
      </w:r>
      <w:r w:rsidR="00F617EF" w:rsidRPr="0013389E">
        <w:rPr>
          <w:rFonts w:ascii="Times New Roman" w:hAnsi="Times New Roman" w:cs="Times New Roman"/>
          <w:lang w:val="sr-Cyrl-CS"/>
        </w:rPr>
        <w:t xml:space="preserve"> новог производа</w:t>
      </w:r>
      <w:r w:rsidRPr="0013389E">
        <w:rPr>
          <w:rFonts w:ascii="Times New Roman" w:hAnsi="Times New Roman" w:cs="Times New Roman"/>
          <w:lang w:val="sr-Cyrl-CS"/>
        </w:rPr>
        <w:t>, који заједно реализује Република Србија и једна или више држава чланица Европске уније</w:t>
      </w:r>
      <w:r w:rsidR="00773E7B" w:rsidRPr="0013389E">
        <w:rPr>
          <w:rFonts w:ascii="Times New Roman" w:hAnsi="Times New Roman" w:cs="Times New Roman"/>
          <w:lang w:val="sr-Cyrl-CS"/>
        </w:rPr>
        <w:t xml:space="preserve">, </w:t>
      </w:r>
      <w:r w:rsidR="00FB3168" w:rsidRPr="0013389E">
        <w:rPr>
          <w:rFonts w:ascii="Times New Roman" w:hAnsi="Times New Roman" w:cs="Times New Roman"/>
          <w:lang w:val="sr-Cyrl-CS"/>
        </w:rPr>
        <w:t>када</w:t>
      </w:r>
      <w:r w:rsidR="00773E7B" w:rsidRPr="0013389E">
        <w:rPr>
          <w:rFonts w:ascii="Times New Roman" w:hAnsi="Times New Roman" w:cs="Times New Roman"/>
          <w:lang w:val="sr-Cyrl-CS"/>
        </w:rPr>
        <w:t xml:space="preserve"> је то примењиво </w:t>
      </w:r>
      <w:r w:rsidRPr="0013389E">
        <w:rPr>
          <w:rFonts w:ascii="Times New Roman" w:hAnsi="Times New Roman" w:cs="Times New Roman"/>
          <w:lang w:val="sr-Cyrl-CS"/>
        </w:rPr>
        <w:t xml:space="preserve">на наредне фазе целог </w:t>
      </w:r>
      <w:r w:rsidR="00F617EF" w:rsidRPr="0013389E">
        <w:rPr>
          <w:rFonts w:ascii="Times New Roman" w:hAnsi="Times New Roman" w:cs="Times New Roman"/>
          <w:lang w:val="sr-Cyrl-CS"/>
        </w:rPr>
        <w:t>или</w:t>
      </w:r>
      <w:r w:rsidRPr="0013389E">
        <w:rPr>
          <w:rFonts w:ascii="Times New Roman" w:hAnsi="Times New Roman" w:cs="Times New Roman"/>
          <w:lang w:val="sr-Cyrl-CS"/>
        </w:rPr>
        <w:t xml:space="preserve"> дела </w:t>
      </w:r>
      <w:r w:rsidR="00192D65" w:rsidRPr="0013389E">
        <w:rPr>
          <w:rFonts w:ascii="Times New Roman" w:hAnsi="Times New Roman" w:cs="Times New Roman"/>
          <w:lang w:val="sr-Cyrl-CS"/>
        </w:rPr>
        <w:t>животног циклуса тог производа;</w:t>
      </w:r>
    </w:p>
    <w:p w14:paraId="5B071EA3" w14:textId="718BED8D" w:rsidR="00D93043" w:rsidRPr="0013389E" w:rsidRDefault="00D93043" w:rsidP="00192D65">
      <w:pPr>
        <w:numPr>
          <w:ilvl w:val="0"/>
          <w:numId w:val="35"/>
        </w:numPr>
        <w:tabs>
          <w:tab w:val="clear" w:pos="0"/>
          <w:tab w:val="num" w:pos="-225"/>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који се закључују у трећој држави, укључујући и набавке за цивилне потребе, када су снаге размештене изван територије Републике Србије и Европске уније, ако оперативне потребе захтевају да уговори буду закључени са привредним субјектима на територији вршења активности; </w:t>
      </w:r>
    </w:p>
    <w:p w14:paraId="2004F40A" w14:textId="170B7361" w:rsidR="00D93043" w:rsidRPr="0013389E" w:rsidRDefault="00E73B76" w:rsidP="00192D65">
      <w:pPr>
        <w:numPr>
          <w:ilvl w:val="0"/>
          <w:numId w:val="35"/>
        </w:numPr>
        <w:tabs>
          <w:tab w:val="clear" w:pos="0"/>
          <w:tab w:val="num" w:pos="-225"/>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које закључује</w:t>
      </w:r>
      <w:r w:rsidR="00D93043" w:rsidRPr="0013389E">
        <w:rPr>
          <w:rFonts w:ascii="Times New Roman" w:hAnsi="Times New Roman" w:cs="Times New Roman"/>
          <w:lang w:val="sr-Cyrl-CS"/>
        </w:rPr>
        <w:t xml:space="preserve"> </w:t>
      </w:r>
      <w:r w:rsidRPr="0013389E">
        <w:rPr>
          <w:rFonts w:ascii="Times New Roman" w:hAnsi="Times New Roman" w:cs="Times New Roman"/>
          <w:lang w:val="sr-Cyrl-CS"/>
        </w:rPr>
        <w:t>Република</w:t>
      </w:r>
      <w:r w:rsidR="001E084E" w:rsidRPr="0013389E">
        <w:rPr>
          <w:rFonts w:ascii="Times New Roman" w:hAnsi="Times New Roman" w:cs="Times New Roman"/>
          <w:lang w:val="sr-Cyrl-CS"/>
        </w:rPr>
        <w:t xml:space="preserve"> Србија</w:t>
      </w:r>
      <w:r w:rsidR="00D93043" w:rsidRPr="0013389E">
        <w:rPr>
          <w:rFonts w:ascii="Times New Roman" w:hAnsi="Times New Roman" w:cs="Times New Roman"/>
          <w:lang w:val="sr-Cyrl-CS"/>
        </w:rPr>
        <w:t xml:space="preserve"> са органима државне, регионалне или локалне самоуправе других држава, а односе се на:  </w:t>
      </w:r>
    </w:p>
    <w:p w14:paraId="64D5A7B1" w14:textId="2B6791B8" w:rsidR="00D93043" w:rsidRPr="0013389E" w:rsidRDefault="00D93043" w:rsidP="00192D65">
      <w:pPr>
        <w:numPr>
          <w:ilvl w:val="0"/>
          <w:numId w:val="36"/>
        </w:numPr>
        <w:tabs>
          <w:tab w:val="clear" w:pos="0"/>
          <w:tab w:val="num" w:pos="-225"/>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набавку војне опреме или безбедносно осетљиве опреме; </w:t>
      </w:r>
    </w:p>
    <w:p w14:paraId="560C4350" w14:textId="428E4854" w:rsidR="00D93043" w:rsidRPr="0013389E" w:rsidRDefault="00D93043" w:rsidP="00F20B66">
      <w:pPr>
        <w:numPr>
          <w:ilvl w:val="0"/>
          <w:numId w:val="36"/>
        </w:numPr>
        <w:tabs>
          <w:tab w:val="clear" w:pos="0"/>
          <w:tab w:val="num" w:pos="-225"/>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радове и услуге директно повезане са таквом опремом или </w:t>
      </w:r>
    </w:p>
    <w:p w14:paraId="3D9AC262" w14:textId="2D9F8988" w:rsidR="00D93043" w:rsidRPr="0013389E" w:rsidRDefault="00D93043" w:rsidP="00192D65">
      <w:pPr>
        <w:numPr>
          <w:ilvl w:val="0"/>
          <w:numId w:val="36"/>
        </w:numPr>
        <w:tabs>
          <w:tab w:val="clear" w:pos="0"/>
          <w:tab w:val="num" w:pos="-225"/>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радове и услуге искључиво за војне потребе или безбедносно осетљиве радове и безбедносно осетљиве услуге.  </w:t>
      </w:r>
    </w:p>
    <w:p w14:paraId="6739A2D8" w14:textId="29D2A0FC" w:rsidR="00D93043" w:rsidRPr="0013389E" w:rsidRDefault="00D93043" w:rsidP="00192D6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Република Србија обавештава Европску комисију о свим међународним уговорима и другим актима из става 1. тачка 1) овог члана.   </w:t>
      </w:r>
    </w:p>
    <w:p w14:paraId="29291B00" w14:textId="79A7C1D3"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У случају из става 1. тачка 4) овог члана, након завршетка програма сарадње државе чланице ће Европској комисији назначити удео расхода истраживања и развоја у односу на укупни трошак програма, споразум о подели трошкова, као и намеравани удео набавки по држави, ако постоји. </w:t>
      </w:r>
    </w:p>
    <w:p w14:paraId="33C3BD81" w14:textId="77777777" w:rsidR="003237D8" w:rsidRPr="0013389E" w:rsidRDefault="003237D8" w:rsidP="00030C22">
      <w:pPr>
        <w:ind w:left="-15" w:right="48" w:firstLine="710"/>
        <w:jc w:val="both"/>
        <w:rPr>
          <w:rFonts w:ascii="Times New Roman" w:hAnsi="Times New Roman" w:cs="Times New Roman"/>
          <w:lang w:val="sr-Cyrl-CS"/>
        </w:rPr>
      </w:pPr>
    </w:p>
    <w:p w14:paraId="28FDA35F" w14:textId="59D31DA1" w:rsidR="00D93043" w:rsidRPr="0013389E" w:rsidRDefault="003237D8" w:rsidP="00030C22">
      <w:pPr>
        <w:ind w:left="727"/>
        <w:jc w:val="both"/>
        <w:rPr>
          <w:rFonts w:ascii="Times New Roman" w:hAnsi="Times New Roman" w:cs="Times New Roman"/>
          <w:lang w:val="sr-Cyrl-CS"/>
        </w:rPr>
      </w:pPr>
      <w:r w:rsidRPr="0013389E">
        <w:rPr>
          <w:rFonts w:ascii="Times New Roman" w:hAnsi="Times New Roman" w:cs="Times New Roman"/>
          <w:lang w:val="sr-Cyrl-CS"/>
        </w:rPr>
        <w:t>Посебни изузеци за јавне набавке које имају одбрамбене или безбедносне аспекте</w:t>
      </w:r>
      <w:r w:rsidR="00D93043" w:rsidRPr="0013389E">
        <w:rPr>
          <w:rFonts w:ascii="Times New Roman" w:hAnsi="Times New Roman" w:cs="Times New Roman"/>
          <w:lang w:val="sr-Cyrl-CS"/>
        </w:rPr>
        <w:t xml:space="preserve"> </w:t>
      </w:r>
    </w:p>
    <w:p w14:paraId="65A8B449" w14:textId="77777777" w:rsidR="003237D8" w:rsidRPr="0013389E" w:rsidRDefault="003237D8" w:rsidP="00030C22">
      <w:pPr>
        <w:ind w:left="1452" w:right="778" w:hanging="10"/>
        <w:jc w:val="both"/>
        <w:rPr>
          <w:rFonts w:ascii="Times New Roman" w:hAnsi="Times New Roman" w:cs="Times New Roman"/>
          <w:lang w:val="sr-Cyrl-CS"/>
        </w:rPr>
      </w:pPr>
    </w:p>
    <w:p w14:paraId="03F9A6AB" w14:textId="2A788E3E" w:rsidR="00D93043" w:rsidRPr="0013389E" w:rsidRDefault="00D93043" w:rsidP="005823B5">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21.</w:t>
      </w:r>
    </w:p>
    <w:p w14:paraId="4AAC7D17" w14:textId="063B8617" w:rsidR="005823B5" w:rsidRPr="0013389E" w:rsidRDefault="00D93043" w:rsidP="00D61411">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не примењују се: </w:t>
      </w:r>
    </w:p>
    <w:p w14:paraId="388F6A0B" w14:textId="11A22E52" w:rsidR="00D93043" w:rsidRPr="0013389E" w:rsidRDefault="00D93043" w:rsidP="00192D65">
      <w:pPr>
        <w:numPr>
          <w:ilvl w:val="0"/>
          <w:numId w:val="3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 закључење уговора о јавној набавци и конкурсе за дизајн који нису изузети чланом 20. став 1. овог закона, </w:t>
      </w:r>
      <w:r w:rsidR="003237D8" w:rsidRPr="0013389E">
        <w:rPr>
          <w:rFonts w:ascii="Times New Roman" w:hAnsi="Times New Roman" w:cs="Times New Roman"/>
          <w:lang w:val="sr-Cyrl-CS"/>
        </w:rPr>
        <w:t xml:space="preserve">уколико </w:t>
      </w:r>
      <w:r w:rsidRPr="0013389E">
        <w:rPr>
          <w:rFonts w:ascii="Times New Roman" w:hAnsi="Times New Roman" w:cs="Times New Roman"/>
          <w:lang w:val="sr-Cyrl-CS"/>
        </w:rPr>
        <w:t xml:space="preserve">би Република Србија применом овог закона била обавезна да пружи информације за које сматра да би њихово откривање штетило битним интересима њене безбедности; </w:t>
      </w:r>
    </w:p>
    <w:p w14:paraId="738F3E49" w14:textId="295AFFFC" w:rsidR="00D93043" w:rsidRPr="0013389E" w:rsidRDefault="00D93043" w:rsidP="00192D65">
      <w:pPr>
        <w:numPr>
          <w:ilvl w:val="0"/>
          <w:numId w:val="3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 закључење уговора о јавној набавци и конкурсе за дизајн који нису изузети чланом 20. став 1. овог закона, </w:t>
      </w:r>
      <w:r w:rsidR="003237D8" w:rsidRPr="0013389E">
        <w:rPr>
          <w:rFonts w:ascii="Times New Roman" w:hAnsi="Times New Roman" w:cs="Times New Roman"/>
          <w:lang w:val="sr-Cyrl-CS"/>
        </w:rPr>
        <w:t xml:space="preserve">уколико </w:t>
      </w:r>
      <w:r w:rsidRPr="0013389E">
        <w:rPr>
          <w:rFonts w:ascii="Times New Roman" w:hAnsi="Times New Roman" w:cs="Times New Roman"/>
          <w:lang w:val="sr-Cyrl-CS"/>
        </w:rPr>
        <w:t xml:space="preserve">се заштита битних безбедносних интереса Републике Србије не може гарантовати </w:t>
      </w:r>
      <w:r w:rsidR="00796470" w:rsidRPr="0013389E">
        <w:rPr>
          <w:rFonts w:ascii="Times New Roman" w:hAnsi="Times New Roman" w:cs="Times New Roman"/>
          <w:lang w:val="sr-Cyrl-CS"/>
        </w:rPr>
        <w:t>другим</w:t>
      </w:r>
      <w:r w:rsidRPr="0013389E">
        <w:rPr>
          <w:rFonts w:ascii="Times New Roman" w:hAnsi="Times New Roman" w:cs="Times New Roman"/>
          <w:lang w:val="sr-Cyrl-CS"/>
        </w:rPr>
        <w:t xml:space="preserve"> мерама, као што је одређивање захтева </w:t>
      </w:r>
      <w:r w:rsidR="00231E81" w:rsidRPr="0013389E">
        <w:rPr>
          <w:rFonts w:ascii="Times New Roman" w:hAnsi="Times New Roman" w:cs="Times New Roman"/>
          <w:lang w:val="sr-Cyrl-CS"/>
        </w:rPr>
        <w:t>у</w:t>
      </w:r>
      <w:r w:rsidRPr="0013389E">
        <w:rPr>
          <w:rFonts w:ascii="Times New Roman" w:hAnsi="Times New Roman" w:cs="Times New Roman"/>
          <w:lang w:val="sr-Cyrl-CS"/>
        </w:rPr>
        <w:t xml:space="preserve"> циљ</w:t>
      </w:r>
      <w:r w:rsidR="00231E81" w:rsidRPr="0013389E">
        <w:rPr>
          <w:rFonts w:ascii="Times New Roman" w:hAnsi="Times New Roman" w:cs="Times New Roman"/>
          <w:lang w:val="sr-Cyrl-CS"/>
        </w:rPr>
        <w:t>у</w:t>
      </w:r>
      <w:r w:rsidRPr="0013389E">
        <w:rPr>
          <w:rFonts w:ascii="Times New Roman" w:hAnsi="Times New Roman" w:cs="Times New Roman"/>
          <w:lang w:val="sr-Cyrl-CS"/>
        </w:rPr>
        <w:t xml:space="preserve"> заштите тајности података које наручилац ставља на располагање у поступку јавне набавке, у складу са овим законом;   </w:t>
      </w:r>
    </w:p>
    <w:p w14:paraId="70806FB5" w14:textId="3EF9BC0D" w:rsidR="003237D8" w:rsidRPr="0013389E" w:rsidRDefault="00D93043" w:rsidP="00192D65">
      <w:pPr>
        <w:numPr>
          <w:ilvl w:val="0"/>
          <w:numId w:val="3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ако су </w:t>
      </w:r>
      <w:r w:rsidR="003237D8" w:rsidRPr="0013389E">
        <w:rPr>
          <w:rFonts w:ascii="Times New Roman" w:hAnsi="Times New Roman" w:cs="Times New Roman"/>
          <w:lang w:val="sr-Cyrl-CS"/>
        </w:rPr>
        <w:t xml:space="preserve">набавка </w:t>
      </w:r>
      <w:r w:rsidRPr="0013389E">
        <w:rPr>
          <w:rFonts w:ascii="Times New Roman" w:hAnsi="Times New Roman" w:cs="Times New Roman"/>
          <w:lang w:val="sr-Cyrl-CS"/>
        </w:rPr>
        <w:t xml:space="preserve">и извршење уговора о јавној набавци и конкурси за дизајн проглашени тајним или морају бити пропраћени посебним безбедносним мерама, у складу са законима, подзаконским актима или управним актима под условом да је Република Србија утврдила да битне безбедносне интересе није могуће заштитити </w:t>
      </w:r>
      <w:r w:rsidR="00796470" w:rsidRPr="0013389E">
        <w:rPr>
          <w:rFonts w:ascii="Times New Roman" w:hAnsi="Times New Roman" w:cs="Times New Roman"/>
          <w:lang w:val="sr-Cyrl-CS"/>
        </w:rPr>
        <w:t>другим</w:t>
      </w:r>
      <w:r w:rsidRPr="0013389E">
        <w:rPr>
          <w:rFonts w:ascii="Times New Roman" w:hAnsi="Times New Roman" w:cs="Times New Roman"/>
          <w:lang w:val="sr-Cyrl-CS"/>
        </w:rPr>
        <w:t xml:space="preserve"> мерама, поп</w:t>
      </w:r>
      <w:r w:rsidR="00192D65" w:rsidRPr="0013389E">
        <w:rPr>
          <w:rFonts w:ascii="Times New Roman" w:hAnsi="Times New Roman" w:cs="Times New Roman"/>
          <w:lang w:val="sr-Cyrl-CS"/>
        </w:rPr>
        <w:t xml:space="preserve">ут мера из тачке 2) овог </w:t>
      </w:r>
      <w:r w:rsidR="008852B7" w:rsidRPr="0013389E">
        <w:rPr>
          <w:rFonts w:ascii="Times New Roman" w:hAnsi="Times New Roman" w:cs="Times New Roman"/>
          <w:lang w:val="sr-Cyrl-CS"/>
        </w:rPr>
        <w:t>става</w:t>
      </w:r>
      <w:r w:rsidR="00192D65" w:rsidRPr="0013389E">
        <w:rPr>
          <w:rFonts w:ascii="Times New Roman" w:hAnsi="Times New Roman" w:cs="Times New Roman"/>
          <w:lang w:val="sr-Cyrl-CS"/>
        </w:rPr>
        <w:t>.</w:t>
      </w:r>
    </w:p>
    <w:p w14:paraId="4F8916C5" w14:textId="5ECB3CA4" w:rsidR="00B30B16" w:rsidRPr="0013389E" w:rsidRDefault="00C30D74" w:rsidP="00192D65">
      <w:pPr>
        <w:ind w:right="48" w:firstLine="664"/>
        <w:jc w:val="both"/>
        <w:rPr>
          <w:rFonts w:ascii="Times New Roman" w:hAnsi="Times New Roman" w:cs="Times New Roman"/>
          <w:lang w:val="sr-Cyrl-CS"/>
        </w:rPr>
      </w:pPr>
      <w:r w:rsidRPr="0013389E">
        <w:rPr>
          <w:rFonts w:ascii="Times New Roman" w:hAnsi="Times New Roman" w:cs="Times New Roman"/>
          <w:lang w:val="sr-Cyrl-CS"/>
        </w:rPr>
        <w:t>Влада одлучује о примени изузетака из става 1. овог члана.</w:t>
      </w:r>
    </w:p>
    <w:p w14:paraId="02C7BA0C" w14:textId="77777777" w:rsidR="00B30B16" w:rsidRPr="0013389E" w:rsidRDefault="00B30B16" w:rsidP="00030C22">
      <w:pPr>
        <w:ind w:left="720"/>
        <w:jc w:val="both"/>
        <w:rPr>
          <w:rFonts w:ascii="Times New Roman" w:hAnsi="Times New Roman" w:cs="Times New Roman"/>
          <w:lang w:val="sr-Cyrl-CS"/>
        </w:rPr>
      </w:pPr>
    </w:p>
    <w:p w14:paraId="048B2AD5" w14:textId="42057425" w:rsidR="00D93043" w:rsidRPr="0013389E" w:rsidRDefault="00D93043" w:rsidP="00B30B16">
      <w:pPr>
        <w:pStyle w:val="ListParagraph"/>
        <w:numPr>
          <w:ilvl w:val="0"/>
          <w:numId w:val="148"/>
        </w:numPr>
        <w:ind w:right="778"/>
        <w:jc w:val="center"/>
        <w:rPr>
          <w:rFonts w:ascii="Times New Roman" w:hAnsi="Times New Roman" w:cs="Times New Roman"/>
          <w:lang w:val="sr-Cyrl-CS"/>
        </w:rPr>
      </w:pPr>
      <w:r w:rsidRPr="0013389E">
        <w:rPr>
          <w:rFonts w:ascii="Times New Roman" w:hAnsi="Times New Roman" w:cs="Times New Roman"/>
          <w:lang w:val="sr-Cyrl-CS"/>
        </w:rPr>
        <w:t>Мешовита набавка</w:t>
      </w:r>
    </w:p>
    <w:p w14:paraId="69F6DA09"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E176F00" w14:textId="64A552B4" w:rsidR="00D93043" w:rsidRPr="0013389E" w:rsidRDefault="00D93043" w:rsidP="00B30B16">
      <w:pPr>
        <w:ind w:left="679" w:right="5" w:hanging="10"/>
        <w:jc w:val="center"/>
        <w:rPr>
          <w:rFonts w:ascii="Times New Roman" w:hAnsi="Times New Roman" w:cs="Times New Roman"/>
          <w:lang w:val="sr-Cyrl-CS"/>
        </w:rPr>
      </w:pPr>
      <w:r w:rsidRPr="0013389E">
        <w:rPr>
          <w:rFonts w:ascii="Times New Roman" w:hAnsi="Times New Roman" w:cs="Times New Roman"/>
          <w:lang w:val="sr-Cyrl-CS"/>
        </w:rPr>
        <w:t>Опште одредбе</w:t>
      </w:r>
    </w:p>
    <w:p w14:paraId="240A23C6"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D0D6FEA" w14:textId="5F788EC0" w:rsidR="00D93043" w:rsidRPr="0013389E" w:rsidRDefault="00D93043" w:rsidP="005823B5">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22.</w:t>
      </w:r>
    </w:p>
    <w:p w14:paraId="31079F94" w14:textId="46BB21C3" w:rsidR="00D93043" w:rsidRPr="0013389E" w:rsidRDefault="00D93043" w:rsidP="00192D6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Одредбе о мешовитим набавкама примењују се на: </w:t>
      </w:r>
    </w:p>
    <w:p w14:paraId="0C81BC86" w14:textId="76DCBB2A" w:rsidR="00D93043" w:rsidRPr="0013389E" w:rsidRDefault="00D93043" w:rsidP="005823B5">
      <w:pPr>
        <w:numPr>
          <w:ilvl w:val="0"/>
          <w:numId w:val="13"/>
        </w:numPr>
        <w:tabs>
          <w:tab w:val="clear" w:pos="0"/>
          <w:tab w:val="num" w:pos="-225"/>
          <w:tab w:val="left" w:pos="990"/>
        </w:tabs>
        <w:ind w:right="48" w:firstLine="0"/>
        <w:jc w:val="both"/>
        <w:rPr>
          <w:rFonts w:ascii="Times New Roman" w:hAnsi="Times New Roman" w:cs="Times New Roman"/>
          <w:lang w:val="sr-Cyrl-CS"/>
        </w:rPr>
      </w:pPr>
      <w:r w:rsidRPr="0013389E">
        <w:rPr>
          <w:rFonts w:ascii="Times New Roman" w:hAnsi="Times New Roman" w:cs="Times New Roman"/>
          <w:lang w:val="sr-Cyrl-CS"/>
        </w:rPr>
        <w:t>уговоре који обухватају различите предмете набавке (добра, услуге или радов</w:t>
      </w:r>
      <w:r w:rsidR="00B56EA3" w:rsidRPr="0013389E">
        <w:rPr>
          <w:rFonts w:ascii="Times New Roman" w:hAnsi="Times New Roman" w:cs="Times New Roman"/>
          <w:lang w:val="sr-Cyrl-CS"/>
        </w:rPr>
        <w:t>е</w:t>
      </w:r>
      <w:r w:rsidRPr="0013389E">
        <w:rPr>
          <w:rFonts w:ascii="Times New Roman" w:hAnsi="Times New Roman" w:cs="Times New Roman"/>
          <w:lang w:val="sr-Cyrl-CS"/>
        </w:rPr>
        <w:t xml:space="preserve">); </w:t>
      </w:r>
    </w:p>
    <w:p w14:paraId="2F404C21" w14:textId="77777777" w:rsidR="00D93043" w:rsidRPr="0013389E" w:rsidRDefault="00D93043" w:rsidP="005823B5">
      <w:pPr>
        <w:numPr>
          <w:ilvl w:val="0"/>
          <w:numId w:val="13"/>
        </w:numPr>
        <w:tabs>
          <w:tab w:val="clear" w:pos="0"/>
          <w:tab w:val="num" w:pos="-225"/>
          <w:tab w:val="left" w:pos="990"/>
        </w:tabs>
        <w:ind w:right="48" w:firstLine="0"/>
        <w:jc w:val="both"/>
        <w:rPr>
          <w:rFonts w:ascii="Times New Roman" w:hAnsi="Times New Roman" w:cs="Times New Roman"/>
          <w:lang w:val="sr-Cyrl-CS"/>
        </w:rPr>
      </w:pPr>
      <w:r w:rsidRPr="0013389E">
        <w:rPr>
          <w:rFonts w:ascii="Times New Roman" w:hAnsi="Times New Roman" w:cs="Times New Roman"/>
          <w:lang w:val="sr-Cyrl-CS"/>
        </w:rPr>
        <w:t xml:space="preserve">уговоре на које се примењују различита правила набавке; </w:t>
      </w:r>
    </w:p>
    <w:p w14:paraId="5990EADE" w14:textId="77777777" w:rsidR="00D93043" w:rsidRPr="0013389E" w:rsidRDefault="00D93043" w:rsidP="005823B5">
      <w:pPr>
        <w:numPr>
          <w:ilvl w:val="0"/>
          <w:numId w:val="13"/>
        </w:numPr>
        <w:tabs>
          <w:tab w:val="clear" w:pos="0"/>
          <w:tab w:val="num" w:pos="-225"/>
          <w:tab w:val="left" w:pos="990"/>
        </w:tabs>
        <w:ind w:right="48" w:firstLine="0"/>
        <w:jc w:val="both"/>
        <w:rPr>
          <w:rFonts w:ascii="Times New Roman" w:hAnsi="Times New Roman" w:cs="Times New Roman"/>
          <w:lang w:val="sr-Cyrl-CS"/>
        </w:rPr>
      </w:pPr>
      <w:r w:rsidRPr="0013389E">
        <w:rPr>
          <w:rFonts w:ascii="Times New Roman" w:hAnsi="Times New Roman" w:cs="Times New Roman"/>
          <w:lang w:val="sr-Cyrl-CS"/>
        </w:rPr>
        <w:t xml:space="preserve">уговоре које додељују секторски наручиоци; </w:t>
      </w:r>
    </w:p>
    <w:p w14:paraId="3C67A458" w14:textId="77777777" w:rsidR="00D93043" w:rsidRPr="0013389E" w:rsidRDefault="00D93043" w:rsidP="005823B5">
      <w:pPr>
        <w:numPr>
          <w:ilvl w:val="0"/>
          <w:numId w:val="13"/>
        </w:numPr>
        <w:tabs>
          <w:tab w:val="clear" w:pos="0"/>
          <w:tab w:val="num" w:pos="-225"/>
          <w:tab w:val="left" w:pos="990"/>
        </w:tabs>
        <w:ind w:right="48" w:firstLine="0"/>
        <w:jc w:val="both"/>
        <w:rPr>
          <w:rFonts w:ascii="Times New Roman" w:hAnsi="Times New Roman" w:cs="Times New Roman"/>
          <w:lang w:val="sr-Cyrl-CS"/>
        </w:rPr>
      </w:pPr>
      <w:r w:rsidRPr="0013389E">
        <w:rPr>
          <w:rFonts w:ascii="Times New Roman" w:hAnsi="Times New Roman" w:cs="Times New Roman"/>
          <w:lang w:val="sr-Cyrl-CS"/>
        </w:rPr>
        <w:t xml:space="preserve">уговоре са елементима одбране и безбедности. </w:t>
      </w:r>
    </w:p>
    <w:p w14:paraId="1F4835EA" w14:textId="0AD19C9B" w:rsidR="00D93043" w:rsidRPr="0013389E" w:rsidRDefault="00D93043" w:rsidP="00DA3963">
      <w:pPr>
        <w:tabs>
          <w:tab w:val="left" w:pos="990"/>
        </w:tabs>
        <w:ind w:firstLine="567"/>
        <w:jc w:val="both"/>
        <w:rPr>
          <w:rFonts w:ascii="Times New Roman" w:hAnsi="Times New Roman" w:cs="Times New Roman"/>
          <w:lang w:val="sr-Cyrl-CS"/>
        </w:rPr>
      </w:pPr>
      <w:r w:rsidRPr="0013389E">
        <w:rPr>
          <w:rFonts w:ascii="Times New Roman" w:hAnsi="Times New Roman" w:cs="Times New Roman"/>
          <w:lang w:val="sr-Cyrl-CS"/>
        </w:rPr>
        <w:t xml:space="preserve"> </w:t>
      </w:r>
      <w:r w:rsidR="00C2270B" w:rsidRPr="0013389E">
        <w:rPr>
          <w:rFonts w:ascii="Times New Roman" w:hAnsi="Times New Roman" w:cs="Times New Roman"/>
          <w:lang w:val="sr-Cyrl-CS"/>
        </w:rPr>
        <w:t>С</w:t>
      </w:r>
      <w:r w:rsidRPr="0013389E">
        <w:rPr>
          <w:rFonts w:ascii="Times New Roman" w:hAnsi="Times New Roman" w:cs="Times New Roman"/>
          <w:lang w:val="sr-Cyrl-CS"/>
        </w:rPr>
        <w:t>тав 1. овог члана не мо</w:t>
      </w:r>
      <w:r w:rsidR="00C2270B" w:rsidRPr="0013389E">
        <w:rPr>
          <w:rFonts w:ascii="Times New Roman" w:hAnsi="Times New Roman" w:cs="Times New Roman"/>
          <w:lang w:val="sr-Cyrl-CS"/>
        </w:rPr>
        <w:t>же</w:t>
      </w:r>
      <w:r w:rsidRPr="0013389E">
        <w:rPr>
          <w:rFonts w:ascii="Times New Roman" w:hAnsi="Times New Roman" w:cs="Times New Roman"/>
          <w:lang w:val="sr-Cyrl-CS"/>
        </w:rPr>
        <w:t xml:space="preserve"> да се примењују с циљем избегавања примене овог закона или закона којим се уређује јавно</w:t>
      </w:r>
      <w:r w:rsidR="00FF4508" w:rsidRPr="0013389E">
        <w:rPr>
          <w:rFonts w:ascii="Times New Roman" w:hAnsi="Times New Roman" w:cs="Times New Roman"/>
          <w:lang w:val="sr-Cyrl-CS"/>
        </w:rPr>
        <w:t>-</w:t>
      </w:r>
      <w:r w:rsidRPr="0013389E">
        <w:rPr>
          <w:rFonts w:ascii="Times New Roman" w:hAnsi="Times New Roman" w:cs="Times New Roman"/>
          <w:lang w:val="sr-Cyrl-CS"/>
        </w:rPr>
        <w:t xml:space="preserve">приватно партнерство и концесије. </w:t>
      </w:r>
    </w:p>
    <w:p w14:paraId="3049210F"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0860822" w14:textId="1677852E" w:rsidR="00D93043" w:rsidRPr="0013389E" w:rsidRDefault="00D93043" w:rsidP="00810DBF">
      <w:pPr>
        <w:jc w:val="center"/>
        <w:rPr>
          <w:rFonts w:ascii="Times New Roman" w:hAnsi="Times New Roman" w:cs="Times New Roman"/>
          <w:lang w:val="sr-Cyrl-CS"/>
        </w:rPr>
      </w:pPr>
      <w:r w:rsidRPr="0013389E">
        <w:rPr>
          <w:rFonts w:ascii="Times New Roman" w:hAnsi="Times New Roman" w:cs="Times New Roman"/>
          <w:lang w:val="sr-Cyrl-CS"/>
        </w:rPr>
        <w:t>Уговори који обухватају различите предмете набавке</w:t>
      </w:r>
    </w:p>
    <w:p w14:paraId="30F29F00"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1DC503A" w14:textId="058A1AC1" w:rsidR="00D93043" w:rsidRPr="0013389E" w:rsidRDefault="00D93043" w:rsidP="00745C25">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23.</w:t>
      </w:r>
    </w:p>
    <w:p w14:paraId="6DE37859" w14:textId="7EBC0BCF" w:rsidR="00D93043" w:rsidRPr="0013389E" w:rsidRDefault="00D93043" w:rsidP="00A52CD4">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предмет уговора о јавној набавци чине различити предмети набавке (добра, услуге или радови), уговор се додељује, у складу са одредбама овог закона које се примењују на основни предмет уговора.  </w:t>
      </w:r>
    </w:p>
    <w:p w14:paraId="18C7F0A0" w14:textId="77DE702E"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предмет уговора о јавној набавци делом чине добра и делом услуге, основни предмет уговора одређује се у зависности од тога који део предмета набавке има већу процењену вредност. </w:t>
      </w:r>
    </w:p>
    <w:p w14:paraId="4966F74D" w14:textId="5DD70082"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Ако предмет уговора о јавној набавци делом чине услуге и делом друштвене и друге посебне услуге, основни предмет уговора одређује се у зависности од тога који део предмета набавке има већу процењену вредност. </w:t>
      </w:r>
    </w:p>
    <w:p w14:paraId="1C3B6494" w14:textId="6D3B39E1" w:rsidR="008852B7" w:rsidRPr="0013389E" w:rsidRDefault="008852B7" w:rsidP="00030C22">
      <w:pPr>
        <w:ind w:left="-15" w:right="48" w:firstLine="710"/>
        <w:jc w:val="both"/>
        <w:rPr>
          <w:rFonts w:ascii="Times New Roman" w:hAnsi="Times New Roman" w:cs="Times New Roman"/>
          <w:lang w:val="sr-Cyrl-CS"/>
        </w:rPr>
      </w:pPr>
    </w:p>
    <w:p w14:paraId="1EAE0494" w14:textId="77777777" w:rsidR="008852B7" w:rsidRPr="0013389E" w:rsidRDefault="008852B7" w:rsidP="00014E08">
      <w:pPr>
        <w:ind w:right="48"/>
        <w:jc w:val="both"/>
        <w:rPr>
          <w:rFonts w:ascii="Times New Roman" w:hAnsi="Times New Roman" w:cs="Times New Roman"/>
          <w:lang w:val="sr-Cyrl-CS"/>
        </w:rPr>
      </w:pPr>
    </w:p>
    <w:p w14:paraId="0E2A2243"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1711D4A" w14:textId="77777777" w:rsidR="00D93043" w:rsidRPr="0013389E" w:rsidRDefault="00D93043" w:rsidP="00030C22">
      <w:pPr>
        <w:ind w:left="1541" w:hanging="10"/>
        <w:jc w:val="both"/>
        <w:rPr>
          <w:rFonts w:ascii="Times New Roman" w:hAnsi="Times New Roman" w:cs="Times New Roman"/>
          <w:lang w:val="sr-Cyrl-CS"/>
        </w:rPr>
      </w:pPr>
      <w:r w:rsidRPr="0013389E">
        <w:rPr>
          <w:rFonts w:ascii="Times New Roman" w:hAnsi="Times New Roman" w:cs="Times New Roman"/>
          <w:lang w:val="sr-Cyrl-CS"/>
        </w:rPr>
        <w:t xml:space="preserve">Уговори на које се примењују различита правила набавке </w:t>
      </w:r>
    </w:p>
    <w:p w14:paraId="6B7D5528"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603E507" w14:textId="3078A0FD" w:rsidR="00D93043" w:rsidRPr="0013389E" w:rsidRDefault="00D93043" w:rsidP="00745C25">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24.</w:t>
      </w:r>
    </w:p>
    <w:p w14:paraId="7D1F44D2" w14:textId="15154537"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 предмет уговора набавка на коју се примењују правила о поступцима јавних набавки прописана овим законом и набавка на коју се не примењују одредбе овог закона, а различити делови уговора су објективно одвојиви, могу се доделити </w:t>
      </w:r>
      <w:r w:rsidR="008852B7" w:rsidRPr="0013389E">
        <w:rPr>
          <w:rFonts w:ascii="Times New Roman" w:hAnsi="Times New Roman" w:cs="Times New Roman"/>
          <w:lang w:val="sr-Cyrl-CS"/>
        </w:rPr>
        <w:t>посебни</w:t>
      </w:r>
      <w:r w:rsidRPr="0013389E">
        <w:rPr>
          <w:rFonts w:ascii="Times New Roman" w:hAnsi="Times New Roman" w:cs="Times New Roman"/>
          <w:lang w:val="sr-Cyrl-CS"/>
        </w:rPr>
        <w:t xml:space="preserve"> уговори у складу са правилима која се односе на </w:t>
      </w:r>
      <w:r w:rsidR="008852B7" w:rsidRPr="0013389E">
        <w:rPr>
          <w:rFonts w:ascii="Times New Roman" w:hAnsi="Times New Roman" w:cs="Times New Roman"/>
          <w:lang w:val="sr-Cyrl-CS"/>
        </w:rPr>
        <w:t>посебне</w:t>
      </w:r>
      <w:r w:rsidRPr="0013389E">
        <w:rPr>
          <w:rFonts w:ascii="Times New Roman" w:hAnsi="Times New Roman" w:cs="Times New Roman"/>
          <w:lang w:val="sr-Cyrl-CS"/>
        </w:rPr>
        <w:t xml:space="preserve"> делове или један уговор у ком случају се примењују правила о поступцима јавних набавки, осим када предмет набавке чине и набавке из области одбране и безбедности, у ком случају се уговор додељује у складу са чланом 26. овог закона.</w:t>
      </w:r>
    </w:p>
    <w:p w14:paraId="7153A525" w14:textId="77777777" w:rsidR="00D056C6"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уговор за предмет има набавку добара, услуга или радова и набавку која има елементе концесије, уговор се додељује у складу са одредбама овог закона уколико је процењена вредност добара, услуга или радова једнака или већа од износа из члана 27. овог закона.  </w:t>
      </w:r>
    </w:p>
    <w:p w14:paraId="72C43C06" w14:textId="77777777" w:rsidR="00745C25" w:rsidRPr="0013389E" w:rsidRDefault="00745C25" w:rsidP="00745C25">
      <w:pPr>
        <w:rPr>
          <w:rFonts w:ascii="Times New Roman" w:hAnsi="Times New Roman" w:cs="Times New Roman"/>
          <w:lang w:val="sr-Cyrl-CS"/>
        </w:rPr>
      </w:pPr>
    </w:p>
    <w:p w14:paraId="58EDDDB3" w14:textId="6D47B3A9" w:rsidR="00D93043" w:rsidRPr="0013389E" w:rsidRDefault="00D93043" w:rsidP="00745C25">
      <w:pPr>
        <w:jc w:val="center"/>
        <w:rPr>
          <w:rFonts w:ascii="Times New Roman" w:hAnsi="Times New Roman" w:cs="Times New Roman"/>
          <w:lang w:val="sr-Cyrl-CS"/>
        </w:rPr>
      </w:pPr>
      <w:r w:rsidRPr="0013389E">
        <w:rPr>
          <w:rFonts w:ascii="Times New Roman" w:hAnsi="Times New Roman" w:cs="Times New Roman"/>
          <w:lang w:val="sr-Cyrl-CS"/>
        </w:rPr>
        <w:t>Уговори које додељују секторски наручиоци</w:t>
      </w:r>
    </w:p>
    <w:p w14:paraId="385EF438"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07D6497" w14:textId="1D5E931A" w:rsidR="00D93043" w:rsidRPr="0013389E" w:rsidRDefault="00D93043" w:rsidP="004E03A0">
      <w:pPr>
        <w:ind w:right="778"/>
        <w:jc w:val="center"/>
        <w:rPr>
          <w:rFonts w:ascii="Times New Roman" w:hAnsi="Times New Roman" w:cs="Times New Roman"/>
          <w:lang w:val="sr-Cyrl-CS"/>
        </w:rPr>
      </w:pPr>
      <w:r w:rsidRPr="0013389E">
        <w:rPr>
          <w:rFonts w:ascii="Times New Roman" w:hAnsi="Times New Roman" w:cs="Times New Roman"/>
          <w:lang w:val="sr-Cyrl-CS"/>
        </w:rPr>
        <w:t>Члан 25.</w:t>
      </w:r>
    </w:p>
    <w:p w14:paraId="43B4D8D3" w14:textId="583CD675"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уговор за предмет има набавку намењену обављању више делатности, секторски наручилац може да додели засебне уговоре за потребе сваке од делатности коју обавља у складу са правилима која се односе на одговарајућу делатност или може да додели један уговор. </w:t>
      </w:r>
    </w:p>
    <w:p w14:paraId="6722B3BD" w14:textId="54BC3E3B"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секторски наручилац одлучи да додели један уговор, примењују се правила која се односе на делатност за чије је обављање предмет набавке првенствено намењен, осим када предмет набавке чине и набавке из области одбране и безбедности, у ком случају се уговор додељује у складу са чланом 26. овог закона. </w:t>
      </w:r>
    </w:p>
    <w:p w14:paraId="39564795" w14:textId="6F21473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да није </w:t>
      </w:r>
      <w:r w:rsidR="00BD4184" w:rsidRPr="0013389E">
        <w:rPr>
          <w:rFonts w:ascii="Times New Roman" w:hAnsi="Times New Roman" w:cs="Times New Roman"/>
          <w:lang w:val="sr-Cyrl-CS"/>
        </w:rPr>
        <w:t xml:space="preserve">могуће </w:t>
      </w:r>
      <w:r w:rsidRPr="0013389E">
        <w:rPr>
          <w:rFonts w:ascii="Times New Roman" w:hAnsi="Times New Roman" w:cs="Times New Roman"/>
          <w:lang w:val="sr-Cyrl-CS"/>
        </w:rPr>
        <w:t>објективно утврдити првенствену намену уговора</w:t>
      </w:r>
      <w:r w:rsidR="007D7CE0" w:rsidRPr="0013389E">
        <w:rPr>
          <w:rFonts w:ascii="Times New Roman" w:hAnsi="Times New Roman" w:cs="Times New Roman"/>
          <w:lang w:val="sr-Cyrl-CS"/>
        </w:rPr>
        <w:t>,</w:t>
      </w:r>
      <w:r w:rsidRPr="0013389E">
        <w:rPr>
          <w:rFonts w:ascii="Times New Roman" w:hAnsi="Times New Roman" w:cs="Times New Roman"/>
          <w:lang w:val="sr-Cyrl-CS"/>
        </w:rPr>
        <w:t xml:space="preserve"> уговор се додељује:</w:t>
      </w:r>
    </w:p>
    <w:p w14:paraId="3E04E483" w14:textId="77777777" w:rsidR="00D93043" w:rsidRPr="0013389E" w:rsidRDefault="00D93043" w:rsidP="00745C25">
      <w:pPr>
        <w:pStyle w:val="ListParagraph"/>
        <w:numPr>
          <w:ilvl w:val="0"/>
          <w:numId w:val="126"/>
        </w:numPr>
        <w:tabs>
          <w:tab w:val="clear" w:pos="0"/>
          <w:tab w:val="num" w:pos="-225"/>
          <w:tab w:val="left" w:pos="990"/>
        </w:tabs>
        <w:spacing w:after="0"/>
        <w:ind w:left="0" w:right="48" w:firstLine="695"/>
        <w:jc w:val="both"/>
        <w:rPr>
          <w:rFonts w:ascii="Times New Roman" w:hAnsi="Times New Roman" w:cs="Times New Roman"/>
          <w:lang w:val="sr-Cyrl-CS"/>
        </w:rPr>
      </w:pPr>
      <w:r w:rsidRPr="0013389E">
        <w:rPr>
          <w:rFonts w:ascii="Times New Roman" w:hAnsi="Times New Roman" w:cs="Times New Roman"/>
          <w:lang w:val="sr-Cyrl-CS"/>
        </w:rPr>
        <w:t>у складу са правилима поступка јавне набавке која се односе на јавне наручиоце у случају уговора који обухватају предмет набавке намењен секторској делатности и другој делатности која није секторска;</w:t>
      </w:r>
    </w:p>
    <w:p w14:paraId="5CBF5712" w14:textId="77777777" w:rsidR="00D93043" w:rsidRPr="0013389E" w:rsidRDefault="00D93043" w:rsidP="00745C25">
      <w:pPr>
        <w:pStyle w:val="ListParagraph"/>
        <w:numPr>
          <w:ilvl w:val="0"/>
          <w:numId w:val="126"/>
        </w:numPr>
        <w:tabs>
          <w:tab w:val="clear" w:pos="0"/>
          <w:tab w:val="num" w:pos="-225"/>
          <w:tab w:val="left" w:pos="990"/>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у складу са правилима поступка јавне набавке која се односе на секторске наручиоце у случају уговора који обухватају предмет набавке намењене секторској делатности и набавке на које се примењују одредбе закона којима се уређују концесије;</w:t>
      </w:r>
    </w:p>
    <w:p w14:paraId="337C3371" w14:textId="77777777" w:rsidR="00D93043" w:rsidRPr="0013389E" w:rsidRDefault="00D93043" w:rsidP="00745C25">
      <w:pPr>
        <w:pStyle w:val="ListParagraph"/>
        <w:numPr>
          <w:ilvl w:val="0"/>
          <w:numId w:val="126"/>
        </w:numPr>
        <w:tabs>
          <w:tab w:val="clear" w:pos="0"/>
          <w:tab w:val="num" w:pos="-225"/>
          <w:tab w:val="left" w:pos="990"/>
        </w:tabs>
        <w:spacing w:after="0"/>
        <w:ind w:left="0"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у складу са правилима поступка јавне набавке која се односе на секторске наручиоце у случају уговора који обухватају предмет набавке намењен секторској делатности и другој делатности на коју се не примењују одредбе овог закона које се односе на секторске наручиоце и јавне наручиоце, нити одредбе закона којим се уређују концесије. </w:t>
      </w:r>
    </w:p>
    <w:p w14:paraId="3ECE5117"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C09AD6F" w14:textId="77777777" w:rsidR="00D93043" w:rsidRPr="0013389E" w:rsidRDefault="00D93043" w:rsidP="00030C22">
      <w:pPr>
        <w:ind w:left="2043" w:hanging="10"/>
        <w:jc w:val="both"/>
        <w:rPr>
          <w:rFonts w:ascii="Times New Roman" w:hAnsi="Times New Roman" w:cs="Times New Roman"/>
          <w:lang w:val="sr-Cyrl-CS"/>
        </w:rPr>
      </w:pPr>
      <w:r w:rsidRPr="0013389E">
        <w:rPr>
          <w:rFonts w:ascii="Times New Roman" w:hAnsi="Times New Roman" w:cs="Times New Roman"/>
          <w:lang w:val="sr-Cyrl-CS"/>
        </w:rPr>
        <w:t xml:space="preserve">Уговори са елементима одбране и безбедности </w:t>
      </w:r>
    </w:p>
    <w:p w14:paraId="6A4F3923"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175B9BF" w14:textId="413BD413" w:rsidR="00D93043" w:rsidRPr="0013389E" w:rsidRDefault="00D93043" w:rsidP="004E03A0">
      <w:pPr>
        <w:ind w:right="778"/>
        <w:jc w:val="center"/>
        <w:rPr>
          <w:rFonts w:ascii="Times New Roman" w:hAnsi="Times New Roman" w:cs="Times New Roman"/>
          <w:lang w:val="sr-Cyrl-CS"/>
        </w:rPr>
      </w:pPr>
      <w:r w:rsidRPr="0013389E">
        <w:rPr>
          <w:rFonts w:ascii="Times New Roman" w:hAnsi="Times New Roman" w:cs="Times New Roman"/>
          <w:lang w:val="sr-Cyrl-CS"/>
        </w:rPr>
        <w:t>Члан 26.</w:t>
      </w:r>
    </w:p>
    <w:p w14:paraId="51A4F7DA" w14:textId="3EE2287D" w:rsidR="00BD4184"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уговор за предмет има набавку која делом обухвата и предмет набавке на који се примењују правила о поступцима јавних набавки у области одбране и безбедности или предмет набавке на коју се не примењују одредбе овог закона у складу са чл. </w:t>
      </w:r>
      <w:r w:rsidR="00BD4184" w:rsidRPr="0013389E">
        <w:rPr>
          <w:rFonts w:ascii="Times New Roman" w:hAnsi="Times New Roman" w:cs="Times New Roman"/>
          <w:lang w:val="sr-Cyrl-CS"/>
        </w:rPr>
        <w:t>20. и 21</w:t>
      </w:r>
      <w:r w:rsidRPr="0013389E">
        <w:rPr>
          <w:rFonts w:ascii="Times New Roman" w:hAnsi="Times New Roman" w:cs="Times New Roman"/>
          <w:lang w:val="sr-Cyrl-CS"/>
        </w:rPr>
        <w:t xml:space="preserve">. овог закона, ако су </w:t>
      </w:r>
      <w:r w:rsidRPr="0013389E">
        <w:rPr>
          <w:rFonts w:ascii="Times New Roman" w:hAnsi="Times New Roman" w:cs="Times New Roman"/>
          <w:lang w:val="sr-Cyrl-CS"/>
        </w:rPr>
        <w:lastRenderedPageBreak/>
        <w:t>различити делови уговора објектив</w:t>
      </w:r>
      <w:r w:rsidR="00C45C2D">
        <w:rPr>
          <w:rFonts w:ascii="Times New Roman" w:hAnsi="Times New Roman" w:cs="Times New Roman"/>
          <w:lang w:val="sr-Cyrl-CS"/>
        </w:rPr>
        <w:t>но одвојиви, могу да се доделе посе</w:t>
      </w:r>
      <w:r w:rsidRPr="0013389E">
        <w:rPr>
          <w:rFonts w:ascii="Times New Roman" w:hAnsi="Times New Roman" w:cs="Times New Roman"/>
          <w:lang w:val="sr-Cyrl-CS"/>
        </w:rPr>
        <w:t xml:space="preserve">бни уговори у складу </w:t>
      </w:r>
      <w:r w:rsidR="00C45C2D">
        <w:rPr>
          <w:rFonts w:ascii="Times New Roman" w:hAnsi="Times New Roman" w:cs="Times New Roman"/>
          <w:lang w:val="sr-Cyrl-CS"/>
        </w:rPr>
        <w:t>са правилима која се односе на посе</w:t>
      </w:r>
      <w:r w:rsidRPr="0013389E">
        <w:rPr>
          <w:rFonts w:ascii="Times New Roman" w:hAnsi="Times New Roman" w:cs="Times New Roman"/>
          <w:lang w:val="sr-Cyrl-CS"/>
        </w:rPr>
        <w:t>бне делове или да се додели један уговор.</w:t>
      </w:r>
    </w:p>
    <w:p w14:paraId="6C920FC8" w14:textId="790ACCFF"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Један уговор може да се додели ако различити делови уговора не могу објективно да се одвоје или ако различити делови уговора могу да се одвоје а додела једног уговора је оправдана објективним разлозима и сврха доделе једног уговора нема за циљ избегавање примене одредаба овог закона: </w:t>
      </w:r>
    </w:p>
    <w:p w14:paraId="1C134E6F" w14:textId="7E30048D" w:rsidR="00BD4184" w:rsidRPr="0013389E" w:rsidRDefault="00BD4184" w:rsidP="00810DBF">
      <w:pPr>
        <w:numPr>
          <w:ilvl w:val="0"/>
          <w:numId w:val="14"/>
        </w:numPr>
        <w:tabs>
          <w:tab w:val="clear" w:pos="0"/>
          <w:tab w:val="num" w:pos="-225"/>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у складу са одредбама овог закона које се односе на набавке у области одбране и безбедности, ако део уговора чине набавке на које се примењују те одредбе;</w:t>
      </w:r>
    </w:p>
    <w:p w14:paraId="55A638D8" w14:textId="5DAF9DA2" w:rsidR="00C71A7C" w:rsidRPr="0013389E" w:rsidRDefault="00D93043" w:rsidP="004E03A0">
      <w:pPr>
        <w:numPr>
          <w:ilvl w:val="0"/>
          <w:numId w:val="14"/>
        </w:numPr>
        <w:tabs>
          <w:tab w:val="clear" w:pos="0"/>
          <w:tab w:val="num" w:pos="-225"/>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без примене одред</w:t>
      </w:r>
      <w:r w:rsidR="00263932" w:rsidRPr="0013389E">
        <w:rPr>
          <w:rFonts w:ascii="Times New Roman" w:hAnsi="Times New Roman" w:cs="Times New Roman"/>
          <w:lang w:val="sr-Cyrl-CS"/>
        </w:rPr>
        <w:t>а</w:t>
      </w:r>
      <w:r w:rsidRPr="0013389E">
        <w:rPr>
          <w:rFonts w:ascii="Times New Roman" w:hAnsi="Times New Roman" w:cs="Times New Roman"/>
          <w:lang w:val="sr-Cyrl-CS"/>
        </w:rPr>
        <w:t>б</w:t>
      </w:r>
      <w:r w:rsidR="00263932" w:rsidRPr="0013389E">
        <w:rPr>
          <w:rFonts w:ascii="Times New Roman" w:hAnsi="Times New Roman" w:cs="Times New Roman"/>
          <w:lang w:val="sr-Cyrl-CS"/>
        </w:rPr>
        <w:t>а</w:t>
      </w:r>
      <w:r w:rsidRPr="0013389E">
        <w:rPr>
          <w:rFonts w:ascii="Times New Roman" w:hAnsi="Times New Roman" w:cs="Times New Roman"/>
          <w:lang w:val="sr-Cyrl-CS"/>
        </w:rPr>
        <w:t xml:space="preserve"> овог закона, ако део уговора чине набавке на које се примењује </w:t>
      </w:r>
      <w:r w:rsidR="00BD4184" w:rsidRPr="0013389E">
        <w:rPr>
          <w:rFonts w:ascii="Times New Roman" w:hAnsi="Times New Roman" w:cs="Times New Roman"/>
          <w:lang w:val="sr-Cyrl-CS"/>
        </w:rPr>
        <w:t>чл. 20. и 21. овог закона.</w:t>
      </w:r>
    </w:p>
    <w:p w14:paraId="2E1C89C4" w14:textId="77777777" w:rsidR="00D93043" w:rsidRPr="0013389E" w:rsidRDefault="00D93043" w:rsidP="00030C22">
      <w:pPr>
        <w:ind w:left="720"/>
        <w:jc w:val="both"/>
        <w:rPr>
          <w:rFonts w:ascii="Times New Roman" w:hAnsi="Times New Roman" w:cs="Times New Roman"/>
          <w:lang w:val="sr-Cyrl-CS"/>
        </w:rPr>
      </w:pPr>
    </w:p>
    <w:p w14:paraId="17DDE65E" w14:textId="7DB9C8B9" w:rsidR="00D93043" w:rsidRPr="0013389E" w:rsidRDefault="00D93043" w:rsidP="00B30B16">
      <w:pPr>
        <w:pStyle w:val="ListParagraph"/>
        <w:numPr>
          <w:ilvl w:val="0"/>
          <w:numId w:val="148"/>
        </w:numPr>
        <w:spacing w:after="0"/>
        <w:ind w:right="781"/>
        <w:jc w:val="center"/>
        <w:rPr>
          <w:rFonts w:ascii="Times New Roman" w:hAnsi="Times New Roman" w:cs="Times New Roman"/>
          <w:lang w:val="sr-Cyrl-CS"/>
        </w:rPr>
      </w:pPr>
      <w:r w:rsidRPr="0013389E">
        <w:rPr>
          <w:rFonts w:ascii="Times New Roman" w:hAnsi="Times New Roman" w:cs="Times New Roman"/>
          <w:lang w:val="sr-Cyrl-CS"/>
        </w:rPr>
        <w:t>Прагови</w:t>
      </w:r>
    </w:p>
    <w:p w14:paraId="36DB6689"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9F96D10" w14:textId="00CC4B1A" w:rsidR="00D93043" w:rsidRPr="0013389E" w:rsidRDefault="00D93043" w:rsidP="00EE09D3">
      <w:pPr>
        <w:ind w:right="6"/>
        <w:jc w:val="center"/>
        <w:rPr>
          <w:rFonts w:ascii="Times New Roman" w:hAnsi="Times New Roman" w:cs="Times New Roman"/>
          <w:lang w:val="sr-Cyrl-CS"/>
        </w:rPr>
      </w:pPr>
      <w:r w:rsidRPr="0013389E">
        <w:rPr>
          <w:rFonts w:ascii="Times New Roman" w:hAnsi="Times New Roman" w:cs="Times New Roman"/>
          <w:lang w:val="sr-Cyrl-CS"/>
        </w:rPr>
        <w:t>Прагови до којих се закон не примењује</w:t>
      </w:r>
    </w:p>
    <w:p w14:paraId="10D9C9BE"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4AFA2C2" w14:textId="368CC7AD" w:rsidR="00D93043" w:rsidRPr="0013389E" w:rsidRDefault="00D93043" w:rsidP="00EE09D3">
      <w:pPr>
        <w:ind w:right="778"/>
        <w:jc w:val="center"/>
        <w:rPr>
          <w:rFonts w:ascii="Times New Roman" w:hAnsi="Times New Roman" w:cs="Times New Roman"/>
          <w:lang w:val="sr-Cyrl-CS"/>
        </w:rPr>
      </w:pPr>
      <w:r w:rsidRPr="0013389E">
        <w:rPr>
          <w:rFonts w:ascii="Times New Roman" w:hAnsi="Times New Roman" w:cs="Times New Roman"/>
          <w:lang w:val="sr-Cyrl-CS"/>
        </w:rPr>
        <w:t>Члан 27.</w:t>
      </w:r>
    </w:p>
    <w:p w14:paraId="71B1F59B" w14:textId="0BCAF46F" w:rsidR="00D93043" w:rsidRPr="0013389E" w:rsidRDefault="00D93043" w:rsidP="00810DBF">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не примењују се на: </w:t>
      </w:r>
    </w:p>
    <w:p w14:paraId="46C281E4" w14:textId="777E6DA5" w:rsidR="00D93043" w:rsidRPr="0013389E" w:rsidRDefault="00D93043" w:rsidP="00810DBF">
      <w:pPr>
        <w:numPr>
          <w:ilvl w:val="0"/>
          <w:numId w:val="15"/>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набавку добара, услуга и спровођењ</w:t>
      </w:r>
      <w:r w:rsidR="00C2270B" w:rsidRPr="0013389E">
        <w:rPr>
          <w:rFonts w:ascii="Times New Roman" w:hAnsi="Times New Roman" w:cs="Times New Roman"/>
          <w:lang w:val="sr-Cyrl-CS"/>
        </w:rPr>
        <w:t>е</w:t>
      </w:r>
      <w:r w:rsidRPr="0013389E">
        <w:rPr>
          <w:rFonts w:ascii="Times New Roman" w:hAnsi="Times New Roman" w:cs="Times New Roman"/>
          <w:lang w:val="sr-Cyrl-CS"/>
        </w:rPr>
        <w:t xml:space="preserve"> конкурса за дизајн, чија је процењена вредн</w:t>
      </w:r>
      <w:r w:rsidR="000857E4" w:rsidRPr="0013389E">
        <w:rPr>
          <w:rFonts w:ascii="Times New Roman" w:hAnsi="Times New Roman" w:cs="Times New Roman"/>
          <w:lang w:val="sr-Cyrl-CS"/>
        </w:rPr>
        <w:t xml:space="preserve">ост мања од 1.000.000 динара </w:t>
      </w:r>
      <w:r w:rsidR="00C21577" w:rsidRPr="0013389E">
        <w:rPr>
          <w:rFonts w:ascii="Times New Roman" w:hAnsi="Times New Roman" w:cs="Times New Roman"/>
          <w:lang w:val="sr-Cyrl-CS"/>
        </w:rPr>
        <w:t xml:space="preserve">и </w:t>
      </w:r>
      <w:r w:rsidRPr="0013389E">
        <w:rPr>
          <w:rFonts w:ascii="Times New Roman" w:hAnsi="Times New Roman" w:cs="Times New Roman"/>
          <w:lang w:val="sr-Cyrl-CS"/>
        </w:rPr>
        <w:t xml:space="preserve">набавку радова </w:t>
      </w:r>
      <w:r w:rsidR="00C21577" w:rsidRPr="0013389E">
        <w:rPr>
          <w:rFonts w:ascii="Times New Roman" w:hAnsi="Times New Roman" w:cs="Times New Roman"/>
          <w:lang w:val="sr-Cyrl-CS"/>
        </w:rPr>
        <w:t xml:space="preserve">чија је процењена вредност </w:t>
      </w:r>
      <w:r w:rsidRPr="0013389E">
        <w:rPr>
          <w:rFonts w:ascii="Times New Roman" w:hAnsi="Times New Roman" w:cs="Times New Roman"/>
          <w:lang w:val="sr-Cyrl-CS"/>
        </w:rPr>
        <w:t xml:space="preserve">мања од </w:t>
      </w:r>
      <w:r w:rsidR="00D54A98" w:rsidRPr="0013389E">
        <w:rPr>
          <w:rFonts w:ascii="Times New Roman" w:hAnsi="Times New Roman" w:cs="Times New Roman"/>
          <w:lang w:val="sr-Cyrl-CS"/>
        </w:rPr>
        <w:t>3</w:t>
      </w:r>
      <w:r w:rsidR="00C04F09" w:rsidRPr="0013389E">
        <w:rPr>
          <w:rFonts w:ascii="Times New Roman" w:hAnsi="Times New Roman" w:cs="Times New Roman"/>
          <w:lang w:val="sr-Cyrl-CS"/>
        </w:rPr>
        <w:t>.0</w:t>
      </w:r>
      <w:r w:rsidRPr="0013389E">
        <w:rPr>
          <w:rFonts w:ascii="Times New Roman" w:hAnsi="Times New Roman" w:cs="Times New Roman"/>
          <w:lang w:val="sr-Cyrl-CS"/>
        </w:rPr>
        <w:t xml:space="preserve">00.000 динара; </w:t>
      </w:r>
    </w:p>
    <w:p w14:paraId="5EF7B593" w14:textId="0B481967" w:rsidR="00D93043" w:rsidRPr="0013389E" w:rsidRDefault="00D93043" w:rsidP="00810DBF">
      <w:pPr>
        <w:numPr>
          <w:ilvl w:val="0"/>
          <w:numId w:val="15"/>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набавку добара, услуга и спровођењ</w:t>
      </w:r>
      <w:r w:rsidR="00C2270B" w:rsidRPr="0013389E">
        <w:rPr>
          <w:rFonts w:ascii="Times New Roman" w:hAnsi="Times New Roman" w:cs="Times New Roman"/>
          <w:lang w:val="sr-Cyrl-CS"/>
        </w:rPr>
        <w:t>е</w:t>
      </w:r>
      <w:r w:rsidRPr="0013389E">
        <w:rPr>
          <w:rFonts w:ascii="Times New Roman" w:hAnsi="Times New Roman" w:cs="Times New Roman"/>
          <w:lang w:val="sr-Cyrl-CS"/>
        </w:rPr>
        <w:t xml:space="preserve"> конкурса за дизајн, чија је процењена вредност мања од 15.000.000 динара</w:t>
      </w:r>
      <w:r w:rsidR="00312E67" w:rsidRPr="0013389E">
        <w:rPr>
          <w:rFonts w:ascii="Times New Roman" w:hAnsi="Times New Roman" w:cs="Times New Roman"/>
          <w:lang w:val="sr-Cyrl-CS"/>
        </w:rPr>
        <w:t>, за потребе</w:t>
      </w:r>
      <w:r w:rsidRPr="0013389E">
        <w:rPr>
          <w:rFonts w:ascii="Times New Roman" w:hAnsi="Times New Roman" w:cs="Times New Roman"/>
          <w:lang w:val="sr-Cyrl-CS"/>
        </w:rPr>
        <w:t xml:space="preserve"> </w:t>
      </w:r>
      <w:r w:rsidR="00312E67" w:rsidRPr="0013389E">
        <w:rPr>
          <w:rFonts w:ascii="Times New Roman" w:hAnsi="Times New Roman" w:cs="Times New Roman"/>
          <w:lang w:val="sr-Cyrl-CS"/>
        </w:rPr>
        <w:t xml:space="preserve">дипломатских мисија, дипломатско-конзуларних представништва и обављање других активности Републике Србије у иностранству, као и  на </w:t>
      </w:r>
      <w:r w:rsidRPr="0013389E">
        <w:rPr>
          <w:rFonts w:ascii="Times New Roman" w:hAnsi="Times New Roman" w:cs="Times New Roman"/>
          <w:lang w:val="sr-Cyrl-CS"/>
        </w:rPr>
        <w:t xml:space="preserve">набавку радова </w:t>
      </w:r>
      <w:r w:rsidR="00312E67" w:rsidRPr="0013389E">
        <w:rPr>
          <w:rFonts w:ascii="Times New Roman" w:hAnsi="Times New Roman" w:cs="Times New Roman"/>
          <w:lang w:val="sr-Cyrl-CS"/>
        </w:rPr>
        <w:t xml:space="preserve">за те потребе </w:t>
      </w:r>
      <w:r w:rsidRPr="0013389E">
        <w:rPr>
          <w:rFonts w:ascii="Times New Roman" w:hAnsi="Times New Roman" w:cs="Times New Roman"/>
          <w:lang w:val="sr-Cyrl-CS"/>
        </w:rPr>
        <w:t xml:space="preserve">чија је процењена вредност мања од </w:t>
      </w:r>
      <w:r w:rsidR="00312E67" w:rsidRPr="0013389E">
        <w:rPr>
          <w:rFonts w:ascii="Times New Roman" w:hAnsi="Times New Roman" w:cs="Times New Roman"/>
          <w:lang w:val="sr-Cyrl-CS"/>
        </w:rPr>
        <w:t>650</w:t>
      </w:r>
      <w:r w:rsidRPr="0013389E">
        <w:rPr>
          <w:rFonts w:ascii="Times New Roman" w:hAnsi="Times New Roman" w:cs="Times New Roman"/>
          <w:lang w:val="sr-Cyrl-CS"/>
        </w:rPr>
        <w:t xml:space="preserve">.000.000 динара; </w:t>
      </w:r>
    </w:p>
    <w:p w14:paraId="2082537B" w14:textId="5D4ACBF5" w:rsidR="00D93043" w:rsidRPr="0013389E" w:rsidRDefault="00E540B2" w:rsidP="00810DBF">
      <w:pPr>
        <w:numPr>
          <w:ilvl w:val="0"/>
          <w:numId w:val="15"/>
        </w:numPr>
        <w:tabs>
          <w:tab w:val="clear" w:pos="0"/>
          <w:tab w:val="num" w:pos="-450"/>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набавку </w:t>
      </w:r>
      <w:r w:rsidR="00D93043" w:rsidRPr="0013389E">
        <w:rPr>
          <w:rFonts w:ascii="Times New Roman" w:hAnsi="Times New Roman" w:cs="Times New Roman"/>
          <w:lang w:val="sr-Cyrl-CS"/>
        </w:rPr>
        <w:t xml:space="preserve">друштвених и других посебних услуга из члана </w:t>
      </w:r>
      <w:r w:rsidR="00B26A60" w:rsidRPr="0013389E">
        <w:rPr>
          <w:rFonts w:ascii="Times New Roman" w:hAnsi="Times New Roman" w:cs="Times New Roman"/>
          <w:lang w:val="sr-Cyrl-CS"/>
        </w:rPr>
        <w:t>75</w:t>
      </w:r>
      <w:r w:rsidR="00D93043" w:rsidRPr="0013389E">
        <w:rPr>
          <w:rFonts w:ascii="Times New Roman" w:hAnsi="Times New Roman" w:cs="Times New Roman"/>
          <w:lang w:val="sr-Cyrl-CS"/>
        </w:rPr>
        <w:t xml:space="preserve">. овог закона чија је процењена вредност мања од </w:t>
      </w:r>
      <w:r w:rsidR="00474982" w:rsidRPr="0013389E">
        <w:rPr>
          <w:rFonts w:ascii="Times New Roman" w:hAnsi="Times New Roman" w:cs="Times New Roman"/>
          <w:lang w:val="sr-Cyrl-CS"/>
        </w:rPr>
        <w:t>15</w:t>
      </w:r>
      <w:r w:rsidR="00D93043" w:rsidRPr="0013389E">
        <w:rPr>
          <w:rFonts w:ascii="Times New Roman" w:hAnsi="Times New Roman" w:cs="Times New Roman"/>
          <w:lang w:val="sr-Cyrl-CS"/>
        </w:rPr>
        <w:t>.000.000 динара</w:t>
      </w:r>
      <w:r w:rsidR="000857E4" w:rsidRPr="0013389E">
        <w:rPr>
          <w:rFonts w:ascii="Times New Roman" w:hAnsi="Times New Roman" w:cs="Times New Roman"/>
          <w:lang w:val="sr-Cyrl-CS"/>
        </w:rPr>
        <w:t xml:space="preserve"> када набавку спроводи јавни наручилац, односно мања од 20.000.000 динара када набавку спроводи секторски наручилац</w:t>
      </w:r>
      <w:r w:rsidR="00D93043" w:rsidRPr="0013389E">
        <w:rPr>
          <w:rFonts w:ascii="Times New Roman" w:hAnsi="Times New Roman" w:cs="Times New Roman"/>
          <w:lang w:val="sr-Cyrl-CS"/>
        </w:rPr>
        <w:t xml:space="preserve">. </w:t>
      </w:r>
    </w:p>
    <w:p w14:paraId="5AEEA5DC" w14:textId="105DE202" w:rsidR="00CA4C1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1. овог члана примењују се начела овог закона на начин који је примерен околностима конкретне набавке. </w:t>
      </w:r>
    </w:p>
    <w:p w14:paraId="4C9E6010" w14:textId="30354D86" w:rsidR="00D93043" w:rsidRPr="0013389E" w:rsidRDefault="00D93043" w:rsidP="00EE09D3">
      <w:pPr>
        <w:jc w:val="both"/>
        <w:rPr>
          <w:rFonts w:ascii="Times New Roman" w:hAnsi="Times New Roman" w:cs="Times New Roman"/>
          <w:lang w:val="sr-Cyrl-CS"/>
        </w:rPr>
      </w:pPr>
    </w:p>
    <w:p w14:paraId="72D82D70" w14:textId="7627A962" w:rsidR="00D93043" w:rsidRPr="0013389E" w:rsidRDefault="00C30D74" w:rsidP="00EE09D3">
      <w:pPr>
        <w:ind w:right="7"/>
        <w:jc w:val="center"/>
        <w:rPr>
          <w:rFonts w:ascii="Times New Roman" w:hAnsi="Times New Roman" w:cs="Times New Roman"/>
          <w:lang w:val="sr-Cyrl-CS"/>
        </w:rPr>
      </w:pPr>
      <w:r w:rsidRPr="0013389E">
        <w:rPr>
          <w:rFonts w:ascii="Times New Roman" w:hAnsi="Times New Roman" w:cs="Times New Roman"/>
          <w:lang w:val="sr-Cyrl-CS"/>
        </w:rPr>
        <w:t>Прагови од којих се закон примењује</w:t>
      </w:r>
    </w:p>
    <w:p w14:paraId="6A54038B"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D64CFF2" w14:textId="3CD6DB54" w:rsidR="00C30D74" w:rsidRPr="0013389E" w:rsidRDefault="00D93043" w:rsidP="00EE09D3">
      <w:pPr>
        <w:ind w:right="778"/>
        <w:jc w:val="center"/>
        <w:rPr>
          <w:rFonts w:ascii="Times New Roman" w:hAnsi="Times New Roman" w:cs="Times New Roman"/>
          <w:lang w:val="sr-Cyrl-CS"/>
        </w:rPr>
      </w:pPr>
      <w:r w:rsidRPr="0013389E">
        <w:rPr>
          <w:rFonts w:ascii="Times New Roman" w:hAnsi="Times New Roman" w:cs="Times New Roman"/>
          <w:lang w:val="sr-Cyrl-CS"/>
        </w:rPr>
        <w:t>Члан 28.</w:t>
      </w:r>
    </w:p>
    <w:p w14:paraId="614A9DCD" w14:textId="38A6A9C5" w:rsidR="00D93043" w:rsidRPr="0013389E" w:rsidRDefault="00C30D74"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примењује одредбе овог закона на набавку радова, добара, услуга и спровођење конкурса за дизајн чија је процењена вредност једнака или већа од прагова наведених у члану 27. овог закона.</w:t>
      </w:r>
    </w:p>
    <w:p w14:paraId="03334E7E" w14:textId="5D5ADF4C" w:rsidR="00C30D74" w:rsidRPr="0013389E" w:rsidRDefault="00C30D74"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складу са вредностима прагова које објављује Европска комисија у Службеном листу Европске уније</w:t>
      </w:r>
      <w:r w:rsidR="00892F8F" w:rsidRPr="0013389E">
        <w:rPr>
          <w:rFonts w:ascii="Times New Roman" w:hAnsi="Times New Roman" w:cs="Times New Roman"/>
          <w:lang w:val="sr-Cyrl-CS"/>
        </w:rPr>
        <w:t>, м</w:t>
      </w:r>
      <w:r w:rsidRPr="0013389E">
        <w:rPr>
          <w:rFonts w:ascii="Times New Roman" w:hAnsi="Times New Roman" w:cs="Times New Roman"/>
          <w:lang w:val="sr-Cyrl-CS"/>
        </w:rPr>
        <w:t>инистарство надлежно за послове финансија објављује одговарајуће вредности прагова у динарима (у даљем тексту: европски прагови).</w:t>
      </w:r>
    </w:p>
    <w:p w14:paraId="38F8428B" w14:textId="087A3D6D" w:rsidR="000857E4"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Динарску вредност </w:t>
      </w:r>
      <w:r w:rsidR="00F039CA" w:rsidRPr="0013389E">
        <w:rPr>
          <w:rFonts w:ascii="Times New Roman" w:hAnsi="Times New Roman" w:cs="Times New Roman"/>
          <w:lang w:val="sr-Cyrl-CS"/>
        </w:rPr>
        <w:t>европски</w:t>
      </w:r>
      <w:r w:rsidR="00F039CA">
        <w:rPr>
          <w:rFonts w:ascii="Times New Roman" w:hAnsi="Times New Roman" w:cs="Times New Roman"/>
          <w:lang w:val="sr-Cyrl-CS"/>
        </w:rPr>
        <w:t>х</w:t>
      </w:r>
      <w:r w:rsidR="00F039CA" w:rsidRPr="0013389E">
        <w:rPr>
          <w:rFonts w:ascii="Times New Roman" w:hAnsi="Times New Roman" w:cs="Times New Roman"/>
          <w:lang w:val="sr-Cyrl-CS"/>
        </w:rPr>
        <w:t xml:space="preserve"> </w:t>
      </w:r>
      <w:r w:rsidR="00892F8F" w:rsidRPr="0013389E">
        <w:rPr>
          <w:rFonts w:ascii="Times New Roman" w:hAnsi="Times New Roman" w:cs="Times New Roman"/>
          <w:lang w:val="sr-Cyrl-CS"/>
        </w:rPr>
        <w:t>прагова м</w:t>
      </w:r>
      <w:r w:rsidRPr="0013389E">
        <w:rPr>
          <w:rFonts w:ascii="Times New Roman" w:hAnsi="Times New Roman" w:cs="Times New Roman"/>
          <w:lang w:val="sr-Cyrl-CS"/>
        </w:rPr>
        <w:t>инистарство надлежно за послове финансија објављуј</w:t>
      </w:r>
      <w:r w:rsidR="00C30D74" w:rsidRPr="0013389E">
        <w:rPr>
          <w:rFonts w:ascii="Times New Roman" w:hAnsi="Times New Roman" w:cs="Times New Roman"/>
          <w:lang w:val="sr-Cyrl-CS"/>
        </w:rPr>
        <w:t xml:space="preserve">е у </w:t>
      </w:r>
      <w:r w:rsidR="008700C4" w:rsidRPr="0013389E">
        <w:rPr>
          <w:rFonts w:ascii="Times New Roman" w:hAnsi="Times New Roman" w:cs="Times New Roman"/>
          <w:lang w:val="sr-Cyrl-CS"/>
        </w:rPr>
        <w:t>„</w:t>
      </w:r>
      <w:r w:rsidR="00C30D74" w:rsidRPr="0013389E">
        <w:rPr>
          <w:rFonts w:ascii="Times New Roman" w:hAnsi="Times New Roman" w:cs="Times New Roman"/>
          <w:lang w:val="sr-Cyrl-CS"/>
        </w:rPr>
        <w:t>Службеном гласнику Републике Србије</w:t>
      </w:r>
      <w:r w:rsidR="008700C4" w:rsidRPr="0013389E">
        <w:rPr>
          <w:rFonts w:ascii="Times New Roman" w:hAnsi="Times New Roman" w:cs="Times New Roman"/>
          <w:lang w:val="sr-Cyrl-CS"/>
        </w:rPr>
        <w:t>”</w:t>
      </w:r>
      <w:r w:rsidR="00C30D74" w:rsidRPr="0013389E">
        <w:rPr>
          <w:rFonts w:ascii="Times New Roman" w:hAnsi="Times New Roman" w:cs="Times New Roman"/>
          <w:lang w:val="sr-Cyrl-CS"/>
        </w:rPr>
        <w:t xml:space="preserve"> и </w:t>
      </w:r>
      <w:r w:rsidRPr="0013389E">
        <w:rPr>
          <w:rFonts w:ascii="Times New Roman" w:hAnsi="Times New Roman" w:cs="Times New Roman"/>
          <w:lang w:val="sr-Cyrl-CS"/>
        </w:rPr>
        <w:t xml:space="preserve">на </w:t>
      </w:r>
      <w:r w:rsidR="0029693D" w:rsidRPr="0013389E">
        <w:rPr>
          <w:rFonts w:ascii="Times New Roman" w:hAnsi="Times New Roman" w:cs="Times New Roman"/>
          <w:lang w:val="sr-Cyrl-CS"/>
        </w:rPr>
        <w:t>својој интернет страници</w:t>
      </w:r>
      <w:r w:rsidR="005232C9" w:rsidRPr="0013389E">
        <w:rPr>
          <w:rFonts w:ascii="Times New Roman" w:hAnsi="Times New Roman" w:cs="Times New Roman"/>
          <w:lang w:val="sr-Cyrl-CS"/>
        </w:rPr>
        <w:t>.</w:t>
      </w:r>
    </w:p>
    <w:p w14:paraId="0A57A08C" w14:textId="2D124AA6" w:rsidR="00600EBB" w:rsidRDefault="00BC2E1B" w:rsidP="00991BB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 </w:t>
      </w:r>
      <w:r w:rsidR="006E5580" w:rsidRPr="0013389E">
        <w:rPr>
          <w:rFonts w:ascii="Times New Roman" w:hAnsi="Times New Roman" w:cs="Times New Roman"/>
          <w:lang w:val="sr-Cyrl-CS"/>
        </w:rPr>
        <w:t xml:space="preserve">дана </w:t>
      </w:r>
      <w:r w:rsidR="000857E4" w:rsidRPr="0013389E">
        <w:rPr>
          <w:rFonts w:ascii="Times New Roman" w:hAnsi="Times New Roman" w:cs="Times New Roman"/>
          <w:lang w:val="sr-Cyrl-CS"/>
        </w:rPr>
        <w:t xml:space="preserve">приступања Републике Србије Европској унији </w:t>
      </w:r>
      <w:r w:rsidR="006E5580" w:rsidRPr="0013389E">
        <w:rPr>
          <w:rFonts w:ascii="Times New Roman" w:hAnsi="Times New Roman" w:cs="Times New Roman"/>
          <w:lang w:val="sr-Cyrl-CS"/>
        </w:rPr>
        <w:t>о</w:t>
      </w:r>
      <w:r w:rsidRPr="0013389E">
        <w:rPr>
          <w:rFonts w:ascii="Times New Roman" w:hAnsi="Times New Roman" w:cs="Times New Roman"/>
          <w:lang w:val="sr-Cyrl-CS"/>
        </w:rPr>
        <w:t xml:space="preserve">дговарајуће вредности </w:t>
      </w:r>
      <w:r w:rsidR="00960126" w:rsidRPr="0013389E">
        <w:rPr>
          <w:rFonts w:ascii="Times New Roman" w:hAnsi="Times New Roman" w:cs="Times New Roman"/>
          <w:lang w:val="sr-Cyrl-CS"/>
        </w:rPr>
        <w:t>европ</w:t>
      </w:r>
      <w:r w:rsidR="000857E4" w:rsidRPr="0013389E">
        <w:rPr>
          <w:rFonts w:ascii="Times New Roman" w:hAnsi="Times New Roman" w:cs="Times New Roman"/>
          <w:lang w:val="sr-Cyrl-CS"/>
        </w:rPr>
        <w:t xml:space="preserve">ских прагова </w:t>
      </w:r>
      <w:r w:rsidRPr="0013389E">
        <w:rPr>
          <w:rFonts w:ascii="Times New Roman" w:hAnsi="Times New Roman" w:cs="Times New Roman"/>
          <w:lang w:val="sr-Cyrl-CS"/>
        </w:rPr>
        <w:t xml:space="preserve">у динарима </w:t>
      </w:r>
      <w:r w:rsidR="000857E4" w:rsidRPr="0013389E">
        <w:rPr>
          <w:rFonts w:ascii="Times New Roman" w:hAnsi="Times New Roman" w:cs="Times New Roman"/>
          <w:lang w:val="sr-Cyrl-CS"/>
        </w:rPr>
        <w:t>утврђује</w:t>
      </w:r>
      <w:r w:rsidRPr="0013389E">
        <w:rPr>
          <w:rFonts w:ascii="Times New Roman" w:hAnsi="Times New Roman" w:cs="Times New Roman"/>
          <w:lang w:val="sr-Cyrl-CS"/>
        </w:rPr>
        <w:t xml:space="preserve"> Европска комисија и објављује у Службеном листу Европске уније.</w:t>
      </w:r>
    </w:p>
    <w:p w14:paraId="4A66D047" w14:textId="77777777" w:rsidR="00014E08" w:rsidRDefault="00014E08" w:rsidP="00991BB3">
      <w:pPr>
        <w:ind w:left="-15" w:right="48" w:firstLine="710"/>
        <w:jc w:val="both"/>
        <w:rPr>
          <w:rFonts w:ascii="Times New Roman" w:hAnsi="Times New Roman" w:cs="Times New Roman"/>
          <w:lang w:val="sr-Cyrl-CS"/>
        </w:rPr>
      </w:pPr>
    </w:p>
    <w:p w14:paraId="65511054" w14:textId="77777777" w:rsidR="00014E08" w:rsidRDefault="00014E08" w:rsidP="00991BB3">
      <w:pPr>
        <w:ind w:left="-15" w:right="48" w:firstLine="710"/>
        <w:jc w:val="both"/>
        <w:rPr>
          <w:rFonts w:ascii="Times New Roman" w:hAnsi="Times New Roman" w:cs="Times New Roman"/>
          <w:lang w:val="sr-Cyrl-CS"/>
        </w:rPr>
      </w:pPr>
    </w:p>
    <w:p w14:paraId="71EC4CDD" w14:textId="77777777" w:rsidR="00014E08" w:rsidRDefault="00014E08" w:rsidP="00991BB3">
      <w:pPr>
        <w:ind w:left="-15" w:right="48" w:firstLine="710"/>
        <w:jc w:val="both"/>
        <w:rPr>
          <w:rFonts w:ascii="Times New Roman" w:hAnsi="Times New Roman" w:cs="Times New Roman"/>
          <w:lang w:val="sr-Cyrl-CS"/>
        </w:rPr>
      </w:pPr>
    </w:p>
    <w:p w14:paraId="114DBF23" w14:textId="77777777" w:rsidR="00014E08" w:rsidRPr="0013389E" w:rsidRDefault="00014E08" w:rsidP="00991BB3">
      <w:pPr>
        <w:ind w:left="-15" w:right="48" w:firstLine="710"/>
        <w:jc w:val="both"/>
        <w:rPr>
          <w:rFonts w:ascii="Times New Roman" w:hAnsi="Times New Roman" w:cs="Times New Roman"/>
          <w:lang w:val="sr-Cyrl-CS"/>
        </w:rPr>
      </w:pPr>
    </w:p>
    <w:p w14:paraId="542F1CD2" w14:textId="77777777" w:rsidR="00810DBF" w:rsidRPr="0013389E" w:rsidRDefault="00810DBF" w:rsidP="00991BB3">
      <w:pPr>
        <w:jc w:val="both"/>
        <w:rPr>
          <w:rFonts w:ascii="Times New Roman" w:hAnsi="Times New Roman" w:cs="Times New Roman"/>
          <w:lang w:val="sr-Cyrl-CS"/>
        </w:rPr>
      </w:pPr>
    </w:p>
    <w:p w14:paraId="267131D3" w14:textId="66EC1465" w:rsidR="00D93043" w:rsidRPr="0013389E" w:rsidRDefault="00D93043" w:rsidP="00991BB3">
      <w:pPr>
        <w:pStyle w:val="ListParagraph"/>
        <w:numPr>
          <w:ilvl w:val="0"/>
          <w:numId w:val="148"/>
        </w:numPr>
        <w:spacing w:after="0"/>
        <w:ind w:right="48"/>
        <w:jc w:val="center"/>
        <w:rPr>
          <w:rFonts w:ascii="Times New Roman" w:hAnsi="Times New Roman" w:cs="Times New Roman"/>
          <w:lang w:val="sr-Cyrl-CS"/>
        </w:rPr>
      </w:pPr>
      <w:r w:rsidRPr="0013389E">
        <w:rPr>
          <w:rFonts w:ascii="Times New Roman" w:hAnsi="Times New Roman" w:cs="Times New Roman"/>
          <w:lang w:val="sr-Cyrl-CS"/>
        </w:rPr>
        <w:lastRenderedPageBreak/>
        <w:t>Начин одређивања процењене вредности јавне набавке и подела у партије</w:t>
      </w:r>
    </w:p>
    <w:p w14:paraId="5F913395"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A7746EF" w14:textId="77777777" w:rsidR="00D93043" w:rsidRPr="0013389E" w:rsidRDefault="00D93043" w:rsidP="00030C22">
      <w:pPr>
        <w:ind w:left="720"/>
        <w:jc w:val="both"/>
        <w:rPr>
          <w:rFonts w:ascii="Times New Roman" w:hAnsi="Times New Roman" w:cs="Times New Roman"/>
          <w:lang w:val="sr-Cyrl-CS"/>
        </w:rPr>
      </w:pPr>
    </w:p>
    <w:p w14:paraId="4CE92699" w14:textId="4703EE09" w:rsidR="00D93043" w:rsidRPr="0013389E" w:rsidRDefault="00EE09D3" w:rsidP="00EE09D3">
      <w:pPr>
        <w:ind w:right="7"/>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Општа одредба</w:t>
      </w:r>
    </w:p>
    <w:p w14:paraId="277AAB74"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1D63687" w14:textId="39AF2923" w:rsidR="00D93043" w:rsidRPr="0013389E" w:rsidRDefault="00D93043" w:rsidP="00EE09D3">
      <w:pPr>
        <w:ind w:right="778"/>
        <w:jc w:val="center"/>
        <w:rPr>
          <w:rFonts w:ascii="Times New Roman" w:hAnsi="Times New Roman" w:cs="Times New Roman"/>
          <w:lang w:val="sr-Cyrl-CS"/>
        </w:rPr>
      </w:pPr>
      <w:r w:rsidRPr="0013389E">
        <w:rPr>
          <w:rFonts w:ascii="Times New Roman" w:hAnsi="Times New Roman" w:cs="Times New Roman"/>
          <w:lang w:val="sr-Cyrl-CS"/>
        </w:rPr>
        <w:t>Члан 29.</w:t>
      </w:r>
    </w:p>
    <w:p w14:paraId="45C229EF" w14:textId="77777777" w:rsidR="005819B9" w:rsidRPr="0013389E" w:rsidRDefault="005819B9" w:rsidP="00030C22">
      <w:pPr>
        <w:pStyle w:val="yiv5999221715msonormal"/>
        <w:shd w:val="clear" w:color="auto" w:fill="FFFFFF"/>
        <w:spacing w:before="0" w:beforeAutospacing="0" w:after="0" w:afterAutospacing="0"/>
        <w:ind w:firstLine="695"/>
        <w:jc w:val="both"/>
        <w:rPr>
          <w:lang w:val="sr-Cyrl-CS"/>
        </w:rPr>
      </w:pPr>
      <w:r w:rsidRPr="0013389E">
        <w:rPr>
          <w:lang w:val="sr-Cyrl-CS"/>
        </w:rPr>
        <w:t xml:space="preserve">Процењена вредност предмета јавне набавке мора да буде објективна, заснована на спроведеном испитивању и истраживању тржишта предмета јавне набавке, које укључује проверу цене, квалитета, периода гаранције, одржавања и сл. и мора да буде валидна у време покретања поступка. </w:t>
      </w:r>
    </w:p>
    <w:p w14:paraId="106C707C"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Одређивање процењене вредности предмета јавне набавке не може да се врши на начин који има за циљ избегавање примене овог закона, нити у том циљу може да се врши подела предмета јавне набавке на више набавки.</w:t>
      </w:r>
    </w:p>
    <w:p w14:paraId="369F7716" w14:textId="77777777" w:rsidR="005819B9" w:rsidRPr="0013389E" w:rsidRDefault="00D93043" w:rsidP="00030C22">
      <w:pPr>
        <w:pStyle w:val="yiv5999221715msonormal"/>
        <w:shd w:val="clear" w:color="auto" w:fill="FFFFFF"/>
        <w:spacing w:before="0" w:beforeAutospacing="0" w:after="0" w:afterAutospacing="0"/>
        <w:ind w:firstLine="720"/>
        <w:jc w:val="both"/>
        <w:rPr>
          <w:lang w:val="sr-Cyrl-CS"/>
        </w:rPr>
      </w:pPr>
      <w:r w:rsidRPr="0013389E">
        <w:rPr>
          <w:lang w:val="sr-Cyrl-CS"/>
        </w:rPr>
        <w:t xml:space="preserve"> </w:t>
      </w:r>
      <w:r w:rsidR="005819B9" w:rsidRPr="0013389E">
        <w:rPr>
          <w:lang w:val="sr-Cyrl-CS"/>
        </w:rPr>
        <w:t xml:space="preserve">Наручилац одређује предмет јавне набавке на начин да представља техничку, технолошку, функционалну и другу објективно одредиву целину. </w:t>
      </w:r>
    </w:p>
    <w:p w14:paraId="2B240D34" w14:textId="77777777" w:rsidR="00D93043" w:rsidRDefault="00D93043" w:rsidP="00030C22">
      <w:pPr>
        <w:ind w:left="720"/>
        <w:jc w:val="both"/>
        <w:rPr>
          <w:rFonts w:ascii="Times New Roman" w:hAnsi="Times New Roman" w:cs="Times New Roman"/>
        </w:rPr>
      </w:pPr>
    </w:p>
    <w:p w14:paraId="000C76C0" w14:textId="77777777" w:rsidR="0049439A" w:rsidRPr="0049439A" w:rsidRDefault="0049439A" w:rsidP="00030C22">
      <w:pPr>
        <w:ind w:left="720"/>
        <w:jc w:val="both"/>
        <w:rPr>
          <w:rFonts w:ascii="Times New Roman" w:hAnsi="Times New Roman" w:cs="Times New Roman"/>
        </w:rPr>
      </w:pPr>
    </w:p>
    <w:p w14:paraId="211B5AA9" w14:textId="77777777" w:rsidR="00D93043" w:rsidRPr="0013389E" w:rsidRDefault="00D93043" w:rsidP="00030C22">
      <w:pPr>
        <w:ind w:left="1733" w:hanging="10"/>
        <w:jc w:val="both"/>
        <w:rPr>
          <w:rFonts w:ascii="Times New Roman" w:hAnsi="Times New Roman" w:cs="Times New Roman"/>
          <w:lang w:val="sr-Cyrl-CS"/>
        </w:rPr>
      </w:pPr>
      <w:r w:rsidRPr="0013389E">
        <w:rPr>
          <w:rFonts w:ascii="Times New Roman" w:hAnsi="Times New Roman" w:cs="Times New Roman"/>
          <w:lang w:val="sr-Cyrl-CS"/>
        </w:rPr>
        <w:t xml:space="preserve">Начин одређивања процењене вредности предмета јавне набавке </w:t>
      </w:r>
    </w:p>
    <w:p w14:paraId="3171C5E9"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AD84FF0" w14:textId="638F5FC5" w:rsidR="00D93043" w:rsidRPr="0013389E" w:rsidRDefault="00D93043" w:rsidP="000F799E">
      <w:pPr>
        <w:ind w:right="778"/>
        <w:jc w:val="center"/>
        <w:rPr>
          <w:rFonts w:ascii="Times New Roman" w:hAnsi="Times New Roman" w:cs="Times New Roman"/>
          <w:lang w:val="sr-Cyrl-CS"/>
        </w:rPr>
      </w:pPr>
      <w:r w:rsidRPr="0013389E">
        <w:rPr>
          <w:rFonts w:ascii="Times New Roman" w:hAnsi="Times New Roman" w:cs="Times New Roman"/>
          <w:lang w:val="sr-Cyrl-CS"/>
        </w:rPr>
        <w:t>Члан 30</w:t>
      </w:r>
      <w:r w:rsidR="000F799E" w:rsidRPr="0013389E">
        <w:rPr>
          <w:rFonts w:ascii="Times New Roman" w:hAnsi="Times New Roman" w:cs="Times New Roman"/>
          <w:lang w:val="sr-Cyrl-CS"/>
        </w:rPr>
        <w:t>.</w:t>
      </w:r>
    </w:p>
    <w:p w14:paraId="344337D5" w14:textId="56703917"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Процењена вредност предмета јавне набавке исказује се у динарима, без пореза на додату вредност, а обухвата процену укупних плаћања које ће извршити наручилац, укључујући све опције уговора и могуће продужење уговора,</w:t>
      </w:r>
      <w:r w:rsidRPr="0013389E">
        <w:rPr>
          <w:rFonts w:ascii="Times New Roman" w:hAnsi="Times New Roman" w:cs="Times New Roman"/>
          <w:bCs/>
          <w:lang w:val="sr-Cyrl-CS"/>
        </w:rPr>
        <w:t xml:space="preserve"> уколико је предвиђено у конкурсној документацији</w:t>
      </w:r>
      <w:r w:rsidRPr="0013389E">
        <w:rPr>
          <w:rFonts w:ascii="Times New Roman" w:hAnsi="Times New Roman" w:cs="Times New Roman"/>
          <w:lang w:val="sr-Cyrl-CS"/>
        </w:rPr>
        <w:t xml:space="preserve">. </w:t>
      </w:r>
    </w:p>
    <w:p w14:paraId="5165311A" w14:textId="19CA54BA" w:rsidR="00D93043" w:rsidRPr="0013389E" w:rsidRDefault="00D93043" w:rsidP="00810DBF">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наручилац предвиђа исплату награде или накнаде понуђачима или кандидатима, дужан је да вредност тих награда или накнада урачуна у износ процењене вредности предмета јавне набавке. </w:t>
      </w:r>
    </w:p>
    <w:p w14:paraId="189DA467" w14:textId="4D9A3535" w:rsidR="00D93043" w:rsidRPr="0013389E" w:rsidRDefault="00D93043" w:rsidP="00810DBF">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Ако је наручилац организован на начин да има више посебних организационих јединица, процењена вредност утврђује се као укупна процењена вредност предмета јавне наб</w:t>
      </w:r>
      <w:r w:rsidR="00042DAE" w:rsidRPr="0013389E">
        <w:rPr>
          <w:rFonts w:ascii="Times New Roman" w:hAnsi="Times New Roman" w:cs="Times New Roman"/>
          <w:lang w:val="sr-Cyrl-CS"/>
        </w:rPr>
        <w:t>а</w:t>
      </w:r>
      <w:r w:rsidRPr="0013389E">
        <w:rPr>
          <w:rFonts w:ascii="Times New Roman" w:hAnsi="Times New Roman" w:cs="Times New Roman"/>
          <w:lang w:val="sr-Cyrl-CS"/>
        </w:rPr>
        <w:t xml:space="preserve">вке за све организационе јединице. </w:t>
      </w:r>
    </w:p>
    <w:p w14:paraId="3421F74B" w14:textId="5B4AEE01" w:rsidR="00D93043" w:rsidRPr="0013389E" w:rsidRDefault="00D93043" w:rsidP="00810DBF">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Изузетно од става 3. овог члана, ако је посебна организациона јединица самостално одговорна за своју јавну набавку, процењена вредност предмета јавне набавке може да се одреди на нивоу те организационе јединице. </w:t>
      </w:r>
    </w:p>
    <w:p w14:paraId="16250255" w14:textId="665CBD06" w:rsidR="0017728C" w:rsidRPr="0013389E" w:rsidRDefault="00D93043" w:rsidP="00030C22">
      <w:pPr>
        <w:ind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Сматра се да је организациона јединица из става 4. овог члана самостално одговорна ако самостално планира набавке, спроводи поступке јавне набавке и закључује уговоре о јавној набавци које финансира из </w:t>
      </w:r>
      <w:r w:rsidR="0017728C" w:rsidRPr="0013389E">
        <w:rPr>
          <w:rFonts w:ascii="Times New Roman" w:hAnsi="Times New Roman" w:cs="Times New Roman"/>
          <w:lang w:val="sr-Cyrl-CS"/>
        </w:rPr>
        <w:t>средстава опреде</w:t>
      </w:r>
      <w:r w:rsidR="00F8601B" w:rsidRPr="0013389E">
        <w:rPr>
          <w:rFonts w:ascii="Times New Roman" w:hAnsi="Times New Roman" w:cs="Times New Roman"/>
          <w:lang w:val="sr-Cyrl-CS"/>
        </w:rPr>
        <w:t>љ</w:t>
      </w:r>
      <w:r w:rsidR="0017728C" w:rsidRPr="0013389E">
        <w:rPr>
          <w:rFonts w:ascii="Times New Roman" w:hAnsi="Times New Roman" w:cs="Times New Roman"/>
          <w:lang w:val="sr-Cyrl-CS"/>
        </w:rPr>
        <w:t xml:space="preserve">ених у оквиру посебног буџетског раздела </w:t>
      </w:r>
      <w:r w:rsidRPr="0013389E">
        <w:rPr>
          <w:rFonts w:ascii="Times New Roman" w:hAnsi="Times New Roman" w:cs="Times New Roman"/>
          <w:lang w:val="sr-Cyrl-CS"/>
        </w:rPr>
        <w:t>кој</w:t>
      </w:r>
      <w:r w:rsidR="0017728C" w:rsidRPr="0013389E">
        <w:rPr>
          <w:rFonts w:ascii="Times New Roman" w:hAnsi="Times New Roman" w:cs="Times New Roman"/>
          <w:lang w:val="sr-Cyrl-CS"/>
        </w:rPr>
        <w:t>и</w:t>
      </w:r>
      <w:r w:rsidRPr="0013389E">
        <w:rPr>
          <w:rFonts w:ascii="Times New Roman" w:hAnsi="Times New Roman" w:cs="Times New Roman"/>
          <w:lang w:val="sr-Cyrl-CS"/>
        </w:rPr>
        <w:t xml:space="preserve"> има на располагању.</w:t>
      </w:r>
    </w:p>
    <w:p w14:paraId="5179E514" w14:textId="1E67BE38" w:rsidR="00D93043" w:rsidRPr="0013389E" w:rsidRDefault="00D93043" w:rsidP="00E23E86">
      <w:pPr>
        <w:ind w:right="48" w:firstLine="710"/>
        <w:jc w:val="both"/>
        <w:rPr>
          <w:rFonts w:ascii="Times New Roman" w:hAnsi="Times New Roman" w:cs="Times New Roman"/>
          <w:kern w:val="0"/>
          <w:lang w:val="sr-Cyrl-CS" w:eastAsia="en-US" w:bidi="ar-SA"/>
        </w:rPr>
      </w:pPr>
      <w:r w:rsidRPr="0013389E">
        <w:rPr>
          <w:rFonts w:ascii="Times New Roman" w:hAnsi="Times New Roman" w:cs="Times New Roman"/>
          <w:lang w:val="sr-Cyrl-CS"/>
        </w:rPr>
        <w:t xml:space="preserve"> </w:t>
      </w:r>
    </w:p>
    <w:p w14:paraId="094035C0" w14:textId="77777777" w:rsidR="00761598" w:rsidRDefault="00D93043" w:rsidP="00030C22">
      <w:pPr>
        <w:ind w:left="2802" w:hanging="1873"/>
        <w:jc w:val="both"/>
        <w:rPr>
          <w:rFonts w:ascii="Times New Roman" w:hAnsi="Times New Roman" w:cs="Times New Roman"/>
        </w:rPr>
      </w:pPr>
      <w:r w:rsidRPr="0013389E">
        <w:rPr>
          <w:rFonts w:ascii="Times New Roman" w:hAnsi="Times New Roman" w:cs="Times New Roman"/>
          <w:lang w:val="sr-Cyrl-CS"/>
        </w:rPr>
        <w:t xml:space="preserve">Одређивање процењене вредности код оквирног споразума, система динамичне </w:t>
      </w:r>
    </w:p>
    <w:p w14:paraId="4C5603F6" w14:textId="44F23152" w:rsidR="00D93043" w:rsidRPr="0013389E" w:rsidRDefault="00761598" w:rsidP="00030C22">
      <w:pPr>
        <w:ind w:left="2802" w:hanging="1873"/>
        <w:jc w:val="both"/>
        <w:rPr>
          <w:rFonts w:ascii="Times New Roman" w:hAnsi="Times New Roman" w:cs="Times New Roman"/>
          <w:lang w:val="sr-Cyrl-CS"/>
        </w:rPr>
      </w:pPr>
      <w:r>
        <w:rPr>
          <w:rFonts w:ascii="Times New Roman" w:hAnsi="Times New Roman" w:cs="Times New Roman"/>
        </w:rPr>
        <w:t xml:space="preserve">                  </w:t>
      </w:r>
      <w:r>
        <w:rPr>
          <w:rFonts w:ascii="Times New Roman" w:hAnsi="Times New Roman" w:cs="Times New Roman"/>
          <w:lang w:val="sr-Cyrl-CS"/>
        </w:rPr>
        <w:t>набавке</w:t>
      </w:r>
      <w:r>
        <w:rPr>
          <w:rFonts w:ascii="Times New Roman" w:hAnsi="Times New Roman" w:cs="Times New Roman"/>
        </w:rPr>
        <w:t xml:space="preserve"> </w:t>
      </w:r>
      <w:r w:rsidR="00D93043" w:rsidRPr="0013389E">
        <w:rPr>
          <w:rFonts w:ascii="Times New Roman" w:hAnsi="Times New Roman" w:cs="Times New Roman"/>
          <w:lang w:val="sr-Cyrl-CS"/>
        </w:rPr>
        <w:t xml:space="preserve">и партнерства за иновације </w:t>
      </w:r>
    </w:p>
    <w:p w14:paraId="1AE2CA16"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58FD581" w14:textId="51C41417" w:rsidR="00D93043" w:rsidRPr="0013389E" w:rsidRDefault="00D93043" w:rsidP="00E23E86">
      <w:pPr>
        <w:ind w:right="778"/>
        <w:jc w:val="center"/>
        <w:rPr>
          <w:rFonts w:ascii="Times New Roman" w:hAnsi="Times New Roman" w:cs="Times New Roman"/>
          <w:lang w:val="sr-Cyrl-CS"/>
        </w:rPr>
      </w:pPr>
      <w:r w:rsidRPr="0013389E">
        <w:rPr>
          <w:rFonts w:ascii="Times New Roman" w:hAnsi="Times New Roman" w:cs="Times New Roman"/>
          <w:lang w:val="sr-Cyrl-CS"/>
        </w:rPr>
        <w:t>Члан 31.</w:t>
      </w:r>
    </w:p>
    <w:p w14:paraId="4107B5AC" w14:textId="6E2A7CA1"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оквирног споразума и система динамичне набавке, процењена вредност предмета јавне набавке одређује се као максимална вредност свих уговора предвиђених за време трајања тог оквирног споразума или система динамичне набавке. </w:t>
      </w:r>
    </w:p>
    <w:p w14:paraId="5DDBBC04" w14:textId="36B7D489" w:rsidR="00E23E86" w:rsidRPr="0013389E" w:rsidRDefault="00D93043" w:rsidP="00600EBB">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партнерства за иновације процењена вредност предмета јавне набавке одређује се као максимална процењена вредност свих активности истраживања и развоја која ће да се спроводе током свих фаза предвиђеног партнерства укључујући и вредност добара, услуга или радова који ће бити развијени и набављени након завршетка предвиђеног партнерства. </w:t>
      </w:r>
    </w:p>
    <w:p w14:paraId="0E5C0314" w14:textId="77777777" w:rsidR="00E4728B" w:rsidRPr="0013389E" w:rsidRDefault="00E4728B" w:rsidP="00600EBB">
      <w:pPr>
        <w:ind w:left="-15" w:right="47" w:firstLine="710"/>
        <w:jc w:val="both"/>
        <w:rPr>
          <w:rFonts w:ascii="Times New Roman" w:hAnsi="Times New Roman" w:cs="Times New Roman"/>
          <w:lang w:val="sr-Cyrl-CS"/>
        </w:rPr>
      </w:pPr>
    </w:p>
    <w:p w14:paraId="034F4BFD" w14:textId="69F11037" w:rsidR="00D93043" w:rsidRPr="0013389E" w:rsidRDefault="00D93043" w:rsidP="00E23E86">
      <w:pPr>
        <w:jc w:val="center"/>
        <w:rPr>
          <w:rFonts w:ascii="Times New Roman" w:hAnsi="Times New Roman" w:cs="Times New Roman"/>
          <w:lang w:val="sr-Cyrl-CS"/>
        </w:rPr>
      </w:pPr>
      <w:r w:rsidRPr="0013389E">
        <w:rPr>
          <w:rFonts w:ascii="Times New Roman" w:hAnsi="Times New Roman" w:cs="Times New Roman"/>
          <w:lang w:val="sr-Cyrl-CS"/>
        </w:rPr>
        <w:lastRenderedPageBreak/>
        <w:t>Одређивање процењене вредности јавне набавке добара</w:t>
      </w:r>
    </w:p>
    <w:p w14:paraId="1422CCF4"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21C8F23" w14:textId="57186F7A" w:rsidR="00D93043" w:rsidRPr="0013389E" w:rsidRDefault="00E23E86" w:rsidP="00E23E86">
      <w:pPr>
        <w:ind w:right="778"/>
        <w:jc w:val="center"/>
        <w:rPr>
          <w:rFonts w:ascii="Times New Roman" w:hAnsi="Times New Roman" w:cs="Times New Roman"/>
          <w:lang w:val="sr-Cyrl-CS"/>
        </w:rPr>
      </w:pPr>
      <w:r w:rsidRPr="0013389E">
        <w:rPr>
          <w:rFonts w:ascii="Times New Roman" w:hAnsi="Times New Roman" w:cs="Times New Roman"/>
          <w:lang w:val="sr-Cyrl-CS"/>
        </w:rPr>
        <w:t>Члан 32.</w:t>
      </w:r>
    </w:p>
    <w:p w14:paraId="0659BEF3" w14:textId="599C2772"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јавне набавке стандардних добара која су опште доступна на тржишту или добара чија се набавка периодично понавља, израчунавање процењене вредности заснива се на: </w:t>
      </w:r>
    </w:p>
    <w:p w14:paraId="455C1CAD" w14:textId="7896FF24" w:rsidR="00D93043" w:rsidRPr="0013389E" w:rsidRDefault="00D93043" w:rsidP="00810DBF">
      <w:pPr>
        <w:numPr>
          <w:ilvl w:val="0"/>
          <w:numId w:val="16"/>
        </w:numPr>
        <w:tabs>
          <w:tab w:val="clear" w:pos="0"/>
          <w:tab w:val="num" w:pos="-225"/>
          <w:tab w:val="left" w:pos="900"/>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укупној стварној вредности свих уговора истог предмета набавке који су додељени у претходних 12 месеци или током претходне буџетске године, која је прилагођена, ако је могуће, променама у количини или вредности које би настале у наредних 12 месеци или </w:t>
      </w:r>
    </w:p>
    <w:p w14:paraId="10FB9A01" w14:textId="383A7B17" w:rsidR="00D93043" w:rsidRPr="0013389E" w:rsidRDefault="00D93043" w:rsidP="00810DBF">
      <w:pPr>
        <w:numPr>
          <w:ilvl w:val="0"/>
          <w:numId w:val="16"/>
        </w:numPr>
        <w:tabs>
          <w:tab w:val="clear" w:pos="0"/>
          <w:tab w:val="num" w:pos="-225"/>
          <w:tab w:val="left" w:pos="900"/>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укупној процењеној вредности сукцесивних испорука у току 12 месеци од прве испоруке. </w:t>
      </w:r>
    </w:p>
    <w:p w14:paraId="54A4B942" w14:textId="3690E0BF"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јавне набавке добара путем закупа, лизинга или куповине на рате израчунавање процењене вредности заснива се на: </w:t>
      </w:r>
    </w:p>
    <w:p w14:paraId="6BF6C721" w14:textId="2D7500D7" w:rsidR="00D93043" w:rsidRPr="0013389E" w:rsidRDefault="00D93043" w:rsidP="00810DBF">
      <w:pPr>
        <w:numPr>
          <w:ilvl w:val="0"/>
          <w:numId w:val="1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укупној процењеној вредности уговора за све време његовог трајања, када је рок на који се уговор закључује 12 месеци или краћи; </w:t>
      </w:r>
    </w:p>
    <w:p w14:paraId="06FEEBE6" w14:textId="7E4FEF74" w:rsidR="00D93043" w:rsidRPr="0013389E" w:rsidRDefault="00D93043" w:rsidP="00810DBF">
      <w:pPr>
        <w:numPr>
          <w:ilvl w:val="0"/>
          <w:numId w:val="1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укупној процењеној вредности уговор</w:t>
      </w:r>
      <w:r w:rsidR="00EC0EAB" w:rsidRPr="0013389E">
        <w:rPr>
          <w:rFonts w:ascii="Times New Roman" w:hAnsi="Times New Roman" w:cs="Times New Roman"/>
          <w:lang w:val="sr-Cyrl-CS"/>
        </w:rPr>
        <w:t>а за првих 12 месеци и процењеној</w:t>
      </w:r>
      <w:r w:rsidRPr="0013389E">
        <w:rPr>
          <w:rFonts w:ascii="Times New Roman" w:hAnsi="Times New Roman" w:cs="Times New Roman"/>
          <w:lang w:val="sr-Cyrl-CS"/>
        </w:rPr>
        <w:t xml:space="preserve"> вредност</w:t>
      </w:r>
      <w:r w:rsidR="00EC0EAB" w:rsidRPr="0013389E">
        <w:rPr>
          <w:rFonts w:ascii="Times New Roman" w:hAnsi="Times New Roman" w:cs="Times New Roman"/>
          <w:lang w:val="sr-Cyrl-CS"/>
        </w:rPr>
        <w:t>и</w:t>
      </w:r>
      <w:r w:rsidRPr="0013389E">
        <w:rPr>
          <w:rFonts w:ascii="Times New Roman" w:hAnsi="Times New Roman" w:cs="Times New Roman"/>
          <w:lang w:val="sr-Cyrl-CS"/>
        </w:rPr>
        <w:t xml:space="preserve"> за преостали период до истека уговореног рока, када је рок на који се уговор закључује дужи од 12 месеци; </w:t>
      </w:r>
    </w:p>
    <w:p w14:paraId="7CAC92B8" w14:textId="2405A4E4" w:rsidR="00D93043" w:rsidRPr="0013389E" w:rsidRDefault="00D93043" w:rsidP="00CA02C0">
      <w:pPr>
        <w:numPr>
          <w:ilvl w:val="0"/>
          <w:numId w:val="1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месечној процењеној вредности уговора помноженој са 48, када се уговор закључује на неодређен рок или се трајање уговора не може</w:t>
      </w:r>
      <w:r w:rsidR="004B59F0">
        <w:rPr>
          <w:rFonts w:ascii="Times New Roman" w:hAnsi="Times New Roman" w:cs="Times New Roman"/>
          <w:lang w:val="sr-Cyrl-CS"/>
        </w:rPr>
        <w:t xml:space="preserve"> одредити</w:t>
      </w:r>
      <w:r w:rsidRPr="0013389E">
        <w:rPr>
          <w:rFonts w:ascii="Times New Roman" w:hAnsi="Times New Roman" w:cs="Times New Roman"/>
          <w:lang w:val="sr-Cyrl-CS"/>
        </w:rPr>
        <w:t xml:space="preserve">. </w:t>
      </w:r>
    </w:p>
    <w:p w14:paraId="1D3AB132" w14:textId="16FCF41B" w:rsidR="00C03B2D" w:rsidRPr="0013389E" w:rsidRDefault="00D93043" w:rsidP="00CA02C0">
      <w:pPr>
        <w:tabs>
          <w:tab w:val="left" w:pos="990"/>
        </w:tabs>
        <w:ind w:firstLine="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714D09F" w14:textId="77777777" w:rsidR="00D93043" w:rsidRPr="0013389E" w:rsidRDefault="00D93043" w:rsidP="00030C22">
      <w:pPr>
        <w:ind w:left="2201" w:hanging="10"/>
        <w:jc w:val="both"/>
        <w:rPr>
          <w:rFonts w:ascii="Times New Roman" w:hAnsi="Times New Roman" w:cs="Times New Roman"/>
          <w:lang w:val="sr-Cyrl-CS"/>
        </w:rPr>
      </w:pPr>
      <w:r w:rsidRPr="0013389E">
        <w:rPr>
          <w:rFonts w:ascii="Times New Roman" w:hAnsi="Times New Roman" w:cs="Times New Roman"/>
          <w:lang w:val="sr-Cyrl-CS"/>
        </w:rPr>
        <w:t xml:space="preserve">Одређивање процењене вредности јавне набавке услуга </w:t>
      </w:r>
    </w:p>
    <w:p w14:paraId="34944505"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CD48FF7" w14:textId="644C9AF0" w:rsidR="00D93043" w:rsidRPr="0013389E" w:rsidRDefault="00D93043" w:rsidP="00CA02C0">
      <w:pPr>
        <w:ind w:right="778"/>
        <w:jc w:val="center"/>
        <w:rPr>
          <w:rFonts w:ascii="Times New Roman" w:hAnsi="Times New Roman" w:cs="Times New Roman"/>
          <w:lang w:val="sr-Cyrl-CS"/>
        </w:rPr>
      </w:pPr>
      <w:r w:rsidRPr="0013389E">
        <w:rPr>
          <w:rFonts w:ascii="Times New Roman" w:hAnsi="Times New Roman" w:cs="Times New Roman"/>
          <w:lang w:val="sr-Cyrl-CS"/>
        </w:rPr>
        <w:t>Члан 33.</w:t>
      </w:r>
    </w:p>
    <w:p w14:paraId="3296D8F5" w14:textId="5BA23A10"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јавне набавке уобичајених услуга или услуга чија се набавка периодично понавља, израчунавање процењене вредности заснива се на: </w:t>
      </w:r>
    </w:p>
    <w:p w14:paraId="12683B52" w14:textId="223A2DDE" w:rsidR="00D93043" w:rsidRPr="0013389E" w:rsidRDefault="00D93043" w:rsidP="00810DBF">
      <w:pPr>
        <w:numPr>
          <w:ilvl w:val="0"/>
          <w:numId w:val="127"/>
        </w:numPr>
        <w:tabs>
          <w:tab w:val="clear" w:pos="0"/>
          <w:tab w:val="num" w:pos="-225"/>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укупној стварној вредности свих уговора истог предмета набавке који су додељени у претходних 12 месеци или током претходне буџетске године, која је прилагођена, ако је могуће, променама у количини или вредности које би настале у наредних 12 месеци или </w:t>
      </w:r>
    </w:p>
    <w:p w14:paraId="164EF0AB" w14:textId="70E6B7B0" w:rsidR="00D93043" w:rsidRPr="0013389E" w:rsidRDefault="00D93043" w:rsidP="00810DBF">
      <w:pPr>
        <w:numPr>
          <w:ilvl w:val="0"/>
          <w:numId w:val="127"/>
        </w:numPr>
        <w:tabs>
          <w:tab w:val="clear" w:pos="0"/>
          <w:tab w:val="num" w:pos="-225"/>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укупној процењеној вредности сукцесивно пружених услуга у току 12 месеци од прве извршене услуге. </w:t>
      </w:r>
    </w:p>
    <w:p w14:paraId="0701AE6D" w14:textId="5076ED24" w:rsidR="00D93043" w:rsidRPr="0013389E" w:rsidRDefault="00D93043" w:rsidP="00810DBF">
      <w:pPr>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 случају јавне набавке одређених услуга наручилац за израчунавање процењене вредности узима у обзир: </w:t>
      </w:r>
    </w:p>
    <w:p w14:paraId="532F93C8" w14:textId="246BFF06" w:rsidR="00D93043" w:rsidRPr="0013389E" w:rsidRDefault="00D93043" w:rsidP="00810DBF">
      <w:pPr>
        <w:numPr>
          <w:ilvl w:val="0"/>
          <w:numId w:val="18"/>
        </w:numPr>
        <w:tabs>
          <w:tab w:val="clear" w:pos="0"/>
          <w:tab w:val="num" w:pos="-225"/>
          <w:tab w:val="left" w:pos="990"/>
        </w:tabs>
        <w:ind w:right="48" w:hanging="11"/>
        <w:jc w:val="both"/>
        <w:rPr>
          <w:rFonts w:ascii="Times New Roman" w:hAnsi="Times New Roman" w:cs="Times New Roman"/>
          <w:lang w:val="sr-Cyrl-CS"/>
        </w:rPr>
      </w:pPr>
      <w:r w:rsidRPr="0013389E">
        <w:rPr>
          <w:rFonts w:ascii="Times New Roman" w:hAnsi="Times New Roman" w:cs="Times New Roman"/>
          <w:lang w:val="sr-Cyrl-CS"/>
        </w:rPr>
        <w:t xml:space="preserve">за услуге осигурања – висину премије, као и друге накнаде; </w:t>
      </w:r>
    </w:p>
    <w:p w14:paraId="7290453C" w14:textId="0FED7789" w:rsidR="00D93043" w:rsidRPr="0013389E" w:rsidRDefault="00D93043" w:rsidP="00810DBF">
      <w:pPr>
        <w:numPr>
          <w:ilvl w:val="0"/>
          <w:numId w:val="18"/>
        </w:numPr>
        <w:tabs>
          <w:tab w:val="clear" w:pos="0"/>
          <w:tab w:val="num" w:pos="-225"/>
          <w:tab w:val="left" w:pos="990"/>
        </w:tabs>
        <w:ind w:right="48" w:hanging="11"/>
        <w:jc w:val="both"/>
        <w:rPr>
          <w:rFonts w:ascii="Times New Roman" w:hAnsi="Times New Roman" w:cs="Times New Roman"/>
          <w:lang w:val="sr-Cyrl-CS"/>
        </w:rPr>
      </w:pPr>
      <w:r w:rsidRPr="0013389E">
        <w:rPr>
          <w:rFonts w:ascii="Times New Roman" w:hAnsi="Times New Roman" w:cs="Times New Roman"/>
          <w:lang w:val="sr-Cyrl-CS"/>
        </w:rPr>
        <w:t xml:space="preserve">за банкарске и друге финансијске услуге – таксе, провизије, камате и друге накнаде; </w:t>
      </w:r>
    </w:p>
    <w:p w14:paraId="272EC229" w14:textId="1B3F9740" w:rsidR="00D93043" w:rsidRPr="0013389E" w:rsidRDefault="00D93043" w:rsidP="00810DBF">
      <w:pPr>
        <w:numPr>
          <w:ilvl w:val="0"/>
          <w:numId w:val="18"/>
        </w:numPr>
        <w:tabs>
          <w:tab w:val="clear" w:pos="0"/>
          <w:tab w:val="num" w:pos="-225"/>
          <w:tab w:val="left" w:pos="990"/>
        </w:tabs>
        <w:ind w:right="48" w:hanging="11"/>
        <w:jc w:val="both"/>
        <w:rPr>
          <w:rFonts w:ascii="Times New Roman" w:hAnsi="Times New Roman" w:cs="Times New Roman"/>
          <w:lang w:val="sr-Cyrl-CS"/>
        </w:rPr>
      </w:pPr>
      <w:r w:rsidRPr="0013389E">
        <w:rPr>
          <w:rFonts w:ascii="Times New Roman" w:hAnsi="Times New Roman" w:cs="Times New Roman"/>
          <w:lang w:val="sr-Cyrl-CS"/>
        </w:rPr>
        <w:t xml:space="preserve">за услуге дизајна – </w:t>
      </w:r>
      <w:r w:rsidRPr="0013389E">
        <w:rPr>
          <w:rFonts w:ascii="Times New Roman" w:hAnsi="Times New Roman" w:cs="Times New Roman"/>
          <w:bCs/>
          <w:lang w:val="sr-Cyrl-CS"/>
        </w:rPr>
        <w:t>таксе, провизије и други видови накнаде или награде</w:t>
      </w:r>
      <w:r w:rsidRPr="0013389E">
        <w:rPr>
          <w:rFonts w:ascii="Times New Roman" w:hAnsi="Times New Roman" w:cs="Times New Roman"/>
          <w:lang w:val="sr-Cyrl-CS"/>
        </w:rPr>
        <w:t xml:space="preserve">. </w:t>
      </w:r>
    </w:p>
    <w:p w14:paraId="49D3348C" w14:textId="4110BFF8"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уговора о јавној набавци услуга у којима неће бити одређена укупна цена, израчунавање процењене вредности заснива се на: </w:t>
      </w:r>
    </w:p>
    <w:p w14:paraId="2B04E981" w14:textId="7C0AB43D" w:rsidR="00D93043" w:rsidRPr="0013389E" w:rsidRDefault="00D93043" w:rsidP="00810DBF">
      <w:pPr>
        <w:numPr>
          <w:ilvl w:val="0"/>
          <w:numId w:val="19"/>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укупној процењеној вредности за време трајања уговора, ако се уговор закључује на одређено време до 48 месеци; </w:t>
      </w:r>
    </w:p>
    <w:p w14:paraId="7861AB05" w14:textId="44A05E02" w:rsidR="00D93043" w:rsidRPr="0013389E" w:rsidRDefault="00D93043" w:rsidP="00CE5B1A">
      <w:pPr>
        <w:numPr>
          <w:ilvl w:val="0"/>
          <w:numId w:val="19"/>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месечној процењено</w:t>
      </w:r>
      <w:r w:rsidR="00E540B2" w:rsidRPr="0013389E">
        <w:rPr>
          <w:rFonts w:ascii="Times New Roman" w:hAnsi="Times New Roman" w:cs="Times New Roman"/>
          <w:lang w:val="sr-Cyrl-CS"/>
        </w:rPr>
        <w:t xml:space="preserve">ј вредности уговора помноженој </w:t>
      </w:r>
      <w:r w:rsidRPr="0013389E">
        <w:rPr>
          <w:rFonts w:ascii="Times New Roman" w:hAnsi="Times New Roman" w:cs="Times New Roman"/>
          <w:lang w:val="sr-Cyrl-CS"/>
        </w:rPr>
        <w:t xml:space="preserve">са 48, када се уговор закључује на неодређен рок или је рок дужи од 48 месеци. </w:t>
      </w:r>
      <w:r w:rsidRPr="0013389E">
        <w:rPr>
          <w:rFonts w:ascii="Times New Roman" w:hAnsi="Times New Roman" w:cs="Times New Roman"/>
          <w:i/>
          <w:lang w:val="sr-Cyrl-CS"/>
        </w:rPr>
        <w:t xml:space="preserve"> </w:t>
      </w:r>
    </w:p>
    <w:p w14:paraId="0FD09DD6" w14:textId="12B1AE8B" w:rsidR="000939F6" w:rsidRPr="0013389E" w:rsidRDefault="000939F6" w:rsidP="00220C77">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У случају уговора о јавној набавци услуга израде техничке документације, техничке контроле </w:t>
      </w:r>
      <w:r w:rsidR="003333E3" w:rsidRPr="0013389E">
        <w:rPr>
          <w:rFonts w:ascii="Times New Roman" w:hAnsi="Times New Roman" w:cs="Times New Roman"/>
          <w:lang w:val="sr-Cyrl-CS"/>
        </w:rPr>
        <w:t xml:space="preserve">техничке </w:t>
      </w:r>
      <w:r w:rsidRPr="0013389E">
        <w:rPr>
          <w:rFonts w:ascii="Times New Roman" w:hAnsi="Times New Roman" w:cs="Times New Roman"/>
          <w:lang w:val="sr-Cyrl-CS"/>
        </w:rPr>
        <w:t xml:space="preserve">документације, стручног </w:t>
      </w:r>
      <w:r w:rsidR="00B94005" w:rsidRPr="0013389E">
        <w:rPr>
          <w:rFonts w:ascii="Times New Roman" w:hAnsi="Times New Roman" w:cs="Times New Roman"/>
          <w:lang w:val="sr-Cyrl-CS"/>
        </w:rPr>
        <w:t xml:space="preserve">надзора, пројектантског надзора, </w:t>
      </w:r>
      <w:r w:rsidRPr="0013389E">
        <w:rPr>
          <w:rFonts w:ascii="Times New Roman" w:hAnsi="Times New Roman" w:cs="Times New Roman"/>
          <w:lang w:val="sr-Cyrl-CS"/>
        </w:rPr>
        <w:t xml:space="preserve">као и техничког прегледа изведених радова, </w:t>
      </w:r>
      <w:r w:rsidR="0072020E" w:rsidRPr="0013389E">
        <w:rPr>
          <w:rFonts w:ascii="Times New Roman" w:hAnsi="Times New Roman" w:cs="Times New Roman"/>
          <w:lang w:val="sr-Cyrl-CS"/>
        </w:rPr>
        <w:t xml:space="preserve">наручилац </w:t>
      </w:r>
      <w:r w:rsidRPr="0013389E">
        <w:rPr>
          <w:rFonts w:ascii="Times New Roman" w:hAnsi="Times New Roman" w:cs="Times New Roman"/>
          <w:lang w:val="sr-Cyrl-CS"/>
        </w:rPr>
        <w:t xml:space="preserve">процењене вредности </w:t>
      </w:r>
      <w:r w:rsidR="0072020E" w:rsidRPr="0013389E">
        <w:rPr>
          <w:rFonts w:ascii="Times New Roman" w:hAnsi="Times New Roman" w:cs="Times New Roman"/>
          <w:lang w:val="sr-Cyrl-CS"/>
        </w:rPr>
        <w:t>може одредити</w:t>
      </w:r>
      <w:r w:rsidRPr="0013389E">
        <w:rPr>
          <w:rFonts w:ascii="Times New Roman" w:hAnsi="Times New Roman" w:cs="Times New Roman"/>
          <w:lang w:val="sr-Cyrl-CS"/>
        </w:rPr>
        <w:t xml:space="preserve"> </w:t>
      </w:r>
      <w:r w:rsidR="00B94005" w:rsidRPr="0013389E">
        <w:rPr>
          <w:rFonts w:ascii="Times New Roman" w:hAnsi="Times New Roman" w:cs="Times New Roman"/>
          <w:lang w:val="sr-Cyrl-CS"/>
        </w:rPr>
        <w:t>према тржишним вредностима ових услуга у Републици Србији</w:t>
      </w:r>
      <w:r w:rsidRPr="0013389E">
        <w:rPr>
          <w:rFonts w:ascii="Times New Roman" w:hAnsi="Times New Roman" w:cs="Times New Roman"/>
          <w:lang w:val="sr-Cyrl-CS"/>
        </w:rPr>
        <w:t>.</w:t>
      </w:r>
    </w:p>
    <w:p w14:paraId="6EAA5723" w14:textId="77777777" w:rsidR="00014E08" w:rsidRDefault="00014E08" w:rsidP="00220C77">
      <w:pPr>
        <w:ind w:firstLine="720"/>
        <w:jc w:val="both"/>
        <w:rPr>
          <w:rFonts w:ascii="Times New Roman" w:hAnsi="Times New Roman" w:cs="Times New Roman"/>
          <w:lang w:val="sr-Cyrl-CS"/>
        </w:rPr>
      </w:pPr>
    </w:p>
    <w:p w14:paraId="6B3252D4" w14:textId="77777777" w:rsidR="00014E08" w:rsidRDefault="00014E08" w:rsidP="00220C77">
      <w:pPr>
        <w:ind w:firstLine="720"/>
        <w:jc w:val="both"/>
        <w:rPr>
          <w:rFonts w:ascii="Times New Roman" w:hAnsi="Times New Roman" w:cs="Times New Roman"/>
          <w:lang w:val="sr-Cyrl-CS"/>
        </w:rPr>
      </w:pPr>
    </w:p>
    <w:p w14:paraId="17DDC71D" w14:textId="77777777" w:rsidR="00014E08" w:rsidRDefault="00014E08" w:rsidP="00220C77">
      <w:pPr>
        <w:ind w:firstLine="720"/>
        <w:jc w:val="both"/>
        <w:rPr>
          <w:rFonts w:ascii="Times New Roman" w:hAnsi="Times New Roman" w:cs="Times New Roman"/>
          <w:lang w:val="sr-Cyrl-CS"/>
        </w:rPr>
      </w:pPr>
    </w:p>
    <w:p w14:paraId="322C5E81" w14:textId="77777777" w:rsidR="00014E08" w:rsidRPr="0013389E" w:rsidRDefault="00014E08" w:rsidP="00220C77">
      <w:pPr>
        <w:ind w:firstLine="720"/>
        <w:jc w:val="both"/>
        <w:rPr>
          <w:rFonts w:ascii="Times New Roman" w:hAnsi="Times New Roman" w:cs="Times New Roman"/>
          <w:lang w:val="sr-Cyrl-CS"/>
        </w:rPr>
      </w:pPr>
    </w:p>
    <w:p w14:paraId="55EAD461" w14:textId="77777777" w:rsidR="00D93043" w:rsidRPr="0013389E" w:rsidRDefault="00D93043" w:rsidP="00030C22">
      <w:pPr>
        <w:ind w:left="2168" w:hanging="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Одређивање процењене вредности јавне набавке радова </w:t>
      </w:r>
    </w:p>
    <w:p w14:paraId="2CE266EE"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9106BCC" w14:textId="4F72D8DB" w:rsidR="00D93043" w:rsidRPr="0013389E" w:rsidRDefault="00D93043" w:rsidP="00B30B16">
      <w:pPr>
        <w:ind w:right="778"/>
        <w:jc w:val="center"/>
        <w:rPr>
          <w:rFonts w:ascii="Times New Roman" w:hAnsi="Times New Roman" w:cs="Times New Roman"/>
          <w:lang w:val="sr-Cyrl-CS"/>
        </w:rPr>
      </w:pPr>
      <w:r w:rsidRPr="0013389E">
        <w:rPr>
          <w:rFonts w:ascii="Times New Roman" w:hAnsi="Times New Roman" w:cs="Times New Roman"/>
          <w:lang w:val="sr-Cyrl-CS"/>
        </w:rPr>
        <w:t>Члан 34.</w:t>
      </w:r>
    </w:p>
    <w:p w14:paraId="26ED338C" w14:textId="52E3084B" w:rsidR="00AE4E3F" w:rsidRPr="0013389E" w:rsidRDefault="00AE4E3F" w:rsidP="00810DBF">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Наручилац </w:t>
      </w:r>
      <w:r w:rsidR="00380A94" w:rsidRPr="0013389E">
        <w:rPr>
          <w:rFonts w:ascii="Times New Roman" w:hAnsi="Times New Roman" w:cs="Times New Roman"/>
          <w:lang w:val="sr-Cyrl-CS"/>
        </w:rPr>
        <w:t>укупну</w:t>
      </w:r>
      <w:r w:rsidRPr="0013389E">
        <w:rPr>
          <w:rFonts w:ascii="Times New Roman" w:hAnsi="Times New Roman" w:cs="Times New Roman"/>
          <w:lang w:val="sr-Cyrl-CS"/>
        </w:rPr>
        <w:t xml:space="preserve"> вредност радова</w:t>
      </w:r>
      <w:r w:rsidR="00B94005"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B94005" w:rsidRPr="0013389E">
        <w:rPr>
          <w:rFonts w:ascii="Times New Roman" w:hAnsi="Times New Roman" w:cs="Times New Roman"/>
          <w:lang w:val="sr-Cyrl-CS"/>
        </w:rPr>
        <w:t xml:space="preserve">као и добара и услуга неопходних за извођење радова </w:t>
      </w:r>
      <w:r w:rsidRPr="0013389E">
        <w:rPr>
          <w:rFonts w:ascii="Times New Roman" w:hAnsi="Times New Roman" w:cs="Times New Roman"/>
          <w:lang w:val="sr-Cyrl-CS"/>
        </w:rPr>
        <w:t xml:space="preserve">може одредити и на основу </w:t>
      </w:r>
      <w:r w:rsidR="00700985" w:rsidRPr="0013389E">
        <w:rPr>
          <w:rFonts w:ascii="Times New Roman" w:hAnsi="Times New Roman" w:cs="Times New Roman"/>
          <w:lang w:val="sr-Cyrl-CS"/>
        </w:rPr>
        <w:t xml:space="preserve">вредности из </w:t>
      </w:r>
      <w:r w:rsidRPr="0013389E">
        <w:rPr>
          <w:rFonts w:ascii="Times New Roman" w:hAnsi="Times New Roman" w:cs="Times New Roman"/>
          <w:lang w:val="sr-Cyrl-CS"/>
        </w:rPr>
        <w:t>техничке документације Студије оправданости са идејним пројектом, Пројект</w:t>
      </w:r>
      <w:r w:rsidR="00700985" w:rsidRPr="0013389E">
        <w:rPr>
          <w:rFonts w:ascii="Times New Roman" w:hAnsi="Times New Roman" w:cs="Times New Roman"/>
          <w:lang w:val="sr-Cyrl-CS"/>
        </w:rPr>
        <w:t>а</w:t>
      </w:r>
      <w:r w:rsidRPr="0013389E">
        <w:rPr>
          <w:rFonts w:ascii="Times New Roman" w:hAnsi="Times New Roman" w:cs="Times New Roman"/>
          <w:lang w:val="sr-Cyrl-CS"/>
        </w:rPr>
        <w:t xml:space="preserve"> за грађевинску дозволу или Пројекта за извођење радова.</w:t>
      </w:r>
    </w:p>
    <w:p w14:paraId="1C255CD3" w14:textId="77777777" w:rsidR="00AE4E3F" w:rsidRPr="0013389E" w:rsidRDefault="00AE4E3F"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Израчунавање процењене вредности јавне набавке радова заснива се на укупној вредности радова као и добара и услуга неопходних за извођење радова, укључујући и укупну процењену вредност добара и услуга које евентуално наручилац ставља на располагање извођачу под условом да су неопходни за извођење радова. </w:t>
      </w:r>
    </w:p>
    <w:p w14:paraId="4CFB33CE" w14:textId="759D24DA" w:rsidR="00C03B2D" w:rsidRPr="0013389E" w:rsidRDefault="00AE4E3F" w:rsidP="00B30B16">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9E2FC2A" w14:textId="77777777" w:rsidR="006D60D0" w:rsidRPr="0013389E" w:rsidRDefault="006D60D0" w:rsidP="00030C22">
      <w:pPr>
        <w:ind w:left="1815" w:hanging="10"/>
        <w:jc w:val="both"/>
        <w:rPr>
          <w:rFonts w:ascii="Times New Roman" w:hAnsi="Times New Roman" w:cs="Times New Roman"/>
          <w:lang w:val="sr-Cyrl-CS"/>
        </w:rPr>
      </w:pPr>
    </w:p>
    <w:p w14:paraId="41738CC8" w14:textId="5FCCABAD" w:rsidR="00D93043" w:rsidRPr="0013389E" w:rsidRDefault="00D93043" w:rsidP="00030C22">
      <w:pPr>
        <w:ind w:left="1815" w:hanging="10"/>
        <w:jc w:val="both"/>
        <w:rPr>
          <w:rFonts w:ascii="Times New Roman" w:hAnsi="Times New Roman" w:cs="Times New Roman"/>
          <w:lang w:val="sr-Cyrl-CS"/>
        </w:rPr>
      </w:pPr>
      <w:r w:rsidRPr="0013389E">
        <w:rPr>
          <w:rFonts w:ascii="Times New Roman" w:hAnsi="Times New Roman" w:cs="Times New Roman"/>
          <w:lang w:val="sr-Cyrl-CS"/>
        </w:rPr>
        <w:t xml:space="preserve">Одређивање процењене вредности јавне набавке по партијама </w:t>
      </w:r>
    </w:p>
    <w:p w14:paraId="08ECB8C4"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3ECFC9C" w14:textId="2D242D3D" w:rsidR="00D93043" w:rsidRPr="0013389E" w:rsidRDefault="00D93043" w:rsidP="00B30B16">
      <w:pPr>
        <w:ind w:right="778"/>
        <w:jc w:val="center"/>
        <w:rPr>
          <w:rFonts w:ascii="Times New Roman" w:hAnsi="Times New Roman" w:cs="Times New Roman"/>
          <w:lang w:val="sr-Cyrl-CS"/>
        </w:rPr>
      </w:pPr>
      <w:r w:rsidRPr="0013389E">
        <w:rPr>
          <w:rFonts w:ascii="Times New Roman" w:hAnsi="Times New Roman" w:cs="Times New Roman"/>
          <w:lang w:val="sr-Cyrl-CS"/>
        </w:rPr>
        <w:t>Члан 35.</w:t>
      </w:r>
    </w:p>
    <w:p w14:paraId="273CDEAD" w14:textId="2F835F3E"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Када је предмет јавне набавке подељен у партије, наручилац одређује процењену вредност сваке партије. </w:t>
      </w:r>
    </w:p>
    <w:p w14:paraId="196B77F5" w14:textId="209179A5"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Процењена вредност јавне набавке подељене у партије укључује процењену вредност свих партија, за период </w:t>
      </w:r>
      <w:r w:rsidR="003B214B">
        <w:rPr>
          <w:rFonts w:ascii="Times New Roman" w:hAnsi="Times New Roman" w:cs="Times New Roman"/>
          <w:lang w:val="sr-Cyrl-CS"/>
        </w:rPr>
        <w:t>на</w:t>
      </w:r>
      <w:r w:rsidRPr="0013389E">
        <w:rPr>
          <w:rFonts w:ascii="Times New Roman" w:hAnsi="Times New Roman" w:cs="Times New Roman"/>
          <w:lang w:val="sr-Cyrl-CS"/>
        </w:rPr>
        <w:t xml:space="preserve"> који се закључује уговор. </w:t>
      </w:r>
    </w:p>
    <w:p w14:paraId="6A62CAD0" w14:textId="3DA22458"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може да избегне примену овог закона за поједину партију, ако је збир вредности свих партија једнак или већи од износа из члана 27. став 1. тачка 1) овог закона. </w:t>
      </w:r>
    </w:p>
    <w:p w14:paraId="3527EB6E" w14:textId="04A0724D" w:rsidR="00D93043" w:rsidRDefault="00D93043" w:rsidP="00014E0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Изузетно од става 3. овог члана, наручилац не мора да примењује одредбе овог закона на набавку једне или више партија ако је појединачна процењена вредност те партије мања од 300.000 динара за добра или услуге, односно мања</w:t>
      </w:r>
      <w:r w:rsidR="0078629A" w:rsidRPr="0013389E">
        <w:rPr>
          <w:rFonts w:ascii="Times New Roman" w:hAnsi="Times New Roman" w:cs="Times New Roman"/>
          <w:lang w:val="sr-Cyrl-CS"/>
        </w:rPr>
        <w:t xml:space="preserve"> од 500.000 динара за радове</w:t>
      </w:r>
      <w:r w:rsidRPr="0013389E">
        <w:rPr>
          <w:rFonts w:ascii="Times New Roman" w:hAnsi="Times New Roman" w:cs="Times New Roman"/>
          <w:lang w:val="sr-Cyrl-CS"/>
        </w:rPr>
        <w:t xml:space="preserve"> и ако укупна процењена вредност свих тих партија није већа од износа из члана 27. став 1. тачка 1) овог закона. </w:t>
      </w:r>
    </w:p>
    <w:p w14:paraId="1A4D9B03" w14:textId="77777777" w:rsidR="00014E08" w:rsidRPr="00014E08" w:rsidRDefault="00014E08" w:rsidP="00014E08">
      <w:pPr>
        <w:ind w:left="-15" w:right="48" w:firstLine="710"/>
        <w:jc w:val="both"/>
        <w:rPr>
          <w:rFonts w:ascii="Times New Roman" w:hAnsi="Times New Roman" w:cs="Times New Roman"/>
          <w:lang w:val="sr-Cyrl-CS"/>
        </w:rPr>
      </w:pPr>
    </w:p>
    <w:p w14:paraId="577F993A" w14:textId="525FE84F" w:rsidR="00D93043" w:rsidRPr="0013389E" w:rsidRDefault="00B4583E" w:rsidP="00B4583E">
      <w:pPr>
        <w:ind w:right="5"/>
        <w:jc w:val="center"/>
        <w:rPr>
          <w:rFonts w:ascii="Times New Roman" w:hAnsi="Times New Roman" w:cs="Times New Roman"/>
          <w:lang w:val="sr-Cyrl-CS"/>
        </w:rPr>
      </w:pPr>
      <w:r w:rsidRPr="0013389E">
        <w:rPr>
          <w:rFonts w:ascii="Times New Roman" w:hAnsi="Times New Roman" w:cs="Times New Roman"/>
          <w:lang w:val="sr-Cyrl-CS"/>
        </w:rPr>
        <w:t xml:space="preserve">11. </w:t>
      </w:r>
      <w:r w:rsidR="00D93043" w:rsidRPr="0013389E">
        <w:rPr>
          <w:rFonts w:ascii="Times New Roman" w:hAnsi="Times New Roman" w:cs="Times New Roman"/>
          <w:lang w:val="sr-Cyrl-CS"/>
        </w:rPr>
        <w:t>Подела набавке у партије</w:t>
      </w:r>
    </w:p>
    <w:p w14:paraId="55261DBC" w14:textId="1C963E1B" w:rsidR="00D93043" w:rsidRPr="0013389E" w:rsidRDefault="00D93043" w:rsidP="00030C22">
      <w:pPr>
        <w:ind w:left="727"/>
        <w:jc w:val="both"/>
        <w:rPr>
          <w:rFonts w:ascii="Times New Roman" w:hAnsi="Times New Roman" w:cs="Times New Roman"/>
          <w:lang w:val="sr-Cyrl-CS"/>
        </w:rPr>
      </w:pPr>
    </w:p>
    <w:p w14:paraId="342FA0FD" w14:textId="2881439A" w:rsidR="00D93043" w:rsidRPr="0013389E" w:rsidRDefault="00D93043" w:rsidP="00B30B16">
      <w:pPr>
        <w:ind w:right="2"/>
        <w:jc w:val="center"/>
        <w:rPr>
          <w:rFonts w:ascii="Times New Roman" w:hAnsi="Times New Roman" w:cs="Times New Roman"/>
          <w:lang w:val="sr-Cyrl-CS"/>
        </w:rPr>
      </w:pPr>
      <w:r w:rsidRPr="0013389E">
        <w:rPr>
          <w:rFonts w:ascii="Times New Roman" w:hAnsi="Times New Roman" w:cs="Times New Roman"/>
          <w:lang w:val="sr-Cyrl-CS"/>
        </w:rPr>
        <w:t>Члан 36.</w:t>
      </w:r>
    </w:p>
    <w:p w14:paraId="04B2B539" w14:textId="25EAA10A" w:rsidR="00D93043" w:rsidRPr="0013389E" w:rsidRDefault="00D93043" w:rsidP="00810DBF">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одлучи да предмет јавне набавке обликује у више партија на основу објективн</w:t>
      </w:r>
      <w:r w:rsidR="00BE0E22" w:rsidRPr="0013389E">
        <w:rPr>
          <w:rFonts w:ascii="Times New Roman" w:hAnsi="Times New Roman" w:cs="Times New Roman"/>
          <w:lang w:val="sr-Cyrl-CS"/>
        </w:rPr>
        <w:t>и</w:t>
      </w:r>
      <w:r w:rsidRPr="0013389E">
        <w:rPr>
          <w:rFonts w:ascii="Times New Roman" w:hAnsi="Times New Roman" w:cs="Times New Roman"/>
          <w:lang w:val="sr-Cyrl-CS"/>
        </w:rPr>
        <w:t>х критеријума (према врсти, количини, својствима, намени, месту или времену извршења и сл.), при чему одређује предмет и обим поједине партије, узимајући у обзир могућност учешћа малих и средњих предузећа у поступку јавн</w:t>
      </w:r>
      <w:r w:rsidR="00810DBF" w:rsidRPr="0013389E">
        <w:rPr>
          <w:rFonts w:ascii="Times New Roman" w:hAnsi="Times New Roman" w:cs="Times New Roman"/>
          <w:lang w:val="sr-Cyrl-CS"/>
        </w:rPr>
        <w:t>е набавке када је то оправдано.</w:t>
      </w:r>
    </w:p>
    <w:p w14:paraId="34609C4F" w14:textId="5123704F" w:rsidR="00860A9B" w:rsidRPr="0013389E" w:rsidRDefault="00D93043" w:rsidP="00810DBF">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Уколико је процењена вредност јавне набавке једнака или већа од износа</w:t>
      </w:r>
      <w:r w:rsidR="00860A9B" w:rsidRPr="0013389E">
        <w:rPr>
          <w:rFonts w:ascii="Times New Roman" w:hAnsi="Times New Roman" w:cs="Times New Roman"/>
          <w:lang w:val="sr-Cyrl-CS"/>
        </w:rPr>
        <w:t xml:space="preserve"> европских прагова</w:t>
      </w:r>
      <w:r w:rsidRPr="0013389E">
        <w:rPr>
          <w:rFonts w:ascii="Times New Roman" w:hAnsi="Times New Roman" w:cs="Times New Roman"/>
          <w:lang w:val="sr-Cyrl-CS"/>
        </w:rPr>
        <w:t>, приликом одређив</w:t>
      </w:r>
      <w:r w:rsidR="009469A1" w:rsidRPr="0013389E">
        <w:rPr>
          <w:rFonts w:ascii="Times New Roman" w:hAnsi="Times New Roman" w:cs="Times New Roman"/>
          <w:lang w:val="sr-Cyrl-CS"/>
        </w:rPr>
        <w:t>ања предмета набавке</w:t>
      </w:r>
      <w:r w:rsidRPr="0013389E">
        <w:rPr>
          <w:rFonts w:ascii="Times New Roman" w:hAnsi="Times New Roman" w:cs="Times New Roman"/>
          <w:lang w:val="sr-Cyrl-CS"/>
        </w:rPr>
        <w:t xml:space="preserve"> наручилац </w:t>
      </w:r>
      <w:r w:rsidR="00462D93" w:rsidRPr="0013389E">
        <w:rPr>
          <w:rFonts w:ascii="Times New Roman" w:hAnsi="Times New Roman" w:cs="Times New Roman"/>
          <w:lang w:val="sr-Cyrl-CS"/>
        </w:rPr>
        <w:t>мора</w:t>
      </w:r>
      <w:r w:rsidRPr="0013389E">
        <w:rPr>
          <w:rFonts w:ascii="Times New Roman" w:hAnsi="Times New Roman" w:cs="Times New Roman"/>
          <w:lang w:val="sr-Cyrl-CS"/>
        </w:rPr>
        <w:t xml:space="preserve"> да размотри </w:t>
      </w:r>
      <w:r w:rsidR="009469A1" w:rsidRPr="0013389E">
        <w:rPr>
          <w:rFonts w:ascii="Times New Roman" w:hAnsi="Times New Roman" w:cs="Times New Roman"/>
          <w:lang w:val="sr-Cyrl-CS"/>
        </w:rPr>
        <w:t>прикладност</w:t>
      </w:r>
      <w:r w:rsidRPr="0013389E">
        <w:rPr>
          <w:rFonts w:ascii="Times New Roman" w:hAnsi="Times New Roman" w:cs="Times New Roman"/>
          <w:lang w:val="sr-Cyrl-CS"/>
        </w:rPr>
        <w:t xml:space="preserve"> обликовања предмета јавне набавке у више партија</w:t>
      </w:r>
      <w:r w:rsidR="00462D93" w:rsidRPr="0013389E">
        <w:rPr>
          <w:rFonts w:ascii="Times New Roman" w:hAnsi="Times New Roman" w:cs="Times New Roman"/>
          <w:lang w:val="sr-Cyrl-CS"/>
        </w:rPr>
        <w:t xml:space="preserve">. </w:t>
      </w:r>
      <w:r w:rsidR="00CB1A11" w:rsidRPr="0013389E">
        <w:rPr>
          <w:rFonts w:ascii="Times New Roman" w:hAnsi="Times New Roman" w:cs="Times New Roman"/>
          <w:lang w:val="sr-Cyrl-CS"/>
        </w:rPr>
        <w:t>Уколико</w:t>
      </w:r>
      <w:r w:rsidR="009469A1" w:rsidRPr="0013389E">
        <w:rPr>
          <w:rFonts w:ascii="Times New Roman" w:hAnsi="Times New Roman" w:cs="Times New Roman"/>
          <w:lang w:val="sr-Cyrl-CS"/>
        </w:rPr>
        <w:t xml:space="preserve"> </w:t>
      </w:r>
      <w:r w:rsidR="00462D93" w:rsidRPr="0013389E">
        <w:rPr>
          <w:rFonts w:ascii="Times New Roman" w:hAnsi="Times New Roman" w:cs="Times New Roman"/>
          <w:lang w:val="sr-Cyrl-CS"/>
        </w:rPr>
        <w:t>н</w:t>
      </w:r>
      <w:r w:rsidR="00832DBF" w:rsidRPr="0013389E">
        <w:rPr>
          <w:rFonts w:ascii="Times New Roman" w:hAnsi="Times New Roman" w:cs="Times New Roman"/>
          <w:lang w:val="sr-Cyrl-CS"/>
        </w:rPr>
        <w:t>аручилац констатује</w:t>
      </w:r>
      <w:r w:rsidR="00AE4CC4" w:rsidRPr="0013389E">
        <w:rPr>
          <w:rFonts w:ascii="Times New Roman" w:hAnsi="Times New Roman" w:cs="Times New Roman"/>
          <w:lang w:val="sr-Cyrl-CS"/>
        </w:rPr>
        <w:t xml:space="preserve"> да није прикладно</w:t>
      </w:r>
      <w:r w:rsidR="00462D93" w:rsidRPr="0013389E">
        <w:rPr>
          <w:rFonts w:ascii="Times New Roman" w:hAnsi="Times New Roman" w:cs="Times New Roman"/>
          <w:lang w:val="sr-Cyrl-CS"/>
        </w:rPr>
        <w:t xml:space="preserve"> обликовати предмет </w:t>
      </w:r>
      <w:r w:rsidRPr="0013389E">
        <w:rPr>
          <w:rFonts w:ascii="Times New Roman" w:hAnsi="Times New Roman" w:cs="Times New Roman"/>
          <w:lang w:val="sr-Cyrl-CS"/>
        </w:rPr>
        <w:t xml:space="preserve">јавне набавке у </w:t>
      </w:r>
      <w:r w:rsidR="00462D93" w:rsidRPr="0013389E">
        <w:rPr>
          <w:rFonts w:ascii="Times New Roman" w:hAnsi="Times New Roman" w:cs="Times New Roman"/>
          <w:lang w:val="sr-Cyrl-CS"/>
        </w:rPr>
        <w:t xml:space="preserve">више </w:t>
      </w:r>
      <w:r w:rsidRPr="0013389E">
        <w:rPr>
          <w:rFonts w:ascii="Times New Roman" w:hAnsi="Times New Roman" w:cs="Times New Roman"/>
          <w:lang w:val="sr-Cyrl-CS"/>
        </w:rPr>
        <w:t>партиј</w:t>
      </w:r>
      <w:r w:rsidR="00462D93" w:rsidRPr="0013389E">
        <w:rPr>
          <w:rFonts w:ascii="Times New Roman" w:hAnsi="Times New Roman" w:cs="Times New Roman"/>
          <w:lang w:val="sr-Cyrl-CS"/>
        </w:rPr>
        <w:t>а,</w:t>
      </w:r>
      <w:r w:rsidRPr="0013389E">
        <w:rPr>
          <w:rFonts w:ascii="Times New Roman" w:hAnsi="Times New Roman" w:cs="Times New Roman"/>
          <w:lang w:val="sr-Cyrl-CS"/>
        </w:rPr>
        <w:t xml:space="preserve"> </w:t>
      </w:r>
      <w:r w:rsidR="00111BA2" w:rsidRPr="0013389E">
        <w:rPr>
          <w:rFonts w:ascii="Times New Roman" w:hAnsi="Times New Roman" w:cs="Times New Roman"/>
          <w:lang w:val="sr-Cyrl-CS"/>
        </w:rPr>
        <w:t>у</w:t>
      </w:r>
      <w:r w:rsidRPr="0013389E">
        <w:rPr>
          <w:rFonts w:ascii="Times New Roman" w:hAnsi="Times New Roman" w:cs="Times New Roman"/>
          <w:lang w:val="sr-Cyrl-CS"/>
        </w:rPr>
        <w:t xml:space="preserve"> извештају о поступку јавне набавке </w:t>
      </w:r>
      <w:r w:rsidR="00462D93" w:rsidRPr="0013389E">
        <w:rPr>
          <w:rFonts w:ascii="Times New Roman" w:hAnsi="Times New Roman" w:cs="Times New Roman"/>
          <w:lang w:val="sr-Cyrl-CS"/>
        </w:rPr>
        <w:t xml:space="preserve">наводи </w:t>
      </w:r>
      <w:r w:rsidRPr="0013389E">
        <w:rPr>
          <w:rFonts w:ascii="Times New Roman" w:hAnsi="Times New Roman" w:cs="Times New Roman"/>
          <w:lang w:val="sr-Cyrl-CS"/>
        </w:rPr>
        <w:t xml:space="preserve">разлоге </w:t>
      </w:r>
      <w:r w:rsidR="00462D93" w:rsidRPr="0013389E">
        <w:rPr>
          <w:rFonts w:ascii="Times New Roman" w:hAnsi="Times New Roman" w:cs="Times New Roman"/>
          <w:lang w:val="sr-Cyrl-CS"/>
        </w:rPr>
        <w:t>из којих предмет јавне набавке</w:t>
      </w:r>
      <w:r w:rsidR="00CB1A11" w:rsidRPr="0013389E">
        <w:rPr>
          <w:rFonts w:ascii="Times New Roman" w:hAnsi="Times New Roman" w:cs="Times New Roman"/>
          <w:lang w:val="sr-Cyrl-CS"/>
        </w:rPr>
        <w:t xml:space="preserve"> није обликован</w:t>
      </w:r>
      <w:r w:rsidR="00462D93" w:rsidRPr="0013389E">
        <w:rPr>
          <w:rFonts w:ascii="Times New Roman" w:hAnsi="Times New Roman" w:cs="Times New Roman"/>
          <w:lang w:val="sr-Cyrl-CS"/>
        </w:rPr>
        <w:t xml:space="preserve"> у више партија</w:t>
      </w:r>
      <w:r w:rsidRPr="0013389E">
        <w:rPr>
          <w:rFonts w:ascii="Times New Roman" w:hAnsi="Times New Roman" w:cs="Times New Roman"/>
          <w:lang w:val="sr-Cyrl-CS"/>
        </w:rPr>
        <w:t xml:space="preserve">. </w:t>
      </w:r>
    </w:p>
    <w:p w14:paraId="326C65D3" w14:textId="3B27AECC" w:rsidR="00D93043" w:rsidRPr="0013389E" w:rsidRDefault="00D93043" w:rsidP="00810DBF">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јавном позиву, позиву за подношење пријава или позиву за подношење понуде, односно </w:t>
      </w:r>
      <w:r w:rsidR="00170022" w:rsidRPr="0013389E">
        <w:rPr>
          <w:rFonts w:ascii="Times New Roman" w:hAnsi="Times New Roman" w:cs="Times New Roman"/>
          <w:lang w:val="sr-Cyrl-CS"/>
        </w:rPr>
        <w:t>преговарање</w:t>
      </w:r>
      <w:r w:rsidRPr="0013389E">
        <w:rPr>
          <w:rFonts w:ascii="Times New Roman" w:hAnsi="Times New Roman" w:cs="Times New Roman"/>
          <w:lang w:val="sr-Cyrl-CS"/>
        </w:rPr>
        <w:t xml:space="preserve"> у случају система квалификације, одреди да ли понуде могу да се поднесу за једну, више или за све партије. </w:t>
      </w:r>
    </w:p>
    <w:p w14:paraId="0A17773A" w14:textId="2092D732" w:rsidR="00D93043" w:rsidRPr="0013389E" w:rsidRDefault="00D93043" w:rsidP="005D5C88">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ограничи број партија које могу да се доделе једном понуђачу и у случају када је допуштено подношење понуда за неколико партија или за све партије ако је максималан број партија по понуђачу наведен у </w:t>
      </w:r>
      <w:r w:rsidR="008E4E66" w:rsidRPr="0013389E">
        <w:rPr>
          <w:rFonts w:ascii="Times New Roman" w:hAnsi="Times New Roman" w:cs="Times New Roman"/>
          <w:lang w:val="sr-Cyrl-CS"/>
        </w:rPr>
        <w:t>јавном позиву</w:t>
      </w:r>
      <w:r w:rsidRPr="0013389E">
        <w:rPr>
          <w:rFonts w:ascii="Times New Roman" w:hAnsi="Times New Roman" w:cs="Times New Roman"/>
          <w:lang w:val="sr-Cyrl-CS"/>
        </w:rPr>
        <w:t xml:space="preserve">, позиву за </w:t>
      </w:r>
      <w:r w:rsidR="00860A9B" w:rsidRPr="0013389E">
        <w:rPr>
          <w:rFonts w:ascii="Times New Roman" w:hAnsi="Times New Roman" w:cs="Times New Roman"/>
          <w:lang w:val="sr-Cyrl-CS"/>
        </w:rPr>
        <w:t xml:space="preserve">подношење пријава </w:t>
      </w:r>
      <w:r w:rsidR="00025697"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или позиву за подношење понуде, односно преговарање у </w:t>
      </w:r>
      <w:r w:rsidR="005D5C88" w:rsidRPr="0013389E">
        <w:rPr>
          <w:rFonts w:ascii="Times New Roman" w:hAnsi="Times New Roman" w:cs="Times New Roman"/>
          <w:lang w:val="sr-Cyrl-CS"/>
        </w:rPr>
        <w:t xml:space="preserve">случају система квалификације. </w:t>
      </w:r>
    </w:p>
    <w:p w14:paraId="00842F23" w14:textId="0F615C25" w:rsidR="005D5C88" w:rsidRPr="0013389E" w:rsidRDefault="00D93043" w:rsidP="004C0FA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4. овог члана, наручилац наводи у </w:t>
      </w:r>
      <w:r w:rsidR="009F65CA" w:rsidRPr="0013389E">
        <w:rPr>
          <w:rFonts w:ascii="Times New Roman" w:hAnsi="Times New Roman" w:cs="Times New Roman"/>
          <w:lang w:val="sr-Cyrl-CS"/>
        </w:rPr>
        <w:t>документацији о набавци</w:t>
      </w:r>
      <w:r w:rsidRPr="0013389E">
        <w:rPr>
          <w:rFonts w:ascii="Times New Roman" w:hAnsi="Times New Roman" w:cs="Times New Roman"/>
          <w:lang w:val="sr-Cyrl-CS"/>
        </w:rPr>
        <w:t xml:space="preserve"> објективне и недискриминатор</w:t>
      </w:r>
      <w:r w:rsidR="005D5C88" w:rsidRPr="0013389E">
        <w:rPr>
          <w:rFonts w:ascii="Times New Roman" w:hAnsi="Times New Roman" w:cs="Times New Roman"/>
          <w:lang w:val="sr-Cyrl-CS"/>
        </w:rPr>
        <w:t>ске критеријуме или правила која</w:t>
      </w:r>
      <w:r w:rsidRPr="0013389E">
        <w:rPr>
          <w:rFonts w:ascii="Times New Roman" w:hAnsi="Times New Roman" w:cs="Times New Roman"/>
          <w:lang w:val="sr-Cyrl-CS"/>
        </w:rPr>
        <w:t xml:space="preserve"> намерава да примени приликом одлучивања о додели </w:t>
      </w:r>
      <w:r w:rsidR="009F65CA" w:rsidRPr="0013389E">
        <w:rPr>
          <w:rFonts w:ascii="Times New Roman" w:hAnsi="Times New Roman" w:cs="Times New Roman"/>
          <w:lang w:val="sr-Cyrl-CS"/>
        </w:rPr>
        <w:t>уговора за партије</w:t>
      </w:r>
      <w:r w:rsidRPr="0013389E">
        <w:rPr>
          <w:rFonts w:ascii="Times New Roman" w:hAnsi="Times New Roman" w:cs="Times New Roman"/>
          <w:lang w:val="sr-Cyrl-CS"/>
        </w:rPr>
        <w:t xml:space="preserve"> у случају када би примена критеријума за доделу </w:t>
      </w:r>
      <w:r w:rsidRPr="0013389E">
        <w:rPr>
          <w:rFonts w:ascii="Times New Roman" w:hAnsi="Times New Roman" w:cs="Times New Roman"/>
          <w:lang w:val="sr-Cyrl-CS"/>
        </w:rPr>
        <w:lastRenderedPageBreak/>
        <w:t>уговора довела до тога да се једном понуђачу додели више партија од максималног броја који је наручилац одредио.</w:t>
      </w:r>
    </w:p>
    <w:p w14:paraId="556E9344" w14:textId="27083273" w:rsidR="004C0FA6" w:rsidRPr="0013389E" w:rsidRDefault="00D93043" w:rsidP="004C0FA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A3BB2EC" w14:textId="40C97310" w:rsidR="00D93043" w:rsidRPr="0013389E" w:rsidRDefault="00B4583E" w:rsidP="00B30B16">
      <w:pPr>
        <w:ind w:right="782"/>
        <w:jc w:val="center"/>
        <w:rPr>
          <w:rFonts w:ascii="Times New Roman" w:hAnsi="Times New Roman" w:cs="Times New Roman"/>
          <w:lang w:val="sr-Cyrl-CS"/>
        </w:rPr>
      </w:pPr>
      <w:r w:rsidRPr="0013389E">
        <w:rPr>
          <w:rFonts w:ascii="Times New Roman" w:hAnsi="Times New Roman" w:cs="Times New Roman"/>
          <w:lang w:val="sr-Cyrl-CS"/>
        </w:rPr>
        <w:t>12</w:t>
      </w:r>
      <w:r w:rsidR="00B30B16"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Резервисане јавне набавке</w:t>
      </w:r>
    </w:p>
    <w:p w14:paraId="1F4BD0CB"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C0288C9" w14:textId="27AE013D" w:rsidR="00D93043" w:rsidRPr="0013389E" w:rsidRDefault="00D93043" w:rsidP="00B4583E">
      <w:pPr>
        <w:ind w:right="778"/>
        <w:jc w:val="center"/>
        <w:rPr>
          <w:rFonts w:ascii="Times New Roman" w:hAnsi="Times New Roman" w:cs="Times New Roman"/>
          <w:lang w:val="sr-Cyrl-CS"/>
        </w:rPr>
      </w:pPr>
      <w:r w:rsidRPr="0013389E">
        <w:rPr>
          <w:rFonts w:ascii="Times New Roman" w:hAnsi="Times New Roman" w:cs="Times New Roman"/>
          <w:lang w:val="sr-Cyrl-CS"/>
        </w:rPr>
        <w:t>Члан 37.</w:t>
      </w:r>
    </w:p>
    <w:p w14:paraId="2C2D2A0E" w14:textId="5230E862" w:rsidR="00D93043" w:rsidRPr="0013389E" w:rsidRDefault="00D93043" w:rsidP="00810DBF">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резервише право учешћа у поступку јавне набавке за: </w:t>
      </w:r>
    </w:p>
    <w:p w14:paraId="04BA5D02" w14:textId="1CC2F356" w:rsidR="00D93043" w:rsidRPr="0013389E" w:rsidRDefault="00D93043" w:rsidP="00810DBF">
      <w:pPr>
        <w:numPr>
          <w:ilvl w:val="0"/>
          <w:numId w:val="38"/>
        </w:numPr>
        <w:tabs>
          <w:tab w:val="clear" w:pos="0"/>
          <w:tab w:val="num" w:pos="-225"/>
          <w:tab w:val="left" w:pos="900"/>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привредне субјекте чији је основни циљ професионална рехабилитација</w:t>
      </w:r>
      <w:r w:rsidR="007F26CF" w:rsidRPr="0013389E">
        <w:rPr>
          <w:rFonts w:ascii="Times New Roman" w:hAnsi="Times New Roman" w:cs="Times New Roman"/>
          <w:lang w:val="sr-Cyrl-CS"/>
        </w:rPr>
        <w:t xml:space="preserve"> и запошљавање </w:t>
      </w:r>
      <w:r w:rsidRPr="0013389E">
        <w:rPr>
          <w:rFonts w:ascii="Times New Roman" w:hAnsi="Times New Roman" w:cs="Times New Roman"/>
          <w:lang w:val="sr-Cyrl-CS"/>
        </w:rPr>
        <w:t xml:space="preserve"> особа са инвалидитетом</w:t>
      </w:r>
      <w:r w:rsidR="00656340"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који су организовани у складу са законом којим се уређује професионална рехабилитација и запошљавање особа са инвалидитетом; </w:t>
      </w:r>
    </w:p>
    <w:p w14:paraId="0AE9972A" w14:textId="6BCA75E6" w:rsidR="00D93043" w:rsidRPr="0013389E" w:rsidRDefault="00D93043" w:rsidP="00945DD5">
      <w:pPr>
        <w:numPr>
          <w:ilvl w:val="0"/>
          <w:numId w:val="38"/>
        </w:numPr>
        <w:tabs>
          <w:tab w:val="clear" w:pos="0"/>
          <w:tab w:val="num" w:pos="-225"/>
          <w:tab w:val="left" w:pos="900"/>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привредне субјекте чији је основни циљ друштвена и професионална интеграција лица у неповољном положају који су организовани у складу са законом којим се уређује социјално предузетништво. </w:t>
      </w:r>
    </w:p>
    <w:p w14:paraId="31AB77F6" w14:textId="77777777" w:rsidR="0097045E" w:rsidRPr="0013389E" w:rsidRDefault="0097045E" w:rsidP="00945DD5">
      <w:pPr>
        <w:ind w:left="-15" w:right="48" w:firstLine="710"/>
        <w:jc w:val="both"/>
        <w:rPr>
          <w:rFonts w:ascii="Times New Roman" w:hAnsi="Times New Roman" w:cs="Times New Roman"/>
          <w:lang w:val="sr-Cyrl-CS"/>
        </w:rPr>
      </w:pPr>
    </w:p>
    <w:p w14:paraId="713E579F" w14:textId="08795480" w:rsidR="00D93043" w:rsidRPr="0013389E" w:rsidRDefault="00D93043" w:rsidP="00945DD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Лица у неповољном положају, у смислу става 1. тачка 2) овог члана, су теже запошљива лица, радно способна лица која остварују права или услуге у складу са прописима о социјалној заштити и остала теже запошљива лица из посебно осетљивих категорија. </w:t>
      </w:r>
    </w:p>
    <w:p w14:paraId="473D150C" w14:textId="0F5A0B46" w:rsidR="00D93043" w:rsidRPr="0013389E" w:rsidRDefault="00D93043" w:rsidP="00945DD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w:t>
      </w:r>
      <w:r w:rsidR="00C2270B" w:rsidRPr="0013389E">
        <w:rPr>
          <w:rFonts w:ascii="Times New Roman" w:hAnsi="Times New Roman" w:cs="Times New Roman"/>
          <w:lang w:val="sr-Cyrl-CS"/>
        </w:rPr>
        <w:t xml:space="preserve">да </w:t>
      </w:r>
      <w:r w:rsidRPr="0013389E">
        <w:rPr>
          <w:rFonts w:ascii="Times New Roman" w:hAnsi="Times New Roman" w:cs="Times New Roman"/>
          <w:lang w:val="sr-Cyrl-CS"/>
        </w:rPr>
        <w:t xml:space="preserve">предвиди да се уговор о јавној набавци извршава у оквиру програма заштитног запошљавања. </w:t>
      </w:r>
    </w:p>
    <w:p w14:paraId="4F33792E" w14:textId="0C6F2771" w:rsidR="00D93043" w:rsidRPr="0013389E" w:rsidRDefault="00D93043" w:rsidP="00945DD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 1. и 3. овог члана, најмање 50% запослених лица у тим привредним субјектима или у оквиру програма </w:t>
      </w:r>
      <w:r w:rsidR="001F5FCF" w:rsidRPr="0013389E">
        <w:rPr>
          <w:rFonts w:ascii="Times New Roman" w:hAnsi="Times New Roman" w:cs="Times New Roman"/>
          <w:lang w:val="sr-Cyrl-CS"/>
        </w:rPr>
        <w:t xml:space="preserve">заштитног </w:t>
      </w:r>
      <w:r w:rsidRPr="0013389E">
        <w:rPr>
          <w:rFonts w:ascii="Times New Roman" w:hAnsi="Times New Roman" w:cs="Times New Roman"/>
          <w:lang w:val="sr-Cyrl-CS"/>
        </w:rPr>
        <w:t xml:space="preserve">запошљавања чине особе с инвалидитетом или лица у неповољном положају.  </w:t>
      </w:r>
    </w:p>
    <w:p w14:paraId="5823E42B" w14:textId="4A3BF089" w:rsidR="00D93043" w:rsidRPr="0013389E" w:rsidRDefault="00D93043" w:rsidP="00945DD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w:t>
      </w:r>
      <w:r w:rsidR="00BC72BF" w:rsidRPr="0013389E">
        <w:rPr>
          <w:rFonts w:ascii="Times New Roman" w:hAnsi="Times New Roman" w:cs="Times New Roman"/>
          <w:lang w:val="sr-Cyrl-CS"/>
        </w:rPr>
        <w:t xml:space="preserve">јавном </w:t>
      </w:r>
      <w:r w:rsidRPr="0013389E">
        <w:rPr>
          <w:rFonts w:ascii="Times New Roman" w:hAnsi="Times New Roman" w:cs="Times New Roman"/>
          <w:lang w:val="sr-Cyrl-CS"/>
        </w:rPr>
        <w:t xml:space="preserve">позиву наведе да се у случају јавне набавке из ст. 1. и 3. овог члана спроводи резервисана јавна набавка. </w:t>
      </w:r>
    </w:p>
    <w:p w14:paraId="1D6E876C" w14:textId="49747746" w:rsidR="00D93043" w:rsidRPr="0013389E" w:rsidRDefault="00D93043" w:rsidP="00945DD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Привре</w:t>
      </w:r>
      <w:r w:rsidR="00945DD5" w:rsidRPr="0013389E">
        <w:rPr>
          <w:rFonts w:ascii="Times New Roman" w:hAnsi="Times New Roman" w:cs="Times New Roman"/>
          <w:lang w:val="sr-Cyrl-CS"/>
        </w:rPr>
        <w:t>дни субјект из ст. 1. и 3. овог</w:t>
      </w:r>
      <w:r w:rsidRPr="0013389E">
        <w:rPr>
          <w:rFonts w:ascii="Times New Roman" w:hAnsi="Times New Roman" w:cs="Times New Roman"/>
          <w:lang w:val="sr-Cyrl-CS"/>
        </w:rPr>
        <w:t xml:space="preserve"> члана мора да докаже наручиоцу да испуњава услове из става 4. овога члана уписом у одговарајући регистар, потврдом надлежног органа или на други одговарајући начин. </w:t>
      </w:r>
    </w:p>
    <w:p w14:paraId="2DDBA2D3" w14:textId="454699A8"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Сви учесници у заједничкој понуди и сви подизвођачи морају да буду субјекти из ст. 1. и 3. овог члана.            </w:t>
      </w:r>
    </w:p>
    <w:p w14:paraId="169CE60E" w14:textId="4081A264" w:rsidR="00397CB7"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се закључује уговор о јавној набавци добара, одредбе овог члана примењују се под условом да понуђена добра производе субјекти из ст. 1. и 3. овог члана.  </w:t>
      </w:r>
    </w:p>
    <w:p w14:paraId="1C327623" w14:textId="136BEAAC" w:rsidR="00397CB7" w:rsidRPr="0013389E" w:rsidRDefault="00656340"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w:t>
      </w:r>
      <w:r w:rsidR="00397CB7" w:rsidRPr="0013389E">
        <w:rPr>
          <w:rFonts w:ascii="Times New Roman" w:hAnsi="Times New Roman" w:cs="Times New Roman"/>
          <w:lang w:val="sr-Cyrl-CS"/>
        </w:rPr>
        <w:t xml:space="preserve">је обавезан да врши контролу извршења уговора о јавној набавци у складу са условима одређеним у документацији о набавци и изабраном понудом. </w:t>
      </w:r>
    </w:p>
    <w:p w14:paraId="0915C60E" w14:textId="4DFDFA49" w:rsidR="00D93043" w:rsidRPr="0013389E" w:rsidRDefault="00D93043" w:rsidP="00B4583E">
      <w:pPr>
        <w:jc w:val="both"/>
        <w:rPr>
          <w:rFonts w:ascii="Times New Roman" w:hAnsi="Times New Roman" w:cs="Times New Roman"/>
          <w:lang w:val="sr-Cyrl-CS"/>
        </w:rPr>
      </w:pPr>
    </w:p>
    <w:p w14:paraId="235BB9E4" w14:textId="5E498589" w:rsidR="00D93043" w:rsidRPr="0013389E" w:rsidRDefault="00B4583E" w:rsidP="00B4583E">
      <w:pPr>
        <w:jc w:val="center"/>
        <w:rPr>
          <w:rFonts w:ascii="Times New Roman" w:hAnsi="Times New Roman" w:cs="Times New Roman"/>
          <w:lang w:val="sr-Cyrl-CS"/>
        </w:rPr>
      </w:pPr>
      <w:r w:rsidRPr="0013389E">
        <w:rPr>
          <w:rFonts w:ascii="Times New Roman" w:hAnsi="Times New Roman" w:cs="Times New Roman"/>
          <w:lang w:val="sr-Cyrl-CS"/>
        </w:rPr>
        <w:t xml:space="preserve">13.  </w:t>
      </w:r>
      <w:r w:rsidR="00D93043" w:rsidRPr="0013389E">
        <w:rPr>
          <w:rFonts w:ascii="Times New Roman" w:hAnsi="Times New Roman" w:cs="Times New Roman"/>
          <w:lang w:val="sr-Cyrl-CS"/>
        </w:rPr>
        <w:t>Заштита података, документација и евидентирање поступка</w:t>
      </w:r>
    </w:p>
    <w:p w14:paraId="10F71927"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28C9EEB" w14:textId="14C060D3" w:rsidR="00D93043" w:rsidRPr="0013389E" w:rsidRDefault="00D93043" w:rsidP="00B4583E">
      <w:pPr>
        <w:ind w:right="776"/>
        <w:jc w:val="center"/>
        <w:rPr>
          <w:rFonts w:ascii="Times New Roman" w:hAnsi="Times New Roman" w:cs="Times New Roman"/>
          <w:lang w:val="sr-Cyrl-CS"/>
        </w:rPr>
      </w:pPr>
      <w:r w:rsidRPr="0013389E">
        <w:rPr>
          <w:rFonts w:ascii="Times New Roman" w:hAnsi="Times New Roman" w:cs="Times New Roman"/>
          <w:lang w:val="sr-Cyrl-CS"/>
        </w:rPr>
        <w:t>Заштита података</w:t>
      </w:r>
    </w:p>
    <w:p w14:paraId="17B98E97"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893F208" w14:textId="507CD464" w:rsidR="00D93043" w:rsidRPr="0013389E" w:rsidRDefault="00D93043" w:rsidP="00B4583E">
      <w:pPr>
        <w:ind w:right="778"/>
        <w:jc w:val="center"/>
        <w:rPr>
          <w:rFonts w:ascii="Times New Roman" w:hAnsi="Times New Roman" w:cs="Times New Roman"/>
          <w:lang w:val="sr-Cyrl-CS"/>
        </w:rPr>
      </w:pPr>
      <w:r w:rsidRPr="0013389E">
        <w:rPr>
          <w:rFonts w:ascii="Times New Roman" w:hAnsi="Times New Roman" w:cs="Times New Roman"/>
          <w:lang w:val="sr-Cyrl-CS"/>
        </w:rPr>
        <w:t>Члан 38.</w:t>
      </w:r>
    </w:p>
    <w:p w14:paraId="46C8271D" w14:textId="4BFA8E73" w:rsidR="00D93043" w:rsidRPr="0013389E" w:rsidRDefault="00D93043" w:rsidP="00497FF1">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w:t>
      </w:r>
    </w:p>
    <w:p w14:paraId="6E89FF9D" w14:textId="18C48534" w:rsidR="00D93043" w:rsidRPr="0013389E" w:rsidRDefault="00D93043" w:rsidP="00903433">
      <w:pPr>
        <w:numPr>
          <w:ilvl w:val="0"/>
          <w:numId w:val="39"/>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чува као поверљиве све податке које је привредни субјект учинио доступним наручиоцу у поступку јавне набавке и које је у складу са законом којим се уређује заштита пословне тајне или </w:t>
      </w:r>
      <w:r w:rsidR="00BC72BF" w:rsidRPr="0013389E">
        <w:rPr>
          <w:rFonts w:ascii="Times New Roman" w:hAnsi="Times New Roman" w:cs="Times New Roman"/>
          <w:lang w:val="sr-Cyrl-CS"/>
        </w:rPr>
        <w:t xml:space="preserve">који </w:t>
      </w:r>
      <w:r w:rsidRPr="0013389E">
        <w:rPr>
          <w:rFonts w:ascii="Times New Roman" w:hAnsi="Times New Roman" w:cs="Times New Roman"/>
          <w:lang w:val="sr-Cyrl-CS"/>
        </w:rPr>
        <w:t xml:space="preserve">представљају тајне податке у смислу закона којим се уређује тајност података као такве означио, укључујући али не ограничавајући се на техничке или пословне тајне; </w:t>
      </w:r>
    </w:p>
    <w:p w14:paraId="4E520B4E" w14:textId="127B55ED" w:rsidR="00D93043" w:rsidRPr="0013389E" w:rsidRDefault="00D93043" w:rsidP="00497FF1">
      <w:pPr>
        <w:numPr>
          <w:ilvl w:val="0"/>
          <w:numId w:val="39"/>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чува као пословну тајну податке о привредним субјектима заинтересованим за учешће у поступку јавне набавк</w:t>
      </w:r>
      <w:r w:rsidR="008113B0" w:rsidRPr="0013389E">
        <w:rPr>
          <w:rFonts w:ascii="Times New Roman" w:hAnsi="Times New Roman" w:cs="Times New Roman"/>
          <w:lang w:val="sr-Cyrl-CS"/>
        </w:rPr>
        <w:t xml:space="preserve">е и податке о поднетим </w:t>
      </w:r>
      <w:r w:rsidR="00A44527" w:rsidRPr="0013389E">
        <w:rPr>
          <w:rFonts w:ascii="Times New Roman" w:hAnsi="Times New Roman" w:cs="Times New Roman"/>
          <w:lang w:val="sr-Cyrl-CS"/>
        </w:rPr>
        <w:t xml:space="preserve">пријавама и </w:t>
      </w:r>
      <w:r w:rsidR="008113B0" w:rsidRPr="0013389E">
        <w:rPr>
          <w:rFonts w:ascii="Times New Roman" w:hAnsi="Times New Roman" w:cs="Times New Roman"/>
          <w:lang w:val="sr-Cyrl-CS"/>
        </w:rPr>
        <w:t>понудама</w:t>
      </w:r>
      <w:r w:rsidRPr="0013389E">
        <w:rPr>
          <w:rFonts w:ascii="Times New Roman" w:hAnsi="Times New Roman" w:cs="Times New Roman"/>
          <w:lang w:val="sr-Cyrl-CS"/>
        </w:rPr>
        <w:t xml:space="preserve"> до отварања</w:t>
      </w:r>
      <w:r w:rsidR="00A44527" w:rsidRPr="0013389E">
        <w:rPr>
          <w:rFonts w:ascii="Times New Roman" w:hAnsi="Times New Roman" w:cs="Times New Roman"/>
          <w:lang w:val="sr-Cyrl-CS"/>
        </w:rPr>
        <w:t xml:space="preserve"> пријава, </w:t>
      </w:r>
      <w:r w:rsidRPr="0013389E">
        <w:rPr>
          <w:rFonts w:ascii="Times New Roman" w:hAnsi="Times New Roman" w:cs="Times New Roman"/>
          <w:lang w:val="sr-Cyrl-CS"/>
        </w:rPr>
        <w:t xml:space="preserve"> </w:t>
      </w:r>
      <w:r w:rsidR="00A44527" w:rsidRPr="0013389E">
        <w:rPr>
          <w:rFonts w:ascii="Times New Roman" w:hAnsi="Times New Roman" w:cs="Times New Roman"/>
          <w:lang w:val="sr-Cyrl-CS"/>
        </w:rPr>
        <w:t xml:space="preserve">односно </w:t>
      </w:r>
      <w:r w:rsidRPr="0013389E">
        <w:rPr>
          <w:rFonts w:ascii="Times New Roman" w:hAnsi="Times New Roman" w:cs="Times New Roman"/>
          <w:lang w:val="sr-Cyrl-CS"/>
        </w:rPr>
        <w:t xml:space="preserve">понуда. </w:t>
      </w:r>
    </w:p>
    <w:p w14:paraId="5EA42244" w14:textId="21645A30" w:rsidR="00D93043" w:rsidRPr="0013389E" w:rsidRDefault="00D93043" w:rsidP="00497FF1">
      <w:pPr>
        <w:ind w:right="48" w:firstLine="709"/>
        <w:jc w:val="both"/>
        <w:rPr>
          <w:rFonts w:ascii="Times New Roman" w:hAnsi="Times New Roman" w:cs="Times New Roman"/>
          <w:lang w:val="sr-Cyrl-CS"/>
        </w:rPr>
      </w:pPr>
      <w:r w:rsidRPr="0013389E">
        <w:rPr>
          <w:rFonts w:ascii="Times New Roman" w:hAnsi="Times New Roman" w:cs="Times New Roman"/>
          <w:lang w:val="sr-Cyrl-CS"/>
        </w:rPr>
        <w:lastRenderedPageBreak/>
        <w:t>П</w:t>
      </w:r>
      <w:r w:rsidR="00E87207" w:rsidRPr="0013389E">
        <w:rPr>
          <w:rFonts w:ascii="Times New Roman" w:hAnsi="Times New Roman" w:cs="Times New Roman"/>
          <w:lang w:val="sr-Cyrl-CS"/>
        </w:rPr>
        <w:t>ривредни субјект</w:t>
      </w:r>
      <w:r w:rsidRPr="0013389E">
        <w:rPr>
          <w:rFonts w:ascii="Times New Roman" w:hAnsi="Times New Roman" w:cs="Times New Roman"/>
          <w:lang w:val="sr-Cyrl-CS"/>
        </w:rPr>
        <w:t xml:space="preserve"> је дужан да наведе правни основ на основу којег су подаци из става 1. тачка 1) овог члана означени поверљивим и образложи разлог поверљивости.  </w:t>
      </w:r>
    </w:p>
    <w:p w14:paraId="3A537EE1" w14:textId="5959025C" w:rsidR="00D93043" w:rsidRPr="0013389E" w:rsidRDefault="00D93043" w:rsidP="00497FF1">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П</w:t>
      </w:r>
      <w:r w:rsidR="008113B0" w:rsidRPr="0013389E">
        <w:rPr>
          <w:rFonts w:ascii="Times New Roman" w:hAnsi="Times New Roman" w:cs="Times New Roman"/>
          <w:lang w:val="sr-Cyrl-CS"/>
        </w:rPr>
        <w:t>ривредни субјект као п</w:t>
      </w:r>
      <w:r w:rsidRPr="0013389E">
        <w:rPr>
          <w:rFonts w:ascii="Times New Roman" w:hAnsi="Times New Roman" w:cs="Times New Roman"/>
          <w:lang w:val="sr-Cyrl-CS"/>
        </w:rPr>
        <w:t>оверљиви подат</w:t>
      </w:r>
      <w:r w:rsidR="008113B0" w:rsidRPr="0013389E">
        <w:rPr>
          <w:rFonts w:ascii="Times New Roman" w:hAnsi="Times New Roman" w:cs="Times New Roman"/>
          <w:lang w:val="sr-Cyrl-CS"/>
        </w:rPr>
        <w:t>а</w:t>
      </w:r>
      <w:r w:rsidRPr="0013389E">
        <w:rPr>
          <w:rFonts w:ascii="Times New Roman" w:hAnsi="Times New Roman" w:cs="Times New Roman"/>
          <w:lang w:val="sr-Cyrl-CS"/>
        </w:rPr>
        <w:t>к</w:t>
      </w:r>
      <w:r w:rsidR="008113B0" w:rsidRPr="0013389E">
        <w:rPr>
          <w:rFonts w:ascii="Times New Roman" w:hAnsi="Times New Roman" w:cs="Times New Roman"/>
          <w:lang w:val="sr-Cyrl-CS"/>
        </w:rPr>
        <w:t xml:space="preserve"> не сме да</w:t>
      </w:r>
      <w:r w:rsidR="00600949" w:rsidRPr="0013389E">
        <w:rPr>
          <w:rFonts w:ascii="Times New Roman" w:hAnsi="Times New Roman" w:cs="Times New Roman"/>
          <w:lang w:val="sr-Cyrl-CS"/>
        </w:rPr>
        <w:t xml:space="preserve"> </w:t>
      </w:r>
      <w:r w:rsidRPr="0013389E">
        <w:rPr>
          <w:rFonts w:ascii="Times New Roman" w:hAnsi="Times New Roman" w:cs="Times New Roman"/>
          <w:lang w:val="sr-Cyrl-CS"/>
        </w:rPr>
        <w:t>означ</w:t>
      </w:r>
      <w:r w:rsidR="008113B0" w:rsidRPr="0013389E">
        <w:rPr>
          <w:rFonts w:ascii="Times New Roman" w:hAnsi="Times New Roman" w:cs="Times New Roman"/>
          <w:lang w:val="sr-Cyrl-CS"/>
        </w:rPr>
        <w:t>и</w:t>
      </w:r>
      <w:r w:rsidRPr="0013389E">
        <w:rPr>
          <w:rFonts w:ascii="Times New Roman" w:hAnsi="Times New Roman" w:cs="Times New Roman"/>
          <w:lang w:val="sr-Cyrl-CS"/>
        </w:rPr>
        <w:t xml:space="preserve"> изјав</w:t>
      </w:r>
      <w:r w:rsidR="008113B0" w:rsidRPr="0013389E">
        <w:rPr>
          <w:rFonts w:ascii="Times New Roman" w:hAnsi="Times New Roman" w:cs="Times New Roman"/>
          <w:lang w:val="sr-Cyrl-CS"/>
        </w:rPr>
        <w:t>у</w:t>
      </w:r>
      <w:r w:rsidRPr="0013389E">
        <w:rPr>
          <w:rFonts w:ascii="Times New Roman" w:hAnsi="Times New Roman" w:cs="Times New Roman"/>
          <w:lang w:val="sr-Cyrl-CS"/>
        </w:rPr>
        <w:t xml:space="preserve"> и </w:t>
      </w:r>
      <w:r w:rsidR="008113B0" w:rsidRPr="0013389E">
        <w:rPr>
          <w:rFonts w:ascii="Times New Roman" w:hAnsi="Times New Roman" w:cs="Times New Roman"/>
          <w:lang w:val="sr-Cyrl-CS"/>
        </w:rPr>
        <w:t>податке</w:t>
      </w:r>
      <w:r w:rsidRPr="0013389E">
        <w:rPr>
          <w:rFonts w:ascii="Times New Roman" w:hAnsi="Times New Roman" w:cs="Times New Roman"/>
          <w:lang w:val="sr-Cyrl-CS"/>
        </w:rPr>
        <w:t xml:space="preserve"> о испуњености критеријума за квалитативни избор привредног субјекта, </w:t>
      </w:r>
      <w:r w:rsidR="00600949" w:rsidRPr="0013389E">
        <w:rPr>
          <w:rFonts w:ascii="Times New Roman" w:hAnsi="Times New Roman" w:cs="Times New Roman"/>
          <w:lang w:val="sr-Cyrl-CS"/>
        </w:rPr>
        <w:t xml:space="preserve">каталоге, </w:t>
      </w:r>
      <w:r w:rsidR="008113B0" w:rsidRPr="0013389E">
        <w:rPr>
          <w:rFonts w:ascii="Times New Roman" w:hAnsi="Times New Roman" w:cs="Times New Roman"/>
          <w:lang w:val="sr-Cyrl-CS"/>
        </w:rPr>
        <w:t>понуђену</w:t>
      </w:r>
      <w:r w:rsidRPr="0013389E">
        <w:rPr>
          <w:rFonts w:ascii="Times New Roman" w:hAnsi="Times New Roman" w:cs="Times New Roman"/>
          <w:lang w:val="sr-Cyrl-CS"/>
        </w:rPr>
        <w:t xml:space="preserve"> цен</w:t>
      </w:r>
      <w:r w:rsidR="008113B0" w:rsidRPr="0013389E">
        <w:rPr>
          <w:rFonts w:ascii="Times New Roman" w:hAnsi="Times New Roman" w:cs="Times New Roman"/>
          <w:lang w:val="sr-Cyrl-CS"/>
        </w:rPr>
        <w:t>у</w:t>
      </w:r>
      <w:r w:rsidRPr="0013389E">
        <w:rPr>
          <w:rFonts w:ascii="Times New Roman" w:hAnsi="Times New Roman" w:cs="Times New Roman"/>
          <w:lang w:val="sr-Cyrl-CS"/>
        </w:rPr>
        <w:t xml:space="preserve"> и елемент</w:t>
      </w:r>
      <w:r w:rsidR="008113B0" w:rsidRPr="0013389E">
        <w:rPr>
          <w:rFonts w:ascii="Times New Roman" w:hAnsi="Times New Roman" w:cs="Times New Roman"/>
          <w:lang w:val="sr-Cyrl-CS"/>
        </w:rPr>
        <w:t>е</w:t>
      </w:r>
      <w:r w:rsidRPr="0013389E">
        <w:rPr>
          <w:rFonts w:ascii="Times New Roman" w:hAnsi="Times New Roman" w:cs="Times New Roman"/>
          <w:lang w:val="sr-Cyrl-CS"/>
        </w:rPr>
        <w:t xml:space="preserve"> цене,</w:t>
      </w:r>
      <w:r w:rsidR="008113B0" w:rsidRPr="0013389E">
        <w:rPr>
          <w:rFonts w:ascii="Times New Roman" w:hAnsi="Times New Roman" w:cs="Times New Roman"/>
          <w:lang w:val="sr-Cyrl-CS"/>
        </w:rPr>
        <w:t xml:space="preserve"> као и друге податке у вези са критеријумима за доделу уговора</w:t>
      </w:r>
      <w:r w:rsidR="00600949" w:rsidRPr="0013389E">
        <w:rPr>
          <w:rFonts w:ascii="Times New Roman" w:hAnsi="Times New Roman" w:cs="Times New Roman"/>
          <w:lang w:val="sr-Cyrl-CS"/>
        </w:rPr>
        <w:t xml:space="preserve"> и условима за извршење уговора.</w:t>
      </w:r>
      <w:r w:rsidRPr="0013389E">
        <w:rPr>
          <w:rFonts w:ascii="Times New Roman" w:hAnsi="Times New Roman" w:cs="Times New Roman"/>
          <w:lang w:val="sr-Cyrl-CS"/>
        </w:rPr>
        <w:t xml:space="preserve"> </w:t>
      </w:r>
    </w:p>
    <w:p w14:paraId="303763F1" w14:textId="40963F3A"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само уз сагласност привредног субјекта који учествује у поступку јавне набавке да открије другим учесницима поверљиве податке које је тај привредни субјект доставио, п</w:t>
      </w:r>
      <w:r w:rsidR="00F739D5" w:rsidRPr="0013389E">
        <w:rPr>
          <w:rFonts w:ascii="Times New Roman" w:hAnsi="Times New Roman" w:cs="Times New Roman"/>
          <w:lang w:val="sr-Cyrl-CS"/>
        </w:rPr>
        <w:t>ри чему сагласност може да се да</w:t>
      </w:r>
      <w:r w:rsidRPr="0013389E">
        <w:rPr>
          <w:rFonts w:ascii="Times New Roman" w:hAnsi="Times New Roman" w:cs="Times New Roman"/>
          <w:lang w:val="sr-Cyrl-CS"/>
        </w:rPr>
        <w:t xml:space="preserve"> само за откривање појединачно одређених података и не може да буде опште природе. </w:t>
      </w:r>
    </w:p>
    <w:p w14:paraId="2ED49256" w14:textId="77777777" w:rsidR="0097045E" w:rsidRPr="0013389E" w:rsidRDefault="0097045E" w:rsidP="005E32C4">
      <w:pPr>
        <w:ind w:right="7"/>
        <w:jc w:val="center"/>
        <w:rPr>
          <w:rFonts w:ascii="Times New Roman" w:hAnsi="Times New Roman" w:cs="Times New Roman"/>
          <w:lang w:val="sr-Cyrl-CS"/>
        </w:rPr>
      </w:pPr>
    </w:p>
    <w:p w14:paraId="3601AD55" w14:textId="77777777" w:rsidR="0097045E" w:rsidRPr="0013389E" w:rsidRDefault="0097045E" w:rsidP="005E32C4">
      <w:pPr>
        <w:ind w:right="7"/>
        <w:jc w:val="center"/>
        <w:rPr>
          <w:rFonts w:ascii="Times New Roman" w:hAnsi="Times New Roman" w:cs="Times New Roman"/>
          <w:lang w:val="sr-Cyrl-CS"/>
        </w:rPr>
      </w:pPr>
    </w:p>
    <w:p w14:paraId="445202B1" w14:textId="77777777" w:rsidR="0097045E" w:rsidRPr="0013389E" w:rsidRDefault="0097045E" w:rsidP="005E32C4">
      <w:pPr>
        <w:ind w:right="7"/>
        <w:jc w:val="center"/>
        <w:rPr>
          <w:rFonts w:ascii="Times New Roman" w:hAnsi="Times New Roman" w:cs="Times New Roman"/>
          <w:lang w:val="sr-Cyrl-CS"/>
        </w:rPr>
      </w:pPr>
    </w:p>
    <w:p w14:paraId="5BBED409" w14:textId="5F936602" w:rsidR="00D93043" w:rsidRPr="0013389E" w:rsidRDefault="00451586" w:rsidP="00451586">
      <w:pPr>
        <w:ind w:right="7"/>
        <w:rPr>
          <w:rFonts w:ascii="Times New Roman" w:hAnsi="Times New Roman" w:cs="Times New Roman"/>
          <w:lang w:val="sr-Cyrl-CS"/>
        </w:rPr>
      </w:pPr>
      <w:r>
        <w:rPr>
          <w:rFonts w:ascii="Times New Roman" w:hAnsi="Times New Roman" w:cs="Times New Roman"/>
        </w:rPr>
        <w:t xml:space="preserve">                            </w:t>
      </w:r>
      <w:r w:rsidR="00D93043" w:rsidRPr="0013389E">
        <w:rPr>
          <w:rFonts w:ascii="Times New Roman" w:hAnsi="Times New Roman" w:cs="Times New Roman"/>
          <w:lang w:val="sr-Cyrl-CS"/>
        </w:rPr>
        <w:t>Одређивање поверљивости</w:t>
      </w:r>
    </w:p>
    <w:p w14:paraId="42D942F3"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969D895" w14:textId="61F7FB80" w:rsidR="00D93043" w:rsidRPr="0013389E" w:rsidRDefault="00D93043" w:rsidP="005E32C4">
      <w:pPr>
        <w:ind w:right="778"/>
        <w:jc w:val="center"/>
        <w:rPr>
          <w:rFonts w:ascii="Times New Roman" w:hAnsi="Times New Roman" w:cs="Times New Roman"/>
          <w:lang w:val="sr-Cyrl-CS"/>
        </w:rPr>
      </w:pPr>
      <w:r w:rsidRPr="0013389E">
        <w:rPr>
          <w:rFonts w:ascii="Times New Roman" w:hAnsi="Times New Roman" w:cs="Times New Roman"/>
          <w:lang w:val="sr-Cyrl-CS"/>
        </w:rPr>
        <w:t>Члан 39.</w:t>
      </w:r>
    </w:p>
    <w:p w14:paraId="419B7CDC" w14:textId="30C0B9F1"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захтева заштиту поверљивости података које привредним субјектима ставља на располагање, ако ти подаци представљају пословну тајну у смислу закона којим се уређује заштита пословне тајне или представљају тајне податке у смислу закона којим се уређује тајност података.  </w:t>
      </w:r>
    </w:p>
    <w:p w14:paraId="182AC263" w14:textId="2F44EEBA"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услови преузимање к</w:t>
      </w:r>
      <w:r w:rsidR="008F5A9C" w:rsidRPr="0013389E">
        <w:rPr>
          <w:rFonts w:ascii="Times New Roman" w:hAnsi="Times New Roman" w:cs="Times New Roman"/>
          <w:lang w:val="sr-Cyrl-CS"/>
        </w:rPr>
        <w:t xml:space="preserve">онкурсне документације </w:t>
      </w:r>
      <w:r w:rsidR="00803952" w:rsidRPr="0013389E">
        <w:rPr>
          <w:rFonts w:ascii="Times New Roman" w:hAnsi="Times New Roman" w:cs="Times New Roman"/>
          <w:lang w:val="sr-Cyrl-CS"/>
        </w:rPr>
        <w:t xml:space="preserve">или појединог дела конкурсне документације, </w:t>
      </w:r>
      <w:r w:rsidRPr="0013389E">
        <w:rPr>
          <w:rFonts w:ascii="Times New Roman" w:hAnsi="Times New Roman" w:cs="Times New Roman"/>
          <w:lang w:val="sr-Cyrl-CS"/>
        </w:rPr>
        <w:t xml:space="preserve">у складу са чланом </w:t>
      </w:r>
      <w:r w:rsidR="001424A4" w:rsidRPr="0013389E">
        <w:rPr>
          <w:rFonts w:ascii="Times New Roman" w:hAnsi="Times New Roman" w:cs="Times New Roman"/>
          <w:lang w:val="sr-Cyrl-CS"/>
        </w:rPr>
        <w:t>45</w:t>
      </w:r>
      <w:r w:rsidRPr="0013389E">
        <w:rPr>
          <w:rFonts w:ascii="Times New Roman" w:hAnsi="Times New Roman" w:cs="Times New Roman"/>
          <w:lang w:val="sr-Cyrl-CS"/>
        </w:rPr>
        <w:t xml:space="preserve">. </w:t>
      </w:r>
      <w:r w:rsidR="001424A4" w:rsidRPr="0013389E">
        <w:rPr>
          <w:rFonts w:ascii="Times New Roman" w:hAnsi="Times New Roman" w:cs="Times New Roman"/>
          <w:lang w:val="sr-Cyrl-CS"/>
        </w:rPr>
        <w:t xml:space="preserve">став 6. </w:t>
      </w:r>
      <w:r w:rsidRPr="0013389E">
        <w:rPr>
          <w:rFonts w:ascii="Times New Roman" w:hAnsi="Times New Roman" w:cs="Times New Roman"/>
          <w:lang w:val="sr-Cyrl-CS"/>
        </w:rPr>
        <w:t xml:space="preserve">овог закона.  </w:t>
      </w:r>
    </w:p>
    <w:p w14:paraId="3B70108E"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Лице које је примило податке одређене као поверљиве дужно је да их чува и штити, без обзира на степен те поверљивости. </w:t>
      </w:r>
    </w:p>
    <w:p w14:paraId="5BC31076" w14:textId="0F8F568C" w:rsidR="00D93043" w:rsidRPr="0013389E" w:rsidRDefault="00D93043" w:rsidP="005E32C4">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EBCCE86" w14:textId="13060E3F" w:rsidR="00D93043" w:rsidRPr="0013389E" w:rsidRDefault="00D93043" w:rsidP="005E32C4">
      <w:pPr>
        <w:ind w:right="778"/>
        <w:jc w:val="center"/>
        <w:rPr>
          <w:rFonts w:ascii="Times New Roman" w:hAnsi="Times New Roman" w:cs="Times New Roman"/>
          <w:lang w:val="sr-Cyrl-CS"/>
        </w:rPr>
      </w:pPr>
      <w:r w:rsidRPr="0013389E">
        <w:rPr>
          <w:rFonts w:ascii="Times New Roman" w:hAnsi="Times New Roman" w:cs="Times New Roman"/>
          <w:lang w:val="sr-Cyrl-CS"/>
        </w:rPr>
        <w:t>Члан 40.</w:t>
      </w:r>
    </w:p>
    <w:p w14:paraId="2C4BDD3F" w14:textId="6FDBD48A" w:rsidR="00D93043" w:rsidRPr="0013389E" w:rsidRDefault="00600949"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Одредбе чл. 38.</w:t>
      </w:r>
      <w:r w:rsidR="00D93043" w:rsidRPr="0013389E">
        <w:rPr>
          <w:rFonts w:ascii="Times New Roman" w:hAnsi="Times New Roman" w:cs="Times New Roman"/>
          <w:lang w:val="sr-Cyrl-CS"/>
        </w:rPr>
        <w:t xml:space="preserve"> и </w:t>
      </w:r>
      <w:r w:rsidRPr="0013389E">
        <w:rPr>
          <w:rFonts w:ascii="Times New Roman" w:hAnsi="Times New Roman" w:cs="Times New Roman"/>
          <w:lang w:val="sr-Cyrl-CS"/>
        </w:rPr>
        <w:t>39</w:t>
      </w:r>
      <w:r w:rsidR="00D93043" w:rsidRPr="0013389E">
        <w:rPr>
          <w:rFonts w:ascii="Times New Roman" w:hAnsi="Times New Roman" w:cs="Times New Roman"/>
          <w:lang w:val="sr-Cyrl-CS"/>
        </w:rPr>
        <w:t>. овог закона не искључују обавезу примене других одредаба овог закона, а нарочито оних које се односе на објављивање огласа о јавним набавкама, садрж</w:t>
      </w:r>
      <w:r w:rsidR="008F5A9C" w:rsidRPr="0013389E">
        <w:rPr>
          <w:rFonts w:ascii="Times New Roman" w:hAnsi="Times New Roman" w:cs="Times New Roman"/>
          <w:lang w:val="sr-Cyrl-CS"/>
        </w:rPr>
        <w:t>ину</w:t>
      </w:r>
      <w:r w:rsidR="00D93043" w:rsidRPr="0013389E">
        <w:rPr>
          <w:rFonts w:ascii="Times New Roman" w:hAnsi="Times New Roman" w:cs="Times New Roman"/>
          <w:lang w:val="sr-Cyrl-CS"/>
        </w:rPr>
        <w:t xml:space="preserve"> одлука и </w:t>
      </w:r>
      <w:r w:rsidR="00CE64B3" w:rsidRPr="0013389E">
        <w:rPr>
          <w:rFonts w:ascii="Times New Roman" w:hAnsi="Times New Roman" w:cs="Times New Roman"/>
          <w:lang w:val="sr-Cyrl-CS"/>
        </w:rPr>
        <w:t>документације о поступку</w:t>
      </w:r>
      <w:r w:rsidR="00D93043" w:rsidRPr="0013389E">
        <w:rPr>
          <w:rFonts w:ascii="Times New Roman" w:hAnsi="Times New Roman" w:cs="Times New Roman"/>
          <w:lang w:val="sr-Cyrl-CS"/>
        </w:rPr>
        <w:t xml:space="preserve"> које наручилац доставља привредним субјектима, као и одредбе посебних прописа, укључујући и прописе којима се уређује право на слободан приступ информацијама од јавног значаја. </w:t>
      </w:r>
    </w:p>
    <w:p w14:paraId="75738962"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C6A6A16" w14:textId="1983E87F" w:rsidR="00D93043" w:rsidRPr="0013389E" w:rsidRDefault="005E32C4" w:rsidP="005E32C4">
      <w:pPr>
        <w:ind w:right="782"/>
        <w:jc w:val="center"/>
        <w:rPr>
          <w:rFonts w:ascii="Times New Roman" w:hAnsi="Times New Roman" w:cs="Times New Roman"/>
          <w:lang w:val="sr-Cyrl-CS"/>
        </w:rPr>
      </w:pPr>
      <w:r w:rsidRPr="0013389E">
        <w:rPr>
          <w:rFonts w:ascii="Times New Roman" w:hAnsi="Times New Roman" w:cs="Times New Roman"/>
          <w:lang w:val="sr-Cyrl-CS"/>
        </w:rPr>
        <w:t xml:space="preserve">14. </w:t>
      </w:r>
      <w:r w:rsidR="00D93043" w:rsidRPr="0013389E">
        <w:rPr>
          <w:rFonts w:ascii="Times New Roman" w:hAnsi="Times New Roman" w:cs="Times New Roman"/>
          <w:lang w:val="sr-Cyrl-CS"/>
        </w:rPr>
        <w:t>Документација и евидентирање поступка</w:t>
      </w:r>
    </w:p>
    <w:p w14:paraId="4974C700"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5AE8680" w14:textId="183D834F" w:rsidR="00D93043" w:rsidRPr="0013389E" w:rsidRDefault="00D93043" w:rsidP="005E32C4">
      <w:pPr>
        <w:ind w:right="778"/>
        <w:jc w:val="center"/>
        <w:rPr>
          <w:rFonts w:ascii="Times New Roman" w:hAnsi="Times New Roman" w:cs="Times New Roman"/>
          <w:lang w:val="sr-Cyrl-CS"/>
        </w:rPr>
      </w:pPr>
      <w:r w:rsidRPr="0013389E">
        <w:rPr>
          <w:rFonts w:ascii="Times New Roman" w:hAnsi="Times New Roman" w:cs="Times New Roman"/>
          <w:lang w:val="sr-Cyrl-CS"/>
        </w:rPr>
        <w:t>Члан 41.</w:t>
      </w:r>
    </w:p>
    <w:p w14:paraId="2DE2504C" w14:textId="2EC57238" w:rsidR="00CE64B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у писаној форми евидентира и документује све радње током планирања, спровођења поступка и изв</w:t>
      </w:r>
      <w:r w:rsidR="00497FF1" w:rsidRPr="0013389E">
        <w:rPr>
          <w:rFonts w:ascii="Times New Roman" w:hAnsi="Times New Roman" w:cs="Times New Roman"/>
          <w:lang w:val="sr-Cyrl-CS"/>
        </w:rPr>
        <w:t>ршења уговора о јавној набавци.</w:t>
      </w:r>
    </w:p>
    <w:p w14:paraId="585BFF35" w14:textId="7FB0B7B5" w:rsidR="00CE64B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у складу са прописима који</w:t>
      </w:r>
      <w:r w:rsidR="008F5A9C" w:rsidRPr="0013389E">
        <w:rPr>
          <w:rFonts w:ascii="Times New Roman" w:hAnsi="Times New Roman" w:cs="Times New Roman"/>
          <w:lang w:val="sr-Cyrl-CS"/>
        </w:rPr>
        <w:t>ма се уређује</w:t>
      </w:r>
      <w:r w:rsidRPr="0013389E">
        <w:rPr>
          <w:rFonts w:ascii="Times New Roman" w:hAnsi="Times New Roman" w:cs="Times New Roman"/>
          <w:lang w:val="sr-Cyrl-CS"/>
        </w:rPr>
        <w:t xml:space="preserve"> област документарне грађе и архива, чува целокупну документацију везану за јавне набавке. </w:t>
      </w:r>
    </w:p>
    <w:p w14:paraId="5C5A6D0B" w14:textId="4B2FAAB3" w:rsidR="00D93043" w:rsidRPr="0013389E" w:rsidRDefault="00CE64B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Документација у смислу става 2. овог члана је било који документ који је настао током планирања јавне набавке, спровођења поступка јавне набавке и извршења уговора о јавној набавци, а који</w:t>
      </w:r>
      <w:r w:rsidR="00D93043" w:rsidRPr="0013389E">
        <w:rPr>
          <w:rFonts w:ascii="Times New Roman" w:hAnsi="Times New Roman" w:cs="Times New Roman"/>
          <w:lang w:val="sr-Cyrl-CS"/>
        </w:rPr>
        <w:t xml:space="preserve"> наручилац чува најмање пет година од закључења појединачног уговора о јавној набавци или оквирног споразума, односно пет година од обустав</w:t>
      </w:r>
      <w:r w:rsidR="00C2270B" w:rsidRPr="0013389E">
        <w:rPr>
          <w:rFonts w:ascii="Times New Roman" w:hAnsi="Times New Roman" w:cs="Times New Roman"/>
          <w:lang w:val="sr-Cyrl-CS"/>
        </w:rPr>
        <w:t>е</w:t>
      </w:r>
      <w:r w:rsidR="00D93043" w:rsidRPr="0013389E">
        <w:rPr>
          <w:rFonts w:ascii="Times New Roman" w:hAnsi="Times New Roman" w:cs="Times New Roman"/>
          <w:lang w:val="sr-Cyrl-CS"/>
        </w:rPr>
        <w:t xml:space="preserve"> или поништења поступка јавне набавке. </w:t>
      </w:r>
    </w:p>
    <w:p w14:paraId="14162234" w14:textId="77777777" w:rsidR="00D93043" w:rsidRPr="0013389E" w:rsidRDefault="00CE64B3" w:rsidP="00030C22">
      <w:pPr>
        <w:ind w:firstLine="695"/>
        <w:jc w:val="both"/>
        <w:rPr>
          <w:rFonts w:ascii="Times New Roman" w:hAnsi="Times New Roman" w:cs="Times New Roman"/>
          <w:lang w:val="sr-Cyrl-CS"/>
        </w:rPr>
      </w:pPr>
      <w:r w:rsidRPr="0013389E">
        <w:rPr>
          <w:rFonts w:ascii="Times New Roman" w:hAnsi="Times New Roman" w:cs="Times New Roman"/>
          <w:lang w:val="sr-Cyrl-CS"/>
        </w:rPr>
        <w:t>Документација која се размењује на Порталу јавних набавки чува се и архивира у складу са ставом 3. овог члана на Порталу јавних набавки.</w:t>
      </w:r>
    </w:p>
    <w:p w14:paraId="1AA81121" w14:textId="1797A13C" w:rsidR="00D93043" w:rsidRDefault="00D93043" w:rsidP="004C0FA6">
      <w:pPr>
        <w:jc w:val="both"/>
        <w:rPr>
          <w:rFonts w:ascii="Times New Roman" w:hAnsi="Times New Roman" w:cs="Times New Roman"/>
          <w:lang w:val="sr-Cyrl-CS"/>
        </w:rPr>
      </w:pPr>
    </w:p>
    <w:p w14:paraId="2E408DEB" w14:textId="77777777" w:rsidR="00014E08" w:rsidRDefault="00014E08" w:rsidP="004C0FA6">
      <w:pPr>
        <w:jc w:val="both"/>
        <w:rPr>
          <w:rFonts w:ascii="Times New Roman" w:hAnsi="Times New Roman" w:cs="Times New Roman"/>
          <w:lang w:val="sr-Cyrl-CS"/>
        </w:rPr>
      </w:pPr>
    </w:p>
    <w:p w14:paraId="7D914350" w14:textId="77777777" w:rsidR="00014E08" w:rsidRPr="0013389E" w:rsidRDefault="00014E08" w:rsidP="004C0FA6">
      <w:pPr>
        <w:jc w:val="both"/>
        <w:rPr>
          <w:rFonts w:ascii="Times New Roman" w:hAnsi="Times New Roman" w:cs="Times New Roman"/>
          <w:lang w:val="sr-Cyrl-CS"/>
        </w:rPr>
      </w:pPr>
    </w:p>
    <w:p w14:paraId="3CA5D89C" w14:textId="651374D2" w:rsidR="00D93043" w:rsidRPr="0013389E" w:rsidRDefault="005E32C4" w:rsidP="005E32C4">
      <w:pPr>
        <w:ind w:right="780"/>
        <w:jc w:val="center"/>
        <w:rPr>
          <w:rFonts w:ascii="Times New Roman" w:hAnsi="Times New Roman" w:cs="Times New Roman"/>
          <w:lang w:val="sr-Cyrl-CS"/>
        </w:rPr>
      </w:pPr>
      <w:r w:rsidRPr="0013389E">
        <w:rPr>
          <w:rFonts w:ascii="Times New Roman" w:hAnsi="Times New Roman" w:cs="Times New Roman"/>
          <w:lang w:val="sr-Cyrl-CS"/>
        </w:rPr>
        <w:lastRenderedPageBreak/>
        <w:t xml:space="preserve">15. </w:t>
      </w:r>
      <w:r w:rsidR="00D93043" w:rsidRPr="0013389E">
        <w:rPr>
          <w:rFonts w:ascii="Times New Roman" w:hAnsi="Times New Roman" w:cs="Times New Roman"/>
          <w:lang w:val="sr-Cyrl-CS"/>
        </w:rPr>
        <w:t>Језик у поступку јавне набавке</w:t>
      </w:r>
    </w:p>
    <w:p w14:paraId="4173A64C" w14:textId="5C3D7E2E" w:rsidR="00D93043" w:rsidRPr="0013389E" w:rsidRDefault="00D93043" w:rsidP="005E32C4">
      <w:pPr>
        <w:ind w:left="727"/>
        <w:jc w:val="center"/>
        <w:rPr>
          <w:rFonts w:ascii="Times New Roman" w:hAnsi="Times New Roman" w:cs="Times New Roman"/>
          <w:lang w:val="sr-Cyrl-CS"/>
        </w:rPr>
      </w:pPr>
    </w:p>
    <w:p w14:paraId="2C5E008D" w14:textId="3F7BD9E0" w:rsidR="00D93043" w:rsidRPr="0013389E" w:rsidRDefault="00D93043" w:rsidP="005E32C4">
      <w:pPr>
        <w:ind w:right="778"/>
        <w:jc w:val="center"/>
        <w:rPr>
          <w:rFonts w:ascii="Times New Roman" w:hAnsi="Times New Roman" w:cs="Times New Roman"/>
          <w:lang w:val="sr-Cyrl-CS"/>
        </w:rPr>
      </w:pPr>
      <w:r w:rsidRPr="0013389E">
        <w:rPr>
          <w:rFonts w:ascii="Times New Roman" w:hAnsi="Times New Roman" w:cs="Times New Roman"/>
          <w:lang w:val="sr-Cyrl-CS"/>
        </w:rPr>
        <w:t>Члан 42.</w:t>
      </w:r>
    </w:p>
    <w:p w14:paraId="3E129F80" w14:textId="06BD000D"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води поступак и припрема документацију о набавци у поступку јавне набавке на српском</w:t>
      </w:r>
      <w:r w:rsidR="007E6A62" w:rsidRPr="0013389E">
        <w:rPr>
          <w:rFonts w:ascii="Times New Roman" w:hAnsi="Times New Roman" w:cs="Times New Roman"/>
          <w:lang w:val="sr-Cyrl-CS"/>
        </w:rPr>
        <w:t xml:space="preserve"> језику</w:t>
      </w:r>
      <w:r w:rsidRPr="0013389E">
        <w:rPr>
          <w:rFonts w:ascii="Times New Roman" w:hAnsi="Times New Roman" w:cs="Times New Roman"/>
          <w:lang w:val="sr-Cyrl-CS"/>
        </w:rPr>
        <w:t xml:space="preserve">.  </w:t>
      </w:r>
    </w:p>
    <w:p w14:paraId="55028DDC" w14:textId="6EE2EA89" w:rsidR="00D93043" w:rsidRPr="0013389E" w:rsidRDefault="00D93043" w:rsidP="00497FF1">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документацију о набавци да припреми и на страном језику. </w:t>
      </w:r>
    </w:p>
    <w:p w14:paraId="1FD6FF82" w14:textId="1908F8AA" w:rsidR="00D93043" w:rsidRPr="0013389E" w:rsidRDefault="00D93043" w:rsidP="00497FF1">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Понуђач подноси понуду на српском језику. </w:t>
      </w:r>
    </w:p>
    <w:p w14:paraId="3B38CFF9" w14:textId="728577CD"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дозволи да се понуда или део понуде поднесе на страном језику. </w:t>
      </w:r>
    </w:p>
    <w:p w14:paraId="4E2F12F9" w14:textId="1BB85668"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који у поступку прегледа и оцене понуда утврди да део понуде треба да буде преведен на српски језик, одредиће понуђачу примерен рок у коме је дужан да</w:t>
      </w:r>
      <w:r w:rsidR="00497FF1" w:rsidRPr="0013389E">
        <w:rPr>
          <w:rFonts w:ascii="Times New Roman" w:hAnsi="Times New Roman" w:cs="Times New Roman"/>
          <w:lang w:val="sr-Cyrl-CS"/>
        </w:rPr>
        <w:t xml:space="preserve"> изврши превод тог дела понуде.</w:t>
      </w:r>
    </w:p>
    <w:p w14:paraId="7EF7BB09"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спора веродостојна је верзија документације о набавци, односно понуде на српском језику. </w:t>
      </w:r>
    </w:p>
    <w:p w14:paraId="7A4F3A19" w14:textId="48D05730" w:rsidR="0097045E" w:rsidRPr="0013389E" w:rsidRDefault="00D93043" w:rsidP="00014E08">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BE272B5" w14:textId="16F411DB" w:rsidR="00D93043" w:rsidRPr="0013389E" w:rsidRDefault="005E32C4" w:rsidP="005E32C4">
      <w:pPr>
        <w:ind w:right="780"/>
        <w:jc w:val="center"/>
        <w:rPr>
          <w:rFonts w:ascii="Times New Roman" w:hAnsi="Times New Roman" w:cs="Times New Roman"/>
          <w:lang w:val="sr-Cyrl-CS"/>
        </w:rPr>
      </w:pPr>
      <w:r w:rsidRPr="0013389E">
        <w:rPr>
          <w:rFonts w:ascii="Times New Roman" w:hAnsi="Times New Roman" w:cs="Times New Roman"/>
          <w:lang w:val="sr-Cyrl-CS"/>
        </w:rPr>
        <w:t xml:space="preserve">16. </w:t>
      </w:r>
      <w:r w:rsidR="00D93043" w:rsidRPr="0013389E">
        <w:rPr>
          <w:rFonts w:ascii="Times New Roman" w:hAnsi="Times New Roman" w:cs="Times New Roman"/>
          <w:lang w:val="sr-Cyrl-CS"/>
        </w:rPr>
        <w:t>Валута</w:t>
      </w:r>
    </w:p>
    <w:p w14:paraId="29575356" w14:textId="2C5DCB83" w:rsidR="00D93043" w:rsidRPr="0013389E" w:rsidRDefault="00D93043" w:rsidP="005E32C4">
      <w:pPr>
        <w:ind w:left="727"/>
        <w:jc w:val="center"/>
        <w:rPr>
          <w:rFonts w:ascii="Times New Roman" w:hAnsi="Times New Roman" w:cs="Times New Roman"/>
          <w:lang w:val="sr-Cyrl-CS"/>
        </w:rPr>
      </w:pPr>
    </w:p>
    <w:p w14:paraId="1E6A7118" w14:textId="2ED5B128" w:rsidR="00D93043" w:rsidRPr="0013389E" w:rsidRDefault="00D93043" w:rsidP="005E32C4">
      <w:pPr>
        <w:ind w:right="778"/>
        <w:jc w:val="center"/>
        <w:rPr>
          <w:rFonts w:ascii="Times New Roman" w:hAnsi="Times New Roman" w:cs="Times New Roman"/>
          <w:lang w:val="sr-Cyrl-CS"/>
        </w:rPr>
      </w:pPr>
      <w:r w:rsidRPr="0013389E">
        <w:rPr>
          <w:rFonts w:ascii="Times New Roman" w:hAnsi="Times New Roman" w:cs="Times New Roman"/>
          <w:lang w:val="sr-Cyrl-CS"/>
        </w:rPr>
        <w:t>Члан 43.</w:t>
      </w:r>
    </w:p>
    <w:p w14:paraId="24AA4DD9" w14:textId="302CD574" w:rsidR="00D93043" w:rsidRPr="0013389E" w:rsidRDefault="00D93043" w:rsidP="00497FF1">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Вредности се у поступку јавне набавке исказују у динарима. </w:t>
      </w:r>
    </w:p>
    <w:p w14:paraId="28FAEEA6" w14:textId="4A05139D"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дозволи да понуђач цену у понуди искаже у страној валути и у том случају ће у конкурсној документацији навести да се за прерачун у динаре користи одговарајући средњи девизни курс Народне банке Србије</w:t>
      </w:r>
      <w:r w:rsidR="00397C19"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на дан када је започето отварање понуда. </w:t>
      </w:r>
    </w:p>
    <w:p w14:paraId="3DA21937" w14:textId="35A6B41E"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 дозвољено да понуђач цену у понуди искаже у страној валути, наручилац је дужан да у конкурсној документацији наведе у којој валути цене у понуди могу </w:t>
      </w:r>
      <w:r w:rsidR="00C2270B" w:rsidRPr="0013389E">
        <w:rPr>
          <w:rFonts w:ascii="Times New Roman" w:hAnsi="Times New Roman" w:cs="Times New Roman"/>
          <w:lang w:val="sr-Cyrl-CS"/>
        </w:rPr>
        <w:t xml:space="preserve">да се </w:t>
      </w:r>
      <w:r w:rsidRPr="0013389E">
        <w:rPr>
          <w:rFonts w:ascii="Times New Roman" w:hAnsi="Times New Roman" w:cs="Times New Roman"/>
          <w:lang w:val="sr-Cyrl-CS"/>
        </w:rPr>
        <w:t>иска</w:t>
      </w:r>
      <w:r w:rsidR="00C2270B" w:rsidRPr="0013389E">
        <w:rPr>
          <w:rFonts w:ascii="Times New Roman" w:hAnsi="Times New Roman" w:cs="Times New Roman"/>
          <w:lang w:val="sr-Cyrl-CS"/>
        </w:rPr>
        <w:t>жу</w:t>
      </w:r>
      <w:r w:rsidRPr="0013389E">
        <w:rPr>
          <w:rFonts w:ascii="Times New Roman" w:hAnsi="Times New Roman" w:cs="Times New Roman"/>
          <w:lang w:val="sr-Cyrl-CS"/>
        </w:rPr>
        <w:t xml:space="preserve">. </w:t>
      </w:r>
    </w:p>
    <w:p w14:paraId="17277FD0" w14:textId="089D4255" w:rsidR="005E32C4" w:rsidRPr="0013389E" w:rsidRDefault="005E32C4" w:rsidP="005E32C4">
      <w:pPr>
        <w:ind w:right="48"/>
        <w:rPr>
          <w:rFonts w:ascii="Times New Roman" w:hAnsi="Times New Roman" w:cs="Times New Roman"/>
          <w:lang w:val="sr-Cyrl-CS"/>
        </w:rPr>
      </w:pPr>
    </w:p>
    <w:p w14:paraId="4C281862" w14:textId="1A9D9BD0" w:rsidR="00D93043" w:rsidRPr="0013389E" w:rsidRDefault="007E3449" w:rsidP="007E3449">
      <w:pPr>
        <w:ind w:right="48"/>
        <w:rPr>
          <w:rFonts w:ascii="Times New Roman" w:hAnsi="Times New Roman" w:cs="Times New Roman"/>
          <w:lang w:val="sr-Cyrl-CS"/>
        </w:rPr>
      </w:pPr>
      <w:r>
        <w:rPr>
          <w:rFonts w:ascii="Times New Roman" w:hAnsi="Times New Roman" w:cs="Times New Roman"/>
          <w:lang w:val="sr-Cyrl-CS"/>
        </w:rPr>
        <w:t xml:space="preserve">                  </w:t>
      </w:r>
      <w:r w:rsidR="005E32C4" w:rsidRPr="0013389E">
        <w:rPr>
          <w:rFonts w:ascii="Times New Roman" w:hAnsi="Times New Roman" w:cs="Times New Roman"/>
          <w:lang w:val="sr-Cyrl-CS"/>
        </w:rPr>
        <w:t xml:space="preserve">17. </w:t>
      </w:r>
      <w:r w:rsidR="00D93043" w:rsidRPr="0013389E">
        <w:rPr>
          <w:rFonts w:ascii="Times New Roman" w:hAnsi="Times New Roman" w:cs="Times New Roman"/>
          <w:lang w:val="sr-Cyrl-CS"/>
        </w:rPr>
        <w:t>Комуникација у поступку јавне набавке</w:t>
      </w:r>
    </w:p>
    <w:p w14:paraId="3FDE4D85" w14:textId="77777777" w:rsidR="004F6396" w:rsidRPr="0013389E" w:rsidRDefault="004F6396" w:rsidP="004F6396">
      <w:pPr>
        <w:ind w:right="5"/>
        <w:jc w:val="center"/>
        <w:rPr>
          <w:rFonts w:ascii="Times New Roman" w:hAnsi="Times New Roman" w:cs="Times New Roman"/>
          <w:lang w:val="sr-Cyrl-CS"/>
        </w:rPr>
      </w:pPr>
    </w:p>
    <w:p w14:paraId="55FB10FE" w14:textId="0B9CD4D5" w:rsidR="00D93043" w:rsidRPr="0013389E" w:rsidRDefault="007E3449" w:rsidP="007E3449">
      <w:pPr>
        <w:ind w:right="5"/>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Опште одредбе</w:t>
      </w:r>
    </w:p>
    <w:p w14:paraId="1BC7B9E4" w14:textId="62555F3C" w:rsidR="00D93043" w:rsidRPr="0013389E" w:rsidRDefault="00D93043" w:rsidP="005E32C4">
      <w:pPr>
        <w:ind w:left="727"/>
        <w:jc w:val="center"/>
        <w:rPr>
          <w:rFonts w:ascii="Times New Roman" w:hAnsi="Times New Roman" w:cs="Times New Roman"/>
          <w:lang w:val="sr-Cyrl-CS"/>
        </w:rPr>
      </w:pPr>
    </w:p>
    <w:p w14:paraId="3BDCD8F9" w14:textId="59AF4DC4" w:rsidR="00D93043" w:rsidRPr="0013389E" w:rsidRDefault="00D93043" w:rsidP="005E32C4">
      <w:pPr>
        <w:ind w:right="778"/>
        <w:jc w:val="center"/>
        <w:rPr>
          <w:rFonts w:ascii="Times New Roman" w:hAnsi="Times New Roman" w:cs="Times New Roman"/>
          <w:lang w:val="sr-Cyrl-CS"/>
        </w:rPr>
      </w:pPr>
      <w:r w:rsidRPr="0013389E">
        <w:rPr>
          <w:rFonts w:ascii="Times New Roman" w:hAnsi="Times New Roman" w:cs="Times New Roman"/>
          <w:lang w:val="sr-Cyrl-CS"/>
        </w:rPr>
        <w:t>Члан 44.</w:t>
      </w:r>
    </w:p>
    <w:p w14:paraId="20826545" w14:textId="3FCE46D3"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Наручилац и привредни субјекти у поступку јавне набавке комуникацију врше путем Портала јавних набавки, односно путем поште, курирске службе и електронским путем – слањем електронске поште, у складу са одредбама овог закона</w:t>
      </w:r>
      <w:r w:rsidR="004C7EA8" w:rsidRPr="0013389E">
        <w:rPr>
          <w:rFonts w:ascii="Times New Roman" w:hAnsi="Times New Roman" w:cs="Times New Roman"/>
          <w:lang w:val="sr-Cyrl-CS"/>
        </w:rPr>
        <w:t xml:space="preserve"> и у</w:t>
      </w:r>
      <w:r w:rsidR="00A27CFA" w:rsidRPr="0013389E">
        <w:rPr>
          <w:rFonts w:ascii="Times New Roman" w:hAnsi="Times New Roman" w:cs="Times New Roman"/>
          <w:lang w:val="sr-Cyrl-CS"/>
        </w:rPr>
        <w:t xml:space="preserve">путством </w:t>
      </w:r>
      <w:r w:rsidR="004C7EA8" w:rsidRPr="0013389E">
        <w:rPr>
          <w:rFonts w:ascii="Times New Roman" w:hAnsi="Times New Roman" w:cs="Times New Roman"/>
          <w:lang w:val="sr-Cyrl-CS"/>
        </w:rPr>
        <w:t xml:space="preserve">за коришћење Портала јавних набавки из члана 184. овог закона. </w:t>
      </w:r>
    </w:p>
    <w:p w14:paraId="4573C522" w14:textId="060FAC7E"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наручилац или привредни субјект доставио документ из поступка јавне набавке електронском поштом, сматраћ</w:t>
      </w:r>
      <w:r w:rsidR="00C0681E" w:rsidRPr="0013389E">
        <w:rPr>
          <w:rFonts w:ascii="Times New Roman" w:hAnsi="Times New Roman" w:cs="Times New Roman"/>
          <w:lang w:val="sr-Cyrl-CS"/>
        </w:rPr>
        <w:t>е се да је документ примљен даном слања</w:t>
      </w:r>
      <w:r w:rsidRPr="0013389E">
        <w:rPr>
          <w:rFonts w:ascii="Times New Roman" w:hAnsi="Times New Roman" w:cs="Times New Roman"/>
          <w:lang w:val="sr-Cyrl-CS"/>
        </w:rPr>
        <w:t xml:space="preserve">. </w:t>
      </w:r>
    </w:p>
    <w:p w14:paraId="055E849E" w14:textId="77777777" w:rsidR="00D93043" w:rsidRPr="0013389E" w:rsidRDefault="00D93043" w:rsidP="00030C22">
      <w:pPr>
        <w:ind w:left="720"/>
        <w:jc w:val="both"/>
        <w:rPr>
          <w:rFonts w:ascii="Times New Roman" w:hAnsi="Times New Roman" w:cs="Times New Roman"/>
          <w:lang w:val="sr-Cyrl-CS"/>
        </w:rPr>
      </w:pPr>
    </w:p>
    <w:p w14:paraId="16125E05" w14:textId="755C0C8F" w:rsidR="00D93043" w:rsidRPr="0013389E" w:rsidRDefault="00D93043" w:rsidP="002203E7">
      <w:pPr>
        <w:ind w:right="5"/>
        <w:jc w:val="center"/>
        <w:rPr>
          <w:rFonts w:ascii="Times New Roman" w:hAnsi="Times New Roman" w:cs="Times New Roman"/>
          <w:lang w:val="sr-Cyrl-CS"/>
        </w:rPr>
      </w:pPr>
      <w:r w:rsidRPr="0013389E">
        <w:rPr>
          <w:rFonts w:ascii="Times New Roman" w:hAnsi="Times New Roman" w:cs="Times New Roman"/>
          <w:lang w:val="sr-Cyrl-CS"/>
        </w:rPr>
        <w:t>Комуникација електронским средствима</w:t>
      </w:r>
    </w:p>
    <w:p w14:paraId="59AD9745" w14:textId="675AC8F3" w:rsidR="00D93043" w:rsidRPr="0013389E" w:rsidRDefault="00D93043" w:rsidP="002203E7">
      <w:pPr>
        <w:ind w:left="727"/>
        <w:jc w:val="center"/>
        <w:rPr>
          <w:rFonts w:ascii="Times New Roman" w:hAnsi="Times New Roman" w:cs="Times New Roman"/>
          <w:lang w:val="sr-Cyrl-CS"/>
        </w:rPr>
      </w:pPr>
    </w:p>
    <w:p w14:paraId="1DD61CB7" w14:textId="5B06B42C" w:rsidR="00D93043" w:rsidRPr="0013389E" w:rsidRDefault="00D93043" w:rsidP="002203E7">
      <w:pPr>
        <w:ind w:right="778"/>
        <w:jc w:val="center"/>
        <w:rPr>
          <w:rFonts w:ascii="Times New Roman" w:hAnsi="Times New Roman" w:cs="Times New Roman"/>
          <w:lang w:val="sr-Cyrl-CS"/>
        </w:rPr>
      </w:pPr>
      <w:r w:rsidRPr="0013389E">
        <w:rPr>
          <w:rFonts w:ascii="Times New Roman" w:hAnsi="Times New Roman" w:cs="Times New Roman"/>
          <w:lang w:val="sr-Cyrl-CS"/>
        </w:rPr>
        <w:t>Члан 45.</w:t>
      </w:r>
    </w:p>
    <w:p w14:paraId="53AAAAB5" w14:textId="32219148"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Kомуникацијa и разменa података у поступку јавне набавке врши се електронским средствима на Порталу јавних набавки, у складу са овим чланом</w:t>
      </w:r>
      <w:r w:rsidR="004C7EA8" w:rsidRPr="0013389E">
        <w:rPr>
          <w:rFonts w:ascii="Times New Roman" w:hAnsi="Times New Roman" w:cs="Times New Roman"/>
          <w:lang w:val="sr-Cyrl-CS"/>
        </w:rPr>
        <w:t xml:space="preserve"> и у</w:t>
      </w:r>
      <w:r w:rsidR="00A27CFA" w:rsidRPr="0013389E">
        <w:rPr>
          <w:rFonts w:ascii="Times New Roman" w:hAnsi="Times New Roman" w:cs="Times New Roman"/>
          <w:lang w:val="sr-Cyrl-CS"/>
        </w:rPr>
        <w:t>путством за коришћење Портала јавних набавки из члана 184. овог закона</w:t>
      </w:r>
      <w:r w:rsidRPr="0013389E">
        <w:rPr>
          <w:rFonts w:ascii="Times New Roman" w:hAnsi="Times New Roman" w:cs="Times New Roman"/>
          <w:lang w:val="sr-Cyrl-CS"/>
        </w:rPr>
        <w:t xml:space="preserve">. </w:t>
      </w:r>
    </w:p>
    <w:p w14:paraId="6DB34CCD" w14:textId="45DC5568" w:rsidR="00D93043" w:rsidRPr="0013389E" w:rsidRDefault="00D93043" w:rsidP="00497FF1">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Комуникацијом и разменом података из става 1. овог члана сматра се: </w:t>
      </w:r>
    </w:p>
    <w:p w14:paraId="2CA2BDF1" w14:textId="370B4E2D" w:rsidR="00D93043" w:rsidRPr="0013389E" w:rsidRDefault="00D93043" w:rsidP="00497FF1">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састављање и слање на објављивање огласа о јавној набавци и њихове измене и допуне; </w:t>
      </w:r>
    </w:p>
    <w:p w14:paraId="70DCBC2B" w14:textId="6EE6E714" w:rsidR="00D93043" w:rsidRPr="0013389E" w:rsidRDefault="00D93043" w:rsidP="00030C22">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електронска доступност описне и конкурсне документације и из</w:t>
      </w:r>
      <w:r w:rsidR="00497FF1" w:rsidRPr="0013389E">
        <w:rPr>
          <w:rFonts w:ascii="Times New Roman" w:hAnsi="Times New Roman" w:cs="Times New Roman"/>
          <w:lang w:val="sr-Cyrl-CS"/>
        </w:rPr>
        <w:t>мена и допуна те документације;</w:t>
      </w:r>
    </w:p>
    <w:p w14:paraId="2852851D" w14:textId="62AC2DB8" w:rsidR="00D93043" w:rsidRPr="0013389E" w:rsidRDefault="00D93043" w:rsidP="008F5A9C">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позивање привредних субјеката на подношење понуда и пријава</w:t>
      </w:r>
      <w:r w:rsidR="00D207AD" w:rsidRPr="0013389E">
        <w:rPr>
          <w:rFonts w:ascii="Times New Roman" w:hAnsi="Times New Roman" w:cs="Times New Roman"/>
          <w:lang w:val="sr-Cyrl-CS"/>
        </w:rPr>
        <w:t>,</w:t>
      </w:r>
      <w:r w:rsidRPr="0013389E">
        <w:rPr>
          <w:rFonts w:ascii="Times New Roman" w:hAnsi="Times New Roman" w:cs="Times New Roman"/>
          <w:lang w:val="sr-Cyrl-CS"/>
        </w:rPr>
        <w:t xml:space="preserve"> на преговарање или дијалог; </w:t>
      </w:r>
    </w:p>
    <w:p w14:paraId="4AC24E14" w14:textId="063312E9" w:rsidR="00D93043" w:rsidRPr="0013389E" w:rsidRDefault="00D93043" w:rsidP="00497FF1">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комуникација између наручилаца и привредних субјеката у вези са додатним информацијама и појашњењима потребним за припремање и подношење понуде или пријаве; </w:t>
      </w:r>
    </w:p>
    <w:p w14:paraId="204831CE" w14:textId="25109F9B" w:rsidR="00D93043" w:rsidRPr="0013389E" w:rsidRDefault="00D93043" w:rsidP="00497FF1">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подношење</w:t>
      </w:r>
      <w:r w:rsidR="000E7C31" w:rsidRPr="0013389E">
        <w:rPr>
          <w:rFonts w:ascii="Times New Roman" w:hAnsi="Times New Roman" w:cs="Times New Roman"/>
          <w:lang w:val="sr-Cyrl-CS"/>
        </w:rPr>
        <w:t xml:space="preserve"> и отварање</w:t>
      </w:r>
      <w:r w:rsidRPr="0013389E">
        <w:rPr>
          <w:rFonts w:ascii="Times New Roman" w:hAnsi="Times New Roman" w:cs="Times New Roman"/>
          <w:lang w:val="sr-Cyrl-CS"/>
        </w:rPr>
        <w:t xml:space="preserve"> понуда, пријава, планова и дизајна</w:t>
      </w:r>
      <w:r w:rsidR="00497FF1" w:rsidRPr="0013389E">
        <w:rPr>
          <w:rFonts w:ascii="Times New Roman" w:hAnsi="Times New Roman" w:cs="Times New Roman"/>
          <w:lang w:val="sr-Cyrl-CS"/>
        </w:rPr>
        <w:t>;</w:t>
      </w:r>
    </w:p>
    <w:p w14:paraId="25129622" w14:textId="2046BA26" w:rsidR="00D93043" w:rsidRPr="0013389E" w:rsidRDefault="00D93043" w:rsidP="00497FF1">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комуникација између наручилаца и понуђача у вези са подношењем, допунама или појашњењима понуде, пријаве и исправљањем рачунских грешака; </w:t>
      </w:r>
    </w:p>
    <w:p w14:paraId="56C9F144" w14:textId="5EE2B57B" w:rsidR="00D93043" w:rsidRPr="0013389E" w:rsidRDefault="00D93043" w:rsidP="00497FF1">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комуникација између наручилаца и понуђача у вези са подношењем доказа о испуњености критеријума за квалитативни избор привредног субјекта; </w:t>
      </w:r>
    </w:p>
    <w:p w14:paraId="4EE48AA8" w14:textId="2AD6A2A1" w:rsidR="000622C8" w:rsidRPr="0013389E" w:rsidRDefault="00D93043" w:rsidP="00497FF1">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објављивање и достављање одлука које је наручилац дужан да објави и достави, у складу са овим законом; </w:t>
      </w:r>
    </w:p>
    <w:p w14:paraId="6CCD0F3F" w14:textId="773C9152" w:rsidR="00D93043" w:rsidRPr="0013389E" w:rsidRDefault="000622C8" w:rsidP="00497FF1">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комуникација између Канцеларије за јавне набавке и наручилаца у вези са члан</w:t>
      </w:r>
      <w:r w:rsidR="00A40579" w:rsidRPr="0013389E">
        <w:rPr>
          <w:rFonts w:ascii="Times New Roman" w:hAnsi="Times New Roman" w:cs="Times New Roman"/>
          <w:lang w:val="sr-Cyrl-CS"/>
        </w:rPr>
        <w:t>ом</w:t>
      </w:r>
      <w:r w:rsidRPr="0013389E">
        <w:rPr>
          <w:rFonts w:ascii="Times New Roman" w:hAnsi="Times New Roman" w:cs="Times New Roman"/>
          <w:lang w:val="sr-Cyrl-CS"/>
        </w:rPr>
        <w:t xml:space="preserve"> 62. ст. 2</w:t>
      </w:r>
      <w:r w:rsidR="004C5D0B" w:rsidRPr="0013389E">
        <w:rPr>
          <w:rFonts w:ascii="Times New Roman" w:hAnsi="Times New Roman" w:cs="Times New Roman"/>
          <w:lang w:val="sr-Cyrl-CS"/>
        </w:rPr>
        <w:t>.</w:t>
      </w:r>
      <w:r w:rsidRPr="0013389E">
        <w:rPr>
          <w:rFonts w:ascii="Times New Roman" w:hAnsi="Times New Roman" w:cs="Times New Roman"/>
          <w:lang w:val="sr-Cyrl-CS"/>
        </w:rPr>
        <w:t xml:space="preserve"> и 3</w:t>
      </w:r>
      <w:r w:rsidR="004C5D0B" w:rsidRPr="0013389E">
        <w:rPr>
          <w:rFonts w:ascii="Times New Roman" w:hAnsi="Times New Roman" w:cs="Times New Roman"/>
          <w:lang w:val="sr-Cyrl-CS"/>
        </w:rPr>
        <w:t>. овог закона</w:t>
      </w:r>
      <w:r w:rsidR="00341AD0" w:rsidRPr="0013389E">
        <w:rPr>
          <w:rFonts w:ascii="Times New Roman" w:hAnsi="Times New Roman" w:cs="Times New Roman"/>
          <w:lang w:val="sr-Cyrl-CS"/>
        </w:rPr>
        <w:t>;</w:t>
      </w:r>
    </w:p>
    <w:p w14:paraId="4653B7A8" w14:textId="425A87D7" w:rsidR="00D93043" w:rsidRPr="0013389E" w:rsidRDefault="00D93043" w:rsidP="007D5535">
      <w:pPr>
        <w:numPr>
          <w:ilvl w:val="0"/>
          <w:numId w:val="40"/>
        </w:numPr>
        <w:tabs>
          <w:tab w:val="clear" w:pos="0"/>
          <w:tab w:val="num" w:pos="-225"/>
          <w:tab w:val="left" w:pos="990"/>
          <w:tab w:val="left" w:pos="1134"/>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подношење захтева за заштиту права и објављивање одлука Републичке комисије за заштиту права у поступцима јавних набавки. </w:t>
      </w:r>
    </w:p>
    <w:p w14:paraId="2DE8A077" w14:textId="5FAFF043" w:rsidR="00D93043" w:rsidRPr="0013389E" w:rsidRDefault="00FC026C" w:rsidP="007D5535">
      <w:p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Комуникација и размена података е</w:t>
      </w:r>
      <w:r w:rsidR="00D93043" w:rsidRPr="0013389E">
        <w:rPr>
          <w:rFonts w:ascii="Times New Roman" w:hAnsi="Times New Roman" w:cs="Times New Roman"/>
          <w:lang w:val="sr-Cyrl-CS"/>
        </w:rPr>
        <w:t>лектронск</w:t>
      </w:r>
      <w:r w:rsidRPr="0013389E">
        <w:rPr>
          <w:rFonts w:ascii="Times New Roman" w:hAnsi="Times New Roman" w:cs="Times New Roman"/>
          <w:lang w:val="sr-Cyrl-CS"/>
        </w:rPr>
        <w:t xml:space="preserve">им </w:t>
      </w:r>
      <w:r w:rsidR="00D93043" w:rsidRPr="0013389E">
        <w:rPr>
          <w:rFonts w:ascii="Times New Roman" w:hAnsi="Times New Roman" w:cs="Times New Roman"/>
          <w:lang w:val="sr-Cyrl-CS"/>
        </w:rPr>
        <w:t>средств</w:t>
      </w:r>
      <w:r w:rsidRPr="0013389E">
        <w:rPr>
          <w:rFonts w:ascii="Times New Roman" w:hAnsi="Times New Roman" w:cs="Times New Roman"/>
          <w:lang w:val="sr-Cyrl-CS"/>
        </w:rPr>
        <w:t>им</w:t>
      </w:r>
      <w:r w:rsidR="00D93043" w:rsidRPr="0013389E">
        <w:rPr>
          <w:rFonts w:ascii="Times New Roman" w:hAnsi="Times New Roman" w:cs="Times New Roman"/>
          <w:lang w:val="sr-Cyrl-CS"/>
        </w:rPr>
        <w:t xml:space="preserve">а </w:t>
      </w:r>
      <w:r w:rsidRPr="0013389E">
        <w:rPr>
          <w:rFonts w:ascii="Times New Roman" w:hAnsi="Times New Roman" w:cs="Times New Roman"/>
          <w:lang w:val="sr-Cyrl-CS"/>
        </w:rPr>
        <w:t>на Порталу</w:t>
      </w:r>
      <w:r w:rsidR="00F26EAC" w:rsidRPr="0013389E">
        <w:rPr>
          <w:rFonts w:ascii="Times New Roman" w:hAnsi="Times New Roman" w:cs="Times New Roman"/>
          <w:lang w:val="sr-Cyrl-CS"/>
        </w:rPr>
        <w:t xml:space="preserve"> јавних набавки</w:t>
      </w:r>
      <w:r w:rsidR="00606A40" w:rsidRPr="0013389E">
        <w:rPr>
          <w:rFonts w:ascii="Times New Roman" w:hAnsi="Times New Roman" w:cs="Times New Roman"/>
          <w:lang w:val="sr-Cyrl-CS"/>
        </w:rPr>
        <w:t>, кој</w:t>
      </w:r>
      <w:r w:rsidR="00735020" w:rsidRPr="0013389E">
        <w:rPr>
          <w:rFonts w:ascii="Times New Roman" w:hAnsi="Times New Roman" w:cs="Times New Roman"/>
          <w:lang w:val="sr-Cyrl-CS"/>
        </w:rPr>
        <w:t>е</w:t>
      </w:r>
      <w:r w:rsidR="00606A40" w:rsidRPr="0013389E">
        <w:rPr>
          <w:rFonts w:ascii="Times New Roman" w:hAnsi="Times New Roman" w:cs="Times New Roman"/>
          <w:lang w:val="sr-Cyrl-CS"/>
        </w:rPr>
        <w:t xml:space="preserve"> се односе н</w:t>
      </w:r>
      <w:r w:rsidR="002203E7" w:rsidRPr="0013389E">
        <w:rPr>
          <w:rFonts w:ascii="Times New Roman" w:hAnsi="Times New Roman" w:cs="Times New Roman"/>
          <w:lang w:val="sr-Cyrl-CS"/>
        </w:rPr>
        <w:t xml:space="preserve">а </w:t>
      </w:r>
      <w:r w:rsidR="00606A40" w:rsidRPr="0013389E">
        <w:rPr>
          <w:rFonts w:ascii="Times New Roman" w:hAnsi="Times New Roman" w:cs="Times New Roman"/>
          <w:lang w:val="sr-Cyrl-CS"/>
        </w:rPr>
        <w:t xml:space="preserve">подношење дела понуде, пријаве, плана или дизајна, </w:t>
      </w:r>
      <w:r w:rsidR="00D93043" w:rsidRPr="0013389E">
        <w:rPr>
          <w:rFonts w:ascii="Times New Roman" w:hAnsi="Times New Roman" w:cs="Times New Roman"/>
          <w:lang w:val="sr-Cyrl-CS"/>
        </w:rPr>
        <w:t>нису обавезн</w:t>
      </w:r>
      <w:r w:rsidRPr="0013389E">
        <w:rPr>
          <w:rFonts w:ascii="Times New Roman" w:hAnsi="Times New Roman" w:cs="Times New Roman"/>
          <w:lang w:val="sr-Cyrl-CS"/>
        </w:rPr>
        <w:t>и</w:t>
      </w:r>
      <w:r w:rsidR="00D93043" w:rsidRPr="0013389E">
        <w:rPr>
          <w:rFonts w:ascii="Times New Roman" w:hAnsi="Times New Roman" w:cs="Times New Roman"/>
          <w:lang w:val="sr-Cyrl-CS"/>
        </w:rPr>
        <w:t xml:space="preserve"> ако: </w:t>
      </w:r>
    </w:p>
    <w:p w14:paraId="2D31147F" w14:textId="0F73CFEF" w:rsidR="00D93043" w:rsidRPr="0013389E" w:rsidRDefault="00D93043" w:rsidP="007D5535">
      <w:pPr>
        <w:numPr>
          <w:ilvl w:val="0"/>
          <w:numId w:val="41"/>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због специјализоване природе набавке коришћење електронских средстава захтева посебне алате, опрему или формате датотека који нису општедоступни или нису подржани кроз општедоступне апликације; </w:t>
      </w:r>
    </w:p>
    <w:p w14:paraId="52EFEB35" w14:textId="001D0995" w:rsidR="00D93043" w:rsidRPr="0013389E" w:rsidRDefault="00D93043" w:rsidP="007D5535">
      <w:pPr>
        <w:numPr>
          <w:ilvl w:val="0"/>
          <w:numId w:val="41"/>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апликације које подржавају формате датотека одговарајуће за опис понуда користе формате датотека који не могу да се обраде било којом другом отвореном или општедоступном апликацијом или се на њих примењује систем заштите власничке лиценце, па наручилац не може да их преузима нити да користи на даљину; </w:t>
      </w:r>
    </w:p>
    <w:p w14:paraId="1FAC5DB5" w14:textId="5943FC70" w:rsidR="00D93043" w:rsidRPr="0013389E" w:rsidRDefault="00D93043" w:rsidP="007D5535">
      <w:pPr>
        <w:numPr>
          <w:ilvl w:val="0"/>
          <w:numId w:val="41"/>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коришћење електронских средстава захтева специјализовану канцеларијску опрему која није широко доступна наручиоцима; </w:t>
      </w:r>
    </w:p>
    <w:p w14:paraId="6510E744" w14:textId="6D9309C2" w:rsidR="00D93043" w:rsidRPr="0013389E" w:rsidRDefault="00D93043" w:rsidP="007D5535">
      <w:pPr>
        <w:numPr>
          <w:ilvl w:val="0"/>
          <w:numId w:val="41"/>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одређени предмети као што су узорци, пројекти, макете и слично не могу да се доставе електронским средствима; </w:t>
      </w:r>
    </w:p>
    <w:p w14:paraId="0EA3E674" w14:textId="0DB13EDB" w:rsidR="00D93043" w:rsidRPr="0013389E" w:rsidRDefault="00D93043" w:rsidP="007D5535">
      <w:pPr>
        <w:numPr>
          <w:ilvl w:val="0"/>
          <w:numId w:val="41"/>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је неопходно доставити оригинале докумената који не могу да се доставе електронским средствима; </w:t>
      </w:r>
    </w:p>
    <w:p w14:paraId="0496E29E" w14:textId="0E2C486C" w:rsidR="00D93043" w:rsidRPr="0013389E" w:rsidRDefault="00D93043" w:rsidP="007D5535">
      <w:pPr>
        <w:numPr>
          <w:ilvl w:val="0"/>
          <w:numId w:val="41"/>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се на набавку примењује </w:t>
      </w:r>
      <w:r w:rsidR="00F26EAC" w:rsidRPr="0013389E">
        <w:rPr>
          <w:rFonts w:ascii="Times New Roman" w:hAnsi="Times New Roman" w:cs="Times New Roman"/>
          <w:lang w:val="sr-Cyrl-CS"/>
        </w:rPr>
        <w:t>одредбе</w:t>
      </w:r>
      <w:r w:rsidRPr="0013389E">
        <w:rPr>
          <w:rFonts w:ascii="Times New Roman" w:hAnsi="Times New Roman" w:cs="Times New Roman"/>
          <w:lang w:val="sr-Cyrl-CS"/>
        </w:rPr>
        <w:t xml:space="preserve"> овог закона којим се уређују јавне набавке за потребе одбране и безбедности. </w:t>
      </w:r>
    </w:p>
    <w:p w14:paraId="7D4F7A04" w14:textId="6888B699"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Комуникација се, у случајевима из става </w:t>
      </w:r>
      <w:r w:rsidR="006556F4" w:rsidRPr="0013389E">
        <w:rPr>
          <w:rFonts w:ascii="Times New Roman" w:hAnsi="Times New Roman" w:cs="Times New Roman"/>
          <w:lang w:val="sr-Cyrl-CS"/>
        </w:rPr>
        <w:t>3</w:t>
      </w:r>
      <w:r w:rsidR="003F5CB4" w:rsidRPr="0013389E">
        <w:rPr>
          <w:rFonts w:ascii="Times New Roman" w:hAnsi="Times New Roman" w:cs="Times New Roman"/>
          <w:lang w:val="sr-Cyrl-CS"/>
        </w:rPr>
        <w:t>.</w:t>
      </w:r>
      <w:r w:rsidRPr="0013389E">
        <w:rPr>
          <w:rFonts w:ascii="Times New Roman" w:hAnsi="Times New Roman" w:cs="Times New Roman"/>
          <w:lang w:val="sr-Cyrl-CS"/>
        </w:rPr>
        <w:t xml:space="preserve"> овог члана, одвија путем поште, курирске службе, односно њиховим комбиновањем са електронским средствима. </w:t>
      </w:r>
    </w:p>
    <w:p w14:paraId="079C1C82" w14:textId="164944A5"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није дужан да примени електронска средства у оној мери у којој је потребно коришћење других средстава осим електронских, због повреде безбедности електронских средстава или због заштите нарочито осетљивих информација, укључујући и поверљиве податке из члана 39. овог з</w:t>
      </w:r>
      <w:r w:rsidR="00702363" w:rsidRPr="0013389E">
        <w:rPr>
          <w:rFonts w:ascii="Times New Roman" w:hAnsi="Times New Roman" w:cs="Times New Roman"/>
          <w:lang w:val="sr-Cyrl-CS"/>
        </w:rPr>
        <w:t>акона, који захтевају</w:t>
      </w:r>
      <w:r w:rsidRPr="0013389E">
        <w:rPr>
          <w:rFonts w:ascii="Times New Roman" w:hAnsi="Times New Roman" w:cs="Times New Roman"/>
          <w:lang w:val="sr-Cyrl-CS"/>
        </w:rPr>
        <w:t xml:space="preserve"> ниво заштите која не може да буде у довољној мери осигурана електронским алатима и уређајима који су или општедоступни привредним субјектима или им могу бити доступни на други начин, алтернативним средством приступа.  </w:t>
      </w:r>
    </w:p>
    <w:p w14:paraId="59D6897A" w14:textId="5ADCBDAD"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бесплатан, неограничен и несметан директан приступ конкурсној документацији не може да </w:t>
      </w:r>
      <w:r w:rsidR="00C372B7" w:rsidRPr="0013389E">
        <w:rPr>
          <w:rFonts w:ascii="Times New Roman" w:hAnsi="Times New Roman" w:cs="Times New Roman"/>
          <w:lang w:val="sr-Cyrl-CS"/>
        </w:rPr>
        <w:t xml:space="preserve">се </w:t>
      </w:r>
      <w:r w:rsidRPr="0013389E">
        <w:rPr>
          <w:rFonts w:ascii="Times New Roman" w:hAnsi="Times New Roman" w:cs="Times New Roman"/>
          <w:lang w:val="sr-Cyrl-CS"/>
        </w:rPr>
        <w:t xml:space="preserve">обезбеди електронским средствима из разлога прописаних у </w:t>
      </w:r>
      <w:r w:rsidR="003F5CB4" w:rsidRPr="0013389E">
        <w:rPr>
          <w:rFonts w:ascii="Times New Roman" w:hAnsi="Times New Roman" w:cs="Times New Roman"/>
          <w:lang w:val="sr-Cyrl-CS"/>
        </w:rPr>
        <w:t>ст. 3</w:t>
      </w:r>
      <w:r w:rsidRPr="0013389E">
        <w:rPr>
          <w:rFonts w:ascii="Times New Roman" w:hAnsi="Times New Roman" w:cs="Times New Roman"/>
          <w:lang w:val="sr-Cyrl-CS"/>
        </w:rPr>
        <w:t xml:space="preserve">. и </w:t>
      </w:r>
      <w:r w:rsidR="003F5CB4" w:rsidRPr="0013389E">
        <w:rPr>
          <w:rFonts w:ascii="Times New Roman" w:hAnsi="Times New Roman" w:cs="Times New Roman"/>
          <w:lang w:val="sr-Cyrl-CS"/>
        </w:rPr>
        <w:t>5</w:t>
      </w:r>
      <w:r w:rsidRPr="0013389E">
        <w:rPr>
          <w:rFonts w:ascii="Times New Roman" w:hAnsi="Times New Roman" w:cs="Times New Roman"/>
          <w:lang w:val="sr-Cyrl-CS"/>
        </w:rPr>
        <w:t xml:space="preserve">. овог члана наручилац у </w:t>
      </w:r>
      <w:r w:rsidR="00D207AD" w:rsidRPr="0013389E">
        <w:rPr>
          <w:rFonts w:ascii="Times New Roman" w:hAnsi="Times New Roman" w:cs="Times New Roman"/>
          <w:lang w:val="sr-Cyrl-CS"/>
        </w:rPr>
        <w:t xml:space="preserve">јавном позиву </w:t>
      </w:r>
      <w:r w:rsidRPr="0013389E">
        <w:rPr>
          <w:rFonts w:ascii="Times New Roman" w:hAnsi="Times New Roman" w:cs="Times New Roman"/>
          <w:lang w:val="sr-Cyrl-CS"/>
        </w:rPr>
        <w:t>одређује начин на који се конкурсна документација преузима, односно мере које се захтевају у сврху заштите поверљивих података</w:t>
      </w:r>
      <w:r w:rsidR="00CE361C"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1664F2B3" w14:textId="77777777" w:rsidR="00D93043"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конкурсној документацији и у извештају о поступку јавне набавке образложи разлоге примене средстава комуникације која нису електронска средства, у складу са ст. </w:t>
      </w:r>
      <w:r w:rsidR="003F5CB4" w:rsidRPr="0013389E">
        <w:rPr>
          <w:rFonts w:ascii="Times New Roman" w:hAnsi="Times New Roman" w:cs="Times New Roman"/>
          <w:lang w:val="sr-Cyrl-CS"/>
        </w:rPr>
        <w:t>3</w:t>
      </w:r>
      <w:r w:rsidRPr="0013389E">
        <w:rPr>
          <w:rFonts w:ascii="Times New Roman" w:hAnsi="Times New Roman" w:cs="Times New Roman"/>
          <w:lang w:val="sr-Cyrl-CS"/>
        </w:rPr>
        <w:t xml:space="preserve">. и </w:t>
      </w:r>
      <w:r w:rsidR="003F5CB4" w:rsidRPr="0013389E">
        <w:rPr>
          <w:rFonts w:ascii="Times New Roman" w:hAnsi="Times New Roman" w:cs="Times New Roman"/>
          <w:lang w:val="sr-Cyrl-CS"/>
        </w:rPr>
        <w:t>5</w:t>
      </w:r>
      <w:r w:rsidRPr="0013389E">
        <w:rPr>
          <w:rFonts w:ascii="Times New Roman" w:hAnsi="Times New Roman" w:cs="Times New Roman"/>
          <w:lang w:val="sr-Cyrl-CS"/>
        </w:rPr>
        <w:t xml:space="preserve">. овог члана. </w:t>
      </w:r>
    </w:p>
    <w:p w14:paraId="7BADA17A" w14:textId="77777777" w:rsidR="00014E08" w:rsidRDefault="00014E08" w:rsidP="00030C22">
      <w:pPr>
        <w:ind w:left="-15" w:right="48" w:firstLine="710"/>
        <w:jc w:val="both"/>
        <w:rPr>
          <w:rFonts w:ascii="Times New Roman" w:hAnsi="Times New Roman" w:cs="Times New Roman"/>
          <w:lang w:val="sr-Cyrl-CS"/>
        </w:rPr>
      </w:pPr>
    </w:p>
    <w:p w14:paraId="4F18CBBE" w14:textId="77777777" w:rsidR="00014E08" w:rsidRDefault="00014E08" w:rsidP="00030C22">
      <w:pPr>
        <w:ind w:left="-15" w:right="48" w:firstLine="710"/>
        <w:jc w:val="both"/>
        <w:rPr>
          <w:rFonts w:ascii="Times New Roman" w:hAnsi="Times New Roman" w:cs="Times New Roman"/>
          <w:lang w:val="sr-Cyrl-CS"/>
        </w:rPr>
      </w:pPr>
    </w:p>
    <w:p w14:paraId="054D0CC5" w14:textId="77777777" w:rsidR="00014E08" w:rsidRPr="0013389E" w:rsidRDefault="00014E08" w:rsidP="00030C22">
      <w:pPr>
        <w:ind w:left="-15" w:right="48" w:firstLine="710"/>
        <w:jc w:val="both"/>
        <w:rPr>
          <w:rFonts w:ascii="Times New Roman" w:hAnsi="Times New Roman" w:cs="Times New Roman"/>
          <w:lang w:val="sr-Cyrl-CS"/>
        </w:rPr>
      </w:pPr>
    </w:p>
    <w:p w14:paraId="1934E5DB" w14:textId="2F114042" w:rsidR="007D5535" w:rsidRPr="0013389E" w:rsidRDefault="00D93043" w:rsidP="004C0FA6">
      <w:pPr>
        <w:ind w:left="720"/>
        <w:jc w:val="both"/>
        <w:rPr>
          <w:rFonts w:ascii="Times New Roman" w:hAnsi="Times New Roman" w:cs="Times New Roman"/>
          <w:i/>
          <w:lang w:val="sr-Cyrl-CS"/>
        </w:rPr>
      </w:pPr>
      <w:r w:rsidRPr="0013389E">
        <w:rPr>
          <w:rFonts w:ascii="Times New Roman" w:hAnsi="Times New Roman" w:cs="Times New Roman"/>
          <w:i/>
          <w:lang w:val="sr-Cyrl-CS"/>
        </w:rPr>
        <w:t xml:space="preserve"> </w:t>
      </w:r>
    </w:p>
    <w:p w14:paraId="04AA043B" w14:textId="71B9656F" w:rsidR="00D93043" w:rsidRPr="0013389E" w:rsidRDefault="00A71392" w:rsidP="00A71392">
      <w:pPr>
        <w:ind w:right="3"/>
        <w:rPr>
          <w:rFonts w:ascii="Times New Roman" w:hAnsi="Times New Roman" w:cs="Times New Roman"/>
          <w:lang w:val="sr-Cyrl-CS"/>
        </w:rPr>
      </w:pPr>
      <w:r>
        <w:rPr>
          <w:rFonts w:ascii="Times New Roman" w:hAnsi="Times New Roman" w:cs="Times New Roman"/>
        </w:rPr>
        <w:lastRenderedPageBreak/>
        <w:t xml:space="preserve">                             </w:t>
      </w:r>
      <w:r w:rsidR="00D93043" w:rsidRPr="0013389E">
        <w:rPr>
          <w:rFonts w:ascii="Times New Roman" w:hAnsi="Times New Roman" w:cs="Times New Roman"/>
          <w:lang w:val="sr-Cyrl-CS"/>
        </w:rPr>
        <w:t>Усмена комуникација</w:t>
      </w:r>
    </w:p>
    <w:p w14:paraId="097106A1" w14:textId="2AA2ED4C" w:rsidR="00D93043" w:rsidRPr="0013389E" w:rsidRDefault="00D93043" w:rsidP="00C306EE">
      <w:pPr>
        <w:ind w:left="727"/>
        <w:jc w:val="center"/>
        <w:rPr>
          <w:rFonts w:ascii="Times New Roman" w:hAnsi="Times New Roman" w:cs="Times New Roman"/>
          <w:lang w:val="sr-Cyrl-CS"/>
        </w:rPr>
      </w:pPr>
    </w:p>
    <w:p w14:paraId="46EA518E" w14:textId="1178CA01" w:rsidR="00D93043" w:rsidRPr="0013389E" w:rsidRDefault="00D93043" w:rsidP="00C306EE">
      <w:pPr>
        <w:ind w:right="778"/>
        <w:jc w:val="center"/>
        <w:rPr>
          <w:rFonts w:ascii="Times New Roman" w:hAnsi="Times New Roman" w:cs="Times New Roman"/>
          <w:lang w:val="sr-Cyrl-CS"/>
        </w:rPr>
      </w:pPr>
      <w:r w:rsidRPr="0013389E">
        <w:rPr>
          <w:rFonts w:ascii="Times New Roman" w:hAnsi="Times New Roman" w:cs="Times New Roman"/>
          <w:lang w:val="sr-Cyrl-CS"/>
        </w:rPr>
        <w:t>Члан 46</w:t>
      </w:r>
      <w:r w:rsidR="00C306EE" w:rsidRPr="0013389E">
        <w:rPr>
          <w:rFonts w:ascii="Times New Roman" w:hAnsi="Times New Roman" w:cs="Times New Roman"/>
          <w:lang w:val="sr-Cyrl-CS"/>
        </w:rPr>
        <w:t>.</w:t>
      </w:r>
    </w:p>
    <w:p w14:paraId="207AD0EE" w14:textId="702D5A95"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Комуникација наручиоца и привредних субјеката у поступку јавне набавке изузетно може да се врши усменим путем ако се та комуникација не односи на битне елементе поступка јавне набавке и ако овим законом другачије није прописано, под условом да је њен</w:t>
      </w:r>
      <w:r w:rsidR="00C2270B" w:rsidRPr="0013389E">
        <w:rPr>
          <w:rFonts w:ascii="Times New Roman" w:hAnsi="Times New Roman" w:cs="Times New Roman"/>
          <w:lang w:val="sr-Cyrl-CS"/>
        </w:rPr>
        <w:t>а садржина</w:t>
      </w:r>
      <w:r w:rsidRPr="0013389E">
        <w:rPr>
          <w:rFonts w:ascii="Times New Roman" w:hAnsi="Times New Roman" w:cs="Times New Roman"/>
          <w:lang w:val="sr-Cyrl-CS"/>
        </w:rPr>
        <w:t xml:space="preserve"> у задовољавајућој мери документован</w:t>
      </w:r>
      <w:r w:rsidR="00A77A40" w:rsidRPr="0013389E">
        <w:rPr>
          <w:rFonts w:ascii="Times New Roman" w:hAnsi="Times New Roman" w:cs="Times New Roman"/>
          <w:lang w:val="sr-Cyrl-CS"/>
        </w:rPr>
        <w:t>а</w:t>
      </w:r>
      <w:r w:rsidRPr="0013389E">
        <w:rPr>
          <w:rFonts w:ascii="Times New Roman" w:hAnsi="Times New Roman" w:cs="Times New Roman"/>
          <w:lang w:val="sr-Cyrl-CS"/>
        </w:rPr>
        <w:t xml:space="preserve">. </w:t>
      </w:r>
    </w:p>
    <w:p w14:paraId="075F8CEA" w14:textId="6AD39848"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Битни елементи поступка јавне набавке</w:t>
      </w:r>
      <w:r w:rsidR="00C306EE" w:rsidRPr="0013389E">
        <w:rPr>
          <w:rFonts w:ascii="Times New Roman" w:hAnsi="Times New Roman" w:cs="Times New Roman"/>
          <w:lang w:val="sr-Cyrl-CS"/>
        </w:rPr>
        <w:t>, у смислу става 1. овог члана,</w:t>
      </w:r>
      <w:r w:rsidRPr="0013389E">
        <w:rPr>
          <w:rFonts w:ascii="Times New Roman" w:hAnsi="Times New Roman" w:cs="Times New Roman"/>
          <w:lang w:val="sr-Cyrl-CS"/>
        </w:rPr>
        <w:t xml:space="preserve"> укључују документацију о набавци, пријаве и понуде. </w:t>
      </w:r>
    </w:p>
    <w:p w14:paraId="77AD9098" w14:textId="09CD63CA"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Усмена комуникација са привредним субјектима која би могла значајно да утиче на садрж</w:t>
      </w:r>
      <w:r w:rsidR="00B37840" w:rsidRPr="0013389E">
        <w:rPr>
          <w:rFonts w:ascii="Times New Roman" w:hAnsi="Times New Roman" w:cs="Times New Roman"/>
          <w:lang w:val="sr-Cyrl-CS"/>
        </w:rPr>
        <w:t>ину</w:t>
      </w:r>
      <w:r w:rsidRPr="0013389E">
        <w:rPr>
          <w:rFonts w:ascii="Times New Roman" w:hAnsi="Times New Roman" w:cs="Times New Roman"/>
          <w:lang w:val="sr-Cyrl-CS"/>
        </w:rPr>
        <w:t xml:space="preserve"> и оцену понуда мора да буде у </w:t>
      </w:r>
      <w:r w:rsidR="00F26EAC" w:rsidRPr="0013389E">
        <w:rPr>
          <w:rFonts w:ascii="Times New Roman" w:hAnsi="Times New Roman" w:cs="Times New Roman"/>
          <w:lang w:val="sr-Cyrl-CS"/>
        </w:rPr>
        <w:t>задовољавајућој</w:t>
      </w:r>
      <w:r w:rsidRPr="0013389E">
        <w:rPr>
          <w:rFonts w:ascii="Times New Roman" w:hAnsi="Times New Roman" w:cs="Times New Roman"/>
          <w:lang w:val="sr-Cyrl-CS"/>
        </w:rPr>
        <w:t xml:space="preserve"> мери и на одговарајући начин документована, путем састављања писаних белешки или записника, аудиоснимака или сажетака главних елемената комуникације и сл. </w:t>
      </w:r>
    </w:p>
    <w:p w14:paraId="58912222" w14:textId="059450A2"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1E56BBE" w14:textId="435C316A" w:rsidR="00F26EAC" w:rsidRPr="0013389E" w:rsidRDefault="00F26EAC" w:rsidP="00030C22">
      <w:pPr>
        <w:ind w:left="720"/>
        <w:jc w:val="both"/>
        <w:rPr>
          <w:rFonts w:ascii="Times New Roman" w:hAnsi="Times New Roman" w:cs="Times New Roman"/>
          <w:lang w:val="sr-Cyrl-CS"/>
        </w:rPr>
      </w:pPr>
    </w:p>
    <w:p w14:paraId="42E08D8B" w14:textId="77777777" w:rsidR="00F26EAC" w:rsidRPr="0013389E" w:rsidRDefault="00F26EAC" w:rsidP="00030C22">
      <w:pPr>
        <w:ind w:left="720"/>
        <w:jc w:val="both"/>
        <w:rPr>
          <w:rFonts w:ascii="Times New Roman" w:hAnsi="Times New Roman" w:cs="Times New Roman"/>
          <w:lang w:val="sr-Cyrl-CS"/>
        </w:rPr>
      </w:pPr>
    </w:p>
    <w:p w14:paraId="52D76990" w14:textId="4A0117A7" w:rsidR="00D93043" w:rsidRPr="0013389E" w:rsidRDefault="00D93043" w:rsidP="006F4A4E">
      <w:pPr>
        <w:ind w:right="9"/>
        <w:jc w:val="center"/>
        <w:rPr>
          <w:rFonts w:ascii="Times New Roman" w:hAnsi="Times New Roman" w:cs="Times New Roman"/>
          <w:lang w:val="sr-Cyrl-CS"/>
        </w:rPr>
      </w:pPr>
      <w:r w:rsidRPr="0013389E">
        <w:rPr>
          <w:rFonts w:ascii="Times New Roman" w:hAnsi="Times New Roman" w:cs="Times New Roman"/>
          <w:lang w:val="sr-Cyrl-CS"/>
        </w:rPr>
        <w:t>Алтернативно средство приступа</w:t>
      </w:r>
    </w:p>
    <w:p w14:paraId="2CF992C7" w14:textId="26F546F9" w:rsidR="00D93043" w:rsidRPr="0013389E" w:rsidRDefault="00D93043" w:rsidP="006F4A4E">
      <w:pPr>
        <w:ind w:left="727"/>
        <w:jc w:val="center"/>
        <w:rPr>
          <w:rFonts w:ascii="Times New Roman" w:hAnsi="Times New Roman" w:cs="Times New Roman"/>
          <w:lang w:val="sr-Cyrl-CS"/>
        </w:rPr>
      </w:pPr>
    </w:p>
    <w:p w14:paraId="4D25D00B" w14:textId="3E901793" w:rsidR="00D93043" w:rsidRPr="0013389E" w:rsidRDefault="00D93043" w:rsidP="006F4A4E">
      <w:pPr>
        <w:ind w:right="778"/>
        <w:jc w:val="center"/>
        <w:rPr>
          <w:rFonts w:ascii="Times New Roman" w:hAnsi="Times New Roman" w:cs="Times New Roman"/>
          <w:lang w:val="sr-Cyrl-CS"/>
        </w:rPr>
      </w:pPr>
      <w:r w:rsidRPr="0013389E">
        <w:rPr>
          <w:rFonts w:ascii="Times New Roman" w:hAnsi="Times New Roman" w:cs="Times New Roman"/>
          <w:lang w:val="sr-Cyrl-CS"/>
        </w:rPr>
        <w:t>Члан 47.</w:t>
      </w:r>
    </w:p>
    <w:p w14:paraId="4185EDB1" w14:textId="76E21A19"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 то нарочито потребно, наручилац може да захтева коришћење алата и уређаја који нису широко доступни, под условом да понуди алтернативно средство приступа. </w:t>
      </w:r>
    </w:p>
    <w:p w14:paraId="779D5647" w14:textId="73A5BA5B"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Сматра се да наручилац нуди одговарајуће алтернативно средство приступа ако: </w:t>
      </w:r>
    </w:p>
    <w:p w14:paraId="32E7BB0A" w14:textId="34B67CA0" w:rsidR="00D93043" w:rsidRPr="0013389E" w:rsidRDefault="00D93043" w:rsidP="007D5535">
      <w:pPr>
        <w:numPr>
          <w:ilvl w:val="0"/>
          <w:numId w:val="42"/>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омогући бесплатан неограничен и несметан директан приступ електронским путем тим алатима и уређајима од дана објављивања огласа или од дана кад је послат позив за подношење пријаве и ако у тексту огласа или позива за подношење пријаве наведе интернет адресу на којој су ти алати и уређаји доступни; </w:t>
      </w:r>
    </w:p>
    <w:p w14:paraId="201C57B2" w14:textId="7C3B0A14" w:rsidR="00D93043" w:rsidRPr="0013389E" w:rsidRDefault="00D93043" w:rsidP="007D5535">
      <w:pPr>
        <w:numPr>
          <w:ilvl w:val="0"/>
          <w:numId w:val="42"/>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осигура да понуђачи који немају приступ тим алатима и уређајима или који немају могућност да их у датом временском року прибаве, под условом да за недостатак приступа није одговоран понуђач, могу да приступе поступку набавке коришћењем привремених токена бесплатно доступних путем интернета или </w:t>
      </w:r>
    </w:p>
    <w:p w14:paraId="7877034C" w14:textId="6084048F" w:rsidR="00D93043" w:rsidRPr="0013389E" w:rsidRDefault="00D93043" w:rsidP="007D5535">
      <w:pPr>
        <w:numPr>
          <w:ilvl w:val="0"/>
          <w:numId w:val="42"/>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подржи алтернативни канал за електронско подношење понуда. </w:t>
      </w:r>
    </w:p>
    <w:p w14:paraId="08C68288"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у случају уговора о јавној набавци радова или спровођења конкурса за дизајн захтева коришћење посебних електронских алата попут виртуелних приказа модела зграде или сл, с тим да тада мора да омогући алтернативно средство приступа, док такви алати не постану општедоступни. </w:t>
      </w:r>
    </w:p>
    <w:p w14:paraId="428A6210" w14:textId="77777777" w:rsidR="00D93043" w:rsidRPr="0013389E" w:rsidRDefault="00D93043" w:rsidP="00030C22">
      <w:pPr>
        <w:ind w:left="720"/>
        <w:jc w:val="both"/>
        <w:rPr>
          <w:rFonts w:ascii="Times New Roman" w:hAnsi="Times New Roman" w:cs="Times New Roman"/>
          <w:lang w:val="sr-Cyrl-CS"/>
        </w:rPr>
      </w:pPr>
    </w:p>
    <w:p w14:paraId="3BB13A54" w14:textId="059483FC" w:rsidR="00D93043" w:rsidRPr="0013389E" w:rsidRDefault="00D93043" w:rsidP="006F4A4E">
      <w:pPr>
        <w:ind w:right="778"/>
        <w:jc w:val="center"/>
        <w:rPr>
          <w:rFonts w:ascii="Times New Roman" w:hAnsi="Times New Roman" w:cs="Times New Roman"/>
          <w:lang w:val="sr-Cyrl-CS"/>
        </w:rPr>
      </w:pPr>
      <w:r w:rsidRPr="0013389E">
        <w:rPr>
          <w:rFonts w:ascii="Times New Roman" w:hAnsi="Times New Roman" w:cs="Times New Roman"/>
          <w:lang w:val="sr-Cyrl-CS"/>
        </w:rPr>
        <w:t>Члан 48.</w:t>
      </w:r>
    </w:p>
    <w:p w14:paraId="191789ED" w14:textId="2DC3BBE6"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Захтеви у вези са алатима и уређајима за електронски пренос и подношење понуда, пријава, планова и дизајна</w:t>
      </w:r>
      <w:r w:rsidR="006E1B4E" w:rsidRPr="0013389E">
        <w:rPr>
          <w:rFonts w:ascii="Times New Roman" w:hAnsi="Times New Roman" w:cs="Times New Roman"/>
          <w:lang w:val="sr-Cyrl-CS"/>
        </w:rPr>
        <w:t xml:space="preserve"> на Порталу јавних набавки</w:t>
      </w:r>
      <w:r w:rsidRPr="0013389E">
        <w:rPr>
          <w:rFonts w:ascii="Times New Roman" w:hAnsi="Times New Roman" w:cs="Times New Roman"/>
          <w:lang w:val="sr-Cyrl-CS"/>
        </w:rPr>
        <w:t xml:space="preserve"> наведени су у Прилогу </w:t>
      </w:r>
      <w:r w:rsidR="00214D09" w:rsidRPr="0013389E">
        <w:rPr>
          <w:rFonts w:ascii="Times New Roman" w:hAnsi="Times New Roman" w:cs="Times New Roman"/>
          <w:lang w:val="sr-Cyrl-CS"/>
        </w:rPr>
        <w:t>3</w:t>
      </w:r>
      <w:r w:rsidRPr="0013389E">
        <w:rPr>
          <w:rFonts w:ascii="Times New Roman" w:hAnsi="Times New Roman" w:cs="Times New Roman"/>
          <w:lang w:val="sr-Cyrl-CS"/>
        </w:rPr>
        <w:t xml:space="preserve">. овог закона. </w:t>
      </w:r>
    </w:p>
    <w:p w14:paraId="4AFF833F" w14:textId="77777777" w:rsidR="006F4A4E" w:rsidRPr="0013389E" w:rsidRDefault="00D93043" w:rsidP="006F4A4E">
      <w:pPr>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F33DC47" w14:textId="4450BA11" w:rsidR="00D93043" w:rsidRPr="0013389E" w:rsidRDefault="006F4A4E" w:rsidP="006F4A4E">
      <w:pPr>
        <w:jc w:val="center"/>
        <w:rPr>
          <w:rFonts w:ascii="Times New Roman" w:hAnsi="Times New Roman" w:cs="Times New Roman"/>
          <w:lang w:val="sr-Cyrl-CS"/>
        </w:rPr>
      </w:pPr>
      <w:r w:rsidRPr="0013389E">
        <w:rPr>
          <w:rFonts w:ascii="Times New Roman" w:hAnsi="Times New Roman" w:cs="Times New Roman"/>
          <w:lang w:val="sr-Cyrl-CS"/>
        </w:rPr>
        <w:t xml:space="preserve">18. </w:t>
      </w:r>
      <w:r w:rsidR="00D93043" w:rsidRPr="0013389E">
        <w:rPr>
          <w:rFonts w:ascii="Times New Roman" w:hAnsi="Times New Roman" w:cs="Times New Roman"/>
          <w:lang w:val="sr-Cyrl-CS"/>
        </w:rPr>
        <w:t>Спречавање корупције и сукоба интереса</w:t>
      </w:r>
    </w:p>
    <w:p w14:paraId="3601AFD7" w14:textId="77777777" w:rsidR="006F4A4E" w:rsidRPr="0013389E" w:rsidRDefault="006F4A4E" w:rsidP="006F4A4E">
      <w:pPr>
        <w:ind w:left="679" w:right="7" w:hanging="10"/>
        <w:jc w:val="center"/>
        <w:rPr>
          <w:rFonts w:ascii="Times New Roman" w:hAnsi="Times New Roman" w:cs="Times New Roman"/>
          <w:lang w:val="sr-Cyrl-CS"/>
        </w:rPr>
      </w:pPr>
    </w:p>
    <w:p w14:paraId="304D5056" w14:textId="67FEFBFC" w:rsidR="00D93043" w:rsidRPr="0013389E" w:rsidRDefault="00D93043" w:rsidP="006F4A4E">
      <w:pPr>
        <w:ind w:right="7"/>
        <w:jc w:val="center"/>
        <w:rPr>
          <w:rFonts w:ascii="Times New Roman" w:hAnsi="Times New Roman" w:cs="Times New Roman"/>
          <w:lang w:val="sr-Cyrl-CS"/>
        </w:rPr>
      </w:pPr>
      <w:r w:rsidRPr="0013389E">
        <w:rPr>
          <w:rFonts w:ascii="Times New Roman" w:hAnsi="Times New Roman" w:cs="Times New Roman"/>
          <w:lang w:val="sr-Cyrl-CS"/>
        </w:rPr>
        <w:t>Опште мере за спречавање корупције</w:t>
      </w:r>
    </w:p>
    <w:p w14:paraId="210FBCAD" w14:textId="3C15DC45" w:rsidR="00D93043" w:rsidRPr="0013389E" w:rsidRDefault="00D93043" w:rsidP="006F4A4E">
      <w:pPr>
        <w:ind w:left="727"/>
        <w:jc w:val="center"/>
        <w:rPr>
          <w:rFonts w:ascii="Times New Roman" w:hAnsi="Times New Roman" w:cs="Times New Roman"/>
          <w:lang w:val="sr-Cyrl-CS"/>
        </w:rPr>
      </w:pPr>
    </w:p>
    <w:p w14:paraId="0B137D4F" w14:textId="749E91F3" w:rsidR="00D93043" w:rsidRPr="0013389E" w:rsidRDefault="00D93043" w:rsidP="006F4A4E">
      <w:pPr>
        <w:ind w:right="778"/>
        <w:jc w:val="center"/>
        <w:rPr>
          <w:rFonts w:ascii="Times New Roman" w:hAnsi="Times New Roman" w:cs="Times New Roman"/>
          <w:lang w:val="sr-Cyrl-CS"/>
        </w:rPr>
      </w:pPr>
      <w:r w:rsidRPr="0013389E">
        <w:rPr>
          <w:rFonts w:ascii="Times New Roman" w:hAnsi="Times New Roman" w:cs="Times New Roman"/>
          <w:lang w:val="sr-Cyrl-CS"/>
        </w:rPr>
        <w:t>Члан 49.</w:t>
      </w:r>
    </w:p>
    <w:p w14:paraId="734BB1C5" w14:textId="3D4F292C" w:rsidR="00D93043" w:rsidRPr="0013389E" w:rsidRDefault="00D93043" w:rsidP="00E6298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у обавези да предузме све потребне мере како не би дошло до корупције у планирању јавних набавки, у поступку јавне набавке или током извршења уговора о јавној набавци, како би се корупција правовремено открила, како би биле отклоњене или умањене </w:t>
      </w:r>
      <w:r w:rsidRPr="0013389E">
        <w:rPr>
          <w:rFonts w:ascii="Times New Roman" w:hAnsi="Times New Roman" w:cs="Times New Roman"/>
          <w:lang w:val="sr-Cyrl-CS"/>
        </w:rPr>
        <w:lastRenderedPageBreak/>
        <w:t>штетне последице корупције и како би учесници у корупцији били кажњени,</w:t>
      </w:r>
      <w:r w:rsidR="00E62982" w:rsidRPr="0013389E">
        <w:rPr>
          <w:rFonts w:ascii="Times New Roman" w:hAnsi="Times New Roman" w:cs="Times New Roman"/>
          <w:lang w:val="sr-Cyrl-CS"/>
        </w:rPr>
        <w:t xml:space="preserve"> у складу са законом. </w:t>
      </w:r>
    </w:p>
    <w:p w14:paraId="39EFD4B8" w14:textId="7E9CD7C3" w:rsidR="00D93043" w:rsidRPr="0013389E" w:rsidRDefault="00D93043" w:rsidP="00E6298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посебним актом </w:t>
      </w:r>
      <w:r w:rsidR="008D264F" w:rsidRPr="0013389E">
        <w:rPr>
          <w:rFonts w:ascii="Times New Roman" w:hAnsi="Times New Roman" w:cs="Times New Roman"/>
          <w:lang w:val="sr-Cyrl-CS"/>
        </w:rPr>
        <w:t xml:space="preserve">ближе уреди начин планирања, спровођења поступка јавне набавке и </w:t>
      </w:r>
      <w:r w:rsidR="009F2E14" w:rsidRPr="0013389E">
        <w:rPr>
          <w:rFonts w:ascii="Times New Roman" w:hAnsi="Times New Roman" w:cs="Times New Roman"/>
          <w:lang w:val="sr-Cyrl-CS"/>
        </w:rPr>
        <w:t xml:space="preserve">праћења </w:t>
      </w:r>
      <w:r w:rsidR="008D264F" w:rsidRPr="0013389E">
        <w:rPr>
          <w:rFonts w:ascii="Times New Roman" w:hAnsi="Times New Roman" w:cs="Times New Roman"/>
          <w:lang w:val="sr-Cyrl-CS"/>
        </w:rPr>
        <w:t>извршења уговора о јавној набавци (</w:t>
      </w:r>
      <w:r w:rsidR="009F2E14" w:rsidRPr="0013389E">
        <w:rPr>
          <w:rFonts w:ascii="Times New Roman" w:hAnsi="Times New Roman" w:cs="Times New Roman"/>
          <w:lang w:val="sr-Cyrl-CS"/>
        </w:rPr>
        <w:t xml:space="preserve">начин комуникације, </w:t>
      </w:r>
      <w:r w:rsidRPr="0013389E">
        <w:rPr>
          <w:rFonts w:ascii="Times New Roman" w:hAnsi="Times New Roman" w:cs="Times New Roman"/>
          <w:lang w:val="sr-Cyrl-CS"/>
        </w:rPr>
        <w:t>правила, обавезе и одговорност лица и организационих јединица</w:t>
      </w:r>
      <w:r w:rsidR="009F2E14"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начин </w:t>
      </w:r>
      <w:r w:rsidR="00153392" w:rsidRPr="0013389E">
        <w:rPr>
          <w:rFonts w:ascii="Times New Roman" w:hAnsi="Times New Roman" w:cs="Times New Roman"/>
          <w:lang w:val="sr-Cyrl-CS"/>
        </w:rPr>
        <w:t xml:space="preserve">планирања и </w:t>
      </w:r>
      <w:r w:rsidRPr="0013389E">
        <w:rPr>
          <w:rFonts w:ascii="Times New Roman" w:hAnsi="Times New Roman" w:cs="Times New Roman"/>
          <w:lang w:val="sr-Cyrl-CS"/>
        </w:rPr>
        <w:t>спровођења набавки на које се закон не примењује, као и набавки друштвених и других посебних услуга.</w:t>
      </w:r>
    </w:p>
    <w:p w14:paraId="72122370" w14:textId="06DD9022" w:rsidR="009F2E14" w:rsidRPr="0013389E" w:rsidRDefault="009F2E14"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Акт из става 2. овог члана наручилац је дужан да објави на својој интернет страници.</w:t>
      </w:r>
    </w:p>
    <w:p w14:paraId="400E2793" w14:textId="305165FD" w:rsidR="00E62982" w:rsidRPr="0013389E" w:rsidRDefault="00E62982" w:rsidP="00500D91">
      <w:pPr>
        <w:tabs>
          <w:tab w:val="left" w:pos="720"/>
        </w:tabs>
        <w:rPr>
          <w:rFonts w:ascii="Times New Roman" w:hAnsi="Times New Roman" w:cs="Times New Roman"/>
          <w:lang w:val="sr-Cyrl-CS"/>
        </w:rPr>
      </w:pPr>
    </w:p>
    <w:p w14:paraId="2EE11B94" w14:textId="5BD365EB" w:rsidR="00D93043" w:rsidRPr="0013389E" w:rsidRDefault="00D93043" w:rsidP="00382EF7">
      <w:pPr>
        <w:ind w:right="5"/>
        <w:jc w:val="center"/>
        <w:rPr>
          <w:rFonts w:ascii="Times New Roman" w:hAnsi="Times New Roman" w:cs="Times New Roman"/>
          <w:lang w:val="sr-Cyrl-CS"/>
        </w:rPr>
      </w:pPr>
      <w:r w:rsidRPr="0013389E">
        <w:rPr>
          <w:rFonts w:ascii="Times New Roman" w:hAnsi="Times New Roman" w:cs="Times New Roman"/>
          <w:lang w:val="sr-Cyrl-CS"/>
        </w:rPr>
        <w:t>Сукоб интереса</w:t>
      </w:r>
    </w:p>
    <w:p w14:paraId="0CEBD09D" w14:textId="57F9DCBC" w:rsidR="00D93043" w:rsidRPr="0013389E" w:rsidRDefault="00D93043" w:rsidP="00382EF7">
      <w:pPr>
        <w:ind w:left="727"/>
        <w:jc w:val="center"/>
        <w:rPr>
          <w:rFonts w:ascii="Times New Roman" w:hAnsi="Times New Roman" w:cs="Times New Roman"/>
          <w:lang w:val="sr-Cyrl-CS"/>
        </w:rPr>
      </w:pPr>
    </w:p>
    <w:p w14:paraId="47146452" w14:textId="064B1D9D" w:rsidR="00D93043" w:rsidRPr="0013389E" w:rsidRDefault="00D93043" w:rsidP="00382EF7">
      <w:pPr>
        <w:ind w:right="778"/>
        <w:jc w:val="center"/>
        <w:rPr>
          <w:rFonts w:ascii="Times New Roman" w:hAnsi="Times New Roman" w:cs="Times New Roman"/>
          <w:lang w:val="sr-Cyrl-CS"/>
        </w:rPr>
      </w:pPr>
      <w:r w:rsidRPr="0013389E">
        <w:rPr>
          <w:rFonts w:ascii="Times New Roman" w:hAnsi="Times New Roman" w:cs="Times New Roman"/>
          <w:lang w:val="sr-Cyrl-CS"/>
        </w:rPr>
        <w:t>Члан 50.</w:t>
      </w:r>
    </w:p>
    <w:p w14:paraId="26D392B9" w14:textId="47680A31"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предузме све мере у циљу утврђивања, спречавања и отклањања сукоба интереса у вези са поступком јавне набавке, да би се избегло нарушавање начела обезбеђења конкуренције и једнакости привредних субјеката. </w:t>
      </w:r>
    </w:p>
    <w:p w14:paraId="1946C0E6" w14:textId="4945B00F"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Сукоб интереса између наручиоца и привредног субјекта обухвата ситуације у којима представници наручиоца који су укључени у спровођење тог поступка или могу да утичу на исход тог поступка, имају директан или индиректан финансијски, економски или други </w:t>
      </w:r>
      <w:r w:rsidR="00944AA1" w:rsidRPr="0013389E">
        <w:rPr>
          <w:rFonts w:ascii="Times New Roman" w:hAnsi="Times New Roman" w:cs="Times New Roman"/>
          <w:lang w:val="sr-Cyrl-CS"/>
        </w:rPr>
        <w:t>приватни</w:t>
      </w:r>
      <w:r w:rsidRPr="0013389E">
        <w:rPr>
          <w:rFonts w:ascii="Times New Roman" w:hAnsi="Times New Roman" w:cs="Times New Roman"/>
          <w:lang w:val="sr-Cyrl-CS"/>
        </w:rPr>
        <w:t xml:space="preserve"> интерес, за који би се могло сматрати да доводи у питање њихову непристрасност и независност у том поступку. </w:t>
      </w:r>
    </w:p>
    <w:p w14:paraId="52970448" w14:textId="7578CA01"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Сукоб интереса у смислу става 2. овог члана нарочито укључује следеће случајеве: </w:t>
      </w:r>
    </w:p>
    <w:p w14:paraId="4775E3D3" w14:textId="6EF83D63" w:rsidR="00D93043" w:rsidRPr="0013389E" w:rsidRDefault="00D93043" w:rsidP="00500D91">
      <w:pPr>
        <w:numPr>
          <w:ilvl w:val="0"/>
          <w:numId w:val="43"/>
        </w:numPr>
        <w:tabs>
          <w:tab w:val="clear" w:pos="0"/>
          <w:tab w:val="num" w:pos="-225"/>
          <w:tab w:val="left" w:pos="810"/>
          <w:tab w:val="left" w:pos="900"/>
          <w:tab w:val="left" w:pos="99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ако представник наручиоца учествује у управљању привредног субјекта или </w:t>
      </w:r>
    </w:p>
    <w:p w14:paraId="17A4AAC6" w14:textId="65831473" w:rsidR="00D93043" w:rsidRPr="0013389E" w:rsidRDefault="00D93043" w:rsidP="00500D91">
      <w:pPr>
        <w:numPr>
          <w:ilvl w:val="0"/>
          <w:numId w:val="43"/>
        </w:numPr>
        <w:tabs>
          <w:tab w:val="clear" w:pos="0"/>
          <w:tab w:val="num" w:pos="-225"/>
          <w:tab w:val="left" w:pos="810"/>
          <w:tab w:val="left" w:pos="900"/>
          <w:tab w:val="left" w:pos="99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ако представник наручиоца има више од 1 % удела, односно акција привредног субјекта. </w:t>
      </w:r>
    </w:p>
    <w:p w14:paraId="3B666474" w14:textId="53A4FFA3"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Представником наручиоца у смислу става 2. овог члана нарочито се сматра: </w:t>
      </w:r>
    </w:p>
    <w:p w14:paraId="491722A2" w14:textId="5B99F396" w:rsidR="00D93043" w:rsidRPr="0013389E" w:rsidRDefault="00D93043" w:rsidP="007D5535">
      <w:pPr>
        <w:numPr>
          <w:ilvl w:val="0"/>
          <w:numId w:val="44"/>
        </w:numPr>
        <w:tabs>
          <w:tab w:val="clear" w:pos="0"/>
          <w:tab w:val="num" w:pos="-225"/>
          <w:tab w:val="left" w:pos="1080"/>
        </w:tabs>
        <w:ind w:left="-90" w:right="48" w:firstLine="810"/>
        <w:jc w:val="both"/>
        <w:rPr>
          <w:rFonts w:ascii="Times New Roman" w:hAnsi="Times New Roman" w:cs="Times New Roman"/>
          <w:lang w:val="sr-Cyrl-CS"/>
        </w:rPr>
      </w:pPr>
      <w:r w:rsidRPr="0013389E">
        <w:rPr>
          <w:rFonts w:ascii="Times New Roman" w:hAnsi="Times New Roman" w:cs="Times New Roman"/>
          <w:lang w:val="sr-Cyrl-CS"/>
        </w:rPr>
        <w:t xml:space="preserve">руководилац наручиоца односно одговорно лице наручиоца, члан управног, извршног или надзорног одбора наручиоца; </w:t>
      </w:r>
    </w:p>
    <w:p w14:paraId="4D8B4249" w14:textId="77E7A063" w:rsidR="00D93043" w:rsidRPr="0013389E" w:rsidRDefault="00D93043" w:rsidP="007D5535">
      <w:pPr>
        <w:numPr>
          <w:ilvl w:val="0"/>
          <w:numId w:val="44"/>
        </w:numPr>
        <w:tabs>
          <w:tab w:val="clear" w:pos="0"/>
          <w:tab w:val="num" w:pos="-225"/>
          <w:tab w:val="left" w:pos="1080"/>
        </w:tabs>
        <w:ind w:left="-90" w:right="48" w:firstLine="810"/>
        <w:jc w:val="both"/>
        <w:rPr>
          <w:rFonts w:ascii="Times New Roman" w:hAnsi="Times New Roman" w:cs="Times New Roman"/>
          <w:lang w:val="sr-Cyrl-CS"/>
        </w:rPr>
      </w:pPr>
      <w:r w:rsidRPr="0013389E">
        <w:rPr>
          <w:rFonts w:ascii="Times New Roman" w:hAnsi="Times New Roman" w:cs="Times New Roman"/>
          <w:lang w:val="sr-Cyrl-CS"/>
        </w:rPr>
        <w:t>члан комисије за јавну набавку, односно лице које спроводи поступак јавне набавке</w:t>
      </w:r>
      <w:r w:rsidR="006F1DDB">
        <w:rPr>
          <w:rFonts w:ascii="Times New Roman" w:hAnsi="Times New Roman" w:cs="Times New Roman"/>
        </w:rPr>
        <w:t>.</w:t>
      </w:r>
      <w:r w:rsidRPr="0013389E">
        <w:rPr>
          <w:rFonts w:ascii="Times New Roman" w:hAnsi="Times New Roman" w:cs="Times New Roman"/>
          <w:lang w:val="sr-Cyrl-CS"/>
        </w:rPr>
        <w:t xml:space="preserve"> </w:t>
      </w:r>
    </w:p>
    <w:p w14:paraId="6BDA02EF" w14:textId="6B597A05"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Привредним субјектом у смислу става 2. овог члана сматра се понуђач, члан групе понуђача и подизвођач. </w:t>
      </w:r>
    </w:p>
    <w:p w14:paraId="59D46488" w14:textId="0078F600"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Ст. 2. и 3. овог члана примењуј</w:t>
      </w:r>
      <w:r w:rsidR="00C372B7" w:rsidRPr="0013389E">
        <w:rPr>
          <w:rFonts w:ascii="Times New Roman" w:hAnsi="Times New Roman" w:cs="Times New Roman"/>
          <w:lang w:val="sr-Cyrl-CS"/>
        </w:rPr>
        <w:t>у</w:t>
      </w:r>
      <w:r w:rsidRPr="0013389E">
        <w:rPr>
          <w:rFonts w:ascii="Times New Roman" w:hAnsi="Times New Roman" w:cs="Times New Roman"/>
          <w:lang w:val="sr-Cyrl-CS"/>
        </w:rPr>
        <w:t xml:space="preserve"> се и на повезана лица представника наручиоца из става 4. овог члана, и то лица која су у: крвном сродству у правој линији; побочном сродству закључно са трећим степеном сродства; тазбинском сродству закључно с другим степеном сродства; односу усвојитеља и усвојеника; браку, без обзира да ли је брак престао </w:t>
      </w:r>
      <w:r w:rsidR="001B5D0E" w:rsidRPr="0013389E">
        <w:rPr>
          <w:rFonts w:ascii="Times New Roman" w:hAnsi="Times New Roman" w:cs="Times New Roman"/>
          <w:lang w:val="sr-Cyrl-CS"/>
        </w:rPr>
        <w:t>или није; ванбрачној заједници;</w:t>
      </w:r>
      <w:r w:rsidRPr="0013389E">
        <w:rPr>
          <w:rFonts w:ascii="Times New Roman" w:hAnsi="Times New Roman" w:cs="Times New Roman"/>
          <w:lang w:val="sr-Cyrl-CS"/>
        </w:rPr>
        <w:t xml:space="preserve"> односу старатеља и штићеника. </w:t>
      </w:r>
    </w:p>
    <w:p w14:paraId="57924946" w14:textId="12BAD050" w:rsidR="00127336" w:rsidRPr="0013389E" w:rsidRDefault="00D93043" w:rsidP="007D5535">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Представник наручиоца </w:t>
      </w:r>
      <w:r w:rsidR="00B37840" w:rsidRPr="0013389E">
        <w:rPr>
          <w:rFonts w:ascii="Times New Roman" w:hAnsi="Times New Roman" w:cs="Times New Roman"/>
          <w:lang w:val="sr-Cyrl-CS"/>
        </w:rPr>
        <w:t xml:space="preserve">из </w:t>
      </w:r>
      <w:r w:rsidRPr="0013389E">
        <w:rPr>
          <w:rFonts w:ascii="Times New Roman" w:hAnsi="Times New Roman" w:cs="Times New Roman"/>
          <w:lang w:val="sr-Cyrl-CS"/>
        </w:rPr>
        <w:t xml:space="preserve">става 4. овог члана </w:t>
      </w:r>
      <w:r w:rsidR="00B37840" w:rsidRPr="0013389E">
        <w:rPr>
          <w:rFonts w:ascii="Times New Roman" w:hAnsi="Times New Roman" w:cs="Times New Roman"/>
          <w:lang w:val="sr-Cyrl-CS"/>
        </w:rPr>
        <w:t xml:space="preserve">дужан је да се изузме из поступка јавне набавке уколико у било којој фази тог поступка дође до сазнања о постојању сукоба интереса. </w:t>
      </w:r>
    </w:p>
    <w:p w14:paraId="2211D3F4" w14:textId="77777777" w:rsidR="00D93043" w:rsidRPr="0013389E" w:rsidRDefault="00D93043" w:rsidP="007D5535">
      <w:pPr>
        <w:ind w:right="47" w:firstLine="709"/>
        <w:jc w:val="both"/>
        <w:rPr>
          <w:rFonts w:ascii="Times New Roman" w:hAnsi="Times New Roman" w:cs="Times New Roman"/>
          <w:lang w:val="sr-Cyrl-CS"/>
        </w:rPr>
      </w:pPr>
      <w:r w:rsidRPr="0013389E">
        <w:rPr>
          <w:rFonts w:ascii="Times New Roman" w:hAnsi="Times New Roman" w:cs="Times New Roman"/>
          <w:lang w:val="sr-Cyrl-CS"/>
        </w:rPr>
        <w:t xml:space="preserve">Након отварања понуда или пријава, представник наручиоца из става 4. тачка 2) овог члана потписује изјаву о постојању или непостојању сукоба интереса. </w:t>
      </w:r>
    </w:p>
    <w:p w14:paraId="5D368A44" w14:textId="36D7CC09" w:rsidR="00D93043" w:rsidRPr="0013389E" w:rsidRDefault="00D93043" w:rsidP="007D5535">
      <w:pPr>
        <w:rPr>
          <w:rFonts w:ascii="Times New Roman" w:hAnsi="Times New Roman" w:cs="Times New Roman"/>
          <w:lang w:val="sr-Cyrl-CS"/>
        </w:rPr>
      </w:pPr>
    </w:p>
    <w:p w14:paraId="106349D8" w14:textId="6FE9C6A8" w:rsidR="00D93043" w:rsidRPr="0013389E" w:rsidRDefault="006C6D22" w:rsidP="00061300">
      <w:pPr>
        <w:ind w:right="329"/>
        <w:jc w:val="center"/>
        <w:rPr>
          <w:rFonts w:ascii="Times New Roman" w:hAnsi="Times New Roman" w:cs="Times New Roman"/>
          <w:lang w:val="sr-Cyrl-CS"/>
        </w:rPr>
      </w:pPr>
      <w:r w:rsidRPr="0013389E">
        <w:rPr>
          <w:rFonts w:ascii="Times New Roman" w:hAnsi="Times New Roman" w:cs="Times New Roman"/>
          <w:lang w:val="sr-Cyrl-CS"/>
        </w:rPr>
        <w:t>II</w:t>
      </w:r>
      <w:r w:rsidR="00061300"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ПОСТУПЦИ ЈАВНЕ НАБАВКЕ</w:t>
      </w:r>
    </w:p>
    <w:p w14:paraId="1EF3A080" w14:textId="7677177C" w:rsidR="00061300" w:rsidRPr="0013389E" w:rsidRDefault="00061300" w:rsidP="00061300">
      <w:pPr>
        <w:ind w:left="727"/>
        <w:jc w:val="center"/>
        <w:rPr>
          <w:rFonts w:ascii="Times New Roman" w:hAnsi="Times New Roman" w:cs="Times New Roman"/>
          <w:lang w:val="sr-Cyrl-CS"/>
        </w:rPr>
      </w:pPr>
    </w:p>
    <w:p w14:paraId="4BD5E042" w14:textId="22D31C52" w:rsidR="00D93043" w:rsidRPr="0013389E" w:rsidRDefault="00061300" w:rsidP="00061300">
      <w:pPr>
        <w:jc w:val="center"/>
        <w:rPr>
          <w:rFonts w:ascii="Times New Roman" w:hAnsi="Times New Roman" w:cs="Times New Roman"/>
          <w:lang w:val="sr-Cyrl-CS"/>
        </w:rPr>
      </w:pPr>
      <w:r w:rsidRPr="0013389E">
        <w:rPr>
          <w:rFonts w:ascii="Times New Roman" w:hAnsi="Times New Roman" w:cs="Times New Roman"/>
          <w:lang w:val="sr-Cyrl-CS"/>
        </w:rPr>
        <w:t xml:space="preserve">1. </w:t>
      </w:r>
      <w:r w:rsidR="00D93043" w:rsidRPr="0013389E">
        <w:rPr>
          <w:rFonts w:ascii="Times New Roman" w:hAnsi="Times New Roman" w:cs="Times New Roman"/>
          <w:lang w:val="sr-Cyrl-CS"/>
        </w:rPr>
        <w:t>Врсте поступака</w:t>
      </w:r>
    </w:p>
    <w:p w14:paraId="67093198" w14:textId="51CCE502" w:rsidR="00D93043" w:rsidRPr="0013389E" w:rsidRDefault="00D93043" w:rsidP="00061300">
      <w:pPr>
        <w:ind w:left="727"/>
        <w:jc w:val="center"/>
        <w:rPr>
          <w:rFonts w:ascii="Times New Roman" w:hAnsi="Times New Roman" w:cs="Times New Roman"/>
          <w:lang w:val="sr-Cyrl-CS"/>
        </w:rPr>
      </w:pPr>
    </w:p>
    <w:p w14:paraId="66C08A74" w14:textId="3C7A6C65" w:rsidR="00D93043" w:rsidRPr="0013389E" w:rsidRDefault="00D93043" w:rsidP="00061300">
      <w:pPr>
        <w:ind w:right="5"/>
        <w:jc w:val="center"/>
        <w:rPr>
          <w:rFonts w:ascii="Times New Roman" w:hAnsi="Times New Roman" w:cs="Times New Roman"/>
          <w:lang w:val="sr-Cyrl-CS"/>
        </w:rPr>
      </w:pPr>
      <w:r w:rsidRPr="0013389E">
        <w:rPr>
          <w:rFonts w:ascii="Times New Roman" w:hAnsi="Times New Roman" w:cs="Times New Roman"/>
          <w:lang w:val="sr-Cyrl-CS"/>
        </w:rPr>
        <w:t>Опште одредбе</w:t>
      </w:r>
    </w:p>
    <w:p w14:paraId="038C761C" w14:textId="3F9D4365" w:rsidR="00D93043" w:rsidRPr="0013389E" w:rsidRDefault="00D93043" w:rsidP="00061300">
      <w:pPr>
        <w:ind w:left="727"/>
        <w:jc w:val="center"/>
        <w:rPr>
          <w:rFonts w:ascii="Times New Roman" w:hAnsi="Times New Roman" w:cs="Times New Roman"/>
          <w:lang w:val="sr-Cyrl-CS"/>
        </w:rPr>
      </w:pPr>
    </w:p>
    <w:p w14:paraId="7A42D6BD" w14:textId="28C68EFD" w:rsidR="00D93043" w:rsidRPr="0013389E" w:rsidRDefault="00D93043" w:rsidP="00061300">
      <w:pPr>
        <w:ind w:right="778"/>
        <w:jc w:val="center"/>
        <w:rPr>
          <w:rFonts w:ascii="Times New Roman" w:hAnsi="Times New Roman" w:cs="Times New Roman"/>
          <w:lang w:val="sr-Cyrl-CS"/>
        </w:rPr>
      </w:pPr>
      <w:r w:rsidRPr="0013389E">
        <w:rPr>
          <w:rFonts w:ascii="Times New Roman" w:hAnsi="Times New Roman" w:cs="Times New Roman"/>
          <w:lang w:val="sr-Cyrl-CS"/>
        </w:rPr>
        <w:t>Члан 51.</w:t>
      </w:r>
    </w:p>
    <w:p w14:paraId="1AEBEA96" w14:textId="21A07C68"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Поступци јавне набавке су: </w:t>
      </w:r>
    </w:p>
    <w:p w14:paraId="14F48B26" w14:textId="6FBCBA66" w:rsidR="00D93043" w:rsidRPr="0013389E" w:rsidRDefault="00D93043" w:rsidP="007D5535">
      <w:pPr>
        <w:numPr>
          <w:ilvl w:val="0"/>
          <w:numId w:val="45"/>
        </w:numPr>
        <w:tabs>
          <w:tab w:val="clear" w:pos="0"/>
          <w:tab w:val="num" w:pos="-225"/>
        </w:tabs>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отворени поступак; </w:t>
      </w:r>
    </w:p>
    <w:p w14:paraId="5F47B11F" w14:textId="3C831131" w:rsidR="00D93043" w:rsidRPr="0013389E" w:rsidRDefault="00D93043" w:rsidP="007D5535">
      <w:pPr>
        <w:numPr>
          <w:ilvl w:val="0"/>
          <w:numId w:val="45"/>
        </w:numPr>
        <w:tabs>
          <w:tab w:val="clear" w:pos="0"/>
          <w:tab w:val="num" w:pos="-225"/>
        </w:tabs>
        <w:ind w:right="48" w:hanging="259"/>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рестриктивни поступак; </w:t>
      </w:r>
    </w:p>
    <w:p w14:paraId="5598CEFA" w14:textId="59FBB9BE" w:rsidR="00D93043" w:rsidRPr="0013389E" w:rsidRDefault="00D93043" w:rsidP="005C0412">
      <w:pPr>
        <w:numPr>
          <w:ilvl w:val="0"/>
          <w:numId w:val="45"/>
        </w:numPr>
        <w:tabs>
          <w:tab w:val="clear" w:pos="0"/>
          <w:tab w:val="num" w:pos="-225"/>
        </w:tabs>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конкурентни поступак са преговарањем; </w:t>
      </w:r>
    </w:p>
    <w:p w14:paraId="2E878E99" w14:textId="1C020895" w:rsidR="00D93043" w:rsidRPr="0013389E" w:rsidRDefault="00D93043" w:rsidP="007D5535">
      <w:pPr>
        <w:numPr>
          <w:ilvl w:val="0"/>
          <w:numId w:val="45"/>
        </w:numPr>
        <w:tabs>
          <w:tab w:val="clear" w:pos="0"/>
          <w:tab w:val="num" w:pos="-225"/>
        </w:tabs>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конкурентни дијалог; </w:t>
      </w:r>
    </w:p>
    <w:p w14:paraId="532A5E15" w14:textId="0AF458E7" w:rsidR="00D93043" w:rsidRPr="0013389E" w:rsidRDefault="00D93043" w:rsidP="00030C22">
      <w:pPr>
        <w:numPr>
          <w:ilvl w:val="0"/>
          <w:numId w:val="45"/>
        </w:numPr>
        <w:tabs>
          <w:tab w:val="clear" w:pos="0"/>
          <w:tab w:val="num" w:pos="-225"/>
        </w:tabs>
        <w:ind w:right="48" w:hanging="259"/>
        <w:jc w:val="both"/>
        <w:rPr>
          <w:rFonts w:ascii="Times New Roman" w:hAnsi="Times New Roman" w:cs="Times New Roman"/>
          <w:lang w:val="sr-Cyrl-CS"/>
        </w:rPr>
      </w:pPr>
      <w:r w:rsidRPr="0013389E">
        <w:rPr>
          <w:rFonts w:ascii="Times New Roman" w:hAnsi="Times New Roman" w:cs="Times New Roman"/>
          <w:lang w:val="sr-Cyrl-CS"/>
        </w:rPr>
        <w:t>преговарачки поступак са објављивањем јавног позива</w:t>
      </w:r>
      <w:r w:rsidR="007D5535" w:rsidRPr="0013389E">
        <w:rPr>
          <w:rFonts w:ascii="Times New Roman" w:hAnsi="Times New Roman" w:cs="Times New Roman"/>
          <w:lang w:val="sr-Cyrl-CS"/>
        </w:rPr>
        <w:t>;</w:t>
      </w:r>
    </w:p>
    <w:p w14:paraId="03FC8F15" w14:textId="14264142" w:rsidR="00D93043" w:rsidRPr="0013389E" w:rsidRDefault="00D93043" w:rsidP="007D5535">
      <w:pPr>
        <w:numPr>
          <w:ilvl w:val="0"/>
          <w:numId w:val="45"/>
        </w:numPr>
        <w:tabs>
          <w:tab w:val="clear" w:pos="0"/>
          <w:tab w:val="num" w:pos="-225"/>
        </w:tabs>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партнерство за иновације; </w:t>
      </w:r>
    </w:p>
    <w:p w14:paraId="11A2FC96" w14:textId="3CA600CB" w:rsidR="00D93043" w:rsidRPr="0013389E" w:rsidRDefault="00D93043" w:rsidP="007D5535">
      <w:pPr>
        <w:numPr>
          <w:ilvl w:val="0"/>
          <w:numId w:val="45"/>
        </w:numPr>
        <w:tabs>
          <w:tab w:val="clear" w:pos="0"/>
          <w:tab w:val="num" w:pos="-225"/>
        </w:tabs>
        <w:ind w:right="48" w:hanging="259"/>
        <w:jc w:val="both"/>
        <w:rPr>
          <w:rFonts w:ascii="Times New Roman" w:hAnsi="Times New Roman" w:cs="Times New Roman"/>
          <w:lang w:val="sr-Cyrl-CS"/>
        </w:rPr>
      </w:pPr>
      <w:r w:rsidRPr="0013389E">
        <w:rPr>
          <w:rFonts w:ascii="Times New Roman" w:hAnsi="Times New Roman" w:cs="Times New Roman"/>
          <w:lang w:val="sr-Cyrl-CS"/>
        </w:rPr>
        <w:t>преговарачки поступа</w:t>
      </w:r>
      <w:r w:rsidR="006F1DDB">
        <w:rPr>
          <w:rFonts w:ascii="Times New Roman" w:hAnsi="Times New Roman" w:cs="Times New Roman"/>
          <w:lang w:val="sr-Cyrl-CS"/>
        </w:rPr>
        <w:t>к без објављивања јавног позива</w:t>
      </w:r>
      <w:r w:rsidR="006F1DDB">
        <w:rPr>
          <w:rFonts w:ascii="Times New Roman" w:hAnsi="Times New Roman" w:cs="Times New Roman"/>
        </w:rPr>
        <w:t>.</w:t>
      </w:r>
      <w:r w:rsidRPr="0013389E">
        <w:rPr>
          <w:rFonts w:ascii="Times New Roman" w:hAnsi="Times New Roman" w:cs="Times New Roman"/>
          <w:lang w:val="sr-Cyrl-CS"/>
        </w:rPr>
        <w:t xml:space="preserve">  </w:t>
      </w:r>
    </w:p>
    <w:p w14:paraId="63ECCB42" w14:textId="6CE6466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Доделу уговора јавни наручилац по правилу врши у отвореном или рестриктивном поступку, а може да врши и у другим поступцима јавне набавке ако су за то испуњени услови прописани овим законом, изузев преговарачког поступка са објављивањем јавног позива. </w:t>
      </w:r>
    </w:p>
    <w:p w14:paraId="0E3E9CE3"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Доделу уговора секторски наручилац по правилу врши у отвореном поступку, рестриктивном поступку, преговарачком поступку са објављивањем или конкурентном дијалогу, а може да врши и у другим поступцима јавне набавке ако су за то испуњени услови прописани овим законом, изузев у конкурентном поступку са преговарањем. </w:t>
      </w:r>
    </w:p>
    <w:p w14:paraId="20B354D4" w14:textId="5B84EF34" w:rsidR="00A00180" w:rsidRPr="0013389E" w:rsidRDefault="00014E08" w:rsidP="00014E08">
      <w:pPr>
        <w:ind w:left="720"/>
        <w:jc w:val="both"/>
        <w:rPr>
          <w:rFonts w:ascii="Times New Roman" w:hAnsi="Times New Roman" w:cs="Times New Roman"/>
          <w:lang w:val="sr-Cyrl-CS"/>
        </w:rPr>
      </w:pPr>
      <w:r>
        <w:rPr>
          <w:rFonts w:ascii="Times New Roman" w:hAnsi="Times New Roman" w:cs="Times New Roman"/>
          <w:lang w:val="sr-Cyrl-CS"/>
        </w:rPr>
        <w:t xml:space="preserve"> </w:t>
      </w:r>
    </w:p>
    <w:p w14:paraId="1D70911B" w14:textId="77777777" w:rsidR="00A00180" w:rsidRPr="0013389E" w:rsidRDefault="00A00180" w:rsidP="00061300">
      <w:pPr>
        <w:ind w:right="8"/>
        <w:jc w:val="center"/>
        <w:rPr>
          <w:rFonts w:ascii="Times New Roman" w:hAnsi="Times New Roman" w:cs="Times New Roman"/>
          <w:lang w:val="sr-Cyrl-CS"/>
        </w:rPr>
      </w:pPr>
    </w:p>
    <w:p w14:paraId="3EBDAFC5" w14:textId="77777777" w:rsidR="00A00180" w:rsidRPr="0013389E" w:rsidRDefault="00A00180" w:rsidP="00061300">
      <w:pPr>
        <w:ind w:right="8"/>
        <w:jc w:val="center"/>
        <w:rPr>
          <w:rFonts w:ascii="Times New Roman" w:hAnsi="Times New Roman" w:cs="Times New Roman"/>
          <w:lang w:val="sr-Cyrl-CS"/>
        </w:rPr>
      </w:pPr>
    </w:p>
    <w:p w14:paraId="09740945" w14:textId="77777777" w:rsidR="00A00180" w:rsidRPr="0013389E" w:rsidRDefault="00A00180" w:rsidP="00061300">
      <w:pPr>
        <w:ind w:right="8"/>
        <w:jc w:val="center"/>
        <w:rPr>
          <w:rFonts w:ascii="Times New Roman" w:hAnsi="Times New Roman" w:cs="Times New Roman"/>
          <w:lang w:val="sr-Cyrl-CS"/>
        </w:rPr>
      </w:pPr>
    </w:p>
    <w:p w14:paraId="39B2E32D" w14:textId="477949A2" w:rsidR="00D93043" w:rsidRPr="0013389E" w:rsidRDefault="006F1DDB" w:rsidP="006F1DDB">
      <w:pPr>
        <w:ind w:right="8"/>
        <w:rPr>
          <w:rFonts w:ascii="Times New Roman" w:hAnsi="Times New Roman" w:cs="Times New Roman"/>
          <w:lang w:val="sr-Cyrl-CS"/>
        </w:rPr>
      </w:pPr>
      <w:r>
        <w:rPr>
          <w:rFonts w:ascii="Times New Roman" w:hAnsi="Times New Roman" w:cs="Times New Roman"/>
        </w:rPr>
        <w:t xml:space="preserve">                              </w:t>
      </w:r>
      <w:r w:rsidR="00D93043" w:rsidRPr="0013389E">
        <w:rPr>
          <w:rFonts w:ascii="Times New Roman" w:hAnsi="Times New Roman" w:cs="Times New Roman"/>
          <w:lang w:val="sr-Cyrl-CS"/>
        </w:rPr>
        <w:t>Отворени поступак</w:t>
      </w:r>
    </w:p>
    <w:p w14:paraId="1EC20A78" w14:textId="038D3D1D" w:rsidR="00D93043" w:rsidRPr="0013389E" w:rsidRDefault="00D93043" w:rsidP="00061300">
      <w:pPr>
        <w:ind w:left="727"/>
        <w:jc w:val="center"/>
        <w:rPr>
          <w:rFonts w:ascii="Times New Roman" w:hAnsi="Times New Roman" w:cs="Times New Roman"/>
          <w:lang w:val="sr-Cyrl-CS"/>
        </w:rPr>
      </w:pPr>
    </w:p>
    <w:p w14:paraId="62E4DA73" w14:textId="316B0BFA" w:rsidR="00D93043" w:rsidRPr="0013389E" w:rsidRDefault="00D93043" w:rsidP="00061300">
      <w:pPr>
        <w:ind w:right="778"/>
        <w:jc w:val="center"/>
        <w:rPr>
          <w:rFonts w:ascii="Times New Roman" w:hAnsi="Times New Roman" w:cs="Times New Roman"/>
          <w:lang w:val="sr-Cyrl-CS"/>
        </w:rPr>
      </w:pPr>
      <w:r w:rsidRPr="0013389E">
        <w:rPr>
          <w:rFonts w:ascii="Times New Roman" w:hAnsi="Times New Roman" w:cs="Times New Roman"/>
          <w:lang w:val="sr-Cyrl-CS"/>
        </w:rPr>
        <w:t>Члан 52.</w:t>
      </w:r>
    </w:p>
    <w:p w14:paraId="2D4A04A4" w14:textId="64F8C1ED"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Отворени поступак је поступак у коме сви заинтересовани привредни субјекти могу да поднесу понуду.   </w:t>
      </w:r>
    </w:p>
    <w:p w14:paraId="32F245B4" w14:textId="165A3AFE"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отвореном поступку објави јавни позив.  </w:t>
      </w:r>
    </w:p>
    <w:p w14:paraId="3AF2C291" w14:textId="75C2D215"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понуда у отвореном поступку је: </w:t>
      </w:r>
    </w:p>
    <w:p w14:paraId="56F45150" w14:textId="60F4B414" w:rsidR="00D93043" w:rsidRPr="0013389E" w:rsidRDefault="00A947EE" w:rsidP="007D5535">
      <w:pPr>
        <w:numPr>
          <w:ilvl w:val="0"/>
          <w:numId w:val="46"/>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3</w:t>
      </w:r>
      <w:r w:rsidR="00857AF0" w:rsidRPr="0013389E">
        <w:rPr>
          <w:rFonts w:ascii="Times New Roman" w:hAnsi="Times New Roman" w:cs="Times New Roman"/>
          <w:lang w:val="sr-Cyrl-CS"/>
        </w:rPr>
        <w:t>5</w:t>
      </w:r>
      <w:r w:rsidR="00D93043" w:rsidRPr="0013389E">
        <w:rPr>
          <w:rFonts w:ascii="Times New Roman" w:hAnsi="Times New Roman" w:cs="Times New Roman"/>
          <w:lang w:val="sr-Cyrl-CS"/>
        </w:rPr>
        <w:t xml:space="preserve"> дана од дана слања на објављивање јавног позива, за јавну набавку чија је процењена вредност једнака или већа од износа европских прагова; </w:t>
      </w:r>
    </w:p>
    <w:p w14:paraId="3BDE1572" w14:textId="5176A553" w:rsidR="00D93043" w:rsidRPr="0013389E" w:rsidRDefault="00A947EE" w:rsidP="007D5535">
      <w:pPr>
        <w:numPr>
          <w:ilvl w:val="0"/>
          <w:numId w:val="46"/>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2</w:t>
      </w:r>
      <w:r w:rsidR="00857AF0" w:rsidRPr="0013389E">
        <w:rPr>
          <w:rFonts w:ascii="Times New Roman" w:hAnsi="Times New Roman" w:cs="Times New Roman"/>
          <w:lang w:val="sr-Cyrl-CS"/>
        </w:rPr>
        <w:t>5</w:t>
      </w:r>
      <w:r w:rsidR="00D93043" w:rsidRPr="0013389E">
        <w:rPr>
          <w:rFonts w:ascii="Times New Roman" w:hAnsi="Times New Roman" w:cs="Times New Roman"/>
          <w:lang w:val="sr-Cyrl-CS"/>
        </w:rPr>
        <w:t xml:space="preserve"> дана од дана слања на објављивање јавног позива, за јавну набавку чија је процењена вредност мања од износа европских прагова; </w:t>
      </w:r>
    </w:p>
    <w:p w14:paraId="094CD3E8" w14:textId="6B16606F" w:rsidR="00D93043" w:rsidRPr="0013389E" w:rsidRDefault="00D93043" w:rsidP="007D5535">
      <w:pPr>
        <w:numPr>
          <w:ilvl w:val="0"/>
          <w:numId w:val="46"/>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15 дана од дана слања на објављивање јавног позива, за набавку радова чија је процењена вредност нижа од 30.000.000 динара; </w:t>
      </w:r>
    </w:p>
    <w:p w14:paraId="7C3E66B6" w14:textId="547E6335" w:rsidR="00D93043" w:rsidRPr="0013389E" w:rsidRDefault="00B37840" w:rsidP="007D5535">
      <w:pPr>
        <w:numPr>
          <w:ilvl w:val="0"/>
          <w:numId w:val="46"/>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десет</w:t>
      </w:r>
      <w:r w:rsidR="00D93043" w:rsidRPr="0013389E">
        <w:rPr>
          <w:rFonts w:ascii="Times New Roman" w:hAnsi="Times New Roman" w:cs="Times New Roman"/>
          <w:lang w:val="sr-Cyrl-CS"/>
        </w:rPr>
        <w:t xml:space="preserve"> дана од дана слања на објављивање јавног позива, за набавку добара и услуга чија је процењена вредност нижа од 10.000.000 динара. </w:t>
      </w:r>
    </w:p>
    <w:p w14:paraId="30C74BB8" w14:textId="699284C4" w:rsidR="00D93043" w:rsidRPr="0013389E" w:rsidRDefault="00D93043" w:rsidP="007D5535">
      <w:pPr>
        <w:ind w:left="-15" w:right="48" w:firstLine="710"/>
        <w:jc w:val="both"/>
        <w:rPr>
          <w:rFonts w:ascii="Times New Roman" w:hAnsi="Times New Roman" w:cs="Times New Roman"/>
          <w:strike/>
          <w:lang w:val="sr-Cyrl-CS"/>
        </w:rPr>
      </w:pPr>
      <w:r w:rsidRPr="0013389E">
        <w:rPr>
          <w:rFonts w:ascii="Times New Roman" w:hAnsi="Times New Roman" w:cs="Times New Roman"/>
          <w:lang w:val="sr-Cyrl-CS"/>
        </w:rPr>
        <w:t>У случају објављивања претходног информативног обавештења или периодичног индикативног обавештења које се не користи као јавни позив, наручилац може минимални рок за подношење понуда из става 3. тач. 1) и 2) овог члана да скрати на 15 дана,</w:t>
      </w:r>
      <w:r w:rsidR="007D1858" w:rsidRPr="0013389E">
        <w:rPr>
          <w:rFonts w:ascii="Times New Roman" w:hAnsi="Times New Roman" w:cs="Times New Roman"/>
          <w:lang w:val="sr-Cyrl-CS"/>
        </w:rPr>
        <w:t xml:space="preserve"> под условом из члана 107. став 5. и </w:t>
      </w:r>
      <w:r w:rsidR="00B37840" w:rsidRPr="0013389E">
        <w:rPr>
          <w:rFonts w:ascii="Times New Roman" w:hAnsi="Times New Roman" w:cs="Times New Roman"/>
          <w:lang w:val="sr-Cyrl-CS"/>
        </w:rPr>
        <w:t xml:space="preserve">члана </w:t>
      </w:r>
      <w:r w:rsidR="007D1858" w:rsidRPr="0013389E">
        <w:rPr>
          <w:rFonts w:ascii="Times New Roman" w:hAnsi="Times New Roman" w:cs="Times New Roman"/>
          <w:lang w:val="sr-Cyrl-CS"/>
        </w:rPr>
        <w:t>108. став 13. овог закона.</w:t>
      </w:r>
      <w:r w:rsidRPr="0013389E">
        <w:rPr>
          <w:rFonts w:ascii="Times New Roman" w:hAnsi="Times New Roman" w:cs="Times New Roman"/>
          <w:lang w:val="sr-Cyrl-CS"/>
        </w:rPr>
        <w:t xml:space="preserve"> </w:t>
      </w:r>
    </w:p>
    <w:p w14:paraId="5A0B0906" w14:textId="4F0D0EF8"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Рокове за подношење понуда из става 3. тач. 1) и 2) овог члана наручилац може да скрати за пет дана, када понуде могу да се поднесу електронским средствима.  </w:t>
      </w:r>
    </w:p>
    <w:p w14:paraId="0C0BBDC3" w14:textId="11CADBD3"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одреди краћи рок за подношење понуда, али не краћи од 15 дана од дана слања на објављивање јавног позива, ако рок из става 3. тач. 1) и 2) овог члана није примерен из разлога оправдане хитности, за коју наручилац поседује ваљане доказе. </w:t>
      </w:r>
    </w:p>
    <w:p w14:paraId="57E4F606" w14:textId="2F4C80A9"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члана 45. став </w:t>
      </w:r>
      <w:r w:rsidR="003F5CB4" w:rsidRPr="0013389E">
        <w:rPr>
          <w:rFonts w:ascii="Times New Roman" w:hAnsi="Times New Roman" w:cs="Times New Roman"/>
          <w:lang w:val="sr-Cyrl-CS"/>
        </w:rPr>
        <w:t>6</w:t>
      </w:r>
      <w:r w:rsidRPr="0013389E">
        <w:rPr>
          <w:rFonts w:ascii="Times New Roman" w:hAnsi="Times New Roman" w:cs="Times New Roman"/>
          <w:lang w:val="sr-Cyrl-CS"/>
        </w:rPr>
        <w:t xml:space="preserve">. овог закона, минимални рокови за подношење понуда из </w:t>
      </w:r>
      <w:r w:rsidR="00A029A9" w:rsidRPr="0013389E">
        <w:rPr>
          <w:rFonts w:ascii="Times New Roman" w:hAnsi="Times New Roman" w:cs="Times New Roman"/>
          <w:lang w:val="sr-Cyrl-CS"/>
        </w:rPr>
        <w:t>става 3. овог члана</w:t>
      </w:r>
      <w:r w:rsidRPr="0013389E">
        <w:rPr>
          <w:rFonts w:ascii="Times New Roman" w:hAnsi="Times New Roman" w:cs="Times New Roman"/>
          <w:lang w:val="sr-Cyrl-CS"/>
        </w:rPr>
        <w:t xml:space="preserve"> продужавају се за пет дана, осим у хитним ситуацијама из става 6. овог члана. </w:t>
      </w:r>
    </w:p>
    <w:p w14:paraId="05BF2B5C" w14:textId="582C951B" w:rsidR="00D93043" w:rsidRPr="0013389E" w:rsidRDefault="001A4879"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w:t>
      </w:r>
      <w:r w:rsidR="00D93043" w:rsidRPr="0013389E">
        <w:rPr>
          <w:rFonts w:ascii="Times New Roman" w:hAnsi="Times New Roman" w:cs="Times New Roman"/>
          <w:lang w:val="sr-Cyrl-CS"/>
        </w:rPr>
        <w:t xml:space="preserve">случајевима из става 3. тач. 3) и 4) овог члана наручилац може да, истовремено са слањем на објављивање јавног позива, упути позив привредним субјектима који су према његовим сазнањима способни да изврше набавку. </w:t>
      </w:r>
    </w:p>
    <w:p w14:paraId="11EF2079" w14:textId="77777777" w:rsidR="00D93043"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5D979E8" w14:textId="77777777" w:rsidR="00014E08" w:rsidRPr="0013389E" w:rsidRDefault="00014E08" w:rsidP="00030C22">
      <w:pPr>
        <w:ind w:left="720"/>
        <w:jc w:val="both"/>
        <w:rPr>
          <w:rFonts w:ascii="Times New Roman" w:hAnsi="Times New Roman" w:cs="Times New Roman"/>
          <w:lang w:val="sr-Cyrl-CS"/>
        </w:rPr>
      </w:pPr>
    </w:p>
    <w:p w14:paraId="1DBD7057" w14:textId="3802D465" w:rsidR="00D93043" w:rsidRPr="0013389E" w:rsidRDefault="00D93043" w:rsidP="00061300">
      <w:pPr>
        <w:ind w:right="6"/>
        <w:jc w:val="center"/>
        <w:rPr>
          <w:rFonts w:ascii="Times New Roman" w:hAnsi="Times New Roman" w:cs="Times New Roman"/>
          <w:lang w:val="sr-Cyrl-CS"/>
        </w:rPr>
      </w:pPr>
      <w:r w:rsidRPr="0013389E">
        <w:rPr>
          <w:rFonts w:ascii="Times New Roman" w:hAnsi="Times New Roman" w:cs="Times New Roman"/>
          <w:lang w:val="sr-Cyrl-CS"/>
        </w:rPr>
        <w:lastRenderedPageBreak/>
        <w:t>Рестриктивни поступак</w:t>
      </w:r>
    </w:p>
    <w:p w14:paraId="078B7DCB" w14:textId="5F9AE69B" w:rsidR="00D93043" w:rsidRPr="0013389E" w:rsidRDefault="00D93043" w:rsidP="00061300">
      <w:pPr>
        <w:ind w:left="727"/>
        <w:jc w:val="center"/>
        <w:rPr>
          <w:rFonts w:ascii="Times New Roman" w:hAnsi="Times New Roman" w:cs="Times New Roman"/>
          <w:lang w:val="sr-Cyrl-CS"/>
        </w:rPr>
      </w:pPr>
    </w:p>
    <w:p w14:paraId="0CD6F0FC" w14:textId="2CB41454" w:rsidR="00D93043" w:rsidRPr="0013389E" w:rsidRDefault="00D93043" w:rsidP="00061300">
      <w:pPr>
        <w:ind w:right="778"/>
        <w:jc w:val="center"/>
        <w:rPr>
          <w:rFonts w:ascii="Times New Roman" w:hAnsi="Times New Roman" w:cs="Times New Roman"/>
          <w:lang w:val="sr-Cyrl-CS"/>
        </w:rPr>
      </w:pPr>
      <w:r w:rsidRPr="0013389E">
        <w:rPr>
          <w:rFonts w:ascii="Times New Roman" w:hAnsi="Times New Roman" w:cs="Times New Roman"/>
          <w:lang w:val="sr-Cyrl-CS"/>
        </w:rPr>
        <w:t>Члан 53.</w:t>
      </w:r>
    </w:p>
    <w:p w14:paraId="4D476B21" w14:textId="536E27C8" w:rsidR="00D93043" w:rsidRPr="0013389E" w:rsidRDefault="00D93043" w:rsidP="001A4879">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Рестриктивни поступак је поступак који се спроводи у две фазе у коме сви заинтересовани привредни субјекти у првој фази могу да поднесу пријаву, а само кандидати којима је призната квалификација могу </w:t>
      </w:r>
      <w:r w:rsidR="00B37840" w:rsidRPr="0013389E">
        <w:rPr>
          <w:rFonts w:ascii="Times New Roman" w:hAnsi="Times New Roman" w:cs="Times New Roman"/>
          <w:lang w:val="sr-Cyrl-CS"/>
        </w:rPr>
        <w:t xml:space="preserve">у другој фази </w:t>
      </w:r>
      <w:r w:rsidRPr="0013389E">
        <w:rPr>
          <w:rFonts w:ascii="Times New Roman" w:hAnsi="Times New Roman" w:cs="Times New Roman"/>
          <w:lang w:val="sr-Cyrl-CS"/>
        </w:rPr>
        <w:t>да буду</w:t>
      </w:r>
      <w:r w:rsidR="001A4879" w:rsidRPr="0013389E">
        <w:rPr>
          <w:rFonts w:ascii="Times New Roman" w:hAnsi="Times New Roman" w:cs="Times New Roman"/>
          <w:lang w:val="sr-Cyrl-CS"/>
        </w:rPr>
        <w:t xml:space="preserve"> позвани да поднесу понуду.    </w:t>
      </w:r>
      <w:r w:rsidRPr="0013389E">
        <w:rPr>
          <w:rFonts w:ascii="Times New Roman" w:hAnsi="Times New Roman" w:cs="Times New Roman"/>
          <w:lang w:val="sr-Cyrl-CS"/>
        </w:rPr>
        <w:t xml:space="preserve"> </w:t>
      </w:r>
    </w:p>
    <w:p w14:paraId="500E21BD" w14:textId="24F0ACC9"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првој фази рестриктивног поступка објави јавни позив.  </w:t>
      </w:r>
    </w:p>
    <w:p w14:paraId="00FD438D" w14:textId="5CCF61A3"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пријава у рестриктивном поступку је: </w:t>
      </w:r>
    </w:p>
    <w:p w14:paraId="3A907FD2" w14:textId="01EBC020" w:rsidR="00D93043" w:rsidRPr="0013389E" w:rsidRDefault="00D93043" w:rsidP="007D5535">
      <w:pPr>
        <w:numPr>
          <w:ilvl w:val="0"/>
          <w:numId w:val="47"/>
        </w:numPr>
        <w:tabs>
          <w:tab w:val="clear" w:pos="0"/>
          <w:tab w:val="num" w:pos="-225"/>
          <w:tab w:val="left" w:pos="810"/>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30 дана од дана слања на објављивање јавног позива за јавну набавку чија је процењена вредност једнака или већа од износа европских прагова</w:t>
      </w:r>
      <w:r w:rsidR="00372A7A" w:rsidRPr="0013389E">
        <w:rPr>
          <w:rFonts w:ascii="Times New Roman" w:hAnsi="Times New Roman" w:cs="Times New Roman"/>
          <w:lang w:val="sr-Cyrl-CS"/>
        </w:rPr>
        <w:t>, односно од дана слања позива за подношење пријаве када секторски наручилац користи периодично индикативно обавештење као јавни позив у складу са чланом 108. овог закона</w:t>
      </w:r>
      <w:r w:rsidRPr="0013389E">
        <w:rPr>
          <w:rFonts w:ascii="Times New Roman" w:hAnsi="Times New Roman" w:cs="Times New Roman"/>
          <w:lang w:val="sr-Cyrl-CS"/>
        </w:rPr>
        <w:t>;</w:t>
      </w:r>
    </w:p>
    <w:p w14:paraId="7418010E" w14:textId="5E6745E4" w:rsidR="00D93043" w:rsidRPr="0013389E" w:rsidRDefault="00D93043" w:rsidP="007D5535">
      <w:pPr>
        <w:numPr>
          <w:ilvl w:val="0"/>
          <w:numId w:val="47"/>
        </w:numPr>
        <w:tabs>
          <w:tab w:val="clear" w:pos="0"/>
          <w:tab w:val="num" w:pos="-225"/>
          <w:tab w:val="left" w:pos="810"/>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20 дана од дана слања на објављивање јавног позива за јавну набавку чија је процењена вре</w:t>
      </w:r>
      <w:r w:rsidR="003F5CB4" w:rsidRPr="0013389E">
        <w:rPr>
          <w:rFonts w:ascii="Times New Roman" w:hAnsi="Times New Roman" w:cs="Times New Roman"/>
          <w:lang w:val="sr-Cyrl-CS"/>
        </w:rPr>
        <w:t xml:space="preserve">дност мања од износа </w:t>
      </w:r>
      <w:r w:rsidRPr="0013389E">
        <w:rPr>
          <w:rFonts w:ascii="Times New Roman" w:hAnsi="Times New Roman" w:cs="Times New Roman"/>
          <w:lang w:val="sr-Cyrl-CS"/>
        </w:rPr>
        <w:t>европских прагова</w:t>
      </w:r>
      <w:r w:rsidR="00E566CF" w:rsidRPr="0013389E">
        <w:rPr>
          <w:rFonts w:ascii="Times New Roman" w:hAnsi="Times New Roman" w:cs="Times New Roman"/>
          <w:lang w:val="sr-Cyrl-CS"/>
        </w:rPr>
        <w:t xml:space="preserve"> односно од дана слања позива за подношење пријаве када секторски наручилац користи периодично индикативно обавештење као јавни позив у складу са чланом 108. овог закона.</w:t>
      </w:r>
    </w:p>
    <w:p w14:paraId="4A6A1771" w14:textId="3AF11585"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одреди краћи рок за подношење пријава, али не краћи од 15 дана, ако рок из става 3. овог члана није примерен из разлога оправдане хитности, за коју наручилац поседује ваљане доказе.  </w:t>
      </w:r>
    </w:p>
    <w:p w14:paraId="4ABE0A93" w14:textId="1F983AB6" w:rsidR="00D93043" w:rsidRPr="0013389E" w:rsidRDefault="00D93043" w:rsidP="007D5535">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Наручилац благовремено поднете пријаве оцењује на основу критеријума за квалитативни избор привредног субјекта</w:t>
      </w:r>
      <w:r w:rsidR="00B37840" w:rsidRPr="0013389E">
        <w:rPr>
          <w:rFonts w:ascii="Times New Roman" w:hAnsi="Times New Roman" w:cs="Times New Roman"/>
          <w:lang w:val="sr-Cyrl-CS"/>
        </w:rPr>
        <w:t xml:space="preserve"> који су </w:t>
      </w:r>
      <w:r w:rsidRPr="0013389E">
        <w:rPr>
          <w:rFonts w:ascii="Times New Roman" w:hAnsi="Times New Roman" w:cs="Times New Roman"/>
          <w:lang w:val="sr-Cyrl-CS"/>
        </w:rPr>
        <w:t xml:space="preserve">наведени у документацији о набавци, о чему сачињава извештај и сваком кандидату коме је призната квалификација доставља обавештење о признавању квалификације, а кандидату коме није призната квалификација одлуку са образложењем разлога због којих му није призната квалификација, водећи рачуна да не открива информације о осталим кандидатима.  </w:t>
      </w:r>
    </w:p>
    <w:p w14:paraId="77A89958" w14:textId="0FBB4A51"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у складу са чланом 64. овог закона, да ограничи број кандидата којима је призната квалификација које ће позвати да поднесу понуде, у којем случају је дужан да кандидатима којима је призната квалификација који неће бити позвани да поднесу понуде достави одлуку са образложењем, водећи рачуна да не открива информације о осталим кандидатима. </w:t>
      </w:r>
    </w:p>
    <w:p w14:paraId="1A0FAD0C" w14:textId="77777777" w:rsidR="00D93043" w:rsidRPr="0013389E" w:rsidRDefault="00D93043" w:rsidP="00030C22">
      <w:pPr>
        <w:ind w:left="720"/>
        <w:jc w:val="both"/>
        <w:rPr>
          <w:rFonts w:ascii="Times New Roman" w:hAnsi="Times New Roman" w:cs="Times New Roman"/>
          <w:lang w:val="sr-Cyrl-CS"/>
        </w:rPr>
      </w:pPr>
    </w:p>
    <w:p w14:paraId="340D8780" w14:textId="0D11EBCA" w:rsidR="00D93043" w:rsidRPr="0013389E" w:rsidRDefault="00D93043" w:rsidP="00061300">
      <w:pPr>
        <w:ind w:right="778"/>
        <w:jc w:val="center"/>
        <w:rPr>
          <w:rFonts w:ascii="Times New Roman" w:hAnsi="Times New Roman" w:cs="Times New Roman"/>
          <w:lang w:val="sr-Cyrl-CS"/>
        </w:rPr>
      </w:pPr>
      <w:r w:rsidRPr="0013389E">
        <w:rPr>
          <w:rFonts w:ascii="Times New Roman" w:hAnsi="Times New Roman" w:cs="Times New Roman"/>
          <w:lang w:val="sr-Cyrl-CS"/>
        </w:rPr>
        <w:t>Члан 54.</w:t>
      </w:r>
    </w:p>
    <w:p w14:paraId="48066701" w14:textId="2F289F89" w:rsidR="00D93043" w:rsidRPr="0013389E" w:rsidRDefault="00D93043" w:rsidP="007D5535">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 другој фази рестриктивног поступка наручилац доставља позив за подношење понуда кандидатима које није искључио из поступка јавне набавке.  </w:t>
      </w:r>
    </w:p>
    <w:p w14:paraId="7FB99AB6" w14:textId="0EE41281"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понуда када поступак спроводи јавни наручилац је: </w:t>
      </w:r>
    </w:p>
    <w:p w14:paraId="26D58732" w14:textId="50BED36E" w:rsidR="00D93043" w:rsidRPr="0013389E" w:rsidRDefault="00857AF0" w:rsidP="007D5535">
      <w:pPr>
        <w:pStyle w:val="ListParagraph"/>
        <w:numPr>
          <w:ilvl w:val="0"/>
          <w:numId w:val="129"/>
        </w:numPr>
        <w:tabs>
          <w:tab w:val="clear" w:pos="0"/>
          <w:tab w:val="num" w:pos="-225"/>
          <w:tab w:val="left" w:pos="99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30</w:t>
      </w:r>
      <w:r w:rsidR="00D93043" w:rsidRPr="0013389E">
        <w:rPr>
          <w:rFonts w:ascii="Times New Roman" w:hAnsi="Times New Roman" w:cs="Times New Roman"/>
          <w:lang w:val="sr-Cyrl-CS"/>
        </w:rPr>
        <w:t xml:space="preserve"> дана од дана слања позива за подношење понуда, за јавну набавку чија је процењена вредност једнака или већа од износа европских прагова;  </w:t>
      </w:r>
    </w:p>
    <w:p w14:paraId="4EF03045" w14:textId="340AC611" w:rsidR="00D93043" w:rsidRPr="0013389E" w:rsidRDefault="00D93043" w:rsidP="007D5535">
      <w:pPr>
        <w:numPr>
          <w:ilvl w:val="0"/>
          <w:numId w:val="129"/>
        </w:numPr>
        <w:tabs>
          <w:tab w:val="clear" w:pos="0"/>
          <w:tab w:val="num" w:pos="-225"/>
          <w:tab w:val="left" w:pos="99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15 дана од дана слања позива за подношење понуда, за јавну набавку чија је процењена вредност мања од износа европск</w:t>
      </w:r>
      <w:r w:rsidR="00A13A2F">
        <w:rPr>
          <w:rFonts w:ascii="Times New Roman" w:hAnsi="Times New Roman" w:cs="Times New Roman"/>
          <w:lang w:val="sr-Cyrl-CS"/>
        </w:rPr>
        <w:t>их прагова</w:t>
      </w:r>
      <w:r w:rsidR="00A13A2F">
        <w:rPr>
          <w:rFonts w:ascii="Times New Roman" w:hAnsi="Times New Roman" w:cs="Times New Roman"/>
        </w:rPr>
        <w:t>.</w:t>
      </w:r>
      <w:r w:rsidRPr="0013389E">
        <w:rPr>
          <w:rFonts w:ascii="Times New Roman" w:hAnsi="Times New Roman" w:cs="Times New Roman"/>
          <w:lang w:val="sr-Cyrl-CS"/>
        </w:rPr>
        <w:t xml:space="preserve"> </w:t>
      </w:r>
    </w:p>
    <w:p w14:paraId="052E6E83" w14:textId="59C6022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наручиоци могу да одреде рок за подношење понуда уз сагласност свих кандидата тако да сви кандидати у поступку имају исти рок за припрему и подношење својих понуда. </w:t>
      </w:r>
    </w:p>
    <w:p w14:paraId="16967A90" w14:textId="1C4D69FD" w:rsidR="00F64C96"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не постоји сагласност о року за подношење понуда из става 3. овог члана, минимални рок за подношење понуда је најмање десет дана од дана слања позива за подношење понуда. </w:t>
      </w:r>
    </w:p>
    <w:p w14:paraId="7F74EFE0" w14:textId="60E7BDE3" w:rsidR="00D93043" w:rsidRPr="0013389E" w:rsidRDefault="00F64C96" w:rsidP="007D5535">
      <w:pPr>
        <w:ind w:firstLine="695"/>
        <w:jc w:val="both"/>
        <w:rPr>
          <w:rFonts w:ascii="Times New Roman" w:hAnsi="Times New Roman" w:cs="Times New Roman"/>
          <w:strike/>
          <w:lang w:val="sr-Cyrl-CS"/>
        </w:rPr>
      </w:pPr>
      <w:r w:rsidRPr="0013389E">
        <w:rPr>
          <w:rFonts w:ascii="Times New Roman" w:hAnsi="Times New Roman" w:cs="Times New Roman"/>
          <w:lang w:val="sr-Cyrl-CS"/>
        </w:rPr>
        <w:t xml:space="preserve">Ако је јавни наручилац објавио претходно информативно обавештење минимални рок за подношење понуда из става 2. овог члана може да се скрати на десет дана, под условом из члана 107. став 5. овог закона. </w:t>
      </w:r>
    </w:p>
    <w:p w14:paraId="1EF2BB34" w14:textId="24AB722B" w:rsidR="00D93043" w:rsidRPr="0013389E" w:rsidRDefault="00F02244"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Јавни н</w:t>
      </w:r>
      <w:r w:rsidR="00D93043" w:rsidRPr="0013389E">
        <w:rPr>
          <w:rFonts w:ascii="Times New Roman" w:hAnsi="Times New Roman" w:cs="Times New Roman"/>
          <w:lang w:val="sr-Cyrl-CS"/>
        </w:rPr>
        <w:t xml:space="preserve">аручилац може да одреди краћи рок за подношење понуда, али не краћи од </w:t>
      </w:r>
      <w:r w:rsidR="00F64C96" w:rsidRPr="0013389E">
        <w:rPr>
          <w:rFonts w:ascii="Times New Roman" w:hAnsi="Times New Roman" w:cs="Times New Roman"/>
          <w:lang w:val="sr-Cyrl-CS"/>
        </w:rPr>
        <w:t>десет</w:t>
      </w:r>
      <w:r w:rsidR="00D93043" w:rsidRPr="0013389E">
        <w:rPr>
          <w:rFonts w:ascii="Times New Roman" w:hAnsi="Times New Roman" w:cs="Times New Roman"/>
          <w:lang w:val="sr-Cyrl-CS"/>
        </w:rPr>
        <w:t xml:space="preserve"> дана од дана слања позива за подношење понуда, ако рок из става 2. овог члана није примерен из разлога оправдане хитности, за коју </w:t>
      </w:r>
      <w:r w:rsidRPr="0013389E">
        <w:rPr>
          <w:rFonts w:ascii="Times New Roman" w:hAnsi="Times New Roman" w:cs="Times New Roman"/>
          <w:lang w:val="sr-Cyrl-CS"/>
        </w:rPr>
        <w:t xml:space="preserve">јавни </w:t>
      </w:r>
      <w:r w:rsidR="00D93043" w:rsidRPr="0013389E">
        <w:rPr>
          <w:rFonts w:ascii="Times New Roman" w:hAnsi="Times New Roman" w:cs="Times New Roman"/>
          <w:lang w:val="sr-Cyrl-CS"/>
        </w:rPr>
        <w:t xml:space="preserve">наручилац поседује ваљане доказе.  </w:t>
      </w:r>
    </w:p>
    <w:p w14:paraId="01BF2281" w14:textId="10FDF046"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Рок за подношење понуда из става 2. овог члана </w:t>
      </w:r>
      <w:r w:rsidR="00857AF0" w:rsidRPr="0013389E">
        <w:rPr>
          <w:rFonts w:ascii="Times New Roman" w:hAnsi="Times New Roman" w:cs="Times New Roman"/>
          <w:lang w:val="sr-Cyrl-CS"/>
        </w:rPr>
        <w:t xml:space="preserve">јавни </w:t>
      </w:r>
      <w:r w:rsidRPr="0013389E">
        <w:rPr>
          <w:rFonts w:ascii="Times New Roman" w:hAnsi="Times New Roman" w:cs="Times New Roman"/>
          <w:lang w:val="sr-Cyrl-CS"/>
        </w:rPr>
        <w:t>наручилац може да скрати за пет дана, када понуде у рестриктивном поступку могу да се по</w:t>
      </w:r>
      <w:r w:rsidR="007D5535" w:rsidRPr="0013389E">
        <w:rPr>
          <w:rFonts w:ascii="Times New Roman" w:hAnsi="Times New Roman" w:cs="Times New Roman"/>
          <w:lang w:val="sr-Cyrl-CS"/>
        </w:rPr>
        <w:t xml:space="preserve">днесу електронским средствима. </w:t>
      </w:r>
    </w:p>
    <w:p w14:paraId="1C9B711A" w14:textId="54A59BA2"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члана 45. став </w:t>
      </w:r>
      <w:r w:rsidR="00AC28D0" w:rsidRPr="0013389E">
        <w:rPr>
          <w:rFonts w:ascii="Times New Roman" w:hAnsi="Times New Roman" w:cs="Times New Roman"/>
          <w:lang w:val="sr-Cyrl-CS"/>
        </w:rPr>
        <w:t>6</w:t>
      </w:r>
      <w:r w:rsidRPr="0013389E">
        <w:rPr>
          <w:rFonts w:ascii="Times New Roman" w:hAnsi="Times New Roman" w:cs="Times New Roman"/>
          <w:lang w:val="sr-Cyrl-CS"/>
        </w:rPr>
        <w:t xml:space="preserve">. овог закона минимални рокови за подношење понуда из </w:t>
      </w:r>
      <w:r w:rsidR="00A029A9" w:rsidRPr="0013389E">
        <w:rPr>
          <w:rFonts w:ascii="Times New Roman" w:hAnsi="Times New Roman" w:cs="Times New Roman"/>
          <w:lang w:val="sr-Cyrl-CS"/>
        </w:rPr>
        <w:t xml:space="preserve">става 2. </w:t>
      </w:r>
      <w:r w:rsidRPr="0013389E">
        <w:rPr>
          <w:rFonts w:ascii="Times New Roman" w:hAnsi="Times New Roman" w:cs="Times New Roman"/>
          <w:lang w:val="sr-Cyrl-CS"/>
        </w:rPr>
        <w:t xml:space="preserve">овог члана продужавају се за пет дана, осим у хитним ситуацијама из става 6. овог члана. </w:t>
      </w:r>
    </w:p>
    <w:p w14:paraId="78F76AA5" w14:textId="7A111A53" w:rsidR="007D5535" w:rsidRPr="0013389E" w:rsidRDefault="00D93043" w:rsidP="00E6298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18791A5" w14:textId="267328F4" w:rsidR="00D93043" w:rsidRPr="0013389E" w:rsidRDefault="00D93043" w:rsidP="00061300">
      <w:pPr>
        <w:ind w:right="9"/>
        <w:jc w:val="center"/>
        <w:rPr>
          <w:rFonts w:ascii="Times New Roman" w:hAnsi="Times New Roman" w:cs="Times New Roman"/>
          <w:lang w:val="sr-Cyrl-CS"/>
        </w:rPr>
      </w:pPr>
      <w:r w:rsidRPr="0013389E">
        <w:rPr>
          <w:rFonts w:ascii="Times New Roman" w:hAnsi="Times New Roman" w:cs="Times New Roman"/>
          <w:lang w:val="sr-Cyrl-CS"/>
        </w:rPr>
        <w:t>Конкурентни поступак са преговарањем</w:t>
      </w:r>
    </w:p>
    <w:p w14:paraId="78EB4F8A" w14:textId="2AF6E7EB" w:rsidR="00D93043" w:rsidRPr="0013389E" w:rsidRDefault="00D93043" w:rsidP="00061300">
      <w:pPr>
        <w:ind w:left="727"/>
        <w:jc w:val="center"/>
        <w:rPr>
          <w:rFonts w:ascii="Times New Roman" w:hAnsi="Times New Roman" w:cs="Times New Roman"/>
          <w:lang w:val="sr-Cyrl-CS"/>
        </w:rPr>
      </w:pPr>
    </w:p>
    <w:p w14:paraId="0EC58E72" w14:textId="65F1C626" w:rsidR="00D93043" w:rsidRPr="0013389E" w:rsidRDefault="00D93043" w:rsidP="00061300">
      <w:pPr>
        <w:ind w:right="778"/>
        <w:jc w:val="center"/>
        <w:rPr>
          <w:rFonts w:ascii="Times New Roman" w:hAnsi="Times New Roman" w:cs="Times New Roman"/>
          <w:lang w:val="sr-Cyrl-CS"/>
        </w:rPr>
      </w:pPr>
      <w:r w:rsidRPr="0013389E">
        <w:rPr>
          <w:rFonts w:ascii="Times New Roman" w:hAnsi="Times New Roman" w:cs="Times New Roman"/>
          <w:lang w:val="sr-Cyrl-CS"/>
        </w:rPr>
        <w:t>Члан 55.</w:t>
      </w:r>
    </w:p>
    <w:p w14:paraId="4483AF6F" w14:textId="4774B0D1"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може </w:t>
      </w:r>
      <w:r w:rsidR="008F1586" w:rsidRPr="0013389E">
        <w:rPr>
          <w:rFonts w:ascii="Times New Roman" w:hAnsi="Times New Roman" w:cs="Times New Roman"/>
          <w:lang w:val="sr-Cyrl-CS"/>
        </w:rPr>
        <w:t xml:space="preserve">да спроводи конкурентни поступак са преговарањем </w:t>
      </w:r>
      <w:r w:rsidRPr="0013389E">
        <w:rPr>
          <w:rFonts w:ascii="Times New Roman" w:hAnsi="Times New Roman" w:cs="Times New Roman"/>
          <w:lang w:val="sr-Cyrl-CS"/>
        </w:rPr>
        <w:t xml:space="preserve">за јавну набавку добара, услуга или радова у следећим случајевима: </w:t>
      </w:r>
    </w:p>
    <w:p w14:paraId="683BE1C6" w14:textId="56083BC2" w:rsidR="00D93043" w:rsidRPr="0013389E" w:rsidRDefault="00D93043" w:rsidP="007D5535">
      <w:pPr>
        <w:numPr>
          <w:ilvl w:val="0"/>
          <w:numId w:val="48"/>
        </w:numPr>
        <w:tabs>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потребе јавног наручиоца не могу да се задовоље без прилагођавања лако доступних решења; </w:t>
      </w:r>
    </w:p>
    <w:p w14:paraId="39271B70" w14:textId="4575D78B" w:rsidR="00D93043" w:rsidRPr="0013389E" w:rsidRDefault="00D93043" w:rsidP="007D5535">
      <w:pPr>
        <w:numPr>
          <w:ilvl w:val="0"/>
          <w:numId w:val="48"/>
        </w:numPr>
        <w:tabs>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уговор обухвата пројектовање или иновативна решења; </w:t>
      </w:r>
    </w:p>
    <w:p w14:paraId="404EC5CD" w14:textId="4FF8F9DB" w:rsidR="00D93043" w:rsidRPr="0013389E" w:rsidRDefault="00D93043" w:rsidP="007D5535">
      <w:pPr>
        <w:numPr>
          <w:ilvl w:val="0"/>
          <w:numId w:val="48"/>
        </w:numPr>
        <w:tabs>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уговор не може да се додели без претходних преговора због специфичних околности које се односе на природу, сложеност, правну или финансијску структуру предмета јавне набавке или с њима повезаним ризицима; </w:t>
      </w:r>
    </w:p>
    <w:p w14:paraId="7CC5F379" w14:textId="556A29FA" w:rsidR="007E27FD" w:rsidRPr="0013389E" w:rsidRDefault="00D93043" w:rsidP="007D5535">
      <w:pPr>
        <w:numPr>
          <w:ilvl w:val="0"/>
          <w:numId w:val="48"/>
        </w:numPr>
        <w:tabs>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не може са довољном прецизношћу да утврди техничке спецификације предмета набавке, у смислу </w:t>
      </w:r>
      <w:r w:rsidR="007920B9" w:rsidRPr="0013389E">
        <w:rPr>
          <w:rFonts w:ascii="Times New Roman" w:hAnsi="Times New Roman" w:cs="Times New Roman"/>
          <w:lang w:val="sr-Cyrl-CS"/>
        </w:rPr>
        <w:t>члана 98.</w:t>
      </w:r>
      <w:r w:rsidR="007C3855" w:rsidRPr="0013389E">
        <w:rPr>
          <w:rFonts w:ascii="Times New Roman" w:hAnsi="Times New Roman" w:cs="Times New Roman"/>
          <w:lang w:val="sr-Cyrl-CS"/>
        </w:rPr>
        <w:t xml:space="preserve"> ст</w:t>
      </w:r>
      <w:r w:rsidRPr="0013389E">
        <w:rPr>
          <w:rFonts w:ascii="Times New Roman" w:hAnsi="Times New Roman" w:cs="Times New Roman"/>
          <w:lang w:val="sr-Cyrl-CS"/>
        </w:rPr>
        <w:t>. 2</w:t>
      </w:r>
      <w:r w:rsidR="00A13A2F">
        <w:rPr>
          <w:rFonts w:ascii="Times New Roman" w:hAnsi="Times New Roman" w:cs="Times New Roman"/>
          <w:lang w:val="sr-Cyrl-CS"/>
        </w:rPr>
        <w:t xml:space="preserve"> -</w:t>
      </w:r>
      <w:r w:rsidRPr="0013389E">
        <w:rPr>
          <w:rFonts w:ascii="Times New Roman" w:hAnsi="Times New Roman" w:cs="Times New Roman"/>
          <w:lang w:val="sr-Cyrl-CS"/>
        </w:rPr>
        <w:t xml:space="preserve"> 5</w:t>
      </w:r>
      <w:r w:rsidR="00A13A2F">
        <w:rPr>
          <w:rFonts w:ascii="Times New Roman" w:hAnsi="Times New Roman" w:cs="Times New Roman"/>
          <w:lang w:val="sr-Cyrl-CS"/>
        </w:rPr>
        <w:t>. овог закона;</w:t>
      </w:r>
    </w:p>
    <w:p w14:paraId="692E7293" w14:textId="2DD3A7DA" w:rsidR="00D93043" w:rsidRPr="0013389E" w:rsidRDefault="00D93043" w:rsidP="007D5535">
      <w:pPr>
        <w:numPr>
          <w:ilvl w:val="0"/>
          <w:numId w:val="48"/>
        </w:numPr>
        <w:tabs>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 претходно спроведеном отвореном или рестриктивном поступку </w:t>
      </w:r>
      <w:r w:rsidR="008F1586" w:rsidRPr="0013389E">
        <w:rPr>
          <w:rFonts w:ascii="Times New Roman" w:hAnsi="Times New Roman" w:cs="Times New Roman"/>
          <w:lang w:val="sr-Cyrl-CS"/>
        </w:rPr>
        <w:t xml:space="preserve">када су </w:t>
      </w:r>
      <w:r w:rsidRPr="0013389E">
        <w:rPr>
          <w:rFonts w:ascii="Times New Roman" w:hAnsi="Times New Roman" w:cs="Times New Roman"/>
          <w:lang w:val="sr-Cyrl-CS"/>
        </w:rPr>
        <w:t xml:space="preserve">све понуде биле неприхватљиве. </w:t>
      </w:r>
    </w:p>
    <w:p w14:paraId="461A1E7E" w14:textId="2BDB240C" w:rsidR="007E27FD" w:rsidRPr="0013389E" w:rsidRDefault="008F1586" w:rsidP="007D5535">
      <w:pPr>
        <w:ind w:firstLine="695"/>
        <w:jc w:val="both"/>
        <w:rPr>
          <w:rFonts w:ascii="Times New Roman" w:hAnsi="Times New Roman" w:cs="Times New Roman"/>
          <w:lang w:val="sr-Cyrl-CS"/>
        </w:rPr>
      </w:pPr>
      <w:r w:rsidRPr="0013389E">
        <w:rPr>
          <w:rFonts w:ascii="Times New Roman" w:hAnsi="Times New Roman" w:cs="Times New Roman"/>
          <w:lang w:val="sr-Cyrl-CS"/>
        </w:rPr>
        <w:t>Сваки заинтересовани привредни субјект може да поднесе пријаву, у складу са јавним позивом који објављује јавни наручилац.</w:t>
      </w:r>
    </w:p>
    <w:p w14:paraId="1E07ECCF" w14:textId="74F645D2"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из става 1. тачка 5) овог члана, јавни наручилац није дужан да објави јавни позив из става 2. овог члана, ако у тај поступак позове све и искључиво понуђаче који су у отвореном или рестриктивном поступку</w:t>
      </w:r>
      <w:r w:rsidR="00AC6669" w:rsidRPr="0013389E">
        <w:rPr>
          <w:rFonts w:ascii="Times New Roman" w:hAnsi="Times New Roman" w:cs="Times New Roman"/>
          <w:lang w:val="sr-Cyrl-CS"/>
        </w:rPr>
        <w:t xml:space="preserve"> поднели понуду и</w:t>
      </w:r>
      <w:r w:rsidRPr="0013389E">
        <w:rPr>
          <w:rFonts w:ascii="Times New Roman" w:hAnsi="Times New Roman" w:cs="Times New Roman"/>
          <w:lang w:val="sr-Cyrl-CS"/>
        </w:rPr>
        <w:t xml:space="preserve"> испу</w:t>
      </w:r>
      <w:r w:rsidR="00AC6669" w:rsidRPr="0013389E">
        <w:rPr>
          <w:rFonts w:ascii="Times New Roman" w:hAnsi="Times New Roman" w:cs="Times New Roman"/>
          <w:lang w:val="sr-Cyrl-CS"/>
        </w:rPr>
        <w:t xml:space="preserve">нили </w:t>
      </w:r>
      <w:r w:rsidRPr="0013389E">
        <w:rPr>
          <w:rFonts w:ascii="Times New Roman" w:hAnsi="Times New Roman" w:cs="Times New Roman"/>
          <w:lang w:val="sr-Cyrl-CS"/>
        </w:rPr>
        <w:t>критеријуме за квалитативни избор привредног субјекта</w:t>
      </w:r>
      <w:r w:rsidR="005C79B6" w:rsidRPr="0013389E">
        <w:rPr>
          <w:rFonts w:ascii="Times New Roman" w:hAnsi="Times New Roman" w:cs="Times New Roman"/>
          <w:lang w:val="sr-Cyrl-CS"/>
        </w:rPr>
        <w:tab/>
      </w:r>
      <w:r w:rsidR="007E27FD" w:rsidRPr="0013389E">
        <w:rPr>
          <w:rFonts w:ascii="Times New Roman" w:hAnsi="Times New Roman" w:cs="Times New Roman"/>
          <w:lang w:val="sr-Cyrl-CS"/>
        </w:rPr>
        <w:t xml:space="preserve"> и ако почетни услови јавне набавке нису битно измењени.</w:t>
      </w:r>
    </w:p>
    <w:p w14:paraId="7C2B3BB8" w14:textId="62B51355"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Јавни наручилац је дужан да у документацији о набавци одреди критеријуме за квалитативни избор привредног субјекта, критеријуме за доделу уговора, предмет набавке са описом потреба и захтеваних карактеристика добара, услуга или радова, уз навођење који елементи описа потреба и захтеваних карактеристика добара, услуга или радова представљају минималне захтеве које све понуде треба да испуне</w:t>
      </w:r>
      <w:r w:rsidR="00DB29D7" w:rsidRPr="0013389E">
        <w:rPr>
          <w:rFonts w:ascii="Times New Roman" w:hAnsi="Times New Roman" w:cs="Times New Roman"/>
          <w:lang w:val="sr-Cyrl-CS"/>
        </w:rPr>
        <w:t xml:space="preserve"> и које не може </w:t>
      </w:r>
      <w:r w:rsidR="008F1586" w:rsidRPr="0013389E">
        <w:rPr>
          <w:rFonts w:ascii="Times New Roman" w:hAnsi="Times New Roman" w:cs="Times New Roman"/>
          <w:lang w:val="sr-Cyrl-CS"/>
        </w:rPr>
        <w:t xml:space="preserve">да </w:t>
      </w:r>
      <w:r w:rsidR="00DB29D7" w:rsidRPr="0013389E">
        <w:rPr>
          <w:rFonts w:ascii="Times New Roman" w:hAnsi="Times New Roman" w:cs="Times New Roman"/>
          <w:lang w:val="sr-Cyrl-CS"/>
        </w:rPr>
        <w:t xml:space="preserve">мења током поступка. </w:t>
      </w:r>
      <w:r w:rsidRPr="0013389E">
        <w:rPr>
          <w:rFonts w:ascii="Times New Roman" w:hAnsi="Times New Roman" w:cs="Times New Roman"/>
          <w:lang w:val="sr-Cyrl-CS"/>
        </w:rPr>
        <w:t xml:space="preserve"> </w:t>
      </w:r>
    </w:p>
    <w:p w14:paraId="6ABFA7E2" w14:textId="57B38A01"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Информације у документацији о набавци морају да буду довољно јасне и прецизне да би привредни субјекти могли да </w:t>
      </w:r>
      <w:r w:rsidR="00F02244" w:rsidRPr="0013389E">
        <w:rPr>
          <w:rFonts w:ascii="Times New Roman" w:hAnsi="Times New Roman" w:cs="Times New Roman"/>
          <w:lang w:val="sr-Cyrl-CS"/>
        </w:rPr>
        <w:t xml:space="preserve">утврде </w:t>
      </w:r>
      <w:r w:rsidRPr="0013389E">
        <w:rPr>
          <w:rFonts w:ascii="Times New Roman" w:hAnsi="Times New Roman" w:cs="Times New Roman"/>
          <w:lang w:val="sr-Cyrl-CS"/>
        </w:rPr>
        <w:t xml:space="preserve">природу и обим набавке, да би проценили свој интерес за подношење пријава. </w:t>
      </w:r>
    </w:p>
    <w:p w14:paraId="53ADD6FD" w14:textId="3EF6F069"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пријава је: </w:t>
      </w:r>
    </w:p>
    <w:p w14:paraId="4F1D7BAE" w14:textId="77777777" w:rsidR="00D93043" w:rsidRPr="0013389E" w:rsidRDefault="00D93043" w:rsidP="00061300">
      <w:pPr>
        <w:numPr>
          <w:ilvl w:val="0"/>
          <w:numId w:val="49"/>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30 дана од дана слања на објављивање јавног позива за јавну набавку чија је процењена вредност једнака или већа од износа европских прагова; </w:t>
      </w:r>
    </w:p>
    <w:p w14:paraId="66C2AB7A" w14:textId="207E2BDC" w:rsidR="00D93043" w:rsidRPr="0013389E" w:rsidRDefault="00D93043" w:rsidP="007D5535">
      <w:pPr>
        <w:numPr>
          <w:ilvl w:val="0"/>
          <w:numId w:val="49"/>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20 дана од дана слања на објављивање јавног позива за јавну набавку чија је процењена вредност мања од износа европских прагова. </w:t>
      </w:r>
    </w:p>
    <w:p w14:paraId="15BB5790" w14:textId="23655F61"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може да одреди краћи рок за подношење пријава, али не краћи од 15 дана, ако рок из става 6. овог члана није примерен из разлога оправдане хитности, за коју </w:t>
      </w:r>
      <w:r w:rsidR="00F02244" w:rsidRPr="0013389E">
        <w:rPr>
          <w:rFonts w:ascii="Times New Roman" w:hAnsi="Times New Roman" w:cs="Times New Roman"/>
          <w:lang w:val="sr-Cyrl-CS"/>
        </w:rPr>
        <w:t xml:space="preserve">јавни </w:t>
      </w:r>
      <w:r w:rsidRPr="0013389E">
        <w:rPr>
          <w:rFonts w:ascii="Times New Roman" w:hAnsi="Times New Roman" w:cs="Times New Roman"/>
          <w:lang w:val="sr-Cyrl-CS"/>
        </w:rPr>
        <w:t xml:space="preserve">наручилац поседује ваљане доказе.  </w:t>
      </w:r>
    </w:p>
    <w:p w14:paraId="564FE77C" w14:textId="05671659"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благовремено поднете пријаве оцењује на основу критеријума за квалитативни избор привредног субјекта наведених у документацији о набавци, о чему </w:t>
      </w:r>
      <w:r w:rsidRPr="0013389E">
        <w:rPr>
          <w:rFonts w:ascii="Times New Roman" w:hAnsi="Times New Roman" w:cs="Times New Roman"/>
          <w:lang w:val="sr-Cyrl-CS"/>
        </w:rPr>
        <w:lastRenderedPageBreak/>
        <w:t xml:space="preserve">сачињава извештај и сваком кандидату коме је призната квалификација доставља обавештење о признавању квалификације, а кандидату коме није призната квалификација одлуку са образложењем разлога због којих му није призната квалификација, у сваком случају водећи рачуна да не открива информације о осталим кандидатима.   </w:t>
      </w:r>
    </w:p>
    <w:p w14:paraId="52705B62"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може, у складу са чланом 64. овог закона, да ограничи број кандидата којима је призната квалификација које ће позвати да поднесу почетне понуде, у којем случају је дужан да кандидатима којима је призната квалификација који неће бити позвани да поднесу почетне понуде достави одлуку са образложењем, водећи рачуна да не открива информације о осталим кандидатима. </w:t>
      </w:r>
    </w:p>
    <w:p w14:paraId="211FD19A" w14:textId="77777777" w:rsidR="00061300" w:rsidRPr="0013389E" w:rsidRDefault="00061300" w:rsidP="00061300">
      <w:pPr>
        <w:ind w:right="778"/>
        <w:jc w:val="both"/>
        <w:rPr>
          <w:rFonts w:ascii="Times New Roman" w:hAnsi="Times New Roman" w:cs="Times New Roman"/>
          <w:lang w:val="sr-Cyrl-CS"/>
        </w:rPr>
      </w:pPr>
    </w:p>
    <w:p w14:paraId="34A79917" w14:textId="365F81C4" w:rsidR="00D93043" w:rsidRPr="0013389E" w:rsidRDefault="00D93043" w:rsidP="00061300">
      <w:pPr>
        <w:ind w:right="778"/>
        <w:jc w:val="center"/>
        <w:rPr>
          <w:rFonts w:ascii="Times New Roman" w:hAnsi="Times New Roman" w:cs="Times New Roman"/>
          <w:lang w:val="sr-Cyrl-CS"/>
        </w:rPr>
      </w:pPr>
      <w:r w:rsidRPr="0013389E">
        <w:rPr>
          <w:rFonts w:ascii="Times New Roman" w:hAnsi="Times New Roman" w:cs="Times New Roman"/>
          <w:lang w:val="sr-Cyrl-CS"/>
        </w:rPr>
        <w:t>Члан 56.</w:t>
      </w:r>
    </w:p>
    <w:p w14:paraId="14A91A4A" w14:textId="16A0BC49"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доставља позив за подношење почетних понуда кандидатима које није искључио из поступка јавне набавке.  </w:t>
      </w:r>
    </w:p>
    <w:p w14:paraId="729E1C7C" w14:textId="2B8172B4"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почетних понуда је: </w:t>
      </w:r>
    </w:p>
    <w:p w14:paraId="4385FA19" w14:textId="40FCB850" w:rsidR="00D93043" w:rsidRPr="0013389E" w:rsidRDefault="00AF65A3" w:rsidP="007D5535">
      <w:pPr>
        <w:numPr>
          <w:ilvl w:val="0"/>
          <w:numId w:val="50"/>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30</w:t>
      </w:r>
      <w:r w:rsidR="00D93043" w:rsidRPr="0013389E">
        <w:rPr>
          <w:rFonts w:ascii="Times New Roman" w:hAnsi="Times New Roman" w:cs="Times New Roman"/>
          <w:lang w:val="sr-Cyrl-CS"/>
        </w:rPr>
        <w:t xml:space="preserve"> дана од дана слања позива за подношење почетних понуда, за јавну набавку чија је процењена вредност једнака или већа од износа европских прагова;  </w:t>
      </w:r>
    </w:p>
    <w:p w14:paraId="5C313E65" w14:textId="17DA24C6" w:rsidR="00D93043" w:rsidRPr="0013389E" w:rsidRDefault="00AF65A3" w:rsidP="007D5535">
      <w:pPr>
        <w:numPr>
          <w:ilvl w:val="0"/>
          <w:numId w:val="50"/>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20</w:t>
      </w:r>
      <w:r w:rsidR="00D93043" w:rsidRPr="0013389E">
        <w:rPr>
          <w:rFonts w:ascii="Times New Roman" w:hAnsi="Times New Roman" w:cs="Times New Roman"/>
          <w:lang w:val="sr-Cyrl-CS"/>
        </w:rPr>
        <w:t xml:space="preserve"> дана од дана слања позива за подношење почетних понуда, за јавну набавку чија је процењена вредност мања од износа европских прагова</w:t>
      </w:r>
      <w:r w:rsidR="004A07F3">
        <w:rPr>
          <w:rFonts w:ascii="Times New Roman" w:hAnsi="Times New Roman" w:cs="Times New Roman"/>
          <w:lang w:val="sr-Cyrl-CS"/>
        </w:rPr>
        <w:t>.</w:t>
      </w:r>
      <w:r w:rsidR="00D93043" w:rsidRPr="0013389E">
        <w:rPr>
          <w:rFonts w:ascii="Times New Roman" w:hAnsi="Times New Roman" w:cs="Times New Roman"/>
          <w:lang w:val="sr-Cyrl-CS"/>
        </w:rPr>
        <w:t xml:space="preserve">  </w:t>
      </w:r>
    </w:p>
    <w:p w14:paraId="79B01275" w14:textId="517922FE"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објављивања претходног информативног обавештења минимални рок за подношење почетних понуда из става 2. овог члана може да се скрати на десет дана, </w:t>
      </w:r>
      <w:r w:rsidR="001412E8" w:rsidRPr="0013389E">
        <w:rPr>
          <w:rFonts w:ascii="Times New Roman" w:hAnsi="Times New Roman" w:cs="Times New Roman"/>
          <w:lang w:val="sr-Cyrl-CS"/>
        </w:rPr>
        <w:t>под условом из члана 107. став 5. овог закона.</w:t>
      </w:r>
    </w:p>
    <w:p w14:paraId="74A113F1" w14:textId="0FA5C526" w:rsidR="00D93043" w:rsidRPr="0013389E" w:rsidRDefault="00D45924"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w:t>
      </w:r>
      <w:r w:rsidR="000B3F10" w:rsidRPr="0013389E">
        <w:rPr>
          <w:rFonts w:ascii="Times New Roman" w:hAnsi="Times New Roman" w:cs="Times New Roman"/>
          <w:lang w:val="sr-Cyrl-CS"/>
        </w:rPr>
        <w:t>н</w:t>
      </w:r>
      <w:r w:rsidR="00D93043" w:rsidRPr="0013389E">
        <w:rPr>
          <w:rFonts w:ascii="Times New Roman" w:hAnsi="Times New Roman" w:cs="Times New Roman"/>
          <w:lang w:val="sr-Cyrl-CS"/>
        </w:rPr>
        <w:t xml:space="preserve">аручилац може да одреди краћи рок за подношење почетних понуда, али не краћи од </w:t>
      </w:r>
      <w:r w:rsidR="00A00180" w:rsidRPr="0013389E">
        <w:rPr>
          <w:rFonts w:ascii="Times New Roman" w:hAnsi="Times New Roman" w:cs="Times New Roman"/>
          <w:lang w:val="sr-Cyrl-CS"/>
        </w:rPr>
        <w:t>десет</w:t>
      </w:r>
      <w:r w:rsidR="00D93043" w:rsidRPr="0013389E">
        <w:rPr>
          <w:rFonts w:ascii="Times New Roman" w:hAnsi="Times New Roman" w:cs="Times New Roman"/>
          <w:lang w:val="sr-Cyrl-CS"/>
        </w:rPr>
        <w:t xml:space="preserve"> дана од дана слања позива за подношење почетних понуда, ако рок из става 2. овог члана није примерен из разлога оправдане хитности, за коју </w:t>
      </w:r>
      <w:r w:rsidRPr="0013389E">
        <w:rPr>
          <w:rFonts w:ascii="Times New Roman" w:hAnsi="Times New Roman" w:cs="Times New Roman"/>
          <w:lang w:val="sr-Cyrl-CS"/>
        </w:rPr>
        <w:t xml:space="preserve">јавни </w:t>
      </w:r>
      <w:r w:rsidR="00D93043" w:rsidRPr="0013389E">
        <w:rPr>
          <w:rFonts w:ascii="Times New Roman" w:hAnsi="Times New Roman" w:cs="Times New Roman"/>
          <w:lang w:val="sr-Cyrl-CS"/>
        </w:rPr>
        <w:t xml:space="preserve">наручилац поседује ваљане доказе.  </w:t>
      </w:r>
    </w:p>
    <w:p w14:paraId="70E530D3" w14:textId="55C5A591"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Рок за подношење почетних понуда из става 2. овог члана јавни наручилац може да скрати за пет дана, када понуде могу да се поднесу електронским средствима.  </w:t>
      </w:r>
    </w:p>
    <w:p w14:paraId="3E430708" w14:textId="78823548"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члана 45. став </w:t>
      </w:r>
      <w:r w:rsidR="008F48BC" w:rsidRPr="0013389E">
        <w:rPr>
          <w:rFonts w:ascii="Times New Roman" w:hAnsi="Times New Roman" w:cs="Times New Roman"/>
          <w:lang w:val="sr-Cyrl-CS"/>
        </w:rPr>
        <w:t>6</w:t>
      </w:r>
      <w:r w:rsidRPr="0013389E">
        <w:rPr>
          <w:rFonts w:ascii="Times New Roman" w:hAnsi="Times New Roman" w:cs="Times New Roman"/>
          <w:lang w:val="sr-Cyrl-CS"/>
        </w:rPr>
        <w:t xml:space="preserve">. овог закона минимални рокови за подношење почетних понуда из </w:t>
      </w:r>
      <w:r w:rsidR="00A029A9" w:rsidRPr="0013389E">
        <w:rPr>
          <w:rFonts w:ascii="Times New Roman" w:hAnsi="Times New Roman" w:cs="Times New Roman"/>
          <w:lang w:val="sr-Cyrl-CS"/>
        </w:rPr>
        <w:t xml:space="preserve">става 2. </w:t>
      </w:r>
      <w:r w:rsidRPr="0013389E">
        <w:rPr>
          <w:rFonts w:ascii="Times New Roman" w:hAnsi="Times New Roman" w:cs="Times New Roman"/>
          <w:lang w:val="sr-Cyrl-CS"/>
        </w:rPr>
        <w:t xml:space="preserve">овог члана продужавају се за пет дана, осим у хитним ситуацијама из става 4. овог члана. </w:t>
      </w:r>
    </w:p>
    <w:p w14:paraId="1E66DA16" w14:textId="469BA8C9"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Јавни наручилац преговара о почетним и свим следећим понудама са понуђачима да би побољшали њихов</w:t>
      </w:r>
      <w:r w:rsidR="00A029A9" w:rsidRPr="0013389E">
        <w:rPr>
          <w:rFonts w:ascii="Times New Roman" w:hAnsi="Times New Roman" w:cs="Times New Roman"/>
          <w:lang w:val="sr-Cyrl-CS"/>
        </w:rPr>
        <w:t>у</w:t>
      </w:r>
      <w:r w:rsidRPr="0013389E">
        <w:rPr>
          <w:rFonts w:ascii="Times New Roman" w:hAnsi="Times New Roman" w:cs="Times New Roman"/>
          <w:lang w:val="sr-Cyrl-CS"/>
        </w:rPr>
        <w:t xml:space="preserve"> садрж</w:t>
      </w:r>
      <w:r w:rsidR="00A029A9" w:rsidRPr="0013389E">
        <w:rPr>
          <w:rFonts w:ascii="Times New Roman" w:hAnsi="Times New Roman" w:cs="Times New Roman"/>
          <w:lang w:val="sr-Cyrl-CS"/>
        </w:rPr>
        <w:t>ину</w:t>
      </w:r>
      <w:r w:rsidRPr="0013389E">
        <w:rPr>
          <w:rFonts w:ascii="Times New Roman" w:hAnsi="Times New Roman" w:cs="Times New Roman"/>
          <w:lang w:val="sr-Cyrl-CS"/>
        </w:rPr>
        <w:t xml:space="preserve">, осим у случају коначне понуде и о томе сачињава записник о преговарању. </w:t>
      </w:r>
    </w:p>
    <w:p w14:paraId="43CEF684" w14:textId="0DD8C99B"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Изузетно од става 7. овог члана</w:t>
      </w:r>
      <w:r w:rsidR="004D0359" w:rsidRPr="0013389E">
        <w:rPr>
          <w:rFonts w:ascii="Times New Roman" w:hAnsi="Times New Roman" w:cs="Times New Roman"/>
          <w:lang w:val="sr-Cyrl-CS"/>
        </w:rPr>
        <w:t>,</w:t>
      </w:r>
      <w:r w:rsidRPr="0013389E">
        <w:rPr>
          <w:rFonts w:ascii="Times New Roman" w:hAnsi="Times New Roman" w:cs="Times New Roman"/>
          <w:lang w:val="sr-Cyrl-CS"/>
        </w:rPr>
        <w:t xml:space="preserve"> уговор о јавној набавци може да се додели без преговарања, на основу почетних понуда, ако је таква могућност била предвиђена у јавном позиву</w:t>
      </w:r>
      <w:r w:rsidR="008F48BC" w:rsidRPr="0013389E">
        <w:rPr>
          <w:rFonts w:ascii="Times New Roman" w:hAnsi="Times New Roman" w:cs="Times New Roman"/>
          <w:lang w:val="sr-Cyrl-CS"/>
        </w:rPr>
        <w:t>.</w:t>
      </w:r>
    </w:p>
    <w:p w14:paraId="6050E8B1" w14:textId="2123BEE6"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Минимални захтеви који се односе на опис потреба и захтеваних карактеристика добара, услуга или радова и критеријуми за доделу уговора наведени у документацији о наба</w:t>
      </w:r>
      <w:r w:rsidR="00816F28" w:rsidRPr="0013389E">
        <w:rPr>
          <w:rFonts w:ascii="Times New Roman" w:hAnsi="Times New Roman" w:cs="Times New Roman"/>
          <w:lang w:val="sr-Cyrl-CS"/>
        </w:rPr>
        <w:t xml:space="preserve">вци не могу </w:t>
      </w:r>
      <w:r w:rsidR="00A029A9" w:rsidRPr="0013389E">
        <w:rPr>
          <w:rFonts w:ascii="Times New Roman" w:hAnsi="Times New Roman" w:cs="Times New Roman"/>
          <w:lang w:val="sr-Cyrl-CS"/>
        </w:rPr>
        <w:t>да буду</w:t>
      </w:r>
      <w:r w:rsidR="00816F28" w:rsidRPr="0013389E">
        <w:rPr>
          <w:rFonts w:ascii="Times New Roman" w:hAnsi="Times New Roman" w:cs="Times New Roman"/>
          <w:lang w:val="sr-Cyrl-CS"/>
        </w:rPr>
        <w:t xml:space="preserve"> предмет прегова</w:t>
      </w:r>
      <w:r w:rsidRPr="0013389E">
        <w:rPr>
          <w:rFonts w:ascii="Times New Roman" w:hAnsi="Times New Roman" w:cs="Times New Roman"/>
          <w:lang w:val="sr-Cyrl-CS"/>
        </w:rPr>
        <w:t xml:space="preserve">рања.  </w:t>
      </w:r>
    </w:p>
    <w:p w14:paraId="486A8554" w14:textId="735F30E1"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дужан је да током преговора обезбеди једнако поступање према свим понуђачима и не може да пружа информације на дискриминаторски начин који би поједини понуђачи могли да користе на штету других.  </w:t>
      </w:r>
    </w:p>
    <w:p w14:paraId="767ABE54" w14:textId="13302060"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може да преговара у узастопним фазама да би се смањио број понуда о којима ће да преговара, примењујући критеријуме за доделу уговора наведене у документацији о набавци. </w:t>
      </w:r>
    </w:p>
    <w:p w14:paraId="25A518DF" w14:textId="321A2C36" w:rsidR="00D93043" w:rsidRPr="0013389E" w:rsidRDefault="00787082"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Ј</w:t>
      </w:r>
      <w:r w:rsidR="00D93043" w:rsidRPr="0013389E">
        <w:rPr>
          <w:rFonts w:ascii="Times New Roman" w:hAnsi="Times New Roman" w:cs="Times New Roman"/>
          <w:lang w:val="sr-Cyrl-CS"/>
        </w:rPr>
        <w:t>авни наручилац је дужан да у документацији о набавци одреди да ли ће користити могућност</w:t>
      </w:r>
      <w:r w:rsidRPr="0013389E">
        <w:rPr>
          <w:rFonts w:ascii="Times New Roman" w:hAnsi="Times New Roman" w:cs="Times New Roman"/>
          <w:lang w:val="sr-Cyrl-CS"/>
        </w:rPr>
        <w:t xml:space="preserve"> из става 11. овога члана</w:t>
      </w:r>
      <w:r w:rsidR="00D93043" w:rsidRPr="0013389E">
        <w:rPr>
          <w:rFonts w:ascii="Times New Roman" w:hAnsi="Times New Roman" w:cs="Times New Roman"/>
          <w:lang w:val="sr-Cyrl-CS"/>
        </w:rPr>
        <w:t xml:space="preserve">. </w:t>
      </w:r>
    </w:p>
    <w:p w14:paraId="2CEE681C" w14:textId="2AF3D1B8"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је дужан да одлуку о искључењу понуђача из даљег тока преговора достави понуђачима који неће бити позвани у следећу фазу поступка. </w:t>
      </w:r>
    </w:p>
    <w:p w14:paraId="573848B4" w14:textId="21558EDD"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Јавни наручилац је дужан да у писаној форми истовремено обавести све понуђаче чије понуде нису искључене из даљег тока преговора о свим изменама техничких спецификација или друге документације о набавци, осим оних које представљају минималне захтеве и ако је потребно да омогући да понуђачи имају довољно времена да припреме и поново поднесу измењене понуде. </w:t>
      </w:r>
    </w:p>
    <w:p w14:paraId="25375594" w14:textId="10924D1C"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је дужан да понуђаче који нису искључени из даљег тока преговора обавести о завршетку преговора и да одреди јединствени рок за подношење коначних понуда. </w:t>
      </w:r>
    </w:p>
    <w:p w14:paraId="56DACE01"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Јавни наручилац је дужан да провери да ли су коначне понуде, у складу с минималним захтевима који су наведени у документацији о набавци, оцени коначне понуде и да додели уговор о јавној набавци на основу критеријума за доделу уговора.</w:t>
      </w:r>
      <w:r w:rsidRPr="0013389E">
        <w:rPr>
          <w:rFonts w:ascii="Times New Roman" w:hAnsi="Times New Roman" w:cs="Times New Roman"/>
          <w:i/>
          <w:lang w:val="sr-Cyrl-CS"/>
        </w:rPr>
        <w:t xml:space="preserve"> </w:t>
      </w:r>
    </w:p>
    <w:p w14:paraId="57A4DEDF" w14:textId="7D2BDFE1" w:rsidR="007D5535" w:rsidRPr="0013389E" w:rsidRDefault="00D93043" w:rsidP="00E62982">
      <w:pPr>
        <w:ind w:left="720"/>
        <w:jc w:val="both"/>
        <w:rPr>
          <w:rFonts w:ascii="Times New Roman" w:hAnsi="Times New Roman" w:cs="Times New Roman"/>
          <w:i/>
          <w:lang w:val="sr-Cyrl-CS"/>
        </w:rPr>
      </w:pPr>
      <w:r w:rsidRPr="0013389E">
        <w:rPr>
          <w:rFonts w:ascii="Times New Roman" w:hAnsi="Times New Roman" w:cs="Times New Roman"/>
          <w:i/>
          <w:lang w:val="sr-Cyrl-CS"/>
        </w:rPr>
        <w:t xml:space="preserve"> </w:t>
      </w:r>
    </w:p>
    <w:p w14:paraId="4C6FC663" w14:textId="6CC7A2A6" w:rsidR="00D93043" w:rsidRPr="0013389E" w:rsidRDefault="00203D28" w:rsidP="00203D28">
      <w:pPr>
        <w:ind w:right="3"/>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Конкурентни дијалог</w:t>
      </w:r>
    </w:p>
    <w:p w14:paraId="771AA6A4" w14:textId="5D89E767" w:rsidR="00D93043" w:rsidRPr="0013389E" w:rsidRDefault="00D93043" w:rsidP="00F920B7">
      <w:pPr>
        <w:ind w:left="727"/>
        <w:jc w:val="center"/>
        <w:rPr>
          <w:rFonts w:ascii="Times New Roman" w:hAnsi="Times New Roman" w:cs="Times New Roman"/>
          <w:lang w:val="sr-Cyrl-CS"/>
        </w:rPr>
      </w:pPr>
    </w:p>
    <w:p w14:paraId="176258B8" w14:textId="7BB55450" w:rsidR="00D93043" w:rsidRPr="0013389E" w:rsidRDefault="00D93043" w:rsidP="00F920B7">
      <w:pPr>
        <w:ind w:right="778"/>
        <w:jc w:val="center"/>
        <w:rPr>
          <w:rFonts w:ascii="Times New Roman" w:hAnsi="Times New Roman" w:cs="Times New Roman"/>
          <w:lang w:val="sr-Cyrl-CS"/>
        </w:rPr>
      </w:pPr>
      <w:r w:rsidRPr="0013389E">
        <w:rPr>
          <w:rFonts w:ascii="Times New Roman" w:hAnsi="Times New Roman" w:cs="Times New Roman"/>
          <w:lang w:val="sr-Cyrl-CS"/>
        </w:rPr>
        <w:t>Члан 57.</w:t>
      </w:r>
    </w:p>
    <w:p w14:paraId="11704B6C" w14:textId="15BC417F"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може да користи конкурентни дијалог за набавку добара, услуга или радова под условима из члана 55. став 1. овог закона, а секторски наручилац може да користи овај поступак без обзира </w:t>
      </w:r>
      <w:r w:rsidR="00013507">
        <w:rPr>
          <w:rFonts w:ascii="Times New Roman" w:hAnsi="Times New Roman" w:cs="Times New Roman"/>
          <w:lang w:val="sr-Cyrl-CS"/>
        </w:rPr>
        <w:t xml:space="preserve">на </w:t>
      </w:r>
      <w:r w:rsidRPr="0013389E">
        <w:rPr>
          <w:rFonts w:ascii="Times New Roman" w:hAnsi="Times New Roman" w:cs="Times New Roman"/>
          <w:lang w:val="sr-Cyrl-CS"/>
        </w:rPr>
        <w:t>услове</w:t>
      </w:r>
      <w:r w:rsidR="00787082" w:rsidRPr="0013389E">
        <w:rPr>
          <w:rFonts w:ascii="Times New Roman" w:hAnsi="Times New Roman" w:cs="Times New Roman"/>
          <w:lang w:val="sr-Cyrl-CS"/>
        </w:rPr>
        <w:t xml:space="preserve"> из члана 55. став 1. овог закона</w:t>
      </w:r>
      <w:r w:rsidRPr="0013389E">
        <w:rPr>
          <w:rFonts w:ascii="Times New Roman" w:hAnsi="Times New Roman" w:cs="Times New Roman"/>
          <w:lang w:val="sr-Cyrl-CS"/>
        </w:rPr>
        <w:t xml:space="preserve">.            </w:t>
      </w:r>
    </w:p>
    <w:p w14:paraId="4D3A6397" w14:textId="4F256454"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Јавни наручилац дужан је да објави јавни позив, а секторски наручилац дужан је да објави јавни позив</w:t>
      </w:r>
      <w:r w:rsidR="003A752D" w:rsidRPr="0013389E">
        <w:rPr>
          <w:rFonts w:ascii="Times New Roman" w:hAnsi="Times New Roman" w:cs="Times New Roman"/>
          <w:lang w:val="sr-Cyrl-CS"/>
        </w:rPr>
        <w:t xml:space="preserve"> или</w:t>
      </w:r>
      <w:r w:rsidR="00D45924" w:rsidRPr="0013389E">
        <w:rPr>
          <w:rFonts w:ascii="Times New Roman" w:hAnsi="Times New Roman" w:cs="Times New Roman"/>
          <w:lang w:val="sr-Cyrl-CS"/>
        </w:rPr>
        <w:t xml:space="preserve"> </w:t>
      </w:r>
      <w:r w:rsidR="003A752D" w:rsidRPr="0013389E">
        <w:rPr>
          <w:rFonts w:ascii="Times New Roman" w:hAnsi="Times New Roman" w:cs="Times New Roman"/>
          <w:lang w:val="sr-Cyrl-CS"/>
        </w:rPr>
        <w:t xml:space="preserve">периодично </w:t>
      </w:r>
      <w:r w:rsidR="004D09E6" w:rsidRPr="0013389E">
        <w:rPr>
          <w:rFonts w:ascii="Times New Roman" w:hAnsi="Times New Roman" w:cs="Times New Roman"/>
          <w:lang w:val="sr-Cyrl-CS"/>
        </w:rPr>
        <w:t>индикативно</w:t>
      </w:r>
      <w:r w:rsidR="00D45924" w:rsidRPr="0013389E">
        <w:rPr>
          <w:rFonts w:ascii="Times New Roman" w:hAnsi="Times New Roman" w:cs="Times New Roman"/>
          <w:lang w:val="sr-Cyrl-CS"/>
        </w:rPr>
        <w:t xml:space="preserve"> обавештење</w:t>
      </w:r>
      <w:r w:rsidRPr="0013389E">
        <w:rPr>
          <w:rFonts w:ascii="Times New Roman" w:hAnsi="Times New Roman" w:cs="Times New Roman"/>
          <w:lang w:val="sr-Cyrl-CS"/>
        </w:rPr>
        <w:t xml:space="preserve"> или обавештење о успостављању система квалификације. </w:t>
      </w:r>
    </w:p>
    <w:p w14:paraId="545DBF1F" w14:textId="6886C56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Изузетно, у случају из члана 55. став 1. тачка 5) овог закона, јавни наручилац није дужан да објави јавни позив ако у тај поступак позове све и искључиво понуђаче</w:t>
      </w:r>
      <w:r w:rsidR="001362B1" w:rsidRPr="0013389E">
        <w:rPr>
          <w:rFonts w:ascii="Times New Roman" w:hAnsi="Times New Roman" w:cs="Times New Roman"/>
          <w:lang w:val="sr-Cyrl-CS"/>
        </w:rPr>
        <w:t xml:space="preserve"> који су у отвореном или рестриктивном поступку поднели понуду и испунили критеријуме за квалитативни избор </w:t>
      </w:r>
      <w:r w:rsidR="00E637A5" w:rsidRPr="0013389E">
        <w:rPr>
          <w:rFonts w:ascii="Times New Roman" w:hAnsi="Times New Roman" w:cs="Times New Roman"/>
          <w:lang w:val="sr-Cyrl-CS"/>
        </w:rPr>
        <w:t xml:space="preserve"> </w:t>
      </w:r>
      <w:r w:rsidR="001362B1" w:rsidRPr="0013389E">
        <w:rPr>
          <w:rFonts w:ascii="Times New Roman" w:hAnsi="Times New Roman" w:cs="Times New Roman"/>
          <w:lang w:val="sr-Cyrl-CS"/>
        </w:rPr>
        <w:t>привредног субјекта</w:t>
      </w:r>
      <w:r w:rsidR="00920764" w:rsidRPr="0013389E">
        <w:rPr>
          <w:rFonts w:ascii="Times New Roman" w:hAnsi="Times New Roman" w:cs="Times New Roman"/>
          <w:lang w:val="sr-Cyrl-CS"/>
        </w:rPr>
        <w:t>.</w:t>
      </w:r>
      <w:r w:rsidR="001362B1" w:rsidRPr="0013389E">
        <w:rPr>
          <w:rFonts w:ascii="Times New Roman" w:hAnsi="Times New Roman" w:cs="Times New Roman"/>
          <w:lang w:val="sr-Cyrl-CS"/>
        </w:rPr>
        <w:t xml:space="preserve"> </w:t>
      </w:r>
    </w:p>
    <w:p w14:paraId="0053950F" w14:textId="143DFF43" w:rsidR="00D93043" w:rsidRPr="0013389E" w:rsidRDefault="00697FA2" w:rsidP="00E6298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Јавни н</w:t>
      </w:r>
      <w:r w:rsidR="00D93043" w:rsidRPr="0013389E">
        <w:rPr>
          <w:rFonts w:ascii="Times New Roman" w:hAnsi="Times New Roman" w:cs="Times New Roman"/>
          <w:lang w:val="sr-Cyrl-CS"/>
        </w:rPr>
        <w:t xml:space="preserve">аручилац је дужан да </w:t>
      </w:r>
      <w:r w:rsidR="00E637A5" w:rsidRPr="0013389E">
        <w:rPr>
          <w:rFonts w:ascii="Times New Roman" w:hAnsi="Times New Roman" w:cs="Times New Roman"/>
          <w:lang w:val="sr-Cyrl-CS"/>
        </w:rPr>
        <w:t xml:space="preserve">критеријуме за доделу уговора и оквирне рокове за спровођење поступка наведе </w:t>
      </w:r>
      <w:r w:rsidR="00D93043" w:rsidRPr="0013389E">
        <w:rPr>
          <w:rFonts w:ascii="Times New Roman" w:hAnsi="Times New Roman" w:cs="Times New Roman"/>
          <w:lang w:val="sr-Cyrl-CS"/>
        </w:rPr>
        <w:t>у јавном позиву</w:t>
      </w:r>
      <w:r w:rsidRPr="0013389E">
        <w:rPr>
          <w:rFonts w:ascii="Times New Roman" w:hAnsi="Times New Roman" w:cs="Times New Roman"/>
          <w:lang w:val="sr-Cyrl-CS"/>
        </w:rPr>
        <w:t>, а секторски наручилац у јавном позиву или периодичном индикативном обавештењу или</w:t>
      </w:r>
      <w:r w:rsidR="00D93043" w:rsidRPr="0013389E">
        <w:rPr>
          <w:rFonts w:ascii="Times New Roman" w:hAnsi="Times New Roman" w:cs="Times New Roman"/>
          <w:lang w:val="sr-Cyrl-CS"/>
        </w:rPr>
        <w:t xml:space="preserve"> обавештењу о </w:t>
      </w:r>
      <w:r w:rsidR="003A752D" w:rsidRPr="0013389E">
        <w:rPr>
          <w:rFonts w:ascii="Times New Roman" w:hAnsi="Times New Roman" w:cs="Times New Roman"/>
          <w:lang w:val="sr-Cyrl-CS"/>
        </w:rPr>
        <w:t xml:space="preserve">успостављању </w:t>
      </w:r>
      <w:r w:rsidR="00E637A5" w:rsidRPr="0013389E">
        <w:rPr>
          <w:rFonts w:ascii="Times New Roman" w:hAnsi="Times New Roman" w:cs="Times New Roman"/>
          <w:lang w:val="sr-Cyrl-CS"/>
        </w:rPr>
        <w:t xml:space="preserve">система квалификације, а своје потребе и захтеве </w:t>
      </w:r>
      <w:r w:rsidRPr="0013389E">
        <w:rPr>
          <w:rFonts w:ascii="Times New Roman" w:hAnsi="Times New Roman" w:cs="Times New Roman"/>
          <w:lang w:val="sr-Cyrl-CS"/>
        </w:rPr>
        <w:t xml:space="preserve">могу </w:t>
      </w:r>
      <w:r w:rsidR="00E637A5" w:rsidRPr="0013389E">
        <w:rPr>
          <w:rFonts w:ascii="Times New Roman" w:hAnsi="Times New Roman" w:cs="Times New Roman"/>
          <w:lang w:val="sr-Cyrl-CS"/>
        </w:rPr>
        <w:t>да навед</w:t>
      </w:r>
      <w:r w:rsidRPr="0013389E">
        <w:rPr>
          <w:rFonts w:ascii="Times New Roman" w:hAnsi="Times New Roman" w:cs="Times New Roman"/>
          <w:lang w:val="sr-Cyrl-CS"/>
        </w:rPr>
        <w:t>у</w:t>
      </w:r>
      <w:r w:rsidR="00E637A5" w:rsidRPr="0013389E">
        <w:rPr>
          <w:rFonts w:ascii="Times New Roman" w:hAnsi="Times New Roman" w:cs="Times New Roman"/>
          <w:lang w:val="sr-Cyrl-CS"/>
        </w:rPr>
        <w:t xml:space="preserve"> и у</w:t>
      </w:r>
      <w:r w:rsidR="00D93043" w:rsidRPr="0013389E">
        <w:rPr>
          <w:rFonts w:ascii="Times New Roman" w:hAnsi="Times New Roman" w:cs="Times New Roman"/>
          <w:lang w:val="sr-Cyrl-CS"/>
        </w:rPr>
        <w:t xml:space="preserve"> описној документацији</w:t>
      </w:r>
      <w:r w:rsidR="00E637A5" w:rsidRPr="0013389E">
        <w:rPr>
          <w:rFonts w:ascii="Times New Roman" w:hAnsi="Times New Roman" w:cs="Times New Roman"/>
          <w:lang w:val="sr-Cyrl-CS"/>
        </w:rPr>
        <w:t>.</w:t>
      </w:r>
      <w:r w:rsidR="00D93043" w:rsidRPr="0013389E">
        <w:rPr>
          <w:rFonts w:ascii="Times New Roman" w:hAnsi="Times New Roman" w:cs="Times New Roman"/>
          <w:lang w:val="sr-Cyrl-CS"/>
        </w:rPr>
        <w:t xml:space="preserve">  </w:t>
      </w:r>
    </w:p>
    <w:p w14:paraId="218A0790" w14:textId="77777777" w:rsidR="00D93043" w:rsidRPr="0013389E" w:rsidRDefault="00D93043" w:rsidP="00030C22">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предвиди награде или исплате за учеснике у дијалогу. </w:t>
      </w:r>
    </w:p>
    <w:p w14:paraId="0764F963" w14:textId="753D8EBF" w:rsidR="00D93043" w:rsidRPr="0013389E" w:rsidRDefault="00E62982" w:rsidP="00E6298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B578950" w14:textId="4FE1EB12" w:rsidR="00D93043" w:rsidRPr="0013389E" w:rsidRDefault="00D93043" w:rsidP="00F920B7">
      <w:pPr>
        <w:ind w:right="778"/>
        <w:jc w:val="center"/>
        <w:rPr>
          <w:rFonts w:ascii="Times New Roman" w:hAnsi="Times New Roman" w:cs="Times New Roman"/>
          <w:lang w:val="sr-Cyrl-CS"/>
        </w:rPr>
      </w:pPr>
      <w:r w:rsidRPr="0013389E">
        <w:rPr>
          <w:rFonts w:ascii="Times New Roman" w:hAnsi="Times New Roman" w:cs="Times New Roman"/>
          <w:lang w:val="sr-Cyrl-CS"/>
        </w:rPr>
        <w:t>Члан 58.</w:t>
      </w:r>
    </w:p>
    <w:p w14:paraId="7CE237C0" w14:textId="355AB1CB"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конкурентном дијалогу сваки заинтересовани привредни субјект може да поднесе пријаву.  </w:t>
      </w:r>
    </w:p>
    <w:p w14:paraId="42C64590" w14:textId="4D070128"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пријаве је:  </w:t>
      </w:r>
    </w:p>
    <w:p w14:paraId="5EC1D31A" w14:textId="38895628" w:rsidR="006227E6" w:rsidRPr="0013389E" w:rsidRDefault="00D93043" w:rsidP="007D5535">
      <w:pPr>
        <w:numPr>
          <w:ilvl w:val="0"/>
          <w:numId w:val="138"/>
        </w:numPr>
        <w:tabs>
          <w:tab w:val="left" w:pos="630"/>
          <w:tab w:val="left" w:pos="99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30 дана од дана слања на објављивање јавног позива, за јавну набавку чија је процењена вредност једнака или већа од износа европских прагова</w:t>
      </w:r>
      <w:r w:rsidR="00E566CF" w:rsidRPr="0013389E">
        <w:rPr>
          <w:rFonts w:ascii="Times New Roman" w:hAnsi="Times New Roman" w:cs="Times New Roman"/>
          <w:lang w:val="sr-Cyrl-CS"/>
        </w:rPr>
        <w:t>;</w:t>
      </w:r>
    </w:p>
    <w:p w14:paraId="5C0087B6" w14:textId="5A569DAC" w:rsidR="00D93043" w:rsidRPr="0013389E" w:rsidRDefault="00D93043" w:rsidP="007D5535">
      <w:pPr>
        <w:numPr>
          <w:ilvl w:val="0"/>
          <w:numId w:val="138"/>
        </w:numPr>
        <w:tabs>
          <w:tab w:val="left" w:pos="630"/>
          <w:tab w:val="left" w:pos="99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20 дана од дана слања на објављивањ</w:t>
      </w:r>
      <w:r w:rsidR="00257F8F">
        <w:rPr>
          <w:rFonts w:ascii="Times New Roman" w:hAnsi="Times New Roman" w:cs="Times New Roman"/>
          <w:lang w:val="sr-Cyrl-CS"/>
        </w:rPr>
        <w:t>е</w:t>
      </w:r>
      <w:r w:rsidRPr="0013389E">
        <w:rPr>
          <w:rFonts w:ascii="Times New Roman" w:hAnsi="Times New Roman" w:cs="Times New Roman"/>
          <w:lang w:val="sr-Cyrl-CS"/>
        </w:rPr>
        <w:t xml:space="preserve"> јавног позива, за јавну набавку чија је процењена вредност мања од износа европских прагова</w:t>
      </w:r>
      <w:r w:rsidR="00EC3826" w:rsidRPr="0013389E">
        <w:rPr>
          <w:rFonts w:ascii="Times New Roman" w:hAnsi="Times New Roman" w:cs="Times New Roman"/>
          <w:lang w:val="sr-Cyrl-CS"/>
        </w:rPr>
        <w:t>.</w:t>
      </w:r>
    </w:p>
    <w:p w14:paraId="488D527E" w14:textId="58057E3C" w:rsidR="00920764"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w:t>
      </w:r>
      <w:r w:rsidR="00A029A9" w:rsidRPr="0013389E">
        <w:rPr>
          <w:rFonts w:ascii="Times New Roman" w:hAnsi="Times New Roman" w:cs="Times New Roman"/>
          <w:lang w:val="sr-Cyrl-CS"/>
        </w:rPr>
        <w:t xml:space="preserve">оцењује </w:t>
      </w:r>
      <w:r w:rsidRPr="0013389E">
        <w:rPr>
          <w:rFonts w:ascii="Times New Roman" w:hAnsi="Times New Roman" w:cs="Times New Roman"/>
          <w:lang w:val="sr-Cyrl-CS"/>
        </w:rPr>
        <w:t>благовремено поднете пријаве на основу критеријума за квалитативни избор привредног субјекта</w:t>
      </w:r>
      <w:r w:rsidR="00A029A9" w:rsidRPr="0013389E">
        <w:rPr>
          <w:rFonts w:ascii="Times New Roman" w:hAnsi="Times New Roman" w:cs="Times New Roman"/>
          <w:lang w:val="sr-Cyrl-CS"/>
        </w:rPr>
        <w:t xml:space="preserve"> који су наведени</w:t>
      </w:r>
      <w:r w:rsidRPr="0013389E">
        <w:rPr>
          <w:rFonts w:ascii="Times New Roman" w:hAnsi="Times New Roman" w:cs="Times New Roman"/>
          <w:lang w:val="sr-Cyrl-CS"/>
        </w:rPr>
        <w:t xml:space="preserve"> у документацији о набавци, о чему сачињава извештај и сваком кандидату коме је призната квалификација доставља обавештење о признавању квалификације, а кандидату коме није призната квалификација одлуку са образложењем разлога због којих му није призната квалификација, водећи рачуна да не открива информације о осталим кандидатима.  </w:t>
      </w:r>
    </w:p>
    <w:p w14:paraId="255A104E" w14:textId="23B086E0" w:rsidR="00920764"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у складу са чланом 64</w:t>
      </w:r>
      <w:r w:rsidR="00264521" w:rsidRPr="0013389E">
        <w:rPr>
          <w:rFonts w:ascii="Times New Roman" w:hAnsi="Times New Roman" w:cs="Times New Roman"/>
          <w:lang w:val="sr-Cyrl-CS"/>
        </w:rPr>
        <w:t>.</w:t>
      </w:r>
      <w:r w:rsidRPr="0013389E">
        <w:rPr>
          <w:rFonts w:ascii="Times New Roman" w:hAnsi="Times New Roman" w:cs="Times New Roman"/>
          <w:lang w:val="sr-Cyrl-CS"/>
        </w:rPr>
        <w:t xml:space="preserve"> овог закона, да ограничи број кандидата којима је призната квалификација које ће позвати на дијалог, у којем случају је дужан да кандидатима којима је призната квалификација који неће бити позвани на дијалог достави одлуку са образложењем, водећи рачуна да не открива информације о осталим кандидатима. </w:t>
      </w:r>
    </w:p>
    <w:p w14:paraId="55F26532" w14:textId="4632F32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Наручилац доставља позив за учешће у дијалогу кандидатима којима је призната квалификација, односно које није искључио из поступка јавне набавке.  </w:t>
      </w:r>
    </w:p>
    <w:p w14:paraId="4293EF54" w14:textId="3CDFD39A"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дијалог почиње </w:t>
      </w:r>
      <w:r w:rsidR="00A029A9" w:rsidRPr="0013389E">
        <w:rPr>
          <w:rFonts w:ascii="Times New Roman" w:hAnsi="Times New Roman" w:cs="Times New Roman"/>
          <w:lang w:val="sr-Cyrl-CS"/>
        </w:rPr>
        <w:t>са</w:t>
      </w:r>
      <w:r w:rsidRPr="0013389E">
        <w:rPr>
          <w:rFonts w:ascii="Times New Roman" w:hAnsi="Times New Roman" w:cs="Times New Roman"/>
          <w:lang w:val="sr-Cyrl-CS"/>
        </w:rPr>
        <w:t xml:space="preserve"> циљем проналажења и утврђивања једног или више решења која најбоље задовољавају потребе наручиоца и о томе саставља записник. </w:t>
      </w:r>
    </w:p>
    <w:p w14:paraId="0647661E" w14:textId="17272005" w:rsidR="00D93043" w:rsidRPr="0013389E" w:rsidRDefault="00D93043" w:rsidP="00065E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Током дијалога наручилац може са кандидатима да размотри све елементе набавке, с тим да мора да обезбеди једнако поступање према свим кандидатима, а нарочито не сме да пружа информације на дискриминаторски начин које би поједини кандидати мог</w:t>
      </w:r>
      <w:r w:rsidR="00065EBF" w:rsidRPr="0013389E">
        <w:rPr>
          <w:rFonts w:ascii="Times New Roman" w:hAnsi="Times New Roman" w:cs="Times New Roman"/>
          <w:lang w:val="sr-Cyrl-CS"/>
        </w:rPr>
        <w:t xml:space="preserve">ли да користе на штету других. </w:t>
      </w:r>
    </w:p>
    <w:p w14:paraId="3B93BB04" w14:textId="605E6CC2"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не може без сагласности кандидата или понуђача који учествују у дијалогу да другим учесницима поступка открије предложена решења или поверљиве информације које је тај кандидат или понуђач доставио, при чему сагл</w:t>
      </w:r>
      <w:r w:rsidR="001546E2" w:rsidRPr="0013389E">
        <w:rPr>
          <w:rFonts w:ascii="Times New Roman" w:hAnsi="Times New Roman" w:cs="Times New Roman"/>
          <w:lang w:val="sr-Cyrl-CS"/>
        </w:rPr>
        <w:t>а</w:t>
      </w:r>
      <w:r w:rsidR="00242467" w:rsidRPr="0013389E">
        <w:rPr>
          <w:rFonts w:ascii="Times New Roman" w:hAnsi="Times New Roman" w:cs="Times New Roman"/>
          <w:lang w:val="sr-Cyrl-CS"/>
        </w:rPr>
        <w:t>сност може да се дa</w:t>
      </w:r>
      <w:r w:rsidRPr="0013389E">
        <w:rPr>
          <w:rFonts w:ascii="Times New Roman" w:hAnsi="Times New Roman" w:cs="Times New Roman"/>
          <w:lang w:val="sr-Cyrl-CS"/>
        </w:rPr>
        <w:t xml:space="preserve"> само за откривање </w:t>
      </w:r>
      <w:r w:rsidR="0015116E" w:rsidRPr="0013389E">
        <w:rPr>
          <w:rFonts w:ascii="Times New Roman" w:hAnsi="Times New Roman" w:cs="Times New Roman"/>
          <w:lang w:val="sr-Cyrl-CS"/>
        </w:rPr>
        <w:t>појединачно</w:t>
      </w:r>
      <w:r w:rsidRPr="0013389E">
        <w:rPr>
          <w:rFonts w:ascii="Times New Roman" w:hAnsi="Times New Roman" w:cs="Times New Roman"/>
          <w:lang w:val="sr-Cyrl-CS"/>
        </w:rPr>
        <w:t xml:space="preserve"> одређених информација и не може да буде опште природе. </w:t>
      </w:r>
    </w:p>
    <w:p w14:paraId="476AD356" w14:textId="3BB5C006"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спроводи </w:t>
      </w:r>
      <w:r w:rsidR="00A029A9" w:rsidRPr="0013389E">
        <w:rPr>
          <w:rFonts w:ascii="Times New Roman" w:hAnsi="Times New Roman" w:cs="Times New Roman"/>
          <w:lang w:val="sr-Cyrl-CS"/>
        </w:rPr>
        <w:t xml:space="preserve">дијалог </w:t>
      </w:r>
      <w:r w:rsidRPr="0013389E">
        <w:rPr>
          <w:rFonts w:ascii="Times New Roman" w:hAnsi="Times New Roman" w:cs="Times New Roman"/>
          <w:lang w:val="sr-Cyrl-CS"/>
        </w:rPr>
        <w:t xml:space="preserve">у узастопним фазама да би се смањио број решења о којима ће се расправљати током фазе дијалога, примењујући критеријуме за доделу уговора наведене у документацији о набавци. </w:t>
      </w:r>
    </w:p>
    <w:p w14:paraId="2465FC8F" w14:textId="498756EB"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9. овог члана, наручилац је дужан да у документацији о набавци одреди да ли ће користити ту могућност. </w:t>
      </w:r>
    </w:p>
    <w:p w14:paraId="6ECC4F20" w14:textId="70B17B2E"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одлуку о одбијању решења достави учеснику у дијалогу чије решење је одбијено. </w:t>
      </w:r>
    </w:p>
    <w:p w14:paraId="55BF9398" w14:textId="64D443EF"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наставља дијалог све док не утврди једно или више решења која м</w:t>
      </w:r>
      <w:r w:rsidR="007D5535" w:rsidRPr="0013389E">
        <w:rPr>
          <w:rFonts w:ascii="Times New Roman" w:hAnsi="Times New Roman" w:cs="Times New Roman"/>
          <w:lang w:val="sr-Cyrl-CS"/>
        </w:rPr>
        <w:t>огу да задовоље његове потребе.</w:t>
      </w:r>
    </w:p>
    <w:p w14:paraId="34F6E9A9" w14:textId="162C1A86"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учеснике у дијалогу чија решења нису одбијена обавести о завршетку дијалога и истовремено их позове да поднесу коначне понуде на основу једног или више решења представљених и ближе објашњених током дијалога. </w:t>
      </w:r>
    </w:p>
    <w:p w14:paraId="5703164F" w14:textId="30A64BE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Коначне понуде треба да садрже све захтеване елементе неопходне за извршење предмета набавке. </w:t>
      </w:r>
    </w:p>
    <w:p w14:paraId="1F93396E" w14:textId="74441F2C"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тражи од понуђача да разјасне, прецизирају и прилагоде коначне понуде или да пруже додатне информације, с тим да на тај начин не могу да се измене основни елементи коначне понуде или предмета набавке из документације о набавци, ако би такве измене могле да доведу до нарушавања конкуренције или би за последицу могле да имају дискриминацију.  </w:t>
      </w:r>
    </w:p>
    <w:p w14:paraId="4C58AE9E" w14:textId="0C5E7200"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оцени коначне понуде на основу критеријума за доделу уговора </w:t>
      </w:r>
      <w:r w:rsidR="00F9322F" w:rsidRPr="0013389E">
        <w:rPr>
          <w:rFonts w:ascii="Times New Roman" w:hAnsi="Times New Roman" w:cs="Times New Roman"/>
          <w:lang w:val="sr-Cyrl-CS"/>
        </w:rPr>
        <w:t xml:space="preserve">који су </w:t>
      </w:r>
      <w:r w:rsidRPr="0013389E">
        <w:rPr>
          <w:rFonts w:ascii="Times New Roman" w:hAnsi="Times New Roman" w:cs="Times New Roman"/>
          <w:lang w:val="sr-Cyrl-CS"/>
        </w:rPr>
        <w:t xml:space="preserve">наведени у јавном позиву или описној документацији. </w:t>
      </w:r>
    </w:p>
    <w:p w14:paraId="20A69162" w14:textId="530F3B6B"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конкурентном дијалогу критеријум за доделу уговора је искључиво најбољи однос цене и квалитета. </w:t>
      </w:r>
    </w:p>
    <w:p w14:paraId="31242F66" w14:textId="07361912"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Након оцене коначних понуда наручилац може да води преговоре са понуђачем за кога је утврдио да је поднео пон</w:t>
      </w:r>
      <w:r w:rsidR="008E25BA" w:rsidRPr="0013389E">
        <w:rPr>
          <w:rFonts w:ascii="Times New Roman" w:hAnsi="Times New Roman" w:cs="Times New Roman"/>
          <w:lang w:val="sr-Cyrl-CS"/>
        </w:rPr>
        <w:t>уду која представља најбољи одно</w:t>
      </w:r>
      <w:r w:rsidRPr="0013389E">
        <w:rPr>
          <w:rFonts w:ascii="Times New Roman" w:hAnsi="Times New Roman" w:cs="Times New Roman"/>
          <w:lang w:val="sr-Cyrl-CS"/>
        </w:rPr>
        <w:t xml:space="preserve">с цене и квалитета, да би се потврдиле финансијске обавезе или други услови садржани у понуди прецизирањем услова уговора, под условом да то нема за последицу материјалне измене основних елемената понуде или предмета набавке, укључујући потребе и захтеве утврђене у јавном позиву или описној документацији, као и да се не нарушава тржишна утакмица </w:t>
      </w:r>
      <w:r w:rsidR="00787082" w:rsidRPr="0013389E">
        <w:rPr>
          <w:rFonts w:ascii="Times New Roman" w:hAnsi="Times New Roman" w:cs="Times New Roman"/>
          <w:lang w:val="sr-Cyrl-CS"/>
        </w:rPr>
        <w:t xml:space="preserve">и не </w:t>
      </w:r>
      <w:r w:rsidRPr="0013389E">
        <w:rPr>
          <w:rFonts w:ascii="Times New Roman" w:hAnsi="Times New Roman" w:cs="Times New Roman"/>
          <w:lang w:val="sr-Cyrl-CS"/>
        </w:rPr>
        <w:t xml:space="preserve">проузрокује дискриминација. </w:t>
      </w:r>
    </w:p>
    <w:p w14:paraId="7EA21305" w14:textId="68ECD052" w:rsidR="00D93043" w:rsidRPr="0013389E" w:rsidRDefault="00D93043" w:rsidP="007D5535">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AC09F01" w14:textId="36781396" w:rsidR="00D93043" w:rsidRPr="0013389E" w:rsidRDefault="00846FDD" w:rsidP="00846FDD">
      <w:pPr>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Партнерство за иновације</w:t>
      </w:r>
    </w:p>
    <w:p w14:paraId="3AA0AA54" w14:textId="755B0C73" w:rsidR="00D93043" w:rsidRPr="0013389E" w:rsidRDefault="00D93043" w:rsidP="001F6BAB">
      <w:pPr>
        <w:ind w:left="727"/>
        <w:jc w:val="center"/>
        <w:rPr>
          <w:rFonts w:ascii="Times New Roman" w:hAnsi="Times New Roman" w:cs="Times New Roman"/>
          <w:lang w:val="sr-Cyrl-CS"/>
        </w:rPr>
      </w:pPr>
    </w:p>
    <w:p w14:paraId="32A5E101" w14:textId="3DCE2188" w:rsidR="00D93043" w:rsidRPr="0013389E" w:rsidRDefault="00D93043" w:rsidP="001F6BAB">
      <w:pPr>
        <w:ind w:right="778"/>
        <w:jc w:val="center"/>
        <w:rPr>
          <w:rFonts w:ascii="Times New Roman" w:hAnsi="Times New Roman" w:cs="Times New Roman"/>
          <w:lang w:val="sr-Cyrl-CS"/>
        </w:rPr>
      </w:pPr>
      <w:r w:rsidRPr="0013389E">
        <w:rPr>
          <w:rFonts w:ascii="Times New Roman" w:hAnsi="Times New Roman" w:cs="Times New Roman"/>
          <w:lang w:val="sr-Cyrl-CS"/>
        </w:rPr>
        <w:t>Члан 59.</w:t>
      </w:r>
    </w:p>
    <w:p w14:paraId="740649A4" w14:textId="3962FD08"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Партнерство за иновације има за циљ развој иновативних добара, услуга или радова и њихову накнадну набавку под условом да је у складу са степеном израде и максималним трошковима договореним између наручиоца и учесника у партнерству за иновације. </w:t>
      </w:r>
    </w:p>
    <w:p w14:paraId="3F3B2532" w14:textId="16AFF0E3"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Наручилац може да спроводи поступак партнерства за иновације ако има потребу за иновативним добрима, услугама или радовима, коју не може да задовољи набавком добара, услуга или радова који су доступни на тржишту.  </w:t>
      </w:r>
    </w:p>
    <w:p w14:paraId="5F003707" w14:textId="790E90BC"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Партнерство за иновације спроводи се у више узастопних фаза, поштујући редослед </w:t>
      </w:r>
      <w:r w:rsidR="00D74942" w:rsidRPr="0013389E">
        <w:rPr>
          <w:rFonts w:ascii="Times New Roman" w:hAnsi="Times New Roman" w:cs="Times New Roman"/>
          <w:lang w:val="sr-Cyrl-CS"/>
        </w:rPr>
        <w:t>радњи</w:t>
      </w:r>
      <w:r w:rsidRPr="0013389E">
        <w:rPr>
          <w:rFonts w:ascii="Times New Roman" w:hAnsi="Times New Roman" w:cs="Times New Roman"/>
          <w:lang w:val="sr-Cyrl-CS"/>
        </w:rPr>
        <w:t xml:space="preserve"> у процесу истраживања и иновација који могу да укључе производњу добара, пружање услуга или извршење радова. </w:t>
      </w:r>
    </w:p>
    <w:p w14:paraId="4B67F7DD" w14:textId="694A0CED" w:rsidR="00D93043" w:rsidRPr="0013389E" w:rsidRDefault="00D93043" w:rsidP="00895E6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поступку партнерства за иновације утврђују се привремени циљеви које партнери треба да остваре у појединој фази и плаћање нак</w:t>
      </w:r>
      <w:r w:rsidR="00895E62" w:rsidRPr="0013389E">
        <w:rPr>
          <w:rFonts w:ascii="Times New Roman" w:hAnsi="Times New Roman" w:cs="Times New Roman"/>
          <w:lang w:val="sr-Cyrl-CS"/>
        </w:rPr>
        <w:t xml:space="preserve">наде у одговарајућим износима. </w:t>
      </w:r>
    </w:p>
    <w:p w14:paraId="0D0C3EBD" w14:textId="52ECC946"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 основу циљева из става 4. овог члана, наручилац може да раскине партнерство за</w:t>
      </w:r>
      <w:r w:rsidR="00061675" w:rsidRPr="0013389E">
        <w:rPr>
          <w:rFonts w:ascii="Times New Roman" w:hAnsi="Times New Roman" w:cs="Times New Roman"/>
          <w:lang w:val="sr-Cyrl-CS"/>
        </w:rPr>
        <w:t xml:space="preserve"> иновације након сваке фазе или</w:t>
      </w:r>
      <w:r w:rsidRPr="0013389E">
        <w:rPr>
          <w:rFonts w:ascii="Times New Roman" w:hAnsi="Times New Roman" w:cs="Times New Roman"/>
          <w:lang w:val="sr-Cyrl-CS"/>
        </w:rPr>
        <w:t xml:space="preserve"> у случају партнерства за иновације са неколико партнера, да смањи број партнера раскидањем појединач</w:t>
      </w:r>
      <w:r w:rsidR="008E25BA" w:rsidRPr="0013389E">
        <w:rPr>
          <w:rFonts w:ascii="Times New Roman" w:hAnsi="Times New Roman" w:cs="Times New Roman"/>
          <w:lang w:val="sr-Cyrl-CS"/>
        </w:rPr>
        <w:t>них уговора, под условом да је у конкурсној документацији предвидео те могућности</w:t>
      </w:r>
      <w:r w:rsidRPr="0013389E">
        <w:rPr>
          <w:rFonts w:ascii="Times New Roman" w:hAnsi="Times New Roman" w:cs="Times New Roman"/>
          <w:lang w:val="sr-Cyrl-CS"/>
        </w:rPr>
        <w:t xml:space="preserve"> </w:t>
      </w:r>
      <w:r w:rsidR="008E25BA" w:rsidRPr="0013389E">
        <w:rPr>
          <w:rFonts w:ascii="Times New Roman" w:hAnsi="Times New Roman" w:cs="Times New Roman"/>
          <w:lang w:val="sr-Cyrl-CS"/>
        </w:rPr>
        <w:t>и услове за њихово коришћење.</w:t>
      </w:r>
      <w:r w:rsidRPr="0013389E">
        <w:rPr>
          <w:rFonts w:ascii="Times New Roman" w:hAnsi="Times New Roman" w:cs="Times New Roman"/>
          <w:lang w:val="sr-Cyrl-CS"/>
        </w:rPr>
        <w:t xml:space="preserve"> </w:t>
      </w:r>
    </w:p>
    <w:p w14:paraId="1C6213D1" w14:textId="1D63CAC0"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осигура да структура партнерства за иновације, а посебно трајање и вредност појединих фаза, одражава степен иновације понуђеног решења, као и ток активности истраживања и развоја које су потребне за развој иновативног решења које није доступно на тржишту.  </w:t>
      </w:r>
    </w:p>
    <w:p w14:paraId="6432D6CF" w14:textId="39BBD7B8"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Процењена вредност добара, услуга или радова не сме да буде несразмерна у односу на улагања која су потребна за њихов развој. </w:t>
      </w:r>
    </w:p>
    <w:p w14:paraId="0D67A489" w14:textId="68F772BE"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партнерству за иновације критеријум за доделу уговора је искључиво најбољи однос цене и квалитета. </w:t>
      </w:r>
    </w:p>
    <w:p w14:paraId="5C1FCD5F"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CF07113" w14:textId="57A3D873" w:rsidR="00D93043" w:rsidRPr="0013389E" w:rsidRDefault="00D93043" w:rsidP="001F6BAB">
      <w:pPr>
        <w:ind w:right="778"/>
        <w:jc w:val="center"/>
        <w:rPr>
          <w:rFonts w:ascii="Times New Roman" w:hAnsi="Times New Roman" w:cs="Times New Roman"/>
          <w:lang w:val="sr-Cyrl-CS"/>
        </w:rPr>
      </w:pPr>
      <w:r w:rsidRPr="0013389E">
        <w:rPr>
          <w:rFonts w:ascii="Times New Roman" w:hAnsi="Times New Roman" w:cs="Times New Roman"/>
          <w:lang w:val="sr-Cyrl-CS"/>
        </w:rPr>
        <w:t>Члан 60.</w:t>
      </w:r>
    </w:p>
    <w:p w14:paraId="6C59D1E7" w14:textId="6379DD3A"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који намерава да додели уговор о јавној набавци у поступку партнерства за иновације дужан је да објави јавни позив. </w:t>
      </w:r>
    </w:p>
    <w:p w14:paraId="5E0B715A" w14:textId="5528F22E"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конкурсној документацији одреди опис потреба за иновативним добрима, услугама или радовима и да наведе елементе описа који чине минималне захтеве које све понуде треба да задовоље. </w:t>
      </w:r>
    </w:p>
    <w:p w14:paraId="769CDC65" w14:textId="064C0FA6"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Подаци у конкурсној документацији морају да буду довољно јасни и прецизни да би привредни субјекти могли да идентификују природу и обим траженог решења и да процене интерес за учешће у поступку. </w:t>
      </w:r>
    </w:p>
    <w:p w14:paraId="313CA4A7" w14:textId="535FEFFE"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конкурсној документацији одреди начин на који ће се уредити права интелектуалне својине. </w:t>
      </w:r>
    </w:p>
    <w:p w14:paraId="5DD6D34C" w14:textId="29C9486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успостави партнерство за иновације са једним или више партнера, спроводећи одвојене активности истраживања и развоја. </w:t>
      </w:r>
    </w:p>
    <w:p w14:paraId="43A8BC34" w14:textId="45204848"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партнерству за иновације сваки заинтересовани привредни субјект може да поднесе пријаву. </w:t>
      </w:r>
    </w:p>
    <w:p w14:paraId="7892C43D" w14:textId="49E8D6E2"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пријава је: </w:t>
      </w:r>
    </w:p>
    <w:p w14:paraId="7E8D2C99" w14:textId="29BE2DE0" w:rsidR="00D93043" w:rsidRPr="0013389E" w:rsidRDefault="00D93043" w:rsidP="007D5535">
      <w:pPr>
        <w:pStyle w:val="ListParagraph"/>
        <w:numPr>
          <w:ilvl w:val="0"/>
          <w:numId w:val="130"/>
        </w:numPr>
        <w:tabs>
          <w:tab w:val="left" w:pos="99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30 дана од дана слања на објављивање јавног позива, за јавну набавку чија је процењена вредност једнака или већа од износа европских прагова;</w:t>
      </w:r>
    </w:p>
    <w:p w14:paraId="336F5BBC" w14:textId="25C91077" w:rsidR="00D93043" w:rsidRPr="0013389E" w:rsidRDefault="00D93043" w:rsidP="007D5535">
      <w:pPr>
        <w:pStyle w:val="ListParagraph"/>
        <w:numPr>
          <w:ilvl w:val="0"/>
          <w:numId w:val="130"/>
        </w:numPr>
        <w:tabs>
          <w:tab w:val="left" w:pos="99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20 дана од дана слања на објављивање јавног позива, за јавну набавку чија је процењена вредност мања од износа европских прагова. </w:t>
      </w:r>
    </w:p>
    <w:p w14:paraId="0C7ADCE6" w14:textId="0E0DB08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при избору кандидата може да примењује критеријуме који се односе на способност привредних субјеката у области истраживања и развоја и развој</w:t>
      </w:r>
      <w:r w:rsidR="00326F32" w:rsidRPr="0013389E">
        <w:rPr>
          <w:rFonts w:ascii="Times New Roman" w:hAnsi="Times New Roman" w:cs="Times New Roman"/>
          <w:lang w:val="sr-Cyrl-CS"/>
        </w:rPr>
        <w:t>а</w:t>
      </w:r>
      <w:r w:rsidRPr="0013389E">
        <w:rPr>
          <w:rFonts w:ascii="Times New Roman" w:hAnsi="Times New Roman" w:cs="Times New Roman"/>
          <w:lang w:val="sr-Cyrl-CS"/>
        </w:rPr>
        <w:t xml:space="preserve"> и спровођењ</w:t>
      </w:r>
      <w:r w:rsidR="00326F32" w:rsidRPr="0013389E">
        <w:rPr>
          <w:rFonts w:ascii="Times New Roman" w:hAnsi="Times New Roman" w:cs="Times New Roman"/>
          <w:lang w:val="sr-Cyrl-CS"/>
        </w:rPr>
        <w:t>а</w:t>
      </w:r>
      <w:r w:rsidRPr="0013389E">
        <w:rPr>
          <w:rFonts w:ascii="Times New Roman" w:hAnsi="Times New Roman" w:cs="Times New Roman"/>
          <w:lang w:val="sr-Cyrl-CS"/>
        </w:rPr>
        <w:t xml:space="preserve"> иновативних решења. </w:t>
      </w:r>
    </w:p>
    <w:p w14:paraId="239D1B3D" w14:textId="6556B9FC"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w:t>
      </w:r>
      <w:r w:rsidR="00F9322F" w:rsidRPr="0013389E">
        <w:rPr>
          <w:rFonts w:ascii="Times New Roman" w:hAnsi="Times New Roman" w:cs="Times New Roman"/>
          <w:lang w:val="sr-Cyrl-CS"/>
        </w:rPr>
        <w:t xml:space="preserve">оцењује </w:t>
      </w:r>
      <w:r w:rsidRPr="0013389E">
        <w:rPr>
          <w:rFonts w:ascii="Times New Roman" w:hAnsi="Times New Roman" w:cs="Times New Roman"/>
          <w:lang w:val="sr-Cyrl-CS"/>
        </w:rPr>
        <w:t xml:space="preserve">благовремено поднете пријаве на основу критеријума за квалитативни избор привредног субјекта </w:t>
      </w:r>
      <w:r w:rsidR="00F9322F" w:rsidRPr="0013389E">
        <w:rPr>
          <w:rFonts w:ascii="Times New Roman" w:hAnsi="Times New Roman" w:cs="Times New Roman"/>
          <w:lang w:val="sr-Cyrl-CS"/>
        </w:rPr>
        <w:t xml:space="preserve">који су </w:t>
      </w:r>
      <w:r w:rsidRPr="0013389E">
        <w:rPr>
          <w:rFonts w:ascii="Times New Roman" w:hAnsi="Times New Roman" w:cs="Times New Roman"/>
          <w:lang w:val="sr-Cyrl-CS"/>
        </w:rPr>
        <w:t xml:space="preserve">наведени у документацији о набавци, о чему сачињава извештај и сваком кандидату коме је призната квалификација доставља обавештење о признавању квалификације, а кандидату коме није призната квалификација одлуку са </w:t>
      </w:r>
      <w:r w:rsidRPr="0013389E">
        <w:rPr>
          <w:rFonts w:ascii="Times New Roman" w:hAnsi="Times New Roman" w:cs="Times New Roman"/>
          <w:lang w:val="sr-Cyrl-CS"/>
        </w:rPr>
        <w:lastRenderedPageBreak/>
        <w:t>образложењем разлога због којих му није призната квалификација, водећи рачуна да не открива инфор</w:t>
      </w:r>
      <w:r w:rsidR="007D5535" w:rsidRPr="0013389E">
        <w:rPr>
          <w:rFonts w:ascii="Times New Roman" w:hAnsi="Times New Roman" w:cs="Times New Roman"/>
          <w:lang w:val="sr-Cyrl-CS"/>
        </w:rPr>
        <w:t xml:space="preserve">мације о осталим кандидатима.  </w:t>
      </w:r>
    </w:p>
    <w:p w14:paraId="4CE4F7BC" w14:textId="140305E3"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у складу са чланом 64. овог закона, да ограничи број кандидата којима је призната квалификација које ће позвати на преговоре, у којем случају је дужан да кандидатима којима је призната квалификација који неће бити позвани у преговоре достави одлуку са образложењем, водећи рачуна да не открива информације о осталим кандидатима.  </w:t>
      </w:r>
    </w:p>
    <w:p w14:paraId="420F981F" w14:textId="530430AA" w:rsidR="00D93043" w:rsidRPr="0013389E" w:rsidRDefault="00D93043" w:rsidP="00065E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доставља позив за подношење почетних понуда кандидатима које није искључио из поступка јавне набавке. </w:t>
      </w:r>
    </w:p>
    <w:p w14:paraId="522F5874" w14:textId="15DC3D4E"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преговара о почетним и свим следећим понудама са понуђачима да би побољшали њихов</w:t>
      </w:r>
      <w:r w:rsidR="00F9322F" w:rsidRPr="0013389E">
        <w:rPr>
          <w:rFonts w:ascii="Times New Roman" w:hAnsi="Times New Roman" w:cs="Times New Roman"/>
          <w:lang w:val="sr-Cyrl-CS"/>
        </w:rPr>
        <w:t>у</w:t>
      </w:r>
      <w:r w:rsidRPr="0013389E">
        <w:rPr>
          <w:rFonts w:ascii="Times New Roman" w:hAnsi="Times New Roman" w:cs="Times New Roman"/>
          <w:lang w:val="sr-Cyrl-CS"/>
        </w:rPr>
        <w:t xml:space="preserve"> садрж</w:t>
      </w:r>
      <w:r w:rsidR="00F9322F" w:rsidRPr="0013389E">
        <w:rPr>
          <w:rFonts w:ascii="Times New Roman" w:hAnsi="Times New Roman" w:cs="Times New Roman"/>
          <w:lang w:val="sr-Cyrl-CS"/>
        </w:rPr>
        <w:t>ину</w:t>
      </w:r>
      <w:r w:rsidRPr="0013389E">
        <w:rPr>
          <w:rFonts w:ascii="Times New Roman" w:hAnsi="Times New Roman" w:cs="Times New Roman"/>
          <w:lang w:val="sr-Cyrl-CS"/>
        </w:rPr>
        <w:t xml:space="preserve">, осим у случају коначне понуде и о томе саставља записник. </w:t>
      </w:r>
    </w:p>
    <w:p w14:paraId="1689A50C" w14:textId="57E576C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 минималним захтевима и критеријумима за доделу уговора, који су наведени у документациј</w:t>
      </w:r>
      <w:r w:rsidR="00F9322F" w:rsidRPr="0013389E">
        <w:rPr>
          <w:rFonts w:ascii="Times New Roman" w:hAnsi="Times New Roman" w:cs="Times New Roman"/>
          <w:lang w:val="sr-Cyrl-CS"/>
        </w:rPr>
        <w:t>и</w:t>
      </w:r>
      <w:r w:rsidRPr="0013389E">
        <w:rPr>
          <w:rFonts w:ascii="Times New Roman" w:hAnsi="Times New Roman" w:cs="Times New Roman"/>
          <w:lang w:val="sr-Cyrl-CS"/>
        </w:rPr>
        <w:t xml:space="preserve"> о набавци није допуштено да се преговара. </w:t>
      </w:r>
    </w:p>
    <w:p w14:paraId="025111DE" w14:textId="44146F84"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током преговора обезбеди једнако поступање према свим понуђачима и не сме да пружа информације на дискриминаторски начин које би поједини понуђачи могли да користе на штету других. </w:t>
      </w:r>
    </w:p>
    <w:p w14:paraId="260D6238" w14:textId="284608CB"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спроводи преговоре у узастопним фазама да би се смањио број понуда о којима треба да преговара, примењујући критеријуме за доделу уговора који су наведени у јавном позиву, позиву за подношење пријава или конкурсној документацији. </w:t>
      </w:r>
    </w:p>
    <w:p w14:paraId="73DF0E2A" w14:textId="2BE1C002"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из става 1</w:t>
      </w:r>
      <w:r w:rsidR="00874645" w:rsidRPr="0013389E">
        <w:rPr>
          <w:rFonts w:ascii="Times New Roman" w:hAnsi="Times New Roman" w:cs="Times New Roman"/>
          <w:lang w:val="sr-Cyrl-CS"/>
        </w:rPr>
        <w:t>5</w:t>
      </w:r>
      <w:r w:rsidRPr="0013389E">
        <w:rPr>
          <w:rFonts w:ascii="Times New Roman" w:hAnsi="Times New Roman" w:cs="Times New Roman"/>
          <w:lang w:val="sr-Cyrl-CS"/>
        </w:rPr>
        <w:t xml:space="preserve">. овог члана, наручилац је дужан да у документацији о набавци одреди да ли ће користити ту могућност. </w:t>
      </w:r>
    </w:p>
    <w:p w14:paraId="65E91290" w14:textId="40C6C345"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одлуку о искључењу из даљег тока преговора достави понуђачима који неће бити позвани у следећу фазу поступка. </w:t>
      </w:r>
    </w:p>
    <w:p w14:paraId="1A7BFBF3" w14:textId="7D0F6670"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писаној форми истовремено обавести све понуђаче чије понуде нису искључене из даљег тока преговора о свим изменама техничких спецификација или друге документације о набавци, осим оних које представљају минималне захтеве и ако је потребно да омогући да понуђачи имају довољно времена да припреме и поново поднесу измењене понуде. </w:t>
      </w:r>
    </w:p>
    <w:p w14:paraId="61EA57C5" w14:textId="09E4DCDA"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преостале понуђаче обавести о завршетку преговора и да одреди јединствени рок за подношење коначних понуда. </w:t>
      </w:r>
    </w:p>
    <w:p w14:paraId="763616A7"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провери да ли су коначне понуде, у складу с минималним захтевима наведеним у документацији о набавци, оцени коначне понуде и додели уговор о јавној набавци на основу критеријума за доделу уговора.</w:t>
      </w:r>
      <w:r w:rsidRPr="0013389E">
        <w:rPr>
          <w:rFonts w:ascii="Times New Roman" w:hAnsi="Times New Roman" w:cs="Times New Roman"/>
          <w:i/>
          <w:lang w:val="sr-Cyrl-CS"/>
        </w:rPr>
        <w:t xml:space="preserve"> </w:t>
      </w:r>
    </w:p>
    <w:p w14:paraId="18459975" w14:textId="62CBC338" w:rsidR="00C03B2D" w:rsidRPr="0013389E" w:rsidRDefault="00065EBF" w:rsidP="00065EBF">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15EE163" w14:textId="77777777" w:rsidR="00D93043" w:rsidRPr="0013389E" w:rsidRDefault="00D93043" w:rsidP="001F6BAB">
      <w:pPr>
        <w:jc w:val="center"/>
        <w:rPr>
          <w:rFonts w:ascii="Times New Roman" w:hAnsi="Times New Roman" w:cs="Times New Roman"/>
          <w:lang w:val="sr-Cyrl-CS"/>
        </w:rPr>
      </w:pPr>
      <w:r w:rsidRPr="0013389E">
        <w:rPr>
          <w:rFonts w:ascii="Times New Roman" w:hAnsi="Times New Roman" w:cs="Times New Roman"/>
          <w:lang w:val="sr-Cyrl-CS"/>
        </w:rPr>
        <w:t>Преговарачки поступак без објављивања јавног позива</w:t>
      </w:r>
    </w:p>
    <w:p w14:paraId="6FF95BF1" w14:textId="1F03281E" w:rsidR="00D93043" w:rsidRPr="0013389E" w:rsidRDefault="00D93043" w:rsidP="001F6BAB">
      <w:pPr>
        <w:ind w:left="727"/>
        <w:jc w:val="center"/>
        <w:rPr>
          <w:rFonts w:ascii="Times New Roman" w:hAnsi="Times New Roman" w:cs="Times New Roman"/>
          <w:lang w:val="sr-Cyrl-CS"/>
        </w:rPr>
      </w:pPr>
    </w:p>
    <w:p w14:paraId="2DCDFF4B" w14:textId="692B4B7C" w:rsidR="00D93043" w:rsidRPr="0013389E" w:rsidRDefault="00D93043" w:rsidP="001F6BAB">
      <w:pPr>
        <w:ind w:right="778"/>
        <w:jc w:val="center"/>
        <w:rPr>
          <w:rFonts w:ascii="Times New Roman" w:hAnsi="Times New Roman" w:cs="Times New Roman"/>
          <w:lang w:val="sr-Cyrl-CS"/>
        </w:rPr>
      </w:pPr>
      <w:r w:rsidRPr="0013389E">
        <w:rPr>
          <w:rFonts w:ascii="Times New Roman" w:hAnsi="Times New Roman" w:cs="Times New Roman"/>
          <w:lang w:val="sr-Cyrl-CS"/>
        </w:rPr>
        <w:t>Члан 61.</w:t>
      </w:r>
    </w:p>
    <w:p w14:paraId="516624BE" w14:textId="16B80E64" w:rsidR="00D93043" w:rsidRPr="0013389E" w:rsidRDefault="00D93043" w:rsidP="007D5535">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спроводи преговарачки поступак без објављивања јавног позива: </w:t>
      </w:r>
    </w:p>
    <w:p w14:paraId="4BFFFCFA" w14:textId="7A9207B2"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1) ако само одређени привредни субјект може да испоручи добра, пружи услуге или изведе радове, из </w:t>
      </w:r>
      <w:r w:rsidR="007D5535" w:rsidRPr="0013389E">
        <w:rPr>
          <w:rFonts w:ascii="Times New Roman" w:hAnsi="Times New Roman" w:cs="Times New Roman"/>
          <w:lang w:val="sr-Cyrl-CS"/>
        </w:rPr>
        <w:t>било којег од следећих разлога:</w:t>
      </w:r>
    </w:p>
    <w:p w14:paraId="24C2C9A0" w14:textId="47C88A2F" w:rsidR="00D93043" w:rsidRPr="0013389E" w:rsidRDefault="00D93043" w:rsidP="007D5535">
      <w:pPr>
        <w:numPr>
          <w:ilvl w:val="0"/>
          <w:numId w:val="51"/>
        </w:numPr>
        <w:tabs>
          <w:tab w:val="left" w:pos="990"/>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циљ набавке је стварање или куповина јединственог уметничког дела или уметничког извођења;  </w:t>
      </w:r>
    </w:p>
    <w:p w14:paraId="0CC420C0" w14:textId="46706317" w:rsidR="00D93043" w:rsidRPr="0013389E" w:rsidRDefault="00D93043" w:rsidP="007D5535">
      <w:pPr>
        <w:numPr>
          <w:ilvl w:val="0"/>
          <w:numId w:val="51"/>
        </w:numPr>
        <w:tabs>
          <w:tab w:val="left" w:pos="990"/>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непостојање конкуренције из техничких разлога или </w:t>
      </w:r>
    </w:p>
    <w:p w14:paraId="50A00FED" w14:textId="2DFA3428" w:rsidR="00D93043" w:rsidRPr="0013389E" w:rsidRDefault="00D93043" w:rsidP="007D5535">
      <w:pPr>
        <w:numPr>
          <w:ilvl w:val="0"/>
          <w:numId w:val="51"/>
        </w:numPr>
        <w:tabs>
          <w:tab w:val="left" w:pos="990"/>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због заштите ексклузивних права, укључујући права интелектуалне својине; </w:t>
      </w:r>
    </w:p>
    <w:p w14:paraId="53BF73D1" w14:textId="5AB4391B"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2) у мери у којој је то неопходно, ако због изузетне хитности проузроковане догађајима које наручилац није могао да предвиди, није могуће поступити у роковима одређеним за отворени поступак или рестриктивни поступак или</w:t>
      </w:r>
      <w:r w:rsidR="00FF1921" w:rsidRPr="0013389E">
        <w:rPr>
          <w:rFonts w:ascii="Times New Roman" w:hAnsi="Times New Roman" w:cs="Times New Roman"/>
          <w:lang w:val="sr-Cyrl-CS"/>
        </w:rPr>
        <w:t xml:space="preserve"> конкурентни поступак са прегова</w:t>
      </w:r>
      <w:r w:rsidRPr="0013389E">
        <w:rPr>
          <w:rFonts w:ascii="Times New Roman" w:hAnsi="Times New Roman" w:cs="Times New Roman"/>
          <w:lang w:val="sr-Cyrl-CS"/>
        </w:rPr>
        <w:t xml:space="preserve">рањем или преговарачки поступак са објављивањем, с тим да околности којима наручилац оправдава изузетну хитност не смеју да буду проузроковане његовим поступањем. </w:t>
      </w:r>
    </w:p>
    <w:p w14:paraId="6DA80831" w14:textId="23D11B6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Разлози из става 1. тачка 1) подтач. (2) и (3) овог члана могу да се примене само ако не постоји </w:t>
      </w:r>
      <w:r w:rsidR="00DD044E" w:rsidRPr="0013389E">
        <w:rPr>
          <w:rFonts w:ascii="Times New Roman" w:hAnsi="Times New Roman" w:cs="Times New Roman"/>
          <w:lang w:val="sr-Cyrl-CS"/>
        </w:rPr>
        <w:t>одговарајућа</w:t>
      </w:r>
      <w:r w:rsidRPr="0013389E">
        <w:rPr>
          <w:rFonts w:ascii="Times New Roman" w:hAnsi="Times New Roman" w:cs="Times New Roman"/>
          <w:lang w:val="sr-Cyrl-CS"/>
        </w:rPr>
        <w:t xml:space="preserve"> алтернатива или замена, а непостојање конкуренције није резултат намере </w:t>
      </w:r>
      <w:r w:rsidRPr="0013389E">
        <w:rPr>
          <w:rFonts w:ascii="Times New Roman" w:hAnsi="Times New Roman" w:cs="Times New Roman"/>
          <w:lang w:val="sr-Cyrl-CS"/>
        </w:rPr>
        <w:lastRenderedPageBreak/>
        <w:t xml:space="preserve">да се одређеном привредном субјекту неоправдано да предност или да се </w:t>
      </w:r>
      <w:r w:rsidR="00F9322F" w:rsidRPr="0013389E">
        <w:rPr>
          <w:rFonts w:ascii="Times New Roman" w:hAnsi="Times New Roman" w:cs="Times New Roman"/>
          <w:lang w:val="sr-Cyrl-CS"/>
        </w:rPr>
        <w:t>доведе</w:t>
      </w:r>
      <w:r w:rsidRPr="0013389E">
        <w:rPr>
          <w:rFonts w:ascii="Times New Roman" w:hAnsi="Times New Roman" w:cs="Times New Roman"/>
          <w:lang w:val="sr-Cyrl-CS"/>
        </w:rPr>
        <w:t xml:space="preserve"> у неповољан положај. </w:t>
      </w:r>
    </w:p>
    <w:p w14:paraId="15A7B47E" w14:textId="5D89FFC5"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спроводи преговарачки поступак без објављивања јавног позива за набавку добара: </w:t>
      </w:r>
    </w:p>
    <w:p w14:paraId="432C7330" w14:textId="268A0721" w:rsidR="00D93043" w:rsidRPr="0013389E" w:rsidRDefault="00D93043" w:rsidP="007D5535">
      <w:pPr>
        <w:numPr>
          <w:ilvl w:val="0"/>
          <w:numId w:val="52"/>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за додатне испоруке од стране првобитног испоручиоца намењене за делимичну замену производа, материјала или инсталација или проширење обима постојећих производа, материјала или инсталација, ако би промена испоручиоца обавезивала наручиоца да набавља материјал који има другачије техничке карактеристике, што би проузроковало неусклађеност или несразмерно велике техничке тешкоће у пословању и одржавању, с тим да за јавне наручиоце трајање таквих уговора не сме </w:t>
      </w:r>
      <w:r w:rsidR="00F9322F" w:rsidRPr="0013389E">
        <w:rPr>
          <w:rFonts w:ascii="Times New Roman" w:hAnsi="Times New Roman" w:cs="Times New Roman"/>
          <w:lang w:val="sr-Cyrl-CS"/>
        </w:rPr>
        <w:t xml:space="preserve">да </w:t>
      </w:r>
      <w:r w:rsidRPr="0013389E">
        <w:rPr>
          <w:rFonts w:ascii="Times New Roman" w:hAnsi="Times New Roman" w:cs="Times New Roman"/>
          <w:lang w:val="sr-Cyrl-CS"/>
        </w:rPr>
        <w:t>б</w:t>
      </w:r>
      <w:r w:rsidR="00F9322F" w:rsidRPr="0013389E">
        <w:rPr>
          <w:rFonts w:ascii="Times New Roman" w:hAnsi="Times New Roman" w:cs="Times New Roman"/>
          <w:lang w:val="sr-Cyrl-CS"/>
        </w:rPr>
        <w:t>уде</w:t>
      </w:r>
      <w:r w:rsidRPr="0013389E">
        <w:rPr>
          <w:rFonts w:ascii="Times New Roman" w:hAnsi="Times New Roman" w:cs="Times New Roman"/>
          <w:lang w:val="sr-Cyrl-CS"/>
        </w:rPr>
        <w:t xml:space="preserve"> дуже од три године; </w:t>
      </w:r>
    </w:p>
    <w:p w14:paraId="47391AAE" w14:textId="04F70226" w:rsidR="00D93043" w:rsidRPr="0013389E" w:rsidRDefault="00D93043" w:rsidP="007D5535">
      <w:pPr>
        <w:numPr>
          <w:ilvl w:val="0"/>
          <w:numId w:val="52"/>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у случају јавне набавке добара која се котирају и купују на робним берзама</w:t>
      </w:r>
      <w:r w:rsidR="00F1453F"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397C667D" w14:textId="25EDFA6F" w:rsidR="00D93043" w:rsidRPr="0013389E" w:rsidRDefault="00014436" w:rsidP="007D5535">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спроводи преговарачки поступак без објављивања јавног позива за набавку </w:t>
      </w:r>
      <w:r w:rsidR="00D93043" w:rsidRPr="0013389E">
        <w:rPr>
          <w:rFonts w:ascii="Times New Roman" w:hAnsi="Times New Roman" w:cs="Times New Roman"/>
          <w:lang w:val="sr-Cyrl-CS"/>
        </w:rPr>
        <w:t>добара или услу</w:t>
      </w:r>
      <w:r w:rsidR="00DD044E" w:rsidRPr="0013389E">
        <w:rPr>
          <w:rFonts w:ascii="Times New Roman" w:hAnsi="Times New Roman" w:cs="Times New Roman"/>
          <w:lang w:val="sr-Cyrl-CS"/>
        </w:rPr>
        <w:t>га по посебно повољним условима</w:t>
      </w:r>
      <w:r w:rsidR="00D93043" w:rsidRPr="0013389E">
        <w:rPr>
          <w:rFonts w:ascii="Times New Roman" w:hAnsi="Times New Roman" w:cs="Times New Roman"/>
          <w:lang w:val="sr-Cyrl-CS"/>
        </w:rPr>
        <w:t xml:space="preserve"> од испоручиоца који трајно обуставља или је обуставио пословне активности, од стечајног или ликвидационог управника у оквиру одговарајућег поступка, погодбе са повериоцима или другог одговарајућег поступка према прописи</w:t>
      </w:r>
      <w:r w:rsidR="007D5535" w:rsidRPr="0013389E">
        <w:rPr>
          <w:rFonts w:ascii="Times New Roman" w:hAnsi="Times New Roman" w:cs="Times New Roman"/>
          <w:lang w:val="sr-Cyrl-CS"/>
        </w:rPr>
        <w:t xml:space="preserve">ма државе привредног субјекта. </w:t>
      </w:r>
      <w:r w:rsidR="00D93043" w:rsidRPr="0013389E">
        <w:rPr>
          <w:rFonts w:ascii="Times New Roman" w:hAnsi="Times New Roman" w:cs="Times New Roman"/>
          <w:lang w:val="sr-Cyrl-CS"/>
        </w:rPr>
        <w:t xml:space="preserve"> </w:t>
      </w:r>
    </w:p>
    <w:p w14:paraId="3B065025" w14:textId="2551BD64"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спроводи преговарачки поступак без објављивања јавног позива за набавку услуга: </w:t>
      </w:r>
    </w:p>
    <w:p w14:paraId="5C1CA496" w14:textId="00C31D6D" w:rsidR="00D93043" w:rsidRPr="0013389E" w:rsidRDefault="00D93043" w:rsidP="007D5535">
      <w:pPr>
        <w:numPr>
          <w:ilvl w:val="0"/>
          <w:numId w:val="53"/>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након конкурса за дизајн који је спроведен у складу са одредбама овог закона, када се у складу са правилима предвиђеним у конкурсу за дизајн уговор додељује награђеном кандидату или једном од награђених кандидата у конкурсу за дизајн у ком се случају сви награђени кандидати позивају на преговарање; </w:t>
      </w:r>
    </w:p>
    <w:p w14:paraId="0B7BB996" w14:textId="465F4A9B" w:rsidR="00D93043" w:rsidRPr="0013389E" w:rsidRDefault="00D93043" w:rsidP="007D5535">
      <w:pPr>
        <w:numPr>
          <w:ilvl w:val="0"/>
          <w:numId w:val="53"/>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за нове услуге које се састоје од понављања сличних услуга које се додељују привредном субјекту са којим је наручилац закључио основни уговор, ако су испуњени сви следећи услови: </w:t>
      </w:r>
    </w:p>
    <w:p w14:paraId="11F35AAF" w14:textId="1951396D" w:rsidR="00D93043" w:rsidRPr="0013389E" w:rsidRDefault="00D93043" w:rsidP="007D5535">
      <w:pPr>
        <w:numPr>
          <w:ilvl w:val="0"/>
          <w:numId w:val="54"/>
        </w:numPr>
        <w:tabs>
          <w:tab w:val="left" w:pos="900"/>
          <w:tab w:val="left" w:pos="990"/>
        </w:tabs>
        <w:ind w:left="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такве услуге су у складу са основним пројектом за који је био закључен основни уговор; </w:t>
      </w:r>
    </w:p>
    <w:p w14:paraId="274C02BE" w14:textId="37811DBA" w:rsidR="00D93043" w:rsidRPr="0013389E" w:rsidRDefault="00D93043" w:rsidP="007D5535">
      <w:pPr>
        <w:numPr>
          <w:ilvl w:val="0"/>
          <w:numId w:val="54"/>
        </w:numPr>
        <w:tabs>
          <w:tab w:val="left" w:pos="900"/>
          <w:tab w:val="left" w:pos="990"/>
        </w:tabs>
        <w:ind w:left="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основни уговор је закључен након спроведеног поступка јавне набавке у коме је објављен јавни позив; </w:t>
      </w:r>
    </w:p>
    <w:p w14:paraId="0C76C628" w14:textId="0CB70915" w:rsidR="00D93043" w:rsidRPr="0013389E" w:rsidRDefault="00D93043" w:rsidP="007D5535">
      <w:pPr>
        <w:numPr>
          <w:ilvl w:val="0"/>
          <w:numId w:val="54"/>
        </w:numPr>
        <w:tabs>
          <w:tab w:val="left" w:pos="900"/>
          <w:tab w:val="left" w:pos="990"/>
        </w:tabs>
        <w:ind w:left="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у документацији о набавци за основни уговор био је наведен обим могућих услуга које ће се понављати и услови под којима се оне додељују; </w:t>
      </w:r>
    </w:p>
    <w:p w14:paraId="6C9628AB" w14:textId="2A4FD7FE" w:rsidR="00D93043" w:rsidRPr="0013389E" w:rsidRDefault="00D93043" w:rsidP="007D5535">
      <w:pPr>
        <w:numPr>
          <w:ilvl w:val="0"/>
          <w:numId w:val="54"/>
        </w:numPr>
        <w:tabs>
          <w:tab w:val="left" w:pos="900"/>
          <w:tab w:val="left" w:pos="990"/>
        </w:tabs>
        <w:ind w:left="0" w:right="48" w:firstLine="630"/>
        <w:jc w:val="both"/>
        <w:rPr>
          <w:rFonts w:ascii="Times New Roman" w:hAnsi="Times New Roman" w:cs="Times New Roman"/>
          <w:highlight w:val="yellow"/>
          <w:lang w:val="sr-Cyrl-CS"/>
        </w:rPr>
      </w:pPr>
      <w:r w:rsidRPr="0013389E">
        <w:rPr>
          <w:rFonts w:ascii="Times New Roman" w:hAnsi="Times New Roman" w:cs="Times New Roman"/>
          <w:lang w:val="sr-Cyrl-CS"/>
        </w:rPr>
        <w:t xml:space="preserve">у </w:t>
      </w:r>
      <w:r w:rsidR="00D45924" w:rsidRPr="0013389E">
        <w:rPr>
          <w:rFonts w:ascii="Times New Roman" w:hAnsi="Times New Roman" w:cs="Times New Roman"/>
          <w:lang w:val="sr-Cyrl-CS"/>
        </w:rPr>
        <w:t xml:space="preserve">јавном позиву </w:t>
      </w:r>
      <w:r w:rsidRPr="0013389E">
        <w:rPr>
          <w:rFonts w:ascii="Times New Roman" w:hAnsi="Times New Roman" w:cs="Times New Roman"/>
          <w:lang w:val="sr-Cyrl-CS"/>
        </w:rPr>
        <w:t xml:space="preserve">за основни уговор била је предвиђена могућност примене овог поступка; </w:t>
      </w:r>
    </w:p>
    <w:p w14:paraId="28F88DC8" w14:textId="2C2D61AB" w:rsidR="00D93043" w:rsidRPr="0013389E" w:rsidRDefault="00D93043" w:rsidP="007D5535">
      <w:pPr>
        <w:numPr>
          <w:ilvl w:val="0"/>
          <w:numId w:val="54"/>
        </w:numPr>
        <w:tabs>
          <w:tab w:val="left" w:pos="900"/>
          <w:tab w:val="left" w:pos="990"/>
        </w:tabs>
        <w:ind w:left="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при одређивању процењене вредности набавке за основни уговор урачуната је укупна процењена вредност нових услуга које ће се понављати и </w:t>
      </w:r>
    </w:p>
    <w:p w14:paraId="2F9BE108" w14:textId="36F0E4F6" w:rsidR="00D93043" w:rsidRPr="0013389E" w:rsidRDefault="00D93043" w:rsidP="007D5535">
      <w:pPr>
        <w:numPr>
          <w:ilvl w:val="0"/>
          <w:numId w:val="54"/>
        </w:numPr>
        <w:tabs>
          <w:tab w:val="left" w:pos="900"/>
          <w:tab w:val="left" w:pos="990"/>
        </w:tabs>
        <w:ind w:left="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у случају да поступак спроводи јавни наручилац овај се поступак спроводи у року од три године од закључења основног уговора.  </w:t>
      </w:r>
    </w:p>
    <w:p w14:paraId="57143E05" w14:textId="7194E6A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спроводи преговарачки поступак без објављивања јавног позива за набавку радова, за нове радове који се састоје од понављања сличних радова који се додељују привредном субјекту са којим је наручилац закључио основни уговор, ако су испуњени сви следећи услови: </w:t>
      </w:r>
    </w:p>
    <w:p w14:paraId="078295AE" w14:textId="06483474" w:rsidR="00D93043" w:rsidRPr="0013389E" w:rsidRDefault="00D93043" w:rsidP="007D5535">
      <w:pPr>
        <w:numPr>
          <w:ilvl w:val="0"/>
          <w:numId w:val="55"/>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такви радови су у складу с основним пројектом за који је био закључен основни уговор; </w:t>
      </w:r>
    </w:p>
    <w:p w14:paraId="32263CBD" w14:textId="474E188E" w:rsidR="00D93043" w:rsidRPr="0013389E" w:rsidRDefault="00D93043" w:rsidP="007D5535">
      <w:pPr>
        <w:numPr>
          <w:ilvl w:val="0"/>
          <w:numId w:val="55"/>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основни уговор је закључен након спроведеног поступка јавне набавке у коме је објављен јавни позив; </w:t>
      </w:r>
    </w:p>
    <w:p w14:paraId="747AF1D5" w14:textId="4D03A327" w:rsidR="00D93043" w:rsidRPr="0013389E" w:rsidRDefault="00D93043" w:rsidP="007D5535">
      <w:pPr>
        <w:numPr>
          <w:ilvl w:val="0"/>
          <w:numId w:val="55"/>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 документацији о набавци за основни уговор био је наведен обим могућих радова које ће се понављати и услови под којима се они додељују; </w:t>
      </w:r>
    </w:p>
    <w:p w14:paraId="2B384FFC" w14:textId="0CA19DA9" w:rsidR="00D93043" w:rsidRPr="0013389E" w:rsidRDefault="00D93043" w:rsidP="007D5535">
      <w:pPr>
        <w:numPr>
          <w:ilvl w:val="0"/>
          <w:numId w:val="55"/>
        </w:numPr>
        <w:tabs>
          <w:tab w:val="left" w:pos="990"/>
        </w:tabs>
        <w:ind w:right="48" w:firstLine="720"/>
        <w:jc w:val="both"/>
        <w:rPr>
          <w:rFonts w:ascii="Times New Roman" w:hAnsi="Times New Roman" w:cs="Times New Roman"/>
          <w:highlight w:val="yellow"/>
          <w:lang w:val="sr-Cyrl-CS"/>
        </w:rPr>
      </w:pPr>
      <w:r w:rsidRPr="0013389E">
        <w:rPr>
          <w:rFonts w:ascii="Times New Roman" w:hAnsi="Times New Roman" w:cs="Times New Roman"/>
          <w:lang w:val="sr-Cyrl-CS"/>
        </w:rPr>
        <w:t xml:space="preserve">у </w:t>
      </w:r>
      <w:r w:rsidR="00D45924" w:rsidRPr="0013389E">
        <w:rPr>
          <w:rFonts w:ascii="Times New Roman" w:hAnsi="Times New Roman" w:cs="Times New Roman"/>
          <w:lang w:val="sr-Cyrl-CS"/>
        </w:rPr>
        <w:t xml:space="preserve">јавном </w:t>
      </w:r>
      <w:r w:rsidRPr="0013389E">
        <w:rPr>
          <w:rFonts w:ascii="Times New Roman" w:hAnsi="Times New Roman" w:cs="Times New Roman"/>
          <w:lang w:val="sr-Cyrl-CS"/>
        </w:rPr>
        <w:t xml:space="preserve">позиву за основни уговор била је предвиђена могућност примене овог поступка; </w:t>
      </w:r>
    </w:p>
    <w:p w14:paraId="6DC98C03" w14:textId="070E50D6" w:rsidR="00D93043" w:rsidRPr="0013389E" w:rsidRDefault="00D93043" w:rsidP="007D5535">
      <w:pPr>
        <w:numPr>
          <w:ilvl w:val="0"/>
          <w:numId w:val="55"/>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при одређивању процењене вредности набавке за основни уговор урачуната је укупна процењена вредност нових радова који ће се понављати и </w:t>
      </w:r>
    </w:p>
    <w:p w14:paraId="5EBF4369" w14:textId="3412433D" w:rsidR="00D93043" w:rsidRPr="0013389E" w:rsidRDefault="00D93043" w:rsidP="007D5535">
      <w:pPr>
        <w:numPr>
          <w:ilvl w:val="0"/>
          <w:numId w:val="55"/>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 случају да поступак спроводи јавни наручилац овај се поступак спроводи у року од три године од закључења основног уговора. </w:t>
      </w:r>
    </w:p>
    <w:p w14:paraId="4CFE3B8C" w14:textId="646FAE8D"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Јавни наручилац може да спроводи преговарачки поступак без објављивања јавног позива ако у отвореном поступку, односно рестриктивном поступку није добио ниједну понуду или су све понуде неодговарајуће, односно ниједну пријаву или ниједну одговарајућу пријаву, под условом да почетни услови ја</w:t>
      </w:r>
      <w:r w:rsidR="007D5535" w:rsidRPr="0013389E">
        <w:rPr>
          <w:rFonts w:ascii="Times New Roman" w:hAnsi="Times New Roman" w:cs="Times New Roman"/>
          <w:lang w:val="sr-Cyrl-CS"/>
        </w:rPr>
        <w:t>вне набавке нису битно измењени</w:t>
      </w:r>
      <w:r w:rsidR="00D91D19" w:rsidRPr="0013389E">
        <w:rPr>
          <w:rFonts w:ascii="Times New Roman" w:hAnsi="Times New Roman" w:cs="Times New Roman"/>
          <w:lang w:val="sr-Cyrl-CS"/>
        </w:rPr>
        <w:t>.</w:t>
      </w:r>
    </w:p>
    <w:p w14:paraId="286DC0AC" w14:textId="1C00038D" w:rsidR="00D93043" w:rsidRPr="0013389E" w:rsidRDefault="00D93043" w:rsidP="00065E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може да спроводи преговарачки поступак без објављивања јавног позива ако није поднета ниједна понуда или ниједна одговарајућа понуда или ниједна пријава или ниједна одговарајућа пријава </w:t>
      </w:r>
      <w:r w:rsidR="00D45924" w:rsidRPr="0013389E">
        <w:rPr>
          <w:rFonts w:ascii="Times New Roman" w:hAnsi="Times New Roman" w:cs="Times New Roman"/>
          <w:lang w:val="sr-Cyrl-CS"/>
        </w:rPr>
        <w:t xml:space="preserve">у поступку </w:t>
      </w:r>
      <w:r w:rsidRPr="0013389E">
        <w:rPr>
          <w:rFonts w:ascii="Times New Roman" w:hAnsi="Times New Roman" w:cs="Times New Roman"/>
          <w:lang w:val="sr-Cyrl-CS"/>
        </w:rPr>
        <w:t xml:space="preserve">у коме је претходно објављен јавни позив, под условом  да почетни услови јавне набавке нису </w:t>
      </w:r>
      <w:r w:rsidR="00065EBF" w:rsidRPr="0013389E">
        <w:rPr>
          <w:rFonts w:ascii="Times New Roman" w:hAnsi="Times New Roman" w:cs="Times New Roman"/>
          <w:lang w:val="sr-Cyrl-CS"/>
        </w:rPr>
        <w:t xml:space="preserve">битно измењени.  </w:t>
      </w:r>
    </w:p>
    <w:p w14:paraId="3623E07A" w14:textId="0C960439"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Неодговарајућа понуда </w:t>
      </w:r>
      <w:r w:rsidR="00014436" w:rsidRPr="0013389E">
        <w:rPr>
          <w:rFonts w:ascii="Times New Roman" w:hAnsi="Times New Roman" w:cs="Times New Roman"/>
          <w:lang w:val="sr-Cyrl-CS"/>
        </w:rPr>
        <w:t>у смислу ст. 7. и 8</w:t>
      </w:r>
      <w:r w:rsidRPr="0013389E">
        <w:rPr>
          <w:rFonts w:ascii="Times New Roman" w:hAnsi="Times New Roman" w:cs="Times New Roman"/>
          <w:lang w:val="sr-Cyrl-CS"/>
        </w:rPr>
        <w:t xml:space="preserve">. овог члана је понуда која не одговара предмету јавне набавке, односно захтеваним техничким спецификацијама тако да очигледно без значајних измена не може да задовољи потребе и захтеве наручиоца специфициране у конкурсној документацији. </w:t>
      </w:r>
    </w:p>
    <w:p w14:paraId="2FCBB52B" w14:textId="3909F7BF" w:rsidR="00D93043" w:rsidRPr="0013389E" w:rsidRDefault="00D93043" w:rsidP="007D5535">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Неодговарајућа пријава </w:t>
      </w:r>
      <w:r w:rsidR="00014436" w:rsidRPr="0013389E">
        <w:rPr>
          <w:rFonts w:ascii="Times New Roman" w:hAnsi="Times New Roman" w:cs="Times New Roman"/>
          <w:lang w:val="sr-Cyrl-CS"/>
        </w:rPr>
        <w:t>у смислу ст. 7. и 8</w:t>
      </w:r>
      <w:r w:rsidRPr="0013389E">
        <w:rPr>
          <w:rFonts w:ascii="Times New Roman" w:hAnsi="Times New Roman" w:cs="Times New Roman"/>
          <w:lang w:val="sr-Cyrl-CS"/>
        </w:rPr>
        <w:t>. овог члана је пријава коју је поднео кандидат за којег је утврђено да не испуњава критеријуме за квалитативни избор привредног субјекта.</w:t>
      </w:r>
    </w:p>
    <w:p w14:paraId="41512505" w14:textId="43786012"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може да спроводи преговарачки поступак без објављивања јавног позива за набавку добара ако се добра производе искључиво </w:t>
      </w:r>
      <w:r w:rsidR="00014436" w:rsidRPr="0013389E">
        <w:rPr>
          <w:rFonts w:ascii="Times New Roman" w:hAnsi="Times New Roman" w:cs="Times New Roman"/>
          <w:lang w:val="sr-Cyrl-CS"/>
        </w:rPr>
        <w:t>за потребе</w:t>
      </w:r>
      <w:r w:rsidRPr="0013389E">
        <w:rPr>
          <w:rFonts w:ascii="Times New Roman" w:hAnsi="Times New Roman" w:cs="Times New Roman"/>
          <w:lang w:val="sr-Cyrl-CS"/>
        </w:rPr>
        <w:t xml:space="preserve"> истраживања, експериментисања, проучавања или развоја, под условом да се произведеном количином добара не остварује </w:t>
      </w:r>
      <w:r w:rsidR="00F9322F" w:rsidRPr="0013389E">
        <w:rPr>
          <w:rFonts w:ascii="Times New Roman" w:hAnsi="Times New Roman" w:cs="Times New Roman"/>
          <w:lang w:val="sr-Cyrl-CS"/>
        </w:rPr>
        <w:t>добит</w:t>
      </w:r>
      <w:r w:rsidRPr="0013389E">
        <w:rPr>
          <w:rFonts w:ascii="Times New Roman" w:hAnsi="Times New Roman" w:cs="Times New Roman"/>
          <w:lang w:val="sr-Cyrl-CS"/>
        </w:rPr>
        <w:t xml:space="preserve"> или покриће т</w:t>
      </w:r>
      <w:r w:rsidR="007D5535" w:rsidRPr="0013389E">
        <w:rPr>
          <w:rFonts w:ascii="Times New Roman" w:hAnsi="Times New Roman" w:cs="Times New Roman"/>
          <w:lang w:val="sr-Cyrl-CS"/>
        </w:rPr>
        <w:t xml:space="preserve">рошкова истраживања и развоја. </w:t>
      </w:r>
    </w:p>
    <w:p w14:paraId="3D979A70" w14:textId="3AFA8724"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може да спроводи преговарачки поступак без објављивања јавног позива за доделу уговора искључиво за потребе истраживања, експериментисања, проучавања или развоја, а не у циљу остваривања профита или покрића трошкова истраживања и развоја и ако додела тог уговора не спречава могућност конкурентне доделе </w:t>
      </w:r>
      <w:r w:rsidR="00DD044E" w:rsidRPr="0013389E">
        <w:rPr>
          <w:rFonts w:ascii="Times New Roman" w:hAnsi="Times New Roman" w:cs="Times New Roman"/>
          <w:lang w:val="sr-Cyrl-CS"/>
        </w:rPr>
        <w:t>будућих</w:t>
      </w:r>
      <w:r w:rsidRPr="0013389E">
        <w:rPr>
          <w:rFonts w:ascii="Times New Roman" w:hAnsi="Times New Roman" w:cs="Times New Roman"/>
          <w:lang w:val="sr-Cyrl-CS"/>
        </w:rPr>
        <w:t xml:space="preserve"> уговора.  </w:t>
      </w:r>
    </w:p>
    <w:p w14:paraId="7C0CA289"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може да спроводи преговарачки поступак без објављивања јавног позива за набавку добара у случају повољне куповине када је добра могуће набавити користећи посебно повољну прилику која је доступна само у врло кратком времену по цени знатно нижој од уобичајених тржишних цена. </w:t>
      </w:r>
    </w:p>
    <w:p w14:paraId="06852F81" w14:textId="78688ADE" w:rsidR="00D93043" w:rsidRPr="0013389E" w:rsidRDefault="00D93043" w:rsidP="0083092C">
      <w:pPr>
        <w:jc w:val="both"/>
        <w:rPr>
          <w:rFonts w:ascii="Times New Roman" w:hAnsi="Times New Roman" w:cs="Times New Roman"/>
          <w:lang w:val="sr-Cyrl-CS"/>
        </w:rPr>
      </w:pPr>
    </w:p>
    <w:p w14:paraId="387F9DCE" w14:textId="789DF652" w:rsidR="00D93043" w:rsidRPr="0013389E" w:rsidRDefault="00D93043" w:rsidP="0083092C">
      <w:pPr>
        <w:ind w:right="778"/>
        <w:jc w:val="center"/>
        <w:rPr>
          <w:rFonts w:ascii="Times New Roman" w:hAnsi="Times New Roman" w:cs="Times New Roman"/>
          <w:lang w:val="sr-Cyrl-CS"/>
        </w:rPr>
      </w:pPr>
      <w:r w:rsidRPr="0013389E">
        <w:rPr>
          <w:rFonts w:ascii="Times New Roman" w:hAnsi="Times New Roman" w:cs="Times New Roman"/>
          <w:lang w:val="sr-Cyrl-CS"/>
        </w:rPr>
        <w:t>Члан 62.</w:t>
      </w:r>
    </w:p>
    <w:p w14:paraId="2EA76DAF" w14:textId="0FBFFE5D" w:rsidR="00D93043" w:rsidRPr="0013389E" w:rsidRDefault="00D93043" w:rsidP="007D5535">
      <w:pPr>
        <w:ind w:firstLine="695"/>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на Порталу јавних набавки објави обавештење о спровођењу преговарачког поступка без објављивања јавног позива које садржи образложење основаности примене тог поступка</w:t>
      </w:r>
      <w:r w:rsidR="000379B9" w:rsidRPr="0013389E">
        <w:rPr>
          <w:rFonts w:ascii="Times New Roman" w:hAnsi="Times New Roman" w:cs="Times New Roman"/>
          <w:lang w:val="sr-Cyrl-CS"/>
        </w:rPr>
        <w:t xml:space="preserve">. </w:t>
      </w:r>
    </w:p>
    <w:p w14:paraId="057A91DF" w14:textId="538DF134" w:rsidR="00264521" w:rsidRPr="0013389E" w:rsidRDefault="00D93043" w:rsidP="007D5535">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У случају спровођења поступка из члана 61. став 1. </w:t>
      </w:r>
      <w:r w:rsidR="000379B9" w:rsidRPr="0013389E">
        <w:rPr>
          <w:rFonts w:ascii="Times New Roman" w:hAnsi="Times New Roman" w:cs="Times New Roman"/>
          <w:lang w:val="sr-Cyrl-CS"/>
        </w:rPr>
        <w:t>т</w:t>
      </w:r>
      <w:r w:rsidRPr="0013389E">
        <w:rPr>
          <w:rFonts w:ascii="Times New Roman" w:hAnsi="Times New Roman" w:cs="Times New Roman"/>
          <w:lang w:val="sr-Cyrl-CS"/>
        </w:rPr>
        <w:t>ач</w:t>
      </w:r>
      <w:r w:rsidR="000379B9" w:rsidRPr="0013389E">
        <w:rPr>
          <w:rFonts w:ascii="Times New Roman" w:hAnsi="Times New Roman" w:cs="Times New Roman"/>
          <w:lang w:val="sr-Cyrl-CS"/>
        </w:rPr>
        <w:t>.</w:t>
      </w:r>
      <w:r w:rsidRPr="0013389E">
        <w:rPr>
          <w:rFonts w:ascii="Times New Roman" w:hAnsi="Times New Roman" w:cs="Times New Roman"/>
          <w:lang w:val="sr-Cyrl-CS"/>
        </w:rPr>
        <w:t xml:space="preserve"> 1) и 2) овог закона, наручилац је дужан да истовремено</w:t>
      </w:r>
      <w:r w:rsidR="0007565C" w:rsidRPr="0013389E">
        <w:rPr>
          <w:rFonts w:ascii="Times New Roman" w:hAnsi="Times New Roman" w:cs="Times New Roman"/>
          <w:lang w:val="sr-Cyrl-CS"/>
        </w:rPr>
        <w:t xml:space="preserve"> </w:t>
      </w:r>
      <w:r w:rsidRPr="0013389E">
        <w:rPr>
          <w:rFonts w:ascii="Times New Roman" w:hAnsi="Times New Roman" w:cs="Times New Roman"/>
          <w:lang w:val="sr-Cyrl-CS"/>
        </w:rPr>
        <w:t>са објављивањ</w:t>
      </w:r>
      <w:r w:rsidR="00695DE7" w:rsidRPr="0013389E">
        <w:rPr>
          <w:rFonts w:ascii="Times New Roman" w:hAnsi="Times New Roman" w:cs="Times New Roman"/>
          <w:lang w:val="sr-Cyrl-CS"/>
        </w:rPr>
        <w:t>ем</w:t>
      </w:r>
      <w:r w:rsidRPr="0013389E">
        <w:rPr>
          <w:rFonts w:ascii="Times New Roman" w:hAnsi="Times New Roman" w:cs="Times New Roman"/>
          <w:lang w:val="sr-Cyrl-CS"/>
        </w:rPr>
        <w:t xml:space="preserve"> обавештења из става 1. овог члана </w:t>
      </w:r>
      <w:r w:rsidR="009C6800" w:rsidRPr="0013389E">
        <w:rPr>
          <w:rFonts w:ascii="Times New Roman" w:hAnsi="Times New Roman" w:cs="Times New Roman"/>
          <w:lang w:val="sr-Cyrl-CS"/>
        </w:rPr>
        <w:t>Канцелариј</w:t>
      </w:r>
      <w:r w:rsidR="00264521" w:rsidRPr="0013389E">
        <w:rPr>
          <w:rFonts w:ascii="Times New Roman" w:hAnsi="Times New Roman" w:cs="Times New Roman"/>
          <w:lang w:val="sr-Cyrl-CS"/>
        </w:rPr>
        <w:t>и</w:t>
      </w:r>
      <w:r w:rsidRPr="0013389E">
        <w:rPr>
          <w:rFonts w:ascii="Times New Roman" w:hAnsi="Times New Roman" w:cs="Times New Roman"/>
          <w:lang w:val="sr-Cyrl-CS"/>
        </w:rPr>
        <w:t xml:space="preserve"> за јавне набавке</w:t>
      </w:r>
      <w:r w:rsidR="008D0D7F"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достави </w:t>
      </w:r>
      <w:r w:rsidR="0022472B" w:rsidRPr="0013389E">
        <w:rPr>
          <w:rFonts w:ascii="Times New Roman" w:hAnsi="Times New Roman" w:cs="Times New Roman"/>
          <w:lang w:val="sr-Cyrl-CS"/>
        </w:rPr>
        <w:t xml:space="preserve">образложење и </w:t>
      </w:r>
      <w:r w:rsidRPr="0013389E">
        <w:rPr>
          <w:rFonts w:ascii="Times New Roman" w:hAnsi="Times New Roman" w:cs="Times New Roman"/>
          <w:lang w:val="sr-Cyrl-CS"/>
        </w:rPr>
        <w:t>сву документацију у вези са разлозима који оправд</w:t>
      </w:r>
      <w:r w:rsidR="00264521" w:rsidRPr="0013389E">
        <w:rPr>
          <w:rFonts w:ascii="Times New Roman" w:hAnsi="Times New Roman" w:cs="Times New Roman"/>
          <w:lang w:val="sr-Cyrl-CS"/>
        </w:rPr>
        <w:t>а</w:t>
      </w:r>
      <w:r w:rsidRPr="0013389E">
        <w:rPr>
          <w:rFonts w:ascii="Times New Roman" w:hAnsi="Times New Roman" w:cs="Times New Roman"/>
          <w:lang w:val="sr-Cyrl-CS"/>
        </w:rPr>
        <w:t>вају спровођење те врсте поступка.</w:t>
      </w:r>
    </w:p>
    <w:p w14:paraId="25D7E4BD" w14:textId="5A327BA6" w:rsidR="00C17EBF" w:rsidRPr="0013389E" w:rsidRDefault="009C6800" w:rsidP="0052799E">
      <w:pPr>
        <w:ind w:firstLine="695"/>
        <w:jc w:val="both"/>
        <w:rPr>
          <w:rFonts w:ascii="Times New Roman" w:hAnsi="Times New Roman" w:cs="Times New Roman"/>
          <w:lang w:val="sr-Cyrl-CS"/>
        </w:rPr>
      </w:pPr>
      <w:r w:rsidRPr="0013389E">
        <w:rPr>
          <w:rFonts w:ascii="Times New Roman" w:hAnsi="Times New Roman" w:cs="Times New Roman"/>
          <w:lang w:val="sr-Cyrl-CS"/>
        </w:rPr>
        <w:t>Канцеларија</w:t>
      </w:r>
      <w:r w:rsidR="008D0D7F" w:rsidRPr="0013389E">
        <w:rPr>
          <w:rFonts w:ascii="Times New Roman" w:hAnsi="Times New Roman" w:cs="Times New Roman"/>
          <w:lang w:val="sr-Cyrl-CS"/>
        </w:rPr>
        <w:t xml:space="preserve"> за јавне набавке је дужна да у року од </w:t>
      </w:r>
      <w:r w:rsidR="00F9322F" w:rsidRPr="0013389E">
        <w:rPr>
          <w:rFonts w:ascii="Times New Roman" w:hAnsi="Times New Roman" w:cs="Times New Roman"/>
          <w:lang w:val="sr-Cyrl-CS"/>
        </w:rPr>
        <w:t>десет</w:t>
      </w:r>
      <w:r w:rsidR="008D0D7F" w:rsidRPr="0013389E">
        <w:rPr>
          <w:rFonts w:ascii="Times New Roman" w:hAnsi="Times New Roman" w:cs="Times New Roman"/>
          <w:lang w:val="sr-Cyrl-CS"/>
        </w:rPr>
        <w:t xml:space="preserve"> </w:t>
      </w:r>
      <w:r w:rsidR="0022472B" w:rsidRPr="0013389E">
        <w:rPr>
          <w:rFonts w:ascii="Times New Roman" w:hAnsi="Times New Roman" w:cs="Times New Roman"/>
          <w:lang w:val="sr-Cyrl-CS"/>
        </w:rPr>
        <w:t xml:space="preserve">радних </w:t>
      </w:r>
      <w:r w:rsidR="008D0D7F" w:rsidRPr="0013389E">
        <w:rPr>
          <w:rFonts w:ascii="Times New Roman" w:hAnsi="Times New Roman" w:cs="Times New Roman"/>
          <w:lang w:val="sr-Cyrl-CS"/>
        </w:rPr>
        <w:t xml:space="preserve">дана од дана пријема документације </w:t>
      </w:r>
      <w:r w:rsidR="0022472B" w:rsidRPr="0013389E">
        <w:rPr>
          <w:rFonts w:ascii="Times New Roman" w:hAnsi="Times New Roman" w:cs="Times New Roman"/>
          <w:lang w:val="sr-Cyrl-CS"/>
        </w:rPr>
        <w:t xml:space="preserve">обавести наручиоца </w:t>
      </w:r>
      <w:r w:rsidR="0046758A" w:rsidRPr="0013389E">
        <w:rPr>
          <w:rFonts w:ascii="Times New Roman" w:hAnsi="Times New Roman" w:cs="Times New Roman"/>
          <w:lang w:val="sr-Cyrl-CS"/>
        </w:rPr>
        <w:t xml:space="preserve">уколико сматра да не </w:t>
      </w:r>
      <w:r w:rsidR="008D0D7F" w:rsidRPr="0013389E">
        <w:rPr>
          <w:rFonts w:ascii="Times New Roman" w:hAnsi="Times New Roman" w:cs="Times New Roman"/>
          <w:lang w:val="sr-Cyrl-CS"/>
        </w:rPr>
        <w:t xml:space="preserve">постоји основ за спровођење поступка из става 2. </w:t>
      </w:r>
      <w:r w:rsidR="00C12232" w:rsidRPr="0013389E">
        <w:rPr>
          <w:rFonts w:ascii="Times New Roman" w:hAnsi="Times New Roman" w:cs="Times New Roman"/>
          <w:lang w:val="sr-Cyrl-CS"/>
        </w:rPr>
        <w:t>о</w:t>
      </w:r>
      <w:r w:rsidR="008D0D7F" w:rsidRPr="0013389E">
        <w:rPr>
          <w:rFonts w:ascii="Times New Roman" w:hAnsi="Times New Roman" w:cs="Times New Roman"/>
          <w:lang w:val="sr-Cyrl-CS"/>
        </w:rPr>
        <w:t>вог члана или да затражи допуну документације уколико на основу достављене документације није могуће утврдити основаност</w:t>
      </w:r>
      <w:r w:rsidR="0046758A" w:rsidRPr="0013389E">
        <w:rPr>
          <w:rFonts w:ascii="Times New Roman" w:hAnsi="Times New Roman" w:cs="Times New Roman"/>
          <w:lang w:val="sr-Cyrl-CS"/>
        </w:rPr>
        <w:t xml:space="preserve"> примене те врсте поступка.</w:t>
      </w:r>
      <w:r w:rsidR="008D0D7F" w:rsidRPr="0013389E">
        <w:rPr>
          <w:rFonts w:ascii="Times New Roman" w:hAnsi="Times New Roman" w:cs="Times New Roman"/>
          <w:lang w:val="sr-Cyrl-CS"/>
        </w:rPr>
        <w:t xml:space="preserve"> </w:t>
      </w:r>
    </w:p>
    <w:p w14:paraId="1ACF4528" w14:textId="5DBE7488"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Након објављивања обавештења из става 1. овог члана наручилац је дужан да у писаној форми упути позив на преговарање једном или, ако је могуће, већем броју привредних субјеката.  </w:t>
      </w:r>
    </w:p>
    <w:p w14:paraId="474ABA5F" w14:textId="47D8D038"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w:t>
      </w:r>
      <w:r w:rsidR="00C17EBF" w:rsidRPr="0013389E">
        <w:rPr>
          <w:rFonts w:ascii="Times New Roman" w:hAnsi="Times New Roman" w:cs="Times New Roman"/>
          <w:lang w:val="sr-Cyrl-CS"/>
        </w:rPr>
        <w:t>уз позив</w:t>
      </w:r>
      <w:r w:rsidR="004C64E9" w:rsidRPr="0013389E">
        <w:rPr>
          <w:rFonts w:ascii="Times New Roman" w:hAnsi="Times New Roman" w:cs="Times New Roman"/>
          <w:lang w:val="sr-Cyrl-CS"/>
        </w:rPr>
        <w:t xml:space="preserve"> </w:t>
      </w:r>
      <w:r w:rsidR="007561D7" w:rsidRPr="0013389E">
        <w:rPr>
          <w:rFonts w:ascii="Times New Roman" w:hAnsi="Times New Roman" w:cs="Times New Roman"/>
          <w:lang w:val="sr-Cyrl-CS"/>
        </w:rPr>
        <w:t>из става 4.</w:t>
      </w:r>
      <w:r w:rsidR="00C17EBF" w:rsidRPr="0013389E">
        <w:rPr>
          <w:rFonts w:ascii="Times New Roman" w:hAnsi="Times New Roman" w:cs="Times New Roman"/>
          <w:lang w:val="sr-Cyrl-CS"/>
        </w:rPr>
        <w:t xml:space="preserve"> </w:t>
      </w:r>
      <w:r w:rsidR="00F9322F" w:rsidRPr="0013389E">
        <w:rPr>
          <w:rFonts w:ascii="Times New Roman" w:hAnsi="Times New Roman" w:cs="Times New Roman"/>
          <w:lang w:val="sr-Cyrl-CS"/>
        </w:rPr>
        <w:t xml:space="preserve">овог члана </w:t>
      </w:r>
      <w:r w:rsidR="004C64E9" w:rsidRPr="0013389E">
        <w:rPr>
          <w:rFonts w:ascii="Times New Roman" w:hAnsi="Times New Roman" w:cs="Times New Roman"/>
          <w:lang w:val="sr-Cyrl-CS"/>
        </w:rPr>
        <w:t xml:space="preserve">достави </w:t>
      </w:r>
      <w:r w:rsidRPr="0013389E">
        <w:rPr>
          <w:rFonts w:ascii="Times New Roman" w:hAnsi="Times New Roman" w:cs="Times New Roman"/>
          <w:lang w:val="sr-Cyrl-CS"/>
        </w:rPr>
        <w:t>конкурсн</w:t>
      </w:r>
      <w:r w:rsidR="004C64E9" w:rsidRPr="0013389E">
        <w:rPr>
          <w:rFonts w:ascii="Times New Roman" w:hAnsi="Times New Roman" w:cs="Times New Roman"/>
          <w:lang w:val="sr-Cyrl-CS"/>
        </w:rPr>
        <w:t>у документацију у којој одређује</w:t>
      </w:r>
      <w:r w:rsidRPr="0013389E">
        <w:rPr>
          <w:rFonts w:ascii="Times New Roman" w:hAnsi="Times New Roman" w:cs="Times New Roman"/>
          <w:lang w:val="sr-Cyrl-CS"/>
        </w:rPr>
        <w:t xml:space="preserve"> </w:t>
      </w:r>
      <w:r w:rsidR="004C64E9" w:rsidRPr="0013389E">
        <w:rPr>
          <w:rFonts w:ascii="Times New Roman" w:hAnsi="Times New Roman" w:cs="Times New Roman"/>
          <w:lang w:val="sr-Cyrl-CS"/>
        </w:rPr>
        <w:t xml:space="preserve">критеријуме за квалитативни избор привредног субјекта и </w:t>
      </w:r>
      <w:r w:rsidRPr="0013389E">
        <w:rPr>
          <w:rFonts w:ascii="Times New Roman" w:hAnsi="Times New Roman" w:cs="Times New Roman"/>
          <w:lang w:val="sr-Cyrl-CS"/>
        </w:rPr>
        <w:t xml:space="preserve">критеријуме за доделу уговора, предмет набавке са описом потреба и захтеваних карактеристика добара, услуга или радова, уз навођење који елементи описа потреба и захтеваних карактеристика добара, </w:t>
      </w:r>
      <w:r w:rsidRPr="0013389E">
        <w:rPr>
          <w:rFonts w:ascii="Times New Roman" w:hAnsi="Times New Roman" w:cs="Times New Roman"/>
          <w:lang w:val="sr-Cyrl-CS"/>
        </w:rPr>
        <w:lastRenderedPageBreak/>
        <w:t>услуга или радова представљају минималне захтеве које све понуде треба да испуне, као и елементе уговора о којима ће пре</w:t>
      </w:r>
      <w:r w:rsidR="0052799E" w:rsidRPr="0013389E">
        <w:rPr>
          <w:rFonts w:ascii="Times New Roman" w:hAnsi="Times New Roman" w:cs="Times New Roman"/>
          <w:lang w:val="sr-Cyrl-CS"/>
        </w:rPr>
        <w:t xml:space="preserve">говарати и начин преговарања.  </w:t>
      </w:r>
    </w:p>
    <w:p w14:paraId="618A1504" w14:textId="42FE9BEE"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 минималним захтевима из конкурсне документације не може да се преговара. </w:t>
      </w:r>
    </w:p>
    <w:p w14:paraId="228A954E" w14:textId="6470BC1F" w:rsidR="00D93043" w:rsidRPr="0013389E" w:rsidRDefault="00D93043" w:rsidP="0052799E">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води записник о преговарању.  </w:t>
      </w:r>
    </w:p>
    <w:p w14:paraId="2DC5F780" w14:textId="6572CC28"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током преговора обезбеди једнако поступање према свим понуђачима и не сме да пружа информације на дискриминаторски начин које би поједини понуђачи могли да користе на штету других.  </w:t>
      </w:r>
    </w:p>
    <w:p w14:paraId="72098091" w14:textId="4967E393" w:rsidR="00E66804" w:rsidRPr="0013389E" w:rsidRDefault="00E66804" w:rsidP="0052799E">
      <w:pPr>
        <w:ind w:firstLine="695"/>
        <w:jc w:val="both"/>
        <w:rPr>
          <w:rFonts w:ascii="Times New Roman" w:hAnsi="Times New Roman" w:cs="Times New Roman"/>
          <w:lang w:val="sr-Cyrl-CS"/>
        </w:rPr>
      </w:pPr>
      <w:r w:rsidRPr="0013389E">
        <w:rPr>
          <w:rFonts w:ascii="Times New Roman" w:hAnsi="Times New Roman" w:cs="Times New Roman"/>
          <w:lang w:val="sr-Cyrl-CS"/>
        </w:rPr>
        <w:t>Наручилац није дужан да посту</w:t>
      </w:r>
      <w:r w:rsidR="00BA53D9" w:rsidRPr="0013389E">
        <w:rPr>
          <w:rFonts w:ascii="Times New Roman" w:hAnsi="Times New Roman" w:cs="Times New Roman"/>
          <w:lang w:val="sr-Cyrl-CS"/>
        </w:rPr>
        <w:t xml:space="preserve">пи на начин прописан </w:t>
      </w:r>
      <w:r w:rsidR="00846FDD">
        <w:rPr>
          <w:rFonts w:ascii="Times New Roman" w:hAnsi="Times New Roman" w:cs="Times New Roman"/>
          <w:lang w:val="sr-Cyrl-CS"/>
        </w:rPr>
        <w:t>ст. 1</w:t>
      </w:r>
      <w:r w:rsidR="003F6CFA" w:rsidRPr="0013389E">
        <w:rPr>
          <w:rFonts w:ascii="Times New Roman" w:hAnsi="Times New Roman" w:cs="Times New Roman"/>
          <w:lang w:val="sr-Cyrl-CS"/>
        </w:rPr>
        <w:t xml:space="preserve"> -</w:t>
      </w:r>
      <w:r w:rsidR="00BA53D9" w:rsidRPr="0013389E">
        <w:rPr>
          <w:rFonts w:ascii="Times New Roman" w:hAnsi="Times New Roman" w:cs="Times New Roman"/>
          <w:lang w:val="sr-Cyrl-CS"/>
        </w:rPr>
        <w:t xml:space="preserve"> 6</w:t>
      </w:r>
      <w:r w:rsidRPr="0013389E">
        <w:rPr>
          <w:rFonts w:ascii="Times New Roman" w:hAnsi="Times New Roman" w:cs="Times New Roman"/>
          <w:lang w:val="sr-Cyrl-CS"/>
        </w:rPr>
        <w:t>. овог члана, у</w:t>
      </w:r>
      <w:r w:rsidR="000379B9" w:rsidRPr="0013389E">
        <w:rPr>
          <w:rFonts w:ascii="Times New Roman" w:hAnsi="Times New Roman" w:cs="Times New Roman"/>
          <w:lang w:val="sr-Cyrl-CS"/>
        </w:rPr>
        <w:t xml:space="preserve"> случају спровођења поступка</w:t>
      </w:r>
      <w:r w:rsidRPr="0013389E">
        <w:rPr>
          <w:rFonts w:ascii="Times New Roman" w:hAnsi="Times New Roman" w:cs="Times New Roman"/>
          <w:lang w:val="sr-Cyrl-CS"/>
        </w:rPr>
        <w:t>:</w:t>
      </w:r>
    </w:p>
    <w:p w14:paraId="7DD25388" w14:textId="650B014D" w:rsidR="00E66804" w:rsidRPr="0013389E" w:rsidRDefault="000379B9" w:rsidP="0083092C">
      <w:pPr>
        <w:pStyle w:val="ListParagraph"/>
        <w:numPr>
          <w:ilvl w:val="0"/>
          <w:numId w:val="140"/>
        </w:numPr>
        <w:tabs>
          <w:tab w:val="left" w:pos="990"/>
        </w:tabs>
        <w:spacing w:after="0"/>
        <w:ind w:left="0" w:firstLine="720"/>
        <w:jc w:val="both"/>
        <w:rPr>
          <w:rFonts w:ascii="Times New Roman" w:hAnsi="Times New Roman" w:cs="Times New Roman"/>
          <w:lang w:val="sr-Cyrl-CS"/>
        </w:rPr>
      </w:pPr>
      <w:r w:rsidRPr="0013389E">
        <w:rPr>
          <w:rFonts w:ascii="Times New Roman" w:hAnsi="Times New Roman" w:cs="Times New Roman"/>
          <w:lang w:val="sr-Cyrl-CS"/>
        </w:rPr>
        <w:t>из члана 61. став 1. тачка 2) овог закона у циљу набавке ради обезбеђивања основних животних услова у случајевима елементарних непогода или техничко-технолошких несрећа чије последице угрожавају безбедност, здравље и животе људи, материјална добра или животну средину, у складу са прописима којима се уређују ванредне ситуације и</w:t>
      </w:r>
    </w:p>
    <w:p w14:paraId="1EB4B46E" w14:textId="4E785722" w:rsidR="000379B9" w:rsidRPr="0013389E" w:rsidRDefault="000379B9" w:rsidP="0083092C">
      <w:pPr>
        <w:pStyle w:val="ListParagraph"/>
        <w:numPr>
          <w:ilvl w:val="0"/>
          <w:numId w:val="140"/>
        </w:numPr>
        <w:tabs>
          <w:tab w:val="left" w:pos="990"/>
        </w:tabs>
        <w:spacing w:after="0"/>
        <w:ind w:left="0" w:firstLine="720"/>
        <w:jc w:val="both"/>
        <w:rPr>
          <w:rFonts w:ascii="Times New Roman" w:hAnsi="Times New Roman" w:cs="Times New Roman"/>
          <w:lang w:val="sr-Cyrl-CS"/>
        </w:rPr>
      </w:pPr>
      <w:r w:rsidRPr="0013389E">
        <w:rPr>
          <w:rFonts w:ascii="Times New Roman" w:hAnsi="Times New Roman" w:cs="Times New Roman"/>
          <w:lang w:val="sr-Cyrl-CS"/>
        </w:rPr>
        <w:t>из члана 61. став 3</w:t>
      </w:r>
      <w:r w:rsidR="00E66804" w:rsidRPr="0013389E">
        <w:rPr>
          <w:rFonts w:ascii="Times New Roman" w:hAnsi="Times New Roman" w:cs="Times New Roman"/>
          <w:lang w:val="sr-Cyrl-CS"/>
        </w:rPr>
        <w:t>. тач</w:t>
      </w:r>
      <w:r w:rsidR="00F9322F" w:rsidRPr="0013389E">
        <w:rPr>
          <w:rFonts w:ascii="Times New Roman" w:hAnsi="Times New Roman" w:cs="Times New Roman"/>
          <w:lang w:val="sr-Cyrl-CS"/>
        </w:rPr>
        <w:t>ка</w:t>
      </w:r>
      <w:r w:rsidR="00E66804" w:rsidRPr="0013389E">
        <w:rPr>
          <w:rFonts w:ascii="Times New Roman" w:hAnsi="Times New Roman" w:cs="Times New Roman"/>
          <w:lang w:val="sr-Cyrl-CS"/>
        </w:rPr>
        <w:t xml:space="preserve"> 2) и став 4.</w:t>
      </w:r>
      <w:r w:rsidRPr="0013389E">
        <w:rPr>
          <w:rFonts w:ascii="Times New Roman" w:hAnsi="Times New Roman" w:cs="Times New Roman"/>
          <w:lang w:val="sr-Cyrl-CS"/>
        </w:rPr>
        <w:t xml:space="preserve"> овог закона.</w:t>
      </w:r>
    </w:p>
    <w:p w14:paraId="6FA27DD0" w14:textId="77777777" w:rsidR="006C6D22" w:rsidRPr="0013389E" w:rsidRDefault="006C6D22" w:rsidP="00065EBF">
      <w:pPr>
        <w:jc w:val="both"/>
        <w:rPr>
          <w:rFonts w:ascii="Times New Roman" w:hAnsi="Times New Roman" w:cs="Times New Roman"/>
          <w:lang w:val="sr-Cyrl-CS"/>
        </w:rPr>
      </w:pPr>
    </w:p>
    <w:p w14:paraId="2CB3ABF3" w14:textId="77777777" w:rsidR="00D93043" w:rsidRPr="0013389E" w:rsidRDefault="00D93043" w:rsidP="00383743">
      <w:pPr>
        <w:ind w:right="6"/>
        <w:jc w:val="center"/>
        <w:rPr>
          <w:rFonts w:ascii="Times New Roman" w:hAnsi="Times New Roman" w:cs="Times New Roman"/>
          <w:lang w:val="sr-Cyrl-CS"/>
        </w:rPr>
      </w:pPr>
      <w:r w:rsidRPr="0013389E">
        <w:rPr>
          <w:rFonts w:ascii="Times New Roman" w:hAnsi="Times New Roman" w:cs="Times New Roman"/>
          <w:lang w:val="sr-Cyrl-CS"/>
        </w:rPr>
        <w:t>Преговарачки поступак са објављивањем јавног позива</w:t>
      </w:r>
    </w:p>
    <w:p w14:paraId="03D85F4D" w14:textId="0D7C0FBB" w:rsidR="00D93043" w:rsidRPr="0013389E" w:rsidRDefault="00D93043" w:rsidP="00383743">
      <w:pPr>
        <w:ind w:left="727"/>
        <w:jc w:val="center"/>
        <w:rPr>
          <w:rFonts w:ascii="Times New Roman" w:hAnsi="Times New Roman" w:cs="Times New Roman"/>
          <w:lang w:val="sr-Cyrl-CS"/>
        </w:rPr>
      </w:pPr>
    </w:p>
    <w:p w14:paraId="2D426D02" w14:textId="684F5AB2" w:rsidR="00D93043" w:rsidRPr="0013389E" w:rsidRDefault="00D93043" w:rsidP="00383743">
      <w:pPr>
        <w:ind w:right="1"/>
        <w:jc w:val="center"/>
        <w:rPr>
          <w:rFonts w:ascii="Times New Roman" w:hAnsi="Times New Roman" w:cs="Times New Roman"/>
          <w:lang w:val="sr-Cyrl-CS"/>
        </w:rPr>
      </w:pPr>
      <w:r w:rsidRPr="0013389E">
        <w:rPr>
          <w:rFonts w:ascii="Times New Roman" w:hAnsi="Times New Roman" w:cs="Times New Roman"/>
          <w:lang w:val="sr-Cyrl-CS"/>
        </w:rPr>
        <w:t>Члан 63.</w:t>
      </w:r>
    </w:p>
    <w:p w14:paraId="4493645F" w14:textId="30CF5C57"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може да спроводи преговарачки поступак са објављивањем јавног позива користећи јавни позив, периодично индикативно обавештење или обавештење о успостављању система квалификације. </w:t>
      </w:r>
    </w:p>
    <w:p w14:paraId="3DF0CE4C" w14:textId="56DBF224" w:rsidR="00D93043" w:rsidRPr="0013389E" w:rsidRDefault="00D93043" w:rsidP="0052799E">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пријава је: </w:t>
      </w:r>
    </w:p>
    <w:p w14:paraId="29AEA29B" w14:textId="6640D4AB" w:rsidR="00D93043" w:rsidRPr="0013389E" w:rsidRDefault="00D93043" w:rsidP="0052799E">
      <w:pPr>
        <w:numPr>
          <w:ilvl w:val="0"/>
          <w:numId w:val="56"/>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30 дана од дана слања на објављивање јавног позива или слања позива за подношење пријаве када се користи периодично индикатив</w:t>
      </w:r>
      <w:r w:rsidR="00365098" w:rsidRPr="0013389E">
        <w:rPr>
          <w:rFonts w:ascii="Times New Roman" w:hAnsi="Times New Roman" w:cs="Times New Roman"/>
          <w:lang w:val="sr-Cyrl-CS"/>
        </w:rPr>
        <w:t>н</w:t>
      </w:r>
      <w:r w:rsidRPr="0013389E">
        <w:rPr>
          <w:rFonts w:ascii="Times New Roman" w:hAnsi="Times New Roman" w:cs="Times New Roman"/>
          <w:lang w:val="sr-Cyrl-CS"/>
        </w:rPr>
        <w:t>о обавештење</w:t>
      </w:r>
      <w:r w:rsidR="00AD0E2D" w:rsidRPr="0013389E">
        <w:rPr>
          <w:rFonts w:ascii="Times New Roman" w:hAnsi="Times New Roman" w:cs="Times New Roman"/>
          <w:lang w:val="sr-Cyrl-CS"/>
        </w:rPr>
        <w:t xml:space="preserve"> као јавни позив у складу са чланом 108. овог закона</w:t>
      </w:r>
      <w:r w:rsidRPr="0013389E">
        <w:rPr>
          <w:rFonts w:ascii="Times New Roman" w:hAnsi="Times New Roman" w:cs="Times New Roman"/>
          <w:lang w:val="sr-Cyrl-CS"/>
        </w:rPr>
        <w:t>, за јавну набавку чија је процењена вредност једнака или већа од износа европских прагова;</w:t>
      </w:r>
    </w:p>
    <w:p w14:paraId="530EB0D4" w14:textId="5C2B6594" w:rsidR="00D93043" w:rsidRPr="0013389E" w:rsidRDefault="00D93043" w:rsidP="0052799E">
      <w:pPr>
        <w:numPr>
          <w:ilvl w:val="0"/>
          <w:numId w:val="56"/>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20 дана од дана слања на објављивање јавног позива или слања позива за подношење пријаве </w:t>
      </w:r>
      <w:r w:rsidR="00365098" w:rsidRPr="0013389E">
        <w:rPr>
          <w:rFonts w:ascii="Times New Roman" w:hAnsi="Times New Roman" w:cs="Times New Roman"/>
          <w:lang w:val="sr-Cyrl-CS"/>
        </w:rPr>
        <w:t>када се користи периодично индикативно обавештење</w:t>
      </w:r>
      <w:r w:rsidR="00AD0E2D" w:rsidRPr="0013389E">
        <w:rPr>
          <w:rFonts w:ascii="Times New Roman" w:hAnsi="Times New Roman" w:cs="Times New Roman"/>
          <w:lang w:val="sr-Cyrl-CS"/>
        </w:rPr>
        <w:t xml:space="preserve"> као јавни позив у складу са чланом 108. овог закона</w:t>
      </w:r>
      <w:r w:rsidR="00365098" w:rsidRPr="0013389E">
        <w:rPr>
          <w:rFonts w:ascii="Times New Roman" w:hAnsi="Times New Roman" w:cs="Times New Roman"/>
          <w:lang w:val="sr-Cyrl-CS"/>
        </w:rPr>
        <w:t xml:space="preserve"> </w:t>
      </w:r>
      <w:r w:rsidRPr="0013389E">
        <w:rPr>
          <w:rFonts w:ascii="Times New Roman" w:hAnsi="Times New Roman" w:cs="Times New Roman"/>
          <w:lang w:val="sr-Cyrl-CS"/>
        </w:rPr>
        <w:t>за јавну набавку чија је процењена вредност мања од износа европских прагова.</w:t>
      </w:r>
    </w:p>
    <w:p w14:paraId="781B7B8E" w14:textId="413F7383"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Секторски наручилац може да одреди краћи рок за подношење пријава, али не краћи од 15 дана, ако рок из става 2. овог члана није примерен из разлога оправдане хитности, за коју</w:t>
      </w:r>
      <w:r w:rsidRPr="0013389E">
        <w:rPr>
          <w:rFonts w:ascii="Times New Roman" w:hAnsi="Times New Roman" w:cs="Times New Roman"/>
          <w:highlight w:val="yellow"/>
          <w:lang w:val="sr-Cyrl-CS"/>
        </w:rPr>
        <w:t xml:space="preserve"> </w:t>
      </w:r>
      <w:r w:rsidR="005A4945" w:rsidRPr="0013389E">
        <w:rPr>
          <w:rFonts w:ascii="Times New Roman" w:hAnsi="Times New Roman" w:cs="Times New Roman"/>
          <w:lang w:val="sr-Cyrl-CS"/>
        </w:rPr>
        <w:t xml:space="preserve">секторски </w:t>
      </w:r>
      <w:r w:rsidRPr="0013389E">
        <w:rPr>
          <w:rFonts w:ascii="Times New Roman" w:hAnsi="Times New Roman" w:cs="Times New Roman"/>
          <w:lang w:val="sr-Cyrl-CS"/>
        </w:rPr>
        <w:t xml:space="preserve">наручилац поседује ваљане доказе.  </w:t>
      </w:r>
    </w:p>
    <w:p w14:paraId="69187A4D" w14:textId="27C4A90F"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је дужан да у документацији о набавци одреди критеријуме за квалитативни избор привредног субјекта, критеријуме за доделу уговора, предмет набавке са описом потреба и захтеваних карактеристика добара, услуга или радова, уз навођење који елементи описа потреба и захтеваних карактеристика добара, услуга или радова представљају минималне захтеве које све понуде треба да испуне. </w:t>
      </w:r>
    </w:p>
    <w:p w14:paraId="30B2BF54" w14:textId="29B20585"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Информације у документацији о набавци морају да </w:t>
      </w:r>
      <w:r w:rsidR="006B2D2B" w:rsidRPr="0013389E">
        <w:rPr>
          <w:rFonts w:ascii="Times New Roman" w:hAnsi="Times New Roman" w:cs="Times New Roman"/>
          <w:lang w:val="sr-Cyrl-CS"/>
        </w:rPr>
        <w:t>буду довољно јасне и прецизне како</w:t>
      </w:r>
      <w:r w:rsidRPr="0013389E">
        <w:rPr>
          <w:rFonts w:ascii="Times New Roman" w:hAnsi="Times New Roman" w:cs="Times New Roman"/>
          <w:lang w:val="sr-Cyrl-CS"/>
        </w:rPr>
        <w:t xml:space="preserve"> би привредни субјекти могли да идентиф</w:t>
      </w:r>
      <w:r w:rsidR="006B2D2B" w:rsidRPr="0013389E">
        <w:rPr>
          <w:rFonts w:ascii="Times New Roman" w:hAnsi="Times New Roman" w:cs="Times New Roman"/>
          <w:lang w:val="sr-Cyrl-CS"/>
        </w:rPr>
        <w:t>икују природу и обим набавке и да</w:t>
      </w:r>
      <w:r w:rsidRPr="0013389E">
        <w:rPr>
          <w:rFonts w:ascii="Times New Roman" w:hAnsi="Times New Roman" w:cs="Times New Roman"/>
          <w:lang w:val="sr-Cyrl-CS"/>
        </w:rPr>
        <w:t xml:space="preserve"> процен</w:t>
      </w:r>
      <w:r w:rsidR="006B2D2B" w:rsidRPr="0013389E">
        <w:rPr>
          <w:rFonts w:ascii="Times New Roman" w:hAnsi="Times New Roman" w:cs="Times New Roman"/>
          <w:lang w:val="sr-Cyrl-CS"/>
        </w:rPr>
        <w:t>е</w:t>
      </w:r>
      <w:r w:rsidRPr="0013389E">
        <w:rPr>
          <w:rFonts w:ascii="Times New Roman" w:hAnsi="Times New Roman" w:cs="Times New Roman"/>
          <w:lang w:val="sr-Cyrl-CS"/>
        </w:rPr>
        <w:t xml:space="preserve"> свој интерес за подношење пријава. </w:t>
      </w:r>
    </w:p>
    <w:p w14:paraId="6A6508FE" w14:textId="37145CDF"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w:t>
      </w:r>
      <w:r w:rsidR="00F9322F" w:rsidRPr="0013389E">
        <w:rPr>
          <w:rFonts w:ascii="Times New Roman" w:hAnsi="Times New Roman" w:cs="Times New Roman"/>
          <w:lang w:val="sr-Cyrl-CS"/>
        </w:rPr>
        <w:t xml:space="preserve">оцењује </w:t>
      </w:r>
      <w:r w:rsidRPr="0013389E">
        <w:rPr>
          <w:rFonts w:ascii="Times New Roman" w:hAnsi="Times New Roman" w:cs="Times New Roman"/>
          <w:lang w:val="sr-Cyrl-CS"/>
        </w:rPr>
        <w:t xml:space="preserve">благовремено поднете пријаве на основу критеријума за квалитативни избор привредног субјекта </w:t>
      </w:r>
      <w:r w:rsidR="00F9322F" w:rsidRPr="0013389E">
        <w:rPr>
          <w:rFonts w:ascii="Times New Roman" w:hAnsi="Times New Roman" w:cs="Times New Roman"/>
          <w:lang w:val="sr-Cyrl-CS"/>
        </w:rPr>
        <w:t xml:space="preserve">који су </w:t>
      </w:r>
      <w:r w:rsidRPr="0013389E">
        <w:rPr>
          <w:rFonts w:ascii="Times New Roman" w:hAnsi="Times New Roman" w:cs="Times New Roman"/>
          <w:lang w:val="sr-Cyrl-CS"/>
        </w:rPr>
        <w:t xml:space="preserve">наведени у документацији о набавци, о чему сачињава извештај и сваком кандидату коме је призната квалификација доставља обавештење о признавању квалификације, а кандидату коме није призната квалификација одлуку са образложењем разлога због којих му није призната квалификација, у сваком случају водећи рачуна да не открива информације о осталим кандидатима.   </w:t>
      </w:r>
    </w:p>
    <w:p w14:paraId="26E5CD69" w14:textId="41F42446"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може, у складу са чланом 64. овог закона, да ограничи број кандидата којима је призната квалификација које ће позвати да поднесу почетне понуде, у којем </w:t>
      </w:r>
      <w:r w:rsidRPr="0013389E">
        <w:rPr>
          <w:rFonts w:ascii="Times New Roman" w:hAnsi="Times New Roman" w:cs="Times New Roman"/>
          <w:lang w:val="sr-Cyrl-CS"/>
        </w:rPr>
        <w:lastRenderedPageBreak/>
        <w:t xml:space="preserve">случају је дужан да кандидатима којима је призната квалификација који неће бити позвани да поднесу почетне понуде достави одлуку са образложењем, водећи рачуна да не открива информације о осталим кандидатима. </w:t>
      </w:r>
    </w:p>
    <w:p w14:paraId="571AFAFF" w14:textId="4E207BD4"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доставља позив за подношење почетних понуда кандидатима којима је призната квалификација, односно које није искључио из поступка јавне набавке.  </w:t>
      </w:r>
    </w:p>
    <w:p w14:paraId="66562DC8" w14:textId="3ADD58C3" w:rsidR="00D93043" w:rsidRPr="0013389E" w:rsidRDefault="00D93043" w:rsidP="00065E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Рок за подношење почетних понуда секторски наручилац може да одреди уз сагласност свих кандидата тако да сви кандидати у поступку имају исти рок за припрему и подношење својих понуда. </w:t>
      </w:r>
    </w:p>
    <w:p w14:paraId="658501B7" w14:textId="30BF20E3"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не постоји сагласност о року за подношење понуда из става 9. овог члана минимални рок за подношење почетних понуда је најмање десет дана од дана слања позива за подношење почетних понуда. </w:t>
      </w:r>
    </w:p>
    <w:p w14:paraId="1A96C376" w14:textId="2FEE9194"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члана 45. став </w:t>
      </w:r>
      <w:r w:rsidR="00365098" w:rsidRPr="0013389E">
        <w:rPr>
          <w:rFonts w:ascii="Times New Roman" w:hAnsi="Times New Roman" w:cs="Times New Roman"/>
          <w:lang w:val="sr-Cyrl-CS"/>
        </w:rPr>
        <w:t>6</w:t>
      </w:r>
      <w:r w:rsidRPr="0013389E">
        <w:rPr>
          <w:rFonts w:ascii="Times New Roman" w:hAnsi="Times New Roman" w:cs="Times New Roman"/>
          <w:lang w:val="sr-Cyrl-CS"/>
        </w:rPr>
        <w:t xml:space="preserve">. овог члана минимални рок за подношење понуда из става 10. овог члана продужава се за пет дана. </w:t>
      </w:r>
    </w:p>
    <w:p w14:paraId="260DD3B9" w14:textId="1BE8741F"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мора током преговора да обезбеди једнако поступање према свим понуђачима и не сме да пружа информације на дискриминаторски начин које би поједини понуђачи могли да користе на штету других.  </w:t>
      </w:r>
    </w:p>
    <w:p w14:paraId="7B803971" w14:textId="77777777" w:rsidR="00D93043" w:rsidRPr="0013389E" w:rsidRDefault="00D93043" w:rsidP="00030C22">
      <w:pPr>
        <w:ind w:left="-15" w:right="48" w:firstLine="710"/>
        <w:jc w:val="both"/>
        <w:rPr>
          <w:rFonts w:ascii="Times New Roman" w:hAnsi="Times New Roman" w:cs="Times New Roman"/>
          <w:i/>
          <w:lang w:val="sr-Cyrl-CS"/>
        </w:rPr>
      </w:pPr>
      <w:r w:rsidRPr="0013389E">
        <w:rPr>
          <w:rFonts w:ascii="Times New Roman" w:hAnsi="Times New Roman" w:cs="Times New Roman"/>
          <w:lang w:val="sr-Cyrl-CS"/>
        </w:rPr>
        <w:t>Секторски наручилац је дужан да провери да ли су коначне понуде, у складу с минималним захтевима из документације о набавци, оцени коначне понуде и да додели уговор о јавној набавци на основу критеријума за доделу уговора.</w:t>
      </w:r>
      <w:r w:rsidRPr="0013389E">
        <w:rPr>
          <w:rFonts w:ascii="Times New Roman" w:hAnsi="Times New Roman" w:cs="Times New Roman"/>
          <w:i/>
          <w:lang w:val="sr-Cyrl-CS"/>
        </w:rPr>
        <w:t xml:space="preserve"> </w:t>
      </w:r>
    </w:p>
    <w:p w14:paraId="0128B112" w14:textId="2E4D07E2" w:rsidR="00D93043" w:rsidRPr="0013389E" w:rsidRDefault="00D93043" w:rsidP="003F6CFA">
      <w:pPr>
        <w:jc w:val="both"/>
        <w:rPr>
          <w:rFonts w:ascii="Times New Roman" w:hAnsi="Times New Roman" w:cs="Times New Roman"/>
          <w:lang w:val="sr-Cyrl-CS"/>
        </w:rPr>
      </w:pPr>
    </w:p>
    <w:p w14:paraId="111DAD53" w14:textId="1985E5D0" w:rsidR="00D93043" w:rsidRPr="0013389E" w:rsidRDefault="007E05B3" w:rsidP="007E05B3">
      <w:pPr>
        <w:ind w:right="48"/>
        <w:jc w:val="center"/>
        <w:rPr>
          <w:rFonts w:ascii="Times New Roman" w:hAnsi="Times New Roman" w:cs="Times New Roman"/>
          <w:lang w:val="sr-Cyrl-CS"/>
        </w:rPr>
      </w:pPr>
      <w:r w:rsidRPr="0013389E">
        <w:rPr>
          <w:rFonts w:ascii="Times New Roman" w:hAnsi="Times New Roman" w:cs="Times New Roman"/>
          <w:lang w:val="sr-Cyrl-CS"/>
        </w:rPr>
        <w:t xml:space="preserve">2. </w:t>
      </w:r>
      <w:r w:rsidR="00D93043" w:rsidRPr="0013389E">
        <w:rPr>
          <w:rFonts w:ascii="Times New Roman" w:hAnsi="Times New Roman" w:cs="Times New Roman"/>
          <w:lang w:val="sr-Cyrl-CS"/>
        </w:rPr>
        <w:t>Минимални број кандидата</w:t>
      </w:r>
    </w:p>
    <w:p w14:paraId="3A8EFBF5" w14:textId="2F176656" w:rsidR="00D93043" w:rsidRPr="0013389E" w:rsidRDefault="00D93043" w:rsidP="007E05B3">
      <w:pPr>
        <w:ind w:left="727"/>
        <w:jc w:val="center"/>
        <w:rPr>
          <w:rFonts w:ascii="Times New Roman" w:hAnsi="Times New Roman" w:cs="Times New Roman"/>
          <w:lang w:val="sr-Cyrl-CS"/>
        </w:rPr>
      </w:pPr>
    </w:p>
    <w:p w14:paraId="1A64AAD4" w14:textId="2FBDB401" w:rsidR="00D93043" w:rsidRPr="0013389E" w:rsidRDefault="00D93043" w:rsidP="007E05B3">
      <w:pPr>
        <w:ind w:right="5"/>
        <w:jc w:val="center"/>
        <w:rPr>
          <w:rFonts w:ascii="Times New Roman" w:hAnsi="Times New Roman" w:cs="Times New Roman"/>
          <w:lang w:val="sr-Cyrl-CS"/>
        </w:rPr>
      </w:pPr>
      <w:r w:rsidRPr="0013389E">
        <w:rPr>
          <w:rFonts w:ascii="Times New Roman" w:hAnsi="Times New Roman" w:cs="Times New Roman"/>
          <w:lang w:val="sr-Cyrl-CS"/>
        </w:rPr>
        <w:t>Минимални број кандидата</w:t>
      </w:r>
    </w:p>
    <w:p w14:paraId="22FA4775" w14:textId="1BAF5E23" w:rsidR="00D93043" w:rsidRPr="0013389E" w:rsidRDefault="00D93043" w:rsidP="007E05B3">
      <w:pPr>
        <w:ind w:left="727"/>
        <w:jc w:val="center"/>
        <w:rPr>
          <w:rFonts w:ascii="Times New Roman" w:hAnsi="Times New Roman" w:cs="Times New Roman"/>
          <w:lang w:val="sr-Cyrl-CS"/>
        </w:rPr>
      </w:pPr>
    </w:p>
    <w:p w14:paraId="29130EE4" w14:textId="1AFAAEBE" w:rsidR="00365098"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64.</w:t>
      </w:r>
    </w:p>
    <w:p w14:paraId="359E0C25" w14:textId="3FBB8D39" w:rsidR="001C3402" w:rsidRPr="0013389E" w:rsidRDefault="00365098"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у рестриктивном поступку, конкурентном поступку са преговарањем, преговарачком поступку са објављивањем јавног позива, конкурентном дијалогу и партнерству за иновације, да ограничи број кандидата које ће позвати да поднесу понуде или да учествују у дијалогу</w:t>
      </w:r>
      <w:r w:rsidR="0093288A" w:rsidRPr="0013389E">
        <w:rPr>
          <w:rFonts w:ascii="Times New Roman" w:hAnsi="Times New Roman" w:cs="Times New Roman"/>
          <w:lang w:val="sr-Cyrl-CS"/>
        </w:rPr>
        <w:t xml:space="preserve">. </w:t>
      </w:r>
    </w:p>
    <w:p w14:paraId="64DD99AD" w14:textId="192593E2" w:rsidR="00D93043" w:rsidRPr="0013389E" w:rsidRDefault="00365098" w:rsidP="0052799E">
      <w:pPr>
        <w:ind w:firstLine="695"/>
        <w:jc w:val="both"/>
        <w:rPr>
          <w:rFonts w:ascii="Times New Roman" w:hAnsi="Times New Roman" w:cs="Times New Roman"/>
          <w:lang w:val="sr-Cyrl-CS"/>
        </w:rPr>
      </w:pPr>
      <w:r w:rsidRPr="0013389E">
        <w:rPr>
          <w:rFonts w:ascii="Times New Roman" w:hAnsi="Times New Roman" w:cs="Times New Roman"/>
          <w:lang w:val="sr-Cyrl-CS"/>
        </w:rPr>
        <w:t>У случају да нару</w:t>
      </w:r>
      <w:r w:rsidR="001C3402" w:rsidRPr="0013389E">
        <w:rPr>
          <w:rFonts w:ascii="Times New Roman" w:hAnsi="Times New Roman" w:cs="Times New Roman"/>
          <w:lang w:val="sr-Cyrl-CS"/>
        </w:rPr>
        <w:t xml:space="preserve">чилац користи могућност </w:t>
      </w:r>
      <w:r w:rsidRPr="0013389E">
        <w:rPr>
          <w:rFonts w:ascii="Times New Roman" w:hAnsi="Times New Roman" w:cs="Times New Roman"/>
          <w:lang w:val="sr-Cyrl-CS"/>
        </w:rPr>
        <w:t xml:space="preserve">из става 1. </w:t>
      </w:r>
      <w:r w:rsidR="001C3402" w:rsidRPr="0013389E">
        <w:rPr>
          <w:rFonts w:ascii="Times New Roman" w:hAnsi="Times New Roman" w:cs="Times New Roman"/>
          <w:lang w:val="sr-Cyrl-CS"/>
        </w:rPr>
        <w:t>о</w:t>
      </w:r>
      <w:r w:rsidRPr="0013389E">
        <w:rPr>
          <w:rFonts w:ascii="Times New Roman" w:hAnsi="Times New Roman" w:cs="Times New Roman"/>
          <w:lang w:val="sr-Cyrl-CS"/>
        </w:rPr>
        <w:t>вог члана</w:t>
      </w:r>
      <w:r w:rsidR="001C3402" w:rsidRPr="0013389E">
        <w:rPr>
          <w:rFonts w:ascii="Times New Roman" w:hAnsi="Times New Roman" w:cs="Times New Roman"/>
          <w:lang w:val="sr-Cyrl-CS"/>
        </w:rPr>
        <w:t>, у</w:t>
      </w:r>
      <w:r w:rsidR="00D93043" w:rsidRPr="0013389E">
        <w:rPr>
          <w:rFonts w:ascii="Times New Roman" w:hAnsi="Times New Roman" w:cs="Times New Roman"/>
          <w:lang w:val="sr-Cyrl-CS"/>
        </w:rPr>
        <w:t xml:space="preserve"> рестриктивном поступку минимални број кандидата је пет, а у конкурентном поступку са преговарањем, преговарачком поступку са објављивањем јавног позива, конкурентном дијалогу и партнерству за иновације минимални број кандидата је три</w:t>
      </w:r>
      <w:r w:rsidR="0093288A"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 </w:t>
      </w:r>
    </w:p>
    <w:p w14:paraId="2E25AE81" w14:textId="468F82F2" w:rsidR="00D93043" w:rsidRPr="0013389E" w:rsidRDefault="001C3402" w:rsidP="0052799E">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У случају да наручилац користи могућност из става 1. овог члана</w:t>
      </w:r>
      <w:r w:rsidR="00D93043" w:rsidRPr="0013389E">
        <w:rPr>
          <w:rFonts w:ascii="Times New Roman" w:hAnsi="Times New Roman" w:cs="Times New Roman"/>
          <w:lang w:val="sr-Cyrl-CS"/>
        </w:rPr>
        <w:t>, наручилац је дужан да у јавном позиву или позиву за подношење пријава наведе објективне и недискриминаторске критеријуме или правила које намерава да примени за смањивање броја кандидата, минималан број кандидата које намерава да позове, а максималан број</w:t>
      </w:r>
      <w:r w:rsidR="00812CE1" w:rsidRPr="0013389E">
        <w:rPr>
          <w:rFonts w:ascii="Times New Roman" w:hAnsi="Times New Roman" w:cs="Times New Roman"/>
          <w:lang w:val="sr-Cyrl-CS"/>
        </w:rPr>
        <w:t>, по потреби</w:t>
      </w:r>
      <w:r w:rsidR="00D93043" w:rsidRPr="0013389E">
        <w:rPr>
          <w:rFonts w:ascii="Times New Roman" w:hAnsi="Times New Roman" w:cs="Times New Roman"/>
          <w:lang w:val="sr-Cyrl-CS"/>
        </w:rPr>
        <w:t xml:space="preserve">. </w:t>
      </w:r>
    </w:p>
    <w:p w14:paraId="76A462C0" w14:textId="46371D59"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 број кандидата који испуњавају критеријуме за квалитативни избор </w:t>
      </w:r>
      <w:r w:rsidR="00F9322F" w:rsidRPr="0013389E">
        <w:rPr>
          <w:rFonts w:ascii="Times New Roman" w:hAnsi="Times New Roman" w:cs="Times New Roman"/>
          <w:lang w:val="sr-Cyrl-CS"/>
        </w:rPr>
        <w:t xml:space="preserve">привредног субјекта </w:t>
      </w:r>
      <w:r w:rsidRPr="0013389E">
        <w:rPr>
          <w:rFonts w:ascii="Times New Roman" w:hAnsi="Times New Roman" w:cs="Times New Roman"/>
          <w:lang w:val="sr-Cyrl-CS"/>
        </w:rPr>
        <w:t>мањи од минималног броја који је наведен у јавном позиву или позиву за подношење пријава, наручилац може да настави поступак позивањем кандидата који испуњавају критеријуме за квалитативни избор</w:t>
      </w:r>
      <w:r w:rsidR="00F9322F" w:rsidRPr="0013389E">
        <w:rPr>
          <w:rFonts w:ascii="Times New Roman" w:hAnsi="Times New Roman" w:cs="Times New Roman"/>
          <w:lang w:val="sr-Cyrl-CS"/>
        </w:rPr>
        <w:t xml:space="preserve"> привредног субјекта</w:t>
      </w:r>
      <w:r w:rsidRPr="0013389E">
        <w:rPr>
          <w:rFonts w:ascii="Times New Roman" w:hAnsi="Times New Roman" w:cs="Times New Roman"/>
          <w:lang w:val="sr-Cyrl-CS"/>
        </w:rPr>
        <w:t>.</w:t>
      </w:r>
    </w:p>
    <w:p w14:paraId="37E34307" w14:textId="14592CD4" w:rsidR="00DB4FF3" w:rsidRPr="0013389E" w:rsidRDefault="00DB4FF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не може позвати друге привредне субјекте који нису поднели пријаву или кандидате који нису испунили критеријуме за квалитативни избор</w:t>
      </w:r>
      <w:r w:rsidR="00F9322F" w:rsidRPr="0013389E">
        <w:rPr>
          <w:rFonts w:ascii="Times New Roman" w:hAnsi="Times New Roman" w:cs="Times New Roman"/>
          <w:lang w:val="sr-Cyrl-CS"/>
        </w:rPr>
        <w:t xml:space="preserve"> привредног субјекта</w:t>
      </w:r>
      <w:r w:rsidRPr="0013389E">
        <w:rPr>
          <w:rFonts w:ascii="Times New Roman" w:hAnsi="Times New Roman" w:cs="Times New Roman"/>
          <w:lang w:val="sr-Cyrl-CS"/>
        </w:rPr>
        <w:t>.</w:t>
      </w:r>
    </w:p>
    <w:p w14:paraId="00E7467B" w14:textId="1190D264" w:rsidR="00C03B2D" w:rsidRPr="0013389E" w:rsidRDefault="00C03B2D" w:rsidP="00030C22">
      <w:pPr>
        <w:jc w:val="both"/>
        <w:rPr>
          <w:rFonts w:ascii="Times New Roman" w:hAnsi="Times New Roman" w:cs="Times New Roman"/>
          <w:lang w:val="sr-Cyrl-CS"/>
        </w:rPr>
      </w:pPr>
    </w:p>
    <w:p w14:paraId="30ABADD8" w14:textId="77777777" w:rsidR="00D93043" w:rsidRPr="0013389E" w:rsidRDefault="00D93043" w:rsidP="007E05B3">
      <w:pPr>
        <w:ind w:right="6"/>
        <w:jc w:val="center"/>
        <w:rPr>
          <w:rFonts w:ascii="Times New Roman" w:hAnsi="Times New Roman" w:cs="Times New Roman"/>
          <w:lang w:val="sr-Cyrl-CS"/>
        </w:rPr>
      </w:pPr>
      <w:r w:rsidRPr="0013389E">
        <w:rPr>
          <w:rFonts w:ascii="Times New Roman" w:hAnsi="Times New Roman" w:cs="Times New Roman"/>
          <w:lang w:val="sr-Cyrl-CS"/>
        </w:rPr>
        <w:t>Позив одабраним кандидатима</w:t>
      </w:r>
    </w:p>
    <w:p w14:paraId="4539120F" w14:textId="71287BF6" w:rsidR="00D93043" w:rsidRPr="0013389E" w:rsidRDefault="00D93043" w:rsidP="007E05B3">
      <w:pPr>
        <w:ind w:left="727"/>
        <w:jc w:val="center"/>
        <w:rPr>
          <w:rFonts w:ascii="Times New Roman" w:hAnsi="Times New Roman" w:cs="Times New Roman"/>
          <w:lang w:val="sr-Cyrl-CS"/>
        </w:rPr>
      </w:pPr>
    </w:p>
    <w:p w14:paraId="151B99D0" w14:textId="19987D34" w:rsidR="00D93043" w:rsidRPr="0013389E" w:rsidRDefault="00D93043" w:rsidP="007E05B3">
      <w:pPr>
        <w:ind w:right="2"/>
        <w:jc w:val="center"/>
        <w:rPr>
          <w:rFonts w:ascii="Times New Roman" w:hAnsi="Times New Roman" w:cs="Times New Roman"/>
          <w:lang w:val="sr-Cyrl-CS"/>
        </w:rPr>
      </w:pPr>
      <w:r w:rsidRPr="0013389E">
        <w:rPr>
          <w:rFonts w:ascii="Times New Roman" w:hAnsi="Times New Roman" w:cs="Times New Roman"/>
          <w:lang w:val="sr-Cyrl-CS"/>
        </w:rPr>
        <w:t>Члан 65.</w:t>
      </w:r>
    </w:p>
    <w:p w14:paraId="158AA2E3" w14:textId="77EE452D"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истовремено у писаној форми позове све одабране кандидате </w:t>
      </w:r>
      <w:r w:rsidR="0064224E" w:rsidRPr="0013389E">
        <w:rPr>
          <w:rFonts w:ascii="Times New Roman" w:hAnsi="Times New Roman" w:cs="Times New Roman"/>
          <w:lang w:val="sr-Cyrl-CS"/>
        </w:rPr>
        <w:t xml:space="preserve">да поднесу своје понуде </w:t>
      </w:r>
      <w:r w:rsidRPr="0013389E">
        <w:rPr>
          <w:rFonts w:ascii="Times New Roman" w:hAnsi="Times New Roman" w:cs="Times New Roman"/>
          <w:lang w:val="sr-Cyrl-CS"/>
        </w:rPr>
        <w:t xml:space="preserve">у рестриктивном поступку, конкурентном поступку са преговарањем, </w:t>
      </w:r>
      <w:r w:rsidRPr="0013389E">
        <w:rPr>
          <w:rFonts w:ascii="Times New Roman" w:hAnsi="Times New Roman" w:cs="Times New Roman"/>
          <w:lang w:val="sr-Cyrl-CS"/>
        </w:rPr>
        <w:lastRenderedPageBreak/>
        <w:t>конкурентном дијалогу, партнерству за иновације и преговарачком поступку са објављивањем јавног позива или</w:t>
      </w:r>
      <w:r w:rsidR="0064224E" w:rsidRPr="0013389E">
        <w:rPr>
          <w:rFonts w:ascii="Times New Roman" w:hAnsi="Times New Roman" w:cs="Times New Roman"/>
          <w:lang w:val="sr-Cyrl-CS"/>
        </w:rPr>
        <w:t xml:space="preserve"> да</w:t>
      </w:r>
      <w:r w:rsidRPr="0013389E">
        <w:rPr>
          <w:rFonts w:ascii="Times New Roman" w:hAnsi="Times New Roman" w:cs="Times New Roman"/>
          <w:lang w:val="sr-Cyrl-CS"/>
        </w:rPr>
        <w:t xml:space="preserve">, у случају конкурентног дијалога, учествују у дијалогу. </w:t>
      </w:r>
    </w:p>
    <w:p w14:paraId="0D506A82" w14:textId="6A81E8D5" w:rsidR="00D93043" w:rsidRPr="0013389E" w:rsidRDefault="00D93043" w:rsidP="0052799E">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Позив из става 1. овог члана садржи по</w:t>
      </w:r>
      <w:r w:rsidR="001C3402" w:rsidRPr="0013389E">
        <w:rPr>
          <w:rFonts w:ascii="Times New Roman" w:hAnsi="Times New Roman" w:cs="Times New Roman"/>
          <w:lang w:val="sr-Cyrl-CS"/>
        </w:rPr>
        <w:t xml:space="preserve">датке из </w:t>
      </w:r>
      <w:r w:rsidR="00A95D54" w:rsidRPr="0013389E">
        <w:rPr>
          <w:rFonts w:ascii="Times New Roman" w:hAnsi="Times New Roman" w:cs="Times New Roman"/>
          <w:lang w:val="sr-Cyrl-CS"/>
        </w:rPr>
        <w:t>Прилога 6</w:t>
      </w:r>
      <w:r w:rsidR="001C3402" w:rsidRPr="0013389E">
        <w:rPr>
          <w:rFonts w:ascii="Times New Roman" w:hAnsi="Times New Roman" w:cs="Times New Roman"/>
          <w:lang w:val="sr-Cyrl-CS"/>
        </w:rPr>
        <w:t>. овог закона и обавештење да је конкурсна документација истовремено доступна на Порталу јавних набавки</w:t>
      </w:r>
      <w:r w:rsidR="006D2916" w:rsidRPr="0013389E">
        <w:rPr>
          <w:rFonts w:ascii="Times New Roman" w:hAnsi="Times New Roman" w:cs="Times New Roman"/>
          <w:lang w:val="sr-Cyrl-CS"/>
        </w:rPr>
        <w:t>.</w:t>
      </w:r>
    </w:p>
    <w:p w14:paraId="6112BB1E" w14:textId="567F6EED"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члана 45. став </w:t>
      </w:r>
      <w:r w:rsidR="001C3402" w:rsidRPr="0013389E">
        <w:rPr>
          <w:rFonts w:ascii="Times New Roman" w:hAnsi="Times New Roman" w:cs="Times New Roman"/>
          <w:lang w:val="sr-Cyrl-CS"/>
        </w:rPr>
        <w:t>6</w:t>
      </w:r>
      <w:r w:rsidRPr="0013389E">
        <w:rPr>
          <w:rFonts w:ascii="Times New Roman" w:hAnsi="Times New Roman" w:cs="Times New Roman"/>
          <w:lang w:val="sr-Cyrl-CS"/>
        </w:rPr>
        <w:t xml:space="preserve">. овог закона, наручилац уз позив доставља конкурсну документацију, осим ако није </w:t>
      </w:r>
      <w:r w:rsidR="000C4A60" w:rsidRPr="0013389E">
        <w:rPr>
          <w:rFonts w:ascii="Times New Roman" w:hAnsi="Times New Roman" w:cs="Times New Roman"/>
          <w:lang w:val="sr-Cyrl-CS"/>
        </w:rPr>
        <w:t>нa</w:t>
      </w:r>
      <w:r w:rsidRPr="0013389E">
        <w:rPr>
          <w:rFonts w:ascii="Times New Roman" w:hAnsi="Times New Roman" w:cs="Times New Roman"/>
          <w:lang w:val="sr-Cyrl-CS"/>
        </w:rPr>
        <w:t xml:space="preserve"> други начин била доступна одабраним кандидатима. </w:t>
      </w:r>
    </w:p>
    <w:p w14:paraId="2888D3D0" w14:textId="0A9A62A9" w:rsidR="00D93043" w:rsidRPr="0013389E" w:rsidRDefault="00065EBF" w:rsidP="00065EBF">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4328A29" w14:textId="0A04B7F1" w:rsidR="00D93043" w:rsidRPr="0013389E" w:rsidRDefault="000156E3" w:rsidP="007E05B3">
      <w:pPr>
        <w:pStyle w:val="Heading1"/>
        <w:numPr>
          <w:ilvl w:val="0"/>
          <w:numId w:val="1"/>
        </w:numPr>
        <w:spacing w:before="0" w:line="240" w:lineRule="auto"/>
        <w:ind w:left="1085" w:hanging="801"/>
        <w:jc w:val="center"/>
        <w:rPr>
          <w:b w:val="0"/>
          <w:color w:val="auto"/>
          <w:szCs w:val="24"/>
          <w:lang w:val="sr-Cyrl-CS"/>
        </w:rPr>
      </w:pPr>
      <w:r w:rsidRPr="0013389E">
        <w:rPr>
          <w:b w:val="0"/>
          <w:color w:val="auto"/>
          <w:szCs w:val="24"/>
          <w:lang w:val="sr-Cyrl-CS"/>
        </w:rPr>
        <w:t>III</w:t>
      </w:r>
      <w:r w:rsidR="007E05B3" w:rsidRPr="0013389E">
        <w:rPr>
          <w:b w:val="0"/>
          <w:color w:val="auto"/>
          <w:szCs w:val="24"/>
          <w:lang w:val="sr-Cyrl-CS"/>
        </w:rPr>
        <w:t>.</w:t>
      </w:r>
      <w:r w:rsidRPr="0013389E">
        <w:rPr>
          <w:b w:val="0"/>
          <w:color w:val="auto"/>
          <w:szCs w:val="24"/>
          <w:lang w:val="sr-Cyrl-CS"/>
        </w:rPr>
        <w:t xml:space="preserve">  </w:t>
      </w:r>
      <w:r w:rsidR="00D93043" w:rsidRPr="0013389E">
        <w:rPr>
          <w:b w:val="0"/>
          <w:color w:val="auto"/>
          <w:szCs w:val="24"/>
          <w:lang w:val="sr-Cyrl-CS"/>
        </w:rPr>
        <w:t>ТЕХНИКЕ И ИНСТРУМЕНТИ У ПОСТУПЦИМА ЈАВНИХ НАБАВКИ</w:t>
      </w:r>
    </w:p>
    <w:p w14:paraId="41EB1831"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30BECB6" w14:textId="764022B1" w:rsidR="00D93043" w:rsidRPr="0013389E" w:rsidRDefault="007E05B3" w:rsidP="007E05B3">
      <w:pPr>
        <w:ind w:right="783"/>
        <w:jc w:val="center"/>
        <w:rPr>
          <w:rFonts w:ascii="Times New Roman" w:hAnsi="Times New Roman" w:cs="Times New Roman"/>
          <w:lang w:val="sr-Cyrl-CS"/>
        </w:rPr>
      </w:pPr>
      <w:r w:rsidRPr="0013389E">
        <w:rPr>
          <w:rFonts w:ascii="Times New Roman" w:hAnsi="Times New Roman" w:cs="Times New Roman"/>
          <w:lang w:val="sr-Cyrl-CS"/>
        </w:rPr>
        <w:t xml:space="preserve">1. </w:t>
      </w:r>
      <w:r w:rsidR="00D93043" w:rsidRPr="0013389E">
        <w:rPr>
          <w:rFonts w:ascii="Times New Roman" w:hAnsi="Times New Roman" w:cs="Times New Roman"/>
          <w:lang w:val="sr-Cyrl-CS"/>
        </w:rPr>
        <w:t>Оквирни споразу</w:t>
      </w:r>
      <w:r w:rsidR="006960A5" w:rsidRPr="0013389E">
        <w:rPr>
          <w:rFonts w:ascii="Times New Roman" w:hAnsi="Times New Roman" w:cs="Times New Roman"/>
          <w:lang w:val="sr-Cyrl-CS"/>
        </w:rPr>
        <w:t>м</w:t>
      </w:r>
    </w:p>
    <w:p w14:paraId="2B84E4F3" w14:textId="3E180B2E" w:rsidR="00D93043" w:rsidRPr="0013389E" w:rsidRDefault="00D93043" w:rsidP="007E05B3">
      <w:pPr>
        <w:ind w:left="727"/>
        <w:jc w:val="center"/>
        <w:rPr>
          <w:rFonts w:ascii="Times New Roman" w:hAnsi="Times New Roman" w:cs="Times New Roman"/>
          <w:lang w:val="sr-Cyrl-CS"/>
        </w:rPr>
      </w:pPr>
    </w:p>
    <w:p w14:paraId="2D58A3FD" w14:textId="108B3BFD"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66.</w:t>
      </w:r>
    </w:p>
    <w:p w14:paraId="2C1CB933" w14:textId="414AFE97" w:rsidR="00D93043" w:rsidRPr="0013389E" w:rsidRDefault="00D93043" w:rsidP="0052799E">
      <w:pPr>
        <w:ind w:right="48" w:firstLine="695"/>
        <w:jc w:val="both"/>
        <w:rPr>
          <w:rFonts w:ascii="Times New Roman" w:hAnsi="Times New Roman" w:cs="Times New Roman"/>
          <w:lang w:val="sr-Cyrl-CS"/>
        </w:rPr>
      </w:pPr>
      <w:r w:rsidRPr="0013389E">
        <w:rPr>
          <w:rFonts w:ascii="Times New Roman" w:hAnsi="Times New Roman" w:cs="Times New Roman"/>
          <w:lang w:val="sr-Cyrl-CS"/>
        </w:rPr>
        <w:t>Оквирни споразум је споразум између једног или више наручилаца и једног или више понуђача, којим се утврђују услови и начин доделе уговора током периода важења оквирног споразума, посебно у погледу цене и где је прикладно количине.</w:t>
      </w:r>
    </w:p>
    <w:p w14:paraId="5AECE89C" w14:textId="50A9795A"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закључи оквирни споразум након спроведеног поступка јавне на</w:t>
      </w:r>
      <w:r w:rsidR="0052799E" w:rsidRPr="0013389E">
        <w:rPr>
          <w:rFonts w:ascii="Times New Roman" w:hAnsi="Times New Roman" w:cs="Times New Roman"/>
          <w:lang w:val="sr-Cyrl-CS"/>
        </w:rPr>
        <w:t xml:space="preserve">бавке прописаног овим законом. </w:t>
      </w:r>
    </w:p>
    <w:p w14:paraId="3FF8362B" w14:textId="652EBDDB" w:rsidR="00D93043" w:rsidRPr="0013389E" w:rsidRDefault="00D93043" w:rsidP="0052799E">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 Ако се оквирни споразум закључује са више по</w:t>
      </w:r>
      <w:r w:rsidR="00BB56F5" w:rsidRPr="0013389E">
        <w:rPr>
          <w:rFonts w:ascii="Times New Roman" w:hAnsi="Times New Roman" w:cs="Times New Roman"/>
          <w:lang w:val="sr-Cyrl-CS"/>
        </w:rPr>
        <w:t xml:space="preserve">нуђача документација о набавци </w:t>
      </w:r>
      <w:r w:rsidRPr="0013389E">
        <w:rPr>
          <w:rFonts w:ascii="Times New Roman" w:hAnsi="Times New Roman" w:cs="Times New Roman"/>
          <w:lang w:val="sr-Cyrl-CS"/>
        </w:rPr>
        <w:t>мора да садржи објективне услове за избор понуђача из оквирног споразума са којим ће бити закључен уговор на основу оквирног споразума, као и критеријуме за доделу уговора у ситуацијама из члана 67. став 3. тач</w:t>
      </w:r>
      <w:r w:rsidR="0064224E" w:rsidRPr="0013389E">
        <w:rPr>
          <w:rFonts w:ascii="Times New Roman" w:hAnsi="Times New Roman" w:cs="Times New Roman"/>
          <w:lang w:val="sr-Cyrl-CS"/>
        </w:rPr>
        <w:t>.</w:t>
      </w:r>
      <w:r w:rsidRPr="0013389E">
        <w:rPr>
          <w:rFonts w:ascii="Times New Roman" w:hAnsi="Times New Roman" w:cs="Times New Roman"/>
          <w:lang w:val="sr-Cyrl-CS"/>
        </w:rPr>
        <w:t xml:space="preserve"> 2) и 3) овог закона.</w:t>
      </w:r>
    </w:p>
    <w:p w14:paraId="5E166EF6" w14:textId="78FEA46F" w:rsidR="00BA53D9"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Оквирни споразум који закључује наручилац не може да траје дуже од четири године, осим у посебно оправданим случајевима који су у вези са предметом јавне набавке, које наручилац мора да образложи.  </w:t>
      </w:r>
    </w:p>
    <w:p w14:paraId="00B6526E" w14:textId="5BF72C56"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Уговор о јавној набавци који се закључује на основу оквирног споразума мора да се закључи пре истека рока важења оквирног споразума</w:t>
      </w:r>
      <w:r w:rsidR="00BA53D9" w:rsidRPr="0013389E">
        <w:rPr>
          <w:rFonts w:ascii="Times New Roman" w:hAnsi="Times New Roman" w:cs="Times New Roman"/>
          <w:lang w:val="sr-Cyrl-CS"/>
        </w:rPr>
        <w:t xml:space="preserve">, с тим да његово трајање не мора </w:t>
      </w:r>
      <w:r w:rsidR="0064224E" w:rsidRPr="0013389E">
        <w:rPr>
          <w:rFonts w:ascii="Times New Roman" w:hAnsi="Times New Roman" w:cs="Times New Roman"/>
          <w:lang w:val="sr-Cyrl-CS"/>
        </w:rPr>
        <w:t>да се подудара</w:t>
      </w:r>
      <w:r w:rsidR="00BA53D9" w:rsidRPr="0013389E">
        <w:rPr>
          <w:rFonts w:ascii="Times New Roman" w:hAnsi="Times New Roman" w:cs="Times New Roman"/>
          <w:lang w:val="sr-Cyrl-CS"/>
        </w:rPr>
        <w:t xml:space="preserve"> са трајањем тог оквирног споразума, већ по потреби може </w:t>
      </w:r>
      <w:r w:rsidR="0064224E" w:rsidRPr="0013389E">
        <w:rPr>
          <w:rFonts w:ascii="Times New Roman" w:hAnsi="Times New Roman" w:cs="Times New Roman"/>
          <w:lang w:val="sr-Cyrl-CS"/>
        </w:rPr>
        <w:t xml:space="preserve">да </w:t>
      </w:r>
      <w:r w:rsidR="00BA53D9" w:rsidRPr="0013389E">
        <w:rPr>
          <w:rFonts w:ascii="Times New Roman" w:hAnsi="Times New Roman" w:cs="Times New Roman"/>
          <w:lang w:val="sr-Cyrl-CS"/>
        </w:rPr>
        <w:t>трај</w:t>
      </w:r>
      <w:r w:rsidR="0064224E" w:rsidRPr="0013389E">
        <w:rPr>
          <w:rFonts w:ascii="Times New Roman" w:hAnsi="Times New Roman" w:cs="Times New Roman"/>
          <w:lang w:val="sr-Cyrl-CS"/>
        </w:rPr>
        <w:t>е</w:t>
      </w:r>
      <w:r w:rsidR="00BA53D9" w:rsidRPr="0013389E">
        <w:rPr>
          <w:rFonts w:ascii="Times New Roman" w:hAnsi="Times New Roman" w:cs="Times New Roman"/>
          <w:lang w:val="sr-Cyrl-CS"/>
        </w:rPr>
        <w:t xml:space="preserve"> краће или дуже</w:t>
      </w:r>
      <w:r w:rsidR="0064224E" w:rsidRPr="0013389E">
        <w:rPr>
          <w:rFonts w:ascii="Times New Roman" w:hAnsi="Times New Roman" w:cs="Times New Roman"/>
          <w:lang w:val="sr-Cyrl-CS"/>
        </w:rPr>
        <w:t xml:space="preserve"> време</w:t>
      </w:r>
      <w:r w:rsidR="00BA53D9" w:rsidRPr="0013389E">
        <w:rPr>
          <w:rFonts w:ascii="Times New Roman" w:hAnsi="Times New Roman" w:cs="Times New Roman"/>
          <w:lang w:val="sr-Cyrl-CS"/>
        </w:rPr>
        <w:t>.</w:t>
      </w:r>
    </w:p>
    <w:p w14:paraId="214B1066" w14:textId="346CBC61"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Оквирни споразум и уговор закључен на основу оквирног споразума не може да се користи на начин којим би се спречила, ограничила или нарушила конкуренција и једнакост понуђача. </w:t>
      </w:r>
    </w:p>
    <w:p w14:paraId="1B4DC540" w14:textId="379B928D"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w:t>
      </w:r>
      <w:r w:rsidR="005A4945" w:rsidRPr="0013389E">
        <w:rPr>
          <w:rFonts w:ascii="Times New Roman" w:hAnsi="Times New Roman" w:cs="Times New Roman"/>
          <w:lang w:val="sr-Cyrl-CS"/>
        </w:rPr>
        <w:t xml:space="preserve">јавном позиву </w:t>
      </w:r>
      <w:r w:rsidRPr="0013389E">
        <w:rPr>
          <w:rFonts w:ascii="Times New Roman" w:hAnsi="Times New Roman" w:cs="Times New Roman"/>
          <w:lang w:val="sr-Cyrl-CS"/>
        </w:rPr>
        <w:t xml:space="preserve">наведе са колико понуђача закључује оквирни споразум. </w:t>
      </w:r>
    </w:p>
    <w:p w14:paraId="1B7B49AB" w14:textId="665209EE"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који намерава да закључи оквирни споразум са више понуђача може да закључи оквирни споразум и са мањим бројем понуђача, односно са једним понуђачем, ако не добије унапред одређени број понуда које испуњавају услове за доделу оквирног споразума. </w:t>
      </w:r>
    </w:p>
    <w:p w14:paraId="3BD90BCD" w14:textId="7453E013"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Уговоре о јавној набавци на основу оквирног споразума могу да закључе наручиоци који су закључили оквирни споразум, наручиоци у чије име је оквирни споразум закључен</w:t>
      </w:r>
      <w:r w:rsidR="0064224E" w:rsidRPr="0013389E">
        <w:rPr>
          <w:rFonts w:ascii="Times New Roman" w:hAnsi="Times New Roman" w:cs="Times New Roman"/>
          <w:lang w:val="sr-Cyrl-CS"/>
        </w:rPr>
        <w:t>, као</w:t>
      </w:r>
      <w:r w:rsidRPr="0013389E">
        <w:rPr>
          <w:rFonts w:ascii="Times New Roman" w:hAnsi="Times New Roman" w:cs="Times New Roman"/>
          <w:lang w:val="sr-Cyrl-CS"/>
        </w:rPr>
        <w:t xml:space="preserve"> и наручиоци за које се из документације о набавци јасно може </w:t>
      </w:r>
      <w:r w:rsidR="0064224E" w:rsidRPr="0013389E">
        <w:rPr>
          <w:rFonts w:ascii="Times New Roman" w:hAnsi="Times New Roman" w:cs="Times New Roman"/>
          <w:lang w:val="sr-Cyrl-CS"/>
        </w:rPr>
        <w:t xml:space="preserve">да </w:t>
      </w:r>
      <w:r w:rsidRPr="0013389E">
        <w:rPr>
          <w:rFonts w:ascii="Times New Roman" w:hAnsi="Times New Roman" w:cs="Times New Roman"/>
          <w:lang w:val="sr-Cyrl-CS"/>
        </w:rPr>
        <w:t xml:space="preserve">утврди да им је оквирни споразум намењен.  </w:t>
      </w:r>
    </w:p>
    <w:p w14:paraId="10A68D45"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закључен на основу оквирног споразума не може да садржи суштинске измене услова утврђених у том споразуму. </w:t>
      </w:r>
    </w:p>
    <w:p w14:paraId="608642B7"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DCBA737" w14:textId="59F748E5" w:rsidR="00D93043" w:rsidRPr="0013389E" w:rsidRDefault="00D93043" w:rsidP="007E05B3">
      <w:pPr>
        <w:ind w:right="777"/>
        <w:jc w:val="center"/>
        <w:rPr>
          <w:rFonts w:ascii="Times New Roman" w:hAnsi="Times New Roman" w:cs="Times New Roman"/>
          <w:lang w:val="sr-Cyrl-CS"/>
        </w:rPr>
      </w:pPr>
      <w:r w:rsidRPr="0013389E">
        <w:rPr>
          <w:rFonts w:ascii="Times New Roman" w:hAnsi="Times New Roman" w:cs="Times New Roman"/>
          <w:lang w:val="sr-Cyrl-CS"/>
        </w:rPr>
        <w:t>Члан 67</w:t>
      </w:r>
      <w:r w:rsidR="00C86684" w:rsidRPr="0013389E">
        <w:rPr>
          <w:rFonts w:ascii="Times New Roman" w:hAnsi="Times New Roman" w:cs="Times New Roman"/>
          <w:lang w:val="sr-Cyrl-CS"/>
        </w:rPr>
        <w:t>.</w:t>
      </w:r>
    </w:p>
    <w:p w14:paraId="69151F1E" w14:textId="50C83954" w:rsidR="005B1548"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оквирни споразум закључен са једним понуђачем уговор се закључује у границама услова предвиђених оквирним споразумом</w:t>
      </w:r>
      <w:r w:rsidR="005B1548" w:rsidRPr="0013389E">
        <w:rPr>
          <w:rFonts w:ascii="Times New Roman" w:hAnsi="Times New Roman" w:cs="Times New Roman"/>
          <w:lang w:val="sr-Cyrl-CS"/>
        </w:rPr>
        <w:t>.</w:t>
      </w:r>
    </w:p>
    <w:p w14:paraId="41234F1F" w14:textId="2C4C323E"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у случају из става 1. овог члана може при закључењу уговора од понуђача са којим је закључен оквирни споразум да затражи у писаној форми да допуни своју понуду </w:t>
      </w:r>
      <w:r w:rsidR="00CE1517" w:rsidRPr="0013389E">
        <w:rPr>
          <w:rFonts w:ascii="Times New Roman" w:hAnsi="Times New Roman" w:cs="Times New Roman"/>
          <w:lang w:val="sr-Cyrl-CS"/>
        </w:rPr>
        <w:t xml:space="preserve"> подацима за реализацију уговора ако је то неопходно.</w:t>
      </w:r>
    </w:p>
    <w:p w14:paraId="2FCDA711" w14:textId="12663585"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Ако је оквирни споразум закључен са више понуђача, уговор о јавној набавци на основу оквирног споразума може да се закључи на један од следећих начина: </w:t>
      </w:r>
    </w:p>
    <w:p w14:paraId="2E2533C9" w14:textId="4D4A4BCA" w:rsidR="00D93043" w:rsidRPr="0013389E" w:rsidRDefault="00D93043" w:rsidP="009263C9">
      <w:pPr>
        <w:numPr>
          <w:ilvl w:val="0"/>
          <w:numId w:val="57"/>
        </w:numPr>
        <w:tabs>
          <w:tab w:val="left" w:pos="360"/>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према условима за доделу уговора утврђеним у оквирном споразуму</w:t>
      </w:r>
      <w:r w:rsidR="004F02DA"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без поновног отварања конкуренције међу понуђачима, ако су у оквирном споразуму одређени сви услови за испоруку добара, пружање услуга или извођење радова и објективни услови за избор понуђача из оквирног споразума који ће извршавати уговор; </w:t>
      </w:r>
    </w:p>
    <w:p w14:paraId="174845B0" w14:textId="3BC1BAD4" w:rsidR="00D93043" w:rsidRPr="0013389E" w:rsidRDefault="00D93043" w:rsidP="0052799E">
      <w:pPr>
        <w:numPr>
          <w:ilvl w:val="0"/>
          <w:numId w:val="57"/>
        </w:numPr>
        <w:tabs>
          <w:tab w:val="left" w:pos="360"/>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поновним отварањем конкуренције међу понуђачима, ако оквирним споразумом нису утврђени сви услови за испоруку добара, пружање услуга или извођење радова; </w:t>
      </w:r>
    </w:p>
    <w:p w14:paraId="61D2D38F" w14:textId="7ABADC30" w:rsidR="00D93043" w:rsidRPr="0013389E" w:rsidRDefault="00D93043" w:rsidP="0052799E">
      <w:pPr>
        <w:numPr>
          <w:ilvl w:val="0"/>
          <w:numId w:val="57"/>
        </w:numPr>
        <w:tabs>
          <w:tab w:val="left" w:pos="360"/>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делимично без поновног отварања конкуренције, у складу са тачком 1) овог става, а делимично са поновним отварањем конкуренције, у складу са тачком 2) овог става, ако су у оквирном споразуму одређени сви услови за испоруку добара, пружање услуга или извођење радова и ако је наручилац у документацији о набавци за оквирни споразум предвидео објективне критеријуме према којима се утврђује када ће спроводити поновно отварање конкуренције и навео услове из оквирног споразума који могу да буду предмет поновног отварања конкуренције.   </w:t>
      </w:r>
    </w:p>
    <w:p w14:paraId="71012FD3" w14:textId="63D5E5EA"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Поновно отварање конкуренције из става 3. тач. 2) и 3) овог члана наручилац спроводи на основу услова из оквирног споразума и ако је потребно прецизније дефинисаних услова или других услова наведених у документацији о набавци за оквирни споразум, при чему је дужан да: </w:t>
      </w:r>
    </w:p>
    <w:p w14:paraId="42CE8372" w14:textId="022E5ACC" w:rsidR="00D93043" w:rsidRPr="0013389E" w:rsidRDefault="00D93043" w:rsidP="0052799E">
      <w:pPr>
        <w:numPr>
          <w:ilvl w:val="0"/>
          <w:numId w:val="58"/>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за сваки појединачни уговор који додељује упути писани позив свим понуђачима са којима је закључио оквирни споразум да поднесу понуду; </w:t>
      </w:r>
    </w:p>
    <w:p w14:paraId="0EB0D8C3" w14:textId="70DD8DE5" w:rsidR="00D93043" w:rsidRPr="0013389E" w:rsidRDefault="00D93043" w:rsidP="0052799E">
      <w:pPr>
        <w:numPr>
          <w:ilvl w:val="0"/>
          <w:numId w:val="58"/>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за сваки појединачни уговор који додељује предвиди довољно дуг рок за подношење понуда, узимајући у обзир факторе као што су сложеност предмета набавке и време потребно за припрему и сачињавање понуда; </w:t>
      </w:r>
    </w:p>
    <w:p w14:paraId="73FD99F7" w14:textId="16C5FD3D" w:rsidR="00D93043" w:rsidRPr="0013389E" w:rsidRDefault="00D93043" w:rsidP="0052799E">
      <w:pPr>
        <w:numPr>
          <w:ilvl w:val="0"/>
          <w:numId w:val="58"/>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обезбеди да се понуде које се подносе у писаној форми не отворе пре истека рока за подношење понуда; </w:t>
      </w:r>
    </w:p>
    <w:p w14:paraId="588A210E" w14:textId="6588E0EE" w:rsidR="00D93043" w:rsidRPr="0013389E" w:rsidRDefault="00D93043" w:rsidP="0052799E">
      <w:pPr>
        <w:numPr>
          <w:ilvl w:val="0"/>
          <w:numId w:val="58"/>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донесе одлуку о додели уговора понуђачу који је поднео најповољнију понуду на основу критеријума за доделу уговора који су били одређени у документацији о набавци за оквирни споразум.  </w:t>
      </w:r>
    </w:p>
    <w:p w14:paraId="4622F9BE"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4. овог члана наручилац објављује одлуку о додели уговора на Порталу јавних набавки. </w:t>
      </w:r>
    </w:p>
    <w:p w14:paraId="46D3B7D4" w14:textId="77777777" w:rsidR="00D93043" w:rsidRPr="0013389E" w:rsidRDefault="00D93043" w:rsidP="00030C22">
      <w:pPr>
        <w:ind w:left="-15" w:right="48" w:firstLine="710"/>
        <w:jc w:val="both"/>
        <w:rPr>
          <w:rFonts w:ascii="Times New Roman" w:hAnsi="Times New Roman" w:cs="Times New Roman"/>
          <w:lang w:val="sr-Cyrl-CS"/>
        </w:rPr>
      </w:pPr>
    </w:p>
    <w:p w14:paraId="434016A2" w14:textId="68883E4D" w:rsidR="00D93043" w:rsidRPr="0013389E" w:rsidRDefault="007E05B3" w:rsidP="007E05B3">
      <w:pPr>
        <w:ind w:right="782"/>
        <w:jc w:val="center"/>
        <w:rPr>
          <w:rFonts w:ascii="Times New Roman" w:hAnsi="Times New Roman" w:cs="Times New Roman"/>
          <w:lang w:val="sr-Cyrl-CS"/>
        </w:rPr>
      </w:pPr>
      <w:r w:rsidRPr="0013389E">
        <w:rPr>
          <w:rFonts w:ascii="Times New Roman" w:hAnsi="Times New Roman" w:cs="Times New Roman"/>
          <w:lang w:val="sr-Cyrl-CS"/>
        </w:rPr>
        <w:t xml:space="preserve">2. </w:t>
      </w:r>
      <w:r w:rsidR="00D93043" w:rsidRPr="0013389E">
        <w:rPr>
          <w:rFonts w:ascii="Times New Roman" w:hAnsi="Times New Roman" w:cs="Times New Roman"/>
          <w:lang w:val="sr-Cyrl-CS"/>
        </w:rPr>
        <w:t>Систем динамичне набавке</w:t>
      </w:r>
    </w:p>
    <w:p w14:paraId="0CB11DCB" w14:textId="77777777" w:rsidR="00D93043" w:rsidRPr="0013389E" w:rsidRDefault="00D93043" w:rsidP="007E05B3">
      <w:pPr>
        <w:ind w:left="727"/>
        <w:jc w:val="center"/>
        <w:rPr>
          <w:rFonts w:ascii="Times New Roman" w:hAnsi="Times New Roman" w:cs="Times New Roman"/>
          <w:lang w:val="sr-Cyrl-CS"/>
        </w:rPr>
      </w:pPr>
    </w:p>
    <w:p w14:paraId="40505C29" w14:textId="0C53F351"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68</w:t>
      </w:r>
      <w:r w:rsidR="00CE1517" w:rsidRPr="0013389E">
        <w:rPr>
          <w:rFonts w:ascii="Times New Roman" w:hAnsi="Times New Roman" w:cs="Times New Roman"/>
          <w:lang w:val="sr-Cyrl-CS"/>
        </w:rPr>
        <w:t>.</w:t>
      </w:r>
    </w:p>
    <w:p w14:paraId="375D92C7" w14:textId="17055A2E"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образује систем динамичне набавке за предмете набавке који су општедоступни на тржишту и који као такви задовољавају његове потребе. </w:t>
      </w:r>
    </w:p>
    <w:p w14:paraId="497BD21C" w14:textId="16723EC3"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Систем динамичне набавке успоставља се и води искључиво електронским средствима и током целог периода трајања отворен је за пријем свих привредних субјеката који испуњавају критеријуме за </w:t>
      </w:r>
      <w:r w:rsidR="0052799E" w:rsidRPr="0013389E">
        <w:rPr>
          <w:rFonts w:ascii="Times New Roman" w:hAnsi="Times New Roman" w:cs="Times New Roman"/>
          <w:lang w:val="sr-Cyrl-CS"/>
        </w:rPr>
        <w:t>квалитативни избор без накнаде.</w:t>
      </w:r>
    </w:p>
    <w:p w14:paraId="4464EA73" w14:textId="37DE7D68"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Систем динамичне набавке може да се подели у категорије добара, услуга или радова које су објективно одређене на основу карактеристика набавке која ће се спроводити у оквиру те категорије, као што су највећи дозвољени обим уговора који ће се закључивати током трајања система динамичне набавке или на посебна територијална подручја у којима ће се ти уговори извршавати.  </w:t>
      </w:r>
    </w:p>
    <w:p w14:paraId="34FD27C8" w14:textId="0E06534B"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успоставља и води систем динамичне набавке примењујући правила рестриктивног поступка. </w:t>
      </w:r>
    </w:p>
    <w:p w14:paraId="6AD0EC31" w14:textId="1C8D9C50"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систему динамичне набавке сваки заинтересовани привредни субјект може да поднесе </w:t>
      </w:r>
      <w:r w:rsidR="004F02DA" w:rsidRPr="0013389E">
        <w:rPr>
          <w:rFonts w:ascii="Times New Roman" w:hAnsi="Times New Roman" w:cs="Times New Roman"/>
          <w:lang w:val="sr-Cyrl-CS"/>
        </w:rPr>
        <w:t>пријаву</w:t>
      </w:r>
      <w:r w:rsidRPr="0013389E">
        <w:rPr>
          <w:rFonts w:ascii="Times New Roman" w:hAnsi="Times New Roman" w:cs="Times New Roman"/>
          <w:lang w:val="sr-Cyrl-CS"/>
        </w:rPr>
        <w:t xml:space="preserve"> током читавог периода његовог трајања, а сви кандидати који су примљени у систем имају приступ систему током читавог периода његовог трајања.  </w:t>
      </w:r>
    </w:p>
    <w:p w14:paraId="2322E604" w14:textId="78CE6937"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Наручилац не може да ограничава број кандидата који ће бити примљени у систем динамичне набавке у складу са чланом 64. овог закона. </w:t>
      </w:r>
    </w:p>
    <w:p w14:paraId="5C5F2FAF" w14:textId="2CAEDE2B"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наручил</w:t>
      </w:r>
      <w:r w:rsidR="0064224E" w:rsidRPr="0013389E">
        <w:rPr>
          <w:rFonts w:ascii="Times New Roman" w:hAnsi="Times New Roman" w:cs="Times New Roman"/>
          <w:lang w:val="sr-Cyrl-CS"/>
        </w:rPr>
        <w:t>а</w:t>
      </w:r>
      <w:r w:rsidRPr="0013389E">
        <w:rPr>
          <w:rFonts w:ascii="Times New Roman" w:hAnsi="Times New Roman" w:cs="Times New Roman"/>
          <w:lang w:val="sr-Cyrl-CS"/>
        </w:rPr>
        <w:t xml:space="preserve">ц поделио систем динамичне набавке у категорије добара, услуга или радова  у складу са ставом 3. </w:t>
      </w:r>
      <w:r w:rsidR="0064224E" w:rsidRPr="0013389E">
        <w:rPr>
          <w:rFonts w:ascii="Times New Roman" w:hAnsi="Times New Roman" w:cs="Times New Roman"/>
          <w:lang w:val="sr-Cyrl-CS"/>
        </w:rPr>
        <w:t xml:space="preserve">овог члана </w:t>
      </w:r>
      <w:r w:rsidRPr="0013389E">
        <w:rPr>
          <w:rFonts w:ascii="Times New Roman" w:hAnsi="Times New Roman" w:cs="Times New Roman"/>
          <w:lang w:val="sr-Cyrl-CS"/>
        </w:rPr>
        <w:t xml:space="preserve">дужан је да у документацији о набавци одреди критеријуме за квалитативни избор привредног субјекта за сваку категорију. </w:t>
      </w:r>
    </w:p>
    <w:p w14:paraId="2427AFD1" w14:textId="2B340CC3" w:rsidR="00D93043" w:rsidRPr="0013389E" w:rsidRDefault="00D93043" w:rsidP="00E3272B">
      <w:pPr>
        <w:ind w:left="720" w:right="48"/>
        <w:jc w:val="both"/>
        <w:rPr>
          <w:rFonts w:ascii="Times New Roman" w:hAnsi="Times New Roman" w:cs="Times New Roman"/>
          <w:lang w:val="sr-Cyrl-CS"/>
        </w:rPr>
      </w:pPr>
      <w:r w:rsidRPr="0013389E">
        <w:rPr>
          <w:rFonts w:ascii="Times New Roman" w:hAnsi="Times New Roman" w:cs="Times New Roman"/>
          <w:lang w:val="sr-Cyrl-CS"/>
        </w:rPr>
        <w:t>У систему динамичне набавк</w:t>
      </w:r>
      <w:r w:rsidR="00E3272B" w:rsidRPr="0013389E">
        <w:rPr>
          <w:rFonts w:ascii="Times New Roman" w:hAnsi="Times New Roman" w:cs="Times New Roman"/>
          <w:lang w:val="sr-Cyrl-CS"/>
        </w:rPr>
        <w:t xml:space="preserve">е примењују се следећи рокови: </w:t>
      </w:r>
    </w:p>
    <w:p w14:paraId="476C4877" w14:textId="2E5EAA15" w:rsidR="00D93043" w:rsidRPr="0013389E" w:rsidRDefault="00D93043" w:rsidP="0052799E">
      <w:pPr>
        <w:numPr>
          <w:ilvl w:val="0"/>
          <w:numId w:val="59"/>
        </w:numPr>
        <w:tabs>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пријаве је 30 дана од дана слања на објављивање јавног позива или од дана слања позива </w:t>
      </w:r>
      <w:r w:rsidR="004F02DA" w:rsidRPr="0013389E">
        <w:rPr>
          <w:rFonts w:ascii="Times New Roman" w:hAnsi="Times New Roman" w:cs="Times New Roman"/>
          <w:lang w:val="sr-Cyrl-CS"/>
        </w:rPr>
        <w:t>за подношење пријаве</w:t>
      </w:r>
      <w:r w:rsidRPr="0013389E">
        <w:rPr>
          <w:rFonts w:ascii="Times New Roman" w:hAnsi="Times New Roman" w:cs="Times New Roman"/>
          <w:lang w:val="sr-Cyrl-CS"/>
        </w:rPr>
        <w:t xml:space="preserve"> </w:t>
      </w:r>
      <w:r w:rsidR="00CE1517" w:rsidRPr="0013389E">
        <w:rPr>
          <w:rFonts w:ascii="Times New Roman" w:hAnsi="Times New Roman" w:cs="Times New Roman"/>
          <w:lang w:val="sr-Cyrl-CS"/>
        </w:rPr>
        <w:t xml:space="preserve">када је </w:t>
      </w:r>
      <w:r w:rsidRPr="0013389E">
        <w:rPr>
          <w:rFonts w:ascii="Times New Roman" w:hAnsi="Times New Roman" w:cs="Times New Roman"/>
          <w:lang w:val="sr-Cyrl-CS"/>
        </w:rPr>
        <w:t xml:space="preserve">периодично индикативно обавештење коришћено као јавни позив, за јавну набавку чија је процењена вредност једнака или већа од износа европских прагова; </w:t>
      </w:r>
    </w:p>
    <w:p w14:paraId="3E0B79DA" w14:textId="17C3CCD3" w:rsidR="00D93043" w:rsidRPr="0013389E" w:rsidRDefault="00D93043" w:rsidP="0052799E">
      <w:pPr>
        <w:numPr>
          <w:ilvl w:val="0"/>
          <w:numId w:val="59"/>
        </w:numPr>
        <w:tabs>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пријаве је 20 дана од дана слања на објављивање јавног позива или од дана слања позива за </w:t>
      </w:r>
      <w:r w:rsidR="004F02DA" w:rsidRPr="0013389E">
        <w:rPr>
          <w:rFonts w:ascii="Times New Roman" w:hAnsi="Times New Roman" w:cs="Times New Roman"/>
          <w:lang w:val="sr-Cyrl-CS"/>
        </w:rPr>
        <w:t>за подношење пријава</w:t>
      </w:r>
      <w:r w:rsidRPr="0013389E">
        <w:rPr>
          <w:rFonts w:ascii="Times New Roman" w:hAnsi="Times New Roman" w:cs="Times New Roman"/>
          <w:lang w:val="sr-Cyrl-CS"/>
        </w:rPr>
        <w:t xml:space="preserve"> када је периодично индикативно обавештење коришћено као јавни позив за јавну набавку чија је процењена вредност мања од износа европских прагова; </w:t>
      </w:r>
    </w:p>
    <w:p w14:paraId="3358F52F" w14:textId="2F56E9AD" w:rsidR="00D93043" w:rsidRPr="0013389E" w:rsidRDefault="00D93043" w:rsidP="0052799E">
      <w:pPr>
        <w:numPr>
          <w:ilvl w:val="0"/>
          <w:numId w:val="59"/>
        </w:numPr>
        <w:tabs>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понуда је </w:t>
      </w:r>
      <w:r w:rsidR="0064224E" w:rsidRPr="0013389E">
        <w:rPr>
          <w:rFonts w:ascii="Times New Roman" w:hAnsi="Times New Roman" w:cs="Times New Roman"/>
          <w:lang w:val="sr-Cyrl-CS"/>
        </w:rPr>
        <w:t>десет</w:t>
      </w:r>
      <w:r w:rsidRPr="0013389E">
        <w:rPr>
          <w:rFonts w:ascii="Times New Roman" w:hAnsi="Times New Roman" w:cs="Times New Roman"/>
          <w:lang w:val="sr-Cyrl-CS"/>
        </w:rPr>
        <w:t xml:space="preserve"> дана од дана слања позива за подношење понуда кандидатима који су примљени у систем.  </w:t>
      </w:r>
    </w:p>
    <w:p w14:paraId="2B5A71F2" w14:textId="344F537C" w:rsidR="00D93043" w:rsidRPr="0013389E" w:rsidRDefault="00CE1517"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w:t>
      </w:r>
      <w:r w:rsidR="00D93043" w:rsidRPr="0013389E">
        <w:rPr>
          <w:rFonts w:ascii="Times New Roman" w:hAnsi="Times New Roman" w:cs="Times New Roman"/>
          <w:lang w:val="sr-Cyrl-CS"/>
        </w:rPr>
        <w:t xml:space="preserve">екторски наручиоци могу да одреде рок за подношење понуда уз сагласност свих кандидата тако да сви кандидати у поступку имају исти рок за припрему и подношење својих понуда. </w:t>
      </w:r>
    </w:p>
    <w:p w14:paraId="5FB739B9" w14:textId="30296F61" w:rsidR="00D93043" w:rsidRPr="0013389E" w:rsidRDefault="00D93043" w:rsidP="0052799E">
      <w:pPr>
        <w:tabs>
          <w:tab w:val="left" w:pos="552"/>
        </w:tabs>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не постоји сагласност о року за подношење понуда из става 9. овог члана, минимални рок за подношење понуда је најмање десет дана од дана слања позива за подношење понуда. </w:t>
      </w:r>
    </w:p>
    <w:p w14:paraId="72357E87" w14:textId="3B0F0608"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у систему динамичне набавке не може да примени </w:t>
      </w:r>
      <w:r w:rsidR="00AC4C5F" w:rsidRPr="0013389E">
        <w:rPr>
          <w:rFonts w:ascii="Times New Roman" w:hAnsi="Times New Roman" w:cs="Times New Roman"/>
          <w:lang w:val="sr-Cyrl-CS"/>
        </w:rPr>
        <w:t xml:space="preserve">одредбе </w:t>
      </w:r>
      <w:r w:rsidRPr="0013389E">
        <w:rPr>
          <w:rFonts w:ascii="Times New Roman" w:hAnsi="Times New Roman" w:cs="Times New Roman"/>
          <w:lang w:val="sr-Cyrl-CS"/>
        </w:rPr>
        <w:t>члан</w:t>
      </w:r>
      <w:r w:rsidR="00AC4C5F" w:rsidRPr="0013389E">
        <w:rPr>
          <w:rFonts w:ascii="Times New Roman" w:hAnsi="Times New Roman" w:cs="Times New Roman"/>
          <w:lang w:val="sr-Cyrl-CS"/>
        </w:rPr>
        <w:t>а</w:t>
      </w:r>
      <w:r w:rsidRPr="0013389E">
        <w:rPr>
          <w:rFonts w:ascii="Times New Roman" w:hAnsi="Times New Roman" w:cs="Times New Roman"/>
          <w:lang w:val="sr-Cyrl-CS"/>
        </w:rPr>
        <w:t xml:space="preserve"> 54</w:t>
      </w:r>
      <w:r w:rsidR="004B719D" w:rsidRPr="0013389E">
        <w:rPr>
          <w:rFonts w:ascii="Times New Roman" w:hAnsi="Times New Roman" w:cs="Times New Roman"/>
          <w:lang w:val="sr-Cyrl-CS"/>
        </w:rPr>
        <w:t>. ст. 5. и</w:t>
      </w:r>
      <w:r w:rsidRPr="0013389E">
        <w:rPr>
          <w:rFonts w:ascii="Times New Roman" w:hAnsi="Times New Roman" w:cs="Times New Roman"/>
          <w:lang w:val="sr-Cyrl-CS"/>
        </w:rPr>
        <w:t xml:space="preserve"> 7. овог закона. </w:t>
      </w:r>
    </w:p>
    <w:p w14:paraId="0F8C2FAC" w14:textId="36551A8B" w:rsidR="00D93043" w:rsidRPr="0013389E" w:rsidRDefault="00D93043" w:rsidP="0052799E">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ради успостављања система динамичне набавке, да: </w:t>
      </w:r>
    </w:p>
    <w:p w14:paraId="75B70A93" w14:textId="65287979" w:rsidR="00D93043" w:rsidRPr="0013389E" w:rsidRDefault="00D93043" w:rsidP="0052799E">
      <w:pPr>
        <w:numPr>
          <w:ilvl w:val="0"/>
          <w:numId w:val="60"/>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објави јавни позив у коме наводи да успоставља систем динамичне набавке и период његовог трајања; </w:t>
      </w:r>
    </w:p>
    <w:p w14:paraId="2F25CF4D" w14:textId="5A9756AB" w:rsidR="00D93043" w:rsidRPr="0013389E" w:rsidRDefault="00D93043" w:rsidP="0052799E">
      <w:pPr>
        <w:numPr>
          <w:ilvl w:val="0"/>
          <w:numId w:val="60"/>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у конкурсној документацији наведе најмање информације о природи и процењеној количини предвиђених набавки и све потребне информације у вези са системом динамичне набавке, укључујући информације како се систем динамичне набавке води, електронску опрему која се користи</w:t>
      </w:r>
      <w:r w:rsidR="0064224E" w:rsidRPr="0013389E">
        <w:rPr>
          <w:rFonts w:ascii="Times New Roman" w:hAnsi="Times New Roman" w:cs="Times New Roman"/>
          <w:lang w:val="sr-Cyrl-CS"/>
        </w:rPr>
        <w:t>, као</w:t>
      </w:r>
      <w:r w:rsidRPr="0013389E">
        <w:rPr>
          <w:rFonts w:ascii="Times New Roman" w:hAnsi="Times New Roman" w:cs="Times New Roman"/>
          <w:lang w:val="sr-Cyrl-CS"/>
        </w:rPr>
        <w:t xml:space="preserve"> и техничке прикључке и спецификације; </w:t>
      </w:r>
    </w:p>
    <w:p w14:paraId="6EE3B643" w14:textId="3D0DAA13" w:rsidR="00D93043" w:rsidRPr="0013389E" w:rsidRDefault="00D93043" w:rsidP="0052799E">
      <w:pPr>
        <w:numPr>
          <w:ilvl w:val="0"/>
          <w:numId w:val="60"/>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наведе поделу на категорије добара, услуга или радова и карактеристике које их описују;  </w:t>
      </w:r>
    </w:p>
    <w:p w14:paraId="52EB3349" w14:textId="2765E5DF" w:rsidR="00D93043" w:rsidRPr="0013389E" w:rsidRDefault="00D93043" w:rsidP="0052799E">
      <w:pPr>
        <w:numPr>
          <w:ilvl w:val="0"/>
          <w:numId w:val="60"/>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обезбеди бесплатан, неограничен и несметан директан приступ документацији о набавци електронским средствима током читавог периода трајања система динамичне набавке.  </w:t>
      </w:r>
    </w:p>
    <w:p w14:paraId="4601B41F" w14:textId="5A3A9F7E"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року од десет радних дана од дана пријема пријава изврши оцену пријаве, у складу са критеријумима за квалитативни избор привредног субјекта и </w:t>
      </w:r>
      <w:r w:rsidR="00CE1517" w:rsidRPr="0013389E">
        <w:rPr>
          <w:rFonts w:ascii="Times New Roman" w:hAnsi="Times New Roman" w:cs="Times New Roman"/>
          <w:lang w:val="sr-Cyrl-CS"/>
        </w:rPr>
        <w:t xml:space="preserve">донесе одлуку о </w:t>
      </w:r>
      <w:r w:rsidRPr="0013389E">
        <w:rPr>
          <w:rFonts w:ascii="Times New Roman" w:hAnsi="Times New Roman" w:cs="Times New Roman"/>
          <w:lang w:val="sr-Cyrl-CS"/>
        </w:rPr>
        <w:t xml:space="preserve">пријему привредног субјекта у систем динамичне набавке. </w:t>
      </w:r>
    </w:p>
    <w:p w14:paraId="0E608F8B" w14:textId="6C9120BA"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Изузетно, рок из става 13. овог члана може да се продужи на 15 радних дана ако је то оправдано у конкретном случају, посебно због потребе проучавања додатне документације или због про</w:t>
      </w:r>
      <w:r w:rsidR="0074573B" w:rsidRPr="0013389E">
        <w:rPr>
          <w:rFonts w:ascii="Times New Roman" w:hAnsi="Times New Roman" w:cs="Times New Roman"/>
          <w:lang w:val="sr-Cyrl-CS"/>
        </w:rPr>
        <w:t>вере да ли су испуњени критерију</w:t>
      </w:r>
      <w:r w:rsidRPr="0013389E">
        <w:rPr>
          <w:rFonts w:ascii="Times New Roman" w:hAnsi="Times New Roman" w:cs="Times New Roman"/>
          <w:lang w:val="sr-Cyrl-CS"/>
        </w:rPr>
        <w:t xml:space="preserve">ми за квалитативни избор привредног субјекта. </w:t>
      </w:r>
    </w:p>
    <w:p w14:paraId="35C788E1" w14:textId="3C15343A"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Без обзира на ст. 13. и 14. овог члана, док се не пошаље позив за подношење понуда за прву посебну набавку у оквиру система динамичне набавке, наручилац може да продужи рок за оцену пријава под условом да током продуженог рока није послао ниједан позив на подношење понуда и да је у документацији о набавци одредио за колико ће продужити рок за оцену пријава који намерава да примени. </w:t>
      </w:r>
    </w:p>
    <w:p w14:paraId="63976C1A" w14:textId="42A2E82C"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Након оцене пријава, наручилац је дужан да свим привредним субјектима без одлагања достави одлуку о резултатима оцене пријава. </w:t>
      </w:r>
    </w:p>
    <w:p w14:paraId="00DE6664" w14:textId="04047BE3"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Наручилац је дужан да истовремено, електронским средствима, позове све одабране кандидате који су укључени у систем динамичне набавке да</w:t>
      </w:r>
      <w:r w:rsidR="0064224E"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64224E" w:rsidRPr="0013389E">
        <w:rPr>
          <w:rFonts w:ascii="Times New Roman" w:hAnsi="Times New Roman" w:cs="Times New Roman"/>
          <w:lang w:val="sr-Cyrl-CS"/>
        </w:rPr>
        <w:t xml:space="preserve">у складу са чланом 65. ст. 2. и 3. овог закона, </w:t>
      </w:r>
      <w:r w:rsidRPr="0013389E">
        <w:rPr>
          <w:rFonts w:ascii="Times New Roman" w:hAnsi="Times New Roman" w:cs="Times New Roman"/>
          <w:lang w:val="sr-Cyrl-CS"/>
        </w:rPr>
        <w:t>поднесу понуду за сваку појединачну набавку у оквиру система</w:t>
      </w:r>
      <w:r w:rsidR="00CA4945"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06DBDF26" w14:textId="26817365"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 систем динамичне набавке подељен на категорије добара, услуга или радова, наручилац је дужан да позове све одабране кандидате који имају приступ категорији која одговара тој појединачној набавци да поднесу понуду. </w:t>
      </w:r>
    </w:p>
    <w:p w14:paraId="40744193" w14:textId="50470CE1" w:rsidR="00D93043" w:rsidRPr="0013389E" w:rsidRDefault="00D93043" w:rsidP="00065EBF">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w:t>
      </w:r>
      <w:r w:rsidR="00807A1E" w:rsidRPr="0013389E">
        <w:rPr>
          <w:rFonts w:ascii="Times New Roman" w:hAnsi="Times New Roman" w:cs="Times New Roman"/>
          <w:lang w:val="sr-Cyrl-CS"/>
        </w:rPr>
        <w:t xml:space="preserve">додељује </w:t>
      </w:r>
      <w:r w:rsidR="00947978" w:rsidRPr="0013389E">
        <w:rPr>
          <w:rFonts w:ascii="Times New Roman" w:hAnsi="Times New Roman" w:cs="Times New Roman"/>
          <w:lang w:val="sr-Cyrl-CS"/>
        </w:rPr>
        <w:t>уговор</w:t>
      </w:r>
      <w:r w:rsidR="00807A1E" w:rsidRPr="0013389E">
        <w:rPr>
          <w:rFonts w:ascii="Times New Roman" w:hAnsi="Times New Roman" w:cs="Times New Roman"/>
          <w:lang w:val="sr-Cyrl-CS"/>
        </w:rPr>
        <w:t xml:space="preserve"> о јавној набавци у оквиру система динамичне набавке</w:t>
      </w:r>
      <w:r w:rsidR="00947978" w:rsidRPr="0013389E">
        <w:rPr>
          <w:rFonts w:ascii="Times New Roman" w:hAnsi="Times New Roman" w:cs="Times New Roman"/>
          <w:lang w:val="sr-Cyrl-CS"/>
        </w:rPr>
        <w:t xml:space="preserve"> понуђачу који је поднео најповољнију понуду на основу критеријума за доделу уговора </w:t>
      </w:r>
      <w:r w:rsidRPr="0013389E">
        <w:rPr>
          <w:rFonts w:ascii="Times New Roman" w:hAnsi="Times New Roman" w:cs="Times New Roman"/>
          <w:lang w:val="sr-Cyrl-CS"/>
        </w:rPr>
        <w:t xml:space="preserve">који су наведени у јавном позиву, односно позиву за </w:t>
      </w:r>
      <w:r w:rsidR="008B60DB" w:rsidRPr="0013389E">
        <w:rPr>
          <w:rFonts w:ascii="Times New Roman" w:hAnsi="Times New Roman" w:cs="Times New Roman"/>
          <w:lang w:val="sr-Cyrl-CS"/>
        </w:rPr>
        <w:t>подношење пријава</w:t>
      </w:r>
      <w:r w:rsidRPr="0013389E">
        <w:rPr>
          <w:rFonts w:ascii="Times New Roman" w:hAnsi="Times New Roman" w:cs="Times New Roman"/>
          <w:lang w:val="sr-Cyrl-CS"/>
        </w:rPr>
        <w:t xml:space="preserve">, с тим да ти критеријуми могу прецизније </w:t>
      </w:r>
      <w:r w:rsidR="002A66B5" w:rsidRPr="0013389E">
        <w:rPr>
          <w:rFonts w:ascii="Times New Roman" w:hAnsi="Times New Roman" w:cs="Times New Roman"/>
          <w:lang w:val="sr-Cyrl-CS"/>
        </w:rPr>
        <w:t xml:space="preserve">да се </w:t>
      </w:r>
      <w:r w:rsidRPr="0013389E">
        <w:rPr>
          <w:rFonts w:ascii="Times New Roman" w:hAnsi="Times New Roman" w:cs="Times New Roman"/>
          <w:lang w:val="sr-Cyrl-CS"/>
        </w:rPr>
        <w:t>одред</w:t>
      </w:r>
      <w:r w:rsidR="002A66B5" w:rsidRPr="0013389E">
        <w:rPr>
          <w:rFonts w:ascii="Times New Roman" w:hAnsi="Times New Roman" w:cs="Times New Roman"/>
          <w:lang w:val="sr-Cyrl-CS"/>
        </w:rPr>
        <w:t>е</w:t>
      </w:r>
      <w:r w:rsidR="00065EBF" w:rsidRPr="0013389E">
        <w:rPr>
          <w:rFonts w:ascii="Times New Roman" w:hAnsi="Times New Roman" w:cs="Times New Roman"/>
          <w:lang w:val="sr-Cyrl-CS"/>
        </w:rPr>
        <w:t xml:space="preserve"> у позиву за подношење понуда. </w:t>
      </w:r>
    </w:p>
    <w:p w14:paraId="10AB7660" w14:textId="353B55B8" w:rsidR="00D93043" w:rsidRPr="0013389E" w:rsidRDefault="00D93043" w:rsidP="0052799E">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у било ком тренутку током периода трајања система динамичне набавке од одабраних кандидата који су укључени у систем да захтева достављање обновљене и усклађене изјаве о испуњености критеријума за квалитативни избор привредног субјекта у року од пет радних дана од дана достављања захтева кандидату. </w:t>
      </w:r>
    </w:p>
    <w:p w14:paraId="2E7D432E" w14:textId="7B3B1B01"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Током читавог периода трајања система динамичне набавке, наручилац може да примени одредбе члана </w:t>
      </w:r>
      <w:r w:rsidR="008B60DB" w:rsidRPr="0013389E">
        <w:rPr>
          <w:rFonts w:ascii="Times New Roman" w:hAnsi="Times New Roman" w:cs="Times New Roman"/>
          <w:lang w:val="sr-Cyrl-CS"/>
        </w:rPr>
        <w:t>119</w:t>
      </w:r>
      <w:r w:rsidR="003D6F0E"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3D6F0E" w:rsidRPr="0013389E">
        <w:rPr>
          <w:rFonts w:ascii="Times New Roman" w:hAnsi="Times New Roman" w:cs="Times New Roman"/>
          <w:lang w:val="sr-Cyrl-CS"/>
        </w:rPr>
        <w:t xml:space="preserve">став 3. </w:t>
      </w:r>
      <w:r w:rsidRPr="0013389E">
        <w:rPr>
          <w:rFonts w:ascii="Times New Roman" w:hAnsi="Times New Roman" w:cs="Times New Roman"/>
          <w:lang w:val="sr-Cyrl-CS"/>
        </w:rPr>
        <w:t xml:space="preserve">овог закона. </w:t>
      </w:r>
    </w:p>
    <w:p w14:paraId="570D96FF" w14:textId="6B495467"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наручилац током трајања система динамичне набавке измени период трајања система, дужан је да ту информацију објави </w:t>
      </w:r>
      <w:r w:rsidR="008B60DB" w:rsidRPr="0013389E">
        <w:rPr>
          <w:rFonts w:ascii="Times New Roman" w:hAnsi="Times New Roman" w:cs="Times New Roman"/>
          <w:lang w:val="sr-Cyrl-CS"/>
        </w:rPr>
        <w:t>у</w:t>
      </w:r>
      <w:r w:rsidRPr="0013389E">
        <w:rPr>
          <w:rFonts w:ascii="Times New Roman" w:hAnsi="Times New Roman" w:cs="Times New Roman"/>
          <w:lang w:val="sr-Cyrl-CS"/>
        </w:rPr>
        <w:t xml:space="preserve"> јавном позиву. </w:t>
      </w:r>
    </w:p>
    <w:p w14:paraId="3F66A435" w14:textId="51466062"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w:t>
      </w:r>
      <w:r w:rsidR="00D17696" w:rsidRPr="0013389E">
        <w:rPr>
          <w:rFonts w:ascii="Times New Roman" w:hAnsi="Times New Roman" w:cs="Times New Roman"/>
          <w:lang w:val="sr-Cyrl-CS"/>
        </w:rPr>
        <w:t xml:space="preserve"> се</w:t>
      </w:r>
      <w:r w:rsidRPr="0013389E">
        <w:rPr>
          <w:rFonts w:ascii="Times New Roman" w:hAnsi="Times New Roman" w:cs="Times New Roman"/>
          <w:lang w:val="sr-Cyrl-CS"/>
        </w:rPr>
        <w:t xml:space="preserve"> систем динамичне набавке оконча пре рока на који је успостављен наручилац је дужан да ту информацију објави у </w:t>
      </w:r>
      <w:r w:rsidR="000912A4" w:rsidRPr="0013389E">
        <w:rPr>
          <w:rFonts w:ascii="Times New Roman" w:hAnsi="Times New Roman" w:cs="Times New Roman"/>
          <w:lang w:val="sr-Cyrl-CS"/>
        </w:rPr>
        <w:t xml:space="preserve">обрасцу </w:t>
      </w:r>
      <w:r w:rsidR="008B60DB" w:rsidRPr="0013389E">
        <w:rPr>
          <w:rFonts w:ascii="Times New Roman" w:hAnsi="Times New Roman" w:cs="Times New Roman"/>
          <w:lang w:val="sr-Cyrl-CS"/>
        </w:rPr>
        <w:t>обавештења</w:t>
      </w:r>
      <w:r w:rsidRPr="0013389E">
        <w:rPr>
          <w:rFonts w:ascii="Times New Roman" w:hAnsi="Times New Roman" w:cs="Times New Roman"/>
          <w:lang w:val="sr-Cyrl-CS"/>
        </w:rPr>
        <w:t xml:space="preserve"> о додели уговора.</w:t>
      </w:r>
    </w:p>
    <w:p w14:paraId="52524E4B" w14:textId="6BC2A005" w:rsidR="00065EBF" w:rsidRPr="0013389E" w:rsidRDefault="00065EBF" w:rsidP="00841B89">
      <w:pPr>
        <w:ind w:right="777"/>
        <w:rPr>
          <w:rFonts w:ascii="Times New Roman" w:hAnsi="Times New Roman" w:cs="Times New Roman"/>
          <w:lang w:val="sr-Cyrl-CS"/>
        </w:rPr>
      </w:pPr>
    </w:p>
    <w:p w14:paraId="6F5470F4" w14:textId="225252A4" w:rsidR="00D93043" w:rsidRPr="0013389E" w:rsidRDefault="000156E3" w:rsidP="007E05B3">
      <w:pPr>
        <w:ind w:right="777"/>
        <w:jc w:val="center"/>
        <w:rPr>
          <w:rFonts w:ascii="Times New Roman" w:hAnsi="Times New Roman" w:cs="Times New Roman"/>
          <w:lang w:val="sr-Cyrl-CS"/>
        </w:rPr>
      </w:pPr>
      <w:r w:rsidRPr="0013389E">
        <w:rPr>
          <w:rFonts w:ascii="Times New Roman" w:hAnsi="Times New Roman" w:cs="Times New Roman"/>
          <w:lang w:val="sr-Cyrl-CS"/>
        </w:rPr>
        <w:t>3.</w:t>
      </w:r>
      <w:r w:rsidR="00D93043" w:rsidRPr="0013389E">
        <w:rPr>
          <w:rFonts w:ascii="Times New Roman" w:hAnsi="Times New Roman" w:cs="Times New Roman"/>
          <w:lang w:val="sr-Cyrl-CS"/>
        </w:rPr>
        <w:t xml:space="preserve"> Систем квалификације</w:t>
      </w:r>
    </w:p>
    <w:p w14:paraId="157E2ECA" w14:textId="4B391CBE" w:rsidR="00D93043" w:rsidRPr="0013389E" w:rsidRDefault="00D93043" w:rsidP="007E05B3">
      <w:pPr>
        <w:ind w:left="727"/>
        <w:jc w:val="center"/>
        <w:rPr>
          <w:rFonts w:ascii="Times New Roman" w:hAnsi="Times New Roman" w:cs="Times New Roman"/>
          <w:lang w:val="sr-Cyrl-CS"/>
        </w:rPr>
      </w:pPr>
    </w:p>
    <w:p w14:paraId="34B8FE8F" w14:textId="4EFD575D" w:rsidR="00D93043" w:rsidRPr="0013389E" w:rsidRDefault="00D93043" w:rsidP="007E05B3">
      <w:pPr>
        <w:ind w:right="2"/>
        <w:jc w:val="center"/>
        <w:rPr>
          <w:rFonts w:ascii="Times New Roman" w:hAnsi="Times New Roman" w:cs="Times New Roman"/>
          <w:lang w:val="sr-Cyrl-CS"/>
        </w:rPr>
      </w:pPr>
      <w:r w:rsidRPr="0013389E">
        <w:rPr>
          <w:rFonts w:ascii="Times New Roman" w:hAnsi="Times New Roman" w:cs="Times New Roman"/>
          <w:lang w:val="sr-Cyrl-CS"/>
        </w:rPr>
        <w:t>Члан 69.</w:t>
      </w:r>
    </w:p>
    <w:p w14:paraId="08AC0786" w14:textId="385ECE60" w:rsidR="00D93043" w:rsidRPr="0013389E" w:rsidRDefault="00D93043" w:rsidP="0052799E">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може да успостави и води систем квалификације привредних субјеката. </w:t>
      </w:r>
    </w:p>
    <w:p w14:paraId="5C527DED" w14:textId="0D71A7E3" w:rsidR="00D93043" w:rsidRPr="0013389E" w:rsidRDefault="00D93043" w:rsidP="002F2E40">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објављује обавештење о успостављању система квалификације. </w:t>
      </w:r>
    </w:p>
    <w:p w14:paraId="52EAD0D6" w14:textId="21FFBCD0"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Обавештење из става 2. овог члана садржи податке </w:t>
      </w:r>
      <w:r w:rsidR="00214D09" w:rsidRPr="0013389E">
        <w:rPr>
          <w:rFonts w:ascii="Times New Roman" w:hAnsi="Times New Roman" w:cs="Times New Roman"/>
          <w:lang w:val="sr-Cyrl-CS"/>
        </w:rPr>
        <w:t>из Прилога 4</w:t>
      </w:r>
      <w:r w:rsidR="002F2E40" w:rsidRPr="0013389E">
        <w:rPr>
          <w:rFonts w:ascii="Times New Roman" w:hAnsi="Times New Roman" w:cs="Times New Roman"/>
          <w:lang w:val="sr-Cyrl-CS"/>
        </w:rPr>
        <w:t xml:space="preserve">. Део Г овог закона.   </w:t>
      </w:r>
    </w:p>
    <w:p w14:paraId="4D99B9E7" w14:textId="2B7BC322"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Секторски наручилац је дужан да током целог периода трајања система квалификације омогући да привредни субјекти у сваком тренутку могу да поднесу пријаву за</w:t>
      </w:r>
      <w:r w:rsidR="002F2E40" w:rsidRPr="0013389E">
        <w:rPr>
          <w:rFonts w:ascii="Times New Roman" w:hAnsi="Times New Roman" w:cs="Times New Roman"/>
          <w:lang w:val="sr-Cyrl-CS"/>
        </w:rPr>
        <w:t xml:space="preserve"> квалификацију. </w:t>
      </w:r>
    </w:p>
    <w:p w14:paraId="774E37AF" w14:textId="7FF92234"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секторски наручилац током трајања система квалификације измени време трајања система, дужан је да ту информацију објави у обавештењу о успостављању система квалификације</w:t>
      </w:r>
      <w:r w:rsidR="008B60DB" w:rsidRPr="0013389E">
        <w:rPr>
          <w:rFonts w:ascii="Times New Roman" w:hAnsi="Times New Roman" w:cs="Times New Roman"/>
          <w:lang w:val="sr-Cyrl-CS"/>
        </w:rPr>
        <w:t>.</w:t>
      </w:r>
      <w:r w:rsidR="002F2E40" w:rsidRPr="0013389E">
        <w:rPr>
          <w:rFonts w:ascii="Times New Roman" w:hAnsi="Times New Roman" w:cs="Times New Roman"/>
          <w:lang w:val="sr-Cyrl-CS"/>
        </w:rPr>
        <w:t xml:space="preserve">  </w:t>
      </w:r>
    </w:p>
    <w:p w14:paraId="3C3E2690" w14:textId="4F5BD11E"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систем квалификације оконча пре рока на који је успостављен, секторски наручилац је дужан да ту информацију објави у </w:t>
      </w:r>
      <w:r w:rsidR="008B60DB" w:rsidRPr="0013389E">
        <w:rPr>
          <w:rFonts w:ascii="Times New Roman" w:hAnsi="Times New Roman" w:cs="Times New Roman"/>
          <w:lang w:val="sr-Cyrl-CS"/>
        </w:rPr>
        <w:t>обрасцу обавештења</w:t>
      </w:r>
      <w:r w:rsidRPr="0013389E">
        <w:rPr>
          <w:rFonts w:ascii="Times New Roman" w:hAnsi="Times New Roman" w:cs="Times New Roman"/>
          <w:lang w:val="sr-Cyrl-CS"/>
        </w:rPr>
        <w:t xml:space="preserve"> о додели уговора.  </w:t>
      </w:r>
    </w:p>
    <w:p w14:paraId="19023587" w14:textId="0E3A2F2F" w:rsidR="00D93043" w:rsidRPr="0013389E" w:rsidRDefault="00D93043" w:rsidP="002F2E40">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Систем квалификације може да укључује различите фазе квалификације. </w:t>
      </w:r>
    </w:p>
    <w:p w14:paraId="2A0B1EB0" w14:textId="792676D9"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Секторски наручилац утврђује објективне критеријуме и правила за квалитативни избор привредног субјекта и објективне критеријуме и правила за функционисање система квалификације који обухватају правила за упис у систем, могућност за периодично ажурирање критеријума и правила за квалитативни избор привредног субјекта ако је по</w:t>
      </w:r>
      <w:r w:rsidR="002F2E40" w:rsidRPr="0013389E">
        <w:rPr>
          <w:rFonts w:ascii="Times New Roman" w:hAnsi="Times New Roman" w:cs="Times New Roman"/>
          <w:lang w:val="sr-Cyrl-CS"/>
        </w:rPr>
        <w:t xml:space="preserve">требно, као и трајање система. </w:t>
      </w:r>
    </w:p>
    <w:p w14:paraId="5FB64108" w14:textId="2E4B6187"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Критеријуми и правила </w:t>
      </w:r>
      <w:r w:rsidR="004B719D" w:rsidRPr="0013389E">
        <w:rPr>
          <w:rFonts w:ascii="Times New Roman" w:hAnsi="Times New Roman" w:cs="Times New Roman"/>
          <w:lang w:val="sr-Cyrl-CS"/>
        </w:rPr>
        <w:t>за фун</w:t>
      </w:r>
      <w:r w:rsidR="00A96324" w:rsidRPr="0013389E">
        <w:rPr>
          <w:rFonts w:ascii="Times New Roman" w:hAnsi="Times New Roman" w:cs="Times New Roman"/>
          <w:lang w:val="sr-Cyrl-CS"/>
        </w:rPr>
        <w:t>к</w:t>
      </w:r>
      <w:r w:rsidR="004B719D" w:rsidRPr="0013389E">
        <w:rPr>
          <w:rFonts w:ascii="Times New Roman" w:hAnsi="Times New Roman" w:cs="Times New Roman"/>
          <w:lang w:val="sr-Cyrl-CS"/>
        </w:rPr>
        <w:t xml:space="preserve">ционисање система квалификације </w:t>
      </w:r>
      <w:r w:rsidR="00CB0BB6" w:rsidRPr="0013389E">
        <w:rPr>
          <w:rFonts w:ascii="Times New Roman" w:hAnsi="Times New Roman" w:cs="Times New Roman"/>
          <w:lang w:val="sr-Cyrl-CS"/>
        </w:rPr>
        <w:t>(у даљем тексту: критеријуми и правила)</w:t>
      </w:r>
      <w:r w:rsidR="006B1742" w:rsidRPr="0013389E">
        <w:rPr>
          <w:rFonts w:ascii="Times New Roman" w:hAnsi="Times New Roman" w:cs="Times New Roman"/>
          <w:lang w:val="sr-Cyrl-CS"/>
        </w:rPr>
        <w:t>,</w:t>
      </w:r>
      <w:r w:rsidR="00CB0BB6" w:rsidRPr="0013389E">
        <w:rPr>
          <w:rFonts w:ascii="Times New Roman" w:hAnsi="Times New Roman" w:cs="Times New Roman"/>
          <w:lang w:val="sr-Cyrl-CS"/>
        </w:rPr>
        <w:t xml:space="preserve"> </w:t>
      </w:r>
      <w:r w:rsidRPr="0013389E">
        <w:rPr>
          <w:rFonts w:ascii="Times New Roman" w:hAnsi="Times New Roman" w:cs="Times New Roman"/>
          <w:lang w:val="sr-Cyrl-CS"/>
        </w:rPr>
        <w:t>могу да укључују и техничке спецификације, при чему се примењују одредбе овог закона којима се уређује начин одређи</w:t>
      </w:r>
      <w:r w:rsidR="002F2E40" w:rsidRPr="0013389E">
        <w:rPr>
          <w:rFonts w:ascii="Times New Roman" w:hAnsi="Times New Roman" w:cs="Times New Roman"/>
          <w:lang w:val="sr-Cyrl-CS"/>
        </w:rPr>
        <w:t xml:space="preserve">вања техничких спецификација.  </w:t>
      </w:r>
    </w:p>
    <w:p w14:paraId="3966A772" w14:textId="49B8B489" w:rsidR="00D93043" w:rsidRPr="0013389E" w:rsidRDefault="00D93043" w:rsidP="002F2E40">
      <w:pPr>
        <w:ind w:left="720" w:right="48"/>
        <w:jc w:val="both"/>
        <w:rPr>
          <w:rFonts w:ascii="Times New Roman" w:hAnsi="Times New Roman" w:cs="Times New Roman"/>
          <w:lang w:val="sr-Cyrl-CS"/>
        </w:rPr>
      </w:pPr>
      <w:r w:rsidRPr="0013389E">
        <w:rPr>
          <w:rFonts w:ascii="Times New Roman" w:hAnsi="Times New Roman" w:cs="Times New Roman"/>
          <w:lang w:val="sr-Cyrl-CS"/>
        </w:rPr>
        <w:t>Критеријуми и правила могу да</w:t>
      </w:r>
      <w:r w:rsidR="002F2E40" w:rsidRPr="0013389E">
        <w:rPr>
          <w:rFonts w:ascii="Times New Roman" w:hAnsi="Times New Roman" w:cs="Times New Roman"/>
          <w:lang w:val="sr-Cyrl-CS"/>
        </w:rPr>
        <w:t xml:space="preserve"> се ажурирају према потреби. </w:t>
      </w:r>
    </w:p>
    <w:p w14:paraId="597A0B1D" w14:textId="780F06C2" w:rsidR="00D93043" w:rsidRPr="0013389E" w:rsidRDefault="00D93043" w:rsidP="002F2E40">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дужан је да критеријуме и правила, као и податке о ажурираним критеријумима и правилима, пошаље на објављивање на Портал јавних набавки. </w:t>
      </w:r>
    </w:p>
    <w:p w14:paraId="3A093738" w14:textId="5AD79C4A" w:rsidR="00D93043" w:rsidRPr="0013389E" w:rsidRDefault="00D93043" w:rsidP="00030C22">
      <w:pPr>
        <w:ind w:left="-15" w:right="47" w:firstLine="710"/>
        <w:jc w:val="both"/>
        <w:rPr>
          <w:rFonts w:ascii="Times New Roman" w:hAnsi="Times New Roman" w:cs="Times New Roman"/>
          <w:strike/>
          <w:lang w:val="sr-Cyrl-CS"/>
        </w:rPr>
      </w:pPr>
      <w:r w:rsidRPr="0013389E">
        <w:rPr>
          <w:rFonts w:ascii="Times New Roman" w:hAnsi="Times New Roman" w:cs="Times New Roman"/>
          <w:lang w:val="sr-Cyrl-CS"/>
        </w:rPr>
        <w:t xml:space="preserve">Секторски наручилац </w:t>
      </w:r>
      <w:r w:rsidR="003B3143" w:rsidRPr="0013389E">
        <w:rPr>
          <w:rFonts w:ascii="Times New Roman" w:hAnsi="Times New Roman" w:cs="Times New Roman"/>
          <w:lang w:val="sr-Cyrl-CS"/>
        </w:rPr>
        <w:t>обавештава заин</w:t>
      </w:r>
      <w:r w:rsidR="00F772ED" w:rsidRPr="0013389E">
        <w:rPr>
          <w:rFonts w:ascii="Times New Roman" w:hAnsi="Times New Roman" w:cs="Times New Roman"/>
          <w:lang w:val="sr-Cyrl-CS"/>
        </w:rPr>
        <w:t>те</w:t>
      </w:r>
      <w:r w:rsidR="003B3143" w:rsidRPr="0013389E">
        <w:rPr>
          <w:rFonts w:ascii="Times New Roman" w:hAnsi="Times New Roman" w:cs="Times New Roman"/>
          <w:lang w:val="sr-Cyrl-CS"/>
        </w:rPr>
        <w:t xml:space="preserve">ресоване привредне субјекте о систему квалификације других секторских наручилаца, ако утврди да тај систем испуњава његове </w:t>
      </w:r>
      <w:r w:rsidR="00557A01" w:rsidRPr="0013389E">
        <w:rPr>
          <w:rFonts w:ascii="Times New Roman" w:hAnsi="Times New Roman" w:cs="Times New Roman"/>
          <w:lang w:val="sr-Cyrl-CS"/>
        </w:rPr>
        <w:t>услове</w:t>
      </w:r>
      <w:r w:rsidR="00C04D0B" w:rsidRPr="0013389E">
        <w:rPr>
          <w:rFonts w:ascii="Times New Roman" w:hAnsi="Times New Roman" w:cs="Times New Roman"/>
          <w:lang w:val="sr-Cyrl-CS"/>
        </w:rPr>
        <w:t>.</w:t>
      </w:r>
      <w:r w:rsidR="003B3143" w:rsidRPr="0013389E">
        <w:rPr>
          <w:rFonts w:ascii="Times New Roman" w:hAnsi="Times New Roman" w:cs="Times New Roman"/>
          <w:lang w:val="sr-Cyrl-CS"/>
        </w:rPr>
        <w:t xml:space="preserve"> </w:t>
      </w:r>
    </w:p>
    <w:p w14:paraId="0E983776" w14:textId="77777777" w:rsidR="00D93043" w:rsidRPr="0013389E" w:rsidRDefault="00D93043" w:rsidP="007E05B3">
      <w:pPr>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 </w:t>
      </w:r>
    </w:p>
    <w:p w14:paraId="5A4EA24A" w14:textId="08993044" w:rsidR="00D93043" w:rsidRPr="0013389E" w:rsidRDefault="00D93043" w:rsidP="007E05B3">
      <w:pPr>
        <w:ind w:right="2"/>
        <w:jc w:val="center"/>
        <w:rPr>
          <w:rFonts w:ascii="Times New Roman" w:hAnsi="Times New Roman" w:cs="Times New Roman"/>
          <w:lang w:val="sr-Cyrl-CS"/>
        </w:rPr>
      </w:pPr>
      <w:r w:rsidRPr="0013389E">
        <w:rPr>
          <w:rFonts w:ascii="Times New Roman" w:hAnsi="Times New Roman" w:cs="Times New Roman"/>
          <w:lang w:val="sr-Cyrl-CS"/>
        </w:rPr>
        <w:t>Члан 70.</w:t>
      </w:r>
    </w:p>
    <w:p w14:paraId="5689990C" w14:textId="73834A31" w:rsidR="00D93043" w:rsidRPr="0013389E" w:rsidRDefault="00D93043" w:rsidP="002F2E40">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дужан је да води писану евиденцију квалификованих привредних субјеката.  </w:t>
      </w:r>
    </w:p>
    <w:p w14:paraId="49C9D38E" w14:textId="0F9E9823" w:rsidR="00D93043" w:rsidRPr="0013389E" w:rsidRDefault="00D93043" w:rsidP="003E0CFC">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Евиденција из става 1. овог члана може да се подели на категорије према типу уговора за који одговара квалификација.  </w:t>
      </w:r>
    </w:p>
    <w:p w14:paraId="642854F5" w14:textId="191AEC68"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Секторски наручилац који успостави и води систем квалификације дужан је да одлуку о квалификацији донесе и достави подносиоцима пријава најкасније у року од шест месеци од дана подн</w:t>
      </w:r>
      <w:r w:rsidR="002F2E40" w:rsidRPr="0013389E">
        <w:rPr>
          <w:rFonts w:ascii="Times New Roman" w:hAnsi="Times New Roman" w:cs="Times New Roman"/>
          <w:lang w:val="sr-Cyrl-CS"/>
        </w:rPr>
        <w:t xml:space="preserve">ошења пријаве. </w:t>
      </w:r>
    </w:p>
    <w:p w14:paraId="715884CE" w14:textId="1007430D" w:rsidR="00D93043" w:rsidRPr="0013389E" w:rsidRDefault="00D93043" w:rsidP="002F2E40">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да </w:t>
      </w:r>
      <w:r w:rsidR="00DE79EE" w:rsidRPr="0013389E">
        <w:rPr>
          <w:rFonts w:ascii="Times New Roman" w:hAnsi="Times New Roman" w:cs="Times New Roman"/>
          <w:lang w:val="sr-Cyrl-CS"/>
        </w:rPr>
        <w:t xml:space="preserve">секторски </w:t>
      </w:r>
      <w:r w:rsidR="00034A55" w:rsidRPr="0013389E">
        <w:rPr>
          <w:rFonts w:ascii="Times New Roman" w:hAnsi="Times New Roman" w:cs="Times New Roman"/>
          <w:lang w:val="sr-Cyrl-CS"/>
        </w:rPr>
        <w:t xml:space="preserve">наручилац сматра да </w:t>
      </w:r>
      <w:r w:rsidR="00DE79EE" w:rsidRPr="0013389E">
        <w:rPr>
          <w:rFonts w:ascii="Times New Roman" w:hAnsi="Times New Roman" w:cs="Times New Roman"/>
          <w:lang w:val="sr-Cyrl-CS"/>
        </w:rPr>
        <w:t xml:space="preserve">ће </w:t>
      </w:r>
      <w:r w:rsidRPr="0013389E">
        <w:rPr>
          <w:rFonts w:ascii="Times New Roman" w:hAnsi="Times New Roman" w:cs="Times New Roman"/>
          <w:lang w:val="sr-Cyrl-CS"/>
        </w:rPr>
        <w:t>доношење одл</w:t>
      </w:r>
      <w:r w:rsidR="00DE79EE" w:rsidRPr="0013389E">
        <w:rPr>
          <w:rFonts w:ascii="Times New Roman" w:hAnsi="Times New Roman" w:cs="Times New Roman"/>
          <w:lang w:val="sr-Cyrl-CS"/>
        </w:rPr>
        <w:t>уке из става 3. овог члана трајати</w:t>
      </w:r>
      <w:r w:rsidRPr="0013389E">
        <w:rPr>
          <w:rFonts w:ascii="Times New Roman" w:hAnsi="Times New Roman" w:cs="Times New Roman"/>
          <w:lang w:val="sr-Cyrl-CS"/>
        </w:rPr>
        <w:t xml:space="preserve"> дуже од четири месеца од дана подношења пријава, секторски наручилац дужан је да обавести подносиоца пријаве у року од два месеца од дана подношења пријаве о разлозима који оправдавају дужи временски период за одлучивање, као и о датуму до кога ће одлучити о његовом захтеву, у ком случају не може да буде дуже од шест месеци</w:t>
      </w:r>
      <w:r w:rsidR="00AC4C5F" w:rsidRPr="0013389E">
        <w:rPr>
          <w:rFonts w:ascii="Times New Roman" w:hAnsi="Times New Roman" w:cs="Times New Roman"/>
          <w:lang w:val="sr-Cyrl-CS"/>
        </w:rPr>
        <w:t xml:space="preserve"> од дана подношења пријаве</w:t>
      </w:r>
      <w:r w:rsidRPr="0013389E">
        <w:rPr>
          <w:rFonts w:ascii="Times New Roman" w:hAnsi="Times New Roman" w:cs="Times New Roman"/>
          <w:lang w:val="sr-Cyrl-CS"/>
        </w:rPr>
        <w:t xml:space="preserve">. </w:t>
      </w:r>
    </w:p>
    <w:p w14:paraId="4F290E1B" w14:textId="0500BA22" w:rsidR="00D93043" w:rsidRPr="0013389E" w:rsidRDefault="00D93043" w:rsidP="002F2E40">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дужан је да одлуку о одбијању пријава за квалификацију са образложењем разлога за одбијање достави подносиоцу пријаве без одлагања, а најкасније у року од 15 дана од дана доношења одлуке. </w:t>
      </w:r>
      <w:r w:rsidR="005F39D0" w:rsidRPr="0013389E">
        <w:rPr>
          <w:rFonts w:ascii="Times New Roman" w:hAnsi="Times New Roman" w:cs="Times New Roman"/>
          <w:lang w:val="sr-Cyrl-CS"/>
        </w:rPr>
        <w:t>Разлози за одбијање морају да се заснивају на критеријумима за квалификацију</w:t>
      </w:r>
      <w:r w:rsidR="00373B85" w:rsidRPr="0013389E">
        <w:rPr>
          <w:rFonts w:ascii="Times New Roman" w:hAnsi="Times New Roman" w:cs="Times New Roman"/>
          <w:lang w:val="sr-Cyrl-CS"/>
        </w:rPr>
        <w:t xml:space="preserve"> одређеним на основу</w:t>
      </w:r>
      <w:r w:rsidR="005F39D0" w:rsidRPr="0013389E">
        <w:rPr>
          <w:rFonts w:ascii="Times New Roman" w:hAnsi="Times New Roman" w:cs="Times New Roman"/>
          <w:lang w:val="sr-Cyrl-CS"/>
        </w:rPr>
        <w:t xml:space="preserve"> члана 69. ст. 8. и 9. овог закона. </w:t>
      </w:r>
    </w:p>
    <w:p w14:paraId="5C1AD27E" w14:textId="7174B0E4" w:rsidR="00D93043" w:rsidRPr="0013389E" w:rsidRDefault="00D93043" w:rsidP="002F2E40">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Секторски наручилац током трајања система квалификације може да искључи кандидата из система ако кандидат престане да исп</w:t>
      </w:r>
      <w:r w:rsidR="002F2E40" w:rsidRPr="0013389E">
        <w:rPr>
          <w:rFonts w:ascii="Times New Roman" w:hAnsi="Times New Roman" w:cs="Times New Roman"/>
          <w:lang w:val="sr-Cyrl-CS"/>
        </w:rPr>
        <w:t xml:space="preserve">уњава услове за квалификацију. </w:t>
      </w:r>
      <w:r w:rsidRPr="0013389E">
        <w:rPr>
          <w:rFonts w:ascii="Times New Roman" w:hAnsi="Times New Roman" w:cs="Times New Roman"/>
          <w:lang w:val="sr-Cyrl-CS"/>
        </w:rPr>
        <w:t xml:space="preserve"> </w:t>
      </w:r>
    </w:p>
    <w:p w14:paraId="774CAC4A" w14:textId="04C2236F" w:rsidR="00D93043" w:rsidRPr="0013389E" w:rsidRDefault="00D93043" w:rsidP="002F2E40">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6. овог члана секторски наручилац је дужан да кандидату који ће бити искључен из система квалификације достави одлуку о искључењу из система најмање 15 дана пре дана престанка квалификације, са образложењем разлога који оправдавају искључење из система. </w:t>
      </w:r>
    </w:p>
    <w:p w14:paraId="537A9854" w14:textId="3CC43A57"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се обавештење о успостављању система квалификације користи као јавни позив, уговори </w:t>
      </w:r>
      <w:r w:rsidR="00A51DA3" w:rsidRPr="0013389E">
        <w:rPr>
          <w:rFonts w:ascii="Times New Roman" w:hAnsi="Times New Roman" w:cs="Times New Roman"/>
          <w:lang w:val="sr-Cyrl-CS"/>
        </w:rPr>
        <w:t xml:space="preserve">који су </w:t>
      </w:r>
      <w:r w:rsidRPr="0013389E">
        <w:rPr>
          <w:rFonts w:ascii="Times New Roman" w:hAnsi="Times New Roman" w:cs="Times New Roman"/>
          <w:lang w:val="sr-Cyrl-CS"/>
        </w:rPr>
        <w:t xml:space="preserve">обухваћени системом квалификације додељују се применом правила друге фазе рестриктивног поступка, преговарачког поступака са објављивањем, конкурентног дијалога или партнерства за иновације, позивањем свих квалификованих привредних субјеката у систему квалификације, односно у оквиру појединих категорија система квалификације. </w:t>
      </w:r>
    </w:p>
    <w:p w14:paraId="33465CCE" w14:textId="67E44E2E" w:rsidR="00793111" w:rsidRPr="0013389E" w:rsidRDefault="00793111" w:rsidP="00030C22">
      <w:pPr>
        <w:ind w:left="-15" w:right="47" w:firstLine="710"/>
        <w:jc w:val="both"/>
        <w:rPr>
          <w:rFonts w:ascii="Times New Roman" w:hAnsi="Times New Roman" w:cs="Times New Roman"/>
          <w:lang w:val="sr-Cyrl-CS"/>
        </w:rPr>
      </w:pPr>
    </w:p>
    <w:p w14:paraId="2132BBB0"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2571B5E" w14:textId="3A83AC41" w:rsidR="00D93043" w:rsidRPr="0013389E" w:rsidRDefault="0037764A" w:rsidP="007E05B3">
      <w:pPr>
        <w:ind w:right="777"/>
        <w:jc w:val="center"/>
        <w:rPr>
          <w:rFonts w:ascii="Times New Roman" w:hAnsi="Times New Roman" w:cs="Times New Roman"/>
          <w:lang w:val="sr-Cyrl-CS"/>
        </w:rPr>
      </w:pPr>
      <w:r>
        <w:rPr>
          <w:rFonts w:ascii="Times New Roman" w:hAnsi="Times New Roman" w:cs="Times New Roman"/>
          <w:lang w:val="sr-Cyrl-CS"/>
        </w:rPr>
        <w:t xml:space="preserve">    </w:t>
      </w:r>
      <w:r w:rsidR="007E05B3" w:rsidRPr="0013389E">
        <w:rPr>
          <w:rFonts w:ascii="Times New Roman" w:hAnsi="Times New Roman" w:cs="Times New Roman"/>
          <w:lang w:val="sr-Cyrl-CS"/>
        </w:rPr>
        <w:t xml:space="preserve">4. </w:t>
      </w:r>
      <w:r w:rsidR="00D93043" w:rsidRPr="0013389E">
        <w:rPr>
          <w:rFonts w:ascii="Times New Roman" w:hAnsi="Times New Roman" w:cs="Times New Roman"/>
          <w:lang w:val="sr-Cyrl-CS"/>
        </w:rPr>
        <w:t>Електронск</w:t>
      </w:r>
      <w:r w:rsidR="00C319F1" w:rsidRPr="0013389E">
        <w:rPr>
          <w:rFonts w:ascii="Times New Roman" w:hAnsi="Times New Roman" w:cs="Times New Roman"/>
          <w:lang w:val="sr-Cyrl-CS"/>
        </w:rPr>
        <w:t>а</w:t>
      </w:r>
      <w:r w:rsidR="00D93043" w:rsidRPr="0013389E">
        <w:rPr>
          <w:rFonts w:ascii="Times New Roman" w:hAnsi="Times New Roman" w:cs="Times New Roman"/>
          <w:lang w:val="sr-Cyrl-CS"/>
        </w:rPr>
        <w:t xml:space="preserve"> лицитациј</w:t>
      </w:r>
      <w:r w:rsidR="00C319F1" w:rsidRPr="0013389E">
        <w:rPr>
          <w:rFonts w:ascii="Times New Roman" w:hAnsi="Times New Roman" w:cs="Times New Roman"/>
          <w:lang w:val="sr-Cyrl-CS"/>
        </w:rPr>
        <w:t>а</w:t>
      </w:r>
    </w:p>
    <w:p w14:paraId="52C1A31D" w14:textId="6CB85744" w:rsidR="00D93043" w:rsidRPr="0013389E" w:rsidRDefault="00D93043" w:rsidP="007E05B3">
      <w:pPr>
        <w:ind w:left="727"/>
        <w:jc w:val="center"/>
        <w:rPr>
          <w:rFonts w:ascii="Times New Roman" w:hAnsi="Times New Roman" w:cs="Times New Roman"/>
          <w:lang w:val="sr-Cyrl-CS"/>
        </w:rPr>
      </w:pPr>
    </w:p>
    <w:p w14:paraId="699B71B0" w14:textId="68741A58" w:rsidR="00D93043" w:rsidRPr="0013389E" w:rsidRDefault="0037764A" w:rsidP="0037764A">
      <w:pPr>
        <w:ind w:right="2"/>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Услови за примену електронске лицитације</w:t>
      </w:r>
    </w:p>
    <w:p w14:paraId="0B656B32" w14:textId="4193B660" w:rsidR="00D93043" w:rsidRPr="0013389E" w:rsidRDefault="00D93043" w:rsidP="007E05B3">
      <w:pPr>
        <w:ind w:left="727"/>
        <w:jc w:val="center"/>
        <w:rPr>
          <w:rFonts w:ascii="Times New Roman" w:hAnsi="Times New Roman" w:cs="Times New Roman"/>
          <w:lang w:val="sr-Cyrl-CS"/>
        </w:rPr>
      </w:pPr>
    </w:p>
    <w:p w14:paraId="18C010FC" w14:textId="5C7A741F"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71.</w:t>
      </w:r>
    </w:p>
    <w:p w14:paraId="2736057F" w14:textId="2613456B"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у отвореном поступку, рестриктивном поступку, конкурентном поступку са преговарањем и преговарачком поступку са објављивањем, у поступку поновног отварања конкуренције на основу закљученог оквирног споразума из члана 67. став 3. тач. 2) и 3) овог закона, као и за доделу уговора у оквиру система динамичне набавке, да одреди да додели уговора о јавној набавци претходи електронска лицитација, ако се садржај документације о набавци, а посебно техничке спецификације предмета набавке могу прецизно да утврде.  </w:t>
      </w:r>
    </w:p>
    <w:p w14:paraId="15006CC0" w14:textId="34A84E73"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Предмет електронске лицитације не могу да буду уговори о јавној набавци услуга или радова који за предмет имају извршење интелектуалног посла, као што су услуге пројектовања у грађевинарству, а који не могу да се рангирају пом</w:t>
      </w:r>
      <w:r w:rsidR="002F2E40" w:rsidRPr="0013389E">
        <w:rPr>
          <w:rFonts w:ascii="Times New Roman" w:hAnsi="Times New Roman" w:cs="Times New Roman"/>
          <w:lang w:val="sr-Cyrl-CS"/>
        </w:rPr>
        <w:t xml:space="preserve">оћу аутоматских начина оцене. </w:t>
      </w:r>
      <w:r w:rsidRPr="0013389E">
        <w:rPr>
          <w:rFonts w:ascii="Times New Roman" w:hAnsi="Times New Roman" w:cs="Times New Roman"/>
          <w:lang w:val="sr-Cyrl-CS"/>
        </w:rPr>
        <w:t xml:space="preserve"> </w:t>
      </w:r>
    </w:p>
    <w:p w14:paraId="00FF7153" w14:textId="402C5349"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обезбеди да се спровођење електронске лицитације докумен</w:t>
      </w:r>
      <w:r w:rsidR="002F2E40" w:rsidRPr="0013389E">
        <w:rPr>
          <w:rFonts w:ascii="Times New Roman" w:hAnsi="Times New Roman" w:cs="Times New Roman"/>
          <w:lang w:val="sr-Cyrl-CS"/>
        </w:rPr>
        <w:t xml:space="preserve">тује у целини током свих фаза. </w:t>
      </w:r>
    </w:p>
    <w:p w14:paraId="62AB3AE4" w14:textId="274409A9"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Наручилац који намерава да спроведе електронску лицитацију дужан је да у јавном позиву или позиву за </w:t>
      </w:r>
      <w:r w:rsidR="00A51DA3" w:rsidRPr="0013389E">
        <w:rPr>
          <w:rFonts w:ascii="Times New Roman" w:hAnsi="Times New Roman" w:cs="Times New Roman"/>
          <w:lang w:val="sr-Cyrl-CS"/>
        </w:rPr>
        <w:t>подношење пријава</w:t>
      </w:r>
      <w:r w:rsidRPr="0013389E">
        <w:rPr>
          <w:rFonts w:ascii="Times New Roman" w:hAnsi="Times New Roman" w:cs="Times New Roman"/>
          <w:lang w:val="sr-Cyrl-CS"/>
        </w:rPr>
        <w:t xml:space="preserve"> наведе да се спроводи електронска лицитација и у</w:t>
      </w:r>
      <w:r w:rsidR="00207419" w:rsidRPr="0013389E">
        <w:rPr>
          <w:rFonts w:ascii="Times New Roman" w:hAnsi="Times New Roman" w:cs="Times New Roman"/>
          <w:lang w:val="sr-Cyrl-CS"/>
        </w:rPr>
        <w:t xml:space="preserve"> документацији о набавци наведе</w:t>
      </w:r>
      <w:r w:rsidRPr="0013389E">
        <w:rPr>
          <w:rFonts w:ascii="Times New Roman" w:hAnsi="Times New Roman" w:cs="Times New Roman"/>
          <w:lang w:val="sr-Cyrl-CS"/>
        </w:rPr>
        <w:t xml:space="preserve"> информације из Прилога</w:t>
      </w:r>
      <w:r w:rsidR="00214D09" w:rsidRPr="0013389E">
        <w:rPr>
          <w:rFonts w:ascii="Times New Roman" w:hAnsi="Times New Roman" w:cs="Times New Roman"/>
          <w:lang w:val="sr-Cyrl-CS"/>
        </w:rPr>
        <w:t xml:space="preserve"> 5</w:t>
      </w:r>
      <w:r w:rsidRPr="0013389E">
        <w:rPr>
          <w:rFonts w:ascii="Times New Roman" w:hAnsi="Times New Roman" w:cs="Times New Roman"/>
          <w:lang w:val="sr-Cyrl-CS"/>
        </w:rPr>
        <w:t xml:space="preserve">. овог закона. </w:t>
      </w:r>
    </w:p>
    <w:p w14:paraId="1A43A7A9" w14:textId="4EB5FE0B" w:rsidR="00C03B2D" w:rsidRPr="0013389E" w:rsidRDefault="00D93043" w:rsidP="007E05B3">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7C4AEBC" w14:textId="5EEFEC0E" w:rsidR="00D93043" w:rsidRPr="0013389E" w:rsidRDefault="00D93043" w:rsidP="007E05B3">
      <w:pPr>
        <w:ind w:right="5"/>
        <w:jc w:val="center"/>
        <w:rPr>
          <w:rFonts w:ascii="Times New Roman" w:hAnsi="Times New Roman" w:cs="Times New Roman"/>
          <w:lang w:val="sr-Cyrl-CS"/>
        </w:rPr>
      </w:pPr>
      <w:r w:rsidRPr="0013389E">
        <w:rPr>
          <w:rFonts w:ascii="Times New Roman" w:hAnsi="Times New Roman" w:cs="Times New Roman"/>
          <w:lang w:val="sr-Cyrl-CS"/>
        </w:rPr>
        <w:t>Начин примене електронске лицитације</w:t>
      </w:r>
    </w:p>
    <w:p w14:paraId="4F03CE4B" w14:textId="353FBB5D" w:rsidR="007E05B3" w:rsidRPr="0013389E" w:rsidRDefault="007E05B3" w:rsidP="007E05B3">
      <w:pPr>
        <w:ind w:left="727"/>
        <w:jc w:val="center"/>
        <w:rPr>
          <w:rFonts w:ascii="Times New Roman" w:hAnsi="Times New Roman" w:cs="Times New Roman"/>
          <w:lang w:val="sr-Cyrl-CS"/>
        </w:rPr>
      </w:pPr>
    </w:p>
    <w:p w14:paraId="49EE2496" w14:textId="0C4EAD7F" w:rsidR="00D93043" w:rsidRPr="0013389E" w:rsidRDefault="00D93043" w:rsidP="007E05B3">
      <w:pPr>
        <w:jc w:val="center"/>
        <w:rPr>
          <w:rFonts w:ascii="Times New Roman" w:hAnsi="Times New Roman" w:cs="Times New Roman"/>
          <w:lang w:val="sr-Cyrl-CS"/>
        </w:rPr>
      </w:pPr>
      <w:r w:rsidRPr="0013389E">
        <w:rPr>
          <w:rFonts w:ascii="Times New Roman" w:hAnsi="Times New Roman" w:cs="Times New Roman"/>
          <w:lang w:val="sr-Cyrl-CS"/>
        </w:rPr>
        <w:t>Члан 72.</w:t>
      </w:r>
    </w:p>
    <w:p w14:paraId="6CD3039C" w14:textId="74DF56CE" w:rsidR="00D93043" w:rsidRPr="0013389E" w:rsidRDefault="00D93043" w:rsidP="00065E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Електронска лицитација се спроводи као електронски процес који се понављ</w:t>
      </w:r>
      <w:r w:rsidR="00CC528E" w:rsidRPr="0013389E">
        <w:rPr>
          <w:rFonts w:ascii="Times New Roman" w:hAnsi="Times New Roman" w:cs="Times New Roman"/>
          <w:lang w:val="sr-Cyrl-CS"/>
        </w:rPr>
        <w:t>а, у коме</w:t>
      </w:r>
      <w:r w:rsidR="00B52BBA" w:rsidRPr="0013389E">
        <w:rPr>
          <w:rFonts w:ascii="Times New Roman" w:hAnsi="Times New Roman" w:cs="Times New Roman"/>
          <w:lang w:val="sr-Cyrl-CS"/>
        </w:rPr>
        <w:t xml:space="preserve"> се подносе нове </w:t>
      </w:r>
      <w:r w:rsidR="004E57BF" w:rsidRPr="0013389E">
        <w:rPr>
          <w:rFonts w:ascii="Times New Roman" w:hAnsi="Times New Roman" w:cs="Times New Roman"/>
          <w:lang w:val="sr-Cyrl-CS"/>
        </w:rPr>
        <w:t>ниже цене</w:t>
      </w:r>
      <w:r w:rsidRPr="0013389E">
        <w:rPr>
          <w:rFonts w:ascii="Times New Roman" w:hAnsi="Times New Roman" w:cs="Times New Roman"/>
          <w:lang w:val="sr-Cyrl-CS"/>
        </w:rPr>
        <w:t xml:space="preserve"> или нове вредности одређених елемената критеријума за доделу уговора и омогућава се рангирање понуда пом</w:t>
      </w:r>
      <w:r w:rsidR="00065EBF" w:rsidRPr="0013389E">
        <w:rPr>
          <w:rFonts w:ascii="Times New Roman" w:hAnsi="Times New Roman" w:cs="Times New Roman"/>
          <w:lang w:val="sr-Cyrl-CS"/>
        </w:rPr>
        <w:t xml:space="preserve">оћу аутоматских начина оцене.  </w:t>
      </w:r>
    </w:p>
    <w:p w14:paraId="549B08C8" w14:textId="19EDEB13" w:rsidR="00D93043" w:rsidRPr="0013389E" w:rsidRDefault="00D93043" w:rsidP="002F2E40">
      <w:pPr>
        <w:ind w:left="720" w:right="48"/>
        <w:jc w:val="both"/>
        <w:rPr>
          <w:rFonts w:ascii="Times New Roman" w:hAnsi="Times New Roman" w:cs="Times New Roman"/>
          <w:lang w:val="sr-Cyrl-CS"/>
        </w:rPr>
      </w:pPr>
      <w:r w:rsidRPr="0013389E">
        <w:rPr>
          <w:rFonts w:ascii="Times New Roman" w:hAnsi="Times New Roman" w:cs="Times New Roman"/>
          <w:lang w:val="sr-Cyrl-CS"/>
        </w:rPr>
        <w:t>Електронска лицитација се заснива на ј</w:t>
      </w:r>
      <w:r w:rsidR="002F2E40" w:rsidRPr="0013389E">
        <w:rPr>
          <w:rFonts w:ascii="Times New Roman" w:hAnsi="Times New Roman" w:cs="Times New Roman"/>
          <w:lang w:val="sr-Cyrl-CS"/>
        </w:rPr>
        <w:t xml:space="preserve">едном од следећих критеријума: </w:t>
      </w:r>
    </w:p>
    <w:p w14:paraId="5AACB6E6" w14:textId="77777777" w:rsidR="00026557" w:rsidRPr="0013389E" w:rsidRDefault="00D93043" w:rsidP="007E05B3">
      <w:pPr>
        <w:numPr>
          <w:ilvl w:val="0"/>
          <w:numId w:val="61"/>
        </w:numPr>
        <w:tabs>
          <w:tab w:val="left" w:pos="900"/>
        </w:tabs>
        <w:ind w:left="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искључиво на цени, ако се уговор додељује само на основу цене или </w:t>
      </w:r>
    </w:p>
    <w:p w14:paraId="7FAFE2D5" w14:textId="4FF539A1" w:rsidR="00D93043" w:rsidRPr="0013389E" w:rsidRDefault="00D93043" w:rsidP="002F2E40">
      <w:pPr>
        <w:numPr>
          <w:ilvl w:val="0"/>
          <w:numId w:val="61"/>
        </w:numPr>
        <w:tabs>
          <w:tab w:val="left" w:pos="900"/>
        </w:tabs>
        <w:ind w:left="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на цени и/или на новим вредностима одређених елемената критеријума за доделу уговора који су наведени у документацији о набавци, ако се уговор додељује на основу најбољег односа цене и квалитета или на основу најнижег трошка применом принципа трошковне ефикасности.  </w:t>
      </w:r>
    </w:p>
    <w:p w14:paraId="5F9947AB" w14:textId="2A0432DC"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пре почетка електронске лицитације изврши почетну оцену понуда, у складу са условима из конкурсне документације у погледу техничких спецификација, критеријума за квалитативни избор привредног субјекта и критеријума за доделу уговора, о</w:t>
      </w:r>
      <w:r w:rsidR="00F43262" w:rsidRPr="0013389E">
        <w:rPr>
          <w:rFonts w:ascii="Times New Roman" w:hAnsi="Times New Roman" w:cs="Times New Roman"/>
          <w:lang w:val="sr-Cyrl-CS"/>
        </w:rPr>
        <w:t xml:space="preserve"> чему сачињава извештај о стручној оцени понуда.</w:t>
      </w:r>
      <w:r w:rsidR="002F2E40" w:rsidRPr="0013389E">
        <w:rPr>
          <w:rFonts w:ascii="Times New Roman" w:hAnsi="Times New Roman" w:cs="Times New Roman"/>
          <w:lang w:val="sr-Cyrl-CS"/>
        </w:rPr>
        <w:t xml:space="preserve"> </w:t>
      </w:r>
    </w:p>
    <w:p w14:paraId="624F673B" w14:textId="7974C036"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истовремено, електронским средствима, позове све понуђаче који су поднели понуде које испуњавају услове за доделу уговора, на учешће у електронској лицитацији одређеног дана и у одређено време користећи везе, у складу са у</w:t>
      </w:r>
      <w:r w:rsidR="002F2E40" w:rsidRPr="0013389E">
        <w:rPr>
          <w:rFonts w:ascii="Times New Roman" w:hAnsi="Times New Roman" w:cs="Times New Roman"/>
          <w:lang w:val="sr-Cyrl-CS"/>
        </w:rPr>
        <w:t xml:space="preserve">путствима наведеним у позиву. </w:t>
      </w:r>
    </w:p>
    <w:p w14:paraId="57C32000" w14:textId="163ECA11" w:rsidR="00D93043" w:rsidRPr="0013389E" w:rsidRDefault="00F43262"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Отварање понуда у случају када наручилац примењује електронску лицитацију није јавно и н</w:t>
      </w:r>
      <w:r w:rsidR="00D93043" w:rsidRPr="0013389E">
        <w:rPr>
          <w:rFonts w:ascii="Times New Roman" w:hAnsi="Times New Roman" w:cs="Times New Roman"/>
          <w:lang w:val="sr-Cyrl-CS"/>
        </w:rPr>
        <w:t xml:space="preserve">аручилац је дужан да позив </w:t>
      </w:r>
      <w:r w:rsidR="007633EA" w:rsidRPr="0013389E">
        <w:rPr>
          <w:rFonts w:ascii="Times New Roman" w:hAnsi="Times New Roman" w:cs="Times New Roman"/>
          <w:lang w:val="sr-Cyrl-CS"/>
        </w:rPr>
        <w:t>за учешће у електронској</w:t>
      </w:r>
      <w:r w:rsidR="00D93043" w:rsidRPr="0013389E">
        <w:rPr>
          <w:rFonts w:ascii="Times New Roman" w:hAnsi="Times New Roman" w:cs="Times New Roman"/>
          <w:lang w:val="sr-Cyrl-CS"/>
        </w:rPr>
        <w:t xml:space="preserve"> лицитациј</w:t>
      </w:r>
      <w:r w:rsidR="007633EA" w:rsidRPr="0013389E">
        <w:rPr>
          <w:rFonts w:ascii="Times New Roman" w:hAnsi="Times New Roman" w:cs="Times New Roman"/>
          <w:lang w:val="sr-Cyrl-CS"/>
        </w:rPr>
        <w:t>и</w:t>
      </w:r>
      <w:r w:rsidR="00D93043" w:rsidRPr="0013389E">
        <w:rPr>
          <w:rFonts w:ascii="Times New Roman" w:hAnsi="Times New Roman" w:cs="Times New Roman"/>
          <w:lang w:val="sr-Cyrl-CS"/>
        </w:rPr>
        <w:t xml:space="preserve"> достави посебно сваком понуђачу и уз позив приложи резултат почетне оцене његове понуде, не откривајући инфо</w:t>
      </w:r>
      <w:r w:rsidR="002F2E40" w:rsidRPr="0013389E">
        <w:rPr>
          <w:rFonts w:ascii="Times New Roman" w:hAnsi="Times New Roman" w:cs="Times New Roman"/>
          <w:lang w:val="sr-Cyrl-CS"/>
        </w:rPr>
        <w:t xml:space="preserve">рмације о другим понуђачима.   </w:t>
      </w:r>
    </w:p>
    <w:p w14:paraId="2D49A5A2" w14:textId="3B0B1A41"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Позив из става 5. овог члана садржи математичку формулу која ће се користити у електронској лицитацији, да би се одредиле аутоматске промене у рангирању на основу понуђених но</w:t>
      </w:r>
      <w:r w:rsidR="002F2E40" w:rsidRPr="0013389E">
        <w:rPr>
          <w:rFonts w:ascii="Times New Roman" w:hAnsi="Times New Roman" w:cs="Times New Roman"/>
          <w:lang w:val="sr-Cyrl-CS"/>
        </w:rPr>
        <w:t xml:space="preserve">вих цена или нових вредности.  </w:t>
      </w:r>
      <w:r w:rsidRPr="0013389E">
        <w:rPr>
          <w:rFonts w:ascii="Times New Roman" w:hAnsi="Times New Roman" w:cs="Times New Roman"/>
          <w:lang w:val="sr-Cyrl-CS"/>
        </w:rPr>
        <w:t xml:space="preserve"> </w:t>
      </w:r>
    </w:p>
    <w:p w14:paraId="0135D9ED" w14:textId="410E0B29"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Математичка формула садржи пондер свих елемената критеријума економски најповољније понуде </w:t>
      </w:r>
      <w:r w:rsidR="00CB0BB6" w:rsidRPr="0013389E">
        <w:rPr>
          <w:rFonts w:ascii="Times New Roman" w:hAnsi="Times New Roman" w:cs="Times New Roman"/>
          <w:lang w:val="sr-Cyrl-CS"/>
        </w:rPr>
        <w:t>који су утврђени</w:t>
      </w:r>
      <w:r w:rsidRPr="0013389E">
        <w:rPr>
          <w:rFonts w:ascii="Times New Roman" w:hAnsi="Times New Roman" w:cs="Times New Roman"/>
          <w:lang w:val="sr-Cyrl-CS"/>
        </w:rPr>
        <w:t xml:space="preserve"> у јавном позиву или конкурсној документацији, осим ако је цена једини критеријум, при чему се сви распони унапред своде на одређену вредност.  </w:t>
      </w:r>
    </w:p>
    <w:p w14:paraId="418C1B36" w14:textId="3CB729EF"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допуштено подношење понуда са варијантама, за сваку варијанту се одређује</w:t>
      </w:r>
      <w:r w:rsidR="002F2E40" w:rsidRPr="0013389E">
        <w:rPr>
          <w:rFonts w:ascii="Times New Roman" w:hAnsi="Times New Roman" w:cs="Times New Roman"/>
          <w:lang w:val="sr-Cyrl-CS"/>
        </w:rPr>
        <w:t xml:space="preserve"> посебна математичка формула.  </w:t>
      </w:r>
    </w:p>
    <w:p w14:paraId="184F3737" w14:textId="0B898093" w:rsidR="00D93043" w:rsidRPr="0013389E" w:rsidRDefault="00D93043" w:rsidP="002F2E40">
      <w:pPr>
        <w:ind w:left="720" w:right="48"/>
        <w:jc w:val="both"/>
        <w:rPr>
          <w:rFonts w:ascii="Times New Roman" w:hAnsi="Times New Roman" w:cs="Times New Roman"/>
          <w:lang w:val="sr-Cyrl-CS"/>
        </w:rPr>
      </w:pPr>
      <w:r w:rsidRPr="0013389E">
        <w:rPr>
          <w:rFonts w:ascii="Times New Roman" w:hAnsi="Times New Roman" w:cs="Times New Roman"/>
          <w:lang w:val="sr-Cyrl-CS"/>
        </w:rPr>
        <w:t>Електронска лицитација може да се сп</w:t>
      </w:r>
      <w:r w:rsidR="002F2E40" w:rsidRPr="0013389E">
        <w:rPr>
          <w:rFonts w:ascii="Times New Roman" w:hAnsi="Times New Roman" w:cs="Times New Roman"/>
          <w:lang w:val="sr-Cyrl-CS"/>
        </w:rPr>
        <w:t xml:space="preserve">роводи у више узастопних фаза. </w:t>
      </w:r>
    </w:p>
    <w:p w14:paraId="27951E74" w14:textId="05420197"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Електронска лицитација не сме да започне пре истека два радна дана од дана слања позива за уче</w:t>
      </w:r>
      <w:r w:rsidR="002F2E40" w:rsidRPr="0013389E">
        <w:rPr>
          <w:rFonts w:ascii="Times New Roman" w:hAnsi="Times New Roman" w:cs="Times New Roman"/>
          <w:lang w:val="sr-Cyrl-CS"/>
        </w:rPr>
        <w:t xml:space="preserve">шће у електронској лицитацији. </w:t>
      </w:r>
    </w:p>
    <w:p w14:paraId="7E6134E8" w14:textId="41100CAA"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током електронске лицитације свим понуђачима у тренутку било које промене</w:t>
      </w:r>
      <w:r w:rsidR="004E57BF"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4E57BF" w:rsidRPr="0013389E">
        <w:rPr>
          <w:rFonts w:ascii="Times New Roman" w:hAnsi="Times New Roman" w:cs="Times New Roman"/>
          <w:lang w:val="sr-Cyrl-CS"/>
        </w:rPr>
        <w:t xml:space="preserve">без одлагања, </w:t>
      </w:r>
      <w:r w:rsidRPr="0013389E">
        <w:rPr>
          <w:rFonts w:ascii="Times New Roman" w:hAnsi="Times New Roman" w:cs="Times New Roman"/>
          <w:lang w:val="sr-Cyrl-CS"/>
        </w:rPr>
        <w:t xml:space="preserve">шаље </w:t>
      </w:r>
      <w:r w:rsidR="004E57BF" w:rsidRPr="0013389E">
        <w:rPr>
          <w:rFonts w:ascii="Times New Roman" w:hAnsi="Times New Roman" w:cs="Times New Roman"/>
          <w:lang w:val="sr-Cyrl-CS"/>
        </w:rPr>
        <w:t>подат</w:t>
      </w:r>
      <w:r w:rsidRPr="0013389E">
        <w:rPr>
          <w:rFonts w:ascii="Times New Roman" w:hAnsi="Times New Roman" w:cs="Times New Roman"/>
          <w:lang w:val="sr-Cyrl-CS"/>
        </w:rPr>
        <w:t>к</w:t>
      </w:r>
      <w:r w:rsidR="004E57BF" w:rsidRPr="0013389E">
        <w:rPr>
          <w:rFonts w:ascii="Times New Roman" w:hAnsi="Times New Roman" w:cs="Times New Roman"/>
          <w:lang w:val="sr-Cyrl-CS"/>
        </w:rPr>
        <w:t>е</w:t>
      </w:r>
      <w:r w:rsidRPr="0013389E">
        <w:rPr>
          <w:rFonts w:ascii="Times New Roman" w:hAnsi="Times New Roman" w:cs="Times New Roman"/>
          <w:lang w:val="sr-Cyrl-CS"/>
        </w:rPr>
        <w:t xml:space="preserve"> ко</w:t>
      </w:r>
      <w:r w:rsidR="004E57BF" w:rsidRPr="0013389E">
        <w:rPr>
          <w:rFonts w:ascii="Times New Roman" w:hAnsi="Times New Roman" w:cs="Times New Roman"/>
          <w:lang w:val="sr-Cyrl-CS"/>
        </w:rPr>
        <w:t xml:space="preserve">ји су </w:t>
      </w:r>
      <w:r w:rsidRPr="0013389E">
        <w:rPr>
          <w:rFonts w:ascii="Times New Roman" w:hAnsi="Times New Roman" w:cs="Times New Roman"/>
          <w:lang w:val="sr-Cyrl-CS"/>
        </w:rPr>
        <w:t>потребн</w:t>
      </w:r>
      <w:r w:rsidR="004E57BF" w:rsidRPr="0013389E">
        <w:rPr>
          <w:rFonts w:ascii="Times New Roman" w:hAnsi="Times New Roman" w:cs="Times New Roman"/>
          <w:lang w:val="sr-Cyrl-CS"/>
        </w:rPr>
        <w:t xml:space="preserve">и за </w:t>
      </w:r>
      <w:r w:rsidRPr="0013389E">
        <w:rPr>
          <w:rFonts w:ascii="Times New Roman" w:hAnsi="Times New Roman" w:cs="Times New Roman"/>
          <w:lang w:val="sr-Cyrl-CS"/>
        </w:rPr>
        <w:t xml:space="preserve">одређивање њиховог </w:t>
      </w:r>
      <w:r w:rsidR="008F21F6" w:rsidRPr="0013389E">
        <w:rPr>
          <w:rFonts w:ascii="Times New Roman" w:hAnsi="Times New Roman" w:cs="Times New Roman"/>
          <w:lang w:val="sr-Cyrl-CS"/>
        </w:rPr>
        <w:t xml:space="preserve">релативног </w:t>
      </w:r>
      <w:r w:rsidRPr="0013389E">
        <w:rPr>
          <w:rFonts w:ascii="Times New Roman" w:hAnsi="Times New Roman" w:cs="Times New Roman"/>
          <w:lang w:val="sr-Cyrl-CS"/>
        </w:rPr>
        <w:t>ранга</w:t>
      </w:r>
      <w:r w:rsidR="002F2E40" w:rsidRPr="0013389E">
        <w:rPr>
          <w:rFonts w:ascii="Times New Roman" w:hAnsi="Times New Roman" w:cs="Times New Roman"/>
          <w:lang w:val="sr-Cyrl-CS"/>
        </w:rPr>
        <w:t xml:space="preserve"> у односу на друге понуђаче.   </w:t>
      </w:r>
    </w:p>
    <w:p w14:paraId="59730F62" w14:textId="4C6E7A61"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понуђачима да шаље и друге информације у вези с другим понуђеним ценама или вредностима ако је такву могућност предви</w:t>
      </w:r>
      <w:r w:rsidR="002F2E40" w:rsidRPr="0013389E">
        <w:rPr>
          <w:rFonts w:ascii="Times New Roman" w:hAnsi="Times New Roman" w:cs="Times New Roman"/>
          <w:lang w:val="sr-Cyrl-CS"/>
        </w:rPr>
        <w:t>део у документацији o набавци.</w:t>
      </w:r>
      <w:r w:rsidRPr="0013389E">
        <w:rPr>
          <w:rFonts w:ascii="Times New Roman" w:hAnsi="Times New Roman" w:cs="Times New Roman"/>
          <w:lang w:val="sr-Cyrl-CS"/>
        </w:rPr>
        <w:t xml:space="preserve"> </w:t>
      </w:r>
    </w:p>
    <w:p w14:paraId="6A42BCAF" w14:textId="433046EE"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у било ком тренутку да објави број понуђача</w:t>
      </w:r>
      <w:r w:rsidR="002F2E40" w:rsidRPr="0013389E">
        <w:rPr>
          <w:rFonts w:ascii="Times New Roman" w:hAnsi="Times New Roman" w:cs="Times New Roman"/>
          <w:lang w:val="sr-Cyrl-CS"/>
        </w:rPr>
        <w:t xml:space="preserve"> у појединој фази лицитације.  </w:t>
      </w:r>
    </w:p>
    <w:p w14:paraId="1D4D790B" w14:textId="5D4FD75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сме да открије идентитет понуђача до завршетка електронске лицитације. </w:t>
      </w:r>
    </w:p>
    <w:p w14:paraId="40294AF3" w14:textId="77777777" w:rsidR="00D93043"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3266EDB" w14:textId="77777777" w:rsidR="00014E08" w:rsidRPr="0013389E" w:rsidRDefault="00014E08" w:rsidP="00030C22">
      <w:pPr>
        <w:ind w:left="720"/>
        <w:jc w:val="both"/>
        <w:rPr>
          <w:rFonts w:ascii="Times New Roman" w:hAnsi="Times New Roman" w:cs="Times New Roman"/>
          <w:lang w:val="sr-Cyrl-CS"/>
        </w:rPr>
      </w:pPr>
    </w:p>
    <w:p w14:paraId="0B2D2FB6" w14:textId="60294E53" w:rsidR="00D93043" w:rsidRPr="0013389E" w:rsidRDefault="00D93043" w:rsidP="007E05B3">
      <w:pPr>
        <w:ind w:right="3"/>
        <w:jc w:val="center"/>
        <w:rPr>
          <w:rFonts w:ascii="Times New Roman" w:hAnsi="Times New Roman" w:cs="Times New Roman"/>
          <w:lang w:val="sr-Cyrl-CS"/>
        </w:rPr>
      </w:pPr>
      <w:r w:rsidRPr="0013389E">
        <w:rPr>
          <w:rFonts w:ascii="Times New Roman" w:hAnsi="Times New Roman" w:cs="Times New Roman"/>
          <w:lang w:val="sr-Cyrl-CS"/>
        </w:rPr>
        <w:lastRenderedPageBreak/>
        <w:t>Завршетак електронске лицитације</w:t>
      </w:r>
    </w:p>
    <w:p w14:paraId="5F8C0E04" w14:textId="2BAEA5B0" w:rsidR="00D93043" w:rsidRPr="0013389E" w:rsidRDefault="00D93043" w:rsidP="007E05B3">
      <w:pPr>
        <w:ind w:left="727"/>
        <w:jc w:val="center"/>
        <w:rPr>
          <w:rFonts w:ascii="Times New Roman" w:hAnsi="Times New Roman" w:cs="Times New Roman"/>
          <w:lang w:val="sr-Cyrl-CS"/>
        </w:rPr>
      </w:pPr>
    </w:p>
    <w:p w14:paraId="4CB88424" w14:textId="6E868F0A"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73.</w:t>
      </w:r>
    </w:p>
    <w:p w14:paraId="17ABBACE" w14:textId="0B470615"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електронску лицитацију заврши на ј</w:t>
      </w:r>
      <w:r w:rsidR="002F2E40" w:rsidRPr="0013389E">
        <w:rPr>
          <w:rFonts w:ascii="Times New Roman" w:hAnsi="Times New Roman" w:cs="Times New Roman"/>
          <w:lang w:val="sr-Cyrl-CS"/>
        </w:rPr>
        <w:t xml:space="preserve">едан или више следећих начина: </w:t>
      </w:r>
      <w:r w:rsidRPr="0013389E">
        <w:rPr>
          <w:rFonts w:ascii="Times New Roman" w:hAnsi="Times New Roman" w:cs="Times New Roman"/>
          <w:lang w:val="sr-Cyrl-CS"/>
        </w:rPr>
        <w:t xml:space="preserve"> </w:t>
      </w:r>
    </w:p>
    <w:p w14:paraId="183E0607" w14:textId="04ED94AC" w:rsidR="00D93043" w:rsidRPr="0013389E" w:rsidRDefault="00D93043" w:rsidP="002F2E40">
      <w:pPr>
        <w:numPr>
          <w:ilvl w:val="0"/>
          <w:numId w:val="62"/>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 претходно одређеном временском тренутку (датум и сат);   </w:t>
      </w:r>
    </w:p>
    <w:p w14:paraId="477BFE2D" w14:textId="55248949" w:rsidR="00D93043" w:rsidRPr="0013389E" w:rsidRDefault="00D93043" w:rsidP="00793111">
      <w:pPr>
        <w:numPr>
          <w:ilvl w:val="0"/>
          <w:numId w:val="62"/>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када нема достављених нових цена или нових вредности, које испуњавају услове у погледу унапред одређеног минималног смањења, под условом да је протекло претходно одређено време које мора да протекне након пријема последње понуде;  </w:t>
      </w:r>
    </w:p>
    <w:p w14:paraId="0818584D" w14:textId="6D215F56" w:rsidR="00D93043" w:rsidRPr="0013389E" w:rsidRDefault="00D93043" w:rsidP="002F2E40">
      <w:pPr>
        <w:numPr>
          <w:ilvl w:val="0"/>
          <w:numId w:val="62"/>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завршетком броја фаза електронске лицитације </w:t>
      </w:r>
      <w:r w:rsidR="00CB0BB6" w:rsidRPr="0013389E">
        <w:rPr>
          <w:rFonts w:ascii="Times New Roman" w:hAnsi="Times New Roman" w:cs="Times New Roman"/>
          <w:lang w:val="sr-Cyrl-CS"/>
        </w:rPr>
        <w:t>које су одређене</w:t>
      </w:r>
      <w:r w:rsidRPr="0013389E">
        <w:rPr>
          <w:rFonts w:ascii="Times New Roman" w:hAnsi="Times New Roman" w:cs="Times New Roman"/>
          <w:lang w:val="sr-Cyrl-CS"/>
        </w:rPr>
        <w:t xml:space="preserve"> у конкурсној документацији.  </w:t>
      </w:r>
    </w:p>
    <w:p w14:paraId="0831CCE7" w14:textId="07DA1698" w:rsidR="00D93043" w:rsidRPr="0013389E" w:rsidRDefault="00D93043" w:rsidP="002F2E40">
      <w:pPr>
        <w:ind w:right="48" w:firstLine="720"/>
        <w:jc w:val="both"/>
        <w:rPr>
          <w:rFonts w:ascii="Times New Roman" w:hAnsi="Times New Roman" w:cs="Times New Roman"/>
          <w:lang w:val="sr-Cyrl-CS"/>
        </w:rPr>
      </w:pPr>
      <w:r w:rsidRPr="0013389E">
        <w:rPr>
          <w:rFonts w:ascii="Times New Roman" w:hAnsi="Times New Roman" w:cs="Times New Roman"/>
          <w:lang w:val="sr-Cyrl-CS"/>
        </w:rPr>
        <w:t>Ако наручилац намерава да заврши електронску лицитацију на начин из става 1. тачка 3) овог члана у комбинацији са начином из става 1. тачка 2) овог члана, дужан је да у позиву за учешће за сваку појединачну фазу електронске лицитације одреди време које мора да протекне након пријема последње понуде пре него што з</w:t>
      </w:r>
      <w:r w:rsidR="002F2E40" w:rsidRPr="0013389E">
        <w:rPr>
          <w:rFonts w:ascii="Times New Roman" w:hAnsi="Times New Roman" w:cs="Times New Roman"/>
          <w:lang w:val="sr-Cyrl-CS"/>
        </w:rPr>
        <w:t xml:space="preserve">аврши електронску лицитацију.  </w:t>
      </w:r>
    </w:p>
    <w:p w14:paraId="664CE147" w14:textId="0D9DBF51"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Након завршетка електронске лицитације, наручилац без одлагања објављује назив и ранг свих понуђача ко</w:t>
      </w:r>
      <w:r w:rsidR="00F43262" w:rsidRPr="0013389E">
        <w:rPr>
          <w:rFonts w:ascii="Times New Roman" w:hAnsi="Times New Roman" w:cs="Times New Roman"/>
          <w:lang w:val="sr-Cyrl-CS"/>
        </w:rPr>
        <w:t>ји су учествовали у лицитацији и доноси одлуку о додели</w:t>
      </w:r>
      <w:r w:rsidRPr="0013389E">
        <w:rPr>
          <w:rFonts w:ascii="Times New Roman" w:hAnsi="Times New Roman" w:cs="Times New Roman"/>
          <w:lang w:val="sr-Cyrl-CS"/>
        </w:rPr>
        <w:t xml:space="preserve"> уговор</w:t>
      </w:r>
      <w:r w:rsidR="00F43262" w:rsidRPr="0013389E">
        <w:rPr>
          <w:rFonts w:ascii="Times New Roman" w:hAnsi="Times New Roman" w:cs="Times New Roman"/>
          <w:lang w:val="sr-Cyrl-CS"/>
        </w:rPr>
        <w:t>а</w:t>
      </w:r>
      <w:r w:rsidRPr="0013389E">
        <w:rPr>
          <w:rFonts w:ascii="Times New Roman" w:hAnsi="Times New Roman" w:cs="Times New Roman"/>
          <w:lang w:val="sr-Cyrl-CS"/>
        </w:rPr>
        <w:t xml:space="preserve"> о јавној набавци на основу критеријума за доделу уговора и резу</w:t>
      </w:r>
      <w:r w:rsidR="002F2E40" w:rsidRPr="0013389E">
        <w:rPr>
          <w:rFonts w:ascii="Times New Roman" w:hAnsi="Times New Roman" w:cs="Times New Roman"/>
          <w:lang w:val="sr-Cyrl-CS"/>
        </w:rPr>
        <w:t xml:space="preserve">лтата електронске лицитације.  </w:t>
      </w:r>
    </w:p>
    <w:p w14:paraId="2E6B4F04"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се електронска лицитација прекине пре завршетка због непредвиђених околности које су у вези са техничким разлозима, наручилац је дужан да без одлагања о томе обавести све учеснике, с тим да може да спроведе нову електронску лицитацију или да обустави поступак јавне набавке. </w:t>
      </w:r>
    </w:p>
    <w:p w14:paraId="7D60A198" w14:textId="5DDDC3E7" w:rsidR="00065EBF" w:rsidRPr="0013389E" w:rsidRDefault="00D93043" w:rsidP="00153B7B">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5FDB255" w14:textId="545AD81D" w:rsidR="00D93043" w:rsidRPr="0013389E" w:rsidRDefault="00250BFD" w:rsidP="007E05B3">
      <w:pPr>
        <w:ind w:right="779"/>
        <w:jc w:val="center"/>
        <w:rPr>
          <w:rFonts w:ascii="Times New Roman" w:hAnsi="Times New Roman" w:cs="Times New Roman"/>
          <w:lang w:val="sr-Cyrl-CS"/>
        </w:rPr>
      </w:pPr>
      <w:r>
        <w:rPr>
          <w:rFonts w:ascii="Times New Roman" w:hAnsi="Times New Roman" w:cs="Times New Roman"/>
        </w:rPr>
        <w:t>5</w:t>
      </w:r>
      <w:r w:rsidR="007E05B3"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Електронски каталози</w:t>
      </w:r>
    </w:p>
    <w:p w14:paraId="70AF27EA" w14:textId="173E6313" w:rsidR="00D93043" w:rsidRPr="0013389E" w:rsidRDefault="00D93043" w:rsidP="007E05B3">
      <w:pPr>
        <w:ind w:left="727"/>
        <w:jc w:val="center"/>
        <w:rPr>
          <w:rFonts w:ascii="Times New Roman" w:hAnsi="Times New Roman" w:cs="Times New Roman"/>
          <w:lang w:val="sr-Cyrl-CS"/>
        </w:rPr>
      </w:pPr>
    </w:p>
    <w:p w14:paraId="7E734B9B" w14:textId="20586078"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74</w:t>
      </w:r>
      <w:r w:rsidR="007E05B3" w:rsidRPr="0013389E">
        <w:rPr>
          <w:rFonts w:ascii="Times New Roman" w:hAnsi="Times New Roman" w:cs="Times New Roman"/>
          <w:lang w:val="sr-Cyrl-CS"/>
        </w:rPr>
        <w:t>.</w:t>
      </w:r>
    </w:p>
    <w:p w14:paraId="31C21FD2" w14:textId="382118B9"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захтева или да дозволи да се понуде подносе у форми електронских каталога или да понуде</w:t>
      </w:r>
      <w:r w:rsidR="002F2E40" w:rsidRPr="0013389E">
        <w:rPr>
          <w:rFonts w:ascii="Times New Roman" w:hAnsi="Times New Roman" w:cs="Times New Roman"/>
          <w:lang w:val="sr-Cyrl-CS"/>
        </w:rPr>
        <w:t xml:space="preserve"> садрже електронске каталоге.  </w:t>
      </w:r>
    </w:p>
    <w:p w14:paraId="1077123E" w14:textId="62840C06"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Уз понуде поднете у форми електронског каталога може да се </w:t>
      </w:r>
      <w:r w:rsidR="002F2E40" w:rsidRPr="0013389E">
        <w:rPr>
          <w:rFonts w:ascii="Times New Roman" w:hAnsi="Times New Roman" w:cs="Times New Roman"/>
          <w:lang w:val="sr-Cyrl-CS"/>
        </w:rPr>
        <w:t xml:space="preserve">приложи и друга документација. </w:t>
      </w:r>
    </w:p>
    <w:p w14:paraId="7B11E7D2" w14:textId="5DAE4294"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Електронски каталог саставља кандидат или понуђач у складу с техничким спецификацијама и у форми кој</w:t>
      </w:r>
      <w:r w:rsidR="00EA6DF1" w:rsidRPr="0013389E">
        <w:rPr>
          <w:rFonts w:ascii="Times New Roman" w:hAnsi="Times New Roman" w:cs="Times New Roman"/>
          <w:lang w:val="sr-Cyrl-CS"/>
        </w:rPr>
        <w:t>у</w:t>
      </w:r>
      <w:r w:rsidR="002F2E40" w:rsidRPr="0013389E">
        <w:rPr>
          <w:rFonts w:ascii="Times New Roman" w:hAnsi="Times New Roman" w:cs="Times New Roman"/>
          <w:lang w:val="sr-Cyrl-CS"/>
        </w:rPr>
        <w:t xml:space="preserve"> је одредио наручилац. </w:t>
      </w:r>
    </w:p>
    <w:p w14:paraId="46A21FA8" w14:textId="5F49604F"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Електронски каталог мора да буде у складу са захтевима који се примењују на алате за електронску комуникацију, као и са свим другим додатним захтевима које одређује наручилац, у складу са одредбама овог закон</w:t>
      </w:r>
      <w:r w:rsidR="002F2E40" w:rsidRPr="0013389E">
        <w:rPr>
          <w:rFonts w:ascii="Times New Roman" w:hAnsi="Times New Roman" w:cs="Times New Roman"/>
          <w:lang w:val="sr-Cyrl-CS"/>
        </w:rPr>
        <w:t xml:space="preserve">а о електронској комуникацији. </w:t>
      </w:r>
    </w:p>
    <w:p w14:paraId="64EA37DA" w14:textId="692C6500"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наручилац захтева или дозволи да се понуде поднесу у форми елект</w:t>
      </w:r>
      <w:r w:rsidR="002F2E40" w:rsidRPr="0013389E">
        <w:rPr>
          <w:rFonts w:ascii="Times New Roman" w:hAnsi="Times New Roman" w:cs="Times New Roman"/>
          <w:lang w:val="sr-Cyrl-CS"/>
        </w:rPr>
        <w:t xml:space="preserve">ронских каталога, дужан је да: </w:t>
      </w:r>
    </w:p>
    <w:p w14:paraId="7092B45D" w14:textId="6B7658F3" w:rsidR="00D93043" w:rsidRPr="0013389E" w:rsidRDefault="00D93043" w:rsidP="002F2E40">
      <w:pPr>
        <w:numPr>
          <w:ilvl w:val="0"/>
          <w:numId w:val="63"/>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то наведе у јавном позиву, позиву за </w:t>
      </w:r>
      <w:r w:rsidR="00DE171B" w:rsidRPr="0013389E">
        <w:rPr>
          <w:rFonts w:ascii="Times New Roman" w:hAnsi="Times New Roman" w:cs="Times New Roman"/>
          <w:lang w:val="sr-Cyrl-CS"/>
        </w:rPr>
        <w:t>подношење пријава</w:t>
      </w:r>
      <w:r w:rsidRPr="0013389E">
        <w:rPr>
          <w:rFonts w:ascii="Times New Roman" w:hAnsi="Times New Roman" w:cs="Times New Roman"/>
          <w:lang w:val="sr-Cyrl-CS"/>
        </w:rPr>
        <w:t xml:space="preserve"> или ако се обавештење о </w:t>
      </w:r>
      <w:r w:rsidR="000B21CB" w:rsidRPr="0013389E">
        <w:rPr>
          <w:rFonts w:ascii="Times New Roman" w:hAnsi="Times New Roman" w:cs="Times New Roman"/>
          <w:lang w:val="sr-Cyrl-CS"/>
        </w:rPr>
        <w:t xml:space="preserve">успостављању </w:t>
      </w:r>
      <w:r w:rsidRPr="0013389E">
        <w:rPr>
          <w:rFonts w:ascii="Times New Roman" w:hAnsi="Times New Roman" w:cs="Times New Roman"/>
          <w:lang w:val="sr-Cyrl-CS"/>
        </w:rPr>
        <w:t>систем</w:t>
      </w:r>
      <w:r w:rsidR="000B21CB" w:rsidRPr="0013389E">
        <w:rPr>
          <w:rFonts w:ascii="Times New Roman" w:hAnsi="Times New Roman" w:cs="Times New Roman"/>
          <w:lang w:val="sr-Cyrl-CS"/>
        </w:rPr>
        <w:t>а</w:t>
      </w:r>
      <w:r w:rsidRPr="0013389E">
        <w:rPr>
          <w:rFonts w:ascii="Times New Roman" w:hAnsi="Times New Roman" w:cs="Times New Roman"/>
          <w:lang w:val="sr-Cyrl-CS"/>
        </w:rPr>
        <w:t xml:space="preserve"> квалификације </w:t>
      </w:r>
      <w:r w:rsidR="00CB0BB6" w:rsidRPr="0013389E">
        <w:rPr>
          <w:rFonts w:ascii="Times New Roman" w:hAnsi="Times New Roman" w:cs="Times New Roman"/>
          <w:lang w:val="sr-Cyrl-CS"/>
        </w:rPr>
        <w:t xml:space="preserve">користи </w:t>
      </w:r>
      <w:r w:rsidRPr="0013389E">
        <w:rPr>
          <w:rFonts w:ascii="Times New Roman" w:hAnsi="Times New Roman" w:cs="Times New Roman"/>
          <w:lang w:val="sr-Cyrl-CS"/>
        </w:rPr>
        <w:t>као јавни позив</w:t>
      </w:r>
      <w:r w:rsidR="00CB0BB6" w:rsidRPr="0013389E">
        <w:rPr>
          <w:rFonts w:ascii="Times New Roman" w:hAnsi="Times New Roman" w:cs="Times New Roman"/>
          <w:lang w:val="sr-Cyrl-CS"/>
        </w:rPr>
        <w:t xml:space="preserve"> то наве</w:t>
      </w:r>
      <w:r w:rsidRPr="0013389E">
        <w:rPr>
          <w:rFonts w:ascii="Times New Roman" w:hAnsi="Times New Roman" w:cs="Times New Roman"/>
          <w:lang w:val="sr-Cyrl-CS"/>
        </w:rPr>
        <w:t xml:space="preserve">де у позиву за подношење понуда или преговарање; </w:t>
      </w:r>
    </w:p>
    <w:p w14:paraId="6F8EF96A" w14:textId="3BBEA681" w:rsidR="00D93043" w:rsidRPr="0013389E" w:rsidRDefault="00D93043" w:rsidP="002F2E40">
      <w:pPr>
        <w:numPr>
          <w:ilvl w:val="0"/>
          <w:numId w:val="63"/>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наведе у документацији о набавци све потребне информације у вези са форматом, електронском опремом која се користи, као и техничким прикључцима и спецификацијама за каталог. </w:t>
      </w:r>
    </w:p>
    <w:p w14:paraId="2AB8CDE6" w14:textId="6ED25C98"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 оквирни споразум закључен са више понуђача подношењем понуда у форми електронских каталога, наручилац може да одреди да се поновно отварање конкуренције за појединачне уговоре одвија </w:t>
      </w:r>
      <w:r w:rsidR="002F2E40" w:rsidRPr="0013389E">
        <w:rPr>
          <w:rFonts w:ascii="Times New Roman" w:hAnsi="Times New Roman" w:cs="Times New Roman"/>
          <w:lang w:val="sr-Cyrl-CS"/>
        </w:rPr>
        <w:t xml:space="preserve">на основу ажурираних каталога. </w:t>
      </w:r>
    </w:p>
    <w:p w14:paraId="69F32DD8" w14:textId="4E5CF089" w:rsidR="00D93043" w:rsidRPr="0013389E" w:rsidRDefault="00D93043" w:rsidP="002F2E40">
      <w:pPr>
        <w:ind w:left="720" w:right="48"/>
        <w:jc w:val="both"/>
        <w:rPr>
          <w:rFonts w:ascii="Times New Roman" w:hAnsi="Times New Roman" w:cs="Times New Roman"/>
          <w:lang w:val="sr-Cyrl-CS"/>
        </w:rPr>
      </w:pPr>
      <w:r w:rsidRPr="0013389E">
        <w:rPr>
          <w:rFonts w:ascii="Times New Roman" w:hAnsi="Times New Roman" w:cs="Times New Roman"/>
          <w:lang w:val="sr-Cyrl-CS"/>
        </w:rPr>
        <w:t>У случају из става 6. овог члана, наручилац ко</w:t>
      </w:r>
      <w:r w:rsidR="002F2E40" w:rsidRPr="0013389E">
        <w:rPr>
          <w:rFonts w:ascii="Times New Roman" w:hAnsi="Times New Roman" w:cs="Times New Roman"/>
          <w:lang w:val="sr-Cyrl-CS"/>
        </w:rPr>
        <w:t xml:space="preserve">ристи </w:t>
      </w:r>
      <w:r w:rsidR="004E57BF" w:rsidRPr="0013389E">
        <w:rPr>
          <w:rFonts w:ascii="Times New Roman" w:hAnsi="Times New Roman" w:cs="Times New Roman"/>
          <w:lang w:val="sr-Cyrl-CS"/>
        </w:rPr>
        <w:t>једну</w:t>
      </w:r>
      <w:r w:rsidR="002F2E40" w:rsidRPr="0013389E">
        <w:rPr>
          <w:rFonts w:ascii="Times New Roman" w:hAnsi="Times New Roman" w:cs="Times New Roman"/>
          <w:lang w:val="sr-Cyrl-CS"/>
        </w:rPr>
        <w:t xml:space="preserve"> од следећих метода: </w:t>
      </w:r>
    </w:p>
    <w:p w14:paraId="7C67B095" w14:textId="0B3E2BBB" w:rsidR="00D93043" w:rsidRPr="0013389E" w:rsidRDefault="00D93043" w:rsidP="002F2E40">
      <w:pPr>
        <w:numPr>
          <w:ilvl w:val="0"/>
          <w:numId w:val="64"/>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позива понуђаче да поново поднесу своје електронске каталоге, прилагођене захтевима тог уговора или </w:t>
      </w:r>
    </w:p>
    <w:p w14:paraId="3FD461CC" w14:textId="1A15FD53" w:rsidR="00D93043" w:rsidRPr="0013389E" w:rsidRDefault="00D93043" w:rsidP="002F2E40">
      <w:pPr>
        <w:numPr>
          <w:ilvl w:val="0"/>
          <w:numId w:val="64"/>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обавештава понуђаче да из већ поднетих електронских каталога намерава да прикупи податке потребне за састављање понуда прилагођених захтевима тог уговора, под условом да је коришћење такве могућности било предвиђено у конкурсној документацији за оквирни споразум. </w:t>
      </w:r>
    </w:p>
    <w:p w14:paraId="31E8FE76" w14:textId="096CD27F" w:rsidR="00D93043" w:rsidRPr="0013389E" w:rsidRDefault="00D93043" w:rsidP="00B8019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наручилац поново спроведе отварање конкуренције за </w:t>
      </w:r>
      <w:r w:rsidR="00203B20" w:rsidRPr="0013389E">
        <w:rPr>
          <w:rFonts w:ascii="Times New Roman" w:hAnsi="Times New Roman" w:cs="Times New Roman"/>
          <w:lang w:val="sr-Cyrl-CS"/>
        </w:rPr>
        <w:t xml:space="preserve">појединачне </w:t>
      </w:r>
      <w:r w:rsidRPr="0013389E">
        <w:rPr>
          <w:rFonts w:ascii="Times New Roman" w:hAnsi="Times New Roman" w:cs="Times New Roman"/>
          <w:lang w:val="sr-Cyrl-CS"/>
        </w:rPr>
        <w:t xml:space="preserve">уговоре, у складу са ставом 7. тачка 2) овог члана, дужан је да обавести све понуђаче о датуму и времену када намерава да </w:t>
      </w:r>
      <w:r w:rsidR="004E57BF" w:rsidRPr="0013389E">
        <w:rPr>
          <w:rFonts w:ascii="Times New Roman" w:hAnsi="Times New Roman" w:cs="Times New Roman"/>
          <w:lang w:val="sr-Cyrl-CS"/>
        </w:rPr>
        <w:t>прибави</w:t>
      </w:r>
      <w:r w:rsidRPr="0013389E">
        <w:rPr>
          <w:rFonts w:ascii="Times New Roman" w:hAnsi="Times New Roman" w:cs="Times New Roman"/>
          <w:lang w:val="sr-Cyrl-CS"/>
        </w:rPr>
        <w:t xml:space="preserve"> податке потребне за састављање понуда </w:t>
      </w:r>
      <w:r w:rsidR="00CB0BB6" w:rsidRPr="0013389E">
        <w:rPr>
          <w:rFonts w:ascii="Times New Roman" w:hAnsi="Times New Roman" w:cs="Times New Roman"/>
          <w:lang w:val="sr-Cyrl-CS"/>
        </w:rPr>
        <w:t xml:space="preserve">које су </w:t>
      </w:r>
      <w:r w:rsidRPr="0013389E">
        <w:rPr>
          <w:rFonts w:ascii="Times New Roman" w:hAnsi="Times New Roman" w:cs="Times New Roman"/>
          <w:lang w:val="sr-Cyrl-CS"/>
        </w:rPr>
        <w:t>прилагођен</w:t>
      </w:r>
      <w:r w:rsidR="00CB0BB6" w:rsidRPr="0013389E">
        <w:rPr>
          <w:rFonts w:ascii="Times New Roman" w:hAnsi="Times New Roman" w:cs="Times New Roman"/>
          <w:lang w:val="sr-Cyrl-CS"/>
        </w:rPr>
        <w:t>е</w:t>
      </w:r>
      <w:r w:rsidRPr="0013389E">
        <w:rPr>
          <w:rFonts w:ascii="Times New Roman" w:hAnsi="Times New Roman" w:cs="Times New Roman"/>
          <w:lang w:val="sr-Cyrl-CS"/>
        </w:rPr>
        <w:t xml:space="preserve"> захтевима тог појединачног уговора и да им омогући да такво </w:t>
      </w:r>
      <w:r w:rsidR="004E57BF" w:rsidRPr="0013389E">
        <w:rPr>
          <w:rFonts w:ascii="Times New Roman" w:hAnsi="Times New Roman" w:cs="Times New Roman"/>
          <w:lang w:val="sr-Cyrl-CS"/>
        </w:rPr>
        <w:t>прибављање</w:t>
      </w:r>
      <w:r w:rsidRPr="0013389E">
        <w:rPr>
          <w:rFonts w:ascii="Times New Roman" w:hAnsi="Times New Roman" w:cs="Times New Roman"/>
          <w:lang w:val="sr-Cyrl-CS"/>
        </w:rPr>
        <w:t xml:space="preserve"> података одбију. Наручилац је дужан да одреди примерен рок између тренутка обавештавања и</w:t>
      </w:r>
      <w:r w:rsidR="00B80192" w:rsidRPr="0013389E">
        <w:rPr>
          <w:rFonts w:ascii="Times New Roman" w:hAnsi="Times New Roman" w:cs="Times New Roman"/>
          <w:lang w:val="sr-Cyrl-CS"/>
        </w:rPr>
        <w:t xml:space="preserve"> стварног прикупљања података. </w:t>
      </w:r>
      <w:r w:rsidRPr="0013389E">
        <w:rPr>
          <w:rFonts w:ascii="Times New Roman" w:hAnsi="Times New Roman" w:cs="Times New Roman"/>
          <w:lang w:val="sr-Cyrl-CS"/>
        </w:rPr>
        <w:t xml:space="preserve"> </w:t>
      </w:r>
    </w:p>
    <w:p w14:paraId="32F326C8" w14:textId="4DB922C8"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пре доделе уговора </w:t>
      </w:r>
      <w:r w:rsidR="004E57BF" w:rsidRPr="0013389E">
        <w:rPr>
          <w:rFonts w:ascii="Times New Roman" w:hAnsi="Times New Roman" w:cs="Times New Roman"/>
          <w:lang w:val="sr-Cyrl-CS"/>
        </w:rPr>
        <w:t>прибављене</w:t>
      </w:r>
      <w:r w:rsidRPr="0013389E">
        <w:rPr>
          <w:rFonts w:ascii="Times New Roman" w:hAnsi="Times New Roman" w:cs="Times New Roman"/>
          <w:lang w:val="sr-Cyrl-CS"/>
        </w:rPr>
        <w:t xml:space="preserve"> податке представи понуђачима и омогући им да оспоре или потврде да понуда састављена на тај начин</w:t>
      </w:r>
      <w:r w:rsidR="002F2E40" w:rsidRPr="0013389E">
        <w:rPr>
          <w:rFonts w:ascii="Times New Roman" w:hAnsi="Times New Roman" w:cs="Times New Roman"/>
          <w:lang w:val="sr-Cyrl-CS"/>
        </w:rPr>
        <w:t xml:space="preserve"> не садржи материјалне грешке.</w:t>
      </w:r>
      <w:r w:rsidRPr="0013389E">
        <w:rPr>
          <w:rFonts w:ascii="Times New Roman" w:hAnsi="Times New Roman" w:cs="Times New Roman"/>
          <w:lang w:val="sr-Cyrl-CS"/>
        </w:rPr>
        <w:t xml:space="preserve"> </w:t>
      </w:r>
    </w:p>
    <w:p w14:paraId="2FA93E27" w14:textId="2E665EB5"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додели уговоре који се заснивају на систему динамичне набавке захтевајући да се за појединачне уговоре понуде поднесу </w:t>
      </w:r>
      <w:r w:rsidR="002F2E40" w:rsidRPr="0013389E">
        <w:rPr>
          <w:rFonts w:ascii="Times New Roman" w:hAnsi="Times New Roman" w:cs="Times New Roman"/>
          <w:lang w:val="sr-Cyrl-CS"/>
        </w:rPr>
        <w:t xml:space="preserve">у форми електронског каталога. </w:t>
      </w:r>
    </w:p>
    <w:p w14:paraId="532B8D1A" w14:textId="0857361C"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додели уговоре који се заснивају на систему динамичне набавке, у складу с</w:t>
      </w:r>
      <w:r w:rsidR="002F2E40" w:rsidRPr="0013389E">
        <w:rPr>
          <w:rFonts w:ascii="Times New Roman" w:hAnsi="Times New Roman" w:cs="Times New Roman"/>
          <w:lang w:val="sr-Cyrl-CS"/>
        </w:rPr>
        <w:t>а ставом 7. тачка 2) и ст. 8 -</w:t>
      </w:r>
      <w:r w:rsidRPr="0013389E">
        <w:rPr>
          <w:rFonts w:ascii="Times New Roman" w:hAnsi="Times New Roman" w:cs="Times New Roman"/>
          <w:lang w:val="sr-Cyrl-CS"/>
        </w:rPr>
        <w:t xml:space="preserve"> 10. овог члана, под условом да се уз пријаву за учешће у систему динамичне набавке приложи електронски каталог, у складу с техничким спецификацијама и у фо</w:t>
      </w:r>
      <w:r w:rsidR="002F2E40" w:rsidRPr="0013389E">
        <w:rPr>
          <w:rFonts w:ascii="Times New Roman" w:hAnsi="Times New Roman" w:cs="Times New Roman"/>
          <w:lang w:val="sr-Cyrl-CS"/>
        </w:rPr>
        <w:t xml:space="preserve">рми који је утврдио наручилац. </w:t>
      </w:r>
    </w:p>
    <w:p w14:paraId="66AEB96E" w14:textId="22BDE148" w:rsidR="00D93043" w:rsidRPr="0013389E" w:rsidRDefault="00D93043" w:rsidP="001A544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Кандидати накнадно допуњују електронски каталог, након што су обавештени о намери наручиоца да понуде </w:t>
      </w:r>
      <w:r w:rsidR="00F3169A" w:rsidRPr="0013389E">
        <w:rPr>
          <w:rFonts w:ascii="Times New Roman" w:hAnsi="Times New Roman" w:cs="Times New Roman"/>
          <w:lang w:val="sr-Cyrl-CS"/>
        </w:rPr>
        <w:t>саставља</w:t>
      </w:r>
      <w:r w:rsidRPr="0013389E">
        <w:rPr>
          <w:rFonts w:ascii="Times New Roman" w:hAnsi="Times New Roman" w:cs="Times New Roman"/>
          <w:lang w:val="sr-Cyrl-CS"/>
        </w:rPr>
        <w:t xml:space="preserve"> према поступку </w:t>
      </w:r>
      <w:r w:rsidR="004E57BF" w:rsidRPr="0013389E">
        <w:rPr>
          <w:rFonts w:ascii="Times New Roman" w:hAnsi="Times New Roman" w:cs="Times New Roman"/>
          <w:lang w:val="sr-Cyrl-CS"/>
        </w:rPr>
        <w:t>из</w:t>
      </w:r>
      <w:r w:rsidRPr="0013389E">
        <w:rPr>
          <w:rFonts w:ascii="Times New Roman" w:hAnsi="Times New Roman" w:cs="Times New Roman"/>
          <w:lang w:val="sr-Cyrl-CS"/>
        </w:rPr>
        <w:t xml:space="preserve"> став</w:t>
      </w:r>
      <w:r w:rsidR="004E57BF" w:rsidRPr="0013389E">
        <w:rPr>
          <w:rFonts w:ascii="Times New Roman" w:hAnsi="Times New Roman" w:cs="Times New Roman"/>
          <w:lang w:val="sr-Cyrl-CS"/>
        </w:rPr>
        <w:t>а</w:t>
      </w:r>
      <w:r w:rsidRPr="0013389E">
        <w:rPr>
          <w:rFonts w:ascii="Times New Roman" w:hAnsi="Times New Roman" w:cs="Times New Roman"/>
          <w:lang w:val="sr-Cyrl-CS"/>
        </w:rPr>
        <w:t xml:space="preserve"> 7. тачка 2) овог члана. </w:t>
      </w:r>
    </w:p>
    <w:p w14:paraId="73E06D36" w14:textId="77777777" w:rsidR="001A544D" w:rsidRPr="0013389E" w:rsidRDefault="001A544D" w:rsidP="001A544D">
      <w:pPr>
        <w:ind w:left="-15" w:right="48" w:firstLine="710"/>
        <w:jc w:val="both"/>
        <w:rPr>
          <w:rFonts w:ascii="Times New Roman" w:hAnsi="Times New Roman" w:cs="Times New Roman"/>
          <w:lang w:val="sr-Cyrl-CS"/>
        </w:rPr>
      </w:pPr>
    </w:p>
    <w:p w14:paraId="580C9F1B" w14:textId="39DC5A63" w:rsidR="00D93043" w:rsidRPr="0013389E" w:rsidRDefault="00626436" w:rsidP="007E05B3">
      <w:pPr>
        <w:ind w:right="329"/>
        <w:jc w:val="center"/>
        <w:rPr>
          <w:rFonts w:ascii="Times New Roman" w:hAnsi="Times New Roman" w:cs="Times New Roman"/>
          <w:lang w:val="sr-Cyrl-CS"/>
        </w:rPr>
      </w:pPr>
      <w:r w:rsidRPr="0013389E">
        <w:rPr>
          <w:rFonts w:ascii="Times New Roman" w:hAnsi="Times New Roman" w:cs="Times New Roman"/>
          <w:lang w:val="sr-Cyrl-CS"/>
        </w:rPr>
        <w:t>IV</w:t>
      </w:r>
      <w:r w:rsidR="007E05B3"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ПОСЕБНИ РЕЖИМИ НАБАВКЕ</w:t>
      </w:r>
    </w:p>
    <w:p w14:paraId="7740A918" w14:textId="558456B7" w:rsidR="00D93043" w:rsidRPr="0013389E" w:rsidRDefault="00D93043" w:rsidP="007E05B3">
      <w:pPr>
        <w:ind w:left="727"/>
        <w:jc w:val="center"/>
        <w:rPr>
          <w:rFonts w:ascii="Times New Roman" w:hAnsi="Times New Roman" w:cs="Times New Roman"/>
          <w:lang w:val="sr-Cyrl-CS"/>
        </w:rPr>
      </w:pPr>
    </w:p>
    <w:p w14:paraId="06A3F934" w14:textId="4E631FB6" w:rsidR="00D93043" w:rsidRPr="0013389E" w:rsidRDefault="00E00CFF" w:rsidP="007E05B3">
      <w:pPr>
        <w:ind w:right="782"/>
        <w:jc w:val="center"/>
        <w:rPr>
          <w:rFonts w:ascii="Times New Roman" w:hAnsi="Times New Roman" w:cs="Times New Roman"/>
          <w:lang w:val="sr-Cyrl-CS"/>
        </w:rPr>
      </w:pPr>
      <w:r>
        <w:rPr>
          <w:rFonts w:ascii="Times New Roman" w:hAnsi="Times New Roman" w:cs="Times New Roman"/>
          <w:lang w:val="sr-Cyrl-CS"/>
        </w:rPr>
        <w:t xml:space="preserve">    </w:t>
      </w:r>
      <w:r w:rsidR="007E05B3" w:rsidRPr="0013389E">
        <w:rPr>
          <w:rFonts w:ascii="Times New Roman" w:hAnsi="Times New Roman" w:cs="Times New Roman"/>
          <w:lang w:val="sr-Cyrl-CS"/>
        </w:rPr>
        <w:t xml:space="preserve">1. </w:t>
      </w:r>
      <w:r w:rsidR="00D93043" w:rsidRPr="0013389E">
        <w:rPr>
          <w:rFonts w:ascii="Times New Roman" w:hAnsi="Times New Roman" w:cs="Times New Roman"/>
          <w:lang w:val="sr-Cyrl-CS"/>
        </w:rPr>
        <w:t>Друштвене и друге посебне услуге</w:t>
      </w:r>
    </w:p>
    <w:p w14:paraId="5B9C008D" w14:textId="50FF80A6" w:rsidR="00D93043" w:rsidRPr="0013389E" w:rsidRDefault="00D93043" w:rsidP="007E05B3">
      <w:pPr>
        <w:ind w:left="727"/>
        <w:jc w:val="center"/>
        <w:rPr>
          <w:rFonts w:ascii="Times New Roman" w:hAnsi="Times New Roman" w:cs="Times New Roman"/>
          <w:lang w:val="sr-Cyrl-CS"/>
        </w:rPr>
      </w:pPr>
    </w:p>
    <w:p w14:paraId="0ACE1810" w14:textId="74F735CC" w:rsidR="00D93043" w:rsidRPr="0013389E" w:rsidRDefault="00D93043" w:rsidP="007E05B3">
      <w:pPr>
        <w:jc w:val="center"/>
        <w:rPr>
          <w:rFonts w:ascii="Times New Roman" w:hAnsi="Times New Roman" w:cs="Times New Roman"/>
          <w:lang w:val="sr-Cyrl-CS"/>
        </w:rPr>
      </w:pPr>
      <w:r w:rsidRPr="0013389E">
        <w:rPr>
          <w:rFonts w:ascii="Times New Roman" w:hAnsi="Times New Roman" w:cs="Times New Roman"/>
          <w:lang w:val="sr-Cyrl-CS"/>
        </w:rPr>
        <w:t>Додела уговора за друштвене и друге посебне услуге</w:t>
      </w:r>
    </w:p>
    <w:p w14:paraId="1F7DD470" w14:textId="4AD7B69D" w:rsidR="00D93043" w:rsidRPr="0013389E" w:rsidRDefault="00D93043" w:rsidP="007E05B3">
      <w:pPr>
        <w:ind w:left="502"/>
        <w:jc w:val="center"/>
        <w:rPr>
          <w:rFonts w:ascii="Times New Roman" w:hAnsi="Times New Roman" w:cs="Times New Roman"/>
          <w:lang w:val="sr-Cyrl-CS"/>
        </w:rPr>
      </w:pPr>
    </w:p>
    <w:p w14:paraId="22E4E163" w14:textId="54F837A2"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75.</w:t>
      </w:r>
    </w:p>
    <w:p w14:paraId="49E4479C" w14:textId="2C5360D5" w:rsidR="00D93043" w:rsidRPr="0013389E" w:rsidRDefault="00D93043" w:rsidP="002F2E40">
      <w:pPr>
        <w:ind w:right="48" w:firstLine="710"/>
        <w:jc w:val="both"/>
        <w:rPr>
          <w:rFonts w:ascii="Times New Roman" w:hAnsi="Times New Roman" w:cs="Times New Roman"/>
          <w:lang w:val="sr-Cyrl-CS"/>
        </w:rPr>
      </w:pPr>
      <w:r w:rsidRPr="0013389E">
        <w:rPr>
          <w:rFonts w:ascii="Times New Roman" w:hAnsi="Times New Roman" w:cs="Times New Roman"/>
          <w:lang w:val="sr-Cyrl-CS"/>
        </w:rPr>
        <w:t>Овим одред</w:t>
      </w:r>
      <w:r w:rsidR="00E46DB1" w:rsidRPr="0013389E">
        <w:rPr>
          <w:rFonts w:ascii="Times New Roman" w:hAnsi="Times New Roman" w:cs="Times New Roman"/>
          <w:lang w:val="sr-Cyrl-CS"/>
        </w:rPr>
        <w:t>бама уређује се додела уговора и</w:t>
      </w:r>
      <w:r w:rsidRPr="0013389E">
        <w:rPr>
          <w:rFonts w:ascii="Times New Roman" w:hAnsi="Times New Roman" w:cs="Times New Roman"/>
          <w:lang w:val="sr-Cyrl-CS"/>
        </w:rPr>
        <w:t xml:space="preserve"> </w:t>
      </w:r>
      <w:r w:rsidR="00E46DB1" w:rsidRPr="0013389E">
        <w:rPr>
          <w:rFonts w:ascii="Times New Roman" w:hAnsi="Times New Roman" w:cs="Times New Roman"/>
          <w:lang w:val="sr-Cyrl-CS"/>
        </w:rPr>
        <w:t xml:space="preserve">оквирних споразума за набавке </w:t>
      </w:r>
      <w:r w:rsidRPr="0013389E">
        <w:rPr>
          <w:rFonts w:ascii="Times New Roman" w:hAnsi="Times New Roman" w:cs="Times New Roman"/>
          <w:lang w:val="sr-Cyrl-CS"/>
        </w:rPr>
        <w:t xml:space="preserve">друштвених и других посебних услуга којe су наведенe у Прилогу </w:t>
      </w:r>
      <w:r w:rsidR="00A95D54" w:rsidRPr="0013389E">
        <w:rPr>
          <w:rFonts w:ascii="Times New Roman" w:hAnsi="Times New Roman" w:cs="Times New Roman"/>
          <w:lang w:val="sr-Cyrl-CS"/>
        </w:rPr>
        <w:t>7</w:t>
      </w:r>
      <w:r w:rsidRPr="0013389E">
        <w:rPr>
          <w:rFonts w:ascii="Times New Roman" w:hAnsi="Times New Roman" w:cs="Times New Roman"/>
          <w:lang w:val="sr-Cyrl-CS"/>
        </w:rPr>
        <w:t>. овог закона.</w:t>
      </w:r>
      <w:r w:rsidRPr="0013389E">
        <w:rPr>
          <w:rFonts w:ascii="Times New Roman" w:hAnsi="Times New Roman" w:cs="Times New Roman"/>
          <w:i/>
          <w:lang w:val="sr-Cyrl-CS"/>
        </w:rPr>
        <w:t xml:space="preserve"> </w:t>
      </w:r>
    </w:p>
    <w:p w14:paraId="1CB9877A" w14:textId="16723A9F" w:rsidR="00D93043" w:rsidRPr="0013389E" w:rsidRDefault="00D93043" w:rsidP="002F2E40">
      <w:pPr>
        <w:ind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Наручилaц у поступку доделе уговора о јавној набавци услуга из става 1. овог члана објављује: </w:t>
      </w:r>
    </w:p>
    <w:p w14:paraId="4D43FA72" w14:textId="70FDC34F" w:rsidR="00D93043" w:rsidRPr="0013389E" w:rsidRDefault="00D93043" w:rsidP="002F2E40">
      <w:pPr>
        <w:numPr>
          <w:ilvl w:val="0"/>
          <w:numId w:val="71"/>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јавни позив који садржи најмање информације из Прилога </w:t>
      </w:r>
      <w:r w:rsidR="00214D09" w:rsidRPr="0013389E">
        <w:rPr>
          <w:rFonts w:ascii="Times New Roman" w:hAnsi="Times New Roman" w:cs="Times New Roman"/>
          <w:lang w:val="sr-Cyrl-CS"/>
        </w:rPr>
        <w:t>4</w:t>
      </w:r>
      <w:r w:rsidRPr="0013389E">
        <w:rPr>
          <w:rFonts w:ascii="Times New Roman" w:hAnsi="Times New Roman" w:cs="Times New Roman"/>
          <w:lang w:val="sr-Cyrl-CS"/>
        </w:rPr>
        <w:t xml:space="preserve">. Део З овог закона или </w:t>
      </w:r>
    </w:p>
    <w:p w14:paraId="4772C000" w14:textId="6D30B7B1" w:rsidR="00D93043" w:rsidRPr="0013389E" w:rsidRDefault="00D93043" w:rsidP="002F2E40">
      <w:pPr>
        <w:numPr>
          <w:ilvl w:val="0"/>
          <w:numId w:val="71"/>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претходно информативно обавештење, периодично индикативно обавештење или обавештење о успостављању система квалификације. </w:t>
      </w:r>
    </w:p>
    <w:p w14:paraId="66A78D21" w14:textId="73454A2B"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Обавештења из става </w:t>
      </w:r>
      <w:r w:rsidR="00FB143B" w:rsidRPr="0013389E">
        <w:rPr>
          <w:rFonts w:ascii="Times New Roman" w:hAnsi="Times New Roman" w:cs="Times New Roman"/>
          <w:lang w:val="sr-Cyrl-CS"/>
        </w:rPr>
        <w:t>2</w:t>
      </w:r>
      <w:r w:rsidRPr="0013389E">
        <w:rPr>
          <w:rFonts w:ascii="Times New Roman" w:hAnsi="Times New Roman" w:cs="Times New Roman"/>
          <w:lang w:val="sr-Cyrl-CS"/>
        </w:rPr>
        <w:t xml:space="preserve">. тачка 2) овог члана објављују се континуирано и треба да садрже најмање податке из </w:t>
      </w:r>
      <w:r w:rsidR="00214D09" w:rsidRPr="0013389E">
        <w:rPr>
          <w:rFonts w:ascii="Times New Roman" w:hAnsi="Times New Roman" w:cs="Times New Roman"/>
          <w:lang w:val="sr-Cyrl-CS"/>
        </w:rPr>
        <w:t>Прилога 4</w:t>
      </w:r>
      <w:r w:rsidR="002F2E40" w:rsidRPr="0013389E">
        <w:rPr>
          <w:rFonts w:ascii="Times New Roman" w:hAnsi="Times New Roman" w:cs="Times New Roman"/>
          <w:lang w:val="sr-Cyrl-CS"/>
        </w:rPr>
        <w:t xml:space="preserve">. Део З овог закона.  </w:t>
      </w:r>
    </w:p>
    <w:p w14:paraId="1ED81972" w14:textId="5325704E" w:rsidR="000B21CB"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Обавештења из става </w:t>
      </w:r>
      <w:r w:rsidR="00FB143B" w:rsidRPr="0013389E">
        <w:rPr>
          <w:rFonts w:ascii="Times New Roman" w:hAnsi="Times New Roman" w:cs="Times New Roman"/>
          <w:lang w:val="sr-Cyrl-CS"/>
        </w:rPr>
        <w:t>2</w:t>
      </w:r>
      <w:r w:rsidR="008E71D7" w:rsidRPr="0013389E">
        <w:rPr>
          <w:rFonts w:ascii="Times New Roman" w:hAnsi="Times New Roman" w:cs="Times New Roman"/>
          <w:lang w:val="sr-Cyrl-CS"/>
        </w:rPr>
        <w:t>. тачка 2) овог члан</w:t>
      </w:r>
      <w:r w:rsidRPr="0013389E">
        <w:rPr>
          <w:rFonts w:ascii="Times New Roman" w:hAnsi="Times New Roman" w:cs="Times New Roman"/>
          <w:lang w:val="sr-Cyrl-CS"/>
        </w:rPr>
        <w:t>а односе се само на врсте услуга које ће бити предмет уговора који ће се додељивати и у њима се наводи да ће уговори бити додељени без даљег објављивања јавног позива и да се њима заинтересовани привредни субјекти позивају да у писаној форми</w:t>
      </w:r>
      <w:r w:rsidR="002F2E40" w:rsidRPr="0013389E">
        <w:rPr>
          <w:rFonts w:ascii="Times New Roman" w:hAnsi="Times New Roman" w:cs="Times New Roman"/>
          <w:lang w:val="sr-Cyrl-CS"/>
        </w:rPr>
        <w:t xml:space="preserve"> изразе своју заинтересованост.</w:t>
      </w:r>
    </w:p>
    <w:p w14:paraId="19AA6E4C" w14:textId="2DD719E9"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није у обавези да објављује огласе из става </w:t>
      </w:r>
      <w:r w:rsidR="00205E5D" w:rsidRPr="0013389E">
        <w:rPr>
          <w:rFonts w:ascii="Times New Roman" w:hAnsi="Times New Roman" w:cs="Times New Roman"/>
          <w:lang w:val="sr-Cyrl-CS"/>
        </w:rPr>
        <w:t>2</w:t>
      </w:r>
      <w:r w:rsidRPr="0013389E">
        <w:rPr>
          <w:rFonts w:ascii="Times New Roman" w:hAnsi="Times New Roman" w:cs="Times New Roman"/>
          <w:lang w:val="sr-Cyrl-CS"/>
        </w:rPr>
        <w:t xml:space="preserve">. овог члана, ако су испуњени услови за примену преговарачког поступка без објављивања јавног </w:t>
      </w:r>
      <w:r w:rsidR="002F2E40" w:rsidRPr="0013389E">
        <w:rPr>
          <w:rFonts w:ascii="Times New Roman" w:hAnsi="Times New Roman" w:cs="Times New Roman"/>
          <w:lang w:val="sr-Cyrl-CS"/>
        </w:rPr>
        <w:t xml:space="preserve">позива. </w:t>
      </w:r>
    </w:p>
    <w:p w14:paraId="113B4270" w14:textId="3009BF8F"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Рокови у поступку доделе уговора о јавној набавци услуга из става 1. овог члана могу</w:t>
      </w:r>
      <w:r w:rsidR="00CB0BB6" w:rsidRPr="0013389E">
        <w:rPr>
          <w:rFonts w:ascii="Times New Roman" w:hAnsi="Times New Roman" w:cs="Times New Roman"/>
          <w:lang w:val="sr-Cyrl-CS"/>
        </w:rPr>
        <w:t xml:space="preserve"> да буду</w:t>
      </w:r>
      <w:r w:rsidRPr="0013389E">
        <w:rPr>
          <w:rFonts w:ascii="Times New Roman" w:hAnsi="Times New Roman" w:cs="Times New Roman"/>
          <w:lang w:val="sr-Cyrl-CS"/>
        </w:rPr>
        <w:t xml:space="preserve"> и краћи од рокова прописаних за поједине врсте поступ</w:t>
      </w:r>
      <w:r w:rsidR="00CB0BB6" w:rsidRPr="0013389E">
        <w:rPr>
          <w:rFonts w:ascii="Times New Roman" w:hAnsi="Times New Roman" w:cs="Times New Roman"/>
          <w:lang w:val="sr-Cyrl-CS"/>
        </w:rPr>
        <w:t>а</w:t>
      </w:r>
      <w:r w:rsidRPr="0013389E">
        <w:rPr>
          <w:rFonts w:ascii="Times New Roman" w:hAnsi="Times New Roman" w:cs="Times New Roman"/>
          <w:lang w:val="sr-Cyrl-CS"/>
        </w:rPr>
        <w:t xml:space="preserve">ка јавне набавке, при чему је наручилац дужан да одреди примерене рокове за подношење пријава и понуда, посебно узимајући у обзир сложеност предмета набавке и време потребно за израду пријава и понуда. </w:t>
      </w:r>
    </w:p>
    <w:p w14:paraId="59162A94" w14:textId="1456F4DE"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Наручиоци који доделе уговор о јавној набавци услуга из става 1. овог члана објављују обавештење о додели уговора </w:t>
      </w:r>
      <w:r w:rsidR="00214D09" w:rsidRPr="0013389E">
        <w:rPr>
          <w:rFonts w:ascii="Times New Roman" w:hAnsi="Times New Roman" w:cs="Times New Roman"/>
          <w:lang w:val="sr-Cyrl-CS"/>
        </w:rPr>
        <w:t>које садржи податке из Прилога 4</w:t>
      </w:r>
      <w:r w:rsidRPr="0013389E">
        <w:rPr>
          <w:rFonts w:ascii="Times New Roman" w:hAnsi="Times New Roman" w:cs="Times New Roman"/>
          <w:lang w:val="sr-Cyrl-CS"/>
        </w:rPr>
        <w:t>. Део З овог закона</w:t>
      </w:r>
      <w:r w:rsidR="002F2E40" w:rsidRPr="0013389E">
        <w:rPr>
          <w:rFonts w:ascii="Times New Roman" w:hAnsi="Times New Roman" w:cs="Times New Roman"/>
          <w:lang w:val="sr-Cyrl-CS"/>
        </w:rPr>
        <w:t xml:space="preserve">. </w:t>
      </w:r>
    </w:p>
    <w:p w14:paraId="4952B8DD" w14:textId="7794D068" w:rsidR="0047088B"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Обавештења о додели уговора из става </w:t>
      </w:r>
      <w:r w:rsidR="00205E5D" w:rsidRPr="0013389E">
        <w:rPr>
          <w:rFonts w:ascii="Times New Roman" w:hAnsi="Times New Roman" w:cs="Times New Roman"/>
          <w:lang w:val="sr-Cyrl-CS"/>
        </w:rPr>
        <w:t>7</w:t>
      </w:r>
      <w:r w:rsidRPr="0013389E">
        <w:rPr>
          <w:rFonts w:ascii="Times New Roman" w:hAnsi="Times New Roman" w:cs="Times New Roman"/>
          <w:lang w:val="sr-Cyrl-CS"/>
        </w:rPr>
        <w:t xml:space="preserve">. овог члана наручилац може да групише и објављује квартално, у року </w:t>
      </w:r>
      <w:r w:rsidR="002F2E40" w:rsidRPr="0013389E">
        <w:rPr>
          <w:rFonts w:ascii="Times New Roman" w:hAnsi="Times New Roman" w:cs="Times New Roman"/>
          <w:lang w:val="sr-Cyrl-CS"/>
        </w:rPr>
        <w:t>од 30 дана по истеку квартала.</w:t>
      </w:r>
    </w:p>
    <w:p w14:paraId="5D767447" w14:textId="23D50966" w:rsidR="0047088B" w:rsidRPr="0013389E" w:rsidRDefault="0047088B" w:rsidP="002F2E40">
      <w:pPr>
        <w:ind w:firstLine="695"/>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Наручилац је дужан да приликом доделе уговора о јавној набавци за друштвене и друге посебне услуге поштује начела јавних набавки, нарочито начела транспарентности, једна</w:t>
      </w:r>
      <w:r w:rsidR="002F2E40" w:rsidRPr="0013389E">
        <w:rPr>
          <w:rFonts w:ascii="Times New Roman" w:eastAsia="Times New Roman" w:hAnsi="Times New Roman" w:cs="Times New Roman"/>
          <w:lang w:val="sr-Cyrl-CS"/>
        </w:rPr>
        <w:t>кости понуђача и економичности.</w:t>
      </w:r>
    </w:p>
    <w:p w14:paraId="53F43216" w14:textId="7856DE1B" w:rsidR="0047088B" w:rsidRPr="0013389E" w:rsidRDefault="0047088B" w:rsidP="002F2E40">
      <w:pPr>
        <w:ind w:firstLine="695"/>
        <w:jc w:val="both"/>
        <w:rPr>
          <w:rFonts w:ascii="Times New Roman" w:eastAsia="Times New Roman" w:hAnsi="Times New Roman" w:cs="Times New Roman"/>
          <w:spacing w:val="-3"/>
          <w:lang w:val="sr-Cyrl-CS"/>
        </w:rPr>
      </w:pPr>
      <w:r w:rsidRPr="0013389E">
        <w:rPr>
          <w:rFonts w:ascii="Times New Roman" w:eastAsia="Times New Roman" w:hAnsi="Times New Roman" w:cs="Times New Roman"/>
          <w:lang w:val="sr-Cyrl-CS"/>
        </w:rPr>
        <w:t>Приликом доделе уговора о јавној набавци за друштвене и друге посебне услуге наручиоци су дужни да примењују одредбе овог закона које се односе на одређивање предмета уговора и техничке спецификације, при чему могу да узму у обзир потребу за обезбеђивањем квалитета, континуитета, доступности, приступачности, расположивости, као и свеобухватности услуга, посебне потребе различитих категорија корисника, укључујући угрожене и рањиве групе, учешће и оснаживање к</w:t>
      </w:r>
      <w:r w:rsidR="002F2E40" w:rsidRPr="0013389E">
        <w:rPr>
          <w:rFonts w:ascii="Times New Roman" w:eastAsia="Times New Roman" w:hAnsi="Times New Roman" w:cs="Times New Roman"/>
          <w:lang w:val="sr-Cyrl-CS"/>
        </w:rPr>
        <w:t>орисника услуга и иновативност.</w:t>
      </w:r>
    </w:p>
    <w:p w14:paraId="5A32651C" w14:textId="77777777" w:rsidR="0047088B" w:rsidRPr="0013389E" w:rsidRDefault="0047088B" w:rsidP="00030C22">
      <w:pPr>
        <w:ind w:firstLine="669"/>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Наручилац додељује уговор применом критеријума за доделу уговора, у складу са одредбама овог закона.</w:t>
      </w:r>
    </w:p>
    <w:p w14:paraId="5CE9E156" w14:textId="77777777" w:rsidR="00D93043" w:rsidRPr="0013389E" w:rsidRDefault="00D93043" w:rsidP="002F2E40">
      <w:pPr>
        <w:jc w:val="both"/>
        <w:rPr>
          <w:rFonts w:ascii="Times New Roman" w:hAnsi="Times New Roman" w:cs="Times New Roman"/>
          <w:lang w:val="sr-Cyrl-CS"/>
        </w:rPr>
      </w:pPr>
    </w:p>
    <w:p w14:paraId="13769236" w14:textId="4BBC8F05" w:rsidR="00D93043" w:rsidRPr="0013389E" w:rsidRDefault="00D93043" w:rsidP="007E05B3">
      <w:pPr>
        <w:ind w:right="7"/>
        <w:jc w:val="center"/>
        <w:rPr>
          <w:rFonts w:ascii="Times New Roman" w:hAnsi="Times New Roman" w:cs="Times New Roman"/>
          <w:lang w:val="sr-Cyrl-CS"/>
        </w:rPr>
      </w:pPr>
      <w:r w:rsidRPr="0013389E">
        <w:rPr>
          <w:rFonts w:ascii="Times New Roman" w:hAnsi="Times New Roman" w:cs="Times New Roman"/>
          <w:lang w:val="sr-Cyrl-CS"/>
        </w:rPr>
        <w:t>Резервисани уговори за одређене услуге</w:t>
      </w:r>
    </w:p>
    <w:p w14:paraId="46D3DFA8" w14:textId="1BC79D24" w:rsidR="00D93043" w:rsidRPr="0013389E" w:rsidRDefault="00D93043" w:rsidP="007E05B3">
      <w:pPr>
        <w:ind w:left="727"/>
        <w:jc w:val="center"/>
        <w:rPr>
          <w:rFonts w:ascii="Times New Roman" w:hAnsi="Times New Roman" w:cs="Times New Roman"/>
          <w:lang w:val="sr-Cyrl-CS"/>
        </w:rPr>
      </w:pPr>
    </w:p>
    <w:p w14:paraId="0829E74E" w14:textId="7F20A7D5"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76.</w:t>
      </w:r>
    </w:p>
    <w:p w14:paraId="43988E52" w14:textId="7411E119"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резервише право учешћа у поступцима </w:t>
      </w:r>
      <w:r w:rsidR="000F2CD2" w:rsidRPr="0013389E">
        <w:rPr>
          <w:rFonts w:ascii="Times New Roman" w:hAnsi="Times New Roman" w:cs="Times New Roman"/>
          <w:lang w:val="sr-Cyrl-CS"/>
        </w:rPr>
        <w:t xml:space="preserve">јавних набавки за доделу </w:t>
      </w:r>
      <w:r w:rsidRPr="0013389E">
        <w:rPr>
          <w:rFonts w:ascii="Times New Roman" w:hAnsi="Times New Roman" w:cs="Times New Roman"/>
          <w:lang w:val="sr-Cyrl-CS"/>
        </w:rPr>
        <w:t xml:space="preserve">уговора о јавној набавци здравствених услуга, услуге социјалне заштите и услуге у области културе из члана </w:t>
      </w:r>
      <w:r w:rsidR="006041EA" w:rsidRPr="0013389E">
        <w:rPr>
          <w:rFonts w:ascii="Times New Roman" w:hAnsi="Times New Roman" w:cs="Times New Roman"/>
          <w:lang w:val="sr-Cyrl-CS"/>
        </w:rPr>
        <w:t>7</w:t>
      </w:r>
      <w:r w:rsidRPr="0013389E">
        <w:rPr>
          <w:rFonts w:ascii="Times New Roman" w:hAnsi="Times New Roman" w:cs="Times New Roman"/>
          <w:lang w:val="sr-Cyrl-CS"/>
        </w:rPr>
        <w:t xml:space="preserve">5. овог закона које су обухваћене CPV ознакама 75121000-0, 75122000-7, 75123000-4, 79622000-0, 79624000-4, 79625000-1, 80110000-8, 80300000-7, 80420000-4, 80430000-7, 80511000-9, 80520000-5, 80590000-6, од 85000000-9 дo 85323000-9, 925000006, 92600000-7, 98133000-4, 98133110-8, само за организације које испуњавају </w:t>
      </w:r>
      <w:r w:rsidR="002F2E40" w:rsidRPr="0013389E">
        <w:rPr>
          <w:rFonts w:ascii="Times New Roman" w:hAnsi="Times New Roman" w:cs="Times New Roman"/>
          <w:lang w:val="sr-Cyrl-CS"/>
        </w:rPr>
        <w:t xml:space="preserve">услове из става 2. овог члана. </w:t>
      </w:r>
    </w:p>
    <w:p w14:paraId="538C2D5E" w14:textId="2910671C" w:rsidR="00D93043" w:rsidRPr="0013389E" w:rsidRDefault="00D93043" w:rsidP="002F2E40">
      <w:pPr>
        <w:ind w:left="720" w:right="48"/>
        <w:jc w:val="both"/>
        <w:rPr>
          <w:rFonts w:ascii="Times New Roman" w:hAnsi="Times New Roman" w:cs="Times New Roman"/>
          <w:lang w:val="sr-Cyrl-CS"/>
        </w:rPr>
      </w:pPr>
      <w:r w:rsidRPr="0013389E">
        <w:rPr>
          <w:rFonts w:ascii="Times New Roman" w:hAnsi="Times New Roman" w:cs="Times New Roman"/>
          <w:lang w:val="sr-Cyrl-CS"/>
        </w:rPr>
        <w:t>Организација из става 1. мора д</w:t>
      </w:r>
      <w:r w:rsidR="002F2E40" w:rsidRPr="0013389E">
        <w:rPr>
          <w:rFonts w:ascii="Times New Roman" w:hAnsi="Times New Roman" w:cs="Times New Roman"/>
          <w:lang w:val="sr-Cyrl-CS"/>
        </w:rPr>
        <w:t xml:space="preserve">а испуњава све следеће услове: </w:t>
      </w:r>
    </w:p>
    <w:p w14:paraId="1D929A04" w14:textId="4529A2B5" w:rsidR="00D93043" w:rsidRPr="0013389E" w:rsidRDefault="00D93043" w:rsidP="002F2E40">
      <w:pPr>
        <w:numPr>
          <w:ilvl w:val="0"/>
          <w:numId w:val="72"/>
        </w:numPr>
        <w:tabs>
          <w:tab w:val="left" w:pos="900"/>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циљ оснивања је у вези са пружањем услуга из става 1. овог члана; </w:t>
      </w:r>
    </w:p>
    <w:p w14:paraId="42537F8C" w14:textId="3A14C97D" w:rsidR="00D93043" w:rsidRPr="0013389E" w:rsidRDefault="00D93043" w:rsidP="002F2E40">
      <w:pPr>
        <w:numPr>
          <w:ilvl w:val="0"/>
          <w:numId w:val="72"/>
        </w:numPr>
        <w:tabs>
          <w:tab w:val="left" w:pos="900"/>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доби</w:t>
      </w:r>
      <w:r w:rsidR="000912A4" w:rsidRPr="0013389E">
        <w:rPr>
          <w:rFonts w:ascii="Times New Roman" w:hAnsi="Times New Roman" w:cs="Times New Roman"/>
          <w:lang w:val="sr-Cyrl-CS"/>
        </w:rPr>
        <w:t>т</w:t>
      </w:r>
      <w:r w:rsidRPr="0013389E">
        <w:rPr>
          <w:rFonts w:ascii="Times New Roman" w:hAnsi="Times New Roman" w:cs="Times New Roman"/>
          <w:lang w:val="sr-Cyrl-CS"/>
        </w:rPr>
        <w:t xml:space="preserve"> се поново улаж</w:t>
      </w:r>
      <w:r w:rsidR="000912A4" w:rsidRPr="0013389E">
        <w:rPr>
          <w:rFonts w:ascii="Times New Roman" w:hAnsi="Times New Roman" w:cs="Times New Roman"/>
          <w:lang w:val="sr-Cyrl-CS"/>
        </w:rPr>
        <w:t>е</w:t>
      </w:r>
      <w:r w:rsidRPr="0013389E">
        <w:rPr>
          <w:rFonts w:ascii="Times New Roman" w:hAnsi="Times New Roman" w:cs="Times New Roman"/>
          <w:lang w:val="sr-Cyrl-CS"/>
        </w:rPr>
        <w:t xml:space="preserve"> у сврху остварења циља организације, с тим да расподела или прерасподела добити мора да се заснива на начелима учешћа; </w:t>
      </w:r>
    </w:p>
    <w:p w14:paraId="744FAA4D" w14:textId="2D7C3C8A" w:rsidR="00D93043" w:rsidRPr="0013389E" w:rsidRDefault="00D93043" w:rsidP="002F2E40">
      <w:pPr>
        <w:numPr>
          <w:ilvl w:val="0"/>
          <w:numId w:val="72"/>
        </w:numPr>
        <w:tabs>
          <w:tab w:val="left" w:pos="900"/>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управљачка или власничка структура организације која извршава уговор заснива се на власништву запослених или </w:t>
      </w:r>
      <w:r w:rsidR="005D6739" w:rsidRPr="0013389E">
        <w:rPr>
          <w:rFonts w:ascii="Times New Roman" w:hAnsi="Times New Roman" w:cs="Times New Roman"/>
          <w:lang w:val="sr-Cyrl-CS"/>
        </w:rPr>
        <w:t xml:space="preserve">на принципима </w:t>
      </w:r>
      <w:r w:rsidRPr="0013389E">
        <w:rPr>
          <w:rFonts w:ascii="Times New Roman" w:hAnsi="Times New Roman" w:cs="Times New Roman"/>
          <w:lang w:val="sr-Cyrl-CS"/>
        </w:rPr>
        <w:t>а</w:t>
      </w:r>
      <w:r w:rsidR="005D6739" w:rsidRPr="0013389E">
        <w:rPr>
          <w:rFonts w:ascii="Times New Roman" w:hAnsi="Times New Roman" w:cs="Times New Roman"/>
          <w:lang w:val="sr-Cyrl-CS"/>
        </w:rPr>
        <w:t>ктивног учешћа</w:t>
      </w:r>
      <w:r w:rsidRPr="0013389E">
        <w:rPr>
          <w:rFonts w:ascii="Times New Roman" w:hAnsi="Times New Roman" w:cs="Times New Roman"/>
          <w:lang w:val="sr-Cyrl-CS"/>
        </w:rPr>
        <w:t xml:space="preserve"> запослених или захтева активно учешће запослених, корисника услуга или заинтересованих страна; </w:t>
      </w:r>
    </w:p>
    <w:p w14:paraId="0F5D398C" w14:textId="500D9D9F" w:rsidR="00D93043" w:rsidRPr="0013389E" w:rsidRDefault="00D93043" w:rsidP="002F2E40">
      <w:pPr>
        <w:numPr>
          <w:ilvl w:val="0"/>
          <w:numId w:val="72"/>
        </w:numPr>
        <w:tabs>
          <w:tab w:val="left" w:pos="900"/>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организацији није додељен уговор за предметне услуге, у складу са овим чланом, у периоду од претходне три године. </w:t>
      </w:r>
    </w:p>
    <w:p w14:paraId="6267B548" w14:textId="479FCC4B"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који намерава да додели уговор у складу са овим чланом закона, дужан је да у јавном позиву наведе да понуђач може да буде само организ</w:t>
      </w:r>
      <w:r w:rsidR="002F2E40" w:rsidRPr="0013389E">
        <w:rPr>
          <w:rFonts w:ascii="Times New Roman" w:hAnsi="Times New Roman" w:cs="Times New Roman"/>
          <w:lang w:val="sr-Cyrl-CS"/>
        </w:rPr>
        <w:t xml:space="preserve">ација из става 2. овог члана.  </w:t>
      </w:r>
    </w:p>
    <w:p w14:paraId="3FA26C43"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Максимално трајање уговора за услуге из става 1. овог члана не може да буде дуже од три године. </w:t>
      </w:r>
    </w:p>
    <w:p w14:paraId="55202FC3"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ED53B7B" w14:textId="4D77DB60" w:rsidR="00D93043" w:rsidRPr="0013389E" w:rsidRDefault="007E05B3" w:rsidP="007E05B3">
      <w:pPr>
        <w:ind w:right="776"/>
        <w:jc w:val="center"/>
        <w:rPr>
          <w:rFonts w:ascii="Times New Roman" w:hAnsi="Times New Roman" w:cs="Times New Roman"/>
          <w:lang w:val="sr-Cyrl-CS"/>
        </w:rPr>
      </w:pPr>
      <w:r w:rsidRPr="0013389E">
        <w:rPr>
          <w:rFonts w:ascii="Times New Roman" w:hAnsi="Times New Roman" w:cs="Times New Roman"/>
          <w:lang w:val="sr-Cyrl-CS"/>
        </w:rPr>
        <w:t xml:space="preserve">2. </w:t>
      </w:r>
      <w:r w:rsidR="00D93043" w:rsidRPr="0013389E">
        <w:rPr>
          <w:rFonts w:ascii="Times New Roman" w:hAnsi="Times New Roman" w:cs="Times New Roman"/>
          <w:lang w:val="sr-Cyrl-CS"/>
        </w:rPr>
        <w:t>Конкурс за дизајн</w:t>
      </w:r>
    </w:p>
    <w:p w14:paraId="6557D03F" w14:textId="0A27D396" w:rsidR="00D93043" w:rsidRPr="0013389E" w:rsidRDefault="00D93043" w:rsidP="007E05B3">
      <w:pPr>
        <w:ind w:left="727"/>
        <w:jc w:val="center"/>
        <w:rPr>
          <w:rFonts w:ascii="Times New Roman" w:hAnsi="Times New Roman" w:cs="Times New Roman"/>
          <w:lang w:val="sr-Cyrl-CS"/>
        </w:rPr>
      </w:pPr>
    </w:p>
    <w:p w14:paraId="5BF01301" w14:textId="1161BF1C"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77.</w:t>
      </w:r>
    </w:p>
    <w:p w14:paraId="76E08CBC" w14:textId="704BDD5C" w:rsidR="00D93043" w:rsidRPr="0013389E" w:rsidRDefault="00D93043" w:rsidP="00564C52">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Конкурс за дизајн може да буде организован као: </w:t>
      </w:r>
    </w:p>
    <w:p w14:paraId="232AD795" w14:textId="57B5E5BB" w:rsidR="00D93043" w:rsidRPr="0013389E" w:rsidRDefault="00D93043" w:rsidP="00564C52">
      <w:pPr>
        <w:numPr>
          <w:ilvl w:val="0"/>
          <w:numId w:val="73"/>
        </w:numPr>
        <w:tabs>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део поступка у коме се закључује уговор о јавној набавци услуге; </w:t>
      </w:r>
    </w:p>
    <w:p w14:paraId="531125C7" w14:textId="7323DB2A" w:rsidR="00D93043" w:rsidRPr="0013389E" w:rsidRDefault="00D93043" w:rsidP="00564C52">
      <w:pPr>
        <w:numPr>
          <w:ilvl w:val="0"/>
          <w:numId w:val="73"/>
        </w:numPr>
        <w:tabs>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поступак у коме се додељују награде или исплаћују накнаде учесницима конкурса за дизајн.</w:t>
      </w:r>
      <w:r w:rsidRPr="0013389E">
        <w:rPr>
          <w:rFonts w:ascii="Times New Roman" w:hAnsi="Times New Roman" w:cs="Times New Roman"/>
          <w:vertAlign w:val="subscript"/>
          <w:lang w:val="sr-Cyrl-CS"/>
        </w:rPr>
        <w:t xml:space="preserve"> </w:t>
      </w:r>
    </w:p>
    <w:p w14:paraId="4C43031E" w14:textId="02461301"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из става 1. тачка 1) овог члана процењена вредност јавне набавке одређује се на основу процењене вредности јавне набавке услуга укључујући могуће награде или накнаде учесницима конкурса за дизајн.</w:t>
      </w:r>
      <w:r w:rsidR="00564C52" w:rsidRPr="0013389E">
        <w:rPr>
          <w:rFonts w:ascii="Times New Roman" w:hAnsi="Times New Roman" w:cs="Times New Roman"/>
          <w:lang w:val="sr-Cyrl-CS"/>
        </w:rPr>
        <w:t xml:space="preserve">  </w:t>
      </w:r>
    </w:p>
    <w:p w14:paraId="190FE635" w14:textId="161DD358"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У случају из става 1. тачка 2) овог члана процењена вредност јавне набавке одређује се као укупан износ награда или накнада укључујући процењену вредност јавне набавке услуге која може да се додели, у складу са чланом 61</w:t>
      </w:r>
      <w:r w:rsidR="00C47E85" w:rsidRPr="0013389E">
        <w:rPr>
          <w:rFonts w:ascii="Times New Roman" w:hAnsi="Times New Roman" w:cs="Times New Roman"/>
          <w:lang w:val="sr-Cyrl-CS"/>
        </w:rPr>
        <w:t>. став 5</w:t>
      </w:r>
      <w:r w:rsidR="00564C52" w:rsidRPr="0013389E">
        <w:rPr>
          <w:rFonts w:ascii="Times New Roman" w:hAnsi="Times New Roman" w:cs="Times New Roman"/>
          <w:lang w:val="sr-Cyrl-CS"/>
        </w:rPr>
        <w:t xml:space="preserve">. тачка 1) овог закона. </w:t>
      </w:r>
    </w:p>
    <w:p w14:paraId="08410AFA" w14:textId="192157D5"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Наручиоци који намеравају да спроведу конкурс за дизајн објављују своју намеру путем обавештења о конкурсу за </w:t>
      </w:r>
      <w:r w:rsidR="00095206" w:rsidRPr="0013389E">
        <w:rPr>
          <w:rFonts w:ascii="Times New Roman" w:hAnsi="Times New Roman" w:cs="Times New Roman"/>
          <w:lang w:val="sr-Cyrl-CS"/>
        </w:rPr>
        <w:t>дизајн</w:t>
      </w:r>
      <w:r w:rsidRPr="0013389E">
        <w:rPr>
          <w:rFonts w:ascii="Times New Roman" w:hAnsi="Times New Roman" w:cs="Times New Roman"/>
          <w:lang w:val="sr-Cyrl-CS"/>
        </w:rPr>
        <w:t xml:space="preserve"> које садржи најмање податке из Прилога </w:t>
      </w:r>
      <w:r w:rsidR="00214D09" w:rsidRPr="0013389E">
        <w:rPr>
          <w:rFonts w:ascii="Times New Roman" w:hAnsi="Times New Roman" w:cs="Times New Roman"/>
          <w:lang w:val="sr-Cyrl-CS"/>
        </w:rPr>
        <w:t>4</w:t>
      </w:r>
      <w:r w:rsidRPr="0013389E">
        <w:rPr>
          <w:rFonts w:ascii="Times New Roman" w:hAnsi="Times New Roman" w:cs="Times New Roman"/>
          <w:lang w:val="sr-Cyrl-CS"/>
        </w:rPr>
        <w:t xml:space="preserve">. Део Ђ овог закона. </w:t>
      </w:r>
    </w:p>
    <w:p w14:paraId="651724BC" w14:textId="592A4BB4"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када намеравају да доделе накнадни уговор о услугама, у складу са чланом 61. став </w:t>
      </w:r>
      <w:r w:rsidR="000F2CD2" w:rsidRPr="0013389E">
        <w:rPr>
          <w:rFonts w:ascii="Times New Roman" w:hAnsi="Times New Roman" w:cs="Times New Roman"/>
          <w:lang w:val="sr-Cyrl-CS"/>
        </w:rPr>
        <w:t xml:space="preserve">5. </w:t>
      </w:r>
      <w:r w:rsidRPr="0013389E">
        <w:rPr>
          <w:rFonts w:ascii="Times New Roman" w:hAnsi="Times New Roman" w:cs="Times New Roman"/>
          <w:lang w:val="sr-Cyrl-CS"/>
        </w:rPr>
        <w:t>тачка 1) овог закона, то мора бити назначено у обавештењу о конкурсу за дизајн</w:t>
      </w:r>
      <w:r w:rsidR="00564C52" w:rsidRPr="0013389E">
        <w:rPr>
          <w:rFonts w:ascii="Times New Roman" w:hAnsi="Times New Roman" w:cs="Times New Roman"/>
          <w:lang w:val="sr-Cyrl-CS"/>
        </w:rPr>
        <w:t xml:space="preserve">. </w:t>
      </w:r>
    </w:p>
    <w:p w14:paraId="63E0FCC0" w14:textId="0C0EB587"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спроводи конкурс за дизајн, у складу са одредбама овог дела закона и правилима о поступцима јавних набавки осим ако овим чл</w:t>
      </w:r>
      <w:r w:rsidR="00564C52" w:rsidRPr="0013389E">
        <w:rPr>
          <w:rFonts w:ascii="Times New Roman" w:hAnsi="Times New Roman" w:cs="Times New Roman"/>
          <w:lang w:val="sr-Cyrl-CS"/>
        </w:rPr>
        <w:t xml:space="preserve">аном није другачије одређено.  </w:t>
      </w:r>
    </w:p>
    <w:p w14:paraId="34BE414A" w14:textId="16DF73E2" w:rsidR="00D93043" w:rsidRPr="0013389E" w:rsidRDefault="00D93043" w:rsidP="00065EBF">
      <w:pPr>
        <w:ind w:left="720" w:right="48"/>
        <w:jc w:val="both"/>
        <w:rPr>
          <w:rFonts w:ascii="Times New Roman" w:hAnsi="Times New Roman" w:cs="Times New Roman"/>
          <w:lang w:val="sr-Cyrl-CS"/>
        </w:rPr>
      </w:pPr>
      <w:r w:rsidRPr="0013389E">
        <w:rPr>
          <w:rFonts w:ascii="Times New Roman" w:hAnsi="Times New Roman" w:cs="Times New Roman"/>
          <w:lang w:val="sr-Cyrl-CS"/>
        </w:rPr>
        <w:t>Пријем учесника на конкурс за дизајн</w:t>
      </w:r>
      <w:r w:rsidR="00065EBF" w:rsidRPr="0013389E">
        <w:rPr>
          <w:rFonts w:ascii="Times New Roman" w:hAnsi="Times New Roman" w:cs="Times New Roman"/>
          <w:lang w:val="sr-Cyrl-CS"/>
        </w:rPr>
        <w:t xml:space="preserve"> не може да буде ограничен на: </w:t>
      </w:r>
    </w:p>
    <w:p w14:paraId="5E62E92E" w14:textId="15C7BFA3" w:rsidR="00D93043" w:rsidRPr="0013389E" w:rsidRDefault="00D93043" w:rsidP="00564C52">
      <w:pPr>
        <w:numPr>
          <w:ilvl w:val="0"/>
          <w:numId w:val="74"/>
        </w:numPr>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одређено географско подручје или део тог подручја; </w:t>
      </w:r>
    </w:p>
    <w:p w14:paraId="5A71C6E7" w14:textId="4091A1FF" w:rsidR="00D93043" w:rsidRPr="0013389E" w:rsidRDefault="00D93043" w:rsidP="00564C52">
      <w:pPr>
        <w:numPr>
          <w:ilvl w:val="0"/>
          <w:numId w:val="74"/>
        </w:numPr>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основу захтева да учесници могу бити искључиво правна или физичка лица.  </w:t>
      </w:r>
    </w:p>
    <w:p w14:paraId="44804A8B" w14:textId="64DC89A8"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ограничи број учесника у конкурсу за дизајн, </w:t>
      </w:r>
      <w:r w:rsidR="00BD3822" w:rsidRPr="0013389E">
        <w:rPr>
          <w:rFonts w:ascii="Times New Roman" w:hAnsi="Times New Roman" w:cs="Times New Roman"/>
          <w:lang w:val="sr-Cyrl-CS"/>
        </w:rPr>
        <w:t>у ком случају је дужан</w:t>
      </w:r>
      <w:r w:rsidRPr="0013389E">
        <w:rPr>
          <w:rFonts w:ascii="Times New Roman" w:hAnsi="Times New Roman" w:cs="Times New Roman"/>
          <w:lang w:val="sr-Cyrl-CS"/>
        </w:rPr>
        <w:t xml:space="preserve"> да утврди јасне и недискриминаторске критеријуме за квалитативни избор привредно</w:t>
      </w:r>
      <w:r w:rsidR="007D78BE" w:rsidRPr="0013389E">
        <w:rPr>
          <w:rFonts w:ascii="Times New Roman" w:hAnsi="Times New Roman" w:cs="Times New Roman"/>
          <w:lang w:val="sr-Cyrl-CS"/>
        </w:rPr>
        <w:t>г субјекта, с тим да број кандид</w:t>
      </w:r>
      <w:r w:rsidRPr="0013389E">
        <w:rPr>
          <w:rFonts w:ascii="Times New Roman" w:hAnsi="Times New Roman" w:cs="Times New Roman"/>
          <w:lang w:val="sr-Cyrl-CS"/>
        </w:rPr>
        <w:t>ата позваних да учествују мора да буде довољан да се</w:t>
      </w:r>
      <w:r w:rsidR="00564C52" w:rsidRPr="0013389E">
        <w:rPr>
          <w:rFonts w:ascii="Times New Roman" w:hAnsi="Times New Roman" w:cs="Times New Roman"/>
          <w:lang w:val="sr-Cyrl-CS"/>
        </w:rPr>
        <w:t xml:space="preserve"> обезбеди реална конкуренција. </w:t>
      </w:r>
    </w:p>
    <w:p w14:paraId="2C8E7904" w14:textId="3A514CB9"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Дизајн, план или пројекат бира независни жири, састављен искључиво од физичких лица која су независна од учесника у конкурсу за </w:t>
      </w:r>
      <w:r w:rsidR="00095206" w:rsidRPr="0013389E">
        <w:rPr>
          <w:rFonts w:ascii="Times New Roman" w:hAnsi="Times New Roman" w:cs="Times New Roman"/>
          <w:lang w:val="sr-Cyrl-CS"/>
        </w:rPr>
        <w:t>дизајн</w:t>
      </w:r>
      <w:r w:rsidR="00564C52" w:rsidRPr="0013389E">
        <w:rPr>
          <w:rFonts w:ascii="Times New Roman" w:hAnsi="Times New Roman" w:cs="Times New Roman"/>
          <w:lang w:val="sr-Cyrl-CS"/>
        </w:rPr>
        <w:t xml:space="preserve">.  </w:t>
      </w:r>
    </w:p>
    <w:p w14:paraId="60DA0FEF" w14:textId="5C8DB1C9"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Када се од учесника у конкурсу </w:t>
      </w:r>
      <w:r w:rsidR="000912A4" w:rsidRPr="0013389E">
        <w:rPr>
          <w:rFonts w:ascii="Times New Roman" w:hAnsi="Times New Roman" w:cs="Times New Roman"/>
          <w:lang w:val="sr-Cyrl-CS"/>
        </w:rPr>
        <w:t xml:space="preserve">за дизајн </w:t>
      </w:r>
      <w:r w:rsidRPr="0013389E">
        <w:rPr>
          <w:rFonts w:ascii="Times New Roman" w:hAnsi="Times New Roman" w:cs="Times New Roman"/>
          <w:lang w:val="sr-Cyrl-CS"/>
        </w:rPr>
        <w:t>захтева одређена стручна квалификација, најмање једна трећина чланова жирија мора да има ту квалификацију или њ</w:t>
      </w:r>
      <w:r w:rsidR="00564C52" w:rsidRPr="0013389E">
        <w:rPr>
          <w:rFonts w:ascii="Times New Roman" w:hAnsi="Times New Roman" w:cs="Times New Roman"/>
          <w:lang w:val="sr-Cyrl-CS"/>
        </w:rPr>
        <w:t xml:space="preserve">ој одговарајућу квалификацију. </w:t>
      </w:r>
    </w:p>
    <w:p w14:paraId="6F6CC803" w14:textId="1C8D31F7"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Жири је у својим одлукама и мишљењима самосталан и дизајне, планове и пројекте које су </w:t>
      </w:r>
      <w:r w:rsidR="000B21CB" w:rsidRPr="0013389E">
        <w:rPr>
          <w:rFonts w:ascii="Times New Roman" w:hAnsi="Times New Roman" w:cs="Times New Roman"/>
          <w:lang w:val="sr-Cyrl-CS"/>
        </w:rPr>
        <w:t xml:space="preserve">анонимно </w:t>
      </w:r>
      <w:r w:rsidRPr="0013389E">
        <w:rPr>
          <w:rFonts w:ascii="Times New Roman" w:hAnsi="Times New Roman" w:cs="Times New Roman"/>
          <w:lang w:val="sr-Cyrl-CS"/>
        </w:rPr>
        <w:t>доставили кандидати разматра искључиво на основу критеријума навед</w:t>
      </w:r>
      <w:r w:rsidR="00564C52" w:rsidRPr="0013389E">
        <w:rPr>
          <w:rFonts w:ascii="Times New Roman" w:hAnsi="Times New Roman" w:cs="Times New Roman"/>
          <w:lang w:val="sr-Cyrl-CS"/>
        </w:rPr>
        <w:t xml:space="preserve">ених у обавештењу о конкурсу.  </w:t>
      </w:r>
    </w:p>
    <w:p w14:paraId="7040B375" w14:textId="4BBCAB3D"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Анонимност учесника се поштује све док жири не до</w:t>
      </w:r>
      <w:r w:rsidR="00564C52" w:rsidRPr="0013389E">
        <w:rPr>
          <w:rFonts w:ascii="Times New Roman" w:hAnsi="Times New Roman" w:cs="Times New Roman"/>
          <w:lang w:val="sr-Cyrl-CS"/>
        </w:rPr>
        <w:t xml:space="preserve">несе своје мишљење или одлуку. </w:t>
      </w:r>
    </w:p>
    <w:p w14:paraId="7165C44B" w14:textId="0E2DD305"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Жири уноси у записник, који потписују његови чланови, своје рангирање извршено према одликама сваког дизајна, плана или пројекта, заједно са својим напоменама и свим питањима к</w:t>
      </w:r>
      <w:r w:rsidR="00564C52" w:rsidRPr="0013389E">
        <w:rPr>
          <w:rFonts w:ascii="Times New Roman" w:hAnsi="Times New Roman" w:cs="Times New Roman"/>
          <w:lang w:val="sr-Cyrl-CS"/>
        </w:rPr>
        <w:t xml:space="preserve">оја је потребно да се појасне. </w:t>
      </w:r>
    </w:p>
    <w:p w14:paraId="71E8A248" w14:textId="23213AC2"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Кандидати могу </w:t>
      </w:r>
      <w:r w:rsidR="00CB0BB6" w:rsidRPr="0013389E">
        <w:rPr>
          <w:rFonts w:ascii="Times New Roman" w:hAnsi="Times New Roman" w:cs="Times New Roman"/>
          <w:lang w:val="sr-Cyrl-CS"/>
        </w:rPr>
        <w:t xml:space="preserve">да </w:t>
      </w:r>
      <w:r w:rsidRPr="0013389E">
        <w:rPr>
          <w:rFonts w:ascii="Times New Roman" w:hAnsi="Times New Roman" w:cs="Times New Roman"/>
          <w:lang w:val="sr-Cyrl-CS"/>
        </w:rPr>
        <w:t>б</w:t>
      </w:r>
      <w:r w:rsidR="00CB0BB6" w:rsidRPr="0013389E">
        <w:rPr>
          <w:rFonts w:ascii="Times New Roman" w:hAnsi="Times New Roman" w:cs="Times New Roman"/>
          <w:lang w:val="sr-Cyrl-CS"/>
        </w:rPr>
        <w:t>уду</w:t>
      </w:r>
      <w:r w:rsidRPr="0013389E">
        <w:rPr>
          <w:rFonts w:ascii="Times New Roman" w:hAnsi="Times New Roman" w:cs="Times New Roman"/>
          <w:lang w:val="sr-Cyrl-CS"/>
        </w:rPr>
        <w:t xml:space="preserve"> позвани, ако је то потребно, да одговоре на питања која је жири унео у записник да би </w:t>
      </w:r>
      <w:r w:rsidR="00D93BCF" w:rsidRPr="0013389E">
        <w:rPr>
          <w:rFonts w:ascii="Times New Roman" w:hAnsi="Times New Roman" w:cs="Times New Roman"/>
          <w:lang w:val="sr-Cyrl-CS"/>
        </w:rPr>
        <w:t>објаснио</w:t>
      </w:r>
      <w:r w:rsidR="00564C52" w:rsidRPr="0013389E">
        <w:rPr>
          <w:rFonts w:ascii="Times New Roman" w:hAnsi="Times New Roman" w:cs="Times New Roman"/>
          <w:lang w:val="sr-Cyrl-CS"/>
        </w:rPr>
        <w:t xml:space="preserve"> </w:t>
      </w:r>
      <w:r w:rsidR="00D93BCF" w:rsidRPr="0013389E">
        <w:rPr>
          <w:rFonts w:ascii="Times New Roman" w:hAnsi="Times New Roman" w:cs="Times New Roman"/>
          <w:lang w:val="sr-Cyrl-CS"/>
        </w:rPr>
        <w:t>поједине</w:t>
      </w:r>
      <w:r w:rsidR="00564C52" w:rsidRPr="0013389E">
        <w:rPr>
          <w:rFonts w:ascii="Times New Roman" w:hAnsi="Times New Roman" w:cs="Times New Roman"/>
          <w:lang w:val="sr-Cyrl-CS"/>
        </w:rPr>
        <w:t xml:space="preserve"> аспекте пројеката.  </w:t>
      </w:r>
    </w:p>
    <w:p w14:paraId="2BAA75F1" w14:textId="6105452D" w:rsidR="00F2145B" w:rsidRPr="0013389E" w:rsidRDefault="00D93043" w:rsidP="00564C52">
      <w:pPr>
        <w:ind w:left="720" w:right="48"/>
        <w:jc w:val="both"/>
        <w:rPr>
          <w:rFonts w:ascii="Times New Roman" w:hAnsi="Times New Roman" w:cs="Times New Roman"/>
          <w:lang w:val="sr-Cyrl-CS"/>
        </w:rPr>
      </w:pPr>
      <w:r w:rsidRPr="0013389E">
        <w:rPr>
          <w:rFonts w:ascii="Times New Roman" w:hAnsi="Times New Roman" w:cs="Times New Roman"/>
          <w:lang w:val="sr-Cyrl-CS"/>
        </w:rPr>
        <w:t>О разговору између чланова жирија и кандидата с</w:t>
      </w:r>
      <w:r w:rsidR="00564C52" w:rsidRPr="0013389E">
        <w:rPr>
          <w:rFonts w:ascii="Times New Roman" w:hAnsi="Times New Roman" w:cs="Times New Roman"/>
          <w:lang w:val="sr-Cyrl-CS"/>
        </w:rPr>
        <w:t xml:space="preserve">ачињава се комплетан записник. </w:t>
      </w:r>
    </w:p>
    <w:p w14:paraId="05C5E8BA" w14:textId="323AFF0D" w:rsidR="00D93043" w:rsidRPr="0013389E" w:rsidRDefault="00F2145B" w:rsidP="00564C52">
      <w:pPr>
        <w:ind w:left="720"/>
        <w:jc w:val="both"/>
        <w:rPr>
          <w:rFonts w:ascii="Times New Roman" w:hAnsi="Times New Roman" w:cs="Times New Roman"/>
          <w:lang w:val="sr-Cyrl-CS"/>
        </w:rPr>
      </w:pPr>
      <w:r w:rsidRPr="0013389E">
        <w:rPr>
          <w:rFonts w:ascii="Times New Roman" w:hAnsi="Times New Roman" w:cs="Times New Roman"/>
          <w:lang w:val="sr-Cyrl-CS"/>
        </w:rPr>
        <w:t xml:space="preserve">Жири је дужан да </w:t>
      </w:r>
      <w:r w:rsidR="00C67355" w:rsidRPr="0013389E">
        <w:rPr>
          <w:rFonts w:ascii="Times New Roman" w:hAnsi="Times New Roman" w:cs="Times New Roman"/>
          <w:lang w:val="sr-Cyrl-CS"/>
        </w:rPr>
        <w:t>записник, мишљења и</w:t>
      </w:r>
      <w:r w:rsidRPr="0013389E">
        <w:rPr>
          <w:rFonts w:ascii="Times New Roman" w:hAnsi="Times New Roman" w:cs="Times New Roman"/>
          <w:lang w:val="sr-Cyrl-CS"/>
        </w:rPr>
        <w:t xml:space="preserve"> одлуке достави наручиоцу</w:t>
      </w:r>
      <w:r w:rsidR="00B06B67" w:rsidRPr="0013389E">
        <w:rPr>
          <w:rFonts w:ascii="Times New Roman" w:hAnsi="Times New Roman" w:cs="Times New Roman"/>
          <w:lang w:val="sr-Cyrl-CS"/>
        </w:rPr>
        <w:t xml:space="preserve"> на </w:t>
      </w:r>
      <w:r w:rsidR="008812AB" w:rsidRPr="0013389E">
        <w:rPr>
          <w:rFonts w:ascii="Times New Roman" w:hAnsi="Times New Roman" w:cs="Times New Roman"/>
          <w:lang w:val="sr-Cyrl-CS"/>
        </w:rPr>
        <w:t>одлучивање</w:t>
      </w:r>
      <w:r w:rsidR="00564C52" w:rsidRPr="0013389E">
        <w:rPr>
          <w:rFonts w:ascii="Times New Roman" w:hAnsi="Times New Roman" w:cs="Times New Roman"/>
          <w:lang w:val="sr-Cyrl-CS"/>
        </w:rPr>
        <w:t>.</w:t>
      </w:r>
    </w:p>
    <w:p w14:paraId="147DC864" w14:textId="6CB554C0"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Наручиоци који су спровели конкурс за дизајн шаљу на објављивање обавештење о резултатима конкурса које садржи најмање </w:t>
      </w:r>
      <w:r w:rsidR="00214D09" w:rsidRPr="0013389E">
        <w:rPr>
          <w:rFonts w:ascii="Times New Roman" w:hAnsi="Times New Roman" w:cs="Times New Roman"/>
          <w:lang w:val="sr-Cyrl-CS"/>
        </w:rPr>
        <w:t>податке из Прилога 4</w:t>
      </w:r>
      <w:r w:rsidRPr="0013389E">
        <w:rPr>
          <w:rFonts w:ascii="Times New Roman" w:hAnsi="Times New Roman" w:cs="Times New Roman"/>
          <w:lang w:val="sr-Cyrl-CS"/>
        </w:rPr>
        <w:t>. Део Е</w:t>
      </w:r>
      <w:r w:rsidR="00CB0BB6" w:rsidRPr="0013389E">
        <w:rPr>
          <w:rFonts w:ascii="Times New Roman" w:hAnsi="Times New Roman" w:cs="Times New Roman"/>
          <w:lang w:val="sr-Cyrl-CS"/>
        </w:rPr>
        <w:t xml:space="preserve"> овог закона</w:t>
      </w:r>
      <w:r w:rsidRPr="0013389E">
        <w:rPr>
          <w:rFonts w:ascii="Times New Roman" w:hAnsi="Times New Roman" w:cs="Times New Roman"/>
          <w:lang w:val="sr-Cyrl-CS"/>
        </w:rPr>
        <w:t xml:space="preserve">. </w:t>
      </w:r>
    </w:p>
    <w:p w14:paraId="13447C9E" w14:textId="77777777" w:rsidR="00D93043" w:rsidRPr="0013389E" w:rsidRDefault="00D93043" w:rsidP="00564C52">
      <w:pPr>
        <w:tabs>
          <w:tab w:val="left" w:pos="4643"/>
          <w:tab w:val="center" w:pos="5349"/>
        </w:tabs>
        <w:jc w:val="both"/>
        <w:rPr>
          <w:rFonts w:ascii="Times New Roman" w:hAnsi="Times New Roman" w:cs="Times New Roman"/>
          <w:lang w:val="sr-Cyrl-CS"/>
        </w:rPr>
      </w:pPr>
    </w:p>
    <w:p w14:paraId="456D7B8F" w14:textId="7431368B" w:rsidR="00D93043" w:rsidRPr="0013389E" w:rsidRDefault="00626436" w:rsidP="009E3DDD">
      <w:pPr>
        <w:pStyle w:val="Heading1"/>
        <w:spacing w:before="0" w:line="240" w:lineRule="auto"/>
        <w:ind w:left="0" w:firstLine="0"/>
        <w:jc w:val="center"/>
        <w:rPr>
          <w:b w:val="0"/>
          <w:color w:val="auto"/>
          <w:szCs w:val="24"/>
          <w:lang w:val="sr-Cyrl-CS"/>
        </w:rPr>
      </w:pPr>
      <w:r w:rsidRPr="0013389E">
        <w:rPr>
          <w:b w:val="0"/>
          <w:color w:val="auto"/>
          <w:szCs w:val="24"/>
          <w:lang w:val="sr-Cyrl-CS"/>
        </w:rPr>
        <w:t>V</w:t>
      </w:r>
      <w:r w:rsidR="007E05B3" w:rsidRPr="0013389E">
        <w:rPr>
          <w:b w:val="0"/>
          <w:color w:val="auto"/>
          <w:szCs w:val="24"/>
          <w:lang w:val="sr-Cyrl-CS"/>
        </w:rPr>
        <w:t>.</w:t>
      </w:r>
      <w:r w:rsidRPr="0013389E">
        <w:rPr>
          <w:b w:val="0"/>
          <w:color w:val="auto"/>
          <w:szCs w:val="24"/>
          <w:lang w:val="sr-Cyrl-CS"/>
        </w:rPr>
        <w:t xml:space="preserve">  </w:t>
      </w:r>
      <w:r w:rsidR="00D93043" w:rsidRPr="0013389E">
        <w:rPr>
          <w:b w:val="0"/>
          <w:color w:val="auto"/>
          <w:szCs w:val="24"/>
          <w:lang w:val="sr-Cyrl-CS"/>
        </w:rPr>
        <w:t>ЦЕНТРАЛИЗОВАНЕ И ЗАЈЕДНИЧКЕ ЈАВНЕ НАБАВКЕ</w:t>
      </w:r>
    </w:p>
    <w:p w14:paraId="142A05B4"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B297B52" w14:textId="62BDF6C5" w:rsidR="00D93043" w:rsidRPr="0013389E" w:rsidRDefault="00221084" w:rsidP="00221084">
      <w:pPr>
        <w:ind w:right="779"/>
        <w:jc w:val="center"/>
        <w:rPr>
          <w:rFonts w:ascii="Times New Roman" w:hAnsi="Times New Roman" w:cs="Times New Roman"/>
          <w:lang w:val="sr-Cyrl-CS"/>
        </w:rPr>
      </w:pPr>
      <w:r w:rsidRPr="0013389E">
        <w:rPr>
          <w:rFonts w:ascii="Times New Roman" w:hAnsi="Times New Roman" w:cs="Times New Roman"/>
          <w:lang w:val="sr-Cyrl-CS"/>
        </w:rPr>
        <w:t>1.</w:t>
      </w:r>
      <w:r w:rsidR="00D93043" w:rsidRPr="0013389E">
        <w:rPr>
          <w:rFonts w:ascii="Times New Roman" w:hAnsi="Times New Roman" w:cs="Times New Roman"/>
          <w:lang w:val="sr-Cyrl-CS"/>
        </w:rPr>
        <w:t xml:space="preserve"> Централизоване јавне набавке</w:t>
      </w:r>
    </w:p>
    <w:p w14:paraId="716CC3B7" w14:textId="4EBBB3AB" w:rsidR="00D93043" w:rsidRPr="0013389E" w:rsidRDefault="00D93043" w:rsidP="007E05B3">
      <w:pPr>
        <w:ind w:left="727"/>
        <w:jc w:val="center"/>
        <w:rPr>
          <w:rFonts w:ascii="Times New Roman" w:hAnsi="Times New Roman" w:cs="Times New Roman"/>
          <w:lang w:val="sr-Cyrl-CS"/>
        </w:rPr>
      </w:pPr>
    </w:p>
    <w:p w14:paraId="749D35E5" w14:textId="11E87D84" w:rsidR="00D93043" w:rsidRPr="0013389E" w:rsidRDefault="00D93043" w:rsidP="00023A4E">
      <w:pPr>
        <w:ind w:right="3"/>
        <w:jc w:val="center"/>
        <w:rPr>
          <w:rFonts w:ascii="Times New Roman" w:hAnsi="Times New Roman" w:cs="Times New Roman"/>
          <w:lang w:val="sr-Cyrl-CS"/>
        </w:rPr>
      </w:pPr>
      <w:r w:rsidRPr="0013389E">
        <w:rPr>
          <w:rFonts w:ascii="Times New Roman" w:hAnsi="Times New Roman" w:cs="Times New Roman"/>
          <w:lang w:val="sr-Cyrl-CS"/>
        </w:rPr>
        <w:t>Послови централизоване јавне набавке</w:t>
      </w:r>
    </w:p>
    <w:p w14:paraId="4E297A1E" w14:textId="1F23F4FE" w:rsidR="00D93043" w:rsidRPr="0013389E" w:rsidRDefault="00D93043" w:rsidP="007E05B3">
      <w:pPr>
        <w:ind w:left="727"/>
        <w:jc w:val="center"/>
        <w:rPr>
          <w:rFonts w:ascii="Times New Roman" w:hAnsi="Times New Roman" w:cs="Times New Roman"/>
          <w:lang w:val="sr-Cyrl-CS"/>
        </w:rPr>
      </w:pPr>
    </w:p>
    <w:p w14:paraId="06CCEA79" w14:textId="0E45BFCC"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78.</w:t>
      </w:r>
    </w:p>
    <w:p w14:paraId="410732CE" w14:textId="150C6A83"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набавља добра или услуге од тела за централизоване јавне набавке, које обавља послове централизоване јавне набавке из члана 2. став 1. тачка 1</w:t>
      </w:r>
      <w:r w:rsidR="00D30A53" w:rsidRPr="0013389E">
        <w:rPr>
          <w:rFonts w:ascii="Times New Roman" w:hAnsi="Times New Roman" w:cs="Times New Roman"/>
          <w:lang w:val="sr-Cyrl-CS"/>
        </w:rPr>
        <w:t>5</w:t>
      </w:r>
      <w:r w:rsidR="00564C52" w:rsidRPr="0013389E">
        <w:rPr>
          <w:rFonts w:ascii="Times New Roman" w:hAnsi="Times New Roman" w:cs="Times New Roman"/>
          <w:lang w:val="sr-Cyrl-CS"/>
        </w:rPr>
        <w:t xml:space="preserve">) подтачка (1) овог закона. </w:t>
      </w:r>
    </w:p>
    <w:p w14:paraId="217074F9" w14:textId="149B3511" w:rsidR="00D93043" w:rsidRPr="0013389E" w:rsidRDefault="00D93043" w:rsidP="00564C52">
      <w:pPr>
        <w:ind w:left="720" w:right="48"/>
        <w:jc w:val="both"/>
        <w:rPr>
          <w:rFonts w:ascii="Times New Roman" w:hAnsi="Times New Roman" w:cs="Times New Roman"/>
          <w:lang w:val="sr-Cyrl-CS"/>
        </w:rPr>
      </w:pPr>
      <w:r w:rsidRPr="0013389E">
        <w:rPr>
          <w:rFonts w:ascii="Times New Roman" w:hAnsi="Times New Roman" w:cs="Times New Roman"/>
          <w:lang w:val="sr-Cyrl-CS"/>
        </w:rPr>
        <w:t>Наручилац може да наб</w:t>
      </w:r>
      <w:r w:rsidR="00564C52" w:rsidRPr="0013389E">
        <w:rPr>
          <w:rFonts w:ascii="Times New Roman" w:hAnsi="Times New Roman" w:cs="Times New Roman"/>
          <w:lang w:val="sr-Cyrl-CS"/>
        </w:rPr>
        <w:t xml:space="preserve">авља добра, услуге или радове: </w:t>
      </w:r>
    </w:p>
    <w:p w14:paraId="3F4EE45F" w14:textId="200D76C3" w:rsidR="00D93043" w:rsidRPr="0013389E" w:rsidRDefault="00D93043" w:rsidP="00564C52">
      <w:pPr>
        <w:numPr>
          <w:ilvl w:val="0"/>
          <w:numId w:val="65"/>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на основу оквирног споразума који је закључило тело за централизоване јавне набавке које обавља послове централизоване јавне набавке из члана 2. став 1. тачка 1</w:t>
      </w:r>
      <w:r w:rsidR="00D30A53" w:rsidRPr="0013389E">
        <w:rPr>
          <w:rFonts w:ascii="Times New Roman" w:hAnsi="Times New Roman" w:cs="Times New Roman"/>
          <w:lang w:val="sr-Cyrl-CS"/>
        </w:rPr>
        <w:t>5)</w:t>
      </w:r>
      <w:r w:rsidRPr="0013389E">
        <w:rPr>
          <w:rFonts w:ascii="Times New Roman" w:hAnsi="Times New Roman" w:cs="Times New Roman"/>
          <w:lang w:val="sr-Cyrl-CS"/>
        </w:rPr>
        <w:t xml:space="preserve"> подтачка (2) овог закона, у складу са чланом 66</w:t>
      </w:r>
      <w:r w:rsidR="00C47E85" w:rsidRPr="0013389E">
        <w:rPr>
          <w:rFonts w:ascii="Times New Roman" w:hAnsi="Times New Roman" w:cs="Times New Roman"/>
          <w:lang w:val="sr-Cyrl-CS"/>
        </w:rPr>
        <w:t>.</w:t>
      </w:r>
      <w:r w:rsidRPr="0013389E">
        <w:rPr>
          <w:rFonts w:ascii="Times New Roman" w:hAnsi="Times New Roman" w:cs="Times New Roman"/>
          <w:lang w:val="sr-Cyrl-CS"/>
        </w:rPr>
        <w:t xml:space="preserve"> став 9. овог закона</w:t>
      </w:r>
      <w:r w:rsidR="0010033A"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077D5BC0" w14:textId="0A6FB6B1" w:rsidR="00D93043" w:rsidRPr="0013389E" w:rsidRDefault="00D93043" w:rsidP="00564C52">
      <w:pPr>
        <w:numPr>
          <w:ilvl w:val="0"/>
          <w:numId w:val="65"/>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lastRenderedPageBreak/>
        <w:t>на основу уговора који је доделило тело за централизоване јавне набавке које обавља послове централизоване јавне набавке из члана 2. став 1. тачка 1</w:t>
      </w:r>
      <w:r w:rsidR="00D30A53" w:rsidRPr="0013389E">
        <w:rPr>
          <w:rFonts w:ascii="Times New Roman" w:hAnsi="Times New Roman" w:cs="Times New Roman"/>
          <w:lang w:val="sr-Cyrl-CS"/>
        </w:rPr>
        <w:t>5</w:t>
      </w:r>
      <w:r w:rsidRPr="0013389E">
        <w:rPr>
          <w:rFonts w:ascii="Times New Roman" w:hAnsi="Times New Roman" w:cs="Times New Roman"/>
          <w:lang w:val="sr-Cyrl-CS"/>
        </w:rPr>
        <w:t xml:space="preserve">) подтачка (2) овог закона  или </w:t>
      </w:r>
    </w:p>
    <w:p w14:paraId="76418D83" w14:textId="7A48D6D0" w:rsidR="00D93043" w:rsidRPr="0013389E" w:rsidRDefault="00D93043" w:rsidP="00564C52">
      <w:pPr>
        <w:numPr>
          <w:ilvl w:val="0"/>
          <w:numId w:val="65"/>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користећи систем динамичне набавке којим управља тело за централизоване јавне набавке које обавља послове централизоване јавне набавке из члана 2. став 1. тачка 1</w:t>
      </w:r>
      <w:r w:rsidR="00D30A53" w:rsidRPr="0013389E">
        <w:rPr>
          <w:rFonts w:ascii="Times New Roman" w:hAnsi="Times New Roman" w:cs="Times New Roman"/>
          <w:lang w:val="sr-Cyrl-CS"/>
        </w:rPr>
        <w:t>5</w:t>
      </w:r>
      <w:r w:rsidRPr="0013389E">
        <w:rPr>
          <w:rFonts w:ascii="Times New Roman" w:hAnsi="Times New Roman" w:cs="Times New Roman"/>
          <w:lang w:val="sr-Cyrl-CS"/>
        </w:rPr>
        <w:t xml:space="preserve">) подтачка (2) овог закона. </w:t>
      </w:r>
    </w:p>
    <w:p w14:paraId="3DD302A2" w14:textId="1AFAA253"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систем динамичне набавке којим управља тело за централизоване јавне набавке могу да користе други наручиоци, то мора да буде наведено у јавном позиву којим се успост</w:t>
      </w:r>
      <w:r w:rsidR="00564C52" w:rsidRPr="0013389E">
        <w:rPr>
          <w:rFonts w:ascii="Times New Roman" w:hAnsi="Times New Roman" w:cs="Times New Roman"/>
          <w:lang w:val="sr-Cyrl-CS"/>
        </w:rPr>
        <w:t xml:space="preserve">авља систем динамичне набавке. </w:t>
      </w:r>
    </w:p>
    <w:p w14:paraId="4BEF2572" w14:textId="6FD74E85" w:rsidR="00D93043" w:rsidRPr="0013389E" w:rsidRDefault="00D93043" w:rsidP="0010033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Сматра се да наручилац поступа у складу са овим законом ако набавља добра, услуге или радове, у скл</w:t>
      </w:r>
      <w:r w:rsidR="0010033A" w:rsidRPr="0013389E">
        <w:rPr>
          <w:rFonts w:ascii="Times New Roman" w:hAnsi="Times New Roman" w:cs="Times New Roman"/>
          <w:lang w:val="sr-Cyrl-CS"/>
        </w:rPr>
        <w:t xml:space="preserve">аду са ст. 1. и 2. овог члана. </w:t>
      </w:r>
    </w:p>
    <w:p w14:paraId="2FD5C028" w14:textId="0D921D7D"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који набавља добра, услуге или радове, у складу са ставом 2. овог члана, одговоран је за испуњење обавеза у складу са овим законом у погледу делова поступка набавке које са</w:t>
      </w:r>
      <w:r w:rsidR="00564C52" w:rsidRPr="0013389E">
        <w:rPr>
          <w:rFonts w:ascii="Times New Roman" w:hAnsi="Times New Roman" w:cs="Times New Roman"/>
          <w:lang w:val="sr-Cyrl-CS"/>
        </w:rPr>
        <w:t xml:space="preserve">мостално спроводи, као што су: </w:t>
      </w:r>
    </w:p>
    <w:p w14:paraId="57418C98" w14:textId="1550816B" w:rsidR="00D93043" w:rsidRPr="0013389E" w:rsidRDefault="00D93043" w:rsidP="00564C52">
      <w:pPr>
        <w:numPr>
          <w:ilvl w:val="0"/>
          <w:numId w:val="66"/>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спровођење поступка поновног отварања конкуренције, у складу са оквирним споразумом који је закључило тело за централизоване јавне набавке; </w:t>
      </w:r>
    </w:p>
    <w:p w14:paraId="1B1B613D" w14:textId="000055E0" w:rsidR="00D93043" w:rsidRPr="0013389E" w:rsidRDefault="00D93043" w:rsidP="00564C52">
      <w:pPr>
        <w:numPr>
          <w:ilvl w:val="0"/>
          <w:numId w:val="66"/>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одређивање коме од привредних субјеката, страна у оквирном споразуму, треба да буде додељен уговор на основу оквирног споразума који је тело за централизоване јавне набавке закључило, у складу са чланом 67</w:t>
      </w:r>
      <w:r w:rsidR="00452550" w:rsidRPr="0013389E">
        <w:rPr>
          <w:rFonts w:ascii="Times New Roman" w:hAnsi="Times New Roman" w:cs="Times New Roman"/>
          <w:lang w:val="sr-Cyrl-CS"/>
        </w:rPr>
        <w:t>. став 3. тач.</w:t>
      </w:r>
      <w:r w:rsidR="0010033A" w:rsidRPr="0013389E">
        <w:rPr>
          <w:rFonts w:ascii="Times New Roman" w:hAnsi="Times New Roman" w:cs="Times New Roman"/>
          <w:lang w:val="sr-Cyrl-CS"/>
        </w:rPr>
        <w:t xml:space="preserve"> 1) или 3)</w:t>
      </w:r>
      <w:r w:rsidRPr="0013389E">
        <w:rPr>
          <w:rFonts w:ascii="Times New Roman" w:hAnsi="Times New Roman" w:cs="Times New Roman"/>
          <w:lang w:val="sr-Cyrl-CS"/>
        </w:rPr>
        <w:t xml:space="preserve"> овог закона;  </w:t>
      </w:r>
    </w:p>
    <w:p w14:paraId="0D8229BF" w14:textId="02F8BA57" w:rsidR="00D93043" w:rsidRPr="0013389E" w:rsidRDefault="00D93043" w:rsidP="00564C52">
      <w:pPr>
        <w:numPr>
          <w:ilvl w:val="0"/>
          <w:numId w:val="66"/>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додела уговора у оквиру система динамичне набавке којим управља тело за централизоване јавне набавке.  </w:t>
      </w:r>
    </w:p>
    <w:p w14:paraId="55882BA6" w14:textId="05E17504"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w:t>
      </w:r>
      <w:r w:rsidR="00CB0BB6" w:rsidRPr="0013389E">
        <w:rPr>
          <w:rFonts w:ascii="Times New Roman" w:hAnsi="Times New Roman" w:cs="Times New Roman"/>
          <w:lang w:val="sr-Cyrl-CS"/>
        </w:rPr>
        <w:t xml:space="preserve">да телу за централизоване јавне набавке </w:t>
      </w:r>
      <w:r w:rsidRPr="0013389E">
        <w:rPr>
          <w:rFonts w:ascii="Times New Roman" w:hAnsi="Times New Roman" w:cs="Times New Roman"/>
          <w:lang w:val="sr-Cyrl-CS"/>
        </w:rPr>
        <w:t xml:space="preserve">без примене поступка јавне набавке додели уговор о обављању послова централизованих јавних набавки, који може да укључује и обављање помоћних послова набавке. </w:t>
      </w:r>
    </w:p>
    <w:p w14:paraId="63FF6009" w14:textId="77777777" w:rsidR="00D93043" w:rsidRPr="0013389E" w:rsidRDefault="00D93043" w:rsidP="00030C22">
      <w:pPr>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7142637" w14:textId="7B10CB85" w:rsidR="00D93043" w:rsidRPr="0013389E" w:rsidRDefault="00D93043" w:rsidP="00D1549E">
      <w:pPr>
        <w:ind w:right="8"/>
        <w:jc w:val="center"/>
        <w:rPr>
          <w:rFonts w:ascii="Times New Roman" w:hAnsi="Times New Roman" w:cs="Times New Roman"/>
          <w:lang w:val="sr-Cyrl-CS"/>
        </w:rPr>
      </w:pPr>
      <w:r w:rsidRPr="0013389E">
        <w:rPr>
          <w:rFonts w:ascii="Times New Roman" w:hAnsi="Times New Roman" w:cs="Times New Roman"/>
          <w:lang w:val="sr-Cyrl-CS"/>
        </w:rPr>
        <w:t>Тело за централизоване јавне набавке</w:t>
      </w:r>
    </w:p>
    <w:p w14:paraId="3B0AE9DE" w14:textId="4E5C97CA" w:rsidR="00D93043" w:rsidRPr="0013389E" w:rsidRDefault="00D93043" w:rsidP="00D1549E">
      <w:pPr>
        <w:ind w:left="727"/>
        <w:jc w:val="center"/>
        <w:rPr>
          <w:rFonts w:ascii="Times New Roman" w:hAnsi="Times New Roman" w:cs="Times New Roman"/>
          <w:lang w:val="sr-Cyrl-CS"/>
        </w:rPr>
      </w:pPr>
    </w:p>
    <w:p w14:paraId="11975EDB" w14:textId="2DED96EE" w:rsidR="00D93043" w:rsidRPr="0013389E" w:rsidRDefault="00D93043" w:rsidP="00D1549E">
      <w:pPr>
        <w:ind w:right="778"/>
        <w:jc w:val="center"/>
        <w:rPr>
          <w:rFonts w:ascii="Times New Roman" w:hAnsi="Times New Roman" w:cs="Times New Roman"/>
          <w:lang w:val="sr-Cyrl-CS"/>
        </w:rPr>
      </w:pPr>
      <w:r w:rsidRPr="0013389E">
        <w:rPr>
          <w:rFonts w:ascii="Times New Roman" w:hAnsi="Times New Roman" w:cs="Times New Roman"/>
          <w:lang w:val="sr-Cyrl-CS"/>
        </w:rPr>
        <w:t>Члан 79.</w:t>
      </w:r>
    </w:p>
    <w:p w14:paraId="7F1B8209" w14:textId="201F8FD8"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Тело за централизоване јавне набавке је наручилац који обавља послове централизованих јавних набавки</w:t>
      </w:r>
      <w:r w:rsidR="001E3D9D" w:rsidRPr="0013389E">
        <w:rPr>
          <w:rFonts w:ascii="Times New Roman" w:hAnsi="Times New Roman" w:cs="Times New Roman"/>
          <w:lang w:val="sr-Cyrl-CS"/>
        </w:rPr>
        <w:t xml:space="preserve">, а </w:t>
      </w:r>
      <w:r w:rsidRPr="0013389E">
        <w:rPr>
          <w:rFonts w:ascii="Times New Roman" w:hAnsi="Times New Roman" w:cs="Times New Roman"/>
          <w:lang w:val="sr-Cyrl-CS"/>
        </w:rPr>
        <w:t>може да обавља и помоћне послове јавних набавки</w:t>
      </w:r>
      <w:r w:rsidR="00564C52" w:rsidRPr="0013389E">
        <w:rPr>
          <w:rFonts w:ascii="Times New Roman" w:hAnsi="Times New Roman" w:cs="Times New Roman"/>
          <w:lang w:val="sr-Cyrl-CS"/>
        </w:rPr>
        <w:t>.</w:t>
      </w:r>
    </w:p>
    <w:p w14:paraId="2AFBB0AC" w14:textId="525EEA6B" w:rsidR="00D93043" w:rsidRPr="0013389E" w:rsidRDefault="00D93043" w:rsidP="00564C5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Тело за централизоване јавне набавке је дужно да централизоване јавне набавке спроведе на начин да обезбеди приступ тржишту малим и средњим предузећима</w:t>
      </w:r>
      <w:r w:rsidR="00CE1790" w:rsidRPr="0013389E">
        <w:rPr>
          <w:rFonts w:ascii="Times New Roman" w:hAnsi="Times New Roman" w:cs="Times New Roman"/>
          <w:lang w:val="sr-Cyrl-CS"/>
        </w:rPr>
        <w:t>, увек када је то могуће</w:t>
      </w:r>
      <w:r w:rsidR="00564C52" w:rsidRPr="0013389E">
        <w:rPr>
          <w:rFonts w:ascii="Times New Roman" w:hAnsi="Times New Roman" w:cs="Times New Roman"/>
          <w:lang w:val="sr-Cyrl-CS"/>
        </w:rPr>
        <w:t xml:space="preserve">.  </w:t>
      </w:r>
    </w:p>
    <w:p w14:paraId="12CDC494" w14:textId="124C195F"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Послови централизованих јавних набавки могу да се обављају на републичком, покрајинском или на нивоу локалне самоуправе. </w:t>
      </w:r>
    </w:p>
    <w:p w14:paraId="10A977D3" w14:textId="2833FDDE"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Заједничко тело за централизоване јавне набавке може да обавља послове централизованих јавних набавки за више локалних самоуправа. </w:t>
      </w:r>
    </w:p>
    <w:p w14:paraId="08F08049" w14:textId="49E0EF8C"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Организација и начин обављања послова централизованих јавних набавки уређује се законом, прописом Владе, одлуком наручиоца или споразумом између наручилаца. </w:t>
      </w:r>
    </w:p>
    <w:p w14:paraId="0849FF92" w14:textId="5DBC1DEC"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Када се послови централизованих јавних набавки обављају на републичком нивоу, пропис Владе садржи одредбе о: </w:t>
      </w:r>
    </w:p>
    <w:p w14:paraId="7E2F872C" w14:textId="56D5863C" w:rsidR="00D93043" w:rsidRPr="0013389E" w:rsidRDefault="00D93043" w:rsidP="00564C52">
      <w:pPr>
        <w:numPr>
          <w:ilvl w:val="0"/>
          <w:numId w:val="67"/>
        </w:numPr>
        <w:tabs>
          <w:tab w:val="left" w:pos="900"/>
        </w:tabs>
        <w:ind w:right="48" w:hanging="90"/>
        <w:jc w:val="both"/>
        <w:rPr>
          <w:rFonts w:ascii="Times New Roman" w:hAnsi="Times New Roman" w:cs="Times New Roman"/>
          <w:lang w:val="sr-Cyrl-CS"/>
        </w:rPr>
      </w:pPr>
      <w:r w:rsidRPr="0013389E">
        <w:rPr>
          <w:rFonts w:ascii="Times New Roman" w:hAnsi="Times New Roman" w:cs="Times New Roman"/>
          <w:lang w:val="sr-Cyrl-CS"/>
        </w:rPr>
        <w:t xml:space="preserve">телу за централизоване јавне набавке; </w:t>
      </w:r>
    </w:p>
    <w:p w14:paraId="3BB00657" w14:textId="0CD721BB" w:rsidR="00D93043" w:rsidRPr="0013389E" w:rsidRDefault="00D93043" w:rsidP="00564C52">
      <w:pPr>
        <w:numPr>
          <w:ilvl w:val="0"/>
          <w:numId w:val="67"/>
        </w:numPr>
        <w:tabs>
          <w:tab w:val="left" w:pos="900"/>
        </w:tabs>
        <w:ind w:right="48" w:hanging="90"/>
        <w:jc w:val="both"/>
        <w:rPr>
          <w:rFonts w:ascii="Times New Roman" w:hAnsi="Times New Roman" w:cs="Times New Roman"/>
          <w:lang w:val="sr-Cyrl-CS"/>
        </w:rPr>
      </w:pPr>
      <w:r w:rsidRPr="0013389E">
        <w:rPr>
          <w:rFonts w:ascii="Times New Roman" w:hAnsi="Times New Roman" w:cs="Times New Roman"/>
          <w:lang w:val="sr-Cyrl-CS"/>
        </w:rPr>
        <w:t xml:space="preserve">наручиоцима чије се потребе обезбеђују преко тела за централизоване јавне набавке;  </w:t>
      </w:r>
    </w:p>
    <w:p w14:paraId="1863F0C2" w14:textId="30276B42" w:rsidR="00D93043" w:rsidRPr="0013389E" w:rsidRDefault="00D93043" w:rsidP="00564C52">
      <w:pPr>
        <w:numPr>
          <w:ilvl w:val="0"/>
          <w:numId w:val="67"/>
        </w:numPr>
        <w:tabs>
          <w:tab w:val="left" w:pos="900"/>
        </w:tabs>
        <w:ind w:right="48" w:hanging="90"/>
        <w:jc w:val="both"/>
        <w:rPr>
          <w:rFonts w:ascii="Times New Roman" w:hAnsi="Times New Roman" w:cs="Times New Roman"/>
          <w:lang w:val="sr-Cyrl-CS"/>
        </w:rPr>
      </w:pPr>
      <w:r w:rsidRPr="0013389E">
        <w:rPr>
          <w:rFonts w:ascii="Times New Roman" w:hAnsi="Times New Roman" w:cs="Times New Roman"/>
          <w:lang w:val="sr-Cyrl-CS"/>
        </w:rPr>
        <w:t xml:space="preserve">предмету централизованих јавних набавки; </w:t>
      </w:r>
    </w:p>
    <w:p w14:paraId="2C1DD97C" w14:textId="3671BB39" w:rsidR="00D93043" w:rsidRPr="0013389E" w:rsidRDefault="00D93043" w:rsidP="006719DD">
      <w:pPr>
        <w:numPr>
          <w:ilvl w:val="0"/>
          <w:numId w:val="67"/>
        </w:numPr>
        <w:tabs>
          <w:tab w:val="left" w:pos="900"/>
        </w:tabs>
        <w:ind w:right="48" w:hanging="90"/>
        <w:jc w:val="both"/>
        <w:rPr>
          <w:rFonts w:ascii="Times New Roman" w:hAnsi="Times New Roman" w:cs="Times New Roman"/>
          <w:lang w:val="sr-Cyrl-CS"/>
        </w:rPr>
      </w:pPr>
      <w:r w:rsidRPr="0013389E">
        <w:rPr>
          <w:rFonts w:ascii="Times New Roman" w:hAnsi="Times New Roman" w:cs="Times New Roman"/>
          <w:lang w:val="sr-Cyrl-CS"/>
        </w:rPr>
        <w:t xml:space="preserve">начину планирања </w:t>
      </w:r>
      <w:r w:rsidR="008B0E1E" w:rsidRPr="0013389E">
        <w:rPr>
          <w:rFonts w:ascii="Times New Roman" w:hAnsi="Times New Roman" w:cs="Times New Roman"/>
          <w:lang w:val="sr-Cyrl-CS"/>
        </w:rPr>
        <w:t xml:space="preserve">и спровођења </w:t>
      </w:r>
      <w:r w:rsidRPr="0013389E">
        <w:rPr>
          <w:rFonts w:ascii="Times New Roman" w:hAnsi="Times New Roman" w:cs="Times New Roman"/>
          <w:lang w:val="sr-Cyrl-CS"/>
        </w:rPr>
        <w:t xml:space="preserve">централизованих јавних набавки; </w:t>
      </w:r>
    </w:p>
    <w:p w14:paraId="328F78C7" w14:textId="709EFE6D" w:rsidR="00D93043" w:rsidRPr="0013389E" w:rsidRDefault="00D93043" w:rsidP="006719DD">
      <w:pPr>
        <w:numPr>
          <w:ilvl w:val="0"/>
          <w:numId w:val="67"/>
        </w:numPr>
        <w:tabs>
          <w:tab w:val="left" w:pos="900"/>
        </w:tabs>
        <w:ind w:right="48" w:hanging="90"/>
        <w:jc w:val="both"/>
        <w:rPr>
          <w:rFonts w:ascii="Times New Roman" w:hAnsi="Times New Roman" w:cs="Times New Roman"/>
          <w:lang w:val="sr-Cyrl-CS"/>
        </w:rPr>
      </w:pPr>
      <w:r w:rsidRPr="0013389E">
        <w:rPr>
          <w:rFonts w:ascii="Times New Roman" w:hAnsi="Times New Roman" w:cs="Times New Roman"/>
          <w:lang w:val="sr-Cyrl-CS"/>
        </w:rPr>
        <w:t>условима за обављање помоћних послова јавних набавки, као и других послова;</w:t>
      </w:r>
    </w:p>
    <w:p w14:paraId="735DB4C8" w14:textId="42019470" w:rsidR="00D93043" w:rsidRPr="0013389E" w:rsidRDefault="00D93043" w:rsidP="006719DD">
      <w:pPr>
        <w:numPr>
          <w:ilvl w:val="0"/>
          <w:numId w:val="67"/>
        </w:numPr>
        <w:tabs>
          <w:tab w:val="left" w:pos="900"/>
        </w:tabs>
        <w:ind w:right="48" w:hanging="90"/>
        <w:jc w:val="both"/>
        <w:rPr>
          <w:rFonts w:ascii="Times New Roman" w:hAnsi="Times New Roman" w:cs="Times New Roman"/>
          <w:lang w:val="sr-Cyrl-CS"/>
        </w:rPr>
      </w:pPr>
      <w:r w:rsidRPr="0013389E">
        <w:rPr>
          <w:rFonts w:ascii="Times New Roman" w:hAnsi="Times New Roman" w:cs="Times New Roman"/>
          <w:lang w:val="sr-Cyrl-CS"/>
        </w:rPr>
        <w:t xml:space="preserve">другим питањима значајним за рад тела за централизоване јавне набавке. </w:t>
      </w:r>
    </w:p>
    <w:p w14:paraId="6CED58CF" w14:textId="2F59ABCC"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Пропис из става </w:t>
      </w:r>
      <w:r w:rsidR="00CB0BB6" w:rsidRPr="0013389E">
        <w:rPr>
          <w:rFonts w:ascii="Times New Roman" w:hAnsi="Times New Roman" w:cs="Times New Roman"/>
          <w:lang w:val="sr-Cyrl-CS"/>
        </w:rPr>
        <w:t>6</w:t>
      </w:r>
      <w:r w:rsidRPr="0013389E">
        <w:rPr>
          <w:rFonts w:ascii="Times New Roman" w:hAnsi="Times New Roman" w:cs="Times New Roman"/>
          <w:lang w:val="sr-Cyrl-CS"/>
        </w:rPr>
        <w:t xml:space="preserve">. овог члана објављује се у „Службеном гласнику Републике Србије”. </w:t>
      </w:r>
    </w:p>
    <w:p w14:paraId="6B0D6B75" w14:textId="0C4F3214" w:rsidR="00D93043" w:rsidRDefault="00F9188F" w:rsidP="00F9188F">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4779C88" w14:textId="77777777" w:rsidR="00014E08" w:rsidRPr="0013389E" w:rsidRDefault="00014E08" w:rsidP="00F9188F">
      <w:pPr>
        <w:ind w:left="720"/>
        <w:jc w:val="both"/>
        <w:rPr>
          <w:rFonts w:ascii="Times New Roman" w:hAnsi="Times New Roman" w:cs="Times New Roman"/>
          <w:lang w:val="sr-Cyrl-CS"/>
        </w:rPr>
      </w:pPr>
    </w:p>
    <w:p w14:paraId="7CE04AB5" w14:textId="1D6C53A4" w:rsidR="00D93043" w:rsidRPr="0013389E" w:rsidRDefault="00626436" w:rsidP="00D1549E">
      <w:pPr>
        <w:ind w:right="781"/>
        <w:jc w:val="center"/>
        <w:rPr>
          <w:rFonts w:ascii="Times New Roman" w:hAnsi="Times New Roman" w:cs="Times New Roman"/>
          <w:lang w:val="sr-Cyrl-CS"/>
        </w:rPr>
      </w:pPr>
      <w:r w:rsidRPr="0013389E">
        <w:rPr>
          <w:rFonts w:ascii="Times New Roman" w:hAnsi="Times New Roman" w:cs="Times New Roman"/>
          <w:lang w:val="sr-Cyrl-CS"/>
        </w:rPr>
        <w:lastRenderedPageBreak/>
        <w:t xml:space="preserve">2. </w:t>
      </w:r>
      <w:r w:rsidR="00D93043" w:rsidRPr="0013389E">
        <w:rPr>
          <w:rFonts w:ascii="Times New Roman" w:hAnsi="Times New Roman" w:cs="Times New Roman"/>
          <w:lang w:val="sr-Cyrl-CS"/>
        </w:rPr>
        <w:t>Повремене заједничке набавке</w:t>
      </w:r>
    </w:p>
    <w:p w14:paraId="439EEE7A" w14:textId="77777777" w:rsidR="00D93043" w:rsidRPr="0013389E" w:rsidRDefault="00D93043" w:rsidP="00D1549E">
      <w:pPr>
        <w:ind w:left="727"/>
        <w:jc w:val="center"/>
        <w:rPr>
          <w:rFonts w:ascii="Times New Roman" w:hAnsi="Times New Roman" w:cs="Times New Roman"/>
          <w:lang w:val="sr-Cyrl-CS"/>
        </w:rPr>
      </w:pPr>
    </w:p>
    <w:p w14:paraId="11694B8A" w14:textId="105D3701" w:rsidR="00D93043" w:rsidRPr="0013389E" w:rsidRDefault="00D1549E" w:rsidP="00D1549E">
      <w:pPr>
        <w:ind w:right="778"/>
        <w:jc w:val="center"/>
        <w:rPr>
          <w:rFonts w:ascii="Times New Roman" w:hAnsi="Times New Roman" w:cs="Times New Roman"/>
          <w:lang w:val="sr-Cyrl-CS"/>
        </w:rPr>
      </w:pPr>
      <w:r w:rsidRPr="0013389E">
        <w:rPr>
          <w:rFonts w:ascii="Times New Roman" w:hAnsi="Times New Roman" w:cs="Times New Roman"/>
          <w:lang w:val="sr-Cyrl-CS"/>
        </w:rPr>
        <w:t>Члан 80.</w:t>
      </w:r>
    </w:p>
    <w:p w14:paraId="48000EFB" w14:textId="13E3CBAB"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Наручиоци могу заједнички да спроведу одређени поступак јавне набавке или један наручилац може да овласти другог наручиоца да у његово име и за његов рачун спроведе поступак јавне набавке или предузме одређене радње у том поступку, у ком случају су дужни да посебним споразумом у</w:t>
      </w:r>
      <w:r w:rsidR="006719DD" w:rsidRPr="0013389E">
        <w:rPr>
          <w:rFonts w:ascii="Times New Roman" w:hAnsi="Times New Roman" w:cs="Times New Roman"/>
          <w:lang w:val="sr-Cyrl-CS"/>
        </w:rPr>
        <w:t xml:space="preserve">тврде своја права и обавезе.   </w:t>
      </w:r>
    </w:p>
    <w:p w14:paraId="7F8D63EA" w14:textId="6923BD5B"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се поступак јавне набавке у целини спроводи заједнички у име и за рачун свих наручилаца који учествују у заједничкој набавци или ако један наручилац у целини спроводи поступак за свој рачун и за рачун других наручилаца, сви наручиоци су солидарно одговорни за </w:t>
      </w:r>
      <w:r w:rsidR="00EB1CDE" w:rsidRPr="0013389E">
        <w:rPr>
          <w:rFonts w:ascii="Times New Roman" w:hAnsi="Times New Roman" w:cs="Times New Roman"/>
          <w:lang w:val="sr-Cyrl-CS"/>
        </w:rPr>
        <w:t>законито поступање</w:t>
      </w:r>
      <w:r w:rsidRPr="0013389E">
        <w:rPr>
          <w:rFonts w:ascii="Times New Roman" w:hAnsi="Times New Roman" w:cs="Times New Roman"/>
          <w:lang w:val="sr-Cyrl-CS"/>
        </w:rPr>
        <w:t xml:space="preserve">.  </w:t>
      </w:r>
    </w:p>
    <w:p w14:paraId="04950113" w14:textId="4D85305B"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се поступак јавне набавке не спроводи у целости заједнички наручиоци су солидарно одговорни само за оне делове поступка набавке које заједнички спроводе, док сваки наручилац има искључиву одговорност за испуњавање својих обавеза, у складу са овим законом, у погледу делова поступка набавке које спровод</w:t>
      </w:r>
      <w:r w:rsidR="006719DD" w:rsidRPr="0013389E">
        <w:rPr>
          <w:rFonts w:ascii="Times New Roman" w:hAnsi="Times New Roman" w:cs="Times New Roman"/>
          <w:lang w:val="sr-Cyrl-CS"/>
        </w:rPr>
        <w:t xml:space="preserve">и у своје име и за свој рачун. </w:t>
      </w:r>
    </w:p>
    <w:p w14:paraId="0557309A" w14:textId="55B35428" w:rsidR="00EB1CDE"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један наручилац овласти другог наручиоца да у његово име и за његов рачун спроведе поступак јавне набавке или предузме одређене радње у том поступку, наручиоци су </w:t>
      </w:r>
      <w:r w:rsidR="00EB1CDE" w:rsidRPr="0013389E">
        <w:rPr>
          <w:rFonts w:ascii="Times New Roman" w:hAnsi="Times New Roman" w:cs="Times New Roman"/>
          <w:lang w:val="sr-Cyrl-CS"/>
        </w:rPr>
        <w:t xml:space="preserve">солидарно одговорни за законито поступање.  </w:t>
      </w:r>
    </w:p>
    <w:p w14:paraId="2592ACE8" w14:textId="3CB9A7C5" w:rsidR="007C685F" w:rsidRPr="0013389E" w:rsidRDefault="007C685F" w:rsidP="001A2D3E">
      <w:pPr>
        <w:rPr>
          <w:rFonts w:ascii="Times New Roman" w:hAnsi="Times New Roman" w:cs="Times New Roman"/>
          <w:lang w:val="sr-Cyrl-CS"/>
        </w:rPr>
      </w:pPr>
    </w:p>
    <w:p w14:paraId="6494775E" w14:textId="15185DCC" w:rsidR="00D93043" w:rsidRPr="0013389E" w:rsidRDefault="00D1549E" w:rsidP="00F64DED">
      <w:pPr>
        <w:ind w:left="695" w:right="1489" w:firstLine="709"/>
        <w:jc w:val="center"/>
        <w:rPr>
          <w:rFonts w:ascii="Times New Roman" w:hAnsi="Times New Roman" w:cs="Times New Roman"/>
          <w:lang w:val="sr-Cyrl-CS"/>
        </w:rPr>
      </w:pPr>
      <w:r w:rsidRPr="0013389E">
        <w:rPr>
          <w:rFonts w:ascii="Times New Roman" w:hAnsi="Times New Roman" w:cs="Times New Roman"/>
          <w:lang w:val="sr-Cyrl-CS"/>
        </w:rPr>
        <w:t xml:space="preserve">3. </w:t>
      </w:r>
      <w:r w:rsidR="00D93043" w:rsidRPr="0013389E">
        <w:rPr>
          <w:rFonts w:ascii="Times New Roman" w:hAnsi="Times New Roman" w:cs="Times New Roman"/>
          <w:lang w:val="sr-Cyrl-CS"/>
        </w:rPr>
        <w:t xml:space="preserve">Набавка наручиоца у коју су укључени наручиоци из различитих </w:t>
      </w:r>
      <w:r w:rsidR="001F7CC8"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држава чланица Европске уније</w:t>
      </w:r>
    </w:p>
    <w:p w14:paraId="2EB44CC8" w14:textId="77777777" w:rsidR="00D93043" w:rsidRPr="0013389E" w:rsidRDefault="00D93043" w:rsidP="00D1549E">
      <w:pPr>
        <w:ind w:left="727"/>
        <w:jc w:val="center"/>
        <w:rPr>
          <w:rFonts w:ascii="Times New Roman" w:hAnsi="Times New Roman" w:cs="Times New Roman"/>
          <w:lang w:val="sr-Cyrl-CS"/>
        </w:rPr>
      </w:pPr>
    </w:p>
    <w:p w14:paraId="4ED6A335" w14:textId="45674375" w:rsidR="00D93043" w:rsidRPr="0013389E" w:rsidRDefault="00D1549E" w:rsidP="00D1549E">
      <w:pPr>
        <w:ind w:right="778"/>
        <w:jc w:val="center"/>
        <w:rPr>
          <w:rFonts w:ascii="Times New Roman" w:hAnsi="Times New Roman" w:cs="Times New Roman"/>
          <w:lang w:val="sr-Cyrl-CS"/>
        </w:rPr>
      </w:pPr>
      <w:r w:rsidRPr="0013389E">
        <w:rPr>
          <w:rFonts w:ascii="Times New Roman" w:hAnsi="Times New Roman" w:cs="Times New Roman"/>
          <w:lang w:val="sr-Cyrl-CS"/>
        </w:rPr>
        <w:t>Члан 81.</w:t>
      </w:r>
    </w:p>
    <w:p w14:paraId="02329DAB" w14:textId="778E0FE1"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заједнички да спроведе поступак јавне набавке са наручиоцима из различитих држава члани</w:t>
      </w:r>
      <w:r w:rsidR="006719DD" w:rsidRPr="0013389E">
        <w:rPr>
          <w:rFonts w:ascii="Times New Roman" w:hAnsi="Times New Roman" w:cs="Times New Roman"/>
          <w:lang w:val="sr-Cyrl-CS"/>
        </w:rPr>
        <w:t xml:space="preserve">ца Европске уније.  </w:t>
      </w:r>
    </w:p>
    <w:p w14:paraId="6558509D" w14:textId="2A520307"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користи услуге обављања послова централизоване јавне набавке које пружају тела за централизоване јавне набавке у </w:t>
      </w:r>
      <w:r w:rsidR="006719DD" w:rsidRPr="0013389E">
        <w:rPr>
          <w:rFonts w:ascii="Times New Roman" w:hAnsi="Times New Roman" w:cs="Times New Roman"/>
          <w:lang w:val="sr-Cyrl-CS"/>
        </w:rPr>
        <w:t xml:space="preserve">држави чланици Европске уније. </w:t>
      </w:r>
    </w:p>
    <w:p w14:paraId="08198290" w14:textId="496708C5"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Наручиоци не могу да користе могућности из ст. 1. и 2. овог члана у</w:t>
      </w:r>
      <w:r w:rsidR="00FC5ADF" w:rsidRPr="0013389E">
        <w:rPr>
          <w:rFonts w:ascii="Times New Roman" w:hAnsi="Times New Roman" w:cs="Times New Roman"/>
          <w:lang w:val="sr-Cyrl-CS"/>
        </w:rPr>
        <w:t xml:space="preserve"> циљу избегавања примене одредаба</w:t>
      </w:r>
      <w:r w:rsidRPr="0013389E">
        <w:rPr>
          <w:rFonts w:ascii="Times New Roman" w:hAnsi="Times New Roman" w:cs="Times New Roman"/>
          <w:lang w:val="sr-Cyrl-CS"/>
        </w:rPr>
        <w:t xml:space="preserve"> овог закона</w:t>
      </w:r>
      <w:r w:rsidR="00626436"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626436" w:rsidRPr="0013389E">
        <w:rPr>
          <w:rFonts w:ascii="Times New Roman" w:hAnsi="Times New Roman" w:cs="Times New Roman"/>
          <w:lang w:val="sr-Cyrl-CS"/>
        </w:rPr>
        <w:t xml:space="preserve">других закона и </w:t>
      </w:r>
      <w:r w:rsidRPr="0013389E">
        <w:rPr>
          <w:rFonts w:ascii="Times New Roman" w:hAnsi="Times New Roman" w:cs="Times New Roman"/>
          <w:lang w:val="sr-Cyrl-CS"/>
        </w:rPr>
        <w:t xml:space="preserve">прописа у Републици Србији. </w:t>
      </w:r>
    </w:p>
    <w:p w14:paraId="55B27486"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1D55FD3" w14:textId="3D4ED4BB" w:rsidR="00D93043" w:rsidRPr="0013389E" w:rsidRDefault="00D93043" w:rsidP="003C6D8C">
      <w:pPr>
        <w:ind w:right="778"/>
        <w:jc w:val="center"/>
        <w:rPr>
          <w:rFonts w:ascii="Times New Roman" w:hAnsi="Times New Roman" w:cs="Times New Roman"/>
          <w:lang w:val="sr-Cyrl-CS"/>
        </w:rPr>
      </w:pPr>
      <w:r w:rsidRPr="0013389E">
        <w:rPr>
          <w:rFonts w:ascii="Times New Roman" w:hAnsi="Times New Roman" w:cs="Times New Roman"/>
          <w:lang w:val="sr-Cyrl-CS"/>
        </w:rPr>
        <w:t>Члан 82.</w:t>
      </w:r>
    </w:p>
    <w:p w14:paraId="6253A25F" w14:textId="736F7E17"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Тело за централизоване јавне набавке које има седиште у држави чланици Европске уније спроводи послове централизованих јавних набавки, у складу с правом држав</w:t>
      </w:r>
      <w:r w:rsidR="006719DD" w:rsidRPr="0013389E">
        <w:rPr>
          <w:rFonts w:ascii="Times New Roman" w:hAnsi="Times New Roman" w:cs="Times New Roman"/>
          <w:lang w:val="sr-Cyrl-CS"/>
        </w:rPr>
        <w:t xml:space="preserve">е чланице у којој има седиште. </w:t>
      </w:r>
    </w:p>
    <w:p w14:paraId="4E956386" w14:textId="3D15E199"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Право државе чланице Европске уније у којој тело за централизоване јавне набавке </w:t>
      </w:r>
      <w:r w:rsidR="006719DD" w:rsidRPr="0013389E">
        <w:rPr>
          <w:rFonts w:ascii="Times New Roman" w:hAnsi="Times New Roman" w:cs="Times New Roman"/>
          <w:lang w:val="sr-Cyrl-CS"/>
        </w:rPr>
        <w:t xml:space="preserve">има седиште примењује се и на: </w:t>
      </w:r>
    </w:p>
    <w:p w14:paraId="3470C99E" w14:textId="0D9B30EE" w:rsidR="00D93043" w:rsidRPr="0013389E" w:rsidRDefault="00D93043" w:rsidP="006719DD">
      <w:pPr>
        <w:numPr>
          <w:ilvl w:val="0"/>
          <w:numId w:val="68"/>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доделу уговора у оквиру система динамичне набавке којим управља тело за централизоване јавне набавке; </w:t>
      </w:r>
    </w:p>
    <w:p w14:paraId="4A917AC1" w14:textId="250C9CF6" w:rsidR="00D93043" w:rsidRPr="0013389E" w:rsidRDefault="00D93043" w:rsidP="006719DD">
      <w:pPr>
        <w:numPr>
          <w:ilvl w:val="0"/>
          <w:numId w:val="68"/>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спровођење поступка поновног отварања конкуренције, у складу са оквирним споразумом који је закључило тело за централизоване јавне набавке; </w:t>
      </w:r>
    </w:p>
    <w:p w14:paraId="4A1F2750" w14:textId="7187C02D" w:rsidR="00D93043" w:rsidRPr="0013389E" w:rsidRDefault="00D93043" w:rsidP="003C6D8C">
      <w:pPr>
        <w:numPr>
          <w:ilvl w:val="0"/>
          <w:numId w:val="68"/>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одређивање привредних субјеката, страна у оквирном споразуму, којима треба да буде додељен уговор на основу оквирног споразума који је закључило тело за цент</w:t>
      </w:r>
      <w:r w:rsidR="00FC5ADF" w:rsidRPr="0013389E">
        <w:rPr>
          <w:rFonts w:ascii="Times New Roman" w:hAnsi="Times New Roman" w:cs="Times New Roman"/>
          <w:lang w:val="sr-Cyrl-CS"/>
        </w:rPr>
        <w:t>рализоване јавне набавке</w:t>
      </w:r>
      <w:r w:rsidRPr="0013389E">
        <w:rPr>
          <w:rFonts w:ascii="Times New Roman" w:hAnsi="Times New Roman" w:cs="Times New Roman"/>
          <w:lang w:val="sr-Cyrl-CS"/>
        </w:rPr>
        <w:t xml:space="preserve">, у складу са чланом 67. став 3. тач. 1) и 3) овог закона. </w:t>
      </w:r>
    </w:p>
    <w:p w14:paraId="283402CD" w14:textId="77777777" w:rsidR="00D93043" w:rsidRPr="0013389E" w:rsidRDefault="00D93043" w:rsidP="003C6D8C">
      <w:pPr>
        <w:tabs>
          <w:tab w:val="left" w:pos="990"/>
        </w:tabs>
        <w:ind w:firstLine="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5B78CEE" w14:textId="6B3EE537" w:rsidR="00D93043" w:rsidRPr="0013389E" w:rsidRDefault="00D93043" w:rsidP="003C6D8C">
      <w:pPr>
        <w:ind w:right="778"/>
        <w:jc w:val="center"/>
        <w:rPr>
          <w:rFonts w:ascii="Times New Roman" w:hAnsi="Times New Roman" w:cs="Times New Roman"/>
          <w:lang w:val="sr-Cyrl-CS"/>
        </w:rPr>
      </w:pPr>
      <w:r w:rsidRPr="0013389E">
        <w:rPr>
          <w:rFonts w:ascii="Times New Roman" w:hAnsi="Times New Roman" w:cs="Times New Roman"/>
          <w:lang w:val="sr-Cyrl-CS"/>
        </w:rPr>
        <w:t>Члан 83.</w:t>
      </w:r>
    </w:p>
    <w:p w14:paraId="077AC597" w14:textId="7C1B732A"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заједнички да спроведе поступак јавне набавке са једним или више наручилаца из држава чланица Европске уније, ради доделе уговора о јавној набавци, закључења оквирног споразума, управљања системом динамичне набавке или доделе уговора на </w:t>
      </w:r>
      <w:r w:rsidRPr="0013389E">
        <w:rPr>
          <w:rFonts w:ascii="Times New Roman" w:hAnsi="Times New Roman" w:cs="Times New Roman"/>
          <w:lang w:val="sr-Cyrl-CS"/>
        </w:rPr>
        <w:lastRenderedPageBreak/>
        <w:t>основу оквирног споразума, у складу са чланом 66. став 9. овог закона или доделе уговора у оквиру система динами</w:t>
      </w:r>
      <w:r w:rsidR="006719DD" w:rsidRPr="0013389E">
        <w:rPr>
          <w:rFonts w:ascii="Times New Roman" w:hAnsi="Times New Roman" w:cs="Times New Roman"/>
          <w:lang w:val="sr-Cyrl-CS"/>
        </w:rPr>
        <w:t xml:space="preserve">чне набавке. </w:t>
      </w:r>
    </w:p>
    <w:p w14:paraId="33BB39DD" w14:textId="057BAF5A"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из става 1. овог члана, наручиоци су дужни</w:t>
      </w:r>
      <w:r w:rsidR="006719DD" w:rsidRPr="0013389E">
        <w:rPr>
          <w:rFonts w:ascii="Times New Roman" w:hAnsi="Times New Roman" w:cs="Times New Roman"/>
          <w:lang w:val="sr-Cyrl-CS"/>
        </w:rPr>
        <w:t xml:space="preserve"> да посебним споразумом уреде: </w:t>
      </w:r>
    </w:p>
    <w:p w14:paraId="276AE72F" w14:textId="4C89B405" w:rsidR="00D93043" w:rsidRPr="0013389E" w:rsidRDefault="00D93043" w:rsidP="006719DD">
      <w:pPr>
        <w:numPr>
          <w:ilvl w:val="0"/>
          <w:numId w:val="69"/>
        </w:numPr>
        <w:tabs>
          <w:tab w:val="left" w:pos="810"/>
          <w:tab w:val="left" w:pos="99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одговорности сваке стране и меродавне националне прописе који се примењују;</w:t>
      </w:r>
    </w:p>
    <w:p w14:paraId="1B663095" w14:textId="6496D3A9" w:rsidR="00D93043" w:rsidRPr="0013389E" w:rsidRDefault="00D93043" w:rsidP="006719DD">
      <w:pPr>
        <w:numPr>
          <w:ilvl w:val="0"/>
          <w:numId w:val="69"/>
        </w:numPr>
        <w:tabs>
          <w:tab w:val="left" w:pos="810"/>
          <w:tab w:val="left" w:pos="99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интерну организацију поступка јавне набавке, укључујући спровођење поступка, расподелу добара, услуга или радова који се набављају и закључивање уговора.  </w:t>
      </w:r>
    </w:p>
    <w:p w14:paraId="707BF0FE" w14:textId="6E97AE83"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 утврђивању одговорности и меродавног националног права из става 2. тачка 1) овог члана, наручиоци могу међусобно да поделе одређене одговорности и утврде </w:t>
      </w:r>
      <w:r w:rsidR="00A95ED7" w:rsidRPr="0013389E">
        <w:rPr>
          <w:rFonts w:ascii="Times New Roman" w:hAnsi="Times New Roman" w:cs="Times New Roman"/>
          <w:lang w:val="sr-Cyrl-CS"/>
        </w:rPr>
        <w:t>одредбе меродавних националних прописа које се примењују</w:t>
      </w:r>
      <w:r w:rsidR="006719DD" w:rsidRPr="0013389E">
        <w:rPr>
          <w:rFonts w:ascii="Times New Roman" w:hAnsi="Times New Roman" w:cs="Times New Roman"/>
          <w:lang w:val="sr-Cyrl-CS"/>
        </w:rPr>
        <w:t xml:space="preserve">.  </w:t>
      </w:r>
    </w:p>
    <w:p w14:paraId="70F8EC2C" w14:textId="24AF062E" w:rsidR="00D93043" w:rsidRPr="0013389E" w:rsidRDefault="00D93043" w:rsidP="00065E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Подела одговорности и меродавно национално право наводе</w:t>
      </w:r>
      <w:r w:rsidR="00065EBF" w:rsidRPr="0013389E">
        <w:rPr>
          <w:rFonts w:ascii="Times New Roman" w:hAnsi="Times New Roman" w:cs="Times New Roman"/>
          <w:lang w:val="sr-Cyrl-CS"/>
        </w:rPr>
        <w:t xml:space="preserve"> се у документацији о набавци. </w:t>
      </w:r>
    </w:p>
    <w:p w14:paraId="62E35BA2" w14:textId="43285747"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Споразум из става 2. овог члана није обавезан ако су међународним споразумом закљученим између Републике Србије и држава чланица Европске </w:t>
      </w:r>
      <w:r w:rsidR="006719DD" w:rsidRPr="0013389E">
        <w:rPr>
          <w:rFonts w:ascii="Times New Roman" w:hAnsi="Times New Roman" w:cs="Times New Roman"/>
          <w:lang w:val="sr-Cyrl-CS"/>
        </w:rPr>
        <w:t xml:space="preserve">уније наведена питања уређена. </w:t>
      </w:r>
    </w:p>
    <w:p w14:paraId="473F5096"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Сматра се да наручилац поступа, у складу са овим законом ако набавља добра, услуге или радове, у складу са овим чланом. </w:t>
      </w:r>
    </w:p>
    <w:p w14:paraId="63035232"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A6BFB12" w14:textId="229D5F74" w:rsidR="00D93043" w:rsidRPr="0013389E" w:rsidRDefault="00D93043" w:rsidP="00CB23B2">
      <w:pPr>
        <w:ind w:right="778"/>
        <w:jc w:val="center"/>
        <w:rPr>
          <w:rFonts w:ascii="Times New Roman" w:hAnsi="Times New Roman" w:cs="Times New Roman"/>
          <w:lang w:val="sr-Cyrl-CS"/>
        </w:rPr>
      </w:pPr>
      <w:r w:rsidRPr="0013389E">
        <w:rPr>
          <w:rFonts w:ascii="Times New Roman" w:hAnsi="Times New Roman" w:cs="Times New Roman"/>
          <w:lang w:val="sr-Cyrl-CS"/>
        </w:rPr>
        <w:t>Члан 84.</w:t>
      </w:r>
    </w:p>
    <w:p w14:paraId="3C8BD3CC" w14:textId="4BC1C8A9"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наручилац са другим наручиоцем из државе чланице Европске уније основао заједнички субјект или друге субјекте основане, у складу са правом Европске уније, одлуком надлежног тела заједничког субјекта наручиоци се усаглашавају о меродавним националним правилима о набавци, јед</w:t>
      </w:r>
      <w:r w:rsidR="006719DD" w:rsidRPr="0013389E">
        <w:rPr>
          <w:rFonts w:ascii="Times New Roman" w:hAnsi="Times New Roman" w:cs="Times New Roman"/>
          <w:lang w:val="sr-Cyrl-CS"/>
        </w:rPr>
        <w:t xml:space="preserve">не од следећих држава чланица: </w:t>
      </w:r>
    </w:p>
    <w:p w14:paraId="1B3B1F0A" w14:textId="7F5BF092" w:rsidR="00D93043" w:rsidRPr="0013389E" w:rsidRDefault="00D93043" w:rsidP="006719DD">
      <w:pPr>
        <w:numPr>
          <w:ilvl w:val="0"/>
          <w:numId w:val="70"/>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националним прописима државе чланице у којој заједнички субјект има своје регистровано седиште;  </w:t>
      </w:r>
    </w:p>
    <w:p w14:paraId="37DCAB03" w14:textId="130C5F27" w:rsidR="00D93043" w:rsidRPr="0013389E" w:rsidRDefault="00D93043" w:rsidP="006719DD">
      <w:pPr>
        <w:numPr>
          <w:ilvl w:val="0"/>
          <w:numId w:val="70"/>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националним прописима државе чланице у којој заједнички субјект обавља своје активности. </w:t>
      </w:r>
    </w:p>
    <w:p w14:paraId="27995680"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Споразум из става 1. овог члана може да се примењује на неодређено време, ако је тако утврђено у оснивачком акту заједничког субјекта или може да буде ограничен на одређени период времена, одређене врсте уговора или на доделу једног или више појединачних уговора. </w:t>
      </w:r>
    </w:p>
    <w:p w14:paraId="0C119279" w14:textId="31820D4D" w:rsidR="00D93043" w:rsidRPr="0013389E" w:rsidRDefault="00D93043" w:rsidP="006719DD">
      <w:pPr>
        <w:jc w:val="both"/>
        <w:rPr>
          <w:rFonts w:ascii="Times New Roman" w:hAnsi="Times New Roman" w:cs="Times New Roman"/>
          <w:lang w:val="sr-Cyrl-CS"/>
        </w:rPr>
      </w:pPr>
    </w:p>
    <w:p w14:paraId="192CE91A" w14:textId="4B903FBC" w:rsidR="00D93043" w:rsidRPr="0013389E" w:rsidRDefault="00626436" w:rsidP="00CD498A">
      <w:pPr>
        <w:ind w:right="328"/>
        <w:jc w:val="center"/>
        <w:rPr>
          <w:rFonts w:ascii="Times New Roman" w:hAnsi="Times New Roman" w:cs="Times New Roman"/>
          <w:lang w:val="sr-Cyrl-CS"/>
        </w:rPr>
      </w:pPr>
      <w:r w:rsidRPr="0013389E">
        <w:rPr>
          <w:rFonts w:ascii="Times New Roman" w:hAnsi="Times New Roman" w:cs="Times New Roman"/>
          <w:lang w:val="sr-Cyrl-CS"/>
        </w:rPr>
        <w:t>VI</w:t>
      </w:r>
      <w:r w:rsidR="00CD498A"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РАЧУНАЊЕ И ОДРЕЂИВАЊЕ РОКОВА</w:t>
      </w:r>
    </w:p>
    <w:p w14:paraId="6AF74650" w14:textId="77E9FE1D" w:rsidR="00D93043" w:rsidRPr="0013389E" w:rsidRDefault="00D93043" w:rsidP="00CD498A">
      <w:pPr>
        <w:ind w:left="727"/>
        <w:jc w:val="center"/>
        <w:rPr>
          <w:rFonts w:ascii="Times New Roman" w:hAnsi="Times New Roman" w:cs="Times New Roman"/>
          <w:lang w:val="sr-Cyrl-CS"/>
        </w:rPr>
      </w:pPr>
    </w:p>
    <w:p w14:paraId="2B5149EC" w14:textId="66C6912C" w:rsidR="00D93043" w:rsidRPr="0013389E" w:rsidRDefault="00CD498A" w:rsidP="00CD498A">
      <w:pPr>
        <w:ind w:right="776"/>
        <w:jc w:val="center"/>
        <w:rPr>
          <w:rFonts w:ascii="Times New Roman" w:hAnsi="Times New Roman" w:cs="Times New Roman"/>
          <w:lang w:val="sr-Cyrl-CS"/>
        </w:rPr>
      </w:pPr>
      <w:r w:rsidRPr="0013389E">
        <w:rPr>
          <w:rFonts w:ascii="Times New Roman" w:hAnsi="Times New Roman" w:cs="Times New Roman"/>
          <w:lang w:val="sr-Cyrl-CS"/>
        </w:rPr>
        <w:t xml:space="preserve">1. </w:t>
      </w:r>
      <w:r w:rsidR="00D93043" w:rsidRPr="0013389E">
        <w:rPr>
          <w:rFonts w:ascii="Times New Roman" w:hAnsi="Times New Roman" w:cs="Times New Roman"/>
          <w:lang w:val="sr-Cyrl-CS"/>
        </w:rPr>
        <w:t>Рачунање рокова</w:t>
      </w:r>
    </w:p>
    <w:p w14:paraId="688DBB13" w14:textId="6ABC41E3" w:rsidR="00D93043" w:rsidRPr="0013389E" w:rsidRDefault="00D93043" w:rsidP="00CD498A">
      <w:pPr>
        <w:ind w:left="727"/>
        <w:jc w:val="center"/>
        <w:rPr>
          <w:rFonts w:ascii="Times New Roman" w:hAnsi="Times New Roman" w:cs="Times New Roman"/>
          <w:lang w:val="sr-Cyrl-CS"/>
        </w:rPr>
      </w:pPr>
    </w:p>
    <w:p w14:paraId="0482DD7C" w14:textId="73AEA6B0" w:rsidR="00D93043" w:rsidRPr="0013389E" w:rsidRDefault="00D93043" w:rsidP="00CD498A">
      <w:pPr>
        <w:ind w:right="778"/>
        <w:jc w:val="center"/>
        <w:rPr>
          <w:rFonts w:ascii="Times New Roman" w:hAnsi="Times New Roman" w:cs="Times New Roman"/>
          <w:lang w:val="sr-Cyrl-CS"/>
        </w:rPr>
      </w:pPr>
      <w:r w:rsidRPr="0013389E">
        <w:rPr>
          <w:rFonts w:ascii="Times New Roman" w:hAnsi="Times New Roman" w:cs="Times New Roman"/>
          <w:lang w:val="sr-Cyrl-CS"/>
        </w:rPr>
        <w:t>Члан 85.</w:t>
      </w:r>
    </w:p>
    <w:p w14:paraId="22399455" w14:textId="2AA552DF"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Овим одредбама уређује се начин рачунања рокова у поступцима јавне набавке, ако овим з</w:t>
      </w:r>
      <w:r w:rsidR="006719DD" w:rsidRPr="0013389E">
        <w:rPr>
          <w:rFonts w:ascii="Times New Roman" w:hAnsi="Times New Roman" w:cs="Times New Roman"/>
          <w:lang w:val="sr-Cyrl-CS"/>
        </w:rPr>
        <w:t>аконом није другачије одређено.</w:t>
      </w:r>
    </w:p>
    <w:p w14:paraId="09A1DF84" w14:textId="0EF023F1" w:rsidR="00D93043" w:rsidRPr="0013389E" w:rsidRDefault="00D93043" w:rsidP="006719DD">
      <w:pPr>
        <w:ind w:left="720" w:right="48"/>
        <w:jc w:val="both"/>
        <w:rPr>
          <w:rFonts w:ascii="Times New Roman" w:hAnsi="Times New Roman" w:cs="Times New Roman"/>
          <w:lang w:val="sr-Cyrl-CS"/>
        </w:rPr>
      </w:pPr>
      <w:r w:rsidRPr="0013389E">
        <w:rPr>
          <w:rFonts w:ascii="Times New Roman" w:hAnsi="Times New Roman" w:cs="Times New Roman"/>
          <w:lang w:val="sr-Cyrl-CS"/>
        </w:rPr>
        <w:t>Рокови се одр</w:t>
      </w:r>
      <w:r w:rsidR="006719DD" w:rsidRPr="0013389E">
        <w:rPr>
          <w:rFonts w:ascii="Times New Roman" w:hAnsi="Times New Roman" w:cs="Times New Roman"/>
          <w:lang w:val="sr-Cyrl-CS"/>
        </w:rPr>
        <w:t>еђују на дане, месеце и године.</w:t>
      </w:r>
    </w:p>
    <w:p w14:paraId="3B2370EB" w14:textId="2D9F8E79"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рок одређен на дане, дан када је обавештавање извршено, односно дан у који пада догађај од ког се рачуна трајање рока, не урачунава се у рок, већ се почетак рока рачуна од првог наредног дана, односно првог наредног радног дана ако је рок одређен у радним данима.</w:t>
      </w:r>
    </w:p>
    <w:p w14:paraId="450A3802" w14:textId="1B6417F8"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Рок који је одређен на месеце, односно на године завршава се истеком оног дана, месеца, односно године који по свом броју одговара дану када је обавештавање извршено, односно дану у који пада догађај</w:t>
      </w:r>
      <w:r w:rsidR="006719DD" w:rsidRPr="0013389E">
        <w:rPr>
          <w:rFonts w:ascii="Times New Roman" w:hAnsi="Times New Roman" w:cs="Times New Roman"/>
          <w:lang w:val="sr-Cyrl-CS"/>
        </w:rPr>
        <w:t xml:space="preserve"> од ког се рачуна трајање рока.</w:t>
      </w:r>
    </w:p>
    <w:p w14:paraId="693945E0" w14:textId="75B58725" w:rsidR="00D93043" w:rsidRPr="0013389E" w:rsidRDefault="00D93043" w:rsidP="006719DD">
      <w:pPr>
        <w:ind w:left="720" w:right="48"/>
        <w:jc w:val="both"/>
        <w:rPr>
          <w:rFonts w:ascii="Times New Roman" w:hAnsi="Times New Roman" w:cs="Times New Roman"/>
          <w:lang w:val="sr-Cyrl-CS"/>
        </w:rPr>
      </w:pPr>
      <w:r w:rsidRPr="0013389E">
        <w:rPr>
          <w:rFonts w:ascii="Times New Roman" w:hAnsi="Times New Roman" w:cs="Times New Roman"/>
          <w:lang w:val="sr-Cyrl-CS"/>
        </w:rPr>
        <w:t>Ако тог дана нема у последњем месецу, рок исти</w:t>
      </w:r>
      <w:r w:rsidR="006719DD" w:rsidRPr="0013389E">
        <w:rPr>
          <w:rFonts w:ascii="Times New Roman" w:hAnsi="Times New Roman" w:cs="Times New Roman"/>
          <w:lang w:val="sr-Cyrl-CS"/>
        </w:rPr>
        <w:t>че последњег дана у том месецу.</w:t>
      </w:r>
    </w:p>
    <w:p w14:paraId="40EFADD1" w14:textId="58AA9255" w:rsidR="00D93043" w:rsidRPr="0013389E" w:rsidRDefault="00570345"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Државни</w:t>
      </w:r>
      <w:r w:rsidR="00D93043" w:rsidRPr="0013389E">
        <w:rPr>
          <w:rFonts w:ascii="Times New Roman" w:hAnsi="Times New Roman" w:cs="Times New Roman"/>
          <w:lang w:val="sr-Cyrl-CS"/>
        </w:rPr>
        <w:t xml:space="preserve"> празни</w:t>
      </w:r>
      <w:r w:rsidRPr="0013389E">
        <w:rPr>
          <w:rFonts w:ascii="Times New Roman" w:hAnsi="Times New Roman" w:cs="Times New Roman"/>
          <w:lang w:val="sr-Cyrl-CS"/>
        </w:rPr>
        <w:t>к</w:t>
      </w:r>
      <w:r w:rsidR="00D93043" w:rsidRPr="0013389E">
        <w:rPr>
          <w:rFonts w:ascii="Times New Roman" w:hAnsi="Times New Roman" w:cs="Times New Roman"/>
          <w:lang w:val="sr-Cyrl-CS"/>
        </w:rPr>
        <w:t>, субот</w:t>
      </w:r>
      <w:r w:rsidRPr="0013389E">
        <w:rPr>
          <w:rFonts w:ascii="Times New Roman" w:hAnsi="Times New Roman" w:cs="Times New Roman"/>
          <w:lang w:val="sr-Cyrl-CS"/>
        </w:rPr>
        <w:t>а</w:t>
      </w:r>
      <w:r w:rsidR="00D93043" w:rsidRPr="0013389E">
        <w:rPr>
          <w:rFonts w:ascii="Times New Roman" w:hAnsi="Times New Roman" w:cs="Times New Roman"/>
          <w:lang w:val="sr-Cyrl-CS"/>
        </w:rPr>
        <w:t xml:space="preserve"> и недељ</w:t>
      </w:r>
      <w:r w:rsidRPr="0013389E">
        <w:rPr>
          <w:rFonts w:ascii="Times New Roman" w:hAnsi="Times New Roman" w:cs="Times New Roman"/>
          <w:lang w:val="sr-Cyrl-CS"/>
        </w:rPr>
        <w:t>а</w:t>
      </w:r>
      <w:r w:rsidR="00D93043" w:rsidRPr="0013389E">
        <w:rPr>
          <w:rFonts w:ascii="Times New Roman" w:hAnsi="Times New Roman" w:cs="Times New Roman"/>
          <w:lang w:val="sr-Cyrl-CS"/>
        </w:rPr>
        <w:t xml:space="preserve"> не утичу на почетак и ток рока, осим ако су р</w:t>
      </w:r>
      <w:r w:rsidR="006719DD" w:rsidRPr="0013389E">
        <w:rPr>
          <w:rFonts w:ascii="Times New Roman" w:hAnsi="Times New Roman" w:cs="Times New Roman"/>
          <w:lang w:val="sr-Cyrl-CS"/>
        </w:rPr>
        <w:t>окови изражени у радним данима.</w:t>
      </w:r>
    </w:p>
    <w:p w14:paraId="07972660" w14:textId="0CC96B71"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последњи дан рока пада на државни празник, суботу или недељу, рок истиче када п</w:t>
      </w:r>
      <w:r w:rsidR="006719DD" w:rsidRPr="0013389E">
        <w:rPr>
          <w:rFonts w:ascii="Times New Roman" w:hAnsi="Times New Roman" w:cs="Times New Roman"/>
          <w:lang w:val="sr-Cyrl-CS"/>
        </w:rPr>
        <w:t>ротекне први наредни радни дан.</w:t>
      </w:r>
    </w:p>
    <w:p w14:paraId="5ED94EE9" w14:textId="7198A13C" w:rsidR="00D93043" w:rsidRPr="0013389E" w:rsidRDefault="00D93043" w:rsidP="006719DD">
      <w:pPr>
        <w:ind w:left="720" w:right="48"/>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Сваки рок који се састоји од најмање два дана мора </w:t>
      </w:r>
      <w:r w:rsidR="006719DD" w:rsidRPr="0013389E">
        <w:rPr>
          <w:rFonts w:ascii="Times New Roman" w:hAnsi="Times New Roman" w:cs="Times New Roman"/>
          <w:lang w:val="sr-Cyrl-CS"/>
        </w:rPr>
        <w:t>да обухвата два радна дана.</w:t>
      </w:r>
    </w:p>
    <w:p w14:paraId="4229D33F" w14:textId="7AE63172" w:rsidR="004C6A35" w:rsidRPr="0013389E" w:rsidRDefault="00570345" w:rsidP="00570345">
      <w:pPr>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Под појмом радни дан у смислу овог члана не сматрају се </w:t>
      </w:r>
      <w:r w:rsidR="00D93043" w:rsidRPr="0013389E">
        <w:rPr>
          <w:rFonts w:ascii="Times New Roman" w:hAnsi="Times New Roman" w:cs="Times New Roman"/>
          <w:lang w:val="sr-Cyrl-CS"/>
        </w:rPr>
        <w:t>дан</w:t>
      </w:r>
      <w:r w:rsidRPr="0013389E">
        <w:rPr>
          <w:rFonts w:ascii="Times New Roman" w:hAnsi="Times New Roman" w:cs="Times New Roman"/>
          <w:lang w:val="sr-Cyrl-CS"/>
        </w:rPr>
        <w:t>и</w:t>
      </w:r>
      <w:r w:rsidR="00D93043" w:rsidRPr="0013389E">
        <w:rPr>
          <w:rFonts w:ascii="Times New Roman" w:hAnsi="Times New Roman" w:cs="Times New Roman"/>
          <w:lang w:val="sr-Cyrl-CS"/>
        </w:rPr>
        <w:t xml:space="preserve"> држа</w:t>
      </w:r>
      <w:r w:rsidR="006719DD" w:rsidRPr="0013389E">
        <w:rPr>
          <w:rFonts w:ascii="Times New Roman" w:hAnsi="Times New Roman" w:cs="Times New Roman"/>
          <w:lang w:val="sr-Cyrl-CS"/>
        </w:rPr>
        <w:t>вног празника, субот</w:t>
      </w:r>
      <w:r w:rsidRPr="0013389E">
        <w:rPr>
          <w:rFonts w:ascii="Times New Roman" w:hAnsi="Times New Roman" w:cs="Times New Roman"/>
          <w:lang w:val="sr-Cyrl-CS"/>
        </w:rPr>
        <w:t>а</w:t>
      </w:r>
      <w:r w:rsidR="006719DD" w:rsidRPr="0013389E">
        <w:rPr>
          <w:rFonts w:ascii="Times New Roman" w:hAnsi="Times New Roman" w:cs="Times New Roman"/>
          <w:lang w:val="sr-Cyrl-CS"/>
        </w:rPr>
        <w:t xml:space="preserve"> и недељ</w:t>
      </w:r>
      <w:r w:rsidRPr="0013389E">
        <w:rPr>
          <w:rFonts w:ascii="Times New Roman" w:hAnsi="Times New Roman" w:cs="Times New Roman"/>
          <w:lang w:val="sr-Cyrl-CS"/>
        </w:rPr>
        <w:t>а</w:t>
      </w:r>
      <w:r w:rsidR="006719DD" w:rsidRPr="0013389E">
        <w:rPr>
          <w:rFonts w:ascii="Times New Roman" w:hAnsi="Times New Roman" w:cs="Times New Roman"/>
          <w:lang w:val="sr-Cyrl-CS"/>
        </w:rPr>
        <w:t>.</w:t>
      </w:r>
    </w:p>
    <w:p w14:paraId="06005B52" w14:textId="2FC3105A" w:rsidR="00A46F43" w:rsidRPr="0013389E" w:rsidRDefault="00A46F43" w:rsidP="00030C22">
      <w:pPr>
        <w:ind w:right="48" w:firstLine="709"/>
        <w:jc w:val="both"/>
        <w:rPr>
          <w:rFonts w:ascii="Times New Roman" w:hAnsi="Times New Roman" w:cs="Times New Roman"/>
          <w:lang w:val="sr-Cyrl-CS"/>
        </w:rPr>
      </w:pPr>
      <w:r w:rsidRPr="0013389E">
        <w:rPr>
          <w:rFonts w:ascii="Times New Roman" w:hAnsi="Times New Roman" w:cs="Times New Roman"/>
          <w:lang w:val="sr-Cyrl-CS"/>
        </w:rPr>
        <w:t>Поступање у случају недоступности Портала</w:t>
      </w:r>
      <w:r w:rsidR="00650CA3" w:rsidRPr="0013389E">
        <w:rPr>
          <w:rFonts w:ascii="Times New Roman" w:hAnsi="Times New Roman" w:cs="Times New Roman"/>
          <w:lang w:val="sr-Cyrl-CS"/>
        </w:rPr>
        <w:t xml:space="preserve"> јавних набавки</w:t>
      </w:r>
      <w:r w:rsidRPr="0013389E">
        <w:rPr>
          <w:rFonts w:ascii="Times New Roman" w:hAnsi="Times New Roman" w:cs="Times New Roman"/>
          <w:lang w:val="sr-Cyrl-CS"/>
        </w:rPr>
        <w:t xml:space="preserve"> прописан</w:t>
      </w:r>
      <w:r w:rsidR="007C594F" w:rsidRPr="0013389E">
        <w:rPr>
          <w:rFonts w:ascii="Times New Roman" w:hAnsi="Times New Roman" w:cs="Times New Roman"/>
          <w:lang w:val="sr-Cyrl-CS"/>
        </w:rPr>
        <w:t>о</w:t>
      </w:r>
      <w:r w:rsidRPr="0013389E">
        <w:rPr>
          <w:rFonts w:ascii="Times New Roman" w:hAnsi="Times New Roman" w:cs="Times New Roman"/>
          <w:lang w:val="sr-Cyrl-CS"/>
        </w:rPr>
        <w:t xml:space="preserve"> </w:t>
      </w:r>
      <w:r w:rsidR="007C594F" w:rsidRPr="0013389E">
        <w:rPr>
          <w:rFonts w:ascii="Times New Roman" w:hAnsi="Times New Roman" w:cs="Times New Roman"/>
          <w:lang w:val="sr-Cyrl-CS"/>
        </w:rPr>
        <w:t>је</w:t>
      </w:r>
      <w:r w:rsidRPr="0013389E">
        <w:rPr>
          <w:rFonts w:ascii="Times New Roman" w:hAnsi="Times New Roman" w:cs="Times New Roman"/>
          <w:lang w:val="sr-Cyrl-CS"/>
        </w:rPr>
        <w:t xml:space="preserve"> упутством за коришћење Портала јавних набавки из члана 184. став 3. овог закона.</w:t>
      </w:r>
    </w:p>
    <w:p w14:paraId="67945761" w14:textId="5BCBAB08" w:rsidR="00D93043" w:rsidRPr="0013389E" w:rsidRDefault="00D93043" w:rsidP="00CD498A">
      <w:pPr>
        <w:jc w:val="both"/>
        <w:rPr>
          <w:rFonts w:ascii="Times New Roman" w:hAnsi="Times New Roman" w:cs="Times New Roman"/>
          <w:lang w:val="sr-Cyrl-CS"/>
        </w:rPr>
      </w:pPr>
    </w:p>
    <w:p w14:paraId="40E91A67" w14:textId="0A663738" w:rsidR="00D93043" w:rsidRPr="0013389E" w:rsidRDefault="00CD498A" w:rsidP="00CD498A">
      <w:pPr>
        <w:ind w:right="777"/>
        <w:jc w:val="center"/>
        <w:rPr>
          <w:rFonts w:ascii="Times New Roman" w:hAnsi="Times New Roman" w:cs="Times New Roman"/>
          <w:lang w:val="sr-Cyrl-CS"/>
        </w:rPr>
      </w:pPr>
      <w:r w:rsidRPr="0013389E">
        <w:rPr>
          <w:rFonts w:ascii="Times New Roman" w:hAnsi="Times New Roman" w:cs="Times New Roman"/>
          <w:lang w:val="sr-Cyrl-CS"/>
        </w:rPr>
        <w:t xml:space="preserve">2. </w:t>
      </w:r>
      <w:r w:rsidR="00D93043" w:rsidRPr="0013389E">
        <w:rPr>
          <w:rFonts w:ascii="Times New Roman" w:hAnsi="Times New Roman" w:cs="Times New Roman"/>
          <w:lang w:val="sr-Cyrl-CS"/>
        </w:rPr>
        <w:t>Одређивање рокова</w:t>
      </w:r>
    </w:p>
    <w:p w14:paraId="49A6A60D" w14:textId="77777777" w:rsidR="00D93043" w:rsidRPr="0013389E" w:rsidRDefault="00D93043" w:rsidP="00CD498A">
      <w:pPr>
        <w:ind w:left="727"/>
        <w:jc w:val="center"/>
        <w:rPr>
          <w:rFonts w:ascii="Times New Roman" w:hAnsi="Times New Roman" w:cs="Times New Roman"/>
          <w:lang w:val="sr-Cyrl-CS"/>
        </w:rPr>
      </w:pPr>
    </w:p>
    <w:p w14:paraId="5A643EA3" w14:textId="0154D035" w:rsidR="00D93043" w:rsidRPr="0013389E" w:rsidRDefault="00CD498A" w:rsidP="00CD498A">
      <w:pPr>
        <w:ind w:right="778"/>
        <w:jc w:val="center"/>
        <w:rPr>
          <w:rFonts w:ascii="Times New Roman" w:hAnsi="Times New Roman" w:cs="Times New Roman"/>
          <w:lang w:val="sr-Cyrl-CS"/>
        </w:rPr>
      </w:pPr>
      <w:r w:rsidRPr="0013389E">
        <w:rPr>
          <w:rFonts w:ascii="Times New Roman" w:hAnsi="Times New Roman" w:cs="Times New Roman"/>
          <w:lang w:val="sr-Cyrl-CS"/>
        </w:rPr>
        <w:t>Члан 86.</w:t>
      </w:r>
    </w:p>
    <w:p w14:paraId="3C3CA828" w14:textId="02037127"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приликом одређивања рокова за подношење пријава и понуда одреди примерене рокове, посебно узимајући у обзир сложеност предмета набавке и време потребно за израду пријава и понуда, а поштујући минималне рокове прописане одредбама овог закона посебно за сваки поступак јавне набавке.</w:t>
      </w:r>
    </w:p>
    <w:p w14:paraId="269A85FB" w14:textId="216AEF2F"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Рокови за подношење пријава и понуда одређују се на начин да се утврди тачан датум и време до којег наведене пријаве или понуде м</w:t>
      </w:r>
      <w:r w:rsidR="006719DD" w:rsidRPr="0013389E">
        <w:rPr>
          <w:rFonts w:ascii="Times New Roman" w:hAnsi="Times New Roman" w:cs="Times New Roman"/>
          <w:lang w:val="sr-Cyrl-CS"/>
        </w:rPr>
        <w:t>огу да се поднесу благовремено.</w:t>
      </w:r>
    </w:p>
    <w:p w14:paraId="172BEFE4" w14:textId="3B74B042"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конкурентном дијалогу, партнерству за иновације и преговарачком поступку без претходног објављивања</w:t>
      </w:r>
      <w:r w:rsidR="00350995" w:rsidRPr="0013389E">
        <w:rPr>
          <w:rFonts w:ascii="Times New Roman" w:hAnsi="Times New Roman" w:cs="Times New Roman"/>
          <w:lang w:val="sr-Cyrl-CS"/>
        </w:rPr>
        <w:t xml:space="preserve"> јавног позива</w:t>
      </w:r>
      <w:r w:rsidRPr="0013389E">
        <w:rPr>
          <w:rFonts w:ascii="Times New Roman" w:hAnsi="Times New Roman" w:cs="Times New Roman"/>
          <w:lang w:val="sr-Cyrl-CS"/>
        </w:rPr>
        <w:t>, наручилац одређује примерени рок за доставу</w:t>
      </w:r>
      <w:r w:rsidR="00F5111A" w:rsidRPr="0013389E">
        <w:rPr>
          <w:rFonts w:ascii="Times New Roman" w:hAnsi="Times New Roman" w:cs="Times New Roman"/>
          <w:lang w:val="sr-Cyrl-CS"/>
        </w:rPr>
        <w:t xml:space="preserve"> </w:t>
      </w:r>
      <w:r w:rsidR="009330BE" w:rsidRPr="0013389E">
        <w:rPr>
          <w:rFonts w:ascii="Times New Roman" w:hAnsi="Times New Roman" w:cs="Times New Roman"/>
          <w:lang w:val="sr-Cyrl-CS"/>
        </w:rPr>
        <w:t xml:space="preserve">почетних, </w:t>
      </w:r>
      <w:r w:rsidRPr="0013389E">
        <w:rPr>
          <w:rFonts w:ascii="Times New Roman" w:hAnsi="Times New Roman" w:cs="Times New Roman"/>
          <w:lang w:val="sr-Cyrl-CS"/>
        </w:rPr>
        <w:t>с</w:t>
      </w:r>
      <w:r w:rsidR="006719DD" w:rsidRPr="0013389E">
        <w:rPr>
          <w:rFonts w:ascii="Times New Roman" w:hAnsi="Times New Roman" w:cs="Times New Roman"/>
          <w:lang w:val="sr-Cyrl-CS"/>
        </w:rPr>
        <w:t xml:space="preserve">вих </w:t>
      </w:r>
      <w:r w:rsidR="00F3169A" w:rsidRPr="0013389E">
        <w:rPr>
          <w:rFonts w:ascii="Times New Roman" w:hAnsi="Times New Roman" w:cs="Times New Roman"/>
          <w:lang w:val="sr-Cyrl-CS"/>
        </w:rPr>
        <w:t>наредних</w:t>
      </w:r>
      <w:r w:rsidR="006719DD" w:rsidRPr="0013389E">
        <w:rPr>
          <w:rFonts w:ascii="Times New Roman" w:hAnsi="Times New Roman" w:cs="Times New Roman"/>
          <w:lang w:val="sr-Cyrl-CS"/>
        </w:rPr>
        <w:t xml:space="preserve"> и коначних понуда.</w:t>
      </w:r>
    </w:p>
    <w:p w14:paraId="0B9EBD25" w14:textId="5B9C0242"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w:t>
      </w:r>
      <w:r w:rsidR="00415485" w:rsidRPr="0013389E">
        <w:rPr>
          <w:rFonts w:ascii="Times New Roman" w:hAnsi="Times New Roman" w:cs="Times New Roman"/>
          <w:lang w:val="sr-Cyrl-CS"/>
        </w:rPr>
        <w:t xml:space="preserve">је за </w:t>
      </w:r>
      <w:r w:rsidRPr="0013389E">
        <w:rPr>
          <w:rFonts w:ascii="Times New Roman" w:hAnsi="Times New Roman" w:cs="Times New Roman"/>
          <w:lang w:val="sr-Cyrl-CS"/>
        </w:rPr>
        <w:t>припрем</w:t>
      </w:r>
      <w:r w:rsidR="00415485" w:rsidRPr="0013389E">
        <w:rPr>
          <w:rFonts w:ascii="Times New Roman" w:hAnsi="Times New Roman" w:cs="Times New Roman"/>
          <w:lang w:val="sr-Cyrl-CS"/>
        </w:rPr>
        <w:t>у</w:t>
      </w:r>
      <w:r w:rsidRPr="0013389E">
        <w:rPr>
          <w:rFonts w:ascii="Times New Roman" w:hAnsi="Times New Roman" w:cs="Times New Roman"/>
          <w:lang w:val="sr-Cyrl-CS"/>
        </w:rPr>
        <w:t xml:space="preserve"> </w:t>
      </w:r>
      <w:r w:rsidR="00F3169A" w:rsidRPr="0013389E">
        <w:rPr>
          <w:rFonts w:ascii="Times New Roman" w:hAnsi="Times New Roman" w:cs="Times New Roman"/>
          <w:lang w:val="sr-Cyrl-CS"/>
        </w:rPr>
        <w:t>по</w:t>
      </w:r>
      <w:r w:rsidR="00415485" w:rsidRPr="0013389E">
        <w:rPr>
          <w:rFonts w:ascii="Times New Roman" w:hAnsi="Times New Roman" w:cs="Times New Roman"/>
          <w:lang w:val="sr-Cyrl-CS"/>
        </w:rPr>
        <w:t>нуда потребан обилазак</w:t>
      </w:r>
      <w:r w:rsidRPr="0013389E">
        <w:rPr>
          <w:rFonts w:ascii="Times New Roman" w:hAnsi="Times New Roman" w:cs="Times New Roman"/>
          <w:lang w:val="sr-Cyrl-CS"/>
        </w:rPr>
        <w:t xml:space="preserve"> локације или непосредн</w:t>
      </w:r>
      <w:r w:rsidR="00415485" w:rsidRPr="0013389E">
        <w:rPr>
          <w:rFonts w:ascii="Times New Roman" w:hAnsi="Times New Roman" w:cs="Times New Roman"/>
          <w:lang w:val="sr-Cyrl-CS"/>
        </w:rPr>
        <w:t>и</w:t>
      </w:r>
      <w:r w:rsidRPr="0013389E">
        <w:rPr>
          <w:rFonts w:ascii="Times New Roman" w:hAnsi="Times New Roman" w:cs="Times New Roman"/>
          <w:lang w:val="sr-Cyrl-CS"/>
        </w:rPr>
        <w:t xml:space="preserve"> преглед на лицу места докумената који допуњују документацију о набавци, наручилац је дужан да рок за подношење понуда, који мора да буде дужи од минималних рокова прописаних одредбама овог закона посебно за сваку врсту поступка, одреди на начин да сви заинтересовани привредни субјекти могу да се упознају са свим информацијама потребним за </w:t>
      </w:r>
      <w:r w:rsidR="00E76101" w:rsidRPr="0013389E">
        <w:rPr>
          <w:rFonts w:ascii="Times New Roman" w:hAnsi="Times New Roman" w:cs="Times New Roman"/>
          <w:lang w:val="sr-Cyrl-CS"/>
        </w:rPr>
        <w:t xml:space="preserve">припрему </w:t>
      </w:r>
      <w:r w:rsidRPr="0013389E">
        <w:rPr>
          <w:rFonts w:ascii="Times New Roman" w:hAnsi="Times New Roman" w:cs="Times New Roman"/>
          <w:lang w:val="sr-Cyrl-CS"/>
        </w:rPr>
        <w:t>понуде.</w:t>
      </w:r>
    </w:p>
    <w:p w14:paraId="7D729C55" w14:textId="77777777" w:rsidR="000B21CB" w:rsidRPr="0013389E" w:rsidRDefault="000B21CB" w:rsidP="006719DD">
      <w:pPr>
        <w:jc w:val="both"/>
        <w:rPr>
          <w:rFonts w:ascii="Times New Roman" w:hAnsi="Times New Roman" w:cs="Times New Roman"/>
          <w:lang w:val="sr-Cyrl-CS"/>
        </w:rPr>
      </w:pPr>
    </w:p>
    <w:p w14:paraId="5F2F2229" w14:textId="4A568EAF" w:rsidR="00D93043" w:rsidRPr="0013389E" w:rsidRDefault="00D93043" w:rsidP="00CD498A">
      <w:pPr>
        <w:ind w:right="778"/>
        <w:jc w:val="center"/>
        <w:rPr>
          <w:rFonts w:ascii="Times New Roman" w:hAnsi="Times New Roman" w:cs="Times New Roman"/>
          <w:lang w:val="sr-Cyrl-CS"/>
        </w:rPr>
      </w:pPr>
      <w:r w:rsidRPr="0013389E">
        <w:rPr>
          <w:rFonts w:ascii="Times New Roman" w:hAnsi="Times New Roman" w:cs="Times New Roman"/>
          <w:lang w:val="sr-Cyrl-CS"/>
        </w:rPr>
        <w:t>Члан 87.</w:t>
      </w:r>
    </w:p>
    <w:p w14:paraId="29A26D2D" w14:textId="77A93923"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продужи рок за подношење пријава или понуда у следећим случајевима:</w:t>
      </w:r>
    </w:p>
    <w:p w14:paraId="45F1250F" w14:textId="454FDFC9" w:rsidR="00D93043" w:rsidRPr="0013389E" w:rsidRDefault="00D93043" w:rsidP="006719DD">
      <w:pPr>
        <w:numPr>
          <w:ilvl w:val="0"/>
          <w:numId w:val="75"/>
        </w:numPr>
        <w:tabs>
          <w:tab w:val="clear" w:pos="0"/>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ако додатне информације или појашњења у вези са документацијом о набавци </w:t>
      </w:r>
      <w:r w:rsidR="006C412D" w:rsidRPr="0013389E">
        <w:rPr>
          <w:rFonts w:ascii="Times New Roman" w:hAnsi="Times New Roman" w:cs="Times New Roman"/>
          <w:lang w:val="sr-Cyrl-CS"/>
        </w:rPr>
        <w:t xml:space="preserve">нису </w:t>
      </w:r>
      <w:r w:rsidRPr="0013389E">
        <w:rPr>
          <w:rFonts w:ascii="Times New Roman" w:hAnsi="Times New Roman" w:cs="Times New Roman"/>
          <w:lang w:val="sr-Cyrl-CS"/>
        </w:rPr>
        <w:t xml:space="preserve">стављене на располагање </w:t>
      </w:r>
      <w:r w:rsidR="006C412D" w:rsidRPr="0013389E">
        <w:rPr>
          <w:rFonts w:ascii="Times New Roman" w:hAnsi="Times New Roman" w:cs="Times New Roman"/>
          <w:lang w:val="sr-Cyrl-CS"/>
        </w:rPr>
        <w:t>у року</w:t>
      </w:r>
      <w:r w:rsidRPr="0013389E">
        <w:rPr>
          <w:rFonts w:ascii="Times New Roman" w:hAnsi="Times New Roman" w:cs="Times New Roman"/>
          <w:lang w:val="sr-Cyrl-CS"/>
        </w:rPr>
        <w:t xml:space="preserve"> из члана 97. став 2. овог закона;</w:t>
      </w:r>
    </w:p>
    <w:p w14:paraId="43D614B3" w14:textId="7A172262" w:rsidR="009330BE" w:rsidRPr="0013389E" w:rsidRDefault="00D93043" w:rsidP="006719DD">
      <w:pPr>
        <w:numPr>
          <w:ilvl w:val="0"/>
          <w:numId w:val="75"/>
        </w:numPr>
        <w:tabs>
          <w:tab w:val="left" w:pos="990"/>
        </w:tabs>
        <w:ind w:right="48" w:hanging="11"/>
        <w:jc w:val="both"/>
        <w:rPr>
          <w:rFonts w:ascii="Times New Roman" w:hAnsi="Times New Roman" w:cs="Times New Roman"/>
          <w:lang w:val="sr-Cyrl-CS"/>
        </w:rPr>
      </w:pPr>
      <w:r w:rsidRPr="0013389E">
        <w:rPr>
          <w:rFonts w:ascii="Times New Roman" w:hAnsi="Times New Roman" w:cs="Times New Roman"/>
          <w:lang w:val="sr-Cyrl-CS"/>
        </w:rPr>
        <w:t>ако је документација о набавци битно измењена</w:t>
      </w:r>
      <w:r w:rsidR="009330BE" w:rsidRPr="0013389E">
        <w:rPr>
          <w:rFonts w:ascii="Times New Roman" w:hAnsi="Times New Roman" w:cs="Times New Roman"/>
          <w:lang w:val="sr-Cyrl-CS"/>
        </w:rPr>
        <w:t>;</w:t>
      </w:r>
    </w:p>
    <w:p w14:paraId="3D2FF0B1" w14:textId="62241398" w:rsidR="00D93043" w:rsidRPr="0013389E" w:rsidRDefault="009330BE" w:rsidP="007D00DB">
      <w:pPr>
        <w:numPr>
          <w:ilvl w:val="0"/>
          <w:numId w:val="75"/>
        </w:numPr>
        <w:tabs>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ако Портал јавних набавки није био доступан </w:t>
      </w:r>
      <w:r w:rsidR="001A3D77" w:rsidRPr="0013389E">
        <w:rPr>
          <w:rFonts w:ascii="Times New Roman" w:hAnsi="Times New Roman" w:cs="Times New Roman"/>
          <w:lang w:val="sr-Cyrl-CS"/>
        </w:rPr>
        <w:t xml:space="preserve">у </w:t>
      </w:r>
      <w:r w:rsidR="007C594F" w:rsidRPr="0013389E">
        <w:rPr>
          <w:rFonts w:ascii="Times New Roman" w:hAnsi="Times New Roman" w:cs="Times New Roman"/>
          <w:lang w:val="sr-Cyrl-CS"/>
        </w:rPr>
        <w:t>ток</w:t>
      </w:r>
      <w:r w:rsidR="001A3D77" w:rsidRPr="0013389E">
        <w:rPr>
          <w:rFonts w:ascii="Times New Roman" w:hAnsi="Times New Roman" w:cs="Times New Roman"/>
          <w:lang w:val="sr-Cyrl-CS"/>
        </w:rPr>
        <w:t>у</w:t>
      </w:r>
      <w:r w:rsidR="007C594F" w:rsidRPr="0013389E">
        <w:rPr>
          <w:rFonts w:ascii="Times New Roman" w:hAnsi="Times New Roman" w:cs="Times New Roman"/>
          <w:lang w:val="sr-Cyrl-CS"/>
        </w:rPr>
        <w:t xml:space="preserve"> периода од четири сата пре истека рока </w:t>
      </w:r>
      <w:r w:rsidRPr="0013389E">
        <w:rPr>
          <w:rFonts w:ascii="Times New Roman" w:hAnsi="Times New Roman" w:cs="Times New Roman"/>
          <w:lang w:val="sr-Cyrl-CS"/>
        </w:rPr>
        <w:t>за подношење пријава или</w:t>
      </w:r>
      <w:r w:rsidR="00493642" w:rsidRPr="0013389E">
        <w:rPr>
          <w:rFonts w:ascii="Times New Roman" w:hAnsi="Times New Roman" w:cs="Times New Roman"/>
          <w:lang w:val="sr-Cyrl-CS"/>
        </w:rPr>
        <w:t xml:space="preserve"> </w:t>
      </w:r>
      <w:r w:rsidRPr="0013389E">
        <w:rPr>
          <w:rFonts w:ascii="Times New Roman" w:hAnsi="Times New Roman" w:cs="Times New Roman"/>
          <w:lang w:val="sr-Cyrl-CS"/>
        </w:rPr>
        <w:t>понуда</w:t>
      </w:r>
      <w:r w:rsidR="00D5048A" w:rsidRPr="0013389E">
        <w:rPr>
          <w:rFonts w:ascii="Times New Roman" w:hAnsi="Times New Roman" w:cs="Times New Roman"/>
          <w:lang w:val="sr-Cyrl-CS"/>
        </w:rPr>
        <w:t>.</w:t>
      </w:r>
    </w:p>
    <w:p w14:paraId="4C996799" w14:textId="1A2032B4" w:rsidR="00D93043" w:rsidRPr="0013389E" w:rsidRDefault="00D93043" w:rsidP="007D00DB">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Сматра се да је документација о набавци битно измењена ако </w:t>
      </w:r>
      <w:r w:rsidR="002C02A3" w:rsidRPr="0013389E">
        <w:rPr>
          <w:rFonts w:ascii="Times New Roman" w:hAnsi="Times New Roman" w:cs="Times New Roman"/>
          <w:lang w:val="sr-Cyrl-CS"/>
        </w:rPr>
        <w:t>би због измена</w:t>
      </w:r>
      <w:r w:rsidRPr="0013389E">
        <w:rPr>
          <w:rFonts w:ascii="Times New Roman" w:hAnsi="Times New Roman" w:cs="Times New Roman"/>
          <w:lang w:val="sr-Cyrl-CS"/>
        </w:rPr>
        <w:t xml:space="preserve"> привредним субјектима нужно било потребно додатно време за припрему</w:t>
      </w:r>
      <w:r w:rsidR="00F26F81" w:rsidRPr="0013389E">
        <w:rPr>
          <w:rFonts w:ascii="Times New Roman" w:hAnsi="Times New Roman" w:cs="Times New Roman"/>
          <w:lang w:val="sr-Cyrl-CS"/>
        </w:rPr>
        <w:t xml:space="preserve"> </w:t>
      </w:r>
      <w:r w:rsidR="00B74DF2" w:rsidRPr="0013389E">
        <w:rPr>
          <w:rFonts w:ascii="Times New Roman" w:hAnsi="Times New Roman" w:cs="Times New Roman"/>
          <w:lang w:val="sr-Cyrl-CS"/>
        </w:rPr>
        <w:t>понудe или пријаве,</w:t>
      </w:r>
      <w:r w:rsidRPr="0013389E">
        <w:rPr>
          <w:rFonts w:ascii="Times New Roman" w:hAnsi="Times New Roman" w:cs="Times New Roman"/>
          <w:lang w:val="sr-Cyrl-CS"/>
        </w:rPr>
        <w:t xml:space="preserve"> а нарочито ако се те измене односе на критеријуме за квалитативни избор привредног субјекта, критеријуме за доделу уговора или техничке спецификације предмета набавке.</w:t>
      </w:r>
    </w:p>
    <w:p w14:paraId="06B598CE" w14:textId="52ED98CD" w:rsidR="00D93043"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случајевима из става 1. </w:t>
      </w:r>
      <w:r w:rsidR="00493642" w:rsidRPr="0013389E">
        <w:rPr>
          <w:rFonts w:ascii="Times New Roman" w:hAnsi="Times New Roman" w:cs="Times New Roman"/>
          <w:lang w:val="sr-Cyrl-CS"/>
        </w:rPr>
        <w:t xml:space="preserve">тач. 1) и 2) </w:t>
      </w:r>
      <w:r w:rsidRPr="0013389E">
        <w:rPr>
          <w:rFonts w:ascii="Times New Roman" w:hAnsi="Times New Roman" w:cs="Times New Roman"/>
          <w:lang w:val="sr-Cyrl-CS"/>
        </w:rPr>
        <w:t xml:space="preserve">овог члана, наручилац је дужан да продужи рок за подношење понуда или пријава, </w:t>
      </w:r>
      <w:r w:rsidR="006C412D" w:rsidRPr="0013389E">
        <w:rPr>
          <w:rFonts w:ascii="Times New Roman" w:hAnsi="Times New Roman" w:cs="Times New Roman"/>
          <w:lang w:val="sr-Cyrl-CS"/>
        </w:rPr>
        <w:t xml:space="preserve">сразмерно значају информације или измене које се објављују, </w:t>
      </w:r>
      <w:r w:rsidR="005D6116" w:rsidRPr="0013389E">
        <w:rPr>
          <w:rFonts w:ascii="Times New Roman" w:hAnsi="Times New Roman" w:cs="Times New Roman"/>
          <w:lang w:val="sr-Cyrl-CS"/>
        </w:rPr>
        <w:t>при чему</w:t>
      </w:r>
      <w:r w:rsidRPr="0013389E">
        <w:rPr>
          <w:rFonts w:ascii="Times New Roman" w:hAnsi="Times New Roman" w:cs="Times New Roman"/>
          <w:lang w:val="sr-Cyrl-CS"/>
        </w:rPr>
        <w:t xml:space="preserve"> </w:t>
      </w:r>
      <w:r w:rsidR="005F2504" w:rsidRPr="0013389E">
        <w:rPr>
          <w:rFonts w:ascii="Times New Roman" w:hAnsi="Times New Roman" w:cs="Times New Roman"/>
          <w:lang w:val="sr-Cyrl-CS"/>
        </w:rPr>
        <w:t xml:space="preserve">до истека рока </w:t>
      </w:r>
      <w:r w:rsidRPr="0013389E">
        <w:rPr>
          <w:rFonts w:ascii="Times New Roman" w:hAnsi="Times New Roman" w:cs="Times New Roman"/>
          <w:lang w:val="sr-Cyrl-CS"/>
        </w:rPr>
        <w:t xml:space="preserve">за подношење захтева за заштиту права из члана </w:t>
      </w:r>
      <w:r w:rsidR="00351143" w:rsidRPr="0013389E">
        <w:rPr>
          <w:rFonts w:ascii="Times New Roman" w:hAnsi="Times New Roman" w:cs="Times New Roman"/>
          <w:lang w:val="sr-Cyrl-CS"/>
        </w:rPr>
        <w:t>2</w:t>
      </w:r>
      <w:r w:rsidR="00165F92" w:rsidRPr="0013389E">
        <w:rPr>
          <w:rFonts w:ascii="Times New Roman" w:hAnsi="Times New Roman" w:cs="Times New Roman"/>
          <w:lang w:val="sr-Cyrl-CS"/>
        </w:rPr>
        <w:t>1</w:t>
      </w:r>
      <w:r w:rsidR="00351143" w:rsidRPr="0013389E">
        <w:rPr>
          <w:rFonts w:ascii="Times New Roman" w:hAnsi="Times New Roman" w:cs="Times New Roman"/>
          <w:lang w:val="sr-Cyrl-CS"/>
        </w:rPr>
        <w:t>4</w:t>
      </w:r>
      <w:r w:rsidRPr="0013389E">
        <w:rPr>
          <w:rFonts w:ascii="Times New Roman" w:hAnsi="Times New Roman" w:cs="Times New Roman"/>
          <w:lang w:val="sr-Cyrl-CS"/>
        </w:rPr>
        <w:t xml:space="preserve">. став 2. </w:t>
      </w:r>
      <w:r w:rsidR="006C412D" w:rsidRPr="0013389E">
        <w:rPr>
          <w:rFonts w:ascii="Times New Roman" w:hAnsi="Times New Roman" w:cs="Times New Roman"/>
          <w:lang w:val="sr-Cyrl-CS"/>
        </w:rPr>
        <w:t>ов</w:t>
      </w:r>
      <w:r w:rsidRPr="0013389E">
        <w:rPr>
          <w:rFonts w:ascii="Times New Roman" w:hAnsi="Times New Roman" w:cs="Times New Roman"/>
          <w:lang w:val="sr-Cyrl-CS"/>
        </w:rPr>
        <w:t>ог закона</w:t>
      </w:r>
      <w:r w:rsidR="005D6116"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не </w:t>
      </w:r>
      <w:r w:rsidR="005D6116" w:rsidRPr="0013389E">
        <w:rPr>
          <w:rFonts w:ascii="Times New Roman" w:hAnsi="Times New Roman" w:cs="Times New Roman"/>
          <w:lang w:val="sr-Cyrl-CS"/>
        </w:rPr>
        <w:t xml:space="preserve">може да </w:t>
      </w:r>
      <w:r w:rsidRPr="0013389E">
        <w:rPr>
          <w:rFonts w:ascii="Times New Roman" w:hAnsi="Times New Roman" w:cs="Times New Roman"/>
          <w:lang w:val="sr-Cyrl-CS"/>
        </w:rPr>
        <w:t xml:space="preserve">преостане мање од </w:t>
      </w:r>
      <w:r w:rsidR="00350995" w:rsidRPr="0013389E">
        <w:rPr>
          <w:rFonts w:ascii="Times New Roman" w:hAnsi="Times New Roman" w:cs="Times New Roman"/>
          <w:lang w:val="sr-Cyrl-CS"/>
        </w:rPr>
        <w:t>десет</w:t>
      </w:r>
      <w:r w:rsidRPr="0013389E">
        <w:rPr>
          <w:rFonts w:ascii="Times New Roman" w:hAnsi="Times New Roman" w:cs="Times New Roman"/>
          <w:lang w:val="sr-Cyrl-CS"/>
        </w:rPr>
        <w:t xml:space="preserve"> дана.</w:t>
      </w:r>
    </w:p>
    <w:p w14:paraId="07057F70" w14:textId="6A12FF8F" w:rsidR="0003745E"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није дужан да продужи рок ако додатне информације или </w:t>
      </w:r>
      <w:r w:rsidR="00781357" w:rsidRPr="0013389E">
        <w:rPr>
          <w:rFonts w:ascii="Times New Roman" w:hAnsi="Times New Roman" w:cs="Times New Roman"/>
          <w:lang w:val="sr-Cyrl-CS"/>
        </w:rPr>
        <w:t>појашњења</w:t>
      </w:r>
      <w:r w:rsidRPr="0013389E">
        <w:rPr>
          <w:rFonts w:ascii="Times New Roman" w:hAnsi="Times New Roman" w:cs="Times New Roman"/>
          <w:lang w:val="sr-Cyrl-CS"/>
        </w:rPr>
        <w:t xml:space="preserve"> нису захтеване благовремено или њихова важност није </w:t>
      </w:r>
      <w:r w:rsidR="00781357" w:rsidRPr="0013389E">
        <w:rPr>
          <w:rFonts w:ascii="Times New Roman" w:hAnsi="Times New Roman" w:cs="Times New Roman"/>
          <w:lang w:val="sr-Cyrl-CS"/>
        </w:rPr>
        <w:t>битна</w:t>
      </w:r>
      <w:r w:rsidRPr="0013389E">
        <w:rPr>
          <w:rFonts w:ascii="Times New Roman" w:hAnsi="Times New Roman" w:cs="Times New Roman"/>
          <w:lang w:val="sr-Cyrl-CS"/>
        </w:rPr>
        <w:t xml:space="preserve"> за припрему и подношење понуда или пријава</w:t>
      </w:r>
      <w:r w:rsidR="007D00DB" w:rsidRPr="0013389E">
        <w:rPr>
          <w:rFonts w:ascii="Times New Roman" w:hAnsi="Times New Roman" w:cs="Times New Roman"/>
          <w:lang w:val="sr-Cyrl-CS"/>
        </w:rPr>
        <w:t>.</w:t>
      </w:r>
    </w:p>
    <w:p w14:paraId="436BB275" w14:textId="19DA272D" w:rsidR="00D5048A" w:rsidRPr="0013389E" w:rsidRDefault="00387A2C" w:rsidP="00030C22">
      <w:pPr>
        <w:ind w:left="720" w:right="48"/>
        <w:jc w:val="both"/>
        <w:rPr>
          <w:rFonts w:ascii="Times New Roman" w:hAnsi="Times New Roman" w:cs="Times New Roman"/>
          <w:lang w:val="sr-Cyrl-CS"/>
        </w:rPr>
      </w:pPr>
      <w:r w:rsidRPr="0013389E">
        <w:rPr>
          <w:rFonts w:ascii="Times New Roman" w:hAnsi="Times New Roman" w:cs="Times New Roman"/>
          <w:lang w:val="sr-Cyrl-CS"/>
        </w:rPr>
        <w:t>У случају из става 1. тачка 3)</w:t>
      </w:r>
      <w:r w:rsidR="00D5048A" w:rsidRPr="0013389E">
        <w:rPr>
          <w:rFonts w:ascii="Times New Roman" w:hAnsi="Times New Roman" w:cs="Times New Roman"/>
          <w:lang w:val="sr-Cyrl-CS"/>
        </w:rPr>
        <w:t xml:space="preserve"> овог члана наручилац је дужан да продужи рок за подношење</w:t>
      </w:r>
    </w:p>
    <w:p w14:paraId="2AB4A3DE" w14:textId="3F550337" w:rsidR="0003745E" w:rsidRPr="0013389E" w:rsidRDefault="00D5048A" w:rsidP="00030C22">
      <w:pPr>
        <w:ind w:right="48"/>
        <w:jc w:val="both"/>
        <w:rPr>
          <w:rFonts w:ascii="Times New Roman" w:hAnsi="Times New Roman" w:cs="Times New Roman"/>
          <w:lang w:val="sr-Cyrl-CS"/>
        </w:rPr>
      </w:pPr>
      <w:r w:rsidRPr="0013389E">
        <w:rPr>
          <w:rFonts w:ascii="Times New Roman" w:hAnsi="Times New Roman" w:cs="Times New Roman"/>
          <w:lang w:val="sr-Cyrl-CS"/>
        </w:rPr>
        <w:t>пријава или</w:t>
      </w:r>
      <w:r w:rsidR="007D00DB" w:rsidRPr="0013389E">
        <w:rPr>
          <w:rFonts w:ascii="Times New Roman" w:hAnsi="Times New Roman" w:cs="Times New Roman"/>
          <w:lang w:val="sr-Cyrl-CS"/>
        </w:rPr>
        <w:t xml:space="preserve"> понуда за најмање четири дана</w:t>
      </w:r>
      <w:r w:rsidR="00FA0AA6" w:rsidRPr="0013389E">
        <w:rPr>
          <w:rFonts w:ascii="Times New Roman" w:hAnsi="Times New Roman" w:cs="Times New Roman"/>
          <w:lang w:val="sr-Cyrl-CS"/>
        </w:rPr>
        <w:t>.</w:t>
      </w:r>
    </w:p>
    <w:p w14:paraId="175E3594" w14:textId="5A1512D9" w:rsidR="00D93043" w:rsidRPr="0013389E" w:rsidRDefault="00D93043" w:rsidP="006937DC">
      <w:pPr>
        <w:ind w:right="47" w:firstLine="695"/>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w:t>
      </w:r>
      <w:r w:rsidR="00035DEA" w:rsidRPr="0013389E">
        <w:rPr>
          <w:rFonts w:ascii="Times New Roman" w:hAnsi="Times New Roman" w:cs="Times New Roman"/>
          <w:lang w:val="sr-Cyrl-CS"/>
        </w:rPr>
        <w:t xml:space="preserve"> о продужењу рока пошаље на објављи</w:t>
      </w:r>
      <w:r w:rsidR="00350995" w:rsidRPr="0013389E">
        <w:rPr>
          <w:rFonts w:ascii="Times New Roman" w:hAnsi="Times New Roman" w:cs="Times New Roman"/>
          <w:lang w:val="sr-Cyrl-CS"/>
        </w:rPr>
        <w:t>вање</w:t>
      </w:r>
      <w:r w:rsidR="00035DEA" w:rsidRPr="0013389E">
        <w:rPr>
          <w:rFonts w:ascii="Times New Roman" w:hAnsi="Times New Roman" w:cs="Times New Roman"/>
          <w:lang w:val="sr-Cyrl-CS"/>
        </w:rPr>
        <w:t xml:space="preserve"> исправку – обавештење о изменама или додатним</w:t>
      </w:r>
      <w:r w:rsidR="006937DC" w:rsidRPr="0013389E">
        <w:rPr>
          <w:rFonts w:ascii="Times New Roman" w:hAnsi="Times New Roman" w:cs="Times New Roman"/>
          <w:lang w:val="sr-Cyrl-CS"/>
        </w:rPr>
        <w:t xml:space="preserve"> информацијама.</w:t>
      </w:r>
    </w:p>
    <w:p w14:paraId="7580FDCC" w14:textId="77777777" w:rsidR="006937DC" w:rsidRPr="0013389E" w:rsidRDefault="006937DC" w:rsidP="006937DC">
      <w:pPr>
        <w:ind w:right="47" w:firstLine="695"/>
        <w:jc w:val="both"/>
        <w:rPr>
          <w:rFonts w:ascii="Times New Roman" w:hAnsi="Times New Roman" w:cs="Times New Roman"/>
          <w:lang w:val="sr-Cyrl-CS"/>
        </w:rPr>
      </w:pPr>
    </w:p>
    <w:p w14:paraId="6EC3E416" w14:textId="12F98F23" w:rsidR="00D93043" w:rsidRPr="0013389E" w:rsidRDefault="00626436" w:rsidP="006937DC">
      <w:pPr>
        <w:pStyle w:val="Heading1"/>
        <w:numPr>
          <w:ilvl w:val="0"/>
          <w:numId w:val="1"/>
        </w:numPr>
        <w:spacing w:before="0" w:line="240" w:lineRule="auto"/>
        <w:jc w:val="center"/>
        <w:rPr>
          <w:b w:val="0"/>
          <w:color w:val="auto"/>
          <w:szCs w:val="24"/>
          <w:lang w:val="sr-Cyrl-CS"/>
        </w:rPr>
      </w:pPr>
      <w:r w:rsidRPr="0013389E">
        <w:rPr>
          <w:b w:val="0"/>
          <w:color w:val="auto"/>
          <w:szCs w:val="24"/>
          <w:lang w:val="sr-Cyrl-CS"/>
        </w:rPr>
        <w:lastRenderedPageBreak/>
        <w:t>VII</w:t>
      </w:r>
      <w:r w:rsidR="006937DC" w:rsidRPr="0013389E">
        <w:rPr>
          <w:b w:val="0"/>
          <w:color w:val="auto"/>
          <w:szCs w:val="24"/>
          <w:lang w:val="sr-Cyrl-CS"/>
        </w:rPr>
        <w:t>.</w:t>
      </w:r>
      <w:r w:rsidRPr="0013389E">
        <w:rPr>
          <w:b w:val="0"/>
          <w:color w:val="auto"/>
          <w:szCs w:val="24"/>
          <w:lang w:val="sr-Cyrl-CS"/>
        </w:rPr>
        <w:t xml:space="preserve">  </w:t>
      </w:r>
      <w:r w:rsidR="00D93043" w:rsidRPr="0013389E">
        <w:rPr>
          <w:b w:val="0"/>
          <w:color w:val="auto"/>
          <w:szCs w:val="24"/>
          <w:lang w:val="sr-Cyrl-CS"/>
        </w:rPr>
        <w:t>ПРИПРЕМА ЗА СПРОВОЂЕЊЕ ПОСТУПКА ЈАВНЕ НАБАВКЕ</w:t>
      </w:r>
    </w:p>
    <w:p w14:paraId="09BB45EB" w14:textId="77777777" w:rsidR="00D93043" w:rsidRPr="0013389E" w:rsidRDefault="00D93043" w:rsidP="006937DC">
      <w:pPr>
        <w:ind w:left="727"/>
        <w:jc w:val="center"/>
        <w:rPr>
          <w:rFonts w:ascii="Times New Roman" w:hAnsi="Times New Roman" w:cs="Times New Roman"/>
          <w:lang w:val="sr-Cyrl-CS"/>
        </w:rPr>
      </w:pPr>
    </w:p>
    <w:p w14:paraId="7076018A" w14:textId="1604BA1D" w:rsidR="00D93043" w:rsidRPr="0013389E" w:rsidRDefault="006937DC" w:rsidP="006937DC">
      <w:pPr>
        <w:ind w:right="777"/>
        <w:jc w:val="center"/>
        <w:rPr>
          <w:rFonts w:ascii="Times New Roman" w:hAnsi="Times New Roman" w:cs="Times New Roman"/>
          <w:lang w:val="sr-Cyrl-CS"/>
        </w:rPr>
      </w:pPr>
      <w:r w:rsidRPr="0013389E">
        <w:rPr>
          <w:rFonts w:ascii="Times New Roman" w:hAnsi="Times New Roman" w:cs="Times New Roman"/>
          <w:lang w:val="sr-Cyrl-CS"/>
        </w:rPr>
        <w:t xml:space="preserve">1. </w:t>
      </w:r>
      <w:r w:rsidR="00D93043" w:rsidRPr="0013389E">
        <w:rPr>
          <w:rFonts w:ascii="Times New Roman" w:hAnsi="Times New Roman" w:cs="Times New Roman"/>
          <w:lang w:val="sr-Cyrl-CS"/>
        </w:rPr>
        <w:t xml:space="preserve">План </w:t>
      </w:r>
      <w:r w:rsidR="00841461" w:rsidRPr="0013389E">
        <w:rPr>
          <w:rFonts w:ascii="Times New Roman" w:hAnsi="Times New Roman" w:cs="Times New Roman"/>
          <w:lang w:val="sr-Cyrl-CS"/>
        </w:rPr>
        <w:t xml:space="preserve">јавних </w:t>
      </w:r>
      <w:r w:rsidR="00D93043" w:rsidRPr="0013389E">
        <w:rPr>
          <w:rFonts w:ascii="Times New Roman" w:hAnsi="Times New Roman" w:cs="Times New Roman"/>
          <w:lang w:val="sr-Cyrl-CS"/>
        </w:rPr>
        <w:t>набавки</w:t>
      </w:r>
    </w:p>
    <w:p w14:paraId="7A25FBAC" w14:textId="4E64B83C" w:rsidR="00D93043" w:rsidRPr="0013389E" w:rsidRDefault="00D93043" w:rsidP="006937DC">
      <w:pPr>
        <w:ind w:left="727"/>
        <w:jc w:val="center"/>
        <w:rPr>
          <w:rFonts w:ascii="Times New Roman" w:hAnsi="Times New Roman" w:cs="Times New Roman"/>
          <w:lang w:val="sr-Cyrl-CS"/>
        </w:rPr>
      </w:pPr>
    </w:p>
    <w:p w14:paraId="6FC53E10" w14:textId="420B53EF" w:rsidR="00D93043" w:rsidRPr="0013389E" w:rsidRDefault="00D93043" w:rsidP="006937DC">
      <w:pPr>
        <w:ind w:right="778"/>
        <w:jc w:val="center"/>
        <w:rPr>
          <w:rFonts w:ascii="Times New Roman" w:hAnsi="Times New Roman" w:cs="Times New Roman"/>
          <w:lang w:val="sr-Cyrl-CS"/>
        </w:rPr>
      </w:pPr>
      <w:r w:rsidRPr="0013389E">
        <w:rPr>
          <w:rFonts w:ascii="Times New Roman" w:hAnsi="Times New Roman" w:cs="Times New Roman"/>
          <w:lang w:val="sr-Cyrl-CS"/>
        </w:rPr>
        <w:t>Члан 88.</w:t>
      </w:r>
    </w:p>
    <w:p w14:paraId="23C66184" w14:textId="498D6905" w:rsidR="00076F5A" w:rsidRPr="0013389E" w:rsidRDefault="00D93043" w:rsidP="007D00DB">
      <w:pPr>
        <w:ind w:firstLine="664"/>
        <w:jc w:val="both"/>
        <w:rPr>
          <w:rFonts w:ascii="Times New Roman" w:hAnsi="Times New Roman" w:cs="Times New Roman"/>
          <w:bCs/>
          <w:lang w:val="sr-Cyrl-CS"/>
        </w:rPr>
      </w:pPr>
      <w:r w:rsidRPr="0013389E">
        <w:rPr>
          <w:rFonts w:ascii="Times New Roman" w:hAnsi="Times New Roman" w:cs="Times New Roman"/>
          <w:bCs/>
          <w:lang w:val="sr-Cyrl-CS"/>
        </w:rPr>
        <w:t>Наручилац је дужан да донесе годишњи план јавних набавки који садржи следеће пода</w:t>
      </w:r>
      <w:r w:rsidR="007D00DB" w:rsidRPr="0013389E">
        <w:rPr>
          <w:rFonts w:ascii="Times New Roman" w:hAnsi="Times New Roman" w:cs="Times New Roman"/>
          <w:bCs/>
          <w:lang w:val="sr-Cyrl-CS"/>
        </w:rPr>
        <w:t>тке:</w:t>
      </w:r>
    </w:p>
    <w:p w14:paraId="5942603C" w14:textId="6C2E60DD" w:rsidR="00D93043" w:rsidRPr="0013389E" w:rsidRDefault="00D93043" w:rsidP="006937DC">
      <w:pPr>
        <w:ind w:left="664" w:firstLine="56"/>
        <w:jc w:val="both"/>
        <w:rPr>
          <w:rFonts w:ascii="Times New Roman" w:hAnsi="Times New Roman" w:cs="Times New Roman"/>
          <w:lang w:val="sr-Cyrl-CS"/>
        </w:rPr>
      </w:pPr>
      <w:r w:rsidRPr="0013389E">
        <w:rPr>
          <w:rFonts w:ascii="Times New Roman" w:hAnsi="Times New Roman" w:cs="Times New Roman"/>
          <w:bCs/>
          <w:lang w:val="sr-Cyrl-CS"/>
        </w:rPr>
        <w:t>1) предмет јавне набавке</w:t>
      </w:r>
      <w:r w:rsidR="00BB53E9" w:rsidRPr="0013389E">
        <w:rPr>
          <w:rFonts w:ascii="Times New Roman" w:hAnsi="Times New Roman" w:cs="Times New Roman"/>
          <w:bCs/>
          <w:lang w:val="sr-Cyrl-CS"/>
        </w:rPr>
        <w:t xml:space="preserve"> и </w:t>
      </w:r>
      <w:r w:rsidR="00BB53E9" w:rsidRPr="0013389E">
        <w:rPr>
          <w:rFonts w:ascii="Times New Roman" w:hAnsi="Times New Roman" w:cs="Times New Roman"/>
          <w:lang w:val="sr-Cyrl-CS"/>
        </w:rPr>
        <w:t>CPV ознаку</w:t>
      </w:r>
      <w:r w:rsidRPr="0013389E">
        <w:rPr>
          <w:rFonts w:ascii="Times New Roman" w:hAnsi="Times New Roman" w:cs="Times New Roman"/>
          <w:bCs/>
          <w:lang w:val="sr-Cyrl-CS"/>
        </w:rPr>
        <w:t>;</w:t>
      </w:r>
    </w:p>
    <w:p w14:paraId="6272BAEE" w14:textId="77777777" w:rsidR="00D93043" w:rsidRPr="0013389E" w:rsidRDefault="00D93043" w:rsidP="006937DC">
      <w:pPr>
        <w:ind w:left="664" w:firstLine="56"/>
        <w:jc w:val="both"/>
        <w:rPr>
          <w:rFonts w:ascii="Times New Roman" w:hAnsi="Times New Roman" w:cs="Times New Roman"/>
          <w:lang w:val="sr-Cyrl-CS"/>
        </w:rPr>
      </w:pPr>
      <w:r w:rsidRPr="0013389E">
        <w:rPr>
          <w:rFonts w:ascii="Times New Roman" w:hAnsi="Times New Roman" w:cs="Times New Roman"/>
          <w:bCs/>
          <w:lang w:val="sr-Cyrl-CS"/>
        </w:rPr>
        <w:t>2) процењену вредност јавне набавке;</w:t>
      </w:r>
    </w:p>
    <w:p w14:paraId="667A3432" w14:textId="77777777" w:rsidR="00D93043" w:rsidRPr="0013389E" w:rsidRDefault="00D93043" w:rsidP="006937DC">
      <w:pPr>
        <w:ind w:left="664" w:firstLine="56"/>
        <w:jc w:val="both"/>
        <w:rPr>
          <w:rFonts w:ascii="Times New Roman" w:hAnsi="Times New Roman" w:cs="Times New Roman"/>
          <w:lang w:val="sr-Cyrl-CS"/>
        </w:rPr>
      </w:pPr>
      <w:r w:rsidRPr="0013389E">
        <w:rPr>
          <w:rFonts w:ascii="Times New Roman" w:hAnsi="Times New Roman" w:cs="Times New Roman"/>
          <w:bCs/>
          <w:lang w:val="sr-Cyrl-CS"/>
        </w:rPr>
        <w:t>3) врсту поступка јавне набавке;</w:t>
      </w:r>
    </w:p>
    <w:p w14:paraId="5DD81C6F" w14:textId="73E86737" w:rsidR="00753C64" w:rsidRPr="0013389E" w:rsidRDefault="00D93043" w:rsidP="007D00DB">
      <w:pPr>
        <w:ind w:left="664" w:firstLine="56"/>
        <w:jc w:val="both"/>
        <w:rPr>
          <w:rFonts w:ascii="Times New Roman" w:hAnsi="Times New Roman" w:cs="Times New Roman"/>
          <w:bCs/>
          <w:lang w:val="sr-Cyrl-CS"/>
        </w:rPr>
      </w:pPr>
      <w:r w:rsidRPr="0013389E">
        <w:rPr>
          <w:rFonts w:ascii="Times New Roman" w:hAnsi="Times New Roman" w:cs="Times New Roman"/>
          <w:bCs/>
          <w:lang w:val="sr-Cyrl-CS"/>
        </w:rPr>
        <w:t>4) оквирно време</w:t>
      </w:r>
      <w:r w:rsidR="007D00DB" w:rsidRPr="0013389E">
        <w:rPr>
          <w:rFonts w:ascii="Times New Roman" w:hAnsi="Times New Roman" w:cs="Times New Roman"/>
          <w:bCs/>
          <w:lang w:val="sr-Cyrl-CS"/>
        </w:rPr>
        <w:t xml:space="preserve"> покретања поступка.</w:t>
      </w:r>
    </w:p>
    <w:p w14:paraId="2CB6B2BD" w14:textId="4A9B4E9C" w:rsidR="00753C64" w:rsidRPr="0013389E" w:rsidRDefault="00753C64" w:rsidP="0006607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у плану јавних набавки из става 1. овог члана наводи уколико набавку спроводи преко тела за централизоване јавне набавке.</w:t>
      </w:r>
    </w:p>
    <w:p w14:paraId="65C92ADD" w14:textId="35CC95DA" w:rsidR="00D93043" w:rsidRPr="0013389E" w:rsidRDefault="00D93043" w:rsidP="007D00DB">
      <w:pPr>
        <w:ind w:firstLine="664"/>
        <w:jc w:val="both"/>
        <w:rPr>
          <w:rFonts w:ascii="Times New Roman" w:hAnsi="Times New Roman" w:cs="Times New Roman"/>
          <w:lang w:val="sr-Cyrl-CS"/>
        </w:rPr>
      </w:pPr>
      <w:r w:rsidRPr="0013389E">
        <w:rPr>
          <w:rFonts w:ascii="Times New Roman" w:hAnsi="Times New Roman" w:cs="Times New Roman"/>
          <w:lang w:val="sr-Cyrl-CS"/>
        </w:rPr>
        <w:t xml:space="preserve">План јавних набавки и све његове касније измене или допуне, наручилац објављује на Порталу јавних набавки и на својој интернет страници у року од десет дана од дана доношења.  </w:t>
      </w:r>
    </w:p>
    <w:p w14:paraId="157CAD49" w14:textId="0873D719" w:rsidR="00D93043" w:rsidRPr="0013389E" w:rsidRDefault="00D93043" w:rsidP="007D00DB">
      <w:pPr>
        <w:ind w:firstLine="695"/>
        <w:jc w:val="both"/>
        <w:rPr>
          <w:rFonts w:ascii="Times New Roman" w:hAnsi="Times New Roman" w:cs="Times New Roman"/>
          <w:lang w:val="sr-Cyrl-CS"/>
        </w:rPr>
      </w:pPr>
      <w:r w:rsidRPr="0013389E">
        <w:rPr>
          <w:rFonts w:ascii="Times New Roman" w:hAnsi="Times New Roman" w:cs="Times New Roman"/>
          <w:bCs/>
          <w:lang w:val="sr-Cyrl-CS"/>
        </w:rPr>
        <w:t>Изменом и допуном плана јавних набавки сматра се планирање нове јавне набавке, измена предмета јавне набавке и повећање процењене вредности јавне набавке за више од 10%</w:t>
      </w:r>
      <w:r w:rsidR="007D00DB" w:rsidRPr="0013389E">
        <w:rPr>
          <w:rFonts w:ascii="Times New Roman" w:hAnsi="Times New Roman" w:cs="Times New Roman"/>
          <w:bCs/>
          <w:lang w:val="sr-Cyrl-CS"/>
        </w:rPr>
        <w:t>.</w:t>
      </w:r>
    </w:p>
    <w:p w14:paraId="76D6A36C" w14:textId="74968305" w:rsidR="00D93043"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није дужан да објави процењену вредност јавне набавке и податке из плана јавних набавки који представљају пословну тајну у смислу закона којим се уређује заштита пословне тајне или тајне податке у смислу закона којим се уређује тајност података. </w:t>
      </w:r>
    </w:p>
    <w:p w14:paraId="695A2972" w14:textId="5FB80941" w:rsidR="00F65517"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покрене поступак јавне набавке ако је набавка предвиђена у годишњем плану </w:t>
      </w:r>
      <w:r w:rsidR="00841461" w:rsidRPr="0013389E">
        <w:rPr>
          <w:rFonts w:ascii="Times New Roman" w:hAnsi="Times New Roman" w:cs="Times New Roman"/>
          <w:lang w:val="sr-Cyrl-CS"/>
        </w:rPr>
        <w:t xml:space="preserve">јавних </w:t>
      </w:r>
      <w:r w:rsidRPr="0013389E">
        <w:rPr>
          <w:rFonts w:ascii="Times New Roman" w:hAnsi="Times New Roman" w:cs="Times New Roman"/>
          <w:lang w:val="sr-Cyrl-CS"/>
        </w:rPr>
        <w:t>набавки</w:t>
      </w:r>
      <w:r w:rsidR="007D00DB" w:rsidRPr="0013389E">
        <w:rPr>
          <w:rFonts w:ascii="Times New Roman" w:hAnsi="Times New Roman" w:cs="Times New Roman"/>
          <w:lang w:val="sr-Cyrl-CS"/>
        </w:rPr>
        <w:t xml:space="preserve">. </w:t>
      </w:r>
    </w:p>
    <w:p w14:paraId="23484EC3" w14:textId="23ECD0C2" w:rsidR="00D93043" w:rsidRPr="0013389E" w:rsidRDefault="00F65517" w:rsidP="00030C22">
      <w:pPr>
        <w:ind w:left="-15" w:right="48" w:firstLine="710"/>
        <w:jc w:val="both"/>
        <w:rPr>
          <w:rFonts w:ascii="Times New Roman" w:hAnsi="Times New Roman" w:cs="Times New Roman"/>
          <w:lang w:val="sr-Cyrl-CS"/>
        </w:rPr>
      </w:pPr>
      <w:r w:rsidRPr="0013389E">
        <w:rPr>
          <w:rFonts w:ascii="Times New Roman" w:hAnsi="Times New Roman" w:cs="Times New Roman"/>
          <w:bCs/>
          <w:lang w:val="sr-Cyrl-CS"/>
        </w:rPr>
        <w:t>У изузетним случајевима, када јавну набавку није могуће унапред планирати или из разлога хитности, наручилац може да покрене поступак јавне набавке и ако набавка није предвиђена у плану јавних набавки.</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 </w:t>
      </w:r>
    </w:p>
    <w:p w14:paraId="10B87E25" w14:textId="77777777" w:rsidR="00644C79" w:rsidRPr="0013389E" w:rsidRDefault="00644C79" w:rsidP="00644C79">
      <w:pPr>
        <w:ind w:right="5"/>
        <w:jc w:val="both"/>
        <w:rPr>
          <w:rFonts w:ascii="Times New Roman" w:hAnsi="Times New Roman" w:cs="Times New Roman"/>
          <w:lang w:val="sr-Cyrl-CS"/>
        </w:rPr>
      </w:pPr>
    </w:p>
    <w:p w14:paraId="6A6977CF" w14:textId="78E6DF99" w:rsidR="00D93043" w:rsidRPr="0013389E" w:rsidRDefault="00D93043" w:rsidP="00644C79">
      <w:pPr>
        <w:ind w:right="5"/>
        <w:jc w:val="center"/>
        <w:rPr>
          <w:rFonts w:ascii="Times New Roman" w:hAnsi="Times New Roman" w:cs="Times New Roman"/>
          <w:lang w:val="sr-Cyrl-CS"/>
        </w:rPr>
      </w:pPr>
      <w:r w:rsidRPr="0013389E">
        <w:rPr>
          <w:rFonts w:ascii="Times New Roman" w:hAnsi="Times New Roman" w:cs="Times New Roman"/>
          <w:lang w:val="sr-Cyrl-CS"/>
        </w:rPr>
        <w:t>Истраживање тржишта</w:t>
      </w:r>
    </w:p>
    <w:p w14:paraId="6B262B7F" w14:textId="4C1CF97A" w:rsidR="00D93043" w:rsidRPr="0013389E" w:rsidRDefault="00D93043" w:rsidP="00644C79">
      <w:pPr>
        <w:ind w:left="727"/>
        <w:jc w:val="center"/>
        <w:rPr>
          <w:rFonts w:ascii="Times New Roman" w:hAnsi="Times New Roman" w:cs="Times New Roman"/>
          <w:lang w:val="sr-Cyrl-CS"/>
        </w:rPr>
      </w:pPr>
    </w:p>
    <w:p w14:paraId="1584C154" w14:textId="5D03A06E" w:rsidR="00D93043" w:rsidRPr="0013389E" w:rsidRDefault="00D93043" w:rsidP="00644C79">
      <w:pPr>
        <w:ind w:right="778"/>
        <w:jc w:val="center"/>
        <w:rPr>
          <w:rFonts w:ascii="Times New Roman" w:hAnsi="Times New Roman" w:cs="Times New Roman"/>
          <w:lang w:val="sr-Cyrl-CS"/>
        </w:rPr>
      </w:pPr>
      <w:r w:rsidRPr="0013389E">
        <w:rPr>
          <w:rFonts w:ascii="Times New Roman" w:hAnsi="Times New Roman" w:cs="Times New Roman"/>
          <w:lang w:val="sr-Cyrl-CS"/>
        </w:rPr>
        <w:t>Члан 89.</w:t>
      </w:r>
    </w:p>
    <w:p w14:paraId="1BD405BB" w14:textId="61306501" w:rsidR="00D93043"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Пре спровођења поступка јавне набавке наручилац може да спроведе истраживање тржишта ради припреме поступка јавне набавке и информисања привредних субјеката о својим плановима и</w:t>
      </w:r>
      <w:r w:rsidR="007D00DB" w:rsidRPr="0013389E">
        <w:rPr>
          <w:rFonts w:ascii="Times New Roman" w:hAnsi="Times New Roman" w:cs="Times New Roman"/>
          <w:lang w:val="sr-Cyrl-CS"/>
        </w:rPr>
        <w:t xml:space="preserve"> захтевима у вези са набавком. </w:t>
      </w:r>
    </w:p>
    <w:p w14:paraId="2FEC9DAB" w14:textId="2556EE1B"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тражи или да узме у обзир савет независних стручњака, надлежних органа или привредних субјеката у вези са припремом и спровођењем поступка јавне набавке, под условом да се тиме не нарушавају начела обезбеђења конкуренције</w:t>
      </w:r>
      <w:r w:rsidR="00035DEA" w:rsidRPr="0013389E">
        <w:rPr>
          <w:rFonts w:ascii="Times New Roman" w:hAnsi="Times New Roman" w:cs="Times New Roman"/>
          <w:lang w:val="sr-Cyrl-CS"/>
        </w:rPr>
        <w:t xml:space="preserve"> и </w:t>
      </w:r>
      <w:r w:rsidR="00DF1F83" w:rsidRPr="0013389E">
        <w:rPr>
          <w:rFonts w:ascii="Times New Roman" w:hAnsi="Times New Roman" w:cs="Times New Roman"/>
          <w:lang w:val="sr-Cyrl-CS"/>
        </w:rPr>
        <w:t>забране</w:t>
      </w:r>
      <w:r w:rsidR="00035DEA" w:rsidRPr="0013389E">
        <w:rPr>
          <w:rFonts w:ascii="Times New Roman" w:hAnsi="Times New Roman" w:cs="Times New Roman"/>
          <w:lang w:val="sr-Cyrl-CS"/>
        </w:rPr>
        <w:t xml:space="preserve"> дискриминације</w:t>
      </w:r>
      <w:r w:rsidRPr="0013389E">
        <w:rPr>
          <w:rFonts w:ascii="Times New Roman" w:hAnsi="Times New Roman" w:cs="Times New Roman"/>
          <w:lang w:val="sr-Cyrl-CS"/>
        </w:rPr>
        <w:t xml:space="preserve">, једнакости привредних субјеката и транспарентности. </w:t>
      </w:r>
    </w:p>
    <w:p w14:paraId="23696E95" w14:textId="5C86F62F" w:rsidR="00D93043" w:rsidRPr="0013389E" w:rsidRDefault="00D93043" w:rsidP="00686683">
      <w:pPr>
        <w:ind w:right="6"/>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09F4469" w14:textId="442BA3CE" w:rsidR="00843D9F" w:rsidRPr="0013389E" w:rsidRDefault="00843D9F" w:rsidP="00686683">
      <w:pPr>
        <w:ind w:right="6"/>
        <w:jc w:val="both"/>
        <w:rPr>
          <w:rFonts w:ascii="Times New Roman" w:hAnsi="Times New Roman" w:cs="Times New Roman"/>
          <w:lang w:val="sr-Cyrl-CS"/>
        </w:rPr>
      </w:pPr>
    </w:p>
    <w:p w14:paraId="5937E5A2" w14:textId="18C4F1F8" w:rsidR="00843D9F" w:rsidRPr="0013389E" w:rsidRDefault="00843D9F" w:rsidP="00686683">
      <w:pPr>
        <w:ind w:right="6"/>
        <w:jc w:val="both"/>
        <w:rPr>
          <w:rFonts w:ascii="Times New Roman" w:hAnsi="Times New Roman" w:cs="Times New Roman"/>
          <w:lang w:val="sr-Cyrl-CS"/>
        </w:rPr>
      </w:pPr>
    </w:p>
    <w:p w14:paraId="56837475" w14:textId="77777777" w:rsidR="00843D9F" w:rsidRPr="0013389E" w:rsidRDefault="00843D9F" w:rsidP="00686683">
      <w:pPr>
        <w:ind w:right="6"/>
        <w:jc w:val="both"/>
        <w:rPr>
          <w:rFonts w:ascii="Times New Roman" w:hAnsi="Times New Roman" w:cs="Times New Roman"/>
          <w:lang w:val="sr-Cyrl-CS"/>
        </w:rPr>
      </w:pPr>
    </w:p>
    <w:p w14:paraId="1EC40C38" w14:textId="4BE77F4C" w:rsidR="00D93043" w:rsidRPr="0013389E" w:rsidRDefault="00D93043" w:rsidP="00686683">
      <w:pPr>
        <w:ind w:right="6"/>
        <w:jc w:val="center"/>
        <w:rPr>
          <w:rFonts w:ascii="Times New Roman" w:hAnsi="Times New Roman" w:cs="Times New Roman"/>
          <w:i/>
          <w:lang w:val="sr-Cyrl-CS"/>
        </w:rPr>
      </w:pPr>
      <w:r w:rsidRPr="0013389E">
        <w:rPr>
          <w:rFonts w:ascii="Times New Roman" w:hAnsi="Times New Roman" w:cs="Times New Roman"/>
          <w:lang w:val="sr-Cyrl-CS"/>
        </w:rPr>
        <w:t>Заштита интегритета поступка</w:t>
      </w:r>
    </w:p>
    <w:p w14:paraId="62157BC3" w14:textId="0B0B5609" w:rsidR="00D93043" w:rsidRPr="0013389E" w:rsidRDefault="00D93043" w:rsidP="00686683">
      <w:pPr>
        <w:ind w:left="727"/>
        <w:jc w:val="center"/>
        <w:rPr>
          <w:rFonts w:ascii="Times New Roman" w:hAnsi="Times New Roman" w:cs="Times New Roman"/>
          <w:lang w:val="sr-Cyrl-CS"/>
        </w:rPr>
      </w:pPr>
    </w:p>
    <w:p w14:paraId="5C045F2A" w14:textId="5647A736" w:rsidR="00D93043" w:rsidRPr="0013389E" w:rsidRDefault="00D93043" w:rsidP="00686683">
      <w:pPr>
        <w:ind w:right="778"/>
        <w:jc w:val="center"/>
        <w:rPr>
          <w:rFonts w:ascii="Times New Roman" w:hAnsi="Times New Roman" w:cs="Times New Roman"/>
          <w:lang w:val="sr-Cyrl-CS"/>
        </w:rPr>
      </w:pPr>
      <w:r w:rsidRPr="0013389E">
        <w:rPr>
          <w:rFonts w:ascii="Times New Roman" w:hAnsi="Times New Roman" w:cs="Times New Roman"/>
          <w:lang w:val="sr-Cyrl-CS"/>
        </w:rPr>
        <w:t>Члан 90.</w:t>
      </w:r>
    </w:p>
    <w:p w14:paraId="274D6821" w14:textId="508ABEE5" w:rsidR="00D93043"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понуђач, кандидат или са њим повезано лице у смислу закона којим се уређује положај привредних субјеката и закона којим се уређује порез на добит правних лица на било који начин био укључен у припрему поступка набавке, наручилац предузима одговарајуће мере да би обезбедио да учешће тог понуђача или канди</w:t>
      </w:r>
      <w:r w:rsidR="007D00DB" w:rsidRPr="0013389E">
        <w:rPr>
          <w:rFonts w:ascii="Times New Roman" w:hAnsi="Times New Roman" w:cs="Times New Roman"/>
          <w:lang w:val="sr-Cyrl-CS"/>
        </w:rPr>
        <w:t xml:space="preserve">дата не нарушава конкуренцију. </w:t>
      </w:r>
    </w:p>
    <w:p w14:paraId="2C03D855" w14:textId="1FD16C1E" w:rsidR="00D93043"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Мере из става 1. овог члана обухватају достављање другим привредним субјектима  релевантних информација које су размењене или настале у оквиру учешћа понуђача или кандидата у припреми поступка набавке и утврђивање примерених рокова за </w:t>
      </w:r>
      <w:r w:rsidR="00DF1F83" w:rsidRPr="0013389E">
        <w:rPr>
          <w:rFonts w:ascii="Times New Roman" w:hAnsi="Times New Roman" w:cs="Times New Roman"/>
          <w:lang w:val="sr-Cyrl-CS"/>
        </w:rPr>
        <w:t>подношење</w:t>
      </w:r>
      <w:r w:rsidR="007D00DB" w:rsidRPr="0013389E">
        <w:rPr>
          <w:rFonts w:ascii="Times New Roman" w:hAnsi="Times New Roman" w:cs="Times New Roman"/>
          <w:lang w:val="sr-Cyrl-CS"/>
        </w:rPr>
        <w:t xml:space="preserve"> понуда.  </w:t>
      </w:r>
    </w:p>
    <w:p w14:paraId="482134F9" w14:textId="77EBE6F2" w:rsidR="00D93043"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Понуђач или кандидат може да се иск</w:t>
      </w:r>
      <w:r w:rsidR="00415485" w:rsidRPr="0013389E">
        <w:rPr>
          <w:rFonts w:ascii="Times New Roman" w:hAnsi="Times New Roman" w:cs="Times New Roman"/>
          <w:lang w:val="sr-Cyrl-CS"/>
        </w:rPr>
        <w:t>ључи из поступка јавне набавке,</w:t>
      </w:r>
      <w:r w:rsidRPr="0013389E">
        <w:rPr>
          <w:rFonts w:ascii="Times New Roman" w:hAnsi="Times New Roman" w:cs="Times New Roman"/>
          <w:lang w:val="sr-Cyrl-CS"/>
        </w:rPr>
        <w:t xml:space="preserve"> у вези са ставом 1. овог члана, ако нема другог начина да се обезбеди поступање, у складу са обавезом поштовања начела </w:t>
      </w:r>
      <w:r w:rsidR="00A83E64" w:rsidRPr="0013389E">
        <w:rPr>
          <w:rFonts w:ascii="Times New Roman" w:hAnsi="Times New Roman" w:cs="Times New Roman"/>
          <w:lang w:val="sr-Cyrl-CS"/>
        </w:rPr>
        <w:t>обезбеђ</w:t>
      </w:r>
      <w:r w:rsidR="00DF1F83" w:rsidRPr="0013389E">
        <w:rPr>
          <w:rFonts w:ascii="Times New Roman" w:hAnsi="Times New Roman" w:cs="Times New Roman"/>
          <w:lang w:val="sr-Cyrl-CS"/>
        </w:rPr>
        <w:t>ивања</w:t>
      </w:r>
      <w:r w:rsidR="00A83E64"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конкуренције и једнакости </w:t>
      </w:r>
      <w:r w:rsidR="00DF1F83" w:rsidRPr="0013389E">
        <w:rPr>
          <w:rFonts w:ascii="Times New Roman" w:hAnsi="Times New Roman" w:cs="Times New Roman"/>
          <w:lang w:val="sr-Cyrl-CS"/>
        </w:rPr>
        <w:t>привредних субјеката</w:t>
      </w:r>
      <w:r w:rsidR="007D00DB" w:rsidRPr="0013389E">
        <w:rPr>
          <w:rFonts w:ascii="Times New Roman" w:hAnsi="Times New Roman" w:cs="Times New Roman"/>
          <w:lang w:val="sr-Cyrl-CS"/>
        </w:rPr>
        <w:t xml:space="preserve">. </w:t>
      </w:r>
    </w:p>
    <w:p w14:paraId="5D62A98B" w14:textId="04591A4A" w:rsidR="00D93043"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Пре искључења из става 3. овог члана, наручилац је дужан да понуђачу или кандидату омогући да докаже да његово учешће у припреми поступка набавке не</w:t>
      </w:r>
      <w:r w:rsidR="007D00DB" w:rsidRPr="0013389E">
        <w:rPr>
          <w:rFonts w:ascii="Times New Roman" w:hAnsi="Times New Roman" w:cs="Times New Roman"/>
          <w:lang w:val="sr-Cyrl-CS"/>
        </w:rPr>
        <w:t xml:space="preserve"> може да наруши конкуренцију.  </w:t>
      </w:r>
    </w:p>
    <w:p w14:paraId="2D0F1822" w14:textId="381A6999"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предузете мере из овог члана документује у извештају о</w:t>
      </w:r>
      <w:r w:rsidR="00C477EE" w:rsidRPr="0013389E">
        <w:rPr>
          <w:rFonts w:ascii="Times New Roman" w:hAnsi="Times New Roman" w:cs="Times New Roman"/>
          <w:lang w:val="sr-Cyrl-CS"/>
        </w:rPr>
        <w:t xml:space="preserve"> стручној оцени </w:t>
      </w:r>
      <w:r w:rsidR="00DF1F83" w:rsidRPr="0013389E">
        <w:rPr>
          <w:rFonts w:ascii="Times New Roman" w:hAnsi="Times New Roman" w:cs="Times New Roman"/>
          <w:lang w:val="sr-Cyrl-CS"/>
        </w:rPr>
        <w:t>пр</w:t>
      </w:r>
      <w:r w:rsidR="00350995" w:rsidRPr="0013389E">
        <w:rPr>
          <w:rFonts w:ascii="Times New Roman" w:hAnsi="Times New Roman" w:cs="Times New Roman"/>
          <w:lang w:val="sr-Cyrl-CS"/>
        </w:rPr>
        <w:t>и</w:t>
      </w:r>
      <w:r w:rsidR="00DF1F83" w:rsidRPr="0013389E">
        <w:rPr>
          <w:rFonts w:ascii="Times New Roman" w:hAnsi="Times New Roman" w:cs="Times New Roman"/>
          <w:lang w:val="sr-Cyrl-CS"/>
        </w:rPr>
        <w:t xml:space="preserve">јава, односно </w:t>
      </w:r>
      <w:r w:rsidR="00C477EE" w:rsidRPr="0013389E">
        <w:rPr>
          <w:rFonts w:ascii="Times New Roman" w:hAnsi="Times New Roman" w:cs="Times New Roman"/>
          <w:lang w:val="sr-Cyrl-CS"/>
        </w:rPr>
        <w:t>понуда</w:t>
      </w:r>
      <w:r w:rsidR="00DF1F83" w:rsidRPr="0013389E">
        <w:rPr>
          <w:rFonts w:ascii="Times New Roman" w:hAnsi="Times New Roman" w:cs="Times New Roman"/>
          <w:lang w:val="sr-Cyrl-CS"/>
        </w:rPr>
        <w:t xml:space="preserve">. </w:t>
      </w:r>
    </w:p>
    <w:p w14:paraId="73409EB1" w14:textId="77777777" w:rsidR="004162D7" w:rsidRPr="0013389E" w:rsidRDefault="004162D7" w:rsidP="00030C22">
      <w:pPr>
        <w:ind w:left="679" w:right="5" w:hanging="10"/>
        <w:jc w:val="both"/>
        <w:rPr>
          <w:rFonts w:ascii="Times New Roman" w:hAnsi="Times New Roman" w:cs="Times New Roman"/>
          <w:i/>
          <w:lang w:val="sr-Cyrl-CS"/>
        </w:rPr>
      </w:pPr>
    </w:p>
    <w:p w14:paraId="04B5B267" w14:textId="770E9D3A" w:rsidR="00D93043" w:rsidRPr="0013389E" w:rsidRDefault="00D93043" w:rsidP="00686683">
      <w:pPr>
        <w:ind w:right="5"/>
        <w:jc w:val="center"/>
        <w:rPr>
          <w:rFonts w:ascii="Times New Roman" w:hAnsi="Times New Roman" w:cs="Times New Roman"/>
          <w:lang w:val="sr-Cyrl-CS"/>
        </w:rPr>
      </w:pPr>
      <w:r w:rsidRPr="0013389E">
        <w:rPr>
          <w:rFonts w:ascii="Times New Roman" w:hAnsi="Times New Roman" w:cs="Times New Roman"/>
          <w:lang w:val="sr-Cyrl-CS"/>
        </w:rPr>
        <w:t>Покретање поступка јавне набавке</w:t>
      </w:r>
    </w:p>
    <w:p w14:paraId="4989D942" w14:textId="06B2BED9" w:rsidR="00D93043" w:rsidRPr="0013389E" w:rsidRDefault="00D93043" w:rsidP="00686683">
      <w:pPr>
        <w:ind w:left="727"/>
        <w:jc w:val="center"/>
        <w:rPr>
          <w:rFonts w:ascii="Times New Roman" w:hAnsi="Times New Roman" w:cs="Times New Roman"/>
          <w:lang w:val="sr-Cyrl-CS"/>
        </w:rPr>
      </w:pPr>
    </w:p>
    <w:p w14:paraId="2ADFD588" w14:textId="474224DD" w:rsidR="00D93043" w:rsidRPr="0013389E" w:rsidRDefault="00D93043" w:rsidP="00686683">
      <w:pPr>
        <w:ind w:right="777"/>
        <w:jc w:val="center"/>
        <w:rPr>
          <w:rFonts w:ascii="Times New Roman" w:hAnsi="Times New Roman" w:cs="Times New Roman"/>
          <w:lang w:val="sr-Cyrl-CS"/>
        </w:rPr>
      </w:pPr>
      <w:r w:rsidRPr="0013389E">
        <w:rPr>
          <w:rFonts w:ascii="Times New Roman" w:hAnsi="Times New Roman" w:cs="Times New Roman"/>
          <w:lang w:val="sr-Cyrl-CS"/>
        </w:rPr>
        <w:t>Члан 91.</w:t>
      </w:r>
    </w:p>
    <w:p w14:paraId="36F5F092" w14:textId="13BFBD23" w:rsidR="00D93043" w:rsidRPr="0013389E" w:rsidRDefault="00D93043" w:rsidP="007D00DB">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доноси одлуку о спровођењу поступка јавне набавке која нарочито садржи податке о предмету јавне набавке, врсти поступка и процењеној вредности јавне набавке укупно </w:t>
      </w:r>
      <w:r w:rsidRPr="0013389E">
        <w:rPr>
          <w:rFonts w:ascii="Times New Roman" w:hAnsi="Times New Roman" w:cs="Times New Roman"/>
          <w:bCs/>
          <w:lang w:val="sr-Cyrl-CS"/>
        </w:rPr>
        <w:t>и за сваку партију посебно</w:t>
      </w:r>
      <w:r w:rsidR="00F26F81" w:rsidRPr="0013389E">
        <w:rPr>
          <w:rFonts w:ascii="Times New Roman" w:hAnsi="Times New Roman" w:cs="Times New Roman"/>
          <w:bCs/>
          <w:lang w:val="sr-Cyrl-CS"/>
        </w:rPr>
        <w:t xml:space="preserve">, као и податке </w:t>
      </w:r>
      <w:r w:rsidRPr="0013389E">
        <w:rPr>
          <w:rFonts w:ascii="Times New Roman" w:hAnsi="Times New Roman" w:cs="Times New Roman"/>
          <w:lang w:val="sr-Cyrl-CS"/>
        </w:rPr>
        <w:t xml:space="preserve">о саставу комисије за јавну набавку, односно лицу које спроводи поступак јавне набавке. </w:t>
      </w:r>
    </w:p>
    <w:p w14:paraId="69131B80" w14:textId="3DC7B6B1" w:rsidR="008E2702" w:rsidRPr="0013389E" w:rsidRDefault="008E2702"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Јавни наручилац у</w:t>
      </w:r>
      <w:r w:rsidR="00D93043" w:rsidRPr="0013389E">
        <w:rPr>
          <w:rFonts w:ascii="Times New Roman" w:hAnsi="Times New Roman" w:cs="Times New Roman"/>
          <w:lang w:val="sr-Cyrl-CS"/>
        </w:rPr>
        <w:t xml:space="preserve"> случају примене конкурентног поступка са преговарањем, конкурентног дијалога</w:t>
      </w:r>
      <w:r w:rsidRPr="0013389E">
        <w:rPr>
          <w:rFonts w:ascii="Times New Roman" w:hAnsi="Times New Roman" w:cs="Times New Roman"/>
          <w:lang w:val="sr-Cyrl-CS"/>
        </w:rPr>
        <w:t>,</w:t>
      </w:r>
      <w:r w:rsidR="00D93043" w:rsidRPr="0013389E">
        <w:rPr>
          <w:rFonts w:ascii="Times New Roman" w:hAnsi="Times New Roman" w:cs="Times New Roman"/>
          <w:lang w:val="sr-Cyrl-CS"/>
        </w:rPr>
        <w:t xml:space="preserve"> партнерства за иновације и преговарачког поступка без објављивања јавног позива</w:t>
      </w:r>
      <w:r w:rsidRPr="0013389E">
        <w:rPr>
          <w:rFonts w:ascii="Times New Roman" w:hAnsi="Times New Roman" w:cs="Times New Roman"/>
          <w:lang w:val="sr-Cyrl-CS"/>
        </w:rPr>
        <w:t>, у одлуци из става 1</w:t>
      </w:r>
      <w:r w:rsidR="00D93043" w:rsidRPr="0013389E">
        <w:rPr>
          <w:rFonts w:ascii="Times New Roman" w:hAnsi="Times New Roman" w:cs="Times New Roman"/>
          <w:lang w:val="sr-Cyrl-CS"/>
        </w:rPr>
        <w:t xml:space="preserve">. овог члана </w:t>
      </w:r>
      <w:r w:rsidRPr="0013389E">
        <w:rPr>
          <w:rFonts w:ascii="Times New Roman" w:hAnsi="Times New Roman" w:cs="Times New Roman"/>
          <w:lang w:val="sr-Cyrl-CS"/>
        </w:rPr>
        <w:t>наводи и разлоге</w:t>
      </w:r>
      <w:r w:rsidR="00D93043" w:rsidRPr="0013389E">
        <w:rPr>
          <w:rFonts w:ascii="Times New Roman" w:hAnsi="Times New Roman" w:cs="Times New Roman"/>
          <w:lang w:val="sr-Cyrl-CS"/>
        </w:rPr>
        <w:t xml:space="preserve"> за примену тог поступка. </w:t>
      </w:r>
    </w:p>
    <w:p w14:paraId="7B5122EF" w14:textId="0AA16139" w:rsidR="00D93043" w:rsidRPr="0013389E" w:rsidRDefault="008E2702"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у случају примене </w:t>
      </w:r>
      <w:r w:rsidR="004B55FA" w:rsidRPr="0013389E">
        <w:rPr>
          <w:rFonts w:ascii="Times New Roman" w:hAnsi="Times New Roman" w:cs="Times New Roman"/>
          <w:lang w:val="sr-Cyrl-CS"/>
        </w:rPr>
        <w:t xml:space="preserve">партнерства за иновације и </w:t>
      </w:r>
      <w:r w:rsidRPr="0013389E">
        <w:rPr>
          <w:rFonts w:ascii="Times New Roman" w:hAnsi="Times New Roman" w:cs="Times New Roman"/>
          <w:lang w:val="sr-Cyrl-CS"/>
        </w:rPr>
        <w:t xml:space="preserve">преговарачког поступка без објављивања јавног позива, у одлуци из става 1. овог члана наводи и разлоге за примену тог поступка. </w:t>
      </w:r>
    </w:p>
    <w:p w14:paraId="72B611C6" w14:textId="1A0F7EE4"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Поступак јавне набавке сматра се покренутим слањем на објављивање јавног позива и других огласа који се користе као јавни позив, осим у случају преговарачког поступка без објављивања јавног позива </w:t>
      </w:r>
      <w:r w:rsidR="00415485" w:rsidRPr="0013389E">
        <w:rPr>
          <w:rFonts w:ascii="Times New Roman" w:hAnsi="Times New Roman" w:cs="Times New Roman"/>
          <w:lang w:val="sr-Cyrl-CS"/>
        </w:rPr>
        <w:t>када</w:t>
      </w:r>
      <w:r w:rsidRPr="0013389E">
        <w:rPr>
          <w:rFonts w:ascii="Times New Roman" w:hAnsi="Times New Roman" w:cs="Times New Roman"/>
          <w:lang w:val="sr-Cyrl-CS"/>
        </w:rPr>
        <w:t xml:space="preserve"> се поступак сматра покренутим даном слања позива за</w:t>
      </w:r>
      <w:r w:rsidR="008E2702" w:rsidRPr="0013389E">
        <w:rPr>
          <w:rFonts w:ascii="Times New Roman" w:hAnsi="Times New Roman" w:cs="Times New Roman"/>
          <w:lang w:val="sr-Cyrl-CS"/>
        </w:rPr>
        <w:t xml:space="preserve"> подношење понуда</w:t>
      </w:r>
      <w:r w:rsidRPr="0013389E">
        <w:rPr>
          <w:rFonts w:ascii="Times New Roman" w:hAnsi="Times New Roman" w:cs="Times New Roman"/>
          <w:lang w:val="sr-Cyrl-CS"/>
        </w:rPr>
        <w:t xml:space="preserve">. </w:t>
      </w:r>
    </w:p>
    <w:p w14:paraId="4DD4C8F2"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72DDB08" w14:textId="0E1FB656" w:rsidR="00D93043" w:rsidRPr="0013389E" w:rsidRDefault="00D93043" w:rsidP="00686683">
      <w:pPr>
        <w:ind w:right="7"/>
        <w:jc w:val="center"/>
        <w:rPr>
          <w:rFonts w:ascii="Times New Roman" w:hAnsi="Times New Roman" w:cs="Times New Roman"/>
          <w:lang w:val="sr-Cyrl-CS"/>
        </w:rPr>
      </w:pPr>
      <w:r w:rsidRPr="0013389E">
        <w:rPr>
          <w:rFonts w:ascii="Times New Roman" w:hAnsi="Times New Roman" w:cs="Times New Roman"/>
          <w:lang w:val="sr-Cyrl-CS"/>
        </w:rPr>
        <w:t>Комисија за јавну набавку</w:t>
      </w:r>
    </w:p>
    <w:p w14:paraId="3538AA0F" w14:textId="71A2C008" w:rsidR="00D93043" w:rsidRPr="0013389E" w:rsidRDefault="00D93043" w:rsidP="00686683">
      <w:pPr>
        <w:ind w:left="727"/>
        <w:jc w:val="center"/>
        <w:rPr>
          <w:rFonts w:ascii="Times New Roman" w:hAnsi="Times New Roman" w:cs="Times New Roman"/>
          <w:lang w:val="sr-Cyrl-CS"/>
        </w:rPr>
      </w:pPr>
    </w:p>
    <w:p w14:paraId="2E2409E5" w14:textId="7BEAA4D0" w:rsidR="00F46D78" w:rsidRPr="0013389E" w:rsidRDefault="00686683" w:rsidP="00686683">
      <w:pPr>
        <w:ind w:right="48"/>
        <w:jc w:val="center"/>
        <w:rPr>
          <w:rFonts w:ascii="Times New Roman" w:hAnsi="Times New Roman" w:cs="Times New Roman"/>
          <w:lang w:val="sr-Cyrl-CS"/>
        </w:rPr>
      </w:pPr>
      <w:r w:rsidRPr="0013389E">
        <w:rPr>
          <w:rFonts w:ascii="Times New Roman" w:hAnsi="Times New Roman" w:cs="Times New Roman"/>
          <w:lang w:val="sr-Cyrl-CS"/>
        </w:rPr>
        <w:t>Члан 92.</w:t>
      </w:r>
    </w:p>
    <w:p w14:paraId="060465C8" w14:textId="76EF791F" w:rsidR="00F46D78" w:rsidRPr="0013389E" w:rsidRDefault="00DD7A3C"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Поступак</w:t>
      </w:r>
      <w:r w:rsidR="00F46D78" w:rsidRPr="0013389E">
        <w:rPr>
          <w:rFonts w:ascii="Times New Roman" w:hAnsi="Times New Roman" w:cs="Times New Roman"/>
          <w:lang w:val="sr-Cyrl-CS"/>
        </w:rPr>
        <w:t xml:space="preserve"> јавне набавке спроводи комисија за јавну набавку коју именује наручилац</w:t>
      </w:r>
      <w:r w:rsidR="007D00DB" w:rsidRPr="0013389E">
        <w:rPr>
          <w:rFonts w:ascii="Times New Roman" w:hAnsi="Times New Roman" w:cs="Times New Roman"/>
          <w:lang w:val="sr-Cyrl-CS"/>
        </w:rPr>
        <w:t xml:space="preserve">. </w:t>
      </w:r>
    </w:p>
    <w:p w14:paraId="354DA6D0" w14:textId="0FB0BCDA" w:rsidR="00AE57CB" w:rsidRPr="0013389E" w:rsidRDefault="00AE57CB"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процењена вредност јавне набавке не прелази износ од 3.000.000 динара, наручилац није дужан да именује комисију за јавну набавку, у ком случају поступак јавне набавке спроводи </w:t>
      </w:r>
      <w:r w:rsidR="007D00DB" w:rsidRPr="0013389E">
        <w:rPr>
          <w:rFonts w:ascii="Times New Roman" w:hAnsi="Times New Roman" w:cs="Times New Roman"/>
          <w:lang w:val="sr-Cyrl-CS"/>
        </w:rPr>
        <w:t xml:space="preserve">лице које наручилац именује.  </w:t>
      </w:r>
    </w:p>
    <w:p w14:paraId="23B400CA" w14:textId="789A3057" w:rsidR="00F46D78" w:rsidRPr="0013389E" w:rsidRDefault="00F46D78"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Комисија мора да има непаран бро</w:t>
      </w:r>
      <w:r w:rsidR="007D00DB" w:rsidRPr="0013389E">
        <w:rPr>
          <w:rFonts w:ascii="Times New Roman" w:hAnsi="Times New Roman" w:cs="Times New Roman"/>
          <w:lang w:val="sr-Cyrl-CS"/>
        </w:rPr>
        <w:t>ј чланова, а најмање три члана.</w:t>
      </w:r>
    </w:p>
    <w:p w14:paraId="007F4F7F" w14:textId="7E4DBD80" w:rsidR="00F46D78" w:rsidRPr="0013389E" w:rsidRDefault="00F46D78"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комисији за јавну набавку један члан мора да буде лице које има стечено високо образовање из правне научне области на студијама другог степена (дипломске академске студије – мастер, специјалистичке академске студије, специјалистичке струковне студије), односно високо образовање које је законом изједначено са академским називом мастер на основним студијама у трајању од најмање четири године или службеник за јавне набавке</w:t>
      </w:r>
      <w:r w:rsidR="00AE57CB" w:rsidRPr="0013389E">
        <w:rPr>
          <w:rFonts w:ascii="Times New Roman" w:hAnsi="Times New Roman" w:cs="Times New Roman"/>
          <w:lang w:val="sr-Cyrl-CS"/>
        </w:rPr>
        <w:t xml:space="preserve"> са високим образовањем на студијама другог степена (дипломске академске студије – мастер, специјалистичке академске студије, специјалистичке струковне студије), односно високо образовање које је законом изједначено са академским називом мастер на основним студијама у трајању од најмање четири године</w:t>
      </w:r>
      <w:r w:rsidR="0087078D" w:rsidRPr="0013389E">
        <w:rPr>
          <w:rFonts w:ascii="Times New Roman" w:hAnsi="Times New Roman" w:cs="Times New Roman"/>
          <w:lang w:val="sr-Cyrl-CS"/>
        </w:rPr>
        <w:t xml:space="preserve"> или лице које је стекло сертификат за службеника за јавне набавке</w:t>
      </w:r>
      <w:r w:rsidR="00034A55" w:rsidRPr="0013389E">
        <w:rPr>
          <w:rFonts w:ascii="Times New Roman" w:hAnsi="Times New Roman" w:cs="Times New Roman"/>
          <w:lang w:val="sr-Cyrl-CS"/>
        </w:rPr>
        <w:t xml:space="preserve"> до дана ступања на снагу овог закона</w:t>
      </w:r>
      <w:r w:rsidR="0087078D" w:rsidRPr="0013389E">
        <w:rPr>
          <w:rFonts w:ascii="Times New Roman" w:hAnsi="Times New Roman" w:cs="Times New Roman"/>
          <w:lang w:val="sr-Cyrl-CS"/>
        </w:rPr>
        <w:t>.</w:t>
      </w:r>
    </w:p>
    <w:p w14:paraId="2BB93B70" w14:textId="328D8B17" w:rsidR="00F46D78" w:rsidRPr="0013389E" w:rsidRDefault="00F66CA2" w:rsidP="0093187B">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За члана комисије именује се лице које има одговарајућа стручна знања из области која је предмет јавне набавке, када је то потребно. </w:t>
      </w:r>
    </w:p>
    <w:p w14:paraId="761F23BB" w14:textId="463C3170" w:rsidR="00DD7A3C" w:rsidRPr="0013389E" w:rsidRDefault="00F46D78"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Чланови комисије за јавну набавку, односно лице из става </w:t>
      </w:r>
      <w:r w:rsidR="00FA4E2F" w:rsidRPr="0013389E">
        <w:rPr>
          <w:rFonts w:ascii="Times New Roman" w:hAnsi="Times New Roman" w:cs="Times New Roman"/>
          <w:lang w:val="sr-Cyrl-CS"/>
        </w:rPr>
        <w:t>2</w:t>
      </w:r>
      <w:r w:rsidRPr="0013389E">
        <w:rPr>
          <w:rFonts w:ascii="Times New Roman" w:hAnsi="Times New Roman" w:cs="Times New Roman"/>
          <w:lang w:val="sr-Cyrl-CS"/>
        </w:rPr>
        <w:t>. овог члана могу да буду лица која нису запослена код наручиоца, ако наручилац нема запослена лица која имају одговарајућа стручна знања</w:t>
      </w:r>
      <w:r w:rsidR="0093187B" w:rsidRPr="0013389E">
        <w:rPr>
          <w:rFonts w:ascii="Times New Roman" w:hAnsi="Times New Roman" w:cs="Times New Roman"/>
          <w:lang w:val="sr-Cyrl-CS"/>
        </w:rPr>
        <w:t xml:space="preserve">. </w:t>
      </w:r>
    </w:p>
    <w:p w14:paraId="33911793" w14:textId="7D553740" w:rsidR="00F46D78" w:rsidRPr="0013389E" w:rsidRDefault="00F46D78"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Комисија за јавну набавку, односно лице из става </w:t>
      </w:r>
      <w:r w:rsidR="00F66CA2" w:rsidRPr="0013389E">
        <w:rPr>
          <w:rFonts w:ascii="Times New Roman" w:hAnsi="Times New Roman" w:cs="Times New Roman"/>
          <w:lang w:val="sr-Cyrl-CS"/>
        </w:rPr>
        <w:t>2</w:t>
      </w:r>
      <w:r w:rsidRPr="0013389E">
        <w:rPr>
          <w:rFonts w:ascii="Times New Roman" w:hAnsi="Times New Roman" w:cs="Times New Roman"/>
          <w:lang w:val="sr-Cyrl-CS"/>
        </w:rPr>
        <w:t>. овог члана, предузима све радње у поступку, а нарочито припрема огласе о јавној набавци, конкурсну документацију, врши стручну оцену понуда и пријава, припрема извештаје о</w:t>
      </w:r>
      <w:r w:rsidR="00BF109B" w:rsidRPr="0013389E">
        <w:rPr>
          <w:rFonts w:ascii="Times New Roman" w:hAnsi="Times New Roman" w:cs="Times New Roman"/>
          <w:lang w:val="sr-Cyrl-CS"/>
        </w:rPr>
        <w:t xml:space="preserve"> </w:t>
      </w:r>
      <w:r w:rsidRPr="0013389E">
        <w:rPr>
          <w:rFonts w:ascii="Times New Roman" w:hAnsi="Times New Roman" w:cs="Times New Roman"/>
          <w:lang w:val="sr-Cyrl-CS"/>
        </w:rPr>
        <w:t>поступку јавне набавке, обавља потребну комуникацију у поступку јавне набавке у складу са одредбама овог закона и предузима потребне радње у случају подно</w:t>
      </w:r>
      <w:r w:rsidR="0093187B" w:rsidRPr="0013389E">
        <w:rPr>
          <w:rFonts w:ascii="Times New Roman" w:hAnsi="Times New Roman" w:cs="Times New Roman"/>
          <w:lang w:val="sr-Cyrl-CS"/>
        </w:rPr>
        <w:t xml:space="preserve">шења захтева за заштиту права. </w:t>
      </w:r>
    </w:p>
    <w:p w14:paraId="6042374B" w14:textId="7DB4B8C7" w:rsidR="00F46D78" w:rsidRPr="0013389E" w:rsidRDefault="00F46D78"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Комисија за јавну набавку, односно лице из става </w:t>
      </w:r>
      <w:r w:rsidR="00F66CA2" w:rsidRPr="0013389E">
        <w:rPr>
          <w:rFonts w:ascii="Times New Roman" w:hAnsi="Times New Roman" w:cs="Times New Roman"/>
          <w:lang w:val="sr-Cyrl-CS"/>
        </w:rPr>
        <w:t>2</w:t>
      </w:r>
      <w:r w:rsidRPr="0013389E">
        <w:rPr>
          <w:rFonts w:ascii="Times New Roman" w:hAnsi="Times New Roman" w:cs="Times New Roman"/>
          <w:lang w:val="sr-Cyrl-CS"/>
        </w:rPr>
        <w:t xml:space="preserve">. овог члана, </w:t>
      </w:r>
      <w:r w:rsidR="00F66CA2" w:rsidRPr="0013389E">
        <w:rPr>
          <w:rFonts w:ascii="Times New Roman" w:hAnsi="Times New Roman" w:cs="Times New Roman"/>
          <w:lang w:val="sr-Cyrl-CS"/>
        </w:rPr>
        <w:t xml:space="preserve">стара </w:t>
      </w:r>
      <w:r w:rsidR="00AE3F3C" w:rsidRPr="0013389E">
        <w:rPr>
          <w:rFonts w:ascii="Times New Roman" w:hAnsi="Times New Roman" w:cs="Times New Roman"/>
          <w:lang w:val="sr-Cyrl-CS"/>
        </w:rPr>
        <w:t xml:space="preserve">се </w:t>
      </w:r>
      <w:r w:rsidR="00F66CA2" w:rsidRPr="0013389E">
        <w:rPr>
          <w:rFonts w:ascii="Times New Roman" w:hAnsi="Times New Roman" w:cs="Times New Roman"/>
          <w:lang w:val="sr-Cyrl-CS"/>
        </w:rPr>
        <w:t xml:space="preserve">о </w:t>
      </w:r>
      <w:r w:rsidRPr="0013389E">
        <w:rPr>
          <w:rFonts w:ascii="Times New Roman" w:hAnsi="Times New Roman" w:cs="Times New Roman"/>
          <w:lang w:val="sr-Cyrl-CS"/>
        </w:rPr>
        <w:t>законитост</w:t>
      </w:r>
      <w:r w:rsidR="00F66CA2" w:rsidRPr="0013389E">
        <w:rPr>
          <w:rFonts w:ascii="Times New Roman" w:hAnsi="Times New Roman" w:cs="Times New Roman"/>
          <w:lang w:val="sr-Cyrl-CS"/>
        </w:rPr>
        <w:t>и</w:t>
      </w:r>
      <w:r w:rsidRPr="0013389E">
        <w:rPr>
          <w:rFonts w:ascii="Times New Roman" w:hAnsi="Times New Roman" w:cs="Times New Roman"/>
          <w:lang w:val="sr-Cyrl-CS"/>
        </w:rPr>
        <w:t xml:space="preserve"> спровођења поступка.</w:t>
      </w:r>
    </w:p>
    <w:p w14:paraId="42B4E3D8" w14:textId="77777777" w:rsidR="0093187B" w:rsidRPr="0013389E" w:rsidRDefault="0093187B" w:rsidP="00030C22">
      <w:pPr>
        <w:jc w:val="both"/>
        <w:rPr>
          <w:rFonts w:ascii="Times New Roman" w:hAnsi="Times New Roman" w:cs="Times New Roman"/>
          <w:lang w:val="sr-Cyrl-CS"/>
        </w:rPr>
      </w:pPr>
    </w:p>
    <w:p w14:paraId="3913C45C" w14:textId="3E183662" w:rsidR="00D93043" w:rsidRPr="0013389E" w:rsidRDefault="00686683" w:rsidP="00686683">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2. </w:t>
      </w:r>
      <w:r w:rsidR="00D93043" w:rsidRPr="0013389E">
        <w:rPr>
          <w:rFonts w:ascii="Times New Roman" w:hAnsi="Times New Roman" w:cs="Times New Roman"/>
          <w:lang w:val="sr-Cyrl-CS"/>
        </w:rPr>
        <w:t>Конкурсна документација</w:t>
      </w:r>
    </w:p>
    <w:p w14:paraId="4660D9E2" w14:textId="41EB1AC8" w:rsidR="00D93043" w:rsidRPr="0013389E" w:rsidRDefault="00D93043" w:rsidP="00686683">
      <w:pPr>
        <w:ind w:left="727"/>
        <w:jc w:val="center"/>
        <w:rPr>
          <w:rFonts w:ascii="Times New Roman" w:hAnsi="Times New Roman" w:cs="Times New Roman"/>
          <w:lang w:val="sr-Cyrl-CS"/>
        </w:rPr>
      </w:pPr>
    </w:p>
    <w:p w14:paraId="0C93927D" w14:textId="34F8BF47" w:rsidR="00D93043" w:rsidRPr="0013389E" w:rsidRDefault="00686683" w:rsidP="00686683">
      <w:pPr>
        <w:ind w:right="1"/>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Садржина</w:t>
      </w:r>
    </w:p>
    <w:p w14:paraId="146781A8" w14:textId="0CDA8260" w:rsidR="00D93043" w:rsidRPr="0013389E" w:rsidRDefault="00D93043" w:rsidP="00686683">
      <w:pPr>
        <w:ind w:left="727"/>
        <w:jc w:val="center"/>
        <w:rPr>
          <w:rFonts w:ascii="Times New Roman" w:hAnsi="Times New Roman" w:cs="Times New Roman"/>
          <w:lang w:val="sr-Cyrl-CS"/>
        </w:rPr>
      </w:pPr>
    </w:p>
    <w:p w14:paraId="45DD7350" w14:textId="1343889B" w:rsidR="00D93043" w:rsidRPr="0013389E" w:rsidRDefault="00D93043" w:rsidP="00686683">
      <w:pPr>
        <w:ind w:right="777"/>
        <w:jc w:val="center"/>
        <w:rPr>
          <w:rFonts w:ascii="Times New Roman" w:hAnsi="Times New Roman" w:cs="Times New Roman"/>
          <w:lang w:val="sr-Cyrl-CS"/>
        </w:rPr>
      </w:pPr>
      <w:r w:rsidRPr="0013389E">
        <w:rPr>
          <w:rFonts w:ascii="Times New Roman" w:hAnsi="Times New Roman" w:cs="Times New Roman"/>
          <w:lang w:val="sr-Cyrl-CS"/>
        </w:rPr>
        <w:t>Члан 93.</w:t>
      </w:r>
    </w:p>
    <w:p w14:paraId="47D3C332" w14:textId="3095B408" w:rsidR="00D93043" w:rsidRPr="0013389E" w:rsidRDefault="00D93043"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Конкурсна документација мора да буде сачињена на начин да омогући припрему и подношење понуде, односно пријаве. </w:t>
      </w:r>
    </w:p>
    <w:p w14:paraId="2E91187D" w14:textId="7A285338" w:rsidR="00D93043" w:rsidRPr="0013389E" w:rsidRDefault="00D93043" w:rsidP="0093187B">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Конкурсна документација у зависности од врсте поступка јавне набавке нарочито садржи податке о предмету набавке, техничке спецификације, </w:t>
      </w:r>
      <w:r w:rsidR="004B55FA" w:rsidRPr="0013389E">
        <w:rPr>
          <w:rFonts w:ascii="Times New Roman" w:hAnsi="Times New Roman" w:cs="Times New Roman"/>
          <w:lang w:val="sr-Cyrl-CS"/>
        </w:rPr>
        <w:t xml:space="preserve">критеријуме за квалитативни избор привредног субјекта, критеријуме за доделу уговора, </w:t>
      </w:r>
      <w:r w:rsidRPr="0013389E">
        <w:rPr>
          <w:rFonts w:ascii="Times New Roman" w:hAnsi="Times New Roman" w:cs="Times New Roman"/>
          <w:lang w:val="sr-Cyrl-CS"/>
        </w:rPr>
        <w:t>услове уговора, обрасце документа које подносе кандидати и понуђачи, информације о прописаним обавезама и друге информације потребне за припрему и подношење понуде</w:t>
      </w:r>
      <w:r w:rsidR="004B55FA" w:rsidRPr="0013389E">
        <w:rPr>
          <w:rFonts w:ascii="Times New Roman" w:hAnsi="Times New Roman" w:cs="Times New Roman"/>
          <w:lang w:val="sr-Cyrl-CS"/>
        </w:rPr>
        <w:t>,</w:t>
      </w:r>
      <w:r w:rsidRPr="0013389E">
        <w:rPr>
          <w:rFonts w:ascii="Times New Roman" w:hAnsi="Times New Roman" w:cs="Times New Roman"/>
          <w:lang w:val="sr-Cyrl-CS"/>
        </w:rPr>
        <w:t xml:space="preserve"> ако нису садржани у јавном позиву и другим огласима који се користе као јавни позив. </w:t>
      </w:r>
    </w:p>
    <w:p w14:paraId="377D5988" w14:textId="4C8C9C1E" w:rsidR="00D93043" w:rsidRPr="0013389E" w:rsidRDefault="00D93043"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Подаци садржани у конкурсној документацији и подаци који су наведени у јавном позиву и другим огласима који се користе као јавни позив н</w:t>
      </w:r>
      <w:r w:rsidR="0093187B" w:rsidRPr="0013389E">
        <w:rPr>
          <w:rFonts w:ascii="Times New Roman" w:hAnsi="Times New Roman" w:cs="Times New Roman"/>
          <w:lang w:val="sr-Cyrl-CS"/>
        </w:rPr>
        <w:t>е смеју да буду у супротности.</w:t>
      </w:r>
    </w:p>
    <w:p w14:paraId="5EE09723" w14:textId="66897036" w:rsidR="00D93043" w:rsidRPr="0013389E" w:rsidRDefault="008E71D7"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Канцеларија за јавне набавке</w:t>
      </w:r>
      <w:r w:rsidR="00D93043" w:rsidRPr="0013389E">
        <w:rPr>
          <w:rFonts w:ascii="Times New Roman" w:hAnsi="Times New Roman" w:cs="Times New Roman"/>
          <w:lang w:val="sr-Cyrl-CS"/>
        </w:rPr>
        <w:t xml:space="preserve"> </w:t>
      </w:r>
      <w:r w:rsidR="00010BA3" w:rsidRPr="0013389E">
        <w:rPr>
          <w:rFonts w:ascii="Times New Roman" w:hAnsi="Times New Roman" w:cs="Times New Roman"/>
          <w:lang w:val="sr-Cyrl-CS"/>
        </w:rPr>
        <w:t xml:space="preserve">ближе </w:t>
      </w:r>
      <w:r w:rsidR="00D93043" w:rsidRPr="0013389E">
        <w:rPr>
          <w:rFonts w:ascii="Times New Roman" w:hAnsi="Times New Roman" w:cs="Times New Roman"/>
          <w:lang w:val="sr-Cyrl-CS"/>
        </w:rPr>
        <w:t>уређује садрж</w:t>
      </w:r>
      <w:r w:rsidR="00350995" w:rsidRPr="0013389E">
        <w:rPr>
          <w:rFonts w:ascii="Times New Roman" w:hAnsi="Times New Roman" w:cs="Times New Roman"/>
          <w:lang w:val="sr-Cyrl-CS"/>
        </w:rPr>
        <w:t>ину</w:t>
      </w:r>
      <w:r w:rsidR="00D93043" w:rsidRPr="0013389E">
        <w:rPr>
          <w:rFonts w:ascii="Times New Roman" w:hAnsi="Times New Roman" w:cs="Times New Roman"/>
          <w:lang w:val="sr-Cyrl-CS"/>
        </w:rPr>
        <w:t xml:space="preserve"> конкурсне документације.</w:t>
      </w:r>
      <w:r w:rsidR="00B36CBD" w:rsidRPr="0013389E">
        <w:rPr>
          <w:rFonts w:ascii="Times New Roman" w:hAnsi="Times New Roman" w:cs="Times New Roman"/>
          <w:lang w:val="sr-Cyrl-CS"/>
        </w:rPr>
        <w:t xml:space="preserve"> </w:t>
      </w:r>
    </w:p>
    <w:p w14:paraId="2BBF909E" w14:textId="698CC9DB" w:rsidR="00010BA3" w:rsidRPr="0013389E" w:rsidRDefault="00065EBF" w:rsidP="00065EBF">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9F35F48" w14:textId="3AD5C892" w:rsidR="00D93043" w:rsidRPr="0013389E" w:rsidRDefault="00D93043" w:rsidP="006F7115">
      <w:pPr>
        <w:ind w:right="7"/>
        <w:jc w:val="center"/>
        <w:rPr>
          <w:rFonts w:ascii="Times New Roman" w:hAnsi="Times New Roman" w:cs="Times New Roman"/>
          <w:lang w:val="sr-Cyrl-CS"/>
        </w:rPr>
      </w:pPr>
      <w:r w:rsidRPr="0013389E">
        <w:rPr>
          <w:rFonts w:ascii="Times New Roman" w:hAnsi="Times New Roman" w:cs="Times New Roman"/>
          <w:lang w:val="sr-Cyrl-CS"/>
        </w:rPr>
        <w:t>Средства обезбеђења</w:t>
      </w:r>
    </w:p>
    <w:p w14:paraId="289B177D" w14:textId="367C4EE0" w:rsidR="00D93043" w:rsidRPr="0013389E" w:rsidRDefault="00D93043" w:rsidP="006F7115">
      <w:pPr>
        <w:ind w:left="727"/>
        <w:jc w:val="center"/>
        <w:rPr>
          <w:rFonts w:ascii="Times New Roman" w:hAnsi="Times New Roman" w:cs="Times New Roman"/>
          <w:lang w:val="sr-Cyrl-CS"/>
        </w:rPr>
      </w:pPr>
    </w:p>
    <w:p w14:paraId="2BC1CEB9" w14:textId="0609ABB0" w:rsidR="00D93043" w:rsidRPr="0013389E" w:rsidRDefault="00D93043" w:rsidP="006F7115">
      <w:pPr>
        <w:ind w:right="778"/>
        <w:jc w:val="center"/>
        <w:rPr>
          <w:rFonts w:ascii="Times New Roman" w:hAnsi="Times New Roman" w:cs="Times New Roman"/>
          <w:lang w:val="sr-Cyrl-CS"/>
        </w:rPr>
      </w:pPr>
      <w:r w:rsidRPr="0013389E">
        <w:rPr>
          <w:rFonts w:ascii="Times New Roman" w:hAnsi="Times New Roman" w:cs="Times New Roman"/>
          <w:lang w:val="sr-Cyrl-CS"/>
        </w:rPr>
        <w:t>Члан 94.</w:t>
      </w:r>
    </w:p>
    <w:p w14:paraId="1F019880" w14:textId="51F8CE3E" w:rsidR="00D93043" w:rsidRPr="0013389E" w:rsidRDefault="00D93043" w:rsidP="0093187B">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захтева од привредног субјекта да му достави средство обезбеђења: </w:t>
      </w:r>
    </w:p>
    <w:p w14:paraId="235CA72D" w14:textId="6159FDCD" w:rsidR="00D93043" w:rsidRPr="0013389E" w:rsidRDefault="00D93043" w:rsidP="0093187B">
      <w:pPr>
        <w:numPr>
          <w:ilvl w:val="0"/>
          <w:numId w:val="76"/>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за озбиљност понуде, у случају да понуђач одустане од своје понуде у року важења понуде, не достави доказе о испуњености критеријума за квалитативни избор привредног субјекта у складу са чланом </w:t>
      </w:r>
      <w:r w:rsidR="00F72CC9" w:rsidRPr="0013389E">
        <w:rPr>
          <w:rFonts w:ascii="Times New Roman" w:hAnsi="Times New Roman" w:cs="Times New Roman"/>
          <w:lang w:val="sr-Cyrl-CS"/>
        </w:rPr>
        <w:t>119</w:t>
      </w:r>
      <w:r w:rsidRPr="0013389E">
        <w:rPr>
          <w:rFonts w:ascii="Times New Roman" w:hAnsi="Times New Roman" w:cs="Times New Roman"/>
          <w:lang w:val="sr-Cyrl-CS"/>
        </w:rPr>
        <w:t>. овог закона, неосновано одбије да закључи уговор о јавној набав</w:t>
      </w:r>
      <w:r w:rsidR="00F87FA0" w:rsidRPr="0013389E">
        <w:rPr>
          <w:rFonts w:ascii="Times New Roman" w:hAnsi="Times New Roman" w:cs="Times New Roman"/>
          <w:lang w:val="sr-Cyrl-CS"/>
        </w:rPr>
        <w:t>ц</w:t>
      </w:r>
      <w:r w:rsidRPr="0013389E">
        <w:rPr>
          <w:rFonts w:ascii="Times New Roman" w:hAnsi="Times New Roman" w:cs="Times New Roman"/>
          <w:lang w:val="sr-Cyrl-CS"/>
        </w:rPr>
        <w:t>и или оквирни споразум или не достави обезбеђење за извршење уговора о јавној набавци или оквирног споразума;</w:t>
      </w:r>
    </w:p>
    <w:p w14:paraId="1D0EA2A6" w14:textId="09BA74E3" w:rsidR="00D93043" w:rsidRPr="0013389E" w:rsidRDefault="00D93043" w:rsidP="0093187B">
      <w:pPr>
        <w:numPr>
          <w:ilvl w:val="0"/>
          <w:numId w:val="76"/>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за испуњење уговорних обавеза; </w:t>
      </w:r>
    </w:p>
    <w:p w14:paraId="082D5E29" w14:textId="596A4DD6" w:rsidR="00D93043" w:rsidRPr="0013389E" w:rsidRDefault="00D93043" w:rsidP="0093187B">
      <w:pPr>
        <w:numPr>
          <w:ilvl w:val="0"/>
          <w:numId w:val="76"/>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за отклањање недостатака у гарантном року; </w:t>
      </w:r>
    </w:p>
    <w:p w14:paraId="4742289E" w14:textId="4C8541CC" w:rsidR="00D93043" w:rsidRPr="0013389E" w:rsidRDefault="00D93043" w:rsidP="0093187B">
      <w:pPr>
        <w:numPr>
          <w:ilvl w:val="0"/>
          <w:numId w:val="76"/>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од одговорности за проузроковану штету ако је настала у вези са обављањем одређене делатности; </w:t>
      </w:r>
    </w:p>
    <w:p w14:paraId="05A4EB6C" w14:textId="211D4C72" w:rsidR="00D93043" w:rsidRPr="0013389E" w:rsidRDefault="00D93043" w:rsidP="0093187B">
      <w:pPr>
        <w:numPr>
          <w:ilvl w:val="0"/>
          <w:numId w:val="76"/>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за повраћај аванса.</w:t>
      </w:r>
    </w:p>
    <w:p w14:paraId="43F6EBBC" w14:textId="3A0A5B5D" w:rsidR="00D93043" w:rsidRPr="0013389E" w:rsidRDefault="00D93043" w:rsidP="0093187B">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Средство обезбеђења из става 1. тачка 1) овог члана не може да буде веће од </w:t>
      </w:r>
      <w:r w:rsidR="00010BA3" w:rsidRPr="0013389E">
        <w:rPr>
          <w:rFonts w:ascii="Times New Roman" w:hAnsi="Times New Roman" w:cs="Times New Roman"/>
          <w:lang w:val="sr-Cyrl-CS"/>
        </w:rPr>
        <w:t>3</w:t>
      </w:r>
      <w:r w:rsidRPr="0013389E">
        <w:rPr>
          <w:rFonts w:ascii="Times New Roman" w:hAnsi="Times New Roman" w:cs="Times New Roman"/>
          <w:lang w:val="sr-Cyrl-CS"/>
        </w:rPr>
        <w:t xml:space="preserve">% вредности понуде </w:t>
      </w:r>
      <w:r w:rsidR="0093187B" w:rsidRPr="0013389E">
        <w:rPr>
          <w:rFonts w:ascii="Times New Roman" w:hAnsi="Times New Roman" w:cs="Times New Roman"/>
          <w:lang w:val="sr-Cyrl-CS"/>
        </w:rPr>
        <w:t xml:space="preserve">без пореза на додату вредност. </w:t>
      </w:r>
    </w:p>
    <w:p w14:paraId="0FECA25A" w14:textId="5B332EC9" w:rsidR="00D93043" w:rsidRPr="0013389E" w:rsidRDefault="00D93043" w:rsidP="0093187B">
      <w:pPr>
        <w:ind w:right="47" w:firstLine="720"/>
        <w:jc w:val="both"/>
        <w:rPr>
          <w:rFonts w:ascii="Times New Roman" w:hAnsi="Times New Roman" w:cs="Times New Roman"/>
          <w:lang w:val="sr-Cyrl-CS"/>
        </w:rPr>
      </w:pPr>
      <w:r w:rsidRPr="0013389E">
        <w:rPr>
          <w:rFonts w:ascii="Times New Roman" w:hAnsi="Times New Roman" w:cs="Times New Roman"/>
          <w:lang w:val="sr-Cyrl-CS"/>
        </w:rPr>
        <w:t xml:space="preserve">Средство обезбеђења из става 1. тач. 2) и 3) овог члана не може да буде веће од 10% вредности уговора о јавној набавци </w:t>
      </w:r>
      <w:r w:rsidR="0093187B" w:rsidRPr="0013389E">
        <w:rPr>
          <w:rFonts w:ascii="Times New Roman" w:hAnsi="Times New Roman" w:cs="Times New Roman"/>
          <w:lang w:val="sr-Cyrl-CS"/>
        </w:rPr>
        <w:t xml:space="preserve">без пореза на додату вредност. </w:t>
      </w:r>
    </w:p>
    <w:p w14:paraId="6A527DB0" w14:textId="51469C0B" w:rsidR="00D93043" w:rsidRPr="0013389E" w:rsidRDefault="00D93043" w:rsidP="0093187B">
      <w:pPr>
        <w:ind w:left="720" w:right="48"/>
        <w:jc w:val="both"/>
        <w:rPr>
          <w:rFonts w:ascii="Times New Roman" w:hAnsi="Times New Roman" w:cs="Times New Roman"/>
          <w:lang w:val="sr-Cyrl-CS"/>
        </w:rPr>
      </w:pPr>
      <w:r w:rsidRPr="0013389E">
        <w:rPr>
          <w:rFonts w:ascii="Times New Roman" w:hAnsi="Times New Roman" w:cs="Times New Roman"/>
          <w:lang w:val="sr-Cyrl-CS"/>
        </w:rPr>
        <w:t>Средство обезбеђења из става 1. тачка 5) овог члана</w:t>
      </w:r>
      <w:r w:rsidR="0093187B" w:rsidRPr="0013389E">
        <w:rPr>
          <w:rFonts w:ascii="Times New Roman" w:hAnsi="Times New Roman" w:cs="Times New Roman"/>
          <w:lang w:val="sr-Cyrl-CS"/>
        </w:rPr>
        <w:t xml:space="preserve"> мора да буде у висини аванса. </w:t>
      </w:r>
    </w:p>
    <w:p w14:paraId="011E47A8" w14:textId="77777777" w:rsidR="007C51C0" w:rsidRPr="0013389E" w:rsidRDefault="007C51C0" w:rsidP="00030C22">
      <w:pPr>
        <w:ind w:right="47" w:firstLine="710"/>
        <w:jc w:val="both"/>
        <w:rPr>
          <w:rFonts w:ascii="Times New Roman" w:hAnsi="Times New Roman" w:cs="Times New Roman"/>
          <w:kern w:val="0"/>
          <w:lang w:val="sr-Cyrl-CS" w:eastAsia="en-US" w:bidi="ar-SA"/>
        </w:rPr>
      </w:pPr>
      <w:r w:rsidRPr="0013389E">
        <w:rPr>
          <w:rFonts w:ascii="Times New Roman" w:hAnsi="Times New Roman" w:cs="Times New Roman"/>
          <w:lang w:val="sr-Cyrl-CS"/>
        </w:rPr>
        <w:t xml:space="preserve">Kорисници буџетских средстава који су укључени у консолидовани рачун трезора Републике Србије, a немаjу свој рачун, већ расходе и издатке извршавају преко рачуна извршења </w:t>
      </w:r>
      <w:r w:rsidRPr="0013389E">
        <w:rPr>
          <w:rFonts w:ascii="Times New Roman" w:hAnsi="Times New Roman" w:cs="Times New Roman"/>
          <w:lang w:val="sr-Cyrl-CS"/>
        </w:rPr>
        <w:lastRenderedPageBreak/>
        <w:t>буџета Републике Србије, нису дужни да доставе средство обезбеђења које се захтева у складу са овим чланом.</w:t>
      </w:r>
    </w:p>
    <w:p w14:paraId="06D9D376" w14:textId="77777777" w:rsidR="006F7115" w:rsidRPr="0013389E" w:rsidRDefault="006F7115" w:rsidP="006F7115">
      <w:pPr>
        <w:jc w:val="both"/>
        <w:rPr>
          <w:rFonts w:ascii="Times New Roman" w:hAnsi="Times New Roman" w:cs="Times New Roman"/>
          <w:lang w:val="sr-Cyrl-CS"/>
        </w:rPr>
      </w:pPr>
    </w:p>
    <w:p w14:paraId="708CB72B" w14:textId="1DBB9560" w:rsidR="00D93043" w:rsidRPr="0013389E" w:rsidRDefault="00D93043" w:rsidP="006F7115">
      <w:pPr>
        <w:jc w:val="center"/>
        <w:rPr>
          <w:rFonts w:ascii="Times New Roman" w:hAnsi="Times New Roman" w:cs="Times New Roman"/>
          <w:lang w:val="sr-Cyrl-CS"/>
        </w:rPr>
      </w:pPr>
      <w:r w:rsidRPr="0013389E">
        <w:rPr>
          <w:rFonts w:ascii="Times New Roman" w:hAnsi="Times New Roman" w:cs="Times New Roman"/>
          <w:lang w:val="sr-Cyrl-CS"/>
        </w:rPr>
        <w:t>Објављивање и достављање конкурсне документације</w:t>
      </w:r>
    </w:p>
    <w:p w14:paraId="615BD478" w14:textId="405E4D15" w:rsidR="00D93043" w:rsidRPr="0013389E" w:rsidRDefault="00D93043" w:rsidP="006F7115">
      <w:pPr>
        <w:ind w:left="727"/>
        <w:jc w:val="center"/>
        <w:rPr>
          <w:rFonts w:ascii="Times New Roman" w:hAnsi="Times New Roman" w:cs="Times New Roman"/>
          <w:lang w:val="sr-Cyrl-CS"/>
        </w:rPr>
      </w:pPr>
    </w:p>
    <w:p w14:paraId="75E796D1" w14:textId="7E3DA844" w:rsidR="00D93043" w:rsidRPr="0013389E" w:rsidRDefault="00D93043" w:rsidP="006F7115">
      <w:pPr>
        <w:ind w:right="778"/>
        <w:jc w:val="center"/>
        <w:rPr>
          <w:rFonts w:ascii="Times New Roman" w:hAnsi="Times New Roman" w:cs="Times New Roman"/>
          <w:lang w:val="sr-Cyrl-CS"/>
        </w:rPr>
      </w:pPr>
      <w:r w:rsidRPr="0013389E">
        <w:rPr>
          <w:rFonts w:ascii="Times New Roman" w:hAnsi="Times New Roman" w:cs="Times New Roman"/>
          <w:lang w:val="sr-Cyrl-CS"/>
        </w:rPr>
        <w:t>Члан 95.</w:t>
      </w:r>
    </w:p>
    <w:p w14:paraId="00F0C185" w14:textId="11ED8981" w:rsidR="00D93043" w:rsidRPr="0013389E" w:rsidRDefault="00D93043" w:rsidP="000F3D57">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w:t>
      </w:r>
      <w:r w:rsidR="00111012" w:rsidRPr="0013389E">
        <w:rPr>
          <w:rFonts w:ascii="Times New Roman" w:hAnsi="Times New Roman" w:cs="Times New Roman"/>
          <w:lang w:val="sr-Cyrl-CS"/>
        </w:rPr>
        <w:t xml:space="preserve"> истовремено </w:t>
      </w:r>
      <w:r w:rsidRPr="0013389E">
        <w:rPr>
          <w:rFonts w:ascii="Times New Roman" w:hAnsi="Times New Roman" w:cs="Times New Roman"/>
          <w:lang w:val="sr-Cyrl-CS"/>
        </w:rPr>
        <w:t xml:space="preserve">са </w:t>
      </w:r>
      <w:r w:rsidR="00111012" w:rsidRPr="0013389E">
        <w:rPr>
          <w:rFonts w:ascii="Times New Roman" w:hAnsi="Times New Roman" w:cs="Times New Roman"/>
          <w:lang w:val="sr-Cyrl-CS"/>
        </w:rPr>
        <w:t xml:space="preserve">слањем на </w:t>
      </w:r>
      <w:r w:rsidRPr="0013389E">
        <w:rPr>
          <w:rFonts w:ascii="Times New Roman" w:hAnsi="Times New Roman" w:cs="Times New Roman"/>
          <w:lang w:val="sr-Cyrl-CS"/>
        </w:rPr>
        <w:t xml:space="preserve">објављивање јавног позива, позива за </w:t>
      </w:r>
      <w:r w:rsidR="00111012" w:rsidRPr="0013389E">
        <w:rPr>
          <w:rFonts w:ascii="Times New Roman" w:hAnsi="Times New Roman" w:cs="Times New Roman"/>
          <w:lang w:val="sr-Cyrl-CS"/>
        </w:rPr>
        <w:t>подношење пријава</w:t>
      </w:r>
      <w:r w:rsidRPr="0013389E">
        <w:rPr>
          <w:rFonts w:ascii="Times New Roman" w:hAnsi="Times New Roman" w:cs="Times New Roman"/>
          <w:lang w:val="sr-Cyrl-CS"/>
        </w:rPr>
        <w:t xml:space="preserve"> или позива за подношење понуда или преговарање у систему квалификације, пошаље на објављивање конкурсну документацију на Портал јавних набавки. </w:t>
      </w:r>
    </w:p>
    <w:p w14:paraId="4992965B" w14:textId="56345B0D" w:rsidR="00D93043" w:rsidRPr="0013389E" w:rsidRDefault="00D93043"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да конкурсна документација не може да се објави путем електронских средстава на Порталу јавних набавки, из разлога наведених у члану 45. </w:t>
      </w:r>
      <w:r w:rsidR="00A83E64" w:rsidRPr="0013389E">
        <w:rPr>
          <w:rFonts w:ascii="Times New Roman" w:hAnsi="Times New Roman" w:cs="Times New Roman"/>
          <w:lang w:val="sr-Cyrl-CS"/>
        </w:rPr>
        <w:t xml:space="preserve">став 3. </w:t>
      </w:r>
      <w:r w:rsidRPr="0013389E">
        <w:rPr>
          <w:rFonts w:ascii="Times New Roman" w:hAnsi="Times New Roman" w:cs="Times New Roman"/>
          <w:lang w:val="sr-Cyrl-CS"/>
        </w:rPr>
        <w:t xml:space="preserve">овог закона, наручиоци су дужни да у јавном позиву или у позиву за </w:t>
      </w:r>
      <w:r w:rsidR="00111012" w:rsidRPr="0013389E">
        <w:rPr>
          <w:rFonts w:ascii="Times New Roman" w:hAnsi="Times New Roman" w:cs="Times New Roman"/>
          <w:lang w:val="sr-Cyrl-CS"/>
        </w:rPr>
        <w:t>подношење пријава</w:t>
      </w:r>
      <w:r w:rsidRPr="0013389E">
        <w:rPr>
          <w:rFonts w:ascii="Times New Roman" w:hAnsi="Times New Roman" w:cs="Times New Roman"/>
          <w:lang w:val="sr-Cyrl-CS"/>
        </w:rPr>
        <w:t xml:space="preserve"> или позиву за подношење понуда или преговарање у систему квалификације наведу да ће конкурсна документација бити послата сред</w:t>
      </w:r>
      <w:r w:rsidR="0093187B" w:rsidRPr="0013389E">
        <w:rPr>
          <w:rFonts w:ascii="Times New Roman" w:hAnsi="Times New Roman" w:cs="Times New Roman"/>
          <w:lang w:val="sr-Cyrl-CS"/>
        </w:rPr>
        <w:t xml:space="preserve">ствима која нису електронска.  </w:t>
      </w:r>
    </w:p>
    <w:p w14:paraId="4B916E28" w14:textId="2DD0F854" w:rsidR="00D93043" w:rsidRPr="0013389E" w:rsidRDefault="00D93043"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да конкурсна документација садржи поверљиве податке у смислу члана 45. став </w:t>
      </w:r>
      <w:r w:rsidR="00A90C33" w:rsidRPr="0013389E">
        <w:rPr>
          <w:rFonts w:ascii="Times New Roman" w:hAnsi="Times New Roman" w:cs="Times New Roman"/>
          <w:lang w:val="sr-Cyrl-CS"/>
        </w:rPr>
        <w:t xml:space="preserve">5. </w:t>
      </w:r>
      <w:r w:rsidRPr="0013389E">
        <w:rPr>
          <w:rFonts w:ascii="Times New Roman" w:hAnsi="Times New Roman" w:cs="Times New Roman"/>
          <w:lang w:val="sr-Cyrl-CS"/>
        </w:rPr>
        <w:t xml:space="preserve">овог закона, наручилац у јавном позиву или у позиву </w:t>
      </w:r>
      <w:r w:rsidR="00111012" w:rsidRPr="0013389E">
        <w:rPr>
          <w:rFonts w:ascii="Times New Roman" w:hAnsi="Times New Roman" w:cs="Times New Roman"/>
          <w:lang w:val="sr-Cyrl-CS"/>
        </w:rPr>
        <w:t xml:space="preserve">за подношење пријава </w:t>
      </w:r>
      <w:r w:rsidRPr="0013389E">
        <w:rPr>
          <w:rFonts w:ascii="Times New Roman" w:hAnsi="Times New Roman" w:cs="Times New Roman"/>
          <w:lang w:val="sr-Cyrl-CS"/>
        </w:rPr>
        <w:t>или позиву за подношење понуда или преговарање у систему квалификације, наводи мере усмерене на заштиту поверљивих информација које захтева, као и начин на који може да се преузме к</w:t>
      </w:r>
      <w:r w:rsidR="0093187B" w:rsidRPr="0013389E">
        <w:rPr>
          <w:rFonts w:ascii="Times New Roman" w:hAnsi="Times New Roman" w:cs="Times New Roman"/>
          <w:lang w:val="sr-Cyrl-CS"/>
        </w:rPr>
        <w:t xml:space="preserve">онкурсна документација. </w:t>
      </w:r>
    </w:p>
    <w:p w14:paraId="0126F2AC" w14:textId="17440687" w:rsidR="00D93043" w:rsidRPr="0013389E" w:rsidRDefault="00D93043" w:rsidP="004762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може од привредног субјекта да захтева накнаду било каквих трошкова за израду и стављање на располагање конкурсне документације, односно преузимање конкурсне документације. </w:t>
      </w:r>
    </w:p>
    <w:p w14:paraId="27BB1853" w14:textId="77777777" w:rsidR="004762DD" w:rsidRPr="0013389E" w:rsidRDefault="004762DD" w:rsidP="004762DD">
      <w:pPr>
        <w:ind w:left="-15" w:right="48" w:firstLine="710"/>
        <w:jc w:val="both"/>
        <w:rPr>
          <w:rFonts w:ascii="Times New Roman" w:hAnsi="Times New Roman" w:cs="Times New Roman"/>
          <w:lang w:val="sr-Cyrl-CS"/>
        </w:rPr>
      </w:pPr>
    </w:p>
    <w:p w14:paraId="4E3864B5" w14:textId="10D1C192" w:rsidR="00D93043" w:rsidRPr="0013389E" w:rsidRDefault="00D93043" w:rsidP="00773689">
      <w:pPr>
        <w:jc w:val="center"/>
        <w:rPr>
          <w:rFonts w:ascii="Times New Roman" w:hAnsi="Times New Roman" w:cs="Times New Roman"/>
          <w:lang w:val="sr-Cyrl-CS"/>
        </w:rPr>
      </w:pPr>
      <w:r w:rsidRPr="0013389E">
        <w:rPr>
          <w:rFonts w:ascii="Times New Roman" w:hAnsi="Times New Roman" w:cs="Times New Roman"/>
          <w:lang w:val="sr-Cyrl-CS"/>
        </w:rPr>
        <w:t>Измене, допуне и додатна појашњења документације о набавци</w:t>
      </w:r>
    </w:p>
    <w:p w14:paraId="647C64BF" w14:textId="59FBB2B6" w:rsidR="00D93043" w:rsidRPr="0013389E" w:rsidRDefault="00D93043" w:rsidP="00773689">
      <w:pPr>
        <w:ind w:left="727"/>
        <w:jc w:val="center"/>
        <w:rPr>
          <w:rFonts w:ascii="Times New Roman" w:hAnsi="Times New Roman" w:cs="Times New Roman"/>
          <w:lang w:val="sr-Cyrl-CS"/>
        </w:rPr>
      </w:pPr>
    </w:p>
    <w:p w14:paraId="79D44DA4" w14:textId="73F5C20F" w:rsidR="00D93043" w:rsidRPr="0013389E" w:rsidRDefault="00D93043" w:rsidP="00773689">
      <w:pPr>
        <w:ind w:right="778"/>
        <w:jc w:val="center"/>
        <w:rPr>
          <w:rFonts w:ascii="Times New Roman" w:hAnsi="Times New Roman" w:cs="Times New Roman"/>
          <w:lang w:val="sr-Cyrl-CS"/>
        </w:rPr>
      </w:pPr>
      <w:r w:rsidRPr="0013389E">
        <w:rPr>
          <w:rFonts w:ascii="Times New Roman" w:hAnsi="Times New Roman" w:cs="Times New Roman"/>
          <w:lang w:val="sr-Cyrl-CS"/>
        </w:rPr>
        <w:t>Члан 96.</w:t>
      </w:r>
    </w:p>
    <w:p w14:paraId="64C7B3FC" w14:textId="7C9CEDB0" w:rsidR="00D93043" w:rsidRPr="0013389E" w:rsidRDefault="00D93043"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наручилац у року за подношење понуда измени или допуни документацију о набавци, дужан је да без одлагања измене или допуне пошаље на објављивање на Портал јавних набавки, односно стави на располагање на исти начин као и осн</w:t>
      </w:r>
      <w:r w:rsidR="0093187B" w:rsidRPr="0013389E">
        <w:rPr>
          <w:rFonts w:ascii="Times New Roman" w:hAnsi="Times New Roman" w:cs="Times New Roman"/>
          <w:lang w:val="sr-Cyrl-CS"/>
        </w:rPr>
        <w:t xml:space="preserve">овну документацију.  </w:t>
      </w:r>
    </w:p>
    <w:p w14:paraId="1CB0DC49" w14:textId="722AA2AA" w:rsidR="00D93043" w:rsidRPr="0013389E" w:rsidRDefault="00D93043"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наручилац измени или допуни документацију о набавци дужан је да поступи, у складу са чланом 87</w:t>
      </w:r>
      <w:r w:rsidR="0093187B" w:rsidRPr="0013389E">
        <w:rPr>
          <w:rFonts w:ascii="Times New Roman" w:hAnsi="Times New Roman" w:cs="Times New Roman"/>
          <w:lang w:val="sr-Cyrl-CS"/>
        </w:rPr>
        <w:t xml:space="preserve">. овог закона. </w:t>
      </w:r>
    </w:p>
    <w:p w14:paraId="47FFA427"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 истеку рока за подношење понуда наручилац не може да мења нити да допуњује документацију о набавци. </w:t>
      </w:r>
    </w:p>
    <w:p w14:paraId="35493885"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1078A21" w14:textId="7454B5D3" w:rsidR="00D93043" w:rsidRPr="0013389E" w:rsidRDefault="00D93043" w:rsidP="00AD4D72">
      <w:pPr>
        <w:ind w:right="778"/>
        <w:jc w:val="center"/>
        <w:rPr>
          <w:rFonts w:ascii="Times New Roman" w:hAnsi="Times New Roman" w:cs="Times New Roman"/>
          <w:lang w:val="sr-Cyrl-CS"/>
        </w:rPr>
      </w:pPr>
      <w:r w:rsidRPr="0013389E">
        <w:rPr>
          <w:rFonts w:ascii="Times New Roman" w:hAnsi="Times New Roman" w:cs="Times New Roman"/>
          <w:lang w:val="sr-Cyrl-CS"/>
        </w:rPr>
        <w:t>Члан 97.</w:t>
      </w:r>
    </w:p>
    <w:p w14:paraId="6479D5E9" w14:textId="68AF41FA" w:rsidR="00D93043" w:rsidRPr="0013389E" w:rsidRDefault="00D93043"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Привредни субјект може у писаној форми </w:t>
      </w:r>
      <w:r w:rsidR="002D05BA" w:rsidRPr="0013389E">
        <w:rPr>
          <w:rFonts w:ascii="Times New Roman" w:hAnsi="Times New Roman" w:cs="Times New Roman"/>
          <w:lang w:val="sr-Cyrl-CS"/>
        </w:rPr>
        <w:t xml:space="preserve">путем Портала јавних набавки </w:t>
      </w:r>
      <w:r w:rsidRPr="0013389E">
        <w:rPr>
          <w:rFonts w:ascii="Times New Roman" w:hAnsi="Times New Roman" w:cs="Times New Roman"/>
          <w:lang w:val="sr-Cyrl-CS"/>
        </w:rPr>
        <w:t>да тражи од наручиоца додатне информације или појашњења у вези са документацијом о набавци, при чему може да укаже</w:t>
      </w:r>
      <w:r w:rsidR="007F0647" w:rsidRPr="0013389E">
        <w:rPr>
          <w:rFonts w:ascii="Times New Roman" w:hAnsi="Times New Roman" w:cs="Times New Roman"/>
          <w:lang w:val="sr-Cyrl-CS"/>
        </w:rPr>
        <w:t xml:space="preserve"> </w:t>
      </w:r>
      <w:r w:rsidRPr="0013389E">
        <w:rPr>
          <w:rFonts w:ascii="Times New Roman" w:hAnsi="Times New Roman" w:cs="Times New Roman"/>
          <w:lang w:val="sr-Cyrl-CS"/>
        </w:rPr>
        <w:t>наручиоцу</w:t>
      </w:r>
      <w:r w:rsidR="007F0647" w:rsidRPr="0013389E">
        <w:rPr>
          <w:rFonts w:ascii="Times New Roman" w:hAnsi="Times New Roman" w:cs="Times New Roman"/>
          <w:lang w:val="sr-Cyrl-CS"/>
        </w:rPr>
        <w:t xml:space="preserve"> уколико сматра да постоје</w:t>
      </w:r>
      <w:r w:rsidRPr="0013389E">
        <w:rPr>
          <w:rFonts w:ascii="Times New Roman" w:hAnsi="Times New Roman" w:cs="Times New Roman"/>
          <w:lang w:val="sr-Cyrl-CS"/>
        </w:rPr>
        <w:t xml:space="preserve"> недоста</w:t>
      </w:r>
      <w:r w:rsidR="007F0647" w:rsidRPr="0013389E">
        <w:rPr>
          <w:rFonts w:ascii="Times New Roman" w:hAnsi="Times New Roman" w:cs="Times New Roman"/>
          <w:lang w:val="sr-Cyrl-CS"/>
        </w:rPr>
        <w:t>ци</w:t>
      </w:r>
      <w:r w:rsidRPr="0013389E">
        <w:rPr>
          <w:rFonts w:ascii="Times New Roman" w:hAnsi="Times New Roman" w:cs="Times New Roman"/>
          <w:lang w:val="sr-Cyrl-CS"/>
        </w:rPr>
        <w:t xml:space="preserve"> или неправилности</w:t>
      </w:r>
      <w:r w:rsidR="007F0647" w:rsidRPr="0013389E">
        <w:rPr>
          <w:rFonts w:ascii="Times New Roman" w:hAnsi="Times New Roman" w:cs="Times New Roman"/>
          <w:lang w:val="sr-Cyrl-CS"/>
        </w:rPr>
        <w:t xml:space="preserve"> у</w:t>
      </w:r>
      <w:r w:rsidRPr="0013389E">
        <w:rPr>
          <w:rFonts w:ascii="Times New Roman" w:hAnsi="Times New Roman" w:cs="Times New Roman"/>
          <w:lang w:val="sr-Cyrl-CS"/>
        </w:rPr>
        <w:t xml:space="preserve"> документациј</w:t>
      </w:r>
      <w:r w:rsidR="007F0647" w:rsidRPr="0013389E">
        <w:rPr>
          <w:rFonts w:ascii="Times New Roman" w:hAnsi="Times New Roman" w:cs="Times New Roman"/>
          <w:lang w:val="sr-Cyrl-CS"/>
        </w:rPr>
        <w:t>и</w:t>
      </w:r>
      <w:r w:rsidRPr="0013389E">
        <w:rPr>
          <w:rFonts w:ascii="Times New Roman" w:hAnsi="Times New Roman" w:cs="Times New Roman"/>
          <w:lang w:val="sr-Cyrl-CS"/>
        </w:rPr>
        <w:t xml:space="preserve"> о набавци, и то најкасније:</w:t>
      </w:r>
    </w:p>
    <w:p w14:paraId="57089EC0" w14:textId="73BB37AC" w:rsidR="007F0647" w:rsidRPr="0013389E" w:rsidRDefault="002D05BA" w:rsidP="0093187B">
      <w:pPr>
        <w:pStyle w:val="ListParagraph"/>
        <w:numPr>
          <w:ilvl w:val="0"/>
          <w:numId w:val="131"/>
        </w:numPr>
        <w:tabs>
          <w:tab w:val="left" w:pos="990"/>
        </w:tabs>
        <w:spacing w:after="0"/>
        <w:ind w:left="0" w:right="48" w:firstLine="695"/>
        <w:jc w:val="both"/>
        <w:rPr>
          <w:rFonts w:ascii="Times New Roman" w:hAnsi="Times New Roman" w:cs="Times New Roman"/>
          <w:lang w:val="sr-Cyrl-CS"/>
        </w:rPr>
      </w:pPr>
      <w:r w:rsidRPr="0013389E">
        <w:rPr>
          <w:rFonts w:ascii="Times New Roman" w:hAnsi="Times New Roman" w:cs="Times New Roman"/>
          <w:lang w:val="sr-Cyrl-CS"/>
        </w:rPr>
        <w:t>о</w:t>
      </w:r>
      <w:r w:rsidR="00D93043" w:rsidRPr="0013389E">
        <w:rPr>
          <w:rFonts w:ascii="Times New Roman" w:hAnsi="Times New Roman" w:cs="Times New Roman"/>
          <w:lang w:val="sr-Cyrl-CS"/>
        </w:rPr>
        <w:t>смог дана пре истека рока одређеног за подношење понуда или пријава</w:t>
      </w:r>
      <w:r w:rsidR="00111012" w:rsidRPr="0013389E">
        <w:rPr>
          <w:rFonts w:ascii="Times New Roman" w:hAnsi="Times New Roman" w:cs="Times New Roman"/>
          <w:lang w:val="sr-Cyrl-CS"/>
        </w:rPr>
        <w:t>,</w:t>
      </w:r>
      <w:r w:rsidR="00D93043" w:rsidRPr="0013389E">
        <w:rPr>
          <w:rFonts w:ascii="Times New Roman" w:hAnsi="Times New Roman" w:cs="Times New Roman"/>
          <w:lang w:val="sr-Cyrl-CS"/>
        </w:rPr>
        <w:t xml:space="preserve"> за јавну набавку чија је процењена вредност једнака или већа од износа европских прагова;</w:t>
      </w:r>
    </w:p>
    <w:p w14:paraId="3AB0CA41" w14:textId="07053F2C" w:rsidR="00D93043" w:rsidRPr="0013389E" w:rsidRDefault="00D93043" w:rsidP="0093187B">
      <w:pPr>
        <w:pStyle w:val="ListParagraph"/>
        <w:numPr>
          <w:ilvl w:val="0"/>
          <w:numId w:val="131"/>
        </w:numPr>
        <w:tabs>
          <w:tab w:val="left" w:pos="990"/>
        </w:tabs>
        <w:spacing w:after="0"/>
        <w:ind w:left="0" w:right="48" w:firstLine="695"/>
        <w:jc w:val="both"/>
        <w:rPr>
          <w:rFonts w:ascii="Times New Roman" w:hAnsi="Times New Roman" w:cs="Times New Roman"/>
          <w:lang w:val="sr-Cyrl-CS"/>
        </w:rPr>
      </w:pPr>
      <w:r w:rsidRPr="0013389E">
        <w:rPr>
          <w:rFonts w:ascii="Times New Roman" w:hAnsi="Times New Roman" w:cs="Times New Roman"/>
          <w:lang w:val="sr-Cyrl-CS"/>
        </w:rPr>
        <w:t>шестог дана пре истека рока за подношење понуда или пријава</w:t>
      </w:r>
      <w:r w:rsidR="00111012" w:rsidRPr="0013389E">
        <w:rPr>
          <w:rFonts w:ascii="Times New Roman" w:hAnsi="Times New Roman" w:cs="Times New Roman"/>
          <w:lang w:val="sr-Cyrl-CS"/>
        </w:rPr>
        <w:t>,</w:t>
      </w:r>
      <w:r w:rsidRPr="0013389E">
        <w:rPr>
          <w:rFonts w:ascii="Times New Roman" w:hAnsi="Times New Roman" w:cs="Times New Roman"/>
          <w:lang w:val="sr-Cyrl-CS"/>
        </w:rPr>
        <w:t xml:space="preserve"> за јавну набавку чија је процењена вредност мања од износа европских прагова</w:t>
      </w:r>
      <w:r w:rsidR="002D05BA" w:rsidRPr="0013389E">
        <w:rPr>
          <w:rFonts w:ascii="Times New Roman" w:hAnsi="Times New Roman" w:cs="Times New Roman"/>
          <w:lang w:val="sr-Cyrl-CS"/>
        </w:rPr>
        <w:t>.</w:t>
      </w:r>
    </w:p>
    <w:p w14:paraId="1A3B1079" w14:textId="4434FDEF" w:rsidR="00D93043" w:rsidRPr="0013389E" w:rsidRDefault="00D93043"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захтев из става 1. овог члана поднет благовремено наручилац додатне информације и појашњења објављује на Порталу јавних набавки, односно ставља на распола</w:t>
      </w:r>
      <w:r w:rsidR="00111012" w:rsidRPr="0013389E">
        <w:rPr>
          <w:rFonts w:ascii="Times New Roman" w:hAnsi="Times New Roman" w:cs="Times New Roman"/>
          <w:lang w:val="sr-Cyrl-CS"/>
        </w:rPr>
        <w:t>га</w:t>
      </w:r>
      <w:r w:rsidRPr="0013389E">
        <w:rPr>
          <w:rFonts w:ascii="Times New Roman" w:hAnsi="Times New Roman" w:cs="Times New Roman"/>
          <w:lang w:val="sr-Cyrl-CS"/>
        </w:rPr>
        <w:t>ње на исти начин као и основну документацију без навођења података о под</w:t>
      </w:r>
      <w:r w:rsidR="0093187B" w:rsidRPr="0013389E">
        <w:rPr>
          <w:rFonts w:ascii="Times New Roman" w:hAnsi="Times New Roman" w:cs="Times New Roman"/>
          <w:lang w:val="sr-Cyrl-CS"/>
        </w:rPr>
        <w:t xml:space="preserve">носиоцу захтева, а најкасније: </w:t>
      </w:r>
    </w:p>
    <w:p w14:paraId="2D40B7F0" w14:textId="185336FC" w:rsidR="00D93043" w:rsidRPr="0013389E" w:rsidRDefault="00D93043" w:rsidP="0093187B">
      <w:pPr>
        <w:pStyle w:val="ListParagraph"/>
        <w:numPr>
          <w:ilvl w:val="0"/>
          <w:numId w:val="137"/>
        </w:numPr>
        <w:tabs>
          <w:tab w:val="left" w:pos="993"/>
        </w:tabs>
        <w:spacing w:after="0"/>
        <w:ind w:left="0" w:right="48" w:firstLine="695"/>
        <w:jc w:val="both"/>
        <w:rPr>
          <w:rFonts w:ascii="Times New Roman" w:hAnsi="Times New Roman" w:cs="Times New Roman"/>
          <w:lang w:val="sr-Cyrl-CS"/>
        </w:rPr>
      </w:pPr>
      <w:r w:rsidRPr="0013389E">
        <w:rPr>
          <w:rFonts w:ascii="Times New Roman" w:hAnsi="Times New Roman" w:cs="Times New Roman"/>
          <w:lang w:val="sr-Cyrl-CS"/>
        </w:rPr>
        <w:t>шестог дана пре истека рока одређеног за подношење понуда или пријава за јавну набавку чија је процењена вредност једнака или већа од износа европских прагова;</w:t>
      </w:r>
    </w:p>
    <w:p w14:paraId="0DC6D340" w14:textId="1BC2723A" w:rsidR="00D93043" w:rsidRPr="0013389E" w:rsidRDefault="00D93043" w:rsidP="0093187B">
      <w:pPr>
        <w:pStyle w:val="ListParagraph"/>
        <w:numPr>
          <w:ilvl w:val="0"/>
          <w:numId w:val="137"/>
        </w:numPr>
        <w:tabs>
          <w:tab w:val="left" w:pos="993"/>
        </w:tabs>
        <w:spacing w:after="0"/>
        <w:ind w:left="0" w:right="48" w:firstLine="695"/>
        <w:jc w:val="both"/>
        <w:rPr>
          <w:rFonts w:ascii="Times New Roman" w:hAnsi="Times New Roman" w:cs="Times New Roman"/>
          <w:lang w:val="sr-Cyrl-CS"/>
        </w:rPr>
      </w:pPr>
      <w:r w:rsidRPr="0013389E">
        <w:rPr>
          <w:rFonts w:ascii="Times New Roman" w:hAnsi="Times New Roman" w:cs="Times New Roman"/>
          <w:lang w:val="sr-Cyrl-CS"/>
        </w:rPr>
        <w:lastRenderedPageBreak/>
        <w:t>четвртог дана пре истека рока одређеног за подношење понуда или пријава за јавну набавку чија је процењена вредност мања од износа европских прагова и у поступцима у којима је наручилац користио могућност скраћења рокова из разлога хитности.</w:t>
      </w:r>
    </w:p>
    <w:p w14:paraId="1FA2FF97" w14:textId="2F46BFE3" w:rsidR="00D93043" w:rsidRPr="0013389E" w:rsidRDefault="00D93043" w:rsidP="004762DD">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Предмет оспоравања у поступку заштите права не могу </w:t>
      </w:r>
      <w:r w:rsidR="00350995" w:rsidRPr="0013389E">
        <w:rPr>
          <w:rFonts w:ascii="Times New Roman" w:hAnsi="Times New Roman" w:cs="Times New Roman"/>
          <w:lang w:val="sr-Cyrl-CS"/>
        </w:rPr>
        <w:t>да буду</w:t>
      </w:r>
      <w:r w:rsidRPr="0013389E">
        <w:rPr>
          <w:rFonts w:ascii="Times New Roman" w:hAnsi="Times New Roman" w:cs="Times New Roman"/>
          <w:lang w:val="sr-Cyrl-CS"/>
        </w:rPr>
        <w:t xml:space="preserve"> </w:t>
      </w:r>
      <w:r w:rsidR="007F0647" w:rsidRPr="0013389E">
        <w:rPr>
          <w:rFonts w:ascii="Times New Roman" w:hAnsi="Times New Roman" w:cs="Times New Roman"/>
          <w:lang w:val="sr-Cyrl-CS"/>
        </w:rPr>
        <w:t xml:space="preserve">евентуални </w:t>
      </w:r>
      <w:r w:rsidRPr="0013389E">
        <w:rPr>
          <w:rFonts w:ascii="Times New Roman" w:hAnsi="Times New Roman" w:cs="Times New Roman"/>
          <w:lang w:val="sr-Cyrl-CS"/>
        </w:rPr>
        <w:t>недостаци или неправилности документације о набавци на које није указано на начин предвиђен ставом 1. овог члана.</w:t>
      </w:r>
    </w:p>
    <w:p w14:paraId="7AEBF90C" w14:textId="77777777" w:rsidR="00057CF3" w:rsidRPr="0013389E" w:rsidRDefault="00057CF3" w:rsidP="00057CF3">
      <w:pPr>
        <w:ind w:right="48"/>
        <w:jc w:val="both"/>
        <w:rPr>
          <w:rFonts w:ascii="Times New Roman" w:hAnsi="Times New Roman" w:cs="Times New Roman"/>
          <w:lang w:val="sr-Cyrl-CS"/>
        </w:rPr>
      </w:pPr>
    </w:p>
    <w:p w14:paraId="25E32FB0" w14:textId="765C2A1E" w:rsidR="00D93043" w:rsidRPr="0013389E" w:rsidRDefault="00057CF3" w:rsidP="00057CF3">
      <w:pPr>
        <w:ind w:right="48"/>
        <w:jc w:val="center"/>
        <w:rPr>
          <w:rFonts w:ascii="Times New Roman" w:hAnsi="Times New Roman" w:cs="Times New Roman"/>
          <w:lang w:val="sr-Cyrl-CS"/>
        </w:rPr>
      </w:pPr>
      <w:r w:rsidRPr="0013389E">
        <w:rPr>
          <w:rFonts w:ascii="Times New Roman" w:hAnsi="Times New Roman" w:cs="Times New Roman"/>
          <w:lang w:val="sr-Cyrl-CS"/>
        </w:rPr>
        <w:t xml:space="preserve">3. </w:t>
      </w:r>
      <w:r w:rsidR="00D93043" w:rsidRPr="0013389E">
        <w:rPr>
          <w:rFonts w:ascii="Times New Roman" w:hAnsi="Times New Roman" w:cs="Times New Roman"/>
          <w:lang w:val="sr-Cyrl-CS"/>
        </w:rPr>
        <w:t>Техничке спецификације</w:t>
      </w:r>
    </w:p>
    <w:p w14:paraId="17A939BF" w14:textId="77777777" w:rsidR="00D93043" w:rsidRPr="0013389E" w:rsidRDefault="00D93043" w:rsidP="00057CF3">
      <w:pPr>
        <w:ind w:left="727"/>
        <w:jc w:val="center"/>
        <w:rPr>
          <w:rFonts w:ascii="Times New Roman" w:hAnsi="Times New Roman" w:cs="Times New Roman"/>
          <w:lang w:val="sr-Cyrl-CS"/>
        </w:rPr>
      </w:pPr>
    </w:p>
    <w:p w14:paraId="521920D0" w14:textId="77777777" w:rsidR="00D93043" w:rsidRPr="0013389E" w:rsidRDefault="00D93043" w:rsidP="00057CF3">
      <w:pPr>
        <w:jc w:val="center"/>
        <w:rPr>
          <w:rFonts w:ascii="Times New Roman" w:hAnsi="Times New Roman" w:cs="Times New Roman"/>
          <w:lang w:val="sr-Cyrl-CS"/>
        </w:rPr>
      </w:pPr>
      <w:r w:rsidRPr="0013389E">
        <w:rPr>
          <w:rFonts w:ascii="Times New Roman" w:hAnsi="Times New Roman" w:cs="Times New Roman"/>
          <w:lang w:val="sr-Cyrl-CS"/>
        </w:rPr>
        <w:t>Општа правила о техничким спецификацијама</w:t>
      </w:r>
    </w:p>
    <w:p w14:paraId="290CAFE5" w14:textId="77777777" w:rsidR="00D93043" w:rsidRPr="0013389E" w:rsidRDefault="00D93043" w:rsidP="00057CF3">
      <w:pPr>
        <w:ind w:left="676" w:right="2" w:hanging="10"/>
        <w:jc w:val="center"/>
        <w:rPr>
          <w:rFonts w:ascii="Times New Roman" w:hAnsi="Times New Roman" w:cs="Times New Roman"/>
          <w:lang w:val="sr-Cyrl-CS"/>
        </w:rPr>
      </w:pPr>
    </w:p>
    <w:p w14:paraId="203A5E71" w14:textId="43D0AC04" w:rsidR="00D93043" w:rsidRPr="0013389E" w:rsidRDefault="00D93043" w:rsidP="00057CF3">
      <w:pPr>
        <w:ind w:right="2"/>
        <w:jc w:val="center"/>
        <w:rPr>
          <w:rFonts w:ascii="Times New Roman" w:hAnsi="Times New Roman" w:cs="Times New Roman"/>
          <w:lang w:val="sr-Cyrl-CS"/>
        </w:rPr>
      </w:pPr>
      <w:r w:rsidRPr="0013389E">
        <w:rPr>
          <w:rFonts w:ascii="Times New Roman" w:hAnsi="Times New Roman" w:cs="Times New Roman"/>
          <w:lang w:val="sr-Cyrl-CS"/>
        </w:rPr>
        <w:t>Члан 98.</w:t>
      </w:r>
    </w:p>
    <w:p w14:paraId="52775056" w14:textId="2DB03CFD" w:rsidR="00D93043" w:rsidRPr="0013389E" w:rsidRDefault="00D93043" w:rsidP="009F35B7">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Техничким спецификацијама, које се наводе у конкурсној документацији, утврђују се тражене карактеристике радова, добара или услуга које се набављају и све друге околности које су од значаја за извршење уговора, а тиме и за </w:t>
      </w:r>
      <w:r w:rsidR="00F87FA0" w:rsidRPr="0013389E">
        <w:rPr>
          <w:rFonts w:ascii="Times New Roman" w:hAnsi="Times New Roman" w:cs="Times New Roman"/>
          <w:lang w:val="sr-Cyrl-CS"/>
        </w:rPr>
        <w:t xml:space="preserve">припрему </w:t>
      </w:r>
      <w:r w:rsidRPr="0013389E">
        <w:rPr>
          <w:rFonts w:ascii="Times New Roman" w:hAnsi="Times New Roman" w:cs="Times New Roman"/>
          <w:lang w:val="sr-Cyrl-CS"/>
        </w:rPr>
        <w:t xml:space="preserve">понуде (место и рокови извршења, посебни захтеви у погледу начина извршења предмета набавке и сл.).  </w:t>
      </w:r>
    </w:p>
    <w:p w14:paraId="4C5D82FB" w14:textId="5D207C7E" w:rsidR="00D93043" w:rsidRPr="0013389E" w:rsidRDefault="00D93043" w:rsidP="009F35B7">
      <w:pPr>
        <w:ind w:right="48" w:firstLine="695"/>
        <w:jc w:val="both"/>
        <w:rPr>
          <w:rFonts w:ascii="Times New Roman" w:hAnsi="Times New Roman" w:cs="Times New Roman"/>
          <w:lang w:val="sr-Cyrl-CS"/>
        </w:rPr>
      </w:pPr>
      <w:r w:rsidRPr="0013389E">
        <w:rPr>
          <w:rFonts w:ascii="Times New Roman" w:hAnsi="Times New Roman" w:cs="Times New Roman"/>
          <w:lang w:val="sr-Cyrl-CS"/>
        </w:rPr>
        <w:t>Техничке спецификације у случају уговора о јавној набавци радова подразумевају укупност техничких захтева садржаних у конкурсној документацији којима се дефинишу тражене карактеристике материјала или добара тако да испуњавају сврху коју им је наручилац наменио, као што су ниво утицаја на животну средину и климатске промене, решења за све захтеве (укључујући доступност за особе са инвалидитетом), начин оцењивања усаглашености, перформансе, безбедност или димензије, поступке у вези са обезбеђењем квалитета, терминологију, симболе, испитивање и методе испитивања, паковање, означавање и обележавање, упутства за кориснике и производне процесе и методе у свакој фази животног циклуса радова, правила која се односе на пројектовање и утврђивање трошкова, услове за испитивање, контролисање и пријем радова и начине или технике градње и све друге техничке услове које наручилац може прописати, у складу са општим или посебним прописима, у вези са завршеним радовима и материјалима или деловима које они укључују.</w:t>
      </w:r>
    </w:p>
    <w:p w14:paraId="7601E9E4" w14:textId="43E8DECD" w:rsidR="00D93043" w:rsidRPr="0013389E" w:rsidRDefault="00D93043" w:rsidP="009F35B7">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Техничке спецификације у случају уговора о јавној набавци добара или услуга подразумевају одређивање тражених карактеристика добара или услуга као што су ниво утицаја на животну средину и климатске промене, решења за све захтеве (укључујући доступност за особе са инвалидитетом) и оцењивање усаглашености, перформансе, употреба производа, безбедност или димензије, захтеви за производ у погледу назива под којим се производ продаје, терминологија, симболи, испитивање и методе испитивања, паковање, означавање и обележавање, упутства за кориснике, производни процеси и методи у свакој фази животног циклуса добра или услуге и поступци оцењивања усаглашености. </w:t>
      </w:r>
    </w:p>
    <w:p w14:paraId="641D28F5" w14:textId="4F3E7ECA" w:rsidR="00D93043" w:rsidRPr="0013389E" w:rsidRDefault="00D93043" w:rsidP="009F35B7">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Техничке спецификације из ст</w:t>
      </w:r>
      <w:r w:rsidR="002C1830" w:rsidRPr="0013389E">
        <w:rPr>
          <w:rFonts w:ascii="Times New Roman" w:hAnsi="Times New Roman" w:cs="Times New Roman"/>
          <w:lang w:val="sr-Cyrl-CS"/>
        </w:rPr>
        <w:t>.</w:t>
      </w:r>
      <w:r w:rsidRPr="0013389E">
        <w:rPr>
          <w:rFonts w:ascii="Times New Roman" w:hAnsi="Times New Roman" w:cs="Times New Roman"/>
          <w:lang w:val="sr-Cyrl-CS"/>
        </w:rPr>
        <w:t xml:space="preserve"> 2. и 3. овог члана могу да се односе и на одређен процес или метод производње добара, пружања услуга или извођења радова или на одређени процес неке друге фазе њиховог животног циклуса, чак и ако те околности нису саставни део њиховог материјалног садржаја, под условом да су повезани са предметом набавке и сразмерни</w:t>
      </w:r>
      <w:r w:rsidR="009F35B7" w:rsidRPr="0013389E">
        <w:rPr>
          <w:rFonts w:ascii="Times New Roman" w:hAnsi="Times New Roman" w:cs="Times New Roman"/>
          <w:lang w:val="sr-Cyrl-CS"/>
        </w:rPr>
        <w:t xml:space="preserve"> његовој вредности и циљевима. </w:t>
      </w:r>
    </w:p>
    <w:p w14:paraId="544AE1FD" w14:textId="3D428F73" w:rsidR="00D93043" w:rsidRPr="0013389E" w:rsidRDefault="00057CF3" w:rsidP="009F35B7">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Т</w:t>
      </w:r>
      <w:r w:rsidR="00D93043" w:rsidRPr="0013389E">
        <w:rPr>
          <w:rFonts w:ascii="Times New Roman" w:hAnsi="Times New Roman" w:cs="Times New Roman"/>
          <w:lang w:val="sr-Cyrl-CS"/>
        </w:rPr>
        <w:t xml:space="preserve">ехничке спецификације </w:t>
      </w:r>
      <w:r w:rsidRPr="0013389E">
        <w:rPr>
          <w:rFonts w:ascii="Times New Roman" w:hAnsi="Times New Roman" w:cs="Times New Roman"/>
          <w:lang w:val="sr-Cyrl-CS"/>
        </w:rPr>
        <w:t xml:space="preserve">у смислу овог члана, </w:t>
      </w:r>
      <w:r w:rsidR="00D93043" w:rsidRPr="0013389E">
        <w:rPr>
          <w:rFonts w:ascii="Times New Roman" w:hAnsi="Times New Roman" w:cs="Times New Roman"/>
          <w:lang w:val="sr-Cyrl-CS"/>
        </w:rPr>
        <w:t xml:space="preserve">представљају и стандарди које је донело признато тело за стандардизацију, за вишекратну или сталну примену, са којима усклађеност није обавезна, при чему је: </w:t>
      </w:r>
    </w:p>
    <w:p w14:paraId="470BB7C1" w14:textId="1A9FBEA6" w:rsidR="00350995" w:rsidRPr="0013389E" w:rsidRDefault="00350995" w:rsidP="009F35B7">
      <w:pPr>
        <w:ind w:right="48" w:firstLine="709"/>
        <w:jc w:val="both"/>
        <w:rPr>
          <w:rFonts w:ascii="Times New Roman" w:hAnsi="Times New Roman" w:cs="Times New Roman"/>
          <w:lang w:val="sr-Cyrl-CS"/>
        </w:rPr>
      </w:pPr>
      <w:r w:rsidRPr="0013389E">
        <w:rPr>
          <w:rFonts w:ascii="Times New Roman" w:hAnsi="Times New Roman" w:cs="Times New Roman"/>
          <w:lang w:val="sr-Cyrl-CS"/>
        </w:rPr>
        <w:t>1)</w:t>
      </w:r>
      <w:r w:rsidR="00057CF3"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„међународни стандард” стандард који је донела међународна организација за стандардизацију и </w:t>
      </w:r>
      <w:r w:rsidR="00AD5B08" w:rsidRPr="0013389E">
        <w:rPr>
          <w:rFonts w:ascii="Times New Roman" w:hAnsi="Times New Roman" w:cs="Times New Roman"/>
          <w:lang w:val="sr-Cyrl-CS"/>
        </w:rPr>
        <w:t>који је доступан широј јавности;</w:t>
      </w:r>
      <w:r w:rsidR="00D93043" w:rsidRPr="0013389E">
        <w:rPr>
          <w:rFonts w:ascii="Times New Roman" w:hAnsi="Times New Roman" w:cs="Times New Roman"/>
          <w:lang w:val="sr-Cyrl-CS"/>
        </w:rPr>
        <w:t xml:space="preserve"> </w:t>
      </w:r>
    </w:p>
    <w:p w14:paraId="689DAE5F" w14:textId="55EE8C90" w:rsidR="00D93043" w:rsidRPr="0013389E" w:rsidRDefault="00350995" w:rsidP="009F35B7">
      <w:pPr>
        <w:ind w:right="48" w:firstLine="709"/>
        <w:jc w:val="both"/>
        <w:rPr>
          <w:rFonts w:ascii="Times New Roman" w:hAnsi="Times New Roman" w:cs="Times New Roman"/>
          <w:lang w:val="sr-Cyrl-CS"/>
        </w:rPr>
      </w:pPr>
      <w:r w:rsidRPr="0013389E">
        <w:rPr>
          <w:rFonts w:ascii="Times New Roman" w:hAnsi="Times New Roman" w:cs="Times New Roman"/>
          <w:lang w:val="sr-Cyrl-CS"/>
        </w:rPr>
        <w:t>2)</w:t>
      </w:r>
      <w:r w:rsidR="00057CF3"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„европски стандард” стандард који је донела европска организација за стандардизацију и к</w:t>
      </w:r>
      <w:r w:rsidR="00AD5B08" w:rsidRPr="0013389E">
        <w:rPr>
          <w:rFonts w:ascii="Times New Roman" w:hAnsi="Times New Roman" w:cs="Times New Roman"/>
          <w:lang w:val="sr-Cyrl-CS"/>
        </w:rPr>
        <w:t>оји је доступан широј јавности;</w:t>
      </w:r>
      <w:r w:rsidR="00D93043" w:rsidRPr="0013389E">
        <w:rPr>
          <w:rFonts w:ascii="Times New Roman" w:hAnsi="Times New Roman" w:cs="Times New Roman"/>
          <w:lang w:val="sr-Cyrl-CS"/>
        </w:rPr>
        <w:t xml:space="preserve"> </w:t>
      </w:r>
    </w:p>
    <w:p w14:paraId="5BDD034F" w14:textId="02628A56" w:rsidR="00D93043" w:rsidRPr="0013389E" w:rsidRDefault="00350995" w:rsidP="005C5EFA">
      <w:pPr>
        <w:ind w:right="48" w:firstLine="709"/>
        <w:jc w:val="both"/>
        <w:rPr>
          <w:rFonts w:ascii="Times New Roman" w:hAnsi="Times New Roman" w:cs="Times New Roman"/>
          <w:lang w:val="sr-Cyrl-CS"/>
        </w:rPr>
      </w:pPr>
      <w:r w:rsidRPr="0013389E">
        <w:rPr>
          <w:rFonts w:ascii="Times New Roman" w:hAnsi="Times New Roman" w:cs="Times New Roman"/>
          <w:lang w:val="sr-Cyrl-CS"/>
        </w:rPr>
        <w:lastRenderedPageBreak/>
        <w:t>3)</w:t>
      </w:r>
      <w:r w:rsidR="00057CF3"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„национални стандард” стандард који је донела национална </w:t>
      </w:r>
      <w:r w:rsidR="00057CF3" w:rsidRPr="0013389E">
        <w:rPr>
          <w:rFonts w:ascii="Times New Roman" w:hAnsi="Times New Roman" w:cs="Times New Roman"/>
          <w:lang w:val="sr-Cyrl-CS"/>
        </w:rPr>
        <w:t>организација за стандардизацију</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и </w:t>
      </w:r>
      <w:r w:rsidR="00057CF3" w:rsidRPr="0013389E">
        <w:rPr>
          <w:rFonts w:ascii="Times New Roman" w:hAnsi="Times New Roman" w:cs="Times New Roman"/>
          <w:lang w:val="sr-Cyrl-CS"/>
        </w:rPr>
        <w:t>који је доступан широј јавности.</w:t>
      </w:r>
      <w:r w:rsidR="00D93043" w:rsidRPr="0013389E">
        <w:rPr>
          <w:rFonts w:ascii="Times New Roman" w:hAnsi="Times New Roman" w:cs="Times New Roman"/>
          <w:lang w:val="sr-Cyrl-CS"/>
        </w:rPr>
        <w:t xml:space="preserve"> </w:t>
      </w:r>
    </w:p>
    <w:p w14:paraId="291CA698" w14:textId="1961C47C" w:rsidR="00D93043" w:rsidRPr="0013389E" w:rsidRDefault="00D93043" w:rsidP="005C5EFA">
      <w:pPr>
        <w:ind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као техничку спецификацију може да користи и:</w:t>
      </w:r>
    </w:p>
    <w:p w14:paraId="086EAA13" w14:textId="19A55894" w:rsidR="00D93043" w:rsidRPr="0013389E" w:rsidRDefault="00D93043" w:rsidP="006D2181">
      <w:pPr>
        <w:ind w:right="48" w:firstLine="710"/>
        <w:jc w:val="both"/>
        <w:rPr>
          <w:rFonts w:ascii="Times New Roman" w:hAnsi="Times New Roman" w:cs="Times New Roman"/>
          <w:strike/>
          <w:lang w:val="sr-Cyrl-CS"/>
        </w:rPr>
      </w:pPr>
      <w:r w:rsidRPr="0013389E">
        <w:rPr>
          <w:rFonts w:ascii="Times New Roman" w:hAnsi="Times New Roman" w:cs="Times New Roman"/>
          <w:lang w:val="sr-Cyrl-CS"/>
        </w:rPr>
        <w:t xml:space="preserve">1) </w:t>
      </w:r>
      <w:r w:rsidR="00552536" w:rsidRPr="0013389E">
        <w:rPr>
          <w:rFonts w:ascii="Times New Roman" w:hAnsi="Times New Roman" w:cs="Times New Roman"/>
          <w:lang w:val="sr-Cyrl-CS"/>
        </w:rPr>
        <w:t>европску техничку</w:t>
      </w:r>
      <w:r w:rsidRPr="0013389E">
        <w:rPr>
          <w:rFonts w:ascii="Times New Roman" w:hAnsi="Times New Roman" w:cs="Times New Roman"/>
          <w:lang w:val="sr-Cyrl-CS"/>
        </w:rPr>
        <w:t xml:space="preserve"> </w:t>
      </w:r>
      <w:r w:rsidR="00552536" w:rsidRPr="0013389E">
        <w:rPr>
          <w:rFonts w:ascii="Times New Roman" w:hAnsi="Times New Roman" w:cs="Times New Roman"/>
          <w:lang w:val="sr-Cyrl-CS"/>
        </w:rPr>
        <w:t>оцену</w:t>
      </w:r>
      <w:r w:rsidRPr="0013389E">
        <w:rPr>
          <w:rFonts w:ascii="Times New Roman" w:hAnsi="Times New Roman" w:cs="Times New Roman"/>
          <w:lang w:val="sr-Cyrl-CS"/>
        </w:rPr>
        <w:t xml:space="preserve"> под којом се подразумева документована оцена перформансе грађевинског производа, у односу на његове кључне карактеристике, у складу са одговарајућим европским документом за оцењивање</w:t>
      </w:r>
      <w:r w:rsidR="001C7CE1" w:rsidRPr="0013389E">
        <w:rPr>
          <w:rFonts w:ascii="Times New Roman" w:hAnsi="Times New Roman" w:cs="Times New Roman"/>
          <w:lang w:val="sr-Cyrl-CS"/>
        </w:rPr>
        <w:t>;</w:t>
      </w:r>
    </w:p>
    <w:p w14:paraId="751D4431" w14:textId="164D3F54" w:rsidR="00D93043" w:rsidRPr="0013389E" w:rsidRDefault="00B20C6D" w:rsidP="005C5EFA">
      <w:pPr>
        <w:ind w:right="48" w:firstLine="695"/>
        <w:jc w:val="both"/>
        <w:rPr>
          <w:rFonts w:ascii="Times New Roman" w:hAnsi="Times New Roman" w:cs="Times New Roman"/>
          <w:lang w:val="sr-Cyrl-CS"/>
        </w:rPr>
      </w:pPr>
      <w:r w:rsidRPr="0013389E">
        <w:rPr>
          <w:rFonts w:ascii="Times New Roman" w:hAnsi="Times New Roman" w:cs="Times New Roman"/>
          <w:lang w:val="sr-Cyrl-CS"/>
        </w:rPr>
        <w:t>2</w:t>
      </w:r>
      <w:r w:rsidR="00D93043" w:rsidRPr="0013389E">
        <w:rPr>
          <w:rFonts w:ascii="Times New Roman" w:hAnsi="Times New Roman" w:cs="Times New Roman"/>
          <w:lang w:val="sr-Cyrl-CS"/>
        </w:rPr>
        <w:t>) техничк</w:t>
      </w:r>
      <w:r w:rsidR="00A10106" w:rsidRPr="0013389E">
        <w:rPr>
          <w:rFonts w:ascii="Times New Roman" w:hAnsi="Times New Roman" w:cs="Times New Roman"/>
          <w:lang w:val="sr-Cyrl-CS"/>
        </w:rPr>
        <w:t>у</w:t>
      </w:r>
      <w:r w:rsidR="00D93043" w:rsidRPr="0013389E">
        <w:rPr>
          <w:rFonts w:ascii="Times New Roman" w:hAnsi="Times New Roman" w:cs="Times New Roman"/>
          <w:lang w:val="sr-Cyrl-CS"/>
        </w:rPr>
        <w:t xml:space="preserve"> референц</w:t>
      </w:r>
      <w:r w:rsidR="00A10106" w:rsidRPr="0013389E">
        <w:rPr>
          <w:rFonts w:ascii="Times New Roman" w:hAnsi="Times New Roman" w:cs="Times New Roman"/>
          <w:lang w:val="sr-Cyrl-CS"/>
        </w:rPr>
        <w:t>у</w:t>
      </w:r>
      <w:r w:rsidR="00D93043" w:rsidRPr="0013389E">
        <w:rPr>
          <w:rFonts w:ascii="Times New Roman" w:hAnsi="Times New Roman" w:cs="Times New Roman"/>
          <w:lang w:val="sr-Cyrl-CS"/>
        </w:rPr>
        <w:t>, под којом се подразумева сваки документ, осим европских стандарда, израђен од стране европских тела за стандардизацију, у складу са поступцима прилагођ</w:t>
      </w:r>
      <w:r w:rsidR="005C5EFA" w:rsidRPr="0013389E">
        <w:rPr>
          <w:rFonts w:ascii="Times New Roman" w:hAnsi="Times New Roman" w:cs="Times New Roman"/>
          <w:lang w:val="sr-Cyrl-CS"/>
        </w:rPr>
        <w:t xml:space="preserve">еним развоју тржишних потреба. </w:t>
      </w:r>
    </w:p>
    <w:p w14:paraId="41535840" w14:textId="12A7B0C0" w:rsidR="00D93043" w:rsidRPr="0013389E" w:rsidRDefault="00D93043" w:rsidP="005C5EFA">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Техничке спецификације морају свим привредним субјектима да омогуће једнак приступ и не смеју да неоправдано ограничавају конкурен</w:t>
      </w:r>
      <w:r w:rsidR="005C5EFA" w:rsidRPr="0013389E">
        <w:rPr>
          <w:rFonts w:ascii="Times New Roman" w:hAnsi="Times New Roman" w:cs="Times New Roman"/>
          <w:lang w:val="sr-Cyrl-CS"/>
        </w:rPr>
        <w:t xml:space="preserve">цију у поступку јавне набавке. </w:t>
      </w:r>
    </w:p>
    <w:p w14:paraId="3F2682E5" w14:textId="0C038C8E" w:rsidR="00D93043" w:rsidRPr="0013389E" w:rsidRDefault="00D93043" w:rsidP="005C5EF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техничким спецификацијама може да се наведе да ли ће бити потребан прено</w:t>
      </w:r>
      <w:r w:rsidR="005C5EFA" w:rsidRPr="0013389E">
        <w:rPr>
          <w:rFonts w:ascii="Times New Roman" w:hAnsi="Times New Roman" w:cs="Times New Roman"/>
          <w:lang w:val="sr-Cyrl-CS"/>
        </w:rPr>
        <w:t xml:space="preserve">с права интелектуалне својине. </w:t>
      </w:r>
    </w:p>
    <w:p w14:paraId="7015ACD8" w14:textId="4DCDAF19" w:rsidR="00A81973" w:rsidRPr="0013389E" w:rsidRDefault="00D93043" w:rsidP="005C5EF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по потреби, у конкурсној документацији </w:t>
      </w:r>
      <w:r w:rsidR="00A10106" w:rsidRPr="0013389E">
        <w:rPr>
          <w:rFonts w:ascii="Times New Roman" w:hAnsi="Times New Roman" w:cs="Times New Roman"/>
          <w:lang w:val="sr-Cyrl-CS"/>
        </w:rPr>
        <w:t xml:space="preserve">наводи </w:t>
      </w:r>
      <w:r w:rsidRPr="0013389E">
        <w:rPr>
          <w:rFonts w:ascii="Times New Roman" w:hAnsi="Times New Roman" w:cs="Times New Roman"/>
          <w:lang w:val="sr-Cyrl-CS"/>
        </w:rPr>
        <w:t>да накнаду за коришћење патената, као и одговорност за повреду заштићених права интелектуалне свој</w:t>
      </w:r>
      <w:r w:rsidR="005C5EFA" w:rsidRPr="0013389E">
        <w:rPr>
          <w:rFonts w:ascii="Times New Roman" w:hAnsi="Times New Roman" w:cs="Times New Roman"/>
          <w:lang w:val="sr-Cyrl-CS"/>
        </w:rPr>
        <w:t>ине трећих лица, сноси понуђач.</w:t>
      </w:r>
    </w:p>
    <w:p w14:paraId="6190DE15" w14:textId="6FE5B166" w:rsidR="00D93043" w:rsidRPr="0013389E" w:rsidRDefault="00A81973" w:rsidP="005C5EF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Техничке спецификације садрже нацрте, пројектну документацију, цртеже, моделе, узорке и осталу расположиву техничку документацију која се односи на извршење предмета јавне набавке, када је то потребно. </w:t>
      </w:r>
      <w:r w:rsidR="005C5EFA" w:rsidRPr="0013389E">
        <w:rPr>
          <w:rFonts w:ascii="Times New Roman" w:hAnsi="Times New Roman" w:cs="Times New Roman"/>
          <w:lang w:val="sr-Cyrl-CS"/>
        </w:rPr>
        <w:t xml:space="preserve"> </w:t>
      </w:r>
    </w:p>
    <w:p w14:paraId="03E21670" w14:textId="7BF2E8B0" w:rsidR="00D93043" w:rsidRPr="0013389E" w:rsidRDefault="00D93043" w:rsidP="005C5EFA">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За све предмете набавки који су намењени употреби од стране физичких лица, техничке спецификације се, осим у објективно оправданим случајевима, израђују на начин да се узимају у обзир критеријуми приступачности за лица са инвалидитет</w:t>
      </w:r>
      <w:r w:rsidR="008B04D7" w:rsidRPr="0013389E">
        <w:rPr>
          <w:rFonts w:ascii="Times New Roman" w:hAnsi="Times New Roman" w:cs="Times New Roman"/>
          <w:lang w:val="sr-Cyrl-CS"/>
        </w:rPr>
        <w:t>ом или да решење буде прилагођено</w:t>
      </w:r>
      <w:r w:rsidR="005C5EFA" w:rsidRPr="0013389E">
        <w:rPr>
          <w:rFonts w:ascii="Times New Roman" w:hAnsi="Times New Roman" w:cs="Times New Roman"/>
          <w:lang w:val="sr-Cyrl-CS"/>
        </w:rPr>
        <w:t xml:space="preserve"> за све кориснике. </w:t>
      </w:r>
    </w:p>
    <w:p w14:paraId="1383766B" w14:textId="4D94623A"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су посебним прописима утврђени обавезни захтеви</w:t>
      </w:r>
      <w:r w:rsidR="00552536" w:rsidRPr="0013389E">
        <w:rPr>
          <w:rFonts w:ascii="Times New Roman" w:hAnsi="Times New Roman" w:cs="Times New Roman"/>
          <w:lang w:val="sr-Cyrl-CS"/>
        </w:rPr>
        <w:t>,</w:t>
      </w:r>
      <w:r w:rsidRPr="0013389E">
        <w:rPr>
          <w:rFonts w:ascii="Times New Roman" w:hAnsi="Times New Roman" w:cs="Times New Roman"/>
          <w:lang w:val="sr-Cyrl-CS"/>
        </w:rPr>
        <w:t xml:space="preserve"> техничке спецификације се, у погледу критеријума приступачности за лица са инвалидитетом или решења прилагођеног свим корисницима, одређују упућивањем на те захтеве. </w:t>
      </w:r>
    </w:p>
    <w:p w14:paraId="2974A6B0" w14:textId="30D5B361" w:rsidR="007C685F" w:rsidRPr="0013389E" w:rsidRDefault="00D93043" w:rsidP="005C5EFA">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6D5CB52" w14:textId="44C33BFE" w:rsidR="00D93043" w:rsidRPr="0013389E" w:rsidRDefault="00D93043" w:rsidP="00057CF3">
      <w:pPr>
        <w:ind w:left="676" w:right="1" w:hanging="10"/>
        <w:jc w:val="center"/>
        <w:rPr>
          <w:rFonts w:ascii="Times New Roman" w:hAnsi="Times New Roman" w:cs="Times New Roman"/>
          <w:lang w:val="sr-Cyrl-CS"/>
        </w:rPr>
      </w:pPr>
      <w:r w:rsidRPr="0013389E">
        <w:rPr>
          <w:rFonts w:ascii="Times New Roman" w:hAnsi="Times New Roman" w:cs="Times New Roman"/>
          <w:lang w:val="sr-Cyrl-CS"/>
        </w:rPr>
        <w:t>Одређивање техничких спецификација</w:t>
      </w:r>
    </w:p>
    <w:p w14:paraId="72E5C448" w14:textId="10E15392" w:rsidR="00D93043" w:rsidRPr="0013389E" w:rsidRDefault="00D93043" w:rsidP="00057CF3">
      <w:pPr>
        <w:ind w:left="727"/>
        <w:jc w:val="center"/>
        <w:rPr>
          <w:rFonts w:ascii="Times New Roman" w:hAnsi="Times New Roman" w:cs="Times New Roman"/>
          <w:lang w:val="sr-Cyrl-CS"/>
        </w:rPr>
      </w:pPr>
    </w:p>
    <w:p w14:paraId="0A5DD4A5" w14:textId="502A6FD1" w:rsidR="00D93043" w:rsidRPr="0013389E" w:rsidRDefault="00D93043" w:rsidP="00057CF3">
      <w:pPr>
        <w:ind w:left="676" w:right="2" w:hanging="10"/>
        <w:jc w:val="center"/>
        <w:rPr>
          <w:rFonts w:ascii="Times New Roman" w:hAnsi="Times New Roman" w:cs="Times New Roman"/>
          <w:lang w:val="sr-Cyrl-CS"/>
        </w:rPr>
      </w:pPr>
      <w:r w:rsidRPr="0013389E">
        <w:rPr>
          <w:rFonts w:ascii="Times New Roman" w:hAnsi="Times New Roman" w:cs="Times New Roman"/>
          <w:lang w:val="sr-Cyrl-CS"/>
        </w:rPr>
        <w:t>Члан 99.</w:t>
      </w:r>
    </w:p>
    <w:p w14:paraId="1AA5AC76" w14:textId="585F0C9C" w:rsidR="00D93043" w:rsidRPr="0013389E" w:rsidRDefault="00D93043" w:rsidP="005C5EF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Техничке спецификације се одређуј</w:t>
      </w:r>
      <w:r w:rsidR="005C5EFA" w:rsidRPr="0013389E">
        <w:rPr>
          <w:rFonts w:ascii="Times New Roman" w:hAnsi="Times New Roman" w:cs="Times New Roman"/>
          <w:lang w:val="sr-Cyrl-CS"/>
        </w:rPr>
        <w:t xml:space="preserve">у на један од следећих начина: </w:t>
      </w:r>
    </w:p>
    <w:p w14:paraId="082722FD" w14:textId="763F05C1" w:rsidR="00D93043" w:rsidRPr="0013389E" w:rsidRDefault="00D93043" w:rsidP="005C5EFA">
      <w:pPr>
        <w:numPr>
          <w:ilvl w:val="0"/>
          <w:numId w:val="77"/>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у виду карактеристика и</w:t>
      </w:r>
      <w:r w:rsidR="00F72CC9" w:rsidRPr="0013389E">
        <w:rPr>
          <w:rFonts w:ascii="Times New Roman" w:hAnsi="Times New Roman" w:cs="Times New Roman"/>
          <w:lang w:val="sr-Cyrl-CS"/>
        </w:rPr>
        <w:t>ли</w:t>
      </w:r>
      <w:r w:rsidRPr="0013389E">
        <w:rPr>
          <w:rFonts w:ascii="Times New Roman" w:hAnsi="Times New Roman" w:cs="Times New Roman"/>
          <w:lang w:val="sr-Cyrl-CS"/>
        </w:rPr>
        <w:t xml:space="preserve"> функционалних захтева, који могу да укључују и еколошке карактеристике, под условом да су параметри довољно прецизни да понуђачи могу да одреде предмет уговора</w:t>
      </w:r>
      <w:r w:rsidR="00CC39A5" w:rsidRPr="0013389E">
        <w:rPr>
          <w:rFonts w:ascii="Times New Roman" w:hAnsi="Times New Roman" w:cs="Times New Roman"/>
          <w:lang w:val="sr-Cyrl-CS"/>
        </w:rPr>
        <w:t>,</w:t>
      </w:r>
      <w:r w:rsidRPr="0013389E">
        <w:rPr>
          <w:rFonts w:ascii="Times New Roman" w:hAnsi="Times New Roman" w:cs="Times New Roman"/>
          <w:lang w:val="sr-Cyrl-CS"/>
        </w:rPr>
        <w:t xml:space="preserve"> а наручиоци да доделе уговор;  </w:t>
      </w:r>
    </w:p>
    <w:p w14:paraId="29529A9F" w14:textId="05F8A7A0" w:rsidR="00D93043" w:rsidRPr="0013389E" w:rsidRDefault="00D93043" w:rsidP="005C5EFA">
      <w:pPr>
        <w:numPr>
          <w:ilvl w:val="0"/>
          <w:numId w:val="77"/>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упућивањем на техничке спецификације и, поштујући следећи редослед приоритета, на националне стандарде којима се преузимају</w:t>
      </w:r>
      <w:r w:rsidR="00552536" w:rsidRPr="0013389E">
        <w:rPr>
          <w:rFonts w:ascii="Times New Roman" w:hAnsi="Times New Roman" w:cs="Times New Roman"/>
          <w:lang w:val="sr-Cyrl-CS"/>
        </w:rPr>
        <w:t xml:space="preserve"> европски стандарди, на европску</w:t>
      </w:r>
      <w:r w:rsidRPr="0013389E">
        <w:rPr>
          <w:rFonts w:ascii="Times New Roman" w:hAnsi="Times New Roman" w:cs="Times New Roman"/>
          <w:lang w:val="sr-Cyrl-CS"/>
        </w:rPr>
        <w:t xml:space="preserve"> техничк</w:t>
      </w:r>
      <w:r w:rsidR="00552536" w:rsidRPr="0013389E">
        <w:rPr>
          <w:rFonts w:ascii="Times New Roman" w:hAnsi="Times New Roman" w:cs="Times New Roman"/>
          <w:lang w:val="sr-Cyrl-CS"/>
        </w:rPr>
        <w:t>у</w:t>
      </w:r>
      <w:r w:rsidRPr="0013389E">
        <w:rPr>
          <w:rFonts w:ascii="Times New Roman" w:hAnsi="Times New Roman" w:cs="Times New Roman"/>
          <w:lang w:val="sr-Cyrl-CS"/>
        </w:rPr>
        <w:t xml:space="preserve"> </w:t>
      </w:r>
      <w:r w:rsidR="00552536" w:rsidRPr="0013389E">
        <w:rPr>
          <w:rFonts w:ascii="Times New Roman" w:hAnsi="Times New Roman" w:cs="Times New Roman"/>
          <w:lang w:val="sr-Cyrl-CS"/>
        </w:rPr>
        <w:t>оцену</w:t>
      </w:r>
      <w:r w:rsidRPr="0013389E">
        <w:rPr>
          <w:rFonts w:ascii="Times New Roman" w:hAnsi="Times New Roman" w:cs="Times New Roman"/>
          <w:lang w:val="sr-Cyrl-CS"/>
        </w:rPr>
        <w:t xml:space="preserve">, </w:t>
      </w:r>
      <w:r w:rsidR="00552536" w:rsidRPr="0013389E">
        <w:rPr>
          <w:rFonts w:ascii="Times New Roman" w:hAnsi="Times New Roman" w:cs="Times New Roman"/>
          <w:lang w:val="sr-Cyrl-CS"/>
        </w:rPr>
        <w:t>заједничке</w:t>
      </w:r>
      <w:r w:rsidRPr="0013389E">
        <w:rPr>
          <w:rFonts w:ascii="Times New Roman" w:hAnsi="Times New Roman" w:cs="Times New Roman"/>
          <w:lang w:val="sr-Cyrl-CS"/>
        </w:rPr>
        <w:t xml:space="preserve"> техничке спецификације, међународне стандарде, друге техничке референтне системе успостављене од стране европских тела за стандардизацију или у случају када неки од њих не постоје, националне стандарде, национална техничка одобрења или националне техничке спецификације које се односе на пројектовање, обрачун трошкова и извођење радова и употребу добара, при чему свако упућивање мора да буде праћено речима „или одговарајуће”; </w:t>
      </w:r>
    </w:p>
    <w:p w14:paraId="38D4D51B" w14:textId="1A5E5C92" w:rsidR="00D93043" w:rsidRPr="0013389E" w:rsidRDefault="00D93043" w:rsidP="005C5EFA">
      <w:pPr>
        <w:numPr>
          <w:ilvl w:val="0"/>
          <w:numId w:val="77"/>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 виду карактеристика или функционалних захтева из тачке 1) овог члана, са упућивањем на техничке спецификације из тачке 2) овог члана који се сматрају претпоставком усаглашености са тим карактеристикама или функционалним захтевима; </w:t>
      </w:r>
    </w:p>
    <w:p w14:paraId="58004466" w14:textId="77777777" w:rsidR="00D93043" w:rsidRPr="0013389E" w:rsidRDefault="00D93043" w:rsidP="00057CF3">
      <w:pPr>
        <w:numPr>
          <w:ilvl w:val="0"/>
          <w:numId w:val="77"/>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упућивањем на техничке спецификације из тачке 2) овог члана за одређене карактеристике и упућивањем на карактеристике или функционалне захтеве из тачке 1) овог члана за друге карактеристике. </w:t>
      </w:r>
    </w:p>
    <w:p w14:paraId="1D4CE3DC" w14:textId="77777777" w:rsidR="00D93043" w:rsidRDefault="00D93043" w:rsidP="00057CF3">
      <w:pPr>
        <w:tabs>
          <w:tab w:val="left" w:pos="990"/>
        </w:tabs>
        <w:ind w:firstLine="720"/>
        <w:jc w:val="both"/>
        <w:rPr>
          <w:rFonts w:ascii="Times New Roman" w:hAnsi="Times New Roman" w:cs="Times New Roman"/>
          <w:i/>
          <w:lang w:val="sr-Cyrl-CS"/>
        </w:rPr>
      </w:pPr>
      <w:r w:rsidRPr="0013389E">
        <w:rPr>
          <w:rFonts w:ascii="Times New Roman" w:hAnsi="Times New Roman" w:cs="Times New Roman"/>
          <w:i/>
          <w:lang w:val="sr-Cyrl-CS"/>
        </w:rPr>
        <w:t xml:space="preserve"> </w:t>
      </w:r>
    </w:p>
    <w:p w14:paraId="7BBCC021" w14:textId="77777777" w:rsidR="00014E08" w:rsidRPr="0013389E" w:rsidRDefault="00014E08" w:rsidP="00057CF3">
      <w:pPr>
        <w:tabs>
          <w:tab w:val="left" w:pos="990"/>
        </w:tabs>
        <w:ind w:firstLine="720"/>
        <w:jc w:val="both"/>
        <w:rPr>
          <w:rFonts w:ascii="Times New Roman" w:hAnsi="Times New Roman" w:cs="Times New Roman"/>
          <w:lang w:val="sr-Cyrl-CS"/>
        </w:rPr>
      </w:pPr>
    </w:p>
    <w:p w14:paraId="29CE2A7E" w14:textId="2517A7BC" w:rsidR="00D93043" w:rsidRPr="0013389E" w:rsidRDefault="00D93043" w:rsidP="00057CF3">
      <w:pPr>
        <w:ind w:right="5"/>
        <w:jc w:val="center"/>
        <w:rPr>
          <w:rFonts w:ascii="Times New Roman" w:hAnsi="Times New Roman" w:cs="Times New Roman"/>
          <w:lang w:val="sr-Cyrl-CS"/>
        </w:rPr>
      </w:pPr>
      <w:r w:rsidRPr="0013389E">
        <w:rPr>
          <w:rFonts w:ascii="Times New Roman" w:hAnsi="Times New Roman" w:cs="Times New Roman"/>
          <w:lang w:val="sr-Cyrl-CS"/>
        </w:rPr>
        <w:lastRenderedPageBreak/>
        <w:t>Коришћење техничких спецификација</w:t>
      </w:r>
    </w:p>
    <w:p w14:paraId="6540E6C2" w14:textId="178A9783" w:rsidR="00D93043" w:rsidRPr="0013389E" w:rsidRDefault="00D93043" w:rsidP="00057CF3">
      <w:pPr>
        <w:ind w:left="727"/>
        <w:jc w:val="center"/>
        <w:rPr>
          <w:rFonts w:ascii="Times New Roman" w:hAnsi="Times New Roman" w:cs="Times New Roman"/>
          <w:lang w:val="sr-Cyrl-CS"/>
        </w:rPr>
      </w:pPr>
    </w:p>
    <w:p w14:paraId="38576D7E" w14:textId="007C529B" w:rsidR="00D93043" w:rsidRPr="0013389E" w:rsidRDefault="00D93043" w:rsidP="00057CF3">
      <w:pPr>
        <w:ind w:right="2"/>
        <w:jc w:val="center"/>
        <w:rPr>
          <w:rFonts w:ascii="Times New Roman" w:hAnsi="Times New Roman" w:cs="Times New Roman"/>
          <w:lang w:val="sr-Cyrl-CS"/>
        </w:rPr>
      </w:pPr>
      <w:r w:rsidRPr="0013389E">
        <w:rPr>
          <w:rFonts w:ascii="Times New Roman" w:hAnsi="Times New Roman" w:cs="Times New Roman"/>
          <w:lang w:val="sr-Cyrl-CS"/>
        </w:rPr>
        <w:t>Члан 100.</w:t>
      </w:r>
    </w:p>
    <w:p w14:paraId="44ECEF54" w14:textId="0473081B"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Техничке спецификације не могу да упућују на посебну марку или извор или одређени процес који карактерише производе или услуге које пружа одређени привредни субјект или на жигове, патенте, врсте или одређено порекло или производњу, које би за последицу имало давање предности или елиминисање одређених привредних субјеката или одређених производа, осим ако предмет уговора то оправдава.   </w:t>
      </w:r>
    </w:p>
    <w:p w14:paraId="50A654E3" w14:textId="77777777"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Изузетно, упућивање на начин из става 1. овога члана је дозвољено ако се предмет набавке не може довољно прецизно и разумљиво да опише, у складу са чланом 99. овог закона, при чему такво упућивање мора да буде праћено речима ,,или одговарајуће”.  </w:t>
      </w:r>
    </w:p>
    <w:p w14:paraId="3A1750F9" w14:textId="7743E4B4" w:rsidR="006A2BC2" w:rsidRPr="0013389E" w:rsidRDefault="00D93043" w:rsidP="006D2181">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9CDF3D4" w14:textId="09510744" w:rsidR="00D93043" w:rsidRPr="0013389E" w:rsidRDefault="00D93043" w:rsidP="002F192A">
      <w:pPr>
        <w:ind w:right="2"/>
        <w:jc w:val="center"/>
        <w:rPr>
          <w:rFonts w:ascii="Times New Roman" w:hAnsi="Times New Roman" w:cs="Times New Roman"/>
          <w:lang w:val="sr-Cyrl-CS"/>
        </w:rPr>
      </w:pPr>
      <w:r w:rsidRPr="0013389E">
        <w:rPr>
          <w:rFonts w:ascii="Times New Roman" w:hAnsi="Times New Roman" w:cs="Times New Roman"/>
          <w:lang w:val="sr-Cyrl-CS"/>
        </w:rPr>
        <w:t>Члан 101.</w:t>
      </w:r>
    </w:p>
    <w:p w14:paraId="31124C5C" w14:textId="4CF4AD65" w:rsidR="00D93043" w:rsidRPr="0013389E" w:rsidRDefault="00D93043" w:rsidP="00D73BAC">
      <w:pPr>
        <w:ind w:right="48" w:firstLine="666"/>
        <w:jc w:val="both"/>
        <w:rPr>
          <w:rFonts w:ascii="Times New Roman" w:hAnsi="Times New Roman" w:cs="Times New Roman"/>
          <w:lang w:val="sr-Cyrl-CS"/>
        </w:rPr>
      </w:pPr>
      <w:r w:rsidRPr="0013389E">
        <w:rPr>
          <w:rFonts w:ascii="Times New Roman" w:hAnsi="Times New Roman" w:cs="Times New Roman"/>
          <w:lang w:val="sr-Cyrl-CS"/>
        </w:rPr>
        <w:t>У случају одређивања техничких спецификација на начин из члана 99. став 1. тачка 1) овог закона, наручилац не може да одбије понуду за добра, услуге или радове који су у складу са националним стандардом којим се преуз</w:t>
      </w:r>
      <w:r w:rsidR="00552536" w:rsidRPr="0013389E">
        <w:rPr>
          <w:rFonts w:ascii="Times New Roman" w:hAnsi="Times New Roman" w:cs="Times New Roman"/>
          <w:lang w:val="sr-Cyrl-CS"/>
        </w:rPr>
        <w:t>има европски стандард, европском техничком оценом</w:t>
      </w:r>
      <w:r w:rsidRPr="0013389E">
        <w:rPr>
          <w:rFonts w:ascii="Times New Roman" w:hAnsi="Times New Roman" w:cs="Times New Roman"/>
          <w:lang w:val="sr-Cyrl-CS"/>
        </w:rPr>
        <w:t xml:space="preserve">, </w:t>
      </w:r>
      <w:r w:rsidR="00552536" w:rsidRPr="0013389E">
        <w:rPr>
          <w:rFonts w:ascii="Times New Roman" w:hAnsi="Times New Roman" w:cs="Times New Roman"/>
          <w:lang w:val="sr-Cyrl-CS"/>
        </w:rPr>
        <w:t>заједничком</w:t>
      </w:r>
      <w:r w:rsidRPr="0013389E">
        <w:rPr>
          <w:rFonts w:ascii="Times New Roman" w:hAnsi="Times New Roman" w:cs="Times New Roman"/>
          <w:lang w:val="sr-Cyrl-CS"/>
        </w:rPr>
        <w:t xml:space="preserve"> техничком спецификацијом, међународним стандардом или техничким референтним системом успостављеним од стране европског тела за стандардизацију, ако се те спецификације односе на карактеристике или функционалне захтеве које је одредио наручилац. </w:t>
      </w:r>
    </w:p>
    <w:p w14:paraId="2330D8E1" w14:textId="3D04858A"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из става 1. овог члана понуђач је дужан да у својој понуди на одговарајући начин докаже, укључујући и доказ</w:t>
      </w:r>
      <w:r w:rsidR="00F72CC9" w:rsidRPr="0013389E">
        <w:rPr>
          <w:rFonts w:ascii="Times New Roman" w:hAnsi="Times New Roman" w:cs="Times New Roman"/>
          <w:lang w:val="sr-Cyrl-CS"/>
        </w:rPr>
        <w:t>има</w:t>
      </w:r>
      <w:r w:rsidRPr="0013389E">
        <w:rPr>
          <w:rFonts w:ascii="Times New Roman" w:hAnsi="Times New Roman" w:cs="Times New Roman"/>
          <w:lang w:val="sr-Cyrl-CS"/>
        </w:rPr>
        <w:t xml:space="preserve"> из члана 103. овог закона, да добра, услуге или радови који су у складу са стандардом испуњавају тражене карактеристике или функционалне захтеве наручиоца. </w:t>
      </w:r>
    </w:p>
    <w:p w14:paraId="23FCF559"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су техничке спецификације одређене на начин из члана 99. став 1. тачка 2) овог закона, наручилац не може да одбије понуду на основу тога што добра, услуге или радове нису у складу са техничким спецификацијама на које упућује, ако понуђач у својој понуди пружи одговарајући доказ, укључујући и доказе из члана 103. овог закона да предложена решења на еквивалентан начин испуњавају захтеве одређене техничким спецификацијама. </w:t>
      </w:r>
    </w:p>
    <w:p w14:paraId="3A5D275B"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2BBA79A" w14:textId="09A2486E" w:rsidR="00D93043" w:rsidRPr="0013389E" w:rsidRDefault="001F7CC8" w:rsidP="0079686C">
      <w:pPr>
        <w:ind w:right="778"/>
        <w:jc w:val="center"/>
        <w:rPr>
          <w:rFonts w:ascii="Times New Roman" w:hAnsi="Times New Roman" w:cs="Times New Roman"/>
          <w:lang w:val="sr-Cyrl-CS"/>
        </w:rPr>
      </w:pPr>
      <w:r w:rsidRPr="0013389E">
        <w:rPr>
          <w:rFonts w:ascii="Times New Roman" w:hAnsi="Times New Roman" w:cs="Times New Roman"/>
          <w:lang w:val="sr-Cyrl-CS"/>
        </w:rPr>
        <w:t>4</w:t>
      </w:r>
      <w:r w:rsidR="0079686C"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Коришћење ознака</w:t>
      </w:r>
    </w:p>
    <w:p w14:paraId="141974BF" w14:textId="6E0E307F" w:rsidR="00D93043" w:rsidRPr="0013389E" w:rsidRDefault="00D93043" w:rsidP="0079686C">
      <w:pPr>
        <w:ind w:left="727"/>
        <w:jc w:val="center"/>
        <w:rPr>
          <w:rFonts w:ascii="Times New Roman" w:hAnsi="Times New Roman" w:cs="Times New Roman"/>
          <w:lang w:val="sr-Cyrl-CS"/>
        </w:rPr>
      </w:pPr>
    </w:p>
    <w:p w14:paraId="3C63F248" w14:textId="64956BFF" w:rsidR="00D93043" w:rsidRPr="0013389E" w:rsidRDefault="00D93043" w:rsidP="0079686C">
      <w:pPr>
        <w:ind w:right="778"/>
        <w:jc w:val="center"/>
        <w:rPr>
          <w:rFonts w:ascii="Times New Roman" w:hAnsi="Times New Roman" w:cs="Times New Roman"/>
          <w:lang w:val="sr-Cyrl-CS"/>
        </w:rPr>
      </w:pPr>
      <w:r w:rsidRPr="0013389E">
        <w:rPr>
          <w:rFonts w:ascii="Times New Roman" w:hAnsi="Times New Roman" w:cs="Times New Roman"/>
          <w:lang w:val="sr-Cyrl-CS"/>
        </w:rPr>
        <w:t>Члан 102.</w:t>
      </w:r>
    </w:p>
    <w:p w14:paraId="371E414F" w14:textId="7183C56A"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наручилац намерава да набави добра, услуге или радове са специфичним еколошким, друштвеним или другим карактеристикама, може у техничким спецификацијама, критеријумима за доделу уговора или условима за извршење уговора, да захтева одређене ознаке као доказ да добра, услуге или радови одговарају траженим карактеристикама под условом да су испуњени сви следећи услови: </w:t>
      </w:r>
    </w:p>
    <w:p w14:paraId="38E63995" w14:textId="38D3EBE2" w:rsidR="00D93043" w:rsidRPr="0013389E" w:rsidRDefault="00D93043" w:rsidP="006D2181">
      <w:pPr>
        <w:numPr>
          <w:ilvl w:val="0"/>
          <w:numId w:val="7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 се захтев за ознаку односи искључиво на критеријуме који су у вези са предметом јавне набавке и да је одговарајући за дефинисање карактеристика предмета јавне набавке; </w:t>
      </w:r>
    </w:p>
    <w:p w14:paraId="5962AE14" w14:textId="3D84CB6F" w:rsidR="00D93043" w:rsidRPr="0013389E" w:rsidRDefault="00D93043" w:rsidP="006D2181">
      <w:pPr>
        <w:numPr>
          <w:ilvl w:val="0"/>
          <w:numId w:val="7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 је захтев за ознаку одређен на основу објективно проверљивих и недискриминаторских критеријума; </w:t>
      </w:r>
    </w:p>
    <w:p w14:paraId="260D4411" w14:textId="6864A618" w:rsidR="00D93043" w:rsidRPr="0013389E" w:rsidRDefault="00D93043" w:rsidP="00D73BAC">
      <w:pPr>
        <w:numPr>
          <w:ilvl w:val="0"/>
          <w:numId w:val="7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 су ознаке одређене у отвореном и транспарентном поступку уз учешће свих интересних група, попут државних органа, корисника услуга, социјалних партнера, потрошача, произвођача, дистрибутера, невладиних организација и сл; </w:t>
      </w:r>
    </w:p>
    <w:p w14:paraId="1E8AB298" w14:textId="0CCE1F48" w:rsidR="00D93043" w:rsidRPr="0013389E" w:rsidRDefault="00D93043" w:rsidP="00D73BAC">
      <w:pPr>
        <w:numPr>
          <w:ilvl w:val="0"/>
          <w:numId w:val="7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 су ознаке доступне свим заинтересованим лицима;  </w:t>
      </w:r>
    </w:p>
    <w:p w14:paraId="6E2DDC04" w14:textId="0566C778" w:rsidR="00D93043" w:rsidRPr="0013389E" w:rsidRDefault="00D93043" w:rsidP="00D73BAC">
      <w:pPr>
        <w:numPr>
          <w:ilvl w:val="0"/>
          <w:numId w:val="7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 захтеве за ознаку одређује треће лице над којим привредни субјект који се пријавио за добијање ознаке не </w:t>
      </w:r>
      <w:r w:rsidR="00D73BAC" w:rsidRPr="0013389E">
        <w:rPr>
          <w:rFonts w:ascii="Times New Roman" w:hAnsi="Times New Roman" w:cs="Times New Roman"/>
          <w:lang w:val="sr-Cyrl-CS"/>
        </w:rPr>
        <w:t>може да врши одлучујући утицај.</w:t>
      </w:r>
      <w:r w:rsidRPr="0013389E">
        <w:rPr>
          <w:rFonts w:ascii="Times New Roman" w:hAnsi="Times New Roman" w:cs="Times New Roman"/>
          <w:lang w:val="sr-Cyrl-CS"/>
        </w:rPr>
        <w:t xml:space="preserve"> </w:t>
      </w:r>
    </w:p>
    <w:p w14:paraId="747C9850" w14:textId="261CFCC6"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Када наручиоци не захтевају да добра, услуге или радови задовоље све захтеве за </w:t>
      </w:r>
      <w:r w:rsidR="003D2F93" w:rsidRPr="0013389E">
        <w:rPr>
          <w:rFonts w:ascii="Times New Roman" w:hAnsi="Times New Roman" w:cs="Times New Roman"/>
          <w:lang w:val="sr-Cyrl-CS"/>
        </w:rPr>
        <w:t xml:space="preserve">добијање </w:t>
      </w:r>
      <w:r w:rsidRPr="0013389E">
        <w:rPr>
          <w:rFonts w:ascii="Times New Roman" w:hAnsi="Times New Roman" w:cs="Times New Roman"/>
          <w:lang w:val="sr-Cyrl-CS"/>
        </w:rPr>
        <w:t>ознак</w:t>
      </w:r>
      <w:r w:rsidR="003D2F93" w:rsidRPr="0013389E">
        <w:rPr>
          <w:rFonts w:ascii="Times New Roman" w:hAnsi="Times New Roman" w:cs="Times New Roman"/>
          <w:lang w:val="sr-Cyrl-CS"/>
        </w:rPr>
        <w:t>е</w:t>
      </w:r>
      <w:r w:rsidRPr="0013389E">
        <w:rPr>
          <w:rFonts w:ascii="Times New Roman" w:hAnsi="Times New Roman" w:cs="Times New Roman"/>
          <w:lang w:val="sr-Cyrl-CS"/>
        </w:rPr>
        <w:t xml:space="preserve">, наводе захтеве </w:t>
      </w:r>
      <w:r w:rsidR="003D2F93" w:rsidRPr="0013389E">
        <w:rPr>
          <w:rFonts w:ascii="Times New Roman" w:hAnsi="Times New Roman" w:cs="Times New Roman"/>
          <w:lang w:val="sr-Cyrl-CS"/>
        </w:rPr>
        <w:t xml:space="preserve">за добијање ознаке </w:t>
      </w:r>
      <w:r w:rsidRPr="0013389E">
        <w:rPr>
          <w:rFonts w:ascii="Times New Roman" w:hAnsi="Times New Roman" w:cs="Times New Roman"/>
          <w:lang w:val="sr-Cyrl-CS"/>
        </w:rPr>
        <w:t xml:space="preserve">на које се то односи.  </w:t>
      </w:r>
    </w:p>
    <w:p w14:paraId="7E85B455" w14:textId="7113A361"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Ако наручилац захтева тачно одређену ознаку, дужан је да прихвати све ознаке које потврђују да добра, услуге или радови испуњавају захтеве одговарајуће ознаке. </w:t>
      </w:r>
    </w:p>
    <w:p w14:paraId="1D0E431F" w14:textId="388025EF"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w:t>
      </w:r>
      <w:r w:rsidR="00A10106" w:rsidRPr="0013389E">
        <w:rPr>
          <w:rFonts w:ascii="Times New Roman" w:hAnsi="Times New Roman" w:cs="Times New Roman"/>
          <w:lang w:val="sr-Cyrl-CS"/>
        </w:rPr>
        <w:t xml:space="preserve">лучају </w:t>
      </w:r>
      <w:r w:rsidRPr="0013389E">
        <w:rPr>
          <w:rFonts w:ascii="Times New Roman" w:hAnsi="Times New Roman" w:cs="Times New Roman"/>
          <w:lang w:val="sr-Cyrl-CS"/>
        </w:rPr>
        <w:t xml:space="preserve">да привредни субјект очигледно није био у могућности да прибави одређену ознаку коју је наручилац захтевао у конкурсној документацији или одговарајућу ознаку, наручилац је дужан да прихвати други одговарајући начин доказивања који може да обухвати и техничку документацију произвођача под условом да привредни субјект докаже да добра, услуге или радови које нуди испуњавају захтеве одређене ознаке или одређене захтеве које је наручилац предвидео. </w:t>
      </w:r>
    </w:p>
    <w:p w14:paraId="4731BFB2" w14:textId="4B83A53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Када ознака испуњава услове </w:t>
      </w:r>
      <w:r w:rsidR="006327E8" w:rsidRPr="0013389E">
        <w:rPr>
          <w:rFonts w:ascii="Times New Roman" w:hAnsi="Times New Roman" w:cs="Times New Roman"/>
          <w:lang w:val="sr-Cyrl-CS"/>
        </w:rPr>
        <w:t>из</w:t>
      </w:r>
      <w:r w:rsidRPr="0013389E">
        <w:rPr>
          <w:rFonts w:ascii="Times New Roman" w:hAnsi="Times New Roman" w:cs="Times New Roman"/>
          <w:lang w:val="sr-Cyrl-CS"/>
        </w:rPr>
        <w:t xml:space="preserve"> став</w:t>
      </w:r>
      <w:r w:rsidR="006327E8" w:rsidRPr="0013389E">
        <w:rPr>
          <w:rFonts w:ascii="Times New Roman" w:hAnsi="Times New Roman" w:cs="Times New Roman"/>
          <w:lang w:val="sr-Cyrl-CS"/>
        </w:rPr>
        <w:t>а</w:t>
      </w:r>
      <w:r w:rsidRPr="0013389E">
        <w:rPr>
          <w:rFonts w:ascii="Times New Roman" w:hAnsi="Times New Roman" w:cs="Times New Roman"/>
          <w:lang w:val="sr-Cyrl-CS"/>
        </w:rPr>
        <w:t xml:space="preserve"> 1. тач. 2)</w:t>
      </w:r>
      <w:r w:rsidR="006327E8"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5) овог члана али се односи и на захтеве који нису повезани са предметом набавке, наручио</w:t>
      </w:r>
      <w:r w:rsidR="006327E8" w:rsidRPr="0013389E">
        <w:rPr>
          <w:rFonts w:ascii="Times New Roman" w:hAnsi="Times New Roman" w:cs="Times New Roman"/>
          <w:lang w:val="sr-Cyrl-CS"/>
        </w:rPr>
        <w:t>ци не могу да упућују на ознаку,</w:t>
      </w:r>
      <w:r w:rsidRPr="0013389E">
        <w:rPr>
          <w:rFonts w:ascii="Times New Roman" w:hAnsi="Times New Roman" w:cs="Times New Roman"/>
          <w:lang w:val="sr-Cyrl-CS"/>
        </w:rPr>
        <w:t xml:space="preserve"> већ су дужни да дефинишу техничку спецификацију упућивањем на детаљне спецификације те ознаке или, по потреби, њихове делове, који су повезани са предметом набавке и одговар</w:t>
      </w:r>
      <w:r w:rsidR="005D2CD3" w:rsidRPr="0013389E">
        <w:rPr>
          <w:rFonts w:ascii="Times New Roman" w:hAnsi="Times New Roman" w:cs="Times New Roman"/>
          <w:lang w:val="sr-Cyrl-CS"/>
        </w:rPr>
        <w:t>а</w:t>
      </w:r>
      <w:r w:rsidRPr="0013389E">
        <w:rPr>
          <w:rFonts w:ascii="Times New Roman" w:hAnsi="Times New Roman" w:cs="Times New Roman"/>
          <w:lang w:val="sr-Cyrl-CS"/>
        </w:rPr>
        <w:t xml:space="preserve">јући за дефинисање карактеристика тог предмета набавке. </w:t>
      </w:r>
    </w:p>
    <w:p w14:paraId="4757092B" w14:textId="7FC53BF9" w:rsidR="00C03B2D" w:rsidRPr="0013389E" w:rsidRDefault="00D93043" w:rsidP="00FD50FF">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A2F2BFA" w14:textId="023E309A" w:rsidR="00D93043" w:rsidRPr="0013389E" w:rsidRDefault="0079686C" w:rsidP="0079686C">
      <w:pPr>
        <w:ind w:right="48"/>
        <w:jc w:val="center"/>
        <w:rPr>
          <w:rFonts w:ascii="Times New Roman" w:hAnsi="Times New Roman" w:cs="Times New Roman"/>
          <w:lang w:val="sr-Cyrl-CS"/>
        </w:rPr>
      </w:pPr>
      <w:r w:rsidRPr="0013389E">
        <w:rPr>
          <w:rFonts w:ascii="Times New Roman" w:hAnsi="Times New Roman" w:cs="Times New Roman"/>
          <w:lang w:val="sr-Cyrl-CS"/>
        </w:rPr>
        <w:t xml:space="preserve">5. </w:t>
      </w:r>
      <w:r w:rsidR="00D93043" w:rsidRPr="0013389E">
        <w:rPr>
          <w:rFonts w:ascii="Times New Roman" w:hAnsi="Times New Roman" w:cs="Times New Roman"/>
          <w:lang w:val="sr-Cyrl-CS"/>
        </w:rPr>
        <w:t>Извештај о тестирању, сертификат и друга доказна средства</w:t>
      </w:r>
    </w:p>
    <w:p w14:paraId="7EB70D7A" w14:textId="20529FE6" w:rsidR="00D93043" w:rsidRPr="0013389E" w:rsidRDefault="00D93043" w:rsidP="0079686C">
      <w:pPr>
        <w:ind w:left="727"/>
        <w:jc w:val="center"/>
        <w:rPr>
          <w:rFonts w:ascii="Times New Roman" w:hAnsi="Times New Roman" w:cs="Times New Roman"/>
          <w:lang w:val="sr-Cyrl-CS"/>
        </w:rPr>
      </w:pPr>
    </w:p>
    <w:p w14:paraId="6FF8FDFE" w14:textId="659B2074" w:rsidR="00D93043" w:rsidRPr="0013389E" w:rsidRDefault="00D93043" w:rsidP="00FD50FF">
      <w:pPr>
        <w:ind w:right="778"/>
        <w:jc w:val="center"/>
        <w:rPr>
          <w:rFonts w:ascii="Times New Roman" w:hAnsi="Times New Roman" w:cs="Times New Roman"/>
          <w:lang w:val="sr-Cyrl-CS"/>
        </w:rPr>
      </w:pPr>
      <w:r w:rsidRPr="0013389E">
        <w:rPr>
          <w:rFonts w:ascii="Times New Roman" w:hAnsi="Times New Roman" w:cs="Times New Roman"/>
          <w:lang w:val="sr-Cyrl-CS"/>
        </w:rPr>
        <w:t>Члан 103.</w:t>
      </w:r>
    </w:p>
    <w:p w14:paraId="0F5C85A1" w14:textId="370FCF06"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Наручиоци могу да захтевају да привредни субјекти доставе извештај о тестирању од тела за оцењивање усаглашености или сертификат издат од стране </w:t>
      </w:r>
      <w:r w:rsidR="001B2FCB" w:rsidRPr="0013389E">
        <w:rPr>
          <w:rFonts w:ascii="Times New Roman" w:hAnsi="Times New Roman" w:cs="Times New Roman"/>
          <w:lang w:val="sr-Cyrl-CS"/>
        </w:rPr>
        <w:t>тела за оцењивање усаглашености</w:t>
      </w:r>
      <w:r w:rsidRPr="0013389E">
        <w:rPr>
          <w:rFonts w:ascii="Times New Roman" w:hAnsi="Times New Roman" w:cs="Times New Roman"/>
          <w:lang w:val="sr-Cyrl-CS"/>
        </w:rPr>
        <w:t xml:space="preserve">, као доказ усаглашености са захтевима или критеријумима утврђеним у техничким спецификацијама, критеријумима за доделу уговора или условима за извршење уговора. </w:t>
      </w:r>
    </w:p>
    <w:p w14:paraId="06809781" w14:textId="0898F9B4"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Када наручиоци захтевају достављање сертификата које издаје одређено тело за оцењивање усаглашености, обавезни су да прихвате и сертификате које су издала друга одговарајућа тела за оцењивање усаглашености.  </w:t>
      </w:r>
    </w:p>
    <w:p w14:paraId="68A3A631" w14:textId="53A58C98"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Тело за оцењивање усаглашености, у смислу ст. 1. и 2. овог члана, је тело које обавља послове оцењивања усаглашености укључујући испитивање, еталонирање, контролисање и сертификацију која је акредитована, у складу  са законом којим се уређује акредитација, положај и рад националног тела за акредитацију у Републици Србији, као и друга питања од значаја за акредитацију. </w:t>
      </w:r>
    </w:p>
    <w:p w14:paraId="692B9405" w14:textId="2543A09F"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Осим доказа из става 1. овог члана, наручиоци су дужни да прихвате и друга одговарајућа доказна средства као што је технички досије произвођача ако привредни субјект нема могућност прибављања извештаја о тестирању или сертификате из става 1. овог члана или није могао да их прибави у одговарајућим роковима, под условом да немогућност прибављања није проузрокована његовим поступањем и да привредни субјект на тај начин докаже да добра, услуге или радови које нуди испуњавају захтеве или критеријуме наведене у техничким спецификацијама, критеријуме за доделу уговора или услове за извршење уговора. </w:t>
      </w:r>
    </w:p>
    <w:p w14:paraId="695B1BCF" w14:textId="77777777" w:rsidR="00770F78" w:rsidRPr="0013389E" w:rsidRDefault="00770F78" w:rsidP="00030C22">
      <w:pPr>
        <w:ind w:left="-15" w:right="48" w:firstLine="710"/>
        <w:jc w:val="both"/>
        <w:rPr>
          <w:rFonts w:ascii="Times New Roman" w:hAnsi="Times New Roman" w:cs="Times New Roman"/>
          <w:lang w:val="sr-Cyrl-CS"/>
        </w:rPr>
      </w:pPr>
    </w:p>
    <w:p w14:paraId="730990A4" w14:textId="77777777" w:rsidR="00D73BAC" w:rsidRPr="0013389E" w:rsidRDefault="00D73BAC" w:rsidP="0090090C">
      <w:pPr>
        <w:jc w:val="both"/>
        <w:rPr>
          <w:rFonts w:ascii="Times New Roman" w:hAnsi="Times New Roman" w:cs="Times New Roman"/>
          <w:lang w:val="sr-Cyrl-CS"/>
        </w:rPr>
      </w:pPr>
    </w:p>
    <w:p w14:paraId="450010F5" w14:textId="069F359F" w:rsidR="00D93043" w:rsidRPr="0013389E" w:rsidRDefault="00FD50FF" w:rsidP="00FD50FF">
      <w:pPr>
        <w:ind w:right="48"/>
        <w:jc w:val="center"/>
        <w:rPr>
          <w:rFonts w:ascii="Times New Roman" w:hAnsi="Times New Roman" w:cs="Times New Roman"/>
          <w:lang w:val="sr-Cyrl-CS"/>
        </w:rPr>
      </w:pPr>
      <w:r w:rsidRPr="0013389E">
        <w:rPr>
          <w:rFonts w:ascii="Times New Roman" w:hAnsi="Times New Roman" w:cs="Times New Roman"/>
          <w:lang w:val="sr-Cyrl-CS"/>
        </w:rPr>
        <w:t xml:space="preserve">6. </w:t>
      </w:r>
      <w:r w:rsidR="00D93043" w:rsidRPr="0013389E">
        <w:rPr>
          <w:rFonts w:ascii="Times New Roman" w:hAnsi="Times New Roman" w:cs="Times New Roman"/>
          <w:lang w:val="sr-Cyrl-CS"/>
        </w:rPr>
        <w:t>Стављање на располагање техничких спецификација</w:t>
      </w:r>
    </w:p>
    <w:p w14:paraId="2E9753F5" w14:textId="24D8D008" w:rsidR="00D93043" w:rsidRPr="0013389E" w:rsidRDefault="00D93043" w:rsidP="00FD50FF">
      <w:pPr>
        <w:ind w:left="727"/>
        <w:jc w:val="center"/>
        <w:rPr>
          <w:rFonts w:ascii="Times New Roman" w:hAnsi="Times New Roman" w:cs="Times New Roman"/>
          <w:lang w:val="sr-Cyrl-CS"/>
        </w:rPr>
      </w:pPr>
    </w:p>
    <w:p w14:paraId="0F07E947" w14:textId="282061E2" w:rsidR="00D93043" w:rsidRPr="0013389E" w:rsidRDefault="00D93043" w:rsidP="00FD50FF">
      <w:pPr>
        <w:ind w:right="2"/>
        <w:jc w:val="center"/>
        <w:rPr>
          <w:rFonts w:ascii="Times New Roman" w:hAnsi="Times New Roman" w:cs="Times New Roman"/>
          <w:lang w:val="sr-Cyrl-CS"/>
        </w:rPr>
      </w:pPr>
      <w:r w:rsidRPr="0013389E">
        <w:rPr>
          <w:rFonts w:ascii="Times New Roman" w:hAnsi="Times New Roman" w:cs="Times New Roman"/>
          <w:lang w:val="sr-Cyrl-CS"/>
        </w:rPr>
        <w:t>Члан 104.</w:t>
      </w:r>
    </w:p>
    <w:p w14:paraId="64D37371" w14:textId="596A6FF6" w:rsidR="00D93043" w:rsidRPr="0013389E" w:rsidRDefault="00D93043" w:rsidP="00D73BAC">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дужан је да на захтев привредног субјекта који је заинтересован за одређени уговор о јавној набавци, стави на располагање техничке спецификације које редовно користи за своје уговоре о јавној набавци добара, услуга или радова или техничке спецификације које намерава да примени на уговоре за које се периодично индикативно обавештење користи као јавни позив. </w:t>
      </w:r>
    </w:p>
    <w:p w14:paraId="78DE32F9" w14:textId="75E98F66" w:rsidR="00D93043" w:rsidRPr="0013389E" w:rsidRDefault="00D93043" w:rsidP="00D73BAC">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Техничке спецификације стављају се на располагање електронским средствима уз бесплатан, неограничен и несметан директни приступ. </w:t>
      </w:r>
    </w:p>
    <w:p w14:paraId="3208CA06" w14:textId="1C2F3059"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У случају да техничке спецификације не могу да се објаве путем електронских средстава, из разлога </w:t>
      </w:r>
      <w:r w:rsidR="00552536" w:rsidRPr="0013389E">
        <w:rPr>
          <w:rFonts w:ascii="Times New Roman" w:hAnsi="Times New Roman" w:cs="Times New Roman"/>
          <w:lang w:val="sr-Cyrl-CS"/>
        </w:rPr>
        <w:t>наведених у члану 45. с</w:t>
      </w:r>
      <w:r w:rsidR="00A83E64" w:rsidRPr="0013389E">
        <w:rPr>
          <w:rFonts w:ascii="Times New Roman" w:hAnsi="Times New Roman" w:cs="Times New Roman"/>
          <w:lang w:val="sr-Cyrl-CS"/>
        </w:rPr>
        <w:t xml:space="preserve">тав 3. </w:t>
      </w:r>
      <w:r w:rsidRPr="0013389E">
        <w:rPr>
          <w:rFonts w:ascii="Times New Roman" w:hAnsi="Times New Roman" w:cs="Times New Roman"/>
          <w:lang w:val="sr-Cyrl-CS"/>
        </w:rPr>
        <w:t xml:space="preserve">овог закона, </w:t>
      </w:r>
      <w:r w:rsidR="00A83E64" w:rsidRPr="0013389E">
        <w:rPr>
          <w:rFonts w:ascii="Times New Roman" w:hAnsi="Times New Roman" w:cs="Times New Roman"/>
          <w:lang w:val="sr-Cyrl-CS"/>
        </w:rPr>
        <w:t xml:space="preserve">секторски </w:t>
      </w:r>
      <w:r w:rsidRPr="0013389E">
        <w:rPr>
          <w:rFonts w:ascii="Times New Roman" w:hAnsi="Times New Roman" w:cs="Times New Roman"/>
          <w:lang w:val="sr-Cyrl-CS"/>
        </w:rPr>
        <w:t xml:space="preserve">наручиоци су дужни да техничке спецификације учине доступним другим одговарајућим средствима комуникације.  </w:t>
      </w:r>
    </w:p>
    <w:p w14:paraId="163B1C7A"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се техничке спецификације заснивају на документацији која је електронским средствима уз бесплатан, неограничен и несметан директни приступ доступна заинтересованим привредним субјектима, довољно је упутити на ту документацију. </w:t>
      </w:r>
    </w:p>
    <w:p w14:paraId="7F8D266C" w14:textId="47C340E5" w:rsidR="006C61F5" w:rsidRPr="0013389E" w:rsidRDefault="0090090C" w:rsidP="0090090C">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1EFB658" w14:textId="3C258EEB" w:rsidR="00D93043" w:rsidRPr="0013389E" w:rsidRDefault="00B20C6D" w:rsidP="00FD50FF">
      <w:pPr>
        <w:ind w:right="332"/>
        <w:jc w:val="center"/>
        <w:rPr>
          <w:rFonts w:ascii="Times New Roman" w:hAnsi="Times New Roman" w:cs="Times New Roman"/>
          <w:lang w:val="sr-Cyrl-CS"/>
        </w:rPr>
      </w:pPr>
      <w:r w:rsidRPr="0013389E">
        <w:rPr>
          <w:rFonts w:ascii="Times New Roman" w:hAnsi="Times New Roman" w:cs="Times New Roman"/>
          <w:lang w:val="sr-Cyrl-CS"/>
        </w:rPr>
        <w:t>VIII</w:t>
      </w:r>
      <w:r w:rsidR="00FD50FF"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ОБЈАВЉИВАЊЕ И ТРАНСПАРЕНТНОСТ</w:t>
      </w:r>
    </w:p>
    <w:p w14:paraId="44333273" w14:textId="07E891B6" w:rsidR="00D93043" w:rsidRPr="0013389E" w:rsidRDefault="00D93043" w:rsidP="00FD50FF">
      <w:pPr>
        <w:ind w:left="727"/>
        <w:jc w:val="center"/>
        <w:rPr>
          <w:rFonts w:ascii="Times New Roman" w:hAnsi="Times New Roman" w:cs="Times New Roman"/>
          <w:lang w:val="sr-Cyrl-CS"/>
        </w:rPr>
      </w:pPr>
    </w:p>
    <w:p w14:paraId="7B232F81" w14:textId="002A9969" w:rsidR="00D93043" w:rsidRPr="0013389E" w:rsidRDefault="00FD50FF" w:rsidP="00FD50FF">
      <w:pPr>
        <w:ind w:right="4"/>
        <w:jc w:val="center"/>
        <w:rPr>
          <w:rFonts w:ascii="Times New Roman" w:hAnsi="Times New Roman" w:cs="Times New Roman"/>
          <w:lang w:val="sr-Cyrl-CS"/>
        </w:rPr>
      </w:pPr>
      <w:r w:rsidRPr="0013389E">
        <w:rPr>
          <w:rFonts w:ascii="Times New Roman" w:hAnsi="Times New Roman" w:cs="Times New Roman"/>
          <w:lang w:val="sr-Cyrl-CS"/>
        </w:rPr>
        <w:t xml:space="preserve">1. </w:t>
      </w:r>
      <w:r w:rsidR="00D93043" w:rsidRPr="0013389E">
        <w:rPr>
          <w:rFonts w:ascii="Times New Roman" w:hAnsi="Times New Roman" w:cs="Times New Roman"/>
          <w:lang w:val="sr-Cyrl-CS"/>
        </w:rPr>
        <w:t>Огласи о јавној набавци</w:t>
      </w:r>
    </w:p>
    <w:p w14:paraId="0FE25DE1" w14:textId="7D4BFDA6" w:rsidR="00D93043" w:rsidRPr="0013389E" w:rsidRDefault="00D93043" w:rsidP="00FD50FF">
      <w:pPr>
        <w:ind w:left="727"/>
        <w:jc w:val="center"/>
        <w:rPr>
          <w:rFonts w:ascii="Times New Roman" w:hAnsi="Times New Roman" w:cs="Times New Roman"/>
          <w:lang w:val="sr-Cyrl-CS"/>
        </w:rPr>
      </w:pPr>
    </w:p>
    <w:p w14:paraId="59B66DF6" w14:textId="3EC42EE4" w:rsidR="00D93043" w:rsidRPr="0013389E" w:rsidRDefault="00D93043" w:rsidP="00FD50FF">
      <w:pPr>
        <w:ind w:right="2"/>
        <w:jc w:val="center"/>
        <w:rPr>
          <w:rFonts w:ascii="Times New Roman" w:hAnsi="Times New Roman" w:cs="Times New Roman"/>
          <w:lang w:val="sr-Cyrl-CS"/>
        </w:rPr>
      </w:pPr>
      <w:r w:rsidRPr="0013389E">
        <w:rPr>
          <w:rFonts w:ascii="Times New Roman" w:hAnsi="Times New Roman" w:cs="Times New Roman"/>
          <w:lang w:val="sr-Cyrl-CS"/>
        </w:rPr>
        <w:t>Члан 105.</w:t>
      </w:r>
    </w:p>
    <w:p w14:paraId="5089C156" w14:textId="70D0732E" w:rsidR="00D93043" w:rsidRPr="0013389E" w:rsidRDefault="00D93043" w:rsidP="00770F78">
      <w:pPr>
        <w:ind w:left="720" w:right="47"/>
        <w:jc w:val="both"/>
        <w:rPr>
          <w:rFonts w:ascii="Times New Roman" w:hAnsi="Times New Roman" w:cs="Times New Roman"/>
          <w:lang w:val="sr-Cyrl-CS"/>
        </w:rPr>
      </w:pPr>
      <w:r w:rsidRPr="0013389E">
        <w:rPr>
          <w:rFonts w:ascii="Times New Roman" w:hAnsi="Times New Roman" w:cs="Times New Roman"/>
          <w:lang w:val="sr-Cyrl-CS"/>
        </w:rPr>
        <w:t xml:space="preserve">Огласи о јавној набавци које објављују наручиоци су: </w:t>
      </w:r>
    </w:p>
    <w:p w14:paraId="364AD036" w14:textId="53D3FD37"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 xml:space="preserve">јавни позив; </w:t>
      </w:r>
    </w:p>
    <w:p w14:paraId="1AA7AD59" w14:textId="55E891EA"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 xml:space="preserve">претходно информативно обавештење; </w:t>
      </w:r>
    </w:p>
    <w:p w14:paraId="2119BA0A" w14:textId="365DFB19"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 xml:space="preserve">периодично индикативно обавештење; </w:t>
      </w:r>
    </w:p>
    <w:p w14:paraId="4EDA379E" w14:textId="5006A737"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обавештење о</w:t>
      </w:r>
      <w:r w:rsidR="00FC20F7" w:rsidRPr="0013389E">
        <w:rPr>
          <w:rFonts w:ascii="Times New Roman" w:hAnsi="Times New Roman" w:cs="Times New Roman"/>
          <w:lang w:val="sr-Cyrl-CS"/>
        </w:rPr>
        <w:t xml:space="preserve"> успостављању</w:t>
      </w:r>
      <w:r w:rsidR="00A83E64" w:rsidRPr="0013389E">
        <w:rPr>
          <w:rFonts w:ascii="Times New Roman" w:hAnsi="Times New Roman" w:cs="Times New Roman"/>
          <w:lang w:val="sr-Cyrl-CS"/>
        </w:rPr>
        <w:t xml:space="preserve"> </w:t>
      </w:r>
      <w:r w:rsidRPr="0013389E">
        <w:rPr>
          <w:rFonts w:ascii="Times New Roman" w:hAnsi="Times New Roman" w:cs="Times New Roman"/>
          <w:lang w:val="sr-Cyrl-CS"/>
        </w:rPr>
        <w:t>систем</w:t>
      </w:r>
      <w:r w:rsidR="00A83E64" w:rsidRPr="0013389E">
        <w:rPr>
          <w:rFonts w:ascii="Times New Roman" w:hAnsi="Times New Roman" w:cs="Times New Roman"/>
          <w:lang w:val="sr-Cyrl-CS"/>
        </w:rPr>
        <w:t>а</w:t>
      </w:r>
      <w:r w:rsidR="00D73BAC" w:rsidRPr="0013389E">
        <w:rPr>
          <w:rFonts w:ascii="Times New Roman" w:hAnsi="Times New Roman" w:cs="Times New Roman"/>
          <w:lang w:val="sr-Cyrl-CS"/>
        </w:rPr>
        <w:t xml:space="preserve"> квалификациje; </w:t>
      </w:r>
    </w:p>
    <w:p w14:paraId="6EABC2F8" w14:textId="778D0D90"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обавештење о спровођењу преговарачког поступка без објављивања јавног позива;</w:t>
      </w:r>
    </w:p>
    <w:p w14:paraId="5EFC10DB" w14:textId="066B712F"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обавештење о додели уговора, обустави поступка или поништењу по</w:t>
      </w:r>
      <w:r w:rsidR="00A317E9" w:rsidRPr="0013389E">
        <w:rPr>
          <w:rFonts w:ascii="Times New Roman" w:hAnsi="Times New Roman" w:cs="Times New Roman"/>
          <w:lang w:val="sr-Cyrl-CS"/>
        </w:rPr>
        <w:t>с</w:t>
      </w:r>
      <w:r w:rsidRPr="0013389E">
        <w:rPr>
          <w:rFonts w:ascii="Times New Roman" w:hAnsi="Times New Roman" w:cs="Times New Roman"/>
          <w:lang w:val="sr-Cyrl-CS"/>
        </w:rPr>
        <w:t xml:space="preserve">тупка; </w:t>
      </w:r>
    </w:p>
    <w:p w14:paraId="601B0F37" w14:textId="799E8875"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 xml:space="preserve">обавештење на профилу наручиоца; </w:t>
      </w:r>
    </w:p>
    <w:p w14:paraId="33608E29" w14:textId="2CF1F778"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 xml:space="preserve">обавештење о измени уговора; </w:t>
      </w:r>
    </w:p>
    <w:p w14:paraId="5357AE41" w14:textId="328FF1E1"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 xml:space="preserve">обавештење за друштвене и друге посебне услуге; </w:t>
      </w:r>
    </w:p>
    <w:p w14:paraId="4B274002" w14:textId="4BC4806D"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 xml:space="preserve">обавештење о конкурсу за дизајн; </w:t>
      </w:r>
    </w:p>
    <w:p w14:paraId="20A6E2F1" w14:textId="3E851669"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 xml:space="preserve">обавештење о резултатима конкурса за дизајн; </w:t>
      </w:r>
    </w:p>
    <w:p w14:paraId="33D33922" w14:textId="4085203B"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исправка – обавештење о изменама или додатним информацијама;</w:t>
      </w:r>
    </w:p>
    <w:p w14:paraId="529DFABF" w14:textId="378BA7EE" w:rsidR="002F2947"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обавештење за добровољну претходну транспарентност;</w:t>
      </w:r>
    </w:p>
    <w:p w14:paraId="582C7E33" w14:textId="1B97F563" w:rsidR="003321D6" w:rsidRPr="0013389E" w:rsidRDefault="002F2947"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обавештење о поднетом захтеву за заштиту права.</w:t>
      </w:r>
    </w:p>
    <w:p w14:paraId="562F9962" w14:textId="337916A0" w:rsidR="00D93043" w:rsidRPr="0013389E" w:rsidRDefault="00D86081"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Оглас из става 1. тачка 2) овог члана користи само јавни наручилац, док огласе из става 1. тач. 3) и 4) овог члана користи само секторски наручилац. </w:t>
      </w:r>
    </w:p>
    <w:p w14:paraId="7FAC1386" w14:textId="24830CF4"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огласима о јавним набавкама код описа предмета набавке користи ознаке из Општег речника набавке. </w:t>
      </w:r>
    </w:p>
    <w:p w14:paraId="5224F7AE" w14:textId="2CB53AB7"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Општи речник набавке, у складу са одговарајућим речником у Европској унији – CPV (</w:t>
      </w:r>
      <w:r w:rsidRPr="00547429">
        <w:rPr>
          <w:rFonts w:ascii="Times New Roman" w:hAnsi="Times New Roman" w:cs="Times New Roman"/>
          <w:lang w:val="sr-Cyrl-CS"/>
        </w:rPr>
        <w:t>Common Procurement Vocabulary</w:t>
      </w:r>
      <w:r w:rsidRPr="0013389E">
        <w:rPr>
          <w:rFonts w:ascii="Times New Roman" w:hAnsi="Times New Roman" w:cs="Times New Roman"/>
          <w:lang w:val="sr-Cyrl-CS"/>
        </w:rPr>
        <w:t xml:space="preserve">), утврђује </w:t>
      </w:r>
      <w:r w:rsidR="00AD6434" w:rsidRPr="0013389E">
        <w:rPr>
          <w:rFonts w:ascii="Times New Roman" w:hAnsi="Times New Roman" w:cs="Times New Roman"/>
          <w:lang w:val="sr-Cyrl-CS"/>
        </w:rPr>
        <w:t>Канцеларија за јавне набавке</w:t>
      </w:r>
      <w:r w:rsidRPr="0013389E">
        <w:rPr>
          <w:rFonts w:ascii="Times New Roman" w:hAnsi="Times New Roman" w:cs="Times New Roman"/>
          <w:lang w:val="sr-Cyrl-CS"/>
        </w:rPr>
        <w:t xml:space="preserve">. </w:t>
      </w:r>
    </w:p>
    <w:p w14:paraId="5093F9F9" w14:textId="3F9A51F3" w:rsidR="00D93043" w:rsidRPr="0013389E" w:rsidRDefault="00D93043" w:rsidP="00D73BAC">
      <w:pPr>
        <w:ind w:right="48" w:firstLine="666"/>
        <w:jc w:val="both"/>
        <w:rPr>
          <w:rFonts w:ascii="Times New Roman" w:hAnsi="Times New Roman" w:cs="Times New Roman"/>
          <w:lang w:val="sr-Cyrl-CS"/>
        </w:rPr>
      </w:pPr>
      <w:r w:rsidRPr="0013389E">
        <w:rPr>
          <w:rFonts w:ascii="Times New Roman" w:hAnsi="Times New Roman" w:cs="Times New Roman"/>
          <w:lang w:val="sr-Cyrl-CS"/>
        </w:rPr>
        <w:t>Садрж</w:t>
      </w:r>
      <w:r w:rsidR="004A251C" w:rsidRPr="0013389E">
        <w:rPr>
          <w:rFonts w:ascii="Times New Roman" w:hAnsi="Times New Roman" w:cs="Times New Roman"/>
          <w:lang w:val="sr-Cyrl-CS"/>
        </w:rPr>
        <w:t>ина</w:t>
      </w:r>
      <w:r w:rsidRPr="0013389E">
        <w:rPr>
          <w:rFonts w:ascii="Times New Roman" w:hAnsi="Times New Roman" w:cs="Times New Roman"/>
          <w:lang w:val="sr-Cyrl-CS"/>
        </w:rPr>
        <w:t xml:space="preserve"> огласа о јавно</w:t>
      </w:r>
      <w:r w:rsidR="00214D09" w:rsidRPr="0013389E">
        <w:rPr>
          <w:rFonts w:ascii="Times New Roman" w:hAnsi="Times New Roman" w:cs="Times New Roman"/>
          <w:lang w:val="sr-Cyrl-CS"/>
        </w:rPr>
        <w:t>ј набавци наведен</w:t>
      </w:r>
      <w:r w:rsidR="004A251C" w:rsidRPr="0013389E">
        <w:rPr>
          <w:rFonts w:ascii="Times New Roman" w:hAnsi="Times New Roman" w:cs="Times New Roman"/>
          <w:lang w:val="sr-Cyrl-CS"/>
        </w:rPr>
        <w:t>а</w:t>
      </w:r>
      <w:r w:rsidR="00214D09" w:rsidRPr="0013389E">
        <w:rPr>
          <w:rFonts w:ascii="Times New Roman" w:hAnsi="Times New Roman" w:cs="Times New Roman"/>
          <w:lang w:val="sr-Cyrl-CS"/>
        </w:rPr>
        <w:t xml:space="preserve"> је у Прилогу 4</w:t>
      </w:r>
      <w:r w:rsidRPr="0013389E">
        <w:rPr>
          <w:rFonts w:ascii="Times New Roman" w:hAnsi="Times New Roman" w:cs="Times New Roman"/>
          <w:lang w:val="sr-Cyrl-CS"/>
        </w:rPr>
        <w:t>. овог закона.</w:t>
      </w:r>
      <w:r w:rsidRPr="0013389E">
        <w:rPr>
          <w:rFonts w:ascii="Times New Roman" w:hAnsi="Times New Roman" w:cs="Times New Roman"/>
          <w:i/>
          <w:lang w:val="sr-Cyrl-CS"/>
        </w:rPr>
        <w:t xml:space="preserve">  </w:t>
      </w:r>
    </w:p>
    <w:p w14:paraId="57E9A9A3" w14:textId="3B8D0AD7" w:rsidR="00D93043" w:rsidRPr="0013389E" w:rsidRDefault="00D93043" w:rsidP="00030C22">
      <w:pPr>
        <w:ind w:right="47" w:firstLine="709"/>
        <w:jc w:val="both"/>
        <w:rPr>
          <w:rFonts w:ascii="Times New Roman" w:hAnsi="Times New Roman" w:cs="Times New Roman"/>
          <w:lang w:val="sr-Cyrl-CS"/>
        </w:rPr>
      </w:pPr>
      <w:r w:rsidRPr="0013389E">
        <w:rPr>
          <w:rFonts w:ascii="Times New Roman" w:hAnsi="Times New Roman" w:cs="Times New Roman"/>
          <w:lang w:val="sr-Cyrl-CS"/>
        </w:rPr>
        <w:t>Огласи се објављују преко</w:t>
      </w:r>
      <w:r w:rsidR="00A317E9" w:rsidRPr="0013389E">
        <w:rPr>
          <w:rFonts w:ascii="Times New Roman" w:hAnsi="Times New Roman" w:cs="Times New Roman"/>
          <w:lang w:val="sr-Cyrl-CS"/>
        </w:rPr>
        <w:t xml:space="preserve"> Портала</w:t>
      </w:r>
      <w:r w:rsidRPr="0013389E">
        <w:rPr>
          <w:rFonts w:ascii="Times New Roman" w:hAnsi="Times New Roman" w:cs="Times New Roman"/>
          <w:lang w:val="sr-Cyrl-CS"/>
        </w:rPr>
        <w:t xml:space="preserve"> јавних набавки на стандардним обрасцима </w:t>
      </w:r>
      <w:r w:rsidR="00C47745" w:rsidRPr="0013389E">
        <w:rPr>
          <w:rFonts w:ascii="Times New Roman" w:hAnsi="Times New Roman" w:cs="Times New Roman"/>
          <w:lang w:val="sr-Cyrl-CS"/>
        </w:rPr>
        <w:t>чиј</w:t>
      </w:r>
      <w:r w:rsidR="004A251C" w:rsidRPr="0013389E">
        <w:rPr>
          <w:rFonts w:ascii="Times New Roman" w:hAnsi="Times New Roman" w:cs="Times New Roman"/>
          <w:lang w:val="sr-Cyrl-CS"/>
        </w:rPr>
        <w:t>у</w:t>
      </w:r>
      <w:r w:rsidR="00C47745" w:rsidRPr="0013389E">
        <w:rPr>
          <w:rFonts w:ascii="Times New Roman" w:hAnsi="Times New Roman" w:cs="Times New Roman"/>
          <w:lang w:val="sr-Cyrl-CS"/>
        </w:rPr>
        <w:t xml:space="preserve"> садрж</w:t>
      </w:r>
      <w:r w:rsidR="004A251C" w:rsidRPr="0013389E">
        <w:rPr>
          <w:rFonts w:ascii="Times New Roman" w:hAnsi="Times New Roman" w:cs="Times New Roman"/>
          <w:lang w:val="sr-Cyrl-CS"/>
        </w:rPr>
        <w:t>ину</w:t>
      </w:r>
      <w:r w:rsidR="00C47745"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утврђује </w:t>
      </w:r>
      <w:r w:rsidR="00AD6434" w:rsidRPr="0013389E">
        <w:rPr>
          <w:rFonts w:ascii="Times New Roman" w:hAnsi="Times New Roman" w:cs="Times New Roman"/>
          <w:lang w:val="sr-Cyrl-CS"/>
        </w:rPr>
        <w:t>Канцеларија за јавне набавке</w:t>
      </w:r>
      <w:r w:rsidRPr="0013389E">
        <w:rPr>
          <w:rFonts w:ascii="Times New Roman" w:hAnsi="Times New Roman" w:cs="Times New Roman"/>
          <w:lang w:val="sr-Cyrl-CS"/>
        </w:rPr>
        <w:t xml:space="preserve">. </w:t>
      </w:r>
    </w:p>
    <w:p w14:paraId="3A1DA66F" w14:textId="77777777"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4F7F411" w14:textId="1E46BE75" w:rsidR="006B6202" w:rsidRPr="0013389E" w:rsidRDefault="00C47745" w:rsidP="00D73BAC">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Упутство о </w:t>
      </w:r>
      <w:r w:rsidR="00D93043" w:rsidRPr="0013389E">
        <w:rPr>
          <w:rFonts w:ascii="Times New Roman" w:hAnsi="Times New Roman" w:cs="Times New Roman"/>
          <w:lang w:val="sr-Cyrl-CS"/>
        </w:rPr>
        <w:t xml:space="preserve">начину слања и објављивања огласа, као и друга питања од значаја за објављивање огласа сачињава </w:t>
      </w:r>
      <w:r w:rsidR="00AD6434" w:rsidRPr="0013389E">
        <w:rPr>
          <w:rFonts w:ascii="Times New Roman" w:hAnsi="Times New Roman" w:cs="Times New Roman"/>
          <w:lang w:val="sr-Cyrl-CS"/>
        </w:rPr>
        <w:t>Канцеларија за јавне набавке</w:t>
      </w:r>
      <w:r w:rsidR="00D93043" w:rsidRPr="0013389E">
        <w:rPr>
          <w:rFonts w:ascii="Times New Roman" w:hAnsi="Times New Roman" w:cs="Times New Roman"/>
          <w:lang w:val="sr-Cyrl-CS"/>
        </w:rPr>
        <w:t xml:space="preserve"> и објављује на својој интернет страници. </w:t>
      </w:r>
    </w:p>
    <w:p w14:paraId="6A684F73" w14:textId="4F7F24D1" w:rsidR="006B6202" w:rsidRPr="0013389E" w:rsidRDefault="00A317E9"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Огласи</w:t>
      </w:r>
      <w:r w:rsidR="006B6202"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из става 1. тач. </w:t>
      </w:r>
      <w:r w:rsidR="00495F82" w:rsidRPr="0013389E">
        <w:rPr>
          <w:rFonts w:ascii="Times New Roman" w:hAnsi="Times New Roman" w:cs="Times New Roman"/>
          <w:lang w:val="sr-Cyrl-CS"/>
        </w:rPr>
        <w:t>1) -</w:t>
      </w:r>
      <w:r w:rsidR="006B6202" w:rsidRPr="0013389E">
        <w:rPr>
          <w:rFonts w:ascii="Times New Roman" w:hAnsi="Times New Roman" w:cs="Times New Roman"/>
          <w:lang w:val="sr-Cyrl-CS"/>
        </w:rPr>
        <w:t xml:space="preserve"> 4</w:t>
      </w:r>
      <w:r w:rsidRPr="0013389E">
        <w:rPr>
          <w:rFonts w:ascii="Times New Roman" w:hAnsi="Times New Roman" w:cs="Times New Roman"/>
          <w:lang w:val="sr-Cyrl-CS"/>
        </w:rPr>
        <w:t xml:space="preserve">) овог члана </w:t>
      </w:r>
      <w:r w:rsidR="006B6202" w:rsidRPr="0013389E">
        <w:rPr>
          <w:rFonts w:ascii="Times New Roman" w:hAnsi="Times New Roman" w:cs="Times New Roman"/>
          <w:lang w:val="sr-Cyrl-CS"/>
        </w:rPr>
        <w:t>у поступцима јавн</w:t>
      </w:r>
      <w:r w:rsidR="00BB5AA8" w:rsidRPr="0013389E">
        <w:rPr>
          <w:rFonts w:ascii="Times New Roman" w:hAnsi="Times New Roman" w:cs="Times New Roman"/>
          <w:lang w:val="sr-Cyrl-CS"/>
        </w:rPr>
        <w:t>их</w:t>
      </w:r>
      <w:r w:rsidR="006B6202" w:rsidRPr="0013389E">
        <w:rPr>
          <w:rFonts w:ascii="Times New Roman" w:hAnsi="Times New Roman" w:cs="Times New Roman"/>
          <w:lang w:val="sr-Cyrl-CS"/>
        </w:rPr>
        <w:t xml:space="preserve"> набавк</w:t>
      </w:r>
      <w:r w:rsidR="00BB5AA8" w:rsidRPr="0013389E">
        <w:rPr>
          <w:rFonts w:ascii="Times New Roman" w:hAnsi="Times New Roman" w:cs="Times New Roman"/>
          <w:lang w:val="sr-Cyrl-CS"/>
        </w:rPr>
        <w:t>и</w:t>
      </w:r>
      <w:r w:rsidR="006B6202" w:rsidRPr="0013389E">
        <w:rPr>
          <w:rFonts w:ascii="Times New Roman" w:hAnsi="Times New Roman" w:cs="Times New Roman"/>
          <w:lang w:val="sr-Cyrl-CS"/>
        </w:rPr>
        <w:t xml:space="preserve"> чија је процењена вредност једнака или већа од </w:t>
      </w:r>
      <w:r w:rsidR="004A251C" w:rsidRPr="0013389E">
        <w:rPr>
          <w:rFonts w:ascii="Times New Roman" w:hAnsi="Times New Roman" w:cs="Times New Roman"/>
          <w:lang w:val="sr-Cyrl-CS"/>
        </w:rPr>
        <w:t>5</w:t>
      </w:r>
      <w:r w:rsidR="006B6202" w:rsidRPr="0013389E">
        <w:rPr>
          <w:rFonts w:ascii="Times New Roman" w:hAnsi="Times New Roman" w:cs="Times New Roman"/>
          <w:lang w:val="sr-Cyrl-CS"/>
        </w:rPr>
        <w:t>.000.000 динара објављују се и на Порталу службених гласила Републике Србије и база прописа</w:t>
      </w:r>
      <w:r w:rsidR="00D07114" w:rsidRPr="0013389E">
        <w:rPr>
          <w:rFonts w:ascii="Times New Roman" w:hAnsi="Times New Roman" w:cs="Times New Roman"/>
          <w:lang w:val="sr-Cyrl-CS"/>
        </w:rPr>
        <w:t xml:space="preserve">, у </w:t>
      </w:r>
      <w:r w:rsidR="008F72F9" w:rsidRPr="0013389E">
        <w:rPr>
          <w:rFonts w:ascii="Times New Roman" w:hAnsi="Times New Roman" w:cs="Times New Roman"/>
          <w:lang w:val="sr-Cyrl-CS"/>
        </w:rPr>
        <w:t>форми</w:t>
      </w:r>
      <w:r w:rsidR="00D07114" w:rsidRPr="0013389E">
        <w:rPr>
          <w:rFonts w:ascii="Times New Roman" w:hAnsi="Times New Roman" w:cs="Times New Roman"/>
          <w:lang w:val="sr-Cyrl-CS"/>
        </w:rPr>
        <w:t xml:space="preserve"> за објављивање кој</w:t>
      </w:r>
      <w:r w:rsidR="00C03B2D" w:rsidRPr="0013389E">
        <w:rPr>
          <w:rFonts w:ascii="Times New Roman" w:hAnsi="Times New Roman" w:cs="Times New Roman"/>
          <w:lang w:val="sr-Cyrl-CS"/>
        </w:rPr>
        <w:t>a</w:t>
      </w:r>
      <w:r w:rsidR="00D07114" w:rsidRPr="0013389E">
        <w:rPr>
          <w:rFonts w:ascii="Times New Roman" w:hAnsi="Times New Roman" w:cs="Times New Roman"/>
          <w:lang w:val="sr-Cyrl-CS"/>
        </w:rPr>
        <w:t xml:space="preserve"> ће бити доступн</w:t>
      </w:r>
      <w:r w:rsidR="00BB5AA8" w:rsidRPr="0013389E">
        <w:rPr>
          <w:rFonts w:ascii="Times New Roman" w:hAnsi="Times New Roman" w:cs="Times New Roman"/>
          <w:lang w:val="sr-Cyrl-CS"/>
        </w:rPr>
        <w:t>а</w:t>
      </w:r>
      <w:r w:rsidR="00D07114" w:rsidRPr="0013389E">
        <w:rPr>
          <w:rFonts w:ascii="Times New Roman" w:hAnsi="Times New Roman" w:cs="Times New Roman"/>
          <w:lang w:val="sr-Cyrl-CS"/>
        </w:rPr>
        <w:t xml:space="preserve"> на Порталу јавних набавки.</w:t>
      </w:r>
      <w:r w:rsidR="006B6202" w:rsidRPr="0013389E">
        <w:rPr>
          <w:rFonts w:ascii="Times New Roman" w:hAnsi="Times New Roman" w:cs="Times New Roman"/>
          <w:lang w:val="sr-Cyrl-CS"/>
        </w:rPr>
        <w:t xml:space="preserve"> </w:t>
      </w:r>
    </w:p>
    <w:p w14:paraId="618C54B2" w14:textId="347063F8" w:rsidR="00DC4617" w:rsidRPr="0013389E" w:rsidRDefault="006B6202" w:rsidP="00D73BAC">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На висину накнаде за објављивање огласа о јавној набавци на Порталу службених гласила Републике Србије и база прописа сагласност даје Влада.</w:t>
      </w:r>
    </w:p>
    <w:p w14:paraId="04C59588" w14:textId="5D62D3B5" w:rsidR="00DC4617" w:rsidRPr="0013389E" w:rsidRDefault="00B20C6D"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O</w:t>
      </w:r>
      <w:r w:rsidR="00DC4617" w:rsidRPr="0013389E">
        <w:rPr>
          <w:rFonts w:ascii="Times New Roman" w:hAnsi="Times New Roman" w:cs="Times New Roman"/>
          <w:lang w:val="sr-Cyrl-CS"/>
        </w:rPr>
        <w:t xml:space="preserve">гласи </w:t>
      </w:r>
      <w:r w:rsidR="00686C5A" w:rsidRPr="0013389E">
        <w:rPr>
          <w:rFonts w:ascii="Times New Roman" w:hAnsi="Times New Roman" w:cs="Times New Roman"/>
          <w:lang w:val="sr-Cyrl-CS"/>
        </w:rPr>
        <w:t xml:space="preserve">за јавне набавке чија је </w:t>
      </w:r>
      <w:r w:rsidR="00F0720C" w:rsidRPr="0013389E">
        <w:rPr>
          <w:rFonts w:ascii="Times New Roman" w:hAnsi="Times New Roman" w:cs="Times New Roman"/>
          <w:lang w:val="sr-Cyrl-CS"/>
        </w:rPr>
        <w:t xml:space="preserve">процењена </w:t>
      </w:r>
      <w:r w:rsidR="00686C5A" w:rsidRPr="0013389E">
        <w:rPr>
          <w:rFonts w:ascii="Times New Roman" w:hAnsi="Times New Roman" w:cs="Times New Roman"/>
          <w:lang w:val="sr-Cyrl-CS"/>
        </w:rPr>
        <w:t xml:space="preserve">вредност </w:t>
      </w:r>
      <w:r w:rsidR="008132DC" w:rsidRPr="0013389E">
        <w:rPr>
          <w:rFonts w:ascii="Times New Roman" w:hAnsi="Times New Roman" w:cs="Times New Roman"/>
          <w:lang w:val="sr-Cyrl-CS"/>
        </w:rPr>
        <w:t xml:space="preserve">једнака или </w:t>
      </w:r>
      <w:r w:rsidR="00686C5A" w:rsidRPr="0013389E">
        <w:rPr>
          <w:rFonts w:ascii="Times New Roman" w:hAnsi="Times New Roman" w:cs="Times New Roman"/>
          <w:lang w:val="sr-Cyrl-CS"/>
        </w:rPr>
        <w:t>већа</w:t>
      </w:r>
      <w:r w:rsidR="008132DC" w:rsidRPr="0013389E">
        <w:rPr>
          <w:rFonts w:ascii="Times New Roman" w:hAnsi="Times New Roman" w:cs="Times New Roman"/>
          <w:lang w:val="sr-Cyrl-CS"/>
        </w:rPr>
        <w:t xml:space="preserve"> од </w:t>
      </w:r>
      <w:r w:rsidR="00F0720C" w:rsidRPr="0013389E">
        <w:rPr>
          <w:rFonts w:ascii="Times New Roman" w:hAnsi="Times New Roman" w:cs="Times New Roman"/>
          <w:lang w:val="sr-Cyrl-CS"/>
        </w:rPr>
        <w:t xml:space="preserve">износа </w:t>
      </w:r>
      <w:r w:rsidR="008132DC" w:rsidRPr="0013389E">
        <w:rPr>
          <w:rFonts w:ascii="Times New Roman" w:hAnsi="Times New Roman" w:cs="Times New Roman"/>
          <w:lang w:val="sr-Cyrl-CS"/>
        </w:rPr>
        <w:t xml:space="preserve">европских прагова </w:t>
      </w:r>
      <w:r w:rsidR="00DC4617" w:rsidRPr="0013389E">
        <w:rPr>
          <w:rFonts w:ascii="Times New Roman" w:hAnsi="Times New Roman" w:cs="Times New Roman"/>
          <w:lang w:val="sr-Cyrl-CS"/>
        </w:rPr>
        <w:t xml:space="preserve">објављују </w:t>
      </w:r>
      <w:r w:rsidR="008132DC" w:rsidRPr="0013389E">
        <w:rPr>
          <w:rFonts w:ascii="Times New Roman" w:hAnsi="Times New Roman" w:cs="Times New Roman"/>
          <w:lang w:val="sr-Cyrl-CS"/>
        </w:rPr>
        <w:t xml:space="preserve">се </w:t>
      </w:r>
      <w:r w:rsidR="00DC4617" w:rsidRPr="0013389E">
        <w:rPr>
          <w:rFonts w:ascii="Times New Roman" w:hAnsi="Times New Roman" w:cs="Times New Roman"/>
          <w:lang w:val="sr-Cyrl-CS"/>
        </w:rPr>
        <w:t xml:space="preserve">и у Службеном листу Европске уније. </w:t>
      </w:r>
    </w:p>
    <w:p w14:paraId="70B5EA07" w14:textId="77777777" w:rsidR="006B6202" w:rsidRPr="0013389E" w:rsidRDefault="006B6202" w:rsidP="00423608">
      <w:pPr>
        <w:jc w:val="both"/>
        <w:rPr>
          <w:rFonts w:ascii="Times New Roman" w:hAnsi="Times New Roman" w:cs="Times New Roman"/>
          <w:lang w:val="sr-Cyrl-CS"/>
        </w:rPr>
      </w:pPr>
    </w:p>
    <w:p w14:paraId="0DDFF353" w14:textId="3997EC31" w:rsidR="00D93043" w:rsidRPr="0013389E" w:rsidRDefault="00D93043" w:rsidP="00476294">
      <w:pPr>
        <w:ind w:right="1"/>
        <w:jc w:val="center"/>
        <w:rPr>
          <w:rFonts w:ascii="Times New Roman" w:hAnsi="Times New Roman" w:cs="Times New Roman"/>
          <w:lang w:val="sr-Cyrl-CS"/>
        </w:rPr>
      </w:pPr>
      <w:r w:rsidRPr="0013389E">
        <w:rPr>
          <w:rFonts w:ascii="Times New Roman" w:hAnsi="Times New Roman" w:cs="Times New Roman"/>
          <w:lang w:val="sr-Cyrl-CS"/>
        </w:rPr>
        <w:lastRenderedPageBreak/>
        <w:t>Јавни позив</w:t>
      </w:r>
    </w:p>
    <w:p w14:paraId="63867677" w14:textId="144CF942" w:rsidR="00D93043" w:rsidRPr="0013389E" w:rsidRDefault="00D93043" w:rsidP="00476294">
      <w:pPr>
        <w:ind w:left="727"/>
        <w:jc w:val="center"/>
        <w:rPr>
          <w:rFonts w:ascii="Times New Roman" w:hAnsi="Times New Roman" w:cs="Times New Roman"/>
          <w:lang w:val="sr-Cyrl-CS"/>
        </w:rPr>
      </w:pPr>
    </w:p>
    <w:p w14:paraId="79AB7D01" w14:textId="62B68F3B" w:rsidR="00D93043" w:rsidRPr="0013389E" w:rsidRDefault="00D93043" w:rsidP="00476294">
      <w:pPr>
        <w:ind w:right="2"/>
        <w:jc w:val="center"/>
        <w:rPr>
          <w:rFonts w:ascii="Times New Roman" w:hAnsi="Times New Roman" w:cs="Times New Roman"/>
          <w:lang w:val="sr-Cyrl-CS"/>
        </w:rPr>
      </w:pPr>
      <w:r w:rsidRPr="0013389E">
        <w:rPr>
          <w:rFonts w:ascii="Times New Roman" w:hAnsi="Times New Roman" w:cs="Times New Roman"/>
          <w:lang w:val="sr-Cyrl-CS"/>
        </w:rPr>
        <w:t>Члан 106.</w:t>
      </w:r>
    </w:p>
    <w:p w14:paraId="63ED6D48" w14:textId="10A1B3C9" w:rsidR="007C685F" w:rsidRPr="0013389E" w:rsidRDefault="00D93043" w:rsidP="00476294">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објави јавни позив у свим поступцима јавне набавке, </w:t>
      </w:r>
      <w:r w:rsidR="004A251C" w:rsidRPr="0013389E">
        <w:rPr>
          <w:rFonts w:ascii="Times New Roman" w:hAnsi="Times New Roman" w:cs="Times New Roman"/>
          <w:lang w:val="sr-Cyrl-CS"/>
        </w:rPr>
        <w:t>осим</w:t>
      </w:r>
      <w:r w:rsidRPr="0013389E">
        <w:rPr>
          <w:rFonts w:ascii="Times New Roman" w:hAnsi="Times New Roman" w:cs="Times New Roman"/>
          <w:lang w:val="sr-Cyrl-CS"/>
        </w:rPr>
        <w:t xml:space="preserve"> у преговарачком поступку без објављивања јавног позива и у случају када је то другачије уређено одредбама овог закона. </w:t>
      </w:r>
    </w:p>
    <w:p w14:paraId="267AE855" w14:textId="77777777" w:rsidR="00476294" w:rsidRPr="0013389E" w:rsidRDefault="00476294" w:rsidP="00476294">
      <w:pPr>
        <w:ind w:right="47"/>
        <w:jc w:val="both"/>
        <w:rPr>
          <w:rFonts w:ascii="Times New Roman" w:hAnsi="Times New Roman" w:cs="Times New Roman"/>
          <w:lang w:val="sr-Cyrl-CS"/>
        </w:rPr>
      </w:pPr>
    </w:p>
    <w:p w14:paraId="40ABF304" w14:textId="4D37776D" w:rsidR="00335B0F" w:rsidRPr="0013389E" w:rsidRDefault="00335B0F" w:rsidP="00476294">
      <w:pPr>
        <w:ind w:right="1"/>
        <w:jc w:val="center"/>
        <w:rPr>
          <w:rFonts w:ascii="Times New Roman" w:hAnsi="Times New Roman" w:cs="Times New Roman"/>
          <w:lang w:val="sr-Cyrl-CS"/>
        </w:rPr>
      </w:pPr>
      <w:r w:rsidRPr="0013389E">
        <w:rPr>
          <w:rFonts w:ascii="Times New Roman" w:hAnsi="Times New Roman" w:cs="Times New Roman"/>
          <w:lang w:val="sr-Cyrl-CS"/>
        </w:rPr>
        <w:t>Претходно информативно обавештење</w:t>
      </w:r>
    </w:p>
    <w:p w14:paraId="1F96AE28" w14:textId="77777777" w:rsidR="00335B0F" w:rsidRPr="0013389E" w:rsidRDefault="00335B0F" w:rsidP="00476294">
      <w:pPr>
        <w:shd w:val="clear" w:color="auto" w:fill="FFFFFF"/>
        <w:jc w:val="center"/>
        <w:rPr>
          <w:rFonts w:ascii="Times New Roman" w:hAnsi="Times New Roman" w:cs="Times New Roman"/>
          <w:lang w:val="sr-Cyrl-CS"/>
        </w:rPr>
      </w:pPr>
    </w:p>
    <w:p w14:paraId="171C2E7A" w14:textId="542FD533" w:rsidR="00335B0F" w:rsidRPr="0013389E" w:rsidRDefault="00476294" w:rsidP="00476294">
      <w:pPr>
        <w:ind w:right="2"/>
        <w:jc w:val="center"/>
        <w:rPr>
          <w:rFonts w:ascii="Times New Roman" w:hAnsi="Times New Roman" w:cs="Times New Roman"/>
          <w:lang w:val="sr-Cyrl-CS"/>
        </w:rPr>
      </w:pPr>
      <w:r w:rsidRPr="0013389E">
        <w:rPr>
          <w:rFonts w:ascii="Times New Roman" w:hAnsi="Times New Roman" w:cs="Times New Roman"/>
          <w:lang w:val="sr-Cyrl-CS"/>
        </w:rPr>
        <w:t>Члан 107.</w:t>
      </w:r>
    </w:p>
    <w:p w14:paraId="2F2FB64B" w14:textId="7FCD4C2D" w:rsidR="00335B0F" w:rsidRPr="0013389E" w:rsidRDefault="00335B0F" w:rsidP="00030C22">
      <w:pPr>
        <w:shd w:val="clear" w:color="auto" w:fill="FFFFFF"/>
        <w:ind w:firstLine="710"/>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 xml:space="preserve">Јавни наручилац може да најави своју намеру о набавци добара, услуга или радова објављивањем претходног информативног обавештења које садржи информације </w:t>
      </w:r>
      <w:r w:rsidR="00214D09" w:rsidRPr="0013389E">
        <w:rPr>
          <w:rFonts w:ascii="Times New Roman" w:eastAsia="Times New Roman" w:hAnsi="Times New Roman" w:cs="Times New Roman"/>
          <w:lang w:val="sr-Cyrl-CS"/>
        </w:rPr>
        <w:t>из Прилога 4</w:t>
      </w:r>
      <w:r w:rsidRPr="0013389E">
        <w:rPr>
          <w:rFonts w:ascii="Times New Roman" w:eastAsia="Times New Roman" w:hAnsi="Times New Roman" w:cs="Times New Roman"/>
          <w:lang w:val="sr-Cyrl-CS"/>
        </w:rPr>
        <w:t xml:space="preserve">. Део А </w:t>
      </w:r>
      <w:r w:rsidR="007D1858" w:rsidRPr="0013389E">
        <w:rPr>
          <w:rFonts w:ascii="Times New Roman" w:eastAsia="Times New Roman" w:hAnsi="Times New Roman" w:cs="Times New Roman"/>
          <w:lang w:val="sr-Cyrl-CS"/>
        </w:rPr>
        <w:t>II</w:t>
      </w:r>
      <w:r w:rsidR="00206582" w:rsidRPr="0013389E">
        <w:rPr>
          <w:rFonts w:ascii="Times New Roman" w:eastAsia="Times New Roman" w:hAnsi="Times New Roman" w:cs="Times New Roman"/>
          <w:lang w:val="sr-Cyrl-CS"/>
        </w:rPr>
        <w:t>.</w:t>
      </w:r>
      <w:r w:rsidRPr="0013389E">
        <w:rPr>
          <w:rFonts w:ascii="Times New Roman" w:eastAsia="Times New Roman" w:hAnsi="Times New Roman" w:cs="Times New Roman"/>
          <w:lang w:val="sr-Cyrl-CS"/>
        </w:rPr>
        <w:t xml:space="preserve"> овог закона</w:t>
      </w:r>
      <w:r w:rsidRPr="0013389E">
        <w:rPr>
          <w:rFonts w:ascii="Times New Roman" w:hAnsi="Times New Roman" w:cs="Times New Roman"/>
          <w:bCs/>
          <w:noProof/>
          <w:lang w:val="sr-Cyrl-CS"/>
        </w:rPr>
        <w:t xml:space="preserve"> </w:t>
      </w:r>
      <w:r w:rsidR="00DC4617" w:rsidRPr="0013389E">
        <w:rPr>
          <w:rFonts w:ascii="Times New Roman" w:hAnsi="Times New Roman" w:cs="Times New Roman"/>
          <w:bCs/>
          <w:noProof/>
          <w:lang w:val="sr-Cyrl-CS"/>
        </w:rPr>
        <w:t>на Порталу јавних набавки.</w:t>
      </w:r>
    </w:p>
    <w:p w14:paraId="54712905" w14:textId="6EA73B5E" w:rsidR="00335B0F" w:rsidRPr="0013389E" w:rsidRDefault="00335B0F" w:rsidP="00030C22">
      <w:pPr>
        <w:ind w:firstLine="710"/>
        <w:jc w:val="both"/>
        <w:rPr>
          <w:rFonts w:ascii="Times New Roman" w:hAnsi="Times New Roman" w:cs="Times New Roman"/>
          <w:bCs/>
          <w:noProof/>
          <w:lang w:val="sr-Cyrl-CS"/>
        </w:rPr>
      </w:pPr>
      <w:r w:rsidRPr="0013389E">
        <w:rPr>
          <w:rFonts w:ascii="Times New Roman" w:hAnsi="Times New Roman" w:cs="Times New Roman"/>
          <w:bCs/>
          <w:noProof/>
          <w:lang w:val="sr-Cyrl-CS"/>
        </w:rPr>
        <w:t xml:space="preserve">Јавни наручилац може да објави </w:t>
      </w:r>
      <w:r w:rsidRPr="0013389E">
        <w:rPr>
          <w:rFonts w:ascii="Times New Roman" w:eastAsia="Times New Roman" w:hAnsi="Times New Roman" w:cs="Times New Roman"/>
          <w:lang w:val="sr-Cyrl-CS"/>
        </w:rPr>
        <w:t xml:space="preserve">претходно информативно обавештење </w:t>
      </w:r>
      <w:r w:rsidRPr="0013389E">
        <w:rPr>
          <w:rFonts w:ascii="Times New Roman" w:hAnsi="Times New Roman" w:cs="Times New Roman"/>
          <w:bCs/>
          <w:noProof/>
          <w:lang w:val="sr-Cyrl-CS"/>
        </w:rPr>
        <w:t xml:space="preserve">на профилу </w:t>
      </w:r>
      <w:r w:rsidR="00757ABA" w:rsidRPr="0013389E">
        <w:rPr>
          <w:rFonts w:ascii="Times New Roman" w:hAnsi="Times New Roman" w:cs="Times New Roman"/>
          <w:bCs/>
          <w:noProof/>
          <w:lang w:val="sr-Cyrl-CS"/>
        </w:rPr>
        <w:t>наручиоца</w:t>
      </w:r>
      <w:r w:rsidRPr="0013389E">
        <w:rPr>
          <w:rFonts w:ascii="Times New Roman" w:hAnsi="Times New Roman" w:cs="Times New Roman"/>
          <w:bCs/>
          <w:noProof/>
          <w:lang w:val="sr-Cyrl-CS"/>
        </w:rPr>
        <w:t>.</w:t>
      </w:r>
    </w:p>
    <w:p w14:paraId="143F937D" w14:textId="411F3E88" w:rsidR="00335B0F" w:rsidRPr="0013389E" w:rsidRDefault="00335B0F" w:rsidP="00030C22">
      <w:pPr>
        <w:ind w:firstLine="710"/>
        <w:jc w:val="both"/>
        <w:rPr>
          <w:rFonts w:ascii="Times New Roman" w:hAnsi="Times New Roman" w:cs="Times New Roman"/>
          <w:bCs/>
          <w:noProof/>
          <w:lang w:val="sr-Cyrl-CS"/>
        </w:rPr>
      </w:pPr>
      <w:r w:rsidRPr="0013389E">
        <w:rPr>
          <w:rFonts w:ascii="Times New Roman" w:hAnsi="Times New Roman" w:cs="Times New Roman"/>
          <w:bCs/>
          <w:noProof/>
          <w:lang w:val="sr-Cyrl-CS"/>
        </w:rPr>
        <w:t>У случају из става 2. овог члана јавни наручилац шаље обавештење о објав</w:t>
      </w:r>
      <w:r w:rsidR="00B70DD2" w:rsidRPr="0013389E">
        <w:rPr>
          <w:rFonts w:ascii="Times New Roman" w:hAnsi="Times New Roman" w:cs="Times New Roman"/>
          <w:bCs/>
          <w:noProof/>
          <w:lang w:val="sr-Cyrl-CS"/>
        </w:rPr>
        <w:t>љивању</w:t>
      </w:r>
      <w:r w:rsidRPr="0013389E">
        <w:rPr>
          <w:rFonts w:ascii="Times New Roman" w:hAnsi="Times New Roman" w:cs="Times New Roman"/>
          <w:bCs/>
          <w:noProof/>
          <w:lang w:val="sr-Cyrl-CS"/>
        </w:rPr>
        <w:t xml:space="preserve"> </w:t>
      </w:r>
      <w:r w:rsidR="00757ABA" w:rsidRPr="0013389E">
        <w:rPr>
          <w:rFonts w:ascii="Times New Roman" w:hAnsi="Times New Roman" w:cs="Times New Roman"/>
          <w:bCs/>
          <w:noProof/>
          <w:lang w:val="sr-Cyrl-CS"/>
        </w:rPr>
        <w:t xml:space="preserve">на </w:t>
      </w:r>
      <w:r w:rsidRPr="0013389E">
        <w:rPr>
          <w:rFonts w:ascii="Times New Roman" w:hAnsi="Times New Roman" w:cs="Times New Roman"/>
          <w:bCs/>
          <w:noProof/>
          <w:lang w:val="sr-Cyrl-CS"/>
        </w:rPr>
        <w:t>профилу</w:t>
      </w:r>
      <w:r w:rsidR="00265DAE" w:rsidRPr="0013389E">
        <w:rPr>
          <w:rFonts w:ascii="Times New Roman" w:hAnsi="Times New Roman" w:cs="Times New Roman"/>
          <w:bCs/>
          <w:noProof/>
          <w:lang w:val="sr-Cyrl-CS"/>
        </w:rPr>
        <w:t xml:space="preserve"> наручиоца</w:t>
      </w:r>
      <w:r w:rsidRPr="0013389E">
        <w:rPr>
          <w:rFonts w:ascii="Times New Roman" w:hAnsi="Times New Roman" w:cs="Times New Roman"/>
          <w:bCs/>
          <w:noProof/>
          <w:lang w:val="sr-Cyrl-CS"/>
        </w:rPr>
        <w:t xml:space="preserve"> које</w:t>
      </w:r>
      <w:r w:rsidR="00214D09" w:rsidRPr="0013389E">
        <w:rPr>
          <w:rFonts w:ascii="Times New Roman" w:hAnsi="Times New Roman" w:cs="Times New Roman"/>
          <w:bCs/>
          <w:noProof/>
          <w:lang w:val="sr-Cyrl-CS"/>
        </w:rPr>
        <w:t xml:space="preserve"> садржи информације из Прилога 4</w:t>
      </w:r>
      <w:r w:rsidRPr="0013389E">
        <w:rPr>
          <w:rFonts w:ascii="Times New Roman" w:hAnsi="Times New Roman" w:cs="Times New Roman"/>
          <w:bCs/>
          <w:noProof/>
          <w:lang w:val="sr-Cyrl-CS"/>
        </w:rPr>
        <w:t xml:space="preserve">. Део А </w:t>
      </w:r>
      <w:r w:rsidR="007D1858" w:rsidRPr="0013389E">
        <w:rPr>
          <w:rFonts w:ascii="Times New Roman" w:eastAsia="Times New Roman" w:hAnsi="Times New Roman" w:cs="Times New Roman"/>
          <w:lang w:val="sr-Cyrl-CS"/>
        </w:rPr>
        <w:t>I</w:t>
      </w:r>
      <w:r w:rsidRPr="0013389E">
        <w:rPr>
          <w:rFonts w:ascii="Times New Roman" w:hAnsi="Times New Roman" w:cs="Times New Roman"/>
          <w:bCs/>
          <w:noProof/>
          <w:lang w:val="sr-Cyrl-CS"/>
        </w:rPr>
        <w:t xml:space="preserve">. </w:t>
      </w:r>
      <w:r w:rsidR="00B70DD2" w:rsidRPr="0013389E">
        <w:rPr>
          <w:rFonts w:ascii="Times New Roman" w:hAnsi="Times New Roman" w:cs="Times New Roman"/>
          <w:bCs/>
          <w:noProof/>
          <w:lang w:val="sr-Cyrl-CS"/>
        </w:rPr>
        <w:t>о</w:t>
      </w:r>
      <w:r w:rsidR="004A251C" w:rsidRPr="0013389E">
        <w:rPr>
          <w:rFonts w:ascii="Times New Roman" w:hAnsi="Times New Roman" w:cs="Times New Roman"/>
          <w:bCs/>
          <w:noProof/>
          <w:lang w:val="sr-Cyrl-CS"/>
        </w:rPr>
        <w:t xml:space="preserve">вог закона </w:t>
      </w:r>
      <w:r w:rsidRPr="0013389E">
        <w:rPr>
          <w:rFonts w:ascii="Times New Roman" w:hAnsi="Times New Roman" w:cs="Times New Roman"/>
          <w:bCs/>
          <w:noProof/>
          <w:lang w:val="sr-Cyrl-CS"/>
        </w:rPr>
        <w:t>на Портал јавних набавки</w:t>
      </w:r>
      <w:r w:rsidR="001C7CE1" w:rsidRPr="0013389E">
        <w:rPr>
          <w:rFonts w:ascii="Times New Roman" w:hAnsi="Times New Roman" w:cs="Times New Roman"/>
          <w:bCs/>
          <w:noProof/>
          <w:lang w:val="sr-Cyrl-CS"/>
        </w:rPr>
        <w:t>.</w:t>
      </w:r>
    </w:p>
    <w:p w14:paraId="5C6D299C" w14:textId="0D0D0305" w:rsidR="00B20C6D" w:rsidRPr="0013389E" w:rsidRDefault="00B20C6D" w:rsidP="00030C22">
      <w:pPr>
        <w:ind w:firstLine="710"/>
        <w:jc w:val="both"/>
        <w:rPr>
          <w:rFonts w:ascii="Times New Roman" w:hAnsi="Times New Roman" w:cs="Times New Roman"/>
          <w:bCs/>
          <w:lang w:val="sr-Cyrl-CS"/>
        </w:rPr>
      </w:pPr>
      <w:r w:rsidRPr="0013389E">
        <w:rPr>
          <w:rFonts w:ascii="Times New Roman" w:hAnsi="Times New Roman" w:cs="Times New Roman"/>
          <w:bCs/>
          <w:noProof/>
          <w:lang w:val="sr-Cyrl-CS"/>
        </w:rPr>
        <w:t xml:space="preserve">У случају из става 2. овог члана јавни наручилац шаље обавештење о објављивању на профилу наручиоца које садржи информације из Прилога 4. Део А </w:t>
      </w:r>
      <w:r w:rsidRPr="0013389E">
        <w:rPr>
          <w:rFonts w:ascii="Times New Roman" w:eastAsia="Times New Roman" w:hAnsi="Times New Roman" w:cs="Times New Roman"/>
          <w:lang w:val="sr-Cyrl-CS"/>
        </w:rPr>
        <w:t>I</w:t>
      </w:r>
      <w:r w:rsidRPr="0013389E">
        <w:rPr>
          <w:rFonts w:ascii="Times New Roman" w:hAnsi="Times New Roman" w:cs="Times New Roman"/>
          <w:bCs/>
          <w:noProof/>
          <w:lang w:val="sr-Cyrl-CS"/>
        </w:rPr>
        <w:t xml:space="preserve">. овог закона </w:t>
      </w:r>
      <w:r w:rsidR="00592022" w:rsidRPr="0013389E">
        <w:rPr>
          <w:rFonts w:ascii="Times New Roman" w:hAnsi="Times New Roman" w:cs="Times New Roman"/>
          <w:bCs/>
          <w:noProof/>
          <w:lang w:val="sr-Cyrl-CS"/>
        </w:rPr>
        <w:t xml:space="preserve">и </w:t>
      </w:r>
      <w:r w:rsidRPr="0013389E">
        <w:rPr>
          <w:rFonts w:ascii="Times New Roman" w:hAnsi="Times New Roman" w:cs="Times New Roman"/>
          <w:bCs/>
          <w:noProof/>
          <w:lang w:val="sr-Cyrl-CS"/>
        </w:rPr>
        <w:t xml:space="preserve">у Службени лист Европске уније. </w:t>
      </w:r>
    </w:p>
    <w:p w14:paraId="6609E0C0" w14:textId="519A0CD0" w:rsidR="00335B0F" w:rsidRPr="0013389E" w:rsidRDefault="00335B0F" w:rsidP="00030C22">
      <w:pPr>
        <w:shd w:val="clear" w:color="auto" w:fill="FFFFFF"/>
        <w:ind w:firstLine="710"/>
        <w:jc w:val="both"/>
        <w:rPr>
          <w:rFonts w:ascii="Times New Roman" w:hAnsi="Times New Roman" w:cs="Times New Roman"/>
          <w:lang w:val="sr-Cyrl-CS" w:eastAsia="en-GB"/>
        </w:rPr>
      </w:pPr>
      <w:r w:rsidRPr="0013389E">
        <w:rPr>
          <w:rFonts w:ascii="Times New Roman" w:hAnsi="Times New Roman" w:cs="Times New Roman"/>
          <w:lang w:val="sr-Cyrl-CS" w:eastAsia="en-GB"/>
        </w:rPr>
        <w:t xml:space="preserve">Јавни наручилац не може да објави </w:t>
      </w:r>
      <w:r w:rsidRPr="0013389E">
        <w:rPr>
          <w:rFonts w:ascii="Times New Roman" w:hAnsi="Times New Roman" w:cs="Times New Roman"/>
          <w:bCs/>
          <w:noProof/>
          <w:lang w:val="sr-Cyrl-CS"/>
        </w:rPr>
        <w:t>п</w:t>
      </w:r>
      <w:r w:rsidRPr="0013389E">
        <w:rPr>
          <w:rFonts w:ascii="Times New Roman" w:eastAsia="Times New Roman" w:hAnsi="Times New Roman" w:cs="Times New Roman"/>
          <w:lang w:val="sr-Cyrl-CS"/>
        </w:rPr>
        <w:t xml:space="preserve">ретходно информативно обавештење </w:t>
      </w:r>
      <w:r w:rsidRPr="0013389E">
        <w:rPr>
          <w:rFonts w:ascii="Times New Roman" w:hAnsi="Times New Roman" w:cs="Times New Roman"/>
          <w:lang w:val="sr-Cyrl-CS" w:eastAsia="en-GB"/>
        </w:rPr>
        <w:t xml:space="preserve">на профилу </w:t>
      </w:r>
      <w:r w:rsidR="00BD3822" w:rsidRPr="0013389E">
        <w:rPr>
          <w:rFonts w:ascii="Times New Roman" w:hAnsi="Times New Roman" w:cs="Times New Roman"/>
          <w:lang w:val="sr-Cyrl-CS" w:eastAsia="en-GB"/>
        </w:rPr>
        <w:t>наручиоца</w:t>
      </w:r>
      <w:r w:rsidRPr="0013389E">
        <w:rPr>
          <w:rFonts w:ascii="Times New Roman" w:hAnsi="Times New Roman" w:cs="Times New Roman"/>
          <w:lang w:val="sr-Cyrl-CS" w:eastAsia="en-GB"/>
        </w:rPr>
        <w:t xml:space="preserve"> пре него што је послао обавештење из става 3. овога члана</w:t>
      </w:r>
      <w:r w:rsidR="00F211AE" w:rsidRPr="0013389E">
        <w:rPr>
          <w:rFonts w:ascii="Times New Roman" w:hAnsi="Times New Roman" w:cs="Times New Roman"/>
          <w:lang w:val="sr-Cyrl-CS" w:eastAsia="en-GB"/>
        </w:rPr>
        <w:t xml:space="preserve">, </w:t>
      </w:r>
      <w:r w:rsidR="00B70DD2" w:rsidRPr="0013389E">
        <w:rPr>
          <w:rFonts w:ascii="Times New Roman" w:hAnsi="Times New Roman" w:cs="Times New Roman"/>
          <w:lang w:val="sr-Cyrl-CS" w:eastAsia="en-GB"/>
        </w:rPr>
        <w:t>с тим да је обавезан да</w:t>
      </w:r>
      <w:r w:rsidR="00F211AE" w:rsidRPr="0013389E">
        <w:rPr>
          <w:rFonts w:ascii="Times New Roman" w:hAnsi="Times New Roman" w:cs="Times New Roman"/>
          <w:lang w:val="sr-Cyrl-CS" w:eastAsia="en-GB"/>
        </w:rPr>
        <w:t xml:space="preserve"> на свом профилу </w:t>
      </w:r>
      <w:r w:rsidRPr="0013389E">
        <w:rPr>
          <w:rFonts w:ascii="Times New Roman" w:hAnsi="Times New Roman" w:cs="Times New Roman"/>
          <w:lang w:val="sr-Cyrl-CS" w:eastAsia="en-GB"/>
        </w:rPr>
        <w:t>наведе датум слања тог обавештења на објав</w:t>
      </w:r>
      <w:r w:rsidR="004A251C" w:rsidRPr="0013389E">
        <w:rPr>
          <w:rFonts w:ascii="Times New Roman" w:hAnsi="Times New Roman" w:cs="Times New Roman"/>
          <w:lang w:val="sr-Cyrl-CS" w:eastAsia="en-GB"/>
        </w:rPr>
        <w:t>љивање</w:t>
      </w:r>
      <w:r w:rsidRPr="0013389E">
        <w:rPr>
          <w:rFonts w:ascii="Times New Roman" w:hAnsi="Times New Roman" w:cs="Times New Roman"/>
          <w:lang w:val="sr-Cyrl-CS" w:eastAsia="en-GB"/>
        </w:rPr>
        <w:t>.</w:t>
      </w:r>
    </w:p>
    <w:p w14:paraId="24000463" w14:textId="63A2FD05" w:rsidR="00335B0F" w:rsidRPr="0013389E" w:rsidRDefault="00335B0F" w:rsidP="00030C22">
      <w:pPr>
        <w:shd w:val="clear" w:color="auto" w:fill="FFFFFF"/>
        <w:ind w:firstLine="710"/>
        <w:jc w:val="both"/>
        <w:rPr>
          <w:rFonts w:ascii="Times New Roman" w:eastAsia="Times New Roman" w:hAnsi="Times New Roman" w:cs="Times New Roman"/>
          <w:lang w:val="sr-Cyrl-CS"/>
        </w:rPr>
      </w:pPr>
      <w:r w:rsidRPr="0013389E">
        <w:rPr>
          <w:rFonts w:ascii="Times New Roman" w:hAnsi="Times New Roman" w:cs="Times New Roman"/>
          <w:lang w:val="sr-Cyrl-CS"/>
        </w:rPr>
        <w:t xml:space="preserve">Јавни наручилац има право </w:t>
      </w:r>
      <w:r w:rsidR="004A251C" w:rsidRPr="0013389E">
        <w:rPr>
          <w:rFonts w:ascii="Times New Roman" w:hAnsi="Times New Roman" w:cs="Times New Roman"/>
          <w:lang w:val="sr-Cyrl-CS"/>
        </w:rPr>
        <w:t xml:space="preserve">да </w:t>
      </w:r>
      <w:r w:rsidRPr="0013389E">
        <w:rPr>
          <w:rFonts w:ascii="Times New Roman" w:hAnsi="Times New Roman" w:cs="Times New Roman"/>
          <w:lang w:val="sr-Cyrl-CS"/>
        </w:rPr>
        <w:t xml:space="preserve">користи скраћени рок за подношење понуде у отвореном поступку из члана </w:t>
      </w:r>
      <w:r w:rsidR="001412E8" w:rsidRPr="0013389E">
        <w:rPr>
          <w:rFonts w:ascii="Times New Roman" w:hAnsi="Times New Roman" w:cs="Times New Roman"/>
          <w:lang w:val="sr-Cyrl-CS"/>
        </w:rPr>
        <w:t>52.</w:t>
      </w:r>
      <w:r w:rsidRPr="0013389E">
        <w:rPr>
          <w:rFonts w:ascii="Times New Roman" w:hAnsi="Times New Roman" w:cs="Times New Roman"/>
          <w:lang w:val="sr-Cyrl-CS"/>
        </w:rPr>
        <w:t xml:space="preserve"> </w:t>
      </w:r>
      <w:r w:rsidR="001412E8" w:rsidRPr="0013389E">
        <w:rPr>
          <w:rFonts w:ascii="Times New Roman" w:hAnsi="Times New Roman" w:cs="Times New Roman"/>
          <w:lang w:val="sr-Cyrl-CS"/>
        </w:rPr>
        <w:t>с</w:t>
      </w:r>
      <w:r w:rsidRPr="0013389E">
        <w:rPr>
          <w:rFonts w:ascii="Times New Roman" w:hAnsi="Times New Roman" w:cs="Times New Roman"/>
          <w:lang w:val="sr-Cyrl-CS"/>
        </w:rPr>
        <w:t>тав</w:t>
      </w:r>
      <w:r w:rsidR="001412E8" w:rsidRPr="0013389E">
        <w:rPr>
          <w:rFonts w:ascii="Times New Roman" w:hAnsi="Times New Roman" w:cs="Times New Roman"/>
          <w:lang w:val="sr-Cyrl-CS"/>
        </w:rPr>
        <w:t xml:space="preserve"> 4.</w:t>
      </w:r>
      <w:r w:rsidR="004A251C" w:rsidRPr="0013389E">
        <w:rPr>
          <w:rFonts w:ascii="Times New Roman" w:hAnsi="Times New Roman" w:cs="Times New Roman"/>
          <w:lang w:val="sr-Cyrl-CS"/>
        </w:rPr>
        <w:t xml:space="preserve"> овог закона</w:t>
      </w:r>
      <w:r w:rsidRPr="0013389E">
        <w:rPr>
          <w:rFonts w:ascii="Times New Roman" w:hAnsi="Times New Roman" w:cs="Times New Roman"/>
          <w:lang w:val="sr-Cyrl-CS"/>
        </w:rPr>
        <w:t xml:space="preserve">, рестриктивном поступку из члана </w:t>
      </w:r>
      <w:r w:rsidR="001412E8" w:rsidRPr="0013389E">
        <w:rPr>
          <w:rFonts w:ascii="Times New Roman" w:hAnsi="Times New Roman" w:cs="Times New Roman"/>
          <w:lang w:val="sr-Cyrl-CS"/>
        </w:rPr>
        <w:t>54.</w:t>
      </w:r>
      <w:r w:rsidRPr="0013389E">
        <w:rPr>
          <w:rFonts w:ascii="Times New Roman" w:hAnsi="Times New Roman" w:cs="Times New Roman"/>
          <w:lang w:val="sr-Cyrl-CS"/>
        </w:rPr>
        <w:t xml:space="preserve"> став </w:t>
      </w:r>
      <w:r w:rsidR="001412E8" w:rsidRPr="0013389E">
        <w:rPr>
          <w:rFonts w:ascii="Times New Roman" w:hAnsi="Times New Roman" w:cs="Times New Roman"/>
          <w:lang w:val="sr-Cyrl-CS"/>
        </w:rPr>
        <w:t>5.</w:t>
      </w:r>
      <w:r w:rsidRPr="0013389E">
        <w:rPr>
          <w:rFonts w:ascii="Times New Roman" w:hAnsi="Times New Roman" w:cs="Times New Roman"/>
          <w:lang w:val="sr-Cyrl-CS"/>
        </w:rPr>
        <w:t xml:space="preserve"> </w:t>
      </w:r>
      <w:r w:rsidR="004A251C" w:rsidRPr="0013389E">
        <w:rPr>
          <w:rFonts w:ascii="Times New Roman" w:hAnsi="Times New Roman" w:cs="Times New Roman"/>
          <w:lang w:val="sr-Cyrl-CS"/>
        </w:rPr>
        <w:t xml:space="preserve">овог закона </w:t>
      </w:r>
      <w:r w:rsidRPr="0013389E">
        <w:rPr>
          <w:rFonts w:ascii="Times New Roman" w:hAnsi="Times New Roman" w:cs="Times New Roman"/>
          <w:lang w:val="sr-Cyrl-CS"/>
        </w:rPr>
        <w:t xml:space="preserve">и конкурентном поступку са преговарањем из члана </w:t>
      </w:r>
      <w:r w:rsidR="001412E8" w:rsidRPr="0013389E">
        <w:rPr>
          <w:rFonts w:ascii="Times New Roman" w:hAnsi="Times New Roman" w:cs="Times New Roman"/>
          <w:lang w:val="sr-Cyrl-CS"/>
        </w:rPr>
        <w:t>56</w:t>
      </w:r>
      <w:r w:rsidRPr="0013389E">
        <w:rPr>
          <w:rFonts w:ascii="Times New Roman" w:hAnsi="Times New Roman" w:cs="Times New Roman"/>
          <w:lang w:val="sr-Cyrl-CS"/>
        </w:rPr>
        <w:t xml:space="preserve">. става </w:t>
      </w:r>
      <w:r w:rsidR="001412E8" w:rsidRPr="0013389E">
        <w:rPr>
          <w:rFonts w:ascii="Times New Roman" w:hAnsi="Times New Roman" w:cs="Times New Roman"/>
          <w:lang w:val="sr-Cyrl-CS"/>
        </w:rPr>
        <w:t>3.</w:t>
      </w:r>
      <w:r w:rsidRPr="0013389E">
        <w:rPr>
          <w:rFonts w:ascii="Times New Roman" w:hAnsi="Times New Roman" w:cs="Times New Roman"/>
          <w:lang w:val="sr-Cyrl-CS"/>
        </w:rPr>
        <w:t xml:space="preserve"> овог закона</w:t>
      </w:r>
      <w:r w:rsidRPr="0013389E">
        <w:rPr>
          <w:rFonts w:ascii="Times New Roman" w:eastAsia="Times New Roman" w:hAnsi="Times New Roman" w:cs="Times New Roman"/>
          <w:lang w:val="sr-Cyrl-CS"/>
        </w:rPr>
        <w:t xml:space="preserve">, ако су испуњени следећи услови: </w:t>
      </w:r>
    </w:p>
    <w:p w14:paraId="2FB50D40" w14:textId="6354D000" w:rsidR="00335B0F" w:rsidRPr="0013389E" w:rsidRDefault="00335B0F" w:rsidP="00030C22">
      <w:pPr>
        <w:shd w:val="clear" w:color="auto" w:fill="FFFFFF"/>
        <w:tabs>
          <w:tab w:val="num" w:pos="0"/>
        </w:tabs>
        <w:jc w:val="both"/>
        <w:rPr>
          <w:rFonts w:ascii="Times New Roman" w:eastAsia="Times New Roman" w:hAnsi="Times New Roman" w:cs="Times New Roman"/>
          <w:lang w:val="sr-Cyrl-CS"/>
        </w:rPr>
      </w:pPr>
      <w:r w:rsidRPr="0013389E">
        <w:rPr>
          <w:rFonts w:ascii="Times New Roman" w:eastAsia="Liberation Serif" w:hAnsi="Times New Roman" w:cs="Times New Roman"/>
          <w:lang w:val="sr-Cyrl-CS"/>
        </w:rPr>
        <w:tab/>
        <w:t xml:space="preserve">1) претходно информативно обавештење садржи све информације које су потребне за </w:t>
      </w:r>
      <w:r w:rsidRPr="0013389E">
        <w:rPr>
          <w:rFonts w:ascii="Times New Roman" w:eastAsia="Times New Roman" w:hAnsi="Times New Roman" w:cs="Times New Roman"/>
          <w:lang w:val="sr-Cyrl-CS"/>
        </w:rPr>
        <w:t>јавни позив из Прило</w:t>
      </w:r>
      <w:r w:rsidR="00214D09" w:rsidRPr="0013389E">
        <w:rPr>
          <w:rFonts w:ascii="Times New Roman" w:eastAsia="Times New Roman" w:hAnsi="Times New Roman" w:cs="Times New Roman"/>
          <w:lang w:val="sr-Cyrl-CS"/>
        </w:rPr>
        <w:t>га 4</w:t>
      </w:r>
      <w:r w:rsidRPr="0013389E">
        <w:rPr>
          <w:rFonts w:ascii="Times New Roman" w:eastAsia="Times New Roman" w:hAnsi="Times New Roman" w:cs="Times New Roman"/>
          <w:lang w:val="sr-Cyrl-CS"/>
        </w:rPr>
        <w:t xml:space="preserve">. Део А </w:t>
      </w:r>
      <w:r w:rsidR="001412E8" w:rsidRPr="0013389E">
        <w:rPr>
          <w:rFonts w:ascii="Times New Roman" w:eastAsia="Times New Roman" w:hAnsi="Times New Roman" w:cs="Times New Roman"/>
          <w:lang w:val="sr-Cyrl-CS"/>
        </w:rPr>
        <w:t>II</w:t>
      </w:r>
      <w:r w:rsidR="00194794" w:rsidRPr="0013389E">
        <w:rPr>
          <w:rFonts w:ascii="Times New Roman" w:eastAsia="Times New Roman" w:hAnsi="Times New Roman" w:cs="Times New Roman"/>
          <w:lang w:val="sr-Cyrl-CS"/>
        </w:rPr>
        <w:t>.</w:t>
      </w:r>
      <w:r w:rsidRPr="0013389E">
        <w:rPr>
          <w:rFonts w:ascii="Times New Roman" w:eastAsia="Times New Roman" w:hAnsi="Times New Roman" w:cs="Times New Roman"/>
          <w:lang w:val="sr-Cyrl-CS"/>
        </w:rPr>
        <w:t xml:space="preserve"> овог закона у оној мери у којој су те информације биле доступне у тренутку објављивања претходног информативног обавештења и </w:t>
      </w:r>
    </w:p>
    <w:p w14:paraId="2C000782" w14:textId="77777777" w:rsidR="00194794" w:rsidRPr="0013389E" w:rsidRDefault="00335B0F" w:rsidP="00030C22">
      <w:pPr>
        <w:shd w:val="clear" w:color="auto" w:fill="FFFFFF"/>
        <w:ind w:firstLine="720"/>
        <w:jc w:val="both"/>
        <w:rPr>
          <w:rFonts w:ascii="Times New Roman" w:eastAsia="Times New Roman" w:hAnsi="Times New Roman" w:cs="Times New Roman"/>
          <w:lang w:val="sr-Cyrl-CS"/>
        </w:rPr>
      </w:pPr>
      <w:r w:rsidRPr="0013389E">
        <w:rPr>
          <w:rFonts w:ascii="Times New Roman" w:eastAsia="Liberation Serif" w:hAnsi="Times New Roman" w:cs="Times New Roman"/>
          <w:lang w:val="sr-Cyrl-CS"/>
        </w:rPr>
        <w:t xml:space="preserve">2) да је од дана слања на објављивање претходног информативног обавештења протекло најмање 35 дана, а највише 12 месеци пре датума слања </w:t>
      </w:r>
      <w:r w:rsidRPr="0013389E">
        <w:rPr>
          <w:rFonts w:ascii="Times New Roman" w:eastAsia="Times New Roman" w:hAnsi="Times New Roman" w:cs="Times New Roman"/>
          <w:lang w:val="sr-Cyrl-CS"/>
        </w:rPr>
        <w:t>јавног позива на објав</w:t>
      </w:r>
      <w:r w:rsidR="009F3427" w:rsidRPr="0013389E">
        <w:rPr>
          <w:rFonts w:ascii="Times New Roman" w:eastAsia="Times New Roman" w:hAnsi="Times New Roman" w:cs="Times New Roman"/>
          <w:lang w:val="sr-Cyrl-CS"/>
        </w:rPr>
        <w:t>љивање</w:t>
      </w:r>
      <w:r w:rsidRPr="0013389E">
        <w:rPr>
          <w:rFonts w:ascii="Times New Roman" w:eastAsia="Times New Roman" w:hAnsi="Times New Roman" w:cs="Times New Roman"/>
          <w:lang w:val="sr-Cyrl-CS"/>
        </w:rPr>
        <w:t>.</w:t>
      </w:r>
    </w:p>
    <w:p w14:paraId="7EEA8C8D" w14:textId="77777777" w:rsidR="00194794" w:rsidRPr="0013389E" w:rsidRDefault="00194794" w:rsidP="00030C22">
      <w:pPr>
        <w:shd w:val="clear" w:color="auto" w:fill="FFFFFF"/>
        <w:ind w:firstLine="720"/>
        <w:jc w:val="both"/>
        <w:rPr>
          <w:rFonts w:ascii="Times New Roman" w:eastAsia="Times New Roman" w:hAnsi="Times New Roman" w:cs="Times New Roman"/>
          <w:lang w:val="sr-Cyrl-CS"/>
        </w:rPr>
      </w:pPr>
    </w:p>
    <w:p w14:paraId="2515234C" w14:textId="77777777" w:rsidR="00194794" w:rsidRPr="0013389E" w:rsidRDefault="00194794" w:rsidP="00030C22">
      <w:pPr>
        <w:shd w:val="clear" w:color="auto" w:fill="FFFFFF"/>
        <w:ind w:firstLine="720"/>
        <w:jc w:val="both"/>
        <w:rPr>
          <w:rFonts w:ascii="Times New Roman" w:eastAsia="Times New Roman" w:hAnsi="Times New Roman" w:cs="Times New Roman"/>
          <w:lang w:val="sr-Cyrl-CS"/>
        </w:rPr>
      </w:pPr>
    </w:p>
    <w:p w14:paraId="4FCA2E6F" w14:textId="2171C812" w:rsidR="00335B0F" w:rsidRPr="0013389E" w:rsidRDefault="00335B0F" w:rsidP="00030C22">
      <w:pPr>
        <w:shd w:val="clear" w:color="auto" w:fill="FFFFFF"/>
        <w:ind w:firstLine="720"/>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 xml:space="preserve"> </w:t>
      </w:r>
    </w:p>
    <w:p w14:paraId="265E7B20" w14:textId="77777777" w:rsidR="00D73BAC" w:rsidRPr="0013389E" w:rsidRDefault="00D73BAC" w:rsidP="00030C22">
      <w:pPr>
        <w:shd w:val="clear" w:color="auto" w:fill="FFFFFF"/>
        <w:ind w:firstLine="710"/>
        <w:jc w:val="both"/>
        <w:rPr>
          <w:rFonts w:ascii="Times New Roman" w:hAnsi="Times New Roman" w:cs="Times New Roman"/>
          <w:lang w:val="sr-Cyrl-CS"/>
        </w:rPr>
      </w:pPr>
    </w:p>
    <w:p w14:paraId="12BF9198" w14:textId="77777777" w:rsidR="00335B0F" w:rsidRPr="0013389E" w:rsidRDefault="00335B0F" w:rsidP="00476294">
      <w:pPr>
        <w:shd w:val="clear" w:color="auto" w:fill="FFFFFF"/>
        <w:jc w:val="center"/>
        <w:rPr>
          <w:rFonts w:ascii="Times New Roman" w:hAnsi="Times New Roman" w:cs="Times New Roman"/>
          <w:lang w:val="sr-Cyrl-CS"/>
        </w:rPr>
      </w:pPr>
      <w:r w:rsidRPr="0013389E">
        <w:rPr>
          <w:rFonts w:ascii="Times New Roman" w:eastAsia="Times New Roman" w:hAnsi="Times New Roman" w:cs="Times New Roman"/>
          <w:lang w:val="sr-Cyrl-CS"/>
        </w:rPr>
        <w:t>Периодично индикативно обавештење</w:t>
      </w:r>
    </w:p>
    <w:p w14:paraId="5A4131CF" w14:textId="77777777" w:rsidR="00335B0F" w:rsidRPr="0013389E" w:rsidRDefault="00335B0F" w:rsidP="00476294">
      <w:pPr>
        <w:shd w:val="clear" w:color="auto" w:fill="FFFFFF"/>
        <w:jc w:val="center"/>
        <w:rPr>
          <w:rFonts w:ascii="Times New Roman" w:hAnsi="Times New Roman" w:cs="Times New Roman"/>
          <w:lang w:val="sr-Cyrl-CS"/>
        </w:rPr>
      </w:pPr>
    </w:p>
    <w:p w14:paraId="0C3AF8E0" w14:textId="5531BB3A" w:rsidR="00335B0F" w:rsidRPr="0013389E" w:rsidRDefault="00335B0F" w:rsidP="00476294">
      <w:pPr>
        <w:shd w:val="clear" w:color="auto" w:fill="FFFFFF"/>
        <w:jc w:val="center"/>
        <w:rPr>
          <w:rFonts w:ascii="Times New Roman" w:hAnsi="Times New Roman" w:cs="Times New Roman"/>
          <w:lang w:val="sr-Cyrl-CS"/>
        </w:rPr>
      </w:pPr>
      <w:r w:rsidRPr="0013389E">
        <w:rPr>
          <w:rFonts w:ascii="Times New Roman" w:eastAsia="Times New Roman" w:hAnsi="Times New Roman" w:cs="Times New Roman"/>
          <w:lang w:val="sr-Cyrl-CS"/>
        </w:rPr>
        <w:t>Члан 108.</w:t>
      </w:r>
    </w:p>
    <w:p w14:paraId="4D6A5D73" w14:textId="5CBE4AE9" w:rsidR="00335B0F" w:rsidRPr="0013389E" w:rsidRDefault="00335B0F" w:rsidP="00030C22">
      <w:pPr>
        <w:shd w:val="clear" w:color="auto" w:fill="FFFFFF"/>
        <w:ind w:firstLine="710"/>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 xml:space="preserve"> Секторски наручилац може да најави своју намеру о набавци добара, услуга или радова објављивањем периодичног индикативног обавештења које садржи информације из</w:t>
      </w:r>
      <w:r w:rsidR="00214D09" w:rsidRPr="0013389E">
        <w:rPr>
          <w:rFonts w:ascii="Times New Roman" w:eastAsia="Times New Roman" w:hAnsi="Times New Roman" w:cs="Times New Roman"/>
          <w:lang w:val="sr-Cyrl-CS"/>
        </w:rPr>
        <w:t xml:space="preserve"> Прилога 4</w:t>
      </w:r>
      <w:r w:rsidRPr="0013389E">
        <w:rPr>
          <w:rFonts w:ascii="Times New Roman" w:eastAsia="Times New Roman" w:hAnsi="Times New Roman" w:cs="Times New Roman"/>
          <w:lang w:val="sr-Cyrl-CS"/>
        </w:rPr>
        <w:t xml:space="preserve">. Део Б </w:t>
      </w:r>
      <w:r w:rsidR="001412E8" w:rsidRPr="0013389E">
        <w:rPr>
          <w:rFonts w:ascii="Times New Roman" w:eastAsia="Times New Roman" w:hAnsi="Times New Roman" w:cs="Times New Roman"/>
          <w:lang w:val="sr-Cyrl-CS"/>
        </w:rPr>
        <w:t>II</w:t>
      </w:r>
      <w:r w:rsidR="00194794" w:rsidRPr="0013389E">
        <w:rPr>
          <w:rFonts w:ascii="Times New Roman" w:eastAsia="Times New Roman" w:hAnsi="Times New Roman" w:cs="Times New Roman"/>
          <w:lang w:val="sr-Cyrl-CS"/>
        </w:rPr>
        <w:t>.</w:t>
      </w:r>
      <w:r w:rsidR="00F014F1">
        <w:rPr>
          <w:rFonts w:ascii="Times New Roman" w:eastAsia="Times New Roman" w:hAnsi="Times New Roman" w:cs="Times New Roman"/>
          <w:lang w:val="sr-Cyrl-CS"/>
        </w:rPr>
        <w:t xml:space="preserve"> тачка 1)</w:t>
      </w:r>
      <w:r w:rsidRPr="0013389E">
        <w:rPr>
          <w:rFonts w:ascii="Times New Roman" w:eastAsia="Times New Roman" w:hAnsi="Times New Roman" w:cs="Times New Roman"/>
          <w:lang w:val="sr-Cyrl-CS"/>
        </w:rPr>
        <w:t xml:space="preserve"> овог закона</w:t>
      </w:r>
      <w:r w:rsidRPr="0013389E">
        <w:rPr>
          <w:rFonts w:ascii="Times New Roman" w:hAnsi="Times New Roman" w:cs="Times New Roman"/>
          <w:bCs/>
          <w:noProof/>
          <w:lang w:val="sr-Cyrl-CS"/>
        </w:rPr>
        <w:t xml:space="preserve"> на Порталу јавних набавки</w:t>
      </w:r>
      <w:r w:rsidR="004B06B9" w:rsidRPr="0013389E">
        <w:rPr>
          <w:rFonts w:ascii="Times New Roman" w:hAnsi="Times New Roman" w:cs="Times New Roman"/>
          <w:bCs/>
          <w:noProof/>
          <w:lang w:val="sr-Cyrl-CS"/>
        </w:rPr>
        <w:t xml:space="preserve">. </w:t>
      </w:r>
    </w:p>
    <w:p w14:paraId="048FE7D6" w14:textId="21466EC1" w:rsidR="00335B0F" w:rsidRPr="0013389E" w:rsidRDefault="00335B0F" w:rsidP="00030C22">
      <w:pPr>
        <w:ind w:firstLine="710"/>
        <w:jc w:val="both"/>
        <w:rPr>
          <w:rFonts w:ascii="Times New Roman" w:hAnsi="Times New Roman" w:cs="Times New Roman"/>
          <w:bCs/>
          <w:noProof/>
          <w:lang w:val="sr-Cyrl-CS"/>
        </w:rPr>
      </w:pPr>
      <w:r w:rsidRPr="0013389E">
        <w:rPr>
          <w:rFonts w:ascii="Times New Roman" w:hAnsi="Times New Roman" w:cs="Times New Roman"/>
          <w:bCs/>
          <w:noProof/>
          <w:lang w:val="sr-Cyrl-CS"/>
        </w:rPr>
        <w:t xml:space="preserve"> Секторски наручилац може да објави периодично индикативно</w:t>
      </w:r>
      <w:r w:rsidRPr="0013389E">
        <w:rPr>
          <w:rFonts w:ascii="Times New Roman" w:eastAsia="Times New Roman" w:hAnsi="Times New Roman" w:cs="Times New Roman"/>
          <w:lang w:val="sr-Cyrl-CS"/>
        </w:rPr>
        <w:t xml:space="preserve"> обавештење </w:t>
      </w:r>
      <w:r w:rsidRPr="0013389E">
        <w:rPr>
          <w:rFonts w:ascii="Times New Roman" w:hAnsi="Times New Roman" w:cs="Times New Roman"/>
          <w:bCs/>
          <w:noProof/>
          <w:lang w:val="sr-Cyrl-CS"/>
        </w:rPr>
        <w:t xml:space="preserve">на свом профилу </w:t>
      </w:r>
      <w:r w:rsidR="003E6C00" w:rsidRPr="0013389E">
        <w:rPr>
          <w:rFonts w:ascii="Times New Roman" w:hAnsi="Times New Roman" w:cs="Times New Roman"/>
          <w:bCs/>
          <w:noProof/>
          <w:lang w:val="sr-Cyrl-CS"/>
        </w:rPr>
        <w:t>наручиоца</w:t>
      </w:r>
      <w:r w:rsidRPr="0013389E">
        <w:rPr>
          <w:rFonts w:ascii="Times New Roman" w:hAnsi="Times New Roman" w:cs="Times New Roman"/>
          <w:bCs/>
          <w:noProof/>
          <w:lang w:val="sr-Cyrl-CS"/>
        </w:rPr>
        <w:t>, осим у случају из става 5. овог члана.</w:t>
      </w:r>
    </w:p>
    <w:p w14:paraId="1FBDB52A" w14:textId="04237C5F" w:rsidR="00335B0F" w:rsidRPr="0013389E" w:rsidRDefault="00335B0F" w:rsidP="00030C22">
      <w:pPr>
        <w:shd w:val="clear" w:color="auto" w:fill="FFFFFF"/>
        <w:ind w:firstLine="710"/>
        <w:jc w:val="both"/>
        <w:rPr>
          <w:rFonts w:ascii="Times New Roman" w:hAnsi="Times New Roman" w:cs="Times New Roman"/>
          <w:bCs/>
          <w:noProof/>
          <w:lang w:val="sr-Cyrl-CS"/>
        </w:rPr>
      </w:pPr>
      <w:r w:rsidRPr="0013389E">
        <w:rPr>
          <w:rFonts w:ascii="Times New Roman" w:hAnsi="Times New Roman" w:cs="Times New Roman"/>
          <w:bCs/>
          <w:noProof/>
          <w:lang w:val="sr-Cyrl-CS"/>
        </w:rPr>
        <w:t xml:space="preserve">У случају из става 2. овог члана секторски наручилац шаље обавештење </w:t>
      </w:r>
      <w:r w:rsidR="00113CDC" w:rsidRPr="0013389E">
        <w:rPr>
          <w:rFonts w:ascii="Times New Roman" w:hAnsi="Times New Roman" w:cs="Times New Roman"/>
          <w:bCs/>
          <w:noProof/>
          <w:lang w:val="sr-Cyrl-CS"/>
        </w:rPr>
        <w:t xml:space="preserve">на </w:t>
      </w:r>
      <w:r w:rsidRPr="0013389E">
        <w:rPr>
          <w:rFonts w:ascii="Times New Roman" w:hAnsi="Times New Roman" w:cs="Times New Roman"/>
          <w:bCs/>
          <w:noProof/>
          <w:lang w:val="sr-Cyrl-CS"/>
        </w:rPr>
        <w:t>профилу</w:t>
      </w:r>
      <w:r w:rsidR="00113CDC" w:rsidRPr="0013389E">
        <w:rPr>
          <w:rFonts w:ascii="Times New Roman" w:hAnsi="Times New Roman" w:cs="Times New Roman"/>
          <w:bCs/>
          <w:noProof/>
          <w:lang w:val="sr-Cyrl-CS"/>
        </w:rPr>
        <w:t xml:space="preserve"> наручиоца</w:t>
      </w:r>
      <w:r w:rsidRPr="0013389E">
        <w:rPr>
          <w:rFonts w:ascii="Times New Roman" w:hAnsi="Times New Roman" w:cs="Times New Roman"/>
          <w:bCs/>
          <w:noProof/>
          <w:lang w:val="sr-Cyrl-CS"/>
        </w:rPr>
        <w:t xml:space="preserve"> које</w:t>
      </w:r>
      <w:r w:rsidR="00214D09" w:rsidRPr="0013389E">
        <w:rPr>
          <w:rFonts w:ascii="Times New Roman" w:hAnsi="Times New Roman" w:cs="Times New Roman"/>
          <w:bCs/>
          <w:noProof/>
          <w:lang w:val="sr-Cyrl-CS"/>
        </w:rPr>
        <w:t xml:space="preserve"> садржи информације из Прилога 4</w:t>
      </w:r>
      <w:r w:rsidRPr="0013389E">
        <w:rPr>
          <w:rFonts w:ascii="Times New Roman" w:hAnsi="Times New Roman" w:cs="Times New Roman"/>
          <w:bCs/>
          <w:noProof/>
          <w:lang w:val="sr-Cyrl-CS"/>
        </w:rPr>
        <w:t xml:space="preserve">. Део Б </w:t>
      </w:r>
      <w:r w:rsidR="001412E8" w:rsidRPr="0013389E">
        <w:rPr>
          <w:rFonts w:ascii="Times New Roman" w:eastAsia="Times New Roman" w:hAnsi="Times New Roman" w:cs="Times New Roman"/>
          <w:lang w:val="sr-Cyrl-CS"/>
        </w:rPr>
        <w:t>I</w:t>
      </w:r>
      <w:r w:rsidR="0094560F" w:rsidRPr="0013389E">
        <w:rPr>
          <w:rFonts w:ascii="Times New Roman" w:eastAsia="Times New Roman" w:hAnsi="Times New Roman" w:cs="Times New Roman"/>
          <w:lang w:val="sr-Cyrl-CS"/>
        </w:rPr>
        <w:t>.</w:t>
      </w:r>
      <w:r w:rsidRPr="0013389E">
        <w:rPr>
          <w:rFonts w:ascii="Times New Roman" w:hAnsi="Times New Roman" w:cs="Times New Roman"/>
          <w:bCs/>
          <w:noProof/>
          <w:lang w:val="sr-Cyrl-CS"/>
        </w:rPr>
        <w:t xml:space="preserve"> </w:t>
      </w:r>
      <w:r w:rsidR="00C12915" w:rsidRPr="0013389E">
        <w:rPr>
          <w:rFonts w:ascii="Times New Roman" w:hAnsi="Times New Roman" w:cs="Times New Roman"/>
          <w:bCs/>
          <w:noProof/>
          <w:lang w:val="sr-Cyrl-CS"/>
        </w:rPr>
        <w:t xml:space="preserve">овог закона </w:t>
      </w:r>
      <w:r w:rsidRPr="0013389E">
        <w:rPr>
          <w:rFonts w:ascii="Times New Roman" w:hAnsi="Times New Roman" w:cs="Times New Roman"/>
          <w:bCs/>
          <w:noProof/>
          <w:lang w:val="sr-Cyrl-CS"/>
        </w:rPr>
        <w:t>на Портал јавних набавки</w:t>
      </w:r>
      <w:r w:rsidR="00592022" w:rsidRPr="0013389E">
        <w:rPr>
          <w:rFonts w:ascii="Times New Roman" w:hAnsi="Times New Roman" w:cs="Times New Roman"/>
          <w:bCs/>
          <w:noProof/>
          <w:lang w:val="sr-Cyrl-CS"/>
        </w:rPr>
        <w:t>.</w:t>
      </w:r>
      <w:r w:rsidR="004B06B9" w:rsidRPr="0013389E">
        <w:rPr>
          <w:rFonts w:ascii="Times New Roman" w:hAnsi="Times New Roman" w:cs="Times New Roman"/>
          <w:bCs/>
          <w:noProof/>
          <w:lang w:val="sr-Cyrl-CS"/>
        </w:rPr>
        <w:t xml:space="preserve"> </w:t>
      </w:r>
    </w:p>
    <w:p w14:paraId="28A1B621" w14:textId="40E411B6" w:rsidR="00592022" w:rsidRPr="0013389E" w:rsidRDefault="00592022" w:rsidP="00030C22">
      <w:pPr>
        <w:shd w:val="clear" w:color="auto" w:fill="FFFFFF"/>
        <w:ind w:firstLine="710"/>
        <w:jc w:val="both"/>
        <w:rPr>
          <w:rFonts w:ascii="Times New Roman" w:eastAsia="Times New Roman" w:hAnsi="Times New Roman" w:cs="Times New Roman"/>
          <w:lang w:val="sr-Cyrl-CS"/>
        </w:rPr>
      </w:pPr>
      <w:r w:rsidRPr="0013389E">
        <w:rPr>
          <w:rFonts w:ascii="Times New Roman" w:hAnsi="Times New Roman" w:cs="Times New Roman"/>
          <w:bCs/>
          <w:noProof/>
          <w:lang w:val="sr-Cyrl-CS"/>
        </w:rPr>
        <w:lastRenderedPageBreak/>
        <w:t xml:space="preserve">У случају из става 2. овог члана секторски наручилац шаље обавештење на профилу наручиоца које садржи информације из Прилога 4. Део Б </w:t>
      </w:r>
      <w:r w:rsidRPr="0013389E">
        <w:rPr>
          <w:rFonts w:ascii="Times New Roman" w:eastAsia="Times New Roman" w:hAnsi="Times New Roman" w:cs="Times New Roman"/>
          <w:lang w:val="sr-Cyrl-CS"/>
        </w:rPr>
        <w:t>I</w:t>
      </w:r>
      <w:r w:rsidR="0094560F" w:rsidRPr="0013389E">
        <w:rPr>
          <w:rFonts w:ascii="Times New Roman" w:eastAsia="Times New Roman" w:hAnsi="Times New Roman" w:cs="Times New Roman"/>
          <w:lang w:val="sr-Cyrl-CS"/>
        </w:rPr>
        <w:t>.</w:t>
      </w:r>
      <w:r w:rsidRPr="0013389E">
        <w:rPr>
          <w:rFonts w:ascii="Times New Roman" w:hAnsi="Times New Roman" w:cs="Times New Roman"/>
          <w:bCs/>
          <w:noProof/>
          <w:lang w:val="sr-Cyrl-CS"/>
        </w:rPr>
        <w:t xml:space="preserve"> овог закона и у Службени лист Европске уније. </w:t>
      </w:r>
    </w:p>
    <w:p w14:paraId="4BDBDD7B" w14:textId="2613A999" w:rsidR="00335B0F" w:rsidRPr="0013389E" w:rsidRDefault="00335B0F" w:rsidP="00030C22">
      <w:pPr>
        <w:shd w:val="clear" w:color="auto" w:fill="FFFFFF"/>
        <w:ind w:firstLine="710"/>
        <w:jc w:val="both"/>
        <w:rPr>
          <w:rFonts w:ascii="Times New Roman" w:hAnsi="Times New Roman" w:cs="Times New Roman"/>
          <w:lang w:val="sr-Cyrl-CS" w:eastAsia="en-GB"/>
        </w:rPr>
      </w:pPr>
      <w:r w:rsidRPr="0013389E">
        <w:rPr>
          <w:rFonts w:ascii="Times New Roman" w:hAnsi="Times New Roman" w:cs="Times New Roman"/>
          <w:lang w:val="sr-Cyrl-CS" w:eastAsia="en-GB"/>
        </w:rPr>
        <w:t xml:space="preserve"> Секторски наручилац не може да објави </w:t>
      </w:r>
      <w:r w:rsidRPr="0013389E">
        <w:rPr>
          <w:rFonts w:ascii="Times New Roman" w:hAnsi="Times New Roman" w:cs="Times New Roman"/>
          <w:bCs/>
          <w:noProof/>
          <w:lang w:val="sr-Cyrl-CS"/>
        </w:rPr>
        <w:t>периодично индикативно</w:t>
      </w:r>
      <w:r w:rsidRPr="0013389E">
        <w:rPr>
          <w:rFonts w:ascii="Times New Roman" w:eastAsia="Times New Roman" w:hAnsi="Times New Roman" w:cs="Times New Roman"/>
          <w:lang w:val="sr-Cyrl-CS"/>
        </w:rPr>
        <w:t xml:space="preserve"> обавештење </w:t>
      </w:r>
      <w:r w:rsidRPr="0013389E">
        <w:rPr>
          <w:rFonts w:ascii="Times New Roman" w:hAnsi="Times New Roman" w:cs="Times New Roman"/>
          <w:lang w:val="sr-Cyrl-CS" w:eastAsia="en-GB"/>
        </w:rPr>
        <w:t xml:space="preserve">на свом профилу </w:t>
      </w:r>
      <w:r w:rsidR="003B2E1A" w:rsidRPr="0013389E">
        <w:rPr>
          <w:rFonts w:ascii="Times New Roman" w:hAnsi="Times New Roman" w:cs="Times New Roman"/>
          <w:lang w:val="sr-Cyrl-CS" w:eastAsia="en-GB"/>
        </w:rPr>
        <w:t>наручиоца</w:t>
      </w:r>
      <w:r w:rsidRPr="0013389E">
        <w:rPr>
          <w:rFonts w:ascii="Times New Roman" w:hAnsi="Times New Roman" w:cs="Times New Roman"/>
          <w:lang w:val="sr-Cyrl-CS" w:eastAsia="en-GB"/>
        </w:rPr>
        <w:t xml:space="preserve"> пре него што је послао обавештење из става 3. овога члана</w:t>
      </w:r>
      <w:r w:rsidR="00F211AE" w:rsidRPr="0013389E">
        <w:rPr>
          <w:rFonts w:ascii="Times New Roman" w:hAnsi="Times New Roman" w:cs="Times New Roman"/>
          <w:lang w:val="sr-Cyrl-CS" w:eastAsia="en-GB"/>
        </w:rPr>
        <w:t xml:space="preserve">, </w:t>
      </w:r>
      <w:r w:rsidR="00B70DD2" w:rsidRPr="0013389E">
        <w:rPr>
          <w:rFonts w:ascii="Times New Roman" w:hAnsi="Times New Roman" w:cs="Times New Roman"/>
          <w:lang w:val="sr-Cyrl-CS" w:eastAsia="en-GB"/>
        </w:rPr>
        <w:t>с тим да је обавезан да</w:t>
      </w:r>
      <w:r w:rsidR="00F211AE" w:rsidRPr="0013389E">
        <w:rPr>
          <w:rFonts w:ascii="Times New Roman" w:hAnsi="Times New Roman" w:cs="Times New Roman"/>
          <w:lang w:val="sr-Cyrl-CS" w:eastAsia="en-GB"/>
        </w:rPr>
        <w:t xml:space="preserve"> на свом профилу</w:t>
      </w:r>
      <w:r w:rsidRPr="0013389E">
        <w:rPr>
          <w:rFonts w:ascii="Times New Roman" w:hAnsi="Times New Roman" w:cs="Times New Roman"/>
          <w:lang w:val="sr-Cyrl-CS" w:eastAsia="en-GB"/>
        </w:rPr>
        <w:t xml:space="preserve"> наведе датум слања тог обавештења на објав</w:t>
      </w:r>
      <w:r w:rsidR="00C12915" w:rsidRPr="0013389E">
        <w:rPr>
          <w:rFonts w:ascii="Times New Roman" w:hAnsi="Times New Roman" w:cs="Times New Roman"/>
          <w:lang w:val="sr-Cyrl-CS" w:eastAsia="en-GB"/>
        </w:rPr>
        <w:t>љивање</w:t>
      </w:r>
      <w:r w:rsidRPr="0013389E">
        <w:rPr>
          <w:rFonts w:ascii="Times New Roman" w:hAnsi="Times New Roman" w:cs="Times New Roman"/>
          <w:lang w:val="sr-Cyrl-CS" w:eastAsia="en-GB"/>
        </w:rPr>
        <w:t>.</w:t>
      </w:r>
    </w:p>
    <w:p w14:paraId="4CCC8DA0" w14:textId="4D89CF6E" w:rsidR="00335B0F" w:rsidRPr="0013389E" w:rsidRDefault="00335B0F" w:rsidP="00030C22">
      <w:pPr>
        <w:shd w:val="clear" w:color="auto" w:fill="FFFFFF"/>
        <w:ind w:firstLine="710"/>
        <w:jc w:val="both"/>
        <w:rPr>
          <w:rFonts w:ascii="Times New Roman" w:hAnsi="Times New Roman" w:cs="Times New Roman"/>
          <w:lang w:val="sr-Cyrl-CS"/>
        </w:rPr>
      </w:pPr>
      <w:r w:rsidRPr="0013389E">
        <w:rPr>
          <w:rFonts w:ascii="Times New Roman" w:eastAsia="Times New Roman" w:hAnsi="Times New Roman" w:cs="Times New Roman"/>
          <w:lang w:val="sr-Cyrl-CS"/>
        </w:rPr>
        <w:t xml:space="preserve"> Секторски наручилац може у рестриктивном поступку или преговарачком поступку са објављивањем јавног позива да користи периодично индикативно обавештење као јавни позив. </w:t>
      </w:r>
    </w:p>
    <w:p w14:paraId="5E621A13" w14:textId="564C5951" w:rsidR="00335B0F" w:rsidRPr="0013389E" w:rsidRDefault="00335B0F" w:rsidP="00030C22">
      <w:pPr>
        <w:shd w:val="clear" w:color="auto" w:fill="FFFFFF"/>
        <w:ind w:firstLine="710"/>
        <w:jc w:val="both"/>
        <w:rPr>
          <w:rFonts w:ascii="Times New Roman" w:hAnsi="Times New Roman" w:cs="Times New Roman"/>
          <w:lang w:val="sr-Cyrl-CS"/>
        </w:rPr>
      </w:pPr>
      <w:r w:rsidRPr="0013389E">
        <w:rPr>
          <w:rFonts w:ascii="Times New Roman" w:eastAsia="Times New Roman" w:hAnsi="Times New Roman" w:cs="Times New Roman"/>
          <w:lang w:val="sr-Cyrl-CS"/>
        </w:rPr>
        <w:t xml:space="preserve"> У случају из става 5. овог члана периодично индикативно обавештење мора да испуњава следеће услове: </w:t>
      </w:r>
    </w:p>
    <w:p w14:paraId="748F3AC4" w14:textId="3EB1C9EF" w:rsidR="00335B0F" w:rsidRPr="0013389E" w:rsidRDefault="00335B0F" w:rsidP="00030C22">
      <w:pPr>
        <w:shd w:val="clear" w:color="auto" w:fill="FFFFFF"/>
        <w:tabs>
          <w:tab w:val="num" w:pos="0"/>
        </w:tabs>
        <w:jc w:val="both"/>
        <w:rPr>
          <w:rFonts w:ascii="Times New Roman" w:eastAsia="Liberation Serif" w:hAnsi="Times New Roman" w:cs="Times New Roman"/>
          <w:lang w:val="sr-Cyrl-CS"/>
        </w:rPr>
      </w:pPr>
      <w:r w:rsidRPr="0013389E">
        <w:rPr>
          <w:rFonts w:ascii="Times New Roman" w:eastAsia="Liberation Serif" w:hAnsi="Times New Roman" w:cs="Times New Roman"/>
          <w:lang w:val="sr-Cyrl-CS"/>
        </w:rPr>
        <w:tab/>
        <w:t>1)</w:t>
      </w:r>
      <w:r w:rsidR="00C12915" w:rsidRPr="0013389E">
        <w:rPr>
          <w:rFonts w:ascii="Times New Roman" w:eastAsia="Liberation Serif" w:hAnsi="Times New Roman" w:cs="Times New Roman"/>
          <w:lang w:val="sr-Cyrl-CS"/>
        </w:rPr>
        <w:t xml:space="preserve"> да</w:t>
      </w:r>
      <w:r w:rsidRPr="0013389E">
        <w:rPr>
          <w:rFonts w:ascii="Times New Roman" w:eastAsia="Liberation Serif" w:hAnsi="Times New Roman" w:cs="Times New Roman"/>
          <w:lang w:val="sr-Cyrl-CS"/>
        </w:rPr>
        <w:t xml:space="preserve"> садржи опис добара, услуга или радова који ће бити предмет уговора који се додељују;  </w:t>
      </w:r>
    </w:p>
    <w:p w14:paraId="35CE78AD" w14:textId="134DB201" w:rsidR="00335B0F" w:rsidRPr="0013389E" w:rsidRDefault="00335B0F" w:rsidP="00030C22">
      <w:pPr>
        <w:shd w:val="clear" w:color="auto" w:fill="FFFFFF"/>
        <w:ind w:firstLine="720"/>
        <w:jc w:val="both"/>
        <w:rPr>
          <w:rFonts w:ascii="Times New Roman" w:eastAsia="Times New Roman" w:hAnsi="Times New Roman" w:cs="Times New Roman"/>
          <w:lang w:val="sr-Cyrl-CS"/>
        </w:rPr>
      </w:pPr>
      <w:r w:rsidRPr="0013389E">
        <w:rPr>
          <w:rFonts w:ascii="Times New Roman" w:eastAsia="Liberation Serif" w:hAnsi="Times New Roman" w:cs="Times New Roman"/>
          <w:lang w:val="sr-Cyrl-CS"/>
        </w:rPr>
        <w:t>2)</w:t>
      </w:r>
      <w:r w:rsidR="00C12915" w:rsidRPr="0013389E">
        <w:rPr>
          <w:rFonts w:ascii="Times New Roman" w:eastAsia="Liberation Serif" w:hAnsi="Times New Roman" w:cs="Times New Roman"/>
          <w:lang w:val="sr-Cyrl-CS"/>
        </w:rPr>
        <w:t>да садржи навођење</w:t>
      </w:r>
      <w:r w:rsidRPr="0013389E">
        <w:rPr>
          <w:rFonts w:ascii="Times New Roman" w:eastAsia="Liberation Serif" w:hAnsi="Times New Roman" w:cs="Times New Roman"/>
          <w:lang w:val="sr-Cyrl-CS"/>
        </w:rPr>
        <w:t xml:space="preserve"> да ће уговор бити додељен применом рестриктивног поступка или преговарачког поступка без додатне објаве </w:t>
      </w:r>
      <w:r w:rsidRPr="0013389E">
        <w:rPr>
          <w:rFonts w:ascii="Times New Roman" w:eastAsia="Times New Roman" w:hAnsi="Times New Roman" w:cs="Times New Roman"/>
          <w:lang w:val="sr-Cyrl-CS"/>
        </w:rPr>
        <w:t xml:space="preserve">јавног позива и да се позивају заинтересовани привредни субјекти да искажу своју заинтересованост; </w:t>
      </w:r>
    </w:p>
    <w:p w14:paraId="4CF847E8" w14:textId="26C5C5BC" w:rsidR="00335B0F" w:rsidRPr="0013389E" w:rsidRDefault="00335B0F" w:rsidP="00030C22">
      <w:pPr>
        <w:shd w:val="clear" w:color="auto" w:fill="FFFFFF"/>
        <w:tabs>
          <w:tab w:val="num" w:pos="0"/>
        </w:tabs>
        <w:jc w:val="both"/>
        <w:rPr>
          <w:rFonts w:ascii="Times New Roman" w:eastAsia="Liberation Serif" w:hAnsi="Times New Roman" w:cs="Times New Roman"/>
          <w:lang w:val="sr-Cyrl-CS"/>
        </w:rPr>
      </w:pPr>
      <w:r w:rsidRPr="0013389E">
        <w:rPr>
          <w:rFonts w:ascii="Times New Roman" w:eastAsia="Liberation Serif" w:hAnsi="Times New Roman" w:cs="Times New Roman"/>
          <w:lang w:val="sr-Cyrl-CS"/>
        </w:rPr>
        <w:tab/>
        <w:t>3</w:t>
      </w:r>
      <w:r w:rsidR="00214D09" w:rsidRPr="0013389E">
        <w:rPr>
          <w:rFonts w:ascii="Times New Roman" w:eastAsia="Liberation Serif" w:hAnsi="Times New Roman" w:cs="Times New Roman"/>
          <w:lang w:val="sr-Cyrl-CS"/>
        </w:rPr>
        <w:t xml:space="preserve">) </w:t>
      </w:r>
      <w:r w:rsidR="00C12915" w:rsidRPr="0013389E">
        <w:rPr>
          <w:rFonts w:ascii="Times New Roman" w:eastAsia="Liberation Serif" w:hAnsi="Times New Roman" w:cs="Times New Roman"/>
          <w:lang w:val="sr-Cyrl-CS"/>
        </w:rPr>
        <w:t xml:space="preserve">да садржи </w:t>
      </w:r>
      <w:r w:rsidR="00214D09" w:rsidRPr="0013389E">
        <w:rPr>
          <w:rFonts w:ascii="Times New Roman" w:eastAsia="Liberation Serif" w:hAnsi="Times New Roman" w:cs="Times New Roman"/>
          <w:lang w:val="sr-Cyrl-CS"/>
        </w:rPr>
        <w:t>поред информација из Прилога 4</w:t>
      </w:r>
      <w:r w:rsidRPr="0013389E">
        <w:rPr>
          <w:rFonts w:ascii="Times New Roman" w:eastAsia="Liberation Serif" w:hAnsi="Times New Roman" w:cs="Times New Roman"/>
          <w:lang w:val="sr-Cyrl-CS"/>
        </w:rPr>
        <w:t xml:space="preserve">. Део Б </w:t>
      </w:r>
      <w:r w:rsidR="001412E8" w:rsidRPr="0013389E">
        <w:rPr>
          <w:rFonts w:ascii="Times New Roman" w:eastAsia="Times New Roman" w:hAnsi="Times New Roman" w:cs="Times New Roman"/>
          <w:lang w:val="sr-Cyrl-CS"/>
        </w:rPr>
        <w:t>II</w:t>
      </w:r>
      <w:r w:rsidR="007473FC" w:rsidRPr="0013389E">
        <w:rPr>
          <w:rFonts w:ascii="Times New Roman" w:eastAsia="Times New Roman" w:hAnsi="Times New Roman" w:cs="Times New Roman"/>
          <w:lang w:val="sr-Cyrl-CS"/>
        </w:rPr>
        <w:t>.</w:t>
      </w:r>
      <w:r w:rsidRPr="0013389E">
        <w:rPr>
          <w:rFonts w:ascii="Times New Roman" w:eastAsia="Liberation Serif" w:hAnsi="Times New Roman" w:cs="Times New Roman"/>
          <w:lang w:val="sr-Cyrl-CS"/>
        </w:rPr>
        <w:t xml:space="preserve"> тачка </w:t>
      </w:r>
      <w:r w:rsidR="007473FC" w:rsidRPr="0013389E">
        <w:rPr>
          <w:rFonts w:ascii="Times New Roman" w:eastAsia="Liberation Serif" w:hAnsi="Times New Roman" w:cs="Times New Roman"/>
          <w:lang w:val="sr-Cyrl-CS"/>
        </w:rPr>
        <w:t>1)</w:t>
      </w:r>
      <w:r w:rsidR="00C12915" w:rsidRPr="0013389E">
        <w:rPr>
          <w:rFonts w:ascii="Times New Roman" w:eastAsia="Liberation Serif" w:hAnsi="Times New Roman" w:cs="Times New Roman"/>
          <w:lang w:val="sr-Cyrl-CS"/>
        </w:rPr>
        <w:t xml:space="preserve"> овог закона  и </w:t>
      </w:r>
      <w:r w:rsidR="00214D09" w:rsidRPr="0013389E">
        <w:rPr>
          <w:rFonts w:ascii="Times New Roman" w:eastAsia="Liberation Serif" w:hAnsi="Times New Roman" w:cs="Times New Roman"/>
          <w:lang w:val="sr-Cyrl-CS"/>
        </w:rPr>
        <w:t>информације из Прилога 4</w:t>
      </w:r>
      <w:r w:rsidRPr="0013389E">
        <w:rPr>
          <w:rFonts w:ascii="Times New Roman" w:eastAsia="Liberation Serif" w:hAnsi="Times New Roman" w:cs="Times New Roman"/>
          <w:lang w:val="sr-Cyrl-CS"/>
        </w:rPr>
        <w:t>. Део Б</w:t>
      </w:r>
      <w:r w:rsidR="00113CDC" w:rsidRPr="0013389E">
        <w:rPr>
          <w:rFonts w:ascii="Times New Roman" w:eastAsia="Liberation Serif" w:hAnsi="Times New Roman" w:cs="Times New Roman"/>
          <w:lang w:val="sr-Cyrl-CS"/>
        </w:rPr>
        <w:t xml:space="preserve"> II</w:t>
      </w:r>
      <w:r w:rsidR="00F014F1">
        <w:rPr>
          <w:rFonts w:ascii="Times New Roman" w:eastAsia="Liberation Serif" w:hAnsi="Times New Roman" w:cs="Times New Roman"/>
          <w:lang w:val="sr-Cyrl-CS"/>
        </w:rPr>
        <w:t>.</w:t>
      </w:r>
      <w:r w:rsidR="007473FC" w:rsidRPr="0013389E">
        <w:rPr>
          <w:rFonts w:ascii="Times New Roman" w:eastAsia="Liberation Serif" w:hAnsi="Times New Roman" w:cs="Times New Roman"/>
          <w:lang w:val="sr-Cyrl-CS"/>
        </w:rPr>
        <w:t xml:space="preserve"> тачка 2)</w:t>
      </w:r>
      <w:r w:rsidRPr="0013389E">
        <w:rPr>
          <w:rFonts w:ascii="Times New Roman" w:eastAsia="Liberation Serif" w:hAnsi="Times New Roman" w:cs="Times New Roman"/>
          <w:lang w:val="sr-Cyrl-CS"/>
        </w:rPr>
        <w:t xml:space="preserve"> овог закона;</w:t>
      </w:r>
    </w:p>
    <w:p w14:paraId="6BEB7EEC" w14:textId="689DDDBE" w:rsidR="00335B0F" w:rsidRPr="0013389E" w:rsidRDefault="00335B0F" w:rsidP="00030C22">
      <w:pPr>
        <w:shd w:val="clear" w:color="auto" w:fill="FFFFFF"/>
        <w:tabs>
          <w:tab w:val="num" w:pos="0"/>
        </w:tabs>
        <w:jc w:val="both"/>
        <w:rPr>
          <w:rFonts w:ascii="Times New Roman" w:eastAsia="Times New Roman" w:hAnsi="Times New Roman" w:cs="Times New Roman"/>
          <w:lang w:val="sr-Cyrl-CS"/>
        </w:rPr>
      </w:pPr>
      <w:r w:rsidRPr="0013389E">
        <w:rPr>
          <w:rFonts w:ascii="Times New Roman" w:eastAsia="Liberation Serif" w:hAnsi="Times New Roman" w:cs="Times New Roman"/>
          <w:highlight w:val="white"/>
          <w:lang w:val="sr-Cyrl-CS"/>
        </w:rPr>
        <w:tab/>
        <w:t xml:space="preserve">4) </w:t>
      </w:r>
      <w:r w:rsidR="00C12915" w:rsidRPr="0013389E">
        <w:rPr>
          <w:rFonts w:ascii="Times New Roman" w:eastAsia="Liberation Serif" w:hAnsi="Times New Roman" w:cs="Times New Roman"/>
          <w:lang w:val="sr-Cyrl-CS"/>
        </w:rPr>
        <w:t xml:space="preserve">да је </w:t>
      </w:r>
      <w:r w:rsidRPr="0013389E">
        <w:rPr>
          <w:rFonts w:ascii="Times New Roman" w:eastAsia="Liberation Serif" w:hAnsi="Times New Roman" w:cs="Times New Roman"/>
          <w:lang w:val="sr-Cyrl-CS"/>
        </w:rPr>
        <w:t xml:space="preserve">од дана слања </w:t>
      </w:r>
      <w:r w:rsidRPr="0013389E">
        <w:rPr>
          <w:rFonts w:ascii="Times New Roman" w:eastAsia="Liberation Serif" w:hAnsi="Times New Roman" w:cs="Times New Roman"/>
          <w:highlight w:val="white"/>
          <w:lang w:val="sr-Cyrl-CS"/>
        </w:rPr>
        <w:t xml:space="preserve">на објављивање </w:t>
      </w:r>
      <w:r w:rsidRPr="0013389E">
        <w:rPr>
          <w:rFonts w:ascii="Times New Roman" w:eastAsia="Times New Roman" w:hAnsi="Times New Roman" w:cs="Times New Roman"/>
          <w:lang w:val="sr-Cyrl-CS"/>
        </w:rPr>
        <w:t>периодичног индикативног обавештења протекло је најмање 35 дана, а највише 12 месеци пре него</w:t>
      </w:r>
      <w:r w:rsidR="00C12915" w:rsidRPr="0013389E">
        <w:rPr>
          <w:rFonts w:ascii="Times New Roman" w:eastAsia="Times New Roman" w:hAnsi="Times New Roman" w:cs="Times New Roman"/>
          <w:lang w:val="sr-Cyrl-CS"/>
        </w:rPr>
        <w:t xml:space="preserve"> што</w:t>
      </w:r>
      <w:r w:rsidRPr="0013389E">
        <w:rPr>
          <w:rFonts w:ascii="Times New Roman" w:eastAsia="Times New Roman" w:hAnsi="Times New Roman" w:cs="Times New Roman"/>
          <w:lang w:val="sr-Cyrl-CS"/>
        </w:rPr>
        <w:t xml:space="preserve"> секторски наручилац пошаље позив </w:t>
      </w:r>
      <w:r w:rsidR="00AF58D9" w:rsidRPr="0013389E">
        <w:rPr>
          <w:rFonts w:ascii="Times New Roman" w:eastAsia="Times New Roman" w:hAnsi="Times New Roman" w:cs="Times New Roman"/>
          <w:lang w:val="sr-Cyrl-CS"/>
        </w:rPr>
        <w:t xml:space="preserve">за </w:t>
      </w:r>
      <w:r w:rsidRPr="0013389E">
        <w:rPr>
          <w:rFonts w:ascii="Times New Roman" w:eastAsia="Times New Roman" w:hAnsi="Times New Roman" w:cs="Times New Roman"/>
          <w:lang w:val="sr-Cyrl-CS"/>
        </w:rPr>
        <w:t xml:space="preserve">подношење пријаве из става 8. овог члана. </w:t>
      </w:r>
    </w:p>
    <w:p w14:paraId="4471164D" w14:textId="46BFB89B" w:rsidR="00335B0F" w:rsidRPr="0013389E" w:rsidRDefault="00335B0F" w:rsidP="00030C22">
      <w:pPr>
        <w:shd w:val="clear" w:color="auto" w:fill="FFFFFF"/>
        <w:ind w:firstLine="720"/>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 xml:space="preserve"> У случају из става 5. овог члана привредни субјекти секторском наручиоцу исказују у писаном облику заинтересованост за учешће у поступку јавне набавке у року који је секторски наручилац навео у периодичном индикативном обавештењу, а који не сме да буде краћи од 35 дана од дана слања периодичног индикативног обавештења на објављивање. </w:t>
      </w:r>
    </w:p>
    <w:p w14:paraId="344B332E" w14:textId="43F7404E" w:rsidR="00D73BAC" w:rsidRPr="0013389E" w:rsidRDefault="00335B0F" w:rsidP="00D73BAC">
      <w:pPr>
        <w:shd w:val="clear" w:color="auto" w:fill="FFFFFF"/>
        <w:ind w:firstLine="709"/>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 xml:space="preserve"> </w:t>
      </w:r>
      <w:r w:rsidR="00B70DD2" w:rsidRPr="0013389E">
        <w:rPr>
          <w:rFonts w:ascii="Times New Roman" w:eastAsia="Times New Roman" w:hAnsi="Times New Roman" w:cs="Times New Roman"/>
          <w:lang w:val="sr-Cyrl-CS"/>
        </w:rPr>
        <w:t xml:space="preserve">Секторски наручилац истовремено шаље позив </w:t>
      </w:r>
      <w:r w:rsidR="00AF58D9" w:rsidRPr="0013389E">
        <w:rPr>
          <w:rFonts w:ascii="Times New Roman" w:eastAsia="Times New Roman" w:hAnsi="Times New Roman" w:cs="Times New Roman"/>
          <w:lang w:val="sr-Cyrl-CS"/>
        </w:rPr>
        <w:t>з</w:t>
      </w:r>
      <w:r w:rsidR="00B70DD2" w:rsidRPr="0013389E">
        <w:rPr>
          <w:rFonts w:ascii="Times New Roman" w:eastAsia="Times New Roman" w:hAnsi="Times New Roman" w:cs="Times New Roman"/>
          <w:lang w:val="sr-Cyrl-CS"/>
        </w:rPr>
        <w:t xml:space="preserve">а подношење пријаве у писаној форми без додатног објављивања јавног позива само оним привредним субјектима који су исказали своју заинтересованост, у складу са ставом 7. овог члана.  </w:t>
      </w:r>
    </w:p>
    <w:p w14:paraId="34358C15" w14:textId="0C903ABC" w:rsidR="00335B0F" w:rsidRPr="0013389E" w:rsidRDefault="00B70DD2" w:rsidP="00030C22">
      <w:pPr>
        <w:shd w:val="clear" w:color="auto" w:fill="FFFFFF"/>
        <w:ind w:firstLine="709"/>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 xml:space="preserve"> </w:t>
      </w:r>
      <w:r w:rsidR="00335B0F" w:rsidRPr="0013389E">
        <w:rPr>
          <w:rFonts w:ascii="Times New Roman" w:eastAsia="Times New Roman" w:hAnsi="Times New Roman" w:cs="Times New Roman"/>
          <w:lang w:val="sr-Cyrl-CS"/>
        </w:rPr>
        <w:t>Након што привредни субјекти доставе пријаве</w:t>
      </w:r>
      <w:r w:rsidR="00AF58D9" w:rsidRPr="0013389E">
        <w:rPr>
          <w:rFonts w:ascii="Times New Roman" w:eastAsia="Times New Roman" w:hAnsi="Times New Roman" w:cs="Times New Roman"/>
          <w:lang w:val="sr-Cyrl-CS"/>
        </w:rPr>
        <w:t xml:space="preserve"> у</w:t>
      </w:r>
      <w:r w:rsidR="00335B0F" w:rsidRPr="0013389E">
        <w:rPr>
          <w:rFonts w:ascii="Times New Roman" w:eastAsia="Times New Roman" w:hAnsi="Times New Roman" w:cs="Times New Roman"/>
          <w:lang w:val="sr-Cyrl-CS"/>
        </w:rPr>
        <w:t xml:space="preserve"> року одређеном у складу са чланом </w:t>
      </w:r>
      <w:r w:rsidR="00AD0E2D" w:rsidRPr="0013389E">
        <w:rPr>
          <w:rFonts w:ascii="Times New Roman" w:eastAsia="Times New Roman" w:hAnsi="Times New Roman" w:cs="Times New Roman"/>
          <w:lang w:val="sr-Cyrl-CS"/>
        </w:rPr>
        <w:t>53. став 3</w:t>
      </w:r>
      <w:r w:rsidR="00335B0F" w:rsidRPr="0013389E">
        <w:rPr>
          <w:rFonts w:ascii="Times New Roman" w:eastAsia="Times New Roman" w:hAnsi="Times New Roman" w:cs="Times New Roman"/>
          <w:lang w:val="sr-Cyrl-CS"/>
        </w:rPr>
        <w:t>. или чланом</w:t>
      </w:r>
      <w:r w:rsidR="00AD0E2D" w:rsidRPr="0013389E">
        <w:rPr>
          <w:rFonts w:ascii="Times New Roman" w:eastAsia="Times New Roman" w:hAnsi="Times New Roman" w:cs="Times New Roman"/>
          <w:lang w:val="sr-Cyrl-CS"/>
        </w:rPr>
        <w:t xml:space="preserve"> 63. став 2.</w:t>
      </w:r>
      <w:r w:rsidR="00335B0F" w:rsidRPr="0013389E">
        <w:rPr>
          <w:rFonts w:ascii="Times New Roman" w:eastAsia="Times New Roman" w:hAnsi="Times New Roman" w:cs="Times New Roman"/>
          <w:lang w:val="sr-Cyrl-CS"/>
        </w:rPr>
        <w:t xml:space="preserve"> овог закона, секторски наручилац примењује одредбе овог закона које се односе на прву фазу рестриктивног поступка или преговарачког поступка са објављивањем јавног позива.</w:t>
      </w:r>
    </w:p>
    <w:p w14:paraId="054BD447" w14:textId="15D27DC6" w:rsidR="00335B0F" w:rsidRPr="0013389E" w:rsidRDefault="00335B0F" w:rsidP="00030C22">
      <w:pPr>
        <w:ind w:left="-15" w:right="48" w:firstLine="735"/>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Секторски наручилац доставља позив за подношење понуда или почетних понуда кандидатима које није искључио из поступка јавне н</w:t>
      </w:r>
      <w:r w:rsidR="00F014F1">
        <w:rPr>
          <w:rFonts w:ascii="Times New Roman" w:eastAsia="Times New Roman" w:hAnsi="Times New Roman" w:cs="Times New Roman"/>
          <w:lang w:val="sr-Cyrl-CS"/>
        </w:rPr>
        <w:t>абавке и примењује одредбе овог</w:t>
      </w:r>
      <w:r w:rsidRPr="0013389E">
        <w:rPr>
          <w:rFonts w:ascii="Times New Roman" w:eastAsia="Times New Roman" w:hAnsi="Times New Roman" w:cs="Times New Roman"/>
          <w:lang w:val="sr-Cyrl-CS"/>
        </w:rPr>
        <w:t xml:space="preserve"> закона које се односе на другу фазу рестриктивног поступка или преговарачког поступка са објављивањем јавног позива.  </w:t>
      </w:r>
    </w:p>
    <w:p w14:paraId="491B68AE" w14:textId="75C4BF41" w:rsidR="00335B0F" w:rsidRPr="0013389E" w:rsidRDefault="00335B0F" w:rsidP="00030C22">
      <w:pPr>
        <w:ind w:firstLine="720"/>
        <w:jc w:val="both"/>
        <w:rPr>
          <w:rFonts w:ascii="Times New Roman" w:hAnsi="Times New Roman" w:cs="Times New Roman"/>
          <w:lang w:val="sr-Cyrl-CS" w:eastAsia="en-GB"/>
        </w:rPr>
      </w:pPr>
      <w:r w:rsidRPr="0013389E">
        <w:rPr>
          <w:rFonts w:ascii="Times New Roman" w:hAnsi="Times New Roman" w:cs="Times New Roman"/>
          <w:lang w:val="sr-Cyrl-CS" w:eastAsia="en-GB"/>
        </w:rPr>
        <w:t>Период обухваћен периодичним индикативним обавештењем траје највише 12 месеци од дана слања обавештења на објав</w:t>
      </w:r>
      <w:r w:rsidR="00B67F93" w:rsidRPr="0013389E">
        <w:rPr>
          <w:rFonts w:ascii="Times New Roman" w:hAnsi="Times New Roman" w:cs="Times New Roman"/>
          <w:lang w:val="sr-Cyrl-CS" w:eastAsia="en-GB"/>
        </w:rPr>
        <w:t>љивање</w:t>
      </w:r>
      <w:r w:rsidRPr="0013389E">
        <w:rPr>
          <w:rFonts w:ascii="Times New Roman" w:hAnsi="Times New Roman" w:cs="Times New Roman"/>
          <w:lang w:val="sr-Cyrl-CS" w:eastAsia="en-GB"/>
        </w:rPr>
        <w:t>.</w:t>
      </w:r>
    </w:p>
    <w:p w14:paraId="3B8BC097" w14:textId="6CEDA63C" w:rsidR="00335B0F" w:rsidRPr="0013389E" w:rsidRDefault="00335B0F" w:rsidP="00030C22">
      <w:pPr>
        <w:ind w:firstLine="720"/>
        <w:jc w:val="both"/>
        <w:rPr>
          <w:rFonts w:ascii="Times New Roman" w:hAnsi="Times New Roman" w:cs="Times New Roman"/>
          <w:lang w:val="sr-Cyrl-CS" w:eastAsia="en-GB"/>
        </w:rPr>
      </w:pPr>
      <w:r w:rsidRPr="0013389E">
        <w:rPr>
          <w:rFonts w:ascii="Times New Roman" w:hAnsi="Times New Roman" w:cs="Times New Roman"/>
          <w:lang w:val="sr-Cyrl-CS" w:eastAsia="en-GB"/>
        </w:rPr>
        <w:t>Из</w:t>
      </w:r>
      <w:r w:rsidR="001412E8" w:rsidRPr="0013389E">
        <w:rPr>
          <w:rFonts w:ascii="Times New Roman" w:hAnsi="Times New Roman" w:cs="Times New Roman"/>
          <w:lang w:val="sr-Cyrl-CS" w:eastAsia="en-GB"/>
        </w:rPr>
        <w:t>узетно</w:t>
      </w:r>
      <w:r w:rsidR="00A12869">
        <w:rPr>
          <w:rFonts w:ascii="Times New Roman" w:hAnsi="Times New Roman" w:cs="Times New Roman"/>
          <w:lang w:val="sr-Cyrl-CS" w:eastAsia="en-GB"/>
        </w:rPr>
        <w:t xml:space="preserve"> од става 11. овог</w:t>
      </w:r>
      <w:r w:rsidRPr="0013389E">
        <w:rPr>
          <w:rFonts w:ascii="Times New Roman" w:hAnsi="Times New Roman" w:cs="Times New Roman"/>
          <w:lang w:val="sr-Cyrl-CS" w:eastAsia="en-GB"/>
        </w:rPr>
        <w:t xml:space="preserve"> члана, у случају уговора о јавној набавци за друштвене и друге посебне услуге периодично индикативно обавештење може </w:t>
      </w:r>
      <w:r w:rsidR="00B67F93" w:rsidRPr="0013389E">
        <w:rPr>
          <w:rFonts w:ascii="Times New Roman" w:hAnsi="Times New Roman" w:cs="Times New Roman"/>
          <w:lang w:val="sr-Cyrl-CS" w:eastAsia="en-GB"/>
        </w:rPr>
        <w:t xml:space="preserve">да </w:t>
      </w:r>
      <w:r w:rsidRPr="0013389E">
        <w:rPr>
          <w:rFonts w:ascii="Times New Roman" w:hAnsi="Times New Roman" w:cs="Times New Roman"/>
          <w:lang w:val="sr-Cyrl-CS" w:eastAsia="en-GB"/>
        </w:rPr>
        <w:t>обухвати период дужи од 12 месеци.</w:t>
      </w:r>
    </w:p>
    <w:p w14:paraId="7B68317A" w14:textId="675E80DC" w:rsidR="00335B0F" w:rsidRPr="0013389E" w:rsidRDefault="00335B0F" w:rsidP="00030C22">
      <w:pPr>
        <w:shd w:val="clear" w:color="auto" w:fill="FFFFFF"/>
        <w:ind w:firstLine="720"/>
        <w:jc w:val="both"/>
        <w:rPr>
          <w:rFonts w:ascii="Times New Roman" w:eastAsia="Times New Roman" w:hAnsi="Times New Roman" w:cs="Times New Roman"/>
          <w:lang w:val="sr-Cyrl-CS"/>
        </w:rPr>
      </w:pPr>
      <w:r w:rsidRPr="0013389E">
        <w:rPr>
          <w:rFonts w:ascii="Times New Roman" w:hAnsi="Times New Roman" w:cs="Times New Roman"/>
          <w:lang w:val="sr-Cyrl-CS"/>
        </w:rPr>
        <w:t xml:space="preserve">Секторски наручилац има право </w:t>
      </w:r>
      <w:r w:rsidR="00B67F93" w:rsidRPr="0013389E">
        <w:rPr>
          <w:rFonts w:ascii="Times New Roman" w:hAnsi="Times New Roman" w:cs="Times New Roman"/>
          <w:lang w:val="sr-Cyrl-CS"/>
        </w:rPr>
        <w:t xml:space="preserve">да </w:t>
      </w:r>
      <w:r w:rsidRPr="0013389E">
        <w:rPr>
          <w:rFonts w:ascii="Times New Roman" w:hAnsi="Times New Roman" w:cs="Times New Roman"/>
          <w:lang w:val="sr-Cyrl-CS"/>
        </w:rPr>
        <w:t xml:space="preserve">користи скраћени рок за подношење понуде у отвореном поступку јавне набавке из члана </w:t>
      </w:r>
      <w:r w:rsidR="00AD0E2D" w:rsidRPr="0013389E">
        <w:rPr>
          <w:rFonts w:ascii="Times New Roman" w:hAnsi="Times New Roman" w:cs="Times New Roman"/>
          <w:lang w:val="sr-Cyrl-CS"/>
        </w:rPr>
        <w:t>52.</w:t>
      </w:r>
      <w:r w:rsidRPr="0013389E">
        <w:rPr>
          <w:rFonts w:ascii="Times New Roman" w:hAnsi="Times New Roman" w:cs="Times New Roman"/>
          <w:lang w:val="sr-Cyrl-CS"/>
        </w:rPr>
        <w:t xml:space="preserve"> </w:t>
      </w:r>
      <w:r w:rsidR="00AD0E2D" w:rsidRPr="0013389E">
        <w:rPr>
          <w:rFonts w:ascii="Times New Roman" w:hAnsi="Times New Roman" w:cs="Times New Roman"/>
          <w:lang w:val="sr-Cyrl-CS"/>
        </w:rPr>
        <w:t>с</w:t>
      </w:r>
      <w:r w:rsidRPr="0013389E">
        <w:rPr>
          <w:rFonts w:ascii="Times New Roman" w:hAnsi="Times New Roman" w:cs="Times New Roman"/>
          <w:lang w:val="sr-Cyrl-CS"/>
        </w:rPr>
        <w:t>тав</w:t>
      </w:r>
      <w:r w:rsidR="00AD0E2D" w:rsidRPr="0013389E">
        <w:rPr>
          <w:rFonts w:ascii="Times New Roman" w:hAnsi="Times New Roman" w:cs="Times New Roman"/>
          <w:lang w:val="sr-Cyrl-CS"/>
        </w:rPr>
        <w:t xml:space="preserve"> 4.</w:t>
      </w:r>
      <w:r w:rsidRPr="0013389E">
        <w:rPr>
          <w:rFonts w:ascii="Times New Roman" w:hAnsi="Times New Roman" w:cs="Times New Roman"/>
          <w:lang w:val="sr-Cyrl-CS"/>
        </w:rPr>
        <w:t xml:space="preserve"> овог закона</w:t>
      </w:r>
      <w:r w:rsidRPr="0013389E">
        <w:rPr>
          <w:rFonts w:ascii="Times New Roman" w:eastAsia="Times New Roman" w:hAnsi="Times New Roman" w:cs="Times New Roman"/>
          <w:lang w:val="sr-Cyrl-CS"/>
        </w:rPr>
        <w:t xml:space="preserve">, ако су испуњени следећи услови: </w:t>
      </w:r>
    </w:p>
    <w:p w14:paraId="673F003E" w14:textId="50CD5272" w:rsidR="00335B0F" w:rsidRPr="0013389E" w:rsidRDefault="00335B0F" w:rsidP="00030C22">
      <w:pPr>
        <w:shd w:val="clear" w:color="auto" w:fill="FFFFFF"/>
        <w:tabs>
          <w:tab w:val="num" w:pos="0"/>
        </w:tabs>
        <w:jc w:val="both"/>
        <w:rPr>
          <w:rFonts w:ascii="Times New Roman" w:eastAsia="Times New Roman" w:hAnsi="Times New Roman" w:cs="Times New Roman"/>
          <w:lang w:val="sr-Cyrl-CS"/>
        </w:rPr>
      </w:pPr>
      <w:r w:rsidRPr="0013389E">
        <w:rPr>
          <w:rFonts w:ascii="Times New Roman" w:eastAsia="Liberation Serif" w:hAnsi="Times New Roman" w:cs="Times New Roman"/>
          <w:highlight w:val="white"/>
          <w:lang w:val="sr-Cyrl-CS"/>
        </w:rPr>
        <w:tab/>
        <w:t>1) </w:t>
      </w:r>
      <w:r w:rsidR="00B67F93" w:rsidRPr="0013389E">
        <w:rPr>
          <w:rFonts w:ascii="Times New Roman" w:eastAsia="Liberation Serif" w:hAnsi="Times New Roman" w:cs="Times New Roman"/>
          <w:highlight w:val="white"/>
          <w:lang w:val="sr-Cyrl-CS"/>
        </w:rPr>
        <w:t xml:space="preserve">да </w:t>
      </w:r>
      <w:r w:rsidRPr="0013389E">
        <w:rPr>
          <w:rFonts w:ascii="Times New Roman" w:eastAsia="Liberation Serif" w:hAnsi="Times New Roman" w:cs="Times New Roman"/>
          <w:highlight w:val="white"/>
          <w:lang w:val="sr-Cyrl-CS"/>
        </w:rPr>
        <w:t>периодично индикативно обавештење које није јавни позив садржи поред информација</w:t>
      </w:r>
      <w:r w:rsidRPr="0013389E">
        <w:rPr>
          <w:rFonts w:ascii="Times New Roman" w:eastAsia="Times New Roman" w:hAnsi="Times New Roman" w:cs="Times New Roman"/>
          <w:lang w:val="sr-Cyrl-CS"/>
        </w:rPr>
        <w:t xml:space="preserve"> </w:t>
      </w:r>
      <w:r w:rsidR="00214D09" w:rsidRPr="0013389E">
        <w:rPr>
          <w:rFonts w:ascii="Times New Roman" w:eastAsia="Times New Roman" w:hAnsi="Times New Roman" w:cs="Times New Roman"/>
          <w:lang w:val="sr-Cyrl-CS"/>
        </w:rPr>
        <w:t>из Прилога 4</w:t>
      </w:r>
      <w:r w:rsidRPr="0013389E">
        <w:rPr>
          <w:rFonts w:ascii="Times New Roman" w:eastAsia="Times New Roman" w:hAnsi="Times New Roman" w:cs="Times New Roman"/>
          <w:lang w:val="sr-Cyrl-CS"/>
        </w:rPr>
        <w:t xml:space="preserve">. Део Б </w:t>
      </w:r>
      <w:r w:rsidR="001412E8" w:rsidRPr="0013389E">
        <w:rPr>
          <w:rFonts w:ascii="Times New Roman" w:eastAsia="Times New Roman" w:hAnsi="Times New Roman" w:cs="Times New Roman"/>
          <w:lang w:val="sr-Cyrl-CS"/>
        </w:rPr>
        <w:t>II</w:t>
      </w:r>
      <w:r w:rsidR="00522F3F" w:rsidRPr="0013389E">
        <w:rPr>
          <w:rFonts w:ascii="Times New Roman" w:eastAsia="Times New Roman" w:hAnsi="Times New Roman" w:cs="Times New Roman"/>
          <w:lang w:val="sr-Cyrl-CS"/>
        </w:rPr>
        <w:t>.</w:t>
      </w:r>
      <w:r w:rsidRPr="0013389E">
        <w:rPr>
          <w:rFonts w:ascii="Times New Roman" w:eastAsia="Times New Roman" w:hAnsi="Times New Roman" w:cs="Times New Roman"/>
          <w:lang w:val="sr-Cyrl-CS"/>
        </w:rPr>
        <w:t xml:space="preserve"> тачка</w:t>
      </w:r>
      <w:r w:rsidR="00522F3F" w:rsidRPr="0013389E">
        <w:rPr>
          <w:rFonts w:ascii="Times New Roman" w:eastAsia="Times New Roman" w:hAnsi="Times New Roman" w:cs="Times New Roman"/>
          <w:lang w:val="sr-Cyrl-CS"/>
        </w:rPr>
        <w:t xml:space="preserve"> 1)</w:t>
      </w:r>
      <w:r w:rsidR="00214D09" w:rsidRPr="0013389E">
        <w:rPr>
          <w:rFonts w:ascii="Times New Roman" w:eastAsia="Times New Roman" w:hAnsi="Times New Roman" w:cs="Times New Roman"/>
          <w:lang w:val="sr-Cyrl-CS"/>
        </w:rPr>
        <w:t xml:space="preserve"> и информације из Прилога 4</w:t>
      </w:r>
      <w:r w:rsidR="00522F3F" w:rsidRPr="0013389E">
        <w:rPr>
          <w:rFonts w:ascii="Times New Roman" w:eastAsia="Times New Roman" w:hAnsi="Times New Roman" w:cs="Times New Roman"/>
          <w:lang w:val="sr-Cyrl-CS"/>
        </w:rPr>
        <w:t>. Део Б тачка 2)</w:t>
      </w:r>
      <w:r w:rsidRPr="0013389E">
        <w:rPr>
          <w:rFonts w:ascii="Times New Roman" w:eastAsia="Times New Roman" w:hAnsi="Times New Roman" w:cs="Times New Roman"/>
          <w:lang w:val="sr-Cyrl-CS"/>
        </w:rPr>
        <w:t xml:space="preserve"> овог закона у оној мери у којој су те информације биле доступне у тренутку објављивања периодичног индикативног обавештења и </w:t>
      </w:r>
    </w:p>
    <w:p w14:paraId="76F92C27" w14:textId="01754753" w:rsidR="00335B0F" w:rsidRPr="0013389E" w:rsidRDefault="00335B0F" w:rsidP="00030C22">
      <w:pPr>
        <w:shd w:val="clear" w:color="auto" w:fill="FFFFFF"/>
        <w:ind w:firstLine="720"/>
        <w:jc w:val="both"/>
        <w:rPr>
          <w:rFonts w:ascii="Times New Roman" w:eastAsia="Times New Roman" w:hAnsi="Times New Roman" w:cs="Times New Roman"/>
          <w:lang w:val="sr-Cyrl-CS"/>
        </w:rPr>
      </w:pPr>
      <w:r w:rsidRPr="0013389E">
        <w:rPr>
          <w:rFonts w:ascii="Times New Roman" w:eastAsia="Liberation Serif" w:hAnsi="Times New Roman" w:cs="Times New Roman"/>
          <w:highlight w:val="white"/>
          <w:lang w:val="sr-Cyrl-CS"/>
        </w:rPr>
        <w:t xml:space="preserve">2) да је од дана слања на објављивање периодичног индикативног обавештења протекло најмање 35 дана, а највише 12 месеци пре датума слања </w:t>
      </w:r>
      <w:r w:rsidRPr="0013389E">
        <w:rPr>
          <w:rFonts w:ascii="Times New Roman" w:eastAsia="Times New Roman" w:hAnsi="Times New Roman" w:cs="Times New Roman"/>
          <w:lang w:val="sr-Cyrl-CS"/>
        </w:rPr>
        <w:t>јавног позива на објав</w:t>
      </w:r>
      <w:r w:rsidR="00B67F93" w:rsidRPr="0013389E">
        <w:rPr>
          <w:rFonts w:ascii="Times New Roman" w:eastAsia="Times New Roman" w:hAnsi="Times New Roman" w:cs="Times New Roman"/>
          <w:lang w:val="sr-Cyrl-CS"/>
        </w:rPr>
        <w:t>љивање</w:t>
      </w:r>
      <w:r w:rsidRPr="0013389E">
        <w:rPr>
          <w:rFonts w:ascii="Times New Roman" w:eastAsia="Times New Roman" w:hAnsi="Times New Roman" w:cs="Times New Roman"/>
          <w:lang w:val="sr-Cyrl-CS"/>
        </w:rPr>
        <w:t xml:space="preserve">. </w:t>
      </w:r>
    </w:p>
    <w:p w14:paraId="711A6890" w14:textId="77777777" w:rsidR="0090090C" w:rsidRPr="0013389E" w:rsidRDefault="0090090C" w:rsidP="0090090C">
      <w:pPr>
        <w:rPr>
          <w:rFonts w:ascii="Times New Roman" w:hAnsi="Times New Roman" w:cs="Times New Roman"/>
          <w:lang w:val="sr-Cyrl-CS"/>
        </w:rPr>
      </w:pPr>
    </w:p>
    <w:p w14:paraId="7920EE3E" w14:textId="6FE88B71" w:rsidR="00D93043" w:rsidRPr="0013389E" w:rsidRDefault="00D93043" w:rsidP="00476294">
      <w:pPr>
        <w:ind w:right="47"/>
        <w:jc w:val="center"/>
        <w:rPr>
          <w:rFonts w:ascii="Times New Roman" w:hAnsi="Times New Roman" w:cs="Times New Roman"/>
          <w:lang w:val="sr-Cyrl-CS"/>
        </w:rPr>
      </w:pPr>
      <w:r w:rsidRPr="0013389E">
        <w:rPr>
          <w:rFonts w:ascii="Times New Roman" w:hAnsi="Times New Roman" w:cs="Times New Roman"/>
          <w:lang w:val="sr-Cyrl-CS"/>
        </w:rPr>
        <w:t>Обавештење о додели уговора, обустави поступка или поништењу по</w:t>
      </w:r>
      <w:r w:rsidR="00DD145C" w:rsidRPr="0013389E">
        <w:rPr>
          <w:rFonts w:ascii="Times New Roman" w:hAnsi="Times New Roman" w:cs="Times New Roman"/>
          <w:lang w:val="sr-Cyrl-CS"/>
        </w:rPr>
        <w:t>с</w:t>
      </w:r>
      <w:r w:rsidRPr="0013389E">
        <w:rPr>
          <w:rFonts w:ascii="Times New Roman" w:hAnsi="Times New Roman" w:cs="Times New Roman"/>
          <w:lang w:val="sr-Cyrl-CS"/>
        </w:rPr>
        <w:t>тупка</w:t>
      </w:r>
      <w:r w:rsidR="0005604F" w:rsidRPr="0013389E">
        <w:rPr>
          <w:rFonts w:ascii="Times New Roman" w:hAnsi="Times New Roman" w:cs="Times New Roman"/>
          <w:lang w:val="sr-Cyrl-CS"/>
        </w:rPr>
        <w:t>, обавештење за добровољну претходну транспарентност</w:t>
      </w:r>
    </w:p>
    <w:p w14:paraId="7F60BBED" w14:textId="473A530E" w:rsidR="00D93043" w:rsidRPr="0013389E" w:rsidRDefault="00D93043" w:rsidP="00476294">
      <w:pPr>
        <w:ind w:left="727"/>
        <w:jc w:val="center"/>
        <w:rPr>
          <w:rFonts w:ascii="Times New Roman" w:hAnsi="Times New Roman" w:cs="Times New Roman"/>
          <w:lang w:val="sr-Cyrl-CS"/>
        </w:rPr>
      </w:pPr>
    </w:p>
    <w:p w14:paraId="224397DC" w14:textId="540714CD" w:rsidR="00D93043" w:rsidRPr="0013389E" w:rsidRDefault="00D93043" w:rsidP="00476294">
      <w:pPr>
        <w:ind w:right="2"/>
        <w:jc w:val="center"/>
        <w:rPr>
          <w:rFonts w:ascii="Times New Roman" w:hAnsi="Times New Roman" w:cs="Times New Roman"/>
          <w:lang w:val="sr-Cyrl-CS"/>
        </w:rPr>
      </w:pPr>
      <w:r w:rsidRPr="0013389E">
        <w:rPr>
          <w:rFonts w:ascii="Times New Roman" w:hAnsi="Times New Roman" w:cs="Times New Roman"/>
          <w:lang w:val="sr-Cyrl-CS"/>
        </w:rPr>
        <w:t>Члан 109.</w:t>
      </w:r>
    </w:p>
    <w:p w14:paraId="39795F07" w14:textId="3F454D3C"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обавештење о додели уговора пошаље на објављивање у року од 30 дана од дана закључења уговора о јавној набавци или оквирног споразума. </w:t>
      </w:r>
    </w:p>
    <w:p w14:paraId="1B560ACD" w14:textId="7A57CDD9"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тромесечно објављује збирно обавештење о додели уговора који су закључени на основу оквирног споразума и на основу система динамичне набавке, у року од 30 дана од дана истека тромесечја у коме су уговори закључени. </w:t>
      </w:r>
    </w:p>
    <w:p w14:paraId="6215F1CD" w14:textId="1789D399"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Изузетно, наручилац не мора да објави одређене податке о додели уговора о јавној набавци или оквирног споразума ако би њихово објављивање било противно одредбама</w:t>
      </w:r>
      <w:r w:rsidR="008D1279" w:rsidRPr="0013389E">
        <w:rPr>
          <w:rFonts w:ascii="Times New Roman" w:hAnsi="Times New Roman" w:cs="Times New Roman"/>
          <w:lang w:val="sr-Cyrl-CS"/>
        </w:rPr>
        <w:t xml:space="preserve"> </w:t>
      </w:r>
      <w:r w:rsidR="005E3B4A" w:rsidRPr="0013389E">
        <w:rPr>
          <w:rFonts w:ascii="Times New Roman" w:hAnsi="Times New Roman" w:cs="Times New Roman"/>
          <w:lang w:val="sr-Cyrl-CS"/>
        </w:rPr>
        <w:t>овог</w:t>
      </w:r>
      <w:r w:rsidRPr="0013389E">
        <w:rPr>
          <w:rFonts w:ascii="Times New Roman" w:hAnsi="Times New Roman" w:cs="Times New Roman"/>
          <w:lang w:val="sr-Cyrl-CS"/>
        </w:rPr>
        <w:t xml:space="preserve"> закона</w:t>
      </w:r>
      <w:r w:rsidR="006F04FC"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или на други начин било противно општем интересу, </w:t>
      </w:r>
      <w:r w:rsidR="008D1279" w:rsidRPr="0013389E">
        <w:rPr>
          <w:rFonts w:ascii="Times New Roman" w:hAnsi="Times New Roman" w:cs="Times New Roman"/>
          <w:lang w:val="sr-Cyrl-CS"/>
        </w:rPr>
        <w:t xml:space="preserve">ако би </w:t>
      </w:r>
      <w:r w:rsidRPr="0013389E">
        <w:rPr>
          <w:rFonts w:ascii="Times New Roman" w:hAnsi="Times New Roman" w:cs="Times New Roman"/>
          <w:lang w:val="sr-Cyrl-CS"/>
        </w:rPr>
        <w:t>нанело штету оправданим пословним интересима одређеног привредног субјеката или би могло да доведе до п</w:t>
      </w:r>
      <w:r w:rsidR="00D73BAC" w:rsidRPr="0013389E">
        <w:rPr>
          <w:rFonts w:ascii="Times New Roman" w:hAnsi="Times New Roman" w:cs="Times New Roman"/>
          <w:lang w:val="sr-Cyrl-CS"/>
        </w:rPr>
        <w:t>овреде конкуренције на тржишту.</w:t>
      </w:r>
      <w:r w:rsidRPr="0013389E">
        <w:rPr>
          <w:rFonts w:ascii="Times New Roman" w:hAnsi="Times New Roman" w:cs="Times New Roman"/>
          <w:lang w:val="sr-Cyrl-CS"/>
        </w:rPr>
        <w:t xml:space="preserve"> </w:t>
      </w:r>
    </w:p>
    <w:p w14:paraId="7AE4C203" w14:textId="1D87510D" w:rsidR="008E5D74"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обустав</w:t>
      </w:r>
      <w:r w:rsidR="00B67F93" w:rsidRPr="0013389E">
        <w:rPr>
          <w:rFonts w:ascii="Times New Roman" w:hAnsi="Times New Roman" w:cs="Times New Roman"/>
          <w:lang w:val="sr-Cyrl-CS"/>
        </w:rPr>
        <w:t>е</w:t>
      </w:r>
      <w:r w:rsidRPr="0013389E">
        <w:rPr>
          <w:rFonts w:ascii="Times New Roman" w:hAnsi="Times New Roman" w:cs="Times New Roman"/>
          <w:lang w:val="sr-Cyrl-CS"/>
        </w:rPr>
        <w:t xml:space="preserve"> или поништења поступка јавне набавке, наручилац је дужан да податке о томе објави у </w:t>
      </w:r>
      <w:r w:rsidR="00DD145C" w:rsidRPr="0013389E">
        <w:rPr>
          <w:rFonts w:ascii="Times New Roman" w:hAnsi="Times New Roman" w:cs="Times New Roman"/>
          <w:lang w:val="sr-Cyrl-CS"/>
        </w:rPr>
        <w:t xml:space="preserve">обрасцу </w:t>
      </w:r>
      <w:r w:rsidRPr="0013389E">
        <w:rPr>
          <w:rFonts w:ascii="Times New Roman" w:hAnsi="Times New Roman" w:cs="Times New Roman"/>
          <w:lang w:val="sr-Cyrl-CS"/>
        </w:rPr>
        <w:t>обавештењ</w:t>
      </w:r>
      <w:r w:rsidR="00DD145C" w:rsidRPr="0013389E">
        <w:rPr>
          <w:rFonts w:ascii="Times New Roman" w:hAnsi="Times New Roman" w:cs="Times New Roman"/>
          <w:lang w:val="sr-Cyrl-CS"/>
        </w:rPr>
        <w:t>а</w:t>
      </w:r>
      <w:r w:rsidRPr="0013389E">
        <w:rPr>
          <w:rFonts w:ascii="Times New Roman" w:hAnsi="Times New Roman" w:cs="Times New Roman"/>
          <w:lang w:val="sr-Cyrl-CS"/>
        </w:rPr>
        <w:t xml:space="preserve"> </w:t>
      </w:r>
      <w:r w:rsidR="00DD145C" w:rsidRPr="0013389E">
        <w:rPr>
          <w:rFonts w:ascii="Times New Roman" w:hAnsi="Times New Roman" w:cs="Times New Roman"/>
          <w:lang w:val="sr-Cyrl-CS"/>
        </w:rPr>
        <w:t>о додели уговора</w:t>
      </w:r>
      <w:r w:rsidR="003B2E1A"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у року од 30 дана од дана коначности одлуке о </w:t>
      </w:r>
      <w:r w:rsidR="00D86081" w:rsidRPr="0013389E">
        <w:rPr>
          <w:rFonts w:ascii="Times New Roman" w:hAnsi="Times New Roman" w:cs="Times New Roman"/>
          <w:lang w:val="sr-Cyrl-CS"/>
        </w:rPr>
        <w:t xml:space="preserve">обустави </w:t>
      </w:r>
      <w:r w:rsidRPr="0013389E">
        <w:rPr>
          <w:rFonts w:ascii="Times New Roman" w:hAnsi="Times New Roman" w:cs="Times New Roman"/>
          <w:lang w:val="sr-Cyrl-CS"/>
        </w:rPr>
        <w:t xml:space="preserve">или поништењу поступка јавне набавке. </w:t>
      </w:r>
    </w:p>
    <w:p w14:paraId="34F3D46B" w14:textId="0810CAB6" w:rsidR="00D93043" w:rsidRPr="0013389E" w:rsidRDefault="00D93043" w:rsidP="00030C22">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објави </w:t>
      </w:r>
      <w:r w:rsidR="0005604F" w:rsidRPr="0013389E">
        <w:rPr>
          <w:rFonts w:ascii="Times New Roman" w:hAnsi="Times New Roman" w:cs="Times New Roman"/>
          <w:lang w:val="sr-Cyrl-CS"/>
        </w:rPr>
        <w:t xml:space="preserve">обавештење за добровољну претходну транспарентност за набавке </w:t>
      </w:r>
      <w:r w:rsidRPr="0013389E">
        <w:rPr>
          <w:rFonts w:ascii="Times New Roman" w:hAnsi="Times New Roman" w:cs="Times New Roman"/>
          <w:lang w:val="sr-Cyrl-CS"/>
        </w:rPr>
        <w:t xml:space="preserve">које </w:t>
      </w:r>
      <w:r w:rsidR="00746C03" w:rsidRPr="0013389E">
        <w:rPr>
          <w:rFonts w:ascii="Times New Roman" w:hAnsi="Times New Roman" w:cs="Times New Roman"/>
          <w:lang w:val="sr-Cyrl-CS"/>
        </w:rPr>
        <w:t>је спровео</w:t>
      </w:r>
      <w:r w:rsidR="0005604F" w:rsidRPr="0013389E">
        <w:rPr>
          <w:rFonts w:ascii="Times New Roman" w:hAnsi="Times New Roman" w:cs="Times New Roman"/>
          <w:lang w:val="sr-Cyrl-CS"/>
        </w:rPr>
        <w:t xml:space="preserve"> на основу одред</w:t>
      </w:r>
      <w:r w:rsidR="00263932" w:rsidRPr="0013389E">
        <w:rPr>
          <w:rFonts w:ascii="Times New Roman" w:hAnsi="Times New Roman" w:cs="Times New Roman"/>
          <w:lang w:val="sr-Cyrl-CS"/>
        </w:rPr>
        <w:t>а</w:t>
      </w:r>
      <w:r w:rsidR="0005604F" w:rsidRPr="0013389E">
        <w:rPr>
          <w:rFonts w:ascii="Times New Roman" w:hAnsi="Times New Roman" w:cs="Times New Roman"/>
          <w:lang w:val="sr-Cyrl-CS"/>
        </w:rPr>
        <w:t>б</w:t>
      </w:r>
      <w:r w:rsidR="00263932" w:rsidRPr="0013389E">
        <w:rPr>
          <w:rFonts w:ascii="Times New Roman" w:hAnsi="Times New Roman" w:cs="Times New Roman"/>
          <w:lang w:val="sr-Cyrl-CS"/>
        </w:rPr>
        <w:t>а</w:t>
      </w:r>
      <w:r w:rsidRPr="0013389E">
        <w:rPr>
          <w:rFonts w:ascii="Times New Roman" w:hAnsi="Times New Roman" w:cs="Times New Roman"/>
          <w:lang w:val="sr-Cyrl-CS"/>
        </w:rPr>
        <w:t xml:space="preserve"> </w:t>
      </w:r>
      <w:r w:rsidR="00DD145C" w:rsidRPr="0013389E">
        <w:rPr>
          <w:rFonts w:ascii="Times New Roman" w:hAnsi="Times New Roman" w:cs="Times New Roman"/>
          <w:lang w:val="sr-Cyrl-CS"/>
        </w:rPr>
        <w:t>чл</w:t>
      </w:r>
      <w:r w:rsidR="0005604F" w:rsidRPr="0013389E">
        <w:rPr>
          <w:rFonts w:ascii="Times New Roman" w:hAnsi="Times New Roman" w:cs="Times New Roman"/>
          <w:lang w:val="sr-Cyrl-CS"/>
        </w:rPr>
        <w:t>.</w:t>
      </w:r>
      <w:r w:rsidR="0088376F">
        <w:rPr>
          <w:rFonts w:ascii="Times New Roman" w:hAnsi="Times New Roman" w:cs="Times New Roman"/>
          <w:lang w:val="sr-Cyrl-CS"/>
        </w:rPr>
        <w:t xml:space="preserve"> 11</w:t>
      </w:r>
      <w:r w:rsidR="00522F3F" w:rsidRPr="0013389E">
        <w:rPr>
          <w:rFonts w:ascii="Times New Roman" w:hAnsi="Times New Roman" w:cs="Times New Roman"/>
          <w:lang w:val="sr-Cyrl-CS"/>
        </w:rPr>
        <w:t xml:space="preserve"> -</w:t>
      </w:r>
      <w:r w:rsidR="00DD145C" w:rsidRPr="0013389E">
        <w:rPr>
          <w:rFonts w:ascii="Times New Roman" w:hAnsi="Times New Roman" w:cs="Times New Roman"/>
          <w:lang w:val="sr-Cyrl-CS"/>
        </w:rPr>
        <w:t xml:space="preserve"> 21.</w:t>
      </w:r>
      <w:r w:rsidRPr="0013389E">
        <w:rPr>
          <w:rFonts w:ascii="Times New Roman" w:hAnsi="Times New Roman" w:cs="Times New Roman"/>
          <w:lang w:val="sr-Cyrl-CS"/>
        </w:rPr>
        <w:t xml:space="preserve"> овог закона. </w:t>
      </w:r>
    </w:p>
    <w:p w14:paraId="66B5CCB3" w14:textId="4A90BB4E" w:rsidR="00C03B2D" w:rsidRPr="0013389E" w:rsidRDefault="00476294" w:rsidP="00476294">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E30C7ED" w14:textId="638D2036" w:rsidR="00D93043" w:rsidRPr="0013389E" w:rsidRDefault="00E82B11" w:rsidP="00E82B11">
      <w:pPr>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Профил наручиоца</w:t>
      </w:r>
    </w:p>
    <w:p w14:paraId="3072DCA3" w14:textId="77777777" w:rsidR="00D93043" w:rsidRPr="0013389E" w:rsidRDefault="00D93043" w:rsidP="00476294">
      <w:pPr>
        <w:ind w:left="727"/>
        <w:jc w:val="center"/>
        <w:rPr>
          <w:rFonts w:ascii="Times New Roman" w:hAnsi="Times New Roman" w:cs="Times New Roman"/>
          <w:lang w:val="sr-Cyrl-CS"/>
        </w:rPr>
      </w:pPr>
    </w:p>
    <w:p w14:paraId="7B70A9BC" w14:textId="4097CE4D" w:rsidR="00D93043" w:rsidRPr="0013389E" w:rsidRDefault="00E4225B" w:rsidP="00E4225B">
      <w:pPr>
        <w:ind w:right="2"/>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Члан 110.</w:t>
      </w:r>
    </w:p>
    <w:p w14:paraId="46B99785" w14:textId="2E9295EB" w:rsidR="00D93043" w:rsidRPr="0013389E" w:rsidRDefault="00D93043" w:rsidP="00274825">
      <w:pPr>
        <w:ind w:right="47"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објави профил на </w:t>
      </w:r>
      <w:r w:rsidR="003D2F93" w:rsidRPr="0013389E">
        <w:rPr>
          <w:rFonts w:ascii="Times New Roman" w:hAnsi="Times New Roman" w:cs="Times New Roman"/>
          <w:lang w:val="sr-Cyrl-CS"/>
        </w:rPr>
        <w:t xml:space="preserve">својој </w:t>
      </w:r>
      <w:r w:rsidRPr="0013389E">
        <w:rPr>
          <w:rFonts w:ascii="Times New Roman" w:hAnsi="Times New Roman" w:cs="Times New Roman"/>
          <w:lang w:val="sr-Cyrl-CS"/>
        </w:rPr>
        <w:t xml:space="preserve">интернет страници. </w:t>
      </w:r>
    </w:p>
    <w:p w14:paraId="58F6A7E0" w14:textId="79ED1FE6"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На профилу наручиоца објављују се општи подаци о наручиоцу, план</w:t>
      </w:r>
      <w:r w:rsidR="00D86081" w:rsidRPr="0013389E">
        <w:rPr>
          <w:rFonts w:ascii="Times New Roman" w:hAnsi="Times New Roman" w:cs="Times New Roman"/>
          <w:lang w:val="sr-Cyrl-CS"/>
        </w:rPr>
        <w:t xml:space="preserve"> јавних</w:t>
      </w:r>
      <w:r w:rsidRPr="0013389E">
        <w:rPr>
          <w:rFonts w:ascii="Times New Roman" w:hAnsi="Times New Roman" w:cs="Times New Roman"/>
          <w:lang w:val="sr-Cyrl-CS"/>
        </w:rPr>
        <w:t xml:space="preserve"> набавк</w:t>
      </w:r>
      <w:r w:rsidR="00D86081" w:rsidRPr="0013389E">
        <w:rPr>
          <w:rFonts w:ascii="Times New Roman" w:hAnsi="Times New Roman" w:cs="Times New Roman"/>
          <w:lang w:val="sr-Cyrl-CS"/>
        </w:rPr>
        <w:t>и</w:t>
      </w:r>
      <w:r w:rsidRPr="0013389E">
        <w:rPr>
          <w:rFonts w:ascii="Times New Roman" w:hAnsi="Times New Roman" w:cs="Times New Roman"/>
          <w:lang w:val="sr-Cyrl-CS"/>
        </w:rPr>
        <w:t>, претходно информат</w:t>
      </w:r>
      <w:r w:rsidR="0041629A">
        <w:rPr>
          <w:rFonts w:ascii="Times New Roman" w:hAnsi="Times New Roman" w:cs="Times New Roman"/>
          <w:lang w:val="sr-Cyrl-CS"/>
        </w:rPr>
        <w:t>ив</w:t>
      </w:r>
      <w:r w:rsidRPr="0013389E">
        <w:rPr>
          <w:rFonts w:ascii="Times New Roman" w:hAnsi="Times New Roman" w:cs="Times New Roman"/>
          <w:lang w:val="sr-Cyrl-CS"/>
        </w:rPr>
        <w:t xml:space="preserve">но обавештење или периодично индикативно обавештење, информације о поступцима јавне набавке, као и други подаци у вези са јавном набавком.  </w:t>
      </w:r>
    </w:p>
    <w:p w14:paraId="57E99AAD" w14:textId="63C9DCD2" w:rsidR="00D93043" w:rsidRPr="0013389E" w:rsidRDefault="0090090C" w:rsidP="0090090C">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7DFB817" w14:textId="1AD23B8A" w:rsidR="00D93043" w:rsidRPr="0013389E" w:rsidRDefault="00E4225B" w:rsidP="00476294">
      <w:pPr>
        <w:ind w:right="332"/>
        <w:jc w:val="center"/>
        <w:rPr>
          <w:rFonts w:ascii="Times New Roman" w:hAnsi="Times New Roman" w:cs="Times New Roman"/>
          <w:lang w:val="sr-Cyrl-CS"/>
        </w:rPr>
      </w:pPr>
      <w:r>
        <w:rPr>
          <w:rFonts w:ascii="Times New Roman" w:hAnsi="Times New Roman" w:cs="Times New Roman"/>
          <w:lang w:val="sr-Cyrl-CS"/>
        </w:rPr>
        <w:t xml:space="preserve"> </w:t>
      </w:r>
      <w:r w:rsidR="00476294" w:rsidRPr="0013389E">
        <w:rPr>
          <w:rFonts w:ascii="Times New Roman" w:hAnsi="Times New Roman" w:cs="Times New Roman"/>
          <w:lang w:val="sr-Cyrl-CS"/>
        </w:rPr>
        <w:t>IX.</w:t>
      </w:r>
      <w:r w:rsidR="00592022"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ИЗБОР УЧЕСНИКА И ДОДЕЛА УГОВОРА</w:t>
      </w:r>
    </w:p>
    <w:p w14:paraId="1CA60AA5" w14:textId="77777777" w:rsidR="00D93043" w:rsidRPr="0013389E" w:rsidRDefault="00D93043" w:rsidP="00476294">
      <w:pPr>
        <w:ind w:left="727"/>
        <w:jc w:val="center"/>
        <w:rPr>
          <w:rFonts w:ascii="Times New Roman" w:hAnsi="Times New Roman" w:cs="Times New Roman"/>
          <w:lang w:val="sr-Cyrl-CS"/>
        </w:rPr>
      </w:pPr>
    </w:p>
    <w:p w14:paraId="28F32FF0" w14:textId="7F74D9B6" w:rsidR="00D93043" w:rsidRPr="0013389E" w:rsidRDefault="00476294" w:rsidP="00476294">
      <w:pPr>
        <w:ind w:right="48"/>
        <w:jc w:val="center"/>
        <w:rPr>
          <w:rFonts w:ascii="Times New Roman" w:hAnsi="Times New Roman" w:cs="Times New Roman"/>
          <w:lang w:val="sr-Cyrl-CS"/>
        </w:rPr>
      </w:pPr>
      <w:r w:rsidRPr="0013389E">
        <w:rPr>
          <w:rFonts w:ascii="Times New Roman" w:hAnsi="Times New Roman" w:cs="Times New Roman"/>
          <w:lang w:val="sr-Cyrl-CS"/>
        </w:rPr>
        <w:t xml:space="preserve">1. </w:t>
      </w:r>
      <w:r w:rsidR="00D93043" w:rsidRPr="0013389E">
        <w:rPr>
          <w:rFonts w:ascii="Times New Roman" w:hAnsi="Times New Roman" w:cs="Times New Roman"/>
          <w:lang w:val="sr-Cyrl-CS"/>
        </w:rPr>
        <w:t>Критеријуми за квалитативни избор привредног субјекта</w:t>
      </w:r>
    </w:p>
    <w:p w14:paraId="1482D56B" w14:textId="5027E2FB" w:rsidR="00D93043" w:rsidRPr="0013389E" w:rsidRDefault="00D93043" w:rsidP="00476294">
      <w:pPr>
        <w:ind w:left="727"/>
        <w:jc w:val="center"/>
        <w:rPr>
          <w:rFonts w:ascii="Times New Roman" w:hAnsi="Times New Roman" w:cs="Times New Roman"/>
          <w:lang w:val="sr-Cyrl-CS"/>
        </w:rPr>
      </w:pPr>
    </w:p>
    <w:p w14:paraId="7A422B6E" w14:textId="253B9D03" w:rsidR="00D93043" w:rsidRPr="0013389E" w:rsidRDefault="00D93043" w:rsidP="00476294">
      <w:pPr>
        <w:ind w:right="4"/>
        <w:jc w:val="center"/>
        <w:rPr>
          <w:rFonts w:ascii="Times New Roman" w:hAnsi="Times New Roman" w:cs="Times New Roman"/>
          <w:lang w:val="sr-Cyrl-CS"/>
        </w:rPr>
      </w:pPr>
      <w:r w:rsidRPr="0013389E">
        <w:rPr>
          <w:rFonts w:ascii="Times New Roman" w:hAnsi="Times New Roman" w:cs="Times New Roman"/>
          <w:lang w:val="sr-Cyrl-CS"/>
        </w:rPr>
        <w:t>Основи за искључење</w:t>
      </w:r>
    </w:p>
    <w:p w14:paraId="578918B1" w14:textId="7B035028" w:rsidR="00D93043" w:rsidRPr="0013389E" w:rsidRDefault="00D93043" w:rsidP="00476294">
      <w:pPr>
        <w:ind w:left="727"/>
        <w:jc w:val="center"/>
        <w:rPr>
          <w:rFonts w:ascii="Times New Roman" w:hAnsi="Times New Roman" w:cs="Times New Roman"/>
          <w:lang w:val="sr-Cyrl-CS"/>
        </w:rPr>
      </w:pPr>
    </w:p>
    <w:p w14:paraId="28D0FC34" w14:textId="55989981" w:rsidR="00D93043" w:rsidRPr="0013389E" w:rsidRDefault="00D93043" w:rsidP="00476294">
      <w:pPr>
        <w:ind w:right="777"/>
        <w:jc w:val="center"/>
        <w:rPr>
          <w:rFonts w:ascii="Times New Roman" w:hAnsi="Times New Roman" w:cs="Times New Roman"/>
          <w:lang w:val="sr-Cyrl-CS"/>
        </w:rPr>
      </w:pPr>
      <w:r w:rsidRPr="0013389E">
        <w:rPr>
          <w:rFonts w:ascii="Times New Roman" w:hAnsi="Times New Roman" w:cs="Times New Roman"/>
          <w:lang w:val="sr-Cyrl-CS"/>
        </w:rPr>
        <w:t>Члан 111.</w:t>
      </w:r>
    </w:p>
    <w:p w14:paraId="574E3F37" w14:textId="51327977" w:rsidR="00D93043" w:rsidRPr="0013389E" w:rsidRDefault="00D93043" w:rsidP="000E527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искључи привредног субјекта из поступка јавне набавке ако:</w:t>
      </w:r>
    </w:p>
    <w:p w14:paraId="663A9010" w14:textId="56C62A9D" w:rsidR="00D93043" w:rsidRPr="0013389E" w:rsidRDefault="00D93043" w:rsidP="00D73BAC">
      <w:pPr>
        <w:pStyle w:val="ListParagraph"/>
        <w:numPr>
          <w:ilvl w:val="0"/>
          <w:numId w:val="132"/>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привредни субјект не докаже да он и његов законски заступник у периоду од претходних пет година од дана истека рока за подношење понуда, односно пријава није прав</w:t>
      </w:r>
      <w:r w:rsidR="00B82F20" w:rsidRPr="0013389E">
        <w:rPr>
          <w:rFonts w:ascii="Times New Roman" w:hAnsi="Times New Roman" w:cs="Times New Roman"/>
          <w:lang w:val="sr-Cyrl-CS"/>
        </w:rPr>
        <w:t>н</w:t>
      </w:r>
      <w:r w:rsidRPr="0013389E">
        <w:rPr>
          <w:rFonts w:ascii="Times New Roman" w:hAnsi="Times New Roman" w:cs="Times New Roman"/>
          <w:lang w:val="sr-Cyrl-CS"/>
        </w:rPr>
        <w:t>оснажно осуђен, осим ако прав</w:t>
      </w:r>
      <w:r w:rsidR="00476294" w:rsidRPr="0013389E">
        <w:rPr>
          <w:rFonts w:ascii="Times New Roman" w:hAnsi="Times New Roman" w:cs="Times New Roman"/>
          <w:lang w:val="sr-Cyrl-CS"/>
        </w:rPr>
        <w:t>н</w:t>
      </w:r>
      <w:r w:rsidRPr="0013389E">
        <w:rPr>
          <w:rFonts w:ascii="Times New Roman" w:hAnsi="Times New Roman" w:cs="Times New Roman"/>
          <w:lang w:val="sr-Cyrl-CS"/>
        </w:rPr>
        <w:t xml:space="preserve">оснажном пресудом није утврђен други период забране учешћа у поступку јавне набавке, за: </w:t>
      </w:r>
    </w:p>
    <w:p w14:paraId="23F5C41A" w14:textId="13E4F14D" w:rsidR="00D93043" w:rsidRPr="0013389E" w:rsidRDefault="007C425F" w:rsidP="00D73BAC">
      <w:pPr>
        <w:numPr>
          <w:ilvl w:val="0"/>
          <w:numId w:val="133"/>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кривично дело које је извршило као члан организоване криминалне групе и кривично дело удруживање ради вршења кривичних дела;</w:t>
      </w:r>
    </w:p>
    <w:p w14:paraId="504FCCF5" w14:textId="45331F34" w:rsidR="00D93043" w:rsidRPr="0013389E" w:rsidRDefault="007C425F" w:rsidP="00D73BAC">
      <w:pPr>
        <w:numPr>
          <w:ilvl w:val="0"/>
          <w:numId w:val="133"/>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кривично дел</w:t>
      </w:r>
      <w:r w:rsidR="00C679A0" w:rsidRPr="0013389E">
        <w:rPr>
          <w:rFonts w:ascii="Times New Roman" w:hAnsi="Times New Roman" w:cs="Times New Roman"/>
          <w:lang w:val="sr-Cyrl-CS"/>
        </w:rPr>
        <w:t>о злоупотребe</w:t>
      </w:r>
      <w:r w:rsidR="00D93043" w:rsidRPr="0013389E">
        <w:rPr>
          <w:rFonts w:ascii="Times New Roman" w:hAnsi="Times New Roman" w:cs="Times New Roman"/>
          <w:lang w:val="sr-Cyrl-CS"/>
        </w:rPr>
        <w:t xml:space="preserve"> положаја одговорног</w:t>
      </w:r>
      <w:r w:rsidR="00C679A0" w:rsidRPr="0013389E">
        <w:rPr>
          <w:rFonts w:ascii="Times New Roman" w:hAnsi="Times New Roman" w:cs="Times New Roman"/>
          <w:lang w:val="sr-Cyrl-CS"/>
        </w:rPr>
        <w:t xml:space="preserve"> лица, кривично дело злоупотребe</w:t>
      </w:r>
      <w:r w:rsidR="00D93043" w:rsidRPr="0013389E">
        <w:rPr>
          <w:rFonts w:ascii="Times New Roman" w:hAnsi="Times New Roman" w:cs="Times New Roman"/>
          <w:lang w:val="sr-Cyrl-CS"/>
        </w:rPr>
        <w:t xml:space="preserve"> у вези са јавном</w:t>
      </w:r>
      <w:r w:rsidR="00C679A0" w:rsidRPr="0013389E">
        <w:rPr>
          <w:rFonts w:ascii="Times New Roman" w:hAnsi="Times New Roman" w:cs="Times New Roman"/>
          <w:lang w:val="sr-Cyrl-CS"/>
        </w:rPr>
        <w:t xml:space="preserve"> набавком, кривично дело примањa</w:t>
      </w:r>
      <w:r w:rsidR="00D93043" w:rsidRPr="0013389E">
        <w:rPr>
          <w:rFonts w:ascii="Times New Roman" w:hAnsi="Times New Roman" w:cs="Times New Roman"/>
          <w:lang w:val="sr-Cyrl-CS"/>
        </w:rPr>
        <w:t xml:space="preserve"> мита у обављању привредне </w:t>
      </w:r>
      <w:r w:rsidR="00C679A0" w:rsidRPr="0013389E">
        <w:rPr>
          <w:rFonts w:ascii="Times New Roman" w:hAnsi="Times New Roman" w:cs="Times New Roman"/>
          <w:lang w:val="sr-Cyrl-CS"/>
        </w:rPr>
        <w:t>делатности, кривично дело давањa</w:t>
      </w:r>
      <w:r w:rsidR="00D93043" w:rsidRPr="0013389E">
        <w:rPr>
          <w:rFonts w:ascii="Times New Roman" w:hAnsi="Times New Roman" w:cs="Times New Roman"/>
          <w:lang w:val="sr-Cyrl-CS"/>
        </w:rPr>
        <w:t xml:space="preserve"> мита у обављању привредне делат</w:t>
      </w:r>
      <w:r w:rsidR="00C679A0" w:rsidRPr="0013389E">
        <w:rPr>
          <w:rFonts w:ascii="Times New Roman" w:hAnsi="Times New Roman" w:cs="Times New Roman"/>
          <w:lang w:val="sr-Cyrl-CS"/>
        </w:rPr>
        <w:t>ности, кривично дело злоупотребe</w:t>
      </w:r>
      <w:r w:rsidR="00D93043" w:rsidRPr="0013389E">
        <w:rPr>
          <w:rFonts w:ascii="Times New Roman" w:hAnsi="Times New Roman" w:cs="Times New Roman"/>
          <w:lang w:val="sr-Cyrl-CS"/>
        </w:rPr>
        <w:t xml:space="preserve"> службеног положаја</w:t>
      </w:r>
      <w:r w:rsidR="00C679A0" w:rsidRPr="0013389E">
        <w:rPr>
          <w:rFonts w:ascii="Times New Roman" w:hAnsi="Times New Roman" w:cs="Times New Roman"/>
          <w:lang w:val="sr-Cyrl-CS"/>
        </w:rPr>
        <w:t>, кривично дело трговинe утицајем, кривично дело примањa</w:t>
      </w:r>
      <w:r w:rsidR="00D93043" w:rsidRPr="0013389E">
        <w:rPr>
          <w:rFonts w:ascii="Times New Roman" w:hAnsi="Times New Roman" w:cs="Times New Roman"/>
          <w:lang w:val="sr-Cyrl-CS"/>
        </w:rPr>
        <w:t xml:space="preserve"> мита и кривично дело да</w:t>
      </w:r>
      <w:r w:rsidR="00C679A0" w:rsidRPr="0013389E">
        <w:rPr>
          <w:rFonts w:ascii="Times New Roman" w:hAnsi="Times New Roman" w:cs="Times New Roman"/>
          <w:lang w:val="sr-Cyrl-CS"/>
        </w:rPr>
        <w:t>вањa</w:t>
      </w:r>
      <w:r w:rsidR="0054223E" w:rsidRPr="0013389E">
        <w:rPr>
          <w:rFonts w:ascii="Times New Roman" w:hAnsi="Times New Roman" w:cs="Times New Roman"/>
          <w:lang w:val="sr-Cyrl-CS"/>
        </w:rPr>
        <w:t xml:space="preserve"> мита, кривично дело преварe</w:t>
      </w:r>
      <w:r w:rsidR="00D93043" w:rsidRPr="0013389E">
        <w:rPr>
          <w:rFonts w:ascii="Times New Roman" w:hAnsi="Times New Roman" w:cs="Times New Roman"/>
          <w:lang w:val="sr-Cyrl-CS"/>
        </w:rPr>
        <w:t>, кривично дело неосновано</w:t>
      </w:r>
      <w:r w:rsidR="00C679A0" w:rsidRPr="0013389E">
        <w:rPr>
          <w:rFonts w:ascii="Times New Roman" w:hAnsi="Times New Roman" w:cs="Times New Roman"/>
          <w:lang w:val="sr-Cyrl-CS"/>
        </w:rPr>
        <w:t>г добијања и коришћења</w:t>
      </w:r>
      <w:r w:rsidR="00D93043" w:rsidRPr="0013389E">
        <w:rPr>
          <w:rFonts w:ascii="Times New Roman" w:hAnsi="Times New Roman" w:cs="Times New Roman"/>
          <w:lang w:val="sr-Cyrl-CS"/>
        </w:rPr>
        <w:t xml:space="preserve"> кредита и друге п</w:t>
      </w:r>
      <w:r w:rsidR="00C679A0" w:rsidRPr="0013389E">
        <w:rPr>
          <w:rFonts w:ascii="Times New Roman" w:hAnsi="Times New Roman" w:cs="Times New Roman"/>
          <w:lang w:val="sr-Cyrl-CS"/>
        </w:rPr>
        <w:t>огодности, кривично дело преваре</w:t>
      </w:r>
      <w:r w:rsidR="00D93043" w:rsidRPr="0013389E">
        <w:rPr>
          <w:rFonts w:ascii="Times New Roman" w:hAnsi="Times New Roman" w:cs="Times New Roman"/>
          <w:lang w:val="sr-Cyrl-CS"/>
        </w:rPr>
        <w:t xml:space="preserve"> у обављању привредне </w:t>
      </w:r>
      <w:r w:rsidR="00D93043" w:rsidRPr="0013389E">
        <w:rPr>
          <w:rFonts w:ascii="Times New Roman" w:hAnsi="Times New Roman" w:cs="Times New Roman"/>
          <w:lang w:val="sr-Cyrl-CS"/>
        </w:rPr>
        <w:lastRenderedPageBreak/>
        <w:t>делатности и кривично дел</w:t>
      </w:r>
      <w:r w:rsidR="00C679A0" w:rsidRPr="0013389E">
        <w:rPr>
          <w:rFonts w:ascii="Times New Roman" w:hAnsi="Times New Roman" w:cs="Times New Roman"/>
          <w:lang w:val="sr-Cyrl-CS"/>
        </w:rPr>
        <w:t>о пореске утаје</w:t>
      </w:r>
      <w:r w:rsidR="0054223E" w:rsidRPr="0013389E">
        <w:rPr>
          <w:rFonts w:ascii="Times New Roman" w:hAnsi="Times New Roman" w:cs="Times New Roman"/>
          <w:lang w:val="sr-Cyrl-CS"/>
        </w:rPr>
        <w:t>,</w:t>
      </w:r>
      <w:r w:rsidR="00C679A0" w:rsidRPr="0013389E">
        <w:rPr>
          <w:rFonts w:ascii="Times New Roman" w:hAnsi="Times New Roman" w:cs="Times New Roman"/>
          <w:lang w:val="sr-Cyrl-CS"/>
        </w:rPr>
        <w:t xml:space="preserve"> кривично дело тероризма</w:t>
      </w:r>
      <w:r w:rsidR="00D93043" w:rsidRPr="0013389E">
        <w:rPr>
          <w:rFonts w:ascii="Times New Roman" w:hAnsi="Times New Roman" w:cs="Times New Roman"/>
          <w:lang w:val="sr-Cyrl-CS"/>
        </w:rPr>
        <w:t>, кривично дело јавно</w:t>
      </w:r>
      <w:r w:rsidR="00C81B22" w:rsidRPr="0013389E">
        <w:rPr>
          <w:rFonts w:ascii="Times New Roman" w:hAnsi="Times New Roman" w:cs="Times New Roman"/>
          <w:lang w:val="sr-Cyrl-CS"/>
        </w:rPr>
        <w:t>г подстицања</w:t>
      </w:r>
      <w:r w:rsidR="00D93043" w:rsidRPr="0013389E">
        <w:rPr>
          <w:rFonts w:ascii="Times New Roman" w:hAnsi="Times New Roman" w:cs="Times New Roman"/>
          <w:lang w:val="sr-Cyrl-CS"/>
        </w:rPr>
        <w:t xml:space="preserve"> на извршење терористич</w:t>
      </w:r>
      <w:r w:rsidR="00C81B22" w:rsidRPr="0013389E">
        <w:rPr>
          <w:rFonts w:ascii="Times New Roman" w:hAnsi="Times New Roman" w:cs="Times New Roman"/>
          <w:lang w:val="sr-Cyrl-CS"/>
        </w:rPr>
        <w:t>ких дела, кривично дело врбовања и обучавања</w:t>
      </w:r>
      <w:r w:rsidR="00D93043" w:rsidRPr="0013389E">
        <w:rPr>
          <w:rFonts w:ascii="Times New Roman" w:hAnsi="Times New Roman" w:cs="Times New Roman"/>
          <w:lang w:val="sr-Cyrl-CS"/>
        </w:rPr>
        <w:t xml:space="preserve"> за вршење терористичких дела и кривично дело терористичко</w:t>
      </w:r>
      <w:r w:rsidR="00C81B22" w:rsidRPr="0013389E">
        <w:rPr>
          <w:rFonts w:ascii="Times New Roman" w:hAnsi="Times New Roman" w:cs="Times New Roman"/>
          <w:lang w:val="sr-Cyrl-CS"/>
        </w:rPr>
        <w:t>г удруживања, кривично дело прања</w:t>
      </w:r>
      <w:r w:rsidR="00D93043" w:rsidRPr="0013389E">
        <w:rPr>
          <w:rFonts w:ascii="Times New Roman" w:hAnsi="Times New Roman" w:cs="Times New Roman"/>
          <w:lang w:val="sr-Cyrl-CS"/>
        </w:rPr>
        <w:t xml:space="preserve"> новца, кривично дело финан</w:t>
      </w:r>
      <w:r w:rsidR="00C81B22" w:rsidRPr="0013389E">
        <w:rPr>
          <w:rFonts w:ascii="Times New Roman" w:hAnsi="Times New Roman" w:cs="Times New Roman"/>
          <w:lang w:val="sr-Cyrl-CS"/>
        </w:rPr>
        <w:t>сирања</w:t>
      </w:r>
      <w:r w:rsidR="00D93043" w:rsidRPr="0013389E">
        <w:rPr>
          <w:rFonts w:ascii="Times New Roman" w:hAnsi="Times New Roman" w:cs="Times New Roman"/>
          <w:lang w:val="sr-Cyrl-CS"/>
        </w:rPr>
        <w:t xml:space="preserve"> т</w:t>
      </w:r>
      <w:r w:rsidR="00C81B22" w:rsidRPr="0013389E">
        <w:rPr>
          <w:rFonts w:ascii="Times New Roman" w:hAnsi="Times New Roman" w:cs="Times New Roman"/>
          <w:lang w:val="sr-Cyrl-CS"/>
        </w:rPr>
        <w:t>ероризма, кривично дело трговине</w:t>
      </w:r>
      <w:r w:rsidR="00D93043" w:rsidRPr="0013389E">
        <w:rPr>
          <w:rFonts w:ascii="Times New Roman" w:hAnsi="Times New Roman" w:cs="Times New Roman"/>
          <w:lang w:val="sr-Cyrl-CS"/>
        </w:rPr>
        <w:t xml:space="preserve"> </w:t>
      </w:r>
      <w:r w:rsidR="00C81B22" w:rsidRPr="0013389E">
        <w:rPr>
          <w:rFonts w:ascii="Times New Roman" w:hAnsi="Times New Roman" w:cs="Times New Roman"/>
          <w:lang w:val="sr-Cyrl-CS"/>
        </w:rPr>
        <w:t>људима и кривично дело заснивања</w:t>
      </w:r>
      <w:r w:rsidR="00D93043" w:rsidRPr="0013389E">
        <w:rPr>
          <w:rFonts w:ascii="Times New Roman" w:hAnsi="Times New Roman" w:cs="Times New Roman"/>
          <w:lang w:val="sr-Cyrl-CS"/>
        </w:rPr>
        <w:t xml:space="preserve"> ропског односа и превоз</w:t>
      </w:r>
      <w:r w:rsidR="00C81B22" w:rsidRPr="0013389E">
        <w:rPr>
          <w:rFonts w:ascii="Times New Roman" w:hAnsi="Times New Roman" w:cs="Times New Roman"/>
          <w:lang w:val="sr-Cyrl-CS"/>
        </w:rPr>
        <w:t>а</w:t>
      </w:r>
      <w:r w:rsidR="00D93043" w:rsidRPr="0013389E">
        <w:rPr>
          <w:rFonts w:ascii="Times New Roman" w:hAnsi="Times New Roman" w:cs="Times New Roman"/>
          <w:lang w:val="sr-Cyrl-CS"/>
        </w:rPr>
        <w:t xml:space="preserve"> лица у ропском односу; </w:t>
      </w:r>
    </w:p>
    <w:p w14:paraId="0569D9C8" w14:textId="3F6BB493" w:rsidR="00D93043" w:rsidRPr="0013389E" w:rsidRDefault="00D93043" w:rsidP="00D73BAC">
      <w:pPr>
        <w:pStyle w:val="ListParagraph"/>
        <w:numPr>
          <w:ilvl w:val="0"/>
          <w:numId w:val="132"/>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привредни субјект не докаже да је измирио доспеле порезе и доприносе за обавезно социјално осигурање или да му је обавезујућим споразумом или решењем, у складу са посебним прописом, одобрено одлагање плаћања дуга, укључујући све настале камате и новчане казне;</w:t>
      </w:r>
    </w:p>
    <w:p w14:paraId="19E3D89D" w14:textId="617E39EE" w:rsidR="00D93043" w:rsidRPr="0013389E" w:rsidRDefault="00D93043" w:rsidP="00D73BAC">
      <w:pPr>
        <w:pStyle w:val="ListParagraph"/>
        <w:numPr>
          <w:ilvl w:val="0"/>
          <w:numId w:val="132"/>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утврди да је привредни субјект у периоду од претходне две године од дана истека рока за подношење понуда, односно пријава, повредио обавезе у области заштите животне средине, социјалног и радног права, укључујући колективне уговоре, а нарочито обавезу исплате уговорене зараде или других обавезних исплата, укључујући и обавезе у складу с одредбама међународних конвенц</w:t>
      </w:r>
      <w:r w:rsidR="00A95D54" w:rsidRPr="0013389E">
        <w:rPr>
          <w:rFonts w:ascii="Times New Roman" w:hAnsi="Times New Roman" w:cs="Times New Roman"/>
          <w:lang w:val="sr-Cyrl-CS"/>
        </w:rPr>
        <w:t>ија које су наведене у Прилогу 8</w:t>
      </w:r>
      <w:r w:rsidRPr="0013389E">
        <w:rPr>
          <w:rFonts w:ascii="Times New Roman" w:hAnsi="Times New Roman" w:cs="Times New Roman"/>
          <w:lang w:val="sr-Cyrl-CS"/>
        </w:rPr>
        <w:t>. овог закона;</w:t>
      </w:r>
    </w:p>
    <w:p w14:paraId="0DB1B5B1" w14:textId="56DD569D" w:rsidR="00D93043" w:rsidRPr="0013389E" w:rsidRDefault="00D93043" w:rsidP="00D73BAC">
      <w:pPr>
        <w:pStyle w:val="ListParagraph"/>
        <w:numPr>
          <w:ilvl w:val="0"/>
          <w:numId w:val="132"/>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постоји сукоб интереса, у смислу овог закона, који не може да се отклони другим мерама;</w:t>
      </w:r>
    </w:p>
    <w:p w14:paraId="49B4EE34" w14:textId="2B4FC01B" w:rsidR="00D93043" w:rsidRPr="0013389E" w:rsidRDefault="00D93043" w:rsidP="00D73BAC">
      <w:pPr>
        <w:pStyle w:val="ListParagraph"/>
        <w:numPr>
          <w:ilvl w:val="0"/>
          <w:numId w:val="132"/>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утврди да је привредни субјект покушао да изврши непримерен утицај на поступак одлучивања наручиоца или да дође до поверљивих података који би могли да му омогуће предност у поступку јавне набавке</w:t>
      </w:r>
      <w:r w:rsidR="005A48FC" w:rsidRPr="0013389E">
        <w:rPr>
          <w:rFonts w:ascii="Times New Roman" w:hAnsi="Times New Roman" w:cs="Times New Roman"/>
          <w:lang w:val="sr-Cyrl-CS"/>
        </w:rPr>
        <w:t xml:space="preserve"> </w:t>
      </w:r>
      <w:r w:rsidRPr="0013389E">
        <w:rPr>
          <w:rFonts w:ascii="Times New Roman" w:hAnsi="Times New Roman" w:cs="Times New Roman"/>
          <w:lang w:val="sr-Cyrl-CS"/>
        </w:rPr>
        <w:t>или је доставио обмањујуће податке који могу да утичу на одлуке које се тичу искључења привредног субјекта, избора привредног субјекта или доделе уговора</w:t>
      </w:r>
      <w:r w:rsidR="002A03A5"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09EA2566" w14:textId="064CFC68"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Наручилац је дужан да искључи привредног субјекта из поступка јавне набавке ако поступк</w:t>
      </w:r>
      <w:r w:rsidR="0096109F" w:rsidRPr="0013389E">
        <w:rPr>
          <w:rFonts w:ascii="Times New Roman" w:hAnsi="Times New Roman" w:cs="Times New Roman"/>
          <w:lang w:val="sr-Cyrl-CS"/>
        </w:rPr>
        <w:t>у</w:t>
      </w:r>
      <w:r w:rsidRPr="0013389E">
        <w:rPr>
          <w:rFonts w:ascii="Times New Roman" w:hAnsi="Times New Roman" w:cs="Times New Roman"/>
          <w:lang w:val="sr-Cyrl-CS"/>
        </w:rPr>
        <w:t xml:space="preserve"> јавне набавке утврди да постоје основи за искључење из става 1. овог члана.</w:t>
      </w:r>
    </w:p>
    <w:p w14:paraId="76A96A15" w14:textId="1D711EA6"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одустане од искључења привредног субјекта из поступка јавне набавке из разлога наведених у ставу 1. овог члана</w:t>
      </w:r>
      <w:r w:rsidR="00C81B22" w:rsidRPr="0013389E">
        <w:rPr>
          <w:rFonts w:ascii="Times New Roman" w:hAnsi="Times New Roman" w:cs="Times New Roman"/>
          <w:lang w:val="sr-Cyrl-CS"/>
        </w:rPr>
        <w:t xml:space="preserve"> због преовлађујућих </w:t>
      </w:r>
      <w:r w:rsidRPr="0013389E">
        <w:rPr>
          <w:rFonts w:ascii="Times New Roman" w:hAnsi="Times New Roman" w:cs="Times New Roman"/>
          <w:lang w:val="sr-Cyrl-CS"/>
        </w:rPr>
        <w:t xml:space="preserve">разлога који се односе на јавни интерес, као што је јавно здравље или заштита животне средине.   </w:t>
      </w:r>
    </w:p>
    <w:p w14:paraId="2689EDB0" w14:textId="02D019C3" w:rsidR="00D93043" w:rsidRPr="0013389E" w:rsidRDefault="00D93043" w:rsidP="00476294">
      <w:pPr>
        <w:jc w:val="both"/>
        <w:rPr>
          <w:rFonts w:ascii="Times New Roman" w:hAnsi="Times New Roman" w:cs="Times New Roman"/>
          <w:lang w:val="sr-Cyrl-CS"/>
        </w:rPr>
      </w:pPr>
    </w:p>
    <w:p w14:paraId="2FD1BFC2" w14:textId="3300D7F7" w:rsidR="00D93043" w:rsidRPr="0013389E" w:rsidRDefault="00D93043" w:rsidP="00476294">
      <w:pPr>
        <w:ind w:right="778"/>
        <w:jc w:val="center"/>
        <w:rPr>
          <w:rFonts w:ascii="Times New Roman" w:hAnsi="Times New Roman" w:cs="Times New Roman"/>
          <w:lang w:val="sr-Cyrl-CS"/>
        </w:rPr>
      </w:pPr>
      <w:r w:rsidRPr="0013389E">
        <w:rPr>
          <w:rFonts w:ascii="Times New Roman" w:hAnsi="Times New Roman" w:cs="Times New Roman"/>
          <w:lang w:val="sr-Cyrl-CS"/>
        </w:rPr>
        <w:t>Члан 112.</w:t>
      </w:r>
    </w:p>
    <w:p w14:paraId="154AB36D" w14:textId="72088FB2"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у документацији о набавци да предвиди да ће да искључи привредног субјекта из поступка јавне набавке </w:t>
      </w:r>
      <w:r w:rsidR="003F7E41" w:rsidRPr="0013389E">
        <w:rPr>
          <w:rFonts w:ascii="Times New Roman" w:hAnsi="Times New Roman" w:cs="Times New Roman"/>
          <w:lang w:val="sr-Cyrl-CS"/>
        </w:rPr>
        <w:t xml:space="preserve">у сваком тренутку </w:t>
      </w:r>
      <w:r w:rsidRPr="0013389E">
        <w:rPr>
          <w:rFonts w:ascii="Times New Roman" w:hAnsi="Times New Roman" w:cs="Times New Roman"/>
          <w:lang w:val="sr-Cyrl-CS"/>
        </w:rPr>
        <w:t xml:space="preserve">ако: </w:t>
      </w:r>
    </w:p>
    <w:p w14:paraId="2E9A1C42" w14:textId="33E87530" w:rsidR="00D93043" w:rsidRPr="0013389E" w:rsidRDefault="00D93043" w:rsidP="000E5276">
      <w:pPr>
        <w:numPr>
          <w:ilvl w:val="0"/>
          <w:numId w:val="8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утврди да је привредни субјект у стечају, да је неспособан за плаћање или је у поступку ликвидације, да његовом имовином управља стечајни (ликвидациони) управник или суд, да је у аранжману погодбе са повериоцима, да је престао да обавља пословну делатност или је у било каквој истоврсној ситуацији која произлази из сличног поступка према националним законима и прописима;  </w:t>
      </w:r>
    </w:p>
    <w:p w14:paraId="10A23136" w14:textId="5A5B4ABB" w:rsidR="00D93043" w:rsidRPr="0013389E" w:rsidRDefault="00D93043" w:rsidP="00B41930">
      <w:pPr>
        <w:numPr>
          <w:ilvl w:val="0"/>
          <w:numId w:val="8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утврди да</w:t>
      </w:r>
      <w:r w:rsidR="002801CF" w:rsidRPr="0013389E">
        <w:rPr>
          <w:rFonts w:ascii="Times New Roman" w:hAnsi="Times New Roman" w:cs="Times New Roman"/>
          <w:lang w:val="sr-Cyrl-CS"/>
        </w:rPr>
        <w:t xml:space="preserve"> </w:t>
      </w:r>
      <w:r w:rsidRPr="0013389E">
        <w:rPr>
          <w:rFonts w:ascii="Times New Roman" w:hAnsi="Times New Roman" w:cs="Times New Roman"/>
          <w:lang w:val="sr-Cyrl-CS"/>
        </w:rPr>
        <w:t>је прав</w:t>
      </w:r>
      <w:r w:rsidR="00B82F20" w:rsidRPr="0013389E">
        <w:rPr>
          <w:rFonts w:ascii="Times New Roman" w:hAnsi="Times New Roman" w:cs="Times New Roman"/>
          <w:lang w:val="sr-Cyrl-CS"/>
        </w:rPr>
        <w:t>н</w:t>
      </w:r>
      <w:r w:rsidRPr="0013389E">
        <w:rPr>
          <w:rFonts w:ascii="Times New Roman" w:hAnsi="Times New Roman" w:cs="Times New Roman"/>
          <w:lang w:val="sr-Cyrl-CS"/>
        </w:rPr>
        <w:t>оснажном пресудом или одлуком другог надлежног органа, утврђена одговорност привредног субјекта за тежак облик непрофесионалног поступања који доводи у питање његов интегритет, у периоду од претходне три године од дана истека рока за подношење понуда, односно пријава, осим ако прав</w:t>
      </w:r>
      <w:r w:rsidR="00B82F20" w:rsidRPr="0013389E">
        <w:rPr>
          <w:rFonts w:ascii="Times New Roman" w:hAnsi="Times New Roman" w:cs="Times New Roman"/>
          <w:lang w:val="sr-Cyrl-CS"/>
        </w:rPr>
        <w:t>н</w:t>
      </w:r>
      <w:r w:rsidRPr="0013389E">
        <w:rPr>
          <w:rFonts w:ascii="Times New Roman" w:hAnsi="Times New Roman" w:cs="Times New Roman"/>
          <w:lang w:val="sr-Cyrl-CS"/>
        </w:rPr>
        <w:t>оснажном пресудом или одлуком другог надлежног органа није утврђен други период забране учешћа у поступку јавне набавке;</w:t>
      </w:r>
    </w:p>
    <w:p w14:paraId="62A7B503" w14:textId="6E6B728B" w:rsidR="00D93043" w:rsidRPr="0013389E" w:rsidRDefault="002801CF" w:rsidP="00B41930">
      <w:pPr>
        <w:numPr>
          <w:ilvl w:val="0"/>
          <w:numId w:val="8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утврди да </w:t>
      </w:r>
      <w:r w:rsidR="00365CA2" w:rsidRPr="0013389E">
        <w:rPr>
          <w:rFonts w:ascii="Times New Roman" w:hAnsi="Times New Roman" w:cs="Times New Roman"/>
          <w:lang w:val="sr-Cyrl-CS"/>
        </w:rPr>
        <w:t xml:space="preserve">je </w:t>
      </w:r>
      <w:r w:rsidR="00D93043" w:rsidRPr="0013389E">
        <w:rPr>
          <w:rFonts w:ascii="Times New Roman" w:hAnsi="Times New Roman" w:cs="Times New Roman"/>
          <w:lang w:val="sr-Cyrl-CS"/>
        </w:rPr>
        <w:t xml:space="preserve">одлуком надлежног органа за заштиту конкуренције утврђено да </w:t>
      </w:r>
      <w:r w:rsidR="00365CA2" w:rsidRPr="0013389E">
        <w:rPr>
          <w:rFonts w:ascii="Times New Roman" w:hAnsi="Times New Roman" w:cs="Times New Roman"/>
          <w:lang w:val="sr-Cyrl-CS"/>
        </w:rPr>
        <w:t>се</w:t>
      </w:r>
      <w:r w:rsidR="00D93043" w:rsidRPr="0013389E">
        <w:rPr>
          <w:rFonts w:ascii="Times New Roman" w:hAnsi="Times New Roman" w:cs="Times New Roman"/>
          <w:lang w:val="sr-Cyrl-CS"/>
        </w:rPr>
        <w:t xml:space="preserve"> привредни субјект </w:t>
      </w:r>
      <w:r w:rsidR="00365CA2" w:rsidRPr="0013389E">
        <w:rPr>
          <w:rFonts w:ascii="Times New Roman" w:hAnsi="Times New Roman" w:cs="Times New Roman"/>
          <w:lang w:val="sr-Cyrl-CS"/>
        </w:rPr>
        <w:t>договарао</w:t>
      </w:r>
      <w:r w:rsidR="00D93043" w:rsidRPr="0013389E">
        <w:rPr>
          <w:rFonts w:ascii="Times New Roman" w:hAnsi="Times New Roman" w:cs="Times New Roman"/>
          <w:lang w:val="sr-Cyrl-CS"/>
        </w:rPr>
        <w:t xml:space="preserve"> са другим привредним субјектима у циљу нарушавања конкуренције, у периоду од претходне три године од дана истека рока за подношење понуда;  </w:t>
      </w:r>
    </w:p>
    <w:p w14:paraId="3C3BD6DF" w14:textId="31D8A0C7" w:rsidR="00D93043" w:rsidRPr="0013389E" w:rsidRDefault="00D93043" w:rsidP="00B41930">
      <w:pPr>
        <w:numPr>
          <w:ilvl w:val="0"/>
          <w:numId w:val="8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утврди да постоји нарушавање конкуренције због претходног учешћа привредног субјекта у припреми поступка набавке, у смислу члана 90. овог закона, која не може да се отклони другим мерама;  </w:t>
      </w:r>
    </w:p>
    <w:p w14:paraId="7A32C0B1" w14:textId="3C82EAED" w:rsidR="00D93043" w:rsidRPr="0013389E" w:rsidRDefault="00D93043" w:rsidP="00B41930">
      <w:pPr>
        <w:numPr>
          <w:ilvl w:val="0"/>
          <w:numId w:val="8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утврди да привредни субјект у периоду од претходне три године од дана истека рока за подношење понуда није испуњавао обавезе из раније закључених уговора о јавној набавци или </w:t>
      </w:r>
      <w:r w:rsidRPr="0013389E">
        <w:rPr>
          <w:rFonts w:ascii="Times New Roman" w:hAnsi="Times New Roman" w:cs="Times New Roman"/>
          <w:lang w:val="sr-Cyrl-CS"/>
        </w:rPr>
        <w:lastRenderedPageBreak/>
        <w:t xml:space="preserve">раније закљученог концесионог уговора, чија је последица била раскид тог уговора, наплата средства обезбеђења, накнада штете или др;  </w:t>
      </w:r>
    </w:p>
    <w:p w14:paraId="00D8CA87" w14:textId="79402B28" w:rsidR="00D93043" w:rsidRPr="0013389E" w:rsidRDefault="00D93043" w:rsidP="00B41930">
      <w:pPr>
        <w:numPr>
          <w:ilvl w:val="0"/>
          <w:numId w:val="8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утврди да је привредни субјект у поступцима јавних набавки у периоду од претходне три године од дана истека рока за подношење понуда</w:t>
      </w:r>
      <w:r w:rsidR="00D7090E" w:rsidRPr="0013389E">
        <w:rPr>
          <w:rFonts w:ascii="Times New Roman" w:hAnsi="Times New Roman" w:cs="Times New Roman"/>
          <w:lang w:val="sr-Cyrl-CS"/>
        </w:rPr>
        <w:t xml:space="preserve"> доставио неистините подат</w:t>
      </w:r>
      <w:r w:rsidRPr="0013389E">
        <w:rPr>
          <w:rFonts w:ascii="Times New Roman" w:hAnsi="Times New Roman" w:cs="Times New Roman"/>
          <w:lang w:val="sr-Cyrl-CS"/>
        </w:rPr>
        <w:t>ке потребне за проверу основа за искључење или критеријума за избор привредног субјекта или да није био у стању да достави доказе о испуњености критеријума за квалитативни избор привредног субјекта, уколико је као средство доказивања користио изјав</w:t>
      </w:r>
      <w:r w:rsidR="004162D7" w:rsidRPr="0013389E">
        <w:rPr>
          <w:rFonts w:ascii="Times New Roman" w:hAnsi="Times New Roman" w:cs="Times New Roman"/>
          <w:lang w:val="sr-Cyrl-CS"/>
        </w:rPr>
        <w:t>у</w:t>
      </w:r>
      <w:r w:rsidRPr="0013389E">
        <w:rPr>
          <w:rFonts w:ascii="Times New Roman" w:hAnsi="Times New Roman" w:cs="Times New Roman"/>
          <w:lang w:val="sr-Cyrl-CS"/>
        </w:rPr>
        <w:t xml:space="preserve"> из члана 118. овог закона.</w:t>
      </w:r>
    </w:p>
    <w:p w14:paraId="17DE4881" w14:textId="35C55DB0"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одустане од искључења привредног субјек</w:t>
      </w:r>
      <w:r w:rsidR="001D1A04" w:rsidRPr="0013389E">
        <w:rPr>
          <w:rFonts w:ascii="Times New Roman" w:hAnsi="Times New Roman" w:cs="Times New Roman"/>
          <w:lang w:val="sr-Cyrl-CS"/>
        </w:rPr>
        <w:t>та у случају из става 1. тачка 1)</w:t>
      </w:r>
      <w:r w:rsidRPr="0013389E">
        <w:rPr>
          <w:rFonts w:ascii="Times New Roman" w:hAnsi="Times New Roman" w:cs="Times New Roman"/>
          <w:lang w:val="sr-Cyrl-CS"/>
        </w:rPr>
        <w:t xml:space="preserve"> овог члана, ако утврди да ће тај привредни субјект бити способан да изврши уговор о јавној набавци, узимајући у обзир прописе и мере за наставак пословања.  </w:t>
      </w:r>
    </w:p>
    <w:p w14:paraId="45903DD4"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6DF6C9D" w14:textId="4950CA22" w:rsidR="00D93043" w:rsidRPr="0013389E" w:rsidRDefault="00D93043" w:rsidP="00D35425">
      <w:pPr>
        <w:ind w:right="778"/>
        <w:jc w:val="center"/>
        <w:rPr>
          <w:rFonts w:ascii="Times New Roman" w:hAnsi="Times New Roman" w:cs="Times New Roman"/>
          <w:lang w:val="sr-Cyrl-CS"/>
        </w:rPr>
      </w:pPr>
      <w:r w:rsidRPr="0013389E">
        <w:rPr>
          <w:rFonts w:ascii="Times New Roman" w:hAnsi="Times New Roman" w:cs="Times New Roman"/>
          <w:lang w:val="sr-Cyrl-CS"/>
        </w:rPr>
        <w:t>Ч</w:t>
      </w:r>
      <w:r w:rsidR="00D35425" w:rsidRPr="0013389E">
        <w:rPr>
          <w:rFonts w:ascii="Times New Roman" w:hAnsi="Times New Roman" w:cs="Times New Roman"/>
          <w:lang w:val="sr-Cyrl-CS"/>
        </w:rPr>
        <w:t>лан</w:t>
      </w:r>
      <w:r w:rsidRPr="0013389E">
        <w:rPr>
          <w:rFonts w:ascii="Times New Roman" w:hAnsi="Times New Roman" w:cs="Times New Roman"/>
          <w:lang w:val="sr-Cyrl-CS"/>
        </w:rPr>
        <w:t xml:space="preserve"> 113.</w:t>
      </w:r>
    </w:p>
    <w:p w14:paraId="79151752" w14:textId="58A7EF67" w:rsidR="00270CF6" w:rsidRPr="0013389E" w:rsidRDefault="00D93043" w:rsidP="00D60283">
      <w:pPr>
        <w:ind w:right="48" w:firstLine="578"/>
        <w:jc w:val="both"/>
        <w:rPr>
          <w:rFonts w:ascii="Times New Roman" w:hAnsi="Times New Roman" w:cs="Times New Roman"/>
          <w:lang w:val="sr-Cyrl-CS"/>
        </w:rPr>
      </w:pPr>
      <w:r w:rsidRPr="0013389E">
        <w:rPr>
          <w:rFonts w:ascii="Times New Roman" w:hAnsi="Times New Roman" w:cs="Times New Roman"/>
          <w:lang w:val="sr-Cyrl-CS"/>
        </w:rPr>
        <w:t>Привредни субјект код којег по</w:t>
      </w:r>
      <w:r w:rsidR="000D2140">
        <w:rPr>
          <w:rFonts w:ascii="Times New Roman" w:hAnsi="Times New Roman" w:cs="Times New Roman"/>
          <w:lang w:val="sr-Cyrl-CS"/>
        </w:rPr>
        <w:t>стоје основи за искључење из члана</w:t>
      </w:r>
      <w:r w:rsidRPr="0013389E">
        <w:rPr>
          <w:rFonts w:ascii="Times New Roman" w:hAnsi="Times New Roman" w:cs="Times New Roman"/>
          <w:lang w:val="sr-Cyrl-CS"/>
        </w:rPr>
        <w:t xml:space="preserve"> 111. став 1</w:t>
      </w:r>
      <w:r w:rsidR="006C0A56" w:rsidRPr="0013389E">
        <w:rPr>
          <w:rFonts w:ascii="Times New Roman" w:hAnsi="Times New Roman" w:cs="Times New Roman"/>
          <w:lang w:val="sr-Cyrl-CS"/>
        </w:rPr>
        <w:t>.</w:t>
      </w:r>
      <w:r w:rsidR="003A1847">
        <w:rPr>
          <w:rFonts w:ascii="Times New Roman" w:hAnsi="Times New Roman" w:cs="Times New Roman"/>
          <w:lang w:val="sr-Cyrl-CS"/>
        </w:rPr>
        <w:t xml:space="preserve"> тач. 1), 3) и 4)</w:t>
      </w:r>
      <w:r w:rsidRPr="0013389E">
        <w:rPr>
          <w:rFonts w:ascii="Times New Roman" w:hAnsi="Times New Roman" w:cs="Times New Roman"/>
          <w:lang w:val="sr-Cyrl-CS"/>
        </w:rPr>
        <w:t xml:space="preserve"> и члана 112. овог закона може наручиоцу да достави доказе да је предузео мере да би доказао своју поузданост без обзира на постојање основа за искључење, и у т</w:t>
      </w:r>
      <w:r w:rsidR="00B67F93" w:rsidRPr="0013389E">
        <w:rPr>
          <w:rFonts w:ascii="Times New Roman" w:hAnsi="Times New Roman" w:cs="Times New Roman"/>
          <w:lang w:val="sr-Cyrl-CS"/>
        </w:rPr>
        <w:t>ом циљу</w:t>
      </w:r>
      <w:r w:rsidRPr="0013389E">
        <w:rPr>
          <w:rFonts w:ascii="Times New Roman" w:hAnsi="Times New Roman" w:cs="Times New Roman"/>
          <w:lang w:val="sr-Cyrl-CS"/>
        </w:rPr>
        <w:t xml:space="preserve"> доказује: </w:t>
      </w:r>
    </w:p>
    <w:p w14:paraId="7FF93F12" w14:textId="324B8D37" w:rsidR="00E7209D" w:rsidRPr="0013389E" w:rsidRDefault="00D93043" w:rsidP="00D60283">
      <w:pPr>
        <w:numPr>
          <w:ilvl w:val="0"/>
          <w:numId w:val="81"/>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 xml:space="preserve">да је платио или се обавезао да плати накнаду у погледу било које штете изазване кривичним делом или непрофесионалним поступањем и </w:t>
      </w:r>
    </w:p>
    <w:p w14:paraId="41B56042" w14:textId="6A0DD1D9" w:rsidR="00E7209D" w:rsidRPr="0013389E" w:rsidRDefault="00D93043" w:rsidP="00D60283">
      <w:pPr>
        <w:numPr>
          <w:ilvl w:val="0"/>
          <w:numId w:val="81"/>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да је у потпуности разјаснио чињенице и околности активно сарађу</w:t>
      </w:r>
      <w:r w:rsidR="00E7209D" w:rsidRPr="0013389E">
        <w:rPr>
          <w:rFonts w:ascii="Times New Roman" w:hAnsi="Times New Roman" w:cs="Times New Roman"/>
          <w:lang w:val="sr-Cyrl-CS"/>
        </w:rPr>
        <w:t xml:space="preserve">јући са истражним органима и </w:t>
      </w:r>
    </w:p>
    <w:p w14:paraId="7229C812" w14:textId="57679668" w:rsidR="00D93043" w:rsidRPr="0013389E" w:rsidRDefault="00D93043" w:rsidP="00531926">
      <w:pPr>
        <w:numPr>
          <w:ilvl w:val="0"/>
          <w:numId w:val="81"/>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 xml:space="preserve">да је предузео конкретне техничке, организационе и кадровске мере које су примерене за спречавање </w:t>
      </w:r>
      <w:r w:rsidR="00D7090E" w:rsidRPr="0013389E">
        <w:rPr>
          <w:rFonts w:ascii="Times New Roman" w:hAnsi="Times New Roman" w:cs="Times New Roman"/>
          <w:lang w:val="sr-Cyrl-CS"/>
        </w:rPr>
        <w:t xml:space="preserve">вршења </w:t>
      </w:r>
      <w:r w:rsidRPr="0013389E">
        <w:rPr>
          <w:rFonts w:ascii="Times New Roman" w:hAnsi="Times New Roman" w:cs="Times New Roman"/>
          <w:lang w:val="sr-Cyrl-CS"/>
        </w:rPr>
        <w:t xml:space="preserve">кривичних дела или непрофесионалног поступања. </w:t>
      </w:r>
    </w:p>
    <w:p w14:paraId="734F8FC7" w14:textId="185DDB35" w:rsidR="00D93043" w:rsidRPr="0013389E" w:rsidRDefault="00B67F93" w:rsidP="0053192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Мере које привредни субјект предузима</w:t>
      </w:r>
      <w:r w:rsidR="00D93043" w:rsidRPr="0013389E">
        <w:rPr>
          <w:rFonts w:ascii="Times New Roman" w:hAnsi="Times New Roman" w:cs="Times New Roman"/>
          <w:lang w:val="sr-Cyrl-CS"/>
        </w:rPr>
        <w:t xml:space="preserve"> оцењују се узимајући у обзир тежину и конкретне околности кривичног дела или непрофесионалног поступања, с тим да је наручилац дужан да образложи разлоге за прихватање или неприхватање мера. </w:t>
      </w:r>
    </w:p>
    <w:p w14:paraId="488EB15E" w14:textId="55B363D5" w:rsidR="00D93043" w:rsidRPr="0013389E" w:rsidRDefault="00D93043" w:rsidP="0053192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неће искључити привредног субјекта из поступка јавне набавке ако је оценио да су предузете мере примерене. </w:t>
      </w:r>
    </w:p>
    <w:p w14:paraId="253746CE" w14:textId="75A1A401"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Привредни субјект коме је прав</w:t>
      </w:r>
      <w:r w:rsidR="00B82F20" w:rsidRPr="0013389E">
        <w:rPr>
          <w:rFonts w:ascii="Times New Roman" w:hAnsi="Times New Roman" w:cs="Times New Roman"/>
          <w:lang w:val="sr-Cyrl-CS"/>
        </w:rPr>
        <w:t>н</w:t>
      </w:r>
      <w:r w:rsidRPr="0013389E">
        <w:rPr>
          <w:rFonts w:ascii="Times New Roman" w:hAnsi="Times New Roman" w:cs="Times New Roman"/>
          <w:lang w:val="sr-Cyrl-CS"/>
        </w:rPr>
        <w:t xml:space="preserve">оснажном пресудом одређена забрана учешћа у поступцима јавних набавки или поступцима доделе концесија нема право да користи могућности из става 1. овог члана до истека рока забране.  </w:t>
      </w:r>
    </w:p>
    <w:p w14:paraId="36056832" w14:textId="2B782B65" w:rsidR="00D93043" w:rsidRPr="0013389E" w:rsidRDefault="006C0A56" w:rsidP="006C0A56">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87B1F1C" w14:textId="3C257F6F" w:rsidR="00D93043" w:rsidRPr="0013389E" w:rsidRDefault="00D93043" w:rsidP="006C0A56">
      <w:pPr>
        <w:ind w:right="5"/>
        <w:jc w:val="center"/>
        <w:rPr>
          <w:rFonts w:ascii="Times New Roman" w:hAnsi="Times New Roman" w:cs="Times New Roman"/>
          <w:lang w:val="sr-Cyrl-CS"/>
        </w:rPr>
      </w:pPr>
      <w:r w:rsidRPr="0013389E">
        <w:rPr>
          <w:rFonts w:ascii="Times New Roman" w:hAnsi="Times New Roman" w:cs="Times New Roman"/>
          <w:lang w:val="sr-Cyrl-CS"/>
        </w:rPr>
        <w:t>Критеријуми за избор привредног субјекта</w:t>
      </w:r>
    </w:p>
    <w:p w14:paraId="76651996" w14:textId="5B0BAFDD" w:rsidR="00D93043" w:rsidRPr="0013389E" w:rsidRDefault="006C0A56" w:rsidP="006C0A56">
      <w:pPr>
        <w:tabs>
          <w:tab w:val="left" w:pos="9124"/>
        </w:tabs>
        <w:ind w:left="727"/>
        <w:rPr>
          <w:rFonts w:ascii="Times New Roman" w:hAnsi="Times New Roman" w:cs="Times New Roman"/>
          <w:lang w:val="sr-Cyrl-CS"/>
        </w:rPr>
      </w:pPr>
      <w:r w:rsidRPr="0013389E">
        <w:rPr>
          <w:rFonts w:ascii="Times New Roman" w:hAnsi="Times New Roman" w:cs="Times New Roman"/>
          <w:lang w:val="sr-Cyrl-CS"/>
        </w:rPr>
        <w:tab/>
      </w:r>
    </w:p>
    <w:p w14:paraId="76D4E142" w14:textId="1C00856F" w:rsidR="00D93043" w:rsidRPr="0013389E" w:rsidRDefault="00D93043" w:rsidP="006C0A56">
      <w:pPr>
        <w:ind w:right="778"/>
        <w:jc w:val="center"/>
        <w:rPr>
          <w:rFonts w:ascii="Times New Roman" w:hAnsi="Times New Roman" w:cs="Times New Roman"/>
          <w:lang w:val="sr-Cyrl-CS"/>
        </w:rPr>
      </w:pPr>
      <w:r w:rsidRPr="0013389E">
        <w:rPr>
          <w:rFonts w:ascii="Times New Roman" w:hAnsi="Times New Roman" w:cs="Times New Roman"/>
          <w:lang w:val="sr-Cyrl-CS"/>
        </w:rPr>
        <w:t>Члан 114.</w:t>
      </w:r>
    </w:p>
    <w:p w14:paraId="2E0298F2" w14:textId="3AD9303A" w:rsidR="00D93043" w:rsidRPr="0013389E" w:rsidRDefault="00D93043" w:rsidP="0053192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Критеријуми за избор привредног субјекта у поступку јавне набавке могу да се односе на: </w:t>
      </w:r>
    </w:p>
    <w:p w14:paraId="364ED8C8" w14:textId="38F670BF" w:rsidR="00D93043" w:rsidRPr="0013389E" w:rsidRDefault="00D93043" w:rsidP="00B04EB6">
      <w:pPr>
        <w:numPr>
          <w:ilvl w:val="0"/>
          <w:numId w:val="82"/>
        </w:numPr>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испуњеност услова за обављање професионалне делатности;  </w:t>
      </w:r>
    </w:p>
    <w:p w14:paraId="53CFB79D" w14:textId="2426FBCF" w:rsidR="00D93043" w:rsidRPr="0013389E" w:rsidRDefault="00D93043" w:rsidP="00531926">
      <w:pPr>
        <w:numPr>
          <w:ilvl w:val="0"/>
          <w:numId w:val="82"/>
        </w:numPr>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финансијски и економски капацитет;  </w:t>
      </w:r>
    </w:p>
    <w:p w14:paraId="0F528C7D" w14:textId="26FA4834" w:rsidR="00D93043" w:rsidRPr="0013389E" w:rsidRDefault="00D93043" w:rsidP="00531926">
      <w:pPr>
        <w:numPr>
          <w:ilvl w:val="0"/>
          <w:numId w:val="82"/>
        </w:numPr>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технички и стручни капацитет.  </w:t>
      </w:r>
    </w:p>
    <w:p w14:paraId="0F38FFB3" w14:textId="6AB0BB7E" w:rsidR="00D93043" w:rsidRPr="0013389E" w:rsidRDefault="00D93043" w:rsidP="00531926">
      <w:pPr>
        <w:ind w:right="-224"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одређује критеријуме за избор привредног субјекта из става 1. овог члана увек када је то потребно имајући у виду предмет јавне набавке. </w:t>
      </w:r>
    </w:p>
    <w:p w14:paraId="1D97203B" w14:textId="750D37D8" w:rsidR="00D93043" w:rsidRPr="0013389E" w:rsidRDefault="00D93043" w:rsidP="0053192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Приликом одређивања критеријума за избор из става 1. овог члана, наручилац може да захтева само ниво капацитета који обезбеђује да ће привредни субјект бити способан да изврши уговор о јавној набавци.  </w:t>
      </w:r>
    </w:p>
    <w:p w14:paraId="53C9B2AD" w14:textId="0FA27564" w:rsidR="00D93043" w:rsidRPr="0013389E" w:rsidRDefault="00D93043" w:rsidP="0053192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Критеријуми за избор из става 1. овог члана морају да буду у логичкој вези са предметом набавке и сразмерни </w:t>
      </w:r>
      <w:r w:rsidR="00531926" w:rsidRPr="0013389E">
        <w:rPr>
          <w:rFonts w:ascii="Times New Roman" w:hAnsi="Times New Roman" w:cs="Times New Roman"/>
          <w:lang w:val="sr-Cyrl-CS"/>
        </w:rPr>
        <w:t xml:space="preserve">предмету набавке. </w:t>
      </w:r>
    </w:p>
    <w:p w14:paraId="7BD87CF9"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наручилац одреди критеријуме за избор из става 1. овог члана, дужан је да у јавном позиву одреди потребни ниво капацитета и одговарајуће начине њиховог доказивања. </w:t>
      </w:r>
    </w:p>
    <w:p w14:paraId="52295368" w14:textId="77E48634" w:rsidR="0090090C" w:rsidRDefault="00D93043" w:rsidP="000E5276">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323B112" w14:textId="77777777" w:rsidR="00014E08" w:rsidRDefault="00014E08" w:rsidP="000E5276">
      <w:pPr>
        <w:ind w:left="720"/>
        <w:jc w:val="both"/>
        <w:rPr>
          <w:rFonts w:ascii="Times New Roman" w:hAnsi="Times New Roman" w:cs="Times New Roman"/>
          <w:lang w:val="sr-Cyrl-CS"/>
        </w:rPr>
      </w:pPr>
    </w:p>
    <w:p w14:paraId="5B4CB569" w14:textId="77777777" w:rsidR="00014E08" w:rsidRPr="0013389E" w:rsidRDefault="00014E08" w:rsidP="000E5276">
      <w:pPr>
        <w:ind w:left="720"/>
        <w:jc w:val="both"/>
        <w:rPr>
          <w:rFonts w:ascii="Times New Roman" w:hAnsi="Times New Roman" w:cs="Times New Roman"/>
          <w:lang w:val="sr-Cyrl-CS"/>
        </w:rPr>
      </w:pPr>
    </w:p>
    <w:p w14:paraId="0662CD49" w14:textId="6A66A87E" w:rsidR="00D93043" w:rsidRPr="0013389E" w:rsidRDefault="00D93043" w:rsidP="006C0A56">
      <w:pPr>
        <w:jc w:val="center"/>
        <w:rPr>
          <w:rFonts w:ascii="Times New Roman" w:hAnsi="Times New Roman" w:cs="Times New Roman"/>
          <w:lang w:val="sr-Cyrl-CS"/>
        </w:rPr>
      </w:pPr>
      <w:r w:rsidRPr="0013389E">
        <w:rPr>
          <w:rFonts w:ascii="Times New Roman" w:hAnsi="Times New Roman" w:cs="Times New Roman"/>
          <w:lang w:val="sr-Cyrl-CS"/>
        </w:rPr>
        <w:lastRenderedPageBreak/>
        <w:t>Испуњеност услова за обављање професионалне делатности</w:t>
      </w:r>
    </w:p>
    <w:p w14:paraId="176A1009" w14:textId="7F5AE999" w:rsidR="00D93043" w:rsidRPr="0013389E" w:rsidRDefault="00D93043" w:rsidP="006C0A56">
      <w:pPr>
        <w:ind w:left="727"/>
        <w:jc w:val="center"/>
        <w:rPr>
          <w:rFonts w:ascii="Times New Roman" w:hAnsi="Times New Roman" w:cs="Times New Roman"/>
          <w:lang w:val="sr-Cyrl-CS"/>
        </w:rPr>
      </w:pPr>
    </w:p>
    <w:p w14:paraId="27390501" w14:textId="5A526C57" w:rsidR="00D93043" w:rsidRPr="0013389E" w:rsidRDefault="00D93043" w:rsidP="006C0A56">
      <w:pPr>
        <w:ind w:right="778"/>
        <w:jc w:val="center"/>
        <w:rPr>
          <w:rFonts w:ascii="Times New Roman" w:hAnsi="Times New Roman" w:cs="Times New Roman"/>
          <w:lang w:val="sr-Cyrl-CS"/>
        </w:rPr>
      </w:pPr>
      <w:r w:rsidRPr="0013389E">
        <w:rPr>
          <w:rFonts w:ascii="Times New Roman" w:hAnsi="Times New Roman" w:cs="Times New Roman"/>
          <w:lang w:val="sr-Cyrl-CS"/>
        </w:rPr>
        <w:t>Члан 115.</w:t>
      </w:r>
    </w:p>
    <w:p w14:paraId="7C4F090B" w14:textId="667E26C3" w:rsidR="00D93043" w:rsidRPr="0013389E" w:rsidRDefault="00D93043" w:rsidP="0053192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захтева да привредни субјект докаже да је уписан у регистар привредних субјеката, судски регистар, професионални регистар или други одговарајући регистар, ако се такав регистар води у земљи у којој привредни субјект има седиште.  </w:t>
      </w:r>
    </w:p>
    <w:p w14:paraId="7F1ADA43" w14:textId="2FB48849" w:rsidR="00D93043" w:rsidRPr="0013389E" w:rsidRDefault="005C09F1"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п</w:t>
      </w:r>
      <w:r w:rsidR="00D93043" w:rsidRPr="0013389E">
        <w:rPr>
          <w:rFonts w:ascii="Times New Roman" w:hAnsi="Times New Roman" w:cs="Times New Roman"/>
          <w:lang w:val="sr-Cyrl-CS"/>
        </w:rPr>
        <w:t>ривредни субјект мора да поседује одређено овлашћење, односно дозволу надлежног</w:t>
      </w:r>
      <w:r w:rsidR="006041EA" w:rsidRPr="0013389E">
        <w:rPr>
          <w:rFonts w:ascii="Times New Roman" w:hAnsi="Times New Roman" w:cs="Times New Roman"/>
          <w:lang w:val="sr-Cyrl-CS"/>
        </w:rPr>
        <w:t xml:space="preserve"> органа </w:t>
      </w:r>
      <w:r w:rsidR="00D93043" w:rsidRPr="0013389E">
        <w:rPr>
          <w:rFonts w:ascii="Times New Roman" w:hAnsi="Times New Roman" w:cs="Times New Roman"/>
          <w:lang w:val="sr-Cyrl-CS"/>
        </w:rPr>
        <w:t xml:space="preserve">за обављање делатности која је предмет јавне набавке или да буде члан одређене организације да би могао да обавља предметну делатност, наручилац може од њега да захтева да докаже поседовање такве дозволе, овлашћења или чланства.  </w:t>
      </w:r>
    </w:p>
    <w:p w14:paraId="71A302D4" w14:textId="5FEA1841" w:rsidR="00C03B2D" w:rsidRPr="0013389E" w:rsidRDefault="00C03B2D" w:rsidP="006C0A56">
      <w:pPr>
        <w:jc w:val="both"/>
        <w:rPr>
          <w:rFonts w:ascii="Times New Roman" w:hAnsi="Times New Roman" w:cs="Times New Roman"/>
          <w:lang w:val="sr-Cyrl-CS"/>
        </w:rPr>
      </w:pPr>
    </w:p>
    <w:p w14:paraId="21824393" w14:textId="32B16735" w:rsidR="00D93043" w:rsidRDefault="00D93043" w:rsidP="006C0A56">
      <w:pPr>
        <w:ind w:right="5"/>
        <w:jc w:val="center"/>
        <w:rPr>
          <w:rFonts w:ascii="Times New Roman" w:hAnsi="Times New Roman" w:cs="Times New Roman"/>
          <w:lang w:val="sr-Cyrl-CS"/>
        </w:rPr>
      </w:pPr>
      <w:r w:rsidRPr="0013389E">
        <w:rPr>
          <w:rFonts w:ascii="Times New Roman" w:hAnsi="Times New Roman" w:cs="Times New Roman"/>
          <w:lang w:val="sr-Cyrl-CS"/>
        </w:rPr>
        <w:t>Финансијски и економски капацитет</w:t>
      </w:r>
    </w:p>
    <w:p w14:paraId="7454FCB6" w14:textId="77777777" w:rsidR="00014E08" w:rsidRPr="0013389E" w:rsidRDefault="00014E08" w:rsidP="006C0A56">
      <w:pPr>
        <w:ind w:right="5"/>
        <w:jc w:val="center"/>
        <w:rPr>
          <w:rFonts w:ascii="Times New Roman" w:hAnsi="Times New Roman" w:cs="Times New Roman"/>
          <w:lang w:val="sr-Cyrl-CS"/>
        </w:rPr>
      </w:pPr>
    </w:p>
    <w:p w14:paraId="1D672789" w14:textId="5AD11DD1" w:rsidR="00D93043" w:rsidRPr="0013389E" w:rsidRDefault="00D93043" w:rsidP="006C0A56">
      <w:pPr>
        <w:ind w:left="727"/>
        <w:jc w:val="center"/>
        <w:rPr>
          <w:rFonts w:ascii="Times New Roman" w:hAnsi="Times New Roman" w:cs="Times New Roman"/>
          <w:lang w:val="sr-Cyrl-CS"/>
        </w:rPr>
      </w:pPr>
    </w:p>
    <w:p w14:paraId="3D513DF0" w14:textId="17B88860" w:rsidR="00D93043" w:rsidRPr="0013389E" w:rsidRDefault="00D93043" w:rsidP="006C0A56">
      <w:pPr>
        <w:ind w:right="778"/>
        <w:jc w:val="center"/>
        <w:rPr>
          <w:rFonts w:ascii="Times New Roman" w:hAnsi="Times New Roman" w:cs="Times New Roman"/>
          <w:lang w:val="sr-Cyrl-CS"/>
        </w:rPr>
      </w:pPr>
      <w:r w:rsidRPr="0013389E">
        <w:rPr>
          <w:rFonts w:ascii="Times New Roman" w:hAnsi="Times New Roman" w:cs="Times New Roman"/>
          <w:lang w:val="sr-Cyrl-CS"/>
        </w:rPr>
        <w:t>Члан 116.</w:t>
      </w:r>
    </w:p>
    <w:p w14:paraId="59DE9007" w14:textId="2FC78745" w:rsidR="00D93043" w:rsidRPr="0013389E" w:rsidRDefault="00D93043" w:rsidP="0053192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у документацији о набавци да одреди финансијски и економски капацитет којим се обезбеђује да привредни субјекти имају финансијску и економску способност потребну за извршење уговора о јавној набавци, а нарочито да: </w:t>
      </w:r>
    </w:p>
    <w:p w14:paraId="51BC83DB" w14:textId="74BB3DC4" w:rsidR="00D93043" w:rsidRPr="0013389E" w:rsidRDefault="00D93043" w:rsidP="00531926">
      <w:pPr>
        <w:numPr>
          <w:ilvl w:val="0"/>
          <w:numId w:val="83"/>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имају одређени минимални </w:t>
      </w:r>
      <w:r w:rsidR="009D45B7" w:rsidRPr="0013389E">
        <w:rPr>
          <w:rFonts w:ascii="Times New Roman" w:hAnsi="Times New Roman" w:cs="Times New Roman"/>
          <w:lang w:val="sr-Cyrl-CS"/>
        </w:rPr>
        <w:t>приход</w:t>
      </w:r>
      <w:r w:rsidRPr="0013389E">
        <w:rPr>
          <w:rFonts w:ascii="Times New Roman" w:hAnsi="Times New Roman" w:cs="Times New Roman"/>
          <w:lang w:val="sr-Cyrl-CS"/>
        </w:rPr>
        <w:t xml:space="preserve">, укључујући одређени минимални </w:t>
      </w:r>
      <w:r w:rsidR="009D45B7" w:rsidRPr="0013389E">
        <w:rPr>
          <w:rFonts w:ascii="Times New Roman" w:hAnsi="Times New Roman" w:cs="Times New Roman"/>
          <w:lang w:val="sr-Cyrl-CS"/>
        </w:rPr>
        <w:t>приход</w:t>
      </w:r>
      <w:r w:rsidRPr="0013389E">
        <w:rPr>
          <w:rFonts w:ascii="Times New Roman" w:hAnsi="Times New Roman" w:cs="Times New Roman"/>
          <w:lang w:val="sr-Cyrl-CS"/>
        </w:rPr>
        <w:t xml:space="preserve"> у области која је обухваћена предметом јавне набавке за период од највише три последње финансијске године, у зависности од датума оснивања привредног субјекта, односно почетка обављања делатности привредног субјеката;  </w:t>
      </w:r>
    </w:p>
    <w:p w14:paraId="5A0B4680" w14:textId="1CC27224" w:rsidR="00D93043" w:rsidRPr="0013389E" w:rsidRDefault="00D93043" w:rsidP="00531926">
      <w:pPr>
        <w:numPr>
          <w:ilvl w:val="0"/>
          <w:numId w:val="83"/>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имају одређени однос имовине и обавеза или други финансијски показатељ у вези са финансијским извештајима привредних субјеката за период од највише три последње финансијске године;</w:t>
      </w:r>
    </w:p>
    <w:p w14:paraId="7771ADE5" w14:textId="6862E073" w:rsidR="00D93043" w:rsidRPr="0013389E" w:rsidRDefault="00D93043" w:rsidP="00531926">
      <w:pPr>
        <w:numPr>
          <w:ilvl w:val="0"/>
          <w:numId w:val="83"/>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имају одговарајући ниво осигурања од професионалне одговорности. </w:t>
      </w:r>
    </w:p>
    <w:p w14:paraId="46A5D4F6" w14:textId="48894639" w:rsidR="00D93043" w:rsidRPr="0013389E" w:rsidRDefault="00D93043" w:rsidP="0006749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Минимални </w:t>
      </w:r>
      <w:r w:rsidR="009D45B7" w:rsidRPr="0013389E">
        <w:rPr>
          <w:rFonts w:ascii="Times New Roman" w:hAnsi="Times New Roman" w:cs="Times New Roman"/>
          <w:lang w:val="sr-Cyrl-CS"/>
        </w:rPr>
        <w:t>приход</w:t>
      </w:r>
      <w:r w:rsidRPr="0013389E">
        <w:rPr>
          <w:rFonts w:ascii="Times New Roman" w:hAnsi="Times New Roman" w:cs="Times New Roman"/>
          <w:lang w:val="sr-Cyrl-CS"/>
        </w:rPr>
        <w:t xml:space="preserve"> из става 1. тачка 1) </w:t>
      </w:r>
      <w:r w:rsidR="006C0A56" w:rsidRPr="0013389E">
        <w:rPr>
          <w:rFonts w:ascii="Times New Roman" w:hAnsi="Times New Roman" w:cs="Times New Roman"/>
          <w:lang w:val="sr-Cyrl-CS"/>
        </w:rPr>
        <w:t xml:space="preserve">овог члана </w:t>
      </w:r>
      <w:r w:rsidRPr="0013389E">
        <w:rPr>
          <w:rFonts w:ascii="Times New Roman" w:hAnsi="Times New Roman" w:cs="Times New Roman"/>
          <w:lang w:val="sr-Cyrl-CS"/>
        </w:rPr>
        <w:t xml:space="preserve">не сме да буде већи од двоструке процењене вредности јавне набавке, осим у изузетним случајевима када је то неопходно због посебних ризика повезаних са предметом јавне набавке које наручилац мора да образложи у документацији о набавци. </w:t>
      </w:r>
    </w:p>
    <w:p w14:paraId="6C45719C" w14:textId="0E8CA589" w:rsidR="00D93043" w:rsidRPr="0013389E" w:rsidRDefault="00D93043" w:rsidP="0006749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наручилац одреди услов из става 1. тачка 2) овог члана, дужан је да у конкурсној документацији одреди транспарентне, објективне и недис</w:t>
      </w:r>
      <w:r w:rsidR="00E74D8E" w:rsidRPr="0013389E">
        <w:rPr>
          <w:rFonts w:ascii="Times New Roman" w:hAnsi="Times New Roman" w:cs="Times New Roman"/>
          <w:lang w:val="sr-Cyrl-CS"/>
        </w:rPr>
        <w:t>криминаторске методе и критерију</w:t>
      </w:r>
      <w:r w:rsidRPr="0013389E">
        <w:rPr>
          <w:rFonts w:ascii="Times New Roman" w:hAnsi="Times New Roman" w:cs="Times New Roman"/>
          <w:lang w:val="sr-Cyrl-CS"/>
        </w:rPr>
        <w:t xml:space="preserve">ме за њихову оцену. </w:t>
      </w:r>
    </w:p>
    <w:p w14:paraId="6F9B89F4" w14:textId="0D07CEAB" w:rsidR="00D93043" w:rsidRPr="0013389E" w:rsidRDefault="00D93043" w:rsidP="0026219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предмет јавне набавке подељен на више партија, услови из става 1. овог члана одређују се сразмерно</w:t>
      </w:r>
      <w:r w:rsidR="0026219A" w:rsidRPr="0013389E">
        <w:rPr>
          <w:rFonts w:ascii="Times New Roman" w:hAnsi="Times New Roman" w:cs="Times New Roman"/>
          <w:lang w:val="sr-Cyrl-CS"/>
        </w:rPr>
        <w:t xml:space="preserve"> свакој појединачној партији. </w:t>
      </w:r>
    </w:p>
    <w:p w14:paraId="04872926" w14:textId="5C78D30B" w:rsidR="00D93043" w:rsidRPr="0013389E" w:rsidRDefault="00D93043" w:rsidP="0006749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изузетно да захтева минимални </w:t>
      </w:r>
      <w:r w:rsidR="009D45B7" w:rsidRPr="0013389E">
        <w:rPr>
          <w:rFonts w:ascii="Times New Roman" w:hAnsi="Times New Roman" w:cs="Times New Roman"/>
          <w:lang w:val="sr-Cyrl-CS"/>
        </w:rPr>
        <w:t xml:space="preserve">приход </w:t>
      </w:r>
      <w:r w:rsidRPr="0013389E">
        <w:rPr>
          <w:rFonts w:ascii="Times New Roman" w:hAnsi="Times New Roman" w:cs="Times New Roman"/>
          <w:lang w:val="sr-Cyrl-CS"/>
        </w:rPr>
        <w:t>у односу на процењену вредност више партија у случају да поједини понуђач</w:t>
      </w:r>
      <w:r w:rsidR="000A64F4" w:rsidRPr="0013389E">
        <w:rPr>
          <w:rFonts w:ascii="Times New Roman" w:hAnsi="Times New Roman" w:cs="Times New Roman"/>
          <w:lang w:val="sr-Cyrl-CS"/>
        </w:rPr>
        <w:t xml:space="preserve"> </w:t>
      </w:r>
      <w:r w:rsidRPr="0013389E">
        <w:rPr>
          <w:rFonts w:ascii="Times New Roman" w:hAnsi="Times New Roman" w:cs="Times New Roman"/>
          <w:lang w:val="sr-Cyrl-CS"/>
        </w:rPr>
        <w:t>б</w:t>
      </w:r>
      <w:r w:rsidR="000A64F4" w:rsidRPr="0013389E">
        <w:rPr>
          <w:rFonts w:ascii="Times New Roman" w:hAnsi="Times New Roman" w:cs="Times New Roman"/>
          <w:lang w:val="sr-Cyrl-CS"/>
        </w:rPr>
        <w:t>уде</w:t>
      </w:r>
      <w:r w:rsidRPr="0013389E">
        <w:rPr>
          <w:rFonts w:ascii="Times New Roman" w:hAnsi="Times New Roman" w:cs="Times New Roman"/>
          <w:lang w:val="sr-Cyrl-CS"/>
        </w:rPr>
        <w:t xml:space="preserve"> изабран у неколико партија које се извршавају истовремено.  </w:t>
      </w:r>
    </w:p>
    <w:p w14:paraId="17C43961" w14:textId="537F3F70" w:rsidR="00D93043" w:rsidRPr="0013389E" w:rsidRDefault="00D93043" w:rsidP="0006749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поступку закључења уговора на основу оквирног споразума када се спроводи поновно отварање конкуренције, услов из става 1. тачка 1) овог члана израчунава се на основу очекиване максималне вредности појединачних уговора који ће се извршавати у исто време или, ако то није познато, на основу процењене вредности оквирног споразума.  </w:t>
      </w:r>
    </w:p>
    <w:p w14:paraId="5DD9ECB1"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систему динамичне набавке услов из става 1. тачка 1) овог члана израчунава се на основу очекиване максималне вредности појединачних уговора који ће се закључити током трајања система динамичне набавке. </w:t>
      </w:r>
    </w:p>
    <w:p w14:paraId="551474D6" w14:textId="14FD7BF1" w:rsidR="00B026B6" w:rsidRDefault="00B026B6" w:rsidP="000E5276">
      <w:pPr>
        <w:jc w:val="both"/>
        <w:rPr>
          <w:rFonts w:ascii="Times New Roman" w:hAnsi="Times New Roman" w:cs="Times New Roman"/>
          <w:lang w:val="sr-Cyrl-CS"/>
        </w:rPr>
      </w:pPr>
    </w:p>
    <w:p w14:paraId="28D86DFD" w14:textId="77777777" w:rsidR="00014E08" w:rsidRDefault="00014E08" w:rsidP="000E5276">
      <w:pPr>
        <w:jc w:val="both"/>
        <w:rPr>
          <w:rFonts w:ascii="Times New Roman" w:hAnsi="Times New Roman" w:cs="Times New Roman"/>
          <w:lang w:val="sr-Cyrl-CS"/>
        </w:rPr>
      </w:pPr>
    </w:p>
    <w:p w14:paraId="12004B85" w14:textId="77777777" w:rsidR="00014E08" w:rsidRDefault="00014E08" w:rsidP="000E5276">
      <w:pPr>
        <w:jc w:val="both"/>
        <w:rPr>
          <w:rFonts w:ascii="Times New Roman" w:hAnsi="Times New Roman" w:cs="Times New Roman"/>
          <w:lang w:val="sr-Cyrl-CS"/>
        </w:rPr>
      </w:pPr>
    </w:p>
    <w:p w14:paraId="305DE12B" w14:textId="77777777" w:rsidR="00014E08" w:rsidRDefault="00014E08" w:rsidP="000E5276">
      <w:pPr>
        <w:jc w:val="both"/>
        <w:rPr>
          <w:rFonts w:ascii="Times New Roman" w:hAnsi="Times New Roman" w:cs="Times New Roman"/>
          <w:lang w:val="sr-Cyrl-CS"/>
        </w:rPr>
      </w:pPr>
    </w:p>
    <w:p w14:paraId="1C93FCC6" w14:textId="77777777" w:rsidR="00014E08" w:rsidRPr="0013389E" w:rsidRDefault="00014E08" w:rsidP="000E5276">
      <w:pPr>
        <w:jc w:val="both"/>
        <w:rPr>
          <w:rFonts w:ascii="Times New Roman" w:hAnsi="Times New Roman" w:cs="Times New Roman"/>
          <w:lang w:val="sr-Cyrl-CS"/>
        </w:rPr>
      </w:pPr>
    </w:p>
    <w:p w14:paraId="7B82B9E1" w14:textId="193D345D" w:rsidR="00D93043" w:rsidRPr="0013389E" w:rsidRDefault="00D93043" w:rsidP="00F37206">
      <w:pPr>
        <w:ind w:right="8"/>
        <w:jc w:val="center"/>
        <w:rPr>
          <w:rFonts w:ascii="Times New Roman" w:hAnsi="Times New Roman" w:cs="Times New Roman"/>
          <w:lang w:val="sr-Cyrl-CS"/>
        </w:rPr>
      </w:pPr>
      <w:r w:rsidRPr="0013389E">
        <w:rPr>
          <w:rFonts w:ascii="Times New Roman" w:hAnsi="Times New Roman" w:cs="Times New Roman"/>
          <w:lang w:val="sr-Cyrl-CS"/>
        </w:rPr>
        <w:t>Технички и стручни капацитет</w:t>
      </w:r>
    </w:p>
    <w:p w14:paraId="6121EE96" w14:textId="5C0E9CD7" w:rsidR="00D93043" w:rsidRPr="0013389E" w:rsidRDefault="00D93043" w:rsidP="00F37206">
      <w:pPr>
        <w:ind w:left="727"/>
        <w:jc w:val="center"/>
        <w:rPr>
          <w:rFonts w:ascii="Times New Roman" w:hAnsi="Times New Roman" w:cs="Times New Roman"/>
          <w:lang w:val="sr-Cyrl-CS"/>
        </w:rPr>
      </w:pPr>
    </w:p>
    <w:p w14:paraId="1C447C90" w14:textId="5235724E" w:rsidR="00D93043" w:rsidRPr="0013389E" w:rsidRDefault="00D93043" w:rsidP="00F37206">
      <w:pPr>
        <w:ind w:right="778"/>
        <w:jc w:val="center"/>
        <w:rPr>
          <w:rFonts w:ascii="Times New Roman" w:hAnsi="Times New Roman" w:cs="Times New Roman"/>
          <w:lang w:val="sr-Cyrl-CS"/>
        </w:rPr>
      </w:pPr>
      <w:r w:rsidRPr="0013389E">
        <w:rPr>
          <w:rFonts w:ascii="Times New Roman" w:hAnsi="Times New Roman" w:cs="Times New Roman"/>
          <w:lang w:val="sr-Cyrl-CS"/>
        </w:rPr>
        <w:t>Члан 117.</w:t>
      </w:r>
    </w:p>
    <w:p w14:paraId="0A6B72AA"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одреди услове у погледу техничког и стручног капацитета којима се обезбеђује да привредни субјект има потребне кадровске и техничке ресурсе и искуство потребно за извршење уг</w:t>
      </w:r>
      <w:r w:rsidR="006F288A" w:rsidRPr="0013389E">
        <w:rPr>
          <w:rFonts w:ascii="Times New Roman" w:hAnsi="Times New Roman" w:cs="Times New Roman"/>
          <w:lang w:val="sr-Cyrl-CS"/>
        </w:rPr>
        <w:t>овора о јавној набавци са одгова</w:t>
      </w:r>
      <w:r w:rsidRPr="0013389E">
        <w:rPr>
          <w:rFonts w:ascii="Times New Roman" w:hAnsi="Times New Roman" w:cs="Times New Roman"/>
          <w:lang w:val="sr-Cyrl-CS"/>
        </w:rPr>
        <w:t xml:space="preserve">рајућим нивоом квалитета, а нарочито може да захтева да привредни субјект има довољно искуства у погледу раније извршених уговора. </w:t>
      </w:r>
    </w:p>
    <w:p w14:paraId="3A0AC216" w14:textId="1171382C" w:rsidR="00D93043" w:rsidRPr="0013389E" w:rsidRDefault="00D93043" w:rsidP="0006749A">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 Ако наручилац утврди да привредни субјект има сукобљене интересе, односно интересе који могу негативно да утичу на извршење уговора о јавној набавци може сматрати да привредни субјект нема потребан стручни капацитет.  </w:t>
      </w:r>
    </w:p>
    <w:p w14:paraId="49C498A3"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поступку јавне набавке чији је предмет испорука добара који обухвата послове постављања или уградње, пружање услуга или извођење радова, стручни капацитет привредног субјекта за извршење послова постављања или уградње добара, пружање услуга или извођење радова може да се оцењује у односу на његове вештине, ефикасност, искуство и поузданост.   </w:t>
      </w:r>
    </w:p>
    <w:p w14:paraId="16208C78" w14:textId="3B3D2853" w:rsidR="00D93043" w:rsidRPr="0013389E" w:rsidRDefault="00D93043" w:rsidP="00F37206">
      <w:pPr>
        <w:ind w:left="720"/>
        <w:jc w:val="center"/>
        <w:rPr>
          <w:rFonts w:ascii="Times New Roman" w:hAnsi="Times New Roman" w:cs="Times New Roman"/>
          <w:lang w:val="sr-Cyrl-CS"/>
        </w:rPr>
      </w:pPr>
    </w:p>
    <w:p w14:paraId="5FD3AF4B" w14:textId="07183499" w:rsidR="00D93043" w:rsidRPr="0013389E" w:rsidRDefault="00F37206" w:rsidP="00F37206">
      <w:pPr>
        <w:ind w:right="777"/>
        <w:jc w:val="center"/>
        <w:rPr>
          <w:rFonts w:ascii="Times New Roman" w:hAnsi="Times New Roman" w:cs="Times New Roman"/>
          <w:lang w:val="sr-Cyrl-CS"/>
        </w:rPr>
      </w:pPr>
      <w:r w:rsidRPr="0013389E">
        <w:rPr>
          <w:rFonts w:ascii="Times New Roman" w:hAnsi="Times New Roman" w:cs="Times New Roman"/>
          <w:lang w:val="sr-Cyrl-CS"/>
        </w:rPr>
        <w:t xml:space="preserve">2. </w:t>
      </w:r>
      <w:r w:rsidR="005B3602" w:rsidRPr="0013389E">
        <w:rPr>
          <w:rFonts w:ascii="Times New Roman" w:hAnsi="Times New Roman" w:cs="Times New Roman"/>
          <w:lang w:val="sr-Cyrl-CS"/>
        </w:rPr>
        <w:t xml:space="preserve">Начин </w:t>
      </w:r>
      <w:r w:rsidRPr="0013389E">
        <w:rPr>
          <w:rFonts w:ascii="Times New Roman" w:hAnsi="Times New Roman" w:cs="Times New Roman"/>
          <w:lang w:val="sr-Cyrl-CS"/>
        </w:rPr>
        <w:t xml:space="preserve">доказивања испуњености критеријума </w:t>
      </w:r>
      <w:r w:rsidR="00D93043" w:rsidRPr="0013389E">
        <w:rPr>
          <w:rFonts w:ascii="Times New Roman" w:hAnsi="Times New Roman" w:cs="Times New Roman"/>
          <w:lang w:val="sr-Cyrl-CS"/>
        </w:rPr>
        <w:t>з</w:t>
      </w:r>
      <w:r w:rsidRPr="0013389E">
        <w:rPr>
          <w:rFonts w:ascii="Times New Roman" w:hAnsi="Times New Roman" w:cs="Times New Roman"/>
          <w:lang w:val="sr-Cyrl-CS"/>
        </w:rPr>
        <w:t xml:space="preserve">а квалитативни избор привредног </w:t>
      </w:r>
      <w:r w:rsidR="00D93043" w:rsidRPr="0013389E">
        <w:rPr>
          <w:rFonts w:ascii="Times New Roman" w:hAnsi="Times New Roman" w:cs="Times New Roman"/>
          <w:lang w:val="sr-Cyrl-CS"/>
        </w:rPr>
        <w:t>субјекта</w:t>
      </w:r>
    </w:p>
    <w:p w14:paraId="56F8BB2B" w14:textId="33A2A785" w:rsidR="00D93043" w:rsidRPr="0013389E" w:rsidRDefault="00D93043" w:rsidP="00F37206">
      <w:pPr>
        <w:ind w:left="727"/>
        <w:jc w:val="center"/>
        <w:rPr>
          <w:rFonts w:ascii="Times New Roman" w:hAnsi="Times New Roman" w:cs="Times New Roman"/>
          <w:lang w:val="sr-Cyrl-CS"/>
        </w:rPr>
      </w:pPr>
    </w:p>
    <w:p w14:paraId="1F31422E" w14:textId="02015C15" w:rsidR="00D93043" w:rsidRPr="0013389E" w:rsidRDefault="00D93043" w:rsidP="00F37206">
      <w:pPr>
        <w:ind w:right="48"/>
        <w:jc w:val="center"/>
        <w:rPr>
          <w:rFonts w:ascii="Times New Roman" w:hAnsi="Times New Roman" w:cs="Times New Roman"/>
          <w:lang w:val="sr-Cyrl-CS"/>
        </w:rPr>
      </w:pPr>
      <w:r w:rsidRPr="0013389E">
        <w:rPr>
          <w:rFonts w:ascii="Times New Roman" w:hAnsi="Times New Roman" w:cs="Times New Roman"/>
          <w:lang w:val="sr-Cyrl-CS"/>
        </w:rPr>
        <w:t>Изјава о испуњености критеријума за квалитативни избор привредног субјекта</w:t>
      </w:r>
    </w:p>
    <w:p w14:paraId="3FC4A538" w14:textId="09363F0A" w:rsidR="00D93043" w:rsidRPr="0013389E" w:rsidRDefault="00D93043" w:rsidP="00F37206">
      <w:pPr>
        <w:ind w:left="727"/>
        <w:jc w:val="center"/>
        <w:rPr>
          <w:rFonts w:ascii="Times New Roman" w:hAnsi="Times New Roman" w:cs="Times New Roman"/>
          <w:lang w:val="sr-Cyrl-CS"/>
        </w:rPr>
      </w:pPr>
    </w:p>
    <w:p w14:paraId="72C5D4C9" w14:textId="1BC76905" w:rsidR="00D93043" w:rsidRPr="0013389E" w:rsidRDefault="00D93043" w:rsidP="00F37206">
      <w:pPr>
        <w:ind w:right="778"/>
        <w:jc w:val="center"/>
        <w:rPr>
          <w:rFonts w:ascii="Times New Roman" w:hAnsi="Times New Roman" w:cs="Times New Roman"/>
          <w:lang w:val="sr-Cyrl-CS"/>
        </w:rPr>
      </w:pPr>
      <w:r w:rsidRPr="0013389E">
        <w:rPr>
          <w:rFonts w:ascii="Times New Roman" w:hAnsi="Times New Roman" w:cs="Times New Roman"/>
          <w:lang w:val="sr-Cyrl-CS"/>
        </w:rPr>
        <w:t>Члан 118.</w:t>
      </w:r>
    </w:p>
    <w:p w14:paraId="3839878E" w14:textId="51FC9625" w:rsidR="00D93043" w:rsidRPr="0013389E" w:rsidRDefault="00D93043" w:rsidP="0074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Привредни субјект у понуди, односно пријави доставља изјаву о испуњености критеријума за квалитативни избор привредног субјекта (у даљем тексту: изјава о испуњености критеријума) на стандардном обрасцу, којом потврђује да: </w:t>
      </w:r>
    </w:p>
    <w:p w14:paraId="5FE5B042" w14:textId="173CF979" w:rsidR="00D93043" w:rsidRPr="0013389E" w:rsidRDefault="00D93043" w:rsidP="00742E40">
      <w:pPr>
        <w:numPr>
          <w:ilvl w:val="0"/>
          <w:numId w:val="84"/>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не постоје основи за искључење; </w:t>
      </w:r>
    </w:p>
    <w:p w14:paraId="01E64F8A" w14:textId="5B838DC4" w:rsidR="00D93043" w:rsidRPr="0013389E" w:rsidRDefault="00D93043" w:rsidP="00742E40">
      <w:pPr>
        <w:numPr>
          <w:ilvl w:val="0"/>
          <w:numId w:val="84"/>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испуњава захтеване критеријуме за избор привредног субјекта;  </w:t>
      </w:r>
    </w:p>
    <w:p w14:paraId="629D8D2A" w14:textId="6288280E" w:rsidR="00D93043" w:rsidRPr="0013389E" w:rsidRDefault="00D93043" w:rsidP="00742E40">
      <w:pPr>
        <w:numPr>
          <w:ilvl w:val="0"/>
          <w:numId w:val="84"/>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испуњава </w:t>
      </w:r>
      <w:r w:rsidR="007B0F9A" w:rsidRPr="0013389E">
        <w:rPr>
          <w:rFonts w:ascii="Times New Roman" w:hAnsi="Times New Roman" w:cs="Times New Roman"/>
          <w:lang w:val="sr-Cyrl-CS"/>
        </w:rPr>
        <w:t>критеријуме или правила</w:t>
      </w:r>
      <w:r w:rsidRPr="0013389E">
        <w:rPr>
          <w:rFonts w:ascii="Times New Roman" w:hAnsi="Times New Roman" w:cs="Times New Roman"/>
          <w:lang w:val="sr-Cyrl-CS"/>
        </w:rPr>
        <w:t xml:space="preserve"> одређен</w:t>
      </w:r>
      <w:r w:rsidR="00BE5339" w:rsidRPr="0013389E">
        <w:rPr>
          <w:rFonts w:ascii="Times New Roman" w:hAnsi="Times New Roman" w:cs="Times New Roman"/>
          <w:lang w:val="sr-Cyrl-CS"/>
        </w:rPr>
        <w:t>а</w:t>
      </w:r>
      <w:r w:rsidRPr="0013389E">
        <w:rPr>
          <w:rFonts w:ascii="Times New Roman" w:hAnsi="Times New Roman" w:cs="Times New Roman"/>
          <w:lang w:val="sr-Cyrl-CS"/>
        </w:rPr>
        <w:t xml:space="preserve"> за смањење броја способних кандидата</w:t>
      </w:r>
      <w:r w:rsidR="007B0F9A" w:rsidRPr="0013389E">
        <w:rPr>
          <w:rFonts w:ascii="Times New Roman" w:hAnsi="Times New Roman" w:cs="Times New Roman"/>
          <w:lang w:val="sr-Cyrl-CS"/>
        </w:rPr>
        <w:t xml:space="preserve"> у складу са чланом 64</w:t>
      </w:r>
      <w:r w:rsidR="00CC39A5" w:rsidRPr="0013389E">
        <w:rPr>
          <w:rFonts w:ascii="Times New Roman" w:hAnsi="Times New Roman" w:cs="Times New Roman"/>
          <w:lang w:val="sr-Cyrl-CS"/>
        </w:rPr>
        <w:t>.</w:t>
      </w:r>
      <w:r w:rsidR="007B0F9A" w:rsidRPr="0013389E">
        <w:rPr>
          <w:rFonts w:ascii="Times New Roman" w:hAnsi="Times New Roman" w:cs="Times New Roman"/>
          <w:lang w:val="sr-Cyrl-CS"/>
        </w:rPr>
        <w:t xml:space="preserve"> овог закона</w:t>
      </w:r>
      <w:r w:rsidRPr="0013389E">
        <w:rPr>
          <w:rFonts w:ascii="Times New Roman" w:hAnsi="Times New Roman" w:cs="Times New Roman"/>
          <w:lang w:val="sr-Cyrl-CS"/>
        </w:rPr>
        <w:t xml:space="preserve">, ако је применљиво.  </w:t>
      </w:r>
    </w:p>
    <w:p w14:paraId="3A163957" w14:textId="2898808B" w:rsidR="00D93043" w:rsidRPr="0013389E" w:rsidRDefault="00D93043" w:rsidP="0074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понуду</w:t>
      </w:r>
      <w:r w:rsidR="00A831CC" w:rsidRPr="0013389E">
        <w:rPr>
          <w:rFonts w:ascii="Times New Roman" w:hAnsi="Times New Roman" w:cs="Times New Roman"/>
          <w:lang w:val="sr-Cyrl-CS"/>
        </w:rPr>
        <w:t>,</w:t>
      </w:r>
      <w:r w:rsidR="001B2597" w:rsidRPr="0013389E">
        <w:rPr>
          <w:rFonts w:ascii="Times New Roman" w:hAnsi="Times New Roman" w:cs="Times New Roman"/>
          <w:lang w:val="sr-Cyrl-CS"/>
        </w:rPr>
        <w:t xml:space="preserve"> односно пријаву</w:t>
      </w:r>
      <w:r w:rsidRPr="0013389E">
        <w:rPr>
          <w:rFonts w:ascii="Times New Roman" w:hAnsi="Times New Roman" w:cs="Times New Roman"/>
          <w:lang w:val="sr-Cyrl-CS"/>
        </w:rPr>
        <w:t xml:space="preserve"> подноси група привредних субјеката</w:t>
      </w:r>
      <w:r w:rsidR="001B2597" w:rsidRPr="0013389E">
        <w:rPr>
          <w:rFonts w:ascii="Times New Roman" w:hAnsi="Times New Roman" w:cs="Times New Roman"/>
          <w:lang w:val="sr-Cyrl-CS"/>
        </w:rPr>
        <w:t>,</w:t>
      </w:r>
      <w:r w:rsidRPr="0013389E">
        <w:rPr>
          <w:rFonts w:ascii="Times New Roman" w:hAnsi="Times New Roman" w:cs="Times New Roman"/>
          <w:lang w:val="sr-Cyrl-CS"/>
        </w:rPr>
        <w:t xml:space="preserve"> у понуди</w:t>
      </w:r>
      <w:r w:rsidR="00A831CC" w:rsidRPr="0013389E">
        <w:rPr>
          <w:rFonts w:ascii="Times New Roman" w:hAnsi="Times New Roman" w:cs="Times New Roman"/>
          <w:lang w:val="sr-Cyrl-CS"/>
        </w:rPr>
        <w:t>,</w:t>
      </w:r>
      <w:r w:rsidR="001B2597" w:rsidRPr="0013389E">
        <w:rPr>
          <w:rFonts w:ascii="Times New Roman" w:hAnsi="Times New Roman" w:cs="Times New Roman"/>
          <w:lang w:val="sr-Cyrl-CS"/>
        </w:rPr>
        <w:t xml:space="preserve"> односно пријави</w:t>
      </w:r>
      <w:r w:rsidRPr="0013389E">
        <w:rPr>
          <w:rFonts w:ascii="Times New Roman" w:hAnsi="Times New Roman" w:cs="Times New Roman"/>
          <w:lang w:val="sr-Cyrl-CS"/>
        </w:rPr>
        <w:t xml:space="preserve"> се доставља засебна изјава сваког члана групе привредних субјеката која садржи податке из </w:t>
      </w:r>
      <w:r w:rsidR="00BB5C8B" w:rsidRPr="0013389E">
        <w:rPr>
          <w:rFonts w:ascii="Times New Roman" w:hAnsi="Times New Roman" w:cs="Times New Roman"/>
          <w:lang w:val="sr-Cyrl-CS"/>
        </w:rPr>
        <w:t xml:space="preserve">става 1. тач. 1) и 2) овог члана </w:t>
      </w:r>
      <w:r w:rsidRPr="0013389E">
        <w:rPr>
          <w:rFonts w:ascii="Times New Roman" w:hAnsi="Times New Roman" w:cs="Times New Roman"/>
          <w:lang w:val="sr-Cyrl-CS"/>
        </w:rPr>
        <w:t xml:space="preserve">за релевантне капацитете члана групе. </w:t>
      </w:r>
    </w:p>
    <w:p w14:paraId="56885608" w14:textId="229DF070" w:rsidR="00D93043" w:rsidRPr="0013389E" w:rsidRDefault="00BB5C8B" w:rsidP="000E527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w:t>
      </w:r>
      <w:r w:rsidR="00D93043" w:rsidRPr="0013389E">
        <w:rPr>
          <w:rFonts w:ascii="Times New Roman" w:hAnsi="Times New Roman" w:cs="Times New Roman"/>
          <w:lang w:val="sr-Cyrl-CS"/>
        </w:rPr>
        <w:t>привредни субјект</w:t>
      </w:r>
      <w:r w:rsidR="002F6E84" w:rsidRPr="0013389E">
        <w:rPr>
          <w:rFonts w:ascii="Times New Roman" w:hAnsi="Times New Roman" w:cs="Times New Roman"/>
          <w:lang w:val="sr-Cyrl-CS"/>
        </w:rPr>
        <w:t xml:space="preserve"> намерава да део уговора повери подизвођачу или </w:t>
      </w:r>
      <w:r w:rsidR="004B6FC2" w:rsidRPr="0013389E">
        <w:rPr>
          <w:rFonts w:ascii="Times New Roman" w:hAnsi="Times New Roman" w:cs="Times New Roman"/>
          <w:lang w:val="sr-Cyrl-CS"/>
        </w:rPr>
        <w:t xml:space="preserve">да </w:t>
      </w:r>
      <w:r w:rsidR="00D93043" w:rsidRPr="0013389E">
        <w:rPr>
          <w:rFonts w:ascii="Times New Roman" w:hAnsi="Times New Roman" w:cs="Times New Roman"/>
          <w:lang w:val="sr-Cyrl-CS"/>
        </w:rPr>
        <w:t>користи капацитете других субјеката</w:t>
      </w:r>
      <w:r w:rsidR="004B6FC2" w:rsidRPr="0013389E">
        <w:rPr>
          <w:rFonts w:ascii="Times New Roman" w:hAnsi="Times New Roman" w:cs="Times New Roman"/>
          <w:lang w:val="sr-Cyrl-CS"/>
        </w:rPr>
        <w:t>,</w:t>
      </w:r>
      <w:r w:rsidR="00D93043" w:rsidRPr="0013389E">
        <w:rPr>
          <w:rFonts w:ascii="Times New Roman" w:hAnsi="Times New Roman" w:cs="Times New Roman"/>
          <w:lang w:val="sr-Cyrl-CS"/>
        </w:rPr>
        <w:t xml:space="preserve"> дужан је да за </w:t>
      </w:r>
      <w:r w:rsidR="002F6E84" w:rsidRPr="0013389E">
        <w:rPr>
          <w:rFonts w:ascii="Times New Roman" w:hAnsi="Times New Roman" w:cs="Times New Roman"/>
          <w:lang w:val="sr-Cyrl-CS"/>
        </w:rPr>
        <w:t xml:space="preserve">подизвођача, односно </w:t>
      </w:r>
      <w:r w:rsidR="00D93043" w:rsidRPr="0013389E">
        <w:rPr>
          <w:rFonts w:ascii="Times New Roman" w:hAnsi="Times New Roman" w:cs="Times New Roman"/>
          <w:lang w:val="sr-Cyrl-CS"/>
        </w:rPr>
        <w:t>субјекта</w:t>
      </w:r>
      <w:r w:rsidR="002F6E84" w:rsidRPr="0013389E">
        <w:rPr>
          <w:rFonts w:ascii="Times New Roman" w:hAnsi="Times New Roman" w:cs="Times New Roman"/>
          <w:lang w:val="sr-Cyrl-CS"/>
        </w:rPr>
        <w:t xml:space="preserve"> </w:t>
      </w:r>
      <w:r w:rsidR="004009D2" w:rsidRPr="0013389E">
        <w:rPr>
          <w:rFonts w:ascii="Times New Roman" w:hAnsi="Times New Roman" w:cs="Times New Roman"/>
          <w:lang w:val="sr-Cyrl-CS"/>
        </w:rPr>
        <w:t>чије капацитете користи</w:t>
      </w:r>
      <w:r w:rsidR="002F6E84" w:rsidRPr="0013389E">
        <w:rPr>
          <w:rFonts w:ascii="Times New Roman" w:hAnsi="Times New Roman" w:cs="Times New Roman"/>
          <w:lang w:val="sr-Cyrl-CS"/>
        </w:rPr>
        <w:t xml:space="preserve"> </w:t>
      </w:r>
      <w:r w:rsidR="004009D2" w:rsidRPr="0013389E">
        <w:rPr>
          <w:rFonts w:ascii="Times New Roman" w:hAnsi="Times New Roman" w:cs="Times New Roman"/>
          <w:lang w:val="sr-Cyrl-CS"/>
        </w:rPr>
        <w:t xml:space="preserve">достави </w:t>
      </w:r>
      <w:r w:rsidR="00D93043" w:rsidRPr="0013389E">
        <w:rPr>
          <w:rFonts w:ascii="Times New Roman" w:hAnsi="Times New Roman" w:cs="Times New Roman"/>
          <w:lang w:val="sr-Cyrl-CS"/>
        </w:rPr>
        <w:t xml:space="preserve">засебну изјаву која </w:t>
      </w:r>
      <w:r w:rsidRPr="0013389E">
        <w:rPr>
          <w:rFonts w:ascii="Times New Roman" w:hAnsi="Times New Roman" w:cs="Times New Roman"/>
          <w:lang w:val="sr-Cyrl-CS"/>
        </w:rPr>
        <w:t>садржи податке из става 1. тач</w:t>
      </w:r>
      <w:r w:rsidR="00565D26" w:rsidRPr="0013389E">
        <w:rPr>
          <w:rFonts w:ascii="Times New Roman" w:hAnsi="Times New Roman" w:cs="Times New Roman"/>
          <w:lang w:val="sr-Cyrl-CS"/>
        </w:rPr>
        <w:t>ка</w:t>
      </w:r>
      <w:r w:rsidRPr="0013389E">
        <w:rPr>
          <w:rFonts w:ascii="Times New Roman" w:hAnsi="Times New Roman" w:cs="Times New Roman"/>
          <w:lang w:val="sr-Cyrl-CS"/>
        </w:rPr>
        <w:t xml:space="preserve"> 1)</w:t>
      </w:r>
      <w:r w:rsidR="004009D2" w:rsidRPr="0013389E">
        <w:rPr>
          <w:rFonts w:ascii="Times New Roman" w:hAnsi="Times New Roman" w:cs="Times New Roman"/>
          <w:lang w:val="sr-Cyrl-CS"/>
        </w:rPr>
        <w:t xml:space="preserve"> овог члана и </w:t>
      </w:r>
      <w:r w:rsidR="002F6E84" w:rsidRPr="0013389E">
        <w:rPr>
          <w:rFonts w:ascii="Times New Roman" w:hAnsi="Times New Roman" w:cs="Times New Roman"/>
          <w:lang w:val="sr-Cyrl-CS"/>
        </w:rPr>
        <w:t>податке из става 1. тач</w:t>
      </w:r>
      <w:r w:rsidR="004B6FC2" w:rsidRPr="0013389E">
        <w:rPr>
          <w:rFonts w:ascii="Times New Roman" w:hAnsi="Times New Roman" w:cs="Times New Roman"/>
          <w:lang w:val="sr-Cyrl-CS"/>
        </w:rPr>
        <w:t>ка</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2) овог члана за релевантне капацитете</w:t>
      </w:r>
      <w:r w:rsidR="004B6FC2" w:rsidRPr="0013389E">
        <w:rPr>
          <w:rFonts w:ascii="Times New Roman" w:hAnsi="Times New Roman" w:cs="Times New Roman"/>
          <w:lang w:val="sr-Cyrl-CS"/>
        </w:rPr>
        <w:t xml:space="preserve"> подизвођача, односно другог субјекта које намерава да користи</w:t>
      </w:r>
      <w:r w:rsidR="000E5276" w:rsidRPr="0013389E">
        <w:rPr>
          <w:rFonts w:ascii="Times New Roman" w:hAnsi="Times New Roman" w:cs="Times New Roman"/>
          <w:lang w:val="sr-Cyrl-CS"/>
        </w:rPr>
        <w:t xml:space="preserve">. </w:t>
      </w:r>
    </w:p>
    <w:p w14:paraId="4A473F7C" w14:textId="6BFC0FB2" w:rsidR="00D93043" w:rsidRPr="0013389E" w:rsidRDefault="00D93043" w:rsidP="0074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изјави о испуњености критеријума </w:t>
      </w:r>
      <w:r w:rsidR="00BB5C8B" w:rsidRPr="0013389E">
        <w:rPr>
          <w:rFonts w:ascii="Times New Roman" w:hAnsi="Times New Roman" w:cs="Times New Roman"/>
          <w:lang w:val="sr-Cyrl-CS"/>
        </w:rPr>
        <w:t xml:space="preserve">привредни субјекти </w:t>
      </w:r>
      <w:r w:rsidRPr="0013389E">
        <w:rPr>
          <w:rFonts w:ascii="Times New Roman" w:hAnsi="Times New Roman" w:cs="Times New Roman"/>
          <w:lang w:val="sr-Cyrl-CS"/>
        </w:rPr>
        <w:t xml:space="preserve">наводе </w:t>
      </w:r>
      <w:r w:rsidR="00BB5C8B" w:rsidRPr="0013389E">
        <w:rPr>
          <w:rFonts w:ascii="Times New Roman" w:hAnsi="Times New Roman" w:cs="Times New Roman"/>
          <w:lang w:val="sr-Cyrl-CS"/>
        </w:rPr>
        <w:t>издаваоце</w:t>
      </w:r>
      <w:r w:rsidRPr="0013389E">
        <w:rPr>
          <w:rFonts w:ascii="Times New Roman" w:hAnsi="Times New Roman" w:cs="Times New Roman"/>
          <w:lang w:val="sr-Cyrl-CS"/>
        </w:rPr>
        <w:t xml:space="preserve"> доказа о испуњености критеријума за квалитативни избор привредног субјекта и изјављуј</w:t>
      </w:r>
      <w:r w:rsidR="00BB5C8B" w:rsidRPr="0013389E">
        <w:rPr>
          <w:rFonts w:ascii="Times New Roman" w:hAnsi="Times New Roman" w:cs="Times New Roman"/>
          <w:lang w:val="sr-Cyrl-CS"/>
        </w:rPr>
        <w:t>у</w:t>
      </w:r>
      <w:r w:rsidRPr="0013389E">
        <w:rPr>
          <w:rFonts w:ascii="Times New Roman" w:hAnsi="Times New Roman" w:cs="Times New Roman"/>
          <w:lang w:val="sr-Cyrl-CS"/>
        </w:rPr>
        <w:t xml:space="preserve"> да ће на захтев и без одлагања, моћи наручиоцу да достави те доказе. </w:t>
      </w:r>
    </w:p>
    <w:p w14:paraId="0C5E6345" w14:textId="6CE69BB8" w:rsidR="00D93043" w:rsidRPr="0013389E" w:rsidRDefault="00D93043" w:rsidP="0074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изјави о испуњености критеријума привредни субјект може да наведе податке о интернет адреси базе података, све потребне идентификационе податке и изјаву о пристанку, путем којих могу да се прибаве докази, односно изврши увид у доказе о испуњености критеријума за квалитативни избор привредног субјекта.  </w:t>
      </w:r>
    </w:p>
    <w:p w14:paraId="20BBDCD5" w14:textId="6E60D080" w:rsidR="00D93043" w:rsidRPr="0013389E" w:rsidRDefault="00D93043" w:rsidP="0074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Привредни субјект може да користи изјаву о испуњености критеријума коју је већ користио у неком претходном поступку јавне набавке, ако потврди да су у њој са</w:t>
      </w:r>
      <w:r w:rsidR="00742E40" w:rsidRPr="0013389E">
        <w:rPr>
          <w:rFonts w:ascii="Times New Roman" w:hAnsi="Times New Roman" w:cs="Times New Roman"/>
          <w:lang w:val="sr-Cyrl-CS"/>
        </w:rPr>
        <w:t xml:space="preserve">држани подаци и даље исправни. </w:t>
      </w:r>
    </w:p>
    <w:p w14:paraId="3BD7FE65" w14:textId="132BA096" w:rsidR="001249E7" w:rsidRPr="0013389E" w:rsidRDefault="00D93043" w:rsidP="00742E40">
      <w:pPr>
        <w:ind w:firstLine="695"/>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 </w:t>
      </w:r>
      <w:r w:rsidR="00565D26" w:rsidRPr="0013389E">
        <w:rPr>
          <w:rFonts w:ascii="Times New Roman" w:hAnsi="Times New Roman" w:cs="Times New Roman"/>
          <w:lang w:val="sr-Cyrl-CS"/>
        </w:rPr>
        <w:t>Садржину стандардног обрасца изјаве о испуњености критеријума утврђује Канцеларија за јавне набавке, у складу са европским јединственим документом о набавци утврђеним од стране Европске комисије.</w:t>
      </w:r>
    </w:p>
    <w:p w14:paraId="7912900B" w14:textId="31D6EA01" w:rsidR="00565D26" w:rsidRPr="0013389E" w:rsidRDefault="00565D26" w:rsidP="00030C22">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 Стандардни образац из става 7. овог члана </w:t>
      </w:r>
      <w:r w:rsidR="001249E7" w:rsidRPr="0013389E">
        <w:rPr>
          <w:rFonts w:ascii="Times New Roman" w:hAnsi="Times New Roman" w:cs="Times New Roman"/>
          <w:lang w:val="sr-Cyrl-CS"/>
        </w:rPr>
        <w:t xml:space="preserve">Канцеларија за јавне набавке </w:t>
      </w:r>
      <w:r w:rsidRPr="0013389E">
        <w:rPr>
          <w:rFonts w:ascii="Times New Roman" w:hAnsi="Times New Roman" w:cs="Times New Roman"/>
          <w:lang w:val="sr-Cyrl-CS"/>
        </w:rPr>
        <w:t xml:space="preserve">објављује на </w:t>
      </w:r>
      <w:r w:rsidR="001249E7" w:rsidRPr="0013389E">
        <w:rPr>
          <w:rFonts w:ascii="Times New Roman" w:hAnsi="Times New Roman" w:cs="Times New Roman"/>
          <w:lang w:val="sr-Cyrl-CS"/>
        </w:rPr>
        <w:t>својој интернет страници</w:t>
      </w:r>
      <w:r w:rsidRPr="0013389E">
        <w:rPr>
          <w:rFonts w:ascii="Times New Roman" w:hAnsi="Times New Roman" w:cs="Times New Roman"/>
          <w:lang w:val="sr-Cyrl-CS"/>
        </w:rPr>
        <w:t xml:space="preserve">. </w:t>
      </w:r>
    </w:p>
    <w:p w14:paraId="26ED3541" w14:textId="4FBD5751" w:rsidR="00D93043" w:rsidRPr="0013389E" w:rsidRDefault="00D93043" w:rsidP="00030C22">
      <w:pPr>
        <w:ind w:firstLine="56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323451C" w14:textId="56189740" w:rsidR="00D93043" w:rsidRPr="0013389E" w:rsidRDefault="00D93043" w:rsidP="00F37206">
      <w:pPr>
        <w:ind w:right="778"/>
        <w:jc w:val="center"/>
        <w:rPr>
          <w:rFonts w:ascii="Times New Roman" w:hAnsi="Times New Roman" w:cs="Times New Roman"/>
          <w:lang w:val="sr-Cyrl-CS"/>
        </w:rPr>
      </w:pPr>
      <w:r w:rsidRPr="0013389E">
        <w:rPr>
          <w:rFonts w:ascii="Times New Roman" w:hAnsi="Times New Roman" w:cs="Times New Roman"/>
          <w:lang w:val="sr-Cyrl-CS"/>
        </w:rPr>
        <w:t>Члан 119.</w:t>
      </w:r>
    </w:p>
    <w:p w14:paraId="6B7C2BE9" w14:textId="50B4C406" w:rsidR="00D93043" w:rsidRPr="0013389E" w:rsidRDefault="00D93043" w:rsidP="0074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пре доношења одлуке у поступку јавне набавке захтева од понуђача који је доставио економски најповољнију понуду да у примереном року, не краћем од пет радних дана, достави доказе о испуњености критеријума за квалитативни избор привредног субјекта, у неовереним копијама. </w:t>
      </w:r>
    </w:p>
    <w:p w14:paraId="3C5D694A" w14:textId="0A49AD72" w:rsidR="00D93043" w:rsidRPr="0013389E" w:rsidRDefault="00D93043" w:rsidP="0074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није дужан да поступи у </w:t>
      </w:r>
      <w:r w:rsidR="007C685F" w:rsidRPr="0013389E">
        <w:rPr>
          <w:rFonts w:ascii="Times New Roman" w:hAnsi="Times New Roman" w:cs="Times New Roman"/>
          <w:lang w:val="sr-Cyrl-CS"/>
        </w:rPr>
        <w:t>складу са ставом 1. овог члана</w:t>
      </w:r>
      <w:r w:rsidRPr="0013389E">
        <w:rPr>
          <w:rFonts w:ascii="Times New Roman" w:hAnsi="Times New Roman" w:cs="Times New Roman"/>
          <w:lang w:val="sr-Cyrl-CS"/>
        </w:rPr>
        <w:t xml:space="preserve"> за јавну набавку чија је процењена вредност</w:t>
      </w:r>
      <w:r w:rsidR="001B2597" w:rsidRPr="0013389E">
        <w:rPr>
          <w:rFonts w:ascii="Times New Roman" w:hAnsi="Times New Roman" w:cs="Times New Roman"/>
          <w:lang w:val="sr-Cyrl-CS"/>
        </w:rPr>
        <w:t xml:space="preserve"> </w:t>
      </w:r>
      <w:r w:rsidRPr="0013389E">
        <w:rPr>
          <w:rFonts w:ascii="Times New Roman" w:hAnsi="Times New Roman" w:cs="Times New Roman"/>
          <w:lang w:val="sr-Cyrl-CS"/>
        </w:rPr>
        <w:t>једнака или нижа од 5.000.000 динара.</w:t>
      </w:r>
    </w:p>
    <w:p w14:paraId="30CAA93D" w14:textId="1B5F6CA4" w:rsidR="00D93043" w:rsidRPr="0013389E" w:rsidRDefault="00D93043" w:rsidP="0074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без обзира на процењену вредност јавне набавке, да затражи од понуђача и кандидата да доставе све доказе или део доказа о испуњености критеријума за квалитативни избор привредног субјекта ради провере подат</w:t>
      </w:r>
      <w:r w:rsidR="005C09F1" w:rsidRPr="0013389E">
        <w:rPr>
          <w:rFonts w:ascii="Times New Roman" w:hAnsi="Times New Roman" w:cs="Times New Roman"/>
          <w:lang w:val="sr-Cyrl-CS"/>
        </w:rPr>
        <w:t>а</w:t>
      </w:r>
      <w:r w:rsidRPr="0013389E">
        <w:rPr>
          <w:rFonts w:ascii="Times New Roman" w:hAnsi="Times New Roman" w:cs="Times New Roman"/>
          <w:lang w:val="sr-Cyrl-CS"/>
        </w:rPr>
        <w:t>ка наведених у изјави о испуњености критеријума, ако је то потребно за правилно спровођење поступка.</w:t>
      </w:r>
    </w:p>
    <w:p w14:paraId="37071230" w14:textId="01258C1F" w:rsidR="00D93043" w:rsidRPr="0013389E" w:rsidRDefault="00D93043" w:rsidP="00BB0E0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мора да захтева од понуђача и кандидата да доставе доказе о испуњености критеријума за квалитативни избор привредног субјекта, ако: </w:t>
      </w:r>
    </w:p>
    <w:p w14:paraId="42CD9983" w14:textId="53AACDC8" w:rsidR="005C09F1" w:rsidRPr="0013389E" w:rsidRDefault="00D93043" w:rsidP="00BB0E0B">
      <w:pPr>
        <w:numPr>
          <w:ilvl w:val="0"/>
          <w:numId w:val="85"/>
        </w:numPr>
        <w:tabs>
          <w:tab w:val="left" w:pos="993"/>
        </w:tabs>
        <w:ind w:left="-15" w:right="48" w:firstLine="724"/>
        <w:jc w:val="both"/>
        <w:rPr>
          <w:rFonts w:ascii="Times New Roman" w:hAnsi="Times New Roman" w:cs="Times New Roman"/>
          <w:lang w:val="sr-Cyrl-CS"/>
        </w:rPr>
      </w:pPr>
      <w:r w:rsidRPr="0013389E">
        <w:rPr>
          <w:rFonts w:ascii="Times New Roman" w:hAnsi="Times New Roman" w:cs="Times New Roman"/>
          <w:lang w:val="sr-Cyrl-CS"/>
        </w:rPr>
        <w:t xml:space="preserve">на основу података наведених у изјави о испуњености критеријума може да прибави доказе, односно изврши увид у доказе о испуњености критеријума за квалитативни избор привредног субјекта; </w:t>
      </w:r>
    </w:p>
    <w:p w14:paraId="2D20B70A" w14:textId="2DCB4471" w:rsidR="00D93043" w:rsidRPr="0013389E" w:rsidRDefault="00D93043" w:rsidP="00BB0E0B">
      <w:pPr>
        <w:numPr>
          <w:ilvl w:val="0"/>
          <w:numId w:val="85"/>
        </w:numPr>
        <w:tabs>
          <w:tab w:val="left" w:pos="993"/>
        </w:tabs>
        <w:ind w:left="-15" w:right="48" w:firstLine="724"/>
        <w:jc w:val="both"/>
        <w:rPr>
          <w:rFonts w:ascii="Times New Roman" w:hAnsi="Times New Roman" w:cs="Times New Roman"/>
          <w:lang w:val="sr-Cyrl-CS"/>
        </w:rPr>
      </w:pPr>
      <w:r w:rsidRPr="0013389E">
        <w:rPr>
          <w:rFonts w:ascii="Times New Roman" w:hAnsi="Times New Roman" w:cs="Times New Roman"/>
          <w:lang w:val="sr-Cyrl-CS"/>
        </w:rPr>
        <w:t xml:space="preserve">наручилац већ поседује важеће релевантне доказе. </w:t>
      </w:r>
    </w:p>
    <w:p w14:paraId="2C847817" w14:textId="2115B8AB" w:rsidR="00D93043" w:rsidRPr="0013389E" w:rsidRDefault="00D93043" w:rsidP="00BB0E0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позове понуђаче или кандидате да допуне или појасне доказе о испуњености критеријума за квалитативни избор привредног субјекта, у складу са чланом </w:t>
      </w:r>
      <w:r w:rsidR="00E3398A" w:rsidRPr="0013389E">
        <w:rPr>
          <w:rFonts w:ascii="Times New Roman" w:hAnsi="Times New Roman" w:cs="Times New Roman"/>
          <w:lang w:val="sr-Cyrl-CS"/>
        </w:rPr>
        <w:t>142</w:t>
      </w:r>
      <w:r w:rsidRPr="0013389E">
        <w:rPr>
          <w:rFonts w:ascii="Times New Roman" w:hAnsi="Times New Roman" w:cs="Times New Roman"/>
          <w:lang w:val="sr-Cyrl-CS"/>
        </w:rPr>
        <w:t xml:space="preserve">. овог закона. </w:t>
      </w:r>
    </w:p>
    <w:p w14:paraId="70FFE252" w14:textId="5C92187C"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понуђач који је поднео економски најповољнију понуду не достави тражене доказе у остављеном року или достављеним доказима не докаже да испуњава критеријуме за квалитативни избор привредног субјекта, наручилац је дужан да одбије понуду тог понуђача и у складу са ставом 1. овог члана </w:t>
      </w:r>
      <w:r w:rsidR="00236808" w:rsidRPr="0013389E">
        <w:rPr>
          <w:rFonts w:ascii="Times New Roman" w:hAnsi="Times New Roman" w:cs="Times New Roman"/>
          <w:lang w:val="sr-Cyrl-CS"/>
        </w:rPr>
        <w:t xml:space="preserve">позове следећег понуђача </w:t>
      </w:r>
      <w:r w:rsidR="00E61986" w:rsidRPr="0013389E">
        <w:rPr>
          <w:rFonts w:ascii="Times New Roman" w:hAnsi="Times New Roman" w:cs="Times New Roman"/>
          <w:lang w:val="sr-Cyrl-CS"/>
        </w:rPr>
        <w:t xml:space="preserve">који је поднео најповољнију понуду </w:t>
      </w:r>
      <w:r w:rsidRPr="0013389E">
        <w:rPr>
          <w:rFonts w:ascii="Times New Roman" w:hAnsi="Times New Roman" w:cs="Times New Roman"/>
          <w:lang w:val="sr-Cyrl-CS"/>
        </w:rPr>
        <w:t>или да обустави поступак јавне набавке</w:t>
      </w:r>
      <w:r w:rsidR="001D205B" w:rsidRPr="0013389E">
        <w:rPr>
          <w:rFonts w:ascii="Times New Roman" w:hAnsi="Times New Roman" w:cs="Times New Roman"/>
          <w:lang w:val="sr-Cyrl-CS"/>
        </w:rPr>
        <w:t>, ако постоје разлози за обуставу</w:t>
      </w:r>
      <w:r w:rsidRPr="0013389E">
        <w:rPr>
          <w:rFonts w:ascii="Times New Roman" w:hAnsi="Times New Roman" w:cs="Times New Roman"/>
          <w:lang w:val="sr-Cyrl-CS"/>
        </w:rPr>
        <w:t>.</w:t>
      </w:r>
    </w:p>
    <w:p w14:paraId="33EE9BB0" w14:textId="77777777" w:rsidR="00F37206" w:rsidRPr="0013389E" w:rsidRDefault="00F37206" w:rsidP="00F37206">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0A54AF0" w14:textId="47BB152A" w:rsidR="00D93043" w:rsidRPr="0013389E" w:rsidRDefault="00F37206" w:rsidP="00F37206">
      <w:pPr>
        <w:jc w:val="center"/>
        <w:rPr>
          <w:rFonts w:ascii="Times New Roman" w:hAnsi="Times New Roman" w:cs="Times New Roman"/>
          <w:lang w:val="sr-Cyrl-CS"/>
        </w:rPr>
      </w:pPr>
      <w:r w:rsidRPr="0013389E">
        <w:rPr>
          <w:rFonts w:ascii="Times New Roman" w:hAnsi="Times New Roman" w:cs="Times New Roman"/>
          <w:lang w:val="sr-Cyrl-CS"/>
        </w:rPr>
        <w:t xml:space="preserve">3. </w:t>
      </w:r>
      <w:r w:rsidR="00D93043" w:rsidRPr="0013389E">
        <w:rPr>
          <w:rFonts w:ascii="Times New Roman" w:hAnsi="Times New Roman" w:cs="Times New Roman"/>
          <w:lang w:val="sr-Cyrl-CS"/>
        </w:rPr>
        <w:t>Докази о испуњености критеријума за квалитативни избор привредног субјекта</w:t>
      </w:r>
    </w:p>
    <w:p w14:paraId="1038CB62" w14:textId="6F27BB01" w:rsidR="00D93043" w:rsidRPr="0013389E" w:rsidRDefault="00D93043" w:rsidP="00F37206">
      <w:pPr>
        <w:ind w:left="727"/>
        <w:jc w:val="center"/>
        <w:rPr>
          <w:rFonts w:ascii="Times New Roman" w:hAnsi="Times New Roman" w:cs="Times New Roman"/>
          <w:lang w:val="sr-Cyrl-CS"/>
        </w:rPr>
      </w:pPr>
    </w:p>
    <w:p w14:paraId="2322B6D6" w14:textId="1F3A03D3" w:rsidR="00D93043" w:rsidRPr="0013389E" w:rsidRDefault="00D93043" w:rsidP="00F37206">
      <w:pPr>
        <w:ind w:right="778"/>
        <w:jc w:val="center"/>
        <w:rPr>
          <w:rFonts w:ascii="Times New Roman" w:hAnsi="Times New Roman" w:cs="Times New Roman"/>
          <w:lang w:val="sr-Cyrl-CS"/>
        </w:rPr>
      </w:pPr>
      <w:r w:rsidRPr="0013389E">
        <w:rPr>
          <w:rFonts w:ascii="Times New Roman" w:hAnsi="Times New Roman" w:cs="Times New Roman"/>
          <w:lang w:val="sr-Cyrl-CS"/>
        </w:rPr>
        <w:t>Члан 120.</w:t>
      </w:r>
    </w:p>
    <w:p w14:paraId="253D7314" w14:textId="1D11760A" w:rsidR="00D93043" w:rsidRPr="0013389E" w:rsidRDefault="00D93043" w:rsidP="000E527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у документацији о набавци наводи потврде, документ</w:t>
      </w:r>
      <w:r w:rsidR="006563A0" w:rsidRPr="0013389E">
        <w:rPr>
          <w:rFonts w:ascii="Times New Roman" w:hAnsi="Times New Roman" w:cs="Times New Roman"/>
          <w:lang w:val="sr-Cyrl-CS"/>
        </w:rPr>
        <w:t>а</w:t>
      </w:r>
      <w:r w:rsidRPr="0013389E">
        <w:rPr>
          <w:rFonts w:ascii="Times New Roman" w:hAnsi="Times New Roman" w:cs="Times New Roman"/>
          <w:lang w:val="sr-Cyrl-CS"/>
        </w:rPr>
        <w:t>, изјаве и друге доказе којима привредни субјект доказује да испуњава критеријуме за квалитати</w:t>
      </w:r>
      <w:r w:rsidR="000E5276" w:rsidRPr="0013389E">
        <w:rPr>
          <w:rFonts w:ascii="Times New Roman" w:hAnsi="Times New Roman" w:cs="Times New Roman"/>
          <w:lang w:val="sr-Cyrl-CS"/>
        </w:rPr>
        <w:t xml:space="preserve">вни избор привредног субјекта. </w:t>
      </w:r>
    </w:p>
    <w:p w14:paraId="3165C689" w14:textId="75ABA2B4" w:rsidR="00D93043" w:rsidRPr="0013389E" w:rsidRDefault="00D93043" w:rsidP="00BB0E0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постојања сумње у истинитост података које је доставио привредни субјект, наручилац може достављене податке да провери код издаваоца доказа, надлежног органа или треће стране која има сазнања о релевантним чињеницама, а изузетно може од понуђача да захтева </w:t>
      </w:r>
      <w:r w:rsidR="00565D26" w:rsidRPr="0013389E">
        <w:rPr>
          <w:rFonts w:ascii="Times New Roman" w:hAnsi="Times New Roman" w:cs="Times New Roman"/>
          <w:lang w:val="sr-Cyrl-CS"/>
        </w:rPr>
        <w:t xml:space="preserve">да </w:t>
      </w:r>
      <w:r w:rsidRPr="0013389E">
        <w:rPr>
          <w:rFonts w:ascii="Times New Roman" w:hAnsi="Times New Roman" w:cs="Times New Roman"/>
          <w:lang w:val="sr-Cyrl-CS"/>
        </w:rPr>
        <w:t>достав</w:t>
      </w:r>
      <w:r w:rsidR="00565D26" w:rsidRPr="0013389E">
        <w:rPr>
          <w:rFonts w:ascii="Times New Roman" w:hAnsi="Times New Roman" w:cs="Times New Roman"/>
          <w:lang w:val="sr-Cyrl-CS"/>
        </w:rPr>
        <w:t>е</w:t>
      </w:r>
      <w:r w:rsidRPr="0013389E">
        <w:rPr>
          <w:rFonts w:ascii="Times New Roman" w:hAnsi="Times New Roman" w:cs="Times New Roman"/>
          <w:lang w:val="sr-Cyrl-CS"/>
        </w:rPr>
        <w:t xml:space="preserve"> на увид оригинал или оверен</w:t>
      </w:r>
      <w:r w:rsidR="00565D26" w:rsidRPr="0013389E">
        <w:rPr>
          <w:rFonts w:ascii="Times New Roman" w:hAnsi="Times New Roman" w:cs="Times New Roman"/>
          <w:lang w:val="sr-Cyrl-CS"/>
        </w:rPr>
        <w:t>е</w:t>
      </w:r>
      <w:r w:rsidRPr="0013389E">
        <w:rPr>
          <w:rFonts w:ascii="Times New Roman" w:hAnsi="Times New Roman" w:cs="Times New Roman"/>
          <w:lang w:val="sr-Cyrl-CS"/>
        </w:rPr>
        <w:t xml:space="preserve"> копиј</w:t>
      </w:r>
      <w:r w:rsidR="00565D26" w:rsidRPr="0013389E">
        <w:rPr>
          <w:rFonts w:ascii="Times New Roman" w:hAnsi="Times New Roman" w:cs="Times New Roman"/>
          <w:lang w:val="sr-Cyrl-CS"/>
        </w:rPr>
        <w:t>е</w:t>
      </w:r>
      <w:r w:rsidRPr="0013389E">
        <w:rPr>
          <w:rFonts w:ascii="Times New Roman" w:hAnsi="Times New Roman" w:cs="Times New Roman"/>
          <w:lang w:val="sr-Cyrl-CS"/>
        </w:rPr>
        <w:t xml:space="preserve"> свих или појединих доказа. </w:t>
      </w:r>
    </w:p>
    <w:p w14:paraId="287E3CBA" w14:textId="6C45D869"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Привредни субјект, у складу с</w:t>
      </w:r>
      <w:r w:rsidR="00236808" w:rsidRPr="0013389E">
        <w:rPr>
          <w:rFonts w:ascii="Times New Roman" w:hAnsi="Times New Roman" w:cs="Times New Roman"/>
          <w:lang w:val="sr-Cyrl-CS"/>
        </w:rPr>
        <w:t>а</w:t>
      </w:r>
      <w:r w:rsidRPr="0013389E">
        <w:rPr>
          <w:rFonts w:ascii="Times New Roman" w:hAnsi="Times New Roman" w:cs="Times New Roman"/>
          <w:lang w:val="sr-Cyrl-CS"/>
        </w:rPr>
        <w:t xml:space="preserve"> одредбама овог закона, може да </w:t>
      </w:r>
      <w:r w:rsidR="00502A15" w:rsidRPr="0013389E">
        <w:rPr>
          <w:rFonts w:ascii="Times New Roman" w:hAnsi="Times New Roman" w:cs="Times New Roman"/>
          <w:lang w:val="sr-Cyrl-CS"/>
        </w:rPr>
        <w:t>користи капацитете</w:t>
      </w:r>
      <w:r w:rsidRPr="0013389E">
        <w:rPr>
          <w:rFonts w:ascii="Times New Roman" w:hAnsi="Times New Roman" w:cs="Times New Roman"/>
          <w:lang w:val="sr-Cyrl-CS"/>
        </w:rPr>
        <w:t xml:space="preserve"> других привредних субјеката</w:t>
      </w:r>
      <w:r w:rsidR="001B67A1" w:rsidRPr="0013389E">
        <w:rPr>
          <w:rFonts w:ascii="Times New Roman" w:hAnsi="Times New Roman" w:cs="Times New Roman"/>
          <w:lang w:val="sr-Cyrl-CS"/>
        </w:rPr>
        <w:t xml:space="preserve"> и </w:t>
      </w:r>
      <w:r w:rsidRPr="0013389E">
        <w:rPr>
          <w:rFonts w:ascii="Times New Roman" w:hAnsi="Times New Roman" w:cs="Times New Roman"/>
          <w:lang w:val="sr-Cyrl-CS"/>
        </w:rPr>
        <w:t>наручиоцу</w:t>
      </w:r>
      <w:r w:rsidR="001B67A1" w:rsidRPr="0013389E">
        <w:rPr>
          <w:rFonts w:ascii="Times New Roman" w:hAnsi="Times New Roman" w:cs="Times New Roman"/>
          <w:lang w:val="sr-Cyrl-CS"/>
        </w:rPr>
        <w:t xml:space="preserve"> може на било који начин да</w:t>
      </w:r>
      <w:r w:rsidR="002E4BD4" w:rsidRPr="0013389E">
        <w:rPr>
          <w:rFonts w:ascii="Times New Roman" w:hAnsi="Times New Roman" w:cs="Times New Roman"/>
          <w:lang w:val="sr-Cyrl-CS"/>
        </w:rPr>
        <w:t xml:space="preserve"> </w:t>
      </w:r>
      <w:r w:rsidRPr="0013389E">
        <w:rPr>
          <w:rFonts w:ascii="Times New Roman" w:hAnsi="Times New Roman" w:cs="Times New Roman"/>
          <w:lang w:val="sr-Cyrl-CS"/>
        </w:rPr>
        <w:t>дока</w:t>
      </w:r>
      <w:r w:rsidR="001B67A1" w:rsidRPr="0013389E">
        <w:rPr>
          <w:rFonts w:ascii="Times New Roman" w:hAnsi="Times New Roman" w:cs="Times New Roman"/>
          <w:lang w:val="sr-Cyrl-CS"/>
        </w:rPr>
        <w:t>же</w:t>
      </w:r>
      <w:r w:rsidRPr="0013389E">
        <w:rPr>
          <w:rFonts w:ascii="Times New Roman" w:hAnsi="Times New Roman" w:cs="Times New Roman"/>
          <w:lang w:val="sr-Cyrl-CS"/>
        </w:rPr>
        <w:t xml:space="preserve"> да располаже потребним ресурсима. </w:t>
      </w:r>
    </w:p>
    <w:p w14:paraId="75B38A24" w14:textId="77777777" w:rsidR="00BD7E37" w:rsidRDefault="00BD7E37" w:rsidP="00BD7E37">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B6FC893" w14:textId="77777777" w:rsidR="00014E08" w:rsidRDefault="00014E08" w:rsidP="00BD7E37">
      <w:pPr>
        <w:ind w:left="720"/>
        <w:jc w:val="both"/>
        <w:rPr>
          <w:rFonts w:ascii="Times New Roman" w:hAnsi="Times New Roman" w:cs="Times New Roman"/>
          <w:lang w:val="sr-Cyrl-CS"/>
        </w:rPr>
      </w:pPr>
    </w:p>
    <w:p w14:paraId="0A6EB65A" w14:textId="77777777" w:rsidR="00014E08" w:rsidRDefault="00014E08" w:rsidP="00BD7E37">
      <w:pPr>
        <w:ind w:left="720"/>
        <w:jc w:val="both"/>
        <w:rPr>
          <w:rFonts w:ascii="Times New Roman" w:hAnsi="Times New Roman" w:cs="Times New Roman"/>
          <w:lang w:val="sr-Cyrl-CS"/>
        </w:rPr>
      </w:pPr>
    </w:p>
    <w:p w14:paraId="5456536A" w14:textId="77777777" w:rsidR="00014E08" w:rsidRPr="0013389E" w:rsidRDefault="00014E08" w:rsidP="00BD7E37">
      <w:pPr>
        <w:ind w:left="720"/>
        <w:jc w:val="both"/>
        <w:rPr>
          <w:rFonts w:ascii="Times New Roman" w:hAnsi="Times New Roman" w:cs="Times New Roman"/>
          <w:lang w:val="sr-Cyrl-CS"/>
        </w:rPr>
      </w:pPr>
    </w:p>
    <w:p w14:paraId="7D4BB68C" w14:textId="12F88CE1" w:rsidR="00D93043" w:rsidRPr="0013389E" w:rsidRDefault="00D93043" w:rsidP="00BD7E37">
      <w:pPr>
        <w:jc w:val="center"/>
        <w:rPr>
          <w:rFonts w:ascii="Times New Roman" w:hAnsi="Times New Roman" w:cs="Times New Roman"/>
          <w:lang w:val="sr-Cyrl-CS"/>
        </w:rPr>
      </w:pPr>
      <w:r w:rsidRPr="0013389E">
        <w:rPr>
          <w:rFonts w:ascii="Times New Roman" w:hAnsi="Times New Roman" w:cs="Times New Roman"/>
          <w:lang w:val="sr-Cyrl-CS"/>
        </w:rPr>
        <w:lastRenderedPageBreak/>
        <w:t>Члан 121.</w:t>
      </w:r>
    </w:p>
    <w:p w14:paraId="10205C15" w14:textId="609958ED" w:rsidR="00D93043" w:rsidRPr="0013389E" w:rsidRDefault="00D93043" w:rsidP="00BB0E0B">
      <w:pPr>
        <w:ind w:left="720" w:right="48"/>
        <w:jc w:val="both"/>
        <w:rPr>
          <w:rFonts w:ascii="Times New Roman" w:hAnsi="Times New Roman" w:cs="Times New Roman"/>
          <w:lang w:val="sr-Cyrl-CS"/>
        </w:rPr>
      </w:pPr>
      <w:r w:rsidRPr="0013389E">
        <w:rPr>
          <w:rFonts w:ascii="Times New Roman" w:hAnsi="Times New Roman" w:cs="Times New Roman"/>
          <w:lang w:val="sr-Cyrl-CS"/>
        </w:rPr>
        <w:t>Непостојање основа за искључење</w:t>
      </w:r>
      <w:r w:rsidR="00565D26" w:rsidRPr="0013389E">
        <w:rPr>
          <w:rFonts w:ascii="Times New Roman" w:hAnsi="Times New Roman" w:cs="Times New Roman"/>
          <w:lang w:val="sr-Cyrl-CS"/>
        </w:rPr>
        <w:t xml:space="preserve"> из</w:t>
      </w:r>
      <w:r w:rsidRPr="0013389E">
        <w:rPr>
          <w:rFonts w:ascii="Times New Roman" w:hAnsi="Times New Roman" w:cs="Times New Roman"/>
          <w:lang w:val="sr-Cyrl-CS"/>
        </w:rPr>
        <w:t xml:space="preserve">: </w:t>
      </w:r>
    </w:p>
    <w:p w14:paraId="7BB60A78" w14:textId="1652A71E" w:rsidR="00D93043" w:rsidRPr="0013389E" w:rsidRDefault="00D93043" w:rsidP="00BB0E0B">
      <w:pPr>
        <w:numPr>
          <w:ilvl w:val="0"/>
          <w:numId w:val="86"/>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члана 111. став 1. тачка 1) овог закона доказује се потврдом надлежног суда, односно надлежне полицијске управе;  </w:t>
      </w:r>
    </w:p>
    <w:p w14:paraId="0A07636B" w14:textId="7ED848A5" w:rsidR="00D93043" w:rsidRPr="0013389E" w:rsidRDefault="00D93043" w:rsidP="00BB0E0B">
      <w:pPr>
        <w:numPr>
          <w:ilvl w:val="0"/>
          <w:numId w:val="86"/>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члана 111. став 1. тачка 2) овог закона доказује се потврдом надлежног пореског органа и организације за обавезно социјално осигурање или потврдом надлежног органа да се понуђач налази у поступку приватизације; </w:t>
      </w:r>
    </w:p>
    <w:p w14:paraId="681CDD19" w14:textId="4862D868" w:rsidR="00D93043" w:rsidRPr="0013389E" w:rsidRDefault="00D93043" w:rsidP="00BB0E0B">
      <w:pPr>
        <w:numPr>
          <w:ilvl w:val="0"/>
          <w:numId w:val="86"/>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члана 112. став 1. тачка 1) овог закона доказује се потврдом надлежног суда, односно другог надлежног органа. </w:t>
      </w:r>
    </w:p>
    <w:p w14:paraId="5B9C1E3C" w14:textId="26371738" w:rsidR="00D93043" w:rsidRPr="0013389E" w:rsidRDefault="00D93043" w:rsidP="00BB0E0B">
      <w:p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Ако привредни субјекат има седиште у другој држави као доказ да не постоје основи за искључење: </w:t>
      </w:r>
    </w:p>
    <w:p w14:paraId="4563DD99" w14:textId="61A2C09D" w:rsidR="00D93043" w:rsidRPr="0013389E" w:rsidRDefault="00D93043" w:rsidP="00BB0E0B">
      <w:pPr>
        <w:numPr>
          <w:ilvl w:val="0"/>
          <w:numId w:val="8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 члана 111. став 1. тачка 1) овог закона наручилац ће прихватити извод из казнене евиденције или другог одговарајућег регистра или, ако то није могуће, одговарајући документ надлежног судског или управног органа у држави седишта привредног субјекта, односно </w:t>
      </w:r>
      <w:r w:rsidR="0086487F" w:rsidRPr="0013389E">
        <w:rPr>
          <w:rFonts w:ascii="Times New Roman" w:hAnsi="Times New Roman" w:cs="Times New Roman"/>
          <w:lang w:val="sr-Cyrl-CS"/>
        </w:rPr>
        <w:t>држави чије је лице држављанин;</w:t>
      </w:r>
      <w:r w:rsidRPr="0013389E">
        <w:rPr>
          <w:rFonts w:ascii="Times New Roman" w:hAnsi="Times New Roman" w:cs="Times New Roman"/>
          <w:lang w:val="sr-Cyrl-CS"/>
        </w:rPr>
        <w:t xml:space="preserve"> </w:t>
      </w:r>
    </w:p>
    <w:p w14:paraId="5E6BBA16" w14:textId="787AEE48" w:rsidR="00D93043" w:rsidRPr="0013389E" w:rsidRDefault="00D93043" w:rsidP="00BB0E0B">
      <w:pPr>
        <w:numPr>
          <w:ilvl w:val="0"/>
          <w:numId w:val="8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 члана 111. став 1. тачка 2) и члана 112. став 1. тачка 1) овог закона наручилац ће прихватити потврду надлежног органа у држави седишта привредног субјекта.  </w:t>
      </w:r>
    </w:p>
    <w:p w14:paraId="49F8AF50" w14:textId="033EE5B6" w:rsidR="00D93043" w:rsidRPr="0013389E" w:rsidRDefault="00D93043" w:rsidP="00574D5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се у држави у којој привредни субјект има седиште, односно држави чији је лице  држављанин не издају докази из става 2. овог члана или ако докази не обухватају све податке из члана 111. став 1. тач</w:t>
      </w:r>
      <w:r w:rsidR="00936B0B">
        <w:rPr>
          <w:rFonts w:ascii="Times New Roman" w:hAnsi="Times New Roman" w:cs="Times New Roman"/>
          <w:lang w:val="sr-Cyrl-CS"/>
        </w:rPr>
        <w:t>.</w:t>
      </w:r>
      <w:r w:rsidRPr="0013389E">
        <w:rPr>
          <w:rFonts w:ascii="Times New Roman" w:hAnsi="Times New Roman" w:cs="Times New Roman"/>
          <w:lang w:val="sr-Cyrl-CS"/>
        </w:rPr>
        <w:t xml:space="preserve"> 1)</w:t>
      </w:r>
      <w:r w:rsidR="00936B0B">
        <w:rPr>
          <w:rFonts w:ascii="Times New Roman" w:hAnsi="Times New Roman" w:cs="Times New Roman"/>
          <w:lang w:val="sr-Cyrl-CS"/>
        </w:rPr>
        <w:t xml:space="preserve"> и</w:t>
      </w:r>
      <w:r w:rsidRPr="0013389E">
        <w:rPr>
          <w:rFonts w:ascii="Times New Roman" w:hAnsi="Times New Roman" w:cs="Times New Roman"/>
          <w:lang w:val="sr-Cyrl-CS"/>
        </w:rPr>
        <w:t xml:space="preserve"> 2) и члана 112. став 1. тачка 1) овог закона, привредни субјект може да, уместо доказа, достави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 у којој се наводи да не постоје наведени основи за искључење привредног субјекта.  </w:t>
      </w:r>
    </w:p>
    <w:p w14:paraId="646A6FAB"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3. овог </w:t>
      </w:r>
      <w:r w:rsidR="005C09F1" w:rsidRPr="0013389E">
        <w:rPr>
          <w:rFonts w:ascii="Times New Roman" w:hAnsi="Times New Roman" w:cs="Times New Roman"/>
          <w:lang w:val="sr-Cyrl-CS"/>
        </w:rPr>
        <w:t>члана</w:t>
      </w:r>
      <w:r w:rsidRPr="0013389E">
        <w:rPr>
          <w:rFonts w:ascii="Times New Roman" w:hAnsi="Times New Roman" w:cs="Times New Roman"/>
          <w:lang w:val="sr-Cyrl-CS"/>
        </w:rPr>
        <w:t xml:space="preserve"> наручилац може путем базе потврда на интернету из члана 125. овог закона или на други релевантан начин, да провери да ли се докази не издају или не обухватају све релевантне податке. </w:t>
      </w:r>
    </w:p>
    <w:p w14:paraId="6F1817D3" w14:textId="240AEEFD" w:rsidR="00D93043" w:rsidRPr="0013389E" w:rsidRDefault="0090090C" w:rsidP="0090090C">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2917CC7" w14:textId="0D4572A4" w:rsidR="00D93043" w:rsidRPr="0013389E" w:rsidRDefault="00D93043" w:rsidP="00BD7E37">
      <w:pPr>
        <w:ind w:right="778"/>
        <w:jc w:val="center"/>
        <w:rPr>
          <w:rFonts w:ascii="Times New Roman" w:hAnsi="Times New Roman" w:cs="Times New Roman"/>
          <w:lang w:val="sr-Cyrl-CS"/>
        </w:rPr>
      </w:pPr>
      <w:r w:rsidRPr="0013389E">
        <w:rPr>
          <w:rFonts w:ascii="Times New Roman" w:hAnsi="Times New Roman" w:cs="Times New Roman"/>
          <w:lang w:val="sr-Cyrl-CS"/>
        </w:rPr>
        <w:t>Члан 122.</w:t>
      </w:r>
    </w:p>
    <w:p w14:paraId="7CCA4596" w14:textId="4F00FD5D" w:rsidR="00D93043" w:rsidRPr="0013389E" w:rsidRDefault="00D93043" w:rsidP="00621F8C">
      <w:pPr>
        <w:ind w:left="720" w:right="48"/>
        <w:jc w:val="both"/>
        <w:rPr>
          <w:rFonts w:ascii="Times New Roman" w:hAnsi="Times New Roman" w:cs="Times New Roman"/>
          <w:lang w:val="sr-Cyrl-CS"/>
        </w:rPr>
      </w:pPr>
      <w:r w:rsidRPr="0013389E">
        <w:rPr>
          <w:rFonts w:ascii="Times New Roman" w:hAnsi="Times New Roman" w:cs="Times New Roman"/>
          <w:lang w:val="sr-Cyrl-CS"/>
        </w:rPr>
        <w:t>Способност за обављање професи</w:t>
      </w:r>
      <w:r w:rsidR="00621F8C" w:rsidRPr="0013389E">
        <w:rPr>
          <w:rFonts w:ascii="Times New Roman" w:hAnsi="Times New Roman" w:cs="Times New Roman"/>
          <w:lang w:val="sr-Cyrl-CS"/>
        </w:rPr>
        <w:t xml:space="preserve">оналне делатности доказује се: </w:t>
      </w:r>
      <w:r w:rsidRPr="0013389E">
        <w:rPr>
          <w:rFonts w:ascii="Times New Roman" w:hAnsi="Times New Roman" w:cs="Times New Roman"/>
          <w:lang w:val="sr-Cyrl-CS"/>
        </w:rPr>
        <w:t xml:space="preserve">  </w:t>
      </w:r>
    </w:p>
    <w:p w14:paraId="03333CA8" w14:textId="16ECFA11" w:rsidR="00D93043" w:rsidRPr="0013389E" w:rsidRDefault="00D93043" w:rsidP="00574D5B">
      <w:pPr>
        <w:numPr>
          <w:ilvl w:val="0"/>
          <w:numId w:val="8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изводом из судског, привредног, професионалног или другог одговарајућег регистра који се води у држави у којој привредни субјект има седиште; </w:t>
      </w:r>
    </w:p>
    <w:p w14:paraId="5FAAB5CC" w14:textId="16E3A51C" w:rsidR="00D93043" w:rsidRPr="0013389E" w:rsidRDefault="00D93043" w:rsidP="00574D5B">
      <w:pPr>
        <w:numPr>
          <w:ilvl w:val="0"/>
          <w:numId w:val="8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дозволом надлежног органа или потврдом о чланству у одређеној организацији, која је издата у држави у којој привредни субјект има седиште</w:t>
      </w:r>
      <w:r w:rsidR="00487C20" w:rsidRPr="0013389E">
        <w:rPr>
          <w:rFonts w:ascii="Times New Roman" w:hAnsi="Times New Roman" w:cs="Times New Roman"/>
          <w:lang w:val="sr-Cyrl-CS"/>
        </w:rPr>
        <w:t>.</w:t>
      </w:r>
    </w:p>
    <w:p w14:paraId="3DD18366" w14:textId="77777777" w:rsidR="00BD7E37" w:rsidRPr="0013389E" w:rsidRDefault="00BD7E37" w:rsidP="00BD7E37">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ED77B94" w14:textId="5741C2A8" w:rsidR="00D93043" w:rsidRPr="0013389E" w:rsidRDefault="00A73952" w:rsidP="00A73952">
      <w:pPr>
        <w:tabs>
          <w:tab w:val="left" w:pos="4140"/>
        </w:tabs>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Члан 123.</w:t>
      </w:r>
    </w:p>
    <w:p w14:paraId="0D75B828" w14:textId="7EB6487A" w:rsidR="00D93043" w:rsidRPr="0013389E" w:rsidRDefault="00D93043" w:rsidP="0087374A">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Финансијски и економски капацитет привредног субјекта, по правилу, </w:t>
      </w:r>
      <w:r w:rsidR="0087374A" w:rsidRPr="0013389E">
        <w:rPr>
          <w:rFonts w:ascii="Times New Roman" w:hAnsi="Times New Roman" w:cs="Times New Roman"/>
          <w:lang w:val="sr-Cyrl-CS"/>
        </w:rPr>
        <w:t xml:space="preserve">доказује се: </w:t>
      </w:r>
      <w:r w:rsidRPr="0013389E">
        <w:rPr>
          <w:rFonts w:ascii="Times New Roman" w:hAnsi="Times New Roman" w:cs="Times New Roman"/>
          <w:lang w:val="sr-Cyrl-CS"/>
        </w:rPr>
        <w:t xml:space="preserve">  </w:t>
      </w:r>
    </w:p>
    <w:p w14:paraId="7BF34497" w14:textId="626BD92E" w:rsidR="00D93043" w:rsidRPr="0013389E" w:rsidRDefault="00D93043" w:rsidP="003A50C8">
      <w:pPr>
        <w:numPr>
          <w:ilvl w:val="0"/>
          <w:numId w:val="89"/>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одговарајућим извештајем</w:t>
      </w:r>
      <w:r w:rsidR="0076424E" w:rsidRPr="0013389E">
        <w:rPr>
          <w:rFonts w:ascii="Times New Roman" w:hAnsi="Times New Roman" w:cs="Times New Roman"/>
          <w:lang w:val="sr-Cyrl-CS"/>
        </w:rPr>
        <w:t xml:space="preserve"> бан</w:t>
      </w:r>
      <w:r w:rsidRPr="0013389E">
        <w:rPr>
          <w:rFonts w:ascii="Times New Roman" w:hAnsi="Times New Roman" w:cs="Times New Roman"/>
          <w:lang w:val="sr-Cyrl-CS"/>
        </w:rPr>
        <w:t>к</w:t>
      </w:r>
      <w:r w:rsidR="0076424E" w:rsidRPr="0013389E">
        <w:rPr>
          <w:rFonts w:ascii="Times New Roman" w:hAnsi="Times New Roman" w:cs="Times New Roman"/>
          <w:lang w:val="sr-Cyrl-CS"/>
        </w:rPr>
        <w:t>е</w:t>
      </w:r>
      <w:r w:rsidRPr="0013389E">
        <w:rPr>
          <w:rFonts w:ascii="Times New Roman" w:hAnsi="Times New Roman" w:cs="Times New Roman"/>
          <w:lang w:val="sr-Cyrl-CS"/>
        </w:rPr>
        <w:t xml:space="preserve"> </w:t>
      </w:r>
      <w:r w:rsidR="006D7A8B" w:rsidRPr="0013389E">
        <w:rPr>
          <w:rFonts w:ascii="Times New Roman" w:hAnsi="Times New Roman" w:cs="Times New Roman"/>
          <w:lang w:val="sr-Cyrl-CS"/>
        </w:rPr>
        <w:t>или,</w:t>
      </w:r>
      <w:r w:rsidRPr="0013389E">
        <w:rPr>
          <w:rFonts w:ascii="Times New Roman" w:hAnsi="Times New Roman" w:cs="Times New Roman"/>
          <w:lang w:val="sr-Cyrl-CS"/>
        </w:rPr>
        <w:t xml:space="preserve"> по потреби, доказом о релевантном осигурању </w:t>
      </w:r>
      <w:r w:rsidR="003A50C8" w:rsidRPr="0013389E">
        <w:rPr>
          <w:rFonts w:ascii="Times New Roman" w:hAnsi="Times New Roman" w:cs="Times New Roman"/>
          <w:lang w:val="sr-Cyrl-CS"/>
        </w:rPr>
        <w:t xml:space="preserve">од професионалне одговорности; </w:t>
      </w:r>
    </w:p>
    <w:p w14:paraId="677FB92D" w14:textId="49A8BDA6" w:rsidR="00D93043" w:rsidRPr="0013389E" w:rsidRDefault="00D93043" w:rsidP="003A50C8">
      <w:pPr>
        <w:numPr>
          <w:ilvl w:val="0"/>
          <w:numId w:val="89"/>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финансијским извештајима или изводима из финансијских извештаја, ако је објављивање финансијских извештаја обавезно;  </w:t>
      </w:r>
    </w:p>
    <w:p w14:paraId="75341BD5" w14:textId="09D26618" w:rsidR="00D93043" w:rsidRPr="0013389E" w:rsidRDefault="00D93043" w:rsidP="003A50C8">
      <w:pPr>
        <w:numPr>
          <w:ilvl w:val="0"/>
          <w:numId w:val="89"/>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извештајем о укупном </w:t>
      </w:r>
      <w:r w:rsidR="009D45B7" w:rsidRPr="0013389E">
        <w:rPr>
          <w:rFonts w:ascii="Times New Roman" w:hAnsi="Times New Roman" w:cs="Times New Roman"/>
          <w:lang w:val="sr-Cyrl-CS"/>
        </w:rPr>
        <w:t>приходу</w:t>
      </w:r>
      <w:r w:rsidRPr="0013389E">
        <w:rPr>
          <w:rFonts w:ascii="Times New Roman" w:hAnsi="Times New Roman" w:cs="Times New Roman"/>
          <w:lang w:val="sr-Cyrl-CS"/>
        </w:rPr>
        <w:t xml:space="preserve"> привредног субјекта и, ако је потребно,</w:t>
      </w:r>
      <w:r w:rsidR="00F74ED5" w:rsidRPr="0013389E">
        <w:rPr>
          <w:rFonts w:ascii="Times New Roman" w:hAnsi="Times New Roman" w:cs="Times New Roman"/>
          <w:lang w:val="sr-Cyrl-CS"/>
        </w:rPr>
        <w:t xml:space="preserve"> извештајем</w:t>
      </w:r>
      <w:r w:rsidRPr="0013389E">
        <w:rPr>
          <w:rFonts w:ascii="Times New Roman" w:hAnsi="Times New Roman" w:cs="Times New Roman"/>
          <w:lang w:val="sr-Cyrl-CS"/>
        </w:rPr>
        <w:t xml:space="preserve"> о </w:t>
      </w:r>
      <w:r w:rsidR="009D45B7" w:rsidRPr="0013389E">
        <w:rPr>
          <w:rFonts w:ascii="Times New Roman" w:hAnsi="Times New Roman" w:cs="Times New Roman"/>
          <w:lang w:val="sr-Cyrl-CS"/>
        </w:rPr>
        <w:t>приходу</w:t>
      </w:r>
      <w:r w:rsidRPr="0013389E">
        <w:rPr>
          <w:rFonts w:ascii="Times New Roman" w:hAnsi="Times New Roman" w:cs="Times New Roman"/>
          <w:lang w:val="sr-Cyrl-CS"/>
        </w:rPr>
        <w:t xml:space="preserve"> добара, услуга или радова на које се уговор о јавној набавци односи, у три последње доступне обрачунске (финансијске) године, у зависности од датума оснивања или почетка обављања делатности привредног субјекта, ако је информација о тим </w:t>
      </w:r>
      <w:r w:rsidR="009D45B7" w:rsidRPr="0013389E">
        <w:rPr>
          <w:rFonts w:ascii="Times New Roman" w:hAnsi="Times New Roman" w:cs="Times New Roman"/>
          <w:lang w:val="sr-Cyrl-CS"/>
        </w:rPr>
        <w:t>приходима</w:t>
      </w:r>
      <w:r w:rsidRPr="0013389E">
        <w:rPr>
          <w:rFonts w:ascii="Times New Roman" w:hAnsi="Times New Roman" w:cs="Times New Roman"/>
          <w:lang w:val="sr-Cyrl-CS"/>
        </w:rPr>
        <w:t xml:space="preserve"> доступна. </w:t>
      </w:r>
    </w:p>
    <w:p w14:paraId="6B1CAB38" w14:textId="409E85EE"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привредни субјект из оправданог разлога није у могућности да достави документе и доказе из става 1. овог члана које наручилац захтева, финансијски и економски капацитет може </w:t>
      </w:r>
      <w:r w:rsidR="00F74ED5" w:rsidRPr="0013389E">
        <w:rPr>
          <w:rFonts w:ascii="Times New Roman" w:hAnsi="Times New Roman" w:cs="Times New Roman"/>
          <w:lang w:val="sr-Cyrl-CS"/>
        </w:rPr>
        <w:t>да докаже</w:t>
      </w:r>
      <w:r w:rsidRPr="0013389E">
        <w:rPr>
          <w:rFonts w:ascii="Times New Roman" w:hAnsi="Times New Roman" w:cs="Times New Roman"/>
          <w:lang w:val="sr-Cyrl-CS"/>
        </w:rPr>
        <w:t xml:space="preserve"> и било којим другим документом из чије садржине наручилац може на несумњив начин да утврди испуњеност захтеваног финансијског и економског капацитета. </w:t>
      </w:r>
    </w:p>
    <w:p w14:paraId="45E17276"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 </w:t>
      </w:r>
    </w:p>
    <w:p w14:paraId="5CC3C298" w14:textId="2F0D464B" w:rsidR="00D93043" w:rsidRPr="0013389E" w:rsidRDefault="00D93043" w:rsidP="003D790D">
      <w:pPr>
        <w:ind w:right="778"/>
        <w:jc w:val="center"/>
        <w:rPr>
          <w:rFonts w:ascii="Times New Roman" w:hAnsi="Times New Roman" w:cs="Times New Roman"/>
          <w:lang w:val="sr-Cyrl-CS"/>
        </w:rPr>
      </w:pPr>
      <w:r w:rsidRPr="0013389E">
        <w:rPr>
          <w:rFonts w:ascii="Times New Roman" w:hAnsi="Times New Roman" w:cs="Times New Roman"/>
          <w:lang w:val="sr-Cyrl-CS"/>
        </w:rPr>
        <w:t>Члан 124.</w:t>
      </w:r>
    </w:p>
    <w:p w14:paraId="5CF047CE" w14:textId="1B56F0F3" w:rsidR="00D93043" w:rsidRPr="0013389E" w:rsidRDefault="00D93043" w:rsidP="002B3B9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Технички и стручни капацитет доказује се </w:t>
      </w:r>
      <w:r w:rsidR="0076424E" w:rsidRPr="0013389E">
        <w:rPr>
          <w:rFonts w:ascii="Times New Roman" w:hAnsi="Times New Roman" w:cs="Times New Roman"/>
          <w:lang w:val="sr-Cyrl-CS"/>
        </w:rPr>
        <w:t>достављањем једног</w:t>
      </w:r>
      <w:r w:rsidRPr="0013389E">
        <w:rPr>
          <w:rFonts w:ascii="Times New Roman" w:hAnsi="Times New Roman" w:cs="Times New Roman"/>
          <w:lang w:val="sr-Cyrl-CS"/>
        </w:rPr>
        <w:t xml:space="preserve"> или више доказа</w:t>
      </w:r>
      <w:r w:rsidR="0076424E" w:rsidRPr="0013389E">
        <w:rPr>
          <w:rFonts w:ascii="Times New Roman" w:hAnsi="Times New Roman" w:cs="Times New Roman"/>
          <w:lang w:val="sr-Cyrl-CS"/>
        </w:rPr>
        <w:t>, и то</w:t>
      </w:r>
      <w:r w:rsidRPr="0013389E">
        <w:rPr>
          <w:rFonts w:ascii="Times New Roman" w:hAnsi="Times New Roman" w:cs="Times New Roman"/>
          <w:lang w:val="sr-Cyrl-CS"/>
        </w:rPr>
        <w:t xml:space="preserve">:  </w:t>
      </w:r>
    </w:p>
    <w:p w14:paraId="51FA6103" w14:textId="04ADBFC3" w:rsidR="00D93043" w:rsidRPr="0013389E" w:rsidRDefault="00D93043" w:rsidP="002B3B9D">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списка радова изведених током периода од највише пет последњих година пре истека рока за подношење понуда</w:t>
      </w:r>
      <w:r w:rsidR="00735CF6" w:rsidRPr="0013389E">
        <w:rPr>
          <w:rFonts w:ascii="Times New Roman" w:hAnsi="Times New Roman" w:cs="Times New Roman"/>
          <w:lang w:val="sr-Cyrl-CS"/>
        </w:rPr>
        <w:t>, односно пријава</w:t>
      </w:r>
      <w:r w:rsidRPr="0013389E">
        <w:rPr>
          <w:rFonts w:ascii="Times New Roman" w:hAnsi="Times New Roman" w:cs="Times New Roman"/>
          <w:lang w:val="sr-Cyrl-CS"/>
        </w:rPr>
        <w:t xml:space="preserve"> са потврдама о задовољавајућем извођењу и исходу најважнијих радова, а ако је потребно да би се обезбедио одговарајући ниво конкуренције, наручиоци могу да назначе да ће се узети у обзир доказ о релевантним радовима извршеним у периоду дужем од пет година;  </w:t>
      </w:r>
    </w:p>
    <w:p w14:paraId="00A8284E" w14:textId="16985BCE" w:rsidR="00D93043" w:rsidRPr="0013389E" w:rsidRDefault="00D93043" w:rsidP="002B3B9D">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списка испорука релевантних добара или пружених услуга током периода од највише три последње године пре истека рока за подношење понуда, односно пријава, са износима, датумима и називима корисника, а ако је потребно да би се обезбедио одговарајући ниво конкуренције, наручиоци могу да назначе да ће се узети у обзир доказ о релевантним добрима или услугама испорученим, односно пруженим у периоду дужем од три године;  </w:t>
      </w:r>
    </w:p>
    <w:p w14:paraId="1560042F" w14:textId="7BF7F7BF" w:rsidR="00D93043" w:rsidRPr="0013389E" w:rsidRDefault="00D93043" w:rsidP="002B3B9D">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података о ангажованим техничким лицима или телима, без обзира да ли су директно запослени или припадају привредном субјекту, а посебно у погледу одговорности за контролу квалитета, а у случају уговора о јавној набавци радова у погледу извођења радова; </w:t>
      </w:r>
    </w:p>
    <w:p w14:paraId="089C6898" w14:textId="705FA20C" w:rsidR="00D93043" w:rsidRPr="0013389E" w:rsidRDefault="00D93043" w:rsidP="002B3B9D">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описа техничких средстава и мера које привредни субјект користи за обезбеђивање квалитета и средстава за проучавање и истраживање којима располаже; </w:t>
      </w:r>
    </w:p>
    <w:p w14:paraId="0F719031" w14:textId="19F0DCBD" w:rsidR="00D93043" w:rsidRPr="0013389E" w:rsidRDefault="00D93043" w:rsidP="002B3B9D">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образовне и стручне квалификације пружаоца услуга или извођача радова или њиховог руководећег особља, под условом да те квалификације не оцењује у оквиру критеријума за доделу уговора;  </w:t>
      </w:r>
    </w:p>
    <w:p w14:paraId="53C335B9" w14:textId="058F96D9" w:rsidR="00D93043" w:rsidRPr="0013389E" w:rsidRDefault="00D93043" w:rsidP="002B3B9D">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података о управљању ланцем снабдевања и системима праћења које ће привредни субјект бити у могућности да користи приликом извршења уговора; </w:t>
      </w:r>
    </w:p>
    <w:p w14:paraId="6A88331A" w14:textId="5D0F4F2D" w:rsidR="00D93043" w:rsidRPr="0013389E" w:rsidRDefault="00D93043" w:rsidP="002B3B9D">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изјаве привредног субјекта о прихватању контроле квалитета коју ће вршити наручилац или овлашћено тело у држави у којој је привредни субјект основан које ће у име наручиоца вршити контролу, у погледу производних или техничких капацитета привредног субјекта и, по потреби, средстава за проучавање и истраживање којима располаже и мера за контролу квалитета које ће примењивати, ако су добра или услуге који се испоручују сложене природе или су неопходни за одређену сврху;  </w:t>
      </w:r>
    </w:p>
    <w:p w14:paraId="2D157C13" w14:textId="2FA7A20B" w:rsidR="00D93043" w:rsidRPr="0013389E" w:rsidRDefault="00D93043" w:rsidP="002B3B9D">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података о мерама за управљање заштитом животне средине, које ће привредни субјект бити у могућности да примењује приликом извршења уговора; </w:t>
      </w:r>
    </w:p>
    <w:p w14:paraId="07E790E7" w14:textId="21D998A6" w:rsidR="00D93043" w:rsidRPr="0013389E" w:rsidRDefault="00D93043" w:rsidP="003972BC">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изјаве о просечном годишњем броју запослених пружаоца услуга и извођача радова и броју руководећег особља у последње три године пре истека рока за подношење понуда, односно пријава;    </w:t>
      </w:r>
    </w:p>
    <w:p w14:paraId="19EE62D3" w14:textId="5B11A9DA" w:rsidR="00D93043" w:rsidRPr="0013389E" w:rsidRDefault="00D93043" w:rsidP="0076347D">
      <w:pPr>
        <w:numPr>
          <w:ilvl w:val="0"/>
          <w:numId w:val="90"/>
        </w:numPr>
        <w:tabs>
          <w:tab w:val="left" w:pos="993"/>
          <w:tab w:val="left" w:pos="1080"/>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изјава о алатима, погонској или техничкој опреми која је пружаоцу услуге или извођачу радова на располагању за извршење уговора; </w:t>
      </w:r>
    </w:p>
    <w:p w14:paraId="09ADFF34" w14:textId="76187B9E" w:rsidR="00D93043" w:rsidRPr="0013389E" w:rsidRDefault="00D93043" w:rsidP="0076347D">
      <w:pPr>
        <w:numPr>
          <w:ilvl w:val="0"/>
          <w:numId w:val="90"/>
        </w:numPr>
        <w:tabs>
          <w:tab w:val="left" w:pos="993"/>
          <w:tab w:val="left" w:pos="1080"/>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података о делу уговора који привредни субјект намерава да подуговори ако релевантни критеријум за квалитативни избор доказује коришћењем капацитета подизвођача;  </w:t>
      </w:r>
    </w:p>
    <w:p w14:paraId="4C464323" w14:textId="5989F852" w:rsidR="00D93043" w:rsidRPr="0013389E" w:rsidRDefault="00D93043" w:rsidP="0076347D">
      <w:pPr>
        <w:numPr>
          <w:ilvl w:val="0"/>
          <w:numId w:val="90"/>
        </w:numPr>
        <w:tabs>
          <w:tab w:val="left" w:pos="993"/>
          <w:tab w:val="left" w:pos="1080"/>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 погледу добара који су предмет јавне набавке: </w:t>
      </w:r>
    </w:p>
    <w:p w14:paraId="635044F1" w14:textId="41D01237" w:rsidR="00D93043" w:rsidRPr="0013389E" w:rsidRDefault="003972BC" w:rsidP="002B3B9D">
      <w:pPr>
        <w:numPr>
          <w:ilvl w:val="0"/>
          <w:numId w:val="91"/>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узорака, описа или фотографије, чија веродостојност мора да буде потврђена ако то наручилац захтева; </w:t>
      </w:r>
    </w:p>
    <w:p w14:paraId="1971B821" w14:textId="6C881FE8" w:rsidR="00D93043" w:rsidRPr="0013389E" w:rsidRDefault="003972BC" w:rsidP="002B3B9D">
      <w:pPr>
        <w:numPr>
          <w:ilvl w:val="0"/>
          <w:numId w:val="91"/>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сертификата званичних институција или агенција за контролу квалитета чија је компетентност призната, којима се потврђује усаглашеност добара са јасно дефинисаним техничким спецификацијама или стандардима. </w:t>
      </w:r>
    </w:p>
    <w:p w14:paraId="3D3CF234" w14:textId="446010F4" w:rsidR="007F21C7" w:rsidRPr="0013389E" w:rsidRDefault="007F21C7" w:rsidP="007F21C7">
      <w:pPr>
        <w:tabs>
          <w:tab w:val="left" w:pos="993"/>
        </w:tabs>
        <w:ind w:right="48"/>
        <w:jc w:val="both"/>
        <w:rPr>
          <w:rFonts w:ascii="Times New Roman" w:hAnsi="Times New Roman" w:cs="Times New Roman"/>
          <w:lang w:val="sr-Cyrl-CS"/>
        </w:rPr>
      </w:pPr>
    </w:p>
    <w:p w14:paraId="6C1BF34E" w14:textId="77777777" w:rsidR="000E6D86" w:rsidRPr="0013389E" w:rsidRDefault="000E6D86" w:rsidP="00874D58">
      <w:pPr>
        <w:ind w:right="780"/>
        <w:jc w:val="center"/>
        <w:rPr>
          <w:rFonts w:ascii="Times New Roman" w:hAnsi="Times New Roman" w:cs="Times New Roman"/>
          <w:lang w:val="sr-Cyrl-CS"/>
        </w:rPr>
      </w:pPr>
    </w:p>
    <w:p w14:paraId="11EDB477" w14:textId="77777777" w:rsidR="000E6D86" w:rsidRPr="0013389E" w:rsidRDefault="000E6D86" w:rsidP="00874D58">
      <w:pPr>
        <w:ind w:right="780"/>
        <w:jc w:val="center"/>
        <w:rPr>
          <w:rFonts w:ascii="Times New Roman" w:hAnsi="Times New Roman" w:cs="Times New Roman"/>
          <w:lang w:val="sr-Cyrl-CS"/>
        </w:rPr>
      </w:pPr>
    </w:p>
    <w:p w14:paraId="3B08C6AF" w14:textId="77777777" w:rsidR="000E6D86" w:rsidRPr="0013389E" w:rsidRDefault="000E6D86" w:rsidP="00874D58">
      <w:pPr>
        <w:ind w:right="780"/>
        <w:jc w:val="center"/>
        <w:rPr>
          <w:rFonts w:ascii="Times New Roman" w:hAnsi="Times New Roman" w:cs="Times New Roman"/>
          <w:lang w:val="sr-Cyrl-CS"/>
        </w:rPr>
      </w:pPr>
    </w:p>
    <w:p w14:paraId="4844A585" w14:textId="77777777" w:rsidR="000E6D86" w:rsidRPr="0013389E" w:rsidRDefault="000E6D86" w:rsidP="00874D58">
      <w:pPr>
        <w:ind w:right="780"/>
        <w:jc w:val="center"/>
        <w:rPr>
          <w:rFonts w:ascii="Times New Roman" w:hAnsi="Times New Roman" w:cs="Times New Roman"/>
          <w:lang w:val="sr-Cyrl-CS"/>
        </w:rPr>
      </w:pPr>
    </w:p>
    <w:p w14:paraId="49FB43CD" w14:textId="4E5905E9" w:rsidR="00D93043" w:rsidRPr="0013389E" w:rsidRDefault="00874D58" w:rsidP="00874D58">
      <w:pPr>
        <w:ind w:right="780"/>
        <w:jc w:val="center"/>
        <w:rPr>
          <w:rFonts w:ascii="Times New Roman" w:hAnsi="Times New Roman" w:cs="Times New Roman"/>
          <w:lang w:val="sr-Cyrl-CS"/>
        </w:rPr>
      </w:pPr>
      <w:r w:rsidRPr="0013389E">
        <w:rPr>
          <w:rFonts w:ascii="Times New Roman" w:hAnsi="Times New Roman" w:cs="Times New Roman"/>
          <w:lang w:val="sr-Cyrl-CS"/>
        </w:rPr>
        <w:lastRenderedPageBreak/>
        <w:t xml:space="preserve">4. </w:t>
      </w:r>
      <w:r w:rsidR="00D93043" w:rsidRPr="0013389E">
        <w:rPr>
          <w:rFonts w:ascii="Times New Roman" w:hAnsi="Times New Roman" w:cs="Times New Roman"/>
          <w:lang w:val="sr-Cyrl-CS"/>
        </w:rPr>
        <w:t>База потврда на интернету (e-Certis)</w:t>
      </w:r>
    </w:p>
    <w:p w14:paraId="4764F706" w14:textId="38C9F2C3" w:rsidR="00D93043" w:rsidRPr="0013389E" w:rsidRDefault="00D93043" w:rsidP="00874D58">
      <w:pPr>
        <w:ind w:left="727"/>
        <w:jc w:val="center"/>
        <w:rPr>
          <w:rFonts w:ascii="Times New Roman" w:hAnsi="Times New Roman" w:cs="Times New Roman"/>
          <w:lang w:val="sr-Cyrl-CS"/>
        </w:rPr>
      </w:pPr>
    </w:p>
    <w:p w14:paraId="5B557EAD" w14:textId="25DC5C73" w:rsidR="00D93043" w:rsidRPr="0013389E" w:rsidRDefault="00D93043" w:rsidP="00874D58">
      <w:pPr>
        <w:ind w:right="778"/>
        <w:jc w:val="center"/>
        <w:rPr>
          <w:rFonts w:ascii="Times New Roman" w:hAnsi="Times New Roman" w:cs="Times New Roman"/>
          <w:lang w:val="sr-Cyrl-CS"/>
        </w:rPr>
      </w:pPr>
      <w:r w:rsidRPr="0013389E">
        <w:rPr>
          <w:rFonts w:ascii="Times New Roman" w:hAnsi="Times New Roman" w:cs="Times New Roman"/>
          <w:lang w:val="sr-Cyrl-CS"/>
        </w:rPr>
        <w:t>Члан 125</w:t>
      </w:r>
      <w:r w:rsidR="00874D58" w:rsidRPr="0013389E">
        <w:rPr>
          <w:rFonts w:ascii="Times New Roman" w:hAnsi="Times New Roman" w:cs="Times New Roman"/>
          <w:lang w:val="sr-Cyrl-CS"/>
        </w:rPr>
        <w:t>.</w:t>
      </w:r>
    </w:p>
    <w:p w14:paraId="2E078142" w14:textId="4B8CE696" w:rsidR="00F27F30" w:rsidRPr="0013389E" w:rsidRDefault="00585FD5"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Наручилац користи систем e-Certis ради добијања података о врст</w:t>
      </w:r>
      <w:r w:rsidR="000E6D86" w:rsidRPr="0013389E">
        <w:rPr>
          <w:rFonts w:ascii="Times New Roman" w:hAnsi="Times New Roman" w:cs="Times New Roman"/>
          <w:lang w:val="sr-Cyrl-CS"/>
        </w:rPr>
        <w:t>и</w:t>
      </w:r>
      <w:r w:rsidR="00D93043" w:rsidRPr="0013389E">
        <w:rPr>
          <w:rFonts w:ascii="Times New Roman" w:hAnsi="Times New Roman" w:cs="Times New Roman"/>
          <w:lang w:val="sr-Cyrl-CS"/>
        </w:rPr>
        <w:t xml:space="preserve"> и форми доказа из чл. 120</w:t>
      </w:r>
      <w:r w:rsidR="007F21C7"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 124. овог закона и о надлежним органима који </w:t>
      </w:r>
      <w:r w:rsidR="000E6D86" w:rsidRPr="0013389E">
        <w:rPr>
          <w:rFonts w:ascii="Times New Roman" w:hAnsi="Times New Roman" w:cs="Times New Roman"/>
          <w:lang w:val="sr-Cyrl-CS"/>
        </w:rPr>
        <w:t xml:space="preserve">те податке и доказе </w:t>
      </w:r>
      <w:r w:rsidR="00D93043" w:rsidRPr="0013389E">
        <w:rPr>
          <w:rFonts w:ascii="Times New Roman" w:hAnsi="Times New Roman" w:cs="Times New Roman"/>
          <w:lang w:val="sr-Cyrl-CS"/>
        </w:rPr>
        <w:t xml:space="preserve">издају у државама чланицама Европске уније. </w:t>
      </w:r>
    </w:p>
    <w:p w14:paraId="55F871AD" w14:textId="7776EE3E"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захтева првенствено врст</w:t>
      </w:r>
      <w:r w:rsidR="000E6D86" w:rsidRPr="0013389E">
        <w:rPr>
          <w:rFonts w:ascii="Times New Roman" w:hAnsi="Times New Roman" w:cs="Times New Roman"/>
          <w:lang w:val="sr-Cyrl-CS"/>
        </w:rPr>
        <w:t>у</w:t>
      </w:r>
      <w:r w:rsidRPr="0013389E">
        <w:rPr>
          <w:rFonts w:ascii="Times New Roman" w:hAnsi="Times New Roman" w:cs="Times New Roman"/>
          <w:lang w:val="sr-Cyrl-CS"/>
        </w:rPr>
        <w:t xml:space="preserve"> и форм</w:t>
      </w:r>
      <w:r w:rsidR="000E6D86" w:rsidRPr="0013389E">
        <w:rPr>
          <w:rFonts w:ascii="Times New Roman" w:hAnsi="Times New Roman" w:cs="Times New Roman"/>
          <w:lang w:val="sr-Cyrl-CS"/>
        </w:rPr>
        <w:t>у</w:t>
      </w:r>
      <w:r w:rsidRPr="0013389E">
        <w:rPr>
          <w:rFonts w:ascii="Times New Roman" w:hAnsi="Times New Roman" w:cs="Times New Roman"/>
          <w:lang w:val="sr-Cyrl-CS"/>
        </w:rPr>
        <w:t xml:space="preserve"> доказа из чл.</w:t>
      </w:r>
      <w:r w:rsidR="006A39F1" w:rsidRPr="0013389E">
        <w:rPr>
          <w:rFonts w:ascii="Times New Roman" w:hAnsi="Times New Roman" w:cs="Times New Roman"/>
          <w:lang w:val="sr-Cyrl-CS"/>
        </w:rPr>
        <w:t xml:space="preserve"> </w:t>
      </w:r>
      <w:r w:rsidRPr="0013389E">
        <w:rPr>
          <w:rFonts w:ascii="Times New Roman" w:hAnsi="Times New Roman" w:cs="Times New Roman"/>
          <w:lang w:val="sr-Cyrl-CS"/>
        </w:rPr>
        <w:t>120</w:t>
      </w:r>
      <w:r w:rsidR="006A39F1"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124. </w:t>
      </w:r>
      <w:r w:rsidR="00F27F30" w:rsidRPr="0013389E">
        <w:rPr>
          <w:rFonts w:ascii="Times New Roman" w:hAnsi="Times New Roman" w:cs="Times New Roman"/>
          <w:lang w:val="sr-Cyrl-CS"/>
        </w:rPr>
        <w:t>о</w:t>
      </w:r>
      <w:r w:rsidRPr="0013389E">
        <w:rPr>
          <w:rFonts w:ascii="Times New Roman" w:hAnsi="Times New Roman" w:cs="Times New Roman"/>
          <w:lang w:val="sr-Cyrl-CS"/>
        </w:rPr>
        <w:t xml:space="preserve">вог закона који су обухваћени системом e-Certis. </w:t>
      </w:r>
    </w:p>
    <w:p w14:paraId="59DE1607" w14:textId="77777777" w:rsidR="003D4534" w:rsidRPr="0013389E" w:rsidRDefault="003D4534" w:rsidP="00B907D3">
      <w:pPr>
        <w:ind w:left="-15" w:right="48" w:firstLine="710"/>
        <w:jc w:val="both"/>
        <w:rPr>
          <w:rFonts w:ascii="Times New Roman" w:hAnsi="Times New Roman" w:cs="Times New Roman"/>
          <w:lang w:val="sr-Cyrl-CS"/>
        </w:rPr>
      </w:pPr>
    </w:p>
    <w:p w14:paraId="372DE525" w14:textId="7655207A" w:rsidR="00D93043" w:rsidRPr="0013389E" w:rsidRDefault="003D4534" w:rsidP="003D4534">
      <w:pPr>
        <w:ind w:right="48"/>
        <w:jc w:val="center"/>
        <w:rPr>
          <w:rFonts w:ascii="Times New Roman" w:hAnsi="Times New Roman" w:cs="Times New Roman"/>
          <w:lang w:val="sr-Cyrl-CS"/>
        </w:rPr>
      </w:pPr>
      <w:r w:rsidRPr="0013389E">
        <w:rPr>
          <w:rFonts w:ascii="Times New Roman" w:hAnsi="Times New Roman" w:cs="Times New Roman"/>
          <w:lang w:val="sr-Cyrl-CS"/>
        </w:rPr>
        <w:t xml:space="preserve">5. </w:t>
      </w:r>
      <w:r w:rsidR="00D93043" w:rsidRPr="0013389E">
        <w:rPr>
          <w:rFonts w:ascii="Times New Roman" w:hAnsi="Times New Roman" w:cs="Times New Roman"/>
          <w:lang w:val="sr-Cyrl-CS"/>
        </w:rPr>
        <w:t>Стандарди осигурања квалитета и стандарди управљања животном средином</w:t>
      </w:r>
    </w:p>
    <w:p w14:paraId="76BC9A79" w14:textId="142820CD" w:rsidR="00D93043" w:rsidRPr="0013389E" w:rsidRDefault="00D93043" w:rsidP="00030C22">
      <w:pPr>
        <w:ind w:left="727"/>
        <w:jc w:val="both"/>
        <w:rPr>
          <w:rFonts w:ascii="Times New Roman" w:hAnsi="Times New Roman" w:cs="Times New Roman"/>
          <w:lang w:val="sr-Cyrl-CS"/>
        </w:rPr>
      </w:pPr>
    </w:p>
    <w:p w14:paraId="71F8DD6E" w14:textId="18BEDC3F" w:rsidR="00D93043" w:rsidRPr="0013389E" w:rsidRDefault="00D93043" w:rsidP="003746DA">
      <w:pPr>
        <w:ind w:right="778"/>
        <w:jc w:val="center"/>
        <w:rPr>
          <w:rFonts w:ascii="Times New Roman" w:hAnsi="Times New Roman" w:cs="Times New Roman"/>
          <w:lang w:val="sr-Cyrl-CS"/>
        </w:rPr>
      </w:pPr>
      <w:r w:rsidRPr="0013389E">
        <w:rPr>
          <w:rFonts w:ascii="Times New Roman" w:hAnsi="Times New Roman" w:cs="Times New Roman"/>
          <w:lang w:val="sr-Cyrl-CS"/>
        </w:rPr>
        <w:t>Члан 126.</w:t>
      </w:r>
    </w:p>
    <w:p w14:paraId="67A83695" w14:textId="74CF1F40" w:rsidR="00F20132"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наручилац у </w:t>
      </w:r>
      <w:r w:rsidR="00EE0260" w:rsidRPr="0013389E">
        <w:rPr>
          <w:rFonts w:ascii="Times New Roman" w:hAnsi="Times New Roman" w:cs="Times New Roman"/>
          <w:lang w:val="sr-Cyrl-CS"/>
        </w:rPr>
        <w:t>сврху</w:t>
      </w:r>
      <w:r w:rsidRPr="0013389E">
        <w:rPr>
          <w:rFonts w:ascii="Times New Roman" w:hAnsi="Times New Roman" w:cs="Times New Roman"/>
          <w:lang w:val="sr-Cyrl-CS"/>
        </w:rPr>
        <w:t xml:space="preserve"> доказивања крит</w:t>
      </w:r>
      <w:r w:rsidR="00585FD5" w:rsidRPr="0013389E">
        <w:rPr>
          <w:rFonts w:ascii="Times New Roman" w:hAnsi="Times New Roman" w:cs="Times New Roman"/>
          <w:lang w:val="sr-Cyrl-CS"/>
        </w:rPr>
        <w:t>е</w:t>
      </w:r>
      <w:r w:rsidRPr="0013389E">
        <w:rPr>
          <w:rFonts w:ascii="Times New Roman" w:hAnsi="Times New Roman" w:cs="Times New Roman"/>
          <w:lang w:val="sr-Cyrl-CS"/>
        </w:rPr>
        <w:t>ријума за квалитативни избор захтева достављање потврда независних тела којима се потврђује усаглашеност привредног субјекта са одређеним стандардима осигурања квалитета, укључујући приступачност за особе са инвалидитетом, дужан је да упути на системе осигурања квалитета који се заснивају на одговарајућим стандард</w:t>
      </w:r>
      <w:r w:rsidR="000E6D86" w:rsidRPr="0013389E">
        <w:rPr>
          <w:rFonts w:ascii="Times New Roman" w:hAnsi="Times New Roman" w:cs="Times New Roman"/>
          <w:lang w:val="sr-Cyrl-CS"/>
        </w:rPr>
        <w:t>има</w:t>
      </w:r>
      <w:r w:rsidRPr="0013389E">
        <w:rPr>
          <w:rFonts w:ascii="Times New Roman" w:hAnsi="Times New Roman" w:cs="Times New Roman"/>
          <w:lang w:val="sr-Cyrl-CS"/>
        </w:rPr>
        <w:t xml:space="preserve"> које су потврдила акредитована тела. </w:t>
      </w:r>
    </w:p>
    <w:p w14:paraId="481BA064" w14:textId="3B632427"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призна еквивалентне потврде тела основаних у државама чланицама Европске уније или тела основаних у осталим државама. </w:t>
      </w:r>
    </w:p>
    <w:p w14:paraId="66E4FCFC" w14:textId="22E1F711"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прихвати доказе о еквивалентним мерама осигурања квалитета ако привредни субјект из објективних разлога </w:t>
      </w:r>
      <w:r w:rsidR="00585FD5" w:rsidRPr="0013389E">
        <w:rPr>
          <w:rFonts w:ascii="Times New Roman" w:hAnsi="Times New Roman" w:cs="Times New Roman"/>
          <w:lang w:val="sr-Cyrl-CS"/>
        </w:rPr>
        <w:t>не може</w:t>
      </w:r>
      <w:r w:rsidRPr="0013389E">
        <w:rPr>
          <w:rFonts w:ascii="Times New Roman" w:hAnsi="Times New Roman" w:cs="Times New Roman"/>
          <w:lang w:val="sr-Cyrl-CS"/>
        </w:rPr>
        <w:t xml:space="preserve"> да прибави потврде из ст. 1</w:t>
      </w:r>
      <w:r w:rsidR="003B4312" w:rsidRPr="0013389E">
        <w:rPr>
          <w:rFonts w:ascii="Times New Roman" w:hAnsi="Times New Roman" w:cs="Times New Roman"/>
          <w:lang w:val="sr-Cyrl-CS"/>
        </w:rPr>
        <w:t>.</w:t>
      </w:r>
      <w:r w:rsidRPr="0013389E">
        <w:rPr>
          <w:rFonts w:ascii="Times New Roman" w:hAnsi="Times New Roman" w:cs="Times New Roman"/>
          <w:lang w:val="sr-Cyrl-CS"/>
        </w:rPr>
        <w:t xml:space="preserve"> и 2. овог члана у одговарајућем року, под условом да докаже да су те мере усклађене са траженим стандардима осигурања квалитета. </w:t>
      </w:r>
    </w:p>
    <w:p w14:paraId="79CA3585"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E8924E4" w14:textId="34F738DE" w:rsidR="00D93043" w:rsidRPr="0013389E" w:rsidRDefault="00D93043" w:rsidP="003746DA">
      <w:pPr>
        <w:ind w:right="778"/>
        <w:jc w:val="center"/>
        <w:rPr>
          <w:rFonts w:ascii="Times New Roman" w:hAnsi="Times New Roman" w:cs="Times New Roman"/>
          <w:lang w:val="sr-Cyrl-CS"/>
        </w:rPr>
      </w:pPr>
      <w:r w:rsidRPr="0013389E">
        <w:rPr>
          <w:rFonts w:ascii="Times New Roman" w:hAnsi="Times New Roman" w:cs="Times New Roman"/>
          <w:lang w:val="sr-Cyrl-CS"/>
        </w:rPr>
        <w:t>Члан 127.</w:t>
      </w:r>
    </w:p>
    <w:p w14:paraId="3CAF374D" w14:textId="69793A42"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наручилац захтева достављање потврда независних тела којима се потврђује усаглашеност привредног субјекта са одређеним системима или стандардима за управљање животном средином, дужан је да упути на Систем управљања заштитом животне средине и провере (ЕМАС) или на друге системе управљања животном средином који се признају, у складу са законом којим се уређује </w:t>
      </w:r>
      <w:r w:rsidR="000E6D86" w:rsidRPr="0013389E">
        <w:rPr>
          <w:rFonts w:ascii="Times New Roman" w:hAnsi="Times New Roman" w:cs="Times New Roman"/>
          <w:lang w:val="sr-Cyrl-CS"/>
        </w:rPr>
        <w:t>заштита</w:t>
      </w:r>
      <w:r w:rsidRPr="0013389E">
        <w:rPr>
          <w:rFonts w:ascii="Times New Roman" w:hAnsi="Times New Roman" w:cs="Times New Roman"/>
          <w:lang w:val="sr-Cyrl-CS"/>
        </w:rPr>
        <w:t xml:space="preserve"> животне средине или на стандарде управљања животном средином кој</w:t>
      </w:r>
      <w:r w:rsidR="00585FD5" w:rsidRPr="0013389E">
        <w:rPr>
          <w:rFonts w:ascii="Times New Roman" w:hAnsi="Times New Roman" w:cs="Times New Roman"/>
          <w:lang w:val="sr-Cyrl-CS"/>
        </w:rPr>
        <w:t>и</w:t>
      </w:r>
      <w:r w:rsidRPr="0013389E">
        <w:rPr>
          <w:rFonts w:ascii="Times New Roman" w:hAnsi="Times New Roman" w:cs="Times New Roman"/>
          <w:lang w:val="sr-Cyrl-CS"/>
        </w:rPr>
        <w:t xml:space="preserve"> се заснивају на одговарајућим европским или међународним </w:t>
      </w:r>
      <w:r w:rsidR="00B907D3" w:rsidRPr="0013389E">
        <w:rPr>
          <w:rFonts w:ascii="Times New Roman" w:hAnsi="Times New Roman" w:cs="Times New Roman"/>
          <w:lang w:val="sr-Cyrl-CS"/>
        </w:rPr>
        <w:t>стандардима акредитованих тела.</w:t>
      </w:r>
    </w:p>
    <w:p w14:paraId="471CB905" w14:textId="686C6822" w:rsidR="00626755" w:rsidRPr="0013389E" w:rsidRDefault="001F7198"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До дана приступања Републике Србије Европској унији н</w:t>
      </w:r>
      <w:r w:rsidR="00D93043" w:rsidRPr="0013389E">
        <w:rPr>
          <w:rFonts w:ascii="Times New Roman" w:hAnsi="Times New Roman" w:cs="Times New Roman"/>
          <w:lang w:val="sr-Cyrl-CS"/>
        </w:rPr>
        <w:t xml:space="preserve">аручилац је дужан да призна еквивалентне потврде тела основаних у државама чланицама Европске уније или потврде тела основаних у осталим државама. </w:t>
      </w:r>
    </w:p>
    <w:p w14:paraId="19C4FBCF" w14:textId="4B3B4E10" w:rsidR="00D93043" w:rsidRPr="0013389E" w:rsidRDefault="00B026B6"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w:t>
      </w:r>
      <w:r w:rsidR="00626755" w:rsidRPr="0013389E">
        <w:rPr>
          <w:rFonts w:ascii="Times New Roman" w:hAnsi="Times New Roman" w:cs="Times New Roman"/>
          <w:lang w:val="sr-Cyrl-CS"/>
        </w:rPr>
        <w:t xml:space="preserve">аручилац је дужан да призна еквивалентне потврде тела основаних у државама чланицама Европске уније. </w:t>
      </w:r>
    </w:p>
    <w:p w14:paraId="34FCF6F6" w14:textId="5F762B88"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прихвати доказе о еквивалентним мерама управљања животном средином ако привредни субјект очигледно нема приступ потврдама </w:t>
      </w:r>
      <w:r w:rsidR="003746DA" w:rsidRPr="0013389E">
        <w:rPr>
          <w:rFonts w:ascii="Times New Roman" w:hAnsi="Times New Roman" w:cs="Times New Roman"/>
          <w:lang w:val="sr-Cyrl-CS"/>
        </w:rPr>
        <w:t>из ст. 1</w:t>
      </w:r>
      <w:r w:rsidR="00543B49">
        <w:rPr>
          <w:rFonts w:ascii="Times New Roman" w:hAnsi="Times New Roman" w:cs="Times New Roman"/>
          <w:lang w:val="sr-Cyrl-CS"/>
        </w:rPr>
        <w:t xml:space="preserve"> -</w:t>
      </w:r>
      <w:r w:rsidR="00626755" w:rsidRPr="0013389E">
        <w:rPr>
          <w:rFonts w:ascii="Times New Roman" w:hAnsi="Times New Roman" w:cs="Times New Roman"/>
          <w:lang w:val="sr-Cyrl-CS"/>
        </w:rPr>
        <w:t xml:space="preserve"> 3</w:t>
      </w:r>
      <w:r w:rsidR="00585FD5" w:rsidRPr="0013389E">
        <w:rPr>
          <w:rFonts w:ascii="Times New Roman" w:hAnsi="Times New Roman" w:cs="Times New Roman"/>
          <w:lang w:val="sr-Cyrl-CS"/>
        </w:rPr>
        <w:t xml:space="preserve">. овог члана или </w:t>
      </w:r>
      <w:r w:rsidRPr="0013389E">
        <w:rPr>
          <w:rFonts w:ascii="Times New Roman" w:hAnsi="Times New Roman" w:cs="Times New Roman"/>
          <w:lang w:val="sr-Cyrl-CS"/>
        </w:rPr>
        <w:t xml:space="preserve">из објективних разлога не може </w:t>
      </w:r>
      <w:r w:rsidR="000E6D86" w:rsidRPr="0013389E">
        <w:rPr>
          <w:rFonts w:ascii="Times New Roman" w:hAnsi="Times New Roman" w:cs="Times New Roman"/>
          <w:lang w:val="sr-Cyrl-CS"/>
        </w:rPr>
        <w:t xml:space="preserve">те потврде </w:t>
      </w:r>
      <w:r w:rsidRPr="0013389E">
        <w:rPr>
          <w:rFonts w:ascii="Times New Roman" w:hAnsi="Times New Roman" w:cs="Times New Roman"/>
          <w:lang w:val="sr-Cyrl-CS"/>
        </w:rPr>
        <w:t xml:space="preserve">да прибави у одговарајућем року, под условом да докаже да су те мере еквивалентне траженим системима или стандардима управљања животном средином. </w:t>
      </w:r>
    </w:p>
    <w:p w14:paraId="387D6D68" w14:textId="77777777" w:rsidR="00F32233" w:rsidRPr="0013389E" w:rsidRDefault="00F32233" w:rsidP="00030C22">
      <w:pPr>
        <w:jc w:val="both"/>
        <w:rPr>
          <w:rFonts w:ascii="Times New Roman" w:hAnsi="Times New Roman" w:cs="Times New Roman"/>
          <w:lang w:val="sr-Cyrl-CS"/>
        </w:rPr>
      </w:pPr>
    </w:p>
    <w:p w14:paraId="42A08E67" w14:textId="1FB40C5F" w:rsidR="00D93043" w:rsidRPr="0013389E" w:rsidRDefault="0082531E" w:rsidP="00F32233">
      <w:pPr>
        <w:jc w:val="center"/>
        <w:rPr>
          <w:rFonts w:ascii="Times New Roman" w:hAnsi="Times New Roman" w:cs="Times New Roman"/>
          <w:lang w:val="sr-Cyrl-CS"/>
        </w:rPr>
      </w:pPr>
      <w:r w:rsidRPr="0013389E">
        <w:rPr>
          <w:rFonts w:ascii="Times New Roman" w:hAnsi="Times New Roman" w:cs="Times New Roman"/>
          <w:lang w:val="sr-Cyrl-CS"/>
        </w:rPr>
        <w:t>6</w:t>
      </w:r>
      <w:r w:rsidR="00F32233" w:rsidRPr="0013389E">
        <w:rPr>
          <w:rFonts w:ascii="Times New Roman" w:hAnsi="Times New Roman" w:cs="Times New Roman"/>
          <w:lang w:val="sr-Cyrl-CS"/>
        </w:rPr>
        <w:t>.</w:t>
      </w:r>
      <w:r w:rsidR="00B907D3"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Регистар понуђача у Републици Србији</w:t>
      </w:r>
    </w:p>
    <w:p w14:paraId="2483D358" w14:textId="4F083384" w:rsidR="00D93043" w:rsidRPr="0013389E" w:rsidRDefault="00D93043" w:rsidP="00F32233">
      <w:pPr>
        <w:ind w:left="727"/>
        <w:jc w:val="center"/>
        <w:rPr>
          <w:rFonts w:ascii="Times New Roman" w:hAnsi="Times New Roman" w:cs="Times New Roman"/>
          <w:lang w:val="sr-Cyrl-CS"/>
        </w:rPr>
      </w:pPr>
    </w:p>
    <w:p w14:paraId="3BB4CD14" w14:textId="132FB27E" w:rsidR="00D93043" w:rsidRPr="0013389E" w:rsidRDefault="00D93043" w:rsidP="00F32233">
      <w:pPr>
        <w:ind w:right="778"/>
        <w:jc w:val="center"/>
        <w:rPr>
          <w:rFonts w:ascii="Times New Roman" w:hAnsi="Times New Roman" w:cs="Times New Roman"/>
          <w:lang w:val="sr-Cyrl-CS"/>
        </w:rPr>
      </w:pPr>
      <w:r w:rsidRPr="0013389E">
        <w:rPr>
          <w:rFonts w:ascii="Times New Roman" w:hAnsi="Times New Roman" w:cs="Times New Roman"/>
          <w:lang w:val="sr-Cyrl-CS"/>
        </w:rPr>
        <w:t>Члан 128.</w:t>
      </w:r>
    </w:p>
    <w:p w14:paraId="29B3EFA8" w14:textId="70C56653" w:rsidR="008A4A7F" w:rsidRPr="0013389E" w:rsidRDefault="00D07114"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Организација надлежна за регистрацију привредних субјеката води јавни регистар понуђача – предузетника и правних лица (у даљем тексту: регистар понуђача).  </w:t>
      </w:r>
    </w:p>
    <w:p w14:paraId="18432F4A" w14:textId="1D8AD9A2" w:rsidR="008A4A7F" w:rsidRPr="0013389E" w:rsidRDefault="008A4A7F"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Органи</w:t>
      </w:r>
      <w:r w:rsidR="00D64F20" w:rsidRPr="0013389E">
        <w:rPr>
          <w:rFonts w:ascii="Times New Roman" w:hAnsi="Times New Roman" w:cs="Times New Roman"/>
          <w:lang w:val="sr-Cyrl-CS"/>
        </w:rPr>
        <w:t xml:space="preserve">зација надлежна за регистрацију </w:t>
      </w:r>
      <w:r w:rsidRPr="0013389E">
        <w:rPr>
          <w:rFonts w:ascii="Times New Roman" w:hAnsi="Times New Roman" w:cs="Times New Roman"/>
          <w:lang w:val="sr-Cyrl-CS"/>
        </w:rPr>
        <w:t>привредних субјеката дужна је да омогући привредним субјектима упис у регистар понуђача у складу са овим законом.</w:t>
      </w:r>
    </w:p>
    <w:p w14:paraId="0676C0F1" w14:textId="2348901F" w:rsidR="00D07114" w:rsidRPr="0013389E" w:rsidRDefault="00D07114" w:rsidP="00B907D3">
      <w:pPr>
        <w:ind w:left="-15" w:right="48" w:firstLine="710"/>
        <w:jc w:val="both"/>
        <w:rPr>
          <w:rFonts w:ascii="Times New Roman" w:hAnsi="Times New Roman" w:cs="Times New Roman"/>
          <w:kern w:val="2"/>
          <w:lang w:val="sr-Cyrl-CS"/>
        </w:rPr>
      </w:pPr>
      <w:r w:rsidRPr="0013389E">
        <w:rPr>
          <w:rFonts w:ascii="Times New Roman" w:hAnsi="Times New Roman" w:cs="Times New Roman"/>
          <w:lang w:val="sr-Cyrl-CS"/>
        </w:rPr>
        <w:t xml:space="preserve"> Регистар понуђача је доступан на интернет страници организације из става 1. овог члана. </w:t>
      </w:r>
    </w:p>
    <w:p w14:paraId="5098EBDF" w14:textId="06A91D0E" w:rsidR="008A4A7F" w:rsidRPr="0013389E" w:rsidRDefault="00D07114"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Сваки привредни субјект може да поднесе захтев за упис у регистар понуђача, подношењем докумената којима доказује непостојање основа за искључење из ч</w:t>
      </w:r>
      <w:r w:rsidR="007E2449" w:rsidRPr="0013389E">
        <w:rPr>
          <w:rFonts w:ascii="Times New Roman" w:hAnsi="Times New Roman" w:cs="Times New Roman"/>
          <w:lang w:val="sr-Cyrl-CS"/>
        </w:rPr>
        <w:t>лана</w:t>
      </w:r>
      <w:r w:rsidRPr="0013389E">
        <w:rPr>
          <w:rFonts w:ascii="Times New Roman" w:hAnsi="Times New Roman" w:cs="Times New Roman"/>
          <w:lang w:val="sr-Cyrl-CS"/>
        </w:rPr>
        <w:t xml:space="preserve"> </w:t>
      </w:r>
      <w:r w:rsidR="00F32233" w:rsidRPr="0013389E">
        <w:rPr>
          <w:rFonts w:ascii="Times New Roman" w:hAnsi="Times New Roman" w:cs="Times New Roman"/>
          <w:lang w:val="sr-Cyrl-CS"/>
        </w:rPr>
        <w:t>111. став 1. тач.</w:t>
      </w:r>
      <w:r w:rsidRPr="0013389E">
        <w:rPr>
          <w:rFonts w:ascii="Times New Roman" w:hAnsi="Times New Roman" w:cs="Times New Roman"/>
          <w:lang w:val="sr-Cyrl-CS"/>
        </w:rPr>
        <w:t xml:space="preserve"> 1) и 2) овог закона.  </w:t>
      </w:r>
    </w:p>
    <w:p w14:paraId="7F7A95B6" w14:textId="51462097" w:rsidR="00D07114" w:rsidRPr="0013389E" w:rsidRDefault="00D07114"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Организација надлежна за издавање доказа из члана 121. став 1. тач. 1) и 2) овог закона, односно орган надлежан за изрицање санкција и мера лицу регистрованом у регистру понуђача, дужан је да након што утврди промене или изрекне санкцију или меру лицу регистрованом у регистру понуђача, о томе</w:t>
      </w:r>
      <w:r w:rsidR="000E6D86" w:rsidRPr="0013389E">
        <w:rPr>
          <w:rFonts w:ascii="Times New Roman" w:hAnsi="Times New Roman" w:cs="Times New Roman"/>
          <w:lang w:val="sr-Cyrl-CS"/>
        </w:rPr>
        <w:t>, без одлагања,</w:t>
      </w:r>
      <w:r w:rsidRPr="0013389E">
        <w:rPr>
          <w:rFonts w:ascii="Times New Roman" w:hAnsi="Times New Roman" w:cs="Times New Roman"/>
          <w:lang w:val="sr-Cyrl-CS"/>
        </w:rPr>
        <w:t xml:space="preserve"> обавести организацију надлежну за регистрацију привредних субјеката. </w:t>
      </w:r>
    </w:p>
    <w:p w14:paraId="33FA1693" w14:textId="4FFB816C" w:rsidR="00D07114" w:rsidRPr="0013389E" w:rsidRDefault="00D07114" w:rsidP="00B907D3">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Сматра се да привредни субјект који је уписан у регистар понуђача нема </w:t>
      </w:r>
      <w:r w:rsidR="00D51797" w:rsidRPr="0013389E">
        <w:rPr>
          <w:rFonts w:ascii="Times New Roman" w:hAnsi="Times New Roman" w:cs="Times New Roman"/>
          <w:lang w:val="sr-Cyrl-CS"/>
        </w:rPr>
        <w:t>основа за искључење из члана</w:t>
      </w:r>
      <w:r w:rsidRPr="0013389E">
        <w:rPr>
          <w:rFonts w:ascii="Times New Roman" w:hAnsi="Times New Roman" w:cs="Times New Roman"/>
          <w:lang w:val="sr-Cyrl-CS"/>
        </w:rPr>
        <w:t xml:space="preserve"> </w:t>
      </w:r>
      <w:r w:rsidR="00D23EBF" w:rsidRPr="0013389E">
        <w:rPr>
          <w:rFonts w:ascii="Times New Roman" w:hAnsi="Times New Roman" w:cs="Times New Roman"/>
          <w:lang w:val="sr-Cyrl-CS"/>
        </w:rPr>
        <w:t>111. став 1. тач.</w:t>
      </w:r>
      <w:r w:rsidRPr="0013389E">
        <w:rPr>
          <w:rFonts w:ascii="Times New Roman" w:hAnsi="Times New Roman" w:cs="Times New Roman"/>
          <w:lang w:val="sr-Cyrl-CS"/>
        </w:rPr>
        <w:t xml:space="preserve"> 1) и 2) овог закона.</w:t>
      </w:r>
    </w:p>
    <w:p w14:paraId="7CD2E0F2" w14:textId="2A165B0E" w:rsidR="00D07114" w:rsidRPr="0013389E" w:rsidRDefault="00D07114" w:rsidP="00B907D3">
      <w:pPr>
        <w:ind w:firstLine="695"/>
        <w:jc w:val="both"/>
        <w:rPr>
          <w:rFonts w:ascii="Times New Roman" w:hAnsi="Times New Roman" w:cs="Times New Roman"/>
          <w:lang w:val="sr-Cyrl-CS"/>
        </w:rPr>
      </w:pPr>
      <w:r w:rsidRPr="0013389E">
        <w:rPr>
          <w:rFonts w:ascii="Times New Roman" w:hAnsi="Times New Roman" w:cs="Times New Roman"/>
          <w:lang w:val="sr-Cyrl-CS"/>
        </w:rPr>
        <w:t>У регистру понуђача региструју се подаци и промене података о п</w:t>
      </w:r>
      <w:r w:rsidR="007C51C0" w:rsidRPr="0013389E">
        <w:rPr>
          <w:rFonts w:ascii="Times New Roman" w:hAnsi="Times New Roman" w:cs="Times New Roman"/>
          <w:lang w:val="sr-Cyrl-CS"/>
        </w:rPr>
        <w:t>онуђачу</w:t>
      </w:r>
      <w:r w:rsidR="00433737" w:rsidRPr="0013389E">
        <w:rPr>
          <w:rFonts w:ascii="Times New Roman" w:hAnsi="Times New Roman" w:cs="Times New Roman"/>
          <w:lang w:val="sr-Cyrl-CS"/>
        </w:rPr>
        <w:t>,</w:t>
      </w:r>
      <w:r w:rsidRPr="0013389E">
        <w:rPr>
          <w:rFonts w:ascii="Times New Roman" w:hAnsi="Times New Roman" w:cs="Times New Roman"/>
          <w:lang w:val="sr-Cyrl-CS"/>
        </w:rPr>
        <w:t xml:space="preserve"> и то:</w:t>
      </w:r>
    </w:p>
    <w:p w14:paraId="410CA517" w14:textId="77777777" w:rsidR="00D07114" w:rsidRPr="0013389E" w:rsidRDefault="00D07114" w:rsidP="00030C22">
      <w:pPr>
        <w:ind w:firstLine="695"/>
        <w:jc w:val="both"/>
        <w:rPr>
          <w:rFonts w:ascii="Times New Roman" w:hAnsi="Times New Roman" w:cs="Times New Roman"/>
          <w:lang w:val="sr-Cyrl-CS"/>
        </w:rPr>
      </w:pPr>
      <w:r w:rsidRPr="0013389E">
        <w:rPr>
          <w:rFonts w:ascii="Times New Roman" w:hAnsi="Times New Roman" w:cs="Times New Roman"/>
          <w:lang w:val="sr-Cyrl-CS"/>
        </w:rPr>
        <w:t>1) матични/регистарски број;</w:t>
      </w:r>
    </w:p>
    <w:p w14:paraId="1D2642E4" w14:textId="77777777" w:rsidR="00D07114" w:rsidRPr="0013389E" w:rsidRDefault="00D07114" w:rsidP="00030C22">
      <w:pPr>
        <w:ind w:firstLine="695"/>
        <w:jc w:val="both"/>
        <w:rPr>
          <w:rFonts w:ascii="Times New Roman" w:hAnsi="Times New Roman" w:cs="Times New Roman"/>
          <w:lang w:val="sr-Cyrl-CS"/>
        </w:rPr>
      </w:pPr>
      <w:r w:rsidRPr="0013389E">
        <w:rPr>
          <w:rFonts w:ascii="Times New Roman" w:hAnsi="Times New Roman" w:cs="Times New Roman"/>
          <w:lang w:val="sr-Cyrl-CS"/>
        </w:rPr>
        <w:t>2) порески идентификациони број;</w:t>
      </w:r>
    </w:p>
    <w:p w14:paraId="5FE0EF01" w14:textId="77777777" w:rsidR="00D07114" w:rsidRPr="0013389E" w:rsidRDefault="00D07114" w:rsidP="00030C22">
      <w:pPr>
        <w:ind w:firstLine="695"/>
        <w:jc w:val="both"/>
        <w:rPr>
          <w:rFonts w:ascii="Times New Roman" w:hAnsi="Times New Roman" w:cs="Times New Roman"/>
          <w:lang w:val="sr-Cyrl-CS"/>
        </w:rPr>
      </w:pPr>
      <w:r w:rsidRPr="0013389E">
        <w:rPr>
          <w:rFonts w:ascii="Times New Roman" w:hAnsi="Times New Roman" w:cs="Times New Roman"/>
          <w:lang w:val="sr-Cyrl-CS"/>
        </w:rPr>
        <w:t>3) пословно име и адреса седишта;</w:t>
      </w:r>
    </w:p>
    <w:p w14:paraId="0A994CFE" w14:textId="36AFE767" w:rsidR="00D07114" w:rsidRPr="0013389E" w:rsidRDefault="00D07114" w:rsidP="00B907D3">
      <w:pPr>
        <w:ind w:firstLine="695"/>
        <w:jc w:val="both"/>
        <w:rPr>
          <w:rFonts w:ascii="Times New Roman" w:hAnsi="Times New Roman" w:cs="Times New Roman"/>
          <w:lang w:val="sr-Cyrl-CS"/>
        </w:rPr>
      </w:pPr>
      <w:r w:rsidRPr="0013389E">
        <w:rPr>
          <w:rFonts w:ascii="Times New Roman" w:hAnsi="Times New Roman" w:cs="Times New Roman"/>
          <w:lang w:val="sr-Cyrl-CS"/>
        </w:rPr>
        <w:t>4) лично име и ЈМБГ, односно број пасоша и земља издавања законског заступника понуђача, ако је законски заступник физичко лице и пословно име и матични број законског заступника привредног субјекта, ако је заступник правно лице.</w:t>
      </w:r>
    </w:p>
    <w:p w14:paraId="370B312F" w14:textId="154D208E" w:rsidR="00D07114" w:rsidRPr="0013389E" w:rsidRDefault="00D07114" w:rsidP="00B907D3">
      <w:pPr>
        <w:ind w:firstLine="695"/>
        <w:jc w:val="both"/>
        <w:rPr>
          <w:rFonts w:ascii="Times New Roman" w:hAnsi="Times New Roman" w:cs="Times New Roman"/>
          <w:lang w:val="sr-Cyrl-CS"/>
        </w:rPr>
      </w:pPr>
      <w:r w:rsidRPr="0013389E">
        <w:rPr>
          <w:rFonts w:ascii="Times New Roman" w:hAnsi="Times New Roman" w:cs="Times New Roman"/>
          <w:lang w:val="sr-Cyrl-CS"/>
        </w:rPr>
        <w:t>У регистру понуђача региструје се и датум регистрације привредног субјекта, односно датум промене података о привредном субјекти који су предмет регистрације.</w:t>
      </w:r>
    </w:p>
    <w:p w14:paraId="6E9CF6A9" w14:textId="0BEE8574" w:rsidR="00D07114" w:rsidRPr="0013389E" w:rsidRDefault="00D07114" w:rsidP="00B907D3">
      <w:pPr>
        <w:ind w:left="-15" w:right="48" w:firstLine="710"/>
        <w:jc w:val="both"/>
        <w:rPr>
          <w:rFonts w:ascii="Times New Roman" w:hAnsi="Times New Roman" w:cs="Times New Roman"/>
          <w:kern w:val="2"/>
          <w:lang w:val="sr-Cyrl-CS"/>
        </w:rPr>
      </w:pPr>
      <w:r w:rsidRPr="0013389E">
        <w:rPr>
          <w:rFonts w:ascii="Times New Roman" w:hAnsi="Times New Roman" w:cs="Times New Roman"/>
          <w:lang w:val="sr-Cyrl-CS"/>
        </w:rPr>
        <w:t xml:space="preserve">Понуђач се брише из регистра понуђача на основу захтева понуђача за брисање или по службеној дужности ако престане да испуњава неки од законом прописаних услова. </w:t>
      </w:r>
    </w:p>
    <w:p w14:paraId="6C069A4B" w14:textId="1E65448A" w:rsidR="00D07114" w:rsidRPr="0013389E" w:rsidRDefault="00D07114"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Против решења регистратора који води регистар понуђача може да се изјави жалба министру надлежном за послове привреде. </w:t>
      </w:r>
    </w:p>
    <w:p w14:paraId="5EBA1D82" w14:textId="4C357ACA" w:rsidR="0087078D" w:rsidRPr="0013389E" w:rsidRDefault="0087078D"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Министар надлежан за послове финансија прописује документацију која се подноси уз пријаву за регистрацију понуђача. </w:t>
      </w:r>
    </w:p>
    <w:p w14:paraId="3FDC8424" w14:textId="2E2719E2" w:rsidR="00D93043" w:rsidRPr="0013389E" w:rsidRDefault="0090090C" w:rsidP="0090090C">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9C62223" w14:textId="77777777" w:rsidR="00D93043" w:rsidRPr="0013389E" w:rsidRDefault="00D93043" w:rsidP="0090090C">
      <w:pPr>
        <w:jc w:val="center"/>
        <w:rPr>
          <w:rFonts w:ascii="Times New Roman" w:hAnsi="Times New Roman" w:cs="Times New Roman"/>
          <w:lang w:val="sr-Cyrl-CS"/>
        </w:rPr>
      </w:pPr>
      <w:r w:rsidRPr="0013389E">
        <w:rPr>
          <w:rFonts w:ascii="Times New Roman" w:hAnsi="Times New Roman" w:cs="Times New Roman"/>
          <w:lang w:val="sr-Cyrl-CS"/>
        </w:rPr>
        <w:t>Званични регистри привредних субјеката и сертификација надлежних тела</w:t>
      </w:r>
    </w:p>
    <w:p w14:paraId="49F3CFCE" w14:textId="2D18B6FD" w:rsidR="00433737" w:rsidRPr="0013389E" w:rsidRDefault="00D93043" w:rsidP="0090090C">
      <w:pPr>
        <w:ind w:left="727"/>
        <w:jc w:val="both"/>
        <w:rPr>
          <w:rFonts w:ascii="Times New Roman" w:hAnsi="Times New Roman" w:cs="Times New Roman"/>
          <w:i/>
          <w:lang w:val="sr-Cyrl-CS"/>
        </w:rPr>
      </w:pPr>
      <w:r w:rsidRPr="0013389E">
        <w:rPr>
          <w:rFonts w:ascii="Times New Roman" w:hAnsi="Times New Roman" w:cs="Times New Roman"/>
          <w:i/>
          <w:lang w:val="sr-Cyrl-CS"/>
        </w:rPr>
        <w:t xml:space="preserve"> </w:t>
      </w:r>
    </w:p>
    <w:p w14:paraId="77BEA4C4" w14:textId="313257BB" w:rsidR="00D93043" w:rsidRPr="0013389E" w:rsidRDefault="00D93043" w:rsidP="00433737">
      <w:pPr>
        <w:ind w:right="778"/>
        <w:jc w:val="center"/>
        <w:rPr>
          <w:rFonts w:ascii="Times New Roman" w:hAnsi="Times New Roman" w:cs="Times New Roman"/>
          <w:lang w:val="sr-Cyrl-CS"/>
        </w:rPr>
      </w:pPr>
      <w:r w:rsidRPr="0013389E">
        <w:rPr>
          <w:rFonts w:ascii="Times New Roman" w:hAnsi="Times New Roman" w:cs="Times New Roman"/>
          <w:lang w:val="sr-Cyrl-CS"/>
        </w:rPr>
        <w:t>Члан 129.</w:t>
      </w:r>
    </w:p>
    <w:p w14:paraId="647D2198" w14:textId="69D1F5C2" w:rsidR="00D93043" w:rsidRPr="0013389E" w:rsidRDefault="00D93043" w:rsidP="000E527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Привредни субјект може у поступку јавне набавке да достави потврду издату од стране надлежног органа или тела о упису у званични регистар привредних субјеката или потврду издату од надлежног тела за сертификацију у држави чланици Европске уније, којом доказује да испуњава критеријуме за квалитативни избор привредног субјекта обухваћене тим потврдама.</w:t>
      </w:r>
    </w:p>
    <w:p w14:paraId="61161716" w14:textId="4F52B84E" w:rsidR="003B66D6"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Независно од става 1. овог члана, наручилац може од привредног субјекта који је у поступку јавне набавке доставио потврду</w:t>
      </w:r>
      <w:r w:rsidR="00800817" w:rsidRPr="0013389E">
        <w:rPr>
          <w:rFonts w:ascii="Times New Roman" w:hAnsi="Times New Roman" w:cs="Times New Roman"/>
          <w:lang w:val="sr-Cyrl-CS"/>
        </w:rPr>
        <w:t xml:space="preserve"> додатно </w:t>
      </w:r>
      <w:r w:rsidRPr="0013389E">
        <w:rPr>
          <w:rFonts w:ascii="Times New Roman" w:hAnsi="Times New Roman" w:cs="Times New Roman"/>
          <w:lang w:val="sr-Cyrl-CS"/>
        </w:rPr>
        <w:t xml:space="preserve">да захтева </w:t>
      </w:r>
      <w:r w:rsidR="00800817" w:rsidRPr="0013389E">
        <w:rPr>
          <w:rFonts w:ascii="Times New Roman" w:hAnsi="Times New Roman" w:cs="Times New Roman"/>
          <w:lang w:val="sr-Cyrl-CS"/>
        </w:rPr>
        <w:t>да у примереном року достави</w:t>
      </w:r>
      <w:r w:rsidRPr="0013389E">
        <w:rPr>
          <w:rFonts w:ascii="Times New Roman" w:hAnsi="Times New Roman" w:cs="Times New Roman"/>
          <w:lang w:val="sr-Cyrl-CS"/>
        </w:rPr>
        <w:t xml:space="preserve"> </w:t>
      </w:r>
      <w:r w:rsidR="00800817" w:rsidRPr="0013389E">
        <w:rPr>
          <w:rFonts w:ascii="Times New Roman" w:hAnsi="Times New Roman" w:cs="Times New Roman"/>
          <w:lang w:val="sr-Cyrl-CS"/>
        </w:rPr>
        <w:t>документа</w:t>
      </w:r>
      <w:r w:rsidRPr="0013389E">
        <w:rPr>
          <w:rFonts w:ascii="Times New Roman" w:hAnsi="Times New Roman" w:cs="Times New Roman"/>
          <w:lang w:val="sr-Cyrl-CS"/>
        </w:rPr>
        <w:t xml:space="preserve"> из члана 121. став 1. тачка 2) овог закона</w:t>
      </w:r>
      <w:r w:rsidR="00800817" w:rsidRPr="0013389E">
        <w:rPr>
          <w:rFonts w:ascii="Times New Roman" w:hAnsi="Times New Roman" w:cs="Times New Roman"/>
          <w:lang w:val="sr-Cyrl-CS"/>
        </w:rPr>
        <w:t>.</w:t>
      </w:r>
    </w:p>
    <w:p w14:paraId="2F7EAE78" w14:textId="008BD98F" w:rsidR="00D93043" w:rsidRPr="0013389E" w:rsidRDefault="00D93043" w:rsidP="00ED71B5">
      <w:pPr>
        <w:ind w:right="48"/>
        <w:jc w:val="both"/>
        <w:rPr>
          <w:rFonts w:ascii="Times New Roman" w:hAnsi="Times New Roman" w:cs="Times New Roman"/>
          <w:lang w:val="sr-Cyrl-CS"/>
        </w:rPr>
      </w:pPr>
    </w:p>
    <w:p w14:paraId="295D4FB5" w14:textId="7D3E3581" w:rsidR="00D93043" w:rsidRPr="0013389E" w:rsidRDefault="0082531E" w:rsidP="00ED71B5">
      <w:pPr>
        <w:ind w:right="782"/>
        <w:jc w:val="center"/>
        <w:rPr>
          <w:rFonts w:ascii="Times New Roman" w:hAnsi="Times New Roman" w:cs="Times New Roman"/>
          <w:lang w:val="sr-Cyrl-CS"/>
        </w:rPr>
      </w:pPr>
      <w:r w:rsidRPr="0013389E">
        <w:rPr>
          <w:rFonts w:ascii="Times New Roman" w:hAnsi="Times New Roman" w:cs="Times New Roman"/>
          <w:lang w:val="sr-Cyrl-CS"/>
        </w:rPr>
        <w:t>7</w:t>
      </w:r>
      <w:r w:rsidR="00433737"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Коришћење капацитета других субјеката</w:t>
      </w:r>
    </w:p>
    <w:p w14:paraId="7BC7A64C" w14:textId="3F6258B8" w:rsidR="00D93043" w:rsidRPr="0013389E" w:rsidRDefault="00D93043" w:rsidP="00ED71B5">
      <w:pPr>
        <w:ind w:left="727"/>
        <w:jc w:val="center"/>
        <w:rPr>
          <w:rFonts w:ascii="Times New Roman" w:hAnsi="Times New Roman" w:cs="Times New Roman"/>
          <w:lang w:val="sr-Cyrl-CS"/>
        </w:rPr>
      </w:pPr>
    </w:p>
    <w:p w14:paraId="7E54898C" w14:textId="1CECB3F2" w:rsidR="00D93043" w:rsidRPr="0013389E" w:rsidRDefault="00D93043" w:rsidP="00ED71B5">
      <w:pPr>
        <w:ind w:right="778"/>
        <w:jc w:val="center"/>
        <w:rPr>
          <w:rFonts w:ascii="Times New Roman" w:hAnsi="Times New Roman" w:cs="Times New Roman"/>
          <w:lang w:val="sr-Cyrl-CS"/>
        </w:rPr>
      </w:pPr>
      <w:r w:rsidRPr="0013389E">
        <w:rPr>
          <w:rFonts w:ascii="Times New Roman" w:hAnsi="Times New Roman" w:cs="Times New Roman"/>
          <w:lang w:val="sr-Cyrl-CS"/>
        </w:rPr>
        <w:t>Члан 130.</w:t>
      </w:r>
    </w:p>
    <w:p w14:paraId="538F87BA" w14:textId="024B2E0C" w:rsidR="00D93043" w:rsidRPr="0013389E" w:rsidRDefault="00075D6A"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Привредни субјекти могу да доказују к</w:t>
      </w:r>
      <w:r w:rsidR="00D93043" w:rsidRPr="0013389E">
        <w:rPr>
          <w:rFonts w:ascii="Times New Roman" w:hAnsi="Times New Roman" w:cs="Times New Roman"/>
          <w:lang w:val="sr-Cyrl-CS"/>
        </w:rPr>
        <w:t>ритеријуме за квалитативни избор из чл. 116. и 117. овог закона користећи капацитете чланова групе привредних субјекта или користећи капацитете других субјеката на н</w:t>
      </w:r>
      <w:r w:rsidR="00007C55" w:rsidRPr="0013389E">
        <w:rPr>
          <w:rFonts w:ascii="Times New Roman" w:hAnsi="Times New Roman" w:cs="Times New Roman"/>
          <w:lang w:val="sr-Cyrl-CS"/>
        </w:rPr>
        <w:t>ачин прописан овим чланом</w:t>
      </w:r>
      <w:r w:rsidR="00B907D3" w:rsidRPr="0013389E">
        <w:rPr>
          <w:rFonts w:ascii="Times New Roman" w:hAnsi="Times New Roman" w:cs="Times New Roman"/>
          <w:lang w:val="sr-Cyrl-CS"/>
        </w:rPr>
        <w:t>.</w:t>
      </w:r>
    </w:p>
    <w:p w14:paraId="5085D8A2" w14:textId="19323D1B"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Сви чланови групе привредних субјеката у групи солидарно су одговорни за извршење уговора о јавној набавци. </w:t>
      </w:r>
    </w:p>
    <w:p w14:paraId="2E06580C" w14:textId="420D7DDF"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Привредни субјект може у поступку јавне набавке, ради доказивања критеријума за квалитативни избор из чл</w:t>
      </w:r>
      <w:r w:rsidR="00075D6A" w:rsidRPr="0013389E">
        <w:rPr>
          <w:rFonts w:ascii="Times New Roman" w:hAnsi="Times New Roman" w:cs="Times New Roman"/>
          <w:lang w:val="sr-Cyrl-CS"/>
        </w:rPr>
        <w:t>ана</w:t>
      </w:r>
      <w:r w:rsidRPr="0013389E">
        <w:rPr>
          <w:rFonts w:ascii="Times New Roman" w:hAnsi="Times New Roman" w:cs="Times New Roman"/>
          <w:lang w:val="sr-Cyrl-CS"/>
        </w:rPr>
        <w:t xml:space="preserve"> 117. овог закона да користи капацитете других субјеката, без обзира на правну природу њиховог међусобног односа, на н</w:t>
      </w:r>
      <w:r w:rsidR="004B2F34" w:rsidRPr="0013389E">
        <w:rPr>
          <w:rFonts w:ascii="Times New Roman" w:hAnsi="Times New Roman" w:cs="Times New Roman"/>
          <w:lang w:val="sr-Cyrl-CS"/>
        </w:rPr>
        <w:t>ачин прописан овим чланом</w:t>
      </w:r>
      <w:r w:rsidR="00B907D3" w:rsidRPr="0013389E">
        <w:rPr>
          <w:rFonts w:ascii="Times New Roman" w:hAnsi="Times New Roman" w:cs="Times New Roman"/>
          <w:lang w:val="sr-Cyrl-CS"/>
        </w:rPr>
        <w:t>.</w:t>
      </w:r>
    </w:p>
    <w:p w14:paraId="16A77492" w14:textId="1DB46302" w:rsidR="00D93043" w:rsidRPr="0013389E" w:rsidRDefault="00D93043" w:rsidP="00B907D3">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Ако привредни субјект користи капацитете других субјеката, мора наручиоцу да докаже да ће имати на располагању потребне ресурсе за извршење уговора, прихватањем обавезе других субјеката да ће те ресурсе ставити на располагање привредном субјекту. </w:t>
      </w:r>
    </w:p>
    <w:p w14:paraId="1283A690" w14:textId="26B208C7"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погледу доказивања критеријума за </w:t>
      </w:r>
      <w:r w:rsidR="0001722C" w:rsidRPr="0013389E">
        <w:rPr>
          <w:rFonts w:ascii="Times New Roman" w:hAnsi="Times New Roman" w:cs="Times New Roman"/>
          <w:lang w:val="sr-Cyrl-CS"/>
        </w:rPr>
        <w:t xml:space="preserve">квалитативни </w:t>
      </w:r>
      <w:r w:rsidRPr="0013389E">
        <w:rPr>
          <w:rFonts w:ascii="Times New Roman" w:hAnsi="Times New Roman" w:cs="Times New Roman"/>
          <w:lang w:val="sr-Cyrl-CS"/>
        </w:rPr>
        <w:t>избор који се односе на образовне и стручне квалификације из члана 124. став 1. тач</w:t>
      </w:r>
      <w:r w:rsidR="00E44D21" w:rsidRPr="0013389E">
        <w:rPr>
          <w:rFonts w:ascii="Times New Roman" w:hAnsi="Times New Roman" w:cs="Times New Roman"/>
          <w:lang w:val="sr-Cyrl-CS"/>
        </w:rPr>
        <w:t>ка 5) овог закона или на релева</w:t>
      </w:r>
      <w:r w:rsidRPr="0013389E">
        <w:rPr>
          <w:rFonts w:ascii="Times New Roman" w:hAnsi="Times New Roman" w:cs="Times New Roman"/>
          <w:lang w:val="sr-Cyrl-CS"/>
        </w:rPr>
        <w:t>н</w:t>
      </w:r>
      <w:r w:rsidR="00E44D21" w:rsidRPr="0013389E">
        <w:rPr>
          <w:rFonts w:ascii="Times New Roman" w:hAnsi="Times New Roman" w:cs="Times New Roman"/>
          <w:lang w:val="sr-Cyrl-CS"/>
        </w:rPr>
        <w:t>тн</w:t>
      </w:r>
      <w:r w:rsidRPr="0013389E">
        <w:rPr>
          <w:rFonts w:ascii="Times New Roman" w:hAnsi="Times New Roman" w:cs="Times New Roman"/>
          <w:lang w:val="sr-Cyrl-CS"/>
        </w:rPr>
        <w:t>о стручно искуство из члана 124. став 1. тач. 1) и 2) овог закона</w:t>
      </w:r>
      <w:r w:rsidR="00FB036B" w:rsidRPr="0013389E">
        <w:rPr>
          <w:rFonts w:ascii="Times New Roman" w:hAnsi="Times New Roman" w:cs="Times New Roman"/>
          <w:lang w:val="sr-Cyrl-CS"/>
        </w:rPr>
        <w:t>,</w:t>
      </w:r>
      <w:r w:rsidRPr="0013389E">
        <w:rPr>
          <w:rFonts w:ascii="Times New Roman" w:hAnsi="Times New Roman" w:cs="Times New Roman"/>
          <w:lang w:val="sr-Cyrl-CS"/>
        </w:rPr>
        <w:t xml:space="preserve"> привредни субјект у поступку јавне набавке може да користи капацитете других субјеката, ако ће ти субјекти у својству подизвођача да изводе радове или пружају услуге за које се тај капацитет тражи, а привредни субјект је дужан у складу са чл. 118</w:t>
      </w:r>
      <w:r w:rsidR="00FB036B"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125. овог закона, докаже да ти субјекти испуњавају релевантне критеријуме за избор привредног субјекта и да ли постоје основи за њихово искључење.  </w:t>
      </w:r>
    </w:p>
    <w:p w14:paraId="5F999E1B" w14:textId="10F19CF2" w:rsidR="00D93043" w:rsidRPr="0013389E" w:rsidRDefault="00D93043" w:rsidP="00030C22">
      <w:pPr>
        <w:ind w:firstLine="710"/>
        <w:jc w:val="both"/>
        <w:rPr>
          <w:rFonts w:ascii="Times New Roman" w:hAnsi="Times New Roman" w:cs="Times New Roman"/>
          <w:lang w:val="sr-Cyrl-CS"/>
        </w:rPr>
      </w:pPr>
      <w:r w:rsidRPr="0013389E">
        <w:rPr>
          <w:rFonts w:ascii="Times New Roman" w:hAnsi="Times New Roman" w:cs="Times New Roman"/>
          <w:lang w:val="sr-Cyrl-CS"/>
        </w:rPr>
        <w:t>У случају уговора о јавној набавци радова, уговора о јавној набавци услуга или уговора о јавној набавци добара који укључуј</w:t>
      </w:r>
      <w:r w:rsidR="00801A31" w:rsidRPr="0013389E">
        <w:rPr>
          <w:rFonts w:ascii="Times New Roman" w:hAnsi="Times New Roman" w:cs="Times New Roman"/>
          <w:lang w:val="sr-Cyrl-CS"/>
        </w:rPr>
        <w:t>е</w:t>
      </w:r>
      <w:r w:rsidR="0001722C"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послове монтаже или инсталације, наручилац може да захтева да одређене кључне задатке, односно послове обавља директно сам понуђач или члан групе понуђача. </w:t>
      </w:r>
    </w:p>
    <w:p w14:paraId="33B127FA" w14:textId="069B6744" w:rsidR="007C685F"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D3F3457" w14:textId="42FF2D02" w:rsidR="00D93043" w:rsidRPr="0013389E" w:rsidRDefault="00617A62" w:rsidP="00617A62">
      <w:pPr>
        <w:ind w:right="5"/>
        <w:rPr>
          <w:rFonts w:ascii="Times New Roman" w:hAnsi="Times New Roman" w:cs="Times New Roman"/>
          <w:lang w:val="sr-Cyrl-CS"/>
        </w:rPr>
      </w:pPr>
      <w:r>
        <w:rPr>
          <w:rFonts w:ascii="Times New Roman" w:hAnsi="Times New Roman" w:cs="Times New Roman"/>
          <w:lang w:val="sr-Cyrl-CS"/>
        </w:rPr>
        <w:t xml:space="preserve">                               </w:t>
      </w:r>
      <w:r w:rsidR="0082531E" w:rsidRPr="0013389E">
        <w:rPr>
          <w:rFonts w:ascii="Times New Roman" w:hAnsi="Times New Roman" w:cs="Times New Roman"/>
          <w:lang w:val="sr-Cyrl-CS"/>
        </w:rPr>
        <w:t>8</w:t>
      </w:r>
      <w:r w:rsidR="00007C55" w:rsidRPr="0013389E">
        <w:rPr>
          <w:rFonts w:ascii="Times New Roman" w:hAnsi="Times New Roman" w:cs="Times New Roman"/>
          <w:lang w:val="sr-Cyrl-CS"/>
        </w:rPr>
        <w:t xml:space="preserve">. </w:t>
      </w:r>
      <w:r w:rsidR="005A7869" w:rsidRPr="0013389E">
        <w:rPr>
          <w:rFonts w:ascii="Times New Roman" w:hAnsi="Times New Roman" w:cs="Times New Roman"/>
          <w:lang w:val="sr-Cyrl-CS"/>
        </w:rPr>
        <w:t>Подизвођач</w:t>
      </w:r>
    </w:p>
    <w:p w14:paraId="0CC7BF0E" w14:textId="513CE255" w:rsidR="00D93043" w:rsidRPr="0013389E" w:rsidRDefault="00D93043" w:rsidP="00007C55">
      <w:pPr>
        <w:ind w:left="727"/>
        <w:jc w:val="center"/>
        <w:rPr>
          <w:rFonts w:ascii="Times New Roman" w:hAnsi="Times New Roman" w:cs="Times New Roman"/>
          <w:lang w:val="sr-Cyrl-CS"/>
        </w:rPr>
      </w:pPr>
    </w:p>
    <w:p w14:paraId="262EFBA1" w14:textId="555B832F" w:rsidR="00D93043" w:rsidRPr="0013389E" w:rsidRDefault="00D93043" w:rsidP="00007C55">
      <w:pPr>
        <w:ind w:right="778"/>
        <w:jc w:val="center"/>
        <w:rPr>
          <w:rFonts w:ascii="Times New Roman" w:hAnsi="Times New Roman" w:cs="Times New Roman"/>
          <w:lang w:val="sr-Cyrl-CS"/>
        </w:rPr>
      </w:pPr>
      <w:r w:rsidRPr="0013389E">
        <w:rPr>
          <w:rFonts w:ascii="Times New Roman" w:hAnsi="Times New Roman" w:cs="Times New Roman"/>
          <w:lang w:val="sr-Cyrl-CS"/>
        </w:rPr>
        <w:t>Члан 131.</w:t>
      </w:r>
    </w:p>
    <w:p w14:paraId="618EC770" w14:textId="4C78765D"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може да захтева </w:t>
      </w:r>
      <w:r w:rsidR="00C91FAC" w:rsidRPr="0013389E">
        <w:rPr>
          <w:rFonts w:ascii="Times New Roman" w:hAnsi="Times New Roman" w:cs="Times New Roman"/>
          <w:lang w:val="sr-Cyrl-CS"/>
        </w:rPr>
        <w:t>од привредних суб</w:t>
      </w:r>
      <w:r w:rsidR="00855A66" w:rsidRPr="0013389E">
        <w:rPr>
          <w:rFonts w:ascii="Times New Roman" w:hAnsi="Times New Roman" w:cs="Times New Roman"/>
          <w:lang w:val="sr-Cyrl-CS"/>
        </w:rPr>
        <w:t>ј</w:t>
      </w:r>
      <w:r w:rsidR="00C91FAC" w:rsidRPr="0013389E">
        <w:rPr>
          <w:rFonts w:ascii="Times New Roman" w:hAnsi="Times New Roman" w:cs="Times New Roman"/>
          <w:lang w:val="sr-Cyrl-CS"/>
        </w:rPr>
        <w:t xml:space="preserve">еката </w:t>
      </w:r>
      <w:r w:rsidR="008C724A" w:rsidRPr="0013389E">
        <w:rPr>
          <w:rFonts w:ascii="Times New Roman" w:hAnsi="Times New Roman" w:cs="Times New Roman"/>
          <w:lang w:val="sr-Cyrl-CS"/>
        </w:rPr>
        <w:t>или да ограничава привредне</w:t>
      </w:r>
      <w:r w:rsidRPr="0013389E">
        <w:rPr>
          <w:rFonts w:ascii="Times New Roman" w:hAnsi="Times New Roman" w:cs="Times New Roman"/>
          <w:lang w:val="sr-Cyrl-CS"/>
        </w:rPr>
        <w:t xml:space="preserve"> субјек</w:t>
      </w:r>
      <w:r w:rsidR="008C724A" w:rsidRPr="0013389E">
        <w:rPr>
          <w:rFonts w:ascii="Times New Roman" w:hAnsi="Times New Roman" w:cs="Times New Roman"/>
          <w:lang w:val="sr-Cyrl-CS"/>
        </w:rPr>
        <w:t>те</w:t>
      </w:r>
      <w:r w:rsidRPr="0013389E">
        <w:rPr>
          <w:rFonts w:ascii="Times New Roman" w:hAnsi="Times New Roman" w:cs="Times New Roman"/>
          <w:lang w:val="sr-Cyrl-CS"/>
        </w:rPr>
        <w:t xml:space="preserve"> да део уговора о јавној набавци повере подизвођачу или да ангажују одређене подизвођаче, осим ако посебним прописом или међународним спора</w:t>
      </w:r>
      <w:r w:rsidR="00B907D3" w:rsidRPr="0013389E">
        <w:rPr>
          <w:rFonts w:ascii="Times New Roman" w:hAnsi="Times New Roman" w:cs="Times New Roman"/>
          <w:lang w:val="sr-Cyrl-CS"/>
        </w:rPr>
        <w:t xml:space="preserve">зумом није другачије одређено. </w:t>
      </w:r>
      <w:r w:rsidRPr="0013389E">
        <w:rPr>
          <w:rFonts w:ascii="Times New Roman" w:hAnsi="Times New Roman" w:cs="Times New Roman"/>
          <w:lang w:val="sr-Cyrl-CS"/>
        </w:rPr>
        <w:t xml:space="preserve"> </w:t>
      </w:r>
    </w:p>
    <w:p w14:paraId="5A8AF0F3" w14:textId="74F6B974"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Привредни субјект који намерава да извршење дела уговора повери подизвођачу, дужан је да у понуди</w:t>
      </w:r>
      <w:r w:rsidR="007E3EDA" w:rsidRPr="0013389E">
        <w:rPr>
          <w:rFonts w:ascii="Times New Roman" w:hAnsi="Times New Roman" w:cs="Times New Roman"/>
          <w:lang w:val="sr-Cyrl-CS"/>
        </w:rPr>
        <w:t xml:space="preserve"> наведе</w:t>
      </w:r>
      <w:r w:rsidRPr="0013389E">
        <w:rPr>
          <w:rFonts w:ascii="Times New Roman" w:hAnsi="Times New Roman" w:cs="Times New Roman"/>
          <w:lang w:val="sr-Cyrl-CS"/>
        </w:rPr>
        <w:t xml:space="preserve">: </w:t>
      </w:r>
    </w:p>
    <w:p w14:paraId="074129F8" w14:textId="47692280" w:rsidR="00D93043" w:rsidRPr="0013389E" w:rsidRDefault="00D93043" w:rsidP="00B907D3">
      <w:pPr>
        <w:numPr>
          <w:ilvl w:val="0"/>
          <w:numId w:val="9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који део уговора намерава да повери подизвођачу (по предмету или у количини, вредности или проценту);  </w:t>
      </w:r>
    </w:p>
    <w:p w14:paraId="4884A0D0" w14:textId="62EF5A27" w:rsidR="00D93043" w:rsidRPr="0013389E" w:rsidRDefault="00D93043" w:rsidP="00B907D3">
      <w:pPr>
        <w:numPr>
          <w:ilvl w:val="0"/>
          <w:numId w:val="9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податке о подизвођачима;  </w:t>
      </w:r>
    </w:p>
    <w:p w14:paraId="3DB4EB1B" w14:textId="5273D7FA" w:rsidR="00D93043" w:rsidRPr="0013389E" w:rsidRDefault="00D93043" w:rsidP="00B907D3">
      <w:pPr>
        <w:numPr>
          <w:ilvl w:val="0"/>
          <w:numId w:val="9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 ће </w:t>
      </w:r>
      <w:r w:rsidR="004162D7" w:rsidRPr="0013389E">
        <w:rPr>
          <w:rFonts w:ascii="Times New Roman" w:hAnsi="Times New Roman" w:cs="Times New Roman"/>
          <w:lang w:val="sr-Cyrl-CS"/>
        </w:rPr>
        <w:t xml:space="preserve">наручилац </w:t>
      </w:r>
      <w:r w:rsidR="007E3EDA" w:rsidRPr="0013389E">
        <w:rPr>
          <w:rFonts w:ascii="Times New Roman" w:hAnsi="Times New Roman" w:cs="Times New Roman"/>
          <w:lang w:val="sr-Cyrl-CS"/>
        </w:rPr>
        <w:t>непосредно да плаћа</w:t>
      </w:r>
      <w:r w:rsidRPr="0013389E">
        <w:rPr>
          <w:rFonts w:ascii="Times New Roman" w:hAnsi="Times New Roman" w:cs="Times New Roman"/>
          <w:lang w:val="sr-Cyrl-CS"/>
        </w:rPr>
        <w:t xml:space="preserve"> подизвођачу за део уговора који је он извршио, уколико подизвођач захтева да му се </w:t>
      </w:r>
      <w:r w:rsidR="007E3EDA" w:rsidRPr="0013389E">
        <w:rPr>
          <w:rFonts w:ascii="Times New Roman" w:hAnsi="Times New Roman" w:cs="Times New Roman"/>
          <w:lang w:val="sr-Cyrl-CS"/>
        </w:rPr>
        <w:t>доспела</w:t>
      </w:r>
      <w:r w:rsidRPr="0013389E">
        <w:rPr>
          <w:rFonts w:ascii="Times New Roman" w:hAnsi="Times New Roman" w:cs="Times New Roman"/>
          <w:lang w:val="sr-Cyrl-CS"/>
        </w:rPr>
        <w:t xml:space="preserve"> потраживања</w:t>
      </w:r>
      <w:r w:rsidR="007E3EDA" w:rsidRPr="0013389E">
        <w:rPr>
          <w:rFonts w:ascii="Times New Roman" w:hAnsi="Times New Roman" w:cs="Times New Roman"/>
          <w:lang w:val="sr-Cyrl-CS"/>
        </w:rPr>
        <w:t xml:space="preserve"> плаћају непосредно</w:t>
      </w:r>
      <w:r w:rsidRPr="0013389E">
        <w:rPr>
          <w:rFonts w:ascii="Times New Roman" w:hAnsi="Times New Roman" w:cs="Times New Roman"/>
          <w:lang w:val="sr-Cyrl-CS"/>
        </w:rPr>
        <w:t>.</w:t>
      </w:r>
    </w:p>
    <w:p w14:paraId="4CE65990" w14:textId="460D7947" w:rsidR="00D93043" w:rsidRPr="0013389E" w:rsidRDefault="002404FE"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Подаци из става 1. морају да буду наведени у уговору о јавној набавци, а</w:t>
      </w:r>
      <w:r w:rsidR="00D93043" w:rsidRPr="0013389E">
        <w:rPr>
          <w:rFonts w:ascii="Times New Roman" w:hAnsi="Times New Roman" w:cs="Times New Roman"/>
          <w:lang w:val="sr-Cyrl-CS"/>
        </w:rPr>
        <w:t>ко је привредни субјект поверио подизвођа</w:t>
      </w:r>
      <w:r w:rsidR="00105DB3">
        <w:rPr>
          <w:rFonts w:ascii="Times New Roman" w:hAnsi="Times New Roman" w:cs="Times New Roman"/>
          <w:lang w:val="sr-Cyrl-CS"/>
        </w:rPr>
        <w:t>чу део уговора о јавној набавци.</w:t>
      </w:r>
      <w:r w:rsidR="00D93043" w:rsidRPr="0013389E">
        <w:rPr>
          <w:rFonts w:ascii="Times New Roman" w:hAnsi="Times New Roman" w:cs="Times New Roman"/>
          <w:lang w:val="sr-Cyrl-CS"/>
        </w:rPr>
        <w:t xml:space="preserve"> </w:t>
      </w:r>
    </w:p>
    <w:p w14:paraId="689C564E" w14:textId="2830D11E" w:rsidR="00D93043" w:rsidRPr="0013389E" w:rsidRDefault="00D93043" w:rsidP="0090090C">
      <w:pPr>
        <w:ind w:firstLine="695"/>
        <w:jc w:val="both"/>
        <w:rPr>
          <w:rFonts w:ascii="Times New Roman" w:hAnsi="Times New Roman" w:cs="Times New Roman"/>
          <w:lang w:val="sr-Cyrl-CS"/>
        </w:rPr>
      </w:pPr>
      <w:r w:rsidRPr="0013389E">
        <w:rPr>
          <w:rFonts w:ascii="Times New Roman" w:hAnsi="Times New Roman" w:cs="Times New Roman"/>
          <w:lang w:val="sr-Cyrl-CS"/>
        </w:rPr>
        <w:t>У случају из става 2. тачка 3) овог члана наручилац је дужан да непосредно плаћа доспела потраживања подизвођачу за део уговора који је он извршио.</w:t>
      </w:r>
    </w:p>
    <w:p w14:paraId="546E81B4" w14:textId="784B3501" w:rsidR="00D93043" w:rsidRPr="0013389E" w:rsidRDefault="00D93043" w:rsidP="00B907D3">
      <w:pPr>
        <w:ind w:right="48" w:firstLine="695"/>
        <w:jc w:val="both"/>
        <w:rPr>
          <w:rFonts w:ascii="Times New Roman" w:hAnsi="Times New Roman" w:cs="Times New Roman"/>
          <w:lang w:val="sr-Cyrl-CS"/>
        </w:rPr>
      </w:pPr>
      <w:r w:rsidRPr="0013389E">
        <w:rPr>
          <w:rFonts w:ascii="Times New Roman" w:hAnsi="Times New Roman" w:cs="Times New Roman"/>
          <w:lang w:val="sr-Cyrl-CS"/>
        </w:rPr>
        <w:t>Ако није предвиђено непосредно плаћање доспелих потраживања подизвођачу за део уговора који је он извршио, наручилац је дужан да након плаћања привред</w:t>
      </w:r>
      <w:r w:rsidR="002404FE" w:rsidRPr="0013389E">
        <w:rPr>
          <w:rFonts w:ascii="Times New Roman" w:hAnsi="Times New Roman" w:cs="Times New Roman"/>
          <w:lang w:val="sr-Cyrl-CS"/>
        </w:rPr>
        <w:t>ном субјекту са којим је закључио</w:t>
      </w:r>
      <w:r w:rsidRPr="0013389E">
        <w:rPr>
          <w:rFonts w:ascii="Times New Roman" w:hAnsi="Times New Roman" w:cs="Times New Roman"/>
          <w:lang w:val="sr-Cyrl-CS"/>
        </w:rPr>
        <w:t xml:space="preserve"> уговор затражи да му у року од 60 дана достави доказ и изјаву подизвођача да је извршио плаћање подизвођачу његових потраживања. </w:t>
      </w:r>
    </w:p>
    <w:p w14:paraId="0021E1A5" w14:textId="783D4D30" w:rsidR="00D93043" w:rsidRPr="0013389E" w:rsidRDefault="00D93043" w:rsidP="00B907D3">
      <w:pPr>
        <w:ind w:right="48" w:firstLine="695"/>
        <w:jc w:val="both"/>
        <w:rPr>
          <w:rFonts w:ascii="Times New Roman" w:hAnsi="Times New Roman" w:cs="Times New Roman"/>
          <w:lang w:val="sr-Cyrl-CS"/>
        </w:rPr>
      </w:pPr>
      <w:r w:rsidRPr="0013389E">
        <w:rPr>
          <w:rFonts w:ascii="Times New Roman" w:hAnsi="Times New Roman" w:cs="Times New Roman"/>
          <w:lang w:val="sr-Cyrl-CS"/>
        </w:rPr>
        <w:t>Уколико привредни субјект са којим је закључио уговор у року из става 5. овог члана не достави доказ и изјаву подизвођача</w:t>
      </w:r>
      <w:r w:rsidR="00E44D21" w:rsidRPr="0013389E">
        <w:rPr>
          <w:rFonts w:ascii="Times New Roman" w:hAnsi="Times New Roman" w:cs="Times New Roman"/>
          <w:lang w:val="sr-Cyrl-CS"/>
        </w:rPr>
        <w:t>,</w:t>
      </w:r>
      <w:r w:rsidRPr="0013389E">
        <w:rPr>
          <w:rFonts w:ascii="Times New Roman" w:hAnsi="Times New Roman" w:cs="Times New Roman"/>
          <w:lang w:val="sr-Cyrl-CS"/>
        </w:rPr>
        <w:t xml:space="preserve"> наручилац је дужан да достави </w:t>
      </w:r>
      <w:r w:rsidR="000A5369" w:rsidRPr="0013389E">
        <w:rPr>
          <w:rFonts w:ascii="Times New Roman" w:hAnsi="Times New Roman" w:cs="Times New Roman"/>
          <w:lang w:val="sr-Cyrl-CS"/>
        </w:rPr>
        <w:t xml:space="preserve">Канцеларији за јавне набавке </w:t>
      </w:r>
      <w:r w:rsidRPr="0013389E">
        <w:rPr>
          <w:rFonts w:ascii="Times New Roman" w:hAnsi="Times New Roman" w:cs="Times New Roman"/>
          <w:lang w:val="sr-Cyrl-CS"/>
        </w:rPr>
        <w:t>предлог за покретање прекршајног поступка.</w:t>
      </w:r>
      <w:r w:rsidR="007945FD"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w:t>
      </w:r>
    </w:p>
    <w:p w14:paraId="2EDA2D6A" w14:textId="425ACE9F"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Привредни субјект у потпуности одговара наручиоцу за извршење уговорних обавеза, без обзира на учешће подизвођача.  </w:t>
      </w:r>
    </w:p>
    <w:p w14:paraId="30B56F12" w14:textId="6766BECD" w:rsidR="00A41BD7" w:rsidRPr="0013389E" w:rsidRDefault="00A41BD7" w:rsidP="00030C22">
      <w:pPr>
        <w:ind w:left="-15" w:right="48" w:firstLine="710"/>
        <w:jc w:val="both"/>
        <w:rPr>
          <w:rFonts w:ascii="Times New Roman" w:hAnsi="Times New Roman" w:cs="Times New Roman"/>
          <w:lang w:val="sr-Cyrl-CS"/>
        </w:rPr>
      </w:pPr>
    </w:p>
    <w:p w14:paraId="6BB2A86B" w14:textId="20A2534A" w:rsidR="00A41BD7" w:rsidRPr="0013389E" w:rsidRDefault="00A41BD7" w:rsidP="00030C22">
      <w:pPr>
        <w:ind w:left="-15" w:right="48" w:firstLine="710"/>
        <w:jc w:val="both"/>
        <w:rPr>
          <w:rFonts w:ascii="Times New Roman" w:hAnsi="Times New Roman" w:cs="Times New Roman"/>
          <w:lang w:val="sr-Cyrl-CS"/>
        </w:rPr>
      </w:pPr>
    </w:p>
    <w:p w14:paraId="0E62030C" w14:textId="5A88B027" w:rsidR="00A41BD7" w:rsidRPr="0013389E" w:rsidRDefault="00A41BD7" w:rsidP="00030C22">
      <w:pPr>
        <w:ind w:left="-15" w:right="48" w:firstLine="710"/>
        <w:jc w:val="both"/>
        <w:rPr>
          <w:rFonts w:ascii="Times New Roman" w:hAnsi="Times New Roman" w:cs="Times New Roman"/>
          <w:lang w:val="sr-Cyrl-CS"/>
        </w:rPr>
      </w:pPr>
    </w:p>
    <w:p w14:paraId="48DABA95" w14:textId="27B358C1" w:rsidR="00A41BD7" w:rsidRPr="0013389E" w:rsidRDefault="00A41BD7" w:rsidP="00030C22">
      <w:pPr>
        <w:ind w:left="-15" w:right="48" w:firstLine="710"/>
        <w:jc w:val="both"/>
        <w:rPr>
          <w:rFonts w:ascii="Times New Roman" w:hAnsi="Times New Roman" w:cs="Times New Roman"/>
          <w:lang w:val="sr-Cyrl-CS"/>
        </w:rPr>
      </w:pPr>
    </w:p>
    <w:p w14:paraId="2660AC7F" w14:textId="6271D12C" w:rsidR="00A41BD7" w:rsidRPr="0013389E" w:rsidRDefault="00A41BD7" w:rsidP="00030C22">
      <w:pPr>
        <w:ind w:left="-15" w:right="48" w:firstLine="710"/>
        <w:jc w:val="both"/>
        <w:rPr>
          <w:rFonts w:ascii="Times New Roman" w:hAnsi="Times New Roman" w:cs="Times New Roman"/>
          <w:lang w:val="sr-Cyrl-CS"/>
        </w:rPr>
      </w:pPr>
    </w:p>
    <w:p w14:paraId="31D916F9" w14:textId="4367E8B0" w:rsidR="00D93043" w:rsidRPr="0013389E" w:rsidRDefault="009A3900" w:rsidP="005A7869">
      <w:pPr>
        <w:ind w:right="781"/>
        <w:jc w:val="center"/>
        <w:rPr>
          <w:rFonts w:ascii="Times New Roman" w:hAnsi="Times New Roman" w:cs="Times New Roman"/>
          <w:lang w:val="sr-Cyrl-CS"/>
        </w:rPr>
      </w:pPr>
      <w:r>
        <w:rPr>
          <w:rFonts w:ascii="Times New Roman" w:hAnsi="Times New Roman" w:cs="Times New Roman"/>
          <w:lang w:val="sr-Cyrl-CS"/>
        </w:rPr>
        <w:t xml:space="preserve"> </w:t>
      </w:r>
      <w:r w:rsidR="0082531E" w:rsidRPr="0013389E">
        <w:rPr>
          <w:rFonts w:ascii="Times New Roman" w:hAnsi="Times New Roman" w:cs="Times New Roman"/>
          <w:lang w:val="sr-Cyrl-CS"/>
        </w:rPr>
        <w:t>9</w:t>
      </w:r>
      <w:r w:rsidR="005A7869"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Критеријуми за доделу уговора</w:t>
      </w:r>
    </w:p>
    <w:p w14:paraId="705325D2" w14:textId="1174A807" w:rsidR="00D93043" w:rsidRPr="0013389E" w:rsidRDefault="00D93043" w:rsidP="005A7869">
      <w:pPr>
        <w:ind w:left="727"/>
        <w:jc w:val="center"/>
        <w:rPr>
          <w:rFonts w:ascii="Times New Roman" w:hAnsi="Times New Roman" w:cs="Times New Roman"/>
          <w:lang w:val="sr-Cyrl-CS"/>
        </w:rPr>
      </w:pPr>
    </w:p>
    <w:p w14:paraId="40DEE18D" w14:textId="6B07419D" w:rsidR="00D93043" w:rsidRPr="0013389E" w:rsidRDefault="009A3900" w:rsidP="009A3900">
      <w:pPr>
        <w:ind w:right="778"/>
        <w:rPr>
          <w:rFonts w:ascii="Times New Roman" w:hAnsi="Times New Roman" w:cs="Times New Roman"/>
          <w:lang w:val="sr-Cyrl-CS"/>
        </w:rPr>
      </w:pPr>
      <w:r>
        <w:rPr>
          <w:rFonts w:ascii="Times New Roman" w:hAnsi="Times New Roman" w:cs="Times New Roman"/>
          <w:lang w:val="sr-Cyrl-CS"/>
        </w:rPr>
        <w:t xml:space="preserve">                              </w:t>
      </w:r>
      <w:r w:rsidR="005A7869" w:rsidRPr="0013389E">
        <w:rPr>
          <w:rFonts w:ascii="Times New Roman" w:hAnsi="Times New Roman" w:cs="Times New Roman"/>
          <w:lang w:val="sr-Cyrl-CS"/>
        </w:rPr>
        <w:t xml:space="preserve">а) </w:t>
      </w:r>
      <w:r w:rsidR="00D93043" w:rsidRPr="0013389E">
        <w:rPr>
          <w:rFonts w:ascii="Times New Roman" w:hAnsi="Times New Roman" w:cs="Times New Roman"/>
          <w:lang w:val="sr-Cyrl-CS"/>
        </w:rPr>
        <w:t>Општа правила</w:t>
      </w:r>
    </w:p>
    <w:p w14:paraId="417FA63B" w14:textId="27D88638" w:rsidR="00D93043" w:rsidRPr="0013389E" w:rsidRDefault="00D93043" w:rsidP="005A7869">
      <w:pPr>
        <w:ind w:left="727"/>
        <w:jc w:val="center"/>
        <w:rPr>
          <w:rFonts w:ascii="Times New Roman" w:hAnsi="Times New Roman" w:cs="Times New Roman"/>
          <w:lang w:val="sr-Cyrl-CS"/>
        </w:rPr>
      </w:pPr>
    </w:p>
    <w:p w14:paraId="5918EE43" w14:textId="106D1268" w:rsidR="00D93043" w:rsidRPr="0013389E" w:rsidRDefault="009A3900" w:rsidP="009A3900">
      <w:pPr>
        <w:ind w:right="6"/>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Одређивање критеријума</w:t>
      </w:r>
    </w:p>
    <w:p w14:paraId="2C796F76"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D1FC9F0" w14:textId="19ECF7C3" w:rsidR="00D93043" w:rsidRPr="0013389E" w:rsidRDefault="00D93043" w:rsidP="005A7869">
      <w:pPr>
        <w:ind w:right="778"/>
        <w:jc w:val="center"/>
        <w:rPr>
          <w:rFonts w:ascii="Times New Roman" w:hAnsi="Times New Roman" w:cs="Times New Roman"/>
          <w:lang w:val="sr-Cyrl-CS"/>
        </w:rPr>
      </w:pPr>
      <w:r w:rsidRPr="0013389E">
        <w:rPr>
          <w:rFonts w:ascii="Times New Roman" w:hAnsi="Times New Roman" w:cs="Times New Roman"/>
          <w:lang w:val="sr-Cyrl-CS"/>
        </w:rPr>
        <w:t>Члан 132.</w:t>
      </w:r>
    </w:p>
    <w:p w14:paraId="49DE5D0C" w14:textId="62C724F2"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поступку јавне набавке наручилац додељује уговор економски најповољнијој понуди коју одређује на основу једног од следећих критеријума:   </w:t>
      </w:r>
    </w:p>
    <w:p w14:paraId="29DD629B" w14:textId="32DF92BB" w:rsidR="00D93043" w:rsidRPr="0013389E" w:rsidRDefault="00D93043" w:rsidP="00B907D3">
      <w:pPr>
        <w:numPr>
          <w:ilvl w:val="0"/>
          <w:numId w:val="95"/>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цене или </w:t>
      </w:r>
    </w:p>
    <w:p w14:paraId="3D8319CF" w14:textId="229FEAA6" w:rsidR="00D93043" w:rsidRPr="0013389E" w:rsidRDefault="00D93043" w:rsidP="00B907D3">
      <w:pPr>
        <w:numPr>
          <w:ilvl w:val="0"/>
          <w:numId w:val="95"/>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трошков</w:t>
      </w:r>
      <w:r w:rsidR="007945FD" w:rsidRPr="0013389E">
        <w:rPr>
          <w:rFonts w:ascii="Times New Roman" w:hAnsi="Times New Roman" w:cs="Times New Roman"/>
          <w:lang w:val="sr-Cyrl-CS"/>
        </w:rPr>
        <w:t>а</w:t>
      </w:r>
      <w:r w:rsidRPr="0013389E">
        <w:rPr>
          <w:rFonts w:ascii="Times New Roman" w:hAnsi="Times New Roman" w:cs="Times New Roman"/>
          <w:lang w:val="sr-Cyrl-CS"/>
        </w:rPr>
        <w:t xml:space="preserve"> применом приступа трошковне ефикасности, као што је трошак животног циклуса у складу са чланом 134. овог закона или</w:t>
      </w:r>
    </w:p>
    <w:p w14:paraId="3895FFA7" w14:textId="05F53E65" w:rsidR="00D93043" w:rsidRPr="0013389E" w:rsidRDefault="00D93043" w:rsidP="00B907D3">
      <w:pPr>
        <w:numPr>
          <w:ilvl w:val="0"/>
          <w:numId w:val="95"/>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однос</w:t>
      </w:r>
      <w:r w:rsidR="002404FE" w:rsidRPr="0013389E">
        <w:rPr>
          <w:rFonts w:ascii="Times New Roman" w:hAnsi="Times New Roman" w:cs="Times New Roman"/>
          <w:lang w:val="sr-Cyrl-CS"/>
        </w:rPr>
        <w:t>а</w:t>
      </w:r>
      <w:r w:rsidRPr="0013389E">
        <w:rPr>
          <w:rFonts w:ascii="Times New Roman" w:hAnsi="Times New Roman" w:cs="Times New Roman"/>
          <w:lang w:val="sr-Cyrl-CS"/>
        </w:rPr>
        <w:t xml:space="preserve"> цене и квалитета, односно трошка и квалитета који се оцењује на основу критеријума, укључујући квалитативне, еколошке и/или социјалне аспекте, повезане са предметом уговора о јавној набавци, који нарочито могу да обухвате:</w:t>
      </w:r>
    </w:p>
    <w:p w14:paraId="6D7D7378" w14:textId="63105F17" w:rsidR="00D93043" w:rsidRPr="0013389E" w:rsidRDefault="00D93043" w:rsidP="00B907D3">
      <w:pPr>
        <w:pStyle w:val="ListParagraph"/>
        <w:numPr>
          <w:ilvl w:val="0"/>
          <w:numId w:val="134"/>
        </w:numPr>
        <w:tabs>
          <w:tab w:val="left" w:pos="993"/>
        </w:tabs>
        <w:spacing w:after="0"/>
        <w:ind w:left="0" w:firstLine="709"/>
        <w:jc w:val="both"/>
        <w:rPr>
          <w:rFonts w:ascii="Times New Roman" w:hAnsi="Times New Roman" w:cs="Times New Roman"/>
          <w:lang w:val="sr-Cyrl-CS"/>
        </w:rPr>
      </w:pPr>
      <w:r w:rsidRPr="0013389E">
        <w:rPr>
          <w:rFonts w:ascii="Times New Roman" w:hAnsi="Times New Roman" w:cs="Times New Roman"/>
          <w:lang w:val="sr-Cyrl-CS"/>
        </w:rPr>
        <w:t xml:space="preserve"> квалитет, укључујући техничке одлике, естетске и функционалне карактеристике, доступност, </w:t>
      </w:r>
      <w:r w:rsidR="00616CA4" w:rsidRPr="0013389E">
        <w:rPr>
          <w:rFonts w:ascii="Times New Roman" w:hAnsi="Times New Roman" w:cs="Times New Roman"/>
          <w:lang w:val="sr-Cyrl-CS"/>
        </w:rPr>
        <w:t>решење за све кориснике,</w:t>
      </w:r>
      <w:r w:rsidRPr="0013389E">
        <w:rPr>
          <w:rFonts w:ascii="Times New Roman" w:hAnsi="Times New Roman" w:cs="Times New Roman"/>
          <w:lang w:val="sr-Cyrl-CS"/>
        </w:rPr>
        <w:t xml:space="preserve"> социјалне, еколошке и иновативне карактеристике</w:t>
      </w:r>
      <w:r w:rsidR="002404FE" w:rsidRPr="0013389E">
        <w:rPr>
          <w:rFonts w:ascii="Times New Roman" w:hAnsi="Times New Roman" w:cs="Times New Roman"/>
          <w:lang w:val="sr-Cyrl-CS"/>
        </w:rPr>
        <w:t>, трговину</w:t>
      </w:r>
      <w:r w:rsidRPr="0013389E">
        <w:rPr>
          <w:rFonts w:ascii="Times New Roman" w:hAnsi="Times New Roman" w:cs="Times New Roman"/>
          <w:lang w:val="sr-Cyrl-CS"/>
        </w:rPr>
        <w:t xml:space="preserve"> и услов</w:t>
      </w:r>
      <w:r w:rsidR="002404FE" w:rsidRPr="0013389E">
        <w:rPr>
          <w:rFonts w:ascii="Times New Roman" w:hAnsi="Times New Roman" w:cs="Times New Roman"/>
          <w:lang w:val="sr-Cyrl-CS"/>
        </w:rPr>
        <w:t>е</w:t>
      </w:r>
      <w:r w:rsidRPr="0013389E">
        <w:rPr>
          <w:rFonts w:ascii="Times New Roman" w:hAnsi="Times New Roman" w:cs="Times New Roman"/>
          <w:lang w:val="sr-Cyrl-CS"/>
        </w:rPr>
        <w:t xml:space="preserve"> трговине; </w:t>
      </w:r>
    </w:p>
    <w:p w14:paraId="00C3BF94" w14:textId="77777777" w:rsidR="00D93043" w:rsidRPr="0013389E" w:rsidRDefault="00D93043" w:rsidP="00B907D3">
      <w:pPr>
        <w:pStyle w:val="ListParagraph"/>
        <w:numPr>
          <w:ilvl w:val="0"/>
          <w:numId w:val="134"/>
        </w:numPr>
        <w:tabs>
          <w:tab w:val="left" w:pos="993"/>
        </w:tabs>
        <w:spacing w:after="0"/>
        <w:ind w:left="0" w:firstLine="709"/>
        <w:jc w:val="both"/>
        <w:rPr>
          <w:rFonts w:ascii="Times New Roman" w:hAnsi="Times New Roman" w:cs="Times New Roman"/>
          <w:lang w:val="sr-Cyrl-CS"/>
        </w:rPr>
      </w:pPr>
      <w:r w:rsidRPr="0013389E">
        <w:rPr>
          <w:rFonts w:ascii="Times New Roman" w:hAnsi="Times New Roman" w:cs="Times New Roman"/>
          <w:lang w:val="sr-Cyrl-CS"/>
        </w:rPr>
        <w:t xml:space="preserve"> организацију, квалификације и искуство особља коме је поверено извршење уговора, када квалитет особља може да има значајан утицај на ниво успешности извршења уговора или </w:t>
      </w:r>
    </w:p>
    <w:p w14:paraId="42B951C0" w14:textId="67081188" w:rsidR="00D93043" w:rsidRPr="0013389E" w:rsidRDefault="00D93043" w:rsidP="00B907D3">
      <w:pPr>
        <w:pStyle w:val="ListParagraph"/>
        <w:numPr>
          <w:ilvl w:val="0"/>
          <w:numId w:val="134"/>
        </w:numPr>
        <w:tabs>
          <w:tab w:val="left" w:pos="993"/>
        </w:tabs>
        <w:spacing w:after="0"/>
        <w:ind w:left="0" w:firstLine="709"/>
        <w:jc w:val="both"/>
        <w:rPr>
          <w:rFonts w:ascii="Times New Roman" w:hAnsi="Times New Roman" w:cs="Times New Roman"/>
          <w:lang w:val="sr-Cyrl-CS"/>
        </w:rPr>
      </w:pPr>
      <w:r w:rsidRPr="0013389E">
        <w:rPr>
          <w:rFonts w:ascii="Times New Roman" w:hAnsi="Times New Roman" w:cs="Times New Roman"/>
          <w:lang w:val="sr-Cyrl-CS"/>
        </w:rPr>
        <w:t xml:space="preserve"> услугу након продаје и техничку помоћ, услове испоруке, као што су датум испоруке, процес испоруке и рок испоруке или рок извршења.   </w:t>
      </w:r>
    </w:p>
    <w:p w14:paraId="47BCEA76" w14:textId="7D0C4E3D" w:rsidR="00D93043" w:rsidRPr="0013389E" w:rsidRDefault="00D93043" w:rsidP="0090090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одреди елемент </w:t>
      </w:r>
      <w:r w:rsidR="001432B0" w:rsidRPr="0013389E">
        <w:rPr>
          <w:rFonts w:ascii="Times New Roman" w:hAnsi="Times New Roman" w:cs="Times New Roman"/>
          <w:lang w:val="sr-Cyrl-CS"/>
        </w:rPr>
        <w:t xml:space="preserve">цене или трошка у виду унапред прописане </w:t>
      </w:r>
      <w:r w:rsidRPr="0013389E">
        <w:rPr>
          <w:rFonts w:ascii="Times New Roman" w:hAnsi="Times New Roman" w:cs="Times New Roman"/>
          <w:lang w:val="sr-Cyrl-CS"/>
        </w:rPr>
        <w:t xml:space="preserve">цене или трошка, тако да се економски најповољнија понуда утврђује на основу критеријума за квалитет. </w:t>
      </w:r>
    </w:p>
    <w:p w14:paraId="7A5DB3DA" w14:textId="77777777" w:rsidR="00CB0BB1" w:rsidRPr="0013389E" w:rsidRDefault="00CB0BB1" w:rsidP="00030C22">
      <w:pPr>
        <w:ind w:left="1452" w:right="778" w:hanging="10"/>
        <w:jc w:val="both"/>
        <w:rPr>
          <w:rFonts w:ascii="Times New Roman" w:hAnsi="Times New Roman" w:cs="Times New Roman"/>
          <w:lang w:val="sr-Cyrl-CS"/>
        </w:rPr>
      </w:pPr>
    </w:p>
    <w:p w14:paraId="609EC6C0" w14:textId="200FC65C" w:rsidR="00D93043" w:rsidRPr="0013389E" w:rsidRDefault="00D93043" w:rsidP="005A7869">
      <w:pPr>
        <w:ind w:right="778"/>
        <w:jc w:val="center"/>
        <w:rPr>
          <w:rFonts w:ascii="Times New Roman" w:hAnsi="Times New Roman" w:cs="Times New Roman"/>
          <w:lang w:val="sr-Cyrl-CS"/>
        </w:rPr>
      </w:pPr>
      <w:r w:rsidRPr="0013389E">
        <w:rPr>
          <w:rFonts w:ascii="Times New Roman" w:hAnsi="Times New Roman" w:cs="Times New Roman"/>
          <w:lang w:val="sr-Cyrl-CS"/>
        </w:rPr>
        <w:t>Члан 133.</w:t>
      </w:r>
    </w:p>
    <w:p w14:paraId="785A0D01" w14:textId="0D49033C"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документацији о набавци одреди критеријуме за доделу уговора. </w:t>
      </w:r>
    </w:p>
    <w:p w14:paraId="0DC3E77B" w14:textId="3EEB1E88"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Критеријуми за доделу уговора морају да буду описани и вредновани, не смеју да буду дискриминаторски, морају да буду повезани са предметом уговора о јавној набавци и морају да омогуће ефективну конкуренцију. </w:t>
      </w:r>
    </w:p>
    <w:p w14:paraId="5EA7059B" w14:textId="76FF6D44" w:rsidR="00D93043" w:rsidRPr="0013389E" w:rsidRDefault="00D93043" w:rsidP="0090090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Сматра се да су критеријуми за доделу уговора повезани са предметом уговора о јавној набавци ако се односе на добра, радове или услуге који су предмет тог уговора, у сваком погледу и у било којој фази њиховог животног циклуса, укључујући факторе који се односе на одређени процес производње, извођење радова, испоруку добара или пружање услуга, односно трговање њима или на одређени процес неке друге фазе њиховог животног циклуса, </w:t>
      </w:r>
      <w:r w:rsidR="00C03DBF" w:rsidRPr="0013389E">
        <w:rPr>
          <w:rFonts w:ascii="Times New Roman" w:hAnsi="Times New Roman" w:cs="Times New Roman"/>
          <w:lang w:val="sr-Cyrl-CS"/>
        </w:rPr>
        <w:t>и у случају да</w:t>
      </w:r>
      <w:r w:rsidRPr="0013389E">
        <w:rPr>
          <w:rFonts w:ascii="Times New Roman" w:hAnsi="Times New Roman" w:cs="Times New Roman"/>
          <w:lang w:val="sr-Cyrl-CS"/>
        </w:rPr>
        <w:t xml:space="preserve"> ти фактори нису део њи</w:t>
      </w:r>
      <w:r w:rsidR="0090090C" w:rsidRPr="0013389E">
        <w:rPr>
          <w:rFonts w:ascii="Times New Roman" w:hAnsi="Times New Roman" w:cs="Times New Roman"/>
          <w:lang w:val="sr-Cyrl-CS"/>
        </w:rPr>
        <w:t xml:space="preserve">ховог материјалног садржаја.  </w:t>
      </w:r>
    </w:p>
    <w:p w14:paraId="3118A504" w14:textId="403E5B7E"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одређује критеријуме на начин који ће му омогућити накнадну објективну проверу и оцену понуда, као и проверу података које су доставили понуђачи, да би се оценило у којој мери </w:t>
      </w:r>
      <w:r w:rsidR="00616CA4" w:rsidRPr="0013389E">
        <w:rPr>
          <w:rFonts w:ascii="Times New Roman" w:hAnsi="Times New Roman" w:cs="Times New Roman"/>
          <w:lang w:val="sr-Cyrl-CS"/>
        </w:rPr>
        <w:t xml:space="preserve">понуде </w:t>
      </w:r>
      <w:r w:rsidRPr="0013389E">
        <w:rPr>
          <w:rFonts w:ascii="Times New Roman" w:hAnsi="Times New Roman" w:cs="Times New Roman"/>
          <w:lang w:val="sr-Cyrl-CS"/>
        </w:rPr>
        <w:t xml:space="preserve">испуњавају критеријуме за доделу уговора, а у случају сумње наручиоци су дужни да провере тачност података и доказа које су понуђачи доставили. </w:t>
      </w:r>
    </w:p>
    <w:p w14:paraId="44B65FC2" w14:textId="0BAB6E09"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у документацији о набавци одређује релативни значај у пондерима за сваки критеријум</w:t>
      </w:r>
      <w:r w:rsidR="002404FE" w:rsidRPr="0013389E">
        <w:rPr>
          <w:rFonts w:ascii="Times New Roman" w:hAnsi="Times New Roman" w:cs="Times New Roman"/>
          <w:lang w:val="sr-Cyrl-CS"/>
        </w:rPr>
        <w:t xml:space="preserve"> за доделу уговора</w:t>
      </w:r>
      <w:r w:rsidRPr="0013389E">
        <w:rPr>
          <w:rFonts w:ascii="Times New Roman" w:hAnsi="Times New Roman" w:cs="Times New Roman"/>
          <w:lang w:val="sr-Cyrl-CS"/>
        </w:rPr>
        <w:t xml:space="preserve">, а посебно наводи методологију за доделу пондера за сваки критеријум, осим када </w:t>
      </w:r>
      <w:r w:rsidR="00E014B2" w:rsidRPr="0013389E">
        <w:rPr>
          <w:rFonts w:ascii="Times New Roman" w:hAnsi="Times New Roman" w:cs="Times New Roman"/>
          <w:lang w:val="sr-Cyrl-CS"/>
        </w:rPr>
        <w:t>је критеријум само цена.</w:t>
      </w:r>
    </w:p>
    <w:p w14:paraId="2A5BEBDA" w14:textId="53818C89"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Пондери могу да се изразе одређивањем распона са одговарајућом максималном разликом. </w:t>
      </w:r>
    </w:p>
    <w:p w14:paraId="2AD89A4E" w14:textId="17667130"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Када пондерисање није могуће из објективних разлога, наручилац наводи критеријуме</w:t>
      </w:r>
      <w:r w:rsidR="002404FE" w:rsidRPr="0013389E">
        <w:rPr>
          <w:rFonts w:ascii="Times New Roman" w:hAnsi="Times New Roman" w:cs="Times New Roman"/>
          <w:lang w:val="sr-Cyrl-CS"/>
        </w:rPr>
        <w:t xml:space="preserve"> за доделу уговора</w:t>
      </w:r>
      <w:r w:rsidRPr="0013389E">
        <w:rPr>
          <w:rFonts w:ascii="Times New Roman" w:hAnsi="Times New Roman" w:cs="Times New Roman"/>
          <w:lang w:val="sr-Cyrl-CS"/>
        </w:rPr>
        <w:t xml:space="preserve"> по опадајућем редоследу важности. </w:t>
      </w:r>
    </w:p>
    <w:p w14:paraId="072EEAB6" w14:textId="5010F0B7"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Наручилац у документацији о набавци одређује и резервне критеријуме на основу којих ће доделити уговор у ситуацији када постоје две или више понуда које су након примене критеријума једнаке.  </w:t>
      </w:r>
    </w:p>
    <w:p w14:paraId="2DEEF2AE" w14:textId="20E47919"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 оцењивању понуда наручилац је дужан да примењује само оне критеријуме који су садржани у документацији о набавци и то на начин како су описани и вредновани. </w:t>
      </w:r>
    </w:p>
    <w:p w14:paraId="09A8308E" w14:textId="603F4870" w:rsidR="003A76F4" w:rsidRPr="0013389E" w:rsidRDefault="003A76F4" w:rsidP="0090090C">
      <w:pPr>
        <w:ind w:left="720"/>
        <w:jc w:val="both"/>
        <w:rPr>
          <w:rFonts w:ascii="Times New Roman" w:hAnsi="Times New Roman" w:cs="Times New Roman"/>
          <w:lang w:val="sr-Cyrl-CS"/>
        </w:rPr>
      </w:pPr>
    </w:p>
    <w:p w14:paraId="41E4163B" w14:textId="7EA961AA" w:rsidR="00D93043" w:rsidRPr="0013389E" w:rsidRDefault="003A76F4" w:rsidP="003A76F4">
      <w:pPr>
        <w:jc w:val="center"/>
        <w:rPr>
          <w:rFonts w:ascii="Times New Roman" w:hAnsi="Times New Roman" w:cs="Times New Roman"/>
          <w:lang w:val="sr-Cyrl-CS"/>
        </w:rPr>
      </w:pPr>
      <w:r w:rsidRPr="0013389E">
        <w:rPr>
          <w:rFonts w:ascii="Times New Roman" w:hAnsi="Times New Roman" w:cs="Times New Roman"/>
          <w:lang w:val="sr-Cyrl-CS"/>
        </w:rPr>
        <w:t xml:space="preserve">б) </w:t>
      </w:r>
      <w:r w:rsidR="00D93043" w:rsidRPr="0013389E">
        <w:rPr>
          <w:rFonts w:ascii="Times New Roman" w:hAnsi="Times New Roman" w:cs="Times New Roman"/>
          <w:lang w:val="sr-Cyrl-CS"/>
        </w:rPr>
        <w:t>Трошкови животног циклуса</w:t>
      </w:r>
    </w:p>
    <w:p w14:paraId="66359D70" w14:textId="145B5BDB" w:rsidR="00D93043" w:rsidRPr="0013389E" w:rsidRDefault="00D93043" w:rsidP="003A76F4">
      <w:pPr>
        <w:jc w:val="both"/>
        <w:rPr>
          <w:rFonts w:ascii="Times New Roman" w:hAnsi="Times New Roman" w:cs="Times New Roman"/>
          <w:lang w:val="sr-Cyrl-CS"/>
        </w:rPr>
      </w:pPr>
    </w:p>
    <w:p w14:paraId="562566DB" w14:textId="3647B3B4" w:rsidR="00D93043" w:rsidRPr="0013389E" w:rsidRDefault="00D93043" w:rsidP="003A76F4">
      <w:pPr>
        <w:ind w:right="778"/>
        <w:jc w:val="center"/>
        <w:rPr>
          <w:rFonts w:ascii="Times New Roman" w:hAnsi="Times New Roman" w:cs="Times New Roman"/>
          <w:lang w:val="sr-Cyrl-CS"/>
        </w:rPr>
      </w:pPr>
      <w:r w:rsidRPr="0013389E">
        <w:rPr>
          <w:rFonts w:ascii="Times New Roman" w:hAnsi="Times New Roman" w:cs="Times New Roman"/>
          <w:lang w:val="sr-Cyrl-CS"/>
        </w:rPr>
        <w:t>Члан 134.</w:t>
      </w:r>
    </w:p>
    <w:p w14:paraId="1DE55707" w14:textId="60EBA159"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Трошкови животног циклуса обухватају у релевантној мери делове или све следеће трошкове током животног циклуса добара, услуга или радова: </w:t>
      </w:r>
    </w:p>
    <w:p w14:paraId="2F904131" w14:textId="07B17ED6" w:rsidR="00D93043" w:rsidRPr="0013389E" w:rsidRDefault="00D93043" w:rsidP="00A41B2B">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1) трошкове које сноси наручилац или други корисници, као што су: </w:t>
      </w:r>
    </w:p>
    <w:p w14:paraId="47F5D2C5" w14:textId="67A432D5" w:rsidR="00D93043" w:rsidRPr="0013389E" w:rsidRDefault="00D93043" w:rsidP="00A41B2B">
      <w:pPr>
        <w:numPr>
          <w:ilvl w:val="0"/>
          <w:numId w:val="96"/>
        </w:numPr>
        <w:tabs>
          <w:tab w:val="left" w:pos="1134"/>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трошкови набавке, </w:t>
      </w:r>
    </w:p>
    <w:p w14:paraId="6EB2206C" w14:textId="5A10B5F5" w:rsidR="00D93043" w:rsidRPr="0013389E" w:rsidRDefault="00D93043" w:rsidP="00A41B2B">
      <w:pPr>
        <w:numPr>
          <w:ilvl w:val="0"/>
          <w:numId w:val="96"/>
        </w:numPr>
        <w:tabs>
          <w:tab w:val="left" w:pos="1134"/>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трошкови употребе, као што је потрошња енергије и других ресурса, </w:t>
      </w:r>
    </w:p>
    <w:p w14:paraId="1529EDA4" w14:textId="3A3FF924" w:rsidR="00D93043" w:rsidRPr="0013389E" w:rsidRDefault="00D93043" w:rsidP="00A41B2B">
      <w:pPr>
        <w:numPr>
          <w:ilvl w:val="0"/>
          <w:numId w:val="96"/>
        </w:numPr>
        <w:tabs>
          <w:tab w:val="left" w:pos="1134"/>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трошкови одржавања, </w:t>
      </w:r>
    </w:p>
    <w:p w14:paraId="67AB4C5D" w14:textId="59B566F2" w:rsidR="00D93043" w:rsidRPr="0013389E" w:rsidRDefault="00D93043" w:rsidP="00A41B2B">
      <w:pPr>
        <w:numPr>
          <w:ilvl w:val="0"/>
          <w:numId w:val="96"/>
        </w:numPr>
        <w:tabs>
          <w:tab w:val="left" w:pos="1134"/>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трошкови на крају животног циклуса, као што су т</w:t>
      </w:r>
      <w:r w:rsidR="00855BEC">
        <w:rPr>
          <w:rFonts w:ascii="Times New Roman" w:hAnsi="Times New Roman" w:cs="Times New Roman"/>
          <w:lang w:val="sr-Cyrl-CS"/>
        </w:rPr>
        <w:t>рошкови сакупљања и рециклирања;</w:t>
      </w:r>
      <w:r w:rsidRPr="0013389E">
        <w:rPr>
          <w:rFonts w:ascii="Times New Roman" w:hAnsi="Times New Roman" w:cs="Times New Roman"/>
          <w:lang w:val="sr-Cyrl-CS"/>
        </w:rPr>
        <w:t xml:space="preserve"> </w:t>
      </w:r>
    </w:p>
    <w:p w14:paraId="0297AB87" w14:textId="27203F43"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2) трошкове приписане спољашњим еколошким факторима повезаним са добром, услугом или радовима током њиховог жи</w:t>
      </w:r>
      <w:r w:rsidR="00143D96" w:rsidRPr="0013389E">
        <w:rPr>
          <w:rFonts w:ascii="Times New Roman" w:hAnsi="Times New Roman" w:cs="Times New Roman"/>
          <w:lang w:val="sr-Cyrl-CS"/>
        </w:rPr>
        <w:t xml:space="preserve">вотног циклуса, под условом да </w:t>
      </w:r>
      <w:r w:rsidRPr="0013389E">
        <w:rPr>
          <w:rFonts w:ascii="Times New Roman" w:hAnsi="Times New Roman" w:cs="Times New Roman"/>
          <w:lang w:val="sr-Cyrl-CS"/>
        </w:rPr>
        <w:t xml:space="preserve">њихова новчана вредност може </w:t>
      </w:r>
      <w:r w:rsidR="00143D96" w:rsidRPr="0013389E">
        <w:rPr>
          <w:rFonts w:ascii="Times New Roman" w:hAnsi="Times New Roman" w:cs="Times New Roman"/>
          <w:lang w:val="sr-Cyrl-CS"/>
        </w:rPr>
        <w:t xml:space="preserve">да се </w:t>
      </w:r>
      <w:r w:rsidRPr="0013389E">
        <w:rPr>
          <w:rFonts w:ascii="Times New Roman" w:hAnsi="Times New Roman" w:cs="Times New Roman"/>
          <w:lang w:val="sr-Cyrl-CS"/>
        </w:rPr>
        <w:t>одреди и про</w:t>
      </w:r>
      <w:r w:rsidR="00143D96" w:rsidRPr="0013389E">
        <w:rPr>
          <w:rFonts w:ascii="Times New Roman" w:hAnsi="Times New Roman" w:cs="Times New Roman"/>
          <w:lang w:val="sr-Cyrl-CS"/>
        </w:rPr>
        <w:t>вери</w:t>
      </w:r>
      <w:r w:rsidRPr="0013389E">
        <w:rPr>
          <w:rFonts w:ascii="Times New Roman" w:hAnsi="Times New Roman" w:cs="Times New Roman"/>
          <w:lang w:val="sr-Cyrl-CS"/>
        </w:rPr>
        <w:t xml:space="preserve">, а који могу да обухвате трошкове емисије гасова са ефектом стаклене баште и емисије других загађивача, као и друге трошкове ублажавања климатских промена. </w:t>
      </w:r>
    </w:p>
    <w:p w14:paraId="711894FB" w14:textId="5E873319"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наручилац користи трошак животног циклуса дужан је да у документацији о набавци наведе податке које понуђачи треба да доставе и метод који наручилац на основу тих података користи за утврђивање трошкова животног циклуса. </w:t>
      </w:r>
    </w:p>
    <w:p w14:paraId="591895DB" w14:textId="00A323B9"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Метод који се користи за процену трошкова приписаних спољашњим еколошким факторима мора да испуњава све следеће услове: </w:t>
      </w:r>
    </w:p>
    <w:p w14:paraId="0754D760" w14:textId="1D6E5D07" w:rsidR="00D93043" w:rsidRPr="0013389E" w:rsidRDefault="00D93043" w:rsidP="00A41B2B">
      <w:pPr>
        <w:numPr>
          <w:ilvl w:val="0"/>
          <w:numId w:val="9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 се заснива на објективно проверљивим и недискриминаторским критеријумима, а ако није успостављен за вишекратну или сталну примену не сме неоправдано да иде у корист или на штету одређених привредних субјеката;  </w:t>
      </w:r>
    </w:p>
    <w:p w14:paraId="49925894" w14:textId="4C20B8F6" w:rsidR="00D93043" w:rsidRPr="0013389E" w:rsidRDefault="00D93043" w:rsidP="00A41B2B">
      <w:pPr>
        <w:numPr>
          <w:ilvl w:val="0"/>
          <w:numId w:val="9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 је доступан свим заинтересованим странама;  </w:t>
      </w:r>
    </w:p>
    <w:p w14:paraId="214DC8E8" w14:textId="53351877" w:rsidR="00D93043" w:rsidRPr="0013389E" w:rsidRDefault="00D93043" w:rsidP="00A41B2B">
      <w:pPr>
        <w:numPr>
          <w:ilvl w:val="0"/>
          <w:numId w:val="9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да тражене податке могу уз разумне напоре да доставе савесни привредни субјекти, укључујући привредне субјекте из трећих држава које су стране у Споразуму о јавним набавкама (Agreement o</w:t>
      </w:r>
      <w:r w:rsidR="00A41BD7" w:rsidRPr="0013389E">
        <w:rPr>
          <w:rFonts w:ascii="Times New Roman" w:hAnsi="Times New Roman" w:cs="Times New Roman"/>
          <w:lang w:val="sr-Cyrl-CS"/>
        </w:rPr>
        <w:t xml:space="preserve">n Government Procurement – GPA) </w:t>
      </w:r>
      <w:r w:rsidRPr="0013389E">
        <w:rPr>
          <w:rFonts w:ascii="Times New Roman" w:hAnsi="Times New Roman" w:cs="Times New Roman"/>
          <w:lang w:val="sr-Cyrl-CS"/>
        </w:rPr>
        <w:t>или другим међународним споразумима који обавезују Европску унију</w:t>
      </w:r>
      <w:r w:rsidR="000046DD" w:rsidRPr="0013389E">
        <w:rPr>
          <w:rFonts w:ascii="Times New Roman" w:hAnsi="Times New Roman" w:cs="Times New Roman"/>
          <w:lang w:val="sr-Cyrl-CS"/>
        </w:rPr>
        <w:t xml:space="preserve"> и Републику Србију</w:t>
      </w:r>
      <w:r w:rsidRPr="0013389E">
        <w:rPr>
          <w:rFonts w:ascii="Times New Roman" w:hAnsi="Times New Roman" w:cs="Times New Roman"/>
          <w:lang w:val="sr-Cyrl-CS"/>
        </w:rPr>
        <w:t xml:space="preserve">. </w:t>
      </w:r>
    </w:p>
    <w:p w14:paraId="40211D6F" w14:textId="23756DCC"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мора да примени заједнички метод за израчунавање трошкова животног циклуса, када је обавеза примене таквог метода утврђена правним а</w:t>
      </w:r>
      <w:r w:rsidR="00532432" w:rsidRPr="0013389E">
        <w:rPr>
          <w:rFonts w:ascii="Times New Roman" w:hAnsi="Times New Roman" w:cs="Times New Roman"/>
          <w:lang w:val="sr-Cyrl-CS"/>
        </w:rPr>
        <w:t xml:space="preserve">ктима Европске уније из Прилога </w:t>
      </w:r>
      <w:r w:rsidR="00BA461B" w:rsidRPr="0013389E">
        <w:rPr>
          <w:rFonts w:ascii="Times New Roman" w:hAnsi="Times New Roman" w:cs="Times New Roman"/>
          <w:lang w:val="sr-Cyrl-CS"/>
        </w:rPr>
        <w:t>9</w:t>
      </w:r>
      <w:r w:rsidRPr="0013389E">
        <w:rPr>
          <w:rFonts w:ascii="Times New Roman" w:hAnsi="Times New Roman" w:cs="Times New Roman"/>
          <w:lang w:val="sr-Cyrl-CS"/>
        </w:rPr>
        <w:t xml:space="preserve">. </w:t>
      </w:r>
      <w:r w:rsidR="00186B45" w:rsidRPr="0013389E">
        <w:rPr>
          <w:rFonts w:ascii="Times New Roman" w:hAnsi="Times New Roman" w:cs="Times New Roman"/>
          <w:lang w:val="sr-Cyrl-CS"/>
        </w:rPr>
        <w:t>Део II</w:t>
      </w:r>
      <w:r w:rsidR="00A41BD7" w:rsidRPr="0013389E">
        <w:rPr>
          <w:rFonts w:ascii="Times New Roman" w:hAnsi="Times New Roman" w:cs="Times New Roman"/>
          <w:lang w:val="sr-Cyrl-CS"/>
        </w:rPr>
        <w:t>.</w:t>
      </w:r>
      <w:r w:rsidR="00186B45"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овог закона. </w:t>
      </w:r>
    </w:p>
    <w:p w14:paraId="1A1C1C02" w14:textId="60C7E071" w:rsidR="003A76F4" w:rsidRPr="0013389E" w:rsidRDefault="003A76F4" w:rsidP="0090090C">
      <w:pPr>
        <w:ind w:right="48"/>
        <w:jc w:val="both"/>
        <w:rPr>
          <w:rFonts w:ascii="Times New Roman" w:hAnsi="Times New Roman" w:cs="Times New Roman"/>
          <w:lang w:val="sr-Cyrl-CS"/>
        </w:rPr>
      </w:pPr>
    </w:p>
    <w:p w14:paraId="457FE395" w14:textId="7A39C401" w:rsidR="00D93043" w:rsidRPr="0013389E" w:rsidRDefault="00CC125E" w:rsidP="00B878B1">
      <w:pPr>
        <w:ind w:right="777"/>
        <w:jc w:val="center"/>
        <w:rPr>
          <w:rFonts w:ascii="Times New Roman" w:hAnsi="Times New Roman" w:cs="Times New Roman"/>
          <w:lang w:val="sr-Cyrl-CS"/>
        </w:rPr>
      </w:pPr>
      <w:r>
        <w:rPr>
          <w:rFonts w:ascii="Times New Roman" w:hAnsi="Times New Roman" w:cs="Times New Roman"/>
        </w:rPr>
        <w:t>10</w:t>
      </w:r>
      <w:r w:rsidR="003A76F4"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Понуда у поступку јавне набавке</w:t>
      </w:r>
    </w:p>
    <w:p w14:paraId="564AB41A" w14:textId="00FEBEE7" w:rsidR="00D93043" w:rsidRPr="0013389E" w:rsidRDefault="00D93043" w:rsidP="003A76F4">
      <w:pPr>
        <w:ind w:left="727"/>
        <w:jc w:val="center"/>
        <w:rPr>
          <w:rFonts w:ascii="Times New Roman" w:hAnsi="Times New Roman" w:cs="Times New Roman"/>
          <w:lang w:val="sr-Cyrl-CS"/>
        </w:rPr>
      </w:pPr>
    </w:p>
    <w:p w14:paraId="0AEC35A5" w14:textId="23190D30" w:rsidR="00D93043" w:rsidRPr="0013389E" w:rsidRDefault="003A76F4" w:rsidP="00B878B1">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а) </w:t>
      </w:r>
      <w:r w:rsidR="00D93043" w:rsidRPr="0013389E">
        <w:rPr>
          <w:rFonts w:ascii="Times New Roman" w:hAnsi="Times New Roman" w:cs="Times New Roman"/>
          <w:lang w:val="sr-Cyrl-CS"/>
        </w:rPr>
        <w:t>Опште одредбе</w:t>
      </w:r>
    </w:p>
    <w:p w14:paraId="22D2B982" w14:textId="1F0E5EAF" w:rsidR="00D93043" w:rsidRPr="0013389E" w:rsidRDefault="00D93043" w:rsidP="003A76F4">
      <w:pPr>
        <w:ind w:left="727"/>
        <w:jc w:val="center"/>
        <w:rPr>
          <w:rFonts w:ascii="Times New Roman" w:hAnsi="Times New Roman" w:cs="Times New Roman"/>
          <w:lang w:val="sr-Cyrl-CS"/>
        </w:rPr>
      </w:pPr>
    </w:p>
    <w:p w14:paraId="318EB5B4" w14:textId="2AA1D0D7" w:rsidR="00D93043" w:rsidRPr="0013389E" w:rsidRDefault="00E65CBE" w:rsidP="00784356">
      <w:pPr>
        <w:ind w:right="3"/>
        <w:rPr>
          <w:rFonts w:ascii="Times New Roman" w:hAnsi="Times New Roman" w:cs="Times New Roman"/>
          <w:lang w:val="sr-Cyrl-CS"/>
        </w:rPr>
      </w:pPr>
      <w:r>
        <w:rPr>
          <w:rFonts w:ascii="Times New Roman" w:hAnsi="Times New Roman" w:cs="Times New Roman"/>
        </w:rPr>
        <w:t xml:space="preserve">                              </w:t>
      </w:r>
      <w:r w:rsidR="00D93043" w:rsidRPr="0013389E">
        <w:rPr>
          <w:rFonts w:ascii="Times New Roman" w:hAnsi="Times New Roman" w:cs="Times New Roman"/>
          <w:lang w:val="sr-Cyrl-CS"/>
        </w:rPr>
        <w:t>Подношење понуде</w:t>
      </w:r>
    </w:p>
    <w:p w14:paraId="0A5CC237" w14:textId="77777777" w:rsidR="00B878B1" w:rsidRPr="0013389E" w:rsidRDefault="00B878B1" w:rsidP="00B878B1">
      <w:pPr>
        <w:ind w:right="3"/>
        <w:jc w:val="center"/>
        <w:rPr>
          <w:rFonts w:ascii="Times New Roman" w:hAnsi="Times New Roman" w:cs="Times New Roman"/>
          <w:lang w:val="sr-Cyrl-CS"/>
        </w:rPr>
      </w:pPr>
    </w:p>
    <w:p w14:paraId="13C390E1" w14:textId="6EEF2A49" w:rsidR="00E00429" w:rsidRPr="0013389E" w:rsidRDefault="00D93043" w:rsidP="003A76F4">
      <w:pPr>
        <w:ind w:right="778"/>
        <w:jc w:val="center"/>
        <w:rPr>
          <w:rFonts w:ascii="Times New Roman" w:hAnsi="Times New Roman" w:cs="Times New Roman"/>
          <w:lang w:val="sr-Cyrl-CS"/>
        </w:rPr>
      </w:pPr>
      <w:r w:rsidRPr="0013389E">
        <w:rPr>
          <w:rFonts w:ascii="Times New Roman" w:hAnsi="Times New Roman" w:cs="Times New Roman"/>
          <w:lang w:val="sr-Cyrl-CS"/>
        </w:rPr>
        <w:t>Члан 135</w:t>
      </w:r>
      <w:r w:rsidR="003A76F4" w:rsidRPr="0013389E">
        <w:rPr>
          <w:rFonts w:ascii="Times New Roman" w:hAnsi="Times New Roman" w:cs="Times New Roman"/>
          <w:lang w:val="sr-Cyrl-CS"/>
        </w:rPr>
        <w:t>.</w:t>
      </w:r>
    </w:p>
    <w:p w14:paraId="378E6D9C" w14:textId="18B2BA16" w:rsidR="00E00429" w:rsidRPr="0013389E" w:rsidRDefault="00E00429"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Понуда се подноси електронским средствима путем Портала јавних набавки, осим ако је овим законом другачије одређено.</w:t>
      </w:r>
    </w:p>
    <w:p w14:paraId="17F9295D" w14:textId="1B998F5F" w:rsidR="00E00429" w:rsidRPr="0013389E" w:rsidRDefault="00E00429"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Понуђач може да поднесе само једну понуду. </w:t>
      </w:r>
    </w:p>
    <w:p w14:paraId="640A6758" w14:textId="6D1DFDE2" w:rsidR="002350E8" w:rsidRPr="0013389E" w:rsidRDefault="00E00429"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У року за подношење понуде понуђач може да измени, допуни или опозове своју понуду, на начин на који је поднео основну понуду.  </w:t>
      </w:r>
    </w:p>
    <w:p w14:paraId="17F36FFB" w14:textId="03620D58" w:rsidR="004D586B" w:rsidRPr="0013389E" w:rsidRDefault="002350E8" w:rsidP="00030C22">
      <w:pPr>
        <w:ind w:right="48"/>
        <w:jc w:val="both"/>
        <w:rPr>
          <w:rFonts w:ascii="Times New Roman" w:hAnsi="Times New Roman" w:cs="Times New Roman"/>
          <w:lang w:val="sr-Cyrl-CS"/>
        </w:rPr>
      </w:pPr>
      <w:r w:rsidRPr="0013389E">
        <w:rPr>
          <w:rFonts w:ascii="Times New Roman" w:hAnsi="Times New Roman" w:cs="Times New Roman"/>
          <w:lang w:val="sr-Cyrl-CS"/>
        </w:rPr>
        <w:tab/>
        <w:t xml:space="preserve">Понуду може </w:t>
      </w:r>
      <w:r w:rsidR="00143D96" w:rsidRPr="0013389E">
        <w:rPr>
          <w:rFonts w:ascii="Times New Roman" w:hAnsi="Times New Roman" w:cs="Times New Roman"/>
          <w:lang w:val="sr-Cyrl-CS"/>
        </w:rPr>
        <w:t xml:space="preserve">да </w:t>
      </w:r>
      <w:r w:rsidRPr="0013389E">
        <w:rPr>
          <w:rFonts w:ascii="Times New Roman" w:hAnsi="Times New Roman" w:cs="Times New Roman"/>
          <w:lang w:val="sr-Cyrl-CS"/>
        </w:rPr>
        <w:t>подне</w:t>
      </w:r>
      <w:r w:rsidR="00143D96" w:rsidRPr="0013389E">
        <w:rPr>
          <w:rFonts w:ascii="Times New Roman" w:hAnsi="Times New Roman" w:cs="Times New Roman"/>
          <w:lang w:val="sr-Cyrl-CS"/>
        </w:rPr>
        <w:t>се</w:t>
      </w:r>
      <w:r w:rsidRPr="0013389E">
        <w:rPr>
          <w:rFonts w:ascii="Times New Roman" w:hAnsi="Times New Roman" w:cs="Times New Roman"/>
          <w:lang w:val="sr-Cyrl-CS"/>
        </w:rPr>
        <w:t xml:space="preserve"> група понуђача</w:t>
      </w:r>
      <w:r w:rsidR="004D586B" w:rsidRPr="0013389E">
        <w:rPr>
          <w:rFonts w:ascii="Times New Roman" w:hAnsi="Times New Roman" w:cs="Times New Roman"/>
          <w:lang w:val="sr-Cyrl-CS"/>
        </w:rPr>
        <w:t xml:space="preserve"> као заједничку понуду.</w:t>
      </w:r>
    </w:p>
    <w:p w14:paraId="56BF0557" w14:textId="63A6AB34" w:rsidR="005F39D0" w:rsidRPr="0013389E" w:rsidRDefault="004D586B" w:rsidP="00030C22">
      <w:pPr>
        <w:ind w:right="48"/>
        <w:jc w:val="both"/>
        <w:rPr>
          <w:rFonts w:ascii="Times New Roman" w:hAnsi="Times New Roman" w:cs="Times New Roman"/>
          <w:lang w:val="sr-Cyrl-CS"/>
        </w:rPr>
      </w:pPr>
      <w:r w:rsidRPr="0013389E">
        <w:rPr>
          <w:rFonts w:ascii="Times New Roman" w:hAnsi="Times New Roman" w:cs="Times New Roman"/>
          <w:lang w:val="sr-Cyrl-CS"/>
        </w:rPr>
        <w:tab/>
        <w:t xml:space="preserve">Наручилац не може од групе понуђача да захтева да се повезују у одређени правни облик како би могли да поднесу заједничку понуду. </w:t>
      </w:r>
    </w:p>
    <w:p w14:paraId="32356FB5" w14:textId="52D8BE76" w:rsidR="004D586B" w:rsidRPr="0013389E" w:rsidRDefault="005F39D0" w:rsidP="00A41B2B">
      <w:pPr>
        <w:ind w:right="48" w:firstLine="695"/>
        <w:jc w:val="both"/>
        <w:rPr>
          <w:rFonts w:ascii="Times New Roman" w:hAnsi="Times New Roman" w:cs="Times New Roman"/>
          <w:lang w:val="sr-Cyrl-CS"/>
        </w:rPr>
      </w:pPr>
      <w:r w:rsidRPr="0013389E">
        <w:rPr>
          <w:rFonts w:ascii="Times New Roman" w:hAnsi="Times New Roman" w:cs="Times New Roman"/>
          <w:lang w:val="sr-Cyrl-CS"/>
        </w:rPr>
        <w:t>Наручилац може од групе понуђача да захтева да се повезују у одређени правни облик након доделе уговора, уколико је то неопхо</w:t>
      </w:r>
      <w:r w:rsidR="00F463EB" w:rsidRPr="0013389E">
        <w:rPr>
          <w:rFonts w:ascii="Times New Roman" w:hAnsi="Times New Roman" w:cs="Times New Roman"/>
          <w:lang w:val="sr-Cyrl-CS"/>
        </w:rPr>
        <w:t>д</w:t>
      </w:r>
      <w:r w:rsidRPr="0013389E">
        <w:rPr>
          <w:rFonts w:ascii="Times New Roman" w:hAnsi="Times New Roman" w:cs="Times New Roman"/>
          <w:lang w:val="sr-Cyrl-CS"/>
        </w:rPr>
        <w:t xml:space="preserve">но за реализацију уговора. </w:t>
      </w:r>
    </w:p>
    <w:p w14:paraId="77523DCF" w14:textId="646308D7" w:rsidR="00E00429" w:rsidRPr="0013389E" w:rsidRDefault="00E00429"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 </w:t>
      </w:r>
    </w:p>
    <w:p w14:paraId="6C7B96D9" w14:textId="465711C6" w:rsidR="00E00429" w:rsidRPr="0013389E" w:rsidRDefault="00E00429"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одбије све понуде које су поднете супротно забрани из става </w:t>
      </w:r>
      <w:r w:rsidR="008464F0" w:rsidRPr="0013389E">
        <w:rPr>
          <w:rFonts w:ascii="Times New Roman" w:hAnsi="Times New Roman" w:cs="Times New Roman"/>
          <w:lang w:val="sr-Cyrl-CS"/>
        </w:rPr>
        <w:t>7</w:t>
      </w:r>
      <w:r w:rsidRPr="0013389E">
        <w:rPr>
          <w:rFonts w:ascii="Times New Roman" w:hAnsi="Times New Roman" w:cs="Times New Roman"/>
          <w:lang w:val="sr-Cyrl-CS"/>
        </w:rPr>
        <w:t>. овог члана.</w:t>
      </w:r>
    </w:p>
    <w:p w14:paraId="5C570428" w14:textId="77777777" w:rsidR="00E00429" w:rsidRPr="0013389E" w:rsidRDefault="00E00429" w:rsidP="00030C22">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члана сходно се примењују на начин подношења пријава. </w:t>
      </w:r>
    </w:p>
    <w:p w14:paraId="59C40479" w14:textId="0C956716" w:rsidR="00D93043" w:rsidRPr="0013389E" w:rsidRDefault="00D93043" w:rsidP="004C7579">
      <w:pPr>
        <w:jc w:val="both"/>
        <w:rPr>
          <w:rFonts w:ascii="Times New Roman" w:hAnsi="Times New Roman" w:cs="Times New Roman"/>
          <w:lang w:val="sr-Cyrl-CS"/>
        </w:rPr>
      </w:pPr>
    </w:p>
    <w:p w14:paraId="4FEC8CB8" w14:textId="3DB5F11E" w:rsidR="00D93043" w:rsidRPr="0013389E" w:rsidRDefault="00923CF8" w:rsidP="00923CF8">
      <w:pPr>
        <w:ind w:right="3"/>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Понуде са варијантама</w:t>
      </w:r>
    </w:p>
    <w:p w14:paraId="40DF44DD" w14:textId="2A4AD976" w:rsidR="00D93043" w:rsidRPr="0013389E" w:rsidRDefault="00D93043" w:rsidP="004C7579">
      <w:pPr>
        <w:ind w:left="727"/>
        <w:jc w:val="center"/>
        <w:rPr>
          <w:rFonts w:ascii="Times New Roman" w:hAnsi="Times New Roman" w:cs="Times New Roman"/>
          <w:lang w:val="sr-Cyrl-CS"/>
        </w:rPr>
      </w:pPr>
    </w:p>
    <w:p w14:paraId="4B57B8DA" w14:textId="24EF54D0" w:rsidR="00D93043" w:rsidRPr="0013389E" w:rsidRDefault="00D93043" w:rsidP="004C7579">
      <w:pPr>
        <w:ind w:right="778"/>
        <w:jc w:val="center"/>
        <w:rPr>
          <w:rFonts w:ascii="Times New Roman" w:hAnsi="Times New Roman" w:cs="Times New Roman"/>
          <w:lang w:val="sr-Cyrl-CS"/>
        </w:rPr>
      </w:pPr>
      <w:r w:rsidRPr="0013389E">
        <w:rPr>
          <w:rFonts w:ascii="Times New Roman" w:hAnsi="Times New Roman" w:cs="Times New Roman"/>
          <w:lang w:val="sr-Cyrl-CS"/>
        </w:rPr>
        <w:t>Члан 136.</w:t>
      </w:r>
    </w:p>
    <w:p w14:paraId="703226BF" w14:textId="77ABFF1C"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Наручиоци могу да дозволе или да захтевају подношење понуде са варијантама.  </w:t>
      </w:r>
    </w:p>
    <w:p w14:paraId="1E780989" w14:textId="22A57556"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из става 1. овог члана наручилац у јавном позиву наводи да ли је дозвољено или се захтева подношење понуде са варијантама</w:t>
      </w:r>
      <w:r w:rsidR="00C03DBF" w:rsidRPr="0013389E">
        <w:rPr>
          <w:rFonts w:ascii="Times New Roman" w:hAnsi="Times New Roman" w:cs="Times New Roman"/>
          <w:lang w:val="sr-Cyrl-CS"/>
        </w:rPr>
        <w:t xml:space="preserve">. Уколико наручилац у јавном позиву није навео да ли је дозвољено или се захтева подношење понуде са варијантама сматра се да </w:t>
      </w:r>
      <w:r w:rsidRPr="0013389E">
        <w:rPr>
          <w:rFonts w:ascii="Times New Roman" w:hAnsi="Times New Roman" w:cs="Times New Roman"/>
          <w:lang w:val="sr-Cyrl-CS"/>
        </w:rPr>
        <w:t xml:space="preserve">подношење понуде са варијантама није дозвољено.  </w:t>
      </w:r>
    </w:p>
    <w:p w14:paraId="2966C4B0" w14:textId="287395C7" w:rsidR="00D93043" w:rsidRPr="0013389E" w:rsidRDefault="00D93043" w:rsidP="00A41B2B">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Варијанте морају да буду повезане са предметом уговора. </w:t>
      </w:r>
    </w:p>
    <w:p w14:paraId="6287338A" w14:textId="116B4812"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подношење понуде са варијантама дозвољено или се захтева, у документацији о набавци се наводе минимални захтеви које варијанте треба да испуне и сви посебни захтеви за њихово подношење</w:t>
      </w:r>
      <w:r w:rsidRPr="0013389E">
        <w:rPr>
          <w:rFonts w:ascii="Times New Roman" w:hAnsi="Times New Roman" w:cs="Times New Roman"/>
          <w:strike/>
          <w:lang w:val="sr-Cyrl-CS"/>
        </w:rPr>
        <w:t>.</w:t>
      </w:r>
    </w:p>
    <w:p w14:paraId="2C0FA2EC" w14:textId="5FC58915"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Одабрани критеријуми за доделу уговора одређују </w:t>
      </w:r>
      <w:r w:rsidR="00F15639" w:rsidRPr="0013389E">
        <w:rPr>
          <w:rFonts w:ascii="Times New Roman" w:hAnsi="Times New Roman" w:cs="Times New Roman"/>
          <w:lang w:val="sr-Cyrl-CS"/>
        </w:rPr>
        <w:t xml:space="preserve">се </w:t>
      </w:r>
      <w:r w:rsidRPr="0013389E">
        <w:rPr>
          <w:rFonts w:ascii="Times New Roman" w:hAnsi="Times New Roman" w:cs="Times New Roman"/>
          <w:lang w:val="sr-Cyrl-CS"/>
        </w:rPr>
        <w:t xml:space="preserve">да могу да се примене на варијанте које испуњавају минималне захтеве, као и на понуде које су у складу са минималним захтевима, а које нису са варијантама. </w:t>
      </w:r>
    </w:p>
    <w:p w14:paraId="21192F76" w14:textId="3C73F455"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обзир се могу узети само варијанте које испуњавају минималне захтеве које је утврдио наручилац. </w:t>
      </w:r>
    </w:p>
    <w:p w14:paraId="5E3E836E" w14:textId="77777777" w:rsidR="00D93043" w:rsidRPr="0013389E" w:rsidRDefault="00D93043" w:rsidP="00B24B01">
      <w:pPr>
        <w:tabs>
          <w:tab w:val="left" w:pos="4140"/>
        </w:tabs>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поступцима доделе уговора о јавној набавци добара или услуга, наручиоци који су дозволили или захтевали понуде са варијантама не могу да одбију варијанту само због тога што би њено евентуално прихватање довело до уговора о јавној набавци услуга уместо добара или уговора о јавној набавци добара уместо услуга. </w:t>
      </w:r>
    </w:p>
    <w:p w14:paraId="738934A8" w14:textId="76CADEFB" w:rsidR="00A41B2B" w:rsidRPr="0013389E" w:rsidRDefault="00D93043" w:rsidP="0090090C">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1DE6A6A" w14:textId="2B526A5E" w:rsidR="00D93043" w:rsidRPr="0013389E" w:rsidRDefault="00325F3E" w:rsidP="00325F3E">
      <w:pPr>
        <w:ind w:right="4"/>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Важење понуде</w:t>
      </w:r>
    </w:p>
    <w:p w14:paraId="3CA52C71" w14:textId="29745C91" w:rsidR="00D93043" w:rsidRPr="0013389E" w:rsidRDefault="00D93043" w:rsidP="00CE3D50">
      <w:pPr>
        <w:ind w:left="727"/>
        <w:jc w:val="center"/>
        <w:rPr>
          <w:rFonts w:ascii="Times New Roman" w:hAnsi="Times New Roman" w:cs="Times New Roman"/>
          <w:lang w:val="sr-Cyrl-CS"/>
        </w:rPr>
      </w:pPr>
    </w:p>
    <w:p w14:paraId="404459E2" w14:textId="5928C24E" w:rsidR="00D93043" w:rsidRPr="0013389E" w:rsidRDefault="00D93043" w:rsidP="00CE3D50">
      <w:pPr>
        <w:ind w:right="778"/>
        <w:jc w:val="center"/>
        <w:rPr>
          <w:rFonts w:ascii="Times New Roman" w:hAnsi="Times New Roman" w:cs="Times New Roman"/>
          <w:lang w:val="sr-Cyrl-CS"/>
        </w:rPr>
      </w:pPr>
      <w:r w:rsidRPr="0013389E">
        <w:rPr>
          <w:rFonts w:ascii="Times New Roman" w:hAnsi="Times New Roman" w:cs="Times New Roman"/>
          <w:lang w:val="sr-Cyrl-CS"/>
        </w:rPr>
        <w:t>Члан 137.</w:t>
      </w:r>
    </w:p>
    <w:p w14:paraId="3EC8F32B" w14:textId="6FB78870"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одређује рок важења понуде, с тим да не може да буде краћи од 30 дана од дана отварања понуда. </w:t>
      </w:r>
    </w:p>
    <w:p w14:paraId="427C0A06" w14:textId="0F82E8F5"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истека рока важења понуде, наручилац је дужан да у писаној форми затражи од понуђача продужење рока важења понуде. </w:t>
      </w:r>
    </w:p>
    <w:p w14:paraId="2B995116"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Понуђач који прихвати захтев за продужење рока важења понуде не може да мења понуду. </w:t>
      </w:r>
    </w:p>
    <w:p w14:paraId="2F31B883" w14:textId="31BADFA1" w:rsidR="00D93043" w:rsidRDefault="00D93043" w:rsidP="009F2FAB">
      <w:pPr>
        <w:ind w:left="727"/>
        <w:jc w:val="center"/>
        <w:rPr>
          <w:rFonts w:ascii="Times New Roman" w:hAnsi="Times New Roman" w:cs="Times New Roman"/>
          <w:lang w:val="sr-Cyrl-CS"/>
        </w:rPr>
      </w:pPr>
    </w:p>
    <w:p w14:paraId="0ECAF69B" w14:textId="77777777" w:rsidR="00014E08" w:rsidRDefault="00014E08" w:rsidP="009F2FAB">
      <w:pPr>
        <w:ind w:left="727"/>
        <w:jc w:val="center"/>
        <w:rPr>
          <w:rFonts w:ascii="Times New Roman" w:hAnsi="Times New Roman" w:cs="Times New Roman"/>
          <w:lang w:val="sr-Cyrl-CS"/>
        </w:rPr>
      </w:pPr>
    </w:p>
    <w:p w14:paraId="1B635DC5" w14:textId="77777777" w:rsidR="00014E08" w:rsidRDefault="00014E08" w:rsidP="009F2FAB">
      <w:pPr>
        <w:ind w:left="727"/>
        <w:jc w:val="center"/>
        <w:rPr>
          <w:rFonts w:ascii="Times New Roman" w:hAnsi="Times New Roman" w:cs="Times New Roman"/>
          <w:lang w:val="sr-Cyrl-CS"/>
        </w:rPr>
      </w:pPr>
    </w:p>
    <w:p w14:paraId="4E1110A7" w14:textId="77777777" w:rsidR="00014E08" w:rsidRDefault="00014E08" w:rsidP="009F2FAB">
      <w:pPr>
        <w:ind w:left="727"/>
        <w:jc w:val="center"/>
        <w:rPr>
          <w:rFonts w:ascii="Times New Roman" w:hAnsi="Times New Roman" w:cs="Times New Roman"/>
          <w:lang w:val="sr-Cyrl-CS"/>
        </w:rPr>
      </w:pPr>
    </w:p>
    <w:p w14:paraId="7FB8B872" w14:textId="77777777" w:rsidR="00014E08" w:rsidRPr="0013389E" w:rsidRDefault="00014E08" w:rsidP="009F2FAB">
      <w:pPr>
        <w:ind w:left="727"/>
        <w:jc w:val="center"/>
        <w:rPr>
          <w:rFonts w:ascii="Times New Roman" w:hAnsi="Times New Roman" w:cs="Times New Roman"/>
          <w:lang w:val="sr-Cyrl-CS"/>
        </w:rPr>
      </w:pPr>
    </w:p>
    <w:p w14:paraId="21803FE0" w14:textId="6921FD8D" w:rsidR="00D93043" w:rsidRPr="0013389E" w:rsidRDefault="00D93043" w:rsidP="009F2FAB">
      <w:pPr>
        <w:ind w:right="2"/>
        <w:jc w:val="center"/>
        <w:rPr>
          <w:rFonts w:ascii="Times New Roman" w:hAnsi="Times New Roman" w:cs="Times New Roman"/>
          <w:lang w:val="sr-Cyrl-CS"/>
        </w:rPr>
      </w:pPr>
      <w:r w:rsidRPr="0013389E">
        <w:rPr>
          <w:rFonts w:ascii="Times New Roman" w:hAnsi="Times New Roman" w:cs="Times New Roman"/>
          <w:lang w:val="sr-Cyrl-CS"/>
        </w:rPr>
        <w:lastRenderedPageBreak/>
        <w:t>Трошкови припремања понуде</w:t>
      </w:r>
    </w:p>
    <w:p w14:paraId="501F3663" w14:textId="5808F0CC" w:rsidR="00D93043" w:rsidRPr="0013389E" w:rsidRDefault="00D93043" w:rsidP="009F2FAB">
      <w:pPr>
        <w:ind w:left="727"/>
        <w:jc w:val="center"/>
        <w:rPr>
          <w:rFonts w:ascii="Times New Roman" w:hAnsi="Times New Roman" w:cs="Times New Roman"/>
          <w:lang w:val="sr-Cyrl-CS"/>
        </w:rPr>
      </w:pPr>
    </w:p>
    <w:p w14:paraId="4DB907D3" w14:textId="6A637261" w:rsidR="00D93043" w:rsidRPr="0013389E" w:rsidRDefault="00D93043" w:rsidP="009F2FAB">
      <w:pPr>
        <w:ind w:right="778"/>
        <w:jc w:val="center"/>
        <w:rPr>
          <w:rFonts w:ascii="Times New Roman" w:hAnsi="Times New Roman" w:cs="Times New Roman"/>
          <w:lang w:val="sr-Cyrl-CS"/>
        </w:rPr>
      </w:pPr>
      <w:r w:rsidRPr="0013389E">
        <w:rPr>
          <w:rFonts w:ascii="Times New Roman" w:hAnsi="Times New Roman" w:cs="Times New Roman"/>
          <w:lang w:val="sr-Cyrl-CS"/>
        </w:rPr>
        <w:t>Члан 138.</w:t>
      </w:r>
    </w:p>
    <w:p w14:paraId="4E6E1A32" w14:textId="4511B39F"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Трошкове припрем</w:t>
      </w:r>
      <w:r w:rsidR="00143D96" w:rsidRPr="0013389E">
        <w:rPr>
          <w:rFonts w:ascii="Times New Roman" w:hAnsi="Times New Roman" w:cs="Times New Roman"/>
          <w:lang w:val="sr-Cyrl-CS"/>
        </w:rPr>
        <w:t>ања</w:t>
      </w:r>
      <w:r w:rsidRPr="0013389E">
        <w:rPr>
          <w:rFonts w:ascii="Times New Roman" w:hAnsi="Times New Roman" w:cs="Times New Roman"/>
          <w:lang w:val="sr-Cyrl-CS"/>
        </w:rPr>
        <w:t xml:space="preserve"> и подношења понуде сноси искључиво понуђач и не може да тражи од наручиоца накнаду трошкова. </w:t>
      </w:r>
    </w:p>
    <w:p w14:paraId="3922A5AD" w14:textId="4B8B26C8"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Изузетно од става 1. овог члана, 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средстава обезбеђења, под условом да је понуђач тражио накнаду </w:t>
      </w:r>
      <w:r w:rsidR="00F15639" w:rsidRPr="0013389E">
        <w:rPr>
          <w:rFonts w:ascii="Times New Roman" w:hAnsi="Times New Roman" w:cs="Times New Roman"/>
          <w:lang w:val="sr-Cyrl-CS"/>
        </w:rPr>
        <w:t>наведених</w:t>
      </w:r>
      <w:r w:rsidRPr="0013389E">
        <w:rPr>
          <w:rFonts w:ascii="Times New Roman" w:hAnsi="Times New Roman" w:cs="Times New Roman"/>
          <w:lang w:val="sr-Cyrl-CS"/>
        </w:rPr>
        <w:t xml:space="preserve"> трошкова у својој понуди. </w:t>
      </w:r>
    </w:p>
    <w:p w14:paraId="0BDB45EA" w14:textId="77777777" w:rsidR="009F2FAB" w:rsidRPr="0013389E" w:rsidRDefault="009F2FAB" w:rsidP="009F2FAB">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2ABC35F" w14:textId="57567916" w:rsidR="00D93043" w:rsidRPr="0013389E" w:rsidRDefault="009F2FAB" w:rsidP="009F2FAB">
      <w:pPr>
        <w:jc w:val="center"/>
        <w:rPr>
          <w:rFonts w:ascii="Times New Roman" w:hAnsi="Times New Roman" w:cs="Times New Roman"/>
          <w:lang w:val="sr-Cyrl-CS"/>
        </w:rPr>
      </w:pPr>
      <w:r w:rsidRPr="0013389E">
        <w:rPr>
          <w:rFonts w:ascii="Times New Roman" w:hAnsi="Times New Roman" w:cs="Times New Roman"/>
          <w:lang w:val="sr-Cyrl-CS"/>
        </w:rPr>
        <w:t xml:space="preserve">б) </w:t>
      </w:r>
      <w:r w:rsidR="00D93043" w:rsidRPr="0013389E">
        <w:rPr>
          <w:rFonts w:ascii="Times New Roman" w:hAnsi="Times New Roman" w:cs="Times New Roman"/>
          <w:lang w:val="sr-Cyrl-CS"/>
        </w:rPr>
        <w:t>Пријем и отварање понуда</w:t>
      </w:r>
    </w:p>
    <w:p w14:paraId="5272E94E" w14:textId="2B701CC8" w:rsidR="00D93043" w:rsidRDefault="00D93043" w:rsidP="009F2FAB">
      <w:pPr>
        <w:ind w:left="727"/>
        <w:jc w:val="center"/>
        <w:rPr>
          <w:rFonts w:ascii="Times New Roman" w:hAnsi="Times New Roman" w:cs="Times New Roman"/>
          <w:lang w:val="sr-Cyrl-CS"/>
        </w:rPr>
      </w:pPr>
    </w:p>
    <w:p w14:paraId="74936EE7" w14:textId="77777777" w:rsidR="00885C4C" w:rsidRPr="0013389E" w:rsidRDefault="00885C4C" w:rsidP="009F2FAB">
      <w:pPr>
        <w:ind w:left="727"/>
        <w:jc w:val="center"/>
        <w:rPr>
          <w:rFonts w:ascii="Times New Roman" w:hAnsi="Times New Roman" w:cs="Times New Roman"/>
          <w:lang w:val="sr-Cyrl-CS"/>
        </w:rPr>
      </w:pPr>
    </w:p>
    <w:p w14:paraId="1D6D39D1" w14:textId="070CEBB1" w:rsidR="00D93043" w:rsidRPr="0013389E" w:rsidRDefault="00D93043" w:rsidP="009F2FAB">
      <w:pPr>
        <w:ind w:right="3"/>
        <w:jc w:val="center"/>
        <w:rPr>
          <w:rFonts w:ascii="Times New Roman" w:hAnsi="Times New Roman" w:cs="Times New Roman"/>
          <w:lang w:val="sr-Cyrl-CS"/>
        </w:rPr>
      </w:pPr>
      <w:r w:rsidRPr="0013389E">
        <w:rPr>
          <w:rFonts w:ascii="Times New Roman" w:hAnsi="Times New Roman" w:cs="Times New Roman"/>
          <w:lang w:val="sr-Cyrl-CS"/>
        </w:rPr>
        <w:t>Пријем понуда</w:t>
      </w:r>
    </w:p>
    <w:p w14:paraId="024FD0A9" w14:textId="15BAA046" w:rsidR="00D93043" w:rsidRDefault="00D93043" w:rsidP="009F2FAB">
      <w:pPr>
        <w:ind w:left="727"/>
        <w:jc w:val="center"/>
        <w:rPr>
          <w:rFonts w:ascii="Times New Roman" w:hAnsi="Times New Roman" w:cs="Times New Roman"/>
          <w:lang w:val="sr-Cyrl-CS"/>
        </w:rPr>
      </w:pPr>
    </w:p>
    <w:p w14:paraId="571280A3" w14:textId="77777777" w:rsidR="00885C4C" w:rsidRPr="0013389E" w:rsidRDefault="00885C4C" w:rsidP="009F2FAB">
      <w:pPr>
        <w:ind w:left="727"/>
        <w:jc w:val="center"/>
        <w:rPr>
          <w:rFonts w:ascii="Times New Roman" w:hAnsi="Times New Roman" w:cs="Times New Roman"/>
          <w:lang w:val="sr-Cyrl-CS"/>
        </w:rPr>
      </w:pPr>
    </w:p>
    <w:p w14:paraId="0895CC47" w14:textId="140203C4" w:rsidR="00D93043" w:rsidRPr="0013389E" w:rsidRDefault="00D93043" w:rsidP="009F2FAB">
      <w:pPr>
        <w:ind w:right="778"/>
        <w:jc w:val="center"/>
        <w:rPr>
          <w:rFonts w:ascii="Times New Roman" w:hAnsi="Times New Roman" w:cs="Times New Roman"/>
          <w:lang w:val="sr-Cyrl-CS"/>
        </w:rPr>
      </w:pPr>
      <w:r w:rsidRPr="0013389E">
        <w:rPr>
          <w:rFonts w:ascii="Times New Roman" w:hAnsi="Times New Roman" w:cs="Times New Roman"/>
          <w:lang w:val="sr-Cyrl-CS"/>
        </w:rPr>
        <w:t>Члан 139.</w:t>
      </w:r>
    </w:p>
    <w:p w14:paraId="577207C6" w14:textId="6AF72108" w:rsidR="00D35124"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Приликом пријема електронске понуде понуђач добија потврду пријема понуде са назнаком датума и времена пријема. </w:t>
      </w:r>
    </w:p>
    <w:p w14:paraId="582CE85F" w14:textId="25BB2D1D" w:rsidR="00D93043" w:rsidRPr="0013389E" w:rsidRDefault="004B39F9"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Уколико се де</w:t>
      </w:r>
      <w:r w:rsidR="00C54052" w:rsidRPr="0013389E">
        <w:rPr>
          <w:rFonts w:ascii="Times New Roman" w:hAnsi="Times New Roman" w:cs="Times New Roman"/>
          <w:lang w:val="sr-Cyrl-CS"/>
        </w:rPr>
        <w:t>лови</w:t>
      </w:r>
      <w:r w:rsidRPr="0013389E">
        <w:rPr>
          <w:rFonts w:ascii="Times New Roman" w:hAnsi="Times New Roman" w:cs="Times New Roman"/>
          <w:lang w:val="sr-Cyrl-CS"/>
        </w:rPr>
        <w:t xml:space="preserve"> понуде не </w:t>
      </w:r>
      <w:r w:rsidR="00C54052" w:rsidRPr="0013389E">
        <w:rPr>
          <w:rFonts w:ascii="Times New Roman" w:hAnsi="Times New Roman" w:cs="Times New Roman"/>
          <w:lang w:val="sr-Cyrl-CS"/>
        </w:rPr>
        <w:t xml:space="preserve">могу </w:t>
      </w:r>
      <w:r w:rsidRPr="0013389E">
        <w:rPr>
          <w:rFonts w:ascii="Times New Roman" w:hAnsi="Times New Roman" w:cs="Times New Roman"/>
          <w:lang w:val="sr-Cyrl-CS"/>
        </w:rPr>
        <w:t>подн</w:t>
      </w:r>
      <w:r w:rsidR="00C54052" w:rsidRPr="0013389E">
        <w:rPr>
          <w:rFonts w:ascii="Times New Roman" w:hAnsi="Times New Roman" w:cs="Times New Roman"/>
          <w:lang w:val="sr-Cyrl-CS"/>
        </w:rPr>
        <w:t>ети</w:t>
      </w:r>
      <w:r w:rsidRPr="0013389E">
        <w:rPr>
          <w:rFonts w:ascii="Times New Roman" w:hAnsi="Times New Roman" w:cs="Times New Roman"/>
          <w:lang w:val="sr-Cyrl-CS"/>
        </w:rPr>
        <w:t xml:space="preserve"> електронским путем у смислу члана 45. став 3. наручилац је дужан да приликом пријема, на коверти, односно кутији у којој се налаз</w:t>
      </w:r>
      <w:r w:rsidR="00C54052" w:rsidRPr="0013389E">
        <w:rPr>
          <w:rFonts w:ascii="Times New Roman" w:hAnsi="Times New Roman" w:cs="Times New Roman"/>
          <w:lang w:val="sr-Cyrl-CS"/>
        </w:rPr>
        <w:t>е</w:t>
      </w:r>
      <w:r w:rsidR="00725657" w:rsidRPr="0013389E">
        <w:rPr>
          <w:rFonts w:ascii="Times New Roman" w:hAnsi="Times New Roman" w:cs="Times New Roman"/>
          <w:lang w:val="sr-Cyrl-CS"/>
        </w:rPr>
        <w:t>,</w:t>
      </w:r>
      <w:r w:rsidRPr="0013389E">
        <w:rPr>
          <w:rFonts w:ascii="Times New Roman" w:hAnsi="Times New Roman" w:cs="Times New Roman"/>
          <w:lang w:val="sr-Cyrl-CS"/>
        </w:rPr>
        <w:t xml:space="preserve"> обележи време пријема</w:t>
      </w:r>
      <w:r w:rsidR="00C54052" w:rsidRPr="0013389E">
        <w:rPr>
          <w:rFonts w:ascii="Times New Roman" w:hAnsi="Times New Roman" w:cs="Times New Roman"/>
          <w:lang w:val="sr-Cyrl-CS"/>
        </w:rPr>
        <w:t>.</w:t>
      </w:r>
      <w:r w:rsidR="00701ADB"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Ако </w:t>
      </w:r>
      <w:r w:rsidR="00C54052" w:rsidRPr="0013389E">
        <w:rPr>
          <w:rFonts w:ascii="Times New Roman" w:hAnsi="Times New Roman" w:cs="Times New Roman"/>
          <w:lang w:val="sr-Cyrl-CS"/>
        </w:rPr>
        <w:t>су</w:t>
      </w:r>
      <w:r w:rsidRPr="0013389E">
        <w:rPr>
          <w:rFonts w:ascii="Times New Roman" w:hAnsi="Times New Roman" w:cs="Times New Roman"/>
          <w:lang w:val="sr-Cyrl-CS"/>
        </w:rPr>
        <w:t xml:space="preserve"> де</w:t>
      </w:r>
      <w:r w:rsidR="00C54052" w:rsidRPr="0013389E">
        <w:rPr>
          <w:rFonts w:ascii="Times New Roman" w:hAnsi="Times New Roman" w:cs="Times New Roman"/>
          <w:lang w:val="sr-Cyrl-CS"/>
        </w:rPr>
        <w:t>лови</w:t>
      </w:r>
      <w:r w:rsidRPr="0013389E">
        <w:rPr>
          <w:rFonts w:ascii="Times New Roman" w:hAnsi="Times New Roman" w:cs="Times New Roman"/>
          <w:lang w:val="sr-Cyrl-CS"/>
        </w:rPr>
        <w:t xml:space="preserve"> понуде достављен</w:t>
      </w:r>
      <w:r w:rsidR="00C54052" w:rsidRPr="0013389E">
        <w:rPr>
          <w:rFonts w:ascii="Times New Roman" w:hAnsi="Times New Roman" w:cs="Times New Roman"/>
          <w:lang w:val="sr-Cyrl-CS"/>
        </w:rPr>
        <w:t>и</w:t>
      </w:r>
      <w:r w:rsidRPr="0013389E">
        <w:rPr>
          <w:rFonts w:ascii="Times New Roman" w:hAnsi="Times New Roman" w:cs="Times New Roman"/>
          <w:lang w:val="sr-Cyrl-CS"/>
        </w:rPr>
        <w:t xml:space="preserve"> непосредно</w:t>
      </w:r>
      <w:r w:rsidR="00C54052" w:rsidRPr="0013389E">
        <w:rPr>
          <w:rFonts w:ascii="Times New Roman" w:hAnsi="Times New Roman" w:cs="Times New Roman"/>
          <w:lang w:val="sr-Cyrl-CS"/>
        </w:rPr>
        <w:t>,</w:t>
      </w:r>
      <w:r w:rsidRPr="0013389E">
        <w:rPr>
          <w:rFonts w:ascii="Times New Roman" w:hAnsi="Times New Roman" w:cs="Times New Roman"/>
          <w:lang w:val="sr-Cyrl-CS"/>
        </w:rPr>
        <w:t xml:space="preserve"> наручилац предаје понуђачу потврду пријема. </w:t>
      </w:r>
    </w:p>
    <w:p w14:paraId="76407786" w14:textId="18BE7918"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2. овог члана, ако </w:t>
      </w:r>
      <w:r w:rsidR="00725657" w:rsidRPr="0013389E">
        <w:rPr>
          <w:rFonts w:ascii="Times New Roman" w:hAnsi="Times New Roman" w:cs="Times New Roman"/>
          <w:lang w:val="sr-Cyrl-CS"/>
        </w:rPr>
        <w:t>су делови понуде поднети</w:t>
      </w:r>
      <w:r w:rsidRPr="0013389E">
        <w:rPr>
          <w:rFonts w:ascii="Times New Roman" w:hAnsi="Times New Roman" w:cs="Times New Roman"/>
          <w:lang w:val="sr-Cyrl-CS"/>
        </w:rPr>
        <w:t xml:space="preserve"> неблаговремен</w:t>
      </w:r>
      <w:r w:rsidR="00725657" w:rsidRPr="0013389E">
        <w:rPr>
          <w:rFonts w:ascii="Times New Roman" w:hAnsi="Times New Roman" w:cs="Times New Roman"/>
          <w:lang w:val="sr-Cyrl-CS"/>
        </w:rPr>
        <w:t>о</w:t>
      </w:r>
      <w:r w:rsidRPr="0013389E">
        <w:rPr>
          <w:rFonts w:ascii="Times New Roman" w:hAnsi="Times New Roman" w:cs="Times New Roman"/>
          <w:lang w:val="sr-Cyrl-CS"/>
        </w:rPr>
        <w:t>, наручилац ће по окончању поступка отварања</w:t>
      </w:r>
      <w:r w:rsidR="00725657" w:rsidRPr="0013389E">
        <w:rPr>
          <w:rFonts w:ascii="Times New Roman" w:hAnsi="Times New Roman" w:cs="Times New Roman"/>
          <w:lang w:val="sr-Cyrl-CS"/>
        </w:rPr>
        <w:t>,</w:t>
      </w:r>
      <w:r w:rsidRPr="0013389E">
        <w:rPr>
          <w:rFonts w:ascii="Times New Roman" w:hAnsi="Times New Roman" w:cs="Times New Roman"/>
          <w:lang w:val="sr-Cyrl-CS"/>
        </w:rPr>
        <w:t xml:space="preserve"> неотворен</w:t>
      </w:r>
      <w:r w:rsidR="00725657" w:rsidRPr="0013389E">
        <w:rPr>
          <w:rFonts w:ascii="Times New Roman" w:hAnsi="Times New Roman" w:cs="Times New Roman"/>
          <w:lang w:val="sr-Cyrl-CS"/>
        </w:rPr>
        <w:t xml:space="preserve">е делове </w:t>
      </w:r>
      <w:r w:rsidRPr="0013389E">
        <w:rPr>
          <w:rFonts w:ascii="Times New Roman" w:hAnsi="Times New Roman" w:cs="Times New Roman"/>
          <w:lang w:val="sr-Cyrl-CS"/>
        </w:rPr>
        <w:t>понуд</w:t>
      </w:r>
      <w:r w:rsidR="00725657" w:rsidRPr="0013389E">
        <w:rPr>
          <w:rFonts w:ascii="Times New Roman" w:hAnsi="Times New Roman" w:cs="Times New Roman"/>
          <w:lang w:val="sr-Cyrl-CS"/>
        </w:rPr>
        <w:t>е</w:t>
      </w:r>
      <w:r w:rsidR="00A07006" w:rsidRPr="0013389E">
        <w:rPr>
          <w:rFonts w:ascii="Times New Roman" w:hAnsi="Times New Roman" w:cs="Times New Roman"/>
          <w:lang w:val="sr-Cyrl-CS"/>
        </w:rPr>
        <w:t xml:space="preserve"> </w:t>
      </w:r>
      <w:r w:rsidRPr="0013389E">
        <w:rPr>
          <w:rFonts w:ascii="Times New Roman" w:hAnsi="Times New Roman" w:cs="Times New Roman"/>
          <w:lang w:val="sr-Cyrl-CS"/>
        </w:rPr>
        <w:t>да врати понуђачу, са назнаком да</w:t>
      </w:r>
      <w:r w:rsidR="00D849AA" w:rsidRPr="0013389E">
        <w:rPr>
          <w:rFonts w:ascii="Times New Roman" w:hAnsi="Times New Roman" w:cs="Times New Roman"/>
          <w:lang w:val="sr-Cyrl-CS"/>
        </w:rPr>
        <w:t xml:space="preserve"> </w:t>
      </w:r>
      <w:r w:rsidR="00725657" w:rsidRPr="0013389E">
        <w:rPr>
          <w:rFonts w:ascii="Times New Roman" w:hAnsi="Times New Roman" w:cs="Times New Roman"/>
          <w:lang w:val="sr-Cyrl-CS"/>
        </w:rPr>
        <w:t>су</w:t>
      </w:r>
      <w:r w:rsidRPr="0013389E">
        <w:rPr>
          <w:rFonts w:ascii="Times New Roman" w:hAnsi="Times New Roman" w:cs="Times New Roman"/>
          <w:lang w:val="sr-Cyrl-CS"/>
        </w:rPr>
        <w:t xml:space="preserve"> поднет</w:t>
      </w:r>
      <w:r w:rsidR="00725657" w:rsidRPr="0013389E">
        <w:rPr>
          <w:rFonts w:ascii="Times New Roman" w:hAnsi="Times New Roman" w:cs="Times New Roman"/>
          <w:lang w:val="sr-Cyrl-CS"/>
        </w:rPr>
        <w:t>и</w:t>
      </w:r>
      <w:r w:rsidRPr="0013389E">
        <w:rPr>
          <w:rFonts w:ascii="Times New Roman" w:hAnsi="Times New Roman" w:cs="Times New Roman"/>
          <w:lang w:val="sr-Cyrl-CS"/>
        </w:rPr>
        <w:t xml:space="preserve"> неблаговремено. </w:t>
      </w:r>
    </w:p>
    <w:p w14:paraId="22365128"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Забрањено је давање информација о примљеним понудама до отварања понуда, а наручилац је у обавези да понуде чува на начин да не дођу у посед неовлашћених лица.</w:t>
      </w:r>
      <w:r w:rsidRPr="0013389E">
        <w:rPr>
          <w:rFonts w:ascii="Times New Roman" w:hAnsi="Times New Roman" w:cs="Times New Roman"/>
          <w:i/>
          <w:lang w:val="sr-Cyrl-CS"/>
        </w:rPr>
        <w:t xml:space="preserve"> </w:t>
      </w:r>
    </w:p>
    <w:p w14:paraId="18D44094"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i/>
          <w:lang w:val="sr-Cyrl-CS"/>
        </w:rPr>
        <w:t xml:space="preserve"> </w:t>
      </w:r>
    </w:p>
    <w:p w14:paraId="21BE2776" w14:textId="4C03AB0A" w:rsidR="00D93043" w:rsidRPr="0013389E" w:rsidRDefault="00D93043" w:rsidP="009F2FAB">
      <w:pPr>
        <w:ind w:right="8"/>
        <w:jc w:val="center"/>
        <w:rPr>
          <w:rFonts w:ascii="Times New Roman" w:hAnsi="Times New Roman" w:cs="Times New Roman"/>
          <w:lang w:val="sr-Cyrl-CS"/>
        </w:rPr>
      </w:pPr>
      <w:r w:rsidRPr="0013389E">
        <w:rPr>
          <w:rFonts w:ascii="Times New Roman" w:hAnsi="Times New Roman" w:cs="Times New Roman"/>
          <w:lang w:val="sr-Cyrl-CS"/>
        </w:rPr>
        <w:t>Отварање понуда</w:t>
      </w:r>
    </w:p>
    <w:p w14:paraId="6EABB31F" w14:textId="77777777" w:rsidR="009F2FAB" w:rsidRPr="0013389E" w:rsidRDefault="009F2FAB" w:rsidP="009F2FAB">
      <w:pPr>
        <w:jc w:val="center"/>
        <w:rPr>
          <w:rFonts w:ascii="Times New Roman" w:hAnsi="Times New Roman" w:cs="Times New Roman"/>
          <w:lang w:val="sr-Cyrl-CS"/>
        </w:rPr>
      </w:pPr>
    </w:p>
    <w:p w14:paraId="68B452A3" w14:textId="2C679E13" w:rsidR="00D93043" w:rsidRPr="0013389E" w:rsidRDefault="00D93043" w:rsidP="009F2FAB">
      <w:pPr>
        <w:jc w:val="center"/>
        <w:rPr>
          <w:rFonts w:ascii="Times New Roman" w:hAnsi="Times New Roman" w:cs="Times New Roman"/>
          <w:lang w:val="sr-Cyrl-CS"/>
        </w:rPr>
      </w:pPr>
      <w:r w:rsidRPr="0013389E">
        <w:rPr>
          <w:rFonts w:ascii="Times New Roman" w:hAnsi="Times New Roman" w:cs="Times New Roman"/>
          <w:lang w:val="sr-Cyrl-CS"/>
        </w:rPr>
        <w:t>Члан 140.</w:t>
      </w:r>
    </w:p>
    <w:p w14:paraId="027C6E6D" w14:textId="5E38531A" w:rsidR="008B7FB8"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Понуде се отварају</w:t>
      </w:r>
      <w:r w:rsidR="000E7C31"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одмах након истека рока за подношење понуда, односно истог дана. </w:t>
      </w:r>
    </w:p>
    <w:p w14:paraId="312C6A50" w14:textId="6A2C82FF" w:rsidR="00D93043" w:rsidRPr="0013389E" w:rsidRDefault="00D93043" w:rsidP="00A41B2B">
      <w:pPr>
        <w:ind w:left="720"/>
        <w:jc w:val="both"/>
        <w:rPr>
          <w:rFonts w:ascii="Times New Roman" w:hAnsi="Times New Roman" w:cs="Times New Roman"/>
          <w:lang w:val="sr-Cyrl-CS"/>
        </w:rPr>
      </w:pPr>
      <w:r w:rsidRPr="0013389E">
        <w:rPr>
          <w:rFonts w:ascii="Times New Roman" w:hAnsi="Times New Roman" w:cs="Times New Roman"/>
          <w:lang w:val="sr-Cyrl-CS"/>
        </w:rPr>
        <w:t xml:space="preserve">Отварање понуда је јавно. </w:t>
      </w:r>
    </w:p>
    <w:p w14:paraId="1E84EE51" w14:textId="4DE5B7B5"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ће искључити јавност у поступку отварања понуда ако је то потребно ради заштите података који представљају пословну тајну у смислу закона којим се уређује заштита пословне тајне или представљају тајне податке у смислу закона којим се уређује тајност података. </w:t>
      </w:r>
    </w:p>
    <w:p w14:paraId="525B2591" w14:textId="1F4E6522"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3. овог члана наручилац доноси одлуку којом одређује разлоге за искључење јавности и да ли се искључење јавности односи и на представнике понуђача. </w:t>
      </w:r>
    </w:p>
    <w:p w14:paraId="29DF4FBA" w14:textId="5C4F5E45" w:rsidR="00D93043" w:rsidRPr="0013389E" w:rsidRDefault="00D93043" w:rsidP="002E606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 поступку отварања понуда води се посебан записник. </w:t>
      </w:r>
      <w:r w:rsidR="002E6063" w:rsidRPr="0013389E">
        <w:rPr>
          <w:rFonts w:ascii="Times New Roman" w:hAnsi="Times New Roman" w:cs="Times New Roman"/>
          <w:lang w:val="sr-Cyrl-CS"/>
        </w:rPr>
        <w:t xml:space="preserve"> </w:t>
      </w:r>
    </w:p>
    <w:p w14:paraId="3B548FFE" w14:textId="4FF8AEDA" w:rsidR="007C685F"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Начин отварања понуда, садржину записника о отварању понуда и друга питања од значаја за поступак отварања понуда </w:t>
      </w:r>
      <w:r w:rsidR="00B20DA3" w:rsidRPr="0013389E">
        <w:rPr>
          <w:rFonts w:ascii="Times New Roman" w:hAnsi="Times New Roman" w:cs="Times New Roman"/>
          <w:lang w:val="sr-Cyrl-CS"/>
        </w:rPr>
        <w:t>прописује</w:t>
      </w:r>
      <w:r w:rsidRPr="0013389E">
        <w:rPr>
          <w:rFonts w:ascii="Times New Roman" w:hAnsi="Times New Roman" w:cs="Times New Roman"/>
          <w:lang w:val="sr-Cyrl-CS"/>
        </w:rPr>
        <w:t xml:space="preserve"> </w:t>
      </w:r>
      <w:r w:rsidR="008C2C76" w:rsidRPr="0013389E">
        <w:rPr>
          <w:rFonts w:ascii="Times New Roman" w:hAnsi="Times New Roman" w:cs="Times New Roman"/>
          <w:lang w:val="sr-Cyrl-CS"/>
        </w:rPr>
        <w:t>Канцеларија за јавне набавке</w:t>
      </w:r>
      <w:r w:rsidRPr="0013389E">
        <w:rPr>
          <w:rFonts w:ascii="Times New Roman" w:hAnsi="Times New Roman" w:cs="Times New Roman"/>
          <w:lang w:val="sr-Cyrl-CS"/>
        </w:rPr>
        <w:t xml:space="preserve">. </w:t>
      </w:r>
    </w:p>
    <w:p w14:paraId="3C387641" w14:textId="6E9A17BE" w:rsidR="007C685F" w:rsidRDefault="007C685F" w:rsidP="00B24B01">
      <w:pPr>
        <w:ind w:right="777"/>
        <w:rPr>
          <w:rFonts w:ascii="Times New Roman" w:hAnsi="Times New Roman" w:cs="Times New Roman"/>
          <w:lang w:val="sr-Cyrl-CS"/>
        </w:rPr>
      </w:pPr>
    </w:p>
    <w:p w14:paraId="0F6D73B6" w14:textId="77777777" w:rsidR="00885C4C" w:rsidRDefault="00885C4C" w:rsidP="00B24B01">
      <w:pPr>
        <w:ind w:right="777"/>
        <w:rPr>
          <w:rFonts w:ascii="Times New Roman" w:hAnsi="Times New Roman" w:cs="Times New Roman"/>
          <w:lang w:val="sr-Cyrl-CS"/>
        </w:rPr>
      </w:pPr>
    </w:p>
    <w:p w14:paraId="74FCC3D0" w14:textId="77777777" w:rsidR="00885C4C" w:rsidRDefault="00885C4C" w:rsidP="00B24B01">
      <w:pPr>
        <w:ind w:right="777"/>
        <w:rPr>
          <w:rFonts w:ascii="Times New Roman" w:hAnsi="Times New Roman" w:cs="Times New Roman"/>
          <w:lang w:val="sr-Cyrl-CS"/>
        </w:rPr>
      </w:pPr>
    </w:p>
    <w:p w14:paraId="1FF0F355" w14:textId="77777777" w:rsidR="00885C4C" w:rsidRDefault="00885C4C" w:rsidP="00B24B01">
      <w:pPr>
        <w:ind w:right="777"/>
        <w:rPr>
          <w:rFonts w:ascii="Times New Roman" w:hAnsi="Times New Roman" w:cs="Times New Roman"/>
          <w:lang w:val="sr-Cyrl-CS"/>
        </w:rPr>
      </w:pPr>
    </w:p>
    <w:p w14:paraId="00B0172A" w14:textId="77777777" w:rsidR="00885C4C" w:rsidRDefault="00885C4C" w:rsidP="00B24B01">
      <w:pPr>
        <w:ind w:right="777"/>
        <w:rPr>
          <w:rFonts w:ascii="Times New Roman" w:hAnsi="Times New Roman" w:cs="Times New Roman"/>
          <w:lang w:val="sr-Cyrl-CS"/>
        </w:rPr>
      </w:pPr>
    </w:p>
    <w:p w14:paraId="7E75498C" w14:textId="77777777" w:rsidR="00885C4C" w:rsidRPr="0013389E" w:rsidRDefault="00885C4C" w:rsidP="00B24B01">
      <w:pPr>
        <w:ind w:right="777"/>
        <w:rPr>
          <w:rFonts w:ascii="Times New Roman" w:hAnsi="Times New Roman" w:cs="Times New Roman"/>
          <w:lang w:val="sr-Cyrl-CS"/>
        </w:rPr>
      </w:pPr>
    </w:p>
    <w:p w14:paraId="1A0CE838" w14:textId="7B36DF27" w:rsidR="00D93043" w:rsidRPr="0013389E" w:rsidRDefault="00B41C2C" w:rsidP="009F2FAB">
      <w:pPr>
        <w:ind w:right="777"/>
        <w:jc w:val="center"/>
        <w:rPr>
          <w:rFonts w:ascii="Times New Roman" w:hAnsi="Times New Roman" w:cs="Times New Roman"/>
          <w:lang w:val="sr-Cyrl-CS"/>
        </w:rPr>
      </w:pPr>
      <w:r>
        <w:rPr>
          <w:rFonts w:ascii="Times New Roman" w:hAnsi="Times New Roman" w:cs="Times New Roman"/>
          <w:lang w:val="sr-Cyrl-CS"/>
        </w:rPr>
        <w:t>1</w:t>
      </w:r>
      <w:r>
        <w:rPr>
          <w:rFonts w:ascii="Times New Roman" w:hAnsi="Times New Roman" w:cs="Times New Roman"/>
        </w:rPr>
        <w:t>1</w:t>
      </w:r>
      <w:r w:rsidR="009F2FAB"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Додела уговора</w:t>
      </w:r>
    </w:p>
    <w:p w14:paraId="7C355CBE" w14:textId="11D9305F" w:rsidR="00D93043" w:rsidRPr="0013389E" w:rsidRDefault="00D93043" w:rsidP="009F2FAB">
      <w:pPr>
        <w:ind w:left="727"/>
        <w:jc w:val="center"/>
        <w:rPr>
          <w:rFonts w:ascii="Times New Roman" w:hAnsi="Times New Roman" w:cs="Times New Roman"/>
          <w:lang w:val="sr-Cyrl-CS"/>
        </w:rPr>
      </w:pPr>
    </w:p>
    <w:p w14:paraId="2633F244" w14:textId="5421709F" w:rsidR="00D93043" w:rsidRPr="0013389E" w:rsidRDefault="00D93043" w:rsidP="009F2FAB">
      <w:pPr>
        <w:ind w:right="4"/>
        <w:jc w:val="center"/>
        <w:rPr>
          <w:rFonts w:ascii="Times New Roman" w:hAnsi="Times New Roman" w:cs="Times New Roman"/>
          <w:lang w:val="sr-Cyrl-CS"/>
        </w:rPr>
      </w:pPr>
      <w:r w:rsidRPr="0013389E">
        <w:rPr>
          <w:rFonts w:ascii="Times New Roman" w:hAnsi="Times New Roman" w:cs="Times New Roman"/>
          <w:lang w:val="sr-Cyrl-CS"/>
        </w:rPr>
        <w:t>Преглед и стручна оцена понуда и пријава</w:t>
      </w:r>
    </w:p>
    <w:p w14:paraId="31E1DD51" w14:textId="21EA61E0" w:rsidR="00D93043" w:rsidRPr="0013389E" w:rsidRDefault="00D93043" w:rsidP="009F2FAB">
      <w:pPr>
        <w:ind w:left="727"/>
        <w:jc w:val="center"/>
        <w:rPr>
          <w:rFonts w:ascii="Times New Roman" w:hAnsi="Times New Roman" w:cs="Times New Roman"/>
          <w:lang w:val="sr-Cyrl-CS"/>
        </w:rPr>
      </w:pPr>
    </w:p>
    <w:p w14:paraId="7338F2E7" w14:textId="32CD3B2B" w:rsidR="00D93043" w:rsidRPr="0013389E" w:rsidRDefault="00D93043" w:rsidP="009F2FAB">
      <w:pPr>
        <w:ind w:right="778"/>
        <w:jc w:val="center"/>
        <w:rPr>
          <w:rFonts w:ascii="Times New Roman" w:hAnsi="Times New Roman" w:cs="Times New Roman"/>
          <w:lang w:val="sr-Cyrl-CS"/>
        </w:rPr>
      </w:pPr>
      <w:r w:rsidRPr="0013389E">
        <w:rPr>
          <w:rFonts w:ascii="Times New Roman" w:hAnsi="Times New Roman" w:cs="Times New Roman"/>
          <w:lang w:val="sr-Cyrl-CS"/>
        </w:rPr>
        <w:t>Члан 141.</w:t>
      </w:r>
    </w:p>
    <w:p w14:paraId="6ACB7B75"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Након отварања понуда, односно</w:t>
      </w:r>
      <w:r w:rsidR="00863FCF" w:rsidRPr="0013389E">
        <w:rPr>
          <w:rFonts w:ascii="Times New Roman" w:hAnsi="Times New Roman" w:cs="Times New Roman"/>
          <w:lang w:val="sr-Cyrl-CS"/>
        </w:rPr>
        <w:t xml:space="preserve"> пријава,</w:t>
      </w:r>
      <w:r w:rsidRPr="0013389E">
        <w:rPr>
          <w:rFonts w:ascii="Times New Roman" w:hAnsi="Times New Roman" w:cs="Times New Roman"/>
          <w:lang w:val="sr-Cyrl-CS"/>
        </w:rPr>
        <w:t xml:space="preserve"> врши се преглед, стручна оцена и рангирање понуда, односно пријава, на основу услова и захтева из документације о набавци и сачињава извештај о поступку јавне набавке. </w:t>
      </w:r>
    </w:p>
    <w:p w14:paraId="1B4C14F1" w14:textId="755B4A60"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8163EA8" w14:textId="26577530" w:rsidR="00F15639" w:rsidRPr="0013389E" w:rsidRDefault="00F15639" w:rsidP="00885C4C">
      <w:pPr>
        <w:jc w:val="both"/>
        <w:rPr>
          <w:rFonts w:ascii="Times New Roman" w:hAnsi="Times New Roman" w:cs="Times New Roman"/>
          <w:lang w:val="sr-Cyrl-CS"/>
        </w:rPr>
      </w:pPr>
    </w:p>
    <w:p w14:paraId="04378A2F" w14:textId="48580116" w:rsidR="00F15639" w:rsidRPr="0013389E" w:rsidRDefault="00F15639" w:rsidP="00030C22">
      <w:pPr>
        <w:ind w:left="720"/>
        <w:jc w:val="both"/>
        <w:rPr>
          <w:rFonts w:ascii="Times New Roman" w:hAnsi="Times New Roman" w:cs="Times New Roman"/>
          <w:lang w:val="sr-Cyrl-CS"/>
        </w:rPr>
      </w:pPr>
    </w:p>
    <w:p w14:paraId="732E7232" w14:textId="77777777" w:rsidR="00F15639" w:rsidRPr="0013389E" w:rsidRDefault="00F15639" w:rsidP="00030C22">
      <w:pPr>
        <w:ind w:left="720"/>
        <w:jc w:val="both"/>
        <w:rPr>
          <w:rFonts w:ascii="Times New Roman" w:hAnsi="Times New Roman" w:cs="Times New Roman"/>
          <w:lang w:val="sr-Cyrl-CS"/>
        </w:rPr>
      </w:pPr>
    </w:p>
    <w:p w14:paraId="50CC2882" w14:textId="1EA2BCC1" w:rsidR="00D93043" w:rsidRPr="0013389E" w:rsidRDefault="00D93043" w:rsidP="00632289">
      <w:pPr>
        <w:jc w:val="center"/>
        <w:rPr>
          <w:rFonts w:ascii="Times New Roman" w:hAnsi="Times New Roman" w:cs="Times New Roman"/>
          <w:lang w:val="sr-Cyrl-CS"/>
        </w:rPr>
      </w:pPr>
      <w:r w:rsidRPr="0013389E">
        <w:rPr>
          <w:rFonts w:ascii="Times New Roman" w:hAnsi="Times New Roman" w:cs="Times New Roman"/>
          <w:lang w:val="sr-Cyrl-CS"/>
        </w:rPr>
        <w:t>Додатна објашњења, контрола и допуштене исправке</w:t>
      </w:r>
    </w:p>
    <w:p w14:paraId="433ADD97" w14:textId="642FFFF8" w:rsidR="00D93043" w:rsidRPr="0013389E" w:rsidRDefault="00D93043" w:rsidP="00632289">
      <w:pPr>
        <w:ind w:left="727"/>
        <w:jc w:val="center"/>
        <w:rPr>
          <w:rFonts w:ascii="Times New Roman" w:hAnsi="Times New Roman" w:cs="Times New Roman"/>
          <w:lang w:val="sr-Cyrl-CS"/>
        </w:rPr>
      </w:pPr>
    </w:p>
    <w:p w14:paraId="5CDD9174" w14:textId="7DB504B3" w:rsidR="00D93043" w:rsidRPr="0013389E" w:rsidRDefault="00D93043" w:rsidP="00632289">
      <w:pPr>
        <w:ind w:right="778"/>
        <w:jc w:val="center"/>
        <w:rPr>
          <w:rFonts w:ascii="Times New Roman" w:hAnsi="Times New Roman" w:cs="Times New Roman"/>
          <w:lang w:val="sr-Cyrl-CS"/>
        </w:rPr>
      </w:pPr>
      <w:r w:rsidRPr="0013389E">
        <w:rPr>
          <w:rFonts w:ascii="Times New Roman" w:hAnsi="Times New Roman" w:cs="Times New Roman"/>
          <w:lang w:val="sr-Cyrl-CS"/>
        </w:rPr>
        <w:t>Члан 142.</w:t>
      </w:r>
    </w:p>
    <w:p w14:paraId="235A8429" w14:textId="66DEFBDC"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захтева додатна објашњења која ће му помоћи при прегледу, вредновању и упоређивању понуда или пријава, а може да врши и контролу (увид) код понуђача, односно његовог подизвођача. </w:t>
      </w:r>
    </w:p>
    <w:p w14:paraId="5396AFFC" w14:textId="7440977D"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су подаци или документација, коју је понуђач, односно кандидат доставио непотпуни или нејасни, наручилац може, поштујући начела једнакости и транспарентности, у примереном року који није краћи од пет дана, да захтева од понуђача, односно кандидата да достави неопходне информације или додатну документацију. </w:t>
      </w:r>
    </w:p>
    <w:p w14:paraId="75096CB3" w14:textId="1BA4E1AB" w:rsidR="00D93043" w:rsidRPr="0013389E" w:rsidRDefault="00AD38DD"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Поступање</w:t>
      </w:r>
      <w:r w:rsidR="00D93043" w:rsidRPr="0013389E">
        <w:rPr>
          <w:rFonts w:ascii="Times New Roman" w:hAnsi="Times New Roman" w:cs="Times New Roman"/>
          <w:lang w:val="sr-Cyrl-CS"/>
        </w:rPr>
        <w:t xml:space="preserve"> у складу са ст. 1. и 2. овог члана, не сме да доведе до промене елемената понуде који су од значаја за примену критеријума за доделу уговора или до измене понуђеног предмета набавке. </w:t>
      </w:r>
    </w:p>
    <w:p w14:paraId="4B1E88ED" w14:textId="4C196DCD"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понуда садржи рачунску грешку, наручилац је у обавези да од понуђача затражи да прихвати исправку рачунске грешке, а понуђач је дужан да достави одговор у року од пет дана од дана пријема захтева.  </w:t>
      </w:r>
    </w:p>
    <w:p w14:paraId="28E2A37D" w14:textId="06962DB7"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се понуђач не сагласи са исправком рачунске грешке, наручилац ће његову понуду одбити.  </w:t>
      </w:r>
    </w:p>
    <w:p w14:paraId="19A6B579" w14:textId="77777777" w:rsidR="00D93043" w:rsidRPr="0013389E" w:rsidRDefault="00D93043" w:rsidP="00030C22">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У случају разлике између јединичне и укупне цене, меродавна је јединична цена. </w:t>
      </w:r>
    </w:p>
    <w:p w14:paraId="2B8CAC3D"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i/>
          <w:lang w:val="sr-Cyrl-CS"/>
        </w:rPr>
        <w:t xml:space="preserve"> </w:t>
      </w:r>
    </w:p>
    <w:p w14:paraId="4EB86C5D" w14:textId="24823A58" w:rsidR="00D93043" w:rsidRPr="0013389E" w:rsidRDefault="00D93043" w:rsidP="00632289">
      <w:pPr>
        <w:ind w:right="2"/>
        <w:jc w:val="center"/>
        <w:rPr>
          <w:rFonts w:ascii="Times New Roman" w:hAnsi="Times New Roman" w:cs="Times New Roman"/>
          <w:lang w:val="sr-Cyrl-CS"/>
        </w:rPr>
      </w:pPr>
      <w:r w:rsidRPr="0013389E">
        <w:rPr>
          <w:rFonts w:ascii="Times New Roman" w:hAnsi="Times New Roman" w:cs="Times New Roman"/>
          <w:lang w:val="sr-Cyrl-CS"/>
        </w:rPr>
        <w:t>Неуобичајено ниска понуда</w:t>
      </w:r>
    </w:p>
    <w:p w14:paraId="1421FB36" w14:textId="33050A6D" w:rsidR="00D93043" w:rsidRPr="0013389E" w:rsidRDefault="00D93043" w:rsidP="00632289">
      <w:pPr>
        <w:ind w:left="727"/>
        <w:jc w:val="center"/>
        <w:rPr>
          <w:rFonts w:ascii="Times New Roman" w:hAnsi="Times New Roman" w:cs="Times New Roman"/>
          <w:lang w:val="sr-Cyrl-CS"/>
        </w:rPr>
      </w:pPr>
    </w:p>
    <w:p w14:paraId="34D698B3" w14:textId="7574CF99" w:rsidR="00D93043" w:rsidRPr="0013389E" w:rsidRDefault="00D93043" w:rsidP="00632289">
      <w:pPr>
        <w:ind w:right="778"/>
        <w:jc w:val="center"/>
        <w:rPr>
          <w:rFonts w:ascii="Times New Roman" w:hAnsi="Times New Roman" w:cs="Times New Roman"/>
          <w:lang w:val="sr-Cyrl-CS"/>
        </w:rPr>
      </w:pPr>
      <w:r w:rsidRPr="0013389E">
        <w:rPr>
          <w:rFonts w:ascii="Times New Roman" w:hAnsi="Times New Roman" w:cs="Times New Roman"/>
          <w:lang w:val="sr-Cyrl-CS"/>
        </w:rPr>
        <w:t>Члан 143.</w:t>
      </w:r>
    </w:p>
    <w:p w14:paraId="2B0F15C6" w14:textId="4A646998" w:rsidR="00D93043" w:rsidRPr="0013389E" w:rsidRDefault="00D93043" w:rsidP="00A41B2B">
      <w:pPr>
        <w:ind w:firstLine="710"/>
        <w:jc w:val="both"/>
        <w:rPr>
          <w:rFonts w:ascii="Times New Roman" w:hAnsi="Times New Roman" w:cs="Times New Roman"/>
          <w:lang w:val="sr-Cyrl-CS"/>
        </w:rPr>
      </w:pPr>
      <w:r w:rsidRPr="0013389E">
        <w:rPr>
          <w:rFonts w:ascii="Times New Roman" w:hAnsi="Times New Roman" w:cs="Times New Roman"/>
          <w:lang w:val="sr-Cyrl-CS"/>
        </w:rPr>
        <w:t xml:space="preserve">Неуобичајено ниска понуда у смислу овог закона је понуда која садржи цену или трошак који значајно одступа у односу на тржишни и изазива сумњу у могућност извршења јавне набавке у складу са захтевима наручиоца предвиђеним у документацији </w:t>
      </w:r>
      <w:r w:rsidR="00424D7D" w:rsidRPr="0013389E">
        <w:rPr>
          <w:rFonts w:ascii="Times New Roman" w:hAnsi="Times New Roman" w:cs="Times New Roman"/>
          <w:lang w:val="sr-Cyrl-CS"/>
        </w:rPr>
        <w:t xml:space="preserve">о </w:t>
      </w:r>
      <w:r w:rsidRPr="0013389E">
        <w:rPr>
          <w:rFonts w:ascii="Times New Roman" w:hAnsi="Times New Roman" w:cs="Times New Roman"/>
          <w:lang w:val="sr-Cyrl-CS"/>
        </w:rPr>
        <w:t>набавци.</w:t>
      </w:r>
    </w:p>
    <w:p w14:paraId="662BDFCE" w14:textId="256C9AA7"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наручилац процени да је понуда неуобичајено ниска, дужан је да захтева од понуђача да, у примереном року, образложи цену или трошак наведен у понуди.</w:t>
      </w:r>
    </w:p>
    <w:p w14:paraId="772B0DF6" w14:textId="5275C6D1" w:rsidR="00D93043" w:rsidRPr="0013389E" w:rsidRDefault="00D93043" w:rsidP="00A41B2B">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Образложење из става </w:t>
      </w:r>
      <w:r w:rsidR="004045F6" w:rsidRPr="0013389E">
        <w:rPr>
          <w:rFonts w:ascii="Times New Roman" w:hAnsi="Times New Roman" w:cs="Times New Roman"/>
          <w:lang w:val="sr-Cyrl-CS"/>
        </w:rPr>
        <w:t>2</w:t>
      </w:r>
      <w:r w:rsidRPr="0013389E">
        <w:rPr>
          <w:rFonts w:ascii="Times New Roman" w:hAnsi="Times New Roman" w:cs="Times New Roman"/>
          <w:lang w:val="sr-Cyrl-CS"/>
        </w:rPr>
        <w:t xml:space="preserve">. овог члана се нарочито односи на:  </w:t>
      </w:r>
    </w:p>
    <w:p w14:paraId="6E2C7F87" w14:textId="4F033011" w:rsidR="00D93043" w:rsidRPr="0013389E" w:rsidRDefault="00D93043" w:rsidP="00A41B2B">
      <w:pPr>
        <w:numPr>
          <w:ilvl w:val="0"/>
          <w:numId w:val="98"/>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економичност производног процеса, услуга које се пружају или начина градње; </w:t>
      </w:r>
    </w:p>
    <w:p w14:paraId="7D41EF39" w14:textId="6FAEF181" w:rsidR="00D93043" w:rsidRPr="0013389E" w:rsidRDefault="00D93043" w:rsidP="00A41B2B">
      <w:pPr>
        <w:numPr>
          <w:ilvl w:val="0"/>
          <w:numId w:val="98"/>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изабрана техничка решења или изузетно повољне услове које понуђач има за испоруку добара, пруж</w:t>
      </w:r>
      <w:r w:rsidR="00A41B2B" w:rsidRPr="0013389E">
        <w:rPr>
          <w:rFonts w:ascii="Times New Roman" w:hAnsi="Times New Roman" w:cs="Times New Roman"/>
          <w:lang w:val="sr-Cyrl-CS"/>
        </w:rPr>
        <w:t>ање услуга или извођење радова;</w:t>
      </w:r>
    </w:p>
    <w:p w14:paraId="7C549E5A" w14:textId="6904B2DF" w:rsidR="00D93043" w:rsidRPr="0013389E" w:rsidRDefault="00D93043" w:rsidP="00A41B2B">
      <w:pPr>
        <w:numPr>
          <w:ilvl w:val="0"/>
          <w:numId w:val="98"/>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оригиналност добара, услуга или радова, које понуђач нуди;  </w:t>
      </w:r>
    </w:p>
    <w:p w14:paraId="5819283C" w14:textId="60BA6839" w:rsidR="00D93043" w:rsidRPr="0013389E" w:rsidRDefault="00D93043" w:rsidP="00A41B2B">
      <w:pPr>
        <w:numPr>
          <w:ilvl w:val="0"/>
          <w:numId w:val="98"/>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усклађеност са обавезама из члана 5. став </w:t>
      </w:r>
      <w:r w:rsidR="00377837" w:rsidRPr="0013389E">
        <w:rPr>
          <w:rFonts w:ascii="Times New Roman" w:hAnsi="Times New Roman" w:cs="Times New Roman"/>
          <w:lang w:val="sr-Cyrl-CS"/>
        </w:rPr>
        <w:t>4</w:t>
      </w:r>
      <w:r w:rsidRPr="0013389E">
        <w:rPr>
          <w:rFonts w:ascii="Times New Roman" w:hAnsi="Times New Roman" w:cs="Times New Roman"/>
          <w:lang w:val="sr-Cyrl-CS"/>
        </w:rPr>
        <w:t xml:space="preserve">. овог закона; </w:t>
      </w:r>
    </w:p>
    <w:p w14:paraId="4615E416" w14:textId="7FF655D0" w:rsidR="00D93043" w:rsidRPr="0013389E" w:rsidRDefault="00D93043" w:rsidP="00A41B2B">
      <w:pPr>
        <w:numPr>
          <w:ilvl w:val="0"/>
          <w:numId w:val="98"/>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ангажовање подизвођача; </w:t>
      </w:r>
    </w:p>
    <w:p w14:paraId="20FB1E57" w14:textId="1DE56ECD" w:rsidR="00D93043" w:rsidRPr="0013389E" w:rsidRDefault="00D93043" w:rsidP="00AD38DD">
      <w:pPr>
        <w:numPr>
          <w:ilvl w:val="0"/>
          <w:numId w:val="98"/>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могућност да понуђач добије државну помоћ. </w:t>
      </w:r>
    </w:p>
    <w:p w14:paraId="60F0A49C" w14:textId="2846FF21" w:rsidR="005F39D0"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Наручилац може да одбије понуду</w:t>
      </w:r>
      <w:r w:rsidR="00463A15"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само у случају да достављено образложење и докази не пружају одговарајуће објашњење неуобичајено ниске понуде, узимајући у обзир податке из става 3. овог члана. </w:t>
      </w:r>
    </w:p>
    <w:p w14:paraId="4D46A3D3" w14:textId="46B6647D" w:rsidR="005F39D0" w:rsidRPr="0013389E" w:rsidRDefault="005F39D0"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наручилац утврди да је понуда неуобичајено ниска због тога што је понуђач добио државну помоћ, може ту понуду да одбије</w:t>
      </w:r>
      <w:r w:rsidR="00463A15" w:rsidRPr="0013389E">
        <w:rPr>
          <w:rFonts w:ascii="Times New Roman" w:hAnsi="Times New Roman" w:cs="Times New Roman"/>
          <w:lang w:val="sr-Cyrl-CS"/>
        </w:rPr>
        <w:t xml:space="preserve"> </w:t>
      </w:r>
      <w:r w:rsidRPr="0013389E">
        <w:rPr>
          <w:rFonts w:ascii="Times New Roman" w:hAnsi="Times New Roman" w:cs="Times New Roman"/>
          <w:lang w:val="sr-Cyrl-CS"/>
        </w:rPr>
        <w:t>само онда ако понуђач, након захтева наручиоца, у примереном року који је наручилац одредио, не достави ваљан доказ о законито додељеној државној помоћи.</w:t>
      </w:r>
    </w:p>
    <w:p w14:paraId="5B4B55C7" w14:textId="5E39DE88" w:rsidR="005F39D0" w:rsidRPr="0013389E" w:rsidRDefault="005F39D0" w:rsidP="00A41B2B">
      <w:pPr>
        <w:ind w:firstLine="709"/>
        <w:jc w:val="both"/>
        <w:rPr>
          <w:rFonts w:ascii="Times New Roman" w:hAnsi="Times New Roman" w:cs="Times New Roman"/>
          <w:lang w:val="sr-Cyrl-CS"/>
        </w:rPr>
      </w:pPr>
      <w:r w:rsidRPr="0013389E">
        <w:rPr>
          <w:rFonts w:ascii="Times New Roman" w:hAnsi="Times New Roman" w:cs="Times New Roman"/>
          <w:lang w:val="sr-Cyrl-CS"/>
        </w:rPr>
        <w:t>Наручилац који у поступку јавне набавке чија је процењена вредност једнака или већа од износа европских прагова, одбије понуду у складу са ставом 5. овог члана, обавештава Европску комисију.</w:t>
      </w:r>
    </w:p>
    <w:p w14:paraId="0CEBA7B3" w14:textId="176D9BE9" w:rsidR="00143D96" w:rsidRPr="0013389E" w:rsidRDefault="00143D96" w:rsidP="00030C22">
      <w:pPr>
        <w:ind w:firstLine="709"/>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w:t>
      </w:r>
      <w:r w:rsidR="00463A15" w:rsidRPr="0013389E">
        <w:rPr>
          <w:rFonts w:ascii="Times New Roman" w:hAnsi="Times New Roman" w:cs="Times New Roman"/>
          <w:lang w:val="sr-Cyrl-CS"/>
        </w:rPr>
        <w:t xml:space="preserve"> </w:t>
      </w:r>
      <w:r w:rsidRPr="0013389E">
        <w:rPr>
          <w:rFonts w:ascii="Times New Roman" w:hAnsi="Times New Roman" w:cs="Times New Roman"/>
          <w:lang w:val="sr-Cyrl-CS"/>
        </w:rPr>
        <w:t>одбије</w:t>
      </w:r>
      <w:r w:rsidR="00293DB8" w:rsidRPr="0013389E">
        <w:rPr>
          <w:rFonts w:ascii="Times New Roman" w:hAnsi="Times New Roman" w:cs="Times New Roman"/>
          <w:lang w:val="sr-Cyrl-CS"/>
        </w:rPr>
        <w:t xml:space="preserve"> </w:t>
      </w:r>
      <w:r w:rsidR="00DB59D0" w:rsidRPr="0013389E">
        <w:rPr>
          <w:rFonts w:ascii="Times New Roman" w:hAnsi="Times New Roman" w:cs="Times New Roman"/>
          <w:lang w:val="sr-Cyrl-CS"/>
        </w:rPr>
        <w:t xml:space="preserve">као неприхватљиву </w:t>
      </w:r>
      <w:r w:rsidRPr="0013389E">
        <w:rPr>
          <w:rFonts w:ascii="Times New Roman" w:hAnsi="Times New Roman" w:cs="Times New Roman"/>
          <w:lang w:val="sr-Cyrl-CS"/>
        </w:rPr>
        <w:t>понуду</w:t>
      </w:r>
      <w:r w:rsidR="00BC5324"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за коју утврди да је неуобичајено ниска због непоступања понуђача у складу са обавезама из члана 5. </w:t>
      </w:r>
      <w:r w:rsidR="00377837" w:rsidRPr="0013389E">
        <w:rPr>
          <w:rFonts w:ascii="Times New Roman" w:hAnsi="Times New Roman" w:cs="Times New Roman"/>
          <w:lang w:val="sr-Cyrl-CS"/>
        </w:rPr>
        <w:t>с</w:t>
      </w:r>
      <w:r w:rsidRPr="0013389E">
        <w:rPr>
          <w:rFonts w:ascii="Times New Roman" w:hAnsi="Times New Roman" w:cs="Times New Roman"/>
          <w:lang w:val="sr-Cyrl-CS"/>
        </w:rPr>
        <w:t>тав</w:t>
      </w:r>
      <w:r w:rsidR="00377837" w:rsidRPr="0013389E">
        <w:rPr>
          <w:rFonts w:ascii="Times New Roman" w:hAnsi="Times New Roman" w:cs="Times New Roman"/>
          <w:lang w:val="sr-Cyrl-CS"/>
        </w:rPr>
        <w:t xml:space="preserve"> 4</w:t>
      </w:r>
      <w:r w:rsidR="00DC5067"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овог закона. </w:t>
      </w:r>
    </w:p>
    <w:p w14:paraId="13DCD37B" w14:textId="77777777" w:rsidR="002000DB" w:rsidRPr="0013389E" w:rsidRDefault="002000DB" w:rsidP="00632289">
      <w:pPr>
        <w:jc w:val="center"/>
        <w:rPr>
          <w:rFonts w:ascii="Times New Roman" w:hAnsi="Times New Roman" w:cs="Times New Roman"/>
          <w:lang w:val="sr-Cyrl-CS"/>
        </w:rPr>
      </w:pPr>
    </w:p>
    <w:p w14:paraId="27412F60" w14:textId="1D4D1E17" w:rsidR="00D93043" w:rsidRPr="0013389E" w:rsidRDefault="00D93043" w:rsidP="00632289">
      <w:pPr>
        <w:jc w:val="center"/>
        <w:rPr>
          <w:rFonts w:ascii="Times New Roman" w:hAnsi="Times New Roman" w:cs="Times New Roman"/>
          <w:lang w:val="sr-Cyrl-CS"/>
        </w:rPr>
      </w:pPr>
      <w:r w:rsidRPr="0013389E">
        <w:rPr>
          <w:rFonts w:ascii="Times New Roman" w:hAnsi="Times New Roman" w:cs="Times New Roman"/>
          <w:lang w:val="sr-Cyrl-CS"/>
        </w:rPr>
        <w:t>Услови за доделу уговора</w:t>
      </w:r>
    </w:p>
    <w:p w14:paraId="0AC33B30" w14:textId="3288156C" w:rsidR="00D93043" w:rsidRPr="0013389E" w:rsidRDefault="00D93043" w:rsidP="00632289">
      <w:pPr>
        <w:ind w:left="727"/>
        <w:jc w:val="center"/>
        <w:rPr>
          <w:rFonts w:ascii="Times New Roman" w:hAnsi="Times New Roman" w:cs="Times New Roman"/>
          <w:lang w:val="sr-Cyrl-CS"/>
        </w:rPr>
      </w:pPr>
    </w:p>
    <w:p w14:paraId="0033E885" w14:textId="7ECAF8B6" w:rsidR="00D93043" w:rsidRPr="0013389E" w:rsidRDefault="00D93043" w:rsidP="00632289">
      <w:pPr>
        <w:ind w:right="778"/>
        <w:jc w:val="center"/>
        <w:rPr>
          <w:rFonts w:ascii="Times New Roman" w:hAnsi="Times New Roman" w:cs="Times New Roman"/>
          <w:lang w:val="sr-Cyrl-CS"/>
        </w:rPr>
      </w:pPr>
      <w:r w:rsidRPr="0013389E">
        <w:rPr>
          <w:rFonts w:ascii="Times New Roman" w:hAnsi="Times New Roman" w:cs="Times New Roman"/>
          <w:lang w:val="sr-Cyrl-CS"/>
        </w:rPr>
        <w:t>Члан 144.</w:t>
      </w:r>
    </w:p>
    <w:p w14:paraId="611760DE" w14:textId="1EBC6320" w:rsidR="00D93043" w:rsidRPr="0013389E" w:rsidRDefault="00D93043" w:rsidP="004147BE">
      <w:pPr>
        <w:ind w:right="48" w:firstLine="695"/>
        <w:jc w:val="both"/>
        <w:rPr>
          <w:rFonts w:ascii="Times New Roman" w:hAnsi="Times New Roman" w:cs="Times New Roman"/>
          <w:lang w:val="sr-Cyrl-CS"/>
        </w:rPr>
      </w:pPr>
      <w:r w:rsidRPr="0013389E">
        <w:rPr>
          <w:rFonts w:ascii="Times New Roman" w:hAnsi="Times New Roman" w:cs="Times New Roman"/>
          <w:lang w:val="sr-Cyrl-CS"/>
        </w:rPr>
        <w:t>Наручилац</w:t>
      </w:r>
      <w:r w:rsidR="00765F6D" w:rsidRPr="0013389E">
        <w:rPr>
          <w:rFonts w:ascii="Times New Roman" w:hAnsi="Times New Roman" w:cs="Times New Roman"/>
          <w:lang w:val="sr-Cyrl-CS"/>
        </w:rPr>
        <w:t>,</w:t>
      </w:r>
      <w:r w:rsidRPr="0013389E">
        <w:rPr>
          <w:rFonts w:ascii="Times New Roman" w:hAnsi="Times New Roman" w:cs="Times New Roman"/>
          <w:lang w:val="sr-Cyrl-CS"/>
        </w:rPr>
        <w:t xml:space="preserve"> након прегледа и стручне оцене</w:t>
      </w:r>
      <w:r w:rsidR="00765F6D" w:rsidRPr="0013389E">
        <w:rPr>
          <w:rFonts w:ascii="Times New Roman" w:hAnsi="Times New Roman" w:cs="Times New Roman"/>
          <w:lang w:val="sr-Cyrl-CS"/>
        </w:rPr>
        <w:t>,</w:t>
      </w:r>
      <w:r w:rsidRPr="0013389E">
        <w:rPr>
          <w:rFonts w:ascii="Times New Roman" w:hAnsi="Times New Roman" w:cs="Times New Roman"/>
          <w:lang w:val="sr-Cyrl-CS"/>
        </w:rPr>
        <w:t xml:space="preserve"> одби</w:t>
      </w:r>
      <w:r w:rsidR="00765F6D" w:rsidRPr="0013389E">
        <w:rPr>
          <w:rFonts w:ascii="Times New Roman" w:hAnsi="Times New Roman" w:cs="Times New Roman"/>
          <w:lang w:val="sr-Cyrl-CS"/>
        </w:rPr>
        <w:t>ја</w:t>
      </w:r>
      <w:r w:rsidRPr="0013389E">
        <w:rPr>
          <w:rFonts w:ascii="Times New Roman" w:hAnsi="Times New Roman" w:cs="Times New Roman"/>
          <w:lang w:val="sr-Cyrl-CS"/>
        </w:rPr>
        <w:t xml:space="preserve"> понуду, односно пријаву као неприхватљиву, ако: </w:t>
      </w:r>
    </w:p>
    <w:p w14:paraId="70FC0E2A" w14:textId="0CEEEA81" w:rsidR="00D93043" w:rsidRPr="0013389E" w:rsidRDefault="00D93043" w:rsidP="004147BE">
      <w:pPr>
        <w:numPr>
          <w:ilvl w:val="0"/>
          <w:numId w:val="135"/>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утврди да постоје основи за искључење привредног субјекта; </w:t>
      </w:r>
    </w:p>
    <w:p w14:paraId="0BF5C3D3" w14:textId="3142227B" w:rsidR="00D93043" w:rsidRPr="0013389E" w:rsidRDefault="00D93043" w:rsidP="004147BE">
      <w:pPr>
        <w:numPr>
          <w:ilvl w:val="0"/>
          <w:numId w:val="135"/>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нису испуњени критеријуми за избор привредног субјекта;  </w:t>
      </w:r>
    </w:p>
    <w:p w14:paraId="6224B310" w14:textId="06E570BA" w:rsidR="00D93043" w:rsidRPr="0013389E" w:rsidRDefault="00D93043" w:rsidP="004147BE">
      <w:pPr>
        <w:numPr>
          <w:ilvl w:val="0"/>
          <w:numId w:val="135"/>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нису испуњeни захтеви и услови у вези са предметом набавке и техничким спецификацијама;</w:t>
      </w:r>
    </w:p>
    <w:p w14:paraId="7799BC15" w14:textId="2E82650F" w:rsidR="007633EA" w:rsidRPr="0013389E" w:rsidRDefault="00D93043" w:rsidP="004147BE">
      <w:pPr>
        <w:numPr>
          <w:ilvl w:val="0"/>
          <w:numId w:val="135"/>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није достављено средство обезбеђења за озбиљност понуде у складу са документацијом о набавци;</w:t>
      </w:r>
    </w:p>
    <w:p w14:paraId="1A743286" w14:textId="253B9582" w:rsidR="007633EA" w:rsidRPr="0013389E" w:rsidRDefault="007633EA" w:rsidP="004147BE">
      <w:pPr>
        <w:numPr>
          <w:ilvl w:val="0"/>
          <w:numId w:val="135"/>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постоје ваљани докази о повреди конкуренције или корупцији;</w:t>
      </w:r>
    </w:p>
    <w:p w14:paraId="2B943A23" w14:textId="4DD2B91F" w:rsidR="00D93043" w:rsidRPr="0013389E" w:rsidRDefault="00D93043" w:rsidP="004147BE">
      <w:pPr>
        <w:pStyle w:val="ListParagraph"/>
        <w:numPr>
          <w:ilvl w:val="0"/>
          <w:numId w:val="135"/>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утврди друге недостатке због којих није могуће утврдити стварну садржину понуде или није могуће упоредити је са другим понудама.</w:t>
      </w:r>
    </w:p>
    <w:p w14:paraId="0822CD2E" w14:textId="2814B8AC" w:rsidR="00D93043" w:rsidRPr="0013389E" w:rsidRDefault="00D93043" w:rsidP="004147BE">
      <w:pPr>
        <w:ind w:right="48" w:firstLine="720"/>
        <w:jc w:val="both"/>
        <w:rPr>
          <w:rFonts w:ascii="Times New Roman" w:hAnsi="Times New Roman" w:cs="Times New Roman"/>
          <w:lang w:val="sr-Cyrl-CS"/>
        </w:rPr>
      </w:pPr>
      <w:r w:rsidRPr="0013389E">
        <w:rPr>
          <w:rFonts w:ascii="Times New Roman" w:hAnsi="Times New Roman" w:cs="Times New Roman"/>
          <w:lang w:val="sr-Cyrl-CS"/>
        </w:rPr>
        <w:t>Наручилац може да одбије као неприхватљиву понуду која прелази износ процењене вредности предмета јавне набавке</w:t>
      </w:r>
      <w:r w:rsidR="008B258E" w:rsidRPr="0013389E">
        <w:rPr>
          <w:rFonts w:ascii="Times New Roman" w:hAnsi="Times New Roman" w:cs="Times New Roman"/>
          <w:lang w:val="sr-Cyrl-CS"/>
        </w:rPr>
        <w:t xml:space="preserve"> или </w:t>
      </w:r>
      <w:r w:rsidR="006F367D" w:rsidRPr="0013389E">
        <w:rPr>
          <w:rFonts w:ascii="Times New Roman" w:hAnsi="Times New Roman" w:cs="Times New Roman"/>
          <w:lang w:val="sr-Cyrl-CS"/>
        </w:rPr>
        <w:t>расположивих средстава.</w:t>
      </w:r>
    </w:p>
    <w:p w14:paraId="0EADEF92" w14:textId="3DFD733B" w:rsidR="00DB59D0" w:rsidRPr="0013389E" w:rsidRDefault="00F41C95" w:rsidP="004147BE">
      <w:pPr>
        <w:ind w:firstLine="720"/>
        <w:jc w:val="both"/>
        <w:rPr>
          <w:rFonts w:ascii="Times New Roman" w:hAnsi="Times New Roman" w:cs="Times New Roman"/>
          <w:lang w:val="sr-Cyrl-CS"/>
        </w:rPr>
      </w:pPr>
      <w:r w:rsidRPr="0013389E">
        <w:rPr>
          <w:rFonts w:ascii="Times New Roman" w:hAnsi="Times New Roman" w:cs="Times New Roman"/>
          <w:lang w:val="sr-Cyrl-CS"/>
        </w:rPr>
        <w:t>Наручилац може да одбије као неприхватљиву понуду за коју утврди да је неуобичајено ниска у складу са чланом 143. ст. 4. и 5. овог закона</w:t>
      </w:r>
      <w:r w:rsidR="00DB59D0" w:rsidRPr="0013389E">
        <w:rPr>
          <w:rFonts w:ascii="Times New Roman" w:hAnsi="Times New Roman" w:cs="Times New Roman"/>
          <w:lang w:val="sr-Cyrl-CS"/>
        </w:rPr>
        <w:t>.</w:t>
      </w:r>
    </w:p>
    <w:p w14:paraId="6409121B" w14:textId="3DE62C7A" w:rsidR="00D93043" w:rsidRPr="0013389E" w:rsidRDefault="00D93043" w:rsidP="004147B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Понуде које нису одбијене оцењују се и рангирају према критеријуму за доделу уговора </w:t>
      </w:r>
      <w:r w:rsidR="00143D96" w:rsidRPr="0013389E">
        <w:rPr>
          <w:rFonts w:ascii="Times New Roman" w:hAnsi="Times New Roman" w:cs="Times New Roman"/>
          <w:lang w:val="sr-Cyrl-CS"/>
        </w:rPr>
        <w:t xml:space="preserve">који је </w:t>
      </w:r>
      <w:r w:rsidRPr="0013389E">
        <w:rPr>
          <w:rFonts w:ascii="Times New Roman" w:hAnsi="Times New Roman" w:cs="Times New Roman"/>
          <w:lang w:val="sr-Cyrl-CS"/>
        </w:rPr>
        <w:t xml:space="preserve">одређен у документацији о набавци. </w:t>
      </w:r>
    </w:p>
    <w:p w14:paraId="1E11C095" w14:textId="70D3BA5D" w:rsidR="00D93043" w:rsidRPr="0013389E" w:rsidRDefault="00D93043" w:rsidP="004147B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постоје две или више понуда које су применом критеријума за доделу уговора једнаке, наручилац ће уговор доделити у складу са резервним критеријумима. </w:t>
      </w:r>
    </w:p>
    <w:p w14:paraId="2A15D47E" w14:textId="77777777" w:rsidR="00D93043" w:rsidRPr="0013389E" w:rsidRDefault="00D93043" w:rsidP="00030C22">
      <w:pPr>
        <w:ind w:left="-15" w:right="48" w:firstLine="710"/>
        <w:jc w:val="both"/>
        <w:rPr>
          <w:rFonts w:ascii="Times New Roman" w:hAnsi="Times New Roman" w:cs="Times New Roman"/>
          <w:i/>
          <w:lang w:val="sr-Cyrl-CS"/>
        </w:rPr>
      </w:pPr>
      <w:r w:rsidRPr="0013389E">
        <w:rPr>
          <w:rFonts w:ascii="Times New Roman" w:hAnsi="Times New Roman" w:cs="Times New Roman"/>
          <w:lang w:val="sr-Cyrl-CS"/>
        </w:rPr>
        <w:t xml:space="preserve">Ако и након примене резервних критеријума постоје две или више понуда које су једнако рангиране, наручилац ће доделити уговор понуђачу који буде извучен путем жреба. </w:t>
      </w:r>
      <w:r w:rsidRPr="0013389E">
        <w:rPr>
          <w:rFonts w:ascii="Times New Roman" w:hAnsi="Times New Roman" w:cs="Times New Roman"/>
          <w:i/>
          <w:lang w:val="sr-Cyrl-CS"/>
        </w:rPr>
        <w:t xml:space="preserve"> </w:t>
      </w:r>
    </w:p>
    <w:p w14:paraId="003FD9C5" w14:textId="7B100BFC" w:rsidR="004A4BFD" w:rsidRPr="0013389E" w:rsidRDefault="00D93043" w:rsidP="003E07DB">
      <w:pPr>
        <w:ind w:left="720"/>
        <w:jc w:val="both"/>
        <w:rPr>
          <w:rFonts w:ascii="Times New Roman" w:hAnsi="Times New Roman" w:cs="Times New Roman"/>
          <w:lang w:val="sr-Cyrl-CS"/>
        </w:rPr>
      </w:pPr>
      <w:r w:rsidRPr="0013389E">
        <w:rPr>
          <w:rFonts w:ascii="Times New Roman" w:hAnsi="Times New Roman" w:cs="Times New Roman"/>
          <w:i/>
          <w:lang w:val="sr-Cyrl-CS"/>
        </w:rPr>
        <w:t xml:space="preserve"> </w:t>
      </w:r>
    </w:p>
    <w:p w14:paraId="2C921C81" w14:textId="4BB459D3" w:rsidR="00D93043" w:rsidRPr="0013389E" w:rsidRDefault="00D93043" w:rsidP="00632289">
      <w:pPr>
        <w:ind w:right="8"/>
        <w:jc w:val="center"/>
        <w:rPr>
          <w:rFonts w:ascii="Times New Roman" w:hAnsi="Times New Roman" w:cs="Times New Roman"/>
          <w:lang w:val="sr-Cyrl-CS"/>
        </w:rPr>
      </w:pPr>
      <w:r w:rsidRPr="0013389E">
        <w:rPr>
          <w:rFonts w:ascii="Times New Roman" w:hAnsi="Times New Roman" w:cs="Times New Roman"/>
          <w:lang w:val="sr-Cyrl-CS"/>
        </w:rPr>
        <w:t>Извештај о поступку јавне набавке</w:t>
      </w:r>
    </w:p>
    <w:p w14:paraId="7C5C54B5" w14:textId="60E6C94B" w:rsidR="00D93043" w:rsidRPr="0013389E" w:rsidRDefault="00D93043" w:rsidP="00632289">
      <w:pPr>
        <w:ind w:left="727"/>
        <w:jc w:val="center"/>
        <w:rPr>
          <w:rFonts w:ascii="Times New Roman" w:hAnsi="Times New Roman" w:cs="Times New Roman"/>
          <w:lang w:val="sr-Cyrl-CS"/>
        </w:rPr>
      </w:pPr>
    </w:p>
    <w:p w14:paraId="65C17844" w14:textId="196223B5" w:rsidR="00D93043" w:rsidRPr="0013389E" w:rsidRDefault="00D93043" w:rsidP="00632289">
      <w:pPr>
        <w:ind w:right="778"/>
        <w:jc w:val="center"/>
        <w:rPr>
          <w:rFonts w:ascii="Times New Roman" w:hAnsi="Times New Roman" w:cs="Times New Roman"/>
          <w:lang w:val="sr-Cyrl-CS"/>
        </w:rPr>
      </w:pPr>
      <w:r w:rsidRPr="0013389E">
        <w:rPr>
          <w:rFonts w:ascii="Times New Roman" w:hAnsi="Times New Roman" w:cs="Times New Roman"/>
          <w:lang w:val="sr-Cyrl-CS"/>
        </w:rPr>
        <w:t>Члан 145.</w:t>
      </w:r>
    </w:p>
    <w:p w14:paraId="244154B7" w14:textId="42DD3BB1" w:rsidR="00D93043" w:rsidRPr="0013389E" w:rsidRDefault="00D93043" w:rsidP="00307BF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Након спроведене стручне оцене понуда</w:t>
      </w:r>
      <w:r w:rsidR="00166222" w:rsidRPr="0013389E">
        <w:rPr>
          <w:rFonts w:ascii="Times New Roman" w:hAnsi="Times New Roman" w:cs="Times New Roman"/>
          <w:lang w:val="sr-Cyrl-CS"/>
        </w:rPr>
        <w:t xml:space="preserve"> односно пријава</w:t>
      </w:r>
      <w:r w:rsidRPr="0013389E">
        <w:rPr>
          <w:rFonts w:ascii="Times New Roman" w:hAnsi="Times New Roman" w:cs="Times New Roman"/>
          <w:lang w:val="sr-Cyrl-CS"/>
        </w:rPr>
        <w:t xml:space="preserve"> </w:t>
      </w:r>
      <w:r w:rsidR="00921A6D" w:rsidRPr="0013389E">
        <w:rPr>
          <w:rFonts w:ascii="Times New Roman" w:hAnsi="Times New Roman" w:cs="Times New Roman"/>
          <w:lang w:val="sr-Cyrl-CS"/>
        </w:rPr>
        <w:t>к</w:t>
      </w:r>
      <w:r w:rsidR="00586FA3" w:rsidRPr="0013389E">
        <w:rPr>
          <w:rFonts w:ascii="Times New Roman" w:hAnsi="Times New Roman" w:cs="Times New Roman"/>
          <w:lang w:val="sr-Cyrl-CS"/>
        </w:rPr>
        <w:t>омисија за јавну набавку</w:t>
      </w:r>
      <w:r w:rsidRPr="0013389E">
        <w:rPr>
          <w:rFonts w:ascii="Times New Roman" w:hAnsi="Times New Roman" w:cs="Times New Roman"/>
          <w:lang w:val="sr-Cyrl-CS"/>
        </w:rPr>
        <w:t xml:space="preserve"> саставља извештај о поступку јавне набавке. </w:t>
      </w:r>
    </w:p>
    <w:p w14:paraId="50D24472" w14:textId="67101431" w:rsidR="00D93043" w:rsidRPr="0013389E" w:rsidRDefault="00D93043" w:rsidP="00307BFC">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Извештај из става 1. овог члана мора да садржи нарочито следеће податке: </w:t>
      </w:r>
    </w:p>
    <w:p w14:paraId="52855440" w14:textId="4018A1DD" w:rsidR="00D93043" w:rsidRPr="0013389E" w:rsidRDefault="00D93043" w:rsidP="00307BFC">
      <w:pPr>
        <w:numPr>
          <w:ilvl w:val="0"/>
          <w:numId w:val="99"/>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предмет јавне набавке, процењену вредност јавне набавке укупно и посебно за сваку партију; </w:t>
      </w:r>
    </w:p>
    <w:p w14:paraId="30145DF9" w14:textId="0B5212DC" w:rsidR="00D93043" w:rsidRPr="0013389E" w:rsidRDefault="00D93043" w:rsidP="00307BFC">
      <w:pPr>
        <w:numPr>
          <w:ilvl w:val="0"/>
          <w:numId w:val="99"/>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вредност уговора, оквирног споразума</w:t>
      </w:r>
      <w:r w:rsidR="00307BFC" w:rsidRPr="0013389E">
        <w:rPr>
          <w:rFonts w:ascii="Times New Roman" w:hAnsi="Times New Roman" w:cs="Times New Roman"/>
          <w:lang w:val="sr-Cyrl-CS"/>
        </w:rPr>
        <w:t xml:space="preserve"> или система динамичне набавке;</w:t>
      </w:r>
      <w:r w:rsidRPr="0013389E">
        <w:rPr>
          <w:rFonts w:ascii="Times New Roman" w:hAnsi="Times New Roman" w:cs="Times New Roman"/>
          <w:lang w:val="sr-Cyrl-CS"/>
        </w:rPr>
        <w:t xml:space="preserve"> </w:t>
      </w:r>
    </w:p>
    <w:p w14:paraId="17989A4A" w14:textId="2C4899C6" w:rsidR="00D93043" w:rsidRPr="0013389E" w:rsidRDefault="00D93043" w:rsidP="00AD38DD">
      <w:pPr>
        <w:numPr>
          <w:ilvl w:val="0"/>
          <w:numId w:val="99"/>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основне податке о понуђачима</w:t>
      </w:r>
      <w:r w:rsidR="00166222" w:rsidRPr="0013389E">
        <w:rPr>
          <w:rFonts w:ascii="Times New Roman" w:hAnsi="Times New Roman" w:cs="Times New Roman"/>
          <w:lang w:val="sr-Cyrl-CS"/>
        </w:rPr>
        <w:t xml:space="preserve"> односно кандидатима</w:t>
      </w:r>
      <w:r w:rsidRPr="0013389E">
        <w:rPr>
          <w:rFonts w:ascii="Times New Roman" w:hAnsi="Times New Roman" w:cs="Times New Roman"/>
          <w:lang w:val="sr-Cyrl-CS"/>
        </w:rPr>
        <w:t xml:space="preserve">; </w:t>
      </w:r>
    </w:p>
    <w:p w14:paraId="10B9AD0C" w14:textId="75ED7FCB" w:rsidR="00D93043" w:rsidRPr="0013389E" w:rsidRDefault="00D93043" w:rsidP="00307BFC">
      <w:pPr>
        <w:numPr>
          <w:ilvl w:val="0"/>
          <w:numId w:val="99"/>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lastRenderedPageBreak/>
        <w:t>назив изабраног понуђача</w:t>
      </w:r>
      <w:r w:rsidR="00166222" w:rsidRPr="0013389E">
        <w:rPr>
          <w:rFonts w:ascii="Times New Roman" w:hAnsi="Times New Roman" w:cs="Times New Roman"/>
          <w:lang w:val="sr-Cyrl-CS"/>
        </w:rPr>
        <w:t xml:space="preserve"> односно кандидата</w:t>
      </w:r>
      <w:r w:rsidRPr="0013389E">
        <w:rPr>
          <w:rFonts w:ascii="Times New Roman" w:hAnsi="Times New Roman" w:cs="Times New Roman"/>
          <w:lang w:val="sr-Cyrl-CS"/>
        </w:rPr>
        <w:t>, разлоге због којих је његова понуда изабрана</w:t>
      </w:r>
      <w:r w:rsidR="00166222" w:rsidRPr="0013389E">
        <w:rPr>
          <w:rFonts w:ascii="Times New Roman" w:hAnsi="Times New Roman" w:cs="Times New Roman"/>
          <w:lang w:val="sr-Cyrl-CS"/>
        </w:rPr>
        <w:t xml:space="preserve"> односно пријава прихваћена</w:t>
      </w:r>
      <w:r w:rsidRPr="0013389E">
        <w:rPr>
          <w:rFonts w:ascii="Times New Roman" w:hAnsi="Times New Roman" w:cs="Times New Roman"/>
          <w:lang w:val="sr-Cyrl-CS"/>
        </w:rPr>
        <w:t xml:space="preserve">, део уговора или оквирног споразума који ће извршавати подизвођач и називе подизвођача ако постоје;  </w:t>
      </w:r>
    </w:p>
    <w:p w14:paraId="5F656011" w14:textId="5A041C02" w:rsidR="00D93043" w:rsidRPr="0013389E" w:rsidRDefault="00D93043" w:rsidP="00307BFC">
      <w:pPr>
        <w:numPr>
          <w:ilvl w:val="0"/>
          <w:numId w:val="99"/>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резултате оцене</w:t>
      </w:r>
      <w:r w:rsidR="00586FA3" w:rsidRPr="0013389E">
        <w:rPr>
          <w:rFonts w:ascii="Times New Roman" w:hAnsi="Times New Roman" w:cs="Times New Roman"/>
          <w:lang w:val="sr-Cyrl-CS"/>
        </w:rPr>
        <w:t xml:space="preserve"> понуда и</w:t>
      </w:r>
      <w:r w:rsidRPr="0013389E">
        <w:rPr>
          <w:rFonts w:ascii="Times New Roman" w:hAnsi="Times New Roman" w:cs="Times New Roman"/>
          <w:lang w:val="sr-Cyrl-CS"/>
        </w:rPr>
        <w:t xml:space="preserve"> испуњености критеријума за квалитативни избор привредног субјекта и, ако је примењиво, </w:t>
      </w:r>
      <w:r w:rsidR="00936796" w:rsidRPr="0013389E">
        <w:rPr>
          <w:rFonts w:ascii="Times New Roman" w:hAnsi="Times New Roman" w:cs="Times New Roman"/>
          <w:lang w:val="sr-Cyrl-CS"/>
        </w:rPr>
        <w:t>критеријума или правила за смањење</w:t>
      </w:r>
      <w:r w:rsidRPr="0013389E">
        <w:rPr>
          <w:rFonts w:ascii="Times New Roman" w:hAnsi="Times New Roman" w:cs="Times New Roman"/>
          <w:lang w:val="sr-Cyrl-CS"/>
        </w:rPr>
        <w:t xml:space="preserve"> броја кандидата, понуда и решења и то: </w:t>
      </w:r>
    </w:p>
    <w:p w14:paraId="1C2CE07C" w14:textId="4B0C477C" w:rsidR="00D93043" w:rsidRPr="0013389E" w:rsidRDefault="00D93043" w:rsidP="00307BFC">
      <w:pPr>
        <w:numPr>
          <w:ilvl w:val="0"/>
          <w:numId w:val="100"/>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називе изабраних кандидата или понуђача и разлоге за њихов избор; </w:t>
      </w:r>
    </w:p>
    <w:p w14:paraId="7A6DF27D" w14:textId="3FD5FBFD" w:rsidR="00D93043" w:rsidRPr="0013389E" w:rsidRDefault="00D93043" w:rsidP="00307BFC">
      <w:pPr>
        <w:numPr>
          <w:ilvl w:val="0"/>
          <w:numId w:val="100"/>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називе одбијених/искључених кандидата или понуђача</w:t>
      </w:r>
      <w:r w:rsidR="00586FA3"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разлоге за одбијање њихових </w:t>
      </w:r>
      <w:r w:rsidR="00166222" w:rsidRPr="0013389E">
        <w:rPr>
          <w:rFonts w:ascii="Times New Roman" w:hAnsi="Times New Roman" w:cs="Times New Roman"/>
          <w:lang w:val="sr-Cyrl-CS"/>
        </w:rPr>
        <w:t>пријава</w:t>
      </w:r>
      <w:r w:rsidRPr="0013389E">
        <w:rPr>
          <w:rFonts w:ascii="Times New Roman" w:hAnsi="Times New Roman" w:cs="Times New Roman"/>
          <w:lang w:val="sr-Cyrl-CS"/>
        </w:rPr>
        <w:t xml:space="preserve"> или понуда</w:t>
      </w:r>
      <w:r w:rsidR="00586FA3" w:rsidRPr="0013389E">
        <w:rPr>
          <w:rFonts w:ascii="Times New Roman" w:hAnsi="Times New Roman" w:cs="Times New Roman"/>
          <w:lang w:val="sr-Cyrl-CS"/>
        </w:rPr>
        <w:t xml:space="preserve"> и понуђену цену тих понуда</w:t>
      </w:r>
      <w:r w:rsidRPr="0013389E">
        <w:rPr>
          <w:rFonts w:ascii="Times New Roman" w:hAnsi="Times New Roman" w:cs="Times New Roman"/>
          <w:lang w:val="sr-Cyrl-CS"/>
        </w:rPr>
        <w:t xml:space="preserve">; </w:t>
      </w:r>
    </w:p>
    <w:p w14:paraId="021D3B59" w14:textId="73F6186E" w:rsidR="00D93043" w:rsidRPr="0013389E" w:rsidRDefault="00D93043" w:rsidP="00307BFC">
      <w:pPr>
        <w:numPr>
          <w:ilvl w:val="0"/>
          <w:numId w:val="101"/>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разлоге за одбијање понуде за које се уст</w:t>
      </w:r>
      <w:r w:rsidR="00307BFC" w:rsidRPr="0013389E">
        <w:rPr>
          <w:rFonts w:ascii="Times New Roman" w:hAnsi="Times New Roman" w:cs="Times New Roman"/>
          <w:lang w:val="sr-Cyrl-CS"/>
        </w:rPr>
        <w:t>анови да су неуобичајено ниске;</w:t>
      </w:r>
    </w:p>
    <w:p w14:paraId="11E4211D" w14:textId="703366D4" w:rsidR="00D93043" w:rsidRPr="0013389E" w:rsidRDefault="00D93043" w:rsidP="00307BFC">
      <w:pPr>
        <w:numPr>
          <w:ilvl w:val="0"/>
          <w:numId w:val="101"/>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начин рангирања понуда; </w:t>
      </w:r>
    </w:p>
    <w:p w14:paraId="0DFA9B5A" w14:textId="1AC65289" w:rsidR="00D93043" w:rsidRPr="0013389E" w:rsidRDefault="00F25B59" w:rsidP="00307BFC">
      <w:pPr>
        <w:numPr>
          <w:ilvl w:val="0"/>
          <w:numId w:val="101"/>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околности које оправдавају примену </w:t>
      </w:r>
      <w:r w:rsidR="00D93043" w:rsidRPr="0013389E">
        <w:rPr>
          <w:rFonts w:ascii="Times New Roman" w:hAnsi="Times New Roman" w:cs="Times New Roman"/>
          <w:lang w:val="sr-Cyrl-CS"/>
        </w:rPr>
        <w:t>преговарачк</w:t>
      </w:r>
      <w:r w:rsidRPr="0013389E">
        <w:rPr>
          <w:rFonts w:ascii="Times New Roman" w:hAnsi="Times New Roman" w:cs="Times New Roman"/>
          <w:lang w:val="sr-Cyrl-CS"/>
        </w:rPr>
        <w:t>ог поступка</w:t>
      </w:r>
      <w:r w:rsidR="00D93043" w:rsidRPr="0013389E">
        <w:rPr>
          <w:rFonts w:ascii="Times New Roman" w:hAnsi="Times New Roman" w:cs="Times New Roman"/>
          <w:lang w:val="sr-Cyrl-CS"/>
        </w:rPr>
        <w:t xml:space="preserve"> без објављивања</w:t>
      </w:r>
      <w:r w:rsidR="008B258E" w:rsidRPr="0013389E">
        <w:rPr>
          <w:rFonts w:ascii="Times New Roman" w:hAnsi="Times New Roman" w:cs="Times New Roman"/>
          <w:lang w:val="sr-Cyrl-CS"/>
        </w:rPr>
        <w:t xml:space="preserve"> јавног позива</w:t>
      </w:r>
      <w:r w:rsidR="001249B6">
        <w:rPr>
          <w:rFonts w:ascii="Times New Roman" w:hAnsi="Times New Roman" w:cs="Times New Roman"/>
          <w:lang w:val="sr-Cyrl-CS"/>
        </w:rPr>
        <w:t>;</w:t>
      </w:r>
      <w:r w:rsidR="00D93043" w:rsidRPr="0013389E">
        <w:rPr>
          <w:rFonts w:ascii="Times New Roman" w:hAnsi="Times New Roman" w:cs="Times New Roman"/>
          <w:lang w:val="sr-Cyrl-CS"/>
        </w:rPr>
        <w:t xml:space="preserve"> </w:t>
      </w:r>
    </w:p>
    <w:p w14:paraId="7D5EE4D2" w14:textId="2E5892DF" w:rsidR="00D93043" w:rsidRPr="0013389E" w:rsidRDefault="00F25B59" w:rsidP="00307BFC">
      <w:pPr>
        <w:numPr>
          <w:ilvl w:val="0"/>
          <w:numId w:val="101"/>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околности које оправдавају примену </w:t>
      </w:r>
      <w:r w:rsidR="00D93043" w:rsidRPr="0013389E">
        <w:rPr>
          <w:rFonts w:ascii="Times New Roman" w:hAnsi="Times New Roman" w:cs="Times New Roman"/>
          <w:lang w:val="sr-Cyrl-CS"/>
        </w:rPr>
        <w:t>конкурентн</w:t>
      </w:r>
      <w:r w:rsidRPr="0013389E">
        <w:rPr>
          <w:rFonts w:ascii="Times New Roman" w:hAnsi="Times New Roman" w:cs="Times New Roman"/>
          <w:lang w:val="sr-Cyrl-CS"/>
        </w:rPr>
        <w:t>ог</w:t>
      </w:r>
      <w:r w:rsidR="00D93043" w:rsidRPr="0013389E">
        <w:rPr>
          <w:rFonts w:ascii="Times New Roman" w:hAnsi="Times New Roman" w:cs="Times New Roman"/>
          <w:lang w:val="sr-Cyrl-CS"/>
        </w:rPr>
        <w:t xml:space="preserve"> поступ</w:t>
      </w:r>
      <w:r w:rsidR="009E5532" w:rsidRPr="0013389E">
        <w:rPr>
          <w:rFonts w:ascii="Times New Roman" w:hAnsi="Times New Roman" w:cs="Times New Roman"/>
          <w:lang w:val="sr-Cyrl-CS"/>
        </w:rPr>
        <w:t>ка</w:t>
      </w:r>
      <w:r w:rsidRPr="0013389E">
        <w:rPr>
          <w:rFonts w:ascii="Times New Roman" w:hAnsi="Times New Roman" w:cs="Times New Roman"/>
          <w:lang w:val="sr-Cyrl-CS"/>
        </w:rPr>
        <w:t xml:space="preserve"> са преговарањем и конкурентног</w:t>
      </w:r>
      <w:r w:rsidR="00D93043" w:rsidRPr="0013389E">
        <w:rPr>
          <w:rFonts w:ascii="Times New Roman" w:hAnsi="Times New Roman" w:cs="Times New Roman"/>
          <w:lang w:val="sr-Cyrl-CS"/>
        </w:rPr>
        <w:t xml:space="preserve"> дијалог</w:t>
      </w:r>
      <w:r w:rsidRPr="0013389E">
        <w:rPr>
          <w:rFonts w:ascii="Times New Roman" w:hAnsi="Times New Roman" w:cs="Times New Roman"/>
          <w:lang w:val="sr-Cyrl-CS"/>
        </w:rPr>
        <w:t>а</w:t>
      </w:r>
      <w:r w:rsidR="00D93043" w:rsidRPr="0013389E">
        <w:rPr>
          <w:rFonts w:ascii="Times New Roman" w:hAnsi="Times New Roman" w:cs="Times New Roman"/>
          <w:lang w:val="sr-Cyrl-CS"/>
        </w:rPr>
        <w:t xml:space="preserve"> које спроводи </w:t>
      </w:r>
      <w:r w:rsidRPr="0013389E">
        <w:rPr>
          <w:rFonts w:ascii="Times New Roman" w:hAnsi="Times New Roman" w:cs="Times New Roman"/>
          <w:lang w:val="sr-Cyrl-CS"/>
        </w:rPr>
        <w:t>јавни наручилац</w:t>
      </w:r>
      <w:r w:rsidR="00D93043" w:rsidRPr="0013389E">
        <w:rPr>
          <w:rFonts w:ascii="Times New Roman" w:hAnsi="Times New Roman" w:cs="Times New Roman"/>
          <w:lang w:val="sr-Cyrl-CS"/>
        </w:rPr>
        <w:t xml:space="preserve">; </w:t>
      </w:r>
    </w:p>
    <w:p w14:paraId="2D5C95FD" w14:textId="75CA27F1" w:rsidR="00D93043" w:rsidRPr="0013389E" w:rsidRDefault="00D93043" w:rsidP="0033742B">
      <w:pPr>
        <w:numPr>
          <w:ilvl w:val="0"/>
          <w:numId w:val="101"/>
        </w:numPr>
        <w:tabs>
          <w:tab w:val="left" w:pos="1134"/>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разлоге због којих је наручилац одлучио да обустави поступак јавне набавке; </w:t>
      </w:r>
    </w:p>
    <w:p w14:paraId="259AE9D1" w14:textId="5F07E5AC" w:rsidR="00D93043" w:rsidRPr="0013389E" w:rsidRDefault="00D93043" w:rsidP="0033742B">
      <w:pPr>
        <w:numPr>
          <w:ilvl w:val="0"/>
          <w:numId w:val="101"/>
        </w:numPr>
        <w:tabs>
          <w:tab w:val="left" w:pos="1134"/>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разлоге из члана </w:t>
      </w:r>
      <w:r w:rsidR="005B59CD" w:rsidRPr="0013389E">
        <w:rPr>
          <w:rFonts w:ascii="Times New Roman" w:hAnsi="Times New Roman" w:cs="Times New Roman"/>
          <w:lang w:val="sr-Cyrl-CS"/>
        </w:rPr>
        <w:t>45</w:t>
      </w:r>
      <w:r w:rsidRPr="0013389E">
        <w:rPr>
          <w:rFonts w:ascii="Times New Roman" w:hAnsi="Times New Roman" w:cs="Times New Roman"/>
          <w:lang w:val="sr-Cyrl-CS"/>
        </w:rPr>
        <w:t xml:space="preserve">. ст. </w:t>
      </w:r>
      <w:r w:rsidR="005B59CD" w:rsidRPr="0013389E">
        <w:rPr>
          <w:rFonts w:ascii="Times New Roman" w:hAnsi="Times New Roman" w:cs="Times New Roman"/>
          <w:lang w:val="sr-Cyrl-CS"/>
        </w:rPr>
        <w:t>3</w:t>
      </w:r>
      <w:r w:rsidR="00307BFC" w:rsidRPr="0013389E">
        <w:rPr>
          <w:rFonts w:ascii="Times New Roman" w:hAnsi="Times New Roman" w:cs="Times New Roman"/>
          <w:lang w:val="sr-Cyrl-CS"/>
        </w:rPr>
        <w:t>.</w:t>
      </w:r>
      <w:r w:rsidRPr="0013389E">
        <w:rPr>
          <w:rFonts w:ascii="Times New Roman" w:hAnsi="Times New Roman" w:cs="Times New Roman"/>
          <w:lang w:val="sr-Cyrl-CS"/>
        </w:rPr>
        <w:t xml:space="preserve"> и </w:t>
      </w:r>
      <w:r w:rsidR="005B59CD" w:rsidRPr="0013389E">
        <w:rPr>
          <w:rFonts w:ascii="Times New Roman" w:hAnsi="Times New Roman" w:cs="Times New Roman"/>
          <w:lang w:val="sr-Cyrl-CS"/>
        </w:rPr>
        <w:t>5</w:t>
      </w:r>
      <w:r w:rsidRPr="0013389E">
        <w:rPr>
          <w:rFonts w:ascii="Times New Roman" w:hAnsi="Times New Roman" w:cs="Times New Roman"/>
          <w:lang w:val="sr-Cyrl-CS"/>
        </w:rPr>
        <w:t>. овог закона због којих нису коришћена електронск</w:t>
      </w:r>
      <w:r w:rsidR="00307BFC" w:rsidRPr="0013389E">
        <w:rPr>
          <w:rFonts w:ascii="Times New Roman" w:hAnsi="Times New Roman" w:cs="Times New Roman"/>
          <w:lang w:val="sr-Cyrl-CS"/>
        </w:rPr>
        <w:t>а средства за подношење понуда;</w:t>
      </w:r>
    </w:p>
    <w:p w14:paraId="3FD413B3" w14:textId="7945D4FD" w:rsidR="00166222" w:rsidRPr="0013389E" w:rsidRDefault="00D93043" w:rsidP="0033742B">
      <w:pPr>
        <w:numPr>
          <w:ilvl w:val="0"/>
          <w:numId w:val="101"/>
        </w:numPr>
        <w:tabs>
          <w:tab w:val="left" w:pos="1134"/>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сукоб интереса који је утврђен и мере које су поводом тога предузете, када је то примењиво</w:t>
      </w:r>
      <w:r w:rsidR="00166222" w:rsidRPr="0013389E">
        <w:rPr>
          <w:rFonts w:ascii="Times New Roman" w:hAnsi="Times New Roman" w:cs="Times New Roman"/>
          <w:lang w:val="sr-Cyrl-CS"/>
        </w:rPr>
        <w:t>;</w:t>
      </w:r>
    </w:p>
    <w:p w14:paraId="39D74FBE" w14:textId="7F3B3BFF" w:rsidR="00D93043" w:rsidRPr="0013389E" w:rsidRDefault="00166222" w:rsidP="0033742B">
      <w:pPr>
        <w:numPr>
          <w:ilvl w:val="0"/>
          <w:numId w:val="101"/>
        </w:numPr>
        <w:tabs>
          <w:tab w:val="left" w:pos="1134"/>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образложење разлога због којих предмет јавне набавке није подељен у партије у складу са чланом</w:t>
      </w:r>
      <w:r w:rsidR="00FC20A2" w:rsidRPr="0013389E">
        <w:rPr>
          <w:rFonts w:ascii="Times New Roman" w:hAnsi="Times New Roman" w:cs="Times New Roman"/>
          <w:lang w:val="sr-Cyrl-CS"/>
        </w:rPr>
        <w:t xml:space="preserve"> 36.</w:t>
      </w:r>
      <w:r w:rsidR="00307BFC" w:rsidRPr="0013389E">
        <w:rPr>
          <w:rFonts w:ascii="Times New Roman" w:hAnsi="Times New Roman" w:cs="Times New Roman"/>
          <w:lang w:val="sr-Cyrl-CS"/>
        </w:rPr>
        <w:t xml:space="preserve"> </w:t>
      </w:r>
      <w:r w:rsidR="00FC20A2" w:rsidRPr="0013389E">
        <w:rPr>
          <w:rFonts w:ascii="Times New Roman" w:hAnsi="Times New Roman" w:cs="Times New Roman"/>
          <w:lang w:val="sr-Cyrl-CS"/>
        </w:rPr>
        <w:t>став 2</w:t>
      </w:r>
      <w:r w:rsidR="00307BFC" w:rsidRPr="0013389E">
        <w:rPr>
          <w:rFonts w:ascii="Times New Roman" w:hAnsi="Times New Roman" w:cs="Times New Roman"/>
          <w:lang w:val="sr-Cyrl-CS"/>
        </w:rPr>
        <w:t>.</w:t>
      </w:r>
      <w:r w:rsidR="00FC20A2" w:rsidRPr="0013389E">
        <w:rPr>
          <w:rFonts w:ascii="Times New Roman" w:hAnsi="Times New Roman" w:cs="Times New Roman"/>
          <w:lang w:val="sr-Cyrl-CS"/>
        </w:rPr>
        <w:t xml:space="preserve"> овог закона.</w:t>
      </w:r>
    </w:p>
    <w:p w14:paraId="6A107439" w14:textId="3CD04FC9" w:rsidR="00D93043" w:rsidRPr="0013389E" w:rsidRDefault="009E5532" w:rsidP="00307BF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Извештај о поступку јавне набавке није неопходан з</w:t>
      </w:r>
      <w:r w:rsidR="00D93043" w:rsidRPr="0013389E">
        <w:rPr>
          <w:rFonts w:ascii="Times New Roman" w:hAnsi="Times New Roman" w:cs="Times New Roman"/>
          <w:lang w:val="sr-Cyrl-CS"/>
        </w:rPr>
        <w:t>а уговоре који се закључују на основу оквирног споразума, у складу са чланом 67</w:t>
      </w:r>
      <w:r w:rsidR="00217DF9" w:rsidRPr="0013389E">
        <w:rPr>
          <w:rFonts w:ascii="Times New Roman" w:hAnsi="Times New Roman" w:cs="Times New Roman"/>
          <w:lang w:val="sr-Cyrl-CS"/>
        </w:rPr>
        <w:t>.</w:t>
      </w:r>
      <w:r w:rsidR="00D93043" w:rsidRPr="0013389E">
        <w:rPr>
          <w:rFonts w:ascii="Times New Roman" w:hAnsi="Times New Roman" w:cs="Times New Roman"/>
          <w:lang w:val="sr-Cyrl-CS"/>
        </w:rPr>
        <w:t xml:space="preserve"> став 1. и чланом 67</w:t>
      </w:r>
      <w:r w:rsidRPr="0013389E">
        <w:rPr>
          <w:rFonts w:ascii="Times New Roman" w:hAnsi="Times New Roman" w:cs="Times New Roman"/>
          <w:lang w:val="sr-Cyrl-CS"/>
        </w:rPr>
        <w:t>. став 3. тачка 1) овог закона</w:t>
      </w:r>
      <w:r w:rsidR="00D93043" w:rsidRPr="0013389E">
        <w:rPr>
          <w:rFonts w:ascii="Times New Roman" w:hAnsi="Times New Roman" w:cs="Times New Roman"/>
          <w:lang w:val="sr-Cyrl-CS"/>
        </w:rPr>
        <w:t xml:space="preserve">.  </w:t>
      </w:r>
    </w:p>
    <w:p w14:paraId="1447AEB0" w14:textId="491C536D"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извештај о поступку јавне набавке достави </w:t>
      </w:r>
      <w:r w:rsidR="007E46AE" w:rsidRPr="0013389E">
        <w:rPr>
          <w:rFonts w:ascii="Times New Roman" w:hAnsi="Times New Roman" w:cs="Times New Roman"/>
          <w:lang w:val="sr-Cyrl-CS"/>
        </w:rPr>
        <w:t>Канцеларији</w:t>
      </w:r>
      <w:r w:rsidRPr="0013389E">
        <w:rPr>
          <w:rFonts w:ascii="Times New Roman" w:hAnsi="Times New Roman" w:cs="Times New Roman"/>
          <w:lang w:val="sr-Cyrl-CS"/>
        </w:rPr>
        <w:t xml:space="preserve"> за јавне набавке или другом надлежном органу, на њихов захтев и у року који одреде.  </w:t>
      </w:r>
    </w:p>
    <w:p w14:paraId="1D0552B5" w14:textId="03EC3D14" w:rsidR="00D93043" w:rsidRPr="0013389E" w:rsidRDefault="00D93043" w:rsidP="00F91D66">
      <w:pPr>
        <w:jc w:val="both"/>
        <w:rPr>
          <w:rFonts w:ascii="Times New Roman" w:hAnsi="Times New Roman" w:cs="Times New Roman"/>
          <w:lang w:val="sr-Cyrl-CS"/>
        </w:rPr>
      </w:pPr>
    </w:p>
    <w:p w14:paraId="7042A924" w14:textId="60448F84" w:rsidR="00D93043" w:rsidRPr="0013389E" w:rsidRDefault="00D93043" w:rsidP="00F91D66">
      <w:pPr>
        <w:ind w:right="6"/>
        <w:jc w:val="center"/>
        <w:rPr>
          <w:rFonts w:ascii="Times New Roman" w:hAnsi="Times New Roman" w:cs="Times New Roman"/>
          <w:lang w:val="sr-Cyrl-CS"/>
        </w:rPr>
      </w:pPr>
      <w:r w:rsidRPr="0013389E">
        <w:rPr>
          <w:rFonts w:ascii="Times New Roman" w:hAnsi="Times New Roman" w:cs="Times New Roman"/>
          <w:lang w:val="sr-Cyrl-CS"/>
        </w:rPr>
        <w:t>Одлука о додели уговора</w:t>
      </w:r>
    </w:p>
    <w:p w14:paraId="485FBD8B" w14:textId="4142AC8B" w:rsidR="00D93043" w:rsidRPr="0013389E" w:rsidRDefault="00D93043" w:rsidP="00F91D66">
      <w:pPr>
        <w:ind w:left="727"/>
        <w:jc w:val="center"/>
        <w:rPr>
          <w:rFonts w:ascii="Times New Roman" w:hAnsi="Times New Roman" w:cs="Times New Roman"/>
          <w:lang w:val="sr-Cyrl-CS"/>
        </w:rPr>
      </w:pPr>
    </w:p>
    <w:p w14:paraId="6D05966D" w14:textId="35E2386C" w:rsidR="00FC20A2" w:rsidRPr="0013389E" w:rsidRDefault="00D93043" w:rsidP="00F91D66">
      <w:pPr>
        <w:ind w:right="778"/>
        <w:jc w:val="center"/>
        <w:rPr>
          <w:rFonts w:ascii="Times New Roman" w:hAnsi="Times New Roman" w:cs="Times New Roman"/>
          <w:lang w:val="sr-Cyrl-CS"/>
        </w:rPr>
      </w:pPr>
      <w:r w:rsidRPr="0013389E">
        <w:rPr>
          <w:rFonts w:ascii="Times New Roman" w:hAnsi="Times New Roman" w:cs="Times New Roman"/>
          <w:lang w:val="sr-Cyrl-CS"/>
        </w:rPr>
        <w:t>Члан 146</w:t>
      </w:r>
      <w:r w:rsidR="00F91D66" w:rsidRPr="0013389E">
        <w:rPr>
          <w:rFonts w:ascii="Times New Roman" w:hAnsi="Times New Roman" w:cs="Times New Roman"/>
          <w:lang w:val="sr-Cyrl-CS"/>
        </w:rPr>
        <w:t>.</w:t>
      </w:r>
    </w:p>
    <w:p w14:paraId="6E4262E1" w14:textId="457DB757" w:rsidR="00D93043" w:rsidRPr="0013389E" w:rsidRDefault="00667FC4"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доноси одлуку о додели уговора а</w:t>
      </w:r>
      <w:r w:rsidR="00D93043" w:rsidRPr="0013389E">
        <w:rPr>
          <w:rFonts w:ascii="Times New Roman" w:hAnsi="Times New Roman" w:cs="Times New Roman"/>
          <w:lang w:val="sr-Cyrl-CS"/>
        </w:rPr>
        <w:t xml:space="preserve">ко је у стручној оцени понуда утврђено да су се </w:t>
      </w:r>
      <w:r w:rsidRPr="0013389E">
        <w:rPr>
          <w:rFonts w:ascii="Times New Roman" w:hAnsi="Times New Roman" w:cs="Times New Roman"/>
          <w:lang w:val="sr-Cyrl-CS"/>
        </w:rPr>
        <w:t>стекли услови за доделу уговора.</w:t>
      </w:r>
    </w:p>
    <w:p w14:paraId="1976A2C9" w14:textId="52ACBDB1" w:rsidR="00D93043" w:rsidRPr="0013389E" w:rsidRDefault="00D93043"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додели уговор понуђачу чија понуда садржи понуђену цену већу од процењене вредности јавне набавке.</w:t>
      </w:r>
    </w:p>
    <w:p w14:paraId="4811E4DE" w14:textId="43B5882A" w:rsidR="00D93043" w:rsidRPr="0013389E" w:rsidRDefault="00D93043"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Одлуку о додели уговора наручилац доноси у року од 30 дана од истека рока за подношење понуда, осим ако је наручилац у конкурсној документацији одредио дужи рок.  </w:t>
      </w:r>
    </w:p>
    <w:p w14:paraId="3A3BBC84" w14:textId="712D75D6" w:rsidR="00D93043" w:rsidRPr="0013389E" w:rsidRDefault="00D93043"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Одлука о додели уговора мора да буде образложена и да садржи нарочито податке из извештаја о поступку јавне набавке и упутство о правном средству. </w:t>
      </w:r>
    </w:p>
    <w:p w14:paraId="61BE7786" w14:textId="4C597A80" w:rsidR="00D93043" w:rsidRPr="0013389E" w:rsidRDefault="00D93043"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одлуку о додели уговора објави на Порталу јавних набавки у рок</w:t>
      </w:r>
      <w:r w:rsidR="00B25F1E" w:rsidRPr="0013389E">
        <w:rPr>
          <w:rFonts w:ascii="Times New Roman" w:hAnsi="Times New Roman" w:cs="Times New Roman"/>
          <w:lang w:val="sr-Cyrl-CS"/>
        </w:rPr>
        <w:t>у од три дана од дана доношења.</w:t>
      </w:r>
    </w:p>
    <w:p w14:paraId="01A044A9" w14:textId="1FBD7192" w:rsidR="00D93043" w:rsidRPr="0013389E" w:rsidRDefault="008D1279"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би објављивање појединих података из одлуке о додели уговора било противно одредбама овог закона или на други начин било противно општем интересу, ако би нанело штету оправданим пословним интересима одређеног привредног субјеката или би могло да доведе до повреде конкуренције на тржишту, ти подаци из одлуке неће се објавити. </w:t>
      </w:r>
    </w:p>
    <w:p w14:paraId="7C76BFF6" w14:textId="77777777" w:rsidR="00D93043"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члана сходно се примењују на доношење одлуке о закључењу оквирног споразума. </w:t>
      </w:r>
    </w:p>
    <w:p w14:paraId="7BDDDCA1" w14:textId="77777777" w:rsidR="00885C4C" w:rsidRDefault="00885C4C" w:rsidP="00030C22">
      <w:pPr>
        <w:ind w:left="-15" w:right="48" w:firstLine="710"/>
        <w:jc w:val="both"/>
        <w:rPr>
          <w:rFonts w:ascii="Times New Roman" w:hAnsi="Times New Roman" w:cs="Times New Roman"/>
          <w:lang w:val="sr-Cyrl-CS"/>
        </w:rPr>
      </w:pPr>
    </w:p>
    <w:p w14:paraId="09661084" w14:textId="77777777" w:rsidR="00885C4C" w:rsidRPr="0013389E" w:rsidRDefault="00885C4C" w:rsidP="00030C22">
      <w:pPr>
        <w:ind w:left="-15" w:right="48" w:firstLine="710"/>
        <w:jc w:val="both"/>
        <w:rPr>
          <w:rFonts w:ascii="Times New Roman" w:hAnsi="Times New Roman" w:cs="Times New Roman"/>
          <w:lang w:val="sr-Cyrl-CS"/>
        </w:rPr>
      </w:pPr>
    </w:p>
    <w:p w14:paraId="72AF45E3" w14:textId="5FD92B68" w:rsidR="00D93043" w:rsidRPr="0013389E" w:rsidRDefault="00D93043" w:rsidP="0090090C">
      <w:pPr>
        <w:jc w:val="both"/>
        <w:rPr>
          <w:rFonts w:ascii="Times New Roman" w:hAnsi="Times New Roman" w:cs="Times New Roman"/>
          <w:lang w:val="sr-Cyrl-CS"/>
        </w:rPr>
      </w:pPr>
    </w:p>
    <w:p w14:paraId="49191511" w14:textId="00DFA249" w:rsidR="00D93043" w:rsidRPr="0013389E" w:rsidRDefault="00D93043" w:rsidP="00F91D66">
      <w:pPr>
        <w:ind w:right="7"/>
        <w:jc w:val="center"/>
        <w:rPr>
          <w:rFonts w:ascii="Times New Roman" w:hAnsi="Times New Roman" w:cs="Times New Roman"/>
          <w:lang w:val="sr-Cyrl-CS"/>
        </w:rPr>
      </w:pPr>
      <w:r w:rsidRPr="0013389E">
        <w:rPr>
          <w:rFonts w:ascii="Times New Roman" w:hAnsi="Times New Roman" w:cs="Times New Roman"/>
          <w:lang w:val="sr-Cyrl-CS"/>
        </w:rPr>
        <w:lastRenderedPageBreak/>
        <w:t>Одлука о обустав</w:t>
      </w:r>
      <w:r w:rsidR="00FC20A2" w:rsidRPr="0013389E">
        <w:rPr>
          <w:rFonts w:ascii="Times New Roman" w:hAnsi="Times New Roman" w:cs="Times New Roman"/>
          <w:lang w:val="sr-Cyrl-CS"/>
        </w:rPr>
        <w:t xml:space="preserve">и </w:t>
      </w:r>
      <w:r w:rsidRPr="0013389E">
        <w:rPr>
          <w:rFonts w:ascii="Times New Roman" w:hAnsi="Times New Roman" w:cs="Times New Roman"/>
          <w:lang w:val="sr-Cyrl-CS"/>
        </w:rPr>
        <w:t>поступка</w:t>
      </w:r>
    </w:p>
    <w:p w14:paraId="624A13E7" w14:textId="1E61711C" w:rsidR="00D93043" w:rsidRPr="0013389E" w:rsidRDefault="00D93043" w:rsidP="00F91D66">
      <w:pPr>
        <w:ind w:left="727"/>
        <w:jc w:val="center"/>
        <w:rPr>
          <w:rFonts w:ascii="Times New Roman" w:hAnsi="Times New Roman" w:cs="Times New Roman"/>
          <w:lang w:val="sr-Cyrl-CS"/>
        </w:rPr>
      </w:pPr>
    </w:p>
    <w:p w14:paraId="106D2836" w14:textId="1B3D078E" w:rsidR="00D93043" w:rsidRPr="0013389E" w:rsidRDefault="00D93043" w:rsidP="00F91D66">
      <w:pPr>
        <w:ind w:right="778"/>
        <w:jc w:val="center"/>
        <w:rPr>
          <w:rFonts w:ascii="Times New Roman" w:hAnsi="Times New Roman" w:cs="Times New Roman"/>
          <w:lang w:val="sr-Cyrl-CS"/>
        </w:rPr>
      </w:pPr>
      <w:r w:rsidRPr="0013389E">
        <w:rPr>
          <w:rFonts w:ascii="Times New Roman" w:hAnsi="Times New Roman" w:cs="Times New Roman"/>
          <w:lang w:val="sr-Cyrl-CS"/>
        </w:rPr>
        <w:t>Члан 147</w:t>
      </w:r>
      <w:r w:rsidR="00F91D66" w:rsidRPr="0013389E">
        <w:rPr>
          <w:rFonts w:ascii="Times New Roman" w:hAnsi="Times New Roman" w:cs="Times New Roman"/>
          <w:lang w:val="sr-Cyrl-CS"/>
        </w:rPr>
        <w:t>.</w:t>
      </w:r>
    </w:p>
    <w:p w14:paraId="5E27586E" w14:textId="5E68DD1D" w:rsidR="00D93043" w:rsidRPr="0013389E" w:rsidRDefault="00D93043" w:rsidP="00B25F1E">
      <w:pPr>
        <w:ind w:left="720" w:right="48"/>
        <w:jc w:val="both"/>
        <w:rPr>
          <w:rFonts w:ascii="Times New Roman" w:hAnsi="Times New Roman" w:cs="Times New Roman"/>
          <w:lang w:val="sr-Cyrl-CS"/>
        </w:rPr>
      </w:pPr>
      <w:r w:rsidRPr="0013389E">
        <w:rPr>
          <w:rFonts w:ascii="Times New Roman" w:hAnsi="Times New Roman" w:cs="Times New Roman"/>
          <w:lang w:val="sr-Cyrl-CS"/>
        </w:rPr>
        <w:t>Наручилац доноси одлуку о обустави</w:t>
      </w:r>
      <w:r w:rsidR="00FC20A2" w:rsidRPr="0013389E">
        <w:rPr>
          <w:rFonts w:ascii="Times New Roman" w:hAnsi="Times New Roman" w:cs="Times New Roman"/>
          <w:lang w:val="sr-Cyrl-CS"/>
        </w:rPr>
        <w:t xml:space="preserve"> </w:t>
      </w:r>
      <w:r w:rsidRPr="0013389E">
        <w:rPr>
          <w:rFonts w:ascii="Times New Roman" w:hAnsi="Times New Roman" w:cs="Times New Roman"/>
          <w:lang w:val="sr-Cyrl-CS"/>
        </w:rPr>
        <w:t>поступка јавне набавке</w:t>
      </w:r>
      <w:r w:rsidR="00667FC4" w:rsidRPr="0013389E">
        <w:rPr>
          <w:rFonts w:ascii="Times New Roman" w:hAnsi="Times New Roman" w:cs="Times New Roman"/>
          <w:lang w:val="sr-Cyrl-CS"/>
        </w:rPr>
        <w:t xml:space="preserve"> ако</w:t>
      </w:r>
      <w:r w:rsidRPr="0013389E">
        <w:rPr>
          <w:rFonts w:ascii="Times New Roman" w:hAnsi="Times New Roman" w:cs="Times New Roman"/>
          <w:lang w:val="sr-Cyrl-CS"/>
        </w:rPr>
        <w:t xml:space="preserve">: </w:t>
      </w:r>
    </w:p>
    <w:p w14:paraId="71C61233" w14:textId="3B14EFA3" w:rsidR="00D93043" w:rsidRPr="0013389E" w:rsidRDefault="00D93043" w:rsidP="00B25F1E">
      <w:pPr>
        <w:numPr>
          <w:ilvl w:val="0"/>
          <w:numId w:val="10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постоје доказиви разлози, који нису могли да се предвиде у време покретања поступка и који онемогућавају да се започети поступак оконча; </w:t>
      </w:r>
    </w:p>
    <w:p w14:paraId="7F52F32A" w14:textId="0606D732" w:rsidR="00D93043" w:rsidRPr="0013389E" w:rsidRDefault="00D93043" w:rsidP="00B25F1E">
      <w:pPr>
        <w:numPr>
          <w:ilvl w:val="0"/>
          <w:numId w:val="10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постоје доказиви разлози услед којих је престала потреба наручиоца за предметном набавком због чега се неће понављати у току исте буџетске године, односно у наредних шест месеци; </w:t>
      </w:r>
    </w:p>
    <w:p w14:paraId="4E88C4AF" w14:textId="364A9D21" w:rsidR="00D93043" w:rsidRPr="0013389E" w:rsidRDefault="00D93043" w:rsidP="00B25F1E">
      <w:pPr>
        <w:numPr>
          <w:ilvl w:val="0"/>
          <w:numId w:val="10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постану познате околности због којих би, да су биле познате раније, дошло до битне промене у садржају документације о набавци; </w:t>
      </w:r>
    </w:p>
    <w:p w14:paraId="22E322EF" w14:textId="60022835" w:rsidR="00D93043" w:rsidRPr="0013389E" w:rsidRDefault="00D93043" w:rsidP="00B25F1E">
      <w:pPr>
        <w:numPr>
          <w:ilvl w:val="0"/>
          <w:numId w:val="10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није достављена није</w:t>
      </w:r>
      <w:r w:rsidR="00420D9A" w:rsidRPr="0013389E">
        <w:rPr>
          <w:rFonts w:ascii="Times New Roman" w:hAnsi="Times New Roman" w:cs="Times New Roman"/>
          <w:lang w:val="sr-Cyrl-CS"/>
        </w:rPr>
        <w:t>дна</w:t>
      </w:r>
      <w:r w:rsidRPr="0013389E">
        <w:rPr>
          <w:rFonts w:ascii="Times New Roman" w:hAnsi="Times New Roman" w:cs="Times New Roman"/>
          <w:lang w:val="sr-Cyrl-CS"/>
        </w:rPr>
        <w:t xml:space="preserve"> понуда односно ниједна пријава; </w:t>
      </w:r>
    </w:p>
    <w:p w14:paraId="225B3AAA" w14:textId="6F58EDB3" w:rsidR="00FC20A2" w:rsidRPr="0013389E" w:rsidRDefault="00D93043" w:rsidP="00B25F1E">
      <w:pPr>
        <w:numPr>
          <w:ilvl w:val="0"/>
          <w:numId w:val="10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ниједан кандидат не испуњава критеријуме за квалитативни избор привредног субјекта;</w:t>
      </w:r>
    </w:p>
    <w:p w14:paraId="3D28A60E" w14:textId="7FFC3883" w:rsidR="00D93043" w:rsidRPr="0013389E" w:rsidRDefault="00667FC4" w:rsidP="00B25F1E">
      <w:pPr>
        <w:numPr>
          <w:ilvl w:val="0"/>
          <w:numId w:val="10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ј</w:t>
      </w:r>
      <w:r w:rsidR="00D93043" w:rsidRPr="0013389E">
        <w:rPr>
          <w:rFonts w:ascii="Times New Roman" w:hAnsi="Times New Roman" w:cs="Times New Roman"/>
          <w:lang w:val="sr-Cyrl-CS"/>
        </w:rPr>
        <w:t xml:space="preserve">е у јавној набавци </w:t>
      </w:r>
      <w:r w:rsidR="00F17B4D" w:rsidRPr="0013389E">
        <w:rPr>
          <w:rFonts w:ascii="Times New Roman" w:hAnsi="Times New Roman" w:cs="Times New Roman"/>
          <w:lang w:val="sr-Cyrl-CS"/>
        </w:rPr>
        <w:t>чија је процењена вредност</w:t>
      </w:r>
      <w:r w:rsidR="00D93043" w:rsidRPr="0013389E">
        <w:rPr>
          <w:rFonts w:ascii="Times New Roman" w:hAnsi="Times New Roman" w:cs="Times New Roman"/>
          <w:lang w:val="sr-Cyrl-CS"/>
        </w:rPr>
        <w:t xml:space="preserve"> мања од износа европских прагова, у свим понудама понуђена цена једнака или већа од износа европских прагова; </w:t>
      </w:r>
    </w:p>
    <w:p w14:paraId="07256B3E" w14:textId="553E1CE5" w:rsidR="00627E82" w:rsidRPr="0013389E" w:rsidRDefault="00D93043" w:rsidP="00B25F1E">
      <w:pPr>
        <w:numPr>
          <w:ilvl w:val="0"/>
          <w:numId w:val="10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није добио унапред одређен број кандидата или понуда за закључење оквирног споразума, осим у случају из члана 66. став 8</w:t>
      </w:r>
      <w:r w:rsidR="00B25F1E" w:rsidRPr="0013389E">
        <w:rPr>
          <w:rFonts w:ascii="Times New Roman" w:hAnsi="Times New Roman" w:cs="Times New Roman"/>
          <w:lang w:val="sr-Cyrl-CS"/>
        </w:rPr>
        <w:t>. овог закона;</w:t>
      </w:r>
    </w:p>
    <w:p w14:paraId="47A403EF" w14:textId="4A6C2C2F" w:rsidR="00D93043" w:rsidRPr="0013389E" w:rsidRDefault="00D93043" w:rsidP="00B25F1E">
      <w:pPr>
        <w:numPr>
          <w:ilvl w:val="0"/>
          <w:numId w:val="102"/>
        </w:numPr>
        <w:tabs>
          <w:tab w:val="left" w:pos="851"/>
          <w:tab w:val="left" w:pos="993"/>
          <w:tab w:val="left" w:pos="1134"/>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након прегледа и стручне оцене понуда утврди да су све понуде неприхватљиве. </w:t>
      </w:r>
    </w:p>
    <w:p w14:paraId="46E555C0" w14:textId="51EED7F7" w:rsidR="00D93043" w:rsidRPr="0013389E" w:rsidRDefault="00D93043"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обустав</w:t>
      </w:r>
      <w:r w:rsidR="00667FC4" w:rsidRPr="0013389E">
        <w:rPr>
          <w:rFonts w:ascii="Times New Roman" w:hAnsi="Times New Roman" w:cs="Times New Roman"/>
          <w:lang w:val="sr-Cyrl-CS"/>
        </w:rPr>
        <w:t>е</w:t>
      </w:r>
      <w:r w:rsidRPr="0013389E">
        <w:rPr>
          <w:rFonts w:ascii="Times New Roman" w:hAnsi="Times New Roman" w:cs="Times New Roman"/>
          <w:lang w:val="sr-Cyrl-CS"/>
        </w:rPr>
        <w:t xml:space="preserve"> поступка пре </w:t>
      </w:r>
      <w:r w:rsidR="00A92478" w:rsidRPr="0013389E">
        <w:rPr>
          <w:rFonts w:ascii="Times New Roman" w:hAnsi="Times New Roman" w:cs="Times New Roman"/>
          <w:lang w:val="sr-Cyrl-CS"/>
        </w:rPr>
        <w:t xml:space="preserve">истека рока за подношење понуда, </w:t>
      </w:r>
      <w:r w:rsidR="001511E2" w:rsidRPr="0013389E">
        <w:rPr>
          <w:rFonts w:ascii="Times New Roman" w:hAnsi="Times New Roman" w:cs="Times New Roman"/>
          <w:lang w:val="sr-Cyrl-CS"/>
        </w:rPr>
        <w:t xml:space="preserve">Портал јавних набавки трајно онемогућава приступ понудама или пријавама, а </w:t>
      </w:r>
      <w:r w:rsidRPr="0013389E">
        <w:rPr>
          <w:rFonts w:ascii="Times New Roman" w:hAnsi="Times New Roman" w:cs="Times New Roman"/>
          <w:lang w:val="sr-Cyrl-CS"/>
        </w:rPr>
        <w:t xml:space="preserve">наручилац враћа понуђачима неотворене понуде, пријаве и друге документе који </w:t>
      </w:r>
      <w:r w:rsidR="001511E2" w:rsidRPr="0013389E">
        <w:rPr>
          <w:rFonts w:ascii="Times New Roman" w:hAnsi="Times New Roman" w:cs="Times New Roman"/>
          <w:lang w:val="sr-Cyrl-CS"/>
        </w:rPr>
        <w:t>ни</w:t>
      </w:r>
      <w:r w:rsidRPr="0013389E">
        <w:rPr>
          <w:rFonts w:ascii="Times New Roman" w:hAnsi="Times New Roman" w:cs="Times New Roman"/>
          <w:lang w:val="sr-Cyrl-CS"/>
        </w:rPr>
        <w:t>су достављени</w:t>
      </w:r>
      <w:r w:rsidR="001511E2" w:rsidRPr="0013389E">
        <w:rPr>
          <w:rFonts w:ascii="Times New Roman" w:hAnsi="Times New Roman" w:cs="Times New Roman"/>
          <w:lang w:val="sr-Cyrl-CS"/>
        </w:rPr>
        <w:t xml:space="preserve"> путем Портала</w:t>
      </w:r>
      <w:r w:rsidR="004D10AE" w:rsidRPr="0013389E">
        <w:rPr>
          <w:rFonts w:ascii="Times New Roman" w:hAnsi="Times New Roman" w:cs="Times New Roman"/>
          <w:lang w:val="sr-Cyrl-CS"/>
        </w:rPr>
        <w:t xml:space="preserve"> јавних набавки</w:t>
      </w:r>
      <w:r w:rsidR="00B25F1E"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7B100E2D" w14:textId="6EF893F7" w:rsidR="00C319F1" w:rsidRPr="0013389E" w:rsidRDefault="00D93043"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Одлука о обустави поступка јавне набавке мора да буде образложена, мора да садржи нарочито податке из извештаја о поступку јавне набавке, односно </w:t>
      </w:r>
      <w:r w:rsidR="00A92478" w:rsidRPr="0013389E">
        <w:rPr>
          <w:rFonts w:ascii="Times New Roman" w:hAnsi="Times New Roman" w:cs="Times New Roman"/>
          <w:lang w:val="sr-Cyrl-CS"/>
        </w:rPr>
        <w:t>разлоге</w:t>
      </w:r>
      <w:r w:rsidRPr="0013389E">
        <w:rPr>
          <w:rFonts w:ascii="Times New Roman" w:hAnsi="Times New Roman" w:cs="Times New Roman"/>
          <w:lang w:val="sr-Cyrl-CS"/>
        </w:rPr>
        <w:t xml:space="preserve"> обустављања поступка и упутство о правном средству.  </w:t>
      </w:r>
    </w:p>
    <w:p w14:paraId="22E67C3B" w14:textId="3847299D" w:rsidR="00D93043" w:rsidRPr="0013389E" w:rsidRDefault="00D93043"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w:t>
      </w:r>
      <w:r w:rsidR="00627E82" w:rsidRPr="0013389E">
        <w:rPr>
          <w:rFonts w:ascii="Times New Roman" w:hAnsi="Times New Roman" w:cs="Times New Roman"/>
          <w:lang w:val="sr-Cyrl-CS"/>
        </w:rPr>
        <w:t>је дужан да одлуку о обустави</w:t>
      </w:r>
      <w:r w:rsidRPr="0013389E">
        <w:rPr>
          <w:rFonts w:ascii="Times New Roman" w:hAnsi="Times New Roman" w:cs="Times New Roman"/>
          <w:lang w:val="sr-Cyrl-CS"/>
        </w:rPr>
        <w:t xml:space="preserve"> поступка објави на Порталу јавних набавки у рок</w:t>
      </w:r>
      <w:r w:rsidR="00014CEB" w:rsidRPr="0013389E">
        <w:rPr>
          <w:rFonts w:ascii="Times New Roman" w:hAnsi="Times New Roman" w:cs="Times New Roman"/>
          <w:lang w:val="sr-Cyrl-CS"/>
        </w:rPr>
        <w:t>у од три дана од дана доношења.</w:t>
      </w:r>
    </w:p>
    <w:p w14:paraId="5EA73F1C" w14:textId="2CBE2013" w:rsidR="008D1279" w:rsidRPr="0013389E" w:rsidRDefault="00D93043"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одлуци о обустави поступка јавне набавке одлучи о трошковима припремања понуде из члана 138. став 2. овог закона. </w:t>
      </w:r>
    </w:p>
    <w:p w14:paraId="30A11F47" w14:textId="15519402" w:rsidR="008D1279" w:rsidRPr="0013389E" w:rsidRDefault="008D1279"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би објављивање појединих података из одлуке о </w:t>
      </w:r>
      <w:r w:rsidR="00154AAB" w:rsidRPr="0013389E">
        <w:rPr>
          <w:rFonts w:ascii="Times New Roman" w:hAnsi="Times New Roman" w:cs="Times New Roman"/>
          <w:lang w:val="sr-Cyrl-CS"/>
        </w:rPr>
        <w:t>обустави поступка</w:t>
      </w:r>
      <w:r w:rsidRPr="0013389E">
        <w:rPr>
          <w:rFonts w:ascii="Times New Roman" w:hAnsi="Times New Roman" w:cs="Times New Roman"/>
          <w:lang w:val="sr-Cyrl-CS"/>
        </w:rPr>
        <w:t xml:space="preserve"> било противно одредбама овог закона или на други начин било противно општем интересу, ако би нанело штету оправданим пословним интересима одређеног привредног субјеката или би могло да доведе до повреде конкуренције на тржишту, ти подаци из одлуке неће се објавити. </w:t>
      </w:r>
    </w:p>
    <w:p w14:paraId="3FC8FC62" w14:textId="302442DB" w:rsidR="00D93043" w:rsidRPr="0013389E" w:rsidRDefault="00D93043" w:rsidP="00F91D66">
      <w:pPr>
        <w:jc w:val="both"/>
        <w:rPr>
          <w:rFonts w:ascii="Times New Roman" w:hAnsi="Times New Roman" w:cs="Times New Roman"/>
          <w:lang w:val="sr-Cyrl-CS"/>
        </w:rPr>
      </w:pPr>
    </w:p>
    <w:p w14:paraId="1C8701A9" w14:textId="77777777" w:rsidR="00D93043" w:rsidRPr="0013389E" w:rsidRDefault="00D93043" w:rsidP="00F91D66">
      <w:pPr>
        <w:ind w:right="6"/>
        <w:jc w:val="center"/>
        <w:rPr>
          <w:rFonts w:ascii="Times New Roman" w:hAnsi="Times New Roman" w:cs="Times New Roman"/>
          <w:lang w:val="sr-Cyrl-CS"/>
        </w:rPr>
      </w:pPr>
      <w:r w:rsidRPr="0013389E">
        <w:rPr>
          <w:rFonts w:ascii="Times New Roman" w:hAnsi="Times New Roman" w:cs="Times New Roman"/>
          <w:lang w:val="sr-Cyrl-CS"/>
        </w:rPr>
        <w:t>Одлука о искључењу кандидата</w:t>
      </w:r>
    </w:p>
    <w:p w14:paraId="025783DE" w14:textId="77777777" w:rsidR="00D93043" w:rsidRPr="0013389E" w:rsidRDefault="00D93043" w:rsidP="00F91D66">
      <w:pPr>
        <w:jc w:val="center"/>
        <w:rPr>
          <w:rFonts w:ascii="Times New Roman" w:hAnsi="Times New Roman" w:cs="Times New Roman"/>
          <w:lang w:val="sr-Cyrl-CS"/>
        </w:rPr>
      </w:pPr>
    </w:p>
    <w:p w14:paraId="7F013947" w14:textId="4AB28EC2" w:rsidR="00D93043" w:rsidRPr="0013389E" w:rsidRDefault="00D93043" w:rsidP="00F91D66">
      <w:pPr>
        <w:ind w:right="778"/>
        <w:jc w:val="center"/>
        <w:rPr>
          <w:rFonts w:ascii="Times New Roman" w:hAnsi="Times New Roman" w:cs="Times New Roman"/>
          <w:lang w:val="sr-Cyrl-CS"/>
        </w:rPr>
      </w:pPr>
      <w:r w:rsidRPr="0013389E">
        <w:rPr>
          <w:rFonts w:ascii="Times New Roman" w:hAnsi="Times New Roman" w:cs="Times New Roman"/>
          <w:lang w:val="sr-Cyrl-CS"/>
        </w:rPr>
        <w:t>Члан 148</w:t>
      </w:r>
      <w:r w:rsidR="00F91D66" w:rsidRPr="0013389E">
        <w:rPr>
          <w:rFonts w:ascii="Times New Roman" w:hAnsi="Times New Roman" w:cs="Times New Roman"/>
          <w:lang w:val="sr-Cyrl-CS"/>
        </w:rPr>
        <w:t>.</w:t>
      </w:r>
    </w:p>
    <w:p w14:paraId="17F82390" w14:textId="11C59894" w:rsidR="00D93043" w:rsidRPr="0013389E" w:rsidRDefault="00D93043" w:rsidP="00A4770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рестриктивном поступку, конкурентном поступку са преговарањем, конкурентном дијалогу, преговарачком поступку са објављивањем јавног позива и партнерству за иновације, наручилац према унапред дефинисаним критеријумима за квалитативни избор привредног субјекта, односно </w:t>
      </w:r>
      <w:r w:rsidR="002F4E67" w:rsidRPr="0013389E">
        <w:rPr>
          <w:rFonts w:ascii="Times New Roman" w:hAnsi="Times New Roman" w:cs="Times New Roman"/>
          <w:lang w:val="sr-Cyrl-CS"/>
        </w:rPr>
        <w:t xml:space="preserve">критеријумима </w:t>
      </w:r>
      <w:r w:rsidR="00936796" w:rsidRPr="0013389E">
        <w:rPr>
          <w:rFonts w:ascii="Times New Roman" w:hAnsi="Times New Roman" w:cs="Times New Roman"/>
          <w:lang w:val="sr-Cyrl-CS"/>
        </w:rPr>
        <w:t xml:space="preserve">или </w:t>
      </w:r>
      <w:r w:rsidRPr="0013389E">
        <w:rPr>
          <w:rFonts w:ascii="Times New Roman" w:hAnsi="Times New Roman" w:cs="Times New Roman"/>
          <w:lang w:val="sr-Cyrl-CS"/>
        </w:rPr>
        <w:t xml:space="preserve">правилима за </w:t>
      </w:r>
      <w:r w:rsidR="00936796" w:rsidRPr="0013389E">
        <w:rPr>
          <w:rFonts w:ascii="Times New Roman" w:hAnsi="Times New Roman" w:cs="Times New Roman"/>
          <w:lang w:val="sr-Cyrl-CS"/>
        </w:rPr>
        <w:t>смањење</w:t>
      </w:r>
      <w:r w:rsidRPr="0013389E">
        <w:rPr>
          <w:rFonts w:ascii="Times New Roman" w:hAnsi="Times New Roman" w:cs="Times New Roman"/>
          <w:lang w:val="sr-Cyrl-CS"/>
        </w:rPr>
        <w:t xml:space="preserve"> броја кандидата у тим поступцима, а на основу резултата прегледа и оцене пријава, доноси посебну одлуку о искључењу кандидата за сваког појединог учесника који неће бити позван да поднесе понуду или да води дијалог. </w:t>
      </w:r>
    </w:p>
    <w:p w14:paraId="30124331" w14:textId="63477CE4" w:rsidR="00D93043" w:rsidRPr="0013389E" w:rsidRDefault="00D93043" w:rsidP="00A4770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Одлука о искључењу</w:t>
      </w:r>
      <w:r w:rsidR="00667FC4" w:rsidRPr="0013389E">
        <w:rPr>
          <w:rFonts w:ascii="Times New Roman" w:hAnsi="Times New Roman" w:cs="Times New Roman"/>
          <w:lang w:val="sr-Cyrl-CS"/>
        </w:rPr>
        <w:t xml:space="preserve"> кандидата</w:t>
      </w:r>
      <w:r w:rsidRPr="0013389E">
        <w:rPr>
          <w:rFonts w:ascii="Times New Roman" w:hAnsi="Times New Roman" w:cs="Times New Roman"/>
          <w:lang w:val="sr-Cyrl-CS"/>
        </w:rPr>
        <w:t xml:space="preserve"> мора да буде образложена и да садржи нарочито разлоге  неиспуњавања критеријума за </w:t>
      </w:r>
      <w:r w:rsidR="00935F2E" w:rsidRPr="0013389E">
        <w:rPr>
          <w:rFonts w:ascii="Times New Roman" w:hAnsi="Times New Roman" w:cs="Times New Roman"/>
          <w:lang w:val="sr-Cyrl-CS"/>
        </w:rPr>
        <w:t>квал</w:t>
      </w:r>
      <w:r w:rsidR="00936796" w:rsidRPr="0013389E">
        <w:rPr>
          <w:rFonts w:ascii="Times New Roman" w:hAnsi="Times New Roman" w:cs="Times New Roman"/>
          <w:lang w:val="sr-Cyrl-CS"/>
        </w:rPr>
        <w:t xml:space="preserve">итативни </w:t>
      </w:r>
      <w:r w:rsidRPr="0013389E">
        <w:rPr>
          <w:rFonts w:ascii="Times New Roman" w:hAnsi="Times New Roman" w:cs="Times New Roman"/>
          <w:lang w:val="sr-Cyrl-CS"/>
        </w:rPr>
        <w:t xml:space="preserve">избор </w:t>
      </w:r>
      <w:r w:rsidR="00D13199" w:rsidRPr="0013389E">
        <w:rPr>
          <w:rFonts w:ascii="Times New Roman" w:hAnsi="Times New Roman" w:cs="Times New Roman"/>
          <w:lang w:val="sr-Cyrl-CS"/>
        </w:rPr>
        <w:t xml:space="preserve">привредног субјекта </w:t>
      </w:r>
      <w:r w:rsidRPr="0013389E">
        <w:rPr>
          <w:rFonts w:ascii="Times New Roman" w:hAnsi="Times New Roman" w:cs="Times New Roman"/>
          <w:lang w:val="sr-Cyrl-CS"/>
        </w:rPr>
        <w:t>или критеријума</w:t>
      </w:r>
      <w:r w:rsidR="00936796" w:rsidRPr="0013389E">
        <w:rPr>
          <w:rFonts w:ascii="Times New Roman" w:hAnsi="Times New Roman" w:cs="Times New Roman"/>
          <w:lang w:val="sr-Cyrl-CS"/>
        </w:rPr>
        <w:t xml:space="preserve"> или правила</w:t>
      </w:r>
      <w:r w:rsidRPr="0013389E">
        <w:rPr>
          <w:rFonts w:ascii="Times New Roman" w:hAnsi="Times New Roman" w:cs="Times New Roman"/>
          <w:lang w:val="sr-Cyrl-CS"/>
        </w:rPr>
        <w:t xml:space="preserve"> за смањење броја </w:t>
      </w:r>
      <w:r w:rsidR="00401B72" w:rsidRPr="0013389E">
        <w:rPr>
          <w:rFonts w:ascii="Times New Roman" w:hAnsi="Times New Roman" w:cs="Times New Roman"/>
          <w:lang w:val="sr-Cyrl-CS"/>
        </w:rPr>
        <w:t xml:space="preserve">кандидата </w:t>
      </w:r>
      <w:r w:rsidRPr="0013389E">
        <w:rPr>
          <w:rFonts w:ascii="Times New Roman" w:hAnsi="Times New Roman" w:cs="Times New Roman"/>
          <w:lang w:val="sr-Cyrl-CS"/>
        </w:rPr>
        <w:t xml:space="preserve">ако је примењиво, као и упутство о правном средству. </w:t>
      </w:r>
    </w:p>
    <w:p w14:paraId="47A8759C" w14:textId="49AA8FEE"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Одлука о искључењу </w:t>
      </w:r>
      <w:r w:rsidR="00935F2E" w:rsidRPr="0013389E">
        <w:rPr>
          <w:rFonts w:ascii="Times New Roman" w:hAnsi="Times New Roman" w:cs="Times New Roman"/>
          <w:lang w:val="sr-Cyrl-CS"/>
        </w:rPr>
        <w:t xml:space="preserve">кандидата </w:t>
      </w:r>
      <w:r w:rsidRPr="0013389E">
        <w:rPr>
          <w:rFonts w:ascii="Times New Roman" w:hAnsi="Times New Roman" w:cs="Times New Roman"/>
          <w:lang w:val="sr-Cyrl-CS"/>
        </w:rPr>
        <w:t xml:space="preserve">доноси се у року од 30 дана од истека рока за </w:t>
      </w:r>
      <w:r w:rsidR="00401B72" w:rsidRPr="0013389E">
        <w:rPr>
          <w:rFonts w:ascii="Times New Roman" w:hAnsi="Times New Roman" w:cs="Times New Roman"/>
          <w:lang w:val="sr-Cyrl-CS"/>
        </w:rPr>
        <w:t xml:space="preserve">подношење </w:t>
      </w:r>
      <w:r w:rsidRPr="0013389E">
        <w:rPr>
          <w:rFonts w:ascii="Times New Roman" w:hAnsi="Times New Roman" w:cs="Times New Roman"/>
          <w:lang w:val="sr-Cyrl-CS"/>
        </w:rPr>
        <w:t xml:space="preserve">пријава, осим ако је наручилац у документацији о набавци одредио дужи рок. </w:t>
      </w:r>
    </w:p>
    <w:p w14:paraId="488F1563" w14:textId="29632819" w:rsidR="00A4770F" w:rsidRPr="0013389E" w:rsidRDefault="00D93043" w:rsidP="0090090C">
      <w:pPr>
        <w:ind w:left="727"/>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 </w:t>
      </w:r>
    </w:p>
    <w:p w14:paraId="70AC734C" w14:textId="3E256E06" w:rsidR="00D93043" w:rsidRPr="0013389E" w:rsidRDefault="00D93043" w:rsidP="00F91D66">
      <w:pPr>
        <w:ind w:right="5"/>
        <w:jc w:val="center"/>
        <w:rPr>
          <w:rFonts w:ascii="Times New Roman" w:hAnsi="Times New Roman" w:cs="Times New Roman"/>
          <w:lang w:val="sr-Cyrl-CS"/>
        </w:rPr>
      </w:pPr>
      <w:r w:rsidRPr="0013389E">
        <w:rPr>
          <w:rFonts w:ascii="Times New Roman" w:hAnsi="Times New Roman" w:cs="Times New Roman"/>
          <w:lang w:val="sr-Cyrl-CS"/>
        </w:rPr>
        <w:t>Увид у документацију</w:t>
      </w:r>
    </w:p>
    <w:p w14:paraId="22D028DE" w14:textId="3CFAA011" w:rsidR="00D93043" w:rsidRPr="0013389E" w:rsidRDefault="00D93043" w:rsidP="00F91D66">
      <w:pPr>
        <w:ind w:left="727"/>
        <w:jc w:val="center"/>
        <w:rPr>
          <w:rFonts w:ascii="Times New Roman" w:hAnsi="Times New Roman" w:cs="Times New Roman"/>
          <w:lang w:val="sr-Cyrl-CS"/>
        </w:rPr>
      </w:pPr>
    </w:p>
    <w:p w14:paraId="28EDD8E7" w14:textId="75DB8C61" w:rsidR="00D93043" w:rsidRPr="0013389E" w:rsidRDefault="00D93043" w:rsidP="00F91D66">
      <w:pPr>
        <w:ind w:right="778"/>
        <w:jc w:val="center"/>
        <w:rPr>
          <w:rFonts w:ascii="Times New Roman" w:hAnsi="Times New Roman" w:cs="Times New Roman"/>
          <w:lang w:val="sr-Cyrl-CS"/>
        </w:rPr>
      </w:pPr>
      <w:r w:rsidRPr="0013389E">
        <w:rPr>
          <w:rFonts w:ascii="Times New Roman" w:hAnsi="Times New Roman" w:cs="Times New Roman"/>
          <w:lang w:val="sr-Cyrl-CS"/>
        </w:rPr>
        <w:t>Члан 149</w:t>
      </w:r>
      <w:r w:rsidR="00F91D66" w:rsidRPr="0013389E">
        <w:rPr>
          <w:rFonts w:ascii="Times New Roman" w:hAnsi="Times New Roman" w:cs="Times New Roman"/>
          <w:lang w:val="sr-Cyrl-CS"/>
        </w:rPr>
        <w:t>.</w:t>
      </w:r>
    </w:p>
    <w:p w14:paraId="47A6D648" w14:textId="77777777"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Након објављивања одлуке о додели уговора, одлуке о закључењу оквирног споразума, односно одлуке о обустави поступка наручилац је дужан да у року од два дана од дана пријема писаног захтева, </w:t>
      </w:r>
      <w:r w:rsidR="0005604F" w:rsidRPr="0013389E">
        <w:rPr>
          <w:rFonts w:ascii="Times New Roman" w:hAnsi="Times New Roman" w:cs="Times New Roman"/>
          <w:lang w:val="sr-Cyrl-CS"/>
        </w:rPr>
        <w:t xml:space="preserve">привредном субјекту који је поднео понуду односно пријаву у поступку јавне набавке, </w:t>
      </w:r>
      <w:r w:rsidRPr="0013389E">
        <w:rPr>
          <w:rFonts w:ascii="Times New Roman" w:hAnsi="Times New Roman" w:cs="Times New Roman"/>
          <w:lang w:val="sr-Cyrl-CS"/>
        </w:rPr>
        <w:t xml:space="preserve">омогући увид у документацију и копирање документације из поступка о трошку подносиоца захтева, односно преузимање документације на одговарајући начин, с тим да је наручилац обавезан да заштити поверљиве податке, у складу са одредбама овог закона. </w:t>
      </w:r>
    </w:p>
    <w:p w14:paraId="6FC79CBC" w14:textId="1F7EE2CC" w:rsidR="00CB0BB1" w:rsidRPr="0013389E" w:rsidRDefault="00D93043" w:rsidP="00F91D66">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5B710A0" w14:textId="126F233A" w:rsidR="00D93043" w:rsidRPr="0013389E" w:rsidRDefault="00D93043" w:rsidP="008E5259">
      <w:pPr>
        <w:tabs>
          <w:tab w:val="left" w:pos="4230"/>
        </w:tabs>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E84F46" w:rsidRPr="0013389E">
        <w:rPr>
          <w:rFonts w:ascii="Times New Roman" w:hAnsi="Times New Roman" w:cs="Times New Roman"/>
          <w:lang w:val="sr-Cyrl-CS"/>
        </w:rPr>
        <w:t>150.</w:t>
      </w:r>
    </w:p>
    <w:p w14:paraId="5B05877D" w14:textId="7E2FFFA4"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Одредбе </w:t>
      </w:r>
      <w:r w:rsidR="00F91D66" w:rsidRPr="0013389E">
        <w:rPr>
          <w:rFonts w:ascii="Times New Roman" w:hAnsi="Times New Roman" w:cs="Times New Roman"/>
          <w:lang w:val="sr-Cyrl-CS"/>
        </w:rPr>
        <w:t>чл. 141</w:t>
      </w:r>
      <w:r w:rsidR="00401B72" w:rsidRPr="0013389E">
        <w:rPr>
          <w:rFonts w:ascii="Times New Roman" w:hAnsi="Times New Roman" w:cs="Times New Roman"/>
          <w:lang w:val="sr-Cyrl-CS"/>
        </w:rPr>
        <w:t xml:space="preserve"> - 149. овог </w:t>
      </w:r>
      <w:r w:rsidRPr="0013389E">
        <w:rPr>
          <w:rFonts w:ascii="Times New Roman" w:hAnsi="Times New Roman" w:cs="Times New Roman"/>
          <w:lang w:val="sr-Cyrl-CS"/>
        </w:rPr>
        <w:t xml:space="preserve">закона сходно се примењују на поступак прегледа и оцене </w:t>
      </w:r>
      <w:r w:rsidR="0005604F" w:rsidRPr="0013389E">
        <w:rPr>
          <w:rFonts w:ascii="Times New Roman" w:hAnsi="Times New Roman" w:cs="Times New Roman"/>
          <w:lang w:val="sr-Cyrl-CS"/>
        </w:rPr>
        <w:t>пријава.</w:t>
      </w:r>
    </w:p>
    <w:p w14:paraId="48449A4B" w14:textId="586BE197" w:rsidR="00CE0E41" w:rsidRPr="0013389E" w:rsidRDefault="00CE0E41" w:rsidP="00F91D66">
      <w:pPr>
        <w:jc w:val="both"/>
        <w:rPr>
          <w:rFonts w:ascii="Times New Roman" w:hAnsi="Times New Roman" w:cs="Times New Roman"/>
          <w:lang w:val="sr-Cyrl-CS"/>
        </w:rPr>
      </w:pPr>
    </w:p>
    <w:p w14:paraId="3DBA3B71" w14:textId="77777777" w:rsidR="00CE0E41" w:rsidRPr="0013389E" w:rsidRDefault="00CE0E41" w:rsidP="00F91D66">
      <w:pPr>
        <w:jc w:val="both"/>
        <w:rPr>
          <w:rFonts w:ascii="Times New Roman" w:hAnsi="Times New Roman" w:cs="Times New Roman"/>
          <w:lang w:val="sr-Cyrl-CS"/>
        </w:rPr>
      </w:pPr>
    </w:p>
    <w:p w14:paraId="58B05A72" w14:textId="770BC49B" w:rsidR="00D93043" w:rsidRPr="0013389E" w:rsidRDefault="00CA6CCF" w:rsidP="00F91D66">
      <w:pPr>
        <w:ind w:right="47"/>
        <w:jc w:val="center"/>
        <w:rPr>
          <w:rFonts w:ascii="Times New Roman" w:hAnsi="Times New Roman" w:cs="Times New Roman"/>
          <w:lang w:val="sr-Cyrl-CS"/>
        </w:rPr>
      </w:pPr>
      <w:r>
        <w:rPr>
          <w:rFonts w:ascii="Times New Roman" w:hAnsi="Times New Roman" w:cs="Times New Roman"/>
          <w:lang w:val="sr-Cyrl-CS"/>
        </w:rPr>
        <w:t>1</w:t>
      </w:r>
      <w:r>
        <w:rPr>
          <w:rFonts w:ascii="Times New Roman" w:hAnsi="Times New Roman" w:cs="Times New Roman"/>
        </w:rPr>
        <w:t>2</w:t>
      </w:r>
      <w:r w:rsidR="00F91D66"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Уговор о јавној набавци и оквирни споразум</w:t>
      </w:r>
    </w:p>
    <w:p w14:paraId="008ABC15"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55E1DFC" w14:textId="77777777" w:rsidR="00D93043" w:rsidRPr="0013389E" w:rsidRDefault="00D93043" w:rsidP="00030C22">
      <w:pPr>
        <w:ind w:left="1545" w:hanging="10"/>
        <w:jc w:val="both"/>
        <w:rPr>
          <w:rFonts w:ascii="Times New Roman" w:hAnsi="Times New Roman" w:cs="Times New Roman"/>
          <w:lang w:val="sr-Cyrl-CS"/>
        </w:rPr>
      </w:pPr>
      <w:r w:rsidRPr="0013389E">
        <w:rPr>
          <w:rFonts w:ascii="Times New Roman" w:hAnsi="Times New Roman" w:cs="Times New Roman"/>
          <w:lang w:val="sr-Cyrl-CS"/>
        </w:rPr>
        <w:t xml:space="preserve">Услови за закључење уговора о јавној набавци и оквирног споразума </w:t>
      </w:r>
    </w:p>
    <w:p w14:paraId="66B13AC4"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545303E" w14:textId="4F52BD1A" w:rsidR="00A955A2" w:rsidRPr="0013389E" w:rsidRDefault="008E5259" w:rsidP="008E5259">
      <w:pPr>
        <w:tabs>
          <w:tab w:val="left" w:pos="4050"/>
          <w:tab w:val="left" w:pos="4230"/>
        </w:tabs>
        <w:ind w:right="1"/>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Члан </w:t>
      </w:r>
      <w:r w:rsidR="00E84F46" w:rsidRPr="0013389E">
        <w:rPr>
          <w:rFonts w:ascii="Times New Roman" w:hAnsi="Times New Roman" w:cs="Times New Roman"/>
          <w:lang w:val="sr-Cyrl-CS"/>
        </w:rPr>
        <w:t>151.</w:t>
      </w:r>
    </w:p>
    <w:p w14:paraId="06C73DFE" w14:textId="343459A5" w:rsidR="00D93043" w:rsidRPr="0013389E" w:rsidRDefault="00D93043" w:rsidP="00A4770F">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закључи уговор о јавној набавци, односно оквирни споразум, након доношења одлуке о додели уговора, односно одлуке о закључењу оквирног споразума и ако у року предвиђеном овим законом није поднет захтев за заштиту права или је захтев за заштиту права коначном одлуком одбачен или одбијен, као и ако је поступак заштите права обустављен.  </w:t>
      </w:r>
    </w:p>
    <w:p w14:paraId="7132A85F" w14:textId="575FF13F" w:rsidR="00D93043" w:rsidRPr="0013389E" w:rsidRDefault="00D93043" w:rsidP="00A4770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закључи уговор о јавној набавци и пре истека рока за подношење захтева за заштиту права:  </w:t>
      </w:r>
    </w:p>
    <w:p w14:paraId="1A421A94" w14:textId="4AC94046" w:rsidR="00D93043" w:rsidRPr="0013389E" w:rsidRDefault="00D93043" w:rsidP="00A4770F">
      <w:pPr>
        <w:numPr>
          <w:ilvl w:val="0"/>
          <w:numId w:val="103"/>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на основу оквирног споразума; </w:t>
      </w:r>
    </w:p>
    <w:p w14:paraId="793135CC" w14:textId="3D085B95" w:rsidR="00D93043" w:rsidRPr="0013389E" w:rsidRDefault="00D93043" w:rsidP="00A4770F">
      <w:pPr>
        <w:numPr>
          <w:ilvl w:val="0"/>
          <w:numId w:val="103"/>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 случају примене система динамичне набавке; </w:t>
      </w:r>
    </w:p>
    <w:p w14:paraId="4320F94F" w14:textId="49F6ED77" w:rsidR="00323361" w:rsidRPr="0013389E" w:rsidRDefault="00D93043" w:rsidP="00A4770F">
      <w:pPr>
        <w:numPr>
          <w:ilvl w:val="0"/>
          <w:numId w:val="103"/>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а</w:t>
      </w:r>
      <w:r w:rsidR="00CE0E41" w:rsidRPr="0013389E">
        <w:rPr>
          <w:rFonts w:ascii="Times New Roman" w:hAnsi="Times New Roman" w:cs="Times New Roman"/>
          <w:lang w:val="sr-Cyrl-CS"/>
        </w:rPr>
        <w:t>ко је поднета само једна</w:t>
      </w:r>
      <w:r w:rsidR="00B904D1" w:rsidRPr="0013389E">
        <w:rPr>
          <w:rFonts w:ascii="Times New Roman" w:hAnsi="Times New Roman" w:cs="Times New Roman"/>
          <w:lang w:val="sr-Cyrl-CS"/>
        </w:rPr>
        <w:t xml:space="preserve"> прихватљива</w:t>
      </w:r>
      <w:r w:rsidR="00CE0E41" w:rsidRPr="0013389E">
        <w:rPr>
          <w:rFonts w:ascii="Times New Roman" w:hAnsi="Times New Roman" w:cs="Times New Roman"/>
          <w:lang w:val="sr-Cyrl-CS"/>
        </w:rPr>
        <w:t xml:space="preserve"> понуда</w:t>
      </w:r>
      <w:r w:rsidR="00323361" w:rsidRPr="0013389E">
        <w:rPr>
          <w:rFonts w:ascii="Times New Roman" w:hAnsi="Times New Roman" w:cs="Times New Roman"/>
          <w:lang w:val="sr-Cyrl-CS"/>
        </w:rPr>
        <w:t xml:space="preserve">; </w:t>
      </w:r>
    </w:p>
    <w:p w14:paraId="7248CAAA" w14:textId="76DE30D2" w:rsidR="00D93043" w:rsidRPr="0013389E" w:rsidRDefault="00D93043" w:rsidP="00A4770F">
      <w:pPr>
        <w:numPr>
          <w:ilvl w:val="0"/>
          <w:numId w:val="103"/>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 случају примене преговарачког поступка без претходног објављивања </w:t>
      </w:r>
      <w:r w:rsidR="00935F2E" w:rsidRPr="0013389E">
        <w:rPr>
          <w:rFonts w:ascii="Times New Roman" w:hAnsi="Times New Roman" w:cs="Times New Roman"/>
          <w:lang w:val="sr-Cyrl-CS"/>
        </w:rPr>
        <w:t xml:space="preserve">јавног позива </w:t>
      </w:r>
      <w:r w:rsidRPr="0013389E">
        <w:rPr>
          <w:rFonts w:ascii="Times New Roman" w:hAnsi="Times New Roman" w:cs="Times New Roman"/>
          <w:lang w:val="sr-Cyrl-CS"/>
        </w:rPr>
        <w:t xml:space="preserve">из члана </w:t>
      </w:r>
      <w:r w:rsidR="0005604F" w:rsidRPr="0013389E">
        <w:rPr>
          <w:rFonts w:ascii="Times New Roman" w:hAnsi="Times New Roman" w:cs="Times New Roman"/>
          <w:lang w:val="sr-Cyrl-CS"/>
        </w:rPr>
        <w:t>61</w:t>
      </w:r>
      <w:r w:rsidRPr="0013389E">
        <w:rPr>
          <w:rFonts w:ascii="Times New Roman" w:hAnsi="Times New Roman" w:cs="Times New Roman"/>
          <w:lang w:val="sr-Cyrl-CS"/>
        </w:rPr>
        <w:t xml:space="preserve">. став 1. тачка 2) овог закона. </w:t>
      </w:r>
    </w:p>
    <w:p w14:paraId="6D93E39A"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D8F70EC" w14:textId="77777777" w:rsidR="00D93043" w:rsidRPr="0013389E" w:rsidRDefault="00D93043" w:rsidP="00572695">
      <w:pPr>
        <w:jc w:val="center"/>
        <w:rPr>
          <w:rFonts w:ascii="Times New Roman" w:hAnsi="Times New Roman" w:cs="Times New Roman"/>
          <w:lang w:val="sr-Cyrl-CS"/>
        </w:rPr>
      </w:pPr>
      <w:r w:rsidRPr="0013389E">
        <w:rPr>
          <w:rFonts w:ascii="Times New Roman" w:hAnsi="Times New Roman" w:cs="Times New Roman"/>
          <w:lang w:val="sr-Cyrl-CS"/>
        </w:rPr>
        <w:t>Закључење уговора о јавној набавци и оквирног споразума</w:t>
      </w:r>
    </w:p>
    <w:p w14:paraId="62EBEFD0" w14:textId="77777777" w:rsidR="00D93043" w:rsidRPr="0013389E" w:rsidRDefault="00D93043" w:rsidP="00572695">
      <w:pPr>
        <w:ind w:left="727"/>
        <w:jc w:val="center"/>
        <w:rPr>
          <w:rFonts w:ascii="Times New Roman" w:hAnsi="Times New Roman" w:cs="Times New Roman"/>
          <w:lang w:val="sr-Cyrl-CS"/>
        </w:rPr>
      </w:pPr>
    </w:p>
    <w:p w14:paraId="32F36644" w14:textId="3820E3DA" w:rsidR="00D93043" w:rsidRPr="0013389E" w:rsidRDefault="00D93043" w:rsidP="00572695">
      <w:pPr>
        <w:ind w:right="2"/>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E84F46" w:rsidRPr="0013389E">
        <w:rPr>
          <w:rFonts w:ascii="Times New Roman" w:hAnsi="Times New Roman" w:cs="Times New Roman"/>
          <w:lang w:val="sr-Cyrl-CS"/>
        </w:rPr>
        <w:t>152.</w:t>
      </w:r>
    </w:p>
    <w:p w14:paraId="61F7A7EB" w14:textId="69D1460A" w:rsidR="000641AF" w:rsidRPr="0013389E" w:rsidRDefault="00D93043" w:rsidP="00857338">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односно оквирни споразум закључује се у писаној форми са понуђачем којем је уговор, односно </w:t>
      </w:r>
      <w:r w:rsidR="007104AB" w:rsidRPr="0013389E">
        <w:rPr>
          <w:rFonts w:ascii="Times New Roman" w:hAnsi="Times New Roman" w:cs="Times New Roman"/>
          <w:lang w:val="sr-Cyrl-CS"/>
        </w:rPr>
        <w:t xml:space="preserve">оквирни споразум додељен. </w:t>
      </w:r>
    </w:p>
    <w:p w14:paraId="74F1BEC1" w14:textId="1C78D0C4" w:rsidR="000641AF" w:rsidRPr="0013389E" w:rsidRDefault="007104AB" w:rsidP="00857338">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уговор о јавној набавци</w:t>
      </w:r>
      <w:r w:rsidR="000641AF" w:rsidRPr="0013389E">
        <w:rPr>
          <w:rFonts w:ascii="Times New Roman" w:hAnsi="Times New Roman" w:cs="Times New Roman"/>
          <w:lang w:val="sr-Cyrl-CS"/>
        </w:rPr>
        <w:t>, односно оквирни споразум</w:t>
      </w:r>
      <w:r w:rsidR="00E34C5B" w:rsidRPr="0013389E">
        <w:rPr>
          <w:rFonts w:ascii="Times New Roman" w:hAnsi="Times New Roman" w:cs="Times New Roman"/>
          <w:lang w:val="sr-Cyrl-CS"/>
        </w:rPr>
        <w:t xml:space="preserve"> достави понуђачу у року од десет</w:t>
      </w:r>
      <w:r w:rsidRPr="0013389E">
        <w:rPr>
          <w:rFonts w:ascii="Times New Roman" w:hAnsi="Times New Roman" w:cs="Times New Roman"/>
          <w:lang w:val="sr-Cyrl-CS"/>
        </w:rPr>
        <w:t xml:space="preserve"> дана од </w:t>
      </w:r>
      <w:r w:rsidR="00E34C5B" w:rsidRPr="0013389E">
        <w:rPr>
          <w:rFonts w:ascii="Times New Roman" w:hAnsi="Times New Roman" w:cs="Times New Roman"/>
          <w:lang w:val="sr-Cyrl-CS"/>
        </w:rPr>
        <w:t>истека</w:t>
      </w:r>
      <w:r w:rsidRPr="0013389E">
        <w:rPr>
          <w:rFonts w:ascii="Times New Roman" w:hAnsi="Times New Roman" w:cs="Times New Roman"/>
          <w:lang w:val="sr-Cyrl-CS"/>
        </w:rPr>
        <w:t xml:space="preserve"> рока за подношење захтева за заштиту права</w:t>
      </w:r>
      <w:r w:rsidR="00D93043" w:rsidRPr="0013389E">
        <w:rPr>
          <w:rFonts w:ascii="Times New Roman" w:hAnsi="Times New Roman" w:cs="Times New Roman"/>
          <w:lang w:val="sr-Cyrl-CS"/>
        </w:rPr>
        <w:t xml:space="preserve">. </w:t>
      </w:r>
    </w:p>
    <w:p w14:paraId="55EE27B5" w14:textId="6E11821B" w:rsidR="000641AF" w:rsidRPr="0013389E" w:rsidRDefault="00D93043" w:rsidP="00857338">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Ако понуђач одбије да закључи уговор о јавној набавци, односно оквирни споразум наручилац може да закључи уговор, односно оквирни споразум са првим следећим најп</w:t>
      </w:r>
      <w:r w:rsidR="00857338" w:rsidRPr="0013389E">
        <w:rPr>
          <w:rFonts w:ascii="Times New Roman" w:hAnsi="Times New Roman" w:cs="Times New Roman"/>
          <w:lang w:val="sr-Cyrl-CS"/>
        </w:rPr>
        <w:t>овољнијим понуђачем.</w:t>
      </w:r>
    </w:p>
    <w:p w14:paraId="706F02D3" w14:textId="30B9293D" w:rsidR="00E34C5B" w:rsidRPr="0013389E" w:rsidRDefault="004D337B" w:rsidP="00857338">
      <w:pPr>
        <w:ind w:firstLine="695"/>
        <w:jc w:val="both"/>
        <w:rPr>
          <w:rFonts w:ascii="Times New Roman" w:hAnsi="Times New Roman" w:cs="Times New Roman"/>
          <w:lang w:val="sr-Cyrl-CS"/>
        </w:rPr>
      </w:pPr>
      <w:r w:rsidRPr="0013389E">
        <w:rPr>
          <w:rFonts w:ascii="Times New Roman" w:hAnsi="Times New Roman" w:cs="Times New Roman"/>
          <w:lang w:val="sr-Cyrl-CS"/>
        </w:rPr>
        <w:t>Наручилац ће поново да изврши стручну оцену понуда и донесе одлуку о додели уговора, односно оквирног споразума ако је у</w:t>
      </w:r>
      <w:r w:rsidR="00C50F8B" w:rsidRPr="0013389E">
        <w:rPr>
          <w:rFonts w:ascii="Times New Roman" w:hAnsi="Times New Roman" w:cs="Times New Roman"/>
          <w:lang w:val="sr-Cyrl-CS"/>
        </w:rPr>
        <w:t xml:space="preserve"> случају из става 3</w:t>
      </w:r>
      <w:r w:rsidRPr="0013389E">
        <w:rPr>
          <w:rFonts w:ascii="Times New Roman" w:hAnsi="Times New Roman" w:cs="Times New Roman"/>
          <w:lang w:val="sr-Cyrl-CS"/>
        </w:rPr>
        <w:t>. овог члана због методологије доделе пондера потребно да се утврди први следећи најповољнији понуђач.</w:t>
      </w:r>
    </w:p>
    <w:p w14:paraId="488E0DCE" w14:textId="4A304491" w:rsidR="00D93043" w:rsidRPr="0013389E" w:rsidRDefault="00D93043" w:rsidP="002551F6">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односно оквирни споразум мора да буде закључен, у складу са условима одређеним у документацији </w:t>
      </w:r>
      <w:r w:rsidR="002551F6" w:rsidRPr="0013389E">
        <w:rPr>
          <w:rFonts w:ascii="Times New Roman" w:hAnsi="Times New Roman" w:cs="Times New Roman"/>
          <w:lang w:val="sr-Cyrl-CS"/>
        </w:rPr>
        <w:t xml:space="preserve">о набавци и изабраном понудом. </w:t>
      </w:r>
    </w:p>
    <w:p w14:paraId="020C64EE" w14:textId="419DC616" w:rsidR="00D93043" w:rsidRPr="0013389E" w:rsidRDefault="00D93043" w:rsidP="0085733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Уговор на основу оквирног споразума закључује се у писаној форми, а исто правно дејство може да има и наруџбеница, ако садржи све битне елементе уговора. </w:t>
      </w:r>
    </w:p>
    <w:p w14:paraId="044D9654" w14:textId="6FC0DB6C" w:rsidR="00D93043" w:rsidRPr="0013389E" w:rsidRDefault="00D93043" w:rsidP="00C6204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Обавезе које наручилац преузима уговором о јавној набавци морају да буду уговорене у складу са прописима којима се уређује буџетски систем, односно располагање финансијским средствима. </w:t>
      </w:r>
    </w:p>
    <w:p w14:paraId="54AEAA48" w14:textId="77777777" w:rsidR="00C6204F" w:rsidRPr="0013389E" w:rsidRDefault="00C6204F" w:rsidP="00C6204F">
      <w:pPr>
        <w:ind w:left="-15" w:right="48" w:firstLine="710"/>
        <w:jc w:val="both"/>
        <w:rPr>
          <w:rFonts w:ascii="Times New Roman" w:hAnsi="Times New Roman" w:cs="Times New Roman"/>
          <w:color w:val="FF0000"/>
          <w:lang w:val="sr-Cyrl-CS"/>
        </w:rPr>
      </w:pPr>
    </w:p>
    <w:p w14:paraId="2F8CB6C2" w14:textId="77777777" w:rsidR="00D93043" w:rsidRPr="0013389E" w:rsidRDefault="00D93043" w:rsidP="00572695">
      <w:pPr>
        <w:jc w:val="center"/>
        <w:rPr>
          <w:rFonts w:ascii="Times New Roman" w:hAnsi="Times New Roman" w:cs="Times New Roman"/>
          <w:lang w:val="sr-Cyrl-CS"/>
        </w:rPr>
      </w:pPr>
      <w:r w:rsidRPr="0013389E">
        <w:rPr>
          <w:rFonts w:ascii="Times New Roman" w:hAnsi="Times New Roman" w:cs="Times New Roman"/>
          <w:lang w:val="sr-Cyrl-CS"/>
        </w:rPr>
        <w:t>Електронска форма уговора</w:t>
      </w:r>
    </w:p>
    <w:p w14:paraId="444C0AB1" w14:textId="77777777" w:rsidR="00D93043" w:rsidRPr="0013389E" w:rsidRDefault="00D93043" w:rsidP="00572695">
      <w:pPr>
        <w:ind w:left="727"/>
        <w:jc w:val="center"/>
        <w:rPr>
          <w:rFonts w:ascii="Times New Roman" w:hAnsi="Times New Roman" w:cs="Times New Roman"/>
          <w:lang w:val="sr-Cyrl-CS"/>
        </w:rPr>
      </w:pPr>
    </w:p>
    <w:p w14:paraId="07F584EE" w14:textId="66B3AB1A" w:rsidR="00D93043" w:rsidRPr="0013389E" w:rsidRDefault="00D93043" w:rsidP="00572695">
      <w:pPr>
        <w:ind w:right="2"/>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E84F46" w:rsidRPr="0013389E">
        <w:rPr>
          <w:rFonts w:ascii="Times New Roman" w:hAnsi="Times New Roman" w:cs="Times New Roman"/>
          <w:lang w:val="sr-Cyrl-CS"/>
        </w:rPr>
        <w:t>153.</w:t>
      </w:r>
    </w:p>
    <w:p w14:paraId="70F94831"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може да се закључи у електронској форми, у складу са законом којим се уређује електронски документ и законом којим се уређује електронски потпис. </w:t>
      </w:r>
    </w:p>
    <w:p w14:paraId="2714A25E" w14:textId="2B944D87" w:rsidR="00145E69" w:rsidRPr="0013389E" w:rsidRDefault="00572695" w:rsidP="00885C4C">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630658B" w14:textId="18C12D7A" w:rsidR="00145E69" w:rsidRPr="0013389E" w:rsidRDefault="00145E69" w:rsidP="00572695">
      <w:pPr>
        <w:ind w:left="720"/>
        <w:jc w:val="both"/>
        <w:rPr>
          <w:rFonts w:ascii="Times New Roman" w:hAnsi="Times New Roman" w:cs="Times New Roman"/>
          <w:lang w:val="sr-Cyrl-CS"/>
        </w:rPr>
      </w:pPr>
    </w:p>
    <w:p w14:paraId="45FA6AAD" w14:textId="16EC109E" w:rsidR="00145E69" w:rsidRPr="0013389E" w:rsidRDefault="00145E69" w:rsidP="00572695">
      <w:pPr>
        <w:ind w:left="720"/>
        <w:jc w:val="both"/>
        <w:rPr>
          <w:rFonts w:ascii="Times New Roman" w:hAnsi="Times New Roman" w:cs="Times New Roman"/>
          <w:lang w:val="sr-Cyrl-CS"/>
        </w:rPr>
      </w:pPr>
    </w:p>
    <w:p w14:paraId="7946482C" w14:textId="77777777" w:rsidR="00145E69" w:rsidRPr="0013389E" w:rsidRDefault="00145E69" w:rsidP="00572695">
      <w:pPr>
        <w:ind w:left="720"/>
        <w:jc w:val="both"/>
        <w:rPr>
          <w:rFonts w:ascii="Times New Roman" w:hAnsi="Times New Roman" w:cs="Times New Roman"/>
          <w:lang w:val="sr-Cyrl-CS"/>
        </w:rPr>
      </w:pPr>
    </w:p>
    <w:p w14:paraId="6990D62B" w14:textId="3EFE88E0" w:rsidR="00D93043" w:rsidRPr="0013389E" w:rsidRDefault="00572695" w:rsidP="00572695">
      <w:pPr>
        <w:tabs>
          <w:tab w:val="center" w:pos="4820"/>
          <w:tab w:val="left" w:pos="8382"/>
        </w:tabs>
        <w:ind w:right="332"/>
        <w:rPr>
          <w:rFonts w:ascii="Times New Roman" w:hAnsi="Times New Roman" w:cs="Times New Roman"/>
          <w:lang w:val="sr-Cyrl-CS"/>
        </w:rPr>
      </w:pPr>
      <w:r w:rsidRPr="0013389E">
        <w:rPr>
          <w:rFonts w:ascii="Times New Roman" w:hAnsi="Times New Roman" w:cs="Times New Roman"/>
          <w:lang w:val="sr-Cyrl-CS"/>
        </w:rPr>
        <w:tab/>
      </w:r>
      <w:r w:rsidR="002000DB" w:rsidRPr="0013389E">
        <w:rPr>
          <w:rFonts w:ascii="Times New Roman" w:hAnsi="Times New Roman" w:cs="Times New Roman"/>
          <w:lang w:val="sr-Cyrl-CS"/>
        </w:rPr>
        <w:t>X</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ИЗВРШЕЊЕ УГОВОРА</w:t>
      </w:r>
      <w:r w:rsidRPr="0013389E">
        <w:rPr>
          <w:rFonts w:ascii="Times New Roman" w:hAnsi="Times New Roman" w:cs="Times New Roman"/>
          <w:lang w:val="sr-Cyrl-CS"/>
        </w:rPr>
        <w:tab/>
      </w:r>
    </w:p>
    <w:p w14:paraId="74752841" w14:textId="77777777" w:rsidR="00D93043" w:rsidRPr="0013389E" w:rsidRDefault="00D93043" w:rsidP="00572695">
      <w:pPr>
        <w:ind w:left="727"/>
        <w:jc w:val="center"/>
        <w:rPr>
          <w:rFonts w:ascii="Times New Roman" w:hAnsi="Times New Roman" w:cs="Times New Roman"/>
          <w:lang w:val="sr-Cyrl-CS"/>
        </w:rPr>
      </w:pPr>
    </w:p>
    <w:p w14:paraId="4D963063" w14:textId="22045F2C" w:rsidR="00D93043" w:rsidRPr="0013389E" w:rsidRDefault="00572695" w:rsidP="00572695">
      <w:pPr>
        <w:ind w:right="48"/>
        <w:jc w:val="center"/>
        <w:rPr>
          <w:rFonts w:ascii="Times New Roman" w:hAnsi="Times New Roman" w:cs="Times New Roman"/>
          <w:lang w:val="sr-Cyrl-CS"/>
        </w:rPr>
      </w:pPr>
      <w:r w:rsidRPr="0013389E">
        <w:rPr>
          <w:rFonts w:ascii="Times New Roman" w:hAnsi="Times New Roman" w:cs="Times New Roman"/>
          <w:lang w:val="sr-Cyrl-CS"/>
        </w:rPr>
        <w:t xml:space="preserve">1. </w:t>
      </w:r>
      <w:r w:rsidR="00D93043" w:rsidRPr="0013389E">
        <w:rPr>
          <w:rFonts w:ascii="Times New Roman" w:hAnsi="Times New Roman" w:cs="Times New Roman"/>
          <w:lang w:val="sr-Cyrl-CS"/>
        </w:rPr>
        <w:t>Извршење и измене уговора о јавној набавци</w:t>
      </w:r>
    </w:p>
    <w:p w14:paraId="15CB19AA" w14:textId="2E354786" w:rsidR="00D93043" w:rsidRPr="0013389E" w:rsidRDefault="00D93043" w:rsidP="00572695">
      <w:pPr>
        <w:ind w:left="727"/>
        <w:jc w:val="center"/>
        <w:rPr>
          <w:rFonts w:ascii="Times New Roman" w:hAnsi="Times New Roman" w:cs="Times New Roman"/>
          <w:lang w:val="sr-Cyrl-CS"/>
        </w:rPr>
      </w:pPr>
    </w:p>
    <w:p w14:paraId="2BA43E1D" w14:textId="4D05A3F0" w:rsidR="00D93043" w:rsidRPr="0013389E" w:rsidRDefault="00D93043" w:rsidP="00572695">
      <w:pPr>
        <w:jc w:val="center"/>
        <w:rPr>
          <w:rFonts w:ascii="Times New Roman" w:hAnsi="Times New Roman" w:cs="Times New Roman"/>
          <w:lang w:val="sr-Cyrl-CS"/>
        </w:rPr>
      </w:pPr>
      <w:r w:rsidRPr="0013389E">
        <w:rPr>
          <w:rFonts w:ascii="Times New Roman" w:hAnsi="Times New Roman" w:cs="Times New Roman"/>
          <w:lang w:val="sr-Cyrl-CS"/>
        </w:rPr>
        <w:t>Општа правила за извршење уговора о јавној набавци</w:t>
      </w:r>
    </w:p>
    <w:p w14:paraId="56EFB095" w14:textId="6C6F1A3B" w:rsidR="00D93043" w:rsidRPr="0013389E" w:rsidRDefault="00D93043" w:rsidP="00572695">
      <w:pPr>
        <w:ind w:left="727"/>
        <w:jc w:val="center"/>
        <w:rPr>
          <w:rFonts w:ascii="Times New Roman" w:hAnsi="Times New Roman" w:cs="Times New Roman"/>
          <w:lang w:val="sr-Cyrl-CS"/>
        </w:rPr>
      </w:pPr>
    </w:p>
    <w:p w14:paraId="36302B9F" w14:textId="22BCA989" w:rsidR="00D93043" w:rsidRPr="0013389E" w:rsidRDefault="00D93043" w:rsidP="00572695">
      <w:pPr>
        <w:ind w:right="2"/>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E84F46" w:rsidRPr="0013389E">
        <w:rPr>
          <w:rFonts w:ascii="Times New Roman" w:hAnsi="Times New Roman" w:cs="Times New Roman"/>
          <w:lang w:val="sr-Cyrl-CS"/>
        </w:rPr>
        <w:t>154.</w:t>
      </w:r>
    </w:p>
    <w:p w14:paraId="17E0F6B3" w14:textId="0EAAEEA9" w:rsidR="00D93043" w:rsidRPr="0013389E" w:rsidRDefault="00D93043" w:rsidP="0085733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извршава се у складу са условима </w:t>
      </w:r>
      <w:r w:rsidR="002E75BD" w:rsidRPr="0013389E">
        <w:rPr>
          <w:rFonts w:ascii="Times New Roman" w:hAnsi="Times New Roman" w:cs="Times New Roman"/>
          <w:lang w:val="sr-Cyrl-CS"/>
        </w:rPr>
        <w:t>који су одређени</w:t>
      </w:r>
      <w:r w:rsidRPr="0013389E">
        <w:rPr>
          <w:rFonts w:ascii="Times New Roman" w:hAnsi="Times New Roman" w:cs="Times New Roman"/>
          <w:lang w:val="sr-Cyrl-CS"/>
        </w:rPr>
        <w:t xml:space="preserve"> у документацији о набавци и изабраном понудом. </w:t>
      </w:r>
    </w:p>
    <w:p w14:paraId="354DAE07" w14:textId="65CF3655" w:rsidR="00D93043" w:rsidRPr="0013389E" w:rsidRDefault="00D93043" w:rsidP="00857338">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обавезан да контрол</w:t>
      </w:r>
      <w:r w:rsidR="002E75BD" w:rsidRPr="0013389E">
        <w:rPr>
          <w:rFonts w:ascii="Times New Roman" w:hAnsi="Times New Roman" w:cs="Times New Roman"/>
          <w:lang w:val="sr-Cyrl-CS"/>
        </w:rPr>
        <w:t>ише</w:t>
      </w:r>
      <w:r w:rsidRPr="0013389E">
        <w:rPr>
          <w:rFonts w:ascii="Times New Roman" w:hAnsi="Times New Roman" w:cs="Times New Roman"/>
          <w:lang w:val="sr-Cyrl-CS"/>
        </w:rPr>
        <w:t xml:space="preserve"> из</w:t>
      </w:r>
      <w:r w:rsidR="00397CB7" w:rsidRPr="0013389E">
        <w:rPr>
          <w:rFonts w:ascii="Times New Roman" w:hAnsi="Times New Roman" w:cs="Times New Roman"/>
          <w:lang w:val="sr-Cyrl-CS"/>
        </w:rPr>
        <w:t>вршења уговора о јавној набавци</w:t>
      </w:r>
      <w:r w:rsidRPr="0013389E">
        <w:rPr>
          <w:rFonts w:ascii="Times New Roman" w:hAnsi="Times New Roman" w:cs="Times New Roman"/>
          <w:lang w:val="sr-Cyrl-CS"/>
        </w:rPr>
        <w:t xml:space="preserve"> у складу са условима </w:t>
      </w:r>
      <w:r w:rsidR="002E75BD" w:rsidRPr="0013389E">
        <w:rPr>
          <w:rFonts w:ascii="Times New Roman" w:hAnsi="Times New Roman" w:cs="Times New Roman"/>
          <w:lang w:val="sr-Cyrl-CS"/>
        </w:rPr>
        <w:t xml:space="preserve">који су </w:t>
      </w:r>
      <w:r w:rsidRPr="0013389E">
        <w:rPr>
          <w:rFonts w:ascii="Times New Roman" w:hAnsi="Times New Roman" w:cs="Times New Roman"/>
          <w:lang w:val="sr-Cyrl-CS"/>
        </w:rPr>
        <w:t>одређени у документацији</w:t>
      </w:r>
      <w:r w:rsidR="00857338" w:rsidRPr="0013389E">
        <w:rPr>
          <w:rFonts w:ascii="Times New Roman" w:hAnsi="Times New Roman" w:cs="Times New Roman"/>
          <w:lang w:val="sr-Cyrl-CS"/>
        </w:rPr>
        <w:t xml:space="preserve"> о набавци и изабраном понудом.</w:t>
      </w:r>
    </w:p>
    <w:p w14:paraId="0583247C" w14:textId="59644EDE" w:rsidR="00D93043" w:rsidRPr="0013389E" w:rsidRDefault="00D93043" w:rsidP="0085733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може да врши битне измене уговора о јавној набавци. </w:t>
      </w:r>
    </w:p>
    <w:p w14:paraId="19E7B5AD" w14:textId="43B4252F" w:rsidR="00D93043" w:rsidRPr="0013389E" w:rsidRDefault="00D93043" w:rsidP="00857338">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Измена уговора сматра се битном у случају када за последицу има измену карактера уговора у материјалном смислу у односу на уговор који је првобитно закључен, односно ако би се значајно изменила природа првобитно закљученог уговора, при чему битна измена уговора увек постоји када је испуњен један или више од следећих услова: </w:t>
      </w:r>
    </w:p>
    <w:p w14:paraId="2A480288" w14:textId="7F52437B" w:rsidR="00D93043" w:rsidRPr="0013389E" w:rsidRDefault="00D93043" w:rsidP="00857338">
      <w:pPr>
        <w:numPr>
          <w:ilvl w:val="0"/>
          <w:numId w:val="10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изменом се уводе услови који би, да су били део првобитног поступка јавне набавке, омогућавали укључивање других кандидата у односу на оне који су првобитно изабрани или прихватање друге понуде у односу на првобитно прихваћену или омогућавали већу конкуренцију у поступку јавне набавке који је претходио закључењу уговора;  </w:t>
      </w:r>
    </w:p>
    <w:p w14:paraId="3D30B79B" w14:textId="6F596414" w:rsidR="00D93043" w:rsidRPr="0013389E" w:rsidRDefault="00D93043" w:rsidP="00857338">
      <w:pPr>
        <w:numPr>
          <w:ilvl w:val="0"/>
          <w:numId w:val="10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изменом се мења привредна равнотежа уговора у корист привредног субјекта са којим је закључен уговор на начин који није предвиђен првобитним уговором; </w:t>
      </w:r>
    </w:p>
    <w:p w14:paraId="5B6CAE67" w14:textId="0A746405" w:rsidR="00D93043" w:rsidRPr="0013389E" w:rsidRDefault="00D93043" w:rsidP="00857338">
      <w:pPr>
        <w:numPr>
          <w:ilvl w:val="0"/>
          <w:numId w:val="10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изменом се значајно повећава обим уговора; </w:t>
      </w:r>
    </w:p>
    <w:p w14:paraId="7D31C1D4" w14:textId="7D517C29" w:rsidR="00D93043" w:rsidRPr="0013389E" w:rsidRDefault="00D93043" w:rsidP="00857338">
      <w:pPr>
        <w:numPr>
          <w:ilvl w:val="0"/>
          <w:numId w:val="10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промена привредног субјекта са којим је закључен уговор о јавној набавци, осим у случајевима из члана </w:t>
      </w:r>
      <w:r w:rsidR="00824476" w:rsidRPr="0013389E">
        <w:rPr>
          <w:rFonts w:ascii="Times New Roman" w:hAnsi="Times New Roman" w:cs="Times New Roman"/>
          <w:lang w:val="sr-Cyrl-CS"/>
        </w:rPr>
        <w:t>159</w:t>
      </w:r>
      <w:r w:rsidRPr="0013389E">
        <w:rPr>
          <w:rFonts w:ascii="Times New Roman" w:hAnsi="Times New Roman" w:cs="Times New Roman"/>
          <w:lang w:val="sr-Cyrl-CS"/>
        </w:rPr>
        <w:t xml:space="preserve">. овог закона. </w:t>
      </w:r>
    </w:p>
    <w:p w14:paraId="78E5D387" w14:textId="245D0A84" w:rsidR="00D93043" w:rsidRPr="0013389E" w:rsidRDefault="00D93043" w:rsidP="00030C22">
      <w:pPr>
        <w:ind w:firstLine="669"/>
        <w:jc w:val="both"/>
        <w:rPr>
          <w:rFonts w:ascii="Times New Roman" w:hAnsi="Times New Roman" w:cs="Times New Roman"/>
          <w:lang w:val="sr-Cyrl-CS"/>
        </w:rPr>
      </w:pPr>
      <w:r w:rsidRPr="0013389E">
        <w:rPr>
          <w:rFonts w:ascii="Times New Roman" w:hAnsi="Times New Roman" w:cs="Times New Roman"/>
          <w:lang w:val="sr-Cyrl-CS"/>
        </w:rPr>
        <w:t>Министарство надлежно за послове фина</w:t>
      </w:r>
      <w:r w:rsidR="000C169C" w:rsidRPr="0013389E">
        <w:rPr>
          <w:rFonts w:ascii="Times New Roman" w:hAnsi="Times New Roman" w:cs="Times New Roman"/>
          <w:lang w:val="sr-Cyrl-CS"/>
        </w:rPr>
        <w:t>н</w:t>
      </w:r>
      <w:r w:rsidRPr="0013389E">
        <w:rPr>
          <w:rFonts w:ascii="Times New Roman" w:hAnsi="Times New Roman" w:cs="Times New Roman"/>
          <w:lang w:val="sr-Cyrl-CS"/>
        </w:rPr>
        <w:t xml:space="preserve">сија врши надзор над извршењем уговора о јавним набавкама. </w:t>
      </w:r>
    </w:p>
    <w:p w14:paraId="23F0E971" w14:textId="4EC24E37" w:rsidR="00D93043" w:rsidRPr="0013389E" w:rsidRDefault="00D93043" w:rsidP="00030C22">
      <w:pPr>
        <w:ind w:firstLine="669"/>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C385037" w14:textId="0E0E0614" w:rsidR="00D93043" w:rsidRPr="0013389E" w:rsidRDefault="00D93043" w:rsidP="00572695">
      <w:pPr>
        <w:ind w:right="3"/>
        <w:jc w:val="center"/>
        <w:rPr>
          <w:rFonts w:ascii="Times New Roman" w:hAnsi="Times New Roman" w:cs="Times New Roman"/>
          <w:lang w:val="sr-Cyrl-CS"/>
        </w:rPr>
      </w:pPr>
      <w:r w:rsidRPr="0013389E">
        <w:rPr>
          <w:rFonts w:ascii="Times New Roman" w:hAnsi="Times New Roman" w:cs="Times New Roman"/>
          <w:lang w:val="sr-Cyrl-CS"/>
        </w:rPr>
        <w:t>Општа правила о изменама уговора</w:t>
      </w:r>
    </w:p>
    <w:p w14:paraId="476A48B7" w14:textId="3071C3D8" w:rsidR="00D93043" w:rsidRPr="0013389E" w:rsidRDefault="00D93043" w:rsidP="00572695">
      <w:pPr>
        <w:ind w:left="727"/>
        <w:jc w:val="center"/>
        <w:rPr>
          <w:rFonts w:ascii="Times New Roman" w:hAnsi="Times New Roman" w:cs="Times New Roman"/>
          <w:lang w:val="sr-Cyrl-CS"/>
        </w:rPr>
      </w:pPr>
    </w:p>
    <w:p w14:paraId="32073080" w14:textId="17730E09" w:rsidR="00D93043"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E84F46" w:rsidRPr="0013389E">
        <w:rPr>
          <w:rFonts w:ascii="Times New Roman" w:hAnsi="Times New Roman" w:cs="Times New Roman"/>
          <w:lang w:val="sr-Cyrl-CS"/>
        </w:rPr>
        <w:t>155.</w:t>
      </w:r>
    </w:p>
    <w:p w14:paraId="073B7517" w14:textId="6E8700A4" w:rsidR="00D93043" w:rsidRPr="0013389E" w:rsidRDefault="00D93043" w:rsidP="001757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w:t>
      </w:r>
      <w:r w:rsidR="00AE0F34" w:rsidRPr="0013389E">
        <w:rPr>
          <w:rFonts w:ascii="Times New Roman" w:hAnsi="Times New Roman" w:cs="Times New Roman"/>
          <w:lang w:val="sr-Cyrl-CS"/>
        </w:rPr>
        <w:t xml:space="preserve"> током трајања уговора о јавној набавци</w:t>
      </w:r>
      <w:r w:rsidRPr="0013389E">
        <w:rPr>
          <w:rFonts w:ascii="Times New Roman" w:hAnsi="Times New Roman" w:cs="Times New Roman"/>
          <w:lang w:val="sr-Cyrl-CS"/>
        </w:rPr>
        <w:t xml:space="preserve"> у складу са </w:t>
      </w:r>
      <w:r w:rsidR="00AE0F34" w:rsidRPr="0013389E">
        <w:rPr>
          <w:rFonts w:ascii="Times New Roman" w:hAnsi="Times New Roman" w:cs="Times New Roman"/>
          <w:lang w:val="sr-Cyrl-CS"/>
        </w:rPr>
        <w:t xml:space="preserve">одредбама чл. </w:t>
      </w:r>
      <w:r w:rsidR="00C6204F" w:rsidRPr="0013389E">
        <w:rPr>
          <w:rFonts w:ascii="Times New Roman" w:hAnsi="Times New Roman" w:cs="Times New Roman"/>
          <w:lang w:val="sr-Cyrl-CS"/>
        </w:rPr>
        <w:t xml:space="preserve">156. - </w:t>
      </w:r>
      <w:r w:rsidR="00590BBE" w:rsidRPr="0013389E">
        <w:rPr>
          <w:rFonts w:ascii="Times New Roman" w:hAnsi="Times New Roman" w:cs="Times New Roman"/>
          <w:lang w:val="sr-Cyrl-CS"/>
        </w:rPr>
        <w:t xml:space="preserve"> 161. </w:t>
      </w:r>
      <w:r w:rsidR="00AE0F34" w:rsidRPr="0013389E">
        <w:rPr>
          <w:rFonts w:ascii="Times New Roman" w:hAnsi="Times New Roman" w:cs="Times New Roman"/>
          <w:lang w:val="sr-Cyrl-CS"/>
        </w:rPr>
        <w:t xml:space="preserve">овог закона да </w:t>
      </w:r>
      <w:r w:rsidRPr="0013389E">
        <w:rPr>
          <w:rFonts w:ascii="Times New Roman" w:hAnsi="Times New Roman" w:cs="Times New Roman"/>
          <w:lang w:val="sr-Cyrl-CS"/>
        </w:rPr>
        <w:t xml:space="preserve">измени уговор без </w:t>
      </w:r>
      <w:r w:rsidR="00AE0F34" w:rsidRPr="0013389E">
        <w:rPr>
          <w:rFonts w:ascii="Times New Roman" w:hAnsi="Times New Roman" w:cs="Times New Roman"/>
          <w:lang w:val="sr-Cyrl-CS"/>
        </w:rPr>
        <w:t>спровођења поступка јавне набавке.</w:t>
      </w:r>
      <w:r w:rsidRPr="0013389E">
        <w:rPr>
          <w:rFonts w:ascii="Times New Roman" w:hAnsi="Times New Roman" w:cs="Times New Roman"/>
          <w:lang w:val="sr-Cyrl-CS"/>
        </w:rPr>
        <w:t xml:space="preserve">   </w:t>
      </w:r>
    </w:p>
    <w:p w14:paraId="0F079560" w14:textId="241F4B0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У случају измене уговора</w:t>
      </w:r>
      <w:r w:rsidR="00C41179" w:rsidRPr="0013389E">
        <w:rPr>
          <w:rFonts w:ascii="Times New Roman" w:hAnsi="Times New Roman" w:cs="Times New Roman"/>
          <w:lang w:val="sr-Cyrl-CS"/>
        </w:rPr>
        <w:t xml:space="preserve"> из чл. 157. и 158. овог закона,</w:t>
      </w:r>
      <w:r w:rsidRPr="0013389E">
        <w:rPr>
          <w:rFonts w:ascii="Times New Roman" w:hAnsi="Times New Roman" w:cs="Times New Roman"/>
          <w:lang w:val="sr-Cyrl-CS"/>
        </w:rPr>
        <w:t xml:space="preserve"> наручилац је дужан да обавештење о измени уговора пошаље на објављивање на Порталу јавних набавки у року од десет дана од дана измене уговора. </w:t>
      </w:r>
    </w:p>
    <w:p w14:paraId="2E6F309E" w14:textId="77777777" w:rsidR="00D93043" w:rsidRPr="0013389E" w:rsidRDefault="00D93043" w:rsidP="00572695">
      <w:pPr>
        <w:ind w:left="727"/>
        <w:jc w:val="center"/>
        <w:rPr>
          <w:rFonts w:ascii="Times New Roman" w:hAnsi="Times New Roman" w:cs="Times New Roman"/>
          <w:lang w:val="sr-Cyrl-CS"/>
        </w:rPr>
      </w:pPr>
    </w:p>
    <w:p w14:paraId="3DE57F0F" w14:textId="77777777" w:rsidR="00D93043" w:rsidRPr="0013389E" w:rsidRDefault="00D93043" w:rsidP="00572695">
      <w:pPr>
        <w:ind w:right="4"/>
        <w:jc w:val="center"/>
        <w:rPr>
          <w:rFonts w:ascii="Times New Roman" w:hAnsi="Times New Roman" w:cs="Times New Roman"/>
          <w:lang w:val="sr-Cyrl-CS"/>
        </w:rPr>
      </w:pPr>
      <w:r w:rsidRPr="0013389E">
        <w:rPr>
          <w:rFonts w:ascii="Times New Roman" w:hAnsi="Times New Roman" w:cs="Times New Roman"/>
          <w:lang w:val="sr-Cyrl-CS"/>
        </w:rPr>
        <w:t>Измене по основу уговорних одредаба</w:t>
      </w:r>
    </w:p>
    <w:p w14:paraId="284834CC" w14:textId="77777777" w:rsidR="00D93043" w:rsidRPr="0013389E" w:rsidRDefault="00D93043" w:rsidP="00572695">
      <w:pPr>
        <w:ind w:left="727"/>
        <w:jc w:val="center"/>
        <w:rPr>
          <w:rFonts w:ascii="Times New Roman" w:hAnsi="Times New Roman" w:cs="Times New Roman"/>
          <w:lang w:val="sr-Cyrl-CS"/>
        </w:rPr>
      </w:pPr>
    </w:p>
    <w:p w14:paraId="24C327E9" w14:textId="496DECB2" w:rsidR="00D93043"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E84F46" w:rsidRPr="0013389E">
        <w:rPr>
          <w:rFonts w:ascii="Times New Roman" w:hAnsi="Times New Roman" w:cs="Times New Roman"/>
          <w:lang w:val="sr-Cyrl-CS"/>
        </w:rPr>
        <w:t>156.</w:t>
      </w:r>
    </w:p>
    <w:p w14:paraId="1AFE0C16" w14:textId="09203099" w:rsidR="00D93043" w:rsidRPr="0013389E" w:rsidRDefault="00D93043" w:rsidP="001757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може да се измени, без обзира на вредност измене, ако су измене биле предвиђене у документацији о набавци и уговору о јавној набавци на јасан, прецизан и недвосмислен начин, а које могу да укључе и одредбе о промени цене или опција.  </w:t>
      </w:r>
    </w:p>
    <w:p w14:paraId="05804C3C" w14:textId="41B7C5F1" w:rsidR="00D93043" w:rsidRPr="0013389E" w:rsidRDefault="00D93043" w:rsidP="001757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Обим и природа евентуалних измена, као и услови под којима могу да се примене</w:t>
      </w:r>
      <w:r w:rsidR="00B904D1" w:rsidRPr="0013389E">
        <w:rPr>
          <w:rFonts w:ascii="Times New Roman" w:hAnsi="Times New Roman" w:cs="Times New Roman"/>
          <w:lang w:val="sr-Cyrl-CS"/>
        </w:rPr>
        <w:t>,</w:t>
      </w:r>
      <w:r w:rsidRPr="0013389E">
        <w:rPr>
          <w:rFonts w:ascii="Times New Roman" w:hAnsi="Times New Roman" w:cs="Times New Roman"/>
          <w:lang w:val="sr-Cyrl-CS"/>
        </w:rPr>
        <w:t xml:space="preserve"> наводе се у уговору о јавној набавци. </w:t>
      </w:r>
    </w:p>
    <w:p w14:paraId="662D9E16" w14:textId="51584260" w:rsidR="00D93043" w:rsidRPr="0013389E" w:rsidRDefault="00D93043" w:rsidP="001757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Уговорним одредбама не могу да се предвиде измене које би промениле природу уговора. </w:t>
      </w:r>
    </w:p>
    <w:p w14:paraId="7F16956B" w14:textId="77777777" w:rsidR="00D93043" w:rsidRPr="0013389E" w:rsidRDefault="00D93043" w:rsidP="00030C22">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Променом цене се не сматра усклађивање цене са унапред јасно дефинисаним параметрима у уговору о јавној набавци. </w:t>
      </w:r>
    </w:p>
    <w:p w14:paraId="206F2B80" w14:textId="77777777" w:rsidR="00D93043" w:rsidRPr="0013389E" w:rsidRDefault="00D93043" w:rsidP="00572695">
      <w:pPr>
        <w:ind w:firstLine="695"/>
        <w:jc w:val="center"/>
        <w:rPr>
          <w:rFonts w:ascii="Times New Roman" w:hAnsi="Times New Roman" w:cs="Times New Roman"/>
          <w:lang w:val="sr-Cyrl-CS"/>
        </w:rPr>
      </w:pPr>
    </w:p>
    <w:p w14:paraId="63E48A44" w14:textId="14BB3CC4" w:rsidR="00D93043" w:rsidRPr="0013389E" w:rsidRDefault="00D93043" w:rsidP="00572695">
      <w:pPr>
        <w:jc w:val="center"/>
        <w:rPr>
          <w:rFonts w:ascii="Times New Roman" w:hAnsi="Times New Roman" w:cs="Times New Roman"/>
          <w:lang w:val="sr-Cyrl-CS"/>
        </w:rPr>
      </w:pPr>
      <w:r w:rsidRPr="0013389E">
        <w:rPr>
          <w:rFonts w:ascii="Times New Roman" w:hAnsi="Times New Roman" w:cs="Times New Roman"/>
          <w:lang w:val="sr-Cyrl-CS"/>
        </w:rPr>
        <w:t>Измене у погледу додатних добара, услуга или радова</w:t>
      </w:r>
    </w:p>
    <w:p w14:paraId="51993874" w14:textId="77777777" w:rsidR="00D93043" w:rsidRPr="0013389E" w:rsidRDefault="00D93043" w:rsidP="00572695">
      <w:pPr>
        <w:ind w:left="727"/>
        <w:jc w:val="center"/>
        <w:rPr>
          <w:rFonts w:ascii="Times New Roman" w:hAnsi="Times New Roman" w:cs="Times New Roman"/>
          <w:lang w:val="sr-Cyrl-CS"/>
        </w:rPr>
      </w:pPr>
    </w:p>
    <w:p w14:paraId="6D6BE9A0" w14:textId="2E29F456" w:rsidR="00D93043"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157.</w:t>
      </w:r>
    </w:p>
    <w:p w14:paraId="5C135CEC" w14:textId="59075CBA" w:rsidR="00D93043" w:rsidRPr="0013389E" w:rsidRDefault="00D93043" w:rsidP="00463FD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може да се измени ради набавке додатних добара, услуга или радова, који су постали неопходни, а који нису били укључени у првобитни уговор о јавној набавци, у случају када промена привредног субјекта са којим је закључен уговор: </w:t>
      </w:r>
    </w:p>
    <w:p w14:paraId="605A1444" w14:textId="6D052E98" w:rsidR="00D93043" w:rsidRPr="0013389E" w:rsidRDefault="00D93043" w:rsidP="00463FD1">
      <w:pPr>
        <w:numPr>
          <w:ilvl w:val="0"/>
          <w:numId w:val="104"/>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није могућа због економских или техничких разлога, као што су захтеви компатибилности са постојећом опремом, услугама или радовима набављеним у оквиру првобитне набавке и </w:t>
      </w:r>
    </w:p>
    <w:p w14:paraId="769E80EF" w14:textId="02F17EBC" w:rsidR="00D93043" w:rsidRPr="0013389E" w:rsidRDefault="00D93043" w:rsidP="00463FD1">
      <w:pPr>
        <w:numPr>
          <w:ilvl w:val="0"/>
          <w:numId w:val="104"/>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може да проузрокује значајне потешкоће или знатно повећавање трошкова за наручиоца. </w:t>
      </w:r>
    </w:p>
    <w:p w14:paraId="608BD941" w14:textId="27ADD85D" w:rsidR="00D93043" w:rsidRPr="0013389E" w:rsidRDefault="00D93043" w:rsidP="00463FD1">
      <w:p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У случају из става 1. овог члана, повећање вредности уговора не може да буде већ</w:t>
      </w:r>
      <w:r w:rsidR="00AE0F34" w:rsidRPr="0013389E">
        <w:rPr>
          <w:rFonts w:ascii="Times New Roman" w:hAnsi="Times New Roman" w:cs="Times New Roman"/>
          <w:lang w:val="sr-Cyrl-CS"/>
        </w:rPr>
        <w:t>е</w:t>
      </w:r>
      <w:r w:rsidRPr="0013389E">
        <w:rPr>
          <w:rFonts w:ascii="Times New Roman" w:hAnsi="Times New Roman" w:cs="Times New Roman"/>
          <w:lang w:val="sr-Cyrl-CS"/>
        </w:rPr>
        <w:t xml:space="preserve"> од 50% вредности првобитног уговора</w:t>
      </w:r>
      <w:r w:rsidR="006F4892" w:rsidRPr="0013389E">
        <w:rPr>
          <w:rFonts w:ascii="Times New Roman" w:hAnsi="Times New Roman" w:cs="Times New Roman"/>
          <w:lang w:val="sr-Cyrl-CS"/>
        </w:rPr>
        <w:t xml:space="preserve"> и не може да има за циљ избегавање примене овог закона.</w:t>
      </w:r>
    </w:p>
    <w:p w14:paraId="452EDCBB" w14:textId="109027AB" w:rsidR="00D93043" w:rsidRPr="0013389E" w:rsidRDefault="00D93043" w:rsidP="00463FD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Ограничење из става 2. овог члана односи се на укупну вредност свих измена, ако се уговор мења више пута. </w:t>
      </w:r>
    </w:p>
    <w:p w14:paraId="15CA99D5" w14:textId="4304C56D" w:rsidR="00D93043" w:rsidRPr="0013389E" w:rsidRDefault="00D93043" w:rsidP="00CB013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уговор садржи одредбу о усклађивању цене са унапред јасно одређеним параметрима, основица за израчунавање повећања вредности уговора из става 2. овог члана је усклађена вредност првобитног уговора у тренутку измене. </w:t>
      </w:r>
    </w:p>
    <w:p w14:paraId="187C3E0C" w14:textId="62E73255" w:rsidR="00D93043" w:rsidRPr="0013389E" w:rsidRDefault="00D93043" w:rsidP="00294A98">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Уговорени вишкови радова не представљају измену уговора о јавној набавци. </w:t>
      </w:r>
    </w:p>
    <w:p w14:paraId="716518A4" w14:textId="77777777" w:rsidR="00D93043" w:rsidRPr="0013389E" w:rsidRDefault="00D93043" w:rsidP="00030C22">
      <w:pPr>
        <w:ind w:left="720"/>
        <w:jc w:val="both"/>
        <w:rPr>
          <w:rFonts w:ascii="Times New Roman" w:hAnsi="Times New Roman" w:cs="Times New Roman"/>
          <w:lang w:val="sr-Cyrl-CS"/>
        </w:rPr>
      </w:pPr>
    </w:p>
    <w:p w14:paraId="4E6F33F4" w14:textId="77777777" w:rsidR="00D93043" w:rsidRPr="0013389E" w:rsidRDefault="00D93043" w:rsidP="00572695">
      <w:pPr>
        <w:ind w:right="4"/>
        <w:jc w:val="center"/>
        <w:rPr>
          <w:rFonts w:ascii="Times New Roman" w:hAnsi="Times New Roman" w:cs="Times New Roman"/>
          <w:lang w:val="sr-Cyrl-CS"/>
        </w:rPr>
      </w:pPr>
      <w:r w:rsidRPr="0013389E">
        <w:rPr>
          <w:rFonts w:ascii="Times New Roman" w:hAnsi="Times New Roman" w:cs="Times New Roman"/>
          <w:lang w:val="sr-Cyrl-CS"/>
        </w:rPr>
        <w:t>Измене услед непредвиђених околности</w:t>
      </w:r>
    </w:p>
    <w:p w14:paraId="1B28F288" w14:textId="77777777" w:rsidR="00D93043" w:rsidRPr="0013389E" w:rsidRDefault="00D93043" w:rsidP="00572695">
      <w:pPr>
        <w:ind w:left="727"/>
        <w:jc w:val="center"/>
        <w:rPr>
          <w:rFonts w:ascii="Times New Roman" w:hAnsi="Times New Roman" w:cs="Times New Roman"/>
          <w:lang w:val="sr-Cyrl-CS"/>
        </w:rPr>
      </w:pPr>
    </w:p>
    <w:p w14:paraId="7CE0BFEA" w14:textId="4B70222B" w:rsidR="00D93043"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158.</w:t>
      </w:r>
    </w:p>
    <w:p w14:paraId="1795B86F" w14:textId="434089E5" w:rsidR="00D93043" w:rsidRPr="0013389E" w:rsidRDefault="00D93043" w:rsidP="00206F62">
      <w:pPr>
        <w:ind w:left="720" w:right="48"/>
        <w:jc w:val="both"/>
        <w:rPr>
          <w:rFonts w:ascii="Times New Roman" w:hAnsi="Times New Roman" w:cs="Times New Roman"/>
          <w:lang w:val="sr-Cyrl-CS"/>
        </w:rPr>
      </w:pPr>
      <w:r w:rsidRPr="0013389E">
        <w:rPr>
          <w:rFonts w:ascii="Times New Roman" w:hAnsi="Times New Roman" w:cs="Times New Roman"/>
          <w:lang w:val="sr-Cyrl-CS"/>
        </w:rPr>
        <w:t>Уговор о јавној набавци може да се</w:t>
      </w:r>
      <w:r w:rsidR="00BB5099" w:rsidRPr="0013389E">
        <w:rPr>
          <w:rFonts w:ascii="Times New Roman" w:hAnsi="Times New Roman" w:cs="Times New Roman"/>
          <w:lang w:val="sr-Cyrl-CS"/>
        </w:rPr>
        <w:t xml:space="preserve"> измени</w:t>
      </w:r>
      <w:r w:rsidRPr="0013389E">
        <w:rPr>
          <w:rFonts w:ascii="Times New Roman" w:hAnsi="Times New Roman" w:cs="Times New Roman"/>
          <w:lang w:val="sr-Cyrl-CS"/>
        </w:rPr>
        <w:t xml:space="preserve"> када су испуњени сви следећи услови:  </w:t>
      </w:r>
    </w:p>
    <w:p w14:paraId="279CE334" w14:textId="1F780EA7" w:rsidR="00D93043" w:rsidRPr="0013389E" w:rsidRDefault="00D93043" w:rsidP="00206F62">
      <w:pPr>
        <w:numPr>
          <w:ilvl w:val="0"/>
          <w:numId w:val="105"/>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потреба за изменом настала је због околности које савестан наручилац није могао да предвиди; </w:t>
      </w:r>
    </w:p>
    <w:p w14:paraId="49A3AAB0" w14:textId="5C305B96" w:rsidR="00D93043" w:rsidRPr="0013389E" w:rsidRDefault="00D93043" w:rsidP="00206F62">
      <w:pPr>
        <w:numPr>
          <w:ilvl w:val="0"/>
          <w:numId w:val="105"/>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изменом се не мења природа уговора.  </w:t>
      </w:r>
    </w:p>
    <w:p w14:paraId="46A675AE" w14:textId="243CBDA5" w:rsidR="00D93043" w:rsidRPr="0013389E" w:rsidRDefault="00D93043" w:rsidP="00206F6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из става 1. овог члана, повећање вредности уговора не може да буде веће од 50% вредности првобитног уговора</w:t>
      </w:r>
      <w:r w:rsidR="006F4892" w:rsidRPr="0013389E">
        <w:rPr>
          <w:rFonts w:ascii="Times New Roman" w:hAnsi="Times New Roman" w:cs="Times New Roman"/>
          <w:lang w:val="sr-Cyrl-CS"/>
        </w:rPr>
        <w:t xml:space="preserve"> и не може да има за циљ избегавање примене овог закона.</w:t>
      </w:r>
    </w:p>
    <w:p w14:paraId="68DB0A3A" w14:textId="5921BEBC" w:rsidR="00D93043" w:rsidRPr="0013389E" w:rsidRDefault="00D93043" w:rsidP="00206F6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Ограничење из става 2. овог члана односи се на укупну вредност свих измена, ако се уговор мења више пута. </w:t>
      </w:r>
    </w:p>
    <w:p w14:paraId="3624427D"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Ако уговор садржи одредбу о усклађивању цене са унапред јасно одређеним параметрима, основица за израчунавање повећања вредности уговора из става 2. овог члана је усклађена вредност првобитног уговора у тренутку измене. </w:t>
      </w:r>
    </w:p>
    <w:p w14:paraId="28179313" w14:textId="5C060F76" w:rsidR="00D93043" w:rsidRPr="0013389E" w:rsidRDefault="00D93043" w:rsidP="0090090C">
      <w:pPr>
        <w:jc w:val="both"/>
        <w:rPr>
          <w:rFonts w:ascii="Times New Roman" w:hAnsi="Times New Roman" w:cs="Times New Roman"/>
          <w:lang w:val="sr-Cyrl-CS"/>
        </w:rPr>
      </w:pPr>
    </w:p>
    <w:p w14:paraId="2B71F554" w14:textId="77777777" w:rsidR="00D93043" w:rsidRPr="0013389E" w:rsidRDefault="00D93043" w:rsidP="00572695">
      <w:pPr>
        <w:ind w:right="6"/>
        <w:jc w:val="center"/>
        <w:rPr>
          <w:rFonts w:ascii="Times New Roman" w:hAnsi="Times New Roman" w:cs="Times New Roman"/>
          <w:lang w:val="sr-Cyrl-CS"/>
        </w:rPr>
      </w:pPr>
      <w:r w:rsidRPr="0013389E">
        <w:rPr>
          <w:rFonts w:ascii="Times New Roman" w:hAnsi="Times New Roman" w:cs="Times New Roman"/>
          <w:lang w:val="sr-Cyrl-CS"/>
        </w:rPr>
        <w:t>Промена уговорне стране</w:t>
      </w:r>
    </w:p>
    <w:p w14:paraId="4DDD5E8C" w14:textId="77777777" w:rsidR="00D93043" w:rsidRPr="0013389E" w:rsidRDefault="00D93043" w:rsidP="00572695">
      <w:pPr>
        <w:ind w:left="727"/>
        <w:jc w:val="center"/>
        <w:rPr>
          <w:rFonts w:ascii="Times New Roman" w:hAnsi="Times New Roman" w:cs="Times New Roman"/>
          <w:lang w:val="sr-Cyrl-CS"/>
        </w:rPr>
      </w:pPr>
    </w:p>
    <w:p w14:paraId="346FDB1C" w14:textId="30815060" w:rsidR="00911836"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159.</w:t>
      </w:r>
    </w:p>
    <w:p w14:paraId="1A2DC639" w14:textId="134EEC1E" w:rsidR="007C685F" w:rsidRPr="0013389E" w:rsidRDefault="00D93043" w:rsidP="00030C22">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може да се измени у циљу промене привредног субјекта са којим је наручилац закључио првобитни уговор о јавној набавци у случају </w:t>
      </w:r>
      <w:r w:rsidR="00911836" w:rsidRPr="0013389E">
        <w:rPr>
          <w:rFonts w:ascii="Times New Roman" w:hAnsi="Times New Roman" w:cs="Times New Roman"/>
          <w:lang w:val="sr-Cyrl-CS"/>
        </w:rPr>
        <w:t>општег или делимичног правног следбеништва тог привредног субјекта, након корпоративног реструктурирања, укључујући и преузимање, спајање, стицање и инсолвентност, од стране другог привредног субјекта који испуњава првобитно одређене критеријуме за квалитативни избор привредног субјекта, под условом да то нема за последицу битне измене уговора и нема за циљ избегавање примене овог закона.</w:t>
      </w:r>
    </w:p>
    <w:p w14:paraId="7C504EB9" w14:textId="77777777" w:rsidR="007C685F" w:rsidRPr="0013389E" w:rsidRDefault="007C685F" w:rsidP="00030C22">
      <w:pPr>
        <w:ind w:left="1452" w:right="778" w:hanging="10"/>
        <w:jc w:val="both"/>
        <w:rPr>
          <w:rFonts w:ascii="Times New Roman" w:hAnsi="Times New Roman" w:cs="Times New Roman"/>
          <w:lang w:val="sr-Cyrl-CS"/>
        </w:rPr>
      </w:pPr>
    </w:p>
    <w:p w14:paraId="0D96B624" w14:textId="77777777" w:rsidR="00D84EB2" w:rsidRPr="0013389E" w:rsidRDefault="00D84EB2" w:rsidP="00572695">
      <w:pPr>
        <w:ind w:right="2"/>
        <w:jc w:val="center"/>
        <w:rPr>
          <w:rFonts w:ascii="Times New Roman" w:hAnsi="Times New Roman" w:cs="Times New Roman"/>
          <w:lang w:val="sr-Cyrl-CS"/>
        </w:rPr>
      </w:pPr>
    </w:p>
    <w:p w14:paraId="3C2CD6DA" w14:textId="77777777" w:rsidR="00D84EB2" w:rsidRPr="0013389E" w:rsidRDefault="00D84EB2" w:rsidP="00572695">
      <w:pPr>
        <w:ind w:right="2"/>
        <w:jc w:val="center"/>
        <w:rPr>
          <w:rFonts w:ascii="Times New Roman" w:hAnsi="Times New Roman" w:cs="Times New Roman"/>
          <w:lang w:val="sr-Cyrl-CS"/>
        </w:rPr>
      </w:pPr>
    </w:p>
    <w:p w14:paraId="5298174E" w14:textId="77777777" w:rsidR="00D84EB2" w:rsidRPr="0013389E" w:rsidRDefault="00D84EB2" w:rsidP="00572695">
      <w:pPr>
        <w:ind w:right="2"/>
        <w:jc w:val="center"/>
        <w:rPr>
          <w:rFonts w:ascii="Times New Roman" w:hAnsi="Times New Roman" w:cs="Times New Roman"/>
          <w:lang w:val="sr-Cyrl-CS"/>
        </w:rPr>
      </w:pPr>
    </w:p>
    <w:p w14:paraId="3D3320BC" w14:textId="5BD19192" w:rsidR="00D93043" w:rsidRPr="0013389E" w:rsidRDefault="00600C95" w:rsidP="00600C95">
      <w:pPr>
        <w:ind w:right="2"/>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Повећање обима набавке</w:t>
      </w:r>
    </w:p>
    <w:p w14:paraId="6D7BA35C" w14:textId="47053C0D" w:rsidR="00D93043" w:rsidRPr="0013389E" w:rsidRDefault="00D93043" w:rsidP="00572695">
      <w:pPr>
        <w:ind w:left="727"/>
        <w:jc w:val="center"/>
        <w:rPr>
          <w:rFonts w:ascii="Times New Roman" w:hAnsi="Times New Roman" w:cs="Times New Roman"/>
          <w:lang w:val="sr-Cyrl-CS"/>
        </w:rPr>
      </w:pPr>
    </w:p>
    <w:p w14:paraId="48818779" w14:textId="2EDD8E99" w:rsidR="00D93043"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160.</w:t>
      </w:r>
    </w:p>
    <w:p w14:paraId="59064F82" w14:textId="267CC721" w:rsidR="00D93043" w:rsidRPr="0013389E" w:rsidRDefault="00D93043" w:rsidP="00433EB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може да се измени на начин да се повећа обим набавке, ако су испуњени сви следећи услови:  </w:t>
      </w:r>
    </w:p>
    <w:p w14:paraId="44B2C351" w14:textId="0CCEF859" w:rsidR="00D93043" w:rsidRPr="0013389E" w:rsidRDefault="00D93043" w:rsidP="00433EBA">
      <w:pPr>
        <w:numPr>
          <w:ilvl w:val="0"/>
          <w:numId w:val="106"/>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вредност измене мора да буде мања од 10 % првобитне вредности уговора о јавној набавци добара или услуга, односно мања од 15 % првобитне вредности уговора о јавној набавци радова и </w:t>
      </w:r>
    </w:p>
    <w:p w14:paraId="11CE5213" w14:textId="6F2DD7DF" w:rsidR="00D93043" w:rsidRPr="0013389E" w:rsidRDefault="00D93043" w:rsidP="00433EBA">
      <w:pPr>
        <w:numPr>
          <w:ilvl w:val="0"/>
          <w:numId w:val="106"/>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вредност измене мора да буде мања од 15.000.000</w:t>
      </w:r>
      <w:r w:rsidR="00646E3A" w:rsidRPr="0013389E">
        <w:rPr>
          <w:rFonts w:ascii="Times New Roman" w:hAnsi="Times New Roman" w:cs="Times New Roman"/>
          <w:lang w:val="sr-Cyrl-CS"/>
        </w:rPr>
        <w:t xml:space="preserve"> динара</w:t>
      </w:r>
      <w:r w:rsidRPr="0013389E">
        <w:rPr>
          <w:rFonts w:ascii="Times New Roman" w:hAnsi="Times New Roman" w:cs="Times New Roman"/>
          <w:lang w:val="sr-Cyrl-CS"/>
        </w:rPr>
        <w:t xml:space="preserve"> у случају уговора о јавној наб</w:t>
      </w:r>
      <w:r w:rsidR="00B904D1" w:rsidRPr="0013389E">
        <w:rPr>
          <w:rFonts w:ascii="Times New Roman" w:hAnsi="Times New Roman" w:cs="Times New Roman"/>
          <w:lang w:val="sr-Cyrl-CS"/>
        </w:rPr>
        <w:t>а</w:t>
      </w:r>
      <w:r w:rsidRPr="0013389E">
        <w:rPr>
          <w:rFonts w:ascii="Times New Roman" w:hAnsi="Times New Roman" w:cs="Times New Roman"/>
          <w:lang w:val="sr-Cyrl-CS"/>
        </w:rPr>
        <w:t>вци добара или услуга</w:t>
      </w:r>
      <w:r w:rsidR="00401D9D" w:rsidRPr="0013389E">
        <w:rPr>
          <w:rFonts w:ascii="Times New Roman" w:hAnsi="Times New Roman" w:cs="Times New Roman"/>
          <w:lang w:val="sr-Cyrl-CS"/>
        </w:rPr>
        <w:t>,</w:t>
      </w:r>
      <w:r w:rsidRPr="0013389E">
        <w:rPr>
          <w:rFonts w:ascii="Times New Roman" w:hAnsi="Times New Roman" w:cs="Times New Roman"/>
          <w:lang w:val="sr-Cyrl-CS"/>
        </w:rPr>
        <w:t xml:space="preserve"> односно мања од </w:t>
      </w:r>
      <w:r w:rsidR="00646E3A" w:rsidRPr="0013389E">
        <w:rPr>
          <w:rFonts w:ascii="Times New Roman" w:hAnsi="Times New Roman" w:cs="Times New Roman"/>
          <w:lang w:val="sr-Cyrl-CS"/>
        </w:rPr>
        <w:t xml:space="preserve">50.000.000 </w:t>
      </w:r>
      <w:r w:rsidRPr="0013389E">
        <w:rPr>
          <w:rFonts w:ascii="Times New Roman" w:hAnsi="Times New Roman" w:cs="Times New Roman"/>
          <w:lang w:val="sr-Cyrl-CS"/>
        </w:rPr>
        <w:t>динара у случају уговора о јавној набавци радова</w:t>
      </w:r>
      <w:r w:rsidR="00433EBA" w:rsidRPr="0013389E">
        <w:rPr>
          <w:rFonts w:ascii="Times New Roman" w:hAnsi="Times New Roman" w:cs="Times New Roman"/>
          <w:lang w:val="sr-Cyrl-CS"/>
        </w:rPr>
        <w:t xml:space="preserve">. </w:t>
      </w:r>
    </w:p>
    <w:p w14:paraId="3AC6B0C3" w14:textId="3437FCD1" w:rsidR="00D93043" w:rsidRPr="0013389E" w:rsidRDefault="00D93043" w:rsidP="00433EB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Ограничење из става 1. овог члана односи се на укупну вредност свих измена, ако се уговор мења више пута. </w:t>
      </w:r>
    </w:p>
    <w:p w14:paraId="73780B25"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Изменом уговора не може да се мења целокупна природа уговора, односно предмета јавне набавке. </w:t>
      </w:r>
    </w:p>
    <w:p w14:paraId="5C7419D7" w14:textId="77777777" w:rsidR="00572695" w:rsidRPr="0013389E" w:rsidRDefault="00572695" w:rsidP="0099183E">
      <w:pPr>
        <w:jc w:val="both"/>
        <w:rPr>
          <w:rFonts w:ascii="Times New Roman" w:hAnsi="Times New Roman" w:cs="Times New Roman"/>
          <w:lang w:val="sr-Cyrl-CS"/>
        </w:rPr>
      </w:pPr>
    </w:p>
    <w:p w14:paraId="2BEFDB36" w14:textId="5D3B16D6" w:rsidR="00D93043"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Замена подизвођа</w:t>
      </w:r>
      <w:r w:rsidR="007B116A" w:rsidRPr="0013389E">
        <w:rPr>
          <w:rFonts w:ascii="Times New Roman" w:hAnsi="Times New Roman" w:cs="Times New Roman"/>
          <w:lang w:val="sr-Cyrl-CS"/>
        </w:rPr>
        <w:t>ча</w:t>
      </w:r>
    </w:p>
    <w:p w14:paraId="2BB97FC9" w14:textId="77777777" w:rsidR="00D93043" w:rsidRPr="0013389E" w:rsidRDefault="00D93043" w:rsidP="00572695">
      <w:pPr>
        <w:ind w:left="1452" w:right="778" w:hanging="10"/>
        <w:jc w:val="center"/>
        <w:rPr>
          <w:rFonts w:ascii="Times New Roman" w:hAnsi="Times New Roman" w:cs="Times New Roman"/>
          <w:lang w:val="sr-Cyrl-CS"/>
        </w:rPr>
      </w:pPr>
    </w:p>
    <w:p w14:paraId="5E2210B8" w14:textId="6D102A50" w:rsidR="00D93043"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161.</w:t>
      </w:r>
    </w:p>
    <w:p w14:paraId="7AEDAEE5" w14:textId="34A6EF56" w:rsidR="00D93043" w:rsidRPr="0013389E" w:rsidRDefault="00D93043" w:rsidP="0099183E">
      <w:pPr>
        <w:ind w:right="48" w:firstLine="851"/>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w:t>
      </w:r>
      <w:r w:rsidR="00BB5099" w:rsidRPr="0013389E">
        <w:rPr>
          <w:rFonts w:ascii="Times New Roman" w:hAnsi="Times New Roman" w:cs="Times New Roman"/>
          <w:lang w:val="sr-Cyrl-CS"/>
        </w:rPr>
        <w:t>да измени</w:t>
      </w:r>
      <w:r w:rsidRPr="0013389E">
        <w:rPr>
          <w:rFonts w:ascii="Times New Roman" w:hAnsi="Times New Roman" w:cs="Times New Roman"/>
          <w:lang w:val="sr-Cyrl-CS"/>
        </w:rPr>
        <w:t xml:space="preserve"> уговор</w:t>
      </w:r>
      <w:r w:rsidR="00BB5099" w:rsidRPr="0013389E">
        <w:rPr>
          <w:rFonts w:ascii="Times New Roman" w:hAnsi="Times New Roman" w:cs="Times New Roman"/>
          <w:lang w:val="sr-Cyrl-CS"/>
        </w:rPr>
        <w:t xml:space="preserve"> о јавној набавци</w:t>
      </w:r>
      <w:r w:rsidRPr="0013389E">
        <w:rPr>
          <w:rFonts w:ascii="Times New Roman" w:hAnsi="Times New Roman" w:cs="Times New Roman"/>
          <w:lang w:val="sr-Cyrl-CS"/>
        </w:rPr>
        <w:t xml:space="preserve"> у случају када привредни субјект са којим је уговор закључен, током извршења уговора о јавној набавци од наручиоца затражи: </w:t>
      </w:r>
    </w:p>
    <w:p w14:paraId="4E5DE25B" w14:textId="69616145" w:rsidR="00D93043" w:rsidRPr="0013389E" w:rsidRDefault="00D93043" w:rsidP="0099183E">
      <w:pPr>
        <w:numPr>
          <w:ilvl w:val="0"/>
          <w:numId w:val="93"/>
        </w:numPr>
        <w:tabs>
          <w:tab w:val="left" w:pos="1134"/>
        </w:tabs>
        <w:ind w:right="48" w:firstLine="851"/>
        <w:jc w:val="both"/>
        <w:rPr>
          <w:rFonts w:ascii="Times New Roman" w:hAnsi="Times New Roman" w:cs="Times New Roman"/>
          <w:lang w:val="sr-Cyrl-CS"/>
        </w:rPr>
      </w:pPr>
      <w:r w:rsidRPr="0013389E">
        <w:rPr>
          <w:rFonts w:ascii="Times New Roman" w:hAnsi="Times New Roman" w:cs="Times New Roman"/>
          <w:lang w:val="sr-Cyrl-CS"/>
        </w:rPr>
        <w:t xml:space="preserve">промену подизвођача за онај део уговора о јавној набавци који је </w:t>
      </w:r>
      <w:r w:rsidR="005C24B6" w:rsidRPr="0013389E">
        <w:rPr>
          <w:rFonts w:ascii="Times New Roman" w:hAnsi="Times New Roman" w:cs="Times New Roman"/>
          <w:lang w:val="sr-Cyrl-CS"/>
        </w:rPr>
        <w:t>првобитно</w:t>
      </w:r>
      <w:r w:rsidRPr="0013389E">
        <w:rPr>
          <w:rFonts w:ascii="Times New Roman" w:hAnsi="Times New Roman" w:cs="Times New Roman"/>
          <w:lang w:val="sr-Cyrl-CS"/>
        </w:rPr>
        <w:t xml:space="preserve"> поверио подизвођачу;  </w:t>
      </w:r>
    </w:p>
    <w:p w14:paraId="58C69BB7" w14:textId="14D8107E" w:rsidR="00D93043" w:rsidRPr="0013389E" w:rsidRDefault="00D93043" w:rsidP="0099183E">
      <w:pPr>
        <w:numPr>
          <w:ilvl w:val="0"/>
          <w:numId w:val="93"/>
        </w:numPr>
        <w:tabs>
          <w:tab w:val="left" w:pos="1134"/>
        </w:tabs>
        <w:ind w:right="48" w:firstLine="851"/>
        <w:jc w:val="both"/>
        <w:rPr>
          <w:rFonts w:ascii="Times New Roman" w:hAnsi="Times New Roman" w:cs="Times New Roman"/>
          <w:lang w:val="sr-Cyrl-CS"/>
        </w:rPr>
      </w:pPr>
      <w:r w:rsidRPr="0013389E">
        <w:rPr>
          <w:rFonts w:ascii="Times New Roman" w:hAnsi="Times New Roman" w:cs="Times New Roman"/>
          <w:lang w:val="sr-Cyrl-CS"/>
        </w:rPr>
        <w:t xml:space="preserve">увођење једног или више нових подизвођача, чији укупни удео не сме да буде већи од 30% вредности уговора о јавној набавци без пореза на додату вредност, независно да ли је </w:t>
      </w:r>
      <w:r w:rsidR="005C24B6" w:rsidRPr="0013389E">
        <w:rPr>
          <w:rFonts w:ascii="Times New Roman" w:hAnsi="Times New Roman" w:cs="Times New Roman"/>
          <w:lang w:val="sr-Cyrl-CS"/>
        </w:rPr>
        <w:t>првобитно</w:t>
      </w:r>
      <w:r w:rsidR="00646E3A"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део уговора о јавној набавци поверио подизвођачу или није; </w:t>
      </w:r>
    </w:p>
    <w:p w14:paraId="6EF2D724" w14:textId="6FDC5467" w:rsidR="00D93043" w:rsidRPr="0013389E" w:rsidRDefault="00D93043" w:rsidP="0099183E">
      <w:pPr>
        <w:numPr>
          <w:ilvl w:val="0"/>
          <w:numId w:val="93"/>
        </w:numPr>
        <w:tabs>
          <w:tab w:val="left" w:pos="1134"/>
        </w:tabs>
        <w:ind w:right="48" w:firstLine="851"/>
        <w:jc w:val="both"/>
        <w:rPr>
          <w:rFonts w:ascii="Times New Roman" w:hAnsi="Times New Roman" w:cs="Times New Roman"/>
          <w:lang w:val="sr-Cyrl-CS"/>
        </w:rPr>
      </w:pPr>
      <w:r w:rsidRPr="0013389E">
        <w:rPr>
          <w:rFonts w:ascii="Times New Roman" w:hAnsi="Times New Roman" w:cs="Times New Roman"/>
          <w:lang w:val="sr-Cyrl-CS"/>
        </w:rPr>
        <w:t xml:space="preserve">да </w:t>
      </w:r>
      <w:r w:rsidR="00BB5099" w:rsidRPr="0013389E">
        <w:rPr>
          <w:rFonts w:ascii="Times New Roman" w:hAnsi="Times New Roman" w:cs="Times New Roman"/>
          <w:lang w:val="sr-Cyrl-CS"/>
        </w:rPr>
        <w:t>преуз</w:t>
      </w:r>
      <w:r w:rsidRPr="0013389E">
        <w:rPr>
          <w:rFonts w:ascii="Times New Roman" w:hAnsi="Times New Roman" w:cs="Times New Roman"/>
          <w:lang w:val="sr-Cyrl-CS"/>
        </w:rPr>
        <w:t xml:space="preserve">ме извршење дела уговора о јавној набавци који је </w:t>
      </w:r>
      <w:r w:rsidR="005C24B6" w:rsidRPr="0013389E">
        <w:rPr>
          <w:rFonts w:ascii="Times New Roman" w:hAnsi="Times New Roman" w:cs="Times New Roman"/>
          <w:lang w:val="sr-Cyrl-CS"/>
        </w:rPr>
        <w:t>првобитно</w:t>
      </w:r>
      <w:r w:rsidRPr="0013389E">
        <w:rPr>
          <w:rFonts w:ascii="Times New Roman" w:hAnsi="Times New Roman" w:cs="Times New Roman"/>
          <w:lang w:val="sr-Cyrl-CS"/>
        </w:rPr>
        <w:t xml:space="preserve"> поверио подизвођачу.  </w:t>
      </w:r>
    </w:p>
    <w:p w14:paraId="75B7CF1D" w14:textId="53CA50FA" w:rsidR="00D93043" w:rsidRPr="0013389E" w:rsidRDefault="00D93043" w:rsidP="0099183E">
      <w:pPr>
        <w:tabs>
          <w:tab w:val="left" w:pos="1134"/>
        </w:tabs>
        <w:ind w:right="48" w:firstLine="851"/>
        <w:jc w:val="both"/>
        <w:rPr>
          <w:rFonts w:ascii="Times New Roman" w:hAnsi="Times New Roman" w:cs="Times New Roman"/>
          <w:lang w:val="sr-Cyrl-CS"/>
        </w:rPr>
      </w:pPr>
      <w:r w:rsidRPr="0013389E">
        <w:rPr>
          <w:rFonts w:ascii="Times New Roman" w:hAnsi="Times New Roman" w:cs="Times New Roman"/>
          <w:lang w:val="sr-Cyrl-CS"/>
        </w:rPr>
        <w:t xml:space="preserve">Уз захтев из става 1. тач. 1) и 2) овог члана, привредни субјект са којим је закључен уговор доставља наручиоцу доказе да за новог подизвођача не постоје основи за искључење из </w:t>
      </w:r>
      <w:r w:rsidR="00AA5B10" w:rsidRPr="0013389E">
        <w:rPr>
          <w:rFonts w:ascii="Times New Roman" w:hAnsi="Times New Roman" w:cs="Times New Roman"/>
          <w:lang w:val="sr-Cyrl-CS"/>
        </w:rPr>
        <w:t>члана</w:t>
      </w:r>
      <w:r w:rsidRPr="0013389E">
        <w:rPr>
          <w:rFonts w:ascii="Times New Roman" w:hAnsi="Times New Roman" w:cs="Times New Roman"/>
          <w:lang w:val="sr-Cyrl-CS"/>
        </w:rPr>
        <w:t xml:space="preserve"> 1</w:t>
      </w:r>
      <w:r w:rsidR="00F15F1F" w:rsidRPr="0013389E">
        <w:rPr>
          <w:rFonts w:ascii="Times New Roman" w:hAnsi="Times New Roman" w:cs="Times New Roman"/>
          <w:lang w:val="sr-Cyrl-CS"/>
        </w:rPr>
        <w:t>11</w:t>
      </w:r>
      <w:r w:rsidRPr="0013389E">
        <w:rPr>
          <w:rFonts w:ascii="Times New Roman" w:hAnsi="Times New Roman" w:cs="Times New Roman"/>
          <w:lang w:val="sr-Cyrl-CS"/>
        </w:rPr>
        <w:t xml:space="preserve">. овог закона.  </w:t>
      </w:r>
    </w:p>
    <w:p w14:paraId="1401368D" w14:textId="4DE22649" w:rsidR="00D93043" w:rsidRPr="0013389E" w:rsidRDefault="00D93043" w:rsidP="0099183E">
      <w:pPr>
        <w:tabs>
          <w:tab w:val="left" w:pos="1134"/>
        </w:tabs>
        <w:ind w:right="48" w:firstLine="851"/>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Наручилац не може да одобри захтев привредног субјекта са којим је закључен уговор у случају: </w:t>
      </w:r>
    </w:p>
    <w:p w14:paraId="0D967553" w14:textId="77777777" w:rsidR="00D93043" w:rsidRPr="0013389E" w:rsidRDefault="00D93043" w:rsidP="0099183E">
      <w:pPr>
        <w:numPr>
          <w:ilvl w:val="0"/>
          <w:numId w:val="94"/>
        </w:numPr>
        <w:tabs>
          <w:tab w:val="left" w:pos="1134"/>
        </w:tabs>
        <w:ind w:right="48" w:firstLine="851"/>
        <w:jc w:val="both"/>
        <w:rPr>
          <w:rFonts w:ascii="Times New Roman" w:hAnsi="Times New Roman" w:cs="Times New Roman"/>
          <w:lang w:val="sr-Cyrl-CS"/>
        </w:rPr>
      </w:pPr>
      <w:r w:rsidRPr="0013389E">
        <w:rPr>
          <w:rFonts w:ascii="Times New Roman" w:hAnsi="Times New Roman" w:cs="Times New Roman"/>
          <w:lang w:val="sr-Cyrl-CS"/>
        </w:rPr>
        <w:t xml:space="preserve">из става 1. тач. 1) и 2) овог члана, ако је привредни субјект са којим је закључен уговор у поступку јавне набавке ради доказивања испуњења критеријума за квалитативни избор привредног субјекта користио капацитете подизвођача којег сада мења, а нови подизвођач не испуњава исте услове или постоје основи за искључење; </w:t>
      </w:r>
    </w:p>
    <w:p w14:paraId="601FAA2C" w14:textId="4EC8D0A5" w:rsidR="00D93043" w:rsidRPr="0013389E" w:rsidRDefault="00D93043" w:rsidP="0099183E">
      <w:pPr>
        <w:numPr>
          <w:ilvl w:val="0"/>
          <w:numId w:val="94"/>
        </w:numPr>
        <w:tabs>
          <w:tab w:val="left" w:pos="1134"/>
        </w:tabs>
        <w:ind w:right="48" w:firstLine="851"/>
        <w:jc w:val="both"/>
        <w:rPr>
          <w:rFonts w:ascii="Times New Roman" w:hAnsi="Times New Roman" w:cs="Times New Roman"/>
          <w:lang w:val="sr-Cyrl-CS"/>
        </w:rPr>
      </w:pPr>
      <w:r w:rsidRPr="0013389E">
        <w:rPr>
          <w:rFonts w:ascii="Times New Roman" w:hAnsi="Times New Roman" w:cs="Times New Roman"/>
          <w:lang w:val="sr-Cyrl-CS"/>
        </w:rPr>
        <w:t>из става 1. тачка 3) овог члана, ако је привредни субјект са којим је закључен уговор у поступку јавне набавке ради доказивања испуњења критеријума за квалитативни избор привредног субјекта користио капацитете подизвођача за извршење тог дела угов</w:t>
      </w:r>
      <w:r w:rsidR="00F15F1F" w:rsidRPr="0013389E">
        <w:rPr>
          <w:rFonts w:ascii="Times New Roman" w:hAnsi="Times New Roman" w:cs="Times New Roman"/>
          <w:lang w:val="sr-Cyrl-CS"/>
        </w:rPr>
        <w:t>о</w:t>
      </w:r>
      <w:r w:rsidRPr="0013389E">
        <w:rPr>
          <w:rFonts w:ascii="Times New Roman" w:hAnsi="Times New Roman" w:cs="Times New Roman"/>
          <w:lang w:val="sr-Cyrl-CS"/>
        </w:rPr>
        <w:t xml:space="preserve">ра, а </w:t>
      </w:r>
      <w:r w:rsidR="00B904D1" w:rsidRPr="0013389E">
        <w:rPr>
          <w:rFonts w:ascii="Times New Roman" w:hAnsi="Times New Roman" w:cs="Times New Roman"/>
          <w:lang w:val="sr-Cyrl-CS"/>
        </w:rPr>
        <w:t>привредни субјект</w:t>
      </w:r>
      <w:r w:rsidRPr="0013389E">
        <w:rPr>
          <w:rFonts w:ascii="Times New Roman" w:hAnsi="Times New Roman" w:cs="Times New Roman"/>
          <w:lang w:val="sr-Cyrl-CS"/>
        </w:rPr>
        <w:t xml:space="preserve"> самостално не поседује те капацитете.  </w:t>
      </w:r>
    </w:p>
    <w:p w14:paraId="39D03C97" w14:textId="77777777" w:rsidR="00D93043" w:rsidRPr="0013389E" w:rsidRDefault="00D93043" w:rsidP="00572695">
      <w:pPr>
        <w:ind w:left="679" w:right="1" w:hanging="10"/>
        <w:jc w:val="center"/>
        <w:rPr>
          <w:rFonts w:ascii="Times New Roman" w:hAnsi="Times New Roman" w:cs="Times New Roman"/>
          <w:i/>
          <w:lang w:val="sr-Cyrl-CS"/>
        </w:rPr>
      </w:pPr>
    </w:p>
    <w:p w14:paraId="04B14832" w14:textId="7BE6DB28" w:rsidR="00D93043" w:rsidRPr="0013389E" w:rsidRDefault="00662CB3" w:rsidP="00662CB3">
      <w:pPr>
        <w:ind w:right="1"/>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Сходна примена</w:t>
      </w:r>
    </w:p>
    <w:p w14:paraId="202B69C0" w14:textId="77777777" w:rsidR="00D93043" w:rsidRPr="0013389E" w:rsidRDefault="00D93043" w:rsidP="00572695">
      <w:pPr>
        <w:ind w:left="727"/>
        <w:jc w:val="center"/>
        <w:rPr>
          <w:rFonts w:ascii="Times New Roman" w:hAnsi="Times New Roman" w:cs="Times New Roman"/>
          <w:lang w:val="sr-Cyrl-CS"/>
        </w:rPr>
      </w:pPr>
    </w:p>
    <w:p w14:paraId="4B8AF122" w14:textId="1BCE0753" w:rsidR="00D93043"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162.</w:t>
      </w:r>
    </w:p>
    <w:p w14:paraId="2C517766" w14:textId="59ABCE09"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Одредбе чл. </w:t>
      </w:r>
      <w:r w:rsidR="00572695" w:rsidRPr="0013389E">
        <w:rPr>
          <w:rFonts w:ascii="Times New Roman" w:hAnsi="Times New Roman" w:cs="Times New Roman"/>
          <w:lang w:val="sr-Cyrl-CS"/>
        </w:rPr>
        <w:t>154 -</w:t>
      </w:r>
      <w:r w:rsidR="00C257B6" w:rsidRPr="0013389E">
        <w:rPr>
          <w:rFonts w:ascii="Times New Roman" w:hAnsi="Times New Roman" w:cs="Times New Roman"/>
          <w:lang w:val="sr-Cyrl-CS"/>
        </w:rPr>
        <w:t xml:space="preserve"> 161.</w:t>
      </w:r>
      <w:r w:rsidRPr="0013389E">
        <w:rPr>
          <w:rFonts w:ascii="Times New Roman" w:hAnsi="Times New Roman" w:cs="Times New Roman"/>
          <w:lang w:val="sr-Cyrl-CS"/>
        </w:rPr>
        <w:t xml:space="preserve"> овог закона сходно се примењују и на измене оквирног споразума. </w:t>
      </w:r>
    </w:p>
    <w:p w14:paraId="4C5E59EC" w14:textId="77777777" w:rsidR="00D93043" w:rsidRPr="0013389E" w:rsidRDefault="00D93043" w:rsidP="00572695">
      <w:pPr>
        <w:ind w:left="720"/>
        <w:jc w:val="center"/>
        <w:rPr>
          <w:rFonts w:ascii="Times New Roman" w:hAnsi="Times New Roman" w:cs="Times New Roman"/>
          <w:lang w:val="sr-Cyrl-CS"/>
        </w:rPr>
      </w:pPr>
    </w:p>
    <w:p w14:paraId="24CFCB5B" w14:textId="77777777" w:rsidR="00D84EB2" w:rsidRPr="0013389E" w:rsidRDefault="00D84EB2" w:rsidP="007A41AF">
      <w:pPr>
        <w:ind w:right="778"/>
        <w:jc w:val="center"/>
        <w:rPr>
          <w:rFonts w:ascii="Times New Roman" w:hAnsi="Times New Roman" w:cs="Times New Roman"/>
          <w:lang w:val="sr-Cyrl-CS"/>
        </w:rPr>
      </w:pPr>
    </w:p>
    <w:p w14:paraId="1CFF3446" w14:textId="77777777" w:rsidR="00D84EB2" w:rsidRPr="0013389E" w:rsidRDefault="00D84EB2" w:rsidP="007A41AF">
      <w:pPr>
        <w:ind w:right="778"/>
        <w:jc w:val="center"/>
        <w:rPr>
          <w:rFonts w:ascii="Times New Roman" w:hAnsi="Times New Roman" w:cs="Times New Roman"/>
          <w:lang w:val="sr-Cyrl-CS"/>
        </w:rPr>
      </w:pPr>
    </w:p>
    <w:p w14:paraId="5AAC92B7" w14:textId="2AF7BA77" w:rsidR="00D93043" w:rsidRPr="0013389E" w:rsidRDefault="004557E5" w:rsidP="007A41AF">
      <w:pPr>
        <w:ind w:right="778"/>
        <w:jc w:val="center"/>
        <w:rPr>
          <w:rFonts w:ascii="Times New Roman" w:hAnsi="Times New Roman" w:cs="Times New Roman"/>
          <w:lang w:val="sr-Cyrl-CS"/>
        </w:rPr>
      </w:pPr>
      <w:r>
        <w:rPr>
          <w:rFonts w:ascii="Times New Roman" w:hAnsi="Times New Roman" w:cs="Times New Roman"/>
          <w:lang w:val="sr-Cyrl-CS"/>
        </w:rPr>
        <w:t xml:space="preserve"> </w:t>
      </w:r>
      <w:r w:rsidR="00572695" w:rsidRPr="0013389E">
        <w:rPr>
          <w:rFonts w:ascii="Times New Roman" w:hAnsi="Times New Roman" w:cs="Times New Roman"/>
          <w:lang w:val="sr-Cyrl-CS"/>
        </w:rPr>
        <w:t xml:space="preserve">2. </w:t>
      </w:r>
      <w:r w:rsidR="00D93043" w:rsidRPr="0013389E">
        <w:rPr>
          <w:rFonts w:ascii="Times New Roman" w:hAnsi="Times New Roman" w:cs="Times New Roman"/>
          <w:lang w:val="sr-Cyrl-CS"/>
        </w:rPr>
        <w:t>Раскид уговора</w:t>
      </w:r>
    </w:p>
    <w:p w14:paraId="29856A79" w14:textId="77777777" w:rsidR="00D93043" w:rsidRPr="0013389E" w:rsidRDefault="00D93043" w:rsidP="00572695">
      <w:pPr>
        <w:ind w:left="727"/>
        <w:jc w:val="center"/>
        <w:rPr>
          <w:rFonts w:ascii="Times New Roman" w:hAnsi="Times New Roman" w:cs="Times New Roman"/>
          <w:lang w:val="sr-Cyrl-CS"/>
        </w:rPr>
      </w:pPr>
    </w:p>
    <w:p w14:paraId="226EBD5D" w14:textId="7D04F50F" w:rsidR="00927CB7" w:rsidRPr="0013389E" w:rsidRDefault="007A41AF" w:rsidP="007A41AF">
      <w:pPr>
        <w:tabs>
          <w:tab w:val="left" w:pos="4230"/>
          <w:tab w:val="left" w:pos="4320"/>
        </w:tabs>
        <w:ind w:right="2"/>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163.</w:t>
      </w:r>
    </w:p>
    <w:p w14:paraId="16073B2B" w14:textId="44B55835" w:rsidR="00D93043" w:rsidRPr="0013389E" w:rsidRDefault="00D93043" w:rsidP="00801B5D">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Наручилац раски</w:t>
      </w:r>
      <w:r w:rsidR="00B904D1" w:rsidRPr="0013389E">
        <w:rPr>
          <w:rFonts w:ascii="Times New Roman" w:hAnsi="Times New Roman" w:cs="Times New Roman"/>
          <w:lang w:val="sr-Cyrl-CS"/>
        </w:rPr>
        <w:t>да</w:t>
      </w:r>
      <w:r w:rsidRPr="0013389E">
        <w:rPr>
          <w:rFonts w:ascii="Times New Roman" w:hAnsi="Times New Roman" w:cs="Times New Roman"/>
          <w:lang w:val="sr-Cyrl-CS"/>
        </w:rPr>
        <w:t xml:space="preserve"> уговор о јавној набавци ако:  </w:t>
      </w:r>
    </w:p>
    <w:p w14:paraId="6F971690" w14:textId="53B52220" w:rsidR="00D93043" w:rsidRPr="0013389E" w:rsidRDefault="006F019D" w:rsidP="00801B5D">
      <w:pPr>
        <w:numPr>
          <w:ilvl w:val="0"/>
          <w:numId w:val="10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настану окол</w:t>
      </w:r>
      <w:r w:rsidR="00D93043" w:rsidRPr="0013389E">
        <w:rPr>
          <w:rFonts w:ascii="Times New Roman" w:hAnsi="Times New Roman" w:cs="Times New Roman"/>
          <w:lang w:val="sr-Cyrl-CS"/>
        </w:rPr>
        <w:t>н</w:t>
      </w:r>
      <w:r w:rsidR="00F15F1F" w:rsidRPr="0013389E">
        <w:rPr>
          <w:rFonts w:ascii="Times New Roman" w:hAnsi="Times New Roman" w:cs="Times New Roman"/>
          <w:lang w:val="sr-Cyrl-CS"/>
        </w:rPr>
        <w:t>о</w:t>
      </w:r>
      <w:r w:rsidR="00D93043" w:rsidRPr="0013389E">
        <w:rPr>
          <w:rFonts w:ascii="Times New Roman" w:hAnsi="Times New Roman" w:cs="Times New Roman"/>
          <w:lang w:val="sr-Cyrl-CS"/>
        </w:rPr>
        <w:t xml:space="preserve">сти које би за последицу имале битну измену уговора, што би захтевало спровођење новог поступка јавне набавке;  </w:t>
      </w:r>
    </w:p>
    <w:p w14:paraId="289B4554" w14:textId="587A43AE" w:rsidR="00D93043" w:rsidRPr="0013389E" w:rsidRDefault="00D93043" w:rsidP="00801B5D">
      <w:pPr>
        <w:numPr>
          <w:ilvl w:val="0"/>
          <w:numId w:val="10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је привредн</w:t>
      </w:r>
      <w:r w:rsidR="00F15F1F" w:rsidRPr="0013389E">
        <w:rPr>
          <w:rFonts w:ascii="Times New Roman" w:hAnsi="Times New Roman" w:cs="Times New Roman"/>
          <w:lang w:val="sr-Cyrl-CS"/>
        </w:rPr>
        <w:t xml:space="preserve">и субјект са којим је закључен </w:t>
      </w:r>
      <w:r w:rsidRPr="0013389E">
        <w:rPr>
          <w:rFonts w:ascii="Times New Roman" w:hAnsi="Times New Roman" w:cs="Times New Roman"/>
          <w:lang w:val="sr-Cyrl-CS"/>
        </w:rPr>
        <w:t xml:space="preserve">уговор о јавној набавци у поступку јавне набавке због постојања основа за искључење привредног субјекта требало да буде искључен из поступка; </w:t>
      </w:r>
    </w:p>
    <w:p w14:paraId="67BF5ED0" w14:textId="41217131" w:rsidR="00D93043" w:rsidRPr="0013389E" w:rsidRDefault="00D93043" w:rsidP="00801B5D">
      <w:pPr>
        <w:numPr>
          <w:ilvl w:val="0"/>
          <w:numId w:val="10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уговор није требало да се додели узимајући у обзир озбиљну повреду обавеза из Уговора о функционисању Европске уније</w:t>
      </w:r>
      <w:r w:rsidR="00C20E2C" w:rsidRPr="0013389E">
        <w:rPr>
          <w:rFonts w:ascii="Times New Roman" w:hAnsi="Times New Roman" w:cs="Times New Roman"/>
          <w:lang w:val="sr-Cyrl-CS"/>
        </w:rPr>
        <w:t>,</w:t>
      </w:r>
      <w:r w:rsidRPr="0013389E">
        <w:rPr>
          <w:rFonts w:ascii="Times New Roman" w:hAnsi="Times New Roman" w:cs="Times New Roman"/>
          <w:lang w:val="sr-Cyrl-CS"/>
        </w:rPr>
        <w:t xml:space="preserve"> Директиве 2014/24/ЕУ и Директиве 2014/25/ЕУ</w:t>
      </w:r>
      <w:r w:rsidR="00C20E2C" w:rsidRPr="0013389E">
        <w:rPr>
          <w:rFonts w:ascii="Times New Roman" w:hAnsi="Times New Roman" w:cs="Times New Roman"/>
          <w:lang w:val="sr-Cyrl-CS"/>
        </w:rPr>
        <w:t>,</w:t>
      </w:r>
      <w:r w:rsidRPr="0013389E">
        <w:rPr>
          <w:rFonts w:ascii="Times New Roman" w:hAnsi="Times New Roman" w:cs="Times New Roman"/>
          <w:lang w:val="sr-Cyrl-CS"/>
        </w:rPr>
        <w:t xml:space="preserve"> која је утврђена пресудом Суда правде Европске уније, у складу са чланом 258. Уговора о функционисању Европске уније. </w:t>
      </w:r>
    </w:p>
    <w:p w14:paraId="0F251536" w14:textId="05D36554" w:rsidR="0008187D" w:rsidRPr="0013389E" w:rsidRDefault="004F0CF6" w:rsidP="004F0CF6">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3590E88" w14:textId="7F50795D" w:rsidR="00D93043" w:rsidRPr="0013389E" w:rsidRDefault="00572695" w:rsidP="00572695">
      <w:pPr>
        <w:ind w:left="720"/>
        <w:jc w:val="center"/>
        <w:rPr>
          <w:rFonts w:ascii="Times New Roman" w:hAnsi="Times New Roman" w:cs="Times New Roman"/>
          <w:lang w:val="sr-Cyrl-CS"/>
        </w:rPr>
      </w:pPr>
      <w:r w:rsidRPr="0013389E">
        <w:rPr>
          <w:lang w:val="sr-Cyrl-CS"/>
        </w:rPr>
        <w:t xml:space="preserve">XI. </w:t>
      </w:r>
      <w:r w:rsidR="00D93043" w:rsidRPr="0013389E">
        <w:rPr>
          <w:lang w:val="sr-Cyrl-CS"/>
        </w:rPr>
        <w:t>ЈАВНЕ НАБАВКЕ У ОБЛАСТИ ОДБРАНЕ И БЕЗБЕДНОСТИ</w:t>
      </w:r>
    </w:p>
    <w:p w14:paraId="7A8F52AA" w14:textId="77777777" w:rsidR="00D93043" w:rsidRPr="0013389E" w:rsidRDefault="00D93043" w:rsidP="00572695">
      <w:pPr>
        <w:ind w:left="727"/>
        <w:jc w:val="center"/>
        <w:rPr>
          <w:rFonts w:ascii="Times New Roman" w:hAnsi="Times New Roman" w:cs="Times New Roman"/>
          <w:lang w:val="sr-Cyrl-CS"/>
        </w:rPr>
      </w:pPr>
    </w:p>
    <w:p w14:paraId="67634D19" w14:textId="3732C62B" w:rsidR="00D93043" w:rsidRPr="0013389E" w:rsidRDefault="00D93043" w:rsidP="00572695">
      <w:pPr>
        <w:jc w:val="center"/>
        <w:rPr>
          <w:rFonts w:ascii="Times New Roman" w:hAnsi="Times New Roman" w:cs="Times New Roman"/>
          <w:lang w:val="sr-Cyrl-CS"/>
        </w:rPr>
      </w:pPr>
      <w:r w:rsidRPr="0013389E">
        <w:rPr>
          <w:rFonts w:ascii="Times New Roman" w:hAnsi="Times New Roman" w:cs="Times New Roman"/>
          <w:lang w:val="sr-Cyrl-CS"/>
        </w:rPr>
        <w:t>Предмет јавне набавке у области одбране и безбедности</w:t>
      </w:r>
    </w:p>
    <w:p w14:paraId="5865B709" w14:textId="1D371E7B" w:rsidR="00572695" w:rsidRPr="0013389E" w:rsidRDefault="00572695" w:rsidP="00572695">
      <w:pPr>
        <w:ind w:left="727"/>
        <w:jc w:val="center"/>
        <w:rPr>
          <w:rFonts w:ascii="Times New Roman" w:hAnsi="Times New Roman" w:cs="Times New Roman"/>
          <w:lang w:val="sr-Cyrl-CS"/>
        </w:rPr>
      </w:pPr>
    </w:p>
    <w:p w14:paraId="749C6208" w14:textId="31BF9966" w:rsidR="00D93043" w:rsidRPr="0013389E" w:rsidRDefault="007A41AF" w:rsidP="007A41AF">
      <w:pPr>
        <w:tabs>
          <w:tab w:val="left" w:pos="4500"/>
        </w:tabs>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164.</w:t>
      </w:r>
    </w:p>
    <w:p w14:paraId="28BB41DA" w14:textId="4ED798B2" w:rsidR="00D93043" w:rsidRPr="0013389E" w:rsidRDefault="00D93043" w:rsidP="009800C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Јавне набавке у области одбране и безбедности су набавке: </w:t>
      </w:r>
    </w:p>
    <w:p w14:paraId="7527A723" w14:textId="6AD4C7F9" w:rsidR="00D93043" w:rsidRPr="0013389E" w:rsidRDefault="00D93043" w:rsidP="009800C5">
      <w:pPr>
        <w:numPr>
          <w:ilvl w:val="0"/>
          <w:numId w:val="109"/>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војне опреме, укључујући и било који њен саставни део, компоненту или склоп;  </w:t>
      </w:r>
    </w:p>
    <w:p w14:paraId="00609A55" w14:textId="4C8A4BE9" w:rsidR="00D93043" w:rsidRPr="0013389E" w:rsidRDefault="00D93043" w:rsidP="009800C5">
      <w:pPr>
        <w:numPr>
          <w:ilvl w:val="0"/>
          <w:numId w:val="109"/>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безбедносно осетљиве опреме, укључујући и било који њен саставни део, компоненту или склоп; </w:t>
      </w:r>
    </w:p>
    <w:p w14:paraId="39CB1E25" w14:textId="3D9D7F56" w:rsidR="0058425A" w:rsidRPr="0013389E" w:rsidRDefault="00D93043" w:rsidP="009800C5">
      <w:pPr>
        <w:numPr>
          <w:ilvl w:val="0"/>
          <w:numId w:val="109"/>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добара, услуга или радова директно повезаних са опремом из тач. 1) и 2) овог става у току било којег периода ил</w:t>
      </w:r>
      <w:r w:rsidR="009800C5" w:rsidRPr="0013389E">
        <w:rPr>
          <w:rFonts w:ascii="Times New Roman" w:hAnsi="Times New Roman" w:cs="Times New Roman"/>
          <w:lang w:val="sr-Cyrl-CS"/>
        </w:rPr>
        <w:t xml:space="preserve">и читавог њеног животног века; </w:t>
      </w:r>
    </w:p>
    <w:p w14:paraId="0D13F6DF" w14:textId="3300C362" w:rsidR="00D93043" w:rsidRPr="0013389E" w:rsidRDefault="00D93043" w:rsidP="009800C5">
      <w:pPr>
        <w:numPr>
          <w:ilvl w:val="0"/>
          <w:numId w:val="109"/>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услуга и радова искључиво за војне намене;  </w:t>
      </w:r>
    </w:p>
    <w:p w14:paraId="53F9C970" w14:textId="2F8A3113" w:rsidR="001274A0" w:rsidRPr="0013389E" w:rsidRDefault="00D93043" w:rsidP="009800C5">
      <w:pPr>
        <w:numPr>
          <w:ilvl w:val="0"/>
          <w:numId w:val="109"/>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безбедносно осетљивих радова и безбедносно осетљивих услуга. </w:t>
      </w:r>
    </w:p>
    <w:p w14:paraId="175B6458" w14:textId="625D32BE" w:rsidR="00D93043" w:rsidRPr="0013389E" w:rsidRDefault="00853794"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За јавне набавке из става 1. овог члана </w:t>
      </w:r>
      <w:r w:rsidR="001E084E" w:rsidRPr="0013389E">
        <w:rPr>
          <w:rFonts w:ascii="Times New Roman" w:hAnsi="Times New Roman" w:cs="Times New Roman"/>
          <w:lang w:val="sr-Cyrl-CS"/>
        </w:rPr>
        <w:t>Влада уређује</w:t>
      </w:r>
      <w:r w:rsidR="00D93043"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врсте поступака јавних набавки, услове и </w:t>
      </w:r>
      <w:r w:rsidR="00D93043" w:rsidRPr="0013389E">
        <w:rPr>
          <w:rFonts w:ascii="Times New Roman" w:hAnsi="Times New Roman" w:cs="Times New Roman"/>
          <w:lang w:val="sr-Cyrl-CS"/>
        </w:rPr>
        <w:t>начин</w:t>
      </w:r>
      <w:r w:rsidRPr="0013389E">
        <w:rPr>
          <w:rFonts w:ascii="Times New Roman" w:hAnsi="Times New Roman" w:cs="Times New Roman"/>
          <w:lang w:val="sr-Cyrl-CS"/>
        </w:rPr>
        <w:t xml:space="preserve"> њиховог спровођења</w:t>
      </w:r>
      <w:r w:rsidR="000C67E6" w:rsidRPr="0013389E">
        <w:rPr>
          <w:rFonts w:ascii="Times New Roman" w:hAnsi="Times New Roman" w:cs="Times New Roman"/>
          <w:lang w:val="sr-Cyrl-CS"/>
        </w:rPr>
        <w:t>, као и комуникацију у поступку јавне набавке</w:t>
      </w:r>
      <w:r w:rsidR="00D93043" w:rsidRPr="0013389E">
        <w:rPr>
          <w:rFonts w:ascii="Times New Roman" w:hAnsi="Times New Roman" w:cs="Times New Roman"/>
          <w:lang w:val="sr-Cyrl-CS"/>
        </w:rPr>
        <w:t xml:space="preserve">. </w:t>
      </w:r>
    </w:p>
    <w:p w14:paraId="2825477B" w14:textId="77777777" w:rsidR="00D93043"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36F0902" w14:textId="77777777" w:rsidR="00885C4C" w:rsidRPr="0013389E" w:rsidRDefault="00885C4C" w:rsidP="00030C22">
      <w:pPr>
        <w:ind w:left="720"/>
        <w:jc w:val="both"/>
        <w:rPr>
          <w:rFonts w:ascii="Times New Roman" w:hAnsi="Times New Roman" w:cs="Times New Roman"/>
          <w:lang w:val="sr-Cyrl-CS"/>
        </w:rPr>
      </w:pPr>
    </w:p>
    <w:p w14:paraId="497ADF31" w14:textId="401427D8" w:rsidR="00D93043" w:rsidRPr="0013389E" w:rsidRDefault="002000DB" w:rsidP="00572695">
      <w:pPr>
        <w:ind w:right="327"/>
        <w:jc w:val="center"/>
        <w:rPr>
          <w:rFonts w:ascii="Times New Roman" w:hAnsi="Times New Roman" w:cs="Times New Roman"/>
          <w:lang w:val="sr-Cyrl-CS"/>
        </w:rPr>
      </w:pPr>
      <w:r w:rsidRPr="0013389E">
        <w:rPr>
          <w:rFonts w:ascii="Times New Roman" w:hAnsi="Times New Roman" w:cs="Times New Roman"/>
          <w:lang w:val="sr-Cyrl-CS"/>
        </w:rPr>
        <w:lastRenderedPageBreak/>
        <w:t>XII</w:t>
      </w:r>
      <w:r w:rsidR="00572695"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СЕКТОРСКЕ ДЕЛАТНОСТИ</w:t>
      </w:r>
    </w:p>
    <w:p w14:paraId="09D13C10" w14:textId="60495751" w:rsidR="00D93043" w:rsidRPr="0013389E" w:rsidRDefault="00D93043" w:rsidP="00572695">
      <w:pPr>
        <w:ind w:left="727"/>
        <w:jc w:val="center"/>
        <w:rPr>
          <w:rFonts w:ascii="Times New Roman" w:hAnsi="Times New Roman" w:cs="Times New Roman"/>
          <w:lang w:val="sr-Cyrl-CS"/>
        </w:rPr>
      </w:pPr>
    </w:p>
    <w:p w14:paraId="3AF9DC73" w14:textId="14226A9F" w:rsidR="00D93043" w:rsidRPr="0013389E" w:rsidRDefault="00D93043" w:rsidP="00572695">
      <w:pPr>
        <w:ind w:right="3"/>
        <w:jc w:val="center"/>
        <w:rPr>
          <w:rFonts w:ascii="Times New Roman" w:hAnsi="Times New Roman" w:cs="Times New Roman"/>
          <w:lang w:val="sr-Cyrl-CS"/>
        </w:rPr>
      </w:pPr>
      <w:r w:rsidRPr="0013389E">
        <w:rPr>
          <w:rFonts w:ascii="Times New Roman" w:hAnsi="Times New Roman" w:cs="Times New Roman"/>
          <w:lang w:val="sr-Cyrl-CS"/>
        </w:rPr>
        <w:t>Гас и топлотна енергија</w:t>
      </w:r>
    </w:p>
    <w:p w14:paraId="1E8AE8D1" w14:textId="78A7B40F" w:rsidR="00D93043" w:rsidRPr="0013389E" w:rsidRDefault="00D93043" w:rsidP="00572695">
      <w:pPr>
        <w:ind w:left="727"/>
        <w:jc w:val="center"/>
        <w:rPr>
          <w:rFonts w:ascii="Times New Roman" w:hAnsi="Times New Roman" w:cs="Times New Roman"/>
          <w:lang w:val="sr-Cyrl-CS"/>
        </w:rPr>
      </w:pPr>
    </w:p>
    <w:p w14:paraId="27018E1F" w14:textId="54B3AA65" w:rsidR="00D93043" w:rsidRPr="0013389E" w:rsidRDefault="00D93043" w:rsidP="00572695">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165.</w:t>
      </w:r>
    </w:p>
    <w:p w14:paraId="3E40BB8E" w14:textId="3EEAA0AA" w:rsidR="00D93043" w:rsidRPr="0013389E" w:rsidRDefault="00D93043" w:rsidP="0008187D">
      <w:pPr>
        <w:ind w:left="720" w:right="48"/>
        <w:jc w:val="both"/>
        <w:rPr>
          <w:rFonts w:ascii="Times New Roman" w:hAnsi="Times New Roman" w:cs="Times New Roman"/>
          <w:lang w:val="sr-Cyrl-CS"/>
        </w:rPr>
      </w:pPr>
      <w:r w:rsidRPr="0013389E">
        <w:rPr>
          <w:rFonts w:ascii="Times New Roman" w:hAnsi="Times New Roman" w:cs="Times New Roman"/>
          <w:lang w:val="sr-Cyrl-CS"/>
        </w:rPr>
        <w:t>Делатности у области гаса и топлотне енергије, у</w:t>
      </w:r>
      <w:r w:rsidR="0008187D" w:rsidRPr="0013389E">
        <w:rPr>
          <w:rFonts w:ascii="Times New Roman" w:hAnsi="Times New Roman" w:cs="Times New Roman"/>
          <w:lang w:val="sr-Cyrl-CS"/>
        </w:rPr>
        <w:t xml:space="preserve"> смислу овог закона, су:</w:t>
      </w:r>
    </w:p>
    <w:p w14:paraId="33F8348E" w14:textId="0555E2D8" w:rsidR="00D93043" w:rsidRPr="0013389E" w:rsidRDefault="00D93043" w:rsidP="003D0DE2">
      <w:pPr>
        <w:numPr>
          <w:ilvl w:val="0"/>
          <w:numId w:val="11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обезбеђивање или управљање радом фиксних мрежа </w:t>
      </w:r>
      <w:r w:rsidR="008E4791" w:rsidRPr="0013389E">
        <w:rPr>
          <w:rFonts w:ascii="Times New Roman" w:hAnsi="Times New Roman" w:cs="Times New Roman"/>
          <w:lang w:val="sr-Cyrl-CS"/>
        </w:rPr>
        <w:t>у циљ</w:t>
      </w:r>
      <w:r w:rsidR="00C56C6C" w:rsidRPr="0013389E">
        <w:rPr>
          <w:rFonts w:ascii="Times New Roman" w:hAnsi="Times New Roman" w:cs="Times New Roman"/>
          <w:lang w:val="sr-Cyrl-CS"/>
        </w:rPr>
        <w:t>у</w:t>
      </w:r>
      <w:r w:rsidRPr="0013389E">
        <w:rPr>
          <w:rFonts w:ascii="Times New Roman" w:hAnsi="Times New Roman" w:cs="Times New Roman"/>
          <w:lang w:val="sr-Cyrl-CS"/>
        </w:rPr>
        <w:t xml:space="preserve"> пружања услуга јавности у вези са производњом, транспортом или дистрибуцијом гаса или топлотне енергије; </w:t>
      </w:r>
    </w:p>
    <w:p w14:paraId="5D15F624" w14:textId="2F52A1BC" w:rsidR="00D93043" w:rsidRPr="0013389E" w:rsidRDefault="00D93043" w:rsidP="003D0DE2">
      <w:pPr>
        <w:numPr>
          <w:ilvl w:val="0"/>
          <w:numId w:val="11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снабдевање мрежа из става 1. тачке 1) овог члана гасом или топлотном енергијом. </w:t>
      </w:r>
    </w:p>
    <w:p w14:paraId="017E1FE5" w14:textId="5680F40F" w:rsidR="00D93043" w:rsidRPr="0013389E" w:rsidRDefault="00D93043" w:rsidP="003D0DE2">
      <w:p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Снабдевање гасом или топлотном енергијом фиксних мрежа, намењених за пружање услуга јавности, од стране секторског наручиоца из члана </w:t>
      </w:r>
      <w:r w:rsidR="00CF7DD7" w:rsidRPr="0013389E">
        <w:rPr>
          <w:rFonts w:ascii="Times New Roman" w:hAnsi="Times New Roman" w:cs="Times New Roman"/>
          <w:lang w:val="sr-Cyrl-CS"/>
        </w:rPr>
        <w:t>4</w:t>
      </w:r>
      <w:r w:rsidRPr="0013389E">
        <w:rPr>
          <w:rFonts w:ascii="Times New Roman" w:hAnsi="Times New Roman" w:cs="Times New Roman"/>
          <w:lang w:val="sr-Cyrl-CS"/>
        </w:rPr>
        <w:t xml:space="preserve">. став 1. тач. 2) и 3) овог закона, не сматра се делатношћу у смислу става 1. овог члана ако су испуњени сви следећи услови: </w:t>
      </w:r>
    </w:p>
    <w:p w14:paraId="5ECDA787" w14:textId="5C33E0A8" w:rsidR="00D93043" w:rsidRPr="0013389E" w:rsidRDefault="00D93043" w:rsidP="003D0DE2">
      <w:pPr>
        <w:numPr>
          <w:ilvl w:val="0"/>
          <w:numId w:val="111"/>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производња гаса или топлотне енергије од стране тог наручиоца је нужна последица обављања делатности која није једна од делатности наведених у ставу 1. овог члана или чл. </w:t>
      </w:r>
      <w:r w:rsidR="004D5B7B" w:rsidRPr="0013389E">
        <w:rPr>
          <w:rFonts w:ascii="Times New Roman" w:hAnsi="Times New Roman" w:cs="Times New Roman"/>
          <w:lang w:val="sr-Cyrl-CS"/>
        </w:rPr>
        <w:t>16</w:t>
      </w:r>
      <w:r w:rsidR="003D0DE2" w:rsidRPr="0013389E">
        <w:rPr>
          <w:rFonts w:ascii="Times New Roman" w:hAnsi="Times New Roman" w:cs="Times New Roman"/>
          <w:lang w:val="sr-Cyrl-CS"/>
        </w:rPr>
        <w:t>6 -</w:t>
      </w:r>
      <w:r w:rsidR="004D5B7B" w:rsidRPr="0013389E">
        <w:rPr>
          <w:rFonts w:ascii="Times New Roman" w:hAnsi="Times New Roman" w:cs="Times New Roman"/>
          <w:lang w:val="sr-Cyrl-CS"/>
        </w:rPr>
        <w:t xml:space="preserve"> 168.</w:t>
      </w:r>
      <w:r w:rsidRPr="0013389E">
        <w:rPr>
          <w:rFonts w:ascii="Times New Roman" w:hAnsi="Times New Roman" w:cs="Times New Roman"/>
          <w:lang w:val="sr-Cyrl-CS"/>
        </w:rPr>
        <w:t xml:space="preserve"> овог закона; </w:t>
      </w:r>
    </w:p>
    <w:p w14:paraId="12A0C7AD" w14:textId="28860749" w:rsidR="00D93043" w:rsidRPr="0013389E" w:rsidRDefault="00D93043" w:rsidP="003D0DE2">
      <w:pPr>
        <w:numPr>
          <w:ilvl w:val="0"/>
          <w:numId w:val="111"/>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једини циљ снабдевања јавне мреже је економска експлоатација те производње и износи највише 20% </w:t>
      </w:r>
      <w:r w:rsidR="009D45B7" w:rsidRPr="0013389E">
        <w:rPr>
          <w:rFonts w:ascii="Times New Roman" w:hAnsi="Times New Roman" w:cs="Times New Roman"/>
          <w:lang w:val="sr-Cyrl-CS"/>
        </w:rPr>
        <w:t>прихода</w:t>
      </w:r>
      <w:r w:rsidRPr="0013389E">
        <w:rPr>
          <w:rFonts w:ascii="Times New Roman" w:hAnsi="Times New Roman" w:cs="Times New Roman"/>
          <w:lang w:val="sr-Cyrl-CS"/>
        </w:rPr>
        <w:t xml:space="preserve"> тог наручиоца, на основу просека за претходне три године, укључујући и текућу годину. </w:t>
      </w:r>
    </w:p>
    <w:p w14:paraId="3D190553" w14:textId="23498201" w:rsidR="00D93043" w:rsidRPr="0013389E" w:rsidRDefault="00D93043" w:rsidP="00572695">
      <w:pPr>
        <w:ind w:left="727"/>
        <w:jc w:val="center"/>
        <w:rPr>
          <w:rFonts w:ascii="Times New Roman" w:hAnsi="Times New Roman" w:cs="Times New Roman"/>
          <w:lang w:val="sr-Cyrl-CS"/>
        </w:rPr>
      </w:pPr>
    </w:p>
    <w:p w14:paraId="03EE13F4" w14:textId="5D428E9B" w:rsidR="00D93043" w:rsidRPr="0013389E" w:rsidRDefault="00D93043" w:rsidP="00572695">
      <w:pPr>
        <w:ind w:right="1"/>
        <w:jc w:val="center"/>
        <w:rPr>
          <w:rFonts w:ascii="Times New Roman" w:hAnsi="Times New Roman" w:cs="Times New Roman"/>
          <w:lang w:val="sr-Cyrl-CS"/>
        </w:rPr>
      </w:pPr>
      <w:r w:rsidRPr="0013389E">
        <w:rPr>
          <w:rFonts w:ascii="Times New Roman" w:hAnsi="Times New Roman" w:cs="Times New Roman"/>
          <w:lang w:val="sr-Cyrl-CS"/>
        </w:rPr>
        <w:t>Електрична енергија</w:t>
      </w:r>
    </w:p>
    <w:p w14:paraId="5F80201A" w14:textId="560D2273" w:rsidR="00D93043" w:rsidRPr="0013389E" w:rsidRDefault="00D93043" w:rsidP="00572695">
      <w:pPr>
        <w:ind w:left="727"/>
        <w:jc w:val="center"/>
        <w:rPr>
          <w:rFonts w:ascii="Times New Roman" w:hAnsi="Times New Roman" w:cs="Times New Roman"/>
          <w:lang w:val="sr-Cyrl-CS"/>
        </w:rPr>
      </w:pPr>
    </w:p>
    <w:p w14:paraId="603EBF80" w14:textId="50EF778F" w:rsidR="00D93043" w:rsidRPr="0013389E" w:rsidRDefault="00D93043" w:rsidP="00572695">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166.</w:t>
      </w:r>
    </w:p>
    <w:p w14:paraId="1DB4E8F3" w14:textId="1C9A3A2E" w:rsidR="00D93043" w:rsidRPr="0013389E" w:rsidRDefault="00D93043" w:rsidP="00AA7766">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Делатности у области електричне енергије, у смислу овог закона, су: </w:t>
      </w:r>
    </w:p>
    <w:p w14:paraId="440B4778" w14:textId="32872CD6" w:rsidR="00D93043" w:rsidRPr="0013389E" w:rsidRDefault="00D93043" w:rsidP="00AA7766">
      <w:pPr>
        <w:numPr>
          <w:ilvl w:val="0"/>
          <w:numId w:val="112"/>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обезбеђивање или управљање радом фиксних мрежа </w:t>
      </w:r>
      <w:r w:rsidR="00C56C6C" w:rsidRPr="0013389E">
        <w:rPr>
          <w:rFonts w:ascii="Times New Roman" w:hAnsi="Times New Roman" w:cs="Times New Roman"/>
          <w:lang w:val="sr-Cyrl-CS"/>
        </w:rPr>
        <w:t>у циљу</w:t>
      </w:r>
      <w:r w:rsidRPr="0013389E">
        <w:rPr>
          <w:rFonts w:ascii="Times New Roman" w:hAnsi="Times New Roman" w:cs="Times New Roman"/>
          <w:lang w:val="sr-Cyrl-CS"/>
        </w:rPr>
        <w:t xml:space="preserve"> пружања услуга јавности у вези са производњом, </w:t>
      </w:r>
      <w:r w:rsidR="00C20E2C" w:rsidRPr="0013389E">
        <w:rPr>
          <w:rFonts w:ascii="Times New Roman" w:hAnsi="Times New Roman" w:cs="Times New Roman"/>
          <w:lang w:val="sr-Cyrl-CS"/>
        </w:rPr>
        <w:t>преносом</w:t>
      </w:r>
      <w:r w:rsidRPr="0013389E">
        <w:rPr>
          <w:rFonts w:ascii="Times New Roman" w:hAnsi="Times New Roman" w:cs="Times New Roman"/>
          <w:lang w:val="sr-Cyrl-CS"/>
        </w:rPr>
        <w:t xml:space="preserve"> или дистрибуцијом електричне енергије; </w:t>
      </w:r>
    </w:p>
    <w:p w14:paraId="441D3E03" w14:textId="2F51C798" w:rsidR="00D93043" w:rsidRPr="0013389E" w:rsidRDefault="00D93043" w:rsidP="00AA7766">
      <w:pPr>
        <w:numPr>
          <w:ilvl w:val="0"/>
          <w:numId w:val="112"/>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сн</w:t>
      </w:r>
      <w:r w:rsidR="00C56C6C" w:rsidRPr="0013389E">
        <w:rPr>
          <w:rFonts w:ascii="Times New Roman" w:hAnsi="Times New Roman" w:cs="Times New Roman"/>
          <w:lang w:val="sr-Cyrl-CS"/>
        </w:rPr>
        <w:t>абдевање мрежа из става 1. тачка</w:t>
      </w:r>
      <w:r w:rsidRPr="0013389E">
        <w:rPr>
          <w:rFonts w:ascii="Times New Roman" w:hAnsi="Times New Roman" w:cs="Times New Roman"/>
          <w:lang w:val="sr-Cyrl-CS"/>
        </w:rPr>
        <w:t xml:space="preserve"> 1) овог члана електричном енергијом. </w:t>
      </w:r>
    </w:p>
    <w:p w14:paraId="3A76583D" w14:textId="3D57F78A" w:rsidR="00D93043" w:rsidRPr="0013389E" w:rsidRDefault="00D93043" w:rsidP="00AA7766">
      <w:pPr>
        <w:tabs>
          <w:tab w:val="num" w:pos="0"/>
          <w:tab w:val="left" w:pos="993"/>
        </w:tabs>
        <w:ind w:left="-15"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Снабдевање електричном енергијом фиксних мрежа, намењених за пружање услуга јавности од стране секторског наручиоца из члана </w:t>
      </w:r>
      <w:r w:rsidR="00CF7DD7" w:rsidRPr="0013389E">
        <w:rPr>
          <w:rFonts w:ascii="Times New Roman" w:hAnsi="Times New Roman" w:cs="Times New Roman"/>
          <w:lang w:val="sr-Cyrl-CS"/>
        </w:rPr>
        <w:t>4</w:t>
      </w:r>
      <w:r w:rsidRPr="0013389E">
        <w:rPr>
          <w:rFonts w:ascii="Times New Roman" w:hAnsi="Times New Roman" w:cs="Times New Roman"/>
          <w:lang w:val="sr-Cyrl-CS"/>
        </w:rPr>
        <w:t>. став 1. тач. 2) и 3) овог закона, не сматра се делатношћу у смислу става 1.</w:t>
      </w:r>
      <w:r w:rsidR="009D45B7" w:rsidRPr="0013389E">
        <w:rPr>
          <w:rFonts w:ascii="Times New Roman" w:hAnsi="Times New Roman" w:cs="Times New Roman"/>
          <w:lang w:val="sr-Cyrl-CS"/>
        </w:rPr>
        <w:t xml:space="preserve"> </w:t>
      </w:r>
      <w:r w:rsidR="00646E3A" w:rsidRPr="0013389E">
        <w:rPr>
          <w:rFonts w:ascii="Times New Roman" w:hAnsi="Times New Roman" w:cs="Times New Roman"/>
          <w:lang w:val="sr-Cyrl-CS"/>
        </w:rPr>
        <w:t>овог члана</w:t>
      </w:r>
      <w:r w:rsidRPr="0013389E">
        <w:rPr>
          <w:rFonts w:ascii="Times New Roman" w:hAnsi="Times New Roman" w:cs="Times New Roman"/>
          <w:lang w:val="sr-Cyrl-CS"/>
        </w:rPr>
        <w:t xml:space="preserve"> ако су испуњени сви следећи услови: </w:t>
      </w:r>
    </w:p>
    <w:p w14:paraId="23C96DDD" w14:textId="2109A338" w:rsidR="00D93043" w:rsidRPr="0013389E" w:rsidRDefault="00D93043" w:rsidP="00AA7766">
      <w:pPr>
        <w:numPr>
          <w:ilvl w:val="0"/>
          <w:numId w:val="113"/>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производња електричне енергије од стране тог наручиоца обавља се јер је потрошња електричне енергије неопходна ради обављања делатности која није једна од делатности из става 1. овог члана или из чл. </w:t>
      </w:r>
      <w:r w:rsidR="004D5B7B" w:rsidRPr="0013389E">
        <w:rPr>
          <w:rFonts w:ascii="Times New Roman" w:hAnsi="Times New Roman" w:cs="Times New Roman"/>
          <w:lang w:val="sr-Cyrl-CS"/>
        </w:rPr>
        <w:t>165, 167</w:t>
      </w:r>
      <w:r w:rsidR="002A6E4E" w:rsidRPr="0013389E">
        <w:rPr>
          <w:rFonts w:ascii="Times New Roman" w:hAnsi="Times New Roman" w:cs="Times New Roman"/>
          <w:lang w:val="sr-Cyrl-CS"/>
        </w:rPr>
        <w:t>.</w:t>
      </w:r>
      <w:r w:rsidR="004D5B7B" w:rsidRPr="0013389E">
        <w:rPr>
          <w:rFonts w:ascii="Times New Roman" w:hAnsi="Times New Roman" w:cs="Times New Roman"/>
          <w:lang w:val="sr-Cyrl-CS"/>
        </w:rPr>
        <w:t xml:space="preserve"> и 168. </w:t>
      </w:r>
      <w:r w:rsidRPr="0013389E">
        <w:rPr>
          <w:rFonts w:ascii="Times New Roman" w:hAnsi="Times New Roman" w:cs="Times New Roman"/>
          <w:lang w:val="sr-Cyrl-CS"/>
        </w:rPr>
        <w:t xml:space="preserve">овог закона;  </w:t>
      </w:r>
    </w:p>
    <w:p w14:paraId="01887D59" w14:textId="77777777" w:rsidR="00D93043" w:rsidRPr="0013389E" w:rsidRDefault="00D93043" w:rsidP="00AA7766">
      <w:pPr>
        <w:numPr>
          <w:ilvl w:val="0"/>
          <w:numId w:val="113"/>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снабдевање јавне мреже зависи само од сопствене потрошње тог наручиоца и не прелази 30% укупне производње енергије тог наручиоца, на основу просека за претходне три године, укључујући и текућу годину. </w:t>
      </w:r>
    </w:p>
    <w:p w14:paraId="6C3D6C70"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B75EBDE" w14:textId="19A8FAEE" w:rsidR="00D93043" w:rsidRPr="0013389E" w:rsidRDefault="00D93043" w:rsidP="002A6E4E">
      <w:pPr>
        <w:jc w:val="center"/>
        <w:rPr>
          <w:rFonts w:ascii="Times New Roman" w:hAnsi="Times New Roman" w:cs="Times New Roman"/>
          <w:lang w:val="sr-Cyrl-CS"/>
        </w:rPr>
      </w:pPr>
      <w:r w:rsidRPr="0013389E">
        <w:rPr>
          <w:rFonts w:ascii="Times New Roman" w:hAnsi="Times New Roman" w:cs="Times New Roman"/>
          <w:lang w:val="sr-Cyrl-CS"/>
        </w:rPr>
        <w:t>Водопривреда</w:t>
      </w:r>
    </w:p>
    <w:p w14:paraId="45E6674F" w14:textId="02AF4871" w:rsidR="00D93043" w:rsidRPr="0013389E" w:rsidRDefault="00D93043" w:rsidP="002A6E4E">
      <w:pPr>
        <w:ind w:left="727"/>
        <w:jc w:val="center"/>
        <w:rPr>
          <w:rFonts w:ascii="Times New Roman" w:hAnsi="Times New Roman" w:cs="Times New Roman"/>
          <w:lang w:val="sr-Cyrl-CS"/>
        </w:rPr>
      </w:pPr>
    </w:p>
    <w:p w14:paraId="724AED61" w14:textId="197AD193" w:rsidR="00D93043" w:rsidRPr="0013389E" w:rsidRDefault="00D93043" w:rsidP="002A6E4E">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167.</w:t>
      </w:r>
    </w:p>
    <w:p w14:paraId="6A250786" w14:textId="5FF71141" w:rsidR="00D93043" w:rsidRPr="0013389E" w:rsidRDefault="00D93043" w:rsidP="00F8525C">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Делатности у области водопривреде, у смислу овог закона, су:  </w:t>
      </w:r>
    </w:p>
    <w:p w14:paraId="433DABBC" w14:textId="690FDD80" w:rsidR="00D93043" w:rsidRPr="0013389E" w:rsidRDefault="00D93043" w:rsidP="00F8525C">
      <w:pPr>
        <w:numPr>
          <w:ilvl w:val="0"/>
          <w:numId w:val="114"/>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обезбеђивање или управљање радом фиксних мрежа </w:t>
      </w:r>
      <w:r w:rsidR="00C56C6C" w:rsidRPr="0013389E">
        <w:rPr>
          <w:rFonts w:ascii="Times New Roman" w:hAnsi="Times New Roman" w:cs="Times New Roman"/>
          <w:lang w:val="sr-Cyrl-CS"/>
        </w:rPr>
        <w:t>у циљу</w:t>
      </w:r>
      <w:r w:rsidRPr="0013389E">
        <w:rPr>
          <w:rFonts w:ascii="Times New Roman" w:hAnsi="Times New Roman" w:cs="Times New Roman"/>
          <w:lang w:val="sr-Cyrl-CS"/>
        </w:rPr>
        <w:t xml:space="preserve"> пружања услуга јавности у вези са производњом, транспортом или дистрибуцијом воде за пиће;  </w:t>
      </w:r>
    </w:p>
    <w:p w14:paraId="75EC73E1" w14:textId="163FF553" w:rsidR="00D93043" w:rsidRPr="0013389E" w:rsidRDefault="00D93043" w:rsidP="00F8525C">
      <w:pPr>
        <w:numPr>
          <w:ilvl w:val="0"/>
          <w:numId w:val="114"/>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сн</w:t>
      </w:r>
      <w:r w:rsidR="00CC0E23" w:rsidRPr="0013389E">
        <w:rPr>
          <w:rFonts w:ascii="Times New Roman" w:hAnsi="Times New Roman" w:cs="Times New Roman"/>
          <w:lang w:val="sr-Cyrl-CS"/>
        </w:rPr>
        <w:t>абдевање мрежа из става 1. тачка</w:t>
      </w:r>
      <w:r w:rsidRPr="0013389E">
        <w:rPr>
          <w:rFonts w:ascii="Times New Roman" w:hAnsi="Times New Roman" w:cs="Times New Roman"/>
          <w:lang w:val="sr-Cyrl-CS"/>
        </w:rPr>
        <w:t xml:space="preserve"> 1) овог члана водом за пиће. </w:t>
      </w:r>
    </w:p>
    <w:p w14:paraId="29E28269" w14:textId="2B34B348" w:rsidR="00BD482B" w:rsidRPr="0013389E" w:rsidRDefault="00BD482B" w:rsidP="00F8525C">
      <w:pPr>
        <w:tabs>
          <w:tab w:val="left" w:pos="993"/>
        </w:tabs>
        <w:ind w:left="-15" w:right="48" w:firstLine="709"/>
        <w:jc w:val="both"/>
        <w:rPr>
          <w:rFonts w:ascii="Times New Roman" w:hAnsi="Times New Roman" w:cs="Times New Roman"/>
          <w:lang w:val="sr-Cyrl-CS"/>
        </w:rPr>
      </w:pPr>
      <w:r w:rsidRPr="0013389E">
        <w:rPr>
          <w:rFonts w:ascii="Times New Roman" w:hAnsi="Times New Roman" w:cs="Times New Roman"/>
          <w:lang w:val="sr-Cyrl-CS"/>
        </w:rPr>
        <w:t>Одредбе овог закона које се односе на секторске наручиоце примењују се на уговоре или конкурсе за дизајн које додељују или</w:t>
      </w:r>
      <w:r w:rsidR="00CC0E23" w:rsidRPr="0013389E">
        <w:rPr>
          <w:rFonts w:ascii="Times New Roman" w:hAnsi="Times New Roman" w:cs="Times New Roman"/>
          <w:lang w:val="sr-Cyrl-CS"/>
        </w:rPr>
        <w:t xml:space="preserve"> организују наручиоци који обавља</w:t>
      </w:r>
      <w:r w:rsidRPr="0013389E">
        <w:rPr>
          <w:rFonts w:ascii="Times New Roman" w:hAnsi="Times New Roman" w:cs="Times New Roman"/>
          <w:lang w:val="sr-Cyrl-CS"/>
        </w:rPr>
        <w:t xml:space="preserve">ју неку од делатности из става 1. овог члана и који су повезани са неком од следећих делатности: </w:t>
      </w:r>
    </w:p>
    <w:p w14:paraId="786E4E1A" w14:textId="26B4B18B" w:rsidR="00CF7DD7" w:rsidRPr="0013389E" w:rsidRDefault="00031E42" w:rsidP="00E9796E">
      <w:pPr>
        <w:pStyle w:val="ListParagraph"/>
        <w:numPr>
          <w:ilvl w:val="0"/>
          <w:numId w:val="142"/>
        </w:numPr>
        <w:tabs>
          <w:tab w:val="left" w:pos="993"/>
        </w:tabs>
        <w:spacing w:after="0"/>
        <w:ind w:left="0" w:right="48" w:firstLine="785"/>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пројекти хидрауличног инжењерства, наводњавање или одводњавање земљишта, под условом да количина воде која би требало да се користи за снабдевање водом за пиће </w:t>
      </w:r>
      <w:r w:rsidR="00D93043" w:rsidRPr="0013389E">
        <w:rPr>
          <w:rFonts w:ascii="Times New Roman" w:hAnsi="Times New Roman" w:cs="Times New Roman"/>
          <w:lang w:val="sr-Cyrl-CS"/>
        </w:rPr>
        <w:lastRenderedPageBreak/>
        <w:t xml:space="preserve">представља више од 20% укупне количине воде која се добија из тих пројеката или инсталација за наводњавање или одводњавање; </w:t>
      </w:r>
    </w:p>
    <w:p w14:paraId="4E45FCE2" w14:textId="226358EF" w:rsidR="00D93043" w:rsidRPr="0013389E" w:rsidRDefault="00031E42" w:rsidP="00F8525C">
      <w:pPr>
        <w:pStyle w:val="ListParagraph"/>
        <w:numPr>
          <w:ilvl w:val="0"/>
          <w:numId w:val="142"/>
        </w:numPr>
        <w:tabs>
          <w:tab w:val="left" w:pos="993"/>
        </w:tabs>
        <w:spacing w:after="0"/>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одлагање или прерада отпадних вода. </w:t>
      </w:r>
    </w:p>
    <w:p w14:paraId="0CD6D74C" w14:textId="46B441B4" w:rsidR="00D93043" w:rsidRPr="0013389E" w:rsidRDefault="00D93043" w:rsidP="009C4E65">
      <w:pPr>
        <w:tabs>
          <w:tab w:val="left" w:pos="993"/>
        </w:tabs>
        <w:ind w:left="-15"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Снабдевање водом за пиће фиксних мрежа, намењених за пружање услуга јавности, од стране секторског наручиоца из члана </w:t>
      </w:r>
      <w:r w:rsidR="00CF7DD7" w:rsidRPr="0013389E">
        <w:rPr>
          <w:rFonts w:ascii="Times New Roman" w:hAnsi="Times New Roman" w:cs="Times New Roman"/>
          <w:lang w:val="sr-Cyrl-CS"/>
        </w:rPr>
        <w:t>4</w:t>
      </w:r>
      <w:r w:rsidRPr="0013389E">
        <w:rPr>
          <w:rFonts w:ascii="Times New Roman" w:hAnsi="Times New Roman" w:cs="Times New Roman"/>
          <w:lang w:val="sr-Cyrl-CS"/>
        </w:rPr>
        <w:t xml:space="preserve">. став 1. тач. 2) и 3) овог закона, не сматра се делатношћу у смислу става 1. овог члана ако су испуњени сви следећи услови:  </w:t>
      </w:r>
    </w:p>
    <w:p w14:paraId="21A13C49" w14:textId="35A2E999" w:rsidR="00D93043" w:rsidRPr="0013389E" w:rsidRDefault="00D93043" w:rsidP="00D10770">
      <w:pPr>
        <w:numPr>
          <w:ilvl w:val="0"/>
          <w:numId w:val="115"/>
        </w:numPr>
        <w:tabs>
          <w:tab w:val="left" w:pos="993"/>
          <w:tab w:val="left" w:pos="1701"/>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производња воде за пиће од стране тог наручиоца обавља се јер је потрошња воде за пиће неопходна ради обављања делатности која није једна од делатности из ст. 1. и 2. овог члана или чл. </w:t>
      </w:r>
      <w:r w:rsidR="004D5B7B" w:rsidRPr="0013389E">
        <w:rPr>
          <w:rFonts w:ascii="Times New Roman" w:hAnsi="Times New Roman" w:cs="Times New Roman"/>
          <w:lang w:val="sr-Cyrl-CS"/>
        </w:rPr>
        <w:t>165, 166. и 168.</w:t>
      </w:r>
      <w:r w:rsidRPr="0013389E">
        <w:rPr>
          <w:rFonts w:ascii="Times New Roman" w:hAnsi="Times New Roman" w:cs="Times New Roman"/>
          <w:lang w:val="sr-Cyrl-CS"/>
        </w:rPr>
        <w:t xml:space="preserve"> овог закона;   </w:t>
      </w:r>
    </w:p>
    <w:p w14:paraId="4AF2A9C0" w14:textId="566083F6" w:rsidR="00C319F1" w:rsidRPr="0013389E" w:rsidRDefault="00D93043" w:rsidP="00E76504">
      <w:pPr>
        <w:numPr>
          <w:ilvl w:val="0"/>
          <w:numId w:val="115"/>
        </w:numPr>
        <w:tabs>
          <w:tab w:val="left" w:pos="993"/>
          <w:tab w:val="left" w:pos="1701"/>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снабдевање јавне мреже зависи само од сопствене потрошње тог наручиоца и не прелази 30% укупне производње воде за пиће тог наручиоца, на основу просека за претходне три године, укључујући и текућу годину. </w:t>
      </w:r>
    </w:p>
    <w:p w14:paraId="4FB362A9" w14:textId="77777777" w:rsidR="00E76504" w:rsidRPr="0013389E" w:rsidRDefault="00E76504" w:rsidP="00E76504">
      <w:pPr>
        <w:tabs>
          <w:tab w:val="left" w:pos="993"/>
          <w:tab w:val="left" w:pos="1701"/>
        </w:tabs>
        <w:ind w:left="709" w:right="48"/>
        <w:jc w:val="both"/>
        <w:rPr>
          <w:rFonts w:ascii="Times New Roman" w:hAnsi="Times New Roman" w:cs="Times New Roman"/>
          <w:lang w:val="sr-Cyrl-CS"/>
        </w:rPr>
      </w:pPr>
    </w:p>
    <w:p w14:paraId="001C1522" w14:textId="24041051" w:rsidR="00D93043" w:rsidRPr="0013389E" w:rsidRDefault="00D93043" w:rsidP="002A6E4E">
      <w:pPr>
        <w:ind w:right="5"/>
        <w:jc w:val="center"/>
        <w:rPr>
          <w:rFonts w:ascii="Times New Roman" w:hAnsi="Times New Roman" w:cs="Times New Roman"/>
          <w:lang w:val="sr-Cyrl-CS"/>
        </w:rPr>
      </w:pPr>
      <w:r w:rsidRPr="0013389E">
        <w:rPr>
          <w:rFonts w:ascii="Times New Roman" w:hAnsi="Times New Roman" w:cs="Times New Roman"/>
          <w:lang w:val="sr-Cyrl-CS"/>
        </w:rPr>
        <w:t>Услуге превоза</w:t>
      </w:r>
    </w:p>
    <w:p w14:paraId="50637B23" w14:textId="77777777" w:rsidR="00D93043" w:rsidRPr="0013389E" w:rsidRDefault="00D93043" w:rsidP="002A6E4E">
      <w:pPr>
        <w:ind w:left="727"/>
        <w:jc w:val="center"/>
        <w:rPr>
          <w:rFonts w:ascii="Times New Roman" w:hAnsi="Times New Roman" w:cs="Times New Roman"/>
          <w:lang w:val="sr-Cyrl-CS"/>
        </w:rPr>
      </w:pPr>
    </w:p>
    <w:p w14:paraId="77F292D4" w14:textId="3A573499" w:rsidR="00D93043" w:rsidRPr="0013389E" w:rsidRDefault="00D93043" w:rsidP="002A6E4E">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168.</w:t>
      </w:r>
    </w:p>
    <w:p w14:paraId="4D998E56" w14:textId="0C85710F" w:rsidR="00D93043" w:rsidRPr="0013389E" w:rsidRDefault="00D93043" w:rsidP="003D656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Делатности у области превоза, у смислу овог закона, су делатности којe се односе на обезбеђивање и управљање радом мрежа намењених пружању услуга јавности у области превоза железницом, аутоматизованим системима, трамвајем, тролејбусом, аутобусом или жичаром.</w:t>
      </w:r>
    </w:p>
    <w:p w14:paraId="16F65735"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Сматра се да мрежа у области превоза постоји у случајевима када се услуга пружа у условима пословања које утврђује надлежни орган, као што су услови о потребним линијама, капацитету који треба обезбедити или учесталости услуге.</w:t>
      </w:r>
    </w:p>
    <w:p w14:paraId="037C3731"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F5E0959" w14:textId="5E02543A" w:rsidR="00D93043" w:rsidRPr="0013389E" w:rsidRDefault="00D93043" w:rsidP="002A6E4E">
      <w:pPr>
        <w:ind w:right="1"/>
        <w:jc w:val="center"/>
        <w:rPr>
          <w:rFonts w:ascii="Times New Roman" w:hAnsi="Times New Roman" w:cs="Times New Roman"/>
          <w:lang w:val="sr-Cyrl-CS"/>
        </w:rPr>
      </w:pPr>
      <w:r w:rsidRPr="0013389E">
        <w:rPr>
          <w:rFonts w:ascii="Times New Roman" w:hAnsi="Times New Roman" w:cs="Times New Roman"/>
          <w:lang w:val="sr-Cyrl-CS"/>
        </w:rPr>
        <w:t>Луке и аеродроми</w:t>
      </w:r>
    </w:p>
    <w:p w14:paraId="65997E29" w14:textId="1A662E88" w:rsidR="00D93043" w:rsidRPr="0013389E" w:rsidRDefault="00D93043" w:rsidP="002A6E4E">
      <w:pPr>
        <w:ind w:left="727"/>
        <w:jc w:val="center"/>
        <w:rPr>
          <w:rFonts w:ascii="Times New Roman" w:hAnsi="Times New Roman" w:cs="Times New Roman"/>
          <w:lang w:val="sr-Cyrl-CS"/>
        </w:rPr>
      </w:pPr>
    </w:p>
    <w:p w14:paraId="5FA8AB4C" w14:textId="5D13DBBD" w:rsidR="00D93043" w:rsidRPr="0013389E" w:rsidRDefault="00D93043" w:rsidP="002A6E4E">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169.</w:t>
      </w:r>
    </w:p>
    <w:p w14:paraId="64C07DCA"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Делатности лука и аеродрома, у смислу овог закона, су делатности које се односе на експлоатацију неког географског подручја како би се аеродроми, речне луке или други терминални објекти обезбедили превозницима у ваздушном или речном саобраћају. </w:t>
      </w:r>
    </w:p>
    <w:p w14:paraId="1B9F588A" w14:textId="5C80444C" w:rsidR="00E76504" w:rsidRPr="0013389E" w:rsidRDefault="00E76504" w:rsidP="004F0CF6">
      <w:pPr>
        <w:jc w:val="both"/>
        <w:rPr>
          <w:rFonts w:ascii="Times New Roman" w:hAnsi="Times New Roman" w:cs="Times New Roman"/>
          <w:lang w:val="sr-Cyrl-CS"/>
        </w:rPr>
      </w:pPr>
    </w:p>
    <w:p w14:paraId="5E511B83" w14:textId="04405B13" w:rsidR="00D93043" w:rsidRPr="0013389E" w:rsidRDefault="00D93043" w:rsidP="002A6E4E">
      <w:pPr>
        <w:ind w:right="2"/>
        <w:jc w:val="center"/>
        <w:rPr>
          <w:rFonts w:ascii="Times New Roman" w:hAnsi="Times New Roman" w:cs="Times New Roman"/>
          <w:lang w:val="sr-Cyrl-CS"/>
        </w:rPr>
      </w:pPr>
      <w:r w:rsidRPr="0013389E">
        <w:rPr>
          <w:rFonts w:ascii="Times New Roman" w:hAnsi="Times New Roman" w:cs="Times New Roman"/>
          <w:lang w:val="sr-Cyrl-CS"/>
        </w:rPr>
        <w:t>Поштанске услуге</w:t>
      </w:r>
    </w:p>
    <w:p w14:paraId="3BA8C3B8" w14:textId="33F28BCB" w:rsidR="002A6E4E" w:rsidRPr="0013389E" w:rsidRDefault="002A6E4E" w:rsidP="002A6E4E">
      <w:pPr>
        <w:ind w:left="727"/>
        <w:jc w:val="center"/>
        <w:rPr>
          <w:rFonts w:ascii="Times New Roman" w:hAnsi="Times New Roman" w:cs="Times New Roman"/>
          <w:lang w:val="sr-Cyrl-CS"/>
        </w:rPr>
      </w:pPr>
    </w:p>
    <w:p w14:paraId="4A424CD6" w14:textId="7AE9C4CE" w:rsidR="00D93043" w:rsidRPr="0013389E" w:rsidRDefault="00D93043" w:rsidP="002A6E4E">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170.</w:t>
      </w:r>
    </w:p>
    <w:p w14:paraId="18FED6A0" w14:textId="4E97C5F6" w:rsidR="00D93043" w:rsidRPr="0013389E" w:rsidRDefault="00D93043" w:rsidP="003D656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Делатности поштанских услуга, у смислу овог закона, су делатности које се односе на пружање: </w:t>
      </w:r>
    </w:p>
    <w:p w14:paraId="037C64DC" w14:textId="77777777" w:rsidR="00F15F1F" w:rsidRPr="0013389E" w:rsidRDefault="00D93043" w:rsidP="003D656E">
      <w:pPr>
        <w:numPr>
          <w:ilvl w:val="0"/>
          <w:numId w:val="116"/>
        </w:numPr>
        <w:tabs>
          <w:tab w:val="clear" w:pos="0"/>
          <w:tab w:val="num" w:pos="851"/>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поштанских услуга; </w:t>
      </w:r>
    </w:p>
    <w:p w14:paraId="731A80A0" w14:textId="750B2118" w:rsidR="00D93043" w:rsidRPr="0013389E" w:rsidRDefault="00D93043" w:rsidP="003D656E">
      <w:pPr>
        <w:numPr>
          <w:ilvl w:val="0"/>
          <w:numId w:val="116"/>
        </w:numPr>
        <w:tabs>
          <w:tab w:val="clear" w:pos="0"/>
          <w:tab w:val="num" w:pos="851"/>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других услуга осим поштанских услуга, под условом да их пружа лице које пружа и поштанске услуге из става 2. тачка 2) овог члана и да услови утврђени у члану </w:t>
      </w:r>
      <w:r w:rsidR="008014E8" w:rsidRPr="0013389E">
        <w:rPr>
          <w:rFonts w:ascii="Times New Roman" w:hAnsi="Times New Roman" w:cs="Times New Roman"/>
          <w:lang w:val="sr-Cyrl-CS"/>
        </w:rPr>
        <w:t>173</w:t>
      </w:r>
      <w:r w:rsidRPr="0013389E">
        <w:rPr>
          <w:rFonts w:ascii="Times New Roman" w:hAnsi="Times New Roman" w:cs="Times New Roman"/>
          <w:lang w:val="sr-Cyrl-CS"/>
        </w:rPr>
        <w:t xml:space="preserve">. овог закона нису испуњени у односу на те услуге. </w:t>
      </w:r>
    </w:p>
    <w:p w14:paraId="63E7665D" w14:textId="213DA35D" w:rsidR="00D93043" w:rsidRPr="0013389E" w:rsidRDefault="00D93043" w:rsidP="003D656E">
      <w:pPr>
        <w:tabs>
          <w:tab w:val="num" w:pos="851"/>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 смислу овог члана: </w:t>
      </w:r>
    </w:p>
    <w:p w14:paraId="50A9F02A" w14:textId="05A9CC5D" w:rsidR="00D93043" w:rsidRPr="0013389E" w:rsidRDefault="00D93043" w:rsidP="003D656E">
      <w:pPr>
        <w:numPr>
          <w:ilvl w:val="0"/>
          <w:numId w:val="117"/>
        </w:numPr>
        <w:tabs>
          <w:tab w:val="clear" w:pos="0"/>
          <w:tab w:val="num" w:pos="851"/>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поштанска пошиљка је пошиљка адресирана у коначном облику у коме треба да се испоручи, укључујући писмоносне пошиљке, књиге, каталоге, новине, часописе и поштанске пакете који садрже робу која има или нема комерцијалну вредност, без обзира на тежину;  </w:t>
      </w:r>
    </w:p>
    <w:p w14:paraId="25374536" w14:textId="71238AB3" w:rsidR="00D93043" w:rsidRPr="0013389E" w:rsidRDefault="00D93043" w:rsidP="003D656E">
      <w:pPr>
        <w:numPr>
          <w:ilvl w:val="0"/>
          <w:numId w:val="117"/>
        </w:numPr>
        <w:tabs>
          <w:tab w:val="clear" w:pos="0"/>
          <w:tab w:val="num" w:pos="851"/>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поштанске услуге су услуге које обухватају пријем, разврставање, упућивање и испоруку поштанских пошиљака, које обухватају универзалне поштанске услуге и услуге које не спадају у област универзалне поштанске услуге, одређене у смислу закона којим се уређују поштанске услуге;</w:t>
      </w:r>
    </w:p>
    <w:p w14:paraId="0C5AD0C3" w14:textId="61541241" w:rsidR="00D93043" w:rsidRPr="0013389E" w:rsidRDefault="00D93043" w:rsidP="003D656E">
      <w:pPr>
        <w:numPr>
          <w:ilvl w:val="0"/>
          <w:numId w:val="117"/>
        </w:numPr>
        <w:tabs>
          <w:tab w:val="clear" w:pos="0"/>
          <w:tab w:val="num" w:pos="851"/>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друге услуге осим поштанских услуга су услуге које се пружају у следећим областима: </w:t>
      </w:r>
    </w:p>
    <w:p w14:paraId="1FA97314" w14:textId="1EBCB920" w:rsidR="00D93043" w:rsidRPr="0013389E" w:rsidRDefault="00E76504" w:rsidP="003D656E">
      <w:pPr>
        <w:numPr>
          <w:ilvl w:val="0"/>
          <w:numId w:val="118"/>
        </w:numPr>
        <w:tabs>
          <w:tab w:val="clear" w:pos="0"/>
          <w:tab w:val="num" w:pos="851"/>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 </w:t>
      </w:r>
      <w:r w:rsidR="00D93043" w:rsidRPr="0013389E">
        <w:rPr>
          <w:rFonts w:ascii="Times New Roman" w:hAnsi="Times New Roman" w:cs="Times New Roman"/>
          <w:lang w:val="sr-Cyrl-CS"/>
        </w:rPr>
        <w:t xml:space="preserve">услуге управљања поштанском службом (услуге пре и након отпремања, укључујући услуге управљања обрадом пошиљки); </w:t>
      </w:r>
    </w:p>
    <w:p w14:paraId="06C56500" w14:textId="7B1F7126" w:rsidR="00D93043" w:rsidRPr="0013389E" w:rsidRDefault="00E76504" w:rsidP="003D656E">
      <w:pPr>
        <w:numPr>
          <w:ilvl w:val="0"/>
          <w:numId w:val="118"/>
        </w:numPr>
        <w:tabs>
          <w:tab w:val="clear" w:pos="0"/>
          <w:tab w:val="num" w:pos="851"/>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услуге које се односе на поштанске пошиљке које нису обухваћене тачком 1) овог става, као што је директна пошта без адресе. </w:t>
      </w:r>
    </w:p>
    <w:p w14:paraId="0044CB26" w14:textId="77777777" w:rsidR="00E76504" w:rsidRPr="0013389E" w:rsidRDefault="00E76504" w:rsidP="00E76504">
      <w:pPr>
        <w:tabs>
          <w:tab w:val="left" w:pos="993"/>
        </w:tabs>
        <w:ind w:left="709" w:right="48"/>
        <w:jc w:val="both"/>
        <w:rPr>
          <w:rFonts w:ascii="Times New Roman" w:hAnsi="Times New Roman" w:cs="Times New Roman"/>
          <w:lang w:val="sr-Cyrl-CS"/>
        </w:rPr>
      </w:pPr>
    </w:p>
    <w:p w14:paraId="5DC07389" w14:textId="77DD1315" w:rsidR="00D93043" w:rsidRPr="0013389E" w:rsidRDefault="00D93043" w:rsidP="002A6E4E">
      <w:pPr>
        <w:ind w:right="165"/>
        <w:jc w:val="center"/>
        <w:rPr>
          <w:rFonts w:ascii="Times New Roman" w:hAnsi="Times New Roman" w:cs="Times New Roman"/>
          <w:lang w:val="sr-Cyrl-CS"/>
        </w:rPr>
      </w:pPr>
      <w:r w:rsidRPr="0013389E">
        <w:rPr>
          <w:rFonts w:ascii="Times New Roman" w:hAnsi="Times New Roman" w:cs="Times New Roman"/>
          <w:lang w:val="sr-Cyrl-CS"/>
        </w:rPr>
        <w:t>Вађење нафте и гаса и истраживање или вађење угља или других чврстих горива</w:t>
      </w:r>
    </w:p>
    <w:p w14:paraId="7B82BF26" w14:textId="77777777" w:rsidR="00D16615" w:rsidRPr="0013389E" w:rsidRDefault="00D16615" w:rsidP="0090090C">
      <w:pPr>
        <w:ind w:left="727"/>
        <w:rPr>
          <w:rFonts w:ascii="Times New Roman" w:hAnsi="Times New Roman" w:cs="Times New Roman"/>
          <w:lang w:val="sr-Cyrl-CS"/>
        </w:rPr>
      </w:pPr>
    </w:p>
    <w:p w14:paraId="18E77ABE" w14:textId="52DE9EAF" w:rsidR="00D93043" w:rsidRPr="0013389E" w:rsidRDefault="00D93043" w:rsidP="002A6E4E">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171.</w:t>
      </w:r>
    </w:p>
    <w:p w14:paraId="0F791A26" w14:textId="37C6ACB8" w:rsidR="00D93043" w:rsidRPr="0013389E" w:rsidRDefault="00D93043" w:rsidP="00D1661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Делатности вађења нафте и гаса и истраживање или вађења угља или других чврстих горива, у смислу овог закона, су делатности које се односе на истраживање географског подручја у </w:t>
      </w:r>
      <w:r w:rsidR="008375F0" w:rsidRPr="0013389E">
        <w:rPr>
          <w:rFonts w:ascii="Times New Roman" w:hAnsi="Times New Roman" w:cs="Times New Roman"/>
          <w:lang w:val="sr-Cyrl-CS"/>
        </w:rPr>
        <w:t>циљу</w:t>
      </w:r>
      <w:r w:rsidRPr="0013389E">
        <w:rPr>
          <w:rFonts w:ascii="Times New Roman" w:hAnsi="Times New Roman" w:cs="Times New Roman"/>
          <w:lang w:val="sr-Cyrl-CS"/>
        </w:rPr>
        <w:t xml:space="preserve">: </w:t>
      </w:r>
    </w:p>
    <w:p w14:paraId="2008D6F6" w14:textId="738F3581" w:rsidR="00D93043" w:rsidRPr="0013389E" w:rsidRDefault="00D93043" w:rsidP="00D16615">
      <w:pPr>
        <w:numPr>
          <w:ilvl w:val="0"/>
          <w:numId w:val="119"/>
        </w:numPr>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вађења нафте или гаса; </w:t>
      </w:r>
    </w:p>
    <w:p w14:paraId="0E2B5285" w14:textId="77777777" w:rsidR="00D93043" w:rsidRPr="0013389E" w:rsidRDefault="00D93043" w:rsidP="00030C22">
      <w:pPr>
        <w:numPr>
          <w:ilvl w:val="0"/>
          <w:numId w:val="119"/>
        </w:numPr>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истраживања или вађења угља или других чврстих горива. </w:t>
      </w:r>
    </w:p>
    <w:p w14:paraId="2F095FCE" w14:textId="3EE3B43C" w:rsidR="00D93043" w:rsidRPr="0013389E" w:rsidRDefault="00D93043" w:rsidP="00FE1AB5">
      <w:pPr>
        <w:jc w:val="both"/>
        <w:rPr>
          <w:rFonts w:ascii="Times New Roman" w:hAnsi="Times New Roman" w:cs="Times New Roman"/>
          <w:lang w:val="sr-Cyrl-CS"/>
        </w:rPr>
      </w:pPr>
    </w:p>
    <w:p w14:paraId="3041DFC1" w14:textId="1015A83D" w:rsidR="00D93043" w:rsidRPr="0013389E" w:rsidRDefault="00D93043" w:rsidP="00D16615">
      <w:pPr>
        <w:ind w:right="778" w:firstLine="695"/>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172.</w:t>
      </w:r>
    </w:p>
    <w:p w14:paraId="6A31CE1F" w14:textId="425B89D4"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Снабдевање, у смислу чл. </w:t>
      </w:r>
      <w:r w:rsidR="0068709B" w:rsidRPr="0013389E">
        <w:rPr>
          <w:rFonts w:ascii="Times New Roman" w:hAnsi="Times New Roman" w:cs="Times New Roman"/>
          <w:lang w:val="sr-Cyrl-CS"/>
        </w:rPr>
        <w:t xml:space="preserve">165 - </w:t>
      </w:r>
      <w:r w:rsidR="000E07C3" w:rsidRPr="0013389E">
        <w:rPr>
          <w:rFonts w:ascii="Times New Roman" w:hAnsi="Times New Roman" w:cs="Times New Roman"/>
          <w:lang w:val="sr-Cyrl-CS"/>
        </w:rPr>
        <w:t xml:space="preserve">167. </w:t>
      </w:r>
      <w:r w:rsidRPr="0013389E">
        <w:rPr>
          <w:rFonts w:ascii="Times New Roman" w:hAnsi="Times New Roman" w:cs="Times New Roman"/>
          <w:lang w:val="sr-Cyrl-CS"/>
        </w:rPr>
        <w:t xml:space="preserve">овог закона, укључује прикупљање/производњу, велепродају и малопродају, с тим да се на производњу гаса у виду вађења гаса примењује члан </w:t>
      </w:r>
      <w:r w:rsidR="00BC31C7" w:rsidRPr="0013389E">
        <w:rPr>
          <w:rFonts w:ascii="Times New Roman" w:hAnsi="Times New Roman" w:cs="Times New Roman"/>
          <w:lang w:val="sr-Cyrl-CS"/>
        </w:rPr>
        <w:t>171</w:t>
      </w:r>
      <w:r w:rsidRPr="0013389E">
        <w:rPr>
          <w:rFonts w:ascii="Times New Roman" w:hAnsi="Times New Roman" w:cs="Times New Roman"/>
          <w:lang w:val="sr-Cyrl-CS"/>
        </w:rPr>
        <w:t xml:space="preserve">. овог закона. </w:t>
      </w:r>
    </w:p>
    <w:p w14:paraId="710EE297" w14:textId="3EC25060" w:rsidR="002000DB" w:rsidRPr="0013389E" w:rsidRDefault="006137E3" w:rsidP="006137E3">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D0A6902" w14:textId="77777777" w:rsidR="00D84EB2" w:rsidRPr="0013389E" w:rsidRDefault="00D84EB2" w:rsidP="006137E3">
      <w:pPr>
        <w:ind w:right="1"/>
        <w:jc w:val="center"/>
        <w:rPr>
          <w:rFonts w:ascii="Times New Roman" w:hAnsi="Times New Roman" w:cs="Times New Roman"/>
          <w:lang w:val="sr-Cyrl-CS"/>
        </w:rPr>
      </w:pPr>
    </w:p>
    <w:p w14:paraId="634E02E8" w14:textId="5224136F" w:rsidR="00D93043" w:rsidRPr="0013389E" w:rsidRDefault="00D93043" w:rsidP="006137E3">
      <w:pPr>
        <w:ind w:right="1"/>
        <w:jc w:val="center"/>
        <w:rPr>
          <w:rFonts w:ascii="Times New Roman" w:hAnsi="Times New Roman" w:cs="Times New Roman"/>
          <w:lang w:val="sr-Cyrl-CS"/>
        </w:rPr>
      </w:pPr>
      <w:r w:rsidRPr="0013389E">
        <w:rPr>
          <w:rFonts w:ascii="Times New Roman" w:hAnsi="Times New Roman" w:cs="Times New Roman"/>
          <w:lang w:val="sr-Cyrl-CS"/>
        </w:rPr>
        <w:t>Делатности директно изложене конкуренцији</w:t>
      </w:r>
    </w:p>
    <w:p w14:paraId="42D2665B" w14:textId="098B9BA3" w:rsidR="00D93043" w:rsidRPr="0013389E" w:rsidRDefault="006137E3" w:rsidP="006137E3">
      <w:pPr>
        <w:tabs>
          <w:tab w:val="left" w:pos="8490"/>
        </w:tabs>
        <w:ind w:left="727"/>
        <w:rPr>
          <w:rFonts w:ascii="Times New Roman" w:hAnsi="Times New Roman" w:cs="Times New Roman"/>
          <w:lang w:val="sr-Cyrl-CS"/>
        </w:rPr>
      </w:pPr>
      <w:r w:rsidRPr="0013389E">
        <w:rPr>
          <w:rFonts w:ascii="Times New Roman" w:hAnsi="Times New Roman" w:cs="Times New Roman"/>
          <w:lang w:val="sr-Cyrl-CS"/>
        </w:rPr>
        <w:tab/>
      </w:r>
    </w:p>
    <w:p w14:paraId="4A6E3770" w14:textId="53BCB57F" w:rsidR="00D93043" w:rsidRPr="0013389E" w:rsidRDefault="00D93043" w:rsidP="006137E3">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173.</w:t>
      </w:r>
    </w:p>
    <w:p w14:paraId="3642911E" w14:textId="2F7B257D" w:rsidR="00D93043" w:rsidRPr="0013389E" w:rsidRDefault="00D93043" w:rsidP="00190CB5">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Овај закон не примењује се на доделу уговора и конкурса за дизајн </w:t>
      </w:r>
      <w:r w:rsidR="008375F0" w:rsidRPr="0013389E">
        <w:rPr>
          <w:rFonts w:ascii="Times New Roman" w:hAnsi="Times New Roman" w:cs="Times New Roman"/>
          <w:lang w:val="sr-Cyrl-CS"/>
        </w:rPr>
        <w:t xml:space="preserve">који су </w:t>
      </w:r>
      <w:r w:rsidRPr="0013389E">
        <w:rPr>
          <w:rFonts w:ascii="Times New Roman" w:hAnsi="Times New Roman" w:cs="Times New Roman"/>
          <w:lang w:val="sr-Cyrl-CS"/>
        </w:rPr>
        <w:t xml:space="preserve">намењени за обављање секторских делатности ако Република Србија или секторски наручилац, након подношења захтева из члана </w:t>
      </w:r>
      <w:r w:rsidR="00BC31C7" w:rsidRPr="0013389E">
        <w:rPr>
          <w:rFonts w:ascii="Times New Roman" w:hAnsi="Times New Roman" w:cs="Times New Roman"/>
          <w:lang w:val="sr-Cyrl-CS"/>
        </w:rPr>
        <w:t>174</w:t>
      </w:r>
      <w:r w:rsidRPr="0013389E">
        <w:rPr>
          <w:rFonts w:ascii="Times New Roman" w:hAnsi="Times New Roman" w:cs="Times New Roman"/>
          <w:lang w:val="sr-Cyrl-CS"/>
        </w:rPr>
        <w:t xml:space="preserve">. овог закона, докаже да је секторска делатност која се обавља у Републици Србији директно изложена конкуренцији на тржишту на коме приступ није ограничен.  </w:t>
      </w:r>
    </w:p>
    <w:p w14:paraId="6F787C15" w14:textId="71A902B0" w:rsidR="00D93043" w:rsidRPr="0013389E" w:rsidRDefault="00D93043" w:rsidP="00190CB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Секторска делатност из става 1. овог члана може да буде део већег сектора или може да се обавља само на одређеној територији Републике Србије. </w:t>
      </w:r>
    </w:p>
    <w:p w14:paraId="4F7D2EDB" w14:textId="5170D88C" w:rsidR="00D93043" w:rsidRPr="0013389E" w:rsidRDefault="00D93043" w:rsidP="00190CB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Процена тржишне конкуренције из става 1. овог члана утврђује </w:t>
      </w:r>
      <w:r w:rsidR="0048005B" w:rsidRPr="0013389E">
        <w:rPr>
          <w:rFonts w:ascii="Times New Roman" w:hAnsi="Times New Roman" w:cs="Times New Roman"/>
          <w:lang w:val="sr-Cyrl-CS"/>
        </w:rPr>
        <w:t xml:space="preserve">се у складу с одредбама чл. 174. и 175. овог </w:t>
      </w:r>
      <w:r w:rsidR="008375F0" w:rsidRPr="0013389E">
        <w:rPr>
          <w:rFonts w:ascii="Times New Roman" w:hAnsi="Times New Roman" w:cs="Times New Roman"/>
          <w:lang w:val="sr-Cyrl-CS"/>
        </w:rPr>
        <w:t>з</w:t>
      </w:r>
      <w:r w:rsidRPr="0013389E">
        <w:rPr>
          <w:rFonts w:ascii="Times New Roman" w:hAnsi="Times New Roman" w:cs="Times New Roman"/>
          <w:lang w:val="sr-Cyrl-CS"/>
        </w:rPr>
        <w:t xml:space="preserve">акона и прописима којима се уређује заштита конкуренције.  </w:t>
      </w:r>
    </w:p>
    <w:p w14:paraId="667CECEF" w14:textId="24D7905E" w:rsidR="00D93043" w:rsidRPr="0013389E" w:rsidRDefault="00D93043" w:rsidP="00190CB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Приликом процене тржишне конкуренције узимају се у обзир тржиште предметне делатности и релевантно геогра</w:t>
      </w:r>
      <w:r w:rsidR="00190CB5" w:rsidRPr="0013389E">
        <w:rPr>
          <w:rFonts w:ascii="Times New Roman" w:hAnsi="Times New Roman" w:cs="Times New Roman"/>
          <w:lang w:val="sr-Cyrl-CS"/>
        </w:rPr>
        <w:t>фско тржиште, у смислу ст. 5 -</w:t>
      </w:r>
      <w:r w:rsidR="002847D1">
        <w:rPr>
          <w:rFonts w:ascii="Times New Roman" w:hAnsi="Times New Roman" w:cs="Times New Roman"/>
          <w:lang w:val="sr-Cyrl-CS"/>
        </w:rPr>
        <w:t xml:space="preserve"> 8. овог</w:t>
      </w:r>
      <w:r w:rsidRPr="0013389E">
        <w:rPr>
          <w:rFonts w:ascii="Times New Roman" w:hAnsi="Times New Roman" w:cs="Times New Roman"/>
          <w:lang w:val="sr-Cyrl-CS"/>
        </w:rPr>
        <w:t xml:space="preserve"> члана. </w:t>
      </w:r>
    </w:p>
    <w:p w14:paraId="7EDC7156" w14:textId="0CB3C045" w:rsidR="00D93043" w:rsidRPr="0013389E" w:rsidRDefault="00D93043" w:rsidP="00190CB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 директној изложености делатности тржишној конкуренцији одлучује се на  основу  критеријума који су усклађени са правилима о конкуренцији из Уговора о функционисању Европске уније.  </w:t>
      </w:r>
    </w:p>
    <w:p w14:paraId="72ED2BDA" w14:textId="4CD81CEB" w:rsidR="00D93043" w:rsidRPr="0013389E" w:rsidRDefault="00D93043" w:rsidP="00190CB5">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Критеријуми из става 5. овог члана могу да укључују карактеристике предметних  производа или услуга, постојање алтернативних производа или услуга које се сматрају заменљивим на страни понуде или страни потражње, цене, као и стварну или потенцијалну конкуренцију више од једног испоручиоца производа или пружаоца услуга. </w:t>
      </w:r>
    </w:p>
    <w:p w14:paraId="2859476D" w14:textId="2653C848" w:rsidR="00D93043" w:rsidRPr="0013389E" w:rsidRDefault="00D93043" w:rsidP="00190CB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Релевантно географско тржиште на основу кога је процењена изложеност конкуренцији представља територију на којој одређени привредни субјекти учествују у понуди и потражњи производа или услуга, на коме су услови тржишне конкуренције довољно хомогени и које може да се разликује од других суседних територија, посебно по томе што су услови тржишне конкуренције на т</w:t>
      </w:r>
      <w:r w:rsidR="00190CB5" w:rsidRPr="0013389E">
        <w:rPr>
          <w:rFonts w:ascii="Times New Roman" w:hAnsi="Times New Roman" w:cs="Times New Roman"/>
          <w:lang w:val="sr-Cyrl-CS"/>
        </w:rPr>
        <w:t>ој територији знатно другачији.</w:t>
      </w:r>
      <w:r w:rsidRPr="0013389E">
        <w:rPr>
          <w:rFonts w:ascii="Times New Roman" w:hAnsi="Times New Roman" w:cs="Times New Roman"/>
          <w:lang w:val="sr-Cyrl-CS"/>
        </w:rPr>
        <w:t xml:space="preserve"> </w:t>
      </w:r>
    </w:p>
    <w:p w14:paraId="587220AA" w14:textId="1EE70D43" w:rsidR="00D93043" w:rsidRPr="0013389E" w:rsidRDefault="00D93043" w:rsidP="00190CB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Приликом процене тржишне конкуренције посебно се узима у обзир природа и карактеристике предметних производа или услуга, постојање улазних препрека или склоности </w:t>
      </w:r>
      <w:r w:rsidRPr="0013389E">
        <w:rPr>
          <w:rFonts w:ascii="Times New Roman" w:hAnsi="Times New Roman" w:cs="Times New Roman"/>
          <w:lang w:val="sr-Cyrl-CS"/>
        </w:rPr>
        <w:lastRenderedPageBreak/>
        <w:t xml:space="preserve">купаца, значајне разлике у тржишним уделима предузетника између предметне територије и друге суседне територије или значајне разлике у ценама. </w:t>
      </w:r>
    </w:p>
    <w:p w14:paraId="3AC56FF4" w14:textId="7700B1BA" w:rsidR="00D93043" w:rsidRPr="0013389E" w:rsidRDefault="00D93043" w:rsidP="00190CB5">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Сматра се да приступ тржишту није ограничен у смислу става 1. овог члана ако је право Европске уније из Прилога </w:t>
      </w:r>
      <w:r w:rsidR="00BA461B" w:rsidRPr="0013389E">
        <w:rPr>
          <w:rFonts w:ascii="Times New Roman" w:hAnsi="Times New Roman" w:cs="Times New Roman"/>
          <w:lang w:val="sr-Cyrl-CS"/>
        </w:rPr>
        <w:t>9</w:t>
      </w:r>
      <w:r w:rsidR="00190CB5" w:rsidRPr="0013389E">
        <w:rPr>
          <w:rFonts w:ascii="Times New Roman" w:hAnsi="Times New Roman" w:cs="Times New Roman"/>
          <w:lang w:val="sr-Cyrl-CS"/>
        </w:rPr>
        <w:t>.</w:t>
      </w:r>
      <w:r w:rsidRPr="0013389E">
        <w:rPr>
          <w:rFonts w:ascii="Times New Roman" w:hAnsi="Times New Roman" w:cs="Times New Roman"/>
          <w:lang w:val="sr-Cyrl-CS"/>
        </w:rPr>
        <w:t xml:space="preserve"> Део III</w:t>
      </w:r>
      <w:r w:rsidR="00A3258E" w:rsidRPr="0013389E">
        <w:rPr>
          <w:rFonts w:ascii="Times New Roman" w:hAnsi="Times New Roman" w:cs="Times New Roman"/>
          <w:lang w:val="sr-Cyrl-CS"/>
        </w:rPr>
        <w:t>.</w:t>
      </w:r>
      <w:r w:rsidRPr="0013389E">
        <w:rPr>
          <w:rFonts w:ascii="Times New Roman" w:hAnsi="Times New Roman" w:cs="Times New Roman"/>
          <w:lang w:val="sr-Cyrl-CS"/>
        </w:rPr>
        <w:t xml:space="preserve"> овог закона преузето и примењује се у Републици Србији. </w:t>
      </w:r>
    </w:p>
    <w:p w14:paraId="4364BF34" w14:textId="77777777"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слободан приступ одређеном тржишту не може да се претпостави на основу става 9. овога члана, мора да се докаже да је приступ том тржишту слободан фактички и правно. </w:t>
      </w:r>
    </w:p>
    <w:p w14:paraId="4390C826" w14:textId="1C6B0F05" w:rsidR="002000DB" w:rsidRDefault="0060508E" w:rsidP="0060508E">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ADC0483" w14:textId="77777777" w:rsidR="00456468" w:rsidRPr="0013389E" w:rsidRDefault="00456468" w:rsidP="0060508E">
      <w:pPr>
        <w:ind w:left="720"/>
        <w:jc w:val="both"/>
        <w:rPr>
          <w:rFonts w:ascii="Times New Roman" w:hAnsi="Times New Roman" w:cs="Times New Roman"/>
          <w:lang w:val="sr-Cyrl-CS"/>
        </w:rPr>
      </w:pPr>
    </w:p>
    <w:p w14:paraId="17693BAB" w14:textId="2DD2ED0F" w:rsidR="00D93043" w:rsidRPr="0013389E" w:rsidRDefault="00D93043" w:rsidP="0060508E">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174.</w:t>
      </w:r>
    </w:p>
    <w:p w14:paraId="428FB6B9" w14:textId="0B9C07DD" w:rsidR="00D93043" w:rsidRPr="0013389E" w:rsidRDefault="00D93043" w:rsidP="00190CB5">
      <w:pPr>
        <w:ind w:right="47" w:firstLine="720"/>
        <w:jc w:val="both"/>
        <w:rPr>
          <w:rFonts w:ascii="Times New Roman" w:hAnsi="Times New Roman" w:cs="Times New Roman"/>
          <w:lang w:val="sr-Cyrl-CS"/>
        </w:rPr>
      </w:pPr>
      <w:r w:rsidRPr="0013389E">
        <w:rPr>
          <w:rFonts w:ascii="Times New Roman" w:hAnsi="Times New Roman" w:cs="Times New Roman"/>
          <w:lang w:val="sr-Cyrl-CS"/>
        </w:rPr>
        <w:t xml:space="preserve">Ако Република Србија или секторски наручилац сматра да је на основу критеријума из члана </w:t>
      </w:r>
      <w:r w:rsidR="00BC31C7" w:rsidRPr="0013389E">
        <w:rPr>
          <w:rFonts w:ascii="Times New Roman" w:hAnsi="Times New Roman" w:cs="Times New Roman"/>
          <w:lang w:val="sr-Cyrl-CS"/>
        </w:rPr>
        <w:t>173</w:t>
      </w:r>
      <w:r w:rsidR="00190CB5" w:rsidRPr="0013389E">
        <w:rPr>
          <w:rFonts w:ascii="Times New Roman" w:hAnsi="Times New Roman" w:cs="Times New Roman"/>
          <w:lang w:val="sr-Cyrl-CS"/>
        </w:rPr>
        <w:t>. ст. 5</w:t>
      </w:r>
      <w:r w:rsidR="0060508E"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10. овог закона одређена делатност директно изложена конкуренцији на тржиштима којима приступ није ограничен, може да поднесе захтев Европској комисији ради утврђивања да се Директива 2014/25/ЕУ, па сходно томе ни одредбе овог закона, не примењују на доделу уговора или спровођење конкурса за дизајн за обављање те делатности, ако је могуће заједно са мишљењем које је дало независно национално тело надлежно за предметну делатност.  </w:t>
      </w:r>
    </w:p>
    <w:p w14:paraId="269536BB" w14:textId="7BE66D18" w:rsidR="00D93043" w:rsidRPr="0013389E" w:rsidRDefault="00D93043" w:rsidP="00190CB5">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Захтеви из става 1. овог члана могу да се односе на делатности које су део већег сектора или које се обављају само на одређеној територији Републике Србије.  </w:t>
      </w:r>
    </w:p>
    <w:p w14:paraId="431840AB" w14:textId="21B9E2E7" w:rsidR="00D93043" w:rsidRPr="0013389E" w:rsidRDefault="00D93043" w:rsidP="00190CB5">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Република Србија или секторски наручилац </w:t>
      </w:r>
      <w:r w:rsidR="008375F0" w:rsidRPr="0013389E">
        <w:rPr>
          <w:rFonts w:ascii="Times New Roman" w:hAnsi="Times New Roman" w:cs="Times New Roman"/>
          <w:lang w:val="sr-Cyrl-CS"/>
        </w:rPr>
        <w:t xml:space="preserve">у захтеву из става 1. овога члана </w:t>
      </w:r>
      <w:r w:rsidRPr="0013389E">
        <w:rPr>
          <w:rFonts w:ascii="Times New Roman" w:hAnsi="Times New Roman" w:cs="Times New Roman"/>
          <w:lang w:val="sr-Cyrl-CS"/>
        </w:rPr>
        <w:t>обавештава Европску комисију о свим важним чињеницама, а посебно о свим законима, прописима, актима управе или споразумима који се односе на у</w:t>
      </w:r>
      <w:r w:rsidR="00DB1BBF">
        <w:rPr>
          <w:rFonts w:ascii="Times New Roman" w:hAnsi="Times New Roman" w:cs="Times New Roman"/>
          <w:lang w:val="sr-Cyrl-CS"/>
        </w:rPr>
        <w:t>склађеност са условима из члана</w:t>
      </w:r>
      <w:r w:rsidRPr="0013389E">
        <w:rPr>
          <w:rFonts w:ascii="Times New Roman" w:hAnsi="Times New Roman" w:cs="Times New Roman"/>
          <w:lang w:val="sr-Cyrl-CS"/>
        </w:rPr>
        <w:t xml:space="preserve"> </w:t>
      </w:r>
      <w:r w:rsidR="00BC31C7" w:rsidRPr="0013389E">
        <w:rPr>
          <w:rFonts w:ascii="Times New Roman" w:hAnsi="Times New Roman" w:cs="Times New Roman"/>
          <w:lang w:val="sr-Cyrl-CS"/>
        </w:rPr>
        <w:t>173</w:t>
      </w:r>
      <w:r w:rsidR="00885C4C">
        <w:rPr>
          <w:rFonts w:ascii="Times New Roman" w:hAnsi="Times New Roman" w:cs="Times New Roman"/>
          <w:lang w:val="sr-Cyrl-CS"/>
        </w:rPr>
        <w:t>. ст. 1</w:t>
      </w:r>
      <w:r w:rsidR="00A3258E"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4. овог закона.  </w:t>
      </w:r>
    </w:p>
    <w:p w14:paraId="04B0B56E" w14:textId="5860995E" w:rsidR="00D93043" w:rsidRPr="0013389E" w:rsidRDefault="00D93043" w:rsidP="00190CB5">
      <w:pPr>
        <w:ind w:right="48" w:firstLine="695"/>
        <w:jc w:val="both"/>
        <w:rPr>
          <w:rFonts w:ascii="Times New Roman" w:hAnsi="Times New Roman" w:cs="Times New Roman"/>
          <w:lang w:val="sr-Cyrl-CS"/>
        </w:rPr>
      </w:pPr>
      <w:r w:rsidRPr="0013389E">
        <w:rPr>
          <w:rFonts w:ascii="Times New Roman" w:hAnsi="Times New Roman" w:cs="Times New Roman"/>
          <w:lang w:val="sr-Cyrl-CS"/>
        </w:rPr>
        <w:t>Секторски наручилац ће на захтев Европске комисије допунити захтев из става 1. овога члана ако уз овај захтев није достављено образложено и оправдано мишљење независног националног тела надлежног за предметну делатнос</w:t>
      </w:r>
      <w:r w:rsidR="00DB1BBF">
        <w:rPr>
          <w:rFonts w:ascii="Times New Roman" w:hAnsi="Times New Roman" w:cs="Times New Roman"/>
          <w:lang w:val="sr-Cyrl-CS"/>
        </w:rPr>
        <w:t>т у коме су, у складу са чланом</w:t>
      </w:r>
      <w:r w:rsidRPr="0013389E">
        <w:rPr>
          <w:rFonts w:ascii="Times New Roman" w:hAnsi="Times New Roman" w:cs="Times New Roman"/>
          <w:lang w:val="sr-Cyrl-CS"/>
        </w:rPr>
        <w:t xml:space="preserve"> </w:t>
      </w:r>
      <w:r w:rsidR="00BC31C7" w:rsidRPr="0013389E">
        <w:rPr>
          <w:rFonts w:ascii="Times New Roman" w:hAnsi="Times New Roman" w:cs="Times New Roman"/>
          <w:lang w:val="sr-Cyrl-CS"/>
        </w:rPr>
        <w:t>173</w:t>
      </w:r>
      <w:r w:rsidR="00885C4C">
        <w:rPr>
          <w:rFonts w:ascii="Times New Roman" w:hAnsi="Times New Roman" w:cs="Times New Roman"/>
          <w:lang w:val="sr-Cyrl-CS"/>
        </w:rPr>
        <w:t>. ст. 5</w:t>
      </w:r>
      <w:r w:rsidR="00A3258E"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10. овог закона, темељно анализирани услови за могућу примену члана </w:t>
      </w:r>
      <w:r w:rsidR="00BC31C7" w:rsidRPr="0013389E">
        <w:rPr>
          <w:rFonts w:ascii="Times New Roman" w:hAnsi="Times New Roman" w:cs="Times New Roman"/>
          <w:lang w:val="sr-Cyrl-CS"/>
        </w:rPr>
        <w:t>173</w:t>
      </w:r>
      <w:r w:rsidR="00A3258E" w:rsidRPr="0013389E">
        <w:rPr>
          <w:rFonts w:ascii="Times New Roman" w:hAnsi="Times New Roman" w:cs="Times New Roman"/>
          <w:lang w:val="sr-Cyrl-CS"/>
        </w:rPr>
        <w:t>. ст. 1 -</w:t>
      </w:r>
      <w:r w:rsidRPr="0013389E">
        <w:rPr>
          <w:rFonts w:ascii="Times New Roman" w:hAnsi="Times New Roman" w:cs="Times New Roman"/>
          <w:lang w:val="sr-Cyrl-CS"/>
        </w:rPr>
        <w:t xml:space="preserve"> 4. овог закона на предметну делатност. </w:t>
      </w:r>
    </w:p>
    <w:p w14:paraId="0A2CEAAC" w14:textId="788451EF"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Република Србија је дужна да у случају из става 4. овог члана обавести Европску комисију о свим важним чињеницама, а посебно о свим законима, прописима, управним актима или споразумима који се односе на усклађеност са условима утврђеним у члану </w:t>
      </w:r>
      <w:r w:rsidR="00BC31C7" w:rsidRPr="0013389E">
        <w:rPr>
          <w:rFonts w:ascii="Times New Roman" w:hAnsi="Times New Roman" w:cs="Times New Roman"/>
          <w:lang w:val="sr-Cyrl-CS"/>
        </w:rPr>
        <w:t>173.</w:t>
      </w:r>
      <w:r w:rsidR="00885C4C">
        <w:rPr>
          <w:rFonts w:ascii="Times New Roman" w:hAnsi="Times New Roman" w:cs="Times New Roman"/>
          <w:lang w:val="sr-Cyrl-CS"/>
        </w:rPr>
        <w:t xml:space="preserve"> ст. 1</w:t>
      </w:r>
      <w:r w:rsidR="00A3258E"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4. овог закона. </w:t>
      </w:r>
    </w:p>
    <w:p w14:paraId="78337450" w14:textId="77777777" w:rsidR="00D93043"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5A5D3EE" w14:textId="77777777" w:rsidR="00456468" w:rsidRPr="0013389E" w:rsidRDefault="00456468" w:rsidP="00030C22">
      <w:pPr>
        <w:ind w:left="720"/>
        <w:jc w:val="both"/>
        <w:rPr>
          <w:rFonts w:ascii="Times New Roman" w:hAnsi="Times New Roman" w:cs="Times New Roman"/>
          <w:lang w:val="sr-Cyrl-CS"/>
        </w:rPr>
      </w:pPr>
    </w:p>
    <w:p w14:paraId="13414E2D" w14:textId="3FB552E8" w:rsidR="00D93043" w:rsidRPr="0013389E" w:rsidRDefault="00D93043" w:rsidP="0060508E">
      <w:pPr>
        <w:ind w:right="2"/>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175.</w:t>
      </w:r>
    </w:p>
    <w:p w14:paraId="5EE6ACE5" w14:textId="745E0322" w:rsidR="00D93043" w:rsidRPr="0013389E" w:rsidRDefault="00167B19" w:rsidP="00190CB5">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Одредбе овог закона не примењују се н</w:t>
      </w:r>
      <w:r w:rsidR="00D93043" w:rsidRPr="0013389E">
        <w:rPr>
          <w:rFonts w:ascii="Times New Roman" w:hAnsi="Times New Roman" w:cs="Times New Roman"/>
          <w:lang w:val="sr-Cyrl-CS"/>
        </w:rPr>
        <w:t xml:space="preserve">а доделу уговора и спровођење конкурса за дизајн који су намењени за обављање секторске делатности ако Европска комисија: </w:t>
      </w:r>
    </w:p>
    <w:p w14:paraId="5283B74A" w14:textId="77777777" w:rsidR="00F15F1F" w:rsidRPr="0013389E" w:rsidRDefault="00D93043" w:rsidP="00A3258E">
      <w:pPr>
        <w:numPr>
          <w:ilvl w:val="0"/>
          <w:numId w:val="120"/>
        </w:numPr>
        <w:tabs>
          <w:tab w:val="left" w:pos="990"/>
        </w:tabs>
        <w:ind w:left="0" w:right="47" w:firstLine="720"/>
        <w:jc w:val="both"/>
        <w:rPr>
          <w:rFonts w:ascii="Times New Roman" w:hAnsi="Times New Roman" w:cs="Times New Roman"/>
          <w:lang w:val="sr-Cyrl-CS"/>
        </w:rPr>
      </w:pPr>
      <w:r w:rsidRPr="0013389E">
        <w:rPr>
          <w:rFonts w:ascii="Times New Roman" w:hAnsi="Times New Roman" w:cs="Times New Roman"/>
          <w:lang w:val="sr-Cyrl-CS"/>
        </w:rPr>
        <w:t xml:space="preserve">донесе акт о спровођењу у предвиђеном року којим утврђује да је делатност директно изложена тржишту или </w:t>
      </w:r>
    </w:p>
    <w:p w14:paraId="122B5C6F" w14:textId="7638426D" w:rsidR="00D93043" w:rsidRPr="0013389E" w:rsidRDefault="00D93043" w:rsidP="00A3258E">
      <w:pPr>
        <w:numPr>
          <w:ilvl w:val="0"/>
          <w:numId w:val="120"/>
        </w:numPr>
        <w:tabs>
          <w:tab w:val="left" w:pos="990"/>
        </w:tabs>
        <w:ind w:left="0" w:right="47" w:firstLine="720"/>
        <w:jc w:val="both"/>
        <w:rPr>
          <w:rFonts w:ascii="Times New Roman" w:hAnsi="Times New Roman" w:cs="Times New Roman"/>
          <w:lang w:val="sr-Cyrl-CS"/>
        </w:rPr>
      </w:pPr>
      <w:r w:rsidRPr="0013389E">
        <w:rPr>
          <w:rFonts w:ascii="Times New Roman" w:hAnsi="Times New Roman" w:cs="Times New Roman"/>
          <w:lang w:val="sr-Cyrl-CS"/>
        </w:rPr>
        <w:t xml:space="preserve">не донесе акт о спровођењу у предвиђеном року. </w:t>
      </w:r>
    </w:p>
    <w:p w14:paraId="395A734D" w14:textId="1020EBAE" w:rsidR="00D93043" w:rsidRPr="0013389E" w:rsidRDefault="00D93043" w:rsidP="00190CB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Република Србија или секторски наручилац могу, уз сагласност Европске комисије, након подношења да измене свој захтев, посебно у погледу предметне делатности или географског подручја.  </w:t>
      </w:r>
    </w:p>
    <w:p w14:paraId="5E062E1B" w14:textId="38A72F69" w:rsidR="00D93043"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2. овога члана, рокови за доношење акта о спровођењу из става 1. овог члана, </w:t>
      </w:r>
      <w:r w:rsidR="004650D2" w:rsidRPr="0013389E">
        <w:rPr>
          <w:rFonts w:ascii="Times New Roman" w:hAnsi="Times New Roman" w:cs="Times New Roman"/>
          <w:lang w:val="sr-Cyrl-CS"/>
        </w:rPr>
        <w:t xml:space="preserve">поново </w:t>
      </w:r>
      <w:r w:rsidRPr="0013389E">
        <w:rPr>
          <w:rFonts w:ascii="Times New Roman" w:hAnsi="Times New Roman" w:cs="Times New Roman"/>
          <w:lang w:val="sr-Cyrl-CS"/>
        </w:rPr>
        <w:t xml:space="preserve">почињу да теку, осим ако су Европска комисија и Република Србија или секторски наручилац договорили краће рокове. </w:t>
      </w:r>
    </w:p>
    <w:p w14:paraId="24A64E11" w14:textId="77777777" w:rsidR="00456468" w:rsidRDefault="00456468" w:rsidP="00030C22">
      <w:pPr>
        <w:ind w:left="-15" w:right="47" w:firstLine="710"/>
        <w:jc w:val="both"/>
        <w:rPr>
          <w:rFonts w:ascii="Times New Roman" w:hAnsi="Times New Roman" w:cs="Times New Roman"/>
          <w:lang w:val="sr-Cyrl-CS"/>
        </w:rPr>
      </w:pPr>
    </w:p>
    <w:p w14:paraId="1B0DBAD2" w14:textId="77777777" w:rsidR="00456468" w:rsidRDefault="00456468" w:rsidP="00030C22">
      <w:pPr>
        <w:ind w:left="-15" w:right="47" w:firstLine="710"/>
        <w:jc w:val="both"/>
        <w:rPr>
          <w:rFonts w:ascii="Times New Roman" w:hAnsi="Times New Roman" w:cs="Times New Roman"/>
          <w:lang w:val="sr-Cyrl-CS"/>
        </w:rPr>
      </w:pPr>
    </w:p>
    <w:p w14:paraId="78C4B931" w14:textId="77777777" w:rsidR="00456468" w:rsidRDefault="00456468" w:rsidP="00030C22">
      <w:pPr>
        <w:ind w:left="-15" w:right="47" w:firstLine="710"/>
        <w:jc w:val="both"/>
        <w:rPr>
          <w:rFonts w:ascii="Times New Roman" w:hAnsi="Times New Roman" w:cs="Times New Roman"/>
          <w:lang w:val="sr-Cyrl-CS"/>
        </w:rPr>
      </w:pPr>
    </w:p>
    <w:p w14:paraId="2E0181C4" w14:textId="77777777" w:rsidR="00456468" w:rsidRPr="0013389E" w:rsidRDefault="00456468" w:rsidP="00030C22">
      <w:pPr>
        <w:ind w:left="-15" w:right="47" w:firstLine="710"/>
        <w:jc w:val="both"/>
        <w:rPr>
          <w:rFonts w:ascii="Times New Roman" w:hAnsi="Times New Roman" w:cs="Times New Roman"/>
          <w:lang w:val="sr-Cyrl-CS"/>
        </w:rPr>
      </w:pPr>
    </w:p>
    <w:p w14:paraId="443BF6BF" w14:textId="6148DDEE" w:rsidR="00D93043" w:rsidRPr="0013389E" w:rsidRDefault="00D93043" w:rsidP="004F0CF6">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B75D773" w14:textId="699A8F58" w:rsidR="00D93043" w:rsidRPr="0013389E" w:rsidRDefault="0025390D" w:rsidP="0060508E">
      <w:pPr>
        <w:pStyle w:val="Heading1"/>
        <w:spacing w:before="0" w:line="240" w:lineRule="auto"/>
        <w:ind w:left="665" w:firstLine="0"/>
        <w:jc w:val="center"/>
        <w:rPr>
          <w:b w:val="0"/>
          <w:color w:val="auto"/>
          <w:szCs w:val="24"/>
          <w:lang w:val="sr-Cyrl-CS"/>
        </w:rPr>
      </w:pPr>
      <w:r w:rsidRPr="0013389E">
        <w:rPr>
          <w:b w:val="0"/>
          <w:color w:val="auto"/>
          <w:szCs w:val="24"/>
          <w:lang w:val="sr-Cyrl-CS"/>
        </w:rPr>
        <w:lastRenderedPageBreak/>
        <w:t>XIII</w:t>
      </w:r>
      <w:r w:rsidR="0060508E" w:rsidRPr="0013389E">
        <w:rPr>
          <w:b w:val="0"/>
          <w:color w:val="auto"/>
          <w:szCs w:val="24"/>
          <w:lang w:val="sr-Cyrl-CS"/>
        </w:rPr>
        <w:t xml:space="preserve">. </w:t>
      </w:r>
      <w:r w:rsidR="00D93043" w:rsidRPr="0013389E">
        <w:rPr>
          <w:b w:val="0"/>
          <w:color w:val="auto"/>
          <w:szCs w:val="24"/>
          <w:lang w:val="sr-Cyrl-CS"/>
        </w:rPr>
        <w:t>ПОНУДЕ КОЈЕ ОБУХВАТАЈУ ПРОИЗВОДЕ ПОРЕКЛОМ ИЗ ТРЕЋИХ ДРЖАВА И ОДНОСИ С ТИМ ДРЖАВАМА</w:t>
      </w:r>
    </w:p>
    <w:p w14:paraId="02D73D5C"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i/>
          <w:lang w:val="sr-Cyrl-CS"/>
        </w:rPr>
        <w:t xml:space="preserve"> </w:t>
      </w:r>
    </w:p>
    <w:p w14:paraId="16599916" w14:textId="42B5D8AD" w:rsidR="00D93043" w:rsidRPr="0013389E" w:rsidRDefault="00D93043" w:rsidP="0060508E">
      <w:pPr>
        <w:jc w:val="center"/>
        <w:rPr>
          <w:rFonts w:ascii="Times New Roman" w:hAnsi="Times New Roman" w:cs="Times New Roman"/>
          <w:lang w:val="sr-Cyrl-CS"/>
        </w:rPr>
      </w:pPr>
      <w:r w:rsidRPr="0013389E">
        <w:rPr>
          <w:rFonts w:ascii="Times New Roman" w:hAnsi="Times New Roman" w:cs="Times New Roman"/>
          <w:lang w:val="sr-Cyrl-CS"/>
        </w:rPr>
        <w:t>Понуде које обухватају производе пореклом из трећих држава</w:t>
      </w:r>
    </w:p>
    <w:p w14:paraId="0652B059" w14:textId="55462AD4" w:rsidR="00D93043" w:rsidRPr="0013389E" w:rsidRDefault="00D93043" w:rsidP="0060508E">
      <w:pPr>
        <w:ind w:left="727"/>
        <w:jc w:val="center"/>
        <w:rPr>
          <w:rFonts w:ascii="Times New Roman" w:hAnsi="Times New Roman" w:cs="Times New Roman"/>
          <w:lang w:val="sr-Cyrl-CS"/>
        </w:rPr>
      </w:pPr>
    </w:p>
    <w:p w14:paraId="23940EB8" w14:textId="7FE5F9E1" w:rsidR="00D93043" w:rsidRPr="0013389E" w:rsidRDefault="00D93043" w:rsidP="0060508E">
      <w:pPr>
        <w:ind w:right="2"/>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176.</w:t>
      </w:r>
    </w:p>
    <w:p w14:paraId="24B8F02F" w14:textId="69425DFD" w:rsidR="00D93043" w:rsidRPr="0013389E" w:rsidRDefault="00D93043" w:rsidP="0099321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Ове одредбе примењују секторски наручиоци на понуде које обухватају производе пореклом из трећих држава са којима Европска унија није </w:t>
      </w:r>
      <w:r w:rsidR="004650D2" w:rsidRPr="0013389E">
        <w:rPr>
          <w:rFonts w:ascii="Times New Roman" w:hAnsi="Times New Roman" w:cs="Times New Roman"/>
          <w:lang w:val="sr-Cyrl-CS"/>
        </w:rPr>
        <w:t>закључила</w:t>
      </w:r>
      <w:r w:rsidRPr="0013389E">
        <w:rPr>
          <w:rFonts w:ascii="Times New Roman" w:hAnsi="Times New Roman" w:cs="Times New Roman"/>
          <w:lang w:val="sr-Cyrl-CS"/>
        </w:rPr>
        <w:t xml:space="preserve"> споразум којим се привредним субјектима из Европске уније гарантује једнак и стваран приступ тржиштима тих држава.  </w:t>
      </w:r>
    </w:p>
    <w:p w14:paraId="51A694B4" w14:textId="59CF2931" w:rsidR="00D93043" w:rsidRPr="0013389E" w:rsidRDefault="00D93043" w:rsidP="008C362B">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овога члана не доводе у питање обавезе Републике Србије у односу на треће државе. </w:t>
      </w:r>
    </w:p>
    <w:p w14:paraId="6432AC82" w14:textId="62B1428F" w:rsidR="00D93043" w:rsidRPr="0013389E" w:rsidRDefault="00D93043" w:rsidP="0099321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Свака понуда достављена у </w:t>
      </w:r>
      <w:r w:rsidR="007E339E" w:rsidRPr="0013389E">
        <w:rPr>
          <w:rFonts w:ascii="Times New Roman" w:hAnsi="Times New Roman" w:cs="Times New Roman"/>
          <w:lang w:val="sr-Cyrl-CS"/>
        </w:rPr>
        <w:t>циљу</w:t>
      </w:r>
      <w:r w:rsidRPr="0013389E">
        <w:rPr>
          <w:rFonts w:ascii="Times New Roman" w:hAnsi="Times New Roman" w:cs="Times New Roman"/>
          <w:lang w:val="sr-Cyrl-CS"/>
        </w:rPr>
        <w:t xml:space="preserve"> закључења уговора о јавној набавци добара може да се одбије ако је удео производа пореклом из трећих држава, у складу са прописима којима се уређује царински систем, већи од 50% укупне вредности производа који су обухваћени понудом.  </w:t>
      </w:r>
    </w:p>
    <w:p w14:paraId="30C8CA72" w14:textId="2B4B37CA" w:rsidR="00D93043" w:rsidRPr="0013389E" w:rsidRDefault="00D93043" w:rsidP="0099321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Софтвер који се користи у телекомуникационој мрежној опреми, у смислу овог члана, сматра се производом. </w:t>
      </w:r>
    </w:p>
    <w:p w14:paraId="244D9DE9" w14:textId="0C85A4ED" w:rsidR="00D93043" w:rsidRPr="0013389E" w:rsidRDefault="00D93043" w:rsidP="0099321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су две или више понуда једнаке у погледу критеријума за доделу уговора, пред</w:t>
      </w:r>
      <w:r w:rsidR="00705DBB" w:rsidRPr="0013389E">
        <w:rPr>
          <w:rFonts w:ascii="Times New Roman" w:hAnsi="Times New Roman" w:cs="Times New Roman"/>
          <w:lang w:val="sr-Cyrl-CS"/>
        </w:rPr>
        <w:t>ност се даје оним понудама које</w:t>
      </w:r>
      <w:r w:rsidRPr="0013389E">
        <w:rPr>
          <w:rFonts w:ascii="Times New Roman" w:hAnsi="Times New Roman" w:cs="Times New Roman"/>
          <w:lang w:val="sr-Cyrl-CS"/>
        </w:rPr>
        <w:t xml:space="preserve"> у </w:t>
      </w:r>
      <w:r w:rsidR="00705DBB" w:rsidRPr="0013389E">
        <w:rPr>
          <w:rFonts w:ascii="Times New Roman" w:hAnsi="Times New Roman" w:cs="Times New Roman"/>
          <w:lang w:val="sr-Cyrl-CS"/>
        </w:rPr>
        <w:t>смислу става</w:t>
      </w:r>
      <w:r w:rsidRPr="0013389E">
        <w:rPr>
          <w:rFonts w:ascii="Times New Roman" w:hAnsi="Times New Roman" w:cs="Times New Roman"/>
          <w:lang w:val="sr-Cyrl-CS"/>
        </w:rPr>
        <w:t xml:space="preserve"> </w:t>
      </w:r>
      <w:r w:rsidR="00705DBB" w:rsidRPr="0013389E">
        <w:rPr>
          <w:rFonts w:ascii="Times New Roman" w:hAnsi="Times New Roman" w:cs="Times New Roman"/>
          <w:lang w:val="sr-Cyrl-CS"/>
        </w:rPr>
        <w:t>3. овог члана</w:t>
      </w:r>
      <w:r w:rsidRPr="0013389E">
        <w:rPr>
          <w:rFonts w:ascii="Times New Roman" w:hAnsi="Times New Roman" w:cs="Times New Roman"/>
          <w:lang w:val="sr-Cyrl-CS"/>
        </w:rPr>
        <w:t xml:space="preserve"> не могу да се одбију.   </w:t>
      </w:r>
    </w:p>
    <w:p w14:paraId="02F22528" w14:textId="6E9B5308" w:rsidR="00D93043" w:rsidRPr="0013389E" w:rsidRDefault="00D93043" w:rsidP="0099321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Цене понуда из става 5. овог члана сматрају се једнаким ако разлика у цени није већа од 3%.  </w:t>
      </w:r>
    </w:p>
    <w:p w14:paraId="64D3F682" w14:textId="57CD54B6" w:rsidR="00D93043" w:rsidRPr="0013389E" w:rsidRDefault="00D93043" w:rsidP="0099321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Понуда неће имати предност над другом понудом, у складу са ст. 5. и 6. овог члана, ако би прихватање понуде обавезивало секторског наручиоца да набави опрему са техничким карактеристикама другачијим од карактеристика постојеће опреме, што би довело до неусклађености, техничких потешкоћа у раду и одржавању или до неразмерних трошкова.  </w:t>
      </w:r>
    </w:p>
    <w:p w14:paraId="32A4B670" w14:textId="77777777"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Треће државе којима приступ тржишту јавних набавки није ограничен на основу Одлуке Већа Европске уније донете, у складу са ст. 1. и 2. овога члана, не узимају се у обзир за одређивање удела производа пореклом из трећих држава из става 3. овог члана. </w:t>
      </w:r>
    </w:p>
    <w:p w14:paraId="76B71C34" w14:textId="7D2BDD8E" w:rsidR="00D93043" w:rsidRPr="0013389E" w:rsidRDefault="00D93043" w:rsidP="008C362B">
      <w:pPr>
        <w:ind w:left="727"/>
        <w:jc w:val="both"/>
        <w:rPr>
          <w:rFonts w:ascii="Times New Roman" w:hAnsi="Times New Roman" w:cs="Times New Roman"/>
          <w:lang w:val="sr-Cyrl-CS"/>
        </w:rPr>
      </w:pPr>
      <w:r w:rsidRPr="0013389E">
        <w:rPr>
          <w:rFonts w:ascii="Times New Roman" w:hAnsi="Times New Roman" w:cs="Times New Roman"/>
          <w:i/>
          <w:lang w:val="sr-Cyrl-CS"/>
        </w:rPr>
        <w:t xml:space="preserve"> </w:t>
      </w:r>
    </w:p>
    <w:p w14:paraId="69C1F1EC" w14:textId="53675B9A" w:rsidR="00D93043" w:rsidRPr="0013389E" w:rsidRDefault="00D93043" w:rsidP="0060508E">
      <w:pPr>
        <w:jc w:val="center"/>
        <w:rPr>
          <w:rFonts w:ascii="Times New Roman" w:hAnsi="Times New Roman" w:cs="Times New Roman"/>
          <w:lang w:val="sr-Cyrl-CS"/>
        </w:rPr>
      </w:pPr>
      <w:r w:rsidRPr="0013389E">
        <w:rPr>
          <w:rFonts w:ascii="Times New Roman" w:hAnsi="Times New Roman" w:cs="Times New Roman"/>
          <w:lang w:val="sr-Cyrl-CS"/>
        </w:rPr>
        <w:t>Односи са трећим државама у вези са уговорима о јав</w:t>
      </w:r>
      <w:r w:rsidR="004D6F97" w:rsidRPr="0013389E">
        <w:rPr>
          <w:rFonts w:ascii="Times New Roman" w:hAnsi="Times New Roman" w:cs="Times New Roman"/>
          <w:lang w:val="sr-Cyrl-CS"/>
        </w:rPr>
        <w:t>н</w:t>
      </w:r>
      <w:r w:rsidRPr="0013389E">
        <w:rPr>
          <w:rFonts w:ascii="Times New Roman" w:hAnsi="Times New Roman" w:cs="Times New Roman"/>
          <w:lang w:val="sr-Cyrl-CS"/>
        </w:rPr>
        <w:t>ој набавци</w:t>
      </w:r>
    </w:p>
    <w:p w14:paraId="506AE564" w14:textId="3F31FBBC" w:rsidR="00D93043" w:rsidRPr="0013389E" w:rsidRDefault="00D93043" w:rsidP="0060508E">
      <w:pPr>
        <w:ind w:left="727"/>
        <w:jc w:val="center"/>
        <w:rPr>
          <w:rFonts w:ascii="Times New Roman" w:hAnsi="Times New Roman" w:cs="Times New Roman"/>
          <w:lang w:val="sr-Cyrl-CS"/>
        </w:rPr>
      </w:pPr>
    </w:p>
    <w:p w14:paraId="01EF9768" w14:textId="7B933E80" w:rsidR="00D93043" w:rsidRPr="0013389E" w:rsidRDefault="00D93043" w:rsidP="0060508E">
      <w:pPr>
        <w:ind w:right="2"/>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177.</w:t>
      </w:r>
    </w:p>
    <w:p w14:paraId="37A66B55" w14:textId="24B0109A" w:rsidR="00D93043" w:rsidRPr="0013389E" w:rsidRDefault="00D93043" w:rsidP="0099321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Република Србија обавештава Европску комисију о свим правним или чињеничним</w:t>
      </w:r>
      <w:r w:rsidR="007E339E" w:rsidRPr="0013389E">
        <w:rPr>
          <w:rFonts w:ascii="Times New Roman" w:hAnsi="Times New Roman" w:cs="Times New Roman"/>
          <w:lang w:val="sr-Cyrl-CS"/>
        </w:rPr>
        <w:t xml:space="preserve"> потешкоћама</w:t>
      </w:r>
      <w:r w:rsidRPr="0013389E">
        <w:rPr>
          <w:rFonts w:ascii="Times New Roman" w:hAnsi="Times New Roman" w:cs="Times New Roman"/>
          <w:lang w:val="sr-Cyrl-CS"/>
        </w:rPr>
        <w:t xml:space="preserve">, са којима се сусрећу и о којима је обавештавају њени привредни субјекти: </w:t>
      </w:r>
    </w:p>
    <w:p w14:paraId="2349E68D" w14:textId="23AFA154" w:rsidR="00D93043" w:rsidRPr="0013389E" w:rsidRDefault="00D93043" w:rsidP="00993212">
      <w:pPr>
        <w:numPr>
          <w:ilvl w:val="0"/>
          <w:numId w:val="121"/>
        </w:numPr>
        <w:tabs>
          <w:tab w:val="left" w:pos="993"/>
        </w:tabs>
        <w:ind w:left="0" w:right="47" w:firstLine="709"/>
        <w:jc w:val="both"/>
        <w:rPr>
          <w:rFonts w:ascii="Times New Roman" w:hAnsi="Times New Roman" w:cs="Times New Roman"/>
          <w:lang w:val="sr-Cyrl-CS"/>
        </w:rPr>
      </w:pPr>
      <w:r w:rsidRPr="0013389E">
        <w:rPr>
          <w:rFonts w:ascii="Times New Roman" w:hAnsi="Times New Roman" w:cs="Times New Roman"/>
          <w:lang w:val="sr-Cyrl-CS"/>
        </w:rPr>
        <w:t xml:space="preserve">приликом закључења уговора о услугама у трећим државама;  </w:t>
      </w:r>
    </w:p>
    <w:p w14:paraId="651E8337" w14:textId="17E4F5BC" w:rsidR="00D93043" w:rsidRPr="0013389E" w:rsidRDefault="00D93043" w:rsidP="00993212">
      <w:pPr>
        <w:numPr>
          <w:ilvl w:val="0"/>
          <w:numId w:val="121"/>
        </w:numPr>
        <w:tabs>
          <w:tab w:val="left" w:pos="993"/>
        </w:tabs>
        <w:ind w:left="0" w:right="47" w:firstLine="709"/>
        <w:jc w:val="both"/>
        <w:rPr>
          <w:rFonts w:ascii="Times New Roman" w:hAnsi="Times New Roman" w:cs="Times New Roman"/>
          <w:lang w:val="sr-Cyrl-CS"/>
        </w:rPr>
      </w:pPr>
      <w:r w:rsidRPr="0013389E">
        <w:rPr>
          <w:rFonts w:ascii="Times New Roman" w:hAnsi="Times New Roman" w:cs="Times New Roman"/>
          <w:lang w:val="sr-Cyrl-CS"/>
        </w:rPr>
        <w:t>због непридржавања одредаба међуна</w:t>
      </w:r>
      <w:r w:rsidR="00A95D54" w:rsidRPr="0013389E">
        <w:rPr>
          <w:rFonts w:ascii="Times New Roman" w:hAnsi="Times New Roman" w:cs="Times New Roman"/>
          <w:lang w:val="sr-Cyrl-CS"/>
        </w:rPr>
        <w:t>родног радног права из Прилога 8</w:t>
      </w:r>
      <w:r w:rsidRPr="0013389E">
        <w:rPr>
          <w:rFonts w:ascii="Times New Roman" w:hAnsi="Times New Roman" w:cs="Times New Roman"/>
          <w:lang w:val="sr-Cyrl-CS"/>
        </w:rPr>
        <w:t>. овог закона к</w:t>
      </w:r>
      <w:r w:rsidR="007E339E" w:rsidRPr="0013389E">
        <w:rPr>
          <w:rFonts w:ascii="Times New Roman" w:hAnsi="Times New Roman" w:cs="Times New Roman"/>
          <w:lang w:val="sr-Cyrl-CS"/>
        </w:rPr>
        <w:t>ада учествују у поступцима јавних</w:t>
      </w:r>
      <w:r w:rsidRPr="0013389E">
        <w:rPr>
          <w:rFonts w:ascii="Times New Roman" w:hAnsi="Times New Roman" w:cs="Times New Roman"/>
          <w:lang w:val="sr-Cyrl-CS"/>
        </w:rPr>
        <w:t xml:space="preserve"> набавк</w:t>
      </w:r>
      <w:r w:rsidR="007E339E" w:rsidRPr="0013389E">
        <w:rPr>
          <w:rFonts w:ascii="Times New Roman" w:hAnsi="Times New Roman" w:cs="Times New Roman"/>
          <w:lang w:val="sr-Cyrl-CS"/>
        </w:rPr>
        <w:t>и</w:t>
      </w:r>
      <w:r w:rsidRPr="0013389E">
        <w:rPr>
          <w:rFonts w:ascii="Times New Roman" w:hAnsi="Times New Roman" w:cs="Times New Roman"/>
          <w:lang w:val="sr-Cyrl-CS"/>
        </w:rPr>
        <w:t xml:space="preserve"> у трећим државама. </w:t>
      </w:r>
    </w:p>
    <w:p w14:paraId="45B3DAA1" w14:textId="77777777" w:rsidR="00FB0BF4" w:rsidRPr="0013389E" w:rsidRDefault="00FB0BF4" w:rsidP="00FB0BF4">
      <w:pPr>
        <w:tabs>
          <w:tab w:val="left" w:pos="993"/>
        </w:tabs>
        <w:ind w:left="709" w:right="47"/>
        <w:jc w:val="both"/>
        <w:rPr>
          <w:rFonts w:ascii="Times New Roman" w:hAnsi="Times New Roman" w:cs="Times New Roman"/>
          <w:lang w:val="sr-Cyrl-CS"/>
        </w:rPr>
      </w:pPr>
    </w:p>
    <w:p w14:paraId="1ADAFB87" w14:textId="3722D0C3" w:rsidR="00132DFE" w:rsidRPr="0013389E" w:rsidRDefault="0060508E" w:rsidP="0060508E">
      <w:pPr>
        <w:ind w:right="327"/>
        <w:jc w:val="center"/>
        <w:rPr>
          <w:rFonts w:ascii="Times New Roman" w:hAnsi="Times New Roman" w:cs="Times New Roman"/>
          <w:lang w:val="sr-Cyrl-CS"/>
        </w:rPr>
      </w:pPr>
      <w:r w:rsidRPr="0013389E">
        <w:rPr>
          <w:rFonts w:ascii="Times New Roman" w:hAnsi="Times New Roman" w:cs="Times New Roman"/>
          <w:lang w:val="sr-Cyrl-CS"/>
        </w:rPr>
        <w:t>XIV.</w:t>
      </w:r>
      <w:r w:rsidR="0025390D" w:rsidRPr="0013389E">
        <w:rPr>
          <w:rFonts w:ascii="Times New Roman" w:hAnsi="Times New Roman" w:cs="Times New Roman"/>
          <w:lang w:val="sr-Cyrl-CS"/>
        </w:rPr>
        <w:t xml:space="preserve"> </w:t>
      </w:r>
      <w:r w:rsidR="00132DFE" w:rsidRPr="0013389E">
        <w:rPr>
          <w:rFonts w:ascii="Times New Roman" w:hAnsi="Times New Roman" w:cs="Times New Roman"/>
          <w:lang w:val="sr-Cyrl-CS"/>
        </w:rPr>
        <w:t>КАНЦЕЛАРИЈА ЗА ЈАВНЕ НАБАВКЕ</w:t>
      </w:r>
    </w:p>
    <w:p w14:paraId="5028DEC2" w14:textId="05F70893" w:rsidR="00D93043" w:rsidRPr="0013389E" w:rsidRDefault="00D93043" w:rsidP="0060508E">
      <w:pPr>
        <w:ind w:left="1004" w:right="327" w:hanging="10"/>
        <w:jc w:val="center"/>
        <w:rPr>
          <w:rFonts w:ascii="Times New Roman" w:hAnsi="Times New Roman" w:cs="Times New Roman"/>
          <w:lang w:val="sr-Cyrl-CS"/>
        </w:rPr>
      </w:pPr>
    </w:p>
    <w:p w14:paraId="02207469" w14:textId="7110AC77" w:rsidR="00D93043" w:rsidRPr="0013389E" w:rsidRDefault="000D5796" w:rsidP="0060508E">
      <w:pPr>
        <w:jc w:val="center"/>
        <w:rPr>
          <w:rFonts w:ascii="Times New Roman" w:hAnsi="Times New Roman" w:cs="Times New Roman"/>
          <w:lang w:val="sr-Cyrl-CS"/>
        </w:rPr>
      </w:pPr>
      <w:r w:rsidRPr="0013389E">
        <w:rPr>
          <w:rFonts w:ascii="Times New Roman" w:hAnsi="Times New Roman" w:cs="Times New Roman"/>
          <w:lang w:val="sr-Cyrl-CS"/>
        </w:rPr>
        <w:t>Основне одредбе</w:t>
      </w:r>
    </w:p>
    <w:p w14:paraId="5A1D8BEB" w14:textId="7331CB7E" w:rsidR="00D93043" w:rsidRPr="0013389E" w:rsidRDefault="00D93043" w:rsidP="0060508E">
      <w:pPr>
        <w:ind w:left="727"/>
        <w:jc w:val="center"/>
        <w:rPr>
          <w:rFonts w:ascii="Times New Roman" w:hAnsi="Times New Roman" w:cs="Times New Roman"/>
          <w:lang w:val="sr-Cyrl-CS"/>
        </w:rPr>
      </w:pPr>
    </w:p>
    <w:p w14:paraId="64CB0ED0" w14:textId="27B552DC" w:rsidR="00D93043" w:rsidRPr="0013389E" w:rsidRDefault="00D93043" w:rsidP="0060508E">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178.</w:t>
      </w:r>
    </w:p>
    <w:p w14:paraId="7C919637" w14:textId="19784DE3" w:rsidR="004F2F20" w:rsidRPr="0013389E" w:rsidRDefault="00DA4302" w:rsidP="0099321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Канцеларија</w:t>
      </w:r>
      <w:r w:rsidR="00D93043" w:rsidRPr="0013389E">
        <w:rPr>
          <w:rFonts w:ascii="Times New Roman" w:hAnsi="Times New Roman" w:cs="Times New Roman"/>
          <w:lang w:val="sr-Cyrl-CS"/>
        </w:rPr>
        <w:t xml:space="preserve"> за јавне набавке</w:t>
      </w:r>
      <w:r w:rsidR="00D87EFB" w:rsidRPr="0013389E">
        <w:rPr>
          <w:rFonts w:ascii="Times New Roman" w:hAnsi="Times New Roman" w:cs="Times New Roman"/>
          <w:lang w:val="sr-Cyrl-CS"/>
        </w:rPr>
        <w:t xml:space="preserve"> је</w:t>
      </w:r>
      <w:r w:rsidR="0025390D"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посебна </w:t>
      </w:r>
      <w:r w:rsidR="00D93043" w:rsidRPr="0013389E">
        <w:rPr>
          <w:rFonts w:ascii="Times New Roman" w:hAnsi="Times New Roman" w:cs="Times New Roman"/>
          <w:lang w:val="sr-Cyrl-CS"/>
        </w:rPr>
        <w:t>орган</w:t>
      </w:r>
      <w:r w:rsidRPr="0013389E">
        <w:rPr>
          <w:rFonts w:ascii="Times New Roman" w:hAnsi="Times New Roman" w:cs="Times New Roman"/>
          <w:lang w:val="sr-Cyrl-CS"/>
        </w:rPr>
        <w:t>изација</w:t>
      </w:r>
      <w:r w:rsidR="00C0508E" w:rsidRPr="0013389E">
        <w:rPr>
          <w:rFonts w:ascii="Times New Roman" w:hAnsi="Times New Roman" w:cs="Times New Roman"/>
          <w:lang w:val="sr-Cyrl-CS"/>
        </w:rPr>
        <w:t>.</w:t>
      </w:r>
    </w:p>
    <w:p w14:paraId="4D1D680B" w14:textId="3750C0AD" w:rsidR="004F2F20" w:rsidRPr="0013389E" w:rsidRDefault="004F2F20" w:rsidP="0099321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Канцеларијом за јавне набавке руководи директор кога из редова стручњака у области јавних набавки поставља Влада, након спроведеног јавног конкурса.</w:t>
      </w:r>
    </w:p>
    <w:p w14:paraId="20BA55B7" w14:textId="70C96786" w:rsidR="004F2F20" w:rsidRPr="0013389E" w:rsidRDefault="004F2F20"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За директора Канцеларије за јавне набавке може бити постављено лице које има стечено високо образовање из научне области правне, економске или техничке науке на студијама другог степена (дипломске академске студије – мастер, специјалистичке академске студије, </w:t>
      </w:r>
      <w:r w:rsidRPr="0013389E">
        <w:rPr>
          <w:rFonts w:ascii="Times New Roman" w:hAnsi="Times New Roman" w:cs="Times New Roman"/>
          <w:lang w:val="sr-Cyrl-CS"/>
        </w:rPr>
        <w:lastRenderedPageBreak/>
        <w:t>специјалистичке струковне студије), односно високо образовање које је законом изједначено са академским називом мастер на основним студијама у трајању од најмање четири године, најмање седам година радног искуства на пословима јавних набавки и које испуњава друге услове прописане за рад у органима државне управе.</w:t>
      </w:r>
    </w:p>
    <w:p w14:paraId="3E30FFFF" w14:textId="786FF330" w:rsidR="004F2F20" w:rsidRPr="0013389E" w:rsidRDefault="004F2F20" w:rsidP="0099321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Директор Канцеларије за јавне набавке доноси акт којим </w:t>
      </w:r>
      <w:r w:rsidR="00705DBB" w:rsidRPr="0013389E">
        <w:rPr>
          <w:rFonts w:ascii="Times New Roman" w:hAnsi="Times New Roman" w:cs="Times New Roman"/>
          <w:lang w:val="sr-Cyrl-CS"/>
        </w:rPr>
        <w:t xml:space="preserve">се </w:t>
      </w:r>
      <w:r w:rsidRPr="0013389E">
        <w:rPr>
          <w:rFonts w:ascii="Times New Roman" w:hAnsi="Times New Roman" w:cs="Times New Roman"/>
          <w:lang w:val="sr-Cyrl-CS"/>
        </w:rPr>
        <w:t>уређује</w:t>
      </w:r>
      <w:r w:rsidR="00646BAA">
        <w:rPr>
          <w:rFonts w:ascii="Times New Roman" w:hAnsi="Times New Roman" w:cs="Times New Roman"/>
          <w:lang w:val="sr-Cyrl-CS"/>
        </w:rPr>
        <w:t xml:space="preserve"> унутрашње уређење и</w:t>
      </w:r>
      <w:r w:rsidR="00705DBB" w:rsidRPr="0013389E">
        <w:rPr>
          <w:rFonts w:ascii="Times New Roman" w:hAnsi="Times New Roman" w:cs="Times New Roman"/>
          <w:lang w:val="sr-Cyrl-CS"/>
        </w:rPr>
        <w:t xml:space="preserve"> систематизација</w:t>
      </w:r>
      <w:r w:rsidRPr="0013389E">
        <w:rPr>
          <w:rFonts w:ascii="Times New Roman" w:hAnsi="Times New Roman" w:cs="Times New Roman"/>
          <w:lang w:val="sr-Cyrl-CS"/>
        </w:rPr>
        <w:t xml:space="preserve"> радних места.</w:t>
      </w:r>
    </w:p>
    <w:p w14:paraId="0D24DAFD" w14:textId="7C999B68" w:rsidR="000C6C33" w:rsidRPr="0013389E" w:rsidRDefault="000C6C33" w:rsidP="00030C22">
      <w:pPr>
        <w:ind w:right="48" w:firstLine="664"/>
        <w:jc w:val="both"/>
        <w:rPr>
          <w:rFonts w:ascii="Times New Roman" w:hAnsi="Times New Roman" w:cs="Times New Roman"/>
          <w:lang w:val="sr-Cyrl-CS"/>
        </w:rPr>
      </w:pPr>
      <w:r w:rsidRPr="0013389E">
        <w:rPr>
          <w:rFonts w:ascii="Times New Roman" w:hAnsi="Times New Roman" w:cs="Times New Roman"/>
          <w:lang w:val="sr-Cyrl-CS"/>
        </w:rPr>
        <w:t>На рад и организацију Канцеларије за јавне набавке примењују се прописи о државној управи, ако овим законом није другачије одређено.</w:t>
      </w:r>
    </w:p>
    <w:p w14:paraId="20D1686C" w14:textId="77777777" w:rsidR="0060508E" w:rsidRPr="0013389E" w:rsidRDefault="0060508E" w:rsidP="00993212">
      <w:pPr>
        <w:ind w:right="48"/>
        <w:jc w:val="both"/>
        <w:rPr>
          <w:rFonts w:ascii="Times New Roman" w:hAnsi="Times New Roman" w:cs="Times New Roman"/>
          <w:lang w:val="sr-Cyrl-CS"/>
        </w:rPr>
      </w:pPr>
    </w:p>
    <w:p w14:paraId="3C424ECB" w14:textId="11036649" w:rsidR="000C6C33" w:rsidRPr="0013389E" w:rsidRDefault="000D5796" w:rsidP="0060508E">
      <w:pPr>
        <w:ind w:right="48"/>
        <w:jc w:val="center"/>
        <w:rPr>
          <w:rFonts w:ascii="Times New Roman" w:hAnsi="Times New Roman" w:cs="Times New Roman"/>
          <w:lang w:val="sr-Cyrl-CS"/>
        </w:rPr>
      </w:pPr>
      <w:r w:rsidRPr="0013389E">
        <w:rPr>
          <w:rFonts w:ascii="Times New Roman" w:hAnsi="Times New Roman" w:cs="Times New Roman"/>
          <w:lang w:val="sr-Cyrl-CS"/>
        </w:rPr>
        <w:t>Послови Канцеларије за јавне набавке</w:t>
      </w:r>
    </w:p>
    <w:p w14:paraId="320A528E" w14:textId="77777777" w:rsidR="0060508E" w:rsidRPr="0013389E" w:rsidRDefault="0060508E" w:rsidP="0060508E">
      <w:pPr>
        <w:ind w:right="778"/>
        <w:jc w:val="center"/>
        <w:rPr>
          <w:rFonts w:ascii="Times New Roman" w:hAnsi="Times New Roman" w:cs="Times New Roman"/>
          <w:lang w:val="sr-Cyrl-CS"/>
        </w:rPr>
      </w:pPr>
    </w:p>
    <w:p w14:paraId="53BA26BF" w14:textId="6473D8F3" w:rsidR="000C6C33" w:rsidRPr="0013389E" w:rsidRDefault="000C6C33" w:rsidP="0060508E">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179.</w:t>
      </w:r>
    </w:p>
    <w:p w14:paraId="36B278E9" w14:textId="7BFC8E42" w:rsidR="003E01A7" w:rsidRPr="0013389E" w:rsidRDefault="0098141C" w:rsidP="00993212">
      <w:pPr>
        <w:ind w:right="48"/>
        <w:jc w:val="both"/>
        <w:rPr>
          <w:rFonts w:ascii="Times New Roman" w:hAnsi="Times New Roman" w:cs="Times New Roman"/>
          <w:lang w:val="sr-Cyrl-CS"/>
        </w:rPr>
      </w:pPr>
      <w:r w:rsidRPr="0013389E">
        <w:rPr>
          <w:rFonts w:ascii="Times New Roman" w:hAnsi="Times New Roman" w:cs="Times New Roman"/>
          <w:lang w:val="sr-Cyrl-CS"/>
        </w:rPr>
        <w:t xml:space="preserve">      </w:t>
      </w:r>
      <w:r w:rsidR="003E01A7" w:rsidRPr="0013389E">
        <w:rPr>
          <w:rFonts w:ascii="Times New Roman" w:hAnsi="Times New Roman" w:cs="Times New Roman"/>
          <w:lang w:val="sr-Cyrl-CS"/>
        </w:rPr>
        <w:t xml:space="preserve">Канцеларија за јавне набавке обавља следеће стручне послове:   </w:t>
      </w:r>
    </w:p>
    <w:p w14:paraId="4F6F3109" w14:textId="3D7A8946" w:rsidR="003E01A7" w:rsidRPr="0013389E" w:rsidRDefault="003E01A7" w:rsidP="00993212">
      <w:pPr>
        <w:pStyle w:val="ListParagraph"/>
        <w:numPr>
          <w:ilvl w:val="0"/>
          <w:numId w:val="122"/>
        </w:numPr>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припрема стратегију развоја и унапређења јавних набавки у Републици Србији; </w:t>
      </w:r>
    </w:p>
    <w:p w14:paraId="12AFDC88" w14:textId="2236B611" w:rsidR="003E01A7" w:rsidRPr="0013389E" w:rsidRDefault="003E01A7" w:rsidP="00993212">
      <w:pPr>
        <w:pStyle w:val="ListParagraph"/>
        <w:numPr>
          <w:ilvl w:val="0"/>
          <w:numId w:val="122"/>
        </w:numPr>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спроводи мониторинг над применом прописа о јавним набавкама и припрема годишњи извештај о </w:t>
      </w:r>
      <w:r w:rsidR="00E22103" w:rsidRPr="0013389E">
        <w:rPr>
          <w:rFonts w:ascii="Times New Roman" w:hAnsi="Times New Roman" w:cs="Times New Roman"/>
          <w:lang w:val="sr-Cyrl-CS"/>
        </w:rPr>
        <w:t>спроведеном</w:t>
      </w:r>
      <w:r w:rsidRPr="0013389E">
        <w:rPr>
          <w:rFonts w:ascii="Times New Roman" w:hAnsi="Times New Roman" w:cs="Times New Roman"/>
          <w:lang w:val="sr-Cyrl-CS"/>
        </w:rPr>
        <w:t xml:space="preserve"> мониторингу;</w:t>
      </w:r>
    </w:p>
    <w:p w14:paraId="06991988" w14:textId="7CA40242" w:rsidR="003E01A7" w:rsidRPr="0013389E" w:rsidRDefault="003E01A7" w:rsidP="00993212">
      <w:pPr>
        <w:pStyle w:val="ListParagraph"/>
        <w:numPr>
          <w:ilvl w:val="0"/>
          <w:numId w:val="122"/>
        </w:numPr>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подноси захтев за покретање прекршајног поступка за прекршаје прописане овим законом, подноси захтев за заштиту права и иницира спровођење других одговарајућих поступака пред надлежним органима када на основу мониторинга уочи неправилности у примени прописа о јавним набавкама</w:t>
      </w:r>
      <w:r w:rsidR="00993212" w:rsidRPr="0013389E">
        <w:rPr>
          <w:rFonts w:ascii="Times New Roman" w:hAnsi="Times New Roman" w:cs="Times New Roman"/>
          <w:lang w:val="sr-Cyrl-CS"/>
        </w:rPr>
        <w:t>;</w:t>
      </w:r>
    </w:p>
    <w:p w14:paraId="3ECB72A2" w14:textId="162553E7" w:rsidR="003E01A7" w:rsidRPr="0013389E" w:rsidRDefault="003E01A7" w:rsidP="00993212">
      <w:pPr>
        <w:pStyle w:val="ListParagraph"/>
        <w:numPr>
          <w:ilvl w:val="0"/>
          <w:numId w:val="122"/>
        </w:numPr>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учествује у изради закона и других прописа у области јавних набавки и доноси подзаконске акте у области јавних набавки;</w:t>
      </w:r>
    </w:p>
    <w:p w14:paraId="0728528C" w14:textId="0CB4C72A" w:rsidR="003E01A7" w:rsidRPr="0013389E" w:rsidRDefault="003E01A7" w:rsidP="00993212">
      <w:pPr>
        <w:numPr>
          <w:ilvl w:val="0"/>
          <w:numId w:val="122"/>
        </w:numPr>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даје мишљења о примени одредаба овог закона и других прописа </w:t>
      </w:r>
      <w:r w:rsidR="003F6CF6" w:rsidRPr="0013389E">
        <w:rPr>
          <w:rFonts w:ascii="Times New Roman" w:hAnsi="Times New Roman" w:cs="Times New Roman"/>
          <w:lang w:val="sr-Cyrl-CS"/>
        </w:rPr>
        <w:t>у</w:t>
      </w:r>
      <w:r w:rsidR="003C3C42" w:rsidRPr="0013389E">
        <w:rPr>
          <w:rFonts w:ascii="Times New Roman" w:hAnsi="Times New Roman" w:cs="Times New Roman"/>
          <w:lang w:val="sr-Cyrl-CS"/>
        </w:rPr>
        <w:t xml:space="preserve"> </w:t>
      </w:r>
      <w:r w:rsidRPr="0013389E">
        <w:rPr>
          <w:rFonts w:ascii="Times New Roman" w:hAnsi="Times New Roman" w:cs="Times New Roman"/>
          <w:lang w:val="sr-Cyrl-CS"/>
        </w:rPr>
        <w:t>области јавних набавки;</w:t>
      </w:r>
    </w:p>
    <w:p w14:paraId="09A6B289" w14:textId="71ABB9E7" w:rsidR="003E01A7" w:rsidRPr="0013389E" w:rsidRDefault="006C61F5" w:rsidP="00993212">
      <w:pPr>
        <w:numPr>
          <w:ilvl w:val="0"/>
          <w:numId w:val="122"/>
        </w:numPr>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пружа стручну помоћ, </w:t>
      </w:r>
      <w:r w:rsidR="003E01A7" w:rsidRPr="0013389E">
        <w:rPr>
          <w:rFonts w:ascii="Times New Roman" w:hAnsi="Times New Roman" w:cs="Times New Roman"/>
          <w:lang w:val="sr-Cyrl-CS"/>
        </w:rPr>
        <w:t xml:space="preserve">припрема смернице, приручнике, као и друге публикације у области јавних набавки и стара се да буду једнако доступни наручиоцима и привредним субјектима без накнаде; </w:t>
      </w:r>
    </w:p>
    <w:p w14:paraId="46F18855" w14:textId="685DE966" w:rsidR="00353A36" w:rsidRPr="0013389E" w:rsidRDefault="003E01A7" w:rsidP="00993212">
      <w:pPr>
        <w:numPr>
          <w:ilvl w:val="0"/>
          <w:numId w:val="122"/>
        </w:numPr>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прикупља статистичке и друге податке о спроведеним поступцима, закљученим уговорима о јавним набавкама и припрема посебан годишњи извештај о јавним набавкама;  </w:t>
      </w:r>
    </w:p>
    <w:p w14:paraId="58A3AEA5" w14:textId="35A35831" w:rsidR="003E01A7" w:rsidRPr="0013389E" w:rsidRDefault="00353A36" w:rsidP="00993212">
      <w:pPr>
        <w:numPr>
          <w:ilvl w:val="0"/>
          <w:numId w:val="122"/>
        </w:numPr>
        <w:ind w:left="0" w:right="48" w:firstLine="709"/>
        <w:jc w:val="both"/>
        <w:rPr>
          <w:rFonts w:ascii="Times New Roman" w:hAnsi="Times New Roman" w:cs="Times New Roman"/>
          <w:lang w:val="sr-Cyrl-CS"/>
        </w:rPr>
      </w:pPr>
      <w:r w:rsidRPr="0013389E">
        <w:rPr>
          <w:rFonts w:ascii="Times New Roman" w:hAnsi="Times New Roman" w:cs="Times New Roman"/>
          <w:lang w:val="sr-Cyrl-CS"/>
        </w:rPr>
        <w:t>прописује поступак и услове за стицање сертификата за службеника за јавне набавке и води регистар службеника за јавне набавке;</w:t>
      </w:r>
    </w:p>
    <w:p w14:paraId="4D12D589" w14:textId="034F521C" w:rsidR="003E01A7" w:rsidRPr="0013389E" w:rsidRDefault="003E01A7" w:rsidP="00993212">
      <w:pPr>
        <w:numPr>
          <w:ilvl w:val="0"/>
          <w:numId w:val="122"/>
        </w:numPr>
        <w:ind w:left="0" w:right="48" w:firstLine="709"/>
        <w:jc w:val="both"/>
        <w:rPr>
          <w:rFonts w:ascii="Times New Roman" w:hAnsi="Times New Roman" w:cs="Times New Roman"/>
          <w:lang w:val="sr-Cyrl-CS"/>
        </w:rPr>
      </w:pPr>
      <w:r w:rsidRPr="0013389E">
        <w:rPr>
          <w:rFonts w:ascii="Times New Roman" w:hAnsi="Times New Roman" w:cs="Times New Roman"/>
          <w:lang w:val="sr-Cyrl-CS"/>
        </w:rPr>
        <w:t>управља Порталом јавних набавки;</w:t>
      </w:r>
    </w:p>
    <w:p w14:paraId="418962C6" w14:textId="3EDCD817" w:rsidR="003E01A7" w:rsidRPr="0013389E" w:rsidRDefault="003E01A7" w:rsidP="00993212">
      <w:pPr>
        <w:numPr>
          <w:ilvl w:val="0"/>
          <w:numId w:val="122"/>
        </w:numPr>
        <w:ind w:left="0" w:right="48" w:firstLine="709"/>
        <w:jc w:val="both"/>
        <w:rPr>
          <w:rFonts w:ascii="Times New Roman" w:hAnsi="Times New Roman" w:cs="Times New Roman"/>
          <w:lang w:val="sr-Cyrl-CS"/>
        </w:rPr>
      </w:pPr>
      <w:r w:rsidRPr="0013389E">
        <w:rPr>
          <w:rFonts w:ascii="Times New Roman" w:hAnsi="Times New Roman" w:cs="Times New Roman"/>
          <w:lang w:val="sr-Cyrl-CS"/>
        </w:rPr>
        <w:t>предузима потребне активности у вези са преговорима о приступању Европској унији, у области јавних набавки;</w:t>
      </w:r>
    </w:p>
    <w:p w14:paraId="7BB03D42" w14:textId="58D733EF" w:rsidR="001D1A04" w:rsidRPr="0013389E" w:rsidRDefault="00B3103A" w:rsidP="00993212">
      <w:pPr>
        <w:numPr>
          <w:ilvl w:val="0"/>
          <w:numId w:val="122"/>
        </w:numPr>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сарађује </w:t>
      </w:r>
      <w:r w:rsidR="003E01A7" w:rsidRPr="0013389E">
        <w:rPr>
          <w:rFonts w:ascii="Times New Roman" w:hAnsi="Times New Roman" w:cs="Times New Roman"/>
          <w:lang w:val="sr-Cyrl-CS"/>
        </w:rPr>
        <w:t>са</w:t>
      </w:r>
      <w:r w:rsidR="001D1A04" w:rsidRPr="0013389E">
        <w:rPr>
          <w:rFonts w:ascii="Times New Roman" w:hAnsi="Times New Roman" w:cs="Times New Roman"/>
          <w:lang w:val="sr-Cyrl-CS"/>
        </w:rPr>
        <w:t xml:space="preserve"> домаћим и</w:t>
      </w:r>
      <w:r w:rsidR="003E01A7" w:rsidRPr="0013389E">
        <w:rPr>
          <w:rFonts w:ascii="Times New Roman" w:hAnsi="Times New Roman" w:cs="Times New Roman"/>
          <w:lang w:val="sr-Cyrl-CS"/>
        </w:rPr>
        <w:t xml:space="preserve"> страним институцијама и стручњацима из области јавних набавки</w:t>
      </w:r>
      <w:r w:rsidR="001D1A04" w:rsidRPr="0013389E">
        <w:rPr>
          <w:rFonts w:ascii="Times New Roman" w:hAnsi="Times New Roman" w:cs="Times New Roman"/>
          <w:lang w:val="sr-Cyrl-CS"/>
        </w:rPr>
        <w:t xml:space="preserve"> у </w:t>
      </w:r>
      <w:r w:rsidR="007E339E" w:rsidRPr="0013389E">
        <w:rPr>
          <w:rFonts w:ascii="Times New Roman" w:hAnsi="Times New Roman" w:cs="Times New Roman"/>
          <w:lang w:val="sr-Cyrl-CS"/>
        </w:rPr>
        <w:t>циљу</w:t>
      </w:r>
      <w:r w:rsidR="001D1A04" w:rsidRPr="0013389E">
        <w:rPr>
          <w:rFonts w:ascii="Times New Roman" w:hAnsi="Times New Roman" w:cs="Times New Roman"/>
          <w:lang w:val="sr-Cyrl-CS"/>
        </w:rPr>
        <w:t xml:space="preserve"> унапређења система јавних набавки</w:t>
      </w:r>
      <w:r w:rsidR="003E01A7" w:rsidRPr="0013389E">
        <w:rPr>
          <w:rFonts w:ascii="Times New Roman" w:hAnsi="Times New Roman" w:cs="Times New Roman"/>
          <w:lang w:val="sr-Cyrl-CS"/>
        </w:rPr>
        <w:t>;</w:t>
      </w:r>
    </w:p>
    <w:p w14:paraId="49CC17A7" w14:textId="52F04DE9" w:rsidR="003E01A7" w:rsidRPr="0013389E" w:rsidRDefault="001D1A04" w:rsidP="00993212">
      <w:pPr>
        <w:ind w:right="48" w:firstLine="709"/>
        <w:jc w:val="both"/>
        <w:rPr>
          <w:rFonts w:ascii="Times New Roman" w:hAnsi="Times New Roman" w:cs="Times New Roman"/>
          <w:lang w:val="sr-Cyrl-CS"/>
        </w:rPr>
      </w:pPr>
      <w:r w:rsidRPr="0013389E">
        <w:rPr>
          <w:rFonts w:ascii="Times New Roman" w:hAnsi="Times New Roman" w:cs="Times New Roman"/>
          <w:lang w:val="sr-Cyrl-CS"/>
        </w:rPr>
        <w:t>1</w:t>
      </w:r>
      <w:r w:rsidR="000765D4" w:rsidRPr="0013389E">
        <w:rPr>
          <w:rFonts w:ascii="Times New Roman" w:hAnsi="Times New Roman" w:cs="Times New Roman"/>
          <w:lang w:val="sr-Cyrl-CS"/>
        </w:rPr>
        <w:t>2</w:t>
      </w:r>
      <w:r w:rsidRPr="0013389E">
        <w:rPr>
          <w:rFonts w:ascii="Times New Roman" w:hAnsi="Times New Roman" w:cs="Times New Roman"/>
          <w:lang w:val="sr-Cyrl-CS"/>
        </w:rPr>
        <w:t xml:space="preserve">) </w:t>
      </w:r>
      <w:r w:rsidR="00B3103A" w:rsidRPr="0013389E">
        <w:rPr>
          <w:rFonts w:ascii="Times New Roman" w:hAnsi="Times New Roman" w:cs="Times New Roman"/>
          <w:lang w:val="sr-Cyrl-CS"/>
        </w:rPr>
        <w:t xml:space="preserve">сарађује </w:t>
      </w:r>
      <w:r w:rsidRPr="0013389E">
        <w:rPr>
          <w:rFonts w:ascii="Times New Roman" w:hAnsi="Times New Roman" w:cs="Times New Roman"/>
          <w:lang w:val="sr-Cyrl-CS"/>
        </w:rPr>
        <w:t>са другим држав</w:t>
      </w:r>
      <w:r w:rsidR="00B36CBD" w:rsidRPr="0013389E">
        <w:rPr>
          <w:rFonts w:ascii="Times New Roman" w:hAnsi="Times New Roman" w:cs="Times New Roman"/>
          <w:lang w:val="sr-Cyrl-CS"/>
        </w:rPr>
        <w:t>н</w:t>
      </w:r>
      <w:r w:rsidRPr="0013389E">
        <w:rPr>
          <w:rFonts w:ascii="Times New Roman" w:hAnsi="Times New Roman" w:cs="Times New Roman"/>
          <w:lang w:val="sr-Cyrl-CS"/>
        </w:rPr>
        <w:t>им органима и организацијама, органима</w:t>
      </w:r>
      <w:r w:rsidR="00143635" w:rsidRPr="0013389E">
        <w:rPr>
          <w:rFonts w:ascii="Times New Roman" w:hAnsi="Times New Roman" w:cs="Times New Roman"/>
          <w:lang w:val="sr-Cyrl-CS"/>
        </w:rPr>
        <w:t xml:space="preserve"> територијалне </w:t>
      </w:r>
      <w:r w:rsidR="000765D4" w:rsidRPr="0013389E">
        <w:rPr>
          <w:rFonts w:ascii="Times New Roman" w:hAnsi="Times New Roman" w:cs="Times New Roman"/>
          <w:lang w:val="sr-Cyrl-CS"/>
        </w:rPr>
        <w:t xml:space="preserve">     </w:t>
      </w:r>
      <w:r w:rsidR="00143635" w:rsidRPr="0013389E">
        <w:rPr>
          <w:rFonts w:ascii="Times New Roman" w:hAnsi="Times New Roman" w:cs="Times New Roman"/>
          <w:lang w:val="sr-Cyrl-CS"/>
        </w:rPr>
        <w:t>аутономије и локалне самоуправе;</w:t>
      </w:r>
      <w:r w:rsidRPr="0013389E">
        <w:rPr>
          <w:rFonts w:ascii="Times New Roman" w:hAnsi="Times New Roman" w:cs="Times New Roman"/>
          <w:lang w:val="sr-Cyrl-CS"/>
        </w:rPr>
        <w:t xml:space="preserve"> </w:t>
      </w:r>
    </w:p>
    <w:p w14:paraId="35B4355D" w14:textId="6BB54880" w:rsidR="003E01A7" w:rsidRPr="0013389E" w:rsidRDefault="001D1A04" w:rsidP="00993212">
      <w:pPr>
        <w:ind w:right="48" w:firstLine="709"/>
        <w:jc w:val="both"/>
        <w:rPr>
          <w:rFonts w:ascii="Times New Roman" w:hAnsi="Times New Roman" w:cs="Times New Roman"/>
          <w:lang w:val="sr-Cyrl-CS"/>
        </w:rPr>
      </w:pPr>
      <w:r w:rsidRPr="0013389E">
        <w:rPr>
          <w:rFonts w:ascii="Times New Roman" w:hAnsi="Times New Roman" w:cs="Times New Roman"/>
          <w:lang w:val="sr-Cyrl-CS"/>
        </w:rPr>
        <w:t>1</w:t>
      </w:r>
      <w:r w:rsidR="000765D4" w:rsidRPr="0013389E">
        <w:rPr>
          <w:rFonts w:ascii="Times New Roman" w:hAnsi="Times New Roman" w:cs="Times New Roman"/>
          <w:lang w:val="sr-Cyrl-CS"/>
        </w:rPr>
        <w:t>3</w:t>
      </w:r>
      <w:r w:rsidRPr="0013389E">
        <w:rPr>
          <w:rFonts w:ascii="Times New Roman" w:hAnsi="Times New Roman" w:cs="Times New Roman"/>
          <w:lang w:val="sr-Cyrl-CS"/>
        </w:rPr>
        <w:t xml:space="preserve">) </w:t>
      </w:r>
      <w:r w:rsidR="003E01A7" w:rsidRPr="0013389E">
        <w:rPr>
          <w:rFonts w:ascii="Times New Roman" w:hAnsi="Times New Roman" w:cs="Times New Roman"/>
          <w:lang w:val="sr-Cyrl-CS"/>
        </w:rPr>
        <w:t xml:space="preserve">обавља друге послове, у складу са законом. </w:t>
      </w:r>
    </w:p>
    <w:p w14:paraId="5D700680" w14:textId="77777777" w:rsidR="003E01A7" w:rsidRPr="0013389E" w:rsidRDefault="003E01A7" w:rsidP="00030C22">
      <w:pPr>
        <w:pStyle w:val="ListParagraph"/>
        <w:spacing w:after="0"/>
        <w:jc w:val="both"/>
        <w:rPr>
          <w:rFonts w:ascii="Times New Roman" w:hAnsi="Times New Roman" w:cs="Times New Roman"/>
          <w:lang w:val="sr-Cyrl-CS"/>
        </w:rPr>
      </w:pPr>
    </w:p>
    <w:p w14:paraId="1EA5DFBF" w14:textId="77777777" w:rsidR="003E01A7" w:rsidRPr="0013389E" w:rsidRDefault="003E01A7" w:rsidP="0060508E">
      <w:pPr>
        <w:ind w:right="332"/>
        <w:jc w:val="center"/>
        <w:rPr>
          <w:rFonts w:ascii="Times New Roman" w:hAnsi="Times New Roman" w:cs="Times New Roman"/>
          <w:lang w:val="sr-Cyrl-CS"/>
        </w:rPr>
      </w:pPr>
      <w:r w:rsidRPr="0013389E">
        <w:rPr>
          <w:rFonts w:ascii="Times New Roman" w:hAnsi="Times New Roman" w:cs="Times New Roman"/>
          <w:lang w:val="sr-Cyrl-CS"/>
        </w:rPr>
        <w:t>Мониторинг над применом прописа о јавним набавкама</w:t>
      </w:r>
    </w:p>
    <w:p w14:paraId="5C857076" w14:textId="0EEBFB43" w:rsidR="003E01A7" w:rsidRPr="0013389E" w:rsidRDefault="003E01A7" w:rsidP="0060508E">
      <w:pPr>
        <w:ind w:left="727"/>
        <w:jc w:val="center"/>
        <w:rPr>
          <w:rFonts w:ascii="Times New Roman" w:hAnsi="Times New Roman" w:cs="Times New Roman"/>
          <w:lang w:val="sr-Cyrl-CS"/>
        </w:rPr>
      </w:pPr>
    </w:p>
    <w:p w14:paraId="3770F794" w14:textId="0E12F716" w:rsidR="003E01A7" w:rsidRPr="0013389E" w:rsidRDefault="003E01A7" w:rsidP="0060508E">
      <w:pPr>
        <w:ind w:right="777"/>
        <w:jc w:val="center"/>
        <w:rPr>
          <w:rFonts w:ascii="Times New Roman" w:hAnsi="Times New Roman" w:cs="Times New Roman"/>
          <w:lang w:val="sr-Cyrl-CS"/>
        </w:rPr>
      </w:pPr>
      <w:r w:rsidRPr="0013389E">
        <w:rPr>
          <w:rFonts w:ascii="Times New Roman" w:hAnsi="Times New Roman" w:cs="Times New Roman"/>
          <w:lang w:val="sr-Cyrl-CS"/>
        </w:rPr>
        <w:t>Члан 180.</w:t>
      </w:r>
    </w:p>
    <w:p w14:paraId="61E5FB1E" w14:textId="34767873" w:rsidR="003E01A7" w:rsidRPr="0013389E" w:rsidRDefault="003E01A7" w:rsidP="002C75E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Мониторинг над применом прописа о јавним набавкама спроводи Канцеларија за јавне набавке у циљу спречавања, откривања и отклањања неправилности које могу да настану или су настале у примени овог закона. </w:t>
      </w:r>
    </w:p>
    <w:p w14:paraId="703371A8" w14:textId="79D18141" w:rsidR="003E01A7" w:rsidRPr="0013389E" w:rsidRDefault="003E01A7" w:rsidP="002C75E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Поступак мониторинга спроводи се на основу годишњег плана мониторинга који Канцеларија за јавне набавке доноси до краја текуће године за наредну годину, у случају спровођења преговарачког поступка без претходног објављивања из члана 61. став 1. тач</w:t>
      </w:r>
      <w:r w:rsidR="00646BAA">
        <w:rPr>
          <w:rFonts w:ascii="Times New Roman" w:hAnsi="Times New Roman" w:cs="Times New Roman"/>
          <w:lang w:val="sr-Cyrl-CS"/>
        </w:rPr>
        <w:t>.</w:t>
      </w:r>
      <w:r w:rsidRPr="0013389E">
        <w:rPr>
          <w:rFonts w:ascii="Times New Roman" w:hAnsi="Times New Roman" w:cs="Times New Roman"/>
          <w:lang w:val="sr-Cyrl-CS"/>
        </w:rPr>
        <w:t xml:space="preserve"> 1) и 2)</w:t>
      </w:r>
      <w:r w:rsidR="00E22103" w:rsidRPr="0013389E">
        <w:rPr>
          <w:rFonts w:ascii="Times New Roman" w:hAnsi="Times New Roman" w:cs="Times New Roman"/>
          <w:lang w:val="sr-Cyrl-CS"/>
        </w:rPr>
        <w:t xml:space="preserve"> </w:t>
      </w:r>
      <w:r w:rsidR="00E22103" w:rsidRPr="0013389E">
        <w:rPr>
          <w:rFonts w:ascii="Times New Roman" w:hAnsi="Times New Roman" w:cs="Times New Roman"/>
          <w:lang w:val="sr-Cyrl-CS"/>
        </w:rPr>
        <w:lastRenderedPageBreak/>
        <w:t>овог закона</w:t>
      </w:r>
      <w:r w:rsidRPr="0013389E">
        <w:rPr>
          <w:rFonts w:ascii="Times New Roman" w:hAnsi="Times New Roman" w:cs="Times New Roman"/>
          <w:lang w:val="sr-Cyrl-CS"/>
        </w:rPr>
        <w:t xml:space="preserve"> по службеној дужности, као и на основу обавештења правног или физичког лица, органа државне управе</w:t>
      </w:r>
      <w:r w:rsidR="00E9411F"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E9411F" w:rsidRPr="0013389E">
        <w:rPr>
          <w:rFonts w:ascii="Times New Roman" w:hAnsi="Times New Roman" w:cs="Times New Roman"/>
          <w:lang w:val="sr-Cyrl-CS"/>
        </w:rPr>
        <w:t xml:space="preserve">органa аутономне покрајине и јединице локалне самоуправе и </w:t>
      </w:r>
      <w:r w:rsidRPr="0013389E">
        <w:rPr>
          <w:rFonts w:ascii="Times New Roman" w:hAnsi="Times New Roman" w:cs="Times New Roman"/>
          <w:lang w:val="sr-Cyrl-CS"/>
        </w:rPr>
        <w:t xml:space="preserve">других државних органа. </w:t>
      </w:r>
    </w:p>
    <w:p w14:paraId="03FFE6B8" w14:textId="4AAC4D48" w:rsidR="003E01A7" w:rsidRPr="0013389E" w:rsidRDefault="003E01A7" w:rsidP="002C75E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Мониторинг који се спроводи у току спровођења поступка јавне набавке не зауставља поступак јавне набавке. </w:t>
      </w:r>
    </w:p>
    <w:p w14:paraId="20872C0D" w14:textId="6EF7E503" w:rsidR="003E01A7" w:rsidRPr="0013389E" w:rsidRDefault="003E01A7" w:rsidP="008C36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Oргани државне управе, органи аутономне покрајине и јединице локалне самоуправе и други државни органи, наручиоци, као и привредни субјекти дужни су, </w:t>
      </w:r>
      <w:r w:rsidR="007E339E" w:rsidRPr="0013389E">
        <w:rPr>
          <w:rFonts w:ascii="Times New Roman" w:hAnsi="Times New Roman" w:cs="Times New Roman"/>
          <w:lang w:val="sr-Cyrl-CS"/>
        </w:rPr>
        <w:t xml:space="preserve">да </w:t>
      </w:r>
      <w:r w:rsidRPr="0013389E">
        <w:rPr>
          <w:rFonts w:ascii="Times New Roman" w:hAnsi="Times New Roman" w:cs="Times New Roman"/>
          <w:lang w:val="sr-Cyrl-CS"/>
        </w:rPr>
        <w:t>на захтев Канцеларије за јавне набавке, у року од 15 дана од пријема захтева, доставе тражене податке и обавештења који су од значаја за спровођења мониторинга</w:t>
      </w:r>
      <w:r w:rsidR="008C362B" w:rsidRPr="0013389E">
        <w:rPr>
          <w:rFonts w:ascii="Times New Roman" w:hAnsi="Times New Roman" w:cs="Times New Roman"/>
          <w:lang w:val="sr-Cyrl-CS"/>
        </w:rPr>
        <w:t xml:space="preserve">. </w:t>
      </w:r>
    </w:p>
    <w:p w14:paraId="48849746" w14:textId="4F1D9BCC" w:rsidR="003E01A7" w:rsidRPr="0013389E" w:rsidRDefault="003E01A7" w:rsidP="002C75E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Мониторинг се не спроводи:</w:t>
      </w:r>
    </w:p>
    <w:p w14:paraId="642E6877" w14:textId="3D0E6C35" w:rsidR="003E01A7" w:rsidRPr="0013389E" w:rsidRDefault="003E01A7" w:rsidP="002C75E8">
      <w:pPr>
        <w:pStyle w:val="ListParagraph"/>
        <w:numPr>
          <w:ilvl w:val="0"/>
          <w:numId w:val="139"/>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ако се утврди </w:t>
      </w:r>
      <w:r w:rsidR="000C3FEB" w:rsidRPr="0013389E">
        <w:rPr>
          <w:rFonts w:ascii="Times New Roman" w:hAnsi="Times New Roman" w:cs="Times New Roman"/>
          <w:lang w:val="sr-Cyrl-CS"/>
        </w:rPr>
        <w:t xml:space="preserve">да </w:t>
      </w:r>
      <w:r w:rsidR="007E339E" w:rsidRPr="0013389E">
        <w:rPr>
          <w:rFonts w:ascii="Times New Roman" w:hAnsi="Times New Roman" w:cs="Times New Roman"/>
          <w:lang w:val="sr-Cyrl-CS"/>
        </w:rPr>
        <w:t>Канцелариј</w:t>
      </w:r>
      <w:r w:rsidR="000C3FEB" w:rsidRPr="0013389E">
        <w:rPr>
          <w:rFonts w:ascii="Times New Roman" w:hAnsi="Times New Roman" w:cs="Times New Roman"/>
          <w:lang w:val="sr-Cyrl-CS"/>
        </w:rPr>
        <w:t>а</w:t>
      </w:r>
      <w:r w:rsidR="007E339E" w:rsidRPr="0013389E">
        <w:rPr>
          <w:rFonts w:ascii="Times New Roman" w:hAnsi="Times New Roman" w:cs="Times New Roman"/>
          <w:lang w:val="sr-Cyrl-CS"/>
        </w:rPr>
        <w:t xml:space="preserve"> за јавне набавке није </w:t>
      </w:r>
      <w:r w:rsidRPr="0013389E">
        <w:rPr>
          <w:rFonts w:ascii="Times New Roman" w:hAnsi="Times New Roman" w:cs="Times New Roman"/>
          <w:lang w:val="sr-Cyrl-CS"/>
        </w:rPr>
        <w:t>надлежн</w:t>
      </w:r>
      <w:r w:rsidR="007E339E" w:rsidRPr="0013389E">
        <w:rPr>
          <w:rFonts w:ascii="Times New Roman" w:hAnsi="Times New Roman" w:cs="Times New Roman"/>
          <w:lang w:val="sr-Cyrl-CS"/>
        </w:rPr>
        <w:t>а</w:t>
      </w:r>
      <w:r w:rsidRPr="0013389E">
        <w:rPr>
          <w:rFonts w:ascii="Times New Roman" w:hAnsi="Times New Roman" w:cs="Times New Roman"/>
          <w:lang w:val="sr-Cyrl-CS"/>
        </w:rPr>
        <w:t>;</w:t>
      </w:r>
    </w:p>
    <w:p w14:paraId="58795A03" w14:textId="3B4070AC" w:rsidR="00D248AC" w:rsidRPr="0013389E" w:rsidRDefault="003E01A7" w:rsidP="002C75E8">
      <w:pPr>
        <w:pStyle w:val="ListParagraph"/>
        <w:numPr>
          <w:ilvl w:val="0"/>
          <w:numId w:val="139"/>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ако је протекао рок од три године од завршетка поступка јавне набавке или закључења уговора без спровођења поступка;</w:t>
      </w:r>
    </w:p>
    <w:p w14:paraId="2DCFDCBA" w14:textId="5DF94E9F" w:rsidR="003E01A7" w:rsidRPr="0013389E" w:rsidRDefault="003E01A7" w:rsidP="002C75E8">
      <w:pPr>
        <w:pStyle w:val="ListParagraph"/>
        <w:numPr>
          <w:ilvl w:val="0"/>
          <w:numId w:val="121"/>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ако се из обавештења не може утврдити подносилац</w:t>
      </w:r>
      <w:r w:rsidR="00BE151C" w:rsidRPr="0013389E">
        <w:rPr>
          <w:rFonts w:ascii="Times New Roman" w:hAnsi="Times New Roman" w:cs="Times New Roman"/>
          <w:lang w:val="sr-Cyrl-CS"/>
        </w:rPr>
        <w:t xml:space="preserve"> и </w:t>
      </w:r>
      <w:r w:rsidR="00A05037" w:rsidRPr="0013389E">
        <w:rPr>
          <w:rFonts w:ascii="Times New Roman" w:hAnsi="Times New Roman" w:cs="Times New Roman"/>
          <w:lang w:val="sr-Cyrl-CS"/>
        </w:rPr>
        <w:t>подаци од значаја за поступање</w:t>
      </w:r>
      <w:r w:rsidR="00A43A27" w:rsidRPr="0013389E">
        <w:rPr>
          <w:rFonts w:ascii="Times New Roman" w:hAnsi="Times New Roman" w:cs="Times New Roman"/>
          <w:lang w:val="sr-Cyrl-CS"/>
        </w:rPr>
        <w:t>.</w:t>
      </w:r>
    </w:p>
    <w:p w14:paraId="151D48E8" w14:textId="78C26AC2" w:rsidR="003E01A7" w:rsidRPr="0013389E" w:rsidRDefault="003E01A7" w:rsidP="002C75E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Канцеларија за јавне набавке припрема годишњи извештај о спроведеном мониторингу, који подноси Влади </w:t>
      </w:r>
      <w:r w:rsidR="00604F5C" w:rsidRPr="0013389E">
        <w:rPr>
          <w:rFonts w:ascii="Times New Roman" w:hAnsi="Times New Roman" w:cs="Times New Roman"/>
          <w:lang w:val="sr-Cyrl-CS"/>
        </w:rPr>
        <w:t xml:space="preserve">и Народној скупштини </w:t>
      </w:r>
      <w:r w:rsidRPr="0013389E">
        <w:rPr>
          <w:rFonts w:ascii="Times New Roman" w:hAnsi="Times New Roman" w:cs="Times New Roman"/>
          <w:lang w:val="sr-Cyrl-CS"/>
        </w:rPr>
        <w:t>најкасније до 31. марта текуће године за претходну годину.</w:t>
      </w:r>
    </w:p>
    <w:p w14:paraId="1F82ADD9" w14:textId="77777777" w:rsidR="003E01A7" w:rsidRPr="0013389E" w:rsidRDefault="003E01A7" w:rsidP="00030C22">
      <w:pPr>
        <w:ind w:right="48"/>
        <w:jc w:val="both"/>
        <w:rPr>
          <w:rFonts w:ascii="Times New Roman" w:hAnsi="Times New Roman" w:cs="Times New Roman"/>
          <w:lang w:val="sr-Cyrl-CS"/>
        </w:rPr>
      </w:pPr>
      <w:r w:rsidRPr="0013389E">
        <w:rPr>
          <w:rFonts w:ascii="Times New Roman" w:hAnsi="Times New Roman" w:cs="Times New Roman"/>
          <w:lang w:val="sr-Cyrl-CS"/>
        </w:rPr>
        <w:t xml:space="preserve">      Канцеларија за јавне набавке ближе уређује начин спровођења мониторинга.  </w:t>
      </w:r>
    </w:p>
    <w:p w14:paraId="40A60986" w14:textId="77777777" w:rsidR="004F0CF6" w:rsidRPr="0013389E" w:rsidRDefault="004F0CF6" w:rsidP="00030C22">
      <w:pPr>
        <w:ind w:right="48"/>
        <w:jc w:val="both"/>
        <w:rPr>
          <w:rFonts w:ascii="Times New Roman" w:hAnsi="Times New Roman" w:cs="Times New Roman"/>
          <w:lang w:val="sr-Cyrl-CS"/>
        </w:rPr>
      </w:pPr>
    </w:p>
    <w:p w14:paraId="7AC9F9A3" w14:textId="77777777" w:rsidR="003E01A7" w:rsidRPr="0013389E" w:rsidRDefault="003E01A7" w:rsidP="0060508E">
      <w:pPr>
        <w:ind w:right="48"/>
        <w:jc w:val="both"/>
        <w:rPr>
          <w:rFonts w:ascii="Times New Roman" w:hAnsi="Times New Roman" w:cs="Times New Roman"/>
          <w:lang w:val="sr-Cyrl-CS"/>
        </w:rPr>
      </w:pPr>
    </w:p>
    <w:p w14:paraId="317AD096" w14:textId="10927CAE" w:rsidR="003E01A7" w:rsidRPr="0013389E" w:rsidRDefault="003E01A7" w:rsidP="0060508E">
      <w:pPr>
        <w:ind w:right="773"/>
        <w:jc w:val="center"/>
        <w:rPr>
          <w:rFonts w:ascii="Times New Roman" w:hAnsi="Times New Roman" w:cs="Times New Roman"/>
          <w:lang w:val="sr-Cyrl-CS"/>
        </w:rPr>
      </w:pPr>
      <w:r w:rsidRPr="0013389E">
        <w:rPr>
          <w:rFonts w:ascii="Times New Roman" w:hAnsi="Times New Roman" w:cs="Times New Roman"/>
          <w:lang w:val="sr-Cyrl-CS"/>
        </w:rPr>
        <w:t>Евиденција и извештаји о набавкама</w:t>
      </w:r>
    </w:p>
    <w:p w14:paraId="4FA0D366" w14:textId="5EC5CDD1" w:rsidR="003E01A7" w:rsidRPr="0013389E" w:rsidRDefault="003E01A7" w:rsidP="0060508E">
      <w:pPr>
        <w:ind w:left="727"/>
        <w:jc w:val="center"/>
        <w:rPr>
          <w:rFonts w:ascii="Times New Roman" w:hAnsi="Times New Roman" w:cs="Times New Roman"/>
          <w:lang w:val="sr-Cyrl-CS"/>
        </w:rPr>
      </w:pPr>
    </w:p>
    <w:p w14:paraId="4DFC1952" w14:textId="6575A403" w:rsidR="003E01A7" w:rsidRPr="0013389E" w:rsidRDefault="003E01A7" w:rsidP="0060508E">
      <w:pPr>
        <w:ind w:right="770"/>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744192" w:rsidRPr="0013389E">
        <w:rPr>
          <w:rFonts w:ascii="Times New Roman" w:hAnsi="Times New Roman" w:cs="Times New Roman"/>
          <w:lang w:val="sr-Cyrl-CS"/>
        </w:rPr>
        <w:t>181.</w:t>
      </w:r>
    </w:p>
    <w:p w14:paraId="31AEC9B3" w14:textId="391ED853" w:rsidR="003E01A7" w:rsidRPr="0013389E" w:rsidRDefault="003E01A7" w:rsidP="006758E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Канцеларија за јавне набавке евидентира податке о поступцима јавних набавки и уговорима о јавним набавкама путем аутоматског прикупљања са Портала јавних набавки.   </w:t>
      </w:r>
    </w:p>
    <w:p w14:paraId="5FE5C1A3" w14:textId="2484977E" w:rsidR="003E01A7" w:rsidRPr="0013389E" w:rsidRDefault="003E01A7" w:rsidP="006758E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Канцеларија за јавне набавке може да затражи од наручиоца податке о сваком појединачном поступку јавне набавке или закљученом уговору, при чему је наручилац дужан да поступи по захтеву у најкраћем могућем року, а најкасније осам дана од пријема захтева. </w:t>
      </w:r>
    </w:p>
    <w:p w14:paraId="6D6C3792" w14:textId="49C4CA8A" w:rsidR="003E01A7" w:rsidRPr="0013389E" w:rsidRDefault="003E01A7" w:rsidP="006758ED">
      <w:pPr>
        <w:ind w:left="-15" w:right="48" w:firstLine="710"/>
        <w:jc w:val="both"/>
        <w:rPr>
          <w:rFonts w:ascii="Times New Roman" w:hAnsi="Times New Roman" w:cs="Times New Roman"/>
          <w:strike/>
          <w:lang w:val="sr-Cyrl-CS"/>
        </w:rPr>
      </w:pPr>
      <w:r w:rsidRPr="0013389E">
        <w:rPr>
          <w:rFonts w:ascii="Times New Roman" w:hAnsi="Times New Roman" w:cs="Times New Roman"/>
          <w:lang w:val="sr-Cyrl-CS"/>
        </w:rPr>
        <w:t xml:space="preserve">Наручилац је дужан да евидентира податке о вредности и врсти јавних набавки </w:t>
      </w:r>
      <w:r w:rsidR="00BC5BF5" w:rsidRPr="0013389E">
        <w:rPr>
          <w:rFonts w:ascii="Times New Roman" w:hAnsi="Times New Roman" w:cs="Times New Roman"/>
          <w:lang w:val="sr-Cyrl-CS"/>
        </w:rPr>
        <w:t>из чл. 11 -</w:t>
      </w:r>
      <w:r w:rsidRPr="0013389E">
        <w:rPr>
          <w:rFonts w:ascii="Times New Roman" w:hAnsi="Times New Roman" w:cs="Times New Roman"/>
          <w:lang w:val="sr-Cyrl-CS"/>
        </w:rPr>
        <w:t xml:space="preserve"> 21. овог закона</w:t>
      </w:r>
      <w:r w:rsidRPr="0013389E">
        <w:rPr>
          <w:rFonts w:ascii="Times New Roman" w:hAnsi="Times New Roman" w:cs="Times New Roman"/>
          <w:lang w:val="sr-Cyrl-CS" w:eastAsia="sr-Cyrl-CS"/>
        </w:rPr>
        <w:t>,</w:t>
      </w:r>
      <w:r w:rsidRPr="0013389E">
        <w:rPr>
          <w:rFonts w:ascii="Times New Roman" w:hAnsi="Times New Roman" w:cs="Times New Roman"/>
          <w:lang w:val="sr-Cyrl-CS"/>
        </w:rPr>
        <w:t xml:space="preserve"> и то по сваком основу за изузеће посебно, као и јавн</w:t>
      </w:r>
      <w:r w:rsidR="000D1BAC" w:rsidRPr="0013389E">
        <w:rPr>
          <w:rFonts w:ascii="Times New Roman" w:hAnsi="Times New Roman" w:cs="Times New Roman"/>
          <w:lang w:val="sr-Cyrl-CS"/>
        </w:rPr>
        <w:t>е</w:t>
      </w:r>
      <w:r w:rsidRPr="0013389E">
        <w:rPr>
          <w:rFonts w:ascii="Times New Roman" w:hAnsi="Times New Roman" w:cs="Times New Roman"/>
          <w:lang w:val="sr-Cyrl-CS"/>
        </w:rPr>
        <w:t xml:space="preserve"> набавк</w:t>
      </w:r>
      <w:r w:rsidR="000D1BAC" w:rsidRPr="0013389E">
        <w:rPr>
          <w:rFonts w:ascii="Times New Roman" w:hAnsi="Times New Roman" w:cs="Times New Roman"/>
          <w:lang w:val="sr-Cyrl-CS"/>
        </w:rPr>
        <w:t>е</w:t>
      </w:r>
      <w:r w:rsidRPr="0013389E">
        <w:rPr>
          <w:rFonts w:ascii="Times New Roman" w:hAnsi="Times New Roman" w:cs="Times New Roman"/>
          <w:lang w:val="sr-Cyrl-CS"/>
        </w:rPr>
        <w:t xml:space="preserve"> из члана 27. </w:t>
      </w:r>
      <w:r w:rsidR="0060508E" w:rsidRPr="0013389E">
        <w:rPr>
          <w:rFonts w:ascii="Times New Roman" w:hAnsi="Times New Roman" w:cs="Times New Roman"/>
          <w:lang w:val="sr-Cyrl-CS"/>
        </w:rPr>
        <w:t>став</w:t>
      </w:r>
      <w:r w:rsidR="00A43A27" w:rsidRPr="0013389E">
        <w:rPr>
          <w:rFonts w:ascii="Times New Roman" w:hAnsi="Times New Roman" w:cs="Times New Roman"/>
          <w:lang w:val="sr-Cyrl-CS"/>
        </w:rPr>
        <w:t xml:space="preserve"> 1.</w:t>
      </w:r>
      <w:r w:rsidR="007E339E" w:rsidRPr="0013389E">
        <w:rPr>
          <w:rFonts w:ascii="Times New Roman" w:hAnsi="Times New Roman" w:cs="Times New Roman"/>
          <w:lang w:val="sr-Cyrl-CS"/>
        </w:rPr>
        <w:t xml:space="preserve"> овог закона</w:t>
      </w:r>
      <w:r w:rsidR="00423426" w:rsidRPr="0013389E">
        <w:rPr>
          <w:rFonts w:ascii="Times New Roman" w:hAnsi="Times New Roman" w:cs="Times New Roman"/>
          <w:lang w:val="sr-Cyrl-CS"/>
        </w:rPr>
        <w:t>.</w:t>
      </w:r>
    </w:p>
    <w:p w14:paraId="2028D1DF" w14:textId="6B41273D" w:rsidR="00744192" w:rsidRPr="0013389E" w:rsidRDefault="003E01A7"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Податке из става 3. овог члана наручиоци збирно објављују на Порталу јавних набавки најкасније до 31. јануара текуће године за претходну годину, према упутству које </w:t>
      </w:r>
      <w:r w:rsidR="007E339E" w:rsidRPr="0013389E">
        <w:rPr>
          <w:rFonts w:ascii="Times New Roman" w:hAnsi="Times New Roman" w:cs="Times New Roman"/>
          <w:lang w:val="sr-Cyrl-CS"/>
        </w:rPr>
        <w:t xml:space="preserve">Канцеларија за јавне набавке </w:t>
      </w:r>
      <w:r w:rsidRPr="0013389E">
        <w:rPr>
          <w:rFonts w:ascii="Times New Roman" w:hAnsi="Times New Roman" w:cs="Times New Roman"/>
          <w:lang w:val="sr-Cyrl-CS"/>
        </w:rPr>
        <w:t xml:space="preserve">објављује на </w:t>
      </w:r>
      <w:r w:rsidR="0027317E" w:rsidRPr="0013389E">
        <w:rPr>
          <w:rFonts w:ascii="Times New Roman" w:hAnsi="Times New Roman" w:cs="Times New Roman"/>
          <w:lang w:val="sr-Cyrl-CS"/>
        </w:rPr>
        <w:t>својој интернет страници</w:t>
      </w:r>
      <w:r w:rsidRPr="0013389E">
        <w:rPr>
          <w:rFonts w:ascii="Times New Roman" w:hAnsi="Times New Roman" w:cs="Times New Roman"/>
          <w:lang w:val="sr-Cyrl-CS"/>
        </w:rPr>
        <w:t xml:space="preserve">. </w:t>
      </w:r>
    </w:p>
    <w:p w14:paraId="6B9CC6BC" w14:textId="31302C86" w:rsidR="003E01A7" w:rsidRPr="0013389E" w:rsidRDefault="003E01A7"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93DC6A1" w14:textId="58B81E16" w:rsidR="00D93043" w:rsidRPr="0013389E" w:rsidRDefault="00D93043" w:rsidP="00C5287F">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182.</w:t>
      </w:r>
    </w:p>
    <w:p w14:paraId="70043A20" w14:textId="7580C235" w:rsidR="00D93043" w:rsidRPr="0013389E" w:rsidRDefault="00DB03B3" w:rsidP="006758E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Канцеларија</w:t>
      </w:r>
      <w:r w:rsidR="00D93043" w:rsidRPr="0013389E">
        <w:rPr>
          <w:rFonts w:ascii="Times New Roman" w:hAnsi="Times New Roman" w:cs="Times New Roman"/>
          <w:lang w:val="sr-Cyrl-CS"/>
        </w:rPr>
        <w:t xml:space="preserve"> за јавне набавке припрема посебан годишњи извештај о </w:t>
      </w:r>
      <w:r w:rsidR="0086508E" w:rsidRPr="0013389E">
        <w:rPr>
          <w:rFonts w:ascii="Times New Roman" w:hAnsi="Times New Roman" w:cs="Times New Roman"/>
          <w:lang w:val="sr-Cyrl-CS"/>
        </w:rPr>
        <w:t>јавним набавкама</w:t>
      </w:r>
      <w:r w:rsidR="00D93043" w:rsidRPr="0013389E">
        <w:rPr>
          <w:rFonts w:ascii="Times New Roman" w:hAnsi="Times New Roman" w:cs="Times New Roman"/>
          <w:lang w:val="sr-Cyrl-CS"/>
        </w:rPr>
        <w:t xml:space="preserve"> који садржи нарочито: </w:t>
      </w:r>
    </w:p>
    <w:p w14:paraId="6D6770FF" w14:textId="1F231021" w:rsidR="00D93043" w:rsidRPr="0013389E" w:rsidRDefault="0086508E" w:rsidP="006758ED">
      <w:pPr>
        <w:numPr>
          <w:ilvl w:val="0"/>
          <w:numId w:val="123"/>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 xml:space="preserve">податке о </w:t>
      </w:r>
      <w:r w:rsidR="00D93043" w:rsidRPr="0013389E">
        <w:rPr>
          <w:rFonts w:ascii="Times New Roman" w:hAnsi="Times New Roman" w:cs="Times New Roman"/>
          <w:lang w:val="sr-Cyrl-CS"/>
        </w:rPr>
        <w:t>нај</w:t>
      </w:r>
      <w:r w:rsidR="008E66DB" w:rsidRPr="0013389E">
        <w:rPr>
          <w:rFonts w:ascii="Times New Roman" w:hAnsi="Times New Roman" w:cs="Times New Roman"/>
          <w:lang w:val="sr-Cyrl-CS"/>
        </w:rPr>
        <w:t xml:space="preserve">чешћим </w:t>
      </w:r>
      <w:r w:rsidR="00D93043" w:rsidRPr="0013389E">
        <w:rPr>
          <w:rFonts w:ascii="Times New Roman" w:hAnsi="Times New Roman" w:cs="Times New Roman"/>
          <w:lang w:val="sr-Cyrl-CS"/>
        </w:rPr>
        <w:t xml:space="preserve">узроцима неправилне примене овог закона, укључујући могуће структурне проблеме или проблеме који се понављају у примени овог закона и подзаконских аката донетих на основу овог закона;  </w:t>
      </w:r>
    </w:p>
    <w:p w14:paraId="6ADAD60A" w14:textId="2C75401F" w:rsidR="0086508E" w:rsidRPr="0013389E" w:rsidRDefault="0086508E" w:rsidP="006758ED">
      <w:pPr>
        <w:numPr>
          <w:ilvl w:val="0"/>
          <w:numId w:val="123"/>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 xml:space="preserve">податке о </w:t>
      </w:r>
      <w:r w:rsidR="00D93043" w:rsidRPr="0013389E">
        <w:rPr>
          <w:rFonts w:ascii="Times New Roman" w:hAnsi="Times New Roman" w:cs="Times New Roman"/>
          <w:lang w:val="sr-Cyrl-CS"/>
        </w:rPr>
        <w:t xml:space="preserve">степену учешћа малих и средњих предузећа у поступцима јавних набавки; </w:t>
      </w:r>
    </w:p>
    <w:p w14:paraId="342F8288" w14:textId="3023C949" w:rsidR="00D93043" w:rsidRPr="0013389E" w:rsidRDefault="0086508E" w:rsidP="006758ED">
      <w:pPr>
        <w:numPr>
          <w:ilvl w:val="0"/>
          <w:numId w:val="123"/>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статистичке податке о јавним набавкама у Републици Србији</w:t>
      </w:r>
      <w:r w:rsidR="00B17322" w:rsidRPr="0013389E">
        <w:rPr>
          <w:rFonts w:ascii="Times New Roman" w:hAnsi="Times New Roman" w:cs="Times New Roman"/>
          <w:lang w:val="sr-Cyrl-CS"/>
        </w:rPr>
        <w:t xml:space="preserve">, на основу података из члана </w:t>
      </w:r>
      <w:r w:rsidR="00CF7DD7" w:rsidRPr="0013389E">
        <w:rPr>
          <w:rFonts w:ascii="Times New Roman" w:hAnsi="Times New Roman" w:cs="Times New Roman"/>
          <w:lang w:val="sr-Cyrl-CS"/>
        </w:rPr>
        <w:t>181</w:t>
      </w:r>
      <w:r w:rsidR="00B17322" w:rsidRPr="0013389E">
        <w:rPr>
          <w:rFonts w:ascii="Times New Roman" w:hAnsi="Times New Roman" w:cs="Times New Roman"/>
          <w:lang w:val="sr-Cyrl-CS"/>
        </w:rPr>
        <w:t>. овог закона</w:t>
      </w:r>
      <w:r w:rsidRPr="0013389E">
        <w:rPr>
          <w:rFonts w:ascii="Times New Roman" w:hAnsi="Times New Roman" w:cs="Times New Roman"/>
          <w:lang w:val="sr-Cyrl-CS"/>
        </w:rPr>
        <w:t>;</w:t>
      </w:r>
    </w:p>
    <w:p w14:paraId="6B800E1B" w14:textId="4B534297" w:rsidR="00D93043" w:rsidRPr="0013389E" w:rsidRDefault="0086508E" w:rsidP="006758ED">
      <w:pPr>
        <w:numPr>
          <w:ilvl w:val="0"/>
          <w:numId w:val="123"/>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 xml:space="preserve">податке о </w:t>
      </w:r>
      <w:r w:rsidR="00D93043" w:rsidRPr="0013389E">
        <w:rPr>
          <w:rFonts w:ascii="Times New Roman" w:hAnsi="Times New Roman" w:cs="Times New Roman"/>
          <w:lang w:val="sr-Cyrl-CS"/>
        </w:rPr>
        <w:t xml:space="preserve">мерама које су предузете у спречавању, откривању и пријављивању корупције, сукоба интереса и других неправилности у примени овог закона;  </w:t>
      </w:r>
    </w:p>
    <w:p w14:paraId="580DAB1F" w14:textId="1A3E1B94" w:rsidR="00B17322" w:rsidRPr="0013389E" w:rsidRDefault="0086508E" w:rsidP="006758ED">
      <w:pPr>
        <w:numPr>
          <w:ilvl w:val="0"/>
          <w:numId w:val="123"/>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предлог</w:t>
      </w:r>
      <w:r w:rsidR="00D93043" w:rsidRPr="0013389E">
        <w:rPr>
          <w:rFonts w:ascii="Times New Roman" w:hAnsi="Times New Roman" w:cs="Times New Roman"/>
          <w:lang w:val="sr-Cyrl-CS"/>
        </w:rPr>
        <w:t xml:space="preserve"> мера за сузбијање нерегуларности и корупције у јавним набавкама, јачање ефикасности система јавних набавки и повећање конкуренци</w:t>
      </w:r>
      <w:r w:rsidR="00B17322" w:rsidRPr="0013389E">
        <w:rPr>
          <w:rFonts w:ascii="Times New Roman" w:hAnsi="Times New Roman" w:cs="Times New Roman"/>
          <w:lang w:val="sr-Cyrl-CS"/>
        </w:rPr>
        <w:t xml:space="preserve">је у поступцима јавних набавки; </w:t>
      </w:r>
    </w:p>
    <w:p w14:paraId="574BC81C" w14:textId="35C1F2AE" w:rsidR="00D93043" w:rsidRPr="0013389E" w:rsidRDefault="00B17322" w:rsidP="006758ED">
      <w:pPr>
        <w:numPr>
          <w:ilvl w:val="0"/>
          <w:numId w:val="123"/>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друге податке од значаја за систем јавних набавки.</w:t>
      </w:r>
    </w:p>
    <w:p w14:paraId="1148B896" w14:textId="0D181748"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Извештај из става 1. овог члана </w:t>
      </w:r>
      <w:r w:rsidR="00512398" w:rsidRPr="0013389E">
        <w:rPr>
          <w:rFonts w:ascii="Times New Roman" w:hAnsi="Times New Roman" w:cs="Times New Roman"/>
          <w:lang w:val="sr-Cyrl-CS"/>
        </w:rPr>
        <w:t>Канцеларија за јавне набавке</w:t>
      </w:r>
      <w:r w:rsidRPr="0013389E">
        <w:rPr>
          <w:rFonts w:ascii="Times New Roman" w:hAnsi="Times New Roman" w:cs="Times New Roman"/>
          <w:lang w:val="sr-Cyrl-CS"/>
        </w:rPr>
        <w:t xml:space="preserve"> подноси Влади и објављује на Порталу јавних набавки до 31. марта текуће године за претходну годину. </w:t>
      </w:r>
    </w:p>
    <w:p w14:paraId="75E08A65" w14:textId="77777777" w:rsidR="00B82299" w:rsidRPr="0013389E" w:rsidRDefault="00B82299" w:rsidP="00C5287F">
      <w:pPr>
        <w:ind w:right="48"/>
        <w:jc w:val="both"/>
        <w:rPr>
          <w:rFonts w:ascii="Times New Roman" w:hAnsi="Times New Roman" w:cs="Times New Roman"/>
          <w:lang w:val="sr-Cyrl-CS"/>
        </w:rPr>
      </w:pPr>
    </w:p>
    <w:p w14:paraId="2BAFD5F6" w14:textId="52820AE8" w:rsidR="00D93043" w:rsidRPr="0013389E" w:rsidRDefault="00C5287F" w:rsidP="00C5287F">
      <w:pPr>
        <w:pStyle w:val="Heading1"/>
        <w:numPr>
          <w:ilvl w:val="0"/>
          <w:numId w:val="1"/>
        </w:numPr>
        <w:spacing w:before="0" w:line="240" w:lineRule="auto"/>
        <w:jc w:val="center"/>
        <w:rPr>
          <w:b w:val="0"/>
          <w:color w:val="auto"/>
          <w:szCs w:val="24"/>
          <w:lang w:val="sr-Cyrl-CS"/>
        </w:rPr>
      </w:pPr>
      <w:r w:rsidRPr="0013389E">
        <w:rPr>
          <w:b w:val="0"/>
          <w:color w:val="auto"/>
          <w:szCs w:val="24"/>
          <w:lang w:val="sr-Cyrl-CS"/>
        </w:rPr>
        <w:t>XV.</w:t>
      </w:r>
      <w:r w:rsidR="0025390D" w:rsidRPr="0013389E">
        <w:rPr>
          <w:b w:val="0"/>
          <w:color w:val="auto"/>
          <w:szCs w:val="24"/>
          <w:lang w:val="sr-Cyrl-CS"/>
        </w:rPr>
        <w:t xml:space="preserve"> </w:t>
      </w:r>
      <w:r w:rsidR="00D93043" w:rsidRPr="0013389E">
        <w:rPr>
          <w:b w:val="0"/>
          <w:color w:val="auto"/>
          <w:szCs w:val="24"/>
          <w:lang w:val="sr-Cyrl-CS"/>
        </w:rPr>
        <w:t>ПОРТАЛ ЈАВНИХ НАБАВКИ</w:t>
      </w:r>
    </w:p>
    <w:p w14:paraId="4BEE57CC" w14:textId="77777777" w:rsidR="004D6F97" w:rsidRPr="0013389E" w:rsidRDefault="004D6F97" w:rsidP="00C5287F">
      <w:pPr>
        <w:ind w:left="1452" w:right="778" w:hanging="10"/>
        <w:jc w:val="center"/>
        <w:rPr>
          <w:rFonts w:ascii="Times New Roman" w:hAnsi="Times New Roman" w:cs="Times New Roman"/>
          <w:lang w:val="sr-Cyrl-CS"/>
        </w:rPr>
      </w:pPr>
    </w:p>
    <w:p w14:paraId="55FA8123" w14:textId="6303A5A4" w:rsidR="00D93043" w:rsidRPr="0013389E" w:rsidRDefault="00D93043" w:rsidP="00C5287F">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183.</w:t>
      </w:r>
    </w:p>
    <w:p w14:paraId="0638FEA0" w14:textId="7CF975A8" w:rsidR="00D93043" w:rsidRPr="0013389E" w:rsidRDefault="00D93043" w:rsidP="00030C22">
      <w:pPr>
        <w:ind w:left="720" w:right="47"/>
        <w:jc w:val="both"/>
        <w:rPr>
          <w:rFonts w:ascii="Times New Roman" w:hAnsi="Times New Roman" w:cs="Times New Roman"/>
          <w:lang w:val="sr-Cyrl-CS"/>
        </w:rPr>
      </w:pPr>
      <w:r w:rsidRPr="0013389E">
        <w:rPr>
          <w:rFonts w:ascii="Times New Roman" w:hAnsi="Times New Roman" w:cs="Times New Roman"/>
          <w:lang w:val="sr-Cyrl-CS"/>
        </w:rPr>
        <w:t xml:space="preserve">Портал јавних набавки је јединствени информациони систем који омогућава: </w:t>
      </w:r>
    </w:p>
    <w:p w14:paraId="538CEA9C"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03CDFE9" w14:textId="1C8888E1" w:rsidR="00D93043" w:rsidRPr="0013389E" w:rsidRDefault="00D93043" w:rsidP="005D09FA">
      <w:pPr>
        <w:numPr>
          <w:ilvl w:val="0"/>
          <w:numId w:val="124"/>
        </w:numPr>
        <w:tabs>
          <w:tab w:val="clear" w:pos="644"/>
          <w:tab w:val="num" w:pos="304"/>
          <w:tab w:val="left" w:pos="851"/>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 xml:space="preserve">наручиоцима састављање, слање на објављивање и објављивање огласа о јавним набавкама на стандардним обрасцима; стављање на располагање документације о набавци и објављивање и достављање одлука у поступцима јавних набавки, као и објављивање планова јавних набавки;  </w:t>
      </w:r>
    </w:p>
    <w:p w14:paraId="21453126" w14:textId="5F0C9E05" w:rsidR="00D93043" w:rsidRPr="0013389E" w:rsidRDefault="00D93043" w:rsidP="005D09FA">
      <w:pPr>
        <w:numPr>
          <w:ilvl w:val="0"/>
          <w:numId w:val="124"/>
        </w:numPr>
        <w:tabs>
          <w:tab w:val="clear" w:pos="644"/>
          <w:tab w:val="num" w:pos="304"/>
          <w:tab w:val="left" w:pos="851"/>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 xml:space="preserve">наручиоцима слање огласа о јавним набавкама на стандардним обрасцима Канцеларији за публикације ради објављивања у Службеном листу Европске уније; </w:t>
      </w:r>
    </w:p>
    <w:p w14:paraId="6FCBDFBF" w14:textId="5FA8ECEB" w:rsidR="00D93043" w:rsidRPr="0013389E" w:rsidRDefault="00D93043" w:rsidP="005D09FA">
      <w:pPr>
        <w:numPr>
          <w:ilvl w:val="0"/>
          <w:numId w:val="124"/>
        </w:numPr>
        <w:tabs>
          <w:tab w:val="clear" w:pos="644"/>
          <w:tab w:val="num" w:pos="304"/>
          <w:tab w:val="left" w:pos="851"/>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 xml:space="preserve">свим заинтересованим лицима бесплатан, неограничен и директни приступ, претраживање, прегледање и преузимање објављених огласа о јавним набавкама и документације о набавци; </w:t>
      </w:r>
    </w:p>
    <w:p w14:paraId="7A6F7F9C" w14:textId="4B947BCA" w:rsidR="006E6E63" w:rsidRPr="0013389E" w:rsidRDefault="00D93043" w:rsidP="005D09FA">
      <w:pPr>
        <w:numPr>
          <w:ilvl w:val="0"/>
          <w:numId w:val="124"/>
        </w:numPr>
        <w:tabs>
          <w:tab w:val="clear" w:pos="644"/>
          <w:tab w:val="num" w:pos="304"/>
          <w:tab w:val="left" w:pos="851"/>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 xml:space="preserve">привредним субјектима подношење понуда, </w:t>
      </w:r>
      <w:r w:rsidR="000E7C31" w:rsidRPr="0013389E">
        <w:rPr>
          <w:rFonts w:ascii="Times New Roman" w:hAnsi="Times New Roman" w:cs="Times New Roman"/>
          <w:lang w:val="sr-Cyrl-CS"/>
        </w:rPr>
        <w:t>пријава,</w:t>
      </w:r>
      <w:r w:rsidRPr="0013389E">
        <w:rPr>
          <w:rFonts w:ascii="Times New Roman" w:hAnsi="Times New Roman" w:cs="Times New Roman"/>
          <w:lang w:val="sr-Cyrl-CS"/>
        </w:rPr>
        <w:t xml:space="preserve"> планова и пројеката; </w:t>
      </w:r>
    </w:p>
    <w:p w14:paraId="523B107B" w14:textId="727A7C6D" w:rsidR="00D93043" w:rsidRPr="0013389E" w:rsidRDefault="006E6E63" w:rsidP="005D09FA">
      <w:pPr>
        <w:numPr>
          <w:ilvl w:val="0"/>
          <w:numId w:val="124"/>
        </w:numPr>
        <w:tabs>
          <w:tab w:val="clear" w:pos="644"/>
          <w:tab w:val="num" w:pos="304"/>
          <w:tab w:val="left" w:pos="851"/>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отварање понуда, пријава, планова и пројеката;</w:t>
      </w:r>
    </w:p>
    <w:p w14:paraId="0B8EDFD7" w14:textId="1A0FD431" w:rsidR="00F0330B" w:rsidRPr="0013389E" w:rsidRDefault="00D93043" w:rsidP="005D09FA">
      <w:pPr>
        <w:numPr>
          <w:ilvl w:val="0"/>
          <w:numId w:val="124"/>
        </w:numPr>
        <w:tabs>
          <w:tab w:val="clear" w:pos="644"/>
          <w:tab w:val="num" w:pos="304"/>
          <w:tab w:val="num" w:pos="567"/>
          <w:tab w:val="left" w:pos="851"/>
        </w:tabs>
        <w:ind w:left="0" w:right="47" w:firstLine="567"/>
        <w:jc w:val="both"/>
        <w:rPr>
          <w:rFonts w:ascii="Times New Roman" w:hAnsi="Times New Roman" w:cs="Times New Roman"/>
          <w:highlight w:val="green"/>
          <w:lang w:val="sr-Cyrl-CS"/>
        </w:rPr>
      </w:pPr>
      <w:r w:rsidRPr="0013389E">
        <w:rPr>
          <w:rFonts w:ascii="Times New Roman" w:hAnsi="Times New Roman" w:cs="Times New Roman"/>
          <w:lang w:val="sr-Cyrl-CS"/>
        </w:rPr>
        <w:t>комуникацију и размену података између наручи</w:t>
      </w:r>
      <w:r w:rsidR="006E6E63" w:rsidRPr="0013389E">
        <w:rPr>
          <w:rFonts w:ascii="Times New Roman" w:hAnsi="Times New Roman" w:cs="Times New Roman"/>
          <w:lang w:val="sr-Cyrl-CS"/>
        </w:rPr>
        <w:t>лаца</w:t>
      </w:r>
      <w:r w:rsidRPr="0013389E">
        <w:rPr>
          <w:rFonts w:ascii="Times New Roman" w:hAnsi="Times New Roman" w:cs="Times New Roman"/>
          <w:lang w:val="sr-Cyrl-CS"/>
        </w:rPr>
        <w:t xml:space="preserve"> и привредних субјеката, у складу са одредбама овог закона; </w:t>
      </w:r>
    </w:p>
    <w:p w14:paraId="37A2443B" w14:textId="51919C36" w:rsidR="00D93043" w:rsidRPr="0013389E" w:rsidRDefault="00C5287F" w:rsidP="005D09FA">
      <w:pPr>
        <w:numPr>
          <w:ilvl w:val="0"/>
          <w:numId w:val="124"/>
        </w:numPr>
        <w:tabs>
          <w:tab w:val="clear" w:pos="644"/>
          <w:tab w:val="num" w:pos="304"/>
          <w:tab w:val="num" w:pos="426"/>
          <w:tab w:val="left" w:pos="851"/>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 xml:space="preserve"> </w:t>
      </w:r>
      <w:r w:rsidR="006E6E63" w:rsidRPr="0013389E">
        <w:rPr>
          <w:rFonts w:ascii="Times New Roman" w:hAnsi="Times New Roman" w:cs="Times New Roman"/>
          <w:lang w:val="sr-Cyrl-CS"/>
        </w:rPr>
        <w:t xml:space="preserve">комуникацију и размену података између Канцеларије за јавне набавке и наручилаца, у складу </w:t>
      </w:r>
      <w:r w:rsidR="004A244F" w:rsidRPr="0013389E">
        <w:rPr>
          <w:rFonts w:ascii="Times New Roman" w:hAnsi="Times New Roman" w:cs="Times New Roman"/>
          <w:lang w:val="sr-Cyrl-CS"/>
        </w:rPr>
        <w:t>с</w:t>
      </w:r>
      <w:r w:rsidR="006E6E63" w:rsidRPr="0013389E">
        <w:rPr>
          <w:rFonts w:ascii="Times New Roman" w:hAnsi="Times New Roman" w:cs="Times New Roman"/>
          <w:lang w:val="sr-Cyrl-CS"/>
        </w:rPr>
        <w:t xml:space="preserve">а чланом 62. ст. 2. и 3. овог закона; </w:t>
      </w:r>
      <w:r w:rsidR="00D93043" w:rsidRPr="0013389E">
        <w:rPr>
          <w:rFonts w:ascii="Times New Roman" w:hAnsi="Times New Roman" w:cs="Times New Roman"/>
          <w:lang w:val="sr-Cyrl-CS"/>
        </w:rPr>
        <w:t xml:space="preserve"> </w:t>
      </w:r>
    </w:p>
    <w:p w14:paraId="5CC3AF2D" w14:textId="753F5273" w:rsidR="00D93043" w:rsidRPr="0013389E" w:rsidRDefault="00D93043" w:rsidP="005D09FA">
      <w:pPr>
        <w:numPr>
          <w:ilvl w:val="0"/>
          <w:numId w:val="124"/>
        </w:numPr>
        <w:tabs>
          <w:tab w:val="clear" w:pos="644"/>
          <w:tab w:val="num" w:pos="304"/>
          <w:tab w:val="left" w:pos="851"/>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 xml:space="preserve">подношење захтева за заштиту права, другу комуникацију и размену документације између понуђача, наручиоца и Републичке комисије за заштиту права у поступцима јавних набавки; </w:t>
      </w:r>
    </w:p>
    <w:p w14:paraId="502A8DEE" w14:textId="25D3AAAE" w:rsidR="00463EB5" w:rsidRPr="0013389E" w:rsidRDefault="00D93043" w:rsidP="005D09FA">
      <w:pPr>
        <w:numPr>
          <w:ilvl w:val="0"/>
          <w:numId w:val="124"/>
        </w:numPr>
        <w:tabs>
          <w:tab w:val="clear" w:pos="644"/>
          <w:tab w:val="num" w:pos="304"/>
          <w:tab w:val="left" w:pos="851"/>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 xml:space="preserve">вођење евиденције регистрованих субјеката;  </w:t>
      </w:r>
    </w:p>
    <w:p w14:paraId="4AE5FCDD" w14:textId="4FE37686" w:rsidR="00D93043" w:rsidRPr="0013389E" w:rsidRDefault="00D93043" w:rsidP="005D09FA">
      <w:pPr>
        <w:numPr>
          <w:ilvl w:val="0"/>
          <w:numId w:val="124"/>
        </w:numPr>
        <w:tabs>
          <w:tab w:val="clear" w:pos="644"/>
          <w:tab w:val="num" w:pos="304"/>
          <w:tab w:val="left" w:pos="851"/>
          <w:tab w:val="left" w:pos="993"/>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управљање базом података објављених и размењених на Порталу</w:t>
      </w:r>
      <w:r w:rsidR="0031591F" w:rsidRPr="0013389E">
        <w:rPr>
          <w:rFonts w:ascii="Times New Roman" w:hAnsi="Times New Roman" w:cs="Times New Roman"/>
          <w:lang w:val="sr-Cyrl-CS"/>
        </w:rPr>
        <w:t xml:space="preserve"> јавних набавки</w:t>
      </w:r>
      <w:r w:rsidRPr="0013389E">
        <w:rPr>
          <w:rFonts w:ascii="Times New Roman" w:hAnsi="Times New Roman" w:cs="Times New Roman"/>
          <w:lang w:val="sr-Cyrl-CS"/>
        </w:rPr>
        <w:t xml:space="preserve">; </w:t>
      </w:r>
    </w:p>
    <w:p w14:paraId="59443A15" w14:textId="354A51AD" w:rsidR="006E6E63" w:rsidRPr="0013389E" w:rsidRDefault="00D93043" w:rsidP="005D09FA">
      <w:pPr>
        <w:numPr>
          <w:ilvl w:val="0"/>
          <w:numId w:val="124"/>
        </w:numPr>
        <w:tabs>
          <w:tab w:val="clear" w:pos="644"/>
          <w:tab w:val="num" w:pos="304"/>
          <w:tab w:val="left" w:pos="851"/>
          <w:tab w:val="left" w:pos="993"/>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 xml:space="preserve">приступ бази података </w:t>
      </w:r>
      <w:r w:rsidR="007E46AE" w:rsidRPr="0013389E">
        <w:rPr>
          <w:rFonts w:ascii="Times New Roman" w:hAnsi="Times New Roman" w:cs="Times New Roman"/>
          <w:lang w:val="sr-Cyrl-CS"/>
        </w:rPr>
        <w:t>Канцеларији</w:t>
      </w:r>
      <w:r w:rsidRPr="0013389E">
        <w:rPr>
          <w:rFonts w:ascii="Times New Roman" w:hAnsi="Times New Roman" w:cs="Times New Roman"/>
          <w:lang w:val="sr-Cyrl-CS"/>
        </w:rPr>
        <w:t xml:space="preserve"> за јавне набавке, Републичкој комисији за заштиту права у поступцима јавних набавки, Државној ревизорској институцији и Републичком јавном тужилаштву за потребе обављања послова из њихове надлежности. </w:t>
      </w:r>
    </w:p>
    <w:p w14:paraId="6D8F3623" w14:textId="6894AA16" w:rsidR="00D93043" w:rsidRPr="0013389E" w:rsidRDefault="00D93043" w:rsidP="00030C22">
      <w:pPr>
        <w:jc w:val="both"/>
        <w:rPr>
          <w:rFonts w:ascii="Times New Roman" w:hAnsi="Times New Roman" w:cs="Times New Roman"/>
          <w:lang w:val="sr-Cyrl-CS"/>
        </w:rPr>
      </w:pPr>
      <w:r w:rsidRPr="0013389E">
        <w:rPr>
          <w:rFonts w:ascii="Times New Roman" w:hAnsi="Times New Roman" w:cs="Times New Roman"/>
          <w:lang w:val="sr-Cyrl-CS"/>
        </w:rPr>
        <w:t xml:space="preserve"> </w:t>
      </w:r>
      <w:r w:rsidR="00E926F3" w:rsidRPr="0013389E">
        <w:rPr>
          <w:rFonts w:ascii="Times New Roman" w:hAnsi="Times New Roman" w:cs="Times New Roman"/>
          <w:lang w:val="sr-Cyrl-CS"/>
        </w:rPr>
        <w:t xml:space="preserve">     Коришћење Портала јавних набавки</w:t>
      </w:r>
      <w:r w:rsidR="006E6E63" w:rsidRPr="0013389E">
        <w:rPr>
          <w:rFonts w:ascii="Times New Roman" w:hAnsi="Times New Roman" w:cs="Times New Roman"/>
          <w:lang w:val="sr-Cyrl-CS"/>
        </w:rPr>
        <w:t xml:space="preserve"> омогућено је за све кориснике без накнаде.</w:t>
      </w:r>
    </w:p>
    <w:p w14:paraId="03EBCF33" w14:textId="08787919" w:rsidR="00C333CB" w:rsidRPr="0013389E" w:rsidRDefault="00C333CB" w:rsidP="00030C22">
      <w:pPr>
        <w:jc w:val="both"/>
        <w:rPr>
          <w:rFonts w:ascii="Times New Roman" w:hAnsi="Times New Roman" w:cs="Times New Roman"/>
          <w:lang w:val="sr-Cyrl-CS"/>
        </w:rPr>
      </w:pPr>
    </w:p>
    <w:p w14:paraId="2D0C9AE2" w14:textId="64AABAEA" w:rsidR="00D93043" w:rsidRPr="0013389E" w:rsidRDefault="009E0EAA" w:rsidP="00F868EF">
      <w:pPr>
        <w:ind w:right="722"/>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F868EF" w:rsidRPr="0013389E">
        <w:rPr>
          <w:rFonts w:ascii="Times New Roman" w:hAnsi="Times New Roman" w:cs="Times New Roman"/>
          <w:lang w:val="sr-Cyrl-CS"/>
        </w:rPr>
        <w:t>184.</w:t>
      </w:r>
    </w:p>
    <w:p w14:paraId="7A4112DF" w14:textId="521CD716" w:rsidR="00D93043" w:rsidRPr="0013389E" w:rsidRDefault="00D93043" w:rsidP="00107759">
      <w:pPr>
        <w:pStyle w:val="NormalWeb"/>
        <w:spacing w:before="0" w:after="0"/>
        <w:ind w:firstLine="666"/>
        <w:jc w:val="both"/>
        <w:rPr>
          <w:rFonts w:ascii="Times New Roman" w:hAnsi="Times New Roman" w:cs="Times New Roman"/>
          <w:color w:val="auto"/>
          <w:lang w:val="sr-Cyrl-CS"/>
        </w:rPr>
      </w:pPr>
      <w:r w:rsidRPr="0013389E">
        <w:rPr>
          <w:rFonts w:ascii="Times New Roman" w:hAnsi="Times New Roman" w:cs="Times New Roman"/>
          <w:color w:val="auto"/>
          <w:lang w:val="sr-Cyrl-CS"/>
        </w:rPr>
        <w:t>Служба Владе надлежна за пројектовање, усклађивање, развој и функционисање система електронске управе успоставља Портал јавних набавки и обезбеђује техничке услове за његову примену.</w:t>
      </w:r>
    </w:p>
    <w:p w14:paraId="51079540" w14:textId="37744015" w:rsidR="00D93043" w:rsidRPr="0013389E" w:rsidRDefault="00D93043" w:rsidP="00107759">
      <w:pPr>
        <w:ind w:right="47" w:firstLine="720"/>
        <w:jc w:val="both"/>
        <w:rPr>
          <w:rFonts w:ascii="Times New Roman" w:hAnsi="Times New Roman" w:cs="Times New Roman"/>
          <w:lang w:val="sr-Cyrl-CS"/>
        </w:rPr>
      </w:pPr>
      <w:r w:rsidRPr="0013389E">
        <w:rPr>
          <w:rFonts w:ascii="Times New Roman" w:hAnsi="Times New Roman" w:cs="Times New Roman"/>
          <w:lang w:val="sr-Cyrl-CS"/>
        </w:rPr>
        <w:t xml:space="preserve">Служба Владе надлежна за пројектовање, усклађивање, развој и функционисање система електронске управе дужна је да: </w:t>
      </w:r>
    </w:p>
    <w:p w14:paraId="2C2E544B" w14:textId="572EF719" w:rsidR="00D93043" w:rsidRPr="0013389E" w:rsidRDefault="00D93043" w:rsidP="00107759">
      <w:pPr>
        <w:numPr>
          <w:ilvl w:val="0"/>
          <w:numId w:val="125"/>
        </w:numPr>
        <w:ind w:right="47" w:hanging="261"/>
        <w:jc w:val="both"/>
        <w:rPr>
          <w:rFonts w:ascii="Times New Roman" w:hAnsi="Times New Roman" w:cs="Times New Roman"/>
          <w:lang w:val="sr-Cyrl-CS"/>
        </w:rPr>
      </w:pPr>
      <w:r w:rsidRPr="0013389E">
        <w:rPr>
          <w:rFonts w:ascii="Times New Roman" w:hAnsi="Times New Roman" w:cs="Times New Roman"/>
          <w:lang w:val="sr-Cyrl-CS"/>
        </w:rPr>
        <w:t>успостави,</w:t>
      </w:r>
      <w:r w:rsidR="00CB48FB"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одржава и унапређује Портал јавних набавки; </w:t>
      </w:r>
    </w:p>
    <w:p w14:paraId="14626667" w14:textId="4DFEAE0F" w:rsidR="00D93043" w:rsidRPr="0013389E" w:rsidRDefault="00D93043" w:rsidP="00107759">
      <w:pPr>
        <w:numPr>
          <w:ilvl w:val="0"/>
          <w:numId w:val="125"/>
        </w:numPr>
        <w:ind w:right="47" w:hanging="261"/>
        <w:jc w:val="both"/>
        <w:rPr>
          <w:rFonts w:ascii="Times New Roman" w:hAnsi="Times New Roman" w:cs="Times New Roman"/>
          <w:lang w:val="sr-Cyrl-CS"/>
        </w:rPr>
      </w:pPr>
      <w:r w:rsidRPr="0013389E">
        <w:rPr>
          <w:rFonts w:ascii="Times New Roman" w:hAnsi="Times New Roman" w:cs="Times New Roman"/>
          <w:lang w:val="sr-Cyrl-CS"/>
        </w:rPr>
        <w:t xml:space="preserve">осигура </w:t>
      </w:r>
      <w:r w:rsidR="00F44234" w:rsidRPr="0013389E">
        <w:rPr>
          <w:rFonts w:ascii="Times New Roman" w:hAnsi="Times New Roman" w:cs="Times New Roman"/>
          <w:lang w:val="sr-Cyrl-CS"/>
        </w:rPr>
        <w:t xml:space="preserve">техничку </w:t>
      </w:r>
      <w:r w:rsidRPr="0013389E">
        <w:rPr>
          <w:rFonts w:ascii="Times New Roman" w:hAnsi="Times New Roman" w:cs="Times New Roman"/>
          <w:lang w:val="sr-Cyrl-CS"/>
        </w:rPr>
        <w:t xml:space="preserve">подршку корисницима Портала јавних набавки; </w:t>
      </w:r>
    </w:p>
    <w:p w14:paraId="641D1AAD" w14:textId="6F2175A4" w:rsidR="00D93043" w:rsidRPr="0013389E" w:rsidRDefault="00D93043" w:rsidP="00107759">
      <w:pPr>
        <w:numPr>
          <w:ilvl w:val="0"/>
          <w:numId w:val="125"/>
        </w:numPr>
        <w:ind w:right="47" w:hanging="261"/>
        <w:jc w:val="both"/>
        <w:rPr>
          <w:rFonts w:ascii="Times New Roman" w:hAnsi="Times New Roman" w:cs="Times New Roman"/>
          <w:lang w:val="sr-Cyrl-CS"/>
        </w:rPr>
      </w:pPr>
      <w:r w:rsidRPr="0013389E">
        <w:rPr>
          <w:rFonts w:ascii="Times New Roman" w:hAnsi="Times New Roman" w:cs="Times New Roman"/>
          <w:lang w:val="sr-Cyrl-CS"/>
        </w:rPr>
        <w:t xml:space="preserve">осигура доступност </w:t>
      </w:r>
      <w:r w:rsidR="00F44234" w:rsidRPr="0013389E">
        <w:rPr>
          <w:rFonts w:ascii="Times New Roman" w:hAnsi="Times New Roman" w:cs="Times New Roman"/>
          <w:lang w:val="sr-Cyrl-CS"/>
        </w:rPr>
        <w:t xml:space="preserve">и безбедност </w:t>
      </w:r>
      <w:r w:rsidRPr="0013389E">
        <w:rPr>
          <w:rFonts w:ascii="Times New Roman" w:hAnsi="Times New Roman" w:cs="Times New Roman"/>
          <w:lang w:val="sr-Cyrl-CS"/>
        </w:rPr>
        <w:t xml:space="preserve">Портала јавних набавки свим корисницима. </w:t>
      </w:r>
    </w:p>
    <w:p w14:paraId="3BD9ADFE" w14:textId="655549A8" w:rsidR="00D93043" w:rsidRPr="0013389E" w:rsidRDefault="004C593C" w:rsidP="00107759">
      <w:pPr>
        <w:ind w:right="47" w:firstLine="695"/>
        <w:jc w:val="both"/>
        <w:rPr>
          <w:rFonts w:ascii="Times New Roman" w:hAnsi="Times New Roman" w:cs="Times New Roman"/>
          <w:lang w:val="sr-Cyrl-CS"/>
        </w:rPr>
      </w:pPr>
      <w:r w:rsidRPr="0013389E">
        <w:rPr>
          <w:rFonts w:ascii="Times New Roman" w:hAnsi="Times New Roman" w:cs="Times New Roman"/>
          <w:lang w:val="sr-Cyrl-CS"/>
        </w:rPr>
        <w:t xml:space="preserve">Канцеларија за јавне набавке и </w:t>
      </w:r>
      <w:r w:rsidR="00BC5BF5" w:rsidRPr="0013389E">
        <w:rPr>
          <w:rFonts w:ascii="Times New Roman" w:hAnsi="Times New Roman" w:cs="Times New Roman"/>
          <w:lang w:val="sr-Cyrl-CS"/>
        </w:rPr>
        <w:t>с</w:t>
      </w:r>
      <w:r w:rsidR="00D93043" w:rsidRPr="0013389E">
        <w:rPr>
          <w:rFonts w:ascii="Times New Roman" w:hAnsi="Times New Roman" w:cs="Times New Roman"/>
          <w:lang w:val="sr-Cyrl-CS"/>
        </w:rPr>
        <w:t>лужба Владе надлежна за пројектовање, усклађивање, развој и функционисање система електронске управе припрема</w:t>
      </w:r>
      <w:r w:rsidRPr="0013389E">
        <w:rPr>
          <w:rFonts w:ascii="Times New Roman" w:hAnsi="Times New Roman" w:cs="Times New Roman"/>
          <w:lang w:val="sr-Cyrl-CS"/>
        </w:rPr>
        <w:t>ју</w:t>
      </w:r>
      <w:r w:rsidR="00D93043" w:rsidRPr="0013389E">
        <w:rPr>
          <w:rFonts w:ascii="Times New Roman" w:hAnsi="Times New Roman" w:cs="Times New Roman"/>
          <w:lang w:val="sr-Cyrl-CS"/>
        </w:rPr>
        <w:t xml:space="preserve"> упутство за коришћење Портала јавних набавки. </w:t>
      </w:r>
    </w:p>
    <w:p w14:paraId="28F4AEA9" w14:textId="77777777"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Корисници су обавезни да користе Портал јавних набавки, у складу са одредбама овог закона и упутством за коришћење Портала јавних набавки и искључиво су одговорни за истинитост и тачност унетих података. </w:t>
      </w:r>
    </w:p>
    <w:p w14:paraId="4DDD4483" w14:textId="37198400" w:rsidR="00D93043" w:rsidRPr="0013389E" w:rsidRDefault="00D93043" w:rsidP="00030C22">
      <w:pPr>
        <w:jc w:val="both"/>
        <w:rPr>
          <w:rFonts w:ascii="Times New Roman" w:hAnsi="Times New Roman" w:cs="Times New Roman"/>
          <w:lang w:val="sr-Cyrl-CS"/>
        </w:rPr>
      </w:pPr>
    </w:p>
    <w:p w14:paraId="4331BBE9" w14:textId="77D9D285" w:rsidR="00D93043" w:rsidRPr="0013389E" w:rsidRDefault="0025390D" w:rsidP="00F868EF">
      <w:pPr>
        <w:jc w:val="center"/>
        <w:rPr>
          <w:rFonts w:ascii="Times New Roman" w:hAnsi="Times New Roman" w:cs="Times New Roman"/>
          <w:lang w:val="sr-Cyrl-CS"/>
        </w:rPr>
      </w:pPr>
      <w:r w:rsidRPr="0013389E">
        <w:rPr>
          <w:rFonts w:ascii="Times New Roman" w:hAnsi="Times New Roman" w:cs="Times New Roman"/>
          <w:lang w:val="sr-Cyrl-CS"/>
        </w:rPr>
        <w:lastRenderedPageBreak/>
        <w:t>XVI</w:t>
      </w:r>
      <w:r w:rsidR="00F868EF"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ОСПОСОБЉАВАЊЕ И УСАВРШАВАЊЕ ЗА ОБАВЉАЊЕ ПОСЛОВА ЈАВНИХ НАБАВКИ</w:t>
      </w:r>
    </w:p>
    <w:p w14:paraId="6602B9C7" w14:textId="534EA8D4" w:rsidR="00D93043" w:rsidRPr="0013389E" w:rsidRDefault="00D93043" w:rsidP="00F868EF">
      <w:pPr>
        <w:ind w:left="727"/>
        <w:jc w:val="center"/>
        <w:rPr>
          <w:rFonts w:ascii="Times New Roman" w:hAnsi="Times New Roman" w:cs="Times New Roman"/>
          <w:lang w:val="sr-Cyrl-CS"/>
        </w:rPr>
      </w:pPr>
    </w:p>
    <w:p w14:paraId="7114C40C" w14:textId="0BAFBC23" w:rsidR="00D93043" w:rsidRPr="0013389E" w:rsidRDefault="00D93043" w:rsidP="00F868EF">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18</w:t>
      </w:r>
      <w:r w:rsidR="009E0EAA" w:rsidRPr="0013389E">
        <w:rPr>
          <w:rFonts w:ascii="Times New Roman" w:hAnsi="Times New Roman" w:cs="Times New Roman"/>
          <w:lang w:val="sr-Cyrl-CS"/>
        </w:rPr>
        <w:t>5</w:t>
      </w:r>
      <w:r w:rsidR="00A33038" w:rsidRPr="0013389E">
        <w:rPr>
          <w:rFonts w:ascii="Times New Roman" w:hAnsi="Times New Roman" w:cs="Times New Roman"/>
          <w:lang w:val="sr-Cyrl-CS"/>
        </w:rPr>
        <w:t>.</w:t>
      </w:r>
    </w:p>
    <w:p w14:paraId="790665ED" w14:textId="32C2D957" w:rsidR="00D93043" w:rsidRPr="0013389E" w:rsidRDefault="00D93043" w:rsidP="00AD050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лицима која обављају послове јавних набавки омогући оспособљавање за о</w:t>
      </w:r>
      <w:r w:rsidR="00920BC8" w:rsidRPr="0013389E">
        <w:rPr>
          <w:rFonts w:ascii="Times New Roman" w:hAnsi="Times New Roman" w:cs="Times New Roman"/>
          <w:lang w:val="sr-Cyrl-CS"/>
        </w:rPr>
        <w:t xml:space="preserve">бављање послова јавних набавки и полагање испита </w:t>
      </w:r>
      <w:r w:rsidRPr="0013389E">
        <w:rPr>
          <w:rFonts w:ascii="Times New Roman" w:hAnsi="Times New Roman" w:cs="Times New Roman"/>
          <w:lang w:val="sr-Cyrl-CS"/>
        </w:rPr>
        <w:t>за службеника за јавне набавке</w:t>
      </w:r>
      <w:r w:rsidR="00F868EF"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920BC8" w:rsidRPr="0013389E">
        <w:rPr>
          <w:rFonts w:ascii="Times New Roman" w:hAnsi="Times New Roman" w:cs="Times New Roman"/>
          <w:lang w:val="sr-Cyrl-CS"/>
        </w:rPr>
        <w:t xml:space="preserve">као </w:t>
      </w:r>
      <w:r w:rsidRPr="0013389E">
        <w:rPr>
          <w:rFonts w:ascii="Times New Roman" w:hAnsi="Times New Roman" w:cs="Times New Roman"/>
          <w:lang w:val="sr-Cyrl-CS"/>
        </w:rPr>
        <w:t>и контину</w:t>
      </w:r>
      <w:r w:rsidR="00992E84" w:rsidRPr="0013389E">
        <w:rPr>
          <w:rFonts w:ascii="Times New Roman" w:hAnsi="Times New Roman" w:cs="Times New Roman"/>
          <w:lang w:val="sr-Cyrl-CS"/>
        </w:rPr>
        <w:t>и</w:t>
      </w:r>
      <w:r w:rsidRPr="0013389E">
        <w:rPr>
          <w:rFonts w:ascii="Times New Roman" w:hAnsi="Times New Roman" w:cs="Times New Roman"/>
          <w:lang w:val="sr-Cyrl-CS"/>
        </w:rPr>
        <w:t>рано усавршавање</w:t>
      </w:r>
      <w:r w:rsidR="00353A36" w:rsidRPr="0013389E">
        <w:rPr>
          <w:rFonts w:ascii="Times New Roman" w:hAnsi="Times New Roman" w:cs="Times New Roman"/>
          <w:lang w:val="sr-Cyrl-CS"/>
        </w:rPr>
        <w:t>.</w:t>
      </w:r>
      <w:r w:rsidR="00AD050F"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w:t>
      </w:r>
    </w:p>
    <w:p w14:paraId="4F46FA59" w14:textId="0ACE0284" w:rsidR="00353A36" w:rsidRPr="0013389E" w:rsidRDefault="00353A36" w:rsidP="00030C22">
      <w:pPr>
        <w:ind w:right="48" w:firstLine="695"/>
        <w:jc w:val="both"/>
        <w:rPr>
          <w:rFonts w:ascii="Times New Roman" w:hAnsi="Times New Roman" w:cs="Times New Roman"/>
          <w:lang w:val="sr-Cyrl-CS"/>
        </w:rPr>
      </w:pPr>
      <w:r w:rsidRPr="0013389E">
        <w:rPr>
          <w:rFonts w:ascii="Times New Roman" w:hAnsi="Times New Roman" w:cs="Times New Roman"/>
          <w:lang w:val="sr-Cyrl-CS"/>
        </w:rPr>
        <w:t>Канцеларија за јавне набавке прописује поступак и услове за стицање сертификата за службеника за јавне набавке и води регис</w:t>
      </w:r>
      <w:r w:rsidR="00967ACB" w:rsidRPr="0013389E">
        <w:rPr>
          <w:rFonts w:ascii="Times New Roman" w:hAnsi="Times New Roman" w:cs="Times New Roman"/>
          <w:lang w:val="sr-Cyrl-CS"/>
        </w:rPr>
        <w:t>тар службеника за јавне набавке.</w:t>
      </w:r>
    </w:p>
    <w:p w14:paraId="0E516774" w14:textId="565905D0" w:rsidR="006C61F5" w:rsidRPr="0013389E" w:rsidRDefault="00D93043" w:rsidP="002F7114">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08731F4" w14:textId="41EF84C8" w:rsidR="00226B74" w:rsidRPr="0013389E" w:rsidRDefault="002F7114" w:rsidP="002F7114">
      <w:pPr>
        <w:jc w:val="center"/>
        <w:rPr>
          <w:rFonts w:ascii="Times New Roman" w:hAnsi="Times New Roman" w:cs="Times New Roman"/>
          <w:lang w:val="sr-Cyrl-CS"/>
        </w:rPr>
      </w:pPr>
      <w:r w:rsidRPr="0013389E">
        <w:rPr>
          <w:rFonts w:ascii="Times New Roman" w:hAnsi="Times New Roman" w:cs="Times New Roman"/>
          <w:lang w:val="sr-Cyrl-CS"/>
        </w:rPr>
        <w:t>XVII.</w:t>
      </w:r>
      <w:r w:rsidR="0025390D" w:rsidRPr="0013389E">
        <w:rPr>
          <w:rFonts w:ascii="Times New Roman" w:hAnsi="Times New Roman" w:cs="Times New Roman"/>
          <w:lang w:val="sr-Cyrl-CS"/>
        </w:rPr>
        <w:t xml:space="preserve"> </w:t>
      </w:r>
      <w:r w:rsidR="00226B74" w:rsidRPr="0013389E">
        <w:rPr>
          <w:rFonts w:ascii="Times New Roman" w:hAnsi="Times New Roman" w:cs="Times New Roman"/>
          <w:lang w:val="sr-Cyrl-CS"/>
        </w:rPr>
        <w:t>ПРАВНА ЗАШТИТА</w:t>
      </w:r>
    </w:p>
    <w:p w14:paraId="5D941F34" w14:textId="05FA080E" w:rsidR="00226B74" w:rsidRPr="0013389E" w:rsidRDefault="00226B74" w:rsidP="002F7114">
      <w:pPr>
        <w:ind w:left="727"/>
        <w:jc w:val="center"/>
        <w:rPr>
          <w:rFonts w:ascii="Times New Roman" w:hAnsi="Times New Roman" w:cs="Times New Roman"/>
          <w:lang w:val="sr-Cyrl-CS"/>
        </w:rPr>
      </w:pPr>
    </w:p>
    <w:p w14:paraId="167DE543" w14:textId="4E900419" w:rsidR="00226B74" w:rsidRPr="0013389E" w:rsidRDefault="002F7114" w:rsidP="005D09B5">
      <w:pPr>
        <w:tabs>
          <w:tab w:val="left" w:pos="142"/>
        </w:tabs>
        <w:ind w:firstLine="709"/>
        <w:jc w:val="center"/>
        <w:rPr>
          <w:rFonts w:ascii="Times New Roman" w:hAnsi="Times New Roman" w:cs="Times New Roman"/>
          <w:bCs/>
          <w:lang w:val="sr-Cyrl-CS"/>
        </w:rPr>
      </w:pPr>
      <w:r w:rsidRPr="0013389E">
        <w:rPr>
          <w:rFonts w:ascii="Times New Roman" w:hAnsi="Times New Roman" w:cs="Times New Roman"/>
          <w:bCs/>
          <w:lang w:val="sr-Cyrl-CS"/>
        </w:rPr>
        <w:t xml:space="preserve">1. </w:t>
      </w:r>
      <w:r w:rsidR="00226B74" w:rsidRPr="0013389E">
        <w:rPr>
          <w:rFonts w:ascii="Times New Roman" w:hAnsi="Times New Roman" w:cs="Times New Roman"/>
          <w:bCs/>
          <w:lang w:val="sr-Cyrl-CS"/>
        </w:rPr>
        <w:t>Републичка комисија за заштиту права у поступцима јавних набавки</w:t>
      </w:r>
    </w:p>
    <w:p w14:paraId="62E60B47" w14:textId="77777777" w:rsidR="002F7114" w:rsidRPr="0013389E" w:rsidRDefault="002F7114" w:rsidP="005D09B5">
      <w:pPr>
        <w:tabs>
          <w:tab w:val="left" w:pos="142"/>
        </w:tabs>
        <w:ind w:firstLine="709"/>
        <w:jc w:val="center"/>
        <w:rPr>
          <w:rFonts w:ascii="Times New Roman" w:hAnsi="Times New Roman" w:cs="Times New Roman"/>
          <w:lang w:val="sr-Cyrl-CS"/>
        </w:rPr>
      </w:pPr>
    </w:p>
    <w:p w14:paraId="76D0F256" w14:textId="6413B3CF" w:rsidR="00226B74" w:rsidRPr="0013389E" w:rsidRDefault="00226B74"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186.</w:t>
      </w:r>
    </w:p>
    <w:p w14:paraId="0F9AC242" w14:textId="6137E3D2"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за заштиту права у поступцима јавних набавки (у даљем тексту: Републичка комисија)</w:t>
      </w:r>
      <w:r w:rsidR="002F7114" w:rsidRPr="0013389E">
        <w:rPr>
          <w:rFonts w:ascii="Times New Roman" w:hAnsi="Times New Roman" w:cs="Times New Roman"/>
          <w:lang w:val="sr-Cyrl-CS"/>
        </w:rPr>
        <w:t>,</w:t>
      </w:r>
      <w:r w:rsidRPr="0013389E">
        <w:rPr>
          <w:rFonts w:ascii="Times New Roman" w:hAnsi="Times New Roman" w:cs="Times New Roman"/>
          <w:lang w:val="sr-Cyrl-CS"/>
        </w:rPr>
        <w:t xml:space="preserve"> је самосталан и независан орган Републике Србије, који обезбеђује заштиту права у складу са овим законом.  </w:t>
      </w:r>
    </w:p>
    <w:p w14:paraId="3F1B138E"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има статус правног лица.</w:t>
      </w:r>
    </w:p>
    <w:p w14:paraId="0CC9F433"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Седиште Републичке комисије је у Београду.</w:t>
      </w:r>
    </w:p>
    <w:p w14:paraId="3AA9F230"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има печат, у складу са законом.</w:t>
      </w:r>
    </w:p>
    <w:p w14:paraId="24BCF4FB"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Средства за рад Републичке комисије обезбеђују се у буџету Републике Србије, у оквиру посебног буџетског раздела. </w:t>
      </w:r>
    </w:p>
    <w:p w14:paraId="7EA60DCC" w14:textId="77777777" w:rsidR="0025390D" w:rsidRPr="0013389E" w:rsidRDefault="0025390D" w:rsidP="005D09B5">
      <w:pPr>
        <w:tabs>
          <w:tab w:val="left" w:pos="142"/>
        </w:tabs>
        <w:ind w:firstLine="709"/>
        <w:jc w:val="center"/>
        <w:rPr>
          <w:rFonts w:ascii="Times New Roman" w:hAnsi="Times New Roman" w:cs="Times New Roman"/>
          <w:iCs/>
          <w:lang w:val="sr-Cyrl-CS"/>
        </w:rPr>
      </w:pPr>
    </w:p>
    <w:p w14:paraId="048D45EC" w14:textId="1CB59F1E" w:rsidR="00226B74" w:rsidRPr="0013389E" w:rsidRDefault="00226B74" w:rsidP="005D09B5">
      <w:pPr>
        <w:tabs>
          <w:tab w:val="left" w:pos="142"/>
        </w:tabs>
        <w:ind w:firstLine="709"/>
        <w:jc w:val="center"/>
        <w:rPr>
          <w:rFonts w:ascii="Times New Roman" w:hAnsi="Times New Roman" w:cs="Times New Roman"/>
          <w:iCs/>
          <w:lang w:val="sr-Cyrl-CS"/>
        </w:rPr>
      </w:pPr>
      <w:r w:rsidRPr="0013389E">
        <w:rPr>
          <w:rFonts w:ascii="Times New Roman" w:hAnsi="Times New Roman" w:cs="Times New Roman"/>
          <w:iCs/>
          <w:lang w:val="sr-Cyrl-CS"/>
        </w:rPr>
        <w:t>Надлежност</w:t>
      </w:r>
    </w:p>
    <w:p w14:paraId="0CE8FCD3" w14:textId="77777777" w:rsidR="002F7114" w:rsidRPr="0013389E" w:rsidRDefault="002F7114" w:rsidP="005D09B5">
      <w:pPr>
        <w:tabs>
          <w:tab w:val="left" w:pos="142"/>
        </w:tabs>
        <w:ind w:firstLine="709"/>
        <w:jc w:val="center"/>
        <w:rPr>
          <w:rFonts w:ascii="Times New Roman" w:hAnsi="Times New Roman" w:cs="Times New Roman"/>
          <w:lang w:val="sr-Cyrl-CS"/>
        </w:rPr>
      </w:pPr>
    </w:p>
    <w:p w14:paraId="3AC01E64" w14:textId="77777777" w:rsidR="00226B74" w:rsidRPr="0013389E" w:rsidRDefault="00226B74"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187.</w:t>
      </w:r>
    </w:p>
    <w:p w14:paraId="751887A3"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У оквиру својих надлежности Републичка комисија:</w:t>
      </w:r>
    </w:p>
    <w:p w14:paraId="49185EA4"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1) одлучује о захтеву за заштиту права;</w:t>
      </w:r>
    </w:p>
    <w:p w14:paraId="46F39F1B"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2) одлучује о жалби против решења наручиоца; </w:t>
      </w:r>
    </w:p>
    <w:p w14:paraId="0B2BAD5F"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3) одлучује о предлогу наручиоца да поднети захтев за заштиту права не задржава даље поступање у поступку јавне набавке;</w:t>
      </w:r>
    </w:p>
    <w:p w14:paraId="25A6D1D5"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4) одлучује о предлогу подносиоца захтева за заштиту права да се забрани наставак поступка јавне набавке, закључење или извршење уговора о јавној набавци; </w:t>
      </w:r>
      <w:r w:rsidRPr="0013389E">
        <w:rPr>
          <w:rFonts w:ascii="Times New Roman" w:hAnsi="Times New Roman" w:cs="Times New Roman"/>
          <w:bCs/>
          <w:lang w:val="sr-Cyrl-CS"/>
        </w:rPr>
        <w:t xml:space="preserve"> </w:t>
      </w:r>
    </w:p>
    <w:p w14:paraId="0BCC9453"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5) одлучује о трошковима поступка заштите права и трошковима припреме понуде;</w:t>
      </w:r>
    </w:p>
    <w:p w14:paraId="4262F39E"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6) прати и контролише спровођење одлука које доноси;</w:t>
      </w:r>
    </w:p>
    <w:p w14:paraId="6928C877"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7) изриче новчане казне у складу са овим законом;</w:t>
      </w:r>
    </w:p>
    <w:p w14:paraId="5C9F75CA"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8) поништава уговор у складу са овим законом;</w:t>
      </w:r>
    </w:p>
    <w:p w14:paraId="6C76AA2F" w14:textId="608CFB3F"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9) подноси захтев за покретање прекршајног поступка када поступајући у оквиру својих надлежности утврди да је учињена повреда овог закона која може </w:t>
      </w:r>
      <w:r w:rsidR="00BD1EF8" w:rsidRPr="0013389E">
        <w:rPr>
          <w:rFonts w:ascii="Times New Roman" w:hAnsi="Times New Roman" w:cs="Times New Roman"/>
          <w:lang w:val="sr-Cyrl-CS"/>
        </w:rPr>
        <w:t>да буде</w:t>
      </w:r>
      <w:r w:rsidRPr="0013389E">
        <w:rPr>
          <w:rFonts w:ascii="Times New Roman" w:hAnsi="Times New Roman" w:cs="Times New Roman"/>
          <w:lang w:val="sr-Cyrl-CS"/>
        </w:rPr>
        <w:t xml:space="preserve"> основ прекршајне одговорности;</w:t>
      </w:r>
    </w:p>
    <w:p w14:paraId="1F6BCB2E" w14:textId="70DFA5B6"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10) сарађује са домаћим и страним институцијама и стручњацима у области јавних набавки, у </w:t>
      </w:r>
      <w:r w:rsidR="007E339E" w:rsidRPr="0013389E">
        <w:rPr>
          <w:rFonts w:ascii="Times New Roman" w:hAnsi="Times New Roman" w:cs="Times New Roman"/>
          <w:lang w:val="sr-Cyrl-CS"/>
        </w:rPr>
        <w:t>циљу</w:t>
      </w:r>
      <w:r w:rsidRPr="0013389E">
        <w:rPr>
          <w:rFonts w:ascii="Times New Roman" w:hAnsi="Times New Roman" w:cs="Times New Roman"/>
          <w:lang w:val="sr-Cyrl-CS"/>
        </w:rPr>
        <w:t xml:space="preserve"> унапређења система јавних набавки, а нарочито заштите права и других поступака из надлежности Републичке комисије; </w:t>
      </w:r>
    </w:p>
    <w:p w14:paraId="0A09157F" w14:textId="6AF55A4E" w:rsidR="00226B74"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11) обавља и друге послове у складу са законом. </w:t>
      </w:r>
    </w:p>
    <w:p w14:paraId="6196423E" w14:textId="77777777" w:rsidR="00107759" w:rsidRDefault="00107759" w:rsidP="005D09B5">
      <w:pPr>
        <w:tabs>
          <w:tab w:val="left" w:pos="142"/>
        </w:tabs>
        <w:ind w:firstLine="709"/>
        <w:jc w:val="both"/>
        <w:rPr>
          <w:rFonts w:ascii="Times New Roman" w:hAnsi="Times New Roman" w:cs="Times New Roman"/>
          <w:lang w:val="sr-Cyrl-CS"/>
        </w:rPr>
      </w:pPr>
    </w:p>
    <w:p w14:paraId="35C03019" w14:textId="77777777" w:rsidR="00456468" w:rsidRDefault="00456468" w:rsidP="005D09B5">
      <w:pPr>
        <w:tabs>
          <w:tab w:val="left" w:pos="142"/>
        </w:tabs>
        <w:ind w:firstLine="709"/>
        <w:jc w:val="both"/>
        <w:rPr>
          <w:rFonts w:ascii="Times New Roman" w:hAnsi="Times New Roman" w:cs="Times New Roman"/>
          <w:lang w:val="sr-Cyrl-CS"/>
        </w:rPr>
      </w:pPr>
    </w:p>
    <w:p w14:paraId="2901F25F" w14:textId="77777777" w:rsidR="00456468" w:rsidRDefault="00456468" w:rsidP="005D09B5">
      <w:pPr>
        <w:tabs>
          <w:tab w:val="left" w:pos="142"/>
        </w:tabs>
        <w:ind w:firstLine="709"/>
        <w:jc w:val="both"/>
        <w:rPr>
          <w:rFonts w:ascii="Times New Roman" w:hAnsi="Times New Roman" w:cs="Times New Roman"/>
          <w:lang w:val="sr-Cyrl-CS"/>
        </w:rPr>
      </w:pPr>
    </w:p>
    <w:p w14:paraId="4ABBDE55" w14:textId="77777777" w:rsidR="00456468" w:rsidRPr="0013389E" w:rsidRDefault="00456468" w:rsidP="005D09B5">
      <w:pPr>
        <w:tabs>
          <w:tab w:val="left" w:pos="142"/>
        </w:tabs>
        <w:ind w:firstLine="709"/>
        <w:jc w:val="both"/>
        <w:rPr>
          <w:rFonts w:ascii="Times New Roman" w:hAnsi="Times New Roman" w:cs="Times New Roman"/>
          <w:lang w:val="sr-Cyrl-CS"/>
        </w:rPr>
      </w:pPr>
    </w:p>
    <w:p w14:paraId="198A528A" w14:textId="77777777" w:rsidR="00226B74" w:rsidRPr="0013389E" w:rsidRDefault="00226B74" w:rsidP="005D09B5">
      <w:pPr>
        <w:tabs>
          <w:tab w:val="left" w:pos="142"/>
        </w:tabs>
        <w:ind w:firstLine="709"/>
        <w:jc w:val="center"/>
        <w:rPr>
          <w:rFonts w:ascii="Times New Roman" w:hAnsi="Times New Roman" w:cs="Times New Roman"/>
          <w:iCs/>
          <w:lang w:val="sr-Cyrl-CS"/>
        </w:rPr>
      </w:pPr>
      <w:r w:rsidRPr="0013389E">
        <w:rPr>
          <w:rFonts w:ascii="Times New Roman" w:hAnsi="Times New Roman" w:cs="Times New Roman"/>
          <w:iCs/>
          <w:lang w:val="sr-Cyrl-CS"/>
        </w:rPr>
        <w:lastRenderedPageBreak/>
        <w:t>Забрана утицаја на Републичку комисију</w:t>
      </w:r>
    </w:p>
    <w:p w14:paraId="0A11865A" w14:textId="77777777" w:rsidR="00107759" w:rsidRPr="0013389E" w:rsidRDefault="00107759" w:rsidP="005D09B5">
      <w:pPr>
        <w:tabs>
          <w:tab w:val="left" w:pos="142"/>
        </w:tabs>
        <w:ind w:firstLine="709"/>
        <w:jc w:val="center"/>
        <w:rPr>
          <w:rFonts w:ascii="Times New Roman" w:hAnsi="Times New Roman" w:cs="Times New Roman"/>
          <w:lang w:val="sr-Cyrl-CS"/>
        </w:rPr>
      </w:pPr>
    </w:p>
    <w:p w14:paraId="6A8D2619" w14:textId="5C78318B" w:rsidR="00226B74" w:rsidRPr="0013389E" w:rsidRDefault="00226B74"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188.</w:t>
      </w:r>
    </w:p>
    <w:p w14:paraId="65033888"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Забрањен је сваки покушај утицаја и утицај на доношење одлука Републичке комисије.</w:t>
      </w:r>
    </w:p>
    <w:p w14:paraId="479CA9B9"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Забрањена је употреба јавних овлашћења и јавно иступање ради утицаја на ток поступка и доношење одлука Републичке комисије. </w:t>
      </w:r>
    </w:p>
    <w:p w14:paraId="2B35AF54" w14:textId="77777777" w:rsidR="00107759" w:rsidRPr="0013389E" w:rsidRDefault="00107759" w:rsidP="008C362B">
      <w:pPr>
        <w:tabs>
          <w:tab w:val="left" w:pos="142"/>
        </w:tabs>
        <w:jc w:val="both"/>
        <w:rPr>
          <w:rFonts w:ascii="Times New Roman" w:hAnsi="Times New Roman" w:cs="Times New Roman"/>
          <w:lang w:val="sr-Cyrl-CS"/>
        </w:rPr>
      </w:pPr>
    </w:p>
    <w:p w14:paraId="1B960C62" w14:textId="77777777" w:rsidR="00226B74" w:rsidRPr="0013389E" w:rsidRDefault="00226B74" w:rsidP="005D09B5">
      <w:pPr>
        <w:tabs>
          <w:tab w:val="left" w:pos="142"/>
        </w:tabs>
        <w:ind w:firstLine="709"/>
        <w:jc w:val="center"/>
        <w:rPr>
          <w:rFonts w:ascii="Times New Roman" w:hAnsi="Times New Roman" w:cs="Times New Roman"/>
          <w:iCs/>
          <w:lang w:val="sr-Cyrl-CS"/>
        </w:rPr>
      </w:pPr>
      <w:r w:rsidRPr="0013389E">
        <w:rPr>
          <w:rFonts w:ascii="Times New Roman" w:hAnsi="Times New Roman" w:cs="Times New Roman"/>
          <w:iCs/>
          <w:lang w:val="sr-Cyrl-CS"/>
        </w:rPr>
        <w:t>Састав и избор Републичке комисије</w:t>
      </w:r>
    </w:p>
    <w:p w14:paraId="382BDFD5" w14:textId="77777777" w:rsidR="002F7114" w:rsidRPr="0013389E" w:rsidRDefault="002F7114" w:rsidP="005D09B5">
      <w:pPr>
        <w:tabs>
          <w:tab w:val="left" w:pos="142"/>
        </w:tabs>
        <w:ind w:firstLine="709"/>
        <w:jc w:val="center"/>
        <w:rPr>
          <w:rFonts w:ascii="Times New Roman" w:hAnsi="Times New Roman" w:cs="Times New Roman"/>
          <w:lang w:val="sr-Cyrl-CS"/>
        </w:rPr>
      </w:pPr>
    </w:p>
    <w:p w14:paraId="6665D6E7" w14:textId="0636C17A" w:rsidR="00226B74" w:rsidRPr="0013389E" w:rsidRDefault="00226B74"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189.</w:t>
      </w:r>
    </w:p>
    <w:p w14:paraId="2DAB8768" w14:textId="0E5B79E6" w:rsidR="00AA0686" w:rsidRPr="0013389E" w:rsidRDefault="00AA0686" w:rsidP="001033A0">
      <w:pPr>
        <w:tabs>
          <w:tab w:val="left" w:pos="142"/>
          <w:tab w:val="left" w:pos="709"/>
        </w:tabs>
        <w:ind w:firstLine="709"/>
        <w:jc w:val="both"/>
        <w:rPr>
          <w:rFonts w:ascii="Times New Roman" w:hAnsi="Times New Roman" w:cs="Times New Roman"/>
          <w:bCs/>
          <w:lang w:val="sr-Cyrl-CS"/>
        </w:rPr>
      </w:pPr>
      <w:r w:rsidRPr="0013389E">
        <w:rPr>
          <w:rFonts w:ascii="Times New Roman" w:hAnsi="Times New Roman" w:cs="Times New Roman"/>
          <w:bCs/>
          <w:lang w:val="sr-Cyrl-CS"/>
        </w:rPr>
        <w:t>Републичкa комисија има председника и осам чланова.</w:t>
      </w:r>
    </w:p>
    <w:p w14:paraId="6000E8D6" w14:textId="66601803" w:rsidR="00AA0686" w:rsidRPr="0013389E" w:rsidRDefault="00AA0686" w:rsidP="001033A0">
      <w:pPr>
        <w:tabs>
          <w:tab w:val="left" w:pos="142"/>
          <w:tab w:val="left" w:pos="709"/>
        </w:tabs>
        <w:ind w:firstLine="709"/>
        <w:jc w:val="both"/>
        <w:rPr>
          <w:rFonts w:ascii="Times New Roman" w:hAnsi="Times New Roman" w:cs="Times New Roman"/>
          <w:lang w:val="sr-Cyrl-CS"/>
        </w:rPr>
      </w:pPr>
      <w:r w:rsidRPr="0013389E">
        <w:rPr>
          <w:rFonts w:ascii="Times New Roman" w:hAnsi="Times New Roman" w:cs="Times New Roman"/>
          <w:lang w:val="sr-Cyrl-CS"/>
        </w:rPr>
        <w:t>Народна скупштина бира и разрешава председника и чланове Републичке комисије на предлог одбора Народне скупштине надлежног за финансије (у даљем тексту: надлежни одбор), након</w:t>
      </w:r>
      <w:r w:rsidR="00E0303D" w:rsidRPr="0013389E">
        <w:rPr>
          <w:rFonts w:ascii="Times New Roman" w:hAnsi="Times New Roman" w:cs="Times New Roman"/>
          <w:lang w:val="sr-Cyrl-CS"/>
        </w:rPr>
        <w:t xml:space="preserve"> </w:t>
      </w:r>
      <w:r w:rsidR="002F7114" w:rsidRPr="0013389E">
        <w:rPr>
          <w:rFonts w:ascii="Times New Roman" w:hAnsi="Times New Roman" w:cs="Times New Roman"/>
          <w:lang w:val="sr-Cyrl-CS"/>
        </w:rPr>
        <w:t xml:space="preserve">спроведеног </w:t>
      </w:r>
      <w:r w:rsidRPr="0013389E">
        <w:rPr>
          <w:rFonts w:ascii="Times New Roman" w:hAnsi="Times New Roman" w:cs="Times New Roman"/>
          <w:lang w:val="sr-Cyrl-CS"/>
        </w:rPr>
        <w:t xml:space="preserve">јавног конкурса. </w:t>
      </w:r>
    </w:p>
    <w:p w14:paraId="1DF1347C" w14:textId="0F86126B" w:rsidR="00AA0686" w:rsidRPr="0013389E" w:rsidRDefault="00AA0686" w:rsidP="001033A0">
      <w:pPr>
        <w:tabs>
          <w:tab w:val="left" w:pos="142"/>
          <w:tab w:val="left" w:pos="709"/>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Председник и чланови Републичке комисије бирају се на период од пет година. </w:t>
      </w:r>
    </w:p>
    <w:p w14:paraId="49772B40" w14:textId="257D58DB" w:rsidR="00AA0686" w:rsidRPr="0013389E" w:rsidRDefault="00AA0686" w:rsidP="001033A0">
      <w:pPr>
        <w:tabs>
          <w:tab w:val="left" w:pos="142"/>
          <w:tab w:val="left" w:pos="709"/>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Надлежни одбор покреће поступак за утврђивање предлога за избор председника и чланова Републичке комисије најкасније шест месеци пре истека њиховог мандата, а поступак избора се окончава најкасније месец дана пре истека мандата. </w:t>
      </w:r>
    </w:p>
    <w:p w14:paraId="65FD578A" w14:textId="66C7F455" w:rsidR="004F0CF6" w:rsidRPr="0013389E" w:rsidRDefault="004F0CF6" w:rsidP="00293CDA">
      <w:pPr>
        <w:tabs>
          <w:tab w:val="left" w:pos="142"/>
        </w:tabs>
        <w:jc w:val="both"/>
        <w:rPr>
          <w:rFonts w:ascii="Times New Roman" w:hAnsi="Times New Roman" w:cs="Times New Roman"/>
          <w:lang w:val="sr-Cyrl-CS"/>
        </w:rPr>
      </w:pPr>
    </w:p>
    <w:p w14:paraId="130086B2" w14:textId="77777777" w:rsidR="00226B74" w:rsidRPr="0013389E" w:rsidRDefault="00226B74" w:rsidP="005D09B5">
      <w:pPr>
        <w:tabs>
          <w:tab w:val="left" w:pos="142"/>
        </w:tabs>
        <w:ind w:firstLine="709"/>
        <w:jc w:val="center"/>
        <w:rPr>
          <w:rFonts w:ascii="Times New Roman" w:hAnsi="Times New Roman" w:cs="Times New Roman"/>
          <w:iCs/>
          <w:lang w:val="sr-Cyrl-CS"/>
        </w:rPr>
      </w:pPr>
      <w:r w:rsidRPr="0013389E">
        <w:rPr>
          <w:rFonts w:ascii="Times New Roman" w:hAnsi="Times New Roman" w:cs="Times New Roman"/>
          <w:iCs/>
          <w:lang w:val="sr-Cyrl-CS"/>
        </w:rPr>
        <w:t>Председник Републичке комисије</w:t>
      </w:r>
    </w:p>
    <w:p w14:paraId="5DAFDEAE" w14:textId="77777777" w:rsidR="002F7114" w:rsidRPr="0013389E" w:rsidRDefault="002F7114" w:rsidP="005D09B5">
      <w:pPr>
        <w:tabs>
          <w:tab w:val="left" w:pos="142"/>
        </w:tabs>
        <w:ind w:firstLine="709"/>
        <w:jc w:val="center"/>
        <w:rPr>
          <w:rFonts w:ascii="Times New Roman" w:hAnsi="Times New Roman" w:cs="Times New Roman"/>
          <w:lang w:val="sr-Cyrl-CS"/>
        </w:rPr>
      </w:pPr>
    </w:p>
    <w:p w14:paraId="163C20A6" w14:textId="7DA929A7" w:rsidR="00226B74" w:rsidRPr="0013389E" w:rsidRDefault="00226B74"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190.</w:t>
      </w:r>
    </w:p>
    <w:p w14:paraId="009B44D4"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Председник Републичке комисије представља Републичку комисију, руководи њеним радом и обавља друге послове у складу са законом. </w:t>
      </w:r>
    </w:p>
    <w:p w14:paraId="5FAC23A6"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Председник Републичке комисије стара се о динамици одржавања седница већа, саставу већа и координира рад већа. </w:t>
      </w:r>
    </w:p>
    <w:p w14:paraId="69E07EB4" w14:textId="45738E2C"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У одсуству председника Републичке комисије, Републичку комисију представља </w:t>
      </w:r>
      <w:r w:rsidRPr="0013389E">
        <w:rPr>
          <w:rFonts w:ascii="Times New Roman" w:hAnsi="Times New Roman" w:cs="Times New Roman"/>
          <w:lang w:val="sr-Cyrl-CS"/>
        </w:rPr>
        <w:tab/>
        <w:t xml:space="preserve">заменик, односно заменици председника Републичке комисије, које из реда чланова </w:t>
      </w:r>
      <w:r w:rsidRPr="0013389E">
        <w:rPr>
          <w:rFonts w:ascii="Times New Roman" w:hAnsi="Times New Roman" w:cs="Times New Roman"/>
          <w:lang w:val="sr-Cyrl-CS"/>
        </w:rPr>
        <w:tab/>
        <w:t>именује председник Републичке комисије</w:t>
      </w:r>
      <w:r w:rsidR="00B83C08" w:rsidRPr="0013389E">
        <w:rPr>
          <w:rFonts w:ascii="Times New Roman" w:hAnsi="Times New Roman" w:cs="Times New Roman"/>
          <w:lang w:val="sr-Cyrl-CS"/>
        </w:rPr>
        <w:t>.</w:t>
      </w:r>
    </w:p>
    <w:p w14:paraId="4C137514" w14:textId="77777777" w:rsidR="002F7114" w:rsidRPr="0013389E" w:rsidRDefault="002F7114" w:rsidP="005D09B5">
      <w:pPr>
        <w:tabs>
          <w:tab w:val="left" w:pos="142"/>
        </w:tabs>
        <w:ind w:firstLine="709"/>
        <w:jc w:val="both"/>
        <w:rPr>
          <w:rFonts w:ascii="Times New Roman" w:hAnsi="Times New Roman" w:cs="Times New Roman"/>
          <w:lang w:val="sr-Cyrl-CS"/>
        </w:rPr>
      </w:pPr>
    </w:p>
    <w:p w14:paraId="0CBC223C" w14:textId="77777777" w:rsidR="00226B74" w:rsidRPr="0013389E" w:rsidRDefault="00226B74" w:rsidP="005D09B5">
      <w:pPr>
        <w:tabs>
          <w:tab w:val="left" w:pos="142"/>
        </w:tabs>
        <w:ind w:firstLine="709"/>
        <w:jc w:val="center"/>
        <w:rPr>
          <w:rFonts w:ascii="Times New Roman" w:hAnsi="Times New Roman" w:cs="Times New Roman"/>
          <w:iCs/>
          <w:lang w:val="sr-Cyrl-CS"/>
        </w:rPr>
      </w:pPr>
      <w:r w:rsidRPr="0013389E">
        <w:rPr>
          <w:rFonts w:ascii="Times New Roman" w:hAnsi="Times New Roman" w:cs="Times New Roman"/>
          <w:iCs/>
          <w:lang w:val="sr-Cyrl-CS"/>
        </w:rPr>
        <w:t>Услови за избор</w:t>
      </w:r>
    </w:p>
    <w:p w14:paraId="217F5529" w14:textId="77777777" w:rsidR="002F7114" w:rsidRPr="0013389E" w:rsidRDefault="002F7114" w:rsidP="005D09B5">
      <w:pPr>
        <w:tabs>
          <w:tab w:val="left" w:pos="142"/>
        </w:tabs>
        <w:ind w:firstLine="709"/>
        <w:jc w:val="center"/>
        <w:rPr>
          <w:rFonts w:ascii="Times New Roman" w:hAnsi="Times New Roman" w:cs="Times New Roman"/>
          <w:lang w:val="sr-Cyrl-CS"/>
        </w:rPr>
      </w:pPr>
    </w:p>
    <w:p w14:paraId="287A0A3A" w14:textId="77777777" w:rsidR="00226B74" w:rsidRPr="0013389E" w:rsidRDefault="00226B74"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191.</w:t>
      </w:r>
    </w:p>
    <w:p w14:paraId="5B86650B" w14:textId="0B84A8CD"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За председника Републичке комисије може </w:t>
      </w:r>
      <w:r w:rsidR="008E66DB" w:rsidRPr="0013389E">
        <w:rPr>
          <w:rFonts w:ascii="Times New Roman" w:hAnsi="Times New Roman" w:cs="Times New Roman"/>
          <w:lang w:val="sr-Cyrl-CS"/>
        </w:rPr>
        <w:t xml:space="preserve">бити </w:t>
      </w:r>
      <w:r w:rsidRPr="0013389E">
        <w:rPr>
          <w:rFonts w:ascii="Times New Roman" w:hAnsi="Times New Roman" w:cs="Times New Roman"/>
          <w:lang w:val="sr-Cyrl-CS"/>
        </w:rPr>
        <w:t>бирано лице које има стечено високо образовање из научне области правне науке</w:t>
      </w:r>
      <w:r w:rsidR="00A866BF" w:rsidRPr="0013389E">
        <w:rPr>
          <w:rFonts w:ascii="Times New Roman" w:hAnsi="Times New Roman" w:cs="Times New Roman"/>
          <w:lang w:val="sr-Cyrl-CS"/>
        </w:rPr>
        <w:t>,</w:t>
      </w:r>
      <w:r w:rsidRPr="0013389E">
        <w:rPr>
          <w:rFonts w:ascii="Times New Roman" w:hAnsi="Times New Roman" w:cs="Times New Roman"/>
          <w:lang w:val="sr-Cyrl-CS"/>
        </w:rPr>
        <w:t xml:space="preserve"> на студијама другог степена (дипломске академске студије – мастер, специјалистичке академске студије, специјалистичке струковне студије), односно високо образовање које је законом изједначено са академским називом мастер на основним студијама у трајању од најмање четири године, најмање седам година радног искуства у правној струци после положеног правосудног испита и које има радно искуство од најмање пет година у области јавних набавки.</w:t>
      </w:r>
    </w:p>
    <w:p w14:paraId="4DDF479D" w14:textId="5A34AD7E"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  За члана Републичке комисије може да буде бирано лице које има стечено високо образовање из научне области правне науке</w:t>
      </w:r>
      <w:r w:rsidR="00A866BF" w:rsidRPr="0013389E">
        <w:rPr>
          <w:rFonts w:ascii="Times New Roman" w:hAnsi="Times New Roman" w:cs="Times New Roman"/>
          <w:lang w:val="sr-Cyrl-CS"/>
        </w:rPr>
        <w:t>,</w:t>
      </w:r>
      <w:r w:rsidRPr="0013389E">
        <w:rPr>
          <w:rFonts w:ascii="Times New Roman" w:hAnsi="Times New Roman" w:cs="Times New Roman"/>
          <w:lang w:val="sr-Cyrl-CS"/>
        </w:rPr>
        <w:t xml:space="preserve"> на студијама другог степена (дипломске академске студије – мастер, специјалистичке академске студије, специјалистичке струковне студије), односно високо образовање које је законом изједначено са академским називом мастер на основним студијама у трајању од најмање четири године, најмање пет годинa радног искуства у правној струци после положеног правосудног испита и радно искуство од најмање пет годин</w:t>
      </w:r>
      <w:r w:rsidR="00A866BF" w:rsidRPr="0013389E">
        <w:rPr>
          <w:rFonts w:ascii="Times New Roman" w:hAnsi="Times New Roman" w:cs="Times New Roman"/>
          <w:lang w:val="sr-Cyrl-CS"/>
        </w:rPr>
        <w:t>a</w:t>
      </w:r>
      <w:r w:rsidRPr="0013389E">
        <w:rPr>
          <w:rFonts w:ascii="Times New Roman" w:hAnsi="Times New Roman" w:cs="Times New Roman"/>
          <w:lang w:val="sr-Cyrl-CS"/>
        </w:rPr>
        <w:t xml:space="preserve"> у области јавних набавки. </w:t>
      </w:r>
    </w:p>
    <w:p w14:paraId="09CB2C1A" w14:textId="31F0AA45"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За члана Републичке комисије може да буде бирано и лице које има стечено високо образовање из научне области правне науке</w:t>
      </w:r>
      <w:r w:rsidR="00A866BF" w:rsidRPr="0013389E">
        <w:rPr>
          <w:rFonts w:ascii="Times New Roman" w:hAnsi="Times New Roman" w:cs="Times New Roman"/>
          <w:lang w:val="sr-Cyrl-CS"/>
        </w:rPr>
        <w:t>,</w:t>
      </w:r>
      <w:r w:rsidRPr="0013389E">
        <w:rPr>
          <w:rFonts w:ascii="Times New Roman" w:hAnsi="Times New Roman" w:cs="Times New Roman"/>
          <w:lang w:val="sr-Cyrl-CS"/>
        </w:rPr>
        <w:t xml:space="preserve"> на студијама другог степена (дипломске академске </w:t>
      </w:r>
      <w:r w:rsidRPr="0013389E">
        <w:rPr>
          <w:rFonts w:ascii="Times New Roman" w:hAnsi="Times New Roman" w:cs="Times New Roman"/>
          <w:lang w:val="sr-Cyrl-CS"/>
        </w:rPr>
        <w:lastRenderedPageBreak/>
        <w:t xml:space="preserve">студије – мастер, специјалистичке академске студије, специјалистичке струковне студије), односно високо образовање које је законом изједначено са академским називом мастер на основним студијама у трајању од најмање четири године, најмање седам година радног искуства на пословима јавних набавки и које испуњава друге услове прописане за рад у државним органима. </w:t>
      </w:r>
    </w:p>
    <w:p w14:paraId="5267A1A8" w14:textId="77777777"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Најмање пет чланова Републичке комисије бира се међу лицима која испуњавају услов из става 2. овог члана. </w:t>
      </w:r>
    </w:p>
    <w:p w14:paraId="5570B3EA" w14:textId="77777777" w:rsidR="002F7114" w:rsidRPr="0013389E" w:rsidRDefault="002F7114" w:rsidP="008C362B">
      <w:pPr>
        <w:tabs>
          <w:tab w:val="left" w:pos="142"/>
        </w:tabs>
        <w:jc w:val="both"/>
        <w:rPr>
          <w:rFonts w:ascii="Times New Roman" w:hAnsi="Times New Roman" w:cs="Times New Roman"/>
          <w:lang w:val="sr-Cyrl-CS"/>
        </w:rPr>
      </w:pPr>
    </w:p>
    <w:p w14:paraId="22B53A04" w14:textId="5FB30E78" w:rsidR="00226B74" w:rsidRPr="0013389E" w:rsidRDefault="00226B74" w:rsidP="005D09B5">
      <w:pPr>
        <w:tabs>
          <w:tab w:val="left" w:pos="142"/>
        </w:tabs>
        <w:ind w:firstLine="709"/>
        <w:jc w:val="center"/>
        <w:rPr>
          <w:rFonts w:ascii="Times New Roman" w:hAnsi="Times New Roman" w:cs="Times New Roman"/>
          <w:iCs/>
          <w:lang w:val="sr-Cyrl-CS"/>
        </w:rPr>
      </w:pPr>
      <w:r w:rsidRPr="0013389E">
        <w:rPr>
          <w:rFonts w:ascii="Times New Roman" w:hAnsi="Times New Roman" w:cs="Times New Roman"/>
          <w:iCs/>
          <w:lang w:val="sr-Cyrl-CS"/>
        </w:rPr>
        <w:t>Матер</w:t>
      </w:r>
      <w:r w:rsidR="007C17B4" w:rsidRPr="0013389E">
        <w:rPr>
          <w:rFonts w:ascii="Times New Roman" w:hAnsi="Times New Roman" w:cs="Times New Roman"/>
          <w:iCs/>
          <w:lang w:val="sr-Cyrl-CS"/>
        </w:rPr>
        <w:t xml:space="preserve">ијална независност председникa </w:t>
      </w:r>
      <w:r w:rsidRPr="0013389E">
        <w:rPr>
          <w:rFonts w:ascii="Times New Roman" w:hAnsi="Times New Roman" w:cs="Times New Roman"/>
          <w:iCs/>
          <w:lang w:val="sr-Cyrl-CS"/>
        </w:rPr>
        <w:t>и чланова Републичке комисије</w:t>
      </w:r>
    </w:p>
    <w:p w14:paraId="2AA368BF" w14:textId="77777777" w:rsidR="002F7114" w:rsidRPr="0013389E" w:rsidRDefault="002F7114" w:rsidP="005D09B5">
      <w:pPr>
        <w:tabs>
          <w:tab w:val="left" w:pos="142"/>
        </w:tabs>
        <w:ind w:firstLine="709"/>
        <w:jc w:val="center"/>
        <w:rPr>
          <w:rFonts w:ascii="Times New Roman" w:hAnsi="Times New Roman" w:cs="Times New Roman"/>
          <w:lang w:val="sr-Cyrl-CS"/>
        </w:rPr>
      </w:pPr>
    </w:p>
    <w:p w14:paraId="1D7F66CC" w14:textId="733EF219" w:rsidR="00226B74" w:rsidRPr="0013389E" w:rsidRDefault="00226B74"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192.</w:t>
      </w:r>
    </w:p>
    <w:p w14:paraId="5DBCC6C1" w14:textId="34C9B67C"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Председник</w:t>
      </w:r>
      <w:r w:rsidR="00C94421"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и чланови Републичке комисије имају право на плату у складу са достојанством функције коју врше и њиховом одговорношћу. </w:t>
      </w:r>
    </w:p>
    <w:p w14:paraId="4823236E" w14:textId="77777777"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Плата председника и чланова Републичке комисије значи гаранцију њихове независности. </w:t>
      </w:r>
    </w:p>
    <w:p w14:paraId="6F582A5E" w14:textId="77777777" w:rsidR="002F7114" w:rsidRPr="0013389E" w:rsidRDefault="002F7114" w:rsidP="005D09B5">
      <w:pPr>
        <w:tabs>
          <w:tab w:val="left" w:pos="142"/>
        </w:tabs>
        <w:ind w:firstLine="709"/>
        <w:jc w:val="both"/>
        <w:rPr>
          <w:rFonts w:ascii="Times New Roman" w:hAnsi="Times New Roman" w:cs="Times New Roman"/>
          <w:lang w:val="sr-Cyrl-CS"/>
        </w:rPr>
      </w:pPr>
    </w:p>
    <w:p w14:paraId="1B5495F1" w14:textId="245E4EB0" w:rsidR="00CF6DB1" w:rsidRPr="0013389E" w:rsidRDefault="00CF6DB1"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193.</w:t>
      </w:r>
    </w:p>
    <w:p w14:paraId="00331175" w14:textId="0C449C70"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Председник Републичке комисије има право на основну плату која се одређује у висини основне плате државног службеника на положају који је сврстан у прву групу положаја са највишим платним разредом, увећану за 40</w:t>
      </w:r>
      <w:r w:rsidR="00172050">
        <w:rPr>
          <w:rFonts w:ascii="Times New Roman" w:hAnsi="Times New Roman" w:cs="Times New Roman"/>
        </w:rPr>
        <w:t>%</w:t>
      </w:r>
      <w:r w:rsidRPr="0013389E">
        <w:rPr>
          <w:rFonts w:ascii="Times New Roman" w:hAnsi="Times New Roman" w:cs="Times New Roman"/>
          <w:lang w:val="sr-Cyrl-CS"/>
        </w:rPr>
        <w:t>.</w:t>
      </w:r>
    </w:p>
    <w:p w14:paraId="2211F151" w14:textId="0252A3E6"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Члан Републичке комисије има право на основну плату која се одређује у висини основне плате државног службеника на положају који је сврстан у прву групу положаја са највишим платним разредом, увећану за 20</w:t>
      </w:r>
      <w:r w:rsidR="00172050">
        <w:rPr>
          <w:rFonts w:ascii="Times New Roman" w:hAnsi="Times New Roman" w:cs="Times New Roman"/>
        </w:rPr>
        <w:t>%</w:t>
      </w:r>
      <w:r w:rsidRPr="0013389E">
        <w:rPr>
          <w:rFonts w:ascii="Times New Roman" w:hAnsi="Times New Roman" w:cs="Times New Roman"/>
          <w:lang w:val="sr-Cyrl-CS"/>
        </w:rPr>
        <w:t>.</w:t>
      </w:r>
    </w:p>
    <w:p w14:paraId="4463339E" w14:textId="77777777" w:rsidR="00D84EB2" w:rsidRPr="0013389E" w:rsidRDefault="00D84EB2" w:rsidP="005D09B5">
      <w:pPr>
        <w:tabs>
          <w:tab w:val="left" w:pos="142"/>
        </w:tabs>
        <w:ind w:firstLine="709"/>
        <w:jc w:val="center"/>
        <w:rPr>
          <w:rFonts w:ascii="Times New Roman" w:hAnsi="Times New Roman" w:cs="Times New Roman"/>
          <w:iCs/>
          <w:lang w:val="sr-Cyrl-CS"/>
        </w:rPr>
      </w:pPr>
    </w:p>
    <w:p w14:paraId="47A0886A" w14:textId="77777777" w:rsidR="00D84EB2" w:rsidRPr="0013389E" w:rsidRDefault="00D84EB2" w:rsidP="005D09B5">
      <w:pPr>
        <w:tabs>
          <w:tab w:val="left" w:pos="142"/>
        </w:tabs>
        <w:ind w:firstLine="709"/>
        <w:jc w:val="center"/>
        <w:rPr>
          <w:rFonts w:ascii="Times New Roman" w:hAnsi="Times New Roman" w:cs="Times New Roman"/>
          <w:iCs/>
          <w:lang w:val="sr-Cyrl-CS"/>
        </w:rPr>
      </w:pPr>
    </w:p>
    <w:p w14:paraId="042E633C" w14:textId="77777777" w:rsidR="00D84EB2" w:rsidRPr="0013389E" w:rsidRDefault="00D84EB2" w:rsidP="005D09B5">
      <w:pPr>
        <w:tabs>
          <w:tab w:val="left" w:pos="142"/>
        </w:tabs>
        <w:ind w:firstLine="709"/>
        <w:jc w:val="center"/>
        <w:rPr>
          <w:rFonts w:ascii="Times New Roman" w:hAnsi="Times New Roman" w:cs="Times New Roman"/>
          <w:iCs/>
          <w:lang w:val="sr-Cyrl-CS"/>
        </w:rPr>
      </w:pPr>
    </w:p>
    <w:p w14:paraId="2F90BCC0" w14:textId="2CC7B318" w:rsidR="00226B74" w:rsidRPr="0013389E" w:rsidRDefault="00226B74" w:rsidP="005D09B5">
      <w:pPr>
        <w:tabs>
          <w:tab w:val="left" w:pos="142"/>
        </w:tabs>
        <w:ind w:firstLine="709"/>
        <w:jc w:val="center"/>
        <w:rPr>
          <w:rFonts w:ascii="Times New Roman" w:hAnsi="Times New Roman" w:cs="Times New Roman"/>
          <w:iCs/>
          <w:lang w:val="sr-Cyrl-CS"/>
        </w:rPr>
      </w:pPr>
      <w:r w:rsidRPr="0013389E">
        <w:rPr>
          <w:rFonts w:ascii="Times New Roman" w:hAnsi="Times New Roman" w:cs="Times New Roman"/>
          <w:iCs/>
          <w:lang w:val="sr-Cyrl-CS"/>
        </w:rPr>
        <w:t>Одговорност председника и чланова Републичке комисије</w:t>
      </w:r>
    </w:p>
    <w:p w14:paraId="1EB2BFFB" w14:textId="77777777" w:rsidR="002F7114" w:rsidRPr="0013389E" w:rsidRDefault="002F7114" w:rsidP="005D09B5">
      <w:pPr>
        <w:tabs>
          <w:tab w:val="left" w:pos="142"/>
        </w:tabs>
        <w:ind w:firstLine="709"/>
        <w:jc w:val="center"/>
        <w:rPr>
          <w:rFonts w:ascii="Times New Roman" w:hAnsi="Times New Roman" w:cs="Times New Roman"/>
          <w:iCs/>
          <w:lang w:val="sr-Cyrl-CS"/>
        </w:rPr>
      </w:pPr>
    </w:p>
    <w:p w14:paraId="5EA5EFDC" w14:textId="576A20EB" w:rsidR="00226B74" w:rsidRPr="0013389E" w:rsidRDefault="00BA1C96" w:rsidP="00BA1C96">
      <w:pPr>
        <w:tabs>
          <w:tab w:val="left" w:pos="142"/>
        </w:tabs>
        <w:ind w:firstLine="709"/>
        <w:rPr>
          <w:rFonts w:ascii="Times New Roman" w:hAnsi="Times New Roman" w:cs="Times New Roman"/>
          <w:lang w:val="sr-Cyrl-CS"/>
        </w:rPr>
      </w:pPr>
      <w:r>
        <w:rPr>
          <w:rFonts w:ascii="Times New Roman" w:hAnsi="Times New Roman" w:cs="Times New Roman"/>
          <w:lang w:val="sr-Cyrl-CS"/>
        </w:rPr>
        <w:t xml:space="preserve">                                  </w:t>
      </w:r>
      <w:r w:rsidR="00226B74" w:rsidRPr="0013389E">
        <w:rPr>
          <w:rFonts w:ascii="Times New Roman" w:hAnsi="Times New Roman" w:cs="Times New Roman"/>
          <w:lang w:val="sr-Cyrl-CS"/>
        </w:rPr>
        <w:t>Члан 194.</w:t>
      </w:r>
    </w:p>
    <w:p w14:paraId="1C4BB8B9" w14:textId="42232B58" w:rsidR="00CF6DB1" w:rsidRPr="0013389E" w:rsidRDefault="00691E9F" w:rsidP="00691E9F">
      <w:pPr>
        <w:tabs>
          <w:tab w:val="left" w:pos="142"/>
        </w:tabs>
        <w:jc w:val="both"/>
        <w:rPr>
          <w:rFonts w:ascii="Times New Roman" w:hAnsi="Times New Roman" w:cs="Times New Roman"/>
          <w:lang w:val="sr-Cyrl-CS"/>
        </w:rPr>
      </w:pPr>
      <w:r w:rsidRPr="0013389E">
        <w:rPr>
          <w:rFonts w:ascii="Times New Roman" w:hAnsi="Times New Roman" w:cs="Times New Roman"/>
          <w:lang w:val="sr-Cyrl-CS"/>
        </w:rPr>
        <w:tab/>
      </w:r>
      <w:r w:rsidRPr="0013389E">
        <w:rPr>
          <w:rFonts w:ascii="Times New Roman" w:hAnsi="Times New Roman" w:cs="Times New Roman"/>
          <w:lang w:val="sr-Cyrl-CS"/>
        </w:rPr>
        <w:tab/>
      </w:r>
      <w:r w:rsidR="00CF6DB1" w:rsidRPr="0013389E">
        <w:rPr>
          <w:rFonts w:ascii="Times New Roman" w:hAnsi="Times New Roman" w:cs="Times New Roman"/>
          <w:lang w:val="sr-Cyrl-CS"/>
        </w:rPr>
        <w:t>Председник и чланови Републичке комисије не могу да буду позвани на одговорност за изражено мишљење или гласање приликом доношења одлуке из надле</w:t>
      </w:r>
      <w:r w:rsidR="00BD1EF8" w:rsidRPr="0013389E">
        <w:rPr>
          <w:rFonts w:ascii="Times New Roman" w:hAnsi="Times New Roman" w:cs="Times New Roman"/>
          <w:lang w:val="sr-Cyrl-CS"/>
        </w:rPr>
        <w:t>жности Републичке комисије, нити</w:t>
      </w:r>
      <w:r w:rsidR="00CF6DB1" w:rsidRPr="0013389E">
        <w:rPr>
          <w:rFonts w:ascii="Times New Roman" w:hAnsi="Times New Roman" w:cs="Times New Roman"/>
          <w:lang w:val="sr-Cyrl-CS"/>
        </w:rPr>
        <w:t xml:space="preserve"> за изражено мишљење или гласање приликом доношења одлуке могу да одговарају за штету, осим ако је реч о извршењу кривичног дела.</w:t>
      </w:r>
    </w:p>
    <w:p w14:paraId="156991B2" w14:textId="77777777" w:rsidR="0025390D" w:rsidRPr="0013389E" w:rsidRDefault="0025390D" w:rsidP="005D09B5">
      <w:pPr>
        <w:tabs>
          <w:tab w:val="left" w:pos="142"/>
        </w:tabs>
        <w:ind w:firstLine="709"/>
        <w:jc w:val="center"/>
        <w:rPr>
          <w:rFonts w:ascii="Times New Roman" w:hAnsi="Times New Roman" w:cs="Times New Roman"/>
          <w:iCs/>
          <w:lang w:val="sr-Cyrl-CS"/>
        </w:rPr>
      </w:pPr>
    </w:p>
    <w:p w14:paraId="6B5F9533" w14:textId="31A4AC0F" w:rsidR="00226B74" w:rsidRPr="0013389E" w:rsidRDefault="00226B74" w:rsidP="005D09B5">
      <w:pPr>
        <w:tabs>
          <w:tab w:val="left" w:pos="142"/>
        </w:tabs>
        <w:ind w:firstLine="709"/>
        <w:jc w:val="center"/>
        <w:rPr>
          <w:rFonts w:ascii="Times New Roman" w:hAnsi="Times New Roman" w:cs="Times New Roman"/>
          <w:iCs/>
          <w:lang w:val="sr-Cyrl-CS"/>
        </w:rPr>
      </w:pPr>
      <w:r w:rsidRPr="0013389E">
        <w:rPr>
          <w:rFonts w:ascii="Times New Roman" w:hAnsi="Times New Roman" w:cs="Times New Roman"/>
          <w:iCs/>
          <w:lang w:val="sr-Cyrl-CS"/>
        </w:rPr>
        <w:t>Служба Републичке комисије</w:t>
      </w:r>
    </w:p>
    <w:p w14:paraId="2D349005" w14:textId="77777777" w:rsidR="002F7114" w:rsidRPr="0013389E" w:rsidRDefault="002F7114" w:rsidP="005D09B5">
      <w:pPr>
        <w:tabs>
          <w:tab w:val="left" w:pos="142"/>
        </w:tabs>
        <w:ind w:firstLine="709"/>
        <w:jc w:val="center"/>
        <w:rPr>
          <w:rFonts w:ascii="Times New Roman" w:hAnsi="Times New Roman" w:cs="Times New Roman"/>
          <w:iCs/>
          <w:lang w:val="sr-Cyrl-CS"/>
        </w:rPr>
      </w:pPr>
    </w:p>
    <w:p w14:paraId="4CEBA91B" w14:textId="5485D2F4" w:rsidR="00226B74" w:rsidRPr="0013389E" w:rsidRDefault="00226B74"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195.</w:t>
      </w:r>
    </w:p>
    <w:p w14:paraId="14A0B765" w14:textId="25A4CDC4"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Републичка комисија има </w:t>
      </w:r>
      <w:r w:rsidR="008E66DB" w:rsidRPr="0013389E">
        <w:rPr>
          <w:rFonts w:ascii="Times New Roman" w:hAnsi="Times New Roman" w:cs="Times New Roman"/>
          <w:lang w:val="sr-Cyrl-CS"/>
        </w:rPr>
        <w:t>с</w:t>
      </w:r>
      <w:r w:rsidRPr="0013389E">
        <w:rPr>
          <w:rFonts w:ascii="Times New Roman" w:hAnsi="Times New Roman" w:cs="Times New Roman"/>
          <w:lang w:val="sr-Cyrl-CS"/>
        </w:rPr>
        <w:t xml:space="preserve">лужбу која врши стручне, опште – правне, финансијско – материјалне и административно – техничке послове </w:t>
      </w:r>
      <w:r w:rsidR="00BD1EF8" w:rsidRPr="0013389E">
        <w:rPr>
          <w:rFonts w:ascii="Times New Roman" w:hAnsi="Times New Roman" w:cs="Times New Roman"/>
          <w:lang w:val="sr-Cyrl-CS"/>
        </w:rPr>
        <w:t>који су потребни</w:t>
      </w:r>
      <w:r w:rsidRPr="0013389E">
        <w:rPr>
          <w:rFonts w:ascii="Times New Roman" w:hAnsi="Times New Roman" w:cs="Times New Roman"/>
          <w:lang w:val="sr-Cyrl-CS"/>
        </w:rPr>
        <w:t xml:space="preserve"> за рад Републичке комисије. </w:t>
      </w:r>
    </w:p>
    <w:p w14:paraId="74A8653F" w14:textId="77777777"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Службом руководи секретар, кога именује и разрешава председник Републичке комисије.</w:t>
      </w:r>
    </w:p>
    <w:p w14:paraId="7B410DA1" w14:textId="0B8B6A7E"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За секретара Републичке комисије може </w:t>
      </w:r>
      <w:r w:rsidR="00BD1EF8" w:rsidRPr="0013389E">
        <w:rPr>
          <w:rFonts w:ascii="Times New Roman" w:hAnsi="Times New Roman" w:cs="Times New Roman"/>
          <w:lang w:val="sr-Cyrl-CS"/>
        </w:rPr>
        <w:t>да буде</w:t>
      </w:r>
      <w:r w:rsidRPr="0013389E">
        <w:rPr>
          <w:rFonts w:ascii="Times New Roman" w:hAnsi="Times New Roman" w:cs="Times New Roman"/>
          <w:lang w:val="sr-Cyrl-CS"/>
        </w:rPr>
        <w:t xml:space="preserve"> именовано лице које има стечено високо образовање из научне области правне науке</w:t>
      </w:r>
      <w:r w:rsidR="00EB6693" w:rsidRPr="0013389E">
        <w:rPr>
          <w:rFonts w:ascii="Times New Roman" w:hAnsi="Times New Roman" w:cs="Times New Roman"/>
          <w:lang w:val="sr-Cyrl-CS"/>
        </w:rPr>
        <w:t>,</w:t>
      </w:r>
      <w:r w:rsidRPr="0013389E">
        <w:rPr>
          <w:rFonts w:ascii="Times New Roman" w:hAnsi="Times New Roman" w:cs="Times New Roman"/>
          <w:lang w:val="sr-Cyrl-CS"/>
        </w:rPr>
        <w:t xml:space="preserve"> на студијама другог степена, односно високо образовање које је законом изједначено са академским називом мастер на основним студијама у трајању од најмање четири године и које има најмање пет година радног искуства у правној струци.</w:t>
      </w:r>
    </w:p>
    <w:p w14:paraId="09B4E17D" w14:textId="6CBFC7DD"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На секретара и запослене у </w:t>
      </w:r>
      <w:r w:rsidR="008E66DB" w:rsidRPr="0013389E">
        <w:rPr>
          <w:rFonts w:ascii="Times New Roman" w:hAnsi="Times New Roman" w:cs="Times New Roman"/>
          <w:lang w:val="sr-Cyrl-CS"/>
        </w:rPr>
        <w:t>с</w:t>
      </w:r>
      <w:r w:rsidRPr="0013389E">
        <w:rPr>
          <w:rFonts w:ascii="Times New Roman" w:hAnsi="Times New Roman" w:cs="Times New Roman"/>
          <w:lang w:val="sr-Cyrl-CS"/>
        </w:rPr>
        <w:t xml:space="preserve">лужби примењују се прописи који уређују радне односе у државним органима. </w:t>
      </w:r>
    </w:p>
    <w:p w14:paraId="7B3B1F98" w14:textId="262513E8"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На секретара и запослене у</w:t>
      </w:r>
      <w:r w:rsidR="008E66DB" w:rsidRPr="0013389E">
        <w:rPr>
          <w:rFonts w:ascii="Times New Roman" w:hAnsi="Times New Roman" w:cs="Times New Roman"/>
          <w:lang w:val="sr-Cyrl-CS"/>
        </w:rPr>
        <w:t xml:space="preserve"> с</w:t>
      </w:r>
      <w:r w:rsidRPr="0013389E">
        <w:rPr>
          <w:rFonts w:ascii="Times New Roman" w:hAnsi="Times New Roman" w:cs="Times New Roman"/>
          <w:lang w:val="sr-Cyrl-CS"/>
        </w:rPr>
        <w:t>лужби сходно се примењују одредбе чл</w:t>
      </w:r>
      <w:r w:rsidR="00EB6693" w:rsidRPr="0013389E">
        <w:rPr>
          <w:rFonts w:ascii="Times New Roman" w:hAnsi="Times New Roman" w:cs="Times New Roman"/>
          <w:lang w:val="sr-Cyrl-CS"/>
        </w:rPr>
        <w:t>a</w:t>
      </w:r>
      <w:r w:rsidRPr="0013389E">
        <w:rPr>
          <w:rFonts w:ascii="Times New Roman" w:hAnsi="Times New Roman" w:cs="Times New Roman"/>
          <w:lang w:val="sr-Cyrl-CS"/>
        </w:rPr>
        <w:t xml:space="preserve">на 196. овог закона. </w:t>
      </w:r>
    </w:p>
    <w:p w14:paraId="26380A59" w14:textId="044B078F"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lastRenderedPageBreak/>
        <w:t>Унутрашње уређење и систематизацију радних места у Слу</w:t>
      </w:r>
      <w:r w:rsidR="00107759" w:rsidRPr="0013389E">
        <w:rPr>
          <w:rFonts w:ascii="Times New Roman" w:hAnsi="Times New Roman" w:cs="Times New Roman"/>
          <w:lang w:val="sr-Cyrl-CS"/>
        </w:rPr>
        <w:t>жби уређује Републичка комисија.</w:t>
      </w:r>
    </w:p>
    <w:p w14:paraId="017A1A6C" w14:textId="77777777" w:rsidR="00107759" w:rsidRPr="0013389E" w:rsidRDefault="00107759" w:rsidP="008C362B">
      <w:pPr>
        <w:jc w:val="both"/>
        <w:rPr>
          <w:rFonts w:ascii="Times New Roman" w:hAnsi="Times New Roman" w:cs="Times New Roman"/>
          <w:lang w:val="sr-Cyrl-CS"/>
        </w:rPr>
      </w:pPr>
    </w:p>
    <w:p w14:paraId="0B5E394E" w14:textId="77777777" w:rsidR="00226B74" w:rsidRPr="0013389E" w:rsidRDefault="00226B74" w:rsidP="00107759">
      <w:pPr>
        <w:ind w:left="664" w:firstLine="480"/>
        <w:jc w:val="center"/>
        <w:rPr>
          <w:rFonts w:ascii="Times New Roman" w:hAnsi="Times New Roman" w:cs="Times New Roman"/>
          <w:iCs/>
          <w:lang w:val="sr-Cyrl-CS"/>
        </w:rPr>
      </w:pPr>
      <w:r w:rsidRPr="0013389E">
        <w:rPr>
          <w:rFonts w:ascii="Times New Roman" w:hAnsi="Times New Roman" w:cs="Times New Roman"/>
          <w:iCs/>
          <w:lang w:val="sr-Cyrl-CS"/>
        </w:rPr>
        <w:t>Спречавање сукоба интереса и изузеће</w:t>
      </w:r>
    </w:p>
    <w:p w14:paraId="7381AD6F" w14:textId="77777777" w:rsidR="00107759" w:rsidRPr="0013389E" w:rsidRDefault="00107759" w:rsidP="00107759">
      <w:pPr>
        <w:ind w:left="664" w:firstLine="480"/>
        <w:jc w:val="center"/>
        <w:rPr>
          <w:rFonts w:ascii="Times New Roman" w:hAnsi="Times New Roman" w:cs="Times New Roman"/>
          <w:lang w:val="sr-Cyrl-CS"/>
        </w:rPr>
      </w:pPr>
    </w:p>
    <w:p w14:paraId="38C9227A" w14:textId="44545D07" w:rsidR="00226B74" w:rsidRPr="0013389E" w:rsidRDefault="00226B74" w:rsidP="00107759">
      <w:pPr>
        <w:ind w:left="664" w:firstLine="480"/>
        <w:jc w:val="center"/>
        <w:rPr>
          <w:rFonts w:ascii="Times New Roman" w:hAnsi="Times New Roman" w:cs="Times New Roman"/>
          <w:lang w:val="sr-Cyrl-CS"/>
        </w:rPr>
      </w:pPr>
      <w:r w:rsidRPr="0013389E">
        <w:rPr>
          <w:rFonts w:ascii="Times New Roman" w:hAnsi="Times New Roman" w:cs="Times New Roman"/>
          <w:lang w:val="sr-Cyrl-CS"/>
        </w:rPr>
        <w:t>Члан 196.</w:t>
      </w:r>
    </w:p>
    <w:p w14:paraId="7B3C00B2" w14:textId="5627FF4A" w:rsidR="00CF6DB1" w:rsidRPr="0013389E" w:rsidRDefault="00CF6DB1" w:rsidP="005D09B5">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Председник, односно члан Републичке комисије не може да обавља другу јавну функцију, врши функцију у политичкој странци, нити обавља било коју другу функцију, службу, посао, дужност или активност која би могла да утиче на његову самосталност у раду и поступању или која би умањивала његов углед или углед функције председника, односно члана Републичке комисије. </w:t>
      </w:r>
    </w:p>
    <w:p w14:paraId="69109FD8" w14:textId="57799D16" w:rsidR="00CF6DB1" w:rsidRPr="0013389E" w:rsidRDefault="00CF6DB1" w:rsidP="005D09B5">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Председник или члан Републичке комисије не може да одлучује у поступку заштите права или у другом поступку у складу са овим законом ако постоје разлози који доводе у сумњу његову непристрасност. </w:t>
      </w:r>
    </w:p>
    <w:p w14:paraId="173CE0BE" w14:textId="4A28BECB" w:rsidR="00CF6DB1" w:rsidRPr="0013389E" w:rsidRDefault="00CF6DB1" w:rsidP="005D09B5">
      <w:pPr>
        <w:ind w:firstLine="720"/>
        <w:jc w:val="both"/>
        <w:rPr>
          <w:rFonts w:ascii="Times New Roman" w:hAnsi="Times New Roman" w:cs="Times New Roman"/>
          <w:lang w:val="sr-Cyrl-CS"/>
        </w:rPr>
      </w:pPr>
      <w:r w:rsidRPr="0013389E">
        <w:rPr>
          <w:rFonts w:ascii="Times New Roman" w:hAnsi="Times New Roman" w:cs="Times New Roman"/>
          <w:lang w:val="sr-Cyrl-CS"/>
        </w:rPr>
        <w:t>Председник или члан Републичке комисије не може да одлучује у поступку заштите права или у другом поступку у складу са овим законом ако је са учесником у том поступку, правним или овлашћеним представником учесника, или са правним заступницима, члановима управних органа или надзорних органа учесника, у односу који доводи у сумњу његову непристрасност, укључујући: пословни однос, сроднички однос по крви у правој линији,</w:t>
      </w:r>
      <w:r w:rsidR="000C504F" w:rsidRPr="0013389E">
        <w:rPr>
          <w:rFonts w:ascii="Times New Roman" w:hAnsi="Times New Roman" w:cs="Times New Roman"/>
          <w:lang w:val="sr-Cyrl-CS"/>
        </w:rPr>
        <w:t xml:space="preserve"> без обзира на степен сродства,</w:t>
      </w:r>
      <w:r w:rsidRPr="0013389E">
        <w:rPr>
          <w:rFonts w:ascii="Times New Roman" w:hAnsi="Times New Roman" w:cs="Times New Roman"/>
          <w:lang w:val="sr-Cyrl-CS"/>
        </w:rPr>
        <w:t xml:space="preserve"> а у побочној линији до четвртог степена, брак (без обзира да ли је брак престао или није), ванбрачну заједницу, тазбинско сродство до другог степена, старатељство, као и однос усвојитеља и усвојеника.</w:t>
      </w:r>
    </w:p>
    <w:p w14:paraId="66DFAFA0" w14:textId="72C1D275" w:rsidR="00CF6DB1" w:rsidRPr="0013389E" w:rsidRDefault="00CF6DB1" w:rsidP="005D09B5">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Председник или члан Републичке комисије не може да одлучује у поступку заштите права или у другом поступку у складу са овим законом ако поседује више од 3% удела, односно акција учесника у поступку заштите права. </w:t>
      </w:r>
    </w:p>
    <w:p w14:paraId="6CFC5DC4" w14:textId="10B3CFB6" w:rsidR="00CF6DB1" w:rsidRPr="0013389E" w:rsidRDefault="00CF6DB1" w:rsidP="005D09B5">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Председник или члан Републичке комисије не може да одлучује у поступку заштите права или у другом поступку у складу са овим законом ако је претходно био запослен код учесника у поступку заштите права, осим у случају када је од престанка радног односа протекло више од две године. </w:t>
      </w:r>
    </w:p>
    <w:p w14:paraId="07D9616F" w14:textId="5D3440AC" w:rsidR="00CF6DB1" w:rsidRPr="0013389E" w:rsidRDefault="00CF6DB1" w:rsidP="005D09B5">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Странка у поступку има право да захтева изузеће председника или члана Републичке комисије </w:t>
      </w:r>
      <w:r w:rsidR="00107759" w:rsidRPr="0013389E">
        <w:rPr>
          <w:rFonts w:ascii="Times New Roman" w:hAnsi="Times New Roman" w:cs="Times New Roman"/>
          <w:lang w:val="sr-Cyrl-CS"/>
        </w:rPr>
        <w:t>из разлога одређених у ст. 2 -</w:t>
      </w:r>
      <w:r w:rsidRPr="0013389E">
        <w:rPr>
          <w:rFonts w:ascii="Times New Roman" w:hAnsi="Times New Roman" w:cs="Times New Roman"/>
          <w:lang w:val="sr-Cyrl-CS"/>
        </w:rPr>
        <w:t xml:space="preserve"> 5. овог члана. </w:t>
      </w:r>
    </w:p>
    <w:p w14:paraId="5445B972" w14:textId="38A1F23B" w:rsidR="00CF6DB1" w:rsidRPr="0013389E" w:rsidRDefault="00CF6DB1" w:rsidP="005D09B5">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О захтеву за изузеће члана одлучује председник Републичке комисије. </w:t>
      </w:r>
    </w:p>
    <w:p w14:paraId="11E83351" w14:textId="37D6A2EB" w:rsidR="00CF6DB1" w:rsidRPr="0013389E" w:rsidRDefault="00CF6DB1" w:rsidP="005D09B5">
      <w:pPr>
        <w:ind w:firstLine="720"/>
        <w:jc w:val="both"/>
        <w:rPr>
          <w:rFonts w:ascii="Times New Roman" w:hAnsi="Times New Roman" w:cs="Times New Roman"/>
          <w:lang w:val="sr-Cyrl-CS"/>
        </w:rPr>
      </w:pPr>
      <w:r w:rsidRPr="0013389E">
        <w:rPr>
          <w:rFonts w:ascii="Times New Roman" w:hAnsi="Times New Roman" w:cs="Times New Roman"/>
          <w:lang w:val="sr-Cyrl-CS"/>
        </w:rPr>
        <w:t>О захтеву за изузеће председника Републичке комисије одлучује се на седници свих чланова Републичке комисије, коју сазива и води заменик председника Републичке комисије.</w:t>
      </w:r>
    </w:p>
    <w:p w14:paraId="2CFAAAE4" w14:textId="77777777" w:rsidR="002F7114" w:rsidRPr="0013389E" w:rsidRDefault="002F7114" w:rsidP="00030C22">
      <w:pPr>
        <w:ind w:left="720"/>
        <w:jc w:val="both"/>
        <w:rPr>
          <w:rFonts w:ascii="Times New Roman" w:hAnsi="Times New Roman" w:cs="Times New Roman"/>
          <w:lang w:val="sr-Cyrl-CS"/>
        </w:rPr>
      </w:pPr>
    </w:p>
    <w:p w14:paraId="27F3DAD9" w14:textId="297B1E72" w:rsidR="00226B74" w:rsidRPr="0013389E" w:rsidRDefault="00226B74" w:rsidP="002F7114">
      <w:pPr>
        <w:jc w:val="center"/>
        <w:rPr>
          <w:rFonts w:ascii="Times New Roman" w:hAnsi="Times New Roman" w:cs="Times New Roman"/>
          <w:lang w:val="sr-Cyrl-CS" w:eastAsia="sr-Cyrl-RS"/>
        </w:rPr>
      </w:pPr>
      <w:r w:rsidRPr="0013389E">
        <w:rPr>
          <w:rFonts w:ascii="Times New Roman" w:hAnsi="Times New Roman" w:cs="Times New Roman"/>
          <w:lang w:val="sr-Cyrl-CS" w:eastAsia="sr-Cyrl-RS"/>
        </w:rPr>
        <w:t xml:space="preserve">Престанак мандата </w:t>
      </w:r>
      <w:r w:rsidRPr="0013389E">
        <w:rPr>
          <w:rFonts w:ascii="Times New Roman" w:hAnsi="Times New Roman" w:cs="Times New Roman"/>
          <w:iCs/>
          <w:lang w:val="sr-Cyrl-CS" w:eastAsia="sr-Cyrl-RS"/>
        </w:rPr>
        <w:t>председника и чланова Републичке комисије</w:t>
      </w:r>
    </w:p>
    <w:p w14:paraId="277AB4E9" w14:textId="77777777" w:rsidR="002F7114" w:rsidRPr="0013389E" w:rsidRDefault="002F7114" w:rsidP="002F7114">
      <w:pPr>
        <w:jc w:val="center"/>
        <w:rPr>
          <w:rFonts w:ascii="Times New Roman" w:hAnsi="Times New Roman" w:cs="Times New Roman"/>
          <w:lang w:val="sr-Cyrl-CS" w:eastAsia="sr-Cyrl-RS"/>
        </w:rPr>
      </w:pPr>
    </w:p>
    <w:p w14:paraId="511F7F79" w14:textId="734BC00C" w:rsidR="00226B74" w:rsidRPr="0013389E" w:rsidRDefault="00226B74" w:rsidP="002F7114">
      <w:pPr>
        <w:jc w:val="center"/>
        <w:rPr>
          <w:rFonts w:ascii="Times New Roman" w:hAnsi="Times New Roman" w:cs="Times New Roman"/>
          <w:lang w:val="sr-Cyrl-CS" w:eastAsia="sr-Cyrl-RS"/>
        </w:rPr>
      </w:pPr>
      <w:r w:rsidRPr="0013389E">
        <w:rPr>
          <w:rFonts w:ascii="Times New Roman" w:hAnsi="Times New Roman" w:cs="Times New Roman"/>
          <w:lang w:val="sr-Cyrl-CS" w:eastAsia="sr-Cyrl-RS"/>
        </w:rPr>
        <w:t>Члан 197.</w:t>
      </w:r>
    </w:p>
    <w:p w14:paraId="101504C8" w14:textId="77777777" w:rsidR="00CF6DB1" w:rsidRPr="0013389E" w:rsidRDefault="00CF6DB1" w:rsidP="009057B7">
      <w:pPr>
        <w:ind w:firstLine="709"/>
        <w:jc w:val="both"/>
        <w:rPr>
          <w:rFonts w:ascii="Times New Roman" w:hAnsi="Times New Roman" w:cs="Times New Roman"/>
          <w:lang w:val="sr-Cyrl-CS" w:eastAsia="sr-Cyrl-RS"/>
        </w:rPr>
      </w:pPr>
      <w:r w:rsidRPr="0013389E">
        <w:rPr>
          <w:rFonts w:ascii="Times New Roman" w:hAnsi="Times New Roman" w:cs="Times New Roman"/>
          <w:iCs/>
          <w:lang w:val="sr-Cyrl-CS" w:eastAsia="sr-Cyrl-RS"/>
        </w:rPr>
        <w:t>Председнику и члановима Републичке комисије</w:t>
      </w:r>
      <w:r w:rsidRPr="0013389E">
        <w:rPr>
          <w:rFonts w:ascii="Times New Roman" w:hAnsi="Times New Roman" w:cs="Times New Roman"/>
          <w:lang w:val="sr-Cyrl-CS" w:eastAsia="sr-Cyrl-RS"/>
        </w:rPr>
        <w:t xml:space="preserve"> мандат престаје разрешењем. </w:t>
      </w:r>
    </w:p>
    <w:p w14:paraId="116536C3" w14:textId="77777777" w:rsidR="00CF6DB1" w:rsidRPr="0013389E" w:rsidRDefault="00CF6DB1" w:rsidP="009057B7">
      <w:pPr>
        <w:ind w:firstLine="709"/>
        <w:jc w:val="both"/>
        <w:rPr>
          <w:rFonts w:ascii="Times New Roman" w:hAnsi="Times New Roman" w:cs="Times New Roman"/>
          <w:lang w:val="sr-Cyrl-CS" w:eastAsia="sr-Cyrl-RS"/>
        </w:rPr>
      </w:pPr>
      <w:r w:rsidRPr="0013389E">
        <w:rPr>
          <w:rFonts w:ascii="Times New Roman" w:hAnsi="Times New Roman" w:cs="Times New Roman"/>
          <w:lang w:val="sr-Cyrl-CS" w:eastAsia="sr-Cyrl-RS"/>
        </w:rPr>
        <w:t xml:space="preserve">Разлози за разрешење председника или чланова Републичке комисије су: </w:t>
      </w:r>
    </w:p>
    <w:p w14:paraId="72F2A2F7"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1) ако је осуђен за кривично дело на безусловну казну затвора у трајању од најмање шест месеци и ако га дело за које је осуђен чини недостојним за вршење функције;</w:t>
      </w:r>
    </w:p>
    <w:p w14:paraId="6162CC8C"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2) ако је осуђен за кривично дело у вези са кршењем овог закона; </w:t>
      </w:r>
    </w:p>
    <w:p w14:paraId="264E0994"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3) ако несавесним поступањем наруши углед, непристрасност и независност у одлучивању Републичке комисије; </w:t>
      </w:r>
    </w:p>
    <w:p w14:paraId="1AD229C4"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4) ако је утврђен губитак радне способности;</w:t>
      </w:r>
    </w:p>
    <w:p w14:paraId="0B99041F"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5) </w:t>
      </w:r>
      <w:r w:rsidRPr="0013389E">
        <w:rPr>
          <w:rFonts w:ascii="Times New Roman" w:hAnsi="Times New Roman" w:cs="Times New Roman"/>
          <w:bCs/>
          <w:lang w:val="sr-Cyrl-CS"/>
        </w:rPr>
        <w:t>ако се утврди да не испуњава услове за избор;</w:t>
      </w:r>
    </w:p>
    <w:p w14:paraId="083FCA6B"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bCs/>
          <w:lang w:val="sr-Cyrl-CS"/>
        </w:rPr>
        <w:t>6) ако поднесе оставку и</w:t>
      </w:r>
    </w:p>
    <w:p w14:paraId="12452458"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bCs/>
          <w:lang w:val="sr-Cyrl-CS"/>
        </w:rPr>
        <w:t>7) истек периода на који је изабран.</w:t>
      </w:r>
    </w:p>
    <w:p w14:paraId="019003A9"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lastRenderedPageBreak/>
        <w:t>Надлежни одбор подноси Народној скупштини образложени предлог за разрешење председника или члана Републичке комисије са доказима за његово разрешење, уколико утврди да су испуњени услови из става 2. овог члана.</w:t>
      </w:r>
    </w:p>
    <w:p w14:paraId="0CE92D02" w14:textId="4920DB26"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Председнику, односно члану Републичке комисије мора да се омогући да се у Народној скупштини изјасни о разлозима за његово разрешење.</w:t>
      </w:r>
    </w:p>
    <w:p w14:paraId="54B44934" w14:textId="5177EAED" w:rsidR="002F1382"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Председник, односно члан Републичке комисије у односу на којег постоји разлог за </w:t>
      </w:r>
      <w:r w:rsidR="002F7114" w:rsidRPr="0013389E">
        <w:rPr>
          <w:rFonts w:ascii="Times New Roman" w:hAnsi="Times New Roman" w:cs="Times New Roman"/>
          <w:lang w:val="sr-Cyrl-CS"/>
        </w:rPr>
        <w:t>разрешење из става 2. тач. 1) -</w:t>
      </w:r>
      <w:r w:rsidRPr="0013389E">
        <w:rPr>
          <w:rFonts w:ascii="Times New Roman" w:hAnsi="Times New Roman" w:cs="Times New Roman"/>
          <w:lang w:val="sr-Cyrl-CS"/>
        </w:rPr>
        <w:t xml:space="preserve"> 6) овог члана престаје да обавља функцију са даном настанка разлога за разрешење. </w:t>
      </w:r>
    </w:p>
    <w:p w14:paraId="68706B8F" w14:textId="0C840EA9" w:rsidR="00CF6DB1" w:rsidRPr="0013389E" w:rsidRDefault="002F1382" w:rsidP="009057B7">
      <w:pPr>
        <w:ind w:firstLine="709"/>
        <w:jc w:val="both"/>
        <w:rPr>
          <w:rFonts w:ascii="Times New Roman" w:hAnsi="Times New Roman" w:cs="Times New Roman"/>
          <w:lang w:val="sr-Cyrl-CS"/>
        </w:rPr>
      </w:pPr>
      <w:r w:rsidRPr="0013389E">
        <w:rPr>
          <w:rFonts w:ascii="Times New Roman" w:hAnsi="Times New Roman" w:cs="Times New Roman"/>
          <w:bCs/>
          <w:lang w:val="sr-Cyrl-CS"/>
        </w:rPr>
        <w:t>У случају из става 5. овог члана, функцију председника врши заменик председника до избора новог председника.</w:t>
      </w:r>
      <w:r w:rsidRPr="0013389E">
        <w:rPr>
          <w:rFonts w:ascii="Times New Roman" w:hAnsi="Times New Roman" w:cs="Times New Roman"/>
          <w:lang w:val="sr-Cyrl-CS"/>
        </w:rPr>
        <w:t> </w:t>
      </w:r>
    </w:p>
    <w:p w14:paraId="3BDB3D61" w14:textId="19132CAD"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bCs/>
          <w:lang w:val="sr-Cyrl-CS"/>
        </w:rPr>
        <w:t xml:space="preserve">Ако </w:t>
      </w:r>
      <w:r w:rsidR="000C504F" w:rsidRPr="0013389E">
        <w:rPr>
          <w:rFonts w:ascii="Times New Roman" w:hAnsi="Times New Roman" w:cs="Times New Roman"/>
          <w:bCs/>
          <w:lang w:val="sr-Cyrl-CS"/>
        </w:rPr>
        <w:t xml:space="preserve">постоје разлози за разрешење </w:t>
      </w:r>
      <w:r w:rsidRPr="0013389E">
        <w:rPr>
          <w:rFonts w:ascii="Times New Roman" w:hAnsi="Times New Roman" w:cs="Times New Roman"/>
          <w:bCs/>
          <w:lang w:val="sr-Cyrl-CS"/>
        </w:rPr>
        <w:t>председник</w:t>
      </w:r>
      <w:r w:rsidR="000C504F" w:rsidRPr="0013389E">
        <w:rPr>
          <w:rFonts w:ascii="Times New Roman" w:hAnsi="Times New Roman" w:cs="Times New Roman"/>
          <w:bCs/>
          <w:lang w:val="sr-Cyrl-CS"/>
        </w:rPr>
        <w:t>а</w:t>
      </w:r>
      <w:r w:rsidRPr="0013389E">
        <w:rPr>
          <w:rFonts w:ascii="Times New Roman" w:hAnsi="Times New Roman" w:cs="Times New Roman"/>
          <w:bCs/>
          <w:lang w:val="sr-Cyrl-CS"/>
        </w:rPr>
        <w:t>, односно члан</w:t>
      </w:r>
      <w:r w:rsidR="000C504F" w:rsidRPr="0013389E">
        <w:rPr>
          <w:rFonts w:ascii="Times New Roman" w:hAnsi="Times New Roman" w:cs="Times New Roman"/>
          <w:bCs/>
          <w:lang w:val="sr-Cyrl-CS"/>
        </w:rPr>
        <w:t>а</w:t>
      </w:r>
      <w:r w:rsidRPr="0013389E">
        <w:rPr>
          <w:rFonts w:ascii="Times New Roman" w:hAnsi="Times New Roman" w:cs="Times New Roman"/>
          <w:bCs/>
          <w:lang w:val="sr-Cyrl-CS"/>
        </w:rPr>
        <w:t xml:space="preserve"> Републичке комисије </w:t>
      </w:r>
      <w:r w:rsidR="005D09B5" w:rsidRPr="0013389E">
        <w:rPr>
          <w:rFonts w:ascii="Times New Roman" w:hAnsi="Times New Roman" w:cs="Times New Roman"/>
          <w:lang w:val="sr-Cyrl-CS"/>
        </w:rPr>
        <w:t>из става 2. тач. 1) -</w:t>
      </w:r>
      <w:r w:rsidRPr="0013389E">
        <w:rPr>
          <w:rFonts w:ascii="Times New Roman" w:hAnsi="Times New Roman" w:cs="Times New Roman"/>
          <w:lang w:val="sr-Cyrl-CS"/>
        </w:rPr>
        <w:t xml:space="preserve"> 6) овог члана</w:t>
      </w:r>
      <w:r w:rsidRPr="0013389E">
        <w:rPr>
          <w:rFonts w:ascii="Times New Roman" w:hAnsi="Times New Roman" w:cs="Times New Roman"/>
          <w:bCs/>
          <w:lang w:val="sr-Cyrl-CS"/>
        </w:rPr>
        <w:t xml:space="preserve">, нови председник, односно члан Републичке комисије бира се у року од 90 дана од дана </w:t>
      </w:r>
      <w:r w:rsidR="000C504F" w:rsidRPr="0013389E">
        <w:rPr>
          <w:rFonts w:ascii="Times New Roman" w:hAnsi="Times New Roman" w:cs="Times New Roman"/>
          <w:lang w:val="sr-Cyrl-CS"/>
        </w:rPr>
        <w:t xml:space="preserve">настанка разлога за разрешење.  </w:t>
      </w:r>
    </w:p>
    <w:p w14:paraId="632E4972" w14:textId="3F22E43B"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Председник, односно члан Републичке комисије у односу на којег постоји р</w:t>
      </w:r>
      <w:r w:rsidR="002F7114" w:rsidRPr="0013389E">
        <w:rPr>
          <w:rFonts w:ascii="Times New Roman" w:hAnsi="Times New Roman" w:cs="Times New Roman"/>
          <w:lang w:val="sr-Cyrl-CS"/>
        </w:rPr>
        <w:t>азлог разрешења из става 2. тачка</w:t>
      </w:r>
      <w:r w:rsidRPr="0013389E">
        <w:rPr>
          <w:rFonts w:ascii="Times New Roman" w:hAnsi="Times New Roman" w:cs="Times New Roman"/>
          <w:lang w:val="sr-Cyrl-CS"/>
        </w:rPr>
        <w:t xml:space="preserve"> 7) овог члана, обавља функцију до разрешења, односно избора новог председника или члана Републичке комисије. </w:t>
      </w:r>
    </w:p>
    <w:p w14:paraId="1C049AFA" w14:textId="77777777" w:rsidR="002F1382" w:rsidRPr="0013389E" w:rsidRDefault="002F1382" w:rsidP="00030C22">
      <w:pPr>
        <w:ind w:left="664" w:firstLine="480"/>
        <w:jc w:val="both"/>
        <w:rPr>
          <w:rFonts w:ascii="Times New Roman" w:hAnsi="Times New Roman" w:cs="Times New Roman"/>
          <w:lang w:val="sr-Cyrl-CS"/>
        </w:rPr>
      </w:pPr>
    </w:p>
    <w:p w14:paraId="3EFBAFDB" w14:textId="3DF19629" w:rsidR="00226B74" w:rsidRPr="0013389E" w:rsidRDefault="00226B74" w:rsidP="004163BA">
      <w:pPr>
        <w:jc w:val="center"/>
        <w:rPr>
          <w:rFonts w:ascii="Times New Roman" w:hAnsi="Times New Roman" w:cs="Times New Roman"/>
          <w:iCs/>
          <w:lang w:val="sr-Cyrl-CS"/>
        </w:rPr>
      </w:pPr>
      <w:r w:rsidRPr="0013389E">
        <w:rPr>
          <w:rFonts w:ascii="Times New Roman" w:hAnsi="Times New Roman" w:cs="Times New Roman"/>
          <w:iCs/>
          <w:lang w:val="sr-Cyrl-CS"/>
        </w:rPr>
        <w:t>Начин организације рада Републичке комисије</w:t>
      </w:r>
    </w:p>
    <w:p w14:paraId="707CAE03" w14:textId="77777777" w:rsidR="004163BA" w:rsidRPr="0013389E" w:rsidRDefault="004163BA" w:rsidP="004163BA">
      <w:pPr>
        <w:jc w:val="center"/>
        <w:rPr>
          <w:rFonts w:ascii="Times New Roman" w:hAnsi="Times New Roman" w:cs="Times New Roman"/>
          <w:iCs/>
          <w:lang w:val="sr-Cyrl-CS"/>
        </w:rPr>
      </w:pPr>
    </w:p>
    <w:p w14:paraId="5896309C" w14:textId="7A2C8D1E" w:rsidR="00226B74" w:rsidRPr="0013389E" w:rsidRDefault="00226B74" w:rsidP="004163BA">
      <w:pPr>
        <w:jc w:val="center"/>
        <w:rPr>
          <w:rFonts w:ascii="Times New Roman" w:hAnsi="Times New Roman" w:cs="Times New Roman"/>
          <w:lang w:val="sr-Cyrl-CS"/>
        </w:rPr>
      </w:pPr>
      <w:r w:rsidRPr="0013389E">
        <w:rPr>
          <w:rFonts w:ascii="Times New Roman" w:hAnsi="Times New Roman" w:cs="Times New Roman"/>
          <w:lang w:val="sr-Cyrl-CS"/>
        </w:rPr>
        <w:t>Члан 198.</w:t>
      </w:r>
    </w:p>
    <w:p w14:paraId="53C882F4"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Републичка комисија ради и одлучује у већима од три члана, осим када је другачије уређено овим законом.</w:t>
      </w:r>
    </w:p>
    <w:p w14:paraId="4E54BDA8"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Свако веће чине најмање два члана изабрана у складу са чланом 191. став 2. овог закона, од којих је један председник већа. </w:t>
      </w:r>
    </w:p>
    <w:p w14:paraId="23FCA8E7"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Председник Републичке комисије може на сопствену иницијативу или на захтев члана Републичке комисије, а уколико то захтева сложеност одлучивања у конкретном случају, да донесе одлуку да се одлучује у већима с већим бројем чланова, тако да је број чланова већа увек непаран.</w:t>
      </w:r>
    </w:p>
    <w:p w14:paraId="2EE87BB6"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За пуноважно одлучивање на седници већа потребно је присуство свих чланова већа.</w:t>
      </w:r>
    </w:p>
    <w:p w14:paraId="27DECE22" w14:textId="5B0C995F"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Одлуке на седници већа доносе се већином гласова чланова већа, а чланови не могу </w:t>
      </w:r>
      <w:r w:rsidR="00BD1EF8" w:rsidRPr="0013389E">
        <w:rPr>
          <w:rFonts w:ascii="Times New Roman" w:hAnsi="Times New Roman" w:cs="Times New Roman"/>
          <w:lang w:val="sr-Cyrl-CS"/>
        </w:rPr>
        <w:t>да буду</w:t>
      </w:r>
      <w:r w:rsidRPr="0013389E">
        <w:rPr>
          <w:rFonts w:ascii="Times New Roman" w:hAnsi="Times New Roman" w:cs="Times New Roman"/>
          <w:lang w:val="sr-Cyrl-CS"/>
        </w:rPr>
        <w:t xml:space="preserve"> уздржани од гласања. </w:t>
      </w:r>
    </w:p>
    <w:p w14:paraId="11407C00" w14:textId="5EE85459" w:rsidR="00226B74"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Седнице већа Републичке комисије нису јавне.</w:t>
      </w:r>
    </w:p>
    <w:p w14:paraId="4E658EAE" w14:textId="77777777" w:rsidR="00CA30C6" w:rsidRPr="0013389E" w:rsidRDefault="00CA30C6" w:rsidP="00030C22">
      <w:pPr>
        <w:ind w:left="664" w:firstLine="480"/>
        <w:jc w:val="both"/>
        <w:rPr>
          <w:rFonts w:ascii="Times New Roman" w:hAnsi="Times New Roman" w:cs="Times New Roman"/>
          <w:lang w:val="sr-Cyrl-CS"/>
        </w:rPr>
      </w:pPr>
    </w:p>
    <w:p w14:paraId="71E1C7A4" w14:textId="1A2EA49F" w:rsidR="00226B74" w:rsidRPr="0013389E" w:rsidRDefault="00226B74" w:rsidP="004163BA">
      <w:pPr>
        <w:jc w:val="center"/>
        <w:rPr>
          <w:rFonts w:ascii="Times New Roman" w:hAnsi="Times New Roman" w:cs="Times New Roman"/>
          <w:lang w:val="sr-Cyrl-CS"/>
        </w:rPr>
      </w:pPr>
      <w:r w:rsidRPr="0013389E">
        <w:rPr>
          <w:rFonts w:ascii="Times New Roman" w:hAnsi="Times New Roman" w:cs="Times New Roman"/>
          <w:lang w:val="sr-Cyrl-CS"/>
        </w:rPr>
        <w:t>Члан 199.</w:t>
      </w:r>
    </w:p>
    <w:p w14:paraId="7DB4CEE4" w14:textId="54FBD9C1" w:rsidR="00226B74" w:rsidRPr="0013389E" w:rsidRDefault="00226B74"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Начин организације рада Републичке комисије ближе се уређује </w:t>
      </w:r>
      <w:r w:rsidR="00B02A13" w:rsidRPr="0013389E">
        <w:rPr>
          <w:rFonts w:ascii="Times New Roman" w:hAnsi="Times New Roman" w:cs="Times New Roman"/>
          <w:lang w:val="sr-Cyrl-CS"/>
        </w:rPr>
        <w:t>п</w:t>
      </w:r>
      <w:r w:rsidRPr="0013389E">
        <w:rPr>
          <w:rFonts w:ascii="Times New Roman" w:hAnsi="Times New Roman" w:cs="Times New Roman"/>
          <w:lang w:val="sr-Cyrl-CS"/>
        </w:rPr>
        <w:t>ословником о раду.</w:t>
      </w:r>
    </w:p>
    <w:p w14:paraId="1C720BD3" w14:textId="77777777" w:rsidR="00226B74" w:rsidRPr="0013389E" w:rsidRDefault="00226B74" w:rsidP="00030C22">
      <w:pPr>
        <w:ind w:left="664" w:firstLine="480"/>
        <w:jc w:val="both"/>
        <w:rPr>
          <w:rFonts w:ascii="Times New Roman" w:hAnsi="Times New Roman" w:cs="Times New Roman"/>
          <w:strike/>
          <w:lang w:val="sr-Cyrl-CS"/>
        </w:rPr>
      </w:pPr>
    </w:p>
    <w:p w14:paraId="5E3C4F07" w14:textId="77777777" w:rsidR="00226B74" w:rsidRPr="0013389E" w:rsidRDefault="00226B74" w:rsidP="004163BA">
      <w:pPr>
        <w:jc w:val="center"/>
        <w:rPr>
          <w:rFonts w:ascii="Times New Roman" w:hAnsi="Times New Roman" w:cs="Times New Roman"/>
          <w:iCs/>
          <w:lang w:val="sr-Cyrl-CS"/>
        </w:rPr>
      </w:pPr>
      <w:r w:rsidRPr="0013389E">
        <w:rPr>
          <w:rFonts w:ascii="Times New Roman" w:hAnsi="Times New Roman" w:cs="Times New Roman"/>
          <w:iCs/>
          <w:lang w:val="sr-Cyrl-CS"/>
        </w:rPr>
        <w:t>Општа седница и уједначавање праксе Републичке комисије</w:t>
      </w:r>
    </w:p>
    <w:p w14:paraId="0A6E30D2" w14:textId="77777777" w:rsidR="004163BA" w:rsidRPr="0013389E" w:rsidRDefault="004163BA" w:rsidP="004163BA">
      <w:pPr>
        <w:jc w:val="center"/>
        <w:rPr>
          <w:rFonts w:ascii="Times New Roman" w:hAnsi="Times New Roman" w:cs="Times New Roman"/>
          <w:lang w:val="sr-Cyrl-CS"/>
        </w:rPr>
      </w:pPr>
    </w:p>
    <w:p w14:paraId="4AB0B448" w14:textId="40539F96" w:rsidR="00226B74" w:rsidRPr="0013389E" w:rsidRDefault="00226B74" w:rsidP="004163BA">
      <w:pPr>
        <w:jc w:val="center"/>
        <w:rPr>
          <w:rFonts w:ascii="Times New Roman" w:hAnsi="Times New Roman" w:cs="Times New Roman"/>
          <w:lang w:val="sr-Cyrl-CS"/>
        </w:rPr>
      </w:pPr>
      <w:r w:rsidRPr="0013389E">
        <w:rPr>
          <w:rFonts w:ascii="Times New Roman" w:hAnsi="Times New Roman" w:cs="Times New Roman"/>
          <w:lang w:val="sr-Cyrl-CS"/>
        </w:rPr>
        <w:t>Члан 200.</w:t>
      </w:r>
    </w:p>
    <w:p w14:paraId="5A96D391" w14:textId="771274B8" w:rsidR="00226B74" w:rsidRPr="0013389E" w:rsidRDefault="00226B74"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Председник Републичке комисије на сопствену иницијативу или на захтев најмање четири члана, сазива општу седницу, коју чине председник и најмање шест чланова. </w:t>
      </w:r>
    </w:p>
    <w:p w14:paraId="673F434E" w14:textId="1A14B57A" w:rsidR="00226B74" w:rsidRPr="0013389E" w:rsidRDefault="00226B74"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Одлуке на општој седници доносе се двотрећинском већином гласова председника и свих чланова Републичке комисије.</w:t>
      </w:r>
    </w:p>
    <w:p w14:paraId="631E1947" w14:textId="77777777" w:rsidR="004163BA" w:rsidRPr="0013389E" w:rsidRDefault="004163BA" w:rsidP="00030C22">
      <w:pPr>
        <w:ind w:left="720"/>
        <w:jc w:val="both"/>
        <w:rPr>
          <w:rFonts w:ascii="Times New Roman" w:hAnsi="Times New Roman" w:cs="Times New Roman"/>
          <w:lang w:val="sr-Cyrl-CS"/>
        </w:rPr>
      </w:pPr>
    </w:p>
    <w:p w14:paraId="5D81C024" w14:textId="08A37FA1" w:rsidR="00226B74" w:rsidRPr="0013389E" w:rsidRDefault="00226B74" w:rsidP="004163BA">
      <w:pPr>
        <w:jc w:val="center"/>
        <w:rPr>
          <w:rFonts w:ascii="Times New Roman" w:hAnsi="Times New Roman" w:cs="Times New Roman"/>
          <w:lang w:val="sr-Cyrl-CS"/>
        </w:rPr>
      </w:pPr>
      <w:r w:rsidRPr="0013389E">
        <w:rPr>
          <w:rFonts w:ascii="Times New Roman" w:hAnsi="Times New Roman" w:cs="Times New Roman"/>
          <w:lang w:val="sr-Cyrl-CS"/>
        </w:rPr>
        <w:t>Члан 201.</w:t>
      </w:r>
    </w:p>
    <w:p w14:paraId="55B51A44" w14:textId="77777777" w:rsidR="00226B74" w:rsidRPr="0013389E" w:rsidRDefault="00226B74" w:rsidP="009057B7">
      <w:pPr>
        <w:ind w:firstLine="66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на општој седници:</w:t>
      </w:r>
    </w:p>
    <w:p w14:paraId="1FBD8B4E" w14:textId="10010919" w:rsidR="00226B74" w:rsidRPr="0013389E" w:rsidRDefault="00E33929" w:rsidP="009057B7">
      <w:pPr>
        <w:ind w:firstLine="664"/>
        <w:jc w:val="both"/>
        <w:rPr>
          <w:rFonts w:ascii="Times New Roman" w:hAnsi="Times New Roman" w:cs="Times New Roman"/>
          <w:lang w:val="sr-Cyrl-CS"/>
        </w:rPr>
      </w:pPr>
      <w:r w:rsidRPr="0013389E">
        <w:rPr>
          <w:rFonts w:ascii="Times New Roman" w:hAnsi="Times New Roman" w:cs="Times New Roman"/>
          <w:lang w:val="sr-Cyrl-CS"/>
        </w:rPr>
        <w:t>1) усваја п</w:t>
      </w:r>
      <w:r w:rsidR="00226B74" w:rsidRPr="0013389E">
        <w:rPr>
          <w:rFonts w:ascii="Times New Roman" w:hAnsi="Times New Roman" w:cs="Times New Roman"/>
          <w:lang w:val="sr-Cyrl-CS"/>
        </w:rPr>
        <w:t>ословник о раду</w:t>
      </w:r>
      <w:r w:rsidR="004163BA" w:rsidRPr="0013389E">
        <w:rPr>
          <w:rFonts w:ascii="Times New Roman" w:hAnsi="Times New Roman" w:cs="Times New Roman"/>
          <w:lang w:val="sr-Cyrl-CS"/>
        </w:rPr>
        <w:t>;</w:t>
      </w:r>
      <w:r w:rsidR="00226B74" w:rsidRPr="0013389E">
        <w:rPr>
          <w:rFonts w:ascii="Times New Roman" w:hAnsi="Times New Roman" w:cs="Times New Roman"/>
          <w:lang w:val="sr-Cyrl-CS"/>
        </w:rPr>
        <w:t xml:space="preserve"> </w:t>
      </w:r>
    </w:p>
    <w:p w14:paraId="4595F8B1" w14:textId="77777777" w:rsidR="00226B74" w:rsidRPr="0013389E" w:rsidRDefault="00226B74" w:rsidP="009057B7">
      <w:pPr>
        <w:ind w:left="142" w:firstLine="522"/>
        <w:jc w:val="both"/>
        <w:rPr>
          <w:rFonts w:ascii="Times New Roman" w:hAnsi="Times New Roman" w:cs="Times New Roman"/>
          <w:lang w:val="sr-Cyrl-CS"/>
        </w:rPr>
      </w:pPr>
      <w:r w:rsidRPr="0013389E">
        <w:rPr>
          <w:rFonts w:ascii="Times New Roman" w:hAnsi="Times New Roman" w:cs="Times New Roman"/>
          <w:lang w:val="sr-Cyrl-CS"/>
        </w:rPr>
        <w:t xml:space="preserve">2) усваја обавезујуће начелне правне ставове у вези са применом прописа из своје надлежности; </w:t>
      </w:r>
    </w:p>
    <w:p w14:paraId="25727179" w14:textId="77777777" w:rsidR="00226B74" w:rsidRPr="0013389E" w:rsidRDefault="00226B74" w:rsidP="009057B7">
      <w:pPr>
        <w:ind w:left="142" w:firstLine="522"/>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3) одлучује поступајући по одлуци Управног суда којом је у управном спору поништена одлука Републичке комисије;   </w:t>
      </w:r>
    </w:p>
    <w:p w14:paraId="3277FA43" w14:textId="2D798616" w:rsidR="00226B74" w:rsidRPr="0013389E" w:rsidRDefault="00226B74" w:rsidP="009057B7">
      <w:pPr>
        <w:ind w:left="142" w:firstLine="522"/>
        <w:jc w:val="both"/>
        <w:rPr>
          <w:rFonts w:ascii="Times New Roman" w:hAnsi="Times New Roman" w:cs="Times New Roman"/>
          <w:lang w:val="sr-Cyrl-CS"/>
        </w:rPr>
      </w:pPr>
      <w:r w:rsidRPr="0013389E">
        <w:rPr>
          <w:rFonts w:ascii="Times New Roman" w:hAnsi="Times New Roman" w:cs="Times New Roman"/>
          <w:lang w:val="sr-Cyrl-CS"/>
        </w:rPr>
        <w:t xml:space="preserve">4) утврђује правна схватања у вези са применом прописа из своје надлежности у </w:t>
      </w:r>
      <w:r w:rsidR="00BD1EF8" w:rsidRPr="0013389E">
        <w:rPr>
          <w:rFonts w:ascii="Times New Roman" w:hAnsi="Times New Roman" w:cs="Times New Roman"/>
          <w:lang w:val="sr-Cyrl-CS"/>
        </w:rPr>
        <w:t>циљу</w:t>
      </w:r>
      <w:r w:rsidRPr="0013389E">
        <w:rPr>
          <w:rFonts w:ascii="Times New Roman" w:hAnsi="Times New Roman" w:cs="Times New Roman"/>
          <w:lang w:val="sr-Cyrl-CS"/>
        </w:rPr>
        <w:t xml:space="preserve"> усаглашавања правне праксе већа Републичке комисије. </w:t>
      </w:r>
    </w:p>
    <w:p w14:paraId="3FC8A4DF" w14:textId="77777777" w:rsidR="00226B74" w:rsidRDefault="00226B74" w:rsidP="00030C22">
      <w:pPr>
        <w:ind w:left="720"/>
        <w:jc w:val="both"/>
        <w:rPr>
          <w:rFonts w:ascii="Times New Roman" w:hAnsi="Times New Roman" w:cs="Times New Roman"/>
          <w:lang w:val="sr-Cyrl-CS"/>
        </w:rPr>
      </w:pPr>
    </w:p>
    <w:p w14:paraId="5165D8AB" w14:textId="77777777" w:rsidR="001E4BDB" w:rsidRPr="0013389E" w:rsidRDefault="001E4BDB" w:rsidP="00030C22">
      <w:pPr>
        <w:ind w:left="720"/>
        <w:jc w:val="both"/>
        <w:rPr>
          <w:rFonts w:ascii="Times New Roman" w:hAnsi="Times New Roman" w:cs="Times New Roman"/>
          <w:lang w:val="sr-Cyrl-CS"/>
        </w:rPr>
      </w:pPr>
    </w:p>
    <w:p w14:paraId="0F69D243" w14:textId="77777777" w:rsidR="00226B74" w:rsidRPr="0013389E" w:rsidRDefault="00226B74" w:rsidP="004163BA">
      <w:pPr>
        <w:jc w:val="center"/>
        <w:rPr>
          <w:rFonts w:ascii="Times New Roman" w:hAnsi="Times New Roman" w:cs="Times New Roman"/>
          <w:lang w:val="sr-Cyrl-CS"/>
        </w:rPr>
      </w:pPr>
      <w:r w:rsidRPr="0013389E">
        <w:rPr>
          <w:rFonts w:ascii="Times New Roman" w:hAnsi="Times New Roman" w:cs="Times New Roman"/>
          <w:lang w:val="sr-Cyrl-CS"/>
        </w:rPr>
        <w:t>Члан 202.</w:t>
      </w:r>
    </w:p>
    <w:p w14:paraId="6F189B5A" w14:textId="77777777" w:rsidR="00ED1B3D" w:rsidRPr="0013389E" w:rsidRDefault="00ED1B3D" w:rsidP="009057B7">
      <w:pPr>
        <w:ind w:left="142" w:firstLine="567"/>
        <w:jc w:val="both"/>
        <w:rPr>
          <w:rFonts w:ascii="Times New Roman" w:hAnsi="Times New Roman" w:cs="Times New Roman"/>
          <w:lang w:val="sr-Cyrl-CS"/>
        </w:rPr>
      </w:pPr>
      <w:r w:rsidRPr="0013389E">
        <w:rPr>
          <w:rFonts w:ascii="Times New Roman" w:hAnsi="Times New Roman" w:cs="Times New Roman"/>
          <w:lang w:val="sr-Cyrl-CS"/>
        </w:rPr>
        <w:t xml:space="preserve">Председник и чланови Републичке комисије приликом одлучивања поступају узимајући у обзир постојећу праксу Републичке комисије, како би се обезбедило уједначено поступање већа Републичке комисије и правна сигурност. </w:t>
      </w:r>
    </w:p>
    <w:p w14:paraId="1E0CAD67" w14:textId="39D6712E" w:rsidR="00ED1B3D" w:rsidRPr="0013389E" w:rsidRDefault="00ED1B3D" w:rsidP="009057B7">
      <w:pPr>
        <w:ind w:left="142" w:firstLine="567"/>
        <w:jc w:val="both"/>
        <w:rPr>
          <w:rFonts w:ascii="Times New Roman" w:hAnsi="Times New Roman" w:cs="Times New Roman"/>
          <w:lang w:val="sr-Cyrl-CS"/>
        </w:rPr>
      </w:pPr>
      <w:r w:rsidRPr="0013389E">
        <w:rPr>
          <w:rFonts w:ascii="Times New Roman" w:hAnsi="Times New Roman" w:cs="Times New Roman"/>
          <w:lang w:val="sr-Cyrl-CS"/>
        </w:rPr>
        <w:t xml:space="preserve">Када председник Републичке комисије сазна за неједнако поступање већа приликом одлучивања или одступање од </w:t>
      </w:r>
      <w:r w:rsidR="00CA30C6" w:rsidRPr="0013389E">
        <w:rPr>
          <w:rFonts w:ascii="Times New Roman" w:hAnsi="Times New Roman" w:cs="Times New Roman"/>
          <w:lang w:val="sr-Cyrl-CS"/>
        </w:rPr>
        <w:t>постојеће</w:t>
      </w:r>
      <w:r w:rsidRPr="0013389E">
        <w:rPr>
          <w:rFonts w:ascii="Times New Roman" w:hAnsi="Times New Roman" w:cs="Times New Roman"/>
          <w:lang w:val="sr-Cyrl-CS"/>
        </w:rPr>
        <w:t xml:space="preserve"> праксе Републичке комисије, сазваће општу седницу. </w:t>
      </w:r>
    </w:p>
    <w:p w14:paraId="67651CDC" w14:textId="77777777" w:rsidR="00ED1B3D" w:rsidRPr="0013389E" w:rsidRDefault="00ED1B3D" w:rsidP="009057B7">
      <w:pPr>
        <w:ind w:left="142" w:firstLine="567"/>
        <w:jc w:val="both"/>
        <w:rPr>
          <w:rFonts w:ascii="Times New Roman" w:hAnsi="Times New Roman" w:cs="Times New Roman"/>
          <w:lang w:val="sr-Cyrl-CS"/>
        </w:rPr>
      </w:pPr>
      <w:r w:rsidRPr="0013389E">
        <w:rPr>
          <w:rFonts w:ascii="Times New Roman" w:hAnsi="Times New Roman" w:cs="Times New Roman"/>
          <w:lang w:val="sr-Cyrl-CS"/>
        </w:rPr>
        <w:t xml:space="preserve">Када члан Републичке комисије сазна за поступање које није у складу са ставом 1. овог члана, о томе обавештава председника Републичке комисије. </w:t>
      </w:r>
    </w:p>
    <w:p w14:paraId="3907936F" w14:textId="65B9A7D8" w:rsidR="004163BA" w:rsidRPr="0013389E" w:rsidRDefault="00ED1B3D" w:rsidP="009057B7">
      <w:pPr>
        <w:ind w:left="142" w:firstLine="567"/>
        <w:jc w:val="both"/>
        <w:rPr>
          <w:rFonts w:ascii="Times New Roman" w:hAnsi="Times New Roman" w:cs="Times New Roman"/>
          <w:lang w:val="sr-Cyrl-CS"/>
        </w:rPr>
      </w:pPr>
      <w:r w:rsidRPr="0013389E">
        <w:rPr>
          <w:rFonts w:ascii="Times New Roman" w:hAnsi="Times New Roman" w:cs="Times New Roman"/>
          <w:lang w:val="sr-Cyrl-CS"/>
        </w:rPr>
        <w:t xml:space="preserve">Правна схватања утврђена на општој седници обавезују сва већа и чланове Републичке комисије. </w:t>
      </w:r>
    </w:p>
    <w:p w14:paraId="5E436F9B" w14:textId="77777777" w:rsidR="004163BA" w:rsidRPr="0013389E" w:rsidRDefault="004163BA" w:rsidP="004163BA">
      <w:pPr>
        <w:ind w:left="664" w:firstLine="480"/>
        <w:jc w:val="center"/>
        <w:rPr>
          <w:rFonts w:ascii="Times New Roman" w:hAnsi="Times New Roman" w:cs="Times New Roman"/>
          <w:lang w:val="sr-Cyrl-CS"/>
        </w:rPr>
      </w:pPr>
    </w:p>
    <w:p w14:paraId="389ECF0F" w14:textId="72AFD320" w:rsidR="00226B74" w:rsidRPr="0013389E" w:rsidRDefault="00226B74" w:rsidP="004163BA">
      <w:pPr>
        <w:jc w:val="center"/>
        <w:rPr>
          <w:rFonts w:ascii="Times New Roman" w:hAnsi="Times New Roman" w:cs="Times New Roman"/>
          <w:iCs/>
          <w:lang w:val="sr-Cyrl-CS"/>
        </w:rPr>
      </w:pPr>
      <w:r w:rsidRPr="0013389E">
        <w:rPr>
          <w:rFonts w:ascii="Times New Roman" w:hAnsi="Times New Roman" w:cs="Times New Roman"/>
          <w:iCs/>
          <w:lang w:val="sr-Cyrl-CS"/>
        </w:rPr>
        <w:t>Одговорност за рад и извештавање</w:t>
      </w:r>
    </w:p>
    <w:p w14:paraId="5C1D663F" w14:textId="77777777" w:rsidR="004163BA" w:rsidRDefault="004163BA" w:rsidP="004163BA">
      <w:pPr>
        <w:jc w:val="center"/>
        <w:rPr>
          <w:rFonts w:ascii="Times New Roman" w:hAnsi="Times New Roman" w:cs="Times New Roman"/>
          <w:lang w:val="sr-Cyrl-CS"/>
        </w:rPr>
      </w:pPr>
    </w:p>
    <w:p w14:paraId="4B35FDB9" w14:textId="77777777" w:rsidR="001E4BDB" w:rsidRPr="0013389E" w:rsidRDefault="001E4BDB" w:rsidP="004163BA">
      <w:pPr>
        <w:jc w:val="center"/>
        <w:rPr>
          <w:rFonts w:ascii="Times New Roman" w:hAnsi="Times New Roman" w:cs="Times New Roman"/>
          <w:lang w:val="sr-Cyrl-CS"/>
        </w:rPr>
      </w:pPr>
    </w:p>
    <w:p w14:paraId="3F7A4818" w14:textId="6EE87007" w:rsidR="00226B74" w:rsidRPr="0013389E" w:rsidRDefault="00226B74" w:rsidP="004163BA">
      <w:pPr>
        <w:jc w:val="center"/>
        <w:rPr>
          <w:rFonts w:ascii="Times New Roman" w:hAnsi="Times New Roman" w:cs="Times New Roman"/>
          <w:lang w:val="sr-Cyrl-CS"/>
        </w:rPr>
      </w:pPr>
      <w:r w:rsidRPr="0013389E">
        <w:rPr>
          <w:rFonts w:ascii="Times New Roman" w:hAnsi="Times New Roman" w:cs="Times New Roman"/>
          <w:lang w:val="sr-Cyrl-CS"/>
        </w:rPr>
        <w:t>Члан 203.</w:t>
      </w:r>
    </w:p>
    <w:p w14:paraId="31D2B114" w14:textId="77777777" w:rsidR="00ED1B3D" w:rsidRPr="0013389E" w:rsidRDefault="00ED1B3D"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за свој рад одговара Народној скупштини.</w:t>
      </w:r>
    </w:p>
    <w:p w14:paraId="7AE0225B" w14:textId="77777777"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доставља Народној скупштини </w:t>
      </w:r>
      <w:r w:rsidRPr="0013389E">
        <w:rPr>
          <w:rFonts w:ascii="Times New Roman" w:hAnsi="Times New Roman" w:cs="Times New Roman"/>
          <w:bCs/>
          <w:lang w:val="sr-Cyrl-CS"/>
        </w:rPr>
        <w:t>годишњи извештај о раду до 31. марта текуће године за претходну годину, који нарочито садржи:</w:t>
      </w:r>
    </w:p>
    <w:p w14:paraId="0392F1F3" w14:textId="77777777"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bCs/>
          <w:lang w:val="sr-Cyrl-CS"/>
        </w:rPr>
        <w:t xml:space="preserve">1) статистичке податке о поступцима заштите права, донетим одлукама и роковима одлучивања; </w:t>
      </w:r>
    </w:p>
    <w:p w14:paraId="3758B88A" w14:textId="51AB154F"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2) податке о наручиоцима који нису доставили извештај из члана 2</w:t>
      </w:r>
      <w:r w:rsidR="005F4CE1" w:rsidRPr="0013389E">
        <w:rPr>
          <w:rFonts w:ascii="Times New Roman" w:hAnsi="Times New Roman" w:cs="Times New Roman"/>
          <w:lang w:val="sr-Cyrl-CS"/>
        </w:rPr>
        <w:t>30</w:t>
      </w:r>
      <w:r w:rsidRPr="0013389E">
        <w:rPr>
          <w:rFonts w:ascii="Times New Roman" w:hAnsi="Times New Roman" w:cs="Times New Roman"/>
          <w:lang w:val="sr-Cyrl-CS"/>
        </w:rPr>
        <w:t xml:space="preserve">. став 2. овог закона; </w:t>
      </w:r>
    </w:p>
    <w:p w14:paraId="61AC67FD" w14:textId="77777777"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 xml:space="preserve">3) податке о наручиоцима који нису поступили у складу са налозима садржаним у одлуци Републичке комисије; </w:t>
      </w:r>
    </w:p>
    <w:p w14:paraId="2E1E374B" w14:textId="77777777"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 xml:space="preserve">4) податке о уговорима које је поништила; </w:t>
      </w:r>
    </w:p>
    <w:p w14:paraId="583BFEAD" w14:textId="77777777"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5) податке о изреченим новчаним казнама;</w:t>
      </w:r>
    </w:p>
    <w:p w14:paraId="10A6292A" w14:textId="77777777"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6) податке о поднетим захтевима за покретање прекршајног поступка;</w:t>
      </w:r>
    </w:p>
    <w:p w14:paraId="5185DC77" w14:textId="04E6D982"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7) податке о донетим одлукама Управног суда у вези с</w:t>
      </w:r>
      <w:r w:rsidR="004D121D" w:rsidRPr="0013389E">
        <w:rPr>
          <w:rFonts w:ascii="Times New Roman" w:hAnsi="Times New Roman" w:cs="Times New Roman"/>
          <w:lang w:val="sr-Cyrl-CS"/>
        </w:rPr>
        <w:t>а</w:t>
      </w:r>
      <w:r w:rsidRPr="0013389E">
        <w:rPr>
          <w:rFonts w:ascii="Times New Roman" w:hAnsi="Times New Roman" w:cs="Times New Roman"/>
          <w:lang w:val="sr-Cyrl-CS"/>
        </w:rPr>
        <w:t xml:space="preserve"> одлукама Републичке комисије;</w:t>
      </w:r>
    </w:p>
    <w:p w14:paraId="1767A184" w14:textId="609D31A9"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 xml:space="preserve">8) најчешће уочене неправилности у поступцима јавних набавки и препоруке, у </w:t>
      </w:r>
      <w:r w:rsidR="00A05037" w:rsidRPr="0013389E">
        <w:rPr>
          <w:rFonts w:ascii="Times New Roman" w:hAnsi="Times New Roman" w:cs="Times New Roman"/>
          <w:lang w:val="sr-Cyrl-CS"/>
        </w:rPr>
        <w:t>циљу</w:t>
      </w:r>
      <w:r w:rsidRPr="0013389E">
        <w:rPr>
          <w:rFonts w:ascii="Times New Roman" w:hAnsi="Times New Roman" w:cs="Times New Roman"/>
          <w:lang w:val="sr-Cyrl-CS"/>
        </w:rPr>
        <w:t xml:space="preserve"> спречавања, откривања и отклањања неправилности у примени прописа о јавним набавкама и усаглашавања праксе у вези са применом прописа о јавним набавкама;</w:t>
      </w:r>
    </w:p>
    <w:p w14:paraId="7DAC0816" w14:textId="77777777" w:rsidR="00ED1B3D" w:rsidRPr="0013389E" w:rsidRDefault="00ED1B3D" w:rsidP="005D09B5">
      <w:pPr>
        <w:tabs>
          <w:tab w:val="left" w:pos="8344"/>
        </w:tabs>
        <w:ind w:left="142" w:firstLine="1002"/>
        <w:jc w:val="both"/>
        <w:rPr>
          <w:rFonts w:ascii="Times New Roman" w:hAnsi="Times New Roman" w:cs="Times New Roman"/>
          <w:lang w:val="sr-Cyrl-CS"/>
        </w:rPr>
      </w:pPr>
      <w:r w:rsidRPr="0013389E">
        <w:rPr>
          <w:rFonts w:ascii="Times New Roman" w:hAnsi="Times New Roman" w:cs="Times New Roman"/>
          <w:lang w:val="sr-Cyrl-CS"/>
        </w:rPr>
        <w:t xml:space="preserve">9) друга питања која су од значаја за рад Републичке комисије.    </w:t>
      </w:r>
      <w:r w:rsidRPr="0013389E">
        <w:rPr>
          <w:rFonts w:ascii="Times New Roman" w:hAnsi="Times New Roman" w:cs="Times New Roman"/>
          <w:lang w:val="sr-Cyrl-CS"/>
        </w:rPr>
        <w:tab/>
      </w:r>
    </w:p>
    <w:p w14:paraId="4BBF2A9A" w14:textId="0020FDD1"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На захтев надлежног одбора Народне скупштине,</w:t>
      </w:r>
      <w:r w:rsidR="004D121D" w:rsidRPr="0013389E">
        <w:rPr>
          <w:rFonts w:ascii="Times New Roman" w:hAnsi="Times New Roman" w:cs="Times New Roman"/>
          <w:lang w:val="sr-Cyrl-CS"/>
        </w:rPr>
        <w:t xml:space="preserve"> Републичка комисија је дужна</w:t>
      </w:r>
      <w:r w:rsidRPr="0013389E">
        <w:rPr>
          <w:rFonts w:ascii="Times New Roman" w:hAnsi="Times New Roman" w:cs="Times New Roman"/>
          <w:lang w:val="sr-Cyrl-CS"/>
        </w:rPr>
        <w:t xml:space="preserve"> да достави извештај и за период краћи од једне године. </w:t>
      </w:r>
    </w:p>
    <w:p w14:paraId="7FD24476" w14:textId="72C0B871" w:rsidR="00ED1B3D" w:rsidRPr="0013389E" w:rsidRDefault="00ED1B3D" w:rsidP="005D09B5">
      <w:pPr>
        <w:ind w:firstLine="1144"/>
        <w:jc w:val="both"/>
        <w:rPr>
          <w:rFonts w:ascii="Times New Roman" w:hAnsi="Times New Roman" w:cs="Times New Roman"/>
          <w:lang w:val="sr-Cyrl-CS"/>
        </w:rPr>
      </w:pPr>
      <w:r w:rsidRPr="0013389E">
        <w:rPr>
          <w:rFonts w:ascii="Times New Roman" w:hAnsi="Times New Roman" w:cs="Times New Roman"/>
          <w:lang w:val="sr-Cyrl-CS"/>
        </w:rPr>
        <w:t>За штету коју својим незаконитим радом проузрокује Републичка комисија физичким и правним лицима одговара Република Србија.</w:t>
      </w:r>
    </w:p>
    <w:p w14:paraId="0455C41C" w14:textId="4BBA0892" w:rsidR="00226B74" w:rsidRDefault="00EB0B4D" w:rsidP="00EB0B4D">
      <w:pPr>
        <w:ind w:firstLine="709"/>
        <w:jc w:val="both"/>
        <w:rPr>
          <w:rFonts w:ascii="Times New Roman" w:hAnsi="Times New Roman" w:cs="Times New Roman"/>
          <w:lang w:val="sr-Cyrl-CS"/>
        </w:rPr>
      </w:pPr>
      <w:r>
        <w:rPr>
          <w:rFonts w:ascii="Times New Roman" w:hAnsi="Times New Roman" w:cs="Times New Roman"/>
          <w:lang w:val="sr-Cyrl-CS"/>
        </w:rPr>
        <w:t xml:space="preserve">    </w:t>
      </w:r>
      <w:r w:rsidR="00ED1B3D" w:rsidRPr="0013389E">
        <w:rPr>
          <w:rFonts w:ascii="Times New Roman" w:hAnsi="Times New Roman" w:cs="Times New Roman"/>
          <w:lang w:val="sr-Cyrl-CS"/>
        </w:rPr>
        <w:t xml:space="preserve">Република Србија може да захтева надокнаду исплаћене штете само када је у поступку у складу са законом утврђено да је штета из става 4. </w:t>
      </w:r>
      <w:r>
        <w:rPr>
          <w:rFonts w:ascii="Times New Roman" w:hAnsi="Times New Roman" w:cs="Times New Roman"/>
          <w:lang w:val="sr-Cyrl-CS"/>
        </w:rPr>
        <w:t xml:space="preserve">овог члана </w:t>
      </w:r>
      <w:r w:rsidR="00ED1B3D" w:rsidRPr="0013389E">
        <w:rPr>
          <w:rFonts w:ascii="Times New Roman" w:hAnsi="Times New Roman" w:cs="Times New Roman"/>
          <w:lang w:val="sr-Cyrl-CS"/>
        </w:rPr>
        <w:t>проузрокована са намером</w:t>
      </w:r>
      <w:r w:rsidR="006E64F2" w:rsidRPr="0013389E">
        <w:rPr>
          <w:rFonts w:ascii="Times New Roman" w:hAnsi="Times New Roman" w:cs="Times New Roman"/>
          <w:lang w:val="sr-Cyrl-CS"/>
        </w:rPr>
        <w:t xml:space="preserve"> или грубом непажњом.</w:t>
      </w:r>
    </w:p>
    <w:p w14:paraId="6446695A" w14:textId="77777777" w:rsidR="001E4BDB" w:rsidRDefault="001E4BDB" w:rsidP="00030C22">
      <w:pPr>
        <w:ind w:firstLine="709"/>
        <w:jc w:val="both"/>
        <w:rPr>
          <w:rFonts w:ascii="Times New Roman" w:hAnsi="Times New Roman" w:cs="Times New Roman"/>
          <w:lang w:val="sr-Cyrl-CS"/>
        </w:rPr>
      </w:pPr>
    </w:p>
    <w:p w14:paraId="7C449D53" w14:textId="77777777" w:rsidR="001E4BDB" w:rsidRDefault="001E4BDB" w:rsidP="00030C22">
      <w:pPr>
        <w:ind w:firstLine="709"/>
        <w:jc w:val="both"/>
        <w:rPr>
          <w:rFonts w:ascii="Times New Roman" w:hAnsi="Times New Roman" w:cs="Times New Roman"/>
          <w:lang w:val="sr-Cyrl-CS"/>
        </w:rPr>
      </w:pPr>
    </w:p>
    <w:p w14:paraId="15113D35" w14:textId="77777777" w:rsidR="001E4BDB" w:rsidRPr="0013389E" w:rsidRDefault="001E4BDB" w:rsidP="00030C22">
      <w:pPr>
        <w:ind w:firstLine="709"/>
        <w:jc w:val="both"/>
        <w:rPr>
          <w:rFonts w:ascii="Times New Roman" w:hAnsi="Times New Roman" w:cs="Times New Roman"/>
          <w:lang w:val="sr-Cyrl-CS"/>
        </w:rPr>
      </w:pPr>
    </w:p>
    <w:p w14:paraId="78178A85" w14:textId="77777777" w:rsidR="00FE589F" w:rsidRPr="0013389E" w:rsidRDefault="00FE589F" w:rsidP="009057B7">
      <w:pPr>
        <w:jc w:val="both"/>
        <w:rPr>
          <w:rFonts w:ascii="Times New Roman" w:hAnsi="Times New Roman" w:cs="Times New Roman"/>
          <w:lang w:val="sr-Cyrl-CS"/>
        </w:rPr>
      </w:pPr>
    </w:p>
    <w:p w14:paraId="695121E3" w14:textId="1B48B63B" w:rsidR="00226B74" w:rsidRPr="0013389E" w:rsidRDefault="004D121D" w:rsidP="004D121D">
      <w:pPr>
        <w:jc w:val="center"/>
        <w:rPr>
          <w:rFonts w:ascii="Times New Roman" w:hAnsi="Times New Roman" w:cs="Times New Roman"/>
          <w:bCs/>
          <w:lang w:val="sr-Cyrl-CS"/>
        </w:rPr>
      </w:pPr>
      <w:r w:rsidRPr="0013389E">
        <w:rPr>
          <w:rFonts w:ascii="Times New Roman" w:hAnsi="Times New Roman" w:cs="Times New Roman"/>
          <w:bCs/>
          <w:lang w:val="sr-Cyrl-CS"/>
        </w:rPr>
        <w:t xml:space="preserve">2. </w:t>
      </w:r>
      <w:r w:rsidR="00226B74" w:rsidRPr="0013389E">
        <w:rPr>
          <w:rFonts w:ascii="Times New Roman" w:hAnsi="Times New Roman" w:cs="Times New Roman"/>
          <w:bCs/>
          <w:lang w:val="sr-Cyrl-CS"/>
        </w:rPr>
        <w:t>Поступак заштите права</w:t>
      </w:r>
    </w:p>
    <w:p w14:paraId="0C01A125" w14:textId="77777777" w:rsidR="004D121D" w:rsidRPr="0013389E" w:rsidRDefault="004D121D" w:rsidP="004D121D">
      <w:pPr>
        <w:jc w:val="center"/>
        <w:rPr>
          <w:rFonts w:ascii="Times New Roman" w:hAnsi="Times New Roman" w:cs="Times New Roman"/>
          <w:lang w:val="sr-Cyrl-CS"/>
        </w:rPr>
      </w:pPr>
    </w:p>
    <w:p w14:paraId="688DF8C0" w14:textId="358FB314" w:rsidR="00226B74" w:rsidRPr="0013389E" w:rsidRDefault="00226B74" w:rsidP="004D121D">
      <w:pPr>
        <w:jc w:val="center"/>
        <w:rPr>
          <w:rFonts w:ascii="Times New Roman" w:hAnsi="Times New Roman" w:cs="Times New Roman"/>
          <w:lang w:val="sr-Cyrl-CS"/>
        </w:rPr>
      </w:pPr>
      <w:r w:rsidRPr="0013389E">
        <w:rPr>
          <w:rFonts w:ascii="Times New Roman" w:hAnsi="Times New Roman" w:cs="Times New Roman"/>
          <w:lang w:val="sr-Cyrl-CS"/>
        </w:rPr>
        <w:t>Члан 204.</w:t>
      </w:r>
    </w:p>
    <w:p w14:paraId="454DE5CB" w14:textId="77777777" w:rsidR="00ED1B3D" w:rsidRPr="0013389E" w:rsidRDefault="00ED1B3D" w:rsidP="009057B7">
      <w:pPr>
        <w:ind w:firstLine="1144"/>
        <w:jc w:val="both"/>
        <w:rPr>
          <w:rFonts w:ascii="Times New Roman" w:hAnsi="Times New Roman" w:cs="Times New Roman"/>
          <w:lang w:val="sr-Cyrl-CS"/>
        </w:rPr>
      </w:pPr>
      <w:r w:rsidRPr="0013389E">
        <w:rPr>
          <w:rFonts w:ascii="Times New Roman" w:hAnsi="Times New Roman" w:cs="Times New Roman"/>
          <w:lang w:val="sr-Cyrl-CS"/>
        </w:rPr>
        <w:t>Поступак заштите права представља поступак правне заштите поводом поступка јавне набавке у складу са овим законом, поступка за доделу уговора у складу са законом којим се уређују јавно-приватна партнерства и концесије, као и у другим случајевима у складу са законом, који чине:</w:t>
      </w:r>
    </w:p>
    <w:p w14:paraId="5875783B" w14:textId="77777777" w:rsidR="00ED1B3D" w:rsidRPr="0013389E" w:rsidRDefault="00ED1B3D" w:rsidP="009057B7">
      <w:pPr>
        <w:numPr>
          <w:ilvl w:val="0"/>
          <w:numId w:val="136"/>
        </w:numPr>
        <w:ind w:left="0" w:firstLine="1144"/>
        <w:jc w:val="both"/>
        <w:rPr>
          <w:rFonts w:ascii="Times New Roman" w:hAnsi="Times New Roman" w:cs="Times New Roman"/>
          <w:lang w:val="sr-Cyrl-CS"/>
        </w:rPr>
      </w:pPr>
      <w:r w:rsidRPr="0013389E">
        <w:rPr>
          <w:rFonts w:ascii="Times New Roman" w:hAnsi="Times New Roman" w:cs="Times New Roman"/>
          <w:lang w:val="sr-Cyrl-CS"/>
        </w:rPr>
        <w:t>претходни поступак, који спроводи наручилац и</w:t>
      </w:r>
    </w:p>
    <w:p w14:paraId="2D926752" w14:textId="77777777" w:rsidR="00ED1B3D" w:rsidRPr="0013389E" w:rsidRDefault="00ED1B3D" w:rsidP="009057B7">
      <w:pPr>
        <w:numPr>
          <w:ilvl w:val="0"/>
          <w:numId w:val="136"/>
        </w:numPr>
        <w:ind w:left="0" w:firstLine="1144"/>
        <w:jc w:val="both"/>
        <w:rPr>
          <w:rFonts w:ascii="Times New Roman" w:hAnsi="Times New Roman" w:cs="Times New Roman"/>
          <w:lang w:val="sr-Cyrl-CS"/>
        </w:rPr>
      </w:pPr>
      <w:r w:rsidRPr="0013389E">
        <w:rPr>
          <w:rFonts w:ascii="Times New Roman" w:hAnsi="Times New Roman" w:cs="Times New Roman"/>
          <w:lang w:val="sr-Cyrl-CS"/>
        </w:rPr>
        <w:t xml:space="preserve">поступак пред Републичком комисијом. </w:t>
      </w:r>
    </w:p>
    <w:p w14:paraId="6492803D" w14:textId="77777777" w:rsidR="00ED1B3D" w:rsidRPr="0013389E" w:rsidRDefault="00ED1B3D" w:rsidP="009057B7">
      <w:pPr>
        <w:ind w:firstLine="1144"/>
        <w:jc w:val="both"/>
        <w:rPr>
          <w:rFonts w:ascii="Times New Roman" w:hAnsi="Times New Roman" w:cs="Times New Roman"/>
          <w:lang w:val="sr-Cyrl-CS"/>
        </w:rPr>
      </w:pPr>
      <w:r w:rsidRPr="0013389E">
        <w:rPr>
          <w:rFonts w:ascii="Times New Roman" w:hAnsi="Times New Roman" w:cs="Times New Roman"/>
          <w:lang w:val="sr-Cyrl-CS"/>
        </w:rPr>
        <w:t>Поступак заштите права се покреће подношењем захтева за заштиту права.</w:t>
      </w:r>
    </w:p>
    <w:p w14:paraId="634EA0FD" w14:textId="1245479F" w:rsidR="00ED1B3D" w:rsidRPr="0013389E" w:rsidRDefault="00ED1B3D" w:rsidP="009057B7">
      <w:pPr>
        <w:ind w:firstLine="1144"/>
        <w:jc w:val="both"/>
        <w:rPr>
          <w:rFonts w:ascii="Times New Roman" w:hAnsi="Times New Roman" w:cs="Times New Roman"/>
          <w:bCs/>
          <w:lang w:val="sr-Cyrl-CS"/>
        </w:rPr>
      </w:pPr>
      <w:r w:rsidRPr="0013389E">
        <w:rPr>
          <w:rFonts w:ascii="Times New Roman" w:hAnsi="Times New Roman" w:cs="Times New Roman"/>
          <w:bCs/>
          <w:lang w:val="sr-Cyrl-CS"/>
        </w:rPr>
        <w:t xml:space="preserve">Захтев за заштиту права представља поднесак </w:t>
      </w:r>
      <w:r w:rsidR="0049411C" w:rsidRPr="0013389E">
        <w:rPr>
          <w:rFonts w:ascii="Times New Roman" w:hAnsi="Times New Roman" w:cs="Times New Roman"/>
          <w:bCs/>
          <w:lang w:val="sr-Cyrl-CS"/>
        </w:rPr>
        <w:t>којим се указује на повреде</w:t>
      </w:r>
      <w:r w:rsidRPr="0013389E">
        <w:rPr>
          <w:rFonts w:ascii="Times New Roman" w:hAnsi="Times New Roman" w:cs="Times New Roman"/>
          <w:bCs/>
          <w:lang w:val="sr-Cyrl-CS"/>
        </w:rPr>
        <w:t xml:space="preserve"> прописа из става 1. овог члана.  </w:t>
      </w:r>
    </w:p>
    <w:p w14:paraId="5A82FB46" w14:textId="77777777" w:rsidR="00ED1B3D" w:rsidRPr="0013389E" w:rsidRDefault="00ED1B3D" w:rsidP="009057B7">
      <w:pPr>
        <w:ind w:firstLine="1144"/>
        <w:jc w:val="both"/>
        <w:rPr>
          <w:rFonts w:ascii="Times New Roman" w:hAnsi="Times New Roman" w:cs="Times New Roman"/>
          <w:lang w:val="sr-Cyrl-CS"/>
        </w:rPr>
      </w:pPr>
      <w:r w:rsidRPr="0013389E">
        <w:rPr>
          <w:rFonts w:ascii="Times New Roman" w:hAnsi="Times New Roman" w:cs="Times New Roman"/>
          <w:bCs/>
          <w:lang w:val="sr-Cyrl-CS"/>
        </w:rPr>
        <w:t>Забрањено је подношење захтева за заштиту права ради остварења неког другог циља а не оног због ког је то право признато.</w:t>
      </w:r>
    </w:p>
    <w:p w14:paraId="77064706" w14:textId="10B0B90F" w:rsidR="00226B74" w:rsidRPr="0013389E" w:rsidRDefault="00ED1B3D" w:rsidP="009057B7">
      <w:pPr>
        <w:ind w:firstLine="1144"/>
        <w:jc w:val="both"/>
        <w:rPr>
          <w:rFonts w:ascii="Times New Roman" w:hAnsi="Times New Roman" w:cs="Times New Roman"/>
          <w:bCs/>
          <w:lang w:val="sr-Cyrl-CS"/>
        </w:rPr>
      </w:pPr>
      <w:r w:rsidRPr="0013389E">
        <w:rPr>
          <w:rFonts w:ascii="Times New Roman" w:hAnsi="Times New Roman" w:cs="Times New Roman"/>
          <w:bCs/>
          <w:lang w:val="sr-Cyrl-CS"/>
        </w:rPr>
        <w:t xml:space="preserve">Захтевом за заштиту права не може </w:t>
      </w:r>
      <w:r w:rsidR="00BD1EF8"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се оспорава одређивање врсте поступка, садржина јавног позива и конкурсна документација, ако су предмет оспоравања евентуални недостаци и неправилности на које није претходно указано наручиоцу на начин предвиђен чланом 97. овог закона.</w:t>
      </w:r>
    </w:p>
    <w:p w14:paraId="64D5C74D" w14:textId="77777777" w:rsidR="004D121D" w:rsidRPr="0013389E" w:rsidRDefault="004D121D" w:rsidP="00030C22">
      <w:pPr>
        <w:ind w:left="664" w:firstLine="480"/>
        <w:jc w:val="both"/>
        <w:rPr>
          <w:rFonts w:ascii="Times New Roman" w:hAnsi="Times New Roman" w:cs="Times New Roman"/>
          <w:lang w:val="sr-Cyrl-CS"/>
        </w:rPr>
      </w:pPr>
    </w:p>
    <w:p w14:paraId="46DFA099" w14:textId="06DF60E9" w:rsidR="00226B74" w:rsidRPr="0013389E" w:rsidRDefault="00226B74" w:rsidP="00030C22">
      <w:pPr>
        <w:ind w:left="3295"/>
        <w:jc w:val="both"/>
        <w:rPr>
          <w:rFonts w:ascii="Times New Roman" w:hAnsi="Times New Roman" w:cs="Times New Roman"/>
          <w:bCs/>
          <w:lang w:val="sr-Cyrl-CS"/>
        </w:rPr>
      </w:pPr>
      <w:r w:rsidRPr="0013389E">
        <w:rPr>
          <w:rFonts w:ascii="Times New Roman" w:hAnsi="Times New Roman" w:cs="Times New Roman"/>
          <w:bCs/>
          <w:lang w:val="sr-Cyrl-CS"/>
        </w:rPr>
        <w:t xml:space="preserve">Начела </w:t>
      </w:r>
      <w:r w:rsidR="00B3386C" w:rsidRPr="0013389E">
        <w:rPr>
          <w:rFonts w:ascii="Times New Roman" w:hAnsi="Times New Roman" w:cs="Times New Roman"/>
          <w:bCs/>
          <w:lang w:val="sr-Cyrl-CS"/>
        </w:rPr>
        <w:t xml:space="preserve">поступка </w:t>
      </w:r>
      <w:r w:rsidRPr="0013389E">
        <w:rPr>
          <w:rFonts w:ascii="Times New Roman" w:hAnsi="Times New Roman" w:cs="Times New Roman"/>
          <w:bCs/>
          <w:lang w:val="sr-Cyrl-CS"/>
        </w:rPr>
        <w:t>заштите права</w:t>
      </w:r>
    </w:p>
    <w:p w14:paraId="0E4F8744" w14:textId="77777777" w:rsidR="004D121D" w:rsidRPr="0013389E" w:rsidRDefault="004D121D" w:rsidP="00030C22">
      <w:pPr>
        <w:ind w:left="3295"/>
        <w:jc w:val="both"/>
        <w:rPr>
          <w:rFonts w:ascii="Times New Roman" w:hAnsi="Times New Roman" w:cs="Times New Roman"/>
          <w:lang w:val="sr-Cyrl-CS"/>
        </w:rPr>
      </w:pPr>
    </w:p>
    <w:p w14:paraId="0C20EB52" w14:textId="784BC849" w:rsidR="00226B74" w:rsidRPr="0013389E" w:rsidRDefault="00226B74" w:rsidP="004D121D">
      <w:pPr>
        <w:jc w:val="center"/>
        <w:rPr>
          <w:rFonts w:ascii="Times New Roman" w:hAnsi="Times New Roman" w:cs="Times New Roman"/>
          <w:lang w:val="sr-Cyrl-CS"/>
        </w:rPr>
      </w:pPr>
      <w:r w:rsidRPr="0013389E">
        <w:rPr>
          <w:rFonts w:ascii="Times New Roman" w:hAnsi="Times New Roman" w:cs="Times New Roman"/>
          <w:lang w:val="sr-Cyrl-CS"/>
        </w:rPr>
        <w:t>Члан 205.</w:t>
      </w:r>
    </w:p>
    <w:p w14:paraId="65F0652E" w14:textId="77777777" w:rsidR="00226B74" w:rsidRPr="0013389E" w:rsidRDefault="00226B74" w:rsidP="009057B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Заштита права у поступцима јавних набавки заснива се на начелима законитости, ефикасности, приступачности, контрадикторности и писмености. </w:t>
      </w:r>
    </w:p>
    <w:p w14:paraId="0F3FE900" w14:textId="713FBEF5" w:rsidR="00CF3B99" w:rsidRPr="0013389E" w:rsidRDefault="00CF3B99" w:rsidP="009057B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Начела из става 1. овог члана </w:t>
      </w:r>
      <w:r w:rsidR="00B3386C" w:rsidRPr="0013389E">
        <w:rPr>
          <w:rFonts w:ascii="Times New Roman" w:hAnsi="Times New Roman" w:cs="Times New Roman"/>
          <w:lang w:val="sr-Cyrl-CS"/>
        </w:rPr>
        <w:t xml:space="preserve">сходно се </w:t>
      </w:r>
      <w:r w:rsidRPr="0013389E">
        <w:rPr>
          <w:rFonts w:ascii="Times New Roman" w:hAnsi="Times New Roman" w:cs="Times New Roman"/>
          <w:lang w:val="sr-Cyrl-CS"/>
        </w:rPr>
        <w:t xml:space="preserve">примењују </w:t>
      </w:r>
      <w:r w:rsidR="00C34378" w:rsidRPr="0013389E">
        <w:rPr>
          <w:rFonts w:ascii="Times New Roman" w:hAnsi="Times New Roman" w:cs="Times New Roman"/>
          <w:lang w:val="sr-Cyrl-CS"/>
        </w:rPr>
        <w:t xml:space="preserve">и </w:t>
      </w:r>
      <w:r w:rsidRPr="0013389E">
        <w:rPr>
          <w:rFonts w:ascii="Times New Roman" w:hAnsi="Times New Roman" w:cs="Times New Roman"/>
          <w:lang w:val="sr-Cyrl-CS"/>
        </w:rPr>
        <w:t xml:space="preserve">у </w:t>
      </w:r>
      <w:r w:rsidR="00B3386C" w:rsidRPr="0013389E">
        <w:rPr>
          <w:rFonts w:ascii="Times New Roman" w:hAnsi="Times New Roman" w:cs="Times New Roman"/>
          <w:lang w:val="sr-Cyrl-CS"/>
        </w:rPr>
        <w:t>другим</w:t>
      </w:r>
      <w:r w:rsidRPr="0013389E">
        <w:rPr>
          <w:rFonts w:ascii="Times New Roman" w:hAnsi="Times New Roman" w:cs="Times New Roman"/>
          <w:lang w:val="sr-Cyrl-CS"/>
        </w:rPr>
        <w:t xml:space="preserve"> поступцима из надлежности Републичке комисије.</w:t>
      </w:r>
    </w:p>
    <w:p w14:paraId="6295EFF8" w14:textId="77777777" w:rsidR="0025390D" w:rsidRPr="0013389E" w:rsidRDefault="0025390D" w:rsidP="004D121D">
      <w:pPr>
        <w:jc w:val="center"/>
        <w:rPr>
          <w:rFonts w:ascii="Times New Roman" w:hAnsi="Times New Roman" w:cs="Times New Roman"/>
          <w:bCs/>
          <w:lang w:val="sr-Cyrl-CS"/>
        </w:rPr>
      </w:pPr>
    </w:p>
    <w:p w14:paraId="52667EFC" w14:textId="595D125A" w:rsidR="00226B74" w:rsidRPr="0013389E" w:rsidRDefault="00226B74" w:rsidP="004D121D">
      <w:pPr>
        <w:jc w:val="center"/>
        <w:rPr>
          <w:rFonts w:ascii="Times New Roman" w:hAnsi="Times New Roman" w:cs="Times New Roman"/>
          <w:bCs/>
          <w:lang w:val="sr-Cyrl-CS"/>
        </w:rPr>
      </w:pPr>
      <w:r w:rsidRPr="0013389E">
        <w:rPr>
          <w:rFonts w:ascii="Times New Roman" w:hAnsi="Times New Roman" w:cs="Times New Roman"/>
          <w:bCs/>
          <w:lang w:val="sr-Cyrl-CS"/>
        </w:rPr>
        <w:t>Начело законитости</w:t>
      </w:r>
    </w:p>
    <w:p w14:paraId="1C05012A" w14:textId="77777777" w:rsidR="004D121D" w:rsidRPr="0013389E" w:rsidRDefault="004D121D" w:rsidP="004D121D">
      <w:pPr>
        <w:jc w:val="center"/>
        <w:rPr>
          <w:rFonts w:ascii="Times New Roman" w:hAnsi="Times New Roman" w:cs="Times New Roman"/>
          <w:lang w:val="sr-Cyrl-CS"/>
        </w:rPr>
      </w:pPr>
    </w:p>
    <w:p w14:paraId="41226B41" w14:textId="77777777" w:rsidR="00226B74" w:rsidRPr="0013389E" w:rsidRDefault="00226B74" w:rsidP="004D121D">
      <w:pPr>
        <w:jc w:val="center"/>
        <w:rPr>
          <w:rFonts w:ascii="Times New Roman" w:hAnsi="Times New Roman" w:cs="Times New Roman"/>
          <w:lang w:val="sr-Cyrl-CS"/>
        </w:rPr>
      </w:pPr>
      <w:r w:rsidRPr="0013389E">
        <w:rPr>
          <w:rFonts w:ascii="Times New Roman" w:hAnsi="Times New Roman" w:cs="Times New Roman"/>
          <w:lang w:val="sr-Cyrl-CS"/>
        </w:rPr>
        <w:t>Члан 206.</w:t>
      </w:r>
    </w:p>
    <w:p w14:paraId="005A3622" w14:textId="77777777" w:rsidR="0025390D" w:rsidRPr="0013389E" w:rsidRDefault="00226B74" w:rsidP="009057B7">
      <w:pPr>
        <w:ind w:firstLine="1144"/>
        <w:jc w:val="both"/>
        <w:rPr>
          <w:rFonts w:ascii="Times New Roman" w:hAnsi="Times New Roman" w:cs="Times New Roman"/>
          <w:bCs/>
          <w:lang w:val="sr-Cyrl-CS"/>
        </w:rPr>
      </w:pPr>
      <w:r w:rsidRPr="0013389E">
        <w:rPr>
          <w:rFonts w:ascii="Times New Roman" w:hAnsi="Times New Roman" w:cs="Times New Roman"/>
          <w:bCs/>
          <w:lang w:val="sr-Cyrl-CS"/>
        </w:rPr>
        <w:t xml:space="preserve">У поступку заштите права, учесници су дужни да поступају у складу са прописима на основу којих је покренут поступак на који се односи поступак заштите права.  </w:t>
      </w:r>
    </w:p>
    <w:p w14:paraId="6079710E" w14:textId="6BB7AC4F" w:rsidR="00226B74" w:rsidRPr="0013389E" w:rsidRDefault="00226B74" w:rsidP="009057B7">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 </w:t>
      </w:r>
    </w:p>
    <w:p w14:paraId="2DF31B20" w14:textId="7F2FB5CF" w:rsidR="00226B74" w:rsidRPr="0013389E" w:rsidRDefault="00226B74" w:rsidP="009C3631">
      <w:pPr>
        <w:jc w:val="center"/>
        <w:rPr>
          <w:rFonts w:ascii="Times New Roman" w:hAnsi="Times New Roman" w:cs="Times New Roman"/>
          <w:bCs/>
          <w:lang w:val="sr-Cyrl-CS"/>
        </w:rPr>
      </w:pPr>
      <w:r w:rsidRPr="0013389E">
        <w:rPr>
          <w:rFonts w:ascii="Times New Roman" w:hAnsi="Times New Roman" w:cs="Times New Roman"/>
          <w:bCs/>
          <w:lang w:val="sr-Cyrl-CS"/>
        </w:rPr>
        <w:t>Начело ефикасности</w:t>
      </w:r>
    </w:p>
    <w:p w14:paraId="645EC99F" w14:textId="77777777" w:rsidR="00FE589F" w:rsidRPr="0013389E" w:rsidRDefault="00FE589F" w:rsidP="00FE589F">
      <w:pPr>
        <w:tabs>
          <w:tab w:val="left" w:pos="4500"/>
        </w:tabs>
        <w:ind w:firstLine="1144"/>
        <w:jc w:val="center"/>
        <w:rPr>
          <w:rFonts w:ascii="Times New Roman" w:hAnsi="Times New Roman" w:cs="Times New Roman"/>
          <w:bCs/>
          <w:lang w:val="sr-Cyrl-CS"/>
        </w:rPr>
      </w:pPr>
    </w:p>
    <w:p w14:paraId="626469D3" w14:textId="794668AD" w:rsidR="00226B74" w:rsidRPr="0013389E" w:rsidRDefault="00226B74" w:rsidP="00FE589F">
      <w:pPr>
        <w:jc w:val="center"/>
        <w:rPr>
          <w:rFonts w:ascii="Times New Roman" w:hAnsi="Times New Roman" w:cs="Times New Roman"/>
          <w:lang w:val="sr-Cyrl-CS"/>
        </w:rPr>
      </w:pPr>
      <w:r w:rsidRPr="0013389E">
        <w:rPr>
          <w:rFonts w:ascii="Times New Roman" w:hAnsi="Times New Roman" w:cs="Times New Roman"/>
          <w:lang w:val="sr-Cyrl-CS"/>
        </w:rPr>
        <w:t>Члан 207.</w:t>
      </w:r>
    </w:p>
    <w:p w14:paraId="413C9D44" w14:textId="444D8F3C" w:rsidR="00226B74" w:rsidRPr="0013389E" w:rsidRDefault="00226B74" w:rsidP="009057B7">
      <w:pPr>
        <w:ind w:firstLine="1144"/>
        <w:jc w:val="both"/>
        <w:rPr>
          <w:rFonts w:ascii="Times New Roman" w:hAnsi="Times New Roman" w:cs="Times New Roman"/>
          <w:lang w:val="sr-Cyrl-CS"/>
        </w:rPr>
      </w:pPr>
      <w:r w:rsidRPr="0013389E">
        <w:rPr>
          <w:rFonts w:ascii="Times New Roman" w:hAnsi="Times New Roman" w:cs="Times New Roman"/>
          <w:bCs/>
          <w:lang w:val="sr-Cyrl-CS"/>
        </w:rPr>
        <w:t>Поступак заштите права се спроводи тако да се започети поступак оконча у роковима и на начин прописан овим законом, са што мање трошкова везаних за поступак заштите права, обезбеђујући да се правилно утврди чињенично стање и донесе одлука у складу са прописима</w:t>
      </w:r>
      <w:r w:rsidR="00BF5883" w:rsidRPr="0013389E">
        <w:rPr>
          <w:rFonts w:ascii="Times New Roman" w:hAnsi="Times New Roman" w:cs="Times New Roman"/>
          <w:bCs/>
          <w:lang w:val="sr-Cyrl-CS"/>
        </w:rPr>
        <w:t xml:space="preserve"> и</w:t>
      </w:r>
      <w:r w:rsidRPr="0013389E">
        <w:rPr>
          <w:rFonts w:ascii="Times New Roman" w:hAnsi="Times New Roman" w:cs="Times New Roman"/>
          <w:bCs/>
          <w:lang w:val="sr-Cyrl-CS"/>
        </w:rPr>
        <w:t xml:space="preserve"> да се утврђени случајеви повреде прописа отклоне у најкраћем могућем року. </w:t>
      </w:r>
    </w:p>
    <w:p w14:paraId="4D6A1CD5" w14:textId="77777777" w:rsidR="00226B74" w:rsidRPr="0013389E" w:rsidRDefault="00226B74" w:rsidP="00030C22">
      <w:pPr>
        <w:ind w:left="664" w:firstLine="480"/>
        <w:jc w:val="both"/>
        <w:rPr>
          <w:rFonts w:ascii="Times New Roman" w:hAnsi="Times New Roman" w:cs="Times New Roman"/>
          <w:bCs/>
          <w:lang w:val="sr-Cyrl-CS"/>
        </w:rPr>
      </w:pPr>
      <w:r w:rsidRPr="0013389E">
        <w:rPr>
          <w:rFonts w:ascii="Times New Roman" w:hAnsi="Times New Roman" w:cs="Times New Roman"/>
          <w:bCs/>
          <w:lang w:val="sr-Cyrl-CS"/>
        </w:rPr>
        <w:t xml:space="preserve">Одлуке донете у поступку заштите права треба да буду ефикасно спроведене. </w:t>
      </w:r>
    </w:p>
    <w:p w14:paraId="357E716D" w14:textId="77777777" w:rsidR="00B3386C" w:rsidRPr="0013389E" w:rsidRDefault="00B3386C" w:rsidP="00030C22">
      <w:pPr>
        <w:ind w:left="664" w:firstLine="480"/>
        <w:jc w:val="both"/>
        <w:rPr>
          <w:rFonts w:ascii="Times New Roman" w:hAnsi="Times New Roman" w:cs="Times New Roman"/>
          <w:lang w:val="sr-Cyrl-CS"/>
        </w:rPr>
      </w:pPr>
    </w:p>
    <w:p w14:paraId="7AE0FD21" w14:textId="77777777" w:rsidR="00226B74" w:rsidRPr="0013389E" w:rsidRDefault="00226B74" w:rsidP="004D121D">
      <w:pPr>
        <w:jc w:val="center"/>
        <w:rPr>
          <w:rFonts w:ascii="Times New Roman" w:hAnsi="Times New Roman" w:cs="Times New Roman"/>
          <w:bCs/>
          <w:lang w:val="sr-Cyrl-CS"/>
        </w:rPr>
      </w:pPr>
      <w:r w:rsidRPr="0013389E">
        <w:rPr>
          <w:rFonts w:ascii="Times New Roman" w:hAnsi="Times New Roman" w:cs="Times New Roman"/>
          <w:bCs/>
          <w:lang w:val="sr-Cyrl-CS"/>
        </w:rPr>
        <w:t>Начело приступачности</w:t>
      </w:r>
    </w:p>
    <w:p w14:paraId="0CB5E424" w14:textId="77777777" w:rsidR="004D121D" w:rsidRPr="0013389E" w:rsidRDefault="004D121D" w:rsidP="004D121D">
      <w:pPr>
        <w:jc w:val="center"/>
        <w:rPr>
          <w:rFonts w:ascii="Times New Roman" w:hAnsi="Times New Roman" w:cs="Times New Roman"/>
          <w:lang w:val="sr-Cyrl-CS"/>
        </w:rPr>
      </w:pPr>
    </w:p>
    <w:p w14:paraId="245BCE74" w14:textId="5FFF4601" w:rsidR="00226B74" w:rsidRPr="0013389E" w:rsidRDefault="00FE589F" w:rsidP="004D121D">
      <w:pPr>
        <w:jc w:val="center"/>
        <w:rPr>
          <w:rFonts w:ascii="Times New Roman" w:hAnsi="Times New Roman" w:cs="Times New Roman"/>
          <w:lang w:val="sr-Cyrl-CS"/>
        </w:rPr>
      </w:pPr>
      <w:r w:rsidRPr="0013389E">
        <w:rPr>
          <w:rFonts w:ascii="Times New Roman" w:hAnsi="Times New Roman" w:cs="Times New Roman"/>
          <w:lang w:val="sr-Cyrl-CS"/>
        </w:rPr>
        <w:t xml:space="preserve"> </w:t>
      </w:r>
      <w:r w:rsidR="00226B74" w:rsidRPr="0013389E">
        <w:rPr>
          <w:rFonts w:ascii="Times New Roman" w:hAnsi="Times New Roman" w:cs="Times New Roman"/>
          <w:lang w:val="sr-Cyrl-CS"/>
        </w:rPr>
        <w:t>Члан 208.</w:t>
      </w:r>
    </w:p>
    <w:p w14:paraId="710C0E88" w14:textId="77777777" w:rsidR="00226B74" w:rsidRPr="0013389E" w:rsidRDefault="00226B74" w:rsidP="009057B7">
      <w:pPr>
        <w:ind w:firstLine="1144"/>
        <w:jc w:val="both"/>
        <w:rPr>
          <w:rFonts w:ascii="Times New Roman" w:hAnsi="Times New Roman" w:cs="Times New Roman"/>
          <w:bCs/>
          <w:lang w:val="sr-Cyrl-CS"/>
        </w:rPr>
      </w:pPr>
      <w:r w:rsidRPr="0013389E">
        <w:rPr>
          <w:rFonts w:ascii="Times New Roman" w:hAnsi="Times New Roman" w:cs="Times New Roman"/>
          <w:bCs/>
          <w:lang w:val="sr-Cyrl-CS"/>
        </w:rPr>
        <w:t xml:space="preserve">Свако лице које је заинтересовано за доделу уговора има право да учествује у поступку заштите права под истим условима, у складу са законом, као и право на правичну правну заштиту. </w:t>
      </w:r>
    </w:p>
    <w:p w14:paraId="47B277B6" w14:textId="756A2BF7" w:rsidR="009057B7" w:rsidRPr="0013389E" w:rsidRDefault="009057B7" w:rsidP="000224E4">
      <w:pPr>
        <w:jc w:val="both"/>
        <w:rPr>
          <w:rFonts w:ascii="Times New Roman" w:hAnsi="Times New Roman" w:cs="Times New Roman"/>
          <w:lang w:val="sr-Cyrl-CS"/>
        </w:rPr>
      </w:pPr>
    </w:p>
    <w:p w14:paraId="769661CD" w14:textId="77777777" w:rsidR="00226B74" w:rsidRPr="0013389E" w:rsidRDefault="00226B74" w:rsidP="009057B7">
      <w:pPr>
        <w:jc w:val="center"/>
        <w:rPr>
          <w:rFonts w:ascii="Times New Roman" w:hAnsi="Times New Roman" w:cs="Times New Roman"/>
          <w:bCs/>
          <w:lang w:val="sr-Cyrl-CS"/>
        </w:rPr>
      </w:pPr>
      <w:r w:rsidRPr="0013389E">
        <w:rPr>
          <w:rFonts w:ascii="Times New Roman" w:hAnsi="Times New Roman" w:cs="Times New Roman"/>
          <w:bCs/>
          <w:lang w:val="sr-Cyrl-CS"/>
        </w:rPr>
        <w:t>Начело контрадикторности</w:t>
      </w:r>
    </w:p>
    <w:p w14:paraId="69AAA3E2" w14:textId="77777777" w:rsidR="008C362B" w:rsidRPr="0013389E" w:rsidRDefault="008C362B" w:rsidP="009057B7">
      <w:pPr>
        <w:jc w:val="center"/>
        <w:rPr>
          <w:rFonts w:ascii="Times New Roman" w:hAnsi="Times New Roman" w:cs="Times New Roman"/>
          <w:lang w:val="sr-Cyrl-CS"/>
        </w:rPr>
      </w:pPr>
    </w:p>
    <w:p w14:paraId="0232F2FB" w14:textId="7FD92A19" w:rsidR="00226B74" w:rsidRPr="0013389E" w:rsidRDefault="00226B74" w:rsidP="004D121D">
      <w:pPr>
        <w:jc w:val="center"/>
        <w:rPr>
          <w:rFonts w:ascii="Times New Roman" w:hAnsi="Times New Roman" w:cs="Times New Roman"/>
          <w:lang w:val="sr-Cyrl-CS"/>
        </w:rPr>
      </w:pPr>
      <w:r w:rsidRPr="0013389E">
        <w:rPr>
          <w:rFonts w:ascii="Times New Roman" w:hAnsi="Times New Roman" w:cs="Times New Roman"/>
          <w:lang w:val="sr-Cyrl-CS"/>
        </w:rPr>
        <w:t>Члан 209.</w:t>
      </w:r>
    </w:p>
    <w:p w14:paraId="77A0443F" w14:textId="77777777" w:rsidR="00226B74" w:rsidRPr="0013389E" w:rsidRDefault="00226B74"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Учесницима у поступку заштите права биће омогућено да се изјаснe о чињеницама које су од значаја за одлучивање, у складу са одредбама овог закона. </w:t>
      </w:r>
    </w:p>
    <w:p w14:paraId="5A672684" w14:textId="77777777" w:rsidR="00226B74" w:rsidRPr="0013389E" w:rsidRDefault="00226B74" w:rsidP="00853092">
      <w:pPr>
        <w:ind w:firstLine="1144"/>
        <w:jc w:val="center"/>
        <w:rPr>
          <w:rFonts w:ascii="Times New Roman" w:hAnsi="Times New Roman" w:cs="Times New Roman"/>
          <w:bCs/>
          <w:i/>
          <w:lang w:val="sr-Cyrl-CS"/>
        </w:rPr>
      </w:pPr>
    </w:p>
    <w:p w14:paraId="423D69A6" w14:textId="77777777" w:rsidR="00226B74" w:rsidRPr="0013389E" w:rsidRDefault="00226B74" w:rsidP="000224E4">
      <w:pPr>
        <w:jc w:val="center"/>
        <w:rPr>
          <w:rFonts w:ascii="Times New Roman" w:hAnsi="Times New Roman" w:cs="Times New Roman"/>
          <w:bCs/>
          <w:lang w:val="sr-Cyrl-CS"/>
        </w:rPr>
      </w:pPr>
      <w:r w:rsidRPr="0013389E">
        <w:rPr>
          <w:rFonts w:ascii="Times New Roman" w:hAnsi="Times New Roman" w:cs="Times New Roman"/>
          <w:bCs/>
          <w:lang w:val="sr-Cyrl-CS"/>
        </w:rPr>
        <w:t>Начело писмености</w:t>
      </w:r>
    </w:p>
    <w:p w14:paraId="4930FAFD" w14:textId="77777777" w:rsidR="004D121D" w:rsidRPr="0013389E" w:rsidRDefault="004D121D" w:rsidP="00853092">
      <w:pPr>
        <w:ind w:firstLine="1144"/>
        <w:jc w:val="center"/>
        <w:rPr>
          <w:rFonts w:ascii="Times New Roman" w:hAnsi="Times New Roman" w:cs="Times New Roman"/>
          <w:lang w:val="sr-Cyrl-CS"/>
        </w:rPr>
      </w:pPr>
    </w:p>
    <w:p w14:paraId="490ADB06" w14:textId="7719AA20" w:rsidR="00226B74" w:rsidRPr="0013389E" w:rsidRDefault="00226B74" w:rsidP="000224E4">
      <w:pPr>
        <w:jc w:val="center"/>
        <w:rPr>
          <w:rFonts w:ascii="Times New Roman" w:hAnsi="Times New Roman" w:cs="Times New Roman"/>
          <w:lang w:val="sr-Cyrl-CS"/>
        </w:rPr>
      </w:pPr>
      <w:r w:rsidRPr="0013389E">
        <w:rPr>
          <w:rFonts w:ascii="Times New Roman" w:hAnsi="Times New Roman" w:cs="Times New Roman"/>
          <w:lang w:val="sr-Cyrl-CS"/>
        </w:rPr>
        <w:t>Члан 210.</w:t>
      </w:r>
    </w:p>
    <w:p w14:paraId="4081473A" w14:textId="77777777" w:rsidR="00226B74" w:rsidRPr="0013389E" w:rsidRDefault="00226B74"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У поступку заштите права одлучује се на основу писане документације, осим ако је другачије прописано овим законом. </w:t>
      </w:r>
    </w:p>
    <w:p w14:paraId="36E9D64C" w14:textId="77777777" w:rsidR="00853092" w:rsidRPr="0013389E" w:rsidRDefault="00853092" w:rsidP="00853092">
      <w:pPr>
        <w:ind w:firstLine="1144"/>
        <w:jc w:val="center"/>
        <w:rPr>
          <w:rFonts w:ascii="Times New Roman" w:hAnsi="Times New Roman" w:cs="Times New Roman"/>
          <w:bCs/>
          <w:lang w:val="sr-Cyrl-CS"/>
        </w:rPr>
      </w:pPr>
    </w:p>
    <w:p w14:paraId="33D2442C" w14:textId="77777777" w:rsidR="00226B74" w:rsidRPr="0013389E" w:rsidRDefault="00226B74" w:rsidP="000224E4">
      <w:pPr>
        <w:jc w:val="center"/>
        <w:rPr>
          <w:rFonts w:ascii="Times New Roman" w:hAnsi="Times New Roman" w:cs="Times New Roman"/>
          <w:iCs/>
          <w:lang w:val="sr-Cyrl-CS"/>
        </w:rPr>
      </w:pPr>
      <w:r w:rsidRPr="0013389E">
        <w:rPr>
          <w:rFonts w:ascii="Times New Roman" w:hAnsi="Times New Roman" w:cs="Times New Roman"/>
          <w:iCs/>
          <w:lang w:val="sr-Cyrl-CS"/>
        </w:rPr>
        <w:t>Активна легитимација у поступку</w:t>
      </w:r>
    </w:p>
    <w:p w14:paraId="2EA0953F" w14:textId="77777777" w:rsidR="004D121D" w:rsidRPr="0013389E" w:rsidRDefault="004D121D" w:rsidP="00853092">
      <w:pPr>
        <w:ind w:firstLine="1144"/>
        <w:jc w:val="center"/>
        <w:rPr>
          <w:rFonts w:ascii="Times New Roman" w:hAnsi="Times New Roman" w:cs="Times New Roman"/>
          <w:lang w:val="sr-Cyrl-CS"/>
        </w:rPr>
      </w:pPr>
    </w:p>
    <w:p w14:paraId="248E199D" w14:textId="77777777" w:rsidR="00226B74" w:rsidRPr="0013389E" w:rsidRDefault="00226B74" w:rsidP="000224E4">
      <w:pPr>
        <w:jc w:val="center"/>
        <w:rPr>
          <w:rFonts w:ascii="Times New Roman" w:hAnsi="Times New Roman" w:cs="Times New Roman"/>
          <w:lang w:val="sr-Cyrl-CS"/>
        </w:rPr>
      </w:pPr>
      <w:r w:rsidRPr="0013389E">
        <w:rPr>
          <w:rFonts w:ascii="Times New Roman" w:hAnsi="Times New Roman" w:cs="Times New Roman"/>
          <w:lang w:val="sr-Cyrl-CS"/>
        </w:rPr>
        <w:t>Члан 211.</w:t>
      </w:r>
    </w:p>
    <w:p w14:paraId="176DB097" w14:textId="01BB709B" w:rsidR="00ED1B3D" w:rsidRPr="0013389E" w:rsidRDefault="00ED1B3D"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Захтев за заштиту права може да поднесе привредни субјект</w:t>
      </w:r>
      <w:r w:rsidRPr="0013389E">
        <w:rPr>
          <w:rFonts w:ascii="Times New Roman" w:hAnsi="Times New Roman" w:cs="Times New Roman"/>
          <w:bCs/>
          <w:lang w:val="sr-Cyrl-CS"/>
        </w:rPr>
        <w:t>,</w:t>
      </w:r>
      <w:r w:rsidRPr="0013389E">
        <w:rPr>
          <w:rFonts w:ascii="Times New Roman" w:hAnsi="Times New Roman" w:cs="Times New Roman"/>
          <w:lang w:val="sr-Cyrl-CS"/>
        </w:rPr>
        <w:t xml:space="preserve"> кандидат, односно</w:t>
      </w:r>
      <w:r w:rsidRPr="0013389E">
        <w:rPr>
          <w:rFonts w:ascii="Times New Roman" w:hAnsi="Times New Roman" w:cs="Times New Roman"/>
          <w:bCs/>
          <w:lang w:val="sr-Cyrl-CS"/>
        </w:rPr>
        <w:t xml:space="preserve"> </w:t>
      </w:r>
      <w:r w:rsidRPr="0013389E">
        <w:rPr>
          <w:rFonts w:ascii="Times New Roman" w:hAnsi="Times New Roman" w:cs="Times New Roman"/>
          <w:lang w:val="sr-Cyrl-CS"/>
        </w:rPr>
        <w:t xml:space="preserve">понуђач </w:t>
      </w:r>
      <w:r w:rsidRPr="0013389E">
        <w:rPr>
          <w:rFonts w:ascii="Times New Roman" w:hAnsi="Times New Roman" w:cs="Times New Roman"/>
          <w:bCs/>
          <w:lang w:val="sr-Cyrl-CS"/>
        </w:rPr>
        <w:t xml:space="preserve">који је имао или има интерес за доделу одређеног уговора, односно оквирног споразума и који указује да је због поступања наручиоца противно одредбама овог закона </w:t>
      </w:r>
      <w:r w:rsidR="009D7091" w:rsidRPr="0013389E">
        <w:rPr>
          <w:rFonts w:ascii="Times New Roman" w:hAnsi="Times New Roman" w:cs="Times New Roman"/>
          <w:bCs/>
          <w:lang w:val="sr-Cyrl-CS"/>
        </w:rPr>
        <w:t xml:space="preserve">оштећен или би </w:t>
      </w:r>
      <w:r w:rsidRPr="0013389E">
        <w:rPr>
          <w:rFonts w:ascii="Times New Roman" w:hAnsi="Times New Roman" w:cs="Times New Roman"/>
          <w:bCs/>
          <w:lang w:val="sr-Cyrl-CS"/>
        </w:rPr>
        <w:t xml:space="preserve">могла да настане штета услед доделе уговора, односно оквирног споразума противно одредбама овог закона </w:t>
      </w:r>
      <w:r w:rsidRPr="0013389E">
        <w:rPr>
          <w:rFonts w:ascii="Times New Roman" w:hAnsi="Times New Roman" w:cs="Times New Roman"/>
          <w:lang w:val="sr-Cyrl-CS"/>
        </w:rPr>
        <w:t xml:space="preserve">(у даљем тексту: подносилац захтева). </w:t>
      </w:r>
    </w:p>
    <w:p w14:paraId="661C5D94" w14:textId="49F09153" w:rsidR="00ED1B3D" w:rsidRPr="0013389E" w:rsidRDefault="00ED1B3D"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Захтев за заштиту права у јавном интересу подноси Канцеларија за јавне набавке, Државна ревизорска институција и </w:t>
      </w:r>
      <w:r w:rsidR="00BF5883" w:rsidRPr="0013389E">
        <w:rPr>
          <w:rFonts w:ascii="Times New Roman" w:hAnsi="Times New Roman" w:cs="Times New Roman"/>
          <w:lang w:val="sr-Cyrl-CS"/>
        </w:rPr>
        <w:t xml:space="preserve">надлежно </w:t>
      </w:r>
      <w:r w:rsidRPr="0013389E">
        <w:rPr>
          <w:rFonts w:ascii="Times New Roman" w:hAnsi="Times New Roman" w:cs="Times New Roman"/>
          <w:lang w:val="sr-Cyrl-CS"/>
        </w:rPr>
        <w:t xml:space="preserve">правобранилаштво, када у вршењу својих овлашћења сазнају за неправилности у поступцима јавних набавки.  </w:t>
      </w:r>
    </w:p>
    <w:p w14:paraId="693EF6F7" w14:textId="0231A71E" w:rsidR="00ED1B3D" w:rsidRPr="0013389E" w:rsidRDefault="00ED1B3D"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Ор</w:t>
      </w:r>
      <w:r w:rsidR="00D02B64" w:rsidRPr="0013389E">
        <w:rPr>
          <w:rFonts w:ascii="Times New Roman" w:hAnsi="Times New Roman" w:cs="Times New Roman"/>
          <w:lang w:val="sr-Cyrl-CS"/>
        </w:rPr>
        <w:t xml:space="preserve">гани и организације из </w:t>
      </w:r>
      <w:r w:rsidRPr="0013389E">
        <w:rPr>
          <w:rFonts w:ascii="Times New Roman" w:hAnsi="Times New Roman" w:cs="Times New Roman"/>
          <w:bCs/>
          <w:lang w:val="sr-Cyrl-CS"/>
        </w:rPr>
        <w:t>става 2.</w:t>
      </w:r>
      <w:r w:rsidR="00D02B64" w:rsidRPr="0013389E">
        <w:rPr>
          <w:rFonts w:ascii="Times New Roman" w:hAnsi="Times New Roman" w:cs="Times New Roman"/>
          <w:lang w:val="sr-Cyrl-CS"/>
        </w:rPr>
        <w:t xml:space="preserve"> </w:t>
      </w:r>
      <w:r w:rsidRPr="0013389E">
        <w:rPr>
          <w:rFonts w:ascii="Times New Roman" w:hAnsi="Times New Roman" w:cs="Times New Roman"/>
          <w:lang w:val="sr-Cyrl-CS"/>
        </w:rPr>
        <w:t>овог члана нису дужни да поднесу захтев за заштиту права на основу обавештења привредног субјекта који је у предметном поступку јавне набавке покренуо поступак заштите права или је то пропустио да учини у прописаном року</w:t>
      </w:r>
      <w:r w:rsidRPr="0013389E">
        <w:rPr>
          <w:rFonts w:ascii="Times New Roman" w:hAnsi="Times New Roman" w:cs="Times New Roman"/>
          <w:bCs/>
          <w:lang w:val="sr-Cyrl-CS"/>
        </w:rPr>
        <w:t>.</w:t>
      </w:r>
    </w:p>
    <w:p w14:paraId="2F9559C4" w14:textId="51FA53B1" w:rsidR="00ED1B3D" w:rsidRPr="0013389E" w:rsidRDefault="00ED1B3D"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У случају поднош</w:t>
      </w:r>
      <w:r w:rsidR="001A7248" w:rsidRPr="0013389E">
        <w:rPr>
          <w:rFonts w:ascii="Times New Roman" w:hAnsi="Times New Roman" w:cs="Times New Roman"/>
          <w:lang w:val="sr-Cyrl-CS"/>
        </w:rPr>
        <w:t xml:space="preserve">ења захтева за заштиту права из </w:t>
      </w:r>
      <w:r w:rsidRPr="0013389E">
        <w:rPr>
          <w:rFonts w:ascii="Times New Roman" w:hAnsi="Times New Roman" w:cs="Times New Roman"/>
          <w:bCs/>
          <w:lang w:val="sr-Cyrl-CS"/>
        </w:rPr>
        <w:t>става 2.</w:t>
      </w:r>
      <w:r w:rsidR="001A7248" w:rsidRPr="0013389E">
        <w:rPr>
          <w:rFonts w:ascii="Times New Roman" w:hAnsi="Times New Roman" w:cs="Times New Roman"/>
          <w:lang w:val="sr-Cyrl-CS"/>
        </w:rPr>
        <w:t xml:space="preserve"> </w:t>
      </w:r>
      <w:r w:rsidRPr="0013389E">
        <w:rPr>
          <w:rFonts w:ascii="Times New Roman" w:hAnsi="Times New Roman" w:cs="Times New Roman"/>
          <w:lang w:val="sr-Cyrl-CS"/>
        </w:rPr>
        <w:t>овог члана сходно се примењују одредбе овог закона које се примењују у случају подношења захтева од стране подносиоца захтева из става 1. овог члана, осим обавезе плаћања таксе за подношење захтева за заштиту права.</w:t>
      </w:r>
    </w:p>
    <w:p w14:paraId="24962761" w14:textId="77777777" w:rsidR="00226B74" w:rsidRPr="0013389E" w:rsidRDefault="00226B74" w:rsidP="00030C22">
      <w:pPr>
        <w:ind w:left="664" w:firstLine="480"/>
        <w:jc w:val="both"/>
        <w:rPr>
          <w:rFonts w:ascii="Times New Roman" w:hAnsi="Times New Roman" w:cs="Times New Roman"/>
          <w:lang w:val="sr-Cyrl-CS"/>
        </w:rPr>
      </w:pPr>
    </w:p>
    <w:p w14:paraId="142DD953" w14:textId="77777777" w:rsidR="00D84EB2" w:rsidRPr="0013389E" w:rsidRDefault="00D84EB2" w:rsidP="004D121D">
      <w:pPr>
        <w:jc w:val="center"/>
        <w:rPr>
          <w:rFonts w:ascii="Times New Roman" w:hAnsi="Times New Roman" w:cs="Times New Roman"/>
          <w:iCs/>
          <w:lang w:val="sr-Cyrl-CS"/>
        </w:rPr>
      </w:pPr>
    </w:p>
    <w:p w14:paraId="68FFBEC9" w14:textId="77777777" w:rsidR="00D84EB2" w:rsidRPr="0013389E" w:rsidRDefault="00D84EB2" w:rsidP="004D121D">
      <w:pPr>
        <w:jc w:val="center"/>
        <w:rPr>
          <w:rFonts w:ascii="Times New Roman" w:hAnsi="Times New Roman" w:cs="Times New Roman"/>
          <w:iCs/>
          <w:lang w:val="sr-Cyrl-CS"/>
        </w:rPr>
      </w:pPr>
    </w:p>
    <w:p w14:paraId="27466311" w14:textId="77777777" w:rsidR="00D84EB2" w:rsidRPr="0013389E" w:rsidRDefault="00D84EB2" w:rsidP="004D121D">
      <w:pPr>
        <w:jc w:val="center"/>
        <w:rPr>
          <w:rFonts w:ascii="Times New Roman" w:hAnsi="Times New Roman" w:cs="Times New Roman"/>
          <w:iCs/>
          <w:lang w:val="sr-Cyrl-CS"/>
        </w:rPr>
      </w:pPr>
    </w:p>
    <w:p w14:paraId="2F717115" w14:textId="4A227745" w:rsidR="00226B74" w:rsidRPr="0013389E" w:rsidRDefault="00226B74" w:rsidP="004D121D">
      <w:pPr>
        <w:jc w:val="center"/>
        <w:rPr>
          <w:rFonts w:ascii="Times New Roman" w:hAnsi="Times New Roman" w:cs="Times New Roman"/>
          <w:iCs/>
          <w:lang w:val="sr-Cyrl-CS"/>
        </w:rPr>
      </w:pPr>
      <w:r w:rsidRPr="0013389E">
        <w:rPr>
          <w:rFonts w:ascii="Times New Roman" w:hAnsi="Times New Roman" w:cs="Times New Roman"/>
          <w:iCs/>
          <w:lang w:val="sr-Cyrl-CS"/>
        </w:rPr>
        <w:t>Сходна примена одредаба закона којим се уређује управни поступак</w:t>
      </w:r>
    </w:p>
    <w:p w14:paraId="618A6308" w14:textId="77777777" w:rsidR="004D121D" w:rsidRPr="0013389E" w:rsidRDefault="004D121D" w:rsidP="004D121D">
      <w:pPr>
        <w:jc w:val="center"/>
        <w:rPr>
          <w:rFonts w:ascii="Times New Roman" w:hAnsi="Times New Roman" w:cs="Times New Roman"/>
          <w:lang w:val="sr-Cyrl-CS"/>
        </w:rPr>
      </w:pPr>
    </w:p>
    <w:p w14:paraId="2E0BF8FD" w14:textId="15061F3F" w:rsidR="00226B74" w:rsidRPr="0013389E" w:rsidRDefault="00226B74" w:rsidP="004D121D">
      <w:pPr>
        <w:jc w:val="center"/>
        <w:rPr>
          <w:rFonts w:ascii="Times New Roman" w:hAnsi="Times New Roman" w:cs="Times New Roman"/>
          <w:lang w:val="sr-Cyrl-CS"/>
        </w:rPr>
      </w:pPr>
      <w:r w:rsidRPr="0013389E">
        <w:rPr>
          <w:rFonts w:ascii="Times New Roman" w:hAnsi="Times New Roman" w:cs="Times New Roman"/>
          <w:bCs/>
          <w:lang w:val="sr-Cyrl-CS"/>
        </w:rPr>
        <w:t>Члан 212.</w:t>
      </w:r>
    </w:p>
    <w:p w14:paraId="4D09DBEA" w14:textId="77777777" w:rsidR="007B6BAC" w:rsidRPr="0013389E" w:rsidRDefault="007B6BAC"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На следећа питања у поступцима из надлежности Републичке комисије, ако другачије није прописано овим законом, сходно се примењују одредбе закона којим се уређује управни поступак, уважавајући начела овог закона и специфичности поступака јавних набавки и заштите права: </w:t>
      </w:r>
    </w:p>
    <w:p w14:paraId="0E467D26" w14:textId="77777777" w:rsidR="007B6BAC" w:rsidRPr="0013389E" w:rsidRDefault="007B6BAC"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1) заступање преко пуномоћника; </w:t>
      </w:r>
    </w:p>
    <w:p w14:paraId="413BC5D0" w14:textId="4CD24C76" w:rsidR="007B6BAC" w:rsidRPr="0013389E" w:rsidRDefault="007B6BAC"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2) правила о достављању</w:t>
      </w:r>
      <w:r w:rsidR="001B4659" w:rsidRPr="0013389E">
        <w:rPr>
          <w:rFonts w:ascii="Times New Roman" w:hAnsi="Times New Roman" w:cs="Times New Roman"/>
          <w:lang w:val="sr-Cyrl-CS"/>
        </w:rPr>
        <w:t xml:space="preserve"> и обавештавању</w:t>
      </w:r>
      <w:r w:rsidRPr="0013389E">
        <w:rPr>
          <w:rFonts w:ascii="Times New Roman" w:hAnsi="Times New Roman" w:cs="Times New Roman"/>
          <w:lang w:val="sr-Cyrl-CS"/>
        </w:rPr>
        <w:t xml:space="preserve">; </w:t>
      </w:r>
    </w:p>
    <w:p w14:paraId="2D20A072" w14:textId="77777777" w:rsidR="007B6BAC" w:rsidRPr="0013389E" w:rsidRDefault="007B6BAC"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3) рачунање рокова; </w:t>
      </w:r>
    </w:p>
    <w:p w14:paraId="57B7EDC2" w14:textId="2B13B3B4" w:rsidR="007B6BAC" w:rsidRPr="0013389E" w:rsidRDefault="007B6BAC"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4) повраћај у пређашње стање; </w:t>
      </w:r>
    </w:p>
    <w:p w14:paraId="46291C18" w14:textId="77777777" w:rsidR="007B6BAC" w:rsidRPr="0013389E" w:rsidRDefault="007B6BAC"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5) правила о јавним исправама; </w:t>
      </w:r>
    </w:p>
    <w:p w14:paraId="32279EC9" w14:textId="77777777" w:rsidR="007B6BAC" w:rsidRPr="0013389E" w:rsidRDefault="007B6BAC"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6) решење и исправљање грешака у решењу; </w:t>
      </w:r>
    </w:p>
    <w:p w14:paraId="3503453C" w14:textId="252905E6" w:rsidR="007B6BAC" w:rsidRPr="0013389E" w:rsidRDefault="00BD1EF8"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7</w:t>
      </w:r>
      <w:r w:rsidR="007B6BAC" w:rsidRPr="0013389E">
        <w:rPr>
          <w:rFonts w:ascii="Times New Roman" w:hAnsi="Times New Roman" w:cs="Times New Roman"/>
          <w:lang w:val="sr-Cyrl-CS"/>
        </w:rPr>
        <w:t xml:space="preserve">) трошкови поступка; </w:t>
      </w:r>
    </w:p>
    <w:p w14:paraId="5983DBD2" w14:textId="2CCBECD4" w:rsidR="007B6BAC" w:rsidRPr="0013389E" w:rsidRDefault="00BD1EF8"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lastRenderedPageBreak/>
        <w:t>8</w:t>
      </w:r>
      <w:r w:rsidR="007B6BAC" w:rsidRPr="0013389E">
        <w:rPr>
          <w:rFonts w:ascii="Times New Roman" w:hAnsi="Times New Roman" w:cs="Times New Roman"/>
          <w:lang w:val="sr-Cyrl-CS"/>
        </w:rPr>
        <w:t>) прекид поступка;</w:t>
      </w:r>
    </w:p>
    <w:p w14:paraId="3294FD01" w14:textId="66747DA2" w:rsidR="007B6BAC" w:rsidRPr="0013389E" w:rsidRDefault="00BD1EF8"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9</w:t>
      </w:r>
      <w:r w:rsidR="007B6BAC" w:rsidRPr="0013389E">
        <w:rPr>
          <w:rFonts w:ascii="Times New Roman" w:hAnsi="Times New Roman" w:cs="Times New Roman"/>
          <w:lang w:val="sr-Cyrl-CS"/>
        </w:rPr>
        <w:t>) претходно питање;</w:t>
      </w:r>
    </w:p>
    <w:p w14:paraId="2DE1B9A3" w14:textId="07CEE983" w:rsidR="001B4659" w:rsidRPr="0013389E" w:rsidRDefault="00BD1EF8"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10</w:t>
      </w:r>
      <w:r w:rsidR="007B6BAC" w:rsidRPr="0013389E">
        <w:rPr>
          <w:rFonts w:ascii="Times New Roman" w:hAnsi="Times New Roman" w:cs="Times New Roman"/>
          <w:lang w:val="sr-Cyrl-CS"/>
        </w:rPr>
        <w:t>) језик поступка</w:t>
      </w:r>
      <w:r w:rsidR="001B4659" w:rsidRPr="0013389E">
        <w:rPr>
          <w:rFonts w:ascii="Times New Roman" w:hAnsi="Times New Roman" w:cs="Times New Roman"/>
          <w:lang w:val="sr-Cyrl-CS"/>
        </w:rPr>
        <w:t>;</w:t>
      </w:r>
    </w:p>
    <w:p w14:paraId="467AB07A" w14:textId="12834E5F" w:rsidR="001B4659" w:rsidRPr="0013389E" w:rsidRDefault="00BD1EF8"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11</w:t>
      </w:r>
      <w:r w:rsidR="001B4659" w:rsidRPr="0013389E">
        <w:rPr>
          <w:rFonts w:ascii="Times New Roman" w:hAnsi="Times New Roman" w:cs="Times New Roman"/>
          <w:lang w:val="sr-Cyrl-CS"/>
        </w:rPr>
        <w:t>) понављање поступка;</w:t>
      </w:r>
    </w:p>
    <w:p w14:paraId="7DA9540E" w14:textId="21BEAE95" w:rsidR="009931DA" w:rsidRPr="0013389E" w:rsidRDefault="001B4659"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1</w:t>
      </w:r>
      <w:r w:rsidR="00BD1EF8" w:rsidRPr="0013389E">
        <w:rPr>
          <w:rFonts w:ascii="Times New Roman" w:hAnsi="Times New Roman" w:cs="Times New Roman"/>
          <w:lang w:val="sr-Cyrl-CS"/>
        </w:rPr>
        <w:t>2</w:t>
      </w:r>
      <w:r w:rsidRPr="0013389E">
        <w:rPr>
          <w:rFonts w:ascii="Times New Roman" w:hAnsi="Times New Roman" w:cs="Times New Roman"/>
          <w:lang w:val="sr-Cyrl-CS"/>
        </w:rPr>
        <w:t>) разгледање списа и обавештавање о току поступка</w:t>
      </w:r>
      <w:r w:rsidR="009931DA" w:rsidRPr="0013389E">
        <w:rPr>
          <w:rFonts w:ascii="Times New Roman" w:hAnsi="Times New Roman" w:cs="Times New Roman"/>
          <w:lang w:val="sr-Cyrl-CS"/>
        </w:rPr>
        <w:t>;</w:t>
      </w:r>
    </w:p>
    <w:p w14:paraId="18BAD08E" w14:textId="4175F095" w:rsidR="007B6BAC" w:rsidRPr="0013389E" w:rsidRDefault="009931DA"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1</w:t>
      </w:r>
      <w:r w:rsidR="00BD1EF8" w:rsidRPr="0013389E">
        <w:rPr>
          <w:rFonts w:ascii="Times New Roman" w:hAnsi="Times New Roman" w:cs="Times New Roman"/>
          <w:lang w:val="sr-Cyrl-CS"/>
        </w:rPr>
        <w:t>3</w:t>
      </w:r>
      <w:r w:rsidRPr="0013389E">
        <w:rPr>
          <w:rFonts w:ascii="Times New Roman" w:hAnsi="Times New Roman" w:cs="Times New Roman"/>
          <w:lang w:val="sr-Cyrl-CS"/>
        </w:rPr>
        <w:t>) записници.</w:t>
      </w:r>
      <w:r w:rsidR="007B6BAC" w:rsidRPr="0013389E">
        <w:rPr>
          <w:rFonts w:ascii="Times New Roman" w:hAnsi="Times New Roman" w:cs="Times New Roman"/>
          <w:lang w:val="sr-Cyrl-CS"/>
        </w:rPr>
        <w:t xml:space="preserve">  </w:t>
      </w:r>
    </w:p>
    <w:p w14:paraId="59182937" w14:textId="77777777" w:rsidR="00226B74" w:rsidRPr="0013389E" w:rsidRDefault="00226B74" w:rsidP="00030C22">
      <w:pPr>
        <w:ind w:left="664" w:firstLine="480"/>
        <w:jc w:val="both"/>
        <w:rPr>
          <w:rFonts w:ascii="Times New Roman" w:hAnsi="Times New Roman" w:cs="Times New Roman"/>
          <w:lang w:val="sr-Cyrl-CS"/>
        </w:rPr>
      </w:pPr>
    </w:p>
    <w:p w14:paraId="0EF21001" w14:textId="77777777" w:rsidR="00226B74" w:rsidRPr="0013389E" w:rsidRDefault="00226B74" w:rsidP="004D121D">
      <w:pPr>
        <w:jc w:val="center"/>
        <w:rPr>
          <w:rFonts w:ascii="Times New Roman" w:hAnsi="Times New Roman" w:cs="Times New Roman"/>
          <w:iCs/>
          <w:lang w:val="sr-Cyrl-CS"/>
        </w:rPr>
      </w:pPr>
      <w:r w:rsidRPr="0013389E">
        <w:rPr>
          <w:rFonts w:ascii="Times New Roman" w:hAnsi="Times New Roman" w:cs="Times New Roman"/>
          <w:iCs/>
          <w:lang w:val="sr-Cyrl-CS"/>
        </w:rPr>
        <w:t>Начин подношења захтева за заштиту права</w:t>
      </w:r>
    </w:p>
    <w:p w14:paraId="26E97899" w14:textId="77777777" w:rsidR="004D121D" w:rsidRPr="0013389E" w:rsidRDefault="004D121D" w:rsidP="004D121D">
      <w:pPr>
        <w:jc w:val="center"/>
        <w:rPr>
          <w:rFonts w:ascii="Times New Roman" w:hAnsi="Times New Roman" w:cs="Times New Roman"/>
          <w:lang w:val="sr-Cyrl-CS"/>
        </w:rPr>
      </w:pPr>
    </w:p>
    <w:p w14:paraId="775CB4DA" w14:textId="65C44EB6" w:rsidR="00226B74" w:rsidRPr="0013389E" w:rsidRDefault="00226B74" w:rsidP="004D121D">
      <w:pPr>
        <w:jc w:val="center"/>
        <w:rPr>
          <w:rFonts w:ascii="Times New Roman" w:hAnsi="Times New Roman" w:cs="Times New Roman"/>
          <w:lang w:val="sr-Cyrl-CS"/>
        </w:rPr>
      </w:pPr>
      <w:r w:rsidRPr="0013389E">
        <w:rPr>
          <w:rFonts w:ascii="Times New Roman" w:hAnsi="Times New Roman" w:cs="Times New Roman"/>
          <w:bCs/>
          <w:lang w:val="sr-Cyrl-CS"/>
        </w:rPr>
        <w:t>Члан 213.</w:t>
      </w:r>
    </w:p>
    <w:p w14:paraId="080EF4AD" w14:textId="77777777" w:rsidR="007B6BAC" w:rsidRPr="0013389E" w:rsidRDefault="007B6BAC" w:rsidP="00853092">
      <w:pPr>
        <w:ind w:firstLine="1144"/>
        <w:jc w:val="both"/>
        <w:rPr>
          <w:rFonts w:ascii="Times New Roman" w:hAnsi="Times New Roman" w:cs="Times New Roman"/>
          <w:bCs/>
          <w:lang w:val="sr-Cyrl-CS"/>
        </w:rPr>
      </w:pPr>
      <w:r w:rsidRPr="0013389E">
        <w:rPr>
          <w:rFonts w:ascii="Times New Roman" w:hAnsi="Times New Roman" w:cs="Times New Roman"/>
          <w:bCs/>
          <w:lang w:val="sr-Cyrl-CS"/>
        </w:rPr>
        <w:t xml:space="preserve">Захтев за заштиту права подноси се електронским путем преко Портала јавних набавки истовремено наручиоцу и Републичкој комисији, односно у писаном облику, непосредном предајом или препорученом поштом наручиоцу, у ком случају је подносилац захтева дужан да копију захтева достави Републичкој комисији. </w:t>
      </w:r>
    </w:p>
    <w:p w14:paraId="2E99478B" w14:textId="77777777" w:rsidR="00853092" w:rsidRPr="0013389E" w:rsidRDefault="00853092" w:rsidP="00030C22">
      <w:pPr>
        <w:ind w:left="664" w:firstLine="480"/>
        <w:jc w:val="both"/>
        <w:rPr>
          <w:rFonts w:ascii="Times New Roman" w:hAnsi="Times New Roman" w:cs="Times New Roman"/>
          <w:lang w:val="sr-Cyrl-CS"/>
        </w:rPr>
      </w:pPr>
    </w:p>
    <w:p w14:paraId="04B6727B" w14:textId="77D3A6DC" w:rsidR="00226B74" w:rsidRPr="0013389E" w:rsidRDefault="00226B74" w:rsidP="004D121D">
      <w:pPr>
        <w:jc w:val="center"/>
        <w:rPr>
          <w:rFonts w:ascii="Times New Roman" w:hAnsi="Times New Roman" w:cs="Times New Roman"/>
          <w:iCs/>
          <w:lang w:val="sr-Cyrl-CS"/>
        </w:rPr>
      </w:pPr>
      <w:r w:rsidRPr="0013389E">
        <w:rPr>
          <w:rFonts w:ascii="Times New Roman" w:hAnsi="Times New Roman" w:cs="Times New Roman"/>
          <w:iCs/>
          <w:lang w:val="sr-Cyrl-CS"/>
        </w:rPr>
        <w:t>Рок</w:t>
      </w:r>
      <w:r w:rsidR="00263932" w:rsidRPr="0013389E">
        <w:rPr>
          <w:rFonts w:ascii="Times New Roman" w:hAnsi="Times New Roman" w:cs="Times New Roman"/>
          <w:iCs/>
          <w:lang w:val="sr-Cyrl-CS"/>
        </w:rPr>
        <w:t xml:space="preserve"> за подношењe</w:t>
      </w:r>
      <w:r w:rsidRPr="0013389E">
        <w:rPr>
          <w:rFonts w:ascii="Times New Roman" w:hAnsi="Times New Roman" w:cs="Times New Roman"/>
          <w:iCs/>
          <w:lang w:val="sr-Cyrl-CS"/>
        </w:rPr>
        <w:t xml:space="preserve"> захтева за заштиту права</w:t>
      </w:r>
    </w:p>
    <w:p w14:paraId="370C80BF" w14:textId="77777777" w:rsidR="004D121D" w:rsidRPr="0013389E" w:rsidRDefault="004D121D" w:rsidP="004D121D">
      <w:pPr>
        <w:jc w:val="center"/>
        <w:rPr>
          <w:rFonts w:ascii="Times New Roman" w:hAnsi="Times New Roman" w:cs="Times New Roman"/>
          <w:lang w:val="sr-Cyrl-CS"/>
        </w:rPr>
      </w:pPr>
    </w:p>
    <w:p w14:paraId="66528D5B" w14:textId="75B3F70D" w:rsidR="00226B74" w:rsidRPr="0013389E" w:rsidRDefault="00226B74" w:rsidP="004D121D">
      <w:pPr>
        <w:jc w:val="center"/>
        <w:rPr>
          <w:rFonts w:ascii="Times New Roman" w:hAnsi="Times New Roman" w:cs="Times New Roman"/>
          <w:lang w:val="sr-Cyrl-CS"/>
        </w:rPr>
      </w:pPr>
      <w:r w:rsidRPr="0013389E">
        <w:rPr>
          <w:rFonts w:ascii="Times New Roman" w:hAnsi="Times New Roman" w:cs="Times New Roman"/>
          <w:bCs/>
          <w:lang w:val="sr-Cyrl-CS"/>
        </w:rPr>
        <w:t>Члан 214.</w:t>
      </w:r>
    </w:p>
    <w:p w14:paraId="7B4DC931" w14:textId="1D7D036B" w:rsidR="00D05535" w:rsidRPr="0013389E" w:rsidRDefault="00D05535"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Захтев за заштиту права може </w:t>
      </w:r>
      <w:r w:rsidR="00BD1EF8" w:rsidRPr="0013389E">
        <w:rPr>
          <w:rFonts w:ascii="Times New Roman" w:hAnsi="Times New Roman" w:cs="Times New Roman"/>
          <w:bCs/>
          <w:lang w:val="sr-Cyrl-CS"/>
        </w:rPr>
        <w:t>да се поднесе</w:t>
      </w:r>
      <w:r w:rsidRPr="0013389E">
        <w:rPr>
          <w:rFonts w:ascii="Times New Roman" w:hAnsi="Times New Roman" w:cs="Times New Roman"/>
          <w:bCs/>
          <w:lang w:val="sr-Cyrl-CS"/>
        </w:rPr>
        <w:t xml:space="preserve"> у току целог поступка јавне набавке, осим ако овим законом није другачије одређено, а најкасније у року од </w:t>
      </w:r>
      <w:r w:rsidR="00A05037" w:rsidRPr="0013389E">
        <w:rPr>
          <w:rFonts w:ascii="Times New Roman" w:hAnsi="Times New Roman" w:cs="Times New Roman"/>
          <w:bCs/>
          <w:lang w:val="sr-Cyrl-CS"/>
        </w:rPr>
        <w:t>десет</w:t>
      </w:r>
      <w:r w:rsidRPr="0013389E">
        <w:rPr>
          <w:rFonts w:ascii="Times New Roman" w:hAnsi="Times New Roman" w:cs="Times New Roman"/>
          <w:bCs/>
          <w:lang w:val="sr-Cyrl-CS"/>
        </w:rPr>
        <w:t xml:space="preserve"> дана од дана објављивања на Порталу јавних набавки одлуке наручиоца којом се окончава поступак јавне набавке у складу са овим законом.</w:t>
      </w:r>
    </w:p>
    <w:p w14:paraId="722C6937" w14:textId="77777777" w:rsidR="00D05535" w:rsidRPr="0013389E" w:rsidRDefault="00D05535"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Захтев за заштиту права којим се оспоравају радње наручиоца у вези са одређивањем врсте поступка, садржином јавног позива и конкурсном документацијом сматраће се благовременим ако је примљен од стране наручиоца најкасније три дана пре истека рока за подношење понуда, односно пријава, без обзира на начин достављања. </w:t>
      </w:r>
    </w:p>
    <w:p w14:paraId="2CCD4C1B" w14:textId="77777777" w:rsidR="00D05535" w:rsidRPr="0013389E" w:rsidRDefault="00D05535"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Захтев за заштиту права којим се оспоравају радње наручиоца предузете након истека рока за подношење понуда или пријава подноси се у року од десет дана од дана објављивања одлуке наручиоца на Порталу јавних набавки, односно од дана пријема одлуке у случајевима када објављивање на Порталу јавних набавки није предвиђено овим законом.</w:t>
      </w:r>
    </w:p>
    <w:p w14:paraId="5AED7BA7" w14:textId="193434DE" w:rsidR="00D05535" w:rsidRPr="0013389E" w:rsidRDefault="00D05535"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У случају преговарачког поступка без објављивања јавног позива</w:t>
      </w:r>
      <w:r w:rsidRPr="0013389E">
        <w:rPr>
          <w:rFonts w:ascii="Times New Roman" w:hAnsi="Times New Roman" w:cs="Times New Roman"/>
          <w:iCs/>
          <w:lang w:val="sr-Cyrl-CS"/>
        </w:rPr>
        <w:t xml:space="preserve">, </w:t>
      </w:r>
      <w:r w:rsidRPr="0013389E">
        <w:rPr>
          <w:rFonts w:ascii="Times New Roman" w:hAnsi="Times New Roman" w:cs="Times New Roman"/>
          <w:lang w:val="sr-Cyrl-CS"/>
        </w:rPr>
        <w:t xml:space="preserve">захтев за заштиту права којим се оспоравају радње наручиоца у вези са одређивањем врсте поступка, садржином обавештења о спровођењу преговарачког поступка, </w:t>
      </w:r>
      <w:r w:rsidRPr="0013389E">
        <w:rPr>
          <w:rFonts w:ascii="Times New Roman" w:hAnsi="Times New Roman" w:cs="Times New Roman"/>
          <w:bCs/>
          <w:lang w:val="sr-Cyrl-CS"/>
        </w:rPr>
        <w:t xml:space="preserve">позива за подношење понуда </w:t>
      </w:r>
      <w:r w:rsidRPr="0013389E">
        <w:rPr>
          <w:rFonts w:ascii="Times New Roman" w:hAnsi="Times New Roman" w:cs="Times New Roman"/>
          <w:lang w:val="sr-Cyrl-CS"/>
        </w:rPr>
        <w:t xml:space="preserve">и </w:t>
      </w:r>
      <w:r w:rsidRPr="0013389E">
        <w:rPr>
          <w:rFonts w:ascii="Times New Roman" w:hAnsi="Times New Roman" w:cs="Times New Roman"/>
          <w:bCs/>
          <w:lang w:val="sr-Cyrl-CS"/>
        </w:rPr>
        <w:t>конкурсном</w:t>
      </w:r>
      <w:r w:rsidRPr="0013389E">
        <w:rPr>
          <w:rFonts w:ascii="Times New Roman" w:hAnsi="Times New Roman" w:cs="Times New Roman"/>
          <w:lang w:val="sr-Cyrl-CS"/>
        </w:rPr>
        <w:t xml:space="preserve"> документацијом сматраће се благовременим ако је примљен од стране наручиоца најкасније </w:t>
      </w:r>
      <w:r w:rsidR="00A05037" w:rsidRPr="0013389E">
        <w:rPr>
          <w:rFonts w:ascii="Times New Roman" w:hAnsi="Times New Roman" w:cs="Times New Roman"/>
          <w:lang w:val="sr-Cyrl-CS"/>
        </w:rPr>
        <w:t>десет</w:t>
      </w:r>
      <w:r w:rsidRPr="0013389E">
        <w:rPr>
          <w:rFonts w:ascii="Times New Roman" w:hAnsi="Times New Roman" w:cs="Times New Roman"/>
          <w:lang w:val="sr-Cyrl-CS"/>
        </w:rPr>
        <w:t xml:space="preserve"> дана од дана објављивања обавештења о спровођењу преговарачког поступка, односно </w:t>
      </w:r>
      <w:r w:rsidR="002E3393" w:rsidRPr="0013389E">
        <w:rPr>
          <w:rFonts w:ascii="Times New Roman" w:hAnsi="Times New Roman" w:cs="Times New Roman"/>
          <w:lang w:val="sr-Cyrl-CS"/>
        </w:rPr>
        <w:t>пријема</w:t>
      </w:r>
      <w:r w:rsidRPr="0013389E">
        <w:rPr>
          <w:rFonts w:ascii="Times New Roman" w:hAnsi="Times New Roman" w:cs="Times New Roman"/>
          <w:lang w:val="sr-Cyrl-CS"/>
        </w:rPr>
        <w:t xml:space="preserve"> конкурсне документације, измена и допуна </w:t>
      </w:r>
      <w:r w:rsidRPr="0013389E">
        <w:rPr>
          <w:rFonts w:ascii="Times New Roman" w:hAnsi="Times New Roman" w:cs="Times New Roman"/>
          <w:bCs/>
          <w:lang w:val="sr-Cyrl-CS"/>
        </w:rPr>
        <w:t>конкурсне</w:t>
      </w:r>
      <w:r w:rsidRPr="0013389E">
        <w:rPr>
          <w:rFonts w:ascii="Times New Roman" w:hAnsi="Times New Roman" w:cs="Times New Roman"/>
          <w:lang w:val="sr-Cyrl-CS"/>
        </w:rPr>
        <w:t xml:space="preserve"> документације</w:t>
      </w:r>
      <w:r w:rsidRPr="0013389E">
        <w:rPr>
          <w:rFonts w:ascii="Times New Roman" w:hAnsi="Times New Roman" w:cs="Times New Roman"/>
          <w:bCs/>
          <w:lang w:val="sr-Cyrl-CS"/>
        </w:rPr>
        <w:t xml:space="preserve">. </w:t>
      </w:r>
      <w:r w:rsidRPr="0013389E">
        <w:rPr>
          <w:rFonts w:ascii="Times New Roman" w:hAnsi="Times New Roman" w:cs="Times New Roman"/>
          <w:lang w:val="sr-Cyrl-CS"/>
        </w:rPr>
        <w:t xml:space="preserve"> </w:t>
      </w:r>
    </w:p>
    <w:p w14:paraId="63AD9952" w14:textId="30E1998B" w:rsidR="00D05535" w:rsidRPr="0013389E" w:rsidRDefault="00D05535" w:rsidP="00853092">
      <w:pPr>
        <w:ind w:firstLine="1144"/>
        <w:jc w:val="both"/>
        <w:rPr>
          <w:rFonts w:ascii="Times New Roman" w:hAnsi="Times New Roman" w:cs="Times New Roman"/>
          <w:bCs/>
          <w:lang w:val="sr-Cyrl-CS"/>
        </w:rPr>
      </w:pPr>
      <w:r w:rsidRPr="0013389E">
        <w:rPr>
          <w:rFonts w:ascii="Times New Roman" w:hAnsi="Times New Roman" w:cs="Times New Roman"/>
          <w:bCs/>
          <w:lang w:val="sr-Cyrl-CS"/>
        </w:rPr>
        <w:t xml:space="preserve">Након истека рока за подношење захтева за заштиту права, подносилац захтева не може </w:t>
      </w:r>
      <w:r w:rsidR="00BD1EF8"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допу</w:t>
      </w:r>
      <w:r w:rsidR="00263932" w:rsidRPr="0013389E">
        <w:rPr>
          <w:rFonts w:ascii="Times New Roman" w:hAnsi="Times New Roman" w:cs="Times New Roman"/>
          <w:bCs/>
          <w:lang w:val="sr-Cyrl-CS"/>
        </w:rPr>
        <w:t>ни</w:t>
      </w:r>
      <w:r w:rsidRPr="0013389E">
        <w:rPr>
          <w:rFonts w:ascii="Times New Roman" w:hAnsi="Times New Roman" w:cs="Times New Roman"/>
          <w:bCs/>
          <w:lang w:val="sr-Cyrl-CS"/>
        </w:rPr>
        <w:t xml:space="preserve"> захтев изношењем разлога у вези са радњама које су предмет оспоравања у поднетом захтеву или оспоравањем других радњи наручиоца са којима је био или могао </w:t>
      </w:r>
      <w:r w:rsidR="00BD1EF8" w:rsidRPr="0013389E">
        <w:rPr>
          <w:rFonts w:ascii="Times New Roman" w:hAnsi="Times New Roman" w:cs="Times New Roman"/>
          <w:bCs/>
          <w:lang w:val="sr-Cyrl-CS"/>
        </w:rPr>
        <w:t>да буде</w:t>
      </w:r>
      <w:r w:rsidRPr="0013389E">
        <w:rPr>
          <w:rFonts w:ascii="Times New Roman" w:hAnsi="Times New Roman" w:cs="Times New Roman"/>
          <w:bCs/>
          <w:lang w:val="sr-Cyrl-CS"/>
        </w:rPr>
        <w:t xml:space="preserve"> упознат пре истека рока за подношење захте</w:t>
      </w:r>
      <w:r w:rsidR="00F25822" w:rsidRPr="0013389E">
        <w:rPr>
          <w:rFonts w:ascii="Times New Roman" w:hAnsi="Times New Roman" w:cs="Times New Roman"/>
          <w:bCs/>
          <w:lang w:val="sr-Cyrl-CS"/>
        </w:rPr>
        <w:t>ва за заштиту права из ст. 2</w:t>
      </w:r>
      <w:r w:rsidR="006F4E2E" w:rsidRPr="0013389E">
        <w:rPr>
          <w:rFonts w:ascii="Times New Roman" w:hAnsi="Times New Roman" w:cs="Times New Roman"/>
          <w:bCs/>
          <w:lang w:val="sr-Cyrl-CS"/>
        </w:rPr>
        <w:t xml:space="preserve"> -</w:t>
      </w:r>
      <w:r w:rsidRPr="0013389E">
        <w:rPr>
          <w:rFonts w:ascii="Times New Roman" w:hAnsi="Times New Roman" w:cs="Times New Roman"/>
          <w:bCs/>
          <w:lang w:val="sr-Cyrl-CS"/>
        </w:rPr>
        <w:t xml:space="preserve"> 4. овог члана, а које није истакао у поднетом захтеву. </w:t>
      </w:r>
    </w:p>
    <w:p w14:paraId="15DFCEF6" w14:textId="6C206806" w:rsidR="00D05535" w:rsidRPr="0013389E" w:rsidRDefault="00D05535"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Захтевом за заштиту права не могу </w:t>
      </w:r>
      <w:r w:rsidR="00BD1EF8"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се оспорава</w:t>
      </w:r>
      <w:r w:rsidR="00BD1EF8" w:rsidRPr="0013389E">
        <w:rPr>
          <w:rFonts w:ascii="Times New Roman" w:hAnsi="Times New Roman" w:cs="Times New Roman"/>
          <w:bCs/>
          <w:lang w:val="sr-Cyrl-CS"/>
        </w:rPr>
        <w:t>ју</w:t>
      </w:r>
      <w:r w:rsidRPr="0013389E">
        <w:rPr>
          <w:rFonts w:ascii="Times New Roman" w:hAnsi="Times New Roman" w:cs="Times New Roman"/>
          <w:bCs/>
          <w:lang w:val="sr-Cyrl-CS"/>
        </w:rPr>
        <w:t xml:space="preserve"> радње наручиоца предузете у поступку јавне набавке ако су подносиоцу захтева били или могли </w:t>
      </w:r>
      <w:r w:rsidR="00263932" w:rsidRPr="0013389E">
        <w:rPr>
          <w:rFonts w:ascii="Times New Roman" w:hAnsi="Times New Roman" w:cs="Times New Roman"/>
          <w:bCs/>
          <w:lang w:val="sr-Cyrl-CS"/>
        </w:rPr>
        <w:t>бити</w:t>
      </w:r>
      <w:r w:rsidRPr="0013389E">
        <w:rPr>
          <w:rFonts w:ascii="Times New Roman" w:hAnsi="Times New Roman" w:cs="Times New Roman"/>
          <w:bCs/>
          <w:lang w:val="sr-Cyrl-CS"/>
        </w:rPr>
        <w:t xml:space="preserve"> познати разлози за његово подношење пре истека рока з</w:t>
      </w:r>
      <w:r w:rsidR="00F25822" w:rsidRPr="0013389E">
        <w:rPr>
          <w:rFonts w:ascii="Times New Roman" w:hAnsi="Times New Roman" w:cs="Times New Roman"/>
          <w:bCs/>
          <w:lang w:val="sr-Cyrl-CS"/>
        </w:rPr>
        <w:t>а подношење захтева из ст. 2</w:t>
      </w:r>
      <w:r w:rsidR="006F4E2E" w:rsidRPr="0013389E">
        <w:rPr>
          <w:rFonts w:ascii="Times New Roman" w:hAnsi="Times New Roman" w:cs="Times New Roman"/>
          <w:bCs/>
          <w:lang w:val="sr-Cyrl-CS"/>
        </w:rPr>
        <w:t xml:space="preserve"> -</w:t>
      </w:r>
      <w:r w:rsidRPr="0013389E">
        <w:rPr>
          <w:rFonts w:ascii="Times New Roman" w:hAnsi="Times New Roman" w:cs="Times New Roman"/>
          <w:bCs/>
          <w:lang w:val="sr-Cyrl-CS"/>
        </w:rPr>
        <w:t xml:space="preserve"> 4. овог члана, а подносилац захтева га није поднео пре истека тог рока.</w:t>
      </w:r>
    </w:p>
    <w:p w14:paraId="4613639F" w14:textId="26DBD516" w:rsidR="00D05535" w:rsidRPr="0013389E" w:rsidRDefault="00D05535"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Ако је у истом поступку јавне набавке поново поднет захтев за заштиту права од стране истог подносиоца захтева, у том захтеву не могу </w:t>
      </w:r>
      <w:r w:rsidR="00BD1EF8" w:rsidRPr="0013389E">
        <w:rPr>
          <w:rFonts w:ascii="Times New Roman" w:hAnsi="Times New Roman" w:cs="Times New Roman"/>
          <w:bCs/>
          <w:lang w:val="sr-Cyrl-CS"/>
        </w:rPr>
        <w:t xml:space="preserve">да се </w:t>
      </w:r>
      <w:r w:rsidRPr="0013389E">
        <w:rPr>
          <w:rFonts w:ascii="Times New Roman" w:hAnsi="Times New Roman" w:cs="Times New Roman"/>
          <w:bCs/>
          <w:lang w:val="sr-Cyrl-CS"/>
        </w:rPr>
        <w:t>оспорава</w:t>
      </w:r>
      <w:r w:rsidR="00BD1EF8" w:rsidRPr="0013389E">
        <w:rPr>
          <w:rFonts w:ascii="Times New Roman" w:hAnsi="Times New Roman" w:cs="Times New Roman"/>
          <w:bCs/>
          <w:lang w:val="sr-Cyrl-CS"/>
        </w:rPr>
        <w:t>ју</w:t>
      </w:r>
      <w:r w:rsidRPr="0013389E">
        <w:rPr>
          <w:rFonts w:ascii="Times New Roman" w:hAnsi="Times New Roman" w:cs="Times New Roman"/>
          <w:bCs/>
          <w:lang w:val="sr-Cyrl-CS"/>
        </w:rPr>
        <w:t xml:space="preserve"> радње наручиоца за које је подносилац захтева знао или могао </w:t>
      </w:r>
      <w:r w:rsidR="00BD1EF8"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зна приликом подношења претходног захтева.</w:t>
      </w:r>
    </w:p>
    <w:p w14:paraId="70E1A3B3" w14:textId="34CB9F1D" w:rsidR="00D05535" w:rsidRPr="0013389E" w:rsidRDefault="00D05535" w:rsidP="00853092">
      <w:pPr>
        <w:ind w:firstLine="1144"/>
        <w:jc w:val="both"/>
        <w:rPr>
          <w:rFonts w:ascii="Times New Roman" w:hAnsi="Times New Roman" w:cs="Times New Roman"/>
          <w:bCs/>
          <w:lang w:val="sr-Cyrl-CS"/>
        </w:rPr>
      </w:pPr>
      <w:r w:rsidRPr="0013389E">
        <w:rPr>
          <w:rFonts w:ascii="Times New Roman" w:hAnsi="Times New Roman" w:cs="Times New Roman"/>
          <w:bCs/>
          <w:lang w:val="sr-Cyrl-CS"/>
        </w:rPr>
        <w:lastRenderedPageBreak/>
        <w:t>Наручилац објављује обавештење о поднетом захтеву за заштиту права на Порталу јавних набавки најкасније наредног дана од дана пријема захтева за заштиту права.</w:t>
      </w:r>
    </w:p>
    <w:p w14:paraId="02A3FDEC" w14:textId="59E5FFAC" w:rsidR="00A826C5" w:rsidRPr="0013389E" w:rsidRDefault="00A826C5" w:rsidP="00853092">
      <w:pPr>
        <w:ind w:firstLine="1144"/>
        <w:jc w:val="both"/>
        <w:rPr>
          <w:rFonts w:ascii="Times New Roman" w:hAnsi="Times New Roman" w:cs="Times New Roman"/>
          <w:bCs/>
          <w:lang w:val="sr-Cyrl-CS"/>
        </w:rPr>
      </w:pPr>
    </w:p>
    <w:p w14:paraId="727D85A8" w14:textId="14199B7F" w:rsidR="00226B74" w:rsidRPr="0013389E" w:rsidRDefault="00226B74" w:rsidP="006F4E2E">
      <w:pPr>
        <w:jc w:val="center"/>
        <w:rPr>
          <w:rFonts w:ascii="Times New Roman" w:hAnsi="Times New Roman" w:cs="Times New Roman"/>
          <w:lang w:val="sr-Cyrl-CS"/>
        </w:rPr>
      </w:pPr>
      <w:r w:rsidRPr="0013389E">
        <w:rPr>
          <w:rFonts w:ascii="Times New Roman" w:hAnsi="Times New Roman" w:cs="Times New Roman"/>
          <w:bCs/>
          <w:lang w:val="sr-Cyrl-CS"/>
        </w:rPr>
        <w:t>Члан 215.</w:t>
      </w:r>
    </w:p>
    <w:p w14:paraId="35DC76DF" w14:textId="11873F92" w:rsidR="00D05535" w:rsidRPr="0013389E" w:rsidRDefault="00D05535" w:rsidP="00853092">
      <w:pPr>
        <w:ind w:firstLine="1144"/>
        <w:jc w:val="both"/>
        <w:textAlignment w:val="baseline"/>
        <w:rPr>
          <w:rFonts w:ascii="Times New Roman" w:hAnsi="Times New Roman" w:cs="Times New Roman"/>
          <w:lang w:val="sr-Cyrl-CS"/>
        </w:rPr>
      </w:pPr>
      <w:r w:rsidRPr="0013389E">
        <w:rPr>
          <w:rFonts w:ascii="Times New Roman" w:hAnsi="Times New Roman" w:cs="Times New Roman"/>
          <w:iCs/>
          <w:lang w:val="sr-Cyrl-CS" w:eastAsia="sr-Cyrl-CS"/>
        </w:rPr>
        <w:t>Захтев за заштиту права којим се оспорава законитост доделе уго</w:t>
      </w:r>
      <w:r w:rsidR="006F4E2E" w:rsidRPr="0013389E">
        <w:rPr>
          <w:rFonts w:ascii="Times New Roman" w:hAnsi="Times New Roman" w:cs="Times New Roman"/>
          <w:iCs/>
          <w:lang w:val="sr-Cyrl-CS" w:eastAsia="sr-Cyrl-CS"/>
        </w:rPr>
        <w:t>вора применом одред</w:t>
      </w:r>
      <w:r w:rsidR="00263932" w:rsidRPr="0013389E">
        <w:rPr>
          <w:rFonts w:ascii="Times New Roman" w:hAnsi="Times New Roman" w:cs="Times New Roman"/>
          <w:iCs/>
          <w:lang w:val="sr-Cyrl-CS" w:eastAsia="sr-Cyrl-CS"/>
        </w:rPr>
        <w:t>а</w:t>
      </w:r>
      <w:r w:rsidR="006F4E2E" w:rsidRPr="0013389E">
        <w:rPr>
          <w:rFonts w:ascii="Times New Roman" w:hAnsi="Times New Roman" w:cs="Times New Roman"/>
          <w:iCs/>
          <w:lang w:val="sr-Cyrl-CS" w:eastAsia="sr-Cyrl-CS"/>
        </w:rPr>
        <w:t>б</w:t>
      </w:r>
      <w:r w:rsidR="00263932" w:rsidRPr="0013389E">
        <w:rPr>
          <w:rFonts w:ascii="Times New Roman" w:hAnsi="Times New Roman" w:cs="Times New Roman"/>
          <w:iCs/>
          <w:lang w:val="sr-Cyrl-CS" w:eastAsia="sr-Cyrl-CS"/>
        </w:rPr>
        <w:t>а</w:t>
      </w:r>
      <w:r w:rsidR="003D5CE3">
        <w:rPr>
          <w:rFonts w:ascii="Times New Roman" w:hAnsi="Times New Roman" w:cs="Times New Roman"/>
          <w:iCs/>
          <w:lang w:val="sr-Cyrl-CS" w:eastAsia="sr-Cyrl-CS"/>
        </w:rPr>
        <w:t xml:space="preserve"> чл. 11</w:t>
      </w:r>
      <w:r w:rsidR="006F4E2E" w:rsidRPr="0013389E">
        <w:rPr>
          <w:rFonts w:ascii="Times New Roman" w:hAnsi="Times New Roman" w:cs="Times New Roman"/>
          <w:iCs/>
          <w:lang w:val="sr-Cyrl-CS" w:eastAsia="sr-Cyrl-CS"/>
        </w:rPr>
        <w:t xml:space="preserve"> -</w:t>
      </w:r>
      <w:r w:rsidRPr="0013389E">
        <w:rPr>
          <w:rFonts w:ascii="Times New Roman" w:hAnsi="Times New Roman" w:cs="Times New Roman"/>
          <w:iCs/>
          <w:lang w:val="sr-Cyrl-CS" w:eastAsia="sr-Cyrl-CS"/>
        </w:rPr>
        <w:t xml:space="preserve"> 21. овог закона, сматраће се благовременим ако је поднет у року од </w:t>
      </w:r>
      <w:r w:rsidR="00A05037" w:rsidRPr="0013389E">
        <w:rPr>
          <w:rFonts w:ascii="Times New Roman" w:hAnsi="Times New Roman" w:cs="Times New Roman"/>
          <w:iCs/>
          <w:lang w:val="sr-Cyrl-CS" w:eastAsia="sr-Cyrl-CS"/>
        </w:rPr>
        <w:t>десет</w:t>
      </w:r>
      <w:r w:rsidRPr="0013389E">
        <w:rPr>
          <w:rFonts w:ascii="Times New Roman" w:hAnsi="Times New Roman" w:cs="Times New Roman"/>
          <w:iCs/>
          <w:lang w:val="sr-Cyrl-CS" w:eastAsia="sr-Cyrl-CS"/>
        </w:rPr>
        <w:t xml:space="preserve"> дана од дана објављивања обавештења за добровољну </w:t>
      </w:r>
      <w:r w:rsidRPr="0013389E">
        <w:rPr>
          <w:rFonts w:ascii="Times New Roman" w:hAnsi="Times New Roman" w:cs="Times New Roman"/>
          <w:lang w:val="sr-Cyrl-CS" w:eastAsia="sr-Cyrl-CS"/>
        </w:rPr>
        <w:t xml:space="preserve">претходну транспарентност из члана 109. став 5. овог закона, уколико је наручилац </w:t>
      </w:r>
      <w:r w:rsidR="00BD1EF8" w:rsidRPr="0013389E">
        <w:rPr>
          <w:rFonts w:ascii="Times New Roman" w:hAnsi="Times New Roman" w:cs="Times New Roman"/>
          <w:lang w:val="sr-Cyrl-CS" w:eastAsia="sr-Cyrl-CS"/>
        </w:rPr>
        <w:t>наведено обавештење</w:t>
      </w:r>
      <w:r w:rsidRPr="0013389E">
        <w:rPr>
          <w:rFonts w:ascii="Times New Roman" w:hAnsi="Times New Roman" w:cs="Times New Roman"/>
          <w:lang w:val="sr-Cyrl-CS" w:eastAsia="sr-Cyrl-CS"/>
        </w:rPr>
        <w:t xml:space="preserve"> објавио.</w:t>
      </w:r>
    </w:p>
    <w:p w14:paraId="65C909F9" w14:textId="789AFCD9" w:rsidR="00D05535" w:rsidRPr="0013389E" w:rsidRDefault="00D05535" w:rsidP="00853092">
      <w:pPr>
        <w:ind w:firstLine="1144"/>
        <w:jc w:val="both"/>
        <w:textAlignment w:val="baseline"/>
        <w:rPr>
          <w:rFonts w:ascii="Times New Roman" w:hAnsi="Times New Roman" w:cs="Times New Roman"/>
          <w:lang w:val="sr-Cyrl-CS"/>
        </w:rPr>
      </w:pPr>
      <w:r w:rsidRPr="0013389E">
        <w:rPr>
          <w:rFonts w:ascii="Times New Roman" w:hAnsi="Times New Roman" w:cs="Times New Roman"/>
          <w:lang w:val="sr-Cyrl-CS" w:eastAsia="sr-Cyrl-CS"/>
        </w:rPr>
        <w:t xml:space="preserve">Подносилац захтева који је пропустио да поднесе захтев за заштиту права у складу са ставом 1. овог члана, нема право да поднесе захтев за заштиту права након објављивања обавештења о додели уговора, уколико наручилац </w:t>
      </w:r>
      <w:r w:rsidR="007C5AE7" w:rsidRPr="0013389E">
        <w:rPr>
          <w:rFonts w:ascii="Times New Roman" w:hAnsi="Times New Roman" w:cs="Times New Roman"/>
          <w:lang w:val="sr-Cyrl-CS" w:eastAsia="sr-Cyrl-CS"/>
        </w:rPr>
        <w:t>наведено обавештење</w:t>
      </w:r>
      <w:r w:rsidRPr="0013389E">
        <w:rPr>
          <w:rFonts w:ascii="Times New Roman" w:hAnsi="Times New Roman" w:cs="Times New Roman"/>
          <w:lang w:val="sr-Cyrl-CS" w:eastAsia="sr-Cyrl-CS"/>
        </w:rPr>
        <w:t xml:space="preserve"> објави.</w:t>
      </w:r>
    </w:p>
    <w:p w14:paraId="6C9081CD" w14:textId="460F9B31" w:rsidR="00D05535" w:rsidRPr="0013389E" w:rsidRDefault="00D05535" w:rsidP="00853092">
      <w:pPr>
        <w:ind w:firstLine="1144"/>
        <w:jc w:val="both"/>
        <w:textAlignment w:val="baseline"/>
        <w:rPr>
          <w:rFonts w:ascii="Times New Roman" w:hAnsi="Times New Roman" w:cs="Times New Roman"/>
          <w:lang w:val="sr-Cyrl-CS"/>
        </w:rPr>
      </w:pPr>
      <w:r w:rsidRPr="0013389E">
        <w:rPr>
          <w:rFonts w:ascii="Times New Roman" w:hAnsi="Times New Roman" w:cs="Times New Roman"/>
          <w:lang w:val="sr-Cyrl-CS" w:eastAsia="sr-Cyrl-CS"/>
        </w:rPr>
        <w:t xml:space="preserve">Уколико је наручилац објавио само обавештење о додели уговора, за уговоре </w:t>
      </w:r>
      <w:r w:rsidRPr="0013389E">
        <w:rPr>
          <w:rFonts w:ascii="Times New Roman" w:hAnsi="Times New Roman" w:cs="Times New Roman"/>
          <w:iCs/>
          <w:lang w:val="sr-Cyrl-CS" w:eastAsia="sr-Cyrl-CS"/>
        </w:rPr>
        <w:t>закљу</w:t>
      </w:r>
      <w:r w:rsidR="00A139CF" w:rsidRPr="0013389E">
        <w:rPr>
          <w:rFonts w:ascii="Times New Roman" w:hAnsi="Times New Roman" w:cs="Times New Roman"/>
          <w:iCs/>
          <w:lang w:val="sr-Cyrl-CS" w:eastAsia="sr-Cyrl-CS"/>
        </w:rPr>
        <w:t>чене применом одред</w:t>
      </w:r>
      <w:r w:rsidR="00263932" w:rsidRPr="0013389E">
        <w:rPr>
          <w:rFonts w:ascii="Times New Roman" w:hAnsi="Times New Roman" w:cs="Times New Roman"/>
          <w:iCs/>
          <w:lang w:val="sr-Cyrl-CS" w:eastAsia="sr-Cyrl-CS"/>
        </w:rPr>
        <w:t>а</w:t>
      </w:r>
      <w:r w:rsidR="00A139CF" w:rsidRPr="0013389E">
        <w:rPr>
          <w:rFonts w:ascii="Times New Roman" w:hAnsi="Times New Roman" w:cs="Times New Roman"/>
          <w:iCs/>
          <w:lang w:val="sr-Cyrl-CS" w:eastAsia="sr-Cyrl-CS"/>
        </w:rPr>
        <w:t>б</w:t>
      </w:r>
      <w:r w:rsidR="00263932" w:rsidRPr="0013389E">
        <w:rPr>
          <w:rFonts w:ascii="Times New Roman" w:hAnsi="Times New Roman" w:cs="Times New Roman"/>
          <w:iCs/>
          <w:lang w:val="sr-Cyrl-CS" w:eastAsia="sr-Cyrl-CS"/>
        </w:rPr>
        <w:t>а</w:t>
      </w:r>
      <w:r w:rsidR="00A139CF" w:rsidRPr="0013389E">
        <w:rPr>
          <w:rFonts w:ascii="Times New Roman" w:hAnsi="Times New Roman" w:cs="Times New Roman"/>
          <w:iCs/>
          <w:lang w:val="sr-Cyrl-CS" w:eastAsia="sr-Cyrl-CS"/>
        </w:rPr>
        <w:t xml:space="preserve"> чл. 11</w:t>
      </w:r>
      <w:r w:rsidR="006F4E2E" w:rsidRPr="0013389E">
        <w:rPr>
          <w:rFonts w:ascii="Times New Roman" w:hAnsi="Times New Roman" w:cs="Times New Roman"/>
          <w:iCs/>
          <w:lang w:val="sr-Cyrl-CS" w:eastAsia="sr-Cyrl-CS"/>
        </w:rPr>
        <w:t xml:space="preserve"> -</w:t>
      </w:r>
      <w:r w:rsidRPr="0013389E">
        <w:rPr>
          <w:rFonts w:ascii="Times New Roman" w:hAnsi="Times New Roman" w:cs="Times New Roman"/>
          <w:iCs/>
          <w:lang w:val="sr-Cyrl-CS" w:eastAsia="sr-Cyrl-CS"/>
        </w:rPr>
        <w:t xml:space="preserve"> 21. овог закона,</w:t>
      </w:r>
      <w:r w:rsidRPr="0013389E">
        <w:rPr>
          <w:rFonts w:ascii="Times New Roman" w:hAnsi="Times New Roman" w:cs="Times New Roman"/>
          <w:lang w:val="sr-Cyrl-CS" w:eastAsia="sr-Cyrl-CS"/>
        </w:rPr>
        <w:t xml:space="preserve"> захтев за заштиту права којим се оспорава законитост закључења таквог уговора сматраће се благовременим </w:t>
      </w:r>
      <w:r w:rsidRPr="0013389E">
        <w:rPr>
          <w:rFonts w:ascii="Times New Roman" w:hAnsi="Times New Roman" w:cs="Times New Roman"/>
          <w:iCs/>
          <w:lang w:val="sr-Cyrl-CS" w:eastAsia="sr-Cyrl-CS"/>
        </w:rPr>
        <w:t xml:space="preserve">ако је поднет најкасније у року од 30 дана од дана објављивања </w:t>
      </w:r>
      <w:r w:rsidRPr="0013389E">
        <w:rPr>
          <w:rFonts w:ascii="Times New Roman" w:hAnsi="Times New Roman" w:cs="Times New Roman"/>
          <w:lang w:val="sr-Cyrl-CS" w:eastAsia="sr-Cyrl-CS"/>
        </w:rPr>
        <w:t>обавештења о додели уговора.</w:t>
      </w:r>
    </w:p>
    <w:p w14:paraId="7ED08856" w14:textId="7B50E9E3" w:rsidR="00D05535" w:rsidRPr="0013389E" w:rsidRDefault="00D05535" w:rsidP="00853092">
      <w:pPr>
        <w:ind w:firstLine="1144"/>
        <w:jc w:val="both"/>
        <w:textAlignment w:val="baseline"/>
        <w:rPr>
          <w:rFonts w:ascii="Times New Roman" w:hAnsi="Times New Roman" w:cs="Times New Roman"/>
          <w:lang w:val="sr-Cyrl-CS"/>
        </w:rPr>
      </w:pPr>
      <w:r w:rsidRPr="0013389E">
        <w:rPr>
          <w:rFonts w:ascii="Times New Roman" w:hAnsi="Times New Roman" w:cs="Times New Roman"/>
          <w:lang w:val="sr-Cyrl-CS" w:eastAsia="sr-Cyrl-CS"/>
        </w:rPr>
        <w:t xml:space="preserve">Захтев за заштиту права којим се оспорава законитост уговора који је закључен без претходно спроведеног поступка јавне набавке сматраће се благовременим ако је поднет у року од 60 дана од дана сазнања за такав уговор, а најкасније у року од </w:t>
      </w:r>
      <w:r w:rsidR="00232858" w:rsidRPr="0013389E">
        <w:rPr>
          <w:rFonts w:ascii="Times New Roman" w:hAnsi="Times New Roman" w:cs="Times New Roman"/>
          <w:lang w:val="sr-Cyrl-CS" w:eastAsia="sr-Cyrl-CS"/>
        </w:rPr>
        <w:t>шест</w:t>
      </w:r>
      <w:r w:rsidRPr="0013389E">
        <w:rPr>
          <w:rFonts w:ascii="Times New Roman" w:hAnsi="Times New Roman" w:cs="Times New Roman"/>
          <w:lang w:val="sr-Cyrl-CS" w:eastAsia="sr-Cyrl-CS"/>
        </w:rPr>
        <w:t xml:space="preserve"> месеци од дана закључења уговора.</w:t>
      </w:r>
    </w:p>
    <w:p w14:paraId="1609321F" w14:textId="77777777" w:rsidR="00226B74" w:rsidRPr="0013389E" w:rsidRDefault="00226B74" w:rsidP="00853092">
      <w:pPr>
        <w:ind w:firstLine="1144"/>
        <w:jc w:val="center"/>
        <w:textAlignment w:val="baseline"/>
        <w:rPr>
          <w:rFonts w:ascii="Times New Roman" w:hAnsi="Times New Roman" w:cs="Times New Roman"/>
          <w:i/>
          <w:iCs/>
          <w:lang w:val="sr-Cyrl-CS" w:eastAsia="sr-Cyrl-CS"/>
        </w:rPr>
      </w:pPr>
    </w:p>
    <w:p w14:paraId="79D47ACB" w14:textId="77777777" w:rsidR="00226B74" w:rsidRPr="0013389E" w:rsidRDefault="00226B74" w:rsidP="00853092">
      <w:pPr>
        <w:ind w:firstLine="1144"/>
        <w:jc w:val="center"/>
        <w:rPr>
          <w:rFonts w:ascii="Times New Roman" w:hAnsi="Times New Roman" w:cs="Times New Roman"/>
          <w:iCs/>
          <w:lang w:val="sr-Cyrl-CS"/>
        </w:rPr>
      </w:pPr>
      <w:r w:rsidRPr="0013389E">
        <w:rPr>
          <w:rFonts w:ascii="Times New Roman" w:hAnsi="Times New Roman" w:cs="Times New Roman"/>
          <w:iCs/>
          <w:lang w:val="sr-Cyrl-CS"/>
        </w:rPr>
        <w:t>Последице поднетог захтева за заштиту права и привремене мере</w:t>
      </w:r>
    </w:p>
    <w:p w14:paraId="356F0EA9" w14:textId="77777777" w:rsidR="004D121D" w:rsidRPr="0013389E" w:rsidRDefault="004D121D" w:rsidP="00853092">
      <w:pPr>
        <w:ind w:firstLine="1144"/>
        <w:jc w:val="center"/>
        <w:rPr>
          <w:rFonts w:ascii="Times New Roman" w:hAnsi="Times New Roman" w:cs="Times New Roman"/>
          <w:lang w:val="sr-Cyrl-CS"/>
        </w:rPr>
      </w:pPr>
    </w:p>
    <w:p w14:paraId="6777AC0A" w14:textId="009233BA" w:rsidR="00226B74" w:rsidRPr="0013389E" w:rsidRDefault="00226B74" w:rsidP="006F4E2E">
      <w:pPr>
        <w:tabs>
          <w:tab w:val="left" w:pos="4320"/>
        </w:tabs>
        <w:jc w:val="center"/>
        <w:rPr>
          <w:rFonts w:ascii="Times New Roman" w:hAnsi="Times New Roman" w:cs="Times New Roman"/>
          <w:lang w:val="sr-Cyrl-CS"/>
        </w:rPr>
      </w:pPr>
      <w:r w:rsidRPr="0013389E">
        <w:rPr>
          <w:rFonts w:ascii="Times New Roman" w:hAnsi="Times New Roman" w:cs="Times New Roman"/>
          <w:bCs/>
          <w:lang w:val="sr-Cyrl-CS"/>
        </w:rPr>
        <w:t>Члан 216.</w:t>
      </w:r>
    </w:p>
    <w:p w14:paraId="4BE17CA1" w14:textId="77777777"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Подношење захтева за заштиту права задржава наставак поступка јавне набавке од стране наручиоца до окончања поступка заштите права, осим у случају преговарачког поступка из члана 61. став 1. тачка 2) овог закона. </w:t>
      </w:r>
    </w:p>
    <w:p w14:paraId="247707AE" w14:textId="6352275E"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Републичка комисија, на образложени предлог наручиоца, може </w:t>
      </w:r>
      <w:r w:rsidR="00232858"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дозволи наручиоцу да настави спровођење поступка јавне набавке пре окончања поступка заштите права уколико докаже или учини вероватним постојање разлога који се односе на могућност настанка штете која је несразмерно већа од вредности предмета јавне набавке, заштиту јавног интереса, могуће угрожавање живота, здравља људи, животне средине или друге озбиљне опасности.</w:t>
      </w:r>
    </w:p>
    <w:p w14:paraId="056E53DD" w14:textId="6B8BF84F"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Републичка комисија одлучује о предлогу наручиоца из става 2. овог члана у року од пет дана од дана пријема предлога и комплетне документације </w:t>
      </w:r>
      <w:r w:rsidR="00232858" w:rsidRPr="0013389E">
        <w:rPr>
          <w:rFonts w:ascii="Times New Roman" w:hAnsi="Times New Roman" w:cs="Times New Roman"/>
          <w:bCs/>
          <w:lang w:val="sr-Cyrl-CS"/>
        </w:rPr>
        <w:t xml:space="preserve">која је </w:t>
      </w:r>
      <w:r w:rsidRPr="0013389E">
        <w:rPr>
          <w:rFonts w:ascii="Times New Roman" w:hAnsi="Times New Roman" w:cs="Times New Roman"/>
          <w:bCs/>
          <w:lang w:val="sr-Cyrl-CS"/>
        </w:rPr>
        <w:t>потребн</w:t>
      </w:r>
      <w:r w:rsidR="00232858" w:rsidRPr="0013389E">
        <w:rPr>
          <w:rFonts w:ascii="Times New Roman" w:hAnsi="Times New Roman" w:cs="Times New Roman"/>
          <w:bCs/>
          <w:lang w:val="sr-Cyrl-CS"/>
        </w:rPr>
        <w:t>а</w:t>
      </w:r>
      <w:r w:rsidRPr="0013389E">
        <w:rPr>
          <w:rFonts w:ascii="Times New Roman" w:hAnsi="Times New Roman" w:cs="Times New Roman"/>
          <w:bCs/>
          <w:lang w:val="sr-Cyrl-CS"/>
        </w:rPr>
        <w:t xml:space="preserve"> за доношење одлуке. </w:t>
      </w:r>
    </w:p>
    <w:p w14:paraId="7493FADB" w14:textId="0ED2FC95" w:rsidR="003F4267" w:rsidRPr="0013389E" w:rsidRDefault="003F4267" w:rsidP="00853092">
      <w:pPr>
        <w:ind w:firstLine="1144"/>
        <w:jc w:val="both"/>
        <w:rPr>
          <w:rFonts w:ascii="Times New Roman" w:hAnsi="Times New Roman" w:cs="Times New Roman"/>
          <w:bCs/>
          <w:lang w:val="sr-Cyrl-CS"/>
        </w:rPr>
      </w:pPr>
      <w:r w:rsidRPr="0013389E">
        <w:rPr>
          <w:rFonts w:ascii="Times New Roman" w:hAnsi="Times New Roman" w:cs="Times New Roman"/>
          <w:bCs/>
          <w:lang w:val="sr-Cyrl-CS"/>
        </w:rPr>
        <w:t xml:space="preserve">Предлог из става 2. овог члана наручилац може </w:t>
      </w:r>
      <w:r w:rsidR="00232858"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подне</w:t>
      </w:r>
      <w:r w:rsidR="00232858" w:rsidRPr="0013389E">
        <w:rPr>
          <w:rFonts w:ascii="Times New Roman" w:hAnsi="Times New Roman" w:cs="Times New Roman"/>
          <w:bCs/>
          <w:lang w:val="sr-Cyrl-CS"/>
        </w:rPr>
        <w:t>се</w:t>
      </w:r>
      <w:r w:rsidRPr="0013389E">
        <w:rPr>
          <w:rFonts w:ascii="Times New Roman" w:hAnsi="Times New Roman" w:cs="Times New Roman"/>
          <w:bCs/>
          <w:lang w:val="sr-Cyrl-CS"/>
        </w:rPr>
        <w:t xml:space="preserve"> до доношења одлуке Републичке комисије о поднетом захтеву за заштиту права. </w:t>
      </w:r>
    </w:p>
    <w:p w14:paraId="6C0B9EE3" w14:textId="354A00AB"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Ако је захтев за заштиту права поднет након закључења уговора у складу са чланом 151. став 2.</w:t>
      </w:r>
      <w:r w:rsidR="006F4E2E" w:rsidRPr="0013389E">
        <w:rPr>
          <w:rFonts w:ascii="Times New Roman" w:hAnsi="Times New Roman" w:cs="Times New Roman"/>
          <w:bCs/>
          <w:lang w:val="sr-Cyrl-CS"/>
        </w:rPr>
        <w:t xml:space="preserve"> тач. 1) -</w:t>
      </w:r>
      <w:r w:rsidRPr="0013389E">
        <w:rPr>
          <w:rFonts w:ascii="Times New Roman" w:hAnsi="Times New Roman" w:cs="Times New Roman"/>
          <w:bCs/>
          <w:lang w:val="sr-Cyrl-CS"/>
        </w:rPr>
        <w:t xml:space="preserve"> 3) овог закона</w:t>
      </w:r>
      <w:r w:rsidR="00232858" w:rsidRPr="0013389E">
        <w:rPr>
          <w:rFonts w:ascii="Times New Roman" w:hAnsi="Times New Roman" w:cs="Times New Roman"/>
          <w:bCs/>
          <w:lang w:val="sr-Cyrl-CS"/>
        </w:rPr>
        <w:t>,</w:t>
      </w:r>
      <w:r w:rsidRPr="0013389E">
        <w:rPr>
          <w:rFonts w:ascii="Times New Roman" w:hAnsi="Times New Roman" w:cs="Times New Roman"/>
          <w:bCs/>
          <w:lang w:val="sr-Cyrl-CS"/>
        </w:rPr>
        <w:t xml:space="preserve"> наручилац не може </w:t>
      </w:r>
      <w:r w:rsidR="00232858"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настави извршење уговора о јавној набавци до доношења одлуке о поднетом захтеву за заштиту права, осим ако су испуњени услови из става 2. овог члана и ако Републичка комисија на предлог наручиоца не одлучи другачије.</w:t>
      </w:r>
    </w:p>
    <w:p w14:paraId="14DB6A12" w14:textId="2903426D"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Ако је захтев за заштиту права поднет у случају спровођења преговарачког поступка из члана 61. став 1. тачка 2) овог закона, подносилац захтева може </w:t>
      </w:r>
      <w:r w:rsidR="00232858"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предложи да Републичка комисија донесе решење којим се забрањује наручиоцу да настави поступак јавне набавке, односно закључи или изврши уговор о јавној набавци. Подносилац захтева образложени предлог истовремено доставља и наручиоцу, који своје изјашњење може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достави Републичкој комисији у року од три дана од дана пријема предлога.</w:t>
      </w:r>
    </w:p>
    <w:p w14:paraId="4080F4E7" w14:textId="05AB5E21"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Републичка комисија ће у року од пет дана од пријема образложеног предлога подносиоца захтева и изјашњења наручиоца решењем</w:t>
      </w:r>
      <w:r w:rsidR="00D82B90" w:rsidRPr="0013389E">
        <w:rPr>
          <w:rFonts w:ascii="Times New Roman" w:hAnsi="Times New Roman" w:cs="Times New Roman"/>
          <w:bCs/>
          <w:lang w:val="sr-Cyrl-CS"/>
        </w:rPr>
        <w:t xml:space="preserve"> да </w:t>
      </w:r>
      <w:r w:rsidRPr="0013389E">
        <w:rPr>
          <w:rFonts w:ascii="Times New Roman" w:hAnsi="Times New Roman" w:cs="Times New Roman"/>
          <w:bCs/>
          <w:lang w:val="sr-Cyrl-CS"/>
        </w:rPr>
        <w:t xml:space="preserve">усвоји предлог подносиоца захтева из </w:t>
      </w:r>
      <w:r w:rsidRPr="0013389E">
        <w:rPr>
          <w:rFonts w:ascii="Times New Roman" w:hAnsi="Times New Roman" w:cs="Times New Roman"/>
          <w:bCs/>
          <w:lang w:val="sr-Cyrl-CS"/>
        </w:rPr>
        <w:lastRenderedPageBreak/>
        <w:t>става 6. овог члана, уколико утврди да би закључење, односно извршење уговора о јавној набавци без претходне провере правилности поступка могло да проузрокује знатну штету по јавна средства.</w:t>
      </w:r>
    </w:p>
    <w:p w14:paraId="2E401CE2" w14:textId="78BD7CD4"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Ако Републичка комисија донесе решење из става 7. овог члана, наручилац не може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закључи, односно </w:t>
      </w:r>
      <w:r w:rsidR="00D82B90" w:rsidRPr="0013389E">
        <w:rPr>
          <w:rFonts w:ascii="Times New Roman" w:hAnsi="Times New Roman" w:cs="Times New Roman"/>
          <w:bCs/>
          <w:lang w:val="sr-Cyrl-CS"/>
        </w:rPr>
        <w:t>да изврши</w:t>
      </w:r>
      <w:r w:rsidRPr="0013389E">
        <w:rPr>
          <w:rFonts w:ascii="Times New Roman" w:hAnsi="Times New Roman" w:cs="Times New Roman"/>
          <w:bCs/>
          <w:lang w:val="sr-Cyrl-CS"/>
        </w:rPr>
        <w:t xml:space="preserve"> уговор о јавној набавци.</w:t>
      </w:r>
    </w:p>
    <w:p w14:paraId="6CA0D135" w14:textId="77777777"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Одредбе овог члана сходно се примењују и на оквирни споразум.</w:t>
      </w:r>
      <w:r w:rsidRPr="0013389E">
        <w:rPr>
          <w:rFonts w:ascii="Times New Roman" w:hAnsi="Times New Roman" w:cs="Times New Roman"/>
          <w:lang w:val="sr-Cyrl-CS"/>
        </w:rPr>
        <w:t> </w:t>
      </w:r>
    </w:p>
    <w:p w14:paraId="230DB80B" w14:textId="77777777" w:rsidR="0025390D" w:rsidRPr="0013389E" w:rsidRDefault="0025390D" w:rsidP="004D121D">
      <w:pPr>
        <w:ind w:left="664" w:firstLine="480"/>
        <w:jc w:val="center"/>
        <w:rPr>
          <w:rFonts w:ascii="Times New Roman" w:hAnsi="Times New Roman" w:cs="Times New Roman"/>
          <w:i/>
          <w:iCs/>
          <w:lang w:val="sr-Cyrl-CS"/>
        </w:rPr>
      </w:pPr>
    </w:p>
    <w:p w14:paraId="6B99DE09" w14:textId="30DAE4D5" w:rsidR="00226B74" w:rsidRPr="0013389E" w:rsidRDefault="00226B74" w:rsidP="004D121D">
      <w:pPr>
        <w:jc w:val="center"/>
        <w:rPr>
          <w:rFonts w:ascii="Times New Roman" w:hAnsi="Times New Roman" w:cs="Times New Roman"/>
          <w:iCs/>
          <w:lang w:val="sr-Cyrl-CS"/>
        </w:rPr>
      </w:pPr>
      <w:r w:rsidRPr="0013389E">
        <w:rPr>
          <w:rFonts w:ascii="Times New Roman" w:hAnsi="Times New Roman" w:cs="Times New Roman"/>
          <w:iCs/>
          <w:lang w:val="sr-Cyrl-CS"/>
        </w:rPr>
        <w:t>Садржина захтева за заштиту права</w:t>
      </w:r>
    </w:p>
    <w:p w14:paraId="588989DB" w14:textId="77777777" w:rsidR="00D76A56" w:rsidRPr="0013389E" w:rsidRDefault="00D76A56" w:rsidP="004D121D">
      <w:pPr>
        <w:ind w:left="664" w:firstLine="480"/>
        <w:jc w:val="center"/>
        <w:rPr>
          <w:rFonts w:ascii="Times New Roman" w:hAnsi="Times New Roman" w:cs="Times New Roman"/>
          <w:lang w:val="sr-Cyrl-CS"/>
        </w:rPr>
      </w:pPr>
    </w:p>
    <w:p w14:paraId="08E7EE2B" w14:textId="77777777" w:rsidR="00226B74" w:rsidRPr="0013389E" w:rsidRDefault="00226B74" w:rsidP="006F4E2E">
      <w:pPr>
        <w:jc w:val="center"/>
        <w:rPr>
          <w:rFonts w:ascii="Times New Roman" w:hAnsi="Times New Roman" w:cs="Times New Roman"/>
          <w:lang w:val="sr-Cyrl-CS"/>
        </w:rPr>
      </w:pPr>
      <w:r w:rsidRPr="0013389E">
        <w:rPr>
          <w:rFonts w:ascii="Times New Roman" w:hAnsi="Times New Roman" w:cs="Times New Roman"/>
          <w:lang w:val="sr-Cyrl-CS"/>
        </w:rPr>
        <w:t>Члан 217.</w:t>
      </w:r>
    </w:p>
    <w:p w14:paraId="02942191" w14:textId="433643BB" w:rsidR="003F4267" w:rsidRPr="0013389E" w:rsidRDefault="003F4267"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Захтев за заштиту права садржи:</w:t>
      </w:r>
    </w:p>
    <w:p w14:paraId="07D86529" w14:textId="77777777" w:rsidR="003F4267" w:rsidRPr="0013389E" w:rsidRDefault="003F4267"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1) назив и адресу подносиоца захтева и лице за контакт;</w:t>
      </w:r>
    </w:p>
    <w:p w14:paraId="13AD9331" w14:textId="77777777" w:rsidR="003F4267" w:rsidRPr="0013389E" w:rsidRDefault="003F4267"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2) назив и адресу наручиоца;</w:t>
      </w:r>
    </w:p>
    <w:p w14:paraId="04F4793D" w14:textId="77777777" w:rsidR="003F4267" w:rsidRPr="0013389E" w:rsidRDefault="003F4267"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3) податке о јавној набавци која је предмет захтева, односно о одлуци наручиоца;</w:t>
      </w:r>
    </w:p>
    <w:p w14:paraId="31DBD777" w14:textId="737DFBEA" w:rsidR="003F4267" w:rsidRPr="0013389E" w:rsidRDefault="003F4267"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4) </w:t>
      </w:r>
      <w:r w:rsidR="0047259D" w:rsidRPr="0013389E">
        <w:rPr>
          <w:rFonts w:ascii="Times New Roman" w:hAnsi="Times New Roman" w:cs="Times New Roman"/>
          <w:lang w:val="sr-Cyrl-CS"/>
        </w:rPr>
        <w:t xml:space="preserve">чињенице и </w:t>
      </w:r>
      <w:r w:rsidRPr="0013389E">
        <w:rPr>
          <w:rFonts w:ascii="Times New Roman" w:hAnsi="Times New Roman" w:cs="Times New Roman"/>
          <w:lang w:val="sr-Cyrl-CS"/>
        </w:rPr>
        <w:t xml:space="preserve">доказе </w:t>
      </w:r>
      <w:r w:rsidR="0047259D" w:rsidRPr="0013389E">
        <w:rPr>
          <w:rFonts w:ascii="Times New Roman" w:hAnsi="Times New Roman" w:cs="Times New Roman"/>
          <w:lang w:val="sr-Cyrl-CS"/>
        </w:rPr>
        <w:t xml:space="preserve">о повредама прописа из члана 204. став </w:t>
      </w:r>
      <w:r w:rsidR="00B31726" w:rsidRPr="0013389E">
        <w:rPr>
          <w:rFonts w:ascii="Times New Roman" w:hAnsi="Times New Roman" w:cs="Times New Roman"/>
          <w:lang w:val="sr-Cyrl-CS"/>
        </w:rPr>
        <w:t>1. овог закона</w:t>
      </w:r>
      <w:r w:rsidRPr="0013389E">
        <w:rPr>
          <w:rFonts w:ascii="Times New Roman" w:hAnsi="Times New Roman" w:cs="Times New Roman"/>
          <w:bCs/>
          <w:lang w:val="sr-Cyrl-CS"/>
        </w:rPr>
        <w:t>;</w:t>
      </w:r>
    </w:p>
    <w:p w14:paraId="59E5B833" w14:textId="77777777" w:rsidR="003F4267" w:rsidRPr="0013389E" w:rsidRDefault="003F4267"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5) потпис подносиоца.</w:t>
      </w:r>
    </w:p>
    <w:p w14:paraId="5CD8550E" w14:textId="77777777"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Уколико подносилац захтева радње у поступку предузима преко пуномоћника, уз захтев за заштиту права доставља овлашћење за заступање у поступку заштите права.</w:t>
      </w:r>
    </w:p>
    <w:p w14:paraId="7243D80B" w14:textId="77777777"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Подносилац захтева који има боравиште или пребивалиште, односно седиште у иностранству дужан је да у захтеву за заштиту права именује пуномоћника за примање писмена у Републици Србији, уз навођење свих података потребних за комуникацију са означеним лицем. </w:t>
      </w:r>
    </w:p>
    <w:p w14:paraId="2FC415A8" w14:textId="77777777"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Приликом подношења захтева за заштиту права наручиоцу подносилац захтева је дужан да достави доказ о уплати таксе из члана 225. овог закона.</w:t>
      </w:r>
    </w:p>
    <w:p w14:paraId="107FAB05" w14:textId="553E6927"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Доказ из става </w:t>
      </w:r>
      <w:r w:rsidR="0049411C" w:rsidRPr="0013389E">
        <w:rPr>
          <w:rFonts w:ascii="Times New Roman" w:hAnsi="Times New Roman" w:cs="Times New Roman"/>
          <w:lang w:val="sr-Cyrl-CS"/>
        </w:rPr>
        <w:t>4</w:t>
      </w:r>
      <w:r w:rsidRPr="0013389E">
        <w:rPr>
          <w:rFonts w:ascii="Times New Roman" w:hAnsi="Times New Roman" w:cs="Times New Roman"/>
          <w:lang w:val="sr-Cyrl-CS"/>
        </w:rPr>
        <w:t xml:space="preserve">. овог члана је сваки документ из кога се може </w:t>
      </w:r>
      <w:r w:rsidR="00D82B90" w:rsidRPr="0013389E">
        <w:rPr>
          <w:rFonts w:ascii="Times New Roman" w:hAnsi="Times New Roman" w:cs="Times New Roman"/>
          <w:lang w:val="sr-Cyrl-CS"/>
        </w:rPr>
        <w:t xml:space="preserve">да се </w:t>
      </w:r>
      <w:r w:rsidRPr="0013389E">
        <w:rPr>
          <w:rFonts w:ascii="Times New Roman" w:hAnsi="Times New Roman" w:cs="Times New Roman"/>
          <w:lang w:val="sr-Cyrl-CS"/>
        </w:rPr>
        <w:t xml:space="preserve">утврди да је трансакција извршена на одговарајући износ из члана 225. овог закона и да се односи на предметни захтев за заштиту права. </w:t>
      </w:r>
    </w:p>
    <w:p w14:paraId="6F23039D" w14:textId="77777777" w:rsidR="004D121D" w:rsidRPr="0013389E" w:rsidRDefault="004D121D" w:rsidP="00853092">
      <w:pPr>
        <w:ind w:firstLine="1144"/>
        <w:jc w:val="both"/>
        <w:rPr>
          <w:rFonts w:ascii="Times New Roman" w:hAnsi="Times New Roman" w:cs="Times New Roman"/>
          <w:lang w:val="sr-Cyrl-CS"/>
        </w:rPr>
      </w:pPr>
    </w:p>
    <w:p w14:paraId="5A09821A" w14:textId="77777777" w:rsidR="00226B74" w:rsidRPr="0013389E" w:rsidRDefault="00226B74" w:rsidP="0057458C">
      <w:pPr>
        <w:jc w:val="center"/>
        <w:rPr>
          <w:rFonts w:ascii="Times New Roman" w:hAnsi="Times New Roman" w:cs="Times New Roman"/>
          <w:lang w:val="sr-Cyrl-CS"/>
        </w:rPr>
      </w:pPr>
      <w:r w:rsidRPr="0013389E">
        <w:rPr>
          <w:rFonts w:ascii="Times New Roman" w:hAnsi="Times New Roman" w:cs="Times New Roman"/>
          <w:iCs/>
          <w:lang w:val="sr-Cyrl-CS"/>
        </w:rPr>
        <w:t>Претходни поступак</w:t>
      </w:r>
    </w:p>
    <w:p w14:paraId="39D10C8B" w14:textId="77777777" w:rsidR="00226B74" w:rsidRPr="0013389E" w:rsidRDefault="00226B74" w:rsidP="00853092">
      <w:pPr>
        <w:ind w:firstLine="1144"/>
        <w:jc w:val="center"/>
        <w:rPr>
          <w:rFonts w:ascii="Times New Roman" w:hAnsi="Times New Roman" w:cs="Times New Roman"/>
          <w:lang w:val="sr-Cyrl-CS"/>
        </w:rPr>
      </w:pPr>
    </w:p>
    <w:p w14:paraId="23DAF5F5" w14:textId="77777777" w:rsidR="00226B74" w:rsidRPr="0013389E" w:rsidRDefault="00226B74" w:rsidP="0057458C">
      <w:pPr>
        <w:jc w:val="center"/>
        <w:rPr>
          <w:rFonts w:ascii="Times New Roman" w:hAnsi="Times New Roman" w:cs="Times New Roman"/>
          <w:lang w:val="sr-Cyrl-CS"/>
        </w:rPr>
      </w:pPr>
      <w:r w:rsidRPr="0013389E">
        <w:rPr>
          <w:rFonts w:ascii="Times New Roman" w:hAnsi="Times New Roman" w:cs="Times New Roman"/>
          <w:lang w:val="sr-Cyrl-CS"/>
        </w:rPr>
        <w:t>Члан 218.</w:t>
      </w:r>
    </w:p>
    <w:p w14:paraId="221A7A18" w14:textId="06DEAB96" w:rsidR="00226B74" w:rsidRPr="0013389E" w:rsidRDefault="00226B74"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Наручилац копију захтева за заштиту права без одлагања доставља изабраном понуђачу, који може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достави своје мишљење у вези са поднетим захтевом, а које мора </w:t>
      </w:r>
      <w:r w:rsidR="00D82B90" w:rsidRPr="0013389E">
        <w:rPr>
          <w:rFonts w:ascii="Times New Roman" w:hAnsi="Times New Roman" w:cs="Times New Roman"/>
          <w:bCs/>
          <w:lang w:val="sr-Cyrl-CS"/>
        </w:rPr>
        <w:t>да буде</w:t>
      </w:r>
      <w:r w:rsidRPr="0013389E">
        <w:rPr>
          <w:rFonts w:ascii="Times New Roman" w:hAnsi="Times New Roman" w:cs="Times New Roman"/>
          <w:bCs/>
          <w:lang w:val="sr-Cyrl-CS"/>
        </w:rPr>
        <w:t xml:space="preserve"> примљено код наручиоца најкасније у року од два радна дана од дана када је изабрани понуђач примио копију захтева.</w:t>
      </w:r>
    </w:p>
    <w:p w14:paraId="6CCAA622" w14:textId="77777777" w:rsidR="00226B74" w:rsidRPr="0013389E" w:rsidRDefault="00226B74" w:rsidP="00853092">
      <w:pPr>
        <w:ind w:firstLine="1144"/>
        <w:jc w:val="both"/>
        <w:rPr>
          <w:rFonts w:ascii="Times New Roman" w:hAnsi="Times New Roman" w:cs="Times New Roman"/>
          <w:i/>
          <w:iCs/>
          <w:lang w:val="sr-Cyrl-CS"/>
        </w:rPr>
      </w:pPr>
    </w:p>
    <w:p w14:paraId="6A52E1E4" w14:textId="77777777" w:rsidR="00D84EB2" w:rsidRPr="0013389E" w:rsidRDefault="00D84EB2" w:rsidP="0057458C">
      <w:pPr>
        <w:jc w:val="center"/>
        <w:rPr>
          <w:rFonts w:ascii="Times New Roman" w:hAnsi="Times New Roman" w:cs="Times New Roman"/>
          <w:iCs/>
          <w:lang w:val="sr-Cyrl-CS"/>
        </w:rPr>
      </w:pPr>
    </w:p>
    <w:p w14:paraId="35546821" w14:textId="178527C1" w:rsidR="00226B74" w:rsidRPr="0013389E" w:rsidRDefault="00226B74" w:rsidP="0057458C">
      <w:pPr>
        <w:jc w:val="center"/>
        <w:rPr>
          <w:rFonts w:ascii="Times New Roman" w:hAnsi="Times New Roman" w:cs="Times New Roman"/>
          <w:iCs/>
          <w:lang w:val="sr-Cyrl-CS"/>
        </w:rPr>
      </w:pPr>
      <w:r w:rsidRPr="0013389E">
        <w:rPr>
          <w:rFonts w:ascii="Times New Roman" w:hAnsi="Times New Roman" w:cs="Times New Roman"/>
          <w:iCs/>
          <w:lang w:val="sr-Cyrl-CS"/>
        </w:rPr>
        <w:t>Претходна провера захтева за заштиту права</w:t>
      </w:r>
    </w:p>
    <w:p w14:paraId="4A6E6681" w14:textId="77777777" w:rsidR="00D76A56" w:rsidRPr="0013389E" w:rsidRDefault="00D76A56" w:rsidP="004D121D">
      <w:pPr>
        <w:ind w:left="664" w:firstLine="480"/>
        <w:jc w:val="center"/>
        <w:rPr>
          <w:rFonts w:ascii="Times New Roman" w:hAnsi="Times New Roman" w:cs="Times New Roman"/>
          <w:iCs/>
          <w:lang w:val="sr-Cyrl-CS"/>
        </w:rPr>
      </w:pPr>
    </w:p>
    <w:p w14:paraId="022B848C" w14:textId="2D4E9D4C" w:rsidR="00226B74" w:rsidRPr="0013389E" w:rsidRDefault="00226B74" w:rsidP="0057458C">
      <w:pPr>
        <w:jc w:val="center"/>
        <w:rPr>
          <w:rFonts w:ascii="Times New Roman" w:hAnsi="Times New Roman" w:cs="Times New Roman"/>
          <w:lang w:val="sr-Cyrl-CS"/>
        </w:rPr>
      </w:pPr>
      <w:r w:rsidRPr="0013389E">
        <w:rPr>
          <w:rFonts w:ascii="Times New Roman" w:hAnsi="Times New Roman" w:cs="Times New Roman"/>
          <w:lang w:val="sr-Cyrl-CS"/>
        </w:rPr>
        <w:t>Члан 219.</w:t>
      </w:r>
    </w:p>
    <w:p w14:paraId="245EC511" w14:textId="77777777" w:rsidR="00B31726" w:rsidRPr="0013389E" w:rsidRDefault="00B31726"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По пријему захтева за заштиту права, наручилац утврђује:</w:t>
      </w:r>
    </w:p>
    <w:p w14:paraId="62BAEC13" w14:textId="05E219A8" w:rsidR="00B31726" w:rsidRPr="0013389E" w:rsidRDefault="00B31726" w:rsidP="00853092">
      <w:pPr>
        <w:ind w:left="142" w:firstLine="1002"/>
        <w:jc w:val="both"/>
        <w:rPr>
          <w:rFonts w:ascii="Times New Roman" w:hAnsi="Times New Roman" w:cs="Times New Roman"/>
          <w:lang w:val="sr-Cyrl-CS"/>
        </w:rPr>
      </w:pPr>
      <w:r w:rsidRPr="0013389E">
        <w:rPr>
          <w:rFonts w:ascii="Times New Roman" w:hAnsi="Times New Roman" w:cs="Times New Roman"/>
          <w:lang w:val="sr-Cyrl-CS"/>
        </w:rPr>
        <w:t xml:space="preserve">1) да ли је уз захтев за заштиту права достављен доказ да је уплаћена такса у складу са чланом 225. </w:t>
      </w:r>
      <w:r w:rsidRPr="0013389E">
        <w:rPr>
          <w:rFonts w:ascii="Times New Roman" w:hAnsi="Times New Roman" w:cs="Times New Roman"/>
          <w:bCs/>
          <w:lang w:val="sr-Cyrl-CS"/>
        </w:rPr>
        <w:t>овог закона;</w:t>
      </w:r>
    </w:p>
    <w:p w14:paraId="37FF7902" w14:textId="77777777" w:rsidR="00B31726" w:rsidRPr="0013389E" w:rsidRDefault="00B31726" w:rsidP="00853092">
      <w:pPr>
        <w:ind w:left="142" w:firstLine="1002"/>
        <w:jc w:val="both"/>
        <w:rPr>
          <w:rFonts w:ascii="Times New Roman" w:hAnsi="Times New Roman" w:cs="Times New Roman"/>
          <w:lang w:val="sr-Cyrl-CS"/>
        </w:rPr>
      </w:pPr>
      <w:r w:rsidRPr="0013389E">
        <w:rPr>
          <w:rFonts w:ascii="Times New Roman" w:hAnsi="Times New Roman" w:cs="Times New Roman"/>
          <w:bCs/>
          <w:lang w:val="sr-Cyrl-CS"/>
        </w:rPr>
        <w:t>2) да ли је захтев за заштиту права поднет у року;</w:t>
      </w:r>
    </w:p>
    <w:p w14:paraId="5ED20EFA" w14:textId="77777777" w:rsidR="00B31726" w:rsidRPr="0013389E" w:rsidRDefault="00B31726" w:rsidP="00853092">
      <w:pPr>
        <w:ind w:left="142" w:firstLine="1002"/>
        <w:jc w:val="both"/>
        <w:rPr>
          <w:rFonts w:ascii="Times New Roman" w:hAnsi="Times New Roman" w:cs="Times New Roman"/>
          <w:lang w:val="sr-Cyrl-CS"/>
        </w:rPr>
      </w:pPr>
      <w:r w:rsidRPr="0013389E">
        <w:rPr>
          <w:rFonts w:ascii="Times New Roman" w:hAnsi="Times New Roman" w:cs="Times New Roman"/>
          <w:bCs/>
          <w:lang w:val="sr-Cyrl-CS"/>
        </w:rPr>
        <w:t>3) да ли подносилац захтева има активну легитимацију;</w:t>
      </w:r>
    </w:p>
    <w:p w14:paraId="3B957113" w14:textId="293F02E8" w:rsidR="00B31726" w:rsidRPr="0013389E" w:rsidRDefault="00B31726" w:rsidP="00853092">
      <w:pPr>
        <w:ind w:left="142" w:firstLine="1002"/>
        <w:jc w:val="both"/>
        <w:rPr>
          <w:rFonts w:ascii="Times New Roman" w:hAnsi="Times New Roman" w:cs="Times New Roman"/>
          <w:lang w:val="sr-Cyrl-CS"/>
        </w:rPr>
      </w:pPr>
      <w:r w:rsidRPr="0013389E">
        <w:rPr>
          <w:rFonts w:ascii="Times New Roman" w:hAnsi="Times New Roman" w:cs="Times New Roman"/>
          <w:bCs/>
          <w:lang w:val="sr-Cyrl-CS"/>
        </w:rPr>
        <w:t xml:space="preserve">4) да ли захтев за заштиту права има </w:t>
      </w:r>
      <w:r w:rsidRPr="0013389E">
        <w:rPr>
          <w:rFonts w:ascii="Times New Roman" w:hAnsi="Times New Roman" w:cs="Times New Roman"/>
          <w:lang w:val="sr-Cyrl-CS"/>
        </w:rPr>
        <w:t xml:space="preserve">садржину из члана 217. став </w:t>
      </w:r>
      <w:r w:rsidR="0049411C" w:rsidRPr="0013389E">
        <w:rPr>
          <w:rFonts w:ascii="Times New Roman" w:hAnsi="Times New Roman" w:cs="Times New Roman"/>
          <w:lang w:val="sr-Cyrl-CS"/>
        </w:rPr>
        <w:t>1.</w:t>
      </w:r>
      <w:r w:rsidRPr="0013389E">
        <w:rPr>
          <w:rFonts w:ascii="Times New Roman" w:hAnsi="Times New Roman" w:cs="Times New Roman"/>
          <w:lang w:val="sr-Cyrl-CS"/>
        </w:rPr>
        <w:t xml:space="preserve"> овог закона.  </w:t>
      </w:r>
    </w:p>
    <w:p w14:paraId="6F1FC116" w14:textId="21660AF5" w:rsidR="00B31726" w:rsidRPr="0013389E" w:rsidRDefault="00B31726" w:rsidP="00853092">
      <w:pPr>
        <w:ind w:left="142" w:firstLine="1002"/>
        <w:jc w:val="both"/>
        <w:rPr>
          <w:rFonts w:ascii="Times New Roman" w:hAnsi="Times New Roman" w:cs="Times New Roman"/>
          <w:lang w:val="sr-Cyrl-CS"/>
        </w:rPr>
      </w:pPr>
      <w:r w:rsidRPr="0013389E">
        <w:rPr>
          <w:rFonts w:ascii="Times New Roman" w:hAnsi="Times New Roman" w:cs="Times New Roman"/>
          <w:bCs/>
          <w:lang w:val="sr-Cyrl-CS"/>
        </w:rPr>
        <w:t xml:space="preserve">Ако захтев за заштиту права нема садржину из члана 217. став </w:t>
      </w:r>
      <w:r w:rsidR="0049411C" w:rsidRPr="0013389E">
        <w:rPr>
          <w:rFonts w:ascii="Times New Roman" w:hAnsi="Times New Roman" w:cs="Times New Roman"/>
          <w:bCs/>
          <w:lang w:val="sr-Cyrl-CS"/>
        </w:rPr>
        <w:t>1</w:t>
      </w:r>
      <w:r w:rsidRPr="0013389E">
        <w:rPr>
          <w:rFonts w:ascii="Times New Roman" w:hAnsi="Times New Roman" w:cs="Times New Roman"/>
          <w:bCs/>
          <w:lang w:val="sr-Cyrl-CS"/>
        </w:rPr>
        <w:t xml:space="preserve">. овог закона тако да је услед тога онемогућено даље поступање, наручилац ће без одлагања да позове подносиоца захтева да захтев за заштиту права допуни у року од три радна дана, којом приликом ће </w:t>
      </w:r>
      <w:r w:rsidRPr="0013389E">
        <w:rPr>
          <w:rFonts w:ascii="Times New Roman" w:hAnsi="Times New Roman" w:cs="Times New Roman"/>
          <w:bCs/>
          <w:lang w:val="sr-Cyrl-CS"/>
        </w:rPr>
        <w:lastRenderedPageBreak/>
        <w:t>подносиоцу захтева</w:t>
      </w:r>
      <w:r w:rsidR="00D82B90" w:rsidRPr="0013389E">
        <w:rPr>
          <w:rFonts w:ascii="Times New Roman" w:hAnsi="Times New Roman" w:cs="Times New Roman"/>
          <w:bCs/>
          <w:lang w:val="sr-Cyrl-CS"/>
        </w:rPr>
        <w:t xml:space="preserve"> да </w:t>
      </w:r>
      <w:r w:rsidRPr="0013389E">
        <w:rPr>
          <w:rFonts w:ascii="Times New Roman" w:hAnsi="Times New Roman" w:cs="Times New Roman"/>
          <w:bCs/>
          <w:lang w:val="sr-Cyrl-CS"/>
        </w:rPr>
        <w:t>ука</w:t>
      </w:r>
      <w:r w:rsidR="00D82B90" w:rsidRPr="0013389E">
        <w:rPr>
          <w:rFonts w:ascii="Times New Roman" w:hAnsi="Times New Roman" w:cs="Times New Roman"/>
          <w:bCs/>
          <w:lang w:val="sr-Cyrl-CS"/>
        </w:rPr>
        <w:t>же</w:t>
      </w:r>
      <w:r w:rsidRPr="0013389E">
        <w:rPr>
          <w:rFonts w:ascii="Times New Roman" w:hAnsi="Times New Roman" w:cs="Times New Roman"/>
          <w:bCs/>
          <w:lang w:val="sr-Cyrl-CS"/>
        </w:rPr>
        <w:t xml:space="preserve"> на који начин је дужан да поступи да би отклонио утврђене недостатке и које су последице пропуштања. </w:t>
      </w:r>
    </w:p>
    <w:p w14:paraId="303F6B5E" w14:textId="5C2208D2" w:rsidR="00B31726" w:rsidRPr="0013389E" w:rsidRDefault="00B31726" w:rsidP="00853092">
      <w:pPr>
        <w:ind w:left="142" w:firstLine="1002"/>
        <w:jc w:val="both"/>
        <w:rPr>
          <w:rFonts w:ascii="Times New Roman" w:hAnsi="Times New Roman" w:cs="Times New Roman"/>
          <w:lang w:val="sr-Cyrl-CS"/>
        </w:rPr>
      </w:pPr>
      <w:r w:rsidRPr="0013389E">
        <w:rPr>
          <w:rFonts w:ascii="Times New Roman" w:hAnsi="Times New Roman" w:cs="Times New Roman"/>
          <w:bCs/>
          <w:lang w:val="sr-Cyrl-CS"/>
        </w:rPr>
        <w:t>Ако уз поднети захтев за заштиту права није достављен доказ да је уплаћена такса из члана 225. овог закона</w:t>
      </w:r>
      <w:r w:rsidR="0049411C" w:rsidRPr="0013389E">
        <w:rPr>
          <w:rFonts w:ascii="Times New Roman" w:hAnsi="Times New Roman" w:cs="Times New Roman"/>
          <w:bCs/>
          <w:lang w:val="sr-Cyrl-CS"/>
        </w:rPr>
        <w:t xml:space="preserve">, </w:t>
      </w:r>
      <w:r w:rsidRPr="0013389E">
        <w:rPr>
          <w:rFonts w:ascii="Times New Roman" w:hAnsi="Times New Roman" w:cs="Times New Roman"/>
          <w:bCs/>
          <w:lang w:val="sr-Cyrl-CS"/>
        </w:rPr>
        <w:t xml:space="preserve">наручилац ће такав захтев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одбаци решењем без претходног позивања подносиоца захтева да допуни захтев.  </w:t>
      </w:r>
    </w:p>
    <w:p w14:paraId="0C06D117" w14:textId="1AAEEEFE" w:rsidR="00B31726" w:rsidRPr="0013389E" w:rsidRDefault="00B31726" w:rsidP="00853092">
      <w:pPr>
        <w:ind w:left="142" w:firstLine="1002"/>
        <w:jc w:val="both"/>
        <w:rPr>
          <w:rFonts w:ascii="Times New Roman" w:hAnsi="Times New Roman" w:cs="Times New Roman"/>
          <w:lang w:val="sr-Cyrl-CS"/>
        </w:rPr>
      </w:pPr>
      <w:r w:rsidRPr="0013389E">
        <w:rPr>
          <w:rFonts w:ascii="Times New Roman" w:hAnsi="Times New Roman" w:cs="Times New Roman"/>
          <w:lang w:val="sr-Cyrl-CS"/>
        </w:rPr>
        <w:t xml:space="preserve">Уколико подносилац захтева који има боравиште или пребивалиште, односно седиште у иностранству у захтеву за заштиту права не именује пуномоћника за примање писмена у Републици Србији уз навођење свих података потребних за комуникацију са означеним лицем, </w:t>
      </w:r>
      <w:r w:rsidRPr="0013389E">
        <w:rPr>
          <w:rFonts w:ascii="Times New Roman" w:hAnsi="Times New Roman" w:cs="Times New Roman"/>
          <w:bCs/>
          <w:lang w:val="sr-Cyrl-CS"/>
        </w:rPr>
        <w:t xml:space="preserve">наручилац ће такав захтев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одбаци решењем без претходног позивања подносиоца захтева да допуни захтев.  </w:t>
      </w:r>
    </w:p>
    <w:p w14:paraId="7C900DF5" w14:textId="5CD3F029" w:rsidR="00B31726" w:rsidRPr="0013389E" w:rsidRDefault="00B31726" w:rsidP="00853092">
      <w:pPr>
        <w:ind w:left="142" w:firstLine="1002"/>
        <w:jc w:val="both"/>
        <w:rPr>
          <w:rFonts w:ascii="Times New Roman" w:hAnsi="Times New Roman" w:cs="Times New Roman"/>
          <w:lang w:val="sr-Cyrl-CS"/>
        </w:rPr>
      </w:pPr>
      <w:r w:rsidRPr="0013389E">
        <w:rPr>
          <w:rFonts w:ascii="Times New Roman" w:hAnsi="Times New Roman" w:cs="Times New Roman"/>
          <w:bCs/>
          <w:lang w:val="sr-Cyrl-CS"/>
        </w:rPr>
        <w:t xml:space="preserve">Наручилац ће захтев за заштиту права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одбаци решењем ако је поднет од стране лица које нема активну легитимацију или је поднет неблаговремено, као и ако подносилац захтева не поступи у року из става 2. овог члана, односно ако не допуни захтев за заштиту права у складу са позивом за допуну. </w:t>
      </w:r>
    </w:p>
    <w:p w14:paraId="3D746F75" w14:textId="707EB1F8" w:rsidR="00B31726" w:rsidRPr="0013389E" w:rsidRDefault="00B31726" w:rsidP="00853092">
      <w:pPr>
        <w:ind w:left="142" w:firstLine="1002"/>
        <w:jc w:val="both"/>
        <w:rPr>
          <w:rFonts w:ascii="Times New Roman" w:hAnsi="Times New Roman" w:cs="Times New Roman"/>
          <w:bCs/>
          <w:lang w:val="sr-Cyrl-CS"/>
        </w:rPr>
      </w:pPr>
      <w:r w:rsidRPr="0013389E">
        <w:rPr>
          <w:rFonts w:ascii="Times New Roman" w:hAnsi="Times New Roman" w:cs="Times New Roman"/>
          <w:lang w:val="sr-Cyrl-CS"/>
        </w:rPr>
        <w:t xml:space="preserve">Ако </w:t>
      </w:r>
      <w:r w:rsidRPr="0013389E">
        <w:rPr>
          <w:rFonts w:ascii="Times New Roman" w:hAnsi="Times New Roman" w:cs="Times New Roman"/>
          <w:bCs/>
          <w:lang w:val="sr-Cyrl-CS"/>
        </w:rPr>
        <w:t>у садржини поднетог захтева за заштиту права</w:t>
      </w:r>
      <w:r w:rsidRPr="0013389E">
        <w:rPr>
          <w:rFonts w:ascii="Times New Roman" w:hAnsi="Times New Roman" w:cs="Times New Roman"/>
          <w:lang w:val="sr-Cyrl-CS"/>
        </w:rPr>
        <w:t xml:space="preserve"> који је у име </w:t>
      </w:r>
      <w:r w:rsidR="001B7C1A" w:rsidRPr="0013389E">
        <w:rPr>
          <w:rFonts w:ascii="Times New Roman" w:hAnsi="Times New Roman" w:cs="Times New Roman"/>
          <w:lang w:val="sr-Cyrl-CS"/>
        </w:rPr>
        <w:t>подносиоца захтева</w:t>
      </w:r>
      <w:r w:rsidRPr="0013389E">
        <w:rPr>
          <w:rFonts w:ascii="Times New Roman" w:hAnsi="Times New Roman" w:cs="Times New Roman"/>
          <w:lang w:val="sr-Cyrl-CS"/>
        </w:rPr>
        <w:t xml:space="preserve"> поднео пуномоћник из реда адвоката постоје недостаци који онемогућавају даље поступање,</w:t>
      </w:r>
      <w:r w:rsidRPr="0013389E">
        <w:rPr>
          <w:rFonts w:ascii="Times New Roman" w:hAnsi="Times New Roman" w:cs="Times New Roman"/>
          <w:bCs/>
          <w:lang w:val="sr-Cyrl-CS"/>
        </w:rPr>
        <w:t xml:space="preserve"> наручилац ће такав захтев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одбаци решењем без претходног позивања подносиоца захтева да допуни захтев.  </w:t>
      </w:r>
    </w:p>
    <w:p w14:paraId="36E4B44B" w14:textId="41834455" w:rsidR="00B31726" w:rsidRPr="0013389E" w:rsidRDefault="00B31726" w:rsidP="00853092">
      <w:pPr>
        <w:ind w:firstLine="1134"/>
        <w:jc w:val="both"/>
        <w:rPr>
          <w:rFonts w:ascii="Times New Roman" w:hAnsi="Times New Roman" w:cs="Times New Roman"/>
          <w:lang w:val="sr-Cyrl-CS"/>
        </w:rPr>
      </w:pPr>
      <w:r w:rsidRPr="0013389E">
        <w:rPr>
          <w:rFonts w:ascii="Times New Roman" w:hAnsi="Times New Roman" w:cs="Times New Roman"/>
          <w:bCs/>
          <w:lang w:val="sr-Cyrl-CS"/>
        </w:rPr>
        <w:t>Решење из ст</w:t>
      </w:r>
      <w:r w:rsidR="00D82B90" w:rsidRPr="0013389E">
        <w:rPr>
          <w:rFonts w:ascii="Times New Roman" w:hAnsi="Times New Roman" w:cs="Times New Roman"/>
          <w:bCs/>
          <w:lang w:val="sr-Cyrl-CS"/>
        </w:rPr>
        <w:t>.</w:t>
      </w:r>
      <w:r w:rsidR="00853092" w:rsidRPr="0013389E">
        <w:rPr>
          <w:rFonts w:ascii="Times New Roman" w:hAnsi="Times New Roman" w:cs="Times New Roman"/>
          <w:bCs/>
          <w:lang w:val="sr-Cyrl-CS"/>
        </w:rPr>
        <w:t xml:space="preserve"> 3 -</w:t>
      </w:r>
      <w:r w:rsidRPr="0013389E">
        <w:rPr>
          <w:rFonts w:ascii="Times New Roman" w:hAnsi="Times New Roman" w:cs="Times New Roman"/>
          <w:bCs/>
          <w:lang w:val="sr-Cyrl-CS"/>
        </w:rPr>
        <w:t xml:space="preserve"> 6. овог члана наручилац доставља подносиоцу захтева и Републичкој комисији у року од три дана од дана доношења.</w:t>
      </w:r>
    </w:p>
    <w:p w14:paraId="7EE58473" w14:textId="47B0D63D" w:rsidR="00B31726" w:rsidRPr="0013389E" w:rsidRDefault="00B31726" w:rsidP="00853092">
      <w:pPr>
        <w:ind w:firstLine="1134"/>
        <w:jc w:val="both"/>
        <w:rPr>
          <w:rFonts w:ascii="Times New Roman" w:hAnsi="Times New Roman" w:cs="Times New Roman"/>
          <w:lang w:val="sr-Cyrl-CS"/>
        </w:rPr>
      </w:pPr>
      <w:r w:rsidRPr="0013389E">
        <w:rPr>
          <w:rFonts w:ascii="Times New Roman" w:hAnsi="Times New Roman" w:cs="Times New Roman"/>
          <w:bCs/>
          <w:lang w:val="sr-Cyrl-CS"/>
        </w:rPr>
        <w:t>Против решења из ст</w:t>
      </w:r>
      <w:r w:rsidR="00D82B90" w:rsidRPr="0013389E">
        <w:rPr>
          <w:rFonts w:ascii="Times New Roman" w:hAnsi="Times New Roman" w:cs="Times New Roman"/>
          <w:bCs/>
          <w:lang w:val="sr-Cyrl-CS"/>
        </w:rPr>
        <w:t>.</w:t>
      </w:r>
      <w:r w:rsidR="002F522E" w:rsidRPr="0013389E">
        <w:rPr>
          <w:rFonts w:ascii="Times New Roman" w:hAnsi="Times New Roman" w:cs="Times New Roman"/>
          <w:bCs/>
          <w:lang w:val="sr-Cyrl-CS"/>
        </w:rPr>
        <w:t xml:space="preserve"> 3 - </w:t>
      </w:r>
      <w:r w:rsidRPr="0013389E">
        <w:rPr>
          <w:rFonts w:ascii="Times New Roman" w:hAnsi="Times New Roman" w:cs="Times New Roman"/>
          <w:bCs/>
          <w:lang w:val="sr-Cyrl-CS"/>
        </w:rPr>
        <w:t xml:space="preserve">6. овог члана подносилац захтева може у року од три дана од дана пријема решења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подне</w:t>
      </w:r>
      <w:r w:rsidR="00D82B90" w:rsidRPr="0013389E">
        <w:rPr>
          <w:rFonts w:ascii="Times New Roman" w:hAnsi="Times New Roman" w:cs="Times New Roman"/>
          <w:bCs/>
          <w:lang w:val="sr-Cyrl-CS"/>
        </w:rPr>
        <w:t>се</w:t>
      </w:r>
      <w:r w:rsidRPr="0013389E">
        <w:rPr>
          <w:rFonts w:ascii="Times New Roman" w:hAnsi="Times New Roman" w:cs="Times New Roman"/>
          <w:bCs/>
          <w:lang w:val="sr-Cyrl-CS"/>
        </w:rPr>
        <w:t xml:space="preserve"> жалбу</w:t>
      </w:r>
      <w:r w:rsidR="00543EE2" w:rsidRPr="0013389E">
        <w:rPr>
          <w:rFonts w:ascii="Times New Roman" w:hAnsi="Times New Roman" w:cs="Times New Roman"/>
          <w:bCs/>
          <w:lang w:val="sr-Cyrl-CS"/>
        </w:rPr>
        <w:t xml:space="preserve"> Републичкој комисији</w:t>
      </w:r>
      <w:r w:rsidRPr="0013389E">
        <w:rPr>
          <w:rFonts w:ascii="Times New Roman" w:hAnsi="Times New Roman" w:cs="Times New Roman"/>
          <w:bCs/>
          <w:lang w:val="sr-Cyrl-CS"/>
        </w:rPr>
        <w:t xml:space="preserve">. </w:t>
      </w:r>
    </w:p>
    <w:p w14:paraId="46171C80" w14:textId="77777777" w:rsidR="00B31726" w:rsidRPr="0013389E" w:rsidRDefault="00B31726" w:rsidP="00853092">
      <w:pPr>
        <w:ind w:firstLine="1134"/>
        <w:jc w:val="both"/>
        <w:rPr>
          <w:rFonts w:ascii="Times New Roman" w:hAnsi="Times New Roman" w:cs="Times New Roman"/>
          <w:bCs/>
          <w:lang w:val="sr-Cyrl-CS"/>
        </w:rPr>
      </w:pPr>
      <w:r w:rsidRPr="0013389E">
        <w:rPr>
          <w:rFonts w:ascii="Times New Roman" w:hAnsi="Times New Roman" w:cs="Times New Roman"/>
          <w:bCs/>
          <w:lang w:val="sr-Cyrl-CS"/>
        </w:rPr>
        <w:t xml:space="preserve">Жалба се подноси електронским путем преко Портала јавних набавки истовремено Републичкој комисији и наручиоцу, односно у писаном облику, непосредном предајом или препорученом поштом Републичкој комисији, у ком случају је подносилац захтева дужан да копију жалбе истовремено достави наручиоцу. </w:t>
      </w:r>
    </w:p>
    <w:p w14:paraId="7FAD238D" w14:textId="6ACA0C6C" w:rsidR="00B31726" w:rsidRPr="0013389E" w:rsidRDefault="00B31726" w:rsidP="00853092">
      <w:pPr>
        <w:ind w:firstLine="1134"/>
        <w:jc w:val="both"/>
        <w:rPr>
          <w:rFonts w:ascii="Times New Roman" w:hAnsi="Times New Roman" w:cs="Times New Roman"/>
          <w:lang w:val="sr-Cyrl-CS"/>
        </w:rPr>
      </w:pPr>
      <w:r w:rsidRPr="0013389E">
        <w:rPr>
          <w:rFonts w:ascii="Times New Roman" w:hAnsi="Times New Roman" w:cs="Times New Roman"/>
          <w:bCs/>
          <w:lang w:val="sr-Cyrl-CS"/>
        </w:rPr>
        <w:t xml:space="preserve">Након пријема копије жалбе наручилац ће у року од три дана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достави Републичкој комисији потребну документацију из поступка јавне набавке ради одлучивања о жалби.</w:t>
      </w:r>
      <w:r w:rsidRPr="0013389E">
        <w:rPr>
          <w:rFonts w:ascii="Times New Roman" w:hAnsi="Times New Roman" w:cs="Times New Roman"/>
          <w:lang w:val="sr-Cyrl-CS"/>
        </w:rPr>
        <w:t> </w:t>
      </w:r>
    </w:p>
    <w:p w14:paraId="3E485BEA" w14:textId="77777777" w:rsidR="00226B74" w:rsidRPr="0013389E" w:rsidRDefault="00226B74" w:rsidP="004D121D">
      <w:pPr>
        <w:ind w:left="664" w:firstLine="480"/>
        <w:jc w:val="center"/>
        <w:rPr>
          <w:rFonts w:ascii="Times New Roman" w:hAnsi="Times New Roman" w:cs="Times New Roman"/>
          <w:lang w:val="sr-Cyrl-CS"/>
        </w:rPr>
      </w:pPr>
    </w:p>
    <w:p w14:paraId="78FAF92B" w14:textId="77777777" w:rsidR="00226B74" w:rsidRPr="0013389E" w:rsidRDefault="00226B74" w:rsidP="004D121D">
      <w:pPr>
        <w:jc w:val="center"/>
        <w:rPr>
          <w:rFonts w:ascii="Times New Roman" w:hAnsi="Times New Roman" w:cs="Times New Roman"/>
          <w:iCs/>
          <w:lang w:val="sr-Cyrl-CS"/>
        </w:rPr>
      </w:pPr>
      <w:r w:rsidRPr="0013389E">
        <w:rPr>
          <w:rFonts w:ascii="Times New Roman" w:hAnsi="Times New Roman" w:cs="Times New Roman"/>
          <w:iCs/>
          <w:lang w:val="sr-Cyrl-CS"/>
        </w:rPr>
        <w:t>Поступање наручиоца после претходне провере захтева за заштиту права</w:t>
      </w:r>
    </w:p>
    <w:p w14:paraId="4A940759" w14:textId="77777777" w:rsidR="004D121D" w:rsidRPr="0013389E" w:rsidRDefault="004D121D" w:rsidP="004D121D">
      <w:pPr>
        <w:jc w:val="center"/>
        <w:rPr>
          <w:rFonts w:ascii="Times New Roman" w:hAnsi="Times New Roman" w:cs="Times New Roman"/>
          <w:iCs/>
          <w:lang w:val="sr-Cyrl-CS"/>
        </w:rPr>
      </w:pPr>
    </w:p>
    <w:p w14:paraId="4F35ECAB" w14:textId="2BEAB63A" w:rsidR="00226B74" w:rsidRPr="0013389E" w:rsidRDefault="00226B74" w:rsidP="004D121D">
      <w:pPr>
        <w:jc w:val="center"/>
        <w:rPr>
          <w:rFonts w:ascii="Times New Roman" w:hAnsi="Times New Roman" w:cs="Times New Roman"/>
          <w:lang w:val="sr-Cyrl-CS"/>
        </w:rPr>
      </w:pPr>
      <w:r w:rsidRPr="0013389E">
        <w:rPr>
          <w:rFonts w:ascii="Times New Roman" w:hAnsi="Times New Roman" w:cs="Times New Roman"/>
          <w:lang w:val="sr-Cyrl-CS"/>
        </w:rPr>
        <w:t>Члан 220.</w:t>
      </w:r>
    </w:p>
    <w:p w14:paraId="0676AFCD" w14:textId="7DA118EC"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Наручилац ће у року од </w:t>
      </w:r>
      <w:r w:rsidR="00D82B90" w:rsidRPr="0013389E">
        <w:rPr>
          <w:rFonts w:ascii="Times New Roman" w:hAnsi="Times New Roman" w:cs="Times New Roman"/>
          <w:lang w:val="sr-Cyrl-CS"/>
        </w:rPr>
        <w:t>пет</w:t>
      </w:r>
      <w:r w:rsidRPr="0013389E">
        <w:rPr>
          <w:rFonts w:ascii="Times New Roman" w:hAnsi="Times New Roman" w:cs="Times New Roman"/>
          <w:lang w:val="sr-Cyrl-CS"/>
        </w:rPr>
        <w:t xml:space="preserve"> радних дана од дана пријема процесно уредног захтева за заштиту права:</w:t>
      </w:r>
    </w:p>
    <w:p w14:paraId="1242FF07" w14:textId="3E925120"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1) ако сматра да су наводи основани, да донесе решење којим усваја захтев за заштиту права и делимично поништава поступак јавне набавке, </w:t>
      </w:r>
      <w:r w:rsidRPr="0013389E">
        <w:rPr>
          <w:rFonts w:ascii="Times New Roman" w:hAnsi="Times New Roman" w:cs="Times New Roman"/>
          <w:bCs/>
          <w:lang w:val="sr-Cyrl-CS"/>
        </w:rPr>
        <w:t>у којем ће</w:t>
      </w:r>
      <w:r w:rsidR="00D82B90" w:rsidRPr="0013389E">
        <w:rPr>
          <w:rFonts w:ascii="Times New Roman" w:hAnsi="Times New Roman" w:cs="Times New Roman"/>
          <w:bCs/>
          <w:lang w:val="sr-Cyrl-CS"/>
        </w:rPr>
        <w:t xml:space="preserve"> да</w:t>
      </w:r>
      <w:r w:rsidRPr="0013389E">
        <w:rPr>
          <w:rFonts w:ascii="Times New Roman" w:hAnsi="Times New Roman" w:cs="Times New Roman"/>
          <w:bCs/>
          <w:lang w:val="sr-Cyrl-CS"/>
        </w:rPr>
        <w:t xml:space="preserve"> се изјасни на све наводе захтева за заштиту права</w:t>
      </w:r>
      <w:r w:rsidRPr="0013389E">
        <w:rPr>
          <w:rFonts w:ascii="Times New Roman" w:hAnsi="Times New Roman" w:cs="Times New Roman"/>
          <w:lang w:val="sr-Cyrl-CS"/>
        </w:rPr>
        <w:t>, а које доставља подносиоцу захтева, понуђачима и Републичкој комисији у ро</w:t>
      </w:r>
      <w:r w:rsidR="00FE4D7F" w:rsidRPr="0013389E">
        <w:rPr>
          <w:rFonts w:ascii="Times New Roman" w:hAnsi="Times New Roman" w:cs="Times New Roman"/>
          <w:lang w:val="sr-Cyrl-CS"/>
        </w:rPr>
        <w:t>ку од три дана од дана доношења</w:t>
      </w:r>
      <w:r w:rsidRPr="0013389E">
        <w:rPr>
          <w:rFonts w:ascii="Times New Roman" w:hAnsi="Times New Roman" w:cs="Times New Roman"/>
          <w:lang w:val="sr-Cyrl-CS"/>
        </w:rPr>
        <w:t xml:space="preserve"> или</w:t>
      </w:r>
    </w:p>
    <w:p w14:paraId="2F3E61D2" w14:textId="55625940" w:rsidR="001729AD" w:rsidRPr="0013389E" w:rsidRDefault="001729AD" w:rsidP="002A5E7D">
      <w:pPr>
        <w:ind w:firstLine="1144"/>
        <w:jc w:val="both"/>
        <w:rPr>
          <w:rFonts w:ascii="Times New Roman" w:hAnsi="Times New Roman" w:cs="Times New Roman"/>
          <w:bCs/>
          <w:lang w:val="sr-Cyrl-CS"/>
        </w:rPr>
      </w:pPr>
      <w:r w:rsidRPr="0013389E">
        <w:rPr>
          <w:rFonts w:ascii="Times New Roman" w:hAnsi="Times New Roman" w:cs="Times New Roman"/>
          <w:bCs/>
          <w:lang w:val="sr-Cyrl-CS"/>
        </w:rPr>
        <w:t xml:space="preserve">2) </w:t>
      </w:r>
      <w:r w:rsidRPr="0013389E">
        <w:rPr>
          <w:rFonts w:ascii="Times New Roman" w:hAnsi="Times New Roman" w:cs="Times New Roman"/>
          <w:lang w:val="sr-Cyrl-CS"/>
        </w:rPr>
        <w:t xml:space="preserve">ако сматра да основаност навода може да има за последицу поништење поступка јавне набавке у целини или ако сматра да наводи нису основани, да </w:t>
      </w:r>
      <w:r w:rsidRPr="0013389E">
        <w:rPr>
          <w:rFonts w:ascii="Times New Roman" w:hAnsi="Times New Roman" w:cs="Times New Roman"/>
          <w:bCs/>
          <w:lang w:val="sr-Cyrl-CS"/>
        </w:rPr>
        <w:t xml:space="preserve">достави Републичкој комисији одговор у којем ће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се изјасни на све наводе захтева за заштиту права и комплетну документацију из поступка јавне набавке, ради одлучивања о захтеву за заштиту права, а примерак одговора да достави подносиоцу захтева. </w:t>
      </w:r>
    </w:p>
    <w:p w14:paraId="073B8A90" w14:textId="2FC67FF7"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Подносилац захтева може да достави Републичкој комисији и наручиоцу своје мишљење у вези са одговором наручиоца из става 1. тачка 2) овог члана, у року од два радна дана од дана пријема одговора.</w:t>
      </w:r>
    </w:p>
    <w:p w14:paraId="123F5E8D" w14:textId="23367256"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Ако решењем из става 1. тачка 1) овог члана наручилац није оценио као основане све наводе захтева за заштиту права, подносилац захтева у року од два радна дана од дана пријема решења може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подне</w:t>
      </w:r>
      <w:r w:rsidR="00D82B90" w:rsidRPr="0013389E">
        <w:rPr>
          <w:rFonts w:ascii="Times New Roman" w:hAnsi="Times New Roman" w:cs="Times New Roman"/>
          <w:bCs/>
          <w:lang w:val="sr-Cyrl-CS"/>
        </w:rPr>
        <w:t>се</w:t>
      </w:r>
      <w:r w:rsidRPr="0013389E">
        <w:rPr>
          <w:rFonts w:ascii="Times New Roman" w:hAnsi="Times New Roman" w:cs="Times New Roman"/>
          <w:bCs/>
          <w:lang w:val="sr-Cyrl-CS"/>
        </w:rPr>
        <w:t xml:space="preserve"> Републичкој комисији писано изјашњење о наставку поступка пред </w:t>
      </w:r>
      <w:r w:rsidRPr="0013389E">
        <w:rPr>
          <w:rFonts w:ascii="Times New Roman" w:hAnsi="Times New Roman" w:cs="Times New Roman"/>
          <w:bCs/>
          <w:lang w:val="sr-Cyrl-CS"/>
        </w:rPr>
        <w:lastRenderedPageBreak/>
        <w:t xml:space="preserve">Републичком комисијом која ће </w:t>
      </w:r>
      <w:r w:rsidR="00D82B90" w:rsidRPr="0013389E">
        <w:rPr>
          <w:rFonts w:ascii="Times New Roman" w:hAnsi="Times New Roman" w:cs="Times New Roman"/>
          <w:bCs/>
          <w:lang w:val="sr-Cyrl-CS"/>
        </w:rPr>
        <w:t>да одлучује</w:t>
      </w:r>
      <w:r w:rsidRPr="0013389E">
        <w:rPr>
          <w:rFonts w:ascii="Times New Roman" w:hAnsi="Times New Roman" w:cs="Times New Roman"/>
          <w:bCs/>
          <w:lang w:val="sr-Cyrl-CS"/>
        </w:rPr>
        <w:t xml:space="preserve"> у складу са чланом 226. овог закона, о чему истовремено обавештава наручиоца достављањем копије изјашњења.</w:t>
      </w:r>
    </w:p>
    <w:p w14:paraId="241B0F75" w14:textId="30FDB1A3"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Ако наручилац не поступи на начин предвиђен ставом 1</w:t>
      </w:r>
      <w:r w:rsidR="004D121D" w:rsidRPr="0013389E">
        <w:rPr>
          <w:rFonts w:ascii="Times New Roman" w:hAnsi="Times New Roman" w:cs="Times New Roman"/>
          <w:bCs/>
          <w:lang w:val="sr-Cyrl-CS"/>
        </w:rPr>
        <w:t>.</w:t>
      </w:r>
      <w:r w:rsidRPr="0013389E">
        <w:rPr>
          <w:rFonts w:ascii="Times New Roman" w:hAnsi="Times New Roman" w:cs="Times New Roman"/>
          <w:bCs/>
          <w:lang w:val="sr-Cyrl-CS"/>
        </w:rPr>
        <w:t xml:space="preserve"> овог члана, подносилац захтева може у року од 20</w:t>
      </w:r>
      <w:r w:rsidR="00F27F30" w:rsidRPr="0013389E">
        <w:rPr>
          <w:rFonts w:ascii="Times New Roman" w:hAnsi="Times New Roman" w:cs="Times New Roman"/>
          <w:bCs/>
          <w:lang w:val="sr-Cyrl-CS"/>
        </w:rPr>
        <w:t xml:space="preserve"> радних </w:t>
      </w:r>
      <w:r w:rsidRPr="0013389E">
        <w:rPr>
          <w:rFonts w:ascii="Times New Roman" w:hAnsi="Times New Roman" w:cs="Times New Roman"/>
          <w:bCs/>
          <w:lang w:val="sr-Cyrl-CS"/>
        </w:rPr>
        <w:t>дана од дана подношења захтева за заштиту права да поднесе Републичкој комисији писано изјашњење о наставку поступка пред Републичком комисијом, о чему истовремено обавештава наручиоца достављањем копије изјашњења.</w:t>
      </w:r>
    </w:p>
    <w:p w14:paraId="3D2CB2E0" w14:textId="77777777" w:rsidR="001729AD" w:rsidRPr="0013389E" w:rsidRDefault="001729AD" w:rsidP="002A5E7D">
      <w:pPr>
        <w:ind w:firstLine="1144"/>
        <w:jc w:val="both"/>
        <w:rPr>
          <w:rFonts w:ascii="Times New Roman" w:hAnsi="Times New Roman" w:cs="Times New Roman"/>
          <w:bCs/>
          <w:lang w:val="sr-Cyrl-CS"/>
        </w:rPr>
      </w:pPr>
      <w:r w:rsidRPr="0013389E">
        <w:rPr>
          <w:rFonts w:ascii="Times New Roman" w:hAnsi="Times New Roman" w:cs="Times New Roman"/>
          <w:bCs/>
          <w:lang w:val="sr-Cyrl-CS"/>
        </w:rPr>
        <w:t>Након пријема копије изјашњења из ст 3. и 4. овог члана, наручилац у року од три дана доставља Републичкој комисији комплетну документацију потребну за одлучивање о захтеву за заштиту права о којем ће се одлучивати у складу са чланом 226. овог закона.</w:t>
      </w:r>
    </w:p>
    <w:p w14:paraId="76D71E21" w14:textId="3E803DBA"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Ако подносилац захтева не достави изјашњење о наставку поступка пред Републичком комисијом из става 4. овог члана, сматраће се да поступак заштите права није ни започет.</w:t>
      </w:r>
    </w:p>
    <w:p w14:paraId="48236914" w14:textId="77777777" w:rsidR="00D82B90"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После пријема писаног обавештења о одустанку од захтева за заштиту права пре предузимања радњи из става 1. овог члана, наручилац ће решењем </w:t>
      </w:r>
      <w:r w:rsidR="00D82B90" w:rsidRPr="0013389E">
        <w:rPr>
          <w:rFonts w:ascii="Times New Roman" w:hAnsi="Times New Roman" w:cs="Times New Roman"/>
          <w:lang w:val="sr-Cyrl-CS"/>
        </w:rPr>
        <w:t xml:space="preserve">да </w:t>
      </w:r>
      <w:r w:rsidRPr="0013389E">
        <w:rPr>
          <w:rFonts w:ascii="Times New Roman" w:hAnsi="Times New Roman" w:cs="Times New Roman"/>
          <w:lang w:val="sr-Cyrl-CS"/>
        </w:rPr>
        <w:t>обустави поступак заштите права.</w:t>
      </w:r>
    </w:p>
    <w:p w14:paraId="35ABC143" w14:textId="286BBC4C"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 Наручилац решење о обустави поступка заштите права доставља Републичкој комисији и подносиоцу захтева у року од три дана од дана доношења. </w:t>
      </w:r>
    </w:p>
    <w:p w14:paraId="1765489A" w14:textId="77777777" w:rsidR="00226B74" w:rsidRPr="0013389E" w:rsidRDefault="00226B74" w:rsidP="004F0CF6">
      <w:pPr>
        <w:rPr>
          <w:rFonts w:ascii="Times New Roman" w:hAnsi="Times New Roman" w:cs="Times New Roman"/>
          <w:i/>
          <w:iCs/>
          <w:lang w:val="sr-Cyrl-CS"/>
        </w:rPr>
      </w:pPr>
    </w:p>
    <w:p w14:paraId="239F0501" w14:textId="654B8F18" w:rsidR="00226B74" w:rsidRPr="0013389E" w:rsidRDefault="004D121D" w:rsidP="00232173">
      <w:pPr>
        <w:jc w:val="center"/>
        <w:rPr>
          <w:rFonts w:ascii="Times New Roman" w:hAnsi="Times New Roman" w:cs="Times New Roman"/>
          <w:iCs/>
          <w:lang w:val="sr-Cyrl-CS"/>
        </w:rPr>
      </w:pPr>
      <w:r w:rsidRPr="0013389E">
        <w:rPr>
          <w:rFonts w:ascii="Times New Roman" w:hAnsi="Times New Roman" w:cs="Times New Roman"/>
          <w:iCs/>
          <w:lang w:val="sr-Cyrl-CS"/>
        </w:rPr>
        <w:t>3.</w:t>
      </w:r>
      <w:r w:rsidR="00E33929" w:rsidRPr="0013389E">
        <w:rPr>
          <w:rFonts w:ascii="Times New Roman" w:hAnsi="Times New Roman" w:cs="Times New Roman"/>
          <w:iCs/>
          <w:lang w:val="sr-Cyrl-CS"/>
        </w:rPr>
        <w:t xml:space="preserve"> </w:t>
      </w:r>
      <w:r w:rsidR="00226B74" w:rsidRPr="0013389E">
        <w:rPr>
          <w:rFonts w:ascii="Times New Roman" w:hAnsi="Times New Roman" w:cs="Times New Roman"/>
          <w:iCs/>
          <w:lang w:val="sr-Cyrl-CS"/>
        </w:rPr>
        <w:t>Поступак пред Републичком комисијом</w:t>
      </w:r>
    </w:p>
    <w:p w14:paraId="33BA76E8" w14:textId="77777777" w:rsidR="00232173" w:rsidRPr="0013389E" w:rsidRDefault="00232173" w:rsidP="00232173">
      <w:pPr>
        <w:jc w:val="center"/>
        <w:rPr>
          <w:rFonts w:ascii="Times New Roman" w:hAnsi="Times New Roman" w:cs="Times New Roman"/>
          <w:iCs/>
          <w:lang w:val="sr-Cyrl-CS"/>
        </w:rPr>
      </w:pPr>
    </w:p>
    <w:p w14:paraId="268FAEAA" w14:textId="77777777" w:rsidR="00226B74" w:rsidRPr="0013389E" w:rsidRDefault="00226B74" w:rsidP="00232173">
      <w:pPr>
        <w:jc w:val="center"/>
        <w:rPr>
          <w:rFonts w:ascii="Times New Roman" w:hAnsi="Times New Roman" w:cs="Times New Roman"/>
          <w:iCs/>
          <w:lang w:val="sr-Cyrl-CS"/>
        </w:rPr>
      </w:pPr>
      <w:r w:rsidRPr="0013389E">
        <w:rPr>
          <w:rFonts w:ascii="Times New Roman" w:hAnsi="Times New Roman" w:cs="Times New Roman"/>
          <w:iCs/>
          <w:lang w:val="sr-Cyrl-CS"/>
        </w:rPr>
        <w:t>Претходна провера захтева за заштиту права</w:t>
      </w:r>
    </w:p>
    <w:p w14:paraId="5B96171B" w14:textId="77777777" w:rsidR="00232173" w:rsidRPr="0013389E" w:rsidRDefault="00232173" w:rsidP="00232173">
      <w:pPr>
        <w:jc w:val="center"/>
        <w:rPr>
          <w:rFonts w:ascii="Times New Roman" w:hAnsi="Times New Roman" w:cs="Times New Roman"/>
          <w:lang w:val="sr-Cyrl-CS"/>
        </w:rPr>
      </w:pPr>
    </w:p>
    <w:p w14:paraId="4F32831B" w14:textId="1370706F" w:rsidR="00226B74" w:rsidRPr="0013389E" w:rsidRDefault="00226B74" w:rsidP="00232173">
      <w:pPr>
        <w:jc w:val="center"/>
        <w:rPr>
          <w:rFonts w:ascii="Times New Roman" w:hAnsi="Times New Roman" w:cs="Times New Roman"/>
          <w:lang w:val="sr-Cyrl-CS"/>
        </w:rPr>
      </w:pPr>
      <w:r w:rsidRPr="0013389E">
        <w:rPr>
          <w:rFonts w:ascii="Times New Roman" w:hAnsi="Times New Roman" w:cs="Times New Roman"/>
          <w:lang w:val="sr-Cyrl-CS"/>
        </w:rPr>
        <w:t>Члан 221.</w:t>
      </w:r>
    </w:p>
    <w:p w14:paraId="77108EF3" w14:textId="70B3A1BF"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Након пријема одговора наручиоца из члана 220. став 1. тачка 2) овог закона или  писаног изјашњења подносиоца захтева о наставку поступка пред Републичком комисијом из члана 220. ст. 3. и 4. овог закона Републичка комисија утврђује</w:t>
      </w:r>
      <w:r w:rsidR="00D82B90" w:rsidRPr="0013389E">
        <w:rPr>
          <w:rFonts w:ascii="Times New Roman" w:hAnsi="Times New Roman" w:cs="Times New Roman"/>
          <w:bCs/>
          <w:lang w:val="sr-Cyrl-CS"/>
        </w:rPr>
        <w:t xml:space="preserve"> да ли</w:t>
      </w:r>
      <w:r w:rsidRPr="0013389E">
        <w:rPr>
          <w:rFonts w:ascii="Times New Roman" w:hAnsi="Times New Roman" w:cs="Times New Roman"/>
          <w:bCs/>
          <w:lang w:val="sr-Cyrl-CS"/>
        </w:rPr>
        <w:t>:</w:t>
      </w:r>
    </w:p>
    <w:p w14:paraId="5148F384" w14:textId="52B62A56"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1) је уз захтев за заштиту права достављен доказ да је уплаћена такса у складу са чланом 225. </w:t>
      </w:r>
      <w:r w:rsidRPr="0013389E">
        <w:rPr>
          <w:rFonts w:ascii="Times New Roman" w:hAnsi="Times New Roman" w:cs="Times New Roman"/>
          <w:bCs/>
          <w:lang w:val="sr-Cyrl-CS"/>
        </w:rPr>
        <w:t>овог закона;</w:t>
      </w:r>
    </w:p>
    <w:p w14:paraId="76B2F6E0" w14:textId="223D64F8"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2) је захтев за заштиту права, односно писано изјашњење о наставку поступка пред Републичком комисијом поднет у року;</w:t>
      </w:r>
    </w:p>
    <w:p w14:paraId="4AB5ED1B" w14:textId="6CAA1BF7"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3) подносилац захтева има активну легитимацију;</w:t>
      </w:r>
    </w:p>
    <w:p w14:paraId="4055F6DB" w14:textId="6DBEF52F"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4) захтев за заштиту права има </w:t>
      </w:r>
      <w:r w:rsidRPr="0013389E">
        <w:rPr>
          <w:rFonts w:ascii="Times New Roman" w:hAnsi="Times New Roman" w:cs="Times New Roman"/>
          <w:lang w:val="sr-Cyrl-CS"/>
        </w:rPr>
        <w:t xml:space="preserve">садржину из члана 217. став 1. овог закона.  </w:t>
      </w:r>
    </w:p>
    <w:p w14:paraId="3CEC056D" w14:textId="62DAA70A"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Ако уз поднети захтев за заштиту права није достављен доказ да је уплаћена такса из члана 225. овог закона Републичка комисија ће такав захтев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одбаци решењем без претходног позивања подносиоца захтева да допуни захтев.  </w:t>
      </w:r>
    </w:p>
    <w:p w14:paraId="45990695" w14:textId="06AFC807"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Уколико подносилац захтева који има боравиште или пребивалиште, односно седиште у иностранству</w:t>
      </w:r>
      <w:r w:rsidR="00E1461E" w:rsidRPr="0013389E">
        <w:rPr>
          <w:rFonts w:ascii="Times New Roman" w:hAnsi="Times New Roman" w:cs="Times New Roman"/>
          <w:lang w:val="sr-Cyrl-CS"/>
        </w:rPr>
        <w:t>,</w:t>
      </w:r>
      <w:r w:rsidRPr="0013389E">
        <w:rPr>
          <w:rFonts w:ascii="Times New Roman" w:hAnsi="Times New Roman" w:cs="Times New Roman"/>
          <w:lang w:val="sr-Cyrl-CS"/>
        </w:rPr>
        <w:t xml:space="preserve"> у захтеву за заштиту права не именује пуномоћника за примање писмена у Републици Србији уз навођење свих података </w:t>
      </w:r>
      <w:r w:rsidR="00D82B90" w:rsidRPr="0013389E">
        <w:rPr>
          <w:rFonts w:ascii="Times New Roman" w:hAnsi="Times New Roman" w:cs="Times New Roman"/>
          <w:lang w:val="sr-Cyrl-CS"/>
        </w:rPr>
        <w:t xml:space="preserve">који су </w:t>
      </w:r>
      <w:r w:rsidRPr="0013389E">
        <w:rPr>
          <w:rFonts w:ascii="Times New Roman" w:hAnsi="Times New Roman" w:cs="Times New Roman"/>
          <w:lang w:val="sr-Cyrl-CS"/>
        </w:rPr>
        <w:t xml:space="preserve">потребни за комуникацију са означеним лицем, </w:t>
      </w:r>
      <w:r w:rsidRPr="0013389E">
        <w:rPr>
          <w:rFonts w:ascii="Times New Roman" w:hAnsi="Times New Roman" w:cs="Times New Roman"/>
          <w:bCs/>
          <w:lang w:val="sr-Cyrl-CS"/>
        </w:rPr>
        <w:t xml:space="preserve">Републичка комисија ће такав захтев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одбаци решењем без претходног позивања подносиоца захтева да допуни захтев.  </w:t>
      </w:r>
    </w:p>
    <w:p w14:paraId="1A9E4FC2" w14:textId="5EF4060D"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 Ако захтев за заштиту права нема садржину из члана 217. став 1. овог закона тако да је услед тога онемогућено даље поступање, Републичка комисија ће без одлагања да позове подносиоца захтева да захтев за заштиту права допуни у року од три радна дана, којом приликом ће подносиоцу захтева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ука</w:t>
      </w:r>
      <w:r w:rsidR="00D82B90" w:rsidRPr="0013389E">
        <w:rPr>
          <w:rFonts w:ascii="Times New Roman" w:hAnsi="Times New Roman" w:cs="Times New Roman"/>
          <w:bCs/>
          <w:lang w:val="sr-Cyrl-CS"/>
        </w:rPr>
        <w:t>же</w:t>
      </w:r>
      <w:r w:rsidRPr="0013389E">
        <w:rPr>
          <w:rFonts w:ascii="Times New Roman" w:hAnsi="Times New Roman" w:cs="Times New Roman"/>
          <w:bCs/>
          <w:lang w:val="sr-Cyrl-CS"/>
        </w:rPr>
        <w:t xml:space="preserve"> на који начин је дужан да поступи да би отклонио утврђене недостатке и које су последице пропуштања. </w:t>
      </w:r>
    </w:p>
    <w:p w14:paraId="46667FD8" w14:textId="0F2673BF"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Републичка комисија ће захтев за заштиту права</w:t>
      </w:r>
      <w:r w:rsidR="00D82B90" w:rsidRPr="0013389E">
        <w:rPr>
          <w:rFonts w:ascii="Times New Roman" w:hAnsi="Times New Roman" w:cs="Times New Roman"/>
          <w:bCs/>
          <w:lang w:val="sr-Cyrl-CS"/>
        </w:rPr>
        <w:t xml:space="preserve"> да </w:t>
      </w:r>
      <w:r w:rsidRPr="0013389E">
        <w:rPr>
          <w:rFonts w:ascii="Times New Roman" w:hAnsi="Times New Roman" w:cs="Times New Roman"/>
          <w:bCs/>
          <w:lang w:val="sr-Cyrl-CS"/>
        </w:rPr>
        <w:t xml:space="preserve">одбаци решењем ако је поднет од стране лица које нема активну легитимацију или је поднет неблаговремено, као и ако подносилац захтева не поступи у року из става 4. овог члана, односно ако не допуни захтев за заштиту права у складу са позивом за допуну. </w:t>
      </w:r>
    </w:p>
    <w:p w14:paraId="65436E6A" w14:textId="1EDCC0D1" w:rsidR="001729AD" w:rsidRPr="0013389E" w:rsidRDefault="001729AD" w:rsidP="002A5E7D">
      <w:pPr>
        <w:ind w:firstLine="1144"/>
        <w:jc w:val="both"/>
        <w:rPr>
          <w:rFonts w:ascii="Times New Roman" w:hAnsi="Times New Roman" w:cs="Times New Roman"/>
          <w:bCs/>
          <w:lang w:val="sr-Cyrl-CS"/>
        </w:rPr>
      </w:pPr>
      <w:r w:rsidRPr="0013389E">
        <w:rPr>
          <w:rFonts w:ascii="Times New Roman" w:hAnsi="Times New Roman" w:cs="Times New Roman"/>
          <w:lang w:val="sr-Cyrl-CS"/>
        </w:rPr>
        <w:lastRenderedPageBreak/>
        <w:t xml:space="preserve">Ако </w:t>
      </w:r>
      <w:r w:rsidRPr="0013389E">
        <w:rPr>
          <w:rFonts w:ascii="Times New Roman" w:hAnsi="Times New Roman" w:cs="Times New Roman"/>
          <w:bCs/>
          <w:lang w:val="sr-Cyrl-CS"/>
        </w:rPr>
        <w:t>у садржини поднетог захтева за заштиту права</w:t>
      </w:r>
      <w:r w:rsidRPr="0013389E">
        <w:rPr>
          <w:rFonts w:ascii="Times New Roman" w:hAnsi="Times New Roman" w:cs="Times New Roman"/>
          <w:lang w:val="sr-Cyrl-CS"/>
        </w:rPr>
        <w:t xml:space="preserve"> који је у име </w:t>
      </w:r>
      <w:r w:rsidR="001B7C1A" w:rsidRPr="0013389E">
        <w:rPr>
          <w:rFonts w:ascii="Times New Roman" w:hAnsi="Times New Roman" w:cs="Times New Roman"/>
          <w:lang w:val="sr-Cyrl-CS"/>
        </w:rPr>
        <w:t>подносиоца захтева</w:t>
      </w:r>
      <w:r w:rsidRPr="0013389E">
        <w:rPr>
          <w:rFonts w:ascii="Times New Roman" w:hAnsi="Times New Roman" w:cs="Times New Roman"/>
          <w:lang w:val="sr-Cyrl-CS"/>
        </w:rPr>
        <w:t xml:space="preserve"> поднео пуномоћник</w:t>
      </w:r>
      <w:r w:rsidR="001B7C1A" w:rsidRPr="0013389E">
        <w:rPr>
          <w:rFonts w:ascii="Times New Roman" w:hAnsi="Times New Roman" w:cs="Times New Roman"/>
          <w:lang w:val="sr-Cyrl-CS"/>
        </w:rPr>
        <w:t xml:space="preserve"> из реда адвоката</w:t>
      </w:r>
      <w:r w:rsidRPr="0013389E">
        <w:rPr>
          <w:rFonts w:ascii="Times New Roman" w:hAnsi="Times New Roman" w:cs="Times New Roman"/>
          <w:lang w:val="sr-Cyrl-CS"/>
        </w:rPr>
        <w:t xml:space="preserve"> постоје недостаци који онемогућавају даље поступање,</w:t>
      </w:r>
      <w:r w:rsidRPr="0013389E">
        <w:rPr>
          <w:rFonts w:ascii="Times New Roman" w:hAnsi="Times New Roman" w:cs="Times New Roman"/>
          <w:bCs/>
          <w:lang w:val="sr-Cyrl-CS"/>
        </w:rPr>
        <w:t xml:space="preserve"> Републичка комисија ће такав захтев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одбаци решењем без претходног позивања подносиоца захтева да допуни захтев. </w:t>
      </w:r>
    </w:p>
    <w:p w14:paraId="66EFB664" w14:textId="4947EA15"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Републичка комисија ће решењем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одбаци изјашњење о наставку поступка пред Републичком комисијом које је недопуштено или је поднето по истеку рока из члана 220. ст. 3. и 4. овог закона.</w:t>
      </w:r>
    </w:p>
    <w:p w14:paraId="15350B06" w14:textId="04054137" w:rsidR="001729AD" w:rsidRPr="0013389E" w:rsidRDefault="00232173" w:rsidP="002A5E7D">
      <w:pPr>
        <w:ind w:firstLine="1144"/>
        <w:jc w:val="both"/>
        <w:rPr>
          <w:rFonts w:ascii="Times New Roman" w:hAnsi="Times New Roman" w:cs="Times New Roman"/>
          <w:bCs/>
          <w:lang w:val="sr-Cyrl-CS"/>
        </w:rPr>
      </w:pPr>
      <w:r w:rsidRPr="0013389E">
        <w:rPr>
          <w:rFonts w:ascii="Times New Roman" w:hAnsi="Times New Roman" w:cs="Times New Roman"/>
          <w:bCs/>
          <w:lang w:val="sr-Cyrl-CS"/>
        </w:rPr>
        <w:t>Решење из ст. 2</w:t>
      </w:r>
      <w:r w:rsidR="00F236D2" w:rsidRPr="0013389E">
        <w:rPr>
          <w:rFonts w:ascii="Times New Roman" w:hAnsi="Times New Roman" w:cs="Times New Roman"/>
          <w:bCs/>
          <w:lang w:val="sr-Cyrl-CS"/>
        </w:rPr>
        <w:t>, 3</w:t>
      </w:r>
      <w:r w:rsidRPr="0013389E">
        <w:rPr>
          <w:rFonts w:ascii="Times New Roman" w:hAnsi="Times New Roman" w:cs="Times New Roman"/>
          <w:bCs/>
          <w:lang w:val="sr-Cyrl-CS"/>
        </w:rPr>
        <w:t>, 5,</w:t>
      </w:r>
      <w:r w:rsidR="00F236D2" w:rsidRPr="0013389E">
        <w:rPr>
          <w:rFonts w:ascii="Times New Roman" w:hAnsi="Times New Roman" w:cs="Times New Roman"/>
          <w:bCs/>
          <w:lang w:val="sr-Cyrl-CS"/>
        </w:rPr>
        <w:t xml:space="preserve"> </w:t>
      </w:r>
      <w:r w:rsidRPr="0013389E">
        <w:rPr>
          <w:rFonts w:ascii="Times New Roman" w:hAnsi="Times New Roman" w:cs="Times New Roman"/>
          <w:bCs/>
          <w:lang w:val="sr-Cyrl-CS"/>
        </w:rPr>
        <w:t>6. и 7.</w:t>
      </w:r>
      <w:r w:rsidR="001729AD" w:rsidRPr="0013389E">
        <w:rPr>
          <w:rFonts w:ascii="Times New Roman" w:hAnsi="Times New Roman" w:cs="Times New Roman"/>
          <w:bCs/>
          <w:lang w:val="sr-Cyrl-CS"/>
        </w:rPr>
        <w:t xml:space="preserve"> овог члана Републичка комисија доставља подносиоцу захтева и наручиоцу.</w:t>
      </w:r>
    </w:p>
    <w:p w14:paraId="79023CB5" w14:textId="77777777" w:rsidR="00D76A56" w:rsidRPr="0013389E" w:rsidRDefault="00D76A56" w:rsidP="00030C22">
      <w:pPr>
        <w:ind w:left="664" w:firstLine="480"/>
        <w:jc w:val="both"/>
        <w:rPr>
          <w:rFonts w:ascii="Times New Roman" w:hAnsi="Times New Roman" w:cs="Times New Roman"/>
          <w:lang w:val="sr-Cyrl-CS"/>
        </w:rPr>
      </w:pPr>
    </w:p>
    <w:p w14:paraId="56C80FA9" w14:textId="58A39FB0" w:rsidR="00226B74" w:rsidRPr="0013389E" w:rsidRDefault="00226B74" w:rsidP="00232173">
      <w:pPr>
        <w:jc w:val="center"/>
        <w:rPr>
          <w:rFonts w:ascii="Times New Roman" w:hAnsi="Times New Roman" w:cs="Times New Roman"/>
          <w:lang w:val="sr-Cyrl-CS"/>
        </w:rPr>
      </w:pPr>
      <w:r w:rsidRPr="0013389E">
        <w:rPr>
          <w:rFonts w:ascii="Times New Roman" w:hAnsi="Times New Roman" w:cs="Times New Roman"/>
          <w:bCs/>
          <w:lang w:val="sr-Cyrl-CS"/>
        </w:rPr>
        <w:t>Члан 222.</w:t>
      </w:r>
    </w:p>
    <w:p w14:paraId="3A7F26F5" w14:textId="77777777" w:rsidR="006F6B55" w:rsidRPr="0013389E" w:rsidRDefault="006F6B55" w:rsidP="002A5E7D">
      <w:pPr>
        <w:ind w:firstLine="113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може пре доношења одлука из своје надлежности да тражи додатну документацију, податке, објашњења и мишљења од наручиоца, подносиоца захтева или других учесника у поступку, надлежних органа и других лица и да оствари увид у остале документе код странака у поступку јавне набавке, као и да прикупи друге податке за доношење одлуке.</w:t>
      </w:r>
    </w:p>
    <w:p w14:paraId="3B0666F0" w14:textId="77777777" w:rsidR="006F6B55" w:rsidRPr="0013389E" w:rsidRDefault="006F6B55" w:rsidP="002A5E7D">
      <w:pPr>
        <w:ind w:firstLine="1134"/>
        <w:jc w:val="both"/>
        <w:rPr>
          <w:rFonts w:ascii="Times New Roman" w:hAnsi="Times New Roman" w:cs="Times New Roman"/>
          <w:lang w:val="sr-Cyrl-CS"/>
        </w:rPr>
      </w:pPr>
      <w:r w:rsidRPr="0013389E">
        <w:rPr>
          <w:rFonts w:ascii="Times New Roman" w:hAnsi="Times New Roman" w:cs="Times New Roman"/>
          <w:lang w:val="sr-Cyrl-CS"/>
        </w:rPr>
        <w:t>Сва лица и органи из става 1. овог члана дужни су да поступају у року који је Републичка комисија одредила у захтеву за добијање документације, података, објашњења и мишљења.</w:t>
      </w:r>
    </w:p>
    <w:p w14:paraId="7FA7C82B" w14:textId="77777777" w:rsidR="006F6B55" w:rsidRPr="0013389E" w:rsidRDefault="006F6B55" w:rsidP="002A5E7D">
      <w:pPr>
        <w:ind w:firstLine="1134"/>
        <w:jc w:val="both"/>
        <w:rPr>
          <w:rFonts w:ascii="Times New Roman" w:hAnsi="Times New Roman" w:cs="Times New Roman"/>
          <w:lang w:val="sr-Cyrl-CS"/>
        </w:rPr>
      </w:pPr>
      <w:r w:rsidRPr="0013389E">
        <w:rPr>
          <w:rFonts w:ascii="Times New Roman" w:hAnsi="Times New Roman" w:cs="Times New Roman"/>
          <w:lang w:val="sr-Cyrl-CS"/>
        </w:rPr>
        <w:t>У случају да подносилац захтева или наручилац нису доставили тражену документацију, податке, објашњења или мишљења у року из става 2. овог члана Републичка комисија ће донети одлуку према стању расположивих доказа у предмету, а сумња која је последица изостанка наведених доказа биће узета на штету странке која није поступила по налогу.</w:t>
      </w:r>
    </w:p>
    <w:p w14:paraId="4C2400DD" w14:textId="2080BBDC" w:rsidR="00226B74" w:rsidRPr="0013389E" w:rsidRDefault="006F6B55" w:rsidP="002A5E7D">
      <w:pPr>
        <w:ind w:firstLine="1134"/>
        <w:jc w:val="both"/>
        <w:rPr>
          <w:rFonts w:ascii="Times New Roman" w:hAnsi="Times New Roman" w:cs="Times New Roman"/>
          <w:lang w:val="sr-Cyrl-CS"/>
        </w:rPr>
      </w:pPr>
      <w:r w:rsidRPr="0013389E">
        <w:rPr>
          <w:rFonts w:ascii="Times New Roman" w:hAnsi="Times New Roman" w:cs="Times New Roman"/>
          <w:lang w:val="sr-Cyrl-CS"/>
        </w:rPr>
        <w:t>Наручилац, подносилац захтева и изабрани понуђач ће имати могућност да изнесу своје мишљење о доказима и чињеницама до којих је Републичка комисија дошла</w:t>
      </w:r>
      <w:r w:rsidR="00A941CD" w:rsidRPr="0013389E">
        <w:rPr>
          <w:rFonts w:ascii="Times New Roman" w:hAnsi="Times New Roman" w:cs="Times New Roman"/>
          <w:lang w:val="sr-Cyrl-CS"/>
        </w:rPr>
        <w:t xml:space="preserve"> у складу са овим чланом</w:t>
      </w:r>
      <w:r w:rsidRPr="0013389E">
        <w:rPr>
          <w:rFonts w:ascii="Times New Roman" w:hAnsi="Times New Roman" w:cs="Times New Roman"/>
          <w:lang w:val="sr-Cyrl-CS"/>
        </w:rPr>
        <w:t>, уколико је то потребно за доношење одлуке.</w:t>
      </w:r>
      <w:r w:rsidR="00226B74" w:rsidRPr="0013389E">
        <w:rPr>
          <w:rFonts w:ascii="Times New Roman" w:hAnsi="Times New Roman" w:cs="Times New Roman"/>
          <w:lang w:val="sr-Cyrl-CS"/>
        </w:rPr>
        <w:t xml:space="preserve"> </w:t>
      </w:r>
    </w:p>
    <w:p w14:paraId="29174EEF" w14:textId="77777777" w:rsidR="0025390D" w:rsidRPr="0013389E" w:rsidRDefault="0025390D" w:rsidP="00030C22">
      <w:pPr>
        <w:ind w:left="664" w:firstLine="480"/>
        <w:jc w:val="both"/>
        <w:rPr>
          <w:rFonts w:ascii="Times New Roman" w:hAnsi="Times New Roman" w:cs="Times New Roman"/>
          <w:lang w:val="sr-Cyrl-CS"/>
        </w:rPr>
      </w:pPr>
    </w:p>
    <w:p w14:paraId="1C42035E" w14:textId="77777777" w:rsidR="00226B74" w:rsidRPr="0013389E" w:rsidRDefault="00226B74" w:rsidP="00A941CD">
      <w:pPr>
        <w:jc w:val="center"/>
        <w:rPr>
          <w:rFonts w:ascii="Times New Roman" w:hAnsi="Times New Roman" w:cs="Times New Roman"/>
          <w:iCs/>
          <w:lang w:val="sr-Cyrl-CS"/>
        </w:rPr>
      </w:pPr>
      <w:r w:rsidRPr="0013389E">
        <w:rPr>
          <w:rFonts w:ascii="Times New Roman" w:hAnsi="Times New Roman" w:cs="Times New Roman"/>
          <w:iCs/>
          <w:lang w:val="sr-Cyrl-CS"/>
        </w:rPr>
        <w:t>Стручно мишљење</w:t>
      </w:r>
    </w:p>
    <w:p w14:paraId="1DCADFCE" w14:textId="77777777" w:rsidR="00A941CD" w:rsidRPr="0013389E" w:rsidRDefault="00A941CD" w:rsidP="00A941CD">
      <w:pPr>
        <w:jc w:val="center"/>
        <w:rPr>
          <w:rFonts w:ascii="Times New Roman" w:hAnsi="Times New Roman" w:cs="Times New Roman"/>
          <w:lang w:val="sr-Cyrl-CS"/>
        </w:rPr>
      </w:pPr>
    </w:p>
    <w:p w14:paraId="2B87E1E6" w14:textId="0AF8A533" w:rsidR="00226B74" w:rsidRPr="0013389E" w:rsidRDefault="00226B74" w:rsidP="00A941CD">
      <w:pPr>
        <w:jc w:val="center"/>
        <w:rPr>
          <w:rFonts w:ascii="Times New Roman" w:hAnsi="Times New Roman" w:cs="Times New Roman"/>
          <w:lang w:val="sr-Cyrl-CS"/>
        </w:rPr>
      </w:pPr>
      <w:r w:rsidRPr="0013389E">
        <w:rPr>
          <w:rFonts w:ascii="Times New Roman" w:hAnsi="Times New Roman" w:cs="Times New Roman"/>
          <w:lang w:val="sr-Cyrl-CS"/>
        </w:rPr>
        <w:t>Члан 223.</w:t>
      </w:r>
    </w:p>
    <w:p w14:paraId="73174392" w14:textId="5335698E" w:rsidR="006F6B55" w:rsidRPr="0013389E" w:rsidRDefault="003B29C2"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може на иницијативу наручиоца, подносиоца захтева</w:t>
      </w:r>
      <w:r w:rsidR="006F6B55" w:rsidRPr="0013389E">
        <w:rPr>
          <w:rFonts w:ascii="Times New Roman" w:hAnsi="Times New Roman" w:cs="Times New Roman"/>
          <w:lang w:val="sr-Cyrl-CS"/>
        </w:rPr>
        <w:t xml:space="preserve"> или на сопствену иницијативу </w:t>
      </w:r>
      <w:r w:rsidR="00D82B90" w:rsidRPr="0013389E">
        <w:rPr>
          <w:rFonts w:ascii="Times New Roman" w:hAnsi="Times New Roman" w:cs="Times New Roman"/>
          <w:lang w:val="sr-Cyrl-CS"/>
        </w:rPr>
        <w:t xml:space="preserve">да </w:t>
      </w:r>
      <w:r w:rsidR="006F6B55" w:rsidRPr="0013389E">
        <w:rPr>
          <w:rFonts w:ascii="Times New Roman" w:hAnsi="Times New Roman" w:cs="Times New Roman"/>
          <w:lang w:val="sr-Cyrl-CS"/>
        </w:rPr>
        <w:t>затражи стручно мишљење.</w:t>
      </w:r>
    </w:p>
    <w:p w14:paraId="5E882C40" w14:textId="2DF279AB" w:rsidR="006F6B55" w:rsidRPr="0013389E" w:rsidRDefault="006F6B55"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стручно мишљење може</w:t>
      </w:r>
      <w:r w:rsidR="00D82B90" w:rsidRPr="0013389E">
        <w:rPr>
          <w:rFonts w:ascii="Times New Roman" w:hAnsi="Times New Roman" w:cs="Times New Roman"/>
          <w:lang w:val="sr-Cyrl-CS"/>
        </w:rPr>
        <w:t xml:space="preserve"> да </w:t>
      </w:r>
      <w:r w:rsidRPr="0013389E">
        <w:rPr>
          <w:rFonts w:ascii="Times New Roman" w:hAnsi="Times New Roman" w:cs="Times New Roman"/>
          <w:lang w:val="sr-Cyrl-CS"/>
        </w:rPr>
        <w:t>затражи од било ког правног или физичког лица које има релевантну стручност и знање потребно за утврђивање чињеничног стања.</w:t>
      </w:r>
    </w:p>
    <w:p w14:paraId="291688F7" w14:textId="4BCDC64D" w:rsidR="006F6B55" w:rsidRPr="0013389E" w:rsidRDefault="006F6B55"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Стручно мишљење не може да</w:t>
      </w:r>
      <w:r w:rsidR="00D82B90" w:rsidRPr="0013389E">
        <w:rPr>
          <w:rFonts w:ascii="Times New Roman" w:hAnsi="Times New Roman" w:cs="Times New Roman"/>
          <w:lang w:val="sr-Cyrl-CS"/>
        </w:rPr>
        <w:t xml:space="preserve"> </w:t>
      </w:r>
      <w:r w:rsidR="003B29C2" w:rsidRPr="0013389E">
        <w:rPr>
          <w:rFonts w:ascii="Times New Roman" w:hAnsi="Times New Roman" w:cs="Times New Roman"/>
          <w:lang w:val="sr-Cyrl-CS"/>
        </w:rPr>
        <w:t>да</w:t>
      </w:r>
      <w:r w:rsidR="00D26E33"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лице уколико постоје разлози за изузеће прописани чланом 196. овог закона. </w:t>
      </w:r>
    </w:p>
    <w:p w14:paraId="60912CEB" w14:textId="77777777" w:rsidR="006F6B55" w:rsidRPr="0013389E" w:rsidRDefault="006F6B55"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Физичко лице које је непосредно ангажовано на изради стручног мишљења, обавезно је да потпише писану изјаву којом под кривичном и материјалном одговорношћу потврђује да не постоје разлози за његово изузеће прописани чланом 196. овог закона.</w:t>
      </w:r>
    </w:p>
    <w:p w14:paraId="3C750E42" w14:textId="77777777" w:rsidR="006F6B55" w:rsidRPr="0013389E" w:rsidRDefault="006F6B55"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Лице које даје стручно мишљење има право на награду за свој рад.</w:t>
      </w:r>
    </w:p>
    <w:p w14:paraId="71B0E07A" w14:textId="77777777" w:rsidR="006F6B55" w:rsidRPr="0013389E" w:rsidRDefault="006F6B55"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Начин и услове прибављања стручног мишљења уређује Републичка комисија.</w:t>
      </w:r>
    </w:p>
    <w:p w14:paraId="09D14B9E" w14:textId="77777777" w:rsidR="00226B74" w:rsidRPr="0013389E" w:rsidRDefault="00226B74" w:rsidP="00A941CD">
      <w:pPr>
        <w:ind w:left="664" w:firstLine="480"/>
        <w:jc w:val="center"/>
        <w:rPr>
          <w:rFonts w:ascii="Times New Roman" w:hAnsi="Times New Roman" w:cs="Times New Roman"/>
          <w:i/>
          <w:iCs/>
          <w:lang w:val="sr-Cyrl-CS"/>
        </w:rPr>
      </w:pPr>
    </w:p>
    <w:p w14:paraId="3D4E96E2" w14:textId="77777777" w:rsidR="00226B74" w:rsidRPr="0013389E" w:rsidRDefault="00226B74" w:rsidP="00A941CD">
      <w:pPr>
        <w:jc w:val="center"/>
        <w:rPr>
          <w:rFonts w:ascii="Times New Roman" w:hAnsi="Times New Roman" w:cs="Times New Roman"/>
          <w:iCs/>
          <w:lang w:val="sr-Cyrl-CS"/>
        </w:rPr>
      </w:pPr>
      <w:r w:rsidRPr="0013389E">
        <w:rPr>
          <w:rFonts w:ascii="Times New Roman" w:hAnsi="Times New Roman" w:cs="Times New Roman"/>
          <w:iCs/>
          <w:lang w:val="sr-Cyrl-CS"/>
        </w:rPr>
        <w:t>Одржавање усмене расправе</w:t>
      </w:r>
    </w:p>
    <w:p w14:paraId="7FE65450" w14:textId="77777777" w:rsidR="00A941CD" w:rsidRPr="0013389E" w:rsidRDefault="00A941CD" w:rsidP="00A941CD">
      <w:pPr>
        <w:jc w:val="center"/>
        <w:rPr>
          <w:rFonts w:ascii="Times New Roman" w:hAnsi="Times New Roman" w:cs="Times New Roman"/>
          <w:lang w:val="sr-Cyrl-CS"/>
        </w:rPr>
      </w:pPr>
    </w:p>
    <w:p w14:paraId="0AFF3592" w14:textId="423D8982" w:rsidR="00226B74" w:rsidRPr="0013389E" w:rsidRDefault="00226B74" w:rsidP="00A941CD">
      <w:pPr>
        <w:jc w:val="center"/>
        <w:rPr>
          <w:rFonts w:ascii="Times New Roman" w:hAnsi="Times New Roman" w:cs="Times New Roman"/>
          <w:lang w:val="sr-Cyrl-CS"/>
        </w:rPr>
      </w:pPr>
      <w:r w:rsidRPr="0013389E">
        <w:rPr>
          <w:rFonts w:ascii="Times New Roman" w:hAnsi="Times New Roman" w:cs="Times New Roman"/>
          <w:lang w:val="sr-Cyrl-CS"/>
        </w:rPr>
        <w:t>Члан 224.</w:t>
      </w:r>
    </w:p>
    <w:p w14:paraId="2409C6DB" w14:textId="64C7988F" w:rsidR="006F6B55" w:rsidRDefault="006F6B55" w:rsidP="003C7285">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Наручилац и подносилац захтева могу </w:t>
      </w:r>
      <w:r w:rsidR="00D82B90" w:rsidRPr="0013389E">
        <w:rPr>
          <w:rFonts w:ascii="Times New Roman" w:hAnsi="Times New Roman" w:cs="Times New Roman"/>
          <w:lang w:val="sr-Cyrl-CS"/>
        </w:rPr>
        <w:t>да предложе</w:t>
      </w:r>
      <w:r w:rsidRPr="0013389E">
        <w:rPr>
          <w:rFonts w:ascii="Times New Roman" w:hAnsi="Times New Roman" w:cs="Times New Roman"/>
          <w:lang w:val="sr-Cyrl-CS"/>
        </w:rPr>
        <w:t xml:space="preserve"> одрж</w:t>
      </w:r>
      <w:r w:rsidR="00D82B90" w:rsidRPr="0013389E">
        <w:rPr>
          <w:rFonts w:ascii="Times New Roman" w:hAnsi="Times New Roman" w:cs="Times New Roman"/>
          <w:lang w:val="sr-Cyrl-CS"/>
        </w:rPr>
        <w:t>авање</w:t>
      </w:r>
      <w:r w:rsidRPr="0013389E">
        <w:rPr>
          <w:rFonts w:ascii="Times New Roman" w:hAnsi="Times New Roman" w:cs="Times New Roman"/>
          <w:lang w:val="sr-Cyrl-CS"/>
        </w:rPr>
        <w:t xml:space="preserve"> усмен</w:t>
      </w:r>
      <w:r w:rsidR="00D82B90" w:rsidRPr="0013389E">
        <w:rPr>
          <w:rFonts w:ascii="Times New Roman" w:hAnsi="Times New Roman" w:cs="Times New Roman"/>
          <w:lang w:val="sr-Cyrl-CS"/>
        </w:rPr>
        <w:t>е</w:t>
      </w:r>
      <w:r w:rsidRPr="0013389E">
        <w:rPr>
          <w:rFonts w:ascii="Times New Roman" w:hAnsi="Times New Roman" w:cs="Times New Roman"/>
          <w:lang w:val="sr-Cyrl-CS"/>
        </w:rPr>
        <w:t xml:space="preserve"> расправ</w:t>
      </w:r>
      <w:r w:rsidR="00D82B90" w:rsidRPr="0013389E">
        <w:rPr>
          <w:rFonts w:ascii="Times New Roman" w:hAnsi="Times New Roman" w:cs="Times New Roman"/>
          <w:lang w:val="sr-Cyrl-CS"/>
        </w:rPr>
        <w:t>е</w:t>
      </w:r>
      <w:r w:rsidRPr="0013389E">
        <w:rPr>
          <w:rFonts w:ascii="Times New Roman" w:hAnsi="Times New Roman" w:cs="Times New Roman"/>
          <w:lang w:val="sr-Cyrl-CS"/>
        </w:rPr>
        <w:t xml:space="preserve"> ако сложеност чињеничне или правне ситуације то захтева.</w:t>
      </w:r>
    </w:p>
    <w:p w14:paraId="7E738007" w14:textId="77777777" w:rsidR="001E4BDB" w:rsidRPr="0013389E" w:rsidRDefault="001E4BDB" w:rsidP="003C7285">
      <w:pPr>
        <w:ind w:firstLine="1144"/>
        <w:jc w:val="both"/>
        <w:rPr>
          <w:rFonts w:ascii="Times New Roman" w:hAnsi="Times New Roman" w:cs="Times New Roman"/>
          <w:lang w:val="sr-Cyrl-CS"/>
        </w:rPr>
      </w:pPr>
    </w:p>
    <w:p w14:paraId="261E8312" w14:textId="6067E0E9" w:rsidR="006F6B55" w:rsidRPr="0013389E" w:rsidRDefault="006F6B55" w:rsidP="003C7285">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Подносилац захтева може </w:t>
      </w:r>
      <w:r w:rsidR="00D82B90" w:rsidRPr="0013389E">
        <w:rPr>
          <w:rFonts w:ascii="Times New Roman" w:hAnsi="Times New Roman" w:cs="Times New Roman"/>
          <w:lang w:val="sr-Cyrl-CS"/>
        </w:rPr>
        <w:t xml:space="preserve">да </w:t>
      </w:r>
      <w:r w:rsidRPr="0013389E">
        <w:rPr>
          <w:rFonts w:ascii="Times New Roman" w:hAnsi="Times New Roman" w:cs="Times New Roman"/>
          <w:lang w:val="sr-Cyrl-CS"/>
        </w:rPr>
        <w:t xml:space="preserve">предложи одржавање усмене расправе у захтеву за заштиту права, а наручилац у одговору на захтев. </w:t>
      </w:r>
    </w:p>
    <w:p w14:paraId="7B971643" w14:textId="77777777" w:rsidR="006F6B55" w:rsidRPr="0013389E" w:rsidRDefault="006F6B55" w:rsidP="003C7285">
      <w:pPr>
        <w:ind w:firstLine="1144"/>
        <w:jc w:val="both"/>
        <w:rPr>
          <w:rFonts w:ascii="Times New Roman" w:hAnsi="Times New Roman" w:cs="Times New Roman"/>
          <w:lang w:val="sr-Cyrl-CS"/>
        </w:rPr>
      </w:pPr>
      <w:r w:rsidRPr="0013389E">
        <w:rPr>
          <w:rFonts w:ascii="Times New Roman" w:hAnsi="Times New Roman" w:cs="Times New Roman"/>
          <w:lang w:val="sr-Cyrl-CS"/>
        </w:rPr>
        <w:t>О предлогу за одржавање усмене расправе одлучује Републичка комисија.</w:t>
      </w:r>
    </w:p>
    <w:p w14:paraId="6E3E088A" w14:textId="3E26EBAB" w:rsidR="006F6B55" w:rsidRPr="0013389E" w:rsidRDefault="006F6B55" w:rsidP="003C7285">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Републичка комисија може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одлучи да се одржи усмена расправа и уколико лица из става 1. овог члана нису предложила њено одржавање, ако оцени да је исто неопходно за утврђивање чињеница у поступку заштите права.</w:t>
      </w:r>
    </w:p>
    <w:p w14:paraId="5CDA8E3E" w14:textId="62CC301F" w:rsidR="006F6B55" w:rsidRPr="0013389E" w:rsidRDefault="006F6B55" w:rsidP="003C7285">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О одлуци да се одржи усмена расправа Републичка комисија доставља наручиоцу и подносиоцу захтева за заштиту права обавештење са образложењем. </w:t>
      </w:r>
    </w:p>
    <w:p w14:paraId="478FC0F5" w14:textId="77777777" w:rsidR="006F6B55" w:rsidRPr="0013389E" w:rsidRDefault="006F6B55"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Усмена расправа одржава се у просторијама Републичке комисије.  </w:t>
      </w:r>
    </w:p>
    <w:p w14:paraId="70EA4813" w14:textId="77777777" w:rsidR="006F6B55" w:rsidRPr="0013389E" w:rsidRDefault="006F6B55"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О усменој расправи сачињава се записник.</w:t>
      </w:r>
    </w:p>
    <w:p w14:paraId="45605C15" w14:textId="77777777" w:rsidR="00226B74" w:rsidRDefault="00226B74" w:rsidP="00A941CD">
      <w:pPr>
        <w:jc w:val="center"/>
        <w:rPr>
          <w:rFonts w:ascii="Times New Roman" w:hAnsi="Times New Roman" w:cs="Times New Roman"/>
          <w:lang w:val="sr-Cyrl-CS"/>
        </w:rPr>
      </w:pPr>
    </w:p>
    <w:p w14:paraId="17D5C1AB" w14:textId="77777777" w:rsidR="001E4BDB" w:rsidRPr="0013389E" w:rsidRDefault="001E4BDB" w:rsidP="00A941CD">
      <w:pPr>
        <w:jc w:val="center"/>
        <w:rPr>
          <w:rFonts w:ascii="Times New Roman" w:hAnsi="Times New Roman" w:cs="Times New Roman"/>
          <w:lang w:val="sr-Cyrl-CS"/>
        </w:rPr>
      </w:pPr>
    </w:p>
    <w:p w14:paraId="1CB9786F" w14:textId="77777777" w:rsidR="00226B74" w:rsidRPr="0013389E" w:rsidRDefault="00226B74" w:rsidP="00A941CD">
      <w:pPr>
        <w:jc w:val="center"/>
        <w:rPr>
          <w:rFonts w:ascii="Times New Roman" w:hAnsi="Times New Roman" w:cs="Times New Roman"/>
          <w:iCs/>
          <w:lang w:val="sr-Cyrl-CS"/>
        </w:rPr>
      </w:pPr>
      <w:r w:rsidRPr="0013389E">
        <w:rPr>
          <w:rFonts w:ascii="Times New Roman" w:hAnsi="Times New Roman" w:cs="Times New Roman"/>
          <w:iCs/>
          <w:lang w:val="sr-Cyrl-CS"/>
        </w:rPr>
        <w:t>Такса и трошкови поступка</w:t>
      </w:r>
    </w:p>
    <w:p w14:paraId="4DD11139" w14:textId="77777777" w:rsidR="00A941CD" w:rsidRPr="0013389E" w:rsidRDefault="00A941CD" w:rsidP="00A941CD">
      <w:pPr>
        <w:jc w:val="center"/>
        <w:rPr>
          <w:rFonts w:ascii="Times New Roman" w:hAnsi="Times New Roman" w:cs="Times New Roman"/>
          <w:lang w:val="sr-Cyrl-CS"/>
        </w:rPr>
      </w:pPr>
    </w:p>
    <w:p w14:paraId="124DF5E5" w14:textId="688E9F1B" w:rsidR="00226B74" w:rsidRPr="0013389E" w:rsidRDefault="00226B74" w:rsidP="00A941CD">
      <w:pPr>
        <w:jc w:val="center"/>
        <w:rPr>
          <w:rFonts w:ascii="Times New Roman" w:hAnsi="Times New Roman" w:cs="Times New Roman"/>
          <w:lang w:val="sr-Cyrl-CS"/>
        </w:rPr>
      </w:pPr>
      <w:r w:rsidRPr="0013389E">
        <w:rPr>
          <w:rFonts w:ascii="Times New Roman" w:hAnsi="Times New Roman" w:cs="Times New Roman"/>
          <w:lang w:val="sr-Cyrl-CS"/>
        </w:rPr>
        <w:t>Члан 225.</w:t>
      </w:r>
    </w:p>
    <w:p w14:paraId="4D23FFBC"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Подносилац захтева за заштиту права је дужан да на одређени рачун буџета Републике Србије уплати таксу у износу од 80.000 динара, ако се захтев за заштиту права подноси у складу са чланом 214. ст. 2. и 4. и чланом 215. овог закона, без обзира на износ процењене вредности јавне набавке.</w:t>
      </w:r>
    </w:p>
    <w:p w14:paraId="7916A1A4"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Ако се захтев за заштиту права подноси у складу са чланом 214. став 3. овог закона, подносилац захтева за заштиту права је дужан да на одређени рачун буџета Републике Србије уплати таксу у износу од:</w:t>
      </w:r>
    </w:p>
    <w:p w14:paraId="74440251"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1) 120.000 динара уколико процењена вредност јавне набавке није већа од 120.000.000 динара, </w:t>
      </w:r>
    </w:p>
    <w:p w14:paraId="7019D36F" w14:textId="4C2EBC98"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2) 120.000 динара </w:t>
      </w:r>
      <w:r w:rsidRPr="0013389E">
        <w:rPr>
          <w:rFonts w:ascii="Times New Roman" w:hAnsi="Times New Roman" w:cs="Times New Roman"/>
          <w:bCs/>
          <w:lang w:val="sr-Cyrl-CS"/>
        </w:rPr>
        <w:t xml:space="preserve">ако збир процењених вредности свих оспорених партија није већи од 120.000.000 динара, уколико је </w:t>
      </w:r>
      <w:r w:rsidR="00055FA7" w:rsidRPr="0013389E">
        <w:rPr>
          <w:rFonts w:ascii="Times New Roman" w:hAnsi="Times New Roman" w:cs="Times New Roman"/>
          <w:bCs/>
          <w:lang w:val="sr-Cyrl-CS"/>
        </w:rPr>
        <w:t xml:space="preserve">јавна </w:t>
      </w:r>
      <w:r w:rsidRPr="0013389E">
        <w:rPr>
          <w:rFonts w:ascii="Times New Roman" w:hAnsi="Times New Roman" w:cs="Times New Roman"/>
          <w:bCs/>
          <w:lang w:val="sr-Cyrl-CS"/>
        </w:rPr>
        <w:t xml:space="preserve">набавка обликована по партијама, </w:t>
      </w:r>
    </w:p>
    <w:p w14:paraId="29D14CD3"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3) 0,1% процењене вредности јавне набавке, ако је та вредност већа од 120.000.000 динара, а највише 1.200.000 динара,</w:t>
      </w:r>
    </w:p>
    <w:p w14:paraId="5D7D0C19" w14:textId="3805F633"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4) 0,1% збира процењених вредности свих оспорених партија уколико је </w:t>
      </w:r>
      <w:r w:rsidR="00055FA7" w:rsidRPr="0013389E">
        <w:rPr>
          <w:rFonts w:ascii="Times New Roman" w:hAnsi="Times New Roman" w:cs="Times New Roman"/>
          <w:bCs/>
          <w:lang w:val="sr-Cyrl-CS"/>
        </w:rPr>
        <w:t xml:space="preserve">јавна </w:t>
      </w:r>
      <w:r w:rsidRPr="0013389E">
        <w:rPr>
          <w:rFonts w:ascii="Times New Roman" w:hAnsi="Times New Roman" w:cs="Times New Roman"/>
          <w:bCs/>
          <w:lang w:val="sr-Cyrl-CS"/>
        </w:rPr>
        <w:t>набавка обликована по партијама, ако је та вредност већа од 120.000.000 динара, а највише 1.200.000 динара.</w:t>
      </w:r>
    </w:p>
    <w:p w14:paraId="214605EF"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Трошкови поступка заштите права су издаци настали у току поступка заштите права.</w:t>
      </w:r>
    </w:p>
    <w:p w14:paraId="165E560D"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Свака странка у поступку сноси трошкове које проузрокује својим радњама.</w:t>
      </w:r>
    </w:p>
    <w:p w14:paraId="3C17FB5A"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Ако је захтев за заштиту права основан, подносилац захтева може да оствари право да му наручилац надокнади нужне и оправдане трошкове поступка заштите права.</w:t>
      </w:r>
    </w:p>
    <w:p w14:paraId="7F12823C"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Ако захтев за заштиту права није основан, наручилац може да оствари право да му подносилац захтева надокнади нужне и оправдане трошкове поступка заштите права. </w:t>
      </w:r>
    </w:p>
    <w:p w14:paraId="041B3023"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може да одлучи да свака страна сноси своје трошкове или да утврди трошкове сразмерно усвојеном захтеву за заштиту права.</w:t>
      </w:r>
    </w:p>
    <w:p w14:paraId="5D4535D7"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Накнаду трошкова могуће је тражити до доношења одлуке наручиоца, односно Републичке комисије о поднетом захтеву за заштиту права. Странке морају прецизно да наведу трошкове за које траже накнаду.</w:t>
      </w:r>
    </w:p>
    <w:p w14:paraId="36D9EBEF" w14:textId="77777777" w:rsidR="00A941CD"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О трошковима одлучује Републичка комисија. Одлука Републи</w:t>
      </w:r>
      <w:r w:rsidR="00A941CD" w:rsidRPr="0013389E">
        <w:rPr>
          <w:rFonts w:ascii="Times New Roman" w:hAnsi="Times New Roman" w:cs="Times New Roman"/>
          <w:lang w:val="sr-Cyrl-CS"/>
        </w:rPr>
        <w:t>чке комисије је извршни наслов.</w:t>
      </w:r>
    </w:p>
    <w:p w14:paraId="715387BB" w14:textId="77777777" w:rsidR="001E4BDB" w:rsidRDefault="001E4BDB" w:rsidP="00A4407B">
      <w:pPr>
        <w:ind w:firstLine="1144"/>
        <w:jc w:val="both"/>
        <w:rPr>
          <w:rFonts w:ascii="Times New Roman" w:hAnsi="Times New Roman" w:cs="Times New Roman"/>
          <w:lang w:val="sr-Cyrl-CS"/>
        </w:rPr>
      </w:pPr>
    </w:p>
    <w:p w14:paraId="2C8B15DC" w14:textId="77777777" w:rsidR="001E4BDB" w:rsidRDefault="001E4BDB" w:rsidP="00A4407B">
      <w:pPr>
        <w:ind w:firstLine="1144"/>
        <w:jc w:val="both"/>
        <w:rPr>
          <w:rFonts w:ascii="Times New Roman" w:hAnsi="Times New Roman" w:cs="Times New Roman"/>
          <w:lang w:val="sr-Cyrl-CS"/>
        </w:rPr>
      </w:pPr>
    </w:p>
    <w:p w14:paraId="6ED25563" w14:textId="77777777" w:rsidR="001E4BDB" w:rsidRDefault="001E4BDB" w:rsidP="00A4407B">
      <w:pPr>
        <w:ind w:firstLine="1144"/>
        <w:jc w:val="both"/>
        <w:rPr>
          <w:rFonts w:ascii="Times New Roman" w:hAnsi="Times New Roman" w:cs="Times New Roman"/>
          <w:lang w:val="sr-Cyrl-CS"/>
        </w:rPr>
      </w:pPr>
    </w:p>
    <w:p w14:paraId="4A7579FD" w14:textId="77777777" w:rsidR="001E4BDB" w:rsidRPr="0013389E" w:rsidRDefault="001E4BDB" w:rsidP="00A4407B">
      <w:pPr>
        <w:ind w:firstLine="1144"/>
        <w:jc w:val="both"/>
        <w:rPr>
          <w:rFonts w:ascii="Times New Roman" w:hAnsi="Times New Roman" w:cs="Times New Roman"/>
          <w:lang w:val="sr-Cyrl-CS"/>
        </w:rPr>
      </w:pPr>
    </w:p>
    <w:p w14:paraId="7DDC4E19" w14:textId="77777777" w:rsidR="00A941CD" w:rsidRPr="0013389E" w:rsidRDefault="00A941CD" w:rsidP="00A941CD">
      <w:pPr>
        <w:ind w:left="664" w:firstLine="480"/>
        <w:jc w:val="center"/>
        <w:rPr>
          <w:rFonts w:ascii="Times New Roman" w:hAnsi="Times New Roman" w:cs="Times New Roman"/>
          <w:lang w:val="sr-Cyrl-CS"/>
        </w:rPr>
      </w:pPr>
    </w:p>
    <w:p w14:paraId="2AD1757F" w14:textId="613D0B03" w:rsidR="00226B74" w:rsidRPr="0013389E" w:rsidRDefault="00226B74" w:rsidP="00A941CD">
      <w:pPr>
        <w:jc w:val="center"/>
        <w:rPr>
          <w:rFonts w:ascii="Times New Roman" w:hAnsi="Times New Roman" w:cs="Times New Roman"/>
          <w:iCs/>
          <w:lang w:val="sr-Cyrl-CS"/>
        </w:rPr>
      </w:pPr>
      <w:r w:rsidRPr="0013389E">
        <w:rPr>
          <w:rFonts w:ascii="Times New Roman" w:hAnsi="Times New Roman" w:cs="Times New Roman"/>
          <w:iCs/>
          <w:lang w:val="sr-Cyrl-CS"/>
        </w:rPr>
        <w:t>Одлука Републичке комисије</w:t>
      </w:r>
    </w:p>
    <w:p w14:paraId="07AD1763" w14:textId="77777777" w:rsidR="00A941CD" w:rsidRPr="0013389E" w:rsidRDefault="00A941CD" w:rsidP="00A941CD">
      <w:pPr>
        <w:jc w:val="center"/>
        <w:rPr>
          <w:rFonts w:ascii="Times New Roman" w:hAnsi="Times New Roman" w:cs="Times New Roman"/>
          <w:lang w:val="sr-Cyrl-CS"/>
        </w:rPr>
      </w:pPr>
    </w:p>
    <w:p w14:paraId="4095400F" w14:textId="77777777" w:rsidR="00226B74" w:rsidRPr="0013389E" w:rsidRDefault="00226B74" w:rsidP="00A941CD">
      <w:pPr>
        <w:jc w:val="center"/>
        <w:rPr>
          <w:rFonts w:ascii="Times New Roman" w:hAnsi="Times New Roman" w:cs="Times New Roman"/>
          <w:lang w:val="sr-Cyrl-CS"/>
        </w:rPr>
      </w:pPr>
      <w:r w:rsidRPr="0013389E">
        <w:rPr>
          <w:rFonts w:ascii="Times New Roman" w:hAnsi="Times New Roman" w:cs="Times New Roman"/>
          <w:lang w:val="sr-Cyrl-CS"/>
        </w:rPr>
        <w:t>Члан 226.</w:t>
      </w:r>
    </w:p>
    <w:p w14:paraId="3A3A18DC" w14:textId="00620753"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Републичка комисија одлучује у границама процесно уредног захтева за заштиту права и дужна је да се изјасни и о повредама </w:t>
      </w:r>
      <w:r w:rsidRPr="0013389E">
        <w:rPr>
          <w:rFonts w:ascii="Times New Roman" w:hAnsi="Times New Roman" w:cs="Times New Roman"/>
          <w:bCs/>
          <w:lang w:val="sr-Cyrl-CS"/>
        </w:rPr>
        <w:t>одред</w:t>
      </w:r>
      <w:r w:rsidR="00263932" w:rsidRPr="0013389E">
        <w:rPr>
          <w:rFonts w:ascii="Times New Roman" w:hAnsi="Times New Roman" w:cs="Times New Roman"/>
          <w:bCs/>
          <w:lang w:val="sr-Cyrl-CS"/>
        </w:rPr>
        <w:t>а</w:t>
      </w:r>
      <w:r w:rsidRPr="0013389E">
        <w:rPr>
          <w:rFonts w:ascii="Times New Roman" w:hAnsi="Times New Roman" w:cs="Times New Roman"/>
          <w:bCs/>
          <w:lang w:val="sr-Cyrl-CS"/>
        </w:rPr>
        <w:t>б</w:t>
      </w:r>
      <w:r w:rsidR="00263932" w:rsidRPr="0013389E">
        <w:rPr>
          <w:rFonts w:ascii="Times New Roman" w:hAnsi="Times New Roman" w:cs="Times New Roman"/>
          <w:bCs/>
          <w:lang w:val="sr-Cyrl-CS"/>
        </w:rPr>
        <w:t>а</w:t>
      </w:r>
      <w:r w:rsidRPr="0013389E">
        <w:rPr>
          <w:rFonts w:ascii="Times New Roman" w:hAnsi="Times New Roman" w:cs="Times New Roman"/>
          <w:bCs/>
          <w:lang w:val="sr-Cyrl-CS"/>
        </w:rPr>
        <w:t xml:space="preserve"> овог закона </w:t>
      </w:r>
      <w:r w:rsidRPr="0013389E">
        <w:rPr>
          <w:rFonts w:ascii="Times New Roman" w:hAnsi="Times New Roman" w:cs="Times New Roman"/>
          <w:lang w:val="sr-Cyrl-CS"/>
        </w:rPr>
        <w:t xml:space="preserve">за које подносилац захтева није могао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зна, а које су утицале на одлуку наручиоца у поступку јавне набавке.</w:t>
      </w:r>
    </w:p>
    <w:p w14:paraId="61D882DE" w14:textId="251C5D55"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Републичка комисија може у целини</w:t>
      </w:r>
      <w:r w:rsidR="008350B7" w:rsidRPr="0013389E">
        <w:rPr>
          <w:rFonts w:ascii="Times New Roman" w:hAnsi="Times New Roman" w:cs="Times New Roman"/>
          <w:bCs/>
          <w:lang w:val="sr-Cyrl-CS"/>
        </w:rPr>
        <w:t xml:space="preserve"> да</w:t>
      </w:r>
      <w:r w:rsidRPr="0013389E">
        <w:rPr>
          <w:rFonts w:ascii="Times New Roman" w:hAnsi="Times New Roman" w:cs="Times New Roman"/>
          <w:bCs/>
          <w:lang w:val="sr-Cyrl-CS"/>
        </w:rPr>
        <w:t xml:space="preserve"> поништи поступак јавне набавке и уколико су у поступку заштите права, а у вези са наводима из захтева за заштиту права, утврђене повреде одред</w:t>
      </w:r>
      <w:r w:rsidR="00263932" w:rsidRPr="0013389E">
        <w:rPr>
          <w:rFonts w:ascii="Times New Roman" w:hAnsi="Times New Roman" w:cs="Times New Roman"/>
          <w:bCs/>
          <w:lang w:val="sr-Cyrl-CS"/>
        </w:rPr>
        <w:t>а</w:t>
      </w:r>
      <w:r w:rsidRPr="0013389E">
        <w:rPr>
          <w:rFonts w:ascii="Times New Roman" w:hAnsi="Times New Roman" w:cs="Times New Roman"/>
          <w:bCs/>
          <w:lang w:val="sr-Cyrl-CS"/>
        </w:rPr>
        <w:t>б</w:t>
      </w:r>
      <w:r w:rsidR="00263932" w:rsidRPr="0013389E">
        <w:rPr>
          <w:rFonts w:ascii="Times New Roman" w:hAnsi="Times New Roman" w:cs="Times New Roman"/>
          <w:bCs/>
          <w:lang w:val="sr-Cyrl-CS"/>
        </w:rPr>
        <w:t>а</w:t>
      </w:r>
      <w:r w:rsidRPr="0013389E">
        <w:rPr>
          <w:rFonts w:ascii="Times New Roman" w:hAnsi="Times New Roman" w:cs="Times New Roman"/>
          <w:bCs/>
          <w:lang w:val="sr-Cyrl-CS"/>
        </w:rPr>
        <w:t xml:space="preserve"> овог закона услед којих поступак не може </w:t>
      </w:r>
      <w:r w:rsidR="008350B7" w:rsidRPr="0013389E">
        <w:rPr>
          <w:rFonts w:ascii="Times New Roman" w:hAnsi="Times New Roman" w:cs="Times New Roman"/>
          <w:bCs/>
          <w:lang w:val="sr-Cyrl-CS"/>
        </w:rPr>
        <w:t xml:space="preserve">да </w:t>
      </w:r>
      <w:r w:rsidR="0020770F" w:rsidRPr="0013389E">
        <w:rPr>
          <w:rFonts w:ascii="Times New Roman" w:hAnsi="Times New Roman" w:cs="Times New Roman"/>
          <w:bCs/>
          <w:lang w:val="sr-Cyrl-CS"/>
        </w:rPr>
        <w:t xml:space="preserve">се </w:t>
      </w:r>
      <w:r w:rsidRPr="0013389E">
        <w:rPr>
          <w:rFonts w:ascii="Times New Roman" w:hAnsi="Times New Roman" w:cs="Times New Roman"/>
          <w:bCs/>
          <w:lang w:val="sr-Cyrl-CS"/>
        </w:rPr>
        <w:t>оконча на законит начин.</w:t>
      </w:r>
    </w:p>
    <w:p w14:paraId="4A215B69" w14:textId="6594DA28"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Републичка комисија ће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изве</w:t>
      </w:r>
      <w:r w:rsidR="008350B7" w:rsidRPr="0013389E">
        <w:rPr>
          <w:rFonts w:ascii="Times New Roman" w:hAnsi="Times New Roman" w:cs="Times New Roman"/>
          <w:lang w:val="sr-Cyrl-CS"/>
        </w:rPr>
        <w:t>де</w:t>
      </w:r>
      <w:r w:rsidRPr="0013389E">
        <w:rPr>
          <w:rFonts w:ascii="Times New Roman" w:hAnsi="Times New Roman" w:cs="Times New Roman"/>
          <w:lang w:val="sr-Cyrl-CS"/>
        </w:rPr>
        <w:t xml:space="preserve"> доказе за које оцени да су од утицаја за доношење правилне и законите одлуке о поднетом захтеву за заштиту права.</w:t>
      </w:r>
    </w:p>
    <w:p w14:paraId="7CBCA009"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решењем:</w:t>
      </w:r>
    </w:p>
    <w:p w14:paraId="6B5471C0"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1) усваја захтев за заштиту права као основан и у целини или делимично поништава поступак јавне набавке;</w:t>
      </w:r>
    </w:p>
    <w:p w14:paraId="219CD5F4"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2) одбија захтев за заштиту права као неоснован;</w:t>
      </w:r>
    </w:p>
    <w:p w14:paraId="18C8A738"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3) одбацује захтев за заштиту права, у складу са одредбама овог закона;</w:t>
      </w:r>
    </w:p>
    <w:p w14:paraId="64C3BDF2"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4) обуставља поступак на основу пријема писаног обавештења о одустанку од захтева за заштиту права пре доношења одлуке;</w:t>
      </w:r>
    </w:p>
    <w:p w14:paraId="445AEC5E"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5) одбацује жалбу против одлуке наручиоца, у складу са одредбама овог закона;</w:t>
      </w:r>
    </w:p>
    <w:p w14:paraId="6F2AAADC" w14:textId="528E08D1" w:rsidR="006F6B55" w:rsidRPr="0013389E" w:rsidRDefault="00186E9E"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6) усваја или одбија предлог </w:t>
      </w:r>
      <w:r w:rsidR="006F6B55" w:rsidRPr="0013389E">
        <w:rPr>
          <w:rFonts w:ascii="Times New Roman" w:hAnsi="Times New Roman" w:cs="Times New Roman"/>
          <w:bCs/>
          <w:lang w:val="sr-Cyrl-CS"/>
        </w:rPr>
        <w:t>из члана 216. ст. 2, 5</w:t>
      </w:r>
      <w:r w:rsidR="008350B7" w:rsidRPr="0013389E">
        <w:rPr>
          <w:rFonts w:ascii="Times New Roman" w:hAnsi="Times New Roman" w:cs="Times New Roman"/>
          <w:bCs/>
          <w:lang w:val="sr-Cyrl-CS"/>
        </w:rPr>
        <w:t>.</w:t>
      </w:r>
      <w:r w:rsidR="006F6B55" w:rsidRPr="0013389E">
        <w:rPr>
          <w:rFonts w:ascii="Times New Roman" w:hAnsi="Times New Roman" w:cs="Times New Roman"/>
          <w:bCs/>
          <w:lang w:val="sr-Cyrl-CS"/>
        </w:rPr>
        <w:t xml:space="preserve"> и 6</w:t>
      </w:r>
      <w:r w:rsidR="008350B7" w:rsidRPr="0013389E">
        <w:rPr>
          <w:rFonts w:ascii="Times New Roman" w:hAnsi="Times New Roman" w:cs="Times New Roman"/>
          <w:bCs/>
          <w:lang w:val="sr-Cyrl-CS"/>
        </w:rPr>
        <w:t>. овог закона</w:t>
      </w:r>
      <w:r w:rsidR="006F6B55" w:rsidRPr="0013389E">
        <w:rPr>
          <w:rFonts w:ascii="Times New Roman" w:hAnsi="Times New Roman" w:cs="Times New Roman"/>
          <w:bCs/>
          <w:lang w:val="sr-Cyrl-CS"/>
        </w:rPr>
        <w:t>;</w:t>
      </w:r>
    </w:p>
    <w:p w14:paraId="52E9BC85"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7) изриче новчане казне;</w:t>
      </w:r>
    </w:p>
    <w:p w14:paraId="6BF22B3B"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8) поништава уговор; </w:t>
      </w:r>
    </w:p>
    <w:p w14:paraId="44716C5F" w14:textId="77777777" w:rsidR="006F6B55" w:rsidRPr="0013389E" w:rsidRDefault="006F6B55"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9) усваја жалбу као основану и поништава решење наручиоца; </w:t>
      </w:r>
    </w:p>
    <w:p w14:paraId="4E574EC1" w14:textId="77777777" w:rsidR="006F6B55" w:rsidRPr="0013389E" w:rsidRDefault="006F6B55"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10) одбија жалбу као неосновану и потврђује решење наручиоца; </w:t>
      </w:r>
    </w:p>
    <w:p w14:paraId="06751E94" w14:textId="2868F9A8"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11) обуставља поступак на основу пријема писаног обавештења о одуста</w:t>
      </w:r>
      <w:r w:rsidR="00DD39B1" w:rsidRPr="0013389E">
        <w:rPr>
          <w:rFonts w:ascii="Times New Roman" w:hAnsi="Times New Roman" w:cs="Times New Roman"/>
          <w:lang w:val="sr-Cyrl-CS"/>
        </w:rPr>
        <w:t>нку</w:t>
      </w:r>
      <w:r w:rsidRPr="0013389E">
        <w:rPr>
          <w:rFonts w:ascii="Times New Roman" w:hAnsi="Times New Roman" w:cs="Times New Roman"/>
          <w:lang w:val="sr-Cyrl-CS"/>
        </w:rPr>
        <w:t xml:space="preserve"> од жалбе, а пре доношења одлуке;</w:t>
      </w:r>
    </w:p>
    <w:p w14:paraId="5622CCC9"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12) одбацује </w:t>
      </w:r>
      <w:r w:rsidRPr="0013389E">
        <w:rPr>
          <w:rFonts w:ascii="Times New Roman" w:hAnsi="Times New Roman" w:cs="Times New Roman"/>
          <w:bCs/>
          <w:lang w:val="sr-Cyrl-CS"/>
        </w:rPr>
        <w:t>писано изјашњење о наставку поступка пред Републичком комисијом, у складу са одредбама овог закона;</w:t>
      </w:r>
    </w:p>
    <w:p w14:paraId="10171DA1"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13) одлучује о трошковима поступка заштите права.</w:t>
      </w:r>
    </w:p>
    <w:p w14:paraId="61D85E76" w14:textId="1CA97513"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је ду</w:t>
      </w:r>
      <w:r w:rsidR="00381467" w:rsidRPr="0013389E">
        <w:rPr>
          <w:rFonts w:ascii="Times New Roman" w:hAnsi="Times New Roman" w:cs="Times New Roman"/>
          <w:lang w:val="sr-Cyrl-CS"/>
        </w:rPr>
        <w:t xml:space="preserve">жна да образложи своју одлуку и </w:t>
      </w:r>
      <w:r w:rsidRPr="0013389E">
        <w:rPr>
          <w:rFonts w:ascii="Times New Roman" w:hAnsi="Times New Roman" w:cs="Times New Roman"/>
          <w:bCs/>
          <w:lang w:val="sr-Cyrl-CS"/>
        </w:rPr>
        <w:t xml:space="preserve">може </w:t>
      </w:r>
      <w:r w:rsidRPr="0013389E">
        <w:rPr>
          <w:rFonts w:ascii="Times New Roman" w:hAnsi="Times New Roman" w:cs="Times New Roman"/>
          <w:lang w:val="sr-Cyrl-CS"/>
        </w:rPr>
        <w:t xml:space="preserve">наручиоцу </w:t>
      </w:r>
      <w:r w:rsidRPr="0013389E">
        <w:rPr>
          <w:rFonts w:ascii="Times New Roman" w:hAnsi="Times New Roman" w:cs="Times New Roman"/>
          <w:bCs/>
          <w:lang w:val="sr-Cyrl-CS"/>
        </w:rPr>
        <w:t xml:space="preserve">да </w:t>
      </w:r>
      <w:r w:rsidRPr="0013389E">
        <w:rPr>
          <w:rFonts w:ascii="Times New Roman" w:hAnsi="Times New Roman" w:cs="Times New Roman"/>
          <w:lang w:val="sr-Cyrl-CS"/>
        </w:rPr>
        <w:t xml:space="preserve">наложи предузимање одређених радњи у року који не може бити дужи од 25 дана у </w:t>
      </w:r>
      <w:r w:rsidR="008350B7" w:rsidRPr="0013389E">
        <w:rPr>
          <w:rFonts w:ascii="Times New Roman" w:hAnsi="Times New Roman" w:cs="Times New Roman"/>
          <w:lang w:val="sr-Cyrl-CS"/>
        </w:rPr>
        <w:t>циљу</w:t>
      </w:r>
      <w:r w:rsidRPr="0013389E">
        <w:rPr>
          <w:rFonts w:ascii="Times New Roman" w:hAnsi="Times New Roman" w:cs="Times New Roman"/>
          <w:lang w:val="sr-Cyrl-CS"/>
        </w:rPr>
        <w:t xml:space="preserve"> правилног и законитог окончања поступка јавне набавке. </w:t>
      </w:r>
    </w:p>
    <w:p w14:paraId="0965898A" w14:textId="2313D6E1" w:rsidR="0025390D" w:rsidRPr="0013389E" w:rsidRDefault="0025390D" w:rsidP="00030C22">
      <w:pPr>
        <w:jc w:val="both"/>
        <w:rPr>
          <w:rFonts w:ascii="Times New Roman" w:hAnsi="Times New Roman" w:cs="Times New Roman"/>
          <w:lang w:val="sr-Cyrl-CS"/>
        </w:rPr>
      </w:pPr>
    </w:p>
    <w:p w14:paraId="17EFF57E" w14:textId="77777777" w:rsidR="00226B74" w:rsidRPr="0013389E" w:rsidRDefault="00226B74" w:rsidP="00A941CD">
      <w:pPr>
        <w:jc w:val="center"/>
        <w:rPr>
          <w:rFonts w:ascii="Times New Roman" w:hAnsi="Times New Roman" w:cs="Times New Roman"/>
          <w:iCs/>
          <w:lang w:val="sr-Cyrl-CS"/>
        </w:rPr>
      </w:pPr>
      <w:r w:rsidRPr="0013389E">
        <w:rPr>
          <w:rFonts w:ascii="Times New Roman" w:hAnsi="Times New Roman" w:cs="Times New Roman"/>
          <w:iCs/>
          <w:lang w:val="sr-Cyrl-CS"/>
        </w:rPr>
        <w:t>Рок за доношење и достављање одлуке</w:t>
      </w:r>
    </w:p>
    <w:p w14:paraId="1666DFA6" w14:textId="77777777" w:rsidR="00A941CD" w:rsidRPr="0013389E" w:rsidRDefault="00A941CD" w:rsidP="00A941CD">
      <w:pPr>
        <w:jc w:val="center"/>
        <w:rPr>
          <w:rFonts w:ascii="Times New Roman" w:hAnsi="Times New Roman" w:cs="Times New Roman"/>
          <w:lang w:val="sr-Cyrl-CS"/>
        </w:rPr>
      </w:pPr>
    </w:p>
    <w:p w14:paraId="6BA99F50" w14:textId="039E9D01" w:rsidR="00226B74" w:rsidRPr="0013389E" w:rsidRDefault="00226B74" w:rsidP="00A941CD">
      <w:pPr>
        <w:jc w:val="center"/>
        <w:rPr>
          <w:rFonts w:ascii="Times New Roman" w:hAnsi="Times New Roman" w:cs="Times New Roman"/>
          <w:lang w:val="sr-Cyrl-CS"/>
        </w:rPr>
      </w:pPr>
      <w:r w:rsidRPr="0013389E">
        <w:rPr>
          <w:rFonts w:ascii="Times New Roman" w:hAnsi="Times New Roman" w:cs="Times New Roman"/>
          <w:lang w:val="sr-Cyrl-CS"/>
        </w:rPr>
        <w:t>Члан 227.</w:t>
      </w:r>
    </w:p>
    <w:p w14:paraId="0D198922" w14:textId="11302DB3" w:rsidR="006F6B55" w:rsidRPr="0013389E" w:rsidRDefault="006F6B55" w:rsidP="004A7D80">
      <w:pPr>
        <w:ind w:firstLine="480"/>
        <w:jc w:val="both"/>
        <w:rPr>
          <w:rFonts w:ascii="Times New Roman" w:hAnsi="Times New Roman" w:cs="Times New Roman"/>
          <w:lang w:val="sr-Cyrl-CS"/>
        </w:rPr>
      </w:pPr>
      <w:r w:rsidRPr="0013389E">
        <w:rPr>
          <w:rFonts w:ascii="Times New Roman" w:hAnsi="Times New Roman" w:cs="Times New Roman"/>
          <w:bCs/>
          <w:lang w:val="sr-Cyrl-CS"/>
        </w:rPr>
        <w:t xml:space="preserve">Републичка комисија је дужна да о захтеву за заштиту права одлучи решењем у року од 30 дана од дана пријема комплетне документације </w:t>
      </w:r>
      <w:r w:rsidR="008350B7" w:rsidRPr="0013389E">
        <w:rPr>
          <w:rFonts w:ascii="Times New Roman" w:hAnsi="Times New Roman" w:cs="Times New Roman"/>
          <w:bCs/>
          <w:lang w:val="sr-Cyrl-CS"/>
        </w:rPr>
        <w:t xml:space="preserve">која је </w:t>
      </w:r>
      <w:r w:rsidRPr="0013389E">
        <w:rPr>
          <w:rFonts w:ascii="Times New Roman" w:hAnsi="Times New Roman" w:cs="Times New Roman"/>
          <w:bCs/>
          <w:lang w:val="sr-Cyrl-CS"/>
        </w:rPr>
        <w:t>потребн</w:t>
      </w:r>
      <w:r w:rsidR="008350B7" w:rsidRPr="0013389E">
        <w:rPr>
          <w:rFonts w:ascii="Times New Roman" w:hAnsi="Times New Roman" w:cs="Times New Roman"/>
          <w:bCs/>
          <w:lang w:val="sr-Cyrl-CS"/>
        </w:rPr>
        <w:t>а</w:t>
      </w:r>
      <w:r w:rsidRPr="0013389E">
        <w:rPr>
          <w:rFonts w:ascii="Times New Roman" w:hAnsi="Times New Roman" w:cs="Times New Roman"/>
          <w:bCs/>
          <w:lang w:val="sr-Cyrl-CS"/>
        </w:rPr>
        <w:t xml:space="preserve"> за утврђивање чињеничног стања и одлучивање.</w:t>
      </w:r>
      <w:r w:rsidRPr="0013389E">
        <w:rPr>
          <w:rFonts w:ascii="Times New Roman" w:hAnsi="Times New Roman" w:cs="Times New Roman"/>
          <w:lang w:val="sr-Cyrl-CS"/>
        </w:rPr>
        <w:t xml:space="preserve"> </w:t>
      </w:r>
    </w:p>
    <w:p w14:paraId="27AE97B9" w14:textId="7B36FA18" w:rsidR="006F6B55" w:rsidRPr="0013389E" w:rsidRDefault="006F6B55" w:rsidP="004A7D80">
      <w:pPr>
        <w:ind w:firstLine="480"/>
        <w:jc w:val="both"/>
        <w:rPr>
          <w:rFonts w:ascii="Times New Roman" w:hAnsi="Times New Roman" w:cs="Times New Roman"/>
          <w:lang w:val="sr-Cyrl-CS"/>
        </w:rPr>
      </w:pPr>
      <w:r w:rsidRPr="0013389E">
        <w:rPr>
          <w:rFonts w:ascii="Times New Roman" w:hAnsi="Times New Roman" w:cs="Times New Roman"/>
          <w:lang w:val="sr-Cyrl-CS"/>
        </w:rPr>
        <w:t xml:space="preserve">О жалби против решења наручиоца Републичка комисија је дужна да одлучи у року од осам дана од дана пријема комплетне документације </w:t>
      </w:r>
      <w:r w:rsidR="008350B7" w:rsidRPr="0013389E">
        <w:rPr>
          <w:rFonts w:ascii="Times New Roman" w:hAnsi="Times New Roman" w:cs="Times New Roman"/>
          <w:lang w:val="sr-Cyrl-CS"/>
        </w:rPr>
        <w:t xml:space="preserve">која је </w:t>
      </w:r>
      <w:r w:rsidRPr="0013389E">
        <w:rPr>
          <w:rFonts w:ascii="Times New Roman" w:hAnsi="Times New Roman" w:cs="Times New Roman"/>
          <w:lang w:val="sr-Cyrl-CS"/>
        </w:rPr>
        <w:t>потребн</w:t>
      </w:r>
      <w:r w:rsidR="008350B7" w:rsidRPr="0013389E">
        <w:rPr>
          <w:rFonts w:ascii="Times New Roman" w:hAnsi="Times New Roman" w:cs="Times New Roman"/>
          <w:lang w:val="sr-Cyrl-CS"/>
        </w:rPr>
        <w:t>а</w:t>
      </w:r>
      <w:r w:rsidRPr="0013389E">
        <w:rPr>
          <w:rFonts w:ascii="Times New Roman" w:hAnsi="Times New Roman" w:cs="Times New Roman"/>
          <w:lang w:val="sr-Cyrl-CS"/>
        </w:rPr>
        <w:t xml:space="preserve"> за утврђивање чињеничног стања и одлучивање.</w:t>
      </w:r>
    </w:p>
    <w:p w14:paraId="6FFF5AC9" w14:textId="1B51AC0B" w:rsidR="006F6B55" w:rsidRPr="0013389E" w:rsidRDefault="006F6B55" w:rsidP="004A7D80">
      <w:pPr>
        <w:ind w:firstLine="480"/>
        <w:jc w:val="both"/>
        <w:rPr>
          <w:rFonts w:ascii="Times New Roman" w:hAnsi="Times New Roman" w:cs="Times New Roman"/>
          <w:lang w:val="sr-Cyrl-CS"/>
        </w:rPr>
      </w:pPr>
      <w:r w:rsidRPr="0013389E">
        <w:rPr>
          <w:rFonts w:ascii="Times New Roman" w:hAnsi="Times New Roman" w:cs="Times New Roman"/>
          <w:lang w:val="sr-Cyrl-CS"/>
        </w:rPr>
        <w:t xml:space="preserve">Рок из става 1. овог члана се изузетно може </w:t>
      </w:r>
      <w:r w:rsidR="008350B7" w:rsidRPr="0013389E">
        <w:rPr>
          <w:rFonts w:ascii="Times New Roman" w:hAnsi="Times New Roman" w:cs="Times New Roman"/>
          <w:lang w:val="sr-Cyrl-CS"/>
        </w:rPr>
        <w:t xml:space="preserve">да се </w:t>
      </w:r>
      <w:r w:rsidRPr="0013389E">
        <w:rPr>
          <w:rFonts w:ascii="Times New Roman" w:hAnsi="Times New Roman" w:cs="Times New Roman"/>
          <w:lang w:val="sr-Cyrl-CS"/>
        </w:rPr>
        <w:t>продужи за 15 дана, о чему се уз образложење продужења рока, обавештавају подносилац захтева и наручилац.</w:t>
      </w:r>
    </w:p>
    <w:p w14:paraId="324AD545" w14:textId="2B72D0D0" w:rsidR="006F6B55" w:rsidRPr="0013389E" w:rsidRDefault="006F6B55" w:rsidP="004A7D80">
      <w:pPr>
        <w:ind w:firstLine="480"/>
        <w:jc w:val="both"/>
        <w:rPr>
          <w:rFonts w:ascii="Times New Roman" w:hAnsi="Times New Roman" w:cs="Times New Roman"/>
          <w:lang w:val="sr-Cyrl-CS"/>
        </w:rPr>
      </w:pPr>
      <w:r w:rsidRPr="0013389E">
        <w:rPr>
          <w:rFonts w:ascii="Times New Roman" w:hAnsi="Times New Roman" w:cs="Times New Roman"/>
          <w:bCs/>
          <w:lang w:val="sr-Cyrl-CS"/>
        </w:rPr>
        <w:t xml:space="preserve">Републичка комисија ће одлуку из ст. 1. и 2. овог члана </w:t>
      </w:r>
      <w:r w:rsidR="008350B7"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достави наручиоцу, подносиоцу захтева и изабраном понуђачу у року од десет дана од дана доношења.</w:t>
      </w:r>
    </w:p>
    <w:p w14:paraId="7BE48278" w14:textId="77777777" w:rsidR="006F6B55" w:rsidRPr="0013389E" w:rsidRDefault="006F6B55" w:rsidP="004A7D80">
      <w:pPr>
        <w:ind w:firstLine="480"/>
        <w:jc w:val="both"/>
        <w:rPr>
          <w:rFonts w:ascii="Times New Roman" w:hAnsi="Times New Roman" w:cs="Times New Roman"/>
          <w:lang w:val="sr-Cyrl-CS"/>
        </w:rPr>
      </w:pPr>
      <w:r w:rsidRPr="0013389E">
        <w:rPr>
          <w:rFonts w:ascii="Times New Roman" w:hAnsi="Times New Roman" w:cs="Times New Roman"/>
          <w:lang w:val="sr-Cyrl-CS"/>
        </w:rPr>
        <w:t>Одлука Републичке комисије се након достављања странкама у поступку, објављује на интернет страници Републичке комисије и на Порталу јавних набавки.</w:t>
      </w:r>
    </w:p>
    <w:p w14:paraId="086E1D99" w14:textId="57DA4C49" w:rsidR="006F6B55" w:rsidRPr="0013389E" w:rsidRDefault="006F6B55" w:rsidP="004A7D80">
      <w:pPr>
        <w:ind w:firstLine="480"/>
        <w:jc w:val="both"/>
        <w:rPr>
          <w:rFonts w:ascii="Times New Roman" w:hAnsi="Times New Roman" w:cs="Times New Roman"/>
          <w:lang w:val="sr-Cyrl-CS"/>
        </w:rPr>
      </w:pPr>
      <w:r w:rsidRPr="0013389E">
        <w:rPr>
          <w:rFonts w:ascii="Times New Roman" w:hAnsi="Times New Roman" w:cs="Times New Roman"/>
          <w:lang w:val="sr-Cyrl-CS"/>
        </w:rPr>
        <w:lastRenderedPageBreak/>
        <w:t>Наручилац је дужан да обавести све учеснике у поступку о донетој одлуци Републичке комисије. </w:t>
      </w:r>
    </w:p>
    <w:p w14:paraId="54F2DFA9" w14:textId="77777777" w:rsidR="00A941CD" w:rsidRPr="0013389E" w:rsidRDefault="00A941CD" w:rsidP="00030C22">
      <w:pPr>
        <w:jc w:val="both"/>
        <w:rPr>
          <w:rFonts w:ascii="Times New Roman" w:hAnsi="Times New Roman" w:cs="Times New Roman"/>
          <w:lang w:val="sr-Cyrl-CS"/>
        </w:rPr>
      </w:pPr>
    </w:p>
    <w:p w14:paraId="07BA258D" w14:textId="6AB6ECD4" w:rsidR="00321A90" w:rsidRPr="0013389E" w:rsidRDefault="00A941CD" w:rsidP="00A941CD">
      <w:pPr>
        <w:jc w:val="center"/>
        <w:rPr>
          <w:rFonts w:ascii="Times New Roman" w:hAnsi="Times New Roman" w:cs="Times New Roman"/>
          <w:lang w:val="sr-Cyrl-CS"/>
        </w:rPr>
      </w:pPr>
      <w:r w:rsidRPr="0013389E">
        <w:rPr>
          <w:rFonts w:ascii="Times New Roman" w:hAnsi="Times New Roman" w:cs="Times New Roman"/>
          <w:lang w:val="sr-Cyrl-CS"/>
        </w:rPr>
        <w:t xml:space="preserve">4. </w:t>
      </w:r>
      <w:r w:rsidR="00321A90" w:rsidRPr="0013389E">
        <w:rPr>
          <w:rFonts w:ascii="Times New Roman" w:hAnsi="Times New Roman" w:cs="Times New Roman"/>
          <w:lang w:val="sr-Cyrl-CS"/>
        </w:rPr>
        <w:t>Судска заштита</w:t>
      </w:r>
    </w:p>
    <w:p w14:paraId="06A86E57" w14:textId="77777777" w:rsidR="00A941CD" w:rsidRPr="0013389E" w:rsidRDefault="00A941CD" w:rsidP="00A941CD">
      <w:pPr>
        <w:jc w:val="center"/>
        <w:rPr>
          <w:rFonts w:ascii="Times New Roman" w:hAnsi="Times New Roman" w:cs="Times New Roman"/>
          <w:lang w:val="sr-Cyrl-CS"/>
        </w:rPr>
      </w:pPr>
    </w:p>
    <w:p w14:paraId="27063F42" w14:textId="77777777" w:rsidR="00226B74" w:rsidRPr="0013389E" w:rsidRDefault="00226B74" w:rsidP="00A941CD">
      <w:pPr>
        <w:jc w:val="center"/>
        <w:rPr>
          <w:rFonts w:ascii="Times New Roman" w:hAnsi="Times New Roman" w:cs="Times New Roman"/>
          <w:iCs/>
          <w:lang w:val="sr-Cyrl-CS"/>
        </w:rPr>
      </w:pPr>
      <w:r w:rsidRPr="0013389E">
        <w:rPr>
          <w:rFonts w:ascii="Times New Roman" w:hAnsi="Times New Roman" w:cs="Times New Roman"/>
          <w:iCs/>
          <w:lang w:val="sr-Cyrl-CS"/>
        </w:rPr>
        <w:t>Право на управни спор</w:t>
      </w:r>
    </w:p>
    <w:p w14:paraId="6B001D65" w14:textId="77777777" w:rsidR="00A941CD" w:rsidRPr="0013389E" w:rsidRDefault="00A941CD" w:rsidP="00A941CD">
      <w:pPr>
        <w:jc w:val="center"/>
        <w:rPr>
          <w:rFonts w:ascii="Times New Roman" w:hAnsi="Times New Roman" w:cs="Times New Roman"/>
          <w:iCs/>
          <w:lang w:val="sr-Cyrl-CS"/>
        </w:rPr>
      </w:pPr>
    </w:p>
    <w:p w14:paraId="35B5A05E" w14:textId="77777777" w:rsidR="00226B74" w:rsidRPr="0013389E" w:rsidRDefault="00226B74" w:rsidP="00A941CD">
      <w:pPr>
        <w:jc w:val="center"/>
        <w:rPr>
          <w:rFonts w:ascii="Times New Roman" w:hAnsi="Times New Roman" w:cs="Times New Roman"/>
          <w:lang w:val="sr-Cyrl-CS"/>
        </w:rPr>
      </w:pPr>
      <w:r w:rsidRPr="0013389E">
        <w:rPr>
          <w:rFonts w:ascii="Times New Roman" w:hAnsi="Times New Roman" w:cs="Times New Roman"/>
          <w:lang w:val="sr-Cyrl-CS"/>
        </w:rPr>
        <w:t>Члан 228.</w:t>
      </w:r>
    </w:p>
    <w:p w14:paraId="1EA6EFDC" w14:textId="77777777" w:rsidR="006E64F2" w:rsidRPr="0013389E" w:rsidRDefault="006E64F2" w:rsidP="00030C22">
      <w:pPr>
        <w:ind w:left="664" w:firstLine="480"/>
        <w:jc w:val="both"/>
        <w:rPr>
          <w:rFonts w:ascii="Times New Roman" w:eastAsiaTheme="minorHAnsi" w:hAnsi="Times New Roman" w:cs="Times New Roman"/>
          <w:kern w:val="0"/>
          <w:lang w:val="sr-Cyrl-CS" w:eastAsia="en-US" w:bidi="ar-SA"/>
        </w:rPr>
      </w:pPr>
      <w:r w:rsidRPr="0013389E">
        <w:rPr>
          <w:rFonts w:ascii="Times New Roman" w:eastAsiaTheme="minorHAnsi" w:hAnsi="Times New Roman" w:cs="Times New Roman"/>
          <w:kern w:val="0"/>
          <w:lang w:val="sr-Cyrl-CS" w:eastAsia="en-US" w:bidi="ar-SA"/>
        </w:rPr>
        <w:t>Одлука Републичке комисије је коначна.</w:t>
      </w:r>
    </w:p>
    <w:p w14:paraId="3E3EB286" w14:textId="4DB472DA" w:rsidR="006F6B55" w:rsidRPr="0013389E" w:rsidRDefault="006F6B55"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Против одлуке Републичке комисије не може да се изјави жалба.</w:t>
      </w:r>
    </w:p>
    <w:p w14:paraId="0653A45C" w14:textId="751273CF" w:rsidR="006F6B55" w:rsidRPr="0013389E" w:rsidRDefault="006F6B55" w:rsidP="004A7D80">
      <w:pPr>
        <w:ind w:firstLine="1144"/>
        <w:jc w:val="both"/>
        <w:rPr>
          <w:rFonts w:ascii="Times New Roman" w:hAnsi="Times New Roman" w:cs="Times New Roman"/>
          <w:lang w:val="sr-Cyrl-CS"/>
        </w:rPr>
      </w:pPr>
      <w:r w:rsidRPr="0013389E">
        <w:rPr>
          <w:rFonts w:ascii="Times New Roman" w:hAnsi="Times New Roman" w:cs="Times New Roman"/>
          <w:lang w:val="sr-Cyrl-CS"/>
        </w:rPr>
        <w:t>Против одлуке Републичке комисије може</w:t>
      </w:r>
      <w:r w:rsidR="008350B7" w:rsidRPr="0013389E">
        <w:rPr>
          <w:rFonts w:ascii="Times New Roman" w:hAnsi="Times New Roman" w:cs="Times New Roman"/>
          <w:lang w:val="sr-Cyrl-CS"/>
        </w:rPr>
        <w:t xml:space="preserve"> да</w:t>
      </w:r>
      <w:r w:rsidRPr="0013389E">
        <w:rPr>
          <w:rFonts w:ascii="Times New Roman" w:hAnsi="Times New Roman" w:cs="Times New Roman"/>
          <w:lang w:val="sr-Cyrl-CS"/>
        </w:rPr>
        <w:t xml:space="preserve"> се покрен</w:t>
      </w:r>
      <w:r w:rsidR="008350B7" w:rsidRPr="0013389E">
        <w:rPr>
          <w:rFonts w:ascii="Times New Roman" w:hAnsi="Times New Roman" w:cs="Times New Roman"/>
          <w:lang w:val="sr-Cyrl-CS"/>
        </w:rPr>
        <w:t>е</w:t>
      </w:r>
      <w:r w:rsidRPr="0013389E">
        <w:rPr>
          <w:rFonts w:ascii="Times New Roman" w:hAnsi="Times New Roman" w:cs="Times New Roman"/>
          <w:lang w:val="sr-Cyrl-CS"/>
        </w:rPr>
        <w:t xml:space="preserve"> управни спор у року од 15 дана од дана</w:t>
      </w:r>
      <w:r w:rsidR="00837F22" w:rsidRPr="0013389E">
        <w:rPr>
          <w:rFonts w:ascii="Times New Roman" w:hAnsi="Times New Roman" w:cs="Times New Roman"/>
          <w:lang w:val="sr-Cyrl-CS"/>
        </w:rPr>
        <w:t xml:space="preserve"> </w:t>
      </w:r>
      <w:r w:rsidR="006E64F2" w:rsidRPr="0013389E">
        <w:rPr>
          <w:rFonts w:ascii="Times New Roman" w:eastAsiaTheme="minorHAnsi" w:hAnsi="Times New Roman" w:cs="Times New Roman"/>
          <w:kern w:val="0"/>
          <w:lang w:val="sr-Cyrl-CS" w:eastAsia="en-US" w:bidi="ar-SA"/>
        </w:rPr>
        <w:t>достављања одлуке подносиоцу захтева.</w:t>
      </w:r>
    </w:p>
    <w:p w14:paraId="51D5238E" w14:textId="3B07DB82" w:rsidR="006F6B55" w:rsidRPr="0013389E" w:rsidRDefault="006F6B55" w:rsidP="004A7D80">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Управни спор може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се покрен</w:t>
      </w:r>
      <w:r w:rsidR="008350B7" w:rsidRPr="0013389E">
        <w:rPr>
          <w:rFonts w:ascii="Times New Roman" w:hAnsi="Times New Roman" w:cs="Times New Roman"/>
          <w:lang w:val="sr-Cyrl-CS"/>
        </w:rPr>
        <w:t>е</w:t>
      </w:r>
      <w:r w:rsidRPr="0013389E">
        <w:rPr>
          <w:rFonts w:ascii="Times New Roman" w:hAnsi="Times New Roman" w:cs="Times New Roman"/>
          <w:lang w:val="sr-Cyrl-CS"/>
        </w:rPr>
        <w:t xml:space="preserve"> и када Републичка комисија није донела одлуку у роковима предвиђеним чланом 227. овог закона.</w:t>
      </w:r>
      <w:r w:rsidR="006E64F2" w:rsidRPr="0013389E">
        <w:rPr>
          <w:rFonts w:ascii="Times New Roman" w:eastAsiaTheme="minorHAnsi" w:hAnsi="Times New Roman" w:cs="Times New Roman"/>
          <w:i/>
          <w:kern w:val="0"/>
          <w:lang w:val="sr-Cyrl-CS" w:eastAsia="en-US" w:bidi="ar-SA"/>
        </w:rPr>
        <w:t xml:space="preserve"> </w:t>
      </w:r>
      <w:r w:rsidR="006E64F2" w:rsidRPr="0013389E">
        <w:rPr>
          <w:rFonts w:ascii="Times New Roman" w:eastAsiaTheme="minorHAnsi" w:hAnsi="Times New Roman" w:cs="Times New Roman"/>
          <w:kern w:val="0"/>
          <w:lang w:val="sr-Cyrl-CS" w:eastAsia="en-US" w:bidi="ar-SA"/>
        </w:rPr>
        <w:t xml:space="preserve">Рок за покретање управног </w:t>
      </w:r>
      <w:r w:rsidR="00075A0E" w:rsidRPr="0013389E">
        <w:rPr>
          <w:rFonts w:ascii="Times New Roman" w:eastAsiaTheme="minorHAnsi" w:hAnsi="Times New Roman" w:cs="Times New Roman"/>
          <w:kern w:val="0"/>
          <w:lang w:val="sr-Cyrl-CS" w:eastAsia="en-US" w:bidi="ar-SA"/>
        </w:rPr>
        <w:t>спора</w:t>
      </w:r>
      <w:r w:rsidR="006E64F2" w:rsidRPr="0013389E">
        <w:rPr>
          <w:rFonts w:ascii="Times New Roman" w:eastAsiaTheme="minorHAnsi" w:hAnsi="Times New Roman" w:cs="Times New Roman"/>
          <w:kern w:val="0"/>
          <w:lang w:val="sr-Cyrl-CS" w:eastAsia="en-US" w:bidi="ar-SA"/>
        </w:rPr>
        <w:t xml:space="preserve"> почиње да тече протеком рока за доношење одлуке из става 1. овог члана.</w:t>
      </w:r>
    </w:p>
    <w:p w14:paraId="78C1D905" w14:textId="64612451" w:rsidR="006F6B55" w:rsidRPr="0013389E" w:rsidRDefault="006F6B55"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Покретање управног спора не одлаже извршење одлуке Републичке комисије. </w:t>
      </w:r>
    </w:p>
    <w:p w14:paraId="3FAF9E3C" w14:textId="77777777" w:rsidR="006F6B55" w:rsidRPr="0013389E" w:rsidRDefault="006F6B55"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обавештава наручиоца о покренутом управном спору.</w:t>
      </w:r>
    </w:p>
    <w:p w14:paraId="0E1851F0" w14:textId="77777777" w:rsidR="00321A90" w:rsidRPr="0013389E" w:rsidRDefault="00321A90" w:rsidP="00030C22">
      <w:pPr>
        <w:ind w:left="664" w:firstLine="480"/>
        <w:jc w:val="both"/>
        <w:rPr>
          <w:rFonts w:ascii="Times New Roman" w:hAnsi="Times New Roman" w:cs="Times New Roman"/>
          <w:i/>
          <w:iCs/>
          <w:lang w:val="sr-Cyrl-CS"/>
        </w:rPr>
      </w:pPr>
    </w:p>
    <w:p w14:paraId="725328FE" w14:textId="7B5885F7" w:rsidR="00321A90" w:rsidRPr="0013389E" w:rsidRDefault="00321A90" w:rsidP="00A941CD">
      <w:pPr>
        <w:jc w:val="center"/>
        <w:rPr>
          <w:rFonts w:ascii="Times New Roman" w:hAnsi="Times New Roman" w:cs="Times New Roman"/>
          <w:iCs/>
          <w:lang w:val="sr-Cyrl-CS"/>
        </w:rPr>
      </w:pPr>
      <w:r w:rsidRPr="0013389E">
        <w:rPr>
          <w:rFonts w:ascii="Times New Roman" w:hAnsi="Times New Roman" w:cs="Times New Roman"/>
          <w:iCs/>
          <w:lang w:val="sr-Cyrl-CS"/>
        </w:rPr>
        <w:t>Накнада штете</w:t>
      </w:r>
    </w:p>
    <w:p w14:paraId="047B4046" w14:textId="77777777" w:rsidR="00A941CD" w:rsidRPr="0013389E" w:rsidRDefault="00A941CD" w:rsidP="00A941CD">
      <w:pPr>
        <w:jc w:val="center"/>
        <w:rPr>
          <w:rFonts w:ascii="Times New Roman" w:hAnsi="Times New Roman" w:cs="Times New Roman"/>
          <w:iCs/>
          <w:lang w:val="sr-Cyrl-CS"/>
        </w:rPr>
      </w:pPr>
    </w:p>
    <w:p w14:paraId="002BA41E" w14:textId="4093AB89" w:rsidR="00226B74" w:rsidRPr="0013389E" w:rsidRDefault="00321A90" w:rsidP="00A941CD">
      <w:pPr>
        <w:jc w:val="center"/>
        <w:rPr>
          <w:rFonts w:ascii="Times New Roman" w:hAnsi="Times New Roman" w:cs="Times New Roman"/>
          <w:bCs/>
          <w:lang w:val="sr-Cyrl-CS"/>
        </w:rPr>
      </w:pPr>
      <w:r w:rsidRPr="0013389E">
        <w:rPr>
          <w:rFonts w:ascii="Times New Roman" w:hAnsi="Times New Roman" w:cs="Times New Roman"/>
          <w:bCs/>
          <w:lang w:val="sr-Cyrl-CS"/>
        </w:rPr>
        <w:t>Члан 229.</w:t>
      </w:r>
    </w:p>
    <w:p w14:paraId="7C288AB8" w14:textId="17B13382" w:rsidR="00321A90" w:rsidRPr="0013389E" w:rsidRDefault="00A001E8" w:rsidP="004A7D80">
      <w:pPr>
        <w:ind w:firstLine="1144"/>
        <w:jc w:val="both"/>
        <w:rPr>
          <w:rFonts w:ascii="Times New Roman" w:hAnsi="Times New Roman" w:cs="Times New Roman"/>
          <w:bCs/>
          <w:lang w:val="sr-Cyrl-CS"/>
        </w:rPr>
      </w:pPr>
      <w:r w:rsidRPr="0013389E">
        <w:rPr>
          <w:rFonts w:ascii="Times New Roman" w:hAnsi="Times New Roman" w:cs="Times New Roman"/>
          <w:bCs/>
          <w:lang w:val="sr-Cyrl-CS"/>
        </w:rPr>
        <w:t>Право на накн</w:t>
      </w:r>
      <w:r w:rsidR="00321A90" w:rsidRPr="0013389E">
        <w:rPr>
          <w:rFonts w:ascii="Times New Roman" w:hAnsi="Times New Roman" w:cs="Times New Roman"/>
          <w:bCs/>
          <w:lang w:val="sr-Cyrl-CS"/>
        </w:rPr>
        <w:t>аду штете која је настала због по</w:t>
      </w:r>
      <w:r w:rsidRPr="0013389E">
        <w:rPr>
          <w:rFonts w:ascii="Times New Roman" w:hAnsi="Times New Roman" w:cs="Times New Roman"/>
          <w:bCs/>
          <w:lang w:val="sr-Cyrl-CS"/>
        </w:rPr>
        <w:t xml:space="preserve">вреде </w:t>
      </w:r>
      <w:r w:rsidR="00354B0C" w:rsidRPr="0013389E">
        <w:rPr>
          <w:rFonts w:ascii="Times New Roman" w:hAnsi="Times New Roman" w:cs="Times New Roman"/>
          <w:bCs/>
          <w:lang w:val="sr-Cyrl-CS"/>
        </w:rPr>
        <w:t>одред</w:t>
      </w:r>
      <w:r w:rsidR="00263932" w:rsidRPr="0013389E">
        <w:rPr>
          <w:rFonts w:ascii="Times New Roman" w:hAnsi="Times New Roman" w:cs="Times New Roman"/>
          <w:bCs/>
          <w:lang w:val="sr-Cyrl-CS"/>
        </w:rPr>
        <w:t>а</w:t>
      </w:r>
      <w:r w:rsidR="00354B0C" w:rsidRPr="0013389E">
        <w:rPr>
          <w:rFonts w:ascii="Times New Roman" w:hAnsi="Times New Roman" w:cs="Times New Roman"/>
          <w:bCs/>
          <w:lang w:val="sr-Cyrl-CS"/>
        </w:rPr>
        <w:t>б</w:t>
      </w:r>
      <w:r w:rsidR="00263932" w:rsidRPr="0013389E">
        <w:rPr>
          <w:rFonts w:ascii="Times New Roman" w:hAnsi="Times New Roman" w:cs="Times New Roman"/>
          <w:bCs/>
          <w:lang w:val="sr-Cyrl-CS"/>
        </w:rPr>
        <w:t>а</w:t>
      </w:r>
      <w:r w:rsidR="00DE22E2" w:rsidRPr="0013389E">
        <w:rPr>
          <w:rFonts w:ascii="Times New Roman" w:hAnsi="Times New Roman" w:cs="Times New Roman"/>
          <w:bCs/>
          <w:lang w:val="sr-Cyrl-CS"/>
        </w:rPr>
        <w:t xml:space="preserve"> </w:t>
      </w:r>
      <w:r w:rsidRPr="0013389E">
        <w:rPr>
          <w:rFonts w:ascii="Times New Roman" w:hAnsi="Times New Roman" w:cs="Times New Roman"/>
          <w:bCs/>
          <w:lang w:val="sr-Cyrl-CS"/>
        </w:rPr>
        <w:t>овог закона, може се остварити у поступку пред надлежним судом.</w:t>
      </w:r>
    </w:p>
    <w:p w14:paraId="094EE65D" w14:textId="77777777" w:rsidR="0025390D" w:rsidRPr="0013389E" w:rsidRDefault="0025390D" w:rsidP="00A941CD">
      <w:pPr>
        <w:jc w:val="both"/>
        <w:rPr>
          <w:rFonts w:ascii="Times New Roman" w:hAnsi="Times New Roman" w:cs="Times New Roman"/>
          <w:bCs/>
          <w:lang w:val="sr-Cyrl-CS"/>
        </w:rPr>
      </w:pPr>
    </w:p>
    <w:p w14:paraId="1A07232D" w14:textId="4D9EBEA7" w:rsidR="00A941CD" w:rsidRPr="0013389E" w:rsidRDefault="0047189D" w:rsidP="0047189D">
      <w:pPr>
        <w:jc w:val="center"/>
        <w:rPr>
          <w:rFonts w:ascii="Times New Roman" w:hAnsi="Times New Roman" w:cs="Times New Roman"/>
          <w:bCs/>
          <w:lang w:val="sr-Cyrl-CS"/>
        </w:rPr>
      </w:pPr>
      <w:r w:rsidRPr="0013389E">
        <w:rPr>
          <w:rFonts w:ascii="Times New Roman" w:hAnsi="Times New Roman" w:cs="Times New Roman"/>
          <w:bCs/>
          <w:lang w:val="sr-Cyrl-CS"/>
        </w:rPr>
        <w:t xml:space="preserve">5. </w:t>
      </w:r>
      <w:r w:rsidR="00226B74" w:rsidRPr="0013389E">
        <w:rPr>
          <w:rFonts w:ascii="Times New Roman" w:hAnsi="Times New Roman" w:cs="Times New Roman"/>
          <w:bCs/>
          <w:lang w:val="sr-Cyrl-CS"/>
        </w:rPr>
        <w:t>Посебна овлашћења Републичке комисије</w:t>
      </w:r>
    </w:p>
    <w:p w14:paraId="6E9E7F31" w14:textId="77777777" w:rsidR="00A941CD" w:rsidRPr="0013389E" w:rsidRDefault="00A941CD" w:rsidP="00A941CD">
      <w:pPr>
        <w:pStyle w:val="ListParagraph"/>
        <w:ind w:left="1802" w:firstLine="0"/>
        <w:rPr>
          <w:rFonts w:ascii="Times New Roman" w:hAnsi="Times New Roman" w:cs="Times New Roman"/>
          <w:bCs/>
          <w:lang w:val="sr-Cyrl-CS"/>
        </w:rPr>
      </w:pPr>
    </w:p>
    <w:p w14:paraId="33520BBB" w14:textId="02219FEC" w:rsidR="00226B74" w:rsidRPr="0013389E" w:rsidRDefault="00C468BA" w:rsidP="00C468BA">
      <w:pPr>
        <w:rPr>
          <w:rFonts w:ascii="Times New Roman" w:hAnsi="Times New Roman" w:cs="Times New Roman"/>
          <w:lang w:val="sr-Cyrl-CS"/>
        </w:rPr>
      </w:pPr>
      <w:r>
        <w:rPr>
          <w:rFonts w:ascii="Times New Roman" w:hAnsi="Times New Roman" w:cs="Times New Roman"/>
          <w:iCs/>
          <w:lang w:val="sr-Cyrl-CS"/>
        </w:rPr>
        <w:t xml:space="preserve">                        </w:t>
      </w:r>
      <w:r w:rsidR="00226B74" w:rsidRPr="0013389E">
        <w:rPr>
          <w:rFonts w:ascii="Times New Roman" w:hAnsi="Times New Roman" w:cs="Times New Roman"/>
          <w:iCs/>
          <w:lang w:val="sr-Cyrl-CS"/>
        </w:rPr>
        <w:t>Достављање извештаја и документације</w:t>
      </w:r>
    </w:p>
    <w:p w14:paraId="23B46A7D" w14:textId="77777777" w:rsidR="00A941CD" w:rsidRPr="0013389E" w:rsidRDefault="00A941CD" w:rsidP="00A941CD">
      <w:pPr>
        <w:jc w:val="center"/>
        <w:rPr>
          <w:rFonts w:ascii="Times New Roman" w:hAnsi="Times New Roman" w:cs="Times New Roman"/>
          <w:lang w:val="sr-Cyrl-CS"/>
        </w:rPr>
      </w:pPr>
    </w:p>
    <w:p w14:paraId="6D98DE65" w14:textId="644B6BF7" w:rsidR="00226B74" w:rsidRPr="0013389E" w:rsidRDefault="007A5ED8" w:rsidP="00A941CD">
      <w:pPr>
        <w:jc w:val="center"/>
        <w:rPr>
          <w:rFonts w:ascii="Times New Roman" w:hAnsi="Times New Roman" w:cs="Times New Roman"/>
          <w:lang w:val="sr-Cyrl-CS"/>
        </w:rPr>
      </w:pPr>
      <w:r w:rsidRPr="0013389E">
        <w:rPr>
          <w:rFonts w:ascii="Times New Roman" w:hAnsi="Times New Roman" w:cs="Times New Roman"/>
          <w:lang w:val="sr-Cyrl-CS"/>
        </w:rPr>
        <w:t>Члан</w:t>
      </w:r>
      <w:r w:rsidR="00B27419" w:rsidRPr="0013389E">
        <w:rPr>
          <w:rFonts w:ascii="Times New Roman" w:hAnsi="Times New Roman" w:cs="Times New Roman"/>
          <w:lang w:val="sr-Cyrl-CS"/>
        </w:rPr>
        <w:t xml:space="preserve"> 230</w:t>
      </w:r>
      <w:r w:rsidR="00226B74" w:rsidRPr="0013389E">
        <w:rPr>
          <w:rFonts w:ascii="Times New Roman" w:hAnsi="Times New Roman" w:cs="Times New Roman"/>
          <w:lang w:val="sr-Cyrl-CS"/>
        </w:rPr>
        <w:t>.</w:t>
      </w:r>
    </w:p>
    <w:p w14:paraId="5DA9F639"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поступи у складу са налозима Републичке комисије садржаним у њеној одлуци.</w:t>
      </w:r>
    </w:p>
    <w:p w14:paraId="5C57C637"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Републичка комисија може да захтева од наручиоца да поднесе извештај о спровођењу одлуке Републичке комисије. </w:t>
      </w:r>
    </w:p>
    <w:p w14:paraId="2E5C2032" w14:textId="5802BBE1"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извештај из става </w:t>
      </w:r>
      <w:r w:rsidR="00792F70" w:rsidRPr="0013389E">
        <w:rPr>
          <w:rFonts w:ascii="Times New Roman" w:hAnsi="Times New Roman" w:cs="Times New Roman"/>
          <w:lang w:val="sr-Cyrl-CS"/>
        </w:rPr>
        <w:t xml:space="preserve">2. овог члана </w:t>
      </w:r>
      <w:r w:rsidRPr="0013389E">
        <w:rPr>
          <w:rFonts w:ascii="Times New Roman" w:hAnsi="Times New Roman" w:cs="Times New Roman"/>
          <w:lang w:val="sr-Cyrl-CS"/>
        </w:rPr>
        <w:t>поднесе у року који одређује Републичка комисија.</w:t>
      </w:r>
    </w:p>
    <w:p w14:paraId="7BEE95B4" w14:textId="77777777" w:rsidR="005A2934" w:rsidRPr="0013389E" w:rsidRDefault="005A2934" w:rsidP="00621C07">
      <w:pPr>
        <w:ind w:firstLine="1144"/>
        <w:jc w:val="both"/>
        <w:rPr>
          <w:rFonts w:ascii="Times New Roman" w:hAnsi="Times New Roman" w:cs="Times New Roman"/>
          <w:lang w:val="sr-Cyrl-CS"/>
        </w:rPr>
      </w:pPr>
    </w:p>
    <w:p w14:paraId="34A60D65" w14:textId="67CCD585" w:rsidR="00226B74" w:rsidRPr="0013389E" w:rsidRDefault="00226B74" w:rsidP="005A2934">
      <w:pPr>
        <w:jc w:val="center"/>
        <w:rPr>
          <w:rFonts w:ascii="Times New Roman" w:hAnsi="Times New Roman" w:cs="Times New Roman"/>
          <w:iCs/>
          <w:lang w:val="sr-Cyrl-CS"/>
        </w:rPr>
      </w:pPr>
      <w:r w:rsidRPr="0013389E">
        <w:rPr>
          <w:rFonts w:ascii="Times New Roman" w:hAnsi="Times New Roman" w:cs="Times New Roman"/>
          <w:iCs/>
          <w:lang w:val="sr-Cyrl-CS"/>
        </w:rPr>
        <w:t>Новчана казна</w:t>
      </w:r>
    </w:p>
    <w:p w14:paraId="3828385E" w14:textId="77777777" w:rsidR="005A2934" w:rsidRPr="0013389E" w:rsidRDefault="005A2934" w:rsidP="005A2934">
      <w:pPr>
        <w:jc w:val="center"/>
        <w:rPr>
          <w:rFonts w:ascii="Times New Roman" w:hAnsi="Times New Roman" w:cs="Times New Roman"/>
          <w:lang w:val="sr-Cyrl-CS"/>
        </w:rPr>
      </w:pPr>
    </w:p>
    <w:p w14:paraId="615C9BFA" w14:textId="508B3F1E" w:rsidR="00226B74" w:rsidRPr="0013389E" w:rsidRDefault="00226B74" w:rsidP="005A2934">
      <w:pPr>
        <w:jc w:val="center"/>
        <w:rPr>
          <w:rFonts w:ascii="Times New Roman" w:hAnsi="Times New Roman" w:cs="Times New Roman"/>
          <w:lang w:val="sr-Cyrl-CS"/>
        </w:rPr>
      </w:pPr>
      <w:r w:rsidRPr="0013389E">
        <w:rPr>
          <w:rFonts w:ascii="Times New Roman" w:hAnsi="Times New Roman" w:cs="Times New Roman"/>
          <w:lang w:val="sr-Cyrl-CS"/>
        </w:rPr>
        <w:t>Члан</w:t>
      </w:r>
      <w:r w:rsidR="00B27419" w:rsidRPr="0013389E">
        <w:rPr>
          <w:rFonts w:ascii="Times New Roman" w:hAnsi="Times New Roman" w:cs="Times New Roman"/>
          <w:lang w:val="sr-Cyrl-CS"/>
        </w:rPr>
        <w:t xml:space="preserve"> 231</w:t>
      </w:r>
      <w:r w:rsidRPr="0013389E">
        <w:rPr>
          <w:rFonts w:ascii="Times New Roman" w:hAnsi="Times New Roman" w:cs="Times New Roman"/>
          <w:lang w:val="sr-Cyrl-CS"/>
        </w:rPr>
        <w:t>.</w:t>
      </w:r>
    </w:p>
    <w:p w14:paraId="122C7046" w14:textId="5B1EA2BF"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eastAsia="sr-Cyrl-RS"/>
        </w:rPr>
        <w:t xml:space="preserve">Републичка комисија ће решењем </w:t>
      </w:r>
      <w:r w:rsidR="008350B7" w:rsidRPr="0013389E">
        <w:rPr>
          <w:rFonts w:ascii="Times New Roman" w:hAnsi="Times New Roman" w:cs="Times New Roman"/>
          <w:lang w:val="sr-Cyrl-CS" w:eastAsia="sr-Cyrl-RS"/>
        </w:rPr>
        <w:t xml:space="preserve">да </w:t>
      </w:r>
      <w:r w:rsidRPr="0013389E">
        <w:rPr>
          <w:rFonts w:ascii="Times New Roman" w:hAnsi="Times New Roman" w:cs="Times New Roman"/>
          <w:lang w:val="sr-Cyrl-CS" w:eastAsia="sr-Cyrl-RS"/>
        </w:rPr>
        <w:t>изре</w:t>
      </w:r>
      <w:r w:rsidR="008350B7" w:rsidRPr="0013389E">
        <w:rPr>
          <w:rFonts w:ascii="Times New Roman" w:hAnsi="Times New Roman" w:cs="Times New Roman"/>
          <w:lang w:val="sr-Cyrl-CS" w:eastAsia="sr-Cyrl-RS"/>
        </w:rPr>
        <w:t>кне</w:t>
      </w:r>
      <w:r w:rsidRPr="0013389E">
        <w:rPr>
          <w:rFonts w:ascii="Times New Roman" w:hAnsi="Times New Roman" w:cs="Times New Roman"/>
          <w:lang w:val="sr-Cyrl-CS" w:eastAsia="sr-Cyrl-RS"/>
        </w:rPr>
        <w:t xml:space="preserve"> новчану казну наручиоцу у износу од 80.000 до 1.000.000 динара и одговорном лицу наручиоца у износу од 20.000 до 80.000 динара, ако наручилац:</w:t>
      </w:r>
    </w:p>
    <w:p w14:paraId="4DDBFA4E" w14:textId="77777777" w:rsidR="006F6B55" w:rsidRPr="0013389E" w:rsidRDefault="006F6B55" w:rsidP="00621C07">
      <w:pPr>
        <w:ind w:firstLine="1144"/>
        <w:jc w:val="both"/>
        <w:rPr>
          <w:rFonts w:ascii="Times New Roman" w:hAnsi="Times New Roman" w:cs="Times New Roman"/>
          <w:lang w:val="sr-Cyrl-CS" w:eastAsia="sr-Cyrl-RS"/>
        </w:rPr>
      </w:pPr>
      <w:r w:rsidRPr="0013389E">
        <w:rPr>
          <w:rFonts w:ascii="Times New Roman" w:hAnsi="Times New Roman" w:cs="Times New Roman"/>
          <w:lang w:val="sr-Cyrl-CS" w:eastAsia="sr-Cyrl-RS"/>
        </w:rPr>
        <w:t xml:space="preserve">1) по поднетом захтеву за заштиту права не поступи на начин и у року одређеном у члану 220. став 1. овог закона; </w:t>
      </w:r>
    </w:p>
    <w:p w14:paraId="0B1E6A1D"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eastAsia="sr-Cyrl-RS"/>
        </w:rPr>
        <w:t>2) не достави додатну документацију, податке, објашњења или мишљења, у складу са захтевом Републичке комисије;</w:t>
      </w:r>
    </w:p>
    <w:p w14:paraId="28D9A3F7" w14:textId="77777777" w:rsidR="006F6B55" w:rsidRPr="0013389E" w:rsidRDefault="006F6B55" w:rsidP="00621C07">
      <w:pPr>
        <w:ind w:firstLine="1144"/>
        <w:jc w:val="both"/>
        <w:rPr>
          <w:rFonts w:ascii="Times New Roman" w:hAnsi="Times New Roman" w:cs="Times New Roman"/>
          <w:lang w:val="sr-Cyrl-CS" w:eastAsia="sr-Cyrl-RS"/>
        </w:rPr>
      </w:pPr>
      <w:r w:rsidRPr="0013389E">
        <w:rPr>
          <w:rFonts w:ascii="Times New Roman" w:hAnsi="Times New Roman" w:cs="Times New Roman"/>
          <w:lang w:val="sr-Cyrl-CS" w:eastAsia="sr-Cyrl-RS"/>
        </w:rPr>
        <w:t>3) ако не омогући понуђачу или кандидату увид у документацију о спроведеном поступку јавне набавке.</w:t>
      </w:r>
    </w:p>
    <w:p w14:paraId="407414DF" w14:textId="39815D80" w:rsidR="006F6B55" w:rsidRPr="0013389E" w:rsidRDefault="006F6B55" w:rsidP="00621C07">
      <w:pPr>
        <w:ind w:firstLine="1144"/>
        <w:jc w:val="both"/>
        <w:rPr>
          <w:rFonts w:ascii="Times New Roman" w:hAnsi="Times New Roman" w:cs="Times New Roman"/>
          <w:lang w:val="sr-Cyrl-CS" w:eastAsia="sr-Cyrl-RS"/>
        </w:rPr>
      </w:pPr>
      <w:r w:rsidRPr="0013389E">
        <w:rPr>
          <w:rFonts w:ascii="Times New Roman" w:hAnsi="Times New Roman" w:cs="Times New Roman"/>
          <w:lang w:val="sr-Cyrl-CS" w:eastAsia="sr-Cyrl-RS"/>
        </w:rPr>
        <w:lastRenderedPageBreak/>
        <w:t xml:space="preserve">Републичка комисија ће решењем </w:t>
      </w:r>
      <w:r w:rsidR="008350B7" w:rsidRPr="0013389E">
        <w:rPr>
          <w:rFonts w:ascii="Times New Roman" w:hAnsi="Times New Roman" w:cs="Times New Roman"/>
          <w:lang w:val="sr-Cyrl-CS" w:eastAsia="sr-Cyrl-RS"/>
        </w:rPr>
        <w:t xml:space="preserve">да </w:t>
      </w:r>
      <w:r w:rsidRPr="0013389E">
        <w:rPr>
          <w:rFonts w:ascii="Times New Roman" w:hAnsi="Times New Roman" w:cs="Times New Roman"/>
          <w:lang w:val="sr-Cyrl-CS" w:eastAsia="sr-Cyrl-RS"/>
        </w:rPr>
        <w:t>изре</w:t>
      </w:r>
      <w:r w:rsidR="008350B7" w:rsidRPr="0013389E">
        <w:rPr>
          <w:rFonts w:ascii="Times New Roman" w:hAnsi="Times New Roman" w:cs="Times New Roman"/>
          <w:lang w:val="sr-Cyrl-CS" w:eastAsia="sr-Cyrl-RS"/>
        </w:rPr>
        <w:t>кне</w:t>
      </w:r>
      <w:r w:rsidRPr="0013389E">
        <w:rPr>
          <w:rFonts w:ascii="Times New Roman" w:hAnsi="Times New Roman" w:cs="Times New Roman"/>
          <w:lang w:val="sr-Cyrl-CS" w:eastAsia="sr-Cyrl-RS"/>
        </w:rPr>
        <w:t xml:space="preserve"> новчану казну подносиоцу захтева, у износу од 80.000 до 1.000.000 динара и одговорном лицу подносиоца захтева, у износу од 20.000 до 80.000 динара, ако подносилац захтева не достави додатну документацију, податке, објашњења или мишљења, у складу са захтевом Републичке комисије.</w:t>
      </w:r>
    </w:p>
    <w:p w14:paraId="0097E499" w14:textId="77777777" w:rsidR="00B033FB" w:rsidRPr="0013389E" w:rsidRDefault="00B033FB" w:rsidP="00B033FB">
      <w:pPr>
        <w:jc w:val="both"/>
        <w:rPr>
          <w:rFonts w:ascii="Times New Roman" w:hAnsi="Times New Roman" w:cs="Times New Roman"/>
          <w:lang w:val="sr-Cyrl-CS" w:eastAsia="sr-Cyrl-RS"/>
        </w:rPr>
      </w:pPr>
    </w:p>
    <w:p w14:paraId="2CA9B7C0" w14:textId="350454A0" w:rsidR="00226B74" w:rsidRPr="0013389E" w:rsidRDefault="00226B74" w:rsidP="00B033FB">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27419" w:rsidRPr="0013389E">
        <w:rPr>
          <w:rFonts w:ascii="Times New Roman" w:hAnsi="Times New Roman" w:cs="Times New Roman"/>
          <w:lang w:val="sr-Cyrl-CS"/>
        </w:rPr>
        <w:t>232</w:t>
      </w:r>
      <w:r w:rsidRPr="0013389E">
        <w:rPr>
          <w:rFonts w:ascii="Times New Roman" w:hAnsi="Times New Roman" w:cs="Times New Roman"/>
          <w:lang w:val="sr-Cyrl-CS"/>
        </w:rPr>
        <w:t>.</w:t>
      </w:r>
    </w:p>
    <w:p w14:paraId="2EDEDAC6" w14:textId="3355F104"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Републичка комисија ће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изре</w:t>
      </w:r>
      <w:r w:rsidR="008350B7" w:rsidRPr="0013389E">
        <w:rPr>
          <w:rFonts w:ascii="Times New Roman" w:hAnsi="Times New Roman" w:cs="Times New Roman"/>
          <w:lang w:val="sr-Cyrl-CS"/>
        </w:rPr>
        <w:t>кне</w:t>
      </w:r>
      <w:r w:rsidRPr="0013389E">
        <w:rPr>
          <w:rFonts w:ascii="Times New Roman" w:hAnsi="Times New Roman" w:cs="Times New Roman"/>
          <w:lang w:val="sr-Cyrl-CS"/>
        </w:rPr>
        <w:t xml:space="preserve"> новчану казну наручиоцу и одговорном лицу наручиоца, односно подносиоцу захтева и одговорном лицу подносиоца захтева, када у обављању послова из своје надлежности сазна да су у поступку јавне набавке учињене повреде из члана 23</w:t>
      </w:r>
      <w:r w:rsidR="00B27419" w:rsidRPr="0013389E">
        <w:rPr>
          <w:rFonts w:ascii="Times New Roman" w:hAnsi="Times New Roman" w:cs="Times New Roman"/>
          <w:lang w:val="sr-Cyrl-CS"/>
        </w:rPr>
        <w:t>1</w:t>
      </w:r>
      <w:r w:rsidRPr="0013389E">
        <w:rPr>
          <w:rFonts w:ascii="Times New Roman" w:hAnsi="Times New Roman" w:cs="Times New Roman"/>
          <w:lang w:val="sr-Cyrl-CS"/>
        </w:rPr>
        <w:t>. овог закона.</w:t>
      </w:r>
    </w:p>
    <w:p w14:paraId="367BB6B8"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Новчана казна изриче се решењем које је коначно и које се, након достављања лицу из става 1. овог члана, објављује на интернет страници Републичке комисије.</w:t>
      </w:r>
    </w:p>
    <w:p w14:paraId="431D940D" w14:textId="5FF1B7F2"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Решење из става 2. овог члана представља извршн</w:t>
      </w:r>
      <w:r w:rsidR="00A131ED" w:rsidRPr="0013389E">
        <w:rPr>
          <w:rFonts w:ascii="Times New Roman" w:hAnsi="Times New Roman" w:cs="Times New Roman"/>
          <w:lang w:val="sr-Cyrl-CS"/>
        </w:rPr>
        <w:t>у</w:t>
      </w:r>
      <w:r w:rsidRPr="0013389E">
        <w:rPr>
          <w:rFonts w:ascii="Times New Roman" w:hAnsi="Times New Roman" w:cs="Times New Roman"/>
          <w:lang w:val="sr-Cyrl-CS"/>
        </w:rPr>
        <w:t xml:space="preserve"> </w:t>
      </w:r>
      <w:r w:rsidR="00A131ED" w:rsidRPr="0013389E">
        <w:rPr>
          <w:rFonts w:ascii="Times New Roman" w:hAnsi="Times New Roman" w:cs="Times New Roman"/>
          <w:lang w:val="sr-Cyrl-CS"/>
        </w:rPr>
        <w:t>исправу.</w:t>
      </w:r>
    </w:p>
    <w:p w14:paraId="60C57D14" w14:textId="127C4376"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Против решења из става 2. овог члана може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се покрен</w:t>
      </w:r>
      <w:r w:rsidR="008350B7" w:rsidRPr="0013389E">
        <w:rPr>
          <w:rFonts w:ascii="Times New Roman" w:hAnsi="Times New Roman" w:cs="Times New Roman"/>
          <w:lang w:val="sr-Cyrl-CS"/>
        </w:rPr>
        <w:t>е</w:t>
      </w:r>
      <w:r w:rsidRPr="0013389E">
        <w:rPr>
          <w:rFonts w:ascii="Times New Roman" w:hAnsi="Times New Roman" w:cs="Times New Roman"/>
          <w:lang w:val="sr-Cyrl-CS"/>
        </w:rPr>
        <w:t xml:space="preserve"> управни спор у року од 15 дана од дана пријема. Покретање управног спора не одлаже извршење решења.</w:t>
      </w:r>
    </w:p>
    <w:p w14:paraId="135C579D" w14:textId="128A6376"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Републичка комисија одређује висину новчане казне узимајући у обзир тежину утврђених неправилности, висину процењене вредности јавне набавке, утицај учињене неправилности на исход поступка јавне набавке и права других лица у поступку, трајање и учесталост учињених неправилности, </w:t>
      </w:r>
      <w:r w:rsidR="008350B7" w:rsidRPr="0013389E">
        <w:rPr>
          <w:rFonts w:ascii="Times New Roman" w:hAnsi="Times New Roman" w:cs="Times New Roman"/>
          <w:lang w:val="sr-Cyrl-CS"/>
        </w:rPr>
        <w:t xml:space="preserve">као и </w:t>
      </w:r>
      <w:r w:rsidRPr="0013389E">
        <w:rPr>
          <w:rFonts w:ascii="Times New Roman" w:hAnsi="Times New Roman" w:cs="Times New Roman"/>
          <w:lang w:val="sr-Cyrl-CS"/>
        </w:rPr>
        <w:t xml:space="preserve">спремност да се отклоне последице неправилности. </w:t>
      </w:r>
    </w:p>
    <w:p w14:paraId="5899D25D" w14:textId="763AA09B"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Новчана казна може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се изре</w:t>
      </w:r>
      <w:r w:rsidR="008350B7" w:rsidRPr="0013389E">
        <w:rPr>
          <w:rFonts w:ascii="Times New Roman" w:hAnsi="Times New Roman" w:cs="Times New Roman"/>
          <w:lang w:val="sr-Cyrl-CS"/>
        </w:rPr>
        <w:t>кне</w:t>
      </w:r>
      <w:r w:rsidR="00B033FB" w:rsidRPr="0013389E">
        <w:rPr>
          <w:rFonts w:ascii="Times New Roman" w:hAnsi="Times New Roman" w:cs="Times New Roman"/>
          <w:lang w:val="sr-Cyrl-CS"/>
        </w:rPr>
        <w:t xml:space="preserve"> најкасније у року од три</w:t>
      </w:r>
      <w:r w:rsidRPr="0013389E">
        <w:rPr>
          <w:rFonts w:ascii="Times New Roman" w:hAnsi="Times New Roman" w:cs="Times New Roman"/>
          <w:lang w:val="sr-Cyrl-CS"/>
        </w:rPr>
        <w:t xml:space="preserve"> године од дана извршења повреде.</w:t>
      </w:r>
    </w:p>
    <w:p w14:paraId="435D904E" w14:textId="77777777" w:rsidR="00621C07" w:rsidRPr="0013389E" w:rsidRDefault="00621C07" w:rsidP="00B033FB">
      <w:pPr>
        <w:jc w:val="center"/>
        <w:rPr>
          <w:rFonts w:ascii="Times New Roman" w:hAnsi="Times New Roman" w:cs="Times New Roman"/>
          <w:i/>
          <w:iCs/>
          <w:lang w:val="sr-Cyrl-CS"/>
        </w:rPr>
      </w:pPr>
    </w:p>
    <w:p w14:paraId="22045B55" w14:textId="77777777" w:rsidR="00226B74" w:rsidRPr="0013389E" w:rsidRDefault="00226B74" w:rsidP="00B033FB">
      <w:pPr>
        <w:jc w:val="center"/>
        <w:rPr>
          <w:rFonts w:ascii="Times New Roman" w:hAnsi="Times New Roman" w:cs="Times New Roman"/>
          <w:iCs/>
          <w:lang w:val="sr-Cyrl-CS"/>
        </w:rPr>
      </w:pPr>
      <w:r w:rsidRPr="0013389E">
        <w:rPr>
          <w:rFonts w:ascii="Times New Roman" w:hAnsi="Times New Roman" w:cs="Times New Roman"/>
          <w:iCs/>
          <w:lang w:val="sr-Cyrl-CS"/>
        </w:rPr>
        <w:t>Поништење уговора о јавној набавци</w:t>
      </w:r>
    </w:p>
    <w:p w14:paraId="4230405C" w14:textId="77777777" w:rsidR="00B033FB" w:rsidRPr="0013389E" w:rsidRDefault="00B033FB" w:rsidP="00B033FB">
      <w:pPr>
        <w:jc w:val="center"/>
        <w:rPr>
          <w:rFonts w:ascii="Times New Roman" w:hAnsi="Times New Roman" w:cs="Times New Roman"/>
          <w:lang w:val="sr-Cyrl-CS"/>
        </w:rPr>
      </w:pPr>
    </w:p>
    <w:p w14:paraId="1C3085E0" w14:textId="5021F28C" w:rsidR="00226B74" w:rsidRPr="0013389E" w:rsidRDefault="00226B74" w:rsidP="00B033FB">
      <w:pPr>
        <w:jc w:val="center"/>
        <w:rPr>
          <w:rFonts w:ascii="Times New Roman" w:hAnsi="Times New Roman" w:cs="Times New Roman"/>
          <w:lang w:val="sr-Cyrl-CS"/>
        </w:rPr>
      </w:pPr>
      <w:r w:rsidRPr="0013389E">
        <w:rPr>
          <w:rFonts w:ascii="Times New Roman" w:hAnsi="Times New Roman" w:cs="Times New Roman"/>
          <w:lang w:val="sr-Cyrl-CS"/>
        </w:rPr>
        <w:t>Члан</w:t>
      </w:r>
      <w:r w:rsidR="00B27419" w:rsidRPr="0013389E">
        <w:rPr>
          <w:rFonts w:ascii="Times New Roman" w:hAnsi="Times New Roman" w:cs="Times New Roman"/>
          <w:lang w:val="sr-Cyrl-CS"/>
        </w:rPr>
        <w:t xml:space="preserve"> 233</w:t>
      </w:r>
      <w:r w:rsidRPr="0013389E">
        <w:rPr>
          <w:rFonts w:ascii="Times New Roman" w:hAnsi="Times New Roman" w:cs="Times New Roman"/>
          <w:lang w:val="sr-Cyrl-CS"/>
        </w:rPr>
        <w:t>.</w:t>
      </w:r>
    </w:p>
    <w:p w14:paraId="4442039F"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ће да поништи уговор о јавној набавци уколико поступајући по поднетом захтеву за заштиту права или на захтев лица из члана 211. овог закона утврди да је наручилац:</w:t>
      </w:r>
    </w:p>
    <w:p w14:paraId="3391B431" w14:textId="68E945F0"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1) закључио уговор о јавној набавци применом преговарачког поступка без објављивања </w:t>
      </w:r>
      <w:r w:rsidR="00AF2774" w:rsidRPr="0013389E">
        <w:rPr>
          <w:rFonts w:ascii="Times New Roman" w:hAnsi="Times New Roman" w:cs="Times New Roman"/>
          <w:lang w:val="sr-Cyrl-CS"/>
        </w:rPr>
        <w:t>јавног позива</w:t>
      </w:r>
      <w:r w:rsidRPr="0013389E">
        <w:rPr>
          <w:rFonts w:ascii="Times New Roman" w:hAnsi="Times New Roman" w:cs="Times New Roman"/>
          <w:lang w:val="sr-Cyrl-CS"/>
        </w:rPr>
        <w:t xml:space="preserve">, а за примену тог поступка нису постојали услови предвиђени овим законом или није објавио обавештење о </w:t>
      </w:r>
      <w:r w:rsidR="00AF2774" w:rsidRPr="0013389E">
        <w:rPr>
          <w:rFonts w:ascii="Times New Roman" w:hAnsi="Times New Roman" w:cs="Times New Roman"/>
          <w:lang w:val="sr-Cyrl-CS"/>
        </w:rPr>
        <w:t>спровођењу преговарачког поступка без објављивања јавног позива</w:t>
      </w:r>
      <w:r w:rsidRPr="0013389E">
        <w:rPr>
          <w:rFonts w:ascii="Times New Roman" w:hAnsi="Times New Roman" w:cs="Times New Roman"/>
          <w:lang w:val="sr-Cyrl-CS"/>
        </w:rPr>
        <w:t xml:space="preserve"> и одлуку о додели уговора;</w:t>
      </w:r>
    </w:p>
    <w:p w14:paraId="77BA95F0"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2) закључио уговор о јавној набавци пре истека рока за подношење захтева за заштиту права;</w:t>
      </w:r>
    </w:p>
    <w:p w14:paraId="4C1705BB"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3) закључио уговор о јавној набавци након подношења захтева за заштиту права, а пре одлуке Републичке комисије;</w:t>
      </w:r>
    </w:p>
    <w:p w14:paraId="2A43C65B"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4) закључио уговор о јавној набавци супротно одлуци Републичке комисије из члана 226. овог закона; </w:t>
      </w:r>
    </w:p>
    <w:p w14:paraId="051D485C"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5) закључио уговор о јавној набавци кршећи одредбе и услове оквирног споразума или закључио уговор о јавној набавци користећи систем динамичне набавке, супротно одредбама овог закона;</w:t>
      </w:r>
    </w:p>
    <w:p w14:paraId="4F6DA6D8" w14:textId="0A10637B"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6) закључи</w:t>
      </w:r>
      <w:r w:rsidR="008350B7" w:rsidRPr="0013389E">
        <w:rPr>
          <w:rFonts w:ascii="Times New Roman" w:hAnsi="Times New Roman" w:cs="Times New Roman"/>
          <w:lang w:val="sr-Cyrl-CS"/>
        </w:rPr>
        <w:t>о</w:t>
      </w:r>
      <w:r w:rsidRPr="0013389E">
        <w:rPr>
          <w:rFonts w:ascii="Times New Roman" w:hAnsi="Times New Roman" w:cs="Times New Roman"/>
          <w:lang w:val="sr-Cyrl-CS"/>
        </w:rPr>
        <w:t xml:space="preserve"> уговор без претходно спроведеног поступка јавне набавке, а који је наручилац био дужан да спров</w:t>
      </w:r>
      <w:r w:rsidR="00792F70" w:rsidRPr="0013389E">
        <w:rPr>
          <w:rFonts w:ascii="Times New Roman" w:hAnsi="Times New Roman" w:cs="Times New Roman"/>
          <w:lang w:val="sr-Cyrl-CS"/>
        </w:rPr>
        <w:t>еде према одредбама овог закона;</w:t>
      </w:r>
    </w:p>
    <w:p w14:paraId="3CA699DD" w14:textId="37A1CCB4"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Лица из става 1. овог члана захтев за поништење уговора достављају уз захтев за заштиту права или у року од </w:t>
      </w:r>
      <w:r w:rsidR="00E27160" w:rsidRPr="0013389E">
        <w:rPr>
          <w:rFonts w:ascii="Times New Roman" w:hAnsi="Times New Roman" w:cs="Times New Roman"/>
          <w:lang w:val="sr-Cyrl-CS"/>
        </w:rPr>
        <w:t>60</w:t>
      </w:r>
      <w:r w:rsidRPr="0013389E">
        <w:rPr>
          <w:rFonts w:ascii="Times New Roman" w:hAnsi="Times New Roman" w:cs="Times New Roman"/>
          <w:lang w:val="sr-Cyrl-CS"/>
        </w:rPr>
        <w:t xml:space="preserve"> дана од дана сазнања за разлог поништења, а најкасније у року од шест месеци од дана закључења уговора.</w:t>
      </w:r>
    </w:p>
    <w:p w14:paraId="5E69949E"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одлучује о поништењу уговора решењем којим одлучује о захтеву за заштиту права или посебним решењем.</w:t>
      </w:r>
    </w:p>
    <w:p w14:paraId="1377495E" w14:textId="7285D143"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Решењем из </w:t>
      </w:r>
      <w:r w:rsidR="008350B7" w:rsidRPr="0013389E">
        <w:rPr>
          <w:rFonts w:ascii="Times New Roman" w:hAnsi="Times New Roman" w:cs="Times New Roman"/>
          <w:lang w:val="sr-Cyrl-CS"/>
        </w:rPr>
        <w:t>става 3. овог закона</w:t>
      </w:r>
      <w:r w:rsidRPr="0013389E">
        <w:rPr>
          <w:rFonts w:ascii="Times New Roman" w:hAnsi="Times New Roman" w:cs="Times New Roman"/>
          <w:lang w:val="sr-Cyrl-CS"/>
        </w:rPr>
        <w:t xml:space="preserve"> Републичка комисија утврђује какве последице поништењ</w:t>
      </w:r>
      <w:r w:rsidR="003A580E" w:rsidRPr="0013389E">
        <w:rPr>
          <w:rFonts w:ascii="Times New Roman" w:hAnsi="Times New Roman" w:cs="Times New Roman"/>
          <w:lang w:val="sr-Cyrl-CS"/>
        </w:rPr>
        <w:t xml:space="preserve">е </w:t>
      </w:r>
      <w:r w:rsidRPr="0013389E">
        <w:rPr>
          <w:rFonts w:ascii="Times New Roman" w:hAnsi="Times New Roman" w:cs="Times New Roman"/>
          <w:lang w:val="sr-Cyrl-CS"/>
        </w:rPr>
        <w:t>уговора има за уговорне стране, као и у односу на поступак јавне набавке.</w:t>
      </w:r>
    </w:p>
    <w:p w14:paraId="62465810" w14:textId="2ABEA60F"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Када Републичка комисија поништи уговор о јавној набавци, од дана доношења решења уговор престаје да важи а наручиоцу се изриче новчана казна у износу до 30 % вредности закљученог уговора а не мање од износа који је прописан чланом 23</w:t>
      </w:r>
      <w:r w:rsidR="00B27419" w:rsidRPr="0013389E">
        <w:rPr>
          <w:rFonts w:ascii="Times New Roman" w:hAnsi="Times New Roman" w:cs="Times New Roman"/>
          <w:lang w:val="sr-Cyrl-CS"/>
        </w:rPr>
        <w:t>1</w:t>
      </w:r>
      <w:r w:rsidRPr="0013389E">
        <w:rPr>
          <w:rFonts w:ascii="Times New Roman" w:hAnsi="Times New Roman" w:cs="Times New Roman"/>
          <w:lang w:val="sr-Cyrl-CS"/>
        </w:rPr>
        <w:t>. овог закона, узимајући у обзир све релевантне чињенице, тежину учињених повреда закона, радње наручиоца, као и преостало време важења уговора.</w:t>
      </w:r>
    </w:p>
    <w:p w14:paraId="3FAD5181" w14:textId="7732E7A4" w:rsidR="006F6B55" w:rsidRPr="0013389E" w:rsidRDefault="00C50FB0"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У случају из става 1. тач. 2) и 3)</w:t>
      </w:r>
      <w:r w:rsidR="006F6B55" w:rsidRPr="0013389E">
        <w:rPr>
          <w:rFonts w:ascii="Times New Roman" w:hAnsi="Times New Roman" w:cs="Times New Roman"/>
          <w:lang w:val="sr-Cyrl-CS"/>
        </w:rPr>
        <w:t xml:space="preserve"> овог члана, уколико повреде прописа о јавним набавкама које су утврђене у поступку заштите права нису битно утицале на могућност да подносиоцу захтева за заштиту права буде додељен одређени уговор о јавној набавци, Републичка комисија ће уместо пон</w:t>
      </w:r>
      <w:r w:rsidR="004F22E8" w:rsidRPr="0013389E">
        <w:rPr>
          <w:rFonts w:ascii="Times New Roman" w:hAnsi="Times New Roman" w:cs="Times New Roman"/>
          <w:lang w:val="sr-Cyrl-CS"/>
        </w:rPr>
        <w:t xml:space="preserve">иштења уговора </w:t>
      </w:r>
      <w:r w:rsidR="008350B7" w:rsidRPr="0013389E">
        <w:rPr>
          <w:rFonts w:ascii="Times New Roman" w:hAnsi="Times New Roman" w:cs="Times New Roman"/>
          <w:lang w:val="sr-Cyrl-CS"/>
        </w:rPr>
        <w:t xml:space="preserve">да </w:t>
      </w:r>
      <w:r w:rsidR="004F22E8" w:rsidRPr="0013389E">
        <w:rPr>
          <w:rFonts w:ascii="Times New Roman" w:hAnsi="Times New Roman" w:cs="Times New Roman"/>
          <w:lang w:val="sr-Cyrl-CS"/>
        </w:rPr>
        <w:t>изре</w:t>
      </w:r>
      <w:r w:rsidR="008350B7" w:rsidRPr="0013389E">
        <w:rPr>
          <w:rFonts w:ascii="Times New Roman" w:hAnsi="Times New Roman" w:cs="Times New Roman"/>
          <w:lang w:val="sr-Cyrl-CS"/>
        </w:rPr>
        <w:t>кне</w:t>
      </w:r>
      <w:r w:rsidR="004F22E8" w:rsidRPr="0013389E">
        <w:rPr>
          <w:rFonts w:ascii="Times New Roman" w:hAnsi="Times New Roman" w:cs="Times New Roman"/>
          <w:lang w:val="sr-Cyrl-CS"/>
        </w:rPr>
        <w:t xml:space="preserve"> наручиоцу</w:t>
      </w:r>
      <w:r w:rsidR="006F6B55" w:rsidRPr="0013389E">
        <w:rPr>
          <w:rFonts w:ascii="Times New Roman" w:hAnsi="Times New Roman" w:cs="Times New Roman"/>
          <w:lang w:val="sr-Cyrl-CS"/>
        </w:rPr>
        <w:t xml:space="preserve"> новчану казну у износу из члана 23</w:t>
      </w:r>
      <w:r w:rsidR="00B27419" w:rsidRPr="0013389E">
        <w:rPr>
          <w:rFonts w:ascii="Times New Roman" w:hAnsi="Times New Roman" w:cs="Times New Roman"/>
          <w:lang w:val="sr-Cyrl-CS"/>
        </w:rPr>
        <w:t>1</w:t>
      </w:r>
      <w:r w:rsidR="006F6B55" w:rsidRPr="0013389E">
        <w:rPr>
          <w:rFonts w:ascii="Times New Roman" w:hAnsi="Times New Roman" w:cs="Times New Roman"/>
          <w:lang w:val="sr-Cyrl-CS"/>
        </w:rPr>
        <w:t>. овог закона.</w:t>
      </w:r>
    </w:p>
    <w:p w14:paraId="771C86B8" w14:textId="59F9C9BD"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неће</w:t>
      </w:r>
      <w:r w:rsidR="008350B7" w:rsidRPr="0013389E">
        <w:rPr>
          <w:rFonts w:ascii="Times New Roman" w:hAnsi="Times New Roman" w:cs="Times New Roman"/>
          <w:lang w:val="sr-Cyrl-CS"/>
        </w:rPr>
        <w:t xml:space="preserve"> да </w:t>
      </w:r>
      <w:r w:rsidRPr="0013389E">
        <w:rPr>
          <w:rFonts w:ascii="Times New Roman" w:hAnsi="Times New Roman" w:cs="Times New Roman"/>
          <w:lang w:val="sr-Cyrl-CS"/>
        </w:rPr>
        <w:t xml:space="preserve">поништи уговор о јавној набавци ако узимајући у обзир све релевантне чињенице, тежину учињених повреда закона, радње наручиоца, као и преостало време важења уговора, утврди да би поништење уговора о јавној набавци имало несразмерне последице по рад или пословање наручиоца или интересе Републике Србије, али ће наручиоцу </w:t>
      </w:r>
      <w:r w:rsidR="008350B7" w:rsidRPr="0013389E">
        <w:rPr>
          <w:rFonts w:ascii="Times New Roman" w:hAnsi="Times New Roman" w:cs="Times New Roman"/>
          <w:lang w:val="sr-Cyrl-CS"/>
        </w:rPr>
        <w:t>да изрекне</w:t>
      </w:r>
      <w:r w:rsidRPr="0013389E">
        <w:rPr>
          <w:rFonts w:ascii="Times New Roman" w:hAnsi="Times New Roman" w:cs="Times New Roman"/>
          <w:lang w:val="sr-Cyrl-CS"/>
        </w:rPr>
        <w:t xml:space="preserve"> новчану казну у износу до 30 % вредности закљученог уговора а не мање од износа који је прописан чланом 23</w:t>
      </w:r>
      <w:r w:rsidR="00B27419" w:rsidRPr="0013389E">
        <w:rPr>
          <w:rFonts w:ascii="Times New Roman" w:hAnsi="Times New Roman" w:cs="Times New Roman"/>
          <w:lang w:val="sr-Cyrl-CS"/>
        </w:rPr>
        <w:t>1</w:t>
      </w:r>
      <w:r w:rsidRPr="0013389E">
        <w:rPr>
          <w:rFonts w:ascii="Times New Roman" w:hAnsi="Times New Roman" w:cs="Times New Roman"/>
          <w:lang w:val="sr-Cyrl-CS"/>
        </w:rPr>
        <w:t>. овог закона.</w:t>
      </w:r>
    </w:p>
    <w:p w14:paraId="1C693E47" w14:textId="6FB30D38"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 </w:t>
      </w:r>
      <w:r w:rsidR="00222A7F" w:rsidRPr="0013389E">
        <w:rPr>
          <w:rFonts w:ascii="Times New Roman" w:hAnsi="Times New Roman" w:cs="Times New Roman"/>
          <w:lang w:val="sr-Cyrl-CS"/>
        </w:rPr>
        <w:t>5</w:t>
      </w:r>
      <w:r w:rsidR="00C50FB0" w:rsidRPr="0013389E">
        <w:rPr>
          <w:rFonts w:ascii="Times New Roman" w:hAnsi="Times New Roman" w:cs="Times New Roman"/>
          <w:lang w:val="sr-Cyrl-CS"/>
        </w:rPr>
        <w:t xml:space="preserve"> -</w:t>
      </w:r>
      <w:r w:rsidR="00222A7F" w:rsidRPr="0013389E">
        <w:rPr>
          <w:rFonts w:ascii="Times New Roman" w:hAnsi="Times New Roman" w:cs="Times New Roman"/>
          <w:lang w:val="sr-Cyrl-CS"/>
        </w:rPr>
        <w:t xml:space="preserve"> 7</w:t>
      </w:r>
      <w:r w:rsidRPr="0013389E">
        <w:rPr>
          <w:rFonts w:ascii="Times New Roman" w:hAnsi="Times New Roman" w:cs="Times New Roman"/>
          <w:lang w:val="sr-Cyrl-CS"/>
        </w:rPr>
        <w:t xml:space="preserve">. овог члана Републичка комисија ће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изре</w:t>
      </w:r>
      <w:r w:rsidR="008350B7" w:rsidRPr="0013389E">
        <w:rPr>
          <w:rFonts w:ascii="Times New Roman" w:hAnsi="Times New Roman" w:cs="Times New Roman"/>
          <w:lang w:val="sr-Cyrl-CS"/>
        </w:rPr>
        <w:t>кне</w:t>
      </w:r>
      <w:r w:rsidRPr="0013389E">
        <w:rPr>
          <w:rFonts w:ascii="Times New Roman" w:hAnsi="Times New Roman" w:cs="Times New Roman"/>
          <w:lang w:val="sr-Cyrl-CS"/>
        </w:rPr>
        <w:t xml:space="preserve"> одговорном лицу наручиоца новчану казну у износу који је прописан чланом 23</w:t>
      </w:r>
      <w:r w:rsidR="00B27419" w:rsidRPr="0013389E">
        <w:rPr>
          <w:rFonts w:ascii="Times New Roman" w:hAnsi="Times New Roman" w:cs="Times New Roman"/>
          <w:lang w:val="sr-Cyrl-CS"/>
        </w:rPr>
        <w:t>1</w:t>
      </w:r>
      <w:r w:rsidRPr="0013389E">
        <w:rPr>
          <w:rFonts w:ascii="Times New Roman" w:hAnsi="Times New Roman" w:cs="Times New Roman"/>
          <w:lang w:val="sr-Cyrl-CS"/>
        </w:rPr>
        <w:t xml:space="preserve">. овог закона.  </w:t>
      </w:r>
    </w:p>
    <w:p w14:paraId="0C86DFF8" w14:textId="357A5AC8"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Ако Републичка комисија изрекне новчану казну из ст. </w:t>
      </w:r>
      <w:r w:rsidR="00C50FB0" w:rsidRPr="0013389E">
        <w:rPr>
          <w:rFonts w:ascii="Times New Roman" w:hAnsi="Times New Roman" w:cs="Times New Roman"/>
          <w:lang w:val="sr-Cyrl-CS"/>
        </w:rPr>
        <w:t>5 -</w:t>
      </w:r>
      <w:r w:rsidR="00222A7F" w:rsidRPr="0013389E">
        <w:rPr>
          <w:rFonts w:ascii="Times New Roman" w:hAnsi="Times New Roman" w:cs="Times New Roman"/>
          <w:lang w:val="sr-Cyrl-CS"/>
        </w:rPr>
        <w:t xml:space="preserve"> 7. </w:t>
      </w:r>
      <w:r w:rsidRPr="0013389E">
        <w:rPr>
          <w:rFonts w:ascii="Times New Roman" w:hAnsi="Times New Roman" w:cs="Times New Roman"/>
          <w:lang w:val="sr-Cyrl-CS"/>
        </w:rPr>
        <w:t>овог члана сходно се примењују одредбе члана 23</w:t>
      </w:r>
      <w:r w:rsidR="00B27419" w:rsidRPr="0013389E">
        <w:rPr>
          <w:rFonts w:ascii="Times New Roman" w:hAnsi="Times New Roman" w:cs="Times New Roman"/>
          <w:lang w:val="sr-Cyrl-CS"/>
        </w:rPr>
        <w:t>2</w:t>
      </w:r>
      <w:r w:rsidRPr="0013389E">
        <w:rPr>
          <w:rFonts w:ascii="Times New Roman" w:hAnsi="Times New Roman" w:cs="Times New Roman"/>
          <w:lang w:val="sr-Cyrl-CS"/>
        </w:rPr>
        <w:t>. овог закона.</w:t>
      </w:r>
    </w:p>
    <w:p w14:paraId="73B0FCB4" w14:textId="77777777" w:rsidR="00226B74" w:rsidRPr="0013389E" w:rsidRDefault="00226B74" w:rsidP="00030C22">
      <w:pPr>
        <w:ind w:left="664" w:firstLine="480"/>
        <w:jc w:val="both"/>
        <w:rPr>
          <w:rFonts w:ascii="Times New Roman" w:hAnsi="Times New Roman" w:cs="Times New Roman"/>
          <w:lang w:val="sr-Cyrl-CS"/>
        </w:rPr>
      </w:pPr>
    </w:p>
    <w:p w14:paraId="67DB7C4D" w14:textId="0351D52E" w:rsidR="00226B74" w:rsidRPr="0013389E" w:rsidRDefault="00226B74" w:rsidP="00B033FB">
      <w:pPr>
        <w:jc w:val="center"/>
        <w:rPr>
          <w:rFonts w:ascii="Times New Roman" w:hAnsi="Times New Roman" w:cs="Times New Roman"/>
          <w:iCs/>
          <w:lang w:val="sr-Cyrl-CS"/>
        </w:rPr>
      </w:pPr>
      <w:r w:rsidRPr="0013389E">
        <w:rPr>
          <w:rFonts w:ascii="Times New Roman" w:hAnsi="Times New Roman" w:cs="Times New Roman"/>
          <w:iCs/>
          <w:lang w:val="sr-Cyrl-CS"/>
        </w:rPr>
        <w:t>Подношење захтева за покретање прекршајног поступка</w:t>
      </w:r>
    </w:p>
    <w:p w14:paraId="4162B8A1" w14:textId="77777777" w:rsidR="00B033FB" w:rsidRPr="0013389E" w:rsidRDefault="00B033FB" w:rsidP="00B033FB">
      <w:pPr>
        <w:jc w:val="center"/>
        <w:rPr>
          <w:rFonts w:ascii="Times New Roman" w:hAnsi="Times New Roman" w:cs="Times New Roman"/>
          <w:lang w:val="sr-Cyrl-CS"/>
        </w:rPr>
      </w:pPr>
    </w:p>
    <w:p w14:paraId="6A3C7A00" w14:textId="756BED45" w:rsidR="00226B74" w:rsidRPr="0013389E" w:rsidRDefault="00226B74" w:rsidP="00B033FB">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27419" w:rsidRPr="0013389E">
        <w:rPr>
          <w:rFonts w:ascii="Times New Roman" w:hAnsi="Times New Roman" w:cs="Times New Roman"/>
          <w:lang w:val="sr-Cyrl-CS"/>
        </w:rPr>
        <w:t>234</w:t>
      </w:r>
      <w:r w:rsidRPr="0013389E">
        <w:rPr>
          <w:rFonts w:ascii="Times New Roman" w:hAnsi="Times New Roman" w:cs="Times New Roman"/>
          <w:lang w:val="sr-Cyrl-CS"/>
        </w:rPr>
        <w:t>.</w:t>
      </w:r>
    </w:p>
    <w:p w14:paraId="3B2D0F5C" w14:textId="36B146D3" w:rsidR="006F6B55" w:rsidRPr="0013389E" w:rsidRDefault="006F6B55" w:rsidP="00154820">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Републичка комисија подноси захтев за покретање прекршајног поступка када у поступку заштите права утврди да је учињена повреда </w:t>
      </w:r>
      <w:r w:rsidR="00AC556C" w:rsidRPr="0013389E">
        <w:rPr>
          <w:rFonts w:ascii="Times New Roman" w:hAnsi="Times New Roman" w:cs="Times New Roman"/>
          <w:lang w:val="sr-Cyrl-CS"/>
        </w:rPr>
        <w:t>одред</w:t>
      </w:r>
      <w:r w:rsidR="00263932" w:rsidRPr="0013389E">
        <w:rPr>
          <w:rFonts w:ascii="Times New Roman" w:hAnsi="Times New Roman" w:cs="Times New Roman"/>
          <w:lang w:val="sr-Cyrl-CS"/>
        </w:rPr>
        <w:t>а</w:t>
      </w:r>
      <w:r w:rsidR="00AC556C" w:rsidRPr="0013389E">
        <w:rPr>
          <w:rFonts w:ascii="Times New Roman" w:hAnsi="Times New Roman" w:cs="Times New Roman"/>
          <w:lang w:val="sr-Cyrl-CS"/>
        </w:rPr>
        <w:t>б</w:t>
      </w:r>
      <w:r w:rsidR="00263932" w:rsidRPr="0013389E">
        <w:rPr>
          <w:rFonts w:ascii="Times New Roman" w:hAnsi="Times New Roman" w:cs="Times New Roman"/>
          <w:lang w:val="sr-Cyrl-CS"/>
        </w:rPr>
        <w:t>а</w:t>
      </w:r>
      <w:r w:rsidR="00AC556C"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овог закона која може бити основ прекршајне одговорности. </w:t>
      </w:r>
    </w:p>
    <w:p w14:paraId="6F6D2850" w14:textId="77777777" w:rsidR="00226B74" w:rsidRPr="0013389E" w:rsidRDefault="00226B74" w:rsidP="00154820">
      <w:pPr>
        <w:ind w:firstLine="1144"/>
        <w:jc w:val="both"/>
        <w:rPr>
          <w:rFonts w:ascii="Times New Roman" w:hAnsi="Times New Roman" w:cs="Times New Roman"/>
          <w:bCs/>
          <w:lang w:val="sr-Cyrl-CS"/>
        </w:rPr>
      </w:pPr>
    </w:p>
    <w:p w14:paraId="4CCB6EB2" w14:textId="77777777" w:rsidR="00226B74" w:rsidRPr="0013389E" w:rsidRDefault="00226B74" w:rsidP="00154820">
      <w:pPr>
        <w:ind w:firstLine="1144"/>
        <w:jc w:val="center"/>
        <w:rPr>
          <w:rFonts w:ascii="Times New Roman" w:hAnsi="Times New Roman" w:cs="Times New Roman"/>
          <w:bCs/>
          <w:lang w:val="sr-Cyrl-CS"/>
        </w:rPr>
      </w:pPr>
      <w:r w:rsidRPr="0013389E">
        <w:rPr>
          <w:rFonts w:ascii="Times New Roman" w:hAnsi="Times New Roman" w:cs="Times New Roman"/>
          <w:bCs/>
          <w:lang w:val="sr-Cyrl-CS"/>
        </w:rPr>
        <w:t>Посебно овлашћење организације надлежне за заштиту конкуренције</w:t>
      </w:r>
    </w:p>
    <w:p w14:paraId="487A6CAD" w14:textId="77777777" w:rsidR="00B033FB" w:rsidRPr="0013389E" w:rsidRDefault="00B033FB" w:rsidP="00154820">
      <w:pPr>
        <w:ind w:firstLine="1144"/>
        <w:jc w:val="center"/>
        <w:rPr>
          <w:rFonts w:ascii="Times New Roman" w:hAnsi="Times New Roman" w:cs="Times New Roman"/>
          <w:lang w:val="sr-Cyrl-CS"/>
        </w:rPr>
      </w:pPr>
    </w:p>
    <w:p w14:paraId="33629382" w14:textId="7774668D" w:rsidR="00226B74" w:rsidRPr="0013389E" w:rsidRDefault="00AA1ECE" w:rsidP="00AA1ECE">
      <w:pPr>
        <w:ind w:firstLine="1144"/>
        <w:rPr>
          <w:rFonts w:ascii="Times New Roman" w:hAnsi="Times New Roman" w:cs="Times New Roman"/>
          <w:lang w:val="sr-Cyrl-CS"/>
        </w:rPr>
      </w:pPr>
      <w:r>
        <w:rPr>
          <w:rFonts w:ascii="Times New Roman" w:hAnsi="Times New Roman" w:cs="Times New Roman"/>
        </w:rPr>
        <w:t xml:space="preserve">                            </w:t>
      </w:r>
      <w:r w:rsidR="00226B74" w:rsidRPr="0013389E">
        <w:rPr>
          <w:rFonts w:ascii="Times New Roman" w:hAnsi="Times New Roman" w:cs="Times New Roman"/>
          <w:lang w:val="sr-Cyrl-CS"/>
        </w:rPr>
        <w:t>Члан</w:t>
      </w:r>
      <w:r w:rsidR="00B27419" w:rsidRPr="0013389E">
        <w:rPr>
          <w:rFonts w:ascii="Times New Roman" w:hAnsi="Times New Roman" w:cs="Times New Roman"/>
          <w:lang w:val="sr-Cyrl-CS"/>
        </w:rPr>
        <w:t xml:space="preserve"> 235</w:t>
      </w:r>
      <w:r w:rsidR="00226B74" w:rsidRPr="0013389E">
        <w:rPr>
          <w:rFonts w:ascii="Times New Roman" w:hAnsi="Times New Roman" w:cs="Times New Roman"/>
          <w:lang w:val="sr-Cyrl-CS"/>
        </w:rPr>
        <w:t>.</w:t>
      </w:r>
    </w:p>
    <w:p w14:paraId="67C1AAD4" w14:textId="3168D566" w:rsidR="00226B74" w:rsidRPr="0013389E" w:rsidRDefault="00226B74" w:rsidP="00154820">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Организација надлежна за заштиту конкуренције, може </w:t>
      </w:r>
      <w:r w:rsidR="00DA3A7D" w:rsidRPr="0013389E">
        <w:rPr>
          <w:rFonts w:ascii="Times New Roman" w:hAnsi="Times New Roman" w:cs="Times New Roman"/>
          <w:lang w:val="sr-Cyrl-CS"/>
        </w:rPr>
        <w:t>привредном субјекту</w:t>
      </w:r>
      <w:r w:rsidRPr="0013389E">
        <w:rPr>
          <w:rFonts w:ascii="Times New Roman" w:hAnsi="Times New Roman" w:cs="Times New Roman"/>
          <w:lang w:val="sr-Cyrl-CS"/>
        </w:rPr>
        <w:t xml:space="preserve">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изре</w:t>
      </w:r>
      <w:r w:rsidR="008350B7" w:rsidRPr="0013389E">
        <w:rPr>
          <w:rFonts w:ascii="Times New Roman" w:hAnsi="Times New Roman" w:cs="Times New Roman"/>
          <w:lang w:val="sr-Cyrl-CS"/>
        </w:rPr>
        <w:t>кне</w:t>
      </w:r>
      <w:r w:rsidRPr="0013389E">
        <w:rPr>
          <w:rFonts w:ascii="Times New Roman" w:hAnsi="Times New Roman" w:cs="Times New Roman"/>
          <w:lang w:val="sr-Cyrl-CS"/>
        </w:rPr>
        <w:t xml:space="preserve"> меру забране учешћа у поступку јавне набавке ако утврди да је </w:t>
      </w:r>
      <w:r w:rsidR="00DA3A7D" w:rsidRPr="0013389E">
        <w:rPr>
          <w:rFonts w:ascii="Times New Roman" w:hAnsi="Times New Roman" w:cs="Times New Roman"/>
          <w:lang w:val="sr-Cyrl-CS"/>
        </w:rPr>
        <w:t>привредни субјект</w:t>
      </w:r>
      <w:r w:rsidRPr="0013389E">
        <w:rPr>
          <w:rFonts w:ascii="Times New Roman" w:hAnsi="Times New Roman" w:cs="Times New Roman"/>
          <w:lang w:val="sr-Cyrl-CS"/>
        </w:rPr>
        <w:t xml:space="preserve"> повр</w:t>
      </w:r>
      <w:r w:rsidR="00DA3A7D" w:rsidRPr="0013389E">
        <w:rPr>
          <w:rFonts w:ascii="Times New Roman" w:hAnsi="Times New Roman" w:cs="Times New Roman"/>
          <w:lang w:val="sr-Cyrl-CS"/>
        </w:rPr>
        <w:t>еди</w:t>
      </w:r>
      <w:r w:rsidRPr="0013389E">
        <w:rPr>
          <w:rFonts w:ascii="Times New Roman" w:hAnsi="Times New Roman" w:cs="Times New Roman"/>
          <w:lang w:val="sr-Cyrl-CS"/>
        </w:rPr>
        <w:t>о конкуренцију у поступку јавне набавке у смислу закона којим се уређује заштита конкуренције.</w:t>
      </w:r>
    </w:p>
    <w:p w14:paraId="0BC38799" w14:textId="77777777" w:rsidR="00226B74" w:rsidRPr="0013389E" w:rsidRDefault="00226B74" w:rsidP="00154820">
      <w:pPr>
        <w:ind w:firstLine="1144"/>
        <w:jc w:val="both"/>
        <w:rPr>
          <w:rFonts w:ascii="Times New Roman" w:hAnsi="Times New Roman" w:cs="Times New Roman"/>
          <w:lang w:val="sr-Cyrl-CS"/>
        </w:rPr>
      </w:pPr>
      <w:r w:rsidRPr="0013389E">
        <w:rPr>
          <w:rFonts w:ascii="Times New Roman" w:hAnsi="Times New Roman" w:cs="Times New Roman"/>
          <w:lang w:val="sr-Cyrl-CS"/>
        </w:rPr>
        <w:t>Мера из става 1. овог члана може трајати до две године.</w:t>
      </w:r>
    </w:p>
    <w:p w14:paraId="6735A05E" w14:textId="064B680A" w:rsidR="00226B74" w:rsidRPr="0013389E" w:rsidRDefault="00226B74" w:rsidP="00154820">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Против одлуке из става 1. овог члана може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се покрен</w:t>
      </w:r>
      <w:r w:rsidR="008350B7" w:rsidRPr="0013389E">
        <w:rPr>
          <w:rFonts w:ascii="Times New Roman" w:hAnsi="Times New Roman" w:cs="Times New Roman"/>
          <w:lang w:val="sr-Cyrl-CS"/>
        </w:rPr>
        <w:t>е</w:t>
      </w:r>
      <w:r w:rsidRPr="0013389E">
        <w:rPr>
          <w:rFonts w:ascii="Times New Roman" w:hAnsi="Times New Roman" w:cs="Times New Roman"/>
          <w:lang w:val="sr-Cyrl-CS"/>
        </w:rPr>
        <w:t xml:space="preserve"> управни спор у року од 30 дана од дана пријема одлуке.</w:t>
      </w:r>
    </w:p>
    <w:p w14:paraId="072DDF64" w14:textId="43BC364B" w:rsidR="002F2947" w:rsidRPr="0013389E" w:rsidRDefault="002F2947" w:rsidP="00A826C5">
      <w:pPr>
        <w:jc w:val="both"/>
        <w:rPr>
          <w:rFonts w:ascii="Times New Roman" w:hAnsi="Times New Roman" w:cs="Times New Roman"/>
          <w:lang w:val="sr-Cyrl-CS"/>
        </w:rPr>
      </w:pPr>
    </w:p>
    <w:p w14:paraId="6C05D1C0" w14:textId="77777777" w:rsidR="00D84EB2" w:rsidRPr="0013389E" w:rsidRDefault="00D84EB2" w:rsidP="00E33929">
      <w:pPr>
        <w:ind w:right="1047"/>
        <w:jc w:val="center"/>
        <w:rPr>
          <w:rFonts w:ascii="Times New Roman" w:hAnsi="Times New Roman" w:cs="Times New Roman"/>
          <w:lang w:val="sr-Cyrl-CS"/>
        </w:rPr>
      </w:pPr>
    </w:p>
    <w:p w14:paraId="249F8878" w14:textId="77777777" w:rsidR="00D84EB2" w:rsidRDefault="00D84EB2" w:rsidP="00E33929">
      <w:pPr>
        <w:ind w:right="1047"/>
        <w:jc w:val="center"/>
        <w:rPr>
          <w:rFonts w:ascii="Times New Roman" w:hAnsi="Times New Roman" w:cs="Times New Roman"/>
          <w:lang w:val="sr-Cyrl-CS"/>
        </w:rPr>
      </w:pPr>
    </w:p>
    <w:p w14:paraId="3003949D" w14:textId="77777777" w:rsidR="001E4BDB" w:rsidRDefault="001E4BDB" w:rsidP="00E33929">
      <w:pPr>
        <w:ind w:right="1047"/>
        <w:jc w:val="center"/>
        <w:rPr>
          <w:rFonts w:ascii="Times New Roman" w:hAnsi="Times New Roman" w:cs="Times New Roman"/>
          <w:lang w:val="sr-Cyrl-CS"/>
        </w:rPr>
      </w:pPr>
    </w:p>
    <w:p w14:paraId="14691F7B" w14:textId="77777777" w:rsidR="001E4BDB" w:rsidRDefault="001E4BDB" w:rsidP="00E33929">
      <w:pPr>
        <w:ind w:right="1047"/>
        <w:jc w:val="center"/>
        <w:rPr>
          <w:rFonts w:ascii="Times New Roman" w:hAnsi="Times New Roman" w:cs="Times New Roman"/>
          <w:lang w:val="sr-Cyrl-CS"/>
        </w:rPr>
      </w:pPr>
    </w:p>
    <w:p w14:paraId="1FE9805C" w14:textId="77777777" w:rsidR="001E4BDB" w:rsidRDefault="001E4BDB" w:rsidP="00E33929">
      <w:pPr>
        <w:ind w:right="1047"/>
        <w:jc w:val="center"/>
        <w:rPr>
          <w:rFonts w:ascii="Times New Roman" w:hAnsi="Times New Roman" w:cs="Times New Roman"/>
          <w:lang w:val="sr-Cyrl-CS"/>
        </w:rPr>
      </w:pPr>
    </w:p>
    <w:p w14:paraId="5BEE189F" w14:textId="77777777" w:rsidR="001E4BDB" w:rsidRDefault="001E4BDB" w:rsidP="00E33929">
      <w:pPr>
        <w:ind w:right="1047"/>
        <w:jc w:val="center"/>
        <w:rPr>
          <w:rFonts w:ascii="Times New Roman" w:hAnsi="Times New Roman" w:cs="Times New Roman"/>
          <w:lang w:val="sr-Cyrl-CS"/>
        </w:rPr>
      </w:pPr>
    </w:p>
    <w:p w14:paraId="58336560" w14:textId="77777777" w:rsidR="001E4BDB" w:rsidRPr="0013389E" w:rsidRDefault="001E4BDB" w:rsidP="00E33929">
      <w:pPr>
        <w:ind w:right="1047"/>
        <w:jc w:val="center"/>
        <w:rPr>
          <w:rFonts w:ascii="Times New Roman" w:hAnsi="Times New Roman" w:cs="Times New Roman"/>
          <w:lang w:val="sr-Cyrl-CS"/>
        </w:rPr>
      </w:pPr>
    </w:p>
    <w:p w14:paraId="1463DC56" w14:textId="77777777" w:rsidR="00D84EB2" w:rsidRPr="0013389E" w:rsidRDefault="00D84EB2" w:rsidP="00E33929">
      <w:pPr>
        <w:ind w:right="1047"/>
        <w:jc w:val="center"/>
        <w:rPr>
          <w:rFonts w:ascii="Times New Roman" w:hAnsi="Times New Roman" w:cs="Times New Roman"/>
          <w:lang w:val="sr-Cyrl-CS"/>
        </w:rPr>
      </w:pPr>
    </w:p>
    <w:p w14:paraId="4E04B71E" w14:textId="46C4F701" w:rsidR="00582CC7" w:rsidRPr="0013389E" w:rsidRDefault="001E4BDB" w:rsidP="00E33929">
      <w:pPr>
        <w:ind w:right="1047"/>
        <w:jc w:val="center"/>
        <w:rPr>
          <w:rFonts w:ascii="Times New Roman" w:hAnsi="Times New Roman" w:cs="Times New Roman"/>
          <w:lang w:val="sr-Cyrl-CS"/>
        </w:rPr>
      </w:pPr>
      <w:r>
        <w:rPr>
          <w:rFonts w:ascii="Times New Roman" w:hAnsi="Times New Roman" w:cs="Times New Roman"/>
          <w:lang w:val="sr-Cyrl-CS"/>
        </w:rPr>
        <w:lastRenderedPageBreak/>
        <w:t xml:space="preserve">       </w:t>
      </w:r>
      <w:r w:rsidR="00B033FB" w:rsidRPr="0013389E">
        <w:rPr>
          <w:rFonts w:ascii="Times New Roman" w:hAnsi="Times New Roman" w:cs="Times New Roman"/>
          <w:lang w:val="sr-Cyrl-CS"/>
        </w:rPr>
        <w:t>XVIII.</w:t>
      </w:r>
      <w:r w:rsidR="0025390D" w:rsidRPr="0013389E">
        <w:rPr>
          <w:rFonts w:ascii="Times New Roman" w:hAnsi="Times New Roman" w:cs="Times New Roman"/>
          <w:lang w:val="sr-Cyrl-CS"/>
        </w:rPr>
        <w:t xml:space="preserve"> </w:t>
      </w:r>
      <w:r w:rsidR="00582CC7" w:rsidRPr="0013389E">
        <w:rPr>
          <w:rFonts w:ascii="Times New Roman" w:hAnsi="Times New Roman" w:cs="Times New Roman"/>
          <w:lang w:val="sr-Cyrl-CS"/>
        </w:rPr>
        <w:t>КАЗНЕНЕ ОДРЕДБЕ</w:t>
      </w:r>
    </w:p>
    <w:p w14:paraId="01230B06" w14:textId="77777777" w:rsidR="00B033FB" w:rsidRPr="0013389E" w:rsidRDefault="00B033FB" w:rsidP="00B033FB">
      <w:pPr>
        <w:ind w:right="1047"/>
        <w:jc w:val="both"/>
        <w:rPr>
          <w:rFonts w:ascii="Times New Roman" w:hAnsi="Times New Roman" w:cs="Times New Roman"/>
          <w:lang w:val="sr-Cyrl-CS"/>
        </w:rPr>
      </w:pPr>
    </w:p>
    <w:p w14:paraId="55AEDF0E" w14:textId="2996FD96" w:rsidR="00582CC7" w:rsidRPr="0013389E" w:rsidRDefault="002C589E" w:rsidP="00E33929">
      <w:pPr>
        <w:shd w:val="clear" w:color="auto" w:fill="FFFFFF"/>
        <w:jc w:val="center"/>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1. </w:t>
      </w:r>
      <w:r w:rsidR="00582CC7" w:rsidRPr="0013389E">
        <w:rPr>
          <w:rFonts w:ascii="Times New Roman" w:eastAsia="Times New Roman" w:hAnsi="Times New Roman" w:cs="Times New Roman"/>
          <w:bCs/>
          <w:lang w:val="sr-Cyrl-CS"/>
        </w:rPr>
        <w:t>Прекршаји наручилаца</w:t>
      </w:r>
    </w:p>
    <w:p w14:paraId="386A99EE" w14:textId="77777777" w:rsidR="00B033FB" w:rsidRPr="0013389E" w:rsidRDefault="00B033FB" w:rsidP="00B033FB">
      <w:pPr>
        <w:pStyle w:val="ListParagraph"/>
        <w:shd w:val="clear" w:color="auto" w:fill="FFFFFF"/>
        <w:ind w:left="3655" w:firstLine="0"/>
        <w:jc w:val="both"/>
        <w:rPr>
          <w:rFonts w:ascii="Times New Roman" w:eastAsia="Times New Roman" w:hAnsi="Times New Roman" w:cs="Times New Roman"/>
          <w:bCs/>
          <w:lang w:val="sr-Cyrl-CS"/>
        </w:rPr>
      </w:pPr>
    </w:p>
    <w:p w14:paraId="6B04250D" w14:textId="4DC45CA5" w:rsidR="00582CC7" w:rsidRPr="0013389E" w:rsidRDefault="00B20DA3" w:rsidP="00A826C5">
      <w:pPr>
        <w:shd w:val="clear" w:color="auto" w:fill="FFFFFF"/>
        <w:jc w:val="center"/>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Члан </w:t>
      </w:r>
      <w:r w:rsidR="00B27419" w:rsidRPr="0013389E">
        <w:rPr>
          <w:rFonts w:ascii="Times New Roman" w:eastAsia="Times New Roman" w:hAnsi="Times New Roman" w:cs="Times New Roman"/>
          <w:bCs/>
          <w:lang w:val="sr-Cyrl-CS"/>
        </w:rPr>
        <w:t>236</w:t>
      </w:r>
      <w:r w:rsidR="00582CC7" w:rsidRPr="0013389E">
        <w:rPr>
          <w:rFonts w:ascii="Times New Roman" w:eastAsia="Times New Roman" w:hAnsi="Times New Roman" w:cs="Times New Roman"/>
          <w:bCs/>
          <w:lang w:val="sr-Cyrl-CS"/>
        </w:rPr>
        <w:t>.</w:t>
      </w:r>
    </w:p>
    <w:p w14:paraId="190E47FB" w14:textId="4C71AD47" w:rsidR="00582CC7" w:rsidRPr="0013389E" w:rsidRDefault="00582CC7" w:rsidP="003B2D3B">
      <w:pPr>
        <w:shd w:val="clear" w:color="auto" w:fill="FFFFFF"/>
        <w:ind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Новчаном казном од 100.000 до 1.000.000 динара казниће се за прекршај наручилац, ако:</w:t>
      </w:r>
    </w:p>
    <w:p w14:paraId="53EC1D28" w14:textId="7F5AEE26" w:rsidR="00582CC7" w:rsidRPr="0013389E" w:rsidRDefault="00582CC7"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врши поделу предмета набавке на више набавки с циљем избегавања примене одред</w:t>
      </w:r>
      <w:r w:rsidR="00263932" w:rsidRPr="0013389E">
        <w:rPr>
          <w:rFonts w:ascii="Times New Roman" w:eastAsia="Times New Roman" w:hAnsi="Times New Roman" w:cs="Times New Roman"/>
          <w:bCs/>
          <w:lang w:val="sr-Cyrl-CS"/>
        </w:rPr>
        <w:t>а</w:t>
      </w:r>
      <w:r w:rsidRPr="0013389E">
        <w:rPr>
          <w:rFonts w:ascii="Times New Roman" w:eastAsia="Times New Roman" w:hAnsi="Times New Roman" w:cs="Times New Roman"/>
          <w:bCs/>
          <w:lang w:val="sr-Cyrl-CS"/>
        </w:rPr>
        <w:t>б</w:t>
      </w:r>
      <w:r w:rsidR="00263932" w:rsidRPr="0013389E">
        <w:rPr>
          <w:rFonts w:ascii="Times New Roman" w:eastAsia="Times New Roman" w:hAnsi="Times New Roman" w:cs="Times New Roman"/>
          <w:bCs/>
          <w:lang w:val="sr-Cyrl-CS"/>
        </w:rPr>
        <w:t>а</w:t>
      </w:r>
      <w:r w:rsidRPr="0013389E">
        <w:rPr>
          <w:rFonts w:ascii="Times New Roman" w:eastAsia="Times New Roman" w:hAnsi="Times New Roman" w:cs="Times New Roman"/>
          <w:bCs/>
          <w:lang w:val="sr-Cyrl-CS"/>
        </w:rPr>
        <w:t xml:space="preserve"> овог закона или одговарајућих правила по</w:t>
      </w:r>
      <w:r w:rsidR="00456549">
        <w:rPr>
          <w:rFonts w:ascii="Times New Roman" w:eastAsia="Times New Roman" w:hAnsi="Times New Roman" w:cs="Times New Roman"/>
          <w:bCs/>
          <w:lang w:val="sr-Cyrl-CS"/>
        </w:rPr>
        <w:t>ступка јавне набавке (чл. 29-35</w:t>
      </w:r>
      <w:r w:rsidRPr="0013389E">
        <w:rPr>
          <w:rFonts w:ascii="Times New Roman" w:eastAsia="Times New Roman" w:hAnsi="Times New Roman" w:cs="Times New Roman"/>
          <w:bCs/>
          <w:lang w:val="sr-Cyrl-CS"/>
        </w:rPr>
        <w:t>);</w:t>
      </w:r>
    </w:p>
    <w:p w14:paraId="2427717B" w14:textId="379FE87B" w:rsidR="00582CC7" w:rsidRPr="0013389E" w:rsidRDefault="00582CC7"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додели уговор о јавној набавци без претходно спроведеног поступка јавне набавке, осим када је то дозвољено овим законом (чл</w:t>
      </w:r>
      <w:r w:rsidR="008350B7" w:rsidRPr="0013389E">
        <w:rPr>
          <w:rFonts w:ascii="Times New Roman" w:eastAsia="Times New Roman" w:hAnsi="Times New Roman" w:cs="Times New Roman"/>
          <w:bCs/>
          <w:lang w:val="sr-Cyrl-CS"/>
        </w:rPr>
        <w:t>ан</w:t>
      </w:r>
      <w:r w:rsidR="00456549">
        <w:rPr>
          <w:rFonts w:ascii="Times New Roman" w:eastAsia="Times New Roman" w:hAnsi="Times New Roman" w:cs="Times New Roman"/>
          <w:bCs/>
          <w:lang w:val="sr-Cyrl-CS"/>
        </w:rPr>
        <w:t xml:space="preserve"> 51</w:t>
      </w:r>
      <w:r w:rsidRPr="0013389E">
        <w:rPr>
          <w:rFonts w:ascii="Times New Roman" w:eastAsia="Times New Roman" w:hAnsi="Times New Roman" w:cs="Times New Roman"/>
          <w:bCs/>
          <w:lang w:val="sr-Cyrl-CS"/>
        </w:rPr>
        <w:t>);</w:t>
      </w:r>
    </w:p>
    <w:p w14:paraId="697A53CE" w14:textId="6B346B2C" w:rsidR="00944AA1" w:rsidRPr="0013389E" w:rsidRDefault="00944AA1"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набави добра, радове или услуге применом преговарачког поступка без објављивања јавног позива</w:t>
      </w:r>
      <w:r w:rsidR="00263932" w:rsidRPr="0013389E">
        <w:rPr>
          <w:rFonts w:ascii="Times New Roman" w:eastAsia="Times New Roman" w:hAnsi="Times New Roman" w:cs="Times New Roman"/>
          <w:bCs/>
          <w:lang w:val="sr-Cyrl-CS"/>
        </w:rPr>
        <w:t>,</w:t>
      </w:r>
      <w:r w:rsidRPr="0013389E">
        <w:rPr>
          <w:rFonts w:ascii="Times New Roman" w:eastAsia="Times New Roman" w:hAnsi="Times New Roman" w:cs="Times New Roman"/>
          <w:bCs/>
          <w:lang w:val="sr-Cyrl-CS"/>
        </w:rPr>
        <w:t xml:space="preserve"> а да нису били испуњени законом прописани услови з</w:t>
      </w:r>
      <w:r w:rsidR="00456549">
        <w:rPr>
          <w:rFonts w:ascii="Times New Roman" w:eastAsia="Times New Roman" w:hAnsi="Times New Roman" w:cs="Times New Roman"/>
          <w:bCs/>
          <w:lang w:val="sr-Cyrl-CS"/>
        </w:rPr>
        <w:t>а примену тог поступка (члан 61</w:t>
      </w:r>
      <w:r w:rsidRPr="0013389E">
        <w:rPr>
          <w:rFonts w:ascii="Times New Roman" w:eastAsia="Times New Roman" w:hAnsi="Times New Roman" w:cs="Times New Roman"/>
          <w:bCs/>
          <w:lang w:val="sr-Cyrl-CS"/>
        </w:rPr>
        <w:t xml:space="preserve">) </w:t>
      </w:r>
    </w:p>
    <w:p w14:paraId="48D33E72" w14:textId="09CA4D93" w:rsidR="008B6B98" w:rsidRPr="0013389E" w:rsidRDefault="008B6B98"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не одреди рокове за подношење понуда или пријава у ск</w:t>
      </w:r>
      <w:r w:rsidR="002C589E" w:rsidRPr="0013389E">
        <w:rPr>
          <w:rFonts w:ascii="Times New Roman" w:eastAsia="Times New Roman" w:hAnsi="Times New Roman" w:cs="Times New Roman"/>
          <w:bCs/>
          <w:lang w:val="sr-Cyrl-CS"/>
        </w:rPr>
        <w:t xml:space="preserve">ладу са овим законом (чл. 52-56. и </w:t>
      </w:r>
      <w:r w:rsidRPr="0013389E">
        <w:rPr>
          <w:rFonts w:ascii="Times New Roman" w:eastAsia="Times New Roman" w:hAnsi="Times New Roman" w:cs="Times New Roman"/>
          <w:bCs/>
          <w:lang w:val="sr-Cyrl-CS"/>
        </w:rPr>
        <w:t>чл. 58, 60</w:t>
      </w:r>
      <w:r w:rsidR="002C589E" w:rsidRPr="0013389E">
        <w:rPr>
          <w:rFonts w:ascii="Times New Roman" w:eastAsia="Times New Roman" w:hAnsi="Times New Roman" w:cs="Times New Roman"/>
          <w:bCs/>
          <w:lang w:val="sr-Cyrl-CS"/>
        </w:rPr>
        <w:t>.</w:t>
      </w:r>
      <w:r w:rsidR="00456549">
        <w:rPr>
          <w:rFonts w:ascii="Times New Roman" w:eastAsia="Times New Roman" w:hAnsi="Times New Roman" w:cs="Times New Roman"/>
          <w:bCs/>
          <w:lang w:val="sr-Cyrl-CS"/>
        </w:rPr>
        <w:t xml:space="preserve"> и 63</w:t>
      </w:r>
      <w:r w:rsidRPr="0013389E">
        <w:rPr>
          <w:rFonts w:ascii="Times New Roman" w:eastAsia="Times New Roman" w:hAnsi="Times New Roman" w:cs="Times New Roman"/>
          <w:bCs/>
          <w:lang w:val="sr-Cyrl-CS"/>
        </w:rPr>
        <w:t>);</w:t>
      </w:r>
    </w:p>
    <w:p w14:paraId="30E5B293" w14:textId="1D9F517A" w:rsidR="003A2F33" w:rsidRPr="0013389E" w:rsidRDefault="003A2F33"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не </w:t>
      </w:r>
      <w:r w:rsidR="002554E6" w:rsidRPr="0013389E">
        <w:rPr>
          <w:rFonts w:ascii="Times New Roman" w:eastAsia="Times New Roman" w:hAnsi="Times New Roman" w:cs="Times New Roman"/>
          <w:bCs/>
          <w:lang w:val="sr-Cyrl-CS"/>
        </w:rPr>
        <w:t>објави</w:t>
      </w:r>
      <w:r w:rsidR="00456549">
        <w:rPr>
          <w:rFonts w:ascii="Times New Roman" w:eastAsia="Times New Roman" w:hAnsi="Times New Roman" w:cs="Times New Roman"/>
          <w:bCs/>
          <w:lang w:val="sr-Cyrl-CS"/>
        </w:rPr>
        <w:t xml:space="preserve"> план јавних набавки (члан 88</w:t>
      </w:r>
      <w:r w:rsidRPr="0013389E">
        <w:rPr>
          <w:rFonts w:ascii="Times New Roman" w:eastAsia="Times New Roman" w:hAnsi="Times New Roman" w:cs="Times New Roman"/>
          <w:bCs/>
          <w:lang w:val="sr-Cyrl-CS"/>
        </w:rPr>
        <w:t>)</w:t>
      </w:r>
      <w:r w:rsidR="00E419CA">
        <w:rPr>
          <w:rFonts w:ascii="Times New Roman" w:eastAsia="Times New Roman" w:hAnsi="Times New Roman" w:cs="Times New Roman"/>
          <w:bCs/>
          <w:lang w:val="sr-Cyrl-CS"/>
        </w:rPr>
        <w:t>;</w:t>
      </w:r>
    </w:p>
    <w:p w14:paraId="5526968A" w14:textId="0ACC6FF1" w:rsidR="008B6B98" w:rsidRPr="0013389E" w:rsidRDefault="008B6B98"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не поступа у складу са одредбом члана 90. овог закона;</w:t>
      </w:r>
    </w:p>
    <w:p w14:paraId="3AEC0018" w14:textId="4E57A1C7" w:rsidR="008B6B98" w:rsidRPr="0013389E" w:rsidRDefault="008B6B98"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не објави </w:t>
      </w:r>
      <w:r w:rsidR="00A05037" w:rsidRPr="0013389E">
        <w:rPr>
          <w:rFonts w:ascii="Times New Roman" w:eastAsia="Times New Roman" w:hAnsi="Times New Roman" w:cs="Times New Roman"/>
          <w:bCs/>
          <w:lang w:val="sr-Cyrl-CS"/>
        </w:rPr>
        <w:t xml:space="preserve">конкурсну документацију </w:t>
      </w:r>
      <w:r w:rsidRPr="0013389E">
        <w:rPr>
          <w:rFonts w:ascii="Times New Roman" w:eastAsia="Times New Roman" w:hAnsi="Times New Roman" w:cs="Times New Roman"/>
          <w:bCs/>
          <w:lang w:val="sr-Cyrl-CS"/>
        </w:rPr>
        <w:t>у складу са</w:t>
      </w:r>
      <w:r w:rsidR="00456549">
        <w:rPr>
          <w:rFonts w:ascii="Times New Roman" w:eastAsia="Times New Roman" w:hAnsi="Times New Roman" w:cs="Times New Roman"/>
          <w:bCs/>
          <w:lang w:val="sr-Cyrl-CS"/>
        </w:rPr>
        <w:t xml:space="preserve"> одредбама овог закона (члан 95</w:t>
      </w:r>
      <w:r w:rsidRPr="0013389E">
        <w:rPr>
          <w:rFonts w:ascii="Times New Roman" w:eastAsia="Times New Roman" w:hAnsi="Times New Roman" w:cs="Times New Roman"/>
          <w:bCs/>
          <w:lang w:val="sr-Cyrl-CS"/>
        </w:rPr>
        <w:t>);</w:t>
      </w:r>
    </w:p>
    <w:p w14:paraId="32120309" w14:textId="43CE3939" w:rsidR="008B6B98" w:rsidRPr="0013389E" w:rsidRDefault="008B6B98"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не објави огласе из члана 105. став 1. тач. 6), 8) и 11) овог закона;</w:t>
      </w:r>
    </w:p>
    <w:p w14:paraId="4C800974" w14:textId="7E190035" w:rsidR="008B6B98" w:rsidRPr="0013389E" w:rsidRDefault="008B6B98"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закључи уговор о јавној набавци са понуђачем код кога постоје основи за и</w:t>
      </w:r>
      <w:r w:rsidR="00B063A2" w:rsidRPr="0013389E">
        <w:rPr>
          <w:rFonts w:ascii="Times New Roman" w:eastAsia="Times New Roman" w:hAnsi="Times New Roman" w:cs="Times New Roman"/>
          <w:bCs/>
          <w:lang w:val="sr-Cyrl-CS"/>
        </w:rPr>
        <w:t>скључење из члана 111. став</w:t>
      </w:r>
      <w:r w:rsidRPr="0013389E">
        <w:rPr>
          <w:rFonts w:ascii="Times New Roman" w:eastAsia="Times New Roman" w:hAnsi="Times New Roman" w:cs="Times New Roman"/>
          <w:bCs/>
          <w:lang w:val="sr-Cyrl-CS"/>
        </w:rPr>
        <w:t xml:space="preserve"> 1. тач. 1) и 2) овог закона, а нема основа за примену одредбе члана 111. став 3. и члана 113. овог закона;</w:t>
      </w:r>
    </w:p>
    <w:p w14:paraId="183536B2" w14:textId="207FFDBE" w:rsidR="008B6B98" w:rsidRPr="0013389E" w:rsidRDefault="00A05037" w:rsidP="003B2D3B">
      <w:pPr>
        <w:pStyle w:val="ListParagraph"/>
        <w:numPr>
          <w:ilvl w:val="0"/>
          <w:numId w:val="141"/>
        </w:numPr>
        <w:shd w:val="clear" w:color="auto" w:fill="FFFFFF"/>
        <w:tabs>
          <w:tab w:val="left" w:pos="1560"/>
        </w:tabs>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не достави предлог за покретање прекршајног поступка из члана 131. став 6. овог закона </w:t>
      </w:r>
      <w:r w:rsidR="00237FE8" w:rsidRPr="0013389E">
        <w:rPr>
          <w:rFonts w:ascii="Times New Roman" w:eastAsia="Times New Roman" w:hAnsi="Times New Roman" w:cs="Times New Roman"/>
          <w:bCs/>
          <w:lang w:val="sr-Cyrl-CS"/>
        </w:rPr>
        <w:t>Канцеларији за јавне набавке</w:t>
      </w:r>
      <w:r w:rsidR="008B6B98" w:rsidRPr="0013389E">
        <w:rPr>
          <w:rFonts w:ascii="Times New Roman" w:eastAsia="Times New Roman" w:hAnsi="Times New Roman" w:cs="Times New Roman"/>
          <w:bCs/>
          <w:lang w:val="sr-Cyrl-CS"/>
        </w:rPr>
        <w:t>;</w:t>
      </w:r>
    </w:p>
    <w:p w14:paraId="7B38D6C1" w14:textId="056D18FB" w:rsidR="008A7700" w:rsidRPr="0013389E" w:rsidRDefault="008A7700" w:rsidP="003B2D3B">
      <w:pPr>
        <w:pStyle w:val="ListParagraph"/>
        <w:numPr>
          <w:ilvl w:val="0"/>
          <w:numId w:val="141"/>
        </w:numPr>
        <w:shd w:val="clear" w:color="auto" w:fill="FFFFFF"/>
        <w:tabs>
          <w:tab w:val="left" w:pos="1560"/>
        </w:tabs>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не објави, односно не достави одлуке у складу са одредбама овог закона (чл. 146-148);</w:t>
      </w:r>
    </w:p>
    <w:p w14:paraId="511CE697" w14:textId="77777777" w:rsidR="00582CC7" w:rsidRPr="0013389E" w:rsidRDefault="00582CC7" w:rsidP="003B2D3B">
      <w:pPr>
        <w:pStyle w:val="ListParagraph"/>
        <w:numPr>
          <w:ilvl w:val="0"/>
          <w:numId w:val="141"/>
        </w:numPr>
        <w:shd w:val="clear" w:color="auto" w:fill="FFFFFF"/>
        <w:tabs>
          <w:tab w:val="left" w:pos="1560"/>
        </w:tabs>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закључи уговор о јавној набавци а да нису испуњени услови из члана 151. овог закона;</w:t>
      </w:r>
    </w:p>
    <w:p w14:paraId="53F92ACC" w14:textId="7061527F" w:rsidR="008B6B98" w:rsidRPr="0013389E" w:rsidRDefault="00A05037" w:rsidP="003B2D3B">
      <w:pPr>
        <w:pStyle w:val="ListParagraph"/>
        <w:numPr>
          <w:ilvl w:val="0"/>
          <w:numId w:val="141"/>
        </w:numPr>
        <w:shd w:val="clear" w:color="auto" w:fill="FFFFFF"/>
        <w:tabs>
          <w:tab w:val="left" w:pos="1560"/>
        </w:tabs>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не поступа </w:t>
      </w:r>
      <w:r w:rsidR="008B6B98" w:rsidRPr="0013389E">
        <w:rPr>
          <w:rFonts w:ascii="Times New Roman" w:eastAsia="Times New Roman" w:hAnsi="Times New Roman" w:cs="Times New Roman"/>
          <w:bCs/>
          <w:lang w:val="sr-Cyrl-CS"/>
        </w:rPr>
        <w:t>у извршењу уговора о јавној набавци у складу чл</w:t>
      </w:r>
      <w:r w:rsidR="008350B7" w:rsidRPr="0013389E">
        <w:rPr>
          <w:rFonts w:ascii="Times New Roman" w:eastAsia="Times New Roman" w:hAnsi="Times New Roman" w:cs="Times New Roman"/>
          <w:bCs/>
          <w:lang w:val="sr-Cyrl-CS"/>
        </w:rPr>
        <w:t>аном</w:t>
      </w:r>
      <w:r w:rsidR="008B6B98" w:rsidRPr="0013389E">
        <w:rPr>
          <w:rFonts w:ascii="Times New Roman" w:eastAsia="Times New Roman" w:hAnsi="Times New Roman" w:cs="Times New Roman"/>
          <w:bCs/>
          <w:lang w:val="sr-Cyrl-CS"/>
        </w:rPr>
        <w:t xml:space="preserve"> 154. став 1. овог закона;</w:t>
      </w:r>
    </w:p>
    <w:p w14:paraId="1B489D02" w14:textId="77777777" w:rsidR="007921D7" w:rsidRPr="0013389E" w:rsidRDefault="00582CC7" w:rsidP="003B2D3B">
      <w:pPr>
        <w:pStyle w:val="ListParagraph"/>
        <w:numPr>
          <w:ilvl w:val="0"/>
          <w:numId w:val="141"/>
        </w:numPr>
        <w:shd w:val="clear" w:color="auto" w:fill="FFFFFF"/>
        <w:tabs>
          <w:tab w:val="left" w:pos="1560"/>
        </w:tabs>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врши измене закљученог уговора о јавној набавци супротно одре</w:t>
      </w:r>
      <w:r w:rsidR="007921D7" w:rsidRPr="0013389E">
        <w:rPr>
          <w:rFonts w:ascii="Times New Roman" w:eastAsia="Times New Roman" w:hAnsi="Times New Roman" w:cs="Times New Roman"/>
          <w:bCs/>
          <w:lang w:val="sr-Cyrl-CS"/>
        </w:rPr>
        <w:t>дбама овог закона (чл. 155-161);</w:t>
      </w:r>
    </w:p>
    <w:p w14:paraId="3270AA92" w14:textId="2448DD91" w:rsidR="00837F22" w:rsidRPr="0013389E" w:rsidRDefault="00CE4DFE" w:rsidP="003B2D3B">
      <w:pPr>
        <w:pStyle w:val="ListParagraph"/>
        <w:numPr>
          <w:ilvl w:val="0"/>
          <w:numId w:val="79"/>
        </w:numPr>
        <w:shd w:val="clear" w:color="auto" w:fill="FFFFFF"/>
        <w:tabs>
          <w:tab w:val="left" w:pos="1560"/>
        </w:tabs>
        <w:suppressAutoHyphens w:val="0"/>
        <w:spacing w:after="0"/>
        <w:ind w:left="0" w:firstLine="1134"/>
        <w:jc w:val="both"/>
        <w:rPr>
          <w:rFonts w:ascii="Times New Roman" w:eastAsia="Times New Roman" w:hAnsi="Times New Roman" w:cs="Times New Roman"/>
          <w:bCs/>
          <w:lang w:val="sr-Cyrl-CS"/>
        </w:rPr>
      </w:pPr>
      <w:r w:rsidRPr="0013389E">
        <w:rPr>
          <w:rFonts w:ascii="Times New Roman" w:hAnsi="Times New Roman" w:cs="Times New Roman"/>
          <w:lang w:val="sr-Cyrl-CS"/>
        </w:rPr>
        <w:t>у прописаном року</w:t>
      </w:r>
      <w:r w:rsidRPr="0013389E">
        <w:rPr>
          <w:rFonts w:ascii="Times New Roman" w:eastAsia="Times New Roman" w:hAnsi="Times New Roman" w:cs="Times New Roman"/>
          <w:bCs/>
          <w:lang w:val="sr-Cyrl-CS"/>
        </w:rPr>
        <w:t xml:space="preserve"> </w:t>
      </w:r>
      <w:r w:rsidRPr="0013389E">
        <w:rPr>
          <w:rFonts w:ascii="Times New Roman" w:hAnsi="Times New Roman" w:cs="Times New Roman"/>
          <w:lang w:val="sr-Cyrl-CS"/>
        </w:rPr>
        <w:t xml:space="preserve">Канцеларији за јавне набавке </w:t>
      </w:r>
      <w:r w:rsidRPr="0013389E">
        <w:rPr>
          <w:rFonts w:ascii="Times New Roman" w:eastAsia="Times New Roman" w:hAnsi="Times New Roman" w:cs="Times New Roman"/>
          <w:bCs/>
          <w:lang w:val="sr-Cyrl-CS"/>
        </w:rPr>
        <w:t xml:space="preserve">не достави </w:t>
      </w:r>
      <w:r w:rsidRPr="0013389E">
        <w:rPr>
          <w:rFonts w:ascii="Times New Roman" w:hAnsi="Times New Roman" w:cs="Times New Roman"/>
          <w:lang w:val="sr-Cyrl-CS"/>
        </w:rPr>
        <w:t xml:space="preserve">тражене податке и </w:t>
      </w:r>
      <w:r w:rsidRPr="0013389E">
        <w:rPr>
          <w:rFonts w:ascii="Times New Roman" w:eastAsia="Times New Roman" w:hAnsi="Times New Roman" w:cs="Times New Roman"/>
          <w:bCs/>
          <w:lang w:val="sr-Cyrl-CS"/>
        </w:rPr>
        <w:t>обавештења који су од значаја за с</w:t>
      </w:r>
      <w:r w:rsidR="00456549">
        <w:rPr>
          <w:rFonts w:ascii="Times New Roman" w:eastAsia="Times New Roman" w:hAnsi="Times New Roman" w:cs="Times New Roman"/>
          <w:bCs/>
          <w:lang w:val="sr-Cyrl-CS"/>
        </w:rPr>
        <w:t>провођења мониторинга (члан 180</w:t>
      </w:r>
      <w:r w:rsidRPr="0013389E">
        <w:rPr>
          <w:rFonts w:ascii="Times New Roman" w:eastAsia="Times New Roman" w:hAnsi="Times New Roman" w:cs="Times New Roman"/>
          <w:bCs/>
          <w:lang w:val="sr-Cyrl-CS"/>
        </w:rPr>
        <w:t>);</w:t>
      </w:r>
    </w:p>
    <w:p w14:paraId="5CE89D21" w14:textId="4112E4A3" w:rsidR="00837F22" w:rsidRPr="0013389E" w:rsidRDefault="00CE4DFE" w:rsidP="003B2D3B">
      <w:pPr>
        <w:pStyle w:val="ListParagraph"/>
        <w:numPr>
          <w:ilvl w:val="0"/>
          <w:numId w:val="79"/>
        </w:numPr>
        <w:shd w:val="clear" w:color="auto" w:fill="FFFFFF"/>
        <w:tabs>
          <w:tab w:val="left" w:pos="1560"/>
        </w:tabs>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не евидентира податке о вредности и врсти јавних набавки или их у прописаном року не објави на Порталу јавних набавки или Канцеларији за јавне набавке не достави податке о појединачном поступку јавне набавке и</w:t>
      </w:r>
      <w:r w:rsidR="00456549">
        <w:rPr>
          <w:rFonts w:ascii="Times New Roman" w:eastAsia="Times New Roman" w:hAnsi="Times New Roman" w:cs="Times New Roman"/>
          <w:bCs/>
          <w:lang w:val="sr-Cyrl-CS"/>
        </w:rPr>
        <w:t>ли закљученом уговору (члан 181</w:t>
      </w:r>
      <w:r w:rsidRPr="0013389E">
        <w:rPr>
          <w:rFonts w:ascii="Times New Roman" w:eastAsia="Times New Roman" w:hAnsi="Times New Roman" w:cs="Times New Roman"/>
          <w:bCs/>
          <w:lang w:val="sr-Cyrl-CS"/>
        </w:rPr>
        <w:t>);</w:t>
      </w:r>
    </w:p>
    <w:p w14:paraId="3E5C8FA0" w14:textId="088BA66E" w:rsidR="00837F22" w:rsidRPr="0013389E" w:rsidRDefault="00301A92" w:rsidP="00073068">
      <w:pPr>
        <w:pStyle w:val="ListParagraph"/>
        <w:numPr>
          <w:ilvl w:val="0"/>
          <w:numId w:val="79"/>
        </w:numPr>
        <w:shd w:val="clear" w:color="auto" w:fill="FFFFFF"/>
        <w:suppressAutoHyphens w:val="0"/>
        <w:spacing w:after="0"/>
        <w:ind w:hanging="20"/>
        <w:jc w:val="both"/>
        <w:rPr>
          <w:rFonts w:ascii="Times New Roman" w:eastAsia="Times New Roman" w:hAnsi="Times New Roman" w:cs="Times New Roman"/>
          <w:bCs/>
          <w:i/>
          <w:lang w:val="sr-Cyrl-CS"/>
        </w:rPr>
      </w:pPr>
      <w:r w:rsidRPr="0013389E">
        <w:rPr>
          <w:rFonts w:ascii="Times New Roman" w:eastAsia="Times New Roman" w:hAnsi="Times New Roman" w:cs="Times New Roman"/>
          <w:bCs/>
          <w:lang w:val="sr-Cyrl-CS"/>
        </w:rPr>
        <w:t xml:space="preserve"> </w:t>
      </w:r>
      <w:r w:rsidR="00CE4DFE" w:rsidRPr="0013389E">
        <w:rPr>
          <w:rFonts w:ascii="Times New Roman" w:eastAsia="Times New Roman" w:hAnsi="Times New Roman" w:cs="Times New Roman"/>
          <w:bCs/>
          <w:lang w:val="sr-Cyrl-CS"/>
        </w:rPr>
        <w:t>не поступи у складу са одлуком Републичке комисије (члан 226. став 4. тач. 1) и 9);</w:t>
      </w:r>
    </w:p>
    <w:p w14:paraId="4680FAD8" w14:textId="27AE49DA" w:rsidR="00CE4DFE" w:rsidRPr="0013389E" w:rsidRDefault="00301A92" w:rsidP="00073068">
      <w:pPr>
        <w:pStyle w:val="ListParagraph"/>
        <w:numPr>
          <w:ilvl w:val="0"/>
          <w:numId w:val="79"/>
        </w:numPr>
        <w:shd w:val="clear" w:color="auto" w:fill="FFFFFF"/>
        <w:suppressAutoHyphens w:val="0"/>
        <w:spacing w:after="0"/>
        <w:ind w:hanging="20"/>
        <w:jc w:val="both"/>
        <w:rPr>
          <w:rFonts w:ascii="Times New Roman" w:eastAsia="Times New Roman" w:hAnsi="Times New Roman" w:cs="Times New Roman"/>
          <w:bCs/>
          <w:i/>
          <w:lang w:val="sr-Cyrl-CS"/>
        </w:rPr>
      </w:pPr>
      <w:r w:rsidRPr="0013389E">
        <w:rPr>
          <w:rFonts w:ascii="Times New Roman" w:eastAsia="Times New Roman" w:hAnsi="Times New Roman" w:cs="Times New Roman"/>
          <w:bCs/>
          <w:lang w:val="sr-Cyrl-CS"/>
        </w:rPr>
        <w:t xml:space="preserve"> </w:t>
      </w:r>
      <w:r w:rsidR="00CE4DFE" w:rsidRPr="0013389E">
        <w:rPr>
          <w:rFonts w:ascii="Times New Roman" w:eastAsia="Times New Roman" w:hAnsi="Times New Roman" w:cs="Times New Roman"/>
          <w:bCs/>
          <w:lang w:val="sr-Cyrl-CS"/>
        </w:rPr>
        <w:t>не достави извештај о спровођењу одлук</w:t>
      </w:r>
      <w:r w:rsidR="00456549">
        <w:rPr>
          <w:rFonts w:ascii="Times New Roman" w:eastAsia="Times New Roman" w:hAnsi="Times New Roman" w:cs="Times New Roman"/>
          <w:bCs/>
          <w:lang w:val="sr-Cyrl-CS"/>
        </w:rPr>
        <w:t>е Републичке комисије (члан 230</w:t>
      </w:r>
      <w:r w:rsidR="00CE4DFE" w:rsidRPr="0013389E">
        <w:rPr>
          <w:rFonts w:ascii="Times New Roman" w:eastAsia="Times New Roman" w:hAnsi="Times New Roman" w:cs="Times New Roman"/>
          <w:bCs/>
          <w:lang w:val="sr-Cyrl-CS"/>
        </w:rPr>
        <w:t>)</w:t>
      </w:r>
      <w:r w:rsidRPr="0013389E">
        <w:rPr>
          <w:rFonts w:ascii="Times New Roman" w:eastAsia="Times New Roman" w:hAnsi="Times New Roman" w:cs="Times New Roman"/>
          <w:bCs/>
          <w:lang w:val="sr-Cyrl-CS"/>
        </w:rPr>
        <w:t>.</w:t>
      </w:r>
      <w:r w:rsidR="00CE4DFE" w:rsidRPr="0013389E">
        <w:rPr>
          <w:rFonts w:ascii="Times New Roman" w:eastAsia="Times New Roman" w:hAnsi="Times New Roman" w:cs="Times New Roman"/>
          <w:bCs/>
          <w:i/>
          <w:lang w:val="sr-Cyrl-CS"/>
        </w:rPr>
        <w:t xml:space="preserve">                        </w:t>
      </w:r>
    </w:p>
    <w:p w14:paraId="44EEE88F" w14:textId="18687D0E" w:rsidR="00582CC7" w:rsidRPr="0013389E" w:rsidRDefault="00582CC7" w:rsidP="00937EF2">
      <w:pPr>
        <w:shd w:val="clear" w:color="auto" w:fill="FFFFFF"/>
        <w:ind w:firstLine="108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За прекршај из става 1. овог члана казниће се и одговорно лице наручиоца новчаном казном од </w:t>
      </w:r>
      <w:r w:rsidR="005C1156" w:rsidRPr="0013389E">
        <w:rPr>
          <w:rFonts w:ascii="Times New Roman" w:eastAsia="Times New Roman" w:hAnsi="Times New Roman" w:cs="Times New Roman"/>
          <w:bCs/>
          <w:lang w:val="sr-Cyrl-CS"/>
        </w:rPr>
        <w:t>30.000</w:t>
      </w:r>
      <w:r w:rsidRPr="0013389E">
        <w:rPr>
          <w:rFonts w:ascii="Times New Roman" w:eastAsia="Times New Roman" w:hAnsi="Times New Roman" w:cs="Times New Roman"/>
          <w:bCs/>
          <w:lang w:val="sr-Cyrl-CS"/>
        </w:rPr>
        <w:t xml:space="preserve"> до</w:t>
      </w:r>
      <w:r w:rsidR="005C1156" w:rsidRPr="0013389E">
        <w:rPr>
          <w:rFonts w:ascii="Times New Roman" w:eastAsia="Times New Roman" w:hAnsi="Times New Roman" w:cs="Times New Roman"/>
          <w:bCs/>
          <w:lang w:val="sr-Cyrl-CS"/>
        </w:rPr>
        <w:t xml:space="preserve"> 80.000 </w:t>
      </w:r>
      <w:r w:rsidRPr="0013389E">
        <w:rPr>
          <w:rFonts w:ascii="Times New Roman" w:eastAsia="Times New Roman" w:hAnsi="Times New Roman" w:cs="Times New Roman"/>
          <w:bCs/>
          <w:lang w:val="sr-Cyrl-CS"/>
        </w:rPr>
        <w:t>динара.</w:t>
      </w:r>
    </w:p>
    <w:p w14:paraId="24F3F658" w14:textId="05C73BD1" w:rsidR="00582CC7" w:rsidRPr="0013389E" w:rsidRDefault="00582CC7" w:rsidP="00937EF2">
      <w:pPr>
        <w:shd w:val="clear" w:color="auto" w:fill="FFFFFF"/>
        <w:ind w:firstLine="108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Новчаном казном од </w:t>
      </w:r>
      <w:r w:rsidR="008B6B98" w:rsidRPr="0013389E">
        <w:rPr>
          <w:rFonts w:ascii="Times New Roman" w:eastAsia="Times New Roman" w:hAnsi="Times New Roman" w:cs="Times New Roman"/>
          <w:bCs/>
          <w:lang w:val="sr-Cyrl-CS"/>
        </w:rPr>
        <w:t xml:space="preserve">30.000 </w:t>
      </w:r>
      <w:r w:rsidRPr="0013389E">
        <w:rPr>
          <w:rFonts w:ascii="Times New Roman" w:eastAsia="Times New Roman" w:hAnsi="Times New Roman" w:cs="Times New Roman"/>
          <w:bCs/>
          <w:lang w:val="sr-Cyrl-CS"/>
        </w:rPr>
        <w:t xml:space="preserve">до </w:t>
      </w:r>
      <w:r w:rsidR="008B6B98" w:rsidRPr="0013389E">
        <w:rPr>
          <w:rFonts w:ascii="Times New Roman" w:eastAsia="Times New Roman" w:hAnsi="Times New Roman" w:cs="Times New Roman"/>
          <w:bCs/>
          <w:lang w:val="sr-Cyrl-CS"/>
        </w:rPr>
        <w:t>80.000 д</w:t>
      </w:r>
      <w:r w:rsidRPr="0013389E">
        <w:rPr>
          <w:rFonts w:ascii="Times New Roman" w:eastAsia="Times New Roman" w:hAnsi="Times New Roman" w:cs="Times New Roman"/>
          <w:bCs/>
          <w:lang w:val="sr-Cyrl-CS"/>
        </w:rPr>
        <w:t>инара казниће се за прекршај представник наручиоца који учествује у поступку јавне набавке противно одредбама ов</w:t>
      </w:r>
      <w:r w:rsidR="00A05037" w:rsidRPr="0013389E">
        <w:rPr>
          <w:rFonts w:ascii="Times New Roman" w:eastAsia="Times New Roman" w:hAnsi="Times New Roman" w:cs="Times New Roman"/>
          <w:bCs/>
          <w:lang w:val="sr-Cyrl-CS"/>
        </w:rPr>
        <w:t>ог закона о сукобу интереса (члан</w:t>
      </w:r>
      <w:r w:rsidR="00456549">
        <w:rPr>
          <w:rFonts w:ascii="Times New Roman" w:eastAsia="Times New Roman" w:hAnsi="Times New Roman" w:cs="Times New Roman"/>
          <w:bCs/>
          <w:lang w:val="sr-Cyrl-CS"/>
        </w:rPr>
        <w:t xml:space="preserve"> 50</w:t>
      </w:r>
      <w:r w:rsidRPr="0013389E">
        <w:rPr>
          <w:rFonts w:ascii="Times New Roman" w:eastAsia="Times New Roman" w:hAnsi="Times New Roman" w:cs="Times New Roman"/>
          <w:bCs/>
          <w:lang w:val="sr-Cyrl-CS"/>
        </w:rPr>
        <w:t>).</w:t>
      </w:r>
    </w:p>
    <w:p w14:paraId="02E38D98" w14:textId="6766A249" w:rsidR="002C589E" w:rsidRPr="0013389E" w:rsidRDefault="002C589E" w:rsidP="00A826C5">
      <w:pPr>
        <w:shd w:val="clear" w:color="auto" w:fill="FFFFFF"/>
        <w:rPr>
          <w:rFonts w:ascii="Times New Roman" w:eastAsia="Times New Roman" w:hAnsi="Times New Roman" w:cs="Times New Roman"/>
          <w:bCs/>
          <w:lang w:val="sr-Cyrl-CS"/>
        </w:rPr>
      </w:pPr>
    </w:p>
    <w:p w14:paraId="1048E945" w14:textId="77777777" w:rsidR="00D84EB2" w:rsidRPr="0013389E" w:rsidRDefault="00D84EB2" w:rsidP="002C589E">
      <w:pPr>
        <w:shd w:val="clear" w:color="auto" w:fill="FFFFFF"/>
        <w:jc w:val="center"/>
        <w:rPr>
          <w:rFonts w:ascii="Times New Roman" w:eastAsia="Times New Roman" w:hAnsi="Times New Roman" w:cs="Times New Roman"/>
          <w:bCs/>
          <w:lang w:val="sr-Cyrl-CS"/>
        </w:rPr>
      </w:pPr>
    </w:p>
    <w:p w14:paraId="695CEBBD" w14:textId="77777777" w:rsidR="00D84EB2" w:rsidRPr="0013389E" w:rsidRDefault="00D84EB2" w:rsidP="002C589E">
      <w:pPr>
        <w:shd w:val="clear" w:color="auto" w:fill="FFFFFF"/>
        <w:jc w:val="center"/>
        <w:rPr>
          <w:rFonts w:ascii="Times New Roman" w:eastAsia="Times New Roman" w:hAnsi="Times New Roman" w:cs="Times New Roman"/>
          <w:bCs/>
          <w:lang w:val="sr-Cyrl-CS"/>
        </w:rPr>
      </w:pPr>
    </w:p>
    <w:p w14:paraId="7C657CDB" w14:textId="77777777" w:rsidR="00D84EB2" w:rsidRPr="0013389E" w:rsidRDefault="00D84EB2" w:rsidP="002C589E">
      <w:pPr>
        <w:shd w:val="clear" w:color="auto" w:fill="FFFFFF"/>
        <w:jc w:val="center"/>
        <w:rPr>
          <w:rFonts w:ascii="Times New Roman" w:eastAsia="Times New Roman" w:hAnsi="Times New Roman" w:cs="Times New Roman"/>
          <w:bCs/>
          <w:lang w:val="sr-Cyrl-CS"/>
        </w:rPr>
      </w:pPr>
    </w:p>
    <w:p w14:paraId="3FFE96E7" w14:textId="4D2E1842" w:rsidR="00582CC7" w:rsidRPr="0013389E" w:rsidRDefault="002C589E" w:rsidP="002C589E">
      <w:pPr>
        <w:shd w:val="clear" w:color="auto" w:fill="FFFFFF"/>
        <w:jc w:val="center"/>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lastRenderedPageBreak/>
        <w:t xml:space="preserve">2. </w:t>
      </w:r>
      <w:r w:rsidR="00582CC7" w:rsidRPr="0013389E">
        <w:rPr>
          <w:rFonts w:ascii="Times New Roman" w:eastAsia="Times New Roman" w:hAnsi="Times New Roman" w:cs="Times New Roman"/>
          <w:bCs/>
          <w:lang w:val="sr-Cyrl-CS"/>
        </w:rPr>
        <w:t>Прекршаји понуђача</w:t>
      </w:r>
    </w:p>
    <w:p w14:paraId="78932E05" w14:textId="77777777" w:rsidR="0025390D" w:rsidRPr="0013389E" w:rsidRDefault="0025390D" w:rsidP="002C589E">
      <w:pPr>
        <w:pStyle w:val="ListParagraph"/>
        <w:shd w:val="clear" w:color="auto" w:fill="FFFFFF"/>
        <w:spacing w:after="0"/>
        <w:ind w:left="3969" w:firstLine="0"/>
        <w:jc w:val="center"/>
        <w:rPr>
          <w:rFonts w:ascii="Times New Roman" w:eastAsia="Times New Roman" w:hAnsi="Times New Roman" w:cs="Times New Roman"/>
          <w:bCs/>
          <w:lang w:val="sr-Cyrl-CS"/>
        </w:rPr>
      </w:pPr>
    </w:p>
    <w:p w14:paraId="24EFE44D" w14:textId="33E3BACD" w:rsidR="00582CC7" w:rsidRPr="0013389E" w:rsidRDefault="00B20DA3" w:rsidP="002C589E">
      <w:pPr>
        <w:shd w:val="clear" w:color="auto" w:fill="FFFFFF"/>
        <w:jc w:val="center"/>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Члан</w:t>
      </w:r>
      <w:r w:rsidR="00B828A8" w:rsidRPr="0013389E">
        <w:rPr>
          <w:rFonts w:ascii="Times New Roman" w:eastAsia="Times New Roman" w:hAnsi="Times New Roman" w:cs="Times New Roman"/>
          <w:bCs/>
          <w:lang w:val="sr-Cyrl-CS"/>
        </w:rPr>
        <w:t xml:space="preserve"> 237</w:t>
      </w:r>
      <w:r w:rsidR="00582CC7" w:rsidRPr="0013389E">
        <w:rPr>
          <w:rFonts w:ascii="Times New Roman" w:eastAsia="Times New Roman" w:hAnsi="Times New Roman" w:cs="Times New Roman"/>
          <w:bCs/>
          <w:lang w:val="sr-Cyrl-CS"/>
        </w:rPr>
        <w:t>.</w:t>
      </w:r>
    </w:p>
    <w:p w14:paraId="46545BAB" w14:textId="0DA0DE68" w:rsidR="00582CC7" w:rsidRPr="0013389E" w:rsidRDefault="00582CC7" w:rsidP="00030C22">
      <w:pPr>
        <w:shd w:val="clear" w:color="auto" w:fill="FFFFFF"/>
        <w:ind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Новчаном казном од</w:t>
      </w:r>
      <w:r w:rsidR="005B774E" w:rsidRPr="0013389E">
        <w:rPr>
          <w:rFonts w:ascii="Times New Roman" w:eastAsia="Times New Roman" w:hAnsi="Times New Roman" w:cs="Times New Roman"/>
          <w:bCs/>
          <w:lang w:val="sr-Cyrl-CS"/>
        </w:rPr>
        <w:t xml:space="preserve"> 100.000 </w:t>
      </w:r>
      <w:r w:rsidRPr="0013389E">
        <w:rPr>
          <w:rFonts w:ascii="Times New Roman" w:eastAsia="Times New Roman" w:hAnsi="Times New Roman" w:cs="Times New Roman"/>
          <w:bCs/>
          <w:lang w:val="sr-Cyrl-CS"/>
        </w:rPr>
        <w:t xml:space="preserve">до </w:t>
      </w:r>
      <w:r w:rsidR="005B774E" w:rsidRPr="0013389E">
        <w:rPr>
          <w:rFonts w:ascii="Times New Roman" w:eastAsia="Times New Roman" w:hAnsi="Times New Roman" w:cs="Times New Roman"/>
          <w:bCs/>
          <w:lang w:val="sr-Cyrl-CS"/>
        </w:rPr>
        <w:t xml:space="preserve">1.000.000 </w:t>
      </w:r>
      <w:r w:rsidRPr="0013389E">
        <w:rPr>
          <w:rFonts w:ascii="Times New Roman" w:eastAsia="Times New Roman" w:hAnsi="Times New Roman" w:cs="Times New Roman"/>
          <w:bCs/>
          <w:lang w:val="sr-Cyrl-CS"/>
        </w:rPr>
        <w:t>динара казниће се за прекршај понуђач, кандидат, односно подизвођач, ако:</w:t>
      </w:r>
    </w:p>
    <w:p w14:paraId="4DAFF399" w14:textId="29CB6E76" w:rsidR="00837F22" w:rsidRPr="0013389E" w:rsidRDefault="00F26720" w:rsidP="00A1677B">
      <w:pPr>
        <w:pStyle w:val="ListParagraph"/>
        <w:numPr>
          <w:ilvl w:val="0"/>
          <w:numId w:val="143"/>
        </w:numPr>
        <w:shd w:val="clear" w:color="auto" w:fill="FFFFFF"/>
        <w:tabs>
          <w:tab w:val="left" w:pos="990"/>
        </w:tabs>
        <w:spacing w:after="0"/>
        <w:ind w:left="0"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у пријави или понуди поднесе изјаву која садржи неистините податке или по позиву наручиоца достави документ који садржи неистини</w:t>
      </w:r>
      <w:r w:rsidR="00456549">
        <w:rPr>
          <w:rFonts w:ascii="Times New Roman" w:eastAsia="Times New Roman" w:hAnsi="Times New Roman" w:cs="Times New Roman"/>
          <w:bCs/>
          <w:lang w:val="sr-Cyrl-CS"/>
        </w:rPr>
        <w:t>те податке (чл. 118, 119. и 130</w:t>
      </w:r>
      <w:r w:rsidRPr="0013389E">
        <w:rPr>
          <w:rFonts w:ascii="Times New Roman" w:eastAsia="Times New Roman" w:hAnsi="Times New Roman" w:cs="Times New Roman"/>
          <w:bCs/>
          <w:lang w:val="sr-Cyrl-CS"/>
        </w:rPr>
        <w:t>);</w:t>
      </w:r>
    </w:p>
    <w:p w14:paraId="7976562C" w14:textId="77777777" w:rsidR="00837F22" w:rsidRPr="0013389E" w:rsidRDefault="00F26720" w:rsidP="00A1677B">
      <w:pPr>
        <w:pStyle w:val="ListParagraph"/>
        <w:numPr>
          <w:ilvl w:val="0"/>
          <w:numId w:val="143"/>
        </w:numPr>
        <w:shd w:val="clear" w:color="auto" w:fill="FFFFFF"/>
        <w:tabs>
          <w:tab w:val="left" w:pos="990"/>
        </w:tabs>
        <w:spacing w:after="0"/>
        <w:ind w:left="0"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не достави доказ и изјаву из члана 131. став 5. овог закона наручиоцу на његов позив у прописаном року; </w:t>
      </w:r>
    </w:p>
    <w:p w14:paraId="2B12355B" w14:textId="0BB5CD19" w:rsidR="00837F22" w:rsidRPr="0013389E" w:rsidRDefault="00F26720" w:rsidP="00A1677B">
      <w:pPr>
        <w:pStyle w:val="ListParagraph"/>
        <w:numPr>
          <w:ilvl w:val="0"/>
          <w:numId w:val="143"/>
        </w:numPr>
        <w:shd w:val="clear" w:color="auto" w:fill="FFFFFF"/>
        <w:tabs>
          <w:tab w:val="left" w:pos="990"/>
        </w:tabs>
        <w:spacing w:after="0"/>
        <w:ind w:left="0"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као подизвођача ангажује лице које није наведено у понуди и у уговору о јавној набавци противно одредб</w:t>
      </w:r>
      <w:r w:rsidR="00456549">
        <w:rPr>
          <w:rFonts w:ascii="Times New Roman" w:eastAsia="Times New Roman" w:hAnsi="Times New Roman" w:cs="Times New Roman"/>
          <w:bCs/>
          <w:lang w:val="sr-Cyrl-CS"/>
        </w:rPr>
        <w:t>ама овог закона (чл. 131. и 161</w:t>
      </w:r>
      <w:r w:rsidRPr="0013389E">
        <w:rPr>
          <w:rFonts w:ascii="Times New Roman" w:eastAsia="Times New Roman" w:hAnsi="Times New Roman" w:cs="Times New Roman"/>
          <w:bCs/>
          <w:lang w:val="sr-Cyrl-CS"/>
        </w:rPr>
        <w:t>);</w:t>
      </w:r>
    </w:p>
    <w:p w14:paraId="52E8F027" w14:textId="1BB36EA6" w:rsidR="00F26720" w:rsidRPr="0013389E" w:rsidRDefault="00F26720" w:rsidP="00A1677B">
      <w:pPr>
        <w:pStyle w:val="ListParagraph"/>
        <w:numPr>
          <w:ilvl w:val="0"/>
          <w:numId w:val="143"/>
        </w:numPr>
        <w:shd w:val="clear" w:color="auto" w:fill="FFFFFF"/>
        <w:tabs>
          <w:tab w:val="left" w:pos="990"/>
        </w:tabs>
        <w:spacing w:after="0"/>
        <w:ind w:left="0"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по позиву наручиоца не закључи уговор о јавној набавци осим уколико постоје разлози на које понуђач није могао да утиче нити је могао да их предвиди, спречи, отклони или избегне, а због којих закључење или извршење уговора у складу са условима из документације о набавци и изабра</w:t>
      </w:r>
      <w:r w:rsidR="00456549">
        <w:rPr>
          <w:rFonts w:ascii="Times New Roman" w:eastAsia="Times New Roman" w:hAnsi="Times New Roman" w:cs="Times New Roman"/>
          <w:bCs/>
          <w:lang w:val="sr-Cyrl-CS"/>
        </w:rPr>
        <w:t>не понуде није могуће (члан 152).</w:t>
      </w:r>
    </w:p>
    <w:p w14:paraId="5091ABAB" w14:textId="5EC99D31" w:rsidR="00582CC7" w:rsidRPr="0013389E" w:rsidRDefault="00582CC7" w:rsidP="00030C22">
      <w:pPr>
        <w:shd w:val="clear" w:color="auto" w:fill="FFFFFF"/>
        <w:ind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За прекршај из става 1. овог члана казниће се и одговорно лице понуђача, кандидата или подизвођача, новчаном казном од </w:t>
      </w:r>
      <w:r w:rsidR="00636804" w:rsidRPr="0013389E">
        <w:rPr>
          <w:rFonts w:ascii="Times New Roman" w:eastAsia="Times New Roman" w:hAnsi="Times New Roman" w:cs="Times New Roman"/>
          <w:bCs/>
          <w:lang w:val="sr-Cyrl-CS"/>
        </w:rPr>
        <w:t xml:space="preserve">30.000 </w:t>
      </w:r>
      <w:r w:rsidRPr="0013389E">
        <w:rPr>
          <w:rFonts w:ascii="Times New Roman" w:eastAsia="Times New Roman" w:hAnsi="Times New Roman" w:cs="Times New Roman"/>
          <w:bCs/>
          <w:lang w:val="sr-Cyrl-CS"/>
        </w:rPr>
        <w:t>до</w:t>
      </w:r>
      <w:r w:rsidR="00636804" w:rsidRPr="0013389E">
        <w:rPr>
          <w:rFonts w:ascii="Times New Roman" w:eastAsia="Times New Roman" w:hAnsi="Times New Roman" w:cs="Times New Roman"/>
          <w:bCs/>
          <w:lang w:val="sr-Cyrl-CS"/>
        </w:rPr>
        <w:t xml:space="preserve"> 80.000 </w:t>
      </w:r>
      <w:r w:rsidRPr="0013389E">
        <w:rPr>
          <w:rFonts w:ascii="Times New Roman" w:eastAsia="Times New Roman" w:hAnsi="Times New Roman" w:cs="Times New Roman"/>
          <w:bCs/>
          <w:lang w:val="sr-Cyrl-CS"/>
        </w:rPr>
        <w:t>динара.</w:t>
      </w:r>
    </w:p>
    <w:p w14:paraId="7F73A2D9" w14:textId="011CCEC1" w:rsidR="00582CC7" w:rsidRPr="0013389E" w:rsidRDefault="00582CC7" w:rsidP="00030C22">
      <w:pPr>
        <w:shd w:val="clear" w:color="auto" w:fill="FFFFFF"/>
        <w:ind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За прекршај из става 1. овог члана казниће се предузетник као понуђач, кандидат или подизвођ</w:t>
      </w:r>
      <w:r w:rsidR="00C335A8" w:rsidRPr="0013389E">
        <w:rPr>
          <w:rFonts w:ascii="Times New Roman" w:eastAsia="Times New Roman" w:hAnsi="Times New Roman" w:cs="Times New Roman"/>
          <w:bCs/>
          <w:lang w:val="sr-Cyrl-CS"/>
        </w:rPr>
        <w:t>а</w:t>
      </w:r>
      <w:r w:rsidR="002E3489" w:rsidRPr="0013389E">
        <w:rPr>
          <w:rFonts w:ascii="Times New Roman" w:eastAsia="Times New Roman" w:hAnsi="Times New Roman" w:cs="Times New Roman"/>
          <w:bCs/>
          <w:lang w:val="sr-Cyrl-CS"/>
        </w:rPr>
        <w:t>ч</w:t>
      </w:r>
      <w:r w:rsidRPr="0013389E">
        <w:rPr>
          <w:rFonts w:ascii="Times New Roman" w:eastAsia="Times New Roman" w:hAnsi="Times New Roman" w:cs="Times New Roman"/>
          <w:bCs/>
          <w:lang w:val="sr-Cyrl-CS"/>
        </w:rPr>
        <w:t xml:space="preserve">, новчаном казном од </w:t>
      </w:r>
      <w:r w:rsidR="00636804" w:rsidRPr="0013389E">
        <w:rPr>
          <w:rFonts w:ascii="Times New Roman" w:eastAsia="Times New Roman" w:hAnsi="Times New Roman" w:cs="Times New Roman"/>
          <w:bCs/>
          <w:lang w:val="sr-Cyrl-CS"/>
        </w:rPr>
        <w:t xml:space="preserve">30.000 </w:t>
      </w:r>
      <w:r w:rsidRPr="0013389E">
        <w:rPr>
          <w:rFonts w:ascii="Times New Roman" w:eastAsia="Times New Roman" w:hAnsi="Times New Roman" w:cs="Times New Roman"/>
          <w:bCs/>
          <w:lang w:val="sr-Cyrl-CS"/>
        </w:rPr>
        <w:t>до</w:t>
      </w:r>
      <w:r w:rsidR="00636804" w:rsidRPr="0013389E">
        <w:rPr>
          <w:rFonts w:ascii="Times New Roman" w:eastAsia="Times New Roman" w:hAnsi="Times New Roman" w:cs="Times New Roman"/>
          <w:bCs/>
          <w:lang w:val="sr-Cyrl-CS"/>
        </w:rPr>
        <w:t xml:space="preserve"> 200.000 </w:t>
      </w:r>
      <w:r w:rsidRPr="0013389E">
        <w:rPr>
          <w:rFonts w:ascii="Times New Roman" w:eastAsia="Times New Roman" w:hAnsi="Times New Roman" w:cs="Times New Roman"/>
          <w:bCs/>
          <w:lang w:val="sr-Cyrl-CS"/>
        </w:rPr>
        <w:t>динара.</w:t>
      </w:r>
    </w:p>
    <w:p w14:paraId="123B55F9" w14:textId="35BD8EC6" w:rsidR="00582CC7" w:rsidRPr="0013389E" w:rsidRDefault="00582CC7" w:rsidP="00030C22">
      <w:pPr>
        <w:shd w:val="clear" w:color="auto" w:fill="FFFFFF"/>
        <w:ind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За прекршај из става 1. овог члана казниће се физичко лице као понуђач, кандидат или подизвођ</w:t>
      </w:r>
      <w:r w:rsidR="00C335A8" w:rsidRPr="0013389E">
        <w:rPr>
          <w:rFonts w:ascii="Times New Roman" w:eastAsia="Times New Roman" w:hAnsi="Times New Roman" w:cs="Times New Roman"/>
          <w:bCs/>
          <w:lang w:val="sr-Cyrl-CS"/>
        </w:rPr>
        <w:t>а</w:t>
      </w:r>
      <w:r w:rsidR="002E3489" w:rsidRPr="0013389E">
        <w:rPr>
          <w:rFonts w:ascii="Times New Roman" w:eastAsia="Times New Roman" w:hAnsi="Times New Roman" w:cs="Times New Roman"/>
          <w:bCs/>
          <w:lang w:val="sr-Cyrl-CS"/>
        </w:rPr>
        <w:t>ч</w:t>
      </w:r>
      <w:r w:rsidRPr="0013389E">
        <w:rPr>
          <w:rFonts w:ascii="Times New Roman" w:eastAsia="Times New Roman" w:hAnsi="Times New Roman" w:cs="Times New Roman"/>
          <w:bCs/>
          <w:lang w:val="sr-Cyrl-CS"/>
        </w:rPr>
        <w:t xml:space="preserve">, новчаном казном од </w:t>
      </w:r>
      <w:r w:rsidR="00636804" w:rsidRPr="0013389E">
        <w:rPr>
          <w:rFonts w:ascii="Times New Roman" w:eastAsia="Times New Roman" w:hAnsi="Times New Roman" w:cs="Times New Roman"/>
          <w:bCs/>
          <w:lang w:val="sr-Cyrl-CS"/>
        </w:rPr>
        <w:t xml:space="preserve">30.000 </w:t>
      </w:r>
      <w:r w:rsidRPr="0013389E">
        <w:rPr>
          <w:rFonts w:ascii="Times New Roman" w:eastAsia="Times New Roman" w:hAnsi="Times New Roman" w:cs="Times New Roman"/>
          <w:bCs/>
          <w:lang w:val="sr-Cyrl-CS"/>
        </w:rPr>
        <w:t>до</w:t>
      </w:r>
      <w:r w:rsidR="00636804" w:rsidRPr="0013389E">
        <w:rPr>
          <w:rFonts w:ascii="Times New Roman" w:eastAsia="Times New Roman" w:hAnsi="Times New Roman" w:cs="Times New Roman"/>
          <w:bCs/>
          <w:lang w:val="sr-Cyrl-CS"/>
        </w:rPr>
        <w:t xml:space="preserve"> 80.000 </w:t>
      </w:r>
      <w:r w:rsidRPr="0013389E">
        <w:rPr>
          <w:rFonts w:ascii="Times New Roman" w:eastAsia="Times New Roman" w:hAnsi="Times New Roman" w:cs="Times New Roman"/>
          <w:bCs/>
          <w:lang w:val="sr-Cyrl-CS"/>
        </w:rPr>
        <w:t>динара.</w:t>
      </w:r>
    </w:p>
    <w:p w14:paraId="095DDDBE" w14:textId="11B5B0E8" w:rsidR="00582CC7" w:rsidRPr="0013389E" w:rsidRDefault="00636804" w:rsidP="00030C22">
      <w:pPr>
        <w:shd w:val="clear" w:color="auto" w:fill="FFFFFF"/>
        <w:ind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За прекршај из става 1. тач</w:t>
      </w:r>
      <w:r w:rsidR="009767B0" w:rsidRPr="0013389E">
        <w:rPr>
          <w:rFonts w:ascii="Times New Roman" w:eastAsia="Times New Roman" w:hAnsi="Times New Roman" w:cs="Times New Roman"/>
          <w:bCs/>
          <w:lang w:val="sr-Cyrl-CS"/>
        </w:rPr>
        <w:t>.</w:t>
      </w:r>
      <w:r w:rsidRPr="0013389E">
        <w:rPr>
          <w:rFonts w:ascii="Times New Roman" w:eastAsia="Times New Roman" w:hAnsi="Times New Roman" w:cs="Times New Roman"/>
          <w:bCs/>
          <w:lang w:val="sr-Cyrl-CS"/>
        </w:rPr>
        <w:t xml:space="preserve"> 2) </w:t>
      </w:r>
      <w:r w:rsidR="00582CC7" w:rsidRPr="0013389E">
        <w:rPr>
          <w:rFonts w:ascii="Times New Roman" w:eastAsia="Times New Roman" w:hAnsi="Times New Roman" w:cs="Times New Roman"/>
          <w:bCs/>
          <w:lang w:val="sr-Cyrl-CS"/>
        </w:rPr>
        <w:t>и 4) овог члана</w:t>
      </w:r>
      <w:r w:rsidR="002C589E" w:rsidRPr="0013389E">
        <w:rPr>
          <w:rFonts w:ascii="Times New Roman" w:eastAsia="Times New Roman" w:hAnsi="Times New Roman" w:cs="Times New Roman"/>
          <w:bCs/>
          <w:lang w:val="sr-Cyrl-CS"/>
        </w:rPr>
        <w:t xml:space="preserve"> понуђачу или кандидату из ст.</w:t>
      </w:r>
      <w:r w:rsidR="00582CC7" w:rsidRPr="0013389E">
        <w:rPr>
          <w:rFonts w:ascii="Times New Roman" w:eastAsia="Times New Roman" w:hAnsi="Times New Roman" w:cs="Times New Roman"/>
          <w:bCs/>
          <w:lang w:val="sr-Cyrl-CS"/>
        </w:rPr>
        <w:t xml:space="preserve"> 1, 3. или 4. о</w:t>
      </w:r>
      <w:r w:rsidR="00A31F5A" w:rsidRPr="0013389E">
        <w:rPr>
          <w:rFonts w:ascii="Times New Roman" w:eastAsia="Times New Roman" w:hAnsi="Times New Roman" w:cs="Times New Roman"/>
          <w:bCs/>
          <w:lang w:val="sr-Cyrl-CS"/>
        </w:rPr>
        <w:t xml:space="preserve">вог члана, односно подизвођачу </w:t>
      </w:r>
      <w:r w:rsidR="00582CC7" w:rsidRPr="0013389E">
        <w:rPr>
          <w:rFonts w:ascii="Times New Roman" w:eastAsia="Times New Roman" w:hAnsi="Times New Roman" w:cs="Times New Roman"/>
          <w:bCs/>
          <w:lang w:val="sr-Cyrl-CS"/>
        </w:rPr>
        <w:t>који је извршио прекршај изриче се зашти</w:t>
      </w:r>
      <w:r w:rsidR="00C335A8" w:rsidRPr="0013389E">
        <w:rPr>
          <w:rFonts w:ascii="Times New Roman" w:eastAsia="Times New Roman" w:hAnsi="Times New Roman" w:cs="Times New Roman"/>
          <w:bCs/>
          <w:lang w:val="sr-Cyrl-CS"/>
        </w:rPr>
        <w:t>т</w:t>
      </w:r>
      <w:r w:rsidR="00582CC7" w:rsidRPr="0013389E">
        <w:rPr>
          <w:rFonts w:ascii="Times New Roman" w:eastAsia="Times New Roman" w:hAnsi="Times New Roman" w:cs="Times New Roman"/>
          <w:bCs/>
          <w:lang w:val="sr-Cyrl-CS"/>
        </w:rPr>
        <w:t>на мера искључења из поступака јавних набавки, којом се том лицу забрањује да учествује у поступцима ј</w:t>
      </w:r>
      <w:r w:rsidRPr="0013389E">
        <w:rPr>
          <w:rFonts w:ascii="Times New Roman" w:eastAsia="Times New Roman" w:hAnsi="Times New Roman" w:cs="Times New Roman"/>
          <w:bCs/>
          <w:lang w:val="sr-Cyrl-CS"/>
        </w:rPr>
        <w:t>а</w:t>
      </w:r>
      <w:r w:rsidR="00582CC7" w:rsidRPr="0013389E">
        <w:rPr>
          <w:rFonts w:ascii="Times New Roman" w:eastAsia="Times New Roman" w:hAnsi="Times New Roman" w:cs="Times New Roman"/>
          <w:bCs/>
          <w:lang w:val="sr-Cyrl-CS"/>
        </w:rPr>
        <w:t>вних набавки</w:t>
      </w:r>
      <w:r w:rsidR="00B9101E" w:rsidRPr="0013389E">
        <w:rPr>
          <w:rFonts w:ascii="Times New Roman" w:eastAsia="Times New Roman" w:hAnsi="Times New Roman" w:cs="Times New Roman"/>
          <w:bCs/>
          <w:lang w:val="sr-Cyrl-CS"/>
        </w:rPr>
        <w:t xml:space="preserve"> у периоду који не може бити дужи од </w:t>
      </w:r>
      <w:r w:rsidR="00F81E74" w:rsidRPr="0013389E">
        <w:rPr>
          <w:rFonts w:ascii="Times New Roman" w:eastAsia="Times New Roman" w:hAnsi="Times New Roman" w:cs="Times New Roman"/>
          <w:bCs/>
          <w:lang w:val="sr-Cyrl-CS"/>
        </w:rPr>
        <w:t>две</w:t>
      </w:r>
      <w:r w:rsidR="00B9101E" w:rsidRPr="0013389E">
        <w:rPr>
          <w:rFonts w:ascii="Times New Roman" w:eastAsia="Times New Roman" w:hAnsi="Times New Roman" w:cs="Times New Roman"/>
          <w:bCs/>
          <w:lang w:val="sr-Cyrl-CS"/>
        </w:rPr>
        <w:t xml:space="preserve"> године. </w:t>
      </w:r>
    </w:p>
    <w:p w14:paraId="083C58E2" w14:textId="025074B9" w:rsidR="00582CC7" w:rsidRPr="0013389E" w:rsidRDefault="00582CC7" w:rsidP="00030C22">
      <w:pPr>
        <w:shd w:val="clear" w:color="auto" w:fill="FFFFFF"/>
        <w:ind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О заштитној мери искључења из поступака јавних набавки из става</w:t>
      </w:r>
      <w:r w:rsidR="00F81E74" w:rsidRPr="0013389E">
        <w:rPr>
          <w:rFonts w:ascii="Times New Roman" w:eastAsia="Times New Roman" w:hAnsi="Times New Roman" w:cs="Times New Roman"/>
          <w:bCs/>
          <w:lang w:val="sr-Cyrl-CS"/>
        </w:rPr>
        <w:t xml:space="preserve"> 5. овог члана</w:t>
      </w:r>
      <w:r w:rsidRPr="0013389E">
        <w:rPr>
          <w:rFonts w:ascii="Times New Roman" w:eastAsia="Times New Roman" w:hAnsi="Times New Roman" w:cs="Times New Roman"/>
          <w:bCs/>
          <w:lang w:val="sr-Cyrl-CS"/>
        </w:rPr>
        <w:t xml:space="preserve"> у складу са законом којим се уређују прекрш</w:t>
      </w:r>
      <w:r w:rsidR="00B9101E" w:rsidRPr="0013389E">
        <w:rPr>
          <w:rFonts w:ascii="Times New Roman" w:eastAsia="Times New Roman" w:hAnsi="Times New Roman" w:cs="Times New Roman"/>
          <w:bCs/>
          <w:lang w:val="sr-Cyrl-CS"/>
        </w:rPr>
        <w:t xml:space="preserve">аји </w:t>
      </w:r>
      <w:r w:rsidRPr="0013389E">
        <w:rPr>
          <w:rFonts w:ascii="Times New Roman" w:eastAsia="Times New Roman" w:hAnsi="Times New Roman" w:cs="Times New Roman"/>
          <w:bCs/>
          <w:lang w:val="sr-Cyrl-CS"/>
        </w:rPr>
        <w:t xml:space="preserve">одлучује суд. Суд </w:t>
      </w:r>
      <w:r w:rsidR="00B9101E" w:rsidRPr="0013389E">
        <w:rPr>
          <w:rFonts w:ascii="Times New Roman" w:eastAsia="Times New Roman" w:hAnsi="Times New Roman" w:cs="Times New Roman"/>
          <w:bCs/>
          <w:lang w:val="sr-Cyrl-CS"/>
        </w:rPr>
        <w:t xml:space="preserve">је дужан да </w:t>
      </w:r>
      <w:r w:rsidRPr="0013389E">
        <w:rPr>
          <w:rFonts w:ascii="Times New Roman" w:eastAsia="Times New Roman" w:hAnsi="Times New Roman" w:cs="Times New Roman"/>
          <w:bCs/>
          <w:lang w:val="sr-Cyrl-CS"/>
        </w:rPr>
        <w:t xml:space="preserve">у року од три радна дана од дана </w:t>
      </w:r>
      <w:r w:rsidR="00B9101E" w:rsidRPr="0013389E">
        <w:rPr>
          <w:rFonts w:ascii="Times New Roman" w:eastAsia="Times New Roman" w:hAnsi="Times New Roman" w:cs="Times New Roman"/>
          <w:bCs/>
          <w:lang w:val="sr-Cyrl-CS"/>
        </w:rPr>
        <w:t>прав</w:t>
      </w:r>
      <w:r w:rsidR="002C589E" w:rsidRPr="0013389E">
        <w:rPr>
          <w:rFonts w:ascii="Times New Roman" w:eastAsia="Times New Roman" w:hAnsi="Times New Roman" w:cs="Times New Roman"/>
          <w:bCs/>
          <w:lang w:val="sr-Cyrl-CS"/>
        </w:rPr>
        <w:t>н</w:t>
      </w:r>
      <w:r w:rsidR="00B9101E" w:rsidRPr="0013389E">
        <w:rPr>
          <w:rFonts w:ascii="Times New Roman" w:eastAsia="Times New Roman" w:hAnsi="Times New Roman" w:cs="Times New Roman"/>
          <w:bCs/>
          <w:lang w:val="sr-Cyrl-CS"/>
        </w:rPr>
        <w:t>оснажности</w:t>
      </w:r>
      <w:r w:rsidRPr="0013389E">
        <w:rPr>
          <w:rFonts w:ascii="Times New Roman" w:eastAsia="Times New Roman" w:hAnsi="Times New Roman" w:cs="Times New Roman"/>
          <w:bCs/>
          <w:lang w:val="sr-Cyrl-CS"/>
        </w:rPr>
        <w:t xml:space="preserve"> пресуде о томе обавести </w:t>
      </w:r>
      <w:r w:rsidR="00B9101E" w:rsidRPr="0013389E">
        <w:rPr>
          <w:rFonts w:ascii="Times New Roman" w:eastAsia="Times New Roman" w:hAnsi="Times New Roman" w:cs="Times New Roman"/>
          <w:bCs/>
          <w:lang w:val="sr-Cyrl-CS"/>
        </w:rPr>
        <w:t xml:space="preserve">Канцеларију за јавне набавке. </w:t>
      </w:r>
      <w:r w:rsidRPr="0013389E">
        <w:rPr>
          <w:rFonts w:ascii="Times New Roman" w:eastAsia="Times New Roman" w:hAnsi="Times New Roman" w:cs="Times New Roman"/>
          <w:bCs/>
          <w:lang w:val="sr-Cyrl-CS"/>
        </w:rPr>
        <w:t>У овом обавештењу суд наводи пуно име и регистарски број понуђача, кандидата или подизвођача и датум до кога је тај субјекат искључен из поступака јавних набавки</w:t>
      </w:r>
      <w:r w:rsidR="00B9101E" w:rsidRPr="0013389E">
        <w:rPr>
          <w:rFonts w:ascii="Times New Roman" w:eastAsia="Times New Roman" w:hAnsi="Times New Roman" w:cs="Times New Roman"/>
          <w:bCs/>
          <w:lang w:val="sr-Cyrl-CS"/>
        </w:rPr>
        <w:t>, а Канцеларија за јавне набавке наведене податке објављује на</w:t>
      </w:r>
      <w:r w:rsidR="00B3103A" w:rsidRPr="0013389E">
        <w:rPr>
          <w:rFonts w:ascii="Times New Roman" w:eastAsia="Times New Roman" w:hAnsi="Times New Roman" w:cs="Times New Roman"/>
          <w:bCs/>
          <w:lang w:val="sr-Cyrl-CS"/>
        </w:rPr>
        <w:t xml:space="preserve"> </w:t>
      </w:r>
      <w:r w:rsidR="00F81E74" w:rsidRPr="0013389E">
        <w:rPr>
          <w:rFonts w:ascii="Times New Roman" w:eastAsia="Times New Roman" w:hAnsi="Times New Roman" w:cs="Times New Roman"/>
          <w:bCs/>
          <w:lang w:val="sr-Cyrl-CS"/>
        </w:rPr>
        <w:t xml:space="preserve">својој </w:t>
      </w:r>
      <w:r w:rsidR="00B3103A" w:rsidRPr="0013389E">
        <w:rPr>
          <w:rFonts w:ascii="Times New Roman" w:eastAsia="Times New Roman" w:hAnsi="Times New Roman" w:cs="Times New Roman"/>
          <w:bCs/>
          <w:lang w:val="sr-Cyrl-CS"/>
        </w:rPr>
        <w:t>интернет страници</w:t>
      </w:r>
      <w:r w:rsidR="00F81E74" w:rsidRPr="0013389E">
        <w:rPr>
          <w:rFonts w:ascii="Times New Roman" w:eastAsia="Times New Roman" w:hAnsi="Times New Roman" w:cs="Times New Roman"/>
          <w:bCs/>
          <w:lang w:val="sr-Cyrl-CS"/>
        </w:rPr>
        <w:t>.</w:t>
      </w:r>
      <w:r w:rsidR="00B3103A" w:rsidRPr="0013389E">
        <w:rPr>
          <w:rFonts w:ascii="Times New Roman" w:eastAsia="Times New Roman" w:hAnsi="Times New Roman" w:cs="Times New Roman"/>
          <w:bCs/>
          <w:lang w:val="sr-Cyrl-CS"/>
        </w:rPr>
        <w:t xml:space="preserve"> </w:t>
      </w:r>
    </w:p>
    <w:p w14:paraId="31D6147F" w14:textId="77777777" w:rsidR="00396D39" w:rsidRPr="0013389E" w:rsidRDefault="00396D39" w:rsidP="0047651B">
      <w:pPr>
        <w:shd w:val="clear" w:color="auto" w:fill="FFFFFF"/>
        <w:jc w:val="both"/>
        <w:rPr>
          <w:rFonts w:ascii="Times New Roman" w:eastAsia="Times New Roman" w:hAnsi="Times New Roman" w:cs="Times New Roman"/>
          <w:bCs/>
          <w:lang w:val="sr-Cyrl-CS"/>
        </w:rPr>
      </w:pPr>
    </w:p>
    <w:p w14:paraId="3F597E2E" w14:textId="5B9DE95C" w:rsidR="001F3525" w:rsidRPr="0013389E" w:rsidRDefault="003D4A11" w:rsidP="003D4A11">
      <w:pPr>
        <w:shd w:val="clear" w:color="auto" w:fill="FFFFFF"/>
        <w:rPr>
          <w:rFonts w:ascii="Times New Roman" w:eastAsia="Times New Roman" w:hAnsi="Times New Roman" w:cs="Times New Roman"/>
          <w:bCs/>
          <w:lang w:val="sr-Cyrl-CS"/>
        </w:rPr>
      </w:pPr>
      <w:r>
        <w:rPr>
          <w:rFonts w:ascii="Times New Roman" w:eastAsia="Times New Roman" w:hAnsi="Times New Roman" w:cs="Times New Roman"/>
          <w:bCs/>
        </w:rPr>
        <w:t xml:space="preserve">                                          </w:t>
      </w:r>
      <w:r w:rsidR="001F3525" w:rsidRPr="0013389E">
        <w:rPr>
          <w:rFonts w:ascii="Times New Roman" w:eastAsia="Times New Roman" w:hAnsi="Times New Roman" w:cs="Times New Roman"/>
          <w:bCs/>
          <w:lang w:val="sr-Cyrl-CS"/>
        </w:rPr>
        <w:t xml:space="preserve">Члан </w:t>
      </w:r>
      <w:r w:rsidR="00B828A8" w:rsidRPr="0013389E">
        <w:rPr>
          <w:rFonts w:ascii="Times New Roman" w:eastAsia="Times New Roman" w:hAnsi="Times New Roman" w:cs="Times New Roman"/>
          <w:bCs/>
          <w:lang w:val="sr-Cyrl-CS"/>
        </w:rPr>
        <w:t>238</w:t>
      </w:r>
      <w:r w:rsidR="001F3525" w:rsidRPr="0013389E">
        <w:rPr>
          <w:rFonts w:ascii="Times New Roman" w:eastAsia="Times New Roman" w:hAnsi="Times New Roman" w:cs="Times New Roman"/>
          <w:bCs/>
          <w:lang w:val="sr-Cyrl-CS"/>
        </w:rPr>
        <w:t>.</w:t>
      </w:r>
    </w:p>
    <w:p w14:paraId="2C7E1670" w14:textId="5A6A6463" w:rsidR="00837F22" w:rsidRPr="0013389E" w:rsidRDefault="001F3525" w:rsidP="00030C22">
      <w:pPr>
        <w:jc w:val="both"/>
        <w:rPr>
          <w:rFonts w:ascii="Times New Roman" w:hAnsi="Times New Roman" w:cs="Times New Roman"/>
          <w:lang w:val="sr-Cyrl-CS"/>
        </w:rPr>
      </w:pPr>
      <w:r w:rsidRPr="0013389E">
        <w:rPr>
          <w:rFonts w:ascii="Times New Roman" w:hAnsi="Times New Roman" w:cs="Times New Roman"/>
          <w:lang w:val="sr-Cyrl-CS"/>
        </w:rPr>
        <w:tab/>
        <w:t>Застарелост покретања и вођења прекршајног поступка наступа протеком три године од дана учињеног прекршаја из чл. 23</w:t>
      </w:r>
      <w:r w:rsidR="00B828A8" w:rsidRPr="0013389E">
        <w:rPr>
          <w:rFonts w:ascii="Times New Roman" w:hAnsi="Times New Roman" w:cs="Times New Roman"/>
          <w:lang w:val="sr-Cyrl-CS"/>
        </w:rPr>
        <w:t>6</w:t>
      </w:r>
      <w:r w:rsidRPr="0013389E">
        <w:rPr>
          <w:rFonts w:ascii="Times New Roman" w:hAnsi="Times New Roman" w:cs="Times New Roman"/>
          <w:lang w:val="sr-Cyrl-CS"/>
        </w:rPr>
        <w:t>. и 23</w:t>
      </w:r>
      <w:r w:rsidR="00B828A8" w:rsidRPr="0013389E">
        <w:rPr>
          <w:rFonts w:ascii="Times New Roman" w:hAnsi="Times New Roman" w:cs="Times New Roman"/>
          <w:lang w:val="sr-Cyrl-CS"/>
        </w:rPr>
        <w:t>7</w:t>
      </w:r>
      <w:r w:rsidR="0047651B" w:rsidRPr="0013389E">
        <w:rPr>
          <w:rFonts w:ascii="Times New Roman" w:hAnsi="Times New Roman" w:cs="Times New Roman"/>
          <w:lang w:val="sr-Cyrl-CS"/>
        </w:rPr>
        <w:t xml:space="preserve">. овог закона. </w:t>
      </w:r>
    </w:p>
    <w:p w14:paraId="5CE3BD45" w14:textId="4772CA12" w:rsidR="00D93043" w:rsidRPr="0013389E" w:rsidRDefault="00D93043" w:rsidP="0047651B">
      <w:pPr>
        <w:jc w:val="center"/>
        <w:rPr>
          <w:rFonts w:ascii="Times New Roman" w:hAnsi="Times New Roman" w:cs="Times New Roman"/>
          <w:lang w:val="sr-Cyrl-CS"/>
        </w:rPr>
      </w:pPr>
    </w:p>
    <w:p w14:paraId="18948217" w14:textId="19BEDF9F" w:rsidR="00D93043" w:rsidRPr="0013389E" w:rsidRDefault="0047651B" w:rsidP="0047651B">
      <w:pPr>
        <w:ind w:right="330"/>
        <w:jc w:val="center"/>
        <w:rPr>
          <w:rFonts w:ascii="Times New Roman" w:hAnsi="Times New Roman" w:cs="Times New Roman"/>
          <w:lang w:val="sr-Cyrl-CS"/>
        </w:rPr>
      </w:pPr>
      <w:r w:rsidRPr="0013389E">
        <w:rPr>
          <w:rFonts w:ascii="Times New Roman" w:hAnsi="Times New Roman" w:cs="Times New Roman"/>
          <w:lang w:val="sr-Cyrl-CS"/>
        </w:rPr>
        <w:t>XIX.</w:t>
      </w:r>
      <w:r w:rsidR="008A4A7F"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ПРЕЛАЗНЕ И ЗАВРШНЕ ОДРЕДБЕ</w:t>
      </w:r>
    </w:p>
    <w:p w14:paraId="144F598A" w14:textId="4A958A63" w:rsidR="00D93043" w:rsidRPr="0013389E" w:rsidRDefault="00D93043" w:rsidP="0047651B">
      <w:pPr>
        <w:ind w:left="727"/>
        <w:jc w:val="center"/>
        <w:rPr>
          <w:rFonts w:ascii="Times New Roman" w:hAnsi="Times New Roman" w:cs="Times New Roman"/>
          <w:lang w:val="sr-Cyrl-CS"/>
        </w:rPr>
      </w:pPr>
    </w:p>
    <w:p w14:paraId="432ACAEA" w14:textId="5FE53817" w:rsidR="00D93043" w:rsidRPr="0013389E" w:rsidRDefault="00D93043" w:rsidP="0047651B">
      <w:pPr>
        <w:ind w:right="6"/>
        <w:jc w:val="center"/>
        <w:rPr>
          <w:rFonts w:ascii="Times New Roman" w:hAnsi="Times New Roman" w:cs="Times New Roman"/>
          <w:lang w:val="sr-Cyrl-CS"/>
        </w:rPr>
      </w:pPr>
      <w:r w:rsidRPr="0013389E">
        <w:rPr>
          <w:rFonts w:ascii="Times New Roman" w:hAnsi="Times New Roman" w:cs="Times New Roman"/>
          <w:lang w:val="sr-Cyrl-CS"/>
        </w:rPr>
        <w:t xml:space="preserve">Започети поступци јавне набавке </w:t>
      </w:r>
      <w:r w:rsidR="002E3489" w:rsidRPr="0013389E">
        <w:rPr>
          <w:rFonts w:ascii="Times New Roman" w:hAnsi="Times New Roman" w:cs="Times New Roman"/>
          <w:lang w:val="sr-Cyrl-CS"/>
        </w:rPr>
        <w:t>и усклађивање плана јавних набавки</w:t>
      </w:r>
    </w:p>
    <w:p w14:paraId="5BB74D4C" w14:textId="65EAD792" w:rsidR="00D93043" w:rsidRPr="0013389E" w:rsidRDefault="00D93043" w:rsidP="0047651B">
      <w:pPr>
        <w:ind w:left="727"/>
        <w:jc w:val="center"/>
        <w:rPr>
          <w:rFonts w:ascii="Times New Roman" w:hAnsi="Times New Roman" w:cs="Times New Roman"/>
          <w:lang w:val="sr-Cyrl-CS"/>
        </w:rPr>
      </w:pPr>
    </w:p>
    <w:p w14:paraId="55099399" w14:textId="7D5CF38C" w:rsidR="00D93043" w:rsidRPr="0013389E" w:rsidRDefault="000D123D" w:rsidP="0047651B">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828A8" w:rsidRPr="0013389E">
        <w:rPr>
          <w:rFonts w:ascii="Times New Roman" w:hAnsi="Times New Roman" w:cs="Times New Roman"/>
          <w:lang w:val="sr-Cyrl-CS"/>
        </w:rPr>
        <w:t>239</w:t>
      </w:r>
      <w:r w:rsidR="0047651B" w:rsidRPr="0013389E">
        <w:rPr>
          <w:rFonts w:ascii="Times New Roman" w:hAnsi="Times New Roman" w:cs="Times New Roman"/>
          <w:lang w:val="sr-Cyrl-CS"/>
        </w:rPr>
        <w:t>.</w:t>
      </w:r>
    </w:p>
    <w:p w14:paraId="6B70250D" w14:textId="32525EF3" w:rsidR="00D93043" w:rsidRPr="0013389E" w:rsidRDefault="008A4A7F"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w:t>
      </w:r>
      <w:r w:rsidR="0049548B" w:rsidRPr="0013389E">
        <w:rPr>
          <w:rFonts w:ascii="Times New Roman" w:hAnsi="Times New Roman" w:cs="Times New Roman"/>
          <w:lang w:val="sr-Cyrl-CS"/>
        </w:rPr>
        <w:t>оступ</w:t>
      </w:r>
      <w:r w:rsidRPr="0013389E">
        <w:rPr>
          <w:rFonts w:ascii="Times New Roman" w:hAnsi="Times New Roman" w:cs="Times New Roman"/>
          <w:lang w:val="sr-Cyrl-CS"/>
        </w:rPr>
        <w:t xml:space="preserve">ци </w:t>
      </w:r>
      <w:r w:rsidR="00456FDA" w:rsidRPr="0013389E">
        <w:rPr>
          <w:rFonts w:ascii="Times New Roman" w:hAnsi="Times New Roman" w:cs="Times New Roman"/>
          <w:lang w:val="sr-Cyrl-CS"/>
        </w:rPr>
        <w:t>јавних</w:t>
      </w:r>
      <w:r w:rsidR="00D93043" w:rsidRPr="0013389E">
        <w:rPr>
          <w:rFonts w:ascii="Times New Roman" w:hAnsi="Times New Roman" w:cs="Times New Roman"/>
          <w:lang w:val="sr-Cyrl-CS"/>
        </w:rPr>
        <w:t xml:space="preserve"> набавк</w:t>
      </w:r>
      <w:r w:rsidR="00456FDA" w:rsidRPr="0013389E">
        <w:rPr>
          <w:rFonts w:ascii="Times New Roman" w:hAnsi="Times New Roman" w:cs="Times New Roman"/>
          <w:lang w:val="sr-Cyrl-CS"/>
        </w:rPr>
        <w:t>и</w:t>
      </w:r>
      <w:r w:rsidR="0049548B" w:rsidRPr="0013389E">
        <w:rPr>
          <w:rFonts w:ascii="Times New Roman" w:hAnsi="Times New Roman" w:cs="Times New Roman"/>
          <w:lang w:val="sr-Cyrl-CS"/>
        </w:rPr>
        <w:t xml:space="preserve"> који су</w:t>
      </w:r>
      <w:r w:rsidR="00D93043" w:rsidRPr="0013389E">
        <w:rPr>
          <w:rFonts w:ascii="Times New Roman" w:hAnsi="Times New Roman" w:cs="Times New Roman"/>
          <w:lang w:val="sr-Cyrl-CS"/>
        </w:rPr>
        <w:t xml:space="preserve"> започети</w:t>
      </w:r>
      <w:r w:rsidR="00456FDA" w:rsidRPr="0013389E">
        <w:rPr>
          <w:rFonts w:ascii="Times New Roman" w:hAnsi="Times New Roman" w:cs="Times New Roman"/>
          <w:lang w:val="sr-Cyrl-CS"/>
        </w:rPr>
        <w:t xml:space="preserve"> пре </w:t>
      </w:r>
      <w:r w:rsidR="00A413A0" w:rsidRPr="0013389E">
        <w:rPr>
          <w:rFonts w:ascii="Times New Roman" w:hAnsi="Times New Roman" w:cs="Times New Roman"/>
          <w:lang w:val="sr-Cyrl-CS"/>
        </w:rPr>
        <w:t xml:space="preserve">дана </w:t>
      </w:r>
      <w:r w:rsidR="00456FDA" w:rsidRPr="0013389E">
        <w:rPr>
          <w:rFonts w:ascii="Times New Roman" w:hAnsi="Times New Roman" w:cs="Times New Roman"/>
          <w:lang w:val="sr-Cyrl-CS"/>
        </w:rPr>
        <w:t xml:space="preserve">почетка примене овог закона </w:t>
      </w:r>
      <w:r w:rsidRPr="0013389E">
        <w:rPr>
          <w:rFonts w:ascii="Times New Roman" w:hAnsi="Times New Roman" w:cs="Times New Roman"/>
          <w:lang w:val="sr-Cyrl-CS"/>
        </w:rPr>
        <w:t xml:space="preserve">окончаће </w:t>
      </w:r>
      <w:r w:rsidR="00456FDA" w:rsidRPr="0013389E">
        <w:rPr>
          <w:rFonts w:ascii="Times New Roman" w:hAnsi="Times New Roman" w:cs="Times New Roman"/>
          <w:lang w:val="sr-Cyrl-CS"/>
        </w:rPr>
        <w:t>се</w:t>
      </w:r>
      <w:r w:rsidR="0049548B"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по </w:t>
      </w:r>
      <w:r w:rsidR="0049548B" w:rsidRPr="0013389E">
        <w:rPr>
          <w:rFonts w:ascii="Times New Roman" w:hAnsi="Times New Roman" w:cs="Times New Roman"/>
          <w:lang w:val="sr-Cyrl-CS"/>
        </w:rPr>
        <w:t>прописи</w:t>
      </w:r>
      <w:r w:rsidRPr="0013389E">
        <w:rPr>
          <w:rFonts w:ascii="Times New Roman" w:hAnsi="Times New Roman" w:cs="Times New Roman"/>
          <w:lang w:val="sr-Cyrl-CS"/>
        </w:rPr>
        <w:t>ма</w:t>
      </w:r>
      <w:r w:rsidR="0049548B" w:rsidRPr="0013389E">
        <w:rPr>
          <w:rFonts w:ascii="Times New Roman" w:hAnsi="Times New Roman" w:cs="Times New Roman"/>
          <w:lang w:val="sr-Cyrl-CS"/>
        </w:rPr>
        <w:t xml:space="preserve"> по којима су започети.</w:t>
      </w:r>
      <w:r w:rsidR="00D93043" w:rsidRPr="0013389E">
        <w:rPr>
          <w:rFonts w:ascii="Times New Roman" w:hAnsi="Times New Roman" w:cs="Times New Roman"/>
          <w:lang w:val="sr-Cyrl-CS"/>
        </w:rPr>
        <w:t xml:space="preserve"> </w:t>
      </w:r>
    </w:p>
    <w:p w14:paraId="76ECAA1C" w14:textId="568249BA" w:rsidR="000A1F8B" w:rsidRPr="0013389E" w:rsidRDefault="000A1F8B"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Даном почетка примене овог закона наручиоци су дужни да план јавних набавки ускладе са одредбама овог закона.</w:t>
      </w:r>
    </w:p>
    <w:p w14:paraId="484A6712" w14:textId="0C6547BE" w:rsidR="00D93043" w:rsidRPr="0013389E" w:rsidRDefault="00D93043" w:rsidP="00A826C5">
      <w:pPr>
        <w:tabs>
          <w:tab w:val="left" w:pos="3481"/>
        </w:tabs>
        <w:jc w:val="both"/>
        <w:rPr>
          <w:rFonts w:ascii="Times New Roman" w:hAnsi="Times New Roman" w:cs="Times New Roman"/>
          <w:lang w:val="sr-Cyrl-CS"/>
        </w:rPr>
      </w:pPr>
    </w:p>
    <w:p w14:paraId="0F2B1C21" w14:textId="77777777" w:rsidR="00D84EB2" w:rsidRPr="0013389E" w:rsidRDefault="00D84EB2" w:rsidP="00066E43">
      <w:pPr>
        <w:ind w:right="8"/>
        <w:jc w:val="center"/>
        <w:rPr>
          <w:rFonts w:ascii="Times New Roman" w:hAnsi="Times New Roman" w:cs="Times New Roman"/>
          <w:lang w:val="sr-Cyrl-CS"/>
        </w:rPr>
      </w:pPr>
    </w:p>
    <w:p w14:paraId="59457174" w14:textId="77777777" w:rsidR="00D84EB2" w:rsidRPr="0013389E" w:rsidRDefault="00D84EB2" w:rsidP="00066E43">
      <w:pPr>
        <w:ind w:right="8"/>
        <w:jc w:val="center"/>
        <w:rPr>
          <w:rFonts w:ascii="Times New Roman" w:hAnsi="Times New Roman" w:cs="Times New Roman"/>
          <w:lang w:val="sr-Cyrl-CS"/>
        </w:rPr>
      </w:pPr>
    </w:p>
    <w:p w14:paraId="65325723" w14:textId="77777777" w:rsidR="00D84EB2" w:rsidRPr="0013389E" w:rsidRDefault="00D84EB2" w:rsidP="00066E43">
      <w:pPr>
        <w:ind w:right="8"/>
        <w:jc w:val="center"/>
        <w:rPr>
          <w:rFonts w:ascii="Times New Roman" w:hAnsi="Times New Roman" w:cs="Times New Roman"/>
          <w:lang w:val="sr-Cyrl-CS"/>
        </w:rPr>
      </w:pPr>
    </w:p>
    <w:p w14:paraId="69610769" w14:textId="1D90016C" w:rsidR="00D93043" w:rsidRPr="0013389E" w:rsidRDefault="00747D4D" w:rsidP="00747D4D">
      <w:pPr>
        <w:ind w:right="8"/>
        <w:rPr>
          <w:rFonts w:ascii="Times New Roman" w:hAnsi="Times New Roman" w:cs="Times New Roman"/>
          <w:lang w:val="sr-Cyrl-CS"/>
        </w:rPr>
      </w:pPr>
      <w:r>
        <w:rPr>
          <w:rFonts w:ascii="Times New Roman" w:hAnsi="Times New Roman" w:cs="Times New Roman"/>
        </w:rPr>
        <w:lastRenderedPageBreak/>
        <w:t xml:space="preserve">                        </w:t>
      </w:r>
      <w:r w:rsidR="00D93043" w:rsidRPr="0013389E">
        <w:rPr>
          <w:rFonts w:ascii="Times New Roman" w:hAnsi="Times New Roman" w:cs="Times New Roman"/>
          <w:lang w:val="sr-Cyrl-CS"/>
        </w:rPr>
        <w:t>Започети поступци заштите права</w:t>
      </w:r>
    </w:p>
    <w:p w14:paraId="4A663A3C" w14:textId="56218DC5" w:rsidR="00D93043" w:rsidRPr="0013389E" w:rsidRDefault="00D93043" w:rsidP="00066E43">
      <w:pPr>
        <w:ind w:left="727"/>
        <w:jc w:val="center"/>
        <w:rPr>
          <w:rFonts w:ascii="Times New Roman" w:hAnsi="Times New Roman" w:cs="Times New Roman"/>
          <w:lang w:val="sr-Cyrl-CS"/>
        </w:rPr>
      </w:pPr>
    </w:p>
    <w:p w14:paraId="5913E3E3" w14:textId="6048952F" w:rsidR="00D93043" w:rsidRPr="0013389E" w:rsidRDefault="00D93043" w:rsidP="00C02D1D">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828A8" w:rsidRPr="0013389E">
        <w:rPr>
          <w:rFonts w:ascii="Times New Roman" w:hAnsi="Times New Roman" w:cs="Times New Roman"/>
          <w:lang w:val="sr-Cyrl-CS"/>
        </w:rPr>
        <w:t>240</w:t>
      </w:r>
      <w:r w:rsidR="0047651B" w:rsidRPr="0013389E">
        <w:rPr>
          <w:rFonts w:ascii="Times New Roman" w:hAnsi="Times New Roman" w:cs="Times New Roman"/>
          <w:lang w:val="sr-Cyrl-CS"/>
        </w:rPr>
        <w:t>.</w:t>
      </w:r>
    </w:p>
    <w:p w14:paraId="314828CB" w14:textId="77777777" w:rsidR="00EC04F5" w:rsidRPr="0013389E" w:rsidRDefault="00EC04F5" w:rsidP="00EC04F5">
      <w:pPr>
        <w:ind w:left="-15" w:right="48" w:firstLine="710"/>
        <w:jc w:val="both"/>
        <w:rPr>
          <w:rFonts w:hint="eastAsia"/>
          <w:lang w:val="sr-Cyrl-CS"/>
        </w:rPr>
      </w:pPr>
      <w:r w:rsidRPr="0013389E">
        <w:rPr>
          <w:lang w:val="sr-Cyrl-CS"/>
        </w:rPr>
        <w:t xml:space="preserve">На поступке заштите права примењују се прописи по којима су започети поступци јавних набавки поводом којих је покренут поступак заштите права.  </w:t>
      </w:r>
    </w:p>
    <w:p w14:paraId="30B11A0F" w14:textId="20DCAC92" w:rsidR="00EC04F5" w:rsidRPr="0013389E" w:rsidRDefault="00EC04F5" w:rsidP="00EC04F5">
      <w:pPr>
        <w:spacing w:line="256" w:lineRule="auto"/>
        <w:ind w:firstLine="720"/>
        <w:jc w:val="both"/>
        <w:rPr>
          <w:rFonts w:hint="eastAsia"/>
          <w:lang w:val="sr-Cyrl-CS"/>
        </w:rPr>
      </w:pPr>
      <w:r w:rsidRPr="0013389E">
        <w:rPr>
          <w:lang w:val="sr-Cyrl-CS"/>
        </w:rPr>
        <w:t xml:space="preserve"> На поступке новчаног кажњавања и поништења уговора из надлежности Републичке комисије примењују се прописи по којима су започети поступци јавних набавки поводом којих је покренут поступак новчаног кажњавања и поништења уговора.</w:t>
      </w:r>
      <w:r w:rsidRPr="0013389E">
        <w:rPr>
          <w:i/>
          <w:lang w:val="sr-Cyrl-CS"/>
        </w:rPr>
        <w:t xml:space="preserve"> </w:t>
      </w:r>
    </w:p>
    <w:p w14:paraId="63D5F4FB" w14:textId="45EEDC9D" w:rsidR="00D93043" w:rsidRPr="0013389E" w:rsidRDefault="00D93043" w:rsidP="00030C22">
      <w:pPr>
        <w:ind w:left="720"/>
        <w:jc w:val="both"/>
        <w:rPr>
          <w:rFonts w:ascii="Times New Roman" w:hAnsi="Times New Roman" w:cs="Times New Roman"/>
          <w:i/>
          <w:lang w:val="sr-Cyrl-CS"/>
        </w:rPr>
      </w:pPr>
    </w:p>
    <w:p w14:paraId="549187EF" w14:textId="77777777" w:rsidR="009767B0" w:rsidRPr="0013389E" w:rsidRDefault="009767B0" w:rsidP="00066E43">
      <w:pPr>
        <w:jc w:val="center"/>
        <w:rPr>
          <w:rFonts w:ascii="Times New Roman" w:hAnsi="Times New Roman" w:cs="Times New Roman"/>
          <w:lang w:val="sr-Cyrl-CS"/>
        </w:rPr>
      </w:pPr>
      <w:r w:rsidRPr="0013389E">
        <w:rPr>
          <w:rFonts w:ascii="Times New Roman" w:hAnsi="Times New Roman" w:cs="Times New Roman"/>
          <w:lang w:val="sr-Cyrl-CS"/>
        </w:rPr>
        <w:t>Усклађивање рада Управе за јавне набавке</w:t>
      </w:r>
    </w:p>
    <w:p w14:paraId="6E18CACA" w14:textId="77777777" w:rsidR="009767B0" w:rsidRPr="0013389E" w:rsidRDefault="009767B0" w:rsidP="00066E43">
      <w:pPr>
        <w:jc w:val="center"/>
        <w:rPr>
          <w:rFonts w:ascii="Times New Roman" w:hAnsi="Times New Roman" w:cs="Times New Roman"/>
          <w:lang w:val="sr-Cyrl-CS"/>
        </w:rPr>
      </w:pPr>
    </w:p>
    <w:p w14:paraId="67430B13" w14:textId="3C72E3DE" w:rsidR="009767B0" w:rsidRPr="0013389E" w:rsidRDefault="002923E8" w:rsidP="002923E8">
      <w:pPr>
        <w:rPr>
          <w:rFonts w:ascii="Times New Roman" w:hAnsi="Times New Roman" w:cs="Times New Roman"/>
          <w:lang w:val="sr-Cyrl-CS"/>
        </w:rPr>
      </w:pPr>
      <w:r>
        <w:rPr>
          <w:rFonts w:ascii="Times New Roman" w:hAnsi="Times New Roman" w:cs="Times New Roman"/>
        </w:rPr>
        <w:t xml:space="preserve">                                  </w:t>
      </w:r>
      <w:r w:rsidR="009767B0" w:rsidRPr="0013389E">
        <w:rPr>
          <w:rFonts w:ascii="Times New Roman" w:hAnsi="Times New Roman" w:cs="Times New Roman"/>
          <w:lang w:val="sr-Cyrl-CS"/>
        </w:rPr>
        <w:t>Члан</w:t>
      </w:r>
      <w:r w:rsidR="00B828A8" w:rsidRPr="0013389E">
        <w:rPr>
          <w:rFonts w:ascii="Times New Roman" w:hAnsi="Times New Roman" w:cs="Times New Roman"/>
          <w:lang w:val="sr-Cyrl-CS"/>
        </w:rPr>
        <w:t xml:space="preserve"> 241</w:t>
      </w:r>
      <w:r w:rsidR="00066E43" w:rsidRPr="0013389E">
        <w:rPr>
          <w:rFonts w:ascii="Times New Roman" w:hAnsi="Times New Roman" w:cs="Times New Roman"/>
          <w:lang w:val="sr-Cyrl-CS"/>
        </w:rPr>
        <w:t>.</w:t>
      </w:r>
    </w:p>
    <w:p w14:paraId="5AC05684" w14:textId="704DA01D" w:rsidR="009767B0" w:rsidRPr="0013389E" w:rsidRDefault="009767B0" w:rsidP="00030C22">
      <w:pPr>
        <w:ind w:firstLine="709"/>
        <w:jc w:val="both"/>
        <w:rPr>
          <w:rFonts w:ascii="Times New Roman" w:hAnsi="Times New Roman" w:cs="Times New Roman"/>
          <w:lang w:val="sr-Cyrl-CS"/>
        </w:rPr>
      </w:pPr>
      <w:r w:rsidRPr="0013389E">
        <w:rPr>
          <w:rFonts w:ascii="Times New Roman" w:hAnsi="Times New Roman" w:cs="Times New Roman"/>
          <w:lang w:val="sr-Cyrl-CS"/>
        </w:rPr>
        <w:t>Даном почетка примене овог закона Управа за јавне набавке наставља са радом као Канцеларија за јавне набавке.</w:t>
      </w:r>
      <w:r w:rsidRPr="0013389E">
        <w:rPr>
          <w:rFonts w:ascii="Times New Roman" w:hAnsi="Times New Roman" w:cs="Times New Roman"/>
          <w:i/>
          <w:lang w:val="sr-Cyrl-CS"/>
        </w:rPr>
        <w:t xml:space="preserve"> </w:t>
      </w:r>
    </w:p>
    <w:p w14:paraId="674ABA3E" w14:textId="4AA21E05" w:rsidR="00066E43" w:rsidRPr="0013389E" w:rsidRDefault="009767B0" w:rsidP="00396D39">
      <w:pPr>
        <w:ind w:left="720"/>
        <w:jc w:val="both"/>
        <w:rPr>
          <w:rFonts w:ascii="Times New Roman" w:hAnsi="Times New Roman" w:cs="Times New Roman"/>
          <w:i/>
          <w:lang w:val="sr-Cyrl-CS"/>
        </w:rPr>
      </w:pPr>
      <w:r w:rsidRPr="0013389E">
        <w:rPr>
          <w:rFonts w:ascii="Times New Roman" w:hAnsi="Times New Roman" w:cs="Times New Roman"/>
          <w:i/>
          <w:lang w:val="sr-Cyrl-CS"/>
        </w:rPr>
        <w:t xml:space="preserve"> </w:t>
      </w:r>
    </w:p>
    <w:p w14:paraId="2224291C" w14:textId="717AFC1E" w:rsidR="00D93043" w:rsidRPr="0013389E" w:rsidRDefault="00D93043" w:rsidP="00066E43">
      <w:pPr>
        <w:ind w:right="3"/>
        <w:jc w:val="center"/>
        <w:rPr>
          <w:rFonts w:ascii="Times New Roman" w:hAnsi="Times New Roman" w:cs="Times New Roman"/>
          <w:lang w:val="sr-Cyrl-CS"/>
        </w:rPr>
      </w:pPr>
      <w:r w:rsidRPr="0013389E">
        <w:rPr>
          <w:rFonts w:ascii="Times New Roman" w:hAnsi="Times New Roman" w:cs="Times New Roman"/>
          <w:lang w:val="sr-Cyrl-CS"/>
        </w:rPr>
        <w:t>Усклађивање рада Републичке комисије</w:t>
      </w:r>
    </w:p>
    <w:p w14:paraId="6049EE89" w14:textId="1626F9F2" w:rsidR="00D93043" w:rsidRPr="0013389E" w:rsidRDefault="00D93043" w:rsidP="00066E43">
      <w:pPr>
        <w:ind w:left="727"/>
        <w:jc w:val="center"/>
        <w:rPr>
          <w:rFonts w:ascii="Times New Roman" w:hAnsi="Times New Roman" w:cs="Times New Roman"/>
          <w:lang w:val="sr-Cyrl-CS"/>
        </w:rPr>
      </w:pPr>
    </w:p>
    <w:p w14:paraId="2FFB58D7" w14:textId="704F73E1" w:rsidR="00D93043" w:rsidRPr="0013389E" w:rsidRDefault="00D93043" w:rsidP="00066E43">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828A8" w:rsidRPr="0013389E">
        <w:rPr>
          <w:rFonts w:ascii="Times New Roman" w:hAnsi="Times New Roman" w:cs="Times New Roman"/>
          <w:lang w:val="sr-Cyrl-CS"/>
        </w:rPr>
        <w:t>242</w:t>
      </w:r>
      <w:r w:rsidRPr="0013389E">
        <w:rPr>
          <w:rFonts w:ascii="Times New Roman" w:hAnsi="Times New Roman" w:cs="Times New Roman"/>
          <w:lang w:val="sr-Cyrl-CS"/>
        </w:rPr>
        <w:t>.</w:t>
      </w:r>
    </w:p>
    <w:p w14:paraId="0BCE83F9" w14:textId="7190F87F" w:rsidR="00D93043" w:rsidRPr="0013389E" w:rsidRDefault="00D93043" w:rsidP="00396D39">
      <w:pPr>
        <w:ind w:left="-15" w:right="48" w:firstLine="710"/>
        <w:jc w:val="both"/>
        <w:rPr>
          <w:rFonts w:ascii="Times New Roman" w:hAnsi="Times New Roman" w:cs="Times New Roman"/>
          <w:strike/>
          <w:lang w:val="sr-Cyrl-CS"/>
        </w:rPr>
      </w:pPr>
      <w:r w:rsidRPr="0013389E">
        <w:rPr>
          <w:rFonts w:ascii="Times New Roman" w:hAnsi="Times New Roman" w:cs="Times New Roman"/>
          <w:lang w:val="sr-Cyrl-CS"/>
        </w:rPr>
        <w:t>Председник и чланови Републичке комисије који су изабрани у складу са одредбама Закона о јавним набавкама („Службени гласник РС”, бр. 124/12, 14/15 и 68/15)</w:t>
      </w:r>
      <w:r w:rsidR="00642C68" w:rsidRPr="0013389E">
        <w:rPr>
          <w:rFonts w:ascii="Times New Roman" w:hAnsi="Times New Roman" w:cs="Times New Roman"/>
          <w:lang w:val="sr-Cyrl-CS"/>
        </w:rPr>
        <w:t>,</w:t>
      </w:r>
      <w:r w:rsidRPr="0013389E">
        <w:rPr>
          <w:rFonts w:ascii="Times New Roman" w:hAnsi="Times New Roman" w:cs="Times New Roman"/>
          <w:lang w:val="sr-Cyrl-CS"/>
        </w:rPr>
        <w:t xml:space="preserve"> обављаће</w:t>
      </w:r>
      <w:r w:rsidR="008A4A7F" w:rsidRPr="0013389E">
        <w:rPr>
          <w:rFonts w:ascii="Times New Roman" w:hAnsi="Times New Roman" w:cs="Times New Roman"/>
          <w:lang w:val="sr-Cyrl-CS"/>
        </w:rPr>
        <w:t xml:space="preserve"> функцију до престанка функције.</w:t>
      </w:r>
      <w:r w:rsidRPr="0013389E">
        <w:rPr>
          <w:rFonts w:ascii="Times New Roman" w:hAnsi="Times New Roman" w:cs="Times New Roman"/>
          <w:lang w:val="sr-Cyrl-CS"/>
        </w:rPr>
        <w:t xml:space="preserve"> </w:t>
      </w:r>
    </w:p>
    <w:p w14:paraId="63C03C71" w14:textId="4435BF0F" w:rsidR="00D93043" w:rsidRPr="0013389E" w:rsidRDefault="00903F78" w:rsidP="00066E4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Републичка комисија ће п</w:t>
      </w:r>
      <w:r w:rsidR="00D93043" w:rsidRPr="0013389E">
        <w:rPr>
          <w:rFonts w:ascii="Times New Roman" w:hAnsi="Times New Roman" w:cs="Times New Roman"/>
          <w:lang w:val="sr-Cyrl-CS"/>
        </w:rPr>
        <w:t xml:space="preserve">ословник о раду ускладити са одредбама овог закона у року од 120 дана од дана </w:t>
      </w:r>
      <w:r w:rsidR="00066E43" w:rsidRPr="0013389E">
        <w:rPr>
          <w:rFonts w:ascii="Times New Roman" w:hAnsi="Times New Roman" w:cs="Times New Roman"/>
          <w:lang w:val="sr-Cyrl-CS"/>
        </w:rPr>
        <w:t xml:space="preserve">ступања на снагу овог закона.  </w:t>
      </w:r>
    </w:p>
    <w:p w14:paraId="4CF69C32" w14:textId="77777777" w:rsidR="00066E43" w:rsidRPr="0013389E" w:rsidRDefault="00066E43" w:rsidP="00066E43">
      <w:pPr>
        <w:ind w:left="-15" w:right="48" w:firstLine="710"/>
        <w:jc w:val="both"/>
        <w:rPr>
          <w:rFonts w:ascii="Times New Roman" w:hAnsi="Times New Roman" w:cs="Times New Roman"/>
          <w:lang w:val="sr-Cyrl-CS"/>
        </w:rPr>
      </w:pPr>
    </w:p>
    <w:p w14:paraId="60DB9530" w14:textId="7EE8085D" w:rsidR="00D93043" w:rsidRPr="0013389E" w:rsidRDefault="00D93043" w:rsidP="00066E43">
      <w:pPr>
        <w:ind w:right="5"/>
        <w:jc w:val="center"/>
        <w:rPr>
          <w:rFonts w:ascii="Times New Roman" w:hAnsi="Times New Roman" w:cs="Times New Roman"/>
          <w:lang w:val="sr-Cyrl-CS"/>
        </w:rPr>
      </w:pPr>
      <w:r w:rsidRPr="0013389E">
        <w:rPr>
          <w:rFonts w:ascii="Times New Roman" w:hAnsi="Times New Roman" w:cs="Times New Roman"/>
          <w:lang w:val="sr-Cyrl-CS"/>
        </w:rPr>
        <w:t>Доношење подзаконских аката</w:t>
      </w:r>
    </w:p>
    <w:p w14:paraId="62F73FFB" w14:textId="2695CE40" w:rsidR="00D93043" w:rsidRPr="0013389E" w:rsidRDefault="00D93043" w:rsidP="00066E43">
      <w:pPr>
        <w:ind w:left="727"/>
        <w:jc w:val="center"/>
        <w:rPr>
          <w:rFonts w:ascii="Times New Roman" w:hAnsi="Times New Roman" w:cs="Times New Roman"/>
          <w:lang w:val="sr-Cyrl-CS"/>
        </w:rPr>
      </w:pPr>
    </w:p>
    <w:p w14:paraId="3BE684DD" w14:textId="64A98D92" w:rsidR="00D93043" w:rsidRPr="0013389E" w:rsidRDefault="00D93043" w:rsidP="00066E43">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828A8" w:rsidRPr="0013389E">
        <w:rPr>
          <w:rFonts w:ascii="Times New Roman" w:hAnsi="Times New Roman" w:cs="Times New Roman"/>
          <w:lang w:val="sr-Cyrl-CS"/>
        </w:rPr>
        <w:t>243</w:t>
      </w:r>
      <w:r w:rsidR="00066E43" w:rsidRPr="0013389E">
        <w:rPr>
          <w:rFonts w:ascii="Times New Roman" w:hAnsi="Times New Roman" w:cs="Times New Roman"/>
          <w:lang w:val="sr-Cyrl-CS"/>
        </w:rPr>
        <w:t>.</w:t>
      </w:r>
    </w:p>
    <w:p w14:paraId="55B077F3" w14:textId="6BEED762" w:rsidR="008A4A7F" w:rsidRPr="0013389E" w:rsidRDefault="008A4A7F"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Подзаконски акти за спровођење овог закона биће донети до дана почетка примене овог закона. </w:t>
      </w:r>
    </w:p>
    <w:p w14:paraId="5F8FA15F" w14:textId="0EFC5F22" w:rsidR="00A826C5" w:rsidRPr="0013389E" w:rsidRDefault="00A826C5" w:rsidP="00903F78">
      <w:pPr>
        <w:ind w:right="48"/>
        <w:jc w:val="both"/>
        <w:rPr>
          <w:rFonts w:ascii="Times New Roman" w:hAnsi="Times New Roman" w:cs="Times New Roman"/>
          <w:strike/>
          <w:lang w:val="sr-Cyrl-CS"/>
        </w:rPr>
      </w:pPr>
    </w:p>
    <w:p w14:paraId="572539D6" w14:textId="06D05FD2" w:rsidR="00D93043" w:rsidRPr="0013389E" w:rsidRDefault="00D93043" w:rsidP="00872941">
      <w:pPr>
        <w:ind w:right="3"/>
        <w:jc w:val="center"/>
        <w:rPr>
          <w:rFonts w:ascii="Times New Roman" w:hAnsi="Times New Roman" w:cs="Times New Roman"/>
          <w:lang w:val="sr-Cyrl-CS"/>
        </w:rPr>
      </w:pPr>
      <w:r w:rsidRPr="0013389E">
        <w:rPr>
          <w:rFonts w:ascii="Times New Roman" w:hAnsi="Times New Roman" w:cs="Times New Roman"/>
          <w:lang w:val="sr-Cyrl-CS"/>
        </w:rPr>
        <w:t>Примена појединих одредаба</w:t>
      </w:r>
    </w:p>
    <w:p w14:paraId="4A28AE84" w14:textId="02F8A1BB" w:rsidR="00D93043" w:rsidRPr="0013389E" w:rsidRDefault="00D93043" w:rsidP="00872941">
      <w:pPr>
        <w:ind w:left="727"/>
        <w:jc w:val="center"/>
        <w:rPr>
          <w:rFonts w:ascii="Times New Roman" w:hAnsi="Times New Roman" w:cs="Times New Roman"/>
          <w:lang w:val="sr-Cyrl-CS"/>
        </w:rPr>
      </w:pPr>
    </w:p>
    <w:p w14:paraId="659C9286" w14:textId="17613D61" w:rsidR="00D93043" w:rsidRPr="0013389E" w:rsidRDefault="00D93043" w:rsidP="00872941">
      <w:pPr>
        <w:ind w:right="777"/>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828A8" w:rsidRPr="0013389E">
        <w:rPr>
          <w:rFonts w:ascii="Times New Roman" w:hAnsi="Times New Roman" w:cs="Times New Roman"/>
          <w:lang w:val="sr-Cyrl-CS"/>
        </w:rPr>
        <w:t>244</w:t>
      </w:r>
      <w:r w:rsidR="00872941" w:rsidRPr="0013389E">
        <w:rPr>
          <w:rFonts w:ascii="Times New Roman" w:hAnsi="Times New Roman" w:cs="Times New Roman"/>
          <w:lang w:val="sr-Cyrl-CS"/>
        </w:rPr>
        <w:t>.</w:t>
      </w:r>
    </w:p>
    <w:p w14:paraId="42AE0C3A" w14:textId="51A7556F" w:rsidR="00D93043" w:rsidRPr="0013389E" w:rsidRDefault="00937697"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Одредб</w:t>
      </w:r>
      <w:r w:rsidR="00D76A56" w:rsidRPr="0013389E">
        <w:rPr>
          <w:rFonts w:ascii="Times New Roman" w:hAnsi="Times New Roman" w:cs="Times New Roman"/>
          <w:lang w:val="sr-Cyrl-CS"/>
        </w:rPr>
        <w:t>е</w:t>
      </w:r>
      <w:r w:rsidRPr="0013389E">
        <w:rPr>
          <w:rFonts w:ascii="Times New Roman" w:hAnsi="Times New Roman" w:cs="Times New Roman"/>
          <w:lang w:val="sr-Cyrl-CS"/>
        </w:rPr>
        <w:t xml:space="preserve"> члана 1</w:t>
      </w:r>
      <w:r w:rsidR="00D76A56" w:rsidRPr="0013389E">
        <w:rPr>
          <w:rFonts w:ascii="Times New Roman" w:hAnsi="Times New Roman" w:cs="Times New Roman"/>
          <w:lang w:val="sr-Cyrl-CS"/>
        </w:rPr>
        <w:t>4</w:t>
      </w:r>
      <w:r w:rsidRPr="0013389E">
        <w:rPr>
          <w:rFonts w:ascii="Times New Roman" w:hAnsi="Times New Roman" w:cs="Times New Roman"/>
          <w:lang w:val="sr-Cyrl-CS"/>
        </w:rPr>
        <w:t>. став 1. тач</w:t>
      </w:r>
      <w:r w:rsidR="00D76A56"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D76A56" w:rsidRPr="0013389E">
        <w:rPr>
          <w:rFonts w:ascii="Times New Roman" w:hAnsi="Times New Roman" w:cs="Times New Roman"/>
          <w:lang w:val="sr-Cyrl-CS"/>
        </w:rPr>
        <w:t>3</w:t>
      </w:r>
      <w:r w:rsidRPr="0013389E">
        <w:rPr>
          <w:rFonts w:ascii="Times New Roman" w:hAnsi="Times New Roman" w:cs="Times New Roman"/>
          <w:lang w:val="sr-Cyrl-CS"/>
        </w:rPr>
        <w:t xml:space="preserve">) </w:t>
      </w:r>
      <w:r w:rsidR="00D76A56" w:rsidRPr="0013389E">
        <w:rPr>
          <w:rFonts w:ascii="Times New Roman" w:hAnsi="Times New Roman" w:cs="Times New Roman"/>
          <w:lang w:val="sr-Cyrl-CS"/>
        </w:rPr>
        <w:t xml:space="preserve">и 4) </w:t>
      </w:r>
      <w:r w:rsidR="005C25D2" w:rsidRPr="0013389E">
        <w:rPr>
          <w:rFonts w:ascii="Times New Roman" w:hAnsi="Times New Roman" w:cs="Times New Roman"/>
          <w:lang w:val="sr-Cyrl-CS"/>
        </w:rPr>
        <w:t xml:space="preserve">и члана 127. став 2. </w:t>
      </w:r>
      <w:r w:rsidR="004E4CA0" w:rsidRPr="0013389E">
        <w:rPr>
          <w:rFonts w:ascii="Times New Roman" w:hAnsi="Times New Roman" w:cs="Times New Roman"/>
          <w:lang w:val="sr-Cyrl-CS"/>
        </w:rPr>
        <w:t xml:space="preserve">овог закона </w:t>
      </w:r>
      <w:r w:rsidRPr="0013389E">
        <w:rPr>
          <w:rFonts w:ascii="Times New Roman" w:hAnsi="Times New Roman" w:cs="Times New Roman"/>
          <w:lang w:val="sr-Cyrl-CS"/>
        </w:rPr>
        <w:t xml:space="preserve">примењују </w:t>
      </w:r>
      <w:r w:rsidR="00D76A56" w:rsidRPr="0013389E">
        <w:rPr>
          <w:rFonts w:ascii="Times New Roman" w:hAnsi="Times New Roman" w:cs="Times New Roman"/>
          <w:lang w:val="sr-Cyrl-CS"/>
        </w:rPr>
        <w:t xml:space="preserve">се </w:t>
      </w:r>
      <w:r w:rsidRPr="0013389E">
        <w:rPr>
          <w:rFonts w:ascii="Times New Roman" w:hAnsi="Times New Roman" w:cs="Times New Roman"/>
          <w:lang w:val="sr-Cyrl-CS"/>
        </w:rPr>
        <w:t>до дана приступања Републике Србије Европској унији.</w:t>
      </w:r>
      <w:r w:rsidR="00D93043" w:rsidRPr="0013389E">
        <w:rPr>
          <w:rFonts w:ascii="Times New Roman" w:hAnsi="Times New Roman" w:cs="Times New Roman"/>
          <w:lang w:val="sr-Cyrl-CS"/>
        </w:rPr>
        <w:t xml:space="preserve">  </w:t>
      </w:r>
    </w:p>
    <w:p w14:paraId="56F6C17A" w14:textId="77777777" w:rsidR="00BD56F0" w:rsidRDefault="00BD56F0" w:rsidP="00B5671C">
      <w:pPr>
        <w:rPr>
          <w:rFonts w:ascii="Times New Roman" w:hAnsi="Times New Roman" w:cs="Times New Roman"/>
          <w:lang w:val="sr-Cyrl-CS"/>
        </w:rPr>
      </w:pPr>
    </w:p>
    <w:p w14:paraId="536958BF" w14:textId="77777777" w:rsidR="00BD56F0" w:rsidRPr="0013389E" w:rsidRDefault="00BD56F0" w:rsidP="00872941">
      <w:pPr>
        <w:ind w:left="720"/>
        <w:jc w:val="center"/>
        <w:rPr>
          <w:rFonts w:ascii="Times New Roman" w:hAnsi="Times New Roman" w:cs="Times New Roman"/>
          <w:lang w:val="sr-Cyrl-CS"/>
        </w:rPr>
      </w:pPr>
    </w:p>
    <w:p w14:paraId="16F8E793" w14:textId="0A7FBD26" w:rsidR="00D93043" w:rsidRPr="0013389E" w:rsidRDefault="00D93043" w:rsidP="00872941">
      <w:pPr>
        <w:ind w:right="3"/>
        <w:jc w:val="center"/>
        <w:rPr>
          <w:rFonts w:ascii="Times New Roman" w:hAnsi="Times New Roman" w:cs="Times New Roman"/>
          <w:lang w:val="sr-Cyrl-CS"/>
        </w:rPr>
      </w:pPr>
      <w:r w:rsidRPr="0013389E">
        <w:rPr>
          <w:rFonts w:ascii="Times New Roman" w:hAnsi="Times New Roman" w:cs="Times New Roman"/>
          <w:lang w:val="sr-Cyrl-CS"/>
        </w:rPr>
        <w:t>Ступање на снагу и почетак примене</w:t>
      </w:r>
    </w:p>
    <w:p w14:paraId="65D8B995" w14:textId="61881925" w:rsidR="00D93043" w:rsidRPr="0013389E" w:rsidRDefault="00D93043" w:rsidP="00872941">
      <w:pPr>
        <w:ind w:left="727"/>
        <w:jc w:val="center"/>
        <w:rPr>
          <w:rFonts w:ascii="Times New Roman" w:hAnsi="Times New Roman" w:cs="Times New Roman"/>
          <w:lang w:val="sr-Cyrl-CS"/>
        </w:rPr>
      </w:pPr>
    </w:p>
    <w:p w14:paraId="319BB0C8" w14:textId="3D397F14" w:rsidR="00D93043" w:rsidRPr="0013389E" w:rsidRDefault="00D93043" w:rsidP="00872941">
      <w:pPr>
        <w:ind w:right="777"/>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828A8" w:rsidRPr="0013389E">
        <w:rPr>
          <w:rFonts w:ascii="Times New Roman" w:hAnsi="Times New Roman" w:cs="Times New Roman"/>
          <w:lang w:val="sr-Cyrl-CS"/>
        </w:rPr>
        <w:t>245</w:t>
      </w:r>
      <w:r w:rsidR="00872941" w:rsidRPr="0013389E">
        <w:rPr>
          <w:rFonts w:ascii="Times New Roman" w:hAnsi="Times New Roman" w:cs="Times New Roman"/>
          <w:lang w:val="sr-Cyrl-CS"/>
        </w:rPr>
        <w:t>.</w:t>
      </w:r>
    </w:p>
    <w:p w14:paraId="65500FB3" w14:textId="50F1D590" w:rsidR="00D07114"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Даном почетка примене овог закона престаје да важи Закон о јавним набавкама („Службени гласник РС”, бр. 124/12, 14/15 и 68/15) и подзаконски а</w:t>
      </w:r>
      <w:r w:rsidR="004E4CA0" w:rsidRPr="0013389E">
        <w:rPr>
          <w:rFonts w:ascii="Times New Roman" w:hAnsi="Times New Roman" w:cs="Times New Roman"/>
          <w:lang w:val="sr-Cyrl-CS"/>
        </w:rPr>
        <w:t>кти донети на основу тог закона</w:t>
      </w:r>
      <w:r w:rsidR="00384C51" w:rsidRPr="0013389E">
        <w:rPr>
          <w:rFonts w:ascii="Times New Roman" w:hAnsi="Times New Roman" w:cs="Times New Roman"/>
          <w:lang w:val="sr-Cyrl-CS"/>
        </w:rPr>
        <w:t>.</w:t>
      </w:r>
    </w:p>
    <w:p w14:paraId="5795AC64" w14:textId="77777777" w:rsidR="00132503" w:rsidRPr="0013389E" w:rsidRDefault="00132503" w:rsidP="00030C22">
      <w:pPr>
        <w:ind w:left="-15" w:right="48" w:firstLine="710"/>
        <w:jc w:val="both"/>
        <w:rPr>
          <w:rFonts w:ascii="Times New Roman" w:hAnsi="Times New Roman" w:cs="Times New Roman"/>
          <w:lang w:val="sr-Cyrl-CS"/>
        </w:rPr>
      </w:pPr>
    </w:p>
    <w:p w14:paraId="24DC7ABD" w14:textId="3DB0DDC7" w:rsidR="00955E2B" w:rsidRPr="0013389E" w:rsidRDefault="00955E2B" w:rsidP="00396D39">
      <w:pPr>
        <w:ind w:right="777"/>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828A8" w:rsidRPr="0013389E">
        <w:rPr>
          <w:rFonts w:ascii="Times New Roman" w:hAnsi="Times New Roman" w:cs="Times New Roman"/>
          <w:lang w:val="sr-Cyrl-CS"/>
        </w:rPr>
        <w:t>246</w:t>
      </w:r>
      <w:r w:rsidRPr="0013389E">
        <w:rPr>
          <w:rFonts w:ascii="Times New Roman" w:hAnsi="Times New Roman" w:cs="Times New Roman"/>
          <w:lang w:val="sr-Cyrl-CS"/>
        </w:rPr>
        <w:t>.</w:t>
      </w:r>
    </w:p>
    <w:p w14:paraId="395D5E95" w14:textId="429A41A4" w:rsidR="00955E2B" w:rsidRPr="0013389E" w:rsidRDefault="00955E2B" w:rsidP="00030C22">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Одредбе члана </w:t>
      </w:r>
      <w:r w:rsidR="009B2E69" w:rsidRPr="0013389E">
        <w:rPr>
          <w:rFonts w:ascii="Times New Roman" w:hAnsi="Times New Roman" w:cs="Times New Roman"/>
          <w:lang w:val="sr-Cyrl-CS"/>
        </w:rPr>
        <w:t>87. став 2. тачка 1) и члана 100. став 2. Закона о прекршајима („Службени гласник РС”, бр. 65/13, 13/16 и 98/1</w:t>
      </w:r>
      <w:r w:rsidR="00872941" w:rsidRPr="0013389E">
        <w:rPr>
          <w:rFonts w:ascii="Times New Roman" w:hAnsi="Times New Roman" w:cs="Times New Roman"/>
          <w:lang w:val="sr-Cyrl-CS"/>
        </w:rPr>
        <w:t>6 -</w:t>
      </w:r>
      <w:r w:rsidR="009B2E69" w:rsidRPr="0013389E">
        <w:rPr>
          <w:rFonts w:ascii="Times New Roman" w:hAnsi="Times New Roman" w:cs="Times New Roman"/>
          <w:lang w:val="sr-Cyrl-CS"/>
        </w:rPr>
        <w:t xml:space="preserve"> УС)</w:t>
      </w:r>
      <w:r w:rsidR="00903F78" w:rsidRPr="0013389E">
        <w:rPr>
          <w:rFonts w:ascii="Times New Roman" w:hAnsi="Times New Roman" w:cs="Times New Roman"/>
          <w:lang w:val="sr-Cyrl-CS"/>
        </w:rPr>
        <w:t>,</w:t>
      </w:r>
      <w:r w:rsidR="009B2E69" w:rsidRPr="0013389E">
        <w:rPr>
          <w:rFonts w:ascii="Times New Roman" w:hAnsi="Times New Roman" w:cs="Times New Roman"/>
          <w:lang w:val="sr-Cyrl-CS"/>
        </w:rPr>
        <w:t xml:space="preserve"> </w:t>
      </w:r>
      <w:r w:rsidRPr="0013389E">
        <w:rPr>
          <w:rFonts w:ascii="Times New Roman" w:hAnsi="Times New Roman" w:cs="Times New Roman"/>
          <w:lang w:val="sr-Cyrl-CS"/>
        </w:rPr>
        <w:t>престају да важе даном почетка примене овог закона.</w:t>
      </w:r>
    </w:p>
    <w:p w14:paraId="42ECF88F" w14:textId="730BD616" w:rsidR="00D07114" w:rsidRPr="0013389E" w:rsidRDefault="009B2E69" w:rsidP="00872941">
      <w:pPr>
        <w:ind w:firstLine="709"/>
        <w:jc w:val="both"/>
        <w:rPr>
          <w:rFonts w:ascii="Times New Roman" w:hAnsi="Times New Roman" w:cs="Times New Roman"/>
          <w:lang w:val="sr-Cyrl-CS"/>
        </w:rPr>
      </w:pPr>
      <w:r w:rsidRPr="0013389E">
        <w:rPr>
          <w:rFonts w:ascii="Times New Roman" w:hAnsi="Times New Roman" w:cs="Times New Roman"/>
          <w:lang w:val="sr-Cyrl-CS"/>
        </w:rPr>
        <w:lastRenderedPageBreak/>
        <w:t>Републичка комисија предаће надлежним прекршајним судовима предмете</w:t>
      </w:r>
      <w:r w:rsidR="00955E2B" w:rsidRPr="0013389E">
        <w:rPr>
          <w:rFonts w:ascii="Times New Roman" w:hAnsi="Times New Roman" w:cs="Times New Roman"/>
          <w:lang w:val="sr-Cyrl-CS"/>
        </w:rPr>
        <w:t xml:space="preserve"> који се односе на прекршаје из Закона о јавним набавкама („Службени гласник РС”, бр. 124/12, 14/15 и 68/15)</w:t>
      </w:r>
      <w:r w:rsidR="00903F78" w:rsidRPr="0013389E">
        <w:rPr>
          <w:rFonts w:ascii="Times New Roman" w:hAnsi="Times New Roman" w:cs="Times New Roman"/>
          <w:lang w:val="sr-Cyrl-CS"/>
        </w:rPr>
        <w:t>,</w:t>
      </w:r>
      <w:r w:rsidRPr="0013389E">
        <w:rPr>
          <w:rFonts w:ascii="Times New Roman" w:hAnsi="Times New Roman" w:cs="Times New Roman"/>
          <w:lang w:val="sr-Cyrl-CS"/>
        </w:rPr>
        <w:t xml:space="preserve"> најк</w:t>
      </w:r>
      <w:r w:rsidR="00D35DBE" w:rsidRPr="0013389E">
        <w:rPr>
          <w:rFonts w:ascii="Times New Roman" w:hAnsi="Times New Roman" w:cs="Times New Roman"/>
          <w:lang w:val="sr-Cyrl-CS"/>
        </w:rPr>
        <w:t>а</w:t>
      </w:r>
      <w:r w:rsidR="00872941" w:rsidRPr="0013389E">
        <w:rPr>
          <w:rFonts w:ascii="Times New Roman" w:hAnsi="Times New Roman" w:cs="Times New Roman"/>
          <w:lang w:val="sr-Cyrl-CS"/>
        </w:rPr>
        <w:t>с</w:t>
      </w:r>
      <w:r w:rsidRPr="0013389E">
        <w:rPr>
          <w:rFonts w:ascii="Times New Roman" w:hAnsi="Times New Roman" w:cs="Times New Roman"/>
          <w:lang w:val="sr-Cyrl-CS"/>
        </w:rPr>
        <w:t>није у року од 30 дана</w:t>
      </w:r>
      <w:r w:rsidR="00D93043"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од дана почетка примене овог закона. </w:t>
      </w:r>
    </w:p>
    <w:p w14:paraId="360282D2" w14:textId="77777777" w:rsidR="00D07114" w:rsidRPr="0013389E" w:rsidRDefault="00D07114" w:rsidP="00030C22">
      <w:pPr>
        <w:ind w:firstLine="709"/>
        <w:jc w:val="both"/>
        <w:rPr>
          <w:rFonts w:ascii="Times New Roman" w:hAnsi="Times New Roman" w:cs="Times New Roman"/>
          <w:lang w:val="sr-Cyrl-CS"/>
        </w:rPr>
      </w:pPr>
    </w:p>
    <w:p w14:paraId="3AB75CC2" w14:textId="3075BFA1" w:rsidR="009B2E69" w:rsidRPr="0013389E" w:rsidRDefault="00D07114" w:rsidP="00872941">
      <w:pPr>
        <w:ind w:right="777"/>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828A8" w:rsidRPr="0013389E">
        <w:rPr>
          <w:rFonts w:ascii="Times New Roman" w:hAnsi="Times New Roman" w:cs="Times New Roman"/>
          <w:lang w:val="sr-Cyrl-CS"/>
        </w:rPr>
        <w:t>24</w:t>
      </w:r>
      <w:r w:rsidR="005C25D2" w:rsidRPr="0013389E">
        <w:rPr>
          <w:rFonts w:ascii="Times New Roman" w:hAnsi="Times New Roman" w:cs="Times New Roman"/>
          <w:lang w:val="sr-Cyrl-CS"/>
        </w:rPr>
        <w:t>7</w:t>
      </w:r>
      <w:r w:rsidR="00872941" w:rsidRPr="0013389E">
        <w:rPr>
          <w:rFonts w:ascii="Times New Roman" w:hAnsi="Times New Roman" w:cs="Times New Roman"/>
          <w:lang w:val="sr-Cyrl-CS"/>
        </w:rPr>
        <w:t>.</w:t>
      </w:r>
    </w:p>
    <w:p w14:paraId="58718ABC" w14:textId="77777777" w:rsidR="001E6C66"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Овај закон ступа на снагу осмог дана од дана објављивања у „Службеном гласнику Републике Србије”, а примењује се од 1. </w:t>
      </w:r>
      <w:r w:rsidR="00604F5C" w:rsidRPr="0013389E">
        <w:rPr>
          <w:rFonts w:ascii="Times New Roman" w:hAnsi="Times New Roman" w:cs="Times New Roman"/>
          <w:lang w:val="sr-Cyrl-CS"/>
        </w:rPr>
        <w:t>јула</w:t>
      </w:r>
      <w:r w:rsidRPr="0013389E">
        <w:rPr>
          <w:rFonts w:ascii="Times New Roman" w:hAnsi="Times New Roman" w:cs="Times New Roman"/>
          <w:lang w:val="sr-Cyrl-CS"/>
        </w:rPr>
        <w:t xml:space="preserve"> 20</w:t>
      </w:r>
      <w:r w:rsidR="009767B0" w:rsidRPr="0013389E">
        <w:rPr>
          <w:rFonts w:ascii="Times New Roman" w:hAnsi="Times New Roman" w:cs="Times New Roman"/>
          <w:lang w:val="sr-Cyrl-CS"/>
        </w:rPr>
        <w:t>20</w:t>
      </w:r>
      <w:r w:rsidRPr="0013389E">
        <w:rPr>
          <w:rFonts w:ascii="Times New Roman" w:hAnsi="Times New Roman" w:cs="Times New Roman"/>
          <w:lang w:val="sr-Cyrl-CS"/>
        </w:rPr>
        <w:t>. године, осим одредаба</w:t>
      </w:r>
      <w:r w:rsidR="001E6C66" w:rsidRPr="0013389E">
        <w:rPr>
          <w:rFonts w:ascii="Times New Roman" w:hAnsi="Times New Roman" w:cs="Times New Roman"/>
          <w:lang w:val="sr-Cyrl-CS"/>
        </w:rPr>
        <w:t>:</w:t>
      </w:r>
    </w:p>
    <w:p w14:paraId="134113F0" w14:textId="09750581" w:rsidR="001E6C66" w:rsidRPr="0013389E" w:rsidRDefault="001E6C66" w:rsidP="00396D39">
      <w:pPr>
        <w:pStyle w:val="ListParagraph"/>
        <w:numPr>
          <w:ilvl w:val="0"/>
          <w:numId w:val="147"/>
        </w:numPr>
        <w:spacing w:after="0"/>
        <w:ind w:left="993" w:right="48" w:hanging="298"/>
        <w:jc w:val="both"/>
        <w:rPr>
          <w:rFonts w:ascii="Times New Roman" w:hAnsi="Times New Roman" w:cs="Times New Roman"/>
          <w:lang w:val="sr-Cyrl-CS"/>
        </w:rPr>
      </w:pPr>
      <w:r w:rsidRPr="0013389E">
        <w:rPr>
          <w:rFonts w:ascii="Times New Roman" w:hAnsi="Times New Roman" w:cs="Times New Roman"/>
          <w:lang w:val="sr-Cyrl-CS"/>
        </w:rPr>
        <w:t>чл. 192. и 193. овог закона које се примењују од дана ступања на снагу овог закона;</w:t>
      </w:r>
    </w:p>
    <w:p w14:paraId="3D983AA6" w14:textId="58F5EEF5" w:rsidR="001E6C66" w:rsidRPr="0013389E" w:rsidRDefault="001E6C66" w:rsidP="00396D39">
      <w:pPr>
        <w:pStyle w:val="ListParagraph"/>
        <w:numPr>
          <w:ilvl w:val="0"/>
          <w:numId w:val="147"/>
        </w:numPr>
        <w:tabs>
          <w:tab w:val="left" w:pos="993"/>
        </w:tabs>
        <w:spacing w:after="0"/>
        <w:ind w:left="0"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члана 128. став 2. овог закона које се примењују од 1. јануара 2020. године; </w:t>
      </w:r>
    </w:p>
    <w:p w14:paraId="2680DEA5" w14:textId="1B7B51C1" w:rsidR="00D93043" w:rsidRPr="0013389E" w:rsidRDefault="005C25D2" w:rsidP="00396D39">
      <w:pPr>
        <w:pStyle w:val="ListParagraph"/>
        <w:numPr>
          <w:ilvl w:val="0"/>
          <w:numId w:val="147"/>
        </w:numPr>
        <w:tabs>
          <w:tab w:val="left" w:pos="993"/>
        </w:tabs>
        <w:spacing w:after="0"/>
        <w:ind w:left="0"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члана 1. став 4. тачка 9), </w:t>
      </w:r>
      <w:r w:rsidR="000F3216" w:rsidRPr="0013389E">
        <w:rPr>
          <w:rFonts w:ascii="Times New Roman" w:hAnsi="Times New Roman" w:cs="Times New Roman"/>
          <w:lang w:val="sr-Cyrl-CS"/>
        </w:rPr>
        <w:t>члана 2. став 1. тачка 4)</w:t>
      </w:r>
      <w:r w:rsidR="00D84DC4" w:rsidRPr="0013389E">
        <w:rPr>
          <w:rFonts w:ascii="Times New Roman" w:hAnsi="Times New Roman" w:cs="Times New Roman"/>
          <w:lang w:val="sr-Cyrl-CS"/>
        </w:rPr>
        <w:t xml:space="preserve"> подтачка (3), </w:t>
      </w:r>
      <w:r w:rsidRPr="0013389E">
        <w:rPr>
          <w:rFonts w:ascii="Times New Roman" w:hAnsi="Times New Roman" w:cs="Times New Roman"/>
          <w:lang w:val="sr-Cyrl-CS"/>
        </w:rPr>
        <w:t>члана 4. став 5. тачка 2), члана 11. ст. 5. и 6, члана 20. ст</w:t>
      </w:r>
      <w:r w:rsidR="008470DA" w:rsidRPr="0013389E">
        <w:rPr>
          <w:rFonts w:ascii="Times New Roman" w:hAnsi="Times New Roman" w:cs="Times New Roman"/>
          <w:lang w:val="sr-Cyrl-CS"/>
        </w:rPr>
        <w:t>.</w:t>
      </w:r>
      <w:r w:rsidRPr="0013389E">
        <w:rPr>
          <w:rFonts w:ascii="Times New Roman" w:hAnsi="Times New Roman" w:cs="Times New Roman"/>
          <w:lang w:val="sr-Cyrl-CS"/>
        </w:rPr>
        <w:t xml:space="preserve"> 2. и 3,</w:t>
      </w:r>
      <w:r w:rsidR="00361091" w:rsidRPr="0013389E">
        <w:rPr>
          <w:rFonts w:ascii="Times New Roman" w:hAnsi="Times New Roman" w:cs="Times New Roman"/>
          <w:lang w:val="sr-Cyrl-CS"/>
        </w:rPr>
        <w:t xml:space="preserve"> члана 28. став 4,</w:t>
      </w:r>
      <w:r w:rsidRPr="0013389E">
        <w:rPr>
          <w:rFonts w:ascii="Times New Roman" w:hAnsi="Times New Roman" w:cs="Times New Roman"/>
          <w:lang w:val="sr-Cyrl-CS"/>
        </w:rPr>
        <w:t xml:space="preserve"> члана 82, члана 84, члана 105. став 10, члана 107. став 4, члана 108. став 4, </w:t>
      </w:r>
      <w:r w:rsidR="006F019D" w:rsidRPr="0013389E">
        <w:rPr>
          <w:rFonts w:ascii="Times New Roman" w:hAnsi="Times New Roman" w:cs="Times New Roman"/>
          <w:lang w:val="sr-Cyrl-CS"/>
        </w:rPr>
        <w:t xml:space="preserve">члана 125, </w:t>
      </w:r>
      <w:r w:rsidRPr="0013389E">
        <w:rPr>
          <w:rFonts w:ascii="Times New Roman" w:hAnsi="Times New Roman" w:cs="Times New Roman"/>
          <w:lang w:val="sr-Cyrl-CS"/>
        </w:rPr>
        <w:t xml:space="preserve">члана 127. став 3, члана 134. став 3. тачка 3) и став 4, </w:t>
      </w:r>
      <w:r w:rsidR="00604F5C" w:rsidRPr="0013389E">
        <w:rPr>
          <w:rFonts w:ascii="Times New Roman" w:hAnsi="Times New Roman" w:cs="Times New Roman"/>
          <w:lang w:val="sr-Cyrl-CS"/>
        </w:rPr>
        <w:t xml:space="preserve">члана 143. став 6, </w:t>
      </w:r>
      <w:r w:rsidR="00D93043" w:rsidRPr="0013389E">
        <w:rPr>
          <w:rFonts w:ascii="Times New Roman" w:hAnsi="Times New Roman" w:cs="Times New Roman"/>
          <w:lang w:val="sr-Cyrl-CS"/>
        </w:rPr>
        <w:t xml:space="preserve">члана </w:t>
      </w:r>
      <w:r w:rsidR="006F019D" w:rsidRPr="0013389E">
        <w:rPr>
          <w:rFonts w:ascii="Times New Roman" w:hAnsi="Times New Roman" w:cs="Times New Roman"/>
          <w:lang w:val="sr-Cyrl-CS"/>
        </w:rPr>
        <w:t>163. став 1</w:t>
      </w:r>
      <w:r w:rsidR="00D93043" w:rsidRPr="0013389E">
        <w:rPr>
          <w:rFonts w:ascii="Times New Roman" w:hAnsi="Times New Roman" w:cs="Times New Roman"/>
          <w:lang w:val="sr-Cyrl-CS"/>
        </w:rPr>
        <w:t xml:space="preserve">. тачка 3), чл. </w:t>
      </w:r>
      <w:r w:rsidR="006F019D" w:rsidRPr="0013389E">
        <w:rPr>
          <w:rFonts w:ascii="Times New Roman" w:hAnsi="Times New Roman" w:cs="Times New Roman"/>
          <w:lang w:val="sr-Cyrl-CS"/>
        </w:rPr>
        <w:t>173</w:t>
      </w:r>
      <w:r w:rsidR="00872941"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 </w:t>
      </w:r>
      <w:r w:rsidR="000E01F3" w:rsidRPr="0013389E">
        <w:rPr>
          <w:rFonts w:ascii="Times New Roman" w:hAnsi="Times New Roman" w:cs="Times New Roman"/>
          <w:lang w:val="sr-Cyrl-CS"/>
        </w:rPr>
        <w:t>175</w:t>
      </w:r>
      <w:r w:rsidRPr="0013389E">
        <w:rPr>
          <w:rFonts w:ascii="Times New Roman" w:hAnsi="Times New Roman" w:cs="Times New Roman"/>
          <w:lang w:val="sr-Cyrl-CS"/>
        </w:rPr>
        <w:t>, члана 176. став 8,</w:t>
      </w:r>
      <w:r w:rsidR="000E01F3"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члана </w:t>
      </w:r>
      <w:r w:rsidRPr="0013389E">
        <w:rPr>
          <w:rFonts w:ascii="Times New Roman" w:hAnsi="Times New Roman" w:cs="Times New Roman"/>
          <w:lang w:val="sr-Cyrl-CS"/>
        </w:rPr>
        <w:t>177</w:t>
      </w:r>
      <w:r w:rsidR="00872941" w:rsidRPr="0013389E">
        <w:rPr>
          <w:rFonts w:ascii="Times New Roman" w:hAnsi="Times New Roman" w:cs="Times New Roman"/>
          <w:lang w:val="sr-Cyrl-CS"/>
        </w:rPr>
        <w:t>.</w:t>
      </w:r>
      <w:r w:rsidRPr="0013389E">
        <w:rPr>
          <w:rFonts w:ascii="Times New Roman" w:hAnsi="Times New Roman" w:cs="Times New Roman"/>
          <w:lang w:val="sr-Cyrl-CS"/>
        </w:rPr>
        <w:t xml:space="preserve"> и члана 183. став 1. тачка 2) </w:t>
      </w:r>
      <w:r w:rsidR="00D93043" w:rsidRPr="0013389E">
        <w:rPr>
          <w:rFonts w:ascii="Times New Roman" w:hAnsi="Times New Roman" w:cs="Times New Roman"/>
          <w:lang w:val="sr-Cyrl-CS"/>
        </w:rPr>
        <w:t xml:space="preserve">овог закона које се примењују </w:t>
      </w:r>
      <w:r w:rsidRPr="0013389E">
        <w:rPr>
          <w:rFonts w:ascii="Times New Roman" w:hAnsi="Times New Roman" w:cs="Times New Roman"/>
          <w:lang w:val="sr-Cyrl-CS"/>
        </w:rPr>
        <w:t xml:space="preserve">од </w:t>
      </w:r>
      <w:r w:rsidR="00D93043" w:rsidRPr="0013389E">
        <w:rPr>
          <w:rFonts w:ascii="Times New Roman" w:hAnsi="Times New Roman" w:cs="Times New Roman"/>
          <w:lang w:val="sr-Cyrl-CS"/>
        </w:rPr>
        <w:t>дан</w:t>
      </w:r>
      <w:r w:rsidRPr="0013389E">
        <w:rPr>
          <w:rFonts w:ascii="Times New Roman" w:hAnsi="Times New Roman" w:cs="Times New Roman"/>
          <w:lang w:val="sr-Cyrl-CS"/>
        </w:rPr>
        <w:t>а</w:t>
      </w:r>
      <w:r w:rsidR="00D93043" w:rsidRPr="0013389E">
        <w:rPr>
          <w:rFonts w:ascii="Times New Roman" w:hAnsi="Times New Roman" w:cs="Times New Roman"/>
          <w:lang w:val="sr-Cyrl-CS"/>
        </w:rPr>
        <w:t xml:space="preserve"> приступања Републике Србије Европској унији. </w:t>
      </w:r>
    </w:p>
    <w:p w14:paraId="70422938" w14:textId="77777777" w:rsidR="0054006C" w:rsidRPr="0013389E" w:rsidRDefault="0054006C" w:rsidP="00396D39">
      <w:pPr>
        <w:tabs>
          <w:tab w:val="left" w:pos="993"/>
        </w:tabs>
        <w:ind w:right="48" w:firstLine="695"/>
        <w:jc w:val="both"/>
        <w:rPr>
          <w:rFonts w:ascii="Times New Roman" w:hAnsi="Times New Roman" w:cs="Times New Roman"/>
          <w:lang w:val="sr-Cyrl-CS"/>
        </w:rPr>
      </w:pPr>
    </w:p>
    <w:sectPr w:rsidR="0054006C" w:rsidRPr="0013389E" w:rsidSect="00B850BB">
      <w:headerReference w:type="even" r:id="rId8"/>
      <w:headerReference w:type="default" r:id="rId9"/>
      <w:footerReference w:type="even" r:id="rId10"/>
      <w:footerReference w:type="default" r:id="rId11"/>
      <w:headerReference w:type="first" r:id="rId12"/>
      <w:footerReference w:type="first" r:id="rId13"/>
      <w:pgSz w:w="12240" w:h="15840"/>
      <w:pgMar w:top="993"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D1FC3" w14:textId="77777777" w:rsidR="002E2826" w:rsidRDefault="002E2826" w:rsidP="00863FCF">
      <w:pPr>
        <w:rPr>
          <w:rFonts w:hint="eastAsia"/>
        </w:rPr>
      </w:pPr>
      <w:r>
        <w:separator/>
      </w:r>
    </w:p>
  </w:endnote>
  <w:endnote w:type="continuationSeparator" w:id="0">
    <w:p w14:paraId="343E1EF9" w14:textId="77777777" w:rsidR="002E2826" w:rsidRDefault="002E2826" w:rsidP="00863FC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B8CC0" w14:textId="77777777" w:rsidR="00F039CA" w:rsidRDefault="00F039CA">
    <w:pPr>
      <w:pStyle w:val="Footer"/>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9229558"/>
      <w:docPartObj>
        <w:docPartGallery w:val="Page Numbers (Bottom of Page)"/>
        <w:docPartUnique/>
      </w:docPartObj>
    </w:sdtPr>
    <w:sdtEndPr>
      <w:rPr>
        <w:noProof/>
      </w:rPr>
    </w:sdtEndPr>
    <w:sdtContent>
      <w:p w14:paraId="46542BCA" w14:textId="32695976" w:rsidR="00F039CA" w:rsidRDefault="00F039CA">
        <w:pPr>
          <w:pStyle w:val="Footer"/>
          <w:jc w:val="center"/>
          <w:rPr>
            <w:rFonts w:hint="eastAsia"/>
          </w:rPr>
        </w:pPr>
        <w:r>
          <w:fldChar w:fldCharType="begin"/>
        </w:r>
        <w:r>
          <w:instrText xml:space="preserve"> PAGE   \* MERGEFORMAT </w:instrText>
        </w:r>
        <w:r>
          <w:fldChar w:fldCharType="separate"/>
        </w:r>
        <w:r w:rsidR="00A12521">
          <w:rPr>
            <w:rFonts w:hint="eastAsia"/>
            <w:noProof/>
          </w:rPr>
          <w:t>2</w:t>
        </w:r>
        <w:r>
          <w:rPr>
            <w:noProof/>
          </w:rPr>
          <w:fldChar w:fldCharType="end"/>
        </w:r>
      </w:p>
    </w:sdtContent>
  </w:sdt>
  <w:p w14:paraId="51426D45" w14:textId="77777777" w:rsidR="00F039CA" w:rsidRDefault="00F039CA">
    <w:pPr>
      <w:pStyle w:val="Footer"/>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6AFFE" w14:textId="77777777" w:rsidR="00F039CA" w:rsidRDefault="00F039CA">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DF7AD" w14:textId="77777777" w:rsidR="002E2826" w:rsidRDefault="002E2826" w:rsidP="00863FCF">
      <w:pPr>
        <w:rPr>
          <w:rFonts w:hint="eastAsia"/>
        </w:rPr>
      </w:pPr>
      <w:r>
        <w:separator/>
      </w:r>
    </w:p>
  </w:footnote>
  <w:footnote w:type="continuationSeparator" w:id="0">
    <w:p w14:paraId="1E2A2448" w14:textId="77777777" w:rsidR="002E2826" w:rsidRDefault="002E2826" w:rsidP="00863FCF">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FC0A" w14:textId="77777777" w:rsidR="00F039CA" w:rsidRDefault="00F039CA">
    <w:pPr>
      <w:pStyle w:val="Header"/>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E9BD6" w14:textId="77777777" w:rsidR="00F039CA" w:rsidRDefault="00F039CA">
    <w:pPr>
      <w:pStyle w:val="Header"/>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807BC" w14:textId="77777777" w:rsidR="00F039CA" w:rsidRDefault="00F039CA">
    <w:pPr>
      <w:pStyle w:val="Head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 w15:restartNumberingAfterBreak="0">
    <w:nsid w:val="00000003"/>
    <w:multiLevelType w:val="multilevel"/>
    <w:tmpl w:val="00000003"/>
    <w:name w:val="WW8Num2"/>
    <w:lvl w:ilvl="0">
      <w:start w:val="1"/>
      <w:numFmt w:val="decimal"/>
      <w:lvlText w:val="%1)"/>
      <w:lvlJc w:val="left"/>
      <w:pPr>
        <w:tabs>
          <w:tab w:val="num" w:pos="0"/>
        </w:tabs>
        <w:ind w:left="110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 w15:restartNumberingAfterBreak="0">
    <w:nsid w:val="00000004"/>
    <w:multiLevelType w:val="multilevel"/>
    <w:tmpl w:val="E21E1EB2"/>
    <w:name w:val="WW8Num3"/>
    <w:lvl w:ilvl="0">
      <w:start w:val="1"/>
      <w:numFmt w:val="decimal"/>
      <w:lvlText w:val="%1)"/>
      <w:lvlJc w:val="left"/>
      <w:pPr>
        <w:tabs>
          <w:tab w:val="num" w:pos="1146"/>
        </w:tabs>
        <w:ind w:left="1146" w:hanging="360"/>
      </w:pPr>
      <w:rPr>
        <w:rFonts w:eastAsia="Times New Roman" w:cs="Times New Roman"/>
        <w:b w:val="0"/>
        <w:i w:val="0"/>
        <w:strike w:val="0"/>
        <w:dstrike w:val="0"/>
        <w:color w:val="auto"/>
        <w:position w:val="0"/>
        <w:sz w:val="24"/>
        <w:szCs w:val="24"/>
        <w:highlight w:val="white"/>
        <w:u w:val="none"/>
        <w:vertAlign w:val="baseline"/>
        <w:lang w:val="sr-Cyrl-RS"/>
      </w:rPr>
    </w:lvl>
    <w:lvl w:ilvl="1">
      <w:start w:val="1"/>
      <w:numFmt w:val="lowerLetter"/>
      <w:lvlText w:val="%2"/>
      <w:lvlJc w:val="left"/>
      <w:pPr>
        <w:tabs>
          <w:tab w:val="num" w:pos="360"/>
        </w:tabs>
        <w:ind w:left="216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360"/>
        </w:tabs>
        <w:ind w:left="288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360"/>
        </w:tabs>
        <w:ind w:left="360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360"/>
        </w:tabs>
        <w:ind w:left="432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360"/>
        </w:tabs>
        <w:ind w:left="504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360"/>
        </w:tabs>
        <w:ind w:left="576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360"/>
        </w:tabs>
        <w:ind w:left="648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360"/>
        </w:tabs>
        <w:ind w:left="720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 w15:restartNumberingAfterBreak="0">
    <w:nsid w:val="00000005"/>
    <w:multiLevelType w:val="multilevel"/>
    <w:tmpl w:val="00000005"/>
    <w:name w:val="WW8Num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 w15:restartNumberingAfterBreak="0">
    <w:nsid w:val="00000006"/>
    <w:multiLevelType w:val="multilevel"/>
    <w:tmpl w:val="00000006"/>
    <w:name w:val="WW8Num5"/>
    <w:lvl w:ilvl="0">
      <w:start w:val="4"/>
      <w:numFmt w:val="decimal"/>
      <w:lvlText w:val="%1)"/>
      <w:lvlJc w:val="left"/>
      <w:pPr>
        <w:tabs>
          <w:tab w:val="num" w:pos="0"/>
        </w:tabs>
        <w:ind w:left="0" w:hanging="360"/>
      </w:pPr>
      <w:rPr>
        <w:rFonts w:eastAsia="Times New Roman" w:cs="Times New Roman"/>
        <w:b/>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 w15:restartNumberingAfterBreak="0">
    <w:nsid w:val="00000007"/>
    <w:multiLevelType w:val="multilevel"/>
    <w:tmpl w:val="00000007"/>
    <w:name w:val="WW8Num6"/>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 w15:restartNumberingAfterBreak="0">
    <w:nsid w:val="00000008"/>
    <w:multiLevelType w:val="multilevel"/>
    <w:tmpl w:val="00000008"/>
    <w:name w:val="WW8Num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 w15:restartNumberingAfterBreak="0">
    <w:nsid w:val="00000009"/>
    <w:multiLevelType w:val="multilevel"/>
    <w:tmpl w:val="00000009"/>
    <w:name w:val="WW8Num8"/>
    <w:lvl w:ilvl="0">
      <w:start w:val="1"/>
      <w:numFmt w:val="decimal"/>
      <w:lvlText w:val="%1)"/>
      <w:lvlJc w:val="left"/>
      <w:pPr>
        <w:tabs>
          <w:tab w:val="num" w:pos="349"/>
        </w:tabs>
        <w:ind w:left="106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349"/>
        </w:tabs>
        <w:ind w:left="2149"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349"/>
        </w:tabs>
        <w:ind w:left="2869"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349"/>
        </w:tabs>
        <w:ind w:left="3589"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349"/>
        </w:tabs>
        <w:ind w:left="4309"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349"/>
        </w:tabs>
        <w:ind w:left="5029"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349"/>
        </w:tabs>
        <w:ind w:left="5749"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349"/>
        </w:tabs>
        <w:ind w:left="6469"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349"/>
        </w:tabs>
        <w:ind w:left="7189"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 w15:restartNumberingAfterBreak="0">
    <w:nsid w:val="0000000A"/>
    <w:multiLevelType w:val="multilevel"/>
    <w:tmpl w:val="0000000A"/>
    <w:name w:val="WW8Num9"/>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 w15:restartNumberingAfterBreak="0">
    <w:nsid w:val="0000000B"/>
    <w:multiLevelType w:val="multilevel"/>
    <w:tmpl w:val="0000000B"/>
    <w:name w:val="WW8Num1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1" w15:restartNumberingAfterBreak="0">
    <w:nsid w:val="0000000C"/>
    <w:multiLevelType w:val="multilevel"/>
    <w:tmpl w:val="0000000C"/>
    <w:name w:val="WW8Num11"/>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2" w15:restartNumberingAfterBreak="0">
    <w:nsid w:val="0000000D"/>
    <w:multiLevelType w:val="multilevel"/>
    <w:tmpl w:val="0000000D"/>
    <w:name w:val="WW8Num1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3" w15:restartNumberingAfterBreak="0">
    <w:nsid w:val="0000000E"/>
    <w:multiLevelType w:val="multilevel"/>
    <w:tmpl w:val="0000000E"/>
    <w:name w:val="WW8Num13"/>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 w15:restartNumberingAfterBreak="0">
    <w:nsid w:val="0000000F"/>
    <w:multiLevelType w:val="multilevel"/>
    <w:tmpl w:val="0000000F"/>
    <w:name w:val="WW8Num1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3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5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7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9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71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3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5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7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 w15:restartNumberingAfterBreak="0">
    <w:nsid w:val="00000010"/>
    <w:multiLevelType w:val="multilevel"/>
    <w:tmpl w:val="00000010"/>
    <w:name w:val="WW8Num1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 w15:restartNumberingAfterBreak="0">
    <w:nsid w:val="00000011"/>
    <w:multiLevelType w:val="multilevel"/>
    <w:tmpl w:val="00000011"/>
    <w:name w:val="WW8Num1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 w15:restartNumberingAfterBreak="0">
    <w:nsid w:val="00000012"/>
    <w:multiLevelType w:val="multilevel"/>
    <w:tmpl w:val="00000012"/>
    <w:name w:val="WW8Num1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 w15:restartNumberingAfterBreak="0">
    <w:nsid w:val="00000013"/>
    <w:multiLevelType w:val="multilevel"/>
    <w:tmpl w:val="00000013"/>
    <w:name w:val="WW8Num18"/>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 w15:restartNumberingAfterBreak="0">
    <w:nsid w:val="00000014"/>
    <w:multiLevelType w:val="multilevel"/>
    <w:tmpl w:val="00000014"/>
    <w:name w:val="WW8Num1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0" w15:restartNumberingAfterBreak="0">
    <w:nsid w:val="00000015"/>
    <w:multiLevelType w:val="multilevel"/>
    <w:tmpl w:val="00000015"/>
    <w:name w:val="WW8Num20"/>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1" w15:restartNumberingAfterBreak="0">
    <w:nsid w:val="00000016"/>
    <w:multiLevelType w:val="multilevel"/>
    <w:tmpl w:val="00000016"/>
    <w:name w:val="WW8Num21"/>
    <w:lvl w:ilvl="0">
      <w:start w:val="1"/>
      <w:numFmt w:val="decimal"/>
      <w:lvlText w:val="%1)"/>
      <w:lvlJc w:val="left"/>
      <w:pPr>
        <w:tabs>
          <w:tab w:val="num" w:pos="775"/>
        </w:tabs>
        <w:ind w:left="1495"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775"/>
        </w:tabs>
        <w:ind w:left="2575"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775"/>
        </w:tabs>
        <w:ind w:left="3295"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775"/>
        </w:tabs>
        <w:ind w:left="4015"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775"/>
        </w:tabs>
        <w:ind w:left="4735"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775"/>
        </w:tabs>
        <w:ind w:left="5455"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775"/>
        </w:tabs>
        <w:ind w:left="6175"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775"/>
        </w:tabs>
        <w:ind w:left="6895"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775"/>
        </w:tabs>
        <w:ind w:left="7615"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 w15:restartNumberingAfterBreak="0">
    <w:nsid w:val="00000017"/>
    <w:multiLevelType w:val="multilevel"/>
    <w:tmpl w:val="00000017"/>
    <w:name w:val="WW8Num2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3" w15:restartNumberingAfterBreak="0">
    <w:nsid w:val="00000018"/>
    <w:multiLevelType w:val="multilevel"/>
    <w:tmpl w:val="00000018"/>
    <w:name w:val="WW8Num23"/>
    <w:lvl w:ilvl="0">
      <w:start w:val="5"/>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24" w15:restartNumberingAfterBreak="0">
    <w:nsid w:val="00000019"/>
    <w:multiLevelType w:val="multilevel"/>
    <w:tmpl w:val="00000019"/>
    <w:name w:val="WW8Num2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5" w15:restartNumberingAfterBreak="0">
    <w:nsid w:val="0000001A"/>
    <w:multiLevelType w:val="multilevel"/>
    <w:tmpl w:val="0000001A"/>
    <w:name w:val="WW8Num2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6" w15:restartNumberingAfterBreak="0">
    <w:nsid w:val="0000001B"/>
    <w:multiLevelType w:val="multilevel"/>
    <w:tmpl w:val="0000001B"/>
    <w:name w:val="WW8Num2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7" w15:restartNumberingAfterBreak="0">
    <w:nsid w:val="0000001C"/>
    <w:multiLevelType w:val="multilevel"/>
    <w:tmpl w:val="0000001C"/>
    <w:name w:val="WW8Num2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8" w15:restartNumberingAfterBreak="0">
    <w:nsid w:val="0000001D"/>
    <w:multiLevelType w:val="multilevel"/>
    <w:tmpl w:val="0000001D"/>
    <w:name w:val="WW8Num2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9" w15:restartNumberingAfterBreak="0">
    <w:nsid w:val="0000001E"/>
    <w:multiLevelType w:val="multilevel"/>
    <w:tmpl w:val="0000001E"/>
    <w:name w:val="WW8Num2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0" w15:restartNumberingAfterBreak="0">
    <w:nsid w:val="0000001F"/>
    <w:multiLevelType w:val="multilevel"/>
    <w:tmpl w:val="0000001F"/>
    <w:name w:val="WW8Num3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1" w15:restartNumberingAfterBreak="0">
    <w:nsid w:val="00000020"/>
    <w:multiLevelType w:val="multilevel"/>
    <w:tmpl w:val="00000020"/>
    <w:name w:val="WW8Num3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2" w15:restartNumberingAfterBreak="0">
    <w:nsid w:val="00000021"/>
    <w:multiLevelType w:val="multilevel"/>
    <w:tmpl w:val="00000021"/>
    <w:name w:val="WW8Num3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3" w15:restartNumberingAfterBreak="0">
    <w:nsid w:val="00000022"/>
    <w:multiLevelType w:val="multilevel"/>
    <w:tmpl w:val="00000022"/>
    <w:name w:val="WW8Num3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4" w15:restartNumberingAfterBreak="0">
    <w:nsid w:val="00000023"/>
    <w:multiLevelType w:val="multilevel"/>
    <w:tmpl w:val="00000023"/>
    <w:name w:val="WW8Num34"/>
    <w:lvl w:ilvl="0">
      <w:start w:val="1"/>
      <w:numFmt w:val="decimal"/>
      <w:lvlText w:val="%1)"/>
      <w:lvlJc w:val="left"/>
      <w:pPr>
        <w:tabs>
          <w:tab w:val="num" w:pos="540"/>
        </w:tabs>
        <w:ind w:left="126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540"/>
        </w:tabs>
        <w:ind w:left="234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540"/>
        </w:tabs>
        <w:ind w:left="306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540"/>
        </w:tabs>
        <w:ind w:left="378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540"/>
        </w:tabs>
        <w:ind w:left="450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540"/>
        </w:tabs>
        <w:ind w:left="522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540"/>
        </w:tabs>
        <w:ind w:left="594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540"/>
        </w:tabs>
        <w:ind w:left="666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540"/>
        </w:tabs>
        <w:ind w:left="738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5" w15:restartNumberingAfterBreak="0">
    <w:nsid w:val="00000024"/>
    <w:multiLevelType w:val="multilevel"/>
    <w:tmpl w:val="00000024"/>
    <w:name w:val="WW8Num35"/>
    <w:lvl w:ilvl="0">
      <w:start w:val="1"/>
      <w:numFmt w:val="decimal"/>
      <w:lvlText w:val="%1)"/>
      <w:lvlJc w:val="left"/>
      <w:pPr>
        <w:tabs>
          <w:tab w:val="num" w:pos="0"/>
        </w:tabs>
        <w:ind w:left="426"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2226"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946"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666"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4386"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5106"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826"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546"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7266"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6" w15:restartNumberingAfterBreak="0">
    <w:nsid w:val="00000025"/>
    <w:multiLevelType w:val="multilevel"/>
    <w:tmpl w:val="00000025"/>
    <w:name w:val="WW8Num36"/>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7" w15:restartNumberingAfterBreak="0">
    <w:nsid w:val="00000026"/>
    <w:multiLevelType w:val="multilevel"/>
    <w:tmpl w:val="00000026"/>
    <w:name w:val="WW8Num3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8" w15:restartNumberingAfterBreak="0">
    <w:nsid w:val="00000027"/>
    <w:multiLevelType w:val="multilevel"/>
    <w:tmpl w:val="00000027"/>
    <w:name w:val="WW8Num3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9" w15:restartNumberingAfterBreak="0">
    <w:nsid w:val="00000028"/>
    <w:multiLevelType w:val="multilevel"/>
    <w:tmpl w:val="00000028"/>
    <w:name w:val="WW8Num3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0" w15:restartNumberingAfterBreak="0">
    <w:nsid w:val="00000029"/>
    <w:multiLevelType w:val="multilevel"/>
    <w:tmpl w:val="00000029"/>
    <w:name w:val="WW8Num4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1" w15:restartNumberingAfterBreak="0">
    <w:nsid w:val="0000002A"/>
    <w:multiLevelType w:val="multilevel"/>
    <w:tmpl w:val="0000002A"/>
    <w:name w:val="WW8Num4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2" w15:restartNumberingAfterBreak="0">
    <w:nsid w:val="0000002B"/>
    <w:multiLevelType w:val="multilevel"/>
    <w:tmpl w:val="0000002B"/>
    <w:name w:val="WW8Num4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3" w15:restartNumberingAfterBreak="0">
    <w:nsid w:val="0000002C"/>
    <w:multiLevelType w:val="multilevel"/>
    <w:tmpl w:val="0000002C"/>
    <w:name w:val="WW8Num43"/>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4" w15:restartNumberingAfterBreak="0">
    <w:nsid w:val="0000002D"/>
    <w:multiLevelType w:val="multilevel"/>
    <w:tmpl w:val="0000002D"/>
    <w:name w:val="WW8Num4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5" w15:restartNumberingAfterBreak="0">
    <w:nsid w:val="0000002E"/>
    <w:multiLevelType w:val="multilevel"/>
    <w:tmpl w:val="0000002E"/>
    <w:name w:val="WW8Num45"/>
    <w:lvl w:ilvl="0">
      <w:start w:val="1"/>
      <w:numFmt w:val="decimal"/>
      <w:lvlText w:val="%1)"/>
      <w:lvlJc w:val="left"/>
      <w:pPr>
        <w:tabs>
          <w:tab w:val="num" w:pos="0"/>
        </w:tabs>
        <w:ind w:left="97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6" w15:restartNumberingAfterBreak="0">
    <w:nsid w:val="0000002F"/>
    <w:multiLevelType w:val="multilevel"/>
    <w:tmpl w:val="0000002F"/>
    <w:name w:val="WW8Num4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7" w15:restartNumberingAfterBreak="0">
    <w:nsid w:val="00000030"/>
    <w:multiLevelType w:val="multilevel"/>
    <w:tmpl w:val="00000030"/>
    <w:name w:val="WW8Num4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8" w15:restartNumberingAfterBreak="0">
    <w:nsid w:val="00000031"/>
    <w:multiLevelType w:val="multilevel"/>
    <w:tmpl w:val="F66AFE90"/>
    <w:name w:val="WW8Num4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9" w15:restartNumberingAfterBreak="0">
    <w:nsid w:val="00000032"/>
    <w:multiLevelType w:val="multilevel"/>
    <w:tmpl w:val="00000032"/>
    <w:name w:val="WW8Num4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0" w15:restartNumberingAfterBreak="0">
    <w:nsid w:val="00000033"/>
    <w:multiLevelType w:val="multilevel"/>
    <w:tmpl w:val="00000033"/>
    <w:name w:val="WW8Num5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1" w15:restartNumberingAfterBreak="0">
    <w:nsid w:val="00000034"/>
    <w:multiLevelType w:val="multilevel"/>
    <w:tmpl w:val="00000034"/>
    <w:name w:val="WW8Num5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2" w15:restartNumberingAfterBreak="0">
    <w:nsid w:val="00000035"/>
    <w:multiLevelType w:val="multilevel"/>
    <w:tmpl w:val="00000035"/>
    <w:name w:val="WW8Num5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3" w15:restartNumberingAfterBreak="0">
    <w:nsid w:val="00000036"/>
    <w:multiLevelType w:val="multilevel"/>
    <w:tmpl w:val="00000036"/>
    <w:name w:val="WW8Num5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4" w15:restartNumberingAfterBreak="0">
    <w:nsid w:val="00000037"/>
    <w:multiLevelType w:val="multilevel"/>
    <w:tmpl w:val="00000037"/>
    <w:name w:val="WW8Num5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5" w15:restartNumberingAfterBreak="0">
    <w:nsid w:val="00000038"/>
    <w:multiLevelType w:val="multilevel"/>
    <w:tmpl w:val="00000038"/>
    <w:name w:val="WW8Num5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6" w15:restartNumberingAfterBreak="0">
    <w:nsid w:val="00000039"/>
    <w:multiLevelType w:val="multilevel"/>
    <w:tmpl w:val="00000039"/>
    <w:name w:val="WW8Num5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7" w15:restartNumberingAfterBreak="0">
    <w:nsid w:val="0000003A"/>
    <w:multiLevelType w:val="multilevel"/>
    <w:tmpl w:val="0000003A"/>
    <w:name w:val="WW8Num5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8" w15:restartNumberingAfterBreak="0">
    <w:nsid w:val="0000003B"/>
    <w:multiLevelType w:val="multilevel"/>
    <w:tmpl w:val="0000003B"/>
    <w:name w:val="WW8Num58"/>
    <w:lvl w:ilvl="0">
      <w:start w:val="1"/>
      <w:numFmt w:val="decimal"/>
      <w:lvlText w:val="(%1)"/>
      <w:lvlJc w:val="left"/>
      <w:pPr>
        <w:tabs>
          <w:tab w:val="num" w:pos="786"/>
        </w:tabs>
        <w:ind w:left="786"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9" w15:restartNumberingAfterBreak="0">
    <w:nsid w:val="0000003C"/>
    <w:multiLevelType w:val="multilevel"/>
    <w:tmpl w:val="0000003C"/>
    <w:name w:val="WW8Num5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0" w15:restartNumberingAfterBreak="0">
    <w:nsid w:val="0000003D"/>
    <w:multiLevelType w:val="multilevel"/>
    <w:tmpl w:val="0000003D"/>
    <w:name w:val="WW8Num6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61" w15:restartNumberingAfterBreak="0">
    <w:nsid w:val="0000003E"/>
    <w:multiLevelType w:val="multilevel"/>
    <w:tmpl w:val="0000003E"/>
    <w:name w:val="WW8Num6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2" w15:restartNumberingAfterBreak="0">
    <w:nsid w:val="0000003F"/>
    <w:multiLevelType w:val="multilevel"/>
    <w:tmpl w:val="0000003F"/>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3" w15:restartNumberingAfterBreak="0">
    <w:nsid w:val="00000040"/>
    <w:multiLevelType w:val="multilevel"/>
    <w:tmpl w:val="00000040"/>
    <w:name w:val="WW8Num6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4" w15:restartNumberingAfterBreak="0">
    <w:nsid w:val="00000041"/>
    <w:multiLevelType w:val="multilevel"/>
    <w:tmpl w:val="00000041"/>
    <w:name w:val="WW8Num6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5" w15:restartNumberingAfterBreak="0">
    <w:nsid w:val="00000042"/>
    <w:multiLevelType w:val="multilevel"/>
    <w:tmpl w:val="00000042"/>
    <w:name w:val="WW8Num6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6" w15:restartNumberingAfterBreak="0">
    <w:nsid w:val="00000043"/>
    <w:multiLevelType w:val="multilevel"/>
    <w:tmpl w:val="00000043"/>
    <w:name w:val="WW8Num6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7" w15:restartNumberingAfterBreak="0">
    <w:nsid w:val="00000044"/>
    <w:multiLevelType w:val="multilevel"/>
    <w:tmpl w:val="00000044"/>
    <w:name w:val="WW8Num6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8" w15:restartNumberingAfterBreak="0">
    <w:nsid w:val="00000045"/>
    <w:multiLevelType w:val="multilevel"/>
    <w:tmpl w:val="00000045"/>
    <w:name w:val="WW8Num6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9" w15:restartNumberingAfterBreak="0">
    <w:nsid w:val="00000046"/>
    <w:multiLevelType w:val="multilevel"/>
    <w:tmpl w:val="00000046"/>
    <w:name w:val="WW8Num6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0" w15:restartNumberingAfterBreak="0">
    <w:nsid w:val="00000047"/>
    <w:multiLevelType w:val="multilevel"/>
    <w:tmpl w:val="00000047"/>
    <w:name w:val="WW8Num7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1" w15:restartNumberingAfterBreak="0">
    <w:nsid w:val="00000048"/>
    <w:multiLevelType w:val="multilevel"/>
    <w:tmpl w:val="00000048"/>
    <w:name w:val="WW8Num71"/>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2" w15:restartNumberingAfterBreak="0">
    <w:nsid w:val="00000049"/>
    <w:multiLevelType w:val="multilevel"/>
    <w:tmpl w:val="00000049"/>
    <w:name w:val="WW8Num7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3" w15:restartNumberingAfterBreak="0">
    <w:nsid w:val="0000004A"/>
    <w:multiLevelType w:val="multilevel"/>
    <w:tmpl w:val="0000004A"/>
    <w:name w:val="WW8Num73"/>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4" w15:restartNumberingAfterBreak="0">
    <w:nsid w:val="0000004B"/>
    <w:multiLevelType w:val="multilevel"/>
    <w:tmpl w:val="0000004B"/>
    <w:name w:val="WW8Num7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5" w15:restartNumberingAfterBreak="0">
    <w:nsid w:val="0000004C"/>
    <w:multiLevelType w:val="multilevel"/>
    <w:tmpl w:val="0000004C"/>
    <w:name w:val="WW8Num7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6" w15:restartNumberingAfterBreak="0">
    <w:nsid w:val="0000004D"/>
    <w:multiLevelType w:val="multilevel"/>
    <w:tmpl w:val="0000004D"/>
    <w:name w:val="WW8Num7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7" w15:restartNumberingAfterBreak="0">
    <w:nsid w:val="0000004E"/>
    <w:multiLevelType w:val="multilevel"/>
    <w:tmpl w:val="0000004E"/>
    <w:name w:val="WW8Num77"/>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8" w15:restartNumberingAfterBreak="0">
    <w:nsid w:val="0000004F"/>
    <w:multiLevelType w:val="multilevel"/>
    <w:tmpl w:val="0000004F"/>
    <w:name w:val="WW8Num78"/>
    <w:lvl w:ilvl="0">
      <w:start w:val="1"/>
      <w:numFmt w:val="decimal"/>
      <w:lvlText w:val="%1)"/>
      <w:lvlJc w:val="left"/>
      <w:pPr>
        <w:tabs>
          <w:tab w:val="num" w:pos="0"/>
        </w:tabs>
        <w:ind w:left="97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6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8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30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402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74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6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8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90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9" w15:restartNumberingAfterBreak="0">
    <w:nsid w:val="00000050"/>
    <w:multiLevelType w:val="multilevel"/>
    <w:tmpl w:val="00000050"/>
    <w:name w:val="WW8Num79"/>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0" w15:restartNumberingAfterBreak="0">
    <w:nsid w:val="00000051"/>
    <w:multiLevelType w:val="multilevel"/>
    <w:tmpl w:val="00000051"/>
    <w:name w:val="WW8Num80"/>
    <w:lvl w:ilvl="0">
      <w:start w:val="1"/>
      <w:numFmt w:val="decimal"/>
      <w:lvlText w:val="%1)"/>
      <w:lvlJc w:val="left"/>
      <w:pPr>
        <w:tabs>
          <w:tab w:val="num" w:pos="0"/>
        </w:tabs>
        <w:ind w:left="0" w:hanging="360"/>
      </w:pPr>
      <w:rPr>
        <w:rFonts w:eastAsia="Times New Roman" w:cs="Times New Roman"/>
        <w:b w:val="0"/>
        <w:i w:val="0"/>
        <w:strike w:val="0"/>
        <w:dstrike w:val="0"/>
        <w:color w:val="231F2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lang w:val="sr-Cyrl-RS"/>
      </w:rPr>
    </w:lvl>
  </w:abstractNum>
  <w:abstractNum w:abstractNumId="81" w15:restartNumberingAfterBreak="0">
    <w:nsid w:val="00000052"/>
    <w:multiLevelType w:val="multilevel"/>
    <w:tmpl w:val="00000052"/>
    <w:name w:val="WW8Num8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2" w15:restartNumberingAfterBreak="0">
    <w:nsid w:val="00000053"/>
    <w:multiLevelType w:val="multilevel"/>
    <w:tmpl w:val="00000053"/>
    <w:name w:val="WW8Num8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3" w15:restartNumberingAfterBreak="0">
    <w:nsid w:val="00000054"/>
    <w:multiLevelType w:val="multilevel"/>
    <w:tmpl w:val="00000054"/>
    <w:name w:val="WW8Num83"/>
    <w:lvl w:ilvl="0">
      <w:start w:val="1"/>
      <w:numFmt w:val="decimal"/>
      <w:lvlText w:val="%1)"/>
      <w:lvlJc w:val="left"/>
      <w:pPr>
        <w:tabs>
          <w:tab w:val="num" w:pos="0"/>
        </w:tabs>
        <w:ind w:left="1100" w:hanging="360"/>
      </w:pPr>
      <w:rPr>
        <w:rFonts w:eastAsia="Times New Roman" w:cs="Times New Roman"/>
        <w:b w:val="0"/>
        <w:i w:val="0"/>
        <w:strike w:val="0"/>
        <w:dstrike w:val="0"/>
        <w:color w:val="231F2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84" w15:restartNumberingAfterBreak="0">
    <w:nsid w:val="00000055"/>
    <w:multiLevelType w:val="multilevel"/>
    <w:tmpl w:val="00000055"/>
    <w:name w:val="WW8Num84"/>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5" w15:restartNumberingAfterBreak="0">
    <w:nsid w:val="00000056"/>
    <w:multiLevelType w:val="multilevel"/>
    <w:tmpl w:val="00000056"/>
    <w:name w:val="WW8Num8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6" w15:restartNumberingAfterBreak="0">
    <w:nsid w:val="00000057"/>
    <w:multiLevelType w:val="multilevel"/>
    <w:tmpl w:val="00000057"/>
    <w:name w:val="WW8Num8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87" w15:restartNumberingAfterBreak="0">
    <w:nsid w:val="00000058"/>
    <w:multiLevelType w:val="multilevel"/>
    <w:tmpl w:val="00000058"/>
    <w:name w:val="WW8Num8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8" w15:restartNumberingAfterBreak="0">
    <w:nsid w:val="00000059"/>
    <w:multiLevelType w:val="multilevel"/>
    <w:tmpl w:val="00000059"/>
    <w:name w:val="WW8Num88"/>
    <w:lvl w:ilvl="0">
      <w:start w:val="1"/>
      <w:numFmt w:val="decimal"/>
      <w:lvlText w:val="%1)"/>
      <w:lvlJc w:val="left"/>
      <w:pPr>
        <w:tabs>
          <w:tab w:val="num" w:pos="0"/>
        </w:tabs>
        <w:ind w:left="97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9" w15:restartNumberingAfterBreak="0">
    <w:nsid w:val="0000005A"/>
    <w:multiLevelType w:val="multilevel"/>
    <w:tmpl w:val="0000005A"/>
    <w:name w:val="WW8Num8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0" w15:restartNumberingAfterBreak="0">
    <w:nsid w:val="0000005B"/>
    <w:multiLevelType w:val="multilevel"/>
    <w:tmpl w:val="0000005B"/>
    <w:name w:val="WW8Num9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1" w15:restartNumberingAfterBreak="0">
    <w:nsid w:val="0000005C"/>
    <w:multiLevelType w:val="multilevel"/>
    <w:tmpl w:val="0000005C"/>
    <w:name w:val="WW8Num91"/>
    <w:lvl w:ilvl="0">
      <w:start w:val="1"/>
      <w:numFmt w:val="decimal"/>
      <w:lvlText w:val="%1)"/>
      <w:lvlJc w:val="left"/>
      <w:pPr>
        <w:tabs>
          <w:tab w:val="num" w:pos="710"/>
        </w:tabs>
        <w:ind w:left="169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710"/>
        </w:tabs>
        <w:ind w:left="251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710"/>
        </w:tabs>
        <w:ind w:left="323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710"/>
        </w:tabs>
        <w:ind w:left="395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710"/>
        </w:tabs>
        <w:ind w:left="467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710"/>
        </w:tabs>
        <w:ind w:left="539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710"/>
        </w:tabs>
        <w:ind w:left="611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710"/>
        </w:tabs>
        <w:ind w:left="683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710"/>
        </w:tabs>
        <w:ind w:left="755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2" w15:restartNumberingAfterBreak="0">
    <w:nsid w:val="0000005D"/>
    <w:multiLevelType w:val="multilevel"/>
    <w:tmpl w:val="0000005D"/>
    <w:name w:val="WW8Num9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3" w15:restartNumberingAfterBreak="0">
    <w:nsid w:val="0000005E"/>
    <w:multiLevelType w:val="multilevel"/>
    <w:tmpl w:val="0000005E"/>
    <w:name w:val="WW8Num9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4" w15:restartNumberingAfterBreak="0">
    <w:nsid w:val="0000005F"/>
    <w:multiLevelType w:val="multilevel"/>
    <w:tmpl w:val="0000005F"/>
    <w:name w:val="WW8Num9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5" w15:restartNumberingAfterBreak="0">
    <w:nsid w:val="00000060"/>
    <w:multiLevelType w:val="multilevel"/>
    <w:tmpl w:val="00000060"/>
    <w:name w:val="WW8Num9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6" w15:restartNumberingAfterBreak="0">
    <w:nsid w:val="00000061"/>
    <w:multiLevelType w:val="multilevel"/>
    <w:tmpl w:val="00000061"/>
    <w:name w:val="WW8Num9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7" w15:restartNumberingAfterBreak="0">
    <w:nsid w:val="00000062"/>
    <w:multiLevelType w:val="multilevel"/>
    <w:tmpl w:val="00000062"/>
    <w:name w:val="WW8Num9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8" w15:restartNumberingAfterBreak="0">
    <w:nsid w:val="00000063"/>
    <w:multiLevelType w:val="multilevel"/>
    <w:tmpl w:val="00000063"/>
    <w:name w:val="WW8Num9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99" w15:restartNumberingAfterBreak="0">
    <w:nsid w:val="00000064"/>
    <w:multiLevelType w:val="multilevel"/>
    <w:tmpl w:val="00000064"/>
    <w:name w:val="WW8Num9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0" w15:restartNumberingAfterBreak="0">
    <w:nsid w:val="00000065"/>
    <w:multiLevelType w:val="multilevel"/>
    <w:tmpl w:val="00000065"/>
    <w:name w:val="WW8Num10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1" w15:restartNumberingAfterBreak="0">
    <w:nsid w:val="00000066"/>
    <w:multiLevelType w:val="multilevel"/>
    <w:tmpl w:val="00000066"/>
    <w:name w:val="WW8Num10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2" w15:restartNumberingAfterBreak="0">
    <w:nsid w:val="00000067"/>
    <w:multiLevelType w:val="multilevel"/>
    <w:tmpl w:val="00000067"/>
    <w:name w:val="WW8Num102"/>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3" w15:restartNumberingAfterBreak="0">
    <w:nsid w:val="00000068"/>
    <w:multiLevelType w:val="multilevel"/>
    <w:tmpl w:val="00000068"/>
    <w:name w:val="WW8Num10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4" w15:restartNumberingAfterBreak="0">
    <w:nsid w:val="00000069"/>
    <w:multiLevelType w:val="multilevel"/>
    <w:tmpl w:val="00000069"/>
    <w:name w:val="WW8Num104"/>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5" w15:restartNumberingAfterBreak="0">
    <w:nsid w:val="0000006A"/>
    <w:multiLevelType w:val="multilevel"/>
    <w:tmpl w:val="0000006A"/>
    <w:name w:val="WW8Num10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6" w15:restartNumberingAfterBreak="0">
    <w:nsid w:val="0000006B"/>
    <w:multiLevelType w:val="multilevel"/>
    <w:tmpl w:val="0000006B"/>
    <w:name w:val="WW8Num106"/>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7" w15:restartNumberingAfterBreak="0">
    <w:nsid w:val="0000006C"/>
    <w:multiLevelType w:val="multilevel"/>
    <w:tmpl w:val="0000006C"/>
    <w:name w:val="WW8Num107"/>
    <w:lvl w:ilvl="0">
      <w:start w:val="6"/>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8" w15:restartNumberingAfterBreak="0">
    <w:nsid w:val="0000006D"/>
    <w:multiLevelType w:val="multilevel"/>
    <w:tmpl w:val="0000006D"/>
    <w:name w:val="WW8Num10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9" w15:restartNumberingAfterBreak="0">
    <w:nsid w:val="0000006E"/>
    <w:multiLevelType w:val="multilevel"/>
    <w:tmpl w:val="0000006E"/>
    <w:name w:val="WW8Num109"/>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10" w15:restartNumberingAfterBreak="0">
    <w:nsid w:val="0000006F"/>
    <w:multiLevelType w:val="multilevel"/>
    <w:tmpl w:val="0000006F"/>
    <w:name w:val="WW8Num11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11" w15:restartNumberingAfterBreak="0">
    <w:nsid w:val="00000070"/>
    <w:multiLevelType w:val="multilevel"/>
    <w:tmpl w:val="00000070"/>
    <w:name w:val="WW8Num111"/>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12" w15:restartNumberingAfterBreak="0">
    <w:nsid w:val="00000071"/>
    <w:multiLevelType w:val="multilevel"/>
    <w:tmpl w:val="00000071"/>
    <w:name w:val="WW8Num112"/>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13" w15:restartNumberingAfterBreak="0">
    <w:nsid w:val="00000072"/>
    <w:multiLevelType w:val="multilevel"/>
    <w:tmpl w:val="00000072"/>
    <w:name w:val="WW8Num11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14" w15:restartNumberingAfterBreak="0">
    <w:nsid w:val="00000073"/>
    <w:multiLevelType w:val="multilevel"/>
    <w:tmpl w:val="00000073"/>
    <w:name w:val="WW8Num114"/>
    <w:lvl w:ilvl="0">
      <w:start w:val="1"/>
      <w:numFmt w:val="decimal"/>
      <w:lvlText w:val="%1)"/>
      <w:lvlJc w:val="left"/>
      <w:pPr>
        <w:tabs>
          <w:tab w:val="num" w:pos="0"/>
        </w:tabs>
        <w:ind w:left="0" w:hanging="360"/>
      </w:pPr>
      <w:rPr>
        <w:rFonts w:eastAsia="Times New Roman" w:cs="Times New Roman"/>
        <w:b w:val="0"/>
        <w:i w:val="0"/>
        <w:strike w:val="0"/>
        <w:dstrike w:val="0"/>
        <w:color w:val="231F2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115" w15:restartNumberingAfterBreak="0">
    <w:nsid w:val="00000074"/>
    <w:multiLevelType w:val="multilevel"/>
    <w:tmpl w:val="00000074"/>
    <w:name w:val="WW8Num11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16" w15:restartNumberingAfterBreak="0">
    <w:nsid w:val="00000075"/>
    <w:multiLevelType w:val="multilevel"/>
    <w:tmpl w:val="00000075"/>
    <w:name w:val="WW8Num116"/>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17" w15:restartNumberingAfterBreak="0">
    <w:nsid w:val="00000076"/>
    <w:multiLevelType w:val="multilevel"/>
    <w:tmpl w:val="00000076"/>
    <w:name w:val="WW8Num117"/>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18" w15:restartNumberingAfterBreak="0">
    <w:nsid w:val="00000077"/>
    <w:multiLevelType w:val="multilevel"/>
    <w:tmpl w:val="00000077"/>
    <w:name w:val="WW8Num118"/>
    <w:lvl w:ilvl="0">
      <w:start w:val="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19" w15:restartNumberingAfterBreak="0">
    <w:nsid w:val="00000078"/>
    <w:multiLevelType w:val="multilevel"/>
    <w:tmpl w:val="00000078"/>
    <w:name w:val="WW8Num119"/>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20" w15:restartNumberingAfterBreak="0">
    <w:nsid w:val="00000079"/>
    <w:multiLevelType w:val="multilevel"/>
    <w:tmpl w:val="00000079"/>
    <w:name w:val="WW8Num120"/>
    <w:lvl w:ilvl="0">
      <w:start w:val="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21" w15:restartNumberingAfterBreak="0">
    <w:nsid w:val="0000007A"/>
    <w:multiLevelType w:val="multilevel"/>
    <w:tmpl w:val="0000007A"/>
    <w:name w:val="WW8Num121"/>
    <w:lvl w:ilvl="0">
      <w:start w:val="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22" w15:restartNumberingAfterBreak="0">
    <w:nsid w:val="0000007B"/>
    <w:multiLevelType w:val="multilevel"/>
    <w:tmpl w:val="0000007B"/>
    <w:name w:val="WW8Num122"/>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23" w15:restartNumberingAfterBreak="0">
    <w:nsid w:val="0000007C"/>
    <w:multiLevelType w:val="multilevel"/>
    <w:tmpl w:val="0000007C"/>
    <w:name w:val="WW8Num123"/>
    <w:lvl w:ilvl="0">
      <w:start w:val="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24" w15:restartNumberingAfterBreak="0">
    <w:nsid w:val="0000007D"/>
    <w:multiLevelType w:val="multilevel"/>
    <w:tmpl w:val="0000007D"/>
    <w:name w:val="WW8Num124"/>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25" w15:restartNumberingAfterBreak="0">
    <w:nsid w:val="0000007E"/>
    <w:multiLevelType w:val="multilevel"/>
    <w:tmpl w:val="0000007E"/>
    <w:name w:val="WW8Num125"/>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26" w15:restartNumberingAfterBreak="0">
    <w:nsid w:val="0000007F"/>
    <w:multiLevelType w:val="multilevel"/>
    <w:tmpl w:val="0000007F"/>
    <w:name w:val="WW8Num126"/>
    <w:lvl w:ilvl="0">
      <w:start w:val="1"/>
      <w:numFmt w:val="decimal"/>
      <w:lvlText w:val="%1)"/>
      <w:lvlJc w:val="left"/>
      <w:pPr>
        <w:tabs>
          <w:tab w:val="num" w:pos="0"/>
        </w:tabs>
        <w:ind w:left="979"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27" w15:restartNumberingAfterBreak="0">
    <w:nsid w:val="00000080"/>
    <w:multiLevelType w:val="multilevel"/>
    <w:tmpl w:val="00000080"/>
    <w:name w:val="WW8Num127"/>
    <w:lvl w:ilvl="0">
      <w:start w:val="1"/>
      <w:numFmt w:val="decimal"/>
      <w:lvlText w:val="%1)"/>
      <w:lvlJc w:val="left"/>
      <w:pPr>
        <w:tabs>
          <w:tab w:val="num" w:pos="0"/>
        </w:tabs>
        <w:ind w:left="720" w:hanging="360"/>
      </w:pPr>
      <w:rPr>
        <w:rFonts w:eastAsia="Times New Roman" w:cs="Times New Roman"/>
        <w:b w:val="0"/>
        <w:i w:val="0"/>
        <w:strike w:val="0"/>
        <w:dstrike w:val="0"/>
        <w:color w:val="231F2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128" w15:restartNumberingAfterBreak="0">
    <w:nsid w:val="00000081"/>
    <w:multiLevelType w:val="multilevel"/>
    <w:tmpl w:val="0EB6D3EC"/>
    <w:name w:val="WW8Num128"/>
    <w:lvl w:ilvl="0">
      <w:start w:val="1"/>
      <w:numFmt w:val="decimal"/>
      <w:lvlText w:val="%1)"/>
      <w:lvlJc w:val="left"/>
      <w:pPr>
        <w:tabs>
          <w:tab w:val="num" w:pos="0"/>
        </w:tabs>
        <w:ind w:left="720" w:hanging="360"/>
      </w:pPr>
      <w:rPr>
        <w:rFonts w:eastAsia="Times New Roman" w:cs="Times New Roman"/>
        <w:b w:val="0"/>
        <w:i w:val="0"/>
        <w:strike w:val="0"/>
        <w:dstrike w:val="0"/>
        <w:color w:val="auto"/>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129" w15:restartNumberingAfterBreak="0">
    <w:nsid w:val="00000082"/>
    <w:multiLevelType w:val="multilevel"/>
    <w:tmpl w:val="00000082"/>
    <w:lvl w:ilvl="0">
      <w:start w:val="1"/>
      <w:numFmt w:val="decimal"/>
      <w:lvlText w:val="%1)"/>
      <w:lvlJc w:val="left"/>
      <w:pPr>
        <w:tabs>
          <w:tab w:val="num" w:pos="1070"/>
        </w:tabs>
        <w:ind w:left="107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130" w15:restartNumberingAfterBreak="0">
    <w:nsid w:val="00000083"/>
    <w:multiLevelType w:val="multilevel"/>
    <w:tmpl w:val="00000083"/>
    <w:name w:val="WW8Num13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31" w15:restartNumberingAfterBreak="0">
    <w:nsid w:val="00000084"/>
    <w:multiLevelType w:val="multilevel"/>
    <w:tmpl w:val="00000084"/>
    <w:lvl w:ilvl="0">
      <w:start w:val="1"/>
      <w:numFmt w:val="decimal"/>
      <w:lvlText w:val="%1)"/>
      <w:lvlJc w:val="left"/>
      <w:pPr>
        <w:tabs>
          <w:tab w:val="num" w:pos="644"/>
        </w:tabs>
        <w:ind w:left="644" w:hanging="360"/>
      </w:pPr>
      <w:rPr>
        <w:rFonts w:eastAsia="Times New Roman" w:cs="Times New Roman"/>
        <w:b w:val="0"/>
        <w:i w:val="0"/>
        <w:strike w:val="0"/>
        <w:dstrike w:val="0"/>
        <w:color w:val="231F2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132" w15:restartNumberingAfterBreak="0">
    <w:nsid w:val="00000085"/>
    <w:multiLevelType w:val="multilevel"/>
    <w:tmpl w:val="00000085"/>
    <w:name w:val="WW8Num132"/>
    <w:lvl w:ilvl="0">
      <w:start w:val="1"/>
      <w:numFmt w:val="decimal"/>
      <w:lvlText w:val="%1)"/>
      <w:lvlJc w:val="left"/>
      <w:pPr>
        <w:tabs>
          <w:tab w:val="num" w:pos="0"/>
        </w:tabs>
        <w:ind w:left="981" w:hanging="360"/>
      </w:pPr>
      <w:rPr>
        <w:rFonts w:eastAsia="Times New Roman" w:cs="Times New Roman"/>
        <w:b w:val="0"/>
        <w:i w:val="0"/>
        <w:strike w:val="0"/>
        <w:dstrike w:val="0"/>
        <w:color w:val="231F2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133" w15:restartNumberingAfterBreak="0">
    <w:nsid w:val="00000086"/>
    <w:multiLevelType w:val="multilevel"/>
    <w:tmpl w:val="00000086"/>
    <w:name w:val="WW8Num133"/>
    <w:lvl w:ilvl="0">
      <w:start w:val="1"/>
      <w:numFmt w:val="decimal"/>
      <w:lvlText w:val="%1)"/>
      <w:lvlJc w:val="left"/>
      <w:pPr>
        <w:tabs>
          <w:tab w:val="num" w:pos="0"/>
        </w:tabs>
        <w:ind w:left="979" w:hanging="360"/>
      </w:pPr>
      <w:rPr>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34" w15:restartNumberingAfterBreak="0">
    <w:nsid w:val="00000087"/>
    <w:multiLevelType w:val="multilevel"/>
    <w:tmpl w:val="00000087"/>
    <w:name w:val="WW8Num134"/>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35" w15:restartNumberingAfterBreak="0">
    <w:nsid w:val="00000088"/>
    <w:multiLevelType w:val="multilevel"/>
    <w:tmpl w:val="00000088"/>
    <w:name w:val="WW8Num135"/>
    <w:lvl w:ilvl="0">
      <w:start w:val="1"/>
      <w:numFmt w:val="decimal"/>
      <w:lvlText w:val="%1)"/>
      <w:lvlJc w:val="left"/>
      <w:pPr>
        <w:tabs>
          <w:tab w:val="num" w:pos="360"/>
        </w:tabs>
        <w:ind w:left="360" w:hanging="360"/>
      </w:pPr>
      <w:rPr>
        <w:rFonts w:eastAsia="Times New Roman" w:cs="Times New Roman"/>
        <w:b w:val="0"/>
        <w:i w:val="0"/>
        <w:strike w:val="0"/>
        <w:dstrike w:val="0"/>
        <w:color w:val="231F2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136" w15:restartNumberingAfterBreak="0">
    <w:nsid w:val="00000089"/>
    <w:multiLevelType w:val="multilevel"/>
    <w:tmpl w:val="00000089"/>
    <w:name w:val="WW8Num136"/>
    <w:lvl w:ilvl="0">
      <w:start w:val="11"/>
      <w:numFmt w:val="decimal"/>
      <w:lvlText w:val="%1)"/>
      <w:lvlJc w:val="left"/>
      <w:pPr>
        <w:tabs>
          <w:tab w:val="num" w:pos="0"/>
        </w:tabs>
        <w:ind w:left="0" w:hanging="360"/>
      </w:pPr>
      <w:rPr>
        <w:rFonts w:eastAsia="Times New Roman" w:cs="Times New Roman"/>
        <w:b w:val="0"/>
        <w:i w:val="0"/>
        <w:strike w:val="0"/>
        <w:dstrike w:val="0"/>
        <w:color w:val="231F2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137" w15:restartNumberingAfterBreak="0">
    <w:nsid w:val="0000008A"/>
    <w:multiLevelType w:val="multilevel"/>
    <w:tmpl w:val="0000008A"/>
    <w:name w:val="WW8Num137"/>
    <w:lvl w:ilvl="0">
      <w:start w:val="1"/>
      <w:numFmt w:val="decimal"/>
      <w:lvlText w:val="%1)"/>
      <w:lvlJc w:val="left"/>
      <w:pPr>
        <w:tabs>
          <w:tab w:val="num" w:pos="0"/>
        </w:tabs>
        <w:ind w:left="720" w:hanging="360"/>
      </w:pPr>
      <w:rPr>
        <w:rFonts w:eastAsia="Times New Roman" w:cs="Times New Roman"/>
        <w:b w:val="0"/>
        <w:i w:val="0"/>
        <w:strike w:val="0"/>
        <w:dstrike w:val="0"/>
        <w:color w:val="231F2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138" w15:restartNumberingAfterBreak="0">
    <w:nsid w:val="0000008B"/>
    <w:multiLevelType w:val="multilevel"/>
    <w:tmpl w:val="0000008B"/>
    <w:name w:val="WW8Num138"/>
    <w:lvl w:ilvl="0">
      <w:start w:val="1"/>
      <w:numFmt w:val="decimal"/>
      <w:lvlText w:val="%1)"/>
      <w:lvlJc w:val="left"/>
      <w:pPr>
        <w:tabs>
          <w:tab w:val="num" w:pos="0"/>
        </w:tabs>
        <w:ind w:left="972"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39" w15:restartNumberingAfterBreak="0">
    <w:nsid w:val="0000008C"/>
    <w:multiLevelType w:val="multilevel"/>
    <w:tmpl w:val="0000008C"/>
    <w:name w:val="WW8Num139"/>
    <w:lvl w:ilvl="0">
      <w:start w:val="1"/>
      <w:numFmt w:val="decimal"/>
      <w:lvlText w:val="%1)"/>
      <w:lvlJc w:val="left"/>
      <w:pPr>
        <w:tabs>
          <w:tab w:val="num" w:pos="0"/>
        </w:tabs>
        <w:ind w:left="101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0" w15:restartNumberingAfterBreak="0">
    <w:nsid w:val="0000008D"/>
    <w:multiLevelType w:val="multilevel"/>
    <w:tmpl w:val="0000008D"/>
    <w:name w:val="WW8Num140"/>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1" w15:restartNumberingAfterBreak="0">
    <w:nsid w:val="0000008E"/>
    <w:multiLevelType w:val="multilevel"/>
    <w:tmpl w:val="0000008E"/>
    <w:name w:val="WW8Num141"/>
    <w:lvl w:ilvl="0">
      <w:start w:val="1"/>
      <w:numFmt w:val="decimal"/>
      <w:lvlText w:val="(%1)"/>
      <w:lvlJc w:val="left"/>
      <w:pPr>
        <w:tabs>
          <w:tab w:val="num" w:pos="0"/>
        </w:tabs>
        <w:ind w:left="1044"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2" w15:restartNumberingAfterBreak="0">
    <w:nsid w:val="0000008F"/>
    <w:multiLevelType w:val="multilevel"/>
    <w:tmpl w:val="0000008F"/>
    <w:name w:val="WW8Num142"/>
    <w:lvl w:ilvl="0">
      <w:start w:val="1"/>
      <w:numFmt w:val="decimal"/>
      <w:lvlText w:val="(%1)"/>
      <w:lvlJc w:val="left"/>
      <w:pPr>
        <w:tabs>
          <w:tab w:val="num" w:pos="0"/>
        </w:tabs>
        <w:ind w:left="1044"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3" w15:restartNumberingAfterBreak="0">
    <w:nsid w:val="00000090"/>
    <w:multiLevelType w:val="multilevel"/>
    <w:tmpl w:val="00000090"/>
    <w:name w:val="WW8Num143"/>
    <w:lvl w:ilvl="0">
      <w:start w:val="1"/>
      <w:numFmt w:val="decimal"/>
      <w:lvlText w:val="(%1)"/>
      <w:lvlJc w:val="left"/>
      <w:pPr>
        <w:tabs>
          <w:tab w:val="num" w:pos="0"/>
        </w:tabs>
        <w:ind w:left="115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4" w15:restartNumberingAfterBreak="0">
    <w:nsid w:val="00000091"/>
    <w:multiLevelType w:val="multilevel"/>
    <w:tmpl w:val="00000091"/>
    <w:name w:val="WW8Num144"/>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5" w15:restartNumberingAfterBreak="0">
    <w:nsid w:val="00000092"/>
    <w:multiLevelType w:val="multilevel"/>
    <w:tmpl w:val="00000092"/>
    <w:name w:val="WW8Num14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6" w15:restartNumberingAfterBreak="0">
    <w:nsid w:val="00000093"/>
    <w:multiLevelType w:val="multilevel"/>
    <w:tmpl w:val="00000093"/>
    <w:name w:val="WW8Num146"/>
    <w:lvl w:ilvl="0">
      <w:start w:val="3"/>
      <w:numFmt w:val="decimal"/>
      <w:lvlText w:val="%1)"/>
      <w:lvlJc w:val="left"/>
      <w:pPr>
        <w:tabs>
          <w:tab w:val="num" w:pos="0"/>
        </w:tabs>
        <w:ind w:left="97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7" w15:restartNumberingAfterBreak="0">
    <w:nsid w:val="00000094"/>
    <w:multiLevelType w:val="multilevel"/>
    <w:tmpl w:val="00000094"/>
    <w:name w:val="WW8Num14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8" w15:restartNumberingAfterBreak="0">
    <w:nsid w:val="00000095"/>
    <w:multiLevelType w:val="multilevel"/>
    <w:tmpl w:val="00000095"/>
    <w:name w:val="WW8Num148"/>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9" w15:restartNumberingAfterBreak="0">
    <w:nsid w:val="00000096"/>
    <w:multiLevelType w:val="multilevel"/>
    <w:tmpl w:val="00000096"/>
    <w:name w:val="WW8Num149"/>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0" w15:restartNumberingAfterBreak="0">
    <w:nsid w:val="00000097"/>
    <w:multiLevelType w:val="multilevel"/>
    <w:tmpl w:val="00000097"/>
    <w:name w:val="WW8Num15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1" w15:restartNumberingAfterBreak="0">
    <w:nsid w:val="00000098"/>
    <w:multiLevelType w:val="multilevel"/>
    <w:tmpl w:val="00000098"/>
    <w:name w:val="WW8Num151"/>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2" w15:restartNumberingAfterBreak="0">
    <w:nsid w:val="00000099"/>
    <w:multiLevelType w:val="multilevel"/>
    <w:tmpl w:val="00000099"/>
    <w:name w:val="WW8Num152"/>
    <w:lvl w:ilvl="0">
      <w:start w:val="1"/>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2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4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6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8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70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2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4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6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3" w15:restartNumberingAfterBreak="0">
    <w:nsid w:val="0000009A"/>
    <w:multiLevelType w:val="multilevel"/>
    <w:tmpl w:val="0000009A"/>
    <w:name w:val="WW8Num153"/>
    <w:lvl w:ilvl="0">
      <w:start w:val="10"/>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4" w15:restartNumberingAfterBreak="0">
    <w:nsid w:val="0000009B"/>
    <w:multiLevelType w:val="multilevel"/>
    <w:tmpl w:val="0000009B"/>
    <w:name w:val="WW8Num15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5" w15:restartNumberingAfterBreak="0">
    <w:nsid w:val="0000009C"/>
    <w:multiLevelType w:val="multilevel"/>
    <w:tmpl w:val="0000009C"/>
    <w:name w:val="WW8Num15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6" w15:restartNumberingAfterBreak="0">
    <w:nsid w:val="0000009D"/>
    <w:multiLevelType w:val="multilevel"/>
    <w:tmpl w:val="0000009D"/>
    <w:name w:val="WW8Num15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4"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4"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4"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4"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4"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4"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4"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4"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7" w15:restartNumberingAfterBreak="0">
    <w:nsid w:val="0000009E"/>
    <w:multiLevelType w:val="multilevel"/>
    <w:tmpl w:val="0000009E"/>
    <w:name w:val="WW8Num15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8" w15:restartNumberingAfterBreak="0">
    <w:nsid w:val="0000009F"/>
    <w:multiLevelType w:val="multilevel"/>
    <w:tmpl w:val="0000009F"/>
    <w:name w:val="WW8Num158"/>
    <w:lvl w:ilvl="0">
      <w:start w:val="1"/>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9" w15:restartNumberingAfterBreak="0">
    <w:nsid w:val="000000A0"/>
    <w:multiLevelType w:val="multilevel"/>
    <w:tmpl w:val="000000A0"/>
    <w:name w:val="WW8Num159"/>
    <w:lvl w:ilvl="0">
      <w:start w:val="4"/>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0" w15:restartNumberingAfterBreak="0">
    <w:nsid w:val="000000A1"/>
    <w:multiLevelType w:val="multilevel"/>
    <w:tmpl w:val="000000A1"/>
    <w:name w:val="WW8Num16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1" w15:restartNumberingAfterBreak="0">
    <w:nsid w:val="000000A2"/>
    <w:multiLevelType w:val="multilevel"/>
    <w:tmpl w:val="000000A2"/>
    <w:name w:val="WW8Num161"/>
    <w:lvl w:ilvl="0">
      <w:start w:val="6"/>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2" w15:restartNumberingAfterBreak="0">
    <w:nsid w:val="000000A3"/>
    <w:multiLevelType w:val="multilevel"/>
    <w:tmpl w:val="000000A3"/>
    <w:name w:val="WW8Num162"/>
    <w:lvl w:ilvl="0">
      <w:start w:val="1"/>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3" w15:restartNumberingAfterBreak="0">
    <w:nsid w:val="000000A4"/>
    <w:multiLevelType w:val="multilevel"/>
    <w:tmpl w:val="000000A4"/>
    <w:name w:val="WW8Num163"/>
    <w:lvl w:ilvl="0">
      <w:start w:val="12"/>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4" w15:restartNumberingAfterBreak="0">
    <w:nsid w:val="000000A5"/>
    <w:multiLevelType w:val="multilevel"/>
    <w:tmpl w:val="000000A5"/>
    <w:name w:val="WW8Num164"/>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5" w15:restartNumberingAfterBreak="0">
    <w:nsid w:val="000000A6"/>
    <w:multiLevelType w:val="multilevel"/>
    <w:tmpl w:val="000000A6"/>
    <w:name w:val="WW8Num16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6" w15:restartNumberingAfterBreak="0">
    <w:nsid w:val="000000A7"/>
    <w:multiLevelType w:val="multilevel"/>
    <w:tmpl w:val="000000A7"/>
    <w:name w:val="WW8Num16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7" w15:restartNumberingAfterBreak="0">
    <w:nsid w:val="000000A8"/>
    <w:multiLevelType w:val="multilevel"/>
    <w:tmpl w:val="000000A8"/>
    <w:name w:val="WW8Num167"/>
    <w:lvl w:ilvl="0">
      <w:start w:val="4"/>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8" w15:restartNumberingAfterBreak="0">
    <w:nsid w:val="000000A9"/>
    <w:multiLevelType w:val="multilevel"/>
    <w:tmpl w:val="000000A9"/>
    <w:name w:val="WW8Num16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9" w15:restartNumberingAfterBreak="0">
    <w:nsid w:val="000000AA"/>
    <w:multiLevelType w:val="multilevel"/>
    <w:tmpl w:val="000000AA"/>
    <w:name w:val="WW8Num169"/>
    <w:lvl w:ilvl="0">
      <w:start w:val="13"/>
      <w:numFmt w:val="decimal"/>
      <w:lvlText w:val="%1)"/>
      <w:lvlJc w:val="left"/>
      <w:pPr>
        <w:tabs>
          <w:tab w:val="num" w:pos="0"/>
        </w:tabs>
        <w:ind w:left="109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0" w15:restartNumberingAfterBreak="0">
    <w:nsid w:val="000000AB"/>
    <w:multiLevelType w:val="multilevel"/>
    <w:tmpl w:val="000000AB"/>
    <w:name w:val="WW8Num170"/>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1" w15:restartNumberingAfterBreak="0">
    <w:nsid w:val="000000AC"/>
    <w:multiLevelType w:val="multilevel"/>
    <w:tmpl w:val="000000AC"/>
    <w:name w:val="WW8Num171"/>
    <w:lvl w:ilvl="0">
      <w:start w:val="15"/>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2" w15:restartNumberingAfterBreak="0">
    <w:nsid w:val="000000AD"/>
    <w:multiLevelType w:val="multilevel"/>
    <w:tmpl w:val="000000AD"/>
    <w:name w:val="WW8Num17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3" w15:restartNumberingAfterBreak="0">
    <w:nsid w:val="000000AE"/>
    <w:multiLevelType w:val="multilevel"/>
    <w:tmpl w:val="000000AE"/>
    <w:name w:val="WW8Num17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4" w15:restartNumberingAfterBreak="0">
    <w:nsid w:val="000000AF"/>
    <w:multiLevelType w:val="multilevel"/>
    <w:tmpl w:val="000000AF"/>
    <w:name w:val="WW8Num174"/>
    <w:lvl w:ilvl="0">
      <w:start w:val="12"/>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5" w15:restartNumberingAfterBreak="0">
    <w:nsid w:val="000000B0"/>
    <w:multiLevelType w:val="multilevel"/>
    <w:tmpl w:val="000000B0"/>
    <w:name w:val="WW8Num17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6" w15:restartNumberingAfterBreak="0">
    <w:nsid w:val="000000B1"/>
    <w:multiLevelType w:val="multilevel"/>
    <w:tmpl w:val="000000B1"/>
    <w:name w:val="WW8Num176"/>
    <w:lvl w:ilvl="0">
      <w:start w:val="14"/>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7" w15:restartNumberingAfterBreak="0">
    <w:nsid w:val="000000B2"/>
    <w:multiLevelType w:val="multilevel"/>
    <w:tmpl w:val="000000B2"/>
    <w:name w:val="WW8Num177"/>
    <w:lvl w:ilvl="0">
      <w:start w:val="1"/>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8" w15:restartNumberingAfterBreak="0">
    <w:nsid w:val="000000B3"/>
    <w:multiLevelType w:val="multilevel"/>
    <w:tmpl w:val="000000B3"/>
    <w:name w:val="WW8Num178"/>
    <w:lvl w:ilvl="0">
      <w:start w:val="22"/>
      <w:numFmt w:val="decimal"/>
      <w:lvlText w:val="%1)"/>
      <w:lvlJc w:val="left"/>
      <w:pPr>
        <w:tabs>
          <w:tab w:val="num" w:pos="0"/>
        </w:tabs>
        <w:ind w:left="109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9" w15:restartNumberingAfterBreak="0">
    <w:nsid w:val="000000B4"/>
    <w:multiLevelType w:val="multilevel"/>
    <w:tmpl w:val="000000B4"/>
    <w:name w:val="WW8Num179"/>
    <w:lvl w:ilvl="0">
      <w:start w:val="1"/>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0" w15:restartNumberingAfterBreak="0">
    <w:nsid w:val="000000B5"/>
    <w:multiLevelType w:val="multilevel"/>
    <w:tmpl w:val="000000B5"/>
    <w:name w:val="WW8Num180"/>
    <w:lvl w:ilvl="0">
      <w:start w:val="24"/>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12"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32"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52"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72"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92"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12"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32"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52"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1" w15:restartNumberingAfterBreak="0">
    <w:nsid w:val="000000B6"/>
    <w:multiLevelType w:val="multilevel"/>
    <w:tmpl w:val="000000B6"/>
    <w:name w:val="WW8Num18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2" w15:restartNumberingAfterBreak="0">
    <w:nsid w:val="000000B7"/>
    <w:multiLevelType w:val="multilevel"/>
    <w:tmpl w:val="000000B7"/>
    <w:name w:val="WW8Num18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3" w15:restartNumberingAfterBreak="0">
    <w:nsid w:val="000000B8"/>
    <w:multiLevelType w:val="multilevel"/>
    <w:tmpl w:val="000000B8"/>
    <w:name w:val="WW8Num18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4" w15:restartNumberingAfterBreak="0">
    <w:nsid w:val="000000B9"/>
    <w:multiLevelType w:val="multilevel"/>
    <w:tmpl w:val="000000B9"/>
    <w:name w:val="WW8Num184"/>
    <w:lvl w:ilvl="0">
      <w:start w:val="8"/>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5" w15:restartNumberingAfterBreak="0">
    <w:nsid w:val="000000BA"/>
    <w:multiLevelType w:val="multilevel"/>
    <w:tmpl w:val="000000BA"/>
    <w:name w:val="WW8Num185"/>
    <w:lvl w:ilvl="0">
      <w:start w:val="2"/>
      <w:numFmt w:val="decimal"/>
      <w:lvlText w:val="(%1)"/>
      <w:lvlJc w:val="left"/>
      <w:pPr>
        <w:tabs>
          <w:tab w:val="num" w:pos="0"/>
        </w:tabs>
        <w:ind w:left="109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6" w15:restartNumberingAfterBreak="0">
    <w:nsid w:val="000000BB"/>
    <w:multiLevelType w:val="multilevel"/>
    <w:tmpl w:val="000000BB"/>
    <w:name w:val="WW8Num186"/>
    <w:lvl w:ilvl="0">
      <w:start w:val="13"/>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7" w15:restartNumberingAfterBreak="0">
    <w:nsid w:val="000000BC"/>
    <w:multiLevelType w:val="multilevel"/>
    <w:tmpl w:val="000000BC"/>
    <w:name w:val="WW8Num18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8" w15:restartNumberingAfterBreak="0">
    <w:nsid w:val="000000BD"/>
    <w:multiLevelType w:val="multilevel"/>
    <w:tmpl w:val="000000BD"/>
    <w:name w:val="WW8Num18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9" w15:restartNumberingAfterBreak="0">
    <w:nsid w:val="000000BE"/>
    <w:multiLevelType w:val="multilevel"/>
    <w:tmpl w:val="000000BE"/>
    <w:name w:val="WW8Num18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0" w15:restartNumberingAfterBreak="0">
    <w:nsid w:val="000000BF"/>
    <w:multiLevelType w:val="multilevel"/>
    <w:tmpl w:val="000000BF"/>
    <w:name w:val="WW8Num190"/>
    <w:lvl w:ilvl="0">
      <w:start w:val="8"/>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1" w15:restartNumberingAfterBreak="0">
    <w:nsid w:val="000000C0"/>
    <w:multiLevelType w:val="multilevel"/>
    <w:tmpl w:val="000000C0"/>
    <w:name w:val="WW8Num191"/>
    <w:lvl w:ilvl="0">
      <w:start w:val="2"/>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2" w15:restartNumberingAfterBreak="0">
    <w:nsid w:val="000000C1"/>
    <w:multiLevelType w:val="multilevel"/>
    <w:tmpl w:val="000000C1"/>
    <w:name w:val="WW8Num192"/>
    <w:lvl w:ilvl="0">
      <w:start w:val="12"/>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3" w15:restartNumberingAfterBreak="0">
    <w:nsid w:val="000000C2"/>
    <w:multiLevelType w:val="multilevel"/>
    <w:tmpl w:val="000000C2"/>
    <w:name w:val="WW8Num19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4" w15:restartNumberingAfterBreak="0">
    <w:nsid w:val="000000C3"/>
    <w:multiLevelType w:val="multilevel"/>
    <w:tmpl w:val="000000C3"/>
    <w:name w:val="WW8Num19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5" w15:restartNumberingAfterBreak="0">
    <w:nsid w:val="000000C4"/>
    <w:multiLevelType w:val="multilevel"/>
    <w:tmpl w:val="000000C4"/>
    <w:name w:val="WW8Num19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6" w15:restartNumberingAfterBreak="0">
    <w:nsid w:val="000000C5"/>
    <w:multiLevelType w:val="multilevel"/>
    <w:tmpl w:val="000000C5"/>
    <w:name w:val="WW8Num196"/>
    <w:lvl w:ilvl="0">
      <w:start w:val="8"/>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7" w15:restartNumberingAfterBreak="0">
    <w:nsid w:val="000000C6"/>
    <w:multiLevelType w:val="multilevel"/>
    <w:tmpl w:val="000000C6"/>
    <w:name w:val="WW8Num197"/>
    <w:lvl w:ilvl="0">
      <w:start w:val="2"/>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8" w15:restartNumberingAfterBreak="0">
    <w:nsid w:val="000000C7"/>
    <w:multiLevelType w:val="multilevel"/>
    <w:tmpl w:val="000000C7"/>
    <w:name w:val="WW8Num198"/>
    <w:lvl w:ilvl="0">
      <w:start w:val="12"/>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2"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2"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2"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2"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2"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2"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2"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2"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9" w15:restartNumberingAfterBreak="0">
    <w:nsid w:val="000000C8"/>
    <w:multiLevelType w:val="multilevel"/>
    <w:tmpl w:val="000000C8"/>
    <w:name w:val="WW8Num199"/>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00" w15:restartNumberingAfterBreak="0">
    <w:nsid w:val="000000C9"/>
    <w:multiLevelType w:val="multilevel"/>
    <w:tmpl w:val="000000C9"/>
    <w:name w:val="WW8Num200"/>
    <w:lvl w:ilvl="0">
      <w:start w:val="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01" w15:restartNumberingAfterBreak="0">
    <w:nsid w:val="000000CA"/>
    <w:multiLevelType w:val="multilevel"/>
    <w:tmpl w:val="000000CA"/>
    <w:name w:val="WW8Num20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02" w15:restartNumberingAfterBreak="0">
    <w:nsid w:val="000000CB"/>
    <w:multiLevelType w:val="multilevel"/>
    <w:tmpl w:val="000000CB"/>
    <w:name w:val="WW8Num202"/>
    <w:lvl w:ilvl="0">
      <w:start w:val="1"/>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03" w15:restartNumberingAfterBreak="0">
    <w:nsid w:val="000000CC"/>
    <w:multiLevelType w:val="multilevel"/>
    <w:tmpl w:val="000000CC"/>
    <w:name w:val="WW8Num203"/>
    <w:lvl w:ilvl="0">
      <w:start w:val="9"/>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04" w15:restartNumberingAfterBreak="0">
    <w:nsid w:val="000000CD"/>
    <w:multiLevelType w:val="multilevel"/>
    <w:tmpl w:val="000000CD"/>
    <w:name w:val="WW8Num204"/>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05" w15:restartNumberingAfterBreak="0">
    <w:nsid w:val="000000CE"/>
    <w:multiLevelType w:val="multilevel"/>
    <w:tmpl w:val="000000CE"/>
    <w:name w:val="WW8Num20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06" w15:restartNumberingAfterBreak="0">
    <w:nsid w:val="000000CF"/>
    <w:multiLevelType w:val="multilevel"/>
    <w:tmpl w:val="000000CF"/>
    <w:name w:val="WW8Num206"/>
    <w:lvl w:ilvl="0">
      <w:start w:val="13"/>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12"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32"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52"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72"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92"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12"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32"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52"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07" w15:restartNumberingAfterBreak="0">
    <w:nsid w:val="000000D0"/>
    <w:multiLevelType w:val="multilevel"/>
    <w:tmpl w:val="000000D0"/>
    <w:name w:val="WW8Num207"/>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08" w15:restartNumberingAfterBreak="0">
    <w:nsid w:val="000000D1"/>
    <w:multiLevelType w:val="multilevel"/>
    <w:tmpl w:val="000000D1"/>
    <w:name w:val="WW8Num208"/>
    <w:lvl w:ilvl="0">
      <w:start w:val="2"/>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09" w15:restartNumberingAfterBreak="0">
    <w:nsid w:val="000000D2"/>
    <w:multiLevelType w:val="multilevel"/>
    <w:tmpl w:val="000000D2"/>
    <w:name w:val="WW8Num209"/>
    <w:lvl w:ilvl="0">
      <w:start w:val="6"/>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0" w15:restartNumberingAfterBreak="0">
    <w:nsid w:val="000000D3"/>
    <w:multiLevelType w:val="multilevel"/>
    <w:tmpl w:val="000000D3"/>
    <w:name w:val="WW8Num210"/>
    <w:lvl w:ilvl="0">
      <w:start w:val="1"/>
      <w:numFmt w:val="decimal"/>
      <w:lvlText w:val="(%1)"/>
      <w:lvlJc w:val="left"/>
      <w:pPr>
        <w:tabs>
          <w:tab w:val="num" w:pos="0"/>
        </w:tabs>
        <w:ind w:left="108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1" w15:restartNumberingAfterBreak="0">
    <w:nsid w:val="000000D4"/>
    <w:multiLevelType w:val="multilevel"/>
    <w:tmpl w:val="000000D4"/>
    <w:name w:val="WW8Num211"/>
    <w:lvl w:ilvl="0">
      <w:start w:val="8"/>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2" w15:restartNumberingAfterBreak="0">
    <w:nsid w:val="000000D5"/>
    <w:multiLevelType w:val="multilevel"/>
    <w:tmpl w:val="000000D5"/>
    <w:name w:val="WW8Num212"/>
    <w:lvl w:ilvl="0">
      <w:start w:val="1"/>
      <w:numFmt w:val="decimal"/>
      <w:lvlText w:val="(%1)"/>
      <w:lvlJc w:val="left"/>
      <w:pPr>
        <w:tabs>
          <w:tab w:val="num" w:pos="0"/>
        </w:tabs>
        <w:ind w:left="1118"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3" w15:restartNumberingAfterBreak="0">
    <w:nsid w:val="000000D6"/>
    <w:multiLevelType w:val="multilevel"/>
    <w:tmpl w:val="000000D6"/>
    <w:name w:val="WW8Num213"/>
    <w:lvl w:ilvl="0">
      <w:start w:val="1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4" w15:restartNumberingAfterBreak="0">
    <w:nsid w:val="000000D7"/>
    <w:multiLevelType w:val="multilevel"/>
    <w:tmpl w:val="000000D7"/>
    <w:name w:val="WW8Num214"/>
    <w:lvl w:ilvl="0">
      <w:start w:val="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5" w15:restartNumberingAfterBreak="0">
    <w:nsid w:val="000000D8"/>
    <w:multiLevelType w:val="multilevel"/>
    <w:tmpl w:val="000000D8"/>
    <w:name w:val="WW8Num215"/>
    <w:lvl w:ilvl="0">
      <w:start w:val="1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6" w15:restartNumberingAfterBreak="0">
    <w:nsid w:val="000000D9"/>
    <w:multiLevelType w:val="multilevel"/>
    <w:tmpl w:val="000000D9"/>
    <w:name w:val="WW8Num216"/>
    <w:lvl w:ilvl="0">
      <w:start w:val="1"/>
      <w:numFmt w:val="decimal"/>
      <w:lvlText w:val="(%1)"/>
      <w:lvlJc w:val="left"/>
      <w:pPr>
        <w:tabs>
          <w:tab w:val="num" w:pos="0"/>
        </w:tabs>
        <w:ind w:left="1058"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7" w15:restartNumberingAfterBreak="0">
    <w:nsid w:val="000000DA"/>
    <w:multiLevelType w:val="multilevel"/>
    <w:tmpl w:val="000000DA"/>
    <w:name w:val="WW8Num217"/>
    <w:lvl w:ilvl="0">
      <w:start w:val="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8" w15:restartNumberingAfterBreak="0">
    <w:nsid w:val="000000DB"/>
    <w:multiLevelType w:val="multilevel"/>
    <w:tmpl w:val="000000DB"/>
    <w:name w:val="WW8Num218"/>
    <w:lvl w:ilvl="0">
      <w:start w:val="6"/>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9" w15:restartNumberingAfterBreak="0">
    <w:nsid w:val="000000DC"/>
    <w:multiLevelType w:val="multilevel"/>
    <w:tmpl w:val="000000DC"/>
    <w:name w:val="WW8Num219"/>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0" w15:restartNumberingAfterBreak="0">
    <w:nsid w:val="000000DD"/>
    <w:multiLevelType w:val="multilevel"/>
    <w:tmpl w:val="000000DD"/>
    <w:name w:val="WW8Num220"/>
    <w:lvl w:ilvl="0">
      <w:start w:val="1"/>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1" w15:restartNumberingAfterBreak="0">
    <w:nsid w:val="000000DE"/>
    <w:multiLevelType w:val="multilevel"/>
    <w:tmpl w:val="000000DE"/>
    <w:name w:val="WW8Num221"/>
    <w:lvl w:ilvl="0">
      <w:start w:val="1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2" w15:restartNumberingAfterBreak="0">
    <w:nsid w:val="000000DF"/>
    <w:multiLevelType w:val="multilevel"/>
    <w:tmpl w:val="000000DF"/>
    <w:name w:val="WW8Num222"/>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1"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1"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1"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1"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1"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1"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1"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1"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3" w15:restartNumberingAfterBreak="0">
    <w:nsid w:val="000000E0"/>
    <w:multiLevelType w:val="multilevel"/>
    <w:tmpl w:val="000000E0"/>
    <w:name w:val="WW8Num223"/>
    <w:lvl w:ilvl="0">
      <w:start w:val="1"/>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4" w15:restartNumberingAfterBreak="0">
    <w:nsid w:val="000000E1"/>
    <w:multiLevelType w:val="multilevel"/>
    <w:tmpl w:val="000000E1"/>
    <w:name w:val="WW8Num224"/>
    <w:lvl w:ilvl="0">
      <w:start w:val="1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5"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5"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5"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5"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5"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5"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5"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5"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5" w15:restartNumberingAfterBreak="0">
    <w:nsid w:val="000000E2"/>
    <w:multiLevelType w:val="multilevel"/>
    <w:tmpl w:val="000000E2"/>
    <w:name w:val="WW8Num22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2"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2"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2"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2"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2"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2"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2"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2"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6" w15:restartNumberingAfterBreak="0">
    <w:nsid w:val="000000E3"/>
    <w:multiLevelType w:val="multilevel"/>
    <w:tmpl w:val="000000E3"/>
    <w:name w:val="WW8Num226"/>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7" w15:restartNumberingAfterBreak="0">
    <w:nsid w:val="000000E4"/>
    <w:multiLevelType w:val="multilevel"/>
    <w:tmpl w:val="000000E4"/>
    <w:name w:val="WW8Num22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8" w15:restartNumberingAfterBreak="0">
    <w:nsid w:val="000000E5"/>
    <w:multiLevelType w:val="multilevel"/>
    <w:tmpl w:val="000000E5"/>
    <w:name w:val="WW8Num228"/>
    <w:lvl w:ilvl="0">
      <w:start w:val="5"/>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9" w15:restartNumberingAfterBreak="0">
    <w:nsid w:val="000000E6"/>
    <w:multiLevelType w:val="multilevel"/>
    <w:tmpl w:val="000000E6"/>
    <w:name w:val="WW8Num22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30" w15:restartNumberingAfterBreak="0">
    <w:nsid w:val="000000E7"/>
    <w:multiLevelType w:val="multilevel"/>
    <w:tmpl w:val="000000E7"/>
    <w:name w:val="WW8Num23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31" w15:restartNumberingAfterBreak="0">
    <w:nsid w:val="000000E8"/>
    <w:multiLevelType w:val="multilevel"/>
    <w:tmpl w:val="000000E8"/>
    <w:name w:val="WW8Num231"/>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800"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2520"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3240"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960"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4680"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5400"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6120"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840"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32" w15:restartNumberingAfterBreak="0">
    <w:nsid w:val="000000E9"/>
    <w:multiLevelType w:val="multilevel"/>
    <w:tmpl w:val="000000E9"/>
    <w:name w:val="WW8Num232"/>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33" w15:restartNumberingAfterBreak="0">
    <w:nsid w:val="000000EA"/>
    <w:multiLevelType w:val="multilevel"/>
    <w:tmpl w:val="000000EA"/>
    <w:name w:val="WW8Num23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34" w15:restartNumberingAfterBreak="0">
    <w:nsid w:val="000000EB"/>
    <w:multiLevelType w:val="multilevel"/>
    <w:tmpl w:val="000000EB"/>
    <w:name w:val="WW8Num234"/>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800"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2520"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3240"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960"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4680"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5400"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6120"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840"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35" w15:restartNumberingAfterBreak="0">
    <w:nsid w:val="000000EC"/>
    <w:multiLevelType w:val="multilevel"/>
    <w:tmpl w:val="000000EC"/>
    <w:name w:val="WW8Num23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36" w15:restartNumberingAfterBreak="0">
    <w:nsid w:val="000000ED"/>
    <w:multiLevelType w:val="multilevel"/>
    <w:tmpl w:val="000000ED"/>
    <w:name w:val="WW8Num236"/>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37" w15:restartNumberingAfterBreak="0">
    <w:nsid w:val="000000EE"/>
    <w:multiLevelType w:val="multilevel"/>
    <w:tmpl w:val="000000EE"/>
    <w:name w:val="WW8Num237"/>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800"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2520"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3240"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960"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4680"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5400"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6120"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840"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38" w15:restartNumberingAfterBreak="0">
    <w:nsid w:val="000000EF"/>
    <w:multiLevelType w:val="multilevel"/>
    <w:tmpl w:val="000000EF"/>
    <w:name w:val="WW8Num238"/>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39" w15:restartNumberingAfterBreak="0">
    <w:nsid w:val="000000F0"/>
    <w:multiLevelType w:val="multilevel"/>
    <w:tmpl w:val="000000F0"/>
    <w:name w:val="WW8Num239"/>
    <w:lvl w:ilvl="0">
      <w:start w:val="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40" w15:restartNumberingAfterBreak="0">
    <w:nsid w:val="000000F1"/>
    <w:multiLevelType w:val="multilevel"/>
    <w:tmpl w:val="000000F1"/>
    <w:name w:val="WW8Num240"/>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1" w15:restartNumberingAfterBreak="0">
    <w:nsid w:val="000000F2"/>
    <w:multiLevelType w:val="multilevel"/>
    <w:tmpl w:val="000000F2"/>
    <w:name w:val="WW8Num24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2" w15:restartNumberingAfterBreak="0">
    <w:nsid w:val="000000F3"/>
    <w:multiLevelType w:val="multilevel"/>
    <w:tmpl w:val="000000F3"/>
    <w:name w:val="WW8Num242"/>
    <w:lvl w:ilvl="0">
      <w:start w:val="6"/>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3" w15:restartNumberingAfterBreak="0">
    <w:nsid w:val="000000F4"/>
    <w:multiLevelType w:val="multilevel"/>
    <w:tmpl w:val="000000F4"/>
    <w:name w:val="WW8Num24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4" w15:restartNumberingAfterBreak="0">
    <w:nsid w:val="000000F5"/>
    <w:multiLevelType w:val="multilevel"/>
    <w:tmpl w:val="000000F5"/>
    <w:name w:val="WW8Num24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5" w15:restartNumberingAfterBreak="0">
    <w:nsid w:val="000000F6"/>
    <w:multiLevelType w:val="multilevel"/>
    <w:tmpl w:val="000000F6"/>
    <w:name w:val="WW8Num24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6" w15:restartNumberingAfterBreak="0">
    <w:nsid w:val="000000F7"/>
    <w:multiLevelType w:val="multilevel"/>
    <w:tmpl w:val="000000F7"/>
    <w:name w:val="WW8Num246"/>
    <w:lvl w:ilvl="0">
      <w:start w:val="1"/>
      <w:numFmt w:val="decimal"/>
      <w:lvlText w:val="%1)"/>
      <w:lvlJc w:val="left"/>
      <w:pPr>
        <w:tabs>
          <w:tab w:val="num" w:pos="0"/>
        </w:tabs>
        <w:ind w:left="109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7" w15:restartNumberingAfterBreak="0">
    <w:nsid w:val="000000F8"/>
    <w:multiLevelType w:val="multilevel"/>
    <w:tmpl w:val="000000F8"/>
    <w:name w:val="WW8Num24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8" w15:restartNumberingAfterBreak="0">
    <w:nsid w:val="000000F9"/>
    <w:multiLevelType w:val="multilevel"/>
    <w:tmpl w:val="000000F9"/>
    <w:name w:val="WW8Num24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9" w15:restartNumberingAfterBreak="0">
    <w:nsid w:val="000000FA"/>
    <w:multiLevelType w:val="multilevel"/>
    <w:tmpl w:val="000000FA"/>
    <w:name w:val="WW8Num24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50" w15:restartNumberingAfterBreak="0">
    <w:nsid w:val="000000FB"/>
    <w:multiLevelType w:val="multilevel"/>
    <w:tmpl w:val="000000FB"/>
    <w:name w:val="WW8Num25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51" w15:restartNumberingAfterBreak="0">
    <w:nsid w:val="000000FC"/>
    <w:multiLevelType w:val="multilevel"/>
    <w:tmpl w:val="000000FC"/>
    <w:name w:val="WW8Num251"/>
    <w:lvl w:ilvl="0">
      <w:start w:val="1"/>
      <w:numFmt w:val="bullet"/>
      <w:lvlText w:val="-"/>
      <w:lvlJc w:val="left"/>
      <w:pPr>
        <w:tabs>
          <w:tab w:val="num" w:pos="0"/>
        </w:tabs>
        <w:ind w:left="72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800"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2520"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3240"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960"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4680"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5400"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6120"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840"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52" w15:restartNumberingAfterBreak="0">
    <w:nsid w:val="000000FD"/>
    <w:multiLevelType w:val="multilevel"/>
    <w:tmpl w:val="000000FD"/>
    <w:name w:val="WW8Num252"/>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53" w15:restartNumberingAfterBreak="0">
    <w:nsid w:val="000000FE"/>
    <w:multiLevelType w:val="multilevel"/>
    <w:tmpl w:val="000000FE"/>
    <w:name w:val="WW8Num253"/>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54" w15:restartNumberingAfterBreak="0">
    <w:nsid w:val="000000FF"/>
    <w:multiLevelType w:val="multilevel"/>
    <w:tmpl w:val="000000FF"/>
    <w:name w:val="WW8Num254"/>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55" w15:restartNumberingAfterBreak="0">
    <w:nsid w:val="00000100"/>
    <w:multiLevelType w:val="multilevel"/>
    <w:tmpl w:val="00000100"/>
    <w:name w:val="WW8Num255"/>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56" w15:restartNumberingAfterBreak="0">
    <w:nsid w:val="00000101"/>
    <w:multiLevelType w:val="multilevel"/>
    <w:tmpl w:val="00000101"/>
    <w:name w:val="WW8Num256"/>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57" w15:restartNumberingAfterBreak="0">
    <w:nsid w:val="00000102"/>
    <w:multiLevelType w:val="multilevel"/>
    <w:tmpl w:val="00000102"/>
    <w:name w:val="WW8Num257"/>
    <w:lvl w:ilvl="0">
      <w:start w:val="1"/>
      <w:numFmt w:val="bullet"/>
      <w:lvlText w:val="-"/>
      <w:lvlJc w:val="left"/>
      <w:pPr>
        <w:tabs>
          <w:tab w:val="num" w:pos="0"/>
        </w:tabs>
        <w:ind w:left="142"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9"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9"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9"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9"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9"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9"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9"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9"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58" w15:restartNumberingAfterBreak="0">
    <w:nsid w:val="00000103"/>
    <w:multiLevelType w:val="multilevel"/>
    <w:tmpl w:val="00000103"/>
    <w:name w:val="WW8Num258"/>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59" w15:restartNumberingAfterBreak="0">
    <w:nsid w:val="00000104"/>
    <w:multiLevelType w:val="multilevel"/>
    <w:tmpl w:val="00000104"/>
    <w:name w:val="WW8Num259"/>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60" w15:restartNumberingAfterBreak="0">
    <w:nsid w:val="00000105"/>
    <w:multiLevelType w:val="multilevel"/>
    <w:tmpl w:val="00000105"/>
    <w:name w:val="WW8Num260"/>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61" w15:restartNumberingAfterBreak="0">
    <w:nsid w:val="00000106"/>
    <w:multiLevelType w:val="multilevel"/>
    <w:tmpl w:val="00000106"/>
    <w:name w:val="WW8Num261"/>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62" w15:restartNumberingAfterBreak="0">
    <w:nsid w:val="00000107"/>
    <w:multiLevelType w:val="multilevel"/>
    <w:tmpl w:val="00000107"/>
    <w:name w:val="WW8Num262"/>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63" w15:restartNumberingAfterBreak="0">
    <w:nsid w:val="00000108"/>
    <w:multiLevelType w:val="multilevel"/>
    <w:tmpl w:val="00000108"/>
    <w:name w:val="WW8Num263"/>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64" w15:restartNumberingAfterBreak="0">
    <w:nsid w:val="00000109"/>
    <w:multiLevelType w:val="multilevel"/>
    <w:tmpl w:val="C2BC44A2"/>
    <w:name w:val="WW8Num264"/>
    <w:lvl w:ilvl="0">
      <w:start w:val="17"/>
      <w:numFmt w:val="decimal"/>
      <w:lvlText w:val="%1)"/>
      <w:lvlJc w:val="left"/>
      <w:pPr>
        <w:tabs>
          <w:tab w:val="num" w:pos="0"/>
        </w:tabs>
        <w:ind w:left="0" w:hanging="360"/>
      </w:pPr>
      <w:rPr>
        <w:rFonts w:eastAsia="Times New Roman" w:cs="Times New Roman"/>
        <w:b w:val="0"/>
        <w:i w:val="0"/>
        <w:strike w:val="0"/>
        <w:dstrike w:val="0"/>
        <w:color w:val="FF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65" w15:restartNumberingAfterBreak="0">
    <w:nsid w:val="0000010A"/>
    <w:multiLevelType w:val="multilevel"/>
    <w:tmpl w:val="0000010A"/>
    <w:name w:val="WW8Num265"/>
    <w:lvl w:ilvl="0">
      <w:start w:val="1"/>
      <w:numFmt w:val="decimal"/>
      <w:lvlText w:val="%1)"/>
      <w:lvlJc w:val="left"/>
      <w:pPr>
        <w:tabs>
          <w:tab w:val="num" w:pos="0"/>
        </w:tabs>
        <w:ind w:left="1055" w:hanging="360"/>
      </w:pPr>
      <w:rPr>
        <w:lang w:val="sr-Cyrl-RS"/>
      </w:rPr>
    </w:lvl>
    <w:lvl w:ilvl="1">
      <w:start w:val="1"/>
      <w:numFmt w:val="lowerLetter"/>
      <w:lvlText w:val="%2."/>
      <w:lvlJc w:val="left"/>
      <w:pPr>
        <w:tabs>
          <w:tab w:val="num" w:pos="0"/>
        </w:tabs>
        <w:ind w:left="1775" w:hanging="360"/>
      </w:pPr>
    </w:lvl>
    <w:lvl w:ilvl="2">
      <w:start w:val="1"/>
      <w:numFmt w:val="lowerRoman"/>
      <w:lvlText w:val="%3."/>
      <w:lvlJc w:val="right"/>
      <w:pPr>
        <w:tabs>
          <w:tab w:val="num" w:pos="0"/>
        </w:tabs>
        <w:ind w:left="2495" w:hanging="180"/>
      </w:pPr>
    </w:lvl>
    <w:lvl w:ilvl="3">
      <w:start w:val="1"/>
      <w:numFmt w:val="decimal"/>
      <w:lvlText w:val="%4."/>
      <w:lvlJc w:val="left"/>
      <w:pPr>
        <w:tabs>
          <w:tab w:val="num" w:pos="0"/>
        </w:tabs>
        <w:ind w:left="3215" w:hanging="360"/>
      </w:pPr>
    </w:lvl>
    <w:lvl w:ilvl="4">
      <w:start w:val="1"/>
      <w:numFmt w:val="lowerLetter"/>
      <w:lvlText w:val="%5."/>
      <w:lvlJc w:val="left"/>
      <w:pPr>
        <w:tabs>
          <w:tab w:val="num" w:pos="0"/>
        </w:tabs>
        <w:ind w:left="3935" w:hanging="360"/>
      </w:pPr>
    </w:lvl>
    <w:lvl w:ilvl="5">
      <w:start w:val="1"/>
      <w:numFmt w:val="lowerRoman"/>
      <w:lvlText w:val="%6."/>
      <w:lvlJc w:val="right"/>
      <w:pPr>
        <w:tabs>
          <w:tab w:val="num" w:pos="0"/>
        </w:tabs>
        <w:ind w:left="4655" w:hanging="180"/>
      </w:pPr>
    </w:lvl>
    <w:lvl w:ilvl="6">
      <w:start w:val="1"/>
      <w:numFmt w:val="decimal"/>
      <w:lvlText w:val="%7."/>
      <w:lvlJc w:val="left"/>
      <w:pPr>
        <w:tabs>
          <w:tab w:val="num" w:pos="0"/>
        </w:tabs>
        <w:ind w:left="5375" w:hanging="360"/>
      </w:pPr>
    </w:lvl>
    <w:lvl w:ilvl="7">
      <w:start w:val="1"/>
      <w:numFmt w:val="lowerLetter"/>
      <w:lvlText w:val="%8."/>
      <w:lvlJc w:val="left"/>
      <w:pPr>
        <w:tabs>
          <w:tab w:val="num" w:pos="0"/>
        </w:tabs>
        <w:ind w:left="6095" w:hanging="360"/>
      </w:pPr>
    </w:lvl>
    <w:lvl w:ilvl="8">
      <w:start w:val="1"/>
      <w:numFmt w:val="lowerRoman"/>
      <w:lvlText w:val="%9."/>
      <w:lvlJc w:val="right"/>
      <w:pPr>
        <w:tabs>
          <w:tab w:val="num" w:pos="0"/>
        </w:tabs>
        <w:ind w:left="6815" w:hanging="180"/>
      </w:pPr>
    </w:lvl>
  </w:abstractNum>
  <w:abstractNum w:abstractNumId="266" w15:restartNumberingAfterBreak="0">
    <w:nsid w:val="0000010B"/>
    <w:multiLevelType w:val="multilevel"/>
    <w:tmpl w:val="0000010B"/>
    <w:name w:val="WW8Num26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67" w15:restartNumberingAfterBreak="0">
    <w:nsid w:val="0000010C"/>
    <w:multiLevelType w:val="multilevel"/>
    <w:tmpl w:val="0000010C"/>
    <w:name w:val="WW8Num267"/>
    <w:lvl w:ilvl="0">
      <w:start w:val="1"/>
      <w:numFmt w:val="decimal"/>
      <w:lvlText w:val="(%1)"/>
      <w:lvlJc w:val="left"/>
      <w:pPr>
        <w:tabs>
          <w:tab w:val="num" w:pos="0"/>
        </w:tabs>
        <w:ind w:left="1790" w:hanging="360"/>
      </w:pPr>
    </w:lvl>
    <w:lvl w:ilvl="1">
      <w:start w:val="1"/>
      <w:numFmt w:val="lowerLetter"/>
      <w:lvlText w:val="%2."/>
      <w:lvlJc w:val="left"/>
      <w:pPr>
        <w:tabs>
          <w:tab w:val="num" w:pos="0"/>
        </w:tabs>
        <w:ind w:left="2510" w:hanging="360"/>
      </w:pPr>
    </w:lvl>
    <w:lvl w:ilvl="2">
      <w:start w:val="1"/>
      <w:numFmt w:val="lowerRoman"/>
      <w:lvlText w:val="%3."/>
      <w:lvlJc w:val="right"/>
      <w:pPr>
        <w:tabs>
          <w:tab w:val="num" w:pos="0"/>
        </w:tabs>
        <w:ind w:left="3230" w:hanging="180"/>
      </w:pPr>
    </w:lvl>
    <w:lvl w:ilvl="3">
      <w:start w:val="1"/>
      <w:numFmt w:val="decimal"/>
      <w:lvlText w:val="%4."/>
      <w:lvlJc w:val="left"/>
      <w:pPr>
        <w:tabs>
          <w:tab w:val="num" w:pos="0"/>
        </w:tabs>
        <w:ind w:left="3950" w:hanging="360"/>
      </w:pPr>
    </w:lvl>
    <w:lvl w:ilvl="4">
      <w:start w:val="1"/>
      <w:numFmt w:val="lowerLetter"/>
      <w:lvlText w:val="%5."/>
      <w:lvlJc w:val="left"/>
      <w:pPr>
        <w:tabs>
          <w:tab w:val="num" w:pos="0"/>
        </w:tabs>
        <w:ind w:left="4670" w:hanging="360"/>
      </w:pPr>
    </w:lvl>
    <w:lvl w:ilvl="5">
      <w:start w:val="1"/>
      <w:numFmt w:val="lowerRoman"/>
      <w:lvlText w:val="%6."/>
      <w:lvlJc w:val="right"/>
      <w:pPr>
        <w:tabs>
          <w:tab w:val="num" w:pos="0"/>
        </w:tabs>
        <w:ind w:left="5390" w:hanging="180"/>
      </w:pPr>
    </w:lvl>
    <w:lvl w:ilvl="6">
      <w:start w:val="1"/>
      <w:numFmt w:val="decimal"/>
      <w:lvlText w:val="%7."/>
      <w:lvlJc w:val="left"/>
      <w:pPr>
        <w:tabs>
          <w:tab w:val="num" w:pos="0"/>
        </w:tabs>
        <w:ind w:left="6110" w:hanging="360"/>
      </w:pPr>
    </w:lvl>
    <w:lvl w:ilvl="7">
      <w:start w:val="1"/>
      <w:numFmt w:val="lowerLetter"/>
      <w:lvlText w:val="%8."/>
      <w:lvlJc w:val="left"/>
      <w:pPr>
        <w:tabs>
          <w:tab w:val="num" w:pos="0"/>
        </w:tabs>
        <w:ind w:left="6830" w:hanging="360"/>
      </w:pPr>
    </w:lvl>
    <w:lvl w:ilvl="8">
      <w:start w:val="1"/>
      <w:numFmt w:val="lowerRoman"/>
      <w:lvlText w:val="%9."/>
      <w:lvlJc w:val="right"/>
      <w:pPr>
        <w:tabs>
          <w:tab w:val="num" w:pos="0"/>
        </w:tabs>
        <w:ind w:left="7550" w:hanging="180"/>
      </w:pPr>
    </w:lvl>
  </w:abstractNum>
  <w:abstractNum w:abstractNumId="268" w15:restartNumberingAfterBreak="0">
    <w:nsid w:val="0000010D"/>
    <w:multiLevelType w:val="multilevel"/>
    <w:tmpl w:val="0000010D"/>
    <w:name w:val="WW8Num2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9" w15:restartNumberingAfterBreak="0">
    <w:nsid w:val="0000010E"/>
    <w:multiLevelType w:val="multilevel"/>
    <w:tmpl w:val="0000010E"/>
    <w:name w:val="WW8Num269"/>
    <w:lvl w:ilvl="0">
      <w:start w:val="1"/>
      <w:numFmt w:val="decimal"/>
      <w:lvlText w:val="%1)"/>
      <w:lvlJc w:val="left"/>
      <w:pPr>
        <w:tabs>
          <w:tab w:val="num" w:pos="0"/>
        </w:tabs>
        <w:ind w:left="720" w:hanging="360"/>
      </w:pPr>
      <w:rPr>
        <w:lang w:val="sr-Cyrl-R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0" w15:restartNumberingAfterBreak="0">
    <w:nsid w:val="0000010F"/>
    <w:multiLevelType w:val="multilevel"/>
    <w:tmpl w:val="0000010F"/>
    <w:name w:val="WW8Num270"/>
    <w:lvl w:ilvl="0">
      <w:start w:val="1"/>
      <w:numFmt w:val="decimal"/>
      <w:lvlText w:val="%1)"/>
      <w:lvlJc w:val="left"/>
      <w:pPr>
        <w:tabs>
          <w:tab w:val="num" w:pos="0"/>
        </w:tabs>
        <w:ind w:left="1055" w:hanging="360"/>
      </w:pPr>
    </w:lvl>
    <w:lvl w:ilvl="1">
      <w:start w:val="1"/>
      <w:numFmt w:val="lowerLetter"/>
      <w:lvlText w:val="%2."/>
      <w:lvlJc w:val="left"/>
      <w:pPr>
        <w:tabs>
          <w:tab w:val="num" w:pos="0"/>
        </w:tabs>
        <w:ind w:left="1775" w:hanging="360"/>
      </w:pPr>
    </w:lvl>
    <w:lvl w:ilvl="2">
      <w:start w:val="1"/>
      <w:numFmt w:val="lowerRoman"/>
      <w:lvlText w:val="%3."/>
      <w:lvlJc w:val="right"/>
      <w:pPr>
        <w:tabs>
          <w:tab w:val="num" w:pos="0"/>
        </w:tabs>
        <w:ind w:left="2495" w:hanging="180"/>
      </w:pPr>
    </w:lvl>
    <w:lvl w:ilvl="3">
      <w:start w:val="1"/>
      <w:numFmt w:val="decimal"/>
      <w:lvlText w:val="%4."/>
      <w:lvlJc w:val="left"/>
      <w:pPr>
        <w:tabs>
          <w:tab w:val="num" w:pos="0"/>
        </w:tabs>
        <w:ind w:left="3215" w:hanging="360"/>
      </w:pPr>
    </w:lvl>
    <w:lvl w:ilvl="4">
      <w:start w:val="1"/>
      <w:numFmt w:val="lowerLetter"/>
      <w:lvlText w:val="%5."/>
      <w:lvlJc w:val="left"/>
      <w:pPr>
        <w:tabs>
          <w:tab w:val="num" w:pos="0"/>
        </w:tabs>
        <w:ind w:left="3935" w:hanging="360"/>
      </w:pPr>
    </w:lvl>
    <w:lvl w:ilvl="5">
      <w:start w:val="1"/>
      <w:numFmt w:val="lowerRoman"/>
      <w:lvlText w:val="%6."/>
      <w:lvlJc w:val="right"/>
      <w:pPr>
        <w:tabs>
          <w:tab w:val="num" w:pos="0"/>
        </w:tabs>
        <w:ind w:left="4655" w:hanging="180"/>
      </w:pPr>
    </w:lvl>
    <w:lvl w:ilvl="6">
      <w:start w:val="1"/>
      <w:numFmt w:val="decimal"/>
      <w:lvlText w:val="%7."/>
      <w:lvlJc w:val="left"/>
      <w:pPr>
        <w:tabs>
          <w:tab w:val="num" w:pos="0"/>
        </w:tabs>
        <w:ind w:left="5375" w:hanging="360"/>
      </w:pPr>
    </w:lvl>
    <w:lvl w:ilvl="7">
      <w:start w:val="1"/>
      <w:numFmt w:val="lowerLetter"/>
      <w:lvlText w:val="%8."/>
      <w:lvlJc w:val="left"/>
      <w:pPr>
        <w:tabs>
          <w:tab w:val="num" w:pos="0"/>
        </w:tabs>
        <w:ind w:left="6095" w:hanging="360"/>
      </w:pPr>
    </w:lvl>
    <w:lvl w:ilvl="8">
      <w:start w:val="1"/>
      <w:numFmt w:val="lowerRoman"/>
      <w:lvlText w:val="%9."/>
      <w:lvlJc w:val="right"/>
      <w:pPr>
        <w:tabs>
          <w:tab w:val="num" w:pos="0"/>
        </w:tabs>
        <w:ind w:left="6815" w:hanging="180"/>
      </w:pPr>
    </w:lvl>
  </w:abstractNum>
  <w:abstractNum w:abstractNumId="271" w15:restartNumberingAfterBreak="0">
    <w:nsid w:val="00000110"/>
    <w:multiLevelType w:val="multilevel"/>
    <w:tmpl w:val="00000110"/>
    <w:name w:val="WW8Num271"/>
    <w:lvl w:ilvl="0">
      <w:start w:val="1"/>
      <w:numFmt w:val="decimal"/>
      <w:lvlText w:val="%1)"/>
      <w:lvlJc w:val="left"/>
      <w:pPr>
        <w:tabs>
          <w:tab w:val="num" w:pos="156"/>
        </w:tabs>
        <w:ind w:left="1211" w:hanging="360"/>
      </w:pPr>
      <w:rPr>
        <w:lang w:val="sr-Cyrl-RS"/>
      </w:rPr>
    </w:lvl>
    <w:lvl w:ilvl="1">
      <w:start w:val="1"/>
      <w:numFmt w:val="lowerLetter"/>
      <w:lvlText w:val="%2."/>
      <w:lvlJc w:val="left"/>
      <w:pPr>
        <w:tabs>
          <w:tab w:val="num" w:pos="0"/>
        </w:tabs>
        <w:ind w:left="1775" w:hanging="360"/>
      </w:pPr>
    </w:lvl>
    <w:lvl w:ilvl="2">
      <w:start w:val="1"/>
      <w:numFmt w:val="lowerRoman"/>
      <w:lvlText w:val="%3."/>
      <w:lvlJc w:val="right"/>
      <w:pPr>
        <w:tabs>
          <w:tab w:val="num" w:pos="0"/>
        </w:tabs>
        <w:ind w:left="2495" w:hanging="180"/>
      </w:pPr>
    </w:lvl>
    <w:lvl w:ilvl="3">
      <w:start w:val="1"/>
      <w:numFmt w:val="decimal"/>
      <w:lvlText w:val="%4."/>
      <w:lvlJc w:val="left"/>
      <w:pPr>
        <w:tabs>
          <w:tab w:val="num" w:pos="0"/>
        </w:tabs>
        <w:ind w:left="3215" w:hanging="360"/>
      </w:pPr>
    </w:lvl>
    <w:lvl w:ilvl="4">
      <w:start w:val="1"/>
      <w:numFmt w:val="lowerLetter"/>
      <w:lvlText w:val="%5."/>
      <w:lvlJc w:val="left"/>
      <w:pPr>
        <w:tabs>
          <w:tab w:val="num" w:pos="0"/>
        </w:tabs>
        <w:ind w:left="3935" w:hanging="360"/>
      </w:pPr>
    </w:lvl>
    <w:lvl w:ilvl="5">
      <w:start w:val="1"/>
      <w:numFmt w:val="lowerRoman"/>
      <w:lvlText w:val="%6."/>
      <w:lvlJc w:val="right"/>
      <w:pPr>
        <w:tabs>
          <w:tab w:val="num" w:pos="0"/>
        </w:tabs>
        <w:ind w:left="4655" w:hanging="180"/>
      </w:pPr>
    </w:lvl>
    <w:lvl w:ilvl="6">
      <w:start w:val="1"/>
      <w:numFmt w:val="decimal"/>
      <w:lvlText w:val="%7."/>
      <w:lvlJc w:val="left"/>
      <w:pPr>
        <w:tabs>
          <w:tab w:val="num" w:pos="0"/>
        </w:tabs>
        <w:ind w:left="5375" w:hanging="360"/>
      </w:pPr>
    </w:lvl>
    <w:lvl w:ilvl="7">
      <w:start w:val="1"/>
      <w:numFmt w:val="lowerLetter"/>
      <w:lvlText w:val="%8."/>
      <w:lvlJc w:val="left"/>
      <w:pPr>
        <w:tabs>
          <w:tab w:val="num" w:pos="0"/>
        </w:tabs>
        <w:ind w:left="6095" w:hanging="360"/>
      </w:pPr>
    </w:lvl>
    <w:lvl w:ilvl="8">
      <w:start w:val="1"/>
      <w:numFmt w:val="lowerRoman"/>
      <w:lvlText w:val="%9."/>
      <w:lvlJc w:val="right"/>
      <w:pPr>
        <w:tabs>
          <w:tab w:val="num" w:pos="0"/>
        </w:tabs>
        <w:ind w:left="6815" w:hanging="180"/>
      </w:pPr>
    </w:lvl>
  </w:abstractNum>
  <w:abstractNum w:abstractNumId="272" w15:restartNumberingAfterBreak="0">
    <w:nsid w:val="00000111"/>
    <w:multiLevelType w:val="multilevel"/>
    <w:tmpl w:val="00000111"/>
    <w:name w:val="WW8Num27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73" w15:restartNumberingAfterBreak="0">
    <w:nsid w:val="00000112"/>
    <w:multiLevelType w:val="multilevel"/>
    <w:tmpl w:val="00000112"/>
    <w:name w:val="WW8Num273"/>
    <w:lvl w:ilvl="0">
      <w:start w:val="1"/>
      <w:numFmt w:val="decimal"/>
      <w:lvlText w:val="(%1)"/>
      <w:lvlJc w:val="left"/>
      <w:pPr>
        <w:tabs>
          <w:tab w:val="num" w:pos="-5"/>
        </w:tabs>
        <w:ind w:left="1495"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5"/>
        </w:tabs>
        <w:ind w:left="2215" w:hanging="360"/>
      </w:pPr>
    </w:lvl>
    <w:lvl w:ilvl="2">
      <w:start w:val="1"/>
      <w:numFmt w:val="lowerRoman"/>
      <w:lvlText w:val="%3."/>
      <w:lvlJc w:val="right"/>
      <w:pPr>
        <w:tabs>
          <w:tab w:val="num" w:pos="-5"/>
        </w:tabs>
        <w:ind w:left="2935" w:hanging="180"/>
      </w:pPr>
    </w:lvl>
    <w:lvl w:ilvl="3">
      <w:start w:val="1"/>
      <w:numFmt w:val="decimal"/>
      <w:lvlText w:val="%4."/>
      <w:lvlJc w:val="left"/>
      <w:pPr>
        <w:tabs>
          <w:tab w:val="num" w:pos="-5"/>
        </w:tabs>
        <w:ind w:left="3655" w:hanging="360"/>
      </w:pPr>
    </w:lvl>
    <w:lvl w:ilvl="4">
      <w:start w:val="1"/>
      <w:numFmt w:val="lowerLetter"/>
      <w:lvlText w:val="%5."/>
      <w:lvlJc w:val="left"/>
      <w:pPr>
        <w:tabs>
          <w:tab w:val="num" w:pos="-5"/>
        </w:tabs>
        <w:ind w:left="4375" w:hanging="360"/>
      </w:pPr>
    </w:lvl>
    <w:lvl w:ilvl="5">
      <w:start w:val="1"/>
      <w:numFmt w:val="lowerRoman"/>
      <w:lvlText w:val="%6."/>
      <w:lvlJc w:val="right"/>
      <w:pPr>
        <w:tabs>
          <w:tab w:val="num" w:pos="-5"/>
        </w:tabs>
        <w:ind w:left="5095" w:hanging="180"/>
      </w:pPr>
    </w:lvl>
    <w:lvl w:ilvl="6">
      <w:start w:val="1"/>
      <w:numFmt w:val="decimal"/>
      <w:lvlText w:val="%7."/>
      <w:lvlJc w:val="left"/>
      <w:pPr>
        <w:tabs>
          <w:tab w:val="num" w:pos="-5"/>
        </w:tabs>
        <w:ind w:left="5815" w:hanging="360"/>
      </w:pPr>
    </w:lvl>
    <w:lvl w:ilvl="7">
      <w:start w:val="1"/>
      <w:numFmt w:val="lowerLetter"/>
      <w:lvlText w:val="%8."/>
      <w:lvlJc w:val="left"/>
      <w:pPr>
        <w:tabs>
          <w:tab w:val="num" w:pos="-5"/>
        </w:tabs>
        <w:ind w:left="6535" w:hanging="360"/>
      </w:pPr>
    </w:lvl>
    <w:lvl w:ilvl="8">
      <w:start w:val="1"/>
      <w:numFmt w:val="lowerRoman"/>
      <w:lvlText w:val="%9."/>
      <w:lvlJc w:val="right"/>
      <w:pPr>
        <w:tabs>
          <w:tab w:val="num" w:pos="-5"/>
        </w:tabs>
        <w:ind w:left="7255" w:hanging="180"/>
      </w:pPr>
    </w:lvl>
  </w:abstractNum>
  <w:abstractNum w:abstractNumId="274" w15:restartNumberingAfterBreak="0">
    <w:nsid w:val="00000113"/>
    <w:multiLevelType w:val="multilevel"/>
    <w:tmpl w:val="00000113"/>
    <w:name w:val="WW8Num274"/>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1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3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5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7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9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1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3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5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275" w15:restartNumberingAfterBreak="0">
    <w:nsid w:val="00000114"/>
    <w:multiLevelType w:val="multilevel"/>
    <w:tmpl w:val="00000114"/>
    <w:name w:val="WW8Num275"/>
    <w:lvl w:ilvl="0">
      <w:start w:val="1"/>
      <w:numFmt w:val="decimal"/>
      <w:lvlText w:val="%1)"/>
      <w:lvlJc w:val="left"/>
      <w:pPr>
        <w:tabs>
          <w:tab w:val="num" w:pos="0"/>
        </w:tabs>
        <w:ind w:left="840" w:hanging="360"/>
      </w:pPr>
    </w:lvl>
    <w:lvl w:ilvl="1">
      <w:start w:val="1"/>
      <w:numFmt w:val="bullet"/>
      <w:lvlText w:val="o"/>
      <w:lvlJc w:val="left"/>
      <w:pPr>
        <w:tabs>
          <w:tab w:val="num" w:pos="0"/>
        </w:tabs>
        <w:ind w:left="1560" w:hanging="360"/>
      </w:pPr>
      <w:rPr>
        <w:rFonts w:ascii="Courier New" w:hAnsi="Courier New" w:cs="Courier New"/>
      </w:rPr>
    </w:lvl>
    <w:lvl w:ilvl="2">
      <w:start w:val="1"/>
      <w:numFmt w:val="bullet"/>
      <w:lvlText w:val=""/>
      <w:lvlJc w:val="left"/>
      <w:pPr>
        <w:tabs>
          <w:tab w:val="num" w:pos="0"/>
        </w:tabs>
        <w:ind w:left="2280" w:hanging="360"/>
      </w:pPr>
      <w:rPr>
        <w:rFonts w:ascii="Wingdings" w:hAnsi="Wingdings" w:cs="Wingdings"/>
      </w:rPr>
    </w:lvl>
    <w:lvl w:ilvl="3">
      <w:start w:val="1"/>
      <w:numFmt w:val="bullet"/>
      <w:lvlText w:val=""/>
      <w:lvlJc w:val="left"/>
      <w:pPr>
        <w:tabs>
          <w:tab w:val="num" w:pos="0"/>
        </w:tabs>
        <w:ind w:left="3000" w:hanging="360"/>
      </w:pPr>
      <w:rPr>
        <w:rFonts w:ascii="Symbol" w:hAnsi="Symbol" w:cs="Symbol"/>
      </w:rPr>
    </w:lvl>
    <w:lvl w:ilvl="4">
      <w:start w:val="1"/>
      <w:numFmt w:val="bullet"/>
      <w:lvlText w:val="o"/>
      <w:lvlJc w:val="left"/>
      <w:pPr>
        <w:tabs>
          <w:tab w:val="num" w:pos="0"/>
        </w:tabs>
        <w:ind w:left="3720" w:hanging="360"/>
      </w:pPr>
      <w:rPr>
        <w:rFonts w:ascii="Courier New" w:hAnsi="Courier New" w:cs="Courier New"/>
      </w:rPr>
    </w:lvl>
    <w:lvl w:ilvl="5">
      <w:start w:val="1"/>
      <w:numFmt w:val="bullet"/>
      <w:lvlText w:val=""/>
      <w:lvlJc w:val="left"/>
      <w:pPr>
        <w:tabs>
          <w:tab w:val="num" w:pos="0"/>
        </w:tabs>
        <w:ind w:left="4440" w:hanging="360"/>
      </w:pPr>
      <w:rPr>
        <w:rFonts w:ascii="Wingdings" w:hAnsi="Wingdings" w:cs="Wingdings"/>
      </w:rPr>
    </w:lvl>
    <w:lvl w:ilvl="6">
      <w:start w:val="1"/>
      <w:numFmt w:val="bullet"/>
      <w:lvlText w:val=""/>
      <w:lvlJc w:val="left"/>
      <w:pPr>
        <w:tabs>
          <w:tab w:val="num" w:pos="0"/>
        </w:tabs>
        <w:ind w:left="5160" w:hanging="360"/>
      </w:pPr>
      <w:rPr>
        <w:rFonts w:ascii="Symbol" w:hAnsi="Symbol" w:cs="Symbol"/>
      </w:rPr>
    </w:lvl>
    <w:lvl w:ilvl="7">
      <w:start w:val="1"/>
      <w:numFmt w:val="bullet"/>
      <w:lvlText w:val="o"/>
      <w:lvlJc w:val="left"/>
      <w:pPr>
        <w:tabs>
          <w:tab w:val="num" w:pos="0"/>
        </w:tabs>
        <w:ind w:left="5880" w:hanging="360"/>
      </w:pPr>
      <w:rPr>
        <w:rFonts w:ascii="Courier New" w:hAnsi="Courier New" w:cs="Courier New"/>
      </w:rPr>
    </w:lvl>
    <w:lvl w:ilvl="8">
      <w:start w:val="1"/>
      <w:numFmt w:val="bullet"/>
      <w:lvlText w:val=""/>
      <w:lvlJc w:val="left"/>
      <w:pPr>
        <w:tabs>
          <w:tab w:val="num" w:pos="0"/>
        </w:tabs>
        <w:ind w:left="6600" w:hanging="360"/>
      </w:pPr>
      <w:rPr>
        <w:rFonts w:ascii="Wingdings" w:hAnsi="Wingdings" w:cs="Wingdings"/>
      </w:rPr>
    </w:lvl>
  </w:abstractNum>
  <w:abstractNum w:abstractNumId="276" w15:restartNumberingAfterBreak="0">
    <w:nsid w:val="00000115"/>
    <w:multiLevelType w:val="multilevel"/>
    <w:tmpl w:val="00000115"/>
    <w:name w:val="WW8Num276"/>
    <w:lvl w:ilvl="0">
      <w:start w:val="1"/>
      <w:numFmt w:val="lowerLetter"/>
      <w:lvlText w:val="%1)"/>
      <w:lvlJc w:val="left"/>
      <w:pPr>
        <w:tabs>
          <w:tab w:val="num" w:pos="0"/>
        </w:tabs>
        <w:ind w:left="2457" w:hanging="360"/>
      </w:pPr>
      <w:rPr>
        <w:i w:val="0"/>
      </w:rPr>
    </w:lvl>
    <w:lvl w:ilvl="1">
      <w:start w:val="1"/>
      <w:numFmt w:val="lowerLetter"/>
      <w:lvlText w:val="%2."/>
      <w:lvlJc w:val="left"/>
      <w:pPr>
        <w:tabs>
          <w:tab w:val="num" w:pos="0"/>
        </w:tabs>
        <w:ind w:left="3177" w:hanging="360"/>
      </w:pPr>
    </w:lvl>
    <w:lvl w:ilvl="2">
      <w:start w:val="1"/>
      <w:numFmt w:val="lowerRoman"/>
      <w:lvlText w:val="%3."/>
      <w:lvlJc w:val="right"/>
      <w:pPr>
        <w:tabs>
          <w:tab w:val="num" w:pos="0"/>
        </w:tabs>
        <w:ind w:left="3897" w:hanging="180"/>
      </w:pPr>
    </w:lvl>
    <w:lvl w:ilvl="3">
      <w:start w:val="1"/>
      <w:numFmt w:val="decimal"/>
      <w:lvlText w:val="%4."/>
      <w:lvlJc w:val="left"/>
      <w:pPr>
        <w:tabs>
          <w:tab w:val="num" w:pos="0"/>
        </w:tabs>
        <w:ind w:left="4617" w:hanging="360"/>
      </w:pPr>
    </w:lvl>
    <w:lvl w:ilvl="4">
      <w:start w:val="1"/>
      <w:numFmt w:val="lowerLetter"/>
      <w:lvlText w:val="%5."/>
      <w:lvlJc w:val="left"/>
      <w:pPr>
        <w:tabs>
          <w:tab w:val="num" w:pos="0"/>
        </w:tabs>
        <w:ind w:left="5337" w:hanging="360"/>
      </w:pPr>
    </w:lvl>
    <w:lvl w:ilvl="5">
      <w:start w:val="1"/>
      <w:numFmt w:val="lowerRoman"/>
      <w:lvlText w:val="%6."/>
      <w:lvlJc w:val="right"/>
      <w:pPr>
        <w:tabs>
          <w:tab w:val="num" w:pos="0"/>
        </w:tabs>
        <w:ind w:left="6057" w:hanging="180"/>
      </w:pPr>
    </w:lvl>
    <w:lvl w:ilvl="6">
      <w:start w:val="1"/>
      <w:numFmt w:val="decimal"/>
      <w:lvlText w:val="%7."/>
      <w:lvlJc w:val="left"/>
      <w:pPr>
        <w:tabs>
          <w:tab w:val="num" w:pos="0"/>
        </w:tabs>
        <w:ind w:left="6777" w:hanging="360"/>
      </w:pPr>
    </w:lvl>
    <w:lvl w:ilvl="7">
      <w:start w:val="1"/>
      <w:numFmt w:val="lowerLetter"/>
      <w:lvlText w:val="%8."/>
      <w:lvlJc w:val="left"/>
      <w:pPr>
        <w:tabs>
          <w:tab w:val="num" w:pos="0"/>
        </w:tabs>
        <w:ind w:left="7497" w:hanging="360"/>
      </w:pPr>
    </w:lvl>
    <w:lvl w:ilvl="8">
      <w:start w:val="1"/>
      <w:numFmt w:val="lowerRoman"/>
      <w:lvlText w:val="%9."/>
      <w:lvlJc w:val="right"/>
      <w:pPr>
        <w:tabs>
          <w:tab w:val="num" w:pos="0"/>
        </w:tabs>
        <w:ind w:left="8217" w:hanging="180"/>
      </w:pPr>
    </w:lvl>
  </w:abstractNum>
  <w:abstractNum w:abstractNumId="277" w15:restartNumberingAfterBreak="0">
    <w:nsid w:val="00000116"/>
    <w:multiLevelType w:val="multilevel"/>
    <w:tmpl w:val="00000116"/>
    <w:name w:val="WW8Num277"/>
    <w:lvl w:ilvl="0">
      <w:start w:val="1"/>
      <w:numFmt w:val="decimal"/>
      <w:lvlText w:val="%1)"/>
      <w:lvlJc w:val="left"/>
      <w:pPr>
        <w:tabs>
          <w:tab w:val="num" w:pos="0"/>
        </w:tabs>
        <w:ind w:left="1055" w:hanging="360"/>
      </w:pPr>
      <w:rPr>
        <w:color w:val="000000"/>
      </w:rPr>
    </w:lvl>
    <w:lvl w:ilvl="1">
      <w:start w:val="1"/>
      <w:numFmt w:val="lowerLetter"/>
      <w:lvlText w:val="%2."/>
      <w:lvlJc w:val="left"/>
      <w:pPr>
        <w:tabs>
          <w:tab w:val="num" w:pos="0"/>
        </w:tabs>
        <w:ind w:left="1775" w:hanging="360"/>
      </w:pPr>
    </w:lvl>
    <w:lvl w:ilvl="2">
      <w:start w:val="1"/>
      <w:numFmt w:val="lowerRoman"/>
      <w:lvlText w:val="%3."/>
      <w:lvlJc w:val="right"/>
      <w:pPr>
        <w:tabs>
          <w:tab w:val="num" w:pos="0"/>
        </w:tabs>
        <w:ind w:left="2495" w:hanging="180"/>
      </w:pPr>
    </w:lvl>
    <w:lvl w:ilvl="3">
      <w:start w:val="1"/>
      <w:numFmt w:val="decimal"/>
      <w:lvlText w:val="%4."/>
      <w:lvlJc w:val="left"/>
      <w:pPr>
        <w:tabs>
          <w:tab w:val="num" w:pos="0"/>
        </w:tabs>
        <w:ind w:left="3215" w:hanging="360"/>
      </w:pPr>
    </w:lvl>
    <w:lvl w:ilvl="4">
      <w:start w:val="1"/>
      <w:numFmt w:val="lowerLetter"/>
      <w:lvlText w:val="%5."/>
      <w:lvlJc w:val="left"/>
      <w:pPr>
        <w:tabs>
          <w:tab w:val="num" w:pos="0"/>
        </w:tabs>
        <w:ind w:left="3935" w:hanging="360"/>
      </w:pPr>
    </w:lvl>
    <w:lvl w:ilvl="5">
      <w:start w:val="1"/>
      <w:numFmt w:val="lowerRoman"/>
      <w:lvlText w:val="%6."/>
      <w:lvlJc w:val="right"/>
      <w:pPr>
        <w:tabs>
          <w:tab w:val="num" w:pos="0"/>
        </w:tabs>
        <w:ind w:left="4655" w:hanging="180"/>
      </w:pPr>
    </w:lvl>
    <w:lvl w:ilvl="6">
      <w:start w:val="1"/>
      <w:numFmt w:val="decimal"/>
      <w:lvlText w:val="%7."/>
      <w:lvlJc w:val="left"/>
      <w:pPr>
        <w:tabs>
          <w:tab w:val="num" w:pos="0"/>
        </w:tabs>
        <w:ind w:left="5375" w:hanging="360"/>
      </w:pPr>
    </w:lvl>
    <w:lvl w:ilvl="7">
      <w:start w:val="1"/>
      <w:numFmt w:val="lowerLetter"/>
      <w:lvlText w:val="%8."/>
      <w:lvlJc w:val="left"/>
      <w:pPr>
        <w:tabs>
          <w:tab w:val="num" w:pos="0"/>
        </w:tabs>
        <w:ind w:left="6095" w:hanging="360"/>
      </w:pPr>
    </w:lvl>
    <w:lvl w:ilvl="8">
      <w:start w:val="1"/>
      <w:numFmt w:val="lowerRoman"/>
      <w:lvlText w:val="%9."/>
      <w:lvlJc w:val="right"/>
      <w:pPr>
        <w:tabs>
          <w:tab w:val="num" w:pos="0"/>
        </w:tabs>
        <w:ind w:left="6815" w:hanging="180"/>
      </w:pPr>
    </w:lvl>
  </w:abstractNum>
  <w:abstractNum w:abstractNumId="278" w15:restartNumberingAfterBreak="0">
    <w:nsid w:val="02785878"/>
    <w:multiLevelType w:val="hybridMultilevel"/>
    <w:tmpl w:val="32D6AC18"/>
    <w:lvl w:ilvl="0" w:tplc="858830B0">
      <w:start w:val="1"/>
      <w:numFmt w:val="decimal"/>
      <w:lvlText w:val="%1)"/>
      <w:lvlJc w:val="left"/>
      <w:pPr>
        <w:ind w:left="1080" w:hanging="360"/>
      </w:pPr>
      <w:rPr>
        <w:rFonts w:hint="default"/>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79" w15:restartNumberingAfterBreak="0">
    <w:nsid w:val="055A09E1"/>
    <w:multiLevelType w:val="hybridMultilevel"/>
    <w:tmpl w:val="893E9E18"/>
    <w:lvl w:ilvl="0" w:tplc="25F6D12E">
      <w:start w:val="1"/>
      <w:numFmt w:val="decimal"/>
      <w:lvlText w:val="%1)"/>
      <w:lvlJc w:val="left"/>
      <w:pPr>
        <w:ind w:left="1234" w:hanging="930"/>
      </w:pPr>
      <w:rPr>
        <w:rFonts w:hint="default"/>
        <w:color w:val="auto"/>
      </w:rPr>
    </w:lvl>
    <w:lvl w:ilvl="1" w:tplc="241A0019" w:tentative="1">
      <w:start w:val="1"/>
      <w:numFmt w:val="lowerLetter"/>
      <w:lvlText w:val="%2."/>
      <w:lvlJc w:val="left"/>
      <w:pPr>
        <w:ind w:left="1384" w:hanging="360"/>
      </w:pPr>
    </w:lvl>
    <w:lvl w:ilvl="2" w:tplc="241A001B" w:tentative="1">
      <w:start w:val="1"/>
      <w:numFmt w:val="lowerRoman"/>
      <w:lvlText w:val="%3."/>
      <w:lvlJc w:val="right"/>
      <w:pPr>
        <w:ind w:left="2104" w:hanging="180"/>
      </w:pPr>
    </w:lvl>
    <w:lvl w:ilvl="3" w:tplc="241A000F" w:tentative="1">
      <w:start w:val="1"/>
      <w:numFmt w:val="decimal"/>
      <w:lvlText w:val="%4."/>
      <w:lvlJc w:val="left"/>
      <w:pPr>
        <w:ind w:left="2824" w:hanging="360"/>
      </w:pPr>
    </w:lvl>
    <w:lvl w:ilvl="4" w:tplc="241A0019" w:tentative="1">
      <w:start w:val="1"/>
      <w:numFmt w:val="lowerLetter"/>
      <w:lvlText w:val="%5."/>
      <w:lvlJc w:val="left"/>
      <w:pPr>
        <w:ind w:left="3544" w:hanging="360"/>
      </w:pPr>
    </w:lvl>
    <w:lvl w:ilvl="5" w:tplc="241A001B" w:tentative="1">
      <w:start w:val="1"/>
      <w:numFmt w:val="lowerRoman"/>
      <w:lvlText w:val="%6."/>
      <w:lvlJc w:val="right"/>
      <w:pPr>
        <w:ind w:left="4264" w:hanging="180"/>
      </w:pPr>
    </w:lvl>
    <w:lvl w:ilvl="6" w:tplc="241A000F" w:tentative="1">
      <w:start w:val="1"/>
      <w:numFmt w:val="decimal"/>
      <w:lvlText w:val="%7."/>
      <w:lvlJc w:val="left"/>
      <w:pPr>
        <w:ind w:left="4984" w:hanging="360"/>
      </w:pPr>
    </w:lvl>
    <w:lvl w:ilvl="7" w:tplc="241A0019" w:tentative="1">
      <w:start w:val="1"/>
      <w:numFmt w:val="lowerLetter"/>
      <w:lvlText w:val="%8."/>
      <w:lvlJc w:val="left"/>
      <w:pPr>
        <w:ind w:left="5704" w:hanging="360"/>
      </w:pPr>
    </w:lvl>
    <w:lvl w:ilvl="8" w:tplc="241A001B" w:tentative="1">
      <w:start w:val="1"/>
      <w:numFmt w:val="lowerRoman"/>
      <w:lvlText w:val="%9."/>
      <w:lvlJc w:val="right"/>
      <w:pPr>
        <w:ind w:left="6424" w:hanging="180"/>
      </w:pPr>
    </w:lvl>
  </w:abstractNum>
  <w:abstractNum w:abstractNumId="280" w15:restartNumberingAfterBreak="0">
    <w:nsid w:val="07A33906"/>
    <w:multiLevelType w:val="hybridMultilevel"/>
    <w:tmpl w:val="679C27EC"/>
    <w:lvl w:ilvl="0" w:tplc="63CABA6C">
      <w:start w:val="12"/>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81" w15:restartNumberingAfterBreak="0">
    <w:nsid w:val="0CA3083B"/>
    <w:multiLevelType w:val="hybridMultilevel"/>
    <w:tmpl w:val="67D0FEBA"/>
    <w:lvl w:ilvl="0" w:tplc="7E5062DE">
      <w:start w:val="1"/>
      <w:numFmt w:val="decimal"/>
      <w:lvlText w:val="%1)"/>
      <w:lvlJc w:val="left"/>
      <w:pPr>
        <w:ind w:left="76" w:hanging="36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282" w15:restartNumberingAfterBreak="0">
    <w:nsid w:val="23331F51"/>
    <w:multiLevelType w:val="hybridMultilevel"/>
    <w:tmpl w:val="B6F69D14"/>
    <w:lvl w:ilvl="0" w:tplc="85F6C3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3" w15:restartNumberingAfterBreak="0">
    <w:nsid w:val="24993CE4"/>
    <w:multiLevelType w:val="hybridMultilevel"/>
    <w:tmpl w:val="4C1C5CA8"/>
    <w:lvl w:ilvl="0" w:tplc="BFE2C32E">
      <w:start w:val="4"/>
      <w:numFmt w:val="decimal"/>
      <w:lvlText w:val="%1."/>
      <w:lvlJc w:val="left"/>
      <w:pPr>
        <w:ind w:left="3575" w:hanging="360"/>
      </w:pPr>
      <w:rPr>
        <w:rFonts w:hint="default"/>
      </w:rPr>
    </w:lvl>
    <w:lvl w:ilvl="1" w:tplc="04090019" w:tentative="1">
      <w:start w:val="1"/>
      <w:numFmt w:val="lowerLetter"/>
      <w:lvlText w:val="%2."/>
      <w:lvlJc w:val="left"/>
      <w:pPr>
        <w:ind w:left="4295" w:hanging="360"/>
      </w:pPr>
    </w:lvl>
    <w:lvl w:ilvl="2" w:tplc="0409001B" w:tentative="1">
      <w:start w:val="1"/>
      <w:numFmt w:val="lowerRoman"/>
      <w:lvlText w:val="%3."/>
      <w:lvlJc w:val="right"/>
      <w:pPr>
        <w:ind w:left="5015" w:hanging="180"/>
      </w:pPr>
    </w:lvl>
    <w:lvl w:ilvl="3" w:tplc="0409000F" w:tentative="1">
      <w:start w:val="1"/>
      <w:numFmt w:val="decimal"/>
      <w:lvlText w:val="%4."/>
      <w:lvlJc w:val="left"/>
      <w:pPr>
        <w:ind w:left="5735" w:hanging="360"/>
      </w:pPr>
    </w:lvl>
    <w:lvl w:ilvl="4" w:tplc="04090019" w:tentative="1">
      <w:start w:val="1"/>
      <w:numFmt w:val="lowerLetter"/>
      <w:lvlText w:val="%5."/>
      <w:lvlJc w:val="left"/>
      <w:pPr>
        <w:ind w:left="6455" w:hanging="360"/>
      </w:pPr>
    </w:lvl>
    <w:lvl w:ilvl="5" w:tplc="0409001B" w:tentative="1">
      <w:start w:val="1"/>
      <w:numFmt w:val="lowerRoman"/>
      <w:lvlText w:val="%6."/>
      <w:lvlJc w:val="right"/>
      <w:pPr>
        <w:ind w:left="7175" w:hanging="180"/>
      </w:pPr>
    </w:lvl>
    <w:lvl w:ilvl="6" w:tplc="0409000F" w:tentative="1">
      <w:start w:val="1"/>
      <w:numFmt w:val="decimal"/>
      <w:lvlText w:val="%7."/>
      <w:lvlJc w:val="left"/>
      <w:pPr>
        <w:ind w:left="7895" w:hanging="360"/>
      </w:pPr>
    </w:lvl>
    <w:lvl w:ilvl="7" w:tplc="04090019" w:tentative="1">
      <w:start w:val="1"/>
      <w:numFmt w:val="lowerLetter"/>
      <w:lvlText w:val="%8."/>
      <w:lvlJc w:val="left"/>
      <w:pPr>
        <w:ind w:left="8615" w:hanging="360"/>
      </w:pPr>
    </w:lvl>
    <w:lvl w:ilvl="8" w:tplc="0409001B" w:tentative="1">
      <w:start w:val="1"/>
      <w:numFmt w:val="lowerRoman"/>
      <w:lvlText w:val="%9."/>
      <w:lvlJc w:val="right"/>
      <w:pPr>
        <w:ind w:left="9335" w:hanging="180"/>
      </w:pPr>
    </w:lvl>
  </w:abstractNum>
  <w:abstractNum w:abstractNumId="284" w15:restartNumberingAfterBreak="0">
    <w:nsid w:val="534D726D"/>
    <w:multiLevelType w:val="hybridMultilevel"/>
    <w:tmpl w:val="3AE2518A"/>
    <w:lvl w:ilvl="0" w:tplc="203A9FD6">
      <w:start w:val="1"/>
      <w:numFmt w:val="decimal"/>
      <w:lvlText w:val="%1)"/>
      <w:lvlJc w:val="left"/>
      <w:pPr>
        <w:ind w:left="1055"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285" w15:restartNumberingAfterBreak="0">
    <w:nsid w:val="5AEC5E50"/>
    <w:multiLevelType w:val="hybridMultilevel"/>
    <w:tmpl w:val="07EE7324"/>
    <w:lvl w:ilvl="0" w:tplc="1D14CE68">
      <w:start w:val="1"/>
      <w:numFmt w:val="decimal"/>
      <w:lvlText w:val="%1)"/>
      <w:lvlJc w:val="left"/>
      <w:pPr>
        <w:ind w:left="1055"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286" w15:restartNumberingAfterBreak="0">
    <w:nsid w:val="6644141A"/>
    <w:multiLevelType w:val="hybridMultilevel"/>
    <w:tmpl w:val="9B50FD6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69B63BE6"/>
    <w:multiLevelType w:val="hybridMultilevel"/>
    <w:tmpl w:val="2E10985E"/>
    <w:lvl w:ilvl="0" w:tplc="4588BD64">
      <w:start w:val="1"/>
      <w:numFmt w:val="decimal"/>
      <w:lvlText w:val="%1)"/>
      <w:lvlJc w:val="left"/>
      <w:pPr>
        <w:ind w:left="1055"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288" w15:restartNumberingAfterBreak="0">
    <w:nsid w:val="6A0A4B69"/>
    <w:multiLevelType w:val="hybridMultilevel"/>
    <w:tmpl w:val="7F16D652"/>
    <w:lvl w:ilvl="0" w:tplc="185AAC9C">
      <w:start w:val="1"/>
      <w:numFmt w:val="decimal"/>
      <w:lvlText w:val="%1."/>
      <w:lvlJc w:val="left"/>
      <w:pPr>
        <w:ind w:left="1802" w:hanging="360"/>
      </w:pPr>
      <w:rPr>
        <w:rFonts w:hint="default"/>
      </w:rPr>
    </w:lvl>
    <w:lvl w:ilvl="1" w:tplc="04090019" w:tentative="1">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289" w15:restartNumberingAfterBreak="0">
    <w:nsid w:val="74E66117"/>
    <w:multiLevelType w:val="hybridMultilevel"/>
    <w:tmpl w:val="008A2BB4"/>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8"/>
  </w:num>
  <w:num w:numId="48">
    <w:abstractNumId w:val="50"/>
  </w:num>
  <w:num w:numId="49">
    <w:abstractNumId w:val="51"/>
  </w:num>
  <w:num w:numId="50">
    <w:abstractNumId w:val="52"/>
  </w:num>
  <w:num w:numId="51">
    <w:abstractNumId w:val="55"/>
  </w:num>
  <w:num w:numId="52">
    <w:abstractNumId w:val="56"/>
  </w:num>
  <w:num w:numId="53">
    <w:abstractNumId w:val="57"/>
  </w:num>
  <w:num w:numId="54">
    <w:abstractNumId w:val="58"/>
  </w:num>
  <w:num w:numId="55">
    <w:abstractNumId w:val="59"/>
  </w:num>
  <w:num w:numId="56">
    <w:abstractNumId w:val="60"/>
  </w:num>
  <w:num w:numId="57">
    <w:abstractNumId w:val="61"/>
  </w:num>
  <w:num w:numId="58">
    <w:abstractNumId w:val="62"/>
  </w:num>
  <w:num w:numId="59">
    <w:abstractNumId w:val="63"/>
  </w:num>
  <w:num w:numId="60">
    <w:abstractNumId w:val="64"/>
  </w:num>
  <w:num w:numId="61">
    <w:abstractNumId w:val="65"/>
  </w:num>
  <w:num w:numId="62">
    <w:abstractNumId w:val="66"/>
  </w:num>
  <w:num w:numId="63">
    <w:abstractNumId w:val="67"/>
  </w:num>
  <w:num w:numId="64">
    <w:abstractNumId w:val="68"/>
  </w:num>
  <w:num w:numId="65">
    <w:abstractNumId w:val="69"/>
  </w:num>
  <w:num w:numId="66">
    <w:abstractNumId w:val="70"/>
  </w:num>
  <w:num w:numId="67">
    <w:abstractNumId w:val="71"/>
  </w:num>
  <w:num w:numId="68">
    <w:abstractNumId w:val="72"/>
  </w:num>
  <w:num w:numId="69">
    <w:abstractNumId w:val="73"/>
  </w:num>
  <w:num w:numId="70">
    <w:abstractNumId w:val="74"/>
  </w:num>
  <w:num w:numId="71">
    <w:abstractNumId w:val="75"/>
  </w:num>
  <w:num w:numId="72">
    <w:abstractNumId w:val="76"/>
  </w:num>
  <w:num w:numId="73">
    <w:abstractNumId w:val="77"/>
  </w:num>
  <w:num w:numId="74">
    <w:abstractNumId w:val="78"/>
  </w:num>
  <w:num w:numId="75">
    <w:abstractNumId w:val="79"/>
  </w:num>
  <w:num w:numId="76">
    <w:abstractNumId w:val="80"/>
  </w:num>
  <w:num w:numId="77">
    <w:abstractNumId w:val="81"/>
  </w:num>
  <w:num w:numId="78">
    <w:abstractNumId w:val="82"/>
  </w:num>
  <w:num w:numId="79">
    <w:abstractNumId w:val="83"/>
  </w:num>
  <w:num w:numId="80">
    <w:abstractNumId w:val="86"/>
  </w:num>
  <w:num w:numId="81">
    <w:abstractNumId w:val="87"/>
  </w:num>
  <w:num w:numId="82">
    <w:abstractNumId w:val="88"/>
  </w:num>
  <w:num w:numId="83">
    <w:abstractNumId w:val="89"/>
  </w:num>
  <w:num w:numId="84">
    <w:abstractNumId w:val="90"/>
  </w:num>
  <w:num w:numId="85">
    <w:abstractNumId w:val="91"/>
  </w:num>
  <w:num w:numId="86">
    <w:abstractNumId w:val="92"/>
  </w:num>
  <w:num w:numId="87">
    <w:abstractNumId w:val="93"/>
  </w:num>
  <w:num w:numId="88">
    <w:abstractNumId w:val="94"/>
  </w:num>
  <w:num w:numId="89">
    <w:abstractNumId w:val="95"/>
  </w:num>
  <w:num w:numId="90">
    <w:abstractNumId w:val="96"/>
  </w:num>
  <w:num w:numId="91">
    <w:abstractNumId w:val="97"/>
  </w:num>
  <w:num w:numId="92">
    <w:abstractNumId w:val="98"/>
  </w:num>
  <w:num w:numId="93">
    <w:abstractNumId w:val="99"/>
  </w:num>
  <w:num w:numId="94">
    <w:abstractNumId w:val="100"/>
  </w:num>
  <w:num w:numId="95">
    <w:abstractNumId w:val="101"/>
  </w:num>
  <w:num w:numId="96">
    <w:abstractNumId w:val="102"/>
  </w:num>
  <w:num w:numId="97">
    <w:abstractNumId w:val="103"/>
  </w:num>
  <w:num w:numId="98">
    <w:abstractNumId w:val="104"/>
  </w:num>
  <w:num w:numId="99">
    <w:abstractNumId w:val="105"/>
  </w:num>
  <w:num w:numId="100">
    <w:abstractNumId w:val="106"/>
  </w:num>
  <w:num w:numId="101">
    <w:abstractNumId w:val="107"/>
  </w:num>
  <w:num w:numId="102">
    <w:abstractNumId w:val="108"/>
  </w:num>
  <w:num w:numId="103">
    <w:abstractNumId w:val="109"/>
  </w:num>
  <w:num w:numId="104">
    <w:abstractNumId w:val="110"/>
  </w:num>
  <w:num w:numId="105">
    <w:abstractNumId w:val="111"/>
  </w:num>
  <w:num w:numId="106">
    <w:abstractNumId w:val="112"/>
  </w:num>
  <w:num w:numId="107">
    <w:abstractNumId w:val="113"/>
  </w:num>
  <w:num w:numId="108">
    <w:abstractNumId w:val="114"/>
  </w:num>
  <w:num w:numId="109">
    <w:abstractNumId w:val="115"/>
  </w:num>
  <w:num w:numId="110">
    <w:abstractNumId w:val="116"/>
  </w:num>
  <w:num w:numId="111">
    <w:abstractNumId w:val="117"/>
  </w:num>
  <w:num w:numId="112">
    <w:abstractNumId w:val="118"/>
  </w:num>
  <w:num w:numId="113">
    <w:abstractNumId w:val="119"/>
  </w:num>
  <w:num w:numId="114">
    <w:abstractNumId w:val="120"/>
  </w:num>
  <w:num w:numId="115">
    <w:abstractNumId w:val="122"/>
  </w:num>
  <w:num w:numId="116">
    <w:abstractNumId w:val="123"/>
  </w:num>
  <w:num w:numId="117">
    <w:abstractNumId w:val="124"/>
  </w:num>
  <w:num w:numId="118">
    <w:abstractNumId w:val="125"/>
  </w:num>
  <w:num w:numId="119">
    <w:abstractNumId w:val="126"/>
  </w:num>
  <w:num w:numId="120">
    <w:abstractNumId w:val="127"/>
  </w:num>
  <w:num w:numId="121">
    <w:abstractNumId w:val="128"/>
  </w:num>
  <w:num w:numId="122">
    <w:abstractNumId w:val="129"/>
  </w:num>
  <w:num w:numId="123">
    <w:abstractNumId w:val="130"/>
  </w:num>
  <w:num w:numId="124">
    <w:abstractNumId w:val="131"/>
  </w:num>
  <w:num w:numId="125">
    <w:abstractNumId w:val="132"/>
  </w:num>
  <w:num w:numId="126">
    <w:abstractNumId w:val="265"/>
  </w:num>
  <w:num w:numId="127">
    <w:abstractNumId w:val="266"/>
  </w:num>
  <w:num w:numId="128">
    <w:abstractNumId w:val="267"/>
  </w:num>
  <w:num w:numId="129">
    <w:abstractNumId w:val="268"/>
  </w:num>
  <w:num w:numId="130">
    <w:abstractNumId w:val="269"/>
  </w:num>
  <w:num w:numId="131">
    <w:abstractNumId w:val="270"/>
  </w:num>
  <w:num w:numId="132">
    <w:abstractNumId w:val="271"/>
  </w:num>
  <w:num w:numId="133">
    <w:abstractNumId w:val="272"/>
  </w:num>
  <w:num w:numId="134">
    <w:abstractNumId w:val="273"/>
  </w:num>
  <w:num w:numId="135">
    <w:abstractNumId w:val="274"/>
  </w:num>
  <w:num w:numId="136">
    <w:abstractNumId w:val="275"/>
  </w:num>
  <w:num w:numId="137">
    <w:abstractNumId w:val="277"/>
  </w:num>
  <w:num w:numId="138">
    <w:abstractNumId w:val="279"/>
  </w:num>
  <w:num w:numId="139">
    <w:abstractNumId w:val="284"/>
  </w:num>
  <w:num w:numId="140">
    <w:abstractNumId w:val="287"/>
  </w:num>
  <w:num w:numId="141">
    <w:abstractNumId w:val="278"/>
  </w:num>
  <w:num w:numId="142">
    <w:abstractNumId w:val="281"/>
  </w:num>
  <w:num w:numId="143">
    <w:abstractNumId w:val="282"/>
  </w:num>
  <w:num w:numId="144">
    <w:abstractNumId w:val="280"/>
  </w:num>
  <w:num w:numId="145">
    <w:abstractNumId w:val="288"/>
  </w:num>
  <w:num w:numId="146">
    <w:abstractNumId w:val="283"/>
  </w:num>
  <w:num w:numId="147">
    <w:abstractNumId w:val="285"/>
  </w:num>
  <w:num w:numId="148">
    <w:abstractNumId w:val="286"/>
  </w:num>
  <w:num w:numId="149">
    <w:abstractNumId w:val="289"/>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B95"/>
    <w:rsid w:val="00000703"/>
    <w:rsid w:val="00002C8D"/>
    <w:rsid w:val="000035AE"/>
    <w:rsid w:val="000046DD"/>
    <w:rsid w:val="00004E71"/>
    <w:rsid w:val="0000722C"/>
    <w:rsid w:val="00007C55"/>
    <w:rsid w:val="00010599"/>
    <w:rsid w:val="00010BA3"/>
    <w:rsid w:val="00013507"/>
    <w:rsid w:val="00014436"/>
    <w:rsid w:val="00014CEB"/>
    <w:rsid w:val="00014D18"/>
    <w:rsid w:val="00014E08"/>
    <w:rsid w:val="00014E27"/>
    <w:rsid w:val="00014EEC"/>
    <w:rsid w:val="00015139"/>
    <w:rsid w:val="000156E3"/>
    <w:rsid w:val="00015920"/>
    <w:rsid w:val="00016DC4"/>
    <w:rsid w:val="0001722C"/>
    <w:rsid w:val="00017B30"/>
    <w:rsid w:val="00021203"/>
    <w:rsid w:val="000224E4"/>
    <w:rsid w:val="000231D8"/>
    <w:rsid w:val="00023A4E"/>
    <w:rsid w:val="000251C3"/>
    <w:rsid w:val="00025697"/>
    <w:rsid w:val="00026557"/>
    <w:rsid w:val="00026F7A"/>
    <w:rsid w:val="00027723"/>
    <w:rsid w:val="00030C22"/>
    <w:rsid w:val="00031E42"/>
    <w:rsid w:val="0003433D"/>
    <w:rsid w:val="00034466"/>
    <w:rsid w:val="00034715"/>
    <w:rsid w:val="00034A55"/>
    <w:rsid w:val="00034D4A"/>
    <w:rsid w:val="00035DEA"/>
    <w:rsid w:val="0003745E"/>
    <w:rsid w:val="000379B9"/>
    <w:rsid w:val="0004003E"/>
    <w:rsid w:val="00041F70"/>
    <w:rsid w:val="00042AC3"/>
    <w:rsid w:val="00042DAE"/>
    <w:rsid w:val="000454DA"/>
    <w:rsid w:val="00050E83"/>
    <w:rsid w:val="00052FD5"/>
    <w:rsid w:val="00053134"/>
    <w:rsid w:val="0005480D"/>
    <w:rsid w:val="00055FA7"/>
    <w:rsid w:val="0005604F"/>
    <w:rsid w:val="00057CF3"/>
    <w:rsid w:val="0006128B"/>
    <w:rsid w:val="00061300"/>
    <w:rsid w:val="00061675"/>
    <w:rsid w:val="000622C8"/>
    <w:rsid w:val="000641AF"/>
    <w:rsid w:val="00065EBF"/>
    <w:rsid w:val="0006607C"/>
    <w:rsid w:val="00066E43"/>
    <w:rsid w:val="0006749A"/>
    <w:rsid w:val="00067C6A"/>
    <w:rsid w:val="00070A31"/>
    <w:rsid w:val="00071A2C"/>
    <w:rsid w:val="00071E57"/>
    <w:rsid w:val="00072748"/>
    <w:rsid w:val="00073068"/>
    <w:rsid w:val="0007339C"/>
    <w:rsid w:val="00074F08"/>
    <w:rsid w:val="0007513E"/>
    <w:rsid w:val="0007565C"/>
    <w:rsid w:val="00075A0E"/>
    <w:rsid w:val="00075D6A"/>
    <w:rsid w:val="0007656A"/>
    <w:rsid w:val="000765D4"/>
    <w:rsid w:val="00076F5A"/>
    <w:rsid w:val="0008187D"/>
    <w:rsid w:val="000834FC"/>
    <w:rsid w:val="000857E4"/>
    <w:rsid w:val="00086D45"/>
    <w:rsid w:val="000912A4"/>
    <w:rsid w:val="00092965"/>
    <w:rsid w:val="000939F6"/>
    <w:rsid w:val="00094187"/>
    <w:rsid w:val="00095206"/>
    <w:rsid w:val="00095497"/>
    <w:rsid w:val="000A1F8B"/>
    <w:rsid w:val="000A5369"/>
    <w:rsid w:val="000A631E"/>
    <w:rsid w:val="000A64F4"/>
    <w:rsid w:val="000A7A2D"/>
    <w:rsid w:val="000A7B5F"/>
    <w:rsid w:val="000B0307"/>
    <w:rsid w:val="000B0EDB"/>
    <w:rsid w:val="000B21CB"/>
    <w:rsid w:val="000B2D08"/>
    <w:rsid w:val="000B3329"/>
    <w:rsid w:val="000B3F10"/>
    <w:rsid w:val="000B45D2"/>
    <w:rsid w:val="000B520F"/>
    <w:rsid w:val="000C169C"/>
    <w:rsid w:val="000C3FEB"/>
    <w:rsid w:val="000C488F"/>
    <w:rsid w:val="000C4A60"/>
    <w:rsid w:val="000C504F"/>
    <w:rsid w:val="000C5C14"/>
    <w:rsid w:val="000C67E6"/>
    <w:rsid w:val="000C6C33"/>
    <w:rsid w:val="000D123D"/>
    <w:rsid w:val="000D1BAC"/>
    <w:rsid w:val="000D1D97"/>
    <w:rsid w:val="000D2140"/>
    <w:rsid w:val="000D26A6"/>
    <w:rsid w:val="000D2CAB"/>
    <w:rsid w:val="000D4C1A"/>
    <w:rsid w:val="000D5796"/>
    <w:rsid w:val="000D6442"/>
    <w:rsid w:val="000E01F3"/>
    <w:rsid w:val="000E029E"/>
    <w:rsid w:val="000E0388"/>
    <w:rsid w:val="000E07C3"/>
    <w:rsid w:val="000E0D7D"/>
    <w:rsid w:val="000E166B"/>
    <w:rsid w:val="000E18B5"/>
    <w:rsid w:val="000E5276"/>
    <w:rsid w:val="000E6524"/>
    <w:rsid w:val="000E6D86"/>
    <w:rsid w:val="000E7492"/>
    <w:rsid w:val="000E7AD2"/>
    <w:rsid w:val="000E7C31"/>
    <w:rsid w:val="000F0528"/>
    <w:rsid w:val="000F0C38"/>
    <w:rsid w:val="000F2C39"/>
    <w:rsid w:val="000F2CD2"/>
    <w:rsid w:val="000F3216"/>
    <w:rsid w:val="000F3D57"/>
    <w:rsid w:val="000F557D"/>
    <w:rsid w:val="000F74A0"/>
    <w:rsid w:val="000F799E"/>
    <w:rsid w:val="0010033A"/>
    <w:rsid w:val="001026C5"/>
    <w:rsid w:val="001033A0"/>
    <w:rsid w:val="00105DB3"/>
    <w:rsid w:val="00106A81"/>
    <w:rsid w:val="00107759"/>
    <w:rsid w:val="00107CAB"/>
    <w:rsid w:val="00111012"/>
    <w:rsid w:val="00111484"/>
    <w:rsid w:val="00111BA2"/>
    <w:rsid w:val="0011309D"/>
    <w:rsid w:val="00113CDC"/>
    <w:rsid w:val="00116663"/>
    <w:rsid w:val="00117459"/>
    <w:rsid w:val="00122818"/>
    <w:rsid w:val="001243A5"/>
    <w:rsid w:val="001243C5"/>
    <w:rsid w:val="001249B6"/>
    <w:rsid w:val="001249E7"/>
    <w:rsid w:val="001269B1"/>
    <w:rsid w:val="00127336"/>
    <w:rsid w:val="001274A0"/>
    <w:rsid w:val="00132503"/>
    <w:rsid w:val="00132781"/>
    <w:rsid w:val="00132DFE"/>
    <w:rsid w:val="0013389E"/>
    <w:rsid w:val="001353F6"/>
    <w:rsid w:val="001362B1"/>
    <w:rsid w:val="001412E8"/>
    <w:rsid w:val="001424A4"/>
    <w:rsid w:val="001432B0"/>
    <w:rsid w:val="00143635"/>
    <w:rsid w:val="00143D96"/>
    <w:rsid w:val="00145E69"/>
    <w:rsid w:val="001501AE"/>
    <w:rsid w:val="0015116E"/>
    <w:rsid w:val="001511E2"/>
    <w:rsid w:val="00153392"/>
    <w:rsid w:val="00153B7B"/>
    <w:rsid w:val="001546E2"/>
    <w:rsid w:val="00154820"/>
    <w:rsid w:val="00154AAB"/>
    <w:rsid w:val="00157ADA"/>
    <w:rsid w:val="0016043A"/>
    <w:rsid w:val="00162A40"/>
    <w:rsid w:val="0016434A"/>
    <w:rsid w:val="0016532D"/>
    <w:rsid w:val="00165F92"/>
    <w:rsid w:val="00166222"/>
    <w:rsid w:val="0016783F"/>
    <w:rsid w:val="00167B19"/>
    <w:rsid w:val="00170022"/>
    <w:rsid w:val="0017199C"/>
    <w:rsid w:val="00171FB3"/>
    <w:rsid w:val="00172050"/>
    <w:rsid w:val="00172186"/>
    <w:rsid w:val="001729AD"/>
    <w:rsid w:val="001757DD"/>
    <w:rsid w:val="001760D6"/>
    <w:rsid w:val="0017728C"/>
    <w:rsid w:val="0018026F"/>
    <w:rsid w:val="001811BD"/>
    <w:rsid w:val="00185A28"/>
    <w:rsid w:val="00185B06"/>
    <w:rsid w:val="00186B45"/>
    <w:rsid w:val="00186E9E"/>
    <w:rsid w:val="00190CB5"/>
    <w:rsid w:val="00192575"/>
    <w:rsid w:val="00192D65"/>
    <w:rsid w:val="0019389F"/>
    <w:rsid w:val="0019413E"/>
    <w:rsid w:val="00194794"/>
    <w:rsid w:val="001951D0"/>
    <w:rsid w:val="0019581C"/>
    <w:rsid w:val="001962EA"/>
    <w:rsid w:val="001A0DF0"/>
    <w:rsid w:val="001A153E"/>
    <w:rsid w:val="001A1792"/>
    <w:rsid w:val="001A2AFA"/>
    <w:rsid w:val="001A2D3E"/>
    <w:rsid w:val="001A3D77"/>
    <w:rsid w:val="001A4879"/>
    <w:rsid w:val="001A544D"/>
    <w:rsid w:val="001A5911"/>
    <w:rsid w:val="001A7248"/>
    <w:rsid w:val="001A7E4A"/>
    <w:rsid w:val="001B1363"/>
    <w:rsid w:val="001B2429"/>
    <w:rsid w:val="001B2597"/>
    <w:rsid w:val="001B2FCB"/>
    <w:rsid w:val="001B3595"/>
    <w:rsid w:val="001B3816"/>
    <w:rsid w:val="001B3A53"/>
    <w:rsid w:val="001B3D12"/>
    <w:rsid w:val="001B438E"/>
    <w:rsid w:val="001B4659"/>
    <w:rsid w:val="001B513A"/>
    <w:rsid w:val="001B5D0E"/>
    <w:rsid w:val="001B671E"/>
    <w:rsid w:val="001B67A1"/>
    <w:rsid w:val="001B7C1A"/>
    <w:rsid w:val="001C19D0"/>
    <w:rsid w:val="001C3402"/>
    <w:rsid w:val="001C7CE1"/>
    <w:rsid w:val="001D027D"/>
    <w:rsid w:val="001D0D7F"/>
    <w:rsid w:val="001D1A04"/>
    <w:rsid w:val="001D205B"/>
    <w:rsid w:val="001D46CD"/>
    <w:rsid w:val="001D5A0B"/>
    <w:rsid w:val="001D62EA"/>
    <w:rsid w:val="001E084E"/>
    <w:rsid w:val="001E305D"/>
    <w:rsid w:val="001E3D3C"/>
    <w:rsid w:val="001E3D9D"/>
    <w:rsid w:val="001E4BDB"/>
    <w:rsid w:val="001E6C66"/>
    <w:rsid w:val="001F1707"/>
    <w:rsid w:val="001F3525"/>
    <w:rsid w:val="001F5FCF"/>
    <w:rsid w:val="001F6BAB"/>
    <w:rsid w:val="001F7198"/>
    <w:rsid w:val="001F7BCD"/>
    <w:rsid w:val="001F7CC8"/>
    <w:rsid w:val="002000DB"/>
    <w:rsid w:val="002005F7"/>
    <w:rsid w:val="00200E1F"/>
    <w:rsid w:val="00203B20"/>
    <w:rsid w:val="00203D28"/>
    <w:rsid w:val="00205E5D"/>
    <w:rsid w:val="00206582"/>
    <w:rsid w:val="00206F62"/>
    <w:rsid w:val="00207419"/>
    <w:rsid w:val="0020770F"/>
    <w:rsid w:val="002144FD"/>
    <w:rsid w:val="00214CC7"/>
    <w:rsid w:val="00214D09"/>
    <w:rsid w:val="00215D45"/>
    <w:rsid w:val="00217DF9"/>
    <w:rsid w:val="002203E7"/>
    <w:rsid w:val="00220C77"/>
    <w:rsid w:val="00221084"/>
    <w:rsid w:val="00222953"/>
    <w:rsid w:val="00222A7F"/>
    <w:rsid w:val="00223DC4"/>
    <w:rsid w:val="00224230"/>
    <w:rsid w:val="00224508"/>
    <w:rsid w:val="0022472B"/>
    <w:rsid w:val="00226B74"/>
    <w:rsid w:val="002301BF"/>
    <w:rsid w:val="00230319"/>
    <w:rsid w:val="00230E96"/>
    <w:rsid w:val="002318BB"/>
    <w:rsid w:val="00231E81"/>
    <w:rsid w:val="00232173"/>
    <w:rsid w:val="0023233E"/>
    <w:rsid w:val="00232858"/>
    <w:rsid w:val="00234760"/>
    <w:rsid w:val="002350E8"/>
    <w:rsid w:val="00236057"/>
    <w:rsid w:val="00236808"/>
    <w:rsid w:val="00237FE8"/>
    <w:rsid w:val="002404FE"/>
    <w:rsid w:val="00241A63"/>
    <w:rsid w:val="00242467"/>
    <w:rsid w:val="002431C6"/>
    <w:rsid w:val="002470AE"/>
    <w:rsid w:val="002503DC"/>
    <w:rsid w:val="0025083E"/>
    <w:rsid w:val="00250BFD"/>
    <w:rsid w:val="0025390D"/>
    <w:rsid w:val="002551F6"/>
    <w:rsid w:val="002554E6"/>
    <w:rsid w:val="00257F8F"/>
    <w:rsid w:val="0026083E"/>
    <w:rsid w:val="00261D21"/>
    <w:rsid w:val="0026219A"/>
    <w:rsid w:val="00263932"/>
    <w:rsid w:val="00264521"/>
    <w:rsid w:val="0026583D"/>
    <w:rsid w:val="00265DAE"/>
    <w:rsid w:val="00270CF6"/>
    <w:rsid w:val="0027317E"/>
    <w:rsid w:val="00274825"/>
    <w:rsid w:val="00276016"/>
    <w:rsid w:val="002801CF"/>
    <w:rsid w:val="002823F8"/>
    <w:rsid w:val="002847D1"/>
    <w:rsid w:val="002856C5"/>
    <w:rsid w:val="00287DF4"/>
    <w:rsid w:val="002905D9"/>
    <w:rsid w:val="002923E8"/>
    <w:rsid w:val="00293CDA"/>
    <w:rsid w:val="00293DB8"/>
    <w:rsid w:val="00294A98"/>
    <w:rsid w:val="00295D6C"/>
    <w:rsid w:val="0029693D"/>
    <w:rsid w:val="00297A41"/>
    <w:rsid w:val="00297CFF"/>
    <w:rsid w:val="002A03A5"/>
    <w:rsid w:val="002A1611"/>
    <w:rsid w:val="002A3465"/>
    <w:rsid w:val="002A5E7D"/>
    <w:rsid w:val="002A66B5"/>
    <w:rsid w:val="002A6E4E"/>
    <w:rsid w:val="002B3254"/>
    <w:rsid w:val="002B3B9D"/>
    <w:rsid w:val="002B7815"/>
    <w:rsid w:val="002C02A3"/>
    <w:rsid w:val="002C1830"/>
    <w:rsid w:val="002C2FB3"/>
    <w:rsid w:val="002C3ECA"/>
    <w:rsid w:val="002C4056"/>
    <w:rsid w:val="002C4707"/>
    <w:rsid w:val="002C4F14"/>
    <w:rsid w:val="002C589E"/>
    <w:rsid w:val="002C5D98"/>
    <w:rsid w:val="002C75E8"/>
    <w:rsid w:val="002D05BA"/>
    <w:rsid w:val="002D12DC"/>
    <w:rsid w:val="002D1E04"/>
    <w:rsid w:val="002D2605"/>
    <w:rsid w:val="002D3DBD"/>
    <w:rsid w:val="002D5CD8"/>
    <w:rsid w:val="002E0001"/>
    <w:rsid w:val="002E2258"/>
    <w:rsid w:val="002E2826"/>
    <w:rsid w:val="002E3393"/>
    <w:rsid w:val="002E3489"/>
    <w:rsid w:val="002E4AD1"/>
    <w:rsid w:val="002E4BD4"/>
    <w:rsid w:val="002E6063"/>
    <w:rsid w:val="002E75BD"/>
    <w:rsid w:val="002F0F40"/>
    <w:rsid w:val="002F1382"/>
    <w:rsid w:val="002F192A"/>
    <w:rsid w:val="002F1990"/>
    <w:rsid w:val="002F2947"/>
    <w:rsid w:val="002F2E40"/>
    <w:rsid w:val="002F3BBC"/>
    <w:rsid w:val="002F4E67"/>
    <w:rsid w:val="002F522E"/>
    <w:rsid w:val="002F6E84"/>
    <w:rsid w:val="002F7114"/>
    <w:rsid w:val="002F7BEB"/>
    <w:rsid w:val="00301896"/>
    <w:rsid w:val="00301A92"/>
    <w:rsid w:val="00302197"/>
    <w:rsid w:val="003045C3"/>
    <w:rsid w:val="00305690"/>
    <w:rsid w:val="00306145"/>
    <w:rsid w:val="00307BFC"/>
    <w:rsid w:val="00310DFB"/>
    <w:rsid w:val="00311215"/>
    <w:rsid w:val="003129AF"/>
    <w:rsid w:val="00312E67"/>
    <w:rsid w:val="003138AC"/>
    <w:rsid w:val="0031530A"/>
    <w:rsid w:val="0031591F"/>
    <w:rsid w:val="00321A90"/>
    <w:rsid w:val="003224EF"/>
    <w:rsid w:val="00323361"/>
    <w:rsid w:val="00323385"/>
    <w:rsid w:val="003237D8"/>
    <w:rsid w:val="00325F3E"/>
    <w:rsid w:val="00326F32"/>
    <w:rsid w:val="00327605"/>
    <w:rsid w:val="003277F7"/>
    <w:rsid w:val="003321D6"/>
    <w:rsid w:val="003333B3"/>
    <w:rsid w:val="003333E3"/>
    <w:rsid w:val="00334925"/>
    <w:rsid w:val="00335B0F"/>
    <w:rsid w:val="0033742B"/>
    <w:rsid w:val="003374B7"/>
    <w:rsid w:val="00341AD0"/>
    <w:rsid w:val="003466D6"/>
    <w:rsid w:val="00350707"/>
    <w:rsid w:val="00350995"/>
    <w:rsid w:val="00351143"/>
    <w:rsid w:val="003517EA"/>
    <w:rsid w:val="00352C04"/>
    <w:rsid w:val="00352F8D"/>
    <w:rsid w:val="00353A36"/>
    <w:rsid w:val="00354B0C"/>
    <w:rsid w:val="00360146"/>
    <w:rsid w:val="00360584"/>
    <w:rsid w:val="00361091"/>
    <w:rsid w:val="00361818"/>
    <w:rsid w:val="00362238"/>
    <w:rsid w:val="00362C08"/>
    <w:rsid w:val="00365098"/>
    <w:rsid w:val="003658D4"/>
    <w:rsid w:val="00365CA2"/>
    <w:rsid w:val="00371AE6"/>
    <w:rsid w:val="00372A7A"/>
    <w:rsid w:val="00372EBD"/>
    <w:rsid w:val="00373B85"/>
    <w:rsid w:val="003746DA"/>
    <w:rsid w:val="003749AE"/>
    <w:rsid w:val="0037702C"/>
    <w:rsid w:val="00377414"/>
    <w:rsid w:val="0037764A"/>
    <w:rsid w:val="00377837"/>
    <w:rsid w:val="00377C08"/>
    <w:rsid w:val="00380A94"/>
    <w:rsid w:val="003813D1"/>
    <w:rsid w:val="00381467"/>
    <w:rsid w:val="003828CB"/>
    <w:rsid w:val="00382EF7"/>
    <w:rsid w:val="00383743"/>
    <w:rsid w:val="00383785"/>
    <w:rsid w:val="00384C51"/>
    <w:rsid w:val="00387A2C"/>
    <w:rsid w:val="00391A7E"/>
    <w:rsid w:val="00396D39"/>
    <w:rsid w:val="003972BC"/>
    <w:rsid w:val="0039798F"/>
    <w:rsid w:val="00397C19"/>
    <w:rsid w:val="00397CB7"/>
    <w:rsid w:val="003A1847"/>
    <w:rsid w:val="003A2F33"/>
    <w:rsid w:val="003A3148"/>
    <w:rsid w:val="003A50C8"/>
    <w:rsid w:val="003A50E9"/>
    <w:rsid w:val="003A580E"/>
    <w:rsid w:val="003A752D"/>
    <w:rsid w:val="003A76F4"/>
    <w:rsid w:val="003B1A19"/>
    <w:rsid w:val="003B1F71"/>
    <w:rsid w:val="003B214B"/>
    <w:rsid w:val="003B29C2"/>
    <w:rsid w:val="003B2A65"/>
    <w:rsid w:val="003B2D3B"/>
    <w:rsid w:val="003B2E1A"/>
    <w:rsid w:val="003B2F33"/>
    <w:rsid w:val="003B3143"/>
    <w:rsid w:val="003B4312"/>
    <w:rsid w:val="003B66D6"/>
    <w:rsid w:val="003B756F"/>
    <w:rsid w:val="003C1895"/>
    <w:rsid w:val="003C3C42"/>
    <w:rsid w:val="003C5EC3"/>
    <w:rsid w:val="003C6D8C"/>
    <w:rsid w:val="003C7285"/>
    <w:rsid w:val="003D007E"/>
    <w:rsid w:val="003D0DE2"/>
    <w:rsid w:val="003D2074"/>
    <w:rsid w:val="003D2F93"/>
    <w:rsid w:val="003D4534"/>
    <w:rsid w:val="003D4A11"/>
    <w:rsid w:val="003D5A9E"/>
    <w:rsid w:val="003D5CE3"/>
    <w:rsid w:val="003D656E"/>
    <w:rsid w:val="003D6F0E"/>
    <w:rsid w:val="003D790D"/>
    <w:rsid w:val="003E01A7"/>
    <w:rsid w:val="003E01CF"/>
    <w:rsid w:val="003E07DB"/>
    <w:rsid w:val="003E0CFC"/>
    <w:rsid w:val="003E3403"/>
    <w:rsid w:val="003E6C00"/>
    <w:rsid w:val="003F04D9"/>
    <w:rsid w:val="003F251D"/>
    <w:rsid w:val="003F4267"/>
    <w:rsid w:val="003F42CD"/>
    <w:rsid w:val="003F4B45"/>
    <w:rsid w:val="003F5A23"/>
    <w:rsid w:val="003F5CB4"/>
    <w:rsid w:val="003F6CF6"/>
    <w:rsid w:val="003F6CFA"/>
    <w:rsid w:val="003F7E41"/>
    <w:rsid w:val="004009D2"/>
    <w:rsid w:val="004010CE"/>
    <w:rsid w:val="00401B72"/>
    <w:rsid w:val="00401C10"/>
    <w:rsid w:val="00401D9D"/>
    <w:rsid w:val="00403029"/>
    <w:rsid w:val="004045F6"/>
    <w:rsid w:val="00405209"/>
    <w:rsid w:val="00405B6C"/>
    <w:rsid w:val="0040755D"/>
    <w:rsid w:val="00412C8D"/>
    <w:rsid w:val="004147BE"/>
    <w:rsid w:val="00415485"/>
    <w:rsid w:val="00415FE1"/>
    <w:rsid w:val="0041629A"/>
    <w:rsid w:val="004162D7"/>
    <w:rsid w:val="004163BA"/>
    <w:rsid w:val="00416534"/>
    <w:rsid w:val="00416DFB"/>
    <w:rsid w:val="00416E18"/>
    <w:rsid w:val="00420D9A"/>
    <w:rsid w:val="0042160D"/>
    <w:rsid w:val="00422B85"/>
    <w:rsid w:val="00423426"/>
    <w:rsid w:val="00423608"/>
    <w:rsid w:val="0042360E"/>
    <w:rsid w:val="004237EF"/>
    <w:rsid w:val="00423F25"/>
    <w:rsid w:val="00424568"/>
    <w:rsid w:val="00424D7D"/>
    <w:rsid w:val="00426653"/>
    <w:rsid w:val="0042703D"/>
    <w:rsid w:val="0042749A"/>
    <w:rsid w:val="00427780"/>
    <w:rsid w:val="00431EF5"/>
    <w:rsid w:val="0043344A"/>
    <w:rsid w:val="00433737"/>
    <w:rsid w:val="00433EBA"/>
    <w:rsid w:val="00434849"/>
    <w:rsid w:val="004414CA"/>
    <w:rsid w:val="00441C5F"/>
    <w:rsid w:val="00451586"/>
    <w:rsid w:val="00452269"/>
    <w:rsid w:val="00452550"/>
    <w:rsid w:val="00453AA9"/>
    <w:rsid w:val="004557E5"/>
    <w:rsid w:val="00455DF8"/>
    <w:rsid w:val="00456468"/>
    <w:rsid w:val="00456549"/>
    <w:rsid w:val="00456FDA"/>
    <w:rsid w:val="00462D93"/>
    <w:rsid w:val="00463A15"/>
    <w:rsid w:val="00463EB5"/>
    <w:rsid w:val="00463FD1"/>
    <w:rsid w:val="004648CB"/>
    <w:rsid w:val="00464AE6"/>
    <w:rsid w:val="004650D2"/>
    <w:rsid w:val="0046564E"/>
    <w:rsid w:val="0046758A"/>
    <w:rsid w:val="004679D0"/>
    <w:rsid w:val="0047088B"/>
    <w:rsid w:val="004710B9"/>
    <w:rsid w:val="0047189D"/>
    <w:rsid w:val="0047259D"/>
    <w:rsid w:val="00474982"/>
    <w:rsid w:val="00474AF4"/>
    <w:rsid w:val="00476294"/>
    <w:rsid w:val="004762DD"/>
    <w:rsid w:val="0047651B"/>
    <w:rsid w:val="0048005B"/>
    <w:rsid w:val="0048406B"/>
    <w:rsid w:val="00485BB6"/>
    <w:rsid w:val="00487C20"/>
    <w:rsid w:val="00492086"/>
    <w:rsid w:val="00493315"/>
    <w:rsid w:val="00493642"/>
    <w:rsid w:val="00493A88"/>
    <w:rsid w:val="0049411C"/>
    <w:rsid w:val="0049439A"/>
    <w:rsid w:val="0049548B"/>
    <w:rsid w:val="00495F82"/>
    <w:rsid w:val="004960BD"/>
    <w:rsid w:val="00497FF1"/>
    <w:rsid w:val="004A07F3"/>
    <w:rsid w:val="004A084C"/>
    <w:rsid w:val="004A244F"/>
    <w:rsid w:val="004A251C"/>
    <w:rsid w:val="004A3C23"/>
    <w:rsid w:val="004A4BFD"/>
    <w:rsid w:val="004A7D80"/>
    <w:rsid w:val="004B06B9"/>
    <w:rsid w:val="004B1B33"/>
    <w:rsid w:val="004B21F7"/>
    <w:rsid w:val="004B2F34"/>
    <w:rsid w:val="004B3442"/>
    <w:rsid w:val="004B39F9"/>
    <w:rsid w:val="004B55FA"/>
    <w:rsid w:val="004B59F0"/>
    <w:rsid w:val="004B68E8"/>
    <w:rsid w:val="004B6FC2"/>
    <w:rsid w:val="004B719D"/>
    <w:rsid w:val="004B780C"/>
    <w:rsid w:val="004C0FA6"/>
    <w:rsid w:val="004C2CDA"/>
    <w:rsid w:val="004C4FDA"/>
    <w:rsid w:val="004C5783"/>
    <w:rsid w:val="004C593C"/>
    <w:rsid w:val="004C5D0B"/>
    <w:rsid w:val="004C64E9"/>
    <w:rsid w:val="004C6A35"/>
    <w:rsid w:val="004C7285"/>
    <w:rsid w:val="004C7579"/>
    <w:rsid w:val="004C7C45"/>
    <w:rsid w:val="004C7EA8"/>
    <w:rsid w:val="004D0359"/>
    <w:rsid w:val="004D09E6"/>
    <w:rsid w:val="004D10AE"/>
    <w:rsid w:val="004D121D"/>
    <w:rsid w:val="004D16F7"/>
    <w:rsid w:val="004D337B"/>
    <w:rsid w:val="004D388B"/>
    <w:rsid w:val="004D586B"/>
    <w:rsid w:val="004D5B7B"/>
    <w:rsid w:val="004D5CDE"/>
    <w:rsid w:val="004D6F97"/>
    <w:rsid w:val="004D74C2"/>
    <w:rsid w:val="004E03A0"/>
    <w:rsid w:val="004E4CA0"/>
    <w:rsid w:val="004E57BF"/>
    <w:rsid w:val="004F02DA"/>
    <w:rsid w:val="004F0CF6"/>
    <w:rsid w:val="004F1D56"/>
    <w:rsid w:val="004F22E8"/>
    <w:rsid w:val="004F2F20"/>
    <w:rsid w:val="004F3706"/>
    <w:rsid w:val="004F6396"/>
    <w:rsid w:val="004F6692"/>
    <w:rsid w:val="0050066B"/>
    <w:rsid w:val="00500D91"/>
    <w:rsid w:val="00501A3D"/>
    <w:rsid w:val="00502A15"/>
    <w:rsid w:val="0050509D"/>
    <w:rsid w:val="00505490"/>
    <w:rsid w:val="00511557"/>
    <w:rsid w:val="00512398"/>
    <w:rsid w:val="00517E6C"/>
    <w:rsid w:val="00522F3F"/>
    <w:rsid w:val="005232C9"/>
    <w:rsid w:val="00527961"/>
    <w:rsid w:val="0052799E"/>
    <w:rsid w:val="00531926"/>
    <w:rsid w:val="00531A02"/>
    <w:rsid w:val="00532432"/>
    <w:rsid w:val="00533402"/>
    <w:rsid w:val="00533765"/>
    <w:rsid w:val="00533D5E"/>
    <w:rsid w:val="00537341"/>
    <w:rsid w:val="0054006C"/>
    <w:rsid w:val="00541FF5"/>
    <w:rsid w:val="0054223E"/>
    <w:rsid w:val="00543B49"/>
    <w:rsid w:val="00543EE2"/>
    <w:rsid w:val="00547429"/>
    <w:rsid w:val="00552536"/>
    <w:rsid w:val="0055463C"/>
    <w:rsid w:val="00555746"/>
    <w:rsid w:val="005568A6"/>
    <w:rsid w:val="00557A01"/>
    <w:rsid w:val="00560253"/>
    <w:rsid w:val="00560E9D"/>
    <w:rsid w:val="005616B7"/>
    <w:rsid w:val="00562992"/>
    <w:rsid w:val="00564C52"/>
    <w:rsid w:val="00565D26"/>
    <w:rsid w:val="00566711"/>
    <w:rsid w:val="00566754"/>
    <w:rsid w:val="00570345"/>
    <w:rsid w:val="00572695"/>
    <w:rsid w:val="00573274"/>
    <w:rsid w:val="0057458C"/>
    <w:rsid w:val="00574D5B"/>
    <w:rsid w:val="00575702"/>
    <w:rsid w:val="005761B4"/>
    <w:rsid w:val="00577F4A"/>
    <w:rsid w:val="005810BC"/>
    <w:rsid w:val="005819B9"/>
    <w:rsid w:val="00581BF2"/>
    <w:rsid w:val="005823B5"/>
    <w:rsid w:val="00582CC7"/>
    <w:rsid w:val="0058425A"/>
    <w:rsid w:val="00585B8A"/>
    <w:rsid w:val="00585CB3"/>
    <w:rsid w:val="00585FD5"/>
    <w:rsid w:val="00586DDD"/>
    <w:rsid w:val="00586FA3"/>
    <w:rsid w:val="00590BBE"/>
    <w:rsid w:val="00592022"/>
    <w:rsid w:val="005928B4"/>
    <w:rsid w:val="005A2934"/>
    <w:rsid w:val="005A2991"/>
    <w:rsid w:val="005A43D8"/>
    <w:rsid w:val="005A48FC"/>
    <w:rsid w:val="005A4945"/>
    <w:rsid w:val="005A607F"/>
    <w:rsid w:val="005A6CC4"/>
    <w:rsid w:val="005A7869"/>
    <w:rsid w:val="005B112D"/>
    <w:rsid w:val="005B1137"/>
    <w:rsid w:val="005B1548"/>
    <w:rsid w:val="005B3602"/>
    <w:rsid w:val="005B59CD"/>
    <w:rsid w:val="005B774E"/>
    <w:rsid w:val="005C0412"/>
    <w:rsid w:val="005C09F1"/>
    <w:rsid w:val="005C1156"/>
    <w:rsid w:val="005C161F"/>
    <w:rsid w:val="005C187F"/>
    <w:rsid w:val="005C2247"/>
    <w:rsid w:val="005C24B6"/>
    <w:rsid w:val="005C25D2"/>
    <w:rsid w:val="005C2C60"/>
    <w:rsid w:val="005C2C91"/>
    <w:rsid w:val="005C3BF7"/>
    <w:rsid w:val="005C3C86"/>
    <w:rsid w:val="005C5EFA"/>
    <w:rsid w:val="005C6FB1"/>
    <w:rsid w:val="005C79B6"/>
    <w:rsid w:val="005D09B5"/>
    <w:rsid w:val="005D09FA"/>
    <w:rsid w:val="005D2CD3"/>
    <w:rsid w:val="005D4500"/>
    <w:rsid w:val="005D5C88"/>
    <w:rsid w:val="005D6116"/>
    <w:rsid w:val="005D6518"/>
    <w:rsid w:val="005D6739"/>
    <w:rsid w:val="005E1769"/>
    <w:rsid w:val="005E2679"/>
    <w:rsid w:val="005E32C4"/>
    <w:rsid w:val="005E3B4A"/>
    <w:rsid w:val="005F2504"/>
    <w:rsid w:val="005F39D0"/>
    <w:rsid w:val="005F4CE1"/>
    <w:rsid w:val="005F536D"/>
    <w:rsid w:val="005F71A4"/>
    <w:rsid w:val="005F7912"/>
    <w:rsid w:val="00600949"/>
    <w:rsid w:val="00600A39"/>
    <w:rsid w:val="00600C95"/>
    <w:rsid w:val="00600EBB"/>
    <w:rsid w:val="006041EA"/>
    <w:rsid w:val="00604574"/>
    <w:rsid w:val="00604F5C"/>
    <w:rsid w:val="00604FA0"/>
    <w:rsid w:val="0060508E"/>
    <w:rsid w:val="00606A40"/>
    <w:rsid w:val="006126D2"/>
    <w:rsid w:val="006137E3"/>
    <w:rsid w:val="00616CA4"/>
    <w:rsid w:val="006175F0"/>
    <w:rsid w:val="00617A62"/>
    <w:rsid w:val="006202F6"/>
    <w:rsid w:val="00621C07"/>
    <w:rsid w:val="00621F8C"/>
    <w:rsid w:val="006227E6"/>
    <w:rsid w:val="0062614A"/>
    <w:rsid w:val="0062620E"/>
    <w:rsid w:val="00626436"/>
    <w:rsid w:val="00626755"/>
    <w:rsid w:val="00627E82"/>
    <w:rsid w:val="00632289"/>
    <w:rsid w:val="006326AD"/>
    <w:rsid w:val="006327E8"/>
    <w:rsid w:val="00633E4C"/>
    <w:rsid w:val="00634045"/>
    <w:rsid w:val="00634EF6"/>
    <w:rsid w:val="00636804"/>
    <w:rsid w:val="00636FAF"/>
    <w:rsid w:val="006376AA"/>
    <w:rsid w:val="006403B4"/>
    <w:rsid w:val="0064224E"/>
    <w:rsid w:val="00642C68"/>
    <w:rsid w:val="00644B21"/>
    <w:rsid w:val="00644C79"/>
    <w:rsid w:val="00645BEA"/>
    <w:rsid w:val="00646BAA"/>
    <w:rsid w:val="00646E3A"/>
    <w:rsid w:val="00650CA3"/>
    <w:rsid w:val="00651A0A"/>
    <w:rsid w:val="00652B2B"/>
    <w:rsid w:val="006539C7"/>
    <w:rsid w:val="006556F4"/>
    <w:rsid w:val="00656340"/>
    <w:rsid w:val="006563A0"/>
    <w:rsid w:val="00656916"/>
    <w:rsid w:val="00656A34"/>
    <w:rsid w:val="006627EF"/>
    <w:rsid w:val="00662CB3"/>
    <w:rsid w:val="006634B2"/>
    <w:rsid w:val="00663C94"/>
    <w:rsid w:val="00664E27"/>
    <w:rsid w:val="00667FC4"/>
    <w:rsid w:val="006719DD"/>
    <w:rsid w:val="0067330B"/>
    <w:rsid w:val="0067342F"/>
    <w:rsid w:val="006758ED"/>
    <w:rsid w:val="00680B91"/>
    <w:rsid w:val="00681460"/>
    <w:rsid w:val="00684350"/>
    <w:rsid w:val="0068491E"/>
    <w:rsid w:val="00685138"/>
    <w:rsid w:val="00686683"/>
    <w:rsid w:val="00686C5A"/>
    <w:rsid w:val="0068709B"/>
    <w:rsid w:val="00691E9F"/>
    <w:rsid w:val="00692A02"/>
    <w:rsid w:val="006937DC"/>
    <w:rsid w:val="00694224"/>
    <w:rsid w:val="00695DE7"/>
    <w:rsid w:val="006960A5"/>
    <w:rsid w:val="00696AAA"/>
    <w:rsid w:val="00697FA2"/>
    <w:rsid w:val="006A1EF5"/>
    <w:rsid w:val="006A2BC2"/>
    <w:rsid w:val="006A39F1"/>
    <w:rsid w:val="006A40AC"/>
    <w:rsid w:val="006A5895"/>
    <w:rsid w:val="006B0378"/>
    <w:rsid w:val="006B136D"/>
    <w:rsid w:val="006B1742"/>
    <w:rsid w:val="006B1889"/>
    <w:rsid w:val="006B2670"/>
    <w:rsid w:val="006B2D2B"/>
    <w:rsid w:val="006B309F"/>
    <w:rsid w:val="006B5B48"/>
    <w:rsid w:val="006B6202"/>
    <w:rsid w:val="006B6B92"/>
    <w:rsid w:val="006B7AE7"/>
    <w:rsid w:val="006C05C8"/>
    <w:rsid w:val="006C0A56"/>
    <w:rsid w:val="006C412D"/>
    <w:rsid w:val="006C61F5"/>
    <w:rsid w:val="006C6D22"/>
    <w:rsid w:val="006D2181"/>
    <w:rsid w:val="006D28FF"/>
    <w:rsid w:val="006D2916"/>
    <w:rsid w:val="006D539C"/>
    <w:rsid w:val="006D5917"/>
    <w:rsid w:val="006D60D0"/>
    <w:rsid w:val="006D7A8B"/>
    <w:rsid w:val="006E13C4"/>
    <w:rsid w:val="006E1B4E"/>
    <w:rsid w:val="006E3F92"/>
    <w:rsid w:val="006E5580"/>
    <w:rsid w:val="006E61F9"/>
    <w:rsid w:val="006E64F2"/>
    <w:rsid w:val="006E6E63"/>
    <w:rsid w:val="006F019D"/>
    <w:rsid w:val="006F04FC"/>
    <w:rsid w:val="006F1DDB"/>
    <w:rsid w:val="006F288A"/>
    <w:rsid w:val="006F367D"/>
    <w:rsid w:val="006F4892"/>
    <w:rsid w:val="006F4A4E"/>
    <w:rsid w:val="006F4E2E"/>
    <w:rsid w:val="006F6902"/>
    <w:rsid w:val="006F6B55"/>
    <w:rsid w:val="006F7017"/>
    <w:rsid w:val="006F7115"/>
    <w:rsid w:val="006F717E"/>
    <w:rsid w:val="00700985"/>
    <w:rsid w:val="00700A84"/>
    <w:rsid w:val="00701ADB"/>
    <w:rsid w:val="00702363"/>
    <w:rsid w:val="00702B9A"/>
    <w:rsid w:val="0070307B"/>
    <w:rsid w:val="00704ACF"/>
    <w:rsid w:val="00705DBB"/>
    <w:rsid w:val="007075D3"/>
    <w:rsid w:val="007104AB"/>
    <w:rsid w:val="00711A8B"/>
    <w:rsid w:val="00712AF7"/>
    <w:rsid w:val="00715682"/>
    <w:rsid w:val="00716C48"/>
    <w:rsid w:val="0072020E"/>
    <w:rsid w:val="0072537D"/>
    <w:rsid w:val="00725657"/>
    <w:rsid w:val="00725CE7"/>
    <w:rsid w:val="00727F0C"/>
    <w:rsid w:val="00730783"/>
    <w:rsid w:val="00731B9A"/>
    <w:rsid w:val="00735020"/>
    <w:rsid w:val="00735CF6"/>
    <w:rsid w:val="00742E40"/>
    <w:rsid w:val="00744192"/>
    <w:rsid w:val="0074573B"/>
    <w:rsid w:val="00745C25"/>
    <w:rsid w:val="007463E0"/>
    <w:rsid w:val="00746C03"/>
    <w:rsid w:val="0074734D"/>
    <w:rsid w:val="007473FC"/>
    <w:rsid w:val="00747D4D"/>
    <w:rsid w:val="00750E2E"/>
    <w:rsid w:val="00753C64"/>
    <w:rsid w:val="00753CF1"/>
    <w:rsid w:val="00753D6F"/>
    <w:rsid w:val="00754B58"/>
    <w:rsid w:val="007552FE"/>
    <w:rsid w:val="007561D7"/>
    <w:rsid w:val="00757ABA"/>
    <w:rsid w:val="007606A2"/>
    <w:rsid w:val="00760F22"/>
    <w:rsid w:val="00761598"/>
    <w:rsid w:val="007633EA"/>
    <w:rsid w:val="0076347D"/>
    <w:rsid w:val="0076424E"/>
    <w:rsid w:val="00765415"/>
    <w:rsid w:val="00765F6D"/>
    <w:rsid w:val="00766702"/>
    <w:rsid w:val="00770F78"/>
    <w:rsid w:val="00771710"/>
    <w:rsid w:val="00773689"/>
    <w:rsid w:val="0077372F"/>
    <w:rsid w:val="00773E7B"/>
    <w:rsid w:val="007748E9"/>
    <w:rsid w:val="0078049D"/>
    <w:rsid w:val="0078080E"/>
    <w:rsid w:val="00781357"/>
    <w:rsid w:val="00782D76"/>
    <w:rsid w:val="00784356"/>
    <w:rsid w:val="007843C3"/>
    <w:rsid w:val="00785D61"/>
    <w:rsid w:val="007860B4"/>
    <w:rsid w:val="0078629A"/>
    <w:rsid w:val="00786612"/>
    <w:rsid w:val="00787082"/>
    <w:rsid w:val="00790BE1"/>
    <w:rsid w:val="00790BEA"/>
    <w:rsid w:val="007920B9"/>
    <w:rsid w:val="007921D7"/>
    <w:rsid w:val="00792F70"/>
    <w:rsid w:val="00793111"/>
    <w:rsid w:val="007945FD"/>
    <w:rsid w:val="00794BA0"/>
    <w:rsid w:val="00794CA4"/>
    <w:rsid w:val="00795934"/>
    <w:rsid w:val="00796470"/>
    <w:rsid w:val="0079686C"/>
    <w:rsid w:val="0079740F"/>
    <w:rsid w:val="0079768B"/>
    <w:rsid w:val="007A168A"/>
    <w:rsid w:val="007A1C62"/>
    <w:rsid w:val="007A379B"/>
    <w:rsid w:val="007A41AF"/>
    <w:rsid w:val="007A5ED8"/>
    <w:rsid w:val="007A6AA4"/>
    <w:rsid w:val="007B0F9A"/>
    <w:rsid w:val="007B116A"/>
    <w:rsid w:val="007B12E4"/>
    <w:rsid w:val="007B1AAD"/>
    <w:rsid w:val="007B2029"/>
    <w:rsid w:val="007B253E"/>
    <w:rsid w:val="007B5DF1"/>
    <w:rsid w:val="007B6BAC"/>
    <w:rsid w:val="007C17B4"/>
    <w:rsid w:val="007C3478"/>
    <w:rsid w:val="007C3855"/>
    <w:rsid w:val="007C425F"/>
    <w:rsid w:val="007C51C0"/>
    <w:rsid w:val="007C594F"/>
    <w:rsid w:val="007C5AE7"/>
    <w:rsid w:val="007C60A2"/>
    <w:rsid w:val="007C685F"/>
    <w:rsid w:val="007D00DB"/>
    <w:rsid w:val="007D1858"/>
    <w:rsid w:val="007D1B0E"/>
    <w:rsid w:val="007D27DB"/>
    <w:rsid w:val="007D5535"/>
    <w:rsid w:val="007D74CF"/>
    <w:rsid w:val="007D78BE"/>
    <w:rsid w:val="007D7BFF"/>
    <w:rsid w:val="007D7CE0"/>
    <w:rsid w:val="007E05B3"/>
    <w:rsid w:val="007E0985"/>
    <w:rsid w:val="007E2449"/>
    <w:rsid w:val="007E26EF"/>
    <w:rsid w:val="007E27FD"/>
    <w:rsid w:val="007E339E"/>
    <w:rsid w:val="007E3449"/>
    <w:rsid w:val="007E3598"/>
    <w:rsid w:val="007E3EDA"/>
    <w:rsid w:val="007E46AE"/>
    <w:rsid w:val="007E6A62"/>
    <w:rsid w:val="007E6CEC"/>
    <w:rsid w:val="007E700F"/>
    <w:rsid w:val="007E7618"/>
    <w:rsid w:val="007F0647"/>
    <w:rsid w:val="007F190C"/>
    <w:rsid w:val="007F21C7"/>
    <w:rsid w:val="007F26CF"/>
    <w:rsid w:val="007F2722"/>
    <w:rsid w:val="007F354E"/>
    <w:rsid w:val="007F6D92"/>
    <w:rsid w:val="00800283"/>
    <w:rsid w:val="00800817"/>
    <w:rsid w:val="008014E8"/>
    <w:rsid w:val="00801A31"/>
    <w:rsid w:val="00801B5D"/>
    <w:rsid w:val="0080307C"/>
    <w:rsid w:val="00803952"/>
    <w:rsid w:val="0080578B"/>
    <w:rsid w:val="0080659C"/>
    <w:rsid w:val="00807A1E"/>
    <w:rsid w:val="00810397"/>
    <w:rsid w:val="00810DBF"/>
    <w:rsid w:val="008113B0"/>
    <w:rsid w:val="00812CE1"/>
    <w:rsid w:val="008132DC"/>
    <w:rsid w:val="00815B40"/>
    <w:rsid w:val="00816980"/>
    <w:rsid w:val="00816F28"/>
    <w:rsid w:val="00824476"/>
    <w:rsid w:val="0082531E"/>
    <w:rsid w:val="00825534"/>
    <w:rsid w:val="00825718"/>
    <w:rsid w:val="00826ADE"/>
    <w:rsid w:val="008304A2"/>
    <w:rsid w:val="0083092C"/>
    <w:rsid w:val="00831B86"/>
    <w:rsid w:val="00832DBF"/>
    <w:rsid w:val="0083365A"/>
    <w:rsid w:val="00834620"/>
    <w:rsid w:val="008350B7"/>
    <w:rsid w:val="008375F0"/>
    <w:rsid w:val="00837F22"/>
    <w:rsid w:val="008404F9"/>
    <w:rsid w:val="00841426"/>
    <w:rsid w:val="00841461"/>
    <w:rsid w:val="00841B89"/>
    <w:rsid w:val="00843D9F"/>
    <w:rsid w:val="00844D35"/>
    <w:rsid w:val="008464F0"/>
    <w:rsid w:val="00846FDD"/>
    <w:rsid w:val="008470DA"/>
    <w:rsid w:val="008505B9"/>
    <w:rsid w:val="0085104A"/>
    <w:rsid w:val="00853092"/>
    <w:rsid w:val="008532DA"/>
    <w:rsid w:val="00853794"/>
    <w:rsid w:val="00855A66"/>
    <w:rsid w:val="00855BEC"/>
    <w:rsid w:val="00856171"/>
    <w:rsid w:val="00857338"/>
    <w:rsid w:val="00857AF0"/>
    <w:rsid w:val="00860A9B"/>
    <w:rsid w:val="00862FC1"/>
    <w:rsid w:val="00863FCF"/>
    <w:rsid w:val="0086487F"/>
    <w:rsid w:val="0086508E"/>
    <w:rsid w:val="00865DC5"/>
    <w:rsid w:val="008665F6"/>
    <w:rsid w:val="0086670F"/>
    <w:rsid w:val="008700C4"/>
    <w:rsid w:val="0087078D"/>
    <w:rsid w:val="008716BC"/>
    <w:rsid w:val="008727F1"/>
    <w:rsid w:val="00872941"/>
    <w:rsid w:val="008734B3"/>
    <w:rsid w:val="0087374A"/>
    <w:rsid w:val="00874645"/>
    <w:rsid w:val="008749D1"/>
    <w:rsid w:val="00874D58"/>
    <w:rsid w:val="0087518C"/>
    <w:rsid w:val="008812AB"/>
    <w:rsid w:val="00881B89"/>
    <w:rsid w:val="0088376F"/>
    <w:rsid w:val="00884C50"/>
    <w:rsid w:val="008852B7"/>
    <w:rsid w:val="00885649"/>
    <w:rsid w:val="00885C4C"/>
    <w:rsid w:val="008872F9"/>
    <w:rsid w:val="008875FB"/>
    <w:rsid w:val="00890393"/>
    <w:rsid w:val="00891E9B"/>
    <w:rsid w:val="008928CE"/>
    <w:rsid w:val="00892F8F"/>
    <w:rsid w:val="0089329F"/>
    <w:rsid w:val="00895E62"/>
    <w:rsid w:val="008A3855"/>
    <w:rsid w:val="008A4A7F"/>
    <w:rsid w:val="008A6665"/>
    <w:rsid w:val="008A7700"/>
    <w:rsid w:val="008B04D7"/>
    <w:rsid w:val="008B0E1E"/>
    <w:rsid w:val="008B258E"/>
    <w:rsid w:val="008B3ABD"/>
    <w:rsid w:val="008B5A4D"/>
    <w:rsid w:val="008B5AA0"/>
    <w:rsid w:val="008B60DB"/>
    <w:rsid w:val="008B6B98"/>
    <w:rsid w:val="008B7FB8"/>
    <w:rsid w:val="008C1DA0"/>
    <w:rsid w:val="008C2C76"/>
    <w:rsid w:val="008C2E9C"/>
    <w:rsid w:val="008C362B"/>
    <w:rsid w:val="008C724A"/>
    <w:rsid w:val="008C7F5A"/>
    <w:rsid w:val="008D0312"/>
    <w:rsid w:val="008D0D7F"/>
    <w:rsid w:val="008D1279"/>
    <w:rsid w:val="008D264F"/>
    <w:rsid w:val="008D3939"/>
    <w:rsid w:val="008D615C"/>
    <w:rsid w:val="008D6AD9"/>
    <w:rsid w:val="008D79A2"/>
    <w:rsid w:val="008E126C"/>
    <w:rsid w:val="008E25BA"/>
    <w:rsid w:val="008E2702"/>
    <w:rsid w:val="008E2D31"/>
    <w:rsid w:val="008E3EB7"/>
    <w:rsid w:val="008E3FE2"/>
    <w:rsid w:val="008E4791"/>
    <w:rsid w:val="008E4E66"/>
    <w:rsid w:val="008E5259"/>
    <w:rsid w:val="008E5D74"/>
    <w:rsid w:val="008E66DB"/>
    <w:rsid w:val="008E71D7"/>
    <w:rsid w:val="008F1586"/>
    <w:rsid w:val="008F1767"/>
    <w:rsid w:val="008F21F6"/>
    <w:rsid w:val="008F48BC"/>
    <w:rsid w:val="008F5A9C"/>
    <w:rsid w:val="008F72F9"/>
    <w:rsid w:val="008F7A9C"/>
    <w:rsid w:val="008F7E58"/>
    <w:rsid w:val="0090090C"/>
    <w:rsid w:val="00900A69"/>
    <w:rsid w:val="00901DFC"/>
    <w:rsid w:val="00903433"/>
    <w:rsid w:val="00903F78"/>
    <w:rsid w:val="009057B7"/>
    <w:rsid w:val="00911836"/>
    <w:rsid w:val="0091269C"/>
    <w:rsid w:val="00912CFB"/>
    <w:rsid w:val="00913A90"/>
    <w:rsid w:val="009143EF"/>
    <w:rsid w:val="00914E82"/>
    <w:rsid w:val="00915D49"/>
    <w:rsid w:val="00920764"/>
    <w:rsid w:val="00920BC8"/>
    <w:rsid w:val="00921A6D"/>
    <w:rsid w:val="009225B4"/>
    <w:rsid w:val="00923C55"/>
    <w:rsid w:val="00923CF8"/>
    <w:rsid w:val="009246DB"/>
    <w:rsid w:val="009263C9"/>
    <w:rsid w:val="00927CB7"/>
    <w:rsid w:val="0093187B"/>
    <w:rsid w:val="0093288A"/>
    <w:rsid w:val="009330BE"/>
    <w:rsid w:val="009346F6"/>
    <w:rsid w:val="00934C78"/>
    <w:rsid w:val="00935B4E"/>
    <w:rsid w:val="00935F2E"/>
    <w:rsid w:val="00936796"/>
    <w:rsid w:val="00936B0B"/>
    <w:rsid w:val="00937697"/>
    <w:rsid w:val="0093792A"/>
    <w:rsid w:val="00937EF2"/>
    <w:rsid w:val="00942751"/>
    <w:rsid w:val="00943472"/>
    <w:rsid w:val="009436E2"/>
    <w:rsid w:val="00944AA1"/>
    <w:rsid w:val="0094560F"/>
    <w:rsid w:val="00945DD5"/>
    <w:rsid w:val="009469A1"/>
    <w:rsid w:val="00947978"/>
    <w:rsid w:val="00947CEA"/>
    <w:rsid w:val="0095149B"/>
    <w:rsid w:val="0095375F"/>
    <w:rsid w:val="00954C94"/>
    <w:rsid w:val="00955E2B"/>
    <w:rsid w:val="00956403"/>
    <w:rsid w:val="00960126"/>
    <w:rsid w:val="00960437"/>
    <w:rsid w:val="0096109F"/>
    <w:rsid w:val="00961430"/>
    <w:rsid w:val="009655D8"/>
    <w:rsid w:val="00967544"/>
    <w:rsid w:val="00967ACB"/>
    <w:rsid w:val="009703A8"/>
    <w:rsid w:val="0097045E"/>
    <w:rsid w:val="00972B1D"/>
    <w:rsid w:val="00973A5B"/>
    <w:rsid w:val="0097665E"/>
    <w:rsid w:val="009767B0"/>
    <w:rsid w:val="009800C5"/>
    <w:rsid w:val="0098141C"/>
    <w:rsid w:val="00985389"/>
    <w:rsid w:val="009857C6"/>
    <w:rsid w:val="00985E43"/>
    <w:rsid w:val="00985F1B"/>
    <w:rsid w:val="00986343"/>
    <w:rsid w:val="0098701F"/>
    <w:rsid w:val="0099183E"/>
    <w:rsid w:val="00991BB3"/>
    <w:rsid w:val="00992E84"/>
    <w:rsid w:val="009931DA"/>
    <w:rsid w:val="00993212"/>
    <w:rsid w:val="009A0367"/>
    <w:rsid w:val="009A3900"/>
    <w:rsid w:val="009A4203"/>
    <w:rsid w:val="009A45A2"/>
    <w:rsid w:val="009A68C3"/>
    <w:rsid w:val="009A6A9F"/>
    <w:rsid w:val="009B2E69"/>
    <w:rsid w:val="009B34E8"/>
    <w:rsid w:val="009B73F7"/>
    <w:rsid w:val="009C1C56"/>
    <w:rsid w:val="009C3631"/>
    <w:rsid w:val="009C4E65"/>
    <w:rsid w:val="009C649B"/>
    <w:rsid w:val="009C6800"/>
    <w:rsid w:val="009D0A82"/>
    <w:rsid w:val="009D45B7"/>
    <w:rsid w:val="009D4F00"/>
    <w:rsid w:val="009D6C65"/>
    <w:rsid w:val="009D7091"/>
    <w:rsid w:val="009D7793"/>
    <w:rsid w:val="009E0EAA"/>
    <w:rsid w:val="009E1450"/>
    <w:rsid w:val="009E3DDD"/>
    <w:rsid w:val="009E4783"/>
    <w:rsid w:val="009E4DB3"/>
    <w:rsid w:val="009E5532"/>
    <w:rsid w:val="009E5594"/>
    <w:rsid w:val="009E6EA4"/>
    <w:rsid w:val="009F1213"/>
    <w:rsid w:val="009F234F"/>
    <w:rsid w:val="009F2E14"/>
    <w:rsid w:val="009F2E6D"/>
    <w:rsid w:val="009F2FAB"/>
    <w:rsid w:val="009F3427"/>
    <w:rsid w:val="009F35B7"/>
    <w:rsid w:val="009F3839"/>
    <w:rsid w:val="009F645B"/>
    <w:rsid w:val="009F65CA"/>
    <w:rsid w:val="009F79E1"/>
    <w:rsid w:val="00A00180"/>
    <w:rsid w:val="00A001E8"/>
    <w:rsid w:val="00A00B42"/>
    <w:rsid w:val="00A029A9"/>
    <w:rsid w:val="00A0430D"/>
    <w:rsid w:val="00A05037"/>
    <w:rsid w:val="00A05341"/>
    <w:rsid w:val="00A07006"/>
    <w:rsid w:val="00A10106"/>
    <w:rsid w:val="00A124BC"/>
    <w:rsid w:val="00A12521"/>
    <w:rsid w:val="00A12869"/>
    <w:rsid w:val="00A13190"/>
    <w:rsid w:val="00A131ED"/>
    <w:rsid w:val="00A139CF"/>
    <w:rsid w:val="00A13A2F"/>
    <w:rsid w:val="00A15C14"/>
    <w:rsid w:val="00A1677B"/>
    <w:rsid w:val="00A231D6"/>
    <w:rsid w:val="00A24928"/>
    <w:rsid w:val="00A266FC"/>
    <w:rsid w:val="00A278E0"/>
    <w:rsid w:val="00A27B26"/>
    <w:rsid w:val="00A27C1B"/>
    <w:rsid w:val="00A27CFA"/>
    <w:rsid w:val="00A317E9"/>
    <w:rsid w:val="00A31F5A"/>
    <w:rsid w:val="00A3258E"/>
    <w:rsid w:val="00A33038"/>
    <w:rsid w:val="00A4028E"/>
    <w:rsid w:val="00A40579"/>
    <w:rsid w:val="00A40595"/>
    <w:rsid w:val="00A4112E"/>
    <w:rsid w:val="00A413A0"/>
    <w:rsid w:val="00A41B2B"/>
    <w:rsid w:val="00A41BD7"/>
    <w:rsid w:val="00A41C4B"/>
    <w:rsid w:val="00A41E09"/>
    <w:rsid w:val="00A4317B"/>
    <w:rsid w:val="00A43A27"/>
    <w:rsid w:val="00A4407B"/>
    <w:rsid w:val="00A44527"/>
    <w:rsid w:val="00A44B5C"/>
    <w:rsid w:val="00A44EB2"/>
    <w:rsid w:val="00A4651B"/>
    <w:rsid w:val="00A46F43"/>
    <w:rsid w:val="00A4770F"/>
    <w:rsid w:val="00A50A72"/>
    <w:rsid w:val="00A51DA3"/>
    <w:rsid w:val="00A52CD4"/>
    <w:rsid w:val="00A52FFD"/>
    <w:rsid w:val="00A535FE"/>
    <w:rsid w:val="00A53783"/>
    <w:rsid w:val="00A53F24"/>
    <w:rsid w:val="00A5402E"/>
    <w:rsid w:val="00A5453C"/>
    <w:rsid w:val="00A5589F"/>
    <w:rsid w:val="00A559D8"/>
    <w:rsid w:val="00A63598"/>
    <w:rsid w:val="00A6434D"/>
    <w:rsid w:val="00A66EB1"/>
    <w:rsid w:val="00A67E26"/>
    <w:rsid w:val="00A70647"/>
    <w:rsid w:val="00A71392"/>
    <w:rsid w:val="00A73952"/>
    <w:rsid w:val="00A74197"/>
    <w:rsid w:val="00A76DBD"/>
    <w:rsid w:val="00A77A40"/>
    <w:rsid w:val="00A81973"/>
    <w:rsid w:val="00A81A35"/>
    <w:rsid w:val="00A826C5"/>
    <w:rsid w:val="00A8304B"/>
    <w:rsid w:val="00A831CC"/>
    <w:rsid w:val="00A83E64"/>
    <w:rsid w:val="00A842F7"/>
    <w:rsid w:val="00A8522B"/>
    <w:rsid w:val="00A866BF"/>
    <w:rsid w:val="00A87B56"/>
    <w:rsid w:val="00A907FC"/>
    <w:rsid w:val="00A90C33"/>
    <w:rsid w:val="00A92478"/>
    <w:rsid w:val="00A937D3"/>
    <w:rsid w:val="00A941CD"/>
    <w:rsid w:val="00A946BF"/>
    <w:rsid w:val="00A947EE"/>
    <w:rsid w:val="00A955A2"/>
    <w:rsid w:val="00A959D5"/>
    <w:rsid w:val="00A95D54"/>
    <w:rsid w:val="00A95ED7"/>
    <w:rsid w:val="00A96324"/>
    <w:rsid w:val="00A967DD"/>
    <w:rsid w:val="00AA0686"/>
    <w:rsid w:val="00AA0D07"/>
    <w:rsid w:val="00AA1ECE"/>
    <w:rsid w:val="00AA2BCD"/>
    <w:rsid w:val="00AA38D9"/>
    <w:rsid w:val="00AA5127"/>
    <w:rsid w:val="00AA5B10"/>
    <w:rsid w:val="00AA7298"/>
    <w:rsid w:val="00AA7766"/>
    <w:rsid w:val="00AB35C3"/>
    <w:rsid w:val="00AB5839"/>
    <w:rsid w:val="00AB5BBD"/>
    <w:rsid w:val="00AB613D"/>
    <w:rsid w:val="00AC09FC"/>
    <w:rsid w:val="00AC1565"/>
    <w:rsid w:val="00AC28D0"/>
    <w:rsid w:val="00AC4C5F"/>
    <w:rsid w:val="00AC556C"/>
    <w:rsid w:val="00AC5D11"/>
    <w:rsid w:val="00AC6240"/>
    <w:rsid w:val="00AC6669"/>
    <w:rsid w:val="00AD050F"/>
    <w:rsid w:val="00AD0E2D"/>
    <w:rsid w:val="00AD38DD"/>
    <w:rsid w:val="00AD4AE2"/>
    <w:rsid w:val="00AD4D72"/>
    <w:rsid w:val="00AD4DBD"/>
    <w:rsid w:val="00AD57E9"/>
    <w:rsid w:val="00AD5B08"/>
    <w:rsid w:val="00AD5C5B"/>
    <w:rsid w:val="00AD6434"/>
    <w:rsid w:val="00AE0F34"/>
    <w:rsid w:val="00AE1BF8"/>
    <w:rsid w:val="00AE1E8D"/>
    <w:rsid w:val="00AE2CD5"/>
    <w:rsid w:val="00AE3F3C"/>
    <w:rsid w:val="00AE40C8"/>
    <w:rsid w:val="00AE4CC4"/>
    <w:rsid w:val="00AE4E3F"/>
    <w:rsid w:val="00AE57CB"/>
    <w:rsid w:val="00AF10A4"/>
    <w:rsid w:val="00AF2774"/>
    <w:rsid w:val="00AF3737"/>
    <w:rsid w:val="00AF58D9"/>
    <w:rsid w:val="00AF65A3"/>
    <w:rsid w:val="00B01919"/>
    <w:rsid w:val="00B02445"/>
    <w:rsid w:val="00B026B6"/>
    <w:rsid w:val="00B02A13"/>
    <w:rsid w:val="00B02D89"/>
    <w:rsid w:val="00B033FB"/>
    <w:rsid w:val="00B04EB6"/>
    <w:rsid w:val="00B05894"/>
    <w:rsid w:val="00B063A2"/>
    <w:rsid w:val="00B06B67"/>
    <w:rsid w:val="00B104BA"/>
    <w:rsid w:val="00B105D9"/>
    <w:rsid w:val="00B15DFA"/>
    <w:rsid w:val="00B17322"/>
    <w:rsid w:val="00B17351"/>
    <w:rsid w:val="00B20A52"/>
    <w:rsid w:val="00B20C6D"/>
    <w:rsid w:val="00B20DA3"/>
    <w:rsid w:val="00B233FA"/>
    <w:rsid w:val="00B24B01"/>
    <w:rsid w:val="00B25E5A"/>
    <w:rsid w:val="00B25F1E"/>
    <w:rsid w:val="00B26A60"/>
    <w:rsid w:val="00B27419"/>
    <w:rsid w:val="00B30B16"/>
    <w:rsid w:val="00B3103A"/>
    <w:rsid w:val="00B31726"/>
    <w:rsid w:val="00B3386C"/>
    <w:rsid w:val="00B34116"/>
    <w:rsid w:val="00B36CBD"/>
    <w:rsid w:val="00B36E2D"/>
    <w:rsid w:val="00B37840"/>
    <w:rsid w:val="00B3790E"/>
    <w:rsid w:val="00B41930"/>
    <w:rsid w:val="00B41C2C"/>
    <w:rsid w:val="00B42CA6"/>
    <w:rsid w:val="00B44122"/>
    <w:rsid w:val="00B4583E"/>
    <w:rsid w:val="00B50D74"/>
    <w:rsid w:val="00B50E16"/>
    <w:rsid w:val="00B52BBA"/>
    <w:rsid w:val="00B5352F"/>
    <w:rsid w:val="00B5671C"/>
    <w:rsid w:val="00B56EA3"/>
    <w:rsid w:val="00B66EFE"/>
    <w:rsid w:val="00B67202"/>
    <w:rsid w:val="00B67C50"/>
    <w:rsid w:val="00B67F93"/>
    <w:rsid w:val="00B70DD2"/>
    <w:rsid w:val="00B73302"/>
    <w:rsid w:val="00B74346"/>
    <w:rsid w:val="00B74DF2"/>
    <w:rsid w:val="00B750D5"/>
    <w:rsid w:val="00B80192"/>
    <w:rsid w:val="00B82299"/>
    <w:rsid w:val="00B828A8"/>
    <w:rsid w:val="00B82F20"/>
    <w:rsid w:val="00B83C08"/>
    <w:rsid w:val="00B850BB"/>
    <w:rsid w:val="00B878B1"/>
    <w:rsid w:val="00B87E45"/>
    <w:rsid w:val="00B904D1"/>
    <w:rsid w:val="00B907D3"/>
    <w:rsid w:val="00B90E8E"/>
    <w:rsid w:val="00B9101E"/>
    <w:rsid w:val="00B92F17"/>
    <w:rsid w:val="00B92F59"/>
    <w:rsid w:val="00B94005"/>
    <w:rsid w:val="00B96A4E"/>
    <w:rsid w:val="00B974DA"/>
    <w:rsid w:val="00BA1C96"/>
    <w:rsid w:val="00BA461B"/>
    <w:rsid w:val="00BA53D9"/>
    <w:rsid w:val="00BA5F97"/>
    <w:rsid w:val="00BB0E0B"/>
    <w:rsid w:val="00BB18F1"/>
    <w:rsid w:val="00BB5099"/>
    <w:rsid w:val="00BB53E9"/>
    <w:rsid w:val="00BB56F5"/>
    <w:rsid w:val="00BB5AA8"/>
    <w:rsid w:val="00BB5C8B"/>
    <w:rsid w:val="00BB7BBA"/>
    <w:rsid w:val="00BC1459"/>
    <w:rsid w:val="00BC1CAA"/>
    <w:rsid w:val="00BC2500"/>
    <w:rsid w:val="00BC2E1B"/>
    <w:rsid w:val="00BC31C7"/>
    <w:rsid w:val="00BC45C6"/>
    <w:rsid w:val="00BC5324"/>
    <w:rsid w:val="00BC5BF5"/>
    <w:rsid w:val="00BC72BF"/>
    <w:rsid w:val="00BD064E"/>
    <w:rsid w:val="00BD1EF8"/>
    <w:rsid w:val="00BD27CD"/>
    <w:rsid w:val="00BD2C1F"/>
    <w:rsid w:val="00BD3822"/>
    <w:rsid w:val="00BD4184"/>
    <w:rsid w:val="00BD482B"/>
    <w:rsid w:val="00BD56F0"/>
    <w:rsid w:val="00BD7E37"/>
    <w:rsid w:val="00BE0E22"/>
    <w:rsid w:val="00BE151C"/>
    <w:rsid w:val="00BE2F20"/>
    <w:rsid w:val="00BE33CE"/>
    <w:rsid w:val="00BE3E24"/>
    <w:rsid w:val="00BE4F43"/>
    <w:rsid w:val="00BE5339"/>
    <w:rsid w:val="00BE770F"/>
    <w:rsid w:val="00BF109B"/>
    <w:rsid w:val="00BF1543"/>
    <w:rsid w:val="00BF22F9"/>
    <w:rsid w:val="00BF5883"/>
    <w:rsid w:val="00BF5A6C"/>
    <w:rsid w:val="00BF63A3"/>
    <w:rsid w:val="00BF65BF"/>
    <w:rsid w:val="00BF6D13"/>
    <w:rsid w:val="00BF760C"/>
    <w:rsid w:val="00C00D8F"/>
    <w:rsid w:val="00C01234"/>
    <w:rsid w:val="00C02D1D"/>
    <w:rsid w:val="00C02F79"/>
    <w:rsid w:val="00C03B2D"/>
    <w:rsid w:val="00C03DBF"/>
    <w:rsid w:val="00C048A0"/>
    <w:rsid w:val="00C04BBA"/>
    <w:rsid w:val="00C04D0B"/>
    <w:rsid w:val="00C04F09"/>
    <w:rsid w:val="00C0508E"/>
    <w:rsid w:val="00C0681E"/>
    <w:rsid w:val="00C068A6"/>
    <w:rsid w:val="00C06DF9"/>
    <w:rsid w:val="00C07D16"/>
    <w:rsid w:val="00C10702"/>
    <w:rsid w:val="00C109E6"/>
    <w:rsid w:val="00C11DB2"/>
    <w:rsid w:val="00C12232"/>
    <w:rsid w:val="00C12617"/>
    <w:rsid w:val="00C12915"/>
    <w:rsid w:val="00C138DF"/>
    <w:rsid w:val="00C15DDC"/>
    <w:rsid w:val="00C170D9"/>
    <w:rsid w:val="00C17EBF"/>
    <w:rsid w:val="00C17F89"/>
    <w:rsid w:val="00C204E7"/>
    <w:rsid w:val="00C208EB"/>
    <w:rsid w:val="00C20E2C"/>
    <w:rsid w:val="00C21577"/>
    <w:rsid w:val="00C2270B"/>
    <w:rsid w:val="00C23A9A"/>
    <w:rsid w:val="00C23E3F"/>
    <w:rsid w:val="00C257B6"/>
    <w:rsid w:val="00C25D29"/>
    <w:rsid w:val="00C306EE"/>
    <w:rsid w:val="00C30D74"/>
    <w:rsid w:val="00C31698"/>
    <w:rsid w:val="00C319F1"/>
    <w:rsid w:val="00C33016"/>
    <w:rsid w:val="00C333CB"/>
    <w:rsid w:val="00C335A8"/>
    <w:rsid w:val="00C33AE7"/>
    <w:rsid w:val="00C34378"/>
    <w:rsid w:val="00C361F7"/>
    <w:rsid w:val="00C372B7"/>
    <w:rsid w:val="00C41179"/>
    <w:rsid w:val="00C43878"/>
    <w:rsid w:val="00C45C2D"/>
    <w:rsid w:val="00C4672F"/>
    <w:rsid w:val="00C468BA"/>
    <w:rsid w:val="00C4711C"/>
    <w:rsid w:val="00C47745"/>
    <w:rsid w:val="00C477EE"/>
    <w:rsid w:val="00C47E85"/>
    <w:rsid w:val="00C50F8B"/>
    <w:rsid w:val="00C50FB0"/>
    <w:rsid w:val="00C5287F"/>
    <w:rsid w:val="00C54052"/>
    <w:rsid w:val="00C5548A"/>
    <w:rsid w:val="00C56C6C"/>
    <w:rsid w:val="00C6204F"/>
    <w:rsid w:val="00C63884"/>
    <w:rsid w:val="00C65E9B"/>
    <w:rsid w:val="00C67355"/>
    <w:rsid w:val="00C679A0"/>
    <w:rsid w:val="00C702FE"/>
    <w:rsid w:val="00C70DAE"/>
    <w:rsid w:val="00C71A3D"/>
    <w:rsid w:val="00C71A7C"/>
    <w:rsid w:val="00C7256A"/>
    <w:rsid w:val="00C7445C"/>
    <w:rsid w:val="00C74B63"/>
    <w:rsid w:val="00C757BD"/>
    <w:rsid w:val="00C76937"/>
    <w:rsid w:val="00C81B22"/>
    <w:rsid w:val="00C83F89"/>
    <w:rsid w:val="00C86684"/>
    <w:rsid w:val="00C91FAC"/>
    <w:rsid w:val="00C92311"/>
    <w:rsid w:val="00C92773"/>
    <w:rsid w:val="00C94421"/>
    <w:rsid w:val="00C95368"/>
    <w:rsid w:val="00C95C63"/>
    <w:rsid w:val="00C97566"/>
    <w:rsid w:val="00CA01BC"/>
    <w:rsid w:val="00CA02C0"/>
    <w:rsid w:val="00CA04E2"/>
    <w:rsid w:val="00CA30C6"/>
    <w:rsid w:val="00CA4394"/>
    <w:rsid w:val="00CA4945"/>
    <w:rsid w:val="00CA4C13"/>
    <w:rsid w:val="00CA5A3B"/>
    <w:rsid w:val="00CA6799"/>
    <w:rsid w:val="00CA69AD"/>
    <w:rsid w:val="00CA6CCF"/>
    <w:rsid w:val="00CA6E45"/>
    <w:rsid w:val="00CA7DB4"/>
    <w:rsid w:val="00CB013E"/>
    <w:rsid w:val="00CB0BB1"/>
    <w:rsid w:val="00CB0BB6"/>
    <w:rsid w:val="00CB1A11"/>
    <w:rsid w:val="00CB23B2"/>
    <w:rsid w:val="00CB2CDE"/>
    <w:rsid w:val="00CB3BA9"/>
    <w:rsid w:val="00CB48FB"/>
    <w:rsid w:val="00CB5B3D"/>
    <w:rsid w:val="00CC0E23"/>
    <w:rsid w:val="00CC125E"/>
    <w:rsid w:val="00CC1487"/>
    <w:rsid w:val="00CC19B0"/>
    <w:rsid w:val="00CC379D"/>
    <w:rsid w:val="00CC39A5"/>
    <w:rsid w:val="00CC528E"/>
    <w:rsid w:val="00CC542A"/>
    <w:rsid w:val="00CC59FE"/>
    <w:rsid w:val="00CC5A0C"/>
    <w:rsid w:val="00CD1572"/>
    <w:rsid w:val="00CD498A"/>
    <w:rsid w:val="00CD49BD"/>
    <w:rsid w:val="00CD6861"/>
    <w:rsid w:val="00CD71B1"/>
    <w:rsid w:val="00CE0E41"/>
    <w:rsid w:val="00CE1411"/>
    <w:rsid w:val="00CE1517"/>
    <w:rsid w:val="00CE1790"/>
    <w:rsid w:val="00CE217F"/>
    <w:rsid w:val="00CE361C"/>
    <w:rsid w:val="00CE3D50"/>
    <w:rsid w:val="00CE4BFB"/>
    <w:rsid w:val="00CE4DFE"/>
    <w:rsid w:val="00CE5B1A"/>
    <w:rsid w:val="00CE64B3"/>
    <w:rsid w:val="00CF0004"/>
    <w:rsid w:val="00CF3B99"/>
    <w:rsid w:val="00CF406A"/>
    <w:rsid w:val="00CF5C3C"/>
    <w:rsid w:val="00CF6DB1"/>
    <w:rsid w:val="00CF79AB"/>
    <w:rsid w:val="00CF7DD7"/>
    <w:rsid w:val="00D01EE6"/>
    <w:rsid w:val="00D02B64"/>
    <w:rsid w:val="00D05535"/>
    <w:rsid w:val="00D056C6"/>
    <w:rsid w:val="00D07114"/>
    <w:rsid w:val="00D10770"/>
    <w:rsid w:val="00D114D2"/>
    <w:rsid w:val="00D12768"/>
    <w:rsid w:val="00D13199"/>
    <w:rsid w:val="00D150EE"/>
    <w:rsid w:val="00D1549E"/>
    <w:rsid w:val="00D16026"/>
    <w:rsid w:val="00D16615"/>
    <w:rsid w:val="00D1668A"/>
    <w:rsid w:val="00D17696"/>
    <w:rsid w:val="00D176D3"/>
    <w:rsid w:val="00D207AD"/>
    <w:rsid w:val="00D21100"/>
    <w:rsid w:val="00D2124B"/>
    <w:rsid w:val="00D23CC5"/>
    <w:rsid w:val="00D23EBF"/>
    <w:rsid w:val="00D248AC"/>
    <w:rsid w:val="00D25BD6"/>
    <w:rsid w:val="00D26E33"/>
    <w:rsid w:val="00D30A53"/>
    <w:rsid w:val="00D32150"/>
    <w:rsid w:val="00D35124"/>
    <w:rsid w:val="00D35425"/>
    <w:rsid w:val="00D35DBE"/>
    <w:rsid w:val="00D37A06"/>
    <w:rsid w:val="00D403C1"/>
    <w:rsid w:val="00D43997"/>
    <w:rsid w:val="00D446A5"/>
    <w:rsid w:val="00D45924"/>
    <w:rsid w:val="00D47120"/>
    <w:rsid w:val="00D5048A"/>
    <w:rsid w:val="00D50D20"/>
    <w:rsid w:val="00D51797"/>
    <w:rsid w:val="00D54A98"/>
    <w:rsid w:val="00D55814"/>
    <w:rsid w:val="00D558DF"/>
    <w:rsid w:val="00D55BFF"/>
    <w:rsid w:val="00D55DD8"/>
    <w:rsid w:val="00D56A28"/>
    <w:rsid w:val="00D574DB"/>
    <w:rsid w:val="00D60283"/>
    <w:rsid w:val="00D61411"/>
    <w:rsid w:val="00D64631"/>
    <w:rsid w:val="00D64F20"/>
    <w:rsid w:val="00D65A21"/>
    <w:rsid w:val="00D67222"/>
    <w:rsid w:val="00D67872"/>
    <w:rsid w:val="00D7090E"/>
    <w:rsid w:val="00D71729"/>
    <w:rsid w:val="00D73BAC"/>
    <w:rsid w:val="00D74942"/>
    <w:rsid w:val="00D76A56"/>
    <w:rsid w:val="00D8027F"/>
    <w:rsid w:val="00D80B4B"/>
    <w:rsid w:val="00D8290B"/>
    <w:rsid w:val="00D82B90"/>
    <w:rsid w:val="00D841E9"/>
    <w:rsid w:val="00D849AA"/>
    <w:rsid w:val="00D84DC4"/>
    <w:rsid w:val="00D84EB2"/>
    <w:rsid w:val="00D8582A"/>
    <w:rsid w:val="00D86081"/>
    <w:rsid w:val="00D86B96"/>
    <w:rsid w:val="00D872E0"/>
    <w:rsid w:val="00D87EFB"/>
    <w:rsid w:val="00D90DDF"/>
    <w:rsid w:val="00D91C1A"/>
    <w:rsid w:val="00D91D19"/>
    <w:rsid w:val="00D93043"/>
    <w:rsid w:val="00D93BCF"/>
    <w:rsid w:val="00D94141"/>
    <w:rsid w:val="00D96FE4"/>
    <w:rsid w:val="00D97E77"/>
    <w:rsid w:val="00DA3410"/>
    <w:rsid w:val="00DA3963"/>
    <w:rsid w:val="00DA3A7D"/>
    <w:rsid w:val="00DA4302"/>
    <w:rsid w:val="00DA634E"/>
    <w:rsid w:val="00DB03B3"/>
    <w:rsid w:val="00DB0EE2"/>
    <w:rsid w:val="00DB1BBF"/>
    <w:rsid w:val="00DB2851"/>
    <w:rsid w:val="00DB29D7"/>
    <w:rsid w:val="00DB4FF3"/>
    <w:rsid w:val="00DB59D0"/>
    <w:rsid w:val="00DB7E24"/>
    <w:rsid w:val="00DC2B65"/>
    <w:rsid w:val="00DC3CD4"/>
    <w:rsid w:val="00DC4617"/>
    <w:rsid w:val="00DC5067"/>
    <w:rsid w:val="00DD044E"/>
    <w:rsid w:val="00DD145C"/>
    <w:rsid w:val="00DD39B1"/>
    <w:rsid w:val="00DD7A3C"/>
    <w:rsid w:val="00DE050D"/>
    <w:rsid w:val="00DE0BE8"/>
    <w:rsid w:val="00DE171B"/>
    <w:rsid w:val="00DE1C02"/>
    <w:rsid w:val="00DE22E2"/>
    <w:rsid w:val="00DE3C9B"/>
    <w:rsid w:val="00DE4AA4"/>
    <w:rsid w:val="00DE5348"/>
    <w:rsid w:val="00DE6D54"/>
    <w:rsid w:val="00DE79EE"/>
    <w:rsid w:val="00DF1384"/>
    <w:rsid w:val="00DF1F83"/>
    <w:rsid w:val="00DF21A7"/>
    <w:rsid w:val="00DF2B74"/>
    <w:rsid w:val="00DF6671"/>
    <w:rsid w:val="00E00429"/>
    <w:rsid w:val="00E00CFF"/>
    <w:rsid w:val="00E014B2"/>
    <w:rsid w:val="00E0303D"/>
    <w:rsid w:val="00E03243"/>
    <w:rsid w:val="00E13BDF"/>
    <w:rsid w:val="00E1461E"/>
    <w:rsid w:val="00E14975"/>
    <w:rsid w:val="00E16D8A"/>
    <w:rsid w:val="00E17E3D"/>
    <w:rsid w:val="00E208B0"/>
    <w:rsid w:val="00E20DBB"/>
    <w:rsid w:val="00E21B55"/>
    <w:rsid w:val="00E22103"/>
    <w:rsid w:val="00E221D3"/>
    <w:rsid w:val="00E22F11"/>
    <w:rsid w:val="00E23E86"/>
    <w:rsid w:val="00E27160"/>
    <w:rsid w:val="00E276B0"/>
    <w:rsid w:val="00E2791F"/>
    <w:rsid w:val="00E30E31"/>
    <w:rsid w:val="00E31588"/>
    <w:rsid w:val="00E32637"/>
    <w:rsid w:val="00E3272B"/>
    <w:rsid w:val="00E33929"/>
    <w:rsid w:val="00E3398A"/>
    <w:rsid w:val="00E34C5B"/>
    <w:rsid w:val="00E367B9"/>
    <w:rsid w:val="00E40799"/>
    <w:rsid w:val="00E408EC"/>
    <w:rsid w:val="00E419CA"/>
    <w:rsid w:val="00E4225B"/>
    <w:rsid w:val="00E43E1F"/>
    <w:rsid w:val="00E44D21"/>
    <w:rsid w:val="00E46DB1"/>
    <w:rsid w:val="00E46F41"/>
    <w:rsid w:val="00E4728B"/>
    <w:rsid w:val="00E5086C"/>
    <w:rsid w:val="00E51270"/>
    <w:rsid w:val="00E52AC7"/>
    <w:rsid w:val="00E53D03"/>
    <w:rsid w:val="00E540B2"/>
    <w:rsid w:val="00E566CF"/>
    <w:rsid w:val="00E61986"/>
    <w:rsid w:val="00E62736"/>
    <w:rsid w:val="00E62936"/>
    <w:rsid w:val="00E62982"/>
    <w:rsid w:val="00E637A5"/>
    <w:rsid w:val="00E63E24"/>
    <w:rsid w:val="00E64BB9"/>
    <w:rsid w:val="00E65CBE"/>
    <w:rsid w:val="00E65D99"/>
    <w:rsid w:val="00E6648A"/>
    <w:rsid w:val="00E66804"/>
    <w:rsid w:val="00E6712C"/>
    <w:rsid w:val="00E714E2"/>
    <w:rsid w:val="00E71A62"/>
    <w:rsid w:val="00E7209D"/>
    <w:rsid w:val="00E72D7B"/>
    <w:rsid w:val="00E7311B"/>
    <w:rsid w:val="00E7348A"/>
    <w:rsid w:val="00E7398F"/>
    <w:rsid w:val="00E73B76"/>
    <w:rsid w:val="00E73C61"/>
    <w:rsid w:val="00E743C5"/>
    <w:rsid w:val="00E74D8E"/>
    <w:rsid w:val="00E76101"/>
    <w:rsid w:val="00E763E3"/>
    <w:rsid w:val="00E76504"/>
    <w:rsid w:val="00E77161"/>
    <w:rsid w:val="00E810DE"/>
    <w:rsid w:val="00E82B11"/>
    <w:rsid w:val="00E835F1"/>
    <w:rsid w:val="00E83B9A"/>
    <w:rsid w:val="00E84F46"/>
    <w:rsid w:val="00E86A14"/>
    <w:rsid w:val="00E86B57"/>
    <w:rsid w:val="00E87207"/>
    <w:rsid w:val="00E926F3"/>
    <w:rsid w:val="00E92E35"/>
    <w:rsid w:val="00E9411F"/>
    <w:rsid w:val="00E95C84"/>
    <w:rsid w:val="00E9796E"/>
    <w:rsid w:val="00EA0114"/>
    <w:rsid w:val="00EA3BE1"/>
    <w:rsid w:val="00EA3FD4"/>
    <w:rsid w:val="00EA415C"/>
    <w:rsid w:val="00EA6DF1"/>
    <w:rsid w:val="00EB0B4D"/>
    <w:rsid w:val="00EB1CDE"/>
    <w:rsid w:val="00EB2102"/>
    <w:rsid w:val="00EB5684"/>
    <w:rsid w:val="00EB5D15"/>
    <w:rsid w:val="00EB6693"/>
    <w:rsid w:val="00EB6B4C"/>
    <w:rsid w:val="00EB707C"/>
    <w:rsid w:val="00EB72AA"/>
    <w:rsid w:val="00EC04F5"/>
    <w:rsid w:val="00EC0EAB"/>
    <w:rsid w:val="00EC3826"/>
    <w:rsid w:val="00EC5E7E"/>
    <w:rsid w:val="00ED1439"/>
    <w:rsid w:val="00ED1B3D"/>
    <w:rsid w:val="00ED1C78"/>
    <w:rsid w:val="00ED71B5"/>
    <w:rsid w:val="00EE0260"/>
    <w:rsid w:val="00EE09D3"/>
    <w:rsid w:val="00EE0F62"/>
    <w:rsid w:val="00EE2423"/>
    <w:rsid w:val="00EE3870"/>
    <w:rsid w:val="00EE4BAA"/>
    <w:rsid w:val="00EE7869"/>
    <w:rsid w:val="00EE7A28"/>
    <w:rsid w:val="00EF1D5C"/>
    <w:rsid w:val="00EF6B54"/>
    <w:rsid w:val="00F014F1"/>
    <w:rsid w:val="00F02244"/>
    <w:rsid w:val="00F022C6"/>
    <w:rsid w:val="00F0330B"/>
    <w:rsid w:val="00F039CA"/>
    <w:rsid w:val="00F04E44"/>
    <w:rsid w:val="00F0720C"/>
    <w:rsid w:val="00F07E68"/>
    <w:rsid w:val="00F102A4"/>
    <w:rsid w:val="00F1453F"/>
    <w:rsid w:val="00F14755"/>
    <w:rsid w:val="00F15639"/>
    <w:rsid w:val="00F15F1F"/>
    <w:rsid w:val="00F17721"/>
    <w:rsid w:val="00F17B4D"/>
    <w:rsid w:val="00F20132"/>
    <w:rsid w:val="00F20B66"/>
    <w:rsid w:val="00F211AE"/>
    <w:rsid w:val="00F2145B"/>
    <w:rsid w:val="00F236D2"/>
    <w:rsid w:val="00F257EE"/>
    <w:rsid w:val="00F25822"/>
    <w:rsid w:val="00F25B59"/>
    <w:rsid w:val="00F26720"/>
    <w:rsid w:val="00F26EAC"/>
    <w:rsid w:val="00F26F81"/>
    <w:rsid w:val="00F27F30"/>
    <w:rsid w:val="00F3169A"/>
    <w:rsid w:val="00F31B6B"/>
    <w:rsid w:val="00F32233"/>
    <w:rsid w:val="00F34C71"/>
    <w:rsid w:val="00F37206"/>
    <w:rsid w:val="00F40D3A"/>
    <w:rsid w:val="00F41C95"/>
    <w:rsid w:val="00F43262"/>
    <w:rsid w:val="00F44234"/>
    <w:rsid w:val="00F45D4A"/>
    <w:rsid w:val="00F463EB"/>
    <w:rsid w:val="00F46D78"/>
    <w:rsid w:val="00F5111A"/>
    <w:rsid w:val="00F511FE"/>
    <w:rsid w:val="00F51452"/>
    <w:rsid w:val="00F55406"/>
    <w:rsid w:val="00F55966"/>
    <w:rsid w:val="00F57265"/>
    <w:rsid w:val="00F578E5"/>
    <w:rsid w:val="00F57BB0"/>
    <w:rsid w:val="00F617EF"/>
    <w:rsid w:val="00F61A2C"/>
    <w:rsid w:val="00F64C96"/>
    <w:rsid w:val="00F64DED"/>
    <w:rsid w:val="00F65517"/>
    <w:rsid w:val="00F66CA2"/>
    <w:rsid w:val="00F67561"/>
    <w:rsid w:val="00F72CC9"/>
    <w:rsid w:val="00F739D5"/>
    <w:rsid w:val="00F74ED5"/>
    <w:rsid w:val="00F77240"/>
    <w:rsid w:val="00F772ED"/>
    <w:rsid w:val="00F779A4"/>
    <w:rsid w:val="00F81E74"/>
    <w:rsid w:val="00F83A6A"/>
    <w:rsid w:val="00F8525C"/>
    <w:rsid w:val="00F8601B"/>
    <w:rsid w:val="00F868EF"/>
    <w:rsid w:val="00F87E04"/>
    <w:rsid w:val="00F87FA0"/>
    <w:rsid w:val="00F90742"/>
    <w:rsid w:val="00F9178A"/>
    <w:rsid w:val="00F9188F"/>
    <w:rsid w:val="00F91D66"/>
    <w:rsid w:val="00F920B7"/>
    <w:rsid w:val="00F92B6D"/>
    <w:rsid w:val="00F9322F"/>
    <w:rsid w:val="00F9345C"/>
    <w:rsid w:val="00F941A7"/>
    <w:rsid w:val="00F941D9"/>
    <w:rsid w:val="00F9710F"/>
    <w:rsid w:val="00FA0AA6"/>
    <w:rsid w:val="00FA4E2F"/>
    <w:rsid w:val="00FA71A4"/>
    <w:rsid w:val="00FB036B"/>
    <w:rsid w:val="00FB0BF4"/>
    <w:rsid w:val="00FB1006"/>
    <w:rsid w:val="00FB143B"/>
    <w:rsid w:val="00FB2946"/>
    <w:rsid w:val="00FB3168"/>
    <w:rsid w:val="00FB3D98"/>
    <w:rsid w:val="00FB4C24"/>
    <w:rsid w:val="00FC026C"/>
    <w:rsid w:val="00FC0B1F"/>
    <w:rsid w:val="00FC0DEE"/>
    <w:rsid w:val="00FC13AE"/>
    <w:rsid w:val="00FC20A2"/>
    <w:rsid w:val="00FC20F7"/>
    <w:rsid w:val="00FC2B95"/>
    <w:rsid w:val="00FC49BA"/>
    <w:rsid w:val="00FC5ADF"/>
    <w:rsid w:val="00FC67CE"/>
    <w:rsid w:val="00FC6AAA"/>
    <w:rsid w:val="00FC7556"/>
    <w:rsid w:val="00FC7ABB"/>
    <w:rsid w:val="00FD39CE"/>
    <w:rsid w:val="00FD4DE3"/>
    <w:rsid w:val="00FD50FF"/>
    <w:rsid w:val="00FD5A1B"/>
    <w:rsid w:val="00FD7CB7"/>
    <w:rsid w:val="00FD7E73"/>
    <w:rsid w:val="00FE15D2"/>
    <w:rsid w:val="00FE1AB5"/>
    <w:rsid w:val="00FE331D"/>
    <w:rsid w:val="00FE4D7F"/>
    <w:rsid w:val="00FE589F"/>
    <w:rsid w:val="00FE688F"/>
    <w:rsid w:val="00FF1921"/>
    <w:rsid w:val="00FF212D"/>
    <w:rsid w:val="00FF4508"/>
    <w:rsid w:val="00FF48C1"/>
    <w:rsid w:val="00FF671D"/>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81E52FF"/>
  <w15:docId w15:val="{263679EA-BBC5-4181-9659-8B252A032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r-Cyrl-RS" w:eastAsia="sr-Cyrl-R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Liberation Serif" w:hAnsi="Liberation Serif" w:cs="Arial"/>
      <w:kern w:val="1"/>
      <w:sz w:val="24"/>
      <w:szCs w:val="24"/>
      <w:lang w:val="en-US" w:eastAsia="zh-CN" w:bidi="hi-IN"/>
    </w:rPr>
  </w:style>
  <w:style w:type="paragraph" w:styleId="Heading1">
    <w:name w:val="heading 1"/>
    <w:basedOn w:val="Heading"/>
    <w:next w:val="Normal"/>
    <w:uiPriority w:val="9"/>
    <w:qFormat/>
    <w:pPr>
      <w:keepLines/>
      <w:spacing w:after="0" w:line="268" w:lineRule="auto"/>
      <w:ind w:left="675" w:hanging="10"/>
      <w:outlineLvl w:val="0"/>
    </w:pPr>
    <w:rPr>
      <w:rFonts w:ascii="Times New Roman" w:eastAsia="Times New Roman" w:hAnsi="Times New Roman" w:cs="Times New Roman"/>
      <w:b/>
      <w:color w:val="000000"/>
      <w:sz w:val="24"/>
    </w:rPr>
  </w:style>
  <w:style w:type="paragraph" w:styleId="Heading3">
    <w:name w:val="heading 3"/>
    <w:basedOn w:val="Normal"/>
    <w:next w:val="Normal"/>
    <w:link w:val="Heading3Char"/>
    <w:uiPriority w:val="9"/>
    <w:semiHidden/>
    <w:unhideWhenUsed/>
    <w:qFormat/>
    <w:rsid w:val="00C25D29"/>
    <w:pPr>
      <w:keepNext/>
      <w:suppressAutoHyphens w:val="0"/>
      <w:spacing w:before="240" w:after="60" w:line="276" w:lineRule="auto"/>
      <w:outlineLvl w:val="2"/>
    </w:pPr>
    <w:rPr>
      <w:rFonts w:ascii="Cambria" w:eastAsia="Times New Roman" w:hAnsi="Cambria" w:cs="Times New Roman"/>
      <w:b/>
      <w:bCs/>
      <w:kern w:val="0"/>
      <w:sz w:val="26"/>
      <w:szCs w:val="26"/>
      <w:lang w:eastAsia="en-US" w:bidi="ar-SA"/>
    </w:rPr>
  </w:style>
  <w:style w:type="paragraph" w:styleId="Heading4">
    <w:name w:val="heading 4"/>
    <w:basedOn w:val="Normal"/>
    <w:next w:val="Normal"/>
    <w:link w:val="Heading4Char"/>
    <w:uiPriority w:val="9"/>
    <w:unhideWhenUsed/>
    <w:qFormat/>
    <w:rsid w:val="00C25D29"/>
    <w:pPr>
      <w:keepNext/>
      <w:suppressAutoHyphens w:val="0"/>
      <w:spacing w:before="240" w:after="60" w:line="276" w:lineRule="auto"/>
      <w:outlineLvl w:val="3"/>
    </w:pPr>
    <w:rPr>
      <w:rFonts w:ascii="Calibri" w:eastAsia="Times New Roman" w:hAnsi="Calibri" w:cs="Times New Roman"/>
      <w:b/>
      <w:bCs/>
      <w:kern w:val="0"/>
      <w:sz w:val="28"/>
      <w:szCs w:val="28"/>
      <w:lang w:eastAsia="en-US" w:bidi="ar-SA"/>
    </w:rPr>
  </w:style>
  <w:style w:type="paragraph" w:styleId="Heading5">
    <w:name w:val="heading 5"/>
    <w:basedOn w:val="Normal"/>
    <w:next w:val="Normal"/>
    <w:link w:val="Heading5Char"/>
    <w:uiPriority w:val="9"/>
    <w:unhideWhenUsed/>
    <w:qFormat/>
    <w:rsid w:val="00C25D29"/>
    <w:pPr>
      <w:suppressAutoHyphens w:val="0"/>
      <w:spacing w:before="240" w:after="60" w:line="276" w:lineRule="auto"/>
      <w:outlineLvl w:val="4"/>
    </w:pPr>
    <w:rPr>
      <w:rFonts w:ascii="Calibri" w:eastAsia="Times New Roman" w:hAnsi="Calibri" w:cs="Times New Roman"/>
      <w:b/>
      <w:bCs/>
      <w:i/>
      <w:iCs/>
      <w:kern w:val="0"/>
      <w:sz w:val="26"/>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2444">
    <w:name w:val="ListLabel 2444"/>
    <w:rPr>
      <w:color w:val="000000"/>
    </w:rPr>
  </w:style>
  <w:style w:type="character" w:customStyle="1" w:styleId="ListLabel2443">
    <w:name w:val="ListLabel 2443"/>
    <w:rPr>
      <w:i w:val="0"/>
    </w:rPr>
  </w:style>
  <w:style w:type="character" w:customStyle="1" w:styleId="ListLabel2442">
    <w:name w:val="ListLabel 2442"/>
    <w:rPr>
      <w:rFonts w:cs="Courier New"/>
    </w:rPr>
  </w:style>
  <w:style w:type="character" w:customStyle="1" w:styleId="ListLabel2441">
    <w:name w:val="ListLabel 2441"/>
    <w:rPr>
      <w:rFonts w:cs="Courier New"/>
    </w:rPr>
  </w:style>
  <w:style w:type="character" w:customStyle="1" w:styleId="ListLabel2440">
    <w:name w:val="ListLabel 2440"/>
    <w:rPr>
      <w:rFonts w:cs="Courier New"/>
    </w:rPr>
  </w:style>
  <w:style w:type="character" w:customStyle="1" w:styleId="ListLabel2439">
    <w:name w:val="ListLabel 2439"/>
    <w:rPr>
      <w:rFonts w:cs="Courier New"/>
    </w:rPr>
  </w:style>
  <w:style w:type="character" w:customStyle="1" w:styleId="ListLabel2438">
    <w:name w:val="ListLabel 2438"/>
    <w:rPr>
      <w:rFonts w:cs="Courier New"/>
    </w:rPr>
  </w:style>
  <w:style w:type="character" w:customStyle="1" w:styleId="ListLabel2437">
    <w:name w:val="ListLabel 2437"/>
    <w:rPr>
      <w:rFonts w:cs="Courier New"/>
    </w:rPr>
  </w:style>
  <w:style w:type="character" w:customStyle="1" w:styleId="ListLabel2436">
    <w:name w:val="ListLabel 24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35">
    <w:name w:val="ListLabel 2435"/>
    <w:rPr>
      <w:rFonts w:cs="Courier New"/>
    </w:rPr>
  </w:style>
  <w:style w:type="character" w:customStyle="1" w:styleId="ListLabel2434">
    <w:name w:val="ListLabel 2434"/>
    <w:rPr>
      <w:rFonts w:cs="Courier New"/>
    </w:rPr>
  </w:style>
  <w:style w:type="character" w:customStyle="1" w:styleId="ListLabel2433">
    <w:name w:val="ListLabel 2433"/>
    <w:rPr>
      <w:rFonts w:cs="Courier New"/>
    </w:rPr>
  </w:style>
  <w:style w:type="character" w:customStyle="1" w:styleId="ListLabel2432">
    <w:name w:val="ListLabel 2432"/>
    <w:rPr>
      <w:rFonts w:eastAsia="Times New Roman" w:cs="Times New Roman"/>
    </w:rPr>
  </w:style>
  <w:style w:type="character" w:customStyle="1" w:styleId="ListLabel2431">
    <w:name w:val="ListLabel 24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30">
    <w:name w:val="ListLabel 24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9">
    <w:name w:val="ListLabel 24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8">
    <w:name w:val="ListLabel 24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7">
    <w:name w:val="ListLabel 24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6">
    <w:name w:val="ListLabel 24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5">
    <w:name w:val="ListLabel 24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4">
    <w:name w:val="ListLabel 24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3">
    <w:name w:val="ListLabel 24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2">
    <w:name w:val="ListLabel 24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1">
    <w:name w:val="ListLabel 24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0">
    <w:name w:val="ListLabel 24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9">
    <w:name w:val="ListLabel 24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8">
    <w:name w:val="ListLabel 24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7">
    <w:name w:val="ListLabel 24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6">
    <w:name w:val="ListLabel 24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5">
    <w:name w:val="ListLabel 24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4">
    <w:name w:val="ListLabel 24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3">
    <w:name w:val="ListLabel 24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2">
    <w:name w:val="ListLabel 24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1">
    <w:name w:val="ListLabel 24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0">
    <w:name w:val="ListLabel 24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9">
    <w:name w:val="ListLabel 24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8">
    <w:name w:val="ListLabel 24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7">
    <w:name w:val="ListLabel 24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6">
    <w:name w:val="ListLabel 24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5">
    <w:name w:val="ListLabel 24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4">
    <w:name w:val="ListLabel 24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3">
    <w:name w:val="ListLabel 24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2">
    <w:name w:val="ListLabel 24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1">
    <w:name w:val="ListLabel 24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0">
    <w:name w:val="ListLabel 24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9">
    <w:name w:val="ListLabel 23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8">
    <w:name w:val="ListLabel 23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7">
    <w:name w:val="ListLabel 23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6">
    <w:name w:val="ListLabel 23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5">
    <w:name w:val="ListLabel 23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4">
    <w:name w:val="ListLabel 23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3">
    <w:name w:val="ListLabel 23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2">
    <w:name w:val="ListLabel 23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1">
    <w:name w:val="ListLabel 23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0">
    <w:name w:val="ListLabel 23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9">
    <w:name w:val="ListLabel 23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8">
    <w:name w:val="ListLabel 23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7">
    <w:name w:val="ListLabel 23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6">
    <w:name w:val="ListLabel 23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5">
    <w:name w:val="ListLabel 23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4">
    <w:name w:val="ListLabel 23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3">
    <w:name w:val="ListLabel 23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2">
    <w:name w:val="ListLabel 23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1">
    <w:name w:val="ListLabel 23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0">
    <w:name w:val="ListLabel 23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9">
    <w:name w:val="ListLabel 23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8">
    <w:name w:val="ListLabel 23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7">
    <w:name w:val="ListLabel 23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6">
    <w:name w:val="ListLabel 23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5">
    <w:name w:val="ListLabel 23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4">
    <w:name w:val="ListLabel 23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3">
    <w:name w:val="ListLabel 23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2">
    <w:name w:val="ListLabel 23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1">
    <w:name w:val="ListLabel 23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0">
    <w:name w:val="ListLabel 23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9">
    <w:name w:val="ListLabel 23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8">
    <w:name w:val="ListLabel 23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7">
    <w:name w:val="ListLabel 23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6">
    <w:name w:val="ListLabel 23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5">
    <w:name w:val="ListLabel 23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4">
    <w:name w:val="ListLabel 23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3">
    <w:name w:val="ListLabel 23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2">
    <w:name w:val="ListLabel 23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1">
    <w:name w:val="ListLabel 23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0">
    <w:name w:val="ListLabel 23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9">
    <w:name w:val="ListLabel 23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8">
    <w:name w:val="ListLabel 23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7">
    <w:name w:val="ListLabel 23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6">
    <w:name w:val="ListLabel 23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5">
    <w:name w:val="ListLabel 23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4">
    <w:name w:val="ListLabel 23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3">
    <w:name w:val="ListLabel 23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2">
    <w:name w:val="ListLabel 23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1">
    <w:name w:val="ListLabel 23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0">
    <w:name w:val="ListLabel 23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9">
    <w:name w:val="ListLabel 23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8">
    <w:name w:val="ListLabel 23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7">
    <w:name w:val="ListLabel 23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6">
    <w:name w:val="ListLabel 23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5">
    <w:name w:val="ListLabel 23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4">
    <w:name w:val="ListLabel 23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3">
    <w:name w:val="ListLabel 23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2">
    <w:name w:val="ListLabel 23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1">
    <w:name w:val="ListLabel 23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0">
    <w:name w:val="ListLabel 23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9">
    <w:name w:val="ListLabel 23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8">
    <w:name w:val="ListLabel 23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7">
    <w:name w:val="ListLabel 23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6">
    <w:name w:val="ListLabel 23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5">
    <w:name w:val="ListLabel 23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4">
    <w:name w:val="ListLabel 23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3">
    <w:name w:val="ListLabel 23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2">
    <w:name w:val="ListLabel 23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1">
    <w:name w:val="ListLabel 23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0">
    <w:name w:val="ListLabel 23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9">
    <w:name w:val="ListLabel 23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8">
    <w:name w:val="ListLabel 23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7">
    <w:name w:val="ListLabel 23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6">
    <w:name w:val="ListLabel 23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5">
    <w:name w:val="ListLabel 23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4">
    <w:name w:val="ListLabel 23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3">
    <w:name w:val="ListLabel 23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2">
    <w:name w:val="ListLabel 23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1">
    <w:name w:val="ListLabel 23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0">
    <w:name w:val="ListLabel 23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9">
    <w:name w:val="ListLabel 23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8">
    <w:name w:val="ListLabel 23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7">
    <w:name w:val="ListLabel 23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6">
    <w:name w:val="ListLabel 23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5">
    <w:name w:val="ListLabel 23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4">
    <w:name w:val="ListLabel 23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3">
    <w:name w:val="ListLabel 23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2">
    <w:name w:val="ListLabel 23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1">
    <w:name w:val="ListLabel 23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0">
    <w:name w:val="ListLabel 23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9">
    <w:name w:val="ListLabel 23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8">
    <w:name w:val="ListLabel 23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7">
    <w:name w:val="ListLabel 23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6">
    <w:name w:val="ListLabel 23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5">
    <w:name w:val="ListLabel 23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4">
    <w:name w:val="ListLabel 23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3">
    <w:name w:val="ListLabel 23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2">
    <w:name w:val="ListLabel 23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1">
    <w:name w:val="ListLabel 23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0">
    <w:name w:val="ListLabel 23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9">
    <w:name w:val="ListLabel 22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8">
    <w:name w:val="ListLabel 22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7">
    <w:name w:val="ListLabel 22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6">
    <w:name w:val="ListLabel 22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5">
    <w:name w:val="ListLabel 22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4">
    <w:name w:val="ListLabel 22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3">
    <w:name w:val="ListLabel 22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2">
    <w:name w:val="ListLabel 22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1">
    <w:name w:val="ListLabel 22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0">
    <w:name w:val="ListLabel 22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89">
    <w:name w:val="ListLabel 22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88">
    <w:name w:val="ListLabel 22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87">
    <w:name w:val="ListLabel 22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86">
    <w:name w:val="ListLabel 228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85">
    <w:name w:val="ListLabel 228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84">
    <w:name w:val="ListLabel 228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83">
    <w:name w:val="ListLabel 228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82">
    <w:name w:val="ListLabel 228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81">
    <w:name w:val="ListLabel 228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80">
    <w:name w:val="ListLabel 228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79">
    <w:name w:val="ListLabel 227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78">
    <w:name w:val="ListLabel 227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77">
    <w:name w:val="ListLabel 22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76">
    <w:name w:val="ListLabel 22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75">
    <w:name w:val="ListLabel 22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74">
    <w:name w:val="ListLabel 22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73">
    <w:name w:val="ListLabel 22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72">
    <w:name w:val="ListLabel 22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71">
    <w:name w:val="ListLabel 22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70">
    <w:name w:val="ListLabel 22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9">
    <w:name w:val="ListLabel 22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8">
    <w:name w:val="ListLabel 22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7">
    <w:name w:val="ListLabel 22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6">
    <w:name w:val="ListLabel 22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5">
    <w:name w:val="ListLabel 22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4">
    <w:name w:val="ListLabel 22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3">
    <w:name w:val="ListLabel 22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2">
    <w:name w:val="ListLabel 22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1">
    <w:name w:val="ListLabel 22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0">
    <w:name w:val="ListLabel 22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9">
    <w:name w:val="ListLabel 22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8">
    <w:name w:val="ListLabel 22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7">
    <w:name w:val="ListLabel 22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6">
    <w:name w:val="ListLabel 22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5">
    <w:name w:val="ListLabel 22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4">
    <w:name w:val="ListLabel 22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3">
    <w:name w:val="ListLabel 22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2">
    <w:name w:val="ListLabel 22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1">
    <w:name w:val="ListLabel 22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0">
    <w:name w:val="ListLabel 22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9">
    <w:name w:val="ListLabel 22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8">
    <w:name w:val="ListLabel 22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7">
    <w:name w:val="ListLabel 22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6">
    <w:name w:val="ListLabel 22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5">
    <w:name w:val="ListLabel 22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4">
    <w:name w:val="ListLabel 22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3">
    <w:name w:val="ListLabel 22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2">
    <w:name w:val="ListLabel 22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1">
    <w:name w:val="ListLabel 22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0">
    <w:name w:val="ListLabel 22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9">
    <w:name w:val="ListLabel 22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8">
    <w:name w:val="ListLabel 22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7">
    <w:name w:val="ListLabel 22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6">
    <w:name w:val="ListLabel 22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5">
    <w:name w:val="ListLabel 22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4">
    <w:name w:val="ListLabel 22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3">
    <w:name w:val="ListLabel 22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2">
    <w:name w:val="ListLabel 22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1">
    <w:name w:val="ListLabel 22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0">
    <w:name w:val="ListLabel 22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9">
    <w:name w:val="ListLabel 22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8">
    <w:name w:val="ListLabel 22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7">
    <w:name w:val="ListLabel 22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6">
    <w:name w:val="ListLabel 22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5">
    <w:name w:val="ListLabel 22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4">
    <w:name w:val="ListLabel 22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3">
    <w:name w:val="ListLabel 22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2">
    <w:name w:val="ListLabel 22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1">
    <w:name w:val="ListLabel 22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0">
    <w:name w:val="ListLabel 22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9">
    <w:name w:val="ListLabel 22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8">
    <w:name w:val="ListLabel 22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7">
    <w:name w:val="ListLabel 22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6">
    <w:name w:val="ListLabel 22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5">
    <w:name w:val="ListLabel 22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4">
    <w:name w:val="ListLabel 22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3">
    <w:name w:val="ListLabel 22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2">
    <w:name w:val="ListLabel 22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1">
    <w:name w:val="ListLabel 22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0">
    <w:name w:val="ListLabel 22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9">
    <w:name w:val="ListLabel 22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8">
    <w:name w:val="ListLabel 22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7">
    <w:name w:val="ListLabel 22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6">
    <w:name w:val="ListLabel 22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5">
    <w:name w:val="ListLabel 22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4">
    <w:name w:val="ListLabel 22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3">
    <w:name w:val="ListLabel 22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2">
    <w:name w:val="ListLabel 22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1">
    <w:name w:val="ListLabel 22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0">
    <w:name w:val="ListLabel 22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9">
    <w:name w:val="ListLabel 21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8">
    <w:name w:val="ListLabel 21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7">
    <w:name w:val="ListLabel 21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6">
    <w:name w:val="ListLabel 21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5">
    <w:name w:val="ListLabel 21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4">
    <w:name w:val="ListLabel 21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3">
    <w:name w:val="ListLabel 21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2">
    <w:name w:val="ListLabel 21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1">
    <w:name w:val="ListLabel 21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0">
    <w:name w:val="ListLabel 21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9">
    <w:name w:val="ListLabel 21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8">
    <w:name w:val="ListLabel 21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7">
    <w:name w:val="ListLabel 21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6">
    <w:name w:val="ListLabel 21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5">
    <w:name w:val="ListLabel 21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4">
    <w:name w:val="ListLabel 21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3">
    <w:name w:val="ListLabel 21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2">
    <w:name w:val="ListLabel 21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1">
    <w:name w:val="ListLabel 21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0">
    <w:name w:val="ListLabel 21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9">
    <w:name w:val="ListLabel 21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8">
    <w:name w:val="ListLabel 21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7">
    <w:name w:val="ListLabel 21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6">
    <w:name w:val="ListLabel 21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5">
    <w:name w:val="ListLabel 21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4">
    <w:name w:val="ListLabel 21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3">
    <w:name w:val="ListLabel 21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2">
    <w:name w:val="ListLabel 21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1">
    <w:name w:val="ListLabel 21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0">
    <w:name w:val="ListLabel 21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69">
    <w:name w:val="ListLabel 216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8">
    <w:name w:val="ListLabel 216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7">
    <w:name w:val="ListLabel 216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6">
    <w:name w:val="ListLabel 216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5">
    <w:name w:val="ListLabel 216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4">
    <w:name w:val="ListLabel 216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3">
    <w:name w:val="ListLabel 216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2">
    <w:name w:val="ListLabel 216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1">
    <w:name w:val="ListLabel 216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0">
    <w:name w:val="ListLabel 21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9">
    <w:name w:val="ListLabel 21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8">
    <w:name w:val="ListLabel 21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7">
    <w:name w:val="ListLabel 21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6">
    <w:name w:val="ListLabel 21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5">
    <w:name w:val="ListLabel 21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4">
    <w:name w:val="ListLabel 21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3">
    <w:name w:val="ListLabel 21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2">
    <w:name w:val="ListLabel 21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1">
    <w:name w:val="ListLabel 21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0">
    <w:name w:val="ListLabel 21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9">
    <w:name w:val="ListLabel 21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8">
    <w:name w:val="ListLabel 21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7">
    <w:name w:val="ListLabel 21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6">
    <w:name w:val="ListLabel 21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5">
    <w:name w:val="ListLabel 21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4">
    <w:name w:val="ListLabel 21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3">
    <w:name w:val="ListLabel 21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2">
    <w:name w:val="ListLabel 21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1">
    <w:name w:val="ListLabel 21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0">
    <w:name w:val="ListLabel 21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9">
    <w:name w:val="ListLabel 21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8">
    <w:name w:val="ListLabel 21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7">
    <w:name w:val="ListLabel 21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6">
    <w:name w:val="ListLabel 21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5">
    <w:name w:val="ListLabel 21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4">
    <w:name w:val="ListLabel 21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3">
    <w:name w:val="ListLabel 21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2">
    <w:name w:val="ListLabel 21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1">
    <w:name w:val="ListLabel 21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0">
    <w:name w:val="ListLabel 21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9">
    <w:name w:val="ListLabel 21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8">
    <w:name w:val="ListLabel 21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7">
    <w:name w:val="ListLabel 21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6">
    <w:name w:val="ListLabel 21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5">
    <w:name w:val="ListLabel 21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4">
    <w:name w:val="ListLabel 21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3">
    <w:name w:val="ListLabel 21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2">
    <w:name w:val="ListLabel 21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1">
    <w:name w:val="ListLabel 21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0">
    <w:name w:val="ListLabel 21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9">
    <w:name w:val="ListLabel 21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8">
    <w:name w:val="ListLabel 21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7">
    <w:name w:val="ListLabel 21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6">
    <w:name w:val="ListLabel 21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5">
    <w:name w:val="ListLabel 21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4">
    <w:name w:val="ListLabel 21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3">
    <w:name w:val="ListLabel 21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2">
    <w:name w:val="ListLabel 21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1">
    <w:name w:val="ListLabel 21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0">
    <w:name w:val="ListLabel 21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9">
    <w:name w:val="ListLabel 21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8">
    <w:name w:val="ListLabel 21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7">
    <w:name w:val="ListLabel 21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6">
    <w:name w:val="ListLabel 21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5">
    <w:name w:val="ListLabel 21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4">
    <w:name w:val="ListLabel 21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3">
    <w:name w:val="ListLabel 21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2">
    <w:name w:val="ListLabel 21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1">
    <w:name w:val="ListLabel 21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0">
    <w:name w:val="ListLabel 21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9">
    <w:name w:val="ListLabel 20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8">
    <w:name w:val="ListLabel 20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7">
    <w:name w:val="ListLabel 20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6">
    <w:name w:val="ListLabel 20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5">
    <w:name w:val="ListLabel 20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4">
    <w:name w:val="ListLabel 20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3">
    <w:name w:val="ListLabel 20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2">
    <w:name w:val="ListLabel 20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1">
    <w:name w:val="ListLabel 20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0">
    <w:name w:val="ListLabel 20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9">
    <w:name w:val="ListLabel 20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8">
    <w:name w:val="ListLabel 20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7">
    <w:name w:val="ListLabel 20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6">
    <w:name w:val="ListLabel 20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5">
    <w:name w:val="ListLabel 20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4">
    <w:name w:val="ListLabel 20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3">
    <w:name w:val="ListLabel 20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2">
    <w:name w:val="ListLabel 20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1">
    <w:name w:val="ListLabel 20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0">
    <w:name w:val="ListLabel 20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9">
    <w:name w:val="ListLabel 20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8">
    <w:name w:val="ListLabel 20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7">
    <w:name w:val="ListLabel 20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6">
    <w:name w:val="ListLabel 20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5">
    <w:name w:val="ListLabel 20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4">
    <w:name w:val="ListLabel 20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3">
    <w:name w:val="ListLabel 20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2">
    <w:name w:val="ListLabel 20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1">
    <w:name w:val="ListLabel 20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0">
    <w:name w:val="ListLabel 20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9">
    <w:name w:val="ListLabel 20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8">
    <w:name w:val="ListLabel 20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7">
    <w:name w:val="ListLabel 20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6">
    <w:name w:val="ListLabel 20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5">
    <w:name w:val="ListLabel 20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4">
    <w:name w:val="ListLabel 20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3">
    <w:name w:val="ListLabel 20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2">
    <w:name w:val="ListLabel 20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1">
    <w:name w:val="ListLabel 20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0">
    <w:name w:val="ListLabel 20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9">
    <w:name w:val="ListLabel 20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8">
    <w:name w:val="ListLabel 20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7">
    <w:name w:val="ListLabel 20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6">
    <w:name w:val="ListLabel 20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5">
    <w:name w:val="ListLabel 20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4">
    <w:name w:val="ListLabel 20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3">
    <w:name w:val="ListLabel 20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2">
    <w:name w:val="ListLabel 20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1">
    <w:name w:val="ListLabel 20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0">
    <w:name w:val="ListLabel 20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9">
    <w:name w:val="ListLabel 20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8">
    <w:name w:val="ListLabel 20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7">
    <w:name w:val="ListLabel 20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6">
    <w:name w:val="ListLabel 20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5">
    <w:name w:val="ListLabel 20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4">
    <w:name w:val="ListLabel 20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3">
    <w:name w:val="ListLabel 20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2">
    <w:name w:val="ListLabel 20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1">
    <w:name w:val="ListLabel 20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0">
    <w:name w:val="ListLabel 20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9">
    <w:name w:val="ListLabel 20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8">
    <w:name w:val="ListLabel 20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7">
    <w:name w:val="ListLabel 20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6">
    <w:name w:val="ListLabel 20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5">
    <w:name w:val="ListLabel 20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4">
    <w:name w:val="ListLabel 20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3">
    <w:name w:val="ListLabel 20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2">
    <w:name w:val="ListLabel 20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1">
    <w:name w:val="ListLabel 20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0">
    <w:name w:val="ListLabel 20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9">
    <w:name w:val="ListLabel 20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8">
    <w:name w:val="ListLabel 20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7">
    <w:name w:val="ListLabel 20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6">
    <w:name w:val="ListLabel 20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5">
    <w:name w:val="ListLabel 20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4">
    <w:name w:val="ListLabel 20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3">
    <w:name w:val="ListLabel 20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2">
    <w:name w:val="ListLabel 20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1">
    <w:name w:val="ListLabel 20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0">
    <w:name w:val="ListLabel 20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9">
    <w:name w:val="ListLabel 20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8">
    <w:name w:val="ListLabel 20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7">
    <w:name w:val="ListLabel 20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6">
    <w:name w:val="ListLabel 20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5">
    <w:name w:val="ListLabel 20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4">
    <w:name w:val="ListLabel 20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3">
    <w:name w:val="ListLabel 20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2">
    <w:name w:val="ListLabel 20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1">
    <w:name w:val="ListLabel 20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0">
    <w:name w:val="ListLabel 20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9">
    <w:name w:val="ListLabel 20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8">
    <w:name w:val="ListLabel 20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7">
    <w:name w:val="ListLabel 20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6">
    <w:name w:val="ListLabel 20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5">
    <w:name w:val="ListLabel 20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4">
    <w:name w:val="ListLabel 20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3">
    <w:name w:val="ListLabel 20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2">
    <w:name w:val="ListLabel 20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1">
    <w:name w:val="ListLabel 20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0">
    <w:name w:val="ListLabel 20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9">
    <w:name w:val="ListLabel 19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8">
    <w:name w:val="ListLabel 19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7">
    <w:name w:val="ListLabel 19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6">
    <w:name w:val="ListLabel 19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5">
    <w:name w:val="ListLabel 19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4">
    <w:name w:val="ListLabel 19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3">
    <w:name w:val="ListLabel 19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2">
    <w:name w:val="ListLabel 19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1">
    <w:name w:val="ListLabel 19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0">
    <w:name w:val="ListLabel 19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9">
    <w:name w:val="ListLabel 19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8">
    <w:name w:val="ListLabel 19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7">
    <w:name w:val="ListLabel 19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6">
    <w:name w:val="ListLabel 19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5">
    <w:name w:val="ListLabel 19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4">
    <w:name w:val="ListLabel 19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3">
    <w:name w:val="ListLabel 19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2">
    <w:name w:val="ListLabel 19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1">
    <w:name w:val="ListLabel 19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0">
    <w:name w:val="ListLabel 198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9">
    <w:name w:val="ListLabel 197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8">
    <w:name w:val="ListLabel 197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7">
    <w:name w:val="ListLabel 197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6">
    <w:name w:val="ListLabel 197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5">
    <w:name w:val="ListLabel 197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4">
    <w:name w:val="ListLabel 197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3">
    <w:name w:val="ListLabel 197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2">
    <w:name w:val="ListLabel 197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1">
    <w:name w:val="ListLabel 197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0">
    <w:name w:val="ListLabel 197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9">
    <w:name w:val="ListLabel 196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8">
    <w:name w:val="ListLabel 196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7">
    <w:name w:val="ListLabel 196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6">
    <w:name w:val="ListLabel 196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5">
    <w:name w:val="ListLabel 196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4">
    <w:name w:val="ListLabel 196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3">
    <w:name w:val="ListLabel 196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2">
    <w:name w:val="ListLabel 196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1">
    <w:name w:val="ListLabel 196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0">
    <w:name w:val="ListLabel 196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9">
    <w:name w:val="ListLabel 195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8">
    <w:name w:val="ListLabel 195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7">
    <w:name w:val="ListLabel 195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6">
    <w:name w:val="ListLabel 195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5">
    <w:name w:val="ListLabel 195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4">
    <w:name w:val="ListLabel 195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3">
    <w:name w:val="ListLabel 195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2">
    <w:name w:val="ListLabel 195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1">
    <w:name w:val="ListLabel 195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0">
    <w:name w:val="ListLabel 195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9">
    <w:name w:val="ListLabel 194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8">
    <w:name w:val="ListLabel 194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7">
    <w:name w:val="ListLabel 194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6">
    <w:name w:val="ListLabel 194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5">
    <w:name w:val="ListLabel 194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4">
    <w:name w:val="ListLabel 194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3">
    <w:name w:val="ListLabel 194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2">
    <w:name w:val="ListLabel 194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1">
    <w:name w:val="ListLabel 194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0">
    <w:name w:val="ListLabel 194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9">
    <w:name w:val="ListLabel 193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8">
    <w:name w:val="ListLabel 193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7">
    <w:name w:val="ListLabel 193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6">
    <w:name w:val="ListLabel 193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5">
    <w:name w:val="ListLabel 193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4">
    <w:name w:val="ListLabel 193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3">
    <w:name w:val="ListLabel 193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2">
    <w:name w:val="ListLabel 193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1">
    <w:name w:val="ListLabel 193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0">
    <w:name w:val="ListLabel 193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9">
    <w:name w:val="ListLabel 192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8">
    <w:name w:val="ListLabel 192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7">
    <w:name w:val="ListLabel 192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6">
    <w:name w:val="ListLabel 192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5">
    <w:name w:val="ListLabel 192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4">
    <w:name w:val="ListLabel 192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3">
    <w:name w:val="ListLabel 192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2">
    <w:name w:val="ListLabel 192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1">
    <w:name w:val="ListLabel 192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0">
    <w:name w:val="ListLabel 192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9">
    <w:name w:val="ListLabel 191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8">
    <w:name w:val="ListLabel 191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7">
    <w:name w:val="ListLabel 191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6">
    <w:name w:val="ListLabel 191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5">
    <w:name w:val="ListLabel 191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4">
    <w:name w:val="ListLabel 191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3">
    <w:name w:val="ListLabel 191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2">
    <w:name w:val="ListLabel 191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1">
    <w:name w:val="ListLabel 191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0">
    <w:name w:val="ListLabel 191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9">
    <w:name w:val="ListLabel 190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8">
    <w:name w:val="ListLabel 190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7">
    <w:name w:val="ListLabel 190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6">
    <w:name w:val="ListLabel 190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5">
    <w:name w:val="ListLabel 190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4">
    <w:name w:val="ListLabel 190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3">
    <w:name w:val="ListLabel 190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2">
    <w:name w:val="ListLabel 190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1">
    <w:name w:val="ListLabel 190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0">
    <w:name w:val="ListLabel 190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9">
    <w:name w:val="ListLabel 189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8">
    <w:name w:val="ListLabel 189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7">
    <w:name w:val="ListLabel 189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6">
    <w:name w:val="ListLabel 189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5">
    <w:name w:val="ListLabel 189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4">
    <w:name w:val="ListLabel 189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3">
    <w:name w:val="ListLabel 189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2">
    <w:name w:val="ListLabel 189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1">
    <w:name w:val="ListLabel 189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0">
    <w:name w:val="ListLabel 189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9">
    <w:name w:val="ListLabel 188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8">
    <w:name w:val="ListLabel 188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7">
    <w:name w:val="ListLabel 188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6">
    <w:name w:val="ListLabel 188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5">
    <w:name w:val="ListLabel 188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4">
    <w:name w:val="ListLabel 188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3">
    <w:name w:val="ListLabel 188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2">
    <w:name w:val="ListLabel 188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1">
    <w:name w:val="ListLabel 188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0">
    <w:name w:val="ListLabel 188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79">
    <w:name w:val="ListLabel 187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78">
    <w:name w:val="ListLabel 187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77">
    <w:name w:val="ListLabel 187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76">
    <w:name w:val="ListLabel 187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75">
    <w:name w:val="ListLabel 187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74">
    <w:name w:val="ListLabel 187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73">
    <w:name w:val="ListLabel 187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72">
    <w:name w:val="ListLabel 18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71">
    <w:name w:val="ListLabel 18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70">
    <w:name w:val="ListLabel 18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9">
    <w:name w:val="ListLabel 18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8">
    <w:name w:val="ListLabel 18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7">
    <w:name w:val="ListLabel 18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6">
    <w:name w:val="ListLabel 18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5">
    <w:name w:val="ListLabel 18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4">
    <w:name w:val="ListLabel 18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3">
    <w:name w:val="ListLabel 18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2">
    <w:name w:val="ListLabel 18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1">
    <w:name w:val="ListLabel 18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0">
    <w:name w:val="ListLabel 18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9">
    <w:name w:val="ListLabel 18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8">
    <w:name w:val="ListLabel 18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7">
    <w:name w:val="ListLabel 18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6">
    <w:name w:val="ListLabel 18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5">
    <w:name w:val="ListLabel 18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4">
    <w:name w:val="ListLabel 18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3">
    <w:name w:val="ListLabel 18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2">
    <w:name w:val="ListLabel 18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1">
    <w:name w:val="ListLabel 18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0">
    <w:name w:val="ListLabel 18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9">
    <w:name w:val="ListLabel 18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8">
    <w:name w:val="ListLabel 18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7">
    <w:name w:val="ListLabel 18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6">
    <w:name w:val="ListLabel 18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5">
    <w:name w:val="ListLabel 18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4">
    <w:name w:val="ListLabel 18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3">
    <w:name w:val="ListLabel 18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2">
    <w:name w:val="ListLabel 18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1">
    <w:name w:val="ListLabel 18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0">
    <w:name w:val="ListLabel 18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9">
    <w:name w:val="ListLabel 18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8">
    <w:name w:val="ListLabel 18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7">
    <w:name w:val="ListLabel 18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6">
    <w:name w:val="ListLabel 18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5">
    <w:name w:val="ListLabel 18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4">
    <w:name w:val="ListLabel 18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3">
    <w:name w:val="ListLabel 18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2">
    <w:name w:val="ListLabel 18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1">
    <w:name w:val="ListLabel 18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0">
    <w:name w:val="ListLabel 18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9">
    <w:name w:val="ListLabel 18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8">
    <w:name w:val="ListLabel 18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7">
    <w:name w:val="ListLabel 18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6">
    <w:name w:val="ListLabel 18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5">
    <w:name w:val="ListLabel 18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4">
    <w:name w:val="ListLabel 18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3">
    <w:name w:val="ListLabel 18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2">
    <w:name w:val="ListLabel 18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1">
    <w:name w:val="ListLabel 18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0">
    <w:name w:val="ListLabel 18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19">
    <w:name w:val="ListLabel 18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18">
    <w:name w:val="ListLabel 181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17">
    <w:name w:val="ListLabel 181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16">
    <w:name w:val="ListLabel 181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15">
    <w:name w:val="ListLabel 181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14">
    <w:name w:val="ListLabel 181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13">
    <w:name w:val="ListLabel 181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12">
    <w:name w:val="ListLabel 181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11">
    <w:name w:val="ListLabel 181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10">
    <w:name w:val="ListLabel 181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9">
    <w:name w:val="ListLabel 180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8">
    <w:name w:val="ListLabel 180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7">
    <w:name w:val="ListLabel 180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6">
    <w:name w:val="ListLabel 180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5">
    <w:name w:val="ListLabel 180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4">
    <w:name w:val="ListLabel 180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3">
    <w:name w:val="ListLabel 180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2">
    <w:name w:val="ListLabel 180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1">
    <w:name w:val="ListLabel 180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0">
    <w:name w:val="ListLabel 18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9">
    <w:name w:val="ListLabel 17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8">
    <w:name w:val="ListLabel 17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7">
    <w:name w:val="ListLabel 17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6">
    <w:name w:val="ListLabel 17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5">
    <w:name w:val="ListLabel 17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4">
    <w:name w:val="ListLabel 17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3">
    <w:name w:val="ListLabel 17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2">
    <w:name w:val="ListLabel 17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1">
    <w:name w:val="ListLabel 17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0">
    <w:name w:val="ListLabel 17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9">
    <w:name w:val="ListLabel 17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8">
    <w:name w:val="ListLabel 17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7">
    <w:name w:val="ListLabel 17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6">
    <w:name w:val="ListLabel 17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5">
    <w:name w:val="ListLabel 17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4">
    <w:name w:val="ListLabel 17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3">
    <w:name w:val="ListLabel 17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2">
    <w:name w:val="ListLabel 17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1">
    <w:name w:val="ListLabel 17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0">
    <w:name w:val="ListLabel 17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9">
    <w:name w:val="ListLabel 17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8">
    <w:name w:val="ListLabel 17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7">
    <w:name w:val="ListLabel 17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6">
    <w:name w:val="ListLabel 17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5">
    <w:name w:val="ListLabel 17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4">
    <w:name w:val="ListLabel 17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3">
    <w:name w:val="ListLabel 17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2">
    <w:name w:val="ListLabel 17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1">
    <w:name w:val="ListLabel 17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0">
    <w:name w:val="ListLabel 17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9">
    <w:name w:val="ListLabel 17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8">
    <w:name w:val="ListLabel 17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7">
    <w:name w:val="ListLabel 17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6">
    <w:name w:val="ListLabel 17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5">
    <w:name w:val="ListLabel 17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4">
    <w:name w:val="ListLabel 17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3">
    <w:name w:val="ListLabel 17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2">
    <w:name w:val="ListLabel 17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1">
    <w:name w:val="ListLabel 17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0">
    <w:name w:val="ListLabel 17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9">
    <w:name w:val="ListLabel 17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8">
    <w:name w:val="ListLabel 17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7">
    <w:name w:val="ListLabel 17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6">
    <w:name w:val="ListLabel 17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5">
    <w:name w:val="ListLabel 17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4">
    <w:name w:val="ListLabel 17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3">
    <w:name w:val="ListLabel 17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2">
    <w:name w:val="ListLabel 17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1">
    <w:name w:val="ListLabel 17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0">
    <w:name w:val="ListLabel 17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9">
    <w:name w:val="ListLabel 17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8">
    <w:name w:val="ListLabel 17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7">
    <w:name w:val="ListLabel 17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6">
    <w:name w:val="ListLabel 17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5">
    <w:name w:val="ListLabel 17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4">
    <w:name w:val="ListLabel 17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3">
    <w:name w:val="ListLabel 17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2">
    <w:name w:val="ListLabel 17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1">
    <w:name w:val="ListLabel 17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0">
    <w:name w:val="ListLabel 17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9">
    <w:name w:val="ListLabel 17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8">
    <w:name w:val="ListLabel 17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7">
    <w:name w:val="ListLabel 17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6">
    <w:name w:val="ListLabel 17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5">
    <w:name w:val="ListLabel 17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4">
    <w:name w:val="ListLabel 17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3">
    <w:name w:val="ListLabel 17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2">
    <w:name w:val="ListLabel 17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1">
    <w:name w:val="ListLabel 17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0">
    <w:name w:val="ListLabel 17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9">
    <w:name w:val="ListLabel 17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8">
    <w:name w:val="ListLabel 17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7">
    <w:name w:val="ListLabel 17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6">
    <w:name w:val="ListLabel 17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5">
    <w:name w:val="ListLabel 17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4">
    <w:name w:val="ListLabel 17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3">
    <w:name w:val="ListLabel 17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2">
    <w:name w:val="ListLabel 17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1">
    <w:name w:val="ListLabel 17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0">
    <w:name w:val="ListLabel 17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9">
    <w:name w:val="ListLabel 17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8">
    <w:name w:val="ListLabel 17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7">
    <w:name w:val="ListLabel 17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6">
    <w:name w:val="ListLabel 17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5">
    <w:name w:val="ListLabel 17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4">
    <w:name w:val="ListLabel 17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3">
    <w:name w:val="ListLabel 17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2">
    <w:name w:val="ListLabel 17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1">
    <w:name w:val="ListLabel 17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0">
    <w:name w:val="ListLabel 17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9">
    <w:name w:val="ListLabel 17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8">
    <w:name w:val="ListLabel 17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7">
    <w:name w:val="ListLabel 17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6">
    <w:name w:val="ListLabel 17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5">
    <w:name w:val="ListLabel 17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4">
    <w:name w:val="ListLabel 17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3">
    <w:name w:val="ListLabel 17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2">
    <w:name w:val="ListLabel 17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1">
    <w:name w:val="ListLabel 17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0">
    <w:name w:val="ListLabel 17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9">
    <w:name w:val="ListLabel 16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8">
    <w:name w:val="ListLabel 16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7">
    <w:name w:val="ListLabel 16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6">
    <w:name w:val="ListLabel 16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5">
    <w:name w:val="ListLabel 16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4">
    <w:name w:val="ListLabel 16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3">
    <w:name w:val="ListLabel 16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2">
    <w:name w:val="ListLabel 16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1">
    <w:name w:val="ListLabel 16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0">
    <w:name w:val="ListLabel 16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9">
    <w:name w:val="ListLabel 16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8">
    <w:name w:val="ListLabel 16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7">
    <w:name w:val="ListLabel 16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6">
    <w:name w:val="ListLabel 16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5">
    <w:name w:val="ListLabel 16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4">
    <w:name w:val="ListLabel 16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3">
    <w:name w:val="ListLabel 16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2">
    <w:name w:val="ListLabel 16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1">
    <w:name w:val="ListLabel 16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0">
    <w:name w:val="ListLabel 16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9">
    <w:name w:val="ListLabel 16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8">
    <w:name w:val="ListLabel 16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7">
    <w:name w:val="ListLabel 16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6">
    <w:name w:val="ListLabel 16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5">
    <w:name w:val="ListLabel 16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4">
    <w:name w:val="ListLabel 16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3">
    <w:name w:val="ListLabel 16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2">
    <w:name w:val="ListLabel 16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1">
    <w:name w:val="ListLabel 16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0">
    <w:name w:val="ListLabel 16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9">
    <w:name w:val="ListLabel 16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8">
    <w:name w:val="ListLabel 16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7">
    <w:name w:val="ListLabel 16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6">
    <w:name w:val="ListLabel 16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5">
    <w:name w:val="ListLabel 16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4">
    <w:name w:val="ListLabel 16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3">
    <w:name w:val="ListLabel 16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2">
    <w:name w:val="ListLabel 16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1">
    <w:name w:val="ListLabel 16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0">
    <w:name w:val="ListLabel 16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9">
    <w:name w:val="ListLabel 16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8">
    <w:name w:val="ListLabel 16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7">
    <w:name w:val="ListLabel 16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6">
    <w:name w:val="ListLabel 16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5">
    <w:name w:val="ListLabel 16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4">
    <w:name w:val="ListLabel 16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3">
    <w:name w:val="ListLabel 16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2">
    <w:name w:val="ListLabel 16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1">
    <w:name w:val="ListLabel 16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0">
    <w:name w:val="ListLabel 16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9">
    <w:name w:val="ListLabel 16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8">
    <w:name w:val="ListLabel 16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7">
    <w:name w:val="ListLabel 16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6">
    <w:name w:val="ListLabel 16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5">
    <w:name w:val="ListLabel 16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4">
    <w:name w:val="ListLabel 16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3">
    <w:name w:val="ListLabel 16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2">
    <w:name w:val="ListLabel 16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1">
    <w:name w:val="ListLabel 16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0">
    <w:name w:val="ListLabel 16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9">
    <w:name w:val="ListLabel 16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8">
    <w:name w:val="ListLabel 16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7">
    <w:name w:val="ListLabel 16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6">
    <w:name w:val="ListLabel 16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5">
    <w:name w:val="ListLabel 16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4">
    <w:name w:val="ListLabel 16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3">
    <w:name w:val="ListLabel 16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2">
    <w:name w:val="ListLabel 16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1">
    <w:name w:val="ListLabel 16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0">
    <w:name w:val="ListLabel 16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9">
    <w:name w:val="ListLabel 16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8">
    <w:name w:val="ListLabel 16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7">
    <w:name w:val="ListLabel 16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6">
    <w:name w:val="ListLabel 16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5">
    <w:name w:val="ListLabel 16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4">
    <w:name w:val="ListLabel 16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3">
    <w:name w:val="ListLabel 16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2">
    <w:name w:val="ListLabel 16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1">
    <w:name w:val="ListLabel 16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0">
    <w:name w:val="ListLabel 16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9">
    <w:name w:val="ListLabel 16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8">
    <w:name w:val="ListLabel 16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7">
    <w:name w:val="ListLabel 16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6">
    <w:name w:val="ListLabel 16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5">
    <w:name w:val="ListLabel 16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4">
    <w:name w:val="ListLabel 16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3">
    <w:name w:val="ListLabel 16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2">
    <w:name w:val="ListLabel 16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1">
    <w:name w:val="ListLabel 16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0">
    <w:name w:val="ListLabel 16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9">
    <w:name w:val="ListLabel 16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8">
    <w:name w:val="ListLabel 16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7">
    <w:name w:val="ListLabel 16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6">
    <w:name w:val="ListLabel 16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5">
    <w:name w:val="ListLabel 16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4">
    <w:name w:val="ListLabel 16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3">
    <w:name w:val="ListLabel 16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2">
    <w:name w:val="ListLabel 16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1">
    <w:name w:val="ListLabel 16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0">
    <w:name w:val="ListLabel 16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9">
    <w:name w:val="ListLabel 15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8">
    <w:name w:val="ListLabel 15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7">
    <w:name w:val="ListLabel 15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6">
    <w:name w:val="ListLabel 15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5">
    <w:name w:val="ListLabel 15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4">
    <w:name w:val="ListLabel 15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3">
    <w:name w:val="ListLabel 15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2">
    <w:name w:val="ListLabel 15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1">
    <w:name w:val="ListLabel 15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0">
    <w:name w:val="ListLabel 15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9">
    <w:name w:val="ListLabel 15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8">
    <w:name w:val="ListLabel 15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7">
    <w:name w:val="ListLabel 15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6">
    <w:name w:val="ListLabel 15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5">
    <w:name w:val="ListLabel 15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4">
    <w:name w:val="ListLabel 15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3">
    <w:name w:val="ListLabel 15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2">
    <w:name w:val="ListLabel 15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1">
    <w:name w:val="ListLabel 15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0">
    <w:name w:val="ListLabel 15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9">
    <w:name w:val="ListLabel 15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8">
    <w:name w:val="ListLabel 15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7">
    <w:name w:val="ListLabel 15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6">
    <w:name w:val="ListLabel 15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5">
    <w:name w:val="ListLabel 15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4">
    <w:name w:val="ListLabel 15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3">
    <w:name w:val="ListLabel 15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2">
    <w:name w:val="ListLabel 15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1">
    <w:name w:val="ListLabel 15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0">
    <w:name w:val="ListLabel 15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9">
    <w:name w:val="ListLabel 15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8">
    <w:name w:val="ListLabel 15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7">
    <w:name w:val="ListLabel 15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6">
    <w:name w:val="ListLabel 15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5">
    <w:name w:val="ListLabel 15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4">
    <w:name w:val="ListLabel 15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3">
    <w:name w:val="ListLabel 15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2">
    <w:name w:val="ListLabel 15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1">
    <w:name w:val="ListLabel 15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0">
    <w:name w:val="ListLabel 15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9">
    <w:name w:val="ListLabel 15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8">
    <w:name w:val="ListLabel 15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7">
    <w:name w:val="ListLabel 15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6">
    <w:name w:val="ListLabel 15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5">
    <w:name w:val="ListLabel 15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4">
    <w:name w:val="ListLabel 15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3">
    <w:name w:val="ListLabel 15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2">
    <w:name w:val="ListLabel 15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1">
    <w:name w:val="ListLabel 15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0">
    <w:name w:val="ListLabel 15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9">
    <w:name w:val="ListLabel 15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8">
    <w:name w:val="ListLabel 15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7">
    <w:name w:val="ListLabel 15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6">
    <w:name w:val="ListLabel 15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5">
    <w:name w:val="ListLabel 15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4">
    <w:name w:val="ListLabel 15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3">
    <w:name w:val="ListLabel 15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2">
    <w:name w:val="ListLabel 15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1">
    <w:name w:val="ListLabel 15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0">
    <w:name w:val="ListLabel 15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9">
    <w:name w:val="ListLabel 15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8">
    <w:name w:val="ListLabel 15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7">
    <w:name w:val="ListLabel 15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6">
    <w:name w:val="ListLabel 15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5">
    <w:name w:val="ListLabel 15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4">
    <w:name w:val="ListLabel 15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3">
    <w:name w:val="ListLabel 15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2">
    <w:name w:val="ListLabel 15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1">
    <w:name w:val="ListLabel 15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0">
    <w:name w:val="ListLabel 15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9">
    <w:name w:val="ListLabel 15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8">
    <w:name w:val="ListLabel 15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7">
    <w:name w:val="ListLabel 15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6">
    <w:name w:val="ListLabel 15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5">
    <w:name w:val="ListLabel 15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4">
    <w:name w:val="ListLabel 15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3">
    <w:name w:val="ListLabel 15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2">
    <w:name w:val="ListLabel 15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1">
    <w:name w:val="ListLabel 15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0">
    <w:name w:val="ListLabel 15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9">
    <w:name w:val="ListLabel 15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8">
    <w:name w:val="ListLabel 15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7">
    <w:name w:val="ListLabel 15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6">
    <w:name w:val="ListLabel 15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5">
    <w:name w:val="ListLabel 15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4">
    <w:name w:val="ListLabel 15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3">
    <w:name w:val="ListLabel 15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2">
    <w:name w:val="ListLabel 15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1">
    <w:name w:val="ListLabel 15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0">
    <w:name w:val="ListLabel 15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9">
    <w:name w:val="ListLabel 15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8">
    <w:name w:val="ListLabel 15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7">
    <w:name w:val="ListLabel 15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6">
    <w:name w:val="ListLabel 15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5">
    <w:name w:val="ListLabel 15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4">
    <w:name w:val="ListLabel 15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3">
    <w:name w:val="ListLabel 15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2">
    <w:name w:val="ListLabel 15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1">
    <w:name w:val="ListLabel 15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0">
    <w:name w:val="ListLabel 15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9">
    <w:name w:val="ListLabel 14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8">
    <w:name w:val="ListLabel 14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7">
    <w:name w:val="ListLabel 14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6">
    <w:name w:val="ListLabel 14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5">
    <w:name w:val="ListLabel 14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4">
    <w:name w:val="ListLabel 14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3">
    <w:name w:val="ListLabel 14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2">
    <w:name w:val="ListLabel 14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1">
    <w:name w:val="ListLabel 14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0">
    <w:name w:val="ListLabel 14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9">
    <w:name w:val="ListLabel 14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8">
    <w:name w:val="ListLabel 14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7">
    <w:name w:val="ListLabel 14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6">
    <w:name w:val="ListLabel 14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5">
    <w:name w:val="ListLabel 14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4">
    <w:name w:val="ListLabel 14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3">
    <w:name w:val="ListLabel 14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2">
    <w:name w:val="ListLabel 14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1">
    <w:name w:val="ListLabel 14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0">
    <w:name w:val="ListLabel 14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9">
    <w:name w:val="ListLabel 14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8">
    <w:name w:val="ListLabel 14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7">
    <w:name w:val="ListLabel 14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6">
    <w:name w:val="ListLabel 14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5">
    <w:name w:val="ListLabel 14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4">
    <w:name w:val="ListLabel 14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3">
    <w:name w:val="ListLabel 14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2">
    <w:name w:val="ListLabel 14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1">
    <w:name w:val="ListLabel 14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0">
    <w:name w:val="ListLabel 14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9">
    <w:name w:val="ListLabel 14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8">
    <w:name w:val="ListLabel 14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7">
    <w:name w:val="ListLabel 14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6">
    <w:name w:val="ListLabel 14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5">
    <w:name w:val="ListLabel 14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4">
    <w:name w:val="ListLabel 14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3">
    <w:name w:val="ListLabel 14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2">
    <w:name w:val="ListLabel 14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1">
    <w:name w:val="ListLabel 14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0">
    <w:name w:val="ListLabel 14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9">
    <w:name w:val="ListLabel 14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8">
    <w:name w:val="ListLabel 14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7">
    <w:name w:val="ListLabel 14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6">
    <w:name w:val="ListLabel 14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5">
    <w:name w:val="ListLabel 14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4">
    <w:name w:val="ListLabel 14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3">
    <w:name w:val="ListLabel 14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2">
    <w:name w:val="ListLabel 14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1">
    <w:name w:val="ListLabel 14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0">
    <w:name w:val="ListLabel 14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9">
    <w:name w:val="ListLabel 14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8">
    <w:name w:val="ListLabel 14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7">
    <w:name w:val="ListLabel 14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6">
    <w:name w:val="ListLabel 14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5">
    <w:name w:val="ListLabel 14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4">
    <w:name w:val="ListLabel 14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3">
    <w:name w:val="ListLabel 14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2">
    <w:name w:val="ListLabel 14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1">
    <w:name w:val="ListLabel 14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0">
    <w:name w:val="ListLabel 14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9">
    <w:name w:val="ListLabel 14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8">
    <w:name w:val="ListLabel 14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7">
    <w:name w:val="ListLabel 14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6">
    <w:name w:val="ListLabel 14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5">
    <w:name w:val="ListLabel 14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4">
    <w:name w:val="ListLabel 14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3">
    <w:name w:val="ListLabel 14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2">
    <w:name w:val="ListLabel 14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1">
    <w:name w:val="ListLabel 14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0">
    <w:name w:val="ListLabel 14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9">
    <w:name w:val="ListLabel 14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8">
    <w:name w:val="ListLabel 14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7">
    <w:name w:val="ListLabel 14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6">
    <w:name w:val="ListLabel 14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5">
    <w:name w:val="ListLabel 14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4">
    <w:name w:val="ListLabel 14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3">
    <w:name w:val="ListLabel 14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2">
    <w:name w:val="ListLabel 14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1">
    <w:name w:val="ListLabel 14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0">
    <w:name w:val="ListLabel 14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9">
    <w:name w:val="ListLabel 14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8">
    <w:name w:val="ListLabel 14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7">
    <w:name w:val="ListLabel 14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6">
    <w:name w:val="ListLabel 14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5">
    <w:name w:val="ListLabel 14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4">
    <w:name w:val="ListLabel 14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3">
    <w:name w:val="ListLabel 14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2">
    <w:name w:val="ListLabel 14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1">
    <w:name w:val="ListLabel 14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0">
    <w:name w:val="ListLabel 14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9">
    <w:name w:val="ListLabel 14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8">
    <w:name w:val="ListLabel 14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7">
    <w:name w:val="ListLabel 14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6">
    <w:name w:val="ListLabel 14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5">
    <w:name w:val="ListLabel 14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4">
    <w:name w:val="ListLabel 14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3">
    <w:name w:val="ListLabel 14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2">
    <w:name w:val="ListLabel 14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1">
    <w:name w:val="ListLabel 14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0">
    <w:name w:val="ListLabel 14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9">
    <w:name w:val="ListLabel 13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8">
    <w:name w:val="ListLabel 13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7">
    <w:name w:val="ListLabel 13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6">
    <w:name w:val="ListLabel 13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5">
    <w:name w:val="ListLabel 13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4">
    <w:name w:val="ListLabel 13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3">
    <w:name w:val="ListLabel 13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2">
    <w:name w:val="ListLabel 13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1">
    <w:name w:val="ListLabel 13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0">
    <w:name w:val="ListLabel 13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9">
    <w:name w:val="ListLabel 13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8">
    <w:name w:val="ListLabel 13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7">
    <w:name w:val="ListLabel 13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6">
    <w:name w:val="ListLabel 13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5">
    <w:name w:val="ListLabel 13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4">
    <w:name w:val="ListLabel 13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3">
    <w:name w:val="ListLabel 13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2">
    <w:name w:val="ListLabel 13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1">
    <w:name w:val="ListLabel 13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0">
    <w:name w:val="ListLabel 13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9">
    <w:name w:val="ListLabel 13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8">
    <w:name w:val="ListLabel 13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7">
    <w:name w:val="ListLabel 13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6">
    <w:name w:val="ListLabel 13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5">
    <w:name w:val="ListLabel 13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4">
    <w:name w:val="ListLabel 13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3">
    <w:name w:val="ListLabel 13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2">
    <w:name w:val="ListLabel 13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1">
    <w:name w:val="ListLabel 13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0">
    <w:name w:val="ListLabel 13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9">
    <w:name w:val="ListLabel 13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8">
    <w:name w:val="ListLabel 13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7">
    <w:name w:val="ListLabel 13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6">
    <w:name w:val="ListLabel 13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5">
    <w:name w:val="ListLabel 13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4">
    <w:name w:val="ListLabel 13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3">
    <w:name w:val="ListLabel 13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2">
    <w:name w:val="ListLabel 13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1">
    <w:name w:val="ListLabel 13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0">
    <w:name w:val="ListLabel 13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9">
    <w:name w:val="ListLabel 13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8">
    <w:name w:val="ListLabel 13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7">
    <w:name w:val="ListLabel 13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6">
    <w:name w:val="ListLabel 13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5">
    <w:name w:val="ListLabel 13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4">
    <w:name w:val="ListLabel 13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3">
    <w:name w:val="ListLabel 13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2">
    <w:name w:val="ListLabel 13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1">
    <w:name w:val="ListLabel 13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0">
    <w:name w:val="ListLabel 13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9">
    <w:name w:val="ListLabel 13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8">
    <w:name w:val="ListLabel 13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7">
    <w:name w:val="ListLabel 13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6">
    <w:name w:val="ListLabel 13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5">
    <w:name w:val="ListLabel 13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4">
    <w:name w:val="ListLabel 13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3">
    <w:name w:val="ListLabel 13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2">
    <w:name w:val="ListLabel 13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1">
    <w:name w:val="ListLabel 13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0">
    <w:name w:val="ListLabel 13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9">
    <w:name w:val="ListLabel 13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8">
    <w:name w:val="ListLabel 13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7">
    <w:name w:val="ListLabel 13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6">
    <w:name w:val="ListLabel 13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5">
    <w:name w:val="ListLabel 13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4">
    <w:name w:val="ListLabel 13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3">
    <w:name w:val="ListLabel 13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2">
    <w:name w:val="ListLabel 13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1">
    <w:name w:val="ListLabel 13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0">
    <w:name w:val="ListLabel 13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9">
    <w:name w:val="ListLabel 13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8">
    <w:name w:val="ListLabel 13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7">
    <w:name w:val="ListLabel 13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6">
    <w:name w:val="ListLabel 13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5">
    <w:name w:val="ListLabel 13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4">
    <w:name w:val="ListLabel 13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3">
    <w:name w:val="ListLabel 13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2">
    <w:name w:val="ListLabel 13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1">
    <w:name w:val="ListLabel 13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0">
    <w:name w:val="ListLabel 13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9">
    <w:name w:val="ListLabel 13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8">
    <w:name w:val="ListLabel 13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7">
    <w:name w:val="ListLabel 13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6">
    <w:name w:val="ListLabel 13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5">
    <w:name w:val="ListLabel 13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4">
    <w:name w:val="ListLabel 13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3">
    <w:name w:val="ListLabel 13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2">
    <w:name w:val="ListLabel 13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1">
    <w:name w:val="ListLabel 13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0">
    <w:name w:val="ListLabel 13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9">
    <w:name w:val="ListLabel 13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8">
    <w:name w:val="ListLabel 13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7">
    <w:name w:val="ListLabel 13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6">
    <w:name w:val="ListLabel 13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5">
    <w:name w:val="ListLabel 13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4">
    <w:name w:val="ListLabel 13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3">
    <w:name w:val="ListLabel 13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2">
    <w:name w:val="ListLabel 13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1">
    <w:name w:val="ListLabel 13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0">
    <w:name w:val="ListLabel 13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9">
    <w:name w:val="ListLabel 12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8">
    <w:name w:val="ListLabel 12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7">
    <w:name w:val="ListLabel 12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6">
    <w:name w:val="ListLabel 12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5">
    <w:name w:val="ListLabel 12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4">
    <w:name w:val="ListLabel 12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3">
    <w:name w:val="ListLabel 12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2">
    <w:name w:val="ListLabel 12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1">
    <w:name w:val="ListLabel 12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0">
    <w:name w:val="ListLabel 12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9">
    <w:name w:val="ListLabel 12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8">
    <w:name w:val="ListLabel 12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7">
    <w:name w:val="ListLabel 12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6">
    <w:name w:val="ListLabel 12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5">
    <w:name w:val="ListLabel 12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4">
    <w:name w:val="ListLabel 12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3">
    <w:name w:val="ListLabel 12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2">
    <w:name w:val="ListLabel 12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1">
    <w:name w:val="ListLabel 12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0">
    <w:name w:val="ListLabel 12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9">
    <w:name w:val="ListLabel 12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8">
    <w:name w:val="ListLabel 12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7">
    <w:name w:val="ListLabel 12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6">
    <w:name w:val="ListLabel 12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5">
    <w:name w:val="ListLabel 12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4">
    <w:name w:val="ListLabel 12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3">
    <w:name w:val="ListLabel 12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2">
    <w:name w:val="ListLabel 12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1">
    <w:name w:val="ListLabel 12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0">
    <w:name w:val="ListLabel 12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9">
    <w:name w:val="ListLabel 12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8">
    <w:name w:val="ListLabel 12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7">
    <w:name w:val="ListLabel 12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6">
    <w:name w:val="ListLabel 12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5">
    <w:name w:val="ListLabel 12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4">
    <w:name w:val="ListLabel 12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3">
    <w:name w:val="ListLabel 12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2">
    <w:name w:val="ListLabel 12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1">
    <w:name w:val="ListLabel 12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0">
    <w:name w:val="ListLabel 12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9">
    <w:name w:val="ListLabel 12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8">
    <w:name w:val="ListLabel 12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7">
    <w:name w:val="ListLabel 12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6">
    <w:name w:val="ListLabel 12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5">
    <w:name w:val="ListLabel 12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4">
    <w:name w:val="ListLabel 12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3">
    <w:name w:val="ListLabel 12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2">
    <w:name w:val="ListLabel 12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1">
    <w:name w:val="ListLabel 125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50">
    <w:name w:val="ListLabel 125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9">
    <w:name w:val="ListLabel 124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8">
    <w:name w:val="ListLabel 124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7">
    <w:name w:val="ListLabel 124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6">
    <w:name w:val="ListLabel 124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5">
    <w:name w:val="ListLabel 124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4">
    <w:name w:val="ListLabel 124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3">
    <w:name w:val="ListLabel 1243"/>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2">
    <w:name w:val="ListLabel 1242"/>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1">
    <w:name w:val="ListLabel 124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0">
    <w:name w:val="ListLabel 124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9">
    <w:name w:val="ListLabel 123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8">
    <w:name w:val="ListLabel 123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7">
    <w:name w:val="ListLabel 123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6">
    <w:name w:val="ListLabel 123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5">
    <w:name w:val="ListLabel 123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4">
    <w:name w:val="ListLabel 123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3">
    <w:name w:val="ListLabel 1233"/>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2">
    <w:name w:val="ListLabel 1232"/>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1">
    <w:name w:val="ListLabel 123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0">
    <w:name w:val="ListLabel 123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29">
    <w:name w:val="ListLabel 122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28">
    <w:name w:val="ListLabel 122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27">
    <w:name w:val="ListLabel 122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26">
    <w:name w:val="ListLabel 122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25">
    <w:name w:val="ListLabel 122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24">
    <w:name w:val="ListLabel 12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23">
    <w:name w:val="ListLabel 12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22">
    <w:name w:val="ListLabel 12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21">
    <w:name w:val="ListLabel 12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20">
    <w:name w:val="ListLabel 12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9">
    <w:name w:val="ListLabel 12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8">
    <w:name w:val="ListLabel 12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7">
    <w:name w:val="ListLabel 12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6">
    <w:name w:val="ListLabel 12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5">
    <w:name w:val="ListLabel 12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4">
    <w:name w:val="ListLabel 12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3">
    <w:name w:val="ListLabel 12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2">
    <w:name w:val="ListLabel 12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1">
    <w:name w:val="ListLabel 12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0">
    <w:name w:val="ListLabel 12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9">
    <w:name w:val="ListLabel 12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8">
    <w:name w:val="ListLabel 12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7">
    <w:name w:val="ListLabel 1207"/>
    <w:rPr>
      <w:b w:val="0"/>
      <w:i w:val="0"/>
      <w:strike w:val="0"/>
      <w:dstrike w:val="0"/>
      <w:color w:val="000000"/>
      <w:position w:val="0"/>
      <w:sz w:val="24"/>
      <w:szCs w:val="24"/>
      <w:highlight w:val="white"/>
      <w:u w:val="none"/>
      <w:vertAlign w:val="baseline"/>
    </w:rPr>
  </w:style>
  <w:style w:type="character" w:customStyle="1" w:styleId="ListLabel1206">
    <w:name w:val="ListLabel 12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5">
    <w:name w:val="ListLabel 12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4">
    <w:name w:val="ListLabel 12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3">
    <w:name w:val="ListLabel 12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2">
    <w:name w:val="ListLabel 12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1">
    <w:name w:val="ListLabel 12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0">
    <w:name w:val="ListLabel 12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99">
    <w:name w:val="ListLabel 11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98">
    <w:name w:val="ListLabel 11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97">
    <w:name w:val="ListLabel 119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96">
    <w:name w:val="ListLabel 119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95">
    <w:name w:val="ListLabel 119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94">
    <w:name w:val="ListLabel 119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93">
    <w:name w:val="ListLabel 1193"/>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92">
    <w:name w:val="ListLabel 1192"/>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91">
    <w:name w:val="ListLabel 119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90">
    <w:name w:val="ListLabel 119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9">
    <w:name w:val="ListLabel 118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8">
    <w:name w:val="ListLabel 118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7">
    <w:name w:val="ListLabel 118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6">
    <w:name w:val="ListLabel 118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5">
    <w:name w:val="ListLabel 118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4">
    <w:name w:val="ListLabel 118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3">
    <w:name w:val="ListLabel 1183"/>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2">
    <w:name w:val="ListLabel 1182"/>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1">
    <w:name w:val="ListLabel 118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0">
    <w:name w:val="ListLabel 118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79">
    <w:name w:val="ListLabel 11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8">
    <w:name w:val="ListLabel 11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7">
    <w:name w:val="ListLabel 11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6">
    <w:name w:val="ListLabel 11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5">
    <w:name w:val="ListLabel 11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4">
    <w:name w:val="ListLabel 11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3">
    <w:name w:val="ListLabel 11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2">
    <w:name w:val="ListLabel 11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1">
    <w:name w:val="ListLabel 11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0">
    <w:name w:val="ListLabel 11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9">
    <w:name w:val="ListLabel 11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8">
    <w:name w:val="ListLabel 11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7">
    <w:name w:val="ListLabel 11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6">
    <w:name w:val="ListLabel 11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5">
    <w:name w:val="ListLabel 11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4">
    <w:name w:val="ListLabel 11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3">
    <w:name w:val="ListLabel 11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2">
    <w:name w:val="ListLabel 11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1">
    <w:name w:val="ListLabel 116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60">
    <w:name w:val="ListLabel 116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9">
    <w:name w:val="ListLabel 115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8">
    <w:name w:val="ListLabel 115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7">
    <w:name w:val="ListLabel 115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6">
    <w:name w:val="ListLabel 115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5">
    <w:name w:val="ListLabel 115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4">
    <w:name w:val="ListLabel 115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3">
    <w:name w:val="ListLabel 1153"/>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2">
    <w:name w:val="ListLabel 1152"/>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1">
    <w:name w:val="ListLabel 115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0">
    <w:name w:val="ListLabel 115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49">
    <w:name w:val="ListLabel 114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48">
    <w:name w:val="ListLabel 114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47">
    <w:name w:val="ListLabel 114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46">
    <w:name w:val="ListLabel 114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45">
    <w:name w:val="ListLabel 114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44">
    <w:name w:val="ListLabel 114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43">
    <w:name w:val="ListLabel 114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42">
    <w:name w:val="ListLabel 114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41">
    <w:name w:val="ListLabel 114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40">
    <w:name w:val="ListLabel 114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9">
    <w:name w:val="ListLabel 113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8">
    <w:name w:val="ListLabel 113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7">
    <w:name w:val="ListLabel 113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6">
    <w:name w:val="ListLabel 113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5">
    <w:name w:val="ListLabel 113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4">
    <w:name w:val="ListLabel 113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3">
    <w:name w:val="ListLabel 113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2">
    <w:name w:val="ListLabel 113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1">
    <w:name w:val="ListLabel 113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0">
    <w:name w:val="ListLabel 113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9">
    <w:name w:val="ListLabel 112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8">
    <w:name w:val="ListLabel 112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7">
    <w:name w:val="ListLabel 112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6">
    <w:name w:val="ListLabel 112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5">
    <w:name w:val="ListLabel 112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4">
    <w:name w:val="ListLabel 112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3">
    <w:name w:val="ListLabel 112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2">
    <w:name w:val="ListLabel 112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1">
    <w:name w:val="ListLabel 112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0">
    <w:name w:val="ListLabel 112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9">
    <w:name w:val="ListLabel 111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8">
    <w:name w:val="ListLabel 111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7">
    <w:name w:val="ListLabel 111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6">
    <w:name w:val="ListLabel 111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5">
    <w:name w:val="ListLabel 111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4">
    <w:name w:val="ListLabel 111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3">
    <w:name w:val="ListLabel 111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2">
    <w:name w:val="ListLabel 111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1">
    <w:name w:val="ListLabel 111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0">
    <w:name w:val="ListLabel 111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9">
    <w:name w:val="ListLabel 110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8">
    <w:name w:val="ListLabel 110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7">
    <w:name w:val="ListLabel 110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6">
    <w:name w:val="ListLabel 110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5">
    <w:name w:val="ListLabel 110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4">
    <w:name w:val="ListLabel 110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3">
    <w:name w:val="ListLabel 110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2">
    <w:name w:val="ListLabel 110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1">
    <w:name w:val="ListLabel 110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0">
    <w:name w:val="ListLabel 110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9">
    <w:name w:val="ListLabel 109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8">
    <w:name w:val="ListLabel 109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7">
    <w:name w:val="ListLabel 109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6">
    <w:name w:val="ListLabel 109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5">
    <w:name w:val="ListLabel 109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4">
    <w:name w:val="ListLabel 109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3">
    <w:name w:val="ListLabel 109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2">
    <w:name w:val="ListLabel 109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1">
    <w:name w:val="ListLabel 109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0">
    <w:name w:val="ListLabel 109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9">
    <w:name w:val="ListLabel 108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8">
    <w:name w:val="ListLabel 108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7">
    <w:name w:val="ListLabel 108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6">
    <w:name w:val="ListLabel 108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5">
    <w:name w:val="ListLabel 108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4">
    <w:name w:val="ListLabel 108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3">
    <w:name w:val="ListLabel 108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2">
    <w:name w:val="ListLabel 108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1">
    <w:name w:val="ListLabel 108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0">
    <w:name w:val="ListLabel 108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9">
    <w:name w:val="ListLabel 107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8">
    <w:name w:val="ListLabel 107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7">
    <w:name w:val="ListLabel 107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6">
    <w:name w:val="ListLabel 107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5">
    <w:name w:val="ListLabel 107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4">
    <w:name w:val="ListLabel 107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3">
    <w:name w:val="ListLabel 107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2">
    <w:name w:val="ListLabel 107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1">
    <w:name w:val="ListLabel 107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0">
    <w:name w:val="ListLabel 107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9">
    <w:name w:val="ListLabel 106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8">
    <w:name w:val="ListLabel 106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7">
    <w:name w:val="ListLabel 106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6">
    <w:name w:val="ListLabel 106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5">
    <w:name w:val="ListLabel 106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4">
    <w:name w:val="ListLabel 106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3">
    <w:name w:val="ListLabel 106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2">
    <w:name w:val="ListLabel 106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1">
    <w:name w:val="ListLabel 106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0">
    <w:name w:val="ListLabel 106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9">
    <w:name w:val="ListLabel 105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8">
    <w:name w:val="ListLabel 105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7">
    <w:name w:val="ListLabel 105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6">
    <w:name w:val="ListLabel 105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5">
    <w:name w:val="ListLabel 105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4">
    <w:name w:val="ListLabel 105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3">
    <w:name w:val="ListLabel 105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2">
    <w:name w:val="ListLabel 105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1">
    <w:name w:val="ListLabel 105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0">
    <w:name w:val="ListLabel 105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49">
    <w:name w:val="ListLabel 104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48">
    <w:name w:val="ListLabel 104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47">
    <w:name w:val="ListLabel 104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46">
    <w:name w:val="ListLabel 104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45">
    <w:name w:val="ListLabel 104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44">
    <w:name w:val="ListLabel 10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43">
    <w:name w:val="ListLabel 10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42">
    <w:name w:val="ListLabel 10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41">
    <w:name w:val="ListLabel 10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40">
    <w:name w:val="ListLabel 10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39">
    <w:name w:val="ListLabel 10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38">
    <w:name w:val="ListLabel 10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37">
    <w:name w:val="ListLabel 10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36">
    <w:name w:val="ListLabel 10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35">
    <w:name w:val="ListLabel 103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34">
    <w:name w:val="ListLabel 103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33">
    <w:name w:val="ListLabel 1033"/>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32">
    <w:name w:val="ListLabel 1032"/>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31">
    <w:name w:val="ListLabel 103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30">
    <w:name w:val="ListLabel 103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29">
    <w:name w:val="ListLabel 102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28">
    <w:name w:val="ListLabel 102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27">
    <w:name w:val="ListLabel 102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26">
    <w:name w:val="ListLabel 10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25">
    <w:name w:val="ListLabel 10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24">
    <w:name w:val="ListLabel 10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23">
    <w:name w:val="ListLabel 10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22">
    <w:name w:val="ListLabel 10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21">
    <w:name w:val="ListLabel 10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20">
    <w:name w:val="ListLabel 10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9">
    <w:name w:val="ListLabel 10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8">
    <w:name w:val="ListLabel 10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7">
    <w:name w:val="ListLabel 10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6">
    <w:name w:val="ListLabel 10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5">
    <w:name w:val="ListLabel 10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4">
    <w:name w:val="ListLabel 10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3">
    <w:name w:val="ListLabel 10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2">
    <w:name w:val="ListLabel 10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1">
    <w:name w:val="ListLabel 10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0">
    <w:name w:val="ListLabel 10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9">
    <w:name w:val="ListLabel 10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8">
    <w:name w:val="ListLabel 10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7">
    <w:name w:val="ListLabel 10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6">
    <w:name w:val="ListLabel 10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5">
    <w:name w:val="ListLabel 10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4">
    <w:name w:val="ListLabel 10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3">
    <w:name w:val="ListLabel 10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2">
    <w:name w:val="ListLabel 10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1">
    <w:name w:val="ListLabel 10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0">
    <w:name w:val="ListLabel 10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9">
    <w:name w:val="ListLabel 9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8">
    <w:name w:val="ListLabel 9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7">
    <w:name w:val="ListLabel 9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6">
    <w:name w:val="ListLabel 9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5">
    <w:name w:val="ListLabel 9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4">
    <w:name w:val="ListLabel 9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3">
    <w:name w:val="ListLabel 9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2">
    <w:name w:val="ListLabel 9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1">
    <w:name w:val="ListLabel 9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0">
    <w:name w:val="ListLabel 9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9">
    <w:name w:val="ListLabel 9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8">
    <w:name w:val="ListLabel 9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7">
    <w:name w:val="ListLabel 9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6">
    <w:name w:val="ListLabel 9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5">
    <w:name w:val="ListLabel 9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4">
    <w:name w:val="ListLabel 9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3">
    <w:name w:val="ListLabel 9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2">
    <w:name w:val="ListLabel 9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1">
    <w:name w:val="ListLabel 9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0">
    <w:name w:val="ListLabel 9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9">
    <w:name w:val="ListLabel 9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8">
    <w:name w:val="ListLabel 9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7">
    <w:name w:val="ListLabel 9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6">
    <w:name w:val="ListLabel 9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5">
    <w:name w:val="ListLabel 9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4">
    <w:name w:val="ListLabel 9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3">
    <w:name w:val="ListLabel 9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2">
    <w:name w:val="ListLabel 9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1">
    <w:name w:val="ListLabel 9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0">
    <w:name w:val="ListLabel 9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9">
    <w:name w:val="ListLabel 9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8">
    <w:name w:val="ListLabel 9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7">
    <w:name w:val="ListLabel 9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6">
    <w:name w:val="ListLabel 9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5">
    <w:name w:val="ListLabel 9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4">
    <w:name w:val="ListLabel 9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3">
    <w:name w:val="ListLabel 9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2">
    <w:name w:val="ListLabel 9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1">
    <w:name w:val="ListLabel 9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0">
    <w:name w:val="ListLabel 9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9">
    <w:name w:val="ListLabel 9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8">
    <w:name w:val="ListLabel 9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7">
    <w:name w:val="ListLabel 9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6">
    <w:name w:val="ListLabel 9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5">
    <w:name w:val="ListLabel 9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4">
    <w:name w:val="ListLabel 9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3">
    <w:name w:val="ListLabel 9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2">
    <w:name w:val="ListLabel 9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1">
    <w:name w:val="ListLabel 9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0">
    <w:name w:val="ListLabel 9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9">
    <w:name w:val="ListLabel 9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8">
    <w:name w:val="ListLabel 9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7">
    <w:name w:val="ListLabel 9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6">
    <w:name w:val="ListLabel 9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5">
    <w:name w:val="ListLabel 9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4">
    <w:name w:val="ListLabel 9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3">
    <w:name w:val="ListLabel 9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2">
    <w:name w:val="ListLabel 9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1">
    <w:name w:val="ListLabel 9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0">
    <w:name w:val="ListLabel 9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9">
    <w:name w:val="ListLabel 9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8">
    <w:name w:val="ListLabel 9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7">
    <w:name w:val="ListLabel 9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6">
    <w:name w:val="ListLabel 9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5">
    <w:name w:val="ListLabel 9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4">
    <w:name w:val="ListLabel 9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3">
    <w:name w:val="ListLabel 9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2">
    <w:name w:val="ListLabel 9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1">
    <w:name w:val="ListLabel 9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0">
    <w:name w:val="ListLabel 9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9">
    <w:name w:val="ListLabel 9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8">
    <w:name w:val="ListLabel 9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7">
    <w:name w:val="ListLabel 9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6">
    <w:name w:val="ListLabel 9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5">
    <w:name w:val="ListLabel 9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4">
    <w:name w:val="ListLabel 9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3">
    <w:name w:val="ListLabel 9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2">
    <w:name w:val="ListLabel 9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1">
    <w:name w:val="ListLabel 9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0">
    <w:name w:val="ListLabel 9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9">
    <w:name w:val="ListLabel 9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8">
    <w:name w:val="ListLabel 9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7">
    <w:name w:val="ListLabel 9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6">
    <w:name w:val="ListLabel 9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5">
    <w:name w:val="ListLabel 9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4">
    <w:name w:val="ListLabel 9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3">
    <w:name w:val="ListLabel 9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2">
    <w:name w:val="ListLabel 9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1">
    <w:name w:val="ListLabel 9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0">
    <w:name w:val="ListLabel 9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9">
    <w:name w:val="ListLabel 9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8">
    <w:name w:val="ListLabel 9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7">
    <w:name w:val="ListLabel 9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6">
    <w:name w:val="ListLabel 9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5">
    <w:name w:val="ListLabel 9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4">
    <w:name w:val="ListLabel 9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3">
    <w:name w:val="ListLabel 9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2">
    <w:name w:val="ListLabel 9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1">
    <w:name w:val="ListLabel 9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0">
    <w:name w:val="ListLabel 9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9">
    <w:name w:val="ListLabel 8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8">
    <w:name w:val="ListLabel 8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7">
    <w:name w:val="ListLabel 8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6">
    <w:name w:val="ListLabel 8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5">
    <w:name w:val="ListLabel 8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4">
    <w:name w:val="ListLabel 8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3">
    <w:name w:val="ListLabel 8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2">
    <w:name w:val="ListLabel 8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1">
    <w:name w:val="ListLabel 8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0">
    <w:name w:val="ListLabel 8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9">
    <w:name w:val="ListLabel 8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8">
    <w:name w:val="ListLabel 8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7">
    <w:name w:val="ListLabel 8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6">
    <w:name w:val="ListLabel 8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5">
    <w:name w:val="ListLabel 8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4">
    <w:name w:val="ListLabel 8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3">
    <w:name w:val="ListLabel 8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2">
    <w:name w:val="ListLabel 8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1">
    <w:name w:val="ListLabel 8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0">
    <w:name w:val="ListLabel 8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9">
    <w:name w:val="ListLabel 8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8">
    <w:name w:val="ListLabel 8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7">
    <w:name w:val="ListLabel 8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6">
    <w:name w:val="ListLabel 8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5">
    <w:name w:val="ListLabel 8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4">
    <w:name w:val="ListLabel 8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3">
    <w:name w:val="ListLabel 8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2">
    <w:name w:val="ListLabel 8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1">
    <w:name w:val="ListLabel 8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0">
    <w:name w:val="ListLabel 8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9">
    <w:name w:val="ListLabel 8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8">
    <w:name w:val="ListLabel 8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7">
    <w:name w:val="ListLabel 8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6">
    <w:name w:val="ListLabel 8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5">
    <w:name w:val="ListLabel 8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4">
    <w:name w:val="ListLabel 8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3">
    <w:name w:val="ListLabel 8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2">
    <w:name w:val="ListLabel 8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1">
    <w:name w:val="ListLabel 8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0">
    <w:name w:val="ListLabel 8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9">
    <w:name w:val="ListLabel 8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8">
    <w:name w:val="ListLabel 8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7">
    <w:name w:val="ListLabel 8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6">
    <w:name w:val="ListLabel 8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5">
    <w:name w:val="ListLabel 8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4">
    <w:name w:val="ListLabel 8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3">
    <w:name w:val="ListLabel 8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2">
    <w:name w:val="ListLabel 8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1">
    <w:name w:val="ListLabel 8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0">
    <w:name w:val="ListLabel 8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9">
    <w:name w:val="ListLabel 8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8">
    <w:name w:val="ListLabel 8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7">
    <w:name w:val="ListLabel 8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6">
    <w:name w:val="ListLabel 8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5">
    <w:name w:val="ListLabel 8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4">
    <w:name w:val="ListLabel 8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3">
    <w:name w:val="ListLabel 8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2">
    <w:name w:val="ListLabel 8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1">
    <w:name w:val="ListLabel 8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0">
    <w:name w:val="ListLabel 8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9">
    <w:name w:val="ListLabel 8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8">
    <w:name w:val="ListLabel 8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7">
    <w:name w:val="ListLabel 8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6">
    <w:name w:val="ListLabel 8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5">
    <w:name w:val="ListLabel 8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4">
    <w:name w:val="ListLabel 8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3">
    <w:name w:val="ListLabel 8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2">
    <w:name w:val="ListLabel 8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1">
    <w:name w:val="ListLabel 8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0">
    <w:name w:val="ListLabel 8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9">
    <w:name w:val="ListLabel 8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8">
    <w:name w:val="ListLabel 8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7">
    <w:name w:val="ListLabel 8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6">
    <w:name w:val="ListLabel 8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5">
    <w:name w:val="ListLabel 8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4">
    <w:name w:val="ListLabel 8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3">
    <w:name w:val="ListLabel 8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2">
    <w:name w:val="ListLabel 8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1">
    <w:name w:val="ListLabel 8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0">
    <w:name w:val="ListLabel 8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9">
    <w:name w:val="ListLabel 8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8">
    <w:name w:val="ListLabel 8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7">
    <w:name w:val="ListLabel 8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6">
    <w:name w:val="ListLabel 8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5">
    <w:name w:val="ListLabel 8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4">
    <w:name w:val="ListLabel 8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3">
    <w:name w:val="ListLabel 8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2">
    <w:name w:val="ListLabel 8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1">
    <w:name w:val="ListLabel 8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0">
    <w:name w:val="ListLabel 8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9">
    <w:name w:val="ListLabel 8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8">
    <w:name w:val="ListLabel 8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7">
    <w:name w:val="ListLabel 8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6">
    <w:name w:val="ListLabel 8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5">
    <w:name w:val="ListLabel 8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4">
    <w:name w:val="ListLabel 8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3">
    <w:name w:val="ListLabel 8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2">
    <w:name w:val="ListLabel 8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1">
    <w:name w:val="ListLabel 8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0">
    <w:name w:val="ListLabel 8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9">
    <w:name w:val="ListLabel 7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8">
    <w:name w:val="ListLabel 7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7">
    <w:name w:val="ListLabel 7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6">
    <w:name w:val="ListLabel 7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5">
    <w:name w:val="ListLabel 7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4">
    <w:name w:val="ListLabel 7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3">
    <w:name w:val="ListLabel 7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2">
    <w:name w:val="ListLabel 7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1">
    <w:name w:val="ListLabel 7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0">
    <w:name w:val="ListLabel 7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9">
    <w:name w:val="ListLabel 7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8">
    <w:name w:val="ListLabel 7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7">
    <w:name w:val="ListLabel 7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6">
    <w:name w:val="ListLabel 7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5">
    <w:name w:val="ListLabel 7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4">
    <w:name w:val="ListLabel 7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3">
    <w:name w:val="ListLabel 7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2">
    <w:name w:val="ListLabel 7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1">
    <w:name w:val="ListLabel 7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0">
    <w:name w:val="ListLabel 7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9">
    <w:name w:val="ListLabel 7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8">
    <w:name w:val="ListLabel 7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7">
    <w:name w:val="ListLabel 7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6">
    <w:name w:val="ListLabel 7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5">
    <w:name w:val="ListLabel 7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4">
    <w:name w:val="ListLabel 7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3">
    <w:name w:val="ListLabel 7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2">
    <w:name w:val="ListLabel 7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1">
    <w:name w:val="ListLabel 7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0">
    <w:name w:val="ListLabel 7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9">
    <w:name w:val="ListLabel 7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8">
    <w:name w:val="ListLabel 7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7">
    <w:name w:val="ListLabel 7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6">
    <w:name w:val="ListLabel 7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5">
    <w:name w:val="ListLabel 7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4">
    <w:name w:val="ListLabel 7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3">
    <w:name w:val="ListLabel 7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2">
    <w:name w:val="ListLabel 7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1">
    <w:name w:val="ListLabel 7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0">
    <w:name w:val="ListLabel 7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59">
    <w:name w:val="ListLabel 7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58">
    <w:name w:val="ListLabel 7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57">
    <w:name w:val="ListLabel 7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56">
    <w:name w:val="ListLabel 75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55">
    <w:name w:val="ListLabel 75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54">
    <w:name w:val="ListLabel 75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53">
    <w:name w:val="ListLabel 753"/>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52">
    <w:name w:val="ListLabel 752"/>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51">
    <w:name w:val="ListLabel 75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50">
    <w:name w:val="ListLabel 75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49">
    <w:name w:val="ListLabel 74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48">
    <w:name w:val="ListLabel 74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47">
    <w:name w:val="ListLabel 7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46">
    <w:name w:val="ListLabel 7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45">
    <w:name w:val="ListLabel 7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44">
    <w:name w:val="ListLabel 7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43">
    <w:name w:val="ListLabel 7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42">
    <w:name w:val="ListLabel 7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41">
    <w:name w:val="ListLabel 7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40">
    <w:name w:val="ListLabel 7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9">
    <w:name w:val="ListLabel 7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8">
    <w:name w:val="ListLabel 7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7">
    <w:name w:val="ListLabel 7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6">
    <w:name w:val="ListLabel 7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5">
    <w:name w:val="ListLabel 7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4">
    <w:name w:val="ListLabel 7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3">
    <w:name w:val="ListLabel 7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2">
    <w:name w:val="ListLabel 7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1">
    <w:name w:val="ListLabel 7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0">
    <w:name w:val="ListLabel 7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9">
    <w:name w:val="ListLabel 7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8">
    <w:name w:val="ListLabel 7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7">
    <w:name w:val="ListLabel 7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6">
    <w:name w:val="ListLabel 7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5">
    <w:name w:val="ListLabel 7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4">
    <w:name w:val="ListLabel 7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3">
    <w:name w:val="ListLabel 7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2">
    <w:name w:val="ListLabel 7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1">
    <w:name w:val="ListLabel 7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0">
    <w:name w:val="ListLabel 72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9">
    <w:name w:val="ListLabel 71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8">
    <w:name w:val="ListLabel 71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7">
    <w:name w:val="ListLabel 71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6">
    <w:name w:val="ListLabel 71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5">
    <w:name w:val="ListLabel 71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4">
    <w:name w:val="ListLabel 71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3">
    <w:name w:val="ListLabel 713"/>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2">
    <w:name w:val="ListLabel 712"/>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1">
    <w:name w:val="ListLabel 7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10">
    <w:name w:val="ListLabel 7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9">
    <w:name w:val="ListLabel 7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8">
    <w:name w:val="ListLabel 7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7">
    <w:name w:val="ListLabel 7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6">
    <w:name w:val="ListLabel 7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5">
    <w:name w:val="ListLabel 7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4">
    <w:name w:val="ListLabel 7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3">
    <w:name w:val="ListLabel 7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2">
    <w:name w:val="ListLabel 7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1">
    <w:name w:val="ListLabel 7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0">
    <w:name w:val="ListLabel 7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9">
    <w:name w:val="ListLabel 6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8">
    <w:name w:val="ListLabel 6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7">
    <w:name w:val="ListLabel 6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6">
    <w:name w:val="ListLabel 6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5">
    <w:name w:val="ListLabel 6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4">
    <w:name w:val="ListLabel 6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3">
    <w:name w:val="ListLabel 6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2">
    <w:name w:val="ListLabel 6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1">
    <w:name w:val="ListLabel 6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0">
    <w:name w:val="ListLabel 6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9">
    <w:name w:val="ListLabel 6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8">
    <w:name w:val="ListLabel 6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7">
    <w:name w:val="ListLabel 6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6">
    <w:name w:val="ListLabel 6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5">
    <w:name w:val="ListLabel 6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4">
    <w:name w:val="ListLabel 6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3">
    <w:name w:val="ListLabel 6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2">
    <w:name w:val="ListLabel 6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1">
    <w:name w:val="ListLabel 6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0">
    <w:name w:val="ListLabel 6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9">
    <w:name w:val="ListLabel 6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8">
    <w:name w:val="ListLabel 6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7">
    <w:name w:val="ListLabel 6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6">
    <w:name w:val="ListLabel 6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5">
    <w:name w:val="ListLabel 6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4">
    <w:name w:val="ListLabel 6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3">
    <w:name w:val="ListLabel 6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2">
    <w:name w:val="ListLabel 6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1">
    <w:name w:val="ListLabel 6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0">
    <w:name w:val="ListLabel 6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9">
    <w:name w:val="ListLabel 6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8">
    <w:name w:val="ListLabel 6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7">
    <w:name w:val="ListLabel 6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6">
    <w:name w:val="ListLabel 6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5">
    <w:name w:val="ListLabel 6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4">
    <w:name w:val="ListLabel 6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3">
    <w:name w:val="ListLabel 6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2">
    <w:name w:val="ListLabel 6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1">
    <w:name w:val="ListLabel 6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0">
    <w:name w:val="ListLabel 6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9">
    <w:name w:val="ListLabel 6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8">
    <w:name w:val="ListLabel 6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7">
    <w:name w:val="ListLabel 6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6">
    <w:name w:val="ListLabel 6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5">
    <w:name w:val="ListLabel 6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4">
    <w:name w:val="ListLabel 6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3">
    <w:name w:val="ListLabel 6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2">
    <w:name w:val="ListLabel 6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1">
    <w:name w:val="ListLabel 6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0">
    <w:name w:val="ListLabel 6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9">
    <w:name w:val="ListLabel 6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8">
    <w:name w:val="ListLabel 6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7">
    <w:name w:val="ListLabel 6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6">
    <w:name w:val="ListLabel 6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5">
    <w:name w:val="ListLabel 6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4">
    <w:name w:val="ListLabel 6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3">
    <w:name w:val="ListLabel 6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2">
    <w:name w:val="ListLabel 6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1">
    <w:name w:val="ListLabel 6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0">
    <w:name w:val="ListLabel 6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9">
    <w:name w:val="ListLabel 6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8">
    <w:name w:val="ListLabel 6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7">
    <w:name w:val="ListLabel 6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6">
    <w:name w:val="ListLabel 6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5">
    <w:name w:val="ListLabel 6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4">
    <w:name w:val="ListLabel 6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3">
    <w:name w:val="ListLabel 6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2">
    <w:name w:val="ListLabel 6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1">
    <w:name w:val="ListLabel 6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0">
    <w:name w:val="ListLabel 6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9">
    <w:name w:val="ListLabel 6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8">
    <w:name w:val="ListLabel 6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7">
    <w:name w:val="ListLabel 6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6">
    <w:name w:val="ListLabel 6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5">
    <w:name w:val="ListLabel 6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4">
    <w:name w:val="ListLabel 6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3">
    <w:name w:val="ListLabel 6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2">
    <w:name w:val="ListLabel 6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1">
    <w:name w:val="ListLabel 6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0">
    <w:name w:val="ListLabel 6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9">
    <w:name w:val="ListLabel 6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8">
    <w:name w:val="ListLabel 6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7">
    <w:name w:val="ListLabel 6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6">
    <w:name w:val="ListLabel 6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5">
    <w:name w:val="ListLabel 6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4">
    <w:name w:val="ListLabel 6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3">
    <w:name w:val="ListLabel 6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2">
    <w:name w:val="ListLabel 6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1">
    <w:name w:val="ListLabel 6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0">
    <w:name w:val="ListLabel 6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9">
    <w:name w:val="ListLabel 6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8">
    <w:name w:val="ListLabel 6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7">
    <w:name w:val="ListLabel 6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6">
    <w:name w:val="ListLabel 6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5">
    <w:name w:val="ListLabel 6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4">
    <w:name w:val="ListLabel 6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3">
    <w:name w:val="ListLabel 6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2">
    <w:name w:val="ListLabel 6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1">
    <w:name w:val="ListLabel 6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0">
    <w:name w:val="ListLabel 6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9">
    <w:name w:val="ListLabel 5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8">
    <w:name w:val="ListLabel 5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7">
    <w:name w:val="ListLabel 5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6">
    <w:name w:val="ListLabel 5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5">
    <w:name w:val="ListLabel 5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4">
    <w:name w:val="ListLabel 5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3">
    <w:name w:val="ListLabel 5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2">
    <w:name w:val="ListLabel 5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1">
    <w:name w:val="ListLabel 5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0">
    <w:name w:val="ListLabel 5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9">
    <w:name w:val="ListLabel 5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8">
    <w:name w:val="ListLabel 5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7">
    <w:name w:val="ListLabel 5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6">
    <w:name w:val="ListLabel 5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5">
    <w:name w:val="ListLabel 5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4">
    <w:name w:val="ListLabel 5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3">
    <w:name w:val="ListLabel 5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2">
    <w:name w:val="ListLabel 5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1">
    <w:name w:val="ListLabel 5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0">
    <w:name w:val="ListLabel 5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9">
    <w:name w:val="ListLabel 5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8">
    <w:name w:val="ListLabel 5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7">
    <w:name w:val="ListLabel 5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6">
    <w:name w:val="ListLabel 5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5">
    <w:name w:val="ListLabel 5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4">
    <w:name w:val="ListLabel 5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3">
    <w:name w:val="ListLabel 5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2">
    <w:name w:val="ListLabel 5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1">
    <w:name w:val="ListLabel 5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0">
    <w:name w:val="ListLabel 5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9">
    <w:name w:val="ListLabel 5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8">
    <w:name w:val="ListLabel 5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7">
    <w:name w:val="ListLabel 5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6">
    <w:name w:val="ListLabel 5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5">
    <w:name w:val="ListLabel 5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4">
    <w:name w:val="ListLabel 5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3">
    <w:name w:val="ListLabel 5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2">
    <w:name w:val="ListLabel 5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1">
    <w:name w:val="ListLabel 5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0">
    <w:name w:val="ListLabel 5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9">
    <w:name w:val="ListLabel 5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8">
    <w:name w:val="ListLabel 5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7">
    <w:name w:val="ListLabel 5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6">
    <w:name w:val="ListLabel 5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5">
    <w:name w:val="ListLabel 5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4">
    <w:name w:val="ListLabel 5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3">
    <w:name w:val="ListLabel 5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2">
    <w:name w:val="ListLabel 5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1">
    <w:name w:val="ListLabel 5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0">
    <w:name w:val="ListLabel 5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9">
    <w:name w:val="ListLabel 5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8">
    <w:name w:val="ListLabel 5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7">
    <w:name w:val="ListLabel 5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6">
    <w:name w:val="ListLabel 5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5">
    <w:name w:val="ListLabel 5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4">
    <w:name w:val="ListLabel 5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3">
    <w:name w:val="ListLabel 5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2">
    <w:name w:val="ListLabel 5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1">
    <w:name w:val="ListLabel 5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0">
    <w:name w:val="ListLabel 5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9">
    <w:name w:val="ListLabel 5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8">
    <w:name w:val="ListLabel 5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7">
    <w:name w:val="ListLabel 5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6">
    <w:name w:val="ListLabel 5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5">
    <w:name w:val="ListLabel 5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4">
    <w:name w:val="ListLabel 5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3">
    <w:name w:val="ListLabel 5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2">
    <w:name w:val="ListLabel 5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1">
    <w:name w:val="ListLabel 5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0">
    <w:name w:val="ListLabel 5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9">
    <w:name w:val="ListLabel 5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8">
    <w:name w:val="ListLabel 5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7">
    <w:name w:val="ListLabel 5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6">
    <w:name w:val="ListLabel 5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5">
    <w:name w:val="ListLabel 5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4">
    <w:name w:val="ListLabel 5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3">
    <w:name w:val="ListLabel 5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2">
    <w:name w:val="ListLabel 5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1">
    <w:name w:val="ListLabel 5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0">
    <w:name w:val="ListLabel 5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9">
    <w:name w:val="ListLabel 5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8">
    <w:name w:val="ListLabel 5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7">
    <w:name w:val="ListLabel 5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6">
    <w:name w:val="ListLabel 5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5">
    <w:name w:val="ListLabel 5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4">
    <w:name w:val="ListLabel 5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3">
    <w:name w:val="ListLabel 5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2">
    <w:name w:val="ListLabel 5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1">
    <w:name w:val="ListLabel 5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0">
    <w:name w:val="ListLabel 5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9">
    <w:name w:val="ListLabel 5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8">
    <w:name w:val="ListLabel 5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7">
    <w:name w:val="ListLabel 5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6">
    <w:name w:val="ListLabel 5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5">
    <w:name w:val="ListLabel 5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4">
    <w:name w:val="ListLabel 5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3">
    <w:name w:val="ListLabel 5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2">
    <w:name w:val="ListLabel 5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1">
    <w:name w:val="ListLabel 5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0">
    <w:name w:val="ListLabel 5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9">
    <w:name w:val="ListLabel 4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8">
    <w:name w:val="ListLabel 4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7">
    <w:name w:val="ListLabel 4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6">
    <w:name w:val="ListLabel 4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5">
    <w:name w:val="ListLabel 4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4">
    <w:name w:val="ListLabel 4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3">
    <w:name w:val="ListLabel 4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2">
    <w:name w:val="ListLabel 4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1">
    <w:name w:val="ListLabel 4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0">
    <w:name w:val="ListLabel 4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9">
    <w:name w:val="ListLabel 4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8">
    <w:name w:val="ListLabel 4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7">
    <w:name w:val="ListLabel 4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6">
    <w:name w:val="ListLabel 4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5">
    <w:name w:val="ListLabel 4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4">
    <w:name w:val="ListLabel 4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3">
    <w:name w:val="ListLabel 4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2">
    <w:name w:val="ListLabel 4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1">
    <w:name w:val="ListLabel 4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0">
    <w:name w:val="ListLabel 4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9">
    <w:name w:val="ListLabel 4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8">
    <w:name w:val="ListLabel 4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7">
    <w:name w:val="ListLabel 4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6">
    <w:name w:val="ListLabel 4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5">
    <w:name w:val="ListLabel 4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4">
    <w:name w:val="ListLabel 4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3">
    <w:name w:val="ListLabel 4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2">
    <w:name w:val="ListLabel 4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1">
    <w:name w:val="ListLabel 4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0">
    <w:name w:val="ListLabel 4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9">
    <w:name w:val="ListLabel 4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8">
    <w:name w:val="ListLabel 4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7">
    <w:name w:val="ListLabel 4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6">
    <w:name w:val="ListLabel 4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5">
    <w:name w:val="ListLabel 4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4">
    <w:name w:val="ListLabel 4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3">
    <w:name w:val="ListLabel 4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2">
    <w:name w:val="ListLabel 4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1">
    <w:name w:val="ListLabel 4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0">
    <w:name w:val="ListLabel 4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9">
    <w:name w:val="ListLabel 4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8">
    <w:name w:val="ListLabel 4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7">
    <w:name w:val="ListLabel 4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6">
    <w:name w:val="ListLabel 4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5">
    <w:name w:val="ListLabel 4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4">
    <w:name w:val="ListLabel 4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3">
    <w:name w:val="ListLabel 4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2">
    <w:name w:val="ListLabel 4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1">
    <w:name w:val="ListLabel 4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0">
    <w:name w:val="ListLabel 4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9">
    <w:name w:val="ListLabel 4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8">
    <w:name w:val="ListLabel 4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7">
    <w:name w:val="ListLabel 4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6">
    <w:name w:val="ListLabel 4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5">
    <w:name w:val="ListLabel 4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4">
    <w:name w:val="ListLabel 4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3">
    <w:name w:val="ListLabel 4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2">
    <w:name w:val="ListLabel 4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1">
    <w:name w:val="ListLabel 4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0">
    <w:name w:val="ListLabel 4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9">
    <w:name w:val="ListLabel 4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8">
    <w:name w:val="ListLabel 4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7">
    <w:name w:val="ListLabel 4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6">
    <w:name w:val="ListLabel 4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5">
    <w:name w:val="ListLabel 4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4">
    <w:name w:val="ListLabel 4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3">
    <w:name w:val="ListLabel 4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2">
    <w:name w:val="ListLabel 4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1">
    <w:name w:val="ListLabel 4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0">
    <w:name w:val="ListLabel 4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9">
    <w:name w:val="ListLabel 4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8">
    <w:name w:val="ListLabel 4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7">
    <w:name w:val="ListLabel 4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6">
    <w:name w:val="ListLabel 4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5">
    <w:name w:val="ListLabel 4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4">
    <w:name w:val="ListLabel 4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3">
    <w:name w:val="ListLabel 4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2">
    <w:name w:val="ListLabel 4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1">
    <w:name w:val="ListLabel 4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0">
    <w:name w:val="ListLabel 4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9">
    <w:name w:val="ListLabel 4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8">
    <w:name w:val="ListLabel 4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7">
    <w:name w:val="ListLabel 4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6">
    <w:name w:val="ListLabel 4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5">
    <w:name w:val="ListLabel 4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4">
    <w:name w:val="ListLabel 4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3">
    <w:name w:val="ListLabel 4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2">
    <w:name w:val="ListLabel 4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1">
    <w:name w:val="ListLabel 4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0">
    <w:name w:val="ListLabel 4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9">
    <w:name w:val="ListLabel 4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8">
    <w:name w:val="ListLabel 4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7">
    <w:name w:val="ListLabel 4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6">
    <w:name w:val="ListLabel 4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5">
    <w:name w:val="ListLabel 4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4">
    <w:name w:val="ListLabel 4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3">
    <w:name w:val="ListLabel 4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2">
    <w:name w:val="ListLabel 4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1">
    <w:name w:val="ListLabel 4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0">
    <w:name w:val="ListLabel 4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9">
    <w:name w:val="ListLabel 3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8">
    <w:name w:val="ListLabel 3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7">
    <w:name w:val="ListLabel 3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6">
    <w:name w:val="ListLabel 3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5">
    <w:name w:val="ListLabel 3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4">
    <w:name w:val="ListLabel 3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3">
    <w:name w:val="ListLabel 3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2">
    <w:name w:val="ListLabel 3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1">
    <w:name w:val="ListLabel 3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0">
    <w:name w:val="ListLabel 3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9">
    <w:name w:val="ListLabel 3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8">
    <w:name w:val="ListLabel 3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7">
    <w:name w:val="ListLabel 3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6">
    <w:name w:val="ListLabel 3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5">
    <w:name w:val="ListLabel 3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4">
    <w:name w:val="ListLabel 3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3">
    <w:name w:val="ListLabel 3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2">
    <w:name w:val="ListLabel 3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1">
    <w:name w:val="ListLabel 3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0">
    <w:name w:val="ListLabel 3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9">
    <w:name w:val="ListLabel 3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8">
    <w:name w:val="ListLabel 3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7">
    <w:name w:val="ListLabel 3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6">
    <w:name w:val="ListLabel 3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5">
    <w:name w:val="ListLabel 3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4">
    <w:name w:val="ListLabel 3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3">
    <w:name w:val="ListLabel 3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2">
    <w:name w:val="ListLabel 3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1">
    <w:name w:val="ListLabel 3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0">
    <w:name w:val="ListLabel 3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9">
    <w:name w:val="ListLabel 3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8">
    <w:name w:val="ListLabel 3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7">
    <w:name w:val="ListLabel 3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6">
    <w:name w:val="ListLabel 3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5">
    <w:name w:val="ListLabel 3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4">
    <w:name w:val="ListLabel 3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3">
    <w:name w:val="ListLabel 3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2">
    <w:name w:val="ListLabel 3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1">
    <w:name w:val="ListLabel 3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0">
    <w:name w:val="ListLabel 3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9">
    <w:name w:val="ListLabel 3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8">
    <w:name w:val="ListLabel 3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7">
    <w:name w:val="ListLabel 3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6">
    <w:name w:val="ListLabel 3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5">
    <w:name w:val="ListLabel 3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4">
    <w:name w:val="ListLabel 3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3">
    <w:name w:val="ListLabel 3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2">
    <w:name w:val="ListLabel 3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1">
    <w:name w:val="ListLabel 3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0">
    <w:name w:val="ListLabel 3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9">
    <w:name w:val="ListLabel 3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8">
    <w:name w:val="ListLabel 3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7">
    <w:name w:val="ListLabel 3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6">
    <w:name w:val="ListLabel 3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5">
    <w:name w:val="ListLabel 3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4">
    <w:name w:val="ListLabel 3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3">
    <w:name w:val="ListLabel 3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2">
    <w:name w:val="ListLabel 3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1">
    <w:name w:val="ListLabel 3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0">
    <w:name w:val="ListLabel 3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9">
    <w:name w:val="ListLabel 3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8">
    <w:name w:val="ListLabel 3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7">
    <w:name w:val="ListLabel 3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6">
    <w:name w:val="ListLabel 3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5">
    <w:name w:val="ListLabel 3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4">
    <w:name w:val="ListLabel 3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3">
    <w:name w:val="ListLabel 3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2">
    <w:name w:val="ListLabel 3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1">
    <w:name w:val="ListLabel 3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0">
    <w:name w:val="ListLabel 3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9">
    <w:name w:val="ListLabel 3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8">
    <w:name w:val="ListLabel 3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7">
    <w:name w:val="ListLabel 3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6">
    <w:name w:val="ListLabel 3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5">
    <w:name w:val="ListLabel 3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4">
    <w:name w:val="ListLabel 3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3">
    <w:name w:val="ListLabel 3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2">
    <w:name w:val="ListLabel 3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1">
    <w:name w:val="ListLabel 3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0">
    <w:name w:val="ListLabel 3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9">
    <w:name w:val="ListLabel 3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8">
    <w:name w:val="ListLabel 3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7">
    <w:name w:val="ListLabel 3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6">
    <w:name w:val="ListLabel 3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5">
    <w:name w:val="ListLabel 3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4">
    <w:name w:val="ListLabel 3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3">
    <w:name w:val="ListLabel 3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2">
    <w:name w:val="ListLabel 3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1">
    <w:name w:val="ListLabel 3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0">
    <w:name w:val="ListLabel 3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9">
    <w:name w:val="ListLabel 3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8">
    <w:name w:val="ListLabel 3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7">
    <w:name w:val="ListLabel 3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6">
    <w:name w:val="ListLabel 3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5">
    <w:name w:val="ListLabel 3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4">
    <w:name w:val="ListLabel 3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3">
    <w:name w:val="ListLabel 3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2">
    <w:name w:val="ListLabel 3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1">
    <w:name w:val="ListLabel 3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0">
    <w:name w:val="ListLabel 3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9">
    <w:name w:val="ListLabel 2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8">
    <w:name w:val="ListLabel 2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7">
    <w:name w:val="ListLabel 2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6">
    <w:name w:val="ListLabel 2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5">
    <w:name w:val="ListLabel 2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4">
    <w:name w:val="ListLabel 2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3">
    <w:name w:val="ListLabel 2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2">
    <w:name w:val="ListLabel 2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1">
    <w:name w:val="ListLabel 2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0">
    <w:name w:val="ListLabel 2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9">
    <w:name w:val="ListLabel 2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8">
    <w:name w:val="ListLabel 2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7">
    <w:name w:val="ListLabel 2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6">
    <w:name w:val="ListLabel 2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5">
    <w:name w:val="ListLabel 2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4">
    <w:name w:val="ListLabel 2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3">
    <w:name w:val="ListLabel 2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2">
    <w:name w:val="ListLabel 2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1">
    <w:name w:val="ListLabel 2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0">
    <w:name w:val="ListLabel 2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9">
    <w:name w:val="ListLabel 2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8">
    <w:name w:val="ListLabel 2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7">
    <w:name w:val="ListLabel 2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6">
    <w:name w:val="ListLabel 2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5">
    <w:name w:val="ListLabel 2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4">
    <w:name w:val="ListLabel 2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3">
    <w:name w:val="ListLabel 2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2">
    <w:name w:val="ListLabel 2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1">
    <w:name w:val="ListLabel 2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0">
    <w:name w:val="ListLabel 2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9">
    <w:name w:val="ListLabel 2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8">
    <w:name w:val="ListLabel 2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7">
    <w:name w:val="ListLabel 2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6">
    <w:name w:val="ListLabel 2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5">
    <w:name w:val="ListLabel 2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4">
    <w:name w:val="ListLabel 2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3">
    <w:name w:val="ListLabel 2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2">
    <w:name w:val="ListLabel 2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1">
    <w:name w:val="ListLabel 2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0">
    <w:name w:val="ListLabel 2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9">
    <w:name w:val="ListLabel 2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8">
    <w:name w:val="ListLabel 2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7">
    <w:name w:val="ListLabel 2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6">
    <w:name w:val="ListLabel 2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5">
    <w:name w:val="ListLabel 2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4">
    <w:name w:val="ListLabel 2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3">
    <w:name w:val="ListLabel 2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2">
    <w:name w:val="ListLabel 2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1">
    <w:name w:val="ListLabel 2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0">
    <w:name w:val="ListLabel 2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9">
    <w:name w:val="ListLabel 2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8">
    <w:name w:val="ListLabel 2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7">
    <w:name w:val="ListLabel 2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6">
    <w:name w:val="ListLabel 2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5">
    <w:name w:val="ListLabel 2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4">
    <w:name w:val="ListLabel 2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3">
    <w:name w:val="ListLabel 2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
    <w:name w:val="ListLabel 2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
    <w:name w:val="ListLabel 2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
    <w:name w:val="ListLabel 2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
    <w:name w:val="ListLabel 2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
    <w:name w:val="ListLabel 2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
    <w:name w:val="ListLabel 2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
    <w:name w:val="ListLabel 2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
    <w:name w:val="ListLabel 2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
    <w:name w:val="ListLabel 2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
    <w:name w:val="ListLabel 2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
    <w:name w:val="ListLabel 2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
    <w:name w:val="ListLabel 2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
    <w:name w:val="ListLabel 2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
    <w:name w:val="ListLabel 2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8">
    <w:name w:val="ListLabel 2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7">
    <w:name w:val="ListLabel 2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
    <w:name w:val="ListLabel 2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
    <w:name w:val="ListLabel 2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
    <w:name w:val="ListLabel 2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
    <w:name w:val="ListLabel 2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
    <w:name w:val="ListLabel 2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
    <w:name w:val="ListLabel 2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
    <w:name w:val="ListLabel 2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
    <w:name w:val="ListLabel 2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
    <w:name w:val="ListLabel 2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
    <w:name w:val="ListLabel 2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6">
    <w:name w:val="ListLabel 2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
    <w:name w:val="ListLabel 2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
    <w:name w:val="ListLabel 2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
    <w:name w:val="ListLabel 2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
    <w:name w:val="ListLabel 2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
    <w:name w:val="ListLabel 2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
    <w:name w:val="ListLabel 2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
    <w:name w:val="ListLabel 2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
    <w:name w:val="ListLabel 2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
    <w:name w:val="ListLabel 2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
    <w:name w:val="ListLabel 2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
    <w:name w:val="ListLabel 2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
    <w:name w:val="ListLabel 2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
    <w:name w:val="ListLabel 2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
    <w:name w:val="ListLabel 2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
    <w:name w:val="ListLabel 2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
    <w:name w:val="ListLabel 2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
    <w:name w:val="ListLabel 1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
    <w:name w:val="ListLabel 1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7">
    <w:name w:val="ListLabel 1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6">
    <w:name w:val="ListLabel 1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5">
    <w:name w:val="ListLabel 1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4">
    <w:name w:val="ListLabel 1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3">
    <w:name w:val="ListLabel 1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2">
    <w:name w:val="ListLabel 1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1">
    <w:name w:val="ListLabel 1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0">
    <w:name w:val="ListLabel 1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9">
    <w:name w:val="ListLabel 1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8">
    <w:name w:val="ListLabel 1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7">
    <w:name w:val="ListLabel 1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
    <w:name w:val="ListLabel 1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
    <w:name w:val="ListLabel 1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
    <w:name w:val="ListLabel 1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
    <w:name w:val="ListLabel 1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
    <w:name w:val="ListLabel 1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1">
    <w:name w:val="ListLabel 1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0">
    <w:name w:val="ListLabel 1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
    <w:name w:val="ListLabel 1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
    <w:name w:val="ListLabel 1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
    <w:name w:val="ListLabel 1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
    <w:name w:val="ListLabel 1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
    <w:name w:val="ListLabel 1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
    <w:name w:val="ListLabel 1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
    <w:name w:val="ListLabel 1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
    <w:name w:val="ListLabel 1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
    <w:name w:val="ListLabel 1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
    <w:name w:val="ListLabel 1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
    <w:name w:val="ListLabel 1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
    <w:name w:val="ListLabel 1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
    <w:name w:val="ListLabel 1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
    <w:name w:val="ListLabel 1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
    <w:name w:val="ListLabel 1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
    <w:name w:val="ListLabel 1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
    <w:name w:val="ListLabel 1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
    <w:name w:val="ListLabel 1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
    <w:name w:val="ListLabel 1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
    <w:name w:val="ListLabel 1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
    <w:name w:val="ListLabel 1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
    <w:name w:val="ListLabel 1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
    <w:name w:val="ListLabel 1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
    <w:name w:val="ListLabel 1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
    <w:name w:val="ListLabel 1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
    <w:name w:val="ListLabel 1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
    <w:name w:val="ListLabel 1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
    <w:name w:val="ListLabel 1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
    <w:name w:val="ListLabel 1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
    <w:name w:val="ListLabel 1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
    <w:name w:val="ListLabel 1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
    <w:name w:val="ListLabel 1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
    <w:name w:val="ListLabel 1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
    <w:name w:val="ListLabel 1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
    <w:name w:val="ListLabel 1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
    <w:name w:val="ListLabel 1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
    <w:name w:val="ListLabel 1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
    <w:name w:val="ListLabel 1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
    <w:name w:val="ListLabel 1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
    <w:name w:val="ListLabel 1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
    <w:name w:val="ListLabel 1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
    <w:name w:val="ListLabel 1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
    <w:name w:val="ListLabel 1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
    <w:name w:val="ListLabel 1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
    <w:name w:val="ListLabel 1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
    <w:name w:val="ListLabel 1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
    <w:name w:val="ListLabel 1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
    <w:name w:val="ListLabel 1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
    <w:name w:val="ListLabel 1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
    <w:name w:val="ListLabel 1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
    <w:name w:val="ListLabel 1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
    <w:name w:val="ListLabel 1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
    <w:name w:val="ListLabel 1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
    <w:name w:val="ListLabel 1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
    <w:name w:val="ListLabel 1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4">
    <w:name w:val="ListLabel 1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3">
    <w:name w:val="ListLabel 1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2">
    <w:name w:val="ListLabel 1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
    <w:name w:val="ListLabel 1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
    <w:name w:val="ListLabel 1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9">
    <w:name w:val="ListLabel 1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8">
    <w:name w:val="ListLabel 1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
    <w:name w:val="ListLabel 1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
    <w:name w:val="ListLabel 1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5">
    <w:name w:val="ListLabel 1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4">
    <w:name w:val="ListLabel 1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3">
    <w:name w:val="ListLabel 1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2">
    <w:name w:val="ListLabel 1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1">
    <w:name w:val="ListLabel 1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0">
    <w:name w:val="ListLabel 1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9">
    <w:name w:val="ListLabel 1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8">
    <w:name w:val="ListLabel 1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7">
    <w:name w:val="ListLabel 1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6">
    <w:name w:val="ListLabel 1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5">
    <w:name w:val="ListLabel 1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4">
    <w:name w:val="ListLabel 1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3">
    <w:name w:val="ListLabel 1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2">
    <w:name w:val="ListLabel 1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
    <w:name w:val="ListLabel 1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
    <w:name w:val="ListLabel 1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
    <w:name w:val="ListLabel 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
    <w:name w:val="ListLabel 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
    <w:name w:val="ListLabel 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
    <w:name w:val="ListLabel 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
    <w:name w:val="ListLabel 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
    <w:name w:val="ListLabel 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
    <w:name w:val="ListLabel 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
    <w:name w:val="ListLabel 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
    <w:name w:val="ListLabel 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
    <w:name w:val="ListLabel 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
    <w:name w:val="ListLabel 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
    <w:name w:val="ListLabel 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
    <w:name w:val="ListLabel 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
    <w:name w:val="ListLabel 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
    <w:name w:val="ListLabel 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
    <w:name w:val="ListLabel 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
    <w:name w:val="ListLabel 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
    <w:name w:val="ListLabel 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
    <w:name w:val="ListLabel 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
    <w:name w:val="ListLabel 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
    <w:name w:val="ListLabel 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
    <w:name w:val="ListLabel 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
    <w:name w:val="ListLabel 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
    <w:name w:val="ListLabel 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5">
    <w:name w:val="ListLabel 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4">
    <w:name w:val="ListLabel 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
    <w:name w:val="ListLabel 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
    <w:name w:val="ListLabel 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1">
    <w:name w:val="ListLabel 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
    <w:name w:val="ListLabel 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
    <w:name w:val="ListLabel 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
    <w:name w:val="ListLabel 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
    <w:name w:val="ListLabel 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
    <w:name w:val="ListLabel 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
    <w:name w:val="ListLabel 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
    <w:name w:val="ListLabel 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
    <w:name w:val="ListLabel 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
    <w:name w:val="ListLabel 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
    <w:name w:val="ListLabel 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
    <w:name w:val="ListLabel 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
    <w:name w:val="ListLabel 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
    <w:name w:val="ListLabel 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
    <w:name w:val="ListLabel 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
    <w:name w:val="ListLabel 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
    <w:name w:val="ListLabel 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
    <w:name w:val="ListLabel 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
    <w:name w:val="ListLabel 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
    <w:name w:val="ListLabel 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
    <w:name w:val="ListLabel 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
    <w:name w:val="ListLabel 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
    <w:name w:val="ListLabel 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
    <w:name w:val="ListLabel 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
    <w:name w:val="ListLabel 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
    <w:name w:val="ListLabel 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
    <w:name w:val="ListLabel 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
    <w:name w:val="ListLabel 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
    <w:name w:val="ListLabel 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
    <w:name w:val="ListLabel 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
    <w:name w:val="ListLabel 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
    <w:name w:val="ListLabel 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
    <w:name w:val="ListLabel 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
    <w:name w:val="ListLabel 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
    <w:name w:val="ListLabel 37"/>
    <w:rPr>
      <w:rFonts w:eastAsia="Times New Roman" w:cs="Times New Roman"/>
      <w:b/>
      <w:i w:val="0"/>
      <w:strike w:val="0"/>
      <w:dstrike w:val="0"/>
      <w:color w:val="000000"/>
      <w:position w:val="0"/>
      <w:sz w:val="24"/>
      <w:szCs w:val="24"/>
      <w:highlight w:val="white"/>
      <w:u w:val="none"/>
      <w:vertAlign w:val="baseline"/>
    </w:rPr>
  </w:style>
  <w:style w:type="character" w:customStyle="1" w:styleId="ListLabel36">
    <w:name w:val="ListLabel 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
    <w:name w:val="ListLabel 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
    <w:name w:val="ListLabel 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
    <w:name w:val="ListLabel 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
    <w:name w:val="ListLabel 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
    <w:name w:val="ListLabel 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
    <w:name w:val="ListLabel 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
    <w:name w:val="ListLabel 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
    <w:name w:val="ListLabel 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
    <w:name w:val="ListLabel 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
    <w:name w:val="ListLabel 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
    <w:name w:val="ListLabel 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
    <w:name w:val="ListLabel 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
    <w:name w:val="ListLabel 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
    <w:name w:val="ListLabel 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
    <w:name w:val="ListLabel 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
    <w:name w:val="ListLabel 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
    <w:name w:val="ListLabel 19"/>
    <w:rPr>
      <w:rFonts w:eastAsia="Times New Roman" w:cs="Times New Roman"/>
      <w:b/>
      <w:i w:val="0"/>
      <w:strike w:val="0"/>
      <w:dstrike w:val="0"/>
      <w:color w:val="000000"/>
      <w:position w:val="0"/>
      <w:sz w:val="24"/>
      <w:szCs w:val="24"/>
      <w:highlight w:val="white"/>
      <w:u w:val="none"/>
      <w:vertAlign w:val="baseline"/>
    </w:rPr>
  </w:style>
  <w:style w:type="character" w:customStyle="1" w:styleId="ListLabel18">
    <w:name w:val="ListLabel 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
    <w:name w:val="ListLabel 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
    <w:name w:val="ListLabel 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
    <w:name w:val="ListLabel 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
    <w:name w:val="ListLabel 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
    <w:name w:val="ListLabel 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
    <w:name w:val="ListLabel 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
    <w:name w:val="ListLabel 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
    <w:name w:val="ListLabel 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
    <w:name w:val="ListLabel 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
    <w:name w:val="ListLabel 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
    <w:name w:val="ListLabel 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
    <w:name w:val="ListLabel 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
    <w:name w:val="ListLabel 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
    <w:name w:val="ListLabel 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
    <w:name w:val="ListLabel 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
    <w:name w:val="ListLabel 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
    <w:name w:val="ListLabel 1"/>
    <w:rPr>
      <w:rFonts w:eastAsia="Times New Roman" w:cs="Times New Roman"/>
      <w:b w:val="0"/>
      <w:i w:val="0"/>
      <w:strike w:val="0"/>
      <w:dstrike w:val="0"/>
      <w:color w:val="000000"/>
      <w:position w:val="0"/>
      <w:sz w:val="24"/>
      <w:szCs w:val="24"/>
      <w:highlight w:val="white"/>
      <w:u w:val="none"/>
      <w:vertAlign w:val="baseline"/>
    </w:rPr>
  </w:style>
  <w:style w:type="character" w:customStyle="1" w:styleId="kurziv">
    <w:name w:val="kurziv"/>
  </w:style>
  <w:style w:type="character" w:customStyle="1" w:styleId="FooterChar">
    <w:name w:val="Footer Char"/>
    <w:uiPriority w:val="99"/>
    <w:rPr>
      <w:rFonts w:ascii="Times New Roman" w:eastAsia="Times New Roman" w:hAnsi="Times New Roman" w:cs="Times New Roman"/>
      <w:color w:val="000000"/>
      <w:sz w:val="24"/>
    </w:rPr>
  </w:style>
  <w:style w:type="character" w:customStyle="1" w:styleId="HeaderChar">
    <w:name w:val="Header Char"/>
    <w:uiPriority w:val="99"/>
    <w:rPr>
      <w:rFonts w:ascii="Times New Roman" w:eastAsia="Times New Roman" w:hAnsi="Times New Roman" w:cs="Times New Roman"/>
      <w:color w:val="000000"/>
      <w:sz w:val="24"/>
    </w:rPr>
  </w:style>
  <w:style w:type="character" w:customStyle="1" w:styleId="BalloonTextChar">
    <w:name w:val="Balloon Text Char"/>
    <w:uiPriority w:val="99"/>
    <w:rPr>
      <w:rFonts w:ascii="Segoe UI" w:eastAsia="Times New Roman" w:hAnsi="Segoe UI" w:cs="Segoe UI"/>
      <w:color w:val="000000"/>
      <w:sz w:val="18"/>
      <w:szCs w:val="18"/>
    </w:rPr>
  </w:style>
  <w:style w:type="character" w:customStyle="1" w:styleId="CommentSubjectChar">
    <w:name w:val="Comment Subject Char"/>
    <w:uiPriority w:val="99"/>
    <w:rPr>
      <w:rFonts w:ascii="Times New Roman" w:eastAsia="Times New Roman" w:hAnsi="Times New Roman" w:cs="Times New Roman"/>
      <w:b/>
      <w:bCs/>
      <w:color w:val="000000"/>
      <w:sz w:val="20"/>
      <w:szCs w:val="20"/>
    </w:rPr>
  </w:style>
  <w:style w:type="character" w:customStyle="1" w:styleId="CommentTextChar">
    <w:name w:val="Comment Text Char"/>
    <w:uiPriority w:val="99"/>
    <w:rPr>
      <w:rFonts w:ascii="Times New Roman" w:eastAsia="Times New Roman" w:hAnsi="Times New Roman" w:cs="Times New Roman"/>
      <w:color w:val="000000"/>
      <w:sz w:val="20"/>
      <w:szCs w:val="20"/>
    </w:rPr>
  </w:style>
  <w:style w:type="character" w:customStyle="1" w:styleId="CommentReference1">
    <w:name w:val="Comment Reference1"/>
    <w:rPr>
      <w:sz w:val="16"/>
      <w:szCs w:val="16"/>
    </w:rPr>
  </w:style>
  <w:style w:type="character" w:customStyle="1" w:styleId="Heading1Char">
    <w:name w:val="Heading 1 Char"/>
    <w:uiPriority w:val="9"/>
    <w:rPr>
      <w:rFonts w:ascii="Times New Roman" w:eastAsia="Times New Roman" w:hAnsi="Times New Roman" w:cs="Times New Roman"/>
      <w:b/>
      <w:color w:val="000000"/>
      <w:sz w:val="24"/>
    </w:rPr>
  </w:style>
  <w:style w:type="character" w:customStyle="1" w:styleId="WW8Num278z8">
    <w:name w:val="WW8Num278z8"/>
  </w:style>
  <w:style w:type="character" w:customStyle="1" w:styleId="WW8Num278z7">
    <w:name w:val="WW8Num278z7"/>
  </w:style>
  <w:style w:type="character" w:customStyle="1" w:styleId="WW8Num278z6">
    <w:name w:val="WW8Num278z6"/>
  </w:style>
  <w:style w:type="character" w:customStyle="1" w:styleId="WW8Num278z5">
    <w:name w:val="WW8Num278z5"/>
  </w:style>
  <w:style w:type="character" w:customStyle="1" w:styleId="WW8Num278z4">
    <w:name w:val="WW8Num278z4"/>
  </w:style>
  <w:style w:type="character" w:customStyle="1" w:styleId="WW8Num278z3">
    <w:name w:val="WW8Num278z3"/>
  </w:style>
  <w:style w:type="character" w:customStyle="1" w:styleId="WW8Num278z2">
    <w:name w:val="WW8Num278z2"/>
  </w:style>
  <w:style w:type="character" w:customStyle="1" w:styleId="WW8Num278z1">
    <w:name w:val="WW8Num278z1"/>
  </w:style>
  <w:style w:type="character" w:customStyle="1" w:styleId="WW8Num278z0">
    <w:name w:val="WW8Num278z0"/>
  </w:style>
  <w:style w:type="character" w:customStyle="1" w:styleId="WW8Num277z8">
    <w:name w:val="WW8Num277z8"/>
  </w:style>
  <w:style w:type="character" w:customStyle="1" w:styleId="WW8Num277z7">
    <w:name w:val="WW8Num277z7"/>
  </w:style>
  <w:style w:type="character" w:customStyle="1" w:styleId="WW8Num277z6">
    <w:name w:val="WW8Num277z6"/>
  </w:style>
  <w:style w:type="character" w:customStyle="1" w:styleId="WW8Num277z5">
    <w:name w:val="WW8Num277z5"/>
  </w:style>
  <w:style w:type="character" w:customStyle="1" w:styleId="WW8Num277z4">
    <w:name w:val="WW8Num277z4"/>
  </w:style>
  <w:style w:type="character" w:customStyle="1" w:styleId="WW8Num277z3">
    <w:name w:val="WW8Num277z3"/>
  </w:style>
  <w:style w:type="character" w:customStyle="1" w:styleId="WW8Num277z2">
    <w:name w:val="WW8Num277z2"/>
  </w:style>
  <w:style w:type="character" w:customStyle="1" w:styleId="WW8Num277z1">
    <w:name w:val="WW8Num277z1"/>
  </w:style>
  <w:style w:type="character" w:customStyle="1" w:styleId="WW8Num277z0">
    <w:name w:val="WW8Num277z0"/>
    <w:rPr>
      <w:color w:val="000000"/>
    </w:rPr>
  </w:style>
  <w:style w:type="character" w:customStyle="1" w:styleId="WW8Num276z8">
    <w:name w:val="WW8Num276z8"/>
  </w:style>
  <w:style w:type="character" w:customStyle="1" w:styleId="WW8Num276z7">
    <w:name w:val="WW8Num276z7"/>
  </w:style>
  <w:style w:type="character" w:customStyle="1" w:styleId="WW8Num276z6">
    <w:name w:val="WW8Num276z6"/>
  </w:style>
  <w:style w:type="character" w:customStyle="1" w:styleId="WW8Num276z5">
    <w:name w:val="WW8Num276z5"/>
  </w:style>
  <w:style w:type="character" w:customStyle="1" w:styleId="WW8Num276z4">
    <w:name w:val="WW8Num276z4"/>
  </w:style>
  <w:style w:type="character" w:customStyle="1" w:styleId="WW8Num276z3">
    <w:name w:val="WW8Num276z3"/>
  </w:style>
  <w:style w:type="character" w:customStyle="1" w:styleId="WW8Num276z2">
    <w:name w:val="WW8Num276z2"/>
  </w:style>
  <w:style w:type="character" w:customStyle="1" w:styleId="WW8Num276z1">
    <w:name w:val="WW8Num276z1"/>
  </w:style>
  <w:style w:type="character" w:customStyle="1" w:styleId="WW8Num276z0">
    <w:name w:val="WW8Num276z0"/>
    <w:rPr>
      <w:i w:val="0"/>
    </w:rPr>
  </w:style>
  <w:style w:type="character" w:customStyle="1" w:styleId="WW8Num275z3">
    <w:name w:val="WW8Num275z3"/>
    <w:rPr>
      <w:rFonts w:ascii="Symbol" w:hAnsi="Symbol" w:cs="Symbol"/>
    </w:rPr>
  </w:style>
  <w:style w:type="character" w:customStyle="1" w:styleId="WW8Num275z2">
    <w:name w:val="WW8Num275z2"/>
    <w:rPr>
      <w:rFonts w:ascii="Wingdings" w:hAnsi="Wingdings" w:cs="Wingdings"/>
    </w:rPr>
  </w:style>
  <w:style w:type="character" w:customStyle="1" w:styleId="WW8Num275z1">
    <w:name w:val="WW8Num275z1"/>
    <w:rPr>
      <w:rFonts w:ascii="Courier New" w:hAnsi="Courier New" w:cs="Courier New"/>
    </w:rPr>
  </w:style>
  <w:style w:type="character" w:customStyle="1" w:styleId="WW8Num275z0">
    <w:name w:val="WW8Num275z0"/>
  </w:style>
  <w:style w:type="character" w:customStyle="1" w:styleId="WW8Num274z0">
    <w:name w:val="WW8Num274z0"/>
    <w:rPr>
      <w:rFonts w:eastAsia="Times New Roman" w:cs="Times New Roman"/>
      <w:b w:val="0"/>
      <w:i w:val="0"/>
      <w:strike w:val="0"/>
      <w:dstrike w:val="0"/>
      <w:color w:val="000000"/>
      <w:position w:val="0"/>
      <w:sz w:val="24"/>
      <w:szCs w:val="24"/>
      <w:highlight w:val="white"/>
      <w:u w:val="none"/>
      <w:vertAlign w:val="baseline"/>
      <w:lang w:val="sr-Cyrl-RS"/>
    </w:rPr>
  </w:style>
  <w:style w:type="character" w:customStyle="1" w:styleId="WW8Num273z8">
    <w:name w:val="WW8Num273z8"/>
  </w:style>
  <w:style w:type="character" w:customStyle="1" w:styleId="WW8Num273z7">
    <w:name w:val="WW8Num273z7"/>
  </w:style>
  <w:style w:type="character" w:customStyle="1" w:styleId="WW8Num273z6">
    <w:name w:val="WW8Num273z6"/>
  </w:style>
  <w:style w:type="character" w:customStyle="1" w:styleId="WW8Num273z5">
    <w:name w:val="WW8Num273z5"/>
  </w:style>
  <w:style w:type="character" w:customStyle="1" w:styleId="WW8Num273z4">
    <w:name w:val="WW8Num273z4"/>
  </w:style>
  <w:style w:type="character" w:customStyle="1" w:styleId="WW8Num273z3">
    <w:name w:val="WW8Num273z3"/>
  </w:style>
  <w:style w:type="character" w:customStyle="1" w:styleId="WW8Num273z2">
    <w:name w:val="WW8Num273z2"/>
  </w:style>
  <w:style w:type="character" w:customStyle="1" w:styleId="WW8Num273z1">
    <w:name w:val="WW8Num273z1"/>
  </w:style>
  <w:style w:type="character" w:customStyle="1" w:styleId="WW8Num273z0">
    <w:name w:val="WW8Num27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72z0">
    <w:name w:val="WW8Num27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71z8">
    <w:name w:val="WW8Num271z8"/>
  </w:style>
  <w:style w:type="character" w:customStyle="1" w:styleId="WW8Num271z7">
    <w:name w:val="WW8Num271z7"/>
  </w:style>
  <w:style w:type="character" w:customStyle="1" w:styleId="WW8Num271z6">
    <w:name w:val="WW8Num271z6"/>
  </w:style>
  <w:style w:type="character" w:customStyle="1" w:styleId="WW8Num271z5">
    <w:name w:val="WW8Num271z5"/>
  </w:style>
  <w:style w:type="character" w:customStyle="1" w:styleId="WW8Num271z4">
    <w:name w:val="WW8Num271z4"/>
  </w:style>
  <w:style w:type="character" w:customStyle="1" w:styleId="WW8Num271z3">
    <w:name w:val="WW8Num271z3"/>
  </w:style>
  <w:style w:type="character" w:customStyle="1" w:styleId="WW8Num271z2">
    <w:name w:val="WW8Num271z2"/>
  </w:style>
  <w:style w:type="character" w:customStyle="1" w:styleId="WW8Num271z1">
    <w:name w:val="WW8Num271z1"/>
  </w:style>
  <w:style w:type="character" w:customStyle="1" w:styleId="WW8Num271z0">
    <w:name w:val="WW8Num271z0"/>
    <w:rPr>
      <w:lang w:val="sr-Cyrl-RS"/>
    </w:rPr>
  </w:style>
  <w:style w:type="character" w:customStyle="1" w:styleId="WW8Num270z8">
    <w:name w:val="WW8Num270z8"/>
  </w:style>
  <w:style w:type="character" w:customStyle="1" w:styleId="WW8Num270z7">
    <w:name w:val="WW8Num270z7"/>
  </w:style>
  <w:style w:type="character" w:customStyle="1" w:styleId="WW8Num270z6">
    <w:name w:val="WW8Num270z6"/>
  </w:style>
  <w:style w:type="character" w:customStyle="1" w:styleId="WW8Num270z5">
    <w:name w:val="WW8Num270z5"/>
  </w:style>
  <w:style w:type="character" w:customStyle="1" w:styleId="WW8Num270z4">
    <w:name w:val="WW8Num270z4"/>
  </w:style>
  <w:style w:type="character" w:customStyle="1" w:styleId="WW8Num270z3">
    <w:name w:val="WW8Num270z3"/>
  </w:style>
  <w:style w:type="character" w:customStyle="1" w:styleId="WW8Num270z2">
    <w:name w:val="WW8Num270z2"/>
  </w:style>
  <w:style w:type="character" w:customStyle="1" w:styleId="WW8Num270z1">
    <w:name w:val="WW8Num270z1"/>
  </w:style>
  <w:style w:type="character" w:customStyle="1" w:styleId="WW8Num270z0">
    <w:name w:val="WW8Num270z0"/>
  </w:style>
  <w:style w:type="character" w:customStyle="1" w:styleId="WW8Num269z8">
    <w:name w:val="WW8Num269z8"/>
  </w:style>
  <w:style w:type="character" w:customStyle="1" w:styleId="WW8Num269z7">
    <w:name w:val="WW8Num269z7"/>
  </w:style>
  <w:style w:type="character" w:customStyle="1" w:styleId="WW8Num269z6">
    <w:name w:val="WW8Num269z6"/>
  </w:style>
  <w:style w:type="character" w:customStyle="1" w:styleId="WW8Num269z5">
    <w:name w:val="WW8Num269z5"/>
  </w:style>
  <w:style w:type="character" w:customStyle="1" w:styleId="WW8Num269z4">
    <w:name w:val="WW8Num269z4"/>
  </w:style>
  <w:style w:type="character" w:customStyle="1" w:styleId="WW8Num269z3">
    <w:name w:val="WW8Num269z3"/>
  </w:style>
  <w:style w:type="character" w:customStyle="1" w:styleId="WW8Num269z2">
    <w:name w:val="WW8Num269z2"/>
  </w:style>
  <w:style w:type="character" w:customStyle="1" w:styleId="WW8Num269z1">
    <w:name w:val="WW8Num269z1"/>
  </w:style>
  <w:style w:type="character" w:customStyle="1" w:styleId="WW8Num269z0">
    <w:name w:val="WW8Num269z0"/>
    <w:rPr>
      <w:lang w:val="sr-Cyrl-RS"/>
    </w:rPr>
  </w:style>
  <w:style w:type="character" w:customStyle="1" w:styleId="WW8Num268z8">
    <w:name w:val="WW8Num268z8"/>
  </w:style>
  <w:style w:type="character" w:customStyle="1" w:styleId="WW8Num268z7">
    <w:name w:val="WW8Num268z7"/>
  </w:style>
  <w:style w:type="character" w:customStyle="1" w:styleId="WW8Num268z6">
    <w:name w:val="WW8Num268z6"/>
  </w:style>
  <w:style w:type="character" w:customStyle="1" w:styleId="WW8Num268z5">
    <w:name w:val="WW8Num268z5"/>
  </w:style>
  <w:style w:type="character" w:customStyle="1" w:styleId="WW8Num268z4">
    <w:name w:val="WW8Num268z4"/>
  </w:style>
  <w:style w:type="character" w:customStyle="1" w:styleId="WW8Num268z3">
    <w:name w:val="WW8Num268z3"/>
  </w:style>
  <w:style w:type="character" w:customStyle="1" w:styleId="WW8Num268z2">
    <w:name w:val="WW8Num268z2"/>
  </w:style>
  <w:style w:type="character" w:customStyle="1" w:styleId="WW8Num268z1">
    <w:name w:val="WW8Num268z1"/>
  </w:style>
  <w:style w:type="character" w:customStyle="1" w:styleId="WW8Num268z0">
    <w:name w:val="WW8Num268z0"/>
  </w:style>
  <w:style w:type="character" w:customStyle="1" w:styleId="WW8Num267z8">
    <w:name w:val="WW8Num267z8"/>
  </w:style>
  <w:style w:type="character" w:customStyle="1" w:styleId="WW8Num267z7">
    <w:name w:val="WW8Num267z7"/>
  </w:style>
  <w:style w:type="character" w:customStyle="1" w:styleId="WW8Num267z6">
    <w:name w:val="WW8Num267z6"/>
  </w:style>
  <w:style w:type="character" w:customStyle="1" w:styleId="WW8Num267z5">
    <w:name w:val="WW8Num267z5"/>
  </w:style>
  <w:style w:type="character" w:customStyle="1" w:styleId="WW8Num267z4">
    <w:name w:val="WW8Num267z4"/>
  </w:style>
  <w:style w:type="character" w:customStyle="1" w:styleId="WW8Num267z3">
    <w:name w:val="WW8Num267z3"/>
  </w:style>
  <w:style w:type="character" w:customStyle="1" w:styleId="WW8Num267z2">
    <w:name w:val="WW8Num267z2"/>
  </w:style>
  <w:style w:type="character" w:customStyle="1" w:styleId="WW8Num267z1">
    <w:name w:val="WW8Num267z1"/>
  </w:style>
  <w:style w:type="character" w:customStyle="1" w:styleId="WW8Num267z0">
    <w:name w:val="WW8Num267z0"/>
  </w:style>
  <w:style w:type="character" w:customStyle="1" w:styleId="WW8Num266z0">
    <w:name w:val="WW8Num26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65z8">
    <w:name w:val="WW8Num265z8"/>
  </w:style>
  <w:style w:type="character" w:customStyle="1" w:styleId="WW8Num265z7">
    <w:name w:val="WW8Num265z7"/>
  </w:style>
  <w:style w:type="character" w:customStyle="1" w:styleId="WW8Num265z6">
    <w:name w:val="WW8Num265z6"/>
  </w:style>
  <w:style w:type="character" w:customStyle="1" w:styleId="WW8Num265z5">
    <w:name w:val="WW8Num265z5"/>
  </w:style>
  <w:style w:type="character" w:customStyle="1" w:styleId="WW8Num265z4">
    <w:name w:val="WW8Num265z4"/>
  </w:style>
  <w:style w:type="character" w:customStyle="1" w:styleId="WW8Num265z3">
    <w:name w:val="WW8Num265z3"/>
  </w:style>
  <w:style w:type="character" w:customStyle="1" w:styleId="WW8Num265z2">
    <w:name w:val="WW8Num265z2"/>
  </w:style>
  <w:style w:type="character" w:customStyle="1" w:styleId="WW8Num265z1">
    <w:name w:val="WW8Num265z1"/>
  </w:style>
  <w:style w:type="character" w:customStyle="1" w:styleId="WW8Num265z0">
    <w:name w:val="WW8Num265z0"/>
    <w:rPr>
      <w:lang w:val="sr-Cyrl-RS"/>
    </w:rPr>
  </w:style>
  <w:style w:type="character" w:customStyle="1" w:styleId="WW8Num264z0">
    <w:name w:val="WW8Num26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63z0">
    <w:name w:val="WW8Num263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62z0">
    <w:name w:val="WW8Num262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61z0">
    <w:name w:val="WW8Num261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60z0">
    <w:name w:val="WW8Num260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9z0">
    <w:name w:val="WW8Num259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8z0">
    <w:name w:val="WW8Num258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7z0">
    <w:name w:val="WW8Num257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6z0">
    <w:name w:val="WW8Num256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5z0">
    <w:name w:val="WW8Num255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4z0">
    <w:name w:val="WW8Num254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3z0">
    <w:name w:val="WW8Num253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2z0">
    <w:name w:val="WW8Num252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51z0">
    <w:name w:val="WW8Num251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0z0">
    <w:name w:val="WW8Num25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9z0">
    <w:name w:val="WW8Num24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8z0">
    <w:name w:val="WW8Num24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7z0">
    <w:name w:val="WW8Num24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6z0">
    <w:name w:val="WW8Num24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5z0">
    <w:name w:val="WW8Num24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4z0">
    <w:name w:val="WW8Num24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3z0">
    <w:name w:val="WW8Num24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2z0">
    <w:name w:val="WW8Num24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1z0">
    <w:name w:val="WW8Num24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0z0">
    <w:name w:val="WW8Num24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39z0">
    <w:name w:val="WW8Num239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38z0">
    <w:name w:val="WW8Num23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37z0">
    <w:name w:val="WW8Num237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36z0">
    <w:name w:val="WW8Num23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35z0">
    <w:name w:val="WW8Num23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34z0">
    <w:name w:val="WW8Num234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33z0">
    <w:name w:val="WW8Num23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32z0">
    <w:name w:val="WW8Num23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31z0">
    <w:name w:val="WW8Num231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30z0">
    <w:name w:val="WW8Num23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9z0">
    <w:name w:val="WW8Num22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8z0">
    <w:name w:val="WW8Num22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7z0">
    <w:name w:val="WW8Num22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6z0">
    <w:name w:val="WW8Num22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5z0">
    <w:name w:val="WW8Num22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4z0">
    <w:name w:val="WW8Num22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3z0">
    <w:name w:val="WW8Num22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2z0">
    <w:name w:val="WW8Num22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1z0">
    <w:name w:val="WW8Num22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0z0">
    <w:name w:val="WW8Num22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19z0">
    <w:name w:val="WW8Num21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18z0">
    <w:name w:val="WW8Num218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17z0">
    <w:name w:val="WW8Num217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16z0">
    <w:name w:val="WW8Num216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15z0">
    <w:name w:val="WW8Num215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14z0">
    <w:name w:val="WW8Num214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13z0">
    <w:name w:val="WW8Num213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12z0">
    <w:name w:val="WW8Num212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11z0">
    <w:name w:val="WW8Num211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10z0">
    <w:name w:val="WW8Num210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09z0">
    <w:name w:val="WW8Num209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08z0">
    <w:name w:val="WW8Num208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07z0">
    <w:name w:val="WW8Num207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06z0">
    <w:name w:val="WW8Num20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05z0">
    <w:name w:val="WW8Num20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04z0">
    <w:name w:val="WW8Num20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03z0">
    <w:name w:val="WW8Num20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02z0">
    <w:name w:val="WW8Num20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01z0">
    <w:name w:val="WW8Num20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00z0">
    <w:name w:val="WW8Num200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99z0">
    <w:name w:val="WW8Num199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98z0">
    <w:name w:val="WW8Num19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7z0">
    <w:name w:val="WW8Num19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6z0">
    <w:name w:val="WW8Num19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5z0">
    <w:name w:val="WW8Num19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4z0">
    <w:name w:val="WW8Num19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3z0">
    <w:name w:val="WW8Num19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2z0">
    <w:name w:val="WW8Num19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1z0">
    <w:name w:val="WW8Num19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0z0">
    <w:name w:val="WW8Num19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9z0">
    <w:name w:val="WW8Num18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8z0">
    <w:name w:val="WW8Num18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7z0">
    <w:name w:val="WW8Num18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6z0">
    <w:name w:val="WW8Num18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5z0">
    <w:name w:val="WW8Num18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4z0">
    <w:name w:val="WW8Num18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3z0">
    <w:name w:val="WW8Num18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2z0">
    <w:name w:val="WW8Num18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1z0">
    <w:name w:val="WW8Num18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0z0">
    <w:name w:val="WW8Num18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9z0">
    <w:name w:val="WW8Num17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8z0">
    <w:name w:val="WW8Num17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7z0">
    <w:name w:val="WW8Num17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6z0">
    <w:name w:val="WW8Num17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5z0">
    <w:name w:val="WW8Num17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4z0">
    <w:name w:val="WW8Num17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3z0">
    <w:name w:val="WW8Num17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2z0">
    <w:name w:val="WW8Num17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1z0">
    <w:name w:val="WW8Num17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0z0">
    <w:name w:val="WW8Num17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9z0">
    <w:name w:val="WW8Num16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8z0">
    <w:name w:val="WW8Num16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7z0">
    <w:name w:val="WW8Num16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6z0">
    <w:name w:val="WW8Num16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5z0">
    <w:name w:val="WW8Num16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4z0">
    <w:name w:val="WW8Num16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3z0">
    <w:name w:val="WW8Num16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2z0">
    <w:name w:val="WW8Num16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1z0">
    <w:name w:val="WW8Num16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0z0">
    <w:name w:val="WW8Num16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9z0">
    <w:name w:val="WW8Num15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8z0">
    <w:name w:val="WW8Num15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7z0">
    <w:name w:val="WW8Num15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6z0">
    <w:name w:val="WW8Num15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5z0">
    <w:name w:val="WW8Num15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4z0">
    <w:name w:val="WW8Num15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3z0">
    <w:name w:val="WW8Num15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2z0">
    <w:name w:val="WW8Num15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1z0">
    <w:name w:val="WW8Num15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0z0">
    <w:name w:val="WW8Num15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9z0">
    <w:name w:val="WW8Num14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8z0">
    <w:name w:val="WW8Num14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7z0">
    <w:name w:val="WW8Num14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6z0">
    <w:name w:val="WW8Num14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5z0">
    <w:name w:val="WW8Num14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4z0">
    <w:name w:val="WW8Num14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3z0">
    <w:name w:val="WW8Num14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2z0">
    <w:name w:val="WW8Num14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1z0">
    <w:name w:val="WW8Num14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0z0">
    <w:name w:val="WW8Num14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39z0">
    <w:name w:val="WW8Num13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38z0">
    <w:name w:val="WW8Num13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37z0">
    <w:name w:val="WW8Num137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136z0">
    <w:name w:val="WW8Num136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135z0">
    <w:name w:val="WW8Num135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134z0">
    <w:name w:val="WW8Num13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33z1">
    <w:name w:val="WW8Num133z1"/>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33z0">
    <w:name w:val="WW8Num133z0"/>
    <w:rPr>
      <w:b w:val="0"/>
      <w:i w:val="0"/>
      <w:strike w:val="0"/>
      <w:dstrike w:val="0"/>
      <w:color w:val="000000"/>
      <w:position w:val="0"/>
      <w:sz w:val="24"/>
      <w:szCs w:val="24"/>
      <w:highlight w:val="white"/>
      <w:u w:val="none"/>
      <w:vertAlign w:val="baseline"/>
    </w:rPr>
  </w:style>
  <w:style w:type="character" w:customStyle="1" w:styleId="WW8Num132z0">
    <w:name w:val="WW8Num132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131z0">
    <w:name w:val="WW8Num131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130z0">
    <w:name w:val="WW8Num13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29z0">
    <w:name w:val="WW8Num129z0"/>
    <w:rPr>
      <w:rFonts w:eastAsia="Times New Roman" w:cs="Times New Roman"/>
      <w:b w:val="0"/>
      <w:i w:val="0"/>
      <w:strike w:val="0"/>
      <w:dstrike w:val="0"/>
      <w:color w:val="000000"/>
      <w:position w:val="0"/>
      <w:sz w:val="24"/>
      <w:szCs w:val="24"/>
      <w:highlight w:val="white"/>
      <w:u w:val="none"/>
      <w:vertAlign w:val="baseline"/>
      <w:lang w:val="sr-Cyrl-RS"/>
    </w:rPr>
  </w:style>
  <w:style w:type="character" w:customStyle="1" w:styleId="WW8Num128z0">
    <w:name w:val="WW8Num128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127z0">
    <w:name w:val="WW8Num127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126z0">
    <w:name w:val="WW8Num126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25z0">
    <w:name w:val="WW8Num125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24z0">
    <w:name w:val="WW8Num124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23z0">
    <w:name w:val="WW8Num123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22z0">
    <w:name w:val="WW8Num122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21z0">
    <w:name w:val="WW8Num121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20z0">
    <w:name w:val="WW8Num120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19z0">
    <w:name w:val="WW8Num119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18z0">
    <w:name w:val="WW8Num118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17z0">
    <w:name w:val="WW8Num117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16z0">
    <w:name w:val="WW8Num116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15z0">
    <w:name w:val="WW8Num11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14z0">
    <w:name w:val="WW8Num114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113z0">
    <w:name w:val="WW8Num11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12z0">
    <w:name w:val="WW8Num11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11z0">
    <w:name w:val="WW8Num11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10z0">
    <w:name w:val="WW8Num11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9z0">
    <w:name w:val="WW8Num10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8z0">
    <w:name w:val="WW8Num10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7z0">
    <w:name w:val="WW8Num10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6z0">
    <w:name w:val="WW8Num10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5z0">
    <w:name w:val="WW8Num10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4z0">
    <w:name w:val="WW8Num10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3z0">
    <w:name w:val="WW8Num10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2z0">
    <w:name w:val="WW8Num10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1z0">
    <w:name w:val="WW8Num10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0z0">
    <w:name w:val="WW8Num10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9z0">
    <w:name w:val="WW8Num9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8z0">
    <w:name w:val="WW8Num98z0"/>
    <w:rPr>
      <w:rFonts w:eastAsia="Times New Roman" w:cs="Times New Roman"/>
      <w:b w:val="0"/>
      <w:i w:val="0"/>
      <w:strike w:val="0"/>
      <w:dstrike w:val="0"/>
      <w:color w:val="000000"/>
      <w:position w:val="0"/>
      <w:sz w:val="24"/>
      <w:szCs w:val="24"/>
      <w:highlight w:val="white"/>
      <w:u w:val="none"/>
      <w:vertAlign w:val="baseline"/>
      <w:lang w:val="sr-Cyrl-RS"/>
    </w:rPr>
  </w:style>
  <w:style w:type="character" w:customStyle="1" w:styleId="WW8Num97z0">
    <w:name w:val="WW8Num9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6z0">
    <w:name w:val="WW8Num9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5z0">
    <w:name w:val="WW8Num9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4z0">
    <w:name w:val="WW8Num9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3z0">
    <w:name w:val="WW8Num9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2z0">
    <w:name w:val="WW8Num9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1z0">
    <w:name w:val="WW8Num9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0z0">
    <w:name w:val="WW8Num9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9z0">
    <w:name w:val="WW8Num8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8z0">
    <w:name w:val="WW8Num8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7z0">
    <w:name w:val="WW8Num8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6z0">
    <w:name w:val="WW8Num86z0"/>
    <w:rPr>
      <w:rFonts w:eastAsia="Times New Roman" w:cs="Times New Roman"/>
      <w:b w:val="0"/>
      <w:i w:val="0"/>
      <w:strike w:val="0"/>
      <w:dstrike w:val="0"/>
      <w:color w:val="000000"/>
      <w:position w:val="0"/>
      <w:sz w:val="24"/>
      <w:szCs w:val="24"/>
      <w:highlight w:val="white"/>
      <w:u w:val="none"/>
      <w:vertAlign w:val="baseline"/>
      <w:lang w:val="sr-Cyrl-RS"/>
    </w:rPr>
  </w:style>
  <w:style w:type="character" w:customStyle="1" w:styleId="WW8Num85z0">
    <w:name w:val="WW8Num8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4z0">
    <w:name w:val="WW8Num8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3z0">
    <w:name w:val="WW8Num83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82z0">
    <w:name w:val="WW8Num8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1z0">
    <w:name w:val="WW8Num8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0z0">
    <w:name w:val="WW8Num80z0"/>
    <w:rPr>
      <w:rFonts w:eastAsia="Times New Roman" w:cs="Times New Roman"/>
      <w:b w:val="0"/>
      <w:i w:val="0"/>
      <w:strike w:val="0"/>
      <w:dstrike w:val="0"/>
      <w:color w:val="231F20"/>
      <w:position w:val="0"/>
      <w:sz w:val="24"/>
      <w:szCs w:val="24"/>
      <w:highlight w:val="white"/>
      <w:u w:val="none"/>
      <w:vertAlign w:val="baseline"/>
      <w:lang w:val="sr-Cyrl-RS"/>
    </w:rPr>
  </w:style>
  <w:style w:type="character" w:customStyle="1" w:styleId="WW8Num79z0">
    <w:name w:val="WW8Num7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8z0">
    <w:name w:val="WW8Num7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7z0">
    <w:name w:val="WW8Num7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6z0">
    <w:name w:val="WW8Num7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5z0">
    <w:name w:val="WW8Num7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4z0">
    <w:name w:val="WW8Num7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3z0">
    <w:name w:val="WW8Num7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2z0">
    <w:name w:val="WW8Num7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1z0">
    <w:name w:val="WW8Num7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0z0">
    <w:name w:val="WW8Num7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9z0">
    <w:name w:val="WW8Num6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8z0">
    <w:name w:val="WW8Num6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7z0">
    <w:name w:val="WW8Num6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6z0">
    <w:name w:val="WW8Num6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5z0">
    <w:name w:val="WW8Num6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4z0">
    <w:name w:val="WW8Num6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3z0">
    <w:name w:val="WW8Num6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2z0">
    <w:name w:val="WW8Num6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1z0">
    <w:name w:val="WW8Num6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0z0">
    <w:name w:val="WW8Num60z0"/>
    <w:rPr>
      <w:rFonts w:eastAsia="Times New Roman" w:cs="Times New Roman"/>
      <w:b w:val="0"/>
      <w:i w:val="0"/>
      <w:strike w:val="0"/>
      <w:dstrike w:val="0"/>
      <w:color w:val="000000"/>
      <w:position w:val="0"/>
      <w:sz w:val="24"/>
      <w:szCs w:val="24"/>
      <w:highlight w:val="white"/>
      <w:u w:val="none"/>
      <w:vertAlign w:val="baseline"/>
      <w:lang w:val="sr-Cyrl-RS"/>
    </w:rPr>
  </w:style>
  <w:style w:type="character" w:customStyle="1" w:styleId="WW8Num59z0">
    <w:name w:val="WW8Num5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8z0">
    <w:name w:val="WW8Num5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7z0">
    <w:name w:val="WW8Num5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6z0">
    <w:name w:val="WW8Num5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5z0">
    <w:name w:val="WW8Num5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4z0">
    <w:name w:val="WW8Num5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3z0">
    <w:name w:val="WW8Num5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2z0">
    <w:name w:val="WW8Num5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1z0">
    <w:name w:val="WW8Num5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0z0">
    <w:name w:val="WW8Num5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9z0">
    <w:name w:val="WW8Num4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8z0">
    <w:name w:val="WW8Num4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7z0">
    <w:name w:val="WW8Num4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6z0">
    <w:name w:val="WW8Num4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5z0">
    <w:name w:val="WW8Num4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4z0">
    <w:name w:val="WW8Num4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3z0">
    <w:name w:val="WW8Num4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2z0">
    <w:name w:val="WW8Num4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1z0">
    <w:name w:val="WW8Num4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0z0">
    <w:name w:val="WW8Num4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9z0">
    <w:name w:val="WW8Num3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8z0">
    <w:name w:val="WW8Num3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7z0">
    <w:name w:val="WW8Num3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6z0">
    <w:name w:val="WW8Num3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5z0">
    <w:name w:val="WW8Num3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4z0">
    <w:name w:val="WW8Num3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3z0">
    <w:name w:val="WW8Num3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2z0">
    <w:name w:val="WW8Num3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1z0">
    <w:name w:val="WW8Num3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0z0">
    <w:name w:val="WW8Num3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9z0">
    <w:name w:val="WW8Num2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8z0">
    <w:name w:val="WW8Num2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7z0">
    <w:name w:val="WW8Num2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6z0">
    <w:name w:val="WW8Num2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5z0">
    <w:name w:val="WW8Num2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z0">
    <w:name w:val="WW8Num2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3z0">
    <w:name w:val="WW8Num23z0"/>
    <w:rPr>
      <w:rFonts w:eastAsia="Times New Roman" w:cs="Times New Roman"/>
      <w:b w:val="0"/>
      <w:i w:val="0"/>
      <w:strike w:val="0"/>
      <w:dstrike w:val="0"/>
      <w:color w:val="000000"/>
      <w:position w:val="0"/>
      <w:sz w:val="24"/>
      <w:szCs w:val="24"/>
      <w:highlight w:val="white"/>
      <w:u w:val="none"/>
      <w:vertAlign w:val="baseline"/>
      <w:lang w:val="sr-Cyrl-RS"/>
    </w:rPr>
  </w:style>
  <w:style w:type="character" w:customStyle="1" w:styleId="WW8Num22z0">
    <w:name w:val="WW8Num2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1z0">
    <w:name w:val="WW8Num2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0z0">
    <w:name w:val="WW8Num2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z0">
    <w:name w:val="WW8Num1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z0">
    <w:name w:val="WW8Num1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z0">
    <w:name w:val="WW8Num1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z0">
    <w:name w:val="WW8Num1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z0">
    <w:name w:val="WW8Num1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z0">
    <w:name w:val="WW8Num1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3z0">
    <w:name w:val="WW8Num1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2z0">
    <w:name w:val="WW8Num1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1z0">
    <w:name w:val="WW8Num1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z0">
    <w:name w:val="WW8Num1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z0">
    <w:name w:val="WW8Num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z0">
    <w:name w:val="WW8Num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z0">
    <w:name w:val="WW8Num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z0">
    <w:name w:val="WW8Num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z1">
    <w:name w:val="WW8Num5z1"/>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z0">
    <w:name w:val="WW8Num5z0"/>
    <w:rPr>
      <w:rFonts w:eastAsia="Times New Roman" w:cs="Times New Roman"/>
      <w:b/>
      <w:i w:val="0"/>
      <w:strike w:val="0"/>
      <w:dstrike w:val="0"/>
      <w:color w:val="000000"/>
      <w:position w:val="0"/>
      <w:sz w:val="24"/>
      <w:szCs w:val="24"/>
      <w:highlight w:val="white"/>
      <w:u w:val="none"/>
      <w:vertAlign w:val="baseline"/>
      <w:lang w:val="sr-Cyrl-RS"/>
    </w:rPr>
  </w:style>
  <w:style w:type="character" w:customStyle="1" w:styleId="WW8Num4z0">
    <w:name w:val="WW8Num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z1">
    <w:name w:val="WW8Num3z1"/>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z0">
    <w:name w:val="WW8Num3z0"/>
    <w:rPr>
      <w:rFonts w:eastAsia="Times New Roman" w:cs="Times New Roman"/>
      <w:b/>
      <w:i w:val="0"/>
      <w:strike w:val="0"/>
      <w:dstrike w:val="0"/>
      <w:color w:val="000000"/>
      <w:position w:val="0"/>
      <w:sz w:val="24"/>
      <w:szCs w:val="24"/>
      <w:highlight w:val="white"/>
      <w:u w:val="none"/>
      <w:vertAlign w:val="baseline"/>
      <w:lang w:val="sr-Cyrl-RS"/>
    </w:rPr>
  </w:style>
  <w:style w:type="character" w:customStyle="1" w:styleId="WW8Num2z0">
    <w:name w:val="WW8Num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z0">
    <w:name w:val="WW8Num1z0"/>
    <w:rPr>
      <w:rFonts w:eastAsia="Times New Roman" w:cs="Times New Roman"/>
      <w:b w:val="0"/>
      <w:i w:val="0"/>
      <w:strike w:val="0"/>
      <w:dstrike w:val="0"/>
      <w:color w:val="000000"/>
      <w:position w:val="0"/>
      <w:sz w:val="24"/>
      <w:szCs w:val="24"/>
      <w:highlight w:val="white"/>
      <w:u w:val="none"/>
      <w:vertAlign w:val="baseline"/>
    </w:rPr>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link w:val="BodyTextChar"/>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auto-style2">
    <w:name w:val="auto-style2"/>
    <w:basedOn w:val="Normal"/>
    <w:pPr>
      <w:spacing w:before="280" w:after="280"/>
    </w:pPr>
    <w:rPr>
      <w:color w:val="00000A"/>
      <w:lang w:val="sr-Cyrl-RS" w:eastAsia="sr-Cyrl-RS"/>
    </w:rPr>
  </w:style>
  <w:style w:type="paragraph" w:customStyle="1" w:styleId="auto-style3">
    <w:name w:val="auto-style3"/>
    <w:basedOn w:val="Normal"/>
    <w:pPr>
      <w:spacing w:before="280" w:after="280"/>
    </w:pPr>
    <w:rPr>
      <w:color w:val="00000A"/>
      <w:lang w:val="sr-Cyrl-RS" w:eastAsia="sr-Cyrl-RS"/>
    </w:rPr>
  </w:style>
  <w:style w:type="paragraph" w:customStyle="1" w:styleId="box453040">
    <w:name w:val="box_453040"/>
    <w:basedOn w:val="Normal"/>
    <w:pPr>
      <w:spacing w:before="280" w:after="225"/>
    </w:pPr>
    <w:rPr>
      <w:color w:val="00000A"/>
      <w:lang w:val="sr-Cyrl-RS" w:eastAsia="sr-Cyrl-RS"/>
    </w:rPr>
  </w:style>
  <w:style w:type="paragraph" w:customStyle="1" w:styleId="t-9-8">
    <w:name w:val="t-9-8"/>
    <w:basedOn w:val="Normal"/>
    <w:pPr>
      <w:spacing w:before="280" w:after="225"/>
    </w:pPr>
    <w:rPr>
      <w:color w:val="00000A"/>
      <w:lang w:val="sr-Cyrl-RS" w:eastAsia="sr-Cyrl-RS"/>
    </w:rPr>
  </w:style>
  <w:style w:type="paragraph" w:customStyle="1" w:styleId="clanak-">
    <w:name w:val="clanak-"/>
    <w:basedOn w:val="Normal"/>
    <w:pPr>
      <w:spacing w:before="280" w:after="225"/>
    </w:pPr>
    <w:rPr>
      <w:color w:val="00000A"/>
      <w:lang w:val="sr-Cyrl-RS" w:eastAsia="sr-Cyrl-RS"/>
    </w:rPr>
  </w:style>
  <w:style w:type="paragraph" w:customStyle="1" w:styleId="t-10-9-kurz-s">
    <w:name w:val="t-10-9-kurz-s"/>
    <w:basedOn w:val="Normal"/>
    <w:pPr>
      <w:spacing w:before="280" w:after="225"/>
    </w:pPr>
    <w:rPr>
      <w:color w:val="00000A"/>
      <w:lang w:val="sr-Cyrl-RS" w:eastAsia="sr-Cyrl-RS"/>
    </w:rPr>
  </w:style>
  <w:style w:type="paragraph" w:customStyle="1" w:styleId="Normal1">
    <w:name w:val="Normal1"/>
    <w:basedOn w:val="Normal"/>
    <w:pPr>
      <w:spacing w:before="280" w:after="280"/>
    </w:pPr>
    <w:rPr>
      <w:color w:val="00000A"/>
      <w:lang w:val="sr-Cyrl-CS" w:eastAsia="sr-Cyrl-CS"/>
    </w:rPr>
  </w:style>
  <w:style w:type="paragraph" w:customStyle="1" w:styleId="Glava">
    <w:name w:val="Glava"/>
    <w:basedOn w:val="Normal"/>
    <w:pPr>
      <w:keepNext/>
      <w:tabs>
        <w:tab w:val="left" w:pos="1224"/>
      </w:tabs>
      <w:spacing w:before="240"/>
      <w:ind w:left="144" w:right="144"/>
      <w:jc w:val="center"/>
    </w:pPr>
    <w:rPr>
      <w:rFonts w:ascii="Arial" w:hAnsi="Arial"/>
      <w:b/>
      <w:color w:val="00000A"/>
      <w:lang w:val="sr-Cyrl-CS"/>
    </w:rPr>
  </w:style>
  <w:style w:type="paragraph" w:styleId="NormalWeb">
    <w:name w:val="Normal (Web)"/>
    <w:basedOn w:val="Normal"/>
    <w:pPr>
      <w:spacing w:before="280" w:after="280"/>
    </w:pPr>
    <w:rPr>
      <w:rFonts w:eastAsia="Calibri"/>
      <w:color w:val="00000A"/>
    </w:rPr>
  </w:style>
  <w:style w:type="paragraph" w:styleId="Footer">
    <w:name w:val="footer"/>
    <w:basedOn w:val="Normal"/>
    <w:link w:val="FooterChar1"/>
    <w:uiPriority w:val="99"/>
    <w:pPr>
      <w:tabs>
        <w:tab w:val="center" w:pos="4680"/>
        <w:tab w:val="right" w:pos="9360"/>
      </w:tabs>
    </w:pPr>
  </w:style>
  <w:style w:type="paragraph" w:styleId="Header">
    <w:name w:val="header"/>
    <w:basedOn w:val="Normal"/>
    <w:link w:val="HeaderChar1"/>
    <w:uiPriority w:val="99"/>
    <w:pPr>
      <w:tabs>
        <w:tab w:val="center" w:pos="4680"/>
        <w:tab w:val="right" w:pos="9360"/>
      </w:tabs>
    </w:pPr>
  </w:style>
  <w:style w:type="paragraph" w:styleId="ListParagraph">
    <w:name w:val="List Paragraph"/>
    <w:basedOn w:val="Normal"/>
    <w:uiPriority w:val="34"/>
    <w:qFormat/>
    <w:pPr>
      <w:spacing w:after="5"/>
      <w:ind w:left="720" w:firstLine="710"/>
      <w:contextualSpacing/>
    </w:pPr>
  </w:style>
  <w:style w:type="paragraph" w:styleId="BalloonText">
    <w:name w:val="Balloon Text"/>
    <w:basedOn w:val="Normal"/>
    <w:link w:val="BalloonTextChar1"/>
    <w:uiPriority w:val="99"/>
    <w:rPr>
      <w:rFonts w:ascii="Segoe UI" w:hAnsi="Segoe UI" w:cs="Segoe UI"/>
      <w:sz w:val="18"/>
      <w:szCs w:val="18"/>
    </w:rPr>
  </w:style>
  <w:style w:type="paragraph" w:customStyle="1" w:styleId="CommentSubject1">
    <w:name w:val="Comment Subject1"/>
    <w:basedOn w:val="CommentText1"/>
    <w:rPr>
      <w:b/>
      <w:bCs/>
    </w:rPr>
  </w:style>
  <w:style w:type="paragraph" w:customStyle="1" w:styleId="CommentText1">
    <w:name w:val="Comment Text1"/>
    <w:basedOn w:val="Normal"/>
    <w:rPr>
      <w:sz w:val="20"/>
      <w:szCs w:val="20"/>
    </w:rPr>
  </w:style>
  <w:style w:type="character" w:styleId="CommentReference">
    <w:name w:val="annotation reference"/>
    <w:uiPriority w:val="99"/>
    <w:semiHidden/>
    <w:unhideWhenUsed/>
    <w:rsid w:val="003277F7"/>
    <w:rPr>
      <w:sz w:val="16"/>
      <w:szCs w:val="16"/>
    </w:rPr>
  </w:style>
  <w:style w:type="paragraph" w:styleId="CommentText">
    <w:name w:val="annotation text"/>
    <w:basedOn w:val="Normal"/>
    <w:link w:val="CommentTextChar1"/>
    <w:uiPriority w:val="99"/>
    <w:unhideWhenUsed/>
    <w:rsid w:val="003277F7"/>
    <w:rPr>
      <w:rFonts w:cs="Mangal"/>
      <w:sz w:val="20"/>
      <w:szCs w:val="18"/>
    </w:rPr>
  </w:style>
  <w:style w:type="character" w:customStyle="1" w:styleId="CommentTextChar1">
    <w:name w:val="Comment Text Char1"/>
    <w:link w:val="CommentText"/>
    <w:uiPriority w:val="99"/>
    <w:rsid w:val="003277F7"/>
    <w:rPr>
      <w:rFonts w:ascii="Liberation Serif" w:eastAsia="SimSun" w:hAnsi="Liberation Serif" w:cs="Mangal"/>
      <w:kern w:val="1"/>
      <w:szCs w:val="18"/>
      <w:lang w:val="en-US" w:eastAsia="zh-CN" w:bidi="hi-IN"/>
    </w:rPr>
  </w:style>
  <w:style w:type="paragraph" w:styleId="CommentSubject">
    <w:name w:val="annotation subject"/>
    <w:basedOn w:val="CommentText"/>
    <w:next w:val="CommentText"/>
    <w:link w:val="CommentSubjectChar1"/>
    <w:uiPriority w:val="99"/>
    <w:semiHidden/>
    <w:unhideWhenUsed/>
    <w:rsid w:val="003277F7"/>
    <w:rPr>
      <w:b/>
      <w:bCs/>
    </w:rPr>
  </w:style>
  <w:style w:type="character" w:customStyle="1" w:styleId="CommentSubjectChar1">
    <w:name w:val="Comment Subject Char1"/>
    <w:link w:val="CommentSubject"/>
    <w:uiPriority w:val="99"/>
    <w:semiHidden/>
    <w:rsid w:val="003277F7"/>
    <w:rPr>
      <w:rFonts w:ascii="Liberation Serif" w:eastAsia="SimSun" w:hAnsi="Liberation Serif" w:cs="Mangal"/>
      <w:b/>
      <w:bCs/>
      <w:kern w:val="1"/>
      <w:szCs w:val="18"/>
      <w:lang w:val="en-US" w:eastAsia="zh-CN" w:bidi="hi-IN"/>
    </w:rPr>
  </w:style>
  <w:style w:type="character" w:customStyle="1" w:styleId="Heading3Char">
    <w:name w:val="Heading 3 Char"/>
    <w:basedOn w:val="DefaultParagraphFont"/>
    <w:link w:val="Heading3"/>
    <w:uiPriority w:val="9"/>
    <w:semiHidden/>
    <w:rsid w:val="00C25D29"/>
    <w:rPr>
      <w:rFonts w:ascii="Cambria" w:eastAsia="Times New Roman" w:hAnsi="Cambria"/>
      <w:b/>
      <w:bCs/>
      <w:sz w:val="26"/>
      <w:szCs w:val="26"/>
      <w:lang w:val="en-US" w:eastAsia="en-US"/>
    </w:rPr>
  </w:style>
  <w:style w:type="character" w:customStyle="1" w:styleId="Heading4Char">
    <w:name w:val="Heading 4 Char"/>
    <w:basedOn w:val="DefaultParagraphFont"/>
    <w:link w:val="Heading4"/>
    <w:uiPriority w:val="9"/>
    <w:rsid w:val="00C25D29"/>
    <w:rPr>
      <w:rFonts w:ascii="Calibri" w:eastAsia="Times New Roman" w:hAnsi="Calibri"/>
      <w:b/>
      <w:bCs/>
      <w:sz w:val="28"/>
      <w:szCs w:val="28"/>
      <w:lang w:val="en-US" w:eastAsia="en-US"/>
    </w:rPr>
  </w:style>
  <w:style w:type="character" w:customStyle="1" w:styleId="Heading5Char">
    <w:name w:val="Heading 5 Char"/>
    <w:basedOn w:val="DefaultParagraphFont"/>
    <w:link w:val="Heading5"/>
    <w:uiPriority w:val="9"/>
    <w:rsid w:val="00C25D29"/>
    <w:rPr>
      <w:rFonts w:ascii="Calibri" w:eastAsia="Times New Roman" w:hAnsi="Calibri"/>
      <w:b/>
      <w:bCs/>
      <w:i/>
      <w:iCs/>
      <w:sz w:val="26"/>
      <w:szCs w:val="26"/>
      <w:lang w:val="en-US" w:eastAsia="en-US"/>
    </w:rPr>
  </w:style>
  <w:style w:type="paragraph" w:customStyle="1" w:styleId="rvps2">
    <w:name w:val="rvps2"/>
    <w:basedOn w:val="Normal"/>
    <w:rsid w:val="00C25D29"/>
    <w:pPr>
      <w:suppressAutoHyphens w:val="0"/>
      <w:spacing w:before="100" w:beforeAutospacing="1" w:after="100" w:afterAutospacing="1"/>
      <w:ind w:firstLine="720"/>
      <w:jc w:val="both"/>
    </w:pPr>
    <w:rPr>
      <w:rFonts w:ascii="Times New Roman" w:eastAsia="Times New Roman" w:hAnsi="Times New Roman" w:cs="Times New Roman"/>
      <w:kern w:val="0"/>
      <w:lang w:eastAsia="en-US" w:bidi="ar-SA"/>
    </w:rPr>
  </w:style>
  <w:style w:type="character" w:customStyle="1" w:styleId="rvts1">
    <w:name w:val="rvts1"/>
    <w:basedOn w:val="DefaultParagraphFont"/>
    <w:rsid w:val="00C25D29"/>
  </w:style>
  <w:style w:type="paragraph" w:styleId="FootnoteText">
    <w:name w:val="footnote text"/>
    <w:basedOn w:val="Normal"/>
    <w:link w:val="FootnoteTextChar"/>
    <w:rsid w:val="00C25D29"/>
    <w:pPr>
      <w:widowControl w:val="0"/>
      <w:suppressAutoHyphens w:val="0"/>
      <w:ind w:firstLine="720"/>
      <w:jc w:val="both"/>
    </w:pPr>
    <w:rPr>
      <w:rFonts w:ascii="Arial Unicode MS" w:eastAsia="Arial Unicode MS" w:hAnsi="Arial Unicode MS" w:cs="Times New Roman"/>
      <w:color w:val="000000"/>
      <w:kern w:val="0"/>
      <w:lang w:val="x-none" w:eastAsia="en-GB" w:bidi="ar-SA"/>
    </w:rPr>
  </w:style>
  <w:style w:type="character" w:customStyle="1" w:styleId="FootnoteTextChar">
    <w:name w:val="Footnote Text Char"/>
    <w:basedOn w:val="DefaultParagraphFont"/>
    <w:link w:val="FootnoteText"/>
    <w:rsid w:val="00C25D29"/>
    <w:rPr>
      <w:rFonts w:ascii="Arial Unicode MS" w:eastAsia="Arial Unicode MS" w:hAnsi="Arial Unicode MS"/>
      <w:color w:val="000000"/>
      <w:sz w:val="24"/>
      <w:szCs w:val="24"/>
      <w:lang w:val="x-none" w:eastAsia="en-GB"/>
    </w:rPr>
  </w:style>
  <w:style w:type="character" w:styleId="FootnoteReference">
    <w:name w:val="footnote reference"/>
    <w:rsid w:val="00C25D29"/>
    <w:rPr>
      <w:vertAlign w:val="superscript"/>
    </w:rPr>
  </w:style>
  <w:style w:type="character" w:customStyle="1" w:styleId="tw4winMark">
    <w:name w:val="tw4winMark"/>
    <w:rsid w:val="00C25D29"/>
    <w:rPr>
      <w:rFonts w:ascii="Arial" w:hAnsi="Arial"/>
      <w:vanish/>
      <w:color w:val="auto"/>
      <w:vertAlign w:val="subscript"/>
    </w:rPr>
  </w:style>
  <w:style w:type="paragraph" w:customStyle="1" w:styleId="rvps1">
    <w:name w:val="rvps1"/>
    <w:basedOn w:val="Normal"/>
    <w:rsid w:val="00C25D29"/>
    <w:pPr>
      <w:suppressAutoHyphens w:val="0"/>
      <w:spacing w:before="100" w:beforeAutospacing="1" w:after="100" w:afterAutospacing="1"/>
      <w:ind w:firstLine="720"/>
      <w:jc w:val="both"/>
    </w:pPr>
    <w:rPr>
      <w:rFonts w:ascii="Times New Roman" w:eastAsia="Times New Roman" w:hAnsi="Times New Roman" w:cs="Times New Roman"/>
      <w:kern w:val="0"/>
      <w:lang w:eastAsia="en-US" w:bidi="ar-SA"/>
    </w:rPr>
  </w:style>
  <w:style w:type="character" w:customStyle="1" w:styleId="rvts3">
    <w:name w:val="rvts3"/>
    <w:rsid w:val="00C25D29"/>
  </w:style>
  <w:style w:type="character" w:styleId="Strong">
    <w:name w:val="Strong"/>
    <w:basedOn w:val="DefaultParagraphFont"/>
    <w:uiPriority w:val="22"/>
    <w:qFormat/>
    <w:rsid w:val="00C25D29"/>
    <w:rPr>
      <w:b/>
      <w:bCs/>
    </w:rPr>
  </w:style>
  <w:style w:type="paragraph" w:customStyle="1" w:styleId="box455837">
    <w:name w:val="box_455837"/>
    <w:basedOn w:val="Normal"/>
    <w:rsid w:val="00C25D29"/>
    <w:pPr>
      <w:suppressAutoHyphens w:val="0"/>
      <w:spacing w:before="100" w:beforeAutospacing="1" w:after="100" w:afterAutospacing="1"/>
    </w:pPr>
    <w:rPr>
      <w:rFonts w:ascii="Times New Roman" w:eastAsia="Times New Roman" w:hAnsi="Times New Roman" w:cs="Times New Roman"/>
      <w:kern w:val="0"/>
      <w:lang w:val="en-GB" w:eastAsia="en-GB" w:bidi="ar-SA"/>
    </w:rPr>
  </w:style>
  <w:style w:type="character" w:styleId="Hyperlink">
    <w:name w:val="Hyperlink"/>
    <w:basedOn w:val="DefaultParagraphFont"/>
    <w:uiPriority w:val="99"/>
    <w:semiHidden/>
    <w:unhideWhenUsed/>
    <w:rsid w:val="00C25D29"/>
    <w:rPr>
      <w:color w:val="0000FF"/>
      <w:u w:val="single"/>
    </w:rPr>
  </w:style>
  <w:style w:type="character" w:styleId="Emphasis">
    <w:name w:val="Emphasis"/>
    <w:basedOn w:val="DefaultParagraphFont"/>
    <w:uiPriority w:val="20"/>
    <w:qFormat/>
    <w:rsid w:val="00C25D29"/>
    <w:rPr>
      <w:i/>
      <w:iCs/>
    </w:rPr>
  </w:style>
  <w:style w:type="paragraph" w:customStyle="1" w:styleId="rvps6">
    <w:name w:val="rvps6"/>
    <w:basedOn w:val="Normal"/>
    <w:rsid w:val="00C25D29"/>
    <w:pPr>
      <w:suppressAutoHyphens w:val="0"/>
      <w:spacing w:before="100" w:beforeAutospacing="1" w:after="100" w:afterAutospacing="1"/>
    </w:pPr>
    <w:rPr>
      <w:rFonts w:ascii="Times New Roman" w:eastAsia="Times New Roman" w:hAnsi="Times New Roman" w:cs="Times New Roman"/>
      <w:kern w:val="0"/>
      <w:lang w:val="en-GB" w:eastAsia="en-GB" w:bidi="ar-SA"/>
    </w:rPr>
  </w:style>
  <w:style w:type="paragraph" w:customStyle="1" w:styleId="Default">
    <w:name w:val="Default"/>
    <w:rsid w:val="00C25D29"/>
    <w:pPr>
      <w:autoSpaceDE w:val="0"/>
      <w:autoSpaceDN w:val="0"/>
      <w:adjustRightInd w:val="0"/>
    </w:pPr>
    <w:rPr>
      <w:rFonts w:eastAsiaTheme="minorHAnsi"/>
      <w:color w:val="000000"/>
      <w:sz w:val="24"/>
      <w:szCs w:val="24"/>
      <w:lang w:val="en-US" w:eastAsia="en-US"/>
    </w:rPr>
  </w:style>
  <w:style w:type="paragraph" w:customStyle="1" w:styleId="yiv5999221715msonormal">
    <w:name w:val="yiv5999221715msonormal"/>
    <w:basedOn w:val="Normal"/>
    <w:rsid w:val="005819B9"/>
    <w:pPr>
      <w:suppressAutoHyphens w:val="0"/>
      <w:spacing w:before="100" w:beforeAutospacing="1" w:after="100" w:afterAutospacing="1"/>
    </w:pPr>
    <w:rPr>
      <w:rFonts w:ascii="Times New Roman" w:eastAsia="Times New Roman" w:hAnsi="Times New Roman" w:cs="Times New Roman"/>
      <w:kern w:val="0"/>
      <w:lang w:eastAsia="en-US" w:bidi="ar-SA"/>
    </w:rPr>
  </w:style>
  <w:style w:type="character" w:customStyle="1" w:styleId="BodyTextChar">
    <w:name w:val="Body Text Char"/>
    <w:basedOn w:val="DefaultParagraphFont"/>
    <w:link w:val="BodyText"/>
    <w:rsid w:val="0086670F"/>
    <w:rPr>
      <w:rFonts w:ascii="Liberation Serif" w:hAnsi="Liberation Serif" w:cs="Arial"/>
      <w:kern w:val="1"/>
      <w:sz w:val="24"/>
      <w:szCs w:val="24"/>
      <w:lang w:val="en-US" w:eastAsia="zh-CN" w:bidi="hi-IN"/>
    </w:rPr>
  </w:style>
  <w:style w:type="character" w:customStyle="1" w:styleId="FooterChar1">
    <w:name w:val="Footer Char1"/>
    <w:basedOn w:val="DefaultParagraphFont"/>
    <w:link w:val="Footer"/>
    <w:uiPriority w:val="99"/>
    <w:rsid w:val="0086670F"/>
    <w:rPr>
      <w:rFonts w:ascii="Liberation Serif" w:hAnsi="Liberation Serif" w:cs="Arial"/>
      <w:kern w:val="1"/>
      <w:sz w:val="24"/>
      <w:szCs w:val="24"/>
      <w:lang w:val="en-US" w:eastAsia="zh-CN" w:bidi="hi-IN"/>
    </w:rPr>
  </w:style>
  <w:style w:type="character" w:customStyle="1" w:styleId="HeaderChar1">
    <w:name w:val="Header Char1"/>
    <w:basedOn w:val="DefaultParagraphFont"/>
    <w:link w:val="Header"/>
    <w:uiPriority w:val="99"/>
    <w:rsid w:val="0086670F"/>
    <w:rPr>
      <w:rFonts w:ascii="Liberation Serif" w:hAnsi="Liberation Serif" w:cs="Arial"/>
      <w:kern w:val="1"/>
      <w:sz w:val="24"/>
      <w:szCs w:val="24"/>
      <w:lang w:val="en-US" w:eastAsia="zh-CN" w:bidi="hi-IN"/>
    </w:rPr>
  </w:style>
  <w:style w:type="character" w:customStyle="1" w:styleId="BalloonTextChar1">
    <w:name w:val="Balloon Text Char1"/>
    <w:basedOn w:val="DefaultParagraphFont"/>
    <w:link w:val="BalloonText"/>
    <w:uiPriority w:val="99"/>
    <w:rsid w:val="0086670F"/>
    <w:rPr>
      <w:rFonts w:ascii="Segoe UI" w:hAnsi="Segoe UI" w:cs="Segoe UI"/>
      <w:kern w:val="1"/>
      <w:sz w:val="18"/>
      <w:szCs w:val="18"/>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756099">
      <w:bodyDiv w:val="1"/>
      <w:marLeft w:val="0"/>
      <w:marRight w:val="0"/>
      <w:marTop w:val="0"/>
      <w:marBottom w:val="0"/>
      <w:divBdr>
        <w:top w:val="none" w:sz="0" w:space="0" w:color="auto"/>
        <w:left w:val="none" w:sz="0" w:space="0" w:color="auto"/>
        <w:bottom w:val="none" w:sz="0" w:space="0" w:color="auto"/>
        <w:right w:val="none" w:sz="0" w:space="0" w:color="auto"/>
      </w:divBdr>
    </w:div>
    <w:div w:id="772748545">
      <w:bodyDiv w:val="1"/>
      <w:marLeft w:val="0"/>
      <w:marRight w:val="0"/>
      <w:marTop w:val="0"/>
      <w:marBottom w:val="0"/>
      <w:divBdr>
        <w:top w:val="none" w:sz="0" w:space="0" w:color="auto"/>
        <w:left w:val="none" w:sz="0" w:space="0" w:color="auto"/>
        <w:bottom w:val="none" w:sz="0" w:space="0" w:color="auto"/>
        <w:right w:val="none" w:sz="0" w:space="0" w:color="auto"/>
      </w:divBdr>
    </w:div>
    <w:div w:id="1562716818">
      <w:bodyDiv w:val="1"/>
      <w:marLeft w:val="0"/>
      <w:marRight w:val="0"/>
      <w:marTop w:val="0"/>
      <w:marBottom w:val="0"/>
      <w:divBdr>
        <w:top w:val="none" w:sz="0" w:space="0" w:color="auto"/>
        <w:left w:val="none" w:sz="0" w:space="0" w:color="auto"/>
        <w:bottom w:val="none" w:sz="0" w:space="0" w:color="auto"/>
        <w:right w:val="none" w:sz="0" w:space="0" w:color="auto"/>
      </w:divBdr>
    </w:div>
    <w:div w:id="1641839269">
      <w:bodyDiv w:val="1"/>
      <w:marLeft w:val="0"/>
      <w:marRight w:val="0"/>
      <w:marTop w:val="0"/>
      <w:marBottom w:val="0"/>
      <w:divBdr>
        <w:top w:val="none" w:sz="0" w:space="0" w:color="auto"/>
        <w:left w:val="none" w:sz="0" w:space="0" w:color="auto"/>
        <w:bottom w:val="none" w:sz="0" w:space="0" w:color="auto"/>
        <w:right w:val="none" w:sz="0" w:space="0" w:color="auto"/>
      </w:divBdr>
    </w:div>
    <w:div w:id="1719235185">
      <w:bodyDiv w:val="1"/>
      <w:marLeft w:val="0"/>
      <w:marRight w:val="0"/>
      <w:marTop w:val="0"/>
      <w:marBottom w:val="0"/>
      <w:divBdr>
        <w:top w:val="none" w:sz="0" w:space="0" w:color="auto"/>
        <w:left w:val="none" w:sz="0" w:space="0" w:color="auto"/>
        <w:bottom w:val="none" w:sz="0" w:space="0" w:color="auto"/>
        <w:right w:val="none" w:sz="0" w:space="0" w:color="auto"/>
      </w:divBdr>
    </w:div>
    <w:div w:id="2039157309">
      <w:bodyDiv w:val="1"/>
      <w:marLeft w:val="0"/>
      <w:marRight w:val="0"/>
      <w:marTop w:val="0"/>
      <w:marBottom w:val="0"/>
      <w:divBdr>
        <w:top w:val="none" w:sz="0" w:space="0" w:color="auto"/>
        <w:left w:val="none" w:sz="0" w:space="0" w:color="auto"/>
        <w:bottom w:val="none" w:sz="0" w:space="0" w:color="auto"/>
        <w:right w:val="none" w:sz="0" w:space="0" w:color="auto"/>
      </w:divBdr>
    </w:div>
    <w:div w:id="205581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D50F6-8E48-477A-9DC8-D56EC252E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115</Pages>
  <Words>48369</Words>
  <Characters>275707</Characters>
  <Application>Microsoft Office Word</Application>
  <DocSecurity>0</DocSecurity>
  <Lines>2297</Lines>
  <Paragraphs>646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PREMIER LT2</dc:creator>
  <cp:lastModifiedBy>Bojan Grgic</cp:lastModifiedBy>
  <cp:revision>2</cp:revision>
  <cp:lastPrinted>2019-09-30T11:32:00Z</cp:lastPrinted>
  <dcterms:created xsi:type="dcterms:W3CDTF">2019-09-30T13:44:00Z</dcterms:created>
  <dcterms:modified xsi:type="dcterms:W3CDTF">2019-09-30T13:44:00Z</dcterms:modified>
</cp:coreProperties>
</file>