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6FE" w:rsidRPr="009E6D46" w:rsidRDefault="000A3895" w:rsidP="000A389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E6D46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DE64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6477" w:rsidRPr="009E6D46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:rsidR="000A3895" w:rsidRPr="000A3895" w:rsidRDefault="000A3895" w:rsidP="000A3895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0A3895">
        <w:rPr>
          <w:rFonts w:ascii="Times New Roman" w:hAnsi="Times New Roman" w:cs="Times New Roman"/>
          <w:sz w:val="24"/>
          <w:szCs w:val="24"/>
          <w:lang w:val="sr-Cyrl-RS"/>
        </w:rPr>
        <w:t xml:space="preserve">УСТАВНИ ОСНОВ ЗА </w:t>
      </w:r>
      <w:r w:rsidR="00FA0DB5">
        <w:rPr>
          <w:rFonts w:ascii="Times New Roman" w:hAnsi="Times New Roman" w:cs="Times New Roman"/>
          <w:sz w:val="24"/>
          <w:szCs w:val="24"/>
          <w:lang w:val="sr-Cyrl-RS"/>
        </w:rPr>
        <w:t>ДОНОШЕЊЕ ЗАКОНА</w:t>
      </w:r>
    </w:p>
    <w:p w:rsidR="000A3895" w:rsidRDefault="000A3895" w:rsidP="00692B6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3895">
        <w:rPr>
          <w:rFonts w:ascii="Times New Roman" w:hAnsi="Times New Roman" w:cs="Times New Roman"/>
          <w:sz w:val="24"/>
          <w:szCs w:val="24"/>
          <w:lang w:val="sr-Cyrl-RS"/>
        </w:rPr>
        <w:t xml:space="preserve">Уставни основ за </w:t>
      </w:r>
      <w:r w:rsidR="009551A2">
        <w:rPr>
          <w:rFonts w:ascii="Times New Roman" w:hAnsi="Times New Roman" w:cs="Times New Roman"/>
          <w:sz w:val="24"/>
          <w:szCs w:val="24"/>
          <w:lang w:val="sr-Cyrl-RS"/>
        </w:rPr>
        <w:t xml:space="preserve">доношење закона </w:t>
      </w:r>
      <w:r w:rsidRPr="000A3895">
        <w:rPr>
          <w:rFonts w:ascii="Times New Roman" w:hAnsi="Times New Roman" w:cs="Times New Roman"/>
          <w:sz w:val="24"/>
          <w:szCs w:val="24"/>
          <w:lang w:val="sr-Cyrl-RS"/>
        </w:rPr>
        <w:t>садржан је у члану 99. став 1. тачка 4. Устава Републике Србије, по којем Народна скупштина потврђује међународне уговоре кад је законом предвиђена обавеза њиховог потврђивања.</w:t>
      </w:r>
    </w:p>
    <w:p w:rsidR="000A3895" w:rsidRDefault="000A3895" w:rsidP="000A389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РАЗЛОЗИ ЗБОГ КОЈИХ СЕ ПРЕДЛАЖЕ ПОТВРЂИВАЊЕ МЕЂУНАРОДНОГ УГОВОРА</w:t>
      </w:r>
    </w:p>
    <w:p w:rsidR="00FC270C" w:rsidRDefault="00880B16" w:rsidP="00692B6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CB2675">
        <w:rPr>
          <w:rFonts w:ascii="Times New Roman" w:hAnsi="Times New Roman" w:cs="Times New Roman"/>
          <w:sz w:val="24"/>
          <w:szCs w:val="24"/>
          <w:lang w:val="ru-RU"/>
        </w:rPr>
        <w:t xml:space="preserve">а Дипломатској конференцији, огранизованој од стране </w:t>
      </w:r>
      <w:r w:rsidRPr="00880B16">
        <w:rPr>
          <w:rFonts w:ascii="Times New Roman" w:hAnsi="Times New Roman" w:cs="Times New Roman"/>
          <w:sz w:val="24"/>
          <w:szCs w:val="24"/>
          <w:lang w:val="ru-RU"/>
        </w:rPr>
        <w:t>Светске организације за интелектуалну својину (</w:t>
      </w:r>
      <w:r w:rsidR="002E5501">
        <w:rPr>
          <w:rFonts w:ascii="Times New Roman" w:hAnsi="Times New Roman" w:cs="Times New Roman"/>
          <w:sz w:val="24"/>
          <w:szCs w:val="24"/>
          <w:lang w:val="ru-RU"/>
        </w:rPr>
        <w:t xml:space="preserve">у даљем тексту: </w:t>
      </w:r>
      <w:r w:rsidRPr="00880B16">
        <w:rPr>
          <w:rFonts w:ascii="Times New Roman" w:hAnsi="Times New Roman" w:cs="Times New Roman"/>
          <w:sz w:val="24"/>
          <w:szCs w:val="24"/>
          <w:lang w:val="sr-Latn-CS"/>
        </w:rPr>
        <w:t>WIPO)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0B16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B69C3">
        <w:rPr>
          <w:rFonts w:ascii="Times New Roman" w:hAnsi="Times New Roman" w:cs="Times New Roman"/>
          <w:sz w:val="24"/>
          <w:szCs w:val="24"/>
          <w:lang w:val="ru-RU"/>
        </w:rPr>
        <w:t>Маракешу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6B99">
        <w:rPr>
          <w:rFonts w:ascii="Times New Roman" w:hAnsi="Times New Roman" w:cs="Times New Roman"/>
          <w:sz w:val="24"/>
          <w:szCs w:val="24"/>
          <w:lang w:val="ru-RU"/>
        </w:rPr>
        <w:t>27. јуна 2013</w:t>
      </w:r>
      <w:r w:rsidRPr="00880B1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880B16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53B91">
        <w:rPr>
          <w:rFonts w:ascii="Times New Roman" w:hAnsi="Times New Roman" w:cs="Times New Roman"/>
          <w:sz w:val="24"/>
          <w:szCs w:val="24"/>
          <w:lang w:val="ru-RU"/>
        </w:rPr>
        <w:t xml:space="preserve">усвојен је </w:t>
      </w:r>
      <w:r w:rsidR="00210382" w:rsidRPr="00210382">
        <w:rPr>
          <w:rFonts w:ascii="Times New Roman" w:hAnsi="Times New Roman" w:cs="Times New Roman"/>
          <w:sz w:val="24"/>
          <w:szCs w:val="24"/>
          <w:lang w:val="ru-RU"/>
        </w:rPr>
        <w:t xml:space="preserve">Маракешки уговор за омогућавање приступа објављеним делима од стране лица која су слепа, слабовида или на други начин онемогућена да користе штампане материјале </w:t>
      </w:r>
      <w:r w:rsidR="00153B91" w:rsidRPr="00153B91">
        <w:rPr>
          <w:rFonts w:ascii="Times New Roman" w:hAnsi="Times New Roman" w:cs="Times New Roman"/>
          <w:sz w:val="24"/>
          <w:szCs w:val="24"/>
          <w:lang w:val="ru-RU"/>
        </w:rPr>
        <w:t>(у даљем тек</w:t>
      </w:r>
      <w:r w:rsidR="00EF1353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53B91" w:rsidRPr="00153B91">
        <w:rPr>
          <w:rFonts w:ascii="Times New Roman" w:hAnsi="Times New Roman" w:cs="Times New Roman"/>
          <w:sz w:val="24"/>
          <w:szCs w:val="24"/>
          <w:lang w:val="ru-RU"/>
        </w:rPr>
        <w:t xml:space="preserve">ту: </w:t>
      </w:r>
      <w:r w:rsidR="00210382">
        <w:rPr>
          <w:rFonts w:ascii="Times New Roman" w:hAnsi="Times New Roman" w:cs="Times New Roman"/>
          <w:sz w:val="24"/>
          <w:szCs w:val="24"/>
          <w:lang w:val="ru-RU"/>
        </w:rPr>
        <w:t>Маракешки</w:t>
      </w:r>
      <w:r w:rsidR="00153B91" w:rsidRPr="00153B91">
        <w:rPr>
          <w:rFonts w:ascii="Times New Roman" w:hAnsi="Times New Roman" w:cs="Times New Roman"/>
          <w:sz w:val="24"/>
          <w:szCs w:val="24"/>
          <w:lang w:val="ru-RU"/>
        </w:rPr>
        <w:t xml:space="preserve"> уговор)</w:t>
      </w:r>
      <w:r w:rsidR="001B386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17C40">
        <w:rPr>
          <w:rFonts w:ascii="Times New Roman" w:hAnsi="Times New Roman" w:cs="Times New Roman"/>
          <w:sz w:val="24"/>
          <w:szCs w:val="24"/>
          <w:lang w:val="ru-RU"/>
        </w:rPr>
        <w:t>Неопходан број од 20</w:t>
      </w:r>
      <w:r w:rsidR="00CF2A72">
        <w:rPr>
          <w:rFonts w:ascii="Times New Roman" w:hAnsi="Times New Roman" w:cs="Times New Roman"/>
          <w:sz w:val="24"/>
          <w:szCs w:val="24"/>
          <w:lang w:val="ru-RU"/>
        </w:rPr>
        <w:t xml:space="preserve"> депонованих</w:t>
      </w:r>
      <w:r w:rsidR="00017C40">
        <w:rPr>
          <w:rFonts w:ascii="Times New Roman" w:hAnsi="Times New Roman" w:cs="Times New Roman"/>
          <w:sz w:val="24"/>
          <w:szCs w:val="24"/>
          <w:lang w:val="ru-RU"/>
        </w:rPr>
        <w:t xml:space="preserve"> инструмената за потврђивање или приступање</w:t>
      </w:r>
      <w:r w:rsidR="004D0615">
        <w:rPr>
          <w:rFonts w:ascii="Times New Roman" w:hAnsi="Times New Roman" w:cs="Times New Roman"/>
          <w:sz w:val="24"/>
          <w:szCs w:val="24"/>
          <w:lang w:val="ru-RU"/>
        </w:rPr>
        <w:t xml:space="preserve"> субјеката подобних да постану угов</w:t>
      </w:r>
      <w:r w:rsidR="002259AC">
        <w:rPr>
          <w:rFonts w:ascii="Times New Roman" w:hAnsi="Times New Roman" w:cs="Times New Roman"/>
          <w:sz w:val="24"/>
          <w:szCs w:val="24"/>
        </w:rPr>
        <w:t>o</w:t>
      </w:r>
      <w:r w:rsidR="004D0615">
        <w:rPr>
          <w:rFonts w:ascii="Times New Roman" w:hAnsi="Times New Roman" w:cs="Times New Roman"/>
          <w:sz w:val="24"/>
          <w:szCs w:val="24"/>
          <w:lang w:val="ru-RU"/>
        </w:rPr>
        <w:t>рне стране,</w:t>
      </w:r>
      <w:r w:rsidR="00017C40">
        <w:rPr>
          <w:rFonts w:ascii="Times New Roman" w:hAnsi="Times New Roman" w:cs="Times New Roman"/>
          <w:sz w:val="24"/>
          <w:szCs w:val="24"/>
          <w:lang w:val="ru-RU"/>
        </w:rPr>
        <w:t xml:space="preserve"> који је потребан за ступање на снагу овог уговора</w:t>
      </w:r>
      <w:r w:rsidR="00CF2A7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17C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2A72">
        <w:rPr>
          <w:rFonts w:ascii="Times New Roman" w:hAnsi="Times New Roman" w:cs="Times New Roman"/>
          <w:sz w:val="24"/>
          <w:szCs w:val="24"/>
          <w:lang w:val="ru-RU"/>
        </w:rPr>
        <w:t>остварен</w:t>
      </w:r>
      <w:r w:rsidR="00017C40">
        <w:rPr>
          <w:rFonts w:ascii="Times New Roman" w:hAnsi="Times New Roman" w:cs="Times New Roman"/>
          <w:sz w:val="24"/>
          <w:szCs w:val="24"/>
          <w:lang w:val="ru-RU"/>
        </w:rPr>
        <w:t xml:space="preserve"> је 30. јуна 2016. године. </w:t>
      </w:r>
      <w:r w:rsidR="00C806B1">
        <w:rPr>
          <w:rFonts w:ascii="Times New Roman" w:hAnsi="Times New Roman" w:cs="Times New Roman"/>
          <w:sz w:val="24"/>
          <w:szCs w:val="24"/>
          <w:lang w:val="ru-RU"/>
        </w:rPr>
        <w:t>Маракешки у</w:t>
      </w:r>
      <w:r w:rsidR="00E12010">
        <w:rPr>
          <w:rFonts w:ascii="Times New Roman" w:hAnsi="Times New Roman" w:cs="Times New Roman"/>
          <w:sz w:val="24"/>
          <w:szCs w:val="24"/>
          <w:lang w:val="ru-RU"/>
        </w:rPr>
        <w:t>говор је ступио на снагу три месеца касније, 30. септембра 2016. године.</w:t>
      </w:r>
      <w:r w:rsidR="0001574B" w:rsidRPr="000157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1E39">
        <w:rPr>
          <w:rFonts w:ascii="Times New Roman" w:hAnsi="Times New Roman" w:cs="Times New Roman"/>
          <w:sz w:val="24"/>
          <w:szCs w:val="24"/>
          <w:lang w:val="sr-Cyrl-RS"/>
        </w:rPr>
        <w:t>Овај</w:t>
      </w:r>
      <w:r w:rsidR="004B5151">
        <w:rPr>
          <w:rFonts w:ascii="Times New Roman" w:hAnsi="Times New Roman" w:cs="Times New Roman"/>
          <w:sz w:val="24"/>
          <w:szCs w:val="24"/>
          <w:lang w:val="sr-Cyrl-CS"/>
        </w:rPr>
        <w:t xml:space="preserve"> уговор има укупно 52 уговорне стране. До сада су</w:t>
      </w:r>
      <w:r w:rsidR="007A72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5151">
        <w:rPr>
          <w:rFonts w:ascii="Times New Roman" w:hAnsi="Times New Roman" w:cs="Times New Roman"/>
          <w:sz w:val="24"/>
          <w:szCs w:val="24"/>
          <w:lang w:val="sr-Cyrl-CS"/>
        </w:rPr>
        <w:t>51</w:t>
      </w:r>
      <w:r w:rsidR="0001574B" w:rsidRPr="000157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5151">
        <w:rPr>
          <w:rFonts w:ascii="Times New Roman" w:hAnsi="Times New Roman" w:cs="Times New Roman"/>
          <w:sz w:val="24"/>
          <w:szCs w:val="24"/>
          <w:lang w:val="sr-Cyrl-CS"/>
        </w:rPr>
        <w:t>држава</w:t>
      </w:r>
      <w:r w:rsidR="002837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79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B5151">
        <w:rPr>
          <w:rFonts w:ascii="Times New Roman" w:hAnsi="Times New Roman" w:cs="Times New Roman"/>
          <w:sz w:val="24"/>
          <w:szCs w:val="24"/>
          <w:lang w:val="sr-Cyrl-CS"/>
        </w:rPr>
        <w:t xml:space="preserve"> Европска унија</w:t>
      </w:r>
      <w:r w:rsidR="002837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5151">
        <w:rPr>
          <w:rFonts w:ascii="Times New Roman" w:hAnsi="Times New Roman" w:cs="Times New Roman"/>
          <w:sz w:val="24"/>
          <w:szCs w:val="24"/>
          <w:lang w:val="sr-Cyrl-CS"/>
        </w:rPr>
        <w:t>депоновале</w:t>
      </w:r>
      <w:r w:rsidR="002837CF" w:rsidRPr="002837CF">
        <w:rPr>
          <w:rFonts w:ascii="Times New Roman" w:hAnsi="Times New Roman" w:cs="Times New Roman"/>
          <w:sz w:val="24"/>
          <w:szCs w:val="24"/>
          <w:lang w:val="sr-Cyrl-CS"/>
        </w:rPr>
        <w:t xml:space="preserve"> своје ратификационе инструменте или инструменте о приступању</w:t>
      </w:r>
      <w:r w:rsidR="002837CF">
        <w:rPr>
          <w:rFonts w:ascii="Times New Roman" w:hAnsi="Times New Roman" w:cs="Times New Roman"/>
          <w:sz w:val="24"/>
          <w:szCs w:val="24"/>
          <w:lang w:val="sr-Cyrl-CS"/>
        </w:rPr>
        <w:t xml:space="preserve"> овом уговору</w:t>
      </w:r>
      <w:r w:rsidR="002837CF" w:rsidRPr="002837CF">
        <w:rPr>
          <w:rFonts w:ascii="Times New Roman" w:hAnsi="Times New Roman" w:cs="Times New Roman"/>
          <w:sz w:val="24"/>
          <w:szCs w:val="24"/>
          <w:lang w:val="sr-Cyrl-CS"/>
        </w:rPr>
        <w:t xml:space="preserve"> код </w:t>
      </w:r>
      <w:r w:rsidR="002837CF" w:rsidRPr="002837CF">
        <w:rPr>
          <w:rFonts w:ascii="Times New Roman" w:hAnsi="Times New Roman" w:cs="Times New Roman"/>
          <w:sz w:val="24"/>
          <w:szCs w:val="24"/>
        </w:rPr>
        <w:t xml:space="preserve">WIPO-a. </w:t>
      </w:r>
    </w:p>
    <w:p w:rsidR="00E12010" w:rsidRDefault="00FC270C" w:rsidP="00692B6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Маракешки уговор је први </w:t>
      </w:r>
      <w:r w:rsidR="002259AC">
        <w:rPr>
          <w:rFonts w:ascii="Times New Roman" w:hAnsi="Times New Roman" w:cs="Times New Roman"/>
          <w:sz w:val="24"/>
          <w:szCs w:val="24"/>
          <w:lang w:val="sr-Cyrl-RS"/>
        </w:rPr>
        <w:t xml:space="preserve">међународни </w:t>
      </w:r>
      <w:r w:rsidR="00A722BD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4D5457">
        <w:rPr>
          <w:rFonts w:ascii="Times New Roman" w:hAnsi="Times New Roman" w:cs="Times New Roman"/>
          <w:sz w:val="24"/>
          <w:szCs w:val="24"/>
          <w:lang w:val="sr-Cyrl-RS"/>
        </w:rPr>
        <w:t xml:space="preserve"> из области</w:t>
      </w:r>
      <w:r w:rsidR="00A722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ауторског</w:t>
      </w:r>
      <w:r w:rsidR="00A722BD">
        <w:rPr>
          <w:rFonts w:ascii="Times New Roman" w:hAnsi="Times New Roman" w:cs="Times New Roman"/>
          <w:sz w:val="24"/>
          <w:szCs w:val="24"/>
          <w:lang w:val="sr-Cyrl-RS"/>
        </w:rPr>
        <w:t xml:space="preserve"> права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A722BD">
        <w:rPr>
          <w:rFonts w:ascii="Times New Roman" w:hAnsi="Times New Roman" w:cs="Times New Roman"/>
          <w:sz w:val="24"/>
          <w:szCs w:val="24"/>
          <w:lang w:val="sr-Cyrl-RS"/>
        </w:rPr>
        <w:t>јасно наглашава значај љу</w:t>
      </w:r>
      <w:r w:rsidR="00CB7DE0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A722BD">
        <w:rPr>
          <w:rFonts w:ascii="Times New Roman" w:hAnsi="Times New Roman" w:cs="Times New Roman"/>
          <w:sz w:val="24"/>
          <w:szCs w:val="24"/>
          <w:lang w:val="sr-Cyrl-RS"/>
        </w:rPr>
        <w:t>ских права</w:t>
      </w:r>
      <w:r w:rsidR="00386842">
        <w:rPr>
          <w:rFonts w:ascii="Times New Roman" w:hAnsi="Times New Roman" w:cs="Times New Roman"/>
          <w:sz w:val="24"/>
          <w:szCs w:val="24"/>
          <w:lang w:val="sr-Cyrl-RS"/>
        </w:rPr>
        <w:t xml:space="preserve">. Заснован је </w:t>
      </w:r>
      <w:r w:rsidR="00A722BD">
        <w:rPr>
          <w:rFonts w:ascii="Times New Roman" w:hAnsi="Times New Roman" w:cs="Times New Roman"/>
          <w:sz w:val="24"/>
          <w:szCs w:val="24"/>
          <w:lang w:val="sr-Cyrl-RS"/>
        </w:rPr>
        <w:t>на начелима прокламованим</w:t>
      </w:r>
      <w:r w:rsidR="00386842">
        <w:rPr>
          <w:rFonts w:ascii="Times New Roman" w:hAnsi="Times New Roman" w:cs="Times New Roman"/>
          <w:sz w:val="24"/>
          <w:szCs w:val="24"/>
          <w:lang w:val="sr-Cyrl-RS"/>
        </w:rPr>
        <w:t xml:space="preserve"> у Универзалној декларацији о људским правима и Конвенцији Уједињених нација о правима личности са хендикепом. </w:t>
      </w:r>
      <w:r w:rsidR="0001574B" w:rsidRPr="000157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3F0F" w:rsidRDefault="00E25F21" w:rsidP="00692B6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E25F21">
        <w:rPr>
          <w:rFonts w:ascii="Times New Roman" w:hAnsi="Times New Roman" w:cs="Times New Roman"/>
          <w:sz w:val="24"/>
          <w:szCs w:val="24"/>
          <w:lang w:val="ru-RU"/>
        </w:rPr>
        <w:t>иц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E25F21">
        <w:rPr>
          <w:rFonts w:ascii="Times New Roman" w:hAnsi="Times New Roman" w:cs="Times New Roman"/>
          <w:sz w:val="24"/>
          <w:szCs w:val="24"/>
          <w:lang w:val="ru-RU"/>
        </w:rPr>
        <w:t xml:space="preserve"> која су слепа, слабовида или на други начин онемогућена да користе штампане материјале</w:t>
      </w:r>
      <w:r w:rsidRPr="00E25F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313">
        <w:rPr>
          <w:rFonts w:ascii="Times New Roman" w:hAnsi="Times New Roman" w:cs="Times New Roman"/>
          <w:sz w:val="24"/>
          <w:szCs w:val="24"/>
          <w:lang w:val="sr-Cyrl-RS"/>
        </w:rPr>
        <w:t>не могу да користе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због свог хендикепа, </w:t>
      </w:r>
      <w:r w:rsidR="00B25A71">
        <w:rPr>
          <w:rFonts w:ascii="Times New Roman" w:hAnsi="Times New Roman" w:cs="Times New Roman"/>
          <w:sz w:val="24"/>
          <w:szCs w:val="24"/>
          <w:lang w:val="sr-Cyrl-RS"/>
        </w:rPr>
        <w:t>штампани материјал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5439" w:rsidRPr="009A543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25A71">
        <w:rPr>
          <w:rFonts w:ascii="Times New Roman" w:hAnsi="Times New Roman" w:cs="Times New Roman"/>
          <w:sz w:val="24"/>
          <w:szCs w:val="24"/>
          <w:lang w:val="sr-Cyrl-RS"/>
        </w:rPr>
        <w:t>на пример књиге</w:t>
      </w:r>
      <w:r w:rsidR="00B81C8F">
        <w:rPr>
          <w:rFonts w:ascii="Times New Roman" w:hAnsi="Times New Roman" w:cs="Times New Roman"/>
          <w:sz w:val="24"/>
          <w:szCs w:val="24"/>
          <w:lang w:val="sr-Cyrl-RS"/>
        </w:rPr>
        <w:t>, часопис</w:t>
      </w:r>
      <w:r w:rsidR="00B25A7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A5439" w:rsidRPr="009A543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A54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то </w:t>
      </w:r>
      <w:r w:rsidR="00B25A71">
        <w:rPr>
          <w:rFonts w:ascii="Times New Roman" w:hAnsi="Times New Roman" w:cs="Times New Roman"/>
          <w:sz w:val="24"/>
          <w:szCs w:val="24"/>
          <w:lang w:val="sr-Cyrl-RS"/>
        </w:rPr>
        <w:t xml:space="preserve">могу </w:t>
      </w:r>
      <w:r>
        <w:rPr>
          <w:rFonts w:ascii="Times New Roman" w:hAnsi="Times New Roman" w:cs="Times New Roman"/>
          <w:sz w:val="24"/>
          <w:szCs w:val="24"/>
          <w:lang w:val="sr-Cyrl-RS"/>
        </w:rPr>
        <w:t>остала лица</w:t>
      </w:r>
      <w:r w:rsidRPr="00E25F2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Овим је њихова слобода изражавања ограничена, укључујући </w:t>
      </w:r>
      <w:r w:rsidR="00CB7DE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803D81" w:rsidRPr="00803D81">
        <w:rPr>
          <w:rFonts w:ascii="Times New Roman" w:hAnsi="Times New Roman" w:cs="Times New Roman"/>
          <w:sz w:val="24"/>
          <w:szCs w:val="24"/>
          <w:lang w:val="sr-Latn-CS"/>
        </w:rPr>
        <w:t>њихово прав</w:t>
      </w:r>
      <w:r w:rsidR="00CB7DE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803D81" w:rsidRPr="00803D81">
        <w:rPr>
          <w:rFonts w:ascii="Times New Roman" w:hAnsi="Times New Roman" w:cs="Times New Roman"/>
          <w:sz w:val="24"/>
          <w:szCs w:val="24"/>
          <w:lang w:val="sr-Latn-CS"/>
        </w:rPr>
        <w:t xml:space="preserve"> на образовање и могућност да </w:t>
      </w:r>
      <w:r w:rsidR="00803D81" w:rsidRPr="00803D81">
        <w:rPr>
          <w:rFonts w:ascii="Times New Roman" w:hAnsi="Times New Roman" w:cs="Times New Roman"/>
          <w:sz w:val="24"/>
          <w:szCs w:val="24"/>
          <w:lang w:val="sr-Cyrl-RS"/>
        </w:rPr>
        <w:t>врше</w:t>
      </w:r>
      <w:r w:rsidR="009842D6">
        <w:rPr>
          <w:rFonts w:ascii="Times New Roman" w:hAnsi="Times New Roman" w:cs="Times New Roman"/>
          <w:sz w:val="24"/>
          <w:szCs w:val="24"/>
          <w:lang w:val="sr-Latn-CS"/>
        </w:rPr>
        <w:t xml:space="preserve"> истраживања</w:t>
      </w:r>
      <w:r w:rsidR="00803D8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3D81">
        <w:rPr>
          <w:rFonts w:ascii="Times New Roman" w:hAnsi="Times New Roman" w:cs="Times New Roman"/>
          <w:sz w:val="24"/>
          <w:szCs w:val="24"/>
          <w:lang w:val="sr-Cyrl-RS"/>
        </w:rPr>
        <w:t>Маракешки</w:t>
      </w:r>
      <w:r w:rsidR="00336F9D">
        <w:rPr>
          <w:rFonts w:ascii="Times New Roman" w:hAnsi="Times New Roman" w:cs="Times New Roman"/>
          <w:sz w:val="24"/>
          <w:szCs w:val="24"/>
          <w:lang w:val="sr-Cyrl-RS"/>
        </w:rPr>
        <w:t xml:space="preserve"> уговор омогућава</w:t>
      </w:r>
      <w:r w:rsidR="00884BB9" w:rsidRPr="00884B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03D81">
        <w:rPr>
          <w:rFonts w:ascii="Times New Roman" w:hAnsi="Times New Roman" w:cs="Times New Roman"/>
          <w:sz w:val="24"/>
          <w:szCs w:val="24"/>
          <w:lang w:val="ru-RU"/>
        </w:rPr>
        <w:t>да се повећа број дела у приступачном формату</w:t>
      </w:r>
      <w:r w:rsidR="0014386B">
        <w:rPr>
          <w:rFonts w:ascii="Times New Roman" w:hAnsi="Times New Roman" w:cs="Times New Roman"/>
          <w:sz w:val="24"/>
          <w:szCs w:val="24"/>
          <w:lang w:val="ru-RU"/>
        </w:rPr>
        <w:t xml:space="preserve"> (на пример</w:t>
      </w:r>
      <w:r w:rsidR="00C44969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r w:rsidR="00C44969">
        <w:rPr>
          <w:rFonts w:ascii="Times New Roman" w:hAnsi="Times New Roman" w:cs="Times New Roman"/>
          <w:sz w:val="24"/>
          <w:szCs w:val="24"/>
        </w:rPr>
        <w:t>Брајевој азбуци</w:t>
      </w:r>
      <w:r w:rsidR="0014386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03D81">
        <w:rPr>
          <w:rFonts w:ascii="Times New Roman" w:hAnsi="Times New Roman" w:cs="Times New Roman"/>
          <w:sz w:val="24"/>
          <w:szCs w:val="24"/>
          <w:lang w:val="ru-RU"/>
        </w:rPr>
        <w:t xml:space="preserve"> за ова лица и да се унапреди дистрибуција ових дела.</w:t>
      </w:r>
      <w:r w:rsidR="006C1A07">
        <w:rPr>
          <w:rFonts w:ascii="Times New Roman" w:hAnsi="Times New Roman" w:cs="Times New Roman"/>
          <w:sz w:val="24"/>
          <w:szCs w:val="24"/>
          <w:lang w:val="ru-RU"/>
        </w:rPr>
        <w:t xml:space="preserve"> Одредбе</w:t>
      </w:r>
      <w:r w:rsidR="00FA4248">
        <w:rPr>
          <w:rFonts w:ascii="Times New Roman" w:hAnsi="Times New Roman" w:cs="Times New Roman"/>
          <w:sz w:val="24"/>
          <w:szCs w:val="24"/>
          <w:lang w:val="ru-RU"/>
        </w:rPr>
        <w:t xml:space="preserve"> овог</w:t>
      </w:r>
      <w:r w:rsidR="006C1A07">
        <w:rPr>
          <w:rFonts w:ascii="Times New Roman" w:hAnsi="Times New Roman" w:cs="Times New Roman"/>
          <w:sz w:val="24"/>
          <w:szCs w:val="24"/>
          <w:lang w:val="ru-RU"/>
        </w:rPr>
        <w:t xml:space="preserve"> уговора налажу државама уговорницама да предвиде изузетке или ограничењ</w:t>
      </w:r>
      <w:r w:rsidR="00FA4248">
        <w:rPr>
          <w:rFonts w:ascii="Times New Roman" w:hAnsi="Times New Roman" w:cs="Times New Roman"/>
          <w:sz w:val="24"/>
          <w:szCs w:val="24"/>
          <w:lang w:val="ru-RU"/>
        </w:rPr>
        <w:t>а ауторског права у својим прав</w:t>
      </w:r>
      <w:r w:rsidR="006C1A07">
        <w:rPr>
          <w:rFonts w:ascii="Times New Roman" w:hAnsi="Times New Roman" w:cs="Times New Roman"/>
          <w:sz w:val="24"/>
          <w:szCs w:val="24"/>
          <w:lang w:val="ru-RU"/>
        </w:rPr>
        <w:t>ним системима</w:t>
      </w:r>
      <w:r w:rsidR="00FA4248">
        <w:rPr>
          <w:rFonts w:ascii="Times New Roman" w:hAnsi="Times New Roman" w:cs="Times New Roman"/>
          <w:sz w:val="24"/>
          <w:szCs w:val="24"/>
          <w:lang w:val="ru-RU"/>
        </w:rPr>
        <w:t xml:space="preserve"> у корист л</w:t>
      </w:r>
      <w:r w:rsidR="00FA4248" w:rsidRPr="00FA4248">
        <w:rPr>
          <w:rFonts w:ascii="Times New Roman" w:hAnsi="Times New Roman" w:cs="Times New Roman"/>
          <w:sz w:val="24"/>
          <w:szCs w:val="24"/>
          <w:lang w:val="ru-RU"/>
        </w:rPr>
        <w:t>ица која су слепа, слабовида или на други начин онемогућена да користе штампане материјале</w:t>
      </w:r>
      <w:r w:rsidR="00FA424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24C92">
        <w:rPr>
          <w:rFonts w:ascii="Times New Roman" w:hAnsi="Times New Roman" w:cs="Times New Roman"/>
          <w:sz w:val="24"/>
          <w:szCs w:val="24"/>
          <w:lang w:val="ru-RU"/>
        </w:rPr>
        <w:t>Ово значи да државе уговорнице морају предвидети у својим законима да ова лица и њихове организације</w:t>
      </w:r>
      <w:r w:rsidR="008E5E44">
        <w:rPr>
          <w:rFonts w:ascii="Times New Roman" w:hAnsi="Times New Roman" w:cs="Times New Roman"/>
          <w:sz w:val="24"/>
          <w:szCs w:val="24"/>
          <w:lang w:val="ru-RU"/>
        </w:rPr>
        <w:t xml:space="preserve"> могу да претварају</w:t>
      </w:r>
      <w:r w:rsidR="00724C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00B2">
        <w:rPr>
          <w:rFonts w:ascii="Times New Roman" w:hAnsi="Times New Roman" w:cs="Times New Roman"/>
          <w:sz w:val="24"/>
          <w:szCs w:val="24"/>
          <w:lang w:val="ru-RU"/>
        </w:rPr>
        <w:t>ауторска дела</w:t>
      </w:r>
      <w:r w:rsidR="00724C92">
        <w:rPr>
          <w:rFonts w:ascii="Times New Roman" w:hAnsi="Times New Roman" w:cs="Times New Roman"/>
          <w:sz w:val="24"/>
          <w:szCs w:val="24"/>
          <w:lang w:val="ru-RU"/>
        </w:rPr>
        <w:t xml:space="preserve"> у приступачан формат </w:t>
      </w:r>
      <w:r w:rsidR="009C34E5">
        <w:rPr>
          <w:rFonts w:ascii="Times New Roman" w:hAnsi="Times New Roman" w:cs="Times New Roman"/>
          <w:sz w:val="24"/>
          <w:szCs w:val="24"/>
          <w:lang w:val="ru-RU"/>
        </w:rPr>
        <w:t xml:space="preserve">без </w:t>
      </w:r>
      <w:r w:rsidR="00724C92">
        <w:rPr>
          <w:rFonts w:ascii="Times New Roman" w:hAnsi="Times New Roman" w:cs="Times New Roman"/>
          <w:sz w:val="24"/>
          <w:szCs w:val="24"/>
          <w:lang w:val="ru-RU"/>
        </w:rPr>
        <w:t>потребе да траже сагласн</w:t>
      </w:r>
      <w:r w:rsidR="009C34E5">
        <w:rPr>
          <w:rFonts w:ascii="Times New Roman" w:hAnsi="Times New Roman" w:cs="Times New Roman"/>
          <w:sz w:val="24"/>
          <w:szCs w:val="24"/>
          <w:lang w:val="ru-RU"/>
        </w:rPr>
        <w:t>ост од носиоца ауторског права.</w:t>
      </w:r>
      <w:r w:rsidR="0066166B">
        <w:rPr>
          <w:rFonts w:ascii="Times New Roman" w:hAnsi="Times New Roman" w:cs="Times New Roman"/>
          <w:sz w:val="24"/>
          <w:szCs w:val="24"/>
          <w:lang w:val="ru-RU"/>
        </w:rPr>
        <w:t xml:space="preserve"> Омогућавање овим лицима </w:t>
      </w:r>
      <w:r w:rsidR="00CB7DE0">
        <w:rPr>
          <w:rFonts w:ascii="Times New Roman" w:hAnsi="Times New Roman" w:cs="Times New Roman"/>
          <w:sz w:val="24"/>
          <w:szCs w:val="24"/>
          <w:lang w:val="ru-RU"/>
        </w:rPr>
        <w:t xml:space="preserve">да приступе </w:t>
      </w:r>
      <w:r w:rsidR="0066166B">
        <w:rPr>
          <w:rFonts w:ascii="Times New Roman" w:hAnsi="Times New Roman" w:cs="Times New Roman"/>
          <w:sz w:val="24"/>
          <w:szCs w:val="24"/>
          <w:lang w:val="ru-RU"/>
        </w:rPr>
        <w:t>едукативном материјалу</w:t>
      </w:r>
      <w:r w:rsidR="009F15AB">
        <w:rPr>
          <w:rFonts w:ascii="Times New Roman" w:hAnsi="Times New Roman" w:cs="Times New Roman"/>
          <w:sz w:val="24"/>
          <w:szCs w:val="24"/>
          <w:lang w:val="ru-RU"/>
        </w:rPr>
        <w:t xml:space="preserve"> у прилагођеној форми</w:t>
      </w:r>
      <w:r w:rsidR="0066166B">
        <w:rPr>
          <w:rFonts w:ascii="Times New Roman" w:hAnsi="Times New Roman" w:cs="Times New Roman"/>
          <w:sz w:val="24"/>
          <w:szCs w:val="24"/>
          <w:lang w:val="ru-RU"/>
        </w:rPr>
        <w:t>, пружа им се могућност за лични развој и за пр</w:t>
      </w:r>
      <w:r w:rsidR="006958E4">
        <w:rPr>
          <w:rFonts w:ascii="Times New Roman" w:hAnsi="Times New Roman" w:cs="Times New Roman"/>
          <w:sz w:val="24"/>
          <w:szCs w:val="24"/>
          <w:lang w:val="ru-RU"/>
        </w:rPr>
        <w:t>офеси</w:t>
      </w:r>
      <w:r w:rsidR="0066166B">
        <w:rPr>
          <w:rFonts w:ascii="Times New Roman" w:hAnsi="Times New Roman" w:cs="Times New Roman"/>
          <w:sz w:val="24"/>
          <w:szCs w:val="24"/>
          <w:lang w:val="ru-RU"/>
        </w:rPr>
        <w:t xml:space="preserve">онално напредовање, што даље доводи </w:t>
      </w:r>
      <w:r w:rsidR="006958E4">
        <w:rPr>
          <w:rFonts w:ascii="Times New Roman" w:hAnsi="Times New Roman" w:cs="Times New Roman"/>
          <w:sz w:val="24"/>
          <w:szCs w:val="24"/>
          <w:lang w:val="ru-RU"/>
        </w:rPr>
        <w:t xml:space="preserve">до тога </w:t>
      </w:r>
      <w:r w:rsidR="0066166B">
        <w:rPr>
          <w:rFonts w:ascii="Times New Roman" w:hAnsi="Times New Roman" w:cs="Times New Roman"/>
          <w:sz w:val="24"/>
          <w:szCs w:val="24"/>
          <w:lang w:val="ru-RU"/>
        </w:rPr>
        <w:t xml:space="preserve">да они постану економски самостални и да тако допринесу развоју локалне заједнице. </w:t>
      </w:r>
      <w:r w:rsidR="00EA42DB">
        <w:rPr>
          <w:rFonts w:ascii="Times New Roman" w:hAnsi="Times New Roman" w:cs="Times New Roman"/>
          <w:sz w:val="24"/>
          <w:szCs w:val="24"/>
          <w:lang w:val="ru-RU"/>
        </w:rPr>
        <w:t>На овај начин, Маракешки уговор доприноси и смањењу сиромаштва у друштву.</w:t>
      </w:r>
      <w:r w:rsidR="003A3B3F" w:rsidRPr="003A3B3F">
        <w:t xml:space="preserve"> </w:t>
      </w:r>
      <w:r w:rsidR="00A73C3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9C34E5">
        <w:rPr>
          <w:rFonts w:ascii="Times New Roman" w:hAnsi="Times New Roman" w:cs="Times New Roman"/>
          <w:sz w:val="24"/>
          <w:szCs w:val="24"/>
          <w:lang w:val="ru-RU"/>
        </w:rPr>
        <w:t xml:space="preserve">риступ заједничким изворима </w:t>
      </w:r>
      <w:r w:rsidR="009C34E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знања и информацијама је значајан и за </w:t>
      </w:r>
      <w:r w:rsidR="00CB7DE0">
        <w:rPr>
          <w:rFonts w:ascii="Times New Roman" w:hAnsi="Times New Roman" w:cs="Times New Roman"/>
          <w:sz w:val="24"/>
          <w:szCs w:val="24"/>
          <w:lang w:val="ru-RU"/>
        </w:rPr>
        <w:t xml:space="preserve">друштвено укључивање </w:t>
      </w:r>
      <w:r w:rsidR="004314AF">
        <w:rPr>
          <w:rFonts w:ascii="Times New Roman" w:hAnsi="Times New Roman" w:cs="Times New Roman"/>
          <w:sz w:val="24"/>
          <w:szCs w:val="24"/>
          <w:lang w:val="ru-RU"/>
        </w:rPr>
        <w:t>и учешће у културном и друштвеном животу</w:t>
      </w:r>
      <w:r w:rsidR="009C34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7DE0">
        <w:rPr>
          <w:rFonts w:ascii="Times New Roman" w:hAnsi="Times New Roman" w:cs="Times New Roman"/>
          <w:sz w:val="24"/>
          <w:szCs w:val="24"/>
          <w:lang w:val="ru-RU"/>
        </w:rPr>
        <w:t xml:space="preserve">оних </w:t>
      </w:r>
      <w:r w:rsidR="009C34E5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9C34E5" w:rsidRPr="009C34E5">
        <w:rPr>
          <w:rFonts w:ascii="Times New Roman" w:hAnsi="Times New Roman" w:cs="Times New Roman"/>
          <w:sz w:val="24"/>
          <w:szCs w:val="24"/>
          <w:lang w:val="ru-RU"/>
        </w:rPr>
        <w:t>ица која су слепа, слабовида или на други начин онемогућена да користе штампане материјале</w:t>
      </w:r>
      <w:r w:rsidR="00902E22">
        <w:rPr>
          <w:rFonts w:ascii="Times New Roman" w:hAnsi="Times New Roman" w:cs="Times New Roman"/>
          <w:sz w:val="24"/>
          <w:szCs w:val="24"/>
          <w:lang w:val="ru-RU"/>
        </w:rPr>
        <w:t>. Омогућавањем прекограничне размене ауторских дела у прилагођеном формату</w:t>
      </w:r>
      <w:r w:rsidR="00884B7C">
        <w:rPr>
          <w:rFonts w:ascii="Times New Roman" w:hAnsi="Times New Roman" w:cs="Times New Roman"/>
          <w:sz w:val="24"/>
          <w:szCs w:val="24"/>
          <w:lang w:val="ru-RU"/>
        </w:rPr>
        <w:t>, без сагласности носиоца ауто</w:t>
      </w:r>
      <w:r w:rsidR="00EF1353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884B7C">
        <w:rPr>
          <w:rFonts w:ascii="Times New Roman" w:hAnsi="Times New Roman" w:cs="Times New Roman"/>
          <w:sz w:val="24"/>
          <w:szCs w:val="24"/>
          <w:lang w:val="ru-RU"/>
        </w:rPr>
        <w:t>ског права, смањује се могућност дуплирања транскрипција у различитим државама и омогућава се онима са већом колекцијом дела у прилаго</w:t>
      </w:r>
      <w:r w:rsidR="00D346D2">
        <w:rPr>
          <w:rFonts w:ascii="Times New Roman" w:hAnsi="Times New Roman" w:cs="Times New Roman"/>
          <w:sz w:val="24"/>
          <w:szCs w:val="24"/>
          <w:lang w:val="ru-RU"/>
        </w:rPr>
        <w:t>ђеном формату да их деле са наведеним</w:t>
      </w:r>
      <w:r w:rsidR="00884B7C">
        <w:rPr>
          <w:rFonts w:ascii="Times New Roman" w:hAnsi="Times New Roman" w:cs="Times New Roman"/>
          <w:sz w:val="24"/>
          <w:szCs w:val="24"/>
          <w:lang w:val="ru-RU"/>
        </w:rPr>
        <w:t xml:space="preserve"> лицима из држава које имају мањи број ових дела. </w:t>
      </w:r>
      <w:r w:rsidR="006A3F0F">
        <w:rPr>
          <w:rFonts w:ascii="Times New Roman" w:hAnsi="Times New Roman" w:cs="Times New Roman"/>
          <w:sz w:val="24"/>
          <w:szCs w:val="24"/>
          <w:lang w:val="ru-RU"/>
        </w:rPr>
        <w:t>Поред наведеног, Маракешки уговор</w:t>
      </w:r>
      <w:r w:rsidR="00DE1A09">
        <w:rPr>
          <w:rFonts w:ascii="Times New Roman" w:hAnsi="Times New Roman" w:cs="Times New Roman"/>
          <w:sz w:val="24"/>
          <w:szCs w:val="24"/>
          <w:lang w:val="ru-RU"/>
        </w:rPr>
        <w:t xml:space="preserve">, својим фокусом на делима у прилагођеном формату и повећањем сигурности система </w:t>
      </w:r>
      <w:r w:rsidR="003C2A91">
        <w:rPr>
          <w:rFonts w:ascii="Times New Roman" w:hAnsi="Times New Roman" w:cs="Times New Roman"/>
          <w:sz w:val="24"/>
          <w:szCs w:val="24"/>
          <w:lang w:val="ru-RU"/>
        </w:rPr>
        <w:t>за њихово прављење и дистрибуцију</w:t>
      </w:r>
      <w:r w:rsidR="00DE1A09">
        <w:rPr>
          <w:rFonts w:ascii="Times New Roman" w:hAnsi="Times New Roman" w:cs="Times New Roman"/>
          <w:sz w:val="24"/>
          <w:szCs w:val="24"/>
          <w:lang w:val="ru-RU"/>
        </w:rPr>
        <w:t xml:space="preserve"> у националним законима,</w:t>
      </w:r>
      <w:r w:rsidR="006A3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1A09">
        <w:rPr>
          <w:rFonts w:ascii="Times New Roman" w:hAnsi="Times New Roman" w:cs="Times New Roman"/>
          <w:sz w:val="24"/>
          <w:szCs w:val="24"/>
          <w:lang w:val="ru-RU"/>
        </w:rPr>
        <w:t xml:space="preserve">даље </w:t>
      </w:r>
      <w:r w:rsidR="006A3F0F">
        <w:rPr>
          <w:rFonts w:ascii="Times New Roman" w:hAnsi="Times New Roman" w:cs="Times New Roman"/>
          <w:sz w:val="24"/>
          <w:szCs w:val="24"/>
          <w:lang w:val="ru-RU"/>
        </w:rPr>
        <w:t xml:space="preserve">доприноси јачању локалног издаваштва </w:t>
      </w:r>
      <w:r w:rsidR="00DE1A09">
        <w:rPr>
          <w:rFonts w:ascii="Times New Roman" w:hAnsi="Times New Roman" w:cs="Times New Roman"/>
          <w:sz w:val="24"/>
          <w:szCs w:val="24"/>
          <w:lang w:val="ru-RU"/>
        </w:rPr>
        <w:t>и повећању улагања у послове који су за</w:t>
      </w:r>
      <w:r w:rsidR="00AD4F8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DE1A09">
        <w:rPr>
          <w:rFonts w:ascii="Times New Roman" w:hAnsi="Times New Roman" w:cs="Times New Roman"/>
          <w:sz w:val="24"/>
          <w:szCs w:val="24"/>
          <w:lang w:val="ru-RU"/>
        </w:rPr>
        <w:t>новани на ауторском праву. Наведено доприноси економском расту и развоју.</w:t>
      </w:r>
    </w:p>
    <w:p w:rsidR="006E06F3" w:rsidRDefault="006E06F3" w:rsidP="006E06F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III.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СТВАРАЊЕ ФИНАНСИЈСКИХ ОБАВЕЗА У ИЗВРШАВАЊУ УГОВОРА</w:t>
      </w:r>
    </w:p>
    <w:p w:rsidR="006E06F3" w:rsidRPr="006E06F3" w:rsidRDefault="006E06F3" w:rsidP="00256DE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Овим уговором не стварају се финансијске обавезе из буџета Републике Србије, у извршавању овог уговора.</w:t>
      </w:r>
    </w:p>
    <w:p w:rsidR="007B319A" w:rsidRPr="006E06F3" w:rsidRDefault="006E06F3" w:rsidP="006E06F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IV. </w:t>
      </w:r>
      <w:r w:rsidRPr="006E06F3">
        <w:rPr>
          <w:rFonts w:ascii="Times New Roman" w:hAnsi="Times New Roman" w:cs="Times New Roman"/>
          <w:sz w:val="24"/>
          <w:szCs w:val="24"/>
          <w:lang w:val="sr-Cyrl-CS"/>
        </w:rPr>
        <w:t xml:space="preserve">ПРОЦЕНА </w:t>
      </w:r>
      <w:bookmarkStart w:id="0" w:name="_GoBack"/>
      <w:bookmarkEnd w:id="0"/>
      <w:r w:rsidRPr="006E06F3">
        <w:rPr>
          <w:rFonts w:ascii="Times New Roman" w:hAnsi="Times New Roman" w:cs="Times New Roman"/>
          <w:sz w:val="24"/>
          <w:szCs w:val="24"/>
          <w:lang w:val="sr-Cyrl-CS"/>
        </w:rPr>
        <w:t>ФИНАНСИЈСКИХ</w:t>
      </w:r>
      <w:r w:rsidR="007B319A" w:rsidRPr="006E06F3">
        <w:rPr>
          <w:rFonts w:ascii="Times New Roman" w:hAnsi="Times New Roman" w:cs="Times New Roman"/>
          <w:sz w:val="24"/>
          <w:szCs w:val="24"/>
          <w:lang w:val="sr-Cyrl-CS"/>
        </w:rPr>
        <w:t xml:space="preserve"> СРЕДСТ</w:t>
      </w:r>
      <w:r w:rsidRPr="006E06F3">
        <w:rPr>
          <w:rFonts w:ascii="Times New Roman" w:hAnsi="Times New Roman" w:cs="Times New Roman"/>
          <w:sz w:val="24"/>
          <w:szCs w:val="24"/>
          <w:lang w:val="sr-Cyrl-CS"/>
        </w:rPr>
        <w:t>АВА ПОТРЕБНИХ</w:t>
      </w:r>
      <w:r w:rsidR="007B319A" w:rsidRPr="006E06F3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FA0DB5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</w:p>
    <w:p w:rsidR="007B319A" w:rsidRPr="007B319A" w:rsidRDefault="007B319A" w:rsidP="002853E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19A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није потребно издвајање додатних средстава из буџета Републике Србије.</w:t>
      </w:r>
    </w:p>
    <w:p w:rsidR="0035714B" w:rsidRDefault="0035714B" w:rsidP="00C1425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5714B" w:rsidSect="002E323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76D" w:rsidRDefault="0075076D" w:rsidP="00B06A1D">
      <w:pPr>
        <w:spacing w:after="0" w:line="240" w:lineRule="auto"/>
      </w:pPr>
      <w:r>
        <w:separator/>
      </w:r>
    </w:p>
  </w:endnote>
  <w:endnote w:type="continuationSeparator" w:id="0">
    <w:p w:rsidR="0075076D" w:rsidRDefault="0075076D" w:rsidP="00B06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11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6A1D" w:rsidRDefault="00B06A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B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6A1D" w:rsidRDefault="00B06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76D" w:rsidRDefault="0075076D" w:rsidP="00B06A1D">
      <w:pPr>
        <w:spacing w:after="0" w:line="240" w:lineRule="auto"/>
      </w:pPr>
      <w:r>
        <w:separator/>
      </w:r>
    </w:p>
  </w:footnote>
  <w:footnote w:type="continuationSeparator" w:id="0">
    <w:p w:rsidR="0075076D" w:rsidRDefault="0075076D" w:rsidP="00B06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E5A34"/>
    <w:multiLevelType w:val="hybridMultilevel"/>
    <w:tmpl w:val="06ECFAF2"/>
    <w:lvl w:ilvl="0" w:tplc="83B0556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C76E8"/>
    <w:multiLevelType w:val="hybridMultilevel"/>
    <w:tmpl w:val="25AC7EE6"/>
    <w:lvl w:ilvl="0" w:tplc="94701E8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715FDA"/>
    <w:multiLevelType w:val="hybridMultilevel"/>
    <w:tmpl w:val="8E8C2C0E"/>
    <w:lvl w:ilvl="0" w:tplc="B928D5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1252B6"/>
    <w:multiLevelType w:val="hybridMultilevel"/>
    <w:tmpl w:val="8F7E599C"/>
    <w:lvl w:ilvl="0" w:tplc="9F04D10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1E1A24"/>
    <w:multiLevelType w:val="hybridMultilevel"/>
    <w:tmpl w:val="F730785C"/>
    <w:lvl w:ilvl="0" w:tplc="8E7496D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A573D6F"/>
    <w:multiLevelType w:val="hybridMultilevel"/>
    <w:tmpl w:val="B338E328"/>
    <w:lvl w:ilvl="0" w:tplc="77DCC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7C4B44"/>
    <w:multiLevelType w:val="hybridMultilevel"/>
    <w:tmpl w:val="B2A60266"/>
    <w:lvl w:ilvl="0" w:tplc="6CE27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078C4"/>
    <w:multiLevelType w:val="hybridMultilevel"/>
    <w:tmpl w:val="2CB0B10A"/>
    <w:lvl w:ilvl="0" w:tplc="3AAE6E5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54D"/>
    <w:rsid w:val="000024C9"/>
    <w:rsid w:val="00002CFD"/>
    <w:rsid w:val="000056FE"/>
    <w:rsid w:val="000101BA"/>
    <w:rsid w:val="0001574B"/>
    <w:rsid w:val="00017C40"/>
    <w:rsid w:val="0002345E"/>
    <w:rsid w:val="00031B54"/>
    <w:rsid w:val="00031E71"/>
    <w:rsid w:val="000359B3"/>
    <w:rsid w:val="000374B0"/>
    <w:rsid w:val="000472A9"/>
    <w:rsid w:val="00067A58"/>
    <w:rsid w:val="000758AF"/>
    <w:rsid w:val="00082594"/>
    <w:rsid w:val="00082670"/>
    <w:rsid w:val="0008782D"/>
    <w:rsid w:val="000878A1"/>
    <w:rsid w:val="000917E0"/>
    <w:rsid w:val="00093872"/>
    <w:rsid w:val="000A15BC"/>
    <w:rsid w:val="000A2CC2"/>
    <w:rsid w:val="000A3895"/>
    <w:rsid w:val="000B3782"/>
    <w:rsid w:val="000B3A3A"/>
    <w:rsid w:val="000C5B95"/>
    <w:rsid w:val="000E3490"/>
    <w:rsid w:val="000F3763"/>
    <w:rsid w:val="000F3AC2"/>
    <w:rsid w:val="000F730F"/>
    <w:rsid w:val="000F761D"/>
    <w:rsid w:val="00101470"/>
    <w:rsid w:val="00110F64"/>
    <w:rsid w:val="00114114"/>
    <w:rsid w:val="00120441"/>
    <w:rsid w:val="00127475"/>
    <w:rsid w:val="00132D71"/>
    <w:rsid w:val="00137C54"/>
    <w:rsid w:val="0014386B"/>
    <w:rsid w:val="001459BF"/>
    <w:rsid w:val="00146F26"/>
    <w:rsid w:val="001533E4"/>
    <w:rsid w:val="00153B91"/>
    <w:rsid w:val="001577C2"/>
    <w:rsid w:val="00161201"/>
    <w:rsid w:val="001647A7"/>
    <w:rsid w:val="00172480"/>
    <w:rsid w:val="0017669E"/>
    <w:rsid w:val="00185A14"/>
    <w:rsid w:val="00187771"/>
    <w:rsid w:val="00190CF8"/>
    <w:rsid w:val="00193C18"/>
    <w:rsid w:val="001A0D39"/>
    <w:rsid w:val="001A1E45"/>
    <w:rsid w:val="001A1FD6"/>
    <w:rsid w:val="001A47D0"/>
    <w:rsid w:val="001B1918"/>
    <w:rsid w:val="001B3701"/>
    <w:rsid w:val="001B3866"/>
    <w:rsid w:val="001C4FCF"/>
    <w:rsid w:val="001D570A"/>
    <w:rsid w:val="001E2924"/>
    <w:rsid w:val="001E3886"/>
    <w:rsid w:val="001E73B9"/>
    <w:rsid w:val="001F1CAF"/>
    <w:rsid w:val="0020444D"/>
    <w:rsid w:val="00207722"/>
    <w:rsid w:val="00210382"/>
    <w:rsid w:val="00214E1A"/>
    <w:rsid w:val="002259AC"/>
    <w:rsid w:val="00226463"/>
    <w:rsid w:val="00242D43"/>
    <w:rsid w:val="00254E48"/>
    <w:rsid w:val="00255535"/>
    <w:rsid w:val="00256DE5"/>
    <w:rsid w:val="00267468"/>
    <w:rsid w:val="002677ED"/>
    <w:rsid w:val="00271803"/>
    <w:rsid w:val="00271CA9"/>
    <w:rsid w:val="0027788C"/>
    <w:rsid w:val="002837CF"/>
    <w:rsid w:val="00285082"/>
    <w:rsid w:val="002853E7"/>
    <w:rsid w:val="002B0C4A"/>
    <w:rsid w:val="002B3894"/>
    <w:rsid w:val="002C5A1A"/>
    <w:rsid w:val="002E3236"/>
    <w:rsid w:val="002E5501"/>
    <w:rsid w:val="002E59E9"/>
    <w:rsid w:val="002F252A"/>
    <w:rsid w:val="002F4997"/>
    <w:rsid w:val="00300064"/>
    <w:rsid w:val="00306E56"/>
    <w:rsid w:val="00317667"/>
    <w:rsid w:val="00317F52"/>
    <w:rsid w:val="003202AC"/>
    <w:rsid w:val="0032435E"/>
    <w:rsid w:val="00324464"/>
    <w:rsid w:val="00324469"/>
    <w:rsid w:val="003253F9"/>
    <w:rsid w:val="00331B71"/>
    <w:rsid w:val="003344C9"/>
    <w:rsid w:val="00336F9D"/>
    <w:rsid w:val="00340FF2"/>
    <w:rsid w:val="00341B7D"/>
    <w:rsid w:val="00343C2E"/>
    <w:rsid w:val="00345CEA"/>
    <w:rsid w:val="00351724"/>
    <w:rsid w:val="0035714B"/>
    <w:rsid w:val="003711CC"/>
    <w:rsid w:val="003845BA"/>
    <w:rsid w:val="00386842"/>
    <w:rsid w:val="003A06C8"/>
    <w:rsid w:val="003A14C4"/>
    <w:rsid w:val="003A35C9"/>
    <w:rsid w:val="003A3B3F"/>
    <w:rsid w:val="003A6DF3"/>
    <w:rsid w:val="003B7CF2"/>
    <w:rsid w:val="003C2A91"/>
    <w:rsid w:val="003C2FC8"/>
    <w:rsid w:val="003D3EF1"/>
    <w:rsid w:val="003E225D"/>
    <w:rsid w:val="003E5A07"/>
    <w:rsid w:val="0042149A"/>
    <w:rsid w:val="004314AF"/>
    <w:rsid w:val="00441E39"/>
    <w:rsid w:val="004444E3"/>
    <w:rsid w:val="004450EF"/>
    <w:rsid w:val="00446A7E"/>
    <w:rsid w:val="00451D67"/>
    <w:rsid w:val="00452B46"/>
    <w:rsid w:val="004550FB"/>
    <w:rsid w:val="00466DD2"/>
    <w:rsid w:val="00471F13"/>
    <w:rsid w:val="00472555"/>
    <w:rsid w:val="004811B7"/>
    <w:rsid w:val="00483532"/>
    <w:rsid w:val="004A0B49"/>
    <w:rsid w:val="004A535B"/>
    <w:rsid w:val="004A78A1"/>
    <w:rsid w:val="004B434A"/>
    <w:rsid w:val="004B5151"/>
    <w:rsid w:val="004C2707"/>
    <w:rsid w:val="004D0615"/>
    <w:rsid w:val="004D1BC7"/>
    <w:rsid w:val="004D5457"/>
    <w:rsid w:val="004F4319"/>
    <w:rsid w:val="004F6C34"/>
    <w:rsid w:val="005068BD"/>
    <w:rsid w:val="00511A10"/>
    <w:rsid w:val="005143EE"/>
    <w:rsid w:val="00516B8E"/>
    <w:rsid w:val="00522959"/>
    <w:rsid w:val="00532386"/>
    <w:rsid w:val="00543E42"/>
    <w:rsid w:val="005446D7"/>
    <w:rsid w:val="005564C1"/>
    <w:rsid w:val="00561A07"/>
    <w:rsid w:val="00564800"/>
    <w:rsid w:val="00566D24"/>
    <w:rsid w:val="0057267B"/>
    <w:rsid w:val="00581CD3"/>
    <w:rsid w:val="005821F4"/>
    <w:rsid w:val="005854A9"/>
    <w:rsid w:val="00585A52"/>
    <w:rsid w:val="00586458"/>
    <w:rsid w:val="0059005E"/>
    <w:rsid w:val="005900BD"/>
    <w:rsid w:val="005908A4"/>
    <w:rsid w:val="00596CD4"/>
    <w:rsid w:val="005978DD"/>
    <w:rsid w:val="005A0093"/>
    <w:rsid w:val="005A7B7A"/>
    <w:rsid w:val="005B05AB"/>
    <w:rsid w:val="005B7D9D"/>
    <w:rsid w:val="005C1518"/>
    <w:rsid w:val="005C49D6"/>
    <w:rsid w:val="005D29B8"/>
    <w:rsid w:val="005D2CBB"/>
    <w:rsid w:val="005F32CD"/>
    <w:rsid w:val="005F4BE7"/>
    <w:rsid w:val="005F4FA6"/>
    <w:rsid w:val="005F7FB0"/>
    <w:rsid w:val="00606501"/>
    <w:rsid w:val="00611A38"/>
    <w:rsid w:val="00611EA7"/>
    <w:rsid w:val="006121F4"/>
    <w:rsid w:val="00616B5B"/>
    <w:rsid w:val="0062659E"/>
    <w:rsid w:val="00626E33"/>
    <w:rsid w:val="00640D74"/>
    <w:rsid w:val="00655117"/>
    <w:rsid w:val="0066166B"/>
    <w:rsid w:val="006636EA"/>
    <w:rsid w:val="0066596D"/>
    <w:rsid w:val="00673AE9"/>
    <w:rsid w:val="00676356"/>
    <w:rsid w:val="00677B0B"/>
    <w:rsid w:val="006878EE"/>
    <w:rsid w:val="00692B68"/>
    <w:rsid w:val="00693ECA"/>
    <w:rsid w:val="006958E4"/>
    <w:rsid w:val="00697B5F"/>
    <w:rsid w:val="006A1594"/>
    <w:rsid w:val="006A3F0F"/>
    <w:rsid w:val="006A642E"/>
    <w:rsid w:val="006B3D22"/>
    <w:rsid w:val="006C0972"/>
    <w:rsid w:val="006C1A07"/>
    <w:rsid w:val="006D1871"/>
    <w:rsid w:val="006D52CF"/>
    <w:rsid w:val="006D6B9C"/>
    <w:rsid w:val="006E06F3"/>
    <w:rsid w:val="006E206D"/>
    <w:rsid w:val="006E72A1"/>
    <w:rsid w:val="006F4B4F"/>
    <w:rsid w:val="007110D8"/>
    <w:rsid w:val="00711D0E"/>
    <w:rsid w:val="00713C35"/>
    <w:rsid w:val="007144D5"/>
    <w:rsid w:val="00715863"/>
    <w:rsid w:val="0072024A"/>
    <w:rsid w:val="00724C92"/>
    <w:rsid w:val="00734AC6"/>
    <w:rsid w:val="00737603"/>
    <w:rsid w:val="007455AD"/>
    <w:rsid w:val="0075076D"/>
    <w:rsid w:val="00750E15"/>
    <w:rsid w:val="0075659E"/>
    <w:rsid w:val="00764279"/>
    <w:rsid w:val="007701B6"/>
    <w:rsid w:val="00776490"/>
    <w:rsid w:val="00786795"/>
    <w:rsid w:val="0079609C"/>
    <w:rsid w:val="007A3493"/>
    <w:rsid w:val="007A3977"/>
    <w:rsid w:val="007A7248"/>
    <w:rsid w:val="007A7D11"/>
    <w:rsid w:val="007A7EF2"/>
    <w:rsid w:val="007B319A"/>
    <w:rsid w:val="007B6F81"/>
    <w:rsid w:val="007C2F98"/>
    <w:rsid w:val="007D41AD"/>
    <w:rsid w:val="007E5766"/>
    <w:rsid w:val="007F1111"/>
    <w:rsid w:val="007F2A10"/>
    <w:rsid w:val="007F2A6E"/>
    <w:rsid w:val="007F5370"/>
    <w:rsid w:val="00803D81"/>
    <w:rsid w:val="00806A66"/>
    <w:rsid w:val="0081154D"/>
    <w:rsid w:val="00812F3A"/>
    <w:rsid w:val="00815685"/>
    <w:rsid w:val="00830471"/>
    <w:rsid w:val="00832BA8"/>
    <w:rsid w:val="00835907"/>
    <w:rsid w:val="00843D3F"/>
    <w:rsid w:val="008507F2"/>
    <w:rsid w:val="00854E41"/>
    <w:rsid w:val="00857141"/>
    <w:rsid w:val="00857D73"/>
    <w:rsid w:val="00866AA7"/>
    <w:rsid w:val="00871863"/>
    <w:rsid w:val="00876937"/>
    <w:rsid w:val="00880B16"/>
    <w:rsid w:val="00884B7C"/>
    <w:rsid w:val="00884BB9"/>
    <w:rsid w:val="00884CD7"/>
    <w:rsid w:val="00891BBD"/>
    <w:rsid w:val="0089295C"/>
    <w:rsid w:val="00896656"/>
    <w:rsid w:val="008B0F4D"/>
    <w:rsid w:val="008B1EC2"/>
    <w:rsid w:val="008B34DC"/>
    <w:rsid w:val="008B6779"/>
    <w:rsid w:val="008B7C62"/>
    <w:rsid w:val="008C1428"/>
    <w:rsid w:val="008C36BF"/>
    <w:rsid w:val="008D36AD"/>
    <w:rsid w:val="008D38CE"/>
    <w:rsid w:val="008D60C7"/>
    <w:rsid w:val="008D7E7F"/>
    <w:rsid w:val="008E5E44"/>
    <w:rsid w:val="008E7135"/>
    <w:rsid w:val="008E788B"/>
    <w:rsid w:val="00902E22"/>
    <w:rsid w:val="00915BF6"/>
    <w:rsid w:val="0091638A"/>
    <w:rsid w:val="00946EE7"/>
    <w:rsid w:val="009551A2"/>
    <w:rsid w:val="009668FD"/>
    <w:rsid w:val="00980C66"/>
    <w:rsid w:val="009842D6"/>
    <w:rsid w:val="00994E76"/>
    <w:rsid w:val="009956D9"/>
    <w:rsid w:val="009A1D9B"/>
    <w:rsid w:val="009A5439"/>
    <w:rsid w:val="009A70C2"/>
    <w:rsid w:val="009B0140"/>
    <w:rsid w:val="009B51CA"/>
    <w:rsid w:val="009C1C7E"/>
    <w:rsid w:val="009C34E5"/>
    <w:rsid w:val="009C71D7"/>
    <w:rsid w:val="009D077A"/>
    <w:rsid w:val="009D4BCB"/>
    <w:rsid w:val="009E54BE"/>
    <w:rsid w:val="009E6D46"/>
    <w:rsid w:val="009F15AB"/>
    <w:rsid w:val="009F59FD"/>
    <w:rsid w:val="00A017A5"/>
    <w:rsid w:val="00A01CF0"/>
    <w:rsid w:val="00A16805"/>
    <w:rsid w:val="00A244D2"/>
    <w:rsid w:val="00A250AC"/>
    <w:rsid w:val="00A26D4A"/>
    <w:rsid w:val="00A43BDF"/>
    <w:rsid w:val="00A465E3"/>
    <w:rsid w:val="00A5463B"/>
    <w:rsid w:val="00A60728"/>
    <w:rsid w:val="00A6582B"/>
    <w:rsid w:val="00A702ED"/>
    <w:rsid w:val="00A722BD"/>
    <w:rsid w:val="00A73C35"/>
    <w:rsid w:val="00A858C5"/>
    <w:rsid w:val="00A87148"/>
    <w:rsid w:val="00A87436"/>
    <w:rsid w:val="00A960B5"/>
    <w:rsid w:val="00A96274"/>
    <w:rsid w:val="00A96814"/>
    <w:rsid w:val="00A9764F"/>
    <w:rsid w:val="00AA2DB6"/>
    <w:rsid w:val="00AB3DB4"/>
    <w:rsid w:val="00AB5D16"/>
    <w:rsid w:val="00AC7F69"/>
    <w:rsid w:val="00AD4F84"/>
    <w:rsid w:val="00AF45D2"/>
    <w:rsid w:val="00B06A1D"/>
    <w:rsid w:val="00B1320A"/>
    <w:rsid w:val="00B25A71"/>
    <w:rsid w:val="00B30150"/>
    <w:rsid w:val="00B31E23"/>
    <w:rsid w:val="00B33B0F"/>
    <w:rsid w:val="00B33B67"/>
    <w:rsid w:val="00B42FCB"/>
    <w:rsid w:val="00B46BE6"/>
    <w:rsid w:val="00B47152"/>
    <w:rsid w:val="00B5168D"/>
    <w:rsid w:val="00B53B51"/>
    <w:rsid w:val="00B53E62"/>
    <w:rsid w:val="00B544A8"/>
    <w:rsid w:val="00B5562D"/>
    <w:rsid w:val="00B57099"/>
    <w:rsid w:val="00B66053"/>
    <w:rsid w:val="00B7214F"/>
    <w:rsid w:val="00B738AD"/>
    <w:rsid w:val="00B7477E"/>
    <w:rsid w:val="00B74F2A"/>
    <w:rsid w:val="00B81C8F"/>
    <w:rsid w:val="00B83EEE"/>
    <w:rsid w:val="00B9527D"/>
    <w:rsid w:val="00B95D15"/>
    <w:rsid w:val="00BD0538"/>
    <w:rsid w:val="00BE5CF9"/>
    <w:rsid w:val="00BE6D5E"/>
    <w:rsid w:val="00BF25E8"/>
    <w:rsid w:val="00BF55E9"/>
    <w:rsid w:val="00C007BE"/>
    <w:rsid w:val="00C06B5C"/>
    <w:rsid w:val="00C1425A"/>
    <w:rsid w:val="00C22224"/>
    <w:rsid w:val="00C231D2"/>
    <w:rsid w:val="00C30129"/>
    <w:rsid w:val="00C37C16"/>
    <w:rsid w:val="00C40F9C"/>
    <w:rsid w:val="00C44969"/>
    <w:rsid w:val="00C472EE"/>
    <w:rsid w:val="00C500B2"/>
    <w:rsid w:val="00C51B81"/>
    <w:rsid w:val="00C6591D"/>
    <w:rsid w:val="00C67868"/>
    <w:rsid w:val="00C7081E"/>
    <w:rsid w:val="00C806B1"/>
    <w:rsid w:val="00C9270C"/>
    <w:rsid w:val="00C941AE"/>
    <w:rsid w:val="00CA4313"/>
    <w:rsid w:val="00CB09BC"/>
    <w:rsid w:val="00CB2675"/>
    <w:rsid w:val="00CB7DE0"/>
    <w:rsid w:val="00CC2182"/>
    <w:rsid w:val="00CC46A2"/>
    <w:rsid w:val="00CC4FB9"/>
    <w:rsid w:val="00CE1817"/>
    <w:rsid w:val="00CE190A"/>
    <w:rsid w:val="00CE414D"/>
    <w:rsid w:val="00CE6B0E"/>
    <w:rsid w:val="00CE7008"/>
    <w:rsid w:val="00CF0969"/>
    <w:rsid w:val="00CF2A72"/>
    <w:rsid w:val="00D11467"/>
    <w:rsid w:val="00D13ACE"/>
    <w:rsid w:val="00D346D2"/>
    <w:rsid w:val="00D40591"/>
    <w:rsid w:val="00D42080"/>
    <w:rsid w:val="00D42A80"/>
    <w:rsid w:val="00D72BBA"/>
    <w:rsid w:val="00D73CCC"/>
    <w:rsid w:val="00D85EFB"/>
    <w:rsid w:val="00D87B3B"/>
    <w:rsid w:val="00D87D9E"/>
    <w:rsid w:val="00D87F60"/>
    <w:rsid w:val="00D97589"/>
    <w:rsid w:val="00DA1445"/>
    <w:rsid w:val="00DA7BDF"/>
    <w:rsid w:val="00DB0358"/>
    <w:rsid w:val="00DB1201"/>
    <w:rsid w:val="00DB69C3"/>
    <w:rsid w:val="00DC3153"/>
    <w:rsid w:val="00DC45DB"/>
    <w:rsid w:val="00DC6056"/>
    <w:rsid w:val="00DD4B7A"/>
    <w:rsid w:val="00DD7472"/>
    <w:rsid w:val="00DE1A09"/>
    <w:rsid w:val="00DE51F6"/>
    <w:rsid w:val="00DE6477"/>
    <w:rsid w:val="00DF5ACD"/>
    <w:rsid w:val="00DF7526"/>
    <w:rsid w:val="00E12010"/>
    <w:rsid w:val="00E14C17"/>
    <w:rsid w:val="00E163BE"/>
    <w:rsid w:val="00E212D7"/>
    <w:rsid w:val="00E25F21"/>
    <w:rsid w:val="00E26FB3"/>
    <w:rsid w:val="00E30547"/>
    <w:rsid w:val="00E57A2D"/>
    <w:rsid w:val="00E61B6C"/>
    <w:rsid w:val="00E64F46"/>
    <w:rsid w:val="00E731C6"/>
    <w:rsid w:val="00E8341F"/>
    <w:rsid w:val="00E870E4"/>
    <w:rsid w:val="00E936D4"/>
    <w:rsid w:val="00EA0545"/>
    <w:rsid w:val="00EA101B"/>
    <w:rsid w:val="00EA411C"/>
    <w:rsid w:val="00EA42DB"/>
    <w:rsid w:val="00EA4CF7"/>
    <w:rsid w:val="00EB3204"/>
    <w:rsid w:val="00EB346B"/>
    <w:rsid w:val="00EB7A28"/>
    <w:rsid w:val="00EC0B6A"/>
    <w:rsid w:val="00EC3912"/>
    <w:rsid w:val="00EC45F9"/>
    <w:rsid w:val="00EC74A4"/>
    <w:rsid w:val="00ED4135"/>
    <w:rsid w:val="00EE0B52"/>
    <w:rsid w:val="00EE42E7"/>
    <w:rsid w:val="00EE4EF8"/>
    <w:rsid w:val="00EE50EB"/>
    <w:rsid w:val="00EF0072"/>
    <w:rsid w:val="00EF1353"/>
    <w:rsid w:val="00EF3766"/>
    <w:rsid w:val="00F0288E"/>
    <w:rsid w:val="00F02B2A"/>
    <w:rsid w:val="00F12E6C"/>
    <w:rsid w:val="00F12F72"/>
    <w:rsid w:val="00F353B3"/>
    <w:rsid w:val="00F43C23"/>
    <w:rsid w:val="00F5158E"/>
    <w:rsid w:val="00F7016F"/>
    <w:rsid w:val="00F70D0C"/>
    <w:rsid w:val="00F76B99"/>
    <w:rsid w:val="00F812FF"/>
    <w:rsid w:val="00F8343C"/>
    <w:rsid w:val="00F90498"/>
    <w:rsid w:val="00F91206"/>
    <w:rsid w:val="00F97709"/>
    <w:rsid w:val="00F97E6F"/>
    <w:rsid w:val="00FA0DB5"/>
    <w:rsid w:val="00FA4248"/>
    <w:rsid w:val="00FB677F"/>
    <w:rsid w:val="00FB7323"/>
    <w:rsid w:val="00FC270C"/>
    <w:rsid w:val="00FC6B5D"/>
    <w:rsid w:val="00FD60D8"/>
    <w:rsid w:val="00FE69EB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7710C5-4EBD-4ECB-A0DA-72120D4E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8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6A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A1D"/>
  </w:style>
  <w:style w:type="paragraph" w:styleId="Footer">
    <w:name w:val="footer"/>
    <w:basedOn w:val="Normal"/>
    <w:link w:val="FooterChar"/>
    <w:uiPriority w:val="99"/>
    <w:unhideWhenUsed/>
    <w:rsid w:val="00B06A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A1D"/>
  </w:style>
  <w:style w:type="character" w:styleId="Hyperlink">
    <w:name w:val="Hyperlink"/>
    <w:basedOn w:val="DefaultParagraphFont"/>
    <w:uiPriority w:val="99"/>
    <w:unhideWhenUsed/>
    <w:rsid w:val="00F8343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70D0C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aliases w:val=" Char"/>
    <w:basedOn w:val="Normal"/>
    <w:link w:val="FootnoteTextChar"/>
    <w:semiHidden/>
    <w:rsid w:val="007F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semiHidden/>
    <w:rsid w:val="007F2A1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F2A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0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9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458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08544-E162-4247-B878-C7B7CA8E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ZIS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Perisic</dc:creator>
  <cp:lastModifiedBy>Daktilobiro08</cp:lastModifiedBy>
  <cp:revision>349</cp:revision>
  <cp:lastPrinted>2019-09-16T10:30:00Z</cp:lastPrinted>
  <dcterms:created xsi:type="dcterms:W3CDTF">2016-07-15T11:27:00Z</dcterms:created>
  <dcterms:modified xsi:type="dcterms:W3CDTF">2019-09-19T06:54:00Z</dcterms:modified>
</cp:coreProperties>
</file>