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E09" w:rsidRDefault="002F0E09" w:rsidP="002F0E09">
      <w:pPr>
        <w:shd w:val="pct1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</w:t>
      </w:r>
      <w:r w:rsidR="004B5CB3"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З</w:t>
      </w:r>
      <w:r w:rsidR="004B5CB3"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Ј</w:t>
      </w:r>
      <w:r w:rsidR="004B5CB3"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А</w:t>
      </w:r>
      <w:r w:rsidR="004B5CB3"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В</w:t>
      </w:r>
      <w:r w:rsidR="004B5CB3"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en-US" w:eastAsia="hr-HR"/>
        </w:rPr>
        <w:t>A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</w:t>
      </w:r>
    </w:p>
    <w:p w:rsidR="002F0E09" w:rsidRPr="00DB096D" w:rsidRDefault="002F0E09" w:rsidP="002F0E09">
      <w:pPr>
        <w:shd w:val="pct1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О УСКЛАЂЕНОСТИ </w:t>
      </w:r>
      <w:r w:rsidR="00461C0B">
        <w:rPr>
          <w:rFonts w:ascii="Times New Roman" w:hAnsi="Times New Roman"/>
          <w:b/>
          <w:caps/>
          <w:sz w:val="28"/>
          <w:szCs w:val="28"/>
          <w:lang w:val="sr-Cyrl-RS"/>
        </w:rPr>
        <w:t xml:space="preserve">ПРЕДЛОГА </w:t>
      </w:r>
      <w:r w:rsidR="003040FF">
        <w:rPr>
          <w:rFonts w:ascii="Times New Roman" w:hAnsi="Times New Roman"/>
          <w:b/>
          <w:caps/>
          <w:sz w:val="28"/>
          <w:szCs w:val="28"/>
          <w:lang w:val="sr-Cyrl-RS"/>
        </w:rPr>
        <w:t xml:space="preserve">ЗАКОНА 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ПРОПИСИМА ЕВРОПСКЕ УНИЈЕ</w:t>
      </w:r>
      <w:r w:rsidRPr="00DB096D"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</w:t>
      </w:r>
    </w:p>
    <w:p w:rsidR="002F0E09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</w:p>
    <w:p w:rsidR="002F0E09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</w:p>
    <w:p w:rsidR="002F0E09" w:rsidRPr="0085509C" w:rsidRDefault="000C6C8C" w:rsidP="002F0E09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85509C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Предлагач</w:t>
      </w:r>
      <w:r w:rsidR="00D725D6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val="en-US" w:eastAsia="hr-HR"/>
        </w:rPr>
        <w:t xml:space="preserve"> </w:t>
      </w:r>
      <w:r w:rsidRPr="000C6C8C">
        <w:rPr>
          <w:rFonts w:ascii="Times New Roman" w:eastAsia="Times New Roman" w:hAnsi="Times New Roman"/>
          <w:sz w:val="24"/>
          <w:szCs w:val="24"/>
          <w:lang w:val="sr-Cyrl-RS" w:eastAsia="hr-HR"/>
        </w:rPr>
        <w:t>Влада</w:t>
      </w:r>
    </w:p>
    <w:p w:rsidR="002F0E09" w:rsidRDefault="000C6C8C" w:rsidP="002F0E09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0C6C8C">
        <w:rPr>
          <w:rFonts w:ascii="Times New Roman" w:hAnsi="Times New Roman"/>
          <w:b/>
          <w:sz w:val="24"/>
          <w:szCs w:val="24"/>
          <w:lang w:val="sr-Cyrl-CS"/>
        </w:rPr>
        <w:t>Обрађивач: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5509C">
        <w:rPr>
          <w:rFonts w:ascii="Times New Roman" w:hAnsi="Times New Roman"/>
          <w:sz w:val="24"/>
          <w:szCs w:val="24"/>
          <w:lang w:val="sr-Cyrl-CS"/>
        </w:rPr>
        <w:t xml:space="preserve">Министарство просвете, науке и технолошког развоја </w:t>
      </w:r>
    </w:p>
    <w:p w:rsidR="002F0E09" w:rsidRDefault="002F0E09" w:rsidP="002F0E09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D725D6" w:rsidRPr="00D725D6" w:rsidRDefault="00D725D6" w:rsidP="00D725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2. </w:t>
      </w:r>
      <w:r w:rsidR="002F0E09" w:rsidRPr="00D725D6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r w:rsidR="00165773"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Назив </w:t>
      </w:r>
      <w:r w:rsidR="00165773"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 w:rsidRPr="00D725D6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:</w:t>
      </w:r>
    </w:p>
    <w:p w:rsidR="002F0E09" w:rsidRDefault="000C6C8C" w:rsidP="0024374E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 w:eastAsia="hr-HR"/>
        </w:rPr>
        <w:t>Предлог</w:t>
      </w:r>
      <w:r w:rsidR="004D5E8E" w:rsidRPr="004D5E8E">
        <w:rPr>
          <w:rFonts w:ascii="Times New Roman" w:hAnsi="Times New Roman"/>
          <w:sz w:val="24"/>
          <w:szCs w:val="24"/>
          <w:lang w:val="sr-Cyrl-CS" w:eastAsia="hr-HR"/>
        </w:rPr>
        <w:t xml:space="preserve"> </w:t>
      </w:r>
      <w:r w:rsidR="00C14479">
        <w:rPr>
          <w:rFonts w:ascii="Times New Roman" w:hAnsi="Times New Roman"/>
          <w:sz w:val="24"/>
          <w:szCs w:val="24"/>
          <w:lang w:val="sr-Cyrl-CS" w:eastAsia="hr-HR"/>
        </w:rPr>
        <w:t xml:space="preserve">закона о </w:t>
      </w:r>
      <w:r w:rsidR="00C4060E">
        <w:rPr>
          <w:rFonts w:ascii="Times New Roman" w:hAnsi="Times New Roman"/>
          <w:sz w:val="24"/>
          <w:szCs w:val="24"/>
          <w:lang w:val="sr-Cyrl-CS" w:eastAsia="hr-HR"/>
        </w:rPr>
        <w:t>регулисаним професијама</w:t>
      </w:r>
      <w:r w:rsidR="00C4060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C4060E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C14479">
        <w:rPr>
          <w:rFonts w:ascii="Times New Roman" w:hAnsi="Times New Roman"/>
          <w:sz w:val="24"/>
          <w:szCs w:val="24"/>
          <w:lang w:val="sr-Cyrl-CS" w:eastAsia="hr-HR"/>
        </w:rPr>
        <w:t xml:space="preserve">признавању </w:t>
      </w:r>
      <w:r w:rsidR="00C4060E">
        <w:rPr>
          <w:rFonts w:ascii="Times New Roman" w:hAnsi="Times New Roman"/>
          <w:sz w:val="24"/>
          <w:szCs w:val="24"/>
          <w:lang w:val="sr-Cyrl-CS" w:eastAsia="hr-HR"/>
        </w:rPr>
        <w:t xml:space="preserve">професионалних квалификација </w:t>
      </w:r>
    </w:p>
    <w:p w:rsidR="00165773" w:rsidRDefault="00165773" w:rsidP="001657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: </w:t>
      </w:r>
    </w:p>
    <w:p w:rsidR="00165773" w:rsidRDefault="00165773" w:rsidP="001657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165773" w:rsidRPr="00A654D1" w:rsidRDefault="00165773" w:rsidP="0016577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val="sr-Cyrl-CS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а) </w:t>
      </w: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Одредба Споразума и Прелазног споразума која се односе на нормативну садржину прописа</w:t>
      </w:r>
      <w:r w:rsidRPr="00C4060E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:  </w:t>
      </w:r>
      <w:r w:rsidRPr="00C4060E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Споразум, Наслов </w:t>
      </w:r>
      <w:r w:rsidRPr="00C4060E">
        <w:rPr>
          <w:rFonts w:ascii="Times New Roman" w:eastAsia="Times New Roman" w:hAnsi="Times New Roman"/>
          <w:sz w:val="24"/>
          <w:szCs w:val="24"/>
          <w:lang w:eastAsia="hr-HR"/>
        </w:rPr>
        <w:t xml:space="preserve">VIII </w:t>
      </w:r>
      <w:r w:rsidR="00A056E4" w:rsidRPr="00C4060E">
        <w:rPr>
          <w:rFonts w:ascii="Times New Roman" w:eastAsia="Times New Roman" w:hAnsi="Times New Roman"/>
          <w:sz w:val="24"/>
          <w:szCs w:val="24"/>
          <w:lang w:val="sr-Cyrl-RS" w:eastAsia="hr-HR"/>
        </w:rPr>
        <w:t>Политике сарадње, Члан 11</w:t>
      </w:r>
      <w:r w:rsidRPr="00C4060E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2. </w:t>
      </w:r>
      <w:r w:rsidR="00A056E4" w:rsidRPr="00C4060E">
        <w:rPr>
          <w:rFonts w:ascii="Times New Roman" w:eastAsia="Times New Roman" w:hAnsi="Times New Roman"/>
          <w:sz w:val="24"/>
          <w:szCs w:val="24"/>
          <w:lang w:val="sr-Cyrl-RS" w:eastAsia="hr-HR"/>
        </w:rPr>
        <w:t>Сарадња у области истраживања и технолошког развоја</w:t>
      </w:r>
    </w:p>
    <w:p w:rsidR="00165773" w:rsidRPr="00A654D1" w:rsidRDefault="00165773" w:rsidP="001657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б) Прелазни рок за усклађивање законодавства према одредбама Споразума и Прелазног споразума</w:t>
      </w:r>
      <w:r w:rsidRPr="00C4060E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: </w:t>
      </w:r>
      <w:r w:rsidRPr="00C4060E">
        <w:rPr>
          <w:rFonts w:ascii="Times New Roman" w:eastAsia="Times New Roman" w:hAnsi="Times New Roman"/>
          <w:sz w:val="24"/>
          <w:szCs w:val="24"/>
          <w:lang w:eastAsia="hr-HR"/>
        </w:rPr>
        <w:t>O</w:t>
      </w:r>
      <w:r w:rsidRPr="00C4060E">
        <w:rPr>
          <w:rFonts w:ascii="Times New Roman" w:eastAsia="Times New Roman" w:hAnsi="Times New Roman"/>
          <w:sz w:val="24"/>
          <w:szCs w:val="24"/>
          <w:lang w:val="sr-Cyrl-CS" w:eastAsia="hr-HR"/>
        </w:rPr>
        <w:t>пшти рок утврђен чланом 72.</w:t>
      </w:r>
      <w:r w:rsidRPr="00C4060E">
        <w:rPr>
          <w:rFonts w:ascii="Times New Roman" w:eastAsia="Times New Roman" w:hAnsi="Times New Roman"/>
          <w:sz w:val="24"/>
          <w:szCs w:val="24"/>
          <w:lang w:val="en-US" w:eastAsia="hr-HR"/>
        </w:rPr>
        <w:t xml:space="preserve"> </w:t>
      </w:r>
      <w:r w:rsidRPr="00C4060E">
        <w:rPr>
          <w:rFonts w:ascii="Times New Roman" w:eastAsia="Times New Roman" w:hAnsi="Times New Roman"/>
          <w:sz w:val="24"/>
          <w:szCs w:val="24"/>
          <w:lang w:val="sr-Cyrl-RS" w:eastAsia="hr-HR"/>
        </w:rPr>
        <w:t>Споразума</w:t>
      </w:r>
    </w:p>
    <w:p w:rsidR="00165773" w:rsidRPr="00A654D1" w:rsidRDefault="00165773" w:rsidP="001657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в) Оцена испуњености обавезе које произлазе из наведене одредбе Споразума и Прелазног споразума</w:t>
      </w:r>
      <w:r w:rsidRPr="00A654D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: </w:t>
      </w:r>
      <w:r w:rsidRPr="00A654D1">
        <w:rPr>
          <w:rFonts w:ascii="Times New Roman" w:eastAsia="Times New Roman" w:hAnsi="Times New Roman"/>
          <w:sz w:val="24"/>
          <w:szCs w:val="24"/>
          <w:lang w:val="sr-Cyrl-CS" w:eastAsia="hr-HR"/>
        </w:rPr>
        <w:t>Потпуно</w:t>
      </w:r>
    </w:p>
    <w:p w:rsidR="00165773" w:rsidRPr="00A654D1" w:rsidRDefault="00165773" w:rsidP="001657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г) Разлози за делимично испуњавање</w:t>
      </w:r>
      <w:r w:rsidRPr="00A654D1"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,</w:t>
      </w: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односно неиспуњавање обавеза које произлазе из наведене одредбе Споразума и Прелазног споразума</w:t>
      </w:r>
      <w:r w:rsidRPr="00A654D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: </w:t>
      </w: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-</w:t>
      </w:r>
    </w:p>
    <w:p w:rsidR="00165773" w:rsidRPr="00C4060E" w:rsidRDefault="00165773" w:rsidP="001657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интеграцију Републике Србије у Европску унију:</w:t>
      </w:r>
      <w:r w:rsidRPr="00A654D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C4060E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Овај пропис није предвиђен Националним програмом за усвајање правних тековина Европске уније.  </w:t>
      </w:r>
    </w:p>
    <w:p w:rsidR="00165773" w:rsidRDefault="00165773" w:rsidP="002F0E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65773" w:rsidRDefault="002F0E09" w:rsidP="001657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b/>
          <w:lang w:val="sr-Cyrl-CS"/>
        </w:rPr>
        <w:t xml:space="preserve"> </w:t>
      </w:r>
      <w:r w:rsidR="00165773"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 w:rsidR="00165773"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 w:rsidR="00165773"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 w:rsidR="00165773"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 w:rsidR="00165773"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</w:t>
      </w:r>
      <w:r w:rsidR="00165773"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r w:rsidR="00165773"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прописима Европске уније</w:t>
      </w:r>
    </w:p>
    <w:p w:rsidR="002F0E09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 </w:t>
      </w:r>
    </w:p>
    <w:p w:rsidR="00D725D6" w:rsidRPr="002C282E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 w:rsidR="00D725D6"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одредбе 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примарних извора права ЕУ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усклађеност са њима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: </w:t>
      </w:r>
      <w:r w:rsidR="0024374E"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Директива о услугама </w:t>
      </w:r>
      <w:r w:rsidR="00386EF7">
        <w:rPr>
          <w:rFonts w:ascii="Times New Roman" w:hAnsi="Times New Roman"/>
          <w:sz w:val="24"/>
          <w:szCs w:val="24"/>
        </w:rPr>
        <w:t>2006/123/E</w:t>
      </w:r>
      <w:r w:rsidR="00386EF7">
        <w:rPr>
          <w:rFonts w:ascii="Times New Roman" w:hAnsi="Times New Roman"/>
          <w:sz w:val="24"/>
          <w:szCs w:val="24"/>
          <w:lang w:val="sr-Cyrl-RS"/>
        </w:rPr>
        <w:t>З</w:t>
      </w:r>
      <w:r w:rsidR="00386EF7" w:rsidRPr="00386EF7">
        <w:rPr>
          <w:rFonts w:ascii="Times New Roman" w:hAnsi="Times New Roman"/>
          <w:sz w:val="24"/>
          <w:szCs w:val="24"/>
        </w:rPr>
        <w:t xml:space="preserve"> </w:t>
      </w:r>
      <w:r w:rsidR="00386EF7">
        <w:rPr>
          <w:rFonts w:ascii="Times New Roman" w:hAnsi="Times New Roman"/>
          <w:sz w:val="24"/>
          <w:szCs w:val="24"/>
          <w:lang w:val="sr-Cyrl-RS"/>
        </w:rPr>
        <w:t>Европског Парламента и Већа</w:t>
      </w:r>
      <w:r w:rsidR="003F6B2E">
        <w:t xml:space="preserve">, </w:t>
      </w:r>
      <w:r w:rsidR="002C282E" w:rsidRPr="00E85C9C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Директива</w:t>
      </w:r>
      <w:r w:rsidR="0024374E" w:rsidRPr="00E85C9C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 xml:space="preserve"> о признавању </w:t>
      </w:r>
      <w:r w:rsidR="0024374E" w:rsidRPr="00E85C9C">
        <w:rPr>
          <w:rFonts w:ascii="Times New Roman" w:eastAsia="Times New Roman" w:hAnsi="Times New Roman"/>
          <w:b/>
          <w:sz w:val="24"/>
          <w:szCs w:val="24"/>
          <w:lang w:eastAsia="hr-HR"/>
        </w:rPr>
        <w:t>професионалних квалификација</w:t>
      </w:r>
      <w:r w:rsidR="002C282E" w:rsidRPr="00BF7ED9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2005/36/</w:t>
      </w:r>
      <w:r w:rsidR="002C282E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ЕЗ</w:t>
      </w:r>
      <w:r w:rsidR="002C282E" w:rsidRPr="00BF7ED9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="002C282E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Европског</w:t>
      </w:r>
      <w:r w:rsidR="002C282E" w:rsidRPr="00BF7ED9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="002C282E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парламента</w:t>
      </w:r>
      <w:r w:rsidR="002C282E" w:rsidRPr="00BF7ED9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="002C282E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и</w:t>
      </w:r>
      <w:r w:rsidR="002C282E" w:rsidRPr="00BF7ED9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="002C282E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Савета</w:t>
      </w:r>
      <w:r w:rsidR="002C282E" w:rsidRPr="00BF7ED9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="002C282E">
        <w:rPr>
          <w:rFonts w:ascii="Times New Roman" w:eastAsia="Times New Roman" w:hAnsi="Times New Roman"/>
          <w:sz w:val="24"/>
          <w:szCs w:val="24"/>
          <w:lang w:eastAsia="hr-HR"/>
        </w:rPr>
        <w:t>и</w:t>
      </w:r>
      <w:r w:rsidR="002C282E" w:rsidRPr="00BF7ED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C282E" w:rsidRPr="00E85C9C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Директива </w:t>
      </w:r>
      <w:r w:rsidR="0024374E" w:rsidRPr="00E85C9C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 xml:space="preserve">о признавању </w:t>
      </w:r>
      <w:r w:rsidR="0024374E" w:rsidRPr="00E85C9C">
        <w:rPr>
          <w:rFonts w:ascii="Times New Roman" w:eastAsia="Times New Roman" w:hAnsi="Times New Roman"/>
          <w:b/>
          <w:sz w:val="24"/>
          <w:szCs w:val="24"/>
          <w:lang w:eastAsia="hr-HR"/>
        </w:rPr>
        <w:t>професионалних квалификација</w:t>
      </w:r>
      <w:r w:rsidR="0024374E" w:rsidRPr="00BF7ED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C282E" w:rsidRPr="00BF7ED9">
        <w:rPr>
          <w:rFonts w:ascii="Times New Roman" w:eastAsia="Times New Roman" w:hAnsi="Times New Roman"/>
          <w:sz w:val="24"/>
          <w:szCs w:val="24"/>
          <w:lang w:eastAsia="hr-HR"/>
        </w:rPr>
        <w:t>2013/55/</w:t>
      </w:r>
      <w:r w:rsidR="002C282E">
        <w:rPr>
          <w:rFonts w:ascii="Times New Roman" w:eastAsia="Times New Roman" w:hAnsi="Times New Roman"/>
          <w:sz w:val="24"/>
          <w:szCs w:val="24"/>
          <w:lang w:eastAsia="hr-HR"/>
        </w:rPr>
        <w:t>ЕУ</w:t>
      </w:r>
      <w:r w:rsidR="002C282E" w:rsidRPr="00BF7ED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C282E">
        <w:rPr>
          <w:rFonts w:ascii="Times New Roman" w:eastAsia="Times New Roman" w:hAnsi="Times New Roman"/>
          <w:sz w:val="24"/>
          <w:szCs w:val="24"/>
          <w:lang w:eastAsia="hr-HR"/>
        </w:rPr>
        <w:t>Европског</w:t>
      </w:r>
      <w:r w:rsidR="002C282E" w:rsidRPr="00BF7ED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C282E">
        <w:rPr>
          <w:rFonts w:ascii="Times New Roman" w:eastAsia="Times New Roman" w:hAnsi="Times New Roman"/>
          <w:sz w:val="24"/>
          <w:szCs w:val="24"/>
          <w:lang w:eastAsia="hr-HR"/>
        </w:rPr>
        <w:t>парламента</w:t>
      </w:r>
      <w:r w:rsidR="002C282E" w:rsidRPr="00BF7ED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C282E">
        <w:rPr>
          <w:rFonts w:ascii="Times New Roman" w:eastAsia="Times New Roman" w:hAnsi="Times New Roman"/>
          <w:sz w:val="24"/>
          <w:szCs w:val="24"/>
          <w:lang w:eastAsia="hr-HR"/>
        </w:rPr>
        <w:t>и</w:t>
      </w:r>
      <w:r w:rsidR="002C282E" w:rsidRPr="00BF7ED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C282E">
        <w:rPr>
          <w:rFonts w:ascii="Times New Roman" w:eastAsia="Times New Roman" w:hAnsi="Times New Roman"/>
          <w:sz w:val="24"/>
          <w:szCs w:val="24"/>
          <w:lang w:eastAsia="hr-HR"/>
        </w:rPr>
        <w:t>Савета</w:t>
      </w:r>
      <w:r w:rsidR="002C282E" w:rsidRPr="00BF7ED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0C6C8C">
        <w:rPr>
          <w:rFonts w:ascii="Times New Roman" w:eastAsia="Times New Roman" w:hAnsi="Times New Roman"/>
          <w:sz w:val="24"/>
          <w:szCs w:val="24"/>
          <w:lang w:val="sr-Cyrl-RS" w:eastAsia="hr-HR"/>
        </w:rPr>
        <w:t>–</w:t>
      </w:r>
      <w:r w:rsidR="002C282E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</w:t>
      </w:r>
      <w:r w:rsidR="000C6C8C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Предлог закона </w:t>
      </w:r>
      <w:r w:rsidR="002C282E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је </w:t>
      </w:r>
      <w:r w:rsidR="00D725D6" w:rsidRPr="002C282E">
        <w:rPr>
          <w:rFonts w:ascii="Times New Roman" w:eastAsia="Times New Roman" w:hAnsi="Times New Roman"/>
          <w:sz w:val="24"/>
          <w:szCs w:val="24"/>
          <w:lang w:val="sr-Cyrl-RS" w:eastAsia="hr-HR"/>
        </w:rPr>
        <w:t>потпуно усклађен са наведеном одредбом.</w:t>
      </w:r>
    </w:p>
    <w:p w:rsidR="00D725D6" w:rsidRDefault="00D725D6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</w:p>
    <w:p w:rsidR="002F0E09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 w:rsidR="00D725D6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одредбе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секундарних извора права ЕУ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: </w:t>
      </w:r>
    </w:p>
    <w:p w:rsidR="00D725D6" w:rsidRPr="0024374E" w:rsidRDefault="00D725D6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 w:rsidRPr="0024374E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Не постоје секундарни извори права ЕУ са којима је потребно ускладити </w:t>
      </w:r>
      <w:r w:rsidR="00D54E7E" w:rsidRPr="0024374E">
        <w:rPr>
          <w:rFonts w:ascii="Times New Roman" w:eastAsia="Times New Roman" w:hAnsi="Times New Roman"/>
          <w:sz w:val="24"/>
          <w:szCs w:val="24"/>
          <w:lang w:val="sr-Cyrl-CS" w:eastAsia="hr-HR"/>
        </w:rPr>
        <w:t>предлог</w:t>
      </w:r>
      <w:r w:rsidRPr="0024374E">
        <w:rPr>
          <w:rFonts w:ascii="Times New Roman" w:eastAsia="Times New Roman" w:hAnsi="Times New Roman"/>
          <w:sz w:val="24"/>
          <w:szCs w:val="24"/>
          <w:lang w:val="sr-Cyrl-CS" w:eastAsia="hr-HR"/>
        </w:rPr>
        <w:t>.</w:t>
      </w:r>
    </w:p>
    <w:p w:rsidR="00D725D6" w:rsidRDefault="00D725D6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725D6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 w:rsidR="00D725D6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остали извори права ЕУ:</w:t>
      </w:r>
    </w:p>
    <w:p w:rsidR="00D725D6" w:rsidRPr="0024374E" w:rsidRDefault="00D725D6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 w:rsidRPr="0024374E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Споразум о стабилизацији и придруживањуу оквиру Наслова </w:t>
      </w:r>
      <w:r w:rsidRPr="0024374E">
        <w:rPr>
          <w:rFonts w:ascii="Times New Roman" w:eastAsia="Times New Roman" w:hAnsi="Times New Roman"/>
          <w:sz w:val="24"/>
          <w:szCs w:val="24"/>
          <w:lang w:val="en-US" w:eastAsia="hr-HR"/>
        </w:rPr>
        <w:t xml:space="preserve">VIII- </w:t>
      </w:r>
      <w:r w:rsidRPr="0024374E">
        <w:rPr>
          <w:rFonts w:ascii="Times New Roman" w:eastAsia="Times New Roman" w:hAnsi="Times New Roman"/>
          <w:sz w:val="24"/>
          <w:szCs w:val="24"/>
          <w:lang w:val="sr-Cyrl-RS" w:eastAsia="hr-HR"/>
        </w:rPr>
        <w:t>Политике сарадње; члан 112. Сарадња у области истраживања и технолошког развоја;</w:t>
      </w:r>
    </w:p>
    <w:p w:rsidR="00D725D6" w:rsidRPr="0024374E" w:rsidRDefault="000C6C8C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D725D6" w:rsidRPr="0024374E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потпуно усклађен са наведеном одредбом ССП-а.</w:t>
      </w:r>
    </w:p>
    <w:p w:rsidR="00D725D6" w:rsidRPr="00D725D6" w:rsidRDefault="00D725D6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2F0E09" w:rsidRPr="00A654D1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 w:rsidRPr="00A654D1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 w:rsidRPr="00A654D1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 w:rsidRPr="00A654D1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 w:rsidRPr="00A654D1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 w:rsidRPr="00A654D1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  <w:r w:rsidRPr="00A654D1"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: </w:t>
      </w:r>
      <w:r w:rsidRPr="00A654D1">
        <w:rPr>
          <w:rFonts w:ascii="Times New Roman" w:eastAsia="Times New Roman" w:hAnsi="Times New Roman"/>
          <w:sz w:val="24"/>
          <w:szCs w:val="24"/>
          <w:lang w:val="sr-Cyrl-RS" w:eastAsia="hr-HR"/>
        </w:rPr>
        <w:t>-</w:t>
      </w:r>
    </w:p>
    <w:p w:rsidR="004B5CB3" w:rsidRDefault="004B5CB3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4B5CB3" w:rsidRDefault="004B5CB3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E85C9C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: </w:t>
      </w:r>
      <w:r w:rsidR="00A654D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</w:p>
    <w:p w:rsidR="002F0E09" w:rsidRPr="005170FB" w:rsidRDefault="005170FB" w:rsidP="002F0E0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sr-Latn-CS" w:eastAsia="hr-HR"/>
        </w:rPr>
      </w:pPr>
      <w:r>
        <w:rPr>
          <w:rFonts w:ascii="Times New Roman" w:eastAsia="Times New Roman" w:hAnsi="Times New Roman"/>
          <w:sz w:val="24"/>
          <w:szCs w:val="24"/>
          <w:lang w:val="sr-Latn-CS" w:eastAsia="hr-HR"/>
        </w:rPr>
        <w:t>K</w:t>
      </w:r>
      <w:r w:rsidR="00817C41" w:rsidRPr="00E85C9C">
        <w:rPr>
          <w:rFonts w:ascii="Times New Roman" w:eastAsia="Times New Roman" w:hAnsi="Times New Roman"/>
          <w:sz w:val="24"/>
          <w:szCs w:val="24"/>
          <w:lang w:val="sr-Cyrl-RS" w:eastAsia="hr-HR"/>
        </w:rPr>
        <w:t>рај 20</w:t>
      </w:r>
      <w:r w:rsidR="00FC4A3D">
        <w:rPr>
          <w:rFonts w:ascii="Times New Roman" w:eastAsia="Times New Roman" w:hAnsi="Times New Roman"/>
          <w:sz w:val="24"/>
          <w:szCs w:val="24"/>
          <w:lang w:val="sr-Cyrl-RS" w:eastAsia="hr-HR"/>
        </w:rPr>
        <w:t>20</w:t>
      </w:r>
      <w:r w:rsidR="00817C41" w:rsidRPr="00E85C9C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године је крајњи рок за усклађивање</w:t>
      </w:r>
      <w:r>
        <w:rPr>
          <w:rFonts w:ascii="Times New Roman" w:eastAsia="Times New Roman" w:hAnsi="Times New Roman"/>
          <w:sz w:val="24"/>
          <w:szCs w:val="24"/>
          <w:lang w:val="sr-Latn-CS" w:eastAsia="hr-HR"/>
        </w:rPr>
        <w:t>.</w:t>
      </w:r>
    </w:p>
    <w:p w:rsidR="002F0E09" w:rsidRPr="00E85C9C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bookmarkStart w:id="0" w:name="_GoBack"/>
      <w:bookmarkEnd w:id="0"/>
    </w:p>
    <w:p w:rsidR="002F0E09" w:rsidRPr="001479A1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725D6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 w:rsidRPr="00DB096D"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 xml:space="preserve">. Уколико не постоје одговарајући </w:t>
      </w:r>
      <w:r w:rsidRPr="00DB096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>прописи Европске уније са којима је потребно обезбедити усклађеност треба констатовати ту чињеницу.</w:t>
      </w:r>
    </w:p>
    <w:p w:rsidR="002F0E09" w:rsidRPr="00574FA4" w:rsidRDefault="00574FA4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:rsidR="002F0E09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претходно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наведени извори права ЕУ преведени на 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</w:p>
    <w:p w:rsidR="002F0E09" w:rsidRPr="00CF7AC5" w:rsidRDefault="003F6B2E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 w:rsidRPr="003F6B2E">
        <w:rPr>
          <w:rFonts w:ascii="Times New Roman" w:eastAsia="Times New Roman" w:hAnsi="Times New Roman"/>
          <w:sz w:val="24"/>
          <w:szCs w:val="24"/>
          <w:lang w:val="sr-Cyrl-RS" w:eastAsia="hr-HR"/>
        </w:rPr>
        <w:t>Директива о услугама и Директива о признавању квалификација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  <w:r w:rsidRPr="003F6B2E">
        <w:rPr>
          <w:rFonts w:ascii="Times New Roman" w:eastAsia="Times New Roman" w:hAnsi="Times New Roman"/>
          <w:sz w:val="24"/>
          <w:szCs w:val="24"/>
          <w:lang w:val="sr-Cyrl-RS" w:eastAsia="hr-HR"/>
        </w:rPr>
        <w:t>2013/55/ЕУ</w:t>
      </w: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су преведене.</w:t>
      </w:r>
    </w:p>
    <w:p w:rsidR="002F0E09" w:rsidRPr="00F72FB0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</w:p>
    <w:p w:rsidR="002F0E09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неки службени језик ЕУ?</w:t>
      </w:r>
    </w:p>
    <w:p w:rsidR="002F0E09" w:rsidRDefault="00FC4A3D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Предлог </w:t>
      </w:r>
      <w:r w:rsidR="0058002B">
        <w:rPr>
          <w:rFonts w:ascii="Times New Roman" w:eastAsia="Times New Roman" w:hAnsi="Times New Roman"/>
          <w:sz w:val="24"/>
          <w:szCs w:val="24"/>
          <w:lang w:val="sr-Cyrl-RS" w:eastAsia="hr-HR"/>
        </w:rPr>
        <w:t>закона о регулисаним професијама је п</w:t>
      </w:r>
      <w:r w:rsidR="00817C41" w:rsidRPr="00817C41">
        <w:rPr>
          <w:rFonts w:ascii="Times New Roman" w:eastAsia="Times New Roman" w:hAnsi="Times New Roman"/>
          <w:sz w:val="24"/>
          <w:szCs w:val="24"/>
          <w:lang w:val="sr-Cyrl-RS" w:eastAsia="hr-HR"/>
        </w:rPr>
        <w:t>реве</w:t>
      </w:r>
      <w:r w:rsidR="0058002B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ден </w:t>
      </w:r>
      <w:r w:rsidR="0058002B" w:rsidRPr="00A056E4">
        <w:rPr>
          <w:rFonts w:ascii="Times New Roman" w:eastAsia="Times New Roman" w:hAnsi="Times New Roman"/>
          <w:sz w:val="24"/>
          <w:szCs w:val="24"/>
          <w:lang w:val="sr-Cyrl-CS" w:eastAsia="hr-HR"/>
        </w:rPr>
        <w:t>на енглески језик</w:t>
      </w:r>
      <w:r w:rsidR="0058002B">
        <w:rPr>
          <w:rFonts w:ascii="Times New Roman" w:eastAsia="Times New Roman" w:hAnsi="Times New Roman"/>
          <w:sz w:val="24"/>
          <w:szCs w:val="24"/>
          <w:lang w:val="sr-Cyrl-CS" w:eastAsia="hr-HR"/>
        </w:rPr>
        <w:t>.</w:t>
      </w:r>
    </w:p>
    <w:p w:rsidR="002F0E09" w:rsidRPr="007B3ECD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2F0E09" w:rsidRDefault="002F0E09" w:rsidP="002F0E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Latn-CS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:</w:t>
      </w:r>
    </w:p>
    <w:p w:rsidR="00E85C9C" w:rsidRPr="00E85C9C" w:rsidRDefault="00E85C9C" w:rsidP="002F0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 w:rsidRPr="00E85C9C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У изради </w:t>
      </w: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Нацрта закона учествовао је консултант који се старао о обезбеђивању усклађености Закона са прописима ЕУ –Директивама 2005/36/ЕЗ и 2013/55/ЕУ</w:t>
      </w:r>
      <w:r w:rsidR="00292D50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и који потвр</w:t>
      </w:r>
      <w:r w:rsidR="00081D1F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ђује </w:t>
      </w:r>
      <w:r w:rsidR="00292D50">
        <w:rPr>
          <w:rFonts w:ascii="Times New Roman" w:eastAsia="Times New Roman" w:hAnsi="Times New Roman"/>
          <w:sz w:val="24"/>
          <w:szCs w:val="24"/>
          <w:lang w:val="sr-Cyrl-RS" w:eastAsia="hr-HR"/>
        </w:rPr>
        <w:t>да је Закон усаглашен са прописима ЕУ</w:t>
      </w: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.</w:t>
      </w:r>
    </w:p>
    <w:p w:rsidR="005C19F9" w:rsidRDefault="005C19F9" w:rsidP="002F0E09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5C19F9" w:rsidRDefault="005C19F9" w:rsidP="002F0E09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165773" w:rsidRDefault="00165773" w:rsidP="001657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</w:p>
    <w:p w:rsidR="00165773" w:rsidRDefault="00165773" w:rsidP="001657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</w:p>
    <w:p w:rsidR="00165773" w:rsidRDefault="00165773" w:rsidP="00165773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165773" w:rsidRPr="00F72FB0" w:rsidRDefault="00165773" w:rsidP="00165773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165773" w:rsidRDefault="00165773">
      <w:pPr>
        <w:rPr>
          <w:rFonts w:ascii="Times New Roman" w:hAnsi="Times New Roman"/>
          <w:sz w:val="24"/>
          <w:szCs w:val="24"/>
          <w:lang w:val="sr-Cyrl-CS" w:eastAsia="hr-HR"/>
        </w:rPr>
      </w:pPr>
    </w:p>
    <w:sectPr w:rsidR="00165773" w:rsidSect="00FC4A3D">
      <w:headerReference w:type="even" r:id="rId8"/>
      <w:headerReference w:type="default" r:id="rId9"/>
      <w:pgSz w:w="11906" w:h="16838"/>
      <w:pgMar w:top="993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A3D" w:rsidRDefault="00FC4A3D" w:rsidP="00FC4A3D">
      <w:pPr>
        <w:spacing w:after="0" w:line="240" w:lineRule="auto"/>
      </w:pPr>
      <w:r>
        <w:separator/>
      </w:r>
    </w:p>
  </w:endnote>
  <w:endnote w:type="continuationSeparator" w:id="0">
    <w:p w:rsidR="00FC4A3D" w:rsidRDefault="00FC4A3D" w:rsidP="00FC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A3D" w:rsidRDefault="00FC4A3D" w:rsidP="00FC4A3D">
      <w:pPr>
        <w:spacing w:after="0" w:line="240" w:lineRule="auto"/>
      </w:pPr>
      <w:r>
        <w:separator/>
      </w:r>
    </w:p>
  </w:footnote>
  <w:footnote w:type="continuationSeparator" w:id="0">
    <w:p w:rsidR="00FC4A3D" w:rsidRDefault="00FC4A3D" w:rsidP="00FC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3D" w:rsidRDefault="00FC4A3D" w:rsidP="00520B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C4A3D" w:rsidRDefault="00FC4A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3D" w:rsidRPr="004B5CB3" w:rsidRDefault="00FC4A3D" w:rsidP="00520B4E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4B5CB3">
      <w:rPr>
        <w:rStyle w:val="PageNumber"/>
        <w:rFonts w:ascii="Times New Roman" w:hAnsi="Times New Roman"/>
        <w:sz w:val="24"/>
        <w:szCs w:val="24"/>
      </w:rPr>
      <w:fldChar w:fldCharType="begin"/>
    </w:r>
    <w:r w:rsidRPr="004B5CB3">
      <w:rPr>
        <w:rStyle w:val="PageNumber"/>
        <w:rFonts w:ascii="Times New Roman" w:hAnsi="Times New Roman"/>
        <w:sz w:val="24"/>
        <w:szCs w:val="24"/>
      </w:rPr>
      <w:instrText xml:space="preserve"> PAGE </w:instrText>
    </w:r>
    <w:r w:rsidRPr="004B5CB3">
      <w:rPr>
        <w:rStyle w:val="PageNumber"/>
        <w:rFonts w:ascii="Times New Roman" w:hAnsi="Times New Roman"/>
        <w:sz w:val="24"/>
        <w:szCs w:val="24"/>
      </w:rPr>
      <w:fldChar w:fldCharType="separate"/>
    </w:r>
    <w:r w:rsidR="004B5CB3">
      <w:rPr>
        <w:rStyle w:val="PageNumber"/>
        <w:rFonts w:ascii="Times New Roman" w:hAnsi="Times New Roman"/>
        <w:noProof/>
        <w:sz w:val="24"/>
        <w:szCs w:val="24"/>
      </w:rPr>
      <w:t>2</w:t>
    </w:r>
    <w:r w:rsidRPr="004B5CB3">
      <w:rPr>
        <w:rStyle w:val="PageNumber"/>
        <w:rFonts w:ascii="Times New Roman" w:hAnsi="Times New Roman"/>
        <w:sz w:val="24"/>
        <w:szCs w:val="24"/>
      </w:rPr>
      <w:fldChar w:fldCharType="end"/>
    </w:r>
  </w:p>
  <w:p w:rsidR="00FC4A3D" w:rsidRPr="004B5CB3" w:rsidRDefault="00FC4A3D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42E12"/>
    <w:multiLevelType w:val="hybridMultilevel"/>
    <w:tmpl w:val="02EC915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8F6"/>
    <w:rsid w:val="00055001"/>
    <w:rsid w:val="00055443"/>
    <w:rsid w:val="00081D1F"/>
    <w:rsid w:val="00087205"/>
    <w:rsid w:val="000A37CD"/>
    <w:rsid w:val="000A3ED4"/>
    <w:rsid w:val="000C1F88"/>
    <w:rsid w:val="000C6C8C"/>
    <w:rsid w:val="000E55C9"/>
    <w:rsid w:val="0010472D"/>
    <w:rsid w:val="00106997"/>
    <w:rsid w:val="001408F6"/>
    <w:rsid w:val="00151C8C"/>
    <w:rsid w:val="00165773"/>
    <w:rsid w:val="001825CA"/>
    <w:rsid w:val="001E7DAC"/>
    <w:rsid w:val="002033A7"/>
    <w:rsid w:val="00203FB3"/>
    <w:rsid w:val="0024374E"/>
    <w:rsid w:val="00252E15"/>
    <w:rsid w:val="00265754"/>
    <w:rsid w:val="00282AD6"/>
    <w:rsid w:val="00292D50"/>
    <w:rsid w:val="002B4CB0"/>
    <w:rsid w:val="002C282E"/>
    <w:rsid w:val="002F0E09"/>
    <w:rsid w:val="003040FF"/>
    <w:rsid w:val="00316047"/>
    <w:rsid w:val="00333486"/>
    <w:rsid w:val="00345863"/>
    <w:rsid w:val="00386EF7"/>
    <w:rsid w:val="003A3356"/>
    <w:rsid w:val="003C46F0"/>
    <w:rsid w:val="003D27EE"/>
    <w:rsid w:val="003F6B2E"/>
    <w:rsid w:val="00461C0B"/>
    <w:rsid w:val="00496F35"/>
    <w:rsid w:val="004B3328"/>
    <w:rsid w:val="004B442F"/>
    <w:rsid w:val="004B5CB3"/>
    <w:rsid w:val="004D5E8E"/>
    <w:rsid w:val="005170FB"/>
    <w:rsid w:val="0053108A"/>
    <w:rsid w:val="005356E1"/>
    <w:rsid w:val="00540DE2"/>
    <w:rsid w:val="00571158"/>
    <w:rsid w:val="00574FA4"/>
    <w:rsid w:val="00575FFA"/>
    <w:rsid w:val="0058002B"/>
    <w:rsid w:val="00596DBC"/>
    <w:rsid w:val="005C19F9"/>
    <w:rsid w:val="006009E0"/>
    <w:rsid w:val="006177AC"/>
    <w:rsid w:val="00665AB0"/>
    <w:rsid w:val="00666D40"/>
    <w:rsid w:val="006C427C"/>
    <w:rsid w:val="006D0ADF"/>
    <w:rsid w:val="0072133B"/>
    <w:rsid w:val="00727744"/>
    <w:rsid w:val="00747CD5"/>
    <w:rsid w:val="00753304"/>
    <w:rsid w:val="007535F3"/>
    <w:rsid w:val="0078675A"/>
    <w:rsid w:val="007A5521"/>
    <w:rsid w:val="007B0447"/>
    <w:rsid w:val="007D76B1"/>
    <w:rsid w:val="007E7202"/>
    <w:rsid w:val="00817C41"/>
    <w:rsid w:val="00833723"/>
    <w:rsid w:val="008E26D9"/>
    <w:rsid w:val="009255F4"/>
    <w:rsid w:val="00935B7A"/>
    <w:rsid w:val="00941DC1"/>
    <w:rsid w:val="009A0C3F"/>
    <w:rsid w:val="009B4627"/>
    <w:rsid w:val="009C6F6D"/>
    <w:rsid w:val="009D4374"/>
    <w:rsid w:val="00A056E4"/>
    <w:rsid w:val="00A14A24"/>
    <w:rsid w:val="00A2777A"/>
    <w:rsid w:val="00A61CE9"/>
    <w:rsid w:val="00A654D1"/>
    <w:rsid w:val="00AB0D38"/>
    <w:rsid w:val="00AB311B"/>
    <w:rsid w:val="00AE00DF"/>
    <w:rsid w:val="00B45BB9"/>
    <w:rsid w:val="00B83836"/>
    <w:rsid w:val="00B94C1E"/>
    <w:rsid w:val="00C14479"/>
    <w:rsid w:val="00C4060E"/>
    <w:rsid w:val="00C91E4B"/>
    <w:rsid w:val="00CD697C"/>
    <w:rsid w:val="00CF7AC5"/>
    <w:rsid w:val="00D04187"/>
    <w:rsid w:val="00D17438"/>
    <w:rsid w:val="00D27AFD"/>
    <w:rsid w:val="00D32D62"/>
    <w:rsid w:val="00D441C9"/>
    <w:rsid w:val="00D53423"/>
    <w:rsid w:val="00D54E7E"/>
    <w:rsid w:val="00D64FEB"/>
    <w:rsid w:val="00D725D6"/>
    <w:rsid w:val="00DA7433"/>
    <w:rsid w:val="00DD5A7A"/>
    <w:rsid w:val="00DE6CC0"/>
    <w:rsid w:val="00E45B21"/>
    <w:rsid w:val="00E51A45"/>
    <w:rsid w:val="00E74FC3"/>
    <w:rsid w:val="00E85C9C"/>
    <w:rsid w:val="00EA2F21"/>
    <w:rsid w:val="00F140AD"/>
    <w:rsid w:val="00F367A8"/>
    <w:rsid w:val="00F6364F"/>
    <w:rsid w:val="00F6618B"/>
    <w:rsid w:val="00FC4A3D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59E51"/>
  <w15:docId w15:val="{36F96D8D-43A7-481F-BE01-27D8BE07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E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E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4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A24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4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A3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C4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A3D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FC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3C0E-96D8-45CB-87BF-DEAD1CBA6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Ivanovic</dc:creator>
  <cp:lastModifiedBy>Daktilobiro04</cp:lastModifiedBy>
  <cp:revision>6</cp:revision>
  <cp:lastPrinted>2019-06-20T09:07:00Z</cp:lastPrinted>
  <dcterms:created xsi:type="dcterms:W3CDTF">2019-06-19T13:10:00Z</dcterms:created>
  <dcterms:modified xsi:type="dcterms:W3CDTF">2019-06-21T06:19:00Z</dcterms:modified>
</cp:coreProperties>
</file>