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8EBAF" w14:textId="77777777" w:rsidR="008B5CC8" w:rsidRPr="00B96CFE" w:rsidRDefault="008B5CC8" w:rsidP="00B96CFE">
      <w:pPr>
        <w:rPr>
          <w:u w:val="single"/>
          <w:lang w:val="sr-Cyrl-RS" w:eastAsia="sr-Cyrl-CS"/>
        </w:rPr>
      </w:pPr>
      <w:bookmarkStart w:id="0" w:name="_GoBack"/>
      <w:bookmarkEnd w:id="0"/>
    </w:p>
    <w:p w14:paraId="60B02AC8" w14:textId="079ADED1" w:rsidR="00466727" w:rsidRPr="00B96CFE" w:rsidRDefault="00466727" w:rsidP="00466727">
      <w:pPr>
        <w:rPr>
          <w:u w:val="single"/>
          <w:lang w:val="sr-Cyrl-CS"/>
        </w:rPr>
      </w:pPr>
    </w:p>
    <w:p w14:paraId="5B629E36" w14:textId="77777777" w:rsidR="002A438E" w:rsidRPr="00E071C6" w:rsidRDefault="002A438E" w:rsidP="00466727">
      <w:pPr>
        <w:rPr>
          <w:lang w:val="sr-Cyrl-CS"/>
        </w:rPr>
      </w:pPr>
    </w:p>
    <w:p w14:paraId="616614DE" w14:textId="4625F7BC" w:rsidR="00466727" w:rsidRPr="00E071C6" w:rsidRDefault="00466727" w:rsidP="00466727">
      <w:pPr>
        <w:jc w:val="both"/>
        <w:rPr>
          <w:rFonts w:eastAsia="Calibri"/>
        </w:rPr>
      </w:pPr>
      <w:r w:rsidRPr="00E071C6">
        <w:rPr>
          <w:rFonts w:eastAsia="Calibri"/>
          <w:lang w:val="sr-Cyrl-CS"/>
        </w:rPr>
        <w:tab/>
        <w:t>На основу члана 8. Закона о буџету Републике Србије за 201</w:t>
      </w:r>
      <w:r w:rsidRPr="00E071C6">
        <w:rPr>
          <w:rFonts w:eastAsia="Calibri"/>
        </w:rPr>
        <w:t>9</w:t>
      </w:r>
      <w:r w:rsidRPr="00E071C6">
        <w:rPr>
          <w:rFonts w:eastAsia="Calibri"/>
          <w:lang w:val="sr-Cyrl-CS"/>
        </w:rPr>
        <w:t xml:space="preserve">. годину </w:t>
      </w:r>
      <w:r w:rsidRPr="00E071C6">
        <w:rPr>
          <w:lang w:val="sr-Cyrl-CS"/>
        </w:rPr>
        <w:t xml:space="preserve">(„Службени  гласник РС”, </w:t>
      </w:r>
      <w:r w:rsidRPr="00E071C6">
        <w:rPr>
          <w:rFonts w:eastAsia="Calibri"/>
          <w:lang w:val="sr-Cyrl-CS"/>
        </w:rPr>
        <w:t xml:space="preserve">број </w:t>
      </w:r>
      <w:r w:rsidRPr="00E071C6">
        <w:rPr>
          <w:rFonts w:eastAsia="Calibri"/>
          <w:lang w:val="sr-Latn-RS"/>
        </w:rPr>
        <w:t>95</w:t>
      </w:r>
      <w:r w:rsidR="000C315A">
        <w:rPr>
          <w:rFonts w:eastAsia="Calibri"/>
          <w:lang w:val="sr-Cyrl-CS"/>
        </w:rPr>
        <w:t>/</w:t>
      </w:r>
      <w:r w:rsidRPr="00E071C6">
        <w:rPr>
          <w:rFonts w:eastAsia="Calibri"/>
          <w:lang w:val="sr-Cyrl-CS"/>
        </w:rPr>
        <w:t>1</w:t>
      </w:r>
      <w:r w:rsidRPr="00E071C6">
        <w:rPr>
          <w:rFonts w:eastAsia="Calibri"/>
          <w:lang w:val="sr-Latn-RS"/>
        </w:rPr>
        <w:t>8</w:t>
      </w:r>
      <w:r w:rsidRPr="00E071C6">
        <w:rPr>
          <w:rFonts w:eastAsia="Calibri"/>
          <w:lang w:val="sr-Cyrl-CS"/>
        </w:rPr>
        <w:t xml:space="preserve">) и члана 42. став 1. Закона о Влади </w:t>
      </w:r>
      <w:r w:rsidRPr="00E071C6">
        <w:rPr>
          <w:lang w:val="sr-Cyrl-CS"/>
        </w:rPr>
        <w:t xml:space="preserve">(„Службени  гласник РС”, </w:t>
      </w:r>
      <w:r w:rsidR="00CD78CD">
        <w:rPr>
          <w:rFonts w:eastAsia="Calibri"/>
          <w:lang w:val="sr-Cyrl-CS"/>
        </w:rPr>
        <w:t xml:space="preserve"> бр. 55/</w:t>
      </w:r>
      <w:r w:rsidRPr="00E071C6">
        <w:rPr>
          <w:rFonts w:eastAsia="Calibri"/>
          <w:lang w:val="sr-Cyrl-CS"/>
        </w:rPr>
        <w:t>05, 71/05 ‒ исправка, 101/07, 65/08, 16/11, 68/12 – УС, 72/12</w:t>
      </w:r>
      <w:r w:rsidRPr="00E071C6">
        <w:rPr>
          <w:rFonts w:eastAsia="Calibri"/>
        </w:rPr>
        <w:t>, 7/14 –УС</w:t>
      </w:r>
      <w:r w:rsidR="000C315A">
        <w:rPr>
          <w:rFonts w:eastAsia="Calibri"/>
          <w:lang w:val="sr-Cyrl-CS"/>
        </w:rPr>
        <w:t xml:space="preserve">, </w:t>
      </w:r>
      <w:r w:rsidRPr="00E071C6">
        <w:rPr>
          <w:rFonts w:eastAsia="Calibri"/>
          <w:lang w:val="sr-Cyrl-CS"/>
        </w:rPr>
        <w:t>44/14</w:t>
      </w:r>
      <w:r w:rsidR="000C315A">
        <w:rPr>
          <w:rFonts w:eastAsia="Calibri"/>
          <w:lang w:val="sr-Latn-RS"/>
        </w:rPr>
        <w:t xml:space="preserve"> и 30/18</w:t>
      </w:r>
      <w:r w:rsidR="000C315A">
        <w:rPr>
          <w:rFonts w:eastAsia="Calibri"/>
          <w:lang w:val="sr-Cyrl-RS"/>
        </w:rPr>
        <w:t xml:space="preserve"> – др. закон</w:t>
      </w:r>
      <w:r w:rsidRPr="00E071C6">
        <w:rPr>
          <w:rFonts w:eastAsia="Calibri"/>
          <w:lang w:val="sr-Cyrl-CS"/>
        </w:rPr>
        <w:t xml:space="preserve">),  </w:t>
      </w:r>
    </w:p>
    <w:p w14:paraId="243B7D2A" w14:textId="77777777" w:rsidR="00466727" w:rsidRPr="00E071C6" w:rsidRDefault="00466727" w:rsidP="00466727">
      <w:pPr>
        <w:jc w:val="both"/>
        <w:rPr>
          <w:rFonts w:eastAsia="Calibri"/>
        </w:rPr>
      </w:pPr>
    </w:p>
    <w:p w14:paraId="193D790B" w14:textId="77777777" w:rsidR="00466727" w:rsidRPr="00E071C6" w:rsidRDefault="00466727" w:rsidP="00466727">
      <w:pPr>
        <w:tabs>
          <w:tab w:val="left" w:pos="3119"/>
        </w:tabs>
        <w:rPr>
          <w:lang w:val="sr-Cyrl-CS"/>
        </w:rPr>
      </w:pPr>
      <w:r w:rsidRPr="00E071C6">
        <w:rPr>
          <w:lang w:val="sr-Cyrl-CS"/>
        </w:rPr>
        <w:t xml:space="preserve">            Влада доноси</w:t>
      </w:r>
    </w:p>
    <w:p w14:paraId="66596B18" w14:textId="72B27AB3" w:rsidR="00466727" w:rsidRPr="00E071C6" w:rsidRDefault="00466727" w:rsidP="00466727">
      <w:pPr>
        <w:tabs>
          <w:tab w:val="left" w:pos="3119"/>
        </w:tabs>
        <w:rPr>
          <w:lang w:val="sr-Cyrl-CS"/>
        </w:rPr>
      </w:pPr>
    </w:p>
    <w:p w14:paraId="441A2561" w14:textId="548409EB" w:rsidR="002A438E" w:rsidRPr="00E071C6" w:rsidRDefault="002A438E" w:rsidP="00466727">
      <w:pPr>
        <w:tabs>
          <w:tab w:val="left" w:pos="3119"/>
        </w:tabs>
        <w:rPr>
          <w:lang w:val="sr-Cyrl-CS"/>
        </w:rPr>
      </w:pPr>
    </w:p>
    <w:p w14:paraId="687D64BE" w14:textId="77777777" w:rsidR="002A438E" w:rsidRPr="00E071C6" w:rsidRDefault="002A438E" w:rsidP="00466727">
      <w:pPr>
        <w:tabs>
          <w:tab w:val="left" w:pos="3119"/>
        </w:tabs>
        <w:rPr>
          <w:lang w:val="sr-Cyrl-CS"/>
        </w:rPr>
      </w:pPr>
    </w:p>
    <w:p w14:paraId="0F52523C" w14:textId="77777777" w:rsidR="00713256" w:rsidRPr="00E071C6" w:rsidRDefault="00713256" w:rsidP="00713256">
      <w:pPr>
        <w:jc w:val="center"/>
        <w:rPr>
          <w:lang w:val="sr-Cyrl-CS" w:eastAsia="sr-Cyrl-CS"/>
        </w:rPr>
      </w:pPr>
      <w:r w:rsidRPr="00E071C6">
        <w:rPr>
          <w:lang w:val="sr-Cyrl-CS" w:eastAsia="sr-Cyrl-CS"/>
        </w:rPr>
        <w:t xml:space="preserve">УРЕДБУ О ИЗМЕНАМА </w:t>
      </w:r>
    </w:p>
    <w:p w14:paraId="64298769" w14:textId="77777777" w:rsidR="00713256" w:rsidRPr="00E071C6" w:rsidRDefault="00713256" w:rsidP="00713256">
      <w:pPr>
        <w:jc w:val="center"/>
        <w:rPr>
          <w:lang w:val="sr-Cyrl-CS" w:eastAsia="sr-Cyrl-CS"/>
        </w:rPr>
      </w:pPr>
      <w:r w:rsidRPr="00E071C6">
        <w:rPr>
          <w:lang w:val="sr-Cyrl-CS" w:eastAsia="sr-Cyrl-CS"/>
        </w:rPr>
        <w:t xml:space="preserve">УРЕДБЕ О УТВРЂИВАЊУ ПРОГРАМА ПОДСТИЦАЊА ПРЕДУЗЕТНИШТВА </w:t>
      </w:r>
    </w:p>
    <w:p w14:paraId="283CA927" w14:textId="590A7B73" w:rsidR="00713256" w:rsidRPr="00E071C6" w:rsidRDefault="00713256" w:rsidP="00713256">
      <w:pPr>
        <w:jc w:val="center"/>
        <w:rPr>
          <w:lang w:val="sr-Cyrl-RS" w:eastAsia="sr-Cyrl-CS"/>
        </w:rPr>
      </w:pPr>
      <w:r w:rsidRPr="00E071C6">
        <w:rPr>
          <w:lang w:val="sr-Cyrl-CS" w:eastAsia="sr-Cyrl-CS"/>
        </w:rPr>
        <w:t>КРОЗ РАЗВОЈНЕ ПРОЈЕКТЕ</w:t>
      </w:r>
      <w:r w:rsidRPr="00E071C6">
        <w:rPr>
          <w:lang w:val="sr-Latn-RS" w:eastAsia="sr-Cyrl-CS"/>
        </w:rPr>
        <w:t xml:space="preserve"> </w:t>
      </w:r>
      <w:r w:rsidRPr="00E071C6">
        <w:rPr>
          <w:lang w:val="sr-Cyrl-RS" w:eastAsia="sr-Cyrl-CS"/>
        </w:rPr>
        <w:t>У 2019. ГОДИНИ</w:t>
      </w:r>
    </w:p>
    <w:p w14:paraId="65716D70" w14:textId="253CEE6B" w:rsidR="00466727" w:rsidRPr="00E071C6" w:rsidRDefault="00466727" w:rsidP="00466727">
      <w:pPr>
        <w:jc w:val="center"/>
        <w:rPr>
          <w:lang w:val="sr-Cyrl-CS" w:eastAsia="sr-Cyrl-CS"/>
        </w:rPr>
      </w:pPr>
    </w:p>
    <w:p w14:paraId="2D933CD7" w14:textId="77777777" w:rsidR="002A438E" w:rsidRPr="00E071C6" w:rsidRDefault="002A438E" w:rsidP="00466727">
      <w:pPr>
        <w:jc w:val="center"/>
        <w:rPr>
          <w:lang w:val="sr-Cyrl-CS" w:eastAsia="sr-Cyrl-CS"/>
        </w:rPr>
      </w:pPr>
    </w:p>
    <w:p w14:paraId="4B804D49" w14:textId="77777777" w:rsidR="00466727" w:rsidRPr="00E071C6" w:rsidRDefault="00466727" w:rsidP="00466727">
      <w:pPr>
        <w:ind w:firstLine="720"/>
        <w:jc w:val="center"/>
        <w:rPr>
          <w:lang w:val="sr-Cyrl-CS"/>
        </w:rPr>
      </w:pPr>
    </w:p>
    <w:p w14:paraId="1421BD11" w14:textId="65A625F5" w:rsidR="00466727" w:rsidRPr="00E071C6" w:rsidRDefault="00A64929" w:rsidP="00AC24E2">
      <w:pPr>
        <w:tabs>
          <w:tab w:val="left" w:pos="4111"/>
        </w:tabs>
        <w:ind w:firstLine="720"/>
        <w:rPr>
          <w:lang w:val="sr-Cyrl-CS"/>
        </w:rPr>
      </w:pPr>
      <w:r>
        <w:t xml:space="preserve">                                                         </w:t>
      </w:r>
      <w:r w:rsidR="00466727" w:rsidRPr="00E071C6">
        <w:rPr>
          <w:lang w:val="sr-Cyrl-CS"/>
        </w:rPr>
        <w:t>Члан 1.</w:t>
      </w:r>
    </w:p>
    <w:p w14:paraId="145A7B19" w14:textId="760507A3" w:rsidR="00713256" w:rsidRDefault="00713256" w:rsidP="00713256">
      <w:pPr>
        <w:ind w:firstLine="720"/>
        <w:jc w:val="both"/>
      </w:pPr>
      <w:r w:rsidRPr="00E071C6">
        <w:t xml:space="preserve">У Уредби о утврђивању Програма </w:t>
      </w:r>
      <w:r w:rsidRPr="00E071C6">
        <w:rPr>
          <w:rFonts w:eastAsia="Calibri"/>
          <w:lang w:val="sr-Cyrl-CS"/>
        </w:rPr>
        <w:t>подстицања предузетништва</w:t>
      </w:r>
      <w:r w:rsidRPr="00E071C6">
        <w:rPr>
          <w:rFonts w:eastAsia="Calibri"/>
        </w:rPr>
        <w:t xml:space="preserve"> кроз развојне пројекте</w:t>
      </w:r>
      <w:r w:rsidRPr="00E071C6">
        <w:rPr>
          <w:rFonts w:eastAsia="Calibri"/>
          <w:lang w:val="sr-Cyrl-RS"/>
        </w:rPr>
        <w:t xml:space="preserve"> у 2019. години</w:t>
      </w:r>
      <w:r w:rsidRPr="00E071C6">
        <w:t xml:space="preserve">, у Програму </w:t>
      </w:r>
      <w:r w:rsidRPr="00E071C6">
        <w:rPr>
          <w:rFonts w:eastAsia="Calibri"/>
          <w:lang w:val="sr-Cyrl-CS"/>
        </w:rPr>
        <w:t>подстицања предузетништва</w:t>
      </w:r>
      <w:r w:rsidRPr="00E071C6">
        <w:rPr>
          <w:rFonts w:eastAsia="Calibri"/>
        </w:rPr>
        <w:t xml:space="preserve"> кроз развојне пројекте</w:t>
      </w:r>
      <w:r w:rsidRPr="00E071C6">
        <w:rPr>
          <w:rFonts w:eastAsia="Calibri"/>
          <w:lang w:val="sr-Cyrl-RS"/>
        </w:rPr>
        <w:t xml:space="preserve"> у 2019. години</w:t>
      </w:r>
      <w:r w:rsidRPr="00E071C6">
        <w:t xml:space="preserve"> („Сл</w:t>
      </w:r>
      <w:r w:rsidRPr="00E071C6">
        <w:rPr>
          <w:lang w:val="sr-Cyrl-RS"/>
        </w:rPr>
        <w:t xml:space="preserve">ужбени </w:t>
      </w:r>
      <w:r w:rsidR="000C315A">
        <w:t>гласник РС”</w:t>
      </w:r>
      <w:r w:rsidRPr="00E071C6">
        <w:t>, бр</w:t>
      </w:r>
      <w:r w:rsidRPr="00E071C6">
        <w:rPr>
          <w:lang w:val="sr-Cyrl-RS"/>
        </w:rPr>
        <w:t>ој</w:t>
      </w:r>
      <w:r w:rsidRPr="00E071C6">
        <w:t xml:space="preserve"> 3/1</w:t>
      </w:r>
      <w:r w:rsidRPr="00E071C6">
        <w:rPr>
          <w:lang w:val="sr-Cyrl-RS"/>
        </w:rPr>
        <w:t>9</w:t>
      </w:r>
      <w:r w:rsidRPr="00E071C6">
        <w:t xml:space="preserve">), у </w:t>
      </w:r>
      <w:r w:rsidRPr="00E071C6">
        <w:rPr>
          <w:lang w:val="sr-Cyrl-RS"/>
        </w:rPr>
        <w:t>одељку</w:t>
      </w:r>
      <w:r w:rsidRPr="00E071C6">
        <w:t xml:space="preserve"> </w:t>
      </w:r>
      <w:r w:rsidRPr="00E071C6">
        <w:rPr>
          <w:lang w:val="sr-Cyrl-RS"/>
        </w:rPr>
        <w:t>1.</w:t>
      </w:r>
      <w:r w:rsidRPr="00E071C6">
        <w:t xml:space="preserve"> ПРЕДМЕТ став 1. мења се и гласи: </w:t>
      </w:r>
    </w:p>
    <w:p w14:paraId="2AC24297" w14:textId="77777777" w:rsidR="003509FB" w:rsidRPr="00E071C6" w:rsidRDefault="003509FB" w:rsidP="00713256">
      <w:pPr>
        <w:ind w:firstLine="720"/>
        <w:jc w:val="both"/>
      </w:pPr>
    </w:p>
    <w:p w14:paraId="6E313363" w14:textId="59B46B3F" w:rsidR="00713256" w:rsidRDefault="00713256" w:rsidP="00FC6FBD">
      <w:pPr>
        <w:ind w:firstLine="480"/>
        <w:jc w:val="both"/>
      </w:pPr>
      <w:r w:rsidRPr="00E071C6">
        <w:rPr>
          <w:lang w:val="sr-Cyrl-CS"/>
        </w:rPr>
        <w:t>„Законом о буџету Републике Србије за 201</w:t>
      </w:r>
      <w:r w:rsidRPr="00E071C6">
        <w:rPr>
          <w:lang w:val="sr-Cyrl-RS"/>
        </w:rPr>
        <w:t>9</w:t>
      </w:r>
      <w:r w:rsidRPr="00E071C6">
        <w:rPr>
          <w:lang w:val="sr-Cyrl-CS"/>
        </w:rPr>
        <w:t xml:space="preserve">. годину („Службени  гласник РС”,  број </w:t>
      </w:r>
      <w:r w:rsidR="000C315A">
        <w:rPr>
          <w:rFonts w:eastAsia="Calibri"/>
          <w:lang w:val="sr-Cyrl-RS"/>
        </w:rPr>
        <w:t>95/</w:t>
      </w:r>
      <w:r w:rsidRPr="00E071C6">
        <w:rPr>
          <w:rFonts w:eastAsia="Calibri"/>
          <w:lang w:val="sr-Cyrl-RS"/>
        </w:rPr>
        <w:t>18</w:t>
      </w:r>
      <w:r w:rsidRPr="00E071C6">
        <w:rPr>
          <w:lang w:val="sr-Cyrl-CS"/>
        </w:rPr>
        <w:t>), члан 8, у оквиру</w:t>
      </w:r>
      <w:r w:rsidRPr="00E071C6">
        <w:rPr>
          <w:color w:val="000000"/>
          <w:lang w:val="sr-Cyrl-CS"/>
        </w:rPr>
        <w:t xml:space="preserve"> раздела </w:t>
      </w:r>
      <w:r w:rsidRPr="00E071C6">
        <w:rPr>
          <w:lang w:val="sr-Cyrl-CS"/>
        </w:rPr>
        <w:t>2</w:t>
      </w:r>
      <w:r w:rsidRPr="00E071C6">
        <w:t>1</w:t>
      </w:r>
      <w:r w:rsidRPr="00E071C6">
        <w:rPr>
          <w:color w:val="000000"/>
          <w:lang w:val="sr-Cyrl-CS"/>
        </w:rPr>
        <w:t xml:space="preserve"> - Министарство привреде,</w:t>
      </w:r>
      <w:r w:rsidRPr="00E071C6">
        <w:rPr>
          <w:lang w:val="sr-Cyrl-CS"/>
        </w:rPr>
        <w:t xml:space="preserve"> Глав</w:t>
      </w:r>
      <w:r w:rsidRPr="00E071C6">
        <w:t>a</w:t>
      </w:r>
      <w:r w:rsidRPr="00E071C6">
        <w:rPr>
          <w:lang w:val="sr-Cyrl-CS"/>
        </w:rPr>
        <w:t xml:space="preserve"> 2</w:t>
      </w:r>
      <w:r w:rsidRPr="00E071C6">
        <w:t>1</w:t>
      </w:r>
      <w:r w:rsidRPr="00E071C6">
        <w:rPr>
          <w:lang w:val="sr-Cyrl-CS"/>
        </w:rPr>
        <w:t>.0,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w:t>
      </w:r>
      <w:r w:rsidRPr="00E071C6">
        <w:t>у</w:t>
      </w:r>
      <w:r w:rsidRPr="00E071C6">
        <w:rPr>
          <w:lang w:val="sr-Cyrl-CS"/>
        </w:rPr>
        <w:t xml:space="preserve"> предузетништва, економска класификација 451 - Субвенције јавним нефинансијским предузећима и организацијама, опредељена су средства у износу од 2</w:t>
      </w:r>
      <w:r w:rsidRPr="00E071C6">
        <w:t>.</w:t>
      </w:r>
      <w:r w:rsidRPr="00E071C6">
        <w:rPr>
          <w:lang w:val="sr-Cyrl-RS"/>
        </w:rPr>
        <w:t>7</w:t>
      </w:r>
      <w:r w:rsidRPr="00E071C6">
        <w:t>00</w:t>
      </w:r>
      <w:r w:rsidRPr="00E071C6">
        <w:rPr>
          <w:lang w:val="sr-Cyrl-CS"/>
        </w:rPr>
        <w:t>.</w:t>
      </w:r>
      <w:r w:rsidRPr="00E071C6">
        <w:rPr>
          <w:lang w:val="ru-RU"/>
        </w:rPr>
        <w:t>0</w:t>
      </w:r>
      <w:r w:rsidRPr="00E071C6">
        <w:rPr>
          <w:lang w:val="sr-Cyrl-CS"/>
        </w:rPr>
        <w:t>00.000,00 динара, намењена за реализацију пројекта Подршка развоју предузетништва. Од наведеног износа, 500.000.000,00 динара је намењено за реализацију Програма подстицања предузетништва кроз развојне пројекте у 2019. години</w:t>
      </w:r>
      <w:r w:rsidRPr="00E071C6">
        <w:t xml:space="preserve"> </w:t>
      </w:r>
      <w:r w:rsidRPr="00E071C6">
        <w:rPr>
          <w:lang w:val="sr-Cyrl-CS"/>
        </w:rPr>
        <w:t>(</w:t>
      </w:r>
      <w:r w:rsidRPr="00E071C6">
        <w:rPr>
          <w:lang w:val="ru-RU"/>
        </w:rPr>
        <w:t>у даљем тексту: Програм</w:t>
      </w:r>
      <w:r w:rsidRPr="00E071C6">
        <w:rPr>
          <w:lang w:val="sr-Cyrl-CS"/>
        </w:rPr>
        <w:t>).</w:t>
      </w:r>
      <w:r w:rsidR="000C315A">
        <w:rPr>
          <w:lang w:val="sr-Cyrl-CS"/>
        </w:rPr>
        <w:t xml:space="preserve"> </w:t>
      </w:r>
      <w:r w:rsidR="00B40346" w:rsidRPr="00E071C6">
        <w:t xml:space="preserve">Такође, </w:t>
      </w:r>
      <w:r w:rsidRPr="00E071C6">
        <w:t>средства враћена Фонду за развој Републике Србије по основу одобрених кредита из средстава Републике Србије, која се код Фонда за развој Републике Србије воде на подрачуну који се односи на комисионе послове по налогу Републике Србије, по програмима за подстицање р</w:t>
      </w:r>
      <w:r w:rsidR="00280096" w:rsidRPr="00E071C6">
        <w:t xml:space="preserve">авномерног регионалног развоја и </w:t>
      </w:r>
      <w:r w:rsidRPr="00E071C6">
        <w:t>средства из повраћаја по програмима о распореду и коришћењу средстава намењених за стaрт-ап кредите за почетнике</w:t>
      </w:r>
      <w:r w:rsidR="00280096" w:rsidRPr="00E071C6">
        <w:rPr>
          <w:lang w:val="sr-Cyrl-RS"/>
        </w:rPr>
        <w:t xml:space="preserve"> </w:t>
      </w:r>
      <w:r w:rsidRPr="00E071C6">
        <w:t xml:space="preserve">у износу од </w:t>
      </w:r>
      <w:r w:rsidR="00B40346" w:rsidRPr="00E071C6">
        <w:t>250.000.000,00</w:t>
      </w:r>
      <w:r w:rsidRPr="00E071C6">
        <w:t xml:space="preserve"> динара, користиће се за спровођење </w:t>
      </w:r>
      <w:r w:rsidR="002A438E" w:rsidRPr="00E071C6">
        <w:rPr>
          <w:lang w:val="sr-Cyrl-RS"/>
        </w:rPr>
        <w:t>П</w:t>
      </w:r>
      <w:r w:rsidR="002A438E" w:rsidRPr="00E071C6">
        <w:t>рограма</w:t>
      </w:r>
      <w:r w:rsidR="002A438E" w:rsidRPr="00E071C6">
        <w:rPr>
          <w:lang w:val="sr-Cyrl-RS"/>
        </w:rPr>
        <w:t>.</w:t>
      </w:r>
      <w:r w:rsidR="00A41A23" w:rsidRPr="00E071C6">
        <w:rPr>
          <w:lang w:val="sr-Cyrl-CS"/>
        </w:rPr>
        <w:t>”</w:t>
      </w:r>
    </w:p>
    <w:p w14:paraId="798158AB" w14:textId="77777777" w:rsidR="003509FB" w:rsidRPr="003509FB" w:rsidRDefault="003509FB" w:rsidP="00FC6FBD">
      <w:pPr>
        <w:ind w:firstLine="480"/>
        <w:jc w:val="both"/>
      </w:pPr>
    </w:p>
    <w:p w14:paraId="708D5DD7" w14:textId="77777777" w:rsidR="00713256" w:rsidRDefault="00713256" w:rsidP="00713256">
      <w:pPr>
        <w:ind w:firstLine="720"/>
        <w:jc w:val="both"/>
      </w:pPr>
      <w:r w:rsidRPr="00E071C6">
        <w:t xml:space="preserve">У </w:t>
      </w:r>
      <w:r w:rsidRPr="00E071C6">
        <w:rPr>
          <w:lang w:val="sr-Cyrl-RS"/>
        </w:rPr>
        <w:t>одељку</w:t>
      </w:r>
      <w:r w:rsidRPr="00E071C6">
        <w:t xml:space="preserve"> </w:t>
      </w:r>
      <w:r w:rsidRPr="00E071C6">
        <w:rPr>
          <w:lang w:val="sr-Cyrl-RS"/>
        </w:rPr>
        <w:t>5.</w:t>
      </w:r>
      <w:r w:rsidRPr="00E071C6">
        <w:t xml:space="preserve"> </w:t>
      </w:r>
      <w:r w:rsidRPr="00E071C6">
        <w:rPr>
          <w:lang w:val="sr-Cyrl-RS"/>
        </w:rPr>
        <w:t>ФИНАНСИЈСКИ ОКВИР</w:t>
      </w:r>
      <w:r w:rsidRPr="00E071C6">
        <w:t xml:space="preserve"> став 1. мења се и гласи: </w:t>
      </w:r>
    </w:p>
    <w:p w14:paraId="723392B3" w14:textId="77777777" w:rsidR="003509FB" w:rsidRPr="00E071C6" w:rsidRDefault="003509FB" w:rsidP="00713256">
      <w:pPr>
        <w:ind w:firstLine="720"/>
        <w:jc w:val="both"/>
      </w:pPr>
    </w:p>
    <w:p w14:paraId="7A55EB20" w14:textId="5E3AF1E6" w:rsidR="00713256" w:rsidRPr="00E071C6" w:rsidRDefault="00713256" w:rsidP="00713256">
      <w:pPr>
        <w:ind w:firstLine="720"/>
        <w:jc w:val="both"/>
        <w:rPr>
          <w:color w:val="FF0000"/>
          <w:lang w:val="sr-Cyrl-CS"/>
        </w:rPr>
      </w:pPr>
      <w:r w:rsidRPr="00E071C6">
        <w:rPr>
          <w:lang w:val="sr-Cyrl-CS"/>
        </w:rPr>
        <w:t>„Укупно расположива бесповратна средства за реализацију овог програма су 750.000.000,00 динара. За средња правна лица могуће је одобрити максимално 30% укупно планираних бесповратних с</w:t>
      </w:r>
      <w:r w:rsidR="00A41A23" w:rsidRPr="00E071C6">
        <w:rPr>
          <w:lang w:val="sr-Cyrl-CS"/>
        </w:rPr>
        <w:t>редстава по овом програму.”</w:t>
      </w:r>
    </w:p>
    <w:p w14:paraId="4D2A2BBA" w14:textId="3E734D0B" w:rsidR="00713256" w:rsidRPr="00E071C6" w:rsidRDefault="00713256" w:rsidP="00713256">
      <w:pPr>
        <w:jc w:val="both"/>
        <w:rPr>
          <w:lang w:val="sr-Cyrl-CS"/>
        </w:rPr>
      </w:pPr>
    </w:p>
    <w:p w14:paraId="685F77DC" w14:textId="4A7AF531" w:rsidR="002A438E" w:rsidRPr="00E071C6" w:rsidRDefault="002A438E" w:rsidP="00713256">
      <w:pPr>
        <w:jc w:val="both"/>
        <w:rPr>
          <w:lang w:val="sr-Cyrl-CS"/>
        </w:rPr>
      </w:pPr>
    </w:p>
    <w:p w14:paraId="6A1D26A6" w14:textId="49352417" w:rsidR="002A438E" w:rsidRPr="00E071C6" w:rsidRDefault="002A438E" w:rsidP="00713256">
      <w:pPr>
        <w:jc w:val="both"/>
        <w:rPr>
          <w:lang w:val="sr-Cyrl-CS"/>
        </w:rPr>
      </w:pPr>
    </w:p>
    <w:p w14:paraId="16B654E2" w14:textId="482B31F4" w:rsidR="002A438E" w:rsidRPr="00E071C6" w:rsidRDefault="002A438E" w:rsidP="00713256">
      <w:pPr>
        <w:jc w:val="both"/>
        <w:rPr>
          <w:lang w:val="sr-Cyrl-CS"/>
        </w:rPr>
      </w:pPr>
    </w:p>
    <w:p w14:paraId="0B80D031" w14:textId="70AB2C02" w:rsidR="002A438E" w:rsidRPr="003509FB" w:rsidRDefault="002A438E" w:rsidP="00713256">
      <w:pPr>
        <w:jc w:val="both"/>
      </w:pPr>
    </w:p>
    <w:p w14:paraId="0BD777FC" w14:textId="77777777" w:rsidR="002A438E" w:rsidRPr="003509FB" w:rsidRDefault="002A438E" w:rsidP="00713256">
      <w:pPr>
        <w:jc w:val="both"/>
      </w:pPr>
    </w:p>
    <w:p w14:paraId="65DC5735" w14:textId="1B773A4D" w:rsidR="00713256" w:rsidRPr="00E071C6" w:rsidRDefault="00AC24E2" w:rsidP="00AC24E2">
      <w:pPr>
        <w:ind w:firstLine="720"/>
        <w:rPr>
          <w:lang w:val="sr-Cyrl-CS"/>
        </w:rPr>
      </w:pPr>
      <w:r>
        <w:t xml:space="preserve">                                                           </w:t>
      </w:r>
      <w:r w:rsidR="00713256" w:rsidRPr="00E071C6">
        <w:rPr>
          <w:lang w:val="sr-Cyrl-CS"/>
        </w:rPr>
        <w:t>Члан 2.</w:t>
      </w:r>
    </w:p>
    <w:p w14:paraId="510A87E3" w14:textId="77777777" w:rsidR="00713256" w:rsidRPr="00E071C6" w:rsidRDefault="00713256" w:rsidP="00713256">
      <w:pPr>
        <w:ind w:firstLine="720"/>
        <w:jc w:val="both"/>
        <w:rPr>
          <w:lang w:val="sr-Cyrl-CS"/>
        </w:rPr>
      </w:pPr>
      <w:r w:rsidRPr="00E071C6">
        <w:rPr>
          <w:lang w:val="sr-Cyrl-CS"/>
        </w:rPr>
        <w:t>Ова уредба ступа на снагу наредног дана од дана објављивања у „Службеном гласнику Републике Србијеˮ.</w:t>
      </w:r>
    </w:p>
    <w:p w14:paraId="1C0BDE11" w14:textId="77777777" w:rsidR="00713256" w:rsidRPr="00E071C6" w:rsidRDefault="00713256" w:rsidP="00713256">
      <w:pPr>
        <w:ind w:firstLine="720"/>
        <w:jc w:val="both"/>
        <w:rPr>
          <w:lang w:val="sr-Cyrl-CS"/>
        </w:rPr>
      </w:pPr>
    </w:p>
    <w:p w14:paraId="0E52FA69" w14:textId="77777777" w:rsidR="00713256" w:rsidRPr="00E071C6" w:rsidRDefault="00713256" w:rsidP="00713256">
      <w:pPr>
        <w:rPr>
          <w:lang w:val="sr-Cyrl-CS"/>
        </w:rPr>
      </w:pPr>
    </w:p>
    <w:p w14:paraId="205D4585" w14:textId="014EB73E" w:rsidR="00713256" w:rsidRPr="00E071C6" w:rsidRDefault="00713256" w:rsidP="00713256">
      <w:pPr>
        <w:rPr>
          <w:lang w:val="sr-Cyrl-CS"/>
        </w:rPr>
      </w:pPr>
      <w:r w:rsidRPr="00E071C6">
        <w:rPr>
          <w:lang w:val="sr-Cyrl-CS"/>
        </w:rPr>
        <w:t xml:space="preserve"> </w:t>
      </w:r>
      <w:r w:rsidR="000C315A">
        <w:t xml:space="preserve">05 </w:t>
      </w:r>
      <w:r w:rsidRPr="00E071C6">
        <w:rPr>
          <w:lang w:val="sr-Cyrl-CS"/>
        </w:rPr>
        <w:t>Број:</w:t>
      </w:r>
      <w:r w:rsidR="00201870">
        <w:t xml:space="preserve"> 110-6042/2019</w:t>
      </w:r>
      <w:r w:rsidRPr="00E071C6">
        <w:rPr>
          <w:lang w:val="sr-Cyrl-CS"/>
        </w:rPr>
        <w:tab/>
      </w:r>
    </w:p>
    <w:p w14:paraId="3540BBB6" w14:textId="3CA60F58" w:rsidR="00713256" w:rsidRPr="00E071C6" w:rsidRDefault="00713256" w:rsidP="00713256">
      <w:pPr>
        <w:rPr>
          <w:lang w:val="sr-Cyrl-CS"/>
        </w:rPr>
      </w:pPr>
      <w:r w:rsidRPr="00E071C6">
        <w:rPr>
          <w:lang w:val="sr-Cyrl-CS"/>
        </w:rPr>
        <w:t xml:space="preserve"> У Београду, </w:t>
      </w:r>
      <w:r w:rsidR="00201870">
        <w:t xml:space="preserve">27. </w:t>
      </w:r>
      <w:r w:rsidR="00201870">
        <w:rPr>
          <w:lang w:val="sr-Cyrl-RS"/>
        </w:rPr>
        <w:t>јуна</w:t>
      </w:r>
      <w:r w:rsidR="00201870">
        <w:t xml:space="preserve"> </w:t>
      </w:r>
      <w:r w:rsidRPr="00E071C6">
        <w:rPr>
          <w:lang w:val="sr-Cyrl-CS"/>
        </w:rPr>
        <w:t>2019. године</w:t>
      </w:r>
    </w:p>
    <w:p w14:paraId="0F6DF808" w14:textId="77777777" w:rsidR="00713256" w:rsidRPr="00E071C6" w:rsidRDefault="00713256" w:rsidP="00713256">
      <w:pPr>
        <w:rPr>
          <w:lang w:val="sr-Cyrl-CS"/>
        </w:rPr>
      </w:pPr>
    </w:p>
    <w:p w14:paraId="08D10641" w14:textId="77777777" w:rsidR="00713256" w:rsidRPr="00E071C6" w:rsidRDefault="00713256" w:rsidP="00713256">
      <w:pPr>
        <w:jc w:val="center"/>
        <w:rPr>
          <w:lang w:val="sr-Cyrl-CS"/>
        </w:rPr>
      </w:pPr>
    </w:p>
    <w:p w14:paraId="55E999B1" w14:textId="77777777" w:rsidR="00713256" w:rsidRPr="00E071C6" w:rsidRDefault="00713256" w:rsidP="00713256">
      <w:pPr>
        <w:jc w:val="center"/>
        <w:rPr>
          <w:lang w:val="sr-Cyrl-CS"/>
        </w:rPr>
      </w:pPr>
    </w:p>
    <w:p w14:paraId="6611A8CD" w14:textId="1B3B18F0" w:rsidR="00713256" w:rsidRPr="00E071C6" w:rsidRDefault="00713256" w:rsidP="00713256">
      <w:pPr>
        <w:ind w:firstLine="720"/>
        <w:jc w:val="center"/>
        <w:rPr>
          <w:lang w:val="sr-Cyrl-CS"/>
        </w:rPr>
      </w:pPr>
      <w:r w:rsidRPr="00E071C6">
        <w:rPr>
          <w:lang w:val="sr-Cyrl-CS"/>
        </w:rPr>
        <w:t>В Л А Д А</w:t>
      </w:r>
    </w:p>
    <w:p w14:paraId="6E011BC9" w14:textId="77777777" w:rsidR="002A438E" w:rsidRPr="00E071C6" w:rsidRDefault="00713256" w:rsidP="00713256">
      <w:pPr>
        <w:tabs>
          <w:tab w:val="left" w:pos="6521"/>
        </w:tabs>
        <w:ind w:left="708" w:firstLine="12"/>
        <w:rPr>
          <w:lang w:val="sr-Cyrl-CS"/>
        </w:rPr>
      </w:pPr>
      <w:r w:rsidRPr="00E071C6">
        <w:rPr>
          <w:lang w:val="sr-Cyrl-CS"/>
        </w:rPr>
        <w:tab/>
      </w:r>
    </w:p>
    <w:p w14:paraId="4E85C086" w14:textId="22C80A8C" w:rsidR="00713256" w:rsidRPr="00E071C6" w:rsidRDefault="002A438E" w:rsidP="00713256">
      <w:pPr>
        <w:tabs>
          <w:tab w:val="left" w:pos="6521"/>
        </w:tabs>
        <w:ind w:left="708" w:firstLine="12"/>
        <w:rPr>
          <w:lang w:val="sr-Cyrl-CS"/>
        </w:rPr>
      </w:pPr>
      <w:r w:rsidRPr="00E071C6">
        <w:rPr>
          <w:lang w:val="sr-Cyrl-CS"/>
        </w:rPr>
        <w:tab/>
      </w:r>
      <w:r w:rsidR="00713256" w:rsidRPr="00E071C6">
        <w:rPr>
          <w:lang w:val="sr-Cyrl-CS"/>
        </w:rPr>
        <w:tab/>
      </w:r>
      <w:r w:rsidR="00713256" w:rsidRPr="00E071C6">
        <w:rPr>
          <w:lang w:val="sr-Cyrl-CS"/>
        </w:rPr>
        <w:tab/>
      </w:r>
      <w:r w:rsidR="00713256" w:rsidRPr="00E071C6">
        <w:rPr>
          <w:lang w:val="sr-Cyrl-CS"/>
        </w:rPr>
        <w:tab/>
      </w:r>
      <w:r w:rsidR="00713256" w:rsidRPr="00E071C6">
        <w:rPr>
          <w:lang w:val="sr-Cyrl-CS"/>
        </w:rPr>
        <w:tab/>
      </w:r>
      <w:r w:rsidR="00713256" w:rsidRPr="00E071C6">
        <w:rPr>
          <w:lang w:val="sr-Cyrl-CS"/>
        </w:rPr>
        <w:tab/>
      </w:r>
      <w:r w:rsidR="00713256" w:rsidRPr="00E071C6">
        <w:rPr>
          <w:lang w:val="sr-Cyrl-CS"/>
        </w:rPr>
        <w:tab/>
      </w:r>
      <w:r w:rsidR="00713256" w:rsidRPr="00E071C6">
        <w:rPr>
          <w:lang w:val="sr-Cyrl-CS"/>
        </w:rPr>
        <w:tab/>
      </w:r>
      <w:r w:rsidR="00713256" w:rsidRPr="00E071C6">
        <w:rPr>
          <w:lang w:val="sr-Cyrl-CS"/>
        </w:rPr>
        <w:tab/>
      </w:r>
      <w:r w:rsidR="00713256" w:rsidRPr="00E071C6">
        <w:rPr>
          <w:lang w:val="sr-Cyrl-CS"/>
        </w:rPr>
        <w:tab/>
      </w:r>
      <w:r w:rsidR="00713256" w:rsidRPr="00E071C6">
        <w:t xml:space="preserve">   </w:t>
      </w:r>
      <w:r w:rsidR="00713256" w:rsidRPr="00E071C6">
        <w:rPr>
          <w:lang w:val="sr-Cyrl-CS"/>
        </w:rPr>
        <w:t xml:space="preserve"> ПРЕДСЕДНИК</w:t>
      </w:r>
    </w:p>
    <w:p w14:paraId="7C37BEC6" w14:textId="77777777" w:rsidR="00713256" w:rsidRPr="00E071C6" w:rsidRDefault="00713256" w:rsidP="00713256">
      <w:pPr>
        <w:tabs>
          <w:tab w:val="left" w:pos="6521"/>
        </w:tabs>
        <w:ind w:firstLine="720"/>
        <w:rPr>
          <w:lang w:val="sr-Cyrl-CS"/>
        </w:rPr>
      </w:pPr>
    </w:p>
    <w:p w14:paraId="019EB9EE" w14:textId="77777777" w:rsidR="00713256" w:rsidRPr="00E071C6" w:rsidRDefault="00713256" w:rsidP="00713256">
      <w:r w:rsidRPr="00E071C6">
        <w:t xml:space="preserve"> </w:t>
      </w:r>
    </w:p>
    <w:p w14:paraId="6A862739" w14:textId="61545F9D" w:rsidR="00107C12" w:rsidRPr="00201870" w:rsidRDefault="00713256" w:rsidP="00713256">
      <w:pPr>
        <w:rPr>
          <w:lang w:val="sr-Cyrl-RS"/>
        </w:rPr>
      </w:pPr>
      <w:r w:rsidRPr="00E071C6">
        <w:rPr>
          <w:lang w:val="sr-Cyrl-CS"/>
        </w:rPr>
        <w:tab/>
      </w:r>
      <w:r w:rsidRPr="00E071C6">
        <w:rPr>
          <w:lang w:val="sr-Cyrl-CS"/>
        </w:rPr>
        <w:tab/>
      </w:r>
      <w:r w:rsidRPr="00E071C6">
        <w:rPr>
          <w:lang w:val="sr-Cyrl-CS"/>
        </w:rPr>
        <w:tab/>
      </w:r>
      <w:r w:rsidRPr="00E071C6">
        <w:rPr>
          <w:lang w:val="sr-Cyrl-CS"/>
        </w:rPr>
        <w:tab/>
      </w:r>
      <w:r w:rsidRPr="00E071C6">
        <w:rPr>
          <w:lang w:val="sr-Cyrl-CS"/>
        </w:rPr>
        <w:tab/>
      </w:r>
      <w:r w:rsidRPr="00E071C6">
        <w:rPr>
          <w:lang w:val="sr-Cyrl-CS"/>
        </w:rPr>
        <w:tab/>
      </w:r>
      <w:r w:rsidRPr="00E071C6">
        <w:rPr>
          <w:lang w:val="sr-Cyrl-CS"/>
        </w:rPr>
        <w:tab/>
      </w:r>
      <w:r w:rsidRPr="00E071C6">
        <w:rPr>
          <w:lang w:val="sr-Cyrl-CS"/>
        </w:rPr>
        <w:tab/>
      </w:r>
      <w:r w:rsidRPr="00E071C6">
        <w:rPr>
          <w:lang w:val="sr-Cyrl-CS"/>
        </w:rPr>
        <w:tab/>
      </w:r>
      <w:r w:rsidRPr="00E071C6">
        <w:rPr>
          <w:lang w:val="sr-Latn-RS"/>
        </w:rPr>
        <w:t xml:space="preserve">         </w:t>
      </w:r>
      <w:r w:rsidRPr="00E071C6">
        <w:rPr>
          <w:lang w:val="sr-Cyrl-CS"/>
        </w:rPr>
        <w:t xml:space="preserve">    </w:t>
      </w:r>
      <w:r w:rsidR="00201870">
        <w:t xml:space="preserve"> </w:t>
      </w:r>
      <w:r w:rsidRPr="00E071C6">
        <w:t xml:space="preserve"> Ана Брнабић</w:t>
      </w:r>
      <w:r w:rsidR="00201870">
        <w:rPr>
          <w:lang w:val="sr-Cyrl-RS"/>
        </w:rPr>
        <w:t>, с.р.</w:t>
      </w:r>
    </w:p>
    <w:p w14:paraId="3241EDC9" w14:textId="3C5AA367" w:rsidR="00713256" w:rsidRPr="00E071C6" w:rsidRDefault="00713256" w:rsidP="00713256"/>
    <w:p w14:paraId="7C3B75FD" w14:textId="2C324FDC" w:rsidR="002A438E" w:rsidRPr="00E071C6" w:rsidRDefault="002A438E" w:rsidP="00713256"/>
    <w:p w14:paraId="212E75DA" w14:textId="5434D30F" w:rsidR="002A438E" w:rsidRPr="00E071C6" w:rsidRDefault="002A438E" w:rsidP="00713256"/>
    <w:p w14:paraId="0991BC78" w14:textId="3109D2B5" w:rsidR="002A438E" w:rsidRPr="00E071C6" w:rsidRDefault="002A438E" w:rsidP="00713256"/>
    <w:p w14:paraId="60E5294B" w14:textId="1A32F0A8" w:rsidR="002A438E" w:rsidRPr="00E071C6" w:rsidRDefault="002A438E" w:rsidP="00713256"/>
    <w:p w14:paraId="2F4718FA" w14:textId="71426DC4" w:rsidR="002A438E" w:rsidRPr="00E071C6" w:rsidRDefault="002A438E" w:rsidP="00713256"/>
    <w:p w14:paraId="1C79ED9E" w14:textId="4515B389" w:rsidR="002A438E" w:rsidRPr="00E071C6" w:rsidRDefault="002A438E" w:rsidP="00713256"/>
    <w:p w14:paraId="6C956C94" w14:textId="78E7E831" w:rsidR="002A438E" w:rsidRPr="00E071C6" w:rsidRDefault="002A438E" w:rsidP="00713256"/>
    <w:p w14:paraId="73C397AF" w14:textId="3CD866DC" w:rsidR="002A438E" w:rsidRPr="00E071C6" w:rsidRDefault="002A438E" w:rsidP="00713256"/>
    <w:p w14:paraId="54EEC78F" w14:textId="78010D69" w:rsidR="002A438E" w:rsidRPr="00E071C6" w:rsidRDefault="002A438E" w:rsidP="00713256"/>
    <w:p w14:paraId="5B6C5EA4" w14:textId="44766A34" w:rsidR="002A438E" w:rsidRPr="00E071C6" w:rsidRDefault="002A438E" w:rsidP="00713256"/>
    <w:p w14:paraId="0DD533FF" w14:textId="1C3366F9" w:rsidR="002A438E" w:rsidRPr="00E071C6" w:rsidRDefault="002A438E" w:rsidP="00713256"/>
    <w:p w14:paraId="7B021AEC" w14:textId="364FD126" w:rsidR="002A438E" w:rsidRPr="00E071C6" w:rsidRDefault="002A438E" w:rsidP="00713256"/>
    <w:p w14:paraId="2F17708E" w14:textId="7F93DE24" w:rsidR="002A438E" w:rsidRPr="00E071C6" w:rsidRDefault="002A438E" w:rsidP="00713256"/>
    <w:sectPr w:rsidR="002A438E" w:rsidRPr="00E071C6" w:rsidSect="00BA785B">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748ED" w14:textId="77777777" w:rsidR="00CE0B07" w:rsidRDefault="00CE0B07" w:rsidP="00BA785B">
      <w:r>
        <w:separator/>
      </w:r>
    </w:p>
  </w:endnote>
  <w:endnote w:type="continuationSeparator" w:id="0">
    <w:p w14:paraId="73F0FC0F" w14:textId="77777777" w:rsidR="00CE0B07" w:rsidRDefault="00CE0B07" w:rsidP="00BA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911240"/>
      <w:docPartObj>
        <w:docPartGallery w:val="Page Numbers (Bottom of Page)"/>
        <w:docPartUnique/>
      </w:docPartObj>
    </w:sdtPr>
    <w:sdtEndPr>
      <w:rPr>
        <w:noProof/>
      </w:rPr>
    </w:sdtEndPr>
    <w:sdtContent>
      <w:p w14:paraId="745FF912" w14:textId="2627E9A4" w:rsidR="00BA785B" w:rsidRDefault="00BA785B">
        <w:pPr>
          <w:pStyle w:val="Footer"/>
          <w:jc w:val="right"/>
        </w:pPr>
        <w:r>
          <w:fldChar w:fldCharType="begin"/>
        </w:r>
        <w:r>
          <w:instrText xml:space="preserve"> PAGE   \* MERGEFORMAT </w:instrText>
        </w:r>
        <w:r>
          <w:fldChar w:fldCharType="separate"/>
        </w:r>
        <w:r w:rsidR="00127476">
          <w:rPr>
            <w:noProof/>
          </w:rPr>
          <w:t>2</w:t>
        </w:r>
        <w:r>
          <w:rPr>
            <w:noProof/>
          </w:rPr>
          <w:fldChar w:fldCharType="end"/>
        </w:r>
      </w:p>
    </w:sdtContent>
  </w:sdt>
  <w:p w14:paraId="20E323C6" w14:textId="77777777" w:rsidR="00BA785B" w:rsidRDefault="00BA78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C8C65" w14:textId="77777777" w:rsidR="00CE0B07" w:rsidRDefault="00CE0B07" w:rsidP="00BA785B">
      <w:r>
        <w:separator/>
      </w:r>
    </w:p>
  </w:footnote>
  <w:footnote w:type="continuationSeparator" w:id="0">
    <w:p w14:paraId="6F5534F6" w14:textId="77777777" w:rsidR="00CE0B07" w:rsidRDefault="00CE0B07" w:rsidP="00BA7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428FC"/>
    <w:multiLevelType w:val="multilevel"/>
    <w:tmpl w:val="44EA3536"/>
    <w:lvl w:ilvl="0">
      <w:start w:val="1"/>
      <w:numFmt w:val="decimal"/>
      <w:lvlText w:val="%1."/>
      <w:lvlJc w:val="left"/>
      <w:pPr>
        <w:ind w:left="2771"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8A7374"/>
    <w:multiLevelType w:val="multilevel"/>
    <w:tmpl w:val="0C1270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654420"/>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3" w15:restartNumberingAfterBreak="0">
    <w:nsid w:val="1A6431D5"/>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2DB06E11"/>
    <w:multiLevelType w:val="hybridMultilevel"/>
    <w:tmpl w:val="B87272D2"/>
    <w:lvl w:ilvl="0" w:tplc="B6E4EA5C">
      <w:start w:val="11"/>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4D9336B"/>
    <w:multiLevelType w:val="hybridMultilevel"/>
    <w:tmpl w:val="919801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186B50"/>
    <w:multiLevelType w:val="hybridMultilevel"/>
    <w:tmpl w:val="D4B22BDE"/>
    <w:lvl w:ilvl="0" w:tplc="6FF6BA9E">
      <w:start w:val="1"/>
      <w:numFmt w:val="decimal"/>
      <w:lvlText w:val="%1."/>
      <w:lvlJc w:val="left"/>
      <w:pPr>
        <w:tabs>
          <w:tab w:val="num" w:pos="1800"/>
        </w:tabs>
        <w:ind w:left="1800" w:hanging="360"/>
      </w:pPr>
      <w:rPr>
        <w:rFonts w:cs="Times New Roman"/>
        <w:b/>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7" w15:restartNumberingAfterBreak="0">
    <w:nsid w:val="37F02E63"/>
    <w:multiLevelType w:val="hybridMultilevel"/>
    <w:tmpl w:val="8F3699CC"/>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8" w15:restartNumberingAfterBreak="0">
    <w:nsid w:val="38F4295E"/>
    <w:multiLevelType w:val="hybridMultilevel"/>
    <w:tmpl w:val="055880FE"/>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3B223BD4"/>
    <w:multiLevelType w:val="hybridMultilevel"/>
    <w:tmpl w:val="D5AE1C36"/>
    <w:lvl w:ilvl="0" w:tplc="EC1231C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D65659"/>
    <w:multiLevelType w:val="hybridMultilevel"/>
    <w:tmpl w:val="CDCA5C80"/>
    <w:lvl w:ilvl="0" w:tplc="EC1231CA">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 w15:restartNumberingAfterBreak="0">
    <w:nsid w:val="3F211FB6"/>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28D59FF"/>
    <w:multiLevelType w:val="hybridMultilevel"/>
    <w:tmpl w:val="B56C6CE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4C603E10"/>
    <w:multiLevelType w:val="hybridMultilevel"/>
    <w:tmpl w:val="EA02D86E"/>
    <w:lvl w:ilvl="0" w:tplc="40EE441A">
      <w:start w:val="1"/>
      <w:numFmt w:val="decimal"/>
      <w:lvlText w:val="%1)"/>
      <w:lvlJc w:val="left"/>
      <w:pPr>
        <w:ind w:left="1070" w:hanging="360"/>
      </w:pPr>
      <w:rPr>
        <w:rFonts w:hint="default"/>
      </w:rPr>
    </w:lvl>
    <w:lvl w:ilvl="1" w:tplc="241A0019" w:tentative="1">
      <w:start w:val="1"/>
      <w:numFmt w:val="lowerLetter"/>
      <w:lvlText w:val="%2."/>
      <w:lvlJc w:val="left"/>
      <w:pPr>
        <w:ind w:left="1790" w:hanging="360"/>
      </w:pPr>
    </w:lvl>
    <w:lvl w:ilvl="2" w:tplc="241A001B" w:tentative="1">
      <w:start w:val="1"/>
      <w:numFmt w:val="lowerRoman"/>
      <w:lvlText w:val="%3."/>
      <w:lvlJc w:val="right"/>
      <w:pPr>
        <w:ind w:left="2510" w:hanging="180"/>
      </w:pPr>
    </w:lvl>
    <w:lvl w:ilvl="3" w:tplc="241A000F" w:tentative="1">
      <w:start w:val="1"/>
      <w:numFmt w:val="decimal"/>
      <w:lvlText w:val="%4."/>
      <w:lvlJc w:val="left"/>
      <w:pPr>
        <w:ind w:left="3230" w:hanging="360"/>
      </w:pPr>
    </w:lvl>
    <w:lvl w:ilvl="4" w:tplc="241A0019" w:tentative="1">
      <w:start w:val="1"/>
      <w:numFmt w:val="lowerLetter"/>
      <w:lvlText w:val="%5."/>
      <w:lvlJc w:val="left"/>
      <w:pPr>
        <w:ind w:left="3950" w:hanging="360"/>
      </w:pPr>
    </w:lvl>
    <w:lvl w:ilvl="5" w:tplc="241A001B" w:tentative="1">
      <w:start w:val="1"/>
      <w:numFmt w:val="lowerRoman"/>
      <w:lvlText w:val="%6."/>
      <w:lvlJc w:val="right"/>
      <w:pPr>
        <w:ind w:left="4670" w:hanging="180"/>
      </w:pPr>
    </w:lvl>
    <w:lvl w:ilvl="6" w:tplc="241A000F" w:tentative="1">
      <w:start w:val="1"/>
      <w:numFmt w:val="decimal"/>
      <w:lvlText w:val="%7."/>
      <w:lvlJc w:val="left"/>
      <w:pPr>
        <w:ind w:left="5390" w:hanging="360"/>
      </w:pPr>
    </w:lvl>
    <w:lvl w:ilvl="7" w:tplc="241A0019" w:tentative="1">
      <w:start w:val="1"/>
      <w:numFmt w:val="lowerLetter"/>
      <w:lvlText w:val="%8."/>
      <w:lvlJc w:val="left"/>
      <w:pPr>
        <w:ind w:left="6110" w:hanging="360"/>
      </w:pPr>
    </w:lvl>
    <w:lvl w:ilvl="8" w:tplc="241A001B" w:tentative="1">
      <w:start w:val="1"/>
      <w:numFmt w:val="lowerRoman"/>
      <w:lvlText w:val="%9."/>
      <w:lvlJc w:val="right"/>
      <w:pPr>
        <w:ind w:left="6830" w:hanging="180"/>
      </w:pPr>
    </w:lvl>
  </w:abstractNum>
  <w:abstractNum w:abstractNumId="14" w15:restartNumberingAfterBreak="0">
    <w:nsid w:val="4DD0659D"/>
    <w:multiLevelType w:val="hybridMultilevel"/>
    <w:tmpl w:val="9634C818"/>
    <w:lvl w:ilvl="0" w:tplc="BC244092">
      <w:start w:val="1"/>
      <w:numFmt w:val="decimal"/>
      <w:lvlText w:val="%1."/>
      <w:lvlJc w:val="left"/>
      <w:pPr>
        <w:ind w:left="1080" w:hanging="360"/>
      </w:pPr>
      <w:rPr>
        <w:rFonts w:ascii="Times New Roman" w:eastAsia="Times New Roman"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2B37701"/>
    <w:multiLevelType w:val="hybridMultilevel"/>
    <w:tmpl w:val="49FA56A6"/>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40E60ED"/>
    <w:multiLevelType w:val="hybridMultilevel"/>
    <w:tmpl w:val="0CA8ECF4"/>
    <w:lvl w:ilvl="0" w:tplc="0DAA9066">
      <w:numFmt w:val="bullet"/>
      <w:lvlText w:val="-"/>
      <w:lvlJc w:val="left"/>
      <w:pPr>
        <w:ind w:left="786"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604B5546"/>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72D238FC"/>
    <w:multiLevelType w:val="hybridMultilevel"/>
    <w:tmpl w:val="CA00F270"/>
    <w:lvl w:ilvl="0" w:tplc="2D0A43D6">
      <w:start w:val="2"/>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78663972"/>
    <w:multiLevelType w:val="multilevel"/>
    <w:tmpl w:val="C04E14FA"/>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4"/>
  </w:num>
  <w:num w:numId="3">
    <w:abstractNumId w:val="5"/>
  </w:num>
  <w:num w:numId="4">
    <w:abstractNumId w:val="9"/>
  </w:num>
  <w:num w:numId="5">
    <w:abstractNumId w:val="8"/>
  </w:num>
  <w:num w:numId="6">
    <w:abstractNumId w:val="10"/>
  </w:num>
  <w:num w:numId="7">
    <w:abstractNumId w:val="2"/>
  </w:num>
  <w:num w:numId="8">
    <w:abstractNumId w:val="18"/>
  </w:num>
  <w:num w:numId="9">
    <w:abstractNumId w:val="4"/>
  </w:num>
  <w:num w:numId="10">
    <w:abstractNumId w:val="11"/>
  </w:num>
  <w:num w:numId="11">
    <w:abstractNumId w:val="16"/>
  </w:num>
  <w:num w:numId="12">
    <w:abstractNumId w:val="12"/>
  </w:num>
  <w:num w:numId="13">
    <w:abstractNumId w:val="19"/>
  </w:num>
  <w:num w:numId="14">
    <w:abstractNumId w:val="1"/>
  </w:num>
  <w:num w:numId="15">
    <w:abstractNumId w:val="15"/>
  </w:num>
  <w:num w:numId="16">
    <w:abstractNumId w:val="7"/>
  </w:num>
  <w:num w:numId="17">
    <w:abstractNumId w:val="3"/>
  </w:num>
  <w:num w:numId="18">
    <w:abstractNumId w:val="17"/>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F1F"/>
    <w:rsid w:val="00005DD2"/>
    <w:rsid w:val="00006D5C"/>
    <w:rsid w:val="00011C85"/>
    <w:rsid w:val="0002787A"/>
    <w:rsid w:val="00055725"/>
    <w:rsid w:val="00056F20"/>
    <w:rsid w:val="00060BEA"/>
    <w:rsid w:val="00065150"/>
    <w:rsid w:val="00072E4A"/>
    <w:rsid w:val="000739BB"/>
    <w:rsid w:val="0007453F"/>
    <w:rsid w:val="00093B5F"/>
    <w:rsid w:val="000A24AE"/>
    <w:rsid w:val="000A3CF7"/>
    <w:rsid w:val="000A703A"/>
    <w:rsid w:val="000B0D02"/>
    <w:rsid w:val="000B6447"/>
    <w:rsid w:val="000C315A"/>
    <w:rsid w:val="000C55A0"/>
    <w:rsid w:val="000F1F1C"/>
    <w:rsid w:val="00100FB3"/>
    <w:rsid w:val="00107C12"/>
    <w:rsid w:val="0011104E"/>
    <w:rsid w:val="00112868"/>
    <w:rsid w:val="00113941"/>
    <w:rsid w:val="00127476"/>
    <w:rsid w:val="001536F2"/>
    <w:rsid w:val="00155BFF"/>
    <w:rsid w:val="00183241"/>
    <w:rsid w:val="00183490"/>
    <w:rsid w:val="001845D1"/>
    <w:rsid w:val="001955D3"/>
    <w:rsid w:val="001A13E8"/>
    <w:rsid w:val="001B7452"/>
    <w:rsid w:val="001C1BC2"/>
    <w:rsid w:val="001C2B0E"/>
    <w:rsid w:val="001E71FF"/>
    <w:rsid w:val="001F7376"/>
    <w:rsid w:val="00201870"/>
    <w:rsid w:val="00221A02"/>
    <w:rsid w:val="00224DFB"/>
    <w:rsid w:val="00243A34"/>
    <w:rsid w:val="00270451"/>
    <w:rsid w:val="002740BF"/>
    <w:rsid w:val="0027692B"/>
    <w:rsid w:val="00280096"/>
    <w:rsid w:val="0028774E"/>
    <w:rsid w:val="002877D2"/>
    <w:rsid w:val="002A24C7"/>
    <w:rsid w:val="002A438E"/>
    <w:rsid w:val="002B3EB0"/>
    <w:rsid w:val="002D13A9"/>
    <w:rsid w:val="002E16E4"/>
    <w:rsid w:val="002F7BD8"/>
    <w:rsid w:val="003102FE"/>
    <w:rsid w:val="003220DF"/>
    <w:rsid w:val="00330F1F"/>
    <w:rsid w:val="00336BFD"/>
    <w:rsid w:val="003509FB"/>
    <w:rsid w:val="0035726A"/>
    <w:rsid w:val="0036077D"/>
    <w:rsid w:val="00374D6E"/>
    <w:rsid w:val="003819C6"/>
    <w:rsid w:val="00390A22"/>
    <w:rsid w:val="00391F50"/>
    <w:rsid w:val="00392EC7"/>
    <w:rsid w:val="003C3DBB"/>
    <w:rsid w:val="003D6339"/>
    <w:rsid w:val="003E240E"/>
    <w:rsid w:val="003E7032"/>
    <w:rsid w:val="003F627D"/>
    <w:rsid w:val="00403467"/>
    <w:rsid w:val="00405D58"/>
    <w:rsid w:val="004075E6"/>
    <w:rsid w:val="004107D5"/>
    <w:rsid w:val="00414C52"/>
    <w:rsid w:val="00420741"/>
    <w:rsid w:val="00424161"/>
    <w:rsid w:val="0043542C"/>
    <w:rsid w:val="00436EF7"/>
    <w:rsid w:val="00463E88"/>
    <w:rsid w:val="00466727"/>
    <w:rsid w:val="00497533"/>
    <w:rsid w:val="004B1B5D"/>
    <w:rsid w:val="004C2D5E"/>
    <w:rsid w:val="004C3C80"/>
    <w:rsid w:val="004D061A"/>
    <w:rsid w:val="0050342B"/>
    <w:rsid w:val="00506754"/>
    <w:rsid w:val="0051159A"/>
    <w:rsid w:val="005258C5"/>
    <w:rsid w:val="00537303"/>
    <w:rsid w:val="00551EBC"/>
    <w:rsid w:val="00563247"/>
    <w:rsid w:val="0056404B"/>
    <w:rsid w:val="00577B27"/>
    <w:rsid w:val="005848E0"/>
    <w:rsid w:val="00595234"/>
    <w:rsid w:val="00595DD3"/>
    <w:rsid w:val="005A23B7"/>
    <w:rsid w:val="005D5171"/>
    <w:rsid w:val="005D6074"/>
    <w:rsid w:val="005E050F"/>
    <w:rsid w:val="005E6BE6"/>
    <w:rsid w:val="005F67CB"/>
    <w:rsid w:val="00600E6E"/>
    <w:rsid w:val="00602F78"/>
    <w:rsid w:val="0062599B"/>
    <w:rsid w:val="006400CE"/>
    <w:rsid w:val="0065246E"/>
    <w:rsid w:val="006802E6"/>
    <w:rsid w:val="00683E69"/>
    <w:rsid w:val="006A0ECC"/>
    <w:rsid w:val="006A12FD"/>
    <w:rsid w:val="006A4584"/>
    <w:rsid w:val="006B4B79"/>
    <w:rsid w:val="006B4DA7"/>
    <w:rsid w:val="006C0D7C"/>
    <w:rsid w:val="006C59BC"/>
    <w:rsid w:val="006D0A15"/>
    <w:rsid w:val="006E7E93"/>
    <w:rsid w:val="006F4CB4"/>
    <w:rsid w:val="00701315"/>
    <w:rsid w:val="00707869"/>
    <w:rsid w:val="00711F03"/>
    <w:rsid w:val="00713256"/>
    <w:rsid w:val="007148B2"/>
    <w:rsid w:val="00715F54"/>
    <w:rsid w:val="00720F74"/>
    <w:rsid w:val="00735125"/>
    <w:rsid w:val="007368F7"/>
    <w:rsid w:val="00751A01"/>
    <w:rsid w:val="00753467"/>
    <w:rsid w:val="00784975"/>
    <w:rsid w:val="007A5AFE"/>
    <w:rsid w:val="007C37AC"/>
    <w:rsid w:val="007D0926"/>
    <w:rsid w:val="007D59D6"/>
    <w:rsid w:val="007E4CA7"/>
    <w:rsid w:val="007F1EEE"/>
    <w:rsid w:val="007F7900"/>
    <w:rsid w:val="00812F03"/>
    <w:rsid w:val="00815CFB"/>
    <w:rsid w:val="00820A9A"/>
    <w:rsid w:val="00826B88"/>
    <w:rsid w:val="00840B37"/>
    <w:rsid w:val="0085162D"/>
    <w:rsid w:val="0085190E"/>
    <w:rsid w:val="0085372F"/>
    <w:rsid w:val="00863429"/>
    <w:rsid w:val="00864AA9"/>
    <w:rsid w:val="00867686"/>
    <w:rsid w:val="00882487"/>
    <w:rsid w:val="0088359A"/>
    <w:rsid w:val="00886341"/>
    <w:rsid w:val="00891FA6"/>
    <w:rsid w:val="008B5287"/>
    <w:rsid w:val="008B5CC8"/>
    <w:rsid w:val="008C3B45"/>
    <w:rsid w:val="008C7EA5"/>
    <w:rsid w:val="008E5176"/>
    <w:rsid w:val="008F2D35"/>
    <w:rsid w:val="0090410C"/>
    <w:rsid w:val="0091018D"/>
    <w:rsid w:val="00916157"/>
    <w:rsid w:val="00917012"/>
    <w:rsid w:val="009208E0"/>
    <w:rsid w:val="009223E4"/>
    <w:rsid w:val="00945B9C"/>
    <w:rsid w:val="00952817"/>
    <w:rsid w:val="00956F32"/>
    <w:rsid w:val="009630E9"/>
    <w:rsid w:val="0097078C"/>
    <w:rsid w:val="00970D82"/>
    <w:rsid w:val="009716DA"/>
    <w:rsid w:val="00991607"/>
    <w:rsid w:val="00991B6D"/>
    <w:rsid w:val="00997084"/>
    <w:rsid w:val="009A4B95"/>
    <w:rsid w:val="009A5438"/>
    <w:rsid w:val="009D3B80"/>
    <w:rsid w:val="009D71E9"/>
    <w:rsid w:val="009F502E"/>
    <w:rsid w:val="00A05BB2"/>
    <w:rsid w:val="00A20C91"/>
    <w:rsid w:val="00A2767A"/>
    <w:rsid w:val="00A41A23"/>
    <w:rsid w:val="00A462A6"/>
    <w:rsid w:val="00A47D16"/>
    <w:rsid w:val="00A5645D"/>
    <w:rsid w:val="00A56807"/>
    <w:rsid w:val="00A64929"/>
    <w:rsid w:val="00A94D05"/>
    <w:rsid w:val="00AB32AF"/>
    <w:rsid w:val="00AC24E2"/>
    <w:rsid w:val="00AE6EEC"/>
    <w:rsid w:val="00AF33B2"/>
    <w:rsid w:val="00AF3976"/>
    <w:rsid w:val="00AF668C"/>
    <w:rsid w:val="00B05655"/>
    <w:rsid w:val="00B06AE1"/>
    <w:rsid w:val="00B10533"/>
    <w:rsid w:val="00B34E15"/>
    <w:rsid w:val="00B40346"/>
    <w:rsid w:val="00B60947"/>
    <w:rsid w:val="00B631FE"/>
    <w:rsid w:val="00B70E4A"/>
    <w:rsid w:val="00B765AC"/>
    <w:rsid w:val="00B76ED9"/>
    <w:rsid w:val="00B7778C"/>
    <w:rsid w:val="00B9580F"/>
    <w:rsid w:val="00B96CFE"/>
    <w:rsid w:val="00BA14BE"/>
    <w:rsid w:val="00BA25BA"/>
    <w:rsid w:val="00BA545F"/>
    <w:rsid w:val="00BA67C8"/>
    <w:rsid w:val="00BA785B"/>
    <w:rsid w:val="00BD2477"/>
    <w:rsid w:val="00BF2D91"/>
    <w:rsid w:val="00C12C84"/>
    <w:rsid w:val="00C20298"/>
    <w:rsid w:val="00C23D95"/>
    <w:rsid w:val="00C402CF"/>
    <w:rsid w:val="00C40D8A"/>
    <w:rsid w:val="00C629A0"/>
    <w:rsid w:val="00C73286"/>
    <w:rsid w:val="00CA5C26"/>
    <w:rsid w:val="00CB165E"/>
    <w:rsid w:val="00CD05B6"/>
    <w:rsid w:val="00CD4591"/>
    <w:rsid w:val="00CD78CD"/>
    <w:rsid w:val="00CE0B07"/>
    <w:rsid w:val="00CF15EF"/>
    <w:rsid w:val="00D16A20"/>
    <w:rsid w:val="00D32484"/>
    <w:rsid w:val="00D32958"/>
    <w:rsid w:val="00D45233"/>
    <w:rsid w:val="00D57FB7"/>
    <w:rsid w:val="00D64A15"/>
    <w:rsid w:val="00D653CF"/>
    <w:rsid w:val="00D70753"/>
    <w:rsid w:val="00D7578E"/>
    <w:rsid w:val="00DB38F1"/>
    <w:rsid w:val="00DB7455"/>
    <w:rsid w:val="00DD2B69"/>
    <w:rsid w:val="00DF1C1C"/>
    <w:rsid w:val="00DF5894"/>
    <w:rsid w:val="00E071C6"/>
    <w:rsid w:val="00E156D2"/>
    <w:rsid w:val="00E15D18"/>
    <w:rsid w:val="00E22758"/>
    <w:rsid w:val="00E43AF8"/>
    <w:rsid w:val="00E53B27"/>
    <w:rsid w:val="00E53FE6"/>
    <w:rsid w:val="00E61691"/>
    <w:rsid w:val="00E870E2"/>
    <w:rsid w:val="00EB4F57"/>
    <w:rsid w:val="00EC3371"/>
    <w:rsid w:val="00F0296B"/>
    <w:rsid w:val="00F22F05"/>
    <w:rsid w:val="00F24FF6"/>
    <w:rsid w:val="00F33CA2"/>
    <w:rsid w:val="00F52CCD"/>
    <w:rsid w:val="00F7141C"/>
    <w:rsid w:val="00F72E57"/>
    <w:rsid w:val="00F90829"/>
    <w:rsid w:val="00F93CCD"/>
    <w:rsid w:val="00F94D3B"/>
    <w:rsid w:val="00FC6FBD"/>
    <w:rsid w:val="00FF337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0C586"/>
  <w15:docId w15:val="{51C7BF32-F7DD-4566-BCC8-9008E092E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C1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1C1C"/>
    <w:rPr>
      <w:color w:val="000080"/>
      <w:u w:val="single"/>
    </w:rPr>
  </w:style>
  <w:style w:type="paragraph" w:customStyle="1" w:styleId="stil1tekst">
    <w:name w:val="stil_1tekst"/>
    <w:basedOn w:val="Normal"/>
    <w:rsid w:val="00DF1C1C"/>
    <w:pPr>
      <w:ind w:left="525" w:right="525" w:firstLine="240"/>
      <w:jc w:val="both"/>
    </w:pPr>
  </w:style>
  <w:style w:type="paragraph" w:customStyle="1" w:styleId="stil4clan">
    <w:name w:val="stil_4clan"/>
    <w:basedOn w:val="Normal"/>
    <w:rsid w:val="00DF1C1C"/>
    <w:pPr>
      <w:spacing w:before="240" w:after="240"/>
      <w:jc w:val="center"/>
    </w:pPr>
    <w:rPr>
      <w:b/>
      <w:bCs/>
      <w:sz w:val="26"/>
      <w:szCs w:val="26"/>
    </w:rPr>
  </w:style>
  <w:style w:type="paragraph" w:styleId="ListParagraph">
    <w:name w:val="List Paragraph"/>
    <w:basedOn w:val="Normal"/>
    <w:uiPriority w:val="34"/>
    <w:qFormat/>
    <w:rsid w:val="00DF1C1C"/>
    <w:pPr>
      <w:spacing w:after="200" w:line="276" w:lineRule="auto"/>
      <w:ind w:left="720"/>
      <w:contextualSpacing/>
    </w:pPr>
    <w:rPr>
      <w:rFonts w:ascii="Calibri" w:hAnsi="Calibri"/>
      <w:sz w:val="22"/>
      <w:szCs w:val="22"/>
      <w:lang w:val="en-GB" w:eastAsia="en-GB"/>
    </w:rPr>
  </w:style>
  <w:style w:type="paragraph" w:customStyle="1" w:styleId="Text1">
    <w:name w:val="Text 1"/>
    <w:basedOn w:val="Normal"/>
    <w:rsid w:val="00DF1C1C"/>
    <w:pPr>
      <w:spacing w:after="240"/>
      <w:ind w:left="482"/>
      <w:jc w:val="both"/>
    </w:pPr>
    <w:rPr>
      <w:snapToGrid w:val="0"/>
      <w:szCs w:val="20"/>
      <w:lang w:val="sr-Latn-CS"/>
    </w:rPr>
  </w:style>
  <w:style w:type="paragraph" w:styleId="CommentText">
    <w:name w:val="annotation text"/>
    <w:basedOn w:val="Normal"/>
    <w:link w:val="CommentTextChar"/>
    <w:uiPriority w:val="99"/>
    <w:unhideWhenUsed/>
    <w:rsid w:val="00DF1C1C"/>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DF1C1C"/>
    <w:rPr>
      <w:rFonts w:ascii="Calibri" w:eastAsia="Times New Roman" w:hAnsi="Calibri" w:cs="Times New Roman"/>
      <w:sz w:val="20"/>
      <w:szCs w:val="20"/>
      <w:lang w:val="en-US"/>
    </w:rPr>
  </w:style>
  <w:style w:type="paragraph" w:styleId="Header">
    <w:name w:val="header"/>
    <w:basedOn w:val="Normal"/>
    <w:link w:val="HeaderChar"/>
    <w:uiPriority w:val="99"/>
    <w:unhideWhenUsed/>
    <w:rsid w:val="00BA785B"/>
    <w:pPr>
      <w:tabs>
        <w:tab w:val="center" w:pos="4536"/>
        <w:tab w:val="right" w:pos="9072"/>
      </w:tabs>
    </w:pPr>
  </w:style>
  <w:style w:type="character" w:customStyle="1" w:styleId="HeaderChar">
    <w:name w:val="Header Char"/>
    <w:basedOn w:val="DefaultParagraphFont"/>
    <w:link w:val="Header"/>
    <w:uiPriority w:val="99"/>
    <w:rsid w:val="00BA785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A785B"/>
    <w:pPr>
      <w:tabs>
        <w:tab w:val="center" w:pos="4536"/>
        <w:tab w:val="right" w:pos="9072"/>
      </w:tabs>
    </w:pPr>
  </w:style>
  <w:style w:type="character" w:customStyle="1" w:styleId="FooterChar">
    <w:name w:val="Footer Char"/>
    <w:basedOn w:val="DefaultParagraphFont"/>
    <w:link w:val="Footer"/>
    <w:uiPriority w:val="99"/>
    <w:rsid w:val="00BA785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4D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DFB"/>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F3373"/>
    <w:rPr>
      <w:sz w:val="16"/>
      <w:szCs w:val="16"/>
    </w:rPr>
  </w:style>
  <w:style w:type="paragraph" w:styleId="CommentSubject">
    <w:name w:val="annotation subject"/>
    <w:basedOn w:val="CommentText"/>
    <w:next w:val="CommentText"/>
    <w:link w:val="CommentSubjectChar"/>
    <w:uiPriority w:val="99"/>
    <w:semiHidden/>
    <w:unhideWhenUsed/>
    <w:rsid w:val="00FF3373"/>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FF3373"/>
    <w:rPr>
      <w:rFonts w:ascii="Times New Roman" w:eastAsia="Times New Roman" w:hAnsi="Times New Roman" w:cs="Times New Roman"/>
      <w:b/>
      <w:bCs/>
      <w:sz w:val="20"/>
      <w:szCs w:val="20"/>
      <w:lang w:val="en-US"/>
    </w:rPr>
  </w:style>
  <w:style w:type="paragraph" w:customStyle="1" w:styleId="Default">
    <w:name w:val="Default"/>
    <w:rsid w:val="0027692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27692B"/>
    <w:pPr>
      <w:spacing w:after="0" w:line="240" w:lineRule="auto"/>
    </w:pPr>
    <w:rPr>
      <w:rFonts w:ascii="Times New Roman" w:eastAsia="Times New Roman" w:hAnsi="Times New Roman" w:cs="Times New Roman"/>
      <w:sz w:val="24"/>
      <w:szCs w:val="24"/>
      <w:lang w:val="en-US"/>
    </w:rPr>
  </w:style>
  <w:style w:type="character" w:customStyle="1" w:styleId="rvts3">
    <w:name w:val="rvts3"/>
    <w:basedOn w:val="DefaultParagraphFont"/>
    <w:rsid w:val="00466727"/>
  </w:style>
  <w:style w:type="paragraph" w:customStyle="1" w:styleId="rvps1">
    <w:name w:val="rvps1"/>
    <w:basedOn w:val="Normal"/>
    <w:rsid w:val="00466727"/>
    <w:pPr>
      <w:spacing w:before="100" w:beforeAutospacing="1" w:after="100" w:afterAutospacing="1"/>
    </w:pPr>
  </w:style>
  <w:style w:type="paragraph" w:customStyle="1" w:styleId="1tekst">
    <w:name w:val="1tekst"/>
    <w:basedOn w:val="Normal"/>
    <w:rsid w:val="00466727"/>
    <w:pPr>
      <w:ind w:left="250" w:right="250" w:firstLine="240"/>
      <w:jc w:val="both"/>
    </w:pPr>
    <w:rPr>
      <w:rFonts w:ascii="Arial" w:hAnsi="Arial" w:cs="Arial"/>
      <w:sz w:val="20"/>
      <w:szCs w:val="20"/>
    </w:rPr>
  </w:style>
  <w:style w:type="paragraph" w:styleId="PlainText">
    <w:name w:val="Plain Text"/>
    <w:basedOn w:val="Normal"/>
    <w:link w:val="PlainTextChar"/>
    <w:uiPriority w:val="99"/>
    <w:unhideWhenUsed/>
    <w:rsid w:val="00466727"/>
    <w:rPr>
      <w:rFonts w:ascii="Consolas" w:eastAsia="Calibri" w:hAnsi="Consolas"/>
      <w:sz w:val="21"/>
      <w:szCs w:val="21"/>
    </w:rPr>
  </w:style>
  <w:style w:type="character" w:customStyle="1" w:styleId="PlainTextChar">
    <w:name w:val="Plain Text Char"/>
    <w:basedOn w:val="DefaultParagraphFont"/>
    <w:link w:val="PlainText"/>
    <w:uiPriority w:val="99"/>
    <w:rsid w:val="00466727"/>
    <w:rPr>
      <w:rFonts w:ascii="Consolas" w:eastAsia="Calibri" w:hAnsi="Consolas" w:cs="Times New Roman"/>
      <w:sz w:val="21"/>
      <w:szCs w:val="21"/>
      <w:lang w:val="en-US"/>
    </w:rPr>
  </w:style>
  <w:style w:type="paragraph" w:styleId="BodyText2">
    <w:name w:val="Body Text 2"/>
    <w:basedOn w:val="Normal"/>
    <w:link w:val="BodyText2Char"/>
    <w:uiPriority w:val="99"/>
    <w:semiHidden/>
    <w:unhideWhenUsed/>
    <w:rsid w:val="00466727"/>
    <w:pPr>
      <w:spacing w:after="120" w:line="480" w:lineRule="auto"/>
    </w:pPr>
    <w:rPr>
      <w:rFonts w:eastAsia="Calibri"/>
      <w:lang w:val="sr-Latn-RS" w:eastAsia="en-GB"/>
    </w:rPr>
  </w:style>
  <w:style w:type="character" w:customStyle="1" w:styleId="BodyText2Char">
    <w:name w:val="Body Text 2 Char"/>
    <w:basedOn w:val="DefaultParagraphFont"/>
    <w:link w:val="BodyText2"/>
    <w:uiPriority w:val="99"/>
    <w:semiHidden/>
    <w:rsid w:val="00466727"/>
    <w:rPr>
      <w:rFonts w:ascii="Times New Roman" w:eastAsia="Calibri"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95615">
      <w:bodyDiv w:val="1"/>
      <w:marLeft w:val="0"/>
      <w:marRight w:val="0"/>
      <w:marTop w:val="0"/>
      <w:marBottom w:val="0"/>
      <w:divBdr>
        <w:top w:val="none" w:sz="0" w:space="0" w:color="auto"/>
        <w:left w:val="none" w:sz="0" w:space="0" w:color="auto"/>
        <w:bottom w:val="none" w:sz="0" w:space="0" w:color="auto"/>
        <w:right w:val="none" w:sz="0" w:space="0" w:color="auto"/>
      </w:divBdr>
    </w:div>
    <w:div w:id="427194354">
      <w:bodyDiv w:val="1"/>
      <w:marLeft w:val="0"/>
      <w:marRight w:val="0"/>
      <w:marTop w:val="0"/>
      <w:marBottom w:val="0"/>
      <w:divBdr>
        <w:top w:val="none" w:sz="0" w:space="0" w:color="auto"/>
        <w:left w:val="none" w:sz="0" w:space="0" w:color="auto"/>
        <w:bottom w:val="none" w:sz="0" w:space="0" w:color="auto"/>
        <w:right w:val="none" w:sz="0" w:space="0" w:color="auto"/>
      </w:divBdr>
    </w:div>
    <w:div w:id="555287364">
      <w:bodyDiv w:val="1"/>
      <w:marLeft w:val="0"/>
      <w:marRight w:val="0"/>
      <w:marTop w:val="0"/>
      <w:marBottom w:val="0"/>
      <w:divBdr>
        <w:top w:val="none" w:sz="0" w:space="0" w:color="auto"/>
        <w:left w:val="none" w:sz="0" w:space="0" w:color="auto"/>
        <w:bottom w:val="none" w:sz="0" w:space="0" w:color="auto"/>
        <w:right w:val="none" w:sz="0" w:space="0" w:color="auto"/>
      </w:divBdr>
    </w:div>
    <w:div w:id="1247426081">
      <w:bodyDiv w:val="1"/>
      <w:marLeft w:val="0"/>
      <w:marRight w:val="0"/>
      <w:marTop w:val="0"/>
      <w:marBottom w:val="0"/>
      <w:divBdr>
        <w:top w:val="none" w:sz="0" w:space="0" w:color="auto"/>
        <w:left w:val="none" w:sz="0" w:space="0" w:color="auto"/>
        <w:bottom w:val="none" w:sz="0" w:space="0" w:color="auto"/>
        <w:right w:val="none" w:sz="0" w:space="0" w:color="auto"/>
      </w:divBdr>
    </w:div>
    <w:div w:id="1782459232">
      <w:bodyDiv w:val="1"/>
      <w:marLeft w:val="0"/>
      <w:marRight w:val="0"/>
      <w:marTop w:val="0"/>
      <w:marBottom w:val="0"/>
      <w:divBdr>
        <w:top w:val="none" w:sz="0" w:space="0" w:color="auto"/>
        <w:left w:val="none" w:sz="0" w:space="0" w:color="auto"/>
        <w:bottom w:val="none" w:sz="0" w:space="0" w:color="auto"/>
        <w:right w:val="none" w:sz="0" w:space="0" w:color="auto"/>
      </w:divBdr>
    </w:div>
    <w:div w:id="180153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04E74-DA6B-4B27-B9F9-77E937122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Bojan Grgic</cp:lastModifiedBy>
  <cp:revision>2</cp:revision>
  <cp:lastPrinted>2019-06-27T11:07:00Z</cp:lastPrinted>
  <dcterms:created xsi:type="dcterms:W3CDTF">2019-06-28T17:04:00Z</dcterms:created>
  <dcterms:modified xsi:type="dcterms:W3CDTF">2019-06-28T17:04:00Z</dcterms:modified>
</cp:coreProperties>
</file>