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EE1" w:rsidRPr="00A16EE1" w:rsidRDefault="00A16EE1" w:rsidP="00A16EE1">
      <w:pPr>
        <w:shd w:val="clear" w:color="auto" w:fill="FFFFFF"/>
        <w:spacing w:after="0" w:line="240" w:lineRule="auto"/>
        <w:rPr>
          <w:rFonts w:ascii="Times New Roman" w:eastAsia="Times New Roman" w:hAnsi="Times New Roman" w:cs="Times New Roman"/>
          <w:bCs/>
          <w:sz w:val="24"/>
          <w:szCs w:val="24"/>
          <w:u w:val="single"/>
          <w:lang w:val="sr-Cyrl-CS" w:eastAsia="sr-Latn-BA"/>
        </w:rPr>
      </w:pPr>
      <w:bookmarkStart w:id="0" w:name="_GoBack"/>
      <w:bookmarkEnd w:id="0"/>
    </w:p>
    <w:p w:rsidR="00B902D6" w:rsidRPr="00A16EE1" w:rsidRDefault="00B902D6" w:rsidP="00B902D6">
      <w:pPr>
        <w:shd w:val="clear" w:color="auto" w:fill="FFFFFF"/>
        <w:spacing w:after="0" w:line="240" w:lineRule="auto"/>
        <w:jc w:val="center"/>
        <w:rPr>
          <w:rFonts w:ascii="Times New Roman" w:eastAsia="Times New Roman" w:hAnsi="Times New Roman" w:cs="Times New Roman"/>
          <w:bCs/>
          <w:sz w:val="24"/>
          <w:szCs w:val="24"/>
          <w:u w:val="single"/>
          <w:lang w:val="sr-Cyrl-CS" w:eastAsia="sr-Latn-BA"/>
        </w:rPr>
      </w:pPr>
    </w:p>
    <w:p w:rsidR="00CD300D" w:rsidRPr="0050267A" w:rsidRDefault="00644AD7" w:rsidP="00B902D6">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Cs/>
          <w:sz w:val="24"/>
          <w:szCs w:val="24"/>
          <w:lang w:val="sr-Cyrl-CS" w:eastAsia="sr-Latn-BA"/>
        </w:rPr>
        <w:t xml:space="preserve">ПРЕДЛОГ </w:t>
      </w:r>
      <w:r w:rsidR="007C7C9E" w:rsidRPr="0050267A">
        <w:rPr>
          <w:rFonts w:ascii="Times New Roman" w:eastAsia="Times New Roman" w:hAnsi="Times New Roman" w:cs="Times New Roman"/>
          <w:bCs/>
          <w:sz w:val="24"/>
          <w:szCs w:val="24"/>
          <w:lang w:val="sr-Cyrl-CS" w:eastAsia="sr-Latn-BA"/>
        </w:rPr>
        <w:t>ЗАКОН</w:t>
      </w:r>
      <w:r w:rsidRPr="0050267A">
        <w:rPr>
          <w:rFonts w:ascii="Times New Roman" w:eastAsia="Times New Roman" w:hAnsi="Times New Roman" w:cs="Times New Roman"/>
          <w:bCs/>
          <w:sz w:val="24"/>
          <w:szCs w:val="24"/>
          <w:lang w:val="sr-Cyrl-CS" w:eastAsia="sr-Latn-BA"/>
        </w:rPr>
        <w:t>А</w:t>
      </w:r>
    </w:p>
    <w:p w:rsidR="007C7C9E" w:rsidRPr="0050267A" w:rsidRDefault="00BB68B9" w:rsidP="00644AD7">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Cs/>
          <w:sz w:val="24"/>
          <w:szCs w:val="24"/>
          <w:lang w:val="sr-Cyrl-CS" w:eastAsia="sr-Latn-BA"/>
        </w:rPr>
        <w:t>О ИЗМЕНАМА И ДОПУНАМА ЗАКОНА О ПОСЕБНИМ УСЛОВИМА ЗА РЕАЛИЗАЦИЈУ ПРОЈЕКТА ИЗГРАДЊЕ СТАНОВА ЗА ПРИПАДНИКЕ СНАГА  БЕЗБЕДНОСТИ</w:t>
      </w:r>
    </w:p>
    <w:p w:rsidR="00644AD7" w:rsidRPr="0050267A" w:rsidRDefault="00644AD7" w:rsidP="00644AD7">
      <w:pPr>
        <w:shd w:val="clear" w:color="auto" w:fill="FFFFFF"/>
        <w:spacing w:after="0" w:line="240" w:lineRule="auto"/>
        <w:jc w:val="center"/>
        <w:rPr>
          <w:rFonts w:ascii="Times New Roman" w:eastAsia="Times New Roman" w:hAnsi="Times New Roman" w:cs="Times New Roman"/>
          <w:bCs/>
          <w:sz w:val="24"/>
          <w:szCs w:val="24"/>
          <w:lang w:val="sr-Cyrl-CS" w:eastAsia="sr-Latn-BA"/>
        </w:rPr>
      </w:pPr>
    </w:p>
    <w:p w:rsidR="00B902D6" w:rsidRPr="0050267A" w:rsidRDefault="00B902D6" w:rsidP="00644AD7">
      <w:pPr>
        <w:shd w:val="clear" w:color="auto" w:fill="FFFFFF"/>
        <w:spacing w:after="0" w:line="240" w:lineRule="auto"/>
        <w:jc w:val="center"/>
        <w:rPr>
          <w:rFonts w:ascii="Times New Roman" w:eastAsia="Times New Roman" w:hAnsi="Times New Roman" w:cs="Times New Roman"/>
          <w:bCs/>
          <w:sz w:val="24"/>
          <w:szCs w:val="24"/>
          <w:lang w:val="sr-Cyrl-CS" w:eastAsia="sr-Latn-BA"/>
        </w:rPr>
      </w:pPr>
    </w:p>
    <w:p w:rsidR="007C7C9E" w:rsidRPr="0050267A" w:rsidRDefault="007C7C9E" w:rsidP="00644AD7">
      <w:pPr>
        <w:shd w:val="clear" w:color="auto" w:fill="FFFFFF"/>
        <w:spacing w:after="0" w:line="240" w:lineRule="auto"/>
        <w:ind w:firstLine="480"/>
        <w:jc w:val="center"/>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Члан 1.</w:t>
      </w:r>
    </w:p>
    <w:p w:rsidR="00BB68B9" w:rsidRPr="0050267A" w:rsidRDefault="00BB68B9"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У Закону о посебним условима за реализацију пројекта изградње станова за припаднике снага безбедности </w:t>
      </w:r>
      <w:r w:rsidR="00644AD7" w:rsidRPr="0050267A">
        <w:rPr>
          <w:rFonts w:ascii="Times New Roman" w:eastAsia="Times New Roman" w:hAnsi="Times New Roman" w:cs="Times New Roman"/>
          <w:sz w:val="24"/>
          <w:szCs w:val="24"/>
          <w:lang w:val="sr-Cyrl-CS" w:eastAsia="sr-Latn-BA"/>
        </w:rPr>
        <w:t>(„Службени гласник РС”</w:t>
      </w:r>
      <w:r w:rsidR="00F40895" w:rsidRPr="0050267A">
        <w:rPr>
          <w:rFonts w:ascii="Times New Roman" w:eastAsia="Times New Roman" w:hAnsi="Times New Roman" w:cs="Times New Roman"/>
          <w:sz w:val="24"/>
          <w:szCs w:val="24"/>
          <w:lang w:val="sr-Cyrl-CS" w:eastAsia="sr-Latn-BA"/>
        </w:rPr>
        <w:t>, број</w:t>
      </w:r>
      <w:r w:rsidRPr="0050267A">
        <w:rPr>
          <w:rFonts w:ascii="Times New Roman" w:eastAsia="Times New Roman" w:hAnsi="Times New Roman" w:cs="Times New Roman"/>
          <w:sz w:val="24"/>
          <w:szCs w:val="24"/>
          <w:lang w:val="sr-Cyrl-CS" w:eastAsia="sr-Latn-BA"/>
        </w:rPr>
        <w:t xml:space="preserve"> 41/18), у члану 1.</w:t>
      </w:r>
      <w:r w:rsidR="00B33B8E" w:rsidRPr="0050267A">
        <w:rPr>
          <w:rFonts w:ascii="Times New Roman" w:eastAsia="Times New Roman" w:hAnsi="Times New Roman" w:cs="Times New Roman"/>
          <w:sz w:val="24"/>
          <w:szCs w:val="24"/>
          <w:lang w:val="sr-Cyrl-CS" w:eastAsia="sr-Latn-BA"/>
        </w:rPr>
        <w:t xml:space="preserve"> став 1.</w:t>
      </w:r>
      <w:r w:rsidRPr="0050267A">
        <w:rPr>
          <w:rFonts w:ascii="Times New Roman" w:eastAsia="Times New Roman" w:hAnsi="Times New Roman" w:cs="Times New Roman"/>
          <w:sz w:val="24"/>
          <w:szCs w:val="24"/>
          <w:lang w:val="sr-Cyrl-CS" w:eastAsia="sr-Latn-BA"/>
        </w:rPr>
        <w:t xml:space="preserve"> после речи: „у једном од ових државних органа</w:t>
      </w:r>
      <w:r w:rsidR="00644AD7"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додају се запета и речи: „</w:t>
      </w:r>
      <w:r w:rsidR="007900E1" w:rsidRPr="0050267A">
        <w:rPr>
          <w:rFonts w:ascii="Times New Roman" w:eastAsia="Times New Roman" w:hAnsi="Times New Roman" w:cs="Times New Roman"/>
          <w:sz w:val="24"/>
          <w:szCs w:val="24"/>
          <w:lang w:val="sr-Cyrl-CS" w:eastAsia="sr-Latn-BA"/>
        </w:rPr>
        <w:t>борце</w:t>
      </w:r>
      <w:r w:rsidRPr="0050267A">
        <w:rPr>
          <w:rFonts w:ascii="Times New Roman" w:eastAsia="Times New Roman" w:hAnsi="Times New Roman" w:cs="Times New Roman"/>
          <w:sz w:val="24"/>
          <w:szCs w:val="24"/>
          <w:lang w:val="sr-Cyrl-CS" w:eastAsia="sr-Latn-BA"/>
        </w:rPr>
        <w:t xml:space="preserve">, </w:t>
      </w:r>
      <w:r w:rsidR="007900E1" w:rsidRPr="0050267A">
        <w:rPr>
          <w:rFonts w:ascii="Times New Roman" w:eastAsia="Times New Roman" w:hAnsi="Times New Roman" w:cs="Times New Roman"/>
          <w:sz w:val="24"/>
          <w:szCs w:val="24"/>
          <w:lang w:val="sr-Cyrl-CS" w:eastAsia="sr-Latn-BA"/>
        </w:rPr>
        <w:t>породице</w:t>
      </w:r>
      <w:r w:rsidRPr="0050267A">
        <w:rPr>
          <w:rFonts w:ascii="Times New Roman" w:eastAsia="Times New Roman" w:hAnsi="Times New Roman" w:cs="Times New Roman"/>
          <w:sz w:val="24"/>
          <w:szCs w:val="24"/>
          <w:lang w:val="sr-Cyrl-CS" w:eastAsia="sr-Latn-BA"/>
        </w:rPr>
        <w:t xml:space="preserve"> </w:t>
      </w:r>
      <w:r w:rsidR="007900E1" w:rsidRPr="0050267A">
        <w:rPr>
          <w:rFonts w:ascii="Times New Roman" w:eastAsia="Times New Roman" w:hAnsi="Times New Roman" w:cs="Times New Roman"/>
          <w:sz w:val="24"/>
          <w:szCs w:val="24"/>
          <w:lang w:val="sr-Cyrl-CS" w:eastAsia="sr-Latn-BA"/>
        </w:rPr>
        <w:t>палих</w:t>
      </w:r>
      <w:r w:rsidRPr="0050267A">
        <w:rPr>
          <w:rFonts w:ascii="Times New Roman" w:eastAsia="Times New Roman" w:hAnsi="Times New Roman" w:cs="Times New Roman"/>
          <w:sz w:val="24"/>
          <w:szCs w:val="24"/>
          <w:lang w:val="sr-Cyrl-CS" w:eastAsia="sr-Latn-BA"/>
        </w:rPr>
        <w:t xml:space="preserve"> бор</w:t>
      </w:r>
      <w:r w:rsidR="00F40895" w:rsidRPr="0050267A">
        <w:rPr>
          <w:rFonts w:ascii="Times New Roman" w:eastAsia="Times New Roman" w:hAnsi="Times New Roman" w:cs="Times New Roman"/>
          <w:sz w:val="24"/>
          <w:szCs w:val="24"/>
          <w:lang w:val="sr-Cyrl-CS" w:eastAsia="sr-Latn-BA"/>
        </w:rPr>
        <w:t>а</w:t>
      </w:r>
      <w:r w:rsidRPr="0050267A">
        <w:rPr>
          <w:rFonts w:ascii="Times New Roman" w:eastAsia="Times New Roman" w:hAnsi="Times New Roman" w:cs="Times New Roman"/>
          <w:sz w:val="24"/>
          <w:szCs w:val="24"/>
          <w:lang w:val="sr-Cyrl-CS" w:eastAsia="sr-Latn-BA"/>
        </w:rPr>
        <w:t>ца</w:t>
      </w:r>
      <w:r w:rsidR="007900E1"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w:t>
      </w:r>
      <w:r w:rsidR="007900E1" w:rsidRPr="0050267A">
        <w:rPr>
          <w:rFonts w:ascii="Times New Roman" w:eastAsia="Times New Roman" w:hAnsi="Times New Roman" w:cs="Times New Roman"/>
          <w:sz w:val="24"/>
          <w:szCs w:val="24"/>
          <w:lang w:val="sr-Cyrl-CS" w:eastAsia="sr-Latn-BA"/>
        </w:rPr>
        <w:t>ратне војне</w:t>
      </w:r>
      <w:r w:rsidRPr="0050267A">
        <w:rPr>
          <w:rFonts w:ascii="Times New Roman" w:eastAsia="Times New Roman" w:hAnsi="Times New Roman" w:cs="Times New Roman"/>
          <w:sz w:val="24"/>
          <w:szCs w:val="24"/>
          <w:lang w:val="sr-Cyrl-CS" w:eastAsia="sr-Latn-BA"/>
        </w:rPr>
        <w:t xml:space="preserve"> и</w:t>
      </w:r>
      <w:r w:rsidR="000322CC" w:rsidRPr="0050267A">
        <w:rPr>
          <w:rFonts w:ascii="Times New Roman" w:eastAsia="Times New Roman" w:hAnsi="Times New Roman" w:cs="Times New Roman"/>
          <w:sz w:val="24"/>
          <w:szCs w:val="24"/>
          <w:lang w:val="sr-Cyrl-CS" w:eastAsia="sr-Latn-BA"/>
        </w:rPr>
        <w:t>н</w:t>
      </w:r>
      <w:r w:rsidR="00F40895" w:rsidRPr="0050267A">
        <w:rPr>
          <w:rFonts w:ascii="Times New Roman" w:eastAsia="Times New Roman" w:hAnsi="Times New Roman" w:cs="Times New Roman"/>
          <w:sz w:val="24"/>
          <w:szCs w:val="24"/>
          <w:lang w:val="sr-Cyrl-CS" w:eastAsia="sr-Latn-BA"/>
        </w:rPr>
        <w:t>валиде</w:t>
      </w:r>
      <w:r w:rsidR="007900E1" w:rsidRPr="0050267A">
        <w:rPr>
          <w:rFonts w:ascii="Times New Roman" w:eastAsia="Times New Roman" w:hAnsi="Times New Roman" w:cs="Times New Roman"/>
          <w:sz w:val="24"/>
          <w:szCs w:val="24"/>
          <w:lang w:val="sr-Cyrl-CS" w:eastAsia="sr-Latn-BA"/>
        </w:rPr>
        <w:t xml:space="preserve"> и мирнодопске војне инвалиде</w:t>
      </w:r>
      <w:r w:rsidR="00644AD7"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w:t>
      </w:r>
    </w:p>
    <w:p w:rsidR="00644AD7" w:rsidRPr="0050267A" w:rsidRDefault="00644AD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BB68B9" w:rsidRPr="0050267A" w:rsidRDefault="00BB68B9" w:rsidP="00644AD7">
      <w:pPr>
        <w:shd w:val="clear" w:color="auto" w:fill="FFFFFF"/>
        <w:spacing w:after="0" w:line="240" w:lineRule="auto"/>
        <w:ind w:firstLine="480"/>
        <w:jc w:val="center"/>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Члан 2.</w:t>
      </w:r>
    </w:p>
    <w:p w:rsidR="00BB68B9" w:rsidRPr="0050267A" w:rsidRDefault="00BB68B9" w:rsidP="00644AD7">
      <w:pPr>
        <w:shd w:val="clear" w:color="auto" w:fill="FFFFFF"/>
        <w:spacing w:after="0" w:line="240" w:lineRule="auto"/>
        <w:ind w:firstLine="480"/>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Cs/>
          <w:sz w:val="24"/>
          <w:szCs w:val="24"/>
          <w:lang w:val="sr-Cyrl-CS" w:eastAsia="sr-Latn-BA"/>
        </w:rPr>
        <w:t>У члану 3. после тачке 1) додају се тач.</w:t>
      </w:r>
      <w:r w:rsidR="004A44CF" w:rsidRPr="0050267A">
        <w:rPr>
          <w:rFonts w:ascii="Times New Roman" w:eastAsia="Times New Roman" w:hAnsi="Times New Roman" w:cs="Times New Roman"/>
          <w:bCs/>
          <w:sz w:val="24"/>
          <w:szCs w:val="24"/>
          <w:lang w:val="sr-Cyrl-CS" w:eastAsia="sr-Latn-BA"/>
        </w:rPr>
        <w:t xml:space="preserve"> 1а)-1в), које гласе:</w:t>
      </w:r>
    </w:p>
    <w:p w:rsidR="004A44CF" w:rsidRPr="0050267A" w:rsidRDefault="004A44CF"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„1а) борац у смислу овог закона јесте</w:t>
      </w:r>
      <w:r w:rsidR="00BE0EFC"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држављанин Републике Србије који је као припадник оружаних снага </w:t>
      </w:r>
      <w:r w:rsidR="00643483" w:rsidRPr="0050267A">
        <w:rPr>
          <w:rFonts w:ascii="Times New Roman" w:eastAsia="Times New Roman" w:hAnsi="Times New Roman" w:cs="Times New Roman"/>
          <w:sz w:val="24"/>
          <w:szCs w:val="24"/>
          <w:lang w:val="sr-Cyrl-CS" w:eastAsia="sr-Latn-BA"/>
        </w:rPr>
        <w:t xml:space="preserve">Социјалистичке Федеративне Републике Југославије (у даљем тексту: СФРЈ), </w:t>
      </w:r>
      <w:r w:rsidRPr="0050267A">
        <w:rPr>
          <w:rFonts w:ascii="Times New Roman" w:eastAsia="Times New Roman" w:hAnsi="Times New Roman" w:cs="Times New Roman"/>
          <w:sz w:val="24"/>
          <w:szCs w:val="24"/>
          <w:lang w:val="sr-Cyrl-CS" w:eastAsia="sr-Latn-BA"/>
        </w:rPr>
        <w:t xml:space="preserve">вршио војне дужности или друге дужности за војне циљеве или за друге циљеве државне безбедности у оружаним акцијама ради одбране суверенитета, независности и територијалне целокупности </w:t>
      </w:r>
      <w:r w:rsidR="00643483" w:rsidRPr="0050267A">
        <w:rPr>
          <w:rFonts w:ascii="Times New Roman" w:eastAsia="Times New Roman" w:hAnsi="Times New Roman" w:cs="Times New Roman"/>
          <w:sz w:val="24"/>
          <w:szCs w:val="24"/>
          <w:lang w:val="sr-Cyrl-CS" w:eastAsia="sr-Latn-BA"/>
        </w:rPr>
        <w:t>СФРЈ</w:t>
      </w:r>
      <w:r w:rsidRPr="0050267A">
        <w:rPr>
          <w:rFonts w:ascii="Times New Roman" w:eastAsia="Times New Roman" w:hAnsi="Times New Roman" w:cs="Times New Roman"/>
          <w:sz w:val="24"/>
          <w:szCs w:val="24"/>
          <w:lang w:val="sr-Cyrl-CS" w:eastAsia="sr-Latn-BA"/>
        </w:rPr>
        <w:t xml:space="preserve"> у периоду од 17. августа 1990. године до 27. априла 1992. године, a за припаднике оружаних снага СФРЈ стационираних на територији Босне и Херцеговине до 19. маја 1992. године; </w:t>
      </w:r>
      <w:r w:rsidR="00BE0EFC" w:rsidRPr="0050267A">
        <w:rPr>
          <w:rFonts w:ascii="Times New Roman" w:eastAsia="Times New Roman" w:hAnsi="Times New Roman" w:cs="Times New Roman"/>
          <w:sz w:val="24"/>
          <w:szCs w:val="24"/>
          <w:lang w:val="sr-Cyrl-CS" w:eastAsia="sr-Latn-BA"/>
        </w:rPr>
        <w:t>као припадник оружаних снага Савезне Републике Југославије (у даљем тексту: СРЈ), Државне заједнице Србија и Црна Гора</w:t>
      </w:r>
      <w:r w:rsidR="002E5ABD" w:rsidRPr="0050267A">
        <w:rPr>
          <w:rFonts w:ascii="Times New Roman" w:eastAsia="Times New Roman" w:hAnsi="Times New Roman" w:cs="Times New Roman"/>
          <w:sz w:val="24"/>
          <w:szCs w:val="24"/>
          <w:lang w:val="sr-Cyrl-CS" w:eastAsia="sr-Latn-BA"/>
        </w:rPr>
        <w:t xml:space="preserve"> (у даљем тексту: ДЗСЦГ)</w:t>
      </w:r>
      <w:r w:rsidRPr="0050267A">
        <w:rPr>
          <w:rFonts w:ascii="Times New Roman" w:eastAsia="Times New Roman" w:hAnsi="Times New Roman" w:cs="Times New Roman"/>
          <w:sz w:val="24"/>
          <w:szCs w:val="24"/>
          <w:lang w:val="sr-Cyrl-CS" w:eastAsia="sr-Latn-BA"/>
        </w:rPr>
        <w:t>, односно Републике Србије вршио војне дужности или друге дужности у оружаној акцији предузетој за време мира ради одбране суверенитета, независности и територијалне целокупнос</w:t>
      </w:r>
      <w:r w:rsidR="00BE0EFC" w:rsidRPr="0050267A">
        <w:rPr>
          <w:rFonts w:ascii="Times New Roman" w:eastAsia="Times New Roman" w:hAnsi="Times New Roman" w:cs="Times New Roman"/>
          <w:sz w:val="24"/>
          <w:szCs w:val="24"/>
          <w:lang w:val="sr-Cyrl-CS" w:eastAsia="sr-Latn-BA"/>
        </w:rPr>
        <w:t>ти СРЈ</w:t>
      </w:r>
      <w:r w:rsidRPr="0050267A">
        <w:rPr>
          <w:rFonts w:ascii="Times New Roman" w:eastAsia="Times New Roman" w:hAnsi="Times New Roman" w:cs="Times New Roman"/>
          <w:sz w:val="24"/>
          <w:szCs w:val="24"/>
          <w:lang w:val="sr-Cyrl-CS" w:eastAsia="sr-Latn-BA"/>
        </w:rPr>
        <w:t xml:space="preserve">, </w:t>
      </w:r>
      <w:r w:rsidR="002E5ABD" w:rsidRPr="0050267A">
        <w:rPr>
          <w:rFonts w:ascii="Times New Roman" w:eastAsia="Times New Roman" w:hAnsi="Times New Roman" w:cs="Times New Roman"/>
          <w:sz w:val="24"/>
          <w:szCs w:val="24"/>
          <w:lang w:val="sr-Cyrl-CS" w:eastAsia="sr-Latn-BA"/>
        </w:rPr>
        <w:t>ДЗСЦГ</w:t>
      </w:r>
      <w:r w:rsidRPr="0050267A">
        <w:rPr>
          <w:rFonts w:ascii="Times New Roman" w:eastAsia="Times New Roman" w:hAnsi="Times New Roman" w:cs="Times New Roman"/>
          <w:sz w:val="24"/>
          <w:szCs w:val="24"/>
          <w:lang w:val="sr-Cyrl-CS" w:eastAsia="sr-Latn-BA"/>
        </w:rPr>
        <w:t>, односно Републике Србије, у периоду после 27. априла 1992. године; као припадник оружаних сна</w:t>
      </w:r>
      <w:r w:rsidR="00BE0EFC" w:rsidRPr="0050267A">
        <w:rPr>
          <w:rFonts w:ascii="Times New Roman" w:eastAsia="Times New Roman" w:hAnsi="Times New Roman" w:cs="Times New Roman"/>
          <w:sz w:val="24"/>
          <w:szCs w:val="24"/>
          <w:lang w:val="sr-Cyrl-CS" w:eastAsia="sr-Latn-BA"/>
        </w:rPr>
        <w:t>га СРЈ</w:t>
      </w:r>
      <w:r w:rsidRPr="0050267A">
        <w:rPr>
          <w:rFonts w:ascii="Times New Roman" w:eastAsia="Times New Roman" w:hAnsi="Times New Roman" w:cs="Times New Roman"/>
          <w:sz w:val="24"/>
          <w:szCs w:val="24"/>
          <w:lang w:val="sr-Cyrl-CS" w:eastAsia="sr-Latn-BA"/>
        </w:rPr>
        <w:t xml:space="preserve"> вршио војне дужности или друге дужности за војне циљеве или за циљеве државне безбедности ради одбране суверенитета, независности и територијалне целокупно</w:t>
      </w:r>
      <w:r w:rsidR="00BE0EFC" w:rsidRPr="0050267A">
        <w:rPr>
          <w:rFonts w:ascii="Times New Roman" w:eastAsia="Times New Roman" w:hAnsi="Times New Roman" w:cs="Times New Roman"/>
          <w:sz w:val="24"/>
          <w:szCs w:val="24"/>
          <w:lang w:val="sr-Cyrl-CS" w:eastAsia="sr-Latn-BA"/>
        </w:rPr>
        <w:t>сти СРЈ</w:t>
      </w:r>
      <w:r w:rsidRPr="0050267A">
        <w:rPr>
          <w:rFonts w:ascii="Times New Roman" w:eastAsia="Times New Roman" w:hAnsi="Times New Roman" w:cs="Times New Roman"/>
          <w:sz w:val="24"/>
          <w:szCs w:val="24"/>
          <w:lang w:val="sr-Cyrl-CS" w:eastAsia="sr-Latn-BA"/>
        </w:rPr>
        <w:t>, од 24. марта 1999. до 26. јуна 1999. године,</w:t>
      </w:r>
      <w:r w:rsidR="00987EAC" w:rsidRPr="0050267A">
        <w:rPr>
          <w:rFonts w:ascii="Times New Roman" w:eastAsia="Times New Roman" w:hAnsi="Times New Roman" w:cs="Times New Roman"/>
          <w:sz w:val="24"/>
          <w:szCs w:val="24"/>
          <w:lang w:val="sr-Cyrl-CS" w:eastAsia="sr-Latn-BA"/>
        </w:rPr>
        <w:t xml:space="preserve"> као и лица из члана 23а Закона </w:t>
      </w:r>
      <w:r w:rsidR="00BE0EFC" w:rsidRPr="0050267A">
        <w:rPr>
          <w:rFonts w:ascii="Times New Roman" w:eastAsia="Times New Roman" w:hAnsi="Times New Roman" w:cs="Times New Roman"/>
          <w:sz w:val="24"/>
          <w:szCs w:val="24"/>
          <w:lang w:val="sr-Cyrl-CS" w:eastAsia="sr-Latn-BA"/>
        </w:rPr>
        <w:t>о одбрани („Службени гласник РС”</w:t>
      </w:r>
      <w:r w:rsidR="00987EAC" w:rsidRPr="0050267A">
        <w:rPr>
          <w:rFonts w:ascii="Times New Roman" w:eastAsia="Times New Roman" w:hAnsi="Times New Roman" w:cs="Times New Roman"/>
          <w:sz w:val="24"/>
          <w:szCs w:val="24"/>
          <w:lang w:val="sr-Cyrl-CS" w:eastAsia="sr-Latn-BA"/>
        </w:rPr>
        <w:t>, бр. 116/07, 88/09, 88/09 - др. закон, 104/09 - др. закон, 10/15 и 36/18), односно</w:t>
      </w:r>
      <w:r w:rsidRPr="0050267A">
        <w:rPr>
          <w:rFonts w:ascii="Times New Roman" w:eastAsia="Times New Roman" w:hAnsi="Times New Roman" w:cs="Times New Roman"/>
          <w:sz w:val="24"/>
          <w:szCs w:val="24"/>
          <w:lang w:val="sr-Cyrl-CS" w:eastAsia="sr-Latn-BA"/>
        </w:rPr>
        <w:t xml:space="preserve"> и лице које је добровољно учествовало у рату односно оружаним акцијама предузетим у миру</w:t>
      </w:r>
      <w:r w:rsidR="00543391"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уколико је било укључено у састав званичних јединица</w:t>
      </w:r>
      <w:r w:rsidR="00C30356" w:rsidRPr="0050267A">
        <w:rPr>
          <w:rFonts w:ascii="Times New Roman" w:eastAsia="Times New Roman" w:hAnsi="Times New Roman" w:cs="Times New Roman"/>
          <w:sz w:val="24"/>
          <w:szCs w:val="24"/>
          <w:lang w:val="sr-Cyrl-CS" w:eastAsia="sr-Latn-BA"/>
        </w:rPr>
        <w:t xml:space="preserve"> снага безбедности</w:t>
      </w:r>
      <w:r w:rsidR="00BE0EFC" w:rsidRPr="0050267A">
        <w:rPr>
          <w:rFonts w:ascii="Times New Roman" w:eastAsia="Times New Roman" w:hAnsi="Times New Roman" w:cs="Times New Roman"/>
          <w:sz w:val="24"/>
          <w:szCs w:val="24"/>
          <w:lang w:val="sr-Cyrl-CS" w:eastAsia="sr-Latn-BA"/>
        </w:rPr>
        <w:t xml:space="preserve"> СФРЈ, СРЈ</w:t>
      </w:r>
      <w:r w:rsidRPr="0050267A">
        <w:rPr>
          <w:rFonts w:ascii="Times New Roman" w:eastAsia="Times New Roman" w:hAnsi="Times New Roman" w:cs="Times New Roman"/>
          <w:sz w:val="24"/>
          <w:szCs w:val="24"/>
          <w:lang w:val="sr-Cyrl-CS" w:eastAsia="sr-Latn-BA"/>
        </w:rPr>
        <w:t xml:space="preserve">, </w:t>
      </w:r>
      <w:r w:rsidR="00BE0EFC" w:rsidRPr="0050267A">
        <w:rPr>
          <w:rFonts w:ascii="Times New Roman" w:eastAsia="Times New Roman" w:hAnsi="Times New Roman" w:cs="Times New Roman"/>
          <w:sz w:val="24"/>
          <w:szCs w:val="24"/>
          <w:lang w:val="sr-Cyrl-CS" w:eastAsia="sr-Latn-BA"/>
        </w:rPr>
        <w:t>ДЗСЦГ</w:t>
      </w:r>
      <w:r w:rsidRPr="0050267A">
        <w:rPr>
          <w:rFonts w:ascii="Times New Roman" w:eastAsia="Times New Roman" w:hAnsi="Times New Roman" w:cs="Times New Roman"/>
          <w:sz w:val="24"/>
          <w:szCs w:val="24"/>
          <w:lang w:val="sr-Cyrl-CS" w:eastAsia="sr-Latn-BA"/>
        </w:rPr>
        <w:t>, односно Републике Србије;</w:t>
      </w:r>
    </w:p>
    <w:p w:rsidR="004A44CF" w:rsidRPr="0050267A" w:rsidRDefault="004A44CF"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1б) </w:t>
      </w:r>
      <w:r w:rsidR="007900E1" w:rsidRPr="0050267A">
        <w:rPr>
          <w:rFonts w:ascii="Times New Roman" w:eastAsia="Times New Roman" w:hAnsi="Times New Roman" w:cs="Times New Roman"/>
          <w:sz w:val="24"/>
          <w:szCs w:val="24"/>
          <w:lang w:val="sr-Cyrl-CS" w:eastAsia="sr-Latn-BA"/>
        </w:rPr>
        <w:t>члан породице палог борца</w:t>
      </w:r>
      <w:r w:rsidRPr="0050267A">
        <w:rPr>
          <w:rFonts w:ascii="Times New Roman" w:eastAsia="Times New Roman" w:hAnsi="Times New Roman" w:cs="Times New Roman"/>
          <w:sz w:val="24"/>
          <w:szCs w:val="24"/>
          <w:lang w:val="sr-Cyrl-CS" w:eastAsia="sr-Latn-BA"/>
        </w:rPr>
        <w:t xml:space="preserve"> из тачке 1а</w:t>
      </w:r>
      <w:r w:rsidR="003131E7"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овог члана,  јесте:  супружник или лице које је са палим борцем живело у ванбрачној заједници; дете рођено у браку или ван брака и усвојено дете, као и пасторак кога је пали борац издржавао; родитељ, очух, маћеха или усвојитељ, који је палог борца издржавао или кога је пали борац издржавао;</w:t>
      </w:r>
    </w:p>
    <w:p w:rsidR="004A44CF" w:rsidRPr="0050267A" w:rsidRDefault="004A44CF"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1в) </w:t>
      </w:r>
      <w:r w:rsidR="007900E1" w:rsidRPr="0050267A">
        <w:rPr>
          <w:rFonts w:ascii="Times New Roman" w:eastAsia="Times New Roman" w:hAnsi="Times New Roman" w:cs="Times New Roman"/>
          <w:sz w:val="24"/>
          <w:szCs w:val="24"/>
          <w:lang w:val="sr-Cyrl-CS" w:eastAsia="sr-Latn-BA"/>
        </w:rPr>
        <w:t xml:space="preserve">ратни </w:t>
      </w:r>
      <w:r w:rsidRPr="0050267A">
        <w:rPr>
          <w:rFonts w:ascii="Times New Roman" w:eastAsia="Times New Roman" w:hAnsi="Times New Roman" w:cs="Times New Roman"/>
          <w:sz w:val="24"/>
          <w:szCs w:val="24"/>
          <w:lang w:val="sr-Cyrl-CS" w:eastAsia="sr-Latn-BA"/>
        </w:rPr>
        <w:t>војни инвалид</w:t>
      </w:r>
      <w:r w:rsidR="007900E1" w:rsidRPr="0050267A">
        <w:rPr>
          <w:rFonts w:ascii="Times New Roman" w:eastAsia="Times New Roman" w:hAnsi="Times New Roman" w:cs="Times New Roman"/>
          <w:sz w:val="24"/>
          <w:szCs w:val="24"/>
          <w:lang w:val="sr-Cyrl-CS" w:eastAsia="sr-Latn-BA"/>
        </w:rPr>
        <w:t xml:space="preserve"> и мирнодопски војни инвалид</w:t>
      </w:r>
      <w:r w:rsidRPr="0050267A">
        <w:rPr>
          <w:rFonts w:ascii="Times New Roman" w:eastAsia="Times New Roman" w:hAnsi="Times New Roman" w:cs="Times New Roman"/>
          <w:sz w:val="24"/>
          <w:szCs w:val="24"/>
          <w:lang w:val="sr-Cyrl-CS" w:eastAsia="sr-Latn-BA"/>
        </w:rPr>
        <w:t xml:space="preserve"> </w:t>
      </w:r>
      <w:r w:rsidR="007900E1" w:rsidRPr="0050267A">
        <w:rPr>
          <w:rFonts w:ascii="Times New Roman" w:eastAsia="Times New Roman" w:hAnsi="Times New Roman" w:cs="Times New Roman"/>
          <w:sz w:val="24"/>
          <w:szCs w:val="24"/>
          <w:lang w:val="sr-Cyrl-CS" w:eastAsia="sr-Latn-BA"/>
        </w:rPr>
        <w:t>су лица</w:t>
      </w:r>
      <w:r w:rsidRPr="0050267A">
        <w:rPr>
          <w:rFonts w:ascii="Times New Roman" w:eastAsia="Times New Roman" w:hAnsi="Times New Roman" w:cs="Times New Roman"/>
          <w:sz w:val="24"/>
          <w:szCs w:val="24"/>
          <w:lang w:val="sr-Cyrl-CS" w:eastAsia="sr-Latn-BA"/>
        </w:rPr>
        <w:t xml:space="preserve"> чији је положај одређен </w:t>
      </w:r>
      <w:r w:rsidR="007900E1" w:rsidRPr="0050267A">
        <w:rPr>
          <w:rFonts w:ascii="Times New Roman" w:eastAsia="Times New Roman" w:hAnsi="Times New Roman" w:cs="Times New Roman"/>
          <w:sz w:val="24"/>
          <w:szCs w:val="24"/>
          <w:lang w:val="sr-Cyrl-CS" w:eastAsia="sr-Latn-BA"/>
        </w:rPr>
        <w:t>прописима из области</w:t>
      </w:r>
      <w:r w:rsidRPr="0050267A">
        <w:rPr>
          <w:rFonts w:ascii="Times New Roman" w:eastAsia="Times New Roman" w:hAnsi="Times New Roman" w:cs="Times New Roman"/>
          <w:sz w:val="24"/>
          <w:szCs w:val="24"/>
          <w:lang w:val="sr-Cyrl-CS" w:eastAsia="sr-Latn-BA"/>
        </w:rPr>
        <w:t xml:space="preserve"> </w:t>
      </w:r>
      <w:r w:rsidR="007900E1" w:rsidRPr="0050267A">
        <w:rPr>
          <w:rFonts w:ascii="Times New Roman" w:eastAsia="Times New Roman" w:hAnsi="Times New Roman" w:cs="Times New Roman"/>
          <w:sz w:val="24"/>
          <w:szCs w:val="24"/>
          <w:lang w:val="sr-Cyrl-CS" w:eastAsia="sr-Latn-BA"/>
        </w:rPr>
        <w:t>борачко-инвалидске заштите</w:t>
      </w:r>
      <w:r w:rsidR="00560B2C" w:rsidRPr="0050267A">
        <w:rPr>
          <w:rFonts w:ascii="Times New Roman" w:eastAsia="Times New Roman" w:hAnsi="Times New Roman" w:cs="Times New Roman"/>
          <w:sz w:val="24"/>
          <w:szCs w:val="24"/>
          <w:lang w:val="sr-Cyrl-CS" w:eastAsia="sr-Latn-BA"/>
        </w:rPr>
        <w:t>;”</w:t>
      </w:r>
    </w:p>
    <w:p w:rsidR="00910207" w:rsidRPr="0050267A" w:rsidRDefault="0091020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Тачка 12) мења се и гласи:</w:t>
      </w:r>
    </w:p>
    <w:p w:rsidR="004A44CF" w:rsidRPr="0050267A" w:rsidRDefault="0091020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„12)  земљиште за редовну употребу објекта јесте грађевинско земљиште испод објекта и земљиште ширине један метар око објекта, односно </w:t>
      </w:r>
      <w:r w:rsidR="000F006E" w:rsidRPr="0050267A">
        <w:rPr>
          <w:rFonts w:ascii="Times New Roman" w:eastAsia="Times New Roman" w:hAnsi="Times New Roman" w:cs="Times New Roman"/>
          <w:sz w:val="24"/>
          <w:szCs w:val="24"/>
          <w:lang w:val="sr-Cyrl-CS" w:eastAsia="sr-Latn-BA"/>
        </w:rPr>
        <w:t>земљиште испод објекта са највише пет метара око објекта, у случају да нема техничких услова за формирање парцеле са једним метром око објекта;</w:t>
      </w:r>
      <w:r w:rsidR="00560B2C" w:rsidRPr="0050267A">
        <w:rPr>
          <w:rFonts w:ascii="Times New Roman" w:eastAsia="Times New Roman" w:hAnsi="Times New Roman" w:cs="Times New Roman"/>
          <w:sz w:val="24"/>
          <w:szCs w:val="24"/>
          <w:lang w:val="sr-Cyrl-CS" w:eastAsia="sr-Latn-BA"/>
        </w:rPr>
        <w:t>”.</w:t>
      </w:r>
    </w:p>
    <w:p w:rsidR="00644AD7" w:rsidRPr="0050267A" w:rsidRDefault="00644AD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560B2C" w:rsidRPr="0050267A" w:rsidRDefault="00560B2C"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560B2C" w:rsidRPr="0050267A" w:rsidRDefault="00560B2C"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560B2C" w:rsidRPr="0050267A" w:rsidRDefault="00560B2C"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560B2C" w:rsidRPr="0050267A" w:rsidRDefault="00560B2C"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BB68B9" w:rsidRPr="0050267A" w:rsidRDefault="004A44CF" w:rsidP="00644AD7">
      <w:pPr>
        <w:shd w:val="clear" w:color="auto" w:fill="FFFFFF"/>
        <w:spacing w:after="0" w:line="240" w:lineRule="auto"/>
        <w:ind w:firstLine="480"/>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
          <w:bCs/>
          <w:sz w:val="24"/>
          <w:szCs w:val="24"/>
          <w:lang w:val="sr-Cyrl-CS" w:eastAsia="sr-Latn-BA"/>
        </w:rPr>
        <w:tab/>
      </w:r>
      <w:r w:rsidRPr="0050267A">
        <w:rPr>
          <w:rFonts w:ascii="Times New Roman" w:eastAsia="Times New Roman" w:hAnsi="Times New Roman" w:cs="Times New Roman"/>
          <w:bCs/>
          <w:sz w:val="24"/>
          <w:szCs w:val="24"/>
          <w:lang w:val="sr-Cyrl-CS" w:eastAsia="sr-Latn-BA"/>
        </w:rPr>
        <w:t>Члан 3.</w:t>
      </w:r>
    </w:p>
    <w:p w:rsidR="00560B2C" w:rsidRPr="0050267A" w:rsidRDefault="002A0034" w:rsidP="00560B2C">
      <w:pPr>
        <w:shd w:val="clear" w:color="auto" w:fill="FFFFFF"/>
        <w:spacing w:after="0" w:line="240" w:lineRule="auto"/>
        <w:ind w:firstLine="480"/>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Cs/>
          <w:sz w:val="24"/>
          <w:szCs w:val="24"/>
          <w:lang w:val="sr-Cyrl-CS" w:eastAsia="sr-Latn-BA"/>
        </w:rPr>
        <w:t>Члан 5. мења се и гласи:</w:t>
      </w:r>
    </w:p>
    <w:p w:rsidR="00560B2C" w:rsidRPr="0050267A" w:rsidRDefault="00560B2C" w:rsidP="00560B2C">
      <w:pPr>
        <w:shd w:val="clear" w:color="auto" w:fill="FFFFFF"/>
        <w:spacing w:after="0" w:line="240" w:lineRule="auto"/>
        <w:ind w:firstLine="480"/>
        <w:rPr>
          <w:rFonts w:ascii="Times New Roman" w:eastAsia="Times New Roman" w:hAnsi="Times New Roman" w:cs="Times New Roman"/>
          <w:bCs/>
          <w:sz w:val="24"/>
          <w:szCs w:val="24"/>
          <w:lang w:val="sr-Cyrl-CS" w:eastAsia="sr-Latn-BA"/>
        </w:rPr>
      </w:pPr>
    </w:p>
    <w:p w:rsidR="00560B2C" w:rsidRPr="0050267A" w:rsidRDefault="00560B2C" w:rsidP="00560B2C">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50267A">
        <w:rPr>
          <w:rFonts w:ascii="Times New Roman" w:eastAsia="Times New Roman" w:hAnsi="Times New Roman" w:cs="Times New Roman"/>
          <w:bCs/>
          <w:sz w:val="24"/>
          <w:szCs w:val="24"/>
          <w:lang w:val="sr-Cyrl-CS" w:eastAsia="sr-Latn-BA"/>
        </w:rPr>
        <w:t>„Члан 5.</w:t>
      </w:r>
    </w:p>
    <w:p w:rsidR="002A0034" w:rsidRPr="0050267A" w:rsidRDefault="002A0034" w:rsidP="00644AD7">
      <w:pPr>
        <w:pStyle w:val="basic-paragraph"/>
        <w:shd w:val="clear" w:color="auto" w:fill="FFFFFF"/>
        <w:spacing w:before="0" w:beforeAutospacing="0" w:after="0" w:afterAutospacing="0"/>
        <w:ind w:firstLine="482"/>
        <w:jc w:val="both"/>
        <w:rPr>
          <w:lang w:val="sr-Cyrl-CS"/>
        </w:rPr>
      </w:pPr>
      <w:r w:rsidRPr="0050267A">
        <w:rPr>
          <w:lang w:val="sr-Cyrl-CS"/>
        </w:rPr>
        <w:t>Право на куповину стана под повољнијим условима, у складу са одредбама овог закона, имају припадници снага безбедности који испуњавају услове из овог закона, подзаконских аката донетих на основу овог закона и одлуке коју доноси министар, односно друго овлашћено лице из државног органа из члана 1. овог закона, која немају трајно решену стамбену потребу или имају неодговарајући стан.</w:t>
      </w:r>
    </w:p>
    <w:p w:rsidR="002A0034" w:rsidRPr="0050267A" w:rsidRDefault="002A0034" w:rsidP="00644AD7">
      <w:pPr>
        <w:pStyle w:val="basic-paragraph"/>
        <w:shd w:val="clear" w:color="auto" w:fill="FFFFFF"/>
        <w:spacing w:before="0" w:beforeAutospacing="0" w:after="0" w:afterAutospacing="0"/>
        <w:ind w:firstLine="482"/>
        <w:jc w:val="both"/>
        <w:rPr>
          <w:lang w:val="sr-Cyrl-CS"/>
        </w:rPr>
      </w:pPr>
      <w:r w:rsidRPr="0050267A">
        <w:rPr>
          <w:lang w:val="sr-Cyrl-CS"/>
        </w:rPr>
        <w:t>Право на куповину стана под повољнијим условима нема припадник снага безбедности, као ни чланови његовог породичног домаћинства, који су од дана ступања на снагу овог закона отуђили непокретност – стан или породичну стамбену зграду коју су имали у својини на територији Републике Србије, као и на територији бивших република СФРЈ.</w:t>
      </w:r>
    </w:p>
    <w:p w:rsidR="002D3F87" w:rsidRPr="0050267A" w:rsidRDefault="00CB6585" w:rsidP="00644AD7">
      <w:pPr>
        <w:pStyle w:val="basic-paragraph"/>
        <w:shd w:val="clear" w:color="auto" w:fill="FFFFFF"/>
        <w:spacing w:before="0" w:beforeAutospacing="0" w:after="0" w:afterAutospacing="0"/>
        <w:ind w:firstLine="482"/>
        <w:jc w:val="both"/>
        <w:rPr>
          <w:lang w:val="sr-Cyrl-CS"/>
        </w:rPr>
      </w:pPr>
      <w:r w:rsidRPr="0050267A">
        <w:rPr>
          <w:lang w:val="sr-Cyrl-CS"/>
        </w:rPr>
        <w:t>Приоритет за</w:t>
      </w:r>
      <w:r w:rsidR="002A0034" w:rsidRPr="0050267A">
        <w:rPr>
          <w:lang w:val="sr-Cyrl-CS"/>
        </w:rPr>
        <w:t xml:space="preserve"> куповину стана под повољнијим условима на територији града Београда има запослени припадник снага безбедности, коме је место запослења на територији града Београ</w:t>
      </w:r>
      <w:r w:rsidR="00644AD7" w:rsidRPr="0050267A">
        <w:rPr>
          <w:lang w:val="sr-Cyrl-CS"/>
        </w:rPr>
        <w:t>да.</w:t>
      </w:r>
    </w:p>
    <w:p w:rsidR="002A0034" w:rsidRPr="0050267A" w:rsidRDefault="002A0034" w:rsidP="00644AD7">
      <w:pPr>
        <w:pStyle w:val="basic-paragraph"/>
        <w:shd w:val="clear" w:color="auto" w:fill="FFFFFF"/>
        <w:spacing w:before="0" w:beforeAutospacing="0" w:after="0" w:afterAutospacing="0"/>
        <w:ind w:firstLine="480"/>
        <w:jc w:val="both"/>
        <w:rPr>
          <w:lang w:val="sr-Cyrl-CS"/>
        </w:rPr>
      </w:pPr>
      <w:r w:rsidRPr="0050267A">
        <w:rPr>
          <w:lang w:val="sr-Cyrl-CS"/>
        </w:rPr>
        <w:t>Одлуком о испуњености услова за куповину стана под повољнијим условима, коју доноси лице из става 1. овог члана утврђују се услови, начин и поступак за утврђивање испуњености услова.</w:t>
      </w:r>
    </w:p>
    <w:p w:rsidR="002A0034" w:rsidRPr="0050267A" w:rsidRDefault="002A0034" w:rsidP="00644AD7">
      <w:pPr>
        <w:pStyle w:val="basic-paragraph"/>
        <w:shd w:val="clear" w:color="auto" w:fill="FFFFFF"/>
        <w:spacing w:before="0" w:beforeAutospacing="0" w:after="0" w:afterAutospacing="0"/>
        <w:ind w:firstLine="480"/>
        <w:jc w:val="both"/>
        <w:rPr>
          <w:lang w:val="sr-Cyrl-CS"/>
        </w:rPr>
      </w:pPr>
      <w:r w:rsidRPr="0050267A">
        <w:rPr>
          <w:lang w:val="sr-Cyrl-CS"/>
        </w:rPr>
        <w:t xml:space="preserve">За </w:t>
      </w:r>
      <w:r w:rsidR="00560B2C" w:rsidRPr="0050267A">
        <w:rPr>
          <w:lang w:val="sr-Cyrl-CS"/>
        </w:rPr>
        <w:t>лица из члана 3. тач. 1а)-1в), одлуку из става 4</w:t>
      </w:r>
      <w:r w:rsidRPr="0050267A">
        <w:rPr>
          <w:lang w:val="sr-Cyrl-CS"/>
        </w:rPr>
        <w:t>. овог члана, доноси министарство надлежно за борачка и социјална питања.</w:t>
      </w:r>
    </w:p>
    <w:p w:rsidR="002A0034" w:rsidRPr="0050267A" w:rsidRDefault="00B26ABC" w:rsidP="00644AD7">
      <w:pPr>
        <w:pStyle w:val="basic-paragraph"/>
        <w:shd w:val="clear" w:color="auto" w:fill="FFFFFF"/>
        <w:spacing w:before="0" w:beforeAutospacing="0" w:after="0" w:afterAutospacing="0"/>
        <w:ind w:firstLine="480"/>
        <w:jc w:val="both"/>
        <w:rPr>
          <w:lang w:val="sr-Cyrl-CS"/>
        </w:rPr>
      </w:pPr>
      <w:r w:rsidRPr="0050267A">
        <w:rPr>
          <w:lang w:val="sr-Cyrl-CS"/>
        </w:rPr>
        <w:t xml:space="preserve">Одлука из ст. </w:t>
      </w:r>
      <w:r w:rsidR="00560B2C" w:rsidRPr="0050267A">
        <w:rPr>
          <w:lang w:val="sr-Cyrl-CS"/>
        </w:rPr>
        <w:t>4</w:t>
      </w:r>
      <w:r w:rsidRPr="0050267A">
        <w:rPr>
          <w:lang w:val="sr-Cyrl-CS"/>
        </w:rPr>
        <w:t xml:space="preserve">. </w:t>
      </w:r>
      <w:r w:rsidR="00560B2C" w:rsidRPr="0050267A">
        <w:rPr>
          <w:lang w:val="sr-Cyrl-CS"/>
        </w:rPr>
        <w:t>и 5</w:t>
      </w:r>
      <w:r w:rsidRPr="0050267A">
        <w:rPr>
          <w:lang w:val="sr-Cyrl-CS"/>
        </w:rPr>
        <w:t>.</w:t>
      </w:r>
      <w:r w:rsidR="002A0034" w:rsidRPr="0050267A">
        <w:rPr>
          <w:lang w:val="sr-Cyrl-CS"/>
        </w:rPr>
        <w:t xml:space="preserve"> овог члана доноси се најкасније у року од 30 дана од дана доношења решења о грађевинској дозволи за изградњу стамбене зграде унутар стамбеног комплекса.</w:t>
      </w:r>
    </w:p>
    <w:p w:rsidR="002A0034" w:rsidRPr="0050267A" w:rsidRDefault="002A0034" w:rsidP="00644AD7">
      <w:pPr>
        <w:pStyle w:val="basic-paragraph"/>
        <w:shd w:val="clear" w:color="auto" w:fill="FFFFFF"/>
        <w:spacing w:before="0" w:beforeAutospacing="0" w:after="0" w:afterAutospacing="0"/>
        <w:ind w:firstLine="480"/>
        <w:jc w:val="both"/>
        <w:rPr>
          <w:lang w:val="sr-Cyrl-CS"/>
        </w:rPr>
      </w:pPr>
      <w:r w:rsidRPr="0050267A">
        <w:rPr>
          <w:lang w:val="sr-Cyrl-CS"/>
        </w:rPr>
        <w:t>Након доношења одлуке из ст</w:t>
      </w:r>
      <w:r w:rsidR="00B26ABC" w:rsidRPr="0050267A">
        <w:rPr>
          <w:lang w:val="sr-Cyrl-CS"/>
        </w:rPr>
        <w:t xml:space="preserve">. </w:t>
      </w:r>
      <w:r w:rsidR="003E2CE7" w:rsidRPr="0050267A">
        <w:rPr>
          <w:lang w:val="sr-Cyrl-CS"/>
        </w:rPr>
        <w:t>4</w:t>
      </w:r>
      <w:r w:rsidRPr="0050267A">
        <w:rPr>
          <w:lang w:val="sr-Cyrl-CS"/>
        </w:rPr>
        <w:t xml:space="preserve">. </w:t>
      </w:r>
      <w:r w:rsidR="003E2CE7" w:rsidRPr="0050267A">
        <w:rPr>
          <w:lang w:val="sr-Cyrl-CS"/>
        </w:rPr>
        <w:t>и 5</w:t>
      </w:r>
      <w:r w:rsidR="00B26ABC" w:rsidRPr="0050267A">
        <w:rPr>
          <w:lang w:val="sr-Cyrl-CS"/>
        </w:rPr>
        <w:t xml:space="preserve">. </w:t>
      </w:r>
      <w:r w:rsidRPr="0050267A">
        <w:rPr>
          <w:lang w:val="sr-Cyrl-CS"/>
        </w:rPr>
        <w:t>овог члана утврђује се списак лица која могу остварити право на куповину стана под повољнијим условима, са тачно наведеним подацима о припаднику снага безбедности, у складу са овим законом и одлуком министра, односно другог овлашћеног лица из члана 1. овог закона, у року од 30 дана од дана доношења одлуке.</w:t>
      </w:r>
    </w:p>
    <w:p w:rsidR="002A0034" w:rsidRPr="0050267A" w:rsidRDefault="003E2CE7" w:rsidP="00644AD7">
      <w:pPr>
        <w:pStyle w:val="basic-paragraph"/>
        <w:shd w:val="clear" w:color="auto" w:fill="FFFFFF"/>
        <w:spacing w:before="0" w:beforeAutospacing="0" w:after="0" w:afterAutospacing="0"/>
        <w:ind w:firstLine="480"/>
        <w:jc w:val="both"/>
        <w:rPr>
          <w:lang w:val="sr-Cyrl-CS"/>
        </w:rPr>
      </w:pPr>
      <w:r w:rsidRPr="0050267A">
        <w:rPr>
          <w:lang w:val="sr-Cyrl-CS"/>
        </w:rPr>
        <w:t>Списак лица из става 7</w:t>
      </w:r>
      <w:r w:rsidR="002A0034" w:rsidRPr="0050267A">
        <w:rPr>
          <w:lang w:val="sr-Cyrl-CS"/>
        </w:rPr>
        <w:t>. овог члана, ажурира се два пута годишње и доставља се привредном друштву</w:t>
      </w:r>
      <w:r w:rsidRPr="0050267A">
        <w:rPr>
          <w:lang w:val="sr-Cyrl-CS"/>
        </w:rPr>
        <w:t>.”</w:t>
      </w:r>
    </w:p>
    <w:p w:rsidR="002A0034" w:rsidRPr="0050267A" w:rsidRDefault="002A0034" w:rsidP="00644AD7">
      <w:pPr>
        <w:pStyle w:val="basic-paragraph"/>
        <w:shd w:val="clear" w:color="auto" w:fill="FFFFFF"/>
        <w:spacing w:before="0" w:beforeAutospacing="0" w:after="0" w:afterAutospacing="0"/>
        <w:jc w:val="both"/>
        <w:rPr>
          <w:rFonts w:ascii="Verdana" w:hAnsi="Verdana"/>
          <w:sz w:val="18"/>
          <w:szCs w:val="18"/>
          <w:lang w:val="sr-Cyrl-CS"/>
        </w:rPr>
      </w:pPr>
    </w:p>
    <w:p w:rsidR="00201477" w:rsidRPr="0050267A" w:rsidRDefault="0020147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1642FD" w:rsidRPr="0050267A">
        <w:rPr>
          <w:rFonts w:ascii="Times New Roman" w:eastAsia="Times New Roman" w:hAnsi="Times New Roman" w:cs="Times New Roman"/>
          <w:sz w:val="24"/>
          <w:szCs w:val="24"/>
          <w:lang w:val="sr-Cyrl-CS" w:eastAsia="sr-Latn-BA"/>
        </w:rPr>
        <w:t xml:space="preserve"> </w:t>
      </w:r>
      <w:r w:rsidRPr="0050267A">
        <w:rPr>
          <w:rFonts w:ascii="Times New Roman" w:eastAsia="Times New Roman" w:hAnsi="Times New Roman" w:cs="Times New Roman"/>
          <w:sz w:val="24"/>
          <w:szCs w:val="24"/>
          <w:lang w:val="sr-Cyrl-CS" w:eastAsia="sr-Latn-BA"/>
        </w:rPr>
        <w:t>Члан 4.</w:t>
      </w:r>
    </w:p>
    <w:p w:rsidR="002A0034" w:rsidRPr="0050267A" w:rsidRDefault="00201477"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У члану 6. став 2. речи: „из члана 5. став 3.</w:t>
      </w:r>
      <w:r w:rsidR="003E2CE7"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замењују се речима: „из члана 5. </w:t>
      </w:r>
      <w:r w:rsidR="0006414A" w:rsidRPr="0050267A">
        <w:rPr>
          <w:rFonts w:ascii="Times New Roman" w:eastAsia="Times New Roman" w:hAnsi="Times New Roman" w:cs="Times New Roman"/>
          <w:sz w:val="24"/>
          <w:szCs w:val="24"/>
          <w:lang w:val="sr-Cyrl-CS" w:eastAsia="sr-Latn-BA"/>
        </w:rPr>
        <w:t>ст. 5. и 6</w:t>
      </w:r>
      <w:r w:rsidR="00D1094B" w:rsidRPr="0050267A">
        <w:rPr>
          <w:rFonts w:ascii="Times New Roman" w:eastAsia="Times New Roman" w:hAnsi="Times New Roman" w:cs="Times New Roman"/>
          <w:sz w:val="24"/>
          <w:szCs w:val="24"/>
          <w:lang w:val="sr-Cyrl-CS" w:eastAsia="sr-Latn-BA"/>
        </w:rPr>
        <w:t>.</w:t>
      </w:r>
      <w:r w:rsidR="003E2CE7"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w:t>
      </w:r>
    </w:p>
    <w:p w:rsidR="00A170A7" w:rsidRPr="0050267A" w:rsidRDefault="00FF7241"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EA6A29" w:rsidRPr="0050267A">
        <w:rPr>
          <w:rFonts w:ascii="Times New Roman" w:eastAsia="Times New Roman" w:hAnsi="Times New Roman" w:cs="Times New Roman"/>
          <w:sz w:val="24"/>
          <w:szCs w:val="24"/>
          <w:lang w:val="sr-Cyrl-CS" w:eastAsia="sr-Latn-BA"/>
        </w:rPr>
        <w:t xml:space="preserve">                        </w:t>
      </w:r>
    </w:p>
    <w:p w:rsidR="00FF7241" w:rsidRPr="0050267A" w:rsidRDefault="00653FE6" w:rsidP="00653FE6">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EA6A29" w:rsidRPr="0050267A">
        <w:rPr>
          <w:rFonts w:ascii="Times New Roman" w:eastAsia="Times New Roman" w:hAnsi="Times New Roman" w:cs="Times New Roman"/>
          <w:sz w:val="24"/>
          <w:szCs w:val="24"/>
          <w:lang w:val="sr-Cyrl-CS" w:eastAsia="sr-Latn-BA"/>
        </w:rPr>
        <w:t>Члан 5</w:t>
      </w:r>
      <w:r w:rsidR="00FF7241" w:rsidRPr="0050267A">
        <w:rPr>
          <w:rFonts w:ascii="Times New Roman" w:eastAsia="Times New Roman" w:hAnsi="Times New Roman" w:cs="Times New Roman"/>
          <w:sz w:val="24"/>
          <w:szCs w:val="24"/>
          <w:lang w:val="sr-Cyrl-CS" w:eastAsia="sr-Latn-BA"/>
        </w:rPr>
        <w:t>.</w:t>
      </w:r>
    </w:p>
    <w:p w:rsidR="00FF7241" w:rsidRPr="0050267A" w:rsidRDefault="00FF7241"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У члану 7. став 6. мења се и гласи:</w:t>
      </w:r>
    </w:p>
    <w:p w:rsidR="00404C5A" w:rsidRPr="0050267A" w:rsidRDefault="00FF7241"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w:t>
      </w:r>
      <w:r w:rsidR="007C7C9E" w:rsidRPr="0050267A">
        <w:rPr>
          <w:rFonts w:ascii="Times New Roman" w:eastAsia="Times New Roman" w:hAnsi="Times New Roman" w:cs="Times New Roman"/>
          <w:sz w:val="24"/>
          <w:szCs w:val="24"/>
          <w:lang w:val="sr-Cyrl-CS" w:eastAsia="sr-Latn-BA"/>
        </w:rPr>
        <w:t xml:space="preserve">Куповином стана под повољнијим условима, без обзира на површину и структуру стана, сматра се да је трајно решена стамбена потреба </w:t>
      </w:r>
      <w:r w:rsidR="00404C5A" w:rsidRPr="0050267A">
        <w:rPr>
          <w:rFonts w:ascii="Times New Roman" w:eastAsia="Times New Roman" w:hAnsi="Times New Roman" w:cs="Times New Roman"/>
          <w:sz w:val="24"/>
          <w:szCs w:val="24"/>
          <w:lang w:val="sr-Cyrl-CS" w:eastAsia="sr-Latn-BA"/>
        </w:rPr>
        <w:t>припадника снага безбедности, у смис</w:t>
      </w:r>
      <w:r w:rsidR="00B469D9" w:rsidRPr="0050267A">
        <w:rPr>
          <w:rFonts w:ascii="Times New Roman" w:eastAsia="Times New Roman" w:hAnsi="Times New Roman" w:cs="Times New Roman"/>
          <w:sz w:val="24"/>
          <w:szCs w:val="24"/>
          <w:lang w:val="sr-Cyrl-CS" w:eastAsia="sr-Latn-BA"/>
        </w:rPr>
        <w:t>л</w:t>
      </w:r>
      <w:r w:rsidR="006F32D4" w:rsidRPr="0050267A">
        <w:rPr>
          <w:rFonts w:ascii="Times New Roman" w:eastAsia="Times New Roman" w:hAnsi="Times New Roman" w:cs="Times New Roman"/>
          <w:sz w:val="24"/>
          <w:szCs w:val="24"/>
          <w:lang w:val="sr-Cyrl-CS" w:eastAsia="sr-Latn-BA"/>
        </w:rPr>
        <w:t>у овог закона.”</w:t>
      </w:r>
      <w:r w:rsidR="004550E9" w:rsidRPr="0050267A">
        <w:rPr>
          <w:rFonts w:ascii="Times New Roman" w:eastAsia="Times New Roman" w:hAnsi="Times New Roman" w:cs="Times New Roman"/>
          <w:sz w:val="24"/>
          <w:szCs w:val="24"/>
          <w:lang w:val="sr-Cyrl-CS" w:eastAsia="sr-Latn-BA"/>
        </w:rPr>
        <w:t>.</w:t>
      </w:r>
    </w:p>
    <w:p w:rsidR="00644AD7" w:rsidRPr="0050267A" w:rsidRDefault="00644AD7"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p>
    <w:p w:rsidR="00404C5A" w:rsidRPr="0050267A" w:rsidRDefault="00FF7241"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EA6A29" w:rsidRPr="0050267A">
        <w:rPr>
          <w:rFonts w:ascii="Times New Roman" w:eastAsia="Times New Roman" w:hAnsi="Times New Roman" w:cs="Times New Roman"/>
          <w:sz w:val="24"/>
          <w:szCs w:val="24"/>
          <w:lang w:val="sr-Cyrl-CS" w:eastAsia="sr-Latn-BA"/>
        </w:rPr>
        <w:t xml:space="preserve">                          Члан 6</w:t>
      </w:r>
      <w:r w:rsidRPr="0050267A">
        <w:rPr>
          <w:rFonts w:ascii="Times New Roman" w:eastAsia="Times New Roman" w:hAnsi="Times New Roman" w:cs="Times New Roman"/>
          <w:sz w:val="24"/>
          <w:szCs w:val="24"/>
          <w:lang w:val="sr-Cyrl-CS" w:eastAsia="sr-Latn-BA"/>
        </w:rPr>
        <w:t>.</w:t>
      </w:r>
    </w:p>
    <w:p w:rsidR="00543391" w:rsidRPr="0050267A" w:rsidRDefault="004550E9"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У члану 8. став 2. </w:t>
      </w:r>
      <w:r w:rsidR="00543391" w:rsidRPr="0050267A">
        <w:rPr>
          <w:rFonts w:ascii="Times New Roman" w:eastAsia="Times New Roman" w:hAnsi="Times New Roman" w:cs="Times New Roman"/>
          <w:sz w:val="24"/>
          <w:szCs w:val="24"/>
          <w:lang w:val="sr-Cyrl-CS" w:eastAsia="sr-Latn-BA"/>
        </w:rPr>
        <w:t>мења се и гласи:</w:t>
      </w:r>
    </w:p>
    <w:p w:rsidR="00543391" w:rsidRPr="0050267A" w:rsidRDefault="00543391"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„Ранији припадник снага безбедности, који је право на пензију остварио у једном од државних органа из члана 1. oвог закона, борац или члан породице палог борца, ратни војни инвалид и мирнодопски војни инвалид, који оствари право на куповину стана под повољнијим условима, не може отуђити стан купљен у складу са одредбама овог закона </w:t>
      </w:r>
      <w:r w:rsidRPr="0050267A">
        <w:rPr>
          <w:rFonts w:ascii="Times New Roman" w:eastAsia="Times New Roman" w:hAnsi="Times New Roman" w:cs="Times New Roman"/>
          <w:sz w:val="24"/>
          <w:szCs w:val="24"/>
          <w:lang w:val="sr-Cyrl-CS" w:eastAsia="sr-Latn-BA"/>
        </w:rPr>
        <w:lastRenderedPageBreak/>
        <w:t>у року од десет година од дана закључења уговора о куповини стана под повољнијим условима.</w:t>
      </w:r>
      <w:r w:rsidR="003131E7" w:rsidRPr="0050267A">
        <w:rPr>
          <w:rFonts w:ascii="Times New Roman" w:eastAsia="Times New Roman" w:hAnsi="Times New Roman" w:cs="Times New Roman"/>
          <w:sz w:val="24"/>
          <w:szCs w:val="24"/>
          <w:lang w:val="sr-Cyrl-CS" w:eastAsia="sr-Latn-BA"/>
        </w:rPr>
        <w:t>”</w:t>
      </w:r>
    </w:p>
    <w:p w:rsidR="00404C5A" w:rsidRPr="0050267A" w:rsidRDefault="004550E9"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У ставу 6. после речи: „</w:t>
      </w:r>
      <w:r w:rsidR="00DE57CE" w:rsidRPr="0050267A">
        <w:rPr>
          <w:rFonts w:ascii="Times New Roman" w:eastAsia="Times New Roman" w:hAnsi="Times New Roman" w:cs="Times New Roman"/>
          <w:sz w:val="24"/>
          <w:szCs w:val="24"/>
          <w:lang w:val="sr-Cyrl-CS" w:eastAsia="sr-Latn-BA"/>
        </w:rPr>
        <w:t>министарству надлежном за послове финансија</w:t>
      </w:r>
      <w:r w:rsidR="006F32D4"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 xml:space="preserve"> додају се</w:t>
      </w:r>
      <w:r w:rsidR="00DE57CE" w:rsidRPr="0050267A">
        <w:rPr>
          <w:rFonts w:ascii="Times New Roman" w:eastAsia="Times New Roman" w:hAnsi="Times New Roman" w:cs="Times New Roman"/>
          <w:sz w:val="24"/>
          <w:szCs w:val="24"/>
          <w:lang w:val="sr-Cyrl-CS" w:eastAsia="sr-Latn-BA"/>
        </w:rPr>
        <w:t xml:space="preserve"> запета и</w:t>
      </w:r>
      <w:r w:rsidRPr="0050267A">
        <w:rPr>
          <w:rFonts w:ascii="Times New Roman" w:eastAsia="Times New Roman" w:hAnsi="Times New Roman" w:cs="Times New Roman"/>
          <w:sz w:val="24"/>
          <w:szCs w:val="24"/>
          <w:lang w:val="sr-Cyrl-CS" w:eastAsia="sr-Latn-BA"/>
        </w:rPr>
        <w:t xml:space="preserve"> речи: „</w:t>
      </w:r>
      <w:r w:rsidR="00DE57CE" w:rsidRPr="0050267A">
        <w:rPr>
          <w:rFonts w:ascii="Times New Roman" w:eastAsia="Times New Roman" w:hAnsi="Times New Roman" w:cs="Times New Roman"/>
          <w:sz w:val="24"/>
          <w:szCs w:val="24"/>
          <w:lang w:val="sr-Cyrl-CS" w:eastAsia="sr-Latn-BA"/>
        </w:rPr>
        <w:t>министарству надлежном за борачка и социјална питања</w:t>
      </w:r>
      <w:r w:rsidR="006F32D4" w:rsidRPr="0050267A">
        <w:rPr>
          <w:rFonts w:ascii="Times New Roman" w:eastAsia="Times New Roman" w:hAnsi="Times New Roman" w:cs="Times New Roman"/>
          <w:sz w:val="24"/>
          <w:szCs w:val="24"/>
          <w:lang w:val="sr-Cyrl-CS" w:eastAsia="sr-Latn-BA"/>
        </w:rPr>
        <w:t>”</w:t>
      </w:r>
      <w:r w:rsidRPr="0050267A">
        <w:rPr>
          <w:rFonts w:ascii="Times New Roman" w:eastAsia="Times New Roman" w:hAnsi="Times New Roman" w:cs="Times New Roman"/>
          <w:sz w:val="24"/>
          <w:szCs w:val="24"/>
          <w:lang w:val="sr-Cyrl-CS" w:eastAsia="sr-Latn-BA"/>
        </w:rPr>
        <w:t>.</w:t>
      </w:r>
    </w:p>
    <w:p w:rsidR="001642FD" w:rsidRPr="0050267A" w:rsidRDefault="001642FD"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E35972" w:rsidRPr="0050267A" w:rsidRDefault="00EC161B"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EA6A29" w:rsidRPr="0050267A">
        <w:rPr>
          <w:rFonts w:ascii="Times New Roman" w:eastAsia="Times New Roman" w:hAnsi="Times New Roman" w:cs="Times New Roman"/>
          <w:sz w:val="24"/>
          <w:szCs w:val="24"/>
          <w:lang w:val="sr-Cyrl-CS" w:eastAsia="sr-Latn-BA"/>
        </w:rPr>
        <w:t>Члан 7</w:t>
      </w:r>
      <w:r w:rsidRPr="0050267A">
        <w:rPr>
          <w:rFonts w:ascii="Times New Roman" w:eastAsia="Times New Roman" w:hAnsi="Times New Roman" w:cs="Times New Roman"/>
          <w:sz w:val="24"/>
          <w:szCs w:val="24"/>
          <w:lang w:val="sr-Cyrl-CS" w:eastAsia="sr-Latn-BA"/>
        </w:rPr>
        <w:t>.</w:t>
      </w:r>
    </w:p>
    <w:p w:rsidR="00EC161B" w:rsidRPr="0050267A" w:rsidRDefault="00EC161B"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У члану 19. </w:t>
      </w:r>
      <w:r w:rsidR="000F006E" w:rsidRPr="0050267A">
        <w:rPr>
          <w:rFonts w:ascii="Times New Roman" w:eastAsia="Times New Roman" w:hAnsi="Times New Roman" w:cs="Times New Roman"/>
          <w:sz w:val="24"/>
          <w:szCs w:val="24"/>
          <w:lang w:val="sr-Cyrl-CS" w:eastAsia="sr-Latn-BA"/>
        </w:rPr>
        <w:t>став</w:t>
      </w:r>
      <w:r w:rsidR="00B24606" w:rsidRPr="0050267A">
        <w:rPr>
          <w:rFonts w:ascii="Times New Roman" w:eastAsia="Times New Roman" w:hAnsi="Times New Roman" w:cs="Times New Roman"/>
          <w:sz w:val="24"/>
          <w:szCs w:val="24"/>
          <w:lang w:val="sr-Cyrl-CS" w:eastAsia="sr-Latn-BA"/>
        </w:rPr>
        <w:t xml:space="preserve"> 5. </w:t>
      </w:r>
      <w:r w:rsidR="000F006E" w:rsidRPr="0050267A">
        <w:rPr>
          <w:rFonts w:ascii="Times New Roman" w:eastAsia="Times New Roman" w:hAnsi="Times New Roman" w:cs="Times New Roman"/>
          <w:sz w:val="24"/>
          <w:szCs w:val="24"/>
          <w:lang w:val="sr-Cyrl-CS" w:eastAsia="sr-Latn-BA"/>
        </w:rPr>
        <w:t>мења се и гласи</w:t>
      </w:r>
      <w:r w:rsidRPr="0050267A">
        <w:rPr>
          <w:rFonts w:ascii="Times New Roman" w:eastAsia="Times New Roman" w:hAnsi="Times New Roman" w:cs="Times New Roman"/>
          <w:sz w:val="24"/>
          <w:szCs w:val="24"/>
          <w:lang w:val="sr-Cyrl-CS" w:eastAsia="sr-Latn-BA"/>
        </w:rPr>
        <w:t xml:space="preserve">: </w:t>
      </w:r>
    </w:p>
    <w:p w:rsidR="00A569C6" w:rsidRPr="0050267A" w:rsidRDefault="00631B6C"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w:t>
      </w:r>
      <w:r w:rsidRPr="0050267A">
        <w:rPr>
          <w:rFonts w:ascii="Times New Roman" w:hAnsi="Times New Roman" w:cs="Times New Roman"/>
          <w:sz w:val="24"/>
          <w:szCs w:val="24"/>
          <w:shd w:val="clear" w:color="auto" w:fill="FFFFFF"/>
          <w:lang w:val="sr-Cyrl-CS"/>
        </w:rPr>
        <w:t>Орган надлежан за издавање решења о грађевинској дозволи, пре формирањ</w:t>
      </w:r>
      <w:r w:rsidR="00951C0F" w:rsidRPr="0050267A">
        <w:rPr>
          <w:rFonts w:ascii="Times New Roman" w:hAnsi="Times New Roman" w:cs="Times New Roman"/>
          <w:sz w:val="24"/>
          <w:szCs w:val="24"/>
          <w:shd w:val="clear" w:color="auto" w:fill="FFFFFF"/>
          <w:lang w:val="sr-Cyrl-CS"/>
        </w:rPr>
        <w:t>а катастарске парцеле за редовну</w:t>
      </w:r>
      <w:r w:rsidRPr="0050267A">
        <w:rPr>
          <w:rFonts w:ascii="Times New Roman" w:hAnsi="Times New Roman" w:cs="Times New Roman"/>
          <w:sz w:val="24"/>
          <w:szCs w:val="24"/>
          <w:shd w:val="clear" w:color="auto" w:fill="FFFFFF"/>
          <w:lang w:val="sr-Cyrl-CS"/>
        </w:rPr>
        <w:t xml:space="preserve"> </w:t>
      </w:r>
      <w:r w:rsidR="00951C0F" w:rsidRPr="0050267A">
        <w:rPr>
          <w:rFonts w:ascii="Times New Roman" w:hAnsi="Times New Roman" w:cs="Times New Roman"/>
          <w:sz w:val="24"/>
          <w:szCs w:val="24"/>
          <w:shd w:val="clear" w:color="auto" w:fill="FFFFFF"/>
          <w:lang w:val="sr-Cyrl-CS"/>
        </w:rPr>
        <w:t>употребу</w:t>
      </w:r>
      <w:r w:rsidRPr="0050267A">
        <w:rPr>
          <w:rFonts w:ascii="Times New Roman" w:hAnsi="Times New Roman" w:cs="Times New Roman"/>
          <w:sz w:val="24"/>
          <w:szCs w:val="24"/>
          <w:shd w:val="clear" w:color="auto" w:fill="FFFFFF"/>
          <w:lang w:val="sr-Cyrl-CS"/>
        </w:rPr>
        <w:t xml:space="preserve"> објекта може издати грађевинску дозволу на грађевинску па</w:t>
      </w:r>
      <w:r w:rsidR="00951C0F" w:rsidRPr="0050267A">
        <w:rPr>
          <w:rFonts w:ascii="Times New Roman" w:hAnsi="Times New Roman" w:cs="Times New Roman"/>
          <w:sz w:val="24"/>
          <w:szCs w:val="24"/>
          <w:shd w:val="clear" w:color="auto" w:fill="FFFFFF"/>
          <w:lang w:val="sr-Cyrl-CS"/>
        </w:rPr>
        <w:t>рцелу која представља земљиште за редовну употребу објекта у сми</w:t>
      </w:r>
      <w:r w:rsidR="0050267A">
        <w:rPr>
          <w:rFonts w:ascii="Times New Roman" w:hAnsi="Times New Roman" w:cs="Times New Roman"/>
          <w:sz w:val="24"/>
          <w:szCs w:val="24"/>
          <w:shd w:val="clear" w:color="auto" w:fill="FFFFFF"/>
          <w:lang w:val="sr-Cyrl-CS"/>
        </w:rPr>
        <w:t>с</w:t>
      </w:r>
      <w:r w:rsidR="00951C0F" w:rsidRPr="0050267A">
        <w:rPr>
          <w:rFonts w:ascii="Times New Roman" w:hAnsi="Times New Roman" w:cs="Times New Roman"/>
          <w:sz w:val="24"/>
          <w:szCs w:val="24"/>
          <w:shd w:val="clear" w:color="auto" w:fill="FFFFFF"/>
          <w:lang w:val="sr-Cyrl-CS"/>
        </w:rPr>
        <w:t>лу члана 3. тачка 12) овог закона,</w:t>
      </w:r>
      <w:r w:rsidRPr="0050267A">
        <w:rPr>
          <w:rFonts w:ascii="Times New Roman" w:hAnsi="Times New Roman" w:cs="Times New Roman"/>
          <w:sz w:val="24"/>
          <w:szCs w:val="24"/>
          <w:shd w:val="clear" w:color="auto" w:fill="FFFFFF"/>
          <w:lang w:val="sr-Cyrl-CS"/>
        </w:rPr>
        <w:t xml:space="preserve"> са обавезом формирања катастарске парцеле до издавања решења о употребној дозволи. Површина грађевинске парцеле утврђује се на основу копије плана парцеле са уцртаном основом будућег објекта</w:t>
      </w:r>
      <w:r w:rsidR="00EC161B" w:rsidRPr="0050267A">
        <w:rPr>
          <w:rFonts w:ascii="Times New Roman" w:eastAsia="Times New Roman" w:hAnsi="Times New Roman" w:cs="Times New Roman"/>
          <w:sz w:val="24"/>
          <w:szCs w:val="24"/>
          <w:lang w:val="sr-Cyrl-CS" w:eastAsia="sr-Latn-BA"/>
        </w:rPr>
        <w:t>.</w:t>
      </w:r>
      <w:r w:rsidR="006F32D4" w:rsidRPr="0050267A">
        <w:rPr>
          <w:rFonts w:ascii="Times New Roman" w:eastAsia="Times New Roman" w:hAnsi="Times New Roman" w:cs="Times New Roman"/>
          <w:sz w:val="24"/>
          <w:szCs w:val="24"/>
          <w:lang w:val="sr-Cyrl-CS" w:eastAsia="sr-Latn-BA"/>
        </w:rPr>
        <w:t>”</w:t>
      </w:r>
    </w:p>
    <w:p w:rsidR="00575DE9" w:rsidRPr="0050267A" w:rsidRDefault="00575DE9" w:rsidP="00575DE9">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rsidR="00575DE9" w:rsidRPr="0050267A" w:rsidRDefault="00653FE6" w:rsidP="00653FE6">
      <w:pPr>
        <w:shd w:val="clear" w:color="auto" w:fill="FFFFFF"/>
        <w:tabs>
          <w:tab w:val="left" w:pos="4230"/>
        </w:tabs>
        <w:spacing w:after="0" w:line="240" w:lineRule="auto"/>
        <w:jc w:val="center"/>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575DE9" w:rsidRPr="0050267A">
        <w:rPr>
          <w:rFonts w:ascii="Times New Roman" w:eastAsia="Times New Roman" w:hAnsi="Times New Roman" w:cs="Times New Roman"/>
          <w:sz w:val="24"/>
          <w:szCs w:val="24"/>
          <w:lang w:val="sr-Cyrl-CS" w:eastAsia="sr-Latn-BA"/>
        </w:rPr>
        <w:t>Члан 8.</w:t>
      </w:r>
    </w:p>
    <w:p w:rsidR="00575DE9" w:rsidRPr="0050267A" w:rsidRDefault="00575DE9" w:rsidP="00575DE9">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Надзор над применом одредаба овог закона врши министарство надлежно за послове грађевинарства.</w:t>
      </w:r>
    </w:p>
    <w:p w:rsidR="00644AD7" w:rsidRPr="0050267A" w:rsidRDefault="00644AD7" w:rsidP="00575DE9">
      <w:pPr>
        <w:shd w:val="clear" w:color="auto" w:fill="FFFFFF"/>
        <w:spacing w:after="0" w:line="240" w:lineRule="auto"/>
        <w:jc w:val="both"/>
        <w:rPr>
          <w:rFonts w:ascii="Times New Roman" w:eastAsia="Times New Roman" w:hAnsi="Times New Roman" w:cs="Times New Roman"/>
          <w:sz w:val="24"/>
          <w:szCs w:val="24"/>
          <w:lang w:val="sr-Cyrl-CS" w:eastAsia="sr-Latn-BA"/>
        </w:rPr>
      </w:pPr>
    </w:p>
    <w:p w:rsidR="00E35972" w:rsidRPr="0050267A" w:rsidRDefault="00EC161B"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ab/>
      </w:r>
      <w:r w:rsidRPr="0050267A">
        <w:rPr>
          <w:rFonts w:ascii="Times New Roman" w:eastAsia="Times New Roman" w:hAnsi="Times New Roman" w:cs="Times New Roman"/>
          <w:sz w:val="24"/>
          <w:szCs w:val="24"/>
          <w:lang w:val="sr-Cyrl-CS" w:eastAsia="sr-Latn-BA"/>
        </w:rPr>
        <w:tab/>
      </w:r>
      <w:r w:rsidRPr="0050267A">
        <w:rPr>
          <w:rFonts w:ascii="Times New Roman" w:eastAsia="Times New Roman" w:hAnsi="Times New Roman" w:cs="Times New Roman"/>
          <w:sz w:val="24"/>
          <w:szCs w:val="24"/>
          <w:lang w:val="sr-Cyrl-CS" w:eastAsia="sr-Latn-BA"/>
        </w:rPr>
        <w:tab/>
      </w:r>
      <w:r w:rsidRPr="0050267A">
        <w:rPr>
          <w:rFonts w:ascii="Times New Roman" w:eastAsia="Times New Roman" w:hAnsi="Times New Roman" w:cs="Times New Roman"/>
          <w:sz w:val="24"/>
          <w:szCs w:val="24"/>
          <w:lang w:val="sr-Cyrl-CS" w:eastAsia="sr-Latn-BA"/>
        </w:rPr>
        <w:tab/>
      </w:r>
      <w:r w:rsidRPr="0050267A">
        <w:rPr>
          <w:rFonts w:ascii="Times New Roman" w:eastAsia="Times New Roman" w:hAnsi="Times New Roman" w:cs="Times New Roman"/>
          <w:sz w:val="24"/>
          <w:szCs w:val="24"/>
          <w:lang w:val="sr-Cyrl-CS" w:eastAsia="sr-Latn-BA"/>
        </w:rPr>
        <w:tab/>
      </w:r>
      <w:r w:rsidRPr="0050267A">
        <w:rPr>
          <w:rFonts w:ascii="Times New Roman" w:eastAsia="Times New Roman" w:hAnsi="Times New Roman" w:cs="Times New Roman"/>
          <w:sz w:val="24"/>
          <w:szCs w:val="24"/>
          <w:lang w:val="sr-Cyrl-CS" w:eastAsia="sr-Latn-BA"/>
        </w:rPr>
        <w:tab/>
      </w:r>
      <w:r w:rsidR="00575DE9" w:rsidRPr="0050267A">
        <w:rPr>
          <w:rFonts w:ascii="Times New Roman" w:eastAsia="Times New Roman" w:hAnsi="Times New Roman" w:cs="Times New Roman"/>
          <w:sz w:val="24"/>
          <w:szCs w:val="24"/>
          <w:lang w:val="sr-Cyrl-CS" w:eastAsia="sr-Latn-BA"/>
        </w:rPr>
        <w:t>Члан 9</w:t>
      </w:r>
      <w:r w:rsidRPr="0050267A">
        <w:rPr>
          <w:rFonts w:ascii="Times New Roman" w:eastAsia="Times New Roman" w:hAnsi="Times New Roman" w:cs="Times New Roman"/>
          <w:sz w:val="24"/>
          <w:szCs w:val="24"/>
          <w:lang w:val="sr-Cyrl-CS" w:eastAsia="sr-Latn-BA"/>
        </w:rPr>
        <w:t>.</w:t>
      </w:r>
    </w:p>
    <w:p w:rsidR="00A170A7" w:rsidRPr="0050267A" w:rsidRDefault="00A170A7" w:rsidP="00644AD7">
      <w:pPr>
        <w:pStyle w:val="basic-paragraph"/>
        <w:shd w:val="clear" w:color="auto" w:fill="FFFFFF"/>
        <w:spacing w:before="0" w:beforeAutospacing="0" w:after="0" w:afterAutospacing="0"/>
        <w:ind w:firstLine="482"/>
        <w:jc w:val="both"/>
        <w:rPr>
          <w:lang w:val="sr-Cyrl-CS"/>
        </w:rPr>
      </w:pPr>
      <w:r w:rsidRPr="0050267A">
        <w:rPr>
          <w:lang w:val="sr-Cyrl-CS"/>
        </w:rPr>
        <w:t xml:space="preserve">Други припадници снага безбедности, у смислу овог закона, </w:t>
      </w:r>
      <w:r w:rsidR="0048791B" w:rsidRPr="0050267A">
        <w:rPr>
          <w:lang w:val="sr-Cyrl-CS"/>
        </w:rPr>
        <w:t>приоритет</w:t>
      </w:r>
      <w:r w:rsidRPr="0050267A">
        <w:rPr>
          <w:lang w:val="sr-Cyrl-CS"/>
        </w:rPr>
        <w:t xml:space="preserve"> </w:t>
      </w:r>
      <w:r w:rsidR="00A137C3" w:rsidRPr="0050267A">
        <w:rPr>
          <w:lang w:val="sr-Cyrl-CS"/>
        </w:rPr>
        <w:t>за</w:t>
      </w:r>
      <w:r w:rsidRPr="0050267A">
        <w:rPr>
          <w:lang w:val="sr-Cyrl-CS"/>
        </w:rPr>
        <w:t xml:space="preserve"> куповину стана под повољнијим условима остварују уколико имају пребивалиште на територији града Београда, на дан ступања на снагу овог закона.</w:t>
      </w:r>
    </w:p>
    <w:p w:rsidR="00644AD7" w:rsidRPr="0050267A" w:rsidRDefault="00644AD7" w:rsidP="00575DE9">
      <w:pPr>
        <w:shd w:val="clear" w:color="auto" w:fill="FFFFFF"/>
        <w:spacing w:after="0" w:line="240" w:lineRule="auto"/>
        <w:jc w:val="both"/>
        <w:rPr>
          <w:rFonts w:ascii="Times New Roman" w:eastAsia="Times New Roman" w:hAnsi="Times New Roman" w:cs="Times New Roman"/>
          <w:sz w:val="24"/>
          <w:szCs w:val="24"/>
          <w:lang w:val="sr-Cyrl-CS" w:eastAsia="sr-Latn-BA"/>
        </w:rPr>
      </w:pPr>
    </w:p>
    <w:p w:rsidR="007C7C9E" w:rsidRPr="0050267A" w:rsidRDefault="00EC161B"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EA6A29" w:rsidRPr="0050267A">
        <w:rPr>
          <w:rFonts w:ascii="Times New Roman" w:eastAsia="Times New Roman" w:hAnsi="Times New Roman" w:cs="Times New Roman"/>
          <w:sz w:val="24"/>
          <w:szCs w:val="24"/>
          <w:lang w:val="sr-Cyrl-CS" w:eastAsia="sr-Latn-BA"/>
        </w:rPr>
        <w:t xml:space="preserve">Члан </w:t>
      </w:r>
      <w:r w:rsidR="00A170A7" w:rsidRPr="0050267A">
        <w:rPr>
          <w:rFonts w:ascii="Times New Roman" w:eastAsia="Times New Roman" w:hAnsi="Times New Roman" w:cs="Times New Roman"/>
          <w:sz w:val="24"/>
          <w:szCs w:val="24"/>
          <w:lang w:val="sr-Cyrl-CS" w:eastAsia="sr-Latn-BA"/>
        </w:rPr>
        <w:t>10</w:t>
      </w:r>
      <w:r w:rsidR="007C7C9E" w:rsidRPr="0050267A">
        <w:rPr>
          <w:rFonts w:ascii="Times New Roman" w:eastAsia="Times New Roman" w:hAnsi="Times New Roman" w:cs="Times New Roman"/>
          <w:sz w:val="24"/>
          <w:szCs w:val="24"/>
          <w:lang w:val="sr-Cyrl-CS" w:eastAsia="sr-Latn-BA"/>
        </w:rPr>
        <w:t>.</w:t>
      </w:r>
    </w:p>
    <w:p w:rsidR="00EC161B" w:rsidRPr="0050267A" w:rsidRDefault="00EC161B" w:rsidP="00644AD7">
      <w:pPr>
        <w:spacing w:after="0" w:line="240" w:lineRule="auto"/>
        <w:ind w:firstLine="720"/>
        <w:jc w:val="both"/>
        <w:rPr>
          <w:rFonts w:ascii="Times New Roman" w:hAnsi="Times New Roman" w:cs="Times New Roman"/>
          <w:bCs/>
          <w:sz w:val="24"/>
          <w:szCs w:val="24"/>
          <w:lang w:val="sr-Cyrl-CS"/>
        </w:rPr>
      </w:pPr>
      <w:r w:rsidRPr="0050267A">
        <w:rPr>
          <w:rFonts w:ascii="Times New Roman" w:eastAsia="Times New Roman" w:hAnsi="Times New Roman" w:cs="Times New Roman"/>
          <w:sz w:val="24"/>
          <w:szCs w:val="24"/>
          <w:lang w:val="sr-Cyrl-CS" w:eastAsia="sr-Latn-BA"/>
        </w:rPr>
        <w:t xml:space="preserve">Поступци </w:t>
      </w:r>
      <w:r w:rsidR="00351B9A" w:rsidRPr="0050267A">
        <w:rPr>
          <w:rFonts w:ascii="Times New Roman" w:eastAsia="Times New Roman" w:hAnsi="Times New Roman" w:cs="Times New Roman"/>
          <w:sz w:val="24"/>
          <w:szCs w:val="24"/>
          <w:lang w:val="sr-Cyrl-CS" w:eastAsia="sr-Latn-BA"/>
        </w:rPr>
        <w:t>покренути</w:t>
      </w:r>
      <w:r w:rsidRPr="0050267A">
        <w:rPr>
          <w:rFonts w:ascii="Times New Roman" w:eastAsia="Times New Roman" w:hAnsi="Times New Roman" w:cs="Times New Roman"/>
          <w:sz w:val="24"/>
          <w:szCs w:val="24"/>
          <w:lang w:val="sr-Cyrl-CS" w:eastAsia="sr-Latn-BA"/>
        </w:rPr>
        <w:t xml:space="preserve"> </w:t>
      </w:r>
      <w:r w:rsidRPr="0050267A">
        <w:rPr>
          <w:rFonts w:ascii="Times New Roman" w:hAnsi="Times New Roman" w:cs="Times New Roman"/>
          <w:bCs/>
          <w:sz w:val="24"/>
          <w:szCs w:val="24"/>
          <w:lang w:val="sr-Cyrl-CS"/>
        </w:rPr>
        <w:t xml:space="preserve">до дана ступања на снагу овог закона, окончаће се по </w:t>
      </w:r>
      <w:r w:rsidR="00962F25" w:rsidRPr="0050267A">
        <w:rPr>
          <w:rFonts w:ascii="Times New Roman" w:hAnsi="Times New Roman" w:cs="Times New Roman"/>
          <w:bCs/>
          <w:sz w:val="24"/>
          <w:szCs w:val="24"/>
          <w:lang w:val="sr-Cyrl-CS"/>
        </w:rPr>
        <w:t>одредбама овог закона.</w:t>
      </w:r>
    </w:p>
    <w:p w:rsidR="00644AD7" w:rsidRPr="0050267A" w:rsidRDefault="00644AD7" w:rsidP="00644AD7">
      <w:pPr>
        <w:spacing w:after="0" w:line="240" w:lineRule="auto"/>
        <w:ind w:firstLine="720"/>
        <w:jc w:val="both"/>
        <w:rPr>
          <w:rFonts w:ascii="Times New Roman" w:hAnsi="Times New Roman" w:cs="Times New Roman"/>
          <w:bCs/>
          <w:sz w:val="24"/>
          <w:szCs w:val="24"/>
          <w:lang w:val="sr-Cyrl-CS"/>
        </w:rPr>
      </w:pPr>
    </w:p>
    <w:p w:rsidR="007C7C9E" w:rsidRPr="0050267A" w:rsidRDefault="00EA6A29" w:rsidP="00644AD7">
      <w:pPr>
        <w:shd w:val="clear" w:color="auto" w:fill="FFFFFF"/>
        <w:spacing w:after="0" w:line="240" w:lineRule="auto"/>
        <w:ind w:firstLine="480"/>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 xml:space="preserve">                                                               </w:t>
      </w:r>
      <w:r w:rsidR="00A170A7" w:rsidRPr="0050267A">
        <w:rPr>
          <w:rFonts w:ascii="Times New Roman" w:eastAsia="Times New Roman" w:hAnsi="Times New Roman" w:cs="Times New Roman"/>
          <w:sz w:val="24"/>
          <w:szCs w:val="24"/>
          <w:lang w:val="sr-Cyrl-CS" w:eastAsia="sr-Latn-BA"/>
        </w:rPr>
        <w:t>Члан 11.</w:t>
      </w:r>
    </w:p>
    <w:p w:rsidR="007C7C9E" w:rsidRPr="0050267A" w:rsidRDefault="007C7C9E" w:rsidP="00644AD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0267A">
        <w:rPr>
          <w:rFonts w:ascii="Times New Roman" w:eastAsia="Times New Roman" w:hAnsi="Times New Roman" w:cs="Times New Roman"/>
          <w:sz w:val="24"/>
          <w:szCs w:val="24"/>
          <w:lang w:val="sr-Cyrl-CS" w:eastAsia="sr-Latn-BA"/>
        </w:rPr>
        <w:t>Овај закон ступа на снагу наредног дана од дана објављивања у „Службеном гласнику Републике Србије”.</w:t>
      </w:r>
    </w:p>
    <w:p w:rsidR="00A16EE1" w:rsidRDefault="00A16EE1">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742A83" w:rsidRDefault="00742A83" w:rsidP="00742A83">
      <w:pPr>
        <w:tabs>
          <w:tab w:val="left" w:pos="720"/>
        </w:tabs>
        <w:spacing w:before="120"/>
        <w:jc w:val="center"/>
        <w:rPr>
          <w:b/>
          <w:szCs w:val="24"/>
        </w:rPr>
      </w:pPr>
      <w:r>
        <w:rPr>
          <w:b/>
          <w:szCs w:val="24"/>
        </w:rPr>
        <w:lastRenderedPageBreak/>
        <w:t>О Б Р А З Л О Ж Е Њ Е</w:t>
      </w:r>
    </w:p>
    <w:p w:rsidR="00742A83" w:rsidRDefault="00742A83" w:rsidP="00742A83">
      <w:pPr>
        <w:tabs>
          <w:tab w:val="left" w:pos="720"/>
        </w:tabs>
        <w:spacing w:before="120"/>
        <w:rPr>
          <w:b/>
          <w:szCs w:val="24"/>
        </w:rPr>
      </w:pPr>
      <w:r>
        <w:rPr>
          <w:b/>
          <w:szCs w:val="24"/>
        </w:rPr>
        <w:t>I. УСТАВНИ ОСНОВ</w:t>
      </w:r>
    </w:p>
    <w:p w:rsidR="00742A83" w:rsidRDefault="00742A83" w:rsidP="00742A83">
      <w:pPr>
        <w:tabs>
          <w:tab w:val="left" w:pos="720"/>
        </w:tabs>
        <w:spacing w:before="120"/>
        <w:rPr>
          <w:szCs w:val="24"/>
        </w:rPr>
      </w:pPr>
      <w:r>
        <w:rPr>
          <w:color w:val="000000"/>
          <w:szCs w:val="24"/>
        </w:rPr>
        <w:tab/>
        <w:t>Уставни основ за доношење овог закона садржан је у члану 97. тачка</w:t>
      </w:r>
      <w:r>
        <w:rPr>
          <w:szCs w:val="24"/>
        </w:rPr>
        <w:t xml:space="preserve"> 12.</w:t>
      </w:r>
      <w:r>
        <w:rPr>
          <w:color w:val="000000"/>
          <w:szCs w:val="24"/>
        </w:rPr>
        <w:t xml:space="preserve"> Устава Републике Србије, којим се утврђује да Република Србија</w:t>
      </w:r>
      <w:r>
        <w:rPr>
          <w:color w:val="000000"/>
          <w:szCs w:val="24"/>
          <w:lang w:val="sr-Cyrl-RS"/>
        </w:rPr>
        <w:t>,</w:t>
      </w:r>
      <w:r>
        <w:rPr>
          <w:color w:val="000000"/>
          <w:szCs w:val="24"/>
        </w:rPr>
        <w:t xml:space="preserve"> између осталог, уређује </w:t>
      </w:r>
      <w:r>
        <w:t>и организацију и коришћење простора</w:t>
      </w:r>
      <w:r>
        <w:rPr>
          <w:szCs w:val="24"/>
        </w:rPr>
        <w:t>.</w:t>
      </w:r>
    </w:p>
    <w:p w:rsidR="00742A83" w:rsidRDefault="00742A83" w:rsidP="00742A83">
      <w:pPr>
        <w:tabs>
          <w:tab w:val="left" w:pos="720"/>
        </w:tabs>
        <w:spacing w:before="120"/>
        <w:rPr>
          <w:b/>
          <w:szCs w:val="24"/>
        </w:rPr>
      </w:pPr>
      <w:r>
        <w:rPr>
          <w:b/>
          <w:szCs w:val="24"/>
        </w:rPr>
        <w:t>II. РАЗЛОЗИ ЗА ДОНОШЕЊЕ</w:t>
      </w:r>
    </w:p>
    <w:p w:rsidR="00742A83" w:rsidRDefault="00742A83" w:rsidP="00742A83">
      <w:pPr>
        <w:tabs>
          <w:tab w:val="left" w:pos="720"/>
        </w:tabs>
        <w:spacing w:before="120"/>
        <w:ind w:firstLine="708"/>
        <w:rPr>
          <w:b/>
          <w:szCs w:val="24"/>
        </w:rPr>
      </w:pPr>
      <w:r>
        <w:t>Политика националне безбедности представља део укупне државне политике и спроводи се кроз усклађен програм мера и активности које држава предузима ради достизања циљева политике националне безбедности. Њеном реализацијом стварају се претпоставке за политички, економски, социјални, културни и укупни друштвени развој Републике Србије.</w:t>
      </w:r>
    </w:p>
    <w:p w:rsidR="00742A83" w:rsidRDefault="00742A83" w:rsidP="00742A83">
      <w:pPr>
        <w:spacing w:before="120"/>
        <w:rPr>
          <w:color w:val="000000"/>
          <w:szCs w:val="20"/>
        </w:rPr>
      </w:pPr>
      <w:r>
        <w:t xml:space="preserve">                </w:t>
      </w:r>
      <w:r>
        <w:rPr>
          <w:color w:val="000000"/>
        </w:rPr>
        <w:t>Имајући у виду значај и одговорност посла који припадници снага безбедности обављају, и њихов значај за безбедност читаве државе, као и  лица која су ранијим ратним дејствима дала значајан допринос</w:t>
      </w:r>
      <w:r>
        <w:rPr>
          <w:color w:val="000000"/>
          <w:lang w:eastAsia="sr-Latn-BA"/>
        </w:rPr>
        <w:t xml:space="preserve"> безбедности, одбрани суверенитета, независности и територијалној целокупности државе</w:t>
      </w:r>
      <w:r>
        <w:rPr>
          <w:color w:val="000000"/>
        </w:rPr>
        <w:t>, а полазећи од тога да је највећи број нерешених стамбених потреба запослених у државним органима, управо међу припадницима снага безбедности, који деценијама нису успели да трајно реше своје стамбено питање, одлучено је да се исто системски реши у циљу решавања стамбених потреба, неопходно је доношење измене и допуне важећег закона.</w:t>
      </w:r>
    </w:p>
    <w:p w:rsidR="00742A83" w:rsidRDefault="00742A83" w:rsidP="00742A83">
      <w:pPr>
        <w:spacing w:before="120"/>
        <w:rPr>
          <w:color w:val="000000"/>
        </w:rPr>
      </w:pPr>
      <w:r>
        <w:t xml:space="preserve">                </w:t>
      </w:r>
      <w:r>
        <w:rPr>
          <w:color w:val="000000"/>
        </w:rPr>
        <w:t>Такође, у децембру 2017. године, одржан је први састанак владине Комисије за припрему Предлога програма изградње станова за припаднике снага безбедности. Владина комисија је формирана на основу предлога Савета за националну безбедност са седнице одржане 16. новембра 2011. године и Закључка Владе од 20. новембра 2017. године. Такође, у циљу ефикаснијег спровођења пројекта, Закључком Владе 05 Број: 02-9413/2018 од 4. октобра 2018. године, образована је Комисија за координацију активности у изградњи станова за припаднике служби безбедности.</w:t>
      </w:r>
    </w:p>
    <w:p w:rsidR="00742A83" w:rsidRDefault="00742A83" w:rsidP="00742A83">
      <w:pPr>
        <w:spacing w:before="120"/>
        <w:rPr>
          <w:color w:val="000000"/>
        </w:rPr>
      </w:pPr>
      <w:r>
        <w:rPr>
          <w:color w:val="000000"/>
        </w:rPr>
        <w:t xml:space="preserve">                Један од закључака Владине комисије је да је, ради сврсисходније реализације пројекта, потребно изменити и допунити важећи закон на начин да се право на куповину стана под повољнијим условима прошири и на </w:t>
      </w:r>
      <w:r>
        <w:rPr>
          <w:color w:val="000000"/>
          <w:lang w:eastAsia="sr-Latn-BA"/>
        </w:rPr>
        <w:t>борце, породице палих бораца, ратне војне инвалиде и мирнодопске војне инвалиде</w:t>
      </w:r>
      <w:r>
        <w:rPr>
          <w:color w:val="000000"/>
        </w:rPr>
        <w:t xml:space="preserve"> и да се прецизира на ком подручју припадници снага безбедности, као и наведена лица, могу остварити право на куповину стана под повољнијим условима. Такође, у циљу ефикаснијег исходовања аката за грађење, односно пројектовања, прецизиран је начин поступања приликом одређивања земљишта за редовну употребу у случају да нема техничких услова за формирање парцеле.</w:t>
      </w:r>
    </w:p>
    <w:p w:rsidR="00742A83" w:rsidRDefault="00742A83" w:rsidP="00742A83">
      <w:pPr>
        <w:spacing w:before="120"/>
        <w:rPr>
          <w:color w:val="000000"/>
        </w:rPr>
      </w:pPr>
      <w:r>
        <w:rPr>
          <w:color w:val="000000"/>
        </w:rPr>
        <w:t xml:space="preserve">                Препознавши значај решавања стамбених потреба припадника снага безбедности, те препознавши потенцијалне потешкоће које се могу јавити при даљој реализацији пројекта, приступило се измени и допуни важећег закона, који за циљ има сврсисходну, успешну и ефикасну реализацију пројекта. </w:t>
      </w:r>
    </w:p>
    <w:p w:rsidR="00742A83" w:rsidRDefault="00742A83" w:rsidP="00742A83">
      <w:pPr>
        <w:spacing w:before="120"/>
        <w:rPr>
          <w:color w:val="000000"/>
        </w:rPr>
      </w:pPr>
      <w:r>
        <w:rPr>
          <w:color w:val="000000"/>
        </w:rPr>
        <w:t xml:space="preserve">                Имајући у виду одредбе Устава Републике Србије правно је могуће доношење посебног закона, којим би реализација пројекта била уређена на делимично другачији начин од општих прописа, а без нарушавања основних принципа прописаних другим законима и законитости. Напомене ради, при реализацији других значајних пројеката за Републику Србију, већ се приступало оваквим и сличним решењима (Пројекат „Београд на води”). Са аспекта уставности, доношење оваквог закона, који је по својој правној природи lex specialis у односу на </w:t>
      </w:r>
      <w:r>
        <w:rPr>
          <w:color w:val="000000"/>
        </w:rPr>
        <w:lastRenderedPageBreak/>
        <w:t>друге законе, је могуће будући да је ово пројекат од значаја за националну безбедност Републике Србије, а притом се доношењем истог није одступило од основног уставног начела о заштити имовине, које је прописано чланом 58. Устава Републике Србије.</w:t>
      </w:r>
    </w:p>
    <w:p w:rsidR="00742A83" w:rsidRDefault="00742A83" w:rsidP="00742A83">
      <w:pPr>
        <w:tabs>
          <w:tab w:val="left" w:pos="993"/>
        </w:tabs>
        <w:spacing w:before="120"/>
        <w:rPr>
          <w:color w:val="000000"/>
        </w:rPr>
      </w:pPr>
      <w:r>
        <w:rPr>
          <w:color w:val="000000"/>
        </w:rPr>
        <w:t>              </w:t>
      </w:r>
      <w:r>
        <w:rPr>
          <w:color w:val="000000"/>
        </w:rPr>
        <w:tab/>
        <w:t>Осим тога, битно је напоменути да ће се реализацијом пројекта утицати на раст БДП-а у области грађевинарства, упошљавање домаће грађевинске индустрије и раст запослености, будући да је одредбама овог закона одређена обавезност учешћа домаћих привредних субјеката.</w:t>
      </w:r>
    </w:p>
    <w:p w:rsidR="00742A83" w:rsidRDefault="00742A83" w:rsidP="00742A83">
      <w:pPr>
        <w:tabs>
          <w:tab w:val="left" w:pos="993"/>
        </w:tabs>
        <w:spacing w:before="120"/>
      </w:pPr>
      <w:r>
        <w:t>               </w:t>
      </w:r>
      <w:r>
        <w:tab/>
        <w:t xml:space="preserve"> Такође, изменама и допунама важећег закона додатно се уређују услови, критеријуми, начин и поступак за реализацију Пројекта изградње станова за припаднике Министарства одбране, Војске Србије, Полиције, Безбедносно-информативне агенције и Управе за извршење кривичних санкција, као и за </w:t>
      </w:r>
      <w:r>
        <w:rPr>
          <w:color w:val="000000"/>
          <w:lang w:eastAsia="sr-Latn-BA"/>
        </w:rPr>
        <w:t>борце, породице палих бораца, ратне војне инвалиде и мирнодопске војне инвалиде</w:t>
      </w:r>
      <w:r>
        <w:t>.</w:t>
      </w:r>
    </w:p>
    <w:p w:rsidR="00742A83" w:rsidRDefault="00742A83" w:rsidP="00742A83">
      <w:pPr>
        <w:spacing w:before="120"/>
      </w:pPr>
    </w:p>
    <w:p w:rsidR="00742A83" w:rsidRDefault="00742A83" w:rsidP="00742A83">
      <w:pPr>
        <w:tabs>
          <w:tab w:val="left" w:pos="720"/>
        </w:tabs>
        <w:spacing w:before="120"/>
        <w:rPr>
          <w:b/>
          <w:szCs w:val="24"/>
        </w:rPr>
      </w:pPr>
      <w:r>
        <w:rPr>
          <w:b/>
          <w:szCs w:val="24"/>
        </w:rPr>
        <w:t>III. ОБЈАШЊЕЊЕ ОСНОВНИХ ПРАВНИХ ИНСТИТУТА И ПОЈЕДИНАЧНИХ РЕШЕЊА</w:t>
      </w:r>
      <w:r>
        <w:rPr>
          <w:szCs w:val="24"/>
        </w:rPr>
        <w:t xml:space="preserve"> </w:t>
      </w:r>
    </w:p>
    <w:p w:rsidR="00742A83" w:rsidRDefault="00742A83" w:rsidP="00742A83">
      <w:pPr>
        <w:rPr>
          <w:b/>
          <w:bCs/>
          <w:szCs w:val="20"/>
        </w:rPr>
      </w:pPr>
      <w:r>
        <w:t xml:space="preserve">              Чланом 1. Предлога закона</w:t>
      </w:r>
      <w:r>
        <w:rPr>
          <w:b/>
          <w:bCs/>
          <w:szCs w:val="24"/>
          <w:lang w:eastAsia="sr-Latn-BA"/>
        </w:rPr>
        <w:t xml:space="preserve"> </w:t>
      </w:r>
      <w:r>
        <w:rPr>
          <w:bCs/>
        </w:rPr>
        <w:t xml:space="preserve">о изменама и допунама Закона о посебним условима за реализацију пројекта изградње станова за припаднике снага  безбедности (у даљем тексту: </w:t>
      </w:r>
      <w:r>
        <w:t>Предлог</w:t>
      </w:r>
      <w:r>
        <w:rPr>
          <w:bCs/>
        </w:rPr>
        <w:t xml:space="preserve"> закона), проширен је круг лица, која се сматрају припадником снага безбедности.</w:t>
      </w:r>
    </w:p>
    <w:p w:rsidR="00742A83" w:rsidRDefault="00742A83" w:rsidP="00742A83">
      <w:r>
        <w:t xml:space="preserve">             Чланом 2. Предлога закона, дефинисани су појмови борца, </w:t>
      </w:r>
      <w:r>
        <w:rPr>
          <w:szCs w:val="24"/>
          <w:lang w:eastAsia="sr-Latn-BA"/>
        </w:rPr>
        <w:t>члана породичног домаћинства палог борца и војног инвалида.</w:t>
      </w:r>
    </w:p>
    <w:p w:rsidR="00742A83" w:rsidRDefault="00742A83" w:rsidP="00742A83">
      <w:r>
        <w:t xml:space="preserve">             Чланом 3. Предлога закона, прописано је право на куповину стана под повољнијим условима</w:t>
      </w:r>
      <w:r>
        <w:rPr>
          <w:szCs w:val="24"/>
          <w:lang w:eastAsia="sr-Latn-BA"/>
        </w:rPr>
        <w:t>, као и приоритет за куповину стана.</w:t>
      </w:r>
    </w:p>
    <w:p w:rsidR="00742A83" w:rsidRDefault="00742A83" w:rsidP="00742A83">
      <w:r>
        <w:t xml:space="preserve">             Чланом 4. Предлога закона, извршено је техничко усклађивање, проистекло из измене члана 5. важећег закона.</w:t>
      </w:r>
    </w:p>
    <w:p w:rsidR="00742A83" w:rsidRDefault="00742A83" w:rsidP="00742A83">
      <w:r>
        <w:t xml:space="preserve">              Чланом 5. Предлога закона, прописано је да се </w:t>
      </w:r>
      <w:r>
        <w:rPr>
          <w:szCs w:val="24"/>
          <w:lang w:eastAsia="sr-Latn-BA"/>
        </w:rPr>
        <w:t>куповином стана под повољнијим условима, без обзира на површину и структуру стана, сматра да је трајно решена стамбена потреба припадника снага безбедности, у смислу овог закона</w:t>
      </w:r>
      <w:r>
        <w:t>.</w:t>
      </w:r>
    </w:p>
    <w:p w:rsidR="00742A83" w:rsidRDefault="00742A83" w:rsidP="00742A83">
      <w:r>
        <w:t xml:space="preserve">              Чланом 6. Предлога закона, извршено је терминолошко усклађивање.</w:t>
      </w:r>
    </w:p>
    <w:p w:rsidR="00742A83" w:rsidRDefault="00742A83" w:rsidP="00742A83">
      <w:pPr>
        <w:rPr>
          <w:lang w:val="sr-Cyrl-RS"/>
        </w:rPr>
      </w:pPr>
      <w:r>
        <w:t xml:space="preserve">              Чланом 7. Предлога закона, прописан je појам и утврђив</w:t>
      </w:r>
      <w:r>
        <w:rPr>
          <w:lang w:val="sr-Cyrl-RS"/>
        </w:rPr>
        <w:t>а</w:t>
      </w:r>
      <w:r>
        <w:t xml:space="preserve">ње земљишта за редовну употребу објекта. </w:t>
      </w:r>
    </w:p>
    <w:p w:rsidR="00742A83" w:rsidRDefault="00742A83" w:rsidP="00742A83">
      <w:pPr>
        <w:rPr>
          <w:lang w:val="sr-Cyrl-RS"/>
        </w:rPr>
      </w:pPr>
      <w:r>
        <w:rPr>
          <w:lang w:val="sr-Cyrl-RS"/>
        </w:rPr>
        <w:t xml:space="preserve">              </w:t>
      </w:r>
      <w:r>
        <w:t xml:space="preserve">Чланом </w:t>
      </w:r>
      <w:r>
        <w:rPr>
          <w:lang w:val="sr-Cyrl-RS"/>
        </w:rPr>
        <w:t>8</w:t>
      </w:r>
      <w:r>
        <w:t xml:space="preserve">. Предлога закона, прописан је </w:t>
      </w:r>
      <w:r>
        <w:rPr>
          <w:szCs w:val="24"/>
          <w:lang w:eastAsia="sr-Latn-BA"/>
        </w:rPr>
        <w:t>надзор над применом одредаба овог закона</w:t>
      </w:r>
    </w:p>
    <w:p w:rsidR="00742A83" w:rsidRDefault="00742A83" w:rsidP="00742A83">
      <w:pPr>
        <w:rPr>
          <w:lang w:val="sr-Cyrl-RS"/>
        </w:rPr>
      </w:pPr>
      <w:r>
        <w:t xml:space="preserve">             Чланом </w:t>
      </w:r>
      <w:r>
        <w:rPr>
          <w:lang w:val="sr-Cyrl-RS"/>
        </w:rPr>
        <w:t>9</w:t>
      </w:r>
      <w:r>
        <w:t>. Предлога закона, прописани су услови за куповину стана за друге припаднике снага безбедност</w:t>
      </w:r>
    </w:p>
    <w:p w:rsidR="00742A83" w:rsidRDefault="00742A83" w:rsidP="00742A83">
      <w:pPr>
        <w:rPr>
          <w:lang w:val="sr-Cyrl-RS"/>
        </w:rPr>
      </w:pPr>
      <w:r>
        <w:rPr>
          <w:lang w:val="sr-Cyrl-RS"/>
        </w:rPr>
        <w:t xml:space="preserve">             </w:t>
      </w:r>
      <w:r>
        <w:t xml:space="preserve">Чланом 10. Предлога,  прописано је окончање започетих поступака </w:t>
      </w:r>
    </w:p>
    <w:p w:rsidR="00742A83" w:rsidRDefault="00742A83" w:rsidP="00742A83">
      <w:pPr>
        <w:rPr>
          <w:lang w:val="sr-Cyrl-CS"/>
        </w:rPr>
      </w:pPr>
      <w:r>
        <w:rPr>
          <w:lang w:val="sr-Cyrl-RS"/>
        </w:rPr>
        <w:t xml:space="preserve">             </w:t>
      </w:r>
      <w:r>
        <w:t xml:space="preserve">Чланом 11. Предлога закона, прописано је ступање на снагу овог закона. </w:t>
      </w:r>
    </w:p>
    <w:p w:rsidR="00742A83" w:rsidRDefault="00742A83" w:rsidP="00742A83"/>
    <w:p w:rsidR="00742A83" w:rsidRDefault="00742A83" w:rsidP="00742A83">
      <w:pPr>
        <w:rPr>
          <w:b/>
        </w:rPr>
      </w:pPr>
      <w:r>
        <w:rPr>
          <w:b/>
        </w:rPr>
        <w:t>IV. ФИНАНСИЈСКА СРЕДСТВА ПОТРЕБНА ЗА СПРОВОЂЕЊЕ ОВОГ ЗАКОНА</w:t>
      </w:r>
    </w:p>
    <w:p w:rsidR="00742A83" w:rsidRDefault="00742A83" w:rsidP="00742A83">
      <w:pPr>
        <w:tabs>
          <w:tab w:val="left" w:pos="851"/>
        </w:tabs>
        <w:rPr>
          <w:b/>
        </w:rPr>
      </w:pPr>
      <w:r>
        <w:rPr>
          <w:szCs w:val="24"/>
        </w:rPr>
        <w:tab/>
        <w:t>За спровођење овог закона нису потребна додатна финансијска средства из буџета Републике Србије.</w:t>
      </w:r>
    </w:p>
    <w:p w:rsidR="00742A83" w:rsidRDefault="00742A83" w:rsidP="00742A83">
      <w:pPr>
        <w:spacing w:after="0"/>
        <w:rPr>
          <w:b/>
          <w:bCs/>
          <w:szCs w:val="24"/>
        </w:rPr>
      </w:pPr>
      <w:r>
        <w:rPr>
          <w:b/>
        </w:rPr>
        <w:lastRenderedPageBreak/>
        <w:t xml:space="preserve">V. </w:t>
      </w:r>
      <w:r>
        <w:rPr>
          <w:b/>
          <w:bCs/>
          <w:szCs w:val="24"/>
        </w:rPr>
        <w:t xml:space="preserve">РАЗЛОЗИ ЗБОГ КОЈИХ СЕ ПРЕДЛАЖЕ ДА ОВАЈ ЗАКОН СТУПИ НА СНАГУ </w:t>
      </w:r>
      <w:r>
        <w:rPr>
          <w:rFonts w:eastAsia="Calibri"/>
          <w:b/>
          <w:szCs w:val="24"/>
          <w:lang w:eastAsia="sr-Latn-BA"/>
        </w:rPr>
        <w:t>НАРЕДНОГ ДАНА</w:t>
      </w:r>
      <w:r>
        <w:rPr>
          <w:b/>
          <w:bCs/>
          <w:szCs w:val="24"/>
        </w:rPr>
        <w:t xml:space="preserve"> ОД ДАНА ОБЈАВЉИВАЊА У „СЛУЖБЕНОМ ГЛАСНИКУ РЕПУБЛИКЕ СРБИЈЕ</w:t>
      </w:r>
      <w:r>
        <w:rPr>
          <w:b/>
          <w:color w:val="000000"/>
        </w:rPr>
        <w:t>”</w:t>
      </w:r>
    </w:p>
    <w:p w:rsidR="00742A83" w:rsidRDefault="00742A83" w:rsidP="00742A83">
      <w:pPr>
        <w:tabs>
          <w:tab w:val="left" w:pos="851"/>
        </w:tabs>
        <w:spacing w:after="0"/>
        <w:rPr>
          <w:rFonts w:eastAsia="Calibri"/>
          <w:szCs w:val="24"/>
          <w:lang w:eastAsia="sr-Latn-BA"/>
        </w:rPr>
      </w:pPr>
      <w:r>
        <w:rPr>
          <w:b/>
          <w:bCs/>
          <w:szCs w:val="24"/>
        </w:rPr>
        <w:t xml:space="preserve">        </w:t>
      </w:r>
      <w:r>
        <w:rPr>
          <w:b/>
          <w:bCs/>
          <w:szCs w:val="24"/>
        </w:rPr>
        <w:tab/>
      </w:r>
      <w:r>
        <w:rPr>
          <w:rFonts w:eastAsia="Calibri"/>
          <w:szCs w:val="24"/>
          <w:lang w:eastAsia="sr-Latn-BA"/>
        </w:rPr>
        <w:t>Предлаже се да овај закон ступи на снагу наредног дана од дана објављивања у „Службеном гласнику Републике Србије</w:t>
      </w:r>
      <w:r>
        <w:rPr>
          <w:color w:val="000000"/>
        </w:rPr>
        <w:t>”</w:t>
      </w:r>
      <w:r>
        <w:rPr>
          <w:rFonts w:eastAsia="Calibri"/>
          <w:szCs w:val="24"/>
          <w:lang w:eastAsia="sr-Latn-BA"/>
        </w:rPr>
        <w:t>, будући да за то постоје нарочито оправдани разлози који се огледају у неопходности да овај закон што пре ступи на снагу, како би се предложене измене што пре примењивале приликом реализације наведеног пројекта.</w:t>
      </w:r>
    </w:p>
    <w:p w:rsidR="00742A83" w:rsidRDefault="00742A83" w:rsidP="00742A83">
      <w:pPr>
        <w:tabs>
          <w:tab w:val="left" w:pos="720"/>
        </w:tabs>
        <w:spacing w:line="252" w:lineRule="auto"/>
        <w:rPr>
          <w:rFonts w:ascii="Calibri" w:eastAsia="Calibri" w:hAnsi="Calibri"/>
          <w:lang w:eastAsia="sr-Latn-BA"/>
        </w:rPr>
      </w:pPr>
    </w:p>
    <w:p w:rsidR="00742A83" w:rsidRDefault="00742A83" w:rsidP="00742A83">
      <w:pPr>
        <w:spacing w:after="0"/>
        <w:rPr>
          <w:rFonts w:ascii="Times New Roman" w:eastAsia="Times New Roman" w:hAnsi="Times New Roman"/>
          <w:b/>
          <w:bCs/>
          <w:sz w:val="24"/>
          <w:szCs w:val="24"/>
        </w:rPr>
      </w:pPr>
    </w:p>
    <w:p w:rsidR="00742A83" w:rsidRDefault="00742A83" w:rsidP="00742A83">
      <w:pPr>
        <w:spacing w:after="0"/>
        <w:rPr>
          <w:b/>
          <w:bCs/>
          <w:szCs w:val="24"/>
        </w:rPr>
      </w:pPr>
    </w:p>
    <w:p w:rsidR="00742A83" w:rsidRDefault="00742A83" w:rsidP="00742A83">
      <w:pPr>
        <w:rPr>
          <w:b/>
          <w:szCs w:val="20"/>
        </w:rPr>
      </w:pPr>
    </w:p>
    <w:p w:rsidR="00742A83" w:rsidRDefault="00742A83">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C171EE" w:rsidRDefault="00C171EE" w:rsidP="00C171EE">
      <w:pPr>
        <w:rPr>
          <w:rFonts w:ascii="Times New Roman" w:hAnsi="Times New Roman" w:cs="Times New Roman"/>
          <w:b/>
          <w:sz w:val="24"/>
          <w:szCs w:val="24"/>
        </w:rPr>
      </w:pPr>
      <w:r>
        <w:rPr>
          <w:rFonts w:ascii="Times New Roman" w:hAnsi="Times New Roman" w:cs="Times New Roman"/>
          <w:b/>
          <w:sz w:val="24"/>
          <w:szCs w:val="24"/>
        </w:rPr>
        <w:lastRenderedPageBreak/>
        <w:t xml:space="preserve">VI. </w:t>
      </w:r>
      <w:r>
        <w:rPr>
          <w:rFonts w:ascii="Times New Roman" w:hAnsi="Times New Roman" w:cs="Times New Roman"/>
          <w:b/>
          <w:sz w:val="24"/>
          <w:szCs w:val="24"/>
          <w:lang w:val="sr-Cyrl-CS"/>
        </w:rPr>
        <w:t>ПРЕГЛЕД ОДРЕД</w:t>
      </w:r>
      <w:r>
        <w:rPr>
          <w:rFonts w:ascii="Times New Roman" w:hAnsi="Times New Roman" w:cs="Times New Roman"/>
          <w:b/>
          <w:sz w:val="24"/>
          <w:szCs w:val="24"/>
        </w:rPr>
        <w:t>A</w:t>
      </w:r>
      <w:r>
        <w:rPr>
          <w:rFonts w:ascii="Times New Roman" w:hAnsi="Times New Roman" w:cs="Times New Roman"/>
          <w:b/>
          <w:sz w:val="24"/>
          <w:szCs w:val="24"/>
          <w:lang w:val="sr-Cyrl-CS"/>
        </w:rPr>
        <w:t>Б</w:t>
      </w:r>
      <w:r>
        <w:rPr>
          <w:rFonts w:ascii="Times New Roman" w:hAnsi="Times New Roman" w:cs="Times New Roman"/>
          <w:b/>
          <w:sz w:val="24"/>
          <w:szCs w:val="24"/>
        </w:rPr>
        <w:t>A</w:t>
      </w:r>
      <w:r>
        <w:rPr>
          <w:rFonts w:ascii="Times New Roman" w:hAnsi="Times New Roman" w:cs="Times New Roman"/>
          <w:b/>
          <w:sz w:val="24"/>
          <w:szCs w:val="24"/>
          <w:lang w:val="sr-Cyrl-CS"/>
        </w:rPr>
        <w:t xml:space="preserve"> КОЈЕ СЕ МЕЊАЈУ, ОДНОСНО ДОПУЊУЈУ</w:t>
      </w:r>
    </w:p>
    <w:p w:rsidR="00C171EE" w:rsidRDefault="00C171EE" w:rsidP="00C171EE">
      <w:pPr>
        <w:rPr>
          <w:rFonts w:ascii="Times New Roman" w:hAnsi="Times New Roman" w:cs="Times New Roman"/>
          <w:b/>
          <w:sz w:val="24"/>
          <w:szCs w:val="24"/>
        </w:rPr>
      </w:pP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Pr>
          <w:rFonts w:ascii="Times New Roman" w:eastAsia="Times New Roman" w:hAnsi="Times New Roman" w:cs="Times New Roman"/>
          <w:b/>
          <w:bCs/>
          <w:sz w:val="24"/>
          <w:szCs w:val="24"/>
          <w:lang w:eastAsia="sr-Latn-BA"/>
        </w:rPr>
        <w:t>1. Предмет уређивања и општи интерес</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1.</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Овим законом уређују се услови, критеријуми, начин и поступак за реализацију пројекта изградње станова за припаднике Министарства одбране, Војске Србије, Министарства унутрашњих послова, Безбедносно-информативне агенције и Министарства правде – Управе за извршење кривичних санкција, као и за лица, раније припаднике снага безбедности који су право на пензију остварили у једном од ових државних органа</w:t>
      </w:r>
      <w:r>
        <w:rPr>
          <w:rFonts w:ascii="Times New Roman" w:eastAsia="Times New Roman" w:hAnsi="Times New Roman" w:cs="Times New Roman"/>
          <w:sz w:val="24"/>
          <w:szCs w:val="24"/>
          <w:lang w:val="sr-Cyrl-CS" w:eastAsia="sr-Latn-BA"/>
        </w:rPr>
        <w:t xml:space="preserve">, </w:t>
      </w:r>
      <w:r>
        <w:rPr>
          <w:rFonts w:ascii="Times New Roman" w:eastAsia="Times New Roman" w:hAnsi="Times New Roman" w:cs="Times New Roman"/>
          <w:sz w:val="24"/>
          <w:szCs w:val="24"/>
          <w:lang w:val="sr-Cyrl-RS" w:eastAsia="sr-Latn-BA"/>
        </w:rPr>
        <w:t>БОРЦЕ, ПОРОДИЦЕ ПАЛИХ БОР</w:t>
      </w:r>
      <w:r>
        <w:rPr>
          <w:rFonts w:ascii="Times New Roman" w:eastAsia="Times New Roman" w:hAnsi="Times New Roman" w:cs="Times New Roman"/>
          <w:sz w:val="24"/>
          <w:szCs w:val="24"/>
          <w:lang w:val="sr-Latn-CS" w:eastAsia="sr-Latn-BA"/>
        </w:rPr>
        <w:t>A</w:t>
      </w:r>
      <w:r>
        <w:rPr>
          <w:rFonts w:ascii="Times New Roman" w:eastAsia="Times New Roman" w:hAnsi="Times New Roman" w:cs="Times New Roman"/>
          <w:sz w:val="24"/>
          <w:szCs w:val="24"/>
          <w:lang w:val="sr-Cyrl-RS" w:eastAsia="sr-Latn-BA"/>
        </w:rPr>
        <w:t>ЦА, РАТНЕ ВОЈНЕ ИНВАЛИД</w:t>
      </w:r>
      <w:r>
        <w:rPr>
          <w:rFonts w:ascii="Times New Roman" w:eastAsia="Times New Roman" w:hAnsi="Times New Roman" w:cs="Times New Roman"/>
          <w:sz w:val="24"/>
          <w:szCs w:val="24"/>
          <w:lang w:eastAsia="sr-Latn-BA"/>
        </w:rPr>
        <w:t>E</w:t>
      </w:r>
      <w:r>
        <w:rPr>
          <w:rFonts w:ascii="Times New Roman" w:eastAsia="Times New Roman" w:hAnsi="Times New Roman" w:cs="Times New Roman"/>
          <w:sz w:val="24"/>
          <w:szCs w:val="24"/>
          <w:lang w:val="sr-Cyrl-RS" w:eastAsia="sr-Latn-BA"/>
        </w:rPr>
        <w:t xml:space="preserve"> И МИРНОДОПСКЕ ВОЈНЕ ИНВАЛИДЕ</w:t>
      </w:r>
      <w:r>
        <w:rPr>
          <w:rFonts w:ascii="Times New Roman" w:eastAsia="Times New Roman" w:hAnsi="Times New Roman" w:cs="Times New Roman"/>
          <w:sz w:val="24"/>
          <w:szCs w:val="24"/>
          <w:lang w:eastAsia="sr-Latn-BA"/>
        </w:rPr>
        <w:t xml:space="preserve"> (у даљем тексту: припадници снага безбедности), као и друга питања од значаја за реализацију наведеног пројекта.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Ако овим законом није друкчије одређено, примењиваће се и одредбе Закона о експропријацији („Службени гласник РС”, бр. 53/95, 23/01 – СУС, 20/09 и 55/13), Закона о планирању и изградњи („Службени гласник РС”, бр. 72/09, 81/09 – исправка, 64/10 – УС, 24/11, 121/12, 42/13 – УС, 50/13 – УС, 98/13 – УС, 132/14 и 145/14), Закона о јавним набавкама („Службени гласник РС”, бр. 124/12, 14/15 и 68/15) и Закона о општем управном поступку („Службени гласник РС”, број 18/16).</w:t>
      </w:r>
    </w:p>
    <w:p w:rsidR="00C171EE" w:rsidRDefault="00C171EE" w:rsidP="00C171EE">
      <w:pPr>
        <w:shd w:val="clear" w:color="auto" w:fill="FFFFFF"/>
        <w:spacing w:after="150" w:line="240" w:lineRule="auto"/>
        <w:ind w:firstLine="480"/>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Доношењем закона обезбеђује се свеукупни развој Републике Србије.</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Pr>
          <w:rFonts w:ascii="Times New Roman" w:eastAsia="Times New Roman" w:hAnsi="Times New Roman" w:cs="Times New Roman"/>
          <w:b/>
          <w:bCs/>
          <w:sz w:val="24"/>
          <w:szCs w:val="24"/>
          <w:lang w:eastAsia="sr-Latn-BA"/>
        </w:rPr>
        <w:t>2. Појмови</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3.</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Поједини изрази употребљени у овом закону имају следеће значење: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 припадник снага безбедности је запослено лице на неодређено време у државном органу из члана 1. овог закона, као и лице, ранији припадник снага безбедности који је право на пензију остварио у једном од државних органа из члана 1. oвог закона, које може да оствари право на куповину стана под повољнијим условима, уз испуњење услова прописаних овим законом и актом који доноси министар, односно друго овлашћено лице из органа из члана 1. овог закона (у даљем тексту: припадник снага безбедности);</w:t>
      </w:r>
    </w:p>
    <w:p w:rsidR="00C171EE" w:rsidRDefault="00C171EE" w:rsidP="00C171E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 xml:space="preserve">1а) БОРАЦ У СМИСЛУ ОВОГ ЗАКОНА ЈЕСТЕ: ДРЖАВЉАНИН РЕПУБЛИКЕ СРБИЈЕ КОЈИ ЈЕ КАО ПРИПАДНИК ОРУЖАНИХ СНАГА СОЦИЈАЛИСТИЧКЕ ФЕДЕРАТИВНЕ РЕПУБЛИКЕ ЈУГОСЛАВИЈЕ (У ДАЉЕМ ТЕКСТУ: СФРЈ), ВРШИО ВОЈНЕ ДУЖНОСТИ ИЛИ ДРУГЕ ДУЖНОСТИ ЗА ВОЈНЕ ЦИЉЕВЕ ИЛИ ЗА ДРУГЕ ЦИЉЕВЕ ДРЖАВНЕ БЕЗБЕДНОСТИ У ОРУЖАНИМ АКЦИЈАМА РАДИ ОДБРАНЕ СУВЕРЕНИТЕТА, НЕЗАВИСНОСТИ И ТЕРИТОРИЈАЛНЕ ЦЕЛОКУПНОСТИ СФРЈ У ПЕРИОДУ ОД 17. АВГУСТА 1990. ГОДИНЕ ДО 27. АПРИЛА 1992. ГОДИНЕ, A ЗА ПРИПАДНИКЕ ОРУЖАНИХ СНАГА СФРЈ СТАЦИОНИРАНИХ НА ТЕРИТОРИЈИ БОСНЕ И ХЕРЦЕГОВИНЕ ДО 19. МАЈА 1992. ГОДИНЕ; КАО ПРИПАДНИК ОРУЖАНИХ СНАГА САВЕЗНЕ РЕПУБЛИКЕ ЈУГОСЛАВИЈЕ (У ДАЉЕМ ТЕКСТУ: СРЈ), ДРЖАВНЕ ЗАЈЕДНИЦЕ СРБИЈА И ЦРНА ГОРА (У ДАЉЕМ ТЕКСТУ: ДЗСЦГ), ОДНОСНО РЕПУБЛИКЕ СРБИЈЕ ВРШИО ВОЈНЕ ДУЖНОСТИ ИЛИ ДРУГЕ ДУЖНОСТИ У ОРУЖАНОЈ АКЦИЈИ ПРЕДУЗЕТОЈ ЗА ВРЕМЕ МИРА РАДИ ОДБРАНЕ СУВЕРЕНИТЕТА, НЕЗАВИСНОСТИ И ТЕРИТОРИЈАЛНЕ </w:t>
      </w:r>
      <w:r>
        <w:rPr>
          <w:rFonts w:ascii="Times New Roman" w:eastAsia="Times New Roman" w:hAnsi="Times New Roman" w:cs="Times New Roman"/>
          <w:sz w:val="24"/>
          <w:szCs w:val="24"/>
          <w:lang w:val="sr-Cyrl-CS" w:eastAsia="sr-Latn-BA"/>
        </w:rPr>
        <w:lastRenderedPageBreak/>
        <w:t xml:space="preserve">ЦЕЛОКУПНОСТИ СРЈ, ДЗСЦГ, ОДНОСНО РЕПУБЛИКЕ СРБИЈЕ, У ПЕРИОДУ ПОСЛЕ 27. АПРИЛА 1992. ГОДИНЕ; КАО ПРИПАДНИК ОРУЖАНИХ СНАГА СРЈ ВРШИО ВОЈНЕ ДУЖНОСТИ ИЛИ ДРУГЕ ДУЖНОСТИ ЗА ВОЈНЕ ЦИЉЕВЕ ИЛИ ЗА ЦИЉЕВЕ ДРЖАВНЕ БЕЗБЕДНОСТИ РАДИ ОДБРАНЕ СУВЕРЕНИТЕТА, НЕЗАВИСНОСТИ И ТЕРИТОРИЈАЛНЕ ЦЕЛОКУПНОСТИ СРЈ, ОД 24. МАРТА 1999. ДО 26. ЈУНА 1999. ГОДИНЕ, КАО И ЛИЦА ИЗ ЧЛАНА 23А ЗАКОНА О ОДБРАНИ („СЛУЖБЕНИ ГЛАСНИК РС”, БР. </w:t>
      </w:r>
      <w:r>
        <w:rPr>
          <w:rFonts w:ascii="Times New Roman" w:eastAsia="Times New Roman" w:hAnsi="Times New Roman" w:cs="Times New Roman"/>
          <w:sz w:val="24"/>
          <w:szCs w:val="24"/>
          <w:lang w:eastAsia="sr-Latn-BA"/>
        </w:rPr>
        <w:t>116/07, 88/09, 88/09 - ДР. ЗАКОН, 104/09 - ДР. ЗАКОН, 10/15 И 36/18</w:t>
      </w:r>
      <w:r>
        <w:rPr>
          <w:rFonts w:ascii="Times New Roman" w:eastAsia="Times New Roman" w:hAnsi="Times New Roman" w:cs="Times New Roman"/>
          <w:sz w:val="24"/>
          <w:szCs w:val="24"/>
          <w:lang w:val="sr-Cyrl-CS" w:eastAsia="sr-Latn-BA"/>
        </w:rPr>
        <w:t>), ОДНОСНО И ЛИЦЕ КОЈЕ ЈЕ ДОБРОВОЉНО УЧЕСТВОВАЛО У РАТУ ОДНОСНО ОРУЖАНИМ АКЦИЈАМА ПРЕДУЗЕТИМ У МИРУ</w:t>
      </w:r>
      <w:r>
        <w:rPr>
          <w:rFonts w:ascii="Times New Roman" w:eastAsia="Times New Roman" w:hAnsi="Times New Roman" w:cs="Times New Roman"/>
          <w:sz w:val="24"/>
          <w:szCs w:val="24"/>
          <w:lang w:val="sr-Latn-CS" w:eastAsia="sr-Latn-BA"/>
        </w:rPr>
        <w:t>,</w:t>
      </w:r>
      <w:r>
        <w:rPr>
          <w:rFonts w:ascii="Times New Roman" w:eastAsia="Times New Roman" w:hAnsi="Times New Roman" w:cs="Times New Roman"/>
          <w:sz w:val="24"/>
          <w:szCs w:val="24"/>
          <w:lang w:val="sr-Cyrl-CS" w:eastAsia="sr-Latn-BA"/>
        </w:rPr>
        <w:t xml:space="preserve"> УКОЛИКО ЈЕ БИЛО УКЉУЧЕНО У САСТАВ ЗВАНИЧНИХ ЈЕДИНИЦА СНАГА БЕЗБЕДНОСТИ СФРЈ, СРЈ, ДЗСЦГ, ОДНОСНО РЕПУБЛИКЕ СРБИЈЕ;</w:t>
      </w:r>
    </w:p>
    <w:p w:rsidR="00C171EE" w:rsidRDefault="00C171EE" w:rsidP="00C171E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 xml:space="preserve">1Б) ЧЛАН </w:t>
      </w:r>
      <w:r>
        <w:rPr>
          <w:rFonts w:ascii="Times New Roman" w:eastAsia="Times New Roman" w:hAnsi="Times New Roman" w:cs="Times New Roman"/>
          <w:sz w:val="24"/>
          <w:szCs w:val="24"/>
          <w:lang w:val="sr-Cyrl-RS" w:eastAsia="sr-Latn-BA"/>
        </w:rPr>
        <w:t>ПОРОДИЦЕ ПАЛОГ БОРЦА</w:t>
      </w:r>
      <w:r>
        <w:rPr>
          <w:rFonts w:ascii="Times New Roman" w:eastAsia="Times New Roman" w:hAnsi="Times New Roman" w:cs="Times New Roman"/>
          <w:sz w:val="24"/>
          <w:szCs w:val="24"/>
          <w:lang w:val="sr-Cyrl-CS" w:eastAsia="sr-Latn-BA"/>
        </w:rPr>
        <w:t xml:space="preserve"> ИЗ ТАЧКЕ 1А</w:t>
      </w:r>
      <w:r>
        <w:rPr>
          <w:rFonts w:ascii="Times New Roman" w:eastAsia="Times New Roman" w:hAnsi="Times New Roman" w:cs="Times New Roman"/>
          <w:sz w:val="24"/>
          <w:szCs w:val="24"/>
          <w:lang w:val="sr-Cyrl-RS" w:eastAsia="sr-Latn-BA"/>
        </w:rPr>
        <w:t>)</w:t>
      </w:r>
      <w:r>
        <w:rPr>
          <w:rFonts w:ascii="Times New Roman" w:eastAsia="Times New Roman" w:hAnsi="Times New Roman" w:cs="Times New Roman"/>
          <w:sz w:val="24"/>
          <w:szCs w:val="24"/>
          <w:lang w:val="sr-Cyrl-CS" w:eastAsia="sr-Latn-BA"/>
        </w:rPr>
        <w:t xml:space="preserve"> ОВОГ ЧЛАНА,  ЈЕСТЕ:  СУПРУЖНИК ИЛИ ЛИЦЕ КОЈЕ ЈЕ СА ПАЛИМ БОРЦЕМ ЖИВЕЛО У ВАНБРАЧНОЈ ЗАЈЕДНИЦИ; ДЕТЕ РОЂЕНО У БРАКУ ИЛИ ВАН БРАКА И УСВОЈЕНО ДЕТЕ, КАО И ПАСТОРАК КОГА ЈЕ ПАЛИ БОРАЦ ИЗДРЖАВАО; РОДИТЕЉ, ОЧУХ, МАЋЕХА ИЛИ УСВОЈИТЕЉ, КОЈИ ЈЕ ПАЛОГ БОРЦА ИЗДРЖАВАО ИЛИ КОГА ЈЕ ПАЛИ БОРАЦ ИЗДРЖАВАО;</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val="sr-Cyrl-CS" w:eastAsia="sr-Latn-BA"/>
        </w:rPr>
        <w:t>1В) РАТНИ ВОЈНИ ИНВАЛИД И МИРНОДОПСКИ ВОЈНИ ИНВАЛИД СУ ЛИЦА ЧИЈИ ЈЕ ПОЛОЖАЈ ОДРЕЂЕН ПРОПИСИМА ИЗ ОБЛАСТИ БОРАЧКО-ИНВАЛИДСКЕ ЗАШТИТЕ;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2) инвеститор изградње стамбене зграде за колективно становање унутар стамбеног комплекса је Република Србија или привредно друштво које оснива Република Србија, које има права и обавезе инвеститора у складу са одредбама овог закона и закона којим се уређује изградња објеката, а које се оснива за сваку појединачну локацију (у даљем тексту: привредно друштво);</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3) инвеститор изградње комуналне и остале инфраструктуре унутар стамбеног комплекса је Република Србија;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4) инвеститор изградње комуналне и остале инфраструктуре у функцији стамбеног комплекса до границе комплекса јесте јединица локалне самоуправе на чијој територији се гради стамбени комплекс;</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5) лице које нема трајно решену стамбену потребу је припадник снага безбедности или члан његовог породичног домаћинства које у својини нема стан, односно породичну стамбену зграду;</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6) лице које има неодговарајући стан је припадник снага безбедности или члан његовог породичног домаћинства које у својини има стан, односно породичну стамбену зграду неодговарајуће површине и структуре;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7) Пројекат у смислу овог закона јесте пројекат који обухвата све фазе реализације и сва права и обавезе утврђене овим законом и односи се на пројекат у целини и на појединачне локације које су одређене за реализацију пројекта;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8) управљач Пројекта је привредно друштво које ангажује инвеститор и које врши саветодавне и консултантске услуге у свим аспектима планирања и изградње,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lastRenderedPageBreak/>
        <w:t>9) појединачна локација јесте комплекс земљишта на коме је планирана изградња стамбеног комплекса у циљу реализације Пројекта, која је одређена у складу са одредбама овог закона и која се састоји од једне или више катастарских парцела;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10) стамбени комплекс у смислу овог закона јесте комплекс земљишта са једном или више стамбених зграда за колективно становање на појединачној локацији, која је одређена у складу са овим законом и који представља отворени стамбени блок;</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eastAsia="sr-Latn-BA"/>
        </w:rPr>
        <w:t>11) стамбена зграда за колективно становање јесте стамбена зграда са најмање три спрата и поткровљем или повученим спратом, без подземних етажа;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trike/>
          <w:sz w:val="24"/>
          <w:szCs w:val="24"/>
          <w:lang w:val="sr-Cyrl-RS" w:eastAsia="sr-Latn-BA"/>
        </w:rPr>
      </w:pPr>
      <w:r>
        <w:rPr>
          <w:rFonts w:ascii="Times New Roman" w:eastAsia="Times New Roman" w:hAnsi="Times New Roman" w:cs="Times New Roman"/>
          <w:strike/>
          <w:sz w:val="24"/>
          <w:szCs w:val="24"/>
          <w:lang w:val="sr-Cyrl-RS" w:eastAsia="sr-Latn-BA"/>
        </w:rPr>
        <w:t>12) земљиште за редовну употребу објекта јесте грађевинско земљиште испод објекта и земљиште ширине један метар око објекта;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12) ЗЕМЉИШТЕ ЗА РЕДОВНУ УПОТРЕБУ ОБЈЕКТА ЈЕСТЕ ГРАЂЕВИНСКО ЗЕМЉИШТЕ ИСПОД ОБЈЕКТА И ЗЕМЉИШТЕ ШИРИНЕ ЈЕДАН МЕТАР ОКО ОБЈЕКТА</w:t>
      </w:r>
      <w:r>
        <w:rPr>
          <w:rFonts w:ascii="Times New Roman" w:eastAsia="Times New Roman" w:hAnsi="Times New Roman" w:cs="Times New Roman"/>
          <w:sz w:val="24"/>
          <w:szCs w:val="24"/>
          <w:lang w:val="sr-Cyrl-CS" w:eastAsia="sr-Latn-BA"/>
        </w:rPr>
        <w:t>, ОДНОСНО ЗЕМЉИШТЕ ИСПОД ОБЈЕКТА СА НАЈВИШЕ ПЕТ МЕТАРА ОКО ОБЈЕКТА, У СЛУЧАЈУ ДА НЕМА ТЕХНИЧКИХ УСЛОВА ЗА ФОРМИРАЊЕ ПАРЦЕЛЕ СА ЈЕДНИМ МЕТРОМ ОКО ОБЈЕКТА;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13) услови за пројектовање и изградњу стамбене зграде за колективно становање јесу услови одређени овим законом и подзаконским актом донетим на основу овог закона и другим посебним прописима;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14) куповина стана под повољнијим условима јесте могућност куповине стана уређена овим законом и актима донетим на основу овог закона;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15) инвестиција у станоградњу обезбеђује свеукупни развој Републике Србије.</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RS" w:eastAsia="sr-Latn-BA"/>
        </w:rPr>
      </w:pPr>
      <w:r>
        <w:rPr>
          <w:rFonts w:ascii="Times New Roman" w:eastAsia="Times New Roman" w:hAnsi="Times New Roman" w:cs="Times New Roman"/>
          <w:b/>
          <w:bCs/>
          <w:sz w:val="24"/>
          <w:szCs w:val="24"/>
          <w:lang w:eastAsia="sr-Latn-BA"/>
        </w:rPr>
        <w:t>4. Услови, начин и поступак куповине стана под повољнијим условима</w:t>
      </w:r>
    </w:p>
    <w:p w:rsidR="00C171EE" w:rsidRDefault="00C171EE" w:rsidP="00C171EE">
      <w:pPr>
        <w:shd w:val="clear" w:color="auto" w:fill="FFFFFF"/>
        <w:spacing w:after="0" w:line="240" w:lineRule="auto"/>
        <w:jc w:val="center"/>
        <w:rPr>
          <w:rFonts w:ascii="Times New Roman" w:eastAsia="Times New Roman" w:hAnsi="Times New Roman" w:cs="Times New Roman"/>
          <w:b/>
          <w:bCs/>
          <w:strike/>
          <w:color w:val="008080"/>
          <w:sz w:val="24"/>
          <w:szCs w:val="24"/>
          <w:lang w:val="en-US"/>
        </w:rPr>
      </w:pPr>
      <w:r>
        <w:rPr>
          <w:rFonts w:ascii="Times New Roman" w:eastAsia="Times New Roman" w:hAnsi="Times New Roman" w:cs="Times New Roman"/>
          <w:bCs/>
          <w:iCs/>
          <w:strike/>
          <w:color w:val="000000"/>
          <w:sz w:val="24"/>
          <w:szCs w:val="24"/>
        </w:rPr>
        <w:t>Члан 5</w:t>
      </w:r>
      <w:r>
        <w:rPr>
          <w:rFonts w:ascii="Times New Roman" w:eastAsia="Times New Roman" w:hAnsi="Times New Roman" w:cs="Times New Roman"/>
          <w:b/>
          <w:bCs/>
          <w:i/>
          <w:iCs/>
          <w:strike/>
          <w:color w:val="000000"/>
          <w:sz w:val="24"/>
          <w:szCs w:val="24"/>
        </w:rPr>
        <w:t>.</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72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t>Право на куповину стана под повољнијим условима, у складу са одредбама овог закона, имају припадници снага безбедности који испуњавају услове из овог закона, подзаконских аката донетих на основу овог закона и одлуке коју доноси министар, односно друго овлашћено лице из државног органа из члана 1. овог закона, која немају трајно решену стамбену потребу или имају неодговарајући стан.</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72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t>Право на куповину стана под повољнијим условима нема припадник снага безбедности, као ни чланови његовог породичног домаћинства, који су од дана ступања на снагу овог закона отуђили непокретност - стан или породичну стамбену зграду коју су имали у својини на територији Републике Србије, као и на територији бивших република СФРЈ.</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72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t>Одлуком о испуњености услова за куповину стана под повољнијим условима, коју доноси лице из става 1. овог члана утврђују се услови, начин и поступак за утврђивање испуњености услова.</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72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t>Одлука из става 3. овог члана доноси се најкасније у року од 30 дана од дана доношења решења о грађевинској дозволи за изградњу стамбене зграде унутар стамбеног комплекса.</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72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lastRenderedPageBreak/>
        <w:t>Након доношења одлуке из става 3. овог члана утврђује се списак лица која могу остварити право на куповину стана под повољнијим условима, са тачно наведеним подацима о припаднику снага безбедности, у складу са овим законом и одлуком министра, односно другог овлашћеног лица из члана 1. овог закона, у року од седам дана од дана доношења одлуке.</w:t>
      </w:r>
    </w:p>
    <w:p w:rsidR="00C171EE" w:rsidRDefault="00C171EE" w:rsidP="00C171EE">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C171EE" w:rsidRDefault="00C171EE" w:rsidP="00C171EE">
      <w:pPr>
        <w:shd w:val="clear" w:color="auto" w:fill="FFFFFF"/>
        <w:spacing w:after="0" w:line="240" w:lineRule="auto"/>
        <w:ind w:firstLine="480"/>
        <w:jc w:val="both"/>
        <w:rPr>
          <w:rFonts w:ascii="Times New Roman" w:eastAsia="Times New Roman" w:hAnsi="Times New Roman" w:cs="Times New Roman"/>
          <w:b/>
          <w:bCs/>
          <w:strike/>
          <w:color w:val="008080"/>
          <w:sz w:val="24"/>
          <w:szCs w:val="24"/>
        </w:rPr>
      </w:pPr>
      <w:r>
        <w:rPr>
          <w:rFonts w:ascii="Times New Roman" w:eastAsia="Times New Roman" w:hAnsi="Times New Roman" w:cs="Times New Roman"/>
          <w:strike/>
          <w:color w:val="000000"/>
          <w:sz w:val="24"/>
          <w:szCs w:val="24"/>
        </w:rPr>
        <w:t xml:space="preserve"> Списак лица из става 5. овог члана, ажурира се два пута годишње и доставља се привредном друштву.</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val="sr-Cyrl-RS" w:eastAsia="sr-Latn-BA"/>
        </w:rPr>
      </w:pP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5.</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ПРАВО НА КУПОВИНУ СТАНА ПОД ПОВОЉНИЈИМ УСЛОВИМА, У СКЛАДУ СА ОДРЕДБАМА ОВОГ ЗАКОНА, ИМАЈУ ПРИПАДНИЦИ СНАГА БЕЗБЕДНОСТИ КОЈИ ИСПУЊАВАЈУ УСЛОВЕ ИЗ ОВОГ ЗАКОНА, ПОДЗАКОНСКИХ АКАТА ДОНЕТИХ НА ОСНОВУ ОВОГ ЗАКОНА И ОДЛУКЕ КОЈУ ДОНОСИ МИНИСТАР, ОДНОСНО ДРУГО ОВЛАШЋЕНО ЛИЦЕ ИЗ ДРЖАВНОГ ОРГАНА ИЗ ЧЛАНА 1. ОВОГ ЗАКОНА, КОЈА НЕМАЈУ ТРАЈНО РЕШЕНУ СТАМБЕНУ ПОТРЕБУ ИЛИ ИМАЈУ НЕОДГОВАРАЈУЋИ СТАН.</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ПРАВО НА КУПОВИНУ СТАНА ПОД ПОВОЉНИЈИМ УСЛОВИМА НЕМА ПРИПАДНИК СНАГА БЕЗБЕДНОСТИ, КАО НИ ЧЛАНОВИ ЊЕГОВОГ ПОРОДИЧНОГ ДОМАЋИНСТВА, КОЈИ СУ ОД ДАНА СТУПАЊА НА СНАГУ ОВОГ ЗАКОНА ОТУЂИЛИ НЕПОКРЕТНОСТ – СТАН ИЛИ ПОРОДИЧНУ СТАМБЕНУ ЗГРАДУ КОЈУ СУ ИМАЛИ У СВОЈИНИ НА ТЕРИТОРИЈИ РЕПУБЛИКЕ СРБИЈЕ, КАО И НА ТЕРИТОРИЈИ БИВШИХ РЕПУБЛИКА СФРЈ.</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ПРИОРИТЕТ ЗА КУПОВИНУ СТАНА ПОД ПОВОЉНИЈИМ УСЛОВИМА НА ТЕРИТОРИЈИ ГРАДА БЕОГРАДА ИМА ЗАПОСЛЕНИ ПРИПАДНИК СНАГА БЕЗБЕДНОСТИ, КОМЕ ЈЕ МЕСТО ЗАПОСЛЕЊА НА ТЕРИТОРИЈИ ГРАДА БЕОГРАДА.</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ОДЛУКОМ О ИСПУЊЕНОСТИ УСЛОВА ЗА КУПОВИНУ СТАНА ПОД ПОВОЉНИЈИМ УСЛОВИМА, КОЈУ ДОНОСИ ЛИЦЕ ИЗ СТАВА 1. ОВОГ ЧЛАНА УТВРЂУЈУ СЕ УСЛОВИ, НАЧИН И ПОСТУПАК ЗА УТВРЂИВАЊЕ ИСПУЊЕНОСТИ УСЛОВА.</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ЗА ЛИЦА ИЗ ЧЛАНА 3. ТАЧ. 1А)-1В), ОДЛУКУ ИЗ СТАВА 4. ОВОГ ЧЛАНА, ДОНОСИ МИНИСТАРСТВО НАДЛЕЖНО ЗА БОРАЧКА И СОЦИЈАЛНА ПИТАЊА.</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ОДЛУКА ИЗ СТ. 4. И 5. ОВОГ ЧЛАНА ДОНОСИ СЕ НАЈКАСНИЈЕ У РОКУ ОД 30 ДАНА ОД ДАНА ДОНОШЕЊА РЕШЕЊА О ГРАЂЕВИНСКОЈ ДОЗВОЛИ ЗА ИЗГРАДЊУ СТАМБЕНЕ ЗГРАДЕ УНУТАР СТАМБЕНОГ КОМПЛЕКСА.</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lastRenderedPageBreak/>
        <w:t>НАКОН ДОНОШЕЊА ОДЛУКЕ ИЗ СТ. 4. И 5. ОВОГ ЧЛАНА УТВРЂУЈЕ СЕ СПИСАК ЛИЦА КОЈА МОГУ ОСТВАРИТИ ПРАВО НА КУПОВИНУ СТАНА ПОД ПОВОЉНИЈИМ УСЛОВИМА, СА ТАЧНО НАВЕДЕНИМ ПОДАЦИМА О ПРИПАДНИКУ СНАГА БЕЗБЕДНОСТИ, У СКЛАДУ СА ОВИМ ЗАКОНОМ И ОДЛУКОМ МИНИСТРА, ОДНОСНО ДРУГОГ ОВЛАШЋЕНОГ ЛИЦА ИЗ ЧЛАНА 1. ОВОГ ЗАКОНА, У РОКУ ОД 30 ДАНА ОД ДАНА ДОНОШЕЊА ОДЛУКЕ.</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СПИСАК ЛИЦА ИЗ СТАВА 7. ОВОГ ЧЛАНА, АЖУРИРА СЕ ДВА ПУТА ГОДИШЊЕ И ДОСТАВЉА СЕ ПРИВРЕДНОМ ДРУШТВУ.</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6.</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По правноснажности решења о грађевинској дозволи из члана 19. овог закона, инвеститор расписује јавни позив за продају станова у стамбеним зградама за колективно становање.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 xml:space="preserve">Право учешћа на јавном позиву имају припадници снага безбедности којима је утврђено право на куповину стана под повољнијим условима, у складу са овим законом и одлуком </w:t>
      </w:r>
      <w:r>
        <w:rPr>
          <w:rFonts w:ascii="Times New Roman" w:eastAsia="Times New Roman" w:hAnsi="Times New Roman" w:cs="Times New Roman"/>
          <w:strike/>
          <w:sz w:val="24"/>
          <w:szCs w:val="24"/>
          <w:lang w:eastAsia="sr-Latn-BA"/>
        </w:rPr>
        <w:t>из члана 5. став 3.</w:t>
      </w:r>
      <w:r>
        <w:rPr>
          <w:rFonts w:ascii="Times New Roman" w:eastAsia="Times New Roman" w:hAnsi="Times New Roman" w:cs="Times New Roman"/>
          <w:sz w:val="24"/>
          <w:szCs w:val="24"/>
          <w:lang w:val="sr-Cyrl-CS" w:eastAsia="sr-Latn-BA"/>
        </w:rPr>
        <w:t xml:space="preserve"> ИЗ ЧЛАНА 5. СТ. 5. И 6. </w:t>
      </w:r>
      <w:r>
        <w:rPr>
          <w:rFonts w:ascii="Times New Roman" w:eastAsia="Times New Roman" w:hAnsi="Times New Roman" w:cs="Times New Roman"/>
          <w:sz w:val="24"/>
          <w:szCs w:val="24"/>
          <w:lang w:eastAsia="sr-Latn-BA"/>
        </w:rPr>
        <w:t>овог закона.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По утврђивању испуњености услова у складу са овим законом, као и утврђивању да припадник снага безбедности има обезбеђена средства за куповину стана, односно по утврђивању кредитне способности припадника снага безбедности, инвеститор са тим лицем закључује уговор о куповини стана који нарочито садржи:</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1) место и датум закључења;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2) број и датум одлуке о утврђивању права на куповину стана под повољнијим условима;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3) податке о стану који је предмет куповине;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4) начин и рок исплате цене;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5) рок за предају стана у посед;</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6) остале међусобне обавезе уговорних страна.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Коначни обрачун површине и вредности стана, врши се по добијању употребне дозволе за стамбену зграду за колективно становање у којој се предметни стан налази.</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У случају да површина стана по коначном обрачуну одступа од уговорене површине стана до 1 m², не врши се корекција уговорене цене, а у евиденцију непокретности и правима на њима уписује се површина стана утврђена у решењу о употребној дозволи, без измене уговора о куповини стана.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Средства остварена од продаје станова представљају приход буџета Републике Србије, односно привредног друштва, зависно од тога ко је инвеститор изградње на појединачној локацији.</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Pr>
          <w:rFonts w:ascii="Times New Roman" w:eastAsia="Times New Roman" w:hAnsi="Times New Roman" w:cs="Times New Roman"/>
          <w:b/>
          <w:bCs/>
          <w:sz w:val="24"/>
          <w:szCs w:val="24"/>
          <w:lang w:eastAsia="sr-Latn-BA"/>
        </w:rPr>
        <w:t>5. Структура стана</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7.</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Станови у стамбеним зградама за колективно становање пројектују се и граде са следећом површином и структуром:</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lastRenderedPageBreak/>
        <w:t>1) гарсоњера површине до 32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2) једнособан стан површине до 36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3) једноипособан стан површине до 46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4) двособан стан површине до 54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5) двоипособан стан површине до 62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6) трособан стан површине до 70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7) троипособан стан површине до 83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8) четворособни стан површине до 92 m².</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Површина станова из става 1. овог члана може се приликом пројектовања повећати/умањити за +–10%, ако је то неопходно због распореда станова различитих структура у појединачној стамбеној згради.</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Припадник снага безбедности може, на сопствени захтев, остварити право на куповину стана било које површине или структуре, уз испуњење услова прописаних овим законом, подзаконским актима донетим на основу овог закона и актима овлашћеног лица.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Приоритет за куповину стана у складу са одредбама овог закона има лице које нема трајно решену стамбену потребу.</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Припадник снага безбедности који има неодговарајући стан, може остварити право на куповину стана под повољнијим условима, под условом да за куповину стана није заинтересован припадник снага безбедности који нема трајно решену стамбену потребу.</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trike/>
          <w:sz w:val="24"/>
          <w:szCs w:val="24"/>
          <w:lang w:eastAsia="sr-Latn-BA"/>
        </w:rPr>
      </w:pPr>
      <w:r>
        <w:rPr>
          <w:rFonts w:ascii="Times New Roman" w:eastAsia="Times New Roman" w:hAnsi="Times New Roman" w:cs="Times New Roman"/>
          <w:strike/>
          <w:sz w:val="24"/>
          <w:szCs w:val="24"/>
          <w:lang w:eastAsia="sr-Latn-BA"/>
        </w:rPr>
        <w:t>Куповином стана под повољнијим условима, без обзира на површину и структуру стана, сматра се да је трајно решена стамбена потреба запосленог лица, као и лица, ранијих припадника снага безбедности који су право на пензију остварили у једном од државних органа из члана 1. овог закона.</w:t>
      </w:r>
    </w:p>
    <w:p w:rsidR="00C171EE" w:rsidRDefault="00C171EE" w:rsidP="00C171EE">
      <w:pPr>
        <w:shd w:val="clear" w:color="auto" w:fill="FFFFFF"/>
        <w:spacing w:before="330" w:after="120" w:line="240" w:lineRule="auto"/>
        <w:ind w:firstLine="480"/>
        <w:jc w:val="both"/>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eastAsia="sr-Latn-BA"/>
        </w:rPr>
        <w:t xml:space="preserve">КУПОВИНОМ СТАНА ПОД ПОВОЉНИЈИМ УСЛОВИМА, БЕЗ ОБЗИРА НА ПОВРШИНУ И СТРУКТУРУ СТАНА, СМАТРА СЕ ДА ЈЕ ТРАЈНО РЕШЕНА СТАМБЕНА ПОТРЕБА </w:t>
      </w:r>
      <w:r>
        <w:rPr>
          <w:rFonts w:ascii="Times New Roman" w:eastAsia="Times New Roman" w:hAnsi="Times New Roman" w:cs="Times New Roman"/>
          <w:sz w:val="24"/>
          <w:szCs w:val="24"/>
          <w:lang w:val="sr-Cyrl-RS" w:eastAsia="sr-Latn-BA"/>
        </w:rPr>
        <w:t>ПРИПАДНИКА СНАГА БЕЗБЕДНОСТИ, У СМИСЛУ ОВОГ ЗАКОНА.</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Pr>
          <w:rFonts w:ascii="Times New Roman" w:eastAsia="Times New Roman" w:hAnsi="Times New Roman" w:cs="Times New Roman"/>
          <w:b/>
          <w:bCs/>
          <w:sz w:val="24"/>
          <w:szCs w:val="24"/>
          <w:lang w:eastAsia="sr-Latn-BA"/>
        </w:rPr>
        <w:t>6. Обавезе лица која остваре право на куповину стана</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8.</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eastAsia="sr-Latn-BA"/>
        </w:rPr>
        <w:t>Припадник снага безбедности који је запослено лице и који оствари право на куповину стана у складу са овим законом, у обавези је да остане у радном односу у органу у којем је остварио право на куповину стана под повољнијим условима у наредних десет година од дана закључења уговора о куповини стана, осим лица коме престане радни однос остваривањем права на пензију у том временском периоду и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Pr>
          <w:rFonts w:ascii="Times New Roman" w:hAnsi="Times New Roman" w:cs="Times New Roman"/>
          <w:strike/>
          <w:color w:val="000000"/>
          <w:sz w:val="24"/>
          <w:szCs w:val="24"/>
        </w:rPr>
        <w:t xml:space="preserve">Припадник снага безбедности који је лице - ранији припадник снага безбедности, који је право на пензију остварио у једном од државних органа из члана 1. овог закона и </w:t>
      </w:r>
      <w:r>
        <w:rPr>
          <w:rFonts w:ascii="Times New Roman" w:hAnsi="Times New Roman" w:cs="Times New Roman"/>
          <w:strike/>
          <w:color w:val="000000"/>
          <w:sz w:val="24"/>
          <w:szCs w:val="24"/>
        </w:rPr>
        <w:lastRenderedPageBreak/>
        <w:t>који оствари право на куповину стана под повољнијим условима,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r>
        <w:rPr>
          <w:rFonts w:ascii="Verdana" w:hAnsi="Verdana" w:cs="Tahoma"/>
          <w:strike/>
          <w:color w:val="000000"/>
          <w:sz w:val="20"/>
          <w:szCs w:val="20"/>
        </w:rPr>
        <w:t>.</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Р</w:t>
      </w:r>
      <w:r>
        <w:rPr>
          <w:rFonts w:ascii="Times New Roman" w:eastAsia="Times New Roman" w:hAnsi="Times New Roman" w:cs="Times New Roman"/>
          <w:sz w:val="24"/>
          <w:szCs w:val="24"/>
          <w:lang w:eastAsia="sr-Latn-BA"/>
        </w:rPr>
        <w:t>АНИЈИ ПРИПАДНИК СНАГА БЕЗБЕДНОСТИ, КОЈИ ЈЕ ПРАВО НА ПЕНЗИЈУ ОСТВАРИО У ЈЕДНОМ ОД ДРЖАВНИХ ОРГАНА ИЗ ЧЛАНА 1. OВОГ ЗАКОНА</w:t>
      </w:r>
      <w:r>
        <w:rPr>
          <w:rFonts w:ascii="Times New Roman" w:eastAsia="Times New Roman" w:hAnsi="Times New Roman" w:cs="Times New Roman"/>
          <w:sz w:val="24"/>
          <w:szCs w:val="24"/>
          <w:lang w:val="sr-Cyrl-CS" w:eastAsia="sr-Latn-BA"/>
        </w:rPr>
        <w:t>, БОРАЦ ИЛИ ЧЛАН ПОРОДИЦЕ ПАЛОГ БОРЦА, РАТНИ ВОЈНИ ИНВАЛИД И МИРНОДОПСКИ ВОЈНИ ИНВАЛИД</w:t>
      </w:r>
      <w:r>
        <w:rPr>
          <w:rFonts w:ascii="Times New Roman" w:eastAsia="Times New Roman" w:hAnsi="Times New Roman" w:cs="Times New Roman"/>
          <w:sz w:val="24"/>
          <w:szCs w:val="24"/>
          <w:lang w:eastAsia="sr-Latn-BA"/>
        </w:rPr>
        <w:t>, КОЈИ ОСТВАРИ ПРАВО НА КУПОВИНУ СТАНА ПОД ПОВОЉНИЈИМ УСЛОВИМА,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r>
        <w:rPr>
          <w:rFonts w:ascii="Times New Roman" w:eastAsia="Times New Roman" w:hAnsi="Times New Roman" w:cs="Times New Roman"/>
          <w:sz w:val="24"/>
          <w:szCs w:val="24"/>
          <w:lang w:val="sr-Cyrl-CS" w:eastAsia="sr-Latn-BA"/>
        </w:rPr>
        <w:t>.</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Забрана отуђења из ст. 1. и 2. овог члана уписује се у теретни Г лист листа непокретности код органа надлежног за послове државног премера и катастра.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Уколико припадник снага безбедности поступи супротно одредбама из ст. 1. и 2. овог члана, дужан је да исплати разлику између уговорене цене и тржишне вредности стана.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Тржишну цену из става 4. овог члана утврђује орган јединице локалне самоуправе надлежан за утврђивање, наплату и контролу прихода јединице локалне самоуправе.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Инвеститор изградње, односно продавац стана у стамбеној згради за колективно становање дужан је да министарству надлежном за послове финансија</w:t>
      </w:r>
      <w:r>
        <w:rPr>
          <w:rFonts w:ascii="Times New Roman" w:eastAsia="Times New Roman" w:hAnsi="Times New Roman" w:cs="Times New Roman"/>
          <w:sz w:val="24"/>
          <w:szCs w:val="24"/>
          <w:lang w:val="sr-Cyrl-CS" w:eastAsia="sr-Latn-BA"/>
        </w:rPr>
        <w:t>, МИНИСТАРСТВУ НАДЛЕЖНОМ ЗА БОРАЧКА И СОЦИЈАЛНА ПИТАЊА</w:t>
      </w:r>
      <w:r>
        <w:rPr>
          <w:rFonts w:ascii="Times New Roman" w:eastAsia="Times New Roman" w:hAnsi="Times New Roman" w:cs="Times New Roman"/>
          <w:sz w:val="24"/>
          <w:szCs w:val="24"/>
          <w:lang w:eastAsia="sr-Latn-BA"/>
        </w:rPr>
        <w:t xml:space="preserve"> и државном органу у коме је купац стана запослен, односно у коме је остварио право на пензију,</w:t>
      </w:r>
      <w:r>
        <w:rPr>
          <w:rFonts w:ascii="Times New Roman" w:eastAsia="Times New Roman" w:hAnsi="Times New Roman" w:cs="Times New Roman"/>
          <w:sz w:val="24"/>
          <w:szCs w:val="24"/>
          <w:lang w:val="sr-Cyrl-CS" w:eastAsia="sr-Latn-BA"/>
        </w:rPr>
        <w:t xml:space="preserve"> </w:t>
      </w:r>
      <w:r>
        <w:rPr>
          <w:rFonts w:ascii="Times New Roman" w:eastAsia="Times New Roman" w:hAnsi="Times New Roman" w:cs="Times New Roman"/>
          <w:sz w:val="24"/>
          <w:szCs w:val="24"/>
          <w:lang w:eastAsia="sr-Latn-BA"/>
        </w:rPr>
        <w:t>достави све закључене купопродајне уговоре, као и друге потребне податке, а даљу реализацију свих закључених уговора о куповини станова контролише министарство надлежно за послове финансија.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Министарство надлежно за послове финансија ближе прописује услове под којима се врши раскид купопродајног уговора, као и начин утврђивања и исплате тржишне цене преостале вредности.</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евиденцију непокретности и правима на њима, то привредно друштво престаје са радом, а сва права и обавезе привредног друштва преносе се на министарство надлежно за послове финансија.</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Pr>
          <w:rFonts w:ascii="Times New Roman" w:eastAsia="Times New Roman" w:hAnsi="Times New Roman" w:cs="Times New Roman"/>
          <w:b/>
          <w:bCs/>
          <w:sz w:val="24"/>
          <w:szCs w:val="24"/>
          <w:lang w:eastAsia="sr-Latn-BA"/>
        </w:rPr>
        <w:t>14. Изградња објекта</w:t>
      </w:r>
    </w:p>
    <w:p w:rsidR="00C171EE" w:rsidRDefault="00C171EE" w:rsidP="00C171EE">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Члан 19.</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Локацијски услови, решење о грађевинској дозволи, пријава радова и решење о употребној дозволи издају се инвеститору, у складу са одредбама закона којим се уређује изградња објеката, ако овим законом није друкчије прописано.</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Решење о грађевинској дозволи издаје се инвеститору или инвеститору и финансијеру.</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Када је инвеститор изградње стамбене зграде за колективно становање привредно друштво, као доказ о одговарајућем праву на грађевинском земљишту доставља се доказ о праву својине на грађевинском земљишту за редовну употребу објекта у смислу овог закона.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eastAsia="sr-Latn-BA"/>
        </w:rPr>
        <w:lastRenderedPageBreak/>
        <w:t>Формирање катастарске парцеле из става 3. овог члана спроводи се у складу са одредбама закона којим се уређује изградња објеката, пре издавања решења о употребној дозволи за стамбену зграду за колективно становање.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trike/>
          <w:sz w:val="24"/>
          <w:szCs w:val="24"/>
          <w:lang w:val="sr-Cyrl-RS" w:eastAsia="sr-Latn-BA"/>
        </w:rPr>
      </w:pPr>
      <w:r>
        <w:rPr>
          <w:rFonts w:ascii="Times New Roman" w:hAnsi="Times New Roman" w:cs="Times New Roman"/>
          <w:strike/>
          <w:color w:val="000000"/>
          <w:sz w:val="24"/>
          <w:szCs w:val="24"/>
        </w:rPr>
        <w:t>Орган надлежан за издавање решења о грађевинској дозволи, пре формирања катастарске парцеле за редовно коришћење објекта може издати грађевинску дозволу на грађевинску парцелу која представља земљиште испод објекта са једним метром око објекта, са обавезом формирања катастарске парцеле до издавања решења о употребној дозволи. Површина грађевинске парцеле утврђује се на основу копије плана парцеле са уцртаном основом будућег објекта.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Pr>
          <w:rFonts w:ascii="Times New Roman" w:hAnsi="Times New Roman" w:cs="Times New Roman"/>
          <w:sz w:val="24"/>
          <w:szCs w:val="24"/>
          <w:shd w:val="clear" w:color="auto" w:fill="FFFFFF"/>
        </w:rPr>
        <w:t>ОРГАН НАДЛЕЖАН ЗА ИЗДАВАЊЕ РЕШЕЊА О ГРАЂЕВИНСКОЈ ДОЗВОЛИ, ПРЕ ФОРМИРАЊА КАТАСТАРСКЕ ПАРЦЕЛЕ ЗА РЕДОВН</w:t>
      </w:r>
      <w:r>
        <w:rPr>
          <w:rFonts w:ascii="Times New Roman" w:hAnsi="Times New Roman" w:cs="Times New Roman"/>
          <w:sz w:val="24"/>
          <w:szCs w:val="24"/>
          <w:shd w:val="clear" w:color="auto" w:fill="FFFFFF"/>
          <w:lang w:val="sr-Cyrl-CS"/>
        </w:rPr>
        <w:t>У УПОТРЕБУ</w:t>
      </w:r>
      <w:r>
        <w:rPr>
          <w:rFonts w:ascii="Times New Roman" w:hAnsi="Times New Roman" w:cs="Times New Roman"/>
          <w:sz w:val="24"/>
          <w:szCs w:val="24"/>
          <w:shd w:val="clear" w:color="auto" w:fill="FFFFFF"/>
        </w:rPr>
        <w:t xml:space="preserve"> ОБЈЕКТА МОЖЕ ИЗДАТИ ГРАЂЕВИНСКУ ДОЗВОЛУ НА ГРАЂЕВИНСКУ ПАРЦЕЛУ КОЈА ПРЕДСТАВЉА ЗЕМЉИШТЕ ЗА РЕДОВНУ УПОТРЕБУ ОБЈЕКТА У СМИ</w:t>
      </w:r>
      <w:r>
        <w:rPr>
          <w:rFonts w:ascii="Times New Roman" w:hAnsi="Times New Roman" w:cs="Times New Roman"/>
          <w:sz w:val="24"/>
          <w:szCs w:val="24"/>
          <w:shd w:val="clear" w:color="auto" w:fill="FFFFFF"/>
          <w:lang w:val="sr-Cyrl-RS"/>
        </w:rPr>
        <w:t>С</w:t>
      </w:r>
      <w:r>
        <w:rPr>
          <w:rFonts w:ascii="Times New Roman" w:hAnsi="Times New Roman" w:cs="Times New Roman"/>
          <w:sz w:val="24"/>
          <w:szCs w:val="24"/>
          <w:shd w:val="clear" w:color="auto" w:fill="FFFFFF"/>
        </w:rPr>
        <w:t>ЛУ ЧЛАНА 3. ТАЧКА 12) ОВОГ ЗАКОНА, СА ОБАВЕЗОМ ФОРМИРАЊА КАТАСТАРСКЕ ПАРЦЕЛЕ ДО ИЗДАВАЊА РЕШЕЊА О УПОТРЕБНОЈ ДОЗВОЛИ. ПОВРШИНА ГРАЂЕВИНСКЕ ПАРЦЕЛЕ УТВРЂУЈЕ СЕ НА ОСНОВУ КОПИЈЕ ПЛАНА ПАРЦЕЛЕ СА УЦРТАНОМ ОСНОВОМ БУДУЋЕГ ОБЈЕКТА</w:t>
      </w:r>
      <w:r>
        <w:rPr>
          <w:rFonts w:ascii="Times New Roman" w:eastAsia="Times New Roman" w:hAnsi="Times New Roman" w:cs="Times New Roman"/>
          <w:sz w:val="24"/>
          <w:szCs w:val="24"/>
          <w:lang w:val="sr-Cyrl-RS" w:eastAsia="sr-Latn-BA"/>
        </w:rPr>
        <w:t>.</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Влада преноси право својине Републике Србије на грађевинском земљишту за редовну употребу објекта на привредно друштво, без накнаде. Пренос права својине може се спровести и пре формирања катастарске парцеле, на начин и у површини одређеним овим законом.</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По изградњи објекта – стамбене зграде за колективно становање и упису права својине на објекту, сваки купац посебног дела стамбене зграде – стана, стиче право на упис права својине – удела на грађевинском земљишту испод објекта, у сразмери са површином посебног дела у односу на укупну површину стамбене зграде.</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Уписом права својине на свим посебним деловима стамбене зграде – становима, инвеститору престаје право својине на грађевинском земљишту за редовну употребу објекта.</w:t>
      </w:r>
    </w:p>
    <w:p w:rsidR="00C171EE" w:rsidRDefault="00C171EE" w:rsidP="00C171EE">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За упис права својине на посебном делу зграде – стану и упис удела на грађевинском земљишту не плаћају се таксе и накнаде органу надлежном за послове државног премера и катастра.</w:t>
      </w:r>
    </w:p>
    <w:p w:rsidR="00C171EE" w:rsidRDefault="00C171EE" w:rsidP="00C171EE">
      <w:pPr>
        <w:shd w:val="clear" w:color="auto" w:fill="FFFFFF"/>
        <w:spacing w:after="150" w:line="240" w:lineRule="auto"/>
        <w:ind w:firstLine="480"/>
        <w:jc w:val="center"/>
        <w:rPr>
          <w:rFonts w:ascii="Times New Roman" w:eastAsia="Times New Roman" w:hAnsi="Times New Roman" w:cs="Times New Roman"/>
          <w:sz w:val="24"/>
          <w:szCs w:val="24"/>
          <w:lang w:val="sr-Cyrl-RS" w:eastAsia="sr-Latn-BA"/>
        </w:rPr>
      </w:pPr>
      <w:r>
        <w:rPr>
          <w:rFonts w:ascii="Times New Roman" w:eastAsia="Times New Roman" w:hAnsi="Times New Roman" w:cs="Times New Roman"/>
          <w:sz w:val="24"/>
          <w:szCs w:val="24"/>
          <w:lang w:val="sr-Cyrl-RS" w:eastAsia="sr-Latn-BA"/>
        </w:rPr>
        <w:t>САМОСТАЛНЕ ОДРЕДБЕ ПРЕДЛОГА ЗАКОНА</w:t>
      </w:r>
    </w:p>
    <w:p w:rsidR="00C171EE" w:rsidRDefault="00C171EE" w:rsidP="00C171EE">
      <w:pPr>
        <w:shd w:val="clear" w:color="auto" w:fill="FFFFFF"/>
        <w:tabs>
          <w:tab w:val="left" w:pos="4230"/>
        </w:tabs>
        <w:spacing w:after="0" w:line="240" w:lineRule="auto"/>
        <w:jc w:val="center"/>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ЧЛАН 8.</w:t>
      </w:r>
    </w:p>
    <w:p w:rsidR="00C171EE" w:rsidRDefault="00C171EE" w:rsidP="00C171EE">
      <w:pPr>
        <w:shd w:val="clear" w:color="auto" w:fill="FFFFFF"/>
        <w:spacing w:after="0" w:line="240" w:lineRule="auto"/>
        <w:ind w:firstLine="480"/>
        <w:jc w:val="both"/>
        <w:rPr>
          <w:rFonts w:ascii="Times New Roman" w:eastAsia="Times New Roman" w:hAnsi="Times New Roman" w:cs="Times New Roman"/>
          <w:sz w:val="24"/>
          <w:szCs w:val="24"/>
          <w:lang w:val="en-US" w:eastAsia="sr-Latn-BA"/>
        </w:rPr>
      </w:pPr>
      <w:r>
        <w:rPr>
          <w:rFonts w:ascii="Times New Roman" w:eastAsia="Times New Roman" w:hAnsi="Times New Roman" w:cs="Times New Roman"/>
          <w:sz w:val="24"/>
          <w:szCs w:val="24"/>
          <w:lang w:eastAsia="sr-Latn-BA"/>
        </w:rPr>
        <w:t>НАДЗОР НАД ПРИМЕНОМ ОДРЕДАБА ОВОГ ЗАКОНА ВРШИ МИНИСТАРСТВО НАДЛЕЖНО ЗА ПОСЛОВЕ ГРАЂЕВИНАРСТВА.</w:t>
      </w:r>
    </w:p>
    <w:p w:rsidR="00C171EE" w:rsidRDefault="00C171EE" w:rsidP="00C171EE">
      <w:pPr>
        <w:shd w:val="clear" w:color="auto" w:fill="FFFFFF"/>
        <w:spacing w:after="0" w:line="240" w:lineRule="auto"/>
        <w:jc w:val="both"/>
        <w:rPr>
          <w:rFonts w:ascii="Times New Roman" w:eastAsia="Times New Roman" w:hAnsi="Times New Roman" w:cs="Times New Roman"/>
          <w:sz w:val="24"/>
          <w:szCs w:val="24"/>
          <w:lang w:val="sr-Latn-CS" w:eastAsia="sr-Latn-BA"/>
        </w:rPr>
      </w:pPr>
    </w:p>
    <w:p w:rsidR="00C171EE" w:rsidRDefault="00C171EE" w:rsidP="00C171EE">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val="sr-Cyrl-CS" w:eastAsia="sr-Latn-BA"/>
        </w:rPr>
        <w:t>ЧЛАН 9.</w:t>
      </w:r>
    </w:p>
    <w:p w:rsidR="00C171EE" w:rsidRDefault="00C171EE" w:rsidP="00C171EE">
      <w:pPr>
        <w:pStyle w:val="basic-paragraph"/>
        <w:shd w:val="clear" w:color="auto" w:fill="FFFFFF"/>
        <w:spacing w:before="0" w:beforeAutospacing="0" w:after="0" w:afterAutospacing="0"/>
        <w:ind w:firstLine="482"/>
        <w:jc w:val="both"/>
        <w:rPr>
          <w:lang w:val="sr-Cyrl-CS"/>
        </w:rPr>
      </w:pPr>
      <w:r>
        <w:t>ДРУГИ ПРИПАДНИЦИ СНАГА БЕЗБЕДНОСТИ</w:t>
      </w:r>
      <w:r>
        <w:rPr>
          <w:lang w:val="sr-Cyrl-CS"/>
        </w:rPr>
        <w:t>,</w:t>
      </w:r>
      <w:r>
        <w:t xml:space="preserve"> У СМИСЛУ ОВОГ ЗАКОНА</w:t>
      </w:r>
      <w:r>
        <w:rPr>
          <w:lang w:val="sr-Cyrl-CS"/>
        </w:rPr>
        <w:t>, ПРИОРИТЕТ ЗА</w:t>
      </w:r>
      <w:r>
        <w:t xml:space="preserve"> КУПОВИНУ СТАНА ПОД ПОВОЉНИЈИМ УСЛОВИМА ОСТВАРУЈУ УКОЛИКО ИМАЈУ ПРЕБИВАЛИШТЕ НА ТЕРИТОРИЈИ ГРАДА БЕОГРАДА, </w:t>
      </w:r>
      <w:r>
        <w:rPr>
          <w:lang w:val="sr-Cyrl-CS"/>
        </w:rPr>
        <w:t>НА ДАН</w:t>
      </w:r>
      <w:r>
        <w:t xml:space="preserve"> СТУПАЊА НА СНАГУ ОВОГ ЗАКОНА</w:t>
      </w:r>
      <w:r>
        <w:rPr>
          <w:lang w:val="sr-Cyrl-CS"/>
        </w:rPr>
        <w:t>.</w:t>
      </w:r>
    </w:p>
    <w:p w:rsidR="00C171EE" w:rsidRDefault="00C171EE" w:rsidP="00C171EE">
      <w:pPr>
        <w:shd w:val="clear" w:color="auto" w:fill="FFFFFF"/>
        <w:spacing w:after="0" w:line="240" w:lineRule="auto"/>
        <w:jc w:val="both"/>
        <w:rPr>
          <w:rFonts w:ascii="Times New Roman" w:eastAsia="Times New Roman" w:hAnsi="Times New Roman" w:cs="Times New Roman"/>
          <w:sz w:val="24"/>
          <w:szCs w:val="24"/>
          <w:lang w:val="en-US" w:eastAsia="sr-Latn-BA"/>
        </w:rPr>
      </w:pPr>
    </w:p>
    <w:p w:rsidR="00C171EE" w:rsidRDefault="00C171EE" w:rsidP="00C171EE">
      <w:pPr>
        <w:shd w:val="clear" w:color="auto" w:fill="FFFFFF"/>
        <w:spacing w:after="0" w:line="240" w:lineRule="auto"/>
        <w:ind w:firstLine="480"/>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val="sr-Cyrl-CS" w:eastAsia="sr-Latn-BA"/>
        </w:rPr>
        <w:t xml:space="preserve">                                                               </w:t>
      </w:r>
      <w:r>
        <w:rPr>
          <w:rFonts w:ascii="Times New Roman" w:eastAsia="Times New Roman" w:hAnsi="Times New Roman" w:cs="Times New Roman"/>
          <w:sz w:val="24"/>
          <w:szCs w:val="24"/>
          <w:lang w:eastAsia="sr-Latn-BA"/>
        </w:rPr>
        <w:t xml:space="preserve">ЧЛАН </w:t>
      </w:r>
      <w:r>
        <w:rPr>
          <w:rFonts w:ascii="Times New Roman" w:eastAsia="Times New Roman" w:hAnsi="Times New Roman" w:cs="Times New Roman"/>
          <w:sz w:val="24"/>
          <w:szCs w:val="24"/>
          <w:lang w:val="sr-Cyrl-CS" w:eastAsia="sr-Latn-BA"/>
        </w:rPr>
        <w:t>10</w:t>
      </w:r>
      <w:r>
        <w:rPr>
          <w:rFonts w:ascii="Times New Roman" w:eastAsia="Times New Roman" w:hAnsi="Times New Roman" w:cs="Times New Roman"/>
          <w:sz w:val="24"/>
          <w:szCs w:val="24"/>
          <w:lang w:eastAsia="sr-Latn-BA"/>
        </w:rPr>
        <w:t>.</w:t>
      </w:r>
    </w:p>
    <w:p w:rsidR="00C171EE" w:rsidRDefault="00C171EE" w:rsidP="00C171EE">
      <w:pPr>
        <w:spacing w:after="0" w:line="240" w:lineRule="auto"/>
        <w:ind w:firstLine="480"/>
        <w:jc w:val="both"/>
        <w:rPr>
          <w:rFonts w:ascii="Times New Roman" w:hAnsi="Times New Roman" w:cs="Times New Roman"/>
          <w:bCs/>
          <w:sz w:val="24"/>
          <w:szCs w:val="24"/>
          <w:lang w:val="sr-Cyrl-CS"/>
        </w:rPr>
      </w:pPr>
      <w:r>
        <w:rPr>
          <w:rFonts w:ascii="Times New Roman" w:eastAsia="Times New Roman" w:hAnsi="Times New Roman" w:cs="Times New Roman"/>
          <w:sz w:val="24"/>
          <w:szCs w:val="24"/>
          <w:lang w:val="sr-Cyrl-CS" w:eastAsia="sr-Latn-BA"/>
        </w:rPr>
        <w:t xml:space="preserve">ПОСТУПЦИ ПОКРЕНУТИ </w:t>
      </w:r>
      <w:r>
        <w:rPr>
          <w:rFonts w:ascii="Times New Roman" w:hAnsi="Times New Roman" w:cs="Times New Roman"/>
          <w:bCs/>
          <w:sz w:val="24"/>
          <w:szCs w:val="24"/>
          <w:lang w:val="sr-Cyrl-CS"/>
        </w:rPr>
        <w:t>ДО ДАНА СТУПАЊА НА СНАГУ ОВОГ ЗАКОНА, ОКОНЧАЋЕ СЕ ПО ОДРЕДБАМА ОВОГ ЗАКОНА.</w:t>
      </w:r>
    </w:p>
    <w:p w:rsidR="00C171EE" w:rsidRDefault="00C171EE" w:rsidP="00C171EE">
      <w:pPr>
        <w:spacing w:after="0" w:line="240" w:lineRule="auto"/>
        <w:ind w:firstLine="720"/>
        <w:jc w:val="both"/>
        <w:rPr>
          <w:rFonts w:ascii="Times New Roman" w:hAnsi="Times New Roman" w:cs="Times New Roman"/>
          <w:bCs/>
          <w:sz w:val="24"/>
          <w:szCs w:val="24"/>
          <w:lang w:val="sr-Latn-RS"/>
        </w:rPr>
      </w:pPr>
    </w:p>
    <w:p w:rsidR="00C171EE" w:rsidRDefault="00C171EE" w:rsidP="00C171EE">
      <w:pPr>
        <w:shd w:val="clear" w:color="auto" w:fill="FFFFFF"/>
        <w:spacing w:after="0" w:line="240" w:lineRule="auto"/>
        <w:ind w:firstLine="480"/>
        <w:rPr>
          <w:rFonts w:ascii="Times New Roman" w:eastAsia="Times New Roman" w:hAnsi="Times New Roman" w:cs="Times New Roman"/>
          <w:sz w:val="24"/>
          <w:szCs w:val="24"/>
          <w:lang w:val="en-US" w:eastAsia="sr-Latn-BA"/>
        </w:rPr>
      </w:pPr>
      <w:r>
        <w:rPr>
          <w:rFonts w:ascii="Times New Roman" w:eastAsia="Times New Roman" w:hAnsi="Times New Roman" w:cs="Times New Roman"/>
          <w:sz w:val="24"/>
          <w:szCs w:val="24"/>
          <w:lang w:val="sr-Cyrl-CS" w:eastAsia="sr-Latn-BA"/>
        </w:rPr>
        <w:lastRenderedPageBreak/>
        <w:t xml:space="preserve">                                                               </w:t>
      </w:r>
      <w:r>
        <w:rPr>
          <w:rFonts w:ascii="Times New Roman" w:eastAsia="Times New Roman" w:hAnsi="Times New Roman" w:cs="Times New Roman"/>
          <w:sz w:val="24"/>
          <w:szCs w:val="24"/>
          <w:lang w:eastAsia="sr-Latn-BA"/>
        </w:rPr>
        <w:t>ЧЛАН 11.</w:t>
      </w:r>
    </w:p>
    <w:p w:rsidR="00C171EE" w:rsidRDefault="00C171EE" w:rsidP="00C171EE">
      <w:pPr>
        <w:shd w:val="clear" w:color="auto" w:fill="FFFFFF"/>
        <w:spacing w:after="0" w:line="240" w:lineRule="auto"/>
        <w:ind w:firstLine="480"/>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ОВАЈ ЗАКОН СТУПА НА СНАГУ НАРЕДНОГ ДАНА ОД ДАНА ОБЈАВЉИВАЊА У „СЛУЖБЕНОМ ГЛАСНИКУ РЕПУБЛИКЕ СРБИЈЕ”.</w:t>
      </w:r>
    </w:p>
    <w:p w:rsidR="00C171EE" w:rsidRDefault="00C171EE" w:rsidP="00C171EE">
      <w:pPr>
        <w:rPr>
          <w:rFonts w:ascii="Times New Roman" w:hAnsi="Times New Roman" w:cs="Times New Roman"/>
          <w:sz w:val="24"/>
          <w:szCs w:val="24"/>
        </w:rPr>
      </w:pPr>
    </w:p>
    <w:p w:rsidR="00C171EE" w:rsidRDefault="00C171EE" w:rsidP="00C171EE">
      <w:pPr>
        <w:spacing w:after="0" w:line="240" w:lineRule="auto"/>
        <w:jc w:val="both"/>
        <w:rPr>
          <w:rFonts w:ascii="Times New Roman" w:eastAsia="Times New Roman" w:hAnsi="Times New Roman" w:cs="Times New Roman"/>
          <w:bCs/>
          <w:strike/>
          <w:sz w:val="24"/>
          <w:szCs w:val="24"/>
          <w:lang w:val="sr-Latn-CS"/>
        </w:rPr>
      </w:pPr>
    </w:p>
    <w:p w:rsidR="002E1AEB" w:rsidRPr="0050267A" w:rsidRDefault="002E1AEB" w:rsidP="00644AD7">
      <w:pPr>
        <w:spacing w:after="0" w:line="240" w:lineRule="auto"/>
        <w:rPr>
          <w:rFonts w:ascii="Times New Roman" w:hAnsi="Times New Roman" w:cs="Times New Roman"/>
          <w:sz w:val="24"/>
          <w:szCs w:val="24"/>
          <w:lang w:val="sr-Cyrl-CS"/>
        </w:rPr>
      </w:pPr>
    </w:p>
    <w:sectPr w:rsidR="002E1AEB" w:rsidRPr="0050267A" w:rsidSect="00644AD7">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A51" w:rsidRDefault="00F81A51" w:rsidP="00644AD7">
      <w:pPr>
        <w:spacing w:after="0" w:line="240" w:lineRule="auto"/>
      </w:pPr>
      <w:r>
        <w:separator/>
      </w:r>
    </w:p>
  </w:endnote>
  <w:endnote w:type="continuationSeparator" w:id="0">
    <w:p w:rsidR="00F81A51" w:rsidRDefault="00F81A51" w:rsidP="00644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250686"/>
      <w:docPartObj>
        <w:docPartGallery w:val="Page Numbers (Bottom of Page)"/>
        <w:docPartUnique/>
      </w:docPartObj>
    </w:sdtPr>
    <w:sdtEndPr>
      <w:rPr>
        <w:noProof/>
      </w:rPr>
    </w:sdtEndPr>
    <w:sdtContent>
      <w:p w:rsidR="00644AD7" w:rsidRDefault="00644AD7">
        <w:pPr>
          <w:pStyle w:val="Footer"/>
          <w:jc w:val="right"/>
        </w:pPr>
        <w:r>
          <w:fldChar w:fldCharType="begin"/>
        </w:r>
        <w:r>
          <w:instrText xml:space="preserve"> PAGE   \* MERGEFORMAT </w:instrText>
        </w:r>
        <w:r>
          <w:fldChar w:fldCharType="separate"/>
        </w:r>
        <w:r w:rsidR="004E34D5">
          <w:rPr>
            <w:noProof/>
          </w:rPr>
          <w:t>15</w:t>
        </w:r>
        <w:r>
          <w:rPr>
            <w:noProof/>
          </w:rPr>
          <w:fldChar w:fldCharType="end"/>
        </w:r>
      </w:p>
    </w:sdtContent>
  </w:sdt>
  <w:p w:rsidR="00644AD7" w:rsidRDefault="0064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A51" w:rsidRDefault="00F81A51" w:rsidP="00644AD7">
      <w:pPr>
        <w:spacing w:after="0" w:line="240" w:lineRule="auto"/>
      </w:pPr>
      <w:r>
        <w:separator/>
      </w:r>
    </w:p>
  </w:footnote>
  <w:footnote w:type="continuationSeparator" w:id="0">
    <w:p w:rsidR="00F81A51" w:rsidRDefault="00F81A51" w:rsidP="00644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7A0E43"/>
    <w:multiLevelType w:val="hybridMultilevel"/>
    <w:tmpl w:val="9814D1E8"/>
    <w:lvl w:ilvl="0" w:tplc="956CF1B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9E"/>
    <w:rsid w:val="000322CC"/>
    <w:rsid w:val="0006414A"/>
    <w:rsid w:val="00090A4F"/>
    <w:rsid w:val="000C3ABE"/>
    <w:rsid w:val="000F006E"/>
    <w:rsid w:val="001123D7"/>
    <w:rsid w:val="001642FD"/>
    <w:rsid w:val="00191209"/>
    <w:rsid w:val="001E24D5"/>
    <w:rsid w:val="00201477"/>
    <w:rsid w:val="0020431D"/>
    <w:rsid w:val="00291537"/>
    <w:rsid w:val="002A0034"/>
    <w:rsid w:val="002D3F87"/>
    <w:rsid w:val="002E1AEB"/>
    <w:rsid w:val="002E5ABD"/>
    <w:rsid w:val="002F329C"/>
    <w:rsid w:val="002F6870"/>
    <w:rsid w:val="003131E7"/>
    <w:rsid w:val="00315D2E"/>
    <w:rsid w:val="0034326D"/>
    <w:rsid w:val="00347D7B"/>
    <w:rsid w:val="00351B9A"/>
    <w:rsid w:val="003E2CE7"/>
    <w:rsid w:val="00404C5A"/>
    <w:rsid w:val="004550E9"/>
    <w:rsid w:val="0048791B"/>
    <w:rsid w:val="004A44CF"/>
    <w:rsid w:val="004D734F"/>
    <w:rsid w:val="004E34D5"/>
    <w:rsid w:val="004E5233"/>
    <w:rsid w:val="0050267A"/>
    <w:rsid w:val="0054330F"/>
    <w:rsid w:val="00543391"/>
    <w:rsid w:val="00560B2C"/>
    <w:rsid w:val="00575DE9"/>
    <w:rsid w:val="005A3537"/>
    <w:rsid w:val="005E1F39"/>
    <w:rsid w:val="00631B6C"/>
    <w:rsid w:val="00643483"/>
    <w:rsid w:val="00644AD7"/>
    <w:rsid w:val="00653FE6"/>
    <w:rsid w:val="006F32D4"/>
    <w:rsid w:val="00742A83"/>
    <w:rsid w:val="007900E1"/>
    <w:rsid w:val="007C5928"/>
    <w:rsid w:val="007C7C9E"/>
    <w:rsid w:val="007E0C08"/>
    <w:rsid w:val="00835E30"/>
    <w:rsid w:val="00846FF8"/>
    <w:rsid w:val="00854FBB"/>
    <w:rsid w:val="008706D7"/>
    <w:rsid w:val="00896CB2"/>
    <w:rsid w:val="008C3D7F"/>
    <w:rsid w:val="00907FF2"/>
    <w:rsid w:val="00910207"/>
    <w:rsid w:val="00917B4F"/>
    <w:rsid w:val="00951C0F"/>
    <w:rsid w:val="00962F25"/>
    <w:rsid w:val="00987EAC"/>
    <w:rsid w:val="00A137C3"/>
    <w:rsid w:val="00A16EE1"/>
    <w:rsid w:val="00A170A7"/>
    <w:rsid w:val="00A569C6"/>
    <w:rsid w:val="00AC43E4"/>
    <w:rsid w:val="00B24606"/>
    <w:rsid w:val="00B26ABC"/>
    <w:rsid w:val="00B33B8E"/>
    <w:rsid w:val="00B469D9"/>
    <w:rsid w:val="00B902D6"/>
    <w:rsid w:val="00BB68B9"/>
    <w:rsid w:val="00BE0EFC"/>
    <w:rsid w:val="00C171EE"/>
    <w:rsid w:val="00C30356"/>
    <w:rsid w:val="00C4677A"/>
    <w:rsid w:val="00CB6585"/>
    <w:rsid w:val="00CD300D"/>
    <w:rsid w:val="00CE2B27"/>
    <w:rsid w:val="00D1094B"/>
    <w:rsid w:val="00D309C3"/>
    <w:rsid w:val="00D5299D"/>
    <w:rsid w:val="00D907D3"/>
    <w:rsid w:val="00DA5038"/>
    <w:rsid w:val="00DE57CE"/>
    <w:rsid w:val="00DE7113"/>
    <w:rsid w:val="00E35972"/>
    <w:rsid w:val="00EA54EB"/>
    <w:rsid w:val="00EA6A29"/>
    <w:rsid w:val="00EC161B"/>
    <w:rsid w:val="00F40895"/>
    <w:rsid w:val="00F81A51"/>
    <w:rsid w:val="00F97C14"/>
    <w:rsid w:val="00FF724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7CDE37-0CA0-4EE2-8FB2-E3A6B72C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ABE"/>
    <w:pPr>
      <w:ind w:left="720"/>
      <w:contextualSpacing/>
    </w:pPr>
  </w:style>
  <w:style w:type="paragraph" w:styleId="BalloonText">
    <w:name w:val="Balloon Text"/>
    <w:basedOn w:val="Normal"/>
    <w:link w:val="BalloonTextChar"/>
    <w:uiPriority w:val="99"/>
    <w:semiHidden/>
    <w:unhideWhenUsed/>
    <w:rsid w:val="00D30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9C3"/>
    <w:rPr>
      <w:rFonts w:ascii="Segoe UI" w:hAnsi="Segoe UI" w:cs="Segoe UI"/>
      <w:sz w:val="18"/>
      <w:szCs w:val="18"/>
    </w:rPr>
  </w:style>
  <w:style w:type="paragraph" w:customStyle="1" w:styleId="basic-paragraph">
    <w:name w:val="basic-paragraph"/>
    <w:basedOn w:val="Normal"/>
    <w:rsid w:val="002A0034"/>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styleId="Header">
    <w:name w:val="header"/>
    <w:basedOn w:val="Normal"/>
    <w:link w:val="HeaderChar"/>
    <w:uiPriority w:val="99"/>
    <w:unhideWhenUsed/>
    <w:rsid w:val="00644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AD7"/>
  </w:style>
  <w:style w:type="paragraph" w:styleId="Footer">
    <w:name w:val="footer"/>
    <w:basedOn w:val="Normal"/>
    <w:link w:val="FooterChar"/>
    <w:uiPriority w:val="99"/>
    <w:unhideWhenUsed/>
    <w:rsid w:val="00644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88802">
      <w:bodyDiv w:val="1"/>
      <w:marLeft w:val="0"/>
      <w:marRight w:val="0"/>
      <w:marTop w:val="0"/>
      <w:marBottom w:val="0"/>
      <w:divBdr>
        <w:top w:val="none" w:sz="0" w:space="0" w:color="auto"/>
        <w:left w:val="none" w:sz="0" w:space="0" w:color="auto"/>
        <w:bottom w:val="none" w:sz="0" w:space="0" w:color="auto"/>
        <w:right w:val="none" w:sz="0" w:space="0" w:color="auto"/>
      </w:divBdr>
    </w:div>
    <w:div w:id="855580949">
      <w:bodyDiv w:val="1"/>
      <w:marLeft w:val="0"/>
      <w:marRight w:val="0"/>
      <w:marTop w:val="0"/>
      <w:marBottom w:val="0"/>
      <w:divBdr>
        <w:top w:val="none" w:sz="0" w:space="0" w:color="auto"/>
        <w:left w:val="none" w:sz="0" w:space="0" w:color="auto"/>
        <w:bottom w:val="none" w:sz="0" w:space="0" w:color="auto"/>
        <w:right w:val="none" w:sz="0" w:space="0" w:color="auto"/>
      </w:divBdr>
    </w:div>
    <w:div w:id="1320236196">
      <w:bodyDiv w:val="1"/>
      <w:marLeft w:val="0"/>
      <w:marRight w:val="0"/>
      <w:marTop w:val="0"/>
      <w:marBottom w:val="0"/>
      <w:divBdr>
        <w:top w:val="none" w:sz="0" w:space="0" w:color="auto"/>
        <w:left w:val="none" w:sz="0" w:space="0" w:color="auto"/>
        <w:bottom w:val="none" w:sz="0" w:space="0" w:color="auto"/>
        <w:right w:val="none" w:sz="0" w:space="0" w:color="auto"/>
      </w:divBdr>
      <w:divsChild>
        <w:div w:id="1482692225">
          <w:marLeft w:val="4800"/>
          <w:marRight w:val="0"/>
          <w:marTop w:val="0"/>
          <w:marBottom w:val="0"/>
          <w:divBdr>
            <w:top w:val="none" w:sz="0" w:space="0" w:color="auto"/>
            <w:left w:val="none" w:sz="0" w:space="0" w:color="auto"/>
            <w:bottom w:val="none" w:sz="0" w:space="0" w:color="auto"/>
            <w:right w:val="none" w:sz="0" w:space="0" w:color="auto"/>
          </w:divBdr>
          <w:divsChild>
            <w:div w:id="141508324">
              <w:marLeft w:val="0"/>
              <w:marRight w:val="0"/>
              <w:marTop w:val="0"/>
              <w:marBottom w:val="0"/>
              <w:divBdr>
                <w:top w:val="single" w:sz="12" w:space="4" w:color="CCCCCC"/>
                <w:left w:val="none" w:sz="0" w:space="0" w:color="auto"/>
                <w:bottom w:val="none" w:sz="0" w:space="0" w:color="auto"/>
                <w:right w:val="none" w:sz="0" w:space="0" w:color="auto"/>
              </w:divBdr>
              <w:divsChild>
                <w:div w:id="165787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766158">
          <w:marLeft w:val="0"/>
          <w:marRight w:val="0"/>
          <w:marTop w:val="0"/>
          <w:marBottom w:val="0"/>
          <w:divBdr>
            <w:top w:val="none" w:sz="0" w:space="0" w:color="auto"/>
            <w:left w:val="none" w:sz="0" w:space="0" w:color="auto"/>
            <w:bottom w:val="none" w:sz="0" w:space="0" w:color="auto"/>
            <w:right w:val="none" w:sz="0" w:space="0" w:color="auto"/>
          </w:divBdr>
          <w:divsChild>
            <w:div w:id="1467162143">
              <w:marLeft w:val="0"/>
              <w:marRight w:val="0"/>
              <w:marTop w:val="0"/>
              <w:marBottom w:val="300"/>
              <w:divBdr>
                <w:top w:val="none" w:sz="0" w:space="0" w:color="auto"/>
                <w:left w:val="none" w:sz="0" w:space="0" w:color="auto"/>
                <w:bottom w:val="none" w:sz="0" w:space="0" w:color="auto"/>
                <w:right w:val="none" w:sz="0" w:space="0" w:color="auto"/>
              </w:divBdr>
              <w:divsChild>
                <w:div w:id="1089886305">
                  <w:marLeft w:val="0"/>
                  <w:marRight w:val="0"/>
                  <w:marTop w:val="0"/>
                  <w:marBottom w:val="0"/>
                  <w:divBdr>
                    <w:top w:val="single" w:sz="6" w:space="0" w:color="DDDDDD"/>
                    <w:left w:val="single" w:sz="6" w:space="0" w:color="DDDDDD"/>
                    <w:bottom w:val="single" w:sz="6" w:space="0" w:color="DDDDDD"/>
                    <w:right w:val="single" w:sz="6" w:space="0" w:color="DDDDDD"/>
                  </w:divBdr>
                  <w:divsChild>
                    <w:div w:id="1402018149">
                      <w:marLeft w:val="0"/>
                      <w:marRight w:val="0"/>
                      <w:marTop w:val="0"/>
                      <w:marBottom w:val="0"/>
                      <w:divBdr>
                        <w:top w:val="none" w:sz="0" w:space="8" w:color="DDDDDD"/>
                        <w:left w:val="none" w:sz="0" w:space="11" w:color="DDDDDD"/>
                        <w:bottom w:val="none" w:sz="0" w:space="0" w:color="auto"/>
                        <w:right w:val="none" w:sz="0" w:space="11" w:color="DDDDDD"/>
                      </w:divBdr>
                    </w:div>
                  </w:divsChild>
                </w:div>
                <w:div w:id="1803113420">
                  <w:marLeft w:val="0"/>
                  <w:marRight w:val="0"/>
                  <w:marTop w:val="75"/>
                  <w:marBottom w:val="0"/>
                  <w:divBdr>
                    <w:top w:val="single" w:sz="6" w:space="0" w:color="DDDDDD"/>
                    <w:left w:val="single" w:sz="6" w:space="0" w:color="DDDDDD"/>
                    <w:bottom w:val="single" w:sz="6" w:space="0" w:color="DDDDDD"/>
                    <w:right w:val="single" w:sz="6" w:space="0" w:color="DDDDDD"/>
                  </w:divBdr>
                  <w:divsChild>
                    <w:div w:id="494300774">
                      <w:marLeft w:val="0"/>
                      <w:marRight w:val="0"/>
                      <w:marTop w:val="0"/>
                      <w:marBottom w:val="0"/>
                      <w:divBdr>
                        <w:top w:val="none" w:sz="0" w:space="8" w:color="DDDDDD"/>
                        <w:left w:val="none" w:sz="0" w:space="11" w:color="DDDDDD"/>
                        <w:bottom w:val="none" w:sz="0" w:space="0" w:color="auto"/>
                        <w:right w:val="none" w:sz="0" w:space="11" w:color="DDDDDD"/>
                      </w:divBdr>
                    </w:div>
                  </w:divsChild>
                </w:div>
                <w:div w:id="2049059653">
                  <w:marLeft w:val="0"/>
                  <w:marRight w:val="0"/>
                  <w:marTop w:val="75"/>
                  <w:marBottom w:val="0"/>
                  <w:divBdr>
                    <w:top w:val="single" w:sz="6" w:space="0" w:color="DDDDDD"/>
                    <w:left w:val="single" w:sz="6" w:space="0" w:color="DDDDDD"/>
                    <w:bottom w:val="single" w:sz="6" w:space="0" w:color="DDDDDD"/>
                    <w:right w:val="single" w:sz="6" w:space="0" w:color="DDDDDD"/>
                  </w:divBdr>
                  <w:divsChild>
                    <w:div w:id="1381830523">
                      <w:marLeft w:val="0"/>
                      <w:marRight w:val="0"/>
                      <w:marTop w:val="0"/>
                      <w:marBottom w:val="0"/>
                      <w:divBdr>
                        <w:top w:val="none" w:sz="0" w:space="8" w:color="DDDDDD"/>
                        <w:left w:val="none" w:sz="0" w:space="11" w:color="DDDDDD"/>
                        <w:bottom w:val="none" w:sz="0" w:space="0" w:color="auto"/>
                        <w:right w:val="none" w:sz="0" w:space="11" w:color="DDDDDD"/>
                      </w:divBdr>
                    </w:div>
                  </w:divsChild>
                </w:div>
                <w:div w:id="1442069257">
                  <w:marLeft w:val="0"/>
                  <w:marRight w:val="0"/>
                  <w:marTop w:val="75"/>
                  <w:marBottom w:val="0"/>
                  <w:divBdr>
                    <w:top w:val="single" w:sz="6" w:space="0" w:color="DDDDDD"/>
                    <w:left w:val="single" w:sz="6" w:space="0" w:color="DDDDDD"/>
                    <w:bottom w:val="single" w:sz="6" w:space="0" w:color="DDDDDD"/>
                    <w:right w:val="single" w:sz="6" w:space="0" w:color="DDDDDD"/>
                  </w:divBdr>
                  <w:divsChild>
                    <w:div w:id="397870276">
                      <w:marLeft w:val="0"/>
                      <w:marRight w:val="0"/>
                      <w:marTop w:val="0"/>
                      <w:marBottom w:val="0"/>
                      <w:divBdr>
                        <w:top w:val="none" w:sz="0" w:space="8" w:color="DDDDDD"/>
                        <w:left w:val="none" w:sz="0" w:space="11" w:color="DDDDDD"/>
                        <w:bottom w:val="none" w:sz="0" w:space="0" w:color="auto"/>
                        <w:right w:val="none" w:sz="0" w:space="11" w:color="DDDDDD"/>
                      </w:divBdr>
                    </w:div>
                  </w:divsChild>
                </w:div>
                <w:div w:id="481390005">
                  <w:marLeft w:val="0"/>
                  <w:marRight w:val="0"/>
                  <w:marTop w:val="75"/>
                  <w:marBottom w:val="0"/>
                  <w:divBdr>
                    <w:top w:val="single" w:sz="6" w:space="0" w:color="DDDDDD"/>
                    <w:left w:val="single" w:sz="6" w:space="0" w:color="DDDDDD"/>
                    <w:bottom w:val="single" w:sz="6" w:space="0" w:color="DDDDDD"/>
                    <w:right w:val="single" w:sz="6" w:space="0" w:color="DDDDDD"/>
                  </w:divBdr>
                  <w:divsChild>
                    <w:div w:id="1791582275">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1439371536">
      <w:bodyDiv w:val="1"/>
      <w:marLeft w:val="0"/>
      <w:marRight w:val="0"/>
      <w:marTop w:val="0"/>
      <w:marBottom w:val="0"/>
      <w:divBdr>
        <w:top w:val="none" w:sz="0" w:space="0" w:color="auto"/>
        <w:left w:val="none" w:sz="0" w:space="0" w:color="auto"/>
        <w:bottom w:val="none" w:sz="0" w:space="0" w:color="auto"/>
        <w:right w:val="none" w:sz="0" w:space="0" w:color="auto"/>
      </w:divBdr>
    </w:div>
    <w:div w:id="19845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4985</Words>
  <Characters>28417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33336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Bojan Grgic</cp:lastModifiedBy>
  <cp:revision>2</cp:revision>
  <cp:lastPrinted>2019-06-21T11:32:00Z</cp:lastPrinted>
  <dcterms:created xsi:type="dcterms:W3CDTF">2019-06-25T14:28:00Z</dcterms:created>
  <dcterms:modified xsi:type="dcterms:W3CDTF">2019-06-25T14:28:00Z</dcterms:modified>
</cp:coreProperties>
</file>