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212C" w:rsidRDefault="0056212C" w:rsidP="0056212C">
      <w:pPr>
        <w:spacing w:after="0" w:line="240" w:lineRule="auto"/>
        <w:jc w:val="right"/>
      </w:pPr>
      <w:bookmarkStart w:id="0" w:name="_GoBack"/>
      <w:bookmarkEnd w:id="0"/>
    </w:p>
    <w:p w:rsidR="0056212C" w:rsidRPr="00C773A8" w:rsidRDefault="00AB7994" w:rsidP="0056212C">
      <w:pPr>
        <w:spacing w:after="0" w:line="240" w:lineRule="auto"/>
        <w:jc w:val="center"/>
        <w:rPr>
          <w:b/>
        </w:rPr>
      </w:pPr>
      <w:r>
        <w:rPr>
          <w:b/>
          <w:lang w:val="sr-Cyrl-RS"/>
        </w:rPr>
        <w:t xml:space="preserve">ПРЕДЛОГ </w:t>
      </w:r>
      <w:r w:rsidR="0056212C" w:rsidRPr="00C773A8">
        <w:rPr>
          <w:b/>
        </w:rPr>
        <w:t>ЗАКОН</w:t>
      </w:r>
      <w:r>
        <w:rPr>
          <w:b/>
          <w:lang w:val="sr-Cyrl-RS"/>
        </w:rPr>
        <w:t>А</w:t>
      </w:r>
      <w:r w:rsidR="0056212C" w:rsidRPr="00C773A8">
        <w:rPr>
          <w:b/>
        </w:rPr>
        <w:t xml:space="preserve"> </w:t>
      </w:r>
    </w:p>
    <w:p w:rsidR="0056212C" w:rsidRPr="00C773A8" w:rsidRDefault="0056212C" w:rsidP="0056212C">
      <w:pPr>
        <w:spacing w:after="0" w:line="240" w:lineRule="auto"/>
        <w:jc w:val="center"/>
        <w:rPr>
          <w:b/>
        </w:rPr>
      </w:pPr>
      <w:r w:rsidRPr="00C773A8">
        <w:rPr>
          <w:b/>
        </w:rPr>
        <w:t xml:space="preserve">О ИЗМЕНАМА И ДОПУНАМА ЗАКОНА </w:t>
      </w:r>
    </w:p>
    <w:p w:rsidR="0056212C" w:rsidRDefault="0056212C" w:rsidP="0056212C">
      <w:pPr>
        <w:spacing w:after="0" w:line="240" w:lineRule="auto"/>
        <w:jc w:val="center"/>
        <w:rPr>
          <w:b/>
        </w:rPr>
      </w:pPr>
      <w:r w:rsidRPr="00C773A8">
        <w:rPr>
          <w:b/>
        </w:rPr>
        <w:t>О ИЗВРШЕЊУ И ОБЕЗБЕЂЕЊУ</w:t>
      </w:r>
    </w:p>
    <w:p w:rsidR="0056212C" w:rsidRDefault="0056212C" w:rsidP="0056212C">
      <w:pPr>
        <w:spacing w:after="0" w:line="240" w:lineRule="auto"/>
        <w:rPr>
          <w:b/>
        </w:rPr>
      </w:pPr>
    </w:p>
    <w:p w:rsidR="0056212C" w:rsidRPr="00C773A8" w:rsidRDefault="0056212C" w:rsidP="0056212C">
      <w:pPr>
        <w:spacing w:after="0" w:line="240" w:lineRule="auto"/>
        <w:jc w:val="center"/>
        <w:rPr>
          <w:b/>
        </w:rPr>
      </w:pPr>
      <w:r>
        <w:rPr>
          <w:b/>
        </w:rPr>
        <w:t>Члан 1.</w:t>
      </w:r>
    </w:p>
    <w:p w:rsidR="0056212C" w:rsidRDefault="0056212C" w:rsidP="0056212C">
      <w:pPr>
        <w:spacing w:after="0" w:line="240" w:lineRule="auto"/>
        <w:ind w:firstLine="720"/>
        <w:jc w:val="both"/>
        <w:rPr>
          <w:rFonts w:cs="Times New Roman"/>
        </w:rPr>
      </w:pPr>
      <w:r>
        <w:t>У Закону о извршењу и обезбеђењу („Службени гласник РС</w:t>
      </w:r>
      <w:r>
        <w:rPr>
          <w:rFonts w:cs="Times New Roman"/>
        </w:rPr>
        <w:t>” бр. 106/15, 106/16</w:t>
      </w:r>
      <w:r w:rsidR="00904A20">
        <w:rPr>
          <w:rFonts w:cs="Times New Roman"/>
        </w:rPr>
        <w:t xml:space="preserve"> – аутентично тумачење</w:t>
      </w:r>
      <w:r>
        <w:rPr>
          <w:rFonts w:cs="Times New Roman"/>
        </w:rPr>
        <w:t xml:space="preserve"> и 113/17 – аутентично тумачење</w:t>
      </w:r>
      <w:r>
        <w:t>), у члану 2. тачка 7) после речи: „суда</w:t>
      </w:r>
      <w:r>
        <w:rPr>
          <w:rFonts w:cs="Times New Roman"/>
        </w:rPr>
        <w:t>” додају се речи: „или јавног извршитеља”, а после речи</w:t>
      </w:r>
      <w:r w:rsidR="00AB7994">
        <w:rPr>
          <w:rFonts w:cs="Times New Roman"/>
          <w:lang w:val="sr-Cyrl-RS"/>
        </w:rPr>
        <w:t>:</w:t>
      </w:r>
      <w:r>
        <w:rPr>
          <w:rFonts w:cs="Times New Roman"/>
        </w:rPr>
        <w:t xml:space="preserve"> „исправе” додају се речи</w:t>
      </w:r>
      <w:r w:rsidR="00AB7994">
        <w:rPr>
          <w:rFonts w:cs="Times New Roman"/>
          <w:lang w:val="sr-Cyrl-RS"/>
        </w:rPr>
        <w:t>:</w:t>
      </w:r>
      <w:r>
        <w:rPr>
          <w:rFonts w:cs="Times New Roman"/>
        </w:rPr>
        <w:t xml:space="preserve"> „или веродостојне исправе”.</w:t>
      </w:r>
    </w:p>
    <w:p w:rsidR="0056212C" w:rsidRDefault="0056212C" w:rsidP="0056212C">
      <w:pPr>
        <w:spacing w:after="0" w:line="240" w:lineRule="auto"/>
        <w:ind w:firstLine="720"/>
        <w:jc w:val="both"/>
        <w:rPr>
          <w:rFonts w:cs="Times New Roman"/>
        </w:rPr>
      </w:pPr>
      <w:r>
        <w:rPr>
          <w:rFonts w:cs="Times New Roman"/>
        </w:rPr>
        <w:t>Тачка 8) брише се.</w:t>
      </w:r>
    </w:p>
    <w:p w:rsidR="0056212C" w:rsidRDefault="0056212C" w:rsidP="0056212C">
      <w:pPr>
        <w:spacing w:after="0" w:line="240" w:lineRule="auto"/>
        <w:ind w:firstLine="720"/>
        <w:jc w:val="both"/>
        <w:rPr>
          <w:rFonts w:cs="Times New Roman"/>
        </w:rPr>
      </w:pPr>
      <w:r>
        <w:rPr>
          <w:rFonts w:cs="Times New Roman"/>
        </w:rPr>
        <w:t>У тачки 9) речи:</w:t>
      </w:r>
      <w:r w:rsidRPr="00075999">
        <w:rPr>
          <w:rFonts w:eastAsia="Times New Roman" w:cs="Arial"/>
          <w:b/>
        </w:rPr>
        <w:t xml:space="preserve"> </w:t>
      </w:r>
      <w:r w:rsidRPr="00075999">
        <w:rPr>
          <w:rFonts w:eastAsia="Times New Roman" w:cs="Arial"/>
        </w:rPr>
        <w:t>„поступајући по налогу суда или јавног извршитеља налаже банкама да пренесу новчана средства са рачуна извршног дужника</w:t>
      </w:r>
      <w:r>
        <w:rPr>
          <w:rFonts w:cs="Times New Roman"/>
        </w:rPr>
        <w:t>” замењују се речима: „</w:t>
      </w:r>
      <w:r w:rsidRPr="001A6FF3">
        <w:rPr>
          <w:rFonts w:eastAsia="Times New Roman" w:cs="Arial"/>
        </w:rPr>
        <w:t>поступа по налогу суда или јавног извршитеља</w:t>
      </w:r>
      <w:r>
        <w:rPr>
          <w:rFonts w:cs="Times New Roman"/>
        </w:rPr>
        <w:t>”.</w:t>
      </w:r>
    </w:p>
    <w:p w:rsidR="0056212C" w:rsidRDefault="0056212C" w:rsidP="0056212C">
      <w:pPr>
        <w:spacing w:after="0" w:line="240" w:lineRule="auto"/>
        <w:jc w:val="both"/>
        <w:rPr>
          <w:rFonts w:cs="Times New Roman"/>
        </w:rPr>
      </w:pPr>
    </w:p>
    <w:p w:rsidR="0056212C" w:rsidRDefault="0056212C" w:rsidP="0056212C">
      <w:pPr>
        <w:spacing w:after="0" w:line="240" w:lineRule="auto"/>
        <w:jc w:val="center"/>
        <w:rPr>
          <w:rFonts w:cs="Times New Roman"/>
          <w:b/>
        </w:rPr>
      </w:pPr>
      <w:r w:rsidRPr="00075999">
        <w:rPr>
          <w:rFonts w:cs="Times New Roman"/>
          <w:b/>
        </w:rPr>
        <w:t>Члан 2.</w:t>
      </w:r>
    </w:p>
    <w:p w:rsidR="00FA72B4" w:rsidRDefault="0056212C" w:rsidP="00FA72B4">
      <w:pPr>
        <w:spacing w:after="0" w:line="240" w:lineRule="auto"/>
        <w:jc w:val="both"/>
        <w:rPr>
          <w:rFonts w:cs="Times New Roman"/>
        </w:rPr>
      </w:pPr>
      <w:r>
        <w:rPr>
          <w:rFonts w:cs="Times New Roman"/>
          <w:b/>
        </w:rPr>
        <w:tab/>
      </w:r>
      <w:r w:rsidR="00FA72B4">
        <w:rPr>
          <w:rFonts w:cs="Times New Roman"/>
        </w:rPr>
        <w:t>У члану 3. став 3. после речи: „основу” додају се речи: „извршне или”.</w:t>
      </w:r>
    </w:p>
    <w:p w:rsidR="00FA72B4" w:rsidRDefault="00FA72B4" w:rsidP="00FA72B4">
      <w:pPr>
        <w:spacing w:after="0" w:line="240" w:lineRule="auto"/>
        <w:jc w:val="both"/>
        <w:rPr>
          <w:rFonts w:cs="Times New Roman"/>
        </w:rPr>
      </w:pPr>
      <w:r>
        <w:rPr>
          <w:rFonts w:cs="Times New Roman"/>
        </w:rPr>
        <w:tab/>
        <w:t>После става 3. додаје се нови став 4. који гласи:</w:t>
      </w:r>
    </w:p>
    <w:p w:rsidR="00FA72B4" w:rsidRDefault="00FA72B4" w:rsidP="00FA72B4">
      <w:pPr>
        <w:spacing w:after="0" w:line="240" w:lineRule="auto"/>
        <w:jc w:val="both"/>
        <w:rPr>
          <w:rFonts w:cs="Times New Roman"/>
        </w:rPr>
      </w:pPr>
      <w:r>
        <w:rPr>
          <w:rFonts w:cs="Times New Roman"/>
        </w:rPr>
        <w:tab/>
        <w:t>„О предлогу за извршење  ради намирења новчаног потраживања према извршном дужнику из члана 300. ст. 2</w:t>
      </w:r>
      <w:r w:rsidR="00D819B0">
        <w:rPr>
          <w:rFonts w:cs="Times New Roman"/>
        </w:rPr>
        <w:t xml:space="preserve"> –</w:t>
      </w:r>
      <w:r>
        <w:rPr>
          <w:rFonts w:cs="Times New Roman"/>
        </w:rPr>
        <w:t xml:space="preserve"> 4. овог закона, одлучује јавни извршитељ.”</w:t>
      </w:r>
    </w:p>
    <w:p w:rsidR="00FA72B4" w:rsidRDefault="00FA72B4" w:rsidP="00FA72B4">
      <w:pPr>
        <w:spacing w:after="0" w:line="240" w:lineRule="auto"/>
        <w:jc w:val="both"/>
        <w:rPr>
          <w:rFonts w:cs="Times New Roman"/>
        </w:rPr>
      </w:pPr>
      <w:r>
        <w:rPr>
          <w:rFonts w:cs="Times New Roman"/>
        </w:rPr>
        <w:tab/>
        <w:t>Досадашњи став 4. постаје став 5.</w:t>
      </w:r>
    </w:p>
    <w:p w:rsidR="0056212C" w:rsidRDefault="0056212C" w:rsidP="0056212C">
      <w:pPr>
        <w:spacing w:after="0" w:line="240" w:lineRule="auto"/>
        <w:jc w:val="both"/>
        <w:rPr>
          <w:rFonts w:cs="Times New Roman"/>
        </w:rPr>
      </w:pPr>
    </w:p>
    <w:p w:rsidR="0056212C" w:rsidRDefault="0056212C" w:rsidP="0056212C">
      <w:pPr>
        <w:spacing w:after="0" w:line="240" w:lineRule="auto"/>
        <w:jc w:val="both"/>
        <w:rPr>
          <w:rFonts w:cs="Times New Roman"/>
        </w:rPr>
      </w:pPr>
    </w:p>
    <w:p w:rsidR="0056212C" w:rsidRDefault="0056212C" w:rsidP="0056212C">
      <w:pPr>
        <w:spacing w:after="0" w:line="240" w:lineRule="auto"/>
        <w:jc w:val="center"/>
        <w:rPr>
          <w:rFonts w:cs="Times New Roman"/>
          <w:b/>
        </w:rPr>
      </w:pPr>
      <w:r w:rsidRPr="00F74470">
        <w:rPr>
          <w:rFonts w:cs="Times New Roman"/>
          <w:b/>
        </w:rPr>
        <w:t>Члан 3.</w:t>
      </w:r>
    </w:p>
    <w:p w:rsidR="0056212C" w:rsidRDefault="0056212C" w:rsidP="0056212C">
      <w:pPr>
        <w:spacing w:after="0" w:line="240" w:lineRule="auto"/>
        <w:jc w:val="both"/>
        <w:rPr>
          <w:rFonts w:cs="Times New Roman"/>
        </w:rPr>
      </w:pPr>
      <w:r>
        <w:rPr>
          <w:rFonts w:cs="Times New Roman"/>
        </w:rPr>
        <w:tab/>
        <w:t>У члану 4. став 1. мења се и гласи:</w:t>
      </w:r>
    </w:p>
    <w:p w:rsidR="0056212C" w:rsidRDefault="0056212C" w:rsidP="0056212C">
      <w:pPr>
        <w:spacing w:after="0" w:line="240" w:lineRule="auto"/>
        <w:jc w:val="both"/>
        <w:rPr>
          <w:rFonts w:cs="Times New Roman"/>
        </w:rPr>
      </w:pPr>
      <w:r>
        <w:rPr>
          <w:rFonts w:cs="Times New Roman"/>
        </w:rPr>
        <w:tab/>
        <w:t>„Суд је искључиво надлежан за извршење чињења које може предузети само извршни дужник, неч</w:t>
      </w:r>
      <w:r w:rsidR="00886057">
        <w:rPr>
          <w:rFonts w:cs="Times New Roman"/>
        </w:rPr>
        <w:t>ињења или трпљења (чл. 363, 364</w:t>
      </w:r>
      <w:r>
        <w:rPr>
          <w:rFonts w:cs="Times New Roman"/>
        </w:rPr>
        <w:t xml:space="preserve"> </w:t>
      </w:r>
      <w:r w:rsidR="00886057">
        <w:rPr>
          <w:rFonts w:cs="Times New Roman"/>
        </w:rPr>
        <w:t xml:space="preserve">и </w:t>
      </w:r>
      <w:r>
        <w:rPr>
          <w:rFonts w:cs="Times New Roman"/>
        </w:rPr>
        <w:t>366.), враћање запосленог на рад и извршење извршних исправа у вези с породичним односима, осим наплате законског издржавања.”</w:t>
      </w:r>
    </w:p>
    <w:p w:rsidR="00F03BC4" w:rsidRDefault="00F03BC4" w:rsidP="0056212C">
      <w:pPr>
        <w:spacing w:after="0" w:line="240" w:lineRule="auto"/>
        <w:jc w:val="both"/>
        <w:rPr>
          <w:rFonts w:cs="Times New Roman"/>
          <w:lang w:val="sr-Cyrl-RS"/>
        </w:rPr>
      </w:pPr>
      <w:r>
        <w:rPr>
          <w:rFonts w:cs="Times New Roman"/>
        </w:rPr>
        <w:tab/>
      </w:r>
      <w:r>
        <w:rPr>
          <w:rFonts w:cs="Times New Roman"/>
          <w:lang w:val="sr-Cyrl-RS"/>
        </w:rPr>
        <w:t>После става 1. додаје се нови став 2. који гласи:</w:t>
      </w:r>
    </w:p>
    <w:p w:rsidR="00F03BC4" w:rsidRDefault="00F03BC4" w:rsidP="0056212C">
      <w:pPr>
        <w:spacing w:after="0" w:line="240" w:lineRule="auto"/>
        <w:jc w:val="both"/>
        <w:rPr>
          <w:rFonts w:cs="Times New Roman"/>
        </w:rPr>
      </w:pPr>
      <w:r>
        <w:rPr>
          <w:rFonts w:cs="Times New Roman"/>
          <w:lang w:val="sr-Cyrl-RS"/>
        </w:rPr>
        <w:tab/>
        <w:t>„С</w:t>
      </w:r>
      <w:r w:rsidRPr="00F03BC4">
        <w:rPr>
          <w:rFonts w:cs="Times New Roman"/>
          <w:lang w:val="sr-Cyrl-RS"/>
        </w:rPr>
        <w:t>уд је искључиво надлежан за извршење и када је то прописано посебним законом.</w:t>
      </w:r>
      <w:r>
        <w:rPr>
          <w:rFonts w:cs="Times New Roman"/>
        </w:rPr>
        <w:t>”</w:t>
      </w:r>
    </w:p>
    <w:p w:rsidR="001E0C64" w:rsidRPr="00B1732A" w:rsidRDefault="001E0C64" w:rsidP="0056212C">
      <w:pPr>
        <w:spacing w:after="0" w:line="240" w:lineRule="auto"/>
        <w:jc w:val="both"/>
        <w:rPr>
          <w:rFonts w:cs="Times New Roman"/>
          <w:lang w:val="sr-Cyrl-RS"/>
        </w:rPr>
      </w:pPr>
      <w:r>
        <w:rPr>
          <w:rFonts w:cs="Times New Roman"/>
        </w:rPr>
        <w:tab/>
      </w:r>
      <w:r>
        <w:rPr>
          <w:rFonts w:cs="Times New Roman"/>
          <w:lang w:val="sr-Cyrl-RS"/>
        </w:rPr>
        <w:t>Досадашњи став 2. постаје став 3.</w:t>
      </w:r>
    </w:p>
    <w:p w:rsidR="0056212C" w:rsidRDefault="00033B33" w:rsidP="0056212C">
      <w:pPr>
        <w:spacing w:after="0" w:line="240" w:lineRule="auto"/>
        <w:jc w:val="both"/>
        <w:rPr>
          <w:rFonts w:cs="Times New Roman"/>
        </w:rPr>
      </w:pPr>
      <w:r>
        <w:rPr>
          <w:rFonts w:cs="Times New Roman"/>
        </w:rPr>
        <w:tab/>
        <w:t xml:space="preserve">После става </w:t>
      </w:r>
      <w:r w:rsidR="001E0C64">
        <w:rPr>
          <w:rFonts w:cs="Times New Roman"/>
          <w:lang w:val="sr-Cyrl-RS"/>
        </w:rPr>
        <w:t>3</w:t>
      </w:r>
      <w:r>
        <w:rPr>
          <w:rFonts w:cs="Times New Roman"/>
        </w:rPr>
        <w:t>. додају се нови ст.</w:t>
      </w:r>
      <w:r w:rsidR="0056212C">
        <w:rPr>
          <w:rFonts w:cs="Times New Roman"/>
        </w:rPr>
        <w:t xml:space="preserve"> </w:t>
      </w:r>
      <w:r w:rsidR="001E0C64">
        <w:rPr>
          <w:rFonts w:cs="Times New Roman"/>
          <w:lang w:val="sr-Cyrl-RS"/>
        </w:rPr>
        <w:t>4</w:t>
      </w:r>
      <w:r w:rsidR="0056212C">
        <w:rPr>
          <w:rFonts w:cs="Times New Roman"/>
        </w:rPr>
        <w:t>.</w:t>
      </w:r>
      <w:r>
        <w:rPr>
          <w:rFonts w:cs="Times New Roman"/>
        </w:rPr>
        <w:t xml:space="preserve"> и </w:t>
      </w:r>
      <w:r w:rsidR="001E0C64">
        <w:rPr>
          <w:rFonts w:cs="Times New Roman"/>
          <w:lang w:val="sr-Cyrl-RS"/>
        </w:rPr>
        <w:t>5</w:t>
      </w:r>
      <w:r>
        <w:rPr>
          <w:rFonts w:cs="Times New Roman"/>
        </w:rPr>
        <w:t>.</w:t>
      </w:r>
      <w:r w:rsidR="0056212C">
        <w:rPr>
          <w:rFonts w:cs="Times New Roman"/>
        </w:rPr>
        <w:t xml:space="preserve"> који г</w:t>
      </w:r>
      <w:r>
        <w:rPr>
          <w:rFonts w:cs="Times New Roman"/>
        </w:rPr>
        <w:t>лас</w:t>
      </w:r>
      <w:r w:rsidR="009333B7">
        <w:rPr>
          <w:rFonts w:cs="Times New Roman"/>
        </w:rPr>
        <w:t>е</w:t>
      </w:r>
      <w:r w:rsidR="0056212C">
        <w:rPr>
          <w:rFonts w:cs="Times New Roman"/>
        </w:rPr>
        <w:t xml:space="preserve">: </w:t>
      </w:r>
    </w:p>
    <w:p w:rsidR="009333B7" w:rsidRDefault="0056212C" w:rsidP="0056212C">
      <w:pPr>
        <w:spacing w:after="0" w:line="240" w:lineRule="auto"/>
        <w:ind w:firstLine="720"/>
        <w:jc w:val="both"/>
        <w:rPr>
          <w:rFonts w:cs="Times New Roman"/>
        </w:rPr>
      </w:pPr>
      <w:r>
        <w:rPr>
          <w:rFonts w:cs="Times New Roman"/>
        </w:rPr>
        <w:t>„</w:t>
      </w:r>
      <w:r w:rsidR="009333B7">
        <w:rPr>
          <w:rFonts w:cs="Times New Roman"/>
        </w:rPr>
        <w:t>Ј</w:t>
      </w:r>
      <w:r w:rsidR="009333B7" w:rsidRPr="009333B7">
        <w:rPr>
          <w:rFonts w:cs="Times New Roman"/>
        </w:rPr>
        <w:t xml:space="preserve">авни извршитељи су искључиво надлежни за извршење решења за која је законом прописано да се извршавају по службеној дужности. </w:t>
      </w:r>
      <w:r w:rsidR="009333B7">
        <w:rPr>
          <w:rFonts w:cs="Times New Roman"/>
        </w:rPr>
        <w:t>Н</w:t>
      </w:r>
      <w:r w:rsidR="009333B7" w:rsidRPr="009333B7">
        <w:rPr>
          <w:rFonts w:cs="Times New Roman"/>
        </w:rPr>
        <w:t>а поступак принудног извршења сходно се примењују о</w:t>
      </w:r>
      <w:r w:rsidR="009333B7">
        <w:rPr>
          <w:rFonts w:cs="Times New Roman"/>
        </w:rPr>
        <w:t>дредбе закона којима се уређује</w:t>
      </w:r>
      <w:r w:rsidR="009333B7" w:rsidRPr="009333B7">
        <w:rPr>
          <w:rFonts w:cs="Times New Roman"/>
        </w:rPr>
        <w:t xml:space="preserve"> наплата судских такси.</w:t>
      </w:r>
    </w:p>
    <w:p w:rsidR="0056212C" w:rsidRDefault="0056212C" w:rsidP="0056212C">
      <w:pPr>
        <w:spacing w:after="0" w:line="240" w:lineRule="auto"/>
        <w:ind w:firstLine="720"/>
        <w:jc w:val="both"/>
        <w:rPr>
          <w:rFonts w:cs="Times New Roman"/>
        </w:rPr>
      </w:pPr>
      <w:r>
        <w:rPr>
          <w:rFonts w:cs="Times New Roman"/>
        </w:rPr>
        <w:t>Јавни извршитељи су искључиво надлежни за спровођење извршења и када је то прописано посебним законом.”</w:t>
      </w:r>
    </w:p>
    <w:p w:rsidR="0056212C" w:rsidRDefault="0056212C" w:rsidP="0056212C">
      <w:pPr>
        <w:spacing w:after="0" w:line="240" w:lineRule="auto"/>
        <w:ind w:firstLine="720"/>
        <w:jc w:val="both"/>
        <w:rPr>
          <w:rFonts w:cs="Times New Roman"/>
        </w:rPr>
      </w:pPr>
      <w:r>
        <w:rPr>
          <w:rFonts w:cs="Times New Roman"/>
        </w:rPr>
        <w:t xml:space="preserve">Досадашњи став 3. постаје став </w:t>
      </w:r>
      <w:r w:rsidR="001E0C64">
        <w:rPr>
          <w:rFonts w:cs="Times New Roman"/>
          <w:lang w:val="sr-Cyrl-RS"/>
        </w:rPr>
        <w:t>6</w:t>
      </w:r>
      <w:r>
        <w:rPr>
          <w:rFonts w:cs="Times New Roman"/>
        </w:rPr>
        <w:t>.</w:t>
      </w:r>
    </w:p>
    <w:p w:rsidR="0056212C" w:rsidRDefault="0056212C" w:rsidP="0056212C">
      <w:pPr>
        <w:spacing w:after="0" w:line="240" w:lineRule="auto"/>
        <w:jc w:val="both"/>
        <w:rPr>
          <w:rFonts w:cs="Times New Roman"/>
        </w:rPr>
      </w:pPr>
    </w:p>
    <w:p w:rsidR="0056212C" w:rsidRDefault="0056212C" w:rsidP="0056212C">
      <w:pPr>
        <w:spacing w:after="0" w:line="240" w:lineRule="auto"/>
        <w:jc w:val="center"/>
        <w:rPr>
          <w:rFonts w:cs="Times New Roman"/>
          <w:b/>
        </w:rPr>
      </w:pPr>
      <w:r w:rsidRPr="00F0072D">
        <w:rPr>
          <w:rFonts w:cs="Times New Roman"/>
          <w:b/>
        </w:rPr>
        <w:t>Члан 4.</w:t>
      </w:r>
    </w:p>
    <w:p w:rsidR="0056212C" w:rsidRDefault="0056212C" w:rsidP="0056212C">
      <w:pPr>
        <w:spacing w:after="0" w:line="240" w:lineRule="auto"/>
        <w:jc w:val="both"/>
        <w:rPr>
          <w:rFonts w:cs="Times New Roman"/>
        </w:rPr>
      </w:pPr>
      <w:r>
        <w:rPr>
          <w:rFonts w:cs="Times New Roman"/>
        </w:rPr>
        <w:tab/>
        <w:t>У члану 13. став 1. речи: „</w:t>
      </w:r>
      <w:r w:rsidRPr="00F0072D">
        <w:rPr>
          <w:rFonts w:eastAsia="Times New Roman" w:cs="Arial"/>
        </w:rPr>
        <w:t>жалби против решења донетог о предлогу за извршење на основу извршне исправе или рок за приговор или жалбу у поступку одлучивања о законитости и правилности решења о извршењу на основу веродостојне исправе</w:t>
      </w:r>
      <w:r>
        <w:rPr>
          <w:rFonts w:cs="Times New Roman"/>
        </w:rPr>
        <w:t>” замењују се речима: „правном леку”</w:t>
      </w:r>
      <w:r w:rsidR="00252556">
        <w:rPr>
          <w:rFonts w:cs="Times New Roman"/>
        </w:rPr>
        <w:t>.</w:t>
      </w:r>
    </w:p>
    <w:p w:rsidR="0056212C" w:rsidRPr="003B673A" w:rsidRDefault="0056212C" w:rsidP="0056212C">
      <w:pPr>
        <w:spacing w:after="0" w:line="240" w:lineRule="auto"/>
        <w:jc w:val="both"/>
        <w:rPr>
          <w:rFonts w:cs="Times New Roman"/>
          <w:lang w:val="sr-Cyrl-RS"/>
        </w:rPr>
      </w:pPr>
      <w:r>
        <w:rPr>
          <w:rFonts w:cs="Times New Roman"/>
        </w:rPr>
        <w:tab/>
        <w:t>У ставу 5. речи: „захтев за изузеће судије” замењују се речима: „подношење захтева за изузеће судије, као и подношење приговора против решења којим је захтев за изу</w:t>
      </w:r>
      <w:r w:rsidR="00252556">
        <w:rPr>
          <w:rFonts w:cs="Times New Roman"/>
        </w:rPr>
        <w:t>зеће судије одбачен или одбијен,</w:t>
      </w:r>
      <w:r>
        <w:rPr>
          <w:rFonts w:cs="Times New Roman"/>
        </w:rPr>
        <w:t>”</w:t>
      </w:r>
      <w:r w:rsidR="003B673A">
        <w:rPr>
          <w:rFonts w:cs="Times New Roman"/>
          <w:lang w:val="sr-Cyrl-RS"/>
        </w:rPr>
        <w:t>.</w:t>
      </w:r>
    </w:p>
    <w:p w:rsidR="0056212C" w:rsidRDefault="0056212C" w:rsidP="0056212C">
      <w:pPr>
        <w:spacing w:after="0" w:line="240" w:lineRule="auto"/>
        <w:jc w:val="both"/>
        <w:rPr>
          <w:rFonts w:cs="Times New Roman"/>
        </w:rPr>
      </w:pPr>
    </w:p>
    <w:p w:rsidR="0056212C" w:rsidRDefault="0056212C" w:rsidP="0056212C">
      <w:pPr>
        <w:spacing w:after="0" w:line="240" w:lineRule="auto"/>
        <w:jc w:val="center"/>
        <w:rPr>
          <w:rFonts w:cs="Times New Roman"/>
          <w:b/>
        </w:rPr>
      </w:pPr>
      <w:r w:rsidRPr="00FD15A3">
        <w:rPr>
          <w:rFonts w:cs="Times New Roman"/>
          <w:b/>
        </w:rPr>
        <w:lastRenderedPageBreak/>
        <w:t>Члан 5.</w:t>
      </w:r>
    </w:p>
    <w:p w:rsidR="0056212C" w:rsidRDefault="0056212C" w:rsidP="0056212C">
      <w:pPr>
        <w:spacing w:after="0" w:line="240" w:lineRule="auto"/>
        <w:jc w:val="both"/>
        <w:rPr>
          <w:rFonts w:cs="Times New Roman"/>
        </w:rPr>
      </w:pPr>
      <w:r>
        <w:rPr>
          <w:rFonts w:cs="Times New Roman"/>
        </w:rPr>
        <w:tab/>
        <w:t>Члан 19</w:t>
      </w:r>
      <w:r w:rsidR="0041702A">
        <w:rPr>
          <w:rFonts w:cs="Times New Roman"/>
        </w:rPr>
        <w:t>.</w:t>
      </w:r>
      <w:r w:rsidR="002D6516">
        <w:rPr>
          <w:rFonts w:cs="Times New Roman"/>
        </w:rPr>
        <w:t xml:space="preserve"> став 1</w:t>
      </w:r>
      <w:r w:rsidR="003B673A">
        <w:rPr>
          <w:rFonts w:cs="Times New Roman"/>
          <w:lang w:val="sr-Cyrl-RS"/>
        </w:rPr>
        <w:t>.</w:t>
      </w:r>
      <w:r>
        <w:rPr>
          <w:rFonts w:cs="Times New Roman"/>
        </w:rPr>
        <w:t xml:space="preserve"> мења се и гласи: </w:t>
      </w:r>
    </w:p>
    <w:p w:rsidR="0056212C" w:rsidRDefault="0056212C" w:rsidP="0056212C">
      <w:pPr>
        <w:spacing w:after="0" w:line="240" w:lineRule="auto"/>
        <w:ind w:firstLine="720"/>
        <w:jc w:val="both"/>
        <w:rPr>
          <w:rFonts w:cs="Times New Roman"/>
        </w:rPr>
      </w:pPr>
      <w:r>
        <w:rPr>
          <w:rFonts w:cs="Times New Roman"/>
        </w:rPr>
        <w:t>„</w:t>
      </w:r>
      <w:r w:rsidRPr="00F12D3C">
        <w:rPr>
          <w:rFonts w:eastAsia="Times New Roman"/>
        </w:rPr>
        <w:t>Немају правно дејство акти правног или фактичког располагања предметом извршења или обезбеђења</w:t>
      </w:r>
      <w:r>
        <w:rPr>
          <w:rFonts w:eastAsia="Times New Roman"/>
        </w:rPr>
        <w:t xml:space="preserve"> од дана доношења решења о извршењу на основу извршне или веродостојне исправе или решења о обезбеђењу.</w:t>
      </w:r>
      <w:r>
        <w:rPr>
          <w:rFonts w:cs="Times New Roman"/>
        </w:rPr>
        <w:t>”</w:t>
      </w:r>
    </w:p>
    <w:p w:rsidR="002D6516" w:rsidRDefault="002D6516" w:rsidP="002D6516">
      <w:pPr>
        <w:spacing w:after="0" w:line="240" w:lineRule="auto"/>
        <w:ind w:firstLine="720"/>
        <w:jc w:val="both"/>
        <w:rPr>
          <w:rFonts w:cs="Times New Roman"/>
        </w:rPr>
      </w:pPr>
      <w:r>
        <w:rPr>
          <w:rFonts w:cs="Times New Roman"/>
        </w:rPr>
        <w:t>После става 1. додаје се став 2. који гласи:</w:t>
      </w:r>
    </w:p>
    <w:p w:rsidR="002D6516" w:rsidRPr="003C7793" w:rsidRDefault="002D6516" w:rsidP="003C7793">
      <w:pPr>
        <w:spacing w:after="0"/>
        <w:ind w:firstLine="720"/>
        <w:rPr>
          <w:rFonts w:eastAsia="Times New Roman"/>
        </w:rPr>
      </w:pPr>
      <w:r>
        <w:rPr>
          <w:rFonts w:cs="Times New Roman"/>
        </w:rPr>
        <w:t>„</w:t>
      </w:r>
      <w:r>
        <w:rPr>
          <w:rFonts w:eastAsia="Times New Roman"/>
          <w:lang w:val="sr-Cyrl-CS"/>
        </w:rPr>
        <w:t>С</w:t>
      </w:r>
      <w:r w:rsidRPr="00202BC2">
        <w:rPr>
          <w:rFonts w:eastAsia="Times New Roman"/>
          <w:lang w:val="sr-Cyrl-CS"/>
        </w:rPr>
        <w:t>тав</w:t>
      </w:r>
      <w:r>
        <w:rPr>
          <w:rFonts w:eastAsia="Times New Roman"/>
          <w:lang w:val="sr-Cyrl-CS"/>
        </w:rPr>
        <w:t xml:space="preserve"> 1</w:t>
      </w:r>
      <w:r w:rsidRPr="00202BC2">
        <w:rPr>
          <w:rFonts w:eastAsia="Times New Roman"/>
          <w:lang w:val="sr-Cyrl-CS"/>
        </w:rPr>
        <w:t>. овог члана сходно се примењује и на закључак јавног извршитеља</w:t>
      </w:r>
      <w:r>
        <w:rPr>
          <w:rFonts w:eastAsia="Times New Roman"/>
          <w:lang w:val="sr-Cyrl-CS"/>
        </w:rPr>
        <w:t>.</w:t>
      </w:r>
      <w:r w:rsidR="00886057">
        <w:rPr>
          <w:rFonts w:cs="Times New Roman"/>
        </w:rPr>
        <w:t>”</w:t>
      </w:r>
    </w:p>
    <w:p w:rsidR="0056212C" w:rsidRDefault="0056212C" w:rsidP="0056212C">
      <w:pPr>
        <w:spacing w:after="0" w:line="240" w:lineRule="auto"/>
        <w:jc w:val="both"/>
        <w:rPr>
          <w:rFonts w:cs="Times New Roman"/>
        </w:rPr>
      </w:pPr>
    </w:p>
    <w:p w:rsidR="0056212C" w:rsidRDefault="0056212C" w:rsidP="0056212C">
      <w:pPr>
        <w:spacing w:after="0" w:line="240" w:lineRule="auto"/>
        <w:jc w:val="center"/>
        <w:rPr>
          <w:rFonts w:cs="Times New Roman"/>
          <w:b/>
        </w:rPr>
      </w:pPr>
      <w:r w:rsidRPr="00692691">
        <w:rPr>
          <w:rFonts w:cs="Times New Roman"/>
          <w:b/>
        </w:rPr>
        <w:t>Члан 6.</w:t>
      </w:r>
    </w:p>
    <w:p w:rsidR="0056212C" w:rsidRDefault="0056212C" w:rsidP="0056212C">
      <w:pPr>
        <w:spacing w:after="0" w:line="240" w:lineRule="auto"/>
        <w:jc w:val="both"/>
        <w:rPr>
          <w:rFonts w:cs="Times New Roman"/>
        </w:rPr>
      </w:pPr>
      <w:r>
        <w:rPr>
          <w:rFonts w:cs="Times New Roman"/>
        </w:rPr>
        <w:tab/>
        <w:t>У члану 20. ст. 3. и 4. мењају се и гласе:</w:t>
      </w:r>
    </w:p>
    <w:p w:rsidR="0056212C" w:rsidRDefault="0056212C" w:rsidP="0056212C">
      <w:pPr>
        <w:spacing w:after="0" w:line="240" w:lineRule="auto"/>
        <w:jc w:val="both"/>
        <w:rPr>
          <w:rFonts w:cs="Times New Roman"/>
        </w:rPr>
      </w:pPr>
      <w:r>
        <w:rPr>
          <w:rFonts w:cs="Times New Roman"/>
        </w:rPr>
        <w:tab/>
        <w:t>„Ако је  предлог за извршење поднет после доношења решења о упису забележбе хипотекарне продаје, сматра се да је извршни поверилац одустао од намирења применом закона којим се уређује хипотека.</w:t>
      </w:r>
    </w:p>
    <w:p w:rsidR="0056212C" w:rsidRDefault="0056212C" w:rsidP="0056212C">
      <w:pPr>
        <w:spacing w:after="0" w:line="240" w:lineRule="auto"/>
        <w:jc w:val="both"/>
        <w:rPr>
          <w:rFonts w:cs="Times New Roman"/>
        </w:rPr>
      </w:pPr>
      <w:r>
        <w:rPr>
          <w:rFonts w:cs="Times New Roman"/>
        </w:rPr>
        <w:tab/>
        <w:t xml:space="preserve"> У случају из става 3. овог члана јавни извршитељ ће приликом достављања решења о извршењу ради уписа забележбе у катастру непокретности наложити и брисање забележбе хипотекарне продаје.”</w:t>
      </w:r>
    </w:p>
    <w:p w:rsidR="0056212C" w:rsidRDefault="0056212C" w:rsidP="0056212C">
      <w:pPr>
        <w:spacing w:after="0" w:line="240" w:lineRule="auto"/>
        <w:jc w:val="both"/>
        <w:rPr>
          <w:rFonts w:cs="Times New Roman"/>
        </w:rPr>
      </w:pPr>
    </w:p>
    <w:p w:rsidR="0056212C" w:rsidRDefault="0056212C" w:rsidP="0056212C">
      <w:pPr>
        <w:spacing w:after="0" w:line="240" w:lineRule="auto"/>
        <w:jc w:val="center"/>
        <w:rPr>
          <w:rFonts w:cs="Times New Roman"/>
          <w:b/>
        </w:rPr>
      </w:pPr>
      <w:r w:rsidRPr="00A76FFA">
        <w:rPr>
          <w:rFonts w:cs="Times New Roman"/>
          <w:b/>
        </w:rPr>
        <w:t>Члан 7.</w:t>
      </w:r>
    </w:p>
    <w:p w:rsidR="0056212C" w:rsidRPr="0041788B" w:rsidRDefault="0056212C" w:rsidP="0056212C">
      <w:pPr>
        <w:spacing w:after="0" w:line="240" w:lineRule="auto"/>
        <w:jc w:val="both"/>
        <w:rPr>
          <w:rFonts w:cs="Times New Roman"/>
          <w:lang w:val="sr-Cyrl-RS"/>
        </w:rPr>
      </w:pPr>
      <w:r>
        <w:rPr>
          <w:rFonts w:cs="Times New Roman"/>
        </w:rPr>
        <w:tab/>
        <w:t>У члану 21. став 1. речи: „донето је пре решења о извршењу” замењују се речима: „је постало коначно</w:t>
      </w:r>
      <w:r w:rsidR="0041788B">
        <w:rPr>
          <w:rFonts w:cs="Times New Roman"/>
        </w:rPr>
        <w:t xml:space="preserve"> пре доношења решења о извршењу</w:t>
      </w:r>
      <w:r w:rsidR="00FF2080">
        <w:rPr>
          <w:rFonts w:cs="Times New Roman"/>
        </w:rPr>
        <w:t>”</w:t>
      </w:r>
      <w:r w:rsidR="0041788B">
        <w:rPr>
          <w:rFonts w:cs="Times New Roman"/>
          <w:lang w:val="sr-Cyrl-RS"/>
        </w:rPr>
        <w:t>.</w:t>
      </w:r>
    </w:p>
    <w:p w:rsidR="0056212C" w:rsidRPr="0041788B" w:rsidRDefault="0056212C" w:rsidP="0056212C">
      <w:pPr>
        <w:spacing w:after="0" w:line="240" w:lineRule="auto"/>
        <w:jc w:val="both"/>
        <w:rPr>
          <w:rFonts w:cs="Times New Roman"/>
          <w:lang w:val="sr-Cyrl-RS"/>
        </w:rPr>
      </w:pPr>
      <w:r>
        <w:rPr>
          <w:rFonts w:cs="Times New Roman"/>
        </w:rPr>
        <w:tab/>
        <w:t>У ставу 2. после речи: „хипотека” додају се запета и речи: „у року од 18 месеци од коначности решења о упис</w:t>
      </w:r>
      <w:r w:rsidR="0041788B">
        <w:rPr>
          <w:rFonts w:cs="Times New Roman"/>
        </w:rPr>
        <w:t>у забележбе хипотекарне продаје</w:t>
      </w:r>
      <w:r w:rsidR="00FF2080">
        <w:rPr>
          <w:rFonts w:cs="Times New Roman"/>
        </w:rPr>
        <w:t>”</w:t>
      </w:r>
      <w:r w:rsidR="0041788B">
        <w:rPr>
          <w:rFonts w:cs="Times New Roman"/>
          <w:lang w:val="sr-Cyrl-RS"/>
        </w:rPr>
        <w:t>.</w:t>
      </w:r>
    </w:p>
    <w:p w:rsidR="0056212C" w:rsidRDefault="0056212C" w:rsidP="0056212C">
      <w:pPr>
        <w:spacing w:after="0" w:line="240" w:lineRule="auto"/>
        <w:jc w:val="both"/>
        <w:rPr>
          <w:rFonts w:cs="Times New Roman"/>
        </w:rPr>
      </w:pPr>
      <w:r>
        <w:rPr>
          <w:rFonts w:cs="Times New Roman"/>
        </w:rPr>
        <w:tab/>
        <w:t>У ставу 3. после речи: „</w:t>
      </w:r>
      <w:r w:rsidR="00FF2080">
        <w:rPr>
          <w:rFonts w:cs="Times New Roman"/>
        </w:rPr>
        <w:t>пре” додаје се реч: „коначности”</w:t>
      </w:r>
      <w:r w:rsidR="00252556">
        <w:rPr>
          <w:rFonts w:cs="Times New Roman"/>
        </w:rPr>
        <w:t>.</w:t>
      </w:r>
    </w:p>
    <w:p w:rsidR="0056212C" w:rsidRDefault="0056212C" w:rsidP="0056212C">
      <w:pPr>
        <w:spacing w:after="0" w:line="240" w:lineRule="auto"/>
        <w:jc w:val="both"/>
        <w:rPr>
          <w:rFonts w:cs="Times New Roman"/>
        </w:rPr>
      </w:pPr>
    </w:p>
    <w:p w:rsidR="0056212C" w:rsidRDefault="0056212C" w:rsidP="0056212C">
      <w:pPr>
        <w:spacing w:after="0" w:line="240" w:lineRule="auto"/>
        <w:jc w:val="center"/>
        <w:rPr>
          <w:rFonts w:cs="Times New Roman"/>
          <w:b/>
        </w:rPr>
      </w:pPr>
      <w:r w:rsidRPr="003934CC">
        <w:rPr>
          <w:rFonts w:cs="Times New Roman"/>
          <w:b/>
        </w:rPr>
        <w:t>Члан 8.</w:t>
      </w:r>
    </w:p>
    <w:p w:rsidR="0056212C" w:rsidRDefault="003A7BCD" w:rsidP="0056212C">
      <w:pPr>
        <w:spacing w:after="0" w:line="240" w:lineRule="auto"/>
        <w:ind w:firstLine="720"/>
        <w:jc w:val="both"/>
        <w:rPr>
          <w:rFonts w:cs="Times New Roman"/>
        </w:rPr>
      </w:pPr>
      <w:r>
        <w:rPr>
          <w:rFonts w:cs="Times New Roman"/>
        </w:rPr>
        <w:t>У члану 24. ст.</w:t>
      </w:r>
      <w:r w:rsidR="0056212C">
        <w:rPr>
          <w:rFonts w:cs="Times New Roman"/>
        </w:rPr>
        <w:t xml:space="preserve"> 3. и 4. мењају се и гласе:</w:t>
      </w:r>
    </w:p>
    <w:p w:rsidR="0056212C" w:rsidRDefault="0056212C" w:rsidP="0056212C">
      <w:pPr>
        <w:spacing w:after="0" w:line="240" w:lineRule="auto"/>
        <w:ind w:firstLine="720"/>
        <w:jc w:val="both"/>
        <w:rPr>
          <w:rFonts w:cs="Times New Roman"/>
        </w:rPr>
      </w:pPr>
      <w:r>
        <w:rPr>
          <w:rFonts w:cs="Times New Roman"/>
        </w:rPr>
        <w:t>„Приговор се може изјавити против решења првостепеног суда и јавног извршитеља само када је то прописано овим законом и као приговор трећег лица.</w:t>
      </w:r>
    </w:p>
    <w:p w:rsidR="0056212C" w:rsidRDefault="0056212C" w:rsidP="0056212C">
      <w:pPr>
        <w:spacing w:after="0" w:line="240" w:lineRule="auto"/>
        <w:ind w:firstLine="720"/>
        <w:jc w:val="both"/>
        <w:rPr>
          <w:rFonts w:cs="Times New Roman"/>
        </w:rPr>
      </w:pPr>
      <w:r>
        <w:rPr>
          <w:rFonts w:cs="Times New Roman"/>
        </w:rPr>
        <w:t xml:space="preserve"> Против решења којим је одлучено о приговору може се изјавити жалба само када је то прописано овим законом.”</w:t>
      </w:r>
    </w:p>
    <w:p w:rsidR="0056212C" w:rsidRDefault="0056212C" w:rsidP="0056212C">
      <w:pPr>
        <w:spacing w:after="0" w:line="240" w:lineRule="auto"/>
        <w:jc w:val="both"/>
        <w:rPr>
          <w:rFonts w:cs="Times New Roman"/>
        </w:rPr>
      </w:pPr>
    </w:p>
    <w:p w:rsidR="0056212C" w:rsidRDefault="0056212C" w:rsidP="0056212C">
      <w:pPr>
        <w:spacing w:after="0" w:line="240" w:lineRule="auto"/>
        <w:jc w:val="center"/>
        <w:rPr>
          <w:rFonts w:cs="Times New Roman"/>
          <w:b/>
        </w:rPr>
      </w:pPr>
      <w:r w:rsidRPr="008D59A8">
        <w:rPr>
          <w:rFonts w:cs="Times New Roman"/>
          <w:b/>
        </w:rPr>
        <w:t>Члан 9.</w:t>
      </w:r>
    </w:p>
    <w:p w:rsidR="0056212C" w:rsidRDefault="0056212C" w:rsidP="0056212C">
      <w:pPr>
        <w:spacing w:after="0" w:line="240" w:lineRule="auto"/>
        <w:jc w:val="both"/>
        <w:rPr>
          <w:rFonts w:cs="Times New Roman"/>
        </w:rPr>
      </w:pPr>
      <w:r>
        <w:rPr>
          <w:rFonts w:cs="Times New Roman"/>
        </w:rPr>
        <w:tab/>
        <w:t>У члану 25. став 1. брише се.</w:t>
      </w:r>
    </w:p>
    <w:p w:rsidR="0056212C" w:rsidRDefault="0056212C" w:rsidP="0056212C">
      <w:pPr>
        <w:spacing w:after="0" w:line="240" w:lineRule="auto"/>
        <w:ind w:firstLine="720"/>
        <w:jc w:val="both"/>
        <w:rPr>
          <w:rFonts w:cs="Times New Roman"/>
        </w:rPr>
      </w:pPr>
      <w:r>
        <w:rPr>
          <w:rFonts w:cs="Times New Roman"/>
        </w:rPr>
        <w:t>Досадашњи став 2. који постаје став 1. мења се и гласи:</w:t>
      </w:r>
    </w:p>
    <w:p w:rsidR="0056212C" w:rsidRDefault="0056212C" w:rsidP="0056212C">
      <w:pPr>
        <w:spacing w:after="0" w:line="240" w:lineRule="auto"/>
        <w:jc w:val="both"/>
        <w:rPr>
          <w:rFonts w:cs="Times New Roman"/>
        </w:rPr>
      </w:pPr>
      <w:r>
        <w:rPr>
          <w:rFonts w:cs="Times New Roman"/>
        </w:rPr>
        <w:tab/>
        <w:t>„Жалба и приговор се подносе у року од осам дана од дана достављања решења, осим ако овим законом није одређен дужи или краћи рок.”</w:t>
      </w:r>
    </w:p>
    <w:p w:rsidR="0056212C" w:rsidRDefault="0056212C" w:rsidP="0056212C">
      <w:pPr>
        <w:spacing w:after="0" w:line="240" w:lineRule="auto"/>
        <w:jc w:val="both"/>
        <w:rPr>
          <w:rFonts w:cs="Times New Roman"/>
        </w:rPr>
      </w:pPr>
      <w:r>
        <w:rPr>
          <w:rFonts w:cs="Times New Roman"/>
        </w:rPr>
        <w:tab/>
        <w:t>Досадашњи став 3. постаје став 2.</w:t>
      </w:r>
    </w:p>
    <w:p w:rsidR="0056212C" w:rsidRDefault="0056212C" w:rsidP="0056212C">
      <w:pPr>
        <w:spacing w:after="0" w:line="240" w:lineRule="auto"/>
        <w:jc w:val="both"/>
        <w:rPr>
          <w:rFonts w:cs="Times New Roman"/>
        </w:rPr>
      </w:pPr>
    </w:p>
    <w:p w:rsidR="0056212C" w:rsidRDefault="0056212C" w:rsidP="0056212C">
      <w:pPr>
        <w:spacing w:after="0" w:line="240" w:lineRule="auto"/>
        <w:jc w:val="center"/>
        <w:rPr>
          <w:rFonts w:cs="Times New Roman"/>
          <w:b/>
        </w:rPr>
      </w:pPr>
      <w:r w:rsidRPr="008D59A8">
        <w:rPr>
          <w:rFonts w:cs="Times New Roman"/>
          <w:b/>
        </w:rPr>
        <w:t>Члан 10.</w:t>
      </w:r>
    </w:p>
    <w:p w:rsidR="0056212C" w:rsidRDefault="0056212C" w:rsidP="0056212C">
      <w:pPr>
        <w:spacing w:after="0" w:line="240" w:lineRule="auto"/>
        <w:jc w:val="both"/>
        <w:rPr>
          <w:rFonts w:cs="Times New Roman"/>
        </w:rPr>
      </w:pPr>
      <w:r>
        <w:rPr>
          <w:rFonts w:cs="Times New Roman"/>
        </w:rPr>
        <w:tab/>
        <w:t>Назив члана 26. и члан 26. бришу се.</w:t>
      </w:r>
    </w:p>
    <w:p w:rsidR="0056212C" w:rsidRDefault="0056212C" w:rsidP="0056212C">
      <w:pPr>
        <w:spacing w:after="0" w:line="240" w:lineRule="auto"/>
        <w:jc w:val="both"/>
        <w:rPr>
          <w:rFonts w:cs="Times New Roman"/>
        </w:rPr>
      </w:pPr>
    </w:p>
    <w:p w:rsidR="0056212C" w:rsidRDefault="0056212C" w:rsidP="0056212C">
      <w:pPr>
        <w:spacing w:after="0" w:line="240" w:lineRule="auto"/>
        <w:jc w:val="center"/>
        <w:rPr>
          <w:rFonts w:cs="Times New Roman"/>
          <w:b/>
        </w:rPr>
      </w:pPr>
      <w:r w:rsidRPr="008D59A8">
        <w:rPr>
          <w:rFonts w:cs="Times New Roman"/>
          <w:b/>
        </w:rPr>
        <w:t>Члан 11.</w:t>
      </w:r>
    </w:p>
    <w:p w:rsidR="0056212C" w:rsidRDefault="0056212C" w:rsidP="0056212C">
      <w:pPr>
        <w:spacing w:after="0" w:line="240" w:lineRule="auto"/>
        <w:jc w:val="both"/>
        <w:rPr>
          <w:rFonts w:cs="Times New Roman"/>
        </w:rPr>
      </w:pPr>
      <w:r>
        <w:rPr>
          <w:rFonts w:cs="Times New Roman"/>
        </w:rPr>
        <w:tab/>
        <w:t>У члану 27. ст. 1. и 2.</w:t>
      </w:r>
      <w:r w:rsidRPr="00845FFA">
        <w:rPr>
          <w:rFonts w:cs="Times New Roman"/>
        </w:rPr>
        <w:t xml:space="preserve"> </w:t>
      </w:r>
      <w:r>
        <w:rPr>
          <w:rFonts w:cs="Times New Roman"/>
        </w:rPr>
        <w:t>бришу се.</w:t>
      </w:r>
    </w:p>
    <w:p w:rsidR="0056212C" w:rsidRDefault="0056212C" w:rsidP="0056212C">
      <w:pPr>
        <w:spacing w:after="0" w:line="240" w:lineRule="auto"/>
        <w:jc w:val="both"/>
        <w:rPr>
          <w:rFonts w:cs="Times New Roman"/>
        </w:rPr>
      </w:pPr>
      <w:r>
        <w:rPr>
          <w:rFonts w:cs="Times New Roman"/>
        </w:rPr>
        <w:tab/>
        <w:t>Досадашњи став 3. постаје став. 1.</w:t>
      </w:r>
    </w:p>
    <w:p w:rsidR="0056212C" w:rsidRDefault="0056212C" w:rsidP="0056212C">
      <w:pPr>
        <w:spacing w:after="0" w:line="240" w:lineRule="auto"/>
        <w:jc w:val="both"/>
        <w:rPr>
          <w:rFonts w:cs="Times New Roman"/>
        </w:rPr>
      </w:pPr>
    </w:p>
    <w:p w:rsidR="0056212C" w:rsidRDefault="0056212C" w:rsidP="0056212C">
      <w:pPr>
        <w:spacing w:after="0" w:line="240" w:lineRule="auto"/>
        <w:jc w:val="center"/>
        <w:rPr>
          <w:rFonts w:cs="Times New Roman"/>
          <w:b/>
        </w:rPr>
      </w:pPr>
      <w:r w:rsidRPr="00845FFA">
        <w:rPr>
          <w:rFonts w:cs="Times New Roman"/>
          <w:b/>
        </w:rPr>
        <w:t>Члан 12.</w:t>
      </w:r>
    </w:p>
    <w:p w:rsidR="0056212C" w:rsidRPr="0041788B" w:rsidRDefault="0056212C" w:rsidP="0056212C">
      <w:pPr>
        <w:spacing w:after="0" w:line="240" w:lineRule="auto"/>
        <w:jc w:val="both"/>
        <w:rPr>
          <w:rFonts w:cs="Times New Roman"/>
          <w:lang w:val="sr-Cyrl-RS"/>
        </w:rPr>
      </w:pPr>
      <w:r>
        <w:rPr>
          <w:rFonts w:cs="Times New Roman"/>
        </w:rPr>
        <w:tab/>
        <w:t xml:space="preserve">У члану 28. став 1. речи: „приговор или жалбу у поступку побијања решења о извршењу на основу веродостојне исправе” замењују се речима: „изјављивање правног </w:t>
      </w:r>
      <w:r w:rsidR="0041788B">
        <w:rPr>
          <w:rFonts w:cs="Times New Roman"/>
        </w:rPr>
        <w:t>лека против решења о извршењу</w:t>
      </w:r>
      <w:r w:rsidR="00432C23">
        <w:rPr>
          <w:rFonts w:cs="Times New Roman"/>
        </w:rPr>
        <w:t>”</w:t>
      </w:r>
      <w:r w:rsidR="0041788B">
        <w:rPr>
          <w:rFonts w:cs="Times New Roman"/>
          <w:lang w:val="sr-Cyrl-RS"/>
        </w:rPr>
        <w:t>.</w:t>
      </w:r>
    </w:p>
    <w:p w:rsidR="0056212C" w:rsidRDefault="0056212C" w:rsidP="0056212C">
      <w:pPr>
        <w:spacing w:after="0" w:line="240" w:lineRule="auto"/>
        <w:jc w:val="both"/>
        <w:rPr>
          <w:rFonts w:cs="Times New Roman"/>
        </w:rPr>
      </w:pPr>
      <w:r>
        <w:rPr>
          <w:rFonts w:cs="Times New Roman"/>
        </w:rPr>
        <w:tab/>
      </w:r>
      <w:r w:rsidR="00B64454">
        <w:rPr>
          <w:rFonts w:cs="Times New Roman"/>
        </w:rPr>
        <w:t>Став 2. мења се и</w:t>
      </w:r>
      <w:r>
        <w:rPr>
          <w:rFonts w:cs="Times New Roman"/>
        </w:rPr>
        <w:t xml:space="preserve"> гласи:</w:t>
      </w:r>
    </w:p>
    <w:p w:rsidR="0056212C" w:rsidRDefault="0056212C" w:rsidP="0056212C">
      <w:pPr>
        <w:spacing w:after="0" w:line="240" w:lineRule="auto"/>
        <w:jc w:val="both"/>
        <w:rPr>
          <w:rFonts w:cs="Times New Roman"/>
        </w:rPr>
      </w:pPr>
      <w:r>
        <w:rPr>
          <w:rFonts w:cs="Times New Roman"/>
        </w:rPr>
        <w:lastRenderedPageBreak/>
        <w:tab/>
        <w:t xml:space="preserve">„О предлогу за враћање у пређашње стање одлучује суд </w:t>
      </w:r>
      <w:r w:rsidR="00550174">
        <w:rPr>
          <w:rFonts w:cs="Times New Roman"/>
        </w:rPr>
        <w:t>који је надлежан да одлучује о правном леку против решења о извршењу.</w:t>
      </w:r>
      <w:r>
        <w:rPr>
          <w:rFonts w:cs="Times New Roman"/>
        </w:rPr>
        <w:t>”</w:t>
      </w:r>
    </w:p>
    <w:p w:rsidR="0056212C" w:rsidRDefault="0056212C" w:rsidP="0056212C">
      <w:pPr>
        <w:spacing w:after="0" w:line="240" w:lineRule="auto"/>
        <w:jc w:val="both"/>
        <w:rPr>
          <w:rFonts w:cs="Times New Roman"/>
        </w:rPr>
      </w:pPr>
      <w:r>
        <w:rPr>
          <w:rFonts w:cs="Times New Roman"/>
        </w:rPr>
        <w:tab/>
      </w:r>
      <w:r w:rsidR="00B64454">
        <w:rPr>
          <w:rFonts w:cs="Times New Roman"/>
        </w:rPr>
        <w:t>Став 3. брише се.</w:t>
      </w:r>
      <w:r>
        <w:rPr>
          <w:rFonts w:cs="Times New Roman"/>
        </w:rPr>
        <w:t xml:space="preserve"> </w:t>
      </w:r>
    </w:p>
    <w:p w:rsidR="0056212C" w:rsidRDefault="0056212C" w:rsidP="0056212C">
      <w:pPr>
        <w:spacing w:after="0" w:line="240" w:lineRule="auto"/>
        <w:jc w:val="both"/>
        <w:rPr>
          <w:rFonts w:cs="Times New Roman"/>
        </w:rPr>
      </w:pPr>
    </w:p>
    <w:p w:rsidR="0056212C" w:rsidRDefault="0056212C" w:rsidP="0056212C">
      <w:pPr>
        <w:spacing w:after="0" w:line="240" w:lineRule="auto"/>
        <w:jc w:val="center"/>
        <w:rPr>
          <w:rFonts w:cs="Times New Roman"/>
          <w:b/>
        </w:rPr>
      </w:pPr>
      <w:r w:rsidRPr="00795F58">
        <w:rPr>
          <w:rFonts w:cs="Times New Roman"/>
          <w:b/>
        </w:rPr>
        <w:t>Члан 13.</w:t>
      </w:r>
    </w:p>
    <w:p w:rsidR="0056212C" w:rsidRDefault="0056212C" w:rsidP="0056212C">
      <w:pPr>
        <w:spacing w:after="0" w:line="240" w:lineRule="auto"/>
        <w:jc w:val="both"/>
        <w:rPr>
          <w:rFonts w:cs="Times New Roman"/>
        </w:rPr>
      </w:pPr>
      <w:r>
        <w:rPr>
          <w:rFonts w:cs="Times New Roman"/>
        </w:rPr>
        <w:tab/>
        <w:t>У члану 30. став 1. тачка 2) речи: „датум рођења и”</w:t>
      </w:r>
      <w:r w:rsidRPr="00777869">
        <w:rPr>
          <w:rFonts w:cs="Times New Roman"/>
        </w:rPr>
        <w:t xml:space="preserve"> </w:t>
      </w:r>
      <w:r>
        <w:rPr>
          <w:rFonts w:cs="Times New Roman"/>
        </w:rPr>
        <w:t>бришу се.</w:t>
      </w:r>
    </w:p>
    <w:p w:rsidR="0056212C" w:rsidRDefault="0056212C" w:rsidP="0056212C">
      <w:pPr>
        <w:spacing w:after="0" w:line="240" w:lineRule="auto"/>
        <w:jc w:val="both"/>
        <w:rPr>
          <w:rFonts w:cs="Times New Roman"/>
        </w:rPr>
      </w:pPr>
      <w:r>
        <w:rPr>
          <w:rFonts w:cs="Times New Roman"/>
        </w:rPr>
        <w:tab/>
        <w:t>У ставу 2. тачка 1) после речи: „име” додају се речи: „и седиште”.</w:t>
      </w:r>
    </w:p>
    <w:p w:rsidR="0056212C" w:rsidRDefault="0056212C" w:rsidP="0056212C">
      <w:pPr>
        <w:spacing w:after="0" w:line="240" w:lineRule="auto"/>
        <w:jc w:val="both"/>
        <w:rPr>
          <w:rFonts w:cs="Times New Roman"/>
        </w:rPr>
      </w:pPr>
    </w:p>
    <w:p w:rsidR="0056212C" w:rsidRDefault="0056212C" w:rsidP="0056212C">
      <w:pPr>
        <w:spacing w:after="0" w:line="240" w:lineRule="auto"/>
        <w:jc w:val="center"/>
        <w:rPr>
          <w:rFonts w:cs="Times New Roman"/>
          <w:b/>
        </w:rPr>
      </w:pPr>
      <w:r w:rsidRPr="00795F58">
        <w:rPr>
          <w:rFonts w:cs="Times New Roman"/>
          <w:b/>
        </w:rPr>
        <w:t>Члан 14.</w:t>
      </w:r>
    </w:p>
    <w:p w:rsidR="00D819B0" w:rsidRDefault="0056212C" w:rsidP="0056212C">
      <w:pPr>
        <w:spacing w:after="0" w:line="240" w:lineRule="auto"/>
        <w:jc w:val="both"/>
        <w:rPr>
          <w:rFonts w:cs="Times New Roman"/>
        </w:rPr>
      </w:pPr>
      <w:r>
        <w:rPr>
          <w:rFonts w:cs="Times New Roman"/>
        </w:rPr>
        <w:tab/>
        <w:t xml:space="preserve">У члану 31. </w:t>
      </w:r>
      <w:r w:rsidR="00D819B0">
        <w:rPr>
          <w:rFonts w:cs="Times New Roman"/>
        </w:rPr>
        <w:t>став 2. после речи: „делатности” додају се запета и речи: „</w:t>
      </w:r>
      <w:r w:rsidR="00D819B0" w:rsidRPr="00D819B0">
        <w:rPr>
          <w:rFonts w:cs="Times New Roman"/>
        </w:rPr>
        <w:t>осим када податке прибавља путем правосудног информационог система у складу са законом који уређује електронску управу</w:t>
      </w:r>
      <w:r w:rsidR="00D819B0">
        <w:rPr>
          <w:rFonts w:cs="Times New Roman"/>
        </w:rPr>
        <w:t>”.</w:t>
      </w:r>
    </w:p>
    <w:p w:rsidR="0056212C" w:rsidRDefault="00D819B0" w:rsidP="00D819B0">
      <w:pPr>
        <w:spacing w:after="0" w:line="240" w:lineRule="auto"/>
        <w:ind w:firstLine="720"/>
        <w:jc w:val="both"/>
        <w:rPr>
          <w:rFonts w:cs="Times New Roman"/>
        </w:rPr>
      </w:pPr>
      <w:r>
        <w:rPr>
          <w:rFonts w:cs="Times New Roman"/>
        </w:rPr>
        <w:t xml:space="preserve">У </w:t>
      </w:r>
      <w:r w:rsidR="0056212C">
        <w:rPr>
          <w:rFonts w:cs="Times New Roman"/>
        </w:rPr>
        <w:t>став</w:t>
      </w:r>
      <w:r>
        <w:rPr>
          <w:rFonts w:cs="Times New Roman"/>
        </w:rPr>
        <w:t>у</w:t>
      </w:r>
      <w:r w:rsidR="0056212C">
        <w:rPr>
          <w:rFonts w:cs="Times New Roman"/>
        </w:rPr>
        <w:t xml:space="preserve"> 5. после речи: „исправу” додају се речи: „или меницу”.</w:t>
      </w:r>
    </w:p>
    <w:p w:rsidR="0056212C" w:rsidRDefault="0056212C" w:rsidP="0056212C">
      <w:pPr>
        <w:spacing w:after="0" w:line="240" w:lineRule="auto"/>
        <w:ind w:firstLine="720"/>
        <w:jc w:val="both"/>
        <w:rPr>
          <w:rFonts w:cs="Times New Roman"/>
        </w:rPr>
      </w:pPr>
      <w:r>
        <w:rPr>
          <w:rFonts w:cs="Times New Roman"/>
        </w:rPr>
        <w:t>После става 5. додаје се нови став 6. који гласи:</w:t>
      </w:r>
    </w:p>
    <w:p w:rsidR="0056212C" w:rsidRDefault="0056212C" w:rsidP="0056212C">
      <w:pPr>
        <w:spacing w:after="0" w:line="240" w:lineRule="auto"/>
        <w:jc w:val="both"/>
        <w:rPr>
          <w:rFonts w:cs="Times New Roman"/>
        </w:rPr>
      </w:pPr>
      <w:r>
        <w:rPr>
          <w:rFonts w:cs="Times New Roman"/>
        </w:rPr>
        <w:tab/>
        <w:t>„Под условима из става 5. овог члана, извршни поверилац пружалац комуналних и сродних услуга који своје потраживање доказује веродостојном исправом из члана 394. овог закона има право да прибави податке о јединственом матичном броју грађана извршног дужника.”</w:t>
      </w:r>
    </w:p>
    <w:p w:rsidR="0056212C" w:rsidRDefault="0056212C" w:rsidP="0056212C">
      <w:pPr>
        <w:spacing w:after="0" w:line="240" w:lineRule="auto"/>
        <w:jc w:val="both"/>
        <w:rPr>
          <w:rFonts w:cs="Times New Roman"/>
        </w:rPr>
      </w:pPr>
      <w:r>
        <w:rPr>
          <w:rFonts w:cs="Times New Roman"/>
        </w:rPr>
        <w:tab/>
        <w:t>Досадашњи став 6. постаје став 7.</w:t>
      </w:r>
    </w:p>
    <w:p w:rsidR="0056212C" w:rsidRDefault="0056212C" w:rsidP="0056212C">
      <w:pPr>
        <w:spacing w:after="0" w:line="240" w:lineRule="auto"/>
        <w:jc w:val="both"/>
        <w:rPr>
          <w:rFonts w:cs="Times New Roman"/>
        </w:rPr>
      </w:pPr>
    </w:p>
    <w:p w:rsidR="0056212C" w:rsidRDefault="0056212C" w:rsidP="0056212C">
      <w:pPr>
        <w:spacing w:after="0" w:line="240" w:lineRule="auto"/>
        <w:jc w:val="center"/>
        <w:rPr>
          <w:rFonts w:cs="Times New Roman"/>
          <w:b/>
        </w:rPr>
      </w:pPr>
      <w:r w:rsidRPr="002739F9">
        <w:rPr>
          <w:rFonts w:cs="Times New Roman"/>
          <w:b/>
        </w:rPr>
        <w:t>Члан 15.</w:t>
      </w:r>
    </w:p>
    <w:p w:rsidR="00B64454" w:rsidRDefault="0056212C" w:rsidP="0056212C">
      <w:pPr>
        <w:spacing w:after="0" w:line="240" w:lineRule="auto"/>
        <w:jc w:val="both"/>
        <w:rPr>
          <w:rFonts w:cs="Times New Roman"/>
        </w:rPr>
      </w:pPr>
      <w:r>
        <w:rPr>
          <w:rFonts w:cs="Times New Roman"/>
        </w:rPr>
        <w:tab/>
        <w:t xml:space="preserve">У члану 33. </w:t>
      </w:r>
      <w:r w:rsidR="00B64454">
        <w:rPr>
          <w:rFonts w:cs="Times New Roman"/>
        </w:rPr>
        <w:t>став 3. после речи: „таксе” додају се запета и речи: „у ком случају трошкове поступка сноси извршни дужник”.</w:t>
      </w:r>
    </w:p>
    <w:p w:rsidR="0056212C" w:rsidRDefault="00B64454" w:rsidP="00B64454">
      <w:pPr>
        <w:spacing w:after="0" w:line="240" w:lineRule="auto"/>
        <w:ind w:firstLine="720"/>
        <w:jc w:val="both"/>
        <w:rPr>
          <w:rFonts w:cs="Times New Roman"/>
        </w:rPr>
      </w:pPr>
      <w:r>
        <w:rPr>
          <w:rFonts w:cs="Times New Roman"/>
        </w:rPr>
        <w:t>П</w:t>
      </w:r>
      <w:r w:rsidR="0056212C">
        <w:rPr>
          <w:rFonts w:cs="Times New Roman"/>
        </w:rPr>
        <w:t>осле става 4. додаје се нови став 5. који гласи:</w:t>
      </w:r>
    </w:p>
    <w:p w:rsidR="0056212C" w:rsidRDefault="0056212C" w:rsidP="0056212C">
      <w:pPr>
        <w:spacing w:after="0" w:line="240" w:lineRule="auto"/>
        <w:jc w:val="both"/>
        <w:rPr>
          <w:rFonts w:cs="Times New Roman"/>
        </w:rPr>
      </w:pPr>
      <w:r>
        <w:rPr>
          <w:rFonts w:cs="Times New Roman"/>
        </w:rPr>
        <w:tab/>
        <w:t>„Трошкове поступка у вези са одређивањем и спровођењем извршења коначно сноси извршни дужник.”</w:t>
      </w:r>
    </w:p>
    <w:p w:rsidR="0056212C" w:rsidRDefault="0056212C" w:rsidP="0056212C">
      <w:pPr>
        <w:spacing w:after="0" w:line="240" w:lineRule="auto"/>
        <w:jc w:val="both"/>
        <w:rPr>
          <w:rFonts w:cs="Times New Roman"/>
        </w:rPr>
      </w:pPr>
      <w:r>
        <w:rPr>
          <w:rFonts w:cs="Times New Roman"/>
        </w:rPr>
        <w:tab/>
        <w:t>Досадашњи ст. 5. и 6. постају ст. 6. и 7.</w:t>
      </w:r>
    </w:p>
    <w:p w:rsidR="0056212C" w:rsidRDefault="0056212C" w:rsidP="0056212C">
      <w:pPr>
        <w:spacing w:after="0" w:line="240" w:lineRule="auto"/>
        <w:jc w:val="both"/>
        <w:rPr>
          <w:rFonts w:cs="Times New Roman"/>
        </w:rPr>
      </w:pPr>
    </w:p>
    <w:p w:rsidR="0056212C" w:rsidRDefault="0056212C" w:rsidP="0056212C">
      <w:pPr>
        <w:spacing w:after="0" w:line="240" w:lineRule="auto"/>
        <w:jc w:val="center"/>
        <w:rPr>
          <w:rFonts w:cs="Times New Roman"/>
          <w:b/>
        </w:rPr>
      </w:pPr>
      <w:r w:rsidRPr="002739F9">
        <w:rPr>
          <w:rFonts w:cs="Times New Roman"/>
          <w:b/>
        </w:rPr>
        <w:t>Члан 16.</w:t>
      </w:r>
    </w:p>
    <w:p w:rsidR="0056212C" w:rsidRDefault="0056212C" w:rsidP="0056212C">
      <w:pPr>
        <w:spacing w:after="0" w:line="240" w:lineRule="auto"/>
        <w:jc w:val="both"/>
        <w:rPr>
          <w:rFonts w:cs="Times New Roman"/>
        </w:rPr>
      </w:pPr>
      <w:r>
        <w:rPr>
          <w:rFonts w:cs="Times New Roman"/>
        </w:rPr>
        <w:tab/>
        <w:t>У члану 34. после става 1. додају се нови ст. 2. и 3. који гласе:</w:t>
      </w:r>
    </w:p>
    <w:p w:rsidR="0056212C" w:rsidRPr="00300BA5" w:rsidRDefault="0056212C" w:rsidP="0056212C">
      <w:pPr>
        <w:spacing w:after="0" w:line="240" w:lineRule="auto"/>
        <w:jc w:val="both"/>
        <w:rPr>
          <w:rFonts w:cs="Times New Roman"/>
        </w:rPr>
      </w:pPr>
      <w:r>
        <w:rPr>
          <w:rFonts w:cs="Times New Roman"/>
        </w:rPr>
        <w:tab/>
        <w:t>„И</w:t>
      </w:r>
      <w:r w:rsidRPr="00300BA5">
        <w:rPr>
          <w:rFonts w:cs="Times New Roman"/>
        </w:rPr>
        <w:t>звршни поверилац који је подношењем више предлога за извршење против истог извршног дужника захтевао одвојено намирење више потраживања</w:t>
      </w:r>
      <w:r>
        <w:rPr>
          <w:rFonts w:cs="Times New Roman"/>
        </w:rPr>
        <w:t xml:space="preserve"> </w:t>
      </w:r>
      <w:r w:rsidRPr="00300BA5">
        <w:rPr>
          <w:rFonts w:cs="Times New Roman"/>
        </w:rPr>
        <w:t>која су се могла намирити у истом и</w:t>
      </w:r>
      <w:r>
        <w:rPr>
          <w:rFonts w:cs="Times New Roman"/>
        </w:rPr>
        <w:t>звршном поступку, има право</w:t>
      </w:r>
      <w:r w:rsidRPr="00300BA5">
        <w:rPr>
          <w:rFonts w:cs="Times New Roman"/>
        </w:rPr>
        <w:t xml:space="preserve"> на накнаду</w:t>
      </w:r>
      <w:r>
        <w:rPr>
          <w:rFonts w:cs="Times New Roman"/>
        </w:rPr>
        <w:t xml:space="preserve"> само</w:t>
      </w:r>
      <w:r w:rsidRPr="00300BA5">
        <w:rPr>
          <w:rFonts w:cs="Times New Roman"/>
        </w:rPr>
        <w:t xml:space="preserve"> оних трошкова које би имао да је ради намирења тих потраживања поднео само један предлог за извршење.</w:t>
      </w:r>
    </w:p>
    <w:p w:rsidR="0056212C" w:rsidRDefault="0056212C" w:rsidP="0056212C">
      <w:pPr>
        <w:spacing w:after="0" w:line="240" w:lineRule="auto"/>
        <w:ind w:firstLine="720"/>
        <w:jc w:val="both"/>
        <w:rPr>
          <w:rFonts w:cs="Times New Roman"/>
        </w:rPr>
      </w:pPr>
      <w:r>
        <w:rPr>
          <w:rFonts w:cs="Times New Roman"/>
        </w:rPr>
        <w:t>О</w:t>
      </w:r>
      <w:r w:rsidRPr="00300BA5">
        <w:rPr>
          <w:rFonts w:cs="Times New Roman"/>
        </w:rPr>
        <w:t>дредба става 2</w:t>
      </w:r>
      <w:r>
        <w:rPr>
          <w:rFonts w:cs="Times New Roman"/>
        </w:rPr>
        <w:t>.</w:t>
      </w:r>
      <w:r w:rsidRPr="00300BA5">
        <w:rPr>
          <w:rFonts w:cs="Times New Roman"/>
        </w:rPr>
        <w:t xml:space="preserve"> овог члана сходно се примењује и када је извршни поверилац подношењем више предлога за извршење против истог извршног дужника </w:t>
      </w:r>
      <w:r w:rsidR="00251C74" w:rsidRPr="00300BA5">
        <w:rPr>
          <w:rFonts w:cs="Times New Roman"/>
        </w:rPr>
        <w:t xml:space="preserve">захтевао </w:t>
      </w:r>
      <w:r w:rsidR="00251C74">
        <w:rPr>
          <w:rFonts w:cs="Times New Roman"/>
        </w:rPr>
        <w:t>потпуно или делимично намирење</w:t>
      </w:r>
      <w:r w:rsidR="00432C23">
        <w:rPr>
          <w:rFonts w:cs="Times New Roman"/>
        </w:rPr>
        <w:t xml:space="preserve"> </w:t>
      </w:r>
      <w:r w:rsidRPr="00300BA5">
        <w:rPr>
          <w:rFonts w:cs="Times New Roman"/>
        </w:rPr>
        <w:t>главнице једног потраживања, камате или трошкова поступка.</w:t>
      </w:r>
      <w:r>
        <w:rPr>
          <w:rFonts w:cs="Times New Roman"/>
        </w:rPr>
        <w:t>”</w:t>
      </w:r>
    </w:p>
    <w:p w:rsidR="0056212C" w:rsidRDefault="0056212C" w:rsidP="0056212C">
      <w:pPr>
        <w:spacing w:after="0" w:line="240" w:lineRule="auto"/>
        <w:ind w:firstLine="720"/>
        <w:jc w:val="both"/>
        <w:rPr>
          <w:rFonts w:cs="Times New Roman"/>
        </w:rPr>
      </w:pPr>
      <w:r>
        <w:rPr>
          <w:rFonts w:cs="Times New Roman"/>
        </w:rPr>
        <w:t>Досадашњи став 2. постаје став 4.</w:t>
      </w:r>
    </w:p>
    <w:p w:rsidR="0056212C" w:rsidRDefault="0056212C" w:rsidP="0056212C">
      <w:pPr>
        <w:spacing w:after="0" w:line="240" w:lineRule="auto"/>
        <w:ind w:firstLine="720"/>
        <w:jc w:val="both"/>
        <w:rPr>
          <w:rFonts w:cs="Times New Roman"/>
        </w:rPr>
      </w:pPr>
      <w:r>
        <w:rPr>
          <w:rFonts w:cs="Times New Roman"/>
        </w:rPr>
        <w:t>После става 4. додају се нови ст. 5. и 6. који гласе:</w:t>
      </w:r>
    </w:p>
    <w:p w:rsidR="0056212C" w:rsidRPr="00300BA5" w:rsidRDefault="0056212C" w:rsidP="0056212C">
      <w:pPr>
        <w:spacing w:after="0" w:line="240" w:lineRule="auto"/>
        <w:ind w:firstLine="720"/>
        <w:jc w:val="both"/>
        <w:rPr>
          <w:rFonts w:cs="Times New Roman"/>
        </w:rPr>
      </w:pPr>
      <w:r>
        <w:rPr>
          <w:rFonts w:cs="Times New Roman"/>
        </w:rPr>
        <w:t>„У</w:t>
      </w:r>
      <w:r w:rsidRPr="00300BA5">
        <w:rPr>
          <w:rFonts w:cs="Times New Roman"/>
        </w:rPr>
        <w:t>чесник у поступку има право на трошкове за радње које је предузео у циљу заштите својих права.</w:t>
      </w:r>
    </w:p>
    <w:p w:rsidR="0056212C" w:rsidRDefault="0056212C" w:rsidP="0056212C">
      <w:pPr>
        <w:spacing w:after="0" w:line="240" w:lineRule="auto"/>
        <w:ind w:firstLine="720"/>
        <w:jc w:val="both"/>
        <w:rPr>
          <w:rFonts w:cs="Times New Roman"/>
        </w:rPr>
      </w:pPr>
      <w:r>
        <w:rPr>
          <w:rFonts w:cs="Times New Roman"/>
        </w:rPr>
        <w:t>У</w:t>
      </w:r>
      <w:r w:rsidRPr="00300BA5">
        <w:rPr>
          <w:rFonts w:cs="Times New Roman"/>
        </w:rPr>
        <w:t>чесник у поступку дужан је да накнади трошкове које је неосновано проузроковао својим радњама.</w:t>
      </w:r>
      <w:r>
        <w:rPr>
          <w:rFonts w:cs="Times New Roman"/>
        </w:rPr>
        <w:t>”</w:t>
      </w:r>
    </w:p>
    <w:p w:rsidR="0056212C" w:rsidRDefault="0056212C" w:rsidP="0056212C">
      <w:pPr>
        <w:spacing w:after="0" w:line="240" w:lineRule="auto"/>
        <w:ind w:firstLine="720"/>
        <w:jc w:val="both"/>
        <w:rPr>
          <w:rFonts w:cs="Times New Roman"/>
        </w:rPr>
      </w:pPr>
      <w:r>
        <w:rPr>
          <w:rFonts w:cs="Times New Roman"/>
        </w:rPr>
        <w:t>Досадашњи став 3. брише се.</w:t>
      </w:r>
    </w:p>
    <w:p w:rsidR="0056212C" w:rsidRDefault="0056212C" w:rsidP="0056212C">
      <w:pPr>
        <w:spacing w:after="0" w:line="240" w:lineRule="auto"/>
        <w:ind w:firstLine="720"/>
        <w:jc w:val="both"/>
        <w:rPr>
          <w:rFonts w:cs="Times New Roman"/>
        </w:rPr>
      </w:pPr>
      <w:r>
        <w:rPr>
          <w:rFonts w:cs="Times New Roman"/>
        </w:rPr>
        <w:t>У досадашњем ставу 4. који постаје став 7. после речи: „захтева” додаје се реч: „најкасније”.</w:t>
      </w:r>
    </w:p>
    <w:p w:rsidR="0056212C" w:rsidRDefault="0056212C" w:rsidP="0056212C">
      <w:pPr>
        <w:spacing w:after="0" w:line="240" w:lineRule="auto"/>
        <w:ind w:firstLine="720"/>
        <w:jc w:val="both"/>
        <w:rPr>
          <w:rFonts w:cs="Times New Roman"/>
        </w:rPr>
      </w:pPr>
      <w:r>
        <w:rPr>
          <w:rFonts w:cs="Times New Roman"/>
        </w:rPr>
        <w:t>После ст</w:t>
      </w:r>
      <w:r w:rsidR="00B64454">
        <w:rPr>
          <w:rFonts w:cs="Times New Roman"/>
        </w:rPr>
        <w:t>ава 7. додају се ст. 8 – 11</w:t>
      </w:r>
      <w:r>
        <w:rPr>
          <w:rFonts w:cs="Times New Roman"/>
        </w:rPr>
        <w:t xml:space="preserve">. који гласе: </w:t>
      </w:r>
    </w:p>
    <w:p w:rsidR="0056212C" w:rsidRPr="00BD0857" w:rsidRDefault="0056212C" w:rsidP="0056212C">
      <w:pPr>
        <w:spacing w:after="0" w:line="240" w:lineRule="auto"/>
        <w:ind w:firstLine="720"/>
        <w:jc w:val="both"/>
        <w:rPr>
          <w:rFonts w:cs="Times New Roman"/>
        </w:rPr>
      </w:pPr>
      <w:r>
        <w:rPr>
          <w:rFonts w:cs="Times New Roman"/>
        </w:rPr>
        <w:lastRenderedPageBreak/>
        <w:t>„Т</w:t>
      </w:r>
      <w:r w:rsidRPr="00BD0857">
        <w:rPr>
          <w:rFonts w:cs="Times New Roman"/>
        </w:rPr>
        <w:t xml:space="preserve">рошкови поступка </w:t>
      </w:r>
      <w:r w:rsidR="00B64454">
        <w:rPr>
          <w:rFonts w:cs="Times New Roman"/>
        </w:rPr>
        <w:t>коначно се утврђују</w:t>
      </w:r>
      <w:r w:rsidRPr="00BD0857">
        <w:rPr>
          <w:rFonts w:cs="Times New Roman"/>
        </w:rPr>
        <w:t xml:space="preserve"> решењем</w:t>
      </w:r>
      <w:r w:rsidR="00B64454">
        <w:rPr>
          <w:rFonts w:cs="Times New Roman"/>
        </w:rPr>
        <w:t xml:space="preserve"> донетим</w:t>
      </w:r>
      <w:r w:rsidRPr="00BD0857">
        <w:rPr>
          <w:rFonts w:cs="Times New Roman"/>
        </w:rPr>
        <w:t xml:space="preserve"> по службеној дужности, на предлог странке или учесника</w:t>
      </w:r>
      <w:r>
        <w:rPr>
          <w:rFonts w:cs="Times New Roman"/>
        </w:rPr>
        <w:t xml:space="preserve"> у поступку</w:t>
      </w:r>
      <w:r w:rsidRPr="00BD0857">
        <w:rPr>
          <w:rFonts w:cs="Times New Roman"/>
        </w:rPr>
        <w:t>.</w:t>
      </w:r>
    </w:p>
    <w:p w:rsidR="0056212C" w:rsidRDefault="0056212C" w:rsidP="0056212C">
      <w:pPr>
        <w:spacing w:after="0" w:line="240" w:lineRule="auto"/>
        <w:ind w:firstLine="720"/>
        <w:jc w:val="both"/>
        <w:rPr>
          <w:rFonts w:cs="Times New Roman"/>
        </w:rPr>
      </w:pPr>
      <w:r>
        <w:rPr>
          <w:rFonts w:cs="Times New Roman"/>
        </w:rPr>
        <w:t>Р</w:t>
      </w:r>
      <w:r w:rsidRPr="00BD0857">
        <w:rPr>
          <w:rFonts w:cs="Times New Roman"/>
        </w:rPr>
        <w:t>ешење којим су утврђени трошкови поступка спроводи се против странке или учесника</w:t>
      </w:r>
      <w:r w:rsidR="00AE5297">
        <w:rPr>
          <w:rFonts w:cs="Times New Roman"/>
        </w:rPr>
        <w:t xml:space="preserve"> </w:t>
      </w:r>
      <w:r w:rsidR="00251C74">
        <w:rPr>
          <w:rFonts w:cs="Times New Roman"/>
        </w:rPr>
        <w:t>у поступку</w:t>
      </w:r>
      <w:r w:rsidR="00251C74" w:rsidRPr="00BD0857">
        <w:rPr>
          <w:rFonts w:cs="Times New Roman"/>
        </w:rPr>
        <w:t xml:space="preserve">, </w:t>
      </w:r>
      <w:r w:rsidRPr="00BD0857">
        <w:rPr>
          <w:rFonts w:cs="Times New Roman"/>
        </w:rPr>
        <w:t>у истом поступку у ком је донето.</w:t>
      </w:r>
    </w:p>
    <w:p w:rsidR="00B64454" w:rsidRPr="00BD0857" w:rsidRDefault="00B64454" w:rsidP="0056212C">
      <w:pPr>
        <w:spacing w:after="0" w:line="240" w:lineRule="auto"/>
        <w:ind w:firstLine="720"/>
        <w:jc w:val="both"/>
        <w:rPr>
          <w:rFonts w:cs="Times New Roman"/>
        </w:rPr>
      </w:pPr>
      <w:r>
        <w:rPr>
          <w:rFonts w:cs="Times New Roman"/>
        </w:rPr>
        <w:t>Решење којим су утврђени трошкови поступка има дејство решења о извршењу.</w:t>
      </w:r>
    </w:p>
    <w:p w:rsidR="0056212C" w:rsidRDefault="0041788B" w:rsidP="0056212C">
      <w:pPr>
        <w:spacing w:after="0" w:line="240" w:lineRule="auto"/>
        <w:ind w:firstLine="720"/>
        <w:jc w:val="both"/>
        <w:rPr>
          <w:rFonts w:cs="Times New Roman"/>
        </w:rPr>
      </w:pPr>
      <w:r>
        <w:rPr>
          <w:rFonts w:cs="Times New Roman"/>
        </w:rPr>
        <w:t>Одредб</w:t>
      </w:r>
      <w:r>
        <w:rPr>
          <w:rFonts w:cs="Times New Roman"/>
          <w:lang w:val="sr-Cyrl-RS"/>
        </w:rPr>
        <w:t>е</w:t>
      </w:r>
      <w:r w:rsidR="0056212C">
        <w:rPr>
          <w:rFonts w:cs="Times New Roman"/>
        </w:rPr>
        <w:t xml:space="preserve"> ст</w:t>
      </w:r>
      <w:r w:rsidR="00B64454">
        <w:rPr>
          <w:rFonts w:cs="Times New Roman"/>
        </w:rPr>
        <w:t>.</w:t>
      </w:r>
      <w:r w:rsidR="0056212C">
        <w:rPr>
          <w:rFonts w:cs="Times New Roman"/>
        </w:rPr>
        <w:t xml:space="preserve"> 9.</w:t>
      </w:r>
      <w:r w:rsidR="00B64454">
        <w:rPr>
          <w:rFonts w:cs="Times New Roman"/>
        </w:rPr>
        <w:t xml:space="preserve"> и 10.</w:t>
      </w:r>
      <w:r>
        <w:rPr>
          <w:rFonts w:cs="Times New Roman"/>
        </w:rPr>
        <w:t xml:space="preserve"> овог члана сходно се примењуј</w:t>
      </w:r>
      <w:r>
        <w:rPr>
          <w:rFonts w:cs="Times New Roman"/>
          <w:lang w:val="sr-Cyrl-RS"/>
        </w:rPr>
        <w:t>у</w:t>
      </w:r>
      <w:r w:rsidR="0056212C" w:rsidRPr="00BD0857">
        <w:rPr>
          <w:rFonts w:cs="Times New Roman"/>
        </w:rPr>
        <w:t xml:space="preserve"> и када је решењем јавног извршитеља поступак обустављен због неплаћања предујма.</w:t>
      </w:r>
      <w:r w:rsidR="0056212C">
        <w:rPr>
          <w:rFonts w:cs="Times New Roman"/>
        </w:rPr>
        <w:t>”</w:t>
      </w:r>
    </w:p>
    <w:p w:rsidR="0056212C" w:rsidRDefault="0056212C" w:rsidP="0056212C">
      <w:pPr>
        <w:spacing w:after="0" w:line="240" w:lineRule="auto"/>
        <w:ind w:firstLine="720"/>
        <w:jc w:val="both"/>
        <w:rPr>
          <w:rFonts w:cs="Times New Roman"/>
        </w:rPr>
      </w:pPr>
      <w:r>
        <w:rPr>
          <w:rFonts w:cs="Times New Roman"/>
        </w:rPr>
        <w:t>Досадашњи став 5. постаје став 1</w:t>
      </w:r>
      <w:r w:rsidR="00B64454">
        <w:rPr>
          <w:rFonts w:cs="Times New Roman"/>
        </w:rPr>
        <w:t>2</w:t>
      </w:r>
      <w:r>
        <w:rPr>
          <w:rFonts w:cs="Times New Roman"/>
        </w:rPr>
        <w:t>.</w:t>
      </w:r>
    </w:p>
    <w:p w:rsidR="0056212C" w:rsidRDefault="0056212C" w:rsidP="0056212C">
      <w:pPr>
        <w:spacing w:after="0" w:line="240" w:lineRule="auto"/>
        <w:jc w:val="both"/>
        <w:rPr>
          <w:rFonts w:cs="Times New Roman"/>
        </w:rPr>
      </w:pPr>
    </w:p>
    <w:p w:rsidR="0056212C" w:rsidRDefault="0056212C" w:rsidP="0056212C">
      <w:pPr>
        <w:spacing w:after="0" w:line="240" w:lineRule="auto"/>
        <w:jc w:val="center"/>
        <w:rPr>
          <w:rFonts w:cs="Times New Roman"/>
          <w:b/>
        </w:rPr>
      </w:pPr>
      <w:r w:rsidRPr="00BD0857">
        <w:rPr>
          <w:rFonts w:cs="Times New Roman"/>
          <w:b/>
        </w:rPr>
        <w:t>Члан 17.</w:t>
      </w:r>
    </w:p>
    <w:p w:rsidR="0056212C" w:rsidRDefault="0056212C" w:rsidP="0056212C">
      <w:pPr>
        <w:spacing w:after="0" w:line="240" w:lineRule="auto"/>
        <w:jc w:val="both"/>
        <w:rPr>
          <w:rFonts w:cs="Times New Roman"/>
        </w:rPr>
      </w:pPr>
      <w:r>
        <w:rPr>
          <w:rFonts w:cs="Times New Roman"/>
        </w:rPr>
        <w:tab/>
        <w:t>У члану 35. став 1. речи: „у депозит јавног извршитеља” замењују се речима: „</w:t>
      </w:r>
      <w:r w:rsidR="00E60E86">
        <w:rPr>
          <w:rFonts w:cs="Times New Roman"/>
        </w:rPr>
        <w:t>уплатом</w:t>
      </w:r>
      <w:r w:rsidR="00E47180">
        <w:rPr>
          <w:rFonts w:cs="Times New Roman"/>
        </w:rPr>
        <w:t xml:space="preserve"> </w:t>
      </w:r>
      <w:r>
        <w:rPr>
          <w:rFonts w:cs="Times New Roman"/>
        </w:rPr>
        <w:t>на наменски рачун јавног извршитеља”.</w:t>
      </w:r>
    </w:p>
    <w:p w:rsidR="0056212C" w:rsidRDefault="00E60E86" w:rsidP="0056212C">
      <w:pPr>
        <w:spacing w:after="0" w:line="240" w:lineRule="auto"/>
        <w:jc w:val="both"/>
        <w:rPr>
          <w:rFonts w:cs="Times New Roman"/>
        </w:rPr>
      </w:pPr>
      <w:r>
        <w:rPr>
          <w:rFonts w:cs="Times New Roman"/>
        </w:rPr>
        <w:tab/>
        <w:t>У ставу 2.</w:t>
      </w:r>
      <w:r w:rsidR="0056212C">
        <w:rPr>
          <w:rFonts w:cs="Times New Roman"/>
        </w:rPr>
        <w:t xml:space="preserve"> </w:t>
      </w:r>
      <w:r w:rsidR="00AE3132">
        <w:rPr>
          <w:rFonts w:cs="Times New Roman"/>
          <w:lang w:val="sr-Cyrl-RS"/>
        </w:rPr>
        <w:t>после речи: „Изузетно</w:t>
      </w:r>
      <w:r w:rsidR="00AE3132">
        <w:rPr>
          <w:rFonts w:cs="Times New Roman"/>
        </w:rPr>
        <w:t>”</w:t>
      </w:r>
      <w:r w:rsidR="00AE3132">
        <w:rPr>
          <w:rFonts w:cs="Times New Roman"/>
          <w:lang w:val="sr-Cyrl-RS"/>
        </w:rPr>
        <w:t xml:space="preserve"> </w:t>
      </w:r>
      <w:r>
        <w:rPr>
          <w:rFonts w:cs="Times New Roman"/>
        </w:rPr>
        <w:t>запета и</w:t>
      </w:r>
      <w:r w:rsidR="00DB410D">
        <w:rPr>
          <w:rFonts w:cs="Times New Roman"/>
        </w:rPr>
        <w:t xml:space="preserve"> речи</w:t>
      </w:r>
      <w:r w:rsidR="00AE3132">
        <w:rPr>
          <w:rFonts w:cs="Times New Roman"/>
          <w:lang w:val="sr-Cyrl-RS"/>
        </w:rPr>
        <w:t>:</w:t>
      </w:r>
      <w:r w:rsidR="00DB410D">
        <w:rPr>
          <w:rFonts w:cs="Times New Roman"/>
        </w:rPr>
        <w:t xml:space="preserve"> </w:t>
      </w:r>
      <w:r w:rsidR="0056212C">
        <w:rPr>
          <w:rFonts w:cs="Times New Roman"/>
        </w:rPr>
        <w:t>„уз сагласност противне странке” замењују се речима</w:t>
      </w:r>
      <w:r w:rsidR="00AE3132">
        <w:rPr>
          <w:rFonts w:cs="Times New Roman"/>
          <w:lang w:val="sr-Cyrl-RS"/>
        </w:rPr>
        <w:t>:</w:t>
      </w:r>
      <w:r w:rsidR="0056212C">
        <w:rPr>
          <w:rFonts w:cs="Times New Roman"/>
        </w:rPr>
        <w:t xml:space="preserve"> „од става 1. овог члана</w:t>
      </w:r>
      <w:r w:rsidR="00E47180">
        <w:rPr>
          <w:rFonts w:cs="Times New Roman"/>
        </w:rPr>
        <w:t>”</w:t>
      </w:r>
      <w:r>
        <w:rPr>
          <w:rFonts w:cs="Times New Roman"/>
        </w:rPr>
        <w:t>.</w:t>
      </w:r>
    </w:p>
    <w:p w:rsidR="0056212C" w:rsidRDefault="0056212C" w:rsidP="0056212C">
      <w:pPr>
        <w:spacing w:after="0" w:line="240" w:lineRule="auto"/>
        <w:jc w:val="both"/>
        <w:rPr>
          <w:rFonts w:cs="Times New Roman"/>
        </w:rPr>
      </w:pPr>
    </w:p>
    <w:p w:rsidR="0056212C" w:rsidRDefault="0056212C" w:rsidP="0056212C">
      <w:pPr>
        <w:spacing w:after="0" w:line="240" w:lineRule="auto"/>
        <w:jc w:val="center"/>
        <w:rPr>
          <w:rFonts w:cs="Times New Roman"/>
          <w:b/>
        </w:rPr>
      </w:pPr>
      <w:r w:rsidRPr="00413E41">
        <w:rPr>
          <w:rFonts w:cs="Times New Roman"/>
          <w:b/>
        </w:rPr>
        <w:t>Члан 18.</w:t>
      </w:r>
    </w:p>
    <w:p w:rsidR="003A462C" w:rsidRDefault="0056212C" w:rsidP="0056212C">
      <w:pPr>
        <w:spacing w:after="0" w:line="240" w:lineRule="auto"/>
        <w:jc w:val="both"/>
        <w:rPr>
          <w:rFonts w:cs="Times New Roman"/>
        </w:rPr>
      </w:pPr>
      <w:r>
        <w:rPr>
          <w:rFonts w:cs="Times New Roman"/>
        </w:rPr>
        <w:tab/>
        <w:t xml:space="preserve">У члану 36. став 2. </w:t>
      </w:r>
      <w:r w:rsidR="003A462C">
        <w:rPr>
          <w:rFonts w:cs="Times New Roman"/>
        </w:rPr>
        <w:t>мења се и гласи</w:t>
      </w:r>
      <w:r>
        <w:rPr>
          <w:rFonts w:cs="Times New Roman"/>
        </w:rPr>
        <w:t xml:space="preserve">: </w:t>
      </w:r>
    </w:p>
    <w:p w:rsidR="0056212C" w:rsidRPr="003A462C" w:rsidRDefault="0056212C" w:rsidP="003A462C">
      <w:pPr>
        <w:spacing w:after="0" w:line="240" w:lineRule="auto"/>
        <w:ind w:firstLine="720"/>
        <w:jc w:val="both"/>
        <w:rPr>
          <w:rFonts w:cs="Times New Roman"/>
          <w:szCs w:val="24"/>
        </w:rPr>
      </w:pPr>
      <w:r w:rsidRPr="003A462C">
        <w:rPr>
          <w:rFonts w:cs="Times New Roman"/>
          <w:szCs w:val="24"/>
        </w:rPr>
        <w:t>„</w:t>
      </w:r>
      <w:r w:rsidR="003A462C" w:rsidRPr="003A462C">
        <w:rPr>
          <w:rFonts w:eastAsia="Times New Roman" w:cs="Times New Roman"/>
          <w:szCs w:val="24"/>
        </w:rPr>
        <w:t xml:space="preserve">Ако достављање не успе, писмено се </w:t>
      </w:r>
      <w:r w:rsidR="00976BB5">
        <w:rPr>
          <w:rFonts w:eastAsia="Times New Roman" w:cs="Times New Roman"/>
          <w:bCs/>
          <w:szCs w:val="24"/>
          <w:lang w:val="sr-Cyrl-RS"/>
        </w:rPr>
        <w:t>у року од три</w:t>
      </w:r>
      <w:r w:rsidR="003A462C" w:rsidRPr="003A462C">
        <w:rPr>
          <w:rFonts w:eastAsia="Times New Roman" w:cs="Times New Roman"/>
          <w:bCs/>
          <w:szCs w:val="24"/>
        </w:rPr>
        <w:t xml:space="preserve"> дана </w:t>
      </w:r>
      <w:r w:rsidR="003A462C" w:rsidRPr="003A462C">
        <w:rPr>
          <w:rFonts w:eastAsia="Times New Roman" w:cs="Times New Roman"/>
          <w:szCs w:val="24"/>
        </w:rPr>
        <w:t>истиче на електронској огласној табли суда који је донео решење о извршењу на основу извршне или веродостојне исправе, а кад је реч о решењу о извршењу на основу веродостојне исправе, достављање се понавља још једном по истеку рока од осам дана од претходног достављања, а ако ни поновљено достављање не успе, решење се</w:t>
      </w:r>
      <w:r w:rsidR="003A462C" w:rsidRPr="003A462C">
        <w:rPr>
          <w:rFonts w:eastAsia="Times New Roman" w:cs="Times New Roman"/>
          <w:bCs/>
          <w:szCs w:val="24"/>
        </w:rPr>
        <w:t xml:space="preserve"> у року од три дана </w:t>
      </w:r>
      <w:r w:rsidR="003A462C" w:rsidRPr="003A462C">
        <w:rPr>
          <w:rFonts w:eastAsia="Times New Roman" w:cs="Times New Roman"/>
          <w:szCs w:val="24"/>
        </w:rPr>
        <w:t>истиче на електронскoj oгласној табли суда.</w:t>
      </w:r>
      <w:r w:rsidRPr="003A462C">
        <w:rPr>
          <w:rFonts w:cs="Times New Roman"/>
          <w:szCs w:val="24"/>
        </w:rPr>
        <w:t xml:space="preserve">” </w:t>
      </w:r>
    </w:p>
    <w:p w:rsidR="0056212C" w:rsidRPr="007E5CA7" w:rsidRDefault="0056212C" w:rsidP="0056212C">
      <w:pPr>
        <w:spacing w:after="0" w:line="240" w:lineRule="auto"/>
        <w:jc w:val="both"/>
        <w:rPr>
          <w:rFonts w:cs="Times New Roman"/>
          <w:lang w:val="sr-Cyrl-RS"/>
        </w:rPr>
      </w:pPr>
      <w:r>
        <w:rPr>
          <w:rFonts w:cs="Times New Roman"/>
        </w:rPr>
        <w:tab/>
        <w:t>У ставу 3. после речи: „истакнуто на” додаје се реч</w:t>
      </w:r>
      <w:r w:rsidR="007E5CA7">
        <w:rPr>
          <w:rFonts w:cs="Times New Roman"/>
          <w:lang w:val="sr-Cyrl-RS"/>
        </w:rPr>
        <w:t>:</w:t>
      </w:r>
      <w:r>
        <w:rPr>
          <w:rFonts w:cs="Times New Roman"/>
        </w:rPr>
        <w:t xml:space="preserve"> „електронској”</w:t>
      </w:r>
      <w:r w:rsidR="00DB410D">
        <w:rPr>
          <w:rFonts w:cs="Times New Roman"/>
        </w:rPr>
        <w:t>,</w:t>
      </w:r>
      <w:r>
        <w:rPr>
          <w:rFonts w:cs="Times New Roman"/>
        </w:rPr>
        <w:t xml:space="preserve"> а после речи: „писмена н</w:t>
      </w:r>
      <w:r w:rsidR="007E5CA7">
        <w:rPr>
          <w:rFonts w:cs="Times New Roman"/>
        </w:rPr>
        <w:t>а” додаје се реч: „електронској</w:t>
      </w:r>
      <w:r w:rsidR="00DB410D">
        <w:rPr>
          <w:rFonts w:cs="Times New Roman"/>
        </w:rPr>
        <w:t>”</w:t>
      </w:r>
      <w:r w:rsidR="007E5CA7">
        <w:rPr>
          <w:rFonts w:cs="Times New Roman"/>
          <w:lang w:val="sr-Cyrl-RS"/>
        </w:rPr>
        <w:t>.</w:t>
      </w:r>
    </w:p>
    <w:p w:rsidR="0056212C" w:rsidRPr="007E5CA7" w:rsidRDefault="0056212C" w:rsidP="0056212C">
      <w:pPr>
        <w:spacing w:after="0" w:line="240" w:lineRule="auto"/>
        <w:jc w:val="both"/>
        <w:rPr>
          <w:rFonts w:cs="Times New Roman"/>
          <w:lang w:val="sr-Cyrl-RS"/>
        </w:rPr>
      </w:pPr>
      <w:r>
        <w:rPr>
          <w:rFonts w:cs="Times New Roman"/>
        </w:rPr>
        <w:tab/>
        <w:t>У ставу 4. речи: „огласну таблу” замењују се речим</w:t>
      </w:r>
      <w:r w:rsidR="007E5CA7">
        <w:rPr>
          <w:rFonts w:cs="Times New Roman"/>
        </w:rPr>
        <w:t>а: „електронској огласној табли</w:t>
      </w:r>
      <w:r w:rsidR="00DB410D">
        <w:rPr>
          <w:rFonts w:cs="Times New Roman"/>
        </w:rPr>
        <w:t>”</w:t>
      </w:r>
      <w:r w:rsidR="007E5CA7">
        <w:rPr>
          <w:rFonts w:cs="Times New Roman"/>
          <w:lang w:val="sr-Cyrl-RS"/>
        </w:rPr>
        <w:t>.</w:t>
      </w:r>
    </w:p>
    <w:p w:rsidR="0056212C" w:rsidRDefault="0056212C" w:rsidP="0056212C">
      <w:pPr>
        <w:spacing w:after="0"/>
        <w:jc w:val="both"/>
        <w:rPr>
          <w:rFonts w:cs="Times New Roman"/>
        </w:rPr>
      </w:pPr>
    </w:p>
    <w:p w:rsidR="0056212C" w:rsidRDefault="0056212C" w:rsidP="0056212C">
      <w:pPr>
        <w:spacing w:after="0"/>
        <w:jc w:val="center"/>
        <w:rPr>
          <w:rFonts w:cs="Times New Roman"/>
          <w:b/>
        </w:rPr>
      </w:pPr>
      <w:r w:rsidRPr="00477944">
        <w:rPr>
          <w:rFonts w:cs="Times New Roman"/>
          <w:b/>
        </w:rPr>
        <w:t xml:space="preserve">Члан </w:t>
      </w:r>
      <w:r>
        <w:rPr>
          <w:rFonts w:cs="Times New Roman"/>
          <w:b/>
        </w:rPr>
        <w:t>19</w:t>
      </w:r>
      <w:r w:rsidRPr="00477944">
        <w:rPr>
          <w:rFonts w:cs="Times New Roman"/>
          <w:b/>
        </w:rPr>
        <w:t>.</w:t>
      </w:r>
    </w:p>
    <w:p w:rsidR="003A462C" w:rsidRDefault="0056212C" w:rsidP="0056212C">
      <w:pPr>
        <w:spacing w:after="0"/>
        <w:jc w:val="both"/>
        <w:rPr>
          <w:rFonts w:cs="Times New Roman"/>
        </w:rPr>
      </w:pPr>
      <w:r>
        <w:rPr>
          <w:rFonts w:cs="Times New Roman"/>
        </w:rPr>
        <w:tab/>
        <w:t>У члану 37.</w:t>
      </w:r>
      <w:r w:rsidR="003A462C">
        <w:rPr>
          <w:rFonts w:cs="Times New Roman"/>
        </w:rPr>
        <w:t xml:space="preserve"> после става 1. додаје се нови став 2. који гласи:</w:t>
      </w:r>
    </w:p>
    <w:p w:rsidR="003A462C" w:rsidRDefault="003A462C" w:rsidP="0056212C">
      <w:pPr>
        <w:spacing w:after="0"/>
        <w:jc w:val="both"/>
        <w:rPr>
          <w:rFonts w:cs="Times New Roman"/>
        </w:rPr>
      </w:pPr>
      <w:r>
        <w:rPr>
          <w:rFonts w:cs="Times New Roman"/>
        </w:rPr>
        <w:tab/>
        <w:t>„Достављање између јавног извршитеља и других органа може се вршити и електронским путем, у складу са правилником који доноси</w:t>
      </w:r>
      <w:r w:rsidR="00055180">
        <w:rPr>
          <w:rFonts w:cs="Times New Roman"/>
        </w:rPr>
        <w:t xml:space="preserve"> министар надлежан за правосуђе (</w:t>
      </w:r>
      <w:r w:rsidR="00055180">
        <w:rPr>
          <w:rFonts w:cs="Times New Roman"/>
          <w:lang w:val="sr-Cyrl-RS"/>
        </w:rPr>
        <w:t>у даљем тексту: министар</w:t>
      </w:r>
      <w:r w:rsidR="00055180">
        <w:rPr>
          <w:rFonts w:cs="Times New Roman"/>
        </w:rPr>
        <w:t>)</w:t>
      </w:r>
      <w:r w:rsidR="00C95552">
        <w:rPr>
          <w:rFonts w:cs="Times New Roman"/>
          <w:lang w:val="sr-Cyrl-RS"/>
        </w:rPr>
        <w:t>.</w:t>
      </w:r>
      <w:r>
        <w:rPr>
          <w:rFonts w:cs="Times New Roman"/>
        </w:rPr>
        <w:t>”</w:t>
      </w:r>
    </w:p>
    <w:p w:rsidR="0056212C" w:rsidRDefault="0056212C" w:rsidP="0056212C">
      <w:pPr>
        <w:spacing w:after="0"/>
        <w:jc w:val="both"/>
        <w:rPr>
          <w:rFonts w:cs="Times New Roman"/>
        </w:rPr>
      </w:pPr>
      <w:r>
        <w:rPr>
          <w:rFonts w:cs="Times New Roman"/>
        </w:rPr>
        <w:t xml:space="preserve"> </w:t>
      </w:r>
      <w:r w:rsidR="003A462C">
        <w:rPr>
          <w:rFonts w:cs="Times New Roman"/>
        </w:rPr>
        <w:tab/>
        <w:t xml:space="preserve">Досадашњи </w:t>
      </w:r>
      <w:r>
        <w:rPr>
          <w:rFonts w:cs="Times New Roman"/>
        </w:rPr>
        <w:t>став 2.</w:t>
      </w:r>
      <w:r w:rsidR="003A462C">
        <w:rPr>
          <w:rFonts w:cs="Times New Roman"/>
        </w:rPr>
        <w:t xml:space="preserve"> који постаје став 3.</w:t>
      </w:r>
      <w:r>
        <w:rPr>
          <w:rFonts w:cs="Times New Roman"/>
        </w:rPr>
        <w:t xml:space="preserve"> мења се и гласи:</w:t>
      </w:r>
    </w:p>
    <w:p w:rsidR="0056212C" w:rsidRDefault="0056212C" w:rsidP="0056212C">
      <w:pPr>
        <w:spacing w:after="0"/>
        <w:jc w:val="both"/>
        <w:rPr>
          <w:rFonts w:cs="Times New Roman"/>
        </w:rPr>
      </w:pPr>
      <w:r>
        <w:rPr>
          <w:rFonts w:cs="Times New Roman"/>
        </w:rPr>
        <w:tab/>
        <w:t>„Суд преко чије електронске огласне табле јавни извршитељ доставља акте и писмена води посебну евиденцију о томе када су акт или писмено истакнути на електронској огласној табли и када су скинути с ње и о томе доставља службену електронску потврду јавном извршитељу. Евиденција садржи пословни број судског предмета</w:t>
      </w:r>
      <w:r w:rsidR="00F16419">
        <w:rPr>
          <w:rFonts w:cs="Times New Roman"/>
        </w:rPr>
        <w:t>,</w:t>
      </w:r>
      <w:r>
        <w:rPr>
          <w:rFonts w:cs="Times New Roman"/>
        </w:rPr>
        <w:t xml:space="preserve"> </w:t>
      </w:r>
      <w:r w:rsidR="00F16419">
        <w:rPr>
          <w:rFonts w:cs="Times New Roman"/>
        </w:rPr>
        <w:t>односно</w:t>
      </w:r>
      <w:r>
        <w:rPr>
          <w:rFonts w:cs="Times New Roman"/>
        </w:rPr>
        <w:t xml:space="preserve"> предмета јавног извршитеља и име и презиме или пословно име</w:t>
      </w:r>
      <w:r w:rsidR="00D12472">
        <w:rPr>
          <w:rFonts w:cs="Times New Roman"/>
        </w:rPr>
        <w:t xml:space="preserve">, </w:t>
      </w:r>
      <w:r w:rsidR="00D12472" w:rsidRPr="00D12472">
        <w:rPr>
          <w:rFonts w:cs="Times New Roman"/>
        </w:rPr>
        <w:t>јединствени матични број грађана, матични број и порески идентификациони број</w:t>
      </w:r>
      <w:r>
        <w:rPr>
          <w:rFonts w:cs="Times New Roman"/>
        </w:rPr>
        <w:t xml:space="preserve"> странака у поступку.” </w:t>
      </w:r>
    </w:p>
    <w:p w:rsidR="003A462C" w:rsidRDefault="003A462C" w:rsidP="0056212C">
      <w:pPr>
        <w:spacing w:after="0"/>
        <w:jc w:val="both"/>
        <w:rPr>
          <w:rFonts w:cs="Times New Roman"/>
        </w:rPr>
      </w:pPr>
      <w:r>
        <w:rPr>
          <w:rFonts w:cs="Times New Roman"/>
        </w:rPr>
        <w:tab/>
        <w:t>Досадашњи став 3. постаје став 4.</w:t>
      </w:r>
    </w:p>
    <w:p w:rsidR="0056212C" w:rsidRDefault="0056212C" w:rsidP="0056212C">
      <w:pPr>
        <w:spacing w:after="0"/>
        <w:jc w:val="both"/>
        <w:rPr>
          <w:rFonts w:cs="Times New Roman"/>
        </w:rPr>
      </w:pPr>
    </w:p>
    <w:p w:rsidR="0056212C" w:rsidRDefault="0056212C" w:rsidP="0056212C">
      <w:pPr>
        <w:spacing w:after="0"/>
        <w:jc w:val="center"/>
        <w:rPr>
          <w:rFonts w:cs="Times New Roman"/>
          <w:b/>
        </w:rPr>
      </w:pPr>
      <w:r>
        <w:rPr>
          <w:rFonts w:cs="Times New Roman"/>
          <w:b/>
        </w:rPr>
        <w:t>Члан 20</w:t>
      </w:r>
      <w:r w:rsidRPr="00D5288D">
        <w:rPr>
          <w:rFonts w:cs="Times New Roman"/>
          <w:b/>
        </w:rPr>
        <w:t>.</w:t>
      </w:r>
    </w:p>
    <w:p w:rsidR="0056212C" w:rsidRPr="007E5CA7" w:rsidRDefault="0056212C" w:rsidP="0056212C">
      <w:pPr>
        <w:spacing w:after="0"/>
        <w:jc w:val="both"/>
        <w:rPr>
          <w:rFonts w:cs="Times New Roman"/>
          <w:lang w:val="sr-Cyrl-RS"/>
        </w:rPr>
      </w:pPr>
      <w:r>
        <w:rPr>
          <w:rFonts w:cs="Times New Roman"/>
        </w:rPr>
        <w:tab/>
        <w:t xml:space="preserve">У члану 39. после речи: „поступак” додају се запета и речи: „ако овим или другим </w:t>
      </w:r>
      <w:r w:rsidR="007E5CA7">
        <w:rPr>
          <w:rFonts w:cs="Times New Roman"/>
        </w:rPr>
        <w:t>законом није другачије одређено</w:t>
      </w:r>
      <w:r>
        <w:rPr>
          <w:rFonts w:cs="Times New Roman"/>
        </w:rPr>
        <w:t>”</w:t>
      </w:r>
      <w:r w:rsidR="007E5CA7">
        <w:rPr>
          <w:rFonts w:cs="Times New Roman"/>
          <w:lang w:val="sr-Cyrl-RS"/>
        </w:rPr>
        <w:t>.</w:t>
      </w:r>
    </w:p>
    <w:p w:rsidR="0056212C" w:rsidRDefault="0056212C" w:rsidP="0056212C">
      <w:pPr>
        <w:spacing w:after="0"/>
        <w:jc w:val="both"/>
        <w:rPr>
          <w:rFonts w:cs="Times New Roman"/>
        </w:rPr>
      </w:pPr>
    </w:p>
    <w:p w:rsidR="005237E9" w:rsidRDefault="005237E9" w:rsidP="0056212C">
      <w:pPr>
        <w:spacing w:after="0"/>
        <w:jc w:val="center"/>
        <w:rPr>
          <w:rFonts w:cs="Times New Roman"/>
          <w:b/>
        </w:rPr>
      </w:pPr>
    </w:p>
    <w:p w:rsidR="0056212C" w:rsidRDefault="0056212C" w:rsidP="0056212C">
      <w:pPr>
        <w:spacing w:after="0"/>
        <w:jc w:val="center"/>
        <w:rPr>
          <w:rFonts w:cs="Times New Roman"/>
          <w:b/>
        </w:rPr>
      </w:pPr>
      <w:r>
        <w:rPr>
          <w:rFonts w:cs="Times New Roman"/>
          <w:b/>
        </w:rPr>
        <w:lastRenderedPageBreak/>
        <w:t>Члан 21</w:t>
      </w:r>
      <w:r w:rsidRPr="00D5288D">
        <w:rPr>
          <w:rFonts w:cs="Times New Roman"/>
          <w:b/>
        </w:rPr>
        <w:t>.</w:t>
      </w:r>
    </w:p>
    <w:p w:rsidR="0056212C" w:rsidRDefault="0056212C" w:rsidP="0056212C">
      <w:pPr>
        <w:spacing w:after="0"/>
        <w:jc w:val="both"/>
        <w:rPr>
          <w:rFonts w:cs="Times New Roman"/>
        </w:rPr>
      </w:pPr>
      <w:r>
        <w:rPr>
          <w:rFonts w:cs="Times New Roman"/>
        </w:rPr>
        <w:tab/>
        <w:t xml:space="preserve">У члану 41. </w:t>
      </w:r>
      <w:r w:rsidR="007E5CA7">
        <w:rPr>
          <w:rFonts w:cs="Times New Roman"/>
          <w:lang w:val="sr-Cyrl-RS"/>
        </w:rPr>
        <w:t xml:space="preserve">став 1. после </w:t>
      </w:r>
      <w:r w:rsidR="007E5CA7">
        <w:rPr>
          <w:rFonts w:cs="Times New Roman"/>
        </w:rPr>
        <w:t>тачк</w:t>
      </w:r>
      <w:r w:rsidR="007E5CA7">
        <w:rPr>
          <w:rFonts w:cs="Times New Roman"/>
          <w:lang w:val="sr-Cyrl-RS"/>
        </w:rPr>
        <w:t>е</w:t>
      </w:r>
      <w:r w:rsidR="007E5CA7">
        <w:rPr>
          <w:rFonts w:cs="Times New Roman"/>
        </w:rPr>
        <w:t xml:space="preserve"> </w:t>
      </w:r>
      <w:r w:rsidR="007E5CA7">
        <w:rPr>
          <w:rFonts w:cs="Times New Roman"/>
          <w:lang w:val="sr-Cyrl-RS"/>
        </w:rPr>
        <w:t>7</w:t>
      </w:r>
      <w:r w:rsidR="00B76C2E">
        <w:rPr>
          <w:rFonts w:cs="Times New Roman"/>
        </w:rPr>
        <w:t xml:space="preserve">) </w:t>
      </w:r>
      <w:r w:rsidR="007E5CA7">
        <w:rPr>
          <w:rFonts w:cs="Times New Roman"/>
          <w:lang w:val="sr-Cyrl-RS"/>
        </w:rPr>
        <w:t>додаје се тачка 7а) која</w:t>
      </w:r>
      <w:r w:rsidR="00B76C2E">
        <w:rPr>
          <w:rFonts w:cs="Times New Roman"/>
        </w:rPr>
        <w:t xml:space="preserve"> гласи</w:t>
      </w:r>
      <w:r>
        <w:rPr>
          <w:rFonts w:cs="Times New Roman"/>
        </w:rPr>
        <w:t>:</w:t>
      </w:r>
    </w:p>
    <w:p w:rsidR="007E5CA7" w:rsidRPr="002A739E" w:rsidRDefault="007E5CA7" w:rsidP="0056212C">
      <w:pPr>
        <w:spacing w:after="0"/>
        <w:jc w:val="both"/>
        <w:rPr>
          <w:rFonts w:cs="Times New Roman"/>
          <w:lang w:val="sr-Cyrl-RS"/>
        </w:rPr>
      </w:pPr>
      <w:r>
        <w:rPr>
          <w:rFonts w:cs="Times New Roman"/>
        </w:rPr>
        <w:tab/>
        <w:t>„</w:t>
      </w:r>
      <w:r>
        <w:rPr>
          <w:rFonts w:cs="Times New Roman"/>
          <w:lang w:val="sr-Cyrl-RS"/>
        </w:rPr>
        <w:t>7а</w:t>
      </w:r>
      <w:r w:rsidR="0056212C">
        <w:rPr>
          <w:rFonts w:cs="Times New Roman"/>
        </w:rPr>
        <w:t xml:space="preserve">) </w:t>
      </w:r>
      <w:r w:rsidR="00B76C2E">
        <w:rPr>
          <w:rFonts w:cs="Times New Roman"/>
        </w:rPr>
        <w:t>о</w:t>
      </w:r>
      <w:r w:rsidR="0056212C">
        <w:rPr>
          <w:rFonts w:cs="Times New Roman"/>
        </w:rPr>
        <w:t>длука Уставног суда којом је усвојен захтев подносиоца уставне жалбе за накнаду штете;”</w:t>
      </w:r>
      <w:r w:rsidR="002A739E">
        <w:rPr>
          <w:rFonts w:cs="Times New Roman"/>
          <w:lang w:val="sr-Cyrl-RS"/>
        </w:rPr>
        <w:t>.</w:t>
      </w:r>
    </w:p>
    <w:p w:rsidR="00B76C2E" w:rsidRDefault="00B76C2E" w:rsidP="0056212C">
      <w:pPr>
        <w:spacing w:after="0"/>
        <w:jc w:val="both"/>
        <w:rPr>
          <w:rFonts w:cs="Times New Roman"/>
        </w:rPr>
      </w:pPr>
      <w:r>
        <w:rPr>
          <w:rFonts w:cs="Times New Roman"/>
        </w:rPr>
        <w:tab/>
      </w:r>
      <w:r w:rsidR="00976BB5">
        <w:rPr>
          <w:rFonts w:cs="Times New Roman"/>
          <w:lang w:val="sr-Cyrl-RS"/>
        </w:rPr>
        <w:t>У тачки 8) после речи</w:t>
      </w:r>
      <w:r w:rsidR="007E5CA7">
        <w:rPr>
          <w:rFonts w:cs="Times New Roman"/>
          <w:lang w:val="sr-Cyrl-RS"/>
        </w:rPr>
        <w:t>:</w:t>
      </w:r>
      <w:r w:rsidR="00976BB5">
        <w:rPr>
          <w:rFonts w:cs="Times New Roman"/>
          <w:lang w:val="sr-Cyrl-RS"/>
        </w:rPr>
        <w:t xml:space="preserve"> „је</w:t>
      </w:r>
      <w:r w:rsidR="00976BB5">
        <w:rPr>
          <w:rFonts w:cs="Times New Roman"/>
        </w:rPr>
        <w:t>”</w:t>
      </w:r>
      <w:r w:rsidR="00976BB5">
        <w:rPr>
          <w:rFonts w:cs="Times New Roman"/>
          <w:lang w:val="sr-Cyrl-RS"/>
        </w:rPr>
        <w:t xml:space="preserve"> додају се речи: „овим или</w:t>
      </w:r>
      <w:r w:rsidR="00976BB5">
        <w:rPr>
          <w:rFonts w:cs="Times New Roman"/>
        </w:rPr>
        <w:t>”</w:t>
      </w:r>
      <w:r w:rsidR="00976BB5">
        <w:rPr>
          <w:rFonts w:cs="Times New Roman"/>
          <w:lang w:val="sr-Cyrl-RS"/>
        </w:rPr>
        <w:t>.</w:t>
      </w:r>
    </w:p>
    <w:p w:rsidR="00B76C2E" w:rsidRDefault="0056212C" w:rsidP="0056212C">
      <w:pPr>
        <w:spacing w:after="0"/>
        <w:jc w:val="both"/>
        <w:rPr>
          <w:rFonts w:cs="Times New Roman"/>
        </w:rPr>
      </w:pPr>
      <w:r>
        <w:rPr>
          <w:rFonts w:cs="Times New Roman"/>
        </w:rPr>
        <w:tab/>
      </w:r>
      <w:r w:rsidR="007E5CA7">
        <w:rPr>
          <w:rFonts w:cs="Times New Roman"/>
          <w:lang w:val="sr-Cyrl-RS"/>
        </w:rPr>
        <w:t>После става 2. д</w:t>
      </w:r>
      <w:r w:rsidR="00B76C2E">
        <w:rPr>
          <w:rFonts w:cs="Times New Roman"/>
        </w:rPr>
        <w:t xml:space="preserve">одаје се став 3. који гласи: </w:t>
      </w:r>
    </w:p>
    <w:p w:rsidR="00B76C2E" w:rsidRDefault="00B76C2E" w:rsidP="0056212C">
      <w:pPr>
        <w:spacing w:after="0"/>
        <w:jc w:val="both"/>
        <w:rPr>
          <w:rFonts w:cs="Times New Roman"/>
        </w:rPr>
      </w:pPr>
      <w:r>
        <w:rPr>
          <w:rFonts w:cs="Times New Roman"/>
        </w:rPr>
        <w:tab/>
        <w:t>„На основу извршних исправа из става 1. тач. 3) и 4) овог члана извршење се може спровести само на предмету заложног права.”</w:t>
      </w:r>
    </w:p>
    <w:p w:rsidR="0056212C" w:rsidRDefault="0056212C" w:rsidP="0056212C">
      <w:pPr>
        <w:spacing w:after="0"/>
        <w:jc w:val="both"/>
        <w:rPr>
          <w:rFonts w:cs="Times New Roman"/>
        </w:rPr>
      </w:pPr>
    </w:p>
    <w:p w:rsidR="0056212C" w:rsidRDefault="0056212C" w:rsidP="0056212C">
      <w:pPr>
        <w:spacing w:after="0"/>
        <w:jc w:val="center"/>
        <w:rPr>
          <w:rFonts w:cs="Times New Roman"/>
          <w:b/>
        </w:rPr>
      </w:pPr>
      <w:r>
        <w:rPr>
          <w:rFonts w:cs="Times New Roman"/>
          <w:b/>
        </w:rPr>
        <w:t>Члан 22</w:t>
      </w:r>
      <w:r w:rsidRPr="00537141">
        <w:rPr>
          <w:rFonts w:cs="Times New Roman"/>
          <w:b/>
        </w:rPr>
        <w:t>.</w:t>
      </w:r>
    </w:p>
    <w:p w:rsidR="00B76C2E" w:rsidRDefault="0056212C" w:rsidP="008F27D0">
      <w:pPr>
        <w:spacing w:after="0" w:line="240" w:lineRule="auto"/>
        <w:jc w:val="both"/>
        <w:rPr>
          <w:rFonts w:cs="Times New Roman"/>
          <w:lang w:val="sr-Cyrl-RS"/>
        </w:rPr>
      </w:pPr>
      <w:r>
        <w:rPr>
          <w:rFonts w:cs="Times New Roman"/>
        </w:rPr>
        <w:tab/>
        <w:t xml:space="preserve">После члана 47. додају се назив члана </w:t>
      </w:r>
      <w:r w:rsidR="008F27D0">
        <w:rPr>
          <w:rFonts w:cs="Times New Roman"/>
        </w:rPr>
        <w:t>47а и члан 47а који гласе:</w:t>
      </w:r>
    </w:p>
    <w:p w:rsidR="008F27D0" w:rsidRPr="008F27D0" w:rsidRDefault="008F27D0" w:rsidP="008F27D0">
      <w:pPr>
        <w:spacing w:after="0" w:line="240" w:lineRule="auto"/>
        <w:jc w:val="both"/>
        <w:rPr>
          <w:rFonts w:cs="Times New Roman"/>
          <w:lang w:val="sr-Cyrl-RS"/>
        </w:rPr>
      </w:pPr>
    </w:p>
    <w:p w:rsidR="0056212C" w:rsidRPr="003C7793" w:rsidRDefault="0056212C" w:rsidP="008F27D0">
      <w:pPr>
        <w:spacing w:after="0" w:line="240" w:lineRule="auto"/>
        <w:jc w:val="center"/>
        <w:rPr>
          <w:rFonts w:cs="Times New Roman"/>
        </w:rPr>
      </w:pPr>
      <w:r w:rsidRPr="003C7793">
        <w:rPr>
          <w:rFonts w:cs="Times New Roman"/>
        </w:rPr>
        <w:t>„Одређивање и наплата затезне камате</w:t>
      </w:r>
    </w:p>
    <w:p w:rsidR="0056212C" w:rsidRPr="003C7793" w:rsidRDefault="0056212C" w:rsidP="0056212C">
      <w:pPr>
        <w:spacing w:after="0"/>
        <w:jc w:val="center"/>
        <w:rPr>
          <w:rFonts w:cs="Times New Roman"/>
        </w:rPr>
      </w:pPr>
    </w:p>
    <w:p w:rsidR="0056212C" w:rsidRPr="003C7793" w:rsidRDefault="0056212C" w:rsidP="0056212C">
      <w:pPr>
        <w:spacing w:after="0"/>
        <w:jc w:val="center"/>
        <w:rPr>
          <w:rFonts w:cs="Times New Roman"/>
        </w:rPr>
      </w:pPr>
      <w:r w:rsidRPr="003C7793">
        <w:rPr>
          <w:rFonts w:cs="Times New Roman"/>
        </w:rPr>
        <w:t>Члан 47а</w:t>
      </w:r>
    </w:p>
    <w:p w:rsidR="0056212C" w:rsidRDefault="0056212C" w:rsidP="0056212C">
      <w:pPr>
        <w:spacing w:after="0"/>
        <w:ind w:firstLine="720"/>
        <w:jc w:val="both"/>
        <w:rPr>
          <w:rFonts w:cs="Times New Roman"/>
        </w:rPr>
      </w:pPr>
      <w:r>
        <w:rPr>
          <w:rFonts w:eastAsia="Times New Roman" w:cs="Arial"/>
        </w:rPr>
        <w:t>А</w:t>
      </w:r>
      <w:r w:rsidRPr="00B534C8">
        <w:rPr>
          <w:rFonts w:eastAsia="Times New Roman" w:cs="Arial"/>
        </w:rPr>
        <w:t xml:space="preserve">ко су у извршној исправи одређени трошкови поступка, суд ће на предлог извршног повериоца решењем </w:t>
      </w:r>
      <w:r w:rsidR="00B76C2E">
        <w:rPr>
          <w:rFonts w:eastAsia="Times New Roman" w:cs="Arial"/>
        </w:rPr>
        <w:t xml:space="preserve">о извршењу </w:t>
      </w:r>
      <w:r w:rsidRPr="00B534C8">
        <w:rPr>
          <w:rFonts w:eastAsia="Times New Roman" w:cs="Arial"/>
        </w:rPr>
        <w:t>одредити наплату законске затезне камате на износ досуђених трошкова од дана наступања извршности извршне исправе до дана наплате.</w:t>
      </w:r>
      <w:r w:rsidRPr="00537141">
        <w:rPr>
          <w:rFonts w:cs="Times New Roman"/>
        </w:rPr>
        <w:t xml:space="preserve"> </w:t>
      </w:r>
    </w:p>
    <w:p w:rsidR="0056212C" w:rsidRDefault="0056212C" w:rsidP="0056212C">
      <w:pPr>
        <w:spacing w:after="0"/>
        <w:ind w:firstLine="720"/>
        <w:jc w:val="both"/>
        <w:rPr>
          <w:rFonts w:cs="Times New Roman"/>
        </w:rPr>
      </w:pPr>
      <w:r>
        <w:rPr>
          <w:rFonts w:cs="Times New Roman"/>
        </w:rPr>
        <w:t>Одредба става 1. овог члана сходно се примењује и на јавног извршитеља када је он надлежан за доношење решења о извршењу на основу извршне исправе.”</w:t>
      </w:r>
    </w:p>
    <w:p w:rsidR="0056212C" w:rsidRDefault="0056212C" w:rsidP="0056212C">
      <w:pPr>
        <w:spacing w:after="0"/>
        <w:jc w:val="both"/>
        <w:rPr>
          <w:rFonts w:cs="Times New Roman"/>
        </w:rPr>
      </w:pPr>
    </w:p>
    <w:p w:rsidR="0056212C" w:rsidRDefault="0056212C" w:rsidP="0056212C">
      <w:pPr>
        <w:spacing w:after="0"/>
        <w:jc w:val="center"/>
        <w:rPr>
          <w:rFonts w:eastAsia="Times New Roman" w:cs="Arial"/>
          <w:b/>
        </w:rPr>
      </w:pPr>
      <w:r>
        <w:rPr>
          <w:rFonts w:eastAsia="Times New Roman" w:cs="Arial"/>
          <w:b/>
        </w:rPr>
        <w:t>Члан 23</w:t>
      </w:r>
      <w:r w:rsidRPr="00537141">
        <w:rPr>
          <w:rFonts w:eastAsia="Times New Roman" w:cs="Arial"/>
          <w:b/>
        </w:rPr>
        <w:t>.</w:t>
      </w:r>
    </w:p>
    <w:p w:rsidR="0056212C" w:rsidRDefault="0056212C" w:rsidP="0056212C">
      <w:pPr>
        <w:spacing w:after="0"/>
        <w:jc w:val="both"/>
        <w:rPr>
          <w:rFonts w:eastAsia="Times New Roman" w:cs="Arial"/>
        </w:rPr>
      </w:pPr>
      <w:r>
        <w:rPr>
          <w:rFonts w:eastAsia="Times New Roman" w:cs="Arial"/>
        </w:rPr>
        <w:tab/>
        <w:t>У називу члана 48. после речи: „прелаз</w:t>
      </w:r>
      <w:r>
        <w:rPr>
          <w:rFonts w:cs="Times New Roman"/>
        </w:rPr>
        <w:t>” додају се речи: „и пренос”.</w:t>
      </w:r>
    </w:p>
    <w:p w:rsidR="0056212C" w:rsidRDefault="0056212C" w:rsidP="0056212C">
      <w:pPr>
        <w:spacing w:after="0"/>
        <w:ind w:firstLine="720"/>
        <w:jc w:val="both"/>
        <w:rPr>
          <w:rFonts w:cs="Times New Roman"/>
        </w:rPr>
      </w:pPr>
      <w:r>
        <w:rPr>
          <w:rFonts w:eastAsia="Times New Roman" w:cs="Arial"/>
        </w:rPr>
        <w:t xml:space="preserve">У </w:t>
      </w:r>
      <w:r w:rsidR="008F27D0">
        <w:rPr>
          <w:rFonts w:eastAsia="Times New Roman" w:cs="Arial"/>
          <w:lang w:val="sr-Cyrl-RS"/>
        </w:rPr>
        <w:t xml:space="preserve">члану 48. </w:t>
      </w:r>
      <w:r w:rsidR="008F27D0">
        <w:rPr>
          <w:rFonts w:eastAsia="Times New Roman" w:cs="Arial"/>
        </w:rPr>
        <w:t>став</w:t>
      </w:r>
      <w:r>
        <w:rPr>
          <w:rFonts w:eastAsia="Times New Roman" w:cs="Arial"/>
        </w:rPr>
        <w:t xml:space="preserve"> 1. после речи: „прешло</w:t>
      </w:r>
      <w:r>
        <w:rPr>
          <w:rFonts w:cs="Times New Roman"/>
        </w:rPr>
        <w:t>” додају се речи: „или пренето”, а после речи: „прелаз” додају се речи: „или пренос”.</w:t>
      </w:r>
    </w:p>
    <w:p w:rsidR="0056212C" w:rsidRDefault="0056212C" w:rsidP="0056212C">
      <w:pPr>
        <w:spacing w:after="0"/>
        <w:jc w:val="both"/>
        <w:rPr>
          <w:rFonts w:cs="Times New Roman"/>
        </w:rPr>
      </w:pPr>
      <w:r>
        <w:rPr>
          <w:rFonts w:cs="Times New Roman"/>
        </w:rPr>
        <w:tab/>
        <w:t>Став 2. мења се и гласи:</w:t>
      </w:r>
    </w:p>
    <w:p w:rsidR="0056212C" w:rsidRDefault="0056212C" w:rsidP="0056212C">
      <w:pPr>
        <w:spacing w:after="0"/>
        <w:jc w:val="both"/>
        <w:rPr>
          <w:rFonts w:cs="Times New Roman"/>
        </w:rPr>
      </w:pPr>
      <w:r>
        <w:rPr>
          <w:rFonts w:cs="Times New Roman"/>
        </w:rPr>
        <w:tab/>
        <w:t>„Кад после доношења решења о извршењу на основу извршне или веродостојне исправе потраживање пређе или буде пренето са извршног повериоца на друго лице, на предлог стицаоца</w:t>
      </w:r>
      <w:r w:rsidR="00FA3DF6">
        <w:rPr>
          <w:rFonts w:cs="Times New Roman"/>
        </w:rPr>
        <w:t>,</w:t>
      </w:r>
      <w:r>
        <w:rPr>
          <w:rFonts w:cs="Times New Roman"/>
        </w:rPr>
        <w:t xml:space="preserve"> решењем против ког је дозвољен приговор утврђује </w:t>
      </w:r>
      <w:r w:rsidR="00F16419">
        <w:rPr>
          <w:rFonts w:cs="Times New Roman"/>
        </w:rPr>
        <w:t>се</w:t>
      </w:r>
      <w:r w:rsidR="00FA3DF6">
        <w:rPr>
          <w:rFonts w:cs="Times New Roman"/>
        </w:rPr>
        <w:t xml:space="preserve"> </w:t>
      </w:r>
      <w:r>
        <w:rPr>
          <w:rFonts w:cs="Times New Roman"/>
        </w:rPr>
        <w:t>да је он ступио на место извршног повериоца, ако прелаз или пренос докаже јавном или по закону овереном исправом.”</w:t>
      </w:r>
    </w:p>
    <w:p w:rsidR="0056212C" w:rsidRDefault="0056212C" w:rsidP="0056212C">
      <w:pPr>
        <w:spacing w:after="0"/>
        <w:jc w:val="both"/>
        <w:rPr>
          <w:rFonts w:cs="Times New Roman"/>
        </w:rPr>
      </w:pPr>
      <w:r>
        <w:rPr>
          <w:rFonts w:cs="Times New Roman"/>
        </w:rPr>
        <w:tab/>
        <w:t>У ставу 3. после речи: „пређе” додају се речи</w:t>
      </w:r>
      <w:r w:rsidR="008F27D0">
        <w:rPr>
          <w:rFonts w:cs="Times New Roman"/>
          <w:lang w:val="sr-Cyrl-RS"/>
        </w:rPr>
        <w:t>:</w:t>
      </w:r>
      <w:r>
        <w:rPr>
          <w:rFonts w:cs="Times New Roman"/>
        </w:rPr>
        <w:t xml:space="preserve"> „или буде пренета”.</w:t>
      </w:r>
    </w:p>
    <w:p w:rsidR="0056212C" w:rsidRDefault="0056212C" w:rsidP="0056212C">
      <w:pPr>
        <w:spacing w:after="0"/>
        <w:jc w:val="both"/>
        <w:rPr>
          <w:rFonts w:cs="Times New Roman"/>
        </w:rPr>
      </w:pPr>
      <w:r>
        <w:rPr>
          <w:rFonts w:cs="Times New Roman"/>
        </w:rPr>
        <w:tab/>
        <w:t>После става 3. додаје се нови став 4. који гласи:</w:t>
      </w:r>
    </w:p>
    <w:p w:rsidR="0056212C" w:rsidRDefault="0056212C" w:rsidP="0056212C">
      <w:pPr>
        <w:spacing w:after="0"/>
        <w:jc w:val="both"/>
        <w:rPr>
          <w:rFonts w:cs="Times New Roman"/>
        </w:rPr>
      </w:pPr>
      <w:r>
        <w:rPr>
          <w:rFonts w:cs="Times New Roman"/>
        </w:rPr>
        <w:tab/>
        <w:t>„Одредбе ст. 1. и 2. овог члана сходно се примењују и у случају прелаза или преноса предмета извршења са извршног дужника на треће лице након доношења решења о извршењу.”</w:t>
      </w:r>
    </w:p>
    <w:p w:rsidR="0056212C" w:rsidRDefault="0056212C" w:rsidP="0056212C">
      <w:pPr>
        <w:spacing w:after="0"/>
        <w:jc w:val="both"/>
        <w:rPr>
          <w:rFonts w:cs="Times New Roman"/>
        </w:rPr>
      </w:pPr>
      <w:r>
        <w:rPr>
          <w:rFonts w:cs="Times New Roman"/>
        </w:rPr>
        <w:tab/>
        <w:t>Досадашњи став 4. постаје став 5.</w:t>
      </w:r>
    </w:p>
    <w:p w:rsidR="00B76C2E" w:rsidRDefault="00B76C2E" w:rsidP="0056212C">
      <w:pPr>
        <w:spacing w:after="0"/>
        <w:jc w:val="both"/>
        <w:rPr>
          <w:rFonts w:cs="Times New Roman"/>
        </w:rPr>
      </w:pPr>
      <w:r>
        <w:rPr>
          <w:rFonts w:cs="Times New Roman"/>
        </w:rPr>
        <w:tab/>
      </w:r>
      <w:r w:rsidR="008F27D0">
        <w:rPr>
          <w:rFonts w:cs="Times New Roman"/>
          <w:lang w:val="sr-Cyrl-RS"/>
        </w:rPr>
        <w:t>После става 5. д</w:t>
      </w:r>
      <w:r>
        <w:rPr>
          <w:rFonts w:cs="Times New Roman"/>
        </w:rPr>
        <w:t>одаје се став 6. који гласи:</w:t>
      </w:r>
    </w:p>
    <w:p w:rsidR="00B76C2E" w:rsidRDefault="00B76C2E" w:rsidP="0056212C">
      <w:pPr>
        <w:spacing w:after="0"/>
        <w:jc w:val="both"/>
        <w:rPr>
          <w:rFonts w:cs="Times New Roman"/>
        </w:rPr>
      </w:pPr>
      <w:r>
        <w:rPr>
          <w:rFonts w:cs="Times New Roman"/>
        </w:rPr>
        <w:tab/>
        <w:t>„Када извршног повериоца у извршном поступку заступа адвокат, наплата досуђених судских трошкова и трошкова извршења извршиће се на рачун адвоката и без уговора о преносу потраживања, на основу по закону овереног пуномоћја</w:t>
      </w:r>
      <w:r w:rsidR="00BF2385">
        <w:rPr>
          <w:rFonts w:cs="Times New Roman"/>
        </w:rPr>
        <w:t xml:space="preserve"> којим га је извршни поверилац овластио да наплату трошкова поступка захтева </w:t>
      </w:r>
      <w:r w:rsidR="00B40827">
        <w:rPr>
          <w:rFonts w:cs="Times New Roman"/>
          <w:lang w:val="sr-Cyrl-RS"/>
        </w:rPr>
        <w:t xml:space="preserve">и прими </w:t>
      </w:r>
      <w:r w:rsidR="00BF2385">
        <w:rPr>
          <w:rFonts w:cs="Times New Roman"/>
        </w:rPr>
        <w:t>на свој рачун.</w:t>
      </w:r>
      <w:r>
        <w:rPr>
          <w:rFonts w:cs="Times New Roman"/>
        </w:rPr>
        <w:t>”</w:t>
      </w:r>
    </w:p>
    <w:p w:rsidR="0056212C" w:rsidRDefault="0056212C" w:rsidP="0056212C">
      <w:pPr>
        <w:spacing w:after="0"/>
        <w:jc w:val="both"/>
        <w:rPr>
          <w:rFonts w:cs="Times New Roman"/>
        </w:rPr>
      </w:pPr>
    </w:p>
    <w:p w:rsidR="00A90D76" w:rsidRDefault="00A90D76" w:rsidP="0056212C">
      <w:pPr>
        <w:spacing w:after="0"/>
        <w:jc w:val="both"/>
        <w:rPr>
          <w:rFonts w:cs="Times New Roman"/>
        </w:rPr>
      </w:pPr>
    </w:p>
    <w:p w:rsidR="003C7793" w:rsidRDefault="003C7793" w:rsidP="0056212C">
      <w:pPr>
        <w:spacing w:after="0"/>
        <w:jc w:val="center"/>
        <w:rPr>
          <w:rFonts w:cs="Times New Roman"/>
          <w:b/>
        </w:rPr>
      </w:pPr>
    </w:p>
    <w:p w:rsidR="0056212C" w:rsidRDefault="0056212C" w:rsidP="0056212C">
      <w:pPr>
        <w:spacing w:after="0"/>
        <w:jc w:val="center"/>
        <w:rPr>
          <w:rFonts w:cs="Times New Roman"/>
          <w:b/>
        </w:rPr>
      </w:pPr>
      <w:r>
        <w:rPr>
          <w:rFonts w:cs="Times New Roman"/>
          <w:b/>
        </w:rPr>
        <w:lastRenderedPageBreak/>
        <w:t>Члан 24</w:t>
      </w:r>
      <w:r w:rsidRPr="004D528D">
        <w:rPr>
          <w:rFonts w:cs="Times New Roman"/>
          <w:b/>
        </w:rPr>
        <w:t>.</w:t>
      </w:r>
    </w:p>
    <w:p w:rsidR="0056212C" w:rsidRDefault="0056212C" w:rsidP="0056212C">
      <w:pPr>
        <w:spacing w:after="0"/>
        <w:jc w:val="both"/>
        <w:rPr>
          <w:rFonts w:cs="Times New Roman"/>
        </w:rPr>
      </w:pPr>
      <w:r>
        <w:rPr>
          <w:rFonts w:cs="Times New Roman"/>
        </w:rPr>
        <w:tab/>
        <w:t>У члану 54. став 2. после речи: „продаја покретних ствари извршног дужника” додају се запета и речи: „заједничка продаја непокретности и покретних ствари”</w:t>
      </w:r>
      <w:r w:rsidR="00A57F73">
        <w:rPr>
          <w:rFonts w:cs="Times New Roman"/>
          <w:lang w:val="sr-Cyrl-RS"/>
        </w:rPr>
        <w:t>,</w:t>
      </w:r>
      <w:r>
        <w:rPr>
          <w:rFonts w:cs="Times New Roman"/>
        </w:rPr>
        <w:t xml:space="preserve"> а после речи: „непокретност” додају се речи: „и уновчење других им</w:t>
      </w:r>
      <w:r w:rsidR="00F16419">
        <w:rPr>
          <w:rFonts w:cs="Times New Roman"/>
        </w:rPr>
        <w:t>овинских права извршног дужника</w:t>
      </w:r>
      <w:r>
        <w:rPr>
          <w:rFonts w:cs="Times New Roman"/>
        </w:rPr>
        <w:t>”</w:t>
      </w:r>
      <w:r w:rsidR="00F16419">
        <w:rPr>
          <w:rFonts w:cs="Times New Roman"/>
        </w:rPr>
        <w:t>.</w:t>
      </w:r>
    </w:p>
    <w:p w:rsidR="0056212C" w:rsidRDefault="0056212C" w:rsidP="0056212C">
      <w:pPr>
        <w:spacing w:after="0"/>
        <w:jc w:val="both"/>
        <w:rPr>
          <w:rFonts w:cs="Times New Roman"/>
        </w:rPr>
      </w:pPr>
    </w:p>
    <w:p w:rsidR="0056212C" w:rsidRDefault="0056212C" w:rsidP="0056212C">
      <w:pPr>
        <w:spacing w:after="0"/>
        <w:jc w:val="center"/>
        <w:rPr>
          <w:rFonts w:cs="Times New Roman"/>
          <w:b/>
        </w:rPr>
      </w:pPr>
      <w:r>
        <w:rPr>
          <w:rFonts w:cs="Times New Roman"/>
          <w:b/>
        </w:rPr>
        <w:t>Члан 25</w:t>
      </w:r>
      <w:r w:rsidRPr="004D528D">
        <w:rPr>
          <w:rFonts w:cs="Times New Roman"/>
          <w:b/>
        </w:rPr>
        <w:t>.</w:t>
      </w:r>
    </w:p>
    <w:p w:rsidR="0056212C" w:rsidRDefault="0056212C" w:rsidP="0056212C">
      <w:pPr>
        <w:spacing w:after="0"/>
        <w:jc w:val="both"/>
        <w:rPr>
          <w:rFonts w:cs="Times New Roman"/>
        </w:rPr>
      </w:pPr>
      <w:r>
        <w:rPr>
          <w:rFonts w:cs="Times New Roman"/>
        </w:rPr>
        <w:tab/>
        <w:t>У члану 55. став 2. запета и речи: „нити ствари које су овим или другим законом изузете од извршења”</w:t>
      </w:r>
      <w:r w:rsidRPr="003D3F42">
        <w:rPr>
          <w:rFonts w:cs="Times New Roman"/>
        </w:rPr>
        <w:t xml:space="preserve"> </w:t>
      </w:r>
      <w:r>
        <w:rPr>
          <w:rFonts w:cs="Times New Roman"/>
        </w:rPr>
        <w:t>бришу се.</w:t>
      </w:r>
    </w:p>
    <w:p w:rsidR="0056212C" w:rsidRDefault="00BF2385" w:rsidP="0056212C">
      <w:pPr>
        <w:spacing w:after="0"/>
        <w:jc w:val="both"/>
        <w:rPr>
          <w:rFonts w:cs="Times New Roman"/>
        </w:rPr>
      </w:pPr>
      <w:r>
        <w:rPr>
          <w:rFonts w:cs="Times New Roman"/>
        </w:rPr>
        <w:tab/>
      </w:r>
      <w:r w:rsidR="00A57F73">
        <w:rPr>
          <w:rFonts w:cs="Times New Roman"/>
          <w:lang w:val="sr-Cyrl-RS"/>
        </w:rPr>
        <w:t>После става 2. д</w:t>
      </w:r>
      <w:r>
        <w:rPr>
          <w:rFonts w:cs="Times New Roman"/>
        </w:rPr>
        <w:t>одају се ст. 3 – 5</w:t>
      </w:r>
      <w:r w:rsidR="0056212C">
        <w:rPr>
          <w:rFonts w:cs="Times New Roman"/>
        </w:rPr>
        <w:t>. који гласе:</w:t>
      </w:r>
    </w:p>
    <w:p w:rsidR="00BF2385" w:rsidRDefault="0056212C" w:rsidP="0056212C">
      <w:pPr>
        <w:spacing w:after="0"/>
        <w:jc w:val="both"/>
        <w:rPr>
          <w:rFonts w:cs="Times New Roman"/>
        </w:rPr>
      </w:pPr>
      <w:r>
        <w:rPr>
          <w:rFonts w:cs="Times New Roman"/>
        </w:rPr>
        <w:tab/>
        <w:t>„</w:t>
      </w:r>
      <w:r w:rsidR="00BF2385">
        <w:rPr>
          <w:rFonts w:cs="Times New Roman"/>
        </w:rPr>
        <w:t>Предмет извршења не могу бити ни непокретне ни покретне ствари које користе државни органи за обављање послова из своје надлежности.</w:t>
      </w:r>
    </w:p>
    <w:p w:rsidR="0056212C" w:rsidRPr="009577A7" w:rsidRDefault="0056212C" w:rsidP="00BF2385">
      <w:pPr>
        <w:spacing w:after="0"/>
        <w:ind w:firstLine="720"/>
        <w:jc w:val="both"/>
        <w:rPr>
          <w:rFonts w:cs="Times New Roman"/>
        </w:rPr>
      </w:pPr>
      <w:r>
        <w:rPr>
          <w:rFonts w:cs="Times New Roman"/>
        </w:rPr>
        <w:t>П</w:t>
      </w:r>
      <w:r w:rsidRPr="009577A7">
        <w:rPr>
          <w:rFonts w:cs="Times New Roman"/>
        </w:rPr>
        <w:t>редмет извршења не могу бити новчана средства и финансијски инструменти који су утврђени као средство обезбеђења у складу са законом којим се уређује финансијско обезбеђење, укључујући новчана средства и финансијске инструменте на којима је установљено заложно право у складу са тим законом.</w:t>
      </w:r>
    </w:p>
    <w:p w:rsidR="0056212C" w:rsidRDefault="0056212C" w:rsidP="0056212C">
      <w:pPr>
        <w:spacing w:after="0"/>
        <w:ind w:firstLine="720"/>
        <w:jc w:val="both"/>
        <w:rPr>
          <w:rFonts w:cs="Times New Roman"/>
        </w:rPr>
      </w:pPr>
      <w:r>
        <w:rPr>
          <w:rFonts w:cs="Times New Roman"/>
        </w:rPr>
        <w:t>П</w:t>
      </w:r>
      <w:r w:rsidRPr="009577A7">
        <w:rPr>
          <w:rFonts w:cs="Times New Roman"/>
        </w:rPr>
        <w:t>редмет извршења не могу б</w:t>
      </w:r>
      <w:r w:rsidR="00BF2385">
        <w:rPr>
          <w:rFonts w:cs="Times New Roman"/>
        </w:rPr>
        <w:t>ити ни друга права и ствари који</w:t>
      </w:r>
      <w:r w:rsidRPr="009577A7">
        <w:rPr>
          <w:rFonts w:cs="Times New Roman"/>
        </w:rPr>
        <w:t xml:space="preserve"> су овим или другим законом изузете од извршења.</w:t>
      </w:r>
      <w:r>
        <w:rPr>
          <w:rFonts w:cs="Times New Roman"/>
        </w:rPr>
        <w:t>”</w:t>
      </w:r>
    </w:p>
    <w:p w:rsidR="0056212C" w:rsidRDefault="0056212C" w:rsidP="0056212C">
      <w:pPr>
        <w:spacing w:after="0"/>
        <w:jc w:val="both"/>
        <w:rPr>
          <w:rFonts w:cs="Times New Roman"/>
        </w:rPr>
      </w:pPr>
    </w:p>
    <w:p w:rsidR="0056212C" w:rsidRDefault="0056212C" w:rsidP="0056212C">
      <w:pPr>
        <w:spacing w:after="0"/>
        <w:jc w:val="center"/>
        <w:rPr>
          <w:rFonts w:cs="Times New Roman"/>
          <w:b/>
        </w:rPr>
      </w:pPr>
      <w:r>
        <w:rPr>
          <w:rFonts w:cs="Times New Roman"/>
          <w:b/>
        </w:rPr>
        <w:t>Члан 26</w:t>
      </w:r>
      <w:r w:rsidRPr="00FC0DCE">
        <w:rPr>
          <w:rFonts w:cs="Times New Roman"/>
          <w:b/>
        </w:rPr>
        <w:t>.</w:t>
      </w:r>
    </w:p>
    <w:p w:rsidR="0056212C" w:rsidRDefault="0056212C" w:rsidP="0056212C">
      <w:pPr>
        <w:spacing w:after="0"/>
        <w:jc w:val="both"/>
        <w:rPr>
          <w:rFonts w:cs="Times New Roman"/>
        </w:rPr>
      </w:pPr>
      <w:r>
        <w:rPr>
          <w:rFonts w:cs="Times New Roman"/>
        </w:rPr>
        <w:tab/>
        <w:t xml:space="preserve">У члану 56. </w:t>
      </w:r>
      <w:r w:rsidR="0016394A">
        <w:rPr>
          <w:rFonts w:cs="Times New Roman"/>
          <w:lang w:val="sr-Cyrl-RS"/>
        </w:rPr>
        <w:t xml:space="preserve">после става 1. </w:t>
      </w:r>
      <w:r>
        <w:rPr>
          <w:rFonts w:cs="Times New Roman"/>
        </w:rPr>
        <w:t>додају се ст. 2. и 3. који гласе:</w:t>
      </w:r>
    </w:p>
    <w:p w:rsidR="0056212C" w:rsidRPr="00BE7FCB" w:rsidRDefault="0056212C" w:rsidP="0056212C">
      <w:pPr>
        <w:spacing w:after="0"/>
        <w:jc w:val="both"/>
        <w:rPr>
          <w:rFonts w:cs="Times New Roman"/>
        </w:rPr>
      </w:pPr>
      <w:r>
        <w:rPr>
          <w:rFonts w:cs="Times New Roman"/>
        </w:rPr>
        <w:tab/>
        <w:t>„П</w:t>
      </w:r>
      <w:r w:rsidRPr="00BE7FCB">
        <w:rPr>
          <w:rFonts w:cs="Times New Roman"/>
        </w:rPr>
        <w:t>риликом избора између више средстава и предмета извршења, јавни извршитељ по службеној дужности води рачуна о томе да се извршење спроводи оним средством и на оном предмету који су за извршног дужника најмање неповољни.</w:t>
      </w:r>
    </w:p>
    <w:p w:rsidR="0056212C" w:rsidRDefault="0056212C" w:rsidP="007463FA">
      <w:pPr>
        <w:spacing w:after="0"/>
        <w:ind w:firstLine="720"/>
        <w:jc w:val="both"/>
        <w:rPr>
          <w:rFonts w:cs="Times New Roman"/>
        </w:rPr>
      </w:pPr>
      <w:r>
        <w:rPr>
          <w:rFonts w:cs="Times New Roman"/>
        </w:rPr>
        <w:t>Н</w:t>
      </w:r>
      <w:r w:rsidRPr="00BE7FCB">
        <w:rPr>
          <w:rFonts w:cs="Times New Roman"/>
        </w:rPr>
        <w:t>е примењује се начело сразмере ако се извршни дужник у форми јавне или по закону оверене исправе сагласио да се извршење спроведе одређеним средством и на одређеном предмету извршења, или ако је несумњиво утврђено да постоји само једно средство и  један предмет извршења из којег се може намирити потраживање извршног повериоца.</w:t>
      </w:r>
      <w:r w:rsidR="007463FA">
        <w:rPr>
          <w:rFonts w:cs="Times New Roman"/>
        </w:rPr>
        <w:t>”</w:t>
      </w:r>
    </w:p>
    <w:p w:rsidR="007463FA" w:rsidRDefault="007463FA" w:rsidP="0056212C">
      <w:pPr>
        <w:spacing w:after="0"/>
        <w:jc w:val="center"/>
        <w:rPr>
          <w:rFonts w:cs="Times New Roman"/>
          <w:b/>
        </w:rPr>
      </w:pPr>
    </w:p>
    <w:p w:rsidR="0056212C" w:rsidRDefault="0056212C" w:rsidP="0056212C">
      <w:pPr>
        <w:spacing w:after="0"/>
        <w:jc w:val="center"/>
        <w:rPr>
          <w:rFonts w:cs="Times New Roman"/>
          <w:b/>
        </w:rPr>
      </w:pPr>
      <w:r>
        <w:rPr>
          <w:rFonts w:cs="Times New Roman"/>
          <w:b/>
        </w:rPr>
        <w:t>Члан 27</w:t>
      </w:r>
      <w:r w:rsidRPr="00BE7FCB">
        <w:rPr>
          <w:rFonts w:cs="Times New Roman"/>
          <w:b/>
        </w:rPr>
        <w:t>.</w:t>
      </w:r>
    </w:p>
    <w:p w:rsidR="0056212C" w:rsidRDefault="0056212C" w:rsidP="0056212C">
      <w:pPr>
        <w:spacing w:after="0"/>
        <w:jc w:val="both"/>
        <w:rPr>
          <w:rFonts w:cs="Times New Roman"/>
        </w:rPr>
      </w:pPr>
      <w:r>
        <w:rPr>
          <w:rFonts w:cs="Times New Roman"/>
        </w:rPr>
        <w:tab/>
        <w:t>У члану 57. став 3. мења се и гласи:</w:t>
      </w:r>
    </w:p>
    <w:p w:rsidR="0056212C" w:rsidRDefault="0056212C" w:rsidP="0056212C">
      <w:pPr>
        <w:spacing w:after="0"/>
        <w:jc w:val="both"/>
        <w:rPr>
          <w:rFonts w:cs="Times New Roman"/>
        </w:rPr>
      </w:pPr>
      <w:r>
        <w:rPr>
          <w:rFonts w:cs="Times New Roman"/>
        </w:rPr>
        <w:tab/>
        <w:t xml:space="preserve">„Ако је у решењу о извршењу одређено више средстава и предмета извршења, јавни извршитељ </w:t>
      </w:r>
      <w:r w:rsidR="002B7E6D">
        <w:rPr>
          <w:rFonts w:cs="Times New Roman"/>
        </w:rPr>
        <w:t>ће</w:t>
      </w:r>
      <w:r>
        <w:rPr>
          <w:rFonts w:cs="Times New Roman"/>
        </w:rPr>
        <w:t xml:space="preserve"> закључком, по службеној дужности или на предлог странке, ограничити извршење на само нека средства и предмете који су довољни да се извршни поверилац намири.”</w:t>
      </w:r>
    </w:p>
    <w:p w:rsidR="002B7E6D" w:rsidRDefault="002B7E6D" w:rsidP="00BF2385">
      <w:pPr>
        <w:spacing w:after="0"/>
        <w:rPr>
          <w:rFonts w:cs="Times New Roman"/>
          <w:b/>
        </w:rPr>
      </w:pPr>
    </w:p>
    <w:p w:rsidR="0056212C" w:rsidRDefault="0056212C" w:rsidP="0056212C">
      <w:pPr>
        <w:spacing w:after="0"/>
        <w:jc w:val="center"/>
        <w:rPr>
          <w:rFonts w:cs="Times New Roman"/>
          <w:b/>
        </w:rPr>
      </w:pPr>
      <w:r>
        <w:rPr>
          <w:rFonts w:cs="Times New Roman"/>
          <w:b/>
        </w:rPr>
        <w:t>Члан 28</w:t>
      </w:r>
      <w:r w:rsidRPr="001920A9">
        <w:rPr>
          <w:rFonts w:cs="Times New Roman"/>
          <w:b/>
        </w:rPr>
        <w:t>.</w:t>
      </w:r>
    </w:p>
    <w:p w:rsidR="0056212C" w:rsidRDefault="0056212C" w:rsidP="0056212C">
      <w:pPr>
        <w:spacing w:after="0"/>
        <w:jc w:val="both"/>
        <w:rPr>
          <w:rFonts w:cs="Times New Roman"/>
        </w:rPr>
      </w:pPr>
      <w:r>
        <w:rPr>
          <w:rFonts w:cs="Times New Roman"/>
        </w:rPr>
        <w:tab/>
        <w:t xml:space="preserve">У члану 58. </w:t>
      </w:r>
      <w:r w:rsidR="002B7E6D">
        <w:rPr>
          <w:rFonts w:cs="Times New Roman"/>
        </w:rPr>
        <w:t xml:space="preserve">став 1. </w:t>
      </w:r>
      <w:r>
        <w:rPr>
          <w:rFonts w:cs="Times New Roman"/>
        </w:rPr>
        <w:t>реч</w:t>
      </w:r>
      <w:r w:rsidR="002B7E6D">
        <w:rPr>
          <w:rFonts w:cs="Times New Roman"/>
        </w:rPr>
        <w:t>и</w:t>
      </w:r>
      <w:r>
        <w:rPr>
          <w:rFonts w:cs="Times New Roman"/>
        </w:rPr>
        <w:t>: „може</w:t>
      </w:r>
      <w:r w:rsidR="002B7E6D">
        <w:rPr>
          <w:rFonts w:cs="Times New Roman"/>
        </w:rPr>
        <w:t>,</w:t>
      </w:r>
      <w:r w:rsidR="000B4413">
        <w:rPr>
          <w:rFonts w:cs="Times New Roman"/>
        </w:rPr>
        <w:t xml:space="preserve"> </w:t>
      </w:r>
      <w:r w:rsidR="00375069">
        <w:rPr>
          <w:rFonts w:cs="Times New Roman"/>
        </w:rPr>
        <w:t>на предлог извршног повериоца</w:t>
      </w:r>
      <w:r w:rsidR="000B4413">
        <w:rPr>
          <w:rFonts w:cs="Times New Roman"/>
        </w:rPr>
        <w:t>” замењуј</w:t>
      </w:r>
      <w:r w:rsidR="002B7E6D">
        <w:rPr>
          <w:rFonts w:cs="Times New Roman"/>
        </w:rPr>
        <w:t>у</w:t>
      </w:r>
      <w:r>
        <w:rPr>
          <w:rFonts w:cs="Times New Roman"/>
        </w:rPr>
        <w:t xml:space="preserve"> се речима: „ће по службеној дужности или на предлог странке”.</w:t>
      </w:r>
    </w:p>
    <w:p w:rsidR="0056212C" w:rsidRDefault="0056212C" w:rsidP="0056212C">
      <w:pPr>
        <w:spacing w:after="0"/>
        <w:jc w:val="both"/>
        <w:rPr>
          <w:rFonts w:cs="Times New Roman"/>
        </w:rPr>
      </w:pPr>
      <w:r>
        <w:rPr>
          <w:rFonts w:cs="Times New Roman"/>
        </w:rPr>
        <w:tab/>
        <w:t>Став 2. мења се и гласи:</w:t>
      </w:r>
    </w:p>
    <w:p w:rsidR="0056212C" w:rsidRDefault="0056212C" w:rsidP="0056212C">
      <w:pPr>
        <w:spacing w:after="0"/>
        <w:jc w:val="both"/>
        <w:rPr>
          <w:rFonts w:cs="Times New Roman"/>
        </w:rPr>
      </w:pPr>
      <w:r>
        <w:rPr>
          <w:rFonts w:cs="Times New Roman"/>
        </w:rPr>
        <w:tab/>
        <w:t>„Ј</w:t>
      </w:r>
      <w:r w:rsidRPr="001920A9">
        <w:rPr>
          <w:rFonts w:cs="Times New Roman"/>
        </w:rPr>
        <w:t>авни извршитељ ће по службеној дужности или на предлог странке закључком да промени већ одређено средство и предмет извршења, ако постоји очигледна несразмера између одређеног средства и предмета извршења и висине потраживања извршног повериоца.</w:t>
      </w:r>
      <w:r>
        <w:rPr>
          <w:rFonts w:cs="Times New Roman"/>
        </w:rPr>
        <w:t>”</w:t>
      </w:r>
    </w:p>
    <w:p w:rsidR="0056212C" w:rsidRDefault="0056212C" w:rsidP="0056212C">
      <w:pPr>
        <w:spacing w:after="0"/>
        <w:jc w:val="both"/>
        <w:rPr>
          <w:rFonts w:cs="Times New Roman"/>
        </w:rPr>
      </w:pPr>
    </w:p>
    <w:p w:rsidR="00C97EB8" w:rsidRDefault="00C97EB8" w:rsidP="0056212C">
      <w:pPr>
        <w:spacing w:after="0"/>
        <w:jc w:val="center"/>
        <w:rPr>
          <w:rFonts w:cs="Times New Roman"/>
          <w:b/>
          <w:lang w:val="sr-Cyrl-RS"/>
        </w:rPr>
      </w:pPr>
    </w:p>
    <w:p w:rsidR="0056212C" w:rsidRDefault="0056212C" w:rsidP="0056212C">
      <w:pPr>
        <w:spacing w:after="0"/>
        <w:jc w:val="center"/>
        <w:rPr>
          <w:rFonts w:cs="Times New Roman"/>
          <w:b/>
        </w:rPr>
      </w:pPr>
      <w:r w:rsidRPr="00AE7F27">
        <w:rPr>
          <w:rFonts w:cs="Times New Roman"/>
          <w:b/>
        </w:rPr>
        <w:t xml:space="preserve">Члан </w:t>
      </w:r>
      <w:r>
        <w:rPr>
          <w:rFonts w:cs="Times New Roman"/>
          <w:b/>
        </w:rPr>
        <w:t>29</w:t>
      </w:r>
      <w:r w:rsidRPr="00AE7F27">
        <w:rPr>
          <w:rFonts w:cs="Times New Roman"/>
          <w:b/>
        </w:rPr>
        <w:t>.</w:t>
      </w:r>
    </w:p>
    <w:p w:rsidR="0056212C" w:rsidRDefault="0056212C" w:rsidP="0056212C">
      <w:pPr>
        <w:spacing w:after="0"/>
        <w:jc w:val="both"/>
        <w:rPr>
          <w:rFonts w:cs="Times New Roman"/>
        </w:rPr>
      </w:pPr>
      <w:r>
        <w:rPr>
          <w:rFonts w:cs="Times New Roman"/>
        </w:rPr>
        <w:tab/>
        <w:t>У члану 59. став 1. после речи: „предмета извршења” додају се речи: „или захтев да се извршење одреди на целокупној имовини извршног дужника”.</w:t>
      </w:r>
    </w:p>
    <w:p w:rsidR="0056212C" w:rsidRDefault="0056212C" w:rsidP="0056212C">
      <w:pPr>
        <w:spacing w:after="0"/>
        <w:jc w:val="both"/>
        <w:rPr>
          <w:rFonts w:cs="Times New Roman"/>
        </w:rPr>
      </w:pPr>
    </w:p>
    <w:p w:rsidR="0056212C" w:rsidRDefault="0056212C" w:rsidP="0056212C">
      <w:pPr>
        <w:spacing w:after="0"/>
        <w:jc w:val="center"/>
        <w:rPr>
          <w:rFonts w:cs="Times New Roman"/>
          <w:b/>
        </w:rPr>
      </w:pPr>
      <w:r>
        <w:rPr>
          <w:rFonts w:cs="Times New Roman"/>
          <w:b/>
        </w:rPr>
        <w:t>Члан 30</w:t>
      </w:r>
      <w:r w:rsidRPr="00AE7F27">
        <w:rPr>
          <w:rFonts w:cs="Times New Roman"/>
          <w:b/>
        </w:rPr>
        <w:t>.</w:t>
      </w:r>
    </w:p>
    <w:p w:rsidR="0056212C" w:rsidRDefault="0056212C" w:rsidP="0056212C">
      <w:pPr>
        <w:spacing w:after="0"/>
        <w:jc w:val="both"/>
        <w:rPr>
          <w:rFonts w:cs="Times New Roman"/>
        </w:rPr>
      </w:pPr>
      <w:r>
        <w:rPr>
          <w:rFonts w:cs="Times New Roman"/>
        </w:rPr>
        <w:tab/>
        <w:t>У члану 60. став 1. после речи: „потраживања” додају се речи: „из извршне или веродостојне исправе</w:t>
      </w:r>
      <w:r w:rsidR="00EB0610">
        <w:rPr>
          <w:rFonts w:cs="Times New Roman"/>
        </w:rPr>
        <w:t>”</w:t>
      </w:r>
      <w:r w:rsidR="00A7474A">
        <w:rPr>
          <w:rFonts w:cs="Times New Roman"/>
        </w:rPr>
        <w:t>.</w:t>
      </w:r>
    </w:p>
    <w:p w:rsidR="0056212C" w:rsidRDefault="0056212C" w:rsidP="0056212C">
      <w:pPr>
        <w:spacing w:after="0"/>
        <w:jc w:val="both"/>
        <w:rPr>
          <w:rFonts w:cs="Times New Roman"/>
        </w:rPr>
      </w:pPr>
    </w:p>
    <w:p w:rsidR="0056212C" w:rsidRDefault="0056212C" w:rsidP="0056212C">
      <w:pPr>
        <w:spacing w:after="0"/>
        <w:jc w:val="center"/>
        <w:rPr>
          <w:rFonts w:cs="Times New Roman"/>
          <w:b/>
        </w:rPr>
      </w:pPr>
      <w:r>
        <w:rPr>
          <w:rFonts w:cs="Times New Roman"/>
          <w:b/>
        </w:rPr>
        <w:t>Члан 31</w:t>
      </w:r>
      <w:r w:rsidRPr="004E6EF6">
        <w:rPr>
          <w:rFonts w:cs="Times New Roman"/>
          <w:b/>
        </w:rPr>
        <w:t>.</w:t>
      </w:r>
    </w:p>
    <w:p w:rsidR="0056212C" w:rsidRDefault="0056212C" w:rsidP="0056212C">
      <w:pPr>
        <w:spacing w:after="0"/>
        <w:jc w:val="both"/>
        <w:rPr>
          <w:rFonts w:cs="Times New Roman"/>
        </w:rPr>
      </w:pPr>
      <w:r>
        <w:rPr>
          <w:rFonts w:cs="Times New Roman"/>
        </w:rPr>
        <w:tab/>
        <w:t>У члану 62. став 1. после речи: „предмета извршења,” додају се речи: „или захтев да се извршење одреди на целокупној имовини извршног дужника</w:t>
      </w:r>
      <w:r w:rsidR="00A7474A">
        <w:rPr>
          <w:rFonts w:cs="Times New Roman"/>
        </w:rPr>
        <w:t>”</w:t>
      </w:r>
      <w:r>
        <w:rPr>
          <w:rFonts w:cs="Times New Roman"/>
        </w:rPr>
        <w:t>.</w:t>
      </w:r>
      <w:r w:rsidR="00EB0610" w:rsidRPr="00EB0610">
        <w:rPr>
          <w:rFonts w:cs="Times New Roman"/>
        </w:rPr>
        <w:t xml:space="preserve"> </w:t>
      </w:r>
    </w:p>
    <w:p w:rsidR="00BF2385" w:rsidRDefault="00BF2385" w:rsidP="0056212C">
      <w:pPr>
        <w:spacing w:after="0"/>
        <w:jc w:val="both"/>
        <w:rPr>
          <w:rFonts w:cs="Times New Roman"/>
        </w:rPr>
      </w:pPr>
    </w:p>
    <w:p w:rsidR="00336325" w:rsidRDefault="00BF2385" w:rsidP="00336325">
      <w:pPr>
        <w:spacing w:after="0"/>
        <w:jc w:val="center"/>
        <w:rPr>
          <w:rFonts w:cs="Times New Roman"/>
          <w:b/>
        </w:rPr>
      </w:pPr>
      <w:r w:rsidRPr="00336325">
        <w:rPr>
          <w:rFonts w:cs="Times New Roman"/>
          <w:b/>
        </w:rPr>
        <w:t xml:space="preserve">Члан </w:t>
      </w:r>
      <w:r w:rsidR="00336325" w:rsidRPr="00336325">
        <w:rPr>
          <w:rFonts w:cs="Times New Roman"/>
          <w:b/>
        </w:rPr>
        <w:t>32.</w:t>
      </w:r>
    </w:p>
    <w:p w:rsidR="00336325" w:rsidRDefault="00336325" w:rsidP="00336325">
      <w:pPr>
        <w:spacing w:after="0"/>
        <w:jc w:val="both"/>
        <w:rPr>
          <w:rFonts w:cs="Times New Roman"/>
          <w:lang w:val="sr-Cyrl-RS"/>
        </w:rPr>
      </w:pPr>
      <w:r>
        <w:rPr>
          <w:rFonts w:cs="Times New Roman"/>
          <w:b/>
        </w:rPr>
        <w:tab/>
      </w:r>
      <w:r>
        <w:rPr>
          <w:rFonts w:cs="Times New Roman"/>
        </w:rPr>
        <w:t>После члана 62. додају се назив члана 62а и члан 62а који гласе:</w:t>
      </w:r>
    </w:p>
    <w:p w:rsidR="00C97EB8" w:rsidRPr="00C97EB8" w:rsidRDefault="00C97EB8" w:rsidP="00336325">
      <w:pPr>
        <w:spacing w:after="0"/>
        <w:jc w:val="both"/>
        <w:rPr>
          <w:rFonts w:cs="Times New Roman"/>
          <w:lang w:val="sr-Cyrl-RS"/>
        </w:rPr>
      </w:pPr>
    </w:p>
    <w:p w:rsidR="00336325" w:rsidRDefault="00336325" w:rsidP="00336325">
      <w:pPr>
        <w:spacing w:after="0"/>
        <w:jc w:val="center"/>
        <w:rPr>
          <w:rFonts w:cs="Times New Roman"/>
        </w:rPr>
      </w:pPr>
      <w:r>
        <w:rPr>
          <w:rFonts w:cs="Times New Roman"/>
        </w:rPr>
        <w:t>„Предлог за извршење у електронском облику</w:t>
      </w:r>
    </w:p>
    <w:p w:rsidR="00336325" w:rsidRDefault="00336325" w:rsidP="00336325">
      <w:pPr>
        <w:spacing w:after="0"/>
        <w:jc w:val="center"/>
        <w:rPr>
          <w:rFonts w:cs="Times New Roman"/>
        </w:rPr>
      </w:pPr>
    </w:p>
    <w:p w:rsidR="00336325" w:rsidRDefault="00336325" w:rsidP="00336325">
      <w:pPr>
        <w:spacing w:after="0"/>
        <w:jc w:val="center"/>
        <w:rPr>
          <w:rFonts w:cs="Times New Roman"/>
        </w:rPr>
      </w:pPr>
      <w:r>
        <w:rPr>
          <w:rFonts w:cs="Times New Roman"/>
        </w:rPr>
        <w:t>Члан 62а</w:t>
      </w:r>
    </w:p>
    <w:p w:rsidR="00336325" w:rsidRPr="00336325" w:rsidRDefault="00336325" w:rsidP="00336325">
      <w:pPr>
        <w:spacing w:after="0"/>
        <w:ind w:firstLine="720"/>
        <w:jc w:val="both"/>
        <w:rPr>
          <w:rFonts w:cs="Times New Roman"/>
        </w:rPr>
      </w:pPr>
      <w:r>
        <w:rPr>
          <w:rFonts w:cs="Times New Roman"/>
        </w:rPr>
        <w:t>Предлог за извршење на основу извршне или веродостојне исправе може се поднети и у електронском облику</w:t>
      </w:r>
      <w:r w:rsidR="00492FF9">
        <w:rPr>
          <w:rFonts w:cs="Times New Roman"/>
          <w:lang w:val="sr-Cyrl-RS"/>
        </w:rPr>
        <w:t xml:space="preserve"> у складу са правилником који доноси министар.</w:t>
      </w:r>
      <w:r>
        <w:rPr>
          <w:rFonts w:cs="Times New Roman"/>
        </w:rPr>
        <w:t>”</w:t>
      </w:r>
    </w:p>
    <w:p w:rsidR="0056212C" w:rsidRDefault="0056212C" w:rsidP="0056212C">
      <w:pPr>
        <w:spacing w:after="0"/>
        <w:jc w:val="both"/>
        <w:rPr>
          <w:rFonts w:cs="Times New Roman"/>
        </w:rPr>
      </w:pPr>
    </w:p>
    <w:p w:rsidR="0056212C" w:rsidRDefault="002234E4" w:rsidP="0056212C">
      <w:pPr>
        <w:spacing w:after="0"/>
        <w:jc w:val="center"/>
        <w:rPr>
          <w:rFonts w:cs="Times New Roman"/>
          <w:b/>
        </w:rPr>
      </w:pPr>
      <w:r>
        <w:rPr>
          <w:rFonts w:cs="Times New Roman"/>
          <w:b/>
        </w:rPr>
        <w:t>Члан 33</w:t>
      </w:r>
      <w:r w:rsidR="0056212C" w:rsidRPr="004E6EF6">
        <w:rPr>
          <w:rFonts w:cs="Times New Roman"/>
          <w:b/>
        </w:rPr>
        <w:t>.</w:t>
      </w:r>
    </w:p>
    <w:p w:rsidR="0056212C" w:rsidRDefault="0056212C" w:rsidP="0056212C">
      <w:pPr>
        <w:spacing w:after="0"/>
        <w:jc w:val="both"/>
        <w:rPr>
          <w:rFonts w:cs="Times New Roman"/>
        </w:rPr>
      </w:pPr>
      <w:r>
        <w:rPr>
          <w:rFonts w:cs="Times New Roman"/>
        </w:rPr>
        <w:tab/>
        <w:t>У називу члана 66. после речи: „извршењу” додају се речи: „на основу извршне исправе</w:t>
      </w:r>
      <w:r w:rsidR="00EB0610">
        <w:rPr>
          <w:rFonts w:cs="Times New Roman"/>
        </w:rPr>
        <w:t>”</w:t>
      </w:r>
      <w:r>
        <w:rPr>
          <w:rFonts w:cs="Times New Roman"/>
        </w:rPr>
        <w:t>.</w:t>
      </w:r>
      <w:r w:rsidR="00EB0610" w:rsidRPr="00EB0610">
        <w:rPr>
          <w:rFonts w:cs="Times New Roman"/>
        </w:rPr>
        <w:t xml:space="preserve"> </w:t>
      </w:r>
    </w:p>
    <w:p w:rsidR="0056212C" w:rsidRDefault="0056212C" w:rsidP="0056212C">
      <w:pPr>
        <w:spacing w:after="0"/>
        <w:jc w:val="both"/>
        <w:rPr>
          <w:rFonts w:cs="Times New Roman"/>
        </w:rPr>
      </w:pPr>
      <w:r>
        <w:rPr>
          <w:rFonts w:cs="Times New Roman"/>
        </w:rPr>
        <w:tab/>
      </w:r>
      <w:r w:rsidR="00C97EB8">
        <w:rPr>
          <w:rFonts w:cs="Times New Roman"/>
          <w:lang w:val="sr-Cyrl-RS"/>
        </w:rPr>
        <w:t>У члану 66. после става 2. д</w:t>
      </w:r>
      <w:r>
        <w:rPr>
          <w:rFonts w:cs="Times New Roman"/>
        </w:rPr>
        <w:t>одаје се став 3. који гласи:</w:t>
      </w:r>
    </w:p>
    <w:p w:rsidR="0056212C" w:rsidRDefault="0056212C" w:rsidP="0056212C">
      <w:pPr>
        <w:spacing w:after="0"/>
        <w:jc w:val="both"/>
        <w:rPr>
          <w:rFonts w:cs="Times New Roman"/>
        </w:rPr>
      </w:pPr>
      <w:r>
        <w:rPr>
          <w:rFonts w:cs="Times New Roman"/>
        </w:rPr>
        <w:tab/>
        <w:t>„П</w:t>
      </w:r>
      <w:r w:rsidRPr="004E6EF6">
        <w:rPr>
          <w:rFonts w:cs="Times New Roman"/>
        </w:rPr>
        <w:t>ротив закључка из става 2</w:t>
      </w:r>
      <w:r>
        <w:rPr>
          <w:rFonts w:cs="Times New Roman"/>
        </w:rPr>
        <w:t>.</w:t>
      </w:r>
      <w:r w:rsidRPr="004E6EF6">
        <w:rPr>
          <w:rFonts w:cs="Times New Roman"/>
        </w:rPr>
        <w:t xml:space="preserve"> овог члана може се поднети захтев за отклањање неправилности у року од осам дана од дана достављања закључка.</w:t>
      </w:r>
      <w:r>
        <w:rPr>
          <w:rFonts w:cs="Times New Roman"/>
        </w:rPr>
        <w:t xml:space="preserve">” </w:t>
      </w:r>
    </w:p>
    <w:p w:rsidR="0056212C" w:rsidRDefault="0056212C" w:rsidP="0056212C">
      <w:pPr>
        <w:spacing w:after="0"/>
        <w:jc w:val="both"/>
        <w:rPr>
          <w:rFonts w:cs="Times New Roman"/>
        </w:rPr>
      </w:pPr>
    </w:p>
    <w:p w:rsidR="0056212C" w:rsidRDefault="002234E4" w:rsidP="0056212C">
      <w:pPr>
        <w:spacing w:after="0"/>
        <w:jc w:val="center"/>
        <w:rPr>
          <w:rFonts w:cs="Times New Roman"/>
          <w:b/>
        </w:rPr>
      </w:pPr>
      <w:r>
        <w:rPr>
          <w:rFonts w:cs="Times New Roman"/>
          <w:b/>
        </w:rPr>
        <w:t>Члан 34</w:t>
      </w:r>
      <w:r w:rsidR="0056212C" w:rsidRPr="004E6EF6">
        <w:rPr>
          <w:rFonts w:cs="Times New Roman"/>
          <w:b/>
        </w:rPr>
        <w:t>.</w:t>
      </w:r>
    </w:p>
    <w:p w:rsidR="0056212C" w:rsidRPr="006A61E7" w:rsidRDefault="0056212C" w:rsidP="0056212C">
      <w:pPr>
        <w:spacing w:after="0"/>
        <w:jc w:val="both"/>
        <w:rPr>
          <w:rFonts w:cs="Times New Roman"/>
          <w:lang w:val="sr-Cyrl-RS"/>
        </w:rPr>
      </w:pPr>
      <w:r>
        <w:rPr>
          <w:rFonts w:cs="Times New Roman"/>
        </w:rPr>
        <w:tab/>
        <w:t>У члану 67. став 2. после речи: „поступка” додају се запета и речи: „или се одређује извршење на целокупној и</w:t>
      </w:r>
      <w:r w:rsidR="006A61E7">
        <w:rPr>
          <w:rFonts w:cs="Times New Roman"/>
        </w:rPr>
        <w:t>мовини извршног дужника</w:t>
      </w:r>
      <w:r>
        <w:rPr>
          <w:rFonts w:cs="Times New Roman"/>
        </w:rPr>
        <w:t>”</w:t>
      </w:r>
      <w:r w:rsidR="006A61E7">
        <w:rPr>
          <w:rFonts w:cs="Times New Roman"/>
          <w:lang w:val="sr-Cyrl-RS"/>
        </w:rPr>
        <w:t>.</w:t>
      </w:r>
    </w:p>
    <w:p w:rsidR="0056212C" w:rsidRDefault="0056212C" w:rsidP="0056212C">
      <w:pPr>
        <w:spacing w:after="0"/>
        <w:jc w:val="both"/>
        <w:rPr>
          <w:rFonts w:cs="Times New Roman"/>
        </w:rPr>
      </w:pPr>
      <w:r>
        <w:rPr>
          <w:rFonts w:cs="Times New Roman"/>
        </w:rPr>
        <w:tab/>
      </w:r>
      <w:r w:rsidR="006A61E7">
        <w:rPr>
          <w:rFonts w:cs="Times New Roman"/>
          <w:lang w:val="sr-Cyrl-RS"/>
        </w:rPr>
        <w:t>После става 2. д</w:t>
      </w:r>
      <w:r>
        <w:rPr>
          <w:rFonts w:cs="Times New Roman"/>
        </w:rPr>
        <w:t>одају се ст. 3. и 4. који гласе:</w:t>
      </w:r>
    </w:p>
    <w:p w:rsidR="0056212C" w:rsidRPr="00530594" w:rsidRDefault="0056212C" w:rsidP="0056212C">
      <w:pPr>
        <w:spacing w:after="0"/>
        <w:jc w:val="both"/>
        <w:rPr>
          <w:rFonts w:cs="Times New Roman"/>
        </w:rPr>
      </w:pPr>
      <w:r>
        <w:rPr>
          <w:rFonts w:cs="Times New Roman"/>
        </w:rPr>
        <w:tab/>
        <w:t>„А</w:t>
      </w:r>
      <w:r w:rsidRPr="00530594">
        <w:rPr>
          <w:rFonts w:cs="Times New Roman"/>
        </w:rPr>
        <w:t>ко извршни поверилац у предлогу за извршење није назначио средство и предмет извршења јавни извршитељ, без предлога извршног повериоца, доноси закључак којим после идентификовања имовине извршног дужника одређује средство и предмет извршења.</w:t>
      </w:r>
    </w:p>
    <w:p w:rsidR="00492FF9" w:rsidRPr="00DE6899" w:rsidRDefault="0056212C" w:rsidP="00DE6899">
      <w:pPr>
        <w:spacing w:after="0"/>
        <w:ind w:firstLine="720"/>
        <w:jc w:val="both"/>
        <w:rPr>
          <w:rFonts w:cs="Times New Roman"/>
        </w:rPr>
      </w:pPr>
      <w:r>
        <w:rPr>
          <w:rFonts w:cs="Times New Roman"/>
        </w:rPr>
        <w:t>П</w:t>
      </w:r>
      <w:r w:rsidRPr="00530594">
        <w:rPr>
          <w:rFonts w:cs="Times New Roman"/>
        </w:rPr>
        <w:t>ротив закључка из става 3</w:t>
      </w:r>
      <w:r>
        <w:rPr>
          <w:rFonts w:cs="Times New Roman"/>
        </w:rPr>
        <w:t>.</w:t>
      </w:r>
      <w:r w:rsidRPr="00530594">
        <w:rPr>
          <w:rFonts w:cs="Times New Roman"/>
        </w:rPr>
        <w:t xml:space="preserve"> овог члана може се поднети захтев за отклањање неправилности у року од осам да</w:t>
      </w:r>
      <w:r>
        <w:rPr>
          <w:rFonts w:cs="Times New Roman"/>
        </w:rPr>
        <w:t>на од дана достављања закључка.”</w:t>
      </w:r>
    </w:p>
    <w:p w:rsidR="00492FF9" w:rsidRDefault="00492FF9" w:rsidP="0056212C">
      <w:pPr>
        <w:spacing w:after="0"/>
        <w:jc w:val="center"/>
        <w:rPr>
          <w:rFonts w:cs="Times New Roman"/>
          <w:b/>
        </w:rPr>
      </w:pPr>
    </w:p>
    <w:p w:rsidR="0056212C" w:rsidRDefault="002234E4" w:rsidP="0056212C">
      <w:pPr>
        <w:spacing w:after="0"/>
        <w:jc w:val="center"/>
        <w:rPr>
          <w:rFonts w:cs="Times New Roman"/>
          <w:b/>
        </w:rPr>
      </w:pPr>
      <w:r>
        <w:rPr>
          <w:rFonts w:cs="Times New Roman"/>
          <w:b/>
        </w:rPr>
        <w:t>Члан 35</w:t>
      </w:r>
      <w:r w:rsidR="0056212C" w:rsidRPr="00530594">
        <w:rPr>
          <w:rFonts w:cs="Times New Roman"/>
          <w:b/>
        </w:rPr>
        <w:t>.</w:t>
      </w:r>
    </w:p>
    <w:p w:rsidR="0056212C" w:rsidRDefault="0056212C" w:rsidP="0056212C">
      <w:pPr>
        <w:spacing w:after="0"/>
        <w:jc w:val="both"/>
        <w:rPr>
          <w:rFonts w:cs="Times New Roman"/>
        </w:rPr>
      </w:pPr>
      <w:r>
        <w:rPr>
          <w:rFonts w:cs="Times New Roman"/>
        </w:rPr>
        <w:tab/>
        <w:t>У члану 68. став 5. речи: „</w:t>
      </w:r>
      <w:r w:rsidR="006A61E7">
        <w:rPr>
          <w:rFonts w:cs="Times New Roman"/>
          <w:lang w:val="sr-Cyrl-RS"/>
        </w:rPr>
        <w:t>З</w:t>
      </w:r>
      <w:r>
        <w:rPr>
          <w:rFonts w:cs="Times New Roman"/>
        </w:rPr>
        <w:t>ахтев за изузеће јавног извршитеља” замењују се речима: „</w:t>
      </w:r>
      <w:r w:rsidR="002234E4">
        <w:rPr>
          <w:rFonts w:cs="Times New Roman"/>
        </w:rPr>
        <w:t>П</w:t>
      </w:r>
      <w:r>
        <w:rPr>
          <w:rFonts w:cs="Times New Roman"/>
        </w:rPr>
        <w:t>одношење захтева за изузеће јавног извршитеља, као и подношење приговора против решења којим је захтев за изузеће одбачен или одбијен</w:t>
      </w:r>
      <w:r w:rsidR="00EB0610">
        <w:rPr>
          <w:rFonts w:cs="Times New Roman"/>
        </w:rPr>
        <w:t>”.</w:t>
      </w:r>
    </w:p>
    <w:p w:rsidR="0056212C" w:rsidRDefault="0056212C" w:rsidP="0056212C">
      <w:pPr>
        <w:spacing w:after="0"/>
        <w:jc w:val="both"/>
        <w:rPr>
          <w:rFonts w:cs="Times New Roman"/>
        </w:rPr>
      </w:pPr>
    </w:p>
    <w:p w:rsidR="00DE6899" w:rsidRDefault="00DE6899" w:rsidP="0056212C">
      <w:pPr>
        <w:spacing w:after="0"/>
        <w:jc w:val="center"/>
        <w:rPr>
          <w:rFonts w:cs="Times New Roman"/>
          <w:b/>
        </w:rPr>
      </w:pPr>
    </w:p>
    <w:p w:rsidR="0056212C" w:rsidRDefault="0056212C" w:rsidP="0056212C">
      <w:pPr>
        <w:spacing w:after="0"/>
        <w:jc w:val="center"/>
        <w:rPr>
          <w:rFonts w:cs="Times New Roman"/>
          <w:b/>
        </w:rPr>
      </w:pPr>
      <w:r>
        <w:rPr>
          <w:rFonts w:cs="Times New Roman"/>
          <w:b/>
        </w:rPr>
        <w:lastRenderedPageBreak/>
        <w:t>Члан 3</w:t>
      </w:r>
      <w:r w:rsidR="002234E4">
        <w:rPr>
          <w:rFonts w:cs="Times New Roman"/>
          <w:b/>
        </w:rPr>
        <w:t>6</w:t>
      </w:r>
      <w:r w:rsidRPr="00530594">
        <w:rPr>
          <w:rFonts w:cs="Times New Roman"/>
          <w:b/>
        </w:rPr>
        <w:t>.</w:t>
      </w:r>
    </w:p>
    <w:p w:rsidR="00336325" w:rsidRDefault="0056212C" w:rsidP="0056212C">
      <w:pPr>
        <w:spacing w:after="0"/>
        <w:jc w:val="both"/>
        <w:rPr>
          <w:rFonts w:cs="Times New Roman"/>
        </w:rPr>
      </w:pPr>
      <w:r>
        <w:rPr>
          <w:rFonts w:cs="Times New Roman"/>
        </w:rPr>
        <w:tab/>
        <w:t xml:space="preserve">У члану 74. </w:t>
      </w:r>
      <w:r w:rsidR="00336325">
        <w:rPr>
          <w:rFonts w:cs="Times New Roman"/>
        </w:rPr>
        <w:t>тачка 6) мења се и гласи:</w:t>
      </w:r>
    </w:p>
    <w:p w:rsidR="00336325" w:rsidRPr="006A61E7" w:rsidRDefault="00336325" w:rsidP="0056212C">
      <w:pPr>
        <w:spacing w:after="0"/>
        <w:jc w:val="both"/>
        <w:rPr>
          <w:rFonts w:cs="Times New Roman"/>
          <w:lang w:val="sr-Cyrl-RS"/>
        </w:rPr>
      </w:pPr>
      <w:r>
        <w:rPr>
          <w:rFonts w:cs="Times New Roman"/>
        </w:rPr>
        <w:tab/>
        <w:t>„6) ако је потраживање из извршне исправе престало;”</w:t>
      </w:r>
      <w:r w:rsidR="006A61E7">
        <w:rPr>
          <w:rFonts w:cs="Times New Roman"/>
          <w:lang w:val="sr-Cyrl-RS"/>
        </w:rPr>
        <w:t>.</w:t>
      </w:r>
    </w:p>
    <w:p w:rsidR="0056212C" w:rsidRDefault="00336325" w:rsidP="00336325">
      <w:pPr>
        <w:spacing w:after="0"/>
        <w:ind w:firstLine="720"/>
        <w:jc w:val="both"/>
        <w:rPr>
          <w:rFonts w:cs="Times New Roman"/>
        </w:rPr>
      </w:pPr>
      <w:r>
        <w:rPr>
          <w:rFonts w:cs="Times New Roman"/>
        </w:rPr>
        <w:t>У тачки</w:t>
      </w:r>
      <w:r w:rsidR="0056212C">
        <w:rPr>
          <w:rFonts w:cs="Times New Roman"/>
        </w:rPr>
        <w:t xml:space="preserve"> 7) после речи: „прешло” додају се речи: „или није пренето”, а после речи: „прешла” додају се речи: „или није пренета”.</w:t>
      </w:r>
    </w:p>
    <w:p w:rsidR="0056212C" w:rsidRDefault="0056212C" w:rsidP="0056212C">
      <w:pPr>
        <w:spacing w:after="0"/>
        <w:ind w:firstLine="720"/>
        <w:jc w:val="both"/>
        <w:rPr>
          <w:rFonts w:cs="Times New Roman"/>
        </w:rPr>
      </w:pPr>
      <w:r>
        <w:rPr>
          <w:rFonts w:cs="Times New Roman"/>
        </w:rPr>
        <w:t>Тачка 10) мења се и гласи:</w:t>
      </w:r>
    </w:p>
    <w:p w:rsidR="0056212C" w:rsidRDefault="0056212C" w:rsidP="0056212C">
      <w:pPr>
        <w:spacing w:after="0"/>
        <w:jc w:val="both"/>
        <w:rPr>
          <w:rFonts w:cs="Times New Roman"/>
        </w:rPr>
      </w:pPr>
      <w:r>
        <w:rPr>
          <w:rFonts w:cs="Times New Roman"/>
        </w:rPr>
        <w:tab/>
        <w:t>„10) ако је наступила застарелост потраживања из извршне исправе;”</w:t>
      </w:r>
    </w:p>
    <w:p w:rsidR="006A61E7" w:rsidRDefault="006A61E7" w:rsidP="0056212C">
      <w:pPr>
        <w:spacing w:after="0"/>
        <w:jc w:val="both"/>
        <w:rPr>
          <w:rFonts w:cs="Times New Roman"/>
          <w:lang w:val="sr-Cyrl-RS"/>
        </w:rPr>
      </w:pPr>
      <w:r>
        <w:rPr>
          <w:rFonts w:cs="Times New Roman"/>
          <w:lang w:val="sr-Cyrl-RS"/>
        </w:rPr>
        <w:tab/>
        <w:t>У тачки 11) тачка се замењује тачком и запетом.</w:t>
      </w:r>
      <w:r w:rsidR="0056212C">
        <w:rPr>
          <w:rFonts w:cs="Times New Roman"/>
        </w:rPr>
        <w:tab/>
      </w:r>
    </w:p>
    <w:p w:rsidR="0056212C" w:rsidRDefault="006A61E7" w:rsidP="006A61E7">
      <w:pPr>
        <w:spacing w:after="0"/>
        <w:ind w:firstLine="720"/>
        <w:jc w:val="both"/>
        <w:rPr>
          <w:rFonts w:cs="Times New Roman"/>
        </w:rPr>
      </w:pPr>
      <w:r>
        <w:rPr>
          <w:rFonts w:cs="Times New Roman"/>
          <w:lang w:val="sr-Cyrl-RS"/>
        </w:rPr>
        <w:t>После тачке 11) д</w:t>
      </w:r>
      <w:r w:rsidR="0056212C">
        <w:rPr>
          <w:rFonts w:cs="Times New Roman"/>
        </w:rPr>
        <w:t>одаје се тачка 12) која гласи:</w:t>
      </w:r>
    </w:p>
    <w:p w:rsidR="0056212C" w:rsidRDefault="0056212C" w:rsidP="0056212C">
      <w:pPr>
        <w:spacing w:after="0"/>
        <w:jc w:val="both"/>
        <w:rPr>
          <w:rFonts w:cs="Times New Roman"/>
        </w:rPr>
      </w:pPr>
      <w:r>
        <w:rPr>
          <w:rFonts w:cs="Times New Roman"/>
        </w:rPr>
        <w:tab/>
        <w:t>„12) из разлога прописаних посебним законом.”</w:t>
      </w:r>
    </w:p>
    <w:p w:rsidR="0056212C" w:rsidRDefault="0056212C" w:rsidP="0056212C">
      <w:pPr>
        <w:spacing w:after="0"/>
        <w:jc w:val="both"/>
        <w:rPr>
          <w:rFonts w:cs="Times New Roman"/>
        </w:rPr>
      </w:pPr>
    </w:p>
    <w:p w:rsidR="0056212C" w:rsidRDefault="006104D6" w:rsidP="0056212C">
      <w:pPr>
        <w:spacing w:after="0"/>
        <w:jc w:val="center"/>
        <w:rPr>
          <w:rFonts w:cs="Times New Roman"/>
          <w:b/>
        </w:rPr>
      </w:pPr>
      <w:r>
        <w:rPr>
          <w:rFonts w:cs="Times New Roman"/>
          <w:b/>
        </w:rPr>
        <w:t>Члан 37</w:t>
      </w:r>
      <w:r w:rsidR="0056212C" w:rsidRPr="007125F9">
        <w:rPr>
          <w:rFonts w:cs="Times New Roman"/>
          <w:b/>
        </w:rPr>
        <w:t>.</w:t>
      </w:r>
    </w:p>
    <w:p w:rsidR="0056212C" w:rsidRDefault="0056212C" w:rsidP="0056212C">
      <w:pPr>
        <w:spacing w:after="0"/>
        <w:jc w:val="both"/>
        <w:rPr>
          <w:rFonts w:cs="Times New Roman"/>
        </w:rPr>
      </w:pPr>
      <w:r>
        <w:rPr>
          <w:rFonts w:cs="Times New Roman"/>
        </w:rPr>
        <w:tab/>
        <w:t>После члана 77. додају се назив члана 77а и члан 77а који гласе:</w:t>
      </w:r>
    </w:p>
    <w:p w:rsidR="0056212C" w:rsidRDefault="0056212C" w:rsidP="0056212C">
      <w:pPr>
        <w:spacing w:after="0"/>
        <w:jc w:val="both"/>
        <w:rPr>
          <w:rFonts w:cs="Times New Roman"/>
        </w:rPr>
      </w:pPr>
    </w:p>
    <w:p w:rsidR="0056212C" w:rsidRDefault="0056212C" w:rsidP="0056212C">
      <w:pPr>
        <w:spacing w:after="0"/>
        <w:ind w:firstLine="720"/>
        <w:jc w:val="center"/>
        <w:rPr>
          <w:rFonts w:cs="Times New Roman"/>
        </w:rPr>
      </w:pPr>
      <w:r>
        <w:rPr>
          <w:rFonts w:cs="Times New Roman"/>
        </w:rPr>
        <w:t>„О</w:t>
      </w:r>
      <w:r w:rsidRPr="00A57BB3">
        <w:rPr>
          <w:rFonts w:cs="Times New Roman"/>
        </w:rPr>
        <w:t>бустава извршења по жалби извршног дужника против решења о извршењу</w:t>
      </w:r>
    </w:p>
    <w:p w:rsidR="0056212C" w:rsidRPr="00A57BB3" w:rsidRDefault="0056212C" w:rsidP="0056212C">
      <w:pPr>
        <w:spacing w:after="0"/>
        <w:jc w:val="center"/>
        <w:rPr>
          <w:rFonts w:cs="Times New Roman"/>
        </w:rPr>
      </w:pPr>
    </w:p>
    <w:p w:rsidR="0056212C" w:rsidRPr="00A57BB3" w:rsidRDefault="0056212C" w:rsidP="0056212C">
      <w:pPr>
        <w:spacing w:after="0"/>
        <w:jc w:val="center"/>
        <w:rPr>
          <w:rFonts w:cs="Times New Roman"/>
        </w:rPr>
      </w:pPr>
      <w:r>
        <w:rPr>
          <w:rFonts w:cs="Times New Roman"/>
        </w:rPr>
        <w:t>Ч</w:t>
      </w:r>
      <w:r w:rsidRPr="00A57BB3">
        <w:rPr>
          <w:rFonts w:cs="Times New Roman"/>
        </w:rPr>
        <w:t>лан 77а</w:t>
      </w:r>
    </w:p>
    <w:p w:rsidR="0056212C" w:rsidRPr="00A57BB3" w:rsidRDefault="0056212C" w:rsidP="0056212C">
      <w:pPr>
        <w:spacing w:after="0"/>
        <w:ind w:firstLine="720"/>
        <w:jc w:val="both"/>
        <w:rPr>
          <w:rFonts w:cs="Times New Roman"/>
        </w:rPr>
      </w:pPr>
      <w:r>
        <w:rPr>
          <w:rFonts w:cs="Times New Roman"/>
        </w:rPr>
        <w:t>П</w:t>
      </w:r>
      <w:r w:rsidRPr="00A57BB3">
        <w:rPr>
          <w:rFonts w:cs="Times New Roman"/>
        </w:rPr>
        <w:t>рвостепени суд може, ако оцени да је жалба основана, жалбу извршног дужника изјављену против решења о извршењу усвојити, укинути решење о извршењу, обуставити извршење у целини или делимично и укинути спроведене радње.</w:t>
      </w:r>
    </w:p>
    <w:p w:rsidR="0056212C" w:rsidRPr="00A57BB3" w:rsidRDefault="0056212C" w:rsidP="0056212C">
      <w:pPr>
        <w:spacing w:after="0"/>
        <w:ind w:firstLine="720"/>
        <w:jc w:val="both"/>
        <w:rPr>
          <w:rFonts w:cs="Times New Roman"/>
        </w:rPr>
      </w:pPr>
      <w:r>
        <w:rPr>
          <w:rFonts w:cs="Times New Roman"/>
        </w:rPr>
        <w:t>П</w:t>
      </w:r>
      <w:r w:rsidRPr="00A57BB3">
        <w:rPr>
          <w:rFonts w:cs="Times New Roman"/>
        </w:rPr>
        <w:t>ротив решења донетог у смислу става 1</w:t>
      </w:r>
      <w:r>
        <w:rPr>
          <w:rFonts w:cs="Times New Roman"/>
        </w:rPr>
        <w:t>.</w:t>
      </w:r>
      <w:r w:rsidRPr="00A57BB3">
        <w:rPr>
          <w:rFonts w:cs="Times New Roman"/>
        </w:rPr>
        <w:t xml:space="preserve"> овог члана може се изјавити жалба другостепеном суду.</w:t>
      </w:r>
    </w:p>
    <w:p w:rsidR="0056212C" w:rsidRDefault="0056212C" w:rsidP="0056212C">
      <w:pPr>
        <w:spacing w:after="0"/>
        <w:ind w:firstLine="720"/>
        <w:jc w:val="both"/>
        <w:rPr>
          <w:rFonts w:cs="Times New Roman"/>
        </w:rPr>
      </w:pPr>
      <w:r>
        <w:rPr>
          <w:rFonts w:cs="Times New Roman"/>
        </w:rPr>
        <w:t>А</w:t>
      </w:r>
      <w:r w:rsidRPr="00A57BB3">
        <w:rPr>
          <w:rFonts w:cs="Times New Roman"/>
        </w:rPr>
        <w:t>ко првостепени суд не одлучи да сам решава о жалби, доставиће је на решавање другостепеном суду.</w:t>
      </w:r>
      <w:r>
        <w:rPr>
          <w:rFonts w:cs="Times New Roman"/>
        </w:rPr>
        <w:t>”</w:t>
      </w:r>
    </w:p>
    <w:p w:rsidR="0056212C" w:rsidRDefault="0056212C" w:rsidP="0056212C">
      <w:pPr>
        <w:spacing w:after="0"/>
        <w:jc w:val="both"/>
        <w:rPr>
          <w:rFonts w:cs="Times New Roman"/>
        </w:rPr>
      </w:pPr>
    </w:p>
    <w:p w:rsidR="0056212C" w:rsidRDefault="0056212C" w:rsidP="0056212C">
      <w:pPr>
        <w:spacing w:after="0"/>
        <w:jc w:val="center"/>
        <w:rPr>
          <w:rFonts w:cs="Times New Roman"/>
          <w:b/>
        </w:rPr>
      </w:pPr>
      <w:r w:rsidRPr="00370557">
        <w:rPr>
          <w:rFonts w:cs="Times New Roman"/>
          <w:b/>
        </w:rPr>
        <w:t>Члан 3</w:t>
      </w:r>
      <w:r w:rsidR="006104D6">
        <w:rPr>
          <w:rFonts w:cs="Times New Roman"/>
          <w:b/>
        </w:rPr>
        <w:t>8</w:t>
      </w:r>
      <w:r w:rsidRPr="00370557">
        <w:rPr>
          <w:rFonts w:cs="Times New Roman"/>
          <w:b/>
        </w:rPr>
        <w:t>.</w:t>
      </w:r>
    </w:p>
    <w:p w:rsidR="0056212C" w:rsidRPr="00370557" w:rsidRDefault="0056212C" w:rsidP="0056212C">
      <w:pPr>
        <w:spacing w:after="0"/>
        <w:jc w:val="both"/>
        <w:rPr>
          <w:rFonts w:cs="Times New Roman"/>
        </w:rPr>
      </w:pPr>
      <w:r>
        <w:rPr>
          <w:rFonts w:cs="Times New Roman"/>
        </w:rPr>
        <w:tab/>
        <w:t>У члану 78. став 3. речи: „и месну” бришу се.</w:t>
      </w:r>
    </w:p>
    <w:p w:rsidR="0056212C" w:rsidRDefault="0056212C" w:rsidP="0056212C">
      <w:pPr>
        <w:spacing w:after="0"/>
        <w:jc w:val="both"/>
        <w:rPr>
          <w:rFonts w:cs="Times New Roman"/>
        </w:rPr>
      </w:pPr>
    </w:p>
    <w:p w:rsidR="0056212C" w:rsidRDefault="0056212C" w:rsidP="0056212C">
      <w:pPr>
        <w:spacing w:after="0"/>
        <w:jc w:val="center"/>
        <w:rPr>
          <w:rFonts w:cs="Times New Roman"/>
          <w:b/>
        </w:rPr>
      </w:pPr>
      <w:r>
        <w:rPr>
          <w:rFonts w:cs="Times New Roman"/>
          <w:b/>
        </w:rPr>
        <w:t>Члан 3</w:t>
      </w:r>
      <w:r w:rsidR="006104D6">
        <w:rPr>
          <w:rFonts w:cs="Times New Roman"/>
          <w:b/>
        </w:rPr>
        <w:t>9</w:t>
      </w:r>
      <w:r w:rsidRPr="00904117">
        <w:rPr>
          <w:rFonts w:cs="Times New Roman"/>
          <w:b/>
        </w:rPr>
        <w:t>.</w:t>
      </w:r>
    </w:p>
    <w:p w:rsidR="0056212C" w:rsidRDefault="0056212C" w:rsidP="0056212C">
      <w:pPr>
        <w:spacing w:after="0"/>
        <w:jc w:val="both"/>
        <w:rPr>
          <w:rFonts w:cs="Times New Roman"/>
        </w:rPr>
      </w:pPr>
      <w:r>
        <w:rPr>
          <w:rFonts w:cs="Times New Roman"/>
        </w:rPr>
        <w:tab/>
        <w:t xml:space="preserve">У члану 80. став 2. </w:t>
      </w:r>
      <w:r w:rsidR="009E3510">
        <w:rPr>
          <w:rFonts w:cs="Times New Roman"/>
        </w:rPr>
        <w:t>мења се и гласи:</w:t>
      </w:r>
    </w:p>
    <w:p w:rsidR="009E3510" w:rsidRDefault="009E3510" w:rsidP="0056212C">
      <w:pPr>
        <w:spacing w:after="0"/>
        <w:jc w:val="both"/>
        <w:rPr>
          <w:rFonts w:cs="Times New Roman"/>
        </w:rPr>
      </w:pPr>
      <w:r>
        <w:rPr>
          <w:rFonts w:cs="Times New Roman"/>
        </w:rPr>
        <w:tab/>
        <w:t>„А</w:t>
      </w:r>
      <w:r w:rsidRPr="009E3510">
        <w:rPr>
          <w:rFonts w:cs="Times New Roman"/>
        </w:rPr>
        <w:t>ко је спровођење извршења почело, поред обуставе извршног поступка укидају се и све спроведене извршне радње, али ако је жалба усвојена због месне ненадлежности првостепеног суда, решење о извршењу се неће укидати, а само суд, коме су уступљени списи предмета може да укине спроведене из</w:t>
      </w:r>
      <w:r>
        <w:rPr>
          <w:rFonts w:cs="Times New Roman"/>
        </w:rPr>
        <w:t>вршне радње у року од осам дана</w:t>
      </w:r>
      <w:r w:rsidRPr="009E3510">
        <w:rPr>
          <w:rFonts w:cs="Times New Roman"/>
        </w:rPr>
        <w:t xml:space="preserve"> од дана достављања списа ако је то потребно ради правилног вођења извршног поступка.</w:t>
      </w:r>
      <w:r>
        <w:rPr>
          <w:rFonts w:cs="Times New Roman"/>
        </w:rPr>
        <w:t>”</w:t>
      </w:r>
    </w:p>
    <w:p w:rsidR="009E3510" w:rsidRDefault="009E3510" w:rsidP="0056212C">
      <w:pPr>
        <w:spacing w:after="0"/>
        <w:jc w:val="both"/>
        <w:rPr>
          <w:rFonts w:cs="Times New Roman"/>
        </w:rPr>
      </w:pPr>
      <w:r>
        <w:rPr>
          <w:rFonts w:cs="Times New Roman"/>
        </w:rPr>
        <w:tab/>
      </w:r>
      <w:r w:rsidR="0016164C">
        <w:rPr>
          <w:rFonts w:cs="Times New Roman"/>
          <w:lang w:val="sr-Cyrl-RS"/>
        </w:rPr>
        <w:t>После става 2. д</w:t>
      </w:r>
      <w:r>
        <w:rPr>
          <w:rFonts w:cs="Times New Roman"/>
        </w:rPr>
        <w:t>одаје се став 3. који гласи:</w:t>
      </w:r>
    </w:p>
    <w:p w:rsidR="009E3510" w:rsidRDefault="009E3510" w:rsidP="0056212C">
      <w:pPr>
        <w:spacing w:after="0"/>
        <w:jc w:val="both"/>
        <w:rPr>
          <w:rFonts w:cs="Times New Roman"/>
        </w:rPr>
      </w:pPr>
      <w:r>
        <w:rPr>
          <w:rFonts w:cs="Times New Roman"/>
        </w:rPr>
        <w:tab/>
        <w:t>„Одредба става 2. овог члана сходно се примењује на јавног извршитеља када је он надлежан за спровођење извршења.”</w:t>
      </w:r>
    </w:p>
    <w:p w:rsidR="0056212C" w:rsidRDefault="0056212C" w:rsidP="0056212C">
      <w:pPr>
        <w:spacing w:after="0"/>
        <w:jc w:val="both"/>
        <w:rPr>
          <w:rFonts w:cs="Times New Roman"/>
        </w:rPr>
      </w:pPr>
    </w:p>
    <w:p w:rsidR="0056212C" w:rsidRDefault="0056212C" w:rsidP="0056212C">
      <w:pPr>
        <w:spacing w:after="0"/>
        <w:jc w:val="center"/>
        <w:rPr>
          <w:rFonts w:cs="Times New Roman"/>
          <w:b/>
        </w:rPr>
      </w:pPr>
      <w:r>
        <w:rPr>
          <w:rFonts w:cs="Times New Roman"/>
          <w:b/>
        </w:rPr>
        <w:t xml:space="preserve">Члан </w:t>
      </w:r>
      <w:r w:rsidR="006302FC">
        <w:rPr>
          <w:rFonts w:cs="Times New Roman"/>
          <w:b/>
        </w:rPr>
        <w:t>40</w:t>
      </w:r>
      <w:r w:rsidRPr="00F46E27">
        <w:rPr>
          <w:rFonts w:cs="Times New Roman"/>
          <w:b/>
        </w:rPr>
        <w:t>.</w:t>
      </w:r>
    </w:p>
    <w:p w:rsidR="0056212C" w:rsidRDefault="0056212C" w:rsidP="0056212C">
      <w:pPr>
        <w:spacing w:after="0"/>
        <w:jc w:val="both"/>
        <w:rPr>
          <w:rFonts w:cs="Times New Roman"/>
        </w:rPr>
      </w:pPr>
      <w:r>
        <w:rPr>
          <w:rFonts w:cs="Times New Roman"/>
        </w:rPr>
        <w:tab/>
        <w:t>У члану 81. став 4. брише се.</w:t>
      </w:r>
    </w:p>
    <w:p w:rsidR="0056212C" w:rsidRDefault="0056212C" w:rsidP="0056212C">
      <w:pPr>
        <w:spacing w:after="0"/>
        <w:jc w:val="both"/>
        <w:rPr>
          <w:rFonts w:cs="Times New Roman"/>
        </w:rPr>
      </w:pPr>
      <w:r>
        <w:rPr>
          <w:rFonts w:cs="Times New Roman"/>
        </w:rPr>
        <w:tab/>
        <w:t>Досадашњи ст. 5. и 6. постају ст. 4. и 5.</w:t>
      </w:r>
    </w:p>
    <w:p w:rsidR="0056212C" w:rsidRDefault="0056212C" w:rsidP="0056212C">
      <w:pPr>
        <w:spacing w:after="0"/>
        <w:jc w:val="both"/>
        <w:rPr>
          <w:rFonts w:cs="Times New Roman"/>
        </w:rPr>
      </w:pPr>
    </w:p>
    <w:p w:rsidR="00122232" w:rsidRDefault="00122232" w:rsidP="0056212C">
      <w:pPr>
        <w:spacing w:after="0"/>
        <w:jc w:val="center"/>
        <w:rPr>
          <w:rFonts w:cs="Times New Roman"/>
          <w:b/>
          <w:lang w:val="sr-Cyrl-RS"/>
        </w:rPr>
      </w:pPr>
    </w:p>
    <w:p w:rsidR="00A90D76" w:rsidRDefault="00A90D76" w:rsidP="0056212C">
      <w:pPr>
        <w:spacing w:after="0"/>
        <w:jc w:val="center"/>
        <w:rPr>
          <w:rFonts w:cs="Times New Roman"/>
          <w:b/>
          <w:lang w:val="sr-Cyrl-RS"/>
        </w:rPr>
      </w:pPr>
    </w:p>
    <w:p w:rsidR="0056212C" w:rsidRDefault="0056212C" w:rsidP="0056212C">
      <w:pPr>
        <w:spacing w:after="0"/>
        <w:jc w:val="center"/>
        <w:rPr>
          <w:rFonts w:cs="Times New Roman"/>
          <w:b/>
        </w:rPr>
      </w:pPr>
      <w:r w:rsidRPr="00370557">
        <w:rPr>
          <w:rFonts w:cs="Times New Roman"/>
          <w:b/>
        </w:rPr>
        <w:t xml:space="preserve">Члан </w:t>
      </w:r>
      <w:r>
        <w:rPr>
          <w:rFonts w:cs="Times New Roman"/>
          <w:b/>
        </w:rPr>
        <w:t>4</w:t>
      </w:r>
      <w:r w:rsidR="006302FC">
        <w:rPr>
          <w:rFonts w:cs="Times New Roman"/>
          <w:b/>
        </w:rPr>
        <w:t>1</w:t>
      </w:r>
      <w:r w:rsidRPr="00370557">
        <w:rPr>
          <w:rFonts w:cs="Times New Roman"/>
          <w:b/>
        </w:rPr>
        <w:t>.</w:t>
      </w:r>
    </w:p>
    <w:p w:rsidR="0056212C" w:rsidRPr="009E3510" w:rsidRDefault="0056212C" w:rsidP="009E3510">
      <w:pPr>
        <w:spacing w:after="0"/>
        <w:jc w:val="both"/>
        <w:rPr>
          <w:rFonts w:cs="Times New Roman"/>
        </w:rPr>
      </w:pPr>
      <w:r>
        <w:rPr>
          <w:rFonts w:cs="Times New Roman"/>
        </w:rPr>
        <w:lastRenderedPageBreak/>
        <w:tab/>
        <w:t>У члану 83. став 3. речи: „</w:t>
      </w:r>
      <w:r w:rsidR="00122232">
        <w:rPr>
          <w:rFonts w:cs="Times New Roman"/>
          <w:lang w:val="sr-Cyrl-RS"/>
        </w:rPr>
        <w:t>(</w:t>
      </w:r>
      <w:r>
        <w:rPr>
          <w:rFonts w:cs="Times New Roman"/>
        </w:rPr>
        <w:t>члан 76</w:t>
      </w:r>
      <w:r w:rsidR="00122232">
        <w:rPr>
          <w:rFonts w:cs="Times New Roman"/>
          <w:lang w:val="sr-Cyrl-RS"/>
        </w:rPr>
        <w:t>)</w:t>
      </w:r>
      <w:r>
        <w:rPr>
          <w:rFonts w:cs="Times New Roman"/>
        </w:rPr>
        <w:t xml:space="preserve">” </w:t>
      </w:r>
      <w:r w:rsidR="00122232">
        <w:rPr>
          <w:rFonts w:cs="Times New Roman"/>
          <w:lang w:val="sr-Cyrl-RS"/>
        </w:rPr>
        <w:t>замењују</w:t>
      </w:r>
      <w:r>
        <w:rPr>
          <w:rFonts w:cs="Times New Roman"/>
        </w:rPr>
        <w:t xml:space="preserve"> се речи</w:t>
      </w:r>
      <w:r w:rsidR="00122232">
        <w:rPr>
          <w:rFonts w:cs="Times New Roman"/>
          <w:lang w:val="sr-Cyrl-RS"/>
        </w:rPr>
        <w:t>ма</w:t>
      </w:r>
      <w:r>
        <w:rPr>
          <w:rFonts w:cs="Times New Roman"/>
        </w:rPr>
        <w:t>: „</w:t>
      </w:r>
      <w:r w:rsidR="00122232">
        <w:rPr>
          <w:rFonts w:cs="Times New Roman"/>
          <w:lang w:val="sr-Cyrl-RS"/>
        </w:rPr>
        <w:t xml:space="preserve">(чл. 76. </w:t>
      </w:r>
      <w:r>
        <w:rPr>
          <w:rFonts w:cs="Times New Roman"/>
        </w:rPr>
        <w:t>и 77а</w:t>
      </w:r>
      <w:r w:rsidR="00122232">
        <w:rPr>
          <w:rFonts w:cs="Times New Roman"/>
          <w:lang w:val="sr-Cyrl-RS"/>
        </w:rPr>
        <w:t>)</w:t>
      </w:r>
      <w:r>
        <w:rPr>
          <w:rFonts w:cs="Times New Roman"/>
        </w:rPr>
        <w:t>”</w:t>
      </w:r>
      <w:r w:rsidR="009E3510">
        <w:rPr>
          <w:rFonts w:cs="Times New Roman"/>
        </w:rPr>
        <w:t>.</w:t>
      </w:r>
    </w:p>
    <w:p w:rsidR="003C7793" w:rsidRDefault="003C7793" w:rsidP="0056212C">
      <w:pPr>
        <w:spacing w:after="0"/>
        <w:jc w:val="center"/>
        <w:rPr>
          <w:rFonts w:cs="Times New Roman"/>
          <w:b/>
        </w:rPr>
      </w:pPr>
    </w:p>
    <w:p w:rsidR="0056212C" w:rsidRDefault="0056212C" w:rsidP="0056212C">
      <w:pPr>
        <w:spacing w:after="0"/>
        <w:jc w:val="center"/>
        <w:rPr>
          <w:rFonts w:cs="Times New Roman"/>
          <w:b/>
        </w:rPr>
      </w:pPr>
      <w:r w:rsidRPr="00F46E27">
        <w:rPr>
          <w:rFonts w:cs="Times New Roman"/>
          <w:b/>
        </w:rPr>
        <w:t xml:space="preserve">Члан </w:t>
      </w:r>
      <w:r>
        <w:rPr>
          <w:rFonts w:cs="Times New Roman"/>
          <w:b/>
        </w:rPr>
        <w:t>4</w:t>
      </w:r>
      <w:r w:rsidR="006302FC">
        <w:rPr>
          <w:rFonts w:cs="Times New Roman"/>
          <w:b/>
        </w:rPr>
        <w:t>2</w:t>
      </w:r>
      <w:r w:rsidRPr="00F46E27">
        <w:rPr>
          <w:rFonts w:cs="Times New Roman"/>
          <w:b/>
        </w:rPr>
        <w:t>.</w:t>
      </w:r>
    </w:p>
    <w:p w:rsidR="0056212C" w:rsidRDefault="0056212C" w:rsidP="0056212C">
      <w:pPr>
        <w:spacing w:after="0"/>
        <w:jc w:val="both"/>
        <w:rPr>
          <w:rFonts w:cs="Times New Roman"/>
        </w:rPr>
      </w:pPr>
      <w:r>
        <w:rPr>
          <w:rFonts w:cs="Times New Roman"/>
        </w:rPr>
        <w:tab/>
        <w:t>У члану 84. став 1. речи: „и месну”</w:t>
      </w:r>
      <w:r w:rsidRPr="00A63FBA">
        <w:rPr>
          <w:rFonts w:cs="Times New Roman"/>
        </w:rPr>
        <w:t xml:space="preserve"> </w:t>
      </w:r>
      <w:r>
        <w:rPr>
          <w:rFonts w:cs="Times New Roman"/>
        </w:rPr>
        <w:t>бришу се.</w:t>
      </w:r>
    </w:p>
    <w:p w:rsidR="006302FC" w:rsidRDefault="006302FC" w:rsidP="009E3510">
      <w:pPr>
        <w:spacing w:after="0"/>
        <w:rPr>
          <w:rFonts w:cs="Times New Roman"/>
          <w:b/>
        </w:rPr>
      </w:pPr>
    </w:p>
    <w:p w:rsidR="0056212C" w:rsidRDefault="006302FC" w:rsidP="0056212C">
      <w:pPr>
        <w:spacing w:after="0"/>
        <w:jc w:val="center"/>
        <w:rPr>
          <w:rFonts w:cs="Times New Roman"/>
          <w:b/>
        </w:rPr>
      </w:pPr>
      <w:r>
        <w:rPr>
          <w:rFonts w:cs="Times New Roman"/>
          <w:b/>
        </w:rPr>
        <w:t>Члан  43</w:t>
      </w:r>
      <w:r w:rsidR="0056212C" w:rsidRPr="000A0973">
        <w:rPr>
          <w:rFonts w:cs="Times New Roman"/>
          <w:b/>
        </w:rPr>
        <w:t>.</w:t>
      </w:r>
    </w:p>
    <w:p w:rsidR="0056212C" w:rsidRDefault="0056212C" w:rsidP="0056212C">
      <w:pPr>
        <w:spacing w:after="0"/>
        <w:jc w:val="both"/>
        <w:rPr>
          <w:rFonts w:cs="Times New Roman"/>
        </w:rPr>
      </w:pPr>
      <w:r>
        <w:rPr>
          <w:rFonts w:cs="Times New Roman"/>
        </w:rPr>
        <w:tab/>
      </w:r>
      <w:r w:rsidR="005D5619">
        <w:rPr>
          <w:rFonts w:cs="Times New Roman"/>
        </w:rPr>
        <w:t>У Глави четвртој назив одељка 4</w:t>
      </w:r>
      <w:r w:rsidR="005D5619">
        <w:rPr>
          <w:rFonts w:cs="Times New Roman"/>
          <w:lang w:val="sr-Cyrl-RS"/>
        </w:rPr>
        <w:t>, називи чл. 85 – 90. и чл. 85 – 90. мењају се и гласе</w:t>
      </w:r>
      <w:r>
        <w:rPr>
          <w:rFonts w:cs="Times New Roman"/>
        </w:rPr>
        <w:t>:</w:t>
      </w:r>
    </w:p>
    <w:p w:rsidR="0056212C" w:rsidRDefault="0056212C" w:rsidP="0056212C">
      <w:pPr>
        <w:spacing w:after="0"/>
        <w:jc w:val="both"/>
        <w:rPr>
          <w:rFonts w:cs="Times New Roman"/>
        </w:rPr>
      </w:pPr>
    </w:p>
    <w:p w:rsidR="0056212C" w:rsidRPr="006C59DC" w:rsidRDefault="0056212C" w:rsidP="0056212C">
      <w:pPr>
        <w:jc w:val="center"/>
        <w:rPr>
          <w:rFonts w:eastAsia="Times New Roman" w:cs="Arial"/>
        </w:rPr>
      </w:pPr>
      <w:r>
        <w:rPr>
          <w:rFonts w:cs="Times New Roman"/>
        </w:rPr>
        <w:tab/>
        <w:t xml:space="preserve">„4. </w:t>
      </w:r>
      <w:r>
        <w:rPr>
          <w:rFonts w:eastAsia="Times New Roman" w:cs="Arial"/>
        </w:rPr>
        <w:t>П</w:t>
      </w:r>
      <w:r w:rsidRPr="006C59DC">
        <w:rPr>
          <w:rFonts w:eastAsia="Times New Roman" w:cs="Arial"/>
        </w:rPr>
        <w:t>риговор у поступку одлучивања о предлогу за извршење на основу веродостојне исправе</w:t>
      </w:r>
    </w:p>
    <w:p w:rsidR="0056212C" w:rsidRPr="006C59DC" w:rsidRDefault="0056212C" w:rsidP="0056212C">
      <w:pPr>
        <w:jc w:val="center"/>
        <w:rPr>
          <w:rFonts w:eastAsia="Times New Roman" w:cs="Arial"/>
        </w:rPr>
      </w:pPr>
      <w:r>
        <w:rPr>
          <w:rFonts w:eastAsia="Times New Roman" w:cs="Arial"/>
        </w:rPr>
        <w:t>О</w:t>
      </w:r>
      <w:r w:rsidRPr="006C59DC">
        <w:rPr>
          <w:rFonts w:eastAsia="Times New Roman" w:cs="Arial"/>
        </w:rPr>
        <w:t>сновне одредбе о приговору</w:t>
      </w:r>
    </w:p>
    <w:p w:rsidR="0056212C" w:rsidRPr="006C59DC" w:rsidRDefault="0056212C" w:rsidP="0056212C">
      <w:pPr>
        <w:spacing w:after="0"/>
        <w:jc w:val="center"/>
        <w:rPr>
          <w:rFonts w:eastAsia="Times New Roman" w:cs="Arial"/>
        </w:rPr>
      </w:pPr>
      <w:r>
        <w:rPr>
          <w:rFonts w:eastAsia="Times New Roman" w:cs="Arial"/>
        </w:rPr>
        <w:t>Ч</w:t>
      </w:r>
      <w:r w:rsidRPr="006C59DC">
        <w:rPr>
          <w:rFonts w:eastAsia="Times New Roman" w:cs="Arial"/>
        </w:rPr>
        <w:t>лан 85.</w:t>
      </w:r>
    </w:p>
    <w:p w:rsidR="0056212C" w:rsidRPr="006C59DC" w:rsidRDefault="0056212C" w:rsidP="0056212C">
      <w:pPr>
        <w:spacing w:after="0"/>
        <w:jc w:val="both"/>
        <w:rPr>
          <w:rFonts w:eastAsia="Times New Roman" w:cs="Arial"/>
        </w:rPr>
      </w:pPr>
      <w:r w:rsidRPr="006C59DC">
        <w:rPr>
          <w:rFonts w:eastAsia="Times New Roman" w:cs="Arial"/>
        </w:rPr>
        <w:tab/>
      </w:r>
      <w:r>
        <w:rPr>
          <w:rFonts w:eastAsia="Times New Roman" w:cs="Arial"/>
        </w:rPr>
        <w:t>И</w:t>
      </w:r>
      <w:r w:rsidRPr="006C59DC">
        <w:rPr>
          <w:rFonts w:eastAsia="Times New Roman" w:cs="Arial"/>
        </w:rPr>
        <w:t>звршни дужник може приговором да побија решење о извршењу на основу веродостојне исправе, а извршни поверилац решење о одбацивању или одбијању предлога за извршење на основу веродостојне исправе.</w:t>
      </w:r>
    </w:p>
    <w:p w:rsidR="0056212C" w:rsidRPr="006C59DC" w:rsidRDefault="0056212C" w:rsidP="0056212C">
      <w:pPr>
        <w:spacing w:after="0"/>
        <w:jc w:val="both"/>
        <w:rPr>
          <w:rFonts w:eastAsia="Times New Roman" w:cs="Arial"/>
        </w:rPr>
      </w:pPr>
      <w:r>
        <w:rPr>
          <w:rFonts w:eastAsia="Times New Roman" w:cs="Arial"/>
        </w:rPr>
        <w:tab/>
        <w:t>С</w:t>
      </w:r>
      <w:r w:rsidRPr="006C59DC">
        <w:rPr>
          <w:rFonts w:eastAsia="Times New Roman" w:cs="Arial"/>
        </w:rPr>
        <w:t>транке могу приговором да побијају и само део решења којим су одмерени трошкови поступка.</w:t>
      </w:r>
    </w:p>
    <w:p w:rsidR="0056212C" w:rsidRDefault="0056212C" w:rsidP="0056212C">
      <w:pPr>
        <w:spacing w:after="0"/>
        <w:ind w:firstLine="720"/>
        <w:jc w:val="both"/>
        <w:rPr>
          <w:rFonts w:eastAsia="Times New Roman" w:cs="Arial"/>
        </w:rPr>
      </w:pPr>
      <w:r>
        <w:rPr>
          <w:rFonts w:eastAsia="Times New Roman" w:cs="Arial"/>
        </w:rPr>
        <w:t>Н</w:t>
      </w:r>
      <w:r w:rsidRPr="006C59DC">
        <w:rPr>
          <w:rFonts w:eastAsia="Times New Roman" w:cs="Arial"/>
        </w:rPr>
        <w:t>а приговор извршног повериоца сходно се примењују одредбе о приговору извршног дужника.</w:t>
      </w:r>
    </w:p>
    <w:p w:rsidR="0056212C" w:rsidRPr="006C59DC" w:rsidRDefault="0056212C" w:rsidP="0056212C">
      <w:pPr>
        <w:spacing w:after="0"/>
        <w:ind w:firstLine="720"/>
        <w:jc w:val="both"/>
        <w:rPr>
          <w:rFonts w:eastAsia="Times New Roman" w:cs="Arial"/>
        </w:rPr>
      </w:pPr>
    </w:p>
    <w:p w:rsidR="0056212C" w:rsidRDefault="0056212C" w:rsidP="0056212C">
      <w:pPr>
        <w:spacing w:after="0"/>
        <w:jc w:val="center"/>
        <w:rPr>
          <w:rFonts w:eastAsia="Times New Roman" w:cs="Arial"/>
        </w:rPr>
      </w:pPr>
      <w:r>
        <w:rPr>
          <w:rFonts w:eastAsia="Times New Roman" w:cs="Arial"/>
        </w:rPr>
        <w:t>П</w:t>
      </w:r>
      <w:r w:rsidRPr="006C59DC">
        <w:rPr>
          <w:rFonts w:eastAsia="Times New Roman" w:cs="Arial"/>
        </w:rPr>
        <w:t>риговор извршног дужника</w:t>
      </w:r>
    </w:p>
    <w:p w:rsidR="0056212C" w:rsidRPr="006C59DC" w:rsidRDefault="0056212C" w:rsidP="0056212C">
      <w:pPr>
        <w:spacing w:after="0"/>
        <w:jc w:val="center"/>
        <w:rPr>
          <w:rFonts w:eastAsia="Times New Roman" w:cs="Arial"/>
        </w:rPr>
      </w:pPr>
    </w:p>
    <w:p w:rsidR="0056212C" w:rsidRPr="006C59DC" w:rsidRDefault="0056212C" w:rsidP="0056212C">
      <w:pPr>
        <w:spacing w:after="0"/>
        <w:jc w:val="center"/>
        <w:rPr>
          <w:rFonts w:eastAsia="Times New Roman" w:cs="Arial"/>
        </w:rPr>
      </w:pPr>
      <w:r>
        <w:rPr>
          <w:rFonts w:eastAsia="Times New Roman" w:cs="Arial"/>
        </w:rPr>
        <w:t>Ч</w:t>
      </w:r>
      <w:r w:rsidRPr="006C59DC">
        <w:rPr>
          <w:rFonts w:eastAsia="Times New Roman" w:cs="Arial"/>
        </w:rPr>
        <w:t>лан 86.</w:t>
      </w:r>
    </w:p>
    <w:p w:rsidR="0056212C" w:rsidRPr="006C59DC" w:rsidRDefault="0056212C" w:rsidP="0056212C">
      <w:pPr>
        <w:spacing w:after="0"/>
        <w:ind w:firstLine="720"/>
        <w:jc w:val="both"/>
        <w:rPr>
          <w:rFonts w:eastAsia="Times New Roman" w:cs="Arial"/>
        </w:rPr>
      </w:pPr>
      <w:r>
        <w:rPr>
          <w:rFonts w:eastAsia="Times New Roman" w:cs="Arial"/>
        </w:rPr>
        <w:t>И</w:t>
      </w:r>
      <w:r w:rsidRPr="006C59DC">
        <w:rPr>
          <w:rFonts w:eastAsia="Times New Roman" w:cs="Arial"/>
        </w:rPr>
        <w:t>звршни дужник подноси приговор суду који је донео решење о извршењу на основу веродостојне исправе.</w:t>
      </w:r>
    </w:p>
    <w:p w:rsidR="0056212C" w:rsidRPr="006C59DC" w:rsidRDefault="0056212C" w:rsidP="0056212C">
      <w:pPr>
        <w:spacing w:after="0"/>
        <w:ind w:firstLine="720"/>
        <w:jc w:val="both"/>
        <w:rPr>
          <w:rFonts w:eastAsia="Times New Roman" w:cs="Arial"/>
        </w:rPr>
      </w:pPr>
      <w:r>
        <w:rPr>
          <w:rFonts w:eastAsia="Times New Roman" w:cs="Arial"/>
        </w:rPr>
        <w:t>П</w:t>
      </w:r>
      <w:r w:rsidRPr="006C59DC">
        <w:rPr>
          <w:rFonts w:eastAsia="Times New Roman" w:cs="Arial"/>
        </w:rPr>
        <w:t>риговор се подноси у року од осам дана од дана достављања решења.</w:t>
      </w:r>
    </w:p>
    <w:p w:rsidR="0056212C" w:rsidRPr="006C59DC" w:rsidRDefault="0056212C" w:rsidP="0056212C">
      <w:pPr>
        <w:spacing w:after="0"/>
        <w:ind w:firstLine="720"/>
        <w:jc w:val="both"/>
        <w:rPr>
          <w:rFonts w:eastAsia="Times New Roman" w:cs="Arial"/>
        </w:rPr>
      </w:pPr>
      <w:r>
        <w:rPr>
          <w:rFonts w:eastAsia="Times New Roman" w:cs="Arial"/>
        </w:rPr>
        <w:t>П</w:t>
      </w:r>
      <w:r w:rsidRPr="006C59DC">
        <w:rPr>
          <w:rFonts w:eastAsia="Times New Roman" w:cs="Arial"/>
        </w:rPr>
        <w:t>риговор извршног дужника одлаже извршење решења о извршењу на основу веродостојне исправе до правноснажности, изузев ако је решење о извршењу донето на основу менице.</w:t>
      </w:r>
    </w:p>
    <w:p w:rsidR="0056212C" w:rsidRPr="006C59DC" w:rsidRDefault="0056212C" w:rsidP="0056212C">
      <w:pPr>
        <w:spacing w:after="0"/>
        <w:ind w:firstLine="720"/>
        <w:jc w:val="both"/>
        <w:rPr>
          <w:rFonts w:eastAsia="Times New Roman" w:cs="Arial"/>
        </w:rPr>
      </w:pPr>
      <w:r>
        <w:rPr>
          <w:rFonts w:eastAsia="Times New Roman" w:cs="Arial"/>
        </w:rPr>
        <w:t>А</w:t>
      </w:r>
      <w:r w:rsidRPr="006C59DC">
        <w:rPr>
          <w:rFonts w:eastAsia="Times New Roman" w:cs="Arial"/>
        </w:rPr>
        <w:t>ко извршни дужник не поднесе приговор</w:t>
      </w:r>
      <w:r>
        <w:rPr>
          <w:rFonts w:eastAsia="Times New Roman" w:cs="Arial"/>
        </w:rPr>
        <w:t xml:space="preserve"> у року</w:t>
      </w:r>
      <w:r w:rsidRPr="006C59DC">
        <w:rPr>
          <w:rFonts w:eastAsia="Times New Roman" w:cs="Arial"/>
        </w:rPr>
        <w:t>, судија појединац у року од три дана од истека рока за приговор</w:t>
      </w:r>
      <w:r>
        <w:rPr>
          <w:rFonts w:eastAsia="Times New Roman" w:cs="Arial"/>
        </w:rPr>
        <w:t>,</w:t>
      </w:r>
      <w:r w:rsidRPr="006C59DC">
        <w:rPr>
          <w:rFonts w:eastAsia="Times New Roman" w:cs="Arial"/>
        </w:rPr>
        <w:t xml:space="preserve"> обавештава јавног извршитеља да су испуњени услови за спровођење извршењ</w:t>
      </w:r>
      <w:r>
        <w:rPr>
          <w:rFonts w:eastAsia="Times New Roman" w:cs="Arial"/>
        </w:rPr>
        <w:t>а</w:t>
      </w:r>
      <w:r w:rsidRPr="006C59DC">
        <w:rPr>
          <w:rFonts w:eastAsia="Times New Roman" w:cs="Arial"/>
        </w:rPr>
        <w:t>.</w:t>
      </w:r>
    </w:p>
    <w:p w:rsidR="0056212C" w:rsidRPr="006C59DC" w:rsidRDefault="0056212C" w:rsidP="0056212C">
      <w:pPr>
        <w:spacing w:after="0" w:line="240" w:lineRule="auto"/>
        <w:ind w:firstLine="720"/>
        <w:jc w:val="both"/>
        <w:rPr>
          <w:rFonts w:eastAsia="Times New Roman" w:cs="Arial"/>
        </w:rPr>
      </w:pPr>
      <w:r w:rsidRPr="006C59DC">
        <w:rPr>
          <w:rFonts w:eastAsia="Times New Roman" w:cs="Arial"/>
        </w:rPr>
        <w:tab/>
      </w:r>
      <w:r w:rsidRPr="006C59DC">
        <w:rPr>
          <w:rFonts w:eastAsia="Times New Roman" w:cs="Arial"/>
        </w:rPr>
        <w:tab/>
      </w:r>
    </w:p>
    <w:p w:rsidR="0056212C" w:rsidRDefault="0056212C" w:rsidP="0056212C">
      <w:pPr>
        <w:spacing w:after="0"/>
        <w:jc w:val="center"/>
        <w:rPr>
          <w:rFonts w:eastAsia="Times New Roman" w:cs="Arial"/>
        </w:rPr>
      </w:pPr>
      <w:r>
        <w:rPr>
          <w:rFonts w:eastAsia="Times New Roman" w:cs="Arial"/>
        </w:rPr>
        <w:t>Р</w:t>
      </w:r>
      <w:r w:rsidRPr="006C59DC">
        <w:rPr>
          <w:rFonts w:eastAsia="Times New Roman" w:cs="Arial"/>
        </w:rPr>
        <w:t>азлози за побијање решења о извршењу на основу веродостојне исправе</w:t>
      </w:r>
    </w:p>
    <w:p w:rsidR="0056212C" w:rsidRPr="006C59DC" w:rsidRDefault="0056212C" w:rsidP="0056212C">
      <w:pPr>
        <w:spacing w:after="0"/>
        <w:jc w:val="center"/>
        <w:rPr>
          <w:rFonts w:eastAsia="Times New Roman" w:cs="Arial"/>
        </w:rPr>
      </w:pPr>
    </w:p>
    <w:p w:rsidR="0056212C" w:rsidRPr="006C59DC" w:rsidRDefault="0056212C" w:rsidP="0056212C">
      <w:pPr>
        <w:spacing w:after="0"/>
        <w:jc w:val="center"/>
        <w:rPr>
          <w:rFonts w:eastAsia="Times New Roman" w:cs="Arial"/>
        </w:rPr>
      </w:pPr>
      <w:r>
        <w:rPr>
          <w:rFonts w:eastAsia="Times New Roman" w:cs="Arial"/>
        </w:rPr>
        <w:t>Ч</w:t>
      </w:r>
      <w:r w:rsidRPr="006C59DC">
        <w:rPr>
          <w:rFonts w:eastAsia="Times New Roman" w:cs="Arial"/>
        </w:rPr>
        <w:t>лан 87.</w:t>
      </w:r>
    </w:p>
    <w:p w:rsidR="0056212C" w:rsidRPr="006C59DC" w:rsidRDefault="0056212C" w:rsidP="0056212C">
      <w:pPr>
        <w:spacing w:after="0"/>
        <w:ind w:firstLine="720"/>
        <w:jc w:val="both"/>
        <w:rPr>
          <w:rFonts w:eastAsia="Times New Roman" w:cs="Arial"/>
        </w:rPr>
      </w:pPr>
      <w:r>
        <w:rPr>
          <w:rFonts w:eastAsia="Times New Roman" w:cs="Arial"/>
        </w:rPr>
        <w:t>П</w:t>
      </w:r>
      <w:r w:rsidRPr="006C59DC">
        <w:rPr>
          <w:rFonts w:eastAsia="Times New Roman" w:cs="Arial"/>
        </w:rPr>
        <w:t>риговор се може изјавити искључиво из следећих разлога:</w:t>
      </w:r>
    </w:p>
    <w:p w:rsidR="0056212C" w:rsidRPr="006C59DC" w:rsidRDefault="0056212C" w:rsidP="0056212C">
      <w:pPr>
        <w:spacing w:after="0"/>
        <w:ind w:firstLine="720"/>
        <w:jc w:val="both"/>
        <w:rPr>
          <w:rFonts w:eastAsia="Times New Roman" w:cs="Arial"/>
        </w:rPr>
      </w:pPr>
      <w:r w:rsidRPr="006C59DC">
        <w:rPr>
          <w:rFonts w:eastAsia="Times New Roman" w:cs="Arial"/>
        </w:rPr>
        <w:t>1)</w:t>
      </w:r>
      <w:r>
        <w:rPr>
          <w:rFonts w:eastAsia="Times New Roman" w:cs="Arial"/>
        </w:rPr>
        <w:t xml:space="preserve"> </w:t>
      </w:r>
      <w:r w:rsidRPr="006C59DC">
        <w:rPr>
          <w:rFonts w:eastAsia="Times New Roman" w:cs="Arial"/>
        </w:rPr>
        <w:t>ако потраживање из веродостојне исправе није настало;</w:t>
      </w:r>
    </w:p>
    <w:p w:rsidR="0056212C" w:rsidRPr="006C59DC" w:rsidRDefault="0056212C" w:rsidP="0056212C">
      <w:pPr>
        <w:spacing w:after="0"/>
        <w:ind w:firstLine="720"/>
        <w:jc w:val="both"/>
        <w:rPr>
          <w:rFonts w:eastAsia="Times New Roman" w:cs="Arial"/>
        </w:rPr>
      </w:pPr>
      <w:r w:rsidRPr="006C59DC">
        <w:rPr>
          <w:rFonts w:eastAsia="Times New Roman" w:cs="Arial"/>
        </w:rPr>
        <w:t>2)</w:t>
      </w:r>
      <w:r>
        <w:rPr>
          <w:rFonts w:eastAsia="Times New Roman" w:cs="Arial"/>
        </w:rPr>
        <w:t xml:space="preserve"> </w:t>
      </w:r>
      <w:r w:rsidRPr="006C59DC">
        <w:rPr>
          <w:rFonts w:eastAsia="Times New Roman" w:cs="Arial"/>
        </w:rPr>
        <w:t>ако је у веродостојну исправу унет неистинит садржај;</w:t>
      </w:r>
    </w:p>
    <w:p w:rsidR="0056212C" w:rsidRPr="006C59DC" w:rsidRDefault="0056212C" w:rsidP="0056212C">
      <w:pPr>
        <w:spacing w:after="0"/>
        <w:ind w:firstLine="720"/>
        <w:jc w:val="both"/>
        <w:rPr>
          <w:rFonts w:eastAsia="Times New Roman" w:cs="Arial"/>
        </w:rPr>
      </w:pPr>
      <w:r w:rsidRPr="006C59DC">
        <w:rPr>
          <w:rFonts w:eastAsia="Times New Roman" w:cs="Arial"/>
        </w:rPr>
        <w:t>3)</w:t>
      </w:r>
      <w:r>
        <w:rPr>
          <w:rFonts w:eastAsia="Times New Roman" w:cs="Arial"/>
        </w:rPr>
        <w:t xml:space="preserve"> </w:t>
      </w:r>
      <w:r w:rsidRPr="006C59DC">
        <w:rPr>
          <w:rFonts w:eastAsia="Times New Roman" w:cs="Arial"/>
        </w:rPr>
        <w:t>ако потраживање из веродостојне исправе није доспело;</w:t>
      </w:r>
    </w:p>
    <w:p w:rsidR="0056212C" w:rsidRPr="006C59DC" w:rsidRDefault="0056212C" w:rsidP="0056212C">
      <w:pPr>
        <w:spacing w:after="0"/>
        <w:ind w:firstLine="720"/>
        <w:jc w:val="both"/>
        <w:rPr>
          <w:rFonts w:eastAsia="Times New Roman" w:cs="Arial"/>
        </w:rPr>
      </w:pPr>
      <w:r w:rsidRPr="006C59DC">
        <w:rPr>
          <w:rFonts w:eastAsia="Times New Roman" w:cs="Arial"/>
        </w:rPr>
        <w:t>4)</w:t>
      </w:r>
      <w:r>
        <w:rPr>
          <w:rFonts w:eastAsia="Times New Roman" w:cs="Arial"/>
        </w:rPr>
        <w:t xml:space="preserve"> </w:t>
      </w:r>
      <w:r w:rsidRPr="006C59DC">
        <w:rPr>
          <w:rFonts w:eastAsia="Times New Roman" w:cs="Arial"/>
        </w:rPr>
        <w:t>ако је обавеза извршена или на други начин престала;</w:t>
      </w:r>
    </w:p>
    <w:p w:rsidR="0056212C" w:rsidRPr="006C59DC" w:rsidRDefault="0056212C" w:rsidP="0056212C">
      <w:pPr>
        <w:spacing w:after="0"/>
        <w:ind w:firstLine="720"/>
        <w:jc w:val="both"/>
        <w:rPr>
          <w:rFonts w:eastAsia="Times New Roman" w:cs="Arial"/>
        </w:rPr>
      </w:pPr>
      <w:r w:rsidRPr="006C59DC">
        <w:rPr>
          <w:rFonts w:eastAsia="Times New Roman" w:cs="Arial"/>
        </w:rPr>
        <w:t>5)</w:t>
      </w:r>
      <w:r>
        <w:rPr>
          <w:rFonts w:eastAsia="Times New Roman" w:cs="Arial"/>
        </w:rPr>
        <w:t xml:space="preserve"> </w:t>
      </w:r>
      <w:r w:rsidRPr="006C59DC">
        <w:rPr>
          <w:rFonts w:eastAsia="Times New Roman" w:cs="Arial"/>
        </w:rPr>
        <w:t>ако је потраживање застарело;</w:t>
      </w:r>
    </w:p>
    <w:p w:rsidR="0056212C" w:rsidRPr="006C59DC" w:rsidRDefault="0056212C" w:rsidP="0056212C">
      <w:pPr>
        <w:spacing w:after="0"/>
        <w:ind w:firstLine="720"/>
        <w:jc w:val="both"/>
        <w:rPr>
          <w:rFonts w:eastAsia="Times New Roman" w:cs="Arial"/>
        </w:rPr>
      </w:pPr>
      <w:r>
        <w:rPr>
          <w:rFonts w:eastAsia="Times New Roman" w:cs="Arial"/>
        </w:rPr>
        <w:t xml:space="preserve">6) </w:t>
      </w:r>
      <w:r w:rsidRPr="006C59DC">
        <w:rPr>
          <w:rFonts w:eastAsia="Times New Roman" w:cs="Arial"/>
        </w:rPr>
        <w:t>ако потраживање није прешло или није пренето на извршног повериоца или ако обавеза није прешла или н</w:t>
      </w:r>
      <w:r>
        <w:rPr>
          <w:rFonts w:eastAsia="Times New Roman" w:cs="Arial"/>
        </w:rPr>
        <w:t>ије пренета на извршног дужника;</w:t>
      </w:r>
    </w:p>
    <w:p w:rsidR="0056212C" w:rsidRPr="006C59DC" w:rsidRDefault="0056212C" w:rsidP="0056212C">
      <w:pPr>
        <w:spacing w:after="0"/>
        <w:ind w:firstLine="720"/>
        <w:jc w:val="both"/>
        <w:rPr>
          <w:rFonts w:eastAsia="Times New Roman" w:cs="Arial"/>
        </w:rPr>
      </w:pPr>
      <w:r w:rsidRPr="006C59DC">
        <w:rPr>
          <w:rFonts w:eastAsia="Times New Roman" w:cs="Arial"/>
        </w:rPr>
        <w:lastRenderedPageBreak/>
        <w:t>7)</w:t>
      </w:r>
      <w:r>
        <w:rPr>
          <w:rFonts w:eastAsia="Times New Roman" w:cs="Arial"/>
        </w:rPr>
        <w:t xml:space="preserve"> </w:t>
      </w:r>
      <w:r w:rsidRPr="006C59DC">
        <w:rPr>
          <w:rFonts w:eastAsia="Times New Roman" w:cs="Arial"/>
        </w:rPr>
        <w:t>из разлога прописаних посебним законом.</w:t>
      </w:r>
    </w:p>
    <w:p w:rsidR="0056212C" w:rsidRPr="006C59DC" w:rsidRDefault="0056212C" w:rsidP="0056212C">
      <w:pPr>
        <w:spacing w:after="0" w:line="240" w:lineRule="auto"/>
        <w:ind w:firstLine="720"/>
        <w:jc w:val="both"/>
        <w:rPr>
          <w:rFonts w:eastAsia="Times New Roman" w:cs="Arial"/>
        </w:rPr>
      </w:pPr>
    </w:p>
    <w:p w:rsidR="0056212C" w:rsidRDefault="0056212C" w:rsidP="0056212C">
      <w:pPr>
        <w:spacing w:after="0"/>
        <w:jc w:val="center"/>
        <w:rPr>
          <w:rFonts w:eastAsia="Times New Roman" w:cs="Arial"/>
        </w:rPr>
      </w:pPr>
      <w:r>
        <w:rPr>
          <w:rFonts w:eastAsia="Times New Roman" w:cs="Arial"/>
        </w:rPr>
        <w:t>С</w:t>
      </w:r>
      <w:r w:rsidRPr="006C59DC">
        <w:rPr>
          <w:rFonts w:eastAsia="Times New Roman" w:cs="Arial"/>
        </w:rPr>
        <w:t>адржина приговора</w:t>
      </w:r>
    </w:p>
    <w:p w:rsidR="0056212C" w:rsidRPr="006C59DC" w:rsidRDefault="0056212C" w:rsidP="0056212C">
      <w:pPr>
        <w:spacing w:after="0"/>
        <w:jc w:val="center"/>
        <w:rPr>
          <w:rFonts w:eastAsia="Times New Roman" w:cs="Arial"/>
        </w:rPr>
      </w:pPr>
    </w:p>
    <w:p w:rsidR="0056212C" w:rsidRPr="006C59DC" w:rsidRDefault="0056212C" w:rsidP="0056212C">
      <w:pPr>
        <w:spacing w:after="0"/>
        <w:jc w:val="center"/>
        <w:rPr>
          <w:rFonts w:eastAsia="Times New Roman" w:cs="Arial"/>
        </w:rPr>
      </w:pPr>
      <w:r>
        <w:rPr>
          <w:rFonts w:eastAsia="Times New Roman" w:cs="Arial"/>
        </w:rPr>
        <w:t>Ч</w:t>
      </w:r>
      <w:r w:rsidRPr="006C59DC">
        <w:rPr>
          <w:rFonts w:eastAsia="Times New Roman" w:cs="Arial"/>
        </w:rPr>
        <w:t>лан 88</w:t>
      </w:r>
      <w:r>
        <w:rPr>
          <w:rFonts w:eastAsia="Times New Roman" w:cs="Arial"/>
        </w:rPr>
        <w:t>.</w:t>
      </w:r>
    </w:p>
    <w:p w:rsidR="0056212C" w:rsidRPr="006C59DC" w:rsidRDefault="0056212C" w:rsidP="0056212C">
      <w:pPr>
        <w:spacing w:after="0"/>
        <w:ind w:firstLine="720"/>
        <w:jc w:val="both"/>
        <w:rPr>
          <w:rFonts w:eastAsia="Times New Roman" w:cs="Arial"/>
        </w:rPr>
      </w:pPr>
      <w:r>
        <w:rPr>
          <w:rFonts w:eastAsia="Times New Roman" w:cs="Arial"/>
        </w:rPr>
        <w:t>И</w:t>
      </w:r>
      <w:r w:rsidRPr="006C59DC">
        <w:rPr>
          <w:rFonts w:eastAsia="Times New Roman" w:cs="Arial"/>
        </w:rPr>
        <w:t>звршни дужник дужан је да у приговору наведе разлоге због којих побија решење и изнесе чињенице и приложи доказе на којим</w:t>
      </w:r>
      <w:r w:rsidR="006302FC">
        <w:rPr>
          <w:rFonts w:eastAsia="Times New Roman" w:cs="Arial"/>
        </w:rPr>
        <w:t>а</w:t>
      </w:r>
      <w:r w:rsidRPr="006C59DC">
        <w:rPr>
          <w:rFonts w:eastAsia="Times New Roman" w:cs="Arial"/>
        </w:rPr>
        <w:t xml:space="preserve"> заснива приговор, иначе се приговор одбацује као непотпун, без претходног враћања на допуну.</w:t>
      </w:r>
    </w:p>
    <w:p w:rsidR="0056212C" w:rsidRDefault="0056212C" w:rsidP="0056212C">
      <w:pPr>
        <w:spacing w:after="0"/>
        <w:ind w:firstLine="720"/>
        <w:jc w:val="both"/>
        <w:rPr>
          <w:rFonts w:eastAsia="Times New Roman" w:cs="Arial"/>
        </w:rPr>
      </w:pPr>
      <w:r>
        <w:rPr>
          <w:rFonts w:eastAsia="Times New Roman" w:cs="Arial"/>
        </w:rPr>
        <w:t>И</w:t>
      </w:r>
      <w:r w:rsidRPr="006C59DC">
        <w:rPr>
          <w:rFonts w:eastAsia="Times New Roman" w:cs="Arial"/>
        </w:rPr>
        <w:t>звршни дужник може да приложи искључиво писмене доказе.</w:t>
      </w:r>
    </w:p>
    <w:p w:rsidR="0056212C" w:rsidRDefault="0056212C" w:rsidP="0056212C">
      <w:pPr>
        <w:spacing w:after="0"/>
        <w:jc w:val="both"/>
        <w:rPr>
          <w:rFonts w:eastAsia="Times New Roman" w:cs="Arial"/>
        </w:rPr>
      </w:pPr>
    </w:p>
    <w:p w:rsidR="0056212C" w:rsidRDefault="0056212C" w:rsidP="0056212C">
      <w:pPr>
        <w:spacing w:after="0"/>
        <w:jc w:val="center"/>
        <w:rPr>
          <w:rFonts w:eastAsia="Times New Roman" w:cs="Arial"/>
        </w:rPr>
      </w:pPr>
      <w:r>
        <w:rPr>
          <w:rFonts w:eastAsia="Times New Roman" w:cs="Arial"/>
        </w:rPr>
        <w:t>Д</w:t>
      </w:r>
      <w:r w:rsidRPr="006C59DC">
        <w:rPr>
          <w:rFonts w:eastAsia="Times New Roman" w:cs="Arial"/>
        </w:rPr>
        <w:t>остављање приговора на одговор, рок за доношење одлуке и разлози о којима суд води рачуна по службеној дужности</w:t>
      </w:r>
    </w:p>
    <w:p w:rsidR="0056212C" w:rsidRPr="006C59DC" w:rsidRDefault="0056212C" w:rsidP="0056212C">
      <w:pPr>
        <w:spacing w:after="0"/>
        <w:jc w:val="center"/>
        <w:rPr>
          <w:rFonts w:eastAsia="Times New Roman" w:cs="Arial"/>
        </w:rPr>
      </w:pPr>
    </w:p>
    <w:p w:rsidR="0056212C" w:rsidRPr="006C59DC" w:rsidRDefault="0056212C" w:rsidP="0056212C">
      <w:pPr>
        <w:spacing w:after="0"/>
        <w:jc w:val="center"/>
        <w:rPr>
          <w:rFonts w:eastAsia="Times New Roman" w:cs="Arial"/>
        </w:rPr>
      </w:pPr>
      <w:r>
        <w:rPr>
          <w:rFonts w:eastAsia="Times New Roman" w:cs="Arial"/>
        </w:rPr>
        <w:t>Ч</w:t>
      </w:r>
      <w:r w:rsidRPr="006C59DC">
        <w:rPr>
          <w:rFonts w:eastAsia="Times New Roman" w:cs="Arial"/>
        </w:rPr>
        <w:t>лан 89.</w:t>
      </w:r>
    </w:p>
    <w:p w:rsidR="0056212C" w:rsidRPr="006C59DC" w:rsidRDefault="0056212C" w:rsidP="0056212C">
      <w:pPr>
        <w:spacing w:after="0"/>
        <w:ind w:firstLine="720"/>
        <w:jc w:val="both"/>
        <w:rPr>
          <w:rFonts w:eastAsia="Times New Roman" w:cs="Arial"/>
        </w:rPr>
      </w:pPr>
      <w:r>
        <w:rPr>
          <w:rFonts w:eastAsia="Times New Roman" w:cs="Arial"/>
        </w:rPr>
        <w:t>С</w:t>
      </w:r>
      <w:r w:rsidRPr="006C59DC">
        <w:rPr>
          <w:rFonts w:eastAsia="Times New Roman" w:cs="Arial"/>
        </w:rPr>
        <w:t xml:space="preserve">удија појединац доставиће приговор извршном повериоцу који у року од </w:t>
      </w:r>
      <w:r w:rsidR="009E3510">
        <w:rPr>
          <w:rFonts w:eastAsia="Times New Roman" w:cs="Arial"/>
        </w:rPr>
        <w:t>пет</w:t>
      </w:r>
      <w:r w:rsidRPr="006C59DC">
        <w:rPr>
          <w:rFonts w:eastAsia="Times New Roman" w:cs="Arial"/>
        </w:rPr>
        <w:t xml:space="preserve"> дана од дана достављања може дати одговор.</w:t>
      </w:r>
    </w:p>
    <w:p w:rsidR="0056212C" w:rsidRPr="006C59DC" w:rsidRDefault="0056212C" w:rsidP="0056212C">
      <w:pPr>
        <w:spacing w:after="0"/>
        <w:ind w:firstLine="720"/>
        <w:jc w:val="both"/>
        <w:rPr>
          <w:rFonts w:eastAsia="Times New Roman" w:cs="Arial"/>
        </w:rPr>
      </w:pPr>
      <w:r>
        <w:rPr>
          <w:rFonts w:eastAsia="Times New Roman" w:cs="Arial"/>
        </w:rPr>
        <w:t>С</w:t>
      </w:r>
      <w:r w:rsidRPr="006C59DC">
        <w:rPr>
          <w:rFonts w:eastAsia="Times New Roman" w:cs="Arial"/>
        </w:rPr>
        <w:t>удија појединац доставља већу приговор, решење и списе предмета наредног радног дана од пријема одговора на приговор или од истека рока за одговор на приговор.</w:t>
      </w:r>
    </w:p>
    <w:p w:rsidR="0056212C" w:rsidRPr="006C59DC" w:rsidRDefault="0056212C" w:rsidP="0056212C">
      <w:pPr>
        <w:spacing w:after="0"/>
        <w:ind w:firstLine="720"/>
        <w:jc w:val="both"/>
        <w:rPr>
          <w:rFonts w:eastAsia="Times New Roman" w:cs="Arial"/>
        </w:rPr>
      </w:pPr>
      <w:r>
        <w:rPr>
          <w:rFonts w:eastAsia="Times New Roman" w:cs="Arial"/>
        </w:rPr>
        <w:t>В</w:t>
      </w:r>
      <w:r w:rsidRPr="006C59DC">
        <w:rPr>
          <w:rFonts w:eastAsia="Times New Roman" w:cs="Arial"/>
        </w:rPr>
        <w:t>еће је дужно да одлучи о приговору у року од 15 дана од када му судија достави приговор и списе предмета.</w:t>
      </w:r>
    </w:p>
    <w:p w:rsidR="0056212C" w:rsidRPr="006C59DC" w:rsidRDefault="0056212C" w:rsidP="0056212C">
      <w:pPr>
        <w:spacing w:after="0"/>
        <w:ind w:firstLine="720"/>
        <w:jc w:val="both"/>
        <w:rPr>
          <w:rFonts w:eastAsia="Times New Roman" w:cs="Arial"/>
        </w:rPr>
      </w:pPr>
      <w:r>
        <w:rPr>
          <w:rFonts w:eastAsia="Times New Roman" w:cs="Arial"/>
        </w:rPr>
        <w:t>В</w:t>
      </w:r>
      <w:r w:rsidRPr="006C59DC">
        <w:rPr>
          <w:rFonts w:eastAsia="Times New Roman" w:cs="Arial"/>
        </w:rPr>
        <w:t>еће испитује решење у границама разлога наведених у приговору, а пази по службеној дужности на правилну примену материјалног права, да ли је суд надлежан за доношење решења, на стварну надлежност првостепеног суда, да ли исправа на основу које је донето решење има својство веродостојне исправе и да ли је извршење одређено на ствари која је изван правног промета.</w:t>
      </w:r>
    </w:p>
    <w:p w:rsidR="0056212C" w:rsidRPr="006C59DC" w:rsidRDefault="0056212C" w:rsidP="0056212C">
      <w:pPr>
        <w:spacing w:after="0"/>
        <w:ind w:firstLine="720"/>
        <w:jc w:val="both"/>
        <w:rPr>
          <w:rFonts w:eastAsia="Times New Roman" w:cs="Arial"/>
        </w:rPr>
      </w:pPr>
      <w:r>
        <w:rPr>
          <w:rFonts w:eastAsia="Times New Roman" w:cs="Arial"/>
        </w:rPr>
        <w:t>Р</w:t>
      </w:r>
      <w:r w:rsidRPr="006C59DC">
        <w:rPr>
          <w:rFonts w:eastAsia="Times New Roman" w:cs="Arial"/>
        </w:rPr>
        <w:t>ешење донето о приговору отправља се у року од три дана од дана доношења.</w:t>
      </w:r>
    </w:p>
    <w:p w:rsidR="0056212C" w:rsidRDefault="0056212C" w:rsidP="0056212C">
      <w:pPr>
        <w:spacing w:after="0"/>
        <w:jc w:val="both"/>
        <w:rPr>
          <w:rFonts w:eastAsia="Times New Roman" w:cs="Arial"/>
        </w:rPr>
      </w:pPr>
    </w:p>
    <w:p w:rsidR="0056212C" w:rsidRDefault="0056212C" w:rsidP="0056212C">
      <w:pPr>
        <w:spacing w:after="0"/>
        <w:jc w:val="center"/>
        <w:rPr>
          <w:rFonts w:eastAsia="Times New Roman" w:cs="Arial"/>
        </w:rPr>
      </w:pPr>
      <w:r>
        <w:rPr>
          <w:rFonts w:eastAsia="Times New Roman" w:cs="Arial"/>
        </w:rPr>
        <w:t>П</w:t>
      </w:r>
      <w:r w:rsidRPr="006C59DC">
        <w:rPr>
          <w:rFonts w:eastAsia="Times New Roman" w:cs="Arial"/>
        </w:rPr>
        <w:t>оступак и одлуке о приговору</w:t>
      </w:r>
    </w:p>
    <w:p w:rsidR="0056212C" w:rsidRDefault="0056212C" w:rsidP="0056212C">
      <w:pPr>
        <w:spacing w:after="0"/>
        <w:rPr>
          <w:rFonts w:eastAsia="Times New Roman" w:cs="Arial"/>
        </w:rPr>
      </w:pPr>
    </w:p>
    <w:p w:rsidR="0056212C" w:rsidRPr="006C59DC" w:rsidRDefault="0056212C" w:rsidP="0056212C">
      <w:pPr>
        <w:spacing w:after="0"/>
        <w:jc w:val="center"/>
        <w:rPr>
          <w:rFonts w:eastAsia="Times New Roman" w:cs="Arial"/>
        </w:rPr>
      </w:pPr>
      <w:r>
        <w:rPr>
          <w:rFonts w:eastAsia="Times New Roman" w:cs="Arial"/>
        </w:rPr>
        <w:t>Ч</w:t>
      </w:r>
      <w:r w:rsidRPr="006C59DC">
        <w:rPr>
          <w:rFonts w:eastAsia="Times New Roman" w:cs="Arial"/>
        </w:rPr>
        <w:t>лан 90.</w:t>
      </w:r>
    </w:p>
    <w:p w:rsidR="0056212C" w:rsidRPr="006C59DC" w:rsidRDefault="0056212C" w:rsidP="0056212C">
      <w:pPr>
        <w:spacing w:after="0"/>
        <w:ind w:firstLine="720"/>
        <w:jc w:val="both"/>
        <w:rPr>
          <w:rFonts w:eastAsia="Times New Roman" w:cs="Arial"/>
        </w:rPr>
      </w:pPr>
      <w:r>
        <w:rPr>
          <w:rFonts w:eastAsia="Times New Roman" w:cs="Arial"/>
        </w:rPr>
        <w:t>А</w:t>
      </w:r>
      <w:r w:rsidRPr="006C59DC">
        <w:rPr>
          <w:rFonts w:eastAsia="Times New Roman" w:cs="Arial"/>
        </w:rPr>
        <w:t>ко се решење о извршењу побија само у делу у којем су одређени средство и предмет извршења, на поступак по приговору сходно ће се применити одредбе о жалби против решења о извршењу на основу извршне исправе.</w:t>
      </w:r>
    </w:p>
    <w:p w:rsidR="0056212C" w:rsidRPr="006C59DC" w:rsidRDefault="0056212C" w:rsidP="0056212C">
      <w:pPr>
        <w:spacing w:after="0"/>
        <w:ind w:firstLine="720"/>
        <w:jc w:val="both"/>
        <w:rPr>
          <w:rFonts w:eastAsia="Times New Roman" w:cs="Arial"/>
        </w:rPr>
      </w:pPr>
      <w:r>
        <w:rPr>
          <w:rFonts w:eastAsia="Times New Roman" w:cs="Arial"/>
        </w:rPr>
        <w:t>П</w:t>
      </w:r>
      <w:r w:rsidRPr="006C59DC">
        <w:rPr>
          <w:rFonts w:eastAsia="Times New Roman" w:cs="Arial"/>
        </w:rPr>
        <w:t>риговор из става 1</w:t>
      </w:r>
      <w:r>
        <w:rPr>
          <w:rFonts w:eastAsia="Times New Roman" w:cs="Arial"/>
        </w:rPr>
        <w:t>. овог члана не одлаже извршење. А</w:t>
      </w:r>
      <w:r w:rsidRPr="006C59DC">
        <w:rPr>
          <w:rFonts w:eastAsia="Times New Roman" w:cs="Arial"/>
        </w:rPr>
        <w:t>ко веће усвоји приговор против дела решења којим су одређени средство и предмет извршења, судија појединац обавештава извршног повериоца да је део решења којим је извршни дужник обавезан да намири новчано потраживање постао извршна исправа  на основу које може да се захтева извршење у истом или другом поступку.</w:t>
      </w:r>
    </w:p>
    <w:p w:rsidR="0056212C" w:rsidRPr="006C59DC" w:rsidRDefault="0056212C" w:rsidP="0056212C">
      <w:pPr>
        <w:spacing w:after="0"/>
        <w:ind w:firstLine="720"/>
        <w:jc w:val="both"/>
        <w:rPr>
          <w:rFonts w:eastAsia="Times New Roman" w:cs="Arial"/>
        </w:rPr>
      </w:pPr>
      <w:r>
        <w:rPr>
          <w:rFonts w:eastAsia="Times New Roman" w:cs="Arial"/>
        </w:rPr>
        <w:t>А</w:t>
      </w:r>
      <w:r w:rsidRPr="006C59DC">
        <w:rPr>
          <w:rFonts w:eastAsia="Times New Roman" w:cs="Arial"/>
        </w:rPr>
        <w:t>ко се решење о извршењу побија у целини или само у делу којим је извршни дужник обавезан да намири потраживање, а извршни дужник не учини вероватним основаност његових навода из приговора, веће ће одбити приговор решењем.</w:t>
      </w:r>
    </w:p>
    <w:p w:rsidR="0056212C" w:rsidRDefault="0056212C" w:rsidP="0056212C">
      <w:pPr>
        <w:spacing w:after="0"/>
        <w:ind w:firstLine="720"/>
        <w:jc w:val="both"/>
        <w:rPr>
          <w:rFonts w:cs="Times New Roman"/>
        </w:rPr>
      </w:pPr>
      <w:r>
        <w:rPr>
          <w:rFonts w:eastAsia="Times New Roman" w:cs="Arial"/>
        </w:rPr>
        <w:t>У</w:t>
      </w:r>
      <w:r w:rsidRPr="006C59DC">
        <w:rPr>
          <w:rFonts w:eastAsia="Times New Roman" w:cs="Arial"/>
        </w:rPr>
        <w:t xml:space="preserve"> случају из става 3</w:t>
      </w:r>
      <w:r>
        <w:rPr>
          <w:rFonts w:eastAsia="Times New Roman" w:cs="Arial"/>
        </w:rPr>
        <w:t>.</w:t>
      </w:r>
      <w:r w:rsidRPr="006C59DC">
        <w:rPr>
          <w:rFonts w:eastAsia="Times New Roman" w:cs="Arial"/>
        </w:rPr>
        <w:t xml:space="preserve"> овог члана ако извршни дужник учини вероватним наводе из приговора којим решење побија у делу у ком је обавезан да намири потраживање, веће ће ставити ван снаге решење о извршењу у делу у коме је одређено извршење и одредити да се поступак наставља као парнични поступак поводом п</w:t>
      </w:r>
      <w:r>
        <w:rPr>
          <w:rFonts w:eastAsia="Times New Roman" w:cs="Arial"/>
        </w:rPr>
        <w:t xml:space="preserve">риговора против </w:t>
      </w:r>
      <w:r>
        <w:rPr>
          <w:rFonts w:eastAsia="Times New Roman" w:cs="Arial"/>
        </w:rPr>
        <w:lastRenderedPageBreak/>
        <w:t>платног налога, а</w:t>
      </w:r>
      <w:r w:rsidRPr="006C59DC">
        <w:rPr>
          <w:rFonts w:eastAsia="Times New Roman" w:cs="Arial"/>
        </w:rPr>
        <w:t xml:space="preserve"> ако суд за то није стварно или месно надлежан, списи предмета достављају се надлежном суду</w:t>
      </w:r>
      <w:r>
        <w:rPr>
          <w:rFonts w:eastAsia="Times New Roman" w:cs="Arial"/>
        </w:rPr>
        <w:t>.</w:t>
      </w:r>
      <w:r>
        <w:rPr>
          <w:rFonts w:cs="Times New Roman"/>
        </w:rPr>
        <w:t>”</w:t>
      </w:r>
    </w:p>
    <w:p w:rsidR="00294115" w:rsidRPr="00B1732A" w:rsidRDefault="005D5619" w:rsidP="0056212C">
      <w:pPr>
        <w:spacing w:after="0"/>
        <w:ind w:firstLine="720"/>
        <w:jc w:val="both"/>
        <w:rPr>
          <w:rFonts w:cs="Times New Roman"/>
          <w:lang w:val="sr-Cyrl-RS"/>
        </w:rPr>
      </w:pPr>
      <w:r>
        <w:rPr>
          <w:rFonts w:cs="Times New Roman"/>
          <w:lang w:val="sr-Cyrl-RS"/>
        </w:rPr>
        <w:t>Називи чл. 91</w:t>
      </w:r>
      <w:r w:rsidR="00294115">
        <w:rPr>
          <w:rFonts w:cs="Times New Roman"/>
          <w:lang w:val="sr-Cyrl-RS"/>
        </w:rPr>
        <w:t xml:space="preserve"> – 107.</w:t>
      </w:r>
      <w:r>
        <w:rPr>
          <w:rFonts w:cs="Times New Roman"/>
          <w:lang w:val="sr-Cyrl-RS"/>
        </w:rPr>
        <w:t xml:space="preserve"> и чл. 91 – 107.</w:t>
      </w:r>
      <w:r w:rsidR="00294115">
        <w:rPr>
          <w:rFonts w:cs="Times New Roman"/>
          <w:lang w:val="sr-Cyrl-RS"/>
        </w:rPr>
        <w:t xml:space="preserve"> бришу се. </w:t>
      </w:r>
    </w:p>
    <w:p w:rsidR="003C7793" w:rsidRDefault="003C7793" w:rsidP="0056212C">
      <w:pPr>
        <w:spacing w:after="0"/>
        <w:jc w:val="center"/>
        <w:rPr>
          <w:rFonts w:cs="Times New Roman"/>
          <w:b/>
        </w:rPr>
      </w:pPr>
    </w:p>
    <w:p w:rsidR="0056212C" w:rsidRDefault="0056212C" w:rsidP="0056212C">
      <w:pPr>
        <w:spacing w:after="0"/>
        <w:jc w:val="center"/>
        <w:rPr>
          <w:rFonts w:cs="Times New Roman"/>
          <w:b/>
        </w:rPr>
      </w:pPr>
      <w:r w:rsidRPr="0046756F">
        <w:rPr>
          <w:rFonts w:cs="Times New Roman"/>
          <w:b/>
        </w:rPr>
        <w:t>Члан 4</w:t>
      </w:r>
      <w:r w:rsidR="00D626C2">
        <w:rPr>
          <w:rFonts w:cs="Times New Roman"/>
          <w:b/>
        </w:rPr>
        <w:t>4</w:t>
      </w:r>
      <w:r w:rsidRPr="0046756F">
        <w:rPr>
          <w:rFonts w:cs="Times New Roman"/>
          <w:b/>
        </w:rPr>
        <w:t>.</w:t>
      </w:r>
    </w:p>
    <w:p w:rsidR="0056212C" w:rsidRPr="0046756F" w:rsidRDefault="0056212C" w:rsidP="0056212C">
      <w:pPr>
        <w:spacing w:after="0"/>
        <w:jc w:val="both"/>
        <w:rPr>
          <w:rFonts w:cs="Times New Roman"/>
        </w:rPr>
      </w:pPr>
      <w:r>
        <w:rPr>
          <w:rFonts w:cs="Times New Roman"/>
        </w:rPr>
        <w:tab/>
        <w:t>У члану 108. после става 2. додаје се нови став 3. који гласи:</w:t>
      </w:r>
    </w:p>
    <w:p w:rsidR="0056212C" w:rsidRDefault="0056212C" w:rsidP="0056212C">
      <w:pPr>
        <w:spacing w:after="0" w:line="240" w:lineRule="auto"/>
        <w:ind w:firstLine="720"/>
        <w:jc w:val="both"/>
        <w:rPr>
          <w:rFonts w:cs="Times New Roman"/>
        </w:rPr>
      </w:pPr>
      <w:r>
        <w:rPr>
          <w:rFonts w:cs="Times New Roman"/>
        </w:rPr>
        <w:t>„Приговор трећег лица мора да садржи његове идентификционе податке из члана 30. овог закона.”</w:t>
      </w:r>
    </w:p>
    <w:p w:rsidR="00A77A72" w:rsidRDefault="00A77A72" w:rsidP="0056212C">
      <w:pPr>
        <w:spacing w:after="0" w:line="240" w:lineRule="auto"/>
        <w:ind w:firstLine="720"/>
        <w:jc w:val="both"/>
        <w:rPr>
          <w:rFonts w:cs="Times New Roman"/>
        </w:rPr>
      </w:pPr>
      <w:r>
        <w:rPr>
          <w:rFonts w:cs="Times New Roman"/>
        </w:rPr>
        <w:t>Досадашњи став</w:t>
      </w:r>
      <w:r w:rsidR="0056212C">
        <w:rPr>
          <w:rFonts w:cs="Times New Roman"/>
        </w:rPr>
        <w:t xml:space="preserve"> 3.</w:t>
      </w:r>
      <w:r>
        <w:rPr>
          <w:rFonts w:cs="Times New Roman"/>
        </w:rPr>
        <w:t xml:space="preserve"> постаје став 4.</w:t>
      </w:r>
    </w:p>
    <w:p w:rsidR="00A77A72" w:rsidRDefault="00A77A72" w:rsidP="0056212C">
      <w:pPr>
        <w:spacing w:after="0" w:line="240" w:lineRule="auto"/>
        <w:ind w:firstLine="720"/>
        <w:jc w:val="both"/>
        <w:rPr>
          <w:rFonts w:cs="Times New Roman"/>
        </w:rPr>
      </w:pPr>
      <w:r>
        <w:rPr>
          <w:rFonts w:cs="Times New Roman"/>
        </w:rPr>
        <w:t xml:space="preserve">Досадашњи став 4. који постаје став 5. мења се и гласи: </w:t>
      </w:r>
      <w:r w:rsidR="0056212C">
        <w:rPr>
          <w:rFonts w:cs="Times New Roman"/>
        </w:rPr>
        <w:t xml:space="preserve"> </w:t>
      </w:r>
    </w:p>
    <w:p w:rsidR="0056212C" w:rsidRDefault="00A77A72" w:rsidP="0056212C">
      <w:pPr>
        <w:spacing w:after="0" w:line="240" w:lineRule="auto"/>
        <w:ind w:firstLine="720"/>
        <w:jc w:val="both"/>
        <w:rPr>
          <w:rFonts w:cs="Times New Roman"/>
        </w:rPr>
      </w:pPr>
      <w:r>
        <w:rPr>
          <w:rFonts w:cs="Times New Roman"/>
        </w:rPr>
        <w:t>„Приговор се доставља извршном повериоцу да се о њему изјасни у року од осам дана од дана достављања, уз упозорење на последице пропуштања (члан 109. став 1).”</w:t>
      </w:r>
    </w:p>
    <w:p w:rsidR="00A77A72" w:rsidRDefault="006B3365" w:rsidP="0056212C">
      <w:pPr>
        <w:spacing w:after="0" w:line="240" w:lineRule="auto"/>
        <w:ind w:firstLine="720"/>
        <w:jc w:val="both"/>
        <w:rPr>
          <w:rFonts w:cs="Times New Roman"/>
        </w:rPr>
      </w:pPr>
      <w:r>
        <w:rPr>
          <w:rFonts w:cs="Times New Roman"/>
          <w:lang w:val="sr-Cyrl-RS"/>
        </w:rPr>
        <w:t>После става 5. д</w:t>
      </w:r>
      <w:r w:rsidR="00A77A72">
        <w:rPr>
          <w:rFonts w:cs="Times New Roman"/>
        </w:rPr>
        <w:t>одаје се став 6. који гласи:</w:t>
      </w:r>
    </w:p>
    <w:p w:rsidR="00A77A72" w:rsidRDefault="00A77A72" w:rsidP="0056212C">
      <w:pPr>
        <w:spacing w:after="0" w:line="240" w:lineRule="auto"/>
        <w:ind w:firstLine="720"/>
        <w:jc w:val="both"/>
        <w:rPr>
          <w:rFonts w:cs="Times New Roman"/>
        </w:rPr>
      </w:pPr>
      <w:r>
        <w:rPr>
          <w:rFonts w:cs="Times New Roman"/>
        </w:rPr>
        <w:t>„Приговор се доставља и извршном дужнику да се о њему изјасни у року од осам дана од дана достављања.”</w:t>
      </w:r>
    </w:p>
    <w:p w:rsidR="0056212C" w:rsidRDefault="0056212C" w:rsidP="0056212C">
      <w:pPr>
        <w:spacing w:after="0" w:line="240" w:lineRule="auto"/>
        <w:jc w:val="both"/>
        <w:rPr>
          <w:rFonts w:cs="Times New Roman"/>
        </w:rPr>
      </w:pPr>
    </w:p>
    <w:p w:rsidR="0056212C" w:rsidRDefault="0056212C" w:rsidP="0056212C">
      <w:pPr>
        <w:spacing w:after="0" w:line="240" w:lineRule="auto"/>
        <w:jc w:val="center"/>
        <w:rPr>
          <w:rFonts w:cs="Times New Roman"/>
          <w:b/>
        </w:rPr>
      </w:pPr>
      <w:r w:rsidRPr="0046756F">
        <w:rPr>
          <w:rFonts w:cs="Times New Roman"/>
          <w:b/>
        </w:rPr>
        <w:t>Члан 4</w:t>
      </w:r>
      <w:r w:rsidR="00D626C2">
        <w:rPr>
          <w:rFonts w:cs="Times New Roman"/>
          <w:b/>
        </w:rPr>
        <w:t>5</w:t>
      </w:r>
      <w:r w:rsidRPr="0046756F">
        <w:rPr>
          <w:rFonts w:cs="Times New Roman"/>
          <w:b/>
        </w:rPr>
        <w:t>.</w:t>
      </w:r>
    </w:p>
    <w:p w:rsidR="0056212C" w:rsidRDefault="0056212C" w:rsidP="0056212C">
      <w:pPr>
        <w:spacing w:after="0" w:line="240" w:lineRule="auto"/>
        <w:jc w:val="both"/>
        <w:rPr>
          <w:rFonts w:cs="Times New Roman"/>
        </w:rPr>
      </w:pPr>
      <w:r>
        <w:rPr>
          <w:rFonts w:cs="Times New Roman"/>
        </w:rPr>
        <w:tab/>
        <w:t xml:space="preserve">У члану 109. </w:t>
      </w:r>
      <w:r w:rsidR="00026BEC">
        <w:rPr>
          <w:rFonts w:cs="Times New Roman"/>
          <w:lang w:val="sr-Cyrl-RS"/>
        </w:rPr>
        <w:t xml:space="preserve">после става 2. </w:t>
      </w:r>
      <w:r>
        <w:rPr>
          <w:rFonts w:cs="Times New Roman"/>
        </w:rPr>
        <w:t>додаје се став 3. који гласи:</w:t>
      </w:r>
    </w:p>
    <w:p w:rsidR="0056212C" w:rsidRDefault="0056212C" w:rsidP="0056212C">
      <w:pPr>
        <w:spacing w:after="0" w:line="240" w:lineRule="auto"/>
        <w:jc w:val="both"/>
        <w:rPr>
          <w:rFonts w:cs="Times New Roman"/>
        </w:rPr>
      </w:pPr>
      <w:r>
        <w:rPr>
          <w:rFonts w:cs="Times New Roman"/>
        </w:rPr>
        <w:tab/>
        <w:t>„Против решења о усвајању приговора може се изјавити жалба.”</w:t>
      </w:r>
    </w:p>
    <w:p w:rsidR="0056212C" w:rsidRPr="0046756F" w:rsidRDefault="0056212C" w:rsidP="0056212C">
      <w:pPr>
        <w:spacing w:after="0" w:line="240" w:lineRule="auto"/>
        <w:jc w:val="center"/>
        <w:rPr>
          <w:rFonts w:cs="Times New Roman"/>
          <w:b/>
        </w:rPr>
      </w:pPr>
    </w:p>
    <w:p w:rsidR="0056212C" w:rsidRDefault="0056212C" w:rsidP="0056212C">
      <w:pPr>
        <w:spacing w:after="0" w:line="240" w:lineRule="auto"/>
        <w:jc w:val="center"/>
        <w:rPr>
          <w:rFonts w:cs="Times New Roman"/>
          <w:b/>
        </w:rPr>
      </w:pPr>
      <w:r w:rsidRPr="0046756F">
        <w:rPr>
          <w:rFonts w:cs="Times New Roman"/>
          <w:b/>
        </w:rPr>
        <w:t>Члан 4</w:t>
      </w:r>
      <w:r w:rsidR="0016754B">
        <w:rPr>
          <w:rFonts w:cs="Times New Roman"/>
          <w:b/>
        </w:rPr>
        <w:t>6</w:t>
      </w:r>
      <w:r w:rsidRPr="0046756F">
        <w:rPr>
          <w:rFonts w:cs="Times New Roman"/>
          <w:b/>
        </w:rPr>
        <w:t>.</w:t>
      </w:r>
    </w:p>
    <w:p w:rsidR="0056212C" w:rsidRDefault="0056212C" w:rsidP="0056212C">
      <w:pPr>
        <w:spacing w:after="0" w:line="240" w:lineRule="auto"/>
        <w:jc w:val="both"/>
        <w:rPr>
          <w:rFonts w:cs="Times New Roman"/>
        </w:rPr>
      </w:pPr>
      <w:r>
        <w:rPr>
          <w:rFonts w:cs="Times New Roman"/>
        </w:rPr>
        <w:tab/>
        <w:t xml:space="preserve">Назив члана 110. и члан 110. бришу се. </w:t>
      </w:r>
    </w:p>
    <w:p w:rsidR="0056212C" w:rsidRDefault="0056212C" w:rsidP="0056212C">
      <w:pPr>
        <w:spacing w:after="0" w:line="240" w:lineRule="auto"/>
        <w:jc w:val="both"/>
        <w:rPr>
          <w:rFonts w:cs="Times New Roman"/>
        </w:rPr>
      </w:pPr>
    </w:p>
    <w:p w:rsidR="0056212C" w:rsidRDefault="0056212C" w:rsidP="0056212C">
      <w:pPr>
        <w:spacing w:after="0" w:line="240" w:lineRule="auto"/>
        <w:jc w:val="center"/>
        <w:rPr>
          <w:rFonts w:cs="Times New Roman"/>
          <w:b/>
        </w:rPr>
      </w:pPr>
      <w:r w:rsidRPr="0046756F">
        <w:rPr>
          <w:rFonts w:cs="Times New Roman"/>
          <w:b/>
        </w:rPr>
        <w:t>Члан 4</w:t>
      </w:r>
      <w:r w:rsidR="0016754B">
        <w:rPr>
          <w:rFonts w:cs="Times New Roman"/>
          <w:b/>
        </w:rPr>
        <w:t>7</w:t>
      </w:r>
      <w:r w:rsidRPr="0046756F">
        <w:rPr>
          <w:rFonts w:cs="Times New Roman"/>
          <w:b/>
        </w:rPr>
        <w:t>.</w:t>
      </w:r>
    </w:p>
    <w:p w:rsidR="0056212C" w:rsidRDefault="0056212C" w:rsidP="0056212C">
      <w:pPr>
        <w:spacing w:after="0" w:line="240" w:lineRule="auto"/>
        <w:jc w:val="both"/>
        <w:rPr>
          <w:rFonts w:cs="Times New Roman"/>
        </w:rPr>
      </w:pPr>
      <w:r>
        <w:rPr>
          <w:rFonts w:cs="Times New Roman"/>
        </w:rPr>
        <w:tab/>
        <w:t xml:space="preserve">У члану 111. став 1. </w:t>
      </w:r>
      <w:r w:rsidR="00C83131">
        <w:rPr>
          <w:rFonts w:cs="Times New Roman"/>
          <w:lang w:val="sr-Cyrl-RS"/>
        </w:rPr>
        <w:t>р</w:t>
      </w:r>
      <w:r>
        <w:rPr>
          <w:rFonts w:cs="Times New Roman"/>
        </w:rPr>
        <w:t>еч</w:t>
      </w:r>
      <w:r w:rsidR="00C83131">
        <w:rPr>
          <w:rFonts w:cs="Times New Roman"/>
          <w:lang w:val="sr-Cyrl-RS"/>
        </w:rPr>
        <w:t>:</w:t>
      </w:r>
      <w:r>
        <w:rPr>
          <w:rFonts w:cs="Times New Roman"/>
        </w:rPr>
        <w:t xml:space="preserve"> „правноснажног” брише се, а после речи</w:t>
      </w:r>
      <w:r w:rsidR="00C83131">
        <w:rPr>
          <w:rFonts w:cs="Times New Roman"/>
          <w:lang w:val="sr-Cyrl-RS"/>
        </w:rPr>
        <w:t>:</w:t>
      </w:r>
      <w:r>
        <w:rPr>
          <w:rFonts w:cs="Times New Roman"/>
        </w:rPr>
        <w:t xml:space="preserve"> „</w:t>
      </w:r>
      <w:r w:rsidR="00C83131">
        <w:rPr>
          <w:rFonts w:cs="Times New Roman"/>
          <w:lang w:val="sr-Cyrl-RS"/>
        </w:rPr>
        <w:t xml:space="preserve">решења </w:t>
      </w:r>
      <w:r>
        <w:rPr>
          <w:rFonts w:cs="Times New Roman"/>
        </w:rPr>
        <w:t>о” додају се речи: „одбацивању или”.</w:t>
      </w:r>
    </w:p>
    <w:p w:rsidR="0056212C" w:rsidRDefault="0056212C" w:rsidP="0056212C">
      <w:pPr>
        <w:spacing w:after="0" w:line="240" w:lineRule="auto"/>
        <w:jc w:val="both"/>
        <w:rPr>
          <w:rFonts w:cs="Times New Roman"/>
        </w:rPr>
      </w:pPr>
      <w:r>
        <w:rPr>
          <w:rFonts w:cs="Times New Roman"/>
        </w:rPr>
        <w:tab/>
        <w:t>Став 4. брише се.</w:t>
      </w:r>
    </w:p>
    <w:p w:rsidR="0056212C" w:rsidRDefault="0056212C" w:rsidP="0056212C">
      <w:pPr>
        <w:spacing w:after="0" w:line="240" w:lineRule="auto"/>
        <w:jc w:val="both"/>
        <w:rPr>
          <w:rFonts w:cs="Times New Roman"/>
        </w:rPr>
      </w:pPr>
      <w:r>
        <w:rPr>
          <w:rFonts w:cs="Times New Roman"/>
        </w:rPr>
        <w:tab/>
        <w:t>Досадашњи став 5. постаје став 4.</w:t>
      </w:r>
    </w:p>
    <w:p w:rsidR="0056212C" w:rsidRDefault="0056212C" w:rsidP="0056212C">
      <w:pPr>
        <w:spacing w:after="0" w:line="240" w:lineRule="auto"/>
        <w:jc w:val="both"/>
        <w:rPr>
          <w:rFonts w:cs="Times New Roman"/>
        </w:rPr>
      </w:pPr>
    </w:p>
    <w:p w:rsidR="0056212C" w:rsidRDefault="0056212C" w:rsidP="0056212C">
      <w:pPr>
        <w:spacing w:after="0" w:line="240" w:lineRule="auto"/>
        <w:jc w:val="center"/>
        <w:rPr>
          <w:rFonts w:cs="Times New Roman"/>
          <w:b/>
        </w:rPr>
      </w:pPr>
      <w:r w:rsidRPr="00A04149">
        <w:rPr>
          <w:rFonts w:cs="Times New Roman"/>
          <w:b/>
        </w:rPr>
        <w:t>Члан 4</w:t>
      </w:r>
      <w:r w:rsidR="0016754B">
        <w:rPr>
          <w:rFonts w:cs="Times New Roman"/>
          <w:b/>
        </w:rPr>
        <w:t>8</w:t>
      </w:r>
      <w:r w:rsidRPr="00A04149">
        <w:rPr>
          <w:rFonts w:cs="Times New Roman"/>
          <w:b/>
        </w:rPr>
        <w:t>.</w:t>
      </w:r>
    </w:p>
    <w:p w:rsidR="0056212C" w:rsidRDefault="0056212C" w:rsidP="0056212C">
      <w:pPr>
        <w:spacing w:after="0" w:line="240" w:lineRule="auto"/>
        <w:jc w:val="both"/>
        <w:rPr>
          <w:rFonts w:cs="Times New Roman"/>
        </w:rPr>
      </w:pPr>
      <w:r>
        <w:rPr>
          <w:rFonts w:cs="Times New Roman"/>
        </w:rPr>
        <w:tab/>
        <w:t>У члану 113. став 1. реч: „окончано” замењује се речју: „спроведено”.</w:t>
      </w:r>
    </w:p>
    <w:p w:rsidR="0056212C" w:rsidRDefault="0056212C" w:rsidP="0056212C">
      <w:pPr>
        <w:spacing w:after="0" w:line="240" w:lineRule="auto"/>
        <w:jc w:val="both"/>
        <w:rPr>
          <w:rFonts w:cs="Times New Roman"/>
        </w:rPr>
      </w:pPr>
    </w:p>
    <w:p w:rsidR="0056212C" w:rsidRDefault="0056212C" w:rsidP="0056212C">
      <w:pPr>
        <w:spacing w:after="0" w:line="240" w:lineRule="auto"/>
        <w:jc w:val="center"/>
        <w:rPr>
          <w:rFonts w:cs="Times New Roman"/>
          <w:b/>
        </w:rPr>
      </w:pPr>
      <w:r w:rsidRPr="0039280C">
        <w:rPr>
          <w:rFonts w:cs="Times New Roman"/>
          <w:b/>
        </w:rPr>
        <w:t>Члан 4</w:t>
      </w:r>
      <w:r w:rsidR="0016754B">
        <w:rPr>
          <w:rFonts w:cs="Times New Roman"/>
          <w:b/>
        </w:rPr>
        <w:t>9</w:t>
      </w:r>
      <w:r w:rsidRPr="0039280C">
        <w:rPr>
          <w:rFonts w:cs="Times New Roman"/>
          <w:b/>
        </w:rPr>
        <w:t>.</w:t>
      </w:r>
    </w:p>
    <w:p w:rsidR="0056212C" w:rsidRDefault="0056212C" w:rsidP="0056212C">
      <w:pPr>
        <w:spacing w:after="0" w:line="240" w:lineRule="auto"/>
        <w:jc w:val="both"/>
        <w:rPr>
          <w:rFonts w:cs="Times New Roman"/>
        </w:rPr>
      </w:pPr>
      <w:r>
        <w:rPr>
          <w:rFonts w:cs="Times New Roman"/>
        </w:rPr>
        <w:tab/>
        <w:t>У члану 115.</w:t>
      </w:r>
      <w:r w:rsidR="00120064">
        <w:rPr>
          <w:rFonts w:cs="Times New Roman"/>
          <w:lang w:val="sr-Cyrl-RS"/>
        </w:rPr>
        <w:t xml:space="preserve"> став 1.</w:t>
      </w:r>
      <w:r>
        <w:rPr>
          <w:rFonts w:cs="Times New Roman"/>
        </w:rPr>
        <w:t xml:space="preserve"> тачка 2) речи: „окончања извршног поступка” замењују се речима: „дана када је извршење спроведено”.</w:t>
      </w:r>
    </w:p>
    <w:p w:rsidR="0056212C" w:rsidRDefault="0056212C" w:rsidP="0056212C">
      <w:pPr>
        <w:spacing w:after="0" w:line="240" w:lineRule="auto"/>
        <w:jc w:val="both"/>
        <w:rPr>
          <w:rFonts w:cs="Times New Roman"/>
        </w:rPr>
      </w:pPr>
      <w:r>
        <w:rPr>
          <w:rFonts w:cs="Times New Roman"/>
        </w:rPr>
        <w:tab/>
        <w:t xml:space="preserve">У </w:t>
      </w:r>
      <w:r w:rsidR="002A63DC">
        <w:rPr>
          <w:rFonts w:cs="Times New Roman"/>
        </w:rPr>
        <w:t>тачки</w:t>
      </w:r>
      <w:r>
        <w:rPr>
          <w:rFonts w:cs="Times New Roman"/>
        </w:rPr>
        <w:t xml:space="preserve"> 5) речи: „окончања извршног поступка” замењују се речима: „дана када је извршење спроведено”.</w:t>
      </w:r>
    </w:p>
    <w:p w:rsidR="0056212C" w:rsidRDefault="0056212C" w:rsidP="0056212C">
      <w:pPr>
        <w:spacing w:after="0" w:line="240" w:lineRule="auto"/>
        <w:jc w:val="both"/>
        <w:rPr>
          <w:rFonts w:cs="Times New Roman"/>
        </w:rPr>
      </w:pPr>
    </w:p>
    <w:p w:rsidR="0056212C" w:rsidRDefault="0056212C" w:rsidP="0056212C">
      <w:pPr>
        <w:spacing w:after="0" w:line="240" w:lineRule="auto"/>
        <w:jc w:val="center"/>
        <w:rPr>
          <w:rFonts w:cs="Times New Roman"/>
          <w:b/>
        </w:rPr>
      </w:pPr>
      <w:r w:rsidRPr="00D74F84">
        <w:rPr>
          <w:rFonts w:cs="Times New Roman"/>
          <w:b/>
        </w:rPr>
        <w:t xml:space="preserve">Члан </w:t>
      </w:r>
      <w:r w:rsidR="004B6492">
        <w:rPr>
          <w:rFonts w:cs="Times New Roman"/>
          <w:b/>
        </w:rPr>
        <w:t>50</w:t>
      </w:r>
      <w:r w:rsidRPr="00D74F84">
        <w:rPr>
          <w:rFonts w:cs="Times New Roman"/>
          <w:b/>
        </w:rPr>
        <w:t>.</w:t>
      </w:r>
    </w:p>
    <w:p w:rsidR="0056212C" w:rsidRDefault="0056212C" w:rsidP="0056212C">
      <w:pPr>
        <w:spacing w:after="0" w:line="240" w:lineRule="auto"/>
        <w:jc w:val="both"/>
        <w:rPr>
          <w:rFonts w:cs="Times New Roman"/>
        </w:rPr>
      </w:pPr>
      <w:r>
        <w:rPr>
          <w:rFonts w:cs="Times New Roman"/>
        </w:rPr>
        <w:tab/>
        <w:t>У члану 116. став 1. речи: „да се о њему изјасни у року од осам дана, уз упозорење на последице пропуштања” замењују се речима: „који се може о њему изјаснити у року од осам дана од дана достављања”.</w:t>
      </w:r>
    </w:p>
    <w:p w:rsidR="0056212C" w:rsidRDefault="0056212C" w:rsidP="0056212C">
      <w:pPr>
        <w:spacing w:after="0" w:line="240" w:lineRule="auto"/>
        <w:jc w:val="both"/>
        <w:rPr>
          <w:rFonts w:cs="Times New Roman"/>
        </w:rPr>
      </w:pPr>
      <w:r>
        <w:rPr>
          <w:rFonts w:cs="Times New Roman"/>
        </w:rPr>
        <w:tab/>
        <w:t>Ст. 2. и 3. бришу се.</w:t>
      </w:r>
    </w:p>
    <w:p w:rsidR="0056212C" w:rsidRDefault="0056212C" w:rsidP="0056212C">
      <w:pPr>
        <w:spacing w:after="0" w:line="240" w:lineRule="auto"/>
        <w:jc w:val="both"/>
        <w:rPr>
          <w:rFonts w:cs="Times New Roman"/>
        </w:rPr>
      </w:pPr>
    </w:p>
    <w:p w:rsidR="00A90D76" w:rsidRDefault="00A90D76" w:rsidP="0056212C">
      <w:pPr>
        <w:spacing w:after="0" w:line="240" w:lineRule="auto"/>
        <w:jc w:val="both"/>
        <w:rPr>
          <w:rFonts w:cs="Times New Roman"/>
        </w:rPr>
      </w:pPr>
    </w:p>
    <w:p w:rsidR="0016281E" w:rsidRDefault="0016281E" w:rsidP="0056212C">
      <w:pPr>
        <w:spacing w:after="0" w:line="240" w:lineRule="auto"/>
        <w:jc w:val="center"/>
        <w:rPr>
          <w:rFonts w:cs="Times New Roman"/>
          <w:b/>
          <w:lang w:val="sr-Cyrl-RS"/>
        </w:rPr>
      </w:pPr>
    </w:p>
    <w:p w:rsidR="0056212C" w:rsidRDefault="0056212C" w:rsidP="0056212C">
      <w:pPr>
        <w:spacing w:after="0" w:line="240" w:lineRule="auto"/>
        <w:jc w:val="center"/>
        <w:rPr>
          <w:rFonts w:cs="Times New Roman"/>
          <w:b/>
        </w:rPr>
      </w:pPr>
      <w:r w:rsidRPr="00820F9D">
        <w:rPr>
          <w:rFonts w:cs="Times New Roman"/>
          <w:b/>
        </w:rPr>
        <w:t xml:space="preserve">Члан </w:t>
      </w:r>
      <w:r>
        <w:rPr>
          <w:rFonts w:cs="Times New Roman"/>
          <w:b/>
        </w:rPr>
        <w:t>5</w:t>
      </w:r>
      <w:r w:rsidR="0077736E">
        <w:rPr>
          <w:rFonts w:cs="Times New Roman"/>
          <w:b/>
        </w:rPr>
        <w:t>1</w:t>
      </w:r>
      <w:r w:rsidRPr="00820F9D">
        <w:rPr>
          <w:rFonts w:cs="Times New Roman"/>
          <w:b/>
        </w:rPr>
        <w:t>.</w:t>
      </w:r>
    </w:p>
    <w:p w:rsidR="0056212C" w:rsidRDefault="0056212C" w:rsidP="0056212C">
      <w:pPr>
        <w:spacing w:after="0" w:line="240" w:lineRule="auto"/>
        <w:jc w:val="both"/>
        <w:rPr>
          <w:rFonts w:cs="Times New Roman"/>
        </w:rPr>
      </w:pPr>
      <w:r>
        <w:rPr>
          <w:rFonts w:cs="Times New Roman"/>
        </w:rPr>
        <w:tab/>
        <w:t>У члану 117. став 1. реч: „предлог” замењује се речју: „предмет”.</w:t>
      </w:r>
    </w:p>
    <w:p w:rsidR="0056212C" w:rsidRDefault="0056212C" w:rsidP="0056212C">
      <w:pPr>
        <w:spacing w:after="0" w:line="240" w:lineRule="auto"/>
        <w:jc w:val="both"/>
        <w:rPr>
          <w:rFonts w:cs="Times New Roman"/>
        </w:rPr>
      </w:pPr>
    </w:p>
    <w:p w:rsidR="0056212C" w:rsidRDefault="0056212C" w:rsidP="0056212C">
      <w:pPr>
        <w:spacing w:after="0" w:line="240" w:lineRule="auto"/>
        <w:jc w:val="center"/>
        <w:rPr>
          <w:rFonts w:cs="Times New Roman"/>
          <w:b/>
        </w:rPr>
      </w:pPr>
      <w:r w:rsidRPr="000178CF">
        <w:rPr>
          <w:rFonts w:cs="Times New Roman"/>
          <w:b/>
        </w:rPr>
        <w:t xml:space="preserve">Члан </w:t>
      </w:r>
      <w:r>
        <w:rPr>
          <w:rFonts w:cs="Times New Roman"/>
          <w:b/>
        </w:rPr>
        <w:t>5</w:t>
      </w:r>
      <w:r w:rsidR="0077736E">
        <w:rPr>
          <w:rFonts w:cs="Times New Roman"/>
          <w:b/>
        </w:rPr>
        <w:t>2</w:t>
      </w:r>
      <w:r w:rsidRPr="000178CF">
        <w:rPr>
          <w:rFonts w:cs="Times New Roman"/>
          <w:b/>
        </w:rPr>
        <w:t>.</w:t>
      </w:r>
    </w:p>
    <w:p w:rsidR="0056212C" w:rsidRDefault="0056212C" w:rsidP="0056212C">
      <w:pPr>
        <w:spacing w:after="0" w:line="240" w:lineRule="auto"/>
        <w:ind w:firstLine="720"/>
        <w:rPr>
          <w:rFonts w:cs="Times New Roman"/>
        </w:rPr>
      </w:pPr>
      <w:r>
        <w:rPr>
          <w:rFonts w:cs="Times New Roman"/>
        </w:rPr>
        <w:lastRenderedPageBreak/>
        <w:t>У члану 120. став 4. речи: „жалба није дозвољена” замењују се речима: „може се изјавити приговор”.</w:t>
      </w:r>
    </w:p>
    <w:p w:rsidR="0056212C" w:rsidRDefault="0056212C" w:rsidP="0056212C">
      <w:pPr>
        <w:spacing w:after="0" w:line="240" w:lineRule="auto"/>
        <w:rPr>
          <w:rFonts w:cs="Times New Roman"/>
        </w:rPr>
      </w:pPr>
    </w:p>
    <w:p w:rsidR="0056212C" w:rsidRDefault="0056212C" w:rsidP="0056212C">
      <w:pPr>
        <w:spacing w:after="0" w:line="240" w:lineRule="auto"/>
        <w:jc w:val="center"/>
        <w:rPr>
          <w:rFonts w:cs="Times New Roman"/>
          <w:b/>
        </w:rPr>
      </w:pPr>
      <w:r w:rsidRPr="00977D21">
        <w:rPr>
          <w:rFonts w:cs="Times New Roman"/>
          <w:b/>
        </w:rPr>
        <w:t>Члан 5</w:t>
      </w:r>
      <w:r w:rsidR="0077736E">
        <w:rPr>
          <w:rFonts w:cs="Times New Roman"/>
          <w:b/>
        </w:rPr>
        <w:t>3</w:t>
      </w:r>
      <w:r w:rsidRPr="00977D21">
        <w:rPr>
          <w:rFonts w:cs="Times New Roman"/>
          <w:b/>
        </w:rPr>
        <w:t>.</w:t>
      </w:r>
    </w:p>
    <w:p w:rsidR="00CB0C7E" w:rsidRDefault="0056212C" w:rsidP="0056212C">
      <w:pPr>
        <w:spacing w:after="0" w:line="240" w:lineRule="auto"/>
        <w:jc w:val="both"/>
        <w:rPr>
          <w:rFonts w:cs="Times New Roman"/>
        </w:rPr>
      </w:pPr>
      <w:r>
        <w:rPr>
          <w:rFonts w:cs="Times New Roman"/>
        </w:rPr>
        <w:tab/>
        <w:t xml:space="preserve">У члану 123. </w:t>
      </w:r>
      <w:r w:rsidR="00CB0C7E">
        <w:rPr>
          <w:rFonts w:cs="Times New Roman"/>
        </w:rPr>
        <w:t>став 1. реч: „одлаже” замењује се речима: „може одложити”.</w:t>
      </w:r>
      <w:r>
        <w:rPr>
          <w:rFonts w:cs="Times New Roman"/>
        </w:rPr>
        <w:t xml:space="preserve"> </w:t>
      </w:r>
    </w:p>
    <w:p w:rsidR="0056212C" w:rsidRDefault="0016281E" w:rsidP="00CB0C7E">
      <w:pPr>
        <w:spacing w:after="0" w:line="240" w:lineRule="auto"/>
        <w:ind w:firstLine="720"/>
        <w:jc w:val="both"/>
        <w:rPr>
          <w:rFonts w:cs="Times New Roman"/>
        </w:rPr>
      </w:pPr>
      <w:r>
        <w:rPr>
          <w:rFonts w:cs="Times New Roman"/>
          <w:lang w:val="sr-Cyrl-RS"/>
        </w:rPr>
        <w:t>После става 1. д</w:t>
      </w:r>
      <w:r w:rsidR="00CB0C7E">
        <w:rPr>
          <w:rFonts w:cs="Times New Roman"/>
        </w:rPr>
        <w:t xml:space="preserve">одаје се </w:t>
      </w:r>
      <w:r w:rsidR="0056212C">
        <w:rPr>
          <w:rFonts w:cs="Times New Roman"/>
        </w:rPr>
        <w:t>став 2. који гласи:</w:t>
      </w:r>
    </w:p>
    <w:p w:rsidR="0056212C" w:rsidRDefault="0056212C" w:rsidP="0056212C">
      <w:pPr>
        <w:spacing w:after="0" w:line="240" w:lineRule="auto"/>
        <w:jc w:val="both"/>
        <w:rPr>
          <w:rFonts w:cs="Times New Roman"/>
        </w:rPr>
      </w:pPr>
      <w:r>
        <w:rPr>
          <w:rFonts w:cs="Times New Roman"/>
        </w:rPr>
        <w:tab/>
        <w:t>„Предлог трећег лица за одлагање извршења мора да садржи његове идентификационе податке из члана 30. овог закона.”</w:t>
      </w:r>
    </w:p>
    <w:p w:rsidR="0056212C" w:rsidRDefault="0056212C" w:rsidP="0056212C">
      <w:pPr>
        <w:spacing w:after="0" w:line="240" w:lineRule="auto"/>
        <w:jc w:val="both"/>
        <w:rPr>
          <w:rFonts w:cs="Times New Roman"/>
        </w:rPr>
      </w:pPr>
    </w:p>
    <w:p w:rsidR="0056212C" w:rsidRDefault="0056212C" w:rsidP="0056212C">
      <w:pPr>
        <w:spacing w:after="0" w:line="240" w:lineRule="auto"/>
        <w:jc w:val="center"/>
        <w:rPr>
          <w:rFonts w:cs="Times New Roman"/>
          <w:b/>
        </w:rPr>
      </w:pPr>
      <w:r w:rsidRPr="0007141C">
        <w:rPr>
          <w:rFonts w:cs="Times New Roman"/>
          <w:b/>
        </w:rPr>
        <w:t>Члан 5</w:t>
      </w:r>
      <w:r w:rsidR="0077736E">
        <w:rPr>
          <w:rFonts w:cs="Times New Roman"/>
          <w:b/>
        </w:rPr>
        <w:t>4</w:t>
      </w:r>
      <w:r w:rsidRPr="0007141C">
        <w:rPr>
          <w:rFonts w:cs="Times New Roman"/>
          <w:b/>
        </w:rPr>
        <w:t>.</w:t>
      </w:r>
    </w:p>
    <w:p w:rsidR="0056212C" w:rsidRDefault="0056212C" w:rsidP="0056212C">
      <w:pPr>
        <w:spacing w:after="0" w:line="240" w:lineRule="auto"/>
        <w:jc w:val="both"/>
        <w:rPr>
          <w:rFonts w:cs="Times New Roman"/>
          <w:lang w:val="sr-Cyrl-RS"/>
        </w:rPr>
      </w:pPr>
      <w:r>
        <w:rPr>
          <w:rFonts w:cs="Times New Roman"/>
          <w:b/>
        </w:rPr>
        <w:tab/>
      </w:r>
      <w:r w:rsidR="00380FC8">
        <w:rPr>
          <w:rFonts w:cs="Times New Roman"/>
          <w:lang w:val="sr-Cyrl-RS"/>
        </w:rPr>
        <w:t>Ч</w:t>
      </w:r>
      <w:r w:rsidR="00380FC8">
        <w:rPr>
          <w:rFonts w:cs="Times New Roman"/>
        </w:rPr>
        <w:t>лан</w:t>
      </w:r>
      <w:r>
        <w:rPr>
          <w:rFonts w:cs="Times New Roman"/>
        </w:rPr>
        <w:t xml:space="preserve"> 124. </w:t>
      </w:r>
      <w:r w:rsidR="00380FC8">
        <w:rPr>
          <w:rFonts w:cs="Times New Roman"/>
          <w:lang w:val="sr-Cyrl-RS"/>
        </w:rPr>
        <w:t>мења се и гласи</w:t>
      </w:r>
      <w:r>
        <w:rPr>
          <w:rFonts w:cs="Times New Roman"/>
        </w:rPr>
        <w:t>:</w:t>
      </w:r>
    </w:p>
    <w:p w:rsidR="00380FC8" w:rsidRDefault="00380FC8" w:rsidP="0056212C">
      <w:pPr>
        <w:spacing w:after="0" w:line="240" w:lineRule="auto"/>
        <w:jc w:val="both"/>
        <w:rPr>
          <w:rFonts w:cs="Times New Roman"/>
          <w:lang w:val="sr-Cyrl-RS"/>
        </w:rPr>
      </w:pPr>
    </w:p>
    <w:p w:rsidR="00380FC8" w:rsidRPr="00380FC8" w:rsidRDefault="00380FC8" w:rsidP="00380FC8">
      <w:pPr>
        <w:spacing w:after="0" w:line="240" w:lineRule="auto"/>
        <w:jc w:val="center"/>
        <w:rPr>
          <w:rFonts w:cs="Times New Roman"/>
          <w:lang w:val="sr-Cyrl-RS"/>
        </w:rPr>
      </w:pPr>
      <w:r>
        <w:rPr>
          <w:rFonts w:cs="Times New Roman"/>
        </w:rPr>
        <w:t>„</w:t>
      </w:r>
      <w:r>
        <w:rPr>
          <w:rFonts w:cs="Times New Roman"/>
          <w:lang w:val="sr-Cyrl-RS"/>
        </w:rPr>
        <w:t>Члан 124.</w:t>
      </w:r>
    </w:p>
    <w:p w:rsidR="00380FC8" w:rsidRPr="00380FC8" w:rsidRDefault="0056212C" w:rsidP="00380FC8">
      <w:pPr>
        <w:spacing w:after="0" w:line="240" w:lineRule="auto"/>
        <w:jc w:val="both"/>
        <w:rPr>
          <w:rFonts w:cs="Times New Roman"/>
        </w:rPr>
      </w:pPr>
      <w:r>
        <w:rPr>
          <w:rFonts w:cs="Times New Roman"/>
        </w:rPr>
        <w:tab/>
      </w:r>
      <w:r w:rsidR="00380FC8">
        <w:rPr>
          <w:rFonts w:cs="Times New Roman"/>
          <w:lang w:val="sr-Cyrl-RS"/>
        </w:rPr>
        <w:t>П</w:t>
      </w:r>
      <w:r w:rsidR="00380FC8" w:rsidRPr="00380FC8">
        <w:rPr>
          <w:rFonts w:cs="Times New Roman"/>
        </w:rPr>
        <w:t xml:space="preserve">редлог извршног дужника за одлагање извршења доставља се извршном повериоцу који у року од три дана од дана достављања може дати одговор. </w:t>
      </w:r>
    </w:p>
    <w:p w:rsidR="00380FC8" w:rsidRPr="00380FC8" w:rsidRDefault="00380FC8" w:rsidP="00380FC8">
      <w:pPr>
        <w:spacing w:after="0" w:line="240" w:lineRule="auto"/>
        <w:jc w:val="both"/>
        <w:rPr>
          <w:rFonts w:cs="Times New Roman"/>
        </w:rPr>
      </w:pPr>
      <w:r>
        <w:rPr>
          <w:rFonts w:cs="Times New Roman"/>
        </w:rPr>
        <w:t xml:space="preserve">            </w:t>
      </w:r>
      <w:r>
        <w:rPr>
          <w:rFonts w:cs="Times New Roman"/>
          <w:lang w:val="sr-Cyrl-RS"/>
        </w:rPr>
        <w:t>П</w:t>
      </w:r>
      <w:r w:rsidRPr="00380FC8">
        <w:rPr>
          <w:rFonts w:cs="Times New Roman"/>
        </w:rPr>
        <w:t>редлог трећег лица за одлагање извршења доставља се извршном повериоцу и извршном дужнику који у року од три дана  од дан</w:t>
      </w:r>
      <w:r>
        <w:rPr>
          <w:rFonts w:cs="Times New Roman"/>
        </w:rPr>
        <w:t>а достављања могу дати одговор.</w:t>
      </w:r>
      <w:r w:rsidRPr="00380FC8">
        <w:rPr>
          <w:rFonts w:cs="Times New Roman"/>
        </w:rPr>
        <w:tab/>
        <w:t xml:space="preserve"> </w:t>
      </w:r>
      <w:r w:rsidRPr="00380FC8">
        <w:rPr>
          <w:rFonts w:cs="Times New Roman"/>
        </w:rPr>
        <w:tab/>
      </w:r>
      <w:r>
        <w:rPr>
          <w:rFonts w:cs="Times New Roman"/>
          <w:lang w:val="sr-Cyrl-RS"/>
        </w:rPr>
        <w:t>Ј</w:t>
      </w:r>
      <w:r w:rsidRPr="00380FC8">
        <w:rPr>
          <w:rFonts w:cs="Times New Roman"/>
        </w:rPr>
        <w:t>авни извршитељ дужан да решење о предлогу за одлагање извршног дужника или трећег лица донесе у року од пет дана  од пријема одговора из ст. 1. и 2. овог члана, односно од истека рока за давање одговора и да решење отправи у року од три радна дана од дана доношења.</w:t>
      </w:r>
    </w:p>
    <w:p w:rsidR="0056212C" w:rsidRPr="00380FC8" w:rsidRDefault="00380FC8" w:rsidP="00380FC8">
      <w:pPr>
        <w:spacing w:after="0" w:line="240" w:lineRule="auto"/>
        <w:ind w:firstLine="720"/>
        <w:jc w:val="both"/>
        <w:rPr>
          <w:rFonts w:cs="Times New Roman"/>
          <w:lang w:val="sr-Cyrl-RS"/>
        </w:rPr>
      </w:pPr>
      <w:r>
        <w:rPr>
          <w:rFonts w:cs="Times New Roman"/>
          <w:lang w:val="sr-Cyrl-RS"/>
        </w:rPr>
        <w:t>П</w:t>
      </w:r>
      <w:r w:rsidRPr="00380FC8">
        <w:rPr>
          <w:rFonts w:cs="Times New Roman"/>
        </w:rPr>
        <w:t>ротив решења донетог о предлогу за одлагање извршног дужника или трећег лица дозвољен је приговор.</w:t>
      </w:r>
      <w:r>
        <w:rPr>
          <w:rFonts w:cs="Times New Roman"/>
        </w:rPr>
        <w:t>”</w:t>
      </w:r>
    </w:p>
    <w:p w:rsidR="0056212C" w:rsidRDefault="0056212C" w:rsidP="0056212C">
      <w:pPr>
        <w:spacing w:after="0" w:line="240" w:lineRule="auto"/>
        <w:jc w:val="both"/>
        <w:rPr>
          <w:rFonts w:cs="Times New Roman"/>
        </w:rPr>
      </w:pPr>
    </w:p>
    <w:p w:rsidR="0056212C" w:rsidRDefault="0056212C" w:rsidP="0056212C">
      <w:pPr>
        <w:spacing w:after="0" w:line="240" w:lineRule="auto"/>
        <w:jc w:val="center"/>
        <w:rPr>
          <w:rFonts w:cs="Times New Roman"/>
          <w:b/>
        </w:rPr>
      </w:pPr>
      <w:r w:rsidRPr="00FA3B64">
        <w:rPr>
          <w:rFonts w:cs="Times New Roman"/>
          <w:b/>
        </w:rPr>
        <w:t>Члан 5</w:t>
      </w:r>
      <w:r w:rsidR="0077736E">
        <w:rPr>
          <w:rFonts w:cs="Times New Roman"/>
          <w:b/>
        </w:rPr>
        <w:t>5</w:t>
      </w:r>
      <w:r w:rsidRPr="00FA3B64">
        <w:rPr>
          <w:rFonts w:cs="Times New Roman"/>
          <w:b/>
        </w:rPr>
        <w:t>.</w:t>
      </w:r>
    </w:p>
    <w:p w:rsidR="0056212C" w:rsidRDefault="0056212C" w:rsidP="0056212C">
      <w:pPr>
        <w:spacing w:after="0" w:line="240" w:lineRule="auto"/>
        <w:jc w:val="both"/>
        <w:rPr>
          <w:rFonts w:cs="Times New Roman"/>
        </w:rPr>
      </w:pPr>
      <w:r>
        <w:rPr>
          <w:rFonts w:cs="Times New Roman"/>
          <w:b/>
        </w:rPr>
        <w:tab/>
      </w:r>
      <w:r>
        <w:rPr>
          <w:rFonts w:cs="Times New Roman"/>
        </w:rPr>
        <w:t xml:space="preserve">У члану 125. </w:t>
      </w:r>
      <w:r w:rsidR="00CD33F6">
        <w:rPr>
          <w:rFonts w:cs="Times New Roman"/>
          <w:lang w:val="sr-Cyrl-RS"/>
        </w:rPr>
        <w:t xml:space="preserve">после става 3. </w:t>
      </w:r>
      <w:r>
        <w:rPr>
          <w:rFonts w:cs="Times New Roman"/>
        </w:rPr>
        <w:t>додаје се став 4. који гласи:</w:t>
      </w:r>
    </w:p>
    <w:p w:rsidR="0056212C" w:rsidRDefault="0056212C" w:rsidP="0056212C">
      <w:pPr>
        <w:spacing w:after="0" w:line="240" w:lineRule="auto"/>
        <w:jc w:val="both"/>
        <w:rPr>
          <w:rFonts w:cs="Times New Roman"/>
        </w:rPr>
      </w:pPr>
      <w:r>
        <w:rPr>
          <w:rFonts w:cs="Times New Roman"/>
        </w:rPr>
        <w:tab/>
        <w:t>„Подношење предлога за одлагање извршења, као и подношење приговора против решења којим је одбачен или одбијен предлог за одлагање извршења, не одлаже извршење.”</w:t>
      </w:r>
    </w:p>
    <w:p w:rsidR="0056212C" w:rsidRDefault="0056212C" w:rsidP="0056212C">
      <w:pPr>
        <w:spacing w:after="0" w:line="240" w:lineRule="auto"/>
        <w:jc w:val="center"/>
        <w:rPr>
          <w:rFonts w:cs="Times New Roman"/>
          <w:b/>
        </w:rPr>
      </w:pPr>
      <w:r w:rsidRPr="00FA3B64">
        <w:rPr>
          <w:rFonts w:cs="Times New Roman"/>
          <w:b/>
        </w:rPr>
        <w:t>Члан 5</w:t>
      </w:r>
      <w:r w:rsidR="0077736E">
        <w:rPr>
          <w:rFonts w:cs="Times New Roman"/>
          <w:b/>
        </w:rPr>
        <w:t>6</w:t>
      </w:r>
      <w:r w:rsidRPr="00FA3B64">
        <w:rPr>
          <w:rFonts w:cs="Times New Roman"/>
          <w:b/>
        </w:rPr>
        <w:t>.</w:t>
      </w:r>
    </w:p>
    <w:p w:rsidR="0056212C" w:rsidRDefault="0056212C" w:rsidP="0056212C">
      <w:pPr>
        <w:spacing w:after="0" w:line="240" w:lineRule="auto"/>
        <w:jc w:val="both"/>
        <w:rPr>
          <w:rFonts w:cs="Times New Roman"/>
        </w:rPr>
      </w:pPr>
      <w:r>
        <w:rPr>
          <w:rFonts w:cs="Times New Roman"/>
          <w:b/>
        </w:rPr>
        <w:tab/>
      </w:r>
      <w:r>
        <w:rPr>
          <w:rFonts w:cs="Times New Roman"/>
        </w:rPr>
        <w:t>У члану 126. став 2. после речи: „дужника” додају се речи: „или трећег лица”.</w:t>
      </w:r>
    </w:p>
    <w:p w:rsidR="0056212C" w:rsidRDefault="0056212C" w:rsidP="0056212C">
      <w:pPr>
        <w:spacing w:after="0" w:line="240" w:lineRule="auto"/>
        <w:jc w:val="both"/>
        <w:rPr>
          <w:rFonts w:cs="Times New Roman"/>
        </w:rPr>
      </w:pPr>
    </w:p>
    <w:p w:rsidR="0056212C" w:rsidRDefault="0056212C" w:rsidP="0056212C">
      <w:pPr>
        <w:spacing w:after="0" w:line="240" w:lineRule="auto"/>
        <w:jc w:val="center"/>
        <w:rPr>
          <w:rFonts w:cs="Times New Roman"/>
          <w:b/>
        </w:rPr>
      </w:pPr>
      <w:r w:rsidRPr="00FA3B64">
        <w:rPr>
          <w:rFonts w:cs="Times New Roman"/>
          <w:b/>
        </w:rPr>
        <w:t>Члан 5</w:t>
      </w:r>
      <w:r w:rsidR="0077736E">
        <w:rPr>
          <w:rFonts w:cs="Times New Roman"/>
          <w:b/>
        </w:rPr>
        <w:t>7</w:t>
      </w:r>
      <w:r w:rsidRPr="00FA3B64">
        <w:rPr>
          <w:rFonts w:cs="Times New Roman"/>
          <w:b/>
        </w:rPr>
        <w:t>.</w:t>
      </w:r>
    </w:p>
    <w:p w:rsidR="0056212C" w:rsidRDefault="0056212C" w:rsidP="0056212C">
      <w:pPr>
        <w:spacing w:after="0" w:line="240" w:lineRule="auto"/>
        <w:jc w:val="both"/>
        <w:rPr>
          <w:rFonts w:cs="Times New Roman"/>
        </w:rPr>
      </w:pPr>
      <w:r>
        <w:rPr>
          <w:rFonts w:cs="Times New Roman"/>
          <w:b/>
        </w:rPr>
        <w:tab/>
      </w:r>
      <w:r>
        <w:rPr>
          <w:rFonts w:cs="Times New Roman"/>
        </w:rPr>
        <w:t>У члану 129. став 3. брише се.</w:t>
      </w:r>
    </w:p>
    <w:p w:rsidR="0056212C" w:rsidRDefault="0056212C" w:rsidP="0056212C">
      <w:pPr>
        <w:spacing w:after="0" w:line="240" w:lineRule="auto"/>
        <w:jc w:val="both"/>
        <w:rPr>
          <w:rFonts w:cs="Times New Roman"/>
        </w:rPr>
      </w:pPr>
    </w:p>
    <w:p w:rsidR="0056212C" w:rsidRDefault="0056212C" w:rsidP="0056212C">
      <w:pPr>
        <w:spacing w:after="0" w:line="240" w:lineRule="auto"/>
        <w:jc w:val="center"/>
        <w:rPr>
          <w:rFonts w:cs="Times New Roman"/>
          <w:b/>
        </w:rPr>
      </w:pPr>
      <w:r w:rsidRPr="00FA3B64">
        <w:rPr>
          <w:rFonts w:cs="Times New Roman"/>
          <w:b/>
        </w:rPr>
        <w:t>Члан 5</w:t>
      </w:r>
      <w:r w:rsidR="006858D7">
        <w:rPr>
          <w:rFonts w:cs="Times New Roman"/>
          <w:b/>
        </w:rPr>
        <w:t>8</w:t>
      </w:r>
      <w:r w:rsidRPr="00FA3B64">
        <w:rPr>
          <w:rFonts w:cs="Times New Roman"/>
          <w:b/>
        </w:rPr>
        <w:t>.</w:t>
      </w:r>
    </w:p>
    <w:p w:rsidR="0056212C" w:rsidRDefault="0056212C" w:rsidP="0056212C">
      <w:pPr>
        <w:spacing w:after="0" w:line="240" w:lineRule="auto"/>
        <w:jc w:val="both"/>
        <w:rPr>
          <w:rFonts w:cs="Times New Roman"/>
        </w:rPr>
      </w:pPr>
      <w:r>
        <w:rPr>
          <w:rFonts w:cs="Times New Roman"/>
          <w:b/>
        </w:rPr>
        <w:tab/>
      </w:r>
      <w:r>
        <w:rPr>
          <w:rFonts w:cs="Times New Roman"/>
        </w:rPr>
        <w:t>У члану 130. став 2. брише се.</w:t>
      </w:r>
    </w:p>
    <w:p w:rsidR="0056212C" w:rsidRDefault="0056212C" w:rsidP="0056212C">
      <w:pPr>
        <w:spacing w:after="0" w:line="240" w:lineRule="auto"/>
        <w:jc w:val="both"/>
        <w:rPr>
          <w:rFonts w:cs="Times New Roman"/>
        </w:rPr>
      </w:pPr>
      <w:r>
        <w:rPr>
          <w:rFonts w:cs="Times New Roman"/>
        </w:rPr>
        <w:tab/>
        <w:t>У досадашњем ставу 3. који постаје став 2. речи:</w:t>
      </w:r>
      <w:r w:rsidR="00D819B0">
        <w:rPr>
          <w:rFonts w:cs="Times New Roman"/>
        </w:rPr>
        <w:t xml:space="preserve"> „у том случају” бришу се, а речи:</w:t>
      </w:r>
      <w:r>
        <w:rPr>
          <w:rFonts w:cs="Times New Roman"/>
        </w:rPr>
        <w:t xml:space="preserve"> „када се извршни поступак сматра закљученим” замењују се речима: „дана достављања закључка из става 1. овог члана”.</w:t>
      </w:r>
    </w:p>
    <w:p w:rsidR="0056212C" w:rsidRDefault="0056212C" w:rsidP="0056212C">
      <w:pPr>
        <w:spacing w:after="0" w:line="240" w:lineRule="auto"/>
        <w:jc w:val="both"/>
        <w:rPr>
          <w:rFonts w:cs="Times New Roman"/>
        </w:rPr>
      </w:pPr>
      <w:r>
        <w:rPr>
          <w:rFonts w:cs="Times New Roman"/>
        </w:rPr>
        <w:tab/>
        <w:t>Досадашњи став 4. постаје став 3.</w:t>
      </w:r>
    </w:p>
    <w:p w:rsidR="0056212C" w:rsidRDefault="0056212C" w:rsidP="0056212C">
      <w:pPr>
        <w:spacing w:after="0" w:line="240" w:lineRule="auto"/>
        <w:jc w:val="both"/>
        <w:rPr>
          <w:rFonts w:cs="Times New Roman"/>
        </w:rPr>
      </w:pPr>
    </w:p>
    <w:p w:rsidR="0056212C" w:rsidRDefault="0056212C" w:rsidP="0056212C">
      <w:pPr>
        <w:spacing w:after="0" w:line="240" w:lineRule="auto"/>
        <w:jc w:val="center"/>
        <w:rPr>
          <w:rFonts w:cs="Times New Roman"/>
          <w:b/>
        </w:rPr>
      </w:pPr>
      <w:r w:rsidRPr="00C36960">
        <w:rPr>
          <w:rFonts w:cs="Times New Roman"/>
          <w:b/>
        </w:rPr>
        <w:t>Члан 5</w:t>
      </w:r>
      <w:r w:rsidR="006858D7">
        <w:rPr>
          <w:rFonts w:cs="Times New Roman"/>
          <w:b/>
        </w:rPr>
        <w:t>9</w:t>
      </w:r>
      <w:r w:rsidRPr="00C36960">
        <w:rPr>
          <w:rFonts w:cs="Times New Roman"/>
          <w:b/>
        </w:rPr>
        <w:t>.</w:t>
      </w:r>
    </w:p>
    <w:p w:rsidR="0056212C" w:rsidRDefault="0056212C" w:rsidP="0056212C">
      <w:pPr>
        <w:spacing w:after="0" w:line="240" w:lineRule="auto"/>
        <w:jc w:val="both"/>
        <w:rPr>
          <w:rFonts w:cs="Times New Roman"/>
        </w:rPr>
      </w:pPr>
      <w:r>
        <w:rPr>
          <w:rFonts w:cs="Times New Roman"/>
          <w:b/>
        </w:rPr>
        <w:tab/>
      </w:r>
      <w:r>
        <w:rPr>
          <w:rFonts w:cs="Times New Roman"/>
        </w:rPr>
        <w:t>У члану 131. после става 2. додаје се нови став 3. који гласи:</w:t>
      </w:r>
    </w:p>
    <w:p w:rsidR="0056212C" w:rsidRDefault="0056212C" w:rsidP="0056212C">
      <w:pPr>
        <w:spacing w:after="0" w:line="240" w:lineRule="auto"/>
        <w:jc w:val="both"/>
        <w:rPr>
          <w:rFonts w:cs="Times New Roman"/>
        </w:rPr>
      </w:pPr>
      <w:r>
        <w:rPr>
          <w:rFonts w:cs="Times New Roman"/>
        </w:rPr>
        <w:tab/>
        <w:t>„Новчана казна изриче се и сваком другом лицу које омета или спречава спровођење извршења.”</w:t>
      </w:r>
    </w:p>
    <w:p w:rsidR="0056212C" w:rsidRDefault="0056212C" w:rsidP="0056212C">
      <w:pPr>
        <w:spacing w:after="0" w:line="240" w:lineRule="auto"/>
        <w:jc w:val="both"/>
        <w:rPr>
          <w:rFonts w:cs="Times New Roman"/>
        </w:rPr>
      </w:pPr>
      <w:r>
        <w:rPr>
          <w:rFonts w:cs="Times New Roman"/>
        </w:rPr>
        <w:tab/>
        <w:t>Досадашњи ст. 3 – 6. постају ст. 4 – 7.</w:t>
      </w:r>
    </w:p>
    <w:p w:rsidR="0056212C" w:rsidRDefault="0056212C" w:rsidP="0056212C">
      <w:pPr>
        <w:spacing w:after="0" w:line="240" w:lineRule="auto"/>
        <w:jc w:val="both"/>
        <w:rPr>
          <w:rFonts w:cs="Times New Roman"/>
        </w:rPr>
      </w:pPr>
    </w:p>
    <w:p w:rsidR="0056212C" w:rsidRDefault="0056212C" w:rsidP="0056212C">
      <w:pPr>
        <w:spacing w:after="0" w:line="240" w:lineRule="auto"/>
        <w:jc w:val="center"/>
        <w:rPr>
          <w:rFonts w:cs="Times New Roman"/>
          <w:b/>
        </w:rPr>
      </w:pPr>
      <w:r w:rsidRPr="00C36960">
        <w:rPr>
          <w:rFonts w:cs="Times New Roman"/>
          <w:b/>
        </w:rPr>
        <w:t xml:space="preserve">Члан </w:t>
      </w:r>
      <w:r w:rsidR="006858D7">
        <w:rPr>
          <w:rFonts w:cs="Times New Roman"/>
          <w:b/>
        </w:rPr>
        <w:t>60</w:t>
      </w:r>
      <w:r w:rsidRPr="00C36960">
        <w:rPr>
          <w:rFonts w:cs="Times New Roman"/>
          <w:b/>
        </w:rPr>
        <w:t>.</w:t>
      </w:r>
    </w:p>
    <w:p w:rsidR="008E5709" w:rsidRPr="00DE6899" w:rsidRDefault="0056212C" w:rsidP="00DE6899">
      <w:pPr>
        <w:spacing w:after="0" w:line="240" w:lineRule="auto"/>
        <w:jc w:val="both"/>
        <w:rPr>
          <w:rFonts w:cs="Times New Roman"/>
        </w:rPr>
      </w:pPr>
      <w:r>
        <w:rPr>
          <w:rFonts w:cs="Times New Roman"/>
          <w:b/>
        </w:rPr>
        <w:lastRenderedPageBreak/>
        <w:tab/>
      </w:r>
      <w:r>
        <w:rPr>
          <w:rFonts w:cs="Times New Roman"/>
        </w:rPr>
        <w:t>У члану 132. став 4. речи: „Мера затвора извршава се према закону којим се уређује извршење кривичних санкција” замењују се речима: „На извршење мере затвора примењују се одредбе закона којим се уређује извршење кривичних санкција, осим одредаба о одлагању извршења казне”</w:t>
      </w:r>
      <w:r w:rsidR="002B67F2">
        <w:rPr>
          <w:rFonts w:cs="Times New Roman"/>
        </w:rPr>
        <w:t>.</w:t>
      </w:r>
    </w:p>
    <w:p w:rsidR="008E5709" w:rsidRDefault="008E5709" w:rsidP="0056212C">
      <w:pPr>
        <w:spacing w:after="0" w:line="240" w:lineRule="auto"/>
        <w:jc w:val="center"/>
        <w:rPr>
          <w:rFonts w:cs="Times New Roman"/>
          <w:b/>
        </w:rPr>
      </w:pPr>
    </w:p>
    <w:p w:rsidR="0056212C" w:rsidRDefault="0056212C" w:rsidP="0056212C">
      <w:pPr>
        <w:spacing w:after="0" w:line="240" w:lineRule="auto"/>
        <w:jc w:val="center"/>
        <w:rPr>
          <w:rFonts w:cs="Times New Roman"/>
          <w:b/>
        </w:rPr>
      </w:pPr>
      <w:r w:rsidRPr="002409FB">
        <w:rPr>
          <w:rFonts w:cs="Times New Roman"/>
          <w:b/>
        </w:rPr>
        <w:t xml:space="preserve">Члан </w:t>
      </w:r>
      <w:r w:rsidR="006858D7">
        <w:rPr>
          <w:rFonts w:cs="Times New Roman"/>
          <w:b/>
        </w:rPr>
        <w:t>61</w:t>
      </w:r>
      <w:r w:rsidRPr="002409FB">
        <w:rPr>
          <w:rFonts w:cs="Times New Roman"/>
          <w:b/>
        </w:rPr>
        <w:t>.</w:t>
      </w:r>
    </w:p>
    <w:p w:rsidR="0056212C" w:rsidRDefault="0056212C" w:rsidP="0056212C">
      <w:pPr>
        <w:spacing w:after="0" w:line="240" w:lineRule="auto"/>
        <w:jc w:val="both"/>
        <w:rPr>
          <w:rFonts w:cs="Times New Roman"/>
        </w:rPr>
      </w:pPr>
      <w:r>
        <w:rPr>
          <w:rFonts w:cs="Times New Roman"/>
        </w:rPr>
        <w:tab/>
        <w:t>У члану 138. став 1. после речи</w:t>
      </w:r>
      <w:r w:rsidR="00076AB9">
        <w:rPr>
          <w:rFonts w:cs="Times New Roman"/>
          <w:lang w:val="sr-Cyrl-RS"/>
        </w:rPr>
        <w:t>:</w:t>
      </w:r>
      <w:r>
        <w:rPr>
          <w:rFonts w:cs="Times New Roman"/>
        </w:rPr>
        <w:t xml:space="preserve"> „</w:t>
      </w:r>
      <w:r w:rsidR="00076AB9">
        <w:rPr>
          <w:rFonts w:cs="Times New Roman"/>
          <w:lang w:val="sr-Cyrl-RS"/>
        </w:rPr>
        <w:t>дужника</w:t>
      </w:r>
      <w:r>
        <w:rPr>
          <w:rFonts w:cs="Times New Roman"/>
        </w:rPr>
        <w:t>” додају се речи: „и свих учесника у поступку”.</w:t>
      </w:r>
    </w:p>
    <w:p w:rsidR="0056212C" w:rsidRDefault="0056212C" w:rsidP="0056212C">
      <w:pPr>
        <w:spacing w:after="0" w:line="240" w:lineRule="auto"/>
        <w:jc w:val="both"/>
        <w:rPr>
          <w:rFonts w:cs="Times New Roman"/>
        </w:rPr>
      </w:pPr>
      <w:r>
        <w:rPr>
          <w:rFonts w:cs="Times New Roman"/>
        </w:rPr>
        <w:tab/>
      </w:r>
    </w:p>
    <w:p w:rsidR="0056212C" w:rsidRDefault="0056212C" w:rsidP="0056212C">
      <w:pPr>
        <w:spacing w:after="0" w:line="240" w:lineRule="auto"/>
        <w:jc w:val="center"/>
        <w:rPr>
          <w:rFonts w:cs="Times New Roman"/>
          <w:b/>
        </w:rPr>
      </w:pPr>
      <w:r w:rsidRPr="0076601C">
        <w:rPr>
          <w:rFonts w:cs="Times New Roman"/>
          <w:b/>
        </w:rPr>
        <w:t xml:space="preserve">Члан </w:t>
      </w:r>
      <w:r w:rsidR="006858D7">
        <w:rPr>
          <w:rFonts w:cs="Times New Roman"/>
          <w:b/>
        </w:rPr>
        <w:t>62</w:t>
      </w:r>
      <w:r w:rsidRPr="0076601C">
        <w:rPr>
          <w:rFonts w:cs="Times New Roman"/>
          <w:b/>
        </w:rPr>
        <w:t>.</w:t>
      </w:r>
    </w:p>
    <w:p w:rsidR="0056212C" w:rsidRDefault="0056212C" w:rsidP="0056212C">
      <w:pPr>
        <w:spacing w:after="0" w:line="240" w:lineRule="auto"/>
        <w:jc w:val="both"/>
        <w:rPr>
          <w:rFonts w:cs="Times New Roman"/>
        </w:rPr>
      </w:pPr>
      <w:r>
        <w:rPr>
          <w:rFonts w:cs="Times New Roman"/>
          <w:b/>
        </w:rPr>
        <w:tab/>
      </w:r>
      <w:r>
        <w:rPr>
          <w:rFonts w:cs="Times New Roman"/>
        </w:rPr>
        <w:t>После члана 138. додају се назив члана 138а и члан 138а који гласе:</w:t>
      </w:r>
    </w:p>
    <w:p w:rsidR="0056212C" w:rsidRDefault="0056212C" w:rsidP="0056212C">
      <w:pPr>
        <w:spacing w:after="0" w:line="240" w:lineRule="auto"/>
        <w:jc w:val="both"/>
        <w:rPr>
          <w:rFonts w:cs="Times New Roman"/>
        </w:rPr>
      </w:pPr>
      <w:r>
        <w:rPr>
          <w:rFonts w:cs="Times New Roman"/>
        </w:rPr>
        <w:tab/>
      </w:r>
    </w:p>
    <w:p w:rsidR="0056212C" w:rsidRDefault="0056212C" w:rsidP="0056212C">
      <w:pPr>
        <w:spacing w:after="0" w:line="240" w:lineRule="auto"/>
        <w:jc w:val="center"/>
        <w:rPr>
          <w:rFonts w:eastAsia="Times New Roman" w:cs="Arial"/>
        </w:rPr>
      </w:pPr>
      <w:r>
        <w:rPr>
          <w:rFonts w:cs="Times New Roman"/>
        </w:rPr>
        <w:t>„</w:t>
      </w:r>
      <w:r>
        <w:rPr>
          <w:rFonts w:eastAsia="Times New Roman" w:cs="Arial"/>
        </w:rPr>
        <w:t>Д</w:t>
      </w:r>
      <w:r w:rsidRPr="0076601C">
        <w:rPr>
          <w:rFonts w:eastAsia="Times New Roman" w:cs="Arial"/>
        </w:rPr>
        <w:t>обровољно намирење новчаног потраживања пре покретања извршног поступка</w:t>
      </w:r>
    </w:p>
    <w:p w:rsidR="0056212C" w:rsidRDefault="0056212C" w:rsidP="0056212C">
      <w:pPr>
        <w:spacing w:after="0" w:line="240" w:lineRule="auto"/>
        <w:rPr>
          <w:rFonts w:eastAsia="Times New Roman" w:cs="Arial"/>
        </w:rPr>
      </w:pPr>
    </w:p>
    <w:p w:rsidR="0056212C" w:rsidRPr="0076601C" w:rsidRDefault="0056212C" w:rsidP="0056212C">
      <w:pPr>
        <w:spacing w:after="0" w:line="240" w:lineRule="auto"/>
        <w:jc w:val="center"/>
        <w:rPr>
          <w:rFonts w:eastAsia="Times New Roman" w:cs="Arial"/>
        </w:rPr>
      </w:pPr>
      <w:r>
        <w:rPr>
          <w:rFonts w:eastAsia="Times New Roman" w:cs="Arial"/>
        </w:rPr>
        <w:t>Ч</w:t>
      </w:r>
      <w:r w:rsidR="00CB0C7E">
        <w:rPr>
          <w:rFonts w:eastAsia="Times New Roman" w:cs="Arial"/>
        </w:rPr>
        <w:t>лан 138</w:t>
      </w:r>
      <w:r w:rsidRPr="0076601C">
        <w:rPr>
          <w:rFonts w:eastAsia="Times New Roman" w:cs="Arial"/>
        </w:rPr>
        <w:t>а</w:t>
      </w:r>
    </w:p>
    <w:p w:rsidR="0056212C" w:rsidRPr="0076601C" w:rsidRDefault="0056212C" w:rsidP="0056212C">
      <w:pPr>
        <w:spacing w:after="0" w:line="240" w:lineRule="auto"/>
        <w:ind w:firstLine="720"/>
        <w:jc w:val="both"/>
        <w:rPr>
          <w:rFonts w:eastAsia="Times New Roman" w:cs="Arial"/>
        </w:rPr>
      </w:pPr>
      <w:r>
        <w:rPr>
          <w:rFonts w:eastAsia="Times New Roman" w:cs="Arial"/>
        </w:rPr>
        <w:t>П</w:t>
      </w:r>
      <w:r w:rsidRPr="0076601C">
        <w:rPr>
          <w:rFonts w:eastAsia="Times New Roman" w:cs="Arial"/>
        </w:rPr>
        <w:t xml:space="preserve">оступак добровољног намирења новчаног потраживања пре покретања извршног поступка започиње </w:t>
      </w:r>
      <w:r w:rsidR="00CB0C7E">
        <w:rPr>
          <w:rFonts w:eastAsia="Times New Roman" w:cs="Arial"/>
        </w:rPr>
        <w:t>подношењем писменог предлога извршног повериоца</w:t>
      </w:r>
      <w:r w:rsidRPr="0076601C">
        <w:rPr>
          <w:rFonts w:eastAsia="Times New Roman" w:cs="Arial"/>
        </w:rPr>
        <w:t>.</w:t>
      </w:r>
    </w:p>
    <w:p w:rsidR="0056212C" w:rsidRDefault="0056212C" w:rsidP="0056212C">
      <w:pPr>
        <w:spacing w:after="0" w:line="240" w:lineRule="auto"/>
        <w:ind w:firstLine="720"/>
        <w:jc w:val="both"/>
        <w:rPr>
          <w:rFonts w:eastAsia="Times New Roman" w:cs="Arial"/>
        </w:rPr>
      </w:pPr>
      <w:r>
        <w:rPr>
          <w:rFonts w:eastAsia="Times New Roman" w:cs="Arial"/>
        </w:rPr>
        <w:t>У</w:t>
      </w:r>
      <w:r w:rsidRPr="0076601C">
        <w:rPr>
          <w:rFonts w:eastAsia="Times New Roman" w:cs="Arial"/>
        </w:rPr>
        <w:t>з предлог из става 1</w:t>
      </w:r>
      <w:r>
        <w:rPr>
          <w:rFonts w:eastAsia="Times New Roman" w:cs="Arial"/>
        </w:rPr>
        <w:t>.</w:t>
      </w:r>
      <w:r w:rsidR="00343EFA">
        <w:rPr>
          <w:rFonts w:eastAsia="Times New Roman" w:cs="Arial"/>
        </w:rPr>
        <w:t xml:space="preserve"> овог члана</w:t>
      </w:r>
      <w:r w:rsidRPr="0076601C">
        <w:rPr>
          <w:rFonts w:eastAsia="Times New Roman" w:cs="Arial"/>
        </w:rPr>
        <w:t xml:space="preserve"> извршни поверилац је дужан да јавном извршитељу достави и извршну или веродостојну исправу којом доказује постојање и доспелост свог потраживања.</w:t>
      </w:r>
    </w:p>
    <w:p w:rsidR="00CB0C7E" w:rsidRPr="0076601C" w:rsidRDefault="00CB0C7E" w:rsidP="0056212C">
      <w:pPr>
        <w:spacing w:after="0" w:line="240" w:lineRule="auto"/>
        <w:ind w:firstLine="720"/>
        <w:jc w:val="both"/>
        <w:rPr>
          <w:rFonts w:eastAsia="Times New Roman" w:cs="Arial"/>
        </w:rPr>
      </w:pPr>
      <w:r>
        <w:rPr>
          <w:rFonts w:eastAsia="Times New Roman" w:cs="Arial"/>
        </w:rPr>
        <w:t>Уколико се поступак из става 1. овог члана води ради добровољног намирења новчаног потраживања насталог из комуналних или сродних делатности, предлог се подноси јавном извршитељу чија се надлежност одређује у складу са чланом 393. овог закона.</w:t>
      </w:r>
    </w:p>
    <w:p w:rsidR="0056212C" w:rsidRPr="0076601C" w:rsidRDefault="0056212C" w:rsidP="0056212C">
      <w:pPr>
        <w:spacing w:after="0" w:line="240" w:lineRule="auto"/>
        <w:ind w:firstLine="720"/>
        <w:jc w:val="both"/>
        <w:rPr>
          <w:rFonts w:eastAsia="Times New Roman" w:cs="Arial"/>
        </w:rPr>
      </w:pPr>
      <w:r>
        <w:rPr>
          <w:rFonts w:eastAsia="Times New Roman" w:cs="Arial"/>
        </w:rPr>
        <w:t>Ј</w:t>
      </w:r>
      <w:r w:rsidRPr="0076601C">
        <w:rPr>
          <w:rFonts w:eastAsia="Times New Roman" w:cs="Arial"/>
        </w:rPr>
        <w:t xml:space="preserve">авни извршитељ ће извршном повериоцу наложити да уплати предујам на име трошкова овог </w:t>
      </w:r>
      <w:r w:rsidR="00343EFA">
        <w:rPr>
          <w:rFonts w:eastAsia="Times New Roman" w:cs="Arial"/>
        </w:rPr>
        <w:t>поступка у складу са одредбама Ј</w:t>
      </w:r>
      <w:r w:rsidRPr="0076601C">
        <w:rPr>
          <w:rFonts w:eastAsia="Times New Roman" w:cs="Arial"/>
        </w:rPr>
        <w:t xml:space="preserve">авноизвршитељске тарифе у року од </w:t>
      </w:r>
      <w:r w:rsidR="00343EFA">
        <w:rPr>
          <w:rFonts w:eastAsia="Times New Roman" w:cs="Arial"/>
        </w:rPr>
        <w:t>осам</w:t>
      </w:r>
      <w:r w:rsidRPr="0076601C">
        <w:rPr>
          <w:rFonts w:eastAsia="Times New Roman" w:cs="Arial"/>
        </w:rPr>
        <w:t xml:space="preserve"> дана од дана достављања нало</w:t>
      </w:r>
      <w:r>
        <w:rPr>
          <w:rFonts w:eastAsia="Times New Roman" w:cs="Arial"/>
        </w:rPr>
        <w:t>га за уплату предујма. У</w:t>
      </w:r>
      <w:r w:rsidRPr="0076601C">
        <w:rPr>
          <w:rFonts w:eastAsia="Times New Roman" w:cs="Arial"/>
        </w:rPr>
        <w:t>колико извршни поверилац не уплати предујам у прописаном року сматраће се да је предлог из става 1</w:t>
      </w:r>
      <w:r>
        <w:rPr>
          <w:rFonts w:eastAsia="Times New Roman" w:cs="Arial"/>
        </w:rPr>
        <w:t>.</w:t>
      </w:r>
      <w:r w:rsidRPr="0076601C">
        <w:rPr>
          <w:rFonts w:eastAsia="Times New Roman" w:cs="Arial"/>
        </w:rPr>
        <w:t xml:space="preserve"> овог члана повучен.</w:t>
      </w:r>
    </w:p>
    <w:p w:rsidR="0056212C" w:rsidRPr="0076601C" w:rsidRDefault="0056212C" w:rsidP="0056212C">
      <w:pPr>
        <w:spacing w:after="0" w:line="240" w:lineRule="auto"/>
        <w:ind w:firstLine="720"/>
        <w:jc w:val="both"/>
        <w:rPr>
          <w:rFonts w:eastAsia="Times New Roman" w:cs="Arial"/>
        </w:rPr>
      </w:pPr>
      <w:r>
        <w:rPr>
          <w:rFonts w:eastAsia="Times New Roman" w:cs="Arial"/>
        </w:rPr>
        <w:t>Ј</w:t>
      </w:r>
      <w:r w:rsidRPr="0076601C">
        <w:rPr>
          <w:rFonts w:eastAsia="Times New Roman" w:cs="Arial"/>
        </w:rPr>
        <w:t>авни извршитељ позива извршног дужника да добровољно намири новчано потраживање из извршне или веродостојне исправе.</w:t>
      </w:r>
    </w:p>
    <w:p w:rsidR="0056212C" w:rsidRPr="0076601C" w:rsidRDefault="0056212C" w:rsidP="0056212C">
      <w:pPr>
        <w:spacing w:after="0" w:line="240" w:lineRule="auto"/>
        <w:ind w:firstLine="720"/>
        <w:jc w:val="both"/>
        <w:rPr>
          <w:rFonts w:eastAsia="Times New Roman" w:cs="Arial"/>
        </w:rPr>
      </w:pPr>
      <w:r>
        <w:rPr>
          <w:rFonts w:eastAsia="Times New Roman" w:cs="Arial"/>
        </w:rPr>
        <w:t>Ј</w:t>
      </w:r>
      <w:r w:rsidRPr="0076601C">
        <w:rPr>
          <w:rFonts w:eastAsia="Times New Roman" w:cs="Arial"/>
        </w:rPr>
        <w:t>авни извршитељ поучава извршног дужника о погодностима добровољног намирења новчаног потраживања пре покретања извршног поступка.</w:t>
      </w:r>
    </w:p>
    <w:p w:rsidR="0056212C" w:rsidRPr="0076601C" w:rsidRDefault="0056212C" w:rsidP="0056212C">
      <w:pPr>
        <w:spacing w:after="0" w:line="240" w:lineRule="auto"/>
        <w:ind w:firstLine="720"/>
        <w:jc w:val="both"/>
        <w:rPr>
          <w:rFonts w:eastAsia="Times New Roman" w:cs="Arial"/>
        </w:rPr>
      </w:pPr>
      <w:r>
        <w:rPr>
          <w:rFonts w:eastAsia="Times New Roman" w:cs="Arial"/>
        </w:rPr>
        <w:t>П</w:t>
      </w:r>
      <w:r w:rsidRPr="0076601C">
        <w:rPr>
          <w:rFonts w:eastAsia="Times New Roman" w:cs="Arial"/>
        </w:rPr>
        <w:t>оступак из става 1</w:t>
      </w:r>
      <w:r>
        <w:rPr>
          <w:rFonts w:eastAsia="Times New Roman" w:cs="Arial"/>
        </w:rPr>
        <w:t>.</w:t>
      </w:r>
      <w:r w:rsidRPr="0076601C">
        <w:rPr>
          <w:rFonts w:eastAsia="Times New Roman" w:cs="Arial"/>
        </w:rPr>
        <w:t xml:space="preserve"> овог члана сматра се окончаним безуспешним протеком рока од 60 дана, закључењем споразума између извршног повериоца и извршног дужника или добровољним намирењем новчаног потраживања из извршне или веродостојне исправе.</w:t>
      </w:r>
    </w:p>
    <w:p w:rsidR="0056212C" w:rsidRPr="0076601C" w:rsidRDefault="0056212C" w:rsidP="0056212C">
      <w:pPr>
        <w:spacing w:after="0" w:line="240" w:lineRule="auto"/>
        <w:ind w:firstLine="720"/>
        <w:jc w:val="both"/>
        <w:rPr>
          <w:rFonts w:eastAsia="Times New Roman" w:cs="Arial"/>
        </w:rPr>
      </w:pPr>
      <w:r>
        <w:rPr>
          <w:rFonts w:eastAsia="Times New Roman" w:cs="Arial"/>
        </w:rPr>
        <w:t>У</w:t>
      </w:r>
      <w:r w:rsidRPr="0076601C">
        <w:rPr>
          <w:rFonts w:eastAsia="Times New Roman" w:cs="Arial"/>
        </w:rPr>
        <w:t xml:space="preserve"> случају да потраживање из извршне или веродостојне исправе буде добровољно намирено у целини или делимично, као и у случају закључења споразума између извршног повериоца и извршног дужника, јавни извршитељ им</w:t>
      </w:r>
      <w:r>
        <w:rPr>
          <w:rFonts w:eastAsia="Times New Roman" w:cs="Arial"/>
        </w:rPr>
        <w:t>а право на накнаду у складу са Ј</w:t>
      </w:r>
      <w:r w:rsidRPr="0076601C">
        <w:rPr>
          <w:rFonts w:eastAsia="Times New Roman" w:cs="Arial"/>
        </w:rPr>
        <w:t xml:space="preserve">авноизвршитељском тарифом. </w:t>
      </w:r>
      <w:r w:rsidR="00343EFA">
        <w:rPr>
          <w:rFonts w:eastAsia="Times New Roman" w:cs="Arial"/>
        </w:rPr>
        <w:t>У том случају трошкове поступка из става 1. овог члана коначно сноси извршни дужник.</w:t>
      </w:r>
    </w:p>
    <w:p w:rsidR="0056212C" w:rsidRPr="0076601C" w:rsidRDefault="0056212C" w:rsidP="0056212C">
      <w:pPr>
        <w:spacing w:after="0" w:line="240" w:lineRule="auto"/>
        <w:ind w:firstLine="720"/>
        <w:jc w:val="both"/>
        <w:rPr>
          <w:rFonts w:eastAsia="Times New Roman" w:cs="Arial"/>
        </w:rPr>
      </w:pPr>
      <w:r>
        <w:rPr>
          <w:rFonts w:eastAsia="Times New Roman" w:cs="Arial"/>
        </w:rPr>
        <w:t>П</w:t>
      </w:r>
      <w:r w:rsidRPr="0076601C">
        <w:rPr>
          <w:rFonts w:eastAsia="Times New Roman" w:cs="Arial"/>
        </w:rPr>
        <w:t>оступак из става 1</w:t>
      </w:r>
      <w:r>
        <w:rPr>
          <w:rFonts w:eastAsia="Times New Roman" w:cs="Arial"/>
        </w:rPr>
        <w:t>.</w:t>
      </w:r>
      <w:r w:rsidRPr="0076601C">
        <w:rPr>
          <w:rFonts w:eastAsia="Times New Roman" w:cs="Arial"/>
        </w:rPr>
        <w:t xml:space="preserve"> овог члана није услов за покретање извршног поступка. </w:t>
      </w:r>
    </w:p>
    <w:p w:rsidR="00343EFA" w:rsidRDefault="0056212C" w:rsidP="00343EFA">
      <w:pPr>
        <w:spacing w:after="0" w:line="240" w:lineRule="auto"/>
        <w:ind w:firstLine="720"/>
        <w:jc w:val="both"/>
        <w:rPr>
          <w:rFonts w:eastAsia="Times New Roman" w:cs="Arial"/>
        </w:rPr>
      </w:pPr>
      <w:r>
        <w:rPr>
          <w:rFonts w:eastAsia="Times New Roman" w:cs="Arial"/>
        </w:rPr>
        <w:t>П</w:t>
      </w:r>
      <w:r w:rsidRPr="0076601C">
        <w:rPr>
          <w:rFonts w:eastAsia="Times New Roman" w:cs="Arial"/>
        </w:rPr>
        <w:t>окретањем поступка из става 1. овог члана настаје застој застарелости у трајању од 60 дана.</w:t>
      </w:r>
    </w:p>
    <w:p w:rsidR="00343EFA" w:rsidRDefault="00343EFA" w:rsidP="00343EFA">
      <w:pPr>
        <w:spacing w:after="0" w:line="240" w:lineRule="auto"/>
        <w:ind w:firstLine="720"/>
        <w:jc w:val="both"/>
        <w:rPr>
          <w:rFonts w:eastAsia="Times New Roman" w:cs="Arial"/>
        </w:rPr>
      </w:pPr>
      <w:r>
        <w:rPr>
          <w:rFonts w:eastAsia="Times New Roman" w:cs="Arial"/>
        </w:rPr>
        <w:t>Поступак из става 1. овог члана ближе се уређује правилником који доноси министар.</w:t>
      </w:r>
      <w:r w:rsidR="0056212C">
        <w:rPr>
          <w:rFonts w:cs="Times New Roman"/>
        </w:rPr>
        <w:t>”</w:t>
      </w:r>
      <w:r w:rsidR="0056212C" w:rsidRPr="0076601C">
        <w:rPr>
          <w:rFonts w:eastAsia="Times New Roman" w:cs="Arial"/>
        </w:rPr>
        <w:t xml:space="preserve"> </w:t>
      </w:r>
    </w:p>
    <w:p w:rsidR="0056212C" w:rsidRDefault="0056212C" w:rsidP="0056212C">
      <w:pPr>
        <w:spacing w:after="0" w:line="240" w:lineRule="auto"/>
        <w:jc w:val="both"/>
        <w:rPr>
          <w:rFonts w:eastAsia="Times New Roman" w:cs="Arial"/>
        </w:rPr>
      </w:pPr>
    </w:p>
    <w:p w:rsidR="0056212C" w:rsidRDefault="0056212C" w:rsidP="0056212C">
      <w:pPr>
        <w:spacing w:after="0" w:line="240" w:lineRule="auto"/>
        <w:jc w:val="center"/>
        <w:rPr>
          <w:rFonts w:eastAsia="Times New Roman" w:cs="Arial"/>
          <w:b/>
        </w:rPr>
      </w:pPr>
      <w:r w:rsidRPr="00623646">
        <w:rPr>
          <w:rFonts w:eastAsia="Times New Roman" w:cs="Arial"/>
          <w:b/>
        </w:rPr>
        <w:t>Члан 6</w:t>
      </w:r>
      <w:r w:rsidR="006858D7">
        <w:rPr>
          <w:rFonts w:eastAsia="Times New Roman" w:cs="Arial"/>
          <w:b/>
        </w:rPr>
        <w:t>3</w:t>
      </w:r>
      <w:r w:rsidRPr="00623646">
        <w:rPr>
          <w:rFonts w:eastAsia="Times New Roman" w:cs="Arial"/>
          <w:b/>
        </w:rPr>
        <w:t>.</w:t>
      </w:r>
    </w:p>
    <w:p w:rsidR="00C66F49" w:rsidRDefault="0056212C" w:rsidP="0056212C">
      <w:pPr>
        <w:spacing w:after="0" w:line="240" w:lineRule="auto"/>
        <w:jc w:val="both"/>
        <w:rPr>
          <w:rFonts w:eastAsia="Times New Roman" w:cs="Arial"/>
        </w:rPr>
      </w:pPr>
      <w:r>
        <w:rPr>
          <w:rFonts w:eastAsia="Times New Roman" w:cs="Arial"/>
        </w:rPr>
        <w:tab/>
        <w:t xml:space="preserve">У члану 141. </w:t>
      </w:r>
      <w:r w:rsidR="00C66F49">
        <w:rPr>
          <w:rFonts w:eastAsia="Times New Roman" w:cs="Arial"/>
        </w:rPr>
        <w:t>став 1. после речи: „сваког</w:t>
      </w:r>
      <w:r w:rsidR="00C66F49">
        <w:rPr>
          <w:rFonts w:cs="Times New Roman"/>
        </w:rPr>
        <w:t>” додаје се реч: „радног”.</w:t>
      </w:r>
    </w:p>
    <w:p w:rsidR="0056212C" w:rsidRDefault="00C66F49" w:rsidP="00C66F49">
      <w:pPr>
        <w:spacing w:after="0" w:line="240" w:lineRule="auto"/>
        <w:ind w:firstLine="720"/>
        <w:jc w:val="both"/>
        <w:rPr>
          <w:rFonts w:cs="Times New Roman"/>
        </w:rPr>
      </w:pPr>
      <w:r>
        <w:rPr>
          <w:rFonts w:eastAsia="Times New Roman" w:cs="Arial"/>
        </w:rPr>
        <w:t xml:space="preserve">У </w:t>
      </w:r>
      <w:r w:rsidR="0056212C">
        <w:rPr>
          <w:rFonts w:eastAsia="Times New Roman" w:cs="Arial"/>
        </w:rPr>
        <w:t>став</w:t>
      </w:r>
      <w:r>
        <w:rPr>
          <w:rFonts w:eastAsia="Times New Roman" w:cs="Arial"/>
        </w:rPr>
        <w:t>у</w:t>
      </w:r>
      <w:r w:rsidR="0056212C">
        <w:rPr>
          <w:rFonts w:eastAsia="Times New Roman" w:cs="Arial"/>
        </w:rPr>
        <w:t xml:space="preserve"> 3. број: „16</w:t>
      </w:r>
      <w:r w:rsidR="0056212C">
        <w:rPr>
          <w:rFonts w:cs="Times New Roman"/>
        </w:rPr>
        <w:t>” мења се бројем: „18.30”.</w:t>
      </w:r>
    </w:p>
    <w:p w:rsidR="008B7413" w:rsidRDefault="008B7413" w:rsidP="00C66F49">
      <w:pPr>
        <w:spacing w:after="0" w:line="240" w:lineRule="auto"/>
        <w:ind w:firstLine="720"/>
        <w:jc w:val="both"/>
        <w:rPr>
          <w:rFonts w:cs="Times New Roman"/>
        </w:rPr>
      </w:pPr>
    </w:p>
    <w:p w:rsidR="008B7413" w:rsidRDefault="008B7413" w:rsidP="008B7413">
      <w:pPr>
        <w:spacing w:after="0" w:line="240" w:lineRule="auto"/>
        <w:jc w:val="center"/>
        <w:rPr>
          <w:rFonts w:cs="Times New Roman"/>
          <w:b/>
        </w:rPr>
      </w:pPr>
      <w:r w:rsidRPr="008B7413">
        <w:rPr>
          <w:rFonts w:cs="Times New Roman"/>
          <w:b/>
        </w:rPr>
        <w:t>Члан 64.</w:t>
      </w:r>
    </w:p>
    <w:p w:rsidR="008B7413" w:rsidRDefault="008B7413" w:rsidP="008B7413">
      <w:pPr>
        <w:spacing w:after="0" w:line="240" w:lineRule="auto"/>
        <w:jc w:val="both"/>
        <w:rPr>
          <w:rFonts w:cs="Times New Roman"/>
        </w:rPr>
      </w:pPr>
      <w:r>
        <w:rPr>
          <w:rFonts w:cs="Times New Roman"/>
        </w:rPr>
        <w:tab/>
        <w:t xml:space="preserve">У члану 142. </w:t>
      </w:r>
      <w:r w:rsidR="007309CD">
        <w:rPr>
          <w:rFonts w:cs="Times New Roman"/>
          <w:lang w:val="sr-Cyrl-RS"/>
        </w:rPr>
        <w:t xml:space="preserve">после става 4. </w:t>
      </w:r>
      <w:r>
        <w:rPr>
          <w:rFonts w:cs="Times New Roman"/>
        </w:rPr>
        <w:t>додаје се став 5. који гласи:</w:t>
      </w:r>
    </w:p>
    <w:p w:rsidR="008B7413" w:rsidRDefault="008B7413" w:rsidP="00DE6899">
      <w:pPr>
        <w:spacing w:after="0" w:line="240" w:lineRule="auto"/>
        <w:jc w:val="both"/>
        <w:rPr>
          <w:rFonts w:cs="Times New Roman"/>
        </w:rPr>
      </w:pPr>
      <w:r>
        <w:rPr>
          <w:rFonts w:cs="Times New Roman"/>
        </w:rPr>
        <w:tab/>
        <w:t>„Ј</w:t>
      </w:r>
      <w:r w:rsidRPr="008B7413">
        <w:rPr>
          <w:rFonts w:cs="Times New Roman"/>
        </w:rPr>
        <w:t>авни извршитељ може да одлучи да се радњ</w:t>
      </w:r>
      <w:r w:rsidR="000276CB">
        <w:rPr>
          <w:rFonts w:cs="Times New Roman"/>
          <w:lang w:val="sr-Cyrl-RS"/>
        </w:rPr>
        <w:t>а</w:t>
      </w:r>
      <w:r w:rsidRPr="008B7413">
        <w:rPr>
          <w:rFonts w:cs="Times New Roman"/>
        </w:rPr>
        <w:t xml:space="preserve"> спровођења изврш</w:t>
      </w:r>
      <w:r>
        <w:rPr>
          <w:rFonts w:cs="Times New Roman"/>
        </w:rPr>
        <w:t>ења тонски или оптички снима. Т</w:t>
      </w:r>
      <w:r w:rsidRPr="008B7413">
        <w:rPr>
          <w:rFonts w:cs="Times New Roman"/>
        </w:rPr>
        <w:t>онски, односно оптички снимак је саставни део записника о предузет</w:t>
      </w:r>
      <w:r w:rsidR="000276CB">
        <w:rPr>
          <w:rFonts w:cs="Times New Roman"/>
          <w:lang w:val="sr-Cyrl-RS"/>
        </w:rPr>
        <w:t>ој</w:t>
      </w:r>
      <w:r w:rsidRPr="008B7413">
        <w:rPr>
          <w:rFonts w:cs="Times New Roman"/>
        </w:rPr>
        <w:t xml:space="preserve"> радњ</w:t>
      </w:r>
      <w:r w:rsidR="000276CB">
        <w:rPr>
          <w:rFonts w:cs="Times New Roman"/>
          <w:lang w:val="sr-Cyrl-RS"/>
        </w:rPr>
        <w:t>и</w:t>
      </w:r>
      <w:r w:rsidRPr="008B7413">
        <w:rPr>
          <w:rFonts w:cs="Times New Roman"/>
        </w:rPr>
        <w:t>.</w:t>
      </w:r>
      <w:r>
        <w:rPr>
          <w:rFonts w:cs="Times New Roman"/>
        </w:rPr>
        <w:t>”</w:t>
      </w:r>
    </w:p>
    <w:p w:rsidR="0056212C" w:rsidRDefault="0056212C" w:rsidP="0056212C">
      <w:pPr>
        <w:spacing w:after="0" w:line="240" w:lineRule="auto"/>
        <w:jc w:val="both"/>
        <w:rPr>
          <w:rFonts w:cs="Times New Roman"/>
        </w:rPr>
      </w:pPr>
    </w:p>
    <w:p w:rsidR="0056212C" w:rsidRDefault="0056212C" w:rsidP="0056212C">
      <w:pPr>
        <w:spacing w:after="0" w:line="240" w:lineRule="auto"/>
        <w:jc w:val="center"/>
        <w:rPr>
          <w:rFonts w:cs="Times New Roman"/>
          <w:b/>
        </w:rPr>
      </w:pPr>
      <w:r w:rsidRPr="00623646">
        <w:rPr>
          <w:rFonts w:cs="Times New Roman"/>
          <w:b/>
        </w:rPr>
        <w:t>Члан 6</w:t>
      </w:r>
      <w:r w:rsidR="000618D8">
        <w:rPr>
          <w:rFonts w:cs="Times New Roman"/>
          <w:b/>
          <w:lang w:val="sr-Cyrl-CS"/>
        </w:rPr>
        <w:t>5</w:t>
      </w:r>
      <w:r w:rsidRPr="00623646">
        <w:rPr>
          <w:rFonts w:cs="Times New Roman"/>
          <w:b/>
        </w:rPr>
        <w:t>.</w:t>
      </w:r>
    </w:p>
    <w:p w:rsidR="0056212C" w:rsidRDefault="0056212C" w:rsidP="0056212C">
      <w:pPr>
        <w:spacing w:after="0" w:line="240" w:lineRule="auto"/>
        <w:jc w:val="both"/>
        <w:rPr>
          <w:rFonts w:cs="Times New Roman"/>
        </w:rPr>
      </w:pPr>
      <w:r>
        <w:rPr>
          <w:rFonts w:cs="Times New Roman"/>
          <w:b/>
        </w:rPr>
        <w:tab/>
      </w:r>
      <w:r>
        <w:rPr>
          <w:rFonts w:cs="Times New Roman"/>
        </w:rPr>
        <w:t>У члану 143. став 1. после речи: „пет” додаје се реч: „радних”.</w:t>
      </w:r>
    </w:p>
    <w:p w:rsidR="0056212C" w:rsidRDefault="0056212C" w:rsidP="0056212C">
      <w:pPr>
        <w:spacing w:after="0" w:line="240" w:lineRule="auto"/>
        <w:jc w:val="both"/>
        <w:rPr>
          <w:rFonts w:cs="Times New Roman"/>
        </w:rPr>
      </w:pPr>
    </w:p>
    <w:p w:rsidR="0056212C" w:rsidRDefault="0056212C" w:rsidP="0056212C">
      <w:pPr>
        <w:spacing w:after="0" w:line="240" w:lineRule="auto"/>
        <w:jc w:val="center"/>
        <w:rPr>
          <w:rFonts w:cs="Times New Roman"/>
          <w:b/>
        </w:rPr>
      </w:pPr>
      <w:r w:rsidRPr="003B483E">
        <w:rPr>
          <w:rFonts w:cs="Times New Roman"/>
          <w:b/>
        </w:rPr>
        <w:t>Члан 6</w:t>
      </w:r>
      <w:r w:rsidR="003B255A">
        <w:rPr>
          <w:rFonts w:cs="Times New Roman"/>
          <w:b/>
          <w:lang w:val="sr-Latn-RS"/>
        </w:rPr>
        <w:t>6</w:t>
      </w:r>
      <w:r w:rsidRPr="003B483E">
        <w:rPr>
          <w:rFonts w:cs="Times New Roman"/>
          <w:b/>
        </w:rPr>
        <w:t>.</w:t>
      </w:r>
    </w:p>
    <w:p w:rsidR="0056212C" w:rsidRDefault="0056212C" w:rsidP="0056212C">
      <w:pPr>
        <w:spacing w:after="0" w:line="240" w:lineRule="auto"/>
        <w:jc w:val="both"/>
        <w:rPr>
          <w:rFonts w:cs="Times New Roman"/>
          <w:lang w:val="sr-Cyrl-RS"/>
        </w:rPr>
      </w:pPr>
      <w:r>
        <w:rPr>
          <w:rFonts w:cs="Times New Roman"/>
          <w:b/>
        </w:rPr>
        <w:tab/>
      </w:r>
      <w:r w:rsidR="00415B18">
        <w:rPr>
          <w:rFonts w:cs="Times New Roman"/>
          <w:lang w:val="sr-Cyrl-RS"/>
        </w:rPr>
        <w:t>Ч</w:t>
      </w:r>
      <w:r w:rsidR="006E7DB9">
        <w:rPr>
          <w:rFonts w:cs="Times New Roman"/>
        </w:rPr>
        <w:t>лан</w:t>
      </w:r>
      <w:r>
        <w:rPr>
          <w:rFonts w:cs="Times New Roman"/>
        </w:rPr>
        <w:t xml:space="preserve"> 148. </w:t>
      </w:r>
      <w:r w:rsidR="00625F2D">
        <w:rPr>
          <w:rFonts w:cs="Times New Roman"/>
        </w:rPr>
        <w:t xml:space="preserve">мења се и гласи: </w:t>
      </w:r>
    </w:p>
    <w:p w:rsidR="00415B18" w:rsidRDefault="00415B18" w:rsidP="0056212C">
      <w:pPr>
        <w:spacing w:after="0" w:line="240" w:lineRule="auto"/>
        <w:jc w:val="both"/>
        <w:rPr>
          <w:rFonts w:cs="Times New Roman"/>
          <w:lang w:val="sr-Cyrl-RS"/>
        </w:rPr>
      </w:pPr>
    </w:p>
    <w:p w:rsidR="00415B18" w:rsidRPr="00415B18" w:rsidRDefault="00415B18" w:rsidP="00415B18">
      <w:pPr>
        <w:spacing w:after="0" w:line="240" w:lineRule="auto"/>
        <w:jc w:val="center"/>
        <w:rPr>
          <w:rFonts w:cs="Times New Roman"/>
          <w:lang w:val="sr-Cyrl-RS"/>
        </w:rPr>
      </w:pPr>
      <w:r>
        <w:rPr>
          <w:rFonts w:cs="Times New Roman"/>
        </w:rPr>
        <w:t>„</w:t>
      </w:r>
      <w:r>
        <w:rPr>
          <w:rFonts w:cs="Times New Roman"/>
          <w:lang w:val="sr-Cyrl-RS"/>
        </w:rPr>
        <w:t>Члан 148.</w:t>
      </w:r>
    </w:p>
    <w:p w:rsidR="00415B18" w:rsidRPr="00415B18" w:rsidRDefault="00625F2D" w:rsidP="00415B18">
      <w:pPr>
        <w:spacing w:after="0" w:line="240" w:lineRule="auto"/>
        <w:jc w:val="both"/>
        <w:rPr>
          <w:rFonts w:cs="Times New Roman"/>
        </w:rPr>
      </w:pPr>
      <w:r>
        <w:rPr>
          <w:rFonts w:cs="Times New Roman"/>
        </w:rPr>
        <w:tab/>
      </w:r>
      <w:r w:rsidR="00415B18">
        <w:rPr>
          <w:rFonts w:cs="Times New Roman"/>
          <w:lang w:val="sr-Cyrl-RS"/>
        </w:rPr>
        <w:t>С</w:t>
      </w:r>
      <w:r w:rsidR="00415B18" w:rsidRPr="00415B18">
        <w:rPr>
          <w:rFonts w:cs="Times New Roman"/>
        </w:rPr>
        <w:t>транка и учесник у поступку могу захтевати да се отклоне неправилности које су настале у току и поводом спровођења извршења у року од осам дана од дана учињене неправилности.</w:t>
      </w:r>
    </w:p>
    <w:p w:rsidR="00415B18" w:rsidRPr="00415B18" w:rsidRDefault="00415B18" w:rsidP="00415B18">
      <w:pPr>
        <w:spacing w:after="0" w:line="240" w:lineRule="auto"/>
        <w:ind w:firstLine="720"/>
        <w:jc w:val="both"/>
        <w:rPr>
          <w:rFonts w:cs="Times New Roman"/>
        </w:rPr>
      </w:pPr>
      <w:r>
        <w:rPr>
          <w:rFonts w:cs="Times New Roman"/>
          <w:lang w:val="sr-Cyrl-RS"/>
        </w:rPr>
        <w:t>З</w:t>
      </w:r>
      <w:r w:rsidRPr="00415B18">
        <w:rPr>
          <w:rFonts w:cs="Times New Roman"/>
        </w:rPr>
        <w:t xml:space="preserve">ахтев за отклањање неправилности који је поднет од стране учесника у поступку мора да садржи његове идентификационе податке из члана 30. овог закона. </w:t>
      </w:r>
    </w:p>
    <w:p w:rsidR="00415B18" w:rsidRPr="00415B18" w:rsidRDefault="00415B18" w:rsidP="00415B18">
      <w:pPr>
        <w:spacing w:after="0" w:line="240" w:lineRule="auto"/>
        <w:ind w:firstLine="720"/>
        <w:jc w:val="both"/>
        <w:rPr>
          <w:rFonts w:cs="Times New Roman"/>
        </w:rPr>
      </w:pPr>
      <w:r>
        <w:rPr>
          <w:rFonts w:cs="Times New Roman"/>
          <w:lang w:val="sr-Cyrl-RS"/>
        </w:rPr>
        <w:t>З</w:t>
      </w:r>
      <w:r w:rsidRPr="00415B18">
        <w:rPr>
          <w:rFonts w:cs="Times New Roman"/>
        </w:rPr>
        <w:t>ахтев за отклањање неправилности не може се поднети против решења суда и јавног извршитеља.</w:t>
      </w:r>
    </w:p>
    <w:p w:rsidR="00415B18" w:rsidRPr="00415B18" w:rsidRDefault="00415B18" w:rsidP="00415B18">
      <w:pPr>
        <w:spacing w:after="0" w:line="240" w:lineRule="auto"/>
        <w:ind w:firstLine="720"/>
        <w:jc w:val="both"/>
        <w:rPr>
          <w:rFonts w:cs="Times New Roman"/>
        </w:rPr>
      </w:pPr>
      <w:r>
        <w:rPr>
          <w:rFonts w:cs="Times New Roman"/>
          <w:lang w:val="sr-Cyrl-RS"/>
        </w:rPr>
        <w:t>З</w:t>
      </w:r>
      <w:r w:rsidRPr="00415B18">
        <w:rPr>
          <w:rFonts w:cs="Times New Roman"/>
        </w:rPr>
        <w:t xml:space="preserve">ахтев за отклањање неправилности може се поднети против закључка само када је то прописано овим законом. </w:t>
      </w:r>
      <w:r w:rsidR="002A739E" w:rsidRPr="00415B18">
        <w:rPr>
          <w:rFonts w:cs="Times New Roman"/>
        </w:rPr>
        <w:t xml:space="preserve">Рок </w:t>
      </w:r>
      <w:r w:rsidRPr="00415B18">
        <w:rPr>
          <w:rFonts w:cs="Times New Roman"/>
        </w:rPr>
        <w:t>за подношење захтева износи осам дана од дана достављања закључка странци или учеснику у поступку.</w:t>
      </w:r>
    </w:p>
    <w:p w:rsidR="00415B18" w:rsidRPr="00415B18" w:rsidRDefault="00415B18" w:rsidP="00415B18">
      <w:pPr>
        <w:spacing w:after="0" w:line="240" w:lineRule="auto"/>
        <w:ind w:firstLine="720"/>
        <w:jc w:val="both"/>
        <w:rPr>
          <w:rFonts w:cs="Times New Roman"/>
        </w:rPr>
      </w:pPr>
      <w:r>
        <w:rPr>
          <w:rFonts w:cs="Times New Roman"/>
          <w:lang w:val="sr-Cyrl-RS"/>
        </w:rPr>
        <w:t>З</w:t>
      </w:r>
      <w:r w:rsidRPr="00415B18">
        <w:rPr>
          <w:rFonts w:cs="Times New Roman"/>
        </w:rPr>
        <w:t xml:space="preserve">ахтев се подноси суду или јавном извршитељу, зависно од тога ко спроводи извршење, који је дужан да о њему одлучи у року од осам дана, и не одлаже извршење. </w:t>
      </w:r>
    </w:p>
    <w:p w:rsidR="00415B18" w:rsidRPr="00415B18" w:rsidRDefault="00415B18" w:rsidP="00415B18">
      <w:pPr>
        <w:spacing w:after="0" w:line="240" w:lineRule="auto"/>
        <w:ind w:firstLine="720"/>
        <w:jc w:val="both"/>
        <w:rPr>
          <w:rFonts w:cs="Times New Roman"/>
        </w:rPr>
      </w:pPr>
      <w:r>
        <w:rPr>
          <w:rFonts w:cs="Times New Roman"/>
          <w:lang w:val="sr-Cyrl-RS"/>
        </w:rPr>
        <w:t>О</w:t>
      </w:r>
      <w:r w:rsidRPr="00415B18">
        <w:rPr>
          <w:rFonts w:cs="Times New Roman"/>
        </w:rPr>
        <w:t xml:space="preserve"> захтеву за отклањање неправилности одлучује се решењем.</w:t>
      </w:r>
    </w:p>
    <w:p w:rsidR="0056212C" w:rsidRDefault="00415B18" w:rsidP="00415B18">
      <w:pPr>
        <w:spacing w:after="0" w:line="240" w:lineRule="auto"/>
        <w:ind w:firstLine="720"/>
        <w:jc w:val="both"/>
        <w:rPr>
          <w:rFonts w:cs="Times New Roman"/>
        </w:rPr>
      </w:pPr>
      <w:r>
        <w:rPr>
          <w:rFonts w:cs="Times New Roman"/>
          <w:lang w:val="sr-Cyrl-RS"/>
        </w:rPr>
        <w:t>П</w:t>
      </w:r>
      <w:r w:rsidRPr="00415B18">
        <w:rPr>
          <w:rFonts w:cs="Times New Roman"/>
        </w:rPr>
        <w:t>ротив решења којим је захтев одбачен или одбијен, дозвољен је приговор.</w:t>
      </w:r>
      <w:r w:rsidR="0056212C">
        <w:rPr>
          <w:rFonts w:cs="Times New Roman"/>
        </w:rPr>
        <w:t xml:space="preserve">” </w:t>
      </w:r>
    </w:p>
    <w:p w:rsidR="0056212C" w:rsidRDefault="0056212C" w:rsidP="0056212C">
      <w:pPr>
        <w:spacing w:after="0" w:line="240" w:lineRule="auto"/>
        <w:ind w:firstLine="720"/>
        <w:jc w:val="both"/>
        <w:rPr>
          <w:rFonts w:cs="Times New Roman"/>
        </w:rPr>
      </w:pPr>
    </w:p>
    <w:p w:rsidR="0056212C" w:rsidRDefault="0056212C" w:rsidP="0056212C">
      <w:pPr>
        <w:spacing w:after="0" w:line="240" w:lineRule="auto"/>
        <w:jc w:val="center"/>
        <w:rPr>
          <w:rFonts w:cs="Times New Roman"/>
          <w:b/>
        </w:rPr>
      </w:pPr>
      <w:r w:rsidRPr="00F56DF0">
        <w:rPr>
          <w:rFonts w:cs="Times New Roman"/>
          <w:b/>
        </w:rPr>
        <w:t>Члан 6</w:t>
      </w:r>
      <w:r w:rsidR="003B255A">
        <w:rPr>
          <w:rFonts w:cs="Times New Roman"/>
          <w:b/>
          <w:lang w:val="sr-Latn-RS"/>
        </w:rPr>
        <w:t>7</w:t>
      </w:r>
      <w:r w:rsidRPr="00F56DF0">
        <w:rPr>
          <w:rFonts w:cs="Times New Roman"/>
          <w:b/>
        </w:rPr>
        <w:t>.</w:t>
      </w:r>
    </w:p>
    <w:p w:rsidR="008444FC" w:rsidRDefault="0056212C" w:rsidP="0056212C">
      <w:pPr>
        <w:spacing w:after="0" w:line="240" w:lineRule="auto"/>
        <w:jc w:val="both"/>
        <w:rPr>
          <w:rFonts w:cs="Times New Roman"/>
          <w:lang w:val="sr-Cyrl-RS"/>
        </w:rPr>
      </w:pPr>
      <w:r>
        <w:rPr>
          <w:rFonts w:cs="Times New Roman"/>
          <w:b/>
        </w:rPr>
        <w:tab/>
      </w:r>
      <w:r>
        <w:rPr>
          <w:rFonts w:cs="Times New Roman"/>
        </w:rPr>
        <w:t xml:space="preserve">У члану 149. став 1. </w:t>
      </w:r>
      <w:r w:rsidR="008444FC">
        <w:rPr>
          <w:rFonts w:cs="Times New Roman"/>
          <w:lang w:val="sr-Cyrl-RS"/>
        </w:rPr>
        <w:t>мења се и гласи</w:t>
      </w:r>
      <w:r>
        <w:rPr>
          <w:rFonts w:cs="Times New Roman"/>
        </w:rPr>
        <w:t xml:space="preserve">: </w:t>
      </w:r>
    </w:p>
    <w:p w:rsidR="0056212C" w:rsidRPr="008444FC" w:rsidRDefault="0056212C" w:rsidP="008444FC">
      <w:pPr>
        <w:spacing w:after="0" w:line="240" w:lineRule="auto"/>
        <w:ind w:firstLine="720"/>
        <w:jc w:val="both"/>
        <w:rPr>
          <w:rFonts w:cs="Times New Roman"/>
          <w:lang w:val="sr-Cyrl-RS"/>
        </w:rPr>
      </w:pPr>
      <w:r>
        <w:rPr>
          <w:rFonts w:cs="Times New Roman"/>
        </w:rPr>
        <w:t>„</w:t>
      </w:r>
      <w:r w:rsidR="008444FC">
        <w:rPr>
          <w:rFonts w:cs="Times New Roman"/>
          <w:lang w:val="sr-Cyrl-RS"/>
        </w:rPr>
        <w:t>К</w:t>
      </w:r>
      <w:r w:rsidR="008444FC" w:rsidRPr="008444FC">
        <w:rPr>
          <w:rFonts w:cs="Times New Roman"/>
        </w:rPr>
        <w:t>ад је захтев за отклањање неправилности основан, суд, односно јавни извршитељ ће решењ</w:t>
      </w:r>
      <w:r w:rsidR="008444FC">
        <w:rPr>
          <w:rFonts w:cs="Times New Roman"/>
        </w:rPr>
        <w:t>ем утврдити, а ако је то могуће</w:t>
      </w:r>
      <w:r w:rsidR="008444FC">
        <w:rPr>
          <w:rFonts w:cs="Times New Roman"/>
          <w:lang w:val="sr-Cyrl-RS"/>
        </w:rPr>
        <w:t xml:space="preserve"> </w:t>
      </w:r>
      <w:r w:rsidR="008444FC" w:rsidRPr="008444FC">
        <w:rPr>
          <w:rFonts w:cs="Times New Roman"/>
        </w:rPr>
        <w:t>отклонити, односно наложити отклањање неправилности учињених у току и поводом спровођења извршења.</w:t>
      </w:r>
      <w:r w:rsidR="008444FC">
        <w:rPr>
          <w:rFonts w:cs="Times New Roman"/>
        </w:rPr>
        <w:t>”</w:t>
      </w:r>
    </w:p>
    <w:p w:rsidR="0056212C" w:rsidRDefault="0056212C" w:rsidP="0056212C">
      <w:pPr>
        <w:spacing w:after="0" w:line="240" w:lineRule="auto"/>
        <w:jc w:val="both"/>
        <w:rPr>
          <w:rFonts w:cs="Times New Roman"/>
        </w:rPr>
      </w:pPr>
      <w:r>
        <w:rPr>
          <w:rFonts w:cs="Times New Roman"/>
        </w:rPr>
        <w:tab/>
        <w:t>Став 2. брише се.</w:t>
      </w:r>
    </w:p>
    <w:p w:rsidR="0056212C" w:rsidRDefault="0056212C" w:rsidP="0056212C">
      <w:pPr>
        <w:spacing w:after="0" w:line="240" w:lineRule="auto"/>
        <w:jc w:val="both"/>
        <w:rPr>
          <w:rFonts w:cs="Times New Roman"/>
        </w:rPr>
      </w:pPr>
      <w:r>
        <w:rPr>
          <w:rFonts w:cs="Times New Roman"/>
        </w:rPr>
        <w:tab/>
        <w:t>Досадашњи став 3. постаје став 2.</w:t>
      </w:r>
    </w:p>
    <w:p w:rsidR="0056212C" w:rsidRDefault="0056212C" w:rsidP="0056212C">
      <w:pPr>
        <w:spacing w:after="0" w:line="240" w:lineRule="auto"/>
        <w:jc w:val="both"/>
        <w:rPr>
          <w:rFonts w:cs="Times New Roman"/>
        </w:rPr>
      </w:pPr>
    </w:p>
    <w:p w:rsidR="0056212C" w:rsidRDefault="0056212C" w:rsidP="0056212C">
      <w:pPr>
        <w:spacing w:after="0" w:line="240" w:lineRule="auto"/>
        <w:jc w:val="center"/>
        <w:rPr>
          <w:rFonts w:cs="Times New Roman"/>
          <w:b/>
        </w:rPr>
      </w:pPr>
      <w:r w:rsidRPr="00AE082D">
        <w:rPr>
          <w:rFonts w:cs="Times New Roman"/>
          <w:b/>
        </w:rPr>
        <w:t>Члан 6</w:t>
      </w:r>
      <w:r w:rsidR="003B255A">
        <w:rPr>
          <w:rFonts w:cs="Times New Roman"/>
          <w:b/>
          <w:lang w:val="sr-Latn-RS"/>
        </w:rPr>
        <w:t>8</w:t>
      </w:r>
      <w:r w:rsidRPr="00AE082D">
        <w:rPr>
          <w:rFonts w:cs="Times New Roman"/>
          <w:b/>
        </w:rPr>
        <w:t>.</w:t>
      </w:r>
    </w:p>
    <w:p w:rsidR="0056212C" w:rsidRDefault="0056212C" w:rsidP="0056212C">
      <w:pPr>
        <w:spacing w:after="0" w:line="240" w:lineRule="auto"/>
        <w:jc w:val="both"/>
        <w:rPr>
          <w:rFonts w:cs="Times New Roman"/>
        </w:rPr>
      </w:pPr>
      <w:r>
        <w:rPr>
          <w:rFonts w:cs="Times New Roman"/>
          <w:b/>
        </w:rPr>
        <w:tab/>
      </w:r>
      <w:r>
        <w:rPr>
          <w:rFonts w:cs="Times New Roman"/>
        </w:rPr>
        <w:t>После члана 151. додају се назив члана 151а и члан 151а који гласе:</w:t>
      </w:r>
    </w:p>
    <w:p w:rsidR="0056212C" w:rsidRDefault="0056212C" w:rsidP="0056212C">
      <w:pPr>
        <w:spacing w:after="0" w:line="240" w:lineRule="auto"/>
        <w:jc w:val="both"/>
        <w:rPr>
          <w:rFonts w:cs="Times New Roman"/>
        </w:rPr>
      </w:pPr>
    </w:p>
    <w:p w:rsidR="0056212C" w:rsidRPr="00AE082D" w:rsidRDefault="0056212C" w:rsidP="0056212C">
      <w:pPr>
        <w:jc w:val="center"/>
        <w:rPr>
          <w:rFonts w:eastAsia="Times New Roman" w:cs="Arial"/>
        </w:rPr>
      </w:pPr>
      <w:r w:rsidRPr="00AE082D">
        <w:rPr>
          <w:rFonts w:cs="Times New Roman"/>
        </w:rPr>
        <w:t>„</w:t>
      </w:r>
      <w:r>
        <w:rPr>
          <w:rFonts w:eastAsia="Times New Roman" w:cs="Arial"/>
        </w:rPr>
        <w:t>О</w:t>
      </w:r>
      <w:r w:rsidRPr="00AE082D">
        <w:rPr>
          <w:rFonts w:eastAsia="Times New Roman" w:cs="Arial"/>
        </w:rPr>
        <w:t>дређивање извршења другим средствима и предметима или на другој непокретности</w:t>
      </w:r>
    </w:p>
    <w:p w:rsidR="0056212C" w:rsidRDefault="0056212C" w:rsidP="0056212C">
      <w:pPr>
        <w:spacing w:after="0"/>
        <w:jc w:val="center"/>
        <w:rPr>
          <w:rFonts w:eastAsia="Times New Roman" w:cs="Arial"/>
        </w:rPr>
      </w:pPr>
      <w:r>
        <w:rPr>
          <w:rFonts w:eastAsia="Times New Roman" w:cs="Arial"/>
        </w:rPr>
        <w:t>Ч</w:t>
      </w:r>
      <w:r w:rsidRPr="00AE082D">
        <w:rPr>
          <w:rFonts w:eastAsia="Times New Roman" w:cs="Arial"/>
        </w:rPr>
        <w:t>лан 151а</w:t>
      </w:r>
    </w:p>
    <w:p w:rsidR="0056212C" w:rsidRPr="00AE082D" w:rsidRDefault="0056212C" w:rsidP="0056212C">
      <w:pPr>
        <w:spacing w:after="0"/>
        <w:ind w:firstLine="720"/>
        <w:jc w:val="both"/>
        <w:rPr>
          <w:rFonts w:eastAsia="Times New Roman" w:cs="Arial"/>
        </w:rPr>
      </w:pPr>
      <w:r>
        <w:rPr>
          <w:rFonts w:eastAsia="Times New Roman" w:cs="Arial"/>
        </w:rPr>
        <w:t>Н</w:t>
      </w:r>
      <w:r w:rsidRPr="00AE082D">
        <w:rPr>
          <w:rFonts w:eastAsia="Times New Roman" w:cs="Arial"/>
        </w:rPr>
        <w:t>акон уписа забележбе решења о извршењу, јавни извршитељ ће, по службеној дужности или на предлог странке, одредити да се извршење спроведе на другој непокретности или другим средством и предметом извршења, ако постоји очигледна несразмера између висине потраживања извршног повериоца и вредности непокретности коју је извршни поверилац предложио у предлогу за извршење, а друга непокретност, односно друго средство и предмет извршења су довољни за намирење потраживања извршног повериоца</w:t>
      </w:r>
      <w:r w:rsidR="00B742E6">
        <w:rPr>
          <w:rFonts w:eastAsia="Times New Roman" w:cs="Arial"/>
        </w:rPr>
        <w:t xml:space="preserve"> у разумном року</w:t>
      </w:r>
      <w:r w:rsidRPr="00AE082D">
        <w:rPr>
          <w:rFonts w:eastAsia="Times New Roman" w:cs="Arial"/>
        </w:rPr>
        <w:t>.</w:t>
      </w:r>
    </w:p>
    <w:p w:rsidR="0056212C" w:rsidRDefault="0056212C" w:rsidP="0056212C">
      <w:pPr>
        <w:spacing w:after="0" w:line="240" w:lineRule="auto"/>
        <w:ind w:firstLine="720"/>
        <w:jc w:val="both"/>
        <w:rPr>
          <w:rFonts w:cs="Times New Roman"/>
        </w:rPr>
      </w:pPr>
      <w:r>
        <w:rPr>
          <w:rFonts w:eastAsia="Times New Roman" w:cs="Arial"/>
        </w:rPr>
        <w:lastRenderedPageBreak/>
        <w:t>А</w:t>
      </w:r>
      <w:r w:rsidRPr="00AE082D">
        <w:rPr>
          <w:rFonts w:eastAsia="Times New Roman" w:cs="Arial"/>
        </w:rPr>
        <w:t>ко су одређени друго средство и предмет извршења, забележба решења о извршењу на непокретности остаје уписана</w:t>
      </w:r>
      <w:r>
        <w:rPr>
          <w:rFonts w:eastAsia="Times New Roman" w:cs="Arial"/>
        </w:rPr>
        <w:t xml:space="preserve"> у катастру</w:t>
      </w:r>
      <w:r w:rsidRPr="00AE082D">
        <w:rPr>
          <w:rFonts w:eastAsia="Times New Roman" w:cs="Arial"/>
        </w:rPr>
        <w:t xml:space="preserve"> непокретности све док потраживање изврш</w:t>
      </w:r>
      <w:r>
        <w:rPr>
          <w:rFonts w:eastAsia="Times New Roman" w:cs="Arial"/>
        </w:rPr>
        <w:t>ног повериоца не буде намирено.</w:t>
      </w:r>
      <w:r>
        <w:rPr>
          <w:rFonts w:cs="Times New Roman"/>
        </w:rPr>
        <w:t>”</w:t>
      </w:r>
    </w:p>
    <w:p w:rsidR="0056212C" w:rsidRDefault="0056212C" w:rsidP="0056212C">
      <w:pPr>
        <w:spacing w:after="0" w:line="240" w:lineRule="auto"/>
        <w:ind w:firstLine="720"/>
        <w:jc w:val="both"/>
        <w:rPr>
          <w:rFonts w:cs="Times New Roman"/>
        </w:rPr>
      </w:pPr>
    </w:p>
    <w:p w:rsidR="0056212C" w:rsidRDefault="0056212C" w:rsidP="0056212C">
      <w:pPr>
        <w:spacing w:after="0" w:line="240" w:lineRule="auto"/>
        <w:jc w:val="center"/>
        <w:rPr>
          <w:rFonts w:cs="Times New Roman"/>
          <w:b/>
        </w:rPr>
      </w:pPr>
      <w:r w:rsidRPr="0020495D">
        <w:rPr>
          <w:rFonts w:cs="Times New Roman"/>
          <w:b/>
        </w:rPr>
        <w:t xml:space="preserve">Члан </w:t>
      </w:r>
      <w:r w:rsidR="003B255A">
        <w:rPr>
          <w:rFonts w:cs="Times New Roman"/>
          <w:b/>
          <w:lang w:val="sr-Latn-RS"/>
        </w:rPr>
        <w:t>69</w:t>
      </w:r>
      <w:r w:rsidRPr="0020495D">
        <w:rPr>
          <w:rFonts w:cs="Times New Roman"/>
          <w:b/>
        </w:rPr>
        <w:t>.</w:t>
      </w:r>
    </w:p>
    <w:p w:rsidR="00B742E6" w:rsidRDefault="0056212C" w:rsidP="0056212C">
      <w:pPr>
        <w:spacing w:after="0" w:line="240" w:lineRule="auto"/>
        <w:jc w:val="both"/>
        <w:rPr>
          <w:rFonts w:cs="Times New Roman"/>
        </w:rPr>
      </w:pPr>
      <w:r>
        <w:rPr>
          <w:rFonts w:cs="Times New Roman"/>
          <w:b/>
        </w:rPr>
        <w:tab/>
      </w:r>
      <w:r w:rsidR="00B742E6">
        <w:rPr>
          <w:rFonts w:cs="Times New Roman"/>
        </w:rPr>
        <w:t>У члану 152. ст. 3. и 4. мењају се и гласе:</w:t>
      </w:r>
    </w:p>
    <w:p w:rsidR="00B742E6" w:rsidRDefault="00B742E6" w:rsidP="0056212C">
      <w:pPr>
        <w:spacing w:after="0" w:line="240" w:lineRule="auto"/>
        <w:jc w:val="both"/>
        <w:rPr>
          <w:rFonts w:cs="Times New Roman"/>
        </w:rPr>
      </w:pPr>
      <w:r>
        <w:rPr>
          <w:rFonts w:cs="Times New Roman"/>
        </w:rPr>
        <w:tab/>
        <w:t>„У случају из става 2. овог члана суд ће донети решење о извршењу којим ће истовремено наложити да се у катастар непокретности упише право својине у корист извршног дужника.</w:t>
      </w:r>
    </w:p>
    <w:p w:rsidR="0056212C" w:rsidRDefault="00B742E6" w:rsidP="00B742E6">
      <w:pPr>
        <w:spacing w:after="0" w:line="240" w:lineRule="auto"/>
        <w:ind w:firstLine="720"/>
        <w:jc w:val="both"/>
        <w:rPr>
          <w:rFonts w:cs="Times New Roman"/>
        </w:rPr>
      </w:pPr>
      <w:r>
        <w:rPr>
          <w:rFonts w:cs="Times New Roman"/>
        </w:rPr>
        <w:t>Став 3. овог члана сходно се примењује и на закључак јавног извршитеља.”</w:t>
      </w:r>
    </w:p>
    <w:p w:rsidR="00DE6899" w:rsidRDefault="00DE6899" w:rsidP="00B742E6">
      <w:pPr>
        <w:spacing w:after="0" w:line="240" w:lineRule="auto"/>
        <w:ind w:firstLine="720"/>
        <w:jc w:val="both"/>
        <w:rPr>
          <w:rFonts w:cs="Times New Roman"/>
        </w:rPr>
      </w:pPr>
    </w:p>
    <w:p w:rsidR="0056212C" w:rsidRDefault="0056212C" w:rsidP="0056212C">
      <w:pPr>
        <w:spacing w:after="0" w:line="240" w:lineRule="auto"/>
        <w:jc w:val="center"/>
        <w:rPr>
          <w:rFonts w:cs="Times New Roman"/>
          <w:b/>
        </w:rPr>
      </w:pPr>
      <w:r w:rsidRPr="0020495D">
        <w:rPr>
          <w:rFonts w:cs="Times New Roman"/>
          <w:b/>
        </w:rPr>
        <w:t xml:space="preserve">Члан </w:t>
      </w:r>
      <w:r>
        <w:rPr>
          <w:rFonts w:cs="Times New Roman"/>
          <w:b/>
        </w:rPr>
        <w:t>7</w:t>
      </w:r>
      <w:r w:rsidR="003B255A">
        <w:rPr>
          <w:rFonts w:cs="Times New Roman"/>
          <w:b/>
          <w:lang w:val="sr-Latn-RS"/>
        </w:rPr>
        <w:t>0</w:t>
      </w:r>
      <w:r w:rsidRPr="0020495D">
        <w:rPr>
          <w:rFonts w:cs="Times New Roman"/>
          <w:b/>
        </w:rPr>
        <w:t>.</w:t>
      </w:r>
    </w:p>
    <w:p w:rsidR="0056212C" w:rsidRDefault="0056212C" w:rsidP="004A2823">
      <w:pPr>
        <w:spacing w:after="0" w:line="240" w:lineRule="auto"/>
        <w:jc w:val="both"/>
        <w:rPr>
          <w:rFonts w:cs="Times New Roman"/>
          <w:lang w:val="sr-Cyrl-RS"/>
        </w:rPr>
      </w:pPr>
      <w:r>
        <w:rPr>
          <w:rFonts w:cs="Times New Roman"/>
          <w:b/>
        </w:rPr>
        <w:tab/>
      </w:r>
      <w:r w:rsidR="004A2823">
        <w:rPr>
          <w:rFonts w:cs="Times New Roman"/>
          <w:lang w:val="sr-Cyrl-RS"/>
        </w:rPr>
        <w:t>Ч</w:t>
      </w:r>
      <w:r w:rsidR="004A2823">
        <w:rPr>
          <w:rFonts w:cs="Times New Roman"/>
        </w:rPr>
        <w:t>лан</w:t>
      </w:r>
      <w:r>
        <w:rPr>
          <w:rFonts w:cs="Times New Roman"/>
        </w:rPr>
        <w:t xml:space="preserve"> 153. </w:t>
      </w:r>
      <w:r w:rsidR="004A2823">
        <w:rPr>
          <w:rFonts w:cs="Times New Roman"/>
          <w:lang w:val="sr-Cyrl-RS"/>
        </w:rPr>
        <w:t>мења се и гласи:</w:t>
      </w:r>
    </w:p>
    <w:p w:rsidR="004A2823" w:rsidRDefault="004A2823" w:rsidP="004A2823">
      <w:pPr>
        <w:spacing w:after="0" w:line="240" w:lineRule="auto"/>
        <w:jc w:val="both"/>
        <w:rPr>
          <w:rFonts w:cs="Times New Roman"/>
          <w:lang w:val="sr-Cyrl-RS"/>
        </w:rPr>
      </w:pPr>
    </w:p>
    <w:p w:rsidR="004A2823" w:rsidRDefault="004A2823" w:rsidP="004A2823">
      <w:pPr>
        <w:spacing w:after="0" w:line="240" w:lineRule="auto"/>
        <w:jc w:val="center"/>
        <w:rPr>
          <w:rFonts w:cs="Times New Roman"/>
          <w:lang w:val="sr-Cyrl-RS"/>
        </w:rPr>
      </w:pPr>
      <w:r>
        <w:rPr>
          <w:rFonts w:cs="Times New Roman"/>
          <w:lang w:val="sr-Cyrl-RS"/>
        </w:rPr>
        <w:t>„Члан 153.</w:t>
      </w:r>
    </w:p>
    <w:p w:rsidR="004A2823" w:rsidRPr="004A2823" w:rsidRDefault="004A2823" w:rsidP="004A2823">
      <w:pPr>
        <w:spacing w:after="0" w:line="240" w:lineRule="auto"/>
        <w:jc w:val="both"/>
        <w:rPr>
          <w:rFonts w:cs="Times New Roman"/>
          <w:lang w:val="sr-Cyrl-RS"/>
        </w:rPr>
      </w:pPr>
      <w:r>
        <w:rPr>
          <w:rFonts w:cs="Times New Roman"/>
          <w:lang w:val="sr-Cyrl-RS"/>
        </w:rPr>
        <w:tab/>
        <w:t>А</w:t>
      </w:r>
      <w:r w:rsidRPr="004A2823">
        <w:rPr>
          <w:rFonts w:cs="Times New Roman"/>
          <w:lang w:val="sr-Cyrl-RS"/>
        </w:rPr>
        <w:t>ко се после стицања заложног права на непокретности промени власник непокретности, заложни поверилац назначава у предлогу за извршење новог власника непокретности, као извршног дужника.</w:t>
      </w:r>
    </w:p>
    <w:p w:rsidR="0056212C" w:rsidRDefault="004A2823" w:rsidP="004A2823">
      <w:pPr>
        <w:spacing w:after="0" w:line="240" w:lineRule="auto"/>
        <w:ind w:firstLine="720"/>
        <w:jc w:val="both"/>
        <w:rPr>
          <w:rFonts w:cs="Times New Roman"/>
          <w:lang w:val="sr-Cyrl-RS"/>
        </w:rPr>
      </w:pPr>
      <w:r>
        <w:rPr>
          <w:rFonts w:cs="Times New Roman"/>
          <w:lang w:val="sr-Cyrl-RS"/>
        </w:rPr>
        <w:t>И</w:t>
      </w:r>
      <w:r w:rsidRPr="004A2823">
        <w:rPr>
          <w:rFonts w:cs="Times New Roman"/>
          <w:lang w:val="sr-Cyrl-RS"/>
        </w:rPr>
        <w:t>звршење по одредбама овог члана може се спровести само на непокретности на којој постоји заложно право.</w:t>
      </w:r>
      <w:r>
        <w:rPr>
          <w:rFonts w:cs="Times New Roman"/>
        </w:rPr>
        <w:t>”</w:t>
      </w:r>
    </w:p>
    <w:p w:rsidR="004A2823" w:rsidRPr="004A2823" w:rsidRDefault="004A2823" w:rsidP="004A2823">
      <w:pPr>
        <w:spacing w:after="0" w:line="240" w:lineRule="auto"/>
        <w:ind w:firstLine="720"/>
        <w:jc w:val="both"/>
        <w:rPr>
          <w:rFonts w:cs="Times New Roman"/>
          <w:lang w:val="sr-Cyrl-RS"/>
        </w:rPr>
      </w:pPr>
    </w:p>
    <w:p w:rsidR="0056212C" w:rsidRDefault="0056212C" w:rsidP="0056212C">
      <w:pPr>
        <w:spacing w:after="0" w:line="240" w:lineRule="auto"/>
        <w:jc w:val="center"/>
        <w:rPr>
          <w:rFonts w:cs="Times New Roman"/>
          <w:b/>
        </w:rPr>
      </w:pPr>
      <w:r w:rsidRPr="00852544">
        <w:rPr>
          <w:rFonts w:cs="Times New Roman"/>
          <w:b/>
        </w:rPr>
        <w:t xml:space="preserve">Члан </w:t>
      </w:r>
      <w:r>
        <w:rPr>
          <w:rFonts w:cs="Times New Roman"/>
          <w:b/>
        </w:rPr>
        <w:t>7</w:t>
      </w:r>
      <w:r w:rsidR="003B255A">
        <w:rPr>
          <w:rFonts w:cs="Times New Roman"/>
          <w:b/>
          <w:lang w:val="sr-Latn-RS"/>
        </w:rPr>
        <w:t>1</w:t>
      </w:r>
      <w:r w:rsidRPr="00852544">
        <w:rPr>
          <w:rFonts w:cs="Times New Roman"/>
          <w:b/>
        </w:rPr>
        <w:t>.</w:t>
      </w:r>
    </w:p>
    <w:p w:rsidR="00B742E6" w:rsidRDefault="0056212C" w:rsidP="0056212C">
      <w:pPr>
        <w:spacing w:after="0" w:line="240" w:lineRule="auto"/>
        <w:jc w:val="both"/>
        <w:rPr>
          <w:rFonts w:cs="Times New Roman"/>
        </w:rPr>
      </w:pPr>
      <w:r>
        <w:rPr>
          <w:rFonts w:cs="Times New Roman"/>
          <w:b/>
        </w:rPr>
        <w:tab/>
      </w:r>
      <w:r>
        <w:rPr>
          <w:rFonts w:cs="Times New Roman"/>
        </w:rPr>
        <w:t xml:space="preserve">У члану 155. </w:t>
      </w:r>
      <w:r w:rsidR="00B742E6">
        <w:rPr>
          <w:rFonts w:cs="Times New Roman"/>
        </w:rPr>
        <w:t>после става 2. додаје се нови став 3. који гласи:</w:t>
      </w:r>
    </w:p>
    <w:p w:rsidR="00B742E6" w:rsidRDefault="00B742E6" w:rsidP="0056212C">
      <w:pPr>
        <w:spacing w:after="0" w:line="240" w:lineRule="auto"/>
        <w:jc w:val="both"/>
        <w:rPr>
          <w:rFonts w:cs="Times New Roman"/>
        </w:rPr>
      </w:pPr>
      <w:r>
        <w:rPr>
          <w:rFonts w:cs="Times New Roman"/>
        </w:rPr>
        <w:tab/>
        <w:t>„По протеку рока из става 2. овог члана орган који води катастар непокретности не може више одлучивати о захтеву за упис забележбе.”</w:t>
      </w:r>
    </w:p>
    <w:p w:rsidR="002B2255" w:rsidRDefault="002B2255" w:rsidP="0056212C">
      <w:pPr>
        <w:spacing w:after="0" w:line="240" w:lineRule="auto"/>
        <w:jc w:val="both"/>
        <w:rPr>
          <w:rFonts w:cs="Times New Roman"/>
        </w:rPr>
      </w:pPr>
      <w:r>
        <w:rPr>
          <w:rFonts w:cs="Times New Roman"/>
        </w:rPr>
        <w:tab/>
        <w:t>Досадашњи ст. 3. и 4. постају ст. 4. и 5.</w:t>
      </w:r>
    </w:p>
    <w:p w:rsidR="0056212C" w:rsidRDefault="004A2823" w:rsidP="002B2255">
      <w:pPr>
        <w:spacing w:after="0" w:line="240" w:lineRule="auto"/>
        <w:ind w:firstLine="720"/>
        <w:jc w:val="both"/>
        <w:rPr>
          <w:rFonts w:cs="Times New Roman"/>
        </w:rPr>
      </w:pPr>
      <w:r>
        <w:rPr>
          <w:rFonts w:cs="Times New Roman"/>
          <w:lang w:val="sr-Cyrl-RS"/>
        </w:rPr>
        <w:t>После става 5. д</w:t>
      </w:r>
      <w:r w:rsidR="0056212C">
        <w:rPr>
          <w:rFonts w:cs="Times New Roman"/>
        </w:rPr>
        <w:t>одаје се</w:t>
      </w:r>
      <w:r w:rsidR="002B2255">
        <w:rPr>
          <w:rFonts w:cs="Times New Roman"/>
        </w:rPr>
        <w:t xml:space="preserve"> </w:t>
      </w:r>
      <w:r>
        <w:rPr>
          <w:rFonts w:cs="Times New Roman"/>
          <w:lang w:val="sr-Cyrl-RS"/>
        </w:rPr>
        <w:t>с</w:t>
      </w:r>
      <w:r w:rsidR="002B2255">
        <w:rPr>
          <w:rFonts w:cs="Times New Roman"/>
        </w:rPr>
        <w:t>тав</w:t>
      </w:r>
      <w:r w:rsidR="0056212C">
        <w:rPr>
          <w:rFonts w:cs="Times New Roman"/>
        </w:rPr>
        <w:t xml:space="preserve"> </w:t>
      </w:r>
      <w:r w:rsidR="002B2255">
        <w:rPr>
          <w:rFonts w:cs="Times New Roman"/>
        </w:rPr>
        <w:t>6</w:t>
      </w:r>
      <w:r w:rsidR="0056212C">
        <w:rPr>
          <w:rFonts w:cs="Times New Roman"/>
        </w:rPr>
        <w:t>. који гласи:</w:t>
      </w:r>
    </w:p>
    <w:p w:rsidR="0056212C" w:rsidRDefault="0056212C" w:rsidP="0056212C">
      <w:pPr>
        <w:spacing w:after="0" w:line="240" w:lineRule="auto"/>
        <w:jc w:val="both"/>
        <w:rPr>
          <w:rFonts w:cs="Times New Roman"/>
        </w:rPr>
      </w:pPr>
      <w:r>
        <w:rPr>
          <w:rFonts w:cs="Times New Roman"/>
        </w:rPr>
        <w:tab/>
        <w:t>„Одредбе других закона којима се прописује одступање од правила прописаног став</w:t>
      </w:r>
      <w:r w:rsidR="002B2255">
        <w:rPr>
          <w:rFonts w:cs="Times New Roman"/>
        </w:rPr>
        <w:t>ом</w:t>
      </w:r>
      <w:r>
        <w:rPr>
          <w:rFonts w:cs="Times New Roman"/>
        </w:rPr>
        <w:t xml:space="preserve"> 2. </w:t>
      </w:r>
      <w:r w:rsidR="002B2255">
        <w:rPr>
          <w:rFonts w:cs="Times New Roman"/>
        </w:rPr>
        <w:t xml:space="preserve">овог члана </w:t>
      </w:r>
      <w:r>
        <w:rPr>
          <w:rFonts w:cs="Times New Roman"/>
        </w:rPr>
        <w:t>не производе правно дејство.”</w:t>
      </w:r>
    </w:p>
    <w:p w:rsidR="0056212C" w:rsidRDefault="0056212C" w:rsidP="0056212C">
      <w:pPr>
        <w:spacing w:after="0" w:line="240" w:lineRule="auto"/>
        <w:jc w:val="both"/>
        <w:rPr>
          <w:rFonts w:cs="Times New Roman"/>
        </w:rPr>
      </w:pPr>
    </w:p>
    <w:p w:rsidR="0056212C" w:rsidRDefault="0056212C" w:rsidP="0056212C">
      <w:pPr>
        <w:spacing w:after="0" w:line="240" w:lineRule="auto"/>
        <w:jc w:val="center"/>
        <w:rPr>
          <w:rFonts w:cs="Times New Roman"/>
          <w:b/>
        </w:rPr>
      </w:pPr>
      <w:r w:rsidRPr="00852544">
        <w:rPr>
          <w:rFonts w:cs="Times New Roman"/>
          <w:b/>
        </w:rPr>
        <w:t>Члан 7</w:t>
      </w:r>
      <w:r w:rsidR="003B255A">
        <w:rPr>
          <w:rFonts w:cs="Times New Roman"/>
          <w:b/>
          <w:lang w:val="sr-Latn-RS"/>
        </w:rPr>
        <w:t>2</w:t>
      </w:r>
      <w:r w:rsidRPr="00852544">
        <w:rPr>
          <w:rFonts w:cs="Times New Roman"/>
          <w:b/>
        </w:rPr>
        <w:t>.</w:t>
      </w:r>
    </w:p>
    <w:p w:rsidR="0056212C" w:rsidRDefault="0056212C" w:rsidP="0056212C">
      <w:pPr>
        <w:spacing w:after="0" w:line="240" w:lineRule="auto"/>
        <w:jc w:val="both"/>
        <w:rPr>
          <w:rFonts w:cs="Times New Roman"/>
        </w:rPr>
      </w:pPr>
      <w:r>
        <w:rPr>
          <w:rFonts w:cs="Times New Roman"/>
          <w:b/>
        </w:rPr>
        <w:tab/>
      </w:r>
      <w:r>
        <w:rPr>
          <w:rFonts w:cs="Times New Roman"/>
        </w:rPr>
        <w:t>У члану 156. став 2. речи: „а промена није заснована на располагању претходног власника, поступак се наставља према новом власнику као извршном дужнику” замењују се речима: „спровођење извршења ће се наставити на предметној непокретности, а нови власник је дужан да трпи намирење”.</w:t>
      </w:r>
    </w:p>
    <w:p w:rsidR="0056212C" w:rsidRDefault="0056212C" w:rsidP="0056212C">
      <w:pPr>
        <w:spacing w:after="0" w:line="240" w:lineRule="auto"/>
        <w:jc w:val="both"/>
        <w:rPr>
          <w:rFonts w:cs="Times New Roman"/>
        </w:rPr>
      </w:pPr>
      <w:r>
        <w:rPr>
          <w:rFonts w:cs="Times New Roman"/>
        </w:rPr>
        <w:tab/>
        <w:t>Став 3. мења се и гласи:</w:t>
      </w:r>
    </w:p>
    <w:p w:rsidR="0056212C" w:rsidRDefault="0056212C" w:rsidP="0056212C">
      <w:pPr>
        <w:spacing w:after="0" w:line="240" w:lineRule="auto"/>
        <w:jc w:val="both"/>
        <w:rPr>
          <w:rFonts w:cs="Times New Roman"/>
        </w:rPr>
      </w:pPr>
      <w:r>
        <w:rPr>
          <w:rFonts w:cs="Times New Roman"/>
        </w:rPr>
        <w:tab/>
        <w:t>„У случају из става 2. овог члана јавни извршитељ доноси закључак о настављању извршног поступка против новог власника.”</w:t>
      </w:r>
    </w:p>
    <w:p w:rsidR="0056212C" w:rsidRDefault="0056212C" w:rsidP="0056212C">
      <w:pPr>
        <w:spacing w:after="0" w:line="240" w:lineRule="auto"/>
        <w:jc w:val="both"/>
        <w:rPr>
          <w:rFonts w:cs="Times New Roman"/>
        </w:rPr>
      </w:pPr>
    </w:p>
    <w:p w:rsidR="0056212C" w:rsidRDefault="0056212C" w:rsidP="0056212C">
      <w:pPr>
        <w:spacing w:after="0" w:line="240" w:lineRule="auto"/>
        <w:jc w:val="center"/>
        <w:rPr>
          <w:rFonts w:cs="Times New Roman"/>
          <w:b/>
        </w:rPr>
      </w:pPr>
      <w:r w:rsidRPr="005C0FEF">
        <w:rPr>
          <w:rFonts w:cs="Times New Roman"/>
          <w:b/>
        </w:rPr>
        <w:t>Члан 7</w:t>
      </w:r>
      <w:r w:rsidR="003B255A">
        <w:rPr>
          <w:rFonts w:cs="Times New Roman"/>
          <w:b/>
          <w:lang w:val="sr-Latn-RS"/>
        </w:rPr>
        <w:t>3</w:t>
      </w:r>
      <w:r w:rsidRPr="005C0FEF">
        <w:rPr>
          <w:rFonts w:cs="Times New Roman"/>
          <w:b/>
        </w:rPr>
        <w:t>.</w:t>
      </w:r>
    </w:p>
    <w:p w:rsidR="0056212C" w:rsidRDefault="0056212C" w:rsidP="0056212C">
      <w:pPr>
        <w:spacing w:after="0" w:line="240" w:lineRule="auto"/>
        <w:jc w:val="both"/>
        <w:rPr>
          <w:rFonts w:cs="Times New Roman"/>
        </w:rPr>
      </w:pPr>
      <w:r>
        <w:rPr>
          <w:rFonts w:cs="Times New Roman"/>
          <w:b/>
        </w:rPr>
        <w:tab/>
      </w:r>
      <w:r>
        <w:rPr>
          <w:rFonts w:cs="Times New Roman"/>
        </w:rPr>
        <w:t>У члану 161. после става 1. додаје се нови став 2. који гласи:</w:t>
      </w:r>
    </w:p>
    <w:p w:rsidR="0056212C" w:rsidRDefault="0056212C" w:rsidP="0056212C">
      <w:pPr>
        <w:spacing w:after="0" w:line="240" w:lineRule="auto"/>
        <w:jc w:val="both"/>
        <w:rPr>
          <w:rFonts w:cs="Times New Roman"/>
        </w:rPr>
      </w:pPr>
      <w:r>
        <w:rPr>
          <w:rFonts w:cs="Times New Roman"/>
        </w:rPr>
        <w:tab/>
        <w:t>„Ако непокретност није уписана у катастар непокретности, закуп престаје продајом непокретности, осим ако је уговор о закупу закључен у писаној форми и на којем су потписи уговарача оверени у складу са законом, пре доношења најстаријег решења о извршењу.”</w:t>
      </w:r>
    </w:p>
    <w:p w:rsidR="0056212C" w:rsidRDefault="0056212C" w:rsidP="0056212C">
      <w:pPr>
        <w:spacing w:after="0" w:line="240" w:lineRule="auto"/>
        <w:jc w:val="both"/>
        <w:rPr>
          <w:rFonts w:cs="Times New Roman"/>
        </w:rPr>
      </w:pPr>
      <w:r>
        <w:rPr>
          <w:rFonts w:cs="Times New Roman"/>
        </w:rPr>
        <w:tab/>
        <w:t>Досадашњи став 2. постаје став 3.</w:t>
      </w:r>
    </w:p>
    <w:p w:rsidR="0056212C" w:rsidRDefault="0056212C" w:rsidP="0056212C">
      <w:pPr>
        <w:spacing w:after="0" w:line="240" w:lineRule="auto"/>
        <w:jc w:val="both"/>
        <w:rPr>
          <w:rFonts w:cs="Times New Roman"/>
        </w:rPr>
      </w:pPr>
    </w:p>
    <w:p w:rsidR="0056212C" w:rsidRDefault="0056212C" w:rsidP="0056212C">
      <w:pPr>
        <w:spacing w:after="0" w:line="240" w:lineRule="auto"/>
        <w:jc w:val="center"/>
        <w:rPr>
          <w:rFonts w:cs="Times New Roman"/>
          <w:b/>
        </w:rPr>
      </w:pPr>
      <w:r w:rsidRPr="005C0FEF">
        <w:rPr>
          <w:rFonts w:cs="Times New Roman"/>
          <w:b/>
        </w:rPr>
        <w:t>Члан 7</w:t>
      </w:r>
      <w:r w:rsidR="003B255A">
        <w:rPr>
          <w:rFonts w:cs="Times New Roman"/>
          <w:b/>
          <w:lang w:val="sr-Latn-RS"/>
        </w:rPr>
        <w:t>4</w:t>
      </w:r>
      <w:r w:rsidRPr="005C0FEF">
        <w:rPr>
          <w:rFonts w:cs="Times New Roman"/>
          <w:b/>
        </w:rPr>
        <w:t>.</w:t>
      </w:r>
    </w:p>
    <w:p w:rsidR="0056212C" w:rsidRDefault="0056212C" w:rsidP="0056212C">
      <w:pPr>
        <w:spacing w:after="0" w:line="240" w:lineRule="auto"/>
        <w:jc w:val="both"/>
        <w:rPr>
          <w:rFonts w:cs="Times New Roman"/>
        </w:rPr>
      </w:pPr>
      <w:r>
        <w:rPr>
          <w:rFonts w:cs="Times New Roman"/>
          <w:b/>
        </w:rPr>
        <w:tab/>
      </w:r>
      <w:r>
        <w:rPr>
          <w:rFonts w:cs="Times New Roman"/>
        </w:rPr>
        <w:t xml:space="preserve">У члану 163. </w:t>
      </w:r>
      <w:r w:rsidR="00A316D2">
        <w:rPr>
          <w:rFonts w:cs="Times New Roman"/>
          <w:lang w:val="sr-Cyrl-RS"/>
        </w:rPr>
        <w:t xml:space="preserve">после става 1. </w:t>
      </w:r>
      <w:r>
        <w:rPr>
          <w:rFonts w:cs="Times New Roman"/>
        </w:rPr>
        <w:t>додаје се став 2. који гласи:</w:t>
      </w:r>
    </w:p>
    <w:p w:rsidR="0056212C" w:rsidRDefault="0056212C" w:rsidP="0056212C">
      <w:pPr>
        <w:spacing w:after="0" w:line="240" w:lineRule="auto"/>
        <w:jc w:val="both"/>
        <w:rPr>
          <w:rFonts w:cs="Times New Roman"/>
        </w:rPr>
      </w:pPr>
      <w:r>
        <w:rPr>
          <w:rFonts w:cs="Times New Roman"/>
        </w:rPr>
        <w:lastRenderedPageBreak/>
        <w:tab/>
        <w:t>„У случају да извршни дужник није присутан или онемогућава приступ непокретности, јавни извршитељ ће поступити на начин прописан чл</w:t>
      </w:r>
      <w:r w:rsidR="002B2255">
        <w:rPr>
          <w:rFonts w:cs="Times New Roman"/>
        </w:rPr>
        <w:t>аном</w:t>
      </w:r>
      <w:r>
        <w:rPr>
          <w:rFonts w:cs="Times New Roman"/>
        </w:rPr>
        <w:t xml:space="preserve"> 142. став 3. </w:t>
      </w:r>
      <w:r w:rsidR="002B2255">
        <w:rPr>
          <w:rFonts w:cs="Times New Roman"/>
        </w:rPr>
        <w:t xml:space="preserve">и чланом 144. став 2. </w:t>
      </w:r>
      <w:r>
        <w:rPr>
          <w:rFonts w:cs="Times New Roman"/>
        </w:rPr>
        <w:t>овог закона.”</w:t>
      </w:r>
    </w:p>
    <w:p w:rsidR="00DE6899" w:rsidRPr="00A316D2" w:rsidRDefault="00DE6899" w:rsidP="00A316D2">
      <w:pPr>
        <w:spacing w:after="0" w:line="240" w:lineRule="auto"/>
        <w:rPr>
          <w:rFonts w:cs="Times New Roman"/>
          <w:b/>
          <w:lang w:val="sr-Cyrl-RS"/>
        </w:rPr>
      </w:pPr>
    </w:p>
    <w:p w:rsidR="0056212C" w:rsidRDefault="0056212C" w:rsidP="0056212C">
      <w:pPr>
        <w:spacing w:after="0" w:line="240" w:lineRule="auto"/>
        <w:jc w:val="center"/>
        <w:rPr>
          <w:rFonts w:cs="Times New Roman"/>
          <w:b/>
        </w:rPr>
      </w:pPr>
      <w:r w:rsidRPr="005C0FEF">
        <w:rPr>
          <w:rFonts w:cs="Times New Roman"/>
          <w:b/>
        </w:rPr>
        <w:t>Члан 7</w:t>
      </w:r>
      <w:r w:rsidR="003B255A">
        <w:rPr>
          <w:rFonts w:cs="Times New Roman"/>
          <w:b/>
          <w:lang w:val="sr-Latn-RS"/>
        </w:rPr>
        <w:t>5</w:t>
      </w:r>
      <w:r w:rsidRPr="005C0FEF">
        <w:rPr>
          <w:rFonts w:cs="Times New Roman"/>
          <w:b/>
        </w:rPr>
        <w:t>.</w:t>
      </w:r>
    </w:p>
    <w:p w:rsidR="00DE6899" w:rsidRDefault="00DE6899" w:rsidP="0056212C">
      <w:pPr>
        <w:spacing w:after="0" w:line="240" w:lineRule="auto"/>
        <w:jc w:val="center"/>
        <w:rPr>
          <w:rFonts w:cs="Times New Roman"/>
          <w:b/>
        </w:rPr>
      </w:pPr>
    </w:p>
    <w:p w:rsidR="0056212C" w:rsidRDefault="0056212C" w:rsidP="0056212C">
      <w:pPr>
        <w:spacing w:after="0" w:line="240" w:lineRule="auto"/>
        <w:jc w:val="both"/>
        <w:rPr>
          <w:rFonts w:cs="Times New Roman"/>
        </w:rPr>
      </w:pPr>
      <w:r>
        <w:rPr>
          <w:rFonts w:cs="Times New Roman"/>
          <w:b/>
        </w:rPr>
        <w:tab/>
      </w:r>
      <w:r>
        <w:rPr>
          <w:rFonts w:cs="Times New Roman"/>
        </w:rPr>
        <w:t>У члану 168. став 1. речи: „потраживање извршног повериоца” замењују се речима: „његово потраживање”.</w:t>
      </w:r>
    </w:p>
    <w:p w:rsidR="0056212C" w:rsidRDefault="0056212C" w:rsidP="0056212C">
      <w:pPr>
        <w:spacing w:after="0" w:line="240" w:lineRule="auto"/>
        <w:jc w:val="both"/>
        <w:rPr>
          <w:rFonts w:cs="Times New Roman"/>
        </w:rPr>
      </w:pPr>
      <w:r>
        <w:rPr>
          <w:rFonts w:cs="Times New Roman"/>
        </w:rPr>
        <w:tab/>
        <w:t>У ставу 2. речи: „доношења закључка о утврђивању вредности непокретности” замењују се речима: „достављања закључка о продаји непокретности”.</w:t>
      </w:r>
    </w:p>
    <w:p w:rsidR="0056212C" w:rsidRDefault="0056212C" w:rsidP="0056212C">
      <w:pPr>
        <w:spacing w:after="0" w:line="240" w:lineRule="auto"/>
        <w:jc w:val="both"/>
        <w:rPr>
          <w:rFonts w:cs="Times New Roman"/>
        </w:rPr>
      </w:pPr>
    </w:p>
    <w:p w:rsidR="0056212C" w:rsidRDefault="0056212C" w:rsidP="0056212C">
      <w:pPr>
        <w:spacing w:after="0" w:line="240" w:lineRule="auto"/>
        <w:jc w:val="center"/>
        <w:rPr>
          <w:rFonts w:cs="Times New Roman"/>
          <w:b/>
        </w:rPr>
      </w:pPr>
      <w:r w:rsidRPr="005C0FEF">
        <w:rPr>
          <w:rFonts w:cs="Times New Roman"/>
          <w:b/>
        </w:rPr>
        <w:t>Члан 7</w:t>
      </w:r>
      <w:r w:rsidR="003B255A">
        <w:rPr>
          <w:rFonts w:cs="Times New Roman"/>
          <w:b/>
          <w:lang w:val="sr-Latn-RS"/>
        </w:rPr>
        <w:t>6</w:t>
      </w:r>
      <w:r w:rsidRPr="005C0FEF">
        <w:rPr>
          <w:rFonts w:cs="Times New Roman"/>
          <w:b/>
        </w:rPr>
        <w:t>.</w:t>
      </w:r>
    </w:p>
    <w:p w:rsidR="0056212C" w:rsidRDefault="0056212C" w:rsidP="0056212C">
      <w:pPr>
        <w:spacing w:after="0" w:line="240" w:lineRule="auto"/>
        <w:jc w:val="both"/>
        <w:rPr>
          <w:rFonts w:cs="Times New Roman"/>
        </w:rPr>
      </w:pPr>
      <w:r>
        <w:rPr>
          <w:rFonts w:cs="Times New Roman"/>
          <w:b/>
        </w:rPr>
        <w:tab/>
      </w:r>
      <w:r>
        <w:rPr>
          <w:rFonts w:cs="Times New Roman"/>
        </w:rPr>
        <w:t>У члану 169. став 1. мења се и гласи:</w:t>
      </w:r>
    </w:p>
    <w:p w:rsidR="0056212C" w:rsidRDefault="0056212C" w:rsidP="0056212C">
      <w:pPr>
        <w:spacing w:after="0" w:line="240" w:lineRule="auto"/>
        <w:jc w:val="both"/>
        <w:rPr>
          <w:rFonts w:cs="Times New Roman"/>
        </w:rPr>
      </w:pPr>
      <w:r>
        <w:rPr>
          <w:rFonts w:cs="Times New Roman"/>
        </w:rPr>
        <w:tab/>
        <w:t>„Купац непокретности, ни на јавном надметању, ни непосредном погодбом, не може бити извршни дужник.”</w:t>
      </w:r>
    </w:p>
    <w:p w:rsidR="0056212C" w:rsidRDefault="00B63F4B" w:rsidP="0056212C">
      <w:pPr>
        <w:spacing w:after="0" w:line="240" w:lineRule="auto"/>
        <w:jc w:val="both"/>
        <w:rPr>
          <w:rFonts w:cs="Times New Roman"/>
        </w:rPr>
      </w:pPr>
      <w:r>
        <w:rPr>
          <w:rFonts w:cs="Times New Roman"/>
        </w:rPr>
        <w:tab/>
      </w:r>
      <w:r w:rsidR="00A316D2">
        <w:rPr>
          <w:rFonts w:cs="Times New Roman"/>
          <w:lang w:val="sr-Cyrl-RS"/>
        </w:rPr>
        <w:t>После става 1. д</w:t>
      </w:r>
      <w:r>
        <w:rPr>
          <w:rFonts w:cs="Times New Roman"/>
        </w:rPr>
        <w:t>одају се ст. 2 – 5</w:t>
      </w:r>
      <w:r w:rsidR="0056212C">
        <w:rPr>
          <w:rFonts w:cs="Times New Roman"/>
        </w:rPr>
        <w:t>. који гласе:</w:t>
      </w:r>
    </w:p>
    <w:p w:rsidR="00B63F4B" w:rsidRPr="00ED7A33" w:rsidRDefault="0056212C" w:rsidP="00B63F4B">
      <w:pPr>
        <w:spacing w:after="0" w:line="240" w:lineRule="auto"/>
        <w:ind w:firstLine="720"/>
        <w:jc w:val="both"/>
        <w:rPr>
          <w:rFonts w:eastAsia="Times New Roman" w:cs="Arial"/>
        </w:rPr>
      </w:pPr>
      <w:r>
        <w:rPr>
          <w:rFonts w:cs="Times New Roman"/>
        </w:rPr>
        <w:t>„</w:t>
      </w:r>
      <w:r>
        <w:rPr>
          <w:rFonts w:eastAsia="Times New Roman" w:cs="Arial"/>
        </w:rPr>
        <w:t>К</w:t>
      </w:r>
      <w:r w:rsidRPr="00ED7A33">
        <w:rPr>
          <w:rFonts w:eastAsia="Times New Roman" w:cs="Arial"/>
        </w:rPr>
        <w:t>упац непокретности не може бити ни јавни извршитељ, заменик јавног извршитеља, помоћник јавног извршитеља или друго лице које је запослено код јавног извршитеља,  независно од тога да ли поступа у конкретном извршном поступку, нити лице које је њихов крвни сродник у правој линији</w:t>
      </w:r>
      <w:r>
        <w:rPr>
          <w:rFonts w:eastAsia="Times New Roman" w:cs="Arial"/>
        </w:rPr>
        <w:t>,</w:t>
      </w:r>
      <w:r w:rsidRPr="00ED7A33">
        <w:rPr>
          <w:rFonts w:eastAsia="Times New Roman" w:cs="Arial"/>
        </w:rPr>
        <w:t xml:space="preserve"> а у побочној линији до четвртог степена сродства, супружник, ванбрачни партнер</w:t>
      </w:r>
      <w:r>
        <w:rPr>
          <w:rFonts w:eastAsia="Times New Roman" w:cs="Arial"/>
        </w:rPr>
        <w:t>,</w:t>
      </w:r>
      <w:r w:rsidRPr="00ED7A33">
        <w:rPr>
          <w:rFonts w:eastAsia="Times New Roman" w:cs="Arial"/>
        </w:rPr>
        <w:t xml:space="preserve"> тазб</w:t>
      </w:r>
      <w:r>
        <w:rPr>
          <w:rFonts w:eastAsia="Times New Roman" w:cs="Arial"/>
        </w:rPr>
        <w:t xml:space="preserve">ински сродник до другог степена, </w:t>
      </w:r>
      <w:r w:rsidR="002B2255">
        <w:rPr>
          <w:rFonts w:eastAsia="Times New Roman" w:cs="Arial"/>
        </w:rPr>
        <w:t xml:space="preserve">старатељ, </w:t>
      </w:r>
      <w:r w:rsidR="00B63F4B">
        <w:rPr>
          <w:rFonts w:eastAsia="Times New Roman" w:cs="Arial"/>
        </w:rPr>
        <w:t>штићеник, усвојитељ, усвојеник,</w:t>
      </w:r>
      <w:r w:rsidRPr="00ED7A33">
        <w:rPr>
          <w:rFonts w:eastAsia="Times New Roman" w:cs="Arial"/>
        </w:rPr>
        <w:t xml:space="preserve"> хранитељ</w:t>
      </w:r>
      <w:r w:rsidR="00B63F4B">
        <w:rPr>
          <w:rFonts w:eastAsia="Times New Roman" w:cs="Arial"/>
        </w:rPr>
        <w:t xml:space="preserve"> или храњеник</w:t>
      </w:r>
      <w:r w:rsidRPr="00ED7A33">
        <w:rPr>
          <w:rFonts w:eastAsia="Times New Roman" w:cs="Arial"/>
        </w:rPr>
        <w:t xml:space="preserve">. </w:t>
      </w:r>
    </w:p>
    <w:p w:rsidR="0056212C" w:rsidRDefault="0056212C" w:rsidP="0056212C">
      <w:pPr>
        <w:spacing w:after="0" w:line="240" w:lineRule="auto"/>
        <w:ind w:firstLine="720"/>
        <w:jc w:val="both"/>
        <w:rPr>
          <w:rFonts w:eastAsia="Times New Roman" w:cs="Arial"/>
        </w:rPr>
      </w:pPr>
      <w:r>
        <w:rPr>
          <w:rFonts w:eastAsia="Times New Roman" w:cs="Arial"/>
        </w:rPr>
        <w:t>К</w:t>
      </w:r>
      <w:r w:rsidRPr="00ED7A33">
        <w:rPr>
          <w:rFonts w:eastAsia="Times New Roman" w:cs="Arial"/>
        </w:rPr>
        <w:t>упац непокретности не може бити ни свако друго лице које службено учествује у конкретном извршном поступку.</w:t>
      </w:r>
    </w:p>
    <w:p w:rsidR="00B63F4B" w:rsidRPr="00ED7A33" w:rsidRDefault="00B63F4B" w:rsidP="0056212C">
      <w:pPr>
        <w:spacing w:after="0" w:line="240" w:lineRule="auto"/>
        <w:ind w:firstLine="720"/>
        <w:jc w:val="both"/>
        <w:rPr>
          <w:rFonts w:eastAsia="Times New Roman" w:cs="Arial"/>
        </w:rPr>
      </w:pPr>
      <w:r>
        <w:rPr>
          <w:rFonts w:eastAsia="Times New Roman" w:cs="Arial"/>
        </w:rPr>
        <w:t>К</w:t>
      </w:r>
      <w:r w:rsidRPr="00B63F4B">
        <w:rPr>
          <w:rFonts w:eastAsia="Times New Roman" w:cs="Arial"/>
        </w:rPr>
        <w:t xml:space="preserve">упац непокретности не може бити ни лице запослено у министарству као администратор портала електронског јавног надметања, нити  лице које је </w:t>
      </w:r>
      <w:r w:rsidR="00B80573" w:rsidRPr="00B63F4B">
        <w:rPr>
          <w:rFonts w:eastAsia="Times New Roman" w:cs="Arial"/>
        </w:rPr>
        <w:t>њ</w:t>
      </w:r>
      <w:r w:rsidR="00B80573">
        <w:rPr>
          <w:rFonts w:eastAsia="Times New Roman" w:cs="Arial"/>
          <w:lang w:val="sr-Cyrl-RS"/>
        </w:rPr>
        <w:t>егов</w:t>
      </w:r>
      <w:r w:rsidR="00B80573" w:rsidRPr="00B63F4B">
        <w:rPr>
          <w:rFonts w:eastAsia="Times New Roman" w:cs="Arial"/>
        </w:rPr>
        <w:t xml:space="preserve"> </w:t>
      </w:r>
      <w:r w:rsidRPr="00B63F4B">
        <w:rPr>
          <w:rFonts w:eastAsia="Times New Roman" w:cs="Arial"/>
        </w:rPr>
        <w:t>крвни сродник у правој линији, а у побочној линији до четвртог степена сродства, супружник, ванбрачни партнер, тазбински сродник до другог степена, старатељ, штићеник, усвојитељ, усвојеник, хранитељ или храњеник.</w:t>
      </w:r>
    </w:p>
    <w:p w:rsidR="0056212C" w:rsidRDefault="0056212C" w:rsidP="0056212C">
      <w:pPr>
        <w:spacing w:after="0" w:line="240" w:lineRule="auto"/>
        <w:ind w:firstLine="720"/>
        <w:jc w:val="both"/>
        <w:rPr>
          <w:rFonts w:cs="Times New Roman"/>
        </w:rPr>
      </w:pPr>
      <w:r>
        <w:rPr>
          <w:rFonts w:eastAsia="Times New Roman" w:cs="Arial"/>
        </w:rPr>
        <w:t>У</w:t>
      </w:r>
      <w:r w:rsidRPr="00ED7A33">
        <w:rPr>
          <w:rFonts w:eastAsia="Times New Roman" w:cs="Arial"/>
        </w:rPr>
        <w:t xml:space="preserve"> закључку о продаји непокретности јавни извршитељ је дужан да упозори на забрану прописану овим чланом.</w:t>
      </w:r>
      <w:r>
        <w:rPr>
          <w:rFonts w:cs="Times New Roman"/>
        </w:rPr>
        <w:t>”</w:t>
      </w:r>
    </w:p>
    <w:p w:rsidR="0056212C" w:rsidRDefault="0056212C" w:rsidP="0056212C">
      <w:pPr>
        <w:spacing w:after="0" w:line="240" w:lineRule="auto"/>
        <w:jc w:val="both"/>
        <w:rPr>
          <w:rFonts w:cs="Times New Roman"/>
        </w:rPr>
      </w:pPr>
    </w:p>
    <w:p w:rsidR="0056212C" w:rsidRDefault="0056212C" w:rsidP="0056212C">
      <w:pPr>
        <w:spacing w:after="0" w:line="240" w:lineRule="auto"/>
        <w:jc w:val="center"/>
        <w:rPr>
          <w:rFonts w:cs="Times New Roman"/>
          <w:b/>
        </w:rPr>
      </w:pPr>
      <w:r w:rsidRPr="00ED7A33">
        <w:rPr>
          <w:rFonts w:cs="Times New Roman"/>
          <w:b/>
        </w:rPr>
        <w:t>Члан 7</w:t>
      </w:r>
      <w:r w:rsidR="003B255A">
        <w:rPr>
          <w:rFonts w:cs="Times New Roman"/>
          <w:b/>
          <w:lang w:val="sr-Latn-RS"/>
        </w:rPr>
        <w:t>7</w:t>
      </w:r>
      <w:r w:rsidRPr="00ED7A33">
        <w:rPr>
          <w:rFonts w:cs="Times New Roman"/>
          <w:b/>
        </w:rPr>
        <w:t>.</w:t>
      </w:r>
    </w:p>
    <w:p w:rsidR="0056212C" w:rsidRDefault="0056212C" w:rsidP="0056212C">
      <w:pPr>
        <w:spacing w:after="0" w:line="240" w:lineRule="auto"/>
        <w:jc w:val="both"/>
        <w:rPr>
          <w:rFonts w:cs="Times New Roman"/>
        </w:rPr>
      </w:pPr>
      <w:r>
        <w:rPr>
          <w:rFonts w:cs="Times New Roman"/>
          <w:b/>
        </w:rPr>
        <w:tab/>
      </w:r>
      <w:r>
        <w:rPr>
          <w:rFonts w:cs="Times New Roman"/>
        </w:rPr>
        <w:t xml:space="preserve">У члану 170. </w:t>
      </w:r>
      <w:r w:rsidR="00A5724E">
        <w:rPr>
          <w:rFonts w:cs="Times New Roman"/>
          <w:lang w:val="sr-Cyrl-RS"/>
        </w:rPr>
        <w:t xml:space="preserve">после става 4. </w:t>
      </w:r>
      <w:r>
        <w:rPr>
          <w:rFonts w:cs="Times New Roman"/>
        </w:rPr>
        <w:t>додаје се став 5. који гласи:</w:t>
      </w:r>
    </w:p>
    <w:p w:rsidR="0056212C" w:rsidRDefault="0056212C" w:rsidP="0056212C">
      <w:pPr>
        <w:spacing w:after="0" w:line="240" w:lineRule="auto"/>
        <w:jc w:val="both"/>
        <w:rPr>
          <w:rFonts w:cs="Times New Roman"/>
        </w:rPr>
      </w:pPr>
      <w:r>
        <w:rPr>
          <w:rFonts w:cs="Times New Roman"/>
        </w:rPr>
        <w:tab/>
        <w:t>„У случају продаје непокретности на електронском јавном надметању ималац законског и уговорног права прече куповине из ст. 1. и 2. овог члана има првенство над најповољнијим понудиоцем</w:t>
      </w:r>
      <w:r w:rsidR="002B2255">
        <w:rPr>
          <w:rFonts w:cs="Times New Roman"/>
        </w:rPr>
        <w:t>,</w:t>
      </w:r>
      <w:r>
        <w:rPr>
          <w:rFonts w:cs="Times New Roman"/>
        </w:rPr>
        <w:t xml:space="preserve"> ако у року од три дана од дана достављања извештаја о електронској продаји изјави да купује непокретност под истим условима као најповољнији понудилац.”</w:t>
      </w:r>
    </w:p>
    <w:p w:rsidR="0056212C" w:rsidRDefault="0056212C" w:rsidP="0056212C">
      <w:pPr>
        <w:spacing w:after="0" w:line="240" w:lineRule="auto"/>
        <w:jc w:val="both"/>
        <w:rPr>
          <w:rFonts w:cs="Times New Roman"/>
        </w:rPr>
      </w:pPr>
    </w:p>
    <w:p w:rsidR="00A90D76" w:rsidRDefault="00A90D76" w:rsidP="0056212C">
      <w:pPr>
        <w:spacing w:after="0" w:line="240" w:lineRule="auto"/>
        <w:jc w:val="both"/>
        <w:rPr>
          <w:rFonts w:cs="Times New Roman"/>
        </w:rPr>
      </w:pPr>
    </w:p>
    <w:p w:rsidR="00A90D76" w:rsidRDefault="00A90D76" w:rsidP="0056212C">
      <w:pPr>
        <w:spacing w:after="0" w:line="240" w:lineRule="auto"/>
        <w:jc w:val="both"/>
        <w:rPr>
          <w:rFonts w:cs="Times New Roman"/>
        </w:rPr>
      </w:pPr>
    </w:p>
    <w:p w:rsidR="00A90D76" w:rsidRDefault="00A90D76" w:rsidP="0056212C">
      <w:pPr>
        <w:spacing w:after="0" w:line="240" w:lineRule="auto"/>
        <w:jc w:val="both"/>
        <w:rPr>
          <w:rFonts w:cs="Times New Roman"/>
        </w:rPr>
      </w:pPr>
    </w:p>
    <w:p w:rsidR="00A90D76" w:rsidRDefault="00A90D76" w:rsidP="0056212C">
      <w:pPr>
        <w:spacing w:after="0" w:line="240" w:lineRule="auto"/>
        <w:jc w:val="both"/>
        <w:rPr>
          <w:rFonts w:cs="Times New Roman"/>
        </w:rPr>
      </w:pPr>
    </w:p>
    <w:p w:rsidR="00A90D76" w:rsidRDefault="00A90D76" w:rsidP="0056212C">
      <w:pPr>
        <w:spacing w:after="0" w:line="240" w:lineRule="auto"/>
        <w:jc w:val="both"/>
        <w:rPr>
          <w:rFonts w:cs="Times New Roman"/>
        </w:rPr>
      </w:pPr>
    </w:p>
    <w:p w:rsidR="00A90D76" w:rsidRDefault="00A90D76" w:rsidP="0056212C">
      <w:pPr>
        <w:spacing w:after="0" w:line="240" w:lineRule="auto"/>
        <w:jc w:val="both"/>
        <w:rPr>
          <w:rFonts w:cs="Times New Roman"/>
        </w:rPr>
      </w:pPr>
    </w:p>
    <w:p w:rsidR="00A90D76" w:rsidRDefault="00A90D76" w:rsidP="0056212C">
      <w:pPr>
        <w:spacing w:after="0" w:line="240" w:lineRule="auto"/>
        <w:jc w:val="both"/>
        <w:rPr>
          <w:rFonts w:cs="Times New Roman"/>
        </w:rPr>
      </w:pPr>
    </w:p>
    <w:p w:rsidR="0056212C" w:rsidRDefault="0056212C" w:rsidP="0056212C">
      <w:pPr>
        <w:spacing w:after="0" w:line="240" w:lineRule="auto"/>
        <w:jc w:val="center"/>
        <w:rPr>
          <w:rFonts w:cs="Times New Roman"/>
          <w:b/>
        </w:rPr>
      </w:pPr>
      <w:r w:rsidRPr="00431D9E">
        <w:rPr>
          <w:rFonts w:cs="Times New Roman"/>
          <w:b/>
        </w:rPr>
        <w:t>Члан 7</w:t>
      </w:r>
      <w:r w:rsidR="003B255A">
        <w:rPr>
          <w:rFonts w:cs="Times New Roman"/>
          <w:b/>
          <w:lang w:val="sr-Latn-RS"/>
        </w:rPr>
        <w:t>8</w:t>
      </w:r>
      <w:r w:rsidRPr="00431D9E">
        <w:rPr>
          <w:rFonts w:cs="Times New Roman"/>
          <w:b/>
        </w:rPr>
        <w:t>.</w:t>
      </w:r>
    </w:p>
    <w:p w:rsidR="0056212C" w:rsidRDefault="0056212C" w:rsidP="0056212C">
      <w:pPr>
        <w:spacing w:after="0" w:line="240" w:lineRule="auto"/>
        <w:jc w:val="both"/>
        <w:rPr>
          <w:rFonts w:cs="Times New Roman"/>
        </w:rPr>
      </w:pPr>
      <w:r>
        <w:rPr>
          <w:rFonts w:cs="Times New Roman"/>
          <w:b/>
        </w:rPr>
        <w:tab/>
      </w:r>
      <w:r>
        <w:rPr>
          <w:rFonts w:cs="Times New Roman"/>
        </w:rPr>
        <w:t>После члана 171. додају се назив члана 171а и члан 171а који гласе:</w:t>
      </w:r>
    </w:p>
    <w:p w:rsidR="0056212C" w:rsidRDefault="0056212C" w:rsidP="0056212C">
      <w:pPr>
        <w:spacing w:after="0" w:line="240" w:lineRule="auto"/>
        <w:jc w:val="both"/>
        <w:rPr>
          <w:rFonts w:cs="Times New Roman"/>
        </w:rPr>
      </w:pPr>
    </w:p>
    <w:p w:rsidR="0056212C" w:rsidRDefault="0056212C" w:rsidP="0056212C">
      <w:pPr>
        <w:spacing w:after="0" w:line="240" w:lineRule="auto"/>
        <w:jc w:val="center"/>
        <w:rPr>
          <w:rFonts w:eastAsia="Times New Roman" w:cs="Arial"/>
        </w:rPr>
      </w:pPr>
      <w:r>
        <w:rPr>
          <w:rFonts w:cs="Times New Roman"/>
        </w:rPr>
        <w:lastRenderedPageBreak/>
        <w:t>„</w:t>
      </w:r>
      <w:r>
        <w:rPr>
          <w:rFonts w:eastAsia="Times New Roman" w:cs="Arial"/>
        </w:rPr>
        <w:t>Е</w:t>
      </w:r>
      <w:r w:rsidRPr="00431D9E">
        <w:rPr>
          <w:rFonts w:eastAsia="Times New Roman" w:cs="Arial"/>
        </w:rPr>
        <w:t>лектронско јавно надметање</w:t>
      </w:r>
    </w:p>
    <w:p w:rsidR="0056212C" w:rsidRPr="00431D9E" w:rsidRDefault="0056212C" w:rsidP="0056212C">
      <w:pPr>
        <w:spacing w:after="0" w:line="240" w:lineRule="auto"/>
        <w:ind w:firstLine="720"/>
        <w:jc w:val="center"/>
        <w:rPr>
          <w:rFonts w:eastAsia="Times New Roman" w:cs="Arial"/>
        </w:rPr>
      </w:pPr>
    </w:p>
    <w:p w:rsidR="0056212C" w:rsidRDefault="0056212C" w:rsidP="0056212C">
      <w:pPr>
        <w:spacing w:after="0" w:line="240" w:lineRule="auto"/>
        <w:jc w:val="center"/>
        <w:rPr>
          <w:rFonts w:eastAsia="Times New Roman" w:cs="Arial"/>
        </w:rPr>
      </w:pPr>
      <w:r>
        <w:rPr>
          <w:rFonts w:eastAsia="Times New Roman" w:cs="Arial"/>
        </w:rPr>
        <w:t>Ч</w:t>
      </w:r>
      <w:r w:rsidRPr="00431D9E">
        <w:rPr>
          <w:rFonts w:eastAsia="Times New Roman" w:cs="Arial"/>
        </w:rPr>
        <w:t>лан 171а</w:t>
      </w:r>
    </w:p>
    <w:p w:rsidR="0056212C" w:rsidRPr="00431D9E" w:rsidRDefault="0056212C" w:rsidP="0056212C">
      <w:pPr>
        <w:spacing w:after="0" w:line="240" w:lineRule="auto"/>
        <w:ind w:firstLine="720"/>
        <w:jc w:val="both"/>
        <w:rPr>
          <w:rFonts w:eastAsia="Times New Roman" w:cs="Arial"/>
        </w:rPr>
      </w:pPr>
      <w:r>
        <w:rPr>
          <w:rFonts w:eastAsia="Times New Roman" w:cs="Arial"/>
        </w:rPr>
        <w:t>Н</w:t>
      </w:r>
      <w:r w:rsidRPr="00431D9E">
        <w:rPr>
          <w:rFonts w:eastAsia="Times New Roman" w:cs="Arial"/>
        </w:rPr>
        <w:t>епокретност се може продавати и на електронском јавном надметању</w:t>
      </w:r>
      <w:r w:rsidR="002B2255">
        <w:rPr>
          <w:rFonts w:eastAsia="Times New Roman" w:cs="Arial"/>
        </w:rPr>
        <w:t>,</w:t>
      </w:r>
      <w:r w:rsidRPr="00431D9E">
        <w:rPr>
          <w:rFonts w:eastAsia="Times New Roman" w:cs="Arial"/>
        </w:rPr>
        <w:t xml:space="preserve"> ако тако одлучи јавни извршитељ по службеној дужности или на предлог странке.</w:t>
      </w:r>
    </w:p>
    <w:p w:rsidR="0056212C" w:rsidRDefault="0056212C" w:rsidP="0056212C">
      <w:pPr>
        <w:spacing w:after="0" w:line="240" w:lineRule="auto"/>
        <w:ind w:firstLine="720"/>
        <w:jc w:val="both"/>
        <w:rPr>
          <w:rFonts w:cs="Times New Roman"/>
        </w:rPr>
      </w:pPr>
      <w:r>
        <w:rPr>
          <w:rFonts w:eastAsia="Times New Roman" w:cs="Arial"/>
        </w:rPr>
        <w:t>О</w:t>
      </w:r>
      <w:r w:rsidR="00787E0C">
        <w:rPr>
          <w:rFonts w:eastAsia="Times New Roman" w:cs="Arial"/>
        </w:rPr>
        <w:t>рганизацију и поступак елект</w:t>
      </w:r>
      <w:r w:rsidRPr="00431D9E">
        <w:rPr>
          <w:rFonts w:eastAsia="Times New Roman" w:cs="Arial"/>
        </w:rPr>
        <w:t xml:space="preserve">ронског јавног надметања ближе уређује </w:t>
      </w:r>
      <w:r>
        <w:rPr>
          <w:rFonts w:eastAsia="Times New Roman" w:cs="Arial"/>
        </w:rPr>
        <w:t>министар.</w:t>
      </w:r>
      <w:r>
        <w:rPr>
          <w:rFonts w:cs="Times New Roman"/>
        </w:rPr>
        <w:t>”</w:t>
      </w:r>
    </w:p>
    <w:p w:rsidR="0056212C" w:rsidRDefault="0056212C" w:rsidP="0056212C">
      <w:pPr>
        <w:spacing w:after="0" w:line="240" w:lineRule="auto"/>
        <w:jc w:val="both"/>
        <w:rPr>
          <w:rFonts w:cs="Times New Roman"/>
        </w:rPr>
      </w:pPr>
    </w:p>
    <w:p w:rsidR="0056212C" w:rsidRDefault="0056212C" w:rsidP="0056212C">
      <w:pPr>
        <w:spacing w:after="0" w:line="240" w:lineRule="auto"/>
        <w:jc w:val="center"/>
        <w:rPr>
          <w:rFonts w:cs="Times New Roman"/>
          <w:b/>
        </w:rPr>
      </w:pPr>
      <w:r w:rsidRPr="00431D9E">
        <w:rPr>
          <w:rFonts w:cs="Times New Roman"/>
          <w:b/>
        </w:rPr>
        <w:t xml:space="preserve">Члан </w:t>
      </w:r>
      <w:r w:rsidR="003B255A">
        <w:rPr>
          <w:rFonts w:cs="Times New Roman"/>
          <w:b/>
          <w:lang w:val="sr-Latn-RS"/>
        </w:rPr>
        <w:t>79</w:t>
      </w:r>
      <w:r w:rsidRPr="00431D9E">
        <w:rPr>
          <w:rFonts w:cs="Times New Roman"/>
          <w:b/>
        </w:rPr>
        <w:t>.</w:t>
      </w:r>
    </w:p>
    <w:p w:rsidR="00DF5B3F" w:rsidRPr="00DF5B3F" w:rsidRDefault="0056212C" w:rsidP="0056212C">
      <w:pPr>
        <w:spacing w:after="0" w:line="240" w:lineRule="auto"/>
        <w:jc w:val="both"/>
        <w:rPr>
          <w:rFonts w:cs="Times New Roman"/>
          <w:lang w:val="sr-Cyrl-RS"/>
        </w:rPr>
      </w:pPr>
      <w:r>
        <w:rPr>
          <w:rFonts w:cs="Times New Roman"/>
          <w:b/>
        </w:rPr>
        <w:tab/>
      </w:r>
      <w:r>
        <w:rPr>
          <w:rFonts w:cs="Times New Roman"/>
        </w:rPr>
        <w:t xml:space="preserve">У члану 173. </w:t>
      </w:r>
      <w:r w:rsidR="00DF5B3F">
        <w:rPr>
          <w:rFonts w:cs="Times New Roman"/>
          <w:lang w:val="sr-Cyrl-RS"/>
        </w:rPr>
        <w:t>став 2. тачка 8) тачка се замењује тачком и запетом.</w:t>
      </w:r>
    </w:p>
    <w:p w:rsidR="0056212C" w:rsidRDefault="00DF5B3F" w:rsidP="00DF5B3F">
      <w:pPr>
        <w:spacing w:after="0" w:line="240" w:lineRule="auto"/>
        <w:ind w:firstLine="720"/>
        <w:jc w:val="both"/>
        <w:rPr>
          <w:rFonts w:cs="Times New Roman"/>
        </w:rPr>
      </w:pPr>
      <w:r>
        <w:rPr>
          <w:rFonts w:cs="Times New Roman"/>
          <w:lang w:val="sr-Cyrl-RS"/>
        </w:rPr>
        <w:t xml:space="preserve">После тачке 8) </w:t>
      </w:r>
      <w:r w:rsidR="0056212C">
        <w:rPr>
          <w:rFonts w:cs="Times New Roman"/>
        </w:rPr>
        <w:t>додаје се тачка 9) која гласи:</w:t>
      </w:r>
    </w:p>
    <w:p w:rsidR="0056212C" w:rsidRDefault="00DF5B3F" w:rsidP="0056212C">
      <w:pPr>
        <w:spacing w:after="0" w:line="240" w:lineRule="auto"/>
        <w:jc w:val="both"/>
        <w:rPr>
          <w:rFonts w:cs="Times New Roman"/>
        </w:rPr>
      </w:pPr>
      <w:r>
        <w:rPr>
          <w:rFonts w:cs="Times New Roman"/>
        </w:rPr>
        <w:tab/>
        <w:t xml:space="preserve">„9) </w:t>
      </w:r>
      <w:r>
        <w:rPr>
          <w:rFonts w:cs="Times New Roman"/>
          <w:lang w:val="sr-Cyrl-RS"/>
        </w:rPr>
        <w:t>у</w:t>
      </w:r>
      <w:r w:rsidR="0056212C">
        <w:rPr>
          <w:rFonts w:cs="Times New Roman"/>
        </w:rPr>
        <w:t>позорење на забрану прописану чланом 169. овог закона.”</w:t>
      </w:r>
    </w:p>
    <w:p w:rsidR="0056212C" w:rsidRDefault="0056212C" w:rsidP="0056212C">
      <w:pPr>
        <w:spacing w:after="0" w:line="240" w:lineRule="auto"/>
        <w:jc w:val="both"/>
        <w:rPr>
          <w:rFonts w:cs="Times New Roman"/>
        </w:rPr>
      </w:pPr>
      <w:r>
        <w:rPr>
          <w:rFonts w:cs="Times New Roman"/>
        </w:rPr>
        <w:tab/>
        <w:t>После става 2. додају се нови ст. 3 – 5. који гласе:</w:t>
      </w:r>
    </w:p>
    <w:p w:rsidR="0056212C" w:rsidRDefault="0056212C" w:rsidP="0056212C">
      <w:pPr>
        <w:tabs>
          <w:tab w:val="left" w:pos="1152"/>
        </w:tabs>
        <w:spacing w:after="0" w:line="240" w:lineRule="auto"/>
        <w:ind w:firstLine="720"/>
        <w:jc w:val="both"/>
        <w:rPr>
          <w:rFonts w:eastAsia="Times New Roman" w:cs="Arial"/>
        </w:rPr>
      </w:pPr>
      <w:r>
        <w:rPr>
          <w:rFonts w:cs="Times New Roman"/>
        </w:rPr>
        <w:t>„</w:t>
      </w:r>
      <w:r>
        <w:rPr>
          <w:rFonts w:eastAsia="Times New Roman" w:cs="Arial"/>
        </w:rPr>
        <w:t>У случају продаје непокретности на електронском јавном надметању закључак о продаји садржи и посебну напомену да ће се продаја спровести преко портала електронске продаје, као и лицитациони корак одређен у проценту од почетне цене не вишем од 10%.</w:t>
      </w:r>
    </w:p>
    <w:p w:rsidR="0056212C" w:rsidRDefault="0056212C" w:rsidP="0056212C">
      <w:pPr>
        <w:tabs>
          <w:tab w:val="left" w:pos="1152"/>
        </w:tabs>
        <w:spacing w:after="0" w:line="240" w:lineRule="auto"/>
        <w:ind w:firstLine="720"/>
        <w:jc w:val="both"/>
        <w:rPr>
          <w:rFonts w:eastAsia="Times New Roman" w:cs="Arial"/>
        </w:rPr>
      </w:pPr>
      <w:r>
        <w:rPr>
          <w:rFonts w:eastAsia="Times New Roman" w:cs="Arial"/>
        </w:rPr>
        <w:t>У случају да се непокретност продаје путем електронског јавног надметања закључак о продаји мора садржати и елементе прописане правилником из члана 171а став 2. овог закона.</w:t>
      </w:r>
    </w:p>
    <w:p w:rsidR="0056212C" w:rsidRDefault="0056212C" w:rsidP="0056212C">
      <w:pPr>
        <w:tabs>
          <w:tab w:val="left" w:pos="1152"/>
        </w:tabs>
        <w:spacing w:after="0" w:line="240" w:lineRule="auto"/>
        <w:ind w:firstLine="720"/>
        <w:jc w:val="both"/>
        <w:rPr>
          <w:rFonts w:cs="Times New Roman"/>
        </w:rPr>
      </w:pPr>
      <w:r>
        <w:rPr>
          <w:rFonts w:eastAsia="Times New Roman" w:cs="Arial"/>
        </w:rPr>
        <w:t xml:space="preserve">Јемство се мора уплатити најкасније </w:t>
      </w:r>
      <w:r w:rsidR="00306B82">
        <w:rPr>
          <w:rFonts w:eastAsia="Times New Roman" w:cs="Arial"/>
        </w:rPr>
        <w:t>два дана</w:t>
      </w:r>
      <w:r>
        <w:rPr>
          <w:rFonts w:eastAsia="Times New Roman" w:cs="Arial"/>
        </w:rPr>
        <w:t xml:space="preserve"> пре одржавања јавног надметања</w:t>
      </w:r>
      <w:r w:rsidR="00A76F07">
        <w:rPr>
          <w:rFonts w:eastAsia="Times New Roman" w:cs="Arial"/>
        </w:rPr>
        <w:t xml:space="preserve">, </w:t>
      </w:r>
      <w:r w:rsidR="00787E0C">
        <w:rPr>
          <w:rFonts w:eastAsia="Times New Roman" w:cs="Arial"/>
        </w:rPr>
        <w:t>иначе ће се лицу ускратити учествовање на јавном надметању</w:t>
      </w:r>
      <w:r>
        <w:rPr>
          <w:rFonts w:eastAsia="Times New Roman" w:cs="Arial"/>
        </w:rPr>
        <w:t>.</w:t>
      </w:r>
      <w:r>
        <w:rPr>
          <w:rFonts w:cs="Times New Roman"/>
        </w:rPr>
        <w:t>”</w:t>
      </w:r>
    </w:p>
    <w:p w:rsidR="0056212C" w:rsidRDefault="0056212C" w:rsidP="0056212C">
      <w:pPr>
        <w:tabs>
          <w:tab w:val="left" w:pos="1152"/>
        </w:tabs>
        <w:spacing w:after="0" w:line="240" w:lineRule="auto"/>
        <w:ind w:firstLine="720"/>
        <w:jc w:val="both"/>
        <w:rPr>
          <w:rFonts w:cs="Times New Roman"/>
        </w:rPr>
      </w:pPr>
      <w:r>
        <w:rPr>
          <w:rFonts w:cs="Times New Roman"/>
        </w:rPr>
        <w:t>Досадашњи ст. 3. и 4. постају ст. 6. и 7.</w:t>
      </w:r>
    </w:p>
    <w:p w:rsidR="0056212C" w:rsidRDefault="0056212C" w:rsidP="0056212C">
      <w:pPr>
        <w:tabs>
          <w:tab w:val="left" w:pos="1152"/>
        </w:tabs>
        <w:spacing w:after="0" w:line="240" w:lineRule="auto"/>
        <w:jc w:val="both"/>
        <w:rPr>
          <w:rFonts w:cs="Times New Roman"/>
        </w:rPr>
      </w:pPr>
    </w:p>
    <w:p w:rsidR="0056212C" w:rsidRDefault="0056212C" w:rsidP="0056212C">
      <w:pPr>
        <w:tabs>
          <w:tab w:val="left" w:pos="1152"/>
        </w:tabs>
        <w:spacing w:after="0" w:line="240" w:lineRule="auto"/>
        <w:jc w:val="center"/>
        <w:rPr>
          <w:rFonts w:cs="Times New Roman"/>
          <w:b/>
        </w:rPr>
      </w:pPr>
      <w:r w:rsidRPr="009C66AD">
        <w:rPr>
          <w:rFonts w:cs="Times New Roman"/>
          <w:b/>
        </w:rPr>
        <w:t xml:space="preserve">Члан </w:t>
      </w:r>
      <w:r>
        <w:rPr>
          <w:rFonts w:cs="Times New Roman"/>
          <w:b/>
        </w:rPr>
        <w:t>8</w:t>
      </w:r>
      <w:r w:rsidR="003B255A">
        <w:rPr>
          <w:rFonts w:cs="Times New Roman"/>
          <w:b/>
          <w:lang w:val="sr-Latn-RS"/>
        </w:rPr>
        <w:t>0</w:t>
      </w:r>
      <w:r w:rsidRPr="009C66AD">
        <w:rPr>
          <w:rFonts w:cs="Times New Roman"/>
          <w:b/>
        </w:rPr>
        <w:t>.</w:t>
      </w:r>
    </w:p>
    <w:p w:rsidR="0056212C" w:rsidRDefault="0056212C" w:rsidP="0056212C">
      <w:pPr>
        <w:tabs>
          <w:tab w:val="left" w:pos="1152"/>
        </w:tabs>
        <w:spacing w:after="0" w:line="240" w:lineRule="auto"/>
        <w:ind w:firstLine="720"/>
        <w:jc w:val="both"/>
        <w:rPr>
          <w:rFonts w:cs="Times New Roman"/>
        </w:rPr>
      </w:pPr>
      <w:r>
        <w:rPr>
          <w:rFonts w:cs="Times New Roman"/>
        </w:rPr>
        <w:t>У члану 174. став 1. после речи: „објављује се на” додаје се реч: „електронској”.</w:t>
      </w:r>
    </w:p>
    <w:p w:rsidR="0056212C" w:rsidRDefault="0056212C" w:rsidP="0056212C">
      <w:pPr>
        <w:tabs>
          <w:tab w:val="left" w:pos="1152"/>
        </w:tabs>
        <w:spacing w:after="0" w:line="240" w:lineRule="auto"/>
        <w:ind w:firstLine="720"/>
        <w:jc w:val="both"/>
        <w:rPr>
          <w:rFonts w:cs="Times New Roman"/>
        </w:rPr>
      </w:pPr>
      <w:r>
        <w:rPr>
          <w:rFonts w:cs="Times New Roman"/>
        </w:rPr>
        <w:t>После става 1. додаје се нови став 2. који гласи:</w:t>
      </w:r>
    </w:p>
    <w:p w:rsidR="0056212C" w:rsidRDefault="0056212C" w:rsidP="0056212C">
      <w:pPr>
        <w:tabs>
          <w:tab w:val="left" w:pos="1152"/>
        </w:tabs>
        <w:spacing w:after="0" w:line="240" w:lineRule="auto"/>
        <w:ind w:firstLine="720"/>
        <w:jc w:val="both"/>
        <w:rPr>
          <w:rFonts w:cs="Times New Roman"/>
        </w:rPr>
      </w:pPr>
      <w:r>
        <w:rPr>
          <w:rFonts w:cs="Times New Roman"/>
        </w:rPr>
        <w:t>„У случају продаје непокретности на електронском јавном надметању закључак о продаји објављује се и на порталу електронске продаје.”</w:t>
      </w:r>
    </w:p>
    <w:p w:rsidR="00306B82" w:rsidRDefault="00306B82" w:rsidP="00306B82">
      <w:pPr>
        <w:tabs>
          <w:tab w:val="left" w:pos="1152"/>
        </w:tabs>
        <w:spacing w:after="0" w:line="240" w:lineRule="auto"/>
        <w:ind w:firstLine="720"/>
        <w:jc w:val="both"/>
        <w:rPr>
          <w:rFonts w:cs="Times New Roman"/>
        </w:rPr>
      </w:pPr>
      <w:r>
        <w:rPr>
          <w:rFonts w:cs="Times New Roman"/>
        </w:rPr>
        <w:t>У досадашњем</w:t>
      </w:r>
      <w:r w:rsidR="0056212C">
        <w:rPr>
          <w:rFonts w:cs="Times New Roman"/>
        </w:rPr>
        <w:t xml:space="preserve"> став</w:t>
      </w:r>
      <w:r>
        <w:rPr>
          <w:rFonts w:cs="Times New Roman"/>
        </w:rPr>
        <w:t>у</w:t>
      </w:r>
      <w:r w:rsidR="0056212C">
        <w:rPr>
          <w:rFonts w:cs="Times New Roman"/>
        </w:rPr>
        <w:t xml:space="preserve"> 2.</w:t>
      </w:r>
      <w:r>
        <w:rPr>
          <w:rFonts w:cs="Times New Roman"/>
        </w:rPr>
        <w:t xml:space="preserve"> који постаје став 3. реч: „обавештења” замењује се речју: „информисања”.</w:t>
      </w:r>
    </w:p>
    <w:p w:rsidR="0056212C" w:rsidRDefault="0056212C" w:rsidP="0056212C">
      <w:pPr>
        <w:tabs>
          <w:tab w:val="left" w:pos="1152"/>
        </w:tabs>
        <w:spacing w:after="0" w:line="240" w:lineRule="auto"/>
        <w:ind w:firstLine="720"/>
        <w:jc w:val="both"/>
        <w:rPr>
          <w:rFonts w:cs="Times New Roman"/>
        </w:rPr>
      </w:pPr>
      <w:r>
        <w:rPr>
          <w:rFonts w:cs="Times New Roman"/>
        </w:rPr>
        <w:t>Досадашњи став 3. који постаје став 4. мења се и гласи:</w:t>
      </w:r>
    </w:p>
    <w:p w:rsidR="0056212C" w:rsidRDefault="0056212C" w:rsidP="0056212C">
      <w:pPr>
        <w:tabs>
          <w:tab w:val="left" w:pos="1152"/>
        </w:tabs>
        <w:spacing w:after="0" w:line="240" w:lineRule="auto"/>
        <w:ind w:firstLine="720"/>
        <w:jc w:val="both"/>
        <w:rPr>
          <w:rFonts w:cs="Times New Roman"/>
        </w:rPr>
      </w:pPr>
      <w:r>
        <w:rPr>
          <w:rFonts w:cs="Times New Roman"/>
        </w:rPr>
        <w:t>„Закључак о продаји непокретности на јавном надметању доставља се странкама, заложним повериоцима, учесницима у поступку, имаоцу уговорног и законског права прече куповине које је уписано у катастар непокретности.”</w:t>
      </w:r>
    </w:p>
    <w:p w:rsidR="0056212C" w:rsidRDefault="0056212C" w:rsidP="0056212C">
      <w:pPr>
        <w:tabs>
          <w:tab w:val="left" w:pos="1152"/>
        </w:tabs>
        <w:spacing w:after="0" w:line="240" w:lineRule="auto"/>
        <w:ind w:firstLine="720"/>
        <w:jc w:val="both"/>
        <w:rPr>
          <w:rFonts w:cs="Times New Roman"/>
        </w:rPr>
      </w:pPr>
      <w:r>
        <w:rPr>
          <w:rFonts w:cs="Times New Roman"/>
        </w:rPr>
        <w:t>Досадашњи став 4. постаје став 5.</w:t>
      </w:r>
    </w:p>
    <w:p w:rsidR="0056212C" w:rsidRDefault="0056212C" w:rsidP="0056212C">
      <w:pPr>
        <w:tabs>
          <w:tab w:val="left" w:pos="1152"/>
        </w:tabs>
        <w:spacing w:after="0" w:line="240" w:lineRule="auto"/>
        <w:jc w:val="both"/>
        <w:rPr>
          <w:rFonts w:cs="Times New Roman"/>
        </w:rPr>
      </w:pPr>
    </w:p>
    <w:p w:rsidR="0056212C" w:rsidRDefault="0056212C" w:rsidP="0056212C">
      <w:pPr>
        <w:tabs>
          <w:tab w:val="left" w:pos="1152"/>
        </w:tabs>
        <w:spacing w:after="0" w:line="240" w:lineRule="auto"/>
        <w:jc w:val="center"/>
        <w:rPr>
          <w:rFonts w:cs="Times New Roman"/>
          <w:b/>
        </w:rPr>
      </w:pPr>
      <w:r w:rsidRPr="00F305E0">
        <w:rPr>
          <w:rFonts w:cs="Times New Roman"/>
          <w:b/>
        </w:rPr>
        <w:t xml:space="preserve">Члан </w:t>
      </w:r>
      <w:r>
        <w:rPr>
          <w:rFonts w:cs="Times New Roman"/>
          <w:b/>
        </w:rPr>
        <w:t>8</w:t>
      </w:r>
      <w:r w:rsidR="003B255A">
        <w:rPr>
          <w:rFonts w:cs="Times New Roman"/>
          <w:b/>
          <w:lang w:val="sr-Latn-RS"/>
        </w:rPr>
        <w:t>1</w:t>
      </w:r>
      <w:r w:rsidRPr="00F305E0">
        <w:rPr>
          <w:rFonts w:cs="Times New Roman"/>
          <w:b/>
        </w:rPr>
        <w:t>.</w:t>
      </w:r>
    </w:p>
    <w:p w:rsidR="0056212C" w:rsidRDefault="0056212C" w:rsidP="0056212C">
      <w:pPr>
        <w:tabs>
          <w:tab w:val="left" w:pos="1152"/>
        </w:tabs>
        <w:spacing w:after="0" w:line="240" w:lineRule="auto"/>
        <w:ind w:firstLine="720"/>
        <w:jc w:val="both"/>
        <w:rPr>
          <w:rFonts w:cs="Times New Roman"/>
        </w:rPr>
      </w:pPr>
      <w:r>
        <w:rPr>
          <w:rFonts w:cs="Times New Roman"/>
        </w:rPr>
        <w:t xml:space="preserve">У члану 175. став 1. речи: „до објављивања јавног надметања” замењују се речима: „најкасније </w:t>
      </w:r>
      <w:r w:rsidR="00306B82">
        <w:rPr>
          <w:rFonts w:cs="Times New Roman"/>
        </w:rPr>
        <w:t>два дана</w:t>
      </w:r>
      <w:r>
        <w:rPr>
          <w:rFonts w:cs="Times New Roman"/>
        </w:rPr>
        <w:t xml:space="preserve"> пре одржавања јавног надметања</w:t>
      </w:r>
      <w:r w:rsidR="00C54583" w:rsidRPr="00AD10B2">
        <w:rPr>
          <w:rFonts w:cs="Times New Roman"/>
        </w:rPr>
        <w:t>”</w:t>
      </w:r>
      <w:r>
        <w:rPr>
          <w:rFonts w:cs="Times New Roman"/>
        </w:rPr>
        <w:t>.</w:t>
      </w:r>
    </w:p>
    <w:p w:rsidR="0056212C" w:rsidRDefault="0056212C" w:rsidP="0056212C">
      <w:pPr>
        <w:tabs>
          <w:tab w:val="left" w:pos="1152"/>
        </w:tabs>
        <w:spacing w:after="0" w:line="240" w:lineRule="auto"/>
        <w:ind w:firstLine="720"/>
        <w:jc w:val="both"/>
        <w:rPr>
          <w:rFonts w:cs="Times New Roman"/>
        </w:rPr>
      </w:pPr>
      <w:r>
        <w:rPr>
          <w:rFonts w:cs="Times New Roman"/>
        </w:rPr>
        <w:t>У ставу 2. речи: „десетину процењене вредности непокретности</w:t>
      </w:r>
      <w:r w:rsidRPr="00AD10B2">
        <w:rPr>
          <w:rFonts w:cs="Times New Roman"/>
        </w:rPr>
        <w:t>”</w:t>
      </w:r>
      <w:r>
        <w:rPr>
          <w:rFonts w:cs="Times New Roman"/>
        </w:rPr>
        <w:t xml:space="preserve"> замењују се речима: „15% процењене вредности непокретности</w:t>
      </w:r>
      <w:r w:rsidRPr="00AD10B2">
        <w:rPr>
          <w:rFonts w:cs="Times New Roman"/>
        </w:rPr>
        <w:t>”</w:t>
      </w:r>
      <w:r>
        <w:rPr>
          <w:rFonts w:cs="Times New Roman"/>
        </w:rPr>
        <w:t>.</w:t>
      </w:r>
    </w:p>
    <w:p w:rsidR="0056212C" w:rsidRDefault="00110670" w:rsidP="0056212C">
      <w:pPr>
        <w:tabs>
          <w:tab w:val="left" w:pos="1152"/>
        </w:tabs>
        <w:spacing w:after="0" w:line="240" w:lineRule="auto"/>
        <w:ind w:firstLine="720"/>
        <w:jc w:val="both"/>
        <w:rPr>
          <w:rFonts w:cs="Times New Roman"/>
        </w:rPr>
      </w:pPr>
      <w:r>
        <w:rPr>
          <w:rFonts w:cs="Times New Roman"/>
          <w:lang w:val="sr-Cyrl-RS"/>
        </w:rPr>
        <w:t>После става 3. д</w:t>
      </w:r>
      <w:r w:rsidR="0056212C">
        <w:rPr>
          <w:rFonts w:cs="Times New Roman"/>
        </w:rPr>
        <w:t>одаје се став 4. који гласи:</w:t>
      </w:r>
    </w:p>
    <w:p w:rsidR="0056212C" w:rsidRDefault="0056212C" w:rsidP="0056212C">
      <w:pPr>
        <w:tabs>
          <w:tab w:val="left" w:pos="1152"/>
        </w:tabs>
        <w:spacing w:after="0" w:line="240" w:lineRule="auto"/>
        <w:ind w:firstLine="720"/>
        <w:jc w:val="both"/>
        <w:rPr>
          <w:rFonts w:cs="Times New Roman"/>
        </w:rPr>
      </w:pPr>
      <w:r>
        <w:rPr>
          <w:rFonts w:cs="Times New Roman"/>
        </w:rPr>
        <w:t xml:space="preserve">„Када се непокретност продаје на електронском јавном надметању јемство се уплаћује на </w:t>
      </w:r>
      <w:r w:rsidR="00160332" w:rsidRPr="007463FA">
        <w:rPr>
          <w:rFonts w:cs="Times New Roman"/>
        </w:rPr>
        <w:t>рачун прописан за уплату јавних прихода који не подлеже блокади</w:t>
      </w:r>
      <w:r>
        <w:rPr>
          <w:rFonts w:cs="Times New Roman"/>
        </w:rPr>
        <w:t>, у складу са правилником који уређује поступак електронске продаје.”</w:t>
      </w:r>
    </w:p>
    <w:p w:rsidR="0056212C" w:rsidRDefault="0056212C" w:rsidP="0056212C">
      <w:pPr>
        <w:tabs>
          <w:tab w:val="left" w:pos="1152"/>
        </w:tabs>
        <w:spacing w:after="0" w:line="240" w:lineRule="auto"/>
        <w:jc w:val="both"/>
        <w:rPr>
          <w:rFonts w:cs="Times New Roman"/>
        </w:rPr>
      </w:pPr>
    </w:p>
    <w:p w:rsidR="0056212C" w:rsidRDefault="0056212C" w:rsidP="0056212C">
      <w:pPr>
        <w:tabs>
          <w:tab w:val="left" w:pos="1152"/>
        </w:tabs>
        <w:spacing w:after="0" w:line="240" w:lineRule="auto"/>
        <w:jc w:val="center"/>
        <w:rPr>
          <w:rFonts w:cs="Times New Roman"/>
          <w:b/>
        </w:rPr>
      </w:pPr>
      <w:r w:rsidRPr="00F305E0">
        <w:rPr>
          <w:rFonts w:cs="Times New Roman"/>
          <w:b/>
        </w:rPr>
        <w:t>Члан 8</w:t>
      </w:r>
      <w:r w:rsidR="003B255A">
        <w:rPr>
          <w:rFonts w:cs="Times New Roman"/>
          <w:b/>
          <w:lang w:val="sr-Latn-RS"/>
        </w:rPr>
        <w:t>2</w:t>
      </w:r>
      <w:r w:rsidRPr="00F305E0">
        <w:rPr>
          <w:rFonts w:cs="Times New Roman"/>
          <w:b/>
        </w:rPr>
        <w:t>.</w:t>
      </w:r>
    </w:p>
    <w:p w:rsidR="0056212C" w:rsidRDefault="0056212C" w:rsidP="0056212C">
      <w:pPr>
        <w:tabs>
          <w:tab w:val="left" w:pos="1152"/>
        </w:tabs>
        <w:spacing w:after="0" w:line="240" w:lineRule="auto"/>
        <w:ind w:firstLine="720"/>
        <w:jc w:val="both"/>
        <w:rPr>
          <w:rFonts w:cs="Times New Roman"/>
        </w:rPr>
      </w:pPr>
      <w:r>
        <w:rPr>
          <w:rFonts w:cs="Times New Roman"/>
        </w:rPr>
        <w:t>У члану 176.</w:t>
      </w:r>
      <w:r w:rsidR="00D44297">
        <w:rPr>
          <w:rFonts w:cs="Times New Roman"/>
          <w:lang w:val="sr-Cyrl-RS"/>
        </w:rPr>
        <w:t xml:space="preserve"> после става 3.</w:t>
      </w:r>
      <w:r>
        <w:rPr>
          <w:rFonts w:cs="Times New Roman"/>
        </w:rPr>
        <w:t xml:space="preserve"> додаје се став 4. који гласи:</w:t>
      </w:r>
    </w:p>
    <w:p w:rsidR="0056212C" w:rsidRDefault="0056212C" w:rsidP="0056212C">
      <w:pPr>
        <w:tabs>
          <w:tab w:val="left" w:pos="1152"/>
        </w:tabs>
        <w:spacing w:after="0" w:line="240" w:lineRule="auto"/>
        <w:ind w:firstLine="720"/>
        <w:jc w:val="both"/>
        <w:rPr>
          <w:rFonts w:cs="Times New Roman"/>
        </w:rPr>
      </w:pPr>
      <w:r>
        <w:rPr>
          <w:rFonts w:cs="Times New Roman"/>
        </w:rPr>
        <w:lastRenderedPageBreak/>
        <w:t>„Одредбе ст. 1 – 3. овог члана сходно се примењују и на продају непокретности на електронском јавном надметању.”</w:t>
      </w:r>
    </w:p>
    <w:p w:rsidR="00D44297" w:rsidRDefault="00D44297" w:rsidP="0056212C">
      <w:pPr>
        <w:tabs>
          <w:tab w:val="left" w:pos="1152"/>
        </w:tabs>
        <w:spacing w:after="0" w:line="240" w:lineRule="auto"/>
        <w:jc w:val="center"/>
        <w:rPr>
          <w:rFonts w:cs="Times New Roman"/>
          <w:b/>
          <w:lang w:val="sr-Cyrl-RS"/>
        </w:rPr>
      </w:pPr>
    </w:p>
    <w:p w:rsidR="0056212C" w:rsidRDefault="0056212C" w:rsidP="0056212C">
      <w:pPr>
        <w:tabs>
          <w:tab w:val="left" w:pos="1152"/>
        </w:tabs>
        <w:spacing w:after="0" w:line="240" w:lineRule="auto"/>
        <w:jc w:val="center"/>
        <w:rPr>
          <w:rFonts w:cs="Times New Roman"/>
          <w:b/>
        </w:rPr>
      </w:pPr>
      <w:r w:rsidRPr="006D41D8">
        <w:rPr>
          <w:rFonts w:cs="Times New Roman"/>
          <w:b/>
        </w:rPr>
        <w:t>Члан 8</w:t>
      </w:r>
      <w:r w:rsidR="003B255A">
        <w:rPr>
          <w:rFonts w:cs="Times New Roman"/>
          <w:b/>
          <w:lang w:val="sr-Latn-RS"/>
        </w:rPr>
        <w:t>3</w:t>
      </w:r>
      <w:r w:rsidRPr="006D41D8">
        <w:rPr>
          <w:rFonts w:cs="Times New Roman"/>
          <w:b/>
        </w:rPr>
        <w:t>.</w:t>
      </w:r>
    </w:p>
    <w:p w:rsidR="0056212C" w:rsidRDefault="0056212C" w:rsidP="0056212C">
      <w:pPr>
        <w:tabs>
          <w:tab w:val="left" w:pos="1152"/>
        </w:tabs>
        <w:spacing w:after="0" w:line="240" w:lineRule="auto"/>
        <w:ind w:firstLine="720"/>
        <w:jc w:val="both"/>
        <w:rPr>
          <w:rFonts w:cs="Times New Roman"/>
        </w:rPr>
      </w:pPr>
      <w:r>
        <w:rPr>
          <w:rFonts w:cs="Times New Roman"/>
        </w:rPr>
        <w:t>У члану 177. став 2. после речи: „на јавном надметању на” додаје се реч: „електронској”.</w:t>
      </w:r>
    </w:p>
    <w:p w:rsidR="0056212C" w:rsidRDefault="0056212C" w:rsidP="0056212C">
      <w:pPr>
        <w:tabs>
          <w:tab w:val="left" w:pos="1152"/>
        </w:tabs>
        <w:spacing w:after="0" w:line="240" w:lineRule="auto"/>
        <w:ind w:firstLine="720"/>
        <w:jc w:val="both"/>
        <w:rPr>
          <w:rFonts w:cs="Times New Roman"/>
        </w:rPr>
      </w:pPr>
      <w:r>
        <w:rPr>
          <w:rFonts w:cs="Times New Roman"/>
        </w:rPr>
        <w:t>После става 2. додаје се нови став 3. који гласи:</w:t>
      </w:r>
    </w:p>
    <w:p w:rsidR="0056212C" w:rsidRDefault="0056212C" w:rsidP="0056212C">
      <w:pPr>
        <w:tabs>
          <w:tab w:val="left" w:pos="1152"/>
        </w:tabs>
        <w:spacing w:after="0" w:line="240" w:lineRule="auto"/>
        <w:ind w:firstLine="720"/>
        <w:jc w:val="both"/>
        <w:rPr>
          <w:rFonts w:cs="Times New Roman"/>
        </w:rPr>
      </w:pPr>
      <w:r>
        <w:rPr>
          <w:rFonts w:cs="Times New Roman"/>
        </w:rPr>
        <w:t>„Ако се непокретност продаје на електронском јавном надметању, рок из става 2. овог члана рачуна се од дана објављивања закључка на порталу електронске продаје.</w:t>
      </w:r>
      <w:r w:rsidRPr="009B3068">
        <w:rPr>
          <w:rFonts w:cs="Times New Roman"/>
        </w:rPr>
        <w:t>”</w:t>
      </w:r>
    </w:p>
    <w:p w:rsidR="0056212C" w:rsidRDefault="0056212C" w:rsidP="0056212C">
      <w:pPr>
        <w:tabs>
          <w:tab w:val="left" w:pos="1152"/>
        </w:tabs>
        <w:spacing w:after="0" w:line="240" w:lineRule="auto"/>
        <w:ind w:firstLine="720"/>
        <w:jc w:val="both"/>
        <w:rPr>
          <w:rFonts w:cs="Times New Roman"/>
        </w:rPr>
      </w:pPr>
      <w:r>
        <w:rPr>
          <w:rFonts w:cs="Times New Roman"/>
        </w:rPr>
        <w:t>Досадашњи ст. 3. и 4. постају ст. 4. и 5.</w:t>
      </w:r>
    </w:p>
    <w:p w:rsidR="00DE6899" w:rsidRDefault="00DE6899" w:rsidP="0056212C">
      <w:pPr>
        <w:tabs>
          <w:tab w:val="left" w:pos="1152"/>
        </w:tabs>
        <w:spacing w:after="0" w:line="240" w:lineRule="auto"/>
        <w:jc w:val="center"/>
        <w:rPr>
          <w:rFonts w:cs="Times New Roman"/>
          <w:b/>
        </w:rPr>
      </w:pPr>
    </w:p>
    <w:p w:rsidR="0056212C" w:rsidRDefault="0056212C" w:rsidP="0056212C">
      <w:pPr>
        <w:tabs>
          <w:tab w:val="left" w:pos="1152"/>
        </w:tabs>
        <w:spacing w:after="0" w:line="240" w:lineRule="auto"/>
        <w:jc w:val="center"/>
        <w:rPr>
          <w:rFonts w:cs="Times New Roman"/>
          <w:b/>
        </w:rPr>
      </w:pPr>
      <w:r w:rsidRPr="006D41D8">
        <w:rPr>
          <w:rFonts w:cs="Times New Roman"/>
          <w:b/>
        </w:rPr>
        <w:t>Члан 8</w:t>
      </w:r>
      <w:r w:rsidR="003B255A">
        <w:rPr>
          <w:rFonts w:cs="Times New Roman"/>
          <w:b/>
          <w:lang w:val="sr-Latn-RS"/>
        </w:rPr>
        <w:t>4</w:t>
      </w:r>
      <w:r w:rsidRPr="006D41D8">
        <w:rPr>
          <w:rFonts w:cs="Times New Roman"/>
          <w:b/>
        </w:rPr>
        <w:t>.</w:t>
      </w:r>
    </w:p>
    <w:p w:rsidR="0056212C" w:rsidRDefault="0056212C" w:rsidP="0056212C">
      <w:pPr>
        <w:tabs>
          <w:tab w:val="left" w:pos="1152"/>
        </w:tabs>
        <w:spacing w:after="0" w:line="240" w:lineRule="auto"/>
        <w:ind w:firstLine="720"/>
        <w:jc w:val="both"/>
        <w:rPr>
          <w:rFonts w:cs="Times New Roman"/>
        </w:rPr>
      </w:pPr>
      <w:r>
        <w:rPr>
          <w:rFonts w:cs="Times New Roman"/>
        </w:rPr>
        <w:t>У члану 179. став 2. речи: „па се саопштава почетна цена и учесници позивају да ставе понуду” замењују се речима: „и саопштавањем почетне цене”.</w:t>
      </w:r>
    </w:p>
    <w:p w:rsidR="0056212C" w:rsidRDefault="0056212C" w:rsidP="0056212C">
      <w:pPr>
        <w:tabs>
          <w:tab w:val="left" w:pos="1152"/>
        </w:tabs>
        <w:spacing w:after="0" w:line="240" w:lineRule="auto"/>
        <w:ind w:firstLine="720"/>
        <w:jc w:val="both"/>
        <w:rPr>
          <w:rFonts w:cs="Times New Roman"/>
        </w:rPr>
      </w:pPr>
      <w:r>
        <w:rPr>
          <w:rFonts w:cs="Times New Roman"/>
        </w:rPr>
        <w:t>Став 3. мења се и гласи:</w:t>
      </w:r>
    </w:p>
    <w:p w:rsidR="0056212C" w:rsidRDefault="0056212C" w:rsidP="0056212C">
      <w:pPr>
        <w:tabs>
          <w:tab w:val="left" w:pos="1152"/>
        </w:tabs>
        <w:spacing w:after="0" w:line="240" w:lineRule="auto"/>
        <w:ind w:firstLine="720"/>
        <w:jc w:val="both"/>
        <w:rPr>
          <w:rFonts w:cs="Times New Roman"/>
        </w:rPr>
      </w:pPr>
      <w:r>
        <w:rPr>
          <w:rFonts w:cs="Times New Roman"/>
        </w:rPr>
        <w:t>„Ако најмање један учесник прихвати почетну цену, јавни извршитељ објављује следећу цену која је виша и то највише за 10% од почетне цене. Овај поступак се понавља све док последња објављена цена остане неприхваћена, након чега се јавно надметање закључује</w:t>
      </w:r>
      <w:r w:rsidR="00D44297">
        <w:rPr>
          <w:rFonts w:cs="Times New Roman"/>
        </w:rPr>
        <w:t>.</w:t>
      </w:r>
      <w:r>
        <w:rPr>
          <w:rFonts w:cs="Times New Roman"/>
        </w:rPr>
        <w:t>”</w:t>
      </w:r>
    </w:p>
    <w:p w:rsidR="0056212C" w:rsidRDefault="00D44297" w:rsidP="0056212C">
      <w:pPr>
        <w:tabs>
          <w:tab w:val="left" w:pos="1152"/>
        </w:tabs>
        <w:spacing w:after="0" w:line="240" w:lineRule="auto"/>
        <w:ind w:firstLine="720"/>
        <w:jc w:val="both"/>
        <w:rPr>
          <w:rFonts w:cs="Times New Roman"/>
        </w:rPr>
      </w:pPr>
      <w:r>
        <w:rPr>
          <w:rFonts w:cs="Times New Roman"/>
          <w:lang w:val="sr-Cyrl-RS"/>
        </w:rPr>
        <w:t>С</w:t>
      </w:r>
      <w:r w:rsidR="0056212C">
        <w:rPr>
          <w:rFonts w:cs="Times New Roman"/>
        </w:rPr>
        <w:t xml:space="preserve">т. 4. </w:t>
      </w:r>
      <w:r w:rsidR="00306B82">
        <w:rPr>
          <w:rFonts w:cs="Times New Roman"/>
        </w:rPr>
        <w:t>и</w:t>
      </w:r>
      <w:r w:rsidR="00FA3EB7">
        <w:rPr>
          <w:rFonts w:cs="Times New Roman"/>
        </w:rPr>
        <w:t xml:space="preserve"> 5.</w:t>
      </w:r>
      <w:r w:rsidR="0056212C">
        <w:rPr>
          <w:rFonts w:cs="Times New Roman"/>
        </w:rPr>
        <w:t xml:space="preserve"> бришу се.</w:t>
      </w:r>
    </w:p>
    <w:p w:rsidR="0056212C" w:rsidRDefault="0056212C" w:rsidP="0056212C">
      <w:pPr>
        <w:tabs>
          <w:tab w:val="left" w:pos="1152"/>
        </w:tabs>
        <w:spacing w:after="0" w:line="240" w:lineRule="auto"/>
        <w:ind w:firstLine="720"/>
        <w:jc w:val="both"/>
        <w:rPr>
          <w:rFonts w:cs="Times New Roman"/>
        </w:rPr>
      </w:pPr>
      <w:r>
        <w:rPr>
          <w:rFonts w:cs="Times New Roman"/>
        </w:rPr>
        <w:t>Досадашњи став 6. постаје став 4.</w:t>
      </w:r>
    </w:p>
    <w:p w:rsidR="0056212C" w:rsidRDefault="0056212C" w:rsidP="0056212C">
      <w:pPr>
        <w:tabs>
          <w:tab w:val="left" w:pos="1152"/>
        </w:tabs>
        <w:spacing w:after="0" w:line="240" w:lineRule="auto"/>
        <w:ind w:firstLine="720"/>
        <w:jc w:val="both"/>
        <w:rPr>
          <w:rFonts w:cs="Times New Roman"/>
        </w:rPr>
      </w:pPr>
      <w:r>
        <w:rPr>
          <w:rFonts w:cs="Times New Roman"/>
        </w:rPr>
        <w:t xml:space="preserve">После става 4. додаје се </w:t>
      </w:r>
      <w:r w:rsidR="00D44297">
        <w:rPr>
          <w:rFonts w:cs="Times New Roman"/>
          <w:lang w:val="sr-Cyrl-RS"/>
        </w:rPr>
        <w:t xml:space="preserve">нови </w:t>
      </w:r>
      <w:r>
        <w:rPr>
          <w:rFonts w:cs="Times New Roman"/>
        </w:rPr>
        <w:t>став 5. који гласи:</w:t>
      </w:r>
    </w:p>
    <w:p w:rsidR="0056212C" w:rsidRDefault="0056212C" w:rsidP="0056212C">
      <w:pPr>
        <w:tabs>
          <w:tab w:val="left" w:pos="1152"/>
        </w:tabs>
        <w:spacing w:after="0" w:line="240" w:lineRule="auto"/>
        <w:ind w:firstLine="720"/>
        <w:jc w:val="both"/>
        <w:rPr>
          <w:rFonts w:cs="Times New Roman"/>
        </w:rPr>
      </w:pPr>
      <w:r>
        <w:rPr>
          <w:rFonts w:cs="Times New Roman"/>
        </w:rPr>
        <w:t>„Ток јавног надметања у случају електронске продаје ближе се уређује правилником из члана 171а став 2. овог закона.”</w:t>
      </w:r>
    </w:p>
    <w:p w:rsidR="0056212C" w:rsidRDefault="0056212C" w:rsidP="0056212C">
      <w:pPr>
        <w:tabs>
          <w:tab w:val="left" w:pos="1152"/>
        </w:tabs>
        <w:spacing w:after="0" w:line="240" w:lineRule="auto"/>
        <w:jc w:val="both"/>
        <w:rPr>
          <w:rFonts w:cs="Times New Roman"/>
        </w:rPr>
      </w:pPr>
    </w:p>
    <w:p w:rsidR="0056212C" w:rsidRDefault="0056212C" w:rsidP="0056212C">
      <w:pPr>
        <w:tabs>
          <w:tab w:val="left" w:pos="1152"/>
        </w:tabs>
        <w:spacing w:after="0" w:line="240" w:lineRule="auto"/>
        <w:jc w:val="center"/>
        <w:rPr>
          <w:rFonts w:cs="Times New Roman"/>
          <w:b/>
        </w:rPr>
      </w:pPr>
      <w:r w:rsidRPr="00F75A94">
        <w:rPr>
          <w:rFonts w:cs="Times New Roman"/>
          <w:b/>
        </w:rPr>
        <w:t>Члан 8</w:t>
      </w:r>
      <w:r w:rsidR="003B255A">
        <w:rPr>
          <w:rFonts w:cs="Times New Roman"/>
          <w:b/>
          <w:lang w:val="sr-Latn-RS"/>
        </w:rPr>
        <w:t>5</w:t>
      </w:r>
      <w:r w:rsidRPr="00F75A94">
        <w:rPr>
          <w:rFonts w:cs="Times New Roman"/>
          <w:b/>
        </w:rPr>
        <w:t>.</w:t>
      </w:r>
    </w:p>
    <w:p w:rsidR="0056212C" w:rsidRDefault="0056212C" w:rsidP="0056212C">
      <w:pPr>
        <w:tabs>
          <w:tab w:val="left" w:pos="1152"/>
        </w:tabs>
        <w:spacing w:after="0" w:line="240" w:lineRule="auto"/>
        <w:ind w:firstLine="720"/>
        <w:jc w:val="both"/>
        <w:rPr>
          <w:rFonts w:cs="Times New Roman"/>
        </w:rPr>
      </w:pPr>
      <w:r>
        <w:rPr>
          <w:rFonts w:cs="Times New Roman"/>
        </w:rPr>
        <w:t>У члану 180. став 1. речи: „испитује пуноважност понуда,” бришу се.</w:t>
      </w:r>
    </w:p>
    <w:p w:rsidR="0056212C" w:rsidRDefault="0056212C" w:rsidP="0056212C">
      <w:pPr>
        <w:tabs>
          <w:tab w:val="left" w:pos="1152"/>
        </w:tabs>
        <w:spacing w:after="0" w:line="240" w:lineRule="auto"/>
        <w:ind w:firstLine="720"/>
        <w:jc w:val="both"/>
        <w:rPr>
          <w:rFonts w:cs="Times New Roman"/>
        </w:rPr>
      </w:pPr>
      <w:r>
        <w:rPr>
          <w:rFonts w:cs="Times New Roman"/>
        </w:rPr>
        <w:t>У ставу 2. речи: „највишу цену” замењују се речима: „највишу објављену цену, а ако је два или више учесника понудило највишу објављену цену најповољнији понудилац је онај који је ту цену први понудио”.</w:t>
      </w:r>
    </w:p>
    <w:p w:rsidR="0056212C" w:rsidRDefault="00706E39" w:rsidP="0056212C">
      <w:pPr>
        <w:tabs>
          <w:tab w:val="left" w:pos="1152"/>
        </w:tabs>
        <w:spacing w:after="0" w:line="240" w:lineRule="auto"/>
        <w:ind w:firstLine="720"/>
        <w:jc w:val="both"/>
        <w:rPr>
          <w:rFonts w:cs="Times New Roman"/>
        </w:rPr>
      </w:pPr>
      <w:r>
        <w:rPr>
          <w:rFonts w:cs="Times New Roman"/>
          <w:lang w:val="sr-Cyrl-RS"/>
        </w:rPr>
        <w:t>После става 2. д</w:t>
      </w:r>
      <w:r w:rsidR="0056212C">
        <w:rPr>
          <w:rFonts w:cs="Times New Roman"/>
        </w:rPr>
        <w:t>одаје се став 3. који гласи:</w:t>
      </w:r>
    </w:p>
    <w:p w:rsidR="0056212C" w:rsidRDefault="0056212C" w:rsidP="0056212C">
      <w:pPr>
        <w:tabs>
          <w:tab w:val="left" w:pos="1152"/>
        </w:tabs>
        <w:spacing w:after="0" w:line="240" w:lineRule="auto"/>
        <w:ind w:firstLine="720"/>
        <w:jc w:val="both"/>
        <w:rPr>
          <w:rFonts w:cs="Times New Roman"/>
        </w:rPr>
      </w:pPr>
      <w:r>
        <w:rPr>
          <w:rFonts w:cs="Times New Roman"/>
        </w:rPr>
        <w:t>„У случају продаје непокретности на електронском јавном надметању јавни извршитељ по пријему извештаја о електронској продаји поступа на начин предвиђен ставом 1. овог члана.”</w:t>
      </w:r>
    </w:p>
    <w:p w:rsidR="0056212C" w:rsidRDefault="0056212C" w:rsidP="0056212C">
      <w:pPr>
        <w:tabs>
          <w:tab w:val="left" w:pos="1152"/>
        </w:tabs>
        <w:spacing w:after="0" w:line="240" w:lineRule="auto"/>
        <w:jc w:val="both"/>
        <w:rPr>
          <w:rFonts w:cs="Times New Roman"/>
        </w:rPr>
      </w:pPr>
    </w:p>
    <w:p w:rsidR="0056212C" w:rsidRDefault="0056212C" w:rsidP="0056212C">
      <w:pPr>
        <w:tabs>
          <w:tab w:val="left" w:pos="1152"/>
        </w:tabs>
        <w:spacing w:after="0" w:line="240" w:lineRule="auto"/>
        <w:jc w:val="center"/>
        <w:rPr>
          <w:rFonts w:cs="Times New Roman"/>
          <w:b/>
        </w:rPr>
      </w:pPr>
      <w:r w:rsidRPr="00C012E4">
        <w:rPr>
          <w:rFonts w:cs="Times New Roman"/>
          <w:b/>
        </w:rPr>
        <w:t>Члан 8</w:t>
      </w:r>
      <w:r w:rsidR="003B255A">
        <w:rPr>
          <w:rFonts w:cs="Times New Roman"/>
          <w:b/>
          <w:lang w:val="sr-Latn-RS"/>
        </w:rPr>
        <w:t>6</w:t>
      </w:r>
      <w:r w:rsidRPr="00C012E4">
        <w:rPr>
          <w:rFonts w:cs="Times New Roman"/>
          <w:b/>
        </w:rPr>
        <w:t>.</w:t>
      </w:r>
    </w:p>
    <w:p w:rsidR="0056212C" w:rsidRDefault="0056212C" w:rsidP="0056212C">
      <w:pPr>
        <w:tabs>
          <w:tab w:val="left" w:pos="1152"/>
        </w:tabs>
        <w:spacing w:after="0" w:line="240" w:lineRule="auto"/>
        <w:ind w:firstLine="720"/>
        <w:jc w:val="both"/>
        <w:rPr>
          <w:rFonts w:cs="Times New Roman"/>
        </w:rPr>
      </w:pPr>
      <w:r>
        <w:rPr>
          <w:rFonts w:cs="Times New Roman"/>
        </w:rPr>
        <w:t>У члану 181. став 3. после речи: „објављује на” додаје се реч: „електронској”.</w:t>
      </w:r>
    </w:p>
    <w:p w:rsidR="0056212C" w:rsidRDefault="0056212C" w:rsidP="0056212C">
      <w:pPr>
        <w:tabs>
          <w:tab w:val="left" w:pos="1152"/>
        </w:tabs>
        <w:spacing w:after="0" w:line="240" w:lineRule="auto"/>
        <w:jc w:val="both"/>
        <w:rPr>
          <w:rFonts w:cs="Times New Roman"/>
        </w:rPr>
      </w:pPr>
    </w:p>
    <w:p w:rsidR="0056212C" w:rsidRDefault="0056212C" w:rsidP="0056212C">
      <w:pPr>
        <w:tabs>
          <w:tab w:val="left" w:pos="1152"/>
        </w:tabs>
        <w:spacing w:after="0" w:line="240" w:lineRule="auto"/>
        <w:jc w:val="center"/>
        <w:rPr>
          <w:rFonts w:cs="Times New Roman"/>
          <w:b/>
        </w:rPr>
      </w:pPr>
      <w:r w:rsidRPr="00C012E4">
        <w:rPr>
          <w:rFonts w:cs="Times New Roman"/>
          <w:b/>
        </w:rPr>
        <w:t>Члан 8</w:t>
      </w:r>
      <w:r w:rsidR="003B255A">
        <w:rPr>
          <w:rFonts w:cs="Times New Roman"/>
          <w:b/>
          <w:lang w:val="sr-Latn-RS"/>
        </w:rPr>
        <w:t>7</w:t>
      </w:r>
      <w:r w:rsidRPr="00C012E4">
        <w:rPr>
          <w:rFonts w:cs="Times New Roman"/>
          <w:b/>
        </w:rPr>
        <w:t>.</w:t>
      </w:r>
    </w:p>
    <w:p w:rsidR="0056212C" w:rsidRDefault="0056212C" w:rsidP="0056212C">
      <w:pPr>
        <w:tabs>
          <w:tab w:val="left" w:pos="1152"/>
        </w:tabs>
        <w:spacing w:after="0" w:line="240" w:lineRule="auto"/>
        <w:ind w:firstLine="720"/>
        <w:jc w:val="both"/>
        <w:rPr>
          <w:rFonts w:cs="Times New Roman"/>
        </w:rPr>
      </w:pPr>
      <w:r>
        <w:rPr>
          <w:rFonts w:cs="Times New Roman"/>
        </w:rPr>
        <w:t>У члану 182. став 1. речи: „није пуноважна или која” бришу се.</w:t>
      </w:r>
    </w:p>
    <w:p w:rsidR="0056212C" w:rsidRDefault="0056212C" w:rsidP="0056212C">
      <w:pPr>
        <w:tabs>
          <w:tab w:val="left" w:pos="1152"/>
        </w:tabs>
        <w:spacing w:after="0" w:line="240" w:lineRule="auto"/>
        <w:ind w:firstLine="720"/>
        <w:jc w:val="both"/>
        <w:rPr>
          <w:rFonts w:cs="Times New Roman"/>
        </w:rPr>
      </w:pPr>
      <w:r>
        <w:rPr>
          <w:rFonts w:cs="Times New Roman"/>
        </w:rPr>
        <w:t>У ставу 2. после речи: „плаћене цене” додају се запета и речи: „а ако након тога преоста</w:t>
      </w:r>
      <w:r w:rsidR="004104B6">
        <w:rPr>
          <w:rFonts w:cs="Times New Roman"/>
        </w:rPr>
        <w:t xml:space="preserve">не вишак, уплатиће се на рачун </w:t>
      </w:r>
      <w:r w:rsidR="004104B6">
        <w:rPr>
          <w:rFonts w:cs="Times New Roman"/>
          <w:lang w:val="sr-Cyrl-RS"/>
        </w:rPr>
        <w:t>б</w:t>
      </w:r>
      <w:r>
        <w:rPr>
          <w:rFonts w:cs="Times New Roman"/>
        </w:rPr>
        <w:t>уџета Републике Србије”.</w:t>
      </w:r>
    </w:p>
    <w:p w:rsidR="0056212C" w:rsidRDefault="0056212C" w:rsidP="0056212C">
      <w:pPr>
        <w:tabs>
          <w:tab w:val="left" w:pos="1152"/>
        </w:tabs>
        <w:spacing w:after="0" w:line="240" w:lineRule="auto"/>
        <w:ind w:firstLine="720"/>
        <w:jc w:val="both"/>
        <w:rPr>
          <w:rFonts w:cs="Times New Roman"/>
        </w:rPr>
      </w:pPr>
      <w:r>
        <w:rPr>
          <w:rFonts w:cs="Times New Roman"/>
        </w:rPr>
        <w:t>Став 3. мења се и гласи:</w:t>
      </w:r>
    </w:p>
    <w:p w:rsidR="0056212C" w:rsidRDefault="0056212C" w:rsidP="0056212C">
      <w:pPr>
        <w:tabs>
          <w:tab w:val="left" w:pos="1152"/>
        </w:tabs>
        <w:spacing w:after="0" w:line="240" w:lineRule="auto"/>
        <w:ind w:firstLine="720"/>
        <w:jc w:val="both"/>
        <w:rPr>
          <w:rFonts w:cs="Times New Roman"/>
        </w:rPr>
      </w:pPr>
      <w:r>
        <w:rPr>
          <w:rFonts w:cs="Times New Roman"/>
        </w:rPr>
        <w:t>„Ако прва три понудиоца не плате понуђену цену у року, из њиховог јемства намирују се трошкови првог и другог јавног надметања, односно непосредне погодбе и разлика у цени постигнутој на првом и другом јавном надметању, односно разлика у цени која је постигнута на другом јавном надметању и цени која је постигнута у поступку продаје путем непосредне погодбе</w:t>
      </w:r>
      <w:r w:rsidR="009069E4">
        <w:rPr>
          <w:rFonts w:cs="Times New Roman"/>
        </w:rPr>
        <w:t>, а ако након тога преоста</w:t>
      </w:r>
      <w:r w:rsidR="004104B6">
        <w:rPr>
          <w:rFonts w:cs="Times New Roman"/>
        </w:rPr>
        <w:t xml:space="preserve">не вишак, уплатиће се на рачун </w:t>
      </w:r>
      <w:r w:rsidR="004104B6">
        <w:rPr>
          <w:rFonts w:cs="Times New Roman"/>
          <w:lang w:val="sr-Cyrl-RS"/>
        </w:rPr>
        <w:t>б</w:t>
      </w:r>
      <w:r w:rsidR="009069E4">
        <w:rPr>
          <w:rFonts w:cs="Times New Roman"/>
        </w:rPr>
        <w:t>уџета Републике Србије</w:t>
      </w:r>
      <w:r w:rsidR="004104B6">
        <w:rPr>
          <w:rFonts w:cs="Times New Roman"/>
          <w:lang w:val="sr-Cyrl-RS"/>
        </w:rPr>
        <w:t>.</w:t>
      </w:r>
      <w:r>
        <w:rPr>
          <w:rFonts w:cs="Times New Roman"/>
        </w:rPr>
        <w:t>”</w:t>
      </w:r>
    </w:p>
    <w:p w:rsidR="0056212C" w:rsidRDefault="0056212C" w:rsidP="0056212C">
      <w:pPr>
        <w:tabs>
          <w:tab w:val="left" w:pos="1152"/>
        </w:tabs>
        <w:spacing w:after="0" w:line="240" w:lineRule="auto"/>
        <w:ind w:firstLine="720"/>
        <w:jc w:val="both"/>
        <w:rPr>
          <w:rFonts w:cs="Times New Roman"/>
        </w:rPr>
      </w:pPr>
      <w:r>
        <w:rPr>
          <w:rFonts w:cs="Times New Roman"/>
        </w:rPr>
        <w:t>После става 3. додаје се нови став 4. који гласи:</w:t>
      </w:r>
    </w:p>
    <w:p w:rsidR="0056212C" w:rsidRDefault="0056212C" w:rsidP="0056212C">
      <w:pPr>
        <w:tabs>
          <w:tab w:val="left" w:pos="1152"/>
        </w:tabs>
        <w:spacing w:after="0" w:line="240" w:lineRule="auto"/>
        <w:ind w:firstLine="720"/>
        <w:jc w:val="both"/>
        <w:rPr>
          <w:rFonts w:cs="Times New Roman"/>
        </w:rPr>
      </w:pPr>
      <w:r>
        <w:rPr>
          <w:rFonts w:cs="Times New Roman"/>
        </w:rPr>
        <w:lastRenderedPageBreak/>
        <w:t>„Јемство у сваком случају губи учесник који не понуди ни почетну цену, као и учесник који одустане од јавног надметања. У том случају поступиће се на начин прописан ст. 2. и 3. овог члана.”</w:t>
      </w:r>
    </w:p>
    <w:p w:rsidR="0056212C" w:rsidRDefault="0056212C" w:rsidP="0056212C">
      <w:pPr>
        <w:tabs>
          <w:tab w:val="left" w:pos="1152"/>
        </w:tabs>
        <w:spacing w:after="0" w:line="240" w:lineRule="auto"/>
        <w:ind w:firstLine="720"/>
        <w:jc w:val="both"/>
        <w:rPr>
          <w:rFonts w:cs="Times New Roman"/>
        </w:rPr>
      </w:pPr>
      <w:r>
        <w:rPr>
          <w:rFonts w:cs="Times New Roman"/>
        </w:rPr>
        <w:t xml:space="preserve">Досадашњи став 4. постаје став 5. </w:t>
      </w:r>
    </w:p>
    <w:p w:rsidR="0056212C" w:rsidRDefault="0056212C" w:rsidP="0056212C">
      <w:pPr>
        <w:tabs>
          <w:tab w:val="left" w:pos="1152"/>
        </w:tabs>
        <w:spacing w:after="0" w:line="240" w:lineRule="auto"/>
        <w:jc w:val="both"/>
        <w:rPr>
          <w:rFonts w:cs="Times New Roman"/>
        </w:rPr>
      </w:pPr>
    </w:p>
    <w:p w:rsidR="0056212C" w:rsidRDefault="0056212C" w:rsidP="0056212C">
      <w:pPr>
        <w:tabs>
          <w:tab w:val="left" w:pos="1152"/>
        </w:tabs>
        <w:spacing w:after="0" w:line="240" w:lineRule="auto"/>
        <w:jc w:val="center"/>
        <w:rPr>
          <w:rFonts w:cs="Times New Roman"/>
          <w:b/>
        </w:rPr>
      </w:pPr>
      <w:r w:rsidRPr="00913372">
        <w:rPr>
          <w:rFonts w:cs="Times New Roman"/>
          <w:b/>
        </w:rPr>
        <w:t>Члан 8</w:t>
      </w:r>
      <w:r w:rsidR="003B255A">
        <w:rPr>
          <w:rFonts w:cs="Times New Roman"/>
          <w:b/>
          <w:lang w:val="sr-Latn-RS"/>
        </w:rPr>
        <w:t>8</w:t>
      </w:r>
      <w:r w:rsidRPr="00913372">
        <w:rPr>
          <w:rFonts w:cs="Times New Roman"/>
          <w:b/>
        </w:rPr>
        <w:t>.</w:t>
      </w:r>
    </w:p>
    <w:p w:rsidR="0056212C" w:rsidRDefault="0056212C" w:rsidP="0056212C">
      <w:pPr>
        <w:tabs>
          <w:tab w:val="left" w:pos="1152"/>
        </w:tabs>
        <w:spacing w:after="0" w:line="240" w:lineRule="auto"/>
        <w:ind w:firstLine="720"/>
        <w:jc w:val="both"/>
        <w:rPr>
          <w:rFonts w:cs="Times New Roman"/>
        </w:rPr>
      </w:pPr>
      <w:r>
        <w:rPr>
          <w:rFonts w:cs="Times New Roman"/>
        </w:rPr>
        <w:t>У члану 183. став 1. мења се и гласи:</w:t>
      </w:r>
    </w:p>
    <w:p w:rsidR="0056212C" w:rsidRDefault="0056212C" w:rsidP="0056212C">
      <w:pPr>
        <w:tabs>
          <w:tab w:val="left" w:pos="1152"/>
        </w:tabs>
        <w:spacing w:after="0" w:line="240" w:lineRule="auto"/>
        <w:ind w:firstLine="720"/>
        <w:jc w:val="both"/>
        <w:rPr>
          <w:rFonts w:cs="Times New Roman"/>
        </w:rPr>
      </w:pPr>
      <w:r>
        <w:rPr>
          <w:rFonts w:cs="Times New Roman"/>
        </w:rPr>
        <w:t>„Јавно надметање није успело ако нема понудилаца или ако ниједан понудилац не прихвати продајну цену која је једнака почетној цени.”</w:t>
      </w:r>
    </w:p>
    <w:p w:rsidR="0056212C" w:rsidRDefault="0056212C" w:rsidP="0056212C">
      <w:pPr>
        <w:tabs>
          <w:tab w:val="left" w:pos="1152"/>
        </w:tabs>
        <w:spacing w:after="0" w:line="240" w:lineRule="auto"/>
        <w:jc w:val="both"/>
        <w:rPr>
          <w:rFonts w:cs="Times New Roman"/>
        </w:rPr>
      </w:pPr>
    </w:p>
    <w:p w:rsidR="0056212C" w:rsidRDefault="0056212C" w:rsidP="0056212C">
      <w:pPr>
        <w:tabs>
          <w:tab w:val="left" w:pos="1152"/>
        </w:tabs>
        <w:spacing w:after="0" w:line="240" w:lineRule="auto"/>
        <w:jc w:val="center"/>
        <w:rPr>
          <w:rFonts w:cs="Times New Roman"/>
          <w:b/>
        </w:rPr>
      </w:pPr>
      <w:r w:rsidRPr="00D4274E">
        <w:rPr>
          <w:rFonts w:cs="Times New Roman"/>
          <w:b/>
        </w:rPr>
        <w:t xml:space="preserve">Члан </w:t>
      </w:r>
      <w:r w:rsidR="003B255A">
        <w:rPr>
          <w:rFonts w:cs="Times New Roman"/>
          <w:b/>
          <w:lang w:val="sr-Latn-RS"/>
        </w:rPr>
        <w:t>89</w:t>
      </w:r>
      <w:r w:rsidRPr="00D4274E">
        <w:rPr>
          <w:rFonts w:cs="Times New Roman"/>
          <w:b/>
        </w:rPr>
        <w:t>.</w:t>
      </w:r>
    </w:p>
    <w:p w:rsidR="0056212C" w:rsidRDefault="0056212C" w:rsidP="0056212C">
      <w:pPr>
        <w:tabs>
          <w:tab w:val="left" w:pos="1152"/>
        </w:tabs>
        <w:spacing w:after="0" w:line="240" w:lineRule="auto"/>
        <w:ind w:firstLine="720"/>
        <w:jc w:val="both"/>
        <w:rPr>
          <w:rFonts w:cs="Times New Roman"/>
        </w:rPr>
      </w:pPr>
      <w:r>
        <w:rPr>
          <w:rFonts w:cs="Times New Roman"/>
        </w:rPr>
        <w:t>У члану 185. став 3. речи: „десетог дела процењене вредности непокретности” замењују се речима: „од 15% процењене вредности непокретности”.</w:t>
      </w:r>
    </w:p>
    <w:p w:rsidR="0056212C" w:rsidRDefault="0056212C" w:rsidP="0056212C">
      <w:pPr>
        <w:tabs>
          <w:tab w:val="left" w:pos="1152"/>
        </w:tabs>
        <w:spacing w:after="0" w:line="240" w:lineRule="auto"/>
        <w:jc w:val="both"/>
        <w:rPr>
          <w:rFonts w:cs="Times New Roman"/>
        </w:rPr>
      </w:pPr>
    </w:p>
    <w:p w:rsidR="0056212C" w:rsidRDefault="0056212C" w:rsidP="0056212C">
      <w:pPr>
        <w:tabs>
          <w:tab w:val="left" w:pos="1152"/>
        </w:tabs>
        <w:spacing w:after="0" w:line="240" w:lineRule="auto"/>
        <w:jc w:val="center"/>
        <w:rPr>
          <w:rFonts w:cs="Times New Roman"/>
          <w:b/>
        </w:rPr>
      </w:pPr>
      <w:r w:rsidRPr="00D4274E">
        <w:rPr>
          <w:rFonts w:cs="Times New Roman"/>
          <w:b/>
        </w:rPr>
        <w:t xml:space="preserve">Члан </w:t>
      </w:r>
      <w:r w:rsidR="000618D8">
        <w:rPr>
          <w:rFonts w:cs="Times New Roman"/>
          <w:b/>
          <w:lang w:val="sr-Cyrl-CS"/>
        </w:rPr>
        <w:t>9</w:t>
      </w:r>
      <w:r w:rsidR="003B255A">
        <w:rPr>
          <w:rFonts w:cs="Times New Roman"/>
          <w:b/>
          <w:lang w:val="sr-Latn-RS"/>
        </w:rPr>
        <w:t>0</w:t>
      </w:r>
      <w:r w:rsidRPr="00D4274E">
        <w:rPr>
          <w:rFonts w:cs="Times New Roman"/>
          <w:b/>
        </w:rPr>
        <w:t>.</w:t>
      </w:r>
    </w:p>
    <w:p w:rsidR="0056212C" w:rsidRDefault="0056212C" w:rsidP="0056212C">
      <w:pPr>
        <w:tabs>
          <w:tab w:val="left" w:pos="1152"/>
        </w:tabs>
        <w:spacing w:after="0" w:line="240" w:lineRule="auto"/>
        <w:ind w:firstLine="720"/>
        <w:jc w:val="both"/>
        <w:rPr>
          <w:rFonts w:cs="Times New Roman"/>
        </w:rPr>
      </w:pPr>
      <w:r>
        <w:rPr>
          <w:rFonts w:cs="Times New Roman"/>
        </w:rPr>
        <w:t>У члану 186. став 1. речи: „у распону од објављивања закључка о продаји непокретности на јавном надметању, па” бришу се.</w:t>
      </w:r>
    </w:p>
    <w:p w:rsidR="0056212C" w:rsidRDefault="0056212C" w:rsidP="0056212C">
      <w:pPr>
        <w:tabs>
          <w:tab w:val="left" w:pos="1152"/>
        </w:tabs>
        <w:spacing w:after="0" w:line="240" w:lineRule="auto"/>
        <w:ind w:firstLine="720"/>
        <w:jc w:val="both"/>
        <w:rPr>
          <w:rFonts w:cs="Times New Roman"/>
        </w:rPr>
      </w:pPr>
      <w:r>
        <w:rPr>
          <w:rFonts w:cs="Times New Roman"/>
        </w:rPr>
        <w:t>У ставу 3. после речи: „одређују се” додају се речи: „купац непокретности” и запета, а речи: „која не може бити нижа од 70% процењене вредности непокретности” бришу се.</w:t>
      </w:r>
    </w:p>
    <w:p w:rsidR="0056212C" w:rsidRDefault="001E3DAB" w:rsidP="0056212C">
      <w:pPr>
        <w:tabs>
          <w:tab w:val="left" w:pos="1152"/>
        </w:tabs>
        <w:spacing w:after="0" w:line="240" w:lineRule="auto"/>
        <w:ind w:firstLine="720"/>
        <w:jc w:val="both"/>
        <w:rPr>
          <w:rFonts w:cs="Times New Roman"/>
        </w:rPr>
      </w:pPr>
      <w:r>
        <w:rPr>
          <w:rFonts w:cs="Times New Roman"/>
          <w:lang w:val="sr-Cyrl-RS"/>
        </w:rPr>
        <w:t>После става 3. д</w:t>
      </w:r>
      <w:r w:rsidR="0056212C">
        <w:rPr>
          <w:rFonts w:cs="Times New Roman"/>
        </w:rPr>
        <w:t>одају се ст. 4. и 5. који гласе:</w:t>
      </w:r>
    </w:p>
    <w:p w:rsidR="0056212C" w:rsidRPr="00456ECA" w:rsidRDefault="0056212C" w:rsidP="0056212C">
      <w:pPr>
        <w:spacing w:after="0" w:line="240" w:lineRule="auto"/>
        <w:ind w:firstLine="720"/>
        <w:jc w:val="both"/>
        <w:rPr>
          <w:rFonts w:eastAsia="Times New Roman" w:cs="Arial"/>
        </w:rPr>
      </w:pPr>
      <w:r>
        <w:rPr>
          <w:rFonts w:cs="Times New Roman"/>
        </w:rPr>
        <w:t>„</w:t>
      </w:r>
      <w:r>
        <w:rPr>
          <w:rFonts w:eastAsia="Times New Roman" w:cs="Arial"/>
        </w:rPr>
        <w:t>З</w:t>
      </w:r>
      <w:r w:rsidRPr="00456ECA">
        <w:rPr>
          <w:rFonts w:eastAsia="Times New Roman" w:cs="Arial"/>
        </w:rPr>
        <w:t xml:space="preserve">аложни поверилац чије је право уписано пре доношења најстаријег решења о извршењу мора дати свој пристанак у писаној форми на услове из споразума у року од </w:t>
      </w:r>
      <w:r>
        <w:rPr>
          <w:rFonts w:eastAsia="Times New Roman" w:cs="Arial"/>
        </w:rPr>
        <w:t>осам</w:t>
      </w:r>
      <w:r w:rsidRPr="00456ECA">
        <w:rPr>
          <w:rFonts w:eastAsia="Times New Roman" w:cs="Arial"/>
        </w:rPr>
        <w:t xml:space="preserve"> дана од дана достављања.</w:t>
      </w:r>
    </w:p>
    <w:p w:rsidR="0056212C" w:rsidRDefault="0056212C" w:rsidP="0056212C">
      <w:pPr>
        <w:spacing w:after="0" w:line="240" w:lineRule="auto"/>
        <w:ind w:firstLine="720"/>
        <w:jc w:val="both"/>
        <w:rPr>
          <w:rFonts w:cs="Times New Roman"/>
        </w:rPr>
      </w:pPr>
      <w:r>
        <w:rPr>
          <w:rFonts w:eastAsia="Times New Roman" w:cs="Arial"/>
        </w:rPr>
        <w:t>У</w:t>
      </w:r>
      <w:r w:rsidRPr="00456ECA">
        <w:rPr>
          <w:rFonts w:eastAsia="Times New Roman" w:cs="Arial"/>
        </w:rPr>
        <w:t xml:space="preserve"> случају да се заложни поверилац из става 4</w:t>
      </w:r>
      <w:r>
        <w:rPr>
          <w:rFonts w:eastAsia="Times New Roman" w:cs="Arial"/>
        </w:rPr>
        <w:t>.</w:t>
      </w:r>
      <w:r w:rsidRPr="00456ECA">
        <w:rPr>
          <w:rFonts w:eastAsia="Times New Roman" w:cs="Arial"/>
        </w:rPr>
        <w:t xml:space="preserve"> овог члана не изјасни у року од </w:t>
      </w:r>
      <w:r>
        <w:rPr>
          <w:rFonts w:eastAsia="Times New Roman" w:cs="Arial"/>
        </w:rPr>
        <w:t>осам</w:t>
      </w:r>
      <w:r w:rsidRPr="00456ECA">
        <w:rPr>
          <w:rFonts w:eastAsia="Times New Roman" w:cs="Arial"/>
        </w:rPr>
        <w:t xml:space="preserve"> дана од дана достављања споразума, сматра се да је дао пристанак на споразум, о чему ће га јавни извршитељ поучити приликом достављања споразума</w:t>
      </w:r>
      <w:r w:rsidRPr="00FE624B">
        <w:rPr>
          <w:rFonts w:eastAsia="Times New Roman" w:cs="Arial"/>
        </w:rPr>
        <w:t>.</w:t>
      </w:r>
      <w:r>
        <w:rPr>
          <w:rFonts w:cs="Times New Roman"/>
        </w:rPr>
        <w:t>”</w:t>
      </w:r>
    </w:p>
    <w:p w:rsidR="0056212C" w:rsidRDefault="0056212C" w:rsidP="0056212C">
      <w:pPr>
        <w:spacing w:after="0" w:line="240" w:lineRule="auto"/>
        <w:jc w:val="both"/>
        <w:rPr>
          <w:rFonts w:cs="Times New Roman"/>
        </w:rPr>
      </w:pPr>
    </w:p>
    <w:p w:rsidR="0056212C" w:rsidRDefault="0056212C" w:rsidP="0056212C">
      <w:pPr>
        <w:spacing w:after="0" w:line="240" w:lineRule="auto"/>
        <w:jc w:val="center"/>
        <w:rPr>
          <w:rFonts w:cs="Times New Roman"/>
          <w:b/>
        </w:rPr>
      </w:pPr>
      <w:r w:rsidRPr="00D4274E">
        <w:rPr>
          <w:rFonts w:cs="Times New Roman"/>
          <w:b/>
        </w:rPr>
        <w:t xml:space="preserve">Члан </w:t>
      </w:r>
      <w:r>
        <w:rPr>
          <w:rFonts w:cs="Times New Roman"/>
          <w:b/>
        </w:rPr>
        <w:t>9</w:t>
      </w:r>
      <w:r w:rsidR="003B255A">
        <w:rPr>
          <w:rFonts w:cs="Times New Roman"/>
          <w:b/>
          <w:lang w:val="sr-Latn-RS"/>
        </w:rPr>
        <w:t>1</w:t>
      </w:r>
      <w:r w:rsidRPr="00D4274E">
        <w:rPr>
          <w:rFonts w:cs="Times New Roman"/>
          <w:b/>
        </w:rPr>
        <w:t>.</w:t>
      </w:r>
    </w:p>
    <w:p w:rsidR="0056212C" w:rsidRDefault="0056212C" w:rsidP="0056212C">
      <w:pPr>
        <w:spacing w:after="0" w:line="240" w:lineRule="auto"/>
        <w:jc w:val="both"/>
        <w:rPr>
          <w:rFonts w:cs="Times New Roman"/>
        </w:rPr>
      </w:pPr>
      <w:r>
        <w:rPr>
          <w:rFonts w:cs="Times New Roman"/>
          <w:b/>
        </w:rPr>
        <w:tab/>
      </w:r>
      <w:r>
        <w:rPr>
          <w:rFonts w:cs="Times New Roman"/>
        </w:rPr>
        <w:t>У члану 187. став 1. мења се и гласи:</w:t>
      </w:r>
    </w:p>
    <w:p w:rsidR="0056212C" w:rsidRDefault="0056212C" w:rsidP="0056212C">
      <w:pPr>
        <w:spacing w:after="0" w:line="240" w:lineRule="auto"/>
        <w:ind w:firstLine="720"/>
        <w:jc w:val="both"/>
        <w:rPr>
          <w:rFonts w:cs="Times New Roman"/>
        </w:rPr>
      </w:pPr>
      <w:r>
        <w:rPr>
          <w:rFonts w:cs="Times New Roman"/>
        </w:rPr>
        <w:t>„Одмах после споразума странака доноси се закључак о продаји непокретности непосредном погодбом по споразуму странака, којим се одређују купац, рок за закључење уговора, цена и рок за плаћање продајне цене.</w:t>
      </w:r>
      <w:r w:rsidRPr="00DD1C8B">
        <w:rPr>
          <w:rFonts w:cs="Times New Roman"/>
        </w:rPr>
        <w:t>”</w:t>
      </w:r>
    </w:p>
    <w:p w:rsidR="0056212C" w:rsidRDefault="0056212C" w:rsidP="0056212C">
      <w:pPr>
        <w:spacing w:after="0" w:line="240" w:lineRule="auto"/>
        <w:jc w:val="both"/>
        <w:rPr>
          <w:rFonts w:cs="Times New Roman"/>
        </w:rPr>
      </w:pPr>
    </w:p>
    <w:p w:rsidR="0056212C" w:rsidRDefault="0056212C" w:rsidP="0056212C">
      <w:pPr>
        <w:spacing w:after="0" w:line="240" w:lineRule="auto"/>
        <w:jc w:val="center"/>
        <w:rPr>
          <w:rFonts w:cs="Times New Roman"/>
          <w:b/>
        </w:rPr>
      </w:pPr>
      <w:r w:rsidRPr="009459FF">
        <w:rPr>
          <w:rFonts w:cs="Times New Roman"/>
          <w:b/>
        </w:rPr>
        <w:t>Члан 9</w:t>
      </w:r>
      <w:r w:rsidR="003B255A">
        <w:rPr>
          <w:rFonts w:cs="Times New Roman"/>
          <w:b/>
          <w:lang w:val="sr-Latn-RS"/>
        </w:rPr>
        <w:t>2</w:t>
      </w:r>
      <w:r w:rsidRPr="009459FF">
        <w:rPr>
          <w:rFonts w:cs="Times New Roman"/>
          <w:b/>
        </w:rPr>
        <w:t>.</w:t>
      </w:r>
    </w:p>
    <w:p w:rsidR="0056212C" w:rsidRDefault="0056212C" w:rsidP="0056212C">
      <w:pPr>
        <w:spacing w:after="0" w:line="240" w:lineRule="auto"/>
        <w:jc w:val="both"/>
        <w:rPr>
          <w:rFonts w:cs="Times New Roman"/>
        </w:rPr>
      </w:pPr>
      <w:r>
        <w:rPr>
          <w:rFonts w:cs="Times New Roman"/>
          <w:b/>
        </w:rPr>
        <w:tab/>
      </w:r>
      <w:r>
        <w:rPr>
          <w:rFonts w:cs="Times New Roman"/>
        </w:rPr>
        <w:t>У члану 188. став 1. запета и речи: „и тако смање продајну цену на 50% процењене вредности непокретности” бришу се.</w:t>
      </w:r>
    </w:p>
    <w:p w:rsidR="0056212C" w:rsidRDefault="0056212C" w:rsidP="0056212C">
      <w:pPr>
        <w:spacing w:after="0" w:line="240" w:lineRule="auto"/>
        <w:jc w:val="both"/>
        <w:rPr>
          <w:rFonts w:cs="Times New Roman"/>
        </w:rPr>
      </w:pPr>
      <w:r>
        <w:rPr>
          <w:rFonts w:cs="Times New Roman"/>
        </w:rPr>
        <w:tab/>
        <w:t>После става 1. додаје се нови став 2. који гласи:</w:t>
      </w:r>
    </w:p>
    <w:p w:rsidR="0056212C" w:rsidRDefault="0056212C" w:rsidP="0056212C">
      <w:pPr>
        <w:spacing w:after="0" w:line="240" w:lineRule="auto"/>
        <w:jc w:val="both"/>
        <w:rPr>
          <w:rFonts w:cs="Times New Roman"/>
        </w:rPr>
      </w:pPr>
      <w:r>
        <w:rPr>
          <w:rFonts w:cs="Times New Roman"/>
        </w:rPr>
        <w:tab/>
        <w:t>„За измену споразума из става 1. овог члана неопходан је пристанак заложног повериоца на</w:t>
      </w:r>
      <w:r w:rsidR="00B56B1C">
        <w:rPr>
          <w:rFonts w:cs="Times New Roman"/>
        </w:rPr>
        <w:t xml:space="preserve"> начин прописан чланом 186. </w:t>
      </w:r>
      <w:r w:rsidR="00A410BC">
        <w:rPr>
          <w:rFonts w:cs="Times New Roman"/>
        </w:rPr>
        <w:t xml:space="preserve">ст. 4. и 5. </w:t>
      </w:r>
      <w:r>
        <w:rPr>
          <w:rFonts w:cs="Times New Roman"/>
        </w:rPr>
        <w:t>овог закона.”</w:t>
      </w:r>
    </w:p>
    <w:p w:rsidR="0056212C" w:rsidRDefault="0056212C" w:rsidP="0056212C">
      <w:pPr>
        <w:spacing w:after="0" w:line="240" w:lineRule="auto"/>
        <w:jc w:val="both"/>
        <w:rPr>
          <w:rFonts w:cs="Times New Roman"/>
        </w:rPr>
      </w:pPr>
      <w:r>
        <w:rPr>
          <w:rFonts w:cs="Times New Roman"/>
        </w:rPr>
        <w:tab/>
        <w:t xml:space="preserve">Досадашњи ст. 2. и 3. постају ст. 3. и 4. </w:t>
      </w:r>
    </w:p>
    <w:p w:rsidR="0056212C" w:rsidRDefault="0056212C" w:rsidP="0056212C">
      <w:pPr>
        <w:spacing w:after="0" w:line="240" w:lineRule="auto"/>
        <w:jc w:val="both"/>
        <w:rPr>
          <w:rFonts w:cs="Times New Roman"/>
        </w:rPr>
      </w:pPr>
    </w:p>
    <w:p w:rsidR="00A90D76" w:rsidRDefault="00A90D76" w:rsidP="0056212C">
      <w:pPr>
        <w:spacing w:after="0" w:line="240" w:lineRule="auto"/>
        <w:jc w:val="both"/>
        <w:rPr>
          <w:rFonts w:cs="Times New Roman"/>
        </w:rPr>
      </w:pPr>
    </w:p>
    <w:p w:rsidR="00A90D76" w:rsidRDefault="00A90D76" w:rsidP="0056212C">
      <w:pPr>
        <w:spacing w:after="0" w:line="240" w:lineRule="auto"/>
        <w:jc w:val="both"/>
        <w:rPr>
          <w:rFonts w:cs="Times New Roman"/>
        </w:rPr>
      </w:pPr>
    </w:p>
    <w:p w:rsidR="00A90D76" w:rsidRDefault="00A90D76" w:rsidP="0056212C">
      <w:pPr>
        <w:spacing w:after="0" w:line="240" w:lineRule="auto"/>
        <w:jc w:val="both"/>
        <w:rPr>
          <w:rFonts w:cs="Times New Roman"/>
        </w:rPr>
      </w:pPr>
    </w:p>
    <w:p w:rsidR="00A90D76" w:rsidRDefault="00A90D76" w:rsidP="0056212C">
      <w:pPr>
        <w:spacing w:after="0" w:line="240" w:lineRule="auto"/>
        <w:jc w:val="both"/>
        <w:rPr>
          <w:rFonts w:cs="Times New Roman"/>
        </w:rPr>
      </w:pPr>
    </w:p>
    <w:p w:rsidR="00A90D76" w:rsidRDefault="00A90D76" w:rsidP="0056212C">
      <w:pPr>
        <w:spacing w:after="0" w:line="240" w:lineRule="auto"/>
        <w:jc w:val="both"/>
        <w:rPr>
          <w:rFonts w:cs="Times New Roman"/>
        </w:rPr>
      </w:pPr>
    </w:p>
    <w:p w:rsidR="0056212C" w:rsidRPr="004D20B6" w:rsidRDefault="0056212C" w:rsidP="0056212C">
      <w:pPr>
        <w:spacing w:after="0" w:line="240" w:lineRule="auto"/>
        <w:jc w:val="center"/>
        <w:rPr>
          <w:rFonts w:cs="Times New Roman"/>
          <w:b/>
        </w:rPr>
      </w:pPr>
      <w:r w:rsidRPr="004D20B6">
        <w:rPr>
          <w:rFonts w:cs="Times New Roman"/>
          <w:b/>
        </w:rPr>
        <w:t>Члан 9</w:t>
      </w:r>
      <w:r w:rsidR="003B255A">
        <w:rPr>
          <w:rFonts w:cs="Times New Roman"/>
          <w:b/>
          <w:lang w:val="sr-Latn-RS"/>
        </w:rPr>
        <w:t>3</w:t>
      </w:r>
      <w:r w:rsidRPr="004D20B6">
        <w:rPr>
          <w:rFonts w:cs="Times New Roman"/>
          <w:b/>
        </w:rPr>
        <w:t>.</w:t>
      </w:r>
    </w:p>
    <w:p w:rsidR="0056212C" w:rsidRDefault="0056212C" w:rsidP="0056212C">
      <w:pPr>
        <w:spacing w:after="0" w:line="240" w:lineRule="auto"/>
        <w:jc w:val="both"/>
        <w:rPr>
          <w:rFonts w:cs="Times New Roman"/>
        </w:rPr>
      </w:pPr>
      <w:r>
        <w:rPr>
          <w:rFonts w:cs="Times New Roman"/>
          <w:b/>
        </w:rPr>
        <w:tab/>
      </w:r>
      <w:r>
        <w:rPr>
          <w:rFonts w:cs="Times New Roman"/>
        </w:rPr>
        <w:t xml:space="preserve">У члану 189. став 1. </w:t>
      </w:r>
      <w:r w:rsidR="008D62ED">
        <w:rPr>
          <w:rFonts w:cs="Times New Roman"/>
        </w:rPr>
        <w:t>мења се и гласи:</w:t>
      </w:r>
    </w:p>
    <w:p w:rsidR="008D62ED" w:rsidRDefault="008D62ED" w:rsidP="0056212C">
      <w:pPr>
        <w:spacing w:after="0" w:line="240" w:lineRule="auto"/>
        <w:jc w:val="both"/>
        <w:rPr>
          <w:rFonts w:cs="Times New Roman"/>
        </w:rPr>
      </w:pPr>
      <w:r>
        <w:rPr>
          <w:rFonts w:cs="Times New Roman"/>
        </w:rPr>
        <w:lastRenderedPageBreak/>
        <w:tab/>
        <w:t>„Закључак о продаји непокретности непосредном погодбом по избору извршног повериоца доноси се одмах пошто извршни поверилац изабере такво намирење. Закључком се одређују рок за закључење уговора о продаји и рок за плаћање продајне цене.”</w:t>
      </w:r>
    </w:p>
    <w:p w:rsidR="008D62ED" w:rsidRDefault="008D62ED" w:rsidP="0056212C">
      <w:pPr>
        <w:spacing w:after="0" w:line="240" w:lineRule="auto"/>
        <w:jc w:val="both"/>
        <w:rPr>
          <w:rFonts w:cs="Times New Roman"/>
        </w:rPr>
      </w:pPr>
      <w:r>
        <w:rPr>
          <w:rFonts w:cs="Times New Roman"/>
        </w:rPr>
        <w:tab/>
        <w:t>У ставу 2. реч: „објављивања” замењује се речју: „доношења”.</w:t>
      </w:r>
    </w:p>
    <w:p w:rsidR="0056212C" w:rsidRDefault="0056212C" w:rsidP="0056212C">
      <w:pPr>
        <w:spacing w:after="0" w:line="240" w:lineRule="auto"/>
        <w:jc w:val="both"/>
        <w:rPr>
          <w:rFonts w:cs="Times New Roman"/>
        </w:rPr>
      </w:pPr>
      <w:r>
        <w:rPr>
          <w:rFonts w:cs="Times New Roman"/>
        </w:rPr>
        <w:tab/>
        <w:t>После става 2. додаје се нови став 3. који гласи:</w:t>
      </w:r>
    </w:p>
    <w:p w:rsidR="0056212C" w:rsidRDefault="0056212C" w:rsidP="0056212C">
      <w:pPr>
        <w:spacing w:after="0" w:line="240" w:lineRule="auto"/>
        <w:jc w:val="both"/>
        <w:rPr>
          <w:rFonts w:cs="Times New Roman"/>
        </w:rPr>
      </w:pPr>
      <w:r>
        <w:rPr>
          <w:rFonts w:cs="Times New Roman"/>
        </w:rPr>
        <w:tab/>
        <w:t>„Уговор о продаји закључује се са лицем које је потписало споразум са извршним повериоцем о цени и року за плаћање цене и о томе обавестило јавног извршитеља.”</w:t>
      </w:r>
    </w:p>
    <w:p w:rsidR="0056212C" w:rsidRDefault="0056212C" w:rsidP="0056212C">
      <w:pPr>
        <w:spacing w:after="0" w:line="240" w:lineRule="auto"/>
        <w:jc w:val="both"/>
        <w:rPr>
          <w:rFonts w:cs="Times New Roman"/>
        </w:rPr>
      </w:pPr>
      <w:r>
        <w:rPr>
          <w:rFonts w:cs="Times New Roman"/>
        </w:rPr>
        <w:tab/>
        <w:t>Досадашњи ст. 3. и 4. постају ст. 4. и 5.</w:t>
      </w:r>
    </w:p>
    <w:p w:rsidR="0056212C" w:rsidRDefault="0056212C" w:rsidP="0056212C">
      <w:pPr>
        <w:spacing w:after="0" w:line="240" w:lineRule="auto"/>
        <w:jc w:val="both"/>
        <w:rPr>
          <w:rFonts w:cs="Times New Roman"/>
        </w:rPr>
      </w:pPr>
    </w:p>
    <w:p w:rsidR="0056212C" w:rsidRDefault="0056212C" w:rsidP="0056212C">
      <w:pPr>
        <w:spacing w:after="0" w:line="240" w:lineRule="auto"/>
        <w:jc w:val="center"/>
        <w:rPr>
          <w:rFonts w:cs="Times New Roman"/>
          <w:b/>
        </w:rPr>
      </w:pPr>
      <w:r w:rsidRPr="009459FF">
        <w:rPr>
          <w:rFonts w:cs="Times New Roman"/>
          <w:b/>
        </w:rPr>
        <w:t>Члан 9</w:t>
      </w:r>
      <w:r w:rsidR="003B255A">
        <w:rPr>
          <w:rFonts w:cs="Times New Roman"/>
          <w:b/>
          <w:lang w:val="sr-Latn-RS"/>
        </w:rPr>
        <w:t>4</w:t>
      </w:r>
      <w:r w:rsidRPr="009459FF">
        <w:rPr>
          <w:rFonts w:cs="Times New Roman"/>
          <w:b/>
        </w:rPr>
        <w:t>.</w:t>
      </w:r>
    </w:p>
    <w:p w:rsidR="0056212C" w:rsidRPr="0078444C" w:rsidRDefault="0056212C" w:rsidP="0056212C">
      <w:pPr>
        <w:spacing w:after="0" w:line="240" w:lineRule="auto"/>
        <w:jc w:val="both"/>
        <w:rPr>
          <w:rFonts w:cs="Times New Roman"/>
          <w:lang w:val="sr-Cyrl-RS"/>
        </w:rPr>
      </w:pPr>
      <w:r>
        <w:rPr>
          <w:rFonts w:cs="Times New Roman"/>
          <w:b/>
        </w:rPr>
        <w:tab/>
      </w:r>
      <w:r>
        <w:rPr>
          <w:rFonts w:cs="Times New Roman"/>
        </w:rPr>
        <w:t>У члану 190. став 2. после речи: „на непокретности” додају се речи: „или да предложи друго средство и предмет извршења”</w:t>
      </w:r>
      <w:r w:rsidR="0078444C">
        <w:rPr>
          <w:rFonts w:cs="Times New Roman"/>
          <w:lang w:val="sr-Cyrl-RS"/>
        </w:rPr>
        <w:t>.</w:t>
      </w:r>
    </w:p>
    <w:p w:rsidR="0056212C" w:rsidRDefault="0056212C" w:rsidP="0056212C">
      <w:pPr>
        <w:spacing w:after="0" w:line="240" w:lineRule="auto"/>
        <w:jc w:val="both"/>
        <w:rPr>
          <w:rFonts w:cs="Times New Roman"/>
        </w:rPr>
      </w:pPr>
    </w:p>
    <w:p w:rsidR="0056212C" w:rsidRDefault="0056212C" w:rsidP="0056212C">
      <w:pPr>
        <w:spacing w:after="0" w:line="240" w:lineRule="auto"/>
        <w:jc w:val="center"/>
        <w:rPr>
          <w:rFonts w:cs="Times New Roman"/>
          <w:b/>
        </w:rPr>
      </w:pPr>
      <w:r w:rsidRPr="00E84960">
        <w:rPr>
          <w:rFonts w:cs="Times New Roman"/>
          <w:b/>
        </w:rPr>
        <w:t>Члан 9</w:t>
      </w:r>
      <w:r w:rsidR="003B255A">
        <w:rPr>
          <w:rFonts w:cs="Times New Roman"/>
          <w:b/>
          <w:lang w:val="sr-Latn-RS"/>
        </w:rPr>
        <w:t>5</w:t>
      </w:r>
      <w:r w:rsidRPr="00E84960">
        <w:rPr>
          <w:rFonts w:cs="Times New Roman"/>
          <w:b/>
        </w:rPr>
        <w:t>.</w:t>
      </w:r>
    </w:p>
    <w:p w:rsidR="0056212C" w:rsidRDefault="0056212C" w:rsidP="0056212C">
      <w:pPr>
        <w:spacing w:after="0" w:line="240" w:lineRule="auto"/>
        <w:jc w:val="both"/>
        <w:rPr>
          <w:rFonts w:cs="Times New Roman"/>
        </w:rPr>
      </w:pPr>
      <w:r>
        <w:rPr>
          <w:rFonts w:cs="Times New Roman"/>
          <w:b/>
        </w:rPr>
        <w:tab/>
      </w:r>
      <w:r>
        <w:rPr>
          <w:rFonts w:cs="Times New Roman"/>
        </w:rPr>
        <w:t>У члану 193. после става 1. додаје се нови став 2. који гласи:</w:t>
      </w:r>
    </w:p>
    <w:p w:rsidR="0056212C" w:rsidRDefault="0056212C" w:rsidP="0056212C">
      <w:pPr>
        <w:spacing w:after="0" w:line="240" w:lineRule="auto"/>
        <w:jc w:val="both"/>
        <w:rPr>
          <w:rFonts w:cs="Times New Roman"/>
        </w:rPr>
      </w:pPr>
      <w:r>
        <w:rPr>
          <w:rFonts w:cs="Times New Roman"/>
        </w:rPr>
        <w:tab/>
        <w:t>„Купац стиче право својине на непокретности даном доношења закључка о предаји</w:t>
      </w:r>
      <w:r w:rsidR="00BB2966">
        <w:rPr>
          <w:rFonts w:cs="Times New Roman"/>
        </w:rPr>
        <w:t>.</w:t>
      </w:r>
      <w:r>
        <w:rPr>
          <w:rFonts w:cs="Times New Roman"/>
        </w:rPr>
        <w:t>”</w:t>
      </w:r>
    </w:p>
    <w:p w:rsidR="0056212C" w:rsidRDefault="0056212C" w:rsidP="0056212C">
      <w:pPr>
        <w:spacing w:after="0" w:line="240" w:lineRule="auto"/>
        <w:jc w:val="both"/>
        <w:rPr>
          <w:rFonts w:cs="Times New Roman"/>
        </w:rPr>
      </w:pPr>
      <w:r>
        <w:rPr>
          <w:rFonts w:cs="Times New Roman"/>
        </w:rPr>
        <w:tab/>
        <w:t>Досадашњи став 2. постаје став 3.</w:t>
      </w:r>
    </w:p>
    <w:p w:rsidR="0056212C" w:rsidRDefault="0056212C" w:rsidP="0056212C">
      <w:pPr>
        <w:spacing w:after="0" w:line="240" w:lineRule="auto"/>
        <w:jc w:val="both"/>
        <w:rPr>
          <w:rFonts w:cs="Times New Roman"/>
        </w:rPr>
      </w:pPr>
      <w:r>
        <w:rPr>
          <w:rFonts w:cs="Times New Roman"/>
        </w:rPr>
        <w:tab/>
        <w:t>Досадашњи став 3. који постаје став 4. мења се и гласи:</w:t>
      </w:r>
    </w:p>
    <w:p w:rsidR="0056212C" w:rsidRDefault="0056212C" w:rsidP="0056212C">
      <w:pPr>
        <w:spacing w:after="0" w:line="240" w:lineRule="auto"/>
        <w:ind w:firstLine="720"/>
        <w:jc w:val="both"/>
        <w:rPr>
          <w:rFonts w:eastAsia="Times New Roman" w:cs="Arial"/>
        </w:rPr>
      </w:pPr>
      <w:r>
        <w:rPr>
          <w:rFonts w:cs="Times New Roman"/>
        </w:rPr>
        <w:t>„</w:t>
      </w:r>
      <w:r>
        <w:rPr>
          <w:rFonts w:eastAsia="Times New Roman" w:cs="Arial"/>
        </w:rPr>
        <w:t>Против закључка о предаји непокретности може се поднети захтев за отклањање неправилности у року од осам дана од дана достављања закључка.</w:t>
      </w:r>
      <w:r>
        <w:rPr>
          <w:rFonts w:cs="Times New Roman"/>
        </w:rPr>
        <w:t>”</w:t>
      </w:r>
    </w:p>
    <w:p w:rsidR="0056212C" w:rsidRDefault="00BB2966" w:rsidP="0056212C">
      <w:pPr>
        <w:spacing w:after="0" w:line="240" w:lineRule="auto"/>
        <w:ind w:firstLine="720"/>
        <w:jc w:val="both"/>
        <w:rPr>
          <w:rFonts w:eastAsia="Times New Roman" w:cs="Arial"/>
        </w:rPr>
      </w:pPr>
      <w:r>
        <w:rPr>
          <w:rFonts w:eastAsia="Times New Roman" w:cs="Arial"/>
          <w:lang w:val="sr-Cyrl-RS"/>
        </w:rPr>
        <w:t>После става 4. д</w:t>
      </w:r>
      <w:r w:rsidR="0056212C">
        <w:rPr>
          <w:rFonts w:eastAsia="Times New Roman" w:cs="Arial"/>
        </w:rPr>
        <w:t>одаје се став 5. који гласи:</w:t>
      </w:r>
    </w:p>
    <w:p w:rsidR="0056212C" w:rsidRDefault="0056212C" w:rsidP="0056212C">
      <w:pPr>
        <w:spacing w:after="0" w:line="240" w:lineRule="auto"/>
        <w:ind w:firstLine="720"/>
        <w:jc w:val="both"/>
        <w:rPr>
          <w:rFonts w:cs="Times New Roman"/>
        </w:rPr>
      </w:pPr>
      <w:r>
        <w:rPr>
          <w:rFonts w:eastAsia="Times New Roman" w:cs="Arial"/>
        </w:rPr>
        <w:t>„Решењем којим се усваја захтев за отклањање неправилности из става 4. овог члана не дира се у стечено право својине купца.</w:t>
      </w:r>
      <w:r>
        <w:rPr>
          <w:rFonts w:cs="Times New Roman"/>
        </w:rPr>
        <w:t>”</w:t>
      </w:r>
    </w:p>
    <w:p w:rsidR="0056212C" w:rsidRDefault="0056212C" w:rsidP="0056212C">
      <w:pPr>
        <w:spacing w:after="0" w:line="240" w:lineRule="auto"/>
        <w:jc w:val="both"/>
        <w:rPr>
          <w:rFonts w:cs="Times New Roman"/>
        </w:rPr>
      </w:pPr>
    </w:p>
    <w:p w:rsidR="0056212C" w:rsidRDefault="0056212C" w:rsidP="0056212C">
      <w:pPr>
        <w:spacing w:after="0" w:line="240" w:lineRule="auto"/>
        <w:jc w:val="center"/>
        <w:rPr>
          <w:rFonts w:cs="Times New Roman"/>
          <w:b/>
        </w:rPr>
      </w:pPr>
      <w:r w:rsidRPr="00DC07AE">
        <w:rPr>
          <w:rFonts w:cs="Times New Roman"/>
          <w:b/>
        </w:rPr>
        <w:t>Члан 9</w:t>
      </w:r>
      <w:r w:rsidR="003B255A">
        <w:rPr>
          <w:rFonts w:cs="Times New Roman"/>
          <w:b/>
          <w:lang w:val="sr-Latn-RS"/>
        </w:rPr>
        <w:t>6</w:t>
      </w:r>
      <w:r w:rsidRPr="00DC07AE">
        <w:rPr>
          <w:rFonts w:cs="Times New Roman"/>
          <w:b/>
        </w:rPr>
        <w:t>.</w:t>
      </w:r>
    </w:p>
    <w:p w:rsidR="0056212C" w:rsidRDefault="0056212C" w:rsidP="0056212C">
      <w:pPr>
        <w:spacing w:after="0" w:line="240" w:lineRule="auto"/>
        <w:jc w:val="both"/>
        <w:rPr>
          <w:rFonts w:cs="Times New Roman"/>
        </w:rPr>
      </w:pPr>
      <w:r>
        <w:rPr>
          <w:rFonts w:cs="Times New Roman"/>
        </w:rPr>
        <w:tab/>
        <w:t>У члану 195. после става 1. додаје се нови став 2. који гласи:</w:t>
      </w:r>
    </w:p>
    <w:p w:rsidR="0056212C" w:rsidRDefault="0056212C" w:rsidP="0056212C">
      <w:pPr>
        <w:spacing w:after="0" w:line="240" w:lineRule="auto"/>
        <w:jc w:val="both"/>
        <w:rPr>
          <w:rFonts w:cs="Times New Roman"/>
        </w:rPr>
      </w:pPr>
      <w:r>
        <w:rPr>
          <w:rFonts w:cs="Times New Roman"/>
        </w:rPr>
        <w:tab/>
        <w:t>„Трошкове поступка из става 1. овог члана предујмљује купац непокретности, а сноси их непосредни држалац чије се исељење спроводи.”</w:t>
      </w:r>
    </w:p>
    <w:p w:rsidR="0056212C" w:rsidRDefault="0056212C" w:rsidP="0056212C">
      <w:pPr>
        <w:spacing w:after="0" w:line="240" w:lineRule="auto"/>
        <w:jc w:val="both"/>
        <w:rPr>
          <w:rFonts w:cs="Times New Roman"/>
        </w:rPr>
      </w:pPr>
      <w:r>
        <w:rPr>
          <w:rFonts w:cs="Times New Roman"/>
        </w:rPr>
        <w:tab/>
        <w:t>Досадашњи став 2. постаје став 3.</w:t>
      </w:r>
    </w:p>
    <w:p w:rsidR="0056212C" w:rsidRDefault="0056212C" w:rsidP="0056212C">
      <w:pPr>
        <w:spacing w:after="0" w:line="240" w:lineRule="auto"/>
        <w:jc w:val="both"/>
        <w:rPr>
          <w:rFonts w:cs="Times New Roman"/>
        </w:rPr>
      </w:pPr>
    </w:p>
    <w:p w:rsidR="0056212C" w:rsidRDefault="0056212C" w:rsidP="0056212C">
      <w:pPr>
        <w:spacing w:after="0" w:line="240" w:lineRule="auto"/>
        <w:jc w:val="center"/>
        <w:rPr>
          <w:rFonts w:cs="Times New Roman"/>
          <w:b/>
        </w:rPr>
      </w:pPr>
      <w:r w:rsidRPr="00DC07AE">
        <w:rPr>
          <w:rFonts w:cs="Times New Roman"/>
          <w:b/>
        </w:rPr>
        <w:t>Члан 9</w:t>
      </w:r>
      <w:r w:rsidR="003B255A">
        <w:rPr>
          <w:rFonts w:cs="Times New Roman"/>
          <w:b/>
          <w:lang w:val="sr-Latn-RS"/>
        </w:rPr>
        <w:t>7</w:t>
      </w:r>
      <w:r w:rsidRPr="00DC07AE">
        <w:rPr>
          <w:rFonts w:cs="Times New Roman"/>
          <w:b/>
        </w:rPr>
        <w:t>.</w:t>
      </w:r>
    </w:p>
    <w:p w:rsidR="0056212C" w:rsidRDefault="0056212C" w:rsidP="0056212C">
      <w:pPr>
        <w:spacing w:after="0" w:line="240" w:lineRule="auto"/>
        <w:jc w:val="both"/>
        <w:rPr>
          <w:rFonts w:cs="Times New Roman"/>
        </w:rPr>
      </w:pPr>
      <w:r>
        <w:rPr>
          <w:rFonts w:cs="Times New Roman"/>
          <w:b/>
        </w:rPr>
        <w:tab/>
      </w:r>
      <w:r>
        <w:rPr>
          <w:rFonts w:cs="Times New Roman"/>
        </w:rPr>
        <w:t xml:space="preserve">У члану 199. </w:t>
      </w:r>
      <w:r w:rsidR="00816764">
        <w:rPr>
          <w:rFonts w:cs="Times New Roman"/>
          <w:lang w:val="sr-Cyrl-RS"/>
        </w:rPr>
        <w:t xml:space="preserve">став 1. </w:t>
      </w:r>
      <w:r>
        <w:rPr>
          <w:rFonts w:cs="Times New Roman"/>
        </w:rPr>
        <w:t>тачка 2) после речи: „исправом” додају се речи: „која је настала пре доношења најстаријег решења о извршењу”.</w:t>
      </w:r>
    </w:p>
    <w:p w:rsidR="0056212C" w:rsidRDefault="0056212C" w:rsidP="0056212C">
      <w:pPr>
        <w:spacing w:after="0" w:line="240" w:lineRule="auto"/>
        <w:jc w:val="both"/>
        <w:rPr>
          <w:rFonts w:cs="Times New Roman"/>
        </w:rPr>
      </w:pPr>
    </w:p>
    <w:p w:rsidR="0056212C" w:rsidRDefault="0056212C" w:rsidP="0056212C">
      <w:pPr>
        <w:spacing w:after="0" w:line="240" w:lineRule="auto"/>
        <w:jc w:val="center"/>
        <w:rPr>
          <w:rFonts w:cs="Times New Roman"/>
          <w:b/>
        </w:rPr>
      </w:pPr>
      <w:r w:rsidRPr="00DC07AE">
        <w:rPr>
          <w:rFonts w:cs="Times New Roman"/>
          <w:b/>
        </w:rPr>
        <w:t>Члан 9</w:t>
      </w:r>
      <w:r w:rsidR="003B255A">
        <w:rPr>
          <w:rFonts w:cs="Times New Roman"/>
          <w:b/>
          <w:lang w:val="sr-Latn-RS"/>
        </w:rPr>
        <w:t>8</w:t>
      </w:r>
      <w:r w:rsidRPr="00DC07AE">
        <w:rPr>
          <w:rFonts w:cs="Times New Roman"/>
          <w:b/>
        </w:rPr>
        <w:t>.</w:t>
      </w:r>
    </w:p>
    <w:p w:rsidR="0056212C" w:rsidRDefault="0056212C" w:rsidP="0056212C">
      <w:pPr>
        <w:spacing w:after="0" w:line="240" w:lineRule="auto"/>
        <w:jc w:val="both"/>
        <w:rPr>
          <w:rFonts w:cs="Times New Roman"/>
        </w:rPr>
      </w:pPr>
      <w:r>
        <w:rPr>
          <w:rFonts w:cs="Times New Roman"/>
          <w:b/>
        </w:rPr>
        <w:tab/>
      </w:r>
      <w:r>
        <w:rPr>
          <w:rFonts w:cs="Times New Roman"/>
        </w:rPr>
        <w:t>У члану 209.</w:t>
      </w:r>
      <w:r w:rsidR="00816764">
        <w:rPr>
          <w:rFonts w:cs="Times New Roman"/>
          <w:lang w:val="sr-Cyrl-RS"/>
        </w:rPr>
        <w:t xml:space="preserve"> после става 3.</w:t>
      </w:r>
      <w:r>
        <w:rPr>
          <w:rFonts w:cs="Times New Roman"/>
        </w:rPr>
        <w:t xml:space="preserve"> додаје се став 4. који гласи:</w:t>
      </w:r>
    </w:p>
    <w:p w:rsidR="0056212C" w:rsidRDefault="0056212C" w:rsidP="0056212C">
      <w:pPr>
        <w:spacing w:after="0" w:line="240" w:lineRule="auto"/>
        <w:jc w:val="both"/>
        <w:rPr>
          <w:rFonts w:cs="Times New Roman"/>
        </w:rPr>
      </w:pPr>
      <w:r>
        <w:rPr>
          <w:rFonts w:cs="Times New Roman"/>
        </w:rPr>
        <w:tab/>
        <w:t>„Под условима из става 2. овог члана и јавни извршитељ може закључком одредити спровођење извршења на непокретности у ванкњижној својини извршног дужника.”</w:t>
      </w:r>
    </w:p>
    <w:p w:rsidR="0056212C" w:rsidRDefault="0056212C" w:rsidP="0056212C">
      <w:pPr>
        <w:spacing w:after="0" w:line="240" w:lineRule="auto"/>
        <w:jc w:val="both"/>
        <w:rPr>
          <w:rFonts w:cs="Times New Roman"/>
        </w:rPr>
      </w:pPr>
    </w:p>
    <w:p w:rsidR="00A90D76" w:rsidRDefault="00A90D76" w:rsidP="0056212C">
      <w:pPr>
        <w:spacing w:after="0" w:line="240" w:lineRule="auto"/>
        <w:jc w:val="both"/>
        <w:rPr>
          <w:rFonts w:cs="Times New Roman"/>
        </w:rPr>
      </w:pPr>
    </w:p>
    <w:p w:rsidR="00A90D76" w:rsidRDefault="00A90D76" w:rsidP="0056212C">
      <w:pPr>
        <w:spacing w:after="0" w:line="240" w:lineRule="auto"/>
        <w:jc w:val="both"/>
        <w:rPr>
          <w:rFonts w:cs="Times New Roman"/>
        </w:rPr>
      </w:pPr>
    </w:p>
    <w:p w:rsidR="00A90D76" w:rsidRDefault="00A90D76" w:rsidP="0056212C">
      <w:pPr>
        <w:spacing w:after="0" w:line="240" w:lineRule="auto"/>
        <w:jc w:val="both"/>
        <w:rPr>
          <w:rFonts w:cs="Times New Roman"/>
        </w:rPr>
      </w:pPr>
    </w:p>
    <w:p w:rsidR="00A90D76" w:rsidRDefault="00A90D76" w:rsidP="0056212C">
      <w:pPr>
        <w:spacing w:after="0" w:line="240" w:lineRule="auto"/>
        <w:jc w:val="both"/>
        <w:rPr>
          <w:rFonts w:cs="Times New Roman"/>
        </w:rPr>
      </w:pPr>
    </w:p>
    <w:p w:rsidR="00A90D76" w:rsidRDefault="00A90D76" w:rsidP="0056212C">
      <w:pPr>
        <w:spacing w:after="0" w:line="240" w:lineRule="auto"/>
        <w:jc w:val="both"/>
        <w:rPr>
          <w:rFonts w:cs="Times New Roman"/>
        </w:rPr>
      </w:pPr>
    </w:p>
    <w:p w:rsidR="0056212C" w:rsidRDefault="0056212C" w:rsidP="0056212C">
      <w:pPr>
        <w:spacing w:after="0" w:line="240" w:lineRule="auto"/>
        <w:jc w:val="center"/>
        <w:rPr>
          <w:rFonts w:cs="Times New Roman"/>
          <w:b/>
        </w:rPr>
      </w:pPr>
      <w:r w:rsidRPr="00DC07AE">
        <w:rPr>
          <w:rFonts w:cs="Times New Roman"/>
          <w:b/>
        </w:rPr>
        <w:t xml:space="preserve">Члан </w:t>
      </w:r>
      <w:r w:rsidR="003B255A">
        <w:rPr>
          <w:rFonts w:cs="Times New Roman"/>
          <w:b/>
          <w:lang w:val="sr-Latn-RS"/>
        </w:rPr>
        <w:t>99</w:t>
      </w:r>
      <w:r w:rsidRPr="00DC07AE">
        <w:rPr>
          <w:rFonts w:cs="Times New Roman"/>
          <w:b/>
        </w:rPr>
        <w:t>.</w:t>
      </w:r>
    </w:p>
    <w:p w:rsidR="009E19BE" w:rsidRDefault="0056212C" w:rsidP="0056212C">
      <w:pPr>
        <w:spacing w:after="0" w:line="240" w:lineRule="auto"/>
        <w:jc w:val="both"/>
        <w:rPr>
          <w:rFonts w:cs="Times New Roman"/>
          <w:lang w:val="sr-Cyrl-RS"/>
        </w:rPr>
      </w:pPr>
      <w:r>
        <w:rPr>
          <w:rFonts w:cs="Times New Roman"/>
          <w:b/>
        </w:rPr>
        <w:tab/>
      </w:r>
      <w:r w:rsidR="009E19BE">
        <w:rPr>
          <w:rFonts w:cs="Times New Roman"/>
          <w:lang w:val="sr-Cyrl-RS"/>
        </w:rPr>
        <w:t>Ч</w:t>
      </w:r>
      <w:r w:rsidR="009E19BE">
        <w:rPr>
          <w:rFonts w:cs="Times New Roman"/>
        </w:rPr>
        <w:t>лан</w:t>
      </w:r>
      <w:r>
        <w:rPr>
          <w:rFonts w:cs="Times New Roman"/>
        </w:rPr>
        <w:t xml:space="preserve"> 210. </w:t>
      </w:r>
      <w:r w:rsidR="009E19BE">
        <w:rPr>
          <w:rFonts w:cs="Times New Roman"/>
          <w:lang w:val="sr-Cyrl-RS"/>
        </w:rPr>
        <w:t>мења се и гласи:</w:t>
      </w:r>
    </w:p>
    <w:p w:rsidR="002A739E" w:rsidRDefault="002A739E" w:rsidP="0056212C">
      <w:pPr>
        <w:spacing w:after="0" w:line="240" w:lineRule="auto"/>
        <w:jc w:val="both"/>
        <w:rPr>
          <w:rFonts w:cs="Times New Roman"/>
          <w:lang w:val="sr-Cyrl-RS"/>
        </w:rPr>
      </w:pPr>
    </w:p>
    <w:p w:rsidR="002A739E" w:rsidRDefault="002A739E" w:rsidP="002A739E">
      <w:pPr>
        <w:spacing w:after="0" w:line="240" w:lineRule="auto"/>
        <w:jc w:val="center"/>
        <w:rPr>
          <w:rFonts w:cs="Times New Roman"/>
          <w:lang w:val="sr-Cyrl-RS"/>
        </w:rPr>
      </w:pPr>
      <w:r>
        <w:rPr>
          <w:rFonts w:cs="Times New Roman"/>
        </w:rPr>
        <w:lastRenderedPageBreak/>
        <w:t>„</w:t>
      </w:r>
      <w:r>
        <w:rPr>
          <w:rFonts w:cs="Times New Roman"/>
          <w:lang w:val="sr-Cyrl-RS"/>
        </w:rPr>
        <w:t>Члан 210.</w:t>
      </w:r>
    </w:p>
    <w:p w:rsidR="009E19BE" w:rsidRPr="009E19BE" w:rsidRDefault="009E19BE" w:rsidP="009E19BE">
      <w:pPr>
        <w:spacing w:after="0" w:line="240" w:lineRule="auto"/>
        <w:ind w:firstLine="720"/>
        <w:jc w:val="both"/>
        <w:rPr>
          <w:rFonts w:cs="Times New Roman"/>
        </w:rPr>
      </w:pPr>
      <w:r>
        <w:rPr>
          <w:rFonts w:cs="Times New Roman"/>
          <w:lang w:val="sr-Cyrl-RS"/>
        </w:rPr>
        <w:t>П</w:t>
      </w:r>
      <w:r w:rsidRPr="009E19BE">
        <w:rPr>
          <w:rFonts w:cs="Times New Roman"/>
        </w:rPr>
        <w:t>ошто суд донесе решење о извршењу на непокретности која је у ванкњижној својини извршног дужника, непокретност пописује јавни извршитељ на састанку за попис, на који позива извршног повериоца, извршног дужника, лица чије се непокретности граниче с непокретношћу и непосредног држаоца непокретности, ако то није извршни дужник.</w:t>
      </w:r>
    </w:p>
    <w:p w:rsidR="009E19BE" w:rsidRPr="009E19BE" w:rsidRDefault="009E19BE" w:rsidP="009E19BE">
      <w:pPr>
        <w:spacing w:after="0" w:line="240" w:lineRule="auto"/>
        <w:ind w:firstLine="720"/>
        <w:jc w:val="both"/>
        <w:rPr>
          <w:rFonts w:cs="Times New Roman"/>
        </w:rPr>
      </w:pPr>
      <w:r>
        <w:rPr>
          <w:rFonts w:cs="Times New Roman"/>
          <w:lang w:val="sr-Cyrl-RS"/>
        </w:rPr>
        <w:t>О</w:t>
      </w:r>
      <w:r w:rsidRPr="009E19BE">
        <w:rPr>
          <w:rFonts w:cs="Times New Roman"/>
        </w:rPr>
        <w:t>дредба става 1. овог члана сходно се примењује и када јавни извршитељ донесе закључак о спровођењу извршења на непокретности која је у ванкњижној својини извршног дужника.</w:t>
      </w:r>
    </w:p>
    <w:p w:rsidR="009E19BE" w:rsidRPr="009E19BE" w:rsidRDefault="009E19BE" w:rsidP="009E19BE">
      <w:pPr>
        <w:spacing w:after="0" w:line="240" w:lineRule="auto"/>
        <w:ind w:firstLine="720"/>
        <w:jc w:val="both"/>
        <w:rPr>
          <w:rFonts w:cs="Times New Roman"/>
        </w:rPr>
      </w:pPr>
      <w:r>
        <w:rPr>
          <w:rFonts w:cs="Times New Roman"/>
          <w:lang w:val="sr-Cyrl-RS"/>
        </w:rPr>
        <w:t>З</w:t>
      </w:r>
      <w:r w:rsidRPr="009E19BE">
        <w:rPr>
          <w:rFonts w:cs="Times New Roman"/>
        </w:rPr>
        <w:t xml:space="preserve">аписник о попису непокретности за коју се утврди да је у својини извршног дужника има дејство као упис забележбе решења о извршењу у катастар непокретности и објављује се на електронској огласној табли </w:t>
      </w:r>
      <w:r w:rsidR="002A739E" w:rsidRPr="009E19BE">
        <w:rPr>
          <w:rFonts w:cs="Times New Roman"/>
        </w:rPr>
        <w:t>Коморе</w:t>
      </w:r>
      <w:r w:rsidRPr="009E19BE">
        <w:rPr>
          <w:rFonts w:cs="Times New Roman"/>
        </w:rPr>
        <w:t xml:space="preserve">. </w:t>
      </w:r>
    </w:p>
    <w:p w:rsidR="0056212C" w:rsidRPr="00E84027" w:rsidRDefault="009E19BE" w:rsidP="00E84027">
      <w:pPr>
        <w:spacing w:after="0" w:line="240" w:lineRule="auto"/>
        <w:ind w:firstLine="720"/>
        <w:jc w:val="both"/>
        <w:rPr>
          <w:rFonts w:cs="Times New Roman"/>
          <w:lang w:val="sr-Cyrl-RS"/>
        </w:rPr>
      </w:pPr>
      <w:r>
        <w:rPr>
          <w:rFonts w:cs="Times New Roman"/>
          <w:lang w:val="sr-Cyrl-RS"/>
        </w:rPr>
        <w:t>У</w:t>
      </w:r>
      <w:r w:rsidRPr="009E19BE">
        <w:rPr>
          <w:rFonts w:cs="Times New Roman"/>
        </w:rPr>
        <w:t xml:space="preserve"> закључку о продаји непокретности, јавни извршитељ посебно наводи да је непокретност у ванкњижној својини.</w:t>
      </w:r>
      <w:r w:rsidR="008D62ED">
        <w:rPr>
          <w:rFonts w:cs="Times New Roman"/>
        </w:rPr>
        <w:t>”</w:t>
      </w:r>
    </w:p>
    <w:p w:rsidR="0056212C" w:rsidRDefault="0056212C" w:rsidP="0056212C">
      <w:pPr>
        <w:spacing w:after="0" w:line="240" w:lineRule="auto"/>
        <w:jc w:val="both"/>
        <w:rPr>
          <w:rFonts w:cs="Times New Roman"/>
        </w:rPr>
      </w:pPr>
    </w:p>
    <w:p w:rsidR="0056212C" w:rsidRDefault="0056212C" w:rsidP="0056212C">
      <w:pPr>
        <w:spacing w:after="0" w:line="240" w:lineRule="auto"/>
        <w:jc w:val="center"/>
        <w:rPr>
          <w:rFonts w:cs="Times New Roman"/>
          <w:b/>
        </w:rPr>
      </w:pPr>
      <w:r w:rsidRPr="0097711A">
        <w:rPr>
          <w:rFonts w:cs="Times New Roman"/>
          <w:b/>
        </w:rPr>
        <w:t xml:space="preserve">Члан </w:t>
      </w:r>
      <w:r>
        <w:rPr>
          <w:rFonts w:cs="Times New Roman"/>
          <w:b/>
        </w:rPr>
        <w:t>10</w:t>
      </w:r>
      <w:r w:rsidR="003B255A">
        <w:rPr>
          <w:rFonts w:cs="Times New Roman"/>
          <w:b/>
          <w:lang w:val="sr-Latn-RS"/>
        </w:rPr>
        <w:t>0</w:t>
      </w:r>
      <w:r w:rsidRPr="0097711A">
        <w:rPr>
          <w:rFonts w:cs="Times New Roman"/>
          <w:b/>
        </w:rPr>
        <w:t>.</w:t>
      </w:r>
    </w:p>
    <w:p w:rsidR="005237E9" w:rsidRPr="00E84027" w:rsidRDefault="0056212C" w:rsidP="00E84027">
      <w:pPr>
        <w:spacing w:after="0" w:line="240" w:lineRule="auto"/>
        <w:jc w:val="both"/>
        <w:rPr>
          <w:rFonts w:cs="Times New Roman"/>
          <w:lang w:val="sr-Cyrl-RS"/>
        </w:rPr>
      </w:pPr>
      <w:r>
        <w:rPr>
          <w:rFonts w:cs="Times New Roman"/>
          <w:b/>
        </w:rPr>
        <w:tab/>
      </w:r>
      <w:r>
        <w:rPr>
          <w:rFonts w:cs="Times New Roman"/>
        </w:rPr>
        <w:t>У члану 211. речи: „и за спровођење извршења” бришу се.</w:t>
      </w:r>
    </w:p>
    <w:p w:rsidR="005237E9" w:rsidRDefault="005237E9" w:rsidP="0056212C">
      <w:pPr>
        <w:spacing w:after="0" w:line="240" w:lineRule="auto"/>
        <w:jc w:val="center"/>
        <w:rPr>
          <w:rFonts w:cs="Times New Roman"/>
          <w:b/>
        </w:rPr>
      </w:pPr>
    </w:p>
    <w:p w:rsidR="0056212C" w:rsidRDefault="0056212C" w:rsidP="0056212C">
      <w:pPr>
        <w:spacing w:after="0" w:line="240" w:lineRule="auto"/>
        <w:jc w:val="center"/>
        <w:rPr>
          <w:rFonts w:cs="Times New Roman"/>
          <w:b/>
        </w:rPr>
      </w:pPr>
      <w:r w:rsidRPr="00F42F3B">
        <w:rPr>
          <w:rFonts w:cs="Times New Roman"/>
          <w:b/>
        </w:rPr>
        <w:t xml:space="preserve">Члан </w:t>
      </w:r>
      <w:r>
        <w:rPr>
          <w:rFonts w:cs="Times New Roman"/>
          <w:b/>
        </w:rPr>
        <w:t>10</w:t>
      </w:r>
      <w:r w:rsidR="003B255A">
        <w:rPr>
          <w:rFonts w:cs="Times New Roman"/>
          <w:b/>
          <w:lang w:val="sr-Latn-RS"/>
        </w:rPr>
        <w:t>1</w:t>
      </w:r>
      <w:r w:rsidRPr="00F42F3B">
        <w:rPr>
          <w:rFonts w:cs="Times New Roman"/>
          <w:b/>
        </w:rPr>
        <w:t>.</w:t>
      </w:r>
    </w:p>
    <w:p w:rsidR="0056212C" w:rsidRDefault="0056212C" w:rsidP="0056212C">
      <w:pPr>
        <w:spacing w:after="0" w:line="240" w:lineRule="auto"/>
        <w:jc w:val="both"/>
        <w:rPr>
          <w:rFonts w:cs="Times New Roman"/>
        </w:rPr>
      </w:pPr>
      <w:r>
        <w:rPr>
          <w:rFonts w:cs="Times New Roman"/>
          <w:b/>
        </w:rPr>
        <w:tab/>
      </w:r>
      <w:r>
        <w:rPr>
          <w:rFonts w:cs="Times New Roman"/>
        </w:rPr>
        <w:t>У члану 212. став 1. после речи: „извршењу” додају се запета и речи: „односно у закључку јавног и</w:t>
      </w:r>
      <w:r w:rsidR="00B46E37">
        <w:rPr>
          <w:rFonts w:cs="Times New Roman"/>
        </w:rPr>
        <w:t>звршитеља о спровођењу извршења,</w:t>
      </w:r>
      <w:r>
        <w:rPr>
          <w:rFonts w:cs="Times New Roman"/>
        </w:rPr>
        <w:t>”.</w:t>
      </w:r>
    </w:p>
    <w:p w:rsidR="0056212C" w:rsidRDefault="0056212C" w:rsidP="0056212C">
      <w:pPr>
        <w:spacing w:after="0" w:line="240" w:lineRule="auto"/>
        <w:jc w:val="both"/>
        <w:rPr>
          <w:rFonts w:cs="Times New Roman"/>
        </w:rPr>
      </w:pPr>
    </w:p>
    <w:p w:rsidR="00DE6899" w:rsidRDefault="00DE6899" w:rsidP="0056212C">
      <w:pPr>
        <w:spacing w:after="0" w:line="240" w:lineRule="auto"/>
        <w:jc w:val="center"/>
        <w:rPr>
          <w:rFonts w:cs="Times New Roman"/>
          <w:b/>
        </w:rPr>
      </w:pPr>
    </w:p>
    <w:p w:rsidR="0056212C" w:rsidRDefault="0056212C" w:rsidP="0056212C">
      <w:pPr>
        <w:spacing w:after="0" w:line="240" w:lineRule="auto"/>
        <w:jc w:val="center"/>
        <w:rPr>
          <w:rFonts w:cs="Times New Roman"/>
          <w:b/>
        </w:rPr>
      </w:pPr>
      <w:r>
        <w:rPr>
          <w:rFonts w:cs="Times New Roman"/>
          <w:b/>
        </w:rPr>
        <w:t>Члан 10</w:t>
      </w:r>
      <w:r w:rsidR="003B255A">
        <w:rPr>
          <w:rFonts w:cs="Times New Roman"/>
          <w:b/>
          <w:lang w:val="sr-Latn-RS"/>
        </w:rPr>
        <w:t>2</w:t>
      </w:r>
      <w:r w:rsidRPr="0008494C">
        <w:rPr>
          <w:rFonts w:cs="Times New Roman"/>
          <w:b/>
        </w:rPr>
        <w:t>.</w:t>
      </w:r>
    </w:p>
    <w:p w:rsidR="0056212C" w:rsidRDefault="0056212C" w:rsidP="0056212C">
      <w:pPr>
        <w:spacing w:after="0" w:line="240" w:lineRule="auto"/>
        <w:jc w:val="both"/>
        <w:rPr>
          <w:rFonts w:cs="Times New Roman"/>
          <w:lang w:val="sr-Cyrl-RS"/>
        </w:rPr>
      </w:pPr>
      <w:r>
        <w:rPr>
          <w:rFonts w:cs="Times New Roman"/>
          <w:b/>
        </w:rPr>
        <w:tab/>
      </w:r>
      <w:r>
        <w:rPr>
          <w:rFonts w:cs="Times New Roman"/>
        </w:rPr>
        <w:t>Члан 213. мења се и гласи:</w:t>
      </w:r>
    </w:p>
    <w:p w:rsidR="00E84027" w:rsidRDefault="00E84027" w:rsidP="0056212C">
      <w:pPr>
        <w:spacing w:after="0" w:line="240" w:lineRule="auto"/>
        <w:jc w:val="both"/>
        <w:rPr>
          <w:rFonts w:cs="Times New Roman"/>
          <w:lang w:val="sr-Cyrl-RS"/>
        </w:rPr>
      </w:pPr>
    </w:p>
    <w:p w:rsidR="00E84027" w:rsidRPr="00E84027" w:rsidRDefault="00E84027" w:rsidP="00E84027">
      <w:pPr>
        <w:spacing w:after="0" w:line="240" w:lineRule="auto"/>
        <w:jc w:val="center"/>
        <w:rPr>
          <w:rFonts w:cs="Times New Roman"/>
          <w:lang w:val="sr-Cyrl-RS"/>
        </w:rPr>
      </w:pPr>
      <w:r>
        <w:rPr>
          <w:rFonts w:cs="Times New Roman"/>
        </w:rPr>
        <w:t>„</w:t>
      </w:r>
      <w:r>
        <w:rPr>
          <w:rFonts w:cs="Times New Roman"/>
          <w:lang w:val="sr-Cyrl-RS"/>
        </w:rPr>
        <w:t>Члан 213.</w:t>
      </w:r>
    </w:p>
    <w:p w:rsidR="0056212C" w:rsidRDefault="0056212C" w:rsidP="0056212C">
      <w:pPr>
        <w:spacing w:after="0" w:line="240" w:lineRule="auto"/>
        <w:ind w:firstLine="720"/>
        <w:jc w:val="both"/>
        <w:rPr>
          <w:rFonts w:eastAsia="Times New Roman" w:cs="Arial"/>
        </w:rPr>
      </w:pPr>
      <w:r>
        <w:rPr>
          <w:rFonts w:eastAsia="Times New Roman" w:cs="Arial"/>
        </w:rPr>
        <w:t>Непокретности и покретне ствари продају се заједно путем јавног надметања или непосредном погодбом у складу са одредбама овог закона којима се уређује извршење на непокретностима ради намирења новчаног потраживања.</w:t>
      </w:r>
    </w:p>
    <w:p w:rsidR="0056212C" w:rsidRDefault="0056212C" w:rsidP="0056212C">
      <w:pPr>
        <w:spacing w:after="0" w:line="240" w:lineRule="auto"/>
        <w:ind w:firstLine="720"/>
        <w:jc w:val="both"/>
        <w:rPr>
          <w:rFonts w:eastAsia="Times New Roman" w:cs="Arial"/>
        </w:rPr>
      </w:pPr>
      <w:r>
        <w:rPr>
          <w:rFonts w:eastAsia="Times New Roman" w:cs="Arial"/>
        </w:rPr>
        <w:t>Ако се непокретности и покретне ствари нису могле продати ни на другом јавном надметању јавни извршитељ одмах позива извршног повериоца да се у року од 15 дана изјасни да ли предлаже продају непосредном погодбом. У случају да се извршни поверилац не изјасни у року извршни поступак се обуставља.</w:t>
      </w:r>
    </w:p>
    <w:p w:rsidR="0056212C" w:rsidRDefault="0056212C" w:rsidP="0056212C">
      <w:pPr>
        <w:spacing w:after="0" w:line="240" w:lineRule="auto"/>
        <w:ind w:firstLine="720"/>
        <w:jc w:val="both"/>
        <w:rPr>
          <w:rFonts w:eastAsia="Times New Roman" w:cs="Arial"/>
        </w:rPr>
      </w:pPr>
      <w:r>
        <w:rPr>
          <w:rFonts w:eastAsia="Times New Roman" w:cs="Arial"/>
        </w:rPr>
        <w:t>Ако се непокретности и покретне ствари нису могле продати непосредном погодбом по избору извршног повериоца, извршни поступак се раздваја на поступак продаје непокретности и поступак продаје покретних ствари који у том случају почињу испочетка.</w:t>
      </w:r>
    </w:p>
    <w:p w:rsidR="0056212C" w:rsidRDefault="0056212C" w:rsidP="0056212C">
      <w:pPr>
        <w:spacing w:after="0" w:line="240" w:lineRule="auto"/>
        <w:ind w:firstLine="720"/>
        <w:jc w:val="both"/>
        <w:rPr>
          <w:rFonts w:eastAsia="Times New Roman" w:cs="Arial"/>
        </w:rPr>
      </w:pPr>
      <w:r>
        <w:rPr>
          <w:rFonts w:eastAsia="Times New Roman" w:cs="Arial"/>
        </w:rPr>
        <w:t>Ако се непокретности и покретне ствари нису могле продати непосредном погодбом по споразуму странака извршни поступак се наставља у стању у ком се налазио када су се странке споразумеле о продаји непосредном погодбом.</w:t>
      </w:r>
    </w:p>
    <w:p w:rsidR="0056212C" w:rsidRDefault="0056212C" w:rsidP="0056212C">
      <w:pPr>
        <w:spacing w:after="0" w:line="240" w:lineRule="auto"/>
        <w:ind w:firstLine="720"/>
        <w:jc w:val="both"/>
        <w:rPr>
          <w:rFonts w:cs="Times New Roman"/>
        </w:rPr>
      </w:pPr>
      <w:r>
        <w:rPr>
          <w:rFonts w:eastAsia="Times New Roman" w:cs="Arial"/>
        </w:rPr>
        <w:t xml:space="preserve">У поступку заједничке продаје непокретности и покретних ствари извршни поверилац се не може намирити </w:t>
      </w:r>
      <w:r w:rsidR="00417215">
        <w:rPr>
          <w:rFonts w:eastAsia="Times New Roman" w:cs="Arial"/>
        </w:rPr>
        <w:t>преносом</w:t>
      </w:r>
      <w:r>
        <w:rPr>
          <w:rFonts w:eastAsia="Times New Roman" w:cs="Arial"/>
        </w:rPr>
        <w:t xml:space="preserve"> ствари у својину.</w:t>
      </w:r>
      <w:r>
        <w:rPr>
          <w:rFonts w:cs="Times New Roman"/>
        </w:rPr>
        <w:t>”</w:t>
      </w:r>
    </w:p>
    <w:p w:rsidR="0056212C" w:rsidRDefault="0056212C" w:rsidP="0056212C">
      <w:pPr>
        <w:spacing w:after="0" w:line="240" w:lineRule="auto"/>
        <w:jc w:val="both"/>
        <w:rPr>
          <w:rFonts w:cs="Times New Roman"/>
        </w:rPr>
      </w:pPr>
    </w:p>
    <w:p w:rsidR="00A90D76" w:rsidRDefault="00A90D76" w:rsidP="0056212C">
      <w:pPr>
        <w:spacing w:after="0" w:line="240" w:lineRule="auto"/>
        <w:jc w:val="both"/>
        <w:rPr>
          <w:rFonts w:cs="Times New Roman"/>
        </w:rPr>
      </w:pPr>
    </w:p>
    <w:p w:rsidR="00A90D76" w:rsidRDefault="00A90D76" w:rsidP="0056212C">
      <w:pPr>
        <w:spacing w:after="0" w:line="240" w:lineRule="auto"/>
        <w:jc w:val="both"/>
        <w:rPr>
          <w:rFonts w:cs="Times New Roman"/>
        </w:rPr>
      </w:pPr>
    </w:p>
    <w:p w:rsidR="00A90D76" w:rsidRDefault="00A90D76" w:rsidP="0056212C">
      <w:pPr>
        <w:spacing w:after="0" w:line="240" w:lineRule="auto"/>
        <w:jc w:val="both"/>
        <w:rPr>
          <w:rFonts w:cs="Times New Roman"/>
        </w:rPr>
      </w:pPr>
    </w:p>
    <w:p w:rsidR="0056212C" w:rsidRDefault="0056212C" w:rsidP="0056212C">
      <w:pPr>
        <w:spacing w:after="0" w:line="240" w:lineRule="auto"/>
        <w:jc w:val="center"/>
        <w:rPr>
          <w:rFonts w:cs="Times New Roman"/>
          <w:b/>
        </w:rPr>
      </w:pPr>
      <w:r w:rsidRPr="0008494C">
        <w:rPr>
          <w:rFonts w:cs="Times New Roman"/>
          <w:b/>
        </w:rPr>
        <w:t>Члан 10</w:t>
      </w:r>
      <w:r w:rsidR="003B255A">
        <w:rPr>
          <w:rFonts w:cs="Times New Roman"/>
          <w:b/>
          <w:lang w:val="sr-Latn-RS"/>
        </w:rPr>
        <w:t>3</w:t>
      </w:r>
      <w:r w:rsidRPr="0008494C">
        <w:rPr>
          <w:rFonts w:cs="Times New Roman"/>
          <w:b/>
        </w:rPr>
        <w:t>.</w:t>
      </w:r>
    </w:p>
    <w:p w:rsidR="0056212C" w:rsidRDefault="0056212C" w:rsidP="0056212C">
      <w:pPr>
        <w:spacing w:after="0" w:line="240" w:lineRule="auto"/>
        <w:jc w:val="both"/>
        <w:rPr>
          <w:rFonts w:cs="Times New Roman"/>
        </w:rPr>
      </w:pPr>
      <w:r>
        <w:rPr>
          <w:rFonts w:cs="Times New Roman"/>
          <w:b/>
        </w:rPr>
        <w:tab/>
      </w:r>
      <w:r>
        <w:rPr>
          <w:rFonts w:cs="Times New Roman"/>
        </w:rPr>
        <w:t>У члану 214. став 2. реч: „судија” замењује се речима: „јавни извршитељ”.</w:t>
      </w:r>
    </w:p>
    <w:p w:rsidR="0056212C" w:rsidRDefault="0056212C" w:rsidP="0056212C">
      <w:pPr>
        <w:spacing w:after="0" w:line="240" w:lineRule="auto"/>
        <w:jc w:val="both"/>
        <w:rPr>
          <w:rFonts w:cs="Times New Roman"/>
        </w:rPr>
      </w:pPr>
    </w:p>
    <w:p w:rsidR="0056212C" w:rsidRDefault="0056212C" w:rsidP="0056212C">
      <w:pPr>
        <w:spacing w:after="0" w:line="240" w:lineRule="auto"/>
        <w:jc w:val="center"/>
        <w:rPr>
          <w:rFonts w:cs="Times New Roman"/>
          <w:b/>
        </w:rPr>
      </w:pPr>
      <w:r w:rsidRPr="0008494C">
        <w:rPr>
          <w:rFonts w:cs="Times New Roman"/>
          <w:b/>
        </w:rPr>
        <w:lastRenderedPageBreak/>
        <w:t>Члан 10</w:t>
      </w:r>
      <w:r w:rsidR="003B255A">
        <w:rPr>
          <w:rFonts w:cs="Times New Roman"/>
          <w:b/>
          <w:lang w:val="sr-Latn-RS"/>
        </w:rPr>
        <w:t>4</w:t>
      </w:r>
      <w:r w:rsidRPr="0008494C">
        <w:rPr>
          <w:rFonts w:cs="Times New Roman"/>
          <w:b/>
        </w:rPr>
        <w:t>.</w:t>
      </w:r>
    </w:p>
    <w:p w:rsidR="0056212C" w:rsidRDefault="0056212C" w:rsidP="0056212C">
      <w:pPr>
        <w:spacing w:after="0" w:line="240" w:lineRule="auto"/>
        <w:jc w:val="both"/>
        <w:rPr>
          <w:rFonts w:cs="Times New Roman"/>
        </w:rPr>
      </w:pPr>
      <w:r>
        <w:rPr>
          <w:rFonts w:cs="Times New Roman"/>
          <w:b/>
        </w:rPr>
        <w:tab/>
      </w:r>
      <w:r>
        <w:rPr>
          <w:rFonts w:cs="Times New Roman"/>
        </w:rPr>
        <w:t>У члану 215. став 1. реч: „суд” брише се, а после речи: „доноси” додаје се реч: „се”.</w:t>
      </w:r>
    </w:p>
    <w:p w:rsidR="0056212C" w:rsidRDefault="0056212C" w:rsidP="0056212C">
      <w:pPr>
        <w:spacing w:after="0" w:line="240" w:lineRule="auto"/>
        <w:jc w:val="both"/>
        <w:rPr>
          <w:rFonts w:cs="Times New Roman"/>
        </w:rPr>
      </w:pPr>
      <w:r>
        <w:rPr>
          <w:rFonts w:cs="Times New Roman"/>
        </w:rPr>
        <w:tab/>
      </w:r>
      <w:r w:rsidR="00E84027">
        <w:rPr>
          <w:rFonts w:cs="Times New Roman"/>
          <w:lang w:val="sr-Cyrl-RS"/>
        </w:rPr>
        <w:t>После става 2. д</w:t>
      </w:r>
      <w:r>
        <w:rPr>
          <w:rFonts w:cs="Times New Roman"/>
        </w:rPr>
        <w:t>одаје се став 3. који гласи:</w:t>
      </w:r>
    </w:p>
    <w:p w:rsidR="0056212C" w:rsidRDefault="0056212C" w:rsidP="0056212C">
      <w:pPr>
        <w:spacing w:after="0" w:line="240" w:lineRule="auto"/>
        <w:jc w:val="both"/>
        <w:rPr>
          <w:rFonts w:cs="Times New Roman"/>
        </w:rPr>
      </w:pPr>
      <w:r>
        <w:rPr>
          <w:rFonts w:cs="Times New Roman"/>
        </w:rPr>
        <w:tab/>
        <w:t>„Закључак из ст. 1. и 2. овог члана доноси и поступак наставља јавни извршитељ који спроводи извршење у поступку у којем је уписана најстарија забележба решења о извршењу.”</w:t>
      </w:r>
    </w:p>
    <w:p w:rsidR="0064520E" w:rsidRDefault="0064520E" w:rsidP="0056212C">
      <w:pPr>
        <w:spacing w:after="0" w:line="240" w:lineRule="auto"/>
        <w:jc w:val="center"/>
        <w:rPr>
          <w:rFonts w:cs="Times New Roman"/>
          <w:b/>
        </w:rPr>
      </w:pPr>
    </w:p>
    <w:p w:rsidR="0056212C" w:rsidRDefault="0056212C" w:rsidP="0056212C">
      <w:pPr>
        <w:tabs>
          <w:tab w:val="left" w:pos="1152"/>
        </w:tabs>
        <w:spacing w:after="0" w:line="240" w:lineRule="auto"/>
        <w:jc w:val="center"/>
        <w:rPr>
          <w:rFonts w:cs="Times New Roman"/>
          <w:b/>
        </w:rPr>
      </w:pPr>
      <w:r w:rsidRPr="00DD0B47">
        <w:rPr>
          <w:rFonts w:cs="Times New Roman"/>
          <w:b/>
        </w:rPr>
        <w:t>Члан 10</w:t>
      </w:r>
      <w:r w:rsidR="003B255A">
        <w:rPr>
          <w:rFonts w:cs="Times New Roman"/>
          <w:b/>
        </w:rPr>
        <w:t>5</w:t>
      </w:r>
      <w:r w:rsidRPr="00DD0B47">
        <w:rPr>
          <w:rFonts w:cs="Times New Roman"/>
          <w:b/>
        </w:rPr>
        <w:t>.</w:t>
      </w:r>
    </w:p>
    <w:p w:rsidR="0056212C" w:rsidRDefault="0056212C" w:rsidP="0056212C">
      <w:pPr>
        <w:spacing w:after="0" w:line="240" w:lineRule="auto"/>
        <w:jc w:val="both"/>
        <w:rPr>
          <w:rFonts w:cs="Times New Roman"/>
        </w:rPr>
      </w:pPr>
      <w:r>
        <w:rPr>
          <w:rFonts w:cs="Times New Roman"/>
          <w:b/>
        </w:rPr>
        <w:tab/>
      </w:r>
      <w:r>
        <w:rPr>
          <w:rFonts w:cs="Times New Roman"/>
        </w:rPr>
        <w:t>У члану 237. став 1. после речи: „</w:t>
      </w:r>
      <w:r w:rsidR="00E84027">
        <w:rPr>
          <w:rFonts w:cs="Times New Roman"/>
          <w:lang w:val="sr-Cyrl-RS"/>
        </w:rPr>
        <w:t xml:space="preserve">закључка </w:t>
      </w:r>
      <w:r>
        <w:rPr>
          <w:rFonts w:cs="Times New Roman"/>
        </w:rPr>
        <w:t>на” додаје се реч: „електронској”.</w:t>
      </w:r>
    </w:p>
    <w:p w:rsidR="0056212C" w:rsidRDefault="0056212C" w:rsidP="0056212C">
      <w:pPr>
        <w:spacing w:after="0" w:line="240" w:lineRule="auto"/>
        <w:jc w:val="both"/>
        <w:rPr>
          <w:rFonts w:cs="Times New Roman"/>
        </w:rPr>
      </w:pPr>
      <w:r>
        <w:rPr>
          <w:rFonts w:cs="Times New Roman"/>
        </w:rPr>
        <w:tab/>
        <w:t>У ставу 2. запета и речи: „а извршни поверилац положи јемство за штету коју извршни дужник може претрпети због раније продаје” бришу се.</w:t>
      </w:r>
    </w:p>
    <w:p w:rsidR="0056212C" w:rsidRDefault="0056212C" w:rsidP="0056212C">
      <w:pPr>
        <w:spacing w:after="0" w:line="240" w:lineRule="auto"/>
        <w:jc w:val="both"/>
        <w:rPr>
          <w:rFonts w:cs="Times New Roman"/>
        </w:rPr>
      </w:pPr>
    </w:p>
    <w:p w:rsidR="0056212C" w:rsidRDefault="0056212C" w:rsidP="0056212C">
      <w:pPr>
        <w:spacing w:after="0" w:line="240" w:lineRule="auto"/>
        <w:jc w:val="center"/>
        <w:rPr>
          <w:rFonts w:cs="Times New Roman"/>
          <w:b/>
        </w:rPr>
      </w:pPr>
      <w:r w:rsidRPr="00992FF1">
        <w:rPr>
          <w:rFonts w:cs="Times New Roman"/>
          <w:b/>
        </w:rPr>
        <w:t>Члан 10</w:t>
      </w:r>
      <w:r w:rsidR="003B255A">
        <w:rPr>
          <w:rFonts w:cs="Times New Roman"/>
          <w:b/>
        </w:rPr>
        <w:t>6</w:t>
      </w:r>
      <w:r w:rsidRPr="00992FF1">
        <w:rPr>
          <w:rFonts w:cs="Times New Roman"/>
          <w:b/>
        </w:rPr>
        <w:t>.</w:t>
      </w:r>
    </w:p>
    <w:p w:rsidR="0056212C" w:rsidRDefault="0056212C" w:rsidP="0056212C">
      <w:pPr>
        <w:spacing w:after="0" w:line="240" w:lineRule="auto"/>
        <w:jc w:val="both"/>
        <w:rPr>
          <w:rFonts w:cs="Times New Roman"/>
        </w:rPr>
      </w:pPr>
      <w:r>
        <w:rPr>
          <w:rFonts w:cs="Times New Roman"/>
          <w:b/>
        </w:rPr>
        <w:tab/>
      </w:r>
      <w:r>
        <w:rPr>
          <w:rFonts w:cs="Times New Roman"/>
        </w:rPr>
        <w:t>У члану 238. после става 2. додаје се нови став 3. који гласи:</w:t>
      </w:r>
    </w:p>
    <w:p w:rsidR="0056212C" w:rsidRDefault="0056212C" w:rsidP="0056212C">
      <w:pPr>
        <w:spacing w:after="0" w:line="240" w:lineRule="auto"/>
        <w:jc w:val="both"/>
        <w:rPr>
          <w:rFonts w:cs="Times New Roman"/>
        </w:rPr>
      </w:pPr>
      <w:r>
        <w:rPr>
          <w:rFonts w:cs="Times New Roman"/>
        </w:rPr>
        <w:tab/>
        <w:t xml:space="preserve">„Јемство се мора уплатити најкасније </w:t>
      </w:r>
      <w:r w:rsidR="0064520E">
        <w:rPr>
          <w:rFonts w:cs="Times New Roman"/>
        </w:rPr>
        <w:t>два дана</w:t>
      </w:r>
      <w:r>
        <w:rPr>
          <w:rFonts w:cs="Times New Roman"/>
        </w:rPr>
        <w:t xml:space="preserve"> пре одржавања јавног надметања.”</w:t>
      </w:r>
    </w:p>
    <w:p w:rsidR="0056212C" w:rsidRDefault="0056212C" w:rsidP="0056212C">
      <w:pPr>
        <w:spacing w:after="0" w:line="240" w:lineRule="auto"/>
        <w:jc w:val="both"/>
        <w:rPr>
          <w:rFonts w:cs="Times New Roman"/>
        </w:rPr>
      </w:pPr>
      <w:r>
        <w:rPr>
          <w:rFonts w:cs="Times New Roman"/>
        </w:rPr>
        <w:tab/>
        <w:t xml:space="preserve">Досадашњи ст. 3. и 4. постају ст. 4. и 5. </w:t>
      </w:r>
    </w:p>
    <w:p w:rsidR="0056212C" w:rsidRDefault="0056212C" w:rsidP="0056212C">
      <w:pPr>
        <w:spacing w:after="0" w:line="240" w:lineRule="auto"/>
        <w:jc w:val="both"/>
        <w:rPr>
          <w:rFonts w:cs="Times New Roman"/>
        </w:rPr>
      </w:pPr>
      <w:r>
        <w:rPr>
          <w:rFonts w:cs="Times New Roman"/>
        </w:rPr>
        <w:tab/>
      </w:r>
      <w:r w:rsidR="00E84027">
        <w:rPr>
          <w:rFonts w:cs="Times New Roman"/>
          <w:lang w:val="sr-Cyrl-RS"/>
        </w:rPr>
        <w:t>После става 5. д</w:t>
      </w:r>
      <w:r>
        <w:rPr>
          <w:rFonts w:cs="Times New Roman"/>
        </w:rPr>
        <w:t>одаје се став 6. који гласи:</w:t>
      </w:r>
    </w:p>
    <w:p w:rsidR="0056212C" w:rsidRDefault="0056212C" w:rsidP="0056212C">
      <w:pPr>
        <w:spacing w:after="0" w:line="240" w:lineRule="auto"/>
        <w:jc w:val="both"/>
        <w:rPr>
          <w:rFonts w:cs="Times New Roman"/>
        </w:rPr>
      </w:pPr>
      <w:r>
        <w:rPr>
          <w:rFonts w:cs="Times New Roman"/>
        </w:rPr>
        <w:tab/>
        <w:t>„У условима продаје јавни извршитељ је дужан да упозори на забрану прописану чланом 169. овог закона.”</w:t>
      </w:r>
    </w:p>
    <w:p w:rsidR="006B74BE" w:rsidRDefault="006B74BE" w:rsidP="0056212C">
      <w:pPr>
        <w:spacing w:after="0" w:line="240" w:lineRule="auto"/>
        <w:jc w:val="center"/>
        <w:rPr>
          <w:rFonts w:cs="Times New Roman"/>
          <w:b/>
        </w:rPr>
      </w:pPr>
    </w:p>
    <w:p w:rsidR="0056212C" w:rsidRDefault="0056212C" w:rsidP="0056212C">
      <w:pPr>
        <w:spacing w:after="0" w:line="240" w:lineRule="auto"/>
        <w:jc w:val="center"/>
        <w:rPr>
          <w:rFonts w:cs="Times New Roman"/>
          <w:b/>
        </w:rPr>
      </w:pPr>
      <w:r w:rsidRPr="008E2049">
        <w:rPr>
          <w:rFonts w:cs="Times New Roman"/>
          <w:b/>
        </w:rPr>
        <w:t>Члан 10</w:t>
      </w:r>
      <w:r w:rsidR="003B255A">
        <w:rPr>
          <w:rFonts w:cs="Times New Roman"/>
          <w:b/>
        </w:rPr>
        <w:t>7</w:t>
      </w:r>
      <w:r w:rsidRPr="008E2049">
        <w:rPr>
          <w:rFonts w:cs="Times New Roman"/>
          <w:b/>
        </w:rPr>
        <w:t>.</w:t>
      </w:r>
    </w:p>
    <w:p w:rsidR="0056212C" w:rsidRDefault="0056212C" w:rsidP="0056212C">
      <w:pPr>
        <w:spacing w:after="0" w:line="240" w:lineRule="auto"/>
        <w:jc w:val="both"/>
        <w:rPr>
          <w:rFonts w:cs="Times New Roman"/>
        </w:rPr>
      </w:pPr>
      <w:r>
        <w:rPr>
          <w:rFonts w:cs="Times New Roman"/>
          <w:b/>
        </w:rPr>
        <w:tab/>
      </w:r>
      <w:r>
        <w:rPr>
          <w:rFonts w:cs="Times New Roman"/>
        </w:rPr>
        <w:t>У члану 239. став 1. после речи: „објављује се на” додаје се реч: „електронској”.</w:t>
      </w:r>
    </w:p>
    <w:p w:rsidR="0056212C" w:rsidRDefault="0056212C" w:rsidP="0056212C">
      <w:pPr>
        <w:spacing w:after="0" w:line="240" w:lineRule="auto"/>
        <w:jc w:val="both"/>
        <w:rPr>
          <w:rFonts w:cs="Times New Roman"/>
        </w:rPr>
      </w:pPr>
    </w:p>
    <w:p w:rsidR="0056212C" w:rsidRDefault="0056212C" w:rsidP="0056212C">
      <w:pPr>
        <w:spacing w:after="0" w:line="240" w:lineRule="auto"/>
        <w:jc w:val="center"/>
        <w:rPr>
          <w:rFonts w:cs="Times New Roman"/>
          <w:b/>
        </w:rPr>
      </w:pPr>
      <w:r w:rsidRPr="008E2049">
        <w:rPr>
          <w:rFonts w:cs="Times New Roman"/>
          <w:b/>
        </w:rPr>
        <w:t>Члан 10</w:t>
      </w:r>
      <w:r w:rsidR="003B255A">
        <w:rPr>
          <w:rFonts w:cs="Times New Roman"/>
          <w:b/>
        </w:rPr>
        <w:t>8</w:t>
      </w:r>
      <w:r w:rsidRPr="008E2049">
        <w:rPr>
          <w:rFonts w:cs="Times New Roman"/>
          <w:b/>
        </w:rPr>
        <w:t>.</w:t>
      </w:r>
    </w:p>
    <w:p w:rsidR="0056212C" w:rsidRDefault="0056212C" w:rsidP="0056212C">
      <w:pPr>
        <w:spacing w:after="0" w:line="240" w:lineRule="auto"/>
        <w:jc w:val="both"/>
        <w:rPr>
          <w:rFonts w:cs="Times New Roman"/>
        </w:rPr>
      </w:pPr>
      <w:r>
        <w:rPr>
          <w:rFonts w:cs="Times New Roman"/>
          <w:b/>
        </w:rPr>
        <w:tab/>
      </w:r>
      <w:r>
        <w:rPr>
          <w:rFonts w:cs="Times New Roman"/>
        </w:rPr>
        <w:t>У члану 242. после речи: „потраживање на непокретности:” додају се речи: „о електронском јавном надметању,”.</w:t>
      </w:r>
    </w:p>
    <w:p w:rsidR="0056212C" w:rsidRDefault="0056212C" w:rsidP="0056212C">
      <w:pPr>
        <w:spacing w:after="0" w:line="240" w:lineRule="auto"/>
        <w:jc w:val="both"/>
        <w:rPr>
          <w:rFonts w:cs="Times New Roman"/>
        </w:rPr>
      </w:pPr>
    </w:p>
    <w:p w:rsidR="0056212C" w:rsidRDefault="0056212C" w:rsidP="0056212C">
      <w:pPr>
        <w:spacing w:after="0" w:line="240" w:lineRule="auto"/>
        <w:jc w:val="center"/>
        <w:rPr>
          <w:rFonts w:cs="Times New Roman"/>
          <w:b/>
          <w:lang w:val="sr-Cyrl-RS"/>
        </w:rPr>
      </w:pPr>
      <w:r w:rsidRPr="00D73B72">
        <w:rPr>
          <w:rFonts w:cs="Times New Roman"/>
          <w:b/>
        </w:rPr>
        <w:t>Члан 1</w:t>
      </w:r>
      <w:r w:rsidR="003B255A">
        <w:rPr>
          <w:rFonts w:cs="Times New Roman"/>
          <w:b/>
        </w:rPr>
        <w:t>09</w:t>
      </w:r>
      <w:r w:rsidRPr="00D73B72">
        <w:rPr>
          <w:rFonts w:cs="Times New Roman"/>
          <w:b/>
        </w:rPr>
        <w:t>.</w:t>
      </w:r>
    </w:p>
    <w:p w:rsidR="00EC2C95" w:rsidRPr="00EC2C95" w:rsidRDefault="00EC2C95" w:rsidP="0056212C">
      <w:pPr>
        <w:spacing w:after="0" w:line="240" w:lineRule="auto"/>
        <w:jc w:val="center"/>
        <w:rPr>
          <w:rFonts w:cs="Times New Roman"/>
          <w:b/>
          <w:lang w:val="sr-Cyrl-RS"/>
        </w:rPr>
      </w:pPr>
    </w:p>
    <w:p w:rsidR="00EC2C95" w:rsidRDefault="0056212C" w:rsidP="0056212C">
      <w:pPr>
        <w:spacing w:after="0" w:line="240" w:lineRule="auto"/>
        <w:jc w:val="both"/>
        <w:rPr>
          <w:rFonts w:cs="Times New Roman"/>
          <w:lang w:val="sr-Cyrl-RS"/>
        </w:rPr>
      </w:pPr>
      <w:r>
        <w:rPr>
          <w:rFonts w:cs="Times New Roman"/>
          <w:b/>
        </w:rPr>
        <w:tab/>
      </w:r>
      <w:r w:rsidR="00EC2C95">
        <w:rPr>
          <w:rFonts w:cs="Times New Roman"/>
          <w:lang w:val="sr-Cyrl-RS"/>
        </w:rPr>
        <w:t>Ч</w:t>
      </w:r>
      <w:r>
        <w:rPr>
          <w:rFonts w:cs="Times New Roman"/>
        </w:rPr>
        <w:t xml:space="preserve">лан 245. </w:t>
      </w:r>
      <w:r w:rsidR="00EC2C95">
        <w:rPr>
          <w:rFonts w:cs="Times New Roman"/>
          <w:lang w:val="sr-Cyrl-RS"/>
        </w:rPr>
        <w:t>мења се и гласи</w:t>
      </w:r>
      <w:r>
        <w:rPr>
          <w:rFonts w:cs="Times New Roman"/>
        </w:rPr>
        <w:t xml:space="preserve">: </w:t>
      </w:r>
    </w:p>
    <w:p w:rsidR="00EC2C95" w:rsidRPr="00EC2C95" w:rsidRDefault="00EC2C95" w:rsidP="00EC2C95">
      <w:pPr>
        <w:pStyle w:val="CLAN"/>
        <w:spacing w:before="0" w:after="0"/>
        <w:rPr>
          <w:rFonts w:ascii="Times New Roman" w:hAnsi="Times New Roman"/>
          <w:b w:val="0"/>
          <w:sz w:val="24"/>
          <w:szCs w:val="24"/>
        </w:rPr>
      </w:pPr>
      <w:r>
        <w:rPr>
          <w:rFonts w:ascii="Times New Roman" w:hAnsi="Times New Roman"/>
          <w:b w:val="0"/>
          <w:sz w:val="24"/>
          <w:szCs w:val="24"/>
        </w:rPr>
        <w:t>„</w:t>
      </w:r>
      <w:r>
        <w:rPr>
          <w:rFonts w:ascii="Times New Roman" w:hAnsi="Times New Roman"/>
          <w:b w:val="0"/>
          <w:sz w:val="24"/>
          <w:szCs w:val="24"/>
          <w:lang w:val="sr-Cyrl-RS"/>
        </w:rPr>
        <w:t>Ч</w:t>
      </w:r>
      <w:r w:rsidRPr="00EC2C95">
        <w:rPr>
          <w:rFonts w:ascii="Times New Roman" w:hAnsi="Times New Roman"/>
          <w:b w:val="0"/>
          <w:sz w:val="24"/>
          <w:szCs w:val="24"/>
          <w:lang w:val="sr-Cyrl-RS"/>
        </w:rPr>
        <w:t>лан</w:t>
      </w:r>
      <w:r w:rsidRPr="00EC2C95">
        <w:rPr>
          <w:rFonts w:ascii="Times New Roman" w:hAnsi="Times New Roman"/>
          <w:b w:val="0"/>
          <w:sz w:val="24"/>
          <w:szCs w:val="24"/>
        </w:rPr>
        <w:t xml:space="preserve"> 245.</w:t>
      </w:r>
    </w:p>
    <w:p w:rsidR="00EC2C95" w:rsidRPr="00EC2C95" w:rsidRDefault="00EC2C95" w:rsidP="00EC2C95">
      <w:pPr>
        <w:spacing w:after="0" w:line="240" w:lineRule="auto"/>
        <w:ind w:firstLine="720"/>
        <w:jc w:val="both"/>
        <w:rPr>
          <w:rFonts w:eastAsia="Times New Roman" w:cs="Times New Roman"/>
          <w:szCs w:val="24"/>
          <w:lang w:val="sr-Cyrl-RS"/>
        </w:rPr>
      </w:pPr>
      <w:r>
        <w:rPr>
          <w:rFonts w:eastAsia="Times New Roman" w:cs="Times New Roman"/>
          <w:szCs w:val="24"/>
          <w:lang w:val="sr-Cyrl-RS"/>
        </w:rPr>
        <w:t>С</w:t>
      </w:r>
      <w:r w:rsidRPr="00EC2C95">
        <w:rPr>
          <w:rFonts w:eastAsia="Times New Roman" w:cs="Times New Roman"/>
          <w:szCs w:val="24"/>
          <w:lang w:val="sr-Cyrl-RS"/>
        </w:rPr>
        <w:t>транке могу да се споразумеју о продаји ствари непосредном погодбом у истом року као кад се продаје непокретност (члан 186. ст. 1. и 2).</w:t>
      </w:r>
    </w:p>
    <w:p w:rsidR="0056212C" w:rsidRDefault="00EC2C95" w:rsidP="0065346B">
      <w:pPr>
        <w:spacing w:after="0" w:line="240" w:lineRule="auto"/>
        <w:ind w:firstLine="720"/>
        <w:jc w:val="both"/>
        <w:rPr>
          <w:rFonts w:eastAsia="Times New Roman" w:cs="Times New Roman"/>
          <w:szCs w:val="24"/>
          <w:lang w:val="sr-Cyrl-RS"/>
        </w:rPr>
      </w:pPr>
      <w:r>
        <w:rPr>
          <w:rFonts w:eastAsia="Times New Roman" w:cs="Times New Roman"/>
          <w:szCs w:val="24"/>
          <w:lang w:val="sr-Cyrl-RS"/>
        </w:rPr>
        <w:t>Н</w:t>
      </w:r>
      <w:r w:rsidRPr="00EC2C95">
        <w:rPr>
          <w:rFonts w:eastAsia="Times New Roman" w:cs="Times New Roman"/>
          <w:szCs w:val="24"/>
          <w:lang w:val="sr-Cyrl-RS"/>
        </w:rPr>
        <w:t>а садржину и услове пуноважности споразума странака примењују се одредбе о споразуму странака о продаји непокретности непосредном погодбом (члан 186</w:t>
      </w:r>
      <w:r>
        <w:rPr>
          <w:rFonts w:eastAsia="Times New Roman" w:cs="Times New Roman"/>
          <w:szCs w:val="24"/>
          <w:lang w:val="sr-Cyrl-RS"/>
        </w:rPr>
        <w:t>. ст.    3 – 5</w:t>
      </w:r>
      <w:r w:rsidRPr="00EC2C95">
        <w:rPr>
          <w:rFonts w:eastAsia="Times New Roman" w:cs="Times New Roman"/>
          <w:szCs w:val="24"/>
          <w:lang w:val="sr-Cyrl-RS"/>
        </w:rPr>
        <w:t>).</w:t>
      </w:r>
      <w:r w:rsidRPr="00EC2C95">
        <w:rPr>
          <w:rFonts w:cs="Times New Roman"/>
          <w:szCs w:val="24"/>
        </w:rPr>
        <w:t xml:space="preserve">” </w:t>
      </w:r>
    </w:p>
    <w:p w:rsidR="0065346B" w:rsidRPr="0065346B" w:rsidRDefault="0065346B" w:rsidP="0065346B">
      <w:pPr>
        <w:spacing w:after="0" w:line="240" w:lineRule="auto"/>
        <w:ind w:firstLine="720"/>
        <w:jc w:val="both"/>
        <w:rPr>
          <w:rFonts w:eastAsia="Times New Roman" w:cs="Times New Roman"/>
          <w:szCs w:val="24"/>
          <w:lang w:val="sr-Cyrl-RS"/>
        </w:rPr>
      </w:pPr>
    </w:p>
    <w:p w:rsidR="0056212C" w:rsidRDefault="0056212C" w:rsidP="0056212C">
      <w:pPr>
        <w:spacing w:after="0" w:line="240" w:lineRule="auto"/>
        <w:jc w:val="center"/>
        <w:rPr>
          <w:rFonts w:cs="Times New Roman"/>
          <w:b/>
        </w:rPr>
      </w:pPr>
      <w:r w:rsidRPr="00D73B72">
        <w:rPr>
          <w:rFonts w:cs="Times New Roman"/>
          <w:b/>
        </w:rPr>
        <w:t>Члан 1</w:t>
      </w:r>
      <w:r>
        <w:rPr>
          <w:rFonts w:cs="Times New Roman"/>
          <w:b/>
        </w:rPr>
        <w:t>1</w:t>
      </w:r>
      <w:r w:rsidR="003B255A">
        <w:rPr>
          <w:rFonts w:cs="Times New Roman"/>
          <w:b/>
        </w:rPr>
        <w:t>0</w:t>
      </w:r>
      <w:r w:rsidRPr="00D73B72">
        <w:rPr>
          <w:rFonts w:cs="Times New Roman"/>
          <w:b/>
        </w:rPr>
        <w:t>.</w:t>
      </w:r>
    </w:p>
    <w:p w:rsidR="0056212C" w:rsidRDefault="0056212C" w:rsidP="0056212C">
      <w:pPr>
        <w:spacing w:after="0" w:line="240" w:lineRule="auto"/>
        <w:jc w:val="both"/>
        <w:rPr>
          <w:rFonts w:cs="Times New Roman"/>
        </w:rPr>
      </w:pPr>
      <w:r>
        <w:rPr>
          <w:rFonts w:cs="Times New Roman"/>
          <w:b/>
        </w:rPr>
        <w:tab/>
      </w:r>
      <w:r>
        <w:rPr>
          <w:rFonts w:cs="Times New Roman"/>
        </w:rPr>
        <w:t>У члану 247. став 5. брише се.</w:t>
      </w:r>
    </w:p>
    <w:p w:rsidR="0056212C" w:rsidRDefault="0056212C" w:rsidP="0056212C">
      <w:pPr>
        <w:spacing w:after="0" w:line="240" w:lineRule="auto"/>
        <w:jc w:val="both"/>
        <w:rPr>
          <w:rFonts w:cs="Times New Roman"/>
        </w:rPr>
      </w:pPr>
    </w:p>
    <w:p w:rsidR="00A90D76" w:rsidRDefault="00A90D76" w:rsidP="0056212C">
      <w:pPr>
        <w:spacing w:after="0" w:line="240" w:lineRule="auto"/>
        <w:jc w:val="both"/>
        <w:rPr>
          <w:rFonts w:cs="Times New Roman"/>
        </w:rPr>
      </w:pPr>
    </w:p>
    <w:p w:rsidR="00A90D76" w:rsidRDefault="00A90D76" w:rsidP="0056212C">
      <w:pPr>
        <w:spacing w:after="0" w:line="240" w:lineRule="auto"/>
        <w:jc w:val="both"/>
        <w:rPr>
          <w:rFonts w:cs="Times New Roman"/>
        </w:rPr>
      </w:pPr>
    </w:p>
    <w:p w:rsidR="00A90D76" w:rsidRDefault="00A90D76" w:rsidP="0056212C">
      <w:pPr>
        <w:spacing w:after="0" w:line="240" w:lineRule="auto"/>
        <w:jc w:val="both"/>
        <w:rPr>
          <w:rFonts w:cs="Times New Roman"/>
        </w:rPr>
      </w:pPr>
    </w:p>
    <w:p w:rsidR="00A90D76" w:rsidRDefault="00A90D76" w:rsidP="0056212C">
      <w:pPr>
        <w:spacing w:after="0" w:line="240" w:lineRule="auto"/>
        <w:jc w:val="both"/>
        <w:rPr>
          <w:rFonts w:cs="Times New Roman"/>
        </w:rPr>
      </w:pPr>
    </w:p>
    <w:p w:rsidR="00A90D76" w:rsidRDefault="00A90D76" w:rsidP="0056212C">
      <w:pPr>
        <w:spacing w:after="0" w:line="240" w:lineRule="auto"/>
        <w:jc w:val="both"/>
        <w:rPr>
          <w:rFonts w:cs="Times New Roman"/>
        </w:rPr>
      </w:pPr>
    </w:p>
    <w:p w:rsidR="0056212C" w:rsidRDefault="0056212C" w:rsidP="0056212C">
      <w:pPr>
        <w:spacing w:after="0" w:line="240" w:lineRule="auto"/>
        <w:jc w:val="center"/>
        <w:rPr>
          <w:rFonts w:cs="Times New Roman"/>
          <w:b/>
        </w:rPr>
      </w:pPr>
      <w:r w:rsidRPr="00D73B72">
        <w:rPr>
          <w:rFonts w:cs="Times New Roman"/>
          <w:b/>
        </w:rPr>
        <w:t>Члан 11</w:t>
      </w:r>
      <w:r w:rsidR="003B255A">
        <w:rPr>
          <w:rFonts w:cs="Times New Roman"/>
          <w:b/>
        </w:rPr>
        <w:t>1</w:t>
      </w:r>
      <w:r w:rsidRPr="00D73B72">
        <w:rPr>
          <w:rFonts w:cs="Times New Roman"/>
          <w:b/>
        </w:rPr>
        <w:t>.</w:t>
      </w:r>
    </w:p>
    <w:p w:rsidR="0056212C" w:rsidRDefault="0056212C" w:rsidP="0056212C">
      <w:pPr>
        <w:spacing w:after="0" w:line="240" w:lineRule="auto"/>
        <w:jc w:val="both"/>
        <w:rPr>
          <w:rFonts w:cs="Times New Roman"/>
        </w:rPr>
      </w:pPr>
      <w:r>
        <w:rPr>
          <w:rFonts w:cs="Times New Roman"/>
          <w:b/>
        </w:rPr>
        <w:tab/>
      </w:r>
      <w:r>
        <w:rPr>
          <w:rFonts w:cs="Times New Roman"/>
        </w:rPr>
        <w:t>После члана 251. додаје се назив члана 251а и члан 251а који гласе:</w:t>
      </w:r>
    </w:p>
    <w:p w:rsidR="0056212C" w:rsidRDefault="0056212C" w:rsidP="0056212C">
      <w:pPr>
        <w:spacing w:after="0" w:line="240" w:lineRule="auto"/>
        <w:jc w:val="both"/>
        <w:rPr>
          <w:rFonts w:cs="Times New Roman"/>
        </w:rPr>
      </w:pPr>
    </w:p>
    <w:p w:rsidR="0056212C" w:rsidRDefault="0056212C" w:rsidP="0056212C">
      <w:pPr>
        <w:spacing w:after="0" w:line="240" w:lineRule="auto"/>
        <w:jc w:val="center"/>
        <w:rPr>
          <w:rFonts w:eastAsia="Times New Roman" w:cs="Arial"/>
        </w:rPr>
      </w:pPr>
      <w:r w:rsidRPr="00D73B72">
        <w:rPr>
          <w:rFonts w:cs="Times New Roman"/>
        </w:rPr>
        <w:t>„</w:t>
      </w:r>
      <w:r>
        <w:rPr>
          <w:rFonts w:eastAsia="Times New Roman" w:cs="Arial"/>
        </w:rPr>
        <w:t>П</w:t>
      </w:r>
      <w:r w:rsidRPr="00D73B72">
        <w:rPr>
          <w:rFonts w:eastAsia="Times New Roman" w:cs="Arial"/>
        </w:rPr>
        <w:t>рестанак закупа</w:t>
      </w:r>
    </w:p>
    <w:p w:rsidR="0056212C" w:rsidRPr="00D73B72" w:rsidRDefault="0056212C" w:rsidP="0056212C">
      <w:pPr>
        <w:spacing w:after="0" w:line="240" w:lineRule="auto"/>
        <w:jc w:val="center"/>
        <w:rPr>
          <w:rFonts w:eastAsia="Times New Roman" w:cs="Arial"/>
        </w:rPr>
      </w:pPr>
    </w:p>
    <w:p w:rsidR="0056212C" w:rsidRPr="00D73B72" w:rsidRDefault="0056212C" w:rsidP="0056212C">
      <w:pPr>
        <w:spacing w:after="0" w:line="240" w:lineRule="auto"/>
        <w:jc w:val="center"/>
        <w:rPr>
          <w:rFonts w:eastAsia="Times New Roman" w:cs="Arial"/>
        </w:rPr>
      </w:pPr>
      <w:r>
        <w:rPr>
          <w:rFonts w:eastAsia="Times New Roman" w:cs="Arial"/>
        </w:rPr>
        <w:t>Ч</w:t>
      </w:r>
      <w:r w:rsidRPr="00D73B72">
        <w:rPr>
          <w:rFonts w:eastAsia="Times New Roman" w:cs="Arial"/>
        </w:rPr>
        <w:t>лан 251а</w:t>
      </w:r>
    </w:p>
    <w:p w:rsidR="0056212C" w:rsidRDefault="0056212C" w:rsidP="00B46E37">
      <w:pPr>
        <w:spacing w:after="0" w:line="240" w:lineRule="auto"/>
        <w:ind w:firstLine="720"/>
        <w:jc w:val="both"/>
        <w:rPr>
          <w:rFonts w:cs="Times New Roman"/>
        </w:rPr>
      </w:pPr>
      <w:r>
        <w:rPr>
          <w:rFonts w:eastAsia="Times New Roman" w:cs="Arial"/>
        </w:rPr>
        <w:t>П</w:t>
      </w:r>
      <w:r w:rsidRPr="00D73B72">
        <w:rPr>
          <w:rFonts w:eastAsia="Times New Roman" w:cs="Arial"/>
        </w:rPr>
        <w:t>родајом престаје заку</w:t>
      </w:r>
      <w:r>
        <w:rPr>
          <w:rFonts w:eastAsia="Times New Roman" w:cs="Arial"/>
        </w:rPr>
        <w:t>п покретних ствари, осим ако је</w:t>
      </w:r>
      <w:r w:rsidRPr="00D73B72">
        <w:rPr>
          <w:rFonts w:eastAsia="Times New Roman" w:cs="Arial"/>
        </w:rPr>
        <w:t xml:space="preserve"> уговор о закупу закључен у писаној форми и на којем су потписи уговарача оверени у складу са законом</w:t>
      </w:r>
      <w:r>
        <w:rPr>
          <w:rFonts w:eastAsia="Times New Roman" w:cs="Arial"/>
        </w:rPr>
        <w:t>,</w:t>
      </w:r>
      <w:r w:rsidRPr="00D73B72">
        <w:rPr>
          <w:rFonts w:eastAsia="Times New Roman" w:cs="Arial"/>
        </w:rPr>
        <w:t xml:space="preserve"> пре </w:t>
      </w:r>
      <w:r w:rsidR="009E638C">
        <w:rPr>
          <w:rFonts w:eastAsia="Times New Roman" w:cs="Arial"/>
        </w:rPr>
        <w:t>најстаријег заложног права на покретним стварима или најстаријег решења о извршењу</w:t>
      </w:r>
      <w:r w:rsidRPr="00D73B72">
        <w:rPr>
          <w:rFonts w:eastAsia="Times New Roman" w:cs="Arial"/>
        </w:rPr>
        <w:t>.</w:t>
      </w:r>
      <w:r>
        <w:rPr>
          <w:rFonts w:cs="Times New Roman"/>
        </w:rPr>
        <w:t>”</w:t>
      </w:r>
    </w:p>
    <w:p w:rsidR="0056212C" w:rsidRDefault="0056212C" w:rsidP="0056212C">
      <w:pPr>
        <w:spacing w:after="0" w:line="240" w:lineRule="auto"/>
        <w:rPr>
          <w:rFonts w:cs="Times New Roman"/>
        </w:rPr>
      </w:pPr>
    </w:p>
    <w:p w:rsidR="0056212C" w:rsidRDefault="0056212C" w:rsidP="0056212C">
      <w:pPr>
        <w:spacing w:after="0" w:line="240" w:lineRule="auto"/>
        <w:jc w:val="center"/>
        <w:rPr>
          <w:rFonts w:cs="Times New Roman"/>
          <w:b/>
        </w:rPr>
      </w:pPr>
      <w:r w:rsidRPr="00AB3D63">
        <w:rPr>
          <w:rFonts w:cs="Times New Roman"/>
          <w:b/>
        </w:rPr>
        <w:t>Члан 11</w:t>
      </w:r>
      <w:r w:rsidR="003B255A">
        <w:rPr>
          <w:rFonts w:cs="Times New Roman"/>
          <w:b/>
        </w:rPr>
        <w:t>2</w:t>
      </w:r>
      <w:r w:rsidRPr="00AB3D63">
        <w:rPr>
          <w:rFonts w:cs="Times New Roman"/>
          <w:b/>
        </w:rPr>
        <w:t>.</w:t>
      </w:r>
    </w:p>
    <w:p w:rsidR="0056212C" w:rsidRDefault="0056212C" w:rsidP="0056212C">
      <w:pPr>
        <w:spacing w:after="0" w:line="240" w:lineRule="auto"/>
        <w:jc w:val="both"/>
        <w:rPr>
          <w:rFonts w:cs="Times New Roman"/>
        </w:rPr>
      </w:pPr>
      <w:r>
        <w:rPr>
          <w:rFonts w:cs="Times New Roman"/>
          <w:b/>
        </w:rPr>
        <w:tab/>
      </w:r>
      <w:r>
        <w:rPr>
          <w:rFonts w:cs="Times New Roman"/>
        </w:rPr>
        <w:t>У члану 253. став 1. после речи: „исправом” додају се речи: „која је настала пре доношења најстаријег решења о извршењу”.</w:t>
      </w:r>
    </w:p>
    <w:p w:rsidR="0056212C" w:rsidRDefault="0056212C" w:rsidP="0056212C">
      <w:pPr>
        <w:spacing w:after="0" w:line="240" w:lineRule="auto"/>
        <w:jc w:val="both"/>
        <w:rPr>
          <w:rFonts w:cs="Times New Roman"/>
        </w:rPr>
      </w:pPr>
    </w:p>
    <w:p w:rsidR="0056212C" w:rsidRDefault="0056212C" w:rsidP="0056212C">
      <w:pPr>
        <w:spacing w:after="0" w:line="240" w:lineRule="auto"/>
        <w:jc w:val="center"/>
        <w:rPr>
          <w:rFonts w:cs="Times New Roman"/>
          <w:b/>
        </w:rPr>
      </w:pPr>
      <w:r w:rsidRPr="00813EED">
        <w:rPr>
          <w:rFonts w:cs="Times New Roman"/>
          <w:b/>
        </w:rPr>
        <w:t>Члан 11</w:t>
      </w:r>
      <w:r w:rsidR="003B255A">
        <w:rPr>
          <w:rFonts w:cs="Times New Roman"/>
          <w:b/>
        </w:rPr>
        <w:t>3</w:t>
      </w:r>
      <w:r w:rsidRPr="00813EED">
        <w:rPr>
          <w:rFonts w:cs="Times New Roman"/>
          <w:b/>
        </w:rPr>
        <w:t>.</w:t>
      </w:r>
    </w:p>
    <w:p w:rsidR="0056212C" w:rsidRDefault="0056212C" w:rsidP="0056212C">
      <w:pPr>
        <w:spacing w:after="0" w:line="240" w:lineRule="auto"/>
        <w:jc w:val="both"/>
        <w:rPr>
          <w:rFonts w:cs="Times New Roman"/>
        </w:rPr>
      </w:pPr>
      <w:r>
        <w:rPr>
          <w:rFonts w:cs="Times New Roman"/>
          <w:b/>
        </w:rPr>
        <w:tab/>
      </w:r>
      <w:r>
        <w:rPr>
          <w:rFonts w:cs="Times New Roman"/>
        </w:rPr>
        <w:t>После члана 255. додају се назив члана 255а и члан 255а који гласе:</w:t>
      </w:r>
    </w:p>
    <w:p w:rsidR="0056212C" w:rsidRDefault="0056212C" w:rsidP="0056212C">
      <w:pPr>
        <w:spacing w:after="0" w:line="240" w:lineRule="auto"/>
        <w:jc w:val="both"/>
        <w:rPr>
          <w:rFonts w:cs="Times New Roman"/>
        </w:rPr>
      </w:pPr>
    </w:p>
    <w:p w:rsidR="0056212C" w:rsidRDefault="0056212C" w:rsidP="0056212C">
      <w:pPr>
        <w:spacing w:after="0" w:line="240" w:lineRule="auto"/>
        <w:jc w:val="center"/>
        <w:rPr>
          <w:rFonts w:eastAsia="Times New Roman" w:cs="Arial"/>
        </w:rPr>
      </w:pPr>
      <w:r>
        <w:rPr>
          <w:rFonts w:cs="Times New Roman"/>
        </w:rPr>
        <w:t>„</w:t>
      </w:r>
      <w:r>
        <w:rPr>
          <w:rFonts w:eastAsia="Times New Roman" w:cs="Arial"/>
        </w:rPr>
        <w:t>И</w:t>
      </w:r>
      <w:r w:rsidRPr="00F67A67">
        <w:rPr>
          <w:rFonts w:eastAsia="Times New Roman" w:cs="Arial"/>
        </w:rPr>
        <w:t>звршење на основу извода из регистра залоге као извршне исправе</w:t>
      </w:r>
    </w:p>
    <w:p w:rsidR="0056212C" w:rsidRPr="00F67A67" w:rsidRDefault="0056212C" w:rsidP="0056212C">
      <w:pPr>
        <w:spacing w:after="0" w:line="240" w:lineRule="auto"/>
        <w:jc w:val="center"/>
        <w:rPr>
          <w:rFonts w:eastAsia="Times New Roman" w:cs="Arial"/>
        </w:rPr>
      </w:pPr>
    </w:p>
    <w:p w:rsidR="0056212C" w:rsidRPr="00F67A67" w:rsidRDefault="0056212C" w:rsidP="0056212C">
      <w:pPr>
        <w:spacing w:after="0" w:line="240" w:lineRule="auto"/>
        <w:jc w:val="center"/>
        <w:rPr>
          <w:rFonts w:eastAsia="Times New Roman" w:cs="Arial"/>
        </w:rPr>
      </w:pPr>
      <w:r>
        <w:rPr>
          <w:rFonts w:eastAsia="Times New Roman" w:cs="Arial"/>
        </w:rPr>
        <w:t>Ч</w:t>
      </w:r>
      <w:r w:rsidRPr="00F67A67">
        <w:rPr>
          <w:rFonts w:eastAsia="Times New Roman" w:cs="Arial"/>
        </w:rPr>
        <w:t>лан 255а</w:t>
      </w:r>
    </w:p>
    <w:p w:rsidR="000F0052" w:rsidRPr="007463FA" w:rsidRDefault="0056212C" w:rsidP="007463FA">
      <w:pPr>
        <w:spacing w:after="0" w:line="240" w:lineRule="auto"/>
        <w:ind w:firstLine="720"/>
        <w:rPr>
          <w:rFonts w:cs="Times New Roman"/>
        </w:rPr>
      </w:pPr>
      <w:r>
        <w:rPr>
          <w:rFonts w:eastAsia="Times New Roman" w:cs="Arial"/>
        </w:rPr>
        <w:t>И</w:t>
      </w:r>
      <w:r w:rsidRPr="00F67A67">
        <w:rPr>
          <w:rFonts w:eastAsia="Times New Roman" w:cs="Arial"/>
        </w:rPr>
        <w:t>звршење ради намирења новчаног потраживања на основу извода из регистра залоге као извршне исправе, спроводиће се по одредбама овог закона о извршењу ради намирења новчаног потраживања на покретним стварима.</w:t>
      </w:r>
      <w:r>
        <w:rPr>
          <w:rFonts w:cs="Times New Roman"/>
        </w:rPr>
        <w:t>”</w:t>
      </w:r>
    </w:p>
    <w:p w:rsidR="000F0052" w:rsidRDefault="000F0052" w:rsidP="0056212C">
      <w:pPr>
        <w:spacing w:after="0" w:line="240" w:lineRule="auto"/>
        <w:jc w:val="center"/>
        <w:rPr>
          <w:rFonts w:cs="Times New Roman"/>
          <w:b/>
        </w:rPr>
      </w:pPr>
    </w:p>
    <w:p w:rsidR="0056212C" w:rsidRDefault="0056212C" w:rsidP="0056212C">
      <w:pPr>
        <w:spacing w:after="0" w:line="240" w:lineRule="auto"/>
        <w:jc w:val="center"/>
        <w:rPr>
          <w:rFonts w:cs="Times New Roman"/>
          <w:b/>
        </w:rPr>
      </w:pPr>
      <w:r w:rsidRPr="00813EED">
        <w:rPr>
          <w:rFonts w:cs="Times New Roman"/>
          <w:b/>
        </w:rPr>
        <w:t>Члан 11</w:t>
      </w:r>
      <w:r w:rsidR="003B255A">
        <w:rPr>
          <w:rFonts w:cs="Times New Roman"/>
          <w:b/>
        </w:rPr>
        <w:t>4</w:t>
      </w:r>
      <w:r w:rsidRPr="00813EED">
        <w:rPr>
          <w:rFonts w:cs="Times New Roman"/>
          <w:b/>
        </w:rPr>
        <w:t>.</w:t>
      </w:r>
    </w:p>
    <w:p w:rsidR="0056212C" w:rsidRDefault="0056212C" w:rsidP="0056212C">
      <w:pPr>
        <w:spacing w:after="0" w:line="240" w:lineRule="auto"/>
        <w:jc w:val="both"/>
        <w:rPr>
          <w:rFonts w:cs="Times New Roman"/>
        </w:rPr>
      </w:pPr>
      <w:r>
        <w:rPr>
          <w:rFonts w:cs="Times New Roman"/>
          <w:b/>
        </w:rPr>
        <w:tab/>
      </w:r>
      <w:r>
        <w:rPr>
          <w:rFonts w:cs="Times New Roman"/>
        </w:rPr>
        <w:t>У члану 257. тачка 5) речи: „додатка на децу” замењују се речима: „закона којим се уређује финансијска подршка породици са децом”.</w:t>
      </w:r>
    </w:p>
    <w:p w:rsidR="0056212C" w:rsidRDefault="0056212C" w:rsidP="0056212C">
      <w:pPr>
        <w:spacing w:after="0" w:line="240" w:lineRule="auto"/>
        <w:jc w:val="both"/>
        <w:rPr>
          <w:rFonts w:cs="Times New Roman"/>
        </w:rPr>
      </w:pPr>
    </w:p>
    <w:p w:rsidR="0056212C" w:rsidRDefault="0056212C" w:rsidP="0056212C">
      <w:pPr>
        <w:spacing w:after="0" w:line="240" w:lineRule="auto"/>
        <w:jc w:val="center"/>
        <w:rPr>
          <w:rFonts w:cs="Times New Roman"/>
          <w:b/>
        </w:rPr>
      </w:pPr>
      <w:r w:rsidRPr="00D90F24">
        <w:rPr>
          <w:rFonts w:cs="Times New Roman"/>
          <w:b/>
        </w:rPr>
        <w:t>Члан 11</w:t>
      </w:r>
      <w:r w:rsidR="003B255A">
        <w:rPr>
          <w:rFonts w:cs="Times New Roman"/>
          <w:b/>
        </w:rPr>
        <w:t>5</w:t>
      </w:r>
      <w:r w:rsidRPr="00D90F24">
        <w:rPr>
          <w:rFonts w:cs="Times New Roman"/>
          <w:b/>
        </w:rPr>
        <w:t>.</w:t>
      </w:r>
    </w:p>
    <w:p w:rsidR="0056212C" w:rsidRDefault="0056212C" w:rsidP="0056212C">
      <w:pPr>
        <w:spacing w:after="0" w:line="240" w:lineRule="auto"/>
        <w:jc w:val="both"/>
        <w:rPr>
          <w:rFonts w:cs="Times New Roman"/>
        </w:rPr>
      </w:pPr>
      <w:r>
        <w:rPr>
          <w:rFonts w:cs="Times New Roman"/>
          <w:b/>
        </w:rPr>
        <w:tab/>
      </w:r>
      <w:r>
        <w:rPr>
          <w:rFonts w:cs="Times New Roman"/>
        </w:rPr>
        <w:t>У члану 258. став 1. мења се и гласи</w:t>
      </w:r>
      <w:r w:rsidR="00360C3D">
        <w:rPr>
          <w:rFonts w:cs="Times New Roman"/>
        </w:rPr>
        <w:t>:</w:t>
      </w:r>
    </w:p>
    <w:p w:rsidR="0056212C" w:rsidRDefault="0056212C" w:rsidP="0056212C">
      <w:pPr>
        <w:spacing w:after="0" w:line="240" w:lineRule="auto"/>
        <w:jc w:val="both"/>
        <w:rPr>
          <w:rFonts w:cs="Times New Roman"/>
        </w:rPr>
      </w:pPr>
      <w:r>
        <w:rPr>
          <w:rFonts w:cs="Times New Roman"/>
        </w:rPr>
        <w:tab/>
        <w:t>„Извршење на заради или плати, накнади зараде, односно накнади плате може да се спроведе у висини до једне половине зараде, накнаде зараде, плате, накнаде плате, односно до њихове четвртине, ако је њихов износ једнак или мањи од минималне зараде утврђене у складу са законом</w:t>
      </w:r>
      <w:r w:rsidR="001278F7">
        <w:rPr>
          <w:rFonts w:cs="Times New Roman"/>
        </w:rPr>
        <w:t>.</w:t>
      </w:r>
      <w:r>
        <w:rPr>
          <w:rFonts w:cs="Times New Roman"/>
        </w:rPr>
        <w:t>”</w:t>
      </w:r>
    </w:p>
    <w:p w:rsidR="0056212C" w:rsidRDefault="0056212C" w:rsidP="0056212C">
      <w:pPr>
        <w:spacing w:after="0" w:line="240" w:lineRule="auto"/>
        <w:jc w:val="both"/>
        <w:rPr>
          <w:rFonts w:cs="Times New Roman"/>
        </w:rPr>
      </w:pPr>
      <w:r>
        <w:rPr>
          <w:rFonts w:cs="Times New Roman"/>
        </w:rPr>
        <w:tab/>
        <w:t>После става 1.</w:t>
      </w:r>
      <w:r w:rsidR="00874D62">
        <w:rPr>
          <w:rFonts w:cs="Times New Roman"/>
        </w:rPr>
        <w:t xml:space="preserve"> </w:t>
      </w:r>
      <w:r>
        <w:rPr>
          <w:rFonts w:cs="Times New Roman"/>
        </w:rPr>
        <w:t>додаје се нови став 2. који гласи:</w:t>
      </w:r>
    </w:p>
    <w:p w:rsidR="0056212C" w:rsidRDefault="0056212C" w:rsidP="0056212C">
      <w:pPr>
        <w:spacing w:after="0" w:line="240" w:lineRule="auto"/>
        <w:jc w:val="both"/>
        <w:rPr>
          <w:rFonts w:cs="Times New Roman"/>
        </w:rPr>
      </w:pPr>
      <w:r>
        <w:rPr>
          <w:rFonts w:cs="Times New Roman"/>
        </w:rPr>
        <w:tab/>
        <w:t>„Извршење на заради или плати, накнади зараде, односно накнади плате која не прелази износ просечне нето зараде према последњем објављеном податку републичког органа надлежног за послове статистике, може се спровести до њихове трећине.”</w:t>
      </w:r>
    </w:p>
    <w:p w:rsidR="0056212C" w:rsidRDefault="0056212C" w:rsidP="0056212C">
      <w:pPr>
        <w:spacing w:after="0" w:line="240" w:lineRule="auto"/>
        <w:jc w:val="both"/>
        <w:rPr>
          <w:rFonts w:cs="Times New Roman"/>
        </w:rPr>
      </w:pPr>
      <w:r>
        <w:rPr>
          <w:rFonts w:cs="Times New Roman"/>
        </w:rPr>
        <w:tab/>
        <w:t>Досадашњи став 2. постаје став 3.</w:t>
      </w:r>
    </w:p>
    <w:p w:rsidR="0056212C" w:rsidRDefault="0056212C" w:rsidP="0056212C">
      <w:pPr>
        <w:spacing w:after="0" w:line="240" w:lineRule="auto"/>
        <w:jc w:val="both"/>
        <w:rPr>
          <w:rFonts w:cs="Times New Roman"/>
        </w:rPr>
      </w:pPr>
      <w:r>
        <w:rPr>
          <w:rFonts w:cs="Times New Roman"/>
        </w:rPr>
        <w:tab/>
        <w:t>Досадашњи став 3. који постаје став 4. мења се и гласи:</w:t>
      </w:r>
    </w:p>
    <w:p w:rsidR="0056212C" w:rsidRDefault="0056212C" w:rsidP="0056212C">
      <w:pPr>
        <w:spacing w:after="0" w:line="240" w:lineRule="auto"/>
        <w:jc w:val="both"/>
        <w:rPr>
          <w:rFonts w:cs="Times New Roman"/>
        </w:rPr>
      </w:pPr>
      <w:r>
        <w:rPr>
          <w:rFonts w:cs="Times New Roman"/>
        </w:rPr>
        <w:tab/>
        <w:t>„Извршење на минималној заради спроводи се до њене четвртине.”</w:t>
      </w:r>
    </w:p>
    <w:p w:rsidR="0056212C" w:rsidRDefault="0056212C" w:rsidP="0056212C">
      <w:pPr>
        <w:spacing w:after="0" w:line="240" w:lineRule="auto"/>
        <w:jc w:val="both"/>
        <w:rPr>
          <w:rFonts w:cs="Times New Roman"/>
        </w:rPr>
      </w:pPr>
      <w:r>
        <w:rPr>
          <w:rFonts w:cs="Times New Roman"/>
        </w:rPr>
        <w:tab/>
        <w:t>После ст</w:t>
      </w:r>
      <w:r w:rsidR="00874D62">
        <w:rPr>
          <w:rFonts w:cs="Times New Roman"/>
        </w:rPr>
        <w:t>ава 4. додају се нови ст. 5 – 8</w:t>
      </w:r>
      <w:r>
        <w:rPr>
          <w:rFonts w:cs="Times New Roman"/>
        </w:rPr>
        <w:t>. који гласе:</w:t>
      </w:r>
    </w:p>
    <w:p w:rsidR="0056212C" w:rsidRPr="0032660D" w:rsidRDefault="0056212C" w:rsidP="0056212C">
      <w:pPr>
        <w:spacing w:after="0" w:line="240" w:lineRule="auto"/>
        <w:ind w:firstLine="720"/>
        <w:jc w:val="both"/>
        <w:rPr>
          <w:rFonts w:eastAsia="Times New Roman" w:cs="Arial"/>
        </w:rPr>
      </w:pPr>
      <w:r>
        <w:rPr>
          <w:rFonts w:cs="Times New Roman"/>
        </w:rPr>
        <w:t>„</w:t>
      </w:r>
      <w:r>
        <w:rPr>
          <w:rFonts w:eastAsia="Times New Roman" w:cs="Arial"/>
        </w:rPr>
        <w:t>И</w:t>
      </w:r>
      <w:r w:rsidRPr="0032660D">
        <w:rPr>
          <w:rFonts w:eastAsia="Times New Roman" w:cs="Arial"/>
        </w:rPr>
        <w:t>звршење на пензији може се спровести до њене трећине.</w:t>
      </w:r>
    </w:p>
    <w:p w:rsidR="0056212C" w:rsidRPr="0032660D" w:rsidRDefault="0056212C" w:rsidP="0056212C">
      <w:pPr>
        <w:spacing w:after="0" w:line="240" w:lineRule="auto"/>
        <w:ind w:firstLine="720"/>
        <w:jc w:val="both"/>
        <w:rPr>
          <w:rFonts w:eastAsia="Times New Roman" w:cs="Arial"/>
        </w:rPr>
      </w:pPr>
      <w:r>
        <w:rPr>
          <w:rFonts w:eastAsia="Times New Roman" w:cs="Arial"/>
        </w:rPr>
        <w:t>И</w:t>
      </w:r>
      <w:r w:rsidRPr="0032660D">
        <w:rPr>
          <w:rFonts w:eastAsia="Times New Roman" w:cs="Arial"/>
        </w:rPr>
        <w:t xml:space="preserve">звршење на пензији која не прелази износ просечне пензије према последњем објављеном податку </w:t>
      </w:r>
      <w:r w:rsidR="00231A00">
        <w:rPr>
          <w:rFonts w:eastAsia="Times New Roman" w:cs="Arial"/>
          <w:lang w:val="sr-Cyrl-RS"/>
        </w:rPr>
        <w:t>Републичког фонда за пензијско и инвалидско осигурање</w:t>
      </w:r>
      <w:r w:rsidRPr="0032660D">
        <w:rPr>
          <w:rFonts w:eastAsia="Times New Roman" w:cs="Arial"/>
        </w:rPr>
        <w:t>, може се спровести до њене четвртине.</w:t>
      </w:r>
    </w:p>
    <w:p w:rsidR="0056212C" w:rsidRDefault="0056212C" w:rsidP="0056212C">
      <w:pPr>
        <w:spacing w:after="0" w:line="240" w:lineRule="auto"/>
        <w:ind w:firstLine="720"/>
        <w:jc w:val="both"/>
        <w:rPr>
          <w:rFonts w:cs="Times New Roman"/>
        </w:rPr>
      </w:pPr>
      <w:r>
        <w:rPr>
          <w:rFonts w:eastAsia="Times New Roman" w:cs="Arial"/>
        </w:rPr>
        <w:t>И</w:t>
      </w:r>
      <w:r w:rsidRPr="0032660D">
        <w:rPr>
          <w:rFonts w:eastAsia="Times New Roman" w:cs="Arial"/>
        </w:rPr>
        <w:t xml:space="preserve">звршење на </w:t>
      </w:r>
      <w:r w:rsidR="00231A00">
        <w:rPr>
          <w:rFonts w:eastAsia="Times New Roman" w:cs="Arial"/>
          <w:lang w:val="sr-Cyrl-RS"/>
        </w:rPr>
        <w:t>пензији чија висина не прелази најнижи износ пензије</w:t>
      </w:r>
      <w:r w:rsidR="001278F7">
        <w:rPr>
          <w:rFonts w:eastAsia="Times New Roman" w:cs="Arial"/>
          <w:lang w:val="sr-Cyrl-RS"/>
        </w:rPr>
        <w:t xml:space="preserve"> </w:t>
      </w:r>
      <w:r w:rsidRPr="0032660D">
        <w:rPr>
          <w:rFonts w:eastAsia="Times New Roman" w:cs="Arial"/>
        </w:rPr>
        <w:t xml:space="preserve">може се спровести до њене </w:t>
      </w:r>
      <w:r w:rsidR="000F0052">
        <w:rPr>
          <w:rFonts w:eastAsia="Times New Roman" w:cs="Arial"/>
        </w:rPr>
        <w:t>десетине.</w:t>
      </w:r>
    </w:p>
    <w:p w:rsidR="00874D62" w:rsidRDefault="00874D62" w:rsidP="0056212C">
      <w:pPr>
        <w:spacing w:after="0" w:line="240" w:lineRule="auto"/>
        <w:ind w:firstLine="720"/>
        <w:jc w:val="both"/>
        <w:rPr>
          <w:rFonts w:cs="Times New Roman"/>
        </w:rPr>
      </w:pPr>
      <w:r>
        <w:rPr>
          <w:rFonts w:cs="Times New Roman"/>
        </w:rPr>
        <w:t>Ради намирења потраживања по основу законског издржавања извршење на примањима из ст. 1 – 7. овог члана може се спровести до половине примања.</w:t>
      </w:r>
      <w:r w:rsidR="001278F7">
        <w:rPr>
          <w:rFonts w:cs="Times New Roman"/>
        </w:rPr>
        <w:t>”</w:t>
      </w:r>
    </w:p>
    <w:p w:rsidR="00FE665C" w:rsidRDefault="00FE665C" w:rsidP="0056212C">
      <w:pPr>
        <w:spacing w:after="0" w:line="240" w:lineRule="auto"/>
        <w:ind w:firstLine="720"/>
        <w:jc w:val="both"/>
        <w:rPr>
          <w:rFonts w:cs="Times New Roman"/>
        </w:rPr>
      </w:pPr>
      <w:r>
        <w:rPr>
          <w:rFonts w:cs="Times New Roman"/>
        </w:rPr>
        <w:t>Досадашњи став 4. постаје став 9.</w:t>
      </w:r>
    </w:p>
    <w:p w:rsidR="0056212C" w:rsidRDefault="0056212C" w:rsidP="0056212C">
      <w:pPr>
        <w:spacing w:after="0" w:line="240" w:lineRule="auto"/>
        <w:ind w:firstLine="720"/>
        <w:jc w:val="both"/>
        <w:rPr>
          <w:rFonts w:cs="Times New Roman"/>
        </w:rPr>
      </w:pPr>
      <w:r>
        <w:rPr>
          <w:rFonts w:cs="Times New Roman"/>
        </w:rPr>
        <w:t xml:space="preserve">У досадашњем ставу 5. који постаје став </w:t>
      </w:r>
      <w:r w:rsidR="00FE665C">
        <w:rPr>
          <w:rFonts w:cs="Times New Roman"/>
        </w:rPr>
        <w:t>10</w:t>
      </w:r>
      <w:r>
        <w:rPr>
          <w:rFonts w:cs="Times New Roman"/>
        </w:rPr>
        <w:t>. речи: „уговору о осигурању живота” замењују се речима: „уговору о животном осигурању”.</w:t>
      </w:r>
    </w:p>
    <w:p w:rsidR="0056212C" w:rsidRDefault="0056212C" w:rsidP="0056212C">
      <w:pPr>
        <w:spacing w:after="0" w:line="240" w:lineRule="auto"/>
        <w:jc w:val="both"/>
        <w:rPr>
          <w:rFonts w:cs="Times New Roman"/>
        </w:rPr>
      </w:pPr>
    </w:p>
    <w:p w:rsidR="0056212C" w:rsidRDefault="0056212C" w:rsidP="0056212C">
      <w:pPr>
        <w:spacing w:after="0" w:line="240" w:lineRule="auto"/>
        <w:jc w:val="center"/>
        <w:rPr>
          <w:rFonts w:cs="Times New Roman"/>
          <w:b/>
        </w:rPr>
      </w:pPr>
      <w:r>
        <w:rPr>
          <w:rFonts w:cs="Times New Roman"/>
          <w:b/>
        </w:rPr>
        <w:t>Члан 11</w:t>
      </w:r>
      <w:r w:rsidR="003B255A">
        <w:rPr>
          <w:rFonts w:cs="Times New Roman"/>
          <w:b/>
        </w:rPr>
        <w:t>6</w:t>
      </w:r>
      <w:r w:rsidRPr="00322DA4">
        <w:rPr>
          <w:rFonts w:cs="Times New Roman"/>
          <w:b/>
        </w:rPr>
        <w:t>.</w:t>
      </w:r>
    </w:p>
    <w:p w:rsidR="0056212C" w:rsidRDefault="001278F7" w:rsidP="001278F7">
      <w:pPr>
        <w:spacing w:after="0" w:line="240" w:lineRule="auto"/>
        <w:ind w:firstLine="720"/>
        <w:jc w:val="both"/>
        <w:rPr>
          <w:rFonts w:cs="Times New Roman"/>
        </w:rPr>
      </w:pPr>
      <w:r>
        <w:rPr>
          <w:rFonts w:cs="Times New Roman"/>
        </w:rPr>
        <w:t xml:space="preserve">После члана 279. </w:t>
      </w:r>
      <w:r>
        <w:rPr>
          <w:rFonts w:cs="Times New Roman"/>
          <w:lang w:val="sr-Cyrl-RS"/>
        </w:rPr>
        <w:t>д</w:t>
      </w:r>
      <w:r>
        <w:rPr>
          <w:rFonts w:cs="Times New Roman"/>
        </w:rPr>
        <w:t>одај</w:t>
      </w:r>
      <w:r>
        <w:rPr>
          <w:rFonts w:cs="Times New Roman"/>
          <w:lang w:val="sr-Cyrl-RS"/>
        </w:rPr>
        <w:t xml:space="preserve">у </w:t>
      </w:r>
      <w:r w:rsidR="0056212C">
        <w:rPr>
          <w:rFonts w:cs="Times New Roman"/>
        </w:rPr>
        <w:t xml:space="preserve">се </w:t>
      </w:r>
      <w:r>
        <w:rPr>
          <w:rFonts w:cs="Times New Roman"/>
          <w:lang w:val="sr-Cyrl-RS"/>
        </w:rPr>
        <w:t xml:space="preserve">назив члана 279а и </w:t>
      </w:r>
      <w:r w:rsidR="0056212C">
        <w:rPr>
          <w:rFonts w:cs="Times New Roman"/>
        </w:rPr>
        <w:t>члан 279а који гласи:</w:t>
      </w:r>
    </w:p>
    <w:p w:rsidR="0056212C" w:rsidRDefault="0056212C" w:rsidP="0056212C">
      <w:pPr>
        <w:spacing w:after="0" w:line="240" w:lineRule="auto"/>
        <w:jc w:val="both"/>
        <w:rPr>
          <w:rFonts w:cs="Times New Roman"/>
          <w:lang w:val="sr-Cyrl-RS"/>
        </w:rPr>
      </w:pPr>
    </w:p>
    <w:p w:rsidR="001278F7" w:rsidRDefault="002A739E" w:rsidP="001278F7">
      <w:pPr>
        <w:spacing w:after="0" w:line="240" w:lineRule="auto"/>
        <w:jc w:val="center"/>
        <w:rPr>
          <w:rFonts w:cs="Times New Roman"/>
          <w:lang w:val="sr-Cyrl-RS"/>
        </w:rPr>
      </w:pPr>
      <w:r>
        <w:rPr>
          <w:rFonts w:cs="Times New Roman"/>
        </w:rPr>
        <w:t>„</w:t>
      </w:r>
      <w:r w:rsidR="001278F7">
        <w:rPr>
          <w:rFonts w:cs="Times New Roman"/>
          <w:lang w:val="sr-Cyrl-RS"/>
        </w:rPr>
        <w:t>Овлашћења извршног повериоца након доношења закључка јавног извршитеља о преносу потраживања</w:t>
      </w:r>
    </w:p>
    <w:p w:rsidR="001278F7" w:rsidRPr="001278F7" w:rsidRDefault="001278F7" w:rsidP="001278F7">
      <w:pPr>
        <w:spacing w:after="0" w:line="240" w:lineRule="auto"/>
        <w:jc w:val="center"/>
        <w:rPr>
          <w:rFonts w:cs="Times New Roman"/>
          <w:lang w:val="sr-Cyrl-RS"/>
        </w:rPr>
      </w:pPr>
    </w:p>
    <w:p w:rsidR="0056212C" w:rsidRPr="0032660D" w:rsidRDefault="0056212C" w:rsidP="0056212C">
      <w:pPr>
        <w:spacing w:after="0" w:line="240" w:lineRule="auto"/>
        <w:jc w:val="center"/>
        <w:rPr>
          <w:rFonts w:eastAsia="Times New Roman" w:cs="Arial"/>
          <w:i/>
        </w:rPr>
      </w:pPr>
      <w:r>
        <w:rPr>
          <w:rFonts w:eastAsia="Times New Roman" w:cs="Arial"/>
        </w:rPr>
        <w:t>Ч</w:t>
      </w:r>
      <w:r w:rsidRPr="00516C56">
        <w:rPr>
          <w:rFonts w:eastAsia="Times New Roman" w:cs="Arial"/>
        </w:rPr>
        <w:t>лан 279а</w:t>
      </w:r>
    </w:p>
    <w:p w:rsidR="0056212C" w:rsidRPr="0032660D" w:rsidRDefault="0056212C" w:rsidP="0056212C">
      <w:pPr>
        <w:spacing w:after="0" w:line="240" w:lineRule="auto"/>
        <w:jc w:val="both"/>
        <w:rPr>
          <w:rFonts w:eastAsia="Times New Roman" w:cs="Arial"/>
        </w:rPr>
      </w:pPr>
      <w:r w:rsidRPr="0032660D">
        <w:rPr>
          <w:rFonts w:eastAsia="Times New Roman" w:cs="Arial"/>
          <w:i/>
        </w:rPr>
        <w:tab/>
      </w:r>
      <w:r>
        <w:rPr>
          <w:rFonts w:eastAsia="Times New Roman" w:cs="Arial"/>
        </w:rPr>
        <w:t>А</w:t>
      </w:r>
      <w:r w:rsidRPr="0032660D">
        <w:rPr>
          <w:rFonts w:eastAsia="Times New Roman" w:cs="Arial"/>
        </w:rPr>
        <w:t>ко се потраживање извршног дужника према његовом дужнику заснива на извршној или веродостојној исправи, извршни поверилац  може на основу закључка јавног извршитеља о преносу потраживања и извршне или веродостојне исправе поднети предлог за извршење против дужника извршног дужника.</w:t>
      </w:r>
    </w:p>
    <w:p w:rsidR="0056212C" w:rsidRPr="0032660D" w:rsidRDefault="0056212C" w:rsidP="0056212C">
      <w:pPr>
        <w:spacing w:after="0" w:line="240" w:lineRule="auto"/>
        <w:jc w:val="both"/>
        <w:rPr>
          <w:rFonts w:eastAsia="Times New Roman" w:cs="Arial"/>
        </w:rPr>
      </w:pPr>
      <w:r>
        <w:rPr>
          <w:rFonts w:eastAsia="Times New Roman" w:cs="Arial"/>
        </w:rPr>
        <w:tab/>
        <w:t>А</w:t>
      </w:r>
      <w:r w:rsidRPr="0032660D">
        <w:rPr>
          <w:rFonts w:eastAsia="Times New Roman" w:cs="Arial"/>
        </w:rPr>
        <w:t>ко је по предлогу извршног дужника већ донето решење о извршењу против његовог дужника, извршни поверилац на основу закључка јавног извршитеља о преносу потраживања ступа у већ покренути извршни поступак на место извршног дужника.</w:t>
      </w:r>
    </w:p>
    <w:p w:rsidR="0056212C" w:rsidRDefault="0056212C" w:rsidP="0056212C">
      <w:pPr>
        <w:spacing w:after="0" w:line="240" w:lineRule="auto"/>
        <w:jc w:val="both"/>
        <w:rPr>
          <w:rFonts w:cs="Times New Roman"/>
        </w:rPr>
      </w:pPr>
      <w:r>
        <w:rPr>
          <w:rFonts w:eastAsia="Times New Roman" w:cs="Arial"/>
        </w:rPr>
        <w:tab/>
        <w:t>А</w:t>
      </w:r>
      <w:r w:rsidRPr="0032660D">
        <w:rPr>
          <w:rFonts w:eastAsia="Times New Roman" w:cs="Arial"/>
        </w:rPr>
        <w:t>ко се потраживање извршног дужника према његовом дужнику не заснива ни на извршној ни на веродостојној исправи, извршни поверилац на основу закључка јавног извршитеља о преносу потраживања може остваривати своја права у парничном поступку.</w:t>
      </w:r>
      <w:r>
        <w:rPr>
          <w:rFonts w:cs="Times New Roman"/>
        </w:rPr>
        <w:t>”</w:t>
      </w:r>
    </w:p>
    <w:p w:rsidR="0056212C" w:rsidRDefault="0056212C" w:rsidP="0056212C">
      <w:pPr>
        <w:spacing w:after="0" w:line="240" w:lineRule="auto"/>
        <w:jc w:val="both"/>
        <w:rPr>
          <w:rFonts w:cs="Times New Roman"/>
        </w:rPr>
      </w:pPr>
    </w:p>
    <w:p w:rsidR="0056212C" w:rsidRDefault="0056212C" w:rsidP="0056212C">
      <w:pPr>
        <w:spacing w:after="0" w:line="240" w:lineRule="auto"/>
        <w:jc w:val="center"/>
        <w:rPr>
          <w:rFonts w:cs="Times New Roman"/>
          <w:b/>
        </w:rPr>
      </w:pPr>
      <w:r>
        <w:rPr>
          <w:rFonts w:cs="Times New Roman"/>
          <w:b/>
        </w:rPr>
        <w:t>Члан 11</w:t>
      </w:r>
      <w:r w:rsidR="003B255A">
        <w:rPr>
          <w:rFonts w:cs="Times New Roman"/>
          <w:b/>
        </w:rPr>
        <w:t>7</w:t>
      </w:r>
      <w:r w:rsidRPr="00516C56">
        <w:rPr>
          <w:rFonts w:cs="Times New Roman"/>
          <w:b/>
        </w:rPr>
        <w:t>.</w:t>
      </w:r>
    </w:p>
    <w:p w:rsidR="0056212C" w:rsidRPr="00DC370A" w:rsidRDefault="0056212C" w:rsidP="0056212C">
      <w:pPr>
        <w:spacing w:after="0" w:line="240" w:lineRule="auto"/>
        <w:jc w:val="both"/>
        <w:rPr>
          <w:rFonts w:cs="Times New Roman"/>
        </w:rPr>
      </w:pPr>
      <w:r>
        <w:rPr>
          <w:rFonts w:cs="Times New Roman"/>
          <w:b/>
        </w:rPr>
        <w:tab/>
      </w:r>
      <w:r w:rsidRPr="00DC370A">
        <w:rPr>
          <w:rFonts w:cs="Times New Roman"/>
        </w:rPr>
        <w:t>У члану 300. после става 2. додаје се нови став 3. који гласи:</w:t>
      </w:r>
    </w:p>
    <w:p w:rsidR="0056212C" w:rsidRPr="00DC370A" w:rsidRDefault="0056212C" w:rsidP="0056212C">
      <w:pPr>
        <w:spacing w:after="0" w:line="240" w:lineRule="auto"/>
        <w:jc w:val="both"/>
        <w:rPr>
          <w:rFonts w:cs="Times New Roman"/>
        </w:rPr>
      </w:pPr>
      <w:r w:rsidRPr="00DC370A">
        <w:rPr>
          <w:rFonts w:cs="Times New Roman"/>
        </w:rPr>
        <w:tab/>
        <w:t>„Ако је у предлогу за извршење као извршни дужник назначен индиректни корисник буџетских средстава, за кога се у смислу прописа којима се уређује извршење буџета принудна наплата спроводи на исти начин као и за директне кориснике буџетских средстава, извршни поверилац дужан је да у предлогу за извршење назначи идентификационе податке за дужника из става 2. овог члана.”</w:t>
      </w:r>
    </w:p>
    <w:p w:rsidR="0056212C" w:rsidRPr="00DC370A" w:rsidRDefault="0056212C" w:rsidP="0056212C">
      <w:pPr>
        <w:spacing w:after="0" w:line="240" w:lineRule="auto"/>
        <w:jc w:val="both"/>
        <w:rPr>
          <w:rFonts w:cs="Times New Roman"/>
        </w:rPr>
      </w:pPr>
      <w:r w:rsidRPr="00DC370A">
        <w:rPr>
          <w:rFonts w:cs="Times New Roman"/>
        </w:rPr>
        <w:tab/>
        <w:t>Досадашњи став 3. постаје став 4.</w:t>
      </w:r>
    </w:p>
    <w:p w:rsidR="0056212C" w:rsidRPr="00DC370A" w:rsidRDefault="004C62FE" w:rsidP="0056212C">
      <w:pPr>
        <w:spacing w:after="0" w:line="240" w:lineRule="auto"/>
        <w:jc w:val="both"/>
        <w:rPr>
          <w:rFonts w:cs="Times New Roman"/>
        </w:rPr>
      </w:pPr>
      <w:r>
        <w:rPr>
          <w:rFonts w:cs="Times New Roman"/>
        </w:rPr>
        <w:tab/>
      </w:r>
      <w:r w:rsidR="002B3F59">
        <w:rPr>
          <w:rFonts w:cs="Times New Roman"/>
          <w:lang w:val="sr-Cyrl-RS"/>
        </w:rPr>
        <w:t>После става 4. д</w:t>
      </w:r>
      <w:r>
        <w:rPr>
          <w:rFonts w:cs="Times New Roman"/>
        </w:rPr>
        <w:t xml:space="preserve">одају се ст. 5 – </w:t>
      </w:r>
      <w:r w:rsidR="009069E4">
        <w:rPr>
          <w:rFonts w:cs="Times New Roman"/>
        </w:rPr>
        <w:t>9</w:t>
      </w:r>
      <w:r w:rsidR="0056212C" w:rsidRPr="00DC370A">
        <w:rPr>
          <w:rFonts w:cs="Times New Roman"/>
        </w:rPr>
        <w:t>. који гласе:</w:t>
      </w:r>
    </w:p>
    <w:p w:rsidR="004C62FE" w:rsidRPr="004C62FE" w:rsidRDefault="0056212C" w:rsidP="004C62FE">
      <w:pPr>
        <w:spacing w:after="0" w:line="240" w:lineRule="auto"/>
        <w:jc w:val="both"/>
        <w:rPr>
          <w:rFonts w:cs="Times New Roman"/>
        </w:rPr>
      </w:pPr>
      <w:r w:rsidRPr="00DC370A">
        <w:rPr>
          <w:rFonts w:cs="Times New Roman"/>
        </w:rPr>
        <w:tab/>
        <w:t>„</w:t>
      </w:r>
      <w:r w:rsidR="004C62FE">
        <w:rPr>
          <w:rFonts w:cs="Times New Roman"/>
        </w:rPr>
        <w:t>И</w:t>
      </w:r>
      <w:r w:rsidR="004C62FE" w:rsidRPr="004C62FE">
        <w:rPr>
          <w:rFonts w:cs="Times New Roman"/>
        </w:rPr>
        <w:t xml:space="preserve">звршни поверилац је дужан да о намери подношења предлога за извршење писменим путем обавести </w:t>
      </w:r>
      <w:r w:rsidR="002B3F59">
        <w:rPr>
          <w:rFonts w:cs="Times New Roman"/>
          <w:lang w:val="sr-Cyrl-RS"/>
        </w:rPr>
        <w:t>м</w:t>
      </w:r>
      <w:r w:rsidR="004C62FE" w:rsidRPr="004C62FE">
        <w:rPr>
          <w:rFonts w:cs="Times New Roman"/>
        </w:rPr>
        <w:t>инистарство</w:t>
      </w:r>
      <w:r w:rsidR="002B3F59">
        <w:rPr>
          <w:rFonts w:cs="Times New Roman"/>
          <w:lang w:val="sr-Cyrl-RS"/>
        </w:rPr>
        <w:t xml:space="preserve"> надлежно за</w:t>
      </w:r>
      <w:r w:rsidR="002B3F59">
        <w:rPr>
          <w:rFonts w:cs="Times New Roman"/>
        </w:rPr>
        <w:t xml:space="preserve"> финансиј</w:t>
      </w:r>
      <w:r w:rsidR="002B3F59">
        <w:rPr>
          <w:rFonts w:cs="Times New Roman"/>
          <w:lang w:val="sr-Cyrl-RS"/>
        </w:rPr>
        <w:t>е</w:t>
      </w:r>
      <w:r w:rsidR="004C62FE" w:rsidRPr="004C62FE">
        <w:rPr>
          <w:rFonts w:cs="Times New Roman"/>
        </w:rPr>
        <w:t xml:space="preserve"> </w:t>
      </w:r>
      <w:r w:rsidR="00B75858">
        <w:rPr>
          <w:rFonts w:cs="Times New Roman"/>
        </w:rPr>
        <w:t xml:space="preserve"> </w:t>
      </w:r>
      <w:r w:rsidR="00DE6899">
        <w:rPr>
          <w:rFonts w:cs="Times New Roman"/>
          <w:lang w:val="sr-Cyrl-RS"/>
        </w:rPr>
        <w:t>најкасније</w:t>
      </w:r>
      <w:r w:rsidR="00B75858">
        <w:rPr>
          <w:rFonts w:cs="Times New Roman"/>
        </w:rPr>
        <w:t xml:space="preserve"> </w:t>
      </w:r>
      <w:r w:rsidR="004C62FE" w:rsidRPr="004C62FE">
        <w:rPr>
          <w:rFonts w:cs="Times New Roman"/>
        </w:rPr>
        <w:t>30 дана пре подношења предлога за извршење.</w:t>
      </w:r>
    </w:p>
    <w:p w:rsidR="004C62FE" w:rsidRPr="004C62FE" w:rsidRDefault="004C62FE" w:rsidP="004C62FE">
      <w:pPr>
        <w:spacing w:after="0" w:line="240" w:lineRule="auto"/>
        <w:ind w:firstLine="720"/>
        <w:jc w:val="both"/>
        <w:rPr>
          <w:rFonts w:cs="Times New Roman"/>
        </w:rPr>
      </w:pPr>
      <w:r>
        <w:rPr>
          <w:rFonts w:cs="Times New Roman"/>
        </w:rPr>
        <w:t>Д</w:t>
      </w:r>
      <w:r w:rsidRPr="004C62FE">
        <w:rPr>
          <w:rFonts w:cs="Times New Roman"/>
        </w:rPr>
        <w:t>оказ о послатом обавештењу из става 5. овог члана извршни поверилац је дужан да достави уз предлог за извршење под претњом одбацивања.</w:t>
      </w:r>
    </w:p>
    <w:p w:rsidR="004C62FE" w:rsidRDefault="004C62FE" w:rsidP="004C62FE">
      <w:pPr>
        <w:spacing w:after="0" w:line="240" w:lineRule="auto"/>
        <w:jc w:val="both"/>
        <w:rPr>
          <w:rFonts w:cs="Times New Roman"/>
        </w:rPr>
      </w:pPr>
      <w:r w:rsidRPr="004C62FE">
        <w:rPr>
          <w:rFonts w:cs="Times New Roman"/>
        </w:rPr>
        <w:tab/>
      </w:r>
      <w:r>
        <w:rPr>
          <w:rFonts w:cs="Times New Roman"/>
        </w:rPr>
        <w:t>О</w:t>
      </w:r>
      <w:r w:rsidRPr="004C62FE">
        <w:rPr>
          <w:rFonts w:cs="Times New Roman"/>
        </w:rPr>
        <w:t xml:space="preserve"> предлогу за извршење одлучује јавни извршитељ именован за подручје суда у поступку пред којим је настала извршна исправа. </w:t>
      </w:r>
      <w:r w:rsidR="00B75858">
        <w:rPr>
          <w:rFonts w:cs="Times New Roman"/>
        </w:rPr>
        <w:t>И</w:t>
      </w:r>
      <w:r w:rsidRPr="004C62FE">
        <w:rPr>
          <w:rFonts w:cs="Times New Roman"/>
        </w:rPr>
        <w:t xml:space="preserve">звршни поверилац дужан је да пре подношења предлога за извршење захтева од </w:t>
      </w:r>
      <w:r>
        <w:rPr>
          <w:rFonts w:cs="Times New Roman"/>
        </w:rPr>
        <w:t>К</w:t>
      </w:r>
      <w:r w:rsidRPr="004C62FE">
        <w:rPr>
          <w:rFonts w:cs="Times New Roman"/>
        </w:rPr>
        <w:t>оморе да одреди јавног извршитеља коме ће поднети предлог за извршење и на даљи поступак сходно се примењују одредбе члана 393. овог закона.</w:t>
      </w:r>
    </w:p>
    <w:p w:rsidR="009069E4" w:rsidRPr="002B3F59" w:rsidRDefault="002B3F59" w:rsidP="004C62FE">
      <w:pPr>
        <w:spacing w:after="0" w:line="240" w:lineRule="auto"/>
        <w:jc w:val="both"/>
        <w:rPr>
          <w:rFonts w:cs="Times New Roman"/>
          <w:lang w:val="sr-Cyrl-RS"/>
        </w:rPr>
      </w:pPr>
      <w:r>
        <w:rPr>
          <w:rFonts w:cs="Times New Roman"/>
        </w:rPr>
        <w:tab/>
      </w:r>
      <w:r w:rsidR="009069E4">
        <w:rPr>
          <w:rFonts w:cs="Times New Roman"/>
        </w:rPr>
        <w:t>Кад је предлог за извршење састављен тако да у свему одговара решењу о извршењу које би се имало донети, а поднет је у потребном броју примерака, јавни извршитељ може издати скраћени препис решења стављањем отиска штамбиља који садржи текст кој</w:t>
      </w:r>
      <w:r>
        <w:rPr>
          <w:rFonts w:cs="Times New Roman"/>
        </w:rPr>
        <w:t>им се усваја предложено решење.</w:t>
      </w:r>
    </w:p>
    <w:p w:rsidR="0056212C" w:rsidRPr="004C62FE" w:rsidRDefault="004C62FE" w:rsidP="004C62FE">
      <w:pPr>
        <w:spacing w:after="0" w:line="240" w:lineRule="auto"/>
        <w:jc w:val="both"/>
        <w:rPr>
          <w:rFonts w:cs="Times New Roman"/>
        </w:rPr>
      </w:pPr>
      <w:r w:rsidRPr="004C62FE">
        <w:rPr>
          <w:rFonts w:cs="Times New Roman"/>
        </w:rPr>
        <w:tab/>
      </w:r>
      <w:r>
        <w:rPr>
          <w:rFonts w:cs="Times New Roman"/>
        </w:rPr>
        <w:t>О</w:t>
      </w:r>
      <w:r w:rsidRPr="004C62FE">
        <w:rPr>
          <w:rFonts w:cs="Times New Roman"/>
        </w:rPr>
        <w:t xml:space="preserve"> правном леку против решења о извршењу одлучује стварно надлежни суд за чије подручје је именован јавни извршитељ </w:t>
      </w:r>
      <w:r>
        <w:rPr>
          <w:rFonts w:cs="Times New Roman"/>
        </w:rPr>
        <w:t>који је донео решење о извршењу.</w:t>
      </w:r>
      <w:r w:rsidR="0056212C" w:rsidRPr="00DC370A">
        <w:rPr>
          <w:rFonts w:cs="Times New Roman"/>
        </w:rPr>
        <w:t>”</w:t>
      </w:r>
    </w:p>
    <w:p w:rsidR="0056212C" w:rsidRDefault="0056212C" w:rsidP="0056212C">
      <w:pPr>
        <w:spacing w:after="0" w:line="240" w:lineRule="auto"/>
        <w:jc w:val="both"/>
        <w:rPr>
          <w:rFonts w:cs="Times New Roman"/>
        </w:rPr>
      </w:pPr>
    </w:p>
    <w:p w:rsidR="0056212C" w:rsidRDefault="0056212C" w:rsidP="0056212C">
      <w:pPr>
        <w:spacing w:after="0" w:line="240" w:lineRule="auto"/>
        <w:jc w:val="center"/>
        <w:rPr>
          <w:rFonts w:cs="Times New Roman"/>
          <w:b/>
        </w:rPr>
      </w:pPr>
      <w:r w:rsidRPr="00414D7F">
        <w:rPr>
          <w:rFonts w:cs="Times New Roman"/>
          <w:b/>
        </w:rPr>
        <w:t>Члан</w:t>
      </w:r>
      <w:r>
        <w:rPr>
          <w:rFonts w:cs="Times New Roman"/>
          <w:b/>
        </w:rPr>
        <w:t xml:space="preserve"> 1</w:t>
      </w:r>
      <w:r w:rsidR="00BF4A9F">
        <w:rPr>
          <w:rFonts w:cs="Times New Roman"/>
          <w:b/>
          <w:lang w:val="sr-Cyrl-CS"/>
        </w:rPr>
        <w:t>1</w:t>
      </w:r>
      <w:r w:rsidR="003B255A">
        <w:rPr>
          <w:rFonts w:cs="Times New Roman"/>
          <w:b/>
          <w:lang w:val="sr-Latn-RS"/>
        </w:rPr>
        <w:t>8</w:t>
      </w:r>
      <w:r w:rsidRPr="00414D7F">
        <w:rPr>
          <w:rFonts w:cs="Times New Roman"/>
          <w:b/>
        </w:rPr>
        <w:t>.</w:t>
      </w:r>
    </w:p>
    <w:p w:rsidR="0056212C" w:rsidRDefault="0056212C" w:rsidP="0056212C">
      <w:pPr>
        <w:spacing w:after="0" w:line="240" w:lineRule="auto"/>
        <w:jc w:val="both"/>
        <w:rPr>
          <w:rFonts w:cs="Times New Roman"/>
        </w:rPr>
      </w:pPr>
      <w:r>
        <w:rPr>
          <w:rFonts w:cs="Times New Roman"/>
          <w:b/>
        </w:rPr>
        <w:tab/>
      </w:r>
      <w:r>
        <w:rPr>
          <w:rFonts w:cs="Times New Roman"/>
        </w:rPr>
        <w:t>У члану 302. став 2. брише се.</w:t>
      </w:r>
    </w:p>
    <w:p w:rsidR="0056212C" w:rsidRDefault="0056212C" w:rsidP="0056212C">
      <w:pPr>
        <w:spacing w:after="0" w:line="240" w:lineRule="auto"/>
        <w:jc w:val="both"/>
        <w:rPr>
          <w:rFonts w:cs="Times New Roman"/>
        </w:rPr>
      </w:pPr>
      <w:r>
        <w:rPr>
          <w:rFonts w:cs="Times New Roman"/>
        </w:rPr>
        <w:tab/>
        <w:t>Досадашњи став 3. постаје став 2.</w:t>
      </w:r>
    </w:p>
    <w:p w:rsidR="0056212C" w:rsidRDefault="0056212C" w:rsidP="0056212C">
      <w:pPr>
        <w:spacing w:after="0" w:line="240" w:lineRule="auto"/>
        <w:jc w:val="both"/>
        <w:rPr>
          <w:rFonts w:cs="Times New Roman"/>
        </w:rPr>
      </w:pPr>
      <w:r>
        <w:rPr>
          <w:rFonts w:cs="Times New Roman"/>
        </w:rPr>
        <w:tab/>
      </w:r>
      <w:r w:rsidR="002B3F59">
        <w:rPr>
          <w:rFonts w:cs="Times New Roman"/>
          <w:lang w:val="sr-Cyrl-RS"/>
        </w:rPr>
        <w:t>После става 2. д</w:t>
      </w:r>
      <w:r>
        <w:rPr>
          <w:rFonts w:cs="Times New Roman"/>
        </w:rPr>
        <w:t xml:space="preserve">одаје се </w:t>
      </w:r>
      <w:r w:rsidR="002B3F59">
        <w:rPr>
          <w:rFonts w:cs="Times New Roman"/>
          <w:lang w:val="sr-Cyrl-RS"/>
        </w:rPr>
        <w:t xml:space="preserve">нови </w:t>
      </w:r>
      <w:r>
        <w:rPr>
          <w:rFonts w:cs="Times New Roman"/>
        </w:rPr>
        <w:t>став 3. који гласи:</w:t>
      </w:r>
    </w:p>
    <w:p w:rsidR="0056212C" w:rsidRDefault="0056212C" w:rsidP="0056212C">
      <w:pPr>
        <w:spacing w:after="0" w:line="240" w:lineRule="auto"/>
        <w:jc w:val="both"/>
        <w:rPr>
          <w:rFonts w:cs="Times New Roman"/>
        </w:rPr>
      </w:pPr>
      <w:r>
        <w:rPr>
          <w:rFonts w:cs="Times New Roman"/>
        </w:rPr>
        <w:lastRenderedPageBreak/>
        <w:tab/>
        <w:t>„Извештај о извршењу решења којим је одређена наплата будућих повремених давања која су спроведена у целини, организација за принудну наплату доставља јавном извршитељу након извршења последње рате будућег давања.”</w:t>
      </w:r>
    </w:p>
    <w:p w:rsidR="0056212C" w:rsidRDefault="0056212C" w:rsidP="0056212C">
      <w:pPr>
        <w:spacing w:after="0" w:line="240" w:lineRule="auto"/>
        <w:jc w:val="both"/>
        <w:rPr>
          <w:rFonts w:cs="Times New Roman"/>
        </w:rPr>
      </w:pPr>
    </w:p>
    <w:p w:rsidR="0056212C" w:rsidRDefault="0056212C" w:rsidP="0056212C">
      <w:pPr>
        <w:spacing w:after="0" w:line="240" w:lineRule="auto"/>
        <w:jc w:val="center"/>
        <w:rPr>
          <w:rFonts w:cs="Times New Roman"/>
          <w:b/>
        </w:rPr>
      </w:pPr>
      <w:r>
        <w:rPr>
          <w:rFonts w:cs="Times New Roman"/>
          <w:b/>
        </w:rPr>
        <w:t>Члан 1</w:t>
      </w:r>
      <w:r w:rsidR="003B255A">
        <w:rPr>
          <w:rFonts w:cs="Times New Roman"/>
          <w:b/>
          <w:lang w:val="sr-Latn-RS"/>
        </w:rPr>
        <w:t>19</w:t>
      </w:r>
      <w:r w:rsidRPr="0088229D">
        <w:rPr>
          <w:rFonts w:cs="Times New Roman"/>
          <w:b/>
        </w:rPr>
        <w:t>.</w:t>
      </w:r>
    </w:p>
    <w:p w:rsidR="0056212C" w:rsidRDefault="0056212C" w:rsidP="0056212C">
      <w:pPr>
        <w:spacing w:after="0" w:line="240" w:lineRule="auto"/>
        <w:jc w:val="both"/>
        <w:rPr>
          <w:rFonts w:cs="Times New Roman"/>
        </w:rPr>
      </w:pPr>
      <w:r>
        <w:rPr>
          <w:rFonts w:cs="Times New Roman"/>
          <w:b/>
        </w:rPr>
        <w:tab/>
      </w:r>
      <w:r>
        <w:rPr>
          <w:rFonts w:cs="Times New Roman"/>
        </w:rPr>
        <w:t>У члану 304. став 2. мења се и гласи:</w:t>
      </w:r>
    </w:p>
    <w:p w:rsidR="0056212C" w:rsidRDefault="0056212C" w:rsidP="0056212C">
      <w:pPr>
        <w:spacing w:after="0" w:line="240" w:lineRule="auto"/>
        <w:jc w:val="both"/>
        <w:rPr>
          <w:rFonts w:cs="Times New Roman"/>
        </w:rPr>
      </w:pPr>
      <w:r>
        <w:rPr>
          <w:rFonts w:cs="Times New Roman"/>
        </w:rPr>
        <w:tab/>
        <w:t>„У спровођењу извршења решења из става 1. овог члана, организација за принудну наплату ће блокирати све рачуне свих солидарних дужника, а пренос средстава ће се вршити према редоследу наведеном у решењу о извршењу, односно закључку јавног извршитеља до потпуног намирења.”</w:t>
      </w:r>
    </w:p>
    <w:p w:rsidR="0056212C" w:rsidRDefault="0056212C" w:rsidP="0056212C">
      <w:pPr>
        <w:spacing w:after="0" w:line="240" w:lineRule="auto"/>
        <w:jc w:val="both"/>
        <w:rPr>
          <w:rFonts w:cs="Times New Roman"/>
        </w:rPr>
      </w:pPr>
      <w:r>
        <w:rPr>
          <w:rFonts w:cs="Times New Roman"/>
        </w:rPr>
        <w:tab/>
        <w:t>Ст. 3. и 4. бришу се.</w:t>
      </w:r>
    </w:p>
    <w:p w:rsidR="0056212C" w:rsidRDefault="0056212C" w:rsidP="0056212C">
      <w:pPr>
        <w:spacing w:after="0" w:line="240" w:lineRule="auto"/>
        <w:jc w:val="both"/>
        <w:rPr>
          <w:rFonts w:cs="Times New Roman"/>
        </w:rPr>
      </w:pPr>
    </w:p>
    <w:p w:rsidR="0056212C" w:rsidRDefault="0056212C" w:rsidP="0056212C">
      <w:pPr>
        <w:spacing w:after="0" w:line="240" w:lineRule="auto"/>
        <w:jc w:val="center"/>
        <w:rPr>
          <w:rFonts w:cs="Times New Roman"/>
          <w:b/>
        </w:rPr>
      </w:pPr>
      <w:r>
        <w:rPr>
          <w:rFonts w:cs="Times New Roman"/>
          <w:b/>
        </w:rPr>
        <w:t>Члан 12</w:t>
      </w:r>
      <w:r w:rsidR="003B255A">
        <w:rPr>
          <w:rFonts w:cs="Times New Roman"/>
          <w:b/>
          <w:lang w:val="sr-Latn-RS"/>
        </w:rPr>
        <w:t>0</w:t>
      </w:r>
      <w:r w:rsidRPr="0088229D">
        <w:rPr>
          <w:rFonts w:cs="Times New Roman"/>
          <w:b/>
        </w:rPr>
        <w:t>.</w:t>
      </w:r>
    </w:p>
    <w:p w:rsidR="0056212C" w:rsidRDefault="0056212C" w:rsidP="0056212C">
      <w:pPr>
        <w:spacing w:after="0" w:line="240" w:lineRule="auto"/>
        <w:jc w:val="both"/>
        <w:rPr>
          <w:rFonts w:cs="Times New Roman"/>
          <w:lang w:val="sr-Cyrl-RS"/>
        </w:rPr>
      </w:pPr>
      <w:r>
        <w:rPr>
          <w:rFonts w:cs="Times New Roman"/>
          <w:b/>
        </w:rPr>
        <w:tab/>
      </w:r>
      <w:r>
        <w:rPr>
          <w:rFonts w:cs="Times New Roman"/>
        </w:rPr>
        <w:t>Члан 305. мења се и гласи:</w:t>
      </w:r>
    </w:p>
    <w:p w:rsidR="002B3F59" w:rsidRPr="002B3F59" w:rsidRDefault="002B3F59" w:rsidP="0056212C">
      <w:pPr>
        <w:spacing w:after="0" w:line="240" w:lineRule="auto"/>
        <w:jc w:val="both"/>
        <w:rPr>
          <w:rFonts w:cs="Times New Roman"/>
          <w:lang w:val="sr-Cyrl-RS"/>
        </w:rPr>
      </w:pPr>
    </w:p>
    <w:p w:rsidR="002B3F59" w:rsidRPr="002B3F59" w:rsidRDefault="0056212C" w:rsidP="002B3F59">
      <w:pPr>
        <w:spacing w:after="0" w:line="240" w:lineRule="auto"/>
        <w:jc w:val="center"/>
        <w:rPr>
          <w:rFonts w:cs="Times New Roman"/>
          <w:lang w:val="sr-Cyrl-RS"/>
        </w:rPr>
      </w:pPr>
      <w:r>
        <w:rPr>
          <w:rFonts w:cs="Times New Roman"/>
        </w:rPr>
        <w:t>„</w:t>
      </w:r>
      <w:r w:rsidR="002B3F59">
        <w:rPr>
          <w:rFonts w:cs="Times New Roman"/>
          <w:lang w:val="sr-Cyrl-RS"/>
        </w:rPr>
        <w:t>Члан 305.</w:t>
      </w:r>
    </w:p>
    <w:p w:rsidR="0056212C" w:rsidRDefault="0056212C" w:rsidP="0056212C">
      <w:pPr>
        <w:spacing w:after="0" w:line="240" w:lineRule="auto"/>
        <w:ind w:firstLine="720"/>
        <w:jc w:val="both"/>
        <w:rPr>
          <w:rFonts w:eastAsia="Times New Roman" w:cs="Arial"/>
        </w:rPr>
      </w:pPr>
      <w:r>
        <w:rPr>
          <w:rFonts w:eastAsia="Times New Roman" w:cs="Arial"/>
        </w:rPr>
        <w:t>Организација за принудну наплату дужна је да свакодневно извештава јавног извршитеља о извршењима која су спроведена у целини.</w:t>
      </w:r>
    </w:p>
    <w:p w:rsidR="0056212C" w:rsidRDefault="0056212C" w:rsidP="0056212C">
      <w:pPr>
        <w:spacing w:after="0" w:line="240" w:lineRule="auto"/>
        <w:ind w:firstLine="720"/>
        <w:jc w:val="both"/>
        <w:rPr>
          <w:rFonts w:eastAsia="Times New Roman" w:cs="Arial"/>
        </w:rPr>
      </w:pPr>
      <w:r>
        <w:rPr>
          <w:rFonts w:eastAsia="Times New Roman" w:cs="Arial"/>
        </w:rPr>
        <w:t>Организација за принудну наплату дужна је да извести јавног извршитеља ако у року од 15 дана од дана пријема решења, односно закључка јавног извршитеља није спроведено извршење.</w:t>
      </w:r>
    </w:p>
    <w:p w:rsidR="0056212C" w:rsidRDefault="0056212C" w:rsidP="0056212C">
      <w:pPr>
        <w:spacing w:after="0" w:line="240" w:lineRule="auto"/>
        <w:ind w:firstLine="720"/>
        <w:jc w:val="both"/>
        <w:rPr>
          <w:rFonts w:cs="Times New Roman"/>
        </w:rPr>
      </w:pPr>
      <w:r>
        <w:rPr>
          <w:rFonts w:eastAsia="Times New Roman" w:cs="Arial"/>
        </w:rPr>
        <w:t>Ако извршење није спроведено у року од 15 дана од дана пријема решења о извршењу, јавни извршитељ позива извршног повериоца да се у року од осам дана изјасни о томе да ли остаје при намирењу на новчаним средствима на рачуну извршног дужника или предлаже додавање новог средства и предмета извршења или промену средства и предмета извршења</w:t>
      </w:r>
      <w:r w:rsidR="00952373">
        <w:rPr>
          <w:rFonts w:eastAsia="Times New Roman" w:cs="Arial"/>
        </w:rPr>
        <w:t xml:space="preserve">, </w:t>
      </w:r>
      <w:r w:rsidR="008C6735">
        <w:rPr>
          <w:rFonts w:eastAsia="Times New Roman" w:cs="Arial"/>
        </w:rPr>
        <w:t>иначе се извршни поступак обуставља</w:t>
      </w:r>
      <w:r>
        <w:rPr>
          <w:rFonts w:eastAsia="Times New Roman" w:cs="Arial"/>
        </w:rPr>
        <w:t>.</w:t>
      </w:r>
      <w:r>
        <w:rPr>
          <w:rFonts w:cs="Times New Roman"/>
        </w:rPr>
        <w:t>”</w:t>
      </w:r>
    </w:p>
    <w:p w:rsidR="0056212C" w:rsidRDefault="0056212C" w:rsidP="0056212C">
      <w:pPr>
        <w:spacing w:after="0" w:line="240" w:lineRule="auto"/>
        <w:jc w:val="both"/>
        <w:rPr>
          <w:rFonts w:cs="Times New Roman"/>
        </w:rPr>
      </w:pPr>
    </w:p>
    <w:p w:rsidR="0056212C" w:rsidRDefault="0056212C" w:rsidP="0056212C">
      <w:pPr>
        <w:spacing w:after="0" w:line="240" w:lineRule="auto"/>
        <w:jc w:val="center"/>
        <w:rPr>
          <w:rFonts w:cs="Times New Roman"/>
          <w:b/>
        </w:rPr>
      </w:pPr>
      <w:r>
        <w:rPr>
          <w:rFonts w:cs="Times New Roman"/>
          <w:b/>
        </w:rPr>
        <w:t>Члан 12</w:t>
      </w:r>
      <w:r w:rsidR="003B255A">
        <w:rPr>
          <w:rFonts w:cs="Times New Roman"/>
          <w:b/>
          <w:lang w:val="sr-Latn-RS"/>
        </w:rPr>
        <w:t>1</w:t>
      </w:r>
      <w:r w:rsidRPr="0088229D">
        <w:rPr>
          <w:rFonts w:cs="Times New Roman"/>
          <w:b/>
        </w:rPr>
        <w:t>.</w:t>
      </w:r>
    </w:p>
    <w:p w:rsidR="00961599" w:rsidRDefault="0056212C" w:rsidP="0056212C">
      <w:pPr>
        <w:spacing w:after="0" w:line="240" w:lineRule="auto"/>
        <w:jc w:val="both"/>
        <w:rPr>
          <w:rFonts w:cs="Times New Roman"/>
        </w:rPr>
      </w:pPr>
      <w:r>
        <w:rPr>
          <w:rFonts w:cs="Times New Roman"/>
          <w:b/>
        </w:rPr>
        <w:tab/>
      </w:r>
      <w:r>
        <w:rPr>
          <w:rFonts w:cs="Times New Roman"/>
        </w:rPr>
        <w:t>У члану 306</w:t>
      </w:r>
      <w:r w:rsidR="00D30BB2">
        <w:rPr>
          <w:rFonts w:cs="Times New Roman"/>
        </w:rPr>
        <w:t>. реч: „суду” замењује се речима</w:t>
      </w:r>
      <w:r>
        <w:rPr>
          <w:rFonts w:cs="Times New Roman"/>
        </w:rPr>
        <w:t>: „јавном извршитељу</w:t>
      </w:r>
      <w:r w:rsidR="00454810">
        <w:rPr>
          <w:rFonts w:cs="Times New Roman"/>
        </w:rPr>
        <w:t>”.</w:t>
      </w:r>
    </w:p>
    <w:p w:rsidR="00961599" w:rsidRDefault="00961599" w:rsidP="0056212C">
      <w:pPr>
        <w:spacing w:after="0" w:line="240" w:lineRule="auto"/>
        <w:jc w:val="both"/>
        <w:rPr>
          <w:rFonts w:cs="Times New Roman"/>
        </w:rPr>
      </w:pPr>
    </w:p>
    <w:p w:rsidR="00961599" w:rsidRPr="007463FA" w:rsidRDefault="00961599" w:rsidP="007463FA">
      <w:pPr>
        <w:spacing w:after="0" w:line="240" w:lineRule="auto"/>
        <w:jc w:val="center"/>
        <w:rPr>
          <w:rFonts w:cs="Times New Roman"/>
          <w:b/>
        </w:rPr>
      </w:pPr>
      <w:r w:rsidRPr="00961599">
        <w:rPr>
          <w:rFonts w:cs="Times New Roman"/>
          <w:b/>
        </w:rPr>
        <w:t>Члан 12</w:t>
      </w:r>
      <w:r w:rsidR="003B255A">
        <w:rPr>
          <w:rFonts w:cs="Times New Roman"/>
          <w:b/>
          <w:lang w:val="sr-Latn-RS"/>
        </w:rPr>
        <w:t>2</w:t>
      </w:r>
      <w:r w:rsidRPr="00961599">
        <w:rPr>
          <w:rFonts w:cs="Times New Roman"/>
          <w:b/>
        </w:rPr>
        <w:t>.</w:t>
      </w:r>
    </w:p>
    <w:p w:rsidR="00961599" w:rsidRDefault="00961599" w:rsidP="00961599">
      <w:pPr>
        <w:spacing w:after="0" w:line="240" w:lineRule="auto"/>
        <w:ind w:firstLine="720"/>
        <w:rPr>
          <w:rFonts w:cs="Times New Roman"/>
        </w:rPr>
      </w:pPr>
      <w:r>
        <w:rPr>
          <w:rFonts w:cs="Times New Roman"/>
        </w:rPr>
        <w:t>У члану 310. после става 2. додају се ст. 3 – 5 који гласе:</w:t>
      </w:r>
    </w:p>
    <w:p w:rsidR="00961599" w:rsidRPr="00B75858" w:rsidRDefault="00961599" w:rsidP="002B3F59">
      <w:pPr>
        <w:shd w:val="clear" w:color="auto" w:fill="FFFFFF"/>
        <w:spacing w:after="0" w:line="240" w:lineRule="auto"/>
        <w:ind w:firstLine="720"/>
        <w:jc w:val="both"/>
        <w:rPr>
          <w:rFonts w:eastAsia="Times New Roman" w:cs="Times New Roman"/>
          <w:color w:val="222222"/>
          <w:szCs w:val="24"/>
        </w:rPr>
      </w:pPr>
      <w:r w:rsidRPr="00961599">
        <w:rPr>
          <w:rFonts w:cs="Times New Roman"/>
          <w:szCs w:val="24"/>
        </w:rPr>
        <w:t>„</w:t>
      </w:r>
      <w:r w:rsidRPr="00961599">
        <w:rPr>
          <w:rFonts w:eastAsia="Times New Roman" w:cs="Times New Roman"/>
          <w:color w:val="222222"/>
          <w:szCs w:val="24"/>
        </w:rPr>
        <w:t>Средства са текућег рачуна преносе се на наменски рачун јавног извршитеља.</w:t>
      </w:r>
    </w:p>
    <w:p w:rsidR="00961599" w:rsidRPr="00B75858" w:rsidRDefault="00961599" w:rsidP="002B3F59">
      <w:pPr>
        <w:shd w:val="clear" w:color="auto" w:fill="FFFFFF"/>
        <w:spacing w:after="0" w:line="240" w:lineRule="auto"/>
        <w:ind w:firstLine="720"/>
        <w:jc w:val="both"/>
        <w:rPr>
          <w:rFonts w:eastAsia="Times New Roman" w:cs="Times New Roman"/>
          <w:color w:val="222222"/>
          <w:szCs w:val="24"/>
        </w:rPr>
      </w:pPr>
      <w:r w:rsidRPr="00961599">
        <w:rPr>
          <w:rFonts w:eastAsia="Times New Roman" w:cs="Times New Roman"/>
          <w:color w:val="222222"/>
          <w:szCs w:val="24"/>
        </w:rPr>
        <w:t xml:space="preserve">Извршни дужник може у року од </w:t>
      </w:r>
      <w:r w:rsidR="00FE665C">
        <w:rPr>
          <w:rFonts w:eastAsia="Times New Roman" w:cs="Times New Roman"/>
          <w:color w:val="222222"/>
          <w:szCs w:val="24"/>
        </w:rPr>
        <w:t>осам</w:t>
      </w:r>
      <w:r w:rsidRPr="00961599">
        <w:rPr>
          <w:rFonts w:eastAsia="Times New Roman" w:cs="Times New Roman"/>
          <w:color w:val="222222"/>
          <w:szCs w:val="24"/>
        </w:rPr>
        <w:t xml:space="preserve"> дана од дана извршеног преноса обавестити јавног извршитеља да је приликом преноса средстава дошло до повреде ограничења из чл</w:t>
      </w:r>
      <w:r w:rsidR="00700A10">
        <w:rPr>
          <w:rFonts w:eastAsia="Times New Roman" w:cs="Times New Roman"/>
          <w:color w:val="222222"/>
          <w:szCs w:val="24"/>
        </w:rPr>
        <w:t>.</w:t>
      </w:r>
      <w:r w:rsidRPr="00961599">
        <w:rPr>
          <w:rFonts w:eastAsia="Times New Roman" w:cs="Times New Roman"/>
          <w:color w:val="222222"/>
          <w:szCs w:val="24"/>
        </w:rPr>
        <w:t xml:space="preserve"> 257</w:t>
      </w:r>
      <w:r w:rsidR="00700A10">
        <w:rPr>
          <w:rFonts w:eastAsia="Times New Roman" w:cs="Times New Roman"/>
          <w:color w:val="222222"/>
          <w:szCs w:val="24"/>
        </w:rPr>
        <w:t>.</w:t>
      </w:r>
      <w:r w:rsidRPr="00961599">
        <w:rPr>
          <w:rFonts w:eastAsia="Times New Roman" w:cs="Times New Roman"/>
          <w:color w:val="222222"/>
          <w:szCs w:val="24"/>
        </w:rPr>
        <w:t xml:space="preserve"> или 258</w:t>
      </w:r>
      <w:r w:rsidR="00700A10">
        <w:rPr>
          <w:rFonts w:eastAsia="Times New Roman" w:cs="Times New Roman"/>
          <w:color w:val="222222"/>
          <w:szCs w:val="24"/>
        </w:rPr>
        <w:t>.</w:t>
      </w:r>
      <w:r w:rsidRPr="00961599">
        <w:rPr>
          <w:rFonts w:eastAsia="Times New Roman" w:cs="Times New Roman"/>
          <w:color w:val="222222"/>
          <w:szCs w:val="24"/>
        </w:rPr>
        <w:t xml:space="preserve"> овог закона и о томе доставити одговарајуће доказе.</w:t>
      </w:r>
    </w:p>
    <w:p w:rsidR="00961599" w:rsidRPr="00B75858" w:rsidRDefault="00961599" w:rsidP="002B3F59">
      <w:pPr>
        <w:shd w:val="clear" w:color="auto" w:fill="FFFFFF"/>
        <w:spacing w:after="0" w:line="240" w:lineRule="auto"/>
        <w:ind w:firstLine="720"/>
        <w:jc w:val="both"/>
        <w:rPr>
          <w:rFonts w:eastAsia="Times New Roman" w:cs="Times New Roman"/>
          <w:color w:val="222222"/>
          <w:szCs w:val="24"/>
        </w:rPr>
      </w:pPr>
      <w:r w:rsidRPr="00961599">
        <w:rPr>
          <w:rFonts w:eastAsia="Times New Roman" w:cs="Times New Roman"/>
          <w:color w:val="222222"/>
          <w:szCs w:val="24"/>
        </w:rPr>
        <w:t>У случају да јавни извршитељ утврди да је пренос средстава извршен супротно ограничењима из чл</w:t>
      </w:r>
      <w:r w:rsidR="00700A10">
        <w:rPr>
          <w:rFonts w:eastAsia="Times New Roman" w:cs="Times New Roman"/>
          <w:color w:val="222222"/>
          <w:szCs w:val="24"/>
        </w:rPr>
        <w:t>.</w:t>
      </w:r>
      <w:r w:rsidRPr="00961599">
        <w:rPr>
          <w:rFonts w:eastAsia="Times New Roman" w:cs="Times New Roman"/>
          <w:color w:val="222222"/>
          <w:szCs w:val="24"/>
        </w:rPr>
        <w:t xml:space="preserve"> 257</w:t>
      </w:r>
      <w:r w:rsidR="00700A10">
        <w:rPr>
          <w:rFonts w:eastAsia="Times New Roman" w:cs="Times New Roman"/>
          <w:color w:val="222222"/>
          <w:szCs w:val="24"/>
        </w:rPr>
        <w:t>.</w:t>
      </w:r>
      <w:r w:rsidRPr="00961599">
        <w:rPr>
          <w:rFonts w:eastAsia="Times New Roman" w:cs="Times New Roman"/>
          <w:color w:val="222222"/>
          <w:szCs w:val="24"/>
        </w:rPr>
        <w:t xml:space="preserve"> или  258</w:t>
      </w:r>
      <w:r w:rsidR="00700A10">
        <w:rPr>
          <w:rFonts w:eastAsia="Times New Roman" w:cs="Times New Roman"/>
          <w:color w:val="222222"/>
          <w:szCs w:val="24"/>
        </w:rPr>
        <w:t>.</w:t>
      </w:r>
      <w:r w:rsidRPr="00961599">
        <w:rPr>
          <w:rFonts w:eastAsia="Times New Roman" w:cs="Times New Roman"/>
          <w:color w:val="222222"/>
          <w:szCs w:val="24"/>
        </w:rPr>
        <w:t xml:space="preserve"> овог закона без одлагања ће извршити повраћај више пренетих средстава на текући рачун извршног дужника, односно на рачун који извршни дужник определи уз напомену да се ради о средствима која не могу бити предмет извршења.</w:t>
      </w:r>
      <w:r w:rsidRPr="00961599">
        <w:rPr>
          <w:rFonts w:cs="Times New Roman"/>
          <w:szCs w:val="24"/>
        </w:rPr>
        <w:t>”</w:t>
      </w:r>
      <w:r w:rsidRPr="00961599">
        <w:rPr>
          <w:rFonts w:cs="Times New Roman"/>
          <w:szCs w:val="24"/>
        </w:rPr>
        <w:tab/>
      </w:r>
    </w:p>
    <w:p w:rsidR="00D30BB2" w:rsidRDefault="00D30BB2" w:rsidP="0056212C">
      <w:pPr>
        <w:spacing w:after="0" w:line="240" w:lineRule="auto"/>
        <w:jc w:val="both"/>
        <w:rPr>
          <w:rFonts w:cs="Times New Roman"/>
        </w:rPr>
      </w:pPr>
    </w:p>
    <w:p w:rsidR="00A90D76" w:rsidRDefault="00A90D76" w:rsidP="0056212C">
      <w:pPr>
        <w:spacing w:after="0" w:line="240" w:lineRule="auto"/>
        <w:jc w:val="both"/>
        <w:rPr>
          <w:rFonts w:cs="Times New Roman"/>
        </w:rPr>
      </w:pPr>
    </w:p>
    <w:p w:rsidR="0056212C" w:rsidRDefault="0056212C" w:rsidP="0056212C">
      <w:pPr>
        <w:spacing w:after="0" w:line="240" w:lineRule="auto"/>
        <w:jc w:val="center"/>
        <w:rPr>
          <w:rFonts w:cs="Times New Roman"/>
          <w:b/>
        </w:rPr>
      </w:pPr>
      <w:r>
        <w:rPr>
          <w:rFonts w:cs="Times New Roman"/>
          <w:b/>
        </w:rPr>
        <w:t>Члан 12</w:t>
      </w:r>
      <w:r w:rsidR="003B255A">
        <w:rPr>
          <w:rFonts w:cs="Times New Roman"/>
          <w:b/>
          <w:lang w:val="sr-Latn-RS"/>
        </w:rPr>
        <w:t>3</w:t>
      </w:r>
      <w:r w:rsidRPr="007F24E9">
        <w:rPr>
          <w:rFonts w:cs="Times New Roman"/>
          <w:b/>
        </w:rPr>
        <w:t>.</w:t>
      </w:r>
    </w:p>
    <w:p w:rsidR="0056212C" w:rsidRDefault="0056212C" w:rsidP="0056212C">
      <w:pPr>
        <w:spacing w:after="0" w:line="240" w:lineRule="auto"/>
        <w:jc w:val="both"/>
        <w:rPr>
          <w:rFonts w:cs="Times New Roman"/>
        </w:rPr>
      </w:pPr>
      <w:r>
        <w:rPr>
          <w:rFonts w:cs="Times New Roman"/>
          <w:b/>
        </w:rPr>
        <w:tab/>
      </w:r>
      <w:r>
        <w:rPr>
          <w:rFonts w:cs="Times New Roman"/>
        </w:rPr>
        <w:t>У члану 315. став 1. после речи: „право” додају се запета и речи: „под условом да је решење о извршењу постало правноснажно”.</w:t>
      </w:r>
    </w:p>
    <w:p w:rsidR="0056212C" w:rsidRDefault="0056212C" w:rsidP="0056212C">
      <w:pPr>
        <w:spacing w:after="0" w:line="240" w:lineRule="auto"/>
        <w:jc w:val="both"/>
        <w:rPr>
          <w:rFonts w:cs="Times New Roman"/>
        </w:rPr>
      </w:pPr>
    </w:p>
    <w:p w:rsidR="0056212C" w:rsidRDefault="0056212C" w:rsidP="0056212C">
      <w:pPr>
        <w:spacing w:after="0" w:line="240" w:lineRule="auto"/>
        <w:jc w:val="center"/>
        <w:rPr>
          <w:rFonts w:cs="Times New Roman"/>
          <w:b/>
        </w:rPr>
      </w:pPr>
      <w:r>
        <w:rPr>
          <w:rFonts w:cs="Times New Roman"/>
          <w:b/>
        </w:rPr>
        <w:t>Члан 12</w:t>
      </w:r>
      <w:r w:rsidR="003B255A">
        <w:rPr>
          <w:rFonts w:cs="Times New Roman"/>
          <w:b/>
          <w:lang w:val="sr-Latn-RS"/>
        </w:rPr>
        <w:t>4</w:t>
      </w:r>
      <w:r w:rsidRPr="007F24E9">
        <w:rPr>
          <w:rFonts w:cs="Times New Roman"/>
          <w:b/>
        </w:rPr>
        <w:t>.</w:t>
      </w:r>
    </w:p>
    <w:p w:rsidR="0056212C" w:rsidRDefault="0056212C" w:rsidP="0056212C">
      <w:pPr>
        <w:spacing w:after="0" w:line="240" w:lineRule="auto"/>
        <w:jc w:val="both"/>
        <w:rPr>
          <w:rFonts w:cs="Times New Roman"/>
        </w:rPr>
      </w:pPr>
      <w:r>
        <w:rPr>
          <w:rFonts w:cs="Times New Roman"/>
          <w:b/>
        </w:rPr>
        <w:tab/>
      </w:r>
      <w:r>
        <w:rPr>
          <w:rFonts w:cs="Times New Roman"/>
        </w:rPr>
        <w:t xml:space="preserve">У члану 317. став 2. после речи: „(чл. 218-255)” додају се запета и речи: „под условом да нису у супротности са одредабама закона којим се уређује тржиште капитала </w:t>
      </w:r>
      <w:r>
        <w:rPr>
          <w:rFonts w:cs="Times New Roman"/>
        </w:rPr>
        <w:lastRenderedPageBreak/>
        <w:t>и правилима тржишта на којима се продају финансијски инструменти</w:t>
      </w:r>
      <w:r w:rsidR="007814F6">
        <w:rPr>
          <w:rFonts w:cs="Times New Roman"/>
        </w:rPr>
        <w:t xml:space="preserve">, </w:t>
      </w:r>
      <w:r w:rsidR="00D30BB2">
        <w:rPr>
          <w:rFonts w:cs="Times New Roman"/>
        </w:rPr>
        <w:t>осим одредаба о електронском јавном надметању</w:t>
      </w:r>
      <w:r>
        <w:rPr>
          <w:rFonts w:cs="Times New Roman"/>
        </w:rPr>
        <w:t>”.</w:t>
      </w:r>
    </w:p>
    <w:p w:rsidR="00672C70" w:rsidRDefault="00672C70" w:rsidP="0056212C">
      <w:pPr>
        <w:spacing w:after="0" w:line="240" w:lineRule="auto"/>
        <w:jc w:val="both"/>
        <w:rPr>
          <w:rFonts w:cs="Times New Roman"/>
        </w:rPr>
      </w:pPr>
    </w:p>
    <w:p w:rsidR="00D30BB2" w:rsidRDefault="00672C70" w:rsidP="0056212C">
      <w:pPr>
        <w:spacing w:after="0" w:line="240" w:lineRule="auto"/>
        <w:jc w:val="both"/>
        <w:rPr>
          <w:rFonts w:cs="Times New Roman"/>
          <w:b/>
        </w:rPr>
      </w:pPr>
      <w:r>
        <w:rPr>
          <w:rFonts w:cs="Times New Roman"/>
        </w:rPr>
        <w:tab/>
      </w:r>
      <w:r>
        <w:rPr>
          <w:rFonts w:cs="Times New Roman"/>
        </w:rPr>
        <w:tab/>
      </w:r>
      <w:r>
        <w:rPr>
          <w:rFonts w:cs="Times New Roman"/>
        </w:rPr>
        <w:tab/>
      </w:r>
      <w:r>
        <w:rPr>
          <w:rFonts w:cs="Times New Roman"/>
        </w:rPr>
        <w:tab/>
      </w:r>
      <w:r>
        <w:rPr>
          <w:rFonts w:cs="Times New Roman"/>
        </w:rPr>
        <w:tab/>
        <w:t xml:space="preserve">       </w:t>
      </w:r>
      <w:r w:rsidRPr="00672C70">
        <w:rPr>
          <w:rFonts w:cs="Times New Roman"/>
          <w:b/>
        </w:rPr>
        <w:t>Члан 12</w:t>
      </w:r>
      <w:r w:rsidR="003B255A">
        <w:rPr>
          <w:rFonts w:cs="Times New Roman"/>
          <w:b/>
          <w:lang w:val="sr-Latn-RS"/>
        </w:rPr>
        <w:t>5</w:t>
      </w:r>
      <w:r w:rsidRPr="00672C70">
        <w:rPr>
          <w:rFonts w:cs="Times New Roman"/>
          <w:b/>
        </w:rPr>
        <w:t>.</w:t>
      </w:r>
    </w:p>
    <w:p w:rsidR="00672C70" w:rsidRPr="00D30BB2" w:rsidRDefault="00D30BB2" w:rsidP="0056212C">
      <w:pPr>
        <w:spacing w:after="0" w:line="240" w:lineRule="auto"/>
        <w:jc w:val="both"/>
        <w:rPr>
          <w:rFonts w:cs="Times New Roman"/>
        </w:rPr>
      </w:pPr>
      <w:r>
        <w:rPr>
          <w:rFonts w:cs="Times New Roman"/>
          <w:b/>
        </w:rPr>
        <w:tab/>
      </w:r>
      <w:r>
        <w:rPr>
          <w:rFonts w:cs="Times New Roman"/>
        </w:rPr>
        <w:t>У члану 320. речи: „</w:t>
      </w:r>
      <w:r>
        <w:rPr>
          <w:rFonts w:eastAsia="Times New Roman"/>
        </w:rPr>
        <w:t>(чл. 218-255.)</w:t>
      </w:r>
      <w:r w:rsidR="00A1707C">
        <w:rPr>
          <w:rFonts w:cs="Times New Roman"/>
        </w:rPr>
        <w:t>”</w:t>
      </w:r>
      <w:r w:rsidR="00A1707C">
        <w:rPr>
          <w:rFonts w:cs="Times New Roman"/>
          <w:lang w:val="sr-Cyrl-RS"/>
        </w:rPr>
        <w:t xml:space="preserve"> замењују се речима: „</w:t>
      </w:r>
      <w:r w:rsidR="00A1707C">
        <w:rPr>
          <w:rFonts w:eastAsia="Times New Roman"/>
        </w:rPr>
        <w:t>(чл. 218-255)</w:t>
      </w:r>
      <w:r w:rsidR="00A1707C">
        <w:rPr>
          <w:rFonts w:cs="Times New Roman"/>
          <w:lang w:val="sr-Cyrl-RS"/>
        </w:rPr>
        <w:t xml:space="preserve">, </w:t>
      </w:r>
      <w:r>
        <w:rPr>
          <w:rFonts w:cs="Times New Roman"/>
        </w:rPr>
        <w:t>осим одредаба о електронском јавном надметању”.</w:t>
      </w:r>
    </w:p>
    <w:p w:rsidR="0056212C" w:rsidRDefault="0056212C" w:rsidP="0056212C">
      <w:pPr>
        <w:spacing w:after="0" w:line="240" w:lineRule="auto"/>
        <w:jc w:val="both"/>
        <w:rPr>
          <w:rFonts w:cs="Times New Roman"/>
        </w:rPr>
      </w:pPr>
    </w:p>
    <w:p w:rsidR="0056212C" w:rsidRDefault="0056212C" w:rsidP="0056212C">
      <w:pPr>
        <w:spacing w:after="0" w:line="240" w:lineRule="auto"/>
        <w:jc w:val="center"/>
        <w:rPr>
          <w:rFonts w:cs="Times New Roman"/>
          <w:b/>
        </w:rPr>
      </w:pPr>
      <w:r>
        <w:rPr>
          <w:rFonts w:cs="Times New Roman"/>
          <w:b/>
        </w:rPr>
        <w:t>Члан 12</w:t>
      </w:r>
      <w:r w:rsidR="003B255A">
        <w:rPr>
          <w:rFonts w:cs="Times New Roman"/>
          <w:b/>
          <w:lang w:val="sr-Latn-RS"/>
        </w:rPr>
        <w:t>6</w:t>
      </w:r>
      <w:r w:rsidRPr="0027791A">
        <w:rPr>
          <w:rFonts w:cs="Times New Roman"/>
          <w:b/>
        </w:rPr>
        <w:t>.</w:t>
      </w:r>
    </w:p>
    <w:p w:rsidR="0056212C" w:rsidRDefault="0056212C" w:rsidP="0056212C">
      <w:pPr>
        <w:spacing w:after="0" w:line="240" w:lineRule="auto"/>
        <w:rPr>
          <w:rFonts w:cs="Times New Roman"/>
        </w:rPr>
      </w:pPr>
      <w:r>
        <w:rPr>
          <w:rFonts w:cs="Times New Roman"/>
        </w:rPr>
        <w:tab/>
        <w:t xml:space="preserve">После </w:t>
      </w:r>
      <w:r w:rsidR="00A1707C">
        <w:rPr>
          <w:rFonts w:cs="Times New Roman"/>
          <w:lang w:val="sr-Cyrl-RS"/>
        </w:rPr>
        <w:t xml:space="preserve">члана 326. додају се </w:t>
      </w:r>
      <w:r>
        <w:rPr>
          <w:rFonts w:cs="Times New Roman"/>
        </w:rPr>
        <w:t>назив Главе</w:t>
      </w:r>
      <w:r w:rsidRPr="00B75858">
        <w:rPr>
          <w:rFonts w:cs="Times New Roman"/>
        </w:rPr>
        <w:t xml:space="preserve"> </w:t>
      </w:r>
      <w:r w:rsidR="00A1707C">
        <w:rPr>
          <w:rFonts w:cs="Times New Roman"/>
          <w:lang w:val="sr-Cyrl-RS"/>
        </w:rPr>
        <w:t xml:space="preserve">осме </w:t>
      </w:r>
      <w:r>
        <w:rPr>
          <w:rFonts w:cs="Times New Roman"/>
        </w:rPr>
        <w:t>а и Глава</w:t>
      </w:r>
      <w:r w:rsidRPr="00B75858">
        <w:rPr>
          <w:rFonts w:cs="Times New Roman"/>
        </w:rPr>
        <w:t xml:space="preserve"> </w:t>
      </w:r>
      <w:r w:rsidR="00A1707C">
        <w:rPr>
          <w:rFonts w:cs="Times New Roman"/>
          <w:lang w:val="sr-Cyrl-RS"/>
        </w:rPr>
        <w:t xml:space="preserve">осма </w:t>
      </w:r>
      <w:r>
        <w:rPr>
          <w:rFonts w:cs="Times New Roman"/>
        </w:rPr>
        <w:t>а који гласе:</w:t>
      </w:r>
    </w:p>
    <w:p w:rsidR="0056212C" w:rsidRDefault="0056212C" w:rsidP="0056212C">
      <w:pPr>
        <w:spacing w:after="0" w:line="240" w:lineRule="auto"/>
        <w:rPr>
          <w:rFonts w:cs="Times New Roman"/>
        </w:rPr>
      </w:pPr>
    </w:p>
    <w:p w:rsidR="0056212C" w:rsidRDefault="0056212C" w:rsidP="0056212C">
      <w:pPr>
        <w:spacing w:after="0" w:line="240" w:lineRule="auto"/>
        <w:jc w:val="center"/>
        <w:rPr>
          <w:rFonts w:cs="Times New Roman"/>
        </w:rPr>
      </w:pPr>
      <w:r w:rsidRPr="001F3E15">
        <w:rPr>
          <w:rFonts w:cs="Times New Roman"/>
          <w:szCs w:val="24"/>
        </w:rPr>
        <w:t>„</w:t>
      </w:r>
      <w:r>
        <w:rPr>
          <w:rFonts w:eastAsia="Times New Roman" w:cs="Times New Roman"/>
          <w:szCs w:val="24"/>
        </w:rPr>
        <w:t xml:space="preserve">Глава </w:t>
      </w:r>
      <w:r w:rsidR="00A1707C">
        <w:rPr>
          <w:rFonts w:cs="Times New Roman"/>
          <w:lang w:val="sr-Cyrl-RS"/>
        </w:rPr>
        <w:t xml:space="preserve">осма </w:t>
      </w:r>
      <w:r>
        <w:rPr>
          <w:rFonts w:cs="Times New Roman"/>
        </w:rPr>
        <w:t>а</w:t>
      </w:r>
    </w:p>
    <w:p w:rsidR="0056212C" w:rsidRDefault="0056212C" w:rsidP="0056212C">
      <w:pPr>
        <w:spacing w:after="0" w:line="240" w:lineRule="auto"/>
        <w:rPr>
          <w:rFonts w:cs="Times New Roman"/>
        </w:rPr>
      </w:pPr>
    </w:p>
    <w:p w:rsidR="0056212C" w:rsidRDefault="0056212C" w:rsidP="0056212C">
      <w:pPr>
        <w:spacing w:after="0" w:line="240" w:lineRule="auto"/>
        <w:jc w:val="center"/>
        <w:rPr>
          <w:rFonts w:cs="Times New Roman"/>
        </w:rPr>
      </w:pPr>
      <w:r>
        <w:rPr>
          <w:rFonts w:cs="Times New Roman"/>
        </w:rPr>
        <w:t>СКРАЋЕНИ ИЗВРШНИ ПОСТУПАК</w:t>
      </w:r>
    </w:p>
    <w:p w:rsidR="0056212C" w:rsidRPr="001F3E15" w:rsidRDefault="0056212C" w:rsidP="0056212C">
      <w:pPr>
        <w:spacing w:after="0" w:line="240" w:lineRule="auto"/>
        <w:jc w:val="center"/>
        <w:rPr>
          <w:rFonts w:cs="Times New Roman"/>
        </w:rPr>
      </w:pPr>
    </w:p>
    <w:p w:rsidR="0056212C" w:rsidRDefault="0056212C" w:rsidP="0056212C">
      <w:pPr>
        <w:spacing w:after="0" w:line="240" w:lineRule="auto"/>
        <w:jc w:val="center"/>
        <w:rPr>
          <w:rFonts w:cs="Times New Roman"/>
          <w:szCs w:val="24"/>
        </w:rPr>
      </w:pPr>
      <w:r>
        <w:rPr>
          <w:rFonts w:cs="Times New Roman"/>
          <w:szCs w:val="24"/>
        </w:rPr>
        <w:t>С</w:t>
      </w:r>
      <w:r w:rsidRPr="001F3E15">
        <w:rPr>
          <w:rFonts w:cs="Times New Roman"/>
          <w:szCs w:val="24"/>
        </w:rPr>
        <w:t>војство странака</w:t>
      </w:r>
    </w:p>
    <w:p w:rsidR="0056212C" w:rsidRPr="00B75858" w:rsidRDefault="0056212C" w:rsidP="0056212C">
      <w:pPr>
        <w:spacing w:after="0" w:line="240" w:lineRule="auto"/>
        <w:jc w:val="center"/>
        <w:rPr>
          <w:rFonts w:cs="Times New Roman"/>
          <w:szCs w:val="24"/>
        </w:rPr>
      </w:pPr>
    </w:p>
    <w:p w:rsidR="0056212C" w:rsidRPr="00B75858" w:rsidRDefault="0056212C" w:rsidP="0056212C">
      <w:pPr>
        <w:spacing w:after="0" w:line="240" w:lineRule="auto"/>
        <w:jc w:val="center"/>
        <w:rPr>
          <w:rFonts w:cs="Times New Roman"/>
          <w:szCs w:val="24"/>
        </w:rPr>
      </w:pPr>
      <w:r>
        <w:rPr>
          <w:rFonts w:cs="Times New Roman"/>
          <w:szCs w:val="24"/>
        </w:rPr>
        <w:t>Ч</w:t>
      </w:r>
      <w:r w:rsidRPr="001F3E15">
        <w:rPr>
          <w:rFonts w:cs="Times New Roman"/>
          <w:szCs w:val="24"/>
        </w:rPr>
        <w:t>лан 326а</w:t>
      </w:r>
    </w:p>
    <w:p w:rsidR="0056212C" w:rsidRPr="00B75858" w:rsidRDefault="0056212C" w:rsidP="0056212C">
      <w:pPr>
        <w:spacing w:after="0" w:line="240" w:lineRule="auto"/>
        <w:jc w:val="both"/>
        <w:rPr>
          <w:rFonts w:cs="Times New Roman"/>
          <w:szCs w:val="24"/>
        </w:rPr>
      </w:pPr>
      <w:r>
        <w:rPr>
          <w:rFonts w:cs="Times New Roman"/>
          <w:szCs w:val="24"/>
        </w:rPr>
        <w:t>            С</w:t>
      </w:r>
      <w:r w:rsidRPr="001F3E15">
        <w:rPr>
          <w:rFonts w:cs="Times New Roman"/>
          <w:szCs w:val="24"/>
        </w:rPr>
        <w:t>краћени извршни поступак се може спровести ако су извршни поверилац и извршни дужник субјекти за решавање чијих спорова је у складу са законом стварно надлежан привредни суд.</w:t>
      </w:r>
    </w:p>
    <w:p w:rsidR="0056212C" w:rsidRDefault="0056212C" w:rsidP="0056212C">
      <w:pPr>
        <w:spacing w:after="0" w:line="240" w:lineRule="auto"/>
        <w:jc w:val="both"/>
        <w:rPr>
          <w:rFonts w:cs="Times New Roman"/>
          <w:szCs w:val="24"/>
        </w:rPr>
      </w:pPr>
    </w:p>
    <w:p w:rsidR="0056212C" w:rsidRDefault="0056212C" w:rsidP="0056212C">
      <w:pPr>
        <w:spacing w:after="0" w:line="240" w:lineRule="auto"/>
        <w:jc w:val="center"/>
        <w:rPr>
          <w:rFonts w:cs="Times New Roman"/>
          <w:szCs w:val="24"/>
        </w:rPr>
      </w:pPr>
      <w:r>
        <w:rPr>
          <w:rFonts w:cs="Times New Roman"/>
          <w:szCs w:val="24"/>
        </w:rPr>
        <w:t>В</w:t>
      </w:r>
      <w:r w:rsidRPr="001F3E15">
        <w:rPr>
          <w:rFonts w:cs="Times New Roman"/>
          <w:szCs w:val="24"/>
        </w:rPr>
        <w:t>еродостојна исправа на основу које се може одредити и спровести скраћени извршни поступак</w:t>
      </w:r>
    </w:p>
    <w:p w:rsidR="0056212C" w:rsidRPr="00B75858" w:rsidRDefault="0056212C" w:rsidP="0056212C">
      <w:pPr>
        <w:spacing w:after="0" w:line="240" w:lineRule="auto"/>
        <w:jc w:val="center"/>
        <w:rPr>
          <w:rFonts w:cs="Times New Roman"/>
          <w:szCs w:val="24"/>
        </w:rPr>
      </w:pPr>
    </w:p>
    <w:p w:rsidR="0056212C" w:rsidRPr="00B75858" w:rsidRDefault="0056212C" w:rsidP="0056212C">
      <w:pPr>
        <w:spacing w:after="0" w:line="240" w:lineRule="auto"/>
        <w:jc w:val="center"/>
        <w:rPr>
          <w:rFonts w:cs="Times New Roman"/>
          <w:szCs w:val="24"/>
        </w:rPr>
      </w:pPr>
      <w:r>
        <w:rPr>
          <w:rFonts w:cs="Times New Roman"/>
          <w:szCs w:val="24"/>
        </w:rPr>
        <w:t>Ч</w:t>
      </w:r>
      <w:r w:rsidRPr="001F3E15">
        <w:rPr>
          <w:rFonts w:cs="Times New Roman"/>
          <w:szCs w:val="24"/>
        </w:rPr>
        <w:t>лан 326б</w:t>
      </w:r>
    </w:p>
    <w:p w:rsidR="0056212C" w:rsidRPr="00B75858" w:rsidRDefault="0056212C" w:rsidP="00844D65">
      <w:pPr>
        <w:spacing w:after="0" w:line="240" w:lineRule="auto"/>
        <w:ind w:firstLine="720"/>
        <w:jc w:val="both"/>
        <w:rPr>
          <w:rFonts w:cs="Times New Roman"/>
          <w:szCs w:val="24"/>
        </w:rPr>
      </w:pPr>
      <w:r>
        <w:rPr>
          <w:rFonts w:cs="Times New Roman"/>
          <w:szCs w:val="24"/>
        </w:rPr>
        <w:t>С</w:t>
      </w:r>
      <w:r w:rsidRPr="001F3E15">
        <w:rPr>
          <w:rFonts w:cs="Times New Roman"/>
          <w:szCs w:val="24"/>
        </w:rPr>
        <w:t>краћени изв</w:t>
      </w:r>
      <w:r>
        <w:rPr>
          <w:rFonts w:cs="Times New Roman"/>
          <w:szCs w:val="24"/>
        </w:rPr>
        <w:t>ршни поступак се може</w:t>
      </w:r>
      <w:r w:rsidRPr="001F3E15">
        <w:rPr>
          <w:rFonts w:cs="Times New Roman"/>
          <w:szCs w:val="24"/>
        </w:rPr>
        <w:t xml:space="preserve"> спровести само на основу следећих веродостојних исправа:</w:t>
      </w:r>
    </w:p>
    <w:p w:rsidR="0056212C" w:rsidRPr="00B75858" w:rsidRDefault="0056212C" w:rsidP="00844D65">
      <w:pPr>
        <w:spacing w:after="0" w:line="240" w:lineRule="auto"/>
        <w:ind w:firstLine="720"/>
        <w:jc w:val="both"/>
        <w:rPr>
          <w:rFonts w:cs="Times New Roman"/>
          <w:szCs w:val="24"/>
        </w:rPr>
      </w:pPr>
      <w:r w:rsidRPr="001F3E15">
        <w:rPr>
          <w:rFonts w:cs="Times New Roman"/>
          <w:szCs w:val="24"/>
        </w:rPr>
        <w:t>1)</w:t>
      </w:r>
      <w:r w:rsidR="00C42483">
        <w:rPr>
          <w:rFonts w:cs="Times New Roman"/>
          <w:szCs w:val="24"/>
          <w:lang w:val="sr-Cyrl-RS"/>
        </w:rPr>
        <w:t xml:space="preserve"> </w:t>
      </w:r>
      <w:r w:rsidRPr="001F3E15">
        <w:rPr>
          <w:rFonts w:cs="Times New Roman"/>
          <w:szCs w:val="24"/>
        </w:rPr>
        <w:t>мениц</w:t>
      </w:r>
      <w:r w:rsidR="00844D65">
        <w:rPr>
          <w:rFonts w:cs="Times New Roman"/>
          <w:szCs w:val="24"/>
          <w:lang w:val="sr-Cyrl-RS"/>
        </w:rPr>
        <w:t>е</w:t>
      </w:r>
      <w:r w:rsidRPr="001F3E15">
        <w:rPr>
          <w:rFonts w:cs="Times New Roman"/>
          <w:szCs w:val="24"/>
        </w:rPr>
        <w:t xml:space="preserve"> и чек</w:t>
      </w:r>
      <w:r w:rsidR="00844D65">
        <w:rPr>
          <w:rFonts w:cs="Times New Roman"/>
          <w:szCs w:val="24"/>
          <w:lang w:val="sr-Cyrl-RS"/>
        </w:rPr>
        <w:t>а</w:t>
      </w:r>
      <w:r w:rsidRPr="001F3E15">
        <w:rPr>
          <w:rFonts w:cs="Times New Roman"/>
          <w:szCs w:val="24"/>
        </w:rPr>
        <w:t xml:space="preserve"> домаћег или страног лица, са протестом ако је потребан за заснивање потраживања;</w:t>
      </w:r>
    </w:p>
    <w:p w:rsidR="0056212C" w:rsidRPr="00B75858" w:rsidRDefault="0056212C" w:rsidP="00844D65">
      <w:pPr>
        <w:spacing w:after="0" w:line="240" w:lineRule="auto"/>
        <w:ind w:firstLine="720"/>
        <w:jc w:val="both"/>
        <w:rPr>
          <w:rFonts w:cs="Times New Roman"/>
          <w:szCs w:val="24"/>
        </w:rPr>
      </w:pPr>
      <w:r w:rsidRPr="001F3E15">
        <w:rPr>
          <w:rFonts w:cs="Times New Roman"/>
          <w:szCs w:val="24"/>
        </w:rPr>
        <w:t>2) </w:t>
      </w:r>
      <w:r w:rsidR="00844D65">
        <w:rPr>
          <w:rFonts w:cs="Times New Roman"/>
          <w:szCs w:val="24"/>
          <w:lang w:val="sr-Cyrl-RS"/>
        </w:rPr>
        <w:t xml:space="preserve"> </w:t>
      </w:r>
      <w:r w:rsidRPr="001F3E15">
        <w:rPr>
          <w:rFonts w:cs="Times New Roman"/>
          <w:szCs w:val="24"/>
        </w:rPr>
        <w:t>безусловн</w:t>
      </w:r>
      <w:r w:rsidR="00844D65">
        <w:rPr>
          <w:rFonts w:cs="Times New Roman"/>
          <w:szCs w:val="24"/>
          <w:lang w:val="sr-Cyrl-RS"/>
        </w:rPr>
        <w:t>е</w:t>
      </w:r>
      <w:r w:rsidRPr="001F3E15">
        <w:rPr>
          <w:rFonts w:cs="Times New Roman"/>
          <w:szCs w:val="24"/>
        </w:rPr>
        <w:t xml:space="preserve"> банкарск</w:t>
      </w:r>
      <w:r w:rsidR="00844D65">
        <w:rPr>
          <w:rFonts w:cs="Times New Roman"/>
          <w:szCs w:val="24"/>
          <w:lang w:val="sr-Cyrl-RS"/>
        </w:rPr>
        <w:t>е</w:t>
      </w:r>
      <w:r w:rsidRPr="001F3E15">
        <w:rPr>
          <w:rFonts w:cs="Times New Roman"/>
          <w:szCs w:val="24"/>
        </w:rPr>
        <w:t xml:space="preserve"> гаранциј</w:t>
      </w:r>
      <w:r w:rsidR="00844D65">
        <w:rPr>
          <w:rFonts w:cs="Times New Roman"/>
          <w:szCs w:val="24"/>
          <w:lang w:val="sr-Cyrl-RS"/>
        </w:rPr>
        <w:t>е</w:t>
      </w:r>
      <w:r w:rsidRPr="001F3E15">
        <w:rPr>
          <w:rFonts w:cs="Times New Roman"/>
          <w:szCs w:val="24"/>
        </w:rPr>
        <w:t>;</w:t>
      </w:r>
    </w:p>
    <w:p w:rsidR="0056212C" w:rsidRPr="00B75858" w:rsidRDefault="0056212C" w:rsidP="00844D65">
      <w:pPr>
        <w:spacing w:after="0" w:line="240" w:lineRule="auto"/>
        <w:ind w:firstLine="720"/>
        <w:jc w:val="both"/>
        <w:rPr>
          <w:rFonts w:cs="Times New Roman"/>
          <w:szCs w:val="24"/>
        </w:rPr>
      </w:pPr>
      <w:r w:rsidRPr="001F3E15">
        <w:rPr>
          <w:rFonts w:cs="Times New Roman"/>
          <w:szCs w:val="24"/>
        </w:rPr>
        <w:t>3)  безусловн</w:t>
      </w:r>
      <w:r w:rsidR="00844D65">
        <w:rPr>
          <w:rFonts w:cs="Times New Roman"/>
          <w:szCs w:val="24"/>
          <w:lang w:val="sr-Cyrl-RS"/>
        </w:rPr>
        <w:t>ог</w:t>
      </w:r>
      <w:r w:rsidRPr="001F3E15">
        <w:rPr>
          <w:rFonts w:cs="Times New Roman"/>
          <w:szCs w:val="24"/>
        </w:rPr>
        <w:t xml:space="preserve"> акредитив</w:t>
      </w:r>
      <w:r w:rsidR="00844D65">
        <w:rPr>
          <w:rFonts w:cs="Times New Roman"/>
          <w:szCs w:val="24"/>
          <w:lang w:val="sr-Cyrl-RS"/>
        </w:rPr>
        <w:t>а</w:t>
      </w:r>
      <w:r w:rsidRPr="001F3E15">
        <w:rPr>
          <w:rFonts w:cs="Times New Roman"/>
          <w:szCs w:val="24"/>
        </w:rPr>
        <w:t>;</w:t>
      </w:r>
    </w:p>
    <w:p w:rsidR="0056212C" w:rsidRPr="00B75858" w:rsidRDefault="0056212C" w:rsidP="00844D65">
      <w:pPr>
        <w:spacing w:after="0" w:line="240" w:lineRule="auto"/>
        <w:ind w:firstLine="720"/>
        <w:jc w:val="both"/>
        <w:rPr>
          <w:rFonts w:cs="Times New Roman"/>
          <w:szCs w:val="24"/>
        </w:rPr>
      </w:pPr>
      <w:r>
        <w:rPr>
          <w:rFonts w:cs="Times New Roman"/>
          <w:szCs w:val="24"/>
        </w:rPr>
        <w:t>4)  </w:t>
      </w:r>
      <w:r w:rsidRPr="001F3E15">
        <w:rPr>
          <w:rFonts w:cs="Times New Roman"/>
          <w:szCs w:val="24"/>
        </w:rPr>
        <w:t>оверен</w:t>
      </w:r>
      <w:r w:rsidR="00844D65">
        <w:rPr>
          <w:rFonts w:cs="Times New Roman"/>
          <w:szCs w:val="24"/>
          <w:lang w:val="sr-Cyrl-RS"/>
        </w:rPr>
        <w:t>е</w:t>
      </w:r>
      <w:r w:rsidRPr="001F3E15">
        <w:rPr>
          <w:rFonts w:cs="Times New Roman"/>
          <w:szCs w:val="24"/>
        </w:rPr>
        <w:t xml:space="preserve"> изјав</w:t>
      </w:r>
      <w:r w:rsidR="00844D65">
        <w:rPr>
          <w:rFonts w:cs="Times New Roman"/>
          <w:szCs w:val="24"/>
          <w:lang w:val="sr-Cyrl-RS"/>
        </w:rPr>
        <w:t>е</w:t>
      </w:r>
      <w:r w:rsidRPr="001F3E15">
        <w:rPr>
          <w:rFonts w:cs="Times New Roman"/>
          <w:szCs w:val="24"/>
        </w:rPr>
        <w:t xml:space="preserve"> извршног дужника кој</w:t>
      </w:r>
      <w:r w:rsidR="0053639A">
        <w:rPr>
          <w:rFonts w:cs="Times New Roman"/>
          <w:szCs w:val="24"/>
        </w:rPr>
        <w:t xml:space="preserve">ом овлашћује банку да с његовог </w:t>
      </w:r>
      <w:r w:rsidRPr="001F3E15">
        <w:rPr>
          <w:rFonts w:cs="Times New Roman"/>
          <w:szCs w:val="24"/>
        </w:rPr>
        <w:t>рачуна пренесе новчана средства на рачун извршног повериоца.</w:t>
      </w:r>
    </w:p>
    <w:p w:rsidR="0056212C" w:rsidRPr="00B75858" w:rsidRDefault="0056212C" w:rsidP="0056212C">
      <w:pPr>
        <w:spacing w:after="0" w:line="240" w:lineRule="auto"/>
        <w:ind w:left="1080"/>
        <w:jc w:val="both"/>
        <w:rPr>
          <w:rFonts w:cs="Times New Roman"/>
          <w:szCs w:val="24"/>
        </w:rPr>
      </w:pPr>
      <w:r w:rsidRPr="001F3E15">
        <w:rPr>
          <w:rFonts w:cs="Times New Roman"/>
          <w:szCs w:val="24"/>
        </w:rPr>
        <w:t> </w:t>
      </w:r>
    </w:p>
    <w:p w:rsidR="0056212C" w:rsidRDefault="0056212C" w:rsidP="0056212C">
      <w:pPr>
        <w:spacing w:after="0" w:line="240" w:lineRule="auto"/>
        <w:jc w:val="center"/>
        <w:rPr>
          <w:rFonts w:cs="Times New Roman"/>
          <w:szCs w:val="24"/>
        </w:rPr>
      </w:pPr>
      <w:r>
        <w:rPr>
          <w:rFonts w:cs="Times New Roman"/>
          <w:szCs w:val="24"/>
        </w:rPr>
        <w:t>Д</w:t>
      </w:r>
      <w:r w:rsidRPr="001F3E15">
        <w:rPr>
          <w:rFonts w:cs="Times New Roman"/>
          <w:szCs w:val="24"/>
        </w:rPr>
        <w:t>оношење решења</w:t>
      </w:r>
      <w:r>
        <w:rPr>
          <w:rFonts w:cs="Times New Roman"/>
          <w:szCs w:val="24"/>
        </w:rPr>
        <w:t xml:space="preserve"> о извршењу у скраћеном</w:t>
      </w:r>
      <w:r w:rsidRPr="001F3E15">
        <w:rPr>
          <w:rFonts w:cs="Times New Roman"/>
          <w:szCs w:val="24"/>
        </w:rPr>
        <w:t xml:space="preserve"> поступку</w:t>
      </w:r>
    </w:p>
    <w:p w:rsidR="0056212C" w:rsidRPr="00B75858" w:rsidRDefault="0056212C" w:rsidP="0056212C">
      <w:pPr>
        <w:spacing w:after="0" w:line="240" w:lineRule="auto"/>
        <w:jc w:val="center"/>
        <w:rPr>
          <w:rFonts w:cs="Times New Roman"/>
          <w:szCs w:val="24"/>
        </w:rPr>
      </w:pPr>
    </w:p>
    <w:p w:rsidR="0056212C" w:rsidRPr="00B75858" w:rsidRDefault="0056212C" w:rsidP="0056212C">
      <w:pPr>
        <w:spacing w:after="0" w:line="240" w:lineRule="auto"/>
        <w:jc w:val="center"/>
        <w:rPr>
          <w:rFonts w:cs="Times New Roman"/>
          <w:szCs w:val="24"/>
        </w:rPr>
      </w:pPr>
      <w:r>
        <w:rPr>
          <w:rFonts w:cs="Times New Roman"/>
          <w:szCs w:val="24"/>
        </w:rPr>
        <w:t>Ч</w:t>
      </w:r>
      <w:r w:rsidRPr="001F3E15">
        <w:rPr>
          <w:rFonts w:cs="Times New Roman"/>
          <w:szCs w:val="24"/>
        </w:rPr>
        <w:t>лан 326в</w:t>
      </w:r>
    </w:p>
    <w:p w:rsidR="0056212C" w:rsidRPr="00B75858" w:rsidRDefault="0056212C" w:rsidP="0056212C">
      <w:pPr>
        <w:spacing w:after="0" w:line="240" w:lineRule="auto"/>
        <w:ind w:firstLine="720"/>
        <w:jc w:val="both"/>
        <w:rPr>
          <w:rFonts w:cs="Times New Roman"/>
          <w:szCs w:val="24"/>
        </w:rPr>
      </w:pPr>
      <w:r>
        <w:rPr>
          <w:rFonts w:cs="Times New Roman"/>
          <w:szCs w:val="24"/>
        </w:rPr>
        <w:t>С</w:t>
      </w:r>
      <w:r w:rsidRPr="001F3E15">
        <w:rPr>
          <w:rFonts w:cs="Times New Roman"/>
          <w:szCs w:val="24"/>
        </w:rPr>
        <w:t xml:space="preserve">уд је дужан да донесе решење о извршењу у скраћеном извршном поступку када су за то испуњени услови прописани овим законом, </w:t>
      </w:r>
      <w:r>
        <w:rPr>
          <w:rFonts w:cs="Times New Roman"/>
          <w:szCs w:val="24"/>
        </w:rPr>
        <w:t>и ако извршни поверилац у предлогу за извршење затражи спровођење скраћеног извршног поступка.</w:t>
      </w:r>
    </w:p>
    <w:p w:rsidR="0056212C" w:rsidRPr="00B75858" w:rsidRDefault="0056212C" w:rsidP="0056212C">
      <w:pPr>
        <w:spacing w:after="0" w:line="240" w:lineRule="auto"/>
        <w:ind w:firstLine="720"/>
        <w:jc w:val="both"/>
        <w:rPr>
          <w:rFonts w:cs="Times New Roman"/>
          <w:szCs w:val="24"/>
        </w:rPr>
      </w:pPr>
      <w:r>
        <w:rPr>
          <w:rFonts w:cs="Times New Roman"/>
          <w:szCs w:val="24"/>
        </w:rPr>
        <w:t>П</w:t>
      </w:r>
      <w:r w:rsidRPr="001F3E15">
        <w:rPr>
          <w:rFonts w:cs="Times New Roman"/>
          <w:szCs w:val="24"/>
        </w:rPr>
        <w:t>ротив решења којим се одбацује или одбија предлог за извршење у скраћеном извршном поступку, извршни поверилац може изјавити приговор у року од пет дана од дана достављања решења.</w:t>
      </w:r>
    </w:p>
    <w:p w:rsidR="0056212C" w:rsidRPr="00B75858" w:rsidRDefault="0056212C" w:rsidP="0056212C">
      <w:pPr>
        <w:spacing w:after="0" w:line="240" w:lineRule="auto"/>
        <w:ind w:firstLine="720"/>
        <w:jc w:val="both"/>
        <w:rPr>
          <w:rFonts w:cs="Times New Roman"/>
          <w:szCs w:val="24"/>
        </w:rPr>
      </w:pPr>
      <w:r w:rsidRPr="001F3E15">
        <w:rPr>
          <w:rFonts w:cs="Times New Roman"/>
          <w:szCs w:val="24"/>
        </w:rPr>
        <w:t> </w:t>
      </w:r>
    </w:p>
    <w:p w:rsidR="0056212C" w:rsidRDefault="0056212C" w:rsidP="0056212C">
      <w:pPr>
        <w:spacing w:after="0" w:line="240" w:lineRule="auto"/>
        <w:jc w:val="center"/>
        <w:rPr>
          <w:rFonts w:cs="Times New Roman"/>
          <w:szCs w:val="24"/>
        </w:rPr>
      </w:pPr>
      <w:r>
        <w:rPr>
          <w:rFonts w:cs="Times New Roman"/>
          <w:szCs w:val="24"/>
        </w:rPr>
        <w:t>П</w:t>
      </w:r>
      <w:r w:rsidRPr="001F3E15">
        <w:rPr>
          <w:rFonts w:cs="Times New Roman"/>
          <w:szCs w:val="24"/>
        </w:rPr>
        <w:t>риговор</w:t>
      </w:r>
    </w:p>
    <w:p w:rsidR="0056212C" w:rsidRDefault="0056212C" w:rsidP="0056212C">
      <w:pPr>
        <w:spacing w:after="0" w:line="240" w:lineRule="auto"/>
        <w:jc w:val="both"/>
        <w:rPr>
          <w:rFonts w:cs="Times New Roman"/>
          <w:szCs w:val="24"/>
        </w:rPr>
      </w:pPr>
    </w:p>
    <w:p w:rsidR="0056212C" w:rsidRPr="00B75858" w:rsidRDefault="0056212C" w:rsidP="0056212C">
      <w:pPr>
        <w:spacing w:after="0" w:line="240" w:lineRule="auto"/>
        <w:jc w:val="center"/>
        <w:rPr>
          <w:rFonts w:cs="Times New Roman"/>
          <w:szCs w:val="24"/>
        </w:rPr>
      </w:pPr>
      <w:r>
        <w:rPr>
          <w:rFonts w:cs="Times New Roman"/>
          <w:szCs w:val="24"/>
        </w:rPr>
        <w:t>Ч</w:t>
      </w:r>
      <w:r w:rsidRPr="001F3E15">
        <w:rPr>
          <w:rFonts w:cs="Times New Roman"/>
          <w:szCs w:val="24"/>
        </w:rPr>
        <w:t>лан 326г</w:t>
      </w:r>
    </w:p>
    <w:p w:rsidR="0056212C" w:rsidRPr="00B75858" w:rsidRDefault="0056212C" w:rsidP="0056212C">
      <w:pPr>
        <w:spacing w:after="0" w:line="240" w:lineRule="auto"/>
        <w:ind w:firstLine="720"/>
        <w:jc w:val="both"/>
        <w:rPr>
          <w:rFonts w:cs="Times New Roman"/>
          <w:szCs w:val="24"/>
        </w:rPr>
      </w:pPr>
      <w:r>
        <w:rPr>
          <w:rFonts w:cs="Times New Roman"/>
          <w:szCs w:val="24"/>
        </w:rPr>
        <w:t>П</w:t>
      </w:r>
      <w:r w:rsidRPr="001F3E15">
        <w:rPr>
          <w:rFonts w:cs="Times New Roman"/>
          <w:szCs w:val="24"/>
        </w:rPr>
        <w:t>ротив решења о извршењу донетог у скраћеном извршном поступку извршни дужник може изјавити приговор у року од пет дана од дана достављања решења.</w:t>
      </w:r>
    </w:p>
    <w:p w:rsidR="0056212C" w:rsidRPr="00B75858" w:rsidRDefault="0056212C" w:rsidP="0056212C">
      <w:pPr>
        <w:spacing w:after="0" w:line="240" w:lineRule="auto"/>
        <w:ind w:firstLine="720"/>
        <w:jc w:val="both"/>
        <w:rPr>
          <w:rFonts w:cs="Times New Roman"/>
          <w:szCs w:val="24"/>
        </w:rPr>
      </w:pPr>
      <w:r>
        <w:rPr>
          <w:rFonts w:cs="Times New Roman"/>
          <w:szCs w:val="24"/>
        </w:rPr>
        <w:t>П</w:t>
      </w:r>
      <w:r w:rsidRPr="001F3E15">
        <w:rPr>
          <w:rFonts w:cs="Times New Roman"/>
          <w:szCs w:val="24"/>
        </w:rPr>
        <w:t>риговор се може изјавити искључиво из следећих разлога:</w:t>
      </w:r>
    </w:p>
    <w:p w:rsidR="0056212C" w:rsidRPr="00B75858" w:rsidRDefault="0056212C" w:rsidP="00C42483">
      <w:pPr>
        <w:spacing w:after="0" w:line="240" w:lineRule="auto"/>
        <w:ind w:firstLine="720"/>
        <w:jc w:val="both"/>
        <w:rPr>
          <w:rFonts w:cs="Times New Roman"/>
          <w:szCs w:val="24"/>
        </w:rPr>
      </w:pPr>
      <w:r w:rsidRPr="001F3E15">
        <w:rPr>
          <w:rFonts w:cs="Times New Roman"/>
          <w:szCs w:val="24"/>
        </w:rPr>
        <w:lastRenderedPageBreak/>
        <w:t>1)</w:t>
      </w:r>
      <w:r w:rsidR="00C42483">
        <w:rPr>
          <w:rFonts w:cs="Times New Roman"/>
          <w:szCs w:val="24"/>
          <w:lang w:val="sr-Cyrl-RS"/>
        </w:rPr>
        <w:t xml:space="preserve"> </w:t>
      </w:r>
      <w:r w:rsidRPr="001F3E15">
        <w:rPr>
          <w:rFonts w:cs="Times New Roman"/>
          <w:szCs w:val="24"/>
        </w:rPr>
        <w:t>ако је у исправу из члана 326б унет неистинит садржај;</w:t>
      </w:r>
    </w:p>
    <w:p w:rsidR="0056212C" w:rsidRPr="00B75858" w:rsidRDefault="0056212C" w:rsidP="00C42483">
      <w:pPr>
        <w:spacing w:after="0" w:line="240" w:lineRule="auto"/>
        <w:ind w:firstLine="720"/>
        <w:jc w:val="both"/>
        <w:rPr>
          <w:rFonts w:cs="Times New Roman"/>
          <w:szCs w:val="24"/>
        </w:rPr>
      </w:pPr>
      <w:r w:rsidRPr="001F3E15">
        <w:rPr>
          <w:rFonts w:cs="Times New Roman"/>
          <w:szCs w:val="24"/>
        </w:rPr>
        <w:t>2) ако је исправа потписана од стране неовлашћеног лица;</w:t>
      </w:r>
    </w:p>
    <w:p w:rsidR="0056212C" w:rsidRPr="00B75858" w:rsidRDefault="0056212C" w:rsidP="00C42483">
      <w:pPr>
        <w:spacing w:after="0" w:line="240" w:lineRule="auto"/>
        <w:ind w:firstLine="720"/>
        <w:jc w:val="both"/>
        <w:rPr>
          <w:rFonts w:cs="Times New Roman"/>
          <w:szCs w:val="24"/>
        </w:rPr>
      </w:pPr>
      <w:r w:rsidRPr="001F3E15">
        <w:rPr>
          <w:rFonts w:cs="Times New Roman"/>
          <w:szCs w:val="24"/>
        </w:rPr>
        <w:t xml:space="preserve">3) ако </w:t>
      </w:r>
      <w:r>
        <w:rPr>
          <w:rFonts w:cs="Times New Roman"/>
          <w:szCs w:val="24"/>
        </w:rPr>
        <w:t>обавеза из исправе није доспела</w:t>
      </w:r>
      <w:r w:rsidRPr="001F3E15">
        <w:rPr>
          <w:rFonts w:cs="Times New Roman"/>
          <w:szCs w:val="24"/>
        </w:rPr>
        <w:t>;</w:t>
      </w:r>
    </w:p>
    <w:p w:rsidR="0056212C" w:rsidRPr="00B75858" w:rsidRDefault="0056212C" w:rsidP="00C42483">
      <w:pPr>
        <w:spacing w:after="0" w:line="240" w:lineRule="auto"/>
        <w:ind w:firstLine="720"/>
        <w:jc w:val="both"/>
        <w:rPr>
          <w:rFonts w:cs="Times New Roman"/>
          <w:szCs w:val="24"/>
        </w:rPr>
      </w:pPr>
      <w:r w:rsidRPr="001F3E15">
        <w:rPr>
          <w:rFonts w:cs="Times New Roman"/>
          <w:szCs w:val="24"/>
        </w:rPr>
        <w:t xml:space="preserve">4) ако </w:t>
      </w:r>
      <w:r>
        <w:rPr>
          <w:rFonts w:cs="Times New Roman"/>
          <w:szCs w:val="24"/>
        </w:rPr>
        <w:t>је обавеза из исправе испуњена</w:t>
      </w:r>
      <w:r w:rsidRPr="001F3E15">
        <w:rPr>
          <w:rFonts w:cs="Times New Roman"/>
          <w:szCs w:val="24"/>
        </w:rPr>
        <w:t>;</w:t>
      </w:r>
    </w:p>
    <w:p w:rsidR="0056212C" w:rsidRPr="00B75858" w:rsidRDefault="0056212C" w:rsidP="00C42483">
      <w:pPr>
        <w:spacing w:after="0" w:line="240" w:lineRule="auto"/>
        <w:ind w:firstLine="720"/>
        <w:jc w:val="both"/>
        <w:rPr>
          <w:rFonts w:cs="Times New Roman"/>
          <w:szCs w:val="24"/>
        </w:rPr>
      </w:pPr>
      <w:r>
        <w:rPr>
          <w:rFonts w:cs="Times New Roman"/>
          <w:szCs w:val="24"/>
        </w:rPr>
        <w:t>5) ако истовремено</w:t>
      </w:r>
      <w:r w:rsidRPr="001F3E15">
        <w:rPr>
          <w:rFonts w:cs="Times New Roman"/>
          <w:szCs w:val="24"/>
        </w:rPr>
        <w:t xml:space="preserve"> доспела обавеза извршног повериоца није испуњена;</w:t>
      </w:r>
    </w:p>
    <w:p w:rsidR="0056212C" w:rsidRPr="00B75858" w:rsidRDefault="0056212C" w:rsidP="00C42483">
      <w:pPr>
        <w:spacing w:after="0" w:line="240" w:lineRule="auto"/>
        <w:ind w:firstLine="720"/>
        <w:jc w:val="both"/>
        <w:rPr>
          <w:rFonts w:cs="Times New Roman"/>
          <w:szCs w:val="24"/>
        </w:rPr>
      </w:pPr>
      <w:r w:rsidRPr="001F3E15">
        <w:rPr>
          <w:rFonts w:cs="Times New Roman"/>
          <w:szCs w:val="24"/>
        </w:rPr>
        <w:t>6) ако потраживање из исправе није преш</w:t>
      </w:r>
      <w:r w:rsidR="0053639A">
        <w:rPr>
          <w:rFonts w:cs="Times New Roman"/>
          <w:szCs w:val="24"/>
        </w:rPr>
        <w:t xml:space="preserve">ло или није пренето на извршног </w:t>
      </w:r>
      <w:r w:rsidRPr="001F3E15">
        <w:rPr>
          <w:rFonts w:cs="Times New Roman"/>
          <w:szCs w:val="24"/>
        </w:rPr>
        <w:t>повериоца или ако обавеза није прешла или није пренета на извршног дужника;</w:t>
      </w:r>
    </w:p>
    <w:p w:rsidR="0056212C" w:rsidRPr="0084004B" w:rsidRDefault="0056212C" w:rsidP="00C42483">
      <w:pPr>
        <w:spacing w:after="0" w:line="240" w:lineRule="auto"/>
        <w:ind w:firstLine="720"/>
        <w:jc w:val="both"/>
        <w:rPr>
          <w:rFonts w:cs="Times New Roman"/>
          <w:szCs w:val="24"/>
          <w:lang w:val="sr-Cyrl-RS"/>
        </w:rPr>
      </w:pPr>
      <w:r w:rsidRPr="001F3E15">
        <w:rPr>
          <w:rFonts w:cs="Times New Roman"/>
          <w:szCs w:val="24"/>
        </w:rPr>
        <w:t>7) ако је потраживање</w:t>
      </w:r>
      <w:r>
        <w:rPr>
          <w:rFonts w:cs="Times New Roman"/>
          <w:szCs w:val="24"/>
        </w:rPr>
        <w:t xml:space="preserve"> из исправе</w:t>
      </w:r>
      <w:r w:rsidR="0084004B">
        <w:rPr>
          <w:rFonts w:cs="Times New Roman"/>
          <w:szCs w:val="24"/>
        </w:rPr>
        <w:t xml:space="preserve"> застарело</w:t>
      </w:r>
      <w:r w:rsidR="0084004B">
        <w:rPr>
          <w:rFonts w:cs="Times New Roman"/>
          <w:szCs w:val="24"/>
          <w:lang w:val="sr-Cyrl-RS"/>
        </w:rPr>
        <w:t>.</w:t>
      </w:r>
    </w:p>
    <w:p w:rsidR="0056212C" w:rsidRPr="00B75858" w:rsidRDefault="0056212C" w:rsidP="0056212C">
      <w:pPr>
        <w:spacing w:after="0" w:line="240" w:lineRule="auto"/>
        <w:ind w:firstLine="720"/>
        <w:jc w:val="both"/>
        <w:rPr>
          <w:rFonts w:cs="Times New Roman"/>
          <w:szCs w:val="24"/>
        </w:rPr>
      </w:pPr>
      <w:r>
        <w:rPr>
          <w:rFonts w:cs="Times New Roman"/>
          <w:szCs w:val="24"/>
        </w:rPr>
        <w:t>П</w:t>
      </w:r>
      <w:r w:rsidRPr="001F3E15">
        <w:rPr>
          <w:rFonts w:cs="Times New Roman"/>
          <w:szCs w:val="24"/>
        </w:rPr>
        <w:t>риговор  одлаже извршење решења о извршењу, осим ако је решење о извршењу донето на основу менице.</w:t>
      </w:r>
    </w:p>
    <w:p w:rsidR="0056212C" w:rsidRPr="00B75858" w:rsidRDefault="0056212C" w:rsidP="0056212C">
      <w:pPr>
        <w:spacing w:after="0" w:line="240" w:lineRule="auto"/>
        <w:ind w:left="1080"/>
        <w:jc w:val="both"/>
        <w:rPr>
          <w:rFonts w:cs="Times New Roman"/>
          <w:szCs w:val="24"/>
        </w:rPr>
      </w:pPr>
      <w:r w:rsidRPr="001F3E15">
        <w:rPr>
          <w:rFonts w:cs="Times New Roman"/>
          <w:szCs w:val="24"/>
        </w:rPr>
        <w:t> </w:t>
      </w:r>
    </w:p>
    <w:p w:rsidR="0056212C" w:rsidRDefault="0056212C" w:rsidP="0056212C">
      <w:pPr>
        <w:spacing w:after="0" w:line="240" w:lineRule="auto"/>
        <w:jc w:val="center"/>
        <w:rPr>
          <w:rFonts w:cs="Times New Roman"/>
          <w:szCs w:val="24"/>
        </w:rPr>
      </w:pPr>
      <w:r>
        <w:rPr>
          <w:rFonts w:cs="Times New Roman"/>
          <w:szCs w:val="24"/>
        </w:rPr>
        <w:t>Д</w:t>
      </w:r>
      <w:r w:rsidRPr="001F3E15">
        <w:rPr>
          <w:rFonts w:cs="Times New Roman"/>
          <w:szCs w:val="24"/>
        </w:rPr>
        <w:t>окази уз приговор</w:t>
      </w:r>
    </w:p>
    <w:p w:rsidR="0056212C" w:rsidRDefault="0056212C" w:rsidP="0056212C">
      <w:pPr>
        <w:spacing w:after="0" w:line="240" w:lineRule="auto"/>
        <w:rPr>
          <w:rFonts w:cs="Times New Roman"/>
          <w:szCs w:val="24"/>
        </w:rPr>
      </w:pPr>
    </w:p>
    <w:p w:rsidR="0056212C" w:rsidRPr="009C6B6B" w:rsidRDefault="0056212C" w:rsidP="0056212C">
      <w:pPr>
        <w:spacing w:after="0" w:line="240" w:lineRule="auto"/>
        <w:jc w:val="center"/>
        <w:rPr>
          <w:rFonts w:cs="Times New Roman"/>
          <w:szCs w:val="24"/>
        </w:rPr>
      </w:pPr>
      <w:r>
        <w:rPr>
          <w:rFonts w:cs="Times New Roman"/>
          <w:szCs w:val="24"/>
        </w:rPr>
        <w:t>Ч</w:t>
      </w:r>
      <w:r w:rsidRPr="001F3E15">
        <w:rPr>
          <w:rFonts w:cs="Times New Roman"/>
          <w:szCs w:val="24"/>
        </w:rPr>
        <w:t>лан 326д</w:t>
      </w:r>
    </w:p>
    <w:p w:rsidR="0056212C" w:rsidRPr="00B75858" w:rsidRDefault="0056212C" w:rsidP="0056212C">
      <w:pPr>
        <w:spacing w:after="0" w:line="240" w:lineRule="auto"/>
        <w:ind w:firstLine="720"/>
        <w:jc w:val="both"/>
        <w:rPr>
          <w:rFonts w:cs="Times New Roman"/>
          <w:szCs w:val="24"/>
        </w:rPr>
      </w:pPr>
      <w:r>
        <w:rPr>
          <w:rFonts w:cs="Times New Roman"/>
          <w:szCs w:val="24"/>
        </w:rPr>
        <w:t>И</w:t>
      </w:r>
      <w:r w:rsidRPr="001F3E15">
        <w:rPr>
          <w:rFonts w:cs="Times New Roman"/>
          <w:szCs w:val="24"/>
        </w:rPr>
        <w:t>звршни дужник је дужан да уз приговор поднесе доказе, и то:</w:t>
      </w:r>
    </w:p>
    <w:p w:rsidR="0056212C" w:rsidRPr="00B75858" w:rsidRDefault="0056212C" w:rsidP="0084004B">
      <w:pPr>
        <w:spacing w:after="0" w:line="240" w:lineRule="auto"/>
        <w:ind w:firstLine="720"/>
        <w:jc w:val="both"/>
        <w:rPr>
          <w:rFonts w:cs="Times New Roman"/>
          <w:szCs w:val="24"/>
        </w:rPr>
      </w:pPr>
      <w:r w:rsidRPr="001F3E15">
        <w:rPr>
          <w:rFonts w:cs="Times New Roman"/>
          <w:szCs w:val="24"/>
        </w:rPr>
        <w:t>1)</w:t>
      </w:r>
      <w:r w:rsidR="0084004B">
        <w:rPr>
          <w:rFonts w:cs="Times New Roman"/>
          <w:szCs w:val="24"/>
          <w:lang w:val="sr-Cyrl-RS"/>
        </w:rPr>
        <w:t xml:space="preserve"> </w:t>
      </w:r>
      <w:r w:rsidRPr="001F3E15">
        <w:rPr>
          <w:rFonts w:cs="Times New Roman"/>
          <w:szCs w:val="24"/>
        </w:rPr>
        <w:t>правноснажну судску одлуку којом је утврђена неистинитост исправе или извод из централног регистра хартија од вредности, ако тврди да је у исправу унет неистинит садржај;</w:t>
      </w:r>
    </w:p>
    <w:p w:rsidR="0056212C" w:rsidRPr="00B75858" w:rsidRDefault="0056212C" w:rsidP="0084004B">
      <w:pPr>
        <w:spacing w:after="0" w:line="240" w:lineRule="auto"/>
        <w:ind w:firstLine="720"/>
        <w:jc w:val="both"/>
        <w:rPr>
          <w:rFonts w:cs="Times New Roman"/>
          <w:szCs w:val="24"/>
        </w:rPr>
      </w:pPr>
      <w:r>
        <w:rPr>
          <w:rFonts w:cs="Times New Roman"/>
          <w:szCs w:val="24"/>
        </w:rPr>
        <w:t>2) извод из регистра о лицу</w:t>
      </w:r>
      <w:r w:rsidRPr="001F3E15">
        <w:rPr>
          <w:rFonts w:cs="Times New Roman"/>
          <w:szCs w:val="24"/>
        </w:rPr>
        <w:t xml:space="preserve"> овлашћеном за заступање у моменту издавања исправе, ако тврди да је исправа потписана од стране неовлашћеног лица;</w:t>
      </w:r>
    </w:p>
    <w:p w:rsidR="0056212C" w:rsidRPr="00B75858" w:rsidRDefault="0056212C" w:rsidP="0084004B">
      <w:pPr>
        <w:spacing w:after="0" w:line="240" w:lineRule="auto"/>
        <w:ind w:firstLine="720"/>
        <w:jc w:val="both"/>
        <w:rPr>
          <w:rFonts w:cs="Times New Roman"/>
          <w:szCs w:val="24"/>
        </w:rPr>
      </w:pPr>
      <w:r w:rsidRPr="001F3E15">
        <w:rPr>
          <w:rFonts w:cs="Times New Roman"/>
          <w:szCs w:val="24"/>
        </w:rPr>
        <w:t>3) налог за плаћање у писменој или електронској форми на основу кога је извршен пренос средстава, ако тврди да је обавеза испуњена;</w:t>
      </w:r>
    </w:p>
    <w:p w:rsidR="0056212C" w:rsidRPr="00B75858" w:rsidRDefault="0056212C" w:rsidP="0084004B">
      <w:pPr>
        <w:spacing w:after="0" w:line="240" w:lineRule="auto"/>
        <w:ind w:firstLine="720"/>
        <w:jc w:val="both"/>
        <w:rPr>
          <w:rFonts w:cs="Times New Roman"/>
          <w:szCs w:val="24"/>
        </w:rPr>
      </w:pPr>
      <w:r>
        <w:rPr>
          <w:rFonts w:cs="Times New Roman"/>
          <w:szCs w:val="24"/>
        </w:rPr>
        <w:t>4) </w:t>
      </w:r>
      <w:r w:rsidRPr="001F3E15">
        <w:rPr>
          <w:rFonts w:cs="Times New Roman"/>
          <w:szCs w:val="24"/>
        </w:rPr>
        <w:t>да недоспелост обавезе произлази из саме исправе ако тврди да обавеза није доспела;</w:t>
      </w:r>
    </w:p>
    <w:p w:rsidR="0056212C" w:rsidRPr="00B75858" w:rsidRDefault="0056212C" w:rsidP="0084004B">
      <w:pPr>
        <w:spacing w:after="0" w:line="240" w:lineRule="auto"/>
        <w:ind w:firstLine="720"/>
        <w:jc w:val="both"/>
        <w:rPr>
          <w:rFonts w:cs="Times New Roman"/>
          <w:szCs w:val="24"/>
        </w:rPr>
      </w:pPr>
      <w:r w:rsidRPr="001F3E15">
        <w:rPr>
          <w:rFonts w:cs="Times New Roman"/>
          <w:szCs w:val="24"/>
        </w:rPr>
        <w:t>5) да застарелост потраживања произлази из саме исправе, ако тврди да је потраживање застарело. </w:t>
      </w:r>
    </w:p>
    <w:p w:rsidR="0056212C" w:rsidRDefault="0056212C" w:rsidP="0056212C">
      <w:pPr>
        <w:spacing w:after="0" w:line="240" w:lineRule="auto"/>
        <w:jc w:val="both"/>
        <w:rPr>
          <w:rFonts w:cs="Times New Roman"/>
          <w:szCs w:val="24"/>
        </w:rPr>
      </w:pPr>
    </w:p>
    <w:p w:rsidR="0056212C" w:rsidRDefault="0056212C" w:rsidP="0056212C">
      <w:pPr>
        <w:spacing w:after="0" w:line="240" w:lineRule="auto"/>
        <w:jc w:val="center"/>
        <w:rPr>
          <w:rFonts w:cs="Times New Roman"/>
          <w:szCs w:val="24"/>
        </w:rPr>
      </w:pPr>
      <w:r>
        <w:rPr>
          <w:rFonts w:cs="Times New Roman"/>
          <w:szCs w:val="24"/>
        </w:rPr>
        <w:t>Поступак по приговору</w:t>
      </w:r>
    </w:p>
    <w:p w:rsidR="0056212C" w:rsidRDefault="0056212C" w:rsidP="0056212C">
      <w:pPr>
        <w:spacing w:after="0" w:line="240" w:lineRule="auto"/>
        <w:rPr>
          <w:rFonts w:cs="Times New Roman"/>
          <w:szCs w:val="24"/>
        </w:rPr>
      </w:pPr>
    </w:p>
    <w:p w:rsidR="0056212C" w:rsidRDefault="0056212C" w:rsidP="0056212C">
      <w:pPr>
        <w:spacing w:after="0" w:line="240" w:lineRule="auto"/>
        <w:jc w:val="center"/>
        <w:rPr>
          <w:rFonts w:cs="Times New Roman"/>
          <w:szCs w:val="24"/>
        </w:rPr>
      </w:pPr>
      <w:r>
        <w:rPr>
          <w:rFonts w:cs="Times New Roman"/>
          <w:szCs w:val="24"/>
        </w:rPr>
        <w:t>Ч</w:t>
      </w:r>
      <w:r w:rsidRPr="001F3E15">
        <w:rPr>
          <w:rFonts w:cs="Times New Roman"/>
          <w:szCs w:val="24"/>
        </w:rPr>
        <w:t>лан 326ђ</w:t>
      </w:r>
    </w:p>
    <w:p w:rsidR="0056212C" w:rsidRPr="00B75858" w:rsidRDefault="0056212C" w:rsidP="0056212C">
      <w:pPr>
        <w:spacing w:after="0" w:line="240" w:lineRule="auto"/>
        <w:ind w:firstLine="720"/>
        <w:jc w:val="both"/>
        <w:rPr>
          <w:rFonts w:cs="Times New Roman"/>
          <w:szCs w:val="24"/>
        </w:rPr>
      </w:pPr>
      <w:r>
        <w:rPr>
          <w:rFonts w:cs="Times New Roman"/>
          <w:szCs w:val="24"/>
        </w:rPr>
        <w:t>С</w:t>
      </w:r>
      <w:r w:rsidRPr="001F3E15">
        <w:rPr>
          <w:rFonts w:cs="Times New Roman"/>
          <w:szCs w:val="24"/>
        </w:rPr>
        <w:t>удија појединац доставља приговор извршном повериоцу који у року од три дана од дана достављања може дати одговор.</w:t>
      </w:r>
    </w:p>
    <w:p w:rsidR="0056212C" w:rsidRPr="00B75858" w:rsidRDefault="0056212C" w:rsidP="0056212C">
      <w:pPr>
        <w:spacing w:after="0" w:line="240" w:lineRule="auto"/>
        <w:ind w:firstLine="720"/>
        <w:jc w:val="both"/>
        <w:rPr>
          <w:rFonts w:cs="Times New Roman"/>
          <w:szCs w:val="24"/>
        </w:rPr>
      </w:pPr>
      <w:r>
        <w:rPr>
          <w:rFonts w:cs="Times New Roman"/>
          <w:szCs w:val="24"/>
        </w:rPr>
        <w:t>С</w:t>
      </w:r>
      <w:r w:rsidRPr="001F3E15">
        <w:rPr>
          <w:rFonts w:cs="Times New Roman"/>
          <w:szCs w:val="24"/>
        </w:rPr>
        <w:t>удија појединац доставља већу приговор, решење и списе предмета наредног радног дана од пријема одговора на приговор или од истека рока за одговор на приговор.</w:t>
      </w:r>
    </w:p>
    <w:p w:rsidR="0056212C" w:rsidRPr="00B75858" w:rsidRDefault="0056212C" w:rsidP="0056212C">
      <w:pPr>
        <w:spacing w:after="0" w:line="240" w:lineRule="auto"/>
        <w:ind w:firstLine="720"/>
        <w:jc w:val="both"/>
        <w:rPr>
          <w:rFonts w:cs="Times New Roman"/>
          <w:szCs w:val="24"/>
        </w:rPr>
      </w:pPr>
      <w:r>
        <w:rPr>
          <w:rFonts w:cs="Times New Roman"/>
          <w:szCs w:val="24"/>
        </w:rPr>
        <w:t>В</w:t>
      </w:r>
      <w:r w:rsidRPr="001F3E15">
        <w:rPr>
          <w:rFonts w:cs="Times New Roman"/>
          <w:szCs w:val="24"/>
        </w:rPr>
        <w:t>еће је дужно да</w:t>
      </w:r>
      <w:r>
        <w:rPr>
          <w:rFonts w:cs="Times New Roman"/>
          <w:szCs w:val="24"/>
        </w:rPr>
        <w:t xml:space="preserve"> одлучи о приговору у року од осам</w:t>
      </w:r>
      <w:r w:rsidRPr="001F3E15">
        <w:rPr>
          <w:rFonts w:cs="Times New Roman"/>
          <w:szCs w:val="24"/>
        </w:rPr>
        <w:t xml:space="preserve"> дана од када му судија достави приговор и списе предмета.</w:t>
      </w:r>
    </w:p>
    <w:p w:rsidR="0056212C" w:rsidRPr="00B75858" w:rsidRDefault="0056212C" w:rsidP="0056212C">
      <w:pPr>
        <w:spacing w:after="0" w:line="240" w:lineRule="auto"/>
        <w:ind w:firstLine="720"/>
        <w:jc w:val="both"/>
        <w:rPr>
          <w:rFonts w:cs="Times New Roman"/>
          <w:szCs w:val="24"/>
        </w:rPr>
      </w:pPr>
      <w:r>
        <w:rPr>
          <w:rFonts w:cs="Times New Roman"/>
          <w:szCs w:val="24"/>
        </w:rPr>
        <w:t>А</w:t>
      </w:r>
      <w:r w:rsidRPr="001F3E15">
        <w:rPr>
          <w:rFonts w:cs="Times New Roman"/>
          <w:szCs w:val="24"/>
        </w:rPr>
        <w:t>ко извршни дужник докаже постојање разлога за приговор (члан 326г), доказним средствима прописаним чланом 326д, веће ће усвојити приговор, укинути решење о извршењу у скраћеном поступку у делу у коме је одређено извршење и одредити да се поступак наставља као поводом приговора против платног налога.</w:t>
      </w:r>
    </w:p>
    <w:p w:rsidR="0056212C" w:rsidRPr="00B75858" w:rsidRDefault="0056212C" w:rsidP="0056212C">
      <w:pPr>
        <w:spacing w:after="0" w:line="240" w:lineRule="auto"/>
        <w:ind w:firstLine="720"/>
        <w:jc w:val="both"/>
        <w:rPr>
          <w:rFonts w:cs="Times New Roman"/>
          <w:szCs w:val="24"/>
        </w:rPr>
      </w:pPr>
      <w:r>
        <w:rPr>
          <w:rFonts w:cs="Times New Roman"/>
          <w:szCs w:val="24"/>
        </w:rPr>
        <w:t>А</w:t>
      </w:r>
      <w:r w:rsidRPr="001F3E15">
        <w:rPr>
          <w:rFonts w:cs="Times New Roman"/>
          <w:szCs w:val="24"/>
        </w:rPr>
        <w:t>ко извршни дужник истакне приговор неиспуњења истовремено доспеле обавезе извршног повериоца, приговор се одбија ако извршни поверилац поднесе доказ о испуњењу своје обавезе.</w:t>
      </w:r>
    </w:p>
    <w:p w:rsidR="0056212C" w:rsidRPr="00B75858" w:rsidRDefault="0056212C" w:rsidP="0056212C">
      <w:pPr>
        <w:spacing w:after="0" w:line="240" w:lineRule="auto"/>
        <w:ind w:firstLine="720"/>
        <w:jc w:val="both"/>
        <w:rPr>
          <w:rFonts w:cs="Times New Roman"/>
          <w:szCs w:val="24"/>
        </w:rPr>
      </w:pPr>
      <w:r>
        <w:rPr>
          <w:rFonts w:cs="Times New Roman"/>
          <w:szCs w:val="24"/>
        </w:rPr>
        <w:t>А</w:t>
      </w:r>
      <w:r w:rsidRPr="001F3E15">
        <w:rPr>
          <w:rFonts w:cs="Times New Roman"/>
          <w:szCs w:val="24"/>
        </w:rPr>
        <w:t>ко извршни дужник истакне приговор да потраживање није прешло или није пренето на извршног повериоца или да обавеза није прешла или није пренета на извршног дужника, приговор се одбија ако извршни поверилац докаже прелаз или пренос потраживања или обавезе јавном или по закону овереном исправом, односно правноснажном или коначном одлуком донетом у парничном, прекршајном или управном поступку.</w:t>
      </w:r>
    </w:p>
    <w:p w:rsidR="0056212C" w:rsidRPr="00B75858" w:rsidRDefault="0056212C" w:rsidP="0056212C">
      <w:pPr>
        <w:spacing w:after="0" w:line="240" w:lineRule="auto"/>
        <w:ind w:left="2700" w:firstLine="180"/>
        <w:jc w:val="both"/>
        <w:rPr>
          <w:rFonts w:cs="Times New Roman"/>
          <w:szCs w:val="24"/>
        </w:rPr>
      </w:pPr>
      <w:r w:rsidRPr="001F3E15">
        <w:rPr>
          <w:rFonts w:cs="Times New Roman"/>
          <w:szCs w:val="24"/>
        </w:rPr>
        <w:t> </w:t>
      </w:r>
    </w:p>
    <w:p w:rsidR="0056212C" w:rsidRDefault="0056212C" w:rsidP="0056212C">
      <w:pPr>
        <w:spacing w:after="0" w:line="240" w:lineRule="auto"/>
        <w:jc w:val="center"/>
        <w:rPr>
          <w:rFonts w:cs="Times New Roman"/>
          <w:szCs w:val="24"/>
        </w:rPr>
      </w:pPr>
      <w:r>
        <w:rPr>
          <w:rFonts w:cs="Times New Roman"/>
          <w:szCs w:val="24"/>
        </w:rPr>
        <w:lastRenderedPageBreak/>
        <w:t>С</w:t>
      </w:r>
      <w:r w:rsidRPr="001F3E15">
        <w:rPr>
          <w:rFonts w:cs="Times New Roman"/>
          <w:szCs w:val="24"/>
        </w:rPr>
        <w:t>ходна примена осталих одредаба овог закона</w:t>
      </w:r>
    </w:p>
    <w:p w:rsidR="0056212C" w:rsidRPr="00B75858" w:rsidRDefault="0056212C" w:rsidP="0056212C">
      <w:pPr>
        <w:spacing w:after="0" w:line="240" w:lineRule="auto"/>
        <w:jc w:val="center"/>
        <w:rPr>
          <w:rFonts w:cs="Times New Roman"/>
          <w:szCs w:val="24"/>
        </w:rPr>
      </w:pPr>
    </w:p>
    <w:p w:rsidR="0056212C" w:rsidRPr="00B75858" w:rsidRDefault="0056212C" w:rsidP="0056212C">
      <w:pPr>
        <w:spacing w:after="0" w:line="240" w:lineRule="auto"/>
        <w:jc w:val="center"/>
        <w:rPr>
          <w:rFonts w:cs="Times New Roman"/>
          <w:szCs w:val="24"/>
        </w:rPr>
      </w:pPr>
      <w:r>
        <w:rPr>
          <w:rFonts w:cs="Times New Roman"/>
          <w:szCs w:val="24"/>
        </w:rPr>
        <w:t>Ч</w:t>
      </w:r>
      <w:r w:rsidRPr="001F3E15">
        <w:rPr>
          <w:rFonts w:cs="Times New Roman"/>
          <w:szCs w:val="24"/>
        </w:rPr>
        <w:t>лан 326е</w:t>
      </w:r>
    </w:p>
    <w:p w:rsidR="0056212C" w:rsidRDefault="0056212C" w:rsidP="0056212C">
      <w:pPr>
        <w:spacing w:after="0" w:line="240" w:lineRule="auto"/>
        <w:ind w:firstLine="720"/>
        <w:jc w:val="both"/>
        <w:rPr>
          <w:rFonts w:cs="Times New Roman"/>
          <w:szCs w:val="24"/>
        </w:rPr>
      </w:pPr>
      <w:r>
        <w:rPr>
          <w:rFonts w:cs="Times New Roman"/>
          <w:szCs w:val="24"/>
        </w:rPr>
        <w:t>Н</w:t>
      </w:r>
      <w:r w:rsidRPr="001F3E15">
        <w:rPr>
          <w:rFonts w:cs="Times New Roman"/>
          <w:szCs w:val="24"/>
        </w:rPr>
        <w:t>а сва друга питања која нису уређена одредбама ове главе, сходно се примењују остале одредбе овог закона.</w:t>
      </w:r>
      <w:r>
        <w:rPr>
          <w:rFonts w:cs="Times New Roman"/>
        </w:rPr>
        <w:t>”</w:t>
      </w:r>
    </w:p>
    <w:p w:rsidR="0056212C" w:rsidRDefault="0056212C" w:rsidP="0056212C">
      <w:pPr>
        <w:spacing w:after="0" w:line="240" w:lineRule="auto"/>
        <w:jc w:val="both"/>
        <w:rPr>
          <w:rFonts w:cs="Times New Roman"/>
          <w:szCs w:val="24"/>
        </w:rPr>
      </w:pPr>
    </w:p>
    <w:p w:rsidR="0056212C" w:rsidRDefault="0056212C" w:rsidP="0056212C">
      <w:pPr>
        <w:spacing w:after="0" w:line="240" w:lineRule="auto"/>
        <w:jc w:val="center"/>
        <w:rPr>
          <w:rFonts w:cs="Times New Roman"/>
          <w:b/>
          <w:szCs w:val="24"/>
        </w:rPr>
      </w:pPr>
      <w:r>
        <w:rPr>
          <w:rFonts w:cs="Times New Roman"/>
          <w:b/>
          <w:szCs w:val="24"/>
        </w:rPr>
        <w:t>Члан 12</w:t>
      </w:r>
      <w:r w:rsidR="003B255A">
        <w:rPr>
          <w:rFonts w:cs="Times New Roman"/>
          <w:b/>
          <w:szCs w:val="24"/>
          <w:lang w:val="sr-Latn-RS"/>
        </w:rPr>
        <w:t>7</w:t>
      </w:r>
      <w:r w:rsidRPr="009C6B6B">
        <w:rPr>
          <w:rFonts w:cs="Times New Roman"/>
          <w:b/>
          <w:szCs w:val="24"/>
        </w:rPr>
        <w:t>.</w:t>
      </w:r>
    </w:p>
    <w:p w:rsidR="0056212C" w:rsidRDefault="0056212C" w:rsidP="0056212C">
      <w:pPr>
        <w:spacing w:after="0" w:line="240" w:lineRule="auto"/>
        <w:jc w:val="both"/>
        <w:rPr>
          <w:rFonts w:cs="Times New Roman"/>
        </w:rPr>
      </w:pPr>
      <w:r>
        <w:rPr>
          <w:rFonts w:cs="Times New Roman"/>
          <w:szCs w:val="24"/>
        </w:rPr>
        <w:tab/>
        <w:t>У члану 333. став 1. речи: „извршни дужник</w:t>
      </w:r>
      <w:r>
        <w:rPr>
          <w:rFonts w:cs="Times New Roman"/>
        </w:rPr>
        <w:t>” замењују се речима: „дужник извршног дужника”.</w:t>
      </w:r>
    </w:p>
    <w:p w:rsidR="0056212C" w:rsidRDefault="0056212C" w:rsidP="0056212C">
      <w:pPr>
        <w:spacing w:after="0" w:line="240" w:lineRule="auto"/>
        <w:jc w:val="both"/>
        <w:rPr>
          <w:rFonts w:cs="Times New Roman"/>
        </w:rPr>
      </w:pPr>
    </w:p>
    <w:p w:rsidR="0056212C" w:rsidRDefault="0056212C" w:rsidP="0056212C">
      <w:pPr>
        <w:spacing w:after="0" w:line="240" w:lineRule="auto"/>
        <w:jc w:val="center"/>
        <w:rPr>
          <w:rFonts w:cs="Times New Roman"/>
          <w:b/>
        </w:rPr>
      </w:pPr>
      <w:r w:rsidRPr="00691501">
        <w:rPr>
          <w:rFonts w:cs="Times New Roman"/>
          <w:b/>
        </w:rPr>
        <w:t>Члан 1</w:t>
      </w:r>
      <w:r w:rsidR="00BF4A9F">
        <w:rPr>
          <w:rFonts w:cs="Times New Roman"/>
          <w:b/>
          <w:lang w:val="sr-Cyrl-CS"/>
        </w:rPr>
        <w:t>2</w:t>
      </w:r>
      <w:r w:rsidR="003B255A">
        <w:rPr>
          <w:rFonts w:cs="Times New Roman"/>
          <w:b/>
          <w:lang w:val="sr-Latn-RS"/>
        </w:rPr>
        <w:t>8</w:t>
      </w:r>
      <w:r w:rsidRPr="00691501">
        <w:rPr>
          <w:rFonts w:cs="Times New Roman"/>
          <w:b/>
        </w:rPr>
        <w:t>.</w:t>
      </w:r>
    </w:p>
    <w:p w:rsidR="0056212C" w:rsidRDefault="0056212C" w:rsidP="0056212C">
      <w:pPr>
        <w:spacing w:after="0" w:line="240" w:lineRule="auto"/>
        <w:jc w:val="both"/>
        <w:rPr>
          <w:rFonts w:cs="Times New Roman"/>
        </w:rPr>
      </w:pPr>
      <w:r>
        <w:rPr>
          <w:rFonts w:cs="Times New Roman"/>
          <w:b/>
        </w:rPr>
        <w:tab/>
      </w:r>
      <w:r>
        <w:rPr>
          <w:rFonts w:cs="Times New Roman"/>
        </w:rPr>
        <w:t xml:space="preserve">После </w:t>
      </w:r>
      <w:r w:rsidR="00281A7D">
        <w:rPr>
          <w:rFonts w:cs="Times New Roman"/>
        </w:rPr>
        <w:t xml:space="preserve">Главе </w:t>
      </w:r>
      <w:r w:rsidR="003B5825">
        <w:rPr>
          <w:rFonts w:cs="Times New Roman"/>
          <w:lang w:val="sr-Cyrl-RS"/>
        </w:rPr>
        <w:t>девете</w:t>
      </w:r>
      <w:r w:rsidR="00281A7D">
        <w:rPr>
          <w:rFonts w:cs="Times New Roman"/>
        </w:rPr>
        <w:t xml:space="preserve"> додај</w:t>
      </w:r>
      <w:r w:rsidR="007806B3">
        <w:rPr>
          <w:rFonts w:cs="Times New Roman"/>
          <w:lang w:val="sr-Cyrl-RS"/>
        </w:rPr>
        <w:t>у</w:t>
      </w:r>
      <w:r w:rsidR="00281A7D">
        <w:rPr>
          <w:rFonts w:cs="Times New Roman"/>
        </w:rPr>
        <w:t xml:space="preserve"> се </w:t>
      </w:r>
      <w:r w:rsidR="007806B3">
        <w:rPr>
          <w:rFonts w:cs="Times New Roman"/>
          <w:lang w:val="sr-Cyrl-RS"/>
        </w:rPr>
        <w:t>назив</w:t>
      </w:r>
      <w:r w:rsidR="007806B3">
        <w:rPr>
          <w:rFonts w:cs="Times New Roman"/>
        </w:rPr>
        <w:t xml:space="preserve"> Глав</w:t>
      </w:r>
      <w:r w:rsidR="007806B3">
        <w:rPr>
          <w:rFonts w:cs="Times New Roman"/>
          <w:lang w:val="sr-Cyrl-RS"/>
        </w:rPr>
        <w:t>е</w:t>
      </w:r>
      <w:r w:rsidR="00281A7D">
        <w:rPr>
          <w:rFonts w:cs="Times New Roman"/>
        </w:rPr>
        <w:t xml:space="preserve"> </w:t>
      </w:r>
      <w:r w:rsidR="007806B3">
        <w:rPr>
          <w:rFonts w:cs="Times New Roman"/>
          <w:lang w:val="sr-Cyrl-RS"/>
        </w:rPr>
        <w:t xml:space="preserve">девете а и Глава </w:t>
      </w:r>
      <w:r w:rsidR="00087B28">
        <w:rPr>
          <w:rFonts w:cs="Times New Roman"/>
          <w:lang w:val="sr-Cyrl-RS"/>
        </w:rPr>
        <w:t xml:space="preserve">девета </w:t>
      </w:r>
      <w:r w:rsidR="00281A7D">
        <w:rPr>
          <w:rFonts w:cs="Times New Roman"/>
        </w:rPr>
        <w:t>а кој</w:t>
      </w:r>
      <w:r w:rsidR="007806B3">
        <w:rPr>
          <w:rFonts w:cs="Times New Roman"/>
          <w:lang w:val="sr-Cyrl-RS"/>
        </w:rPr>
        <w:t>и</w:t>
      </w:r>
      <w:r w:rsidR="00281A7D">
        <w:rPr>
          <w:rFonts w:cs="Times New Roman"/>
        </w:rPr>
        <w:t xml:space="preserve"> глас</w:t>
      </w:r>
      <w:r w:rsidR="007806B3">
        <w:rPr>
          <w:rFonts w:cs="Times New Roman"/>
          <w:lang w:val="sr-Cyrl-RS"/>
        </w:rPr>
        <w:t>е</w:t>
      </w:r>
      <w:r>
        <w:rPr>
          <w:rFonts w:cs="Times New Roman"/>
        </w:rPr>
        <w:t>:</w:t>
      </w:r>
    </w:p>
    <w:p w:rsidR="00134D4F" w:rsidRDefault="00134D4F" w:rsidP="0056212C">
      <w:pPr>
        <w:spacing w:after="0" w:line="240" w:lineRule="auto"/>
        <w:jc w:val="both"/>
        <w:rPr>
          <w:rFonts w:cs="Times New Roman"/>
        </w:rPr>
      </w:pPr>
    </w:p>
    <w:p w:rsidR="00134D4F" w:rsidRDefault="00134D4F" w:rsidP="00134D4F">
      <w:pPr>
        <w:spacing w:after="0" w:line="240" w:lineRule="auto"/>
        <w:jc w:val="center"/>
        <w:rPr>
          <w:rFonts w:cs="Times New Roman"/>
        </w:rPr>
      </w:pPr>
      <w:r>
        <w:rPr>
          <w:rFonts w:cs="Times New Roman"/>
        </w:rPr>
        <w:t xml:space="preserve">Глава </w:t>
      </w:r>
      <w:r w:rsidR="00087B28">
        <w:rPr>
          <w:rFonts w:cs="Times New Roman"/>
          <w:lang w:val="sr-Cyrl-RS"/>
        </w:rPr>
        <w:t xml:space="preserve">девета </w:t>
      </w:r>
      <w:r>
        <w:rPr>
          <w:rFonts w:cs="Times New Roman"/>
        </w:rPr>
        <w:t>а</w:t>
      </w:r>
    </w:p>
    <w:p w:rsidR="0056212C" w:rsidRDefault="0056212C" w:rsidP="0056212C">
      <w:pPr>
        <w:spacing w:after="0" w:line="240" w:lineRule="auto"/>
        <w:jc w:val="both"/>
        <w:rPr>
          <w:rFonts w:cs="Times New Roman"/>
        </w:rPr>
      </w:pPr>
    </w:p>
    <w:p w:rsidR="0056212C" w:rsidRPr="00B75858" w:rsidRDefault="0056212C" w:rsidP="0056212C">
      <w:pPr>
        <w:jc w:val="center"/>
        <w:rPr>
          <w:rFonts w:cs="Times New Roman"/>
        </w:rPr>
      </w:pPr>
      <w:r>
        <w:rPr>
          <w:rFonts w:cs="Times New Roman"/>
        </w:rPr>
        <w:t>„У</w:t>
      </w:r>
      <w:r w:rsidRPr="00B75858">
        <w:rPr>
          <w:rFonts w:cs="Times New Roman"/>
        </w:rPr>
        <w:t>новчење других имовинских права извршног дужника</w:t>
      </w:r>
    </w:p>
    <w:p w:rsidR="0056212C" w:rsidRPr="00B75858" w:rsidRDefault="0056212C" w:rsidP="0056212C">
      <w:pPr>
        <w:spacing w:after="0" w:line="240" w:lineRule="auto"/>
        <w:jc w:val="center"/>
        <w:rPr>
          <w:rFonts w:cs="Times New Roman"/>
        </w:rPr>
      </w:pPr>
      <w:r>
        <w:rPr>
          <w:rFonts w:cs="Times New Roman"/>
        </w:rPr>
        <w:t>Ч</w:t>
      </w:r>
      <w:r w:rsidRPr="00F12D3C">
        <w:rPr>
          <w:rFonts w:cs="Times New Roman"/>
        </w:rPr>
        <w:t>лан 338а</w:t>
      </w:r>
    </w:p>
    <w:p w:rsidR="0056212C" w:rsidRDefault="0056212C" w:rsidP="0056212C">
      <w:pPr>
        <w:spacing w:after="0" w:line="240" w:lineRule="auto"/>
        <w:ind w:firstLine="720"/>
        <w:jc w:val="both"/>
        <w:rPr>
          <w:rFonts w:cs="Times New Roman"/>
        </w:rPr>
      </w:pPr>
      <w:r>
        <w:rPr>
          <w:rFonts w:cs="Times New Roman"/>
        </w:rPr>
        <w:t>И</w:t>
      </w:r>
      <w:r w:rsidRPr="00F12D3C">
        <w:rPr>
          <w:rFonts w:cs="Times New Roman"/>
        </w:rPr>
        <w:t>звршење на другим имовинским правима извршног дужника (патент, жиг и друго) спроводи се њиховом пленидбом</w:t>
      </w:r>
      <w:r w:rsidR="001567F0">
        <w:rPr>
          <w:rFonts w:cs="Times New Roman"/>
        </w:rPr>
        <w:t>, уписом у одговарајући регистар</w:t>
      </w:r>
      <w:r w:rsidRPr="00F12D3C">
        <w:rPr>
          <w:rFonts w:cs="Times New Roman"/>
        </w:rPr>
        <w:t xml:space="preserve"> и уновчењем уз сходну примену одредаба овог закона којима се уређује извршење на покретним стварима ради намирења новчаног потраживања, осим одредаба о електронском јавном надметању.</w:t>
      </w:r>
      <w:r>
        <w:rPr>
          <w:rFonts w:cs="Times New Roman"/>
        </w:rPr>
        <w:t>”</w:t>
      </w:r>
    </w:p>
    <w:p w:rsidR="0056212C" w:rsidRDefault="0056212C" w:rsidP="0056212C">
      <w:pPr>
        <w:spacing w:after="0" w:line="240" w:lineRule="auto"/>
        <w:jc w:val="both"/>
        <w:rPr>
          <w:rFonts w:cs="Times New Roman"/>
        </w:rPr>
      </w:pPr>
    </w:p>
    <w:p w:rsidR="0056212C" w:rsidRDefault="0056212C" w:rsidP="0056212C">
      <w:pPr>
        <w:spacing w:after="0" w:line="240" w:lineRule="auto"/>
        <w:jc w:val="center"/>
        <w:rPr>
          <w:rFonts w:cs="Times New Roman"/>
          <w:b/>
        </w:rPr>
      </w:pPr>
      <w:r w:rsidRPr="00691501">
        <w:rPr>
          <w:rFonts w:cs="Times New Roman"/>
          <w:b/>
        </w:rPr>
        <w:t>Члан 1</w:t>
      </w:r>
      <w:r w:rsidR="003B255A">
        <w:rPr>
          <w:rFonts w:cs="Times New Roman"/>
          <w:b/>
          <w:lang w:val="sr-Latn-RS"/>
        </w:rPr>
        <w:t>29</w:t>
      </w:r>
      <w:r w:rsidRPr="00691501">
        <w:rPr>
          <w:rFonts w:cs="Times New Roman"/>
          <w:b/>
        </w:rPr>
        <w:t>.</w:t>
      </w:r>
    </w:p>
    <w:p w:rsidR="0056212C" w:rsidRDefault="007806B3" w:rsidP="007806B3">
      <w:pPr>
        <w:spacing w:after="0" w:line="240" w:lineRule="auto"/>
        <w:ind w:firstLine="720"/>
        <w:jc w:val="both"/>
        <w:rPr>
          <w:rFonts w:cs="Times New Roman"/>
          <w:lang w:val="sr-Cyrl-RS"/>
        </w:rPr>
      </w:pPr>
      <w:r>
        <w:rPr>
          <w:rFonts w:cs="Times New Roman"/>
          <w:lang w:val="sr-Cyrl-RS"/>
        </w:rPr>
        <w:t>Ч</w:t>
      </w:r>
      <w:r>
        <w:rPr>
          <w:rFonts w:cs="Times New Roman"/>
        </w:rPr>
        <w:t>лан</w:t>
      </w:r>
      <w:r w:rsidR="0056212C">
        <w:rPr>
          <w:rFonts w:cs="Times New Roman"/>
        </w:rPr>
        <w:t xml:space="preserve"> 355. </w:t>
      </w:r>
      <w:r>
        <w:rPr>
          <w:rFonts w:cs="Times New Roman"/>
          <w:lang w:val="sr-Cyrl-RS"/>
        </w:rPr>
        <w:t>мења се и гласи:</w:t>
      </w:r>
    </w:p>
    <w:p w:rsidR="007806B3" w:rsidRDefault="007806B3" w:rsidP="007806B3">
      <w:pPr>
        <w:spacing w:after="0" w:line="240" w:lineRule="auto"/>
        <w:ind w:firstLine="720"/>
        <w:jc w:val="both"/>
        <w:rPr>
          <w:rFonts w:cs="Times New Roman"/>
          <w:lang w:val="sr-Cyrl-RS"/>
        </w:rPr>
      </w:pPr>
    </w:p>
    <w:p w:rsidR="007806B3" w:rsidRDefault="007806B3" w:rsidP="007806B3">
      <w:pPr>
        <w:spacing w:after="0" w:line="240" w:lineRule="auto"/>
        <w:jc w:val="center"/>
        <w:rPr>
          <w:rFonts w:cs="Times New Roman"/>
          <w:lang w:val="sr-Cyrl-RS"/>
        </w:rPr>
      </w:pPr>
      <w:r>
        <w:rPr>
          <w:rFonts w:cs="Times New Roman"/>
          <w:lang w:val="sr-Cyrl-RS"/>
        </w:rPr>
        <w:t>„Члан 355.</w:t>
      </w:r>
    </w:p>
    <w:p w:rsidR="007806B3" w:rsidRPr="007806B3" w:rsidRDefault="007806B3" w:rsidP="007806B3">
      <w:pPr>
        <w:spacing w:after="0" w:line="240" w:lineRule="auto"/>
        <w:ind w:firstLine="720"/>
        <w:jc w:val="both"/>
        <w:rPr>
          <w:rFonts w:cs="Times New Roman"/>
          <w:lang w:val="sr-Cyrl-RS"/>
        </w:rPr>
      </w:pPr>
      <w:r>
        <w:rPr>
          <w:rFonts w:cs="Times New Roman"/>
          <w:lang w:val="sr-Cyrl-RS"/>
        </w:rPr>
        <w:t>З</w:t>
      </w:r>
      <w:r w:rsidRPr="007806B3">
        <w:rPr>
          <w:rFonts w:cs="Times New Roman"/>
          <w:lang w:val="sr-Cyrl-RS"/>
        </w:rPr>
        <w:t>а спровођење извршења искључиво је надлежан јавни извршитељ.</w:t>
      </w:r>
    </w:p>
    <w:p w:rsidR="007806B3" w:rsidRPr="007806B3" w:rsidRDefault="007806B3" w:rsidP="007806B3">
      <w:pPr>
        <w:spacing w:after="0" w:line="240" w:lineRule="auto"/>
        <w:ind w:firstLine="720"/>
        <w:jc w:val="both"/>
        <w:rPr>
          <w:rFonts w:cs="Times New Roman"/>
          <w:lang w:val="sr-Cyrl-RS"/>
        </w:rPr>
      </w:pPr>
      <w:r>
        <w:rPr>
          <w:rFonts w:cs="Times New Roman"/>
          <w:lang w:val="sr-Cyrl-RS"/>
        </w:rPr>
        <w:t>И</w:t>
      </w:r>
      <w:r w:rsidRPr="007806B3">
        <w:rPr>
          <w:rFonts w:cs="Times New Roman"/>
          <w:lang w:val="sr-Cyrl-RS"/>
        </w:rPr>
        <w:t>звршење почиње да се спроводи када истекне 30 дана од када је извршни дужник примио решење о извршењу.</w:t>
      </w:r>
    </w:p>
    <w:p w:rsidR="007806B3" w:rsidRPr="007806B3" w:rsidRDefault="007806B3" w:rsidP="007806B3">
      <w:pPr>
        <w:spacing w:after="0" w:line="240" w:lineRule="auto"/>
        <w:ind w:firstLine="720"/>
        <w:jc w:val="both"/>
        <w:rPr>
          <w:rFonts w:cs="Times New Roman"/>
          <w:lang w:val="sr-Cyrl-RS"/>
        </w:rPr>
      </w:pPr>
      <w:r>
        <w:rPr>
          <w:rFonts w:cs="Times New Roman"/>
          <w:lang w:val="sr-Cyrl-RS"/>
        </w:rPr>
        <w:t>А</w:t>
      </w:r>
      <w:r w:rsidRPr="007806B3">
        <w:rPr>
          <w:rFonts w:cs="Times New Roman"/>
          <w:lang w:val="sr-Cyrl-RS"/>
        </w:rPr>
        <w:t>ко су исељењем обухваћена малолетна лица, као и лица којима је неопходно обезбедити нужан смештај, јавни извршитељ ће  обавестити орган старатељства најкасније осам дана пре приступања извршењу.</w:t>
      </w:r>
    </w:p>
    <w:p w:rsidR="007806B3" w:rsidRPr="007806B3" w:rsidRDefault="007806B3" w:rsidP="007806B3">
      <w:pPr>
        <w:spacing w:after="0" w:line="240" w:lineRule="auto"/>
        <w:ind w:firstLine="720"/>
        <w:jc w:val="both"/>
        <w:rPr>
          <w:rFonts w:cs="Times New Roman"/>
          <w:lang w:val="sr-Cyrl-RS"/>
        </w:rPr>
      </w:pPr>
      <w:r>
        <w:rPr>
          <w:rFonts w:cs="Times New Roman"/>
          <w:lang w:val="sr-Cyrl-RS"/>
        </w:rPr>
        <w:t>У</w:t>
      </w:r>
      <w:r w:rsidRPr="007806B3">
        <w:rPr>
          <w:rFonts w:cs="Times New Roman"/>
          <w:lang w:val="sr-Cyrl-RS"/>
        </w:rPr>
        <w:t xml:space="preserve"> случају из става 2. овог члана, орган старатељства ће  без одлагања предузети све мере из своје надлежности и пружити  сву неопходну помоћ при спровођењу извршења.</w:t>
      </w:r>
    </w:p>
    <w:p w:rsidR="007806B3" w:rsidRPr="007806B3" w:rsidRDefault="007806B3" w:rsidP="007806B3">
      <w:pPr>
        <w:spacing w:after="0" w:line="240" w:lineRule="auto"/>
        <w:ind w:firstLine="720"/>
        <w:jc w:val="both"/>
        <w:rPr>
          <w:rFonts w:cs="Times New Roman"/>
          <w:lang w:val="sr-Cyrl-RS"/>
        </w:rPr>
      </w:pPr>
      <w:r>
        <w:rPr>
          <w:rFonts w:cs="Times New Roman"/>
          <w:lang w:val="sr-Cyrl-RS"/>
        </w:rPr>
        <w:t>И</w:t>
      </w:r>
      <w:r w:rsidRPr="007806B3">
        <w:rPr>
          <w:rFonts w:cs="Times New Roman"/>
          <w:lang w:val="sr-Cyrl-RS"/>
        </w:rPr>
        <w:t>звршни поверилац дужан је да обезбеди потребну радну снагу и превозна средства, на захтев јавног извршитеља.</w:t>
      </w:r>
    </w:p>
    <w:p w:rsidR="007806B3" w:rsidRDefault="007806B3" w:rsidP="007806B3">
      <w:pPr>
        <w:spacing w:after="0" w:line="240" w:lineRule="auto"/>
        <w:ind w:firstLine="720"/>
        <w:jc w:val="both"/>
        <w:rPr>
          <w:rFonts w:cs="Times New Roman"/>
        </w:rPr>
      </w:pPr>
      <w:r>
        <w:rPr>
          <w:rFonts w:cs="Times New Roman"/>
          <w:lang w:val="sr-Cyrl-RS"/>
        </w:rPr>
        <w:t>З</w:t>
      </w:r>
      <w:r w:rsidRPr="007806B3">
        <w:rPr>
          <w:rFonts w:cs="Times New Roman"/>
          <w:lang w:val="sr-Cyrl-RS"/>
        </w:rPr>
        <w:t>ахтев му се саопштава најкасније осам дана пре приступања извршењу.</w:t>
      </w:r>
      <w:r>
        <w:rPr>
          <w:rFonts w:cs="Times New Roman"/>
        </w:rPr>
        <w:t>”</w:t>
      </w:r>
    </w:p>
    <w:p w:rsidR="0056212C" w:rsidRDefault="0056212C" w:rsidP="0056212C">
      <w:pPr>
        <w:spacing w:after="0" w:line="240" w:lineRule="auto"/>
        <w:jc w:val="both"/>
        <w:rPr>
          <w:rFonts w:cs="Times New Roman"/>
        </w:rPr>
      </w:pPr>
    </w:p>
    <w:p w:rsidR="0056212C" w:rsidRDefault="0056212C" w:rsidP="0056212C">
      <w:pPr>
        <w:spacing w:after="0" w:line="240" w:lineRule="auto"/>
        <w:jc w:val="center"/>
        <w:rPr>
          <w:rFonts w:cs="Times New Roman"/>
          <w:b/>
        </w:rPr>
      </w:pPr>
      <w:r w:rsidRPr="00691501">
        <w:rPr>
          <w:rFonts w:cs="Times New Roman"/>
          <w:b/>
        </w:rPr>
        <w:t>Члан 1</w:t>
      </w:r>
      <w:r>
        <w:rPr>
          <w:rFonts w:cs="Times New Roman"/>
          <w:b/>
        </w:rPr>
        <w:t>3</w:t>
      </w:r>
      <w:r w:rsidR="003B255A">
        <w:rPr>
          <w:rFonts w:cs="Times New Roman"/>
          <w:b/>
          <w:lang w:val="sr-Latn-RS"/>
        </w:rPr>
        <w:t>0</w:t>
      </w:r>
      <w:r w:rsidRPr="00691501">
        <w:rPr>
          <w:rFonts w:cs="Times New Roman"/>
          <w:b/>
        </w:rPr>
        <w:t>.</w:t>
      </w:r>
    </w:p>
    <w:p w:rsidR="0056212C" w:rsidRDefault="0056212C" w:rsidP="0056212C">
      <w:pPr>
        <w:spacing w:after="0" w:line="240" w:lineRule="auto"/>
        <w:jc w:val="both"/>
        <w:rPr>
          <w:rFonts w:cs="Times New Roman"/>
        </w:rPr>
      </w:pPr>
      <w:r>
        <w:rPr>
          <w:rFonts w:cs="Times New Roman"/>
          <w:b/>
        </w:rPr>
        <w:tab/>
      </w:r>
      <w:r>
        <w:rPr>
          <w:rFonts w:cs="Times New Roman"/>
        </w:rPr>
        <w:t xml:space="preserve">У члану 357. </w:t>
      </w:r>
      <w:r w:rsidR="00D82E53">
        <w:rPr>
          <w:rFonts w:cs="Times New Roman"/>
          <w:lang w:val="sr-Cyrl-RS"/>
        </w:rPr>
        <w:t xml:space="preserve">после става 3. </w:t>
      </w:r>
      <w:r>
        <w:rPr>
          <w:rFonts w:cs="Times New Roman"/>
        </w:rPr>
        <w:t>додаје се став 4. који гласи:</w:t>
      </w:r>
    </w:p>
    <w:p w:rsidR="0056212C" w:rsidRDefault="0056212C" w:rsidP="0056212C">
      <w:pPr>
        <w:spacing w:after="0" w:line="240" w:lineRule="auto"/>
        <w:jc w:val="both"/>
        <w:rPr>
          <w:rFonts w:cs="Times New Roman"/>
        </w:rPr>
      </w:pPr>
      <w:r>
        <w:rPr>
          <w:rFonts w:cs="Times New Roman"/>
        </w:rPr>
        <w:tab/>
        <w:t xml:space="preserve">„У случају да се покретне ствари нису могле продати ни на другом јавном надметању, јавни извршитељ ће их предати установи социјалне заштите, по претходно прибављеном мишљењу министарства надлежног за </w:t>
      </w:r>
      <w:r w:rsidR="00A90D76">
        <w:rPr>
          <w:rFonts w:cs="Times New Roman"/>
        </w:rPr>
        <w:t>социјалну заштиту</w:t>
      </w:r>
      <w:r>
        <w:rPr>
          <w:rFonts w:cs="Times New Roman"/>
        </w:rPr>
        <w:t>.”</w:t>
      </w:r>
    </w:p>
    <w:p w:rsidR="0056212C" w:rsidRDefault="0056212C" w:rsidP="0056212C">
      <w:pPr>
        <w:spacing w:after="0" w:line="240" w:lineRule="auto"/>
        <w:jc w:val="both"/>
        <w:rPr>
          <w:rFonts w:cs="Times New Roman"/>
        </w:rPr>
      </w:pPr>
    </w:p>
    <w:p w:rsidR="0056212C" w:rsidRDefault="0056212C" w:rsidP="0056212C">
      <w:pPr>
        <w:spacing w:after="0" w:line="240" w:lineRule="auto"/>
        <w:jc w:val="center"/>
        <w:rPr>
          <w:rFonts w:cs="Times New Roman"/>
          <w:b/>
        </w:rPr>
      </w:pPr>
      <w:r w:rsidRPr="005249A3">
        <w:rPr>
          <w:rFonts w:cs="Times New Roman"/>
          <w:b/>
        </w:rPr>
        <w:t>Члан 1</w:t>
      </w:r>
      <w:r>
        <w:rPr>
          <w:rFonts w:cs="Times New Roman"/>
          <w:b/>
        </w:rPr>
        <w:t>3</w:t>
      </w:r>
      <w:r w:rsidR="003B255A">
        <w:rPr>
          <w:rFonts w:cs="Times New Roman"/>
          <w:b/>
          <w:lang w:val="sr-Latn-RS"/>
        </w:rPr>
        <w:t>1</w:t>
      </w:r>
      <w:r w:rsidRPr="005249A3">
        <w:rPr>
          <w:rFonts w:cs="Times New Roman"/>
          <w:b/>
        </w:rPr>
        <w:t>.</w:t>
      </w:r>
    </w:p>
    <w:p w:rsidR="0056212C" w:rsidRDefault="0056212C" w:rsidP="0056212C">
      <w:pPr>
        <w:spacing w:after="0" w:line="240" w:lineRule="auto"/>
        <w:jc w:val="both"/>
        <w:rPr>
          <w:rFonts w:cs="Times New Roman"/>
          <w:lang w:val="sr-Cyrl-RS"/>
        </w:rPr>
      </w:pPr>
      <w:r>
        <w:rPr>
          <w:rFonts w:cs="Times New Roman"/>
        </w:rPr>
        <w:tab/>
        <w:t>Члан 359. мења се и гласи:</w:t>
      </w:r>
    </w:p>
    <w:p w:rsidR="002834AF" w:rsidRDefault="002834AF" w:rsidP="0056212C">
      <w:pPr>
        <w:spacing w:after="0" w:line="240" w:lineRule="auto"/>
        <w:jc w:val="both"/>
        <w:rPr>
          <w:rFonts w:cs="Times New Roman"/>
          <w:lang w:val="sr-Cyrl-RS"/>
        </w:rPr>
      </w:pPr>
    </w:p>
    <w:p w:rsidR="002834AF" w:rsidRPr="002834AF" w:rsidRDefault="002834AF" w:rsidP="002834AF">
      <w:pPr>
        <w:spacing w:after="0" w:line="240" w:lineRule="auto"/>
        <w:jc w:val="center"/>
        <w:rPr>
          <w:rFonts w:cs="Times New Roman"/>
          <w:lang w:val="sr-Cyrl-RS"/>
        </w:rPr>
      </w:pPr>
      <w:r>
        <w:rPr>
          <w:rFonts w:cs="Times New Roman"/>
        </w:rPr>
        <w:lastRenderedPageBreak/>
        <w:t>„</w:t>
      </w:r>
      <w:r>
        <w:rPr>
          <w:rFonts w:cs="Times New Roman"/>
          <w:lang w:val="sr-Cyrl-RS"/>
        </w:rPr>
        <w:t>Члан 359.</w:t>
      </w:r>
    </w:p>
    <w:p w:rsidR="0056212C" w:rsidRDefault="0056212C" w:rsidP="0056212C">
      <w:pPr>
        <w:spacing w:after="0" w:line="240" w:lineRule="auto"/>
        <w:jc w:val="both"/>
        <w:rPr>
          <w:rFonts w:cs="Times New Roman"/>
        </w:rPr>
      </w:pPr>
      <w:r>
        <w:rPr>
          <w:rFonts w:cs="Times New Roman"/>
        </w:rPr>
        <w:tab/>
        <w:t xml:space="preserve">За одлучивање о предлогу за извршење и за спровођење извршења ради предузимања радње коју може предузети само извршни дужник, уздржавања од одређене радње (нечињење) или трпљења одређене радње, месно је надлежан и суд на чијем подручју извршни дужник треба да испуни своју обавезу.” </w:t>
      </w:r>
    </w:p>
    <w:p w:rsidR="0056212C" w:rsidRDefault="0056212C" w:rsidP="0056212C">
      <w:pPr>
        <w:spacing w:after="0" w:line="240" w:lineRule="auto"/>
        <w:jc w:val="both"/>
        <w:rPr>
          <w:rFonts w:cs="Times New Roman"/>
        </w:rPr>
      </w:pPr>
    </w:p>
    <w:p w:rsidR="0056212C" w:rsidRDefault="0056212C" w:rsidP="0056212C">
      <w:pPr>
        <w:spacing w:after="0" w:line="240" w:lineRule="auto"/>
        <w:jc w:val="center"/>
        <w:rPr>
          <w:rFonts w:cs="Times New Roman"/>
          <w:b/>
        </w:rPr>
      </w:pPr>
      <w:r w:rsidRPr="00154280">
        <w:rPr>
          <w:rFonts w:cs="Times New Roman"/>
          <w:b/>
        </w:rPr>
        <w:t>Члан 13</w:t>
      </w:r>
      <w:r w:rsidR="003B255A">
        <w:rPr>
          <w:rFonts w:cs="Times New Roman"/>
          <w:b/>
          <w:lang w:val="sr-Latn-RS"/>
        </w:rPr>
        <w:t>2</w:t>
      </w:r>
      <w:r w:rsidRPr="00154280">
        <w:rPr>
          <w:rFonts w:cs="Times New Roman"/>
          <w:b/>
        </w:rPr>
        <w:t>.</w:t>
      </w:r>
    </w:p>
    <w:p w:rsidR="0056212C" w:rsidRDefault="0056212C" w:rsidP="00F337AF">
      <w:pPr>
        <w:spacing w:after="0" w:line="240" w:lineRule="auto"/>
        <w:jc w:val="both"/>
        <w:rPr>
          <w:rFonts w:cs="Times New Roman"/>
          <w:lang w:val="sr-Cyrl-RS"/>
        </w:rPr>
      </w:pPr>
      <w:r>
        <w:rPr>
          <w:rFonts w:cs="Times New Roman"/>
        </w:rPr>
        <w:tab/>
      </w:r>
      <w:r w:rsidR="00F337AF">
        <w:rPr>
          <w:rFonts w:cs="Times New Roman"/>
          <w:lang w:val="sr-Cyrl-RS"/>
        </w:rPr>
        <w:t>Ч</w:t>
      </w:r>
      <w:r w:rsidR="00F337AF">
        <w:rPr>
          <w:rFonts w:cs="Times New Roman"/>
        </w:rPr>
        <w:t>лан</w:t>
      </w:r>
      <w:r>
        <w:rPr>
          <w:rFonts w:cs="Times New Roman"/>
        </w:rPr>
        <w:t xml:space="preserve"> 360. </w:t>
      </w:r>
      <w:r w:rsidR="00F337AF">
        <w:rPr>
          <w:rFonts w:cs="Times New Roman"/>
          <w:lang w:val="sr-Cyrl-RS"/>
        </w:rPr>
        <w:t>мења се и гласи:</w:t>
      </w:r>
    </w:p>
    <w:p w:rsidR="00F337AF" w:rsidRDefault="00F337AF" w:rsidP="00F337AF">
      <w:pPr>
        <w:spacing w:after="0" w:line="240" w:lineRule="auto"/>
        <w:jc w:val="both"/>
        <w:rPr>
          <w:rFonts w:cs="Times New Roman"/>
          <w:lang w:val="sr-Cyrl-RS"/>
        </w:rPr>
      </w:pPr>
    </w:p>
    <w:p w:rsidR="00F337AF" w:rsidRDefault="00F337AF" w:rsidP="00F337AF">
      <w:pPr>
        <w:spacing w:after="0" w:line="240" w:lineRule="auto"/>
        <w:jc w:val="center"/>
        <w:rPr>
          <w:rFonts w:cs="Times New Roman"/>
          <w:lang w:val="sr-Cyrl-RS"/>
        </w:rPr>
      </w:pPr>
      <w:r>
        <w:rPr>
          <w:rFonts w:cs="Times New Roman"/>
          <w:lang w:val="sr-Cyrl-RS"/>
        </w:rPr>
        <w:t>„Члан 360.</w:t>
      </w:r>
    </w:p>
    <w:p w:rsidR="00F337AF" w:rsidRPr="00F337AF" w:rsidRDefault="00F337AF" w:rsidP="00F337AF">
      <w:pPr>
        <w:spacing w:after="0" w:line="240" w:lineRule="auto"/>
        <w:ind w:firstLine="720"/>
        <w:jc w:val="both"/>
        <w:rPr>
          <w:rFonts w:cs="Times New Roman"/>
          <w:lang w:val="sr-Cyrl-RS"/>
        </w:rPr>
      </w:pPr>
      <w:r>
        <w:rPr>
          <w:rFonts w:cs="Times New Roman"/>
          <w:lang w:val="sr-Cyrl-RS"/>
        </w:rPr>
        <w:t>З</w:t>
      </w:r>
      <w:r w:rsidRPr="00F337AF">
        <w:rPr>
          <w:rFonts w:cs="Times New Roman"/>
          <w:lang w:val="sr-Cyrl-RS"/>
        </w:rPr>
        <w:t xml:space="preserve">а одлучивање о предлогу за извршење ради предузимања радње коју може предузети и друго лице месно је надлежан и суд на чијем подручју извршни дужник треба да испуни своју обавезу. </w:t>
      </w:r>
    </w:p>
    <w:p w:rsidR="00F337AF" w:rsidRPr="00F337AF" w:rsidRDefault="00F337AF" w:rsidP="00F337AF">
      <w:pPr>
        <w:spacing w:after="0" w:line="240" w:lineRule="auto"/>
        <w:ind w:firstLine="720"/>
        <w:jc w:val="both"/>
        <w:rPr>
          <w:rFonts w:cs="Times New Roman"/>
          <w:lang w:val="sr-Cyrl-RS"/>
        </w:rPr>
      </w:pPr>
      <w:r>
        <w:rPr>
          <w:rFonts w:cs="Times New Roman"/>
          <w:lang w:val="sr-Cyrl-RS"/>
        </w:rPr>
        <w:t>З</w:t>
      </w:r>
      <w:r w:rsidRPr="00F337AF">
        <w:rPr>
          <w:rFonts w:cs="Times New Roman"/>
          <w:lang w:val="sr-Cyrl-RS"/>
        </w:rPr>
        <w:t>а спровођење извршења ради предузимања радње коју може предузети и друго лице искључиво је надлежан јавни извршитељ.</w:t>
      </w:r>
    </w:p>
    <w:p w:rsidR="00F337AF" w:rsidRPr="00F337AF" w:rsidRDefault="00F337AF" w:rsidP="00F337AF">
      <w:pPr>
        <w:spacing w:after="0" w:line="240" w:lineRule="auto"/>
        <w:ind w:firstLine="720"/>
        <w:jc w:val="both"/>
        <w:rPr>
          <w:rFonts w:cs="Times New Roman"/>
          <w:lang w:val="sr-Cyrl-RS"/>
        </w:rPr>
      </w:pPr>
      <w:r>
        <w:rPr>
          <w:rFonts w:cs="Times New Roman"/>
          <w:lang w:val="sr-Cyrl-RS"/>
        </w:rPr>
        <w:t>А</w:t>
      </w:r>
      <w:r w:rsidRPr="00F337AF">
        <w:rPr>
          <w:rFonts w:cs="Times New Roman"/>
          <w:lang w:val="sr-Cyrl-RS"/>
        </w:rPr>
        <w:t>ко радњу може предузети и друго лице, не само извршни дужник, извршни поверилац се у решењу о извршењу овлашћује да у одређеном року и о трошку извршног дужника сам предузме радњу или да је повери другом лицу.</w:t>
      </w:r>
    </w:p>
    <w:p w:rsidR="00F337AF" w:rsidRPr="00F337AF" w:rsidRDefault="00F337AF" w:rsidP="00F337AF">
      <w:pPr>
        <w:spacing w:after="0" w:line="240" w:lineRule="auto"/>
        <w:ind w:firstLine="720"/>
        <w:jc w:val="both"/>
        <w:rPr>
          <w:rFonts w:cs="Times New Roman"/>
          <w:lang w:val="sr-Cyrl-RS"/>
        </w:rPr>
      </w:pPr>
      <w:r>
        <w:rPr>
          <w:rFonts w:cs="Times New Roman"/>
          <w:lang w:val="sr-Cyrl-RS"/>
        </w:rPr>
        <w:t>И</w:t>
      </w:r>
      <w:r w:rsidRPr="00F337AF">
        <w:rPr>
          <w:rFonts w:cs="Times New Roman"/>
          <w:lang w:val="sr-Cyrl-RS"/>
        </w:rPr>
        <w:t>звршни поступак се обуставља ако извршни поверилац или друго лице не предузму радњу у року одређеном у решењу о извршењу.</w:t>
      </w:r>
      <w:r>
        <w:rPr>
          <w:rFonts w:cs="Times New Roman"/>
        </w:rPr>
        <w:t>”</w:t>
      </w:r>
    </w:p>
    <w:p w:rsidR="0056212C" w:rsidRDefault="0056212C" w:rsidP="0056212C">
      <w:pPr>
        <w:spacing w:after="0" w:line="240" w:lineRule="auto"/>
        <w:jc w:val="both"/>
        <w:rPr>
          <w:rFonts w:cs="Times New Roman"/>
        </w:rPr>
      </w:pPr>
    </w:p>
    <w:p w:rsidR="0056212C" w:rsidRDefault="0056212C" w:rsidP="0056212C">
      <w:pPr>
        <w:spacing w:after="0" w:line="240" w:lineRule="auto"/>
        <w:jc w:val="center"/>
        <w:rPr>
          <w:rFonts w:cs="Times New Roman"/>
          <w:b/>
        </w:rPr>
      </w:pPr>
      <w:r>
        <w:rPr>
          <w:rFonts w:cs="Times New Roman"/>
          <w:b/>
        </w:rPr>
        <w:t>Члан 13</w:t>
      </w:r>
      <w:r w:rsidR="003B255A">
        <w:rPr>
          <w:rFonts w:cs="Times New Roman"/>
          <w:b/>
          <w:lang w:val="sr-Latn-RS"/>
        </w:rPr>
        <w:t>3</w:t>
      </w:r>
      <w:r w:rsidRPr="00AD1E99">
        <w:rPr>
          <w:rFonts w:cs="Times New Roman"/>
          <w:b/>
        </w:rPr>
        <w:t>.</w:t>
      </w:r>
    </w:p>
    <w:p w:rsidR="0056212C" w:rsidRDefault="0056212C" w:rsidP="0056212C">
      <w:pPr>
        <w:spacing w:after="0" w:line="240" w:lineRule="auto"/>
        <w:jc w:val="both"/>
        <w:rPr>
          <w:rFonts w:cs="Times New Roman"/>
        </w:rPr>
      </w:pPr>
      <w:r>
        <w:rPr>
          <w:rFonts w:cs="Times New Roman"/>
          <w:b/>
        </w:rPr>
        <w:tab/>
      </w:r>
      <w:r>
        <w:rPr>
          <w:rFonts w:cs="Times New Roman"/>
        </w:rPr>
        <w:t>У члану 361. став 1. речи: „садржан у предлогу за извршење, суд” замењују се речима: „јавни извршитељ”, а реч: „суда” замењује се речима: „јавног извршитеља”.</w:t>
      </w:r>
    </w:p>
    <w:p w:rsidR="0056212C" w:rsidRDefault="0056212C" w:rsidP="0056212C">
      <w:pPr>
        <w:spacing w:after="0" w:line="240" w:lineRule="auto"/>
        <w:jc w:val="both"/>
        <w:rPr>
          <w:rFonts w:cs="Times New Roman"/>
        </w:rPr>
      </w:pPr>
      <w:r>
        <w:rPr>
          <w:rFonts w:cs="Times New Roman"/>
        </w:rPr>
        <w:tab/>
        <w:t>У ставу 2. речи: „јесте саставни део решења о извршењу који суд” замењују се речима: „јавни извршитељ”.</w:t>
      </w:r>
    </w:p>
    <w:p w:rsidR="0056212C" w:rsidRDefault="0056212C" w:rsidP="0056212C">
      <w:pPr>
        <w:spacing w:after="0" w:line="240" w:lineRule="auto"/>
        <w:jc w:val="both"/>
        <w:rPr>
          <w:rFonts w:cs="Times New Roman"/>
        </w:rPr>
      </w:pPr>
    </w:p>
    <w:p w:rsidR="0056212C" w:rsidRDefault="0056212C" w:rsidP="0056212C">
      <w:pPr>
        <w:spacing w:after="0" w:line="240" w:lineRule="auto"/>
        <w:jc w:val="center"/>
        <w:rPr>
          <w:rFonts w:cs="Times New Roman"/>
          <w:b/>
        </w:rPr>
      </w:pPr>
      <w:r w:rsidRPr="00AD1E99">
        <w:rPr>
          <w:rFonts w:cs="Times New Roman"/>
          <w:b/>
        </w:rPr>
        <w:t>Члан 13</w:t>
      </w:r>
      <w:r w:rsidR="003B255A">
        <w:rPr>
          <w:rFonts w:cs="Times New Roman"/>
          <w:b/>
          <w:lang w:val="sr-Latn-RS"/>
        </w:rPr>
        <w:t>4</w:t>
      </w:r>
      <w:r w:rsidRPr="00AD1E99">
        <w:rPr>
          <w:rFonts w:cs="Times New Roman"/>
          <w:b/>
        </w:rPr>
        <w:t>.</w:t>
      </w:r>
    </w:p>
    <w:p w:rsidR="0056212C" w:rsidRDefault="0056212C" w:rsidP="0056212C">
      <w:pPr>
        <w:spacing w:after="0" w:line="240" w:lineRule="auto"/>
        <w:jc w:val="both"/>
        <w:rPr>
          <w:rFonts w:cs="Times New Roman"/>
        </w:rPr>
      </w:pPr>
      <w:r>
        <w:rPr>
          <w:rFonts w:cs="Times New Roman"/>
          <w:b/>
        </w:rPr>
        <w:tab/>
      </w:r>
      <w:r>
        <w:rPr>
          <w:rFonts w:cs="Times New Roman"/>
        </w:rPr>
        <w:t>У члану 362. став 1. реч: „суд” замењује се речима: „јавни извршитељ”, а после речи: „странке” додају се запета и речи: „решењем против кога се може изјавити приговор”.</w:t>
      </w:r>
    </w:p>
    <w:p w:rsidR="0056212C" w:rsidRDefault="0056212C" w:rsidP="0056212C">
      <w:pPr>
        <w:spacing w:after="0" w:line="240" w:lineRule="auto"/>
        <w:jc w:val="both"/>
        <w:rPr>
          <w:rFonts w:cs="Times New Roman"/>
        </w:rPr>
      </w:pPr>
      <w:r>
        <w:rPr>
          <w:rFonts w:cs="Times New Roman"/>
        </w:rPr>
        <w:tab/>
        <w:t>У ставу 2. реч: „суд” замењује се речима: „јавни извршитељ”.</w:t>
      </w:r>
    </w:p>
    <w:p w:rsidR="0056212C" w:rsidRDefault="0056212C" w:rsidP="0056212C">
      <w:pPr>
        <w:spacing w:after="0" w:line="240" w:lineRule="auto"/>
        <w:jc w:val="both"/>
        <w:rPr>
          <w:rFonts w:cs="Times New Roman"/>
        </w:rPr>
      </w:pPr>
    </w:p>
    <w:p w:rsidR="0056212C" w:rsidRDefault="0056212C" w:rsidP="0056212C">
      <w:pPr>
        <w:spacing w:after="0" w:line="240" w:lineRule="auto"/>
        <w:jc w:val="center"/>
        <w:rPr>
          <w:rFonts w:cs="Times New Roman"/>
          <w:b/>
        </w:rPr>
      </w:pPr>
      <w:r w:rsidRPr="00402322">
        <w:rPr>
          <w:rFonts w:cs="Times New Roman"/>
          <w:b/>
        </w:rPr>
        <w:t>Члан 13</w:t>
      </w:r>
      <w:r w:rsidR="003B255A">
        <w:rPr>
          <w:rFonts w:cs="Times New Roman"/>
          <w:b/>
          <w:lang w:val="sr-Latn-RS"/>
        </w:rPr>
        <w:t>5</w:t>
      </w:r>
      <w:r w:rsidRPr="00402322">
        <w:rPr>
          <w:rFonts w:cs="Times New Roman"/>
          <w:b/>
        </w:rPr>
        <w:t>.</w:t>
      </w:r>
    </w:p>
    <w:p w:rsidR="0056212C" w:rsidRDefault="0056212C" w:rsidP="0056212C">
      <w:pPr>
        <w:spacing w:after="0" w:line="240" w:lineRule="auto"/>
        <w:jc w:val="both"/>
        <w:rPr>
          <w:rFonts w:cs="Times New Roman"/>
        </w:rPr>
      </w:pPr>
      <w:r>
        <w:rPr>
          <w:rFonts w:cs="Times New Roman"/>
          <w:b/>
        </w:rPr>
        <w:tab/>
      </w:r>
      <w:r>
        <w:rPr>
          <w:rFonts w:cs="Times New Roman"/>
        </w:rPr>
        <w:t>У члану 374. ст. 2. и 3. мењају се и гласе:</w:t>
      </w:r>
    </w:p>
    <w:p w:rsidR="0056212C" w:rsidRDefault="0056212C" w:rsidP="0056212C">
      <w:pPr>
        <w:spacing w:after="0" w:line="240" w:lineRule="auto"/>
        <w:jc w:val="both"/>
        <w:rPr>
          <w:rFonts w:cs="Times New Roman"/>
        </w:rPr>
      </w:pPr>
      <w:r>
        <w:rPr>
          <w:rFonts w:cs="Times New Roman"/>
        </w:rPr>
        <w:tab/>
        <w:t>„Против решења којим се изриче новчана казна може се изјавити приговор. Новчана казна не може бити замењена казном затвора.</w:t>
      </w:r>
    </w:p>
    <w:p w:rsidR="0056212C" w:rsidRPr="00B82D6C" w:rsidRDefault="0056212C" w:rsidP="00B82D6C">
      <w:pPr>
        <w:spacing w:after="0" w:line="240" w:lineRule="auto"/>
        <w:ind w:firstLine="720"/>
        <w:jc w:val="both"/>
        <w:rPr>
          <w:rFonts w:cs="Times New Roman"/>
          <w:lang w:val="sr-Cyrl-RS"/>
        </w:rPr>
      </w:pPr>
      <w:r>
        <w:rPr>
          <w:rFonts w:eastAsia="Times New Roman" w:cs="Times New Roman"/>
        </w:rPr>
        <w:t>С</w:t>
      </w:r>
      <w:r w:rsidRPr="00F12D3C">
        <w:rPr>
          <w:rFonts w:eastAsia="Times New Roman" w:cs="Times New Roman"/>
        </w:rPr>
        <w:t xml:space="preserve">уд може решењем против ког је дозвољен приговор изрећи казну затвора која траје све док се дете не преда, а најдуже до 60 дана. </w:t>
      </w:r>
      <w:r w:rsidR="005F1A0B" w:rsidRPr="00F12D3C">
        <w:rPr>
          <w:rFonts w:eastAsia="Times New Roman" w:cs="Times New Roman"/>
        </w:rPr>
        <w:t>Н</w:t>
      </w:r>
      <w:r w:rsidRPr="00F12D3C">
        <w:rPr>
          <w:rFonts w:eastAsia="Times New Roman" w:cs="Times New Roman"/>
        </w:rPr>
        <w:t xml:space="preserve">а извршење казне затвора примењују се одредбе закона којим се уређује извршење кривичних санкција, осим одредаба о одлагању извршења казне. </w:t>
      </w:r>
      <w:r>
        <w:rPr>
          <w:rFonts w:eastAsia="Times New Roman" w:cs="Times New Roman"/>
        </w:rPr>
        <w:t>П</w:t>
      </w:r>
      <w:r w:rsidRPr="00F12D3C">
        <w:rPr>
          <w:rFonts w:eastAsia="Times New Roman" w:cs="Times New Roman"/>
        </w:rPr>
        <w:t>риговор против решења којим се изриче казна затвора одлаже његово извршење.</w:t>
      </w:r>
      <w:r w:rsidR="00B82D6C">
        <w:rPr>
          <w:rFonts w:cs="Times New Roman"/>
        </w:rPr>
        <w:t>”</w:t>
      </w:r>
    </w:p>
    <w:p w:rsidR="00D91430" w:rsidRDefault="00D91430" w:rsidP="0056212C">
      <w:pPr>
        <w:spacing w:after="0" w:line="240" w:lineRule="auto"/>
        <w:jc w:val="center"/>
        <w:rPr>
          <w:rFonts w:cs="Times New Roman"/>
          <w:b/>
        </w:rPr>
      </w:pPr>
    </w:p>
    <w:p w:rsidR="0056212C" w:rsidRDefault="0056212C" w:rsidP="0056212C">
      <w:pPr>
        <w:spacing w:after="0" w:line="240" w:lineRule="auto"/>
        <w:jc w:val="center"/>
        <w:rPr>
          <w:rFonts w:cs="Times New Roman"/>
          <w:b/>
        </w:rPr>
      </w:pPr>
      <w:r w:rsidRPr="003410B0">
        <w:rPr>
          <w:rFonts w:cs="Times New Roman"/>
          <w:b/>
        </w:rPr>
        <w:t>Члан 13</w:t>
      </w:r>
      <w:r w:rsidR="003B255A">
        <w:rPr>
          <w:rFonts w:cs="Times New Roman"/>
          <w:b/>
          <w:lang w:val="sr-Latn-RS"/>
        </w:rPr>
        <w:t>6</w:t>
      </w:r>
      <w:r w:rsidRPr="003410B0">
        <w:rPr>
          <w:rFonts w:cs="Times New Roman"/>
          <w:b/>
        </w:rPr>
        <w:t>.</w:t>
      </w:r>
    </w:p>
    <w:p w:rsidR="0056212C" w:rsidRDefault="0056212C" w:rsidP="0056212C">
      <w:pPr>
        <w:spacing w:after="0" w:line="240" w:lineRule="auto"/>
        <w:jc w:val="both"/>
        <w:rPr>
          <w:rFonts w:cs="Times New Roman"/>
        </w:rPr>
      </w:pPr>
      <w:r>
        <w:rPr>
          <w:rFonts w:cs="Times New Roman"/>
          <w:b/>
        </w:rPr>
        <w:tab/>
      </w:r>
      <w:r>
        <w:rPr>
          <w:rFonts w:cs="Times New Roman"/>
        </w:rPr>
        <w:t>У члану 376. став 2. мења се и гласи:</w:t>
      </w:r>
    </w:p>
    <w:p w:rsidR="0056212C" w:rsidRDefault="0056212C" w:rsidP="0056212C">
      <w:pPr>
        <w:spacing w:after="0" w:line="240" w:lineRule="auto"/>
        <w:jc w:val="both"/>
        <w:rPr>
          <w:rFonts w:cs="Times New Roman"/>
        </w:rPr>
      </w:pPr>
      <w:r>
        <w:rPr>
          <w:rFonts w:cs="Times New Roman"/>
        </w:rPr>
        <w:tab/>
        <w:t>„Дете принудно одузима и предаје орган старатељства уз присуство и надзор суда.”</w:t>
      </w:r>
    </w:p>
    <w:p w:rsidR="00D91430" w:rsidRDefault="00D91430" w:rsidP="0056212C">
      <w:pPr>
        <w:spacing w:after="0" w:line="240" w:lineRule="auto"/>
        <w:jc w:val="both"/>
        <w:rPr>
          <w:rFonts w:cs="Times New Roman"/>
        </w:rPr>
      </w:pPr>
      <w:r>
        <w:rPr>
          <w:rFonts w:cs="Times New Roman"/>
        </w:rPr>
        <w:tab/>
        <w:t>У ставу 3. реч: „судију” замењује се речју: „суд”.</w:t>
      </w:r>
    </w:p>
    <w:p w:rsidR="005F1A0B" w:rsidRDefault="005F1A0B" w:rsidP="0056212C">
      <w:pPr>
        <w:spacing w:after="0" w:line="240" w:lineRule="auto"/>
        <w:jc w:val="both"/>
        <w:rPr>
          <w:rFonts w:cs="Times New Roman"/>
        </w:rPr>
      </w:pPr>
    </w:p>
    <w:p w:rsidR="005F1A0B" w:rsidRPr="005F1A0B" w:rsidRDefault="005F1A0B" w:rsidP="005F1A0B">
      <w:pPr>
        <w:spacing w:after="0" w:line="240" w:lineRule="auto"/>
        <w:jc w:val="center"/>
        <w:rPr>
          <w:rFonts w:cs="Times New Roman"/>
          <w:b/>
        </w:rPr>
      </w:pPr>
      <w:r w:rsidRPr="005F1A0B">
        <w:rPr>
          <w:rFonts w:cs="Times New Roman"/>
          <w:b/>
        </w:rPr>
        <w:t>Члан 13</w:t>
      </w:r>
      <w:r w:rsidR="003B255A">
        <w:rPr>
          <w:rFonts w:cs="Times New Roman"/>
          <w:b/>
          <w:lang w:val="sr-Latn-RS"/>
        </w:rPr>
        <w:t>7</w:t>
      </w:r>
      <w:r w:rsidRPr="005F1A0B">
        <w:rPr>
          <w:rFonts w:cs="Times New Roman"/>
          <w:b/>
        </w:rPr>
        <w:t>.</w:t>
      </w:r>
    </w:p>
    <w:p w:rsidR="005F1A0B" w:rsidRDefault="005F1A0B" w:rsidP="005F1A0B">
      <w:pPr>
        <w:spacing w:after="0" w:line="240" w:lineRule="auto"/>
        <w:jc w:val="both"/>
        <w:rPr>
          <w:rFonts w:cs="Times New Roman"/>
        </w:rPr>
      </w:pPr>
      <w:r>
        <w:rPr>
          <w:rFonts w:cs="Times New Roman"/>
        </w:rPr>
        <w:lastRenderedPageBreak/>
        <w:tab/>
        <w:t>У члану 379. после броја: „371” додају се запета и бројеви: „373, 374”.</w:t>
      </w:r>
    </w:p>
    <w:p w:rsidR="0056212C" w:rsidRDefault="0056212C" w:rsidP="0056212C">
      <w:pPr>
        <w:spacing w:after="0" w:line="240" w:lineRule="auto"/>
        <w:jc w:val="both"/>
        <w:rPr>
          <w:rFonts w:cs="Times New Roman"/>
        </w:rPr>
      </w:pPr>
    </w:p>
    <w:p w:rsidR="0056212C" w:rsidRDefault="0056212C" w:rsidP="0056212C">
      <w:pPr>
        <w:spacing w:after="0" w:line="240" w:lineRule="auto"/>
        <w:jc w:val="center"/>
        <w:rPr>
          <w:rFonts w:cs="Times New Roman"/>
          <w:b/>
        </w:rPr>
      </w:pPr>
      <w:r w:rsidRPr="00D573F2">
        <w:rPr>
          <w:rFonts w:cs="Times New Roman"/>
          <w:b/>
        </w:rPr>
        <w:t>Члан 1</w:t>
      </w:r>
      <w:r w:rsidR="00BF4A9F">
        <w:rPr>
          <w:rFonts w:cs="Times New Roman"/>
          <w:b/>
          <w:lang w:val="sr-Cyrl-CS"/>
        </w:rPr>
        <w:t>3</w:t>
      </w:r>
      <w:r w:rsidR="003B255A">
        <w:rPr>
          <w:rFonts w:cs="Times New Roman"/>
          <w:b/>
          <w:lang w:val="sr-Latn-RS"/>
        </w:rPr>
        <w:t>8</w:t>
      </w:r>
      <w:r w:rsidRPr="00D573F2">
        <w:rPr>
          <w:rFonts w:cs="Times New Roman"/>
          <w:b/>
        </w:rPr>
        <w:t>.</w:t>
      </w:r>
    </w:p>
    <w:p w:rsidR="00C63654" w:rsidRDefault="0056212C" w:rsidP="00C63654">
      <w:pPr>
        <w:spacing w:after="0" w:line="240" w:lineRule="auto"/>
        <w:jc w:val="both"/>
        <w:rPr>
          <w:rFonts w:cs="Times New Roman"/>
          <w:lang w:val="sr-Cyrl-RS"/>
        </w:rPr>
      </w:pPr>
      <w:r>
        <w:rPr>
          <w:rFonts w:cs="Times New Roman"/>
          <w:b/>
        </w:rPr>
        <w:tab/>
      </w:r>
      <w:r w:rsidR="00C63654">
        <w:rPr>
          <w:rFonts w:cs="Times New Roman"/>
          <w:lang w:val="sr-Cyrl-RS"/>
        </w:rPr>
        <w:t>Ч</w:t>
      </w:r>
      <w:r w:rsidR="00C63654">
        <w:rPr>
          <w:rFonts w:cs="Times New Roman"/>
        </w:rPr>
        <w:t>лан</w:t>
      </w:r>
      <w:r>
        <w:rPr>
          <w:rFonts w:cs="Times New Roman"/>
        </w:rPr>
        <w:t xml:space="preserve"> 394. </w:t>
      </w:r>
      <w:r w:rsidR="00C63654">
        <w:rPr>
          <w:rFonts w:cs="Times New Roman"/>
          <w:lang w:val="sr-Cyrl-RS"/>
        </w:rPr>
        <w:t>мења се и гласи:</w:t>
      </w:r>
    </w:p>
    <w:p w:rsidR="00C63654" w:rsidRDefault="00C63654" w:rsidP="00C63654">
      <w:pPr>
        <w:spacing w:after="0" w:line="240" w:lineRule="auto"/>
        <w:jc w:val="both"/>
        <w:rPr>
          <w:rFonts w:cs="Times New Roman"/>
          <w:lang w:val="sr-Cyrl-RS"/>
        </w:rPr>
      </w:pPr>
    </w:p>
    <w:p w:rsidR="00C63654" w:rsidRDefault="00C63654" w:rsidP="00C63654">
      <w:pPr>
        <w:spacing w:after="0" w:line="240" w:lineRule="auto"/>
        <w:jc w:val="center"/>
        <w:rPr>
          <w:rFonts w:cs="Times New Roman"/>
          <w:lang w:val="sr-Cyrl-RS"/>
        </w:rPr>
      </w:pPr>
      <w:r>
        <w:rPr>
          <w:rFonts w:cs="Times New Roman"/>
          <w:lang w:val="sr-Cyrl-RS"/>
        </w:rPr>
        <w:t>„Члан 394.</w:t>
      </w:r>
    </w:p>
    <w:p w:rsidR="00C63654" w:rsidRPr="00C63654" w:rsidRDefault="00C63654" w:rsidP="00C63654">
      <w:pPr>
        <w:spacing w:after="0" w:line="240" w:lineRule="auto"/>
        <w:ind w:firstLine="720"/>
        <w:jc w:val="both"/>
        <w:rPr>
          <w:rFonts w:cs="Times New Roman"/>
          <w:lang w:val="sr-Cyrl-RS"/>
        </w:rPr>
      </w:pPr>
      <w:r>
        <w:rPr>
          <w:rFonts w:cs="Times New Roman"/>
          <w:lang w:val="sr-Cyrl-RS"/>
        </w:rPr>
        <w:t>П</w:t>
      </w:r>
      <w:r w:rsidRPr="00C63654">
        <w:rPr>
          <w:rFonts w:cs="Times New Roman"/>
          <w:lang w:val="sr-Cyrl-RS"/>
        </w:rPr>
        <w:t>редлог за извршење је уредан и када уместо потписа извршног повериоца или пуномоћника, који није адвокат, садржи факсимил.</w:t>
      </w:r>
    </w:p>
    <w:p w:rsidR="00C63654" w:rsidRPr="00C63654" w:rsidRDefault="00C63654" w:rsidP="00C63654">
      <w:pPr>
        <w:spacing w:after="0" w:line="240" w:lineRule="auto"/>
        <w:jc w:val="both"/>
        <w:rPr>
          <w:rFonts w:cs="Times New Roman"/>
          <w:lang w:val="sr-Cyrl-RS"/>
        </w:rPr>
      </w:pPr>
      <w:r w:rsidRPr="00C63654">
        <w:rPr>
          <w:rFonts w:cs="Times New Roman"/>
          <w:lang w:val="sr-Cyrl-RS"/>
        </w:rPr>
        <w:tab/>
      </w:r>
      <w:r>
        <w:rPr>
          <w:rFonts w:cs="Times New Roman"/>
          <w:lang w:val="sr-Cyrl-RS"/>
        </w:rPr>
        <w:t>Н</w:t>
      </w:r>
      <w:r w:rsidRPr="00C63654">
        <w:rPr>
          <w:rFonts w:cs="Times New Roman"/>
          <w:lang w:val="sr-Cyrl-RS"/>
        </w:rPr>
        <w:t xml:space="preserve">е може се одредити извршење продајом једине непокретности у власништву извршног дужника физиког лица ради намирења потраживања чија главница не прелази износ од 5.000 евра у динарској противвредности по средњем курсу </w:t>
      </w:r>
      <w:r w:rsidR="00A90D76" w:rsidRPr="00C63654">
        <w:rPr>
          <w:rFonts w:cs="Times New Roman"/>
          <w:lang w:val="sr-Cyrl-RS"/>
        </w:rPr>
        <w:t xml:space="preserve">Народне </w:t>
      </w:r>
      <w:r w:rsidRPr="00C63654">
        <w:rPr>
          <w:rFonts w:cs="Times New Roman"/>
          <w:lang w:val="sr-Cyrl-RS"/>
        </w:rPr>
        <w:t xml:space="preserve">банке </w:t>
      </w:r>
      <w:r w:rsidR="00A90D76" w:rsidRPr="00C63654">
        <w:rPr>
          <w:rFonts w:cs="Times New Roman"/>
          <w:lang w:val="sr-Cyrl-RS"/>
        </w:rPr>
        <w:t xml:space="preserve">Србије </w:t>
      </w:r>
      <w:r w:rsidRPr="00C63654">
        <w:rPr>
          <w:rFonts w:cs="Times New Roman"/>
          <w:lang w:val="sr-Cyrl-RS"/>
        </w:rPr>
        <w:t>на дан подношења предлога за извршење.</w:t>
      </w:r>
    </w:p>
    <w:p w:rsidR="00C63654" w:rsidRPr="00C63654" w:rsidRDefault="00C63654" w:rsidP="00C63654">
      <w:pPr>
        <w:spacing w:after="0" w:line="240" w:lineRule="auto"/>
        <w:ind w:firstLine="720"/>
        <w:jc w:val="both"/>
        <w:rPr>
          <w:rFonts w:cs="Times New Roman"/>
          <w:lang w:val="sr-Cyrl-RS"/>
        </w:rPr>
      </w:pPr>
      <w:r>
        <w:rPr>
          <w:rFonts w:cs="Times New Roman"/>
          <w:lang w:val="sr-Cyrl-RS"/>
        </w:rPr>
        <w:t>Р</w:t>
      </w:r>
      <w:r w:rsidRPr="00C63654">
        <w:rPr>
          <w:rFonts w:cs="Times New Roman"/>
          <w:lang w:val="sr-Cyrl-RS"/>
        </w:rPr>
        <w:t>ешење се извршава после његове правноснажности.</w:t>
      </w:r>
    </w:p>
    <w:p w:rsidR="00C63654" w:rsidRPr="00C63654" w:rsidRDefault="00C63654" w:rsidP="00C63654">
      <w:pPr>
        <w:spacing w:after="0" w:line="240" w:lineRule="auto"/>
        <w:ind w:firstLine="720"/>
        <w:jc w:val="both"/>
        <w:rPr>
          <w:rFonts w:cs="Times New Roman"/>
          <w:lang w:val="sr-Cyrl-RS"/>
        </w:rPr>
      </w:pPr>
      <w:r>
        <w:rPr>
          <w:rFonts w:cs="Times New Roman"/>
          <w:lang w:val="sr-Cyrl-RS"/>
        </w:rPr>
        <w:t>П</w:t>
      </w:r>
      <w:r w:rsidRPr="00C63654">
        <w:rPr>
          <w:rFonts w:cs="Times New Roman"/>
          <w:lang w:val="sr-Cyrl-RS"/>
        </w:rPr>
        <w:t xml:space="preserve">отврду о наступању правноснажности решења издаје јавни извршитељ. </w:t>
      </w:r>
    </w:p>
    <w:p w:rsidR="00C63654" w:rsidRPr="00C63654" w:rsidRDefault="00C63654" w:rsidP="00C63654">
      <w:pPr>
        <w:spacing w:after="0" w:line="240" w:lineRule="auto"/>
        <w:ind w:firstLine="720"/>
        <w:jc w:val="both"/>
        <w:rPr>
          <w:rFonts w:cs="Times New Roman"/>
          <w:lang w:val="sr-Cyrl-RS"/>
        </w:rPr>
      </w:pPr>
      <w:r>
        <w:rPr>
          <w:rFonts w:cs="Times New Roman"/>
          <w:lang w:val="sr-Cyrl-RS"/>
        </w:rPr>
        <w:t>В</w:t>
      </w:r>
      <w:r w:rsidRPr="00C63654">
        <w:rPr>
          <w:rFonts w:cs="Times New Roman"/>
          <w:lang w:val="sr-Cyrl-RS"/>
        </w:rPr>
        <w:t>еродостојну исправу представља рачун или извод из пословних књига о извршеним комуналним или сродним услугама.</w:t>
      </w:r>
    </w:p>
    <w:p w:rsidR="00C63654" w:rsidRPr="00C63654" w:rsidRDefault="00C63654" w:rsidP="00C63654">
      <w:pPr>
        <w:spacing w:after="0" w:line="240" w:lineRule="auto"/>
        <w:ind w:firstLine="720"/>
        <w:jc w:val="both"/>
        <w:rPr>
          <w:rFonts w:cs="Times New Roman"/>
          <w:lang w:val="sr-Cyrl-RS"/>
        </w:rPr>
      </w:pPr>
      <w:r>
        <w:rPr>
          <w:rFonts w:cs="Times New Roman"/>
          <w:lang w:val="sr-Cyrl-RS"/>
        </w:rPr>
        <w:t>В</w:t>
      </w:r>
      <w:r w:rsidRPr="00C63654">
        <w:rPr>
          <w:rFonts w:cs="Times New Roman"/>
          <w:lang w:val="sr-Cyrl-RS"/>
        </w:rPr>
        <w:t xml:space="preserve">еродостојна исправа мора да буде подобна за доношење решења о извршењу на основу веродостојне исправе (члан 53). </w:t>
      </w:r>
    </w:p>
    <w:p w:rsidR="00C63654" w:rsidRPr="00C63654" w:rsidRDefault="00C63654" w:rsidP="00C63654">
      <w:pPr>
        <w:spacing w:after="0" w:line="240" w:lineRule="auto"/>
        <w:ind w:firstLine="720"/>
        <w:jc w:val="both"/>
        <w:rPr>
          <w:rFonts w:cs="Times New Roman"/>
          <w:lang w:val="sr-Cyrl-RS"/>
        </w:rPr>
      </w:pPr>
      <w:r>
        <w:rPr>
          <w:rFonts w:cs="Times New Roman"/>
          <w:lang w:val="sr-Cyrl-RS"/>
        </w:rPr>
        <w:t>О</w:t>
      </w:r>
      <w:r w:rsidRPr="00C63654">
        <w:rPr>
          <w:rFonts w:cs="Times New Roman"/>
          <w:lang w:val="sr-Cyrl-RS"/>
        </w:rPr>
        <w:t xml:space="preserve"> предлогу за противизвршење одлучује суд који би био надлежан да одлучује о предлогу за извршење.</w:t>
      </w:r>
      <w:r>
        <w:rPr>
          <w:rFonts w:cs="Times New Roman"/>
        </w:rPr>
        <w:t>”</w:t>
      </w:r>
    </w:p>
    <w:p w:rsidR="0056212C" w:rsidRDefault="0056212C" w:rsidP="0056212C">
      <w:pPr>
        <w:spacing w:after="0" w:line="240" w:lineRule="auto"/>
        <w:jc w:val="both"/>
        <w:rPr>
          <w:rFonts w:cs="Times New Roman"/>
        </w:rPr>
      </w:pPr>
    </w:p>
    <w:p w:rsidR="0056212C" w:rsidRDefault="0056212C" w:rsidP="0056212C">
      <w:pPr>
        <w:spacing w:after="0" w:line="240" w:lineRule="auto"/>
        <w:jc w:val="center"/>
        <w:rPr>
          <w:rFonts w:cs="Times New Roman"/>
          <w:b/>
        </w:rPr>
      </w:pPr>
      <w:r w:rsidRPr="00D573F2">
        <w:rPr>
          <w:rFonts w:cs="Times New Roman"/>
          <w:b/>
        </w:rPr>
        <w:t>Члан 1</w:t>
      </w:r>
      <w:r w:rsidR="003B255A">
        <w:rPr>
          <w:rFonts w:cs="Times New Roman"/>
          <w:b/>
          <w:lang w:val="sr-Latn-RS"/>
        </w:rPr>
        <w:t>39</w:t>
      </w:r>
      <w:r w:rsidRPr="00D573F2">
        <w:rPr>
          <w:rFonts w:cs="Times New Roman"/>
          <w:b/>
        </w:rPr>
        <w:t>.</w:t>
      </w:r>
    </w:p>
    <w:p w:rsidR="0056212C" w:rsidRDefault="0056212C" w:rsidP="0056212C">
      <w:pPr>
        <w:spacing w:after="0" w:line="240" w:lineRule="auto"/>
        <w:jc w:val="both"/>
        <w:rPr>
          <w:rFonts w:cs="Times New Roman"/>
        </w:rPr>
      </w:pPr>
      <w:r>
        <w:rPr>
          <w:rFonts w:cs="Times New Roman"/>
          <w:b/>
        </w:rPr>
        <w:tab/>
      </w:r>
      <w:r>
        <w:rPr>
          <w:rFonts w:cs="Times New Roman"/>
        </w:rPr>
        <w:t>У члану 396. став 2. речи: „суду који би одлучивао о предлогу за извршење да је за то надлежан суд” замењују се речима: „преко јавног извршитеља који је донео решење из става 1. овог члана”.</w:t>
      </w:r>
    </w:p>
    <w:p w:rsidR="0056212C" w:rsidRDefault="0056212C" w:rsidP="0056212C">
      <w:pPr>
        <w:spacing w:after="0" w:line="240" w:lineRule="auto"/>
        <w:jc w:val="both"/>
        <w:rPr>
          <w:rFonts w:cs="Times New Roman"/>
        </w:rPr>
      </w:pPr>
      <w:r>
        <w:rPr>
          <w:rFonts w:cs="Times New Roman"/>
        </w:rPr>
        <w:tab/>
        <w:t>Став 3. мења се и гласи:</w:t>
      </w:r>
    </w:p>
    <w:p w:rsidR="0056212C" w:rsidRDefault="0056212C" w:rsidP="0056212C">
      <w:pPr>
        <w:spacing w:after="0" w:line="240" w:lineRule="auto"/>
        <w:jc w:val="both"/>
        <w:rPr>
          <w:rFonts w:cs="Times New Roman"/>
        </w:rPr>
      </w:pPr>
      <w:r>
        <w:rPr>
          <w:rFonts w:cs="Times New Roman"/>
        </w:rPr>
        <w:tab/>
        <w:t>„О приговору одлучује суд</w:t>
      </w:r>
      <w:r w:rsidR="009D4597">
        <w:rPr>
          <w:rFonts w:cs="Times New Roman"/>
        </w:rPr>
        <w:t xml:space="preserve"> на чијем подручју извршни дужник има пребивалиште, боравиште или седиште</w:t>
      </w:r>
      <w:r>
        <w:rPr>
          <w:rFonts w:cs="Times New Roman"/>
        </w:rPr>
        <w:t>.”</w:t>
      </w:r>
    </w:p>
    <w:p w:rsidR="0056212C" w:rsidRDefault="0056212C" w:rsidP="0056212C">
      <w:pPr>
        <w:spacing w:after="0" w:line="240" w:lineRule="auto"/>
        <w:jc w:val="both"/>
        <w:rPr>
          <w:rFonts w:cs="Times New Roman"/>
        </w:rPr>
      </w:pPr>
      <w:r>
        <w:rPr>
          <w:rFonts w:cs="Times New Roman"/>
        </w:rPr>
        <w:tab/>
        <w:t>Став 4. брише се.</w:t>
      </w:r>
    </w:p>
    <w:p w:rsidR="0056212C" w:rsidRDefault="0056212C" w:rsidP="0056212C">
      <w:pPr>
        <w:spacing w:after="0" w:line="240" w:lineRule="auto"/>
        <w:jc w:val="both"/>
        <w:rPr>
          <w:rFonts w:cs="Times New Roman"/>
        </w:rPr>
      </w:pPr>
      <w:r>
        <w:rPr>
          <w:rFonts w:cs="Times New Roman"/>
        </w:rPr>
        <w:tab/>
        <w:t>Досадашњи став 5. постаје став 4.</w:t>
      </w:r>
    </w:p>
    <w:p w:rsidR="0056212C" w:rsidRDefault="0056212C" w:rsidP="0056212C">
      <w:pPr>
        <w:spacing w:after="0" w:line="240" w:lineRule="auto"/>
        <w:jc w:val="both"/>
        <w:rPr>
          <w:rFonts w:cs="Times New Roman"/>
        </w:rPr>
      </w:pPr>
    </w:p>
    <w:p w:rsidR="0056212C" w:rsidRDefault="0056212C" w:rsidP="0056212C">
      <w:pPr>
        <w:spacing w:after="0" w:line="240" w:lineRule="auto"/>
        <w:jc w:val="center"/>
        <w:rPr>
          <w:rFonts w:cs="Times New Roman"/>
          <w:b/>
        </w:rPr>
      </w:pPr>
      <w:r w:rsidRPr="00287358">
        <w:rPr>
          <w:rFonts w:cs="Times New Roman"/>
          <w:b/>
        </w:rPr>
        <w:t>Члан 1</w:t>
      </w:r>
      <w:r>
        <w:rPr>
          <w:rFonts w:cs="Times New Roman"/>
          <w:b/>
        </w:rPr>
        <w:t>4</w:t>
      </w:r>
      <w:r w:rsidR="003B255A">
        <w:rPr>
          <w:rFonts w:cs="Times New Roman"/>
          <w:b/>
          <w:lang w:val="sr-Latn-RS"/>
        </w:rPr>
        <w:t>0</w:t>
      </w:r>
      <w:r w:rsidRPr="00287358">
        <w:rPr>
          <w:rFonts w:cs="Times New Roman"/>
          <w:b/>
        </w:rPr>
        <w:t>.</w:t>
      </w:r>
    </w:p>
    <w:p w:rsidR="0056212C" w:rsidRDefault="0056212C" w:rsidP="0056212C">
      <w:pPr>
        <w:spacing w:after="0" w:line="240" w:lineRule="auto"/>
        <w:jc w:val="both"/>
        <w:rPr>
          <w:rFonts w:cs="Times New Roman"/>
        </w:rPr>
      </w:pPr>
      <w:r>
        <w:rPr>
          <w:rFonts w:cs="Times New Roman"/>
          <w:b/>
        </w:rPr>
        <w:tab/>
      </w:r>
      <w:r>
        <w:rPr>
          <w:rFonts w:cs="Times New Roman"/>
        </w:rPr>
        <w:t>У члану 397. став 2. после речи: „извршења” додају се речи: „или извршење на целокупној имовини”.</w:t>
      </w:r>
    </w:p>
    <w:p w:rsidR="0056212C" w:rsidRDefault="0056212C" w:rsidP="0056212C">
      <w:pPr>
        <w:spacing w:after="0" w:line="240" w:lineRule="auto"/>
        <w:jc w:val="both"/>
        <w:rPr>
          <w:rFonts w:cs="Times New Roman"/>
        </w:rPr>
      </w:pPr>
      <w:r>
        <w:rPr>
          <w:rFonts w:cs="Times New Roman"/>
        </w:rPr>
        <w:tab/>
        <w:t>Додаје се став 3. који гласи:</w:t>
      </w:r>
    </w:p>
    <w:p w:rsidR="0056212C" w:rsidRDefault="0056212C" w:rsidP="0056212C">
      <w:pPr>
        <w:spacing w:after="0" w:line="240" w:lineRule="auto"/>
        <w:jc w:val="both"/>
        <w:rPr>
          <w:rFonts w:cs="Times New Roman"/>
        </w:rPr>
      </w:pPr>
      <w:r>
        <w:rPr>
          <w:rFonts w:cs="Times New Roman"/>
        </w:rPr>
        <w:tab/>
        <w:t>„Кад је предлог за извршење састављен тако да у свему одговара решењу о извршењу које би се имало донети, а поднет је у потребном броју примерака, јавни извршитељ може издати скраћени препис решења стављањем отиска штамбиља који садржи текст којим се усваја предложено решење.”</w:t>
      </w:r>
    </w:p>
    <w:p w:rsidR="0056212C" w:rsidRDefault="0056212C" w:rsidP="0056212C">
      <w:pPr>
        <w:spacing w:after="0" w:line="240" w:lineRule="auto"/>
        <w:jc w:val="both"/>
        <w:rPr>
          <w:rFonts w:cs="Times New Roman"/>
        </w:rPr>
      </w:pPr>
    </w:p>
    <w:p w:rsidR="0056212C" w:rsidRDefault="0056212C" w:rsidP="0056212C">
      <w:pPr>
        <w:spacing w:after="0" w:line="240" w:lineRule="auto"/>
        <w:jc w:val="center"/>
        <w:rPr>
          <w:rFonts w:cs="Times New Roman"/>
          <w:b/>
        </w:rPr>
      </w:pPr>
      <w:r w:rsidRPr="00287358">
        <w:rPr>
          <w:rFonts w:cs="Times New Roman"/>
          <w:b/>
        </w:rPr>
        <w:t>Члан 1</w:t>
      </w:r>
      <w:r>
        <w:rPr>
          <w:rFonts w:cs="Times New Roman"/>
          <w:b/>
        </w:rPr>
        <w:t>4</w:t>
      </w:r>
      <w:r w:rsidR="003B255A">
        <w:rPr>
          <w:rFonts w:cs="Times New Roman"/>
          <w:b/>
          <w:lang w:val="sr-Latn-RS"/>
        </w:rPr>
        <w:t>1</w:t>
      </w:r>
      <w:r w:rsidRPr="00287358">
        <w:rPr>
          <w:rFonts w:cs="Times New Roman"/>
          <w:b/>
        </w:rPr>
        <w:t>.</w:t>
      </w:r>
    </w:p>
    <w:p w:rsidR="0056212C" w:rsidRDefault="0056212C" w:rsidP="0056212C">
      <w:pPr>
        <w:spacing w:after="0" w:line="240" w:lineRule="auto"/>
        <w:jc w:val="both"/>
        <w:rPr>
          <w:rFonts w:cs="Times New Roman"/>
        </w:rPr>
      </w:pPr>
      <w:r>
        <w:rPr>
          <w:rFonts w:cs="Times New Roman"/>
          <w:b/>
        </w:rPr>
        <w:tab/>
      </w:r>
      <w:r>
        <w:rPr>
          <w:rFonts w:cs="Times New Roman"/>
        </w:rPr>
        <w:t>У члану 398. став 2. речи: „који би одлучивао о предлогу за извршење да је за то надлежан суд” замењују се речима: „преко јавног извршитеља који је донео решење о извршењу”.</w:t>
      </w:r>
    </w:p>
    <w:p w:rsidR="0056212C" w:rsidRDefault="0056212C" w:rsidP="0056212C">
      <w:pPr>
        <w:spacing w:after="0" w:line="240" w:lineRule="auto"/>
        <w:jc w:val="both"/>
        <w:rPr>
          <w:rFonts w:cs="Times New Roman"/>
        </w:rPr>
      </w:pPr>
      <w:r>
        <w:rPr>
          <w:rFonts w:cs="Times New Roman"/>
        </w:rPr>
        <w:tab/>
        <w:t>Став 3. мења се и гласи:</w:t>
      </w:r>
    </w:p>
    <w:p w:rsidR="0056212C" w:rsidRDefault="0056212C" w:rsidP="0056212C">
      <w:pPr>
        <w:spacing w:after="0" w:line="240" w:lineRule="auto"/>
        <w:jc w:val="both"/>
        <w:rPr>
          <w:rFonts w:cs="Times New Roman"/>
        </w:rPr>
      </w:pPr>
      <w:r>
        <w:rPr>
          <w:rFonts w:cs="Times New Roman"/>
        </w:rPr>
        <w:tab/>
        <w:t xml:space="preserve">„О приговору одлучује суд </w:t>
      </w:r>
      <w:r w:rsidR="009D4597">
        <w:rPr>
          <w:rFonts w:cs="Times New Roman"/>
        </w:rPr>
        <w:t>на чијем подручју извршни дужник има пребивалиште, боравиште или седиште</w:t>
      </w:r>
      <w:r>
        <w:rPr>
          <w:rFonts w:cs="Times New Roman"/>
        </w:rPr>
        <w:t>.”</w:t>
      </w:r>
    </w:p>
    <w:p w:rsidR="0056212C" w:rsidRDefault="0056212C" w:rsidP="0056212C">
      <w:pPr>
        <w:spacing w:after="0" w:line="240" w:lineRule="auto"/>
        <w:jc w:val="both"/>
        <w:rPr>
          <w:rFonts w:cs="Times New Roman"/>
        </w:rPr>
      </w:pPr>
      <w:r>
        <w:rPr>
          <w:rFonts w:cs="Times New Roman"/>
        </w:rPr>
        <w:tab/>
        <w:t>Став 4. брише се.</w:t>
      </w:r>
    </w:p>
    <w:p w:rsidR="0056212C" w:rsidRDefault="0056212C" w:rsidP="0056212C">
      <w:pPr>
        <w:spacing w:after="0" w:line="240" w:lineRule="auto"/>
        <w:jc w:val="both"/>
        <w:rPr>
          <w:rFonts w:cs="Times New Roman"/>
        </w:rPr>
      </w:pPr>
      <w:r>
        <w:rPr>
          <w:rFonts w:cs="Times New Roman"/>
        </w:rPr>
        <w:tab/>
        <w:t>Досадашњи став 5. постаје став 4.</w:t>
      </w:r>
    </w:p>
    <w:p w:rsidR="0056212C" w:rsidRDefault="0056212C" w:rsidP="0056212C">
      <w:pPr>
        <w:spacing w:after="0" w:line="240" w:lineRule="auto"/>
        <w:jc w:val="both"/>
        <w:rPr>
          <w:rFonts w:cs="Times New Roman"/>
        </w:rPr>
      </w:pPr>
    </w:p>
    <w:p w:rsidR="0056212C" w:rsidRDefault="0056212C" w:rsidP="0056212C">
      <w:pPr>
        <w:spacing w:after="0" w:line="240" w:lineRule="auto"/>
        <w:jc w:val="center"/>
        <w:rPr>
          <w:rFonts w:cs="Times New Roman"/>
          <w:b/>
        </w:rPr>
      </w:pPr>
      <w:r w:rsidRPr="004A1A70">
        <w:rPr>
          <w:rFonts w:cs="Times New Roman"/>
          <w:b/>
        </w:rPr>
        <w:lastRenderedPageBreak/>
        <w:t>Члан 14</w:t>
      </w:r>
      <w:r w:rsidR="003B255A">
        <w:rPr>
          <w:rFonts w:cs="Times New Roman"/>
          <w:b/>
          <w:lang w:val="sr-Latn-RS"/>
        </w:rPr>
        <w:t>2</w:t>
      </w:r>
      <w:r w:rsidRPr="004A1A70">
        <w:rPr>
          <w:rFonts w:cs="Times New Roman"/>
          <w:b/>
        </w:rPr>
        <w:t>.</w:t>
      </w:r>
    </w:p>
    <w:p w:rsidR="0056212C" w:rsidRDefault="0056212C" w:rsidP="0056212C">
      <w:pPr>
        <w:spacing w:after="0" w:line="240" w:lineRule="auto"/>
        <w:jc w:val="both"/>
        <w:rPr>
          <w:rFonts w:cs="Times New Roman"/>
        </w:rPr>
      </w:pPr>
      <w:r>
        <w:rPr>
          <w:rFonts w:cs="Times New Roman"/>
        </w:rPr>
        <w:tab/>
        <w:t>Назив члана 399. и члан 399. мењају се и гласе:</w:t>
      </w:r>
    </w:p>
    <w:p w:rsidR="0056212C" w:rsidRDefault="0056212C" w:rsidP="0056212C">
      <w:pPr>
        <w:spacing w:after="0" w:line="240" w:lineRule="auto"/>
        <w:jc w:val="both"/>
        <w:rPr>
          <w:rFonts w:cs="Times New Roman"/>
        </w:rPr>
      </w:pPr>
    </w:p>
    <w:p w:rsidR="0056212C" w:rsidRPr="006D3EB4" w:rsidRDefault="0056212C" w:rsidP="0056212C">
      <w:pPr>
        <w:jc w:val="center"/>
        <w:rPr>
          <w:rFonts w:eastAsia="Times New Roman" w:cs="Times New Roman"/>
        </w:rPr>
      </w:pPr>
      <w:r>
        <w:rPr>
          <w:rFonts w:cs="Times New Roman"/>
        </w:rPr>
        <w:t>„</w:t>
      </w:r>
      <w:r>
        <w:rPr>
          <w:rFonts w:eastAsia="Times New Roman" w:cs="Times New Roman"/>
        </w:rPr>
        <w:t>С</w:t>
      </w:r>
      <w:r w:rsidRPr="006D3EB4">
        <w:rPr>
          <w:rFonts w:eastAsia="Times New Roman" w:cs="Times New Roman"/>
        </w:rPr>
        <w:t>ходна примена одредаба о приговору против решења о извршењу на основу веродостојне исправе</w:t>
      </w:r>
    </w:p>
    <w:p w:rsidR="0056212C" w:rsidRPr="00F12D3C" w:rsidRDefault="0056212C" w:rsidP="0056212C">
      <w:pPr>
        <w:spacing w:after="0" w:line="240" w:lineRule="auto"/>
        <w:jc w:val="center"/>
        <w:rPr>
          <w:rFonts w:eastAsia="Times New Roman" w:cs="Times New Roman"/>
        </w:rPr>
      </w:pPr>
      <w:r>
        <w:rPr>
          <w:rFonts w:eastAsia="Times New Roman" w:cs="Times New Roman"/>
        </w:rPr>
        <w:t>Ч</w:t>
      </w:r>
      <w:r w:rsidRPr="00F12D3C">
        <w:rPr>
          <w:rFonts w:eastAsia="Times New Roman" w:cs="Times New Roman"/>
        </w:rPr>
        <w:t>лан 399</w:t>
      </w:r>
      <w:r>
        <w:rPr>
          <w:rFonts w:eastAsia="Times New Roman" w:cs="Times New Roman"/>
        </w:rPr>
        <w:t>.</w:t>
      </w:r>
    </w:p>
    <w:p w:rsidR="0056212C" w:rsidRPr="00F12D3C" w:rsidRDefault="0056212C" w:rsidP="0056212C">
      <w:pPr>
        <w:spacing w:after="0" w:line="240" w:lineRule="auto"/>
        <w:ind w:firstLine="720"/>
        <w:jc w:val="both"/>
        <w:rPr>
          <w:rFonts w:eastAsia="Times New Roman" w:cs="Times New Roman"/>
        </w:rPr>
      </w:pPr>
      <w:r>
        <w:rPr>
          <w:rFonts w:eastAsia="Times New Roman" w:cs="Times New Roman"/>
        </w:rPr>
        <w:t>Н</w:t>
      </w:r>
      <w:r w:rsidRPr="00F12D3C">
        <w:rPr>
          <w:rFonts w:eastAsia="Times New Roman" w:cs="Times New Roman"/>
        </w:rPr>
        <w:t>а садржину приговора, рок за изјављивање, разлоге због којих се приговор може изјавити, разлоге о којима суд води рачуна по службеној дужности, поступак, рокове за одлучивање и одлуке о приговору, сходно се примењују одредбе овог закона о приговору против решења о извршењу на основу веродостојне исправе.</w:t>
      </w:r>
    </w:p>
    <w:p w:rsidR="0056212C" w:rsidRPr="00F12D3C" w:rsidRDefault="0056212C" w:rsidP="0056212C">
      <w:pPr>
        <w:spacing w:after="0" w:line="240" w:lineRule="auto"/>
        <w:ind w:firstLine="720"/>
        <w:jc w:val="both"/>
        <w:rPr>
          <w:rFonts w:eastAsia="Times New Roman" w:cs="Times New Roman"/>
        </w:rPr>
      </w:pPr>
      <w:r>
        <w:rPr>
          <w:rFonts w:eastAsia="Times New Roman" w:cs="Times New Roman"/>
        </w:rPr>
        <w:t>А</w:t>
      </w:r>
      <w:r w:rsidRPr="00F12D3C">
        <w:rPr>
          <w:rFonts w:eastAsia="Times New Roman" w:cs="Times New Roman"/>
        </w:rPr>
        <w:t>ко извршни повер</w:t>
      </w:r>
      <w:r w:rsidR="009D4597">
        <w:rPr>
          <w:rFonts w:eastAsia="Times New Roman" w:cs="Times New Roman"/>
        </w:rPr>
        <w:t>илац призна наводе из приговора</w:t>
      </w:r>
      <w:r w:rsidRPr="00F12D3C">
        <w:rPr>
          <w:rFonts w:eastAsia="Times New Roman" w:cs="Times New Roman"/>
        </w:rPr>
        <w:t xml:space="preserve"> јавни извршитељ ће решењем усвојити приговор, ставити ван снаге решење о и</w:t>
      </w:r>
      <w:r w:rsidR="009D4597">
        <w:rPr>
          <w:rFonts w:eastAsia="Times New Roman" w:cs="Times New Roman"/>
        </w:rPr>
        <w:t>звршењу у целини или делимично</w:t>
      </w:r>
      <w:r w:rsidRPr="00F12D3C">
        <w:rPr>
          <w:rFonts w:eastAsia="Times New Roman" w:cs="Times New Roman"/>
        </w:rPr>
        <w:t xml:space="preserve"> и одлучити о трошковима поступка.</w:t>
      </w:r>
    </w:p>
    <w:p w:rsidR="0056212C" w:rsidRDefault="0056212C" w:rsidP="0056212C">
      <w:pPr>
        <w:spacing w:after="0" w:line="240" w:lineRule="auto"/>
        <w:ind w:firstLine="720"/>
        <w:jc w:val="both"/>
        <w:rPr>
          <w:rFonts w:eastAsia="Times New Roman" w:cs="Times New Roman"/>
        </w:rPr>
      </w:pPr>
      <w:r>
        <w:rPr>
          <w:rFonts w:eastAsia="Times New Roman" w:cs="Times New Roman"/>
        </w:rPr>
        <w:t>Н</w:t>
      </w:r>
      <w:r w:rsidRPr="00F12D3C">
        <w:rPr>
          <w:rFonts w:eastAsia="Times New Roman" w:cs="Times New Roman"/>
        </w:rPr>
        <w:t>а решење из става 2</w:t>
      </w:r>
      <w:r w:rsidR="009D4597">
        <w:rPr>
          <w:rFonts w:eastAsia="Times New Roman" w:cs="Times New Roman"/>
        </w:rPr>
        <w:t>.</w:t>
      </w:r>
      <w:r w:rsidRPr="00F12D3C">
        <w:rPr>
          <w:rFonts w:eastAsia="Times New Roman" w:cs="Times New Roman"/>
        </w:rPr>
        <w:t xml:space="preserve"> овог члана може се изјавити приговор суду.</w:t>
      </w:r>
      <w:r w:rsidR="00762D96">
        <w:rPr>
          <w:rFonts w:cs="Times New Roman"/>
        </w:rPr>
        <w:t>”</w:t>
      </w:r>
    </w:p>
    <w:p w:rsidR="0056212C" w:rsidRDefault="0056212C" w:rsidP="0056212C">
      <w:pPr>
        <w:spacing w:after="0" w:line="240" w:lineRule="auto"/>
        <w:jc w:val="both"/>
        <w:rPr>
          <w:rFonts w:eastAsia="Times New Roman" w:cs="Times New Roman"/>
        </w:rPr>
      </w:pPr>
    </w:p>
    <w:p w:rsidR="0056212C" w:rsidRDefault="0056212C" w:rsidP="0056212C">
      <w:pPr>
        <w:spacing w:after="0" w:line="240" w:lineRule="auto"/>
        <w:jc w:val="center"/>
        <w:rPr>
          <w:rFonts w:eastAsia="Times New Roman" w:cs="Times New Roman"/>
          <w:b/>
        </w:rPr>
      </w:pPr>
      <w:r w:rsidRPr="001C22F7">
        <w:rPr>
          <w:rFonts w:eastAsia="Times New Roman" w:cs="Times New Roman"/>
          <w:b/>
        </w:rPr>
        <w:t>Члан 14</w:t>
      </w:r>
      <w:r w:rsidR="003B255A">
        <w:rPr>
          <w:rFonts w:eastAsia="Times New Roman" w:cs="Times New Roman"/>
          <w:b/>
          <w:lang w:val="sr-Latn-RS"/>
        </w:rPr>
        <w:t>3</w:t>
      </w:r>
      <w:r w:rsidRPr="001C22F7">
        <w:rPr>
          <w:rFonts w:eastAsia="Times New Roman" w:cs="Times New Roman"/>
          <w:b/>
        </w:rPr>
        <w:t>.</w:t>
      </w:r>
    </w:p>
    <w:p w:rsidR="0056212C" w:rsidRDefault="0056212C" w:rsidP="0056212C">
      <w:pPr>
        <w:spacing w:after="0" w:line="240" w:lineRule="auto"/>
        <w:jc w:val="both"/>
        <w:rPr>
          <w:rFonts w:eastAsia="Times New Roman" w:cs="Times New Roman"/>
        </w:rPr>
      </w:pPr>
      <w:r>
        <w:rPr>
          <w:rFonts w:eastAsia="Times New Roman" w:cs="Times New Roman"/>
        </w:rPr>
        <w:tab/>
        <w:t>Назив члана 400. и члан 400. мењају се и гласе:</w:t>
      </w:r>
    </w:p>
    <w:p w:rsidR="0056212C" w:rsidRPr="00F12D3C" w:rsidRDefault="0056212C" w:rsidP="0056212C">
      <w:pPr>
        <w:spacing w:after="0" w:line="240" w:lineRule="auto"/>
        <w:jc w:val="both"/>
        <w:rPr>
          <w:rFonts w:eastAsia="Times New Roman" w:cs="Times New Roman"/>
        </w:rPr>
      </w:pPr>
    </w:p>
    <w:p w:rsidR="0056212C" w:rsidRPr="00F12D3C" w:rsidRDefault="00297C79" w:rsidP="0056212C">
      <w:pPr>
        <w:jc w:val="center"/>
        <w:rPr>
          <w:rFonts w:eastAsia="Times New Roman" w:cs="Times New Roman"/>
        </w:rPr>
      </w:pPr>
      <w:r>
        <w:rPr>
          <w:rFonts w:eastAsia="Times New Roman" w:cs="Times New Roman"/>
          <w:lang w:val="sr-Cyrl-RS"/>
        </w:rPr>
        <w:t>„</w:t>
      </w:r>
      <w:r w:rsidR="0056212C">
        <w:rPr>
          <w:rFonts w:eastAsia="Times New Roman" w:cs="Times New Roman"/>
        </w:rPr>
        <w:t>И</w:t>
      </w:r>
      <w:r w:rsidR="0056212C" w:rsidRPr="00F12D3C">
        <w:rPr>
          <w:rFonts w:eastAsia="Times New Roman" w:cs="Times New Roman"/>
        </w:rPr>
        <w:t xml:space="preserve">звршење на основу извршне исправе ради намирења новчаног потраживања из комуналних </w:t>
      </w:r>
      <w:r w:rsidR="00F10265">
        <w:rPr>
          <w:rFonts w:eastAsia="Times New Roman" w:cs="Times New Roman"/>
        </w:rPr>
        <w:t xml:space="preserve"> </w:t>
      </w:r>
      <w:r w:rsidR="0056212C" w:rsidRPr="00F12D3C">
        <w:rPr>
          <w:rFonts w:eastAsia="Times New Roman" w:cs="Times New Roman"/>
        </w:rPr>
        <w:t>и сродних делатности</w:t>
      </w:r>
    </w:p>
    <w:p w:rsidR="0056212C" w:rsidRPr="00F12D3C" w:rsidRDefault="0056212C" w:rsidP="0056212C">
      <w:pPr>
        <w:spacing w:after="0" w:line="240" w:lineRule="auto"/>
        <w:jc w:val="center"/>
        <w:rPr>
          <w:rFonts w:eastAsia="Times New Roman" w:cs="Times New Roman"/>
          <w:b/>
        </w:rPr>
      </w:pPr>
      <w:r>
        <w:rPr>
          <w:rFonts w:eastAsia="Times New Roman" w:cs="Times New Roman"/>
        </w:rPr>
        <w:t>Ч</w:t>
      </w:r>
      <w:r w:rsidRPr="00F12D3C">
        <w:rPr>
          <w:rFonts w:eastAsia="Times New Roman" w:cs="Times New Roman"/>
        </w:rPr>
        <w:t>лан 400</w:t>
      </w:r>
      <w:r>
        <w:rPr>
          <w:rFonts w:eastAsia="Times New Roman" w:cs="Times New Roman"/>
          <w:b/>
        </w:rPr>
        <w:t>.</w:t>
      </w:r>
    </w:p>
    <w:p w:rsidR="0056212C" w:rsidRPr="00F12D3C" w:rsidRDefault="0056212C" w:rsidP="0056212C">
      <w:pPr>
        <w:spacing w:after="0" w:line="240" w:lineRule="auto"/>
        <w:ind w:firstLine="720"/>
        <w:jc w:val="both"/>
        <w:rPr>
          <w:rFonts w:eastAsia="Times New Roman" w:cs="Times New Roman"/>
        </w:rPr>
      </w:pPr>
      <w:r>
        <w:rPr>
          <w:rFonts w:eastAsia="Times New Roman" w:cs="Times New Roman"/>
        </w:rPr>
        <w:t>П</w:t>
      </w:r>
      <w:r w:rsidRPr="00F12D3C">
        <w:rPr>
          <w:rFonts w:eastAsia="Times New Roman" w:cs="Times New Roman"/>
        </w:rPr>
        <w:t>редлог за извршење на основу извршне исправе ради намирења потраживања из комуналн</w:t>
      </w:r>
      <w:r w:rsidR="00F10265">
        <w:rPr>
          <w:rFonts w:eastAsia="Times New Roman" w:cs="Times New Roman"/>
        </w:rPr>
        <w:t>их</w:t>
      </w:r>
      <w:r w:rsidRPr="00F12D3C">
        <w:rPr>
          <w:rFonts w:eastAsia="Times New Roman" w:cs="Times New Roman"/>
        </w:rPr>
        <w:t xml:space="preserve"> и сродн</w:t>
      </w:r>
      <w:r w:rsidR="00F10265">
        <w:rPr>
          <w:rFonts w:eastAsia="Times New Roman" w:cs="Times New Roman"/>
        </w:rPr>
        <w:t>их</w:t>
      </w:r>
      <w:r w:rsidRPr="00F12D3C">
        <w:rPr>
          <w:rFonts w:eastAsia="Times New Roman" w:cs="Times New Roman"/>
        </w:rPr>
        <w:t xml:space="preserve"> делатности подноси се </w:t>
      </w:r>
      <w:r w:rsidR="00CA2ECE">
        <w:rPr>
          <w:rFonts w:eastAsia="Times New Roman" w:cs="Times New Roman"/>
        </w:rPr>
        <w:t>К</w:t>
      </w:r>
      <w:r w:rsidRPr="00F12D3C">
        <w:rPr>
          <w:rFonts w:eastAsia="Times New Roman" w:cs="Times New Roman"/>
        </w:rPr>
        <w:t xml:space="preserve">омори јавних извршитеља и на даљи поступак се примењују одредбе члана 393. овог закона. </w:t>
      </w:r>
    </w:p>
    <w:p w:rsidR="0056212C" w:rsidRPr="00F12D3C" w:rsidRDefault="0056212C" w:rsidP="0056212C">
      <w:pPr>
        <w:spacing w:after="0" w:line="240" w:lineRule="auto"/>
        <w:ind w:firstLine="720"/>
        <w:jc w:val="both"/>
        <w:rPr>
          <w:rFonts w:eastAsia="Times New Roman" w:cs="Times New Roman"/>
        </w:rPr>
      </w:pPr>
      <w:r>
        <w:rPr>
          <w:rFonts w:eastAsia="Times New Roman" w:cs="Times New Roman"/>
        </w:rPr>
        <w:t>О</w:t>
      </w:r>
      <w:r w:rsidRPr="00F12D3C">
        <w:rPr>
          <w:rFonts w:eastAsia="Times New Roman" w:cs="Times New Roman"/>
        </w:rPr>
        <w:t xml:space="preserve"> жалби против решења јавног извршитеља којим је одлучено о предлогу за извршење из става 1. овог члана одлучује другостепени суд на чијем подручју извршни дужник има пребивалиште, боравиште или седиште. </w:t>
      </w:r>
    </w:p>
    <w:p w:rsidR="0056212C" w:rsidRDefault="0056212C" w:rsidP="0056212C">
      <w:pPr>
        <w:spacing w:after="0" w:line="240" w:lineRule="auto"/>
        <w:ind w:firstLine="720"/>
        <w:jc w:val="both"/>
        <w:rPr>
          <w:rFonts w:cs="Times New Roman"/>
        </w:rPr>
      </w:pPr>
      <w:r>
        <w:rPr>
          <w:rFonts w:eastAsia="Times New Roman" w:cs="Times New Roman"/>
        </w:rPr>
        <w:t>У</w:t>
      </w:r>
      <w:r w:rsidRPr="00F12D3C">
        <w:rPr>
          <w:rFonts w:eastAsia="Times New Roman" w:cs="Times New Roman"/>
        </w:rPr>
        <w:t xml:space="preserve"> свему осталом сходно се примењују одредбе овог закона.</w:t>
      </w:r>
      <w:r>
        <w:rPr>
          <w:rFonts w:cs="Times New Roman"/>
        </w:rPr>
        <w:t>”</w:t>
      </w:r>
    </w:p>
    <w:p w:rsidR="0056212C" w:rsidRDefault="0056212C" w:rsidP="0056212C">
      <w:pPr>
        <w:spacing w:after="0" w:line="240" w:lineRule="auto"/>
        <w:jc w:val="both"/>
        <w:rPr>
          <w:rFonts w:cs="Times New Roman"/>
        </w:rPr>
      </w:pPr>
    </w:p>
    <w:p w:rsidR="0056212C" w:rsidRDefault="0056212C" w:rsidP="0056212C">
      <w:pPr>
        <w:spacing w:after="0" w:line="240" w:lineRule="auto"/>
        <w:jc w:val="center"/>
        <w:rPr>
          <w:rFonts w:cs="Times New Roman"/>
          <w:b/>
        </w:rPr>
      </w:pPr>
      <w:r>
        <w:rPr>
          <w:rFonts w:cs="Times New Roman"/>
          <w:b/>
        </w:rPr>
        <w:t>Члан 14</w:t>
      </w:r>
      <w:r w:rsidR="003B255A">
        <w:rPr>
          <w:rFonts w:cs="Times New Roman"/>
          <w:b/>
          <w:lang w:val="sr-Latn-RS"/>
        </w:rPr>
        <w:t>4</w:t>
      </w:r>
      <w:r w:rsidRPr="004A1A70">
        <w:rPr>
          <w:rFonts w:cs="Times New Roman"/>
          <w:b/>
        </w:rPr>
        <w:t>.</w:t>
      </w:r>
    </w:p>
    <w:p w:rsidR="0056212C" w:rsidRPr="00487AFD" w:rsidRDefault="0056212C" w:rsidP="0056212C">
      <w:pPr>
        <w:spacing w:after="0" w:line="240" w:lineRule="auto"/>
        <w:jc w:val="both"/>
        <w:rPr>
          <w:rFonts w:cs="Times New Roman"/>
          <w:lang w:val="sr-Cyrl-RS"/>
        </w:rPr>
      </w:pPr>
      <w:r>
        <w:rPr>
          <w:rFonts w:cs="Times New Roman"/>
          <w:b/>
        </w:rPr>
        <w:tab/>
      </w:r>
      <w:r w:rsidR="00487AFD">
        <w:rPr>
          <w:rFonts w:cs="Times New Roman"/>
          <w:lang w:val="sr-Cyrl-RS"/>
        </w:rPr>
        <w:t>После члана 400. назив пододељка б), називи чл. 401 – 405. и чл. 401 – 405, назив пододељка в), називи чл. 406 – 408 и чл. 406 – 408, назив пододељка г) и називи чл. 409 – 413. и чл. 409 – 413. бришу се.</w:t>
      </w:r>
    </w:p>
    <w:p w:rsidR="0056212C" w:rsidRDefault="0056212C" w:rsidP="0056212C">
      <w:pPr>
        <w:spacing w:after="0" w:line="240" w:lineRule="auto"/>
        <w:jc w:val="both"/>
        <w:rPr>
          <w:rFonts w:cs="Times New Roman"/>
        </w:rPr>
      </w:pPr>
    </w:p>
    <w:p w:rsidR="0056212C" w:rsidRDefault="0056212C" w:rsidP="0056212C">
      <w:pPr>
        <w:spacing w:after="0" w:line="240" w:lineRule="auto"/>
        <w:jc w:val="center"/>
        <w:rPr>
          <w:rFonts w:cs="Times New Roman"/>
          <w:b/>
        </w:rPr>
      </w:pPr>
      <w:r>
        <w:rPr>
          <w:rFonts w:cs="Times New Roman"/>
          <w:b/>
        </w:rPr>
        <w:t>Члан 14</w:t>
      </w:r>
      <w:r w:rsidR="003B255A">
        <w:rPr>
          <w:rFonts w:cs="Times New Roman"/>
          <w:b/>
          <w:lang w:val="sr-Latn-RS"/>
        </w:rPr>
        <w:t>5</w:t>
      </w:r>
      <w:r w:rsidRPr="004F1A39">
        <w:rPr>
          <w:rFonts w:cs="Times New Roman"/>
          <w:b/>
        </w:rPr>
        <w:t>.</w:t>
      </w:r>
    </w:p>
    <w:p w:rsidR="0056212C" w:rsidRDefault="0056212C" w:rsidP="0056212C">
      <w:pPr>
        <w:spacing w:after="0" w:line="240" w:lineRule="auto"/>
        <w:jc w:val="both"/>
        <w:rPr>
          <w:rFonts w:cs="Times New Roman"/>
        </w:rPr>
      </w:pPr>
      <w:r>
        <w:rPr>
          <w:rFonts w:cs="Times New Roman"/>
        </w:rPr>
        <w:tab/>
        <w:t>У члану 422. став 4. после речи: „извршитељ” додају се запета и речи: „осим у случајевима из члана 4. став 1. овог закона”.</w:t>
      </w:r>
    </w:p>
    <w:p w:rsidR="0056212C" w:rsidRDefault="0056212C" w:rsidP="0056212C">
      <w:pPr>
        <w:spacing w:after="0" w:line="240" w:lineRule="auto"/>
        <w:jc w:val="both"/>
        <w:rPr>
          <w:rFonts w:cs="Times New Roman"/>
        </w:rPr>
      </w:pPr>
    </w:p>
    <w:p w:rsidR="00A90D76" w:rsidRDefault="00A90D76" w:rsidP="0056212C">
      <w:pPr>
        <w:spacing w:after="0" w:line="240" w:lineRule="auto"/>
        <w:jc w:val="both"/>
        <w:rPr>
          <w:rFonts w:cs="Times New Roman"/>
        </w:rPr>
      </w:pPr>
    </w:p>
    <w:p w:rsidR="0056212C" w:rsidRDefault="0056212C" w:rsidP="0056212C">
      <w:pPr>
        <w:spacing w:after="0" w:line="240" w:lineRule="auto"/>
        <w:jc w:val="center"/>
        <w:rPr>
          <w:rFonts w:cs="Times New Roman"/>
          <w:b/>
        </w:rPr>
      </w:pPr>
      <w:r w:rsidRPr="004F1A39">
        <w:rPr>
          <w:rFonts w:cs="Times New Roman"/>
          <w:b/>
        </w:rPr>
        <w:t>Члан 14</w:t>
      </w:r>
      <w:r w:rsidR="003B255A">
        <w:rPr>
          <w:rFonts w:cs="Times New Roman"/>
          <w:b/>
          <w:lang w:val="sr-Latn-RS"/>
        </w:rPr>
        <w:t>6</w:t>
      </w:r>
      <w:r w:rsidRPr="004F1A39">
        <w:rPr>
          <w:rFonts w:cs="Times New Roman"/>
          <w:b/>
        </w:rPr>
        <w:t>.</w:t>
      </w:r>
    </w:p>
    <w:p w:rsidR="0056212C" w:rsidRDefault="0056212C" w:rsidP="0056212C">
      <w:pPr>
        <w:spacing w:after="0" w:line="240" w:lineRule="auto"/>
        <w:jc w:val="both"/>
        <w:rPr>
          <w:rFonts w:cs="Times New Roman"/>
        </w:rPr>
      </w:pPr>
      <w:r>
        <w:rPr>
          <w:rFonts w:cs="Times New Roman"/>
          <w:b/>
        </w:rPr>
        <w:tab/>
      </w:r>
      <w:r>
        <w:rPr>
          <w:rFonts w:cs="Times New Roman"/>
        </w:rPr>
        <w:t>У члану 423. став 4. брише се.</w:t>
      </w:r>
    </w:p>
    <w:p w:rsidR="0056212C" w:rsidRDefault="0056212C" w:rsidP="0056212C">
      <w:pPr>
        <w:spacing w:after="0" w:line="240" w:lineRule="auto"/>
        <w:jc w:val="both"/>
        <w:rPr>
          <w:rFonts w:cs="Times New Roman"/>
        </w:rPr>
      </w:pPr>
      <w:r>
        <w:rPr>
          <w:rFonts w:cs="Times New Roman"/>
        </w:rPr>
        <w:tab/>
        <w:t>Досадашњи став 5. постаје став 4.</w:t>
      </w:r>
    </w:p>
    <w:p w:rsidR="0056212C" w:rsidRDefault="0056212C" w:rsidP="0056212C">
      <w:pPr>
        <w:spacing w:after="0" w:line="240" w:lineRule="auto"/>
        <w:jc w:val="both"/>
        <w:rPr>
          <w:rFonts w:cs="Times New Roman"/>
        </w:rPr>
      </w:pPr>
    </w:p>
    <w:p w:rsidR="0056212C" w:rsidRDefault="0056212C" w:rsidP="0056212C">
      <w:pPr>
        <w:spacing w:after="0" w:line="240" w:lineRule="auto"/>
        <w:jc w:val="center"/>
        <w:rPr>
          <w:rFonts w:cs="Times New Roman"/>
          <w:b/>
        </w:rPr>
      </w:pPr>
      <w:r w:rsidRPr="004F1A39">
        <w:rPr>
          <w:rFonts w:cs="Times New Roman"/>
          <w:b/>
        </w:rPr>
        <w:t>Члан 1</w:t>
      </w:r>
      <w:r w:rsidR="00BF4A9F">
        <w:rPr>
          <w:rFonts w:cs="Times New Roman"/>
          <w:b/>
          <w:lang w:val="sr-Cyrl-CS"/>
        </w:rPr>
        <w:t>4</w:t>
      </w:r>
      <w:r w:rsidR="003B255A">
        <w:rPr>
          <w:rFonts w:cs="Times New Roman"/>
          <w:b/>
          <w:lang w:val="sr-Latn-RS"/>
        </w:rPr>
        <w:t>7</w:t>
      </w:r>
      <w:r w:rsidRPr="004F1A39">
        <w:rPr>
          <w:rFonts w:cs="Times New Roman"/>
          <w:b/>
        </w:rPr>
        <w:t>.</w:t>
      </w:r>
    </w:p>
    <w:p w:rsidR="0056212C" w:rsidRDefault="0056212C" w:rsidP="0056212C">
      <w:pPr>
        <w:spacing w:after="0" w:line="240" w:lineRule="auto"/>
        <w:jc w:val="both"/>
        <w:rPr>
          <w:rFonts w:cs="Times New Roman"/>
        </w:rPr>
      </w:pPr>
      <w:r>
        <w:rPr>
          <w:rFonts w:cs="Times New Roman"/>
          <w:b/>
        </w:rPr>
        <w:tab/>
      </w:r>
      <w:r>
        <w:rPr>
          <w:rFonts w:cs="Times New Roman"/>
        </w:rPr>
        <w:t>У члану 445. тачка 3) мења се и гласи:</w:t>
      </w:r>
    </w:p>
    <w:p w:rsidR="0056212C" w:rsidRPr="00604C5F" w:rsidRDefault="0056212C" w:rsidP="0056212C">
      <w:pPr>
        <w:spacing w:after="0" w:line="240" w:lineRule="auto"/>
        <w:jc w:val="both"/>
        <w:rPr>
          <w:rFonts w:cs="Times New Roman"/>
          <w:lang w:val="sr-Cyrl-RS"/>
        </w:rPr>
      </w:pPr>
      <w:r>
        <w:rPr>
          <w:rFonts w:cs="Times New Roman"/>
        </w:rPr>
        <w:tab/>
        <w:t>„3) налог организацији за принудну наплату да новчана средства у висини обезбеђеног потраживања пренес</w:t>
      </w:r>
      <w:r w:rsidR="00A3682F">
        <w:rPr>
          <w:rFonts w:cs="Times New Roman"/>
        </w:rPr>
        <w:t>е</w:t>
      </w:r>
      <w:r>
        <w:rPr>
          <w:rFonts w:cs="Times New Roman"/>
        </w:rPr>
        <w:t xml:space="preserve"> у депозит јавног извршитеља;”</w:t>
      </w:r>
      <w:r w:rsidR="00604C5F">
        <w:rPr>
          <w:rFonts w:cs="Times New Roman"/>
          <w:lang w:val="sr-Cyrl-RS"/>
        </w:rPr>
        <w:t>.</w:t>
      </w:r>
    </w:p>
    <w:p w:rsidR="0056212C" w:rsidRDefault="0056212C" w:rsidP="0056212C">
      <w:pPr>
        <w:spacing w:after="0" w:line="240" w:lineRule="auto"/>
        <w:jc w:val="both"/>
        <w:rPr>
          <w:rFonts w:cs="Times New Roman"/>
        </w:rPr>
      </w:pPr>
    </w:p>
    <w:p w:rsidR="0056212C" w:rsidRDefault="0056212C" w:rsidP="0056212C">
      <w:pPr>
        <w:spacing w:after="0" w:line="240" w:lineRule="auto"/>
        <w:jc w:val="center"/>
        <w:rPr>
          <w:rFonts w:cs="Times New Roman"/>
          <w:b/>
        </w:rPr>
      </w:pPr>
      <w:r w:rsidRPr="002E6DB0">
        <w:rPr>
          <w:rFonts w:cs="Times New Roman"/>
          <w:b/>
        </w:rPr>
        <w:t>Члан 1</w:t>
      </w:r>
      <w:r w:rsidR="00BF4A9F">
        <w:rPr>
          <w:rFonts w:cs="Times New Roman"/>
          <w:b/>
          <w:lang w:val="sr-Cyrl-CS"/>
        </w:rPr>
        <w:t>4</w:t>
      </w:r>
      <w:r w:rsidR="003B255A">
        <w:rPr>
          <w:rFonts w:cs="Times New Roman"/>
          <w:b/>
          <w:lang w:val="sr-Latn-RS"/>
        </w:rPr>
        <w:t>8</w:t>
      </w:r>
      <w:r w:rsidRPr="002E6DB0">
        <w:rPr>
          <w:rFonts w:cs="Times New Roman"/>
          <w:b/>
        </w:rPr>
        <w:t>.</w:t>
      </w:r>
    </w:p>
    <w:p w:rsidR="0056212C" w:rsidRDefault="0056212C" w:rsidP="0056212C">
      <w:pPr>
        <w:spacing w:after="0" w:line="240" w:lineRule="auto"/>
        <w:jc w:val="both"/>
        <w:rPr>
          <w:rFonts w:cs="Times New Roman"/>
        </w:rPr>
      </w:pPr>
      <w:r>
        <w:rPr>
          <w:rFonts w:cs="Times New Roman"/>
          <w:b/>
        </w:rPr>
        <w:lastRenderedPageBreak/>
        <w:tab/>
      </w:r>
      <w:r>
        <w:rPr>
          <w:rFonts w:cs="Times New Roman"/>
        </w:rPr>
        <w:t>У члану 455.</w:t>
      </w:r>
      <w:r w:rsidR="00604C5F">
        <w:rPr>
          <w:rFonts w:cs="Times New Roman"/>
          <w:lang w:val="sr-Cyrl-RS"/>
        </w:rPr>
        <w:t xml:space="preserve"> после става 1.</w:t>
      </w:r>
      <w:r>
        <w:rPr>
          <w:rFonts w:cs="Times New Roman"/>
        </w:rPr>
        <w:t xml:space="preserve"> додаје се став 2. који гласи:</w:t>
      </w:r>
    </w:p>
    <w:p w:rsidR="0056212C" w:rsidRPr="00604C5F" w:rsidRDefault="0056212C" w:rsidP="0056212C">
      <w:pPr>
        <w:spacing w:after="0" w:line="240" w:lineRule="auto"/>
        <w:jc w:val="both"/>
        <w:rPr>
          <w:rFonts w:cs="Times New Roman"/>
          <w:lang w:val="sr-Cyrl-RS"/>
        </w:rPr>
      </w:pPr>
      <w:r>
        <w:rPr>
          <w:rFonts w:cs="Times New Roman"/>
        </w:rPr>
        <w:tab/>
        <w:t>„Није дозвољено одређивање привремене мере којом би се забранило спровођење извршења.”</w:t>
      </w:r>
    </w:p>
    <w:p w:rsidR="00DE6899" w:rsidRDefault="00DE6899" w:rsidP="0056212C">
      <w:pPr>
        <w:spacing w:after="0" w:line="240" w:lineRule="auto"/>
        <w:jc w:val="center"/>
        <w:rPr>
          <w:rFonts w:cs="Times New Roman"/>
          <w:b/>
        </w:rPr>
      </w:pPr>
    </w:p>
    <w:p w:rsidR="0056212C" w:rsidRDefault="0056212C" w:rsidP="0056212C">
      <w:pPr>
        <w:spacing w:after="0" w:line="240" w:lineRule="auto"/>
        <w:jc w:val="center"/>
        <w:rPr>
          <w:rFonts w:cs="Times New Roman"/>
          <w:b/>
        </w:rPr>
      </w:pPr>
      <w:r w:rsidRPr="002E6DB0">
        <w:rPr>
          <w:rFonts w:cs="Times New Roman"/>
          <w:b/>
        </w:rPr>
        <w:t>Члан 1</w:t>
      </w:r>
      <w:r w:rsidR="003B255A">
        <w:rPr>
          <w:rFonts w:cs="Times New Roman"/>
          <w:b/>
          <w:lang w:val="sr-Latn-RS"/>
        </w:rPr>
        <w:t>49</w:t>
      </w:r>
      <w:r w:rsidRPr="002E6DB0">
        <w:rPr>
          <w:rFonts w:cs="Times New Roman"/>
          <w:b/>
        </w:rPr>
        <w:t>.</w:t>
      </w:r>
    </w:p>
    <w:p w:rsidR="0056212C" w:rsidRDefault="0056212C" w:rsidP="0056212C">
      <w:pPr>
        <w:spacing w:after="0" w:line="240" w:lineRule="auto"/>
        <w:jc w:val="both"/>
        <w:rPr>
          <w:rFonts w:cs="Times New Roman"/>
        </w:rPr>
      </w:pPr>
      <w:r>
        <w:rPr>
          <w:rFonts w:cs="Times New Roman"/>
          <w:b/>
        </w:rPr>
        <w:tab/>
      </w:r>
      <w:r>
        <w:rPr>
          <w:rFonts w:cs="Times New Roman"/>
        </w:rPr>
        <w:t>У члану 459. тачка 4) мења се и гласи:</w:t>
      </w:r>
    </w:p>
    <w:p w:rsidR="0056212C" w:rsidRPr="00604C5F" w:rsidRDefault="00604C5F" w:rsidP="0056212C">
      <w:pPr>
        <w:spacing w:after="0" w:line="240" w:lineRule="auto"/>
        <w:jc w:val="both"/>
        <w:rPr>
          <w:rFonts w:cs="Times New Roman"/>
          <w:lang w:val="sr-Cyrl-RS"/>
        </w:rPr>
      </w:pPr>
      <w:r>
        <w:rPr>
          <w:rFonts w:cs="Times New Roman"/>
        </w:rPr>
        <w:tab/>
        <w:t xml:space="preserve">„4) </w:t>
      </w:r>
      <w:r>
        <w:rPr>
          <w:rFonts w:cs="Times New Roman"/>
          <w:lang w:val="sr-Cyrl-RS"/>
        </w:rPr>
        <w:t>н</w:t>
      </w:r>
      <w:r w:rsidR="0056212C">
        <w:rPr>
          <w:rFonts w:cs="Times New Roman"/>
        </w:rPr>
        <w:t>алог организацији за принудну наплату да новчана средства у висини обезбеђено</w:t>
      </w:r>
      <w:r w:rsidR="00263F8F">
        <w:rPr>
          <w:rFonts w:cs="Times New Roman"/>
        </w:rPr>
        <w:t>г потраживања пренес</w:t>
      </w:r>
      <w:r w:rsidR="00A06316">
        <w:rPr>
          <w:rFonts w:cs="Times New Roman"/>
        </w:rPr>
        <w:t>е</w:t>
      </w:r>
      <w:r w:rsidR="00263F8F">
        <w:rPr>
          <w:rFonts w:cs="Times New Roman"/>
        </w:rPr>
        <w:t xml:space="preserve"> у депозит</w:t>
      </w:r>
      <w:r w:rsidR="0056212C">
        <w:rPr>
          <w:rFonts w:cs="Times New Roman"/>
        </w:rPr>
        <w:t xml:space="preserve"> јавног извршитеља;”</w:t>
      </w:r>
      <w:r>
        <w:rPr>
          <w:rFonts w:cs="Times New Roman"/>
          <w:lang w:val="sr-Cyrl-RS"/>
        </w:rPr>
        <w:t>.</w:t>
      </w:r>
    </w:p>
    <w:p w:rsidR="008B2096" w:rsidRDefault="008B2096" w:rsidP="0056212C">
      <w:pPr>
        <w:spacing w:after="0" w:line="240" w:lineRule="auto"/>
        <w:jc w:val="both"/>
        <w:rPr>
          <w:rFonts w:cs="Times New Roman"/>
        </w:rPr>
      </w:pPr>
    </w:p>
    <w:p w:rsidR="008B2096" w:rsidRDefault="008B2096" w:rsidP="008B2096">
      <w:pPr>
        <w:spacing w:after="0" w:line="240" w:lineRule="auto"/>
        <w:jc w:val="center"/>
        <w:rPr>
          <w:rFonts w:cs="Times New Roman"/>
          <w:b/>
        </w:rPr>
      </w:pPr>
      <w:r w:rsidRPr="008B2096">
        <w:rPr>
          <w:rFonts w:cs="Times New Roman"/>
          <w:b/>
        </w:rPr>
        <w:t>Члан 15</w:t>
      </w:r>
      <w:r w:rsidR="003B255A">
        <w:rPr>
          <w:rFonts w:cs="Times New Roman"/>
          <w:b/>
          <w:lang w:val="sr-Latn-RS"/>
        </w:rPr>
        <w:t>0</w:t>
      </w:r>
      <w:r w:rsidRPr="008B2096">
        <w:rPr>
          <w:rFonts w:cs="Times New Roman"/>
          <w:b/>
        </w:rPr>
        <w:t>.</w:t>
      </w:r>
    </w:p>
    <w:p w:rsidR="008B2096" w:rsidRDefault="008B2096" w:rsidP="008B2096">
      <w:pPr>
        <w:spacing w:after="0" w:line="240" w:lineRule="auto"/>
        <w:jc w:val="both"/>
        <w:rPr>
          <w:rFonts w:cs="Times New Roman"/>
        </w:rPr>
      </w:pPr>
      <w:r>
        <w:rPr>
          <w:rFonts w:cs="Times New Roman"/>
          <w:b/>
        </w:rPr>
        <w:tab/>
      </w:r>
      <w:r>
        <w:rPr>
          <w:rFonts w:cs="Times New Roman"/>
        </w:rPr>
        <w:t>У члану 477. став 5. мења се и гласи:</w:t>
      </w:r>
    </w:p>
    <w:p w:rsidR="008B2096" w:rsidRDefault="008B2096" w:rsidP="008B2096">
      <w:pPr>
        <w:spacing w:after="0" w:line="240" w:lineRule="auto"/>
        <w:jc w:val="both"/>
        <w:rPr>
          <w:rFonts w:cs="Times New Roman"/>
        </w:rPr>
      </w:pPr>
      <w:r>
        <w:rPr>
          <w:rFonts w:cs="Times New Roman"/>
        </w:rPr>
        <w:tab/>
        <w:t>„У случају из става 4. овог члана, министар може именовати за јавног извршитеља другог кандидата кога је конкурсна комисија предложила.”</w:t>
      </w:r>
    </w:p>
    <w:p w:rsidR="00906148" w:rsidRDefault="00906148" w:rsidP="008B2096">
      <w:pPr>
        <w:spacing w:after="0" w:line="240" w:lineRule="auto"/>
        <w:jc w:val="both"/>
        <w:rPr>
          <w:rFonts w:cs="Times New Roman"/>
        </w:rPr>
      </w:pPr>
    </w:p>
    <w:p w:rsidR="00906148" w:rsidRDefault="00906148" w:rsidP="00906148">
      <w:pPr>
        <w:spacing w:after="0" w:line="240" w:lineRule="auto"/>
        <w:jc w:val="center"/>
        <w:rPr>
          <w:rFonts w:cs="Times New Roman"/>
          <w:b/>
        </w:rPr>
      </w:pPr>
      <w:r w:rsidRPr="00906148">
        <w:rPr>
          <w:rFonts w:cs="Times New Roman"/>
          <w:b/>
        </w:rPr>
        <w:t>Члан 15</w:t>
      </w:r>
      <w:r w:rsidR="003B255A">
        <w:rPr>
          <w:rFonts w:cs="Times New Roman"/>
          <w:b/>
          <w:lang w:val="sr-Latn-RS"/>
        </w:rPr>
        <w:t>1</w:t>
      </w:r>
      <w:r w:rsidRPr="00906148">
        <w:rPr>
          <w:rFonts w:cs="Times New Roman"/>
          <w:b/>
        </w:rPr>
        <w:t>.</w:t>
      </w:r>
    </w:p>
    <w:p w:rsidR="00906148" w:rsidRDefault="00906148" w:rsidP="00906148">
      <w:pPr>
        <w:spacing w:after="0" w:line="240" w:lineRule="auto"/>
        <w:jc w:val="both"/>
        <w:rPr>
          <w:rFonts w:cs="Times New Roman"/>
        </w:rPr>
      </w:pPr>
      <w:r>
        <w:rPr>
          <w:rFonts w:cs="Times New Roman"/>
        </w:rPr>
        <w:tab/>
        <w:t>У члану 479. став 5. мења се и гласи:</w:t>
      </w:r>
    </w:p>
    <w:p w:rsidR="00906148" w:rsidRDefault="00906148" w:rsidP="00906148">
      <w:pPr>
        <w:spacing w:after="0" w:line="240" w:lineRule="auto"/>
        <w:jc w:val="both"/>
        <w:rPr>
          <w:rFonts w:cs="Times New Roman"/>
        </w:rPr>
      </w:pPr>
      <w:r>
        <w:rPr>
          <w:rFonts w:cs="Times New Roman"/>
        </w:rPr>
        <w:tab/>
        <w:t xml:space="preserve">„У случају из става 4. овог члана, министар може именовати </w:t>
      </w:r>
      <w:r w:rsidR="004C0761">
        <w:rPr>
          <w:rFonts w:cs="Times New Roman"/>
        </w:rPr>
        <w:t>за јавног извршитеља другог кандидата кога је конкурсна комисија предложила.</w:t>
      </w:r>
      <w:r>
        <w:rPr>
          <w:rFonts w:cs="Times New Roman"/>
        </w:rPr>
        <w:t>”</w:t>
      </w:r>
    </w:p>
    <w:p w:rsidR="000004D1" w:rsidRDefault="000004D1" w:rsidP="00906148">
      <w:pPr>
        <w:spacing w:after="0" w:line="240" w:lineRule="auto"/>
        <w:jc w:val="both"/>
        <w:rPr>
          <w:rFonts w:cs="Times New Roman"/>
        </w:rPr>
      </w:pPr>
    </w:p>
    <w:p w:rsidR="000004D1" w:rsidRDefault="000004D1" w:rsidP="000004D1">
      <w:pPr>
        <w:spacing w:after="0" w:line="240" w:lineRule="auto"/>
        <w:jc w:val="center"/>
        <w:rPr>
          <w:rFonts w:cs="Times New Roman"/>
          <w:b/>
        </w:rPr>
      </w:pPr>
      <w:r w:rsidRPr="000004D1">
        <w:rPr>
          <w:rFonts w:cs="Times New Roman"/>
          <w:b/>
        </w:rPr>
        <w:t>Члан 15</w:t>
      </w:r>
      <w:r w:rsidR="003B255A">
        <w:rPr>
          <w:rFonts w:cs="Times New Roman"/>
          <w:b/>
          <w:lang w:val="sr-Latn-RS"/>
        </w:rPr>
        <w:t>2</w:t>
      </w:r>
      <w:r w:rsidRPr="000004D1">
        <w:rPr>
          <w:rFonts w:cs="Times New Roman"/>
          <w:b/>
        </w:rPr>
        <w:t>.</w:t>
      </w:r>
    </w:p>
    <w:p w:rsidR="000004D1" w:rsidRDefault="000004D1" w:rsidP="000004D1">
      <w:pPr>
        <w:spacing w:after="0" w:line="240" w:lineRule="auto"/>
        <w:jc w:val="both"/>
        <w:rPr>
          <w:rFonts w:cs="Times New Roman"/>
        </w:rPr>
      </w:pPr>
      <w:r>
        <w:rPr>
          <w:rFonts w:cs="Times New Roman"/>
        </w:rPr>
        <w:tab/>
        <w:t>У члану 480. став 2. после речи: „именовани” додаје се реч: „јавни”.</w:t>
      </w:r>
    </w:p>
    <w:p w:rsidR="000004D1" w:rsidRDefault="000004D1" w:rsidP="000004D1">
      <w:pPr>
        <w:spacing w:after="0" w:line="240" w:lineRule="auto"/>
        <w:jc w:val="both"/>
        <w:rPr>
          <w:rFonts w:cs="Times New Roman"/>
        </w:rPr>
      </w:pPr>
      <w:r>
        <w:rPr>
          <w:rFonts w:cs="Times New Roman"/>
        </w:rPr>
        <w:tab/>
      </w:r>
      <w:r w:rsidR="00604C5F">
        <w:rPr>
          <w:rFonts w:cs="Times New Roman"/>
          <w:lang w:val="sr-Cyrl-RS"/>
        </w:rPr>
        <w:t>После става 2. д</w:t>
      </w:r>
      <w:r>
        <w:rPr>
          <w:rFonts w:cs="Times New Roman"/>
        </w:rPr>
        <w:t>одаје се став 3</w:t>
      </w:r>
      <w:r w:rsidR="0044594E">
        <w:rPr>
          <w:rFonts w:cs="Times New Roman"/>
        </w:rPr>
        <w:t>.</w:t>
      </w:r>
      <w:r>
        <w:rPr>
          <w:rFonts w:cs="Times New Roman"/>
        </w:rPr>
        <w:t xml:space="preserve"> који гласи: </w:t>
      </w:r>
    </w:p>
    <w:p w:rsidR="000004D1" w:rsidRDefault="000004D1" w:rsidP="000004D1">
      <w:pPr>
        <w:spacing w:after="0" w:line="240" w:lineRule="auto"/>
        <w:ind w:firstLine="720"/>
        <w:jc w:val="both"/>
        <w:rPr>
          <w:rFonts w:cs="Times New Roman"/>
        </w:rPr>
      </w:pPr>
      <w:r>
        <w:rPr>
          <w:rFonts w:cs="Times New Roman"/>
        </w:rPr>
        <w:t>„О испуњености услова прописаних ставом 2. овог члана Комора је дужна да сачини записник и достави га министарству.”</w:t>
      </w:r>
    </w:p>
    <w:p w:rsidR="00AC5A92" w:rsidRDefault="00AC5A92" w:rsidP="00AC5A92">
      <w:pPr>
        <w:spacing w:after="0" w:line="240" w:lineRule="auto"/>
        <w:jc w:val="both"/>
        <w:rPr>
          <w:rFonts w:cs="Times New Roman"/>
        </w:rPr>
      </w:pPr>
    </w:p>
    <w:p w:rsidR="00AC5A92" w:rsidRDefault="00AC5A92" w:rsidP="00AC5A92">
      <w:pPr>
        <w:spacing w:after="0" w:line="240" w:lineRule="auto"/>
        <w:jc w:val="center"/>
        <w:rPr>
          <w:rFonts w:cs="Times New Roman"/>
          <w:b/>
        </w:rPr>
      </w:pPr>
      <w:r w:rsidRPr="00AC5A92">
        <w:rPr>
          <w:rFonts w:cs="Times New Roman"/>
          <w:b/>
        </w:rPr>
        <w:t>Члан 15</w:t>
      </w:r>
      <w:r w:rsidR="003B255A">
        <w:rPr>
          <w:rFonts w:cs="Times New Roman"/>
          <w:b/>
          <w:lang w:val="sr-Latn-RS"/>
        </w:rPr>
        <w:t>3</w:t>
      </w:r>
      <w:r w:rsidRPr="00AC5A92">
        <w:rPr>
          <w:rFonts w:cs="Times New Roman"/>
          <w:b/>
        </w:rPr>
        <w:t>.</w:t>
      </w:r>
    </w:p>
    <w:p w:rsidR="00AC5A92" w:rsidRDefault="00AC5A92" w:rsidP="00AC5A92">
      <w:pPr>
        <w:spacing w:after="0" w:line="240" w:lineRule="auto"/>
        <w:jc w:val="both"/>
        <w:rPr>
          <w:rFonts w:cs="Times New Roman"/>
        </w:rPr>
      </w:pPr>
      <w:r>
        <w:rPr>
          <w:rFonts w:cs="Times New Roman"/>
        </w:rPr>
        <w:tab/>
      </w:r>
      <w:r w:rsidR="002D6C5B">
        <w:rPr>
          <w:rFonts w:cs="Times New Roman"/>
          <w:lang w:val="sr-Cyrl-RS"/>
        </w:rPr>
        <w:t>После члана 480. д</w:t>
      </w:r>
      <w:r w:rsidR="002D6C5B">
        <w:rPr>
          <w:rFonts w:cs="Times New Roman"/>
        </w:rPr>
        <w:t>одај</w:t>
      </w:r>
      <w:r w:rsidR="002D6C5B">
        <w:rPr>
          <w:rFonts w:cs="Times New Roman"/>
          <w:lang w:val="sr-Cyrl-RS"/>
        </w:rPr>
        <w:t>у</w:t>
      </w:r>
      <w:r>
        <w:rPr>
          <w:rFonts w:cs="Times New Roman"/>
        </w:rPr>
        <w:t xml:space="preserve"> се назив члана 480а и члан 480а који гласе:</w:t>
      </w:r>
    </w:p>
    <w:p w:rsidR="0044594E" w:rsidRDefault="0044594E" w:rsidP="00AC5A92">
      <w:pPr>
        <w:spacing w:after="0" w:line="240" w:lineRule="auto"/>
        <w:jc w:val="both"/>
        <w:rPr>
          <w:rFonts w:cs="Times New Roman"/>
        </w:rPr>
      </w:pPr>
    </w:p>
    <w:p w:rsidR="0044594E" w:rsidRPr="0044594E" w:rsidRDefault="002D6C5B" w:rsidP="0044594E">
      <w:pPr>
        <w:tabs>
          <w:tab w:val="left" w:pos="1152"/>
        </w:tabs>
        <w:jc w:val="center"/>
        <w:rPr>
          <w:rFonts w:eastAsia="Times New Roman"/>
        </w:rPr>
      </w:pPr>
      <w:r>
        <w:rPr>
          <w:rFonts w:cs="Times New Roman"/>
        </w:rPr>
        <w:t>„</w:t>
      </w:r>
      <w:r w:rsidR="00A06316">
        <w:rPr>
          <w:rFonts w:eastAsia="Times New Roman"/>
        </w:rPr>
        <w:t>О</w:t>
      </w:r>
      <w:r w:rsidR="00A06316" w:rsidRPr="0044594E">
        <w:rPr>
          <w:rFonts w:eastAsia="Times New Roman"/>
        </w:rPr>
        <w:t>бавезе јавног извршитеља након отпочињања делатности</w:t>
      </w:r>
    </w:p>
    <w:p w:rsidR="0044594E" w:rsidRPr="0044594E" w:rsidRDefault="0044594E" w:rsidP="0044594E">
      <w:pPr>
        <w:tabs>
          <w:tab w:val="left" w:pos="1152"/>
        </w:tabs>
        <w:spacing w:after="0" w:line="240" w:lineRule="auto"/>
        <w:jc w:val="center"/>
        <w:rPr>
          <w:rFonts w:eastAsia="Times New Roman"/>
        </w:rPr>
      </w:pPr>
      <w:r>
        <w:rPr>
          <w:rFonts w:eastAsia="Times New Roman"/>
        </w:rPr>
        <w:t>Ч</w:t>
      </w:r>
      <w:r w:rsidR="00A06316">
        <w:rPr>
          <w:rFonts w:eastAsia="Times New Roman"/>
        </w:rPr>
        <w:t>лан</w:t>
      </w:r>
      <w:r>
        <w:rPr>
          <w:rFonts w:eastAsia="Times New Roman"/>
        </w:rPr>
        <w:t xml:space="preserve"> 480а</w:t>
      </w:r>
    </w:p>
    <w:p w:rsidR="00AC5A92" w:rsidRDefault="00AC5A92" w:rsidP="0044594E">
      <w:pPr>
        <w:spacing w:after="0" w:line="240" w:lineRule="auto"/>
        <w:jc w:val="both"/>
        <w:rPr>
          <w:rFonts w:cs="Times New Roman"/>
        </w:rPr>
      </w:pPr>
      <w:r>
        <w:rPr>
          <w:rFonts w:cs="Times New Roman"/>
        </w:rPr>
        <w:tab/>
        <w:t>Ј</w:t>
      </w:r>
      <w:r w:rsidRPr="00AC5A92">
        <w:rPr>
          <w:rFonts w:cs="Times New Roman"/>
        </w:rPr>
        <w:t xml:space="preserve">авни извршитељ дужан је да у року од 30 дана од дана отпочињања </w:t>
      </w:r>
      <w:r w:rsidR="00A61B10">
        <w:rPr>
          <w:rFonts w:cs="Times New Roman"/>
        </w:rPr>
        <w:t xml:space="preserve">делатности </w:t>
      </w:r>
      <w:r w:rsidR="00A61B10">
        <w:rPr>
          <w:rFonts w:cs="Times New Roman"/>
          <w:lang w:val="sr-Cyrl-RS"/>
        </w:rPr>
        <w:t>м</w:t>
      </w:r>
      <w:r w:rsidRPr="00AC5A92">
        <w:rPr>
          <w:rFonts w:cs="Times New Roman"/>
        </w:rPr>
        <w:t>инистарству достави доказ о престанку радног односа, односно доказ о престанку функције из члана 487. став 1. тачка 4) овог закона, у супротном биће разрешен.</w:t>
      </w:r>
      <w:r>
        <w:rPr>
          <w:rFonts w:cs="Times New Roman"/>
        </w:rPr>
        <w:t>”</w:t>
      </w:r>
    </w:p>
    <w:p w:rsidR="00A06316" w:rsidRDefault="00A06316" w:rsidP="0044594E">
      <w:pPr>
        <w:spacing w:after="0" w:line="240" w:lineRule="auto"/>
        <w:jc w:val="both"/>
        <w:rPr>
          <w:rFonts w:cs="Times New Roman"/>
        </w:rPr>
      </w:pPr>
    </w:p>
    <w:p w:rsidR="00A06316" w:rsidRDefault="00A06316" w:rsidP="00A06316">
      <w:pPr>
        <w:spacing w:after="0" w:line="240" w:lineRule="auto"/>
        <w:jc w:val="center"/>
        <w:rPr>
          <w:rFonts w:cs="Times New Roman"/>
          <w:b/>
        </w:rPr>
      </w:pPr>
      <w:r w:rsidRPr="00A06316">
        <w:rPr>
          <w:rFonts w:cs="Times New Roman"/>
          <w:b/>
        </w:rPr>
        <w:t>Члан 15</w:t>
      </w:r>
      <w:r w:rsidR="00E173AE">
        <w:rPr>
          <w:rFonts w:cs="Times New Roman"/>
          <w:b/>
          <w:lang w:val="sr-Latn-RS"/>
        </w:rPr>
        <w:t>4</w:t>
      </w:r>
      <w:r w:rsidRPr="00A06316">
        <w:rPr>
          <w:rFonts w:cs="Times New Roman"/>
          <w:b/>
        </w:rPr>
        <w:t>.</w:t>
      </w:r>
    </w:p>
    <w:p w:rsidR="00A06316" w:rsidRDefault="00A32A72" w:rsidP="00A32A72">
      <w:pPr>
        <w:spacing w:after="0" w:line="240" w:lineRule="auto"/>
        <w:jc w:val="both"/>
        <w:rPr>
          <w:rFonts w:cs="Times New Roman"/>
        </w:rPr>
      </w:pPr>
      <w:r>
        <w:rPr>
          <w:rFonts w:cs="Times New Roman"/>
          <w:b/>
        </w:rPr>
        <w:tab/>
      </w:r>
      <w:r>
        <w:rPr>
          <w:rFonts w:cs="Times New Roman"/>
        </w:rPr>
        <w:t xml:space="preserve">У члану 487. </w:t>
      </w:r>
      <w:r w:rsidR="00A90D76">
        <w:rPr>
          <w:rFonts w:cs="Times New Roman"/>
          <w:lang w:val="sr-Cyrl-RS"/>
        </w:rPr>
        <w:t xml:space="preserve">став 1. </w:t>
      </w:r>
      <w:r>
        <w:rPr>
          <w:rFonts w:cs="Times New Roman"/>
        </w:rPr>
        <w:t>тачка 4) речи: „су као неспојиви одређени прописом Коморе” замењују се речима: „неспојиви са јавноизвршитељском делатношћу”.</w:t>
      </w:r>
    </w:p>
    <w:p w:rsidR="00A32A72" w:rsidRDefault="00A32A72" w:rsidP="00A32A72">
      <w:pPr>
        <w:spacing w:after="0" w:line="240" w:lineRule="auto"/>
        <w:jc w:val="both"/>
        <w:rPr>
          <w:rFonts w:cs="Times New Roman"/>
        </w:rPr>
      </w:pPr>
      <w:r>
        <w:rPr>
          <w:rFonts w:cs="Times New Roman"/>
        </w:rPr>
        <w:tab/>
      </w:r>
      <w:r w:rsidR="002D6C5B">
        <w:rPr>
          <w:rFonts w:cs="Times New Roman"/>
          <w:lang w:val="sr-Cyrl-RS"/>
        </w:rPr>
        <w:t>После става 1. д</w:t>
      </w:r>
      <w:r>
        <w:rPr>
          <w:rFonts w:cs="Times New Roman"/>
        </w:rPr>
        <w:t xml:space="preserve">одаје се став 2. </w:t>
      </w:r>
      <w:r w:rsidR="009E4CA5">
        <w:rPr>
          <w:rFonts w:cs="Times New Roman"/>
        </w:rPr>
        <w:t>који гласи:</w:t>
      </w:r>
    </w:p>
    <w:p w:rsidR="009E4CA5" w:rsidRPr="00A32A72" w:rsidRDefault="009E4CA5" w:rsidP="00A32A72">
      <w:pPr>
        <w:spacing w:after="0" w:line="240" w:lineRule="auto"/>
        <w:jc w:val="both"/>
        <w:rPr>
          <w:rFonts w:cs="Times New Roman"/>
        </w:rPr>
      </w:pPr>
      <w:r>
        <w:rPr>
          <w:rFonts w:cs="Times New Roman"/>
        </w:rPr>
        <w:tab/>
        <w:t>„Министар даје мишљење о неспојивости послова из става 1. тачка 4) овог члана са јавноизвршитељском делатношћу.”</w:t>
      </w:r>
    </w:p>
    <w:p w:rsidR="000F7A6D" w:rsidRDefault="000F7A6D" w:rsidP="00AC5A92">
      <w:pPr>
        <w:spacing w:after="0" w:line="240" w:lineRule="auto"/>
        <w:jc w:val="both"/>
        <w:rPr>
          <w:rFonts w:cs="Times New Roman"/>
        </w:rPr>
      </w:pPr>
    </w:p>
    <w:p w:rsidR="000F7A6D" w:rsidRDefault="000F7A6D" w:rsidP="000F7A6D">
      <w:pPr>
        <w:spacing w:after="0" w:line="240" w:lineRule="auto"/>
        <w:jc w:val="center"/>
        <w:rPr>
          <w:rFonts w:cs="Times New Roman"/>
          <w:b/>
        </w:rPr>
      </w:pPr>
      <w:r w:rsidRPr="000F7A6D">
        <w:rPr>
          <w:rFonts w:cs="Times New Roman"/>
          <w:b/>
        </w:rPr>
        <w:t>Члан 15</w:t>
      </w:r>
      <w:r w:rsidR="00E173AE">
        <w:rPr>
          <w:rFonts w:cs="Times New Roman"/>
          <w:b/>
          <w:lang w:val="sr-Latn-RS"/>
        </w:rPr>
        <w:t>5</w:t>
      </w:r>
      <w:r w:rsidRPr="000F7A6D">
        <w:rPr>
          <w:rFonts w:cs="Times New Roman"/>
          <w:b/>
        </w:rPr>
        <w:t>.</w:t>
      </w:r>
    </w:p>
    <w:p w:rsidR="000F7A6D" w:rsidRDefault="000F7A6D" w:rsidP="009E4CA5">
      <w:pPr>
        <w:spacing w:after="0" w:line="240" w:lineRule="auto"/>
        <w:jc w:val="both"/>
        <w:rPr>
          <w:rFonts w:cs="Times New Roman"/>
        </w:rPr>
      </w:pPr>
      <w:r>
        <w:rPr>
          <w:rFonts w:cs="Times New Roman"/>
        </w:rPr>
        <w:tab/>
        <w:t>У члану 489. став 1.</w:t>
      </w:r>
      <w:r w:rsidR="009E4CA5">
        <w:rPr>
          <w:rFonts w:cs="Times New Roman"/>
        </w:rPr>
        <w:t xml:space="preserve"> после</w:t>
      </w:r>
      <w:r>
        <w:rPr>
          <w:rFonts w:cs="Times New Roman"/>
        </w:rPr>
        <w:t xml:space="preserve"> речи: „</w:t>
      </w:r>
      <w:r w:rsidR="009E4CA5">
        <w:rPr>
          <w:rFonts w:eastAsia="Times New Roman" w:cs="Times New Roman"/>
          <w:color w:val="222222"/>
        </w:rPr>
        <w:t>извршитеља</w:t>
      </w:r>
      <w:r>
        <w:rPr>
          <w:rFonts w:cs="Times New Roman"/>
        </w:rPr>
        <w:t xml:space="preserve">” </w:t>
      </w:r>
      <w:r w:rsidR="009E4CA5">
        <w:rPr>
          <w:rFonts w:cs="Times New Roman"/>
        </w:rPr>
        <w:t>додају се речи</w:t>
      </w:r>
      <w:r>
        <w:rPr>
          <w:rFonts w:cs="Times New Roman"/>
        </w:rPr>
        <w:t>: „</w:t>
      </w:r>
      <w:r w:rsidR="009E4CA5">
        <w:rPr>
          <w:rFonts w:eastAsia="Times New Roman" w:cs="Times New Roman"/>
          <w:color w:val="222222"/>
        </w:rPr>
        <w:t>са тог подручја</w:t>
      </w:r>
      <w:r w:rsidR="009E4CA5">
        <w:rPr>
          <w:rFonts w:cs="Times New Roman"/>
        </w:rPr>
        <w:t>”.</w:t>
      </w:r>
    </w:p>
    <w:p w:rsidR="000F7A6D" w:rsidRDefault="000F7A6D" w:rsidP="0044594E">
      <w:pPr>
        <w:shd w:val="clear" w:color="auto" w:fill="FFFFFF"/>
        <w:spacing w:after="0" w:line="240" w:lineRule="auto"/>
        <w:ind w:firstLine="720"/>
        <w:rPr>
          <w:rFonts w:cs="Times New Roman"/>
        </w:rPr>
      </w:pPr>
      <w:r>
        <w:rPr>
          <w:rFonts w:cs="Times New Roman"/>
        </w:rPr>
        <w:t xml:space="preserve">Став 3. мења се и гласи: </w:t>
      </w:r>
    </w:p>
    <w:p w:rsidR="000F7A6D" w:rsidRDefault="000F7A6D" w:rsidP="0044594E">
      <w:pPr>
        <w:shd w:val="clear" w:color="auto" w:fill="FFFFFF"/>
        <w:spacing w:after="0" w:line="240" w:lineRule="auto"/>
        <w:ind w:firstLine="720"/>
        <w:jc w:val="both"/>
        <w:rPr>
          <w:rFonts w:cs="Times New Roman"/>
        </w:rPr>
      </w:pPr>
      <w:r>
        <w:rPr>
          <w:rFonts w:cs="Times New Roman"/>
        </w:rPr>
        <w:t>„</w:t>
      </w:r>
      <w:r>
        <w:rPr>
          <w:rFonts w:eastAsia="Times New Roman" w:cs="Times New Roman"/>
          <w:color w:val="222222"/>
        </w:rPr>
        <w:t>У</w:t>
      </w:r>
      <w:r w:rsidRPr="00D04A62">
        <w:rPr>
          <w:rFonts w:eastAsia="Times New Roman" w:cs="Times New Roman"/>
          <w:color w:val="222222"/>
        </w:rPr>
        <w:t xml:space="preserve"> случају из става 1.</w:t>
      </w:r>
      <w:r>
        <w:rPr>
          <w:rFonts w:eastAsia="Times New Roman"/>
          <w:color w:val="222222"/>
        </w:rPr>
        <w:t xml:space="preserve"> </w:t>
      </w:r>
      <w:r w:rsidRPr="00D04A62">
        <w:rPr>
          <w:rFonts w:eastAsia="Times New Roman" w:cs="Times New Roman"/>
          <w:color w:val="222222"/>
        </w:rPr>
        <w:t>овог члана министар је дужан да распише конкурс за именовање новог јавног извршитеља у року од 90 дана.</w:t>
      </w:r>
      <w:r>
        <w:rPr>
          <w:rFonts w:cs="Times New Roman"/>
        </w:rPr>
        <w:t>”</w:t>
      </w:r>
    </w:p>
    <w:p w:rsidR="003C7793" w:rsidRDefault="003C7793" w:rsidP="009E4CA5">
      <w:pPr>
        <w:shd w:val="clear" w:color="auto" w:fill="FFFFFF"/>
        <w:spacing w:after="0" w:line="240" w:lineRule="auto"/>
        <w:jc w:val="center"/>
        <w:rPr>
          <w:rFonts w:cs="Times New Roman"/>
          <w:b/>
        </w:rPr>
      </w:pPr>
    </w:p>
    <w:p w:rsidR="00F11383" w:rsidRDefault="00F11383" w:rsidP="009E4CA5">
      <w:pPr>
        <w:shd w:val="clear" w:color="auto" w:fill="FFFFFF"/>
        <w:spacing w:after="0" w:line="240" w:lineRule="auto"/>
        <w:jc w:val="center"/>
        <w:rPr>
          <w:rFonts w:cs="Times New Roman"/>
          <w:b/>
        </w:rPr>
      </w:pPr>
      <w:r w:rsidRPr="00F11383">
        <w:rPr>
          <w:rFonts w:cs="Times New Roman"/>
          <w:b/>
        </w:rPr>
        <w:t>Члан 15</w:t>
      </w:r>
      <w:r w:rsidR="00E173AE">
        <w:rPr>
          <w:rFonts w:cs="Times New Roman"/>
          <w:b/>
          <w:lang w:val="sr-Latn-RS"/>
        </w:rPr>
        <w:t>6</w:t>
      </w:r>
      <w:r w:rsidRPr="00F11383">
        <w:rPr>
          <w:rFonts w:cs="Times New Roman"/>
          <w:b/>
        </w:rPr>
        <w:t>.</w:t>
      </w:r>
    </w:p>
    <w:p w:rsidR="00F11383" w:rsidRDefault="00F11383" w:rsidP="00F11383">
      <w:pPr>
        <w:shd w:val="clear" w:color="auto" w:fill="FFFFFF"/>
        <w:spacing w:after="0" w:line="240" w:lineRule="auto"/>
        <w:jc w:val="both"/>
        <w:rPr>
          <w:rFonts w:cs="Times New Roman"/>
        </w:rPr>
      </w:pPr>
      <w:r>
        <w:rPr>
          <w:rFonts w:cs="Times New Roman"/>
        </w:rPr>
        <w:lastRenderedPageBreak/>
        <w:tab/>
        <w:t xml:space="preserve">У члану 491. став 3. </w:t>
      </w:r>
      <w:r w:rsidR="006C70AD">
        <w:rPr>
          <w:rFonts w:cs="Times New Roman"/>
        </w:rPr>
        <w:t>после речи: „одредио он” речи: „или председник Коморе” бришу се.</w:t>
      </w:r>
    </w:p>
    <w:p w:rsidR="006C70AD" w:rsidRDefault="006C70AD" w:rsidP="00F11383">
      <w:pPr>
        <w:shd w:val="clear" w:color="auto" w:fill="FFFFFF"/>
        <w:spacing w:after="0" w:line="240" w:lineRule="auto"/>
        <w:jc w:val="both"/>
        <w:rPr>
          <w:rFonts w:cs="Times New Roman"/>
        </w:rPr>
      </w:pPr>
    </w:p>
    <w:p w:rsidR="006C70AD" w:rsidRDefault="006C70AD" w:rsidP="006C70AD">
      <w:pPr>
        <w:shd w:val="clear" w:color="auto" w:fill="FFFFFF"/>
        <w:spacing w:after="0" w:line="240" w:lineRule="auto"/>
        <w:jc w:val="center"/>
        <w:rPr>
          <w:rFonts w:cs="Times New Roman"/>
          <w:b/>
        </w:rPr>
      </w:pPr>
      <w:r w:rsidRPr="006C70AD">
        <w:rPr>
          <w:rFonts w:cs="Times New Roman"/>
          <w:b/>
        </w:rPr>
        <w:t>Члан 15</w:t>
      </w:r>
      <w:r w:rsidR="00E173AE">
        <w:rPr>
          <w:rFonts w:cs="Times New Roman"/>
          <w:b/>
          <w:lang w:val="sr-Latn-RS"/>
        </w:rPr>
        <w:t>7</w:t>
      </w:r>
      <w:r w:rsidRPr="006C70AD">
        <w:rPr>
          <w:rFonts w:cs="Times New Roman"/>
          <w:b/>
        </w:rPr>
        <w:t>.</w:t>
      </w:r>
    </w:p>
    <w:p w:rsidR="006C70AD" w:rsidRDefault="006C70AD" w:rsidP="006C70AD">
      <w:pPr>
        <w:shd w:val="clear" w:color="auto" w:fill="FFFFFF"/>
        <w:spacing w:after="0" w:line="240" w:lineRule="auto"/>
        <w:jc w:val="both"/>
        <w:rPr>
          <w:rFonts w:cs="Times New Roman"/>
        </w:rPr>
      </w:pPr>
      <w:r>
        <w:rPr>
          <w:rFonts w:cs="Times New Roman"/>
        </w:rPr>
        <w:tab/>
        <w:t xml:space="preserve">У члану 492. </w:t>
      </w:r>
      <w:r w:rsidR="0044594E">
        <w:rPr>
          <w:rFonts w:cs="Times New Roman"/>
        </w:rPr>
        <w:t>п</w:t>
      </w:r>
      <w:r>
        <w:rPr>
          <w:rFonts w:cs="Times New Roman"/>
        </w:rPr>
        <w:t>осле става 3. додаје се нови став 4. који гласи:</w:t>
      </w:r>
    </w:p>
    <w:p w:rsidR="006C70AD" w:rsidRDefault="006C70AD" w:rsidP="006C70AD">
      <w:pPr>
        <w:shd w:val="clear" w:color="auto" w:fill="FFFFFF"/>
        <w:spacing w:after="0" w:line="240" w:lineRule="auto"/>
        <w:jc w:val="both"/>
        <w:rPr>
          <w:rFonts w:cs="Times New Roman"/>
        </w:rPr>
      </w:pPr>
      <w:r>
        <w:rPr>
          <w:rFonts w:cs="Times New Roman"/>
        </w:rPr>
        <w:tab/>
        <w:t>„У</w:t>
      </w:r>
      <w:r w:rsidRPr="006C70AD">
        <w:rPr>
          <w:rFonts w:cs="Times New Roman"/>
        </w:rPr>
        <w:t xml:space="preserve"> случају из става 2. овог члана ако јавни извршитељ нема заменика, </w:t>
      </w:r>
      <w:r w:rsidR="009E4CA5">
        <w:rPr>
          <w:rFonts w:cs="Times New Roman"/>
        </w:rPr>
        <w:t xml:space="preserve">његови </w:t>
      </w:r>
      <w:r w:rsidRPr="006C70AD">
        <w:rPr>
          <w:rFonts w:cs="Times New Roman"/>
        </w:rPr>
        <w:t xml:space="preserve">предмети се </w:t>
      </w:r>
      <w:r w:rsidR="009E4CA5">
        <w:rPr>
          <w:rFonts w:cs="Times New Roman"/>
        </w:rPr>
        <w:t>додељују јавном извршитељу са тог подручја којег именује министар решењем из става 3. овог члана.</w:t>
      </w:r>
      <w:r>
        <w:rPr>
          <w:rFonts w:cs="Times New Roman"/>
        </w:rPr>
        <w:t>”</w:t>
      </w:r>
    </w:p>
    <w:p w:rsidR="006C70AD" w:rsidRDefault="006C70AD" w:rsidP="006C70AD">
      <w:pPr>
        <w:shd w:val="clear" w:color="auto" w:fill="FFFFFF"/>
        <w:spacing w:after="0" w:line="240" w:lineRule="auto"/>
        <w:jc w:val="both"/>
        <w:rPr>
          <w:rFonts w:cs="Times New Roman"/>
        </w:rPr>
      </w:pPr>
      <w:r>
        <w:rPr>
          <w:rFonts w:cs="Times New Roman"/>
        </w:rPr>
        <w:tab/>
        <w:t>Досадашњи став 4. постаје став 5.</w:t>
      </w:r>
    </w:p>
    <w:p w:rsidR="0083548B" w:rsidRDefault="0083548B" w:rsidP="006C70AD">
      <w:pPr>
        <w:shd w:val="clear" w:color="auto" w:fill="FFFFFF"/>
        <w:spacing w:after="0" w:line="240" w:lineRule="auto"/>
        <w:jc w:val="both"/>
        <w:rPr>
          <w:rFonts w:cs="Times New Roman"/>
        </w:rPr>
      </w:pPr>
    </w:p>
    <w:p w:rsidR="0083548B" w:rsidRDefault="0083548B" w:rsidP="0083548B">
      <w:pPr>
        <w:shd w:val="clear" w:color="auto" w:fill="FFFFFF"/>
        <w:spacing w:after="0" w:line="240" w:lineRule="auto"/>
        <w:jc w:val="center"/>
        <w:rPr>
          <w:rFonts w:cs="Times New Roman"/>
          <w:b/>
        </w:rPr>
      </w:pPr>
      <w:r w:rsidRPr="0083548B">
        <w:rPr>
          <w:rFonts w:cs="Times New Roman"/>
          <w:b/>
        </w:rPr>
        <w:t>Члан 1</w:t>
      </w:r>
      <w:r w:rsidR="00BF4A9F">
        <w:rPr>
          <w:rFonts w:cs="Times New Roman"/>
          <w:b/>
          <w:lang w:val="sr-Cyrl-CS"/>
        </w:rPr>
        <w:t>5</w:t>
      </w:r>
      <w:r w:rsidR="00E173AE">
        <w:rPr>
          <w:rFonts w:cs="Times New Roman"/>
          <w:b/>
          <w:lang w:val="sr-Latn-RS"/>
        </w:rPr>
        <w:t>8</w:t>
      </w:r>
      <w:r w:rsidRPr="0083548B">
        <w:rPr>
          <w:rFonts w:cs="Times New Roman"/>
          <w:b/>
        </w:rPr>
        <w:t>.</w:t>
      </w:r>
    </w:p>
    <w:p w:rsidR="00F9427D" w:rsidRDefault="0083548B" w:rsidP="0083548B">
      <w:pPr>
        <w:shd w:val="clear" w:color="auto" w:fill="FFFFFF"/>
        <w:spacing w:after="0" w:line="240" w:lineRule="auto"/>
        <w:jc w:val="both"/>
        <w:rPr>
          <w:rFonts w:cs="Times New Roman"/>
        </w:rPr>
      </w:pPr>
      <w:r>
        <w:rPr>
          <w:rFonts w:cs="Times New Roman"/>
          <w:b/>
        </w:rPr>
        <w:tab/>
      </w:r>
      <w:r>
        <w:rPr>
          <w:rFonts w:cs="Times New Roman"/>
        </w:rPr>
        <w:t xml:space="preserve">У члану 493. </w:t>
      </w:r>
      <w:r w:rsidR="0044594E">
        <w:rPr>
          <w:rFonts w:cs="Times New Roman"/>
        </w:rPr>
        <w:t>т</w:t>
      </w:r>
      <w:r w:rsidR="00F9427D">
        <w:rPr>
          <w:rFonts w:cs="Times New Roman"/>
        </w:rPr>
        <w:t>ачка 6) тачка се замењује</w:t>
      </w:r>
      <w:r w:rsidR="00894B76">
        <w:rPr>
          <w:rFonts w:cs="Times New Roman"/>
        </w:rPr>
        <w:t xml:space="preserve"> тачком и</w:t>
      </w:r>
      <w:r w:rsidR="00F9427D">
        <w:rPr>
          <w:rFonts w:cs="Times New Roman"/>
        </w:rPr>
        <w:t xml:space="preserve"> запетом.</w:t>
      </w:r>
    </w:p>
    <w:p w:rsidR="0083548B" w:rsidRDefault="002D6C5B" w:rsidP="00F9427D">
      <w:pPr>
        <w:shd w:val="clear" w:color="auto" w:fill="FFFFFF"/>
        <w:spacing w:after="0" w:line="240" w:lineRule="auto"/>
        <w:ind w:firstLine="720"/>
        <w:jc w:val="both"/>
        <w:rPr>
          <w:rFonts w:cs="Times New Roman"/>
        </w:rPr>
      </w:pPr>
      <w:r>
        <w:rPr>
          <w:rFonts w:cs="Times New Roman"/>
          <w:lang w:val="sr-Cyrl-RS"/>
        </w:rPr>
        <w:t>После тачке 6) д</w:t>
      </w:r>
      <w:r w:rsidR="0083548B">
        <w:rPr>
          <w:rFonts w:cs="Times New Roman"/>
        </w:rPr>
        <w:t>одаје се тачка 7) која гласи:</w:t>
      </w:r>
    </w:p>
    <w:p w:rsidR="0083548B" w:rsidRDefault="0083548B" w:rsidP="0083548B">
      <w:pPr>
        <w:shd w:val="clear" w:color="auto" w:fill="FFFFFF"/>
        <w:spacing w:after="0" w:line="240" w:lineRule="auto"/>
        <w:jc w:val="both"/>
        <w:rPr>
          <w:rFonts w:cs="Times New Roman"/>
        </w:rPr>
      </w:pPr>
      <w:r>
        <w:rPr>
          <w:rFonts w:cs="Times New Roman"/>
        </w:rPr>
        <w:tab/>
        <w:t xml:space="preserve">„7) </w:t>
      </w:r>
      <w:r w:rsidR="00894B76">
        <w:rPr>
          <w:rFonts w:cs="Times New Roman"/>
        </w:rPr>
        <w:t>о</w:t>
      </w:r>
      <w:r>
        <w:rPr>
          <w:rFonts w:cs="Times New Roman"/>
        </w:rPr>
        <w:t>бав</w:t>
      </w:r>
      <w:r w:rsidR="00F9427D">
        <w:rPr>
          <w:rFonts w:cs="Times New Roman"/>
        </w:rPr>
        <w:t>ља друге послове прописане овим или посебним законом.</w:t>
      </w:r>
      <w:r>
        <w:rPr>
          <w:rFonts w:cs="Times New Roman"/>
        </w:rPr>
        <w:t>”</w:t>
      </w:r>
    </w:p>
    <w:p w:rsidR="004F2734" w:rsidRDefault="004F2734" w:rsidP="0083548B">
      <w:pPr>
        <w:shd w:val="clear" w:color="auto" w:fill="FFFFFF"/>
        <w:spacing w:after="0" w:line="240" w:lineRule="auto"/>
        <w:jc w:val="both"/>
        <w:rPr>
          <w:rFonts w:cs="Times New Roman"/>
        </w:rPr>
      </w:pPr>
    </w:p>
    <w:p w:rsidR="004F2734" w:rsidRDefault="004F2734" w:rsidP="004F2734">
      <w:pPr>
        <w:shd w:val="clear" w:color="auto" w:fill="FFFFFF"/>
        <w:spacing w:after="0" w:line="240" w:lineRule="auto"/>
        <w:jc w:val="center"/>
        <w:rPr>
          <w:rFonts w:cs="Times New Roman"/>
          <w:b/>
        </w:rPr>
      </w:pPr>
      <w:r w:rsidRPr="004F2734">
        <w:rPr>
          <w:rFonts w:cs="Times New Roman"/>
          <w:b/>
        </w:rPr>
        <w:t>Члан 1</w:t>
      </w:r>
      <w:r w:rsidR="00E173AE">
        <w:rPr>
          <w:rFonts w:cs="Times New Roman"/>
          <w:b/>
          <w:lang w:val="sr-Latn-RS"/>
        </w:rPr>
        <w:t>59</w:t>
      </w:r>
      <w:r w:rsidRPr="004F2734">
        <w:rPr>
          <w:rFonts w:cs="Times New Roman"/>
          <w:b/>
        </w:rPr>
        <w:t>.</w:t>
      </w:r>
    </w:p>
    <w:p w:rsidR="004F2734" w:rsidRDefault="004F2734" w:rsidP="004F2734">
      <w:pPr>
        <w:shd w:val="clear" w:color="auto" w:fill="FFFFFF"/>
        <w:spacing w:after="0" w:line="240" w:lineRule="auto"/>
        <w:jc w:val="both"/>
        <w:rPr>
          <w:rFonts w:cs="Times New Roman"/>
        </w:rPr>
      </w:pPr>
      <w:r>
        <w:rPr>
          <w:rFonts w:cs="Times New Roman"/>
        </w:rPr>
        <w:tab/>
        <w:t xml:space="preserve">У члану 495. став 1. реч: „изузима” замењује се речју: „искључује”, </w:t>
      </w:r>
      <w:r w:rsidR="00894B76">
        <w:rPr>
          <w:rFonts w:cs="Times New Roman"/>
        </w:rPr>
        <w:t>а</w:t>
      </w:r>
      <w:r>
        <w:rPr>
          <w:rFonts w:cs="Times New Roman"/>
        </w:rPr>
        <w:t xml:space="preserve"> реч: „(искључење)” брише се.</w:t>
      </w:r>
    </w:p>
    <w:p w:rsidR="004F2734" w:rsidRDefault="004F2734" w:rsidP="004F2734">
      <w:pPr>
        <w:shd w:val="clear" w:color="auto" w:fill="FFFFFF"/>
        <w:spacing w:after="0" w:line="240" w:lineRule="auto"/>
        <w:jc w:val="both"/>
        <w:rPr>
          <w:rFonts w:cs="Times New Roman"/>
        </w:rPr>
      </w:pPr>
      <w:r>
        <w:rPr>
          <w:rFonts w:cs="Times New Roman"/>
        </w:rPr>
        <w:tab/>
        <w:t>У ставу 2. реч: „изузима” замењује се речју: „искључује”.</w:t>
      </w:r>
    </w:p>
    <w:p w:rsidR="004F2734" w:rsidRDefault="004F2734" w:rsidP="004F2734">
      <w:pPr>
        <w:shd w:val="clear" w:color="auto" w:fill="FFFFFF"/>
        <w:spacing w:after="0" w:line="240" w:lineRule="auto"/>
        <w:jc w:val="both"/>
        <w:rPr>
          <w:rFonts w:cs="Times New Roman"/>
        </w:rPr>
      </w:pPr>
      <w:r>
        <w:rPr>
          <w:rFonts w:cs="Times New Roman"/>
        </w:rPr>
        <w:tab/>
        <w:t>У ставу 3. речи: „изузима се” замењују се речима: „може бити изузет”.</w:t>
      </w:r>
    </w:p>
    <w:p w:rsidR="004F2734" w:rsidRDefault="004F2734" w:rsidP="004F2734">
      <w:pPr>
        <w:shd w:val="clear" w:color="auto" w:fill="FFFFFF"/>
        <w:spacing w:after="0" w:line="240" w:lineRule="auto"/>
        <w:jc w:val="both"/>
        <w:rPr>
          <w:rFonts w:cs="Times New Roman"/>
        </w:rPr>
      </w:pPr>
      <w:r>
        <w:rPr>
          <w:rFonts w:cs="Times New Roman"/>
        </w:rPr>
        <w:tab/>
      </w:r>
      <w:r w:rsidR="00854B1C">
        <w:rPr>
          <w:rFonts w:cs="Times New Roman"/>
          <w:lang w:val="sr-Cyrl-RS"/>
        </w:rPr>
        <w:t>После става 3. д</w:t>
      </w:r>
      <w:r>
        <w:rPr>
          <w:rFonts w:cs="Times New Roman"/>
        </w:rPr>
        <w:t>одаје се став 4. који гласи:</w:t>
      </w:r>
    </w:p>
    <w:p w:rsidR="00451B9D" w:rsidRDefault="004F2734" w:rsidP="00551CA5">
      <w:pPr>
        <w:shd w:val="clear" w:color="auto" w:fill="FFFFFF"/>
        <w:spacing w:after="0" w:line="240" w:lineRule="auto"/>
        <w:jc w:val="both"/>
        <w:rPr>
          <w:rFonts w:cs="Times New Roman"/>
        </w:rPr>
      </w:pPr>
      <w:r>
        <w:rPr>
          <w:rFonts w:cs="Times New Roman"/>
        </w:rPr>
        <w:tab/>
        <w:t>„П</w:t>
      </w:r>
      <w:r w:rsidRPr="004F2734">
        <w:rPr>
          <w:rFonts w:cs="Times New Roman"/>
        </w:rPr>
        <w:t>одношење тужбе против јавног извршитеља који спроводи извршење не представља разлог за његово искључење или изузеће.</w:t>
      </w:r>
      <w:r>
        <w:rPr>
          <w:rFonts w:cs="Times New Roman"/>
        </w:rPr>
        <w:t>”</w:t>
      </w:r>
    </w:p>
    <w:p w:rsidR="00E64AAB" w:rsidRDefault="00E64AAB" w:rsidP="00551CA5">
      <w:pPr>
        <w:shd w:val="clear" w:color="auto" w:fill="FFFFFF"/>
        <w:spacing w:after="0" w:line="240" w:lineRule="auto"/>
        <w:jc w:val="both"/>
        <w:rPr>
          <w:rFonts w:cs="Times New Roman"/>
        </w:rPr>
      </w:pPr>
    </w:p>
    <w:p w:rsidR="00E64AAB" w:rsidRPr="00DE6899" w:rsidRDefault="00E64AAB" w:rsidP="00DE6899">
      <w:pPr>
        <w:shd w:val="clear" w:color="auto" w:fill="FFFFFF"/>
        <w:spacing w:after="0" w:line="240" w:lineRule="auto"/>
        <w:jc w:val="center"/>
        <w:rPr>
          <w:rFonts w:cs="Times New Roman"/>
          <w:b/>
          <w:lang w:val="sr-Cyrl-RS"/>
        </w:rPr>
      </w:pPr>
      <w:r w:rsidRPr="00DE6899">
        <w:rPr>
          <w:rFonts w:cs="Times New Roman"/>
          <w:b/>
          <w:lang w:val="sr-Cyrl-RS"/>
        </w:rPr>
        <w:t>Члан 16</w:t>
      </w:r>
      <w:r w:rsidR="00E173AE">
        <w:rPr>
          <w:rFonts w:cs="Times New Roman"/>
          <w:b/>
          <w:lang w:val="sr-Latn-RS"/>
        </w:rPr>
        <w:t>0</w:t>
      </w:r>
      <w:r w:rsidRPr="00DE6899">
        <w:rPr>
          <w:rFonts w:cs="Times New Roman"/>
          <w:b/>
          <w:lang w:val="sr-Cyrl-RS"/>
        </w:rPr>
        <w:t>.</w:t>
      </w:r>
    </w:p>
    <w:p w:rsidR="00E64AAB" w:rsidRDefault="00E64AAB" w:rsidP="00DE6899">
      <w:pPr>
        <w:shd w:val="clear" w:color="auto" w:fill="FFFFFF"/>
        <w:spacing w:after="0" w:line="240" w:lineRule="auto"/>
        <w:ind w:firstLine="720"/>
        <w:jc w:val="both"/>
        <w:rPr>
          <w:rFonts w:cs="Times New Roman"/>
          <w:lang w:val="sr-Cyrl-RS"/>
        </w:rPr>
      </w:pPr>
      <w:r>
        <w:rPr>
          <w:rFonts w:cs="Times New Roman"/>
          <w:lang w:val="sr-Cyrl-RS"/>
        </w:rPr>
        <w:t>У називу члана 502. после речи: „годишњи</w:t>
      </w:r>
      <w:r>
        <w:rPr>
          <w:rFonts w:cs="Times New Roman"/>
        </w:rPr>
        <w:t>”</w:t>
      </w:r>
      <w:r>
        <w:rPr>
          <w:rFonts w:cs="Times New Roman"/>
          <w:lang w:val="sr-Cyrl-RS"/>
        </w:rPr>
        <w:t xml:space="preserve"> додају се речи: „и редовни</w:t>
      </w:r>
      <w:r>
        <w:rPr>
          <w:rFonts w:cs="Times New Roman"/>
        </w:rPr>
        <w:t>”</w:t>
      </w:r>
      <w:r>
        <w:rPr>
          <w:rFonts w:cs="Times New Roman"/>
          <w:lang w:val="sr-Cyrl-RS"/>
        </w:rPr>
        <w:t>.</w:t>
      </w:r>
    </w:p>
    <w:p w:rsidR="00E64AAB" w:rsidRDefault="0088480B" w:rsidP="00DE6899">
      <w:pPr>
        <w:shd w:val="clear" w:color="auto" w:fill="FFFFFF"/>
        <w:spacing w:after="0" w:line="240" w:lineRule="auto"/>
        <w:ind w:firstLine="720"/>
        <w:jc w:val="both"/>
        <w:rPr>
          <w:rFonts w:cs="Times New Roman"/>
          <w:lang w:val="sr-Cyrl-RS"/>
        </w:rPr>
      </w:pPr>
      <w:r>
        <w:rPr>
          <w:rFonts w:cs="Times New Roman"/>
          <w:lang w:val="sr-Cyrl-RS"/>
        </w:rPr>
        <w:t>У члану 502. после става 2. д</w:t>
      </w:r>
      <w:r w:rsidR="00E64AAB">
        <w:rPr>
          <w:rFonts w:cs="Times New Roman"/>
          <w:lang w:val="sr-Cyrl-RS"/>
        </w:rPr>
        <w:t>одаје се став 3. који гласи:</w:t>
      </w:r>
    </w:p>
    <w:p w:rsidR="00E64AAB" w:rsidRDefault="00E64AAB" w:rsidP="00DE6899">
      <w:pPr>
        <w:shd w:val="clear" w:color="auto" w:fill="FFFFFF"/>
        <w:spacing w:after="0" w:line="240" w:lineRule="auto"/>
        <w:ind w:firstLine="720"/>
        <w:jc w:val="both"/>
        <w:rPr>
          <w:rFonts w:cs="Times New Roman"/>
        </w:rPr>
      </w:pPr>
      <w:r>
        <w:rPr>
          <w:rFonts w:cs="Times New Roman"/>
          <w:lang w:val="sr-Cyrl-RS"/>
        </w:rPr>
        <w:t>„Ј</w:t>
      </w:r>
      <w:r w:rsidRPr="00E64AAB">
        <w:rPr>
          <w:rFonts w:cs="Times New Roman"/>
          <w:lang w:val="sr-Cyrl-RS"/>
        </w:rPr>
        <w:t>авни извршитељ подноси једном дневно редовни извештај о пословању из евиденције о поступцима извршења и обезбеђења министарству.</w:t>
      </w:r>
      <w:r>
        <w:rPr>
          <w:rFonts w:cs="Times New Roman"/>
        </w:rPr>
        <w:t>”</w:t>
      </w:r>
    </w:p>
    <w:p w:rsidR="0018584A" w:rsidRPr="00DE6899" w:rsidRDefault="0018584A" w:rsidP="00DE6899">
      <w:pPr>
        <w:shd w:val="clear" w:color="auto" w:fill="FFFFFF"/>
        <w:spacing w:after="0" w:line="240" w:lineRule="auto"/>
        <w:jc w:val="center"/>
        <w:rPr>
          <w:rFonts w:cs="Times New Roman"/>
          <w:b/>
          <w:lang w:val="sr-Cyrl-RS"/>
        </w:rPr>
      </w:pPr>
      <w:r>
        <w:rPr>
          <w:rFonts w:cs="Times New Roman"/>
        </w:rPr>
        <w:br/>
      </w:r>
      <w:r w:rsidRPr="00DE6899">
        <w:rPr>
          <w:rFonts w:cs="Times New Roman"/>
          <w:b/>
          <w:lang w:val="sr-Cyrl-RS"/>
        </w:rPr>
        <w:t>Члан 16</w:t>
      </w:r>
      <w:r w:rsidR="00E173AE">
        <w:rPr>
          <w:rFonts w:cs="Times New Roman"/>
          <w:b/>
          <w:lang w:val="sr-Latn-RS"/>
        </w:rPr>
        <w:t>1</w:t>
      </w:r>
      <w:r w:rsidRPr="00DE6899">
        <w:rPr>
          <w:rFonts w:cs="Times New Roman"/>
          <w:b/>
          <w:lang w:val="sr-Cyrl-RS"/>
        </w:rPr>
        <w:t>.</w:t>
      </w:r>
    </w:p>
    <w:p w:rsidR="0018584A" w:rsidRDefault="0018584A" w:rsidP="00DE6899">
      <w:pPr>
        <w:shd w:val="clear" w:color="auto" w:fill="FFFFFF"/>
        <w:spacing w:after="0" w:line="240" w:lineRule="auto"/>
        <w:ind w:firstLine="720"/>
        <w:jc w:val="both"/>
        <w:rPr>
          <w:rFonts w:cs="Times New Roman"/>
          <w:lang w:val="sr-Cyrl-RS"/>
        </w:rPr>
      </w:pPr>
      <w:r>
        <w:rPr>
          <w:rFonts w:cs="Times New Roman"/>
          <w:lang w:val="sr-Cyrl-RS"/>
        </w:rPr>
        <w:t xml:space="preserve">У члану 503. после става </w:t>
      </w:r>
      <w:r w:rsidR="00A205E3">
        <w:rPr>
          <w:rFonts w:cs="Times New Roman"/>
          <w:lang w:val="sr-Cyrl-RS"/>
        </w:rPr>
        <w:t>2</w:t>
      </w:r>
      <w:r>
        <w:rPr>
          <w:rFonts w:cs="Times New Roman"/>
          <w:lang w:val="sr-Cyrl-RS"/>
        </w:rPr>
        <w:t xml:space="preserve">. додају се </w:t>
      </w:r>
      <w:r w:rsidR="00B40827">
        <w:rPr>
          <w:rFonts w:cs="Times New Roman"/>
          <w:lang w:val="sr-Cyrl-RS"/>
        </w:rPr>
        <w:t xml:space="preserve">нови ст. </w:t>
      </w:r>
      <w:r w:rsidR="00A205E3">
        <w:rPr>
          <w:rFonts w:cs="Times New Roman"/>
          <w:lang w:val="sr-Cyrl-RS"/>
        </w:rPr>
        <w:t>3.</w:t>
      </w:r>
      <w:r w:rsidR="00B40827">
        <w:rPr>
          <w:rFonts w:cs="Times New Roman"/>
          <w:lang w:val="sr-Cyrl-RS"/>
        </w:rPr>
        <w:t xml:space="preserve"> и </w:t>
      </w:r>
      <w:r w:rsidR="00A205E3">
        <w:rPr>
          <w:rFonts w:cs="Times New Roman"/>
          <w:lang w:val="sr-Cyrl-RS"/>
        </w:rPr>
        <w:t>4</w:t>
      </w:r>
      <w:r w:rsidR="00B40827">
        <w:rPr>
          <w:rFonts w:cs="Times New Roman"/>
          <w:lang w:val="sr-Cyrl-RS"/>
        </w:rPr>
        <w:t>. који гласе:</w:t>
      </w:r>
    </w:p>
    <w:p w:rsidR="00B40827" w:rsidRPr="00B40827" w:rsidRDefault="00B40827" w:rsidP="00B40827">
      <w:pPr>
        <w:shd w:val="clear" w:color="auto" w:fill="FFFFFF"/>
        <w:spacing w:after="0" w:line="240" w:lineRule="auto"/>
        <w:ind w:firstLine="720"/>
        <w:jc w:val="both"/>
        <w:rPr>
          <w:rFonts w:cs="Times New Roman"/>
          <w:lang w:val="sr-Cyrl-RS"/>
        </w:rPr>
      </w:pPr>
      <w:r>
        <w:rPr>
          <w:rFonts w:cs="Times New Roman"/>
          <w:lang w:val="sr-Cyrl-RS"/>
        </w:rPr>
        <w:t>„П</w:t>
      </w:r>
      <w:r w:rsidRPr="00B40827">
        <w:rPr>
          <w:rFonts w:cs="Times New Roman"/>
          <w:lang w:val="sr-Cyrl-RS"/>
        </w:rPr>
        <w:t>оред података из става 2. овог члана који су јавни, евиденција садржи и податке који нису јавни и то:  адресу или адресу седишта, јединствени матични број грађана или матични број извршног дужника и извршног повериоца, број рачуна, износ уплаћеног јемства, износ потраживања, бројеве рачуна код пословне банке са којих или на које се врши уплата или пренос средстава извршног дужника и извршног повериоца, износе накнаде за рад и накнаде трошкова јавног извршитеља, скениране исправе које је донео суд и доставио јавном извршитељу и исправе које је донео јавни извршитељ, дневне изводе са наменског и посебног рачуна јавног извршитеља код пословне банке.</w:t>
      </w:r>
    </w:p>
    <w:p w:rsidR="00B40827" w:rsidRDefault="00B40827" w:rsidP="00DE6899">
      <w:pPr>
        <w:shd w:val="clear" w:color="auto" w:fill="FFFFFF"/>
        <w:spacing w:after="0" w:line="240" w:lineRule="auto"/>
        <w:ind w:firstLine="720"/>
        <w:jc w:val="both"/>
        <w:rPr>
          <w:rFonts w:cs="Times New Roman"/>
        </w:rPr>
      </w:pPr>
      <w:r>
        <w:rPr>
          <w:rFonts w:cs="Times New Roman"/>
          <w:lang w:val="sr-Cyrl-RS"/>
        </w:rPr>
        <w:t>П</w:t>
      </w:r>
      <w:r w:rsidRPr="00B40827">
        <w:rPr>
          <w:rFonts w:cs="Times New Roman"/>
          <w:lang w:val="sr-Cyrl-RS"/>
        </w:rPr>
        <w:t>одаци у електронској евиденцији јавног извршитеља морају да буду истоветни са подацим</w:t>
      </w:r>
      <w:r w:rsidR="00B34AA2">
        <w:rPr>
          <w:rFonts w:cs="Times New Roman"/>
          <w:lang w:val="sr-Cyrl-RS"/>
        </w:rPr>
        <w:t>а из исправа за сваки предмет. Р</w:t>
      </w:r>
      <w:r w:rsidRPr="00B40827">
        <w:rPr>
          <w:rFonts w:cs="Times New Roman"/>
          <w:lang w:val="sr-Cyrl-RS"/>
        </w:rPr>
        <w:t>ок за упис података из списа предмета за које се води електронска евиденција износи 15 дана.</w:t>
      </w:r>
      <w:r>
        <w:rPr>
          <w:rFonts w:cs="Times New Roman"/>
        </w:rPr>
        <w:t>”</w:t>
      </w:r>
    </w:p>
    <w:p w:rsidR="00E64AAB" w:rsidRPr="00DE6899" w:rsidRDefault="00B40827" w:rsidP="00DE6899">
      <w:pPr>
        <w:shd w:val="clear" w:color="auto" w:fill="FFFFFF"/>
        <w:spacing w:after="0" w:line="240" w:lineRule="auto"/>
        <w:ind w:firstLine="720"/>
        <w:jc w:val="both"/>
        <w:rPr>
          <w:rFonts w:cs="Times New Roman"/>
          <w:lang w:val="sr-Cyrl-RS"/>
        </w:rPr>
      </w:pPr>
      <w:r>
        <w:rPr>
          <w:rFonts w:cs="Times New Roman"/>
          <w:lang w:val="sr-Cyrl-RS"/>
        </w:rPr>
        <w:t xml:space="preserve">Досадашњи ст. </w:t>
      </w:r>
      <w:r w:rsidR="0088480B">
        <w:rPr>
          <w:rFonts w:cs="Times New Roman"/>
          <w:lang w:val="sr-Cyrl-RS"/>
        </w:rPr>
        <w:t>3</w:t>
      </w:r>
      <w:r w:rsidR="000967E5">
        <w:rPr>
          <w:rFonts w:cs="Times New Roman"/>
          <w:lang w:val="sr-Cyrl-RS"/>
        </w:rPr>
        <w:t xml:space="preserve"> – 5.</w:t>
      </w:r>
      <w:r>
        <w:rPr>
          <w:rFonts w:cs="Times New Roman"/>
          <w:lang w:val="sr-Cyrl-RS"/>
        </w:rPr>
        <w:t xml:space="preserve"> постају ст. </w:t>
      </w:r>
      <w:r w:rsidR="0088480B">
        <w:rPr>
          <w:rFonts w:cs="Times New Roman"/>
          <w:lang w:val="sr-Cyrl-RS"/>
        </w:rPr>
        <w:t>5</w:t>
      </w:r>
      <w:r w:rsidR="000967E5">
        <w:rPr>
          <w:rFonts w:cs="Times New Roman"/>
          <w:lang w:val="sr-Cyrl-RS"/>
        </w:rPr>
        <w:t xml:space="preserve"> – 7.</w:t>
      </w:r>
    </w:p>
    <w:p w:rsidR="00451B9D" w:rsidRDefault="00451B9D" w:rsidP="004F2734">
      <w:pPr>
        <w:shd w:val="clear" w:color="auto" w:fill="FFFFFF"/>
        <w:spacing w:after="0" w:line="240" w:lineRule="auto"/>
        <w:jc w:val="both"/>
        <w:rPr>
          <w:rFonts w:cs="Times New Roman"/>
        </w:rPr>
      </w:pPr>
    </w:p>
    <w:p w:rsidR="00451B9D" w:rsidRDefault="00451B9D" w:rsidP="00451B9D">
      <w:pPr>
        <w:shd w:val="clear" w:color="auto" w:fill="FFFFFF"/>
        <w:spacing w:after="0" w:line="240" w:lineRule="auto"/>
        <w:jc w:val="center"/>
        <w:rPr>
          <w:rFonts w:cs="Times New Roman"/>
          <w:b/>
        </w:rPr>
      </w:pPr>
      <w:r w:rsidRPr="00451B9D">
        <w:rPr>
          <w:rFonts w:cs="Times New Roman"/>
          <w:b/>
        </w:rPr>
        <w:t>Члан 16</w:t>
      </w:r>
      <w:r w:rsidR="00E173AE">
        <w:rPr>
          <w:rFonts w:cs="Times New Roman"/>
          <w:b/>
          <w:lang w:val="sr-Latn-RS"/>
        </w:rPr>
        <w:t>2</w:t>
      </w:r>
      <w:r w:rsidRPr="00451B9D">
        <w:rPr>
          <w:rFonts w:cs="Times New Roman"/>
          <w:b/>
        </w:rPr>
        <w:t>.</w:t>
      </w:r>
    </w:p>
    <w:p w:rsidR="00451B9D" w:rsidRDefault="00451B9D" w:rsidP="00451B9D">
      <w:pPr>
        <w:shd w:val="clear" w:color="auto" w:fill="FFFFFF"/>
        <w:spacing w:after="0" w:line="240" w:lineRule="auto"/>
        <w:jc w:val="both"/>
        <w:rPr>
          <w:rFonts w:cs="Times New Roman"/>
        </w:rPr>
      </w:pPr>
      <w:r>
        <w:rPr>
          <w:rFonts w:cs="Times New Roman"/>
          <w:b/>
        </w:rPr>
        <w:tab/>
      </w:r>
      <w:r>
        <w:rPr>
          <w:rFonts w:cs="Times New Roman"/>
        </w:rPr>
        <w:t>У члану 507. после става 1. додаје се нови став 2. који гласи:</w:t>
      </w:r>
    </w:p>
    <w:p w:rsidR="00451B9D" w:rsidRDefault="00451B9D" w:rsidP="00451B9D">
      <w:pPr>
        <w:shd w:val="clear" w:color="auto" w:fill="FFFFFF"/>
        <w:spacing w:after="0" w:line="240" w:lineRule="auto"/>
        <w:jc w:val="both"/>
        <w:rPr>
          <w:rFonts w:cs="Times New Roman"/>
        </w:rPr>
      </w:pPr>
      <w:r>
        <w:rPr>
          <w:rFonts w:cs="Times New Roman"/>
        </w:rPr>
        <w:tab/>
        <w:t>„</w:t>
      </w:r>
      <w:r w:rsidR="0044594E">
        <w:rPr>
          <w:rFonts w:cs="Times New Roman"/>
        </w:rPr>
        <w:t>С</w:t>
      </w:r>
      <w:r w:rsidRPr="00451B9D">
        <w:rPr>
          <w:rFonts w:cs="Times New Roman"/>
        </w:rPr>
        <w:t xml:space="preserve">матраће се да је </w:t>
      </w:r>
      <w:r w:rsidR="0044594E">
        <w:rPr>
          <w:rFonts w:cs="Times New Roman"/>
        </w:rPr>
        <w:t>К</w:t>
      </w:r>
      <w:r w:rsidRPr="00451B9D">
        <w:rPr>
          <w:rFonts w:cs="Times New Roman"/>
        </w:rPr>
        <w:t>омора дала позитивно мишљење ако на захтев министарства не одговори у року од 30 дана.</w:t>
      </w:r>
      <w:r>
        <w:rPr>
          <w:rFonts w:cs="Times New Roman"/>
        </w:rPr>
        <w:t>”</w:t>
      </w:r>
    </w:p>
    <w:p w:rsidR="00451B9D" w:rsidRDefault="00451B9D" w:rsidP="00451B9D">
      <w:pPr>
        <w:shd w:val="clear" w:color="auto" w:fill="FFFFFF"/>
        <w:spacing w:after="0" w:line="240" w:lineRule="auto"/>
        <w:jc w:val="both"/>
        <w:rPr>
          <w:rFonts w:cs="Times New Roman"/>
        </w:rPr>
      </w:pPr>
      <w:r>
        <w:rPr>
          <w:rFonts w:cs="Times New Roman"/>
        </w:rPr>
        <w:tab/>
        <w:t>Досадашњи ст</w:t>
      </w:r>
      <w:r w:rsidR="00894B76">
        <w:rPr>
          <w:rFonts w:cs="Times New Roman"/>
        </w:rPr>
        <w:t>.</w:t>
      </w:r>
      <w:r>
        <w:rPr>
          <w:rFonts w:cs="Times New Roman"/>
        </w:rPr>
        <w:t xml:space="preserve"> 2 – 5. постају ст</w:t>
      </w:r>
      <w:r w:rsidR="00894B76">
        <w:rPr>
          <w:rFonts w:cs="Times New Roman"/>
        </w:rPr>
        <w:t>.</w:t>
      </w:r>
      <w:r>
        <w:rPr>
          <w:rFonts w:cs="Times New Roman"/>
        </w:rPr>
        <w:t xml:space="preserve"> 3 – 6. </w:t>
      </w:r>
    </w:p>
    <w:p w:rsidR="00DE6899" w:rsidRDefault="00DE6899" w:rsidP="00DE6899">
      <w:pPr>
        <w:shd w:val="clear" w:color="auto" w:fill="FFFFFF"/>
        <w:spacing w:after="0" w:line="240" w:lineRule="auto"/>
        <w:jc w:val="center"/>
        <w:rPr>
          <w:rFonts w:cs="Times New Roman"/>
          <w:b/>
          <w:lang w:val="sr-Cyrl-RS"/>
        </w:rPr>
      </w:pPr>
    </w:p>
    <w:p w:rsidR="00CA7123" w:rsidRDefault="00CA7123" w:rsidP="00DE6899">
      <w:pPr>
        <w:shd w:val="clear" w:color="auto" w:fill="FFFFFF"/>
        <w:spacing w:after="0" w:line="240" w:lineRule="auto"/>
        <w:jc w:val="center"/>
        <w:rPr>
          <w:rFonts w:cs="Times New Roman"/>
          <w:lang w:val="sr-Cyrl-RS"/>
        </w:rPr>
      </w:pPr>
      <w:r w:rsidRPr="00DE6899">
        <w:rPr>
          <w:rFonts w:cs="Times New Roman"/>
          <w:b/>
          <w:lang w:val="sr-Cyrl-RS"/>
        </w:rPr>
        <w:t>Члан 16</w:t>
      </w:r>
      <w:r w:rsidR="00E173AE">
        <w:rPr>
          <w:rFonts w:cs="Times New Roman"/>
          <w:b/>
          <w:lang w:val="sr-Latn-RS"/>
        </w:rPr>
        <w:t>3</w:t>
      </w:r>
      <w:r>
        <w:rPr>
          <w:rFonts w:cs="Times New Roman"/>
          <w:lang w:val="sr-Cyrl-RS"/>
        </w:rPr>
        <w:t>.</w:t>
      </w:r>
    </w:p>
    <w:p w:rsidR="00CA7123" w:rsidRDefault="00CA7123" w:rsidP="00DE6899">
      <w:pPr>
        <w:shd w:val="clear" w:color="auto" w:fill="FFFFFF"/>
        <w:spacing w:after="0" w:line="240" w:lineRule="auto"/>
        <w:ind w:firstLine="720"/>
        <w:jc w:val="both"/>
        <w:rPr>
          <w:rFonts w:cs="Times New Roman"/>
          <w:lang w:val="sr-Cyrl-RS"/>
        </w:rPr>
      </w:pPr>
      <w:r>
        <w:rPr>
          <w:rFonts w:cs="Times New Roman"/>
          <w:lang w:val="sr-Cyrl-RS"/>
        </w:rPr>
        <w:t xml:space="preserve">У члану 523. </w:t>
      </w:r>
      <w:r w:rsidR="00BF59CE">
        <w:rPr>
          <w:rFonts w:cs="Times New Roman"/>
          <w:lang w:val="sr-Cyrl-RS"/>
        </w:rPr>
        <w:t xml:space="preserve">став 3. </w:t>
      </w:r>
      <w:r w:rsidR="00D8675E">
        <w:rPr>
          <w:rFonts w:cs="Times New Roman"/>
          <w:lang w:val="sr-Cyrl-RS"/>
        </w:rPr>
        <w:t xml:space="preserve">после тачке 1) </w:t>
      </w:r>
      <w:r>
        <w:rPr>
          <w:rFonts w:cs="Times New Roman"/>
          <w:lang w:val="sr-Cyrl-RS"/>
        </w:rPr>
        <w:t>додаје се тачка 1</w:t>
      </w:r>
      <w:r w:rsidR="00D8675E">
        <w:rPr>
          <w:rFonts w:cs="Times New Roman"/>
          <w:lang w:val="sr-Cyrl-RS"/>
        </w:rPr>
        <w:t>а</w:t>
      </w:r>
      <w:r>
        <w:rPr>
          <w:rFonts w:cs="Times New Roman"/>
          <w:lang w:val="sr-Cyrl-RS"/>
        </w:rPr>
        <w:t>) која гласи:</w:t>
      </w:r>
    </w:p>
    <w:p w:rsidR="00CA7123" w:rsidRPr="00D8675E" w:rsidRDefault="00CA7123" w:rsidP="00DE6899">
      <w:pPr>
        <w:shd w:val="clear" w:color="auto" w:fill="FFFFFF"/>
        <w:spacing w:after="0" w:line="240" w:lineRule="auto"/>
        <w:ind w:firstLine="720"/>
        <w:jc w:val="both"/>
        <w:rPr>
          <w:rFonts w:cs="Times New Roman"/>
          <w:lang w:val="sr-Cyrl-RS"/>
        </w:rPr>
      </w:pPr>
      <w:r>
        <w:rPr>
          <w:rFonts w:cs="Times New Roman"/>
          <w:lang w:val="sr-Cyrl-RS"/>
        </w:rPr>
        <w:t>„1</w:t>
      </w:r>
      <w:r w:rsidR="00D8675E">
        <w:rPr>
          <w:rFonts w:cs="Times New Roman"/>
          <w:lang w:val="sr-Cyrl-RS"/>
        </w:rPr>
        <w:t>а</w:t>
      </w:r>
      <w:r>
        <w:rPr>
          <w:rFonts w:cs="Times New Roman"/>
          <w:lang w:val="sr-Cyrl-RS"/>
        </w:rPr>
        <w:t xml:space="preserve">) </w:t>
      </w:r>
      <w:r w:rsidRPr="00CA7123">
        <w:rPr>
          <w:rFonts w:cs="Times New Roman"/>
          <w:lang w:val="sr-Cyrl-RS"/>
        </w:rPr>
        <w:t>прикупља и обрађује податке из члана 503. овог закона</w:t>
      </w:r>
      <w:r w:rsidR="00EA5157">
        <w:rPr>
          <w:rFonts w:cs="Times New Roman"/>
          <w:lang w:val="sr-Cyrl-RS"/>
        </w:rPr>
        <w:t xml:space="preserve"> у складу са </w:t>
      </w:r>
      <w:r w:rsidR="00B1732A">
        <w:rPr>
          <w:rFonts w:cs="Times New Roman"/>
          <w:lang w:val="sr-Cyrl-RS"/>
        </w:rPr>
        <w:t>з</w:t>
      </w:r>
      <w:r w:rsidR="00EA5157">
        <w:rPr>
          <w:rFonts w:cs="Times New Roman"/>
          <w:lang w:val="sr-Cyrl-RS"/>
        </w:rPr>
        <w:t xml:space="preserve">аконом </w:t>
      </w:r>
      <w:r w:rsidR="00B1732A">
        <w:rPr>
          <w:rFonts w:cs="Times New Roman"/>
          <w:lang w:val="sr-Cyrl-RS"/>
        </w:rPr>
        <w:t>којим се уређује</w:t>
      </w:r>
      <w:r w:rsidR="00EA5157">
        <w:rPr>
          <w:rFonts w:cs="Times New Roman"/>
          <w:lang w:val="sr-Cyrl-RS"/>
        </w:rPr>
        <w:t xml:space="preserve"> </w:t>
      </w:r>
      <w:r w:rsidR="00B1732A">
        <w:rPr>
          <w:rFonts w:cs="Times New Roman"/>
          <w:lang w:val="sr-Cyrl-RS"/>
        </w:rPr>
        <w:t xml:space="preserve">заштита </w:t>
      </w:r>
      <w:r w:rsidR="00EA5157">
        <w:rPr>
          <w:rFonts w:cs="Times New Roman"/>
          <w:lang w:val="sr-Cyrl-RS"/>
        </w:rPr>
        <w:t>података о личности;</w:t>
      </w:r>
      <w:r>
        <w:rPr>
          <w:rFonts w:cs="Times New Roman"/>
        </w:rPr>
        <w:t>”</w:t>
      </w:r>
      <w:r w:rsidR="00D8675E">
        <w:rPr>
          <w:rFonts w:cs="Times New Roman"/>
          <w:lang w:val="sr-Cyrl-RS"/>
        </w:rPr>
        <w:t>.</w:t>
      </w:r>
    </w:p>
    <w:p w:rsidR="00BF59CE" w:rsidRDefault="00BF59CE" w:rsidP="00894B76">
      <w:pPr>
        <w:shd w:val="clear" w:color="auto" w:fill="FFFFFF"/>
        <w:spacing w:after="0" w:line="240" w:lineRule="auto"/>
        <w:jc w:val="center"/>
        <w:rPr>
          <w:rFonts w:cs="Times New Roman"/>
          <w:b/>
          <w:lang w:val="sr-Cyrl-RS"/>
        </w:rPr>
      </w:pPr>
    </w:p>
    <w:p w:rsidR="00894B76" w:rsidRDefault="00894B76" w:rsidP="00894B76">
      <w:pPr>
        <w:shd w:val="clear" w:color="auto" w:fill="FFFFFF"/>
        <w:spacing w:after="0" w:line="240" w:lineRule="auto"/>
        <w:jc w:val="center"/>
        <w:rPr>
          <w:rFonts w:cs="Times New Roman"/>
          <w:b/>
        </w:rPr>
      </w:pPr>
      <w:r w:rsidRPr="00894B76">
        <w:rPr>
          <w:rFonts w:cs="Times New Roman"/>
          <w:b/>
        </w:rPr>
        <w:t>Члан 16</w:t>
      </w:r>
      <w:r w:rsidR="00E173AE">
        <w:rPr>
          <w:rFonts w:cs="Times New Roman"/>
          <w:b/>
          <w:lang w:val="sr-Latn-RS"/>
        </w:rPr>
        <w:t>4</w:t>
      </w:r>
      <w:r w:rsidRPr="00894B76">
        <w:rPr>
          <w:rFonts w:cs="Times New Roman"/>
          <w:b/>
        </w:rPr>
        <w:t>.</w:t>
      </w:r>
    </w:p>
    <w:p w:rsidR="00894B76" w:rsidRDefault="00894B76" w:rsidP="00894B76">
      <w:pPr>
        <w:shd w:val="clear" w:color="auto" w:fill="FFFFFF"/>
        <w:spacing w:after="0" w:line="240" w:lineRule="auto"/>
        <w:rPr>
          <w:rFonts w:cs="Times New Roman"/>
        </w:rPr>
      </w:pPr>
      <w:r>
        <w:rPr>
          <w:rFonts w:cs="Times New Roman"/>
          <w:b/>
        </w:rPr>
        <w:tab/>
      </w:r>
      <w:r>
        <w:rPr>
          <w:rFonts w:cs="Times New Roman"/>
        </w:rPr>
        <w:t>У члану 527. тачка 2) мења се и гласи:</w:t>
      </w:r>
    </w:p>
    <w:p w:rsidR="00894B76" w:rsidRDefault="00894B76" w:rsidP="00894B76">
      <w:pPr>
        <w:shd w:val="clear" w:color="auto" w:fill="FFFFFF"/>
        <w:spacing w:after="0" w:line="240" w:lineRule="auto"/>
        <w:jc w:val="both"/>
        <w:rPr>
          <w:rFonts w:cs="Times New Roman"/>
        </w:rPr>
      </w:pPr>
      <w:r>
        <w:rPr>
          <w:rFonts w:cs="Times New Roman"/>
        </w:rPr>
        <w:tab/>
        <w:t>„2) учестало кашњење са доношењем решења и закључака у извршном поступку или поступку обезбеђења или неблаговремено предузимање радњи којима се непосредно спроводи извршење или обезбеђење у већем броју предмета;”.</w:t>
      </w:r>
    </w:p>
    <w:p w:rsidR="00B40827" w:rsidRPr="00BF59CE" w:rsidRDefault="00B40827" w:rsidP="00894B76">
      <w:pPr>
        <w:shd w:val="clear" w:color="auto" w:fill="FFFFFF"/>
        <w:spacing w:after="0" w:line="240" w:lineRule="auto"/>
        <w:jc w:val="both"/>
        <w:rPr>
          <w:rFonts w:cs="Times New Roman"/>
          <w:lang w:val="sr-Cyrl-RS"/>
        </w:rPr>
      </w:pPr>
      <w:r>
        <w:rPr>
          <w:rFonts w:cs="Times New Roman"/>
        </w:rPr>
        <w:tab/>
      </w:r>
      <w:r>
        <w:rPr>
          <w:rFonts w:cs="Times New Roman"/>
          <w:lang w:val="sr-Cyrl-RS"/>
        </w:rPr>
        <w:t>У тачки 9)</w:t>
      </w:r>
      <w:r w:rsidR="006E5414">
        <w:rPr>
          <w:rFonts w:cs="Times New Roman"/>
          <w:lang w:val="sr-Cyrl-RS"/>
        </w:rPr>
        <w:t xml:space="preserve"> речи: „</w:t>
      </w:r>
      <w:r w:rsidR="00BF59CE">
        <w:rPr>
          <w:rFonts w:cs="Times New Roman"/>
          <w:lang w:val="sr-Cyrl-RS"/>
        </w:rPr>
        <w:t>(члан 393. став 4)</w:t>
      </w:r>
      <w:r w:rsidR="00BF59CE">
        <w:rPr>
          <w:rFonts w:cs="Times New Roman"/>
        </w:rPr>
        <w:t>”</w:t>
      </w:r>
      <w:r w:rsidR="00BF59CE">
        <w:rPr>
          <w:rFonts w:cs="Times New Roman"/>
          <w:lang w:val="sr-Cyrl-RS"/>
        </w:rPr>
        <w:t xml:space="preserve"> замењују се речима: „(члан 300. и члан 393. став 4)</w:t>
      </w:r>
      <w:r w:rsidR="006E5414">
        <w:rPr>
          <w:rFonts w:cs="Times New Roman"/>
        </w:rPr>
        <w:t>”</w:t>
      </w:r>
      <w:r w:rsidR="00BF59CE">
        <w:rPr>
          <w:rFonts w:cs="Times New Roman"/>
          <w:lang w:val="sr-Cyrl-RS"/>
        </w:rPr>
        <w:t>.</w:t>
      </w:r>
    </w:p>
    <w:p w:rsidR="00894B76" w:rsidRDefault="00894B76" w:rsidP="00894B76">
      <w:pPr>
        <w:shd w:val="clear" w:color="auto" w:fill="FFFFFF"/>
        <w:spacing w:after="0" w:line="240" w:lineRule="auto"/>
        <w:jc w:val="both"/>
        <w:rPr>
          <w:rFonts w:cs="Times New Roman"/>
        </w:rPr>
      </w:pPr>
      <w:r>
        <w:rPr>
          <w:rFonts w:cs="Times New Roman"/>
        </w:rPr>
        <w:tab/>
        <w:t>Тачка 13) мења се и гласи:</w:t>
      </w:r>
    </w:p>
    <w:p w:rsidR="00894B76" w:rsidRDefault="00894B76" w:rsidP="00894B76">
      <w:pPr>
        <w:shd w:val="clear" w:color="auto" w:fill="FFFFFF"/>
        <w:spacing w:after="0" w:line="240" w:lineRule="auto"/>
        <w:jc w:val="both"/>
        <w:rPr>
          <w:rFonts w:cs="Times New Roman"/>
        </w:rPr>
      </w:pPr>
      <w:r>
        <w:rPr>
          <w:rFonts w:cs="Times New Roman"/>
        </w:rPr>
        <w:tab/>
        <w:t>„13) учестале повреде Етичког кодекса јавних извршитеља или Стандарда професионалног понашања јавних извршитеља које су довеле до тешког угрожавања угледа јавних извршитеља;”.</w:t>
      </w:r>
    </w:p>
    <w:p w:rsidR="00A31D9E" w:rsidRPr="00894B76" w:rsidRDefault="00A31D9E" w:rsidP="00894B76">
      <w:pPr>
        <w:shd w:val="clear" w:color="auto" w:fill="FFFFFF"/>
        <w:spacing w:after="0" w:line="240" w:lineRule="auto"/>
        <w:jc w:val="both"/>
        <w:rPr>
          <w:rFonts w:cs="Times New Roman"/>
        </w:rPr>
      </w:pPr>
      <w:r>
        <w:rPr>
          <w:rFonts w:cs="Times New Roman"/>
        </w:rPr>
        <w:tab/>
        <w:t>У тачки 16) после речи: „евиденција” додају се речи: „тако што у њима нетачно приказује или пропушта да прикаже податке који се по закону или другом пропису морају приказати”.</w:t>
      </w:r>
    </w:p>
    <w:p w:rsidR="0060275F" w:rsidRDefault="0060275F" w:rsidP="00451B9D">
      <w:pPr>
        <w:shd w:val="clear" w:color="auto" w:fill="FFFFFF"/>
        <w:spacing w:after="0" w:line="240" w:lineRule="auto"/>
        <w:jc w:val="both"/>
        <w:rPr>
          <w:rFonts w:cs="Times New Roman"/>
        </w:rPr>
      </w:pPr>
    </w:p>
    <w:p w:rsidR="0060275F" w:rsidRDefault="0060275F" w:rsidP="0060275F">
      <w:pPr>
        <w:shd w:val="clear" w:color="auto" w:fill="FFFFFF"/>
        <w:spacing w:after="0" w:line="240" w:lineRule="auto"/>
        <w:jc w:val="center"/>
        <w:rPr>
          <w:rFonts w:cs="Times New Roman"/>
          <w:b/>
        </w:rPr>
      </w:pPr>
      <w:r w:rsidRPr="0060275F">
        <w:rPr>
          <w:rFonts w:cs="Times New Roman"/>
          <w:b/>
        </w:rPr>
        <w:t>Члан 16</w:t>
      </w:r>
      <w:r w:rsidR="00E173AE">
        <w:rPr>
          <w:rFonts w:cs="Times New Roman"/>
          <w:b/>
          <w:lang w:val="sr-Latn-RS"/>
        </w:rPr>
        <w:t>5</w:t>
      </w:r>
      <w:r w:rsidRPr="0060275F">
        <w:rPr>
          <w:rFonts w:cs="Times New Roman"/>
          <w:b/>
        </w:rPr>
        <w:t>.</w:t>
      </w:r>
    </w:p>
    <w:p w:rsidR="0060275F" w:rsidRDefault="0060275F" w:rsidP="0060275F">
      <w:pPr>
        <w:shd w:val="clear" w:color="auto" w:fill="FFFFFF"/>
        <w:spacing w:after="0" w:line="240" w:lineRule="auto"/>
        <w:rPr>
          <w:rFonts w:cs="Times New Roman"/>
        </w:rPr>
      </w:pPr>
      <w:r>
        <w:rPr>
          <w:rFonts w:cs="Times New Roman"/>
          <w:b/>
        </w:rPr>
        <w:tab/>
      </w:r>
      <w:r>
        <w:rPr>
          <w:rFonts w:cs="Times New Roman"/>
        </w:rPr>
        <w:t>У члану 542. став 1. реч: „шест” замењује се броје</w:t>
      </w:r>
      <w:r w:rsidR="00A31D9E">
        <w:rPr>
          <w:rFonts w:cs="Times New Roman"/>
        </w:rPr>
        <w:t>м:</w:t>
      </w:r>
      <w:r>
        <w:rPr>
          <w:rFonts w:cs="Times New Roman"/>
        </w:rPr>
        <w:t xml:space="preserve"> „12”, а реч</w:t>
      </w:r>
      <w:r w:rsidR="00A31D9E">
        <w:rPr>
          <w:rFonts w:cs="Times New Roman"/>
        </w:rPr>
        <w:t>и</w:t>
      </w:r>
      <w:r>
        <w:rPr>
          <w:rFonts w:cs="Times New Roman"/>
        </w:rPr>
        <w:t>: „једну</w:t>
      </w:r>
      <w:r w:rsidR="00A31D9E">
        <w:rPr>
          <w:rFonts w:cs="Times New Roman"/>
        </w:rPr>
        <w:t xml:space="preserve"> годину” замењују се речима</w:t>
      </w:r>
      <w:r>
        <w:rPr>
          <w:rFonts w:cs="Times New Roman"/>
        </w:rPr>
        <w:t>: „две</w:t>
      </w:r>
      <w:r w:rsidR="00A31D9E">
        <w:rPr>
          <w:rFonts w:cs="Times New Roman"/>
        </w:rPr>
        <w:t xml:space="preserve"> године</w:t>
      </w:r>
      <w:r>
        <w:rPr>
          <w:rFonts w:cs="Times New Roman"/>
        </w:rPr>
        <w:t>”.</w:t>
      </w:r>
    </w:p>
    <w:p w:rsidR="0060275F" w:rsidRDefault="0060275F" w:rsidP="00FB1E3C">
      <w:pPr>
        <w:shd w:val="clear" w:color="auto" w:fill="FFFFFF"/>
        <w:spacing w:after="0" w:line="240" w:lineRule="auto"/>
        <w:jc w:val="both"/>
        <w:rPr>
          <w:rFonts w:cs="Times New Roman"/>
        </w:rPr>
      </w:pPr>
      <w:r>
        <w:rPr>
          <w:rFonts w:cs="Times New Roman"/>
        </w:rPr>
        <w:tab/>
        <w:t>У ставу 2. реч: „једне” замењује се речју: „две”</w:t>
      </w:r>
      <w:r w:rsidR="00FB1E3C">
        <w:rPr>
          <w:rFonts w:cs="Times New Roman"/>
        </w:rPr>
        <w:t>, а после речи: „</w:t>
      </w:r>
      <w:r w:rsidR="00FB1E3C" w:rsidRPr="00EA3E18">
        <w:rPr>
          <w:rFonts w:eastAsia="Times New Roman" w:cs="Times New Roman"/>
          <w:color w:val="222222"/>
        </w:rPr>
        <w:t>п</w:t>
      </w:r>
      <w:r w:rsidR="00FB1E3C">
        <w:rPr>
          <w:rFonts w:eastAsia="Times New Roman"/>
          <w:color w:val="222222"/>
        </w:rPr>
        <w:t>окретања дисциплинског поступка</w:t>
      </w:r>
      <w:r w:rsidR="00FB1E3C">
        <w:rPr>
          <w:rFonts w:cs="Times New Roman"/>
        </w:rPr>
        <w:t>” додају се запета и речи: „</w:t>
      </w:r>
      <w:r w:rsidR="00FB1E3C">
        <w:rPr>
          <w:rFonts w:eastAsia="Times New Roman"/>
          <w:color w:val="222222"/>
        </w:rPr>
        <w:t>а не тече за време трајања управног спора</w:t>
      </w:r>
      <w:r w:rsidR="00C06999">
        <w:rPr>
          <w:rFonts w:eastAsia="Times New Roman"/>
          <w:color w:val="222222"/>
          <w:lang w:val="sr-Cyrl-RS"/>
        </w:rPr>
        <w:t>,</w:t>
      </w:r>
      <w:r w:rsidR="00C06999" w:rsidRPr="00C06999">
        <w:t xml:space="preserve"> </w:t>
      </w:r>
      <w:r w:rsidR="00C06999" w:rsidRPr="00C06999">
        <w:rPr>
          <w:rFonts w:eastAsia="Times New Roman"/>
          <w:color w:val="222222"/>
        </w:rPr>
        <w:t>односно судског поступка у вези са спроведеним дисциплинским поступком и изреченом дисциплинском мером</w:t>
      </w:r>
      <w:r w:rsidR="00FB1E3C">
        <w:rPr>
          <w:rFonts w:cs="Times New Roman"/>
        </w:rPr>
        <w:t>”</w:t>
      </w:r>
      <w:r w:rsidR="007F7A2A">
        <w:rPr>
          <w:rFonts w:eastAsia="Times New Roman"/>
          <w:color w:val="222222"/>
        </w:rPr>
        <w:t>.</w:t>
      </w:r>
    </w:p>
    <w:p w:rsidR="00A2454E" w:rsidRPr="00B1732A" w:rsidRDefault="00A2454E" w:rsidP="00B1732A">
      <w:pPr>
        <w:shd w:val="clear" w:color="auto" w:fill="FFFFFF"/>
        <w:tabs>
          <w:tab w:val="left" w:pos="1917"/>
        </w:tabs>
        <w:spacing w:after="0" w:line="240" w:lineRule="auto"/>
        <w:jc w:val="center"/>
        <w:rPr>
          <w:rFonts w:cs="Times New Roman"/>
          <w:b/>
        </w:rPr>
      </w:pPr>
    </w:p>
    <w:p w:rsidR="0060275F" w:rsidRDefault="0060275F" w:rsidP="0060275F">
      <w:pPr>
        <w:shd w:val="clear" w:color="auto" w:fill="FFFFFF"/>
        <w:spacing w:after="0" w:line="240" w:lineRule="auto"/>
        <w:jc w:val="center"/>
        <w:rPr>
          <w:rFonts w:cs="Times New Roman"/>
          <w:b/>
        </w:rPr>
      </w:pPr>
      <w:r w:rsidRPr="0060275F">
        <w:rPr>
          <w:rFonts w:cs="Times New Roman"/>
          <w:b/>
        </w:rPr>
        <w:t>Члан 16</w:t>
      </w:r>
      <w:r w:rsidR="00E173AE">
        <w:rPr>
          <w:rFonts w:cs="Times New Roman"/>
          <w:b/>
          <w:lang w:val="sr-Latn-RS"/>
        </w:rPr>
        <w:t>6</w:t>
      </w:r>
      <w:r w:rsidRPr="0060275F">
        <w:rPr>
          <w:rFonts w:cs="Times New Roman"/>
          <w:b/>
        </w:rPr>
        <w:t>.</w:t>
      </w:r>
    </w:p>
    <w:p w:rsidR="0060275F" w:rsidRDefault="0060275F" w:rsidP="00B1732A">
      <w:pPr>
        <w:shd w:val="clear" w:color="auto" w:fill="FFFFFF"/>
        <w:spacing w:after="0" w:line="240" w:lineRule="auto"/>
        <w:jc w:val="both"/>
        <w:rPr>
          <w:rFonts w:cs="Times New Roman"/>
        </w:rPr>
      </w:pPr>
      <w:r>
        <w:rPr>
          <w:rFonts w:cs="Times New Roman"/>
        </w:rPr>
        <w:tab/>
      </w:r>
    </w:p>
    <w:p w:rsidR="0060275F" w:rsidRPr="0060275F" w:rsidRDefault="0060275F" w:rsidP="0060275F">
      <w:pPr>
        <w:shd w:val="clear" w:color="auto" w:fill="FFFFFF"/>
        <w:spacing w:after="0" w:line="240" w:lineRule="auto"/>
        <w:jc w:val="both"/>
        <w:rPr>
          <w:rFonts w:cs="Times New Roman"/>
        </w:rPr>
      </w:pPr>
      <w:r>
        <w:rPr>
          <w:rFonts w:cs="Times New Roman"/>
        </w:rPr>
        <w:tab/>
        <w:t>И</w:t>
      </w:r>
      <w:r w:rsidRPr="0060275F">
        <w:rPr>
          <w:rFonts w:cs="Times New Roman"/>
        </w:rPr>
        <w:t>звршни поступци у којима извршење или обезбеђење спроводи суд, а за чије спровођење је по одредбама овог закона искључиво надлежан јавни извршитељ, наставиће се пред јавним извршитељем.</w:t>
      </w:r>
    </w:p>
    <w:p w:rsidR="0060275F" w:rsidRPr="0060275F" w:rsidRDefault="0060275F" w:rsidP="0060275F">
      <w:pPr>
        <w:shd w:val="clear" w:color="auto" w:fill="FFFFFF"/>
        <w:spacing w:after="0" w:line="240" w:lineRule="auto"/>
        <w:ind w:firstLine="720"/>
        <w:jc w:val="both"/>
        <w:rPr>
          <w:rFonts w:cs="Times New Roman"/>
        </w:rPr>
      </w:pPr>
      <w:r>
        <w:rPr>
          <w:rFonts w:cs="Times New Roman"/>
        </w:rPr>
        <w:t>Ј</w:t>
      </w:r>
      <w:r w:rsidRPr="0060275F">
        <w:rPr>
          <w:rFonts w:cs="Times New Roman"/>
        </w:rPr>
        <w:t>авног извршитеља који ће спроводити извршење одређује председник суда тако што решење о извршењу</w:t>
      </w:r>
      <w:r w:rsidR="00A31D9E">
        <w:rPr>
          <w:rFonts w:cs="Times New Roman"/>
        </w:rPr>
        <w:t xml:space="preserve"> са списима предмета</w:t>
      </w:r>
      <w:r w:rsidRPr="0060275F">
        <w:rPr>
          <w:rFonts w:cs="Times New Roman"/>
        </w:rPr>
        <w:t xml:space="preserve"> доставља јавном извршитељу чије се седиште налази на подручју суда кој</w:t>
      </w:r>
      <w:r w:rsidR="00A31D9E">
        <w:rPr>
          <w:rFonts w:cs="Times New Roman"/>
        </w:rPr>
        <w:t>и</w:t>
      </w:r>
      <w:r w:rsidRPr="0060275F">
        <w:rPr>
          <w:rFonts w:cs="Times New Roman"/>
        </w:rPr>
        <w:t xml:space="preserve"> је доне</w:t>
      </w:r>
      <w:r w:rsidR="00A31D9E">
        <w:rPr>
          <w:rFonts w:cs="Times New Roman"/>
        </w:rPr>
        <w:t>о</w:t>
      </w:r>
      <w:r w:rsidRPr="0060275F">
        <w:rPr>
          <w:rFonts w:cs="Times New Roman"/>
        </w:rPr>
        <w:t xml:space="preserve"> решење о извршењу, а ако више јавних извршитеља има седиште на подручју тог суда решењ</w:t>
      </w:r>
      <w:r w:rsidR="00A31D9E">
        <w:rPr>
          <w:rFonts w:cs="Times New Roman"/>
        </w:rPr>
        <w:t>а</w:t>
      </w:r>
      <w:r w:rsidRPr="0060275F">
        <w:rPr>
          <w:rFonts w:cs="Times New Roman"/>
        </w:rPr>
        <w:t xml:space="preserve"> о извршењу</w:t>
      </w:r>
      <w:r w:rsidR="00A31D9E">
        <w:rPr>
          <w:rFonts w:cs="Times New Roman"/>
        </w:rPr>
        <w:t xml:space="preserve"> и списи предмета</w:t>
      </w:r>
      <w:r w:rsidRPr="0060275F">
        <w:rPr>
          <w:rFonts w:cs="Times New Roman"/>
        </w:rPr>
        <w:t xml:space="preserve"> достављају се равномерно према редоследу по коме су јавни извршитељи уписани у именик јавних извршитеља и њихових заменика.</w:t>
      </w:r>
    </w:p>
    <w:p w:rsidR="0056212C" w:rsidRDefault="0060275F" w:rsidP="003E0D6D">
      <w:pPr>
        <w:shd w:val="clear" w:color="auto" w:fill="FFFFFF"/>
        <w:spacing w:after="0" w:line="240" w:lineRule="auto"/>
        <w:ind w:firstLine="720"/>
        <w:jc w:val="both"/>
        <w:rPr>
          <w:rFonts w:cs="Times New Roman"/>
        </w:rPr>
      </w:pPr>
      <w:r>
        <w:rPr>
          <w:rFonts w:cs="Times New Roman"/>
        </w:rPr>
        <w:t>У</w:t>
      </w:r>
      <w:r w:rsidRPr="0060275F">
        <w:rPr>
          <w:rFonts w:cs="Times New Roman"/>
        </w:rPr>
        <w:t xml:space="preserve"> случају из ст. 1. и 2. овог члана </w:t>
      </w:r>
      <w:r w:rsidR="00A31D9E">
        <w:rPr>
          <w:rFonts w:cs="Times New Roman"/>
        </w:rPr>
        <w:t>извршни поверилац је дужан да уплати 25% предујма прописаног Јавноизвршитељском тарифом</w:t>
      </w:r>
      <w:r w:rsidRPr="0060275F">
        <w:rPr>
          <w:rFonts w:cs="Times New Roman"/>
        </w:rPr>
        <w:t>.</w:t>
      </w:r>
    </w:p>
    <w:p w:rsidR="00904A20" w:rsidRDefault="00A31D9E" w:rsidP="003E0D6D">
      <w:pPr>
        <w:shd w:val="clear" w:color="auto" w:fill="FFFFFF"/>
        <w:spacing w:after="0" w:line="240" w:lineRule="auto"/>
        <w:ind w:firstLine="720"/>
        <w:jc w:val="both"/>
        <w:rPr>
          <w:rFonts w:cs="Times New Roman"/>
        </w:rPr>
      </w:pPr>
      <w:r>
        <w:rPr>
          <w:rFonts w:cs="Times New Roman"/>
        </w:rPr>
        <w:t>Ако извршни поверилац не уплати предујам у року од осам дана од дана достављања закључка о предујму, извршење или обезбеђење се обуставља.</w:t>
      </w:r>
    </w:p>
    <w:p w:rsidR="00904A20" w:rsidRPr="00904A20" w:rsidRDefault="00904A20" w:rsidP="00904A20">
      <w:pPr>
        <w:shd w:val="clear" w:color="auto" w:fill="FFFFFF"/>
        <w:spacing w:after="0" w:line="240" w:lineRule="auto"/>
        <w:ind w:firstLine="720"/>
        <w:jc w:val="both"/>
        <w:rPr>
          <w:rFonts w:cs="Times New Roman"/>
        </w:rPr>
      </w:pPr>
      <w:r>
        <w:rPr>
          <w:rFonts w:cs="Times New Roman"/>
        </w:rPr>
        <w:t>И</w:t>
      </w:r>
      <w:r w:rsidRPr="00904A20">
        <w:rPr>
          <w:rFonts w:cs="Times New Roman"/>
        </w:rPr>
        <w:t xml:space="preserve">зузетно од ст. 1 – 4. овог члана извршни поступци за намирење потраживања из комуналних и сродних делатности као и поступци који се воде ради намирења или обезбеђења потраживања извршног повериоца </w:t>
      </w:r>
      <w:r>
        <w:rPr>
          <w:rFonts w:cs="Times New Roman"/>
        </w:rPr>
        <w:t>Р</w:t>
      </w:r>
      <w:r w:rsidRPr="00904A20">
        <w:rPr>
          <w:rFonts w:cs="Times New Roman"/>
        </w:rPr>
        <w:t xml:space="preserve">епублике </w:t>
      </w:r>
      <w:r>
        <w:rPr>
          <w:rFonts w:cs="Times New Roman"/>
        </w:rPr>
        <w:t>С</w:t>
      </w:r>
      <w:r w:rsidRPr="00904A20">
        <w:rPr>
          <w:rFonts w:cs="Times New Roman"/>
        </w:rPr>
        <w:t>рбије, аутономне покрајине, јединице локалн</w:t>
      </w:r>
      <w:r>
        <w:rPr>
          <w:rFonts w:cs="Times New Roman"/>
        </w:rPr>
        <w:t xml:space="preserve">е самоуправе, јавног предузећа </w:t>
      </w:r>
      <w:r w:rsidRPr="00904A20">
        <w:rPr>
          <w:rFonts w:cs="Times New Roman"/>
        </w:rPr>
        <w:t xml:space="preserve">и другог правног лица чији је оснивач или власник </w:t>
      </w:r>
      <w:r>
        <w:rPr>
          <w:rFonts w:cs="Times New Roman"/>
        </w:rPr>
        <w:t>Р</w:t>
      </w:r>
      <w:r w:rsidRPr="00904A20">
        <w:rPr>
          <w:rFonts w:cs="Times New Roman"/>
        </w:rPr>
        <w:t xml:space="preserve">епублика </w:t>
      </w:r>
      <w:r>
        <w:rPr>
          <w:rFonts w:cs="Times New Roman"/>
        </w:rPr>
        <w:t>С</w:t>
      </w:r>
      <w:r w:rsidRPr="00904A20">
        <w:rPr>
          <w:rFonts w:cs="Times New Roman"/>
        </w:rPr>
        <w:t>рбија, аутономна покрајина или јединица локалне самоуправе, чије извршење спроводи суд применом члана 547</w:t>
      </w:r>
      <w:r>
        <w:rPr>
          <w:rFonts w:cs="Times New Roman"/>
        </w:rPr>
        <w:t>.</w:t>
      </w:r>
      <w:r w:rsidRPr="00904A20">
        <w:rPr>
          <w:rFonts w:cs="Times New Roman"/>
        </w:rPr>
        <w:t xml:space="preserve"> </w:t>
      </w:r>
      <w:r>
        <w:rPr>
          <w:rFonts w:cs="Times New Roman"/>
        </w:rPr>
        <w:t>З</w:t>
      </w:r>
      <w:r w:rsidRPr="00904A20">
        <w:rPr>
          <w:rFonts w:cs="Times New Roman"/>
        </w:rPr>
        <w:t xml:space="preserve">акона о извршењу и обезбеђењу </w:t>
      </w:r>
      <w:r>
        <w:lastRenderedPageBreak/>
        <w:t>(„Службени гласник РС</w:t>
      </w:r>
      <w:r>
        <w:rPr>
          <w:rFonts w:cs="Times New Roman"/>
        </w:rPr>
        <w:t>” бр. 106/15, 106/16 – аутентично тумачење и 113/17 – аутентично тумачење</w:t>
      </w:r>
      <w:r w:rsidRPr="00904A20">
        <w:rPr>
          <w:rFonts w:cs="Times New Roman"/>
        </w:rPr>
        <w:t xml:space="preserve">), а у којима до дана ступања на снагу овог закона није започето спровођење извршења, </w:t>
      </w:r>
      <w:r w:rsidR="00B40827">
        <w:rPr>
          <w:rFonts w:cs="Times New Roman"/>
          <w:lang w:val="sr-Cyrl-RS"/>
        </w:rPr>
        <w:t xml:space="preserve">односно у којима је од последње предузете радње спровођења протекло више од шест месеци, </w:t>
      </w:r>
      <w:r w:rsidRPr="00904A20">
        <w:rPr>
          <w:rFonts w:cs="Times New Roman"/>
        </w:rPr>
        <w:t xml:space="preserve">обустављају се даном ступања на снагу овог закона, ако главница потраживања </w:t>
      </w:r>
      <w:r w:rsidR="00E9050C">
        <w:rPr>
          <w:rFonts w:cs="Times New Roman"/>
        </w:rPr>
        <w:t>које се намирује или обезбеђује</w:t>
      </w:r>
      <w:r w:rsidRPr="00904A20">
        <w:rPr>
          <w:rFonts w:cs="Times New Roman"/>
        </w:rPr>
        <w:t xml:space="preserve"> не прелази износ од 2.000 динара.</w:t>
      </w:r>
    </w:p>
    <w:p w:rsidR="00A31D9E" w:rsidRPr="003E0D6D" w:rsidRDefault="00904A20" w:rsidP="00904A20">
      <w:pPr>
        <w:shd w:val="clear" w:color="auto" w:fill="FFFFFF"/>
        <w:spacing w:after="0" w:line="240" w:lineRule="auto"/>
        <w:ind w:firstLine="720"/>
        <w:jc w:val="both"/>
        <w:rPr>
          <w:rFonts w:cs="Times New Roman"/>
        </w:rPr>
      </w:pPr>
      <w:r>
        <w:rPr>
          <w:rFonts w:cs="Times New Roman"/>
        </w:rPr>
        <w:t>И</w:t>
      </w:r>
      <w:r w:rsidRPr="00904A20">
        <w:rPr>
          <w:rFonts w:cs="Times New Roman"/>
        </w:rPr>
        <w:t>звршење на рачуну извршног дужника који је на дан ступања на снагу овог зако</w:t>
      </w:r>
      <w:r w:rsidR="00E9050C">
        <w:rPr>
          <w:rFonts w:cs="Times New Roman"/>
        </w:rPr>
        <w:t xml:space="preserve">на у блокади дуже од три године </w:t>
      </w:r>
      <w:r w:rsidRPr="00904A20">
        <w:rPr>
          <w:rFonts w:cs="Times New Roman"/>
        </w:rPr>
        <w:t>обуставља се ако извршни поверилац у року од осам дана од дана ступања на снагу овог закона не предложи промену средства и предмета извршења.</w:t>
      </w:r>
      <w:r>
        <w:rPr>
          <w:rFonts w:cs="Times New Roman"/>
        </w:rPr>
        <w:t>”</w:t>
      </w:r>
    </w:p>
    <w:p w:rsidR="00E95B8C" w:rsidRDefault="00E95B8C" w:rsidP="00343735">
      <w:pPr>
        <w:spacing w:after="0" w:line="240" w:lineRule="auto"/>
        <w:rPr>
          <w:rFonts w:eastAsia="Times New Roman" w:cs="Times New Roman"/>
          <w:b/>
        </w:rPr>
      </w:pPr>
    </w:p>
    <w:p w:rsidR="00E95B8C" w:rsidRDefault="00E95B8C" w:rsidP="009E6116">
      <w:pPr>
        <w:spacing w:after="0" w:line="240" w:lineRule="auto"/>
        <w:jc w:val="center"/>
        <w:rPr>
          <w:rFonts w:eastAsia="Times New Roman" w:cs="Times New Roman"/>
          <w:b/>
        </w:rPr>
      </w:pPr>
      <w:r>
        <w:rPr>
          <w:rFonts w:eastAsia="Times New Roman" w:cs="Times New Roman"/>
          <w:b/>
        </w:rPr>
        <w:t>Члан 1</w:t>
      </w:r>
      <w:r w:rsidR="007463FA">
        <w:rPr>
          <w:rFonts w:eastAsia="Times New Roman" w:cs="Times New Roman"/>
          <w:b/>
        </w:rPr>
        <w:t>6</w:t>
      </w:r>
      <w:r w:rsidR="00E173AE">
        <w:rPr>
          <w:rFonts w:eastAsia="Times New Roman" w:cs="Times New Roman"/>
          <w:b/>
          <w:lang w:val="sr-Latn-RS"/>
        </w:rPr>
        <w:t>7</w:t>
      </w:r>
      <w:r w:rsidR="00ED52D6">
        <w:rPr>
          <w:rFonts w:eastAsia="Times New Roman" w:cs="Times New Roman"/>
          <w:b/>
        </w:rPr>
        <w:t>.</w:t>
      </w:r>
    </w:p>
    <w:p w:rsidR="00FA3EB7" w:rsidRPr="00D44D93" w:rsidRDefault="00E95B8C" w:rsidP="00D44D93">
      <w:pPr>
        <w:spacing w:after="0" w:line="240" w:lineRule="auto"/>
        <w:jc w:val="both"/>
        <w:rPr>
          <w:rFonts w:cs="Times New Roman"/>
          <w:szCs w:val="24"/>
          <w:lang w:val="sr-Cyrl-RS"/>
        </w:rPr>
      </w:pPr>
      <w:r>
        <w:rPr>
          <w:rFonts w:eastAsia="Times New Roman" w:cs="Times New Roman"/>
        </w:rPr>
        <w:tab/>
      </w:r>
      <w:r w:rsidR="00667B0B" w:rsidRPr="00667B0B">
        <w:rPr>
          <w:rFonts w:eastAsia="Times New Roman" w:cs="Times New Roman"/>
          <w:color w:val="222222"/>
          <w:szCs w:val="24"/>
        </w:rPr>
        <w:t>П</w:t>
      </w:r>
      <w:r w:rsidR="00E9050C" w:rsidRPr="00667B0B">
        <w:rPr>
          <w:rFonts w:eastAsia="Times New Roman" w:cs="Times New Roman"/>
          <w:color w:val="222222"/>
          <w:szCs w:val="24"/>
          <w:lang w:val="sr-Cyrl-CS"/>
        </w:rPr>
        <w:t>оступци извршења и обезбеђења започети пре ступања на снагу овог закона, окончаће се по досадашњим прописима.</w:t>
      </w:r>
    </w:p>
    <w:p w:rsidR="009E6116" w:rsidRDefault="009E6116" w:rsidP="00E95B8C">
      <w:pPr>
        <w:spacing w:after="0" w:line="240" w:lineRule="auto"/>
        <w:jc w:val="center"/>
        <w:rPr>
          <w:rFonts w:eastAsia="Times New Roman" w:cs="Times New Roman"/>
          <w:b/>
        </w:rPr>
      </w:pPr>
    </w:p>
    <w:p w:rsidR="00FA3EB7" w:rsidRDefault="00E95B8C" w:rsidP="009E6116">
      <w:pPr>
        <w:spacing w:after="0" w:line="240" w:lineRule="auto"/>
        <w:jc w:val="center"/>
        <w:rPr>
          <w:rFonts w:eastAsia="Times New Roman" w:cs="Times New Roman"/>
          <w:b/>
        </w:rPr>
      </w:pPr>
      <w:r>
        <w:rPr>
          <w:rFonts w:eastAsia="Times New Roman" w:cs="Times New Roman"/>
          <w:b/>
        </w:rPr>
        <w:t>Члан 1</w:t>
      </w:r>
      <w:r w:rsidR="007463FA">
        <w:rPr>
          <w:rFonts w:eastAsia="Times New Roman" w:cs="Times New Roman"/>
          <w:b/>
        </w:rPr>
        <w:t>6</w:t>
      </w:r>
      <w:r w:rsidR="00E173AE">
        <w:rPr>
          <w:rFonts w:eastAsia="Times New Roman" w:cs="Times New Roman"/>
          <w:b/>
          <w:lang w:val="sr-Latn-RS"/>
        </w:rPr>
        <w:t>8</w:t>
      </w:r>
      <w:r w:rsidR="009E6116">
        <w:rPr>
          <w:rFonts w:eastAsia="Times New Roman" w:cs="Times New Roman"/>
          <w:b/>
        </w:rPr>
        <w:t>.</w:t>
      </w:r>
    </w:p>
    <w:p w:rsidR="00FA3EB7" w:rsidRPr="00343735" w:rsidRDefault="00FA3EB7" w:rsidP="00FA3EB7">
      <w:pPr>
        <w:spacing w:after="0" w:line="240" w:lineRule="auto"/>
        <w:jc w:val="both"/>
        <w:rPr>
          <w:rFonts w:cs="Times New Roman"/>
        </w:rPr>
      </w:pPr>
      <w:r>
        <w:rPr>
          <w:rFonts w:eastAsia="Times New Roman" w:cs="Times New Roman"/>
        </w:rPr>
        <w:tab/>
      </w:r>
      <w:r w:rsidR="00343735" w:rsidRPr="009E6116">
        <w:rPr>
          <w:rFonts w:cs="Times New Roman"/>
        </w:rPr>
        <w:t xml:space="preserve"> </w:t>
      </w:r>
      <w:r w:rsidR="00D44D93" w:rsidRPr="00D44D93">
        <w:rPr>
          <w:rFonts w:cs="Times New Roman"/>
        </w:rPr>
        <w:t>Почев од 1. јула 2020. године, јавно надметање за продају непокретних и покретних ствари може се организовати искључиво у облику електронског јавног надметања.</w:t>
      </w:r>
    </w:p>
    <w:p w:rsidR="00E9050C" w:rsidRDefault="00E9050C" w:rsidP="009E6116">
      <w:pPr>
        <w:spacing w:after="0" w:line="240" w:lineRule="auto"/>
        <w:jc w:val="center"/>
        <w:rPr>
          <w:rFonts w:eastAsia="Times New Roman" w:cs="Times New Roman"/>
          <w:b/>
        </w:rPr>
      </w:pPr>
    </w:p>
    <w:p w:rsidR="00E95B8C" w:rsidRDefault="009E6116" w:rsidP="009E6116">
      <w:pPr>
        <w:spacing w:after="0" w:line="240" w:lineRule="auto"/>
        <w:jc w:val="center"/>
        <w:rPr>
          <w:rFonts w:eastAsia="Times New Roman" w:cs="Times New Roman"/>
          <w:b/>
        </w:rPr>
      </w:pPr>
      <w:r>
        <w:rPr>
          <w:rFonts w:eastAsia="Times New Roman" w:cs="Times New Roman"/>
          <w:b/>
        </w:rPr>
        <w:t>Члан 1</w:t>
      </w:r>
      <w:r w:rsidR="00E173AE">
        <w:rPr>
          <w:rFonts w:eastAsia="Times New Roman" w:cs="Times New Roman"/>
          <w:b/>
          <w:lang w:val="sr-Latn-RS"/>
        </w:rPr>
        <w:t>69</w:t>
      </w:r>
      <w:r>
        <w:rPr>
          <w:rFonts w:eastAsia="Times New Roman" w:cs="Times New Roman"/>
          <w:b/>
        </w:rPr>
        <w:t>.</w:t>
      </w:r>
    </w:p>
    <w:p w:rsidR="009E6116" w:rsidRDefault="00E95B8C" w:rsidP="00343735">
      <w:pPr>
        <w:spacing w:after="0" w:line="240" w:lineRule="auto"/>
        <w:jc w:val="both"/>
        <w:rPr>
          <w:rFonts w:cs="Times New Roman"/>
        </w:rPr>
      </w:pPr>
      <w:r>
        <w:rPr>
          <w:rFonts w:eastAsia="Times New Roman" w:cs="Times New Roman"/>
        </w:rPr>
        <w:tab/>
      </w:r>
      <w:r w:rsidR="009E6116" w:rsidRPr="009E6116">
        <w:rPr>
          <w:rFonts w:cs="Times New Roman"/>
        </w:rPr>
        <w:t xml:space="preserve"> </w:t>
      </w:r>
      <w:r w:rsidR="00D44D93" w:rsidRPr="00D44D93">
        <w:rPr>
          <w:rFonts w:cs="Times New Roman"/>
        </w:rPr>
        <w:t xml:space="preserve">Министарство </w:t>
      </w:r>
      <w:r w:rsidR="00D44D93">
        <w:rPr>
          <w:rFonts w:cs="Times New Roman"/>
          <w:lang w:val="sr-Cyrl-RS"/>
        </w:rPr>
        <w:t>надлежно за правосуђе</w:t>
      </w:r>
      <w:r w:rsidR="00D44D93" w:rsidRPr="00D44D93">
        <w:rPr>
          <w:rFonts w:cs="Times New Roman"/>
        </w:rPr>
        <w:t xml:space="preserve"> и Комора </w:t>
      </w:r>
      <w:r w:rsidR="00D44D93">
        <w:rPr>
          <w:rFonts w:cs="Times New Roman"/>
          <w:lang w:val="sr-Cyrl-RS"/>
        </w:rPr>
        <w:t xml:space="preserve">јавних извршитеља </w:t>
      </w:r>
      <w:r w:rsidR="00D44D93" w:rsidRPr="00D44D93">
        <w:rPr>
          <w:rFonts w:cs="Times New Roman"/>
        </w:rPr>
        <w:t>дужни су да ускладе, односно донесу нове прописе у року од 60 дана од дана ступања на снагу овог закона.</w:t>
      </w:r>
    </w:p>
    <w:p w:rsidR="009E6116" w:rsidRDefault="009E6116" w:rsidP="009E6116">
      <w:pPr>
        <w:spacing w:after="0" w:line="240" w:lineRule="auto"/>
        <w:rPr>
          <w:rFonts w:cs="Times New Roman"/>
        </w:rPr>
      </w:pPr>
    </w:p>
    <w:p w:rsidR="009E6116" w:rsidRDefault="009E6116" w:rsidP="009E6116">
      <w:pPr>
        <w:spacing w:after="0" w:line="240" w:lineRule="auto"/>
        <w:jc w:val="center"/>
        <w:rPr>
          <w:rFonts w:cs="Times New Roman"/>
          <w:b/>
        </w:rPr>
      </w:pPr>
      <w:r w:rsidRPr="009E6116">
        <w:rPr>
          <w:rFonts w:cs="Times New Roman"/>
          <w:b/>
        </w:rPr>
        <w:t>Члан 1</w:t>
      </w:r>
      <w:r w:rsidR="00DE6899">
        <w:rPr>
          <w:rFonts w:cs="Times New Roman"/>
          <w:b/>
          <w:lang w:val="sr-Cyrl-RS"/>
        </w:rPr>
        <w:t>7</w:t>
      </w:r>
      <w:r w:rsidR="00E173AE">
        <w:rPr>
          <w:rFonts w:cs="Times New Roman"/>
          <w:b/>
          <w:lang w:val="sr-Latn-RS"/>
        </w:rPr>
        <w:t>0</w:t>
      </w:r>
      <w:r w:rsidRPr="009E6116">
        <w:rPr>
          <w:rFonts w:cs="Times New Roman"/>
          <w:b/>
        </w:rPr>
        <w:t>.</w:t>
      </w:r>
    </w:p>
    <w:p w:rsidR="009E6116" w:rsidRPr="009E6116" w:rsidRDefault="00D44D93" w:rsidP="00D44D93">
      <w:pPr>
        <w:spacing w:after="0" w:line="240" w:lineRule="auto"/>
        <w:ind w:firstLine="720"/>
        <w:jc w:val="both"/>
        <w:rPr>
          <w:rFonts w:cs="Times New Roman"/>
          <w:b/>
        </w:rPr>
      </w:pPr>
      <w:r w:rsidRPr="009E6116">
        <w:rPr>
          <w:rFonts w:cs="Times New Roman"/>
        </w:rPr>
        <w:t>Овај закон ступа на снагу</w:t>
      </w:r>
      <w:r>
        <w:rPr>
          <w:rFonts w:cs="Times New Roman"/>
          <w:lang w:val="sr-Cyrl-RS"/>
        </w:rPr>
        <w:t xml:space="preserve"> осмог дана од дана објављивања у </w:t>
      </w:r>
      <w:r>
        <w:rPr>
          <w:rFonts w:cs="Times New Roman"/>
        </w:rPr>
        <w:t>„</w:t>
      </w:r>
      <w:r w:rsidRPr="009E6116">
        <w:rPr>
          <w:rFonts w:cs="Times New Roman"/>
        </w:rPr>
        <w:t>Службеном гласнику Републике Србије</w:t>
      </w:r>
      <w:r w:rsidRPr="0044594E">
        <w:rPr>
          <w:rFonts w:cs="Times New Roman"/>
        </w:rPr>
        <w:t>”</w:t>
      </w:r>
      <w:r>
        <w:rPr>
          <w:rFonts w:cs="Times New Roman"/>
          <w:lang w:val="sr-Cyrl-RS"/>
        </w:rPr>
        <w:t>, а почиње да се примењује од 1. јануара 2020</w:t>
      </w:r>
      <w:r w:rsidRPr="009E6116">
        <w:rPr>
          <w:rFonts w:cs="Times New Roman"/>
        </w:rPr>
        <w:t>.</w:t>
      </w:r>
      <w:r>
        <w:rPr>
          <w:rFonts w:cs="Times New Roman"/>
          <w:lang w:val="sr-Cyrl-RS"/>
        </w:rPr>
        <w:t xml:space="preserve"> године.</w:t>
      </w:r>
    </w:p>
    <w:p w:rsidR="00E95B8C" w:rsidRDefault="00E95B8C" w:rsidP="00E95B8C">
      <w:pPr>
        <w:spacing w:after="0" w:line="240" w:lineRule="auto"/>
        <w:jc w:val="both"/>
        <w:rPr>
          <w:rFonts w:eastAsia="Times New Roman" w:cs="Times New Roman"/>
        </w:rPr>
      </w:pPr>
    </w:p>
    <w:p w:rsidR="00E95B8C" w:rsidRDefault="00E95B8C" w:rsidP="00E95B8C">
      <w:pPr>
        <w:spacing w:after="0" w:line="240" w:lineRule="auto"/>
        <w:jc w:val="both"/>
        <w:rPr>
          <w:rFonts w:eastAsia="Times New Roman" w:cs="Times New Roman"/>
        </w:rPr>
      </w:pPr>
    </w:p>
    <w:p w:rsidR="00E95B8C" w:rsidRPr="00E95B8C" w:rsidRDefault="00E95B8C" w:rsidP="00E95B8C">
      <w:pPr>
        <w:spacing w:after="0" w:line="240" w:lineRule="auto"/>
        <w:jc w:val="both"/>
        <w:rPr>
          <w:rFonts w:eastAsia="Times New Roman" w:cs="Times New Roman"/>
        </w:rPr>
      </w:pPr>
    </w:p>
    <w:p w:rsidR="0056212C" w:rsidRPr="00402322" w:rsidRDefault="0056212C" w:rsidP="0056212C">
      <w:pPr>
        <w:spacing w:after="0" w:line="240" w:lineRule="auto"/>
        <w:jc w:val="both"/>
        <w:rPr>
          <w:rFonts w:eastAsia="Times New Roman" w:cs="Times New Roman"/>
        </w:rPr>
      </w:pPr>
    </w:p>
    <w:p w:rsidR="0056212C" w:rsidRDefault="0056212C" w:rsidP="0056212C">
      <w:pPr>
        <w:spacing w:after="0" w:line="240" w:lineRule="auto"/>
        <w:rPr>
          <w:rFonts w:cs="Times New Roman"/>
        </w:rPr>
      </w:pPr>
    </w:p>
    <w:p w:rsidR="0056212C" w:rsidRPr="001F3E15" w:rsidRDefault="0056212C" w:rsidP="0056212C">
      <w:pPr>
        <w:spacing w:after="0" w:line="240" w:lineRule="auto"/>
        <w:rPr>
          <w:rFonts w:cs="Times New Roman"/>
        </w:rPr>
      </w:pPr>
    </w:p>
    <w:p w:rsidR="0056212C" w:rsidRPr="007F24E9" w:rsidRDefault="0056212C" w:rsidP="0056212C">
      <w:pPr>
        <w:spacing w:after="0" w:line="240" w:lineRule="auto"/>
        <w:jc w:val="both"/>
        <w:rPr>
          <w:rFonts w:eastAsia="Times New Roman" w:cs="Arial"/>
        </w:rPr>
      </w:pPr>
      <w:r>
        <w:rPr>
          <w:rFonts w:cs="Times New Roman"/>
          <w:b/>
        </w:rPr>
        <w:tab/>
      </w:r>
    </w:p>
    <w:p w:rsidR="0056212C" w:rsidRPr="00EB4007" w:rsidRDefault="0056212C" w:rsidP="0056212C">
      <w:pPr>
        <w:spacing w:after="0" w:line="240" w:lineRule="auto"/>
        <w:jc w:val="both"/>
        <w:rPr>
          <w:rFonts w:cs="Times New Roman"/>
        </w:rPr>
      </w:pPr>
    </w:p>
    <w:p w:rsidR="0056212C" w:rsidRPr="00D44D93" w:rsidRDefault="0056212C" w:rsidP="0056212C">
      <w:pPr>
        <w:spacing w:after="0" w:line="240" w:lineRule="auto"/>
        <w:jc w:val="both"/>
        <w:rPr>
          <w:rFonts w:eastAsia="Times New Roman" w:cs="Arial"/>
        </w:rPr>
      </w:pPr>
      <w:r>
        <w:rPr>
          <w:rFonts w:cs="Times New Roman"/>
          <w:b/>
        </w:rPr>
        <w:tab/>
      </w:r>
    </w:p>
    <w:p w:rsidR="0056212C" w:rsidRPr="00E84960" w:rsidRDefault="0056212C" w:rsidP="0056212C">
      <w:pPr>
        <w:spacing w:after="0" w:line="240" w:lineRule="auto"/>
        <w:jc w:val="both"/>
        <w:rPr>
          <w:rFonts w:cs="Times New Roman"/>
        </w:rPr>
      </w:pPr>
      <w:r>
        <w:rPr>
          <w:rFonts w:cs="Times New Roman"/>
        </w:rPr>
        <w:tab/>
      </w:r>
    </w:p>
    <w:p w:rsidR="00D479DB" w:rsidRDefault="0056212C" w:rsidP="0056212C">
      <w:pPr>
        <w:spacing w:after="0" w:line="240" w:lineRule="auto"/>
        <w:jc w:val="both"/>
        <w:rPr>
          <w:rFonts w:cs="Times New Roman"/>
        </w:rPr>
      </w:pPr>
      <w:r>
        <w:rPr>
          <w:rFonts w:cs="Times New Roman"/>
        </w:rPr>
        <w:tab/>
      </w:r>
    </w:p>
    <w:p w:rsidR="00D479DB" w:rsidRDefault="00D479DB">
      <w:pPr>
        <w:spacing w:after="200" w:line="276" w:lineRule="auto"/>
        <w:rPr>
          <w:rFonts w:cs="Times New Roman"/>
        </w:rPr>
      </w:pPr>
      <w:r>
        <w:rPr>
          <w:rFonts w:cs="Times New Roman"/>
        </w:rPr>
        <w:br w:type="page"/>
      </w:r>
    </w:p>
    <w:p w:rsidR="00D479DB" w:rsidRDefault="00D479DB" w:rsidP="00D479DB">
      <w:pPr>
        <w:spacing w:after="0" w:line="240" w:lineRule="auto"/>
        <w:jc w:val="both"/>
        <w:rPr>
          <w:rFonts w:eastAsia="Times New Roman" w:cs="Times New Roman"/>
          <w:b/>
          <w:szCs w:val="24"/>
        </w:rPr>
      </w:pPr>
    </w:p>
    <w:p w:rsidR="00D479DB" w:rsidRDefault="00D479DB" w:rsidP="00D479DB">
      <w:pPr>
        <w:spacing w:after="0" w:line="240" w:lineRule="auto"/>
        <w:jc w:val="both"/>
        <w:rPr>
          <w:rFonts w:eastAsia="Times New Roman" w:cs="Times New Roman"/>
          <w:szCs w:val="24"/>
          <w:lang w:val="sr-Cyrl-RS"/>
        </w:rPr>
      </w:pPr>
    </w:p>
    <w:p w:rsidR="00D479DB" w:rsidRDefault="00D479DB" w:rsidP="00D479DB">
      <w:pPr>
        <w:spacing w:after="0" w:line="240" w:lineRule="auto"/>
        <w:rPr>
          <w:rFonts w:cs="Times New Roman"/>
          <w:szCs w:val="24"/>
          <w:lang w:val="sr-Cyrl-RS"/>
        </w:rPr>
      </w:pPr>
    </w:p>
    <w:p w:rsidR="00D479DB" w:rsidRDefault="00D479DB" w:rsidP="00D479DB">
      <w:pPr>
        <w:spacing w:after="0" w:line="240" w:lineRule="auto"/>
        <w:jc w:val="center"/>
        <w:rPr>
          <w:rFonts w:cs="Times New Roman"/>
          <w:b/>
          <w:szCs w:val="24"/>
          <w:lang w:val="sr-Cyrl-CS"/>
        </w:rPr>
      </w:pPr>
      <w:r>
        <w:rPr>
          <w:rFonts w:cs="Times New Roman"/>
          <w:b/>
          <w:szCs w:val="24"/>
        </w:rPr>
        <w:t>О Б Р А З Л О Ж Е Њ Е</w:t>
      </w:r>
    </w:p>
    <w:p w:rsidR="00D479DB" w:rsidRDefault="00D479DB" w:rsidP="00D479DB">
      <w:pPr>
        <w:spacing w:after="0" w:line="240" w:lineRule="auto"/>
        <w:jc w:val="center"/>
        <w:rPr>
          <w:rFonts w:cs="Times New Roman"/>
          <w:b/>
          <w:szCs w:val="24"/>
          <w:lang w:val="sr-Cyrl-CS"/>
        </w:rPr>
      </w:pPr>
    </w:p>
    <w:p w:rsidR="00D479DB" w:rsidRDefault="00D479DB" w:rsidP="00D479DB">
      <w:pPr>
        <w:spacing w:after="0" w:line="240" w:lineRule="auto"/>
        <w:jc w:val="both"/>
        <w:rPr>
          <w:rFonts w:cs="Times New Roman"/>
          <w:b/>
          <w:szCs w:val="24"/>
          <w:lang w:val="sr-Cyrl-CS"/>
        </w:rPr>
      </w:pPr>
      <w:r>
        <w:rPr>
          <w:rFonts w:cs="Times New Roman"/>
          <w:b/>
          <w:szCs w:val="24"/>
        </w:rPr>
        <w:t xml:space="preserve">I </w:t>
      </w:r>
      <w:r>
        <w:rPr>
          <w:rFonts w:cs="Times New Roman"/>
          <w:b/>
          <w:szCs w:val="24"/>
          <w:lang w:val="sr-Cyrl-CS"/>
        </w:rPr>
        <w:t>УСТАВНИ ОСНОВ ЗА ДОНОШЕЊЕ ЗАКОНА</w:t>
      </w:r>
    </w:p>
    <w:p w:rsidR="00D479DB" w:rsidRDefault="00D479DB" w:rsidP="00D479DB">
      <w:pPr>
        <w:spacing w:after="0" w:line="240" w:lineRule="auto"/>
        <w:jc w:val="both"/>
        <w:rPr>
          <w:rFonts w:cs="Times New Roman"/>
          <w:b/>
          <w:szCs w:val="24"/>
          <w:lang w:val="sr-Cyrl-CS"/>
        </w:rPr>
      </w:pPr>
    </w:p>
    <w:p w:rsidR="00D479DB" w:rsidRDefault="00D479DB" w:rsidP="00D479DB">
      <w:pPr>
        <w:spacing w:after="0" w:line="240" w:lineRule="auto"/>
        <w:jc w:val="both"/>
        <w:rPr>
          <w:rFonts w:cs="Times New Roman"/>
          <w:szCs w:val="24"/>
          <w:lang w:val="sr-Cyrl-RS"/>
        </w:rPr>
      </w:pPr>
      <w:r>
        <w:rPr>
          <w:rFonts w:cs="Times New Roman"/>
          <w:szCs w:val="24"/>
          <w:lang w:val="sr-Cyrl-RS"/>
        </w:rPr>
        <w:t>Република Србија</w:t>
      </w:r>
      <w:r>
        <w:rPr>
          <w:rFonts w:cs="Times New Roman"/>
          <w:szCs w:val="24"/>
          <w:lang w:val="sr-Cyrl-RS"/>
        </w:rPr>
        <w:softHyphen/>
        <w:t xml:space="preserve"> поред осталог уређује и поступак пред судовима (члан</w:t>
      </w:r>
      <w:r>
        <w:rPr>
          <w:rFonts w:cs="Times New Roman"/>
          <w:szCs w:val="24"/>
          <w:lang w:val="sr-Cyrl-RS"/>
        </w:rPr>
        <w:softHyphen/>
        <w:t xml:space="preserve"> 86. </w:t>
      </w:r>
      <w:r>
        <w:rPr>
          <w:rFonts w:cs="Times New Roman"/>
          <w:szCs w:val="24"/>
          <w:lang w:val="sr-Cyrl-RS"/>
        </w:rPr>
        <w:softHyphen/>
        <w:t xml:space="preserve">тачка </w:t>
      </w:r>
      <w:r>
        <w:rPr>
          <w:rFonts w:cs="Times New Roman"/>
          <w:szCs w:val="24"/>
          <w:lang w:val="sr-Cyrl-RS"/>
        </w:rPr>
        <w:softHyphen/>
        <w:t>1.</w:t>
      </w:r>
      <w:r>
        <w:rPr>
          <w:rFonts w:cs="Times New Roman"/>
          <w:szCs w:val="24"/>
          <w:lang w:val="sr-Cyrl-RS"/>
        </w:rPr>
        <w:softHyphen/>
        <w:t>Устава). Извршни поступак је судски поступак, његов основни предмет је принудно намирење потраживања извршног повериоца пред судом.</w:t>
      </w:r>
      <w:r>
        <w:rPr>
          <w:rFonts w:cs="Times New Roman"/>
          <w:szCs w:val="24"/>
          <w:lang w:val="sr-Cyrl-RS"/>
        </w:rPr>
        <w:softHyphen/>
        <w:t xml:space="preserve"> Исто важи и када извршење спроводи јавни извршитељ будући да решење о извршењу и онда доноси суд </w:t>
      </w:r>
      <w:r>
        <w:rPr>
          <w:rFonts w:cs="Times New Roman"/>
          <w:szCs w:val="24"/>
          <w:lang w:val="sr-Cyrl-RS"/>
        </w:rPr>
        <w:softHyphen/>
        <w:t>који решава и о правном леку против њега.</w:t>
      </w:r>
    </w:p>
    <w:p w:rsidR="00D479DB" w:rsidRDefault="00D479DB" w:rsidP="00D479DB">
      <w:pPr>
        <w:spacing w:after="0" w:line="240" w:lineRule="auto"/>
        <w:jc w:val="both"/>
        <w:rPr>
          <w:rFonts w:cs="Times New Roman"/>
          <w:szCs w:val="24"/>
          <w:lang w:val="sr-Cyrl-RS"/>
        </w:rPr>
      </w:pPr>
    </w:p>
    <w:p w:rsidR="00D479DB" w:rsidRDefault="00D479DB" w:rsidP="00D479DB">
      <w:pPr>
        <w:spacing w:after="0" w:line="240" w:lineRule="auto"/>
        <w:jc w:val="both"/>
        <w:rPr>
          <w:rFonts w:cs="Times New Roman"/>
          <w:b/>
          <w:szCs w:val="24"/>
          <w:lang w:val="sr-Cyrl-CS"/>
        </w:rPr>
      </w:pPr>
      <w:r>
        <w:rPr>
          <w:rFonts w:cs="Times New Roman"/>
          <w:b/>
          <w:szCs w:val="24"/>
        </w:rPr>
        <w:t xml:space="preserve">II. </w:t>
      </w:r>
      <w:r>
        <w:rPr>
          <w:rFonts w:cs="Times New Roman"/>
          <w:b/>
          <w:szCs w:val="24"/>
          <w:lang w:val="sr-Cyrl-CS"/>
        </w:rPr>
        <w:t>РАЗЛОЗИ ЗА ДОНОШЕЊЕ ЗАКОНА</w:t>
      </w:r>
    </w:p>
    <w:p w:rsidR="00D479DB" w:rsidRDefault="00D479DB" w:rsidP="00D479DB">
      <w:pPr>
        <w:spacing w:after="0" w:line="240" w:lineRule="auto"/>
        <w:ind w:firstLine="720"/>
        <w:jc w:val="both"/>
        <w:rPr>
          <w:rFonts w:cs="Times New Roman"/>
          <w:szCs w:val="24"/>
          <w:lang w:val="sr-Cyrl-CS"/>
        </w:rPr>
      </w:pPr>
    </w:p>
    <w:p w:rsidR="00D479DB" w:rsidRDefault="00D479DB" w:rsidP="00D479DB">
      <w:pPr>
        <w:spacing w:after="0" w:line="240" w:lineRule="auto"/>
        <w:ind w:firstLine="720"/>
        <w:jc w:val="both"/>
        <w:rPr>
          <w:rFonts w:cs="Times New Roman"/>
          <w:szCs w:val="24"/>
          <w:lang w:val="sr-Cyrl-CS"/>
        </w:rPr>
      </w:pPr>
      <w:r>
        <w:rPr>
          <w:rFonts w:cs="Times New Roman"/>
          <w:szCs w:val="24"/>
          <w:lang w:val="sr-Cyrl-CS"/>
        </w:rPr>
        <w:t>После скоро три године примене Закона о извршењу и обезбеђењу (Службени гласник РС бр. 106</w:t>
      </w:r>
      <w:r>
        <w:rPr>
          <w:rFonts w:cs="Times New Roman"/>
          <w:szCs w:val="24"/>
        </w:rPr>
        <w:t>/15, 106/16</w:t>
      </w:r>
      <w:r>
        <w:rPr>
          <w:rFonts w:cs="Times New Roman"/>
          <w:szCs w:val="24"/>
          <w:lang w:val="sr-Cyrl-CS"/>
        </w:rPr>
        <w:t>-аутентично тумачење и 113</w:t>
      </w:r>
      <w:r>
        <w:rPr>
          <w:rFonts w:cs="Times New Roman"/>
          <w:szCs w:val="24"/>
        </w:rPr>
        <w:t>/</w:t>
      </w:r>
      <w:r>
        <w:rPr>
          <w:rFonts w:cs="Times New Roman"/>
          <w:szCs w:val="24"/>
          <w:lang w:val="sr-Cyrl-CS"/>
        </w:rPr>
        <w:t>18-аутентично тумачење) ( у даљем тексту: „Закон“)</w:t>
      </w:r>
      <w:r>
        <w:rPr>
          <w:rFonts w:cs="Times New Roman"/>
          <w:szCs w:val="24"/>
          <w:lang w:val="sr-Latn-ME"/>
        </w:rPr>
        <w:t xml:space="preserve">, </w:t>
      </w:r>
      <w:r>
        <w:rPr>
          <w:rFonts w:cs="Times New Roman"/>
          <w:szCs w:val="24"/>
          <w:lang w:val="sr-Cyrl-CS"/>
        </w:rPr>
        <w:t xml:space="preserve">уочене су одређене нејасноће у садржини закона  које се нису могле превазићи тумачењем норми, већ се морало приступити изменама закона. </w:t>
      </w:r>
    </w:p>
    <w:p w:rsidR="00D479DB" w:rsidRDefault="00D479DB" w:rsidP="00D479DB">
      <w:pPr>
        <w:spacing w:after="0" w:line="240" w:lineRule="auto"/>
        <w:ind w:firstLine="720"/>
        <w:jc w:val="both"/>
        <w:rPr>
          <w:rFonts w:cs="Times New Roman"/>
          <w:szCs w:val="24"/>
          <w:lang w:val="sr-Cyrl-CS"/>
        </w:rPr>
      </w:pPr>
      <w:r>
        <w:rPr>
          <w:rFonts w:cs="Times New Roman"/>
          <w:szCs w:val="24"/>
          <w:lang w:val="sr-Cyrl-CS"/>
        </w:rPr>
        <w:t>Измене Закона о извршењу и обезбеђењу имају за циљ и решавање проблема који настају у пракси применом овог закона. Првенствено су отклоњени одређени недостаци у појединим члановима закона који су садржали непотпуне, недовољно јасне или контрадинторне норме. Таква је норма која говори о извршењу када се после стицања заложног права промени власник непокретности као и одредба која говори о забрани укидања првостепеног решења и упућивање предмета на поновно решавање.</w:t>
      </w:r>
    </w:p>
    <w:p w:rsidR="00D479DB" w:rsidRDefault="00D479DB" w:rsidP="00D479DB">
      <w:pPr>
        <w:spacing w:after="0" w:line="240" w:lineRule="auto"/>
        <w:ind w:firstLine="720"/>
        <w:jc w:val="both"/>
        <w:rPr>
          <w:rFonts w:cs="Times New Roman"/>
          <w:szCs w:val="24"/>
          <w:lang w:val="sr-Cyrl-CS"/>
        </w:rPr>
      </w:pPr>
      <w:r>
        <w:rPr>
          <w:rFonts w:cs="Times New Roman"/>
          <w:szCs w:val="24"/>
          <w:lang w:val="sr-Cyrl-CS"/>
        </w:rPr>
        <w:t>Једна од најважнијих новина је она која предвиђа да се једина непокретност физичког лица не може продати ради намирења потраживања из комуналних и сродних услуга, уколико је потраживање мање од 5.000,00 еура у динарској противредности по средњем курсу Народне банке Србије на дан подношења предлога за извршење. Такође, измењена су правила о изузумању од извршења и ограничењима извршења тако што су значајно увећани прагови зарада, плата као и пензија, односно износи који су заштићени од могућности извршења чиме ће се спречити да извршење угрози основне потребе за живот извршног дужника. Детаљно је разрађено и појачано начело сразмере и у другим деловима Закона, а ове измене имају за циљ спречавање могућности да се уновчава имовина извршног дужника значајне вредности ради намирења багателног или незразмерно мањег износа потраживања извршног повериоца.</w:t>
      </w:r>
      <w:r>
        <w:rPr>
          <w:rFonts w:cs="Times New Roman"/>
          <w:szCs w:val="24"/>
          <w:lang w:val="sr-Cyrl-CS"/>
        </w:rPr>
        <w:tab/>
      </w:r>
    </w:p>
    <w:p w:rsidR="00D479DB" w:rsidRDefault="00D479DB" w:rsidP="00D479DB">
      <w:pPr>
        <w:spacing w:after="0" w:line="240" w:lineRule="auto"/>
        <w:ind w:firstLine="720"/>
        <w:jc w:val="both"/>
        <w:rPr>
          <w:rFonts w:cs="Times New Roman"/>
          <w:szCs w:val="24"/>
          <w:lang w:val="sr-Cyrl-CS"/>
        </w:rPr>
      </w:pPr>
      <w:r>
        <w:rPr>
          <w:rFonts w:cs="Times New Roman"/>
          <w:szCs w:val="24"/>
          <w:lang w:val="sr-Cyrl-CS"/>
        </w:rPr>
        <w:t>Када је реч о антикоруптивним мерама, Предлог измена и допуна Закона о извршењу и обезбеђењу је препознао потребу да се у овом делу значајно интервенише у самом тексту закона. Појачано је и правило о томе ко не може бити купац у поступку извршења, тако што су јавни извршитељи</w:t>
      </w:r>
      <w:r>
        <w:rPr>
          <w:rFonts w:eastAsia="Times New Roman" w:cs="Times New Roman"/>
          <w:szCs w:val="24"/>
          <w:lang w:val="sr-Cyrl-RS"/>
        </w:rPr>
        <w:t>, њихови заменици и помоћници, као и друга лица запослена код јавног извршитеља</w:t>
      </w:r>
      <w:r>
        <w:rPr>
          <w:rFonts w:cs="Times New Roman"/>
          <w:szCs w:val="24"/>
          <w:lang w:val="sr-Cyrl-CS"/>
        </w:rPr>
        <w:t xml:space="preserve"> у потпуности изузети од ове могућности, без обрзира да ли поступају у конкретном предмету или не.</w:t>
      </w:r>
    </w:p>
    <w:p w:rsidR="00D479DB" w:rsidRDefault="00D479DB" w:rsidP="00D479DB">
      <w:pPr>
        <w:spacing w:after="0" w:line="240" w:lineRule="auto"/>
        <w:ind w:firstLine="720"/>
        <w:jc w:val="both"/>
        <w:rPr>
          <w:rFonts w:cs="Times New Roman"/>
          <w:szCs w:val="24"/>
          <w:lang w:val="sr-Cyrl-CS"/>
        </w:rPr>
      </w:pPr>
      <w:r>
        <w:rPr>
          <w:rFonts w:cs="Times New Roman"/>
          <w:szCs w:val="24"/>
          <w:lang w:val="sr-Cyrl-CS"/>
        </w:rPr>
        <w:t xml:space="preserve">Предлог је пошао и од задатка да се мора онемогућити мултипликовање трошкова у поступку извршења. Зато су, најпре, унета два правила која онемогућавају извршне повериоце да наплате трошкове поступка у ситуацији када против истог дужника подносе више предлога за извршење по више различитих основа који су могли истовремено да се намирују или у случају „цепања“ потраживања по основу главнице, камате и трошкова поступка. У свим овим случајевима, извршни повериоци могу своје право остварити у једном извршном поступку, па чак и да то не учине (него намирење остварују у више поступака) имаће право на накнаду трошкова само за један поступак. </w:t>
      </w:r>
      <w:r>
        <w:rPr>
          <w:rFonts w:cs="Times New Roman"/>
          <w:szCs w:val="24"/>
          <w:lang w:val="sr-Cyrl-CS"/>
        </w:rPr>
        <w:lastRenderedPageBreak/>
        <w:t>Додатно, Предлог ће омогућити значајно мање трошкове у тзв. „буџетским“ предметима у којима се као извршни дужник означава Република Србија, аутономна покрајина или јединица локалне самоуправе, односно директни и индиректни буџетски корисници, имајући у виду да је пре предлога за извршење и</w:t>
      </w:r>
      <w:r>
        <w:rPr>
          <w:rFonts w:cs="Times New Roman"/>
          <w:szCs w:val="24"/>
          <w:lang w:val="sr-Cyrl-RS"/>
        </w:rPr>
        <w:t>звршни поверилац дужан да о намери подношења предлога за извршење писменим путем обавести Министарство финансија најмање 30 дана пре подношења предлога за  извршење чиме ће се продужити могућност за добровољним намирењем обавезе.</w:t>
      </w:r>
      <w:r>
        <w:rPr>
          <w:rFonts w:cs="Times New Roman"/>
          <w:szCs w:val="24"/>
          <w:lang w:val="sr-Cyrl-CS"/>
        </w:rPr>
        <w:t xml:space="preserve"> Такође, смањење трошкова у овим предметима ће се огледати и у смањењу накнада за јавне извршитеље и то кроз измене Јавноизвршитељске тарифе.</w:t>
      </w:r>
    </w:p>
    <w:p w:rsidR="00D479DB" w:rsidRDefault="00D479DB" w:rsidP="00D479DB">
      <w:pPr>
        <w:shd w:val="clear" w:color="auto" w:fill="FFFFFF"/>
        <w:spacing w:after="0" w:line="240" w:lineRule="auto"/>
        <w:ind w:firstLine="720"/>
        <w:jc w:val="both"/>
        <w:rPr>
          <w:rFonts w:eastAsia="Times New Roman" w:cs="Times New Roman"/>
          <w:color w:val="222222"/>
          <w:szCs w:val="24"/>
        </w:rPr>
      </w:pPr>
      <w:r>
        <w:rPr>
          <w:rFonts w:eastAsia="Times New Roman" w:cs="Times New Roman"/>
          <w:color w:val="222222"/>
          <w:szCs w:val="24"/>
          <w:lang w:val="sr-Cyrl-CS"/>
        </w:rPr>
        <w:t>Посебна пажња је посвећена решавању проблема који постоје у погледу јавних надметања које се одржавају у поступку извршења. Проблем ће бити разрешен увођењем електронског јавног надметања које ће онемогућити сваки вид злоупотреба и значајно повећати цене по којима се предмети извршења продају у извршном поступку.</w:t>
      </w:r>
      <w:r>
        <w:rPr>
          <w:rFonts w:eastAsia="Times New Roman" w:cs="Times New Roman"/>
          <w:color w:val="222222"/>
          <w:szCs w:val="24"/>
        </w:rPr>
        <w:t> Наиме, </w:t>
      </w:r>
      <w:r>
        <w:rPr>
          <w:rFonts w:eastAsia="Times New Roman" w:cs="Times New Roman"/>
          <w:color w:val="222222"/>
          <w:szCs w:val="24"/>
          <w:lang w:val="sr-Cyrl-RS"/>
        </w:rPr>
        <w:t>велика већина чланова радне групе се слаже у једном, а то је да је јавна аукција као централна фаза продаје непокретности најслабија карика и да сада већ годинама влада недопустива пракса која се огледа у постојању једног јако уског круга правних односно физичких лица који фигурирају као купци непокретности које се продају на јавној аукцији у извршним поступцима у целој земљи. Тајна њиховог успеха не лежи у ванредним способностима надметања, већ у незаконитим методама којима се служе не били прибавили непокретност. Нажалост, у томе су им помогале и одредбе старог и новог Закона. Јавна је тајна да се потенцијални купци физички или посредно на неки други начин мотивишу да одустану од учествовања на аукцији пре њеног почетка. Уколико пак, овај метод не успе, прибегава се другом који се огледа у фиктивном нуђењу знатно високе цене уз познати сценарио каснији одустанак најбољег понуђача и продају другом најбољем понуђачу.  У вези са изнетим пред радну групу поставило се низ питања и то:</w:t>
      </w:r>
    </w:p>
    <w:p w:rsidR="00D479DB" w:rsidRDefault="00D479DB" w:rsidP="00D479DB">
      <w:pPr>
        <w:shd w:val="clear" w:color="auto" w:fill="FFFFFF"/>
        <w:spacing w:after="0" w:line="240" w:lineRule="auto"/>
        <w:ind w:left="1800"/>
        <w:jc w:val="both"/>
        <w:rPr>
          <w:rFonts w:eastAsia="Times New Roman" w:cs="Times New Roman"/>
          <w:color w:val="222222"/>
          <w:szCs w:val="24"/>
        </w:rPr>
      </w:pPr>
      <w:r>
        <w:rPr>
          <w:rFonts w:eastAsia="Times New Roman" w:cs="Times New Roman"/>
          <w:color w:val="222222"/>
          <w:szCs w:val="24"/>
          <w:lang w:val="sr-Cyrl-RS"/>
        </w:rPr>
        <w:t>-          да ли јавно надметањe према начину на коју је прописано по важећем Закону  омогућава равноправно учествовање и слободну и отворену конкуренцију свих заинтересованих страна;</w:t>
      </w:r>
    </w:p>
    <w:p w:rsidR="00D479DB" w:rsidRDefault="00D479DB" w:rsidP="00D479DB">
      <w:pPr>
        <w:shd w:val="clear" w:color="auto" w:fill="FFFFFF"/>
        <w:spacing w:after="0" w:line="240" w:lineRule="auto"/>
        <w:ind w:left="1800"/>
        <w:jc w:val="both"/>
        <w:rPr>
          <w:rFonts w:eastAsia="Times New Roman" w:cs="Times New Roman"/>
          <w:color w:val="222222"/>
          <w:szCs w:val="24"/>
        </w:rPr>
      </w:pPr>
      <w:r>
        <w:rPr>
          <w:rFonts w:eastAsia="Times New Roman" w:cs="Times New Roman"/>
          <w:color w:val="222222"/>
          <w:szCs w:val="24"/>
          <w:lang w:val="sr-Cyrl-RS"/>
        </w:rPr>
        <w:t>-          да ли је и на који начин могуће обезбедити транспарентан и поштен поступак јавног надметања;</w:t>
      </w:r>
    </w:p>
    <w:p w:rsidR="00D479DB" w:rsidRDefault="00D479DB" w:rsidP="00D479DB">
      <w:pPr>
        <w:shd w:val="clear" w:color="auto" w:fill="FFFFFF"/>
        <w:spacing w:after="0" w:line="240" w:lineRule="auto"/>
        <w:ind w:left="1800"/>
        <w:jc w:val="both"/>
        <w:rPr>
          <w:rFonts w:eastAsia="Times New Roman" w:cs="Times New Roman"/>
          <w:color w:val="222222"/>
          <w:szCs w:val="24"/>
        </w:rPr>
      </w:pPr>
      <w:r>
        <w:rPr>
          <w:rFonts w:eastAsia="Times New Roman" w:cs="Times New Roman"/>
          <w:color w:val="222222"/>
          <w:szCs w:val="24"/>
          <w:lang w:val="sr-Cyrl-RS"/>
        </w:rPr>
        <w:t>-          да ли се сви интересенти могу адекватно информисатио о свим релеватнтим информацијама које се односе на поступак јавног надметања;</w:t>
      </w:r>
    </w:p>
    <w:p w:rsidR="00D479DB" w:rsidRDefault="00D479DB" w:rsidP="00D479DB">
      <w:pPr>
        <w:shd w:val="clear" w:color="auto" w:fill="FFFFFF"/>
        <w:spacing w:after="0" w:line="240" w:lineRule="auto"/>
        <w:ind w:left="1800"/>
        <w:jc w:val="both"/>
        <w:rPr>
          <w:rFonts w:eastAsia="Times New Roman" w:cs="Times New Roman"/>
          <w:color w:val="222222"/>
          <w:szCs w:val="24"/>
          <w:lang w:val="sr-Cyrl-RS"/>
        </w:rPr>
      </w:pPr>
      <w:r>
        <w:rPr>
          <w:rFonts w:eastAsia="Times New Roman" w:cs="Times New Roman"/>
          <w:color w:val="222222"/>
          <w:szCs w:val="24"/>
          <w:lang w:val="sr-Cyrl-RS"/>
        </w:rPr>
        <w:t>-           као и да ли овакав тренутни поступак омогућава постизање најповољније цене.</w:t>
      </w:r>
    </w:p>
    <w:p w:rsidR="00D479DB" w:rsidRDefault="00D479DB" w:rsidP="00D479DB">
      <w:pPr>
        <w:shd w:val="clear" w:color="auto" w:fill="FFFFFF"/>
        <w:spacing w:after="0" w:line="240" w:lineRule="auto"/>
        <w:jc w:val="both"/>
        <w:rPr>
          <w:rFonts w:eastAsia="Times New Roman" w:cs="Times New Roman"/>
          <w:color w:val="222222"/>
          <w:szCs w:val="24"/>
          <w:lang w:val="sr-Cyrl-RS"/>
        </w:rPr>
      </w:pPr>
      <w:r>
        <w:rPr>
          <w:rFonts w:eastAsia="Times New Roman" w:cs="Times New Roman"/>
          <w:color w:val="222222"/>
          <w:szCs w:val="24"/>
          <w:lang w:val="sr-Cyrl-RS"/>
        </w:rPr>
        <w:tab/>
        <w:t>Став је да само развијање електронске платформе као једине адресе за јавно надметање свих потенцијалних интересената са примењивим заштитним мерама спречава злоупотребе.</w:t>
      </w:r>
    </w:p>
    <w:p w:rsidR="00D479DB" w:rsidRDefault="00D479DB" w:rsidP="00D479DB">
      <w:pPr>
        <w:shd w:val="clear" w:color="auto" w:fill="FFFFFF"/>
        <w:spacing w:after="0" w:line="240" w:lineRule="auto"/>
        <w:jc w:val="both"/>
        <w:rPr>
          <w:rFonts w:eastAsia="Times New Roman" w:cs="Times New Roman"/>
          <w:color w:val="222222"/>
          <w:szCs w:val="24"/>
          <w:lang w:val="sr-Cyrl-RS"/>
        </w:rPr>
      </w:pPr>
    </w:p>
    <w:p w:rsidR="00D479DB" w:rsidRDefault="00D479DB" w:rsidP="00D479DB">
      <w:pPr>
        <w:spacing w:after="0" w:line="240" w:lineRule="auto"/>
        <w:jc w:val="both"/>
        <w:rPr>
          <w:rFonts w:cs="Times New Roman"/>
          <w:b/>
          <w:szCs w:val="24"/>
          <w:lang w:val="sr-Cyrl-CS"/>
        </w:rPr>
      </w:pPr>
      <w:r>
        <w:rPr>
          <w:rFonts w:cs="Times New Roman"/>
          <w:b/>
          <w:szCs w:val="24"/>
        </w:rPr>
        <w:t>III.</w:t>
      </w:r>
      <w:r>
        <w:rPr>
          <w:rFonts w:cs="Times New Roman"/>
          <w:b/>
          <w:szCs w:val="24"/>
          <w:lang w:val="sr-Cyrl-CS"/>
        </w:rPr>
        <w:t xml:space="preserve"> ОБЈАШЊЕЊЕ ОСНОВНИХ ПРАВНИХ ИНСТИТУТА И ПОЈЕДИНАЧНИХ РЕШЕЊА</w:t>
      </w:r>
    </w:p>
    <w:p w:rsidR="00D479DB" w:rsidRDefault="00D479DB" w:rsidP="00D479DB">
      <w:pPr>
        <w:spacing w:after="0" w:line="240" w:lineRule="auto"/>
        <w:jc w:val="both"/>
        <w:rPr>
          <w:rFonts w:cs="Times New Roman"/>
          <w:b/>
          <w:szCs w:val="24"/>
          <w:lang w:val="sr-Cyrl-CS"/>
        </w:rPr>
      </w:pPr>
    </w:p>
    <w:p w:rsidR="00D479DB" w:rsidRDefault="00D479DB" w:rsidP="00D479DB">
      <w:pPr>
        <w:spacing w:after="0" w:line="240" w:lineRule="auto"/>
        <w:ind w:firstLine="720"/>
        <w:jc w:val="both"/>
        <w:rPr>
          <w:rFonts w:cs="Times New Roman"/>
          <w:szCs w:val="24"/>
          <w:lang w:val="sr-Cyrl-CS"/>
        </w:rPr>
      </w:pPr>
      <w:r>
        <w:rPr>
          <w:rFonts w:cs="Times New Roman"/>
          <w:szCs w:val="24"/>
          <w:lang w:val="sr-Cyrl-CS"/>
        </w:rPr>
        <w:t>У делу првом Закона о извршењу и обезбеђењу (Службени гласник РС бр. 106</w:t>
      </w:r>
      <w:r>
        <w:rPr>
          <w:rFonts w:cs="Times New Roman"/>
          <w:szCs w:val="24"/>
        </w:rPr>
        <w:t>/15, 106/16</w:t>
      </w:r>
      <w:r>
        <w:rPr>
          <w:rFonts w:cs="Times New Roman"/>
          <w:szCs w:val="24"/>
          <w:lang w:val="sr-Cyrl-CS"/>
        </w:rPr>
        <w:t>-аутентично тумачење и 113</w:t>
      </w:r>
      <w:r>
        <w:rPr>
          <w:rFonts w:cs="Times New Roman"/>
          <w:szCs w:val="24"/>
        </w:rPr>
        <w:t>/</w:t>
      </w:r>
      <w:r>
        <w:rPr>
          <w:rFonts w:cs="Times New Roman"/>
          <w:szCs w:val="24"/>
          <w:lang w:val="sr-Cyrl-CS"/>
        </w:rPr>
        <w:t>18-аутентично тумачење) ( у даљем тексту: „</w:t>
      </w:r>
      <w:r>
        <w:rPr>
          <w:rFonts w:cs="Times New Roman"/>
          <w:b/>
          <w:szCs w:val="24"/>
          <w:lang w:val="sr-Cyrl-CS"/>
        </w:rPr>
        <w:t>Закон</w:t>
      </w:r>
      <w:r>
        <w:rPr>
          <w:rFonts w:cs="Times New Roman"/>
          <w:szCs w:val="24"/>
          <w:lang w:val="sr-Cyrl-CS"/>
        </w:rPr>
        <w:t xml:space="preserve">“) предвиђене су измене неких основних поставки закона, како би се обезбедило несметано фукционисање извршног поступка са посебним акцентом на појачану заштиту начела сразмере. </w:t>
      </w:r>
    </w:p>
    <w:p w:rsidR="00D479DB" w:rsidRDefault="00D479DB" w:rsidP="00D479DB">
      <w:pPr>
        <w:spacing w:after="0" w:line="240" w:lineRule="auto"/>
        <w:ind w:firstLine="720"/>
        <w:jc w:val="both"/>
        <w:rPr>
          <w:rFonts w:eastAsia="Times New Roman" w:cs="Times New Roman"/>
          <w:szCs w:val="24"/>
          <w:lang w:val="sr-Cyrl-RS"/>
        </w:rPr>
      </w:pPr>
      <w:r>
        <w:rPr>
          <w:rFonts w:cs="Times New Roman"/>
          <w:szCs w:val="24"/>
          <w:lang w:val="sr-Cyrl-CS"/>
        </w:rPr>
        <w:t>У члану 1. Предлога закона о изменама и допунама Закона о извршењу и обезбеђењу (у даљем тексту: „</w:t>
      </w:r>
      <w:r>
        <w:rPr>
          <w:rFonts w:cs="Times New Roman"/>
          <w:b/>
          <w:szCs w:val="24"/>
          <w:lang w:val="sr-Cyrl-CS"/>
        </w:rPr>
        <w:t>Предлог закона</w:t>
      </w:r>
      <w:r>
        <w:rPr>
          <w:rFonts w:eastAsia="Times New Roman" w:cs="Times New Roman"/>
          <w:szCs w:val="24"/>
          <w:lang w:val="sr-Cyrl-RS"/>
        </w:rPr>
        <w:t>”</w:t>
      </w:r>
      <w:r>
        <w:rPr>
          <w:rFonts w:cs="Times New Roman"/>
          <w:szCs w:val="24"/>
          <w:lang w:val="sr-Cyrl-CS"/>
        </w:rPr>
        <w:t xml:space="preserve">) прецизира се члан 2. Закона и то термин </w:t>
      </w:r>
      <w:r>
        <w:rPr>
          <w:rFonts w:cs="Times New Roman"/>
          <w:szCs w:val="24"/>
          <w:lang w:val="sr-Cyrl-CS"/>
        </w:rPr>
        <w:lastRenderedPageBreak/>
        <w:t>„Решење о извршењу“ па је сада дефинисано да овај термин има значења решења о извршењу које доносе суд и јавни извршитељ на основу извршне или веродостојне исправе чиме је уједно и престала потреба за постојањем тачке 8. истог члана. Такође, извршена је измена термина „</w:t>
      </w:r>
      <w:r>
        <w:rPr>
          <w:rFonts w:eastAsia="Times New Roman" w:cs="Times New Roman"/>
          <w:szCs w:val="24"/>
          <w:lang w:val="sr-Cyrl-RS"/>
        </w:rPr>
        <w:t xml:space="preserve">организација за принудну наплату” па она надаље означава посебан организациони део Народне банке Србије који, поступа по налогу суда или јавног извршитеља. </w:t>
      </w:r>
    </w:p>
    <w:p w:rsidR="00D479DB" w:rsidRDefault="00D479DB" w:rsidP="00D479DB">
      <w:pPr>
        <w:spacing w:after="0" w:line="240" w:lineRule="auto"/>
        <w:ind w:firstLine="720"/>
        <w:jc w:val="both"/>
        <w:rPr>
          <w:rFonts w:eastAsia="Times New Roman" w:cs="Times New Roman"/>
          <w:szCs w:val="24"/>
          <w:lang w:val="sr-Cyrl-CS"/>
        </w:rPr>
      </w:pPr>
      <w:r>
        <w:rPr>
          <w:rFonts w:eastAsia="Times New Roman" w:cs="Times New Roman"/>
          <w:szCs w:val="24"/>
          <w:lang w:val="sr-Cyrl-RS"/>
        </w:rPr>
        <w:t xml:space="preserve">Члан 2. </w:t>
      </w:r>
      <w:r>
        <w:rPr>
          <w:rFonts w:cs="Times New Roman"/>
          <w:szCs w:val="24"/>
          <w:lang w:val="sr-Cyrl-CS"/>
        </w:rPr>
        <w:t>Предлог</w:t>
      </w:r>
      <w:r>
        <w:rPr>
          <w:rFonts w:eastAsia="Times New Roman" w:cs="Times New Roman"/>
          <w:szCs w:val="24"/>
          <w:lang w:val="sr-Cyrl-RS"/>
        </w:rPr>
        <w:t>а закона. Правило о надлежности у поступању по предлозима за извршење од стране јавних извршитеља, у погледу опсега, је прецизирано и проширено. Прецизирање се односи на спорно правно питање које се поставило у пракси у погледу одлучивања о предлогу  за извршење, од стране јавних извршитеља у случајевима намирења новчаног потраживања насталог из комуналних услуга и сродних делатности, а на основу извршне исправе. Недвосмислено је предложеним изменама Закона (члан 3. ст. 3.) предвиђено да и о овим предлозима одлучује јавни извршитељ.</w:t>
      </w:r>
      <w:r>
        <w:rPr>
          <w:rFonts w:eastAsia="Times New Roman" w:cs="Times New Roman"/>
          <w:szCs w:val="24"/>
          <w:lang w:val="sr-Latn-ME"/>
        </w:rPr>
        <w:t xml:space="preserve"> Ratio legis </w:t>
      </w:r>
      <w:r>
        <w:rPr>
          <w:rFonts w:eastAsia="Times New Roman" w:cs="Times New Roman"/>
          <w:szCs w:val="24"/>
          <w:lang w:val="sr-Cyrl-CS"/>
        </w:rPr>
        <w:t>ове законске измене је околност да се у пракси дешава да се утврђивање постојања потраживања из комуналних услуга захтева најпре у парничном поступку подношењем тужбе за издавање платног налога. По добијању пресуде, покреће се извршни поступак, на основу извршне исправе (поменуте пресуде)  што за последицу има да се овакви предмети расподељују јавним извршитељима по диспозицији извршних поверилаца, односно да се предмети расподељују по општем систему расподеле. О томе се изјаснила и Комора јавних извршитеља, потврђујући овај проблем и указујући да долази до злоупотребе, односно избегавања примене императивне норме у вези са равномерном расподелом предмета (члан 393. Закона). Из тог разлога додато је и посебно правило члана 400. које</w:t>
      </w:r>
      <w:r>
        <w:rPr>
          <w:rFonts w:eastAsia="Times New Roman" w:cs="Times New Roman"/>
          <w:szCs w:val="24"/>
          <w:lang w:val="sr-Cyrl-RS"/>
        </w:rPr>
        <w:t xml:space="preserve"> </w:t>
      </w:r>
      <w:r>
        <w:rPr>
          <w:rFonts w:eastAsia="Times New Roman" w:cs="Times New Roman"/>
          <w:szCs w:val="24"/>
          <w:lang w:val="sr-Cyrl-CS"/>
        </w:rPr>
        <w:t xml:space="preserve">говори о извршењу на основу извршне исправе ради намирења новчаног потраживања из комуналних услуга и сродних делатности и у вези са тим сходној примени правила о равномерној расподели предмета (члан 393. Закона). </w:t>
      </w:r>
      <w:r>
        <w:rPr>
          <w:rFonts w:eastAsia="Times New Roman" w:cs="Times New Roman"/>
          <w:szCs w:val="24"/>
          <w:lang w:val="sr-Cyrl-RS"/>
        </w:rPr>
        <w:t>Надлежност у поступању јавних извршитеља у вези са одлучивањем о предлогу за извршење је проширена, па је предвиђено да о предлогу за извршење ради намирења новчаног потраживања према извршном дужнику из члана 300. ст. 2, 3.</w:t>
      </w:r>
      <w:r>
        <w:rPr>
          <w:rFonts w:eastAsia="Times New Roman" w:cs="Times New Roman"/>
          <w:szCs w:val="24"/>
          <w:lang w:val="sr-Latn-RS"/>
        </w:rPr>
        <w:t xml:space="preserve"> и 4.</w:t>
      </w:r>
      <w:r>
        <w:rPr>
          <w:rFonts w:eastAsia="Times New Roman" w:cs="Times New Roman"/>
          <w:szCs w:val="24"/>
          <w:lang w:val="sr-Cyrl-RS"/>
        </w:rPr>
        <w:t xml:space="preserve"> овог закона одлучује јавни извршитељ. Реч је, наиме, о одређивању извршења према</w:t>
      </w:r>
      <w:r>
        <w:rPr>
          <w:rFonts w:eastAsia="Times New Roman" w:cs="Times New Roman"/>
          <w:bCs/>
          <w:szCs w:val="24"/>
          <w:lang w:val="sr-Cyrl-RS"/>
        </w:rPr>
        <w:t xml:space="preserve"> Републици Србији, аутономној покрајини или јединици локалне самоуправе</w:t>
      </w:r>
      <w:r>
        <w:rPr>
          <w:rFonts w:eastAsia="Times New Roman" w:cs="Times New Roman"/>
          <w:szCs w:val="24"/>
          <w:lang w:val="sr-Cyrl-RS"/>
        </w:rPr>
        <w:t>, односно директним и индиректним буџетским корисницима, а по правилу су то релативно једноставни предмети (углавном значајно једноставнији  од  „комуналних“ предмета, а код којих је одлучивање о поднетом предлогу за извршење већ Законом поверено јавним извршитељима), који се спроводе само једним средством и предметом извршења, те се сматра да јавни извршитељи могу адекватно одговорити на овај нови поверени задатак. Наведеном изменом закона ће бити омогућено растерећење судова у извршној материји обзиром  да је реч о великом броју ових предмета</w:t>
      </w:r>
      <w:r>
        <w:rPr>
          <w:rFonts w:eastAsia="Times New Roman" w:cs="Times New Roman"/>
          <w:szCs w:val="24"/>
          <w:lang w:val="sr-Cyrl-CS"/>
        </w:rPr>
        <w:t xml:space="preserve">, за које се услед промене надлежности у погледу одлучивања о предлогу очекује значајно ефикасније поступање од стране судова у другим извршним поступцима. </w:t>
      </w:r>
    </w:p>
    <w:p w:rsidR="00D479DB" w:rsidRDefault="00D479DB" w:rsidP="00D479DB">
      <w:pPr>
        <w:spacing w:after="0" w:line="240" w:lineRule="auto"/>
        <w:ind w:firstLine="720"/>
        <w:jc w:val="both"/>
        <w:rPr>
          <w:rFonts w:eastAsia="Times New Roman" w:cs="Times New Roman"/>
          <w:szCs w:val="24"/>
          <w:lang w:val="sr-Cyrl-CS"/>
        </w:rPr>
      </w:pPr>
      <w:r>
        <w:rPr>
          <w:rFonts w:eastAsia="Times New Roman" w:cs="Times New Roman"/>
          <w:szCs w:val="24"/>
          <w:lang w:val="sr-Cyrl-RS"/>
        </w:rPr>
        <w:t>Чланом</w:t>
      </w:r>
      <w:r>
        <w:rPr>
          <w:rFonts w:eastAsia="Times New Roman" w:cs="Times New Roman"/>
          <w:szCs w:val="24"/>
          <w:lang w:val="sr-Cyrl-CS"/>
        </w:rPr>
        <w:t xml:space="preserve"> 3. </w:t>
      </w:r>
      <w:r>
        <w:rPr>
          <w:rFonts w:cs="Times New Roman"/>
          <w:szCs w:val="24"/>
          <w:lang w:val="sr-Cyrl-CS"/>
        </w:rPr>
        <w:t>Предлога</w:t>
      </w:r>
      <w:r>
        <w:rPr>
          <w:rFonts w:eastAsia="Times New Roman" w:cs="Times New Roman"/>
          <w:szCs w:val="24"/>
          <w:lang w:val="sr-Cyrl-CS"/>
        </w:rPr>
        <w:t xml:space="preserve"> закона прецизира се члан 4. став 1. Закона и додаје нови став 3. погледу надлежности за спровођење извршења, о којој говори члан 4. Закона. Прецизирана је надлежност суда за извршење па је суд надлежан за случај чињења које може предузети само извршни дужник (паралелно је додата и изрична норма у члану 422. ст. 4. да </w:t>
      </w:r>
      <w:r>
        <w:rPr>
          <w:rFonts w:eastAsia="Times New Roman" w:cs="Times New Roman"/>
          <w:szCs w:val="24"/>
          <w:lang w:val="sr-Cyrl-RS"/>
        </w:rPr>
        <w:t>претходну и привремену меру извршава јавни извршитељ, осим у случајевима  из члана 4. став 1. овог закона)</w:t>
      </w:r>
      <w:r>
        <w:rPr>
          <w:rFonts w:eastAsia="Times New Roman" w:cs="Times New Roman"/>
          <w:szCs w:val="24"/>
          <w:lang w:val="sr-Cyrl-CS"/>
        </w:rPr>
        <w:t xml:space="preserve">, док се надлежност јавних извршитеља проширује у погледу спровођења извршења заједничке продаје непокретности и покретних ствари, у погледу решења за која је законом прописано да се извршавају по службеној дужности, затим у случају наплате законског издржавања, као и када је то предвиђено посебним законом (нпр. Закон о судским таксама). У претходом периоду, ретка је била примена новог средства извршења у нашем извршном праву-заједничке </w:t>
      </w:r>
      <w:r>
        <w:rPr>
          <w:rFonts w:eastAsia="Times New Roman" w:cs="Times New Roman"/>
          <w:szCs w:val="24"/>
          <w:lang w:val="sr-Cyrl-CS"/>
        </w:rPr>
        <w:lastRenderedPageBreak/>
        <w:t>продаје непокретности и покретних ствари коју је спроводио суд, а суштински реч је о примени правила која се односе на извршење на непокретностима и на покретним стварима које редовно спроводе јавни извршитељи, што чини оправданим измену овог законског правила у погледу надлежности. Додатно, код наплате законског издржавања, реч је о извршењу ради наплате новчаног потраживања, као и сваког другог новчаног потраживања, па се исто надаље поверава јавним извршитељима у надлежност. Све предложене измене пратиће и измене Јавноизвршитељске тарифе.</w:t>
      </w:r>
    </w:p>
    <w:p w:rsidR="00D479DB" w:rsidRDefault="00D479DB" w:rsidP="00D479DB">
      <w:pPr>
        <w:spacing w:after="0" w:line="240" w:lineRule="auto"/>
        <w:ind w:firstLine="720"/>
        <w:jc w:val="both"/>
        <w:rPr>
          <w:rFonts w:eastAsia="Times New Roman" w:cs="Times New Roman"/>
          <w:szCs w:val="24"/>
          <w:lang w:val="sr-Cyrl-CS"/>
        </w:rPr>
      </w:pPr>
      <w:r>
        <w:rPr>
          <w:rFonts w:eastAsia="Times New Roman" w:cs="Times New Roman"/>
          <w:szCs w:val="24"/>
          <w:lang w:val="sr-Cyrl-CS"/>
        </w:rPr>
        <w:t xml:space="preserve">Члан 4. </w:t>
      </w:r>
      <w:r>
        <w:rPr>
          <w:rFonts w:cs="Times New Roman"/>
          <w:szCs w:val="24"/>
          <w:lang w:val="sr-Cyrl-CS"/>
        </w:rPr>
        <w:t>Предлог</w:t>
      </w:r>
      <w:r>
        <w:rPr>
          <w:rFonts w:eastAsia="Times New Roman" w:cs="Times New Roman"/>
          <w:szCs w:val="24"/>
          <w:lang w:val="sr-Cyrl-CS"/>
        </w:rPr>
        <w:t xml:space="preserve"> закона. Рок за подношење захтева за изузеће судије (члан 13. Закона) је прецизиран и везан је за рок за доношење решења о правном леку. Подношење захтева за изузеће судије, као и подношење приговора против решења којим је захтев за изузеће одбачен или одбијен не одлаже извршење или обезбеђење. Идентично правило је предвиђено и кроз измене члана 68. Закона па подношење захтева за изузеће јавног извршитеља као и подношење приговора против решења којим је захтев за изузеће одбачен или одбијен, односно нема суспензивно дејство.</w:t>
      </w:r>
    </w:p>
    <w:p w:rsidR="00D479DB" w:rsidRDefault="00D479DB" w:rsidP="00D479DB">
      <w:pPr>
        <w:spacing w:after="0" w:line="240" w:lineRule="auto"/>
        <w:ind w:firstLine="720"/>
        <w:jc w:val="both"/>
        <w:rPr>
          <w:rFonts w:eastAsia="Times New Roman" w:cs="Times New Roman"/>
          <w:szCs w:val="24"/>
          <w:lang w:val="sr-Cyrl-CS"/>
        </w:rPr>
      </w:pPr>
      <w:r>
        <w:rPr>
          <w:rFonts w:eastAsia="Times New Roman" w:cs="Times New Roman"/>
          <w:szCs w:val="24"/>
          <w:lang w:val="sr-Cyrl-RS"/>
        </w:rPr>
        <w:t xml:space="preserve">Члан 5. </w:t>
      </w:r>
      <w:r>
        <w:rPr>
          <w:rFonts w:cs="Times New Roman"/>
          <w:szCs w:val="24"/>
          <w:lang w:val="sr-Cyrl-CS"/>
        </w:rPr>
        <w:t>Предлог</w:t>
      </w:r>
      <w:r>
        <w:rPr>
          <w:rFonts w:eastAsia="Times New Roman" w:cs="Times New Roman"/>
          <w:szCs w:val="24"/>
          <w:lang w:val="sr-Cyrl-RS"/>
        </w:rPr>
        <w:t xml:space="preserve"> закона. Измењено је правило о забрани располагања предметом извршења (члан 19. Закона), па тако немају правно дејство акти правног или фактичког располагања предметом извршења или обезбеђења од дана доношења решења о извршењу на основу извршне или веродостојне исправе или решења о обезбеђењу. </w:t>
      </w:r>
      <w:r>
        <w:rPr>
          <w:rFonts w:eastAsia="Times New Roman" w:cs="Times New Roman"/>
          <w:szCs w:val="24"/>
          <w:lang w:val="sr-Latn-ME"/>
        </w:rPr>
        <w:t xml:space="preserve">Ratio legis </w:t>
      </w:r>
      <w:r>
        <w:rPr>
          <w:rFonts w:eastAsia="Times New Roman" w:cs="Times New Roman"/>
          <w:szCs w:val="24"/>
          <w:lang w:val="sr-Cyrl-CS"/>
        </w:rPr>
        <w:t xml:space="preserve">ове измене  је смањење маневарског простора да дужник у периоду од доношења решења до његовог достављања може правно перфектно учинити располагање неком својом имовином која је решењем о извршењу одређена као предмет извршења у конкретном извршном поступку. Ставом 2. овог члана је предвиђена сходна примена и у случају закључка јавног извршитеља па ће ова последица наступити без обзира да ли је у питању закључак јавног извршитеља ради конкретизовања предмета извршења на основу већ одређеног извршења на целокупној имовини извршног дужника или је реч о закључку којим се мења или додаје средство или предмет извршења. </w:t>
      </w:r>
    </w:p>
    <w:p w:rsidR="00D479DB" w:rsidRDefault="00D479DB" w:rsidP="00D479DB">
      <w:pPr>
        <w:tabs>
          <w:tab w:val="left" w:pos="720"/>
        </w:tabs>
        <w:spacing w:after="0" w:line="240" w:lineRule="auto"/>
        <w:ind w:firstLine="720"/>
        <w:jc w:val="both"/>
        <w:rPr>
          <w:rFonts w:eastAsia="Times New Roman" w:cs="Times New Roman"/>
          <w:szCs w:val="24"/>
          <w:lang w:val="sr-Cyrl-RS"/>
        </w:rPr>
      </w:pPr>
      <w:r>
        <w:rPr>
          <w:rFonts w:eastAsia="Times New Roman" w:cs="Times New Roman"/>
          <w:szCs w:val="24"/>
          <w:lang w:val="sr-Cyrl-CS"/>
        </w:rPr>
        <w:t xml:space="preserve">Члан 6. </w:t>
      </w:r>
      <w:r>
        <w:rPr>
          <w:rFonts w:cs="Times New Roman"/>
          <w:szCs w:val="24"/>
          <w:lang w:val="sr-Cyrl-CS"/>
        </w:rPr>
        <w:t>Предлога</w:t>
      </w:r>
      <w:r>
        <w:rPr>
          <w:rFonts w:eastAsia="Times New Roman" w:cs="Times New Roman"/>
          <w:szCs w:val="24"/>
          <w:lang w:val="sr-Cyrl-CS"/>
        </w:rPr>
        <w:t xml:space="preserve"> закона. Закон о извршењу и обезбеђењу уређује однос између извршног поступка на основу заложне изјаве или уговора о хипотеци и вансудсксог поступка намирења према правилима Закона о хипотеци. Међутим, начин на који је то учињено, као и околност да Републички геодетски завод у пракси не брише забележбе хипотекарне продаје по истеку рока од 18 месеци по службеној дужности (члан 34. став 6. Закона о хипотеци) су довели до тога да суштински хипотекарни поверилац који је започео поступак намирења вансудским путем остане „заробљен“ у том поступку без могућности да намирење настави кроз извршни поступак. Из тог разлога унето је правило да хипотекарни поверилац може у сваком тренутку оптирати за извршни поступак уместо већ започетог вансудског поступка што ће се сматрати одустанком од вансудског поступка па ће јавни извршитељ приликом уписа забележбе решења извршења у катастар непокретности наложити катастру непокретности да обрише забележбу хипотекарне продаје. А</w:t>
      </w:r>
      <w:r>
        <w:rPr>
          <w:rFonts w:eastAsia="Times New Roman" w:cs="Times New Roman"/>
          <w:szCs w:val="24"/>
          <w:lang w:val="sr-Cyrl-RS"/>
        </w:rPr>
        <w:t>ко је предлог за извршење поднет после доношења решења о упису забележбе хипотекарне продаје, сматра се да је извршни поверилац одустао од намирења применом закона којим се уређује хипотека. У случају из става 3. овог члана јавни извршитељ ће приликом достављања решења о извршењу ради уписа забележбе у катастру непокретности наложити и брисање забележбе хипотекарне продаје.</w:t>
      </w:r>
    </w:p>
    <w:p w:rsidR="00D479DB" w:rsidRDefault="00D479DB" w:rsidP="00D479DB">
      <w:pPr>
        <w:tabs>
          <w:tab w:val="left" w:pos="720"/>
        </w:tabs>
        <w:spacing w:after="0" w:line="240" w:lineRule="auto"/>
        <w:ind w:firstLine="720"/>
        <w:jc w:val="both"/>
        <w:rPr>
          <w:rFonts w:eastAsia="Times New Roman" w:cs="Times New Roman"/>
          <w:iCs/>
          <w:szCs w:val="24"/>
          <w:lang w:val="sr-Cyrl-RS"/>
        </w:rPr>
      </w:pPr>
      <w:r>
        <w:rPr>
          <w:rFonts w:eastAsia="Times New Roman" w:cs="Times New Roman"/>
          <w:szCs w:val="24"/>
          <w:lang w:val="sr-Cyrl-RS"/>
        </w:rPr>
        <w:t xml:space="preserve">Члан 7. </w:t>
      </w:r>
      <w:r>
        <w:rPr>
          <w:rFonts w:cs="Times New Roman"/>
          <w:szCs w:val="24"/>
          <w:lang w:val="sr-Cyrl-CS"/>
        </w:rPr>
        <w:t>Предлог</w:t>
      </w:r>
      <w:r>
        <w:rPr>
          <w:rFonts w:eastAsia="Times New Roman" w:cs="Times New Roman"/>
          <w:szCs w:val="24"/>
          <w:lang w:val="sr-Cyrl-RS"/>
        </w:rPr>
        <w:t xml:space="preserve">а закона. У погледу момента у којем ће се ценити сукоб два закона, уместо досадашњег постављеног који се односи на доношење решења о забележби хипотекарне продаје по Закону о хипотеци, вредноваће се моменат коначности таквог решења, имајући у виду да је овај тренутак пресудан и у односу на могућност спровођења вансудског поступка намирења према одредбама Закона о хипотеци. У случају да је коначност решења о забележби хипотекарне продаје наступила </w:t>
      </w:r>
      <w:r>
        <w:rPr>
          <w:rFonts w:eastAsia="Times New Roman" w:cs="Times New Roman"/>
          <w:szCs w:val="24"/>
          <w:lang w:val="sr-Cyrl-RS"/>
        </w:rPr>
        <w:lastRenderedPageBreak/>
        <w:t xml:space="preserve">пре доношења решења о извршењу преимућство се даје вансудском поступку, а  </w:t>
      </w:r>
      <w:r>
        <w:rPr>
          <w:rFonts w:eastAsia="Times New Roman" w:cs="Times New Roman"/>
          <w:iCs/>
          <w:szCs w:val="24"/>
          <w:lang w:val="sr-Cyrl-RS"/>
        </w:rPr>
        <w:t>извршни поступак се наставља ако непокретност није продата у поступку намирења применом закона којим се уређује хипотека, у року од 18 месеци од коначности решења о упису забележбе хипотекарне продаје.</w:t>
      </w:r>
    </w:p>
    <w:p w:rsidR="00D479DB" w:rsidRDefault="00D479DB" w:rsidP="00D479DB">
      <w:pPr>
        <w:tabs>
          <w:tab w:val="left" w:pos="720"/>
        </w:tabs>
        <w:spacing w:after="0" w:line="240" w:lineRule="auto"/>
        <w:ind w:firstLine="720"/>
        <w:jc w:val="both"/>
        <w:rPr>
          <w:rFonts w:eastAsia="Times New Roman" w:cs="Times New Roman"/>
          <w:szCs w:val="24"/>
          <w:lang w:val="sr-Cyrl-RS"/>
        </w:rPr>
      </w:pPr>
      <w:r>
        <w:rPr>
          <w:rFonts w:eastAsia="Times New Roman" w:cs="Times New Roman"/>
          <w:iCs/>
          <w:szCs w:val="24"/>
          <w:lang w:val="sr-Cyrl-RS"/>
        </w:rPr>
        <w:t xml:space="preserve">Члан 8. </w:t>
      </w:r>
      <w:r>
        <w:rPr>
          <w:rFonts w:cs="Times New Roman"/>
          <w:szCs w:val="24"/>
          <w:lang w:val="sr-Cyrl-CS"/>
        </w:rPr>
        <w:t>Предлога</w:t>
      </w:r>
      <w:r>
        <w:rPr>
          <w:rFonts w:eastAsia="Times New Roman" w:cs="Times New Roman"/>
          <w:iCs/>
          <w:szCs w:val="24"/>
          <w:lang w:val="sr-Cyrl-RS"/>
        </w:rPr>
        <w:t xml:space="preserve"> закона. Правило о правним лековима (члан 24. Закона) се мења тако што се предвиђа да се </w:t>
      </w:r>
      <w:r>
        <w:rPr>
          <w:rFonts w:eastAsia="Times New Roman" w:cs="Times New Roman"/>
          <w:szCs w:val="24"/>
          <w:lang w:val="sr-Cyrl-RS"/>
        </w:rPr>
        <w:t xml:space="preserve">приговор  може изјавити против решења првостепеног суда и јавног извршитеља само када је то прописано овим законом и као приговор трећег лица. Против решења којим је одлучено о приговору може се изјавити жалба само када је то прописано овим законом.  </w:t>
      </w:r>
    </w:p>
    <w:p w:rsidR="00D479DB" w:rsidRDefault="00D479DB" w:rsidP="00D479DB">
      <w:pPr>
        <w:tabs>
          <w:tab w:val="left" w:pos="720"/>
        </w:tabs>
        <w:spacing w:after="0" w:line="240" w:lineRule="auto"/>
        <w:ind w:firstLine="720"/>
        <w:jc w:val="both"/>
        <w:rPr>
          <w:rFonts w:eastAsia="Times New Roman" w:cs="Times New Roman"/>
          <w:szCs w:val="24"/>
          <w:lang w:val="sr-Cyrl-RS"/>
        </w:rPr>
      </w:pPr>
      <w:r>
        <w:rPr>
          <w:rFonts w:eastAsia="Times New Roman" w:cs="Times New Roman"/>
          <w:szCs w:val="24"/>
          <w:lang w:val="sr-Cyrl-RS"/>
        </w:rPr>
        <w:t xml:space="preserve">Чланом 9. </w:t>
      </w:r>
      <w:r>
        <w:rPr>
          <w:rFonts w:cs="Times New Roman"/>
          <w:szCs w:val="24"/>
          <w:lang w:val="sr-Cyrl-CS"/>
        </w:rPr>
        <w:t>Предлога</w:t>
      </w:r>
      <w:r>
        <w:rPr>
          <w:rFonts w:eastAsia="Times New Roman" w:cs="Times New Roman"/>
          <w:szCs w:val="24"/>
          <w:lang w:val="sr-Cyrl-RS"/>
        </w:rPr>
        <w:t xml:space="preserve"> закона прецизира се члан 25. Закона  у погледу рока у коме се подносе жалба и приговор. Поменути правни лекови подносе се у року од осам дана од дана достављања решења, осим ако овим законом није одређен дужи или краћи рок. </w:t>
      </w:r>
    </w:p>
    <w:p w:rsidR="00D479DB" w:rsidRDefault="00D479DB" w:rsidP="00D479DB">
      <w:pPr>
        <w:tabs>
          <w:tab w:val="left" w:pos="720"/>
        </w:tabs>
        <w:spacing w:after="0" w:line="240" w:lineRule="auto"/>
        <w:ind w:firstLine="720"/>
        <w:jc w:val="both"/>
        <w:rPr>
          <w:rFonts w:eastAsia="Times New Roman" w:cs="Times New Roman"/>
          <w:szCs w:val="24"/>
          <w:lang w:val="sr-Cyrl-RS"/>
        </w:rPr>
      </w:pPr>
      <w:r>
        <w:rPr>
          <w:rFonts w:eastAsia="Times New Roman" w:cs="Times New Roman"/>
          <w:szCs w:val="24"/>
          <w:lang w:val="sr-Cyrl-RS"/>
        </w:rPr>
        <w:t xml:space="preserve">Чланом 10. </w:t>
      </w:r>
      <w:r>
        <w:rPr>
          <w:rFonts w:cs="Times New Roman"/>
          <w:szCs w:val="24"/>
          <w:lang w:val="sr-Cyrl-CS"/>
        </w:rPr>
        <w:t>Предлога</w:t>
      </w:r>
      <w:r>
        <w:rPr>
          <w:rFonts w:eastAsia="Times New Roman" w:cs="Times New Roman"/>
          <w:szCs w:val="24"/>
          <w:lang w:val="sr-Cyrl-RS"/>
        </w:rPr>
        <w:t xml:space="preserve"> закона брише се и сам назив члана 26. Закона и садржина члана 26. Закона. Наиме, одредба члана 26. Закона о забрани укидања првостепеног решења и враћања на поновно одлучивање изазвала је доста проблема у пракси, нарочито у ситуацији када другостепени суд одлучује по правном леку на решење о одбијању или одбацивању предлога за извршење , те је, из тог разлога, поменута одредба брисана, имајући у виду да у судској пракси постоје резличита тумачења ове одредбе Закона.</w:t>
      </w:r>
    </w:p>
    <w:p w:rsidR="00D479DB" w:rsidRDefault="00D479DB" w:rsidP="00D479DB">
      <w:pPr>
        <w:tabs>
          <w:tab w:val="left" w:pos="720"/>
        </w:tabs>
        <w:spacing w:after="0" w:line="240" w:lineRule="auto"/>
        <w:ind w:firstLine="720"/>
        <w:jc w:val="both"/>
        <w:rPr>
          <w:rFonts w:eastAsia="Times New Roman" w:cs="Times New Roman"/>
          <w:szCs w:val="24"/>
          <w:lang w:val="sr-Cyrl-RS"/>
        </w:rPr>
      </w:pPr>
      <w:r>
        <w:rPr>
          <w:rFonts w:eastAsia="Times New Roman" w:cs="Times New Roman"/>
          <w:szCs w:val="24"/>
          <w:lang w:val="sr-Cyrl-RS"/>
        </w:rPr>
        <w:t xml:space="preserve">Члан 11. </w:t>
      </w:r>
      <w:r>
        <w:rPr>
          <w:rFonts w:cs="Times New Roman"/>
          <w:szCs w:val="24"/>
          <w:lang w:val="sr-Cyrl-CS"/>
        </w:rPr>
        <w:t>Предлога</w:t>
      </w:r>
      <w:r>
        <w:rPr>
          <w:rFonts w:eastAsia="Times New Roman" w:cs="Times New Roman"/>
          <w:szCs w:val="24"/>
          <w:lang w:val="sr-Cyrl-RS"/>
        </w:rPr>
        <w:t xml:space="preserve"> закона. У члану 27. брисан је став 1. који предвиђа да је правоснажно решење донето о жалби  јер је  кроз измене предложеним чланом 77а  предвиђено да се против решења којим је усвојена жалба извршног дужника може уложити жалба. Такође, брисан је и став 2. овог члана који је прописивао да када решење може да се побија искључиво приговором правоснажно је решење донето о приговор будући да је изменама Закона омогућено да се против решења којим је одлучено о приговору може изјавити жалба (нпр. против решења којим је усвојен приговор трећег лица из члана 109. ст. 3. Закона). </w:t>
      </w:r>
    </w:p>
    <w:p w:rsidR="00D479DB" w:rsidRDefault="00D479DB" w:rsidP="00D479DB">
      <w:pPr>
        <w:tabs>
          <w:tab w:val="left" w:pos="720"/>
        </w:tabs>
        <w:spacing w:after="0" w:line="240" w:lineRule="auto"/>
        <w:ind w:firstLine="720"/>
        <w:jc w:val="both"/>
        <w:rPr>
          <w:rFonts w:eastAsia="Times New Roman" w:cs="Times New Roman"/>
          <w:szCs w:val="24"/>
          <w:lang w:val="sr-Cyrl-RS"/>
        </w:rPr>
      </w:pPr>
      <w:r>
        <w:rPr>
          <w:rFonts w:eastAsia="Times New Roman" w:cs="Times New Roman"/>
          <w:szCs w:val="24"/>
          <w:lang w:val="sr-Cyrl-RS"/>
        </w:rPr>
        <w:t xml:space="preserve">Члан 12. </w:t>
      </w:r>
      <w:r>
        <w:rPr>
          <w:rFonts w:cs="Times New Roman"/>
          <w:szCs w:val="24"/>
          <w:lang w:val="sr-Cyrl-CS"/>
        </w:rPr>
        <w:t>Предлога</w:t>
      </w:r>
      <w:r>
        <w:rPr>
          <w:rFonts w:eastAsia="Times New Roman" w:cs="Times New Roman"/>
          <w:szCs w:val="24"/>
          <w:lang w:val="sr-Cyrl-RS"/>
        </w:rPr>
        <w:t xml:space="preserve"> закона. Правило о враћању у пређашње стање (члан 28. Закона) је измењено на начин да је примена овог института могућа у ситуацији када дође до пропуштања рока за изјављивање правног лека против решења о извршењу, без обзира на то да ли је решење о извршењу донето на основу извршне или веродостојне исправе, док о овом предлогу одлучује суд који је надлежан да одлучује о правном леку против решења о извршењу.</w:t>
      </w:r>
    </w:p>
    <w:p w:rsidR="00D479DB" w:rsidRDefault="00D479DB" w:rsidP="00D479DB">
      <w:pPr>
        <w:tabs>
          <w:tab w:val="left" w:pos="720"/>
        </w:tabs>
        <w:spacing w:after="0" w:line="240" w:lineRule="auto"/>
        <w:ind w:firstLine="720"/>
        <w:jc w:val="both"/>
        <w:rPr>
          <w:rFonts w:eastAsia="Times New Roman" w:cs="Times New Roman"/>
          <w:szCs w:val="24"/>
          <w:lang w:val="sr-Cyrl-RS"/>
        </w:rPr>
      </w:pPr>
      <w:r>
        <w:rPr>
          <w:rFonts w:eastAsia="Times New Roman" w:cs="Times New Roman"/>
          <w:szCs w:val="24"/>
          <w:lang w:val="sr-Cyrl-RS"/>
        </w:rPr>
        <w:t xml:space="preserve">Члан 13. </w:t>
      </w:r>
      <w:r>
        <w:rPr>
          <w:rFonts w:cs="Times New Roman"/>
          <w:szCs w:val="24"/>
          <w:lang w:val="sr-Cyrl-CS"/>
        </w:rPr>
        <w:t>Предлога</w:t>
      </w:r>
      <w:r>
        <w:rPr>
          <w:rFonts w:eastAsia="Times New Roman" w:cs="Times New Roman"/>
          <w:szCs w:val="24"/>
          <w:lang w:val="sr-Cyrl-RS"/>
        </w:rPr>
        <w:t xml:space="preserve"> закона. Када је реч о идентификационим подацима извршног дужника и извршног повериоца (члан 30. Закона), брисана је обавеза означавања датума рођења, а у складу са ставом судске праксе, као и услед околности да је овај податак садржан у јединственом матичном броју грађана који се свакако мора назначити. За правно лице додата је обавеза навођења седишта домаћег правног лица чиме је исправљен пропуст у тексту овог члана.</w:t>
      </w:r>
    </w:p>
    <w:p w:rsidR="00D479DB" w:rsidRDefault="00D479DB" w:rsidP="00D479DB">
      <w:pPr>
        <w:tabs>
          <w:tab w:val="left" w:pos="720"/>
        </w:tabs>
        <w:spacing w:after="0" w:line="240" w:lineRule="auto"/>
        <w:ind w:firstLine="720"/>
        <w:jc w:val="both"/>
        <w:rPr>
          <w:rFonts w:eastAsia="Times New Roman" w:cs="Times New Roman"/>
          <w:szCs w:val="24"/>
          <w:lang w:val="sr-Cyrl-RS"/>
        </w:rPr>
      </w:pPr>
      <w:r>
        <w:rPr>
          <w:rFonts w:eastAsia="Times New Roman" w:cs="Times New Roman"/>
          <w:szCs w:val="24"/>
          <w:lang w:val="sr-Cyrl-RS"/>
        </w:rPr>
        <w:t xml:space="preserve">Члан 14. </w:t>
      </w:r>
      <w:r>
        <w:rPr>
          <w:rFonts w:cs="Times New Roman"/>
          <w:szCs w:val="24"/>
          <w:lang w:val="sr-Cyrl-CS"/>
        </w:rPr>
        <w:t>Предлога</w:t>
      </w:r>
      <w:r>
        <w:rPr>
          <w:rFonts w:eastAsia="Times New Roman" w:cs="Times New Roman"/>
          <w:szCs w:val="24"/>
          <w:lang w:val="sr-Cyrl-RS"/>
        </w:rPr>
        <w:t xml:space="preserve"> закона. Постојеће правило члана 31. Закона које прописује обавезу државних органа, ималаца јавних овлашћења, других правних лица и предузетника   да извршном повериоцу који наведе потраживање ради чијег намирења или обезбеђења намерава да води извршни поступак или поступак обезбеђења и приложи извршну исправу у којој је садржано потраживање, бесплатно доставе све податке које су дужни да доставе и суду и јавном извршитељу, изузев података из пореске пријаве за последње три године је проширено и на случај када извршни поверилац поседује меницу издату од стране извршног дужника. Овом законском изменом је појачано дејство менице у извршном поступку и пре његовог формалног започињања. Проблем који јавна комунална предузећа имају у погледу недостатка податка о јединственом матичном броју грађана својих дужника и немогућности да тај </w:t>
      </w:r>
      <w:r>
        <w:rPr>
          <w:rFonts w:eastAsia="Times New Roman" w:cs="Times New Roman"/>
          <w:szCs w:val="24"/>
          <w:lang w:val="sr-Cyrl-RS"/>
        </w:rPr>
        <w:lastRenderedPageBreak/>
        <w:t>податак прибаве је разрешен посебном одредбом овог члана да извршни поверилац пружалац комуналних и сродних услуга који своје потраживање доказује веродостојном исправом из члана 394. овог закона има право да прибави податке о јединственом матичном броју грађана  извршног дужника. Ова могућност се предвиђа, имајући у виду да је јединствени матични број грађана извршног дужника физичког лица, обавезни елемент предлога за извршење, а у недостатку истог ови повериоци су принуђени да покрећу парничне поступке подношењем тужби против дужника ради добијања платног налога чиме се значајно увећавају трошкови за обе стране а које на крају, најчешће сноси извршни дужник. Да би се ово избегло, омогућено је да ови повериоци, изменом овог члана Закона, сазнају податак који им је неопходан за подношење предлога за извршење.</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RS"/>
        </w:rPr>
        <w:t xml:space="preserve">Чланом 15. </w:t>
      </w:r>
      <w:r>
        <w:rPr>
          <w:rFonts w:cs="Times New Roman"/>
          <w:szCs w:val="24"/>
          <w:lang w:val="sr-Cyrl-CS"/>
        </w:rPr>
        <w:t>Предлог</w:t>
      </w:r>
      <w:r>
        <w:rPr>
          <w:rFonts w:eastAsia="Times New Roman" w:cs="Times New Roman"/>
          <w:szCs w:val="24"/>
          <w:lang w:val="sr-Cyrl-RS"/>
        </w:rPr>
        <w:t>а закона прецизира се члан 33. Закона и додаје нови став 5. Додато је правило да трошкове поступка у вези са одређивањем и спровођењем извршења</w:t>
      </w:r>
      <w:r>
        <w:rPr>
          <w:rFonts w:eastAsia="Times New Roman" w:cs="Times New Roman"/>
          <w:szCs w:val="24"/>
          <w:lang w:val="sr-Latn-RS"/>
        </w:rPr>
        <w:t xml:space="preserve"> коначно</w:t>
      </w:r>
      <w:r>
        <w:rPr>
          <w:rFonts w:eastAsia="Times New Roman" w:cs="Times New Roman"/>
          <w:szCs w:val="24"/>
          <w:lang w:val="sr-Cyrl-RS"/>
        </w:rPr>
        <w:t xml:space="preserve"> сноси извршни дужник. Ово правило има за циљ разрешење дилеме на које лице се коначно преваљују трошкови извршног поступка, које се појавило у делу судске праксе. Разрешена је овим чланом </w:t>
      </w:r>
      <w:r>
        <w:rPr>
          <w:rFonts w:cs="Times New Roman"/>
          <w:szCs w:val="24"/>
          <w:lang w:val="sr-Cyrl-CS"/>
        </w:rPr>
        <w:t>Предлог</w:t>
      </w:r>
      <w:r>
        <w:rPr>
          <w:rFonts w:eastAsia="Times New Roman" w:cs="Times New Roman"/>
          <w:szCs w:val="24"/>
          <w:lang w:val="sr-Cyrl-RS"/>
        </w:rPr>
        <w:t>а још једна практична дилема о томе ко сноси трошкове поступка у случају када је извршни поверилац ослобођен од уплате предујам, а то је извршни дужник.</w:t>
      </w:r>
    </w:p>
    <w:p w:rsidR="00D479DB" w:rsidRDefault="00D479DB" w:rsidP="00D479DB">
      <w:pPr>
        <w:spacing w:after="0" w:line="240" w:lineRule="auto"/>
        <w:ind w:firstLine="720"/>
        <w:jc w:val="both"/>
        <w:rPr>
          <w:rFonts w:eastAsia="Times New Roman" w:cs="Times New Roman"/>
          <w:szCs w:val="24"/>
          <w:lang w:val="sr-Cyrl-CS"/>
        </w:rPr>
      </w:pPr>
      <w:r>
        <w:rPr>
          <w:rFonts w:eastAsia="Times New Roman" w:cs="Times New Roman"/>
          <w:szCs w:val="24"/>
          <w:lang w:val="sr-Cyrl-RS"/>
        </w:rPr>
        <w:t xml:space="preserve">Са циљем спречавања непримерене праксе која доводи до значајног увећања трошкова поступка на терет извршног дужника, чланом 16. </w:t>
      </w:r>
      <w:r>
        <w:rPr>
          <w:rFonts w:cs="Times New Roman"/>
          <w:szCs w:val="24"/>
          <w:lang w:val="sr-Cyrl-CS"/>
        </w:rPr>
        <w:t>Предлога</w:t>
      </w:r>
      <w:r>
        <w:rPr>
          <w:rFonts w:eastAsia="Times New Roman" w:cs="Times New Roman"/>
          <w:szCs w:val="24"/>
          <w:lang w:val="sr-Cyrl-RS"/>
        </w:rPr>
        <w:t xml:space="preserve"> закона прецизиран је члан 34. Закона и додати нови ст. 2, 3, 5, 6, 8, 9, 10 и 11. Стога, извршни поверилац који је подношењем више предлога за извршење против истог извршног дужника захтевао одвојено намирење више</w:t>
      </w:r>
      <w:r>
        <w:rPr>
          <w:rFonts w:eastAsia="Times New Roman" w:cs="Times New Roman"/>
          <w:szCs w:val="24"/>
          <w:lang w:val="sr-Latn-RS"/>
        </w:rPr>
        <w:t xml:space="preserve"> </w:t>
      </w:r>
      <w:r>
        <w:rPr>
          <w:rFonts w:eastAsia="Times New Roman" w:cs="Times New Roman"/>
          <w:szCs w:val="24"/>
          <w:lang w:val="sr-Cyrl-RS"/>
        </w:rPr>
        <w:t>потраживања, а која су се могла намирити у истом извршном поступку, има право само на накнаду оних трошкова које би имао да је ради намирења тих потраживања поднео само један предлог за извршење. Сличну праксу је било потребно спречити и у ситуацији када извршни поверилац подноси више предлога за извршење против истог дужника тражећи одвојено намирење главнице, камате или трошкова или њихових делова. То је учињено кроз посебан став овог члана о сходној примени претходног дефинисаног правила да такав извршни поверилац има право само на накнаду оних трошкова које би имао да је ради намирења тих потраживања поднео само један предлог за извршење. Право учесника у поступку на трошкове које је предузео у циљу заштите својих права појавило се као спорно питање у пракси. У том смислу је унета, кроз посебан став овог члана, одредба да учесник у поступку има право на накнаду тих трошкова. Истовремено</w:t>
      </w:r>
      <w:r>
        <w:rPr>
          <w:rFonts w:eastAsia="Times New Roman" w:cs="Times New Roman"/>
          <w:szCs w:val="24"/>
          <w:lang w:val="sr-Latn-ME"/>
        </w:rPr>
        <w:t>,</w:t>
      </w:r>
      <w:r>
        <w:rPr>
          <w:rFonts w:eastAsia="Times New Roman" w:cs="Times New Roman"/>
          <w:szCs w:val="24"/>
          <w:lang w:val="sr-Cyrl-RS"/>
        </w:rPr>
        <w:t xml:space="preserve"> </w:t>
      </w:r>
      <w:r>
        <w:rPr>
          <w:rFonts w:eastAsia="Times New Roman" w:cs="Times New Roman"/>
          <w:szCs w:val="24"/>
          <w:lang w:val="sr-Latn-ME"/>
        </w:rPr>
        <w:t>vice versa,</w:t>
      </w:r>
      <w:r>
        <w:rPr>
          <w:rFonts w:eastAsia="Times New Roman" w:cs="Times New Roman"/>
          <w:szCs w:val="24"/>
          <w:lang w:val="sr-Cyrl-RS"/>
        </w:rPr>
        <w:t xml:space="preserve"> учесник у поступку дужан је да накнади трошкове које је неосновано проузроковао својим радњама</w:t>
      </w:r>
      <w:r>
        <w:rPr>
          <w:rFonts w:eastAsia="Times New Roman" w:cs="Times New Roman"/>
          <w:strike/>
          <w:szCs w:val="24"/>
          <w:lang w:val="sr-Cyrl-CS"/>
        </w:rPr>
        <w:t xml:space="preserve">. </w:t>
      </w:r>
      <w:r>
        <w:rPr>
          <w:rFonts w:eastAsia="Times New Roman" w:cs="Times New Roman"/>
          <w:szCs w:val="24"/>
          <w:lang w:val="sr-Cyrl-CS"/>
        </w:rPr>
        <w:t>У оквиру овог члана измењено је и правило о начину одлучивања о трошковима. Задржан је принцип да се о трошковима одлучује решењем, али је додата одредба да се то чини</w:t>
      </w:r>
      <w:r>
        <w:rPr>
          <w:rFonts w:eastAsia="Times New Roman" w:cs="Times New Roman"/>
          <w:szCs w:val="24"/>
          <w:lang w:val="sr-Cyrl-RS"/>
        </w:rPr>
        <w:t xml:space="preserve"> по службеној дужности, на предлог странке или учесника.</w:t>
      </w:r>
      <w:r>
        <w:rPr>
          <w:rFonts w:eastAsia="Times New Roman" w:cs="Times New Roman"/>
          <w:szCs w:val="24"/>
          <w:lang w:val="sr-Cyrl-CS"/>
        </w:rPr>
        <w:t xml:space="preserve"> </w:t>
      </w:r>
      <w:r>
        <w:rPr>
          <w:rFonts w:eastAsia="Times New Roman" w:cs="Times New Roman"/>
          <w:szCs w:val="24"/>
          <w:lang w:val="sr-Cyrl-RS"/>
        </w:rPr>
        <w:t>Решење којим су утврђени трошкови поступка спроводи се против странке или учесника  у истом поступку у ком је донето, а ова одредба се сходно примењује и када је решењем јавног извршитеља поступак обустављен због неплаћања предујма.</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RS"/>
        </w:rPr>
        <w:t xml:space="preserve">Члан 17. </w:t>
      </w:r>
      <w:r>
        <w:rPr>
          <w:rFonts w:cs="Times New Roman"/>
          <w:szCs w:val="24"/>
          <w:lang w:val="sr-Cyrl-CS"/>
        </w:rPr>
        <w:t>Предлог</w:t>
      </w:r>
      <w:r>
        <w:rPr>
          <w:rFonts w:eastAsia="Times New Roman" w:cs="Times New Roman"/>
          <w:szCs w:val="24"/>
          <w:lang w:val="sr-Cyrl-RS"/>
        </w:rPr>
        <w:t>а закона. У погледу полагања јемства је исправљено правило из члана 35. Закона да се јемство полаже у депозит јавног извршитеља, па ће се јемство полагати односно уплаћивати на наменски рачун јавног извршитеља чиме ће бити разрешена дилема да ли се јемство може положити у готовом новцу. Дакле, правило је да се јемство полаже уплатом на наменски рачун јавног извршитеља, а изузетно то је могуће и у облику банкарске гаранције или хартија од вредности, драгоцености или покретних ствари чија се вредност лако утврђује на тржишту, а које брзо и једноставно могу да се уновче (уз брисање досадашњег ограничења у погледу сагласности друге стране имајући у виду да за то не постоје ваљани разлози).</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RS"/>
        </w:rPr>
        <w:lastRenderedPageBreak/>
        <w:t xml:space="preserve">Члан 18. </w:t>
      </w:r>
      <w:r>
        <w:rPr>
          <w:rFonts w:cs="Times New Roman"/>
          <w:szCs w:val="24"/>
          <w:lang w:val="sr-Cyrl-CS"/>
        </w:rPr>
        <w:t>Предлог</w:t>
      </w:r>
      <w:r>
        <w:rPr>
          <w:rFonts w:eastAsia="Times New Roman" w:cs="Times New Roman"/>
          <w:szCs w:val="24"/>
          <w:lang w:val="sr-Cyrl-RS"/>
        </w:rPr>
        <w:t xml:space="preserve">а закона. Када је реч о достављању извршном дужнику из члана 36. Закона, огласну таблу суда ће, убудуће, заменити електронска огласна табла. Разлог ове измене је практичне природе, имајући у виду да ће странкама бити значајно једноставније и доступније да се информишу путем електронске огласне табле. Огласна табла суда је често недовољно транспаретно место путем којег се врши достављање у извршном поступку, писмена је често тешко видети или пронаћи, што чини ову законску измену веома потребном. Последично, измењене су све друге одредбе Закона где је било неопходно појам огласна табла суда усагласити са појмом електронска огласна табла (члан 37) а термин огласна табла Коморе је замењен изразом Електронска огласна табла Коморе(чланови 174,177,181,210,237 и 239. Закона). Оно што је посебна новина коју доноси овај члан </w:t>
      </w:r>
      <w:r>
        <w:rPr>
          <w:rFonts w:cs="Times New Roman"/>
          <w:szCs w:val="24"/>
          <w:lang w:val="sr-Cyrl-CS"/>
        </w:rPr>
        <w:t>Предлог</w:t>
      </w:r>
      <w:r>
        <w:rPr>
          <w:rFonts w:eastAsia="Times New Roman" w:cs="Times New Roman"/>
          <w:szCs w:val="24"/>
          <w:lang w:val="sr-Cyrl-RS"/>
        </w:rPr>
        <w:t>а је правило да у случају извршења на основу веродостојне исправе уколико поновљено достављање не успе, решење се истиче на огласну таблу у року од 3 дана а не наредног дана како је сада гласила формулација овог члана.</w:t>
      </w:r>
    </w:p>
    <w:p w:rsidR="00D479DB" w:rsidRDefault="00D479DB" w:rsidP="00D479DB">
      <w:pPr>
        <w:spacing w:after="0" w:line="240" w:lineRule="auto"/>
        <w:ind w:firstLine="720"/>
        <w:jc w:val="both"/>
        <w:rPr>
          <w:rFonts w:eastAsia="Times New Roman" w:cs="Times New Roman"/>
          <w:szCs w:val="24"/>
          <w:highlight w:val="yellow"/>
          <w:lang w:val="sr-Cyrl-RS"/>
        </w:rPr>
      </w:pPr>
      <w:r>
        <w:rPr>
          <w:rFonts w:eastAsia="Times New Roman" w:cs="Times New Roman"/>
          <w:szCs w:val="24"/>
          <w:lang w:val="sr-Cyrl-RS"/>
        </w:rPr>
        <w:t>Чланом</w:t>
      </w:r>
      <w:r>
        <w:rPr>
          <w:rFonts w:cs="Times New Roman"/>
          <w:szCs w:val="24"/>
          <w:lang w:val="sr-Cyrl-RS"/>
        </w:rPr>
        <w:t xml:space="preserve"> 19. </w:t>
      </w:r>
      <w:r>
        <w:rPr>
          <w:rFonts w:cs="Times New Roman"/>
          <w:szCs w:val="24"/>
          <w:lang w:val="sr-Cyrl-CS"/>
        </w:rPr>
        <w:t>Предлог</w:t>
      </w:r>
      <w:r>
        <w:rPr>
          <w:rFonts w:cs="Times New Roman"/>
          <w:szCs w:val="24"/>
          <w:lang w:val="sr-Cyrl-RS"/>
        </w:rPr>
        <w:t>а закона прецизира се члан 37. Закона. Поменутим чланом Закона је предвиђено измењено правило по којем суд преко чије електронске огласне табле јавни извршитељ доставља акте и писмена води посебну евиденцију о томе када су акт или писмено истакнути на електронској огласној табли и када су скинути с ње и о томе доставља службену електронску потврду јавном извршитељу. Ова одредба уводи службену електронску потврду коју ће судови достављати јавним извршитељима. Такође, друга измена у овој норми доноси правило да се достављање између јавног извршитеља и других органа извршног поступка може вршити и електронским путем.</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RS"/>
        </w:rPr>
        <w:t xml:space="preserve">Чланом 20. </w:t>
      </w:r>
      <w:r>
        <w:rPr>
          <w:rFonts w:cs="Times New Roman"/>
          <w:szCs w:val="24"/>
          <w:lang w:val="sr-Cyrl-CS"/>
        </w:rPr>
        <w:t>Предлог</w:t>
      </w:r>
      <w:r>
        <w:rPr>
          <w:rFonts w:eastAsia="Times New Roman" w:cs="Times New Roman"/>
          <w:szCs w:val="24"/>
          <w:lang w:val="sr-Cyrl-RS"/>
        </w:rPr>
        <w:t>а закона прецизира се члан 39. Закона. Правило о сходној примени закона којем се уређује парнични поступак је измењено на начин да  се у извршном поступку и поступку обезбеђења сходно  примењује закон којим се уређује парнични поступак, ако овим или другим законом није другачије одређено, што је уобичајна формулација која је у Републици Србији више децененија била пристутна у законима којима је уређиван извршни поступак.</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RS"/>
        </w:rPr>
        <w:t xml:space="preserve">Чланом 21. </w:t>
      </w:r>
      <w:r>
        <w:rPr>
          <w:rFonts w:cs="Times New Roman"/>
          <w:szCs w:val="24"/>
          <w:lang w:val="sr-Cyrl-CS"/>
        </w:rPr>
        <w:t>Предлог</w:t>
      </w:r>
      <w:r>
        <w:rPr>
          <w:rFonts w:eastAsia="Times New Roman" w:cs="Times New Roman"/>
          <w:szCs w:val="24"/>
          <w:lang w:val="sr-Cyrl-RS"/>
        </w:rPr>
        <w:t xml:space="preserve">а закона прецизира се члан 41. Закона па је у погледу круга извршних исправа, озакоњен правни став Врховног касационог суда (заузет на седници грађанског одељења Врховног касационог суда одржаној 31.5.2016. године) да је извршна исправа и </w:t>
      </w:r>
      <w:r>
        <w:rPr>
          <w:rFonts w:eastAsia="Times New Roman" w:cs="Times New Roman"/>
          <w:szCs w:val="24"/>
          <w:lang w:val="sr-Latn-RS"/>
        </w:rPr>
        <w:t>од</w:t>
      </w:r>
      <w:r>
        <w:rPr>
          <w:rFonts w:eastAsia="Times New Roman" w:cs="Times New Roman"/>
          <w:szCs w:val="24"/>
          <w:lang w:val="sr-Cyrl-RS"/>
        </w:rPr>
        <w:t xml:space="preserve">лука Уставног суда којом је </w:t>
      </w:r>
      <w:r>
        <w:rPr>
          <w:rFonts w:eastAsia="Times New Roman" w:cs="Times New Roman"/>
          <w:szCs w:val="24"/>
          <w:lang w:val="sr-Latn-RS"/>
        </w:rPr>
        <w:t xml:space="preserve">усвојен захтев </w:t>
      </w:r>
      <w:r>
        <w:rPr>
          <w:rFonts w:eastAsia="Times New Roman" w:cs="Times New Roman"/>
          <w:szCs w:val="24"/>
          <w:lang w:val="sr-Cyrl-RS"/>
        </w:rPr>
        <w:t>подносиоца уставне жалбе за накнаду штете али и одлука Уставног суда којом су признати трошкови поступка пред тим судом. Посебна норма је стипулисана у овом члану да се извршење на основу заложне изјаве или уговора о хипотеци као и извода из регистра залоге или финансијског лизинга може спровести само на предмету заложног права. Овом одредбом је разрешена дилема у погледу могућности да се наведене извршне исправе користе од извршних поверилаца ради намирења потраживања из остале дужникове имовине. То даље неће бити могуће.</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RS"/>
        </w:rPr>
        <w:t xml:space="preserve">Чланом 22. </w:t>
      </w:r>
      <w:r>
        <w:rPr>
          <w:rFonts w:cs="Times New Roman"/>
          <w:szCs w:val="24"/>
          <w:lang w:val="sr-Cyrl-CS"/>
        </w:rPr>
        <w:t>Предлог</w:t>
      </w:r>
      <w:r>
        <w:rPr>
          <w:rFonts w:eastAsia="Times New Roman" w:cs="Times New Roman"/>
          <w:szCs w:val="24"/>
          <w:lang w:val="sr-Cyrl-RS"/>
        </w:rPr>
        <w:t xml:space="preserve">а закона додаје се нови члан 47а којим је разрешено и спорно правно питање у судској пракси да ли се може кроз извршни поступак захтевати наплата законске затезне камате на износ досуђених трошкова у извршној исправи. Наиме, ако су у извршној исправи одређени трошкови поступка, суд ће на предлог извршног повериоца решењем о извршењу одредити наплату законске затезне камате на износ досуђених трошкова од дана наступања извршности извршне исправе до дана наплате, а ова одредба члана сходно се примењује и на јавног извршитеља када је он надлежан за доношење решења о извершењу на основу извршне исправе. </w:t>
      </w:r>
    </w:p>
    <w:p w:rsidR="00D479DB" w:rsidRDefault="00D479DB" w:rsidP="00D479DB">
      <w:pPr>
        <w:spacing w:after="0" w:line="240" w:lineRule="auto"/>
        <w:ind w:firstLine="720"/>
        <w:jc w:val="both"/>
        <w:rPr>
          <w:rFonts w:eastAsia="Times New Roman" w:cs="Times New Roman"/>
          <w:szCs w:val="24"/>
          <w:lang w:val="sr-Cyrl-CS"/>
        </w:rPr>
      </w:pPr>
      <w:r>
        <w:rPr>
          <w:rFonts w:eastAsia="Times New Roman" w:cs="Times New Roman"/>
          <w:szCs w:val="24"/>
          <w:lang w:val="sr-Cyrl-RS"/>
        </w:rPr>
        <w:t xml:space="preserve">Чланом 23. </w:t>
      </w:r>
      <w:r>
        <w:rPr>
          <w:rFonts w:cs="Times New Roman"/>
          <w:szCs w:val="24"/>
          <w:lang w:val="sr-Cyrl-CS"/>
        </w:rPr>
        <w:t>Предлог</w:t>
      </w:r>
      <w:r>
        <w:rPr>
          <w:rFonts w:eastAsia="Times New Roman" w:cs="Times New Roman"/>
          <w:szCs w:val="24"/>
          <w:lang w:val="sr-Cyrl-RS"/>
        </w:rPr>
        <w:t>а закона прецизира се члан 48. Закона и додаје нови став 4. Поменути члан Закона је измењен са циљем утврђивања коначног законског правила које би било у складу са аутентичним тумачењем овог законског члана од стране Народне скупштине Републике Србије (Службени гласник РС бр.113</w:t>
      </w:r>
      <w:r>
        <w:rPr>
          <w:rFonts w:eastAsia="Times New Roman" w:cs="Times New Roman"/>
          <w:szCs w:val="24"/>
        </w:rPr>
        <w:t>/2017</w:t>
      </w:r>
      <w:r>
        <w:rPr>
          <w:rFonts w:eastAsia="Times New Roman" w:cs="Times New Roman"/>
          <w:szCs w:val="24"/>
          <w:lang w:val="sr-Cyrl-CS"/>
        </w:rPr>
        <w:t xml:space="preserve">). Последично </w:t>
      </w:r>
      <w:r>
        <w:rPr>
          <w:rFonts w:eastAsia="Times New Roman" w:cs="Times New Roman"/>
          <w:szCs w:val="24"/>
          <w:lang w:val="sr-Cyrl-CS"/>
        </w:rPr>
        <w:lastRenderedPageBreak/>
        <w:t>са овом изменом, измењен је и жалбени разлог из члана 74. ст. 1. тач. 7. (</w:t>
      </w:r>
      <w:r>
        <w:rPr>
          <w:rFonts w:eastAsia="Times New Roman" w:cs="Times New Roman"/>
          <w:szCs w:val="24"/>
          <w:lang w:val="sr-Latn-RS"/>
        </w:rPr>
        <w:t xml:space="preserve">ако потраживање није прешло </w:t>
      </w:r>
      <w:r>
        <w:rPr>
          <w:rFonts w:eastAsia="Times New Roman" w:cs="Times New Roman"/>
          <w:szCs w:val="24"/>
          <w:lang w:val="sr-Cyrl-RS"/>
        </w:rPr>
        <w:t xml:space="preserve">или није пренето </w:t>
      </w:r>
      <w:r>
        <w:rPr>
          <w:rFonts w:eastAsia="Times New Roman" w:cs="Times New Roman"/>
          <w:szCs w:val="24"/>
          <w:lang w:val="sr-Latn-RS"/>
        </w:rPr>
        <w:t>на извршног повериоца или ако обавеза није прешла</w:t>
      </w:r>
      <w:r>
        <w:rPr>
          <w:rFonts w:eastAsia="Times New Roman" w:cs="Times New Roman"/>
          <w:szCs w:val="24"/>
          <w:lang w:val="sr-Cyrl-RS"/>
        </w:rPr>
        <w:t xml:space="preserve"> или није пренета</w:t>
      </w:r>
      <w:r>
        <w:rPr>
          <w:rFonts w:eastAsia="Times New Roman" w:cs="Times New Roman"/>
          <w:szCs w:val="24"/>
          <w:lang w:val="sr-Latn-RS"/>
        </w:rPr>
        <w:t xml:space="preserve"> на извршног дужник</w:t>
      </w:r>
      <w:r>
        <w:rPr>
          <w:rFonts w:eastAsia="Times New Roman" w:cs="Times New Roman"/>
          <w:szCs w:val="24"/>
          <w:lang w:val="sr-Cyrl-CS"/>
        </w:rPr>
        <w:t>а). Додатно, додата је одредба некадашњег члана 23. ст. 5. Закона о извршењу и обезбеђењу из 2011. године у погледу дејства преноса или прелаза предмета извршења са извршног дужника на треће лице након доношења решења о извршењу. Такође, у последњем ставу овог члана је предвиђено да када извршног повериоца у извршном поступку заступа адвокат, наплата досуђених судских трошкова и трошкова извршења извршиће се на рачун адвоката и без уговора о преносу потраживања, на основу по закону овереног пуномоћја којим га је извршни поверилац овластио да наплату трошкова поступка захтева на свој рачун. Овим је разрешена дилема која је постојала у једном делу судске праксе.</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CS"/>
        </w:rPr>
        <w:t xml:space="preserve">Чланом 24. </w:t>
      </w:r>
      <w:r>
        <w:rPr>
          <w:rFonts w:cs="Times New Roman"/>
          <w:szCs w:val="24"/>
          <w:lang w:val="sr-Cyrl-CS"/>
        </w:rPr>
        <w:t>Предлог</w:t>
      </w:r>
      <w:r>
        <w:rPr>
          <w:rFonts w:eastAsia="Times New Roman" w:cs="Times New Roman"/>
          <w:szCs w:val="24"/>
          <w:lang w:val="sr-Cyrl-CS"/>
        </w:rPr>
        <w:t xml:space="preserve">а закона прецизира се члан 54. Закона, У погледу средстава извршења, најпре су додата још два средства извршења </w:t>
      </w:r>
      <w:r>
        <w:rPr>
          <w:rFonts w:eastAsia="Times New Roman" w:cs="Times New Roman"/>
          <w:szCs w:val="24"/>
          <w:lang w:val="sr-Latn-RS"/>
        </w:rPr>
        <w:t>заједничка продаја непокретности и покретних ствари</w:t>
      </w:r>
      <w:r>
        <w:rPr>
          <w:rFonts w:eastAsia="Times New Roman" w:cs="Times New Roman"/>
          <w:szCs w:val="24"/>
          <w:lang w:val="sr-Cyrl-CS"/>
        </w:rPr>
        <w:t xml:space="preserve"> </w:t>
      </w:r>
      <w:r>
        <w:rPr>
          <w:rFonts w:eastAsia="Times New Roman" w:cs="Times New Roman"/>
          <w:szCs w:val="24"/>
          <w:lang w:val="sr-Cyrl-RS"/>
        </w:rPr>
        <w:t>и уновчење других имовинских права извршног дужника. У односу на заједничку продају непокретности и покретних ствари, у теорији извршног права ово је већ препознато као ново средство извршења, а слично су резоновали и судови, па ова измена Закона представља озакоњење постојеће устаљене праксе. Када је реч о уновчењу других имовинских права извршног дужника</w:t>
      </w:r>
      <w:r>
        <w:rPr>
          <w:rFonts w:eastAsia="Times New Roman" w:cs="Times New Roman"/>
          <w:szCs w:val="24"/>
          <w:lang w:val="sr-Latn-ME"/>
        </w:rPr>
        <w:t xml:space="preserve">, ratio legis </w:t>
      </w:r>
      <w:r>
        <w:rPr>
          <w:rFonts w:eastAsia="Times New Roman" w:cs="Times New Roman"/>
          <w:szCs w:val="24"/>
        </w:rPr>
        <w:t>o</w:t>
      </w:r>
      <w:r>
        <w:rPr>
          <w:rFonts w:eastAsia="Times New Roman" w:cs="Times New Roman"/>
          <w:szCs w:val="24"/>
          <w:lang w:val="sr-Cyrl-CS"/>
        </w:rPr>
        <w:t>ве измене је заправо став привредних судова да извршење не патенту или жигу извршног дужника није могуће с обзиром на то да Закон не познаје средство извршења на основу којег би тако нешто било могуће спровести. Зато је поред измене у овом члану  Закона</w:t>
      </w:r>
      <w:r>
        <w:rPr>
          <w:rFonts w:eastAsia="Times New Roman" w:cs="Times New Roman"/>
          <w:szCs w:val="24"/>
          <w:lang w:val="sr-Cyrl-RS"/>
        </w:rPr>
        <w:t xml:space="preserve"> додат и посебан члан 338а којим је овај проблем коначно разрешен па се извршење на другим имовинским правима извршног дужника (патент, жиг и слично) спроводи њиховом пленидбом и уновчењем уз сходну примену одредаба овог закона којима се уређује извршење на покретним стварима ради намирења новчаног потраживања, осим одредаба о електронском јавном надметању.</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RS"/>
        </w:rPr>
        <w:t xml:space="preserve">Чланом 25. </w:t>
      </w:r>
      <w:r>
        <w:rPr>
          <w:rFonts w:cs="Times New Roman"/>
          <w:szCs w:val="24"/>
          <w:lang w:val="sr-Cyrl-CS"/>
        </w:rPr>
        <w:t>Предлога</w:t>
      </w:r>
      <w:r>
        <w:rPr>
          <w:rFonts w:eastAsia="Times New Roman" w:cs="Times New Roman"/>
          <w:szCs w:val="24"/>
          <w:lang w:val="sr-Cyrl-RS"/>
        </w:rPr>
        <w:t xml:space="preserve"> закона прецизира се члан 55. Закона у циљу усклађивања Закона са Законом о финансијском обезбеђењу. С тога је предметним чланом </w:t>
      </w:r>
      <w:r>
        <w:rPr>
          <w:rFonts w:cs="Times New Roman"/>
          <w:szCs w:val="24"/>
          <w:lang w:val="sr-Cyrl-CS"/>
        </w:rPr>
        <w:t>Предлога</w:t>
      </w:r>
      <w:r>
        <w:rPr>
          <w:rFonts w:eastAsia="Times New Roman" w:cs="Times New Roman"/>
          <w:szCs w:val="24"/>
          <w:lang w:val="sr-Cyrl-RS"/>
        </w:rPr>
        <w:t xml:space="preserve"> закона предвиђено да предмет извршења не могу бити новчана средства и финансијски инструменти који су утврђени као средство обезбеђења у складу са законом којим се уређује финансијско обезбеђење, укључујући новчана средства и финансијске инструменте на којима је установљено заложно право у складу са тим законом. Посебним ставом овог члана је предвиђено, а ради спречавања бројних злоупотреба у пракси, да предмет извршења не могу бити непокретне ни покретне ствари које користе државни органи  за обављање послова из своје надлежности.</w:t>
      </w:r>
    </w:p>
    <w:p w:rsidR="00D479DB" w:rsidRDefault="00D479DB" w:rsidP="00D479DB">
      <w:pPr>
        <w:spacing w:after="0" w:line="240" w:lineRule="auto"/>
        <w:ind w:firstLine="720"/>
        <w:jc w:val="both"/>
        <w:rPr>
          <w:rFonts w:eastAsia="Times New Roman" w:cs="Times New Roman"/>
          <w:szCs w:val="24"/>
          <w:lang w:val="sr-Cyrl-CS"/>
        </w:rPr>
      </w:pPr>
      <w:r>
        <w:rPr>
          <w:rFonts w:eastAsia="Times New Roman" w:cs="Times New Roman"/>
          <w:szCs w:val="24"/>
          <w:lang w:val="sr-Cyrl-RS"/>
        </w:rPr>
        <w:t xml:space="preserve">Чланом 26. </w:t>
      </w:r>
      <w:r>
        <w:rPr>
          <w:rFonts w:cs="Times New Roman"/>
          <w:szCs w:val="24"/>
          <w:lang w:val="sr-Cyrl-CS"/>
        </w:rPr>
        <w:t>Предлог</w:t>
      </w:r>
      <w:r>
        <w:rPr>
          <w:rFonts w:eastAsia="Times New Roman" w:cs="Times New Roman"/>
          <w:szCs w:val="24"/>
          <w:lang w:val="sr-Cyrl-RS"/>
        </w:rPr>
        <w:t>а закона прецизира се члан 56. Закона. Посебна пажња је посвећена појачавању практичне примене начела сразмере као једног од најважнијих начела извршног поступка. У том смислу, постојећи члан 56. Закона у којем је садржано основно правило у погледу сразмере извршења је додатно разређен са нова два става. Најпре, приликом избора између више средстава и предмета извршења</w:t>
      </w:r>
      <w:r>
        <w:rPr>
          <w:rFonts w:eastAsia="Times New Roman" w:cs="Times New Roman"/>
          <w:szCs w:val="24"/>
          <w:lang w:val="sr-Latn-RS"/>
        </w:rPr>
        <w:t xml:space="preserve">, </w:t>
      </w:r>
      <w:r>
        <w:rPr>
          <w:rFonts w:eastAsia="Times New Roman" w:cs="Times New Roman"/>
          <w:szCs w:val="24"/>
          <w:lang w:val="sr-Cyrl-RS"/>
        </w:rPr>
        <w:t xml:space="preserve">јавни извршитељ по службеној дужности води рачуна о томе да се извршење спроводи оним средством и на оном предмету који су за извршног дужника најмање неповољни. Дакле, обавеза на страни јавног извршитеља да у сваком тренутку води рачуна о начелу сразмере је појачана тако што ће јавни извршитељ морати по службеној дужности да пази да се извршење спроводи средством и на предмету који су за дужника најмање неповољни. Међутим, и од тога правила постоји изузетак, па се не примењује начело сразмере ако се извршни дужник у форми јавне или по закону оверене исправе сагласио да се извршење спроведе одређеним средством и на одређеном предмету извршења, или ако је несумњиво утврђено да постоји само једно средство и  један предмет извршења из којег се може намирити потраживање извршног повериоца. </w:t>
      </w:r>
      <w:r>
        <w:rPr>
          <w:rFonts w:eastAsia="Times New Roman" w:cs="Times New Roman"/>
          <w:szCs w:val="24"/>
          <w:lang w:val="sr-Latn-ME"/>
        </w:rPr>
        <w:t>Ratio legis</w:t>
      </w:r>
      <w:r>
        <w:rPr>
          <w:rFonts w:eastAsia="Times New Roman" w:cs="Times New Roman"/>
          <w:szCs w:val="24"/>
        </w:rPr>
        <w:t xml:space="preserve"> ове одредбе лежи </w:t>
      </w:r>
      <w:r>
        <w:rPr>
          <w:rFonts w:eastAsia="Times New Roman" w:cs="Times New Roman"/>
          <w:szCs w:val="24"/>
        </w:rPr>
        <w:lastRenderedPageBreak/>
        <w:t>у чињеници да се морају заштити повериоци од примене начела сразмере у ситуацији када се извршни дужник сложио у одређеној форми</w:t>
      </w:r>
      <w:r>
        <w:rPr>
          <w:rFonts w:eastAsia="Times New Roman" w:cs="Times New Roman"/>
          <w:szCs w:val="24"/>
          <w:lang w:val="sr-Cyrl-CS"/>
        </w:rPr>
        <w:t xml:space="preserve"> (нпр. у форми оверене заложне изјаве у складу са Законом о хипотеци) да се извршење може спровести одређеним средством или на одређеном предмету извршења као и у ситуацију у којој је јавни извршитељ приликом спровођења извршења утврдио да се према извршном дужнику извршење може спровести само једним средством или на једном предмету извршења. У таквој ситуацији се више не може штитити начело сразмере јер би даља заштита овог начела довела до онемугућавања намирења извршног повериоца. </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CS"/>
        </w:rPr>
        <w:t xml:space="preserve">Чланом 27. </w:t>
      </w:r>
      <w:r>
        <w:rPr>
          <w:rFonts w:cs="Times New Roman"/>
          <w:szCs w:val="24"/>
          <w:lang w:val="sr-Cyrl-CS"/>
        </w:rPr>
        <w:t>Предлога</w:t>
      </w:r>
      <w:r>
        <w:rPr>
          <w:rFonts w:eastAsia="Times New Roman" w:cs="Times New Roman"/>
          <w:szCs w:val="24"/>
          <w:lang w:val="sr-Cyrl-CS"/>
        </w:rPr>
        <w:t xml:space="preserve"> закона прецизира се члан 57. Закона. У циљу додатне заштите начела сразмере измењена је норма постојећег члана 57. Закона, </w:t>
      </w:r>
      <w:r>
        <w:rPr>
          <w:rFonts w:eastAsia="Times New Roman" w:cs="Times New Roman"/>
          <w:szCs w:val="24"/>
          <w:lang w:val="sr-Cyrl-RS"/>
        </w:rPr>
        <w:t xml:space="preserve"> те, с тога, ако је у решењу о извршењу одређено више средстава и предмета извршења, јавни извршитељ може закључком, по службеној дужности или на предлог странке, ограничити извршење на само нека средства и предмете који су довољни да се извршни поверилац намири. дакле, и у овом случају се уводи обавеза јавном извршитељу да, по службеној дужности, заштити начело сразмере у  извршном поступку, не чекајући  и не зависећи од предлога извршног дужника. </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RS"/>
        </w:rPr>
        <w:t xml:space="preserve">Чланом 28. </w:t>
      </w:r>
      <w:r>
        <w:rPr>
          <w:rFonts w:cs="Times New Roman"/>
          <w:szCs w:val="24"/>
          <w:lang w:val="sr-Cyrl-CS"/>
        </w:rPr>
        <w:t>Предлог</w:t>
      </w:r>
      <w:r>
        <w:rPr>
          <w:rFonts w:eastAsia="Times New Roman" w:cs="Times New Roman"/>
          <w:szCs w:val="24"/>
          <w:lang w:val="sr-Cyrl-RS"/>
        </w:rPr>
        <w:t>а закона прецизира се члан 58. Закона, па ће јавни извршитељ  по службеној дужности или на предлог странке закључком да промени већ одређено средство и предмет извршења, ако постоји очигледна несразмера између одређеног средства и предмета извршења и висине потраживања извршног повериоца. Такође, правило о промени и додавању средства и предмета извршења је измењено на начин да јавни извршитељ који се стара о наплати потраживања извршног повериоца по службеној дужности или на предлог странке додаје или мења средство и предмет извршења, управо ради прилагођавања околностима конкретног случаја. Додатно, када је реч о начелу сразмере, стипулисана је посебна норма у члану 394. ст. 2. која говори о томе да се не може одредити извршење продајом једине непокретности у власништву извршног дужника физиког лица ради намирења потраживања чија главница не прелази износ од пет хиљада евра у динарској противвредности по средњем курсу народне банке србије на дан подношења предлога за извршење. На овај начин, штити се право на дом извршних дужника у предметима наплате новчаних потраживања насталих по основу комуналних или сродних услуга у ситуацији када је реч о потраживањима мање вредности чиме се непосредно онемогућава продаја једине непокретности извршног дужника да би се намирило несразмерно мање потраживање извршног повериоца.</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RS"/>
        </w:rPr>
        <w:t xml:space="preserve">Чланом 29. </w:t>
      </w:r>
      <w:r>
        <w:rPr>
          <w:rFonts w:cs="Times New Roman"/>
          <w:szCs w:val="24"/>
          <w:lang w:val="sr-Cyrl-CS"/>
        </w:rPr>
        <w:t>Предлога</w:t>
      </w:r>
      <w:r>
        <w:rPr>
          <w:rFonts w:eastAsia="Times New Roman" w:cs="Times New Roman"/>
          <w:szCs w:val="24"/>
          <w:lang w:val="sr-Cyrl-RS"/>
        </w:rPr>
        <w:t xml:space="preserve"> закона прецизира се члан 59. Закона. Одредбе о предлогу за извршење су претрпеле одређене измене ради разјашњења спорног правног питања које се јавило у примени Закона, да ли се извршење може одредити на целокупној имовини извршног дужника и по предлогу за извршење на веродостојне исправе имајући у виду да ова могућност није ни била спорна када је реч о извршењу на основу извршне исправе. Тако је правило о предлогу за извршење на основу извршне исправе као и на основу веродостојне исправе ( члан 62. Закона) допуњено изречном могућношћу да се извршење одреди на целокупној имовини извршног дужника. </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RS"/>
        </w:rPr>
        <w:t xml:space="preserve">Чланом 30. </w:t>
      </w:r>
      <w:r>
        <w:rPr>
          <w:rFonts w:cs="Times New Roman"/>
          <w:szCs w:val="24"/>
          <w:lang w:val="sr-Cyrl-CS"/>
        </w:rPr>
        <w:t>Предлога</w:t>
      </w:r>
      <w:r>
        <w:rPr>
          <w:rFonts w:eastAsia="Times New Roman" w:cs="Times New Roman"/>
          <w:szCs w:val="24"/>
          <w:lang w:val="sr-Cyrl-RS"/>
        </w:rPr>
        <w:t xml:space="preserve"> закона прецизира се члан 60. Закона. Ради избегавања сваке сумње, и у поменутом члану Закона је јасно назначено да се извршење може одредити и на основу извршне и веродостојне исправе. У односу на могућност одређивања извршења на целокупној имовини извршног дужника, ово правило је изречно изменама Закона предвиђено и у делу Закона који се односи на наплату потраживања насталих по основу комуналних и сродних делатности (члан 397. Закона).</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RS"/>
        </w:rPr>
        <w:t xml:space="preserve">Чланом 31. </w:t>
      </w:r>
      <w:r>
        <w:rPr>
          <w:rFonts w:cs="Times New Roman"/>
          <w:szCs w:val="24"/>
          <w:lang w:val="sr-Cyrl-CS"/>
        </w:rPr>
        <w:t>Предлога</w:t>
      </w:r>
      <w:r>
        <w:rPr>
          <w:rFonts w:eastAsia="Times New Roman" w:cs="Times New Roman"/>
          <w:szCs w:val="24"/>
          <w:lang w:val="sr-Cyrl-RS"/>
        </w:rPr>
        <w:t xml:space="preserve"> закона је прецизиран члан 62. Закона ради потрвђивања могућности  да се извршење на целокупној имовини извршног дужника може одредити на основу извршне и веродостојне исправе.</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RS"/>
        </w:rPr>
        <w:lastRenderedPageBreak/>
        <w:t xml:space="preserve">Чланом 32. </w:t>
      </w:r>
      <w:r>
        <w:rPr>
          <w:rFonts w:cs="Times New Roman"/>
          <w:szCs w:val="24"/>
          <w:lang w:val="sr-Cyrl-CS"/>
        </w:rPr>
        <w:t>Предлога</w:t>
      </w:r>
      <w:r>
        <w:rPr>
          <w:rFonts w:eastAsia="Times New Roman" w:cs="Times New Roman"/>
          <w:szCs w:val="24"/>
          <w:lang w:val="sr-Cyrl-RS"/>
        </w:rPr>
        <w:t xml:space="preserve"> закона предвиђена додаје се назив члана и члан 62а којим се дефинише могућност подношења предлога за извршење у електронском облику.</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RS"/>
        </w:rPr>
        <w:t xml:space="preserve">Чланом 33. </w:t>
      </w:r>
      <w:r>
        <w:rPr>
          <w:rFonts w:cs="Times New Roman"/>
          <w:szCs w:val="24"/>
          <w:lang w:val="sr-Cyrl-CS"/>
        </w:rPr>
        <w:t>Предлога</w:t>
      </w:r>
      <w:r>
        <w:rPr>
          <w:rFonts w:eastAsia="Times New Roman" w:cs="Times New Roman"/>
          <w:szCs w:val="24"/>
          <w:lang w:val="sr-Cyrl-RS"/>
        </w:rPr>
        <w:t xml:space="preserve"> закона мења се назив члана 66. Закона. Поменута измена извршена је у циљу појашњења да је реч о садржини решења о извршењу на основу извршне исправе.</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bCs/>
          <w:szCs w:val="24"/>
          <w:lang w:val="sr-Cyrl-RS"/>
        </w:rPr>
        <w:t xml:space="preserve">Чланом 34. </w:t>
      </w:r>
      <w:r>
        <w:rPr>
          <w:rFonts w:cs="Times New Roman"/>
          <w:szCs w:val="24"/>
          <w:lang w:val="sr-Cyrl-CS"/>
        </w:rPr>
        <w:t>Предлога</w:t>
      </w:r>
      <w:r>
        <w:rPr>
          <w:rFonts w:eastAsia="Times New Roman" w:cs="Times New Roman"/>
          <w:bCs/>
          <w:szCs w:val="24"/>
          <w:lang w:val="sr-Cyrl-RS"/>
        </w:rPr>
        <w:t xml:space="preserve"> закона прецизира се члан 67. Закона. Када је реч о садржини решења о извршењу на основу веродостојне исправе, поменути члан Закона је било неопходно допунити идентичним правилима које важе за садржину решења о извршењу на основу извршне исправе, најпре да се извршење може одредити на целокупној имовини извршног дужника а последично и да </w:t>
      </w:r>
      <w:r>
        <w:rPr>
          <w:rFonts w:eastAsia="Times New Roman" w:cs="Times New Roman"/>
          <w:szCs w:val="24"/>
          <w:lang w:val="sr-Cyrl-RS"/>
        </w:rPr>
        <w:t>ако извршни поверилац у предлогу за извршење није назначио средство и предмет извршења јавни извршитељ, без предлога извршног повериоца, доноси закључак којим после идентификовања имовине извршног дужника одређује средство и предмет извршења.</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RS"/>
        </w:rPr>
        <w:t xml:space="preserve">Чланом 35. </w:t>
      </w:r>
      <w:r>
        <w:rPr>
          <w:rFonts w:cs="Times New Roman"/>
          <w:szCs w:val="24"/>
          <w:lang w:val="sr-Cyrl-CS"/>
        </w:rPr>
        <w:t>Предлога</w:t>
      </w:r>
      <w:r>
        <w:rPr>
          <w:rFonts w:eastAsia="Times New Roman" w:cs="Times New Roman"/>
          <w:szCs w:val="24"/>
          <w:lang w:val="sr-Cyrl-RS"/>
        </w:rPr>
        <w:t xml:space="preserve"> закона  извршено је прецизирање члана 68. ст. 5. Закона тако што је предвиђено да подношење захтева за изузеће јавног извршитеља, као и подношење приговора против решења којим је захтев за изузеће одбачен или одбијенне одлаже извршење или обезбеђење .</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RS"/>
        </w:rPr>
        <w:t xml:space="preserve">Чланом 36. </w:t>
      </w:r>
      <w:r>
        <w:rPr>
          <w:rFonts w:cs="Times New Roman"/>
          <w:szCs w:val="24"/>
          <w:lang w:val="sr-Cyrl-CS"/>
        </w:rPr>
        <w:t>Предлога</w:t>
      </w:r>
      <w:r>
        <w:rPr>
          <w:rFonts w:eastAsia="Times New Roman" w:cs="Times New Roman"/>
          <w:szCs w:val="24"/>
          <w:lang w:val="sr-Cyrl-RS"/>
        </w:rPr>
        <w:t xml:space="preserve"> закона прецизира се члан 74. Закона. У овом члану Закона су измењена два жалбена разлога, па се жалба може изјавити </w:t>
      </w:r>
      <w:r>
        <w:rPr>
          <w:rFonts w:eastAsia="Times New Roman" w:cs="Times New Roman"/>
          <w:szCs w:val="24"/>
          <w:lang w:val="sr-Latn-RS"/>
        </w:rPr>
        <w:t xml:space="preserve">ако потраживање није прешло </w:t>
      </w:r>
      <w:r>
        <w:rPr>
          <w:rFonts w:eastAsia="Times New Roman" w:cs="Times New Roman"/>
          <w:szCs w:val="24"/>
          <w:lang w:val="sr-Cyrl-RS"/>
        </w:rPr>
        <w:t xml:space="preserve">или није пренето </w:t>
      </w:r>
      <w:r>
        <w:rPr>
          <w:rFonts w:eastAsia="Times New Roman" w:cs="Times New Roman"/>
          <w:szCs w:val="24"/>
          <w:lang w:val="sr-Latn-RS"/>
        </w:rPr>
        <w:t>на извршног повериоца или ако обавеза није прешла</w:t>
      </w:r>
      <w:r>
        <w:rPr>
          <w:rFonts w:eastAsia="Times New Roman" w:cs="Times New Roman"/>
          <w:szCs w:val="24"/>
          <w:lang w:val="sr-Cyrl-RS"/>
        </w:rPr>
        <w:t xml:space="preserve"> или није пренета</w:t>
      </w:r>
      <w:r>
        <w:rPr>
          <w:rFonts w:eastAsia="Times New Roman" w:cs="Times New Roman"/>
          <w:szCs w:val="24"/>
          <w:lang w:val="sr-Latn-RS"/>
        </w:rPr>
        <w:t xml:space="preserve"> на извршног дужника</w:t>
      </w:r>
      <w:r>
        <w:rPr>
          <w:rFonts w:eastAsia="Times New Roman" w:cs="Times New Roman"/>
          <w:szCs w:val="24"/>
          <w:lang w:val="sr-Cyrl-CS"/>
        </w:rPr>
        <w:t xml:space="preserve">, чиме је извршено усклађивање са чланом 48. Закона и </w:t>
      </w:r>
      <w:r>
        <w:rPr>
          <w:rFonts w:eastAsia="Times New Roman" w:cs="Times New Roman"/>
          <w:szCs w:val="24"/>
          <w:lang w:val="sr-Cyrl-RS"/>
        </w:rPr>
        <w:t>ако је наступила застарелост потраживања из извршне исправе а додат је један нови жалбени разлог па се жалба може изјавити и из разлога прописаних посебним законом а како би се направила веза са другим законима који садрже процесне норме. Такође, разрешено је питање да ли се жалба може изјавити истицањем жалбеног разлога да је потраживање престало.</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RS"/>
        </w:rPr>
        <w:t xml:space="preserve">Чланом 37. </w:t>
      </w:r>
      <w:r>
        <w:rPr>
          <w:rFonts w:cs="Times New Roman"/>
          <w:szCs w:val="24"/>
          <w:lang w:val="sr-Cyrl-CS"/>
        </w:rPr>
        <w:t>Предлога</w:t>
      </w:r>
      <w:r>
        <w:rPr>
          <w:rFonts w:eastAsia="Times New Roman" w:cs="Times New Roman"/>
          <w:szCs w:val="24"/>
          <w:lang w:val="sr-Cyrl-RS"/>
        </w:rPr>
        <w:t xml:space="preserve"> закона даје се нови члан 77а. Одредбе предметног члана омогућавају првостепеном суду који је донео решење о извршењу да одлучује о жалби ако оцени да је жалба основана. Неретке су ситуације у којима је већ првостепеном суду јасно да је жалба основана, а досадашње одредбе закона нису омогућавале првостепеном суду било шта осим да жалбу оцењује процесно правно односно да је достави другостепеном суду на одлучивање.  У том случају он може жалбу извршног дужника изјављену против решења о извршењу усвојити, укинути решење о извршењу, обуставити извршење у целини или делимично и укинути спроведене радње. Против овако донетог решења може се изјавити жалба другостепеном суду. Уколико првостепени суд не одлучи да сам решава о жалби, доставиће је на решавање другостепеном суду. Ове одредбе имају за циљ повећање ефикасности судова приликом одлучивања о жалби али и прилагођавање процесних норми околностима конкретног случаја у којем је могуће применити наведена правила.</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RS"/>
        </w:rPr>
        <w:t xml:space="preserve">Чланом 38. </w:t>
      </w:r>
      <w:r>
        <w:rPr>
          <w:rFonts w:cs="Times New Roman"/>
          <w:szCs w:val="24"/>
          <w:lang w:val="sr-Cyrl-CS"/>
        </w:rPr>
        <w:t>Предлога</w:t>
      </w:r>
      <w:r>
        <w:rPr>
          <w:rFonts w:eastAsia="Times New Roman" w:cs="Times New Roman"/>
          <w:szCs w:val="24"/>
          <w:lang w:val="sr-Cyrl-RS"/>
        </w:rPr>
        <w:t xml:space="preserve"> закона прецизира се члан 78. Закона, те се граница испитивања првостепеног решења од стране другостепеног суда по службеној дужности у погледу стварне и месне надлежности суда ограничава само на стварну надлежност првостепеног суда.</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RS"/>
        </w:rPr>
        <w:t xml:space="preserve">Чланом 39. </w:t>
      </w:r>
      <w:r>
        <w:rPr>
          <w:rFonts w:cs="Times New Roman"/>
          <w:szCs w:val="24"/>
          <w:lang w:val="sr-Cyrl-CS"/>
        </w:rPr>
        <w:t>Предлога</w:t>
      </w:r>
      <w:r>
        <w:rPr>
          <w:rFonts w:eastAsia="Times New Roman" w:cs="Times New Roman"/>
          <w:szCs w:val="24"/>
          <w:lang w:val="sr-Cyrl-RS"/>
        </w:rPr>
        <w:t xml:space="preserve"> закона прецизира се члан 80. Закона. Наиме, извршено је прецизирање норме да ако је жалба усвојена због стварне или месне ненадлежности првостепеног суда, решење о извршењу се неће укидати, а само суд коме су уступљени списи предмета може да укине спроведене извршне радње ако је то потребно ради правилног вођења извршног поступка.</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RS"/>
        </w:rPr>
        <w:t xml:space="preserve">Чланом 40. </w:t>
      </w:r>
      <w:r>
        <w:rPr>
          <w:rFonts w:cs="Times New Roman"/>
          <w:szCs w:val="24"/>
          <w:lang w:val="sr-Cyrl-CS"/>
        </w:rPr>
        <w:t>Предлога</w:t>
      </w:r>
      <w:r>
        <w:rPr>
          <w:rFonts w:eastAsia="Times New Roman" w:cs="Times New Roman"/>
          <w:szCs w:val="24"/>
          <w:lang w:val="sr-Cyrl-RS"/>
        </w:rPr>
        <w:t xml:space="preserve"> закона прецизира се члан 81. Закона. Парнични поступак по тужби извршног дужника за утврђивање недозвољености извршења који је уређен овим </w:t>
      </w:r>
      <w:r>
        <w:rPr>
          <w:rFonts w:eastAsia="Times New Roman" w:cs="Times New Roman"/>
          <w:szCs w:val="24"/>
          <w:lang w:val="sr-Cyrl-RS"/>
        </w:rPr>
        <w:lastRenderedPageBreak/>
        <w:t>чланом Законасадржи одредбу по којој се независно од означене вредности предмета спора, примењују одредбе о споровима мале вредности из закона којим се уређује парнични поступак а ревизија није дозвољена. Ова одредба није остварила свој смисао, имајући у виду да у неким случајевима може бити реч о споровима велике вредности за које се мора обезбедити редовна парнична процедура и заштита. Из наведеног разлога, ова одредба је брисана из постојећег члана 81. Закона.</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RS"/>
        </w:rPr>
        <w:t xml:space="preserve">Чланом 41. </w:t>
      </w:r>
      <w:r>
        <w:rPr>
          <w:rFonts w:cs="Times New Roman"/>
          <w:szCs w:val="24"/>
          <w:lang w:val="sr-Cyrl-CS"/>
        </w:rPr>
        <w:t>Предлога</w:t>
      </w:r>
      <w:r>
        <w:rPr>
          <w:rFonts w:eastAsia="Times New Roman" w:cs="Times New Roman"/>
          <w:szCs w:val="24"/>
          <w:lang w:val="sr-Cyrl-RS"/>
        </w:rPr>
        <w:t xml:space="preserve"> закона прецизира се члан 83. Закона на начин да се код сходне примене одредаба овог закона поред сходне примене одредби члана 76 додаје и сходна примена одредби члана 77а.</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RS"/>
        </w:rPr>
        <w:t>Чланом 42. прецизира се члан 84. Закона.</w:t>
      </w:r>
      <w:r>
        <w:rPr>
          <w:rFonts w:cs="Times New Roman"/>
          <w:szCs w:val="24"/>
          <w:lang w:val="sr-Cyrl-RS"/>
        </w:rPr>
        <w:t xml:space="preserve"> </w:t>
      </w:r>
      <w:r>
        <w:rPr>
          <w:rFonts w:eastAsia="Times New Roman" w:cs="Times New Roman"/>
          <w:szCs w:val="24"/>
          <w:lang w:val="sr-Cyrl-RS"/>
        </w:rPr>
        <w:t>У погледу одлучивања другостепеног суда по жалби, учињена је једна измена у постојећем члану 84. Закона брисањем дела норме да суд пази по службеној дужности на месну надлежност првостепеног суда.</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RS"/>
        </w:rPr>
        <w:t xml:space="preserve">Чланом 43. </w:t>
      </w:r>
      <w:r>
        <w:rPr>
          <w:rFonts w:cs="Times New Roman"/>
          <w:szCs w:val="24"/>
          <w:lang w:val="sr-Cyrl-CS"/>
        </w:rPr>
        <w:t>Предлога</w:t>
      </w:r>
      <w:r>
        <w:rPr>
          <w:rFonts w:eastAsia="Times New Roman" w:cs="Times New Roman"/>
          <w:szCs w:val="24"/>
          <w:lang w:val="sr-Cyrl-RS"/>
        </w:rPr>
        <w:t xml:space="preserve"> закона назив одељка 4. и одељак 4. мењају се и гласе: „Приговор у поступку одлучивања о предлогу за извршење на основу веродостојне исправе”. Одредбе о приговору су се у пракси показале као веома комликоване за примену, а у одређеним деловима и нејасне. Такође, тростепеност у одлучивању у случају извршења на снову веродостојне исправе је револуционарна новина коју је увео Закон, међутим ова новина није донела очекиване резултате. Очекивања која је жалбе у режиму правних лекова на решење о извршењу на основу веродостојних исправа имао законодавац се нису остварила јер је статистика показала да у великом проценту случајева другостепени суд жалбу одбија, потврђује решење којим је усвојен приговор извршног дужника, у ком случају се поступак наставља као парнични поступак поводом приговора против платног налога. У суштини, предложене измене режима у погледу приговора на решење о извршењу на основу веродостојне исправе представљају разрађен систем из Закона о извршењу и обезбеђењу из 2011. године.  Ипак, имајући у виду да је и применом правила тог закона у погледу приговора било одређених проблема, нарочито у смислу олаког усвајања приговора (а посебно у привредноправној материји), поједине одредбе су измењене односно појачано је њихово дејство. Основне поставке о приговору полазе од тога да</w:t>
      </w:r>
      <w:r>
        <w:rPr>
          <w:rFonts w:eastAsia="Times New Roman" w:cs="Times New Roman"/>
          <w:i/>
          <w:szCs w:val="24"/>
          <w:lang w:val="sr-Cyrl-RS"/>
        </w:rPr>
        <w:t xml:space="preserve"> </w:t>
      </w:r>
      <w:r>
        <w:rPr>
          <w:rFonts w:eastAsia="Times New Roman" w:cs="Times New Roman"/>
          <w:szCs w:val="24"/>
          <w:lang w:val="sr-Cyrl-RS"/>
        </w:rPr>
        <w:t xml:space="preserve">извршни дужник може приговором да побија решење о извршењу на основу веродостојне исправе, а извршни поверилац решење о одбацивању или одбијању предлога за извршење на основу веродостојне исправе, странке могу приговором да побијају и само део решења којим су одмерени трошкови поступка а на приговор извршног повериоца сходно се примењују одредбе о приговору извршног дужника. Одредбе постојећег члана 86. Закона измењене су сходно изменама целокупног одељка. Приговор се може изјавити из тачно Законом одређених разлога (реч је о </w:t>
      </w:r>
      <w:r>
        <w:rPr>
          <w:rFonts w:eastAsia="Times New Roman" w:cs="Times New Roman"/>
          <w:szCs w:val="24"/>
          <w:lang w:val="sr-Latn-ME"/>
        </w:rPr>
        <w:t>numerus clausus</w:t>
      </w:r>
      <w:r>
        <w:rPr>
          <w:rFonts w:eastAsia="Times New Roman" w:cs="Times New Roman"/>
          <w:szCs w:val="24"/>
          <w:lang w:val="sr-Cyrl-CS"/>
        </w:rPr>
        <w:t xml:space="preserve"> постављеним разлозима – члан 87. Закона) а и</w:t>
      </w:r>
      <w:r>
        <w:rPr>
          <w:rFonts w:eastAsia="Times New Roman" w:cs="Times New Roman"/>
          <w:szCs w:val="24"/>
          <w:lang w:val="sr-Cyrl-RS"/>
        </w:rPr>
        <w:t xml:space="preserve">звршни дужник је дужан да у приговору наведе разлоге због којих побија решење и изнесе чињенице и приложи писмене доказе на којима заснива приговор, иначе се приговор одбацује као непотпун, без претходног враћања на допуну (члан 88. Закона). Приговор се доставља извршном повериоцу на одговор, а судија појединац доставља већу приговор, решење и списе предмета наредног радног дана од пријема одговора на приговор или од истека рока за одговор на приговор. Веће је дужно да одлучи о приговору у року од 15 дана од када му судија достави приговор и списе предмета, а решење донето о приговору отправља се у року од три дана од дана доношења (члан 89. </w:t>
      </w:r>
      <w:r>
        <w:rPr>
          <w:rFonts w:cs="Times New Roman"/>
          <w:szCs w:val="24"/>
          <w:lang w:val="sr-Cyrl-CS"/>
        </w:rPr>
        <w:t>Предлога</w:t>
      </w:r>
      <w:r>
        <w:rPr>
          <w:rFonts w:eastAsia="Times New Roman" w:cs="Times New Roman"/>
          <w:szCs w:val="24"/>
          <w:lang w:val="sr-Cyrl-RS"/>
        </w:rPr>
        <w:t xml:space="preserve"> закона). У измењеном члану 90. </w:t>
      </w:r>
      <w:r>
        <w:rPr>
          <w:rFonts w:cs="Times New Roman"/>
          <w:szCs w:val="24"/>
          <w:lang w:val="sr-Cyrl-CS"/>
        </w:rPr>
        <w:t>Предлога</w:t>
      </w:r>
      <w:r>
        <w:rPr>
          <w:rFonts w:eastAsia="Times New Roman" w:cs="Times New Roman"/>
          <w:szCs w:val="24"/>
          <w:lang w:val="sr-Cyrl-RS"/>
        </w:rPr>
        <w:t xml:space="preserve"> Закон је предвиђен поступак као и одлуке по приговору, па ако се решење о извршењу побија само у делу у којем су одређени средство и предмет извршења, на поступак по приговору сходно ће се применити одредбе о жалби против решења о извршењу на основу извршне исправе, а такав приговор не одлаже извршење. Ако веће усвоји приговор против дела решења којим су одређени средство и предмет извршења, судија појединац обавештава извршног повериоца да је део решења којим је </w:t>
      </w:r>
      <w:r>
        <w:rPr>
          <w:rFonts w:eastAsia="Times New Roman" w:cs="Times New Roman"/>
          <w:szCs w:val="24"/>
          <w:lang w:val="sr-Cyrl-RS"/>
        </w:rPr>
        <w:lastRenderedPageBreak/>
        <w:t xml:space="preserve">извршни дужник обавезан да намири новчано потраживање постао извршна исправа на основу које може да се захтева извршење у истом или другом поступку. Ако се решење о извршењу побија у целини или само у делу којим је извршни дужник обавезан да намири потраживање, ако извршни дужник учини вероватним наводе из приговора којим решење побија у делу у ком је обавезан да намири потраживање, веће ће ставити ван снаге решење о извршењу у делу у коме је одређено извршење и одредити да се поступак наставља као парнични поступак поводом приговора против платног налога,  а  ако суд за то није стварно или месно надлежан, списи предмета достављају се надлежном суду. </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RS"/>
        </w:rPr>
        <w:t xml:space="preserve">Чланом 44. </w:t>
      </w:r>
      <w:r>
        <w:rPr>
          <w:rFonts w:cs="Times New Roman"/>
          <w:szCs w:val="24"/>
          <w:lang w:val="sr-Cyrl-CS"/>
        </w:rPr>
        <w:t>Предлога</w:t>
      </w:r>
      <w:r>
        <w:rPr>
          <w:rFonts w:eastAsia="Times New Roman" w:cs="Times New Roman"/>
          <w:szCs w:val="24"/>
          <w:lang w:val="sr-Cyrl-RS"/>
        </w:rPr>
        <w:t xml:space="preserve"> закона прецизира се члан 108. Закона и додаје нови став 3. Правила о приговору трећег лица су претрпеле одређене измене. Најпре, приговор трећег лица мора да садржи његове идентификационе податке из члана 30. овог закона  како би било јасно о ком лицу се недвосмислено ради, али и како би се омогућио олакшани поступак за накнаду трошкова уколико их ово лице проузрокује странкама у поступку. Овим чланом је извршено и прецизирање да и извршни поверилац и извршни дужник имају могућност да се о приговору трећег лица изјасне у року од 8 дана од дана достављања.</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RS"/>
        </w:rPr>
        <w:t xml:space="preserve">Чланом 45. </w:t>
      </w:r>
      <w:r>
        <w:rPr>
          <w:rFonts w:cs="Times New Roman"/>
          <w:szCs w:val="24"/>
          <w:lang w:val="sr-Cyrl-CS"/>
        </w:rPr>
        <w:t>Предлога</w:t>
      </w:r>
      <w:r>
        <w:rPr>
          <w:rFonts w:eastAsia="Times New Roman" w:cs="Times New Roman"/>
          <w:szCs w:val="24"/>
          <w:lang w:val="sr-Cyrl-RS"/>
        </w:rPr>
        <w:t xml:space="preserve"> закона прецизира се члан 109. Закона и додаје нови став 3. Након одлучивања о приговору трећег лица поједностављен је режим правних лекова тако што је омогућен правни лек само извршном повериоцу који може уложити жалбу на решење о усвајању приговора.</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RS"/>
        </w:rPr>
        <w:t xml:space="preserve">Чланом 46. </w:t>
      </w:r>
      <w:r>
        <w:rPr>
          <w:rFonts w:cs="Times New Roman"/>
          <w:szCs w:val="24"/>
          <w:lang w:val="sr-Cyrl-CS"/>
        </w:rPr>
        <w:t>Предлога</w:t>
      </w:r>
      <w:r>
        <w:rPr>
          <w:rFonts w:eastAsia="Times New Roman" w:cs="Times New Roman"/>
          <w:szCs w:val="24"/>
          <w:lang w:val="sr-Cyrl-RS"/>
        </w:rPr>
        <w:t xml:space="preserve"> закона бришу се назив члана 110. и члан 110. закона.</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RS"/>
        </w:rPr>
        <w:t xml:space="preserve">Чланом 47. </w:t>
      </w:r>
      <w:r>
        <w:rPr>
          <w:rFonts w:cs="Times New Roman"/>
          <w:szCs w:val="24"/>
          <w:lang w:val="sr-Cyrl-CS"/>
        </w:rPr>
        <w:t>Предлога</w:t>
      </w:r>
      <w:r>
        <w:rPr>
          <w:rFonts w:eastAsia="Times New Roman" w:cs="Times New Roman"/>
          <w:szCs w:val="24"/>
          <w:lang w:val="sr-Cyrl-RS"/>
        </w:rPr>
        <w:t xml:space="preserve"> закона прецизира се члан 111. Закона. Уколико је приговор трећег лица одбачен или одбијен, треће лице може покренути парнични поступак за утврђење недозвољености извршења. Као и код правила о парничном поступку који покреће извршни дужник за утврђивање недозвољености извршења и у овом случају је брисана норма која упућује на примену правила о маличним споровима. </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RS"/>
        </w:rPr>
        <w:t xml:space="preserve">Чланом 48. </w:t>
      </w:r>
      <w:r>
        <w:rPr>
          <w:rFonts w:cs="Times New Roman"/>
          <w:szCs w:val="24"/>
          <w:lang w:val="sr-Cyrl-CS"/>
        </w:rPr>
        <w:t>Предлога</w:t>
      </w:r>
      <w:r>
        <w:rPr>
          <w:rFonts w:eastAsia="Times New Roman" w:cs="Times New Roman"/>
          <w:szCs w:val="24"/>
          <w:lang w:val="sr-Cyrl-RS"/>
        </w:rPr>
        <w:t xml:space="preserve"> закона прецизира се члан 113. Закона. Измене у садашњег члана 113. Закона односе на терминолошко прецизирање да извршни дужник може, када је извршење већ  спроведено (а не окончано), поднети суду предлог за противизвршење. </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RS"/>
        </w:rPr>
        <w:t xml:space="preserve">Чланом 49. </w:t>
      </w:r>
      <w:r>
        <w:rPr>
          <w:rFonts w:cs="Times New Roman"/>
          <w:szCs w:val="24"/>
          <w:lang w:val="sr-Cyrl-CS"/>
        </w:rPr>
        <w:t>Предлога</w:t>
      </w:r>
      <w:r>
        <w:rPr>
          <w:rFonts w:eastAsia="Times New Roman" w:cs="Times New Roman"/>
          <w:szCs w:val="24"/>
          <w:lang w:val="sr-Cyrl-RS"/>
        </w:rPr>
        <w:t xml:space="preserve"> закона прецизира се члан 115. Закона. Измене предметног члана извршене су у погледу разлога за противизвршење па се предлог за противизвршење подноси ако је у току извршног поступка извршни дужник добровољно намирио потраживање извршног повериоца мимо суда тако да је извршни поверилац двоструко намирен – у року од 30 дана од  дана када је извршење спроведено и ако је извршни поверилац примио више од свог потраживања или ако при извршењу на заради и другим сталним новчаним примањима нису поштоване одредбе о ограничењу извршења – у року од 30 дана од дана када је извршење спроведено. </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RS"/>
        </w:rPr>
        <w:t xml:space="preserve">Чланом 50. </w:t>
      </w:r>
      <w:r>
        <w:rPr>
          <w:rFonts w:cs="Times New Roman"/>
          <w:szCs w:val="24"/>
          <w:lang w:val="sr-Cyrl-CS"/>
        </w:rPr>
        <w:t>Предлога</w:t>
      </w:r>
      <w:r>
        <w:rPr>
          <w:rFonts w:eastAsia="Times New Roman" w:cs="Times New Roman"/>
          <w:szCs w:val="24"/>
          <w:lang w:val="sr-Cyrl-RS"/>
        </w:rPr>
        <w:t xml:space="preserve"> закона прецизира се члан 116. Закона. Измењен је и сам поступак по предлогу за извршење у односу на извршног повериоца, тако да се предлог њему доставља на изјашњење у року од 8 дана од дана достављања док су брисане последице неизјашњења извршног повериоца. О предлогу ће бити одлучено у складу са регуларном процедуром предвиђеном Законом о извршењу и обезбеђењу, па је изјашњење извршног повериоца о предлогу ирелевантно за саму одлуку по предлогу за противизвршење.</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RS"/>
        </w:rPr>
        <w:t xml:space="preserve">Чланом 51. </w:t>
      </w:r>
      <w:r>
        <w:rPr>
          <w:rFonts w:cs="Times New Roman"/>
          <w:szCs w:val="24"/>
          <w:lang w:val="sr-Cyrl-CS"/>
        </w:rPr>
        <w:t>Предлога</w:t>
      </w:r>
      <w:r>
        <w:rPr>
          <w:rFonts w:eastAsia="Times New Roman" w:cs="Times New Roman"/>
          <w:szCs w:val="24"/>
          <w:lang w:val="sr-Cyrl-RS"/>
        </w:rPr>
        <w:t xml:space="preserve"> закона прецизира се члан 117. Закона. Наиме, предметном изменом измењена је језичка грешка у тексту Закона, па је реч „предлог” замењена речју: „предмет”. </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RS"/>
        </w:rPr>
        <w:t xml:space="preserve">Чланом 52. </w:t>
      </w:r>
      <w:r>
        <w:rPr>
          <w:rFonts w:cs="Times New Roman"/>
          <w:szCs w:val="24"/>
          <w:lang w:val="sr-Cyrl-CS"/>
        </w:rPr>
        <w:t>Предлога</w:t>
      </w:r>
      <w:r>
        <w:rPr>
          <w:rFonts w:eastAsia="Times New Roman" w:cs="Times New Roman"/>
          <w:szCs w:val="24"/>
          <w:lang w:val="sr-Cyrl-RS"/>
        </w:rPr>
        <w:t xml:space="preserve"> закона прецизира се члан 120. Закона. У делу закона којим је уређено одлагање извршења на предлог извршног повериоца, у случају доношења </w:t>
      </w:r>
      <w:r>
        <w:rPr>
          <w:rFonts w:eastAsia="Times New Roman" w:cs="Times New Roman"/>
          <w:szCs w:val="24"/>
          <w:lang w:val="sr-Cyrl-RS"/>
        </w:rPr>
        <w:lastRenderedPageBreak/>
        <w:t xml:space="preserve">решења о одбацивању или одбијању предлога, извршена је измена тако што је омогућен приговор, за разлику од ранијег правила да жалба није дозвољена. Приговор у овом случају има за циљ могућност заштите извршног повериоца који је затражио одлагање а његов предлог је одбачен или одбијен. </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RS"/>
        </w:rPr>
        <w:t xml:space="preserve">Чланом 53. </w:t>
      </w:r>
      <w:r>
        <w:rPr>
          <w:rFonts w:cs="Times New Roman"/>
          <w:szCs w:val="24"/>
          <w:lang w:val="sr-Cyrl-CS"/>
        </w:rPr>
        <w:t>Предлог</w:t>
      </w:r>
      <w:r>
        <w:rPr>
          <w:rFonts w:eastAsia="Times New Roman" w:cs="Times New Roman"/>
          <w:szCs w:val="24"/>
          <w:lang w:val="sr-Cyrl-RS"/>
        </w:rPr>
        <w:t xml:space="preserve">а закона прецизира се члан  123. Закона. Одлагање на предлог трећег лица је допуњено правилом да је треће лице, идентично као и код приговора трећег лица, дужно да уз предлог достави своје идентификационе податке из члана 30. Закона. Разлог ове измене је тај да би се омогућила лакша идентификација трећег лица али и лакша накнада трошкова од трећег лица  уколико потреба неког случаја то налаже. </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RS"/>
        </w:rPr>
        <w:t xml:space="preserve">Чланом 54. </w:t>
      </w:r>
      <w:r>
        <w:rPr>
          <w:rFonts w:cs="Times New Roman"/>
          <w:szCs w:val="24"/>
          <w:lang w:val="sr-Cyrl-CS"/>
        </w:rPr>
        <w:t>Предлога</w:t>
      </w:r>
      <w:r>
        <w:rPr>
          <w:rFonts w:eastAsia="Times New Roman" w:cs="Times New Roman"/>
          <w:szCs w:val="24"/>
          <w:lang w:val="sr-Cyrl-RS"/>
        </w:rPr>
        <w:t xml:space="preserve"> закона прецизира се члан 124. Закона.и додају нови ст. 1. и 2. Предметним изменама се омогућава достављање предлога извршног дужника односно трећег лица извршном повериоцу који у року од 3 дана од дана достављања може дати одговор, а последично се и рок који јавни извршитељ има да одлучи о предлогу за одлагање везује за моменат истека рока за одговор од стране извршног повериоца (став 3. наведеног члана). </w:t>
      </w:r>
    </w:p>
    <w:p w:rsidR="00D479DB" w:rsidRDefault="00D479DB" w:rsidP="00D479DB">
      <w:pPr>
        <w:spacing w:after="0" w:line="240" w:lineRule="auto"/>
        <w:ind w:firstLine="720"/>
        <w:jc w:val="both"/>
        <w:rPr>
          <w:rFonts w:eastAsia="Times New Roman" w:cs="Times New Roman"/>
          <w:szCs w:val="24"/>
          <w:lang w:val="sr-Cyrl-RS" w:eastAsia="sr-Cyrl-RS"/>
        </w:rPr>
      </w:pPr>
      <w:r>
        <w:rPr>
          <w:rFonts w:eastAsia="Times New Roman" w:cs="Times New Roman"/>
          <w:szCs w:val="24"/>
          <w:lang w:val="sr-Cyrl-RS"/>
        </w:rPr>
        <w:t xml:space="preserve">Чланом 55. </w:t>
      </w:r>
      <w:r>
        <w:rPr>
          <w:rFonts w:cs="Times New Roman"/>
          <w:szCs w:val="24"/>
          <w:lang w:val="sr-Cyrl-CS"/>
        </w:rPr>
        <w:t>Предлога</w:t>
      </w:r>
      <w:r>
        <w:rPr>
          <w:rFonts w:eastAsia="Times New Roman" w:cs="Times New Roman"/>
          <w:szCs w:val="24"/>
          <w:lang w:val="sr-Cyrl-RS"/>
        </w:rPr>
        <w:t xml:space="preserve"> закона прецизира се члан 125. Закона и додаје нови став 4. Изменама закона је разрешена дилема која се појавила у пракси, да ли подношење захтева за одлагање одлаже извршење (или приговора на решење о одбацивању или одбијању предлога за одлагање),  и то новом одредбом да </w:t>
      </w:r>
      <w:r>
        <w:rPr>
          <w:rFonts w:eastAsia="Times New Roman" w:cs="Times New Roman"/>
          <w:szCs w:val="24"/>
          <w:lang w:val="sr-Cyrl-RS" w:eastAsia="sr-Cyrl-RS"/>
        </w:rPr>
        <w:t xml:space="preserve">подношење предлога за одлагање извршења, као и подношење приговора против решења којим је одбачен или одбијен предлог за одлагање извршења не одлаже извршење . </w:t>
      </w:r>
    </w:p>
    <w:p w:rsidR="00D479DB" w:rsidRDefault="00D479DB" w:rsidP="00D479DB">
      <w:pPr>
        <w:spacing w:after="0" w:line="240" w:lineRule="auto"/>
        <w:ind w:firstLine="720"/>
        <w:jc w:val="both"/>
        <w:rPr>
          <w:rFonts w:eastAsia="Times New Roman" w:cs="Times New Roman"/>
          <w:szCs w:val="24"/>
          <w:lang w:val="sr-Cyrl-RS" w:eastAsia="sr-Cyrl-RS"/>
        </w:rPr>
      </w:pPr>
      <w:r>
        <w:rPr>
          <w:rFonts w:eastAsia="Times New Roman" w:cs="Times New Roman"/>
          <w:szCs w:val="24"/>
          <w:lang w:val="sr-Cyrl-RS" w:eastAsia="sr-Cyrl-RS"/>
        </w:rPr>
        <w:t xml:space="preserve">Чланом 56. </w:t>
      </w:r>
      <w:r>
        <w:rPr>
          <w:rFonts w:cs="Times New Roman"/>
          <w:szCs w:val="24"/>
          <w:lang w:val="sr-Cyrl-CS"/>
        </w:rPr>
        <w:t>Предлога</w:t>
      </w:r>
      <w:r>
        <w:rPr>
          <w:rFonts w:eastAsia="Times New Roman" w:cs="Times New Roman"/>
          <w:szCs w:val="24"/>
          <w:lang w:val="sr-Cyrl-RS" w:eastAsia="sr-Cyrl-RS"/>
        </w:rPr>
        <w:t xml:space="preserve"> закона прецизира се члан 126. Закона. Постојећи закон је пропустио да дефинише начин на који се одређује трајање одлагања извршења по предлогу трећег лица па је то учињено кроз предметну измену.</w:t>
      </w:r>
    </w:p>
    <w:p w:rsidR="00D479DB" w:rsidRDefault="00D479DB" w:rsidP="00D479DB">
      <w:pPr>
        <w:spacing w:after="0" w:line="240" w:lineRule="auto"/>
        <w:ind w:firstLine="720"/>
        <w:jc w:val="both"/>
        <w:rPr>
          <w:rFonts w:eastAsia="Times New Roman" w:cs="Times New Roman"/>
          <w:szCs w:val="24"/>
          <w:lang w:val="sr-Cyrl-RS" w:eastAsia="sr-Cyrl-RS"/>
        </w:rPr>
      </w:pPr>
      <w:r>
        <w:rPr>
          <w:rFonts w:eastAsia="Times New Roman" w:cs="Times New Roman"/>
          <w:szCs w:val="24"/>
          <w:lang w:val="sr-Cyrl-RS" w:eastAsia="sr-Cyrl-RS"/>
        </w:rPr>
        <w:t xml:space="preserve">Чланом 57. </w:t>
      </w:r>
      <w:r>
        <w:rPr>
          <w:rFonts w:cs="Times New Roman"/>
          <w:szCs w:val="24"/>
          <w:lang w:val="sr-Cyrl-CS"/>
        </w:rPr>
        <w:t>Предлога</w:t>
      </w:r>
      <w:r>
        <w:rPr>
          <w:rFonts w:eastAsia="Times New Roman" w:cs="Times New Roman"/>
          <w:szCs w:val="24"/>
          <w:lang w:val="sr-Cyrl-RS" w:eastAsia="sr-Cyrl-RS"/>
        </w:rPr>
        <w:t xml:space="preserve"> закона прецизира се члан 129. Закона. Имајући у виду да је од доношења Закона измењен Закон о стечају у погледу правних последица отварања стечајног поступка у односу на поступак извршења у којем је стечајни дужник извршни дужник, па тако сада у случају стечаја извршног дужника наступа прекид поступка извршења а не његова обустава, престала је потреба за постојањем члана 129. ст. 3. Закона који је брисан.</w:t>
      </w:r>
    </w:p>
    <w:p w:rsidR="00D479DB" w:rsidRDefault="00D479DB" w:rsidP="00D479DB">
      <w:pPr>
        <w:spacing w:after="0" w:line="240" w:lineRule="auto"/>
        <w:ind w:firstLine="720"/>
        <w:jc w:val="both"/>
        <w:rPr>
          <w:rFonts w:eastAsia="Times New Roman" w:cs="Times New Roman"/>
          <w:strike/>
          <w:szCs w:val="24"/>
          <w:lang w:val="sr-Cyrl-RS"/>
        </w:rPr>
      </w:pPr>
      <w:r>
        <w:rPr>
          <w:rFonts w:eastAsia="Times New Roman" w:cs="Times New Roman"/>
          <w:szCs w:val="24"/>
          <w:lang w:val="sr-Cyrl-RS"/>
        </w:rPr>
        <w:t xml:space="preserve">Чланом 58. </w:t>
      </w:r>
      <w:r>
        <w:rPr>
          <w:rFonts w:cs="Times New Roman"/>
          <w:szCs w:val="24"/>
          <w:lang w:val="sr-Cyrl-CS"/>
        </w:rPr>
        <w:t>Предлога</w:t>
      </w:r>
      <w:r>
        <w:rPr>
          <w:rFonts w:eastAsia="Times New Roman" w:cs="Times New Roman"/>
          <w:szCs w:val="24"/>
          <w:lang w:val="sr-Cyrl-RS"/>
        </w:rPr>
        <w:t xml:space="preserve"> закона прецизира се члан 130. Закона. Правило о закључењу извршног поступка из члана 130. ст. 1. је остало непромењено али је брисан став 2. наведеног члана, имајући у виду да не постоји оправдање за издвајање посебних категорија извршних дужника. Последично је измењен и став 3. овог члана па извршни поверилац може да предложи јавном извршитељу наставак извршног поступка ако сматра да није правилно или у целини намирен, у року од 30 дана од  дана достављања закључка о закључењу извршног поступка.</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RS"/>
        </w:rPr>
        <w:t xml:space="preserve">Чланом 59. </w:t>
      </w:r>
      <w:r>
        <w:rPr>
          <w:rFonts w:cs="Times New Roman"/>
          <w:szCs w:val="24"/>
          <w:lang w:val="sr-Cyrl-CS"/>
        </w:rPr>
        <w:t>Предлога</w:t>
      </w:r>
      <w:r>
        <w:rPr>
          <w:rFonts w:eastAsia="Times New Roman" w:cs="Times New Roman"/>
          <w:szCs w:val="24"/>
          <w:lang w:val="sr-Cyrl-RS"/>
        </w:rPr>
        <w:t xml:space="preserve"> закона прецизира се члан 131. Закона и додаје нови став 3. Предлог измена Закона предвиђа недвосмислену одредбу да се новчана казна изриче и сваком другом лицу које омета или спречава спровођење извршења.</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RS"/>
        </w:rPr>
        <w:t xml:space="preserve">Чланом 60. </w:t>
      </w:r>
      <w:r>
        <w:rPr>
          <w:rFonts w:cs="Times New Roman"/>
          <w:szCs w:val="24"/>
          <w:lang w:val="sr-Cyrl-CS"/>
        </w:rPr>
        <w:t>Предлога</w:t>
      </w:r>
      <w:r>
        <w:rPr>
          <w:rFonts w:eastAsia="Times New Roman" w:cs="Times New Roman"/>
          <w:szCs w:val="24"/>
          <w:lang w:val="sr-Cyrl-RS"/>
        </w:rPr>
        <w:t xml:space="preserve"> закона прецизира се члан 132. Закона. Наиме, законом је предвиђено да ако судски извршитељ обавести суд да не може да се спроведе извршење новчане казне, суд који ју је изрекао одмах доноси решење којим сваких 1.000 динара новчане казне замењује једним даном мере затвора, а највише до 60 дана. На извршење мере затвора примењују се одредбе закона којим се уређује извршење кривичних санкција осим одредаба о одлагању извршења казне. Изузимање могућности примене одредби закона којим се уређује извршење кривичних санкција о одлагању извршења казне се односи најпре на случајеве неплаћања издржавања када се не може применити ове одредбе, јер казна затвора у том случају представља средство извршења а не кривичну санкцију. </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RS"/>
        </w:rPr>
        <w:lastRenderedPageBreak/>
        <w:t xml:space="preserve">Чланом 61. </w:t>
      </w:r>
      <w:r>
        <w:rPr>
          <w:rFonts w:cs="Times New Roman"/>
          <w:szCs w:val="24"/>
          <w:lang w:val="sr-Cyrl-CS"/>
        </w:rPr>
        <w:t>Предлога</w:t>
      </w:r>
      <w:r>
        <w:rPr>
          <w:rFonts w:eastAsia="Times New Roman" w:cs="Times New Roman"/>
          <w:szCs w:val="24"/>
          <w:lang w:val="sr-Cyrl-RS"/>
        </w:rPr>
        <w:t xml:space="preserve"> закона прецизира се члан 138. Закона на начин да се после речи: „поштовање закона” додају запета и речи: „права извршног дужника и свих учесника у поступку”.</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RS"/>
        </w:rPr>
        <w:t xml:space="preserve">Чланом 62. </w:t>
      </w:r>
      <w:r>
        <w:rPr>
          <w:rFonts w:cs="Times New Roman"/>
          <w:szCs w:val="24"/>
          <w:lang w:val="sr-Cyrl-CS"/>
        </w:rPr>
        <w:t>Предлога</w:t>
      </w:r>
      <w:r>
        <w:rPr>
          <w:rFonts w:eastAsia="Times New Roman" w:cs="Times New Roman"/>
          <w:szCs w:val="24"/>
          <w:lang w:val="sr-Cyrl-RS"/>
        </w:rPr>
        <w:t xml:space="preserve"> закона додаје се назив члана 138а и члан 138а. У новом члану 138а Закона је регулисан поступак добровољног намирења новчаног потраживања пре покретања извршног поступка. Ове норме имају за циљ смањење броја извршних поступака и представљају последњу шансу да се стране у неком облигационом односу договоре у погледу испуњења обавезе а како би се избегао извршни поступак. Поступак започиње извршни поверилац који у предлогу доставља и извршну или веродостојну исправу којом доказује постојање и доспелост свог потраживања. У поступку учествује јавни извршитељ по избору извршног повериоца (осим у случају равномерне расподеле када је реч о потраживању из комуналне и сродне делатности) који контактира извршног дужника и ставља му у изглед последице извршног поступка, утичући на њега у правцу  добровољног намирења потраживања односно постизања споразума о начину измирења дуга са повериоцем. Поступак се сматра окончаним безуспешним протеком рока од 60 дана, закључењем споразума између извршног повериоца и извршног дужника или добровољним намирењем новчаног потраживања из извршне или веродостојне исправе. Реч је о факултативном а не мандаторном поступку, па он нема никакав утицај на могућност на страни повериоца да и без њега, директно, започне извршни поступак против извршног дужника. Покретањем поступка настаје застој застарелости у трајању од 60 дана чиме се заправо поверилац који оптира за овај поступак ослобађа потенцијалних последица у смислу застарелости потраживања, за време његовог трајања.</w:t>
      </w:r>
    </w:p>
    <w:p w:rsidR="00D479DB" w:rsidRDefault="00D479DB" w:rsidP="00D479DB">
      <w:pPr>
        <w:spacing w:after="0" w:line="240" w:lineRule="auto"/>
        <w:ind w:firstLine="720"/>
        <w:jc w:val="both"/>
        <w:rPr>
          <w:rFonts w:eastAsia="Times New Roman" w:cs="Times New Roman"/>
          <w:szCs w:val="24"/>
          <w:lang w:val="sr-Cyrl-RS"/>
        </w:rPr>
      </w:pP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RS"/>
        </w:rPr>
        <w:t xml:space="preserve">Чланом 63. </w:t>
      </w:r>
      <w:r>
        <w:rPr>
          <w:rFonts w:cs="Times New Roman"/>
          <w:szCs w:val="24"/>
          <w:lang w:val="sr-Cyrl-CS"/>
        </w:rPr>
        <w:t>Предлога</w:t>
      </w:r>
      <w:r>
        <w:rPr>
          <w:rFonts w:eastAsia="Times New Roman" w:cs="Times New Roman"/>
          <w:szCs w:val="24"/>
          <w:lang w:val="sr-Cyrl-RS"/>
        </w:rPr>
        <w:t xml:space="preserve"> закона прецизира се члан 141. Закона на начин да се време када Организација за принудну наплату спроводи извршење на новчаним средствима извршног дужника мења те се предметна извршења спроводе сваког радног дана од 9 до 18:30 часова, а прецизирано је правило да се извршење спроводи радним даним од 7 до 22 часа.</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RS"/>
        </w:rPr>
        <w:t xml:space="preserve">Чланом 64. </w:t>
      </w:r>
      <w:r>
        <w:rPr>
          <w:rFonts w:cs="Times New Roman"/>
          <w:szCs w:val="24"/>
          <w:lang w:val="sr-Cyrl-CS"/>
        </w:rPr>
        <w:t>Предлога</w:t>
      </w:r>
      <w:r>
        <w:rPr>
          <w:rFonts w:eastAsia="Times New Roman" w:cs="Times New Roman"/>
          <w:szCs w:val="24"/>
          <w:lang w:val="sr-Cyrl-RS"/>
        </w:rPr>
        <w:t xml:space="preserve"> закона додаје се став 5. који омогућава јавном извршитељу да се радње спровођења извршења тонски или оптички снимају а  тонски, односно оптички снимак је саставни део записника о предузетим радњама.</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RS"/>
        </w:rPr>
        <w:t xml:space="preserve">Чланом 65. </w:t>
      </w:r>
      <w:r>
        <w:rPr>
          <w:rFonts w:cs="Times New Roman"/>
          <w:szCs w:val="24"/>
          <w:lang w:val="sr-Cyrl-CS"/>
        </w:rPr>
        <w:t>Предлога</w:t>
      </w:r>
      <w:r>
        <w:rPr>
          <w:rFonts w:eastAsia="Times New Roman" w:cs="Times New Roman"/>
          <w:szCs w:val="24"/>
          <w:lang w:val="sr-Cyrl-RS"/>
        </w:rPr>
        <w:t xml:space="preserve"> закона прецизира се члан 143. Закона. Рок у којем је неопходно затражити полицијску помоћ је прилагођен одредбама Закона о полицији (пре свега члану 54. Закона о полицији) па износи најмање пет радних дана пре извршења конкретне радње.</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RS"/>
        </w:rPr>
        <w:t xml:space="preserve">Чланом 66. </w:t>
      </w:r>
      <w:r>
        <w:rPr>
          <w:rFonts w:cs="Times New Roman"/>
          <w:szCs w:val="24"/>
          <w:lang w:val="sr-Cyrl-CS"/>
        </w:rPr>
        <w:t>Предлога</w:t>
      </w:r>
      <w:r>
        <w:rPr>
          <w:rFonts w:eastAsia="Times New Roman" w:cs="Times New Roman"/>
          <w:szCs w:val="24"/>
          <w:lang w:val="sr-Cyrl-RS"/>
        </w:rPr>
        <w:t xml:space="preserve"> закона прецизира се члан 148. Закона. Када је реч о неправилностима у спровођењу извршења, значајно су измењене одредбе закона којима је регулисан захтев за отклањање неправилности у извршном поступку. Ово правно средство је у пракси добило превише значајну улогу, неретко, због различите судске праксе, улогу средства које замењује правне лекове. Услед овакве различите судске праксе о правној природи овог средства, донет је и значајан број одлука којима је угрожена правна сигурност јер се усвајањем захтева за отклањање неправилности у некој доцнијој фази поступка утиче и на већ предузете радње. Измене Закона иду за тим да  се најпре ограничи опсег када се може поднети овај захтев те је, у члану 148. ст. 1.  предвиђено да се може захтевати отклањање неправилности које су настале у току и поводом спровођења извршења у року од 8 дана од дана учињене неправилности. Затим је ставом 4. је предвиђено да се захтев не може поднети против решења суда или јавног извршитеља већ само против закључка (став 5. овог члана) и то само када је то законом одређено (чланови 66, 67 и 193. Закона). </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RS"/>
        </w:rPr>
        <w:lastRenderedPageBreak/>
        <w:t xml:space="preserve">Чланом 67. </w:t>
      </w:r>
      <w:r>
        <w:rPr>
          <w:rFonts w:cs="Times New Roman"/>
          <w:szCs w:val="24"/>
          <w:lang w:val="sr-Cyrl-CS"/>
        </w:rPr>
        <w:t>Предлога</w:t>
      </w:r>
      <w:r>
        <w:rPr>
          <w:rFonts w:eastAsia="Times New Roman" w:cs="Times New Roman"/>
          <w:szCs w:val="24"/>
          <w:lang w:val="sr-Cyrl-RS"/>
        </w:rPr>
        <w:t xml:space="preserve"> закона прецизира се члан 149. Закона. Наиме, у ситуацији када је захтев за отклањање неправилности основан, суд, односно јавни извршитељ ће решењем утврдити, а ако је то могуће отклонити, односно наложити отклањање неправилности учињених у току и поводом спровођења извршења. Дефинисано је и посебно правило о последици основаности захтева за отклањање неправилности у случају закључка о предаји из члана 193. Закона. У том случају решењем којим се усваја захтев за отклањање неправилности не дира се у стечено право својине купца чиме се недвосмислено повлачи граница до које утврђена неправилност може утицати на предузете радње и поступку извршења.</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RS"/>
        </w:rPr>
        <w:t xml:space="preserve">Чланом 68. </w:t>
      </w:r>
      <w:r>
        <w:rPr>
          <w:rFonts w:cs="Times New Roman"/>
          <w:szCs w:val="24"/>
          <w:lang w:val="sr-Cyrl-CS"/>
        </w:rPr>
        <w:t>Предлога</w:t>
      </w:r>
      <w:r>
        <w:rPr>
          <w:rFonts w:eastAsia="Times New Roman" w:cs="Times New Roman"/>
          <w:szCs w:val="24"/>
          <w:lang w:val="sr-Cyrl-RS"/>
        </w:rPr>
        <w:t xml:space="preserve"> закона додаје се назив члана 151а и члан 151а. Код извршења на непокретностима су начињене значајне измене. Кроз нови члан 151а закона су дефинисана два нова правила код извршења на непокретностима. Наиме, након уписа забележбе решења о извршењу, јавни извршитељ ће, по службеној дужности или на предлог странке, одредити да се извршење спроведе на другој непокретности или другим средством и предметом извршења, ако постоји очигледна несразмера између висине потраживања извршног повериоца и вредности непокретности коју је извршни поверилац предложио у предлогу за извршење, а друга непокретност, односно друго средство и предмет извршења су довољни за намирење потраживања извршног повериоца, у разумном року. Такође, ако су одређени друго средство и предмет извршења, забележба решења о извршењу на непокретности остаје</w:t>
      </w:r>
      <w:r>
        <w:rPr>
          <w:rFonts w:eastAsia="Times New Roman" w:cs="Times New Roman"/>
          <w:szCs w:val="24"/>
          <w:lang w:val="sr-Latn-RS"/>
        </w:rPr>
        <w:t xml:space="preserve"> уписана</w:t>
      </w:r>
      <w:r>
        <w:rPr>
          <w:rFonts w:eastAsia="Times New Roman" w:cs="Times New Roman"/>
          <w:szCs w:val="24"/>
          <w:lang w:val="sr-Cyrl-RS"/>
        </w:rPr>
        <w:t xml:space="preserve"> у катастар непокретности све док потраживање извршног повериоца не буде намирено. Циљ ове две норме је да помири потребу заштите начела сразмере у извршном поступку, а оно се најчешће и мора штитити приликом извршења на непокретностима али и потребу намирења извршног повериоца. Тако, јавни извршитељ по службеној дужности (слично као и по члану 56. ст.1. Закона) мора водити рачуна да не дође до очигледне несразмере између висине потраживања извршног повериоца и вредности непокретности која је означена као предмет извршења. Тиме се постиже афирмација начела сразмере у делу закона који говори о извршењу на непокретностима. Са друге стране, заштита извршног повериоца се остварује кроз одредбу да забележба решења у катастру непокретности остаје уписана све док потраживање извршног повериоца не буде намирено. Дакле, у том смислу, извршни поверилац не остаје без могућности намири своје потраживање из вредности непокретности, разуме се након испитивања да ли извршни дужник поседује другу имовину чијим се уновчењем може омогућити намирење а онемогућене су и злоупотребе да извршни дужник омогући, својим држањем у поступку, да се неки други поверилац намири из вредности непокретости. </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RS"/>
        </w:rPr>
        <w:t xml:space="preserve"> Чланом 69. </w:t>
      </w:r>
      <w:r>
        <w:rPr>
          <w:rFonts w:cs="Times New Roman"/>
          <w:szCs w:val="24"/>
          <w:lang w:val="sr-Cyrl-CS"/>
        </w:rPr>
        <w:t>Предлога</w:t>
      </w:r>
      <w:r>
        <w:rPr>
          <w:rFonts w:eastAsia="Times New Roman" w:cs="Times New Roman"/>
          <w:szCs w:val="24"/>
          <w:lang w:val="sr-Cyrl-RS"/>
        </w:rPr>
        <w:t xml:space="preserve"> закона прецизира се члан 152. Закона. У случају да се извршни поступак спроводи против лица које није уписано као сопственик непокретности иако за то постоје услови, допуњено је правило да налог за упис права својине у катастар непокретности може поред суда дати и јавни извршитељ. Додатно је, а како би се избегле злоупотребе од стране извршних дужника, измењен редослед корака, тако што се најпре доноси решење о извршењу и истовремено налаже катастру непокретности да упише извршног дужника као сопственика непокретности.</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RS"/>
        </w:rPr>
        <w:t xml:space="preserve">Чланом 70. </w:t>
      </w:r>
      <w:r>
        <w:rPr>
          <w:rFonts w:cs="Times New Roman"/>
          <w:szCs w:val="24"/>
          <w:lang w:val="sr-Cyrl-CS"/>
        </w:rPr>
        <w:t>Предлога</w:t>
      </w:r>
      <w:r>
        <w:rPr>
          <w:rFonts w:eastAsia="Times New Roman" w:cs="Times New Roman"/>
          <w:szCs w:val="24"/>
          <w:lang w:val="sr-Cyrl-RS"/>
        </w:rPr>
        <w:t xml:space="preserve"> закона прецизира се члан 153. Закона. Ако се после стицања заложног права на непокретности промени власник непокретности, заложни поверилац назначава у предлогу за извршење новог власника непокретности као извршног дужника. Постојеће законско решење да се у овом случају као извршни дужник означава залогодавац а да је нови власник дужан да трпи намирење из непокретности изазавало је бројне проблеме у пракси а у појединим случајевима онемогућило реализацију залоног права кроз извршни поступак. Најпре, поставља се генерално питање мотивације лица које више није власник непокретности да учествује у извршном поступку као и </w:t>
      </w:r>
      <w:r>
        <w:rPr>
          <w:rFonts w:eastAsia="Times New Roman" w:cs="Times New Roman"/>
          <w:szCs w:val="24"/>
          <w:lang w:val="sr-Cyrl-RS"/>
        </w:rPr>
        <w:lastRenderedPageBreak/>
        <w:t>његове намире да заштити одрђена права. Са друге стране, неприродно је било и ограничавање новог сопственика хипотековане непокретности која је предмет извршења одређеног извршног повериоца да у поступку може само трпети намирење извршног повериоца, суштински без могућности активног учествовања у поступку. Такође, у појединим ситуацијама, као што је случај стечаја залогодавца или смрти залогодавца ако је реч о физичком лицу, извршење не би ни било могуће у случају доследне примене наведених правила. Додатно, у овом члану је додато правило да се извршење по одредбама овог члана може спровести само на непокретности на којој постоји заложно право. Овом нормом се покушава разрешити спорно правно питање да ли се према заложном дужнику који није истовремено и дужник извршног повериоца, након исцрпљења заложне изјаве или уговора о хипотеци на предмету хипотеке, извршење може наставити у односу на другу имовину заложног дужника.</w:t>
      </w:r>
    </w:p>
    <w:p w:rsidR="00D479DB" w:rsidRDefault="00D479DB" w:rsidP="00D479DB">
      <w:pPr>
        <w:spacing w:after="0" w:line="240" w:lineRule="auto"/>
        <w:ind w:firstLine="720"/>
        <w:jc w:val="both"/>
        <w:rPr>
          <w:rFonts w:eastAsia="Times New Roman" w:cs="Times New Roman"/>
          <w:szCs w:val="24"/>
          <w:lang w:val="sr-Cyrl-CS"/>
        </w:rPr>
      </w:pPr>
      <w:r>
        <w:rPr>
          <w:rFonts w:eastAsia="Times New Roman" w:cs="Times New Roman"/>
          <w:szCs w:val="24"/>
          <w:lang w:val="sr-Cyrl-RS"/>
        </w:rPr>
        <w:t xml:space="preserve">Чланом 71. </w:t>
      </w:r>
      <w:r>
        <w:rPr>
          <w:rFonts w:cs="Times New Roman"/>
          <w:szCs w:val="24"/>
          <w:lang w:val="sr-Cyrl-CS"/>
        </w:rPr>
        <w:t>Предлога</w:t>
      </w:r>
      <w:r>
        <w:rPr>
          <w:rFonts w:eastAsia="Times New Roman" w:cs="Times New Roman"/>
          <w:szCs w:val="24"/>
          <w:lang w:val="sr-Cyrl-RS"/>
        </w:rPr>
        <w:t xml:space="preserve"> закона прецизира се члан 155. Закона. Измењеним текстом предметног члана Закона прописује се преимућство Закона у односу на друге прописе предвиђањем да </w:t>
      </w:r>
      <w:r>
        <w:rPr>
          <w:rFonts w:eastAsia="Times New Roman" w:cs="Times New Roman"/>
          <w:szCs w:val="24"/>
          <w:lang w:val="sr-Cyrl-CS"/>
        </w:rPr>
        <w:t xml:space="preserve">одредбе других закона којима се прописује одступање од правила прописаног чланом 155. став 2. не производе правно дејство, а имајући у виду да је реч о веома важној одредби, без чије примене би извршење на непокретностима остало у потпуној блокади. Додатно је предвиђено и да </w:t>
      </w:r>
      <w:r>
        <w:rPr>
          <w:rFonts w:eastAsia="Times New Roman" w:cs="Times New Roman"/>
          <w:szCs w:val="24"/>
          <w:lang w:val="sr-Cyrl-RS"/>
        </w:rPr>
        <w:t>по протеку рока од 72 сата од пријема захтева за упис орган који води катастар непокретности не може више одлучивати о захтеву за упис забележбе.</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CS"/>
        </w:rPr>
        <w:t xml:space="preserve">Чланом 72. </w:t>
      </w:r>
      <w:r>
        <w:rPr>
          <w:rFonts w:cs="Times New Roman"/>
          <w:szCs w:val="24"/>
          <w:lang w:val="sr-Cyrl-CS"/>
        </w:rPr>
        <w:t>Предлога</w:t>
      </w:r>
      <w:r>
        <w:rPr>
          <w:rFonts w:eastAsia="Times New Roman" w:cs="Times New Roman"/>
          <w:szCs w:val="24"/>
          <w:lang w:val="sr-Cyrl-CS"/>
        </w:rPr>
        <w:t xml:space="preserve"> закона прецизира се члан 156. који је у ставовима 2. и 3. претрпео одређене измене ради прецизирања последица промене сопственика у току извршног поступка. Уједно се изменама овог члана проширује дејство норме на све промене сопственика непокретности у току извршног поступка, а не само на ситиације када промена није заснована на располагању претходног власника. </w:t>
      </w:r>
      <w:r>
        <w:rPr>
          <w:rFonts w:eastAsia="Times New Roman" w:cs="Times New Roman"/>
          <w:szCs w:val="24"/>
          <w:lang w:val="sr-Cyrl-RS"/>
        </w:rPr>
        <w:t>Ако се у току извршног поступка промени власник непокретности, спровођење извршења ће се наставити на предметној непокретности, а нови власник је дужан да трпи намирење. У том случају јавни извршитељ доноси  закључак о настављању извршног поступка против новог власника.</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CS"/>
        </w:rPr>
        <w:t xml:space="preserve">Чланом 73. </w:t>
      </w:r>
      <w:r>
        <w:rPr>
          <w:rFonts w:cs="Times New Roman"/>
          <w:szCs w:val="24"/>
          <w:lang w:val="sr-Cyrl-CS"/>
        </w:rPr>
        <w:t>Предлога</w:t>
      </w:r>
      <w:r>
        <w:rPr>
          <w:rFonts w:eastAsia="Times New Roman" w:cs="Times New Roman"/>
          <w:szCs w:val="24"/>
          <w:lang w:val="sr-Cyrl-CS"/>
        </w:rPr>
        <w:t xml:space="preserve"> закона прецизира се члан 161. Закона и додаје нови став 2. Закон је кроз одредбу о дејству извршног поступка на закуп непокретности  у значајној мери разрешио проблеме које је у пракси правила норма Закона о извршењу и обезбеђењу из 2011. године, а реч је о норми која је дуго времена постојала у нашем извршном праву да продајом непокретности не престаје закуп непокретности ако је пре доношења решења о извршењу закључен уговор о закупу и непокретност предата у државину закупцу а купац ступа у права и обавезе закуподавца. Међутим, том приликом је изостављена норма која би говорила о судбини закупа услед продаје непокретности у извршном поступку а реч је о непокретности која није уписана у катастар непокретности. Зато је додата одредба члана 161. ст. 2. Закона према којој </w:t>
      </w:r>
      <w:r>
        <w:rPr>
          <w:rFonts w:eastAsia="Times New Roman" w:cs="Times New Roman"/>
          <w:szCs w:val="24"/>
          <w:lang w:val="sr-Cyrl-RS"/>
        </w:rPr>
        <w:t>ако непокретност није уписана у катастар непокретности, закуп престаје продајом непокретности, осим ако је  уговор о закупу закључен у писаној форми и на којем су потписи уговарача оверени у складу са законом, пре доношења најстаријег решења о извршењу. На овај начин ће бити спречене потенцијалне злоупотребе кроз фиктивне уговоре о закупу и у случају када непокретност није уписана у катастар непокретности. Идентично правило је предвиђено и у новом члану 251А а односи се на закуп покретних ствари које су предмет извршења.</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CS"/>
        </w:rPr>
        <w:t xml:space="preserve">Чланом 74. </w:t>
      </w:r>
      <w:r>
        <w:rPr>
          <w:rFonts w:cs="Times New Roman"/>
          <w:szCs w:val="24"/>
          <w:lang w:val="sr-Cyrl-CS"/>
        </w:rPr>
        <w:t>Предлога</w:t>
      </w:r>
      <w:r>
        <w:rPr>
          <w:rFonts w:eastAsia="Times New Roman" w:cs="Times New Roman"/>
          <w:szCs w:val="24"/>
          <w:lang w:val="sr-Cyrl-CS"/>
        </w:rPr>
        <w:t xml:space="preserve"> закона прецизира се члан 163. и додаје нови став 2. Да би се на прави начин уновчила непокретност која је предмет извршења у одређеном извршном поступку, неопходно је омогућити њено разгледање како би се потенцијални купци упознали са свим детаљима предмета продаје. Несумњиво је и да разгледање </w:t>
      </w:r>
      <w:r>
        <w:rPr>
          <w:rFonts w:eastAsia="Times New Roman" w:cs="Times New Roman"/>
          <w:szCs w:val="24"/>
          <w:lang w:val="sr-Cyrl-CS"/>
        </w:rPr>
        <w:lastRenderedPageBreak/>
        <w:t>непокретности омогућава постизање веће цене у поступку продаје. Досадашње правило из члана 163. Закона није предвиђало непосредну могућност за јавног извршитеља да обезбеди разгледање непокретности у ситуацији кад извршни дужник није присутан или онемогућава разгледање непокретности. Изменама Закона је предвиђено да јавни извршитељ у том случају</w:t>
      </w:r>
      <w:r>
        <w:rPr>
          <w:rFonts w:eastAsia="Times New Roman" w:cs="Times New Roman"/>
          <w:szCs w:val="24"/>
          <w:lang w:val="sr-Cyrl-RS"/>
        </w:rPr>
        <w:t xml:space="preserve"> може да отвори закључану просторију али само у присуству два пунолетна лица као сведока, ако извршни дужник није присутан или неће да је отвори.</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CS"/>
        </w:rPr>
        <w:t xml:space="preserve">Чланом 75. </w:t>
      </w:r>
      <w:r>
        <w:rPr>
          <w:rFonts w:cs="Times New Roman"/>
          <w:szCs w:val="24"/>
          <w:lang w:val="sr-Cyrl-CS"/>
        </w:rPr>
        <w:t>Предлога</w:t>
      </w:r>
      <w:r>
        <w:rPr>
          <w:rFonts w:eastAsia="Times New Roman" w:cs="Times New Roman"/>
          <w:szCs w:val="24"/>
          <w:lang w:val="sr-Cyrl-CS"/>
        </w:rPr>
        <w:t xml:space="preserve"> закона прецизира се члан 168. Закона. Обустава извршног поступка због недостатка покрића представља пропуст законодавца приликом израде Закона јер суштински онемогућава коришћење овог права од стране заложног повериоца имајући у виду рок у којем се може користити (који почиње да тече од дана доношења закључка о утврђивању вредности а који се и не доставља заложном повериоцу), као и околност да се обустава може тражити </w:t>
      </w:r>
      <w:r>
        <w:rPr>
          <w:rFonts w:eastAsia="Times New Roman" w:cs="Times New Roman"/>
          <w:szCs w:val="24"/>
          <w:lang w:val="sr-Cyrl-RS"/>
        </w:rPr>
        <w:t>ако процењена вредност непокретности не покрива потраживање извршног повериоца. Оба наведена законска пропуста су исправљења чиме је овај члан добио садржину идентичној оног коју је имао члан 204. Закона о извршењу и обезбеђењу из 2011. године када нису постојале никакве сметње у његовој практичној примени.</w:t>
      </w:r>
    </w:p>
    <w:p w:rsidR="00D479DB" w:rsidRDefault="00D479DB" w:rsidP="00D479DB">
      <w:pPr>
        <w:spacing w:after="0" w:line="240" w:lineRule="auto"/>
        <w:ind w:firstLine="720"/>
        <w:jc w:val="both"/>
        <w:rPr>
          <w:rFonts w:eastAsia="Times New Roman" w:cs="Times New Roman"/>
          <w:color w:val="222222"/>
          <w:szCs w:val="24"/>
          <w:lang w:val="sr-Cyrl-RS"/>
        </w:rPr>
      </w:pPr>
      <w:r>
        <w:rPr>
          <w:rFonts w:eastAsia="Times New Roman" w:cs="Times New Roman"/>
          <w:szCs w:val="24"/>
          <w:lang w:val="sr-Cyrl-CS"/>
        </w:rPr>
        <w:t xml:space="preserve">Чланом 76. </w:t>
      </w:r>
      <w:r>
        <w:rPr>
          <w:rFonts w:cs="Times New Roman"/>
          <w:szCs w:val="24"/>
          <w:lang w:val="sr-Cyrl-CS"/>
        </w:rPr>
        <w:t>Предлога</w:t>
      </w:r>
      <w:r>
        <w:rPr>
          <w:rFonts w:eastAsia="Times New Roman" w:cs="Times New Roman"/>
          <w:szCs w:val="24"/>
          <w:lang w:val="sr-Cyrl-CS"/>
        </w:rPr>
        <w:t xml:space="preserve"> закона прецизира се члан 169. Закона и додају ст. 2. и 3. Предметне измене извршене су на начин да је проширен круг лица која не могу бити купци непокретности, а за поједина лица су разјашњене неке дилеме које су се појавиле кроз практичан живот Закона. Имајући у виду да у пракси није било јасно да ли купац не може бити само јавни извршитељ који поступа у предмету или било који други јавни извршитељ ово питање је разрешено тако што је формулисан став да купац не може бити било који јавни извршитељ, независно да ли поступа у конретном предмету или не. У односу на извршног дужника, он свакако не може бити купац и то правило је извучено у посебан став 1. овог члана како се додатак „</w:t>
      </w:r>
      <w:r>
        <w:rPr>
          <w:rFonts w:eastAsia="Times New Roman" w:cs="Times New Roman"/>
          <w:szCs w:val="24"/>
          <w:lang w:val="sr-Cyrl-RS"/>
        </w:rPr>
        <w:t>нити лице које је њихов крвни сродник у правој линији а у побочној линији до четвртог степена сродства, супружник, ванбрачни партнер или тазбински сродник до другог степена или старатељ, усвојитељ, усвојеник или хранитељ“ не би везивало за извршног дужника. Слично је учињено и у односу на лице које службено учествује у поступку, и у овом случају је забрана индивидуална и не односи се на круг додатно наведених лица. Овај додатак се везује за јавне извршитеље, заменика јавног извршитеља, помоћника јавног извршитеља или друго лице које је запослено код било ког јавног извршитеља. Јавни извршитељ у закључку о продаји ово посебно наглашава.</w:t>
      </w:r>
      <w:r>
        <w:rPr>
          <w:rFonts w:eastAsia="Times New Roman" w:cs="Times New Roman"/>
          <w:color w:val="222222"/>
          <w:szCs w:val="24"/>
          <w:lang w:val="sr-Cyrl-RS"/>
        </w:rPr>
        <w:t xml:space="preserve"> Предвиђеним изменама је појачано антикоруптивно дејство овог члана а јавнио извршитељи су у потпуности онемогућени да буду купци у поступку извршења. Имајући у виду да ће портал електронског јавног надметања бити у надлежности Министартва правде предвиђено је додатно правило према којем </w:t>
      </w:r>
      <w:r>
        <w:rPr>
          <w:rFonts w:eastAsia="Times New Roman" w:cs="Times New Roman"/>
          <w:szCs w:val="24"/>
          <w:lang w:val="sr-Cyrl-RS"/>
        </w:rPr>
        <w:t>купац непокретности не може бити ни лице запослено у Министарству правде као администратор портала електронског јавног надметања, нити  лице које је њихов крвни сродник у правој линији, а у побочној линији до четвртог степена сродства, супружник, ванбрачни партнер, тазбински сродник до другог степена, старатељ, штићеник, усвојитељ, усвојеник или хранитељ и храњеник.</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RS"/>
        </w:rPr>
        <w:t xml:space="preserve">Чланом 77. </w:t>
      </w:r>
      <w:r>
        <w:rPr>
          <w:rFonts w:cs="Times New Roman"/>
          <w:szCs w:val="24"/>
          <w:lang w:val="sr-Cyrl-CS"/>
        </w:rPr>
        <w:t>Предлога</w:t>
      </w:r>
      <w:r>
        <w:rPr>
          <w:rFonts w:eastAsia="Times New Roman" w:cs="Times New Roman"/>
          <w:szCs w:val="24"/>
          <w:lang w:val="sr-Cyrl-RS"/>
        </w:rPr>
        <w:t xml:space="preserve"> закона прецизира се члан 170. Закона и додаје став 5. У погледу права прече куповине, неспорно је да се ово право мора поштовати у оквиру извршног поступка. У случају продаје непокретности на електронском јавном надметању ималац законског и уговорног права прече куповине има првенство над најповољнијим понудиоцем ако у року од три дана од дана достављања извештаја о електронској продаји изјави да купује непокретност под истим условима као најповољнији понудилац. </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RS"/>
        </w:rPr>
        <w:lastRenderedPageBreak/>
        <w:t xml:space="preserve">Чланом 78. </w:t>
      </w:r>
      <w:r>
        <w:rPr>
          <w:rFonts w:cs="Times New Roman"/>
          <w:szCs w:val="24"/>
          <w:lang w:val="sr-Cyrl-CS"/>
        </w:rPr>
        <w:t>Предлога</w:t>
      </w:r>
      <w:r>
        <w:rPr>
          <w:rFonts w:eastAsia="Times New Roman" w:cs="Times New Roman"/>
          <w:szCs w:val="24"/>
          <w:lang w:val="sr-Cyrl-RS"/>
        </w:rPr>
        <w:t xml:space="preserve"> закона додају се назив члана 171а и члан 171а. Предметним чланом 171а је предвиђено основно правило о електронском јавном надметању а ставом 2. овог члана се даље упућује на подзаконски акт. </w:t>
      </w:r>
      <w:r>
        <w:rPr>
          <w:rFonts w:eastAsia="Calibri" w:cs="Times New Roman"/>
          <w:szCs w:val="24"/>
          <w:lang w:val="sr-Cyrl-CS"/>
        </w:rPr>
        <w:t xml:space="preserve">Један од највећих проблема у систему извршења у Републици Србији је свакако недовољно ефикасан поступак јавног надметања. Наиме, проблеми који су уочени у пракси, суштински онемогућавају права надметања, на којима ће се понуђачи надметати међусобно и која ће као резултат имати највећу могућу цену по којој се одређени предмет продаје, чиме се остварују неповољни ефекти за извршног повериоца али и за извршног дужника. За извршног повериоца разумљиво, обзиром да се на тај начин остварује неповољније намирење потраживања али и за дужника, јер се постиже мањи степен испуњења обавезе. Злоупотребе које су се дешавале у пракси у погледу јавних надметања у извршном поступку су бројне. Најпре, околност да се понуђачи могу срести непосредно пре аукције отвара могућност међусобног утицаја у погледу надметања. Међусобни утицај се у пракси огледа или у договору да само један понуђач лицитује а да се остали повуку како би се предмет извршења купио по почетној цени а остали понуђачи „финансијски задовољили“ од стране победника ван надметања или у претњама (понекад чак и физичком обрачуну) који резултирају сличним исходом, да само један понуђач да понуду и по почетној цени купи предмет извршења. Такође, у пракси се веома често дешава да се више лица пријави на прво јавно надметање за продају предмета извршења са уплатом јемства али да ниједно лице не стави понуду чак ни за почетну цену, јер је међу њима већ осигурано и договорено ко ће бити купац на другом јавном надметању по значајно нижој цени. Дешава се у пракси и да два понуђача посебном, за то надметање, припремљеном стратегијом, онемогуће остале понуђаче да опште дају понуду за предмет извршења. То се чини тако што једно лице понуди почетну цену а друго лице неразумно високу цену. Остали понуђачи су тиме онемогућени да понуде цену осим цене веће од претходно неразумно високе понуђене цене. Део ових проблема се може ублажити изменом закона о извршењу и обезбеђењу, враћањем лицитационог корака у систем надметања као и појачавањем правила о губитку јемства односно њиховог изједначавања са правилима стечајног права. Ипак, законским изменама се не могу решити бројни начини злоупотреба и утицаја на понуђаче који се готово свакодневно дешавају у пракси. Сви ови разлози јасно говоре о насушној потреби за увођење новог модела по којем ће се јавна надметања у извршном поступку вршити, а најбољи начин за то је путем стварања портала електронских продаја. </w:t>
      </w:r>
      <w:r>
        <w:rPr>
          <w:rFonts w:eastAsia="Times New Roman" w:cs="Times New Roman"/>
          <w:szCs w:val="24"/>
          <w:lang w:val="sr-Cyrl-RS"/>
        </w:rPr>
        <w:t xml:space="preserve">Делимично су измењена правила о садржини закључка о продаји па је сада забрана ко је може бити купац обавезна садржина закључка о продаји, а уколико се надметање обавља преко портала електронских продаја, обавезно назначење да је то случај као и друге елементе предвиђење правилником којим је уређена електронска продаја. </w:t>
      </w:r>
    </w:p>
    <w:p w:rsidR="00D479DB" w:rsidRDefault="00D479DB" w:rsidP="00D479DB">
      <w:pPr>
        <w:spacing w:after="0" w:line="240" w:lineRule="auto"/>
        <w:jc w:val="both"/>
        <w:rPr>
          <w:rFonts w:eastAsia="Times New Roman" w:cs="Times New Roman"/>
          <w:szCs w:val="24"/>
          <w:lang w:val="sr-Cyrl-RS"/>
        </w:rPr>
      </w:pP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RS"/>
        </w:rPr>
        <w:t xml:space="preserve">Чланом 79. </w:t>
      </w:r>
      <w:r>
        <w:rPr>
          <w:rFonts w:cs="Times New Roman"/>
          <w:szCs w:val="24"/>
          <w:lang w:val="sr-Cyrl-CS"/>
        </w:rPr>
        <w:t>Предлога</w:t>
      </w:r>
      <w:r>
        <w:rPr>
          <w:rFonts w:eastAsia="Times New Roman" w:cs="Times New Roman"/>
          <w:szCs w:val="24"/>
          <w:lang w:val="sr-Cyrl-RS"/>
        </w:rPr>
        <w:t xml:space="preserve"> закона прецизира се члан 173. Закона и додају нови ставови од 3 – 5.   на начин да је додата и посебна одредба да се јемство мора уплатити најмање два дана пре одржавања јавног надметања (идентична одредба је додата и у делу Закона који уређује извршење на покретним стварима у новом ставу 3. члана 238. Закона), имајући у виду да тренутни изостанак ове норме прави доста проблема у пракси јер се јемство уплаћује непосредно пред надметање а понуђач доставља јавном извршитељу уплатницу или налог за пренос као доказ на самом надметању. Додатно, додата је и нова тачка 9) у ставу 2. овог члана која упућује на одредбе члана 169. Закона, као и одредба да у случају продаје непокретности на електронском јавном надметању закључак о продаји садржи и посебну напомену да ће се продаја спровести преко портала електронске продаје, као и лицитациони корак одређен у проценту од почетне цене не вишем од 10%. У случају да се непокретност продаје путем електронског јавног </w:t>
      </w:r>
      <w:r>
        <w:rPr>
          <w:rFonts w:eastAsia="Times New Roman" w:cs="Times New Roman"/>
          <w:szCs w:val="24"/>
          <w:lang w:val="sr-Cyrl-RS"/>
        </w:rPr>
        <w:lastRenderedPageBreak/>
        <w:t>надметања закључак о продаји мора садржати и елементе прописане правилником из члана 171а став 2. овог закона.</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RS"/>
        </w:rPr>
        <w:t xml:space="preserve">Чланом 80. </w:t>
      </w:r>
      <w:r>
        <w:rPr>
          <w:rFonts w:cs="Times New Roman"/>
          <w:szCs w:val="24"/>
          <w:lang w:val="sr-Cyrl-CS"/>
        </w:rPr>
        <w:t>Предлога</w:t>
      </w:r>
      <w:r>
        <w:rPr>
          <w:rFonts w:eastAsia="Times New Roman" w:cs="Times New Roman"/>
          <w:szCs w:val="24"/>
          <w:lang w:val="sr-Cyrl-RS"/>
        </w:rPr>
        <w:t xml:space="preserve"> закона прецизира се члан 174. Закона на начин да се одређује да се закључак о продаји непокретности на јавном надметању доставља странкама, заложним повериоцима, учесницима у поступку, имаоцу уговорног и законског права прече куповине које је уписано у катастар непокретности.</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RS"/>
        </w:rPr>
        <w:t xml:space="preserve">Чланом 81. </w:t>
      </w:r>
      <w:r>
        <w:rPr>
          <w:rFonts w:cs="Times New Roman"/>
          <w:szCs w:val="24"/>
          <w:lang w:val="sr-Cyrl-CS"/>
        </w:rPr>
        <w:t>Предлога</w:t>
      </w:r>
      <w:r>
        <w:rPr>
          <w:rFonts w:eastAsia="Times New Roman" w:cs="Times New Roman"/>
          <w:szCs w:val="24"/>
          <w:lang w:val="sr-Cyrl-RS"/>
        </w:rPr>
        <w:t xml:space="preserve"> закона прецизира се члан 175. Закона на начин што је одређено да на јавном надметању могу, као понудиоци, да учествују само лица која су положила јемство најкасније два дана  пре одржавања јавног надметања. Како би се обезбедила додатна озбиљност поступка, висина јемства је повећана са 10% на 15% процењене вредности непокретности. Када се непокретност продаје на електронском јавном надметању јемство се уплаћује на рачун прописан за уплату јавних прихода који не подлеже блокади, у складу са правилником који уређује поступак електронске продаје .</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RS"/>
        </w:rPr>
        <w:t xml:space="preserve">Чланом 82. </w:t>
      </w:r>
      <w:r>
        <w:rPr>
          <w:rFonts w:cs="Times New Roman"/>
          <w:szCs w:val="24"/>
          <w:lang w:val="sr-Cyrl-CS"/>
        </w:rPr>
        <w:t>Предлога</w:t>
      </w:r>
      <w:r>
        <w:rPr>
          <w:rFonts w:eastAsia="Times New Roman" w:cs="Times New Roman"/>
          <w:szCs w:val="24"/>
          <w:lang w:val="sr-Cyrl-RS"/>
        </w:rPr>
        <w:t xml:space="preserve"> закона прецизира се члан 176. Закона додаје се став 4. који упућује на примену одредаба овог члана и на продају непокретности на електронском јавном надметању.</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RS"/>
        </w:rPr>
        <w:t xml:space="preserve">Чланом 83. </w:t>
      </w:r>
      <w:r>
        <w:rPr>
          <w:rFonts w:cs="Times New Roman"/>
          <w:szCs w:val="24"/>
          <w:lang w:val="sr-Cyrl-CS"/>
        </w:rPr>
        <w:t>Предлога</w:t>
      </w:r>
      <w:r>
        <w:rPr>
          <w:rFonts w:eastAsia="Times New Roman" w:cs="Times New Roman"/>
          <w:szCs w:val="24"/>
          <w:lang w:val="sr-Cyrl-RS"/>
        </w:rPr>
        <w:t xml:space="preserve"> закона прецизира се члан 177. Закона на начин што се одредбе става 2. овог члана у погледу рока примењују у ситуацији ако се непокретност продаје на електронском јавном надметању, те да се овај рок рачуна се од дана објављивања закључка на порталу електронске продаје.</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RS"/>
        </w:rPr>
        <w:t xml:space="preserve">Чланом 84. </w:t>
      </w:r>
      <w:r>
        <w:rPr>
          <w:rFonts w:cs="Times New Roman"/>
          <w:szCs w:val="24"/>
          <w:lang w:val="sr-Cyrl-CS"/>
        </w:rPr>
        <w:t>Предлога</w:t>
      </w:r>
      <w:r>
        <w:rPr>
          <w:rFonts w:eastAsia="Times New Roman" w:cs="Times New Roman"/>
          <w:szCs w:val="24"/>
          <w:lang w:val="sr-Cyrl-RS"/>
        </w:rPr>
        <w:t xml:space="preserve"> закона прецизира се члан 179. Закона и додаје нови став 5. Постојећа правила о току јавног надметања као и правила о враћању и задржавању уплаћених јемстава су направила велике проблеме у пракси, доводећи чак, у појединим случајевима предмете у стање да право надметања међу потенцијалним купцима и не постоји. Због тога је најпре враћен начелно ток надметања на начин како је био уређен у Закону о извршењу и обезбеђењу из 2011. године имајући у виду да је такав систем надметања показао много боље резултате у односу на онај који је предвиђен Законом. Јавно надметање почиње објављивањем јавног надметања и саопштавањем почетне цене.</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RS"/>
        </w:rPr>
        <w:t xml:space="preserve">Чланом 85. </w:t>
      </w:r>
      <w:r>
        <w:rPr>
          <w:rFonts w:cs="Times New Roman"/>
          <w:szCs w:val="24"/>
          <w:lang w:val="sr-Cyrl-CS"/>
        </w:rPr>
        <w:t>Предлога</w:t>
      </w:r>
      <w:r>
        <w:rPr>
          <w:rFonts w:eastAsia="Times New Roman" w:cs="Times New Roman"/>
          <w:szCs w:val="24"/>
          <w:lang w:val="sr-Cyrl-RS"/>
        </w:rPr>
        <w:t xml:space="preserve"> закона прецизира се члан 180. Закона. Ако најмање један учесник прихвати почетну цену, јавни извршитељ објављује следећу цену која је виша и то највише за 10% од почетне  цене. Овај поступак се понавља све док последња објављена цена остане неприхваћена, након чега се јавно надметање закључује. Најповољнији понудилац јесте понудилац који је понудио највишу објављену цену а ради разрешења ситуације у којој је неку цену понудило више понуђача а ниједан није понудио доцније увећану цену, предвиђено је правило, по узору на правила у стечајном поступку, да </w:t>
      </w:r>
      <w:r>
        <w:rPr>
          <w:rFonts w:eastAsia="Times New Roman" w:cs="Times New Roman"/>
          <w:strike/>
          <w:szCs w:val="24"/>
          <w:lang w:val="sr-Cyrl-RS"/>
        </w:rPr>
        <w:t>је</w:t>
      </w:r>
      <w:r>
        <w:rPr>
          <w:rFonts w:eastAsia="Times New Roman" w:cs="Times New Roman"/>
          <w:szCs w:val="24"/>
          <w:lang w:val="sr-Cyrl-RS"/>
        </w:rPr>
        <w:t xml:space="preserve"> најповољнији понудилац је онај који је ту цену први понудио.  </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RS"/>
        </w:rPr>
        <w:t xml:space="preserve">Чланом 86. </w:t>
      </w:r>
      <w:r>
        <w:rPr>
          <w:rFonts w:cs="Times New Roman"/>
          <w:szCs w:val="24"/>
          <w:lang w:val="sr-Cyrl-CS"/>
        </w:rPr>
        <w:t>Предлога</w:t>
      </w:r>
      <w:r>
        <w:rPr>
          <w:rFonts w:eastAsia="Times New Roman" w:cs="Times New Roman"/>
          <w:szCs w:val="24"/>
          <w:lang w:val="sr-Cyrl-RS"/>
        </w:rPr>
        <w:t xml:space="preserve"> закона је прецизиран члан 181. ст. 3. у погледу објављивања закључка о додељивању непокретности.</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RS"/>
        </w:rPr>
        <w:t xml:space="preserve">Чланом 87. </w:t>
      </w:r>
      <w:r>
        <w:rPr>
          <w:rFonts w:cs="Times New Roman"/>
          <w:szCs w:val="24"/>
          <w:lang w:val="sr-Cyrl-CS"/>
        </w:rPr>
        <w:t>Предлога</w:t>
      </w:r>
      <w:r>
        <w:rPr>
          <w:rFonts w:eastAsia="Times New Roman" w:cs="Times New Roman"/>
          <w:szCs w:val="24"/>
          <w:lang w:val="sr-Cyrl-RS"/>
        </w:rPr>
        <w:t xml:space="preserve"> закона прецизира се члан 182. Закона. Када је реч о задржавању и враћању јемства, прва измена се односи на случај када је потребно искористи јемство понудиоца који није платио цену, у том случају намирују се трошкови јавног надметања и разлика између цене коју је он понудио и плаћене цене, а ако након тога преостане вишак уплатиће се на рачун  буџета Републике Србије. И став 3. овог члана је промењен па ако прва три понудиоца не плате понуђену цену у року, из њиховог јемства намирују се трошкови првог и другог јавног надметања односно непосредне погодбе и разлика у цени постигнутој на првом и другом јавном надметању, односно разлика у цени која је постигнута на другом јавном надметању и цени која је постигнута у поступку продаје путем непосредне погодбе. И у овом случају ако након тога </w:t>
      </w:r>
      <w:r>
        <w:rPr>
          <w:rFonts w:eastAsia="Times New Roman" w:cs="Times New Roman"/>
          <w:szCs w:val="24"/>
          <w:lang w:val="sr-Cyrl-RS"/>
        </w:rPr>
        <w:lastRenderedPageBreak/>
        <w:t>преостане вишак уплатиће се на рачун буџета Републике Србије. На овај начин је попуњена досадашња правна празнина у погледу могућности да се искористи јемство понудиоца који није уплатио цену на другом јавном надметању а предмет извршења се касније прода путем непосредне погодбе за нижу цену. На послетку, додато је и посебно правило новог става 4. овог члана, да јемство у сваком случају губи учесник који не понуди ни почетну цену, као и учесник који одустане од јавног надметања (а у том случају поступиће се на начин прописан ст. 2. и 3. овог члана), а које има за циљ спречавање бројних злоупотреба у пракси у поступку јавног надметања приликом продаја непокретности у извршном поступку.</w:t>
      </w:r>
      <w:r>
        <w:rPr>
          <w:rFonts w:cs="Times New Roman"/>
          <w:szCs w:val="24"/>
          <w:lang w:val="sr-Cyrl-RS"/>
        </w:rPr>
        <w:t xml:space="preserve"> </w:t>
      </w:r>
      <w:r>
        <w:rPr>
          <w:rFonts w:eastAsia="Times New Roman" w:cs="Times New Roman"/>
          <w:szCs w:val="24"/>
          <w:lang w:val="sr-Cyrl-RS"/>
        </w:rPr>
        <w:t>Додатно,у случају измене споразума неопходан је пристанак заложног повериоца . На овај начин, заложни поверилац ће имати прилику да на адекватан начин заштити вредност свог заложног права.</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RS"/>
        </w:rPr>
        <w:t xml:space="preserve">Чланом 88. </w:t>
      </w:r>
      <w:r>
        <w:rPr>
          <w:rFonts w:cs="Times New Roman"/>
          <w:szCs w:val="24"/>
          <w:lang w:val="sr-Cyrl-CS"/>
        </w:rPr>
        <w:t>Предлога</w:t>
      </w:r>
      <w:r>
        <w:rPr>
          <w:rFonts w:eastAsia="Times New Roman" w:cs="Times New Roman"/>
          <w:szCs w:val="24"/>
          <w:lang w:val="sr-Cyrl-RS"/>
        </w:rPr>
        <w:t xml:space="preserve"> закона прецизира се члан 183. Закона на начин да јавно надметање није успело ако нема понудилаца или ако ниједан понудилац не  прихвати продајну цену која је једнака почетној цени.</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RS"/>
        </w:rPr>
        <w:t xml:space="preserve">Чланом 89. </w:t>
      </w:r>
      <w:r>
        <w:rPr>
          <w:rFonts w:cs="Times New Roman"/>
          <w:szCs w:val="24"/>
          <w:lang w:val="sr-Cyrl-CS"/>
        </w:rPr>
        <w:t>Предлога</w:t>
      </w:r>
      <w:r>
        <w:rPr>
          <w:rFonts w:eastAsia="Times New Roman" w:cs="Times New Roman"/>
          <w:szCs w:val="24"/>
          <w:lang w:val="sr-Cyrl-RS"/>
        </w:rPr>
        <w:t xml:space="preserve"> закона прецизира се члан 185. Закона тако што се износ јемства мења, те уместо десетине процењене вредности непокретности, јемство износи 15% од процењене вредности непокретности.</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RS"/>
        </w:rPr>
        <w:t xml:space="preserve">Чланом 90. </w:t>
      </w:r>
      <w:r>
        <w:rPr>
          <w:rFonts w:cs="Times New Roman"/>
          <w:szCs w:val="24"/>
          <w:lang w:val="sr-Cyrl-CS"/>
        </w:rPr>
        <w:t>Предлога</w:t>
      </w:r>
      <w:r>
        <w:rPr>
          <w:rFonts w:eastAsia="Times New Roman" w:cs="Times New Roman"/>
          <w:szCs w:val="24"/>
          <w:lang w:val="sr-Cyrl-RS"/>
        </w:rPr>
        <w:t xml:space="preserve"> закона прецизира се члан 186. Закона и додају нови ст. 4. и 5. Значајне измене су учињене и у погледу продаје непокретности непосредном погодбом (идентичне измене су учињене и код извршења на покретним стварима у члану 245. Закона). У оба поступка непосредне погодбе које Закон регулише (по споразуму странака и по избору извршног повериоца), сама непоседна погодба се реализује након закључења споразума између странака и купца односно извршног повериоца и купца, а у којем су већ утврђени услови продаје,  Тако је у поменутом члану измењено правило о року до када се може постићи споразум странака о продаји непокретности непосредном погодбом предвиђањем да је то могуће учинити до доношења закључка о додељивању непокретности после јавног надметања или доношења закључка којим се утврђује да друго јавно надметање није успело. Очекује се да ће овај продужени рок више одговарати странкама у поступку и да ће повећати број случајева у којима ће се споразум постићи.  У ставу 3. овог члана је предвиђено да се споразумом странака одређују купац непокретности, рок за закључење уговора о продаји непосредном погодбом и продајна цена а могу да се одреде и други услови. У случају продаје непосредном погодбом, према одредбама Закона, нејасан је положај заложног повериоца у односу на предмет продаје па је било нужно тај положај уредити. Због тога су додати  ставови 4. и 5. наведеног члана који захтевају да заложни поверилац чије је право уписано пре доношења најстаријег решења о извршењу мора дати свој пристанак у писаној форми на услове из споразума у року од 8 дана од дана достављања а у случају да се овакав заложни поверилац не изјасни у року од 8 дана од дана достављања споразума, сматра се да је дао пристанак на споразум, о чему ће га јавни извршитељ поучити приликом достављања споразума.</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RS"/>
        </w:rPr>
        <w:t xml:space="preserve">Чланом 91. </w:t>
      </w:r>
      <w:r>
        <w:rPr>
          <w:rFonts w:cs="Times New Roman"/>
          <w:szCs w:val="24"/>
          <w:lang w:val="sr-Cyrl-CS"/>
        </w:rPr>
        <w:t>Предлога</w:t>
      </w:r>
      <w:r>
        <w:rPr>
          <w:rFonts w:eastAsia="Times New Roman" w:cs="Times New Roman"/>
          <w:szCs w:val="24"/>
          <w:lang w:val="sr-Cyrl-RS"/>
        </w:rPr>
        <w:t xml:space="preserve"> закона прецизира се члан 187. Закона. Наиме, изменама Закона је искључена минимална цена по којој се непокретност може продати у овом случају а додато је да се споразум одређује купац непокретности јер једино тако се овај поступак може конкретизовати. Одмах после споразума странака доноси се закључак о продаји непокретности непосредном погодбом по споразуму странака, којим се одређују купац, </w:t>
      </w:r>
      <w:r>
        <w:rPr>
          <w:rFonts w:eastAsia="Times New Roman" w:cs="Times New Roman"/>
          <w:strike/>
          <w:szCs w:val="24"/>
          <w:lang w:val="sr-Cyrl-RS"/>
        </w:rPr>
        <w:t xml:space="preserve"> и</w:t>
      </w:r>
      <w:r>
        <w:rPr>
          <w:rFonts w:eastAsia="Times New Roman" w:cs="Times New Roman"/>
          <w:szCs w:val="24"/>
          <w:lang w:val="sr-Cyrl-RS"/>
        </w:rPr>
        <w:t xml:space="preserve"> рок за закључење уговора, цена и рок за плаћање продајне цене.  </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RS"/>
        </w:rPr>
        <w:t xml:space="preserve">Чланом 92. </w:t>
      </w:r>
      <w:r>
        <w:rPr>
          <w:rFonts w:cs="Times New Roman"/>
          <w:szCs w:val="24"/>
          <w:lang w:val="sr-Cyrl-CS"/>
        </w:rPr>
        <w:t>Предлога</w:t>
      </w:r>
      <w:r>
        <w:rPr>
          <w:rFonts w:eastAsia="Times New Roman" w:cs="Times New Roman"/>
          <w:szCs w:val="24"/>
          <w:lang w:val="sr-Cyrl-RS"/>
        </w:rPr>
        <w:t xml:space="preserve"> закона прецизира се члан 188. и додаје нови став 2. Закона на начин да се став 1. овог члана мења тако што се део одредбе овог члана која се односи на смањење вредности непокретности за 50% брише. Додатно, новим ставом прописано </w:t>
      </w:r>
      <w:r>
        <w:rPr>
          <w:rFonts w:eastAsia="Times New Roman" w:cs="Times New Roman"/>
          <w:szCs w:val="24"/>
          <w:lang w:val="sr-Cyrl-RS"/>
        </w:rPr>
        <w:lastRenderedPageBreak/>
        <w:t>је да је за измену споразума из става 1. овог члана неопходан пристанак заложног повериоца на начин прописан чланом 186. став 4. овог закона.</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RS"/>
        </w:rPr>
        <w:t xml:space="preserve">Чланом 93. </w:t>
      </w:r>
      <w:r>
        <w:rPr>
          <w:rFonts w:cs="Times New Roman"/>
          <w:szCs w:val="24"/>
          <w:lang w:val="sr-Cyrl-CS"/>
        </w:rPr>
        <w:t>Предлога</w:t>
      </w:r>
      <w:r>
        <w:rPr>
          <w:rFonts w:eastAsia="Times New Roman" w:cs="Times New Roman"/>
          <w:szCs w:val="24"/>
          <w:lang w:val="sr-Cyrl-RS"/>
        </w:rPr>
        <w:t xml:space="preserve"> закона прецизира се члан 189. Закона и додаје нови став 3. Случај продаје непокретности непосредном погодбом по избору извршног повериоца је такође нејасно стипулисан постојећим законским уређењем и захтевао је одређене измене. Најпре, измена је учињена променом концепта непосредне погодбе у којем се у току поступка „тражи“ купац а последично се и не зна цена по којој се непокретност продаје у концепт у којем се поступак непосредне погодбе спроводи са већ познатим купцем и познатом ценом. Из тог разлога је из члана 189. ст. 1. Закона као елемент закључка о продаји непосредном погодбом брисана почетна цена. Последично је постојала потреба за формулисањем правила које ће говорити о томе са којим лицем се закључује уговор о продаји. То је учињено кроз нови став 3. овог члана. Уговор о продаји закључује се са лицем које је потписало споразум са извршним повериоцем о цени и року за плаћање цене и о томе обавестило јавног извршитеља. </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RS"/>
        </w:rPr>
        <w:t xml:space="preserve">Чланом 94. </w:t>
      </w:r>
      <w:r>
        <w:rPr>
          <w:rFonts w:cs="Times New Roman"/>
          <w:szCs w:val="24"/>
          <w:lang w:val="sr-Cyrl-CS"/>
        </w:rPr>
        <w:t>Предлога</w:t>
      </w:r>
      <w:r>
        <w:rPr>
          <w:rFonts w:eastAsia="Times New Roman" w:cs="Times New Roman"/>
          <w:szCs w:val="24"/>
          <w:lang w:val="sr-Cyrl-RS"/>
        </w:rPr>
        <w:t xml:space="preserve"> закона прецизира се члан 190. Закона на начин да је омогућено извршном повериоцу да, у случају када не жели да оптира за намирење преносом права својине на непокретности која је предмет извршења, спречи обуставу извршног поступку предлагањем другог средства и предмета извршења.</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RS"/>
        </w:rPr>
        <w:t xml:space="preserve">Чланом 95. </w:t>
      </w:r>
      <w:r>
        <w:rPr>
          <w:rFonts w:cs="Times New Roman"/>
          <w:szCs w:val="24"/>
          <w:lang w:val="sr-Cyrl-CS"/>
        </w:rPr>
        <w:t>Предлога</w:t>
      </w:r>
      <w:r>
        <w:rPr>
          <w:rFonts w:eastAsia="Times New Roman" w:cs="Times New Roman"/>
          <w:szCs w:val="24"/>
          <w:lang w:val="sr-Cyrl-RS"/>
        </w:rPr>
        <w:t xml:space="preserve"> закона прецизира се члан 193. Закона и додају нови ст. 2 и 5. У погледу закључка о предаји, новим ставом 2. предложених измена Закона  који говори о томе да купац стиче право својине на непокретности даном доношења закључка о предаји разрешава се дилема која постоји у делу судске праксе у односу на питања момента стицања права својине кроз поступак извршења. Додатно, ставом 5. прописује се да се решењем којим се усваја захтев за отклањање неправилности из става 4. овог члана не дира у стечено право својине купца.</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RS"/>
        </w:rPr>
        <w:t xml:space="preserve">Чланом 96. </w:t>
      </w:r>
      <w:r>
        <w:rPr>
          <w:rFonts w:cs="Times New Roman"/>
          <w:szCs w:val="24"/>
          <w:lang w:val="sr-Cyrl-CS"/>
        </w:rPr>
        <w:t>Предлога</w:t>
      </w:r>
      <w:r>
        <w:rPr>
          <w:rFonts w:eastAsia="Times New Roman" w:cs="Times New Roman"/>
          <w:szCs w:val="24"/>
          <w:lang w:val="sr-Cyrl-RS"/>
        </w:rPr>
        <w:t xml:space="preserve"> закона прецизира се члан 195. Закона и додаје нови став 2. У ситуацијама када непосредни држалац непокретности одбије да поступи по закључку о предаји и преда непокретност у државину купцу односно новом власнику, неопходно је спровести исељење када настају одређени трошкови а за које Закон није изречно предвидео ко ће их сносити. Због тога је додата нова одредба члана 195. ст. 2. Закона да те трошкове </w:t>
      </w:r>
      <w:r>
        <w:rPr>
          <w:rFonts w:eastAsia="Times New Roman" w:cs="Times New Roman"/>
          <w:szCs w:val="24"/>
          <w:lang w:val="sr-Latn-RS"/>
        </w:rPr>
        <w:t>предујмљује купац непокретности, а сноси их непосредни држала</w:t>
      </w:r>
      <w:r>
        <w:rPr>
          <w:rFonts w:eastAsia="Times New Roman" w:cs="Times New Roman"/>
          <w:szCs w:val="24"/>
          <w:lang w:val="sr-Cyrl-RS"/>
        </w:rPr>
        <w:t>ц чије се исељење спроводи.</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RS"/>
        </w:rPr>
        <w:t xml:space="preserve">Чланом 97.  </w:t>
      </w:r>
      <w:r>
        <w:rPr>
          <w:rFonts w:cs="Times New Roman"/>
          <w:szCs w:val="24"/>
          <w:lang w:val="sr-Cyrl-CS"/>
        </w:rPr>
        <w:t>Предлога</w:t>
      </w:r>
      <w:r>
        <w:rPr>
          <w:rFonts w:eastAsia="Times New Roman" w:cs="Times New Roman"/>
          <w:szCs w:val="24"/>
          <w:lang w:val="sr-Cyrl-RS"/>
        </w:rPr>
        <w:t xml:space="preserve"> закона прецизира се члан 199. Закона. Као последња фаза извршења на непокретностима, одредбе о намирењу нису правиле веће проблеме у пракси и зато је учињена само једна измена у члану 199. који дефинише првенствено намирење а у циљу спречавања потенцијалних злоупотреба. Измена се односи потраживања на основу законског издржавања која се доказују извршном исправом и пријављена су до доношења закључка о додељивању непокретности уз нови услов да је наведена извршна исправа настала пре доношења најстаријег решења о извршењу (идентична измена је учињена код извршења на покретним стварима у члану 253. Закона).</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RS"/>
        </w:rPr>
        <w:t>Чланом 98.</w:t>
      </w:r>
      <w:r>
        <w:rPr>
          <w:rFonts w:cs="Times New Roman"/>
          <w:szCs w:val="24"/>
          <w:lang w:val="sr-Cyrl-CS"/>
        </w:rPr>
        <w:t xml:space="preserve"> Предлога</w:t>
      </w:r>
      <w:r>
        <w:rPr>
          <w:rFonts w:eastAsia="Times New Roman" w:cs="Times New Roman"/>
          <w:szCs w:val="24"/>
          <w:lang w:val="sr-Cyrl-RS"/>
        </w:rPr>
        <w:t xml:space="preserve"> закона прецизира се члан 209. Закона и додаје нови став 4 који има за циљ разјашњење да овакво извршење поред суда који одлучује о предлогу за извршење може одредити закључком и спровести и јавни извршитељ. </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RS"/>
        </w:rPr>
        <w:t xml:space="preserve">Чланом 99. </w:t>
      </w:r>
      <w:r>
        <w:rPr>
          <w:rFonts w:cs="Times New Roman"/>
          <w:szCs w:val="24"/>
          <w:lang w:val="sr-Cyrl-CS"/>
        </w:rPr>
        <w:t>Предлога</w:t>
      </w:r>
      <w:r>
        <w:rPr>
          <w:rFonts w:eastAsia="Times New Roman" w:cs="Times New Roman"/>
          <w:szCs w:val="24"/>
          <w:lang w:val="sr-Cyrl-RS"/>
        </w:rPr>
        <w:t xml:space="preserve"> закона прецизира се члан 210. и додају нови ст. 2. и 4. Наиме, у овом члану је измењен редослед радњи приликом спровођења извршења на непокретности у ванкњижној својини извршног дужника чиме је исправљен пропуст Закона. На послетку, код ових непокретности, а ради повећања транспаретности поступка додат је и став 4. којим је предвиђено да у закључку о продаји непокретности, јавни извршитељ посебно наводи да је непокретност у ванкњижној својини.</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RS"/>
        </w:rPr>
        <w:lastRenderedPageBreak/>
        <w:t xml:space="preserve">Чланом 100. </w:t>
      </w:r>
      <w:r>
        <w:rPr>
          <w:rFonts w:cs="Times New Roman"/>
          <w:szCs w:val="24"/>
          <w:lang w:val="sr-Cyrl-CS"/>
        </w:rPr>
        <w:t>Предлога</w:t>
      </w:r>
      <w:r>
        <w:rPr>
          <w:rFonts w:eastAsia="Times New Roman" w:cs="Times New Roman"/>
          <w:szCs w:val="24"/>
          <w:lang w:val="sr-Cyrl-RS"/>
        </w:rPr>
        <w:t xml:space="preserve"> закона прецизира се члан 211. Закона на начин да се речи: „и за спровођење извршења” бришу.</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RS"/>
        </w:rPr>
        <w:t xml:space="preserve">Чланом 101. </w:t>
      </w:r>
      <w:r>
        <w:rPr>
          <w:rFonts w:cs="Times New Roman"/>
          <w:szCs w:val="24"/>
          <w:lang w:val="sr-Cyrl-CS"/>
        </w:rPr>
        <w:t>Предлога</w:t>
      </w:r>
      <w:r>
        <w:rPr>
          <w:rFonts w:eastAsia="Times New Roman" w:cs="Times New Roman"/>
          <w:szCs w:val="24"/>
          <w:lang w:val="sr-Cyrl-RS"/>
        </w:rPr>
        <w:t xml:space="preserve"> закона прецизира се члан 212. Закона на начин да је додата одредница да се ово средство извршења може одредити и закључком јавног извршитеља, дакле у току спровођења извршења а не само иницијално приликом подношења предлога за извршења суду. Ово је непосредна последица измене члана 4. Закона којим је извршење овим средством поверено у надлежност јавних извршитеља. </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RS"/>
        </w:rPr>
        <w:t xml:space="preserve">Чланом 102. </w:t>
      </w:r>
      <w:r>
        <w:rPr>
          <w:rFonts w:cs="Times New Roman"/>
          <w:szCs w:val="24"/>
          <w:lang w:val="sr-Cyrl-CS"/>
        </w:rPr>
        <w:t>Предлога</w:t>
      </w:r>
      <w:r>
        <w:rPr>
          <w:rFonts w:eastAsia="Times New Roman" w:cs="Times New Roman"/>
          <w:szCs w:val="24"/>
          <w:lang w:val="sr-Cyrl-RS"/>
        </w:rPr>
        <w:t xml:space="preserve"> закона прецизира се члан 213. Закона. Наиме, када је реч о начину на који се спроводи заједничка продаја непокретности и покретних ствари то може бити учињено путем  јавног надметања али и непосредном погодбом. Ако се непокретности и покретне ствари нису могле продати ни на другом јавном надметању јавни извршитељ одмах позива извршног повериоца да се у року од 15 дана изјасни да ли предлаже продају  непосредном погодбом. У случају да се извршни поверилац не изјасни у року извршни поступак се обуставља. међутим, ако се непокретности и покретне ствари нису могле продати непосредном погодбом по избору извршног повериоца, извршни поступак се раздаваја на поступак продаје непокретности и поступак продаје покретних ствари који у том случају почињу испочетка. Ако се непокретности и покретне ствари нису могле продати непосредном погодбом по споразуму странака извршни поступак се наставља у стању у ком се налазио када су се странке споразумеле о продаји непосредном погодбом. У поступку заједничке продаје непокретности и покретних ствари извршни поверилац се не може намирити досуђењем ствари у својину.</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RS"/>
        </w:rPr>
        <w:t xml:space="preserve">Чланом 103. </w:t>
      </w:r>
      <w:r>
        <w:rPr>
          <w:rFonts w:cs="Times New Roman"/>
          <w:szCs w:val="24"/>
          <w:lang w:val="sr-Cyrl-CS"/>
        </w:rPr>
        <w:t>Предлога</w:t>
      </w:r>
      <w:r>
        <w:rPr>
          <w:rFonts w:eastAsia="Times New Roman" w:cs="Times New Roman"/>
          <w:szCs w:val="24"/>
          <w:lang w:val="sr-Cyrl-RS"/>
        </w:rPr>
        <w:t xml:space="preserve"> закона прецизира се члан 214. Закона у складу са изменама члана 212. Закона.</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RS"/>
        </w:rPr>
        <w:t xml:space="preserve">Чланом 104. </w:t>
      </w:r>
      <w:r>
        <w:rPr>
          <w:rFonts w:cs="Times New Roman"/>
          <w:szCs w:val="24"/>
          <w:lang w:val="sr-Cyrl-CS"/>
        </w:rPr>
        <w:t>Предлога</w:t>
      </w:r>
      <w:r>
        <w:rPr>
          <w:rFonts w:eastAsia="Times New Roman" w:cs="Times New Roman"/>
          <w:szCs w:val="24"/>
          <w:lang w:val="sr-Cyrl-RS"/>
        </w:rPr>
        <w:t xml:space="preserve"> закона прецизира се члан 215. Закона у складу са изменама члана 212. Закона.</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RS"/>
        </w:rPr>
        <w:t xml:space="preserve">Чланом 105. </w:t>
      </w:r>
      <w:r>
        <w:rPr>
          <w:rFonts w:cs="Times New Roman"/>
          <w:szCs w:val="24"/>
          <w:lang w:val="sr-Cyrl-CS"/>
        </w:rPr>
        <w:t>Предлога</w:t>
      </w:r>
      <w:r>
        <w:rPr>
          <w:rFonts w:eastAsia="Times New Roman" w:cs="Times New Roman"/>
          <w:szCs w:val="24"/>
          <w:lang w:val="sr-Cyrl-RS"/>
        </w:rPr>
        <w:t xml:space="preserve"> закона прецизира се члан 237. Закона који говори о доношењу закључка о продаји покретне ствари као и да се покретне ствари не могу продавати пре правоснажности решења о извршењу а у ставу 2. је предвиђен изузетак од овог правила да је то могуће учинити ако се странке споразумеју или ако су подложне брзом кварењу, или ако постоји опасност од знатног смањења вредности ствари без обавезе да извршни поверилац положи јемство за штету коју извршни дужник може претрпети због раније продаје, а имајући у виду да је реч о хитној или договореној продаји неке покретне ствари.</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RS"/>
        </w:rPr>
        <w:t xml:space="preserve">Чланом 106. </w:t>
      </w:r>
      <w:r>
        <w:rPr>
          <w:rFonts w:cs="Times New Roman"/>
          <w:szCs w:val="24"/>
          <w:lang w:val="sr-Cyrl-CS"/>
        </w:rPr>
        <w:t>Предлога</w:t>
      </w:r>
      <w:r>
        <w:rPr>
          <w:rFonts w:eastAsia="Times New Roman" w:cs="Times New Roman"/>
          <w:szCs w:val="24"/>
          <w:lang w:val="sr-Cyrl-RS"/>
        </w:rPr>
        <w:t xml:space="preserve"> закона прецизира се члан 238. и додају нови ст. 3. и 6. којима се прописује да се јемство мора уплатити најкасније 48 часова пре одржавања јавног надметања, те да је у условима продаје јавни извршитељ дужан да упозори на забрану прописану чланом 169. овог закона.</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RS"/>
        </w:rPr>
        <w:t xml:space="preserve">Чланом 107. </w:t>
      </w:r>
      <w:r>
        <w:rPr>
          <w:rFonts w:cs="Times New Roman"/>
          <w:szCs w:val="24"/>
          <w:lang w:val="sr-Cyrl-CS"/>
        </w:rPr>
        <w:t>Предлога</w:t>
      </w:r>
      <w:r>
        <w:rPr>
          <w:rFonts w:eastAsia="Times New Roman" w:cs="Times New Roman"/>
          <w:szCs w:val="24"/>
          <w:lang w:val="sr-Cyrl-RS"/>
        </w:rPr>
        <w:t xml:space="preserve"> закона се врши прецизирање у погледу електронске огласне табле.</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RS"/>
        </w:rPr>
        <w:t xml:space="preserve">Чланом 108. </w:t>
      </w:r>
      <w:r>
        <w:rPr>
          <w:rFonts w:cs="Times New Roman"/>
          <w:szCs w:val="24"/>
          <w:lang w:val="sr-Cyrl-CS"/>
        </w:rPr>
        <w:t>Предлога</w:t>
      </w:r>
      <w:r>
        <w:rPr>
          <w:rFonts w:eastAsia="Times New Roman" w:cs="Times New Roman"/>
          <w:szCs w:val="24"/>
          <w:lang w:val="sr-Cyrl-RS"/>
        </w:rPr>
        <w:t xml:space="preserve"> закона прецизира се члан 242. Закона на начин да се после речи: речи: „потраживање на непокретности:” додају речи: „о електронском јавном надметању,”.</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RS"/>
        </w:rPr>
        <w:t xml:space="preserve">Чланом 109. </w:t>
      </w:r>
      <w:r>
        <w:rPr>
          <w:rFonts w:cs="Times New Roman"/>
          <w:szCs w:val="24"/>
          <w:lang w:val="sr-Cyrl-CS"/>
        </w:rPr>
        <w:t>Предлога</w:t>
      </w:r>
      <w:r>
        <w:rPr>
          <w:rFonts w:eastAsia="Times New Roman" w:cs="Times New Roman"/>
          <w:szCs w:val="24"/>
          <w:lang w:val="sr-Cyrl-RS"/>
        </w:rPr>
        <w:t xml:space="preserve"> закона прецизира се члан 245. Закона на начин да се правила о непосредној погодби у погледу покретних ствари прилагоди правилима </w:t>
      </w:r>
      <w:r>
        <w:rPr>
          <w:rFonts w:cs="Times New Roman"/>
          <w:szCs w:val="24"/>
          <w:lang w:val="sr-Cyrl-CS"/>
        </w:rPr>
        <w:t>Предлога</w:t>
      </w:r>
      <w:r>
        <w:rPr>
          <w:rFonts w:eastAsia="Times New Roman" w:cs="Times New Roman"/>
          <w:szCs w:val="24"/>
          <w:lang w:val="sr-Cyrl-RS"/>
        </w:rPr>
        <w:t xml:space="preserve"> закона предвиђених за непокретности.</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RS"/>
        </w:rPr>
        <w:t xml:space="preserve">Чланом 110. </w:t>
      </w:r>
      <w:r>
        <w:rPr>
          <w:rFonts w:cs="Times New Roman"/>
          <w:szCs w:val="24"/>
          <w:lang w:val="sr-Cyrl-CS"/>
        </w:rPr>
        <w:t>Предлога</w:t>
      </w:r>
      <w:r>
        <w:rPr>
          <w:rFonts w:eastAsia="Times New Roman" w:cs="Times New Roman"/>
          <w:szCs w:val="24"/>
          <w:lang w:val="sr-Cyrl-RS"/>
        </w:rPr>
        <w:t xml:space="preserve"> Закона брише се члан 247. ст. 5. Закона којим је предвиђена почетна цена у случају непосредне погодбе у складу са изменом концепта непосредне погодбе у случају непокретности као и покретних ствари.</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RS"/>
        </w:rPr>
        <w:lastRenderedPageBreak/>
        <w:t xml:space="preserve">Чланом 111. </w:t>
      </w:r>
      <w:r>
        <w:rPr>
          <w:rFonts w:cs="Times New Roman"/>
          <w:szCs w:val="24"/>
          <w:lang w:val="sr-Cyrl-CS"/>
        </w:rPr>
        <w:t>Предлога</w:t>
      </w:r>
      <w:r>
        <w:rPr>
          <w:rFonts w:eastAsia="Times New Roman" w:cs="Times New Roman"/>
          <w:szCs w:val="24"/>
          <w:lang w:val="sr-Cyrl-RS"/>
        </w:rPr>
        <w:t xml:space="preserve"> закона додаје се назив члана 251а и члан 251а. У члану 251а је предвиђена последица извршног поступка на закуп покретних ствари и то тако да</w:t>
      </w:r>
      <w:r>
        <w:rPr>
          <w:rFonts w:cs="Times New Roman"/>
          <w:szCs w:val="24"/>
          <w:lang w:val="sr-Cyrl-RS"/>
        </w:rPr>
        <w:t xml:space="preserve"> </w:t>
      </w:r>
      <w:r>
        <w:rPr>
          <w:rFonts w:eastAsia="Times New Roman" w:cs="Times New Roman"/>
          <w:szCs w:val="24"/>
          <w:lang w:val="sr-Cyrl-RS"/>
        </w:rPr>
        <w:t>престаје закуп покретних ствари, осим ако је уговор о закупу закључен у писаној форми и на којем су потписи уговарача оверени у складу са законом, пре најстаријег заложног права на покретним стварима или најстаријег решења о извршењу.</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RS"/>
        </w:rPr>
        <w:t xml:space="preserve">Чланом 112. </w:t>
      </w:r>
      <w:r>
        <w:rPr>
          <w:rFonts w:cs="Times New Roman"/>
          <w:szCs w:val="24"/>
          <w:lang w:val="sr-Cyrl-CS"/>
        </w:rPr>
        <w:t>Предлога</w:t>
      </w:r>
      <w:r>
        <w:rPr>
          <w:rFonts w:eastAsia="Times New Roman" w:cs="Times New Roman"/>
          <w:szCs w:val="24"/>
          <w:lang w:val="sr-Cyrl-RS"/>
        </w:rPr>
        <w:t xml:space="preserve"> закона извршено је прецизирање норме члана 253. Закона да се пре свих намирују потраживања на основу законкског издржавања која буду доказана извршном исправом која је настала пре доношења најстаријег решења о извршењу и пријављена до доношења закључка о додељивању ствари.</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RS"/>
        </w:rPr>
        <w:t xml:space="preserve">Чланом 113. </w:t>
      </w:r>
      <w:r>
        <w:rPr>
          <w:rFonts w:cs="Times New Roman"/>
          <w:szCs w:val="24"/>
          <w:lang w:val="sr-Cyrl-CS"/>
        </w:rPr>
        <w:t>Предлога</w:t>
      </w:r>
      <w:r>
        <w:rPr>
          <w:rFonts w:eastAsia="Times New Roman" w:cs="Times New Roman"/>
          <w:szCs w:val="24"/>
          <w:lang w:val="sr-Cyrl-RS"/>
        </w:rPr>
        <w:t xml:space="preserve"> закона додају се назив члана 255а и члан 255а. У члану 255а су предвиђена правила о извршењу на основу извода из регистра залоге. Потреба за посебним уређењем ове области је настала услед заузетих правних ставова привредних судова да је у конкретном случају реч о</w:t>
      </w:r>
      <w:r>
        <w:rPr>
          <w:rFonts w:eastAsia="Times New Roman" w:cs="Times New Roman"/>
          <w:szCs w:val="24"/>
          <w:lang w:val="sr-Latn-ME"/>
        </w:rPr>
        <w:t xml:space="preserve"> sui generis </w:t>
      </w:r>
      <w:r>
        <w:rPr>
          <w:rFonts w:eastAsia="Times New Roman" w:cs="Times New Roman"/>
          <w:szCs w:val="24"/>
          <w:lang w:val="sr-Cyrl-CS"/>
        </w:rPr>
        <w:t>поступку намирења а који је предвиђен одредбама Закона о заложном праву на покретним стварима уписаним у регистар и да се одредбе Закона могу само ограничено применити, чиме остаје нејасно којим средством извршења се спроводи извршење у овим случајевима.</w:t>
      </w:r>
      <w:r>
        <w:rPr>
          <w:rFonts w:eastAsia="Times New Roman" w:cs="Times New Roman"/>
          <w:szCs w:val="24"/>
          <w:lang w:val="sr-Cyrl-RS"/>
        </w:rPr>
        <w:t xml:space="preserve"> Предвиђено је изречно правило кроз предложене измене Закона да се извршење ради намирења новчаног потраживања на основу извода из регистра залоге као извршне исправе, спроводи се по одредбама овог закона о извршењу ради намирења новчаног потраживања на покретним стварима. </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RS"/>
        </w:rPr>
        <w:t xml:space="preserve">Чланом 114. </w:t>
      </w:r>
      <w:r>
        <w:rPr>
          <w:rFonts w:cs="Times New Roman"/>
          <w:szCs w:val="24"/>
          <w:lang w:val="sr-Cyrl-CS"/>
        </w:rPr>
        <w:t>Предлога</w:t>
      </w:r>
      <w:r>
        <w:rPr>
          <w:rFonts w:eastAsia="Times New Roman" w:cs="Times New Roman"/>
          <w:szCs w:val="24"/>
          <w:lang w:val="sr-Cyrl-RS"/>
        </w:rPr>
        <w:t xml:space="preserve"> закона су у ставу 1. Тачка 5. Члана 257. речи: „додатка на децу” замењене са речима:„закона којим се уређује финансијска подршка породици са децом” чиме је значајно проширен круг предмета који не могу бити предмет извршења, односно који су изузети од извршења. Имајући у виду да су примања на основу закона којим се уређује финансијска подршка породици са децом значајно шира од примања по основу додатка на децу, овом одредбом се даје подршка политици повећања наталитета у Републици Србији.</w:t>
      </w:r>
    </w:p>
    <w:p w:rsidR="00D479DB" w:rsidRDefault="00D479DB" w:rsidP="00D479DB">
      <w:pPr>
        <w:tabs>
          <w:tab w:val="left" w:pos="5220"/>
        </w:tabs>
        <w:spacing w:after="0" w:line="240" w:lineRule="auto"/>
        <w:ind w:firstLine="720"/>
        <w:jc w:val="both"/>
        <w:rPr>
          <w:rFonts w:eastAsia="Times New Roman" w:cs="Times New Roman"/>
          <w:szCs w:val="24"/>
          <w:lang w:val="sr-Cyrl-RS"/>
        </w:rPr>
      </w:pPr>
      <w:r>
        <w:rPr>
          <w:rFonts w:eastAsia="Times New Roman" w:cs="Times New Roman"/>
          <w:szCs w:val="24"/>
          <w:lang w:val="sr-Cyrl-RS"/>
        </w:rPr>
        <w:t xml:space="preserve">Чланом 115. </w:t>
      </w:r>
      <w:r>
        <w:rPr>
          <w:rFonts w:cs="Times New Roman"/>
          <w:szCs w:val="24"/>
          <w:lang w:val="sr-Cyrl-CS"/>
        </w:rPr>
        <w:t>Предлога</w:t>
      </w:r>
      <w:r>
        <w:rPr>
          <w:rFonts w:eastAsia="Times New Roman" w:cs="Times New Roman"/>
          <w:szCs w:val="24"/>
          <w:lang w:val="sr-Cyrl-RS"/>
        </w:rPr>
        <w:t xml:space="preserve"> закона прецизира се члан 258. Закона.  на начин да су извршене измене заштићеног износа специфичних потраживања извршних дужника, а све у циљу јачања социјалне компоненте Закона и заштите економски слабих слојева становништва. Тако, када је реч о плати или заради, односно накнади плате или зараде извршење може да се спроведе до њихове половине (уместо две трећине) односно до њихове </w:t>
      </w:r>
      <w:r>
        <w:rPr>
          <w:rFonts w:eastAsia="Times New Roman" w:cs="Times New Roman"/>
          <w:strike/>
          <w:szCs w:val="24"/>
          <w:lang w:val="sr-Cyrl-RS"/>
        </w:rPr>
        <w:t xml:space="preserve"> </w:t>
      </w:r>
      <w:r>
        <w:rPr>
          <w:rFonts w:eastAsia="Times New Roman" w:cs="Times New Roman"/>
          <w:szCs w:val="24"/>
          <w:lang w:val="sr-Cyrl-RS"/>
        </w:rPr>
        <w:t xml:space="preserve"> четвртине (уместо половине), ако је њихов износ једнак или мањи од минималне зараде утврђене у складу са законом. Извршење на заради или плати, накнади зараде, односно накнади плате која не прелази износ просечне нето зараде према последњем објављеном податку републичког органа надлежног за послове статистике, може се спровести до њихове трећине а на минималној заради спроводи се до њене четвртине (уместо половине). Када је о пензији реч извршење на пензији може се спровести до њене трећине (уместо две трећине), односно четвртине, када је реч о пензији која не прелази износ просечне пензије према последњем објављеном податку фонда за пензијско и инвалидско осигурање односно десетине када је реч о </w:t>
      </w:r>
      <w:r>
        <w:rPr>
          <w:rFonts w:eastAsia="Times New Roman" w:cs="Arial"/>
          <w:lang w:val="sr-Cyrl-RS"/>
        </w:rPr>
        <w:t>пензији чија висина не прелази најнижи износ пензије</w:t>
      </w:r>
      <w:r>
        <w:rPr>
          <w:rFonts w:eastAsia="Times New Roman" w:cs="Times New Roman"/>
          <w:szCs w:val="24"/>
          <w:lang w:val="sr-Cyrl-RS"/>
        </w:rPr>
        <w:t xml:space="preserve"> (уместо половине). У односу на све наведено је предвиђен изузетак, у складу са чланом 162. Породичног закона, ради намирења потраживања на основу законског издржавања, извршење се може спровести до половине примања.</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RS"/>
        </w:rPr>
        <w:t xml:space="preserve">Чланом 116. </w:t>
      </w:r>
      <w:r>
        <w:rPr>
          <w:rFonts w:cs="Times New Roman"/>
          <w:szCs w:val="24"/>
          <w:lang w:val="sr-Cyrl-CS"/>
        </w:rPr>
        <w:t>Предлога</w:t>
      </w:r>
      <w:r>
        <w:rPr>
          <w:rFonts w:eastAsia="Times New Roman" w:cs="Times New Roman"/>
          <w:szCs w:val="24"/>
          <w:lang w:val="sr-Cyrl-RS"/>
        </w:rPr>
        <w:t xml:space="preserve"> закона додаје се нови члан 279а. Као спорно правно питање у погледу извршења на новчаном потраживању извршног дужника јавило је питање правног пута извршног повериоца за намирење заплењеног и пренетог потраживања, а у односу на дужниковог дужника. Да ли то право извршни поверилац остварује унутар већ започетог поступка у којем је то потраживање заплењено и пренето са извршног </w:t>
      </w:r>
      <w:r>
        <w:rPr>
          <w:rFonts w:eastAsia="Times New Roman" w:cs="Times New Roman"/>
          <w:szCs w:val="24"/>
          <w:lang w:val="sr-Cyrl-RS"/>
        </w:rPr>
        <w:lastRenderedPageBreak/>
        <w:t>дужника на извршног повериоца, у засебном извршном поступку или у парничном поступку</w:t>
      </w:r>
      <w:r>
        <w:rPr>
          <w:rFonts w:eastAsia="Times New Roman" w:cs="Times New Roman"/>
          <w:szCs w:val="24"/>
          <w:lang w:val="sr-Cyrl-CS"/>
        </w:rPr>
        <w:t>, разуме се, све у ситуацији када дужников дужник из било ког разлога не жели да измири обавезу према извршном повериоцу</w:t>
      </w:r>
      <w:r>
        <w:rPr>
          <w:rFonts w:eastAsia="Times New Roman" w:cs="Times New Roman"/>
          <w:szCs w:val="24"/>
        </w:rPr>
        <w:t>?</w:t>
      </w:r>
      <w:r>
        <w:rPr>
          <w:rFonts w:eastAsia="Times New Roman" w:cs="Times New Roman"/>
          <w:szCs w:val="24"/>
          <w:lang w:val="sr-Cyrl-CS"/>
        </w:rPr>
        <w:t xml:space="preserve"> Како прва могућа опција свакако није прихватљива (намирење кроз постојећи извршни поступак), остале су опције засебног извршног или парничног поступка, и то је нешто што се искристалисало као посебно правно питање у пракси судова, посебно привредних судова. Чини се да одредбе члана 282. Закона  које говоре о томе да је и</w:t>
      </w:r>
      <w:r>
        <w:rPr>
          <w:rFonts w:eastAsia="Times New Roman" w:cs="Times New Roman"/>
          <w:szCs w:val="24"/>
          <w:lang w:val="sr-Cyrl-RS"/>
        </w:rPr>
        <w:t xml:space="preserve">звршни поверилац који је поднео тужбу или предлог за извршење ради наплате пренесеног потраживања дужан да о томе без одлагања обавести извршног дужника а у супротном одговара за штету коју му нанесе тим пропуштањем, нису утицале на судове да направе разлику између ситуације када извршни поверилац, у зависности од исправе коју извршни дужник поседује према свом дужнику, може своје право, односно наплату потраживања остваривати у парничном, односно извршном поступку, већ је за сва потраживања заузет став судова да је неопходно да извршни поверилац права остварује у парничном поступку против дужника извршног дужника. Овакво тумачење повећава правну несигурност и у појединим ситуацијама може довести до повреде, у одређеној мери, </w:t>
      </w:r>
      <w:r>
        <w:rPr>
          <w:rFonts w:eastAsia="Times New Roman" w:cs="Times New Roman"/>
          <w:szCs w:val="24"/>
          <w:lang w:val="sr-Cyrl-CS"/>
        </w:rPr>
        <w:t xml:space="preserve">важног правног начела </w:t>
      </w:r>
      <w:r>
        <w:rPr>
          <w:rFonts w:eastAsia="Times New Roman" w:cs="Times New Roman"/>
          <w:szCs w:val="24"/>
          <w:lang w:val="sr-Latn-ME"/>
        </w:rPr>
        <w:t>ne bis in idem</w:t>
      </w:r>
      <w:r>
        <w:rPr>
          <w:rFonts w:eastAsia="Times New Roman" w:cs="Times New Roman"/>
          <w:szCs w:val="24"/>
          <w:lang w:val="sr-Cyrl-CS"/>
        </w:rPr>
        <w:t xml:space="preserve">, и то у ситуацији када је заплењено и пренето на извршног повериоца рецимо потраживање извршног дужника према његовом дужнику по основу правоснажне судске пресуде. Из свих ових разлога, интервенција у смислу измене закона је била неопходна,  разликовањем различитих ситуација у смислу различитих исправа коју извршни дужник има према свом дужнику по основу заплењеног и пренетог новчаног потраживања. У члану 279А је предвиђено да </w:t>
      </w:r>
      <w:r>
        <w:rPr>
          <w:rFonts w:eastAsia="Times New Roman" w:cs="Times New Roman"/>
          <w:szCs w:val="24"/>
          <w:lang w:val="sr-Cyrl-RS"/>
        </w:rPr>
        <w:t xml:space="preserve">ако се потраживање извршног дужника према његовом дужнику заснива на извршној или веродостојној исправи, извршни поверилац  може на основу закључка јавног извршитеља о преносу потраживања и извршне или веродостојне исправе поднети предлог за извршење против дужника извршног дужника а ако се потраживање извршног дужника према његовом дужнику не заснива ни на извршној ни на веродостојној исправи, извршни поверилац на основу закључка јавног извршитеља о преносу потраживања може остваривати своја права у парничном поступку. Ако је по предлогу извршног дужника већ донето решење о извршењу против његовог дужника, извршни поверилац на основу закључка јавног извршитеља о преносу потраживања ступа у већ покренути извршни поступак на место извршног дужника. </w:t>
      </w:r>
    </w:p>
    <w:p w:rsidR="00D479DB" w:rsidRDefault="00D479DB" w:rsidP="00D479DB">
      <w:pPr>
        <w:spacing w:after="0" w:line="240" w:lineRule="auto"/>
        <w:ind w:firstLine="720"/>
        <w:jc w:val="both"/>
        <w:rPr>
          <w:rFonts w:cs="Times New Roman"/>
          <w:szCs w:val="24"/>
        </w:rPr>
      </w:pPr>
      <w:r>
        <w:rPr>
          <w:rFonts w:eastAsia="Times New Roman" w:cs="Times New Roman"/>
          <w:szCs w:val="24"/>
          <w:lang w:val="sr-Cyrl-RS"/>
        </w:rPr>
        <w:t xml:space="preserve">Чланом 117. </w:t>
      </w:r>
      <w:r>
        <w:rPr>
          <w:rFonts w:cs="Times New Roman"/>
          <w:szCs w:val="24"/>
          <w:lang w:val="sr-Cyrl-CS"/>
        </w:rPr>
        <w:t>Предлога</w:t>
      </w:r>
      <w:r>
        <w:rPr>
          <w:rFonts w:eastAsia="Times New Roman" w:cs="Times New Roman"/>
          <w:szCs w:val="24"/>
          <w:lang w:val="sr-Cyrl-RS"/>
        </w:rPr>
        <w:t xml:space="preserve"> закона прецизира се члан 300. Закона и додају нови ст. 3, 5, 6,7,8 и 9. Наиме,у члану 300. је додат нови став да </w:t>
      </w:r>
      <w:r>
        <w:rPr>
          <w:rFonts w:eastAsia="Times New Roman" w:cs="Times New Roman"/>
          <w:bCs/>
          <w:szCs w:val="24"/>
          <w:lang w:val="sr-Cyrl-RS"/>
        </w:rPr>
        <w:t>ако је у предлогу за извршење као извршни дужник назначен  индиректни  корисник буџетских средстава, за кога се у смислу прописа којима се уређује извршење буџета принудна наплата спроводи на исти начин као и за директне кориснике буџетских средстава, извршни поверилац дужан је да у предлогу за извршење назначи идентификационе податке за дужника који је директни корисник буџетских средстава. У случају извршења против директног или индиректног корисника буџетских средстава извршни поверилац  је дужан да о намери подношења предлога за извршење писменим путем обавести министарство финансија – управу за трезор најмање 30 дана пре подношења предлога за извршење као и да достави доказ о томе уз предлог, под претњом одбацивања. Имајући у виду да је реч о релативно једноставним предметима, који због великог броја значајно оптерећују рад судова и онемогућавају да се судови посвете другим, тежим предметима у извршној материји, за ове предмете у погледу одлучивања о предлогу ће убудуће бити надлежни јавни извршитељи. Месна надлежност у овим поступцима одређује се према подручју суда пред којим је настала извршна исправа.</w:t>
      </w:r>
      <w:r>
        <w:rPr>
          <w:rFonts w:cs="Times New Roman"/>
          <w:szCs w:val="24"/>
        </w:rPr>
        <w:t xml:space="preserve"> Извршни поверилац дужан је да пре подношења предлога за извршење захтева од Коморе да одреди јавног извршитеља коме ће поднети предлог за извршење и на даљи поступак сходно се примењују одредбе члана 393. овог </w:t>
      </w:r>
      <w:r>
        <w:rPr>
          <w:rFonts w:cs="Times New Roman"/>
          <w:szCs w:val="24"/>
        </w:rPr>
        <w:lastRenderedPageBreak/>
        <w:t>закона.</w:t>
      </w:r>
      <w:r>
        <w:rPr>
          <w:rFonts w:cs="Times New Roman"/>
          <w:szCs w:val="24"/>
          <w:lang w:val="sr-Cyrl-CS"/>
        </w:rPr>
        <w:t xml:space="preserve"> </w:t>
      </w:r>
      <w:r>
        <w:rPr>
          <w:rFonts w:eastAsia="Times New Roman" w:cs="Times New Roman"/>
          <w:bCs/>
          <w:szCs w:val="24"/>
          <w:lang w:val="sr-Cyrl-RS"/>
        </w:rPr>
        <w:t xml:space="preserve">Надлежност јавних извршитеља у погледу спровођења извршења у овим предметима остаје неизмењена. </w:t>
      </w:r>
    </w:p>
    <w:p w:rsidR="00D479DB" w:rsidRDefault="00D479DB" w:rsidP="00D479DB">
      <w:pPr>
        <w:spacing w:after="0" w:line="240" w:lineRule="auto"/>
        <w:ind w:firstLine="720"/>
        <w:jc w:val="both"/>
        <w:rPr>
          <w:rFonts w:eastAsia="Times New Roman" w:cs="Times New Roman"/>
          <w:bCs/>
          <w:szCs w:val="24"/>
          <w:highlight w:val="yellow"/>
          <w:lang w:val="sr-Cyrl-RS"/>
        </w:rPr>
      </w:pPr>
      <w:r>
        <w:rPr>
          <w:rFonts w:eastAsia="Times New Roman" w:cs="Times New Roman"/>
          <w:bCs/>
          <w:szCs w:val="24"/>
          <w:lang w:val="sr-Cyrl-RS"/>
        </w:rPr>
        <w:t xml:space="preserve">Чланом 118. </w:t>
      </w:r>
      <w:r>
        <w:rPr>
          <w:rFonts w:cs="Times New Roman"/>
          <w:szCs w:val="24"/>
          <w:lang w:val="sr-Cyrl-CS"/>
        </w:rPr>
        <w:t>Предлога</w:t>
      </w:r>
      <w:r>
        <w:rPr>
          <w:rFonts w:eastAsia="Times New Roman" w:cs="Times New Roman"/>
          <w:bCs/>
          <w:szCs w:val="24"/>
          <w:lang w:val="sr-Cyrl-RS"/>
        </w:rPr>
        <w:t xml:space="preserve"> закона прецизира се члан 302. Закона и додаје нови став 3. којим се прописује да се </w:t>
      </w:r>
      <w:r>
        <w:rPr>
          <w:rFonts w:eastAsia="Times New Roman" w:cs="Times New Roman"/>
          <w:szCs w:val="24"/>
          <w:lang w:val="sr-Cyrl-RS"/>
        </w:rPr>
        <w:t xml:space="preserve">извештај о извршењу решења којим је одређена наплата будућих повремених давања која су спроведена у целини, организација за принудну наплату доставља јавном извршитељу након извршења последње рате будућег давања, што ће повећати ефикасност поступка као и  </w:t>
      </w:r>
      <w:r>
        <w:rPr>
          <w:rFonts w:eastAsia="Times New Roman" w:cs="Times New Roman"/>
          <w:bCs/>
          <w:szCs w:val="24"/>
          <w:lang w:val="sr-Cyrl-RS"/>
        </w:rPr>
        <w:t>брисању одредбе да се редослед наплате будућих повремених давања одређује према времену када је организација за принудну наплату примила решење о извршењу.</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bCs/>
          <w:szCs w:val="24"/>
          <w:lang w:val="sr-Cyrl-RS"/>
        </w:rPr>
        <w:t xml:space="preserve">Чланом 119. </w:t>
      </w:r>
      <w:r>
        <w:rPr>
          <w:rFonts w:cs="Times New Roman"/>
          <w:szCs w:val="24"/>
          <w:lang w:val="sr-Cyrl-CS"/>
        </w:rPr>
        <w:t>Предлога</w:t>
      </w:r>
      <w:r>
        <w:rPr>
          <w:rFonts w:eastAsia="Times New Roman" w:cs="Times New Roman"/>
          <w:bCs/>
          <w:szCs w:val="24"/>
          <w:lang w:val="sr-Cyrl-RS"/>
        </w:rPr>
        <w:t xml:space="preserve"> закона прецизира се члан 304. Закона у смислу да ће </w:t>
      </w:r>
      <w:r>
        <w:rPr>
          <w:rFonts w:eastAsia="Times New Roman" w:cs="Times New Roman"/>
          <w:szCs w:val="24"/>
          <w:lang w:val="sr-Cyrl-RS"/>
        </w:rPr>
        <w:t xml:space="preserve">организација за принудну наплату блокирати све рачуне свих солидарних дужника,  а пренос средстава ће се вршити према редоследу наведеном у решењу о извршењу, односно закључку јавног извршитеља до потпуног намирења а у циљу спречавања вишеструког намирења извршног повериоца. </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RS"/>
        </w:rPr>
        <w:t xml:space="preserve">Чланом 120. </w:t>
      </w:r>
      <w:r>
        <w:rPr>
          <w:rFonts w:cs="Times New Roman"/>
          <w:szCs w:val="24"/>
          <w:lang w:val="sr-Cyrl-CS"/>
        </w:rPr>
        <w:t>Предлога</w:t>
      </w:r>
      <w:r>
        <w:rPr>
          <w:rFonts w:eastAsia="Times New Roman" w:cs="Times New Roman"/>
          <w:szCs w:val="24"/>
          <w:lang w:val="sr-Cyrl-RS"/>
        </w:rPr>
        <w:t xml:space="preserve"> закона члан 305. Закона је измењен и поједностављен па је организација за принудну наплату дужна  да свакодневно извештава јавног извршитеља о извршењима која су спроведена у целини као и ако у року од 15 дана од дана пријема решења, односно закључка јавног извршитеља није спроведено извршење у ком случају јавни извршитељ позива извршног повериоца да се у року од осам дана изјасни о томе да ли остаје при намирењу на новчаним средствима на рачуну извршног дужника или предлаже додавање новог средства и предмета извршења или промену средства и предмета извршења. </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RS"/>
        </w:rPr>
        <w:t xml:space="preserve">Чланом 121. </w:t>
      </w:r>
      <w:r>
        <w:rPr>
          <w:rFonts w:cs="Times New Roman"/>
          <w:szCs w:val="24"/>
          <w:lang w:val="sr-Cyrl-CS"/>
        </w:rPr>
        <w:t>Предлога</w:t>
      </w:r>
      <w:r>
        <w:rPr>
          <w:rFonts w:eastAsia="Times New Roman" w:cs="Times New Roman"/>
          <w:szCs w:val="24"/>
          <w:lang w:val="sr-Cyrl-RS"/>
        </w:rPr>
        <w:t xml:space="preserve"> закона прецизира се 306. Закона на начин да ако решење о извршењу садржи непотпуне или нетачне податке, те по њему не може да се поступа, организација за принудну наплату одмах враћа решење уместо суд јавном извршитељу и обавештава га о разлозима враћања, имајући у виду да извршење спроводи јавни извршитељ а не суд.</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RS"/>
        </w:rPr>
        <w:t xml:space="preserve">Чланом 122. </w:t>
      </w:r>
      <w:r>
        <w:rPr>
          <w:rFonts w:cs="Times New Roman"/>
          <w:szCs w:val="24"/>
          <w:lang w:val="sr-Cyrl-CS"/>
        </w:rPr>
        <w:t>Предлога</w:t>
      </w:r>
      <w:r>
        <w:rPr>
          <w:rFonts w:eastAsia="Times New Roman" w:cs="Times New Roman"/>
          <w:szCs w:val="24"/>
          <w:lang w:val="sr-Cyrl-RS"/>
        </w:rPr>
        <w:t xml:space="preserve"> закона је допуњен члан 310. Закона који говори о извршењу на средствима са текућег рачуна извршног дужника. Изменама је предвиђено да се средства са текућег рачуна преносе на наменски рачун јавног извршитеља а извршни дужник може у року од осам дана од дана извршеног преноса обавестити јавног извршитеља да је приликом преноса средстава дошло до повреде ограничења из члана 257. или 258. овог закона и о томе доставити одговарајуће доказе. На овај начин се омогућава извршном дужнку да спречи повреду правила из члана 257. и 258. закона а у случају да јавни извршитељ утврди да је пренос средстава извршен супротно ограничењима из члана 257. или  258. овог закона без одлагања ће извршити повраћај више пренетих средстава на текући рачун извршног дужника, односно на рачун који извршни дужник определи уз напомену да се ради о средствима која не могу бити предмет извршења.</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RS"/>
        </w:rPr>
        <w:t xml:space="preserve">Чланом 123. </w:t>
      </w:r>
      <w:r>
        <w:rPr>
          <w:rFonts w:cs="Times New Roman"/>
          <w:szCs w:val="24"/>
          <w:lang w:val="sr-Cyrl-CS"/>
        </w:rPr>
        <w:t>Предлога</w:t>
      </w:r>
      <w:r>
        <w:rPr>
          <w:rFonts w:eastAsia="Times New Roman" w:cs="Times New Roman"/>
          <w:szCs w:val="24"/>
          <w:lang w:val="sr-Cyrl-RS"/>
        </w:rPr>
        <w:t xml:space="preserve"> закона прецизира се члан 315. Закона. У погледу средства извршења ради намирења новчаног потраживања продајом финансијских инструмената у овом члану Закона је, имајући у виду значајне последице продаје финансијских средстава која могу бити изузетне вредности, доношење закључка о продаји, као и код продаје непокретности осносно покретних ствари, условљено правоснажношћу решења о извршењу. </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RS"/>
        </w:rPr>
        <w:t xml:space="preserve">Чланом 124. </w:t>
      </w:r>
      <w:r>
        <w:rPr>
          <w:rFonts w:cs="Times New Roman"/>
          <w:szCs w:val="24"/>
          <w:lang w:val="sr-Cyrl-CS"/>
        </w:rPr>
        <w:t>Предлога</w:t>
      </w:r>
      <w:r>
        <w:rPr>
          <w:rFonts w:eastAsia="Times New Roman" w:cs="Times New Roman"/>
          <w:szCs w:val="24"/>
          <w:lang w:val="sr-Cyrl-RS"/>
        </w:rPr>
        <w:t xml:space="preserve"> закона прецизира се члан 317. Закона на начин да је упућивање на одредбе Закона о извршењу на покретним стварима условљено тиме да оне нису у супротности са одредбама закона којим се уређује тржиште капитала и правилима тржишта на којима се продају финансијски инструменти.</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RS"/>
        </w:rPr>
        <w:lastRenderedPageBreak/>
        <w:t xml:space="preserve">Чланом 125. </w:t>
      </w:r>
      <w:r>
        <w:rPr>
          <w:rFonts w:cs="Times New Roman"/>
          <w:szCs w:val="24"/>
          <w:lang w:val="sr-Cyrl-CS"/>
        </w:rPr>
        <w:t>Предлога</w:t>
      </w:r>
      <w:r>
        <w:rPr>
          <w:rFonts w:eastAsia="Times New Roman" w:cs="Times New Roman"/>
          <w:szCs w:val="24"/>
          <w:lang w:val="sr-Cyrl-RS"/>
        </w:rPr>
        <w:t xml:space="preserve"> закона се прецизира члан 320. Закона тако што се искључује сходба примена одредби о електронском јавном надметању у погледу продаје удела у привредном друштву као предмета извршења.</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RS"/>
        </w:rPr>
        <w:t xml:space="preserve">Чланом 126. </w:t>
      </w:r>
      <w:r>
        <w:rPr>
          <w:rFonts w:cs="Times New Roman"/>
          <w:szCs w:val="24"/>
          <w:lang w:val="sr-Cyrl-CS"/>
        </w:rPr>
        <w:t>Предлога</w:t>
      </w:r>
      <w:r>
        <w:rPr>
          <w:rFonts w:eastAsia="Times New Roman" w:cs="Times New Roman"/>
          <w:szCs w:val="24"/>
          <w:lang w:val="sr-Cyrl-RS"/>
        </w:rPr>
        <w:t xml:space="preserve"> закона додаје се назив главе</w:t>
      </w:r>
      <w:r>
        <w:rPr>
          <w:rFonts w:eastAsia="Times New Roman" w:cs="Times New Roman"/>
          <w:szCs w:val="24"/>
        </w:rPr>
        <w:t xml:space="preserve"> VIIIa</w:t>
      </w:r>
      <w:r>
        <w:rPr>
          <w:rFonts w:eastAsia="Times New Roman" w:cs="Times New Roman"/>
          <w:szCs w:val="24"/>
          <w:lang w:val="sr-Cyrl-RS"/>
        </w:rPr>
        <w:t xml:space="preserve"> и глава</w:t>
      </w:r>
      <w:r>
        <w:rPr>
          <w:rFonts w:eastAsia="Times New Roman" w:cs="Times New Roman"/>
          <w:szCs w:val="24"/>
        </w:rPr>
        <w:t xml:space="preserve"> VIII</w:t>
      </w:r>
      <w:r>
        <w:rPr>
          <w:rFonts w:eastAsia="Times New Roman" w:cs="Times New Roman"/>
          <w:szCs w:val="24"/>
          <w:lang w:val="sr-Cyrl-RS"/>
        </w:rPr>
        <w:t>а. којом је регулисан скраћени извршни поступак. Овај поступак је за основу свог уређења имао одредбе Закона о извршном поступку из 2004. године. Скраћени поступак има за циљ лакше и брже намирење извршног повериоца који поседује према квалификованом извршном дужнику одређену квалификовану веродостојну исправу. Овај поступак се може спровести спровести ако су извршни поверилац и извршни дужник субјекти за решавање чијих спорова је у складу са законом стварно надлежан привредни суд (члан 326а.), и то само на основу четири веродостојне исправе (члан 326б) менице и чека домаћег или страног лица, са протестом ако је потребан за заснивање потраживања, безуслове банкарске гаранције и акредитива, као и оверене изјаве извршног дужника којом овлашћује банку да са његовог рачуна пренесе новчана средства на рачун извршног повериоца. против решења о извршењу донетог у скраћеном извршном поступку извршни дужник може изјавити приговор у року од пет  дана од дана достављања решења (члан 326г) а уз приговор мора доставити квалификоване доказе (члан 326д), о којем одлучује веће  (члан 326ђ) са ограниченим могућностима за усвајање приговора.</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RS"/>
        </w:rPr>
        <w:t xml:space="preserve">Чланом 127. </w:t>
      </w:r>
      <w:r>
        <w:rPr>
          <w:rFonts w:cs="Times New Roman"/>
          <w:szCs w:val="24"/>
          <w:lang w:val="sr-Cyrl-CS"/>
        </w:rPr>
        <w:t>Предлога</w:t>
      </w:r>
      <w:r>
        <w:rPr>
          <w:rFonts w:eastAsia="Times New Roman" w:cs="Times New Roman"/>
          <w:szCs w:val="24"/>
          <w:lang w:val="sr-Cyrl-RS"/>
        </w:rPr>
        <w:t xml:space="preserve"> закона прецизира члан 333. став 1. тако што се речи: „извршни дужник” замењују речима: „дужник извршног дужника”.</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RS"/>
        </w:rPr>
        <w:t xml:space="preserve">Чланом 128. </w:t>
      </w:r>
      <w:r>
        <w:rPr>
          <w:rFonts w:cs="Times New Roman"/>
          <w:szCs w:val="24"/>
          <w:lang w:val="sr-Cyrl-CS"/>
        </w:rPr>
        <w:t>Предлога</w:t>
      </w:r>
      <w:r>
        <w:rPr>
          <w:rFonts w:eastAsia="Times New Roman" w:cs="Times New Roman"/>
          <w:szCs w:val="24"/>
          <w:lang w:val="sr-Cyrl-RS"/>
        </w:rPr>
        <w:t xml:space="preserve"> додаје се нова глава 9а и члан 338а којим се уређује ново средство извршења-уновчење других имовинских права извршног дужника чиме се разрешава спорно правно питање да ли ова права (патент, жиг и сл.) могу бити предмет извршења. </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RS"/>
        </w:rPr>
        <w:t xml:space="preserve">Чланом 129. </w:t>
      </w:r>
      <w:r>
        <w:rPr>
          <w:rFonts w:cs="Times New Roman"/>
          <w:szCs w:val="24"/>
          <w:lang w:val="sr-Cyrl-CS"/>
        </w:rPr>
        <w:t>Предлога</w:t>
      </w:r>
      <w:r>
        <w:rPr>
          <w:rFonts w:eastAsia="Times New Roman" w:cs="Times New Roman"/>
          <w:szCs w:val="24"/>
          <w:lang w:val="sr-Cyrl-RS"/>
        </w:rPr>
        <w:t xml:space="preserve"> закона прецизира се члан 355. Закона и додају нови ст. 2. и 3.Наиме, најпре је продужен рок у којем извршни дужник може добровољно испунити обавезу са осам на тридесет дана, јер је процењено да у многим ситуацијама рок од осам дана од дана пријема решења о извршењу није довољан а како би изршни дужник самостално извршио ову обавезу. Додати су и нови ставови 2. и 3. којим се враћа решење из Закона о извршењу и обезбеђењу из 2011. године о обавештавању органа старатељства у случају када су исељењем обухваћена малолетна лица од стране јавног извршитеља уз установљавање обавезе самог органа старатељства о пружању помоћи при спровођењу извршења. </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RS"/>
        </w:rPr>
        <w:t xml:space="preserve">Чланом 130. </w:t>
      </w:r>
      <w:r>
        <w:rPr>
          <w:rFonts w:cs="Times New Roman"/>
          <w:szCs w:val="24"/>
          <w:lang w:val="sr-Cyrl-CS"/>
        </w:rPr>
        <w:t>Предлога</w:t>
      </w:r>
      <w:r>
        <w:rPr>
          <w:rFonts w:eastAsia="Times New Roman" w:cs="Times New Roman"/>
          <w:szCs w:val="24"/>
          <w:lang w:val="sr-Cyrl-RS"/>
        </w:rPr>
        <w:t xml:space="preserve"> закона прецизира се члан 357. Закона и додаје нови став 4. У поменутом члану је дефинисано ново правило, у оквиру истог средства извршења по којем ће, у случају да се покретне ствари , затечене у непокретности, нису могли продати ни на другом јавном надметању, јавни извршитељ те покретне ствари предати установи социјалне заштите, по претходно прибављеном мишљењу министарства надлежног за послове социјалне заштите. </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RS"/>
        </w:rPr>
        <w:t xml:space="preserve">Чланом 131. </w:t>
      </w:r>
      <w:r>
        <w:rPr>
          <w:rFonts w:cs="Times New Roman"/>
          <w:szCs w:val="24"/>
          <w:lang w:val="sr-Cyrl-CS"/>
        </w:rPr>
        <w:t>Предлога</w:t>
      </w:r>
      <w:r>
        <w:rPr>
          <w:rFonts w:eastAsia="Times New Roman" w:cs="Times New Roman"/>
          <w:szCs w:val="24"/>
          <w:lang w:val="sr-Cyrl-RS"/>
        </w:rPr>
        <w:t xml:space="preserve"> закона је прецизиран члан 359. Закона у погледу месне надлежности суда тако што је предвиђено да је за одлучивање о предлогу за извршење и за спровођење извршења ради предузимања радње коју може предузети само извршни дужник, уздржавања од одређене радње (нечињење) или трпљења одређене радње, месно надлежан и суд на чијем подручју извршни дужник треба да испуни своју обавезу.</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RS"/>
        </w:rPr>
        <w:t xml:space="preserve">Чланом 132. </w:t>
      </w:r>
      <w:r>
        <w:rPr>
          <w:rFonts w:cs="Times New Roman"/>
          <w:szCs w:val="24"/>
          <w:lang w:val="sr-Cyrl-CS"/>
        </w:rPr>
        <w:t>Предлога</w:t>
      </w:r>
      <w:r>
        <w:rPr>
          <w:rFonts w:eastAsia="Times New Roman" w:cs="Times New Roman"/>
          <w:szCs w:val="24"/>
          <w:lang w:val="sr-Cyrl-RS"/>
        </w:rPr>
        <w:t xml:space="preserve"> закона извршено је прецизирање члана 360. Закона тако што је предвиђено да је за одлучивање о предлогу за извршење ради предузимања радње коју може предузети и друго лице месно надлежан и суд на чијем подручју извршни дужник треба да испуни своју обавезу, а да је за спровођење извршења ради </w:t>
      </w:r>
      <w:r>
        <w:rPr>
          <w:rFonts w:eastAsia="Times New Roman" w:cs="Times New Roman"/>
          <w:szCs w:val="24"/>
          <w:lang w:val="sr-Cyrl-RS"/>
        </w:rPr>
        <w:lastRenderedPageBreak/>
        <w:t>предузимања радње коју може предузети и друго лице искључиво је надлежан јавни извршитељ чиме је извршено усклађивање овог члана са чланом 4. Закона.</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RS"/>
        </w:rPr>
        <w:t xml:space="preserve">Чланом 133. </w:t>
      </w:r>
      <w:r>
        <w:rPr>
          <w:rFonts w:cs="Times New Roman"/>
          <w:szCs w:val="24"/>
          <w:lang w:val="sr-Cyrl-CS"/>
        </w:rPr>
        <w:t>Предлога</w:t>
      </w:r>
      <w:r>
        <w:rPr>
          <w:rFonts w:eastAsia="Times New Roman" w:cs="Times New Roman"/>
          <w:szCs w:val="24"/>
          <w:lang w:val="sr-Cyrl-RS"/>
        </w:rPr>
        <w:t xml:space="preserve"> закона извршено је прецизирање члана 361. Закона тако што се исти усклађује са променама чл. 359. и 360. Закона.</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RS"/>
        </w:rPr>
        <w:t xml:space="preserve">Чланом 134. </w:t>
      </w:r>
      <w:r>
        <w:rPr>
          <w:rFonts w:cs="Times New Roman"/>
          <w:szCs w:val="24"/>
          <w:lang w:val="sr-Cyrl-CS"/>
        </w:rPr>
        <w:t>Предлога</w:t>
      </w:r>
      <w:r>
        <w:rPr>
          <w:rFonts w:eastAsia="Times New Roman" w:cs="Times New Roman"/>
          <w:szCs w:val="24"/>
          <w:lang w:val="sr-Cyrl-RS"/>
        </w:rPr>
        <w:t xml:space="preserve"> закона извршено је презизирање члана 362. Закона тако што се исти усклађује са променама чл. 359. и 360. Закона.</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RS"/>
        </w:rPr>
        <w:t xml:space="preserve">Чланом 135. прецизиран је члан 374. Закона којим је предвиђено да у случају да суд решењем против ког је дозвољен приговор изрекне казну затвора која траје све док се дете не преда, а најдуже до 60 дана. На извршење казне затвора, примењују се одредбе закона којим се уређује извршење кривичних санкција, осим одредаба о одлагању извршења казне. Такође, додато је правило да приговор против решења којим се изриче казна затвора одлаже његово извршење. </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RS"/>
        </w:rPr>
        <w:t xml:space="preserve">Чланом 136. </w:t>
      </w:r>
      <w:r>
        <w:rPr>
          <w:rFonts w:cs="Times New Roman"/>
          <w:szCs w:val="24"/>
          <w:lang w:val="sr-Cyrl-CS"/>
        </w:rPr>
        <w:t>Предлога</w:t>
      </w:r>
      <w:r>
        <w:rPr>
          <w:rFonts w:eastAsia="Times New Roman" w:cs="Times New Roman"/>
          <w:szCs w:val="24"/>
          <w:lang w:val="sr-Cyrl-RS"/>
        </w:rPr>
        <w:t xml:space="preserve"> закона прецизиран је члан 376. Закона на начин да је појачана улога органа старатељства док је улога суда надзорног карактера, а све имајући у виду специфичности и осетљивост спровођења ове мере извршења.</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RS"/>
        </w:rPr>
        <w:t xml:space="preserve">У члану 137. </w:t>
      </w:r>
      <w:r>
        <w:rPr>
          <w:rFonts w:cs="Times New Roman"/>
          <w:szCs w:val="24"/>
          <w:lang w:val="sr-Cyrl-CS"/>
        </w:rPr>
        <w:t>Предлога</w:t>
      </w:r>
      <w:r>
        <w:rPr>
          <w:rFonts w:eastAsia="Times New Roman" w:cs="Times New Roman"/>
          <w:szCs w:val="24"/>
          <w:lang w:val="sr-Cyrl-RS"/>
        </w:rPr>
        <w:t xml:space="preserve"> закона извршено је прецизирање члана 379. Закона тако што је омогућено упућивање и у погледу члана 379. Закона  који говори о извршењу ради одржавања личних односа са дететом на чл. 373. и 374. Закона како би се омогућила примена свих средстава извршења ради извршења одлука у вези с породичним односима.</w:t>
      </w:r>
    </w:p>
    <w:p w:rsidR="00D479DB" w:rsidRDefault="00D479DB" w:rsidP="00D479DB">
      <w:pPr>
        <w:spacing w:after="0" w:line="240" w:lineRule="auto"/>
        <w:ind w:firstLine="720"/>
        <w:jc w:val="both"/>
        <w:rPr>
          <w:rFonts w:eastAsia="Times New Roman" w:cs="Times New Roman"/>
          <w:bCs/>
          <w:szCs w:val="24"/>
          <w:lang w:val="sr-Cyrl-RS"/>
        </w:rPr>
      </w:pPr>
      <w:r>
        <w:rPr>
          <w:rFonts w:eastAsia="Times New Roman" w:cs="Times New Roman"/>
          <w:bCs/>
          <w:szCs w:val="24"/>
          <w:lang w:val="sr-Cyrl-RS"/>
        </w:rPr>
        <w:t xml:space="preserve">Чланом 138. </w:t>
      </w:r>
      <w:r>
        <w:rPr>
          <w:rFonts w:cs="Times New Roman"/>
          <w:szCs w:val="24"/>
          <w:lang w:val="sr-Cyrl-CS"/>
        </w:rPr>
        <w:t>Предлога</w:t>
      </w:r>
      <w:r>
        <w:rPr>
          <w:rFonts w:eastAsia="Times New Roman" w:cs="Times New Roman"/>
          <w:bCs/>
          <w:szCs w:val="24"/>
          <w:lang w:val="sr-Cyrl-RS"/>
        </w:rPr>
        <w:t xml:space="preserve"> закона прецизира се члан 394. Закона, Наиме, у члану 394. ст. 1. је разрешена дилема која је постојала у пракси да је уредан предлог за извршење и када уместо потписа извршног повериоца или пуномоћника који није адвокат садржи факсимил </w:t>
      </w:r>
      <w:r>
        <w:rPr>
          <w:rFonts w:cs="Times New Roman"/>
          <w:color w:val="222222"/>
          <w:szCs w:val="24"/>
          <w:shd w:val="clear" w:color="auto" w:fill="FFFFFF"/>
        </w:rPr>
        <w:t xml:space="preserve">чиме је </w:t>
      </w:r>
      <w:r>
        <w:rPr>
          <w:rFonts w:cs="Times New Roman"/>
          <w:color w:val="222222"/>
          <w:szCs w:val="24"/>
          <w:shd w:val="clear" w:color="auto" w:fill="FFFFFF"/>
          <w:lang w:val="sr-Cyrl-CS"/>
        </w:rPr>
        <w:t xml:space="preserve">делимично </w:t>
      </w:r>
      <w:r>
        <w:rPr>
          <w:rFonts w:cs="Times New Roman"/>
          <w:color w:val="222222"/>
          <w:szCs w:val="24"/>
          <w:shd w:val="clear" w:color="auto" w:fill="FFFFFF"/>
        </w:rPr>
        <w:t>озакоњен закључак Врховног касационог суда који је усвојен на седници Грађанског одељења ВКС оджраној 27.6.2017. године.</w:t>
      </w:r>
      <w:r>
        <w:rPr>
          <w:rFonts w:eastAsia="Times New Roman" w:cs="Times New Roman"/>
          <w:bCs/>
          <w:szCs w:val="24"/>
          <w:lang w:val="sr-Cyrl-RS"/>
        </w:rPr>
        <w:t xml:space="preserve"> У ставу 2. истог члана, као што је већ напоменуто, је предвиђена посебна заштита начела сразмере. Такође, брисано је правило из ст. 4. овог члана Закона да одлагање на предлог повериоца или по споразуму странака не може трајати дуже од три месеца, па ће се у поводом овог питања применити опште правило из члана 126. Закона.</w:t>
      </w:r>
      <w:r>
        <w:rPr>
          <w:rFonts w:cs="Times New Roman"/>
          <w:szCs w:val="24"/>
          <w:lang w:val="sr-Cyrl-RS"/>
        </w:rPr>
        <w:t xml:space="preserve"> </w:t>
      </w:r>
      <w:r>
        <w:rPr>
          <w:rFonts w:eastAsia="Times New Roman" w:cs="Times New Roman"/>
          <w:bCs/>
          <w:szCs w:val="24"/>
          <w:lang w:val="sr-Cyrl-RS"/>
        </w:rPr>
        <w:t>Имајући у виду да се приговор подноси преко јавног извршитеља који је донео решење о извршењу, предвиђено је посебно правило у члану 394. ст. 4. да потврду о наступању правноснажности решења издаје јавни извршитељ, чиме је разрешено спорно правно питање у пракси, да ли суд или јавни извршитељ издаје потврду правоснажности решења о извршењу.</w:t>
      </w: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bCs/>
          <w:szCs w:val="24"/>
          <w:lang w:val="sr-Cyrl-RS"/>
        </w:rPr>
        <w:t xml:space="preserve">Чланом 139. </w:t>
      </w:r>
      <w:r>
        <w:rPr>
          <w:rFonts w:cs="Times New Roman"/>
          <w:szCs w:val="24"/>
          <w:lang w:val="sr-Cyrl-CS"/>
        </w:rPr>
        <w:t>Предлога</w:t>
      </w:r>
      <w:r>
        <w:rPr>
          <w:rFonts w:eastAsia="Times New Roman" w:cs="Times New Roman"/>
          <w:bCs/>
          <w:szCs w:val="24"/>
          <w:lang w:val="sr-Cyrl-RS"/>
        </w:rPr>
        <w:t xml:space="preserve"> закона прецизира се члан 396. Закона. Када је реч о приговору на решење о извршењу у поступцима наплате потраживања из комуналних и сродних делатности, значајно је измењена процедура подношења приговора тако што је изречно предвиђено да се приговор подноси преко јавног извршитеља који је донео решење (члан 396. ст. 2. према предложеним изменама Закона) а о приговору одлучује суд на чијем подручју извршни дужник има пребивалиште, боравиште или седиште (члан</w:t>
      </w:r>
      <w:r>
        <w:rPr>
          <w:rFonts w:eastAsia="Times New Roman" w:cs="Times New Roman"/>
          <w:szCs w:val="24"/>
          <w:lang w:val="sr-Cyrl-RS"/>
        </w:rPr>
        <w:t xml:space="preserve"> 396. ст. 3. према предложеним изменама Закона). </w:t>
      </w:r>
    </w:p>
    <w:p w:rsidR="00D479DB" w:rsidRDefault="00D479DB" w:rsidP="00D479DB">
      <w:pPr>
        <w:spacing w:after="0" w:line="240" w:lineRule="auto"/>
        <w:ind w:firstLine="720"/>
        <w:jc w:val="both"/>
        <w:rPr>
          <w:rFonts w:eastAsia="Times New Roman" w:cs="Times New Roman"/>
          <w:vanish/>
          <w:szCs w:val="24"/>
          <w:lang w:val="sr-Cyrl-RS"/>
        </w:rPr>
      </w:pPr>
      <w:r>
        <w:rPr>
          <w:rFonts w:eastAsia="Times New Roman" w:cs="Times New Roman"/>
          <w:szCs w:val="24"/>
          <w:lang w:val="sr-Cyrl-RS"/>
        </w:rPr>
        <w:t xml:space="preserve">Чланом 140. </w:t>
      </w:r>
      <w:r>
        <w:rPr>
          <w:rFonts w:cs="Times New Roman"/>
          <w:szCs w:val="24"/>
          <w:lang w:val="sr-Cyrl-CS"/>
        </w:rPr>
        <w:t>Предлога</w:t>
      </w:r>
      <w:r>
        <w:rPr>
          <w:rFonts w:eastAsia="Times New Roman" w:cs="Times New Roman"/>
          <w:szCs w:val="24"/>
          <w:lang w:val="sr-Cyrl-RS"/>
        </w:rPr>
        <w:t xml:space="preserve"> закона је презизиран члан 397. Закона у погледу прописивања изречне могућности одређивања извршења на целокупној имовини извршног дужника у случајевима извршења ради намирења потраживања из комуналних и сродних делатности као и могућност на стра</w:t>
      </w:r>
      <w:r>
        <w:rPr>
          <w:rFonts w:eastAsia="Times New Roman" w:cs="Times New Roman"/>
          <w:szCs w:val="24"/>
          <w:lang w:val="sr-Cyrl-CS"/>
        </w:rPr>
        <w:t>ни јавног извршитеља за коришћење штамбиља.</w:t>
      </w:r>
      <w:r>
        <w:rPr>
          <w:rFonts w:eastAsia="Times New Roman" w:cs="Times New Roman"/>
          <w:vanish/>
          <w:szCs w:val="24"/>
          <w:lang w:val="sr-Cyrl-RS"/>
        </w:rPr>
        <w:t>ј имовини извршногтиења. о електронском јавном надметању у погледу уршење назначиудвти.</w:t>
      </w:r>
    </w:p>
    <w:p w:rsidR="00D479DB" w:rsidRDefault="00D479DB" w:rsidP="00D479DB">
      <w:pPr>
        <w:spacing w:after="0" w:line="240" w:lineRule="auto"/>
        <w:ind w:firstLine="720"/>
        <w:jc w:val="both"/>
        <w:rPr>
          <w:rFonts w:eastAsia="Times New Roman" w:cs="Times New Roman"/>
          <w:bCs/>
          <w:szCs w:val="24"/>
          <w:lang w:val="sr-Cyrl-RS"/>
        </w:rPr>
      </w:pPr>
      <w:r>
        <w:rPr>
          <w:rFonts w:eastAsia="Times New Roman" w:cs="Times New Roman"/>
          <w:vanish/>
          <w:szCs w:val="24"/>
          <w:lang w:val="sr-Cyrl-RS"/>
        </w:rPr>
        <w:t>ну веом</w:t>
      </w:r>
    </w:p>
    <w:p w:rsidR="00D479DB" w:rsidRDefault="00D479DB" w:rsidP="00D479DB">
      <w:pPr>
        <w:spacing w:after="0" w:line="240" w:lineRule="auto"/>
        <w:ind w:firstLine="720"/>
        <w:jc w:val="both"/>
        <w:rPr>
          <w:rFonts w:eastAsia="Times New Roman" w:cs="Times New Roman"/>
          <w:bCs/>
          <w:szCs w:val="24"/>
          <w:lang w:val="sr-Cyrl-RS"/>
        </w:rPr>
      </w:pPr>
      <w:r>
        <w:rPr>
          <w:rFonts w:eastAsia="Times New Roman" w:cs="Times New Roman"/>
          <w:bCs/>
          <w:szCs w:val="24"/>
          <w:lang w:val="sr-Cyrl-RS"/>
        </w:rPr>
        <w:t xml:space="preserve">Чланом 141. </w:t>
      </w:r>
      <w:r>
        <w:rPr>
          <w:rFonts w:cs="Times New Roman"/>
          <w:szCs w:val="24"/>
          <w:lang w:val="sr-Cyrl-CS"/>
        </w:rPr>
        <w:t>Предлога</w:t>
      </w:r>
      <w:r>
        <w:rPr>
          <w:rFonts w:eastAsia="Times New Roman" w:cs="Times New Roman"/>
          <w:bCs/>
          <w:szCs w:val="24"/>
          <w:lang w:val="sr-Cyrl-RS"/>
        </w:rPr>
        <w:t xml:space="preserve"> закона  прецизиран је члан 398. Закона који говори о приговору извршног дужника и начину на који се он подноси као и да о приговору одлучује суд на чијем подручју извршни дужник има пребивалиште, боравиште или седиште.</w:t>
      </w:r>
    </w:p>
    <w:p w:rsidR="00D479DB" w:rsidRDefault="00D479DB" w:rsidP="00D479DB">
      <w:pPr>
        <w:spacing w:after="0" w:line="240" w:lineRule="auto"/>
        <w:ind w:firstLine="720"/>
        <w:jc w:val="both"/>
        <w:rPr>
          <w:rFonts w:eastAsia="Times New Roman" w:cs="Times New Roman"/>
          <w:bCs/>
          <w:szCs w:val="24"/>
          <w:lang w:val="sr-Cyrl-RS"/>
        </w:rPr>
      </w:pPr>
      <w:r>
        <w:rPr>
          <w:rFonts w:eastAsia="Times New Roman" w:cs="Times New Roman"/>
          <w:bCs/>
          <w:szCs w:val="24"/>
          <w:lang w:val="sr-Cyrl-RS"/>
        </w:rPr>
        <w:lastRenderedPageBreak/>
        <w:t xml:space="preserve">Чланом 142. </w:t>
      </w:r>
      <w:r>
        <w:rPr>
          <w:rFonts w:cs="Times New Roman"/>
          <w:szCs w:val="24"/>
          <w:lang w:val="sr-Cyrl-CS"/>
        </w:rPr>
        <w:t>Предлога</w:t>
      </w:r>
      <w:r>
        <w:rPr>
          <w:rFonts w:eastAsia="Times New Roman" w:cs="Times New Roman"/>
          <w:bCs/>
          <w:szCs w:val="24"/>
          <w:lang w:val="sr-Cyrl-RS"/>
        </w:rPr>
        <w:t xml:space="preserve"> закона мењају се назив члана 399. и члан 399. Закона. Одредбе измењеног члана 399. Закона упућују на сходну примену одредби о приговору на решење о извршењу на основу веродостојне исправе.У ставу 2. наведеног члана је предвиђено изречно правило да ако извршни поверилац призна наводе из приговора  јавни извршитељ ће решењем усвојити приговор, ставити ван снаге решење о извршењу у целини или делимично  и одлучити о трошковима поступка а реч је о норми која би требало да има позитивне практичне последице.</w:t>
      </w:r>
    </w:p>
    <w:p w:rsidR="00D479DB" w:rsidRDefault="00D479DB" w:rsidP="00D479DB">
      <w:pPr>
        <w:spacing w:after="0" w:line="240" w:lineRule="auto"/>
        <w:ind w:firstLine="720"/>
        <w:jc w:val="both"/>
        <w:rPr>
          <w:rFonts w:eastAsia="Times New Roman" w:cs="Times New Roman"/>
          <w:bCs/>
          <w:szCs w:val="24"/>
          <w:lang w:val="sr-Cyrl-RS"/>
        </w:rPr>
      </w:pPr>
      <w:r>
        <w:rPr>
          <w:rFonts w:eastAsia="Times New Roman" w:cs="Times New Roman"/>
          <w:bCs/>
          <w:szCs w:val="24"/>
          <w:lang w:val="sr-Cyrl-RS"/>
        </w:rPr>
        <w:t xml:space="preserve">Чланом 143. </w:t>
      </w:r>
      <w:r>
        <w:rPr>
          <w:rFonts w:cs="Times New Roman"/>
          <w:szCs w:val="24"/>
          <w:lang w:val="sr-Cyrl-CS"/>
        </w:rPr>
        <w:t>Предлога</w:t>
      </w:r>
      <w:r>
        <w:rPr>
          <w:rFonts w:eastAsia="Times New Roman" w:cs="Times New Roman"/>
          <w:bCs/>
          <w:szCs w:val="24"/>
          <w:lang w:val="sr-Cyrl-RS"/>
        </w:rPr>
        <w:t xml:space="preserve"> закона је измењен наслов члана и члан 400. Закона, а којим је сада уређено извршење на основу извршне исправе</w:t>
      </w:r>
      <w:r>
        <w:rPr>
          <w:rFonts w:cs="Times New Roman"/>
          <w:szCs w:val="24"/>
          <w:lang w:val="sr-Cyrl-RS"/>
        </w:rPr>
        <w:t xml:space="preserve"> </w:t>
      </w:r>
      <w:r>
        <w:rPr>
          <w:rFonts w:eastAsia="Times New Roman" w:cs="Times New Roman"/>
          <w:bCs/>
          <w:szCs w:val="24"/>
          <w:lang w:val="sr-Cyrl-RS"/>
        </w:rPr>
        <w:t>ради намирења новчаног потраживања из комуналних услуга и сродних делатности.</w:t>
      </w:r>
    </w:p>
    <w:p w:rsidR="00D479DB" w:rsidRDefault="00D479DB" w:rsidP="00D479DB">
      <w:pPr>
        <w:spacing w:after="0" w:line="240" w:lineRule="auto"/>
        <w:ind w:firstLine="720"/>
        <w:jc w:val="both"/>
        <w:rPr>
          <w:rFonts w:cs="Times New Roman"/>
          <w:szCs w:val="24"/>
          <w:lang w:val="sr-Cyrl-RS"/>
        </w:rPr>
      </w:pPr>
      <w:r>
        <w:rPr>
          <w:rFonts w:cs="Times New Roman"/>
          <w:szCs w:val="24"/>
          <w:lang w:val="sr-Cyrl-RS"/>
        </w:rPr>
        <w:t xml:space="preserve">Чланом 144. </w:t>
      </w:r>
      <w:r>
        <w:rPr>
          <w:rFonts w:cs="Times New Roman"/>
          <w:szCs w:val="24"/>
          <w:lang w:val="sr-Cyrl-CS"/>
        </w:rPr>
        <w:t>Предлога</w:t>
      </w:r>
      <w:r>
        <w:rPr>
          <w:rFonts w:cs="Times New Roman"/>
          <w:szCs w:val="24"/>
          <w:lang w:val="sr-Cyrl-RS"/>
        </w:rPr>
        <w:t xml:space="preserve"> закона бришу се називи чл. 401 – 413. и чл. 401 – 413.</w:t>
      </w:r>
    </w:p>
    <w:p w:rsidR="00D479DB" w:rsidRDefault="00D479DB" w:rsidP="00D479DB">
      <w:pPr>
        <w:spacing w:after="0" w:line="240" w:lineRule="auto"/>
        <w:ind w:firstLine="720"/>
        <w:jc w:val="both"/>
        <w:rPr>
          <w:rFonts w:cs="Times New Roman"/>
          <w:szCs w:val="24"/>
          <w:lang w:val="sr-Cyrl-RS"/>
        </w:rPr>
      </w:pPr>
      <w:r>
        <w:rPr>
          <w:rFonts w:cs="Times New Roman"/>
          <w:szCs w:val="24"/>
          <w:lang w:val="sr-Cyrl-RS"/>
        </w:rPr>
        <w:t>Чланом 145.</w:t>
      </w:r>
      <w:r>
        <w:rPr>
          <w:rFonts w:cs="Times New Roman"/>
          <w:szCs w:val="24"/>
          <w:lang w:val="sr-Cyrl-CS"/>
        </w:rPr>
        <w:t xml:space="preserve"> Предлога</w:t>
      </w:r>
      <w:r>
        <w:rPr>
          <w:rFonts w:cs="Times New Roman"/>
          <w:szCs w:val="24"/>
          <w:lang w:val="sr-Cyrl-RS"/>
        </w:rPr>
        <w:t xml:space="preserve"> закона се прецизира члан 422. став 4. Закона тако што се после речи: „извршитељ” додају  запета и речи: „осим у случајевима из члана 4. став 1. овог закона”.</w:t>
      </w:r>
    </w:p>
    <w:p w:rsidR="00D479DB" w:rsidRDefault="00D479DB" w:rsidP="00D479DB">
      <w:pPr>
        <w:spacing w:after="0" w:line="240" w:lineRule="auto"/>
        <w:ind w:firstLine="720"/>
        <w:jc w:val="both"/>
        <w:rPr>
          <w:rFonts w:cs="Times New Roman"/>
          <w:szCs w:val="24"/>
          <w:lang w:val="sr-Cyrl-RS"/>
        </w:rPr>
      </w:pPr>
      <w:r>
        <w:rPr>
          <w:rFonts w:cs="Times New Roman"/>
          <w:szCs w:val="24"/>
          <w:lang w:val="sr-Cyrl-RS"/>
        </w:rPr>
        <w:t xml:space="preserve">Чланом 146. </w:t>
      </w:r>
      <w:r>
        <w:rPr>
          <w:rFonts w:cs="Times New Roman"/>
          <w:szCs w:val="24"/>
          <w:lang w:val="sr-Cyrl-CS"/>
        </w:rPr>
        <w:t>Предлога</w:t>
      </w:r>
      <w:r>
        <w:rPr>
          <w:rFonts w:eastAsia="Times New Roman" w:cs="Times New Roman"/>
          <w:bCs/>
          <w:szCs w:val="24"/>
          <w:lang w:val="sr-Cyrl-RS"/>
        </w:rPr>
        <w:t xml:space="preserve"> закона прецизира се члан 423. Закона на начин што се брише одредба која прописује да против решења донетог по приговору жалба није дозвољена. Због одређених злоупотреба у пракси којима се значајно нарушава систем извршења додата је изречна одредба по којој </w:t>
      </w:r>
      <w:r>
        <w:rPr>
          <w:rFonts w:cs="Times New Roman"/>
          <w:szCs w:val="24"/>
          <w:lang w:val="sr-Cyrl-RS"/>
        </w:rPr>
        <w:t>није дозвољено одређивање привремене мере којом би се забранило спровођење извршења.</w:t>
      </w:r>
    </w:p>
    <w:p w:rsidR="00D479DB" w:rsidRDefault="00D479DB" w:rsidP="00D479DB">
      <w:pPr>
        <w:spacing w:after="0" w:line="240" w:lineRule="auto"/>
        <w:ind w:firstLine="720"/>
        <w:jc w:val="both"/>
        <w:rPr>
          <w:rFonts w:cs="Times New Roman"/>
          <w:szCs w:val="24"/>
          <w:lang w:val="sr-Cyrl-RS"/>
        </w:rPr>
      </w:pPr>
      <w:r>
        <w:rPr>
          <w:rFonts w:cs="Times New Roman"/>
          <w:szCs w:val="24"/>
          <w:lang w:val="sr-Cyrl-RS"/>
        </w:rPr>
        <w:t xml:space="preserve">Чланом 147. </w:t>
      </w:r>
      <w:r>
        <w:rPr>
          <w:rFonts w:cs="Times New Roman"/>
          <w:szCs w:val="24"/>
          <w:lang w:val="sr-Cyrl-CS"/>
        </w:rPr>
        <w:t>Предлога</w:t>
      </w:r>
      <w:r>
        <w:rPr>
          <w:rFonts w:cs="Times New Roman"/>
          <w:szCs w:val="24"/>
          <w:lang w:val="sr-Cyrl-RS"/>
        </w:rPr>
        <w:t xml:space="preserve"> закона се прецизира члан 445. став 1. тачка 3) тако што је извршена промена описа претходне мере па је као претходна мера предвиђен налог организацији за принудну наплату да новчана средства у висини обезбеђеног потраживања пренесу у депозит јавног извршитеља.</w:t>
      </w:r>
    </w:p>
    <w:p w:rsidR="00D479DB" w:rsidRDefault="00D479DB" w:rsidP="00D479DB">
      <w:pPr>
        <w:spacing w:after="0" w:line="240" w:lineRule="auto"/>
        <w:ind w:firstLine="720"/>
        <w:jc w:val="both"/>
        <w:rPr>
          <w:rFonts w:cs="Times New Roman"/>
          <w:szCs w:val="24"/>
          <w:lang w:val="sr-Cyrl-RS"/>
        </w:rPr>
      </w:pPr>
      <w:r>
        <w:rPr>
          <w:rFonts w:cs="Times New Roman"/>
          <w:szCs w:val="24"/>
          <w:lang w:val="sr-Cyrl-RS"/>
        </w:rPr>
        <w:t xml:space="preserve">Чланом 148. </w:t>
      </w:r>
      <w:r>
        <w:rPr>
          <w:rFonts w:cs="Times New Roman"/>
          <w:szCs w:val="24"/>
          <w:lang w:val="sr-Cyrl-CS"/>
        </w:rPr>
        <w:t>Предлога</w:t>
      </w:r>
      <w:r>
        <w:rPr>
          <w:rFonts w:cs="Times New Roman"/>
          <w:szCs w:val="24"/>
          <w:lang w:val="sr-Cyrl-RS"/>
        </w:rPr>
        <w:t xml:space="preserve"> закона је  у члану 455. додат став 2. Закона тако што је изречно предвиђено да није дозвољено одређивање привремене мере којом би се забранило спровођење извршења чиме се разрешавају проблеми који су постојали у делу судске праксе која је ово чинила.</w:t>
      </w:r>
    </w:p>
    <w:p w:rsidR="00D479DB" w:rsidRDefault="00D479DB" w:rsidP="00D479DB">
      <w:pPr>
        <w:spacing w:after="0" w:line="240" w:lineRule="auto"/>
        <w:ind w:firstLine="720"/>
        <w:jc w:val="both"/>
        <w:rPr>
          <w:rFonts w:cs="Times New Roman"/>
          <w:szCs w:val="24"/>
          <w:lang w:val="sr-Cyrl-RS"/>
        </w:rPr>
      </w:pPr>
      <w:r>
        <w:rPr>
          <w:rFonts w:cs="Times New Roman"/>
          <w:szCs w:val="24"/>
          <w:lang w:val="sr-Cyrl-RS"/>
        </w:rPr>
        <w:t xml:space="preserve">Чланом 149. </w:t>
      </w:r>
      <w:r>
        <w:rPr>
          <w:rFonts w:cs="Times New Roman"/>
          <w:szCs w:val="24"/>
          <w:lang w:val="sr-Cyrl-CS"/>
        </w:rPr>
        <w:t>Предлога</w:t>
      </w:r>
      <w:r>
        <w:rPr>
          <w:rFonts w:cs="Times New Roman"/>
          <w:szCs w:val="24"/>
          <w:lang w:val="sr-Cyrl-RS"/>
        </w:rPr>
        <w:t xml:space="preserve"> закона се прецизира члан 459. став 1. тачка 4) Закона тако што је извршена промена описа превремене мере па је као привремена мера предвиђен налог организацији за принудну наплату да новчана средства у висини обезбеђеног потраживања пренесу у депозит јавног извршитеља.</w:t>
      </w:r>
    </w:p>
    <w:p w:rsidR="00D479DB" w:rsidRDefault="00D479DB" w:rsidP="00D479DB">
      <w:pPr>
        <w:spacing w:after="0" w:line="240" w:lineRule="auto"/>
        <w:ind w:firstLine="720"/>
        <w:jc w:val="both"/>
        <w:rPr>
          <w:rFonts w:cs="Times New Roman"/>
          <w:szCs w:val="24"/>
          <w:lang w:val="sr-Cyrl-RS"/>
        </w:rPr>
      </w:pPr>
      <w:r>
        <w:rPr>
          <w:rFonts w:cs="Times New Roman"/>
          <w:szCs w:val="24"/>
          <w:lang w:val="sr-Cyrl-CS"/>
        </w:rPr>
        <w:t>Предлогом</w:t>
      </w:r>
      <w:r>
        <w:rPr>
          <w:rFonts w:cs="Times New Roman"/>
          <w:szCs w:val="24"/>
          <w:lang w:val="sr-Cyrl-RS"/>
        </w:rPr>
        <w:t xml:space="preserve"> Закона о изменама о допунама закона о извршењу и обезбеђењу интервенисано је и у статусном делу Закона и то пре свега у одредбама које нису на потпуни начин уређивале одређена питања.</w:t>
      </w:r>
    </w:p>
    <w:p w:rsidR="00D479DB" w:rsidRDefault="00D479DB" w:rsidP="00D479DB">
      <w:pPr>
        <w:spacing w:after="0" w:line="240" w:lineRule="auto"/>
        <w:ind w:firstLine="720"/>
        <w:jc w:val="both"/>
        <w:rPr>
          <w:rFonts w:cs="Times New Roman"/>
          <w:szCs w:val="24"/>
          <w:lang w:val="sr-Cyrl-RS"/>
        </w:rPr>
      </w:pPr>
      <w:r>
        <w:rPr>
          <w:rFonts w:cs="Times New Roman"/>
          <w:szCs w:val="24"/>
          <w:lang w:val="sr-Cyrl-RS"/>
        </w:rPr>
        <w:t xml:space="preserve">Чланом 150. </w:t>
      </w:r>
      <w:r>
        <w:rPr>
          <w:rFonts w:cs="Times New Roman"/>
          <w:szCs w:val="24"/>
          <w:lang w:val="sr-Cyrl-CS"/>
        </w:rPr>
        <w:t>Предлога</w:t>
      </w:r>
      <w:r>
        <w:rPr>
          <w:rFonts w:cs="Times New Roman"/>
          <w:szCs w:val="24"/>
          <w:lang w:val="sr-Cyrl-RS"/>
        </w:rPr>
        <w:t xml:space="preserve"> закона се прецизира члан 477. Закона и то тако што се мења став 5. па сада гласи: „У случају из става 4. овог члана, министар може именовати за јавног извршитеља другог кандидата кога је конкурсна комисија предложила“.</w:t>
      </w:r>
    </w:p>
    <w:p w:rsidR="00D479DB" w:rsidRDefault="00D479DB" w:rsidP="00D479DB">
      <w:pPr>
        <w:spacing w:after="0" w:line="240" w:lineRule="auto"/>
        <w:ind w:firstLine="720"/>
        <w:jc w:val="both"/>
        <w:rPr>
          <w:rFonts w:cs="Times New Roman"/>
          <w:szCs w:val="24"/>
          <w:lang w:val="sr-Cyrl-RS"/>
        </w:rPr>
      </w:pPr>
      <w:r>
        <w:rPr>
          <w:rFonts w:cs="Times New Roman"/>
          <w:szCs w:val="24"/>
          <w:lang w:val="sr-Cyrl-RS"/>
        </w:rPr>
        <w:t xml:space="preserve"> Чланом 151. </w:t>
      </w:r>
      <w:r>
        <w:rPr>
          <w:rFonts w:cs="Times New Roman"/>
          <w:szCs w:val="24"/>
          <w:lang w:val="sr-Cyrl-CS"/>
        </w:rPr>
        <w:t>Предлога</w:t>
      </w:r>
      <w:r>
        <w:rPr>
          <w:rFonts w:cs="Times New Roman"/>
          <w:szCs w:val="24"/>
          <w:lang w:val="sr-Cyrl-RS"/>
        </w:rPr>
        <w:t xml:space="preserve"> закона се прецизира члан 479. Закона и то тако што се мења став 5. па сада гласи: „У случају из става 4. овог члана, министар може именовати за јавног извршитеља другог кандидата кога је конкурсна комисија предложила“. </w:t>
      </w:r>
    </w:p>
    <w:p w:rsidR="00D479DB" w:rsidRDefault="00D479DB" w:rsidP="00D479DB">
      <w:pPr>
        <w:spacing w:after="0" w:line="240" w:lineRule="auto"/>
        <w:ind w:firstLine="720"/>
        <w:jc w:val="both"/>
        <w:rPr>
          <w:rFonts w:cs="Times New Roman"/>
          <w:szCs w:val="24"/>
          <w:lang w:val="sr-Cyrl-RS"/>
        </w:rPr>
      </w:pPr>
      <w:r>
        <w:rPr>
          <w:rFonts w:cs="Times New Roman"/>
          <w:szCs w:val="24"/>
          <w:lang w:val="sr-Cyrl-RS"/>
        </w:rPr>
        <w:t xml:space="preserve">Чланом 152. </w:t>
      </w:r>
      <w:r>
        <w:rPr>
          <w:rFonts w:cs="Times New Roman"/>
          <w:szCs w:val="24"/>
          <w:lang w:val="sr-Cyrl-CS"/>
        </w:rPr>
        <w:t>Предлога</w:t>
      </w:r>
      <w:r>
        <w:rPr>
          <w:rFonts w:cs="Times New Roman"/>
          <w:szCs w:val="24"/>
          <w:lang w:val="sr-Cyrl-RS"/>
        </w:rPr>
        <w:t xml:space="preserve"> закона је извршено прецизирање члана 480. Закона и то додавањем новог става којим је предвиђено да О испуњености услова прописаних ставом 2. овог члана Комора је дужна да сачини записник и достави га министарству надлежном за правосуђе. </w:t>
      </w:r>
    </w:p>
    <w:p w:rsidR="00D479DB" w:rsidRDefault="00D479DB" w:rsidP="00D479DB">
      <w:pPr>
        <w:spacing w:after="0" w:line="240" w:lineRule="auto"/>
        <w:ind w:firstLine="720"/>
        <w:jc w:val="both"/>
        <w:rPr>
          <w:rFonts w:cs="Times New Roman"/>
          <w:szCs w:val="24"/>
          <w:lang w:val="sr-Cyrl-RS"/>
        </w:rPr>
      </w:pPr>
      <w:r>
        <w:rPr>
          <w:rFonts w:cs="Times New Roman"/>
          <w:szCs w:val="24"/>
          <w:lang w:val="sr-Cyrl-RS"/>
        </w:rPr>
        <w:t xml:space="preserve">Чланом 153. </w:t>
      </w:r>
      <w:r>
        <w:rPr>
          <w:rFonts w:cs="Times New Roman"/>
          <w:szCs w:val="24"/>
          <w:lang w:val="sr-Cyrl-CS"/>
        </w:rPr>
        <w:t>Предлога</w:t>
      </w:r>
      <w:r>
        <w:rPr>
          <w:rFonts w:cs="Times New Roman"/>
          <w:szCs w:val="24"/>
          <w:lang w:val="sr-Cyrl-RS"/>
        </w:rPr>
        <w:t xml:space="preserve"> закона је додат наслов члана и члан 480а Закона којим је предвиђено да јавни извршитељ дужан је да у року од 30 дана од дана отпочињања делатности Министарству правде достави доказ о престанку радног односа, односно доказ о престанку функције из члана 487. став 1. тачка 4) овог закона, у супротном биће разрешен.</w:t>
      </w:r>
    </w:p>
    <w:p w:rsidR="00D479DB" w:rsidRDefault="00D479DB" w:rsidP="00D479DB">
      <w:pPr>
        <w:spacing w:after="0" w:line="240" w:lineRule="auto"/>
        <w:ind w:firstLine="720"/>
        <w:jc w:val="both"/>
        <w:rPr>
          <w:rFonts w:cs="Times New Roman"/>
          <w:szCs w:val="24"/>
          <w:lang w:val="sr-Cyrl-CS"/>
        </w:rPr>
      </w:pPr>
      <w:r>
        <w:rPr>
          <w:rFonts w:cs="Times New Roman"/>
          <w:szCs w:val="24"/>
          <w:lang w:val="sr-Cyrl-RS"/>
        </w:rPr>
        <w:lastRenderedPageBreak/>
        <w:t xml:space="preserve">Чланом 154. </w:t>
      </w:r>
      <w:r>
        <w:rPr>
          <w:rFonts w:cs="Times New Roman"/>
          <w:szCs w:val="24"/>
          <w:lang w:val="sr-Cyrl-CS"/>
        </w:rPr>
        <w:t>Предлога</w:t>
      </w:r>
      <w:r>
        <w:rPr>
          <w:rFonts w:cs="Times New Roman"/>
          <w:szCs w:val="24"/>
          <w:lang w:val="sr-Cyrl-RS"/>
        </w:rPr>
        <w:t xml:space="preserve"> закона је извшрено прецизирање разлога за разрешење тако што су ставу 1. Тачки 4) члана 487. речи: „су као неспојиви одређени прописом Коморе” замењене речима: „неспојиви са јавноизвршитељском делатношћу”. Такође, предвиђено је да м</w:t>
      </w:r>
      <w:r>
        <w:rPr>
          <w:rFonts w:cs="Times New Roman"/>
          <w:szCs w:val="24"/>
        </w:rPr>
        <w:t>инистар надлежан за правосуђе даје мишљење о неспојивости послова из става 1. тачка 4) овог члана са јавноизвршитељском делатношћ</w:t>
      </w:r>
      <w:r>
        <w:rPr>
          <w:rFonts w:cs="Times New Roman"/>
          <w:szCs w:val="24"/>
          <w:lang w:val="sr-Cyrl-CS"/>
        </w:rPr>
        <w:t xml:space="preserve">у.  </w:t>
      </w:r>
    </w:p>
    <w:p w:rsidR="00D479DB" w:rsidRDefault="00D479DB" w:rsidP="00D479DB">
      <w:pPr>
        <w:spacing w:after="0" w:line="240" w:lineRule="auto"/>
        <w:ind w:firstLine="720"/>
        <w:jc w:val="both"/>
        <w:rPr>
          <w:rFonts w:cs="Times New Roman"/>
          <w:szCs w:val="24"/>
        </w:rPr>
      </w:pPr>
      <w:r>
        <w:rPr>
          <w:rFonts w:cs="Times New Roman"/>
          <w:szCs w:val="24"/>
          <w:lang w:val="sr-Cyrl-RS"/>
        </w:rPr>
        <w:t xml:space="preserve">Чланом 155. </w:t>
      </w:r>
      <w:r>
        <w:rPr>
          <w:rFonts w:cs="Times New Roman"/>
          <w:szCs w:val="24"/>
          <w:lang w:val="sr-Cyrl-CS"/>
        </w:rPr>
        <w:t>Предлога</w:t>
      </w:r>
      <w:r>
        <w:rPr>
          <w:rFonts w:cs="Times New Roman"/>
          <w:szCs w:val="24"/>
          <w:lang w:val="sr-Cyrl-RS"/>
        </w:rPr>
        <w:t xml:space="preserve"> закона је </w:t>
      </w:r>
      <w:r>
        <w:rPr>
          <w:rFonts w:cs="Times New Roman"/>
          <w:szCs w:val="24"/>
        </w:rPr>
        <w:t xml:space="preserve">У члану 489. став 1. </w:t>
      </w:r>
      <w:r>
        <w:rPr>
          <w:rFonts w:cs="Times New Roman"/>
          <w:szCs w:val="24"/>
          <w:lang w:val="sr-Cyrl-CS"/>
        </w:rPr>
        <w:t xml:space="preserve"> Закона извршена измена тако што су </w:t>
      </w:r>
      <w:r>
        <w:rPr>
          <w:rFonts w:cs="Times New Roman"/>
          <w:szCs w:val="24"/>
        </w:rPr>
        <w:t>после речи: „</w:t>
      </w:r>
      <w:r>
        <w:rPr>
          <w:rFonts w:eastAsia="Times New Roman" w:cs="Times New Roman"/>
          <w:color w:val="222222"/>
          <w:szCs w:val="24"/>
        </w:rPr>
        <w:t>извршитеља</w:t>
      </w:r>
      <w:r>
        <w:rPr>
          <w:rFonts w:cs="Times New Roman"/>
          <w:szCs w:val="24"/>
        </w:rPr>
        <w:t xml:space="preserve">” </w:t>
      </w:r>
      <w:r>
        <w:rPr>
          <w:rFonts w:cs="Times New Roman"/>
          <w:szCs w:val="24"/>
          <w:lang w:val="sr-Cyrl-CS"/>
        </w:rPr>
        <w:t xml:space="preserve"> додате</w:t>
      </w:r>
      <w:r>
        <w:rPr>
          <w:rFonts w:cs="Times New Roman"/>
          <w:szCs w:val="24"/>
        </w:rPr>
        <w:t xml:space="preserve"> речи: „</w:t>
      </w:r>
      <w:r>
        <w:rPr>
          <w:rFonts w:eastAsia="Times New Roman" w:cs="Times New Roman"/>
          <w:color w:val="222222"/>
          <w:szCs w:val="24"/>
        </w:rPr>
        <w:t>са тог подручја</w:t>
      </w:r>
      <w:r>
        <w:rPr>
          <w:rFonts w:cs="Times New Roman"/>
          <w:szCs w:val="24"/>
        </w:rPr>
        <w:t>”.</w:t>
      </w:r>
      <w:r>
        <w:rPr>
          <w:rFonts w:cs="Times New Roman"/>
          <w:szCs w:val="24"/>
          <w:lang w:val="sr-Cyrl-CS"/>
        </w:rPr>
        <w:t xml:space="preserve"> </w:t>
      </w:r>
      <w:r>
        <w:rPr>
          <w:rFonts w:cs="Times New Roman"/>
          <w:szCs w:val="24"/>
        </w:rPr>
        <w:t xml:space="preserve">Став 3. </w:t>
      </w:r>
      <w:r>
        <w:rPr>
          <w:rFonts w:cs="Times New Roman"/>
          <w:szCs w:val="24"/>
          <w:lang w:val="sr-Cyrl-CS"/>
        </w:rPr>
        <w:t>Је измењени и гласи</w:t>
      </w:r>
      <w:r>
        <w:rPr>
          <w:rFonts w:cs="Times New Roman"/>
          <w:szCs w:val="24"/>
        </w:rPr>
        <w:t>: „</w:t>
      </w:r>
      <w:r>
        <w:rPr>
          <w:rFonts w:eastAsia="Times New Roman" w:cs="Times New Roman"/>
          <w:color w:val="222222"/>
          <w:szCs w:val="24"/>
        </w:rPr>
        <w:t>У случају из става 1. овог члана министар је дужан да распише конкурс за именовање новог јавног извршитеља у року од 90 дана.</w:t>
      </w:r>
      <w:r>
        <w:rPr>
          <w:rFonts w:cs="Times New Roman"/>
          <w:szCs w:val="24"/>
        </w:rPr>
        <w:t>”</w:t>
      </w:r>
    </w:p>
    <w:p w:rsidR="00D479DB" w:rsidRDefault="00D479DB" w:rsidP="00D479DB">
      <w:pPr>
        <w:spacing w:after="0" w:line="240" w:lineRule="auto"/>
        <w:ind w:firstLine="720"/>
        <w:jc w:val="both"/>
        <w:rPr>
          <w:rFonts w:cs="Times New Roman"/>
          <w:szCs w:val="24"/>
          <w:lang w:val="sr-Cyrl-RS"/>
        </w:rPr>
      </w:pPr>
      <w:r>
        <w:rPr>
          <w:rFonts w:cs="Times New Roman"/>
          <w:szCs w:val="24"/>
          <w:lang w:val="sr-Cyrl-RS"/>
        </w:rPr>
        <w:t xml:space="preserve">Чланом 156. </w:t>
      </w:r>
      <w:r>
        <w:rPr>
          <w:rFonts w:cs="Times New Roman"/>
          <w:szCs w:val="24"/>
          <w:lang w:val="sr-Cyrl-CS"/>
        </w:rPr>
        <w:t>Предлога</w:t>
      </w:r>
      <w:r>
        <w:rPr>
          <w:rFonts w:cs="Times New Roman"/>
          <w:szCs w:val="24"/>
          <w:lang w:val="sr-Cyrl-RS"/>
        </w:rPr>
        <w:t xml:space="preserve"> закона је измењен члан 491. и то у ставу 3. И то тако што су обрисане речи „или председник Коморе“.</w:t>
      </w:r>
    </w:p>
    <w:p w:rsidR="00D479DB" w:rsidRDefault="00D479DB" w:rsidP="00D479DB">
      <w:pPr>
        <w:spacing w:after="0" w:line="240" w:lineRule="auto"/>
        <w:ind w:firstLine="720"/>
        <w:jc w:val="both"/>
        <w:rPr>
          <w:rFonts w:cs="Times New Roman"/>
          <w:szCs w:val="24"/>
          <w:lang w:val="sr-Cyrl-RS"/>
        </w:rPr>
      </w:pPr>
      <w:r>
        <w:rPr>
          <w:rFonts w:cs="Times New Roman"/>
          <w:szCs w:val="24"/>
          <w:lang w:val="sr-Cyrl-RS"/>
        </w:rPr>
        <w:t xml:space="preserve">Чланом 157. </w:t>
      </w:r>
      <w:r>
        <w:rPr>
          <w:rFonts w:cs="Times New Roman"/>
          <w:szCs w:val="24"/>
          <w:lang w:val="sr-Cyrl-CS"/>
        </w:rPr>
        <w:t>Предлога</w:t>
      </w:r>
      <w:r>
        <w:rPr>
          <w:rFonts w:cs="Times New Roman"/>
          <w:szCs w:val="24"/>
          <w:lang w:val="sr-Cyrl-RS"/>
        </w:rPr>
        <w:t xml:space="preserve"> закона је извршено прецизирање члана 492. тако што је постојећи став 4. постао став 5. а додат је нови став 4. којим је предвиђено да </w:t>
      </w:r>
      <w:r>
        <w:rPr>
          <w:rFonts w:cs="Times New Roman"/>
          <w:szCs w:val="24"/>
          <w:lang w:val="sr-Cyrl-CS"/>
        </w:rPr>
        <w:t>у</w:t>
      </w:r>
      <w:r>
        <w:rPr>
          <w:rFonts w:cs="Times New Roman"/>
          <w:szCs w:val="24"/>
        </w:rPr>
        <w:t xml:space="preserve"> случају из става 2. овог члана ако јавни извршитељ нема заменика, његови предмети се додељују јавном извршитељу са тог подручја којег именује министар надлежан за правосуђе решењем из става 3. овог члана.</w:t>
      </w:r>
      <w:r>
        <w:rPr>
          <w:rFonts w:cs="Times New Roman"/>
          <w:szCs w:val="24"/>
          <w:lang w:val="sr-Cyrl-RS"/>
        </w:rPr>
        <w:t xml:space="preserve"> </w:t>
      </w:r>
    </w:p>
    <w:p w:rsidR="00D479DB" w:rsidRDefault="00D479DB" w:rsidP="00D479DB">
      <w:pPr>
        <w:spacing w:after="0" w:line="240" w:lineRule="auto"/>
        <w:ind w:firstLine="720"/>
        <w:jc w:val="both"/>
        <w:rPr>
          <w:rFonts w:cs="Times New Roman"/>
          <w:szCs w:val="24"/>
          <w:lang w:val="sr-Cyrl-CS"/>
        </w:rPr>
      </w:pPr>
      <w:r>
        <w:rPr>
          <w:rFonts w:cs="Times New Roman"/>
          <w:szCs w:val="24"/>
          <w:lang w:val="sr-Cyrl-RS"/>
        </w:rPr>
        <w:t xml:space="preserve">Члан 158. </w:t>
      </w:r>
      <w:r>
        <w:rPr>
          <w:rFonts w:cs="Times New Roman"/>
          <w:szCs w:val="24"/>
          <w:lang w:val="sr-Cyrl-CS"/>
        </w:rPr>
        <w:t>Предлога</w:t>
      </w:r>
      <w:r>
        <w:rPr>
          <w:rFonts w:cs="Times New Roman"/>
          <w:szCs w:val="24"/>
          <w:lang w:val="sr-Cyrl-RS"/>
        </w:rPr>
        <w:t xml:space="preserve"> закона је извршено прецизирање члана 493. Закона који говори о најважнијим овлашћењима извршитеља тако што је додата тачка 7)  па јавни извршитељ </w:t>
      </w:r>
      <w:r>
        <w:rPr>
          <w:rFonts w:cs="Times New Roman"/>
          <w:szCs w:val="24"/>
        </w:rPr>
        <w:t>обавља друге послове прописане овим или посебним законом</w:t>
      </w:r>
      <w:r>
        <w:rPr>
          <w:rFonts w:cs="Times New Roman"/>
          <w:szCs w:val="24"/>
          <w:lang w:val="sr-Cyrl-CS"/>
        </w:rPr>
        <w:t>.</w:t>
      </w:r>
    </w:p>
    <w:p w:rsidR="00D479DB" w:rsidRDefault="00D479DB" w:rsidP="00D479DB">
      <w:pPr>
        <w:shd w:val="clear" w:color="auto" w:fill="FFFFFF"/>
        <w:spacing w:after="0" w:line="240" w:lineRule="auto"/>
        <w:ind w:firstLine="720"/>
        <w:jc w:val="both"/>
        <w:rPr>
          <w:rFonts w:cs="Times New Roman"/>
          <w:szCs w:val="24"/>
          <w:lang w:val="sr-Cyrl-CS"/>
        </w:rPr>
      </w:pPr>
      <w:r>
        <w:rPr>
          <w:rFonts w:cs="Times New Roman"/>
          <w:szCs w:val="24"/>
          <w:lang w:val="sr-Cyrl-CS"/>
        </w:rPr>
        <w:t>Чланом 159. Предлога закона је извршено прецизирање члана 495. Закона, између осталог и додавањем става 4. који предвиђа да п</w:t>
      </w:r>
      <w:r>
        <w:rPr>
          <w:rFonts w:cs="Times New Roman"/>
          <w:szCs w:val="24"/>
        </w:rPr>
        <w:t>одношење тужбе против јавног извршитеља који спроводи извршење не представља разлог за његово искључење или изузеће.</w:t>
      </w:r>
    </w:p>
    <w:p w:rsidR="00D479DB" w:rsidRDefault="00D479DB" w:rsidP="00D479DB">
      <w:pPr>
        <w:shd w:val="clear" w:color="auto" w:fill="FFFFFF"/>
        <w:spacing w:after="0" w:line="240" w:lineRule="auto"/>
        <w:ind w:firstLine="720"/>
        <w:jc w:val="both"/>
        <w:rPr>
          <w:rFonts w:cs="Times New Roman"/>
          <w:szCs w:val="24"/>
          <w:lang w:val="sr-Cyrl-RS"/>
        </w:rPr>
      </w:pPr>
      <w:r>
        <w:rPr>
          <w:rFonts w:cs="Times New Roman"/>
          <w:szCs w:val="24"/>
          <w:lang w:val="sr-Cyrl-CS"/>
        </w:rPr>
        <w:t>Чланом 160. Предлога закона извршено је прецизирање члана 502. Закона тако што је додат став 3. да ј</w:t>
      </w:r>
      <w:r>
        <w:rPr>
          <w:rFonts w:cs="Times New Roman"/>
          <w:szCs w:val="24"/>
          <w:lang w:val="sr-Cyrl-RS"/>
        </w:rPr>
        <w:t>авни извршитељ подноси једном дневно редовни извештај о пословању из евиденције о поступцима извршења и обезбеђења министарству надлежном за правосуђе.</w:t>
      </w:r>
    </w:p>
    <w:p w:rsidR="00D479DB" w:rsidRDefault="00D479DB" w:rsidP="00D479DB">
      <w:pPr>
        <w:shd w:val="clear" w:color="auto" w:fill="FFFFFF"/>
        <w:spacing w:after="0" w:line="240" w:lineRule="auto"/>
        <w:ind w:firstLine="720"/>
        <w:jc w:val="both"/>
        <w:rPr>
          <w:rFonts w:cs="Times New Roman"/>
          <w:szCs w:val="24"/>
          <w:lang w:val="sr-Cyrl-RS"/>
        </w:rPr>
      </w:pPr>
      <w:r>
        <w:rPr>
          <w:rFonts w:cs="Times New Roman"/>
          <w:szCs w:val="24"/>
          <w:lang w:val="sr-Cyrl-RS"/>
        </w:rPr>
        <w:t xml:space="preserve">Чланом 161. </w:t>
      </w:r>
      <w:r>
        <w:rPr>
          <w:rFonts w:cs="Times New Roman"/>
          <w:szCs w:val="24"/>
          <w:lang w:val="sr-Cyrl-CS"/>
        </w:rPr>
        <w:t>Предлога</w:t>
      </w:r>
      <w:r>
        <w:rPr>
          <w:rFonts w:cs="Times New Roman"/>
          <w:szCs w:val="24"/>
          <w:lang w:val="sr-Cyrl-RS"/>
        </w:rPr>
        <w:t xml:space="preserve"> закона је извршено прецизирање члана 503. Закона тако што су после става 2. додати нови ставови 3. и 4. који гласе: „Поред података из става 2. овог члана који су јавни, евиденција садржи и податке који нису јавни и то:  адресу или адресу седишта, јединствени матични број грађана или матични број извршног дужника и извршног повериоца, број рачуна, износ уплаћеног јемства, износ потраживања, бројеве рачуна код пословне банке са којих или на које се врши уплата или пренос средстава извршног дужника и извршног повериоца, износе накнаде за рад и накнаде трошкова јавног извршитеља, скениране исправе које је донео суд и доставио јавном извршитељу и исправе које је донео јавни извршитељ, дневне изводе са наменског и посебног рачуна јавног извршитеља код пословне банке.</w:t>
      </w:r>
    </w:p>
    <w:p w:rsidR="00D479DB" w:rsidRDefault="00D479DB" w:rsidP="00D479DB">
      <w:pPr>
        <w:shd w:val="clear" w:color="auto" w:fill="FFFFFF"/>
        <w:spacing w:after="0" w:line="240" w:lineRule="auto"/>
        <w:ind w:firstLine="720"/>
        <w:jc w:val="both"/>
        <w:rPr>
          <w:rFonts w:cs="Times New Roman"/>
          <w:szCs w:val="24"/>
          <w:lang w:val="sr-Cyrl-CS"/>
        </w:rPr>
      </w:pPr>
      <w:r>
        <w:rPr>
          <w:rFonts w:cs="Times New Roman"/>
          <w:szCs w:val="24"/>
          <w:lang w:val="sr-Cyrl-RS"/>
        </w:rPr>
        <w:t>Подаци у електронској евиденцији јавног извршитеља морају да буду истоветни са подацима из исправа за сваки предмет. рок за упис података из списа предмета за које се води електронска евиденција износи 15 дана.</w:t>
      </w:r>
      <w:r>
        <w:rPr>
          <w:rFonts w:cs="Times New Roman"/>
          <w:szCs w:val="24"/>
        </w:rPr>
        <w:t>”</w:t>
      </w:r>
      <w:r>
        <w:rPr>
          <w:rFonts w:cs="Times New Roman"/>
          <w:szCs w:val="24"/>
          <w:lang w:val="sr-Cyrl-CS"/>
        </w:rPr>
        <w:t xml:space="preserve"> Постојећи ставови 3-5. су постали ставови 5-7.</w:t>
      </w:r>
    </w:p>
    <w:p w:rsidR="00D479DB" w:rsidRDefault="00D479DB" w:rsidP="00D479DB">
      <w:pPr>
        <w:shd w:val="clear" w:color="auto" w:fill="FFFFFF"/>
        <w:spacing w:after="0" w:line="240" w:lineRule="auto"/>
        <w:ind w:firstLine="720"/>
        <w:jc w:val="both"/>
        <w:rPr>
          <w:rFonts w:cs="Times New Roman"/>
          <w:szCs w:val="24"/>
          <w:lang w:val="sr-Cyrl-CS"/>
        </w:rPr>
      </w:pPr>
      <w:r>
        <w:rPr>
          <w:rFonts w:cs="Times New Roman"/>
          <w:szCs w:val="24"/>
          <w:lang w:val="sr-Cyrl-CS"/>
        </w:rPr>
        <w:t xml:space="preserve">Чланом 162. Предлога закона извршено је прцизирање члана 507. Закона додавањем новог става 2. Да ће се </w:t>
      </w:r>
      <w:r>
        <w:rPr>
          <w:rFonts w:cs="Times New Roman"/>
          <w:szCs w:val="24"/>
        </w:rPr>
        <w:t>Сматра</w:t>
      </w:r>
      <w:r>
        <w:rPr>
          <w:rFonts w:cs="Times New Roman"/>
          <w:szCs w:val="24"/>
          <w:lang w:val="sr-Cyrl-CS"/>
        </w:rPr>
        <w:t>ти</w:t>
      </w:r>
      <w:r>
        <w:rPr>
          <w:rFonts w:cs="Times New Roman"/>
          <w:szCs w:val="24"/>
        </w:rPr>
        <w:t xml:space="preserve"> да је Комора дала позитивно мишљење ако на захтев министарства не одговори у року од 30 дана</w:t>
      </w:r>
      <w:r>
        <w:rPr>
          <w:rFonts w:cs="Times New Roman"/>
          <w:szCs w:val="24"/>
          <w:lang w:val="sr-Cyrl-CS"/>
        </w:rPr>
        <w:t>.</w:t>
      </w:r>
    </w:p>
    <w:p w:rsidR="00D479DB" w:rsidRDefault="00D479DB" w:rsidP="00D479DB">
      <w:pPr>
        <w:shd w:val="clear" w:color="auto" w:fill="FFFFFF"/>
        <w:spacing w:after="0" w:line="240" w:lineRule="auto"/>
        <w:ind w:firstLine="720"/>
        <w:jc w:val="both"/>
        <w:rPr>
          <w:rFonts w:cs="Times New Roman"/>
          <w:szCs w:val="24"/>
          <w:lang w:val="sr-Cyrl-CS"/>
        </w:rPr>
      </w:pPr>
      <w:r>
        <w:rPr>
          <w:rFonts w:cs="Times New Roman"/>
          <w:szCs w:val="24"/>
          <w:lang w:val="sr-Cyrl-CS"/>
        </w:rPr>
        <w:t>Чланом 163. Предлога закона је прецизирана одредба члана 523. Закона у погледу овлашћења Министарства да прикупља и обрађује податке из члана 503. овог закона.</w:t>
      </w:r>
    </w:p>
    <w:p w:rsidR="00D479DB" w:rsidRDefault="00D479DB" w:rsidP="00D479DB">
      <w:pPr>
        <w:shd w:val="clear" w:color="auto" w:fill="FFFFFF"/>
        <w:spacing w:after="0" w:line="240" w:lineRule="auto"/>
        <w:ind w:firstLine="720"/>
        <w:jc w:val="both"/>
        <w:rPr>
          <w:rFonts w:cs="Times New Roman"/>
          <w:szCs w:val="24"/>
          <w:lang w:val="sr-Cyrl-CS"/>
        </w:rPr>
      </w:pPr>
      <w:r>
        <w:rPr>
          <w:rFonts w:cs="Times New Roman"/>
          <w:szCs w:val="24"/>
          <w:lang w:val="sr-Cyrl-CS"/>
        </w:rPr>
        <w:t>Чланом 164. Предлога закона су прецизиране у члану 527. Закона теже дисциплинске повреде.</w:t>
      </w:r>
    </w:p>
    <w:p w:rsidR="00D479DB" w:rsidRDefault="00D479DB" w:rsidP="00D479DB">
      <w:pPr>
        <w:shd w:val="clear" w:color="auto" w:fill="FFFFFF"/>
        <w:spacing w:after="0" w:line="240" w:lineRule="auto"/>
        <w:ind w:firstLine="720"/>
        <w:jc w:val="both"/>
        <w:rPr>
          <w:rFonts w:cs="Times New Roman"/>
          <w:szCs w:val="24"/>
          <w:lang w:val="sr-Cyrl-CS"/>
        </w:rPr>
      </w:pPr>
      <w:r>
        <w:rPr>
          <w:rFonts w:cs="Times New Roman"/>
          <w:szCs w:val="24"/>
          <w:lang w:val="sr-Cyrl-CS"/>
        </w:rPr>
        <w:t>Чланом 165. Предлога закона је извршено прецизирање члана 542. у погледу рокова застарелости у вези са покретањем дисциплинског поступка.</w:t>
      </w:r>
    </w:p>
    <w:p w:rsidR="00D479DB" w:rsidRDefault="00D479DB" w:rsidP="00D479DB">
      <w:pPr>
        <w:spacing w:after="0" w:line="240" w:lineRule="auto"/>
        <w:ind w:firstLine="720"/>
        <w:jc w:val="both"/>
        <w:rPr>
          <w:rFonts w:cs="Times New Roman"/>
          <w:szCs w:val="24"/>
          <w:lang w:val="sr-Cyrl-RS"/>
        </w:rPr>
      </w:pPr>
      <w:r>
        <w:rPr>
          <w:rFonts w:cs="Times New Roman"/>
          <w:szCs w:val="24"/>
          <w:lang w:val="sr-Cyrl-RS"/>
        </w:rPr>
        <w:lastRenderedPageBreak/>
        <w:t xml:space="preserve"> Одредбама ч</w:t>
      </w:r>
      <w:r>
        <w:rPr>
          <w:rFonts w:cs="Times New Roman"/>
          <w:szCs w:val="24"/>
        </w:rPr>
        <w:t xml:space="preserve">л. </w:t>
      </w:r>
      <w:r>
        <w:rPr>
          <w:rFonts w:cs="Times New Roman"/>
          <w:szCs w:val="24"/>
          <w:lang w:val="sr-Cyrl-RS"/>
        </w:rPr>
        <w:t xml:space="preserve">166. до 170. </w:t>
      </w:r>
      <w:r>
        <w:rPr>
          <w:rFonts w:cs="Times New Roman"/>
          <w:szCs w:val="24"/>
          <w:lang w:val="sr-Cyrl-CS"/>
        </w:rPr>
        <w:t>Предлога</w:t>
      </w:r>
      <w:r>
        <w:rPr>
          <w:rFonts w:cs="Times New Roman"/>
          <w:szCs w:val="24"/>
        </w:rPr>
        <w:t xml:space="preserve"> закона су дефинисане прелазне и завршне одредбе.</w:t>
      </w:r>
    </w:p>
    <w:p w:rsidR="00D479DB" w:rsidRDefault="00D479DB" w:rsidP="00D479DB">
      <w:pPr>
        <w:spacing w:after="0" w:line="240" w:lineRule="auto"/>
        <w:ind w:firstLine="720"/>
        <w:jc w:val="both"/>
        <w:rPr>
          <w:rFonts w:cs="Times New Roman"/>
          <w:szCs w:val="24"/>
          <w:lang w:val="sr-Cyrl-CS"/>
        </w:rPr>
      </w:pPr>
      <w:r>
        <w:rPr>
          <w:rFonts w:cs="Times New Roman"/>
          <w:szCs w:val="24"/>
          <w:lang w:val="sr-Cyrl-RS"/>
        </w:rPr>
        <w:t xml:space="preserve">Чланом 166. </w:t>
      </w:r>
      <w:r>
        <w:rPr>
          <w:rFonts w:cs="Times New Roman"/>
          <w:szCs w:val="24"/>
          <w:lang w:val="sr-Cyrl-CS"/>
        </w:rPr>
        <w:t>Предлога</w:t>
      </w:r>
      <w:r>
        <w:rPr>
          <w:rFonts w:cs="Times New Roman"/>
          <w:szCs w:val="24"/>
          <w:lang w:val="sr-Cyrl-RS"/>
        </w:rPr>
        <w:t xml:space="preserve"> закона иде се корак даље у смеру растерећења рада судова и прописан је прелазак свих предмета који се воде у судовима у надлежност јавних извршитеља по принципу који обезбеђује правичну и једнаку оптерећност. Само решење је испраћено релаксираним трошковима односно значајним умањењем Јавноизвршитељске тарифе. Такође предвиђена су и два додатна правила у овом члану. Најпре, изузетак по којем се </w:t>
      </w:r>
      <w:r>
        <w:rPr>
          <w:rFonts w:cs="Times New Roman"/>
          <w:szCs w:val="24"/>
        </w:rPr>
        <w:t>извршн</w:t>
      </w:r>
      <w:r>
        <w:rPr>
          <w:rFonts w:cs="Times New Roman"/>
          <w:szCs w:val="24"/>
          <w:lang w:val="sr-Cyrl-CS"/>
        </w:rPr>
        <w:t>и</w:t>
      </w:r>
      <w:r>
        <w:rPr>
          <w:rFonts w:cs="Times New Roman"/>
          <w:szCs w:val="24"/>
        </w:rPr>
        <w:t xml:space="preserve"> поступ</w:t>
      </w:r>
      <w:r>
        <w:rPr>
          <w:rFonts w:cs="Times New Roman"/>
          <w:szCs w:val="24"/>
          <w:lang w:val="sr-Cyrl-CS"/>
        </w:rPr>
        <w:t>ци</w:t>
      </w:r>
      <w:r>
        <w:rPr>
          <w:rFonts w:cs="Times New Roman"/>
          <w:szCs w:val="24"/>
        </w:rPr>
        <w:t xml:space="preserve"> за намирење потраживања из комуналних и сродних делатности као и поступци који се воде ради намирења или обезбеђења потраживања извршног повериоца Републике Србије, аутономне покрајине, јединице локалне самоуправе, јавног предузећа и другог правног лица чији је оснивач или власник Република Србија, аутономна покрајина или јединица локалне самоуправе, чије извршење спроводи суд применом члана 547. Закона о извршењу и обезбеђењу („Службени гласник РС” бр. 106/15, 106/16 – аутентично тумачење и 113/17 – аутентично тумачење), а у којима до дана ступања на снагу овог закона није започето спровођење извршења, односно у којима је од последње предузете радње спровођења протекло више од шест месеци</w:t>
      </w:r>
      <w:r>
        <w:rPr>
          <w:rFonts w:cs="Times New Roman"/>
          <w:szCs w:val="24"/>
          <w:lang w:val="sr-Cyrl-RS"/>
        </w:rPr>
        <w:t xml:space="preserve">, </w:t>
      </w:r>
      <w:r>
        <w:rPr>
          <w:rFonts w:cs="Times New Roman"/>
          <w:szCs w:val="24"/>
        </w:rPr>
        <w:t>обустављају даном ступања на снагу овог закона, ако главница потраживања које се намирује или обезбеђује не прелази износ од 2.000 динара.</w:t>
      </w:r>
      <w:r>
        <w:rPr>
          <w:rFonts w:cs="Times New Roman"/>
          <w:szCs w:val="24"/>
          <w:lang w:val="sr-Cyrl-CS"/>
        </w:rPr>
        <w:t xml:space="preserve"> Поред овога, предвиђено је још једно правило које ће растеретити судове, и то тако што се и</w:t>
      </w:r>
      <w:r>
        <w:rPr>
          <w:rFonts w:cs="Times New Roman"/>
          <w:szCs w:val="24"/>
        </w:rPr>
        <w:t>звршење на рачуну извршног дужника који је на дан ступања на снагу овог закона у блокади дуже од три године обуставља  ако извршни поверилац у року од осам дана од дана ступања на снагу овог закона не предложи промену средства и предмета извршења</w:t>
      </w:r>
      <w:r>
        <w:rPr>
          <w:rFonts w:cs="Times New Roman"/>
          <w:szCs w:val="24"/>
          <w:lang w:val="sr-Cyrl-CS"/>
        </w:rPr>
        <w:t>.</w:t>
      </w:r>
    </w:p>
    <w:p w:rsidR="00D479DB" w:rsidRDefault="00D479DB" w:rsidP="00D479DB">
      <w:pPr>
        <w:spacing w:after="0" w:line="240" w:lineRule="auto"/>
        <w:ind w:firstLine="720"/>
        <w:jc w:val="both"/>
        <w:rPr>
          <w:rFonts w:cs="Times New Roman"/>
          <w:szCs w:val="24"/>
        </w:rPr>
      </w:pPr>
      <w:r>
        <w:rPr>
          <w:rFonts w:cs="Times New Roman"/>
          <w:szCs w:val="24"/>
          <w:lang w:val="sr-Cyrl-RS"/>
        </w:rPr>
        <w:t>Одредбама ч</w:t>
      </w:r>
      <w:r>
        <w:rPr>
          <w:rFonts w:cs="Times New Roman"/>
          <w:szCs w:val="24"/>
        </w:rPr>
        <w:t xml:space="preserve">л. </w:t>
      </w:r>
      <w:r>
        <w:rPr>
          <w:rFonts w:cs="Times New Roman"/>
          <w:szCs w:val="24"/>
          <w:lang w:val="sr-Cyrl-RS"/>
        </w:rPr>
        <w:t xml:space="preserve">167. до 170. </w:t>
      </w:r>
      <w:r>
        <w:rPr>
          <w:rFonts w:cs="Times New Roman"/>
          <w:szCs w:val="24"/>
        </w:rPr>
        <w:t xml:space="preserve">превиђено је да ће се поступци извршења и обезбеђења започети пре ступања на снагу овог закона, окончати се по досадашњим прописима. Затим, утврђено је правило да ће </w:t>
      </w:r>
      <w:r>
        <w:rPr>
          <w:rFonts w:cs="Times New Roman"/>
          <w:szCs w:val="24"/>
          <w:lang w:val="sr-Cyrl-RS"/>
        </w:rPr>
        <w:t xml:space="preserve">се </w:t>
      </w:r>
      <w:r>
        <w:rPr>
          <w:rFonts w:cs="Times New Roman"/>
          <w:szCs w:val="24"/>
        </w:rPr>
        <w:t xml:space="preserve">одредбе које говоре о електронском јавном надметању искључиво примењивати почев од 1. јула 2020. године. Подзаконски акти за спровођење овог закона донеће се у року од 60 дана од дана </w:t>
      </w:r>
      <w:r>
        <w:rPr>
          <w:rFonts w:cs="Times New Roman"/>
          <w:szCs w:val="24"/>
          <w:lang w:val="sr-Cyrl-RS"/>
        </w:rPr>
        <w:t xml:space="preserve">ступања на снагу </w:t>
      </w:r>
      <w:r>
        <w:rPr>
          <w:rFonts w:cs="Times New Roman"/>
          <w:szCs w:val="24"/>
        </w:rPr>
        <w:t>овог закона</w:t>
      </w:r>
      <w:r>
        <w:rPr>
          <w:rFonts w:cs="Times New Roman"/>
          <w:szCs w:val="24"/>
          <w:lang w:val="sr-Cyrl-RS"/>
        </w:rPr>
        <w:t>. Предвиђено је да овај закон ступи на снагу осмог дана од дана објављивања</w:t>
      </w:r>
      <w:r>
        <w:rPr>
          <w:rFonts w:cs="Times New Roman"/>
          <w:szCs w:val="24"/>
        </w:rPr>
        <w:t xml:space="preserve"> у „Службеном гласнику Републике Србије” а </w:t>
      </w:r>
      <w:r>
        <w:rPr>
          <w:rFonts w:cs="Times New Roman"/>
          <w:szCs w:val="24"/>
          <w:lang w:val="sr-Cyrl-RS"/>
        </w:rPr>
        <w:t>да почне да се примењује од</w:t>
      </w:r>
      <w:r>
        <w:rPr>
          <w:rFonts w:cs="Times New Roman"/>
          <w:szCs w:val="24"/>
        </w:rPr>
        <w:t xml:space="preserve"> 1. јануара 2020. године. </w:t>
      </w:r>
    </w:p>
    <w:p w:rsidR="00D479DB" w:rsidRDefault="00D479DB" w:rsidP="00D479DB">
      <w:pPr>
        <w:spacing w:after="0" w:line="240" w:lineRule="auto"/>
        <w:jc w:val="both"/>
        <w:rPr>
          <w:rFonts w:eastAsia="Times New Roman" w:cs="Times New Roman"/>
          <w:bCs/>
          <w:szCs w:val="24"/>
          <w:lang w:val="sr-Cyrl-RS"/>
        </w:rPr>
      </w:pPr>
    </w:p>
    <w:p w:rsidR="00D479DB" w:rsidRDefault="00D479DB" w:rsidP="00D479DB">
      <w:pPr>
        <w:spacing w:after="0" w:line="240" w:lineRule="auto"/>
        <w:jc w:val="both"/>
        <w:rPr>
          <w:rFonts w:eastAsia="Times New Roman" w:cs="Times New Roman"/>
          <w:b/>
          <w:szCs w:val="24"/>
          <w:lang w:val="sr-Cyrl-RS"/>
        </w:rPr>
      </w:pPr>
    </w:p>
    <w:p w:rsidR="00D479DB" w:rsidRDefault="00D479DB" w:rsidP="00D479DB">
      <w:pPr>
        <w:spacing w:after="0" w:line="240" w:lineRule="auto"/>
        <w:jc w:val="both"/>
        <w:rPr>
          <w:rFonts w:eastAsia="Times New Roman" w:cs="Times New Roman"/>
          <w:b/>
          <w:szCs w:val="24"/>
          <w:lang w:val="sr-Cyrl-RS"/>
        </w:rPr>
      </w:pPr>
    </w:p>
    <w:p w:rsidR="00D479DB" w:rsidRDefault="00D479DB" w:rsidP="00D479DB">
      <w:pPr>
        <w:spacing w:after="0" w:line="240" w:lineRule="auto"/>
        <w:jc w:val="both"/>
        <w:rPr>
          <w:rFonts w:eastAsia="Times New Roman" w:cs="Times New Roman"/>
          <w:b/>
          <w:szCs w:val="24"/>
          <w:lang w:val="sr-Cyrl-RS"/>
        </w:rPr>
      </w:pPr>
      <w:r>
        <w:rPr>
          <w:rFonts w:eastAsia="Times New Roman" w:cs="Times New Roman"/>
          <w:b/>
          <w:szCs w:val="24"/>
          <w:lang w:val="sr-Cyrl-RS"/>
        </w:rPr>
        <w:t>IV. ФИНАНСИЈСКА СРЕДСТАВА ПОТРЕБНА ЗА СПРОВОЂЕЊЕ ЗАКОНА</w:t>
      </w:r>
    </w:p>
    <w:p w:rsidR="00D479DB" w:rsidRDefault="00D479DB" w:rsidP="00D479DB">
      <w:pPr>
        <w:spacing w:after="0" w:line="240" w:lineRule="auto"/>
        <w:ind w:firstLine="720"/>
        <w:jc w:val="both"/>
        <w:rPr>
          <w:rFonts w:eastAsia="Times New Roman" w:cs="Times New Roman"/>
          <w:szCs w:val="24"/>
          <w:lang w:val="sr-Cyrl-RS"/>
        </w:rPr>
      </w:pPr>
    </w:p>
    <w:p w:rsidR="00D479DB" w:rsidRDefault="00D479DB" w:rsidP="00D479DB">
      <w:pPr>
        <w:spacing w:after="0" w:line="240" w:lineRule="auto"/>
        <w:ind w:firstLine="720"/>
        <w:jc w:val="both"/>
        <w:rPr>
          <w:rFonts w:eastAsia="Times New Roman" w:cs="Times New Roman"/>
          <w:szCs w:val="24"/>
          <w:lang w:val="sr-Cyrl-RS"/>
        </w:rPr>
      </w:pPr>
      <w:r>
        <w:rPr>
          <w:rFonts w:eastAsia="Times New Roman" w:cs="Times New Roman"/>
          <w:szCs w:val="24"/>
          <w:lang w:val="sr-Cyrl-RS"/>
        </w:rPr>
        <w:t>За спровођење овог закона потребно је обезбедити средства у буџету Републике Србије. Средства за развој електронске платформе за јавну продају непокретних и покретних ствари извршног дужника „Е-аукција</w:t>
      </w:r>
      <w:r>
        <w:rPr>
          <w:rFonts w:cs="Times New Roman"/>
          <w:szCs w:val="24"/>
        </w:rPr>
        <w:t>”</w:t>
      </w:r>
      <w:r>
        <w:rPr>
          <w:rFonts w:cs="Times New Roman"/>
          <w:szCs w:val="24"/>
          <w:lang w:val="sr-Cyrl-RS"/>
        </w:rPr>
        <w:t xml:space="preserve"> у 2019. години обезбеђена су Законом о буџету за 2019. годину </w:t>
      </w:r>
      <w:r>
        <w:rPr>
          <w:rFonts w:cs="Times New Roman"/>
          <w:szCs w:val="24"/>
          <w:lang w:val="ru-RU"/>
        </w:rPr>
        <w:t>(„Службени гласник РС</w:t>
      </w:r>
      <w:r>
        <w:rPr>
          <w:rFonts w:cs="Times New Roman"/>
          <w:szCs w:val="24"/>
        </w:rPr>
        <w:t>”</w:t>
      </w:r>
      <w:r>
        <w:rPr>
          <w:rFonts w:cs="Times New Roman"/>
          <w:szCs w:val="24"/>
          <w:lang w:val="ru-RU"/>
        </w:rPr>
        <w:t>, број 95/18) у износу од 9.240.000,00 динара, раздео 2</w:t>
      </w:r>
      <w:r>
        <w:rPr>
          <w:rFonts w:cs="Times New Roman"/>
          <w:szCs w:val="24"/>
          <w:lang w:val="sr-Cyrl-RS"/>
        </w:rPr>
        <w:t>3.0</w:t>
      </w:r>
      <w:r>
        <w:rPr>
          <w:rFonts w:cs="Times New Roman"/>
          <w:szCs w:val="24"/>
          <w:lang w:val="ru-RU"/>
        </w:rPr>
        <w:t xml:space="preserve"> – Министарство правде, програм 1602 – Унапређење и управљање у систему правосуђа, функција 360, програмска активност 0005 – Материјална подршка раду правосудних органа</w:t>
      </w:r>
      <w:r>
        <w:rPr>
          <w:rFonts w:cs="Times New Roman"/>
          <w:szCs w:val="24"/>
        </w:rPr>
        <w:t xml:space="preserve">, </w:t>
      </w:r>
      <w:r>
        <w:rPr>
          <w:rFonts w:cs="Times New Roman"/>
          <w:szCs w:val="24"/>
          <w:lang w:val="sr-Cyrl-RS"/>
        </w:rPr>
        <w:t>функција 330 – судови, економска класификација – 42 – коришћење роба и услуга</w:t>
      </w:r>
      <w:r>
        <w:rPr>
          <w:rFonts w:cs="Times New Roman"/>
          <w:szCs w:val="24"/>
          <w:lang w:val="ru-RU"/>
        </w:rPr>
        <w:t>.</w:t>
      </w:r>
    </w:p>
    <w:p w:rsidR="00D479DB" w:rsidRDefault="00D479DB" w:rsidP="00D479DB">
      <w:pPr>
        <w:spacing w:after="0" w:line="240" w:lineRule="auto"/>
        <w:ind w:firstLine="720"/>
        <w:jc w:val="both"/>
        <w:rPr>
          <w:rFonts w:cs="Times New Roman"/>
          <w:szCs w:val="24"/>
          <w:lang w:val="ru-RU"/>
        </w:rPr>
      </w:pPr>
      <w:r>
        <w:rPr>
          <w:rFonts w:cs="Times New Roman"/>
          <w:szCs w:val="24"/>
          <w:lang w:val="ru-RU"/>
        </w:rPr>
        <w:t xml:space="preserve">У наредним годинама средства за спровођење овог закона </w:t>
      </w:r>
      <w:r>
        <w:rPr>
          <w:rFonts w:cs="Times New Roman"/>
          <w:szCs w:val="24"/>
          <w:lang w:val="sr-Cyrl-RS"/>
        </w:rPr>
        <w:t>планираће се у оквиру лимита који Министарство финансија утврђује за раздео Министарства правде у поступку припреме и доношења Закона о буџету.</w:t>
      </w:r>
    </w:p>
    <w:p w:rsidR="00D479DB" w:rsidRDefault="00D479DB" w:rsidP="00D479DB">
      <w:pPr>
        <w:spacing w:after="0" w:line="240" w:lineRule="auto"/>
        <w:ind w:firstLine="720"/>
        <w:jc w:val="both"/>
        <w:rPr>
          <w:rFonts w:cs="Times New Roman"/>
          <w:szCs w:val="24"/>
          <w:lang w:val="sr-Cyrl-RS"/>
        </w:rPr>
      </w:pPr>
      <w:r>
        <w:rPr>
          <w:rFonts w:eastAsia="Times New Roman" w:cs="Times New Roman"/>
          <w:szCs w:val="24"/>
          <w:lang w:val="sr-Cyrl-RS"/>
        </w:rPr>
        <w:t>У буџету Републике Србије за 2020. годину потребно је обезбедити средства за развој електронске платформе за јавну продају непокретних и покретних ствари извршног дужника „Е-аукција</w:t>
      </w:r>
      <w:r>
        <w:rPr>
          <w:rFonts w:cs="Times New Roman"/>
          <w:szCs w:val="24"/>
        </w:rPr>
        <w:t>”</w:t>
      </w:r>
      <w:r>
        <w:rPr>
          <w:rFonts w:cs="Times New Roman"/>
          <w:szCs w:val="24"/>
          <w:lang w:val="sr-Cyrl-RS"/>
        </w:rPr>
        <w:t xml:space="preserve"> у износу од 9.240.000,00 динара.</w:t>
      </w:r>
    </w:p>
    <w:p w:rsidR="00D479DB" w:rsidRDefault="00D479DB" w:rsidP="00D479DB">
      <w:pPr>
        <w:spacing w:after="0" w:line="240" w:lineRule="auto"/>
        <w:ind w:firstLine="720"/>
        <w:jc w:val="both"/>
        <w:rPr>
          <w:rFonts w:eastAsia="Times New Roman" w:cs="Times New Roman"/>
          <w:szCs w:val="24"/>
          <w:lang w:val="sr-Cyrl-RS"/>
        </w:rPr>
      </w:pPr>
      <w:r>
        <w:rPr>
          <w:rFonts w:cs="Times New Roman"/>
          <w:szCs w:val="24"/>
          <w:lang w:val="sr-Cyrl-RS"/>
        </w:rPr>
        <w:lastRenderedPageBreak/>
        <w:t xml:space="preserve">У буџету Републике Србије за 2021. годину потребно је обезбедити средства за одржавање </w:t>
      </w:r>
      <w:r>
        <w:rPr>
          <w:rFonts w:eastAsia="Times New Roman" w:cs="Times New Roman"/>
          <w:szCs w:val="24"/>
          <w:lang w:val="sr-Cyrl-RS"/>
        </w:rPr>
        <w:t>електронске платформе за јавну продају непокретних и покретних ствари извршног дужника „Е-аукција</w:t>
      </w:r>
      <w:r>
        <w:rPr>
          <w:rFonts w:cs="Times New Roman"/>
          <w:szCs w:val="24"/>
        </w:rPr>
        <w:t>”</w:t>
      </w:r>
      <w:r>
        <w:rPr>
          <w:rFonts w:cs="Times New Roman"/>
          <w:szCs w:val="24"/>
          <w:lang w:val="sr-Cyrl-RS"/>
        </w:rPr>
        <w:t xml:space="preserve"> у износу од 6.000.000,00 динара.</w:t>
      </w:r>
    </w:p>
    <w:p w:rsidR="00D479DB" w:rsidRDefault="00D479DB" w:rsidP="00D479DB">
      <w:pPr>
        <w:spacing w:after="0" w:line="240" w:lineRule="auto"/>
        <w:ind w:firstLine="720"/>
        <w:jc w:val="both"/>
        <w:rPr>
          <w:rFonts w:eastAsia="Times New Roman" w:cs="Times New Roman"/>
          <w:szCs w:val="24"/>
          <w:lang w:val="sr-Cyrl-RS"/>
        </w:rPr>
      </w:pPr>
    </w:p>
    <w:p w:rsidR="00D479DB" w:rsidRDefault="00D479DB" w:rsidP="00D479DB">
      <w:pPr>
        <w:spacing w:after="0" w:line="240" w:lineRule="auto"/>
        <w:ind w:firstLine="720"/>
        <w:jc w:val="both"/>
        <w:rPr>
          <w:rFonts w:eastAsia="Times New Roman" w:cs="Times New Roman"/>
          <w:bCs/>
          <w:szCs w:val="24"/>
          <w:lang w:val="sr-Cyrl-RS"/>
        </w:rPr>
      </w:pPr>
    </w:p>
    <w:p w:rsidR="00D479DB" w:rsidRDefault="00D479DB">
      <w:pPr>
        <w:spacing w:after="200" w:line="276" w:lineRule="auto"/>
        <w:rPr>
          <w:rFonts w:eastAsia="Times New Roman" w:cs="Arial"/>
        </w:rPr>
      </w:pPr>
      <w:r>
        <w:rPr>
          <w:rFonts w:eastAsia="Times New Roman" w:cs="Arial"/>
        </w:rPr>
        <w:br w:type="page"/>
      </w:r>
    </w:p>
    <w:p w:rsidR="00D479DB" w:rsidRDefault="00D479DB" w:rsidP="00D479DB">
      <w:pPr>
        <w:pStyle w:val="CLAN"/>
        <w:spacing w:before="0" w:after="0"/>
        <w:rPr>
          <w:rFonts w:ascii="Times New Roman" w:hAnsi="Times New Roman"/>
          <w:b w:val="0"/>
          <w:lang w:val="sr-Cyrl-RS"/>
        </w:rPr>
      </w:pPr>
      <w:r>
        <w:rPr>
          <w:rFonts w:ascii="Times New Roman" w:hAnsi="Times New Roman"/>
          <w:b w:val="0"/>
          <w:lang w:val="sr-Cyrl-RS"/>
        </w:rPr>
        <w:lastRenderedPageBreak/>
        <w:t>ПРЕГЛЕД ОДРЕДАБА ЗАКОНА О ИЗВРШЕЊУ И ОБЕЗБЕЂЕЊУ КОЈЕ СЕ МЕЊАЈУ, ОДНОСНО ДОПУЊУЈУ</w:t>
      </w:r>
    </w:p>
    <w:p w:rsidR="00D479DB" w:rsidRDefault="00D479DB" w:rsidP="00D479DB">
      <w:pPr>
        <w:rPr>
          <w:rFonts w:ascii="Arial" w:hAnsi="Arial"/>
          <w:lang w:val="sr-Cyrl-RS"/>
        </w:rPr>
      </w:pPr>
    </w:p>
    <w:p w:rsidR="00D479DB" w:rsidRDefault="00D479DB" w:rsidP="00D479DB">
      <w:pPr>
        <w:pStyle w:val="CLAN"/>
        <w:spacing w:before="0" w:after="0"/>
        <w:rPr>
          <w:rFonts w:ascii="Times New Roman" w:hAnsi="Times New Roman"/>
          <w:b w:val="0"/>
        </w:rPr>
      </w:pPr>
      <w:r>
        <w:rPr>
          <w:rFonts w:ascii="Times New Roman" w:hAnsi="Times New Roman"/>
          <w:b w:val="0"/>
        </w:rPr>
        <w:t>Значење појединих израза</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t>Члан 2.</w:t>
      </w:r>
    </w:p>
    <w:p w:rsidR="00D479DB" w:rsidRDefault="00D479DB" w:rsidP="00D479DB">
      <w:pPr>
        <w:tabs>
          <w:tab w:val="left" w:pos="720"/>
        </w:tabs>
        <w:spacing w:after="0"/>
        <w:ind w:firstLine="720"/>
        <w:rPr>
          <w:rFonts w:eastAsia="Times New Roman"/>
          <w:lang w:val="sr-Cyrl-RS"/>
        </w:rPr>
      </w:pPr>
      <w:r>
        <w:rPr>
          <w:rFonts w:eastAsia="Times New Roman"/>
          <w:lang w:val="sr-Cyrl-RS"/>
        </w:rPr>
        <w:t>Поједини изрази који се користе у овом закону имају следеће значење:</w:t>
      </w:r>
    </w:p>
    <w:p w:rsidR="00D479DB" w:rsidRDefault="00D479DB" w:rsidP="00D479DB">
      <w:pPr>
        <w:tabs>
          <w:tab w:val="left" w:pos="1152"/>
        </w:tabs>
        <w:spacing w:after="0"/>
        <w:ind w:firstLine="720"/>
        <w:rPr>
          <w:rFonts w:eastAsia="Times New Roman"/>
          <w:lang w:val="sr-Cyrl-RS"/>
        </w:rPr>
      </w:pPr>
      <w:r>
        <w:rPr>
          <w:rFonts w:eastAsia="Times New Roman"/>
          <w:lang w:val="sr-Cyrl-RS"/>
        </w:rPr>
        <w:t>1)</w:t>
      </w:r>
      <w:r>
        <w:rPr>
          <w:rFonts w:eastAsia="Times New Roman"/>
          <w:lang w:val="sr-Cyrl-RS"/>
        </w:rPr>
        <w:tab/>
        <w:t>„потраживање” означава право извршног повериоца да захтева од извршног дужника одређено давање, чињење, нечињење или трпљење;</w:t>
      </w:r>
    </w:p>
    <w:p w:rsidR="00D479DB" w:rsidRDefault="00D479DB" w:rsidP="00D479DB">
      <w:pPr>
        <w:tabs>
          <w:tab w:val="left" w:pos="1152"/>
        </w:tabs>
        <w:spacing w:after="0"/>
        <w:ind w:firstLine="720"/>
        <w:rPr>
          <w:rFonts w:eastAsia="Times New Roman"/>
          <w:lang w:val="sr-Cyrl-RS"/>
        </w:rPr>
      </w:pPr>
      <w:r>
        <w:rPr>
          <w:rFonts w:eastAsia="Times New Roman"/>
          <w:lang w:val="sr-Cyrl-RS"/>
        </w:rPr>
        <w:t>2)</w:t>
      </w:r>
      <w:r>
        <w:rPr>
          <w:rFonts w:eastAsia="Times New Roman"/>
          <w:lang w:val="sr-Cyrl-RS"/>
        </w:rPr>
        <w:tab/>
        <w:t>„извршни поверилац” означава лице чије се потраживање намирује у извршном поступку или обезбеђује у поступку обезбеђења;</w:t>
      </w:r>
    </w:p>
    <w:p w:rsidR="00D479DB" w:rsidRDefault="00D479DB" w:rsidP="00D479DB">
      <w:pPr>
        <w:tabs>
          <w:tab w:val="left" w:pos="1152"/>
        </w:tabs>
        <w:spacing w:after="0"/>
        <w:ind w:firstLine="720"/>
        <w:rPr>
          <w:rFonts w:eastAsia="Times New Roman"/>
          <w:lang w:val="sr-Cyrl-RS"/>
        </w:rPr>
      </w:pPr>
      <w:r>
        <w:rPr>
          <w:rFonts w:eastAsia="Times New Roman"/>
          <w:lang w:val="sr-Cyrl-RS"/>
        </w:rPr>
        <w:t>3)</w:t>
      </w:r>
      <w:r>
        <w:rPr>
          <w:rFonts w:eastAsia="Times New Roman"/>
          <w:lang w:val="sr-Cyrl-RS"/>
        </w:rPr>
        <w:tab/>
        <w:t>„извршни дужник” означава лице према коме се потраживање намирује у извршном поступку или обезбеђује у поступку обезбеђења;</w:t>
      </w:r>
    </w:p>
    <w:p w:rsidR="00D479DB" w:rsidRDefault="00D479DB" w:rsidP="00D479DB">
      <w:pPr>
        <w:tabs>
          <w:tab w:val="left" w:pos="1152"/>
        </w:tabs>
        <w:spacing w:after="0"/>
        <w:ind w:firstLine="720"/>
        <w:rPr>
          <w:rFonts w:eastAsia="Times New Roman"/>
          <w:lang w:val="sr-Cyrl-RS"/>
        </w:rPr>
      </w:pPr>
      <w:r>
        <w:rPr>
          <w:rFonts w:eastAsia="Times New Roman"/>
          <w:lang w:val="sr-Cyrl-RS"/>
        </w:rPr>
        <w:t>4)</w:t>
      </w:r>
      <w:r>
        <w:rPr>
          <w:rFonts w:eastAsia="Times New Roman"/>
          <w:lang w:val="sr-Cyrl-RS"/>
        </w:rPr>
        <w:tab/>
        <w:t>„странка” означава извршног повериоца и извршног дужника;</w:t>
      </w:r>
    </w:p>
    <w:p w:rsidR="00D479DB" w:rsidRDefault="00D479DB" w:rsidP="00D479DB">
      <w:pPr>
        <w:tabs>
          <w:tab w:val="left" w:pos="1152"/>
        </w:tabs>
        <w:spacing w:after="0"/>
        <w:ind w:firstLine="720"/>
        <w:rPr>
          <w:rFonts w:eastAsia="Times New Roman"/>
          <w:lang w:val="sr-Cyrl-RS"/>
        </w:rPr>
      </w:pPr>
      <w:r>
        <w:rPr>
          <w:rFonts w:eastAsia="Times New Roman"/>
          <w:lang w:val="sr-Cyrl-RS"/>
        </w:rPr>
        <w:t>5)</w:t>
      </w:r>
      <w:r>
        <w:rPr>
          <w:rFonts w:eastAsia="Times New Roman"/>
          <w:lang w:val="sr-Cyrl-RS"/>
        </w:rPr>
        <w:tab/>
        <w:t>„учесник у поступку” означава лице које у извршном поступку или поступку обезбеђења остварује неко своје право или правни интерес, а није странка у поступку;</w:t>
      </w:r>
    </w:p>
    <w:p w:rsidR="00D479DB" w:rsidRDefault="00D479DB" w:rsidP="00D479DB">
      <w:pPr>
        <w:tabs>
          <w:tab w:val="left" w:pos="1152"/>
        </w:tabs>
        <w:spacing w:after="0"/>
        <w:ind w:firstLine="720"/>
        <w:rPr>
          <w:rFonts w:eastAsia="Times New Roman"/>
          <w:lang w:val="sr-Cyrl-RS"/>
        </w:rPr>
      </w:pPr>
      <w:r>
        <w:rPr>
          <w:rFonts w:eastAsia="Times New Roman"/>
          <w:lang w:val="sr-Cyrl-RS"/>
        </w:rPr>
        <w:t>6)</w:t>
      </w:r>
      <w:r>
        <w:rPr>
          <w:rFonts w:eastAsia="Times New Roman"/>
          <w:lang w:val="sr-Cyrl-RS"/>
        </w:rPr>
        <w:tab/>
        <w:t>„треће лице” означава учесника у поступку који тврди да на предмету извршења има право које спречава спровођење извршења;</w:t>
      </w:r>
    </w:p>
    <w:p w:rsidR="00D479DB" w:rsidRDefault="00D479DB" w:rsidP="00D479DB">
      <w:pPr>
        <w:tabs>
          <w:tab w:val="left" w:pos="1152"/>
        </w:tabs>
        <w:spacing w:after="0"/>
        <w:ind w:firstLine="720"/>
        <w:rPr>
          <w:rFonts w:eastAsia="Times New Roman"/>
          <w:strike/>
          <w:lang w:val="sr-Cyrl-RS"/>
        </w:rPr>
      </w:pPr>
      <w:r>
        <w:rPr>
          <w:rFonts w:eastAsia="Times New Roman"/>
          <w:lang w:val="sr-Cyrl-RS"/>
        </w:rPr>
        <w:t>7)</w:t>
      </w:r>
      <w:r>
        <w:rPr>
          <w:rFonts w:eastAsia="Times New Roman"/>
          <w:lang w:val="sr-Cyrl-RS"/>
        </w:rPr>
        <w:tab/>
        <w:t xml:space="preserve">„решење о извршењу” означава решење суда ИЛИ ЈАВНОГ ИЗВРШИТЕЉА којим се усваја предлог за извршење на основу извршне исправе ИЛИ ВЕРОДОСТОЈНЕ ИСПРАВЕ. </w:t>
      </w:r>
    </w:p>
    <w:p w:rsidR="00D479DB" w:rsidRDefault="00D479DB" w:rsidP="00D479DB">
      <w:pPr>
        <w:tabs>
          <w:tab w:val="left" w:pos="1152"/>
        </w:tabs>
        <w:spacing w:after="0"/>
        <w:ind w:firstLine="720"/>
        <w:rPr>
          <w:rFonts w:eastAsia="Times New Roman"/>
          <w:strike/>
          <w:lang w:val="sr-Cyrl-RS"/>
        </w:rPr>
      </w:pPr>
      <w:r>
        <w:rPr>
          <w:rFonts w:eastAsia="Times New Roman"/>
          <w:strike/>
          <w:lang w:val="sr-Cyrl-RS"/>
        </w:rPr>
        <w:t>8)</w:t>
      </w:r>
      <w:r>
        <w:rPr>
          <w:rFonts w:eastAsia="Times New Roman"/>
          <w:strike/>
          <w:lang w:val="sr-Cyrl-RS"/>
        </w:rPr>
        <w:tab/>
        <w:t xml:space="preserve">„решење о извршењу на основу веродостојне исправе” означава решење суда или јавног извршитеља којим се усваја предлог за извршење на основу веродостојне исправе; </w:t>
      </w:r>
    </w:p>
    <w:p w:rsidR="00D479DB" w:rsidRDefault="00D479DB" w:rsidP="00D479DB">
      <w:pPr>
        <w:tabs>
          <w:tab w:val="left" w:pos="1152"/>
        </w:tabs>
        <w:spacing w:after="0"/>
        <w:ind w:firstLine="720"/>
        <w:rPr>
          <w:rFonts w:eastAsia="Times New Roman"/>
          <w:strike/>
          <w:lang w:val="sr-Cyrl-RS"/>
        </w:rPr>
      </w:pPr>
      <w:r>
        <w:rPr>
          <w:rFonts w:eastAsia="Times New Roman"/>
          <w:lang w:val="sr-Cyrl-RS"/>
        </w:rPr>
        <w:t>9)</w:t>
      </w:r>
      <w:r>
        <w:rPr>
          <w:rFonts w:eastAsia="Times New Roman"/>
          <w:lang w:val="sr-Cyrl-RS"/>
        </w:rPr>
        <w:tab/>
        <w:t xml:space="preserve">„организација за принудну наплату” означава посебан организациони део Народне банке Србије који, </w:t>
      </w:r>
      <w:r>
        <w:rPr>
          <w:rFonts w:eastAsia="Times New Roman"/>
          <w:strike/>
          <w:lang w:val="sr-Cyrl-RS"/>
        </w:rPr>
        <w:t xml:space="preserve">поступајући по налогу суда или јавног извршитеља налаже банкама да пренесу новчана средства са рачуна извршног дужника </w:t>
      </w:r>
      <w:r>
        <w:rPr>
          <w:rFonts w:eastAsia="Times New Roman"/>
          <w:lang w:val="sr-Cyrl-RS"/>
        </w:rPr>
        <w:t xml:space="preserve">ПОСТУПА ПО НАЛОГУ СУДА ИЛИ ЈАВНОГ ИЗВРШИТЕЉА; </w:t>
      </w:r>
    </w:p>
    <w:p w:rsidR="00D479DB" w:rsidRDefault="00D479DB" w:rsidP="00D479DB">
      <w:pPr>
        <w:tabs>
          <w:tab w:val="left" w:pos="1152"/>
        </w:tabs>
        <w:spacing w:after="0"/>
        <w:ind w:firstLine="720"/>
        <w:rPr>
          <w:rFonts w:eastAsia="Times New Roman"/>
          <w:lang w:val="sr-Cyrl-RS"/>
        </w:rPr>
      </w:pPr>
      <w:r>
        <w:rPr>
          <w:rFonts w:eastAsia="Times New Roman"/>
          <w:lang w:val="sr-Cyrl-RS"/>
        </w:rPr>
        <w:t>10)</w:t>
      </w:r>
      <w:r>
        <w:rPr>
          <w:rFonts w:eastAsia="Times New Roman"/>
          <w:lang w:val="sr-Cyrl-RS"/>
        </w:rPr>
        <w:tab/>
        <w:t>„хартија од вредности” означава писмену исправу којом се њен издавалац обавезује да испуни обавезу уписану на тој исправи њеном законитом имаоцу;</w:t>
      </w:r>
    </w:p>
    <w:p w:rsidR="00D479DB" w:rsidRDefault="00D479DB" w:rsidP="00D479DB">
      <w:pPr>
        <w:tabs>
          <w:tab w:val="left" w:pos="1152"/>
        </w:tabs>
        <w:spacing w:after="0"/>
        <w:ind w:firstLine="720"/>
        <w:rPr>
          <w:rFonts w:eastAsia="Times New Roman"/>
          <w:lang w:val="sr-Cyrl-RS"/>
        </w:rPr>
      </w:pPr>
      <w:r>
        <w:rPr>
          <w:rFonts w:eastAsia="Times New Roman"/>
          <w:lang w:val="sr-Cyrl-RS"/>
        </w:rPr>
        <w:t>11)</w:t>
      </w:r>
      <w:r>
        <w:rPr>
          <w:rFonts w:eastAsia="Times New Roman"/>
          <w:lang w:val="sr-Cyrl-RS"/>
        </w:rPr>
        <w:tab/>
        <w:t xml:space="preserve">„финансијски инструменти” јесу хартије од вредности, инструменти тржишта новца и други финансијски инструменти у дематеријализованом облику одређени законом којим се уређује тржиште капитала и уписани у Централни регистар, депо и клиринг хартија од вредности (у даљем тексту: Централни регистар хартија од вредности); </w:t>
      </w:r>
    </w:p>
    <w:p w:rsidR="00D479DB" w:rsidRDefault="00D479DB" w:rsidP="00D479DB">
      <w:pPr>
        <w:tabs>
          <w:tab w:val="left" w:pos="1152"/>
        </w:tabs>
        <w:spacing w:after="0"/>
        <w:ind w:firstLine="720"/>
        <w:rPr>
          <w:rFonts w:eastAsia="Times New Roman"/>
          <w:lang w:val="sr-Cyrl-RS"/>
        </w:rPr>
      </w:pPr>
      <w:r>
        <w:rPr>
          <w:rFonts w:eastAsia="Times New Roman"/>
          <w:lang w:val="sr-Cyrl-RS"/>
        </w:rPr>
        <w:t>12)</w:t>
      </w:r>
      <w:r>
        <w:rPr>
          <w:rFonts w:eastAsia="Times New Roman"/>
          <w:lang w:val="sr-Cyrl-RS"/>
        </w:rPr>
        <w:tab/>
        <w:t>„овлашћени учесник на тржишту капитала” означава инвестиционо друштво (брокерско-дилерско друштво и овлашћену банку) према закону којим се уређује тржиште капитала, којима је Комисија за хартије од вредности издала дозволу за обављање инвестиционих услуга и активности;</w:t>
      </w:r>
    </w:p>
    <w:p w:rsidR="00D479DB" w:rsidRDefault="00D479DB" w:rsidP="00D479DB">
      <w:pPr>
        <w:tabs>
          <w:tab w:val="left" w:pos="1152"/>
        </w:tabs>
        <w:spacing w:after="0"/>
        <w:ind w:firstLine="720"/>
        <w:rPr>
          <w:rFonts w:eastAsia="Times New Roman"/>
          <w:lang w:val="sr-Cyrl-RS"/>
        </w:rPr>
      </w:pPr>
    </w:p>
    <w:p w:rsidR="00D479DB" w:rsidRDefault="00D479DB" w:rsidP="00D479DB">
      <w:pPr>
        <w:pStyle w:val="CLAN"/>
        <w:spacing w:before="0" w:after="0"/>
        <w:rPr>
          <w:rFonts w:ascii="Times New Roman" w:hAnsi="Times New Roman"/>
          <w:b w:val="0"/>
        </w:rPr>
      </w:pPr>
      <w:r>
        <w:rPr>
          <w:rFonts w:ascii="Times New Roman" w:hAnsi="Times New Roman"/>
          <w:b w:val="0"/>
        </w:rPr>
        <w:t>Покретање и вођење извршног поступка и поступка обезбеђења</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t>Члан 3.</w:t>
      </w:r>
    </w:p>
    <w:p w:rsidR="00D479DB" w:rsidRDefault="00D479DB" w:rsidP="00D479DB">
      <w:pPr>
        <w:tabs>
          <w:tab w:val="left" w:pos="720"/>
        </w:tabs>
        <w:ind w:firstLine="720"/>
        <w:rPr>
          <w:rFonts w:eastAsia="Times New Roman"/>
          <w:lang w:val="sr-Cyrl-RS"/>
        </w:rPr>
      </w:pPr>
      <w:r>
        <w:rPr>
          <w:rFonts w:eastAsia="Times New Roman"/>
          <w:lang w:val="sr-Cyrl-RS"/>
        </w:rPr>
        <w:t xml:space="preserve">Извршни поступак и поступак обезбеђења покрећу се тако што извршни поверилац подноси предлог за извршење на основу извршне или веродостојне исправе </w:t>
      </w:r>
      <w:r>
        <w:rPr>
          <w:rFonts w:eastAsia="Times New Roman"/>
          <w:lang w:val="sr-Cyrl-RS"/>
        </w:rPr>
        <w:lastRenderedPageBreak/>
        <w:t>или предлог за обезбеђење, а по службеној дужности покрећу се само ако је законом одређено.</w:t>
      </w:r>
    </w:p>
    <w:p w:rsidR="00D479DB" w:rsidRDefault="00D479DB" w:rsidP="00D479DB">
      <w:pPr>
        <w:tabs>
          <w:tab w:val="left" w:pos="720"/>
        </w:tabs>
        <w:ind w:firstLine="720"/>
        <w:rPr>
          <w:rFonts w:eastAsia="Times New Roman"/>
          <w:lang w:val="sr-Cyrl-RS"/>
        </w:rPr>
      </w:pPr>
      <w:r>
        <w:rPr>
          <w:rFonts w:eastAsia="Times New Roman"/>
          <w:lang w:val="sr-Cyrl-RS"/>
        </w:rPr>
        <w:t>О предлогу за извршење на основу извршне или веродостојне исправе и предлогу за обезбеђење одлучује суд.</w:t>
      </w:r>
    </w:p>
    <w:p w:rsidR="00D479DB" w:rsidRDefault="00D479DB" w:rsidP="00D479DB">
      <w:pPr>
        <w:tabs>
          <w:tab w:val="left" w:pos="720"/>
        </w:tabs>
        <w:ind w:firstLine="720"/>
        <w:rPr>
          <w:rFonts w:eastAsia="Times New Roman"/>
          <w:lang w:val="sr-Cyrl-RS"/>
        </w:rPr>
      </w:pPr>
      <w:r>
        <w:rPr>
          <w:rFonts w:eastAsia="Times New Roman"/>
          <w:lang w:val="sr-Cyrl-RS"/>
        </w:rPr>
        <w:t xml:space="preserve">О предлогу за извршење </w:t>
      </w:r>
      <w:r>
        <w:rPr>
          <w:rFonts w:eastAsia="Times New Roman"/>
          <w:bCs/>
          <w:lang w:val="sr-Cyrl-RS"/>
        </w:rPr>
        <w:t xml:space="preserve">на основу ИЗВРШНЕ ИЛИ веродостојне исправе </w:t>
      </w:r>
      <w:r>
        <w:rPr>
          <w:rFonts w:eastAsia="Times New Roman"/>
          <w:lang w:val="sr-Cyrl-RS"/>
        </w:rPr>
        <w:t>ради намирења новчаног потраживања насталог из комуналних услуга и сродних делатности, одлучује јавни извршитељ.</w:t>
      </w:r>
    </w:p>
    <w:p w:rsidR="00D479DB" w:rsidRDefault="00D479DB" w:rsidP="00D479DB">
      <w:pPr>
        <w:tabs>
          <w:tab w:val="left" w:pos="720"/>
        </w:tabs>
        <w:ind w:firstLine="720"/>
        <w:rPr>
          <w:rFonts w:eastAsia="Times New Roman"/>
          <w:lang w:val="sr-Cyrl-RS"/>
        </w:rPr>
      </w:pPr>
      <w:r>
        <w:rPr>
          <w:rFonts w:eastAsia="Times New Roman"/>
          <w:lang w:val="sr-Cyrl-RS"/>
        </w:rPr>
        <w:t>О ПРЕДЛОГУ ЗА ИЗВРШЕЊЕ РАДИ НАМИРЕЊА НОВЧАНОГ ПОТРАЖИВАЊА ПРЕМА ИЗВРШНОМ ДУЖНИКУ ИЗ ЧЛАНА 300. СТ. 2 –</w:t>
      </w:r>
      <w:r>
        <w:rPr>
          <w:rFonts w:eastAsia="Times New Roman"/>
          <w:lang w:val="sr-Latn-RS"/>
        </w:rPr>
        <w:t xml:space="preserve"> 4.</w:t>
      </w:r>
      <w:r>
        <w:rPr>
          <w:rFonts w:eastAsia="Times New Roman"/>
          <w:lang w:val="sr-Cyrl-RS"/>
        </w:rPr>
        <w:t xml:space="preserve"> ОВОГ ЗАКОНА, ОДЛУЧУЈЕ ЈАВНИ ИЗВРШИТЕЉ.</w:t>
      </w:r>
    </w:p>
    <w:p w:rsidR="00D479DB" w:rsidRDefault="00D479DB" w:rsidP="00D479DB">
      <w:pPr>
        <w:tabs>
          <w:tab w:val="left" w:pos="720"/>
        </w:tabs>
        <w:spacing w:after="0"/>
        <w:ind w:firstLine="720"/>
        <w:rPr>
          <w:rFonts w:eastAsia="Times New Roman"/>
          <w:lang w:val="sr-Cyrl-RS"/>
        </w:rPr>
      </w:pPr>
      <w:r>
        <w:rPr>
          <w:rFonts w:eastAsia="Times New Roman"/>
          <w:lang w:val="sr-Cyrl-RS"/>
        </w:rPr>
        <w:t>Кад</w:t>
      </w:r>
      <w:r>
        <w:rPr>
          <w:rFonts w:eastAsia="Times New Roman"/>
        </w:rPr>
        <w:t>a</w:t>
      </w:r>
      <w:r>
        <w:rPr>
          <w:rFonts w:eastAsia="Times New Roman"/>
          <w:lang w:val="sr-Cyrl-RS"/>
        </w:rPr>
        <w:t xml:space="preserve"> се донесе решење о извршењу или обезбеђењу, спроводи се извршење.</w:t>
      </w:r>
    </w:p>
    <w:p w:rsidR="00D479DB" w:rsidRDefault="00D479DB" w:rsidP="00D479DB">
      <w:pPr>
        <w:tabs>
          <w:tab w:val="left" w:pos="720"/>
        </w:tabs>
        <w:spacing w:after="0"/>
        <w:ind w:firstLine="720"/>
        <w:rPr>
          <w:rFonts w:eastAsia="Times New Roman"/>
          <w:lang w:val="sr-Cyrl-RS"/>
        </w:rPr>
      </w:pPr>
    </w:p>
    <w:p w:rsidR="00D479DB" w:rsidRDefault="00D479DB" w:rsidP="00D479DB">
      <w:pPr>
        <w:pStyle w:val="CLAN"/>
        <w:spacing w:before="0" w:after="0"/>
        <w:rPr>
          <w:rFonts w:ascii="Times New Roman" w:hAnsi="Times New Roman"/>
          <w:b w:val="0"/>
        </w:rPr>
      </w:pPr>
      <w:r>
        <w:rPr>
          <w:rFonts w:ascii="Times New Roman" w:hAnsi="Times New Roman"/>
          <w:b w:val="0"/>
        </w:rPr>
        <w:t>Надлежност за спровођење извршења</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t>Члан 4.</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Суд је искључиво надлежан за извршење заједничке продаје непокретности и покретних ствари, чињења, нечињења или трпљења (чл. 359-367) и извршење извршних исправа у вези с породичним односима и враћањем запосленог на рад.</w:t>
      </w:r>
    </w:p>
    <w:p w:rsidR="00D479DB" w:rsidRDefault="00D479DB" w:rsidP="00D479DB">
      <w:pPr>
        <w:tabs>
          <w:tab w:val="left" w:pos="720"/>
        </w:tabs>
        <w:spacing w:after="0"/>
        <w:ind w:firstLine="720"/>
        <w:rPr>
          <w:rFonts w:eastAsia="Calibri"/>
          <w:lang w:val="sr-Cyrl-RS"/>
        </w:rPr>
      </w:pPr>
      <w:r>
        <w:rPr>
          <w:lang w:val="sr-Cyrl-RS"/>
        </w:rPr>
        <w:t>СУД ЈЕ ИСКЉУЧИВО НАДЛЕЖАН ЗА ИЗВРШЕЊЕ ЧИЊЕЊА КОЈЕ МОЖЕ ПРЕДУЗЕТИ САМО ИЗВРШНИ ДУЖНИК, НЕЧИЊЕЊА ИЛИ ТРПЉЕЊА (ЧЛ. 363, 364 И 366.), ВРАЋАЊЕ ЗАПОСЛЕНОГ НА РАД И ИЗВРШЕЊЕ ИЗВРШНИХ ИСПРАВА У ВЕЗИ С ПОРОДИЧНИМ ОДНОСИМА, ОСИМ НАПЛАТЕ ЗАКОНСКОГ ИЗДРЖАВАЊА.</w:t>
      </w:r>
    </w:p>
    <w:p w:rsidR="00D479DB" w:rsidRDefault="00D479DB" w:rsidP="00D479DB">
      <w:pPr>
        <w:tabs>
          <w:tab w:val="left" w:pos="720"/>
        </w:tabs>
        <w:spacing w:after="0"/>
        <w:ind w:firstLine="720"/>
        <w:rPr>
          <w:rFonts w:eastAsia="Times New Roman"/>
          <w:lang w:val="sr-Cyrl-RS"/>
        </w:rPr>
      </w:pPr>
      <w:r>
        <w:rPr>
          <w:lang w:val="sr-Cyrl-RS"/>
        </w:rPr>
        <w:t>СУД ЈЕ ИСКЉУЧИВО НАДЛЕЖАН ЗА ИЗВРШЕЊЕ И КАДА ЈЕ ТО ПРОПИСАНО ПОСЕБНИМ ЗАКОНОМ.</w:t>
      </w:r>
    </w:p>
    <w:p w:rsidR="00D479DB" w:rsidRDefault="00D479DB" w:rsidP="00D479DB">
      <w:pPr>
        <w:tabs>
          <w:tab w:val="left" w:pos="720"/>
        </w:tabs>
        <w:spacing w:after="0"/>
        <w:ind w:firstLine="720"/>
        <w:rPr>
          <w:rFonts w:eastAsia="Times New Roman"/>
          <w:lang w:val="sr-Cyrl-RS"/>
        </w:rPr>
      </w:pPr>
      <w:r>
        <w:rPr>
          <w:rFonts w:eastAsia="Times New Roman"/>
          <w:lang w:val="sr-Cyrl-RS"/>
        </w:rPr>
        <w:t>Јавни извршитељи јесу искључиво надлежни за извршење осталих извршних исправа, решења о извршењу на основу веродостојне исправе, решења о усвајању предлога за противизвршење и решења о извршењу решења о изреченим судским пеналима.</w:t>
      </w:r>
    </w:p>
    <w:p w:rsidR="00D479DB" w:rsidRDefault="00D479DB" w:rsidP="00D479DB">
      <w:pPr>
        <w:tabs>
          <w:tab w:val="left" w:pos="720"/>
        </w:tabs>
        <w:spacing w:after="0"/>
        <w:ind w:firstLine="720"/>
        <w:rPr>
          <w:rFonts w:eastAsia="Times New Roman"/>
          <w:lang w:val="sr-Cyrl-RS"/>
        </w:rPr>
      </w:pPr>
      <w:r>
        <w:rPr>
          <w:rFonts w:eastAsia="Times New Roman"/>
          <w:lang w:val="sr-Cyrl-RS"/>
        </w:rPr>
        <w:t>ЈАВНИ ИЗВРШИТЕЉИ СУ ИСКЉУЧИВО НАДЛЕЖНИ ЗА ИЗВРШЕЊЕ РЕШЕЊА ЗА КОЈА ЈЕ ЗАКОНОМ ПРОПИСАНО ДА СЕ ИЗВРШАВАЈУ ПО СЛУЖБЕНОЈ ДУЖНОСТИ. НА ПОСТУПАК ПРИНУДНОГ ИЗВРШЕЊА СХОДНО СЕ ПРИМЕЊУЈУ ОДРЕДБЕ ЗАКОНА КОЈИМА СЕ УРЕЂУЈЕ  НАПЛАТА СУДСКИХ ТАКСИ.</w:t>
      </w:r>
    </w:p>
    <w:p w:rsidR="00D479DB" w:rsidRDefault="00D479DB" w:rsidP="00D479DB">
      <w:pPr>
        <w:tabs>
          <w:tab w:val="left" w:pos="720"/>
        </w:tabs>
        <w:spacing w:after="0"/>
        <w:ind w:firstLine="720"/>
        <w:rPr>
          <w:rFonts w:eastAsia="Times New Roman"/>
          <w:lang w:val="sr-Cyrl-RS"/>
        </w:rPr>
      </w:pPr>
      <w:r>
        <w:rPr>
          <w:rFonts w:eastAsia="Times New Roman"/>
          <w:lang w:val="sr-Cyrl-RS"/>
        </w:rPr>
        <w:t>ЈАВНИ ИЗВРШИТЕЉИ СУ ИСКЉУЧИВО НАДЛЕЖНИ ЗА СПРОВОЂЕЊЕ ИЗВРШЕЊА И КАДА ЈЕ ТО ПРОПИСАНО ПОСЕБНИМ ЗАКОНОМ.</w:t>
      </w: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Одредбе до дела трећег овог закона којима се уређују само овлашћења јавних извршитеља, а не и суда, примењују се само на овлашћења суда ако је суд искључиво надлежан да спроводи извршење (прекид поступка, о више средстава и предмета извршења, промена и додавање средстава и предмета извршења, приговор трећег лица, одлагање извршења, обустава извршног поступка и сл.). </w:t>
      </w:r>
    </w:p>
    <w:p w:rsidR="00D479DB" w:rsidRDefault="00D479DB" w:rsidP="00D479DB">
      <w:pPr>
        <w:tabs>
          <w:tab w:val="left" w:pos="720"/>
        </w:tabs>
        <w:spacing w:after="0"/>
        <w:ind w:firstLine="720"/>
        <w:rPr>
          <w:rFonts w:eastAsia="Times New Roman"/>
          <w:lang w:val="sr-Cyrl-RS"/>
        </w:rPr>
      </w:pPr>
    </w:p>
    <w:p w:rsidR="00D479DB" w:rsidRDefault="00D479DB" w:rsidP="00D479DB">
      <w:pPr>
        <w:pStyle w:val="CLAN"/>
        <w:spacing w:before="0" w:after="0"/>
        <w:rPr>
          <w:rFonts w:ascii="Times New Roman" w:hAnsi="Times New Roman"/>
          <w:b w:val="0"/>
        </w:rPr>
      </w:pPr>
      <w:r>
        <w:rPr>
          <w:rFonts w:ascii="Times New Roman" w:hAnsi="Times New Roman"/>
          <w:b w:val="0"/>
        </w:rPr>
        <w:t>Изузеће судије</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lastRenderedPageBreak/>
        <w:t>Члан 13.</w:t>
      </w:r>
    </w:p>
    <w:p w:rsidR="00D479DB" w:rsidRDefault="00D479DB" w:rsidP="00D479DB">
      <w:pPr>
        <w:tabs>
          <w:tab w:val="left" w:pos="720"/>
        </w:tabs>
        <w:spacing w:after="0"/>
        <w:ind w:firstLine="720"/>
        <w:rPr>
          <w:rFonts w:eastAsia="Times New Roman"/>
          <w:strike/>
          <w:lang w:val="sr-Cyrl-RS"/>
        </w:rPr>
      </w:pPr>
      <w:r>
        <w:rPr>
          <w:rFonts w:eastAsia="Times New Roman"/>
          <w:lang w:val="sr-Cyrl-RS"/>
        </w:rPr>
        <w:t>Кад извршење спроводи јавни извршитељ, изузеће судије може да се захтева док не истекне рок за доношење решења о</w:t>
      </w:r>
      <w:r>
        <w:rPr>
          <w:rFonts w:eastAsia="Times New Roman"/>
          <w:lang w:val="sr-Latn-RS"/>
        </w:rPr>
        <w:t xml:space="preserve"> </w:t>
      </w:r>
      <w:r>
        <w:rPr>
          <w:rFonts w:eastAsia="Times New Roman"/>
          <w:strike/>
          <w:lang w:val="sr-Cyrl-RS"/>
        </w:rPr>
        <w:t>жалби против решења донетог о предлогу за извршење на основу извршне исправе или рок за приговор или жалбу у поступку одлучивања о законитости и правилности решења о извршењу на основу веродостојне исправе</w:t>
      </w:r>
      <w:r>
        <w:rPr>
          <w:rFonts w:eastAsia="Times New Roman"/>
          <w:lang w:val="sr-Cyrl-RS"/>
        </w:rPr>
        <w:t xml:space="preserve"> </w:t>
      </w:r>
      <w:r>
        <w:rPr>
          <w:rFonts w:eastAsia="Times New Roman"/>
          <w:lang w:val="sr-Latn-RS"/>
        </w:rPr>
        <w:t>ПРАВНОМ ЛЕКУ</w:t>
      </w:r>
      <w:r>
        <w:rPr>
          <w:rFonts w:eastAsia="Times New Roman"/>
          <w:lang w:val="sr-Cyrl-RS"/>
        </w:rPr>
        <w:t>.</w:t>
      </w:r>
      <w:r>
        <w:rPr>
          <w:rFonts w:eastAsia="Times New Roman"/>
          <w:strike/>
          <w:lang w:val="sr-Cyrl-RS"/>
        </w:rPr>
        <w:t xml:space="preserve"> </w:t>
      </w:r>
    </w:p>
    <w:p w:rsidR="00D479DB" w:rsidRDefault="00D479DB" w:rsidP="00D479DB">
      <w:pPr>
        <w:tabs>
          <w:tab w:val="left" w:pos="720"/>
        </w:tabs>
        <w:spacing w:after="0"/>
        <w:ind w:firstLine="720"/>
        <w:rPr>
          <w:rFonts w:eastAsia="Times New Roman"/>
          <w:lang w:val="sr-Cyrl-RS"/>
        </w:rPr>
      </w:pPr>
      <w:r>
        <w:rPr>
          <w:rFonts w:eastAsia="Times New Roman"/>
          <w:lang w:val="sr-Cyrl-RS"/>
        </w:rPr>
        <w:t>Кад извршење спроводи суд, као и у поступку обезбеђења, изузеће судије може да се захтева до окончања извршног поступка, односно поступка обезбеђења.</w:t>
      </w:r>
    </w:p>
    <w:p w:rsidR="00D479DB" w:rsidRDefault="00D479DB" w:rsidP="00D479DB">
      <w:pPr>
        <w:tabs>
          <w:tab w:val="left" w:pos="720"/>
        </w:tabs>
        <w:spacing w:after="0"/>
        <w:ind w:firstLine="720"/>
        <w:rPr>
          <w:rFonts w:eastAsia="Times New Roman"/>
          <w:lang w:val="sr-Cyrl-RS"/>
        </w:rPr>
      </w:pPr>
      <w:r>
        <w:rPr>
          <w:rFonts w:eastAsia="Times New Roman"/>
          <w:lang w:val="sr-Cyrl-RS"/>
        </w:rPr>
        <w:t>О захтеву за изузеће судије одлучује се у року од пет дана од дана пријема захтева.</w:t>
      </w:r>
    </w:p>
    <w:p w:rsidR="00D479DB" w:rsidRDefault="00D479DB" w:rsidP="00D479DB">
      <w:pPr>
        <w:tabs>
          <w:tab w:val="left" w:pos="720"/>
        </w:tabs>
        <w:spacing w:after="0"/>
        <w:ind w:firstLine="720"/>
        <w:rPr>
          <w:rFonts w:eastAsia="Times New Roman"/>
          <w:lang w:val="sr-Cyrl-RS"/>
        </w:rPr>
      </w:pPr>
      <w:r>
        <w:rPr>
          <w:rFonts w:eastAsia="Times New Roman"/>
          <w:lang w:val="sr-Cyrl-RS"/>
        </w:rPr>
        <w:t>Против решења о одбацивању или одбијању захтева за изузеће судије дозвољен је приговор.</w:t>
      </w:r>
    </w:p>
    <w:p w:rsidR="00D479DB" w:rsidRDefault="00D479DB" w:rsidP="00D479DB">
      <w:pPr>
        <w:tabs>
          <w:tab w:val="left" w:pos="720"/>
        </w:tabs>
        <w:spacing w:after="0"/>
        <w:ind w:firstLine="720"/>
        <w:rPr>
          <w:rFonts w:eastAsia="Times New Roman"/>
          <w:lang w:val="sr-Cyrl-RS"/>
        </w:rPr>
      </w:pPr>
      <w:r>
        <w:rPr>
          <w:rFonts w:eastAsia="Times New Roman"/>
          <w:strike/>
          <w:lang w:val="sr-Cyrl-RS"/>
        </w:rPr>
        <w:t xml:space="preserve">Захтев за изузеће судије </w:t>
      </w:r>
      <w:r>
        <w:rPr>
          <w:rFonts w:eastAsia="Times New Roman"/>
          <w:lang w:val="sr-Latn-RS"/>
        </w:rPr>
        <w:t xml:space="preserve"> ПОДНОШЕЊЕ ЗАХТЕВА ЗА ИЗУЗЕЋЕ СУДИЈЕ</w:t>
      </w:r>
      <w:r>
        <w:rPr>
          <w:rFonts w:eastAsia="Times New Roman"/>
          <w:lang w:val="sr-Cyrl-RS"/>
        </w:rPr>
        <w:t>,</w:t>
      </w:r>
      <w:r>
        <w:rPr>
          <w:rFonts w:eastAsia="Times New Roman"/>
          <w:lang w:val="sr-Latn-RS"/>
        </w:rPr>
        <w:t xml:space="preserve"> КАО И ПОДНОШЕЊЕ ПРИГОВОРА ПРОТИВ РЕШЕЊА КОЈИМ ЈЕ ЗАХТЕВ ЗА ИЗУЗЕЋЕ </w:t>
      </w:r>
      <w:r>
        <w:rPr>
          <w:rFonts w:eastAsia="Times New Roman"/>
          <w:lang w:val="sr-Cyrl-RS"/>
        </w:rPr>
        <w:t xml:space="preserve">СУДИЈЕ </w:t>
      </w:r>
      <w:r>
        <w:rPr>
          <w:rFonts w:eastAsia="Times New Roman"/>
          <w:lang w:val="sr-Latn-RS"/>
        </w:rPr>
        <w:t>ОДБАЧЕН ИЛИ ОДБИЈЕН</w:t>
      </w:r>
      <w:r>
        <w:rPr>
          <w:rFonts w:eastAsia="Times New Roman"/>
          <w:lang w:val="sr-Cyrl-RS"/>
        </w:rPr>
        <w:t>, не одлаже извршење или обезбеђење.</w:t>
      </w:r>
    </w:p>
    <w:p w:rsidR="00D479DB" w:rsidRDefault="00D479DB" w:rsidP="00D479DB">
      <w:pPr>
        <w:tabs>
          <w:tab w:val="left" w:pos="720"/>
        </w:tabs>
        <w:spacing w:after="0"/>
        <w:ind w:firstLine="720"/>
        <w:rPr>
          <w:rFonts w:eastAsia="Times New Roman"/>
          <w:lang w:val="sr-Cyrl-RS"/>
        </w:rPr>
      </w:pPr>
      <w:r>
        <w:rPr>
          <w:rFonts w:eastAsia="Times New Roman"/>
          <w:lang w:val="sr-Cyrl-RS"/>
        </w:rPr>
        <w:t>Није дозвољен захтев за изузеће судског извршитеља.</w:t>
      </w:r>
    </w:p>
    <w:p w:rsidR="00D479DB" w:rsidRDefault="00D479DB" w:rsidP="00D479DB">
      <w:pPr>
        <w:tabs>
          <w:tab w:val="left" w:pos="720"/>
        </w:tabs>
        <w:spacing w:after="0"/>
        <w:ind w:firstLine="720"/>
        <w:rPr>
          <w:rFonts w:eastAsia="Times New Roman"/>
          <w:lang w:val="sr-Latn-RS"/>
        </w:rPr>
      </w:pPr>
    </w:p>
    <w:p w:rsidR="00D479DB" w:rsidRDefault="00D479DB" w:rsidP="00D479DB">
      <w:pPr>
        <w:pStyle w:val="CLAN"/>
        <w:spacing w:before="0" w:after="0"/>
        <w:rPr>
          <w:rFonts w:ascii="Times New Roman" w:hAnsi="Times New Roman"/>
          <w:b w:val="0"/>
        </w:rPr>
      </w:pPr>
      <w:r>
        <w:rPr>
          <w:rFonts w:ascii="Times New Roman" w:hAnsi="Times New Roman"/>
          <w:b w:val="0"/>
        </w:rPr>
        <w:t>Забрана располагања предметом извршења или обезбеђења</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t>Члан 19.</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Немају правно дејство акти правног или фактичког располагања предметом извршења или обезбеђења од тренутка кад извршн</w:t>
      </w:r>
      <w:r>
        <w:rPr>
          <w:rFonts w:eastAsia="Times New Roman"/>
          <w:strike/>
          <w:lang w:val="sr-Latn-RS"/>
        </w:rPr>
        <w:t>и</w:t>
      </w:r>
      <w:r>
        <w:rPr>
          <w:rFonts w:eastAsia="Times New Roman"/>
          <w:strike/>
          <w:lang w:val="sr-Cyrl-RS"/>
        </w:rPr>
        <w:t xml:space="preserve"> дужник прими решење о извршењу на основу извршне или веродостојне исправе или решење о обезбеђењу.</w:t>
      </w:r>
    </w:p>
    <w:p w:rsidR="00D479DB" w:rsidRDefault="00D479DB" w:rsidP="00D479DB">
      <w:pPr>
        <w:tabs>
          <w:tab w:val="left" w:pos="720"/>
        </w:tabs>
        <w:spacing w:after="0"/>
        <w:ind w:firstLine="720"/>
        <w:rPr>
          <w:rFonts w:eastAsia="Times New Roman"/>
          <w:lang w:val="sr-Cyrl-RS"/>
        </w:rPr>
      </w:pPr>
      <w:r>
        <w:rPr>
          <w:rFonts w:eastAsia="Times New Roman"/>
          <w:lang w:val="sr-Cyrl-RS"/>
        </w:rPr>
        <w:t>НЕМАЈУ ПРАВНО ДЕЈСТВО АКТИ ПРАВНОГ ИЛИ ФАКТИЧКОГ РАСПОЛАГАЊА ПРЕДМЕТОМ ИЗВРШЕЊА ИЛИ ОБЕЗБЕЂЕЊА ОД ДАНА ДОНОШЕЊА РЕШЕЊА О ИЗВРШЕЊУ НА ОСНОВУ ИЗВРШНЕ ИЛИ ВЕРОДОСТОЈНЕ ИСПРАВЕ ИЛИ РЕШЕЊА О ОБЕЗБЕЂЕЊУ.</w:t>
      </w:r>
    </w:p>
    <w:p w:rsidR="00D479DB" w:rsidRDefault="00D479DB" w:rsidP="00D479DB">
      <w:pPr>
        <w:tabs>
          <w:tab w:val="left" w:pos="720"/>
        </w:tabs>
        <w:spacing w:after="0"/>
        <w:ind w:firstLine="720"/>
        <w:rPr>
          <w:rFonts w:eastAsia="Times New Roman"/>
          <w:lang w:val="sr-Cyrl-RS"/>
        </w:rPr>
      </w:pPr>
      <w:r>
        <w:rPr>
          <w:rFonts w:eastAsia="Times New Roman"/>
          <w:lang w:val="sr-Cyrl-RS"/>
        </w:rPr>
        <w:t>СТАВ 1. ОВОГ ЧЛАНА СХОДНО СЕ ПРИМЕЊУЈЕ И НА ЗАКЉУЧАК ЈАВНОГ ИЗВРШИТЕЉА.</w:t>
      </w:r>
    </w:p>
    <w:p w:rsidR="00D479DB" w:rsidRDefault="00D479DB" w:rsidP="00D479DB">
      <w:pPr>
        <w:tabs>
          <w:tab w:val="left" w:pos="720"/>
        </w:tabs>
        <w:spacing w:after="0"/>
        <w:ind w:firstLine="720"/>
        <w:rPr>
          <w:rFonts w:eastAsia="Times New Roman"/>
          <w:lang w:val="sr-Cyrl-RS"/>
        </w:rPr>
      </w:pPr>
    </w:p>
    <w:p w:rsidR="00D479DB" w:rsidRDefault="00D479DB" w:rsidP="00D479DB">
      <w:pPr>
        <w:pStyle w:val="CLAN"/>
        <w:spacing w:before="0" w:after="0"/>
        <w:rPr>
          <w:rFonts w:ascii="Times New Roman" w:hAnsi="Times New Roman"/>
          <w:b w:val="0"/>
        </w:rPr>
      </w:pPr>
      <w:r>
        <w:rPr>
          <w:rFonts w:ascii="Times New Roman" w:hAnsi="Times New Roman"/>
          <w:b w:val="0"/>
        </w:rPr>
        <w:t>Намирење истог повериоца применом различитих закона на непокретности оптерећеној хипотеком</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t>Члан 20.</w:t>
      </w:r>
    </w:p>
    <w:p w:rsidR="00D479DB" w:rsidRDefault="00D479DB" w:rsidP="00D479DB">
      <w:pPr>
        <w:tabs>
          <w:tab w:val="left" w:pos="720"/>
        </w:tabs>
        <w:spacing w:after="0"/>
        <w:ind w:firstLine="720"/>
        <w:rPr>
          <w:rFonts w:eastAsia="Times New Roman"/>
          <w:lang w:val="sr-Cyrl-RS"/>
        </w:rPr>
      </w:pPr>
      <w:r>
        <w:rPr>
          <w:rFonts w:eastAsia="Times New Roman"/>
          <w:lang w:val="sr-Cyrl-RS"/>
        </w:rPr>
        <w:t>Поверилац чији уговор о хипотеци и заложна изјава представљају извршне исправе има право избора: да се намири применом закона којим се уређује хипотека или применом овог закона.</w:t>
      </w:r>
    </w:p>
    <w:p w:rsidR="00D479DB" w:rsidRDefault="00D479DB" w:rsidP="00D479DB">
      <w:pPr>
        <w:tabs>
          <w:tab w:val="left" w:pos="720"/>
        </w:tabs>
        <w:spacing w:after="0"/>
        <w:ind w:firstLine="720"/>
        <w:rPr>
          <w:rFonts w:eastAsia="Times New Roman"/>
          <w:lang w:val="sr-Cyrl-RS"/>
        </w:rPr>
      </w:pPr>
      <w:r>
        <w:rPr>
          <w:rFonts w:eastAsia="Times New Roman"/>
          <w:lang w:val="sr-Cyrl-RS"/>
        </w:rPr>
        <w:t>Сматра се да је поверилац изабрао намирење применом закона којим се уређује хипотека кадa се донесе решење о упису забележбе хипотекарне продаје, а за намирење применом овог закона кадa поднесе предлог за извршење.</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Суд одбацује предлог за извршење поднет после доношења решења о упису забележбе хипотекарне продаје.</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Против решења о одбацивању предлога дозвољен је приговор.</w:t>
      </w: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АКО ЈЕ ПРЕДЛОГ ЗА ИЗВРШЕЊЕ ПОДНЕТ ПОСЛЕ ДОНОШЕЊА РЕШЕЊА О УПИСУ ЗАБЕЛЕЖБЕ ХИПОТЕКАРНЕ ПРОДАЈЕ, СМАТРА СЕ ДА ЈЕ ИЗВРШНИ </w:t>
      </w:r>
      <w:r>
        <w:rPr>
          <w:rFonts w:eastAsia="Times New Roman"/>
          <w:lang w:val="sr-Cyrl-RS"/>
        </w:rPr>
        <w:lastRenderedPageBreak/>
        <w:t>ПОВЕРИЛАЦ ОДУСТАО ОД НАМИРЕЊА ПРИМЕНОМ ЗАКОНА КОЈИМ СЕ УРЕЂУЈЕ ХИПОТЕКА.</w:t>
      </w:r>
    </w:p>
    <w:p w:rsidR="00D479DB" w:rsidRDefault="00D479DB" w:rsidP="00D479DB">
      <w:pPr>
        <w:tabs>
          <w:tab w:val="left" w:pos="720"/>
        </w:tabs>
        <w:spacing w:after="0"/>
        <w:ind w:firstLine="720"/>
        <w:rPr>
          <w:rFonts w:eastAsia="Times New Roman"/>
          <w:lang w:val="sr-Cyrl-RS"/>
        </w:rPr>
      </w:pPr>
      <w:r>
        <w:rPr>
          <w:rFonts w:eastAsia="Times New Roman"/>
          <w:lang w:val="sr-Cyrl-RS"/>
        </w:rPr>
        <w:t>У СЛУЧАЈУ ИЗ СТАВА 3. ОВОГ ЧЛАНА ЈАВНИ ИЗВРШИТЕЉ ЋЕ ПРИЛИКОМ ДОСТАВЉАЊА РЕШЕЊА О ИЗВРШЕЊУ РАДИ УПИСА ЗАБЕЛЕЖБЕ У КАТАСТРУ НЕПОКРЕТНОСТИ НАЛОЖИТИ И БРИСАЊЕ ЗАБЕЛЕЖБЕ ХИПОТЕКАРНЕ ПРОДАЈЕ.</w:t>
      </w:r>
    </w:p>
    <w:p w:rsidR="00D479DB" w:rsidRDefault="00D479DB" w:rsidP="00D479DB">
      <w:pPr>
        <w:tabs>
          <w:tab w:val="left" w:pos="720"/>
        </w:tabs>
        <w:spacing w:after="0"/>
        <w:ind w:firstLine="720"/>
        <w:rPr>
          <w:rFonts w:eastAsia="Times New Roman"/>
          <w:lang w:val="sr-Cyrl-RS"/>
        </w:rPr>
      </w:pPr>
    </w:p>
    <w:p w:rsidR="00D479DB" w:rsidRDefault="00D479DB" w:rsidP="00D479DB">
      <w:pPr>
        <w:pStyle w:val="CLAN"/>
        <w:spacing w:before="0" w:after="0"/>
        <w:rPr>
          <w:rFonts w:ascii="Times New Roman" w:hAnsi="Times New Roman"/>
          <w:b w:val="0"/>
        </w:rPr>
      </w:pPr>
      <w:r>
        <w:rPr>
          <w:rFonts w:ascii="Times New Roman" w:hAnsi="Times New Roman"/>
          <w:b w:val="0"/>
        </w:rPr>
        <w:t>Намирење више поверилаца применом различитих закона на непокретности оптерећеној хипотеком</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iCs/>
        </w:rPr>
      </w:pPr>
      <w:r>
        <w:rPr>
          <w:rFonts w:ascii="Times New Roman" w:hAnsi="Times New Roman"/>
          <w:b w:val="0"/>
          <w:iCs/>
        </w:rPr>
        <w:t>Члан 21.</w:t>
      </w:r>
    </w:p>
    <w:p w:rsidR="00D479DB" w:rsidRDefault="00D479DB" w:rsidP="00D479DB">
      <w:pPr>
        <w:tabs>
          <w:tab w:val="left" w:pos="720"/>
        </w:tabs>
        <w:spacing w:after="0"/>
        <w:ind w:firstLine="720"/>
        <w:rPr>
          <w:rFonts w:eastAsia="Times New Roman"/>
          <w:lang w:val="sr-Cyrl-RS"/>
        </w:rPr>
      </w:pPr>
      <w:r>
        <w:rPr>
          <w:rFonts w:eastAsia="Times New Roman"/>
          <w:iCs/>
          <w:lang w:val="sr-Cyrl-RS"/>
        </w:rPr>
        <w:t xml:space="preserve">Ако различити повериоци истовремено воде поступак намирења применом закона којим се уређује хипотека и применом овог закона, а решење о упису забележбе хипотекарне продаје </w:t>
      </w:r>
      <w:r>
        <w:rPr>
          <w:rFonts w:eastAsia="Times New Roman"/>
          <w:iCs/>
          <w:strike/>
          <w:lang w:val="sr-Cyrl-RS"/>
        </w:rPr>
        <w:t>донето је пре решења о извршењу</w:t>
      </w:r>
      <w:r>
        <w:rPr>
          <w:rFonts w:eastAsia="Times New Roman"/>
          <w:iCs/>
          <w:lang w:val="sr-Cyrl-RS"/>
        </w:rPr>
        <w:t xml:space="preserve"> ЈЕ ПОСТАЛО КОНАЧНО ПРЕ ДОНОШЕЊА РЕШЕЊА О ИЗВРШЕЊУ, предност има намирење применом закона којим се уређује хипотека. Редослед намирења извршног повериоца у том случају одређује се према дану кад је стекао право на намирење у извршном поступку. </w:t>
      </w:r>
    </w:p>
    <w:p w:rsidR="00D479DB" w:rsidRDefault="00D479DB" w:rsidP="00D479DB">
      <w:pPr>
        <w:tabs>
          <w:tab w:val="left" w:pos="720"/>
        </w:tabs>
        <w:spacing w:after="0"/>
        <w:ind w:firstLine="720"/>
        <w:rPr>
          <w:rFonts w:eastAsia="Times New Roman"/>
          <w:iCs/>
          <w:lang w:val="sr-Cyrl-RS"/>
        </w:rPr>
      </w:pPr>
      <w:r>
        <w:rPr>
          <w:rFonts w:eastAsia="Times New Roman"/>
          <w:iCs/>
          <w:lang w:val="sr-Cyrl-RS"/>
        </w:rPr>
        <w:t>Извршни поступак наставља се ако непокретност није продата у поступку намирења применом закона којим се уређује хипотека, У РОКУ ОД 18 МЕСЕЦИ ОД КОНАЧНОСТИ РЕШЕЊА О УПИСУ ЗАБЕЛЕЖБЕ ХИПОТЕКАРНЕ ПРОДАЈЕ.</w:t>
      </w:r>
    </w:p>
    <w:p w:rsidR="00D479DB" w:rsidRDefault="00D479DB" w:rsidP="00D479DB">
      <w:pPr>
        <w:tabs>
          <w:tab w:val="left" w:pos="720"/>
        </w:tabs>
        <w:spacing w:after="0"/>
        <w:ind w:firstLine="720"/>
        <w:rPr>
          <w:rFonts w:eastAsia="Times New Roman"/>
          <w:lang w:val="sr-Cyrl-RS"/>
        </w:rPr>
      </w:pPr>
      <w:r>
        <w:rPr>
          <w:rFonts w:eastAsia="Times New Roman"/>
          <w:iCs/>
          <w:lang w:val="sr-Cyrl-RS"/>
        </w:rPr>
        <w:t>Ако је решење о извршењу донето пре КОНАЧНОСТИ решења о упису забележбе хипотекарне продаје, предност има намирење применом овог закона, у ком случају</w:t>
      </w:r>
      <w:r>
        <w:rPr>
          <w:rFonts w:eastAsia="Times New Roman"/>
          <w:lang w:val="sr-Cyrl-RS"/>
        </w:rPr>
        <w:t xml:space="preserve"> забележба хипотекарне продаје губи дејство.</w:t>
      </w:r>
    </w:p>
    <w:p w:rsidR="00D479DB" w:rsidRDefault="00D479DB" w:rsidP="00D479DB">
      <w:pPr>
        <w:tabs>
          <w:tab w:val="left" w:pos="720"/>
        </w:tabs>
        <w:spacing w:after="0"/>
        <w:ind w:firstLine="720"/>
        <w:rPr>
          <w:rFonts w:eastAsia="Times New Roman"/>
          <w:iCs/>
          <w:lang w:val="sr-Cyrl-RS"/>
        </w:rPr>
      </w:pPr>
    </w:p>
    <w:p w:rsidR="00D479DB" w:rsidRDefault="00D479DB" w:rsidP="00D479DB">
      <w:pPr>
        <w:pStyle w:val="CLAN"/>
        <w:spacing w:before="0" w:after="0"/>
        <w:rPr>
          <w:rFonts w:ascii="Times New Roman" w:hAnsi="Times New Roman"/>
          <w:b w:val="0"/>
        </w:rPr>
      </w:pPr>
      <w:r>
        <w:rPr>
          <w:rFonts w:ascii="Times New Roman" w:hAnsi="Times New Roman"/>
          <w:b w:val="0"/>
        </w:rPr>
        <w:t>Правни лекови у извршном поступку</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bCs/>
        </w:rPr>
      </w:pPr>
      <w:bookmarkStart w:id="1" w:name="clan_39"/>
      <w:bookmarkEnd w:id="1"/>
      <w:r>
        <w:rPr>
          <w:rFonts w:ascii="Times New Roman" w:hAnsi="Times New Roman"/>
          <w:b w:val="0"/>
          <w:bCs/>
        </w:rPr>
        <w:t>Члан 24.</w:t>
      </w:r>
    </w:p>
    <w:p w:rsidR="00D479DB" w:rsidRDefault="00D479DB" w:rsidP="00D479DB">
      <w:pPr>
        <w:tabs>
          <w:tab w:val="left" w:pos="720"/>
        </w:tabs>
        <w:spacing w:after="0"/>
        <w:ind w:firstLine="720"/>
        <w:rPr>
          <w:rFonts w:eastAsia="Times New Roman"/>
          <w:lang w:val="sr-Cyrl-RS"/>
        </w:rPr>
      </w:pPr>
      <w:r>
        <w:rPr>
          <w:rFonts w:eastAsia="Times New Roman"/>
          <w:lang w:val="sr-Cyrl-RS"/>
        </w:rPr>
        <w:t>Правни лекови у извршном поступку јесу жалба и приговор.</w:t>
      </w: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Жалбом се побија решење првостепеног суда или јавног извршитеља, ако овим законом није одређено да жалба није дозвољена или да се такво решење побија приговором. </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 xml:space="preserve">Приговор се подноси против решења донетог о предлогу за извршење на основу веродостојне исправе, против других решења првостепеног суда или јавног извршитеља одређених овим законом, и као приговор трећег лица (члан 108). </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Против решења донетог о приговору против решења дозвољен је приговор само код приговора трећег лица (члан 110. став 2), а жалба само против решења донетог по приговору против решења о извршењу на основу веродостојне исправе.</w:t>
      </w:r>
    </w:p>
    <w:p w:rsidR="00D479DB" w:rsidRDefault="00D479DB" w:rsidP="00D479DB">
      <w:pPr>
        <w:tabs>
          <w:tab w:val="left" w:pos="720"/>
        </w:tabs>
        <w:spacing w:after="0"/>
        <w:ind w:firstLine="720"/>
        <w:rPr>
          <w:rFonts w:eastAsia="Times New Roman"/>
          <w:lang w:val="sr-Cyrl-RS"/>
        </w:rPr>
      </w:pPr>
      <w:r>
        <w:rPr>
          <w:rFonts w:eastAsia="Times New Roman"/>
          <w:lang w:val="sr-Cyrl-RS"/>
        </w:rPr>
        <w:t>ПРИГОВОР СЕ МОЖЕ ИЗЈАВИТИ ПРОТИВ РЕШЕЊА ПРВОСТЕПЕНОГ СУДА И ЈАВНОГ ИЗВРШИТЕЉА САМО КАДА ЈЕ ТО ПРОПИСАНО ОВИМ ЗАКОНОМ И КАО ПРИГОВОР ТРЕЋЕГ ЛИЦА.</w:t>
      </w:r>
    </w:p>
    <w:p w:rsidR="00D479DB" w:rsidRDefault="00D479DB" w:rsidP="00D479DB">
      <w:pPr>
        <w:tabs>
          <w:tab w:val="left" w:pos="720"/>
        </w:tabs>
        <w:spacing w:after="0"/>
        <w:ind w:firstLine="720"/>
        <w:rPr>
          <w:rFonts w:eastAsia="Times New Roman"/>
          <w:strike/>
          <w:lang w:val="sr-Cyrl-RS"/>
        </w:rPr>
      </w:pPr>
      <w:r>
        <w:rPr>
          <w:rFonts w:eastAsia="Times New Roman"/>
          <w:lang w:val="sr-Cyrl-RS"/>
        </w:rPr>
        <w:t xml:space="preserve">ПРОТИВ РЕШЕЊА КОЈИМ ЈЕ ОДЛУЧЕНО О ПРИГОВОРУ МОЖЕ СЕ ИЗЈАВИТИ ЖАЛБА САМО КАДА ЈЕ ТО ПРОПИСАНО ОВИМ ЗАКОНОМ. </w:t>
      </w:r>
    </w:p>
    <w:p w:rsidR="00D479DB" w:rsidRDefault="00D479DB" w:rsidP="00D479DB">
      <w:pPr>
        <w:tabs>
          <w:tab w:val="left" w:pos="720"/>
        </w:tabs>
        <w:spacing w:after="0"/>
        <w:ind w:firstLine="720"/>
        <w:rPr>
          <w:rFonts w:eastAsia="Times New Roman"/>
          <w:lang w:val="sr-Cyrl-RS"/>
        </w:rPr>
      </w:pPr>
      <w:r>
        <w:rPr>
          <w:rFonts w:eastAsia="Times New Roman"/>
          <w:lang w:val="sr-Cyrl-RS"/>
        </w:rPr>
        <w:t>Против закључка нису дозвољени ни приговор, ни жалба. Приговор или жалба који су по</w:t>
      </w:r>
      <w:r>
        <w:rPr>
          <w:rFonts w:eastAsia="Times New Roman"/>
          <w:lang w:val="sr-Cyrl-CS"/>
        </w:rPr>
        <w:t>д</w:t>
      </w:r>
      <w:r>
        <w:rPr>
          <w:rFonts w:eastAsia="Times New Roman"/>
          <w:lang w:val="sr-Cyrl-RS"/>
        </w:rPr>
        <w:t>нети против закључка одбацују се у решењу или закључку којим се окончава извршни поступак.</w:t>
      </w:r>
    </w:p>
    <w:p w:rsidR="00D479DB" w:rsidRDefault="00D479DB" w:rsidP="00D479DB">
      <w:pPr>
        <w:tabs>
          <w:tab w:val="left" w:pos="720"/>
        </w:tabs>
        <w:spacing w:after="0"/>
        <w:ind w:firstLine="720"/>
        <w:rPr>
          <w:rFonts w:eastAsia="Times New Roman"/>
          <w:lang w:val="sr-Cyrl-RS"/>
        </w:rPr>
      </w:pPr>
    </w:p>
    <w:p w:rsidR="00D479DB" w:rsidRDefault="00D479DB" w:rsidP="00D479DB">
      <w:pPr>
        <w:pStyle w:val="CLAN"/>
        <w:spacing w:before="0" w:after="0"/>
        <w:rPr>
          <w:rFonts w:ascii="Times New Roman" w:hAnsi="Times New Roman"/>
          <w:b w:val="0"/>
        </w:rPr>
      </w:pPr>
      <w:r>
        <w:rPr>
          <w:rFonts w:ascii="Times New Roman" w:hAnsi="Times New Roman"/>
          <w:b w:val="0"/>
        </w:rPr>
        <w:lastRenderedPageBreak/>
        <w:t xml:space="preserve">Рок за жалбу и приговор и одсуство одложног дејства жалбе и </w:t>
      </w:r>
    </w:p>
    <w:p w:rsidR="00D479DB" w:rsidRDefault="00D479DB" w:rsidP="00D479DB">
      <w:pPr>
        <w:pStyle w:val="CLAN"/>
        <w:spacing w:before="0" w:after="0"/>
        <w:rPr>
          <w:rFonts w:ascii="Times New Roman" w:hAnsi="Times New Roman"/>
          <w:b w:val="0"/>
        </w:rPr>
      </w:pPr>
      <w:r>
        <w:rPr>
          <w:rFonts w:ascii="Times New Roman" w:hAnsi="Times New Roman"/>
          <w:b w:val="0"/>
        </w:rPr>
        <w:t>приговора</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t>Члан 25.</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Жалба се подноси у року од осам дана од дана достављања решења.</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У истом року</w:t>
      </w:r>
      <w:r>
        <w:rPr>
          <w:rFonts w:eastAsia="Times New Roman"/>
          <w:strike/>
          <w:lang w:val="sr-Cyrl-CS"/>
        </w:rPr>
        <w:t xml:space="preserve"> се</w:t>
      </w:r>
      <w:r>
        <w:rPr>
          <w:rFonts w:eastAsia="Times New Roman"/>
          <w:strike/>
          <w:lang w:val="sr-Cyrl-RS"/>
        </w:rPr>
        <w:t xml:space="preserve"> подноси и приговор, изузев приговора трећег лица.</w:t>
      </w:r>
    </w:p>
    <w:p w:rsidR="00D479DB" w:rsidRDefault="00D479DB" w:rsidP="00D479DB">
      <w:pPr>
        <w:tabs>
          <w:tab w:val="left" w:pos="720"/>
        </w:tabs>
        <w:spacing w:after="0"/>
        <w:ind w:firstLine="720"/>
        <w:rPr>
          <w:rFonts w:eastAsia="Times New Roman"/>
          <w:lang w:val="sr-Cyrl-RS"/>
        </w:rPr>
      </w:pPr>
      <w:r>
        <w:rPr>
          <w:rFonts w:eastAsia="Times New Roman"/>
          <w:lang w:val="sr-Cyrl-RS"/>
        </w:rPr>
        <w:t>ЖАЛБА И ПРИГОВОР СЕ ПОДНОСЕ У РОКУ ОД ОСАМ ДАНА ОД ДАНА ДОСТАВЉАЊА РЕШЕЊА, ОСИМ АКО ОВИМ ЗАКОНОМ НИЈЕ ОДРЕЂЕН ДУЖИ ИЛИ КРАЋИ РОК.</w:t>
      </w:r>
    </w:p>
    <w:p w:rsidR="00D479DB" w:rsidRDefault="00D479DB" w:rsidP="00D479DB">
      <w:pPr>
        <w:tabs>
          <w:tab w:val="left" w:pos="720"/>
        </w:tabs>
        <w:spacing w:after="0"/>
        <w:ind w:firstLine="720"/>
        <w:rPr>
          <w:rFonts w:eastAsia="Times New Roman"/>
          <w:lang w:val="sr-Cyrl-RS"/>
        </w:rPr>
      </w:pPr>
      <w:r>
        <w:rPr>
          <w:rFonts w:eastAsia="Times New Roman"/>
          <w:lang w:val="sr-Cyrl-RS"/>
        </w:rPr>
        <w:t>Жалба и приговор одлажу извршење само кад је то овим законом одређено.</w:t>
      </w:r>
    </w:p>
    <w:p w:rsidR="00D479DB" w:rsidRDefault="00D479DB" w:rsidP="00D479DB">
      <w:pPr>
        <w:tabs>
          <w:tab w:val="left" w:pos="720"/>
        </w:tabs>
        <w:spacing w:after="0"/>
        <w:ind w:firstLine="720"/>
        <w:rPr>
          <w:rFonts w:eastAsia="Times New Roman"/>
          <w:lang w:val="sr-Cyrl-RS"/>
        </w:rPr>
      </w:pPr>
    </w:p>
    <w:p w:rsidR="00D479DB" w:rsidRDefault="00D479DB" w:rsidP="00D479DB">
      <w:pPr>
        <w:pStyle w:val="CLAN"/>
        <w:spacing w:before="0" w:after="0"/>
        <w:rPr>
          <w:rFonts w:ascii="Times New Roman" w:hAnsi="Times New Roman"/>
          <w:b w:val="0"/>
          <w:strike/>
        </w:rPr>
      </w:pPr>
      <w:r>
        <w:rPr>
          <w:rFonts w:ascii="Times New Roman" w:hAnsi="Times New Roman"/>
          <w:b w:val="0"/>
          <w:strike/>
        </w:rPr>
        <w:t>Забрана укидања првостепеног решења и упућивања предмета на поновно решавање</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strike/>
        </w:rPr>
      </w:pPr>
      <w:r>
        <w:rPr>
          <w:rFonts w:ascii="Times New Roman" w:hAnsi="Times New Roman"/>
          <w:b w:val="0"/>
          <w:strike/>
        </w:rPr>
        <w:t>Члан 26.</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Одлучујући о приговору и жалби суд не може да укине првостепено решење и да предмет упути на поновно решавање.</w:t>
      </w:r>
    </w:p>
    <w:p w:rsidR="00D479DB" w:rsidRDefault="00D479DB" w:rsidP="00D479DB">
      <w:pPr>
        <w:tabs>
          <w:tab w:val="left" w:pos="720"/>
        </w:tabs>
        <w:spacing w:after="0"/>
        <w:ind w:firstLine="720"/>
        <w:rPr>
          <w:rFonts w:eastAsia="Times New Roman"/>
          <w:strike/>
          <w:lang w:val="sr-Cyrl-RS"/>
        </w:rPr>
      </w:pPr>
    </w:p>
    <w:p w:rsidR="00D479DB" w:rsidRDefault="00D479DB" w:rsidP="00D479DB">
      <w:pPr>
        <w:pStyle w:val="CLAN"/>
        <w:spacing w:before="0" w:after="0"/>
        <w:rPr>
          <w:rFonts w:ascii="Times New Roman" w:hAnsi="Times New Roman"/>
          <w:b w:val="0"/>
        </w:rPr>
      </w:pPr>
      <w:r>
        <w:rPr>
          <w:rFonts w:ascii="Times New Roman" w:hAnsi="Times New Roman"/>
          <w:b w:val="0"/>
        </w:rPr>
        <w:t>Недозвољеност ванредних правних лекова</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t>Члан 27.</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Решење донето о жалби јесте правноснажно.</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Кад решење може да се побија искључиво приговором, правноснажно је решење донето о приговору.</w:t>
      </w:r>
    </w:p>
    <w:p w:rsidR="00D479DB" w:rsidRDefault="00D479DB" w:rsidP="00D479DB">
      <w:pPr>
        <w:tabs>
          <w:tab w:val="left" w:pos="720"/>
        </w:tabs>
        <w:spacing w:after="0"/>
        <w:ind w:firstLine="720"/>
        <w:rPr>
          <w:rFonts w:eastAsia="Times New Roman"/>
          <w:lang w:val="sr-Cyrl-RS"/>
        </w:rPr>
      </w:pPr>
      <w:r>
        <w:rPr>
          <w:rFonts w:eastAsia="Times New Roman"/>
          <w:lang w:val="sr-Cyrl-RS"/>
        </w:rPr>
        <w:t>Против правноснажног решења нису дозвољени ревизија, нити понављање поступка.</w:t>
      </w:r>
    </w:p>
    <w:p w:rsidR="00D479DB" w:rsidRDefault="00D479DB" w:rsidP="00D479DB">
      <w:pPr>
        <w:pStyle w:val="CLAN"/>
        <w:spacing w:before="0" w:after="0"/>
        <w:rPr>
          <w:rFonts w:ascii="Times New Roman" w:hAnsi="Times New Roman"/>
          <w:b w:val="0"/>
        </w:rPr>
      </w:pPr>
      <w:r>
        <w:rPr>
          <w:rFonts w:ascii="Times New Roman" w:hAnsi="Times New Roman"/>
          <w:b w:val="0"/>
        </w:rPr>
        <w:t>Враћање у пређашње стање</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t>Члан 28.</w:t>
      </w:r>
    </w:p>
    <w:p w:rsidR="00D479DB" w:rsidRDefault="00D479DB" w:rsidP="00D479DB">
      <w:pPr>
        <w:rPr>
          <w:rFonts w:ascii="Arial" w:hAnsi="Arial"/>
          <w:lang w:val="sr-Cyrl-CS"/>
        </w:rPr>
      </w:pP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Враћање у пређашње стање дозвољено је због пропуштања рока за </w:t>
      </w:r>
      <w:r>
        <w:rPr>
          <w:rFonts w:eastAsia="Times New Roman"/>
          <w:strike/>
          <w:lang w:val="sr-Cyrl-RS"/>
        </w:rPr>
        <w:t>приговор или жалбу у поступку побијања решења о извршењу на основу веродостојне исправе</w:t>
      </w:r>
      <w:r>
        <w:rPr>
          <w:rFonts w:eastAsia="Times New Roman"/>
          <w:lang w:val="sr-Cyrl-RS"/>
        </w:rPr>
        <w:t xml:space="preserve"> ИЗЈАВЉИВАЊЕ ПРАВНОГ ЛЕКА ПРОТИВ РЕШЕЊА О ИЗВРШЕЊУ.</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 xml:space="preserve">Против решења о усвајању предлога за враћање у пређашње стање жалба није дозвољена. </w:t>
      </w:r>
    </w:p>
    <w:p w:rsidR="00D479DB" w:rsidRDefault="00D479DB" w:rsidP="00D479DB">
      <w:pPr>
        <w:tabs>
          <w:tab w:val="left" w:pos="720"/>
        </w:tabs>
        <w:spacing w:after="0"/>
        <w:ind w:firstLine="720"/>
        <w:rPr>
          <w:rFonts w:eastAsia="Times New Roman"/>
          <w:lang w:val="sr-Cyrl-RS"/>
        </w:rPr>
      </w:pPr>
      <w:r>
        <w:rPr>
          <w:rFonts w:eastAsia="Times New Roman"/>
          <w:lang w:val="sr-Cyrl-RS"/>
        </w:rPr>
        <w:t>О ПРЕДЛОГУ ЗА ВРАЋАЊЕ У ПРЕЂАШЊЕ СТАЊЕ ОДЛУЧУЈЕ СУД КОЈИ ЈЕ НАДЛЕЖАН ДА ОДЛУЧУЈЕ О ПРАВНОМ ЛЕКУ ПРОТИВ РЕШЕЊА О ИЗВРШЕЊУ.</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Против решења о одбацивању или одбијању предлога за враћање у пређашње стање дозвољен је приговор.</w:t>
      </w:r>
    </w:p>
    <w:p w:rsidR="00D479DB" w:rsidRDefault="00D479DB" w:rsidP="00D479DB">
      <w:pPr>
        <w:tabs>
          <w:tab w:val="left" w:pos="720"/>
        </w:tabs>
        <w:spacing w:after="0"/>
        <w:ind w:firstLine="720"/>
        <w:rPr>
          <w:rFonts w:eastAsia="Times New Roman"/>
          <w:strike/>
          <w:lang w:val="sr-Cyrl-RS"/>
        </w:rPr>
      </w:pPr>
    </w:p>
    <w:p w:rsidR="00D479DB" w:rsidRDefault="00D479DB" w:rsidP="00D479DB">
      <w:pPr>
        <w:pStyle w:val="CLAN"/>
        <w:spacing w:before="0" w:after="0"/>
        <w:rPr>
          <w:rFonts w:ascii="Times New Roman" w:hAnsi="Times New Roman"/>
          <w:b w:val="0"/>
        </w:rPr>
      </w:pPr>
      <w:r>
        <w:rPr>
          <w:rFonts w:ascii="Times New Roman" w:hAnsi="Times New Roman"/>
          <w:b w:val="0"/>
        </w:rPr>
        <w:t>Идентификациони подаци о извршном дужнику и извршном повериоцу</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lastRenderedPageBreak/>
        <w:t>Члан 30.</w:t>
      </w:r>
    </w:p>
    <w:p w:rsidR="00D479DB" w:rsidRDefault="00D479DB" w:rsidP="00D479DB">
      <w:pPr>
        <w:tabs>
          <w:tab w:val="left" w:pos="720"/>
        </w:tabs>
        <w:spacing w:after="0"/>
        <w:ind w:firstLine="720"/>
        <w:rPr>
          <w:rFonts w:eastAsia="Times New Roman"/>
          <w:lang w:val="sr-Cyrl-RS"/>
        </w:rPr>
      </w:pPr>
      <w:r>
        <w:rPr>
          <w:rFonts w:eastAsia="Times New Roman"/>
          <w:lang w:val="sr-Cyrl-RS"/>
        </w:rPr>
        <w:t>Идентификациони подаци о извршном дужнику и извршном повериоцу који је физичко лице јесу:</w:t>
      </w:r>
    </w:p>
    <w:p w:rsidR="00D479DB" w:rsidRDefault="00D479DB" w:rsidP="00D479DB">
      <w:pPr>
        <w:tabs>
          <w:tab w:val="left" w:pos="1152"/>
        </w:tabs>
        <w:spacing w:after="0"/>
        <w:ind w:firstLine="720"/>
        <w:rPr>
          <w:rFonts w:eastAsia="Times New Roman"/>
          <w:lang w:val="sr-Cyrl-RS"/>
        </w:rPr>
      </w:pPr>
      <w:r>
        <w:rPr>
          <w:rFonts w:eastAsia="Times New Roman"/>
          <w:lang w:val="sr-Cyrl-RS"/>
        </w:rPr>
        <w:t>1)</w:t>
      </w:r>
      <w:r>
        <w:rPr>
          <w:rFonts w:eastAsia="Times New Roman"/>
          <w:lang w:val="sr-Cyrl-RS"/>
        </w:rPr>
        <w:tab/>
        <w:t xml:space="preserve">име и презиме и пребивалиште; </w:t>
      </w:r>
    </w:p>
    <w:p w:rsidR="00D479DB" w:rsidRDefault="00D479DB" w:rsidP="00D479DB">
      <w:pPr>
        <w:tabs>
          <w:tab w:val="left" w:pos="1152"/>
        </w:tabs>
        <w:spacing w:after="0"/>
        <w:ind w:firstLine="720"/>
        <w:rPr>
          <w:rFonts w:eastAsia="Times New Roman"/>
          <w:lang w:val="sr-Cyrl-RS"/>
        </w:rPr>
      </w:pPr>
      <w:r>
        <w:rPr>
          <w:rFonts w:eastAsia="Times New Roman"/>
          <w:lang w:val="sr-Cyrl-RS"/>
        </w:rPr>
        <w:t>2)</w:t>
      </w:r>
      <w:r>
        <w:rPr>
          <w:rFonts w:eastAsia="Times New Roman"/>
          <w:lang w:val="sr-Cyrl-RS"/>
        </w:rPr>
        <w:tab/>
      </w:r>
      <w:r>
        <w:rPr>
          <w:rFonts w:eastAsia="Times New Roman"/>
          <w:strike/>
          <w:lang w:val="sr-Cyrl-RS"/>
        </w:rPr>
        <w:t>датум рођења и</w:t>
      </w:r>
      <w:r>
        <w:rPr>
          <w:rFonts w:eastAsia="Times New Roman"/>
          <w:lang w:val="sr-Cyrl-RS"/>
        </w:rPr>
        <w:t xml:space="preserve"> јединствени матични број грађана.</w:t>
      </w:r>
    </w:p>
    <w:p w:rsidR="00D479DB" w:rsidRDefault="00D479DB" w:rsidP="00D479DB">
      <w:pPr>
        <w:tabs>
          <w:tab w:val="left" w:pos="720"/>
        </w:tabs>
        <w:spacing w:after="0"/>
        <w:ind w:firstLine="720"/>
        <w:rPr>
          <w:rFonts w:eastAsia="Times New Roman"/>
          <w:lang w:val="sr-Cyrl-RS"/>
        </w:rPr>
      </w:pPr>
      <w:r>
        <w:rPr>
          <w:rFonts w:eastAsia="Times New Roman"/>
          <w:lang w:val="sr-Cyrl-RS"/>
        </w:rPr>
        <w:t>Идентификациони подаци о извршном дужнику и извршном повериоцу који је правно лице јесу:</w:t>
      </w:r>
    </w:p>
    <w:p w:rsidR="00D479DB" w:rsidRDefault="00D479DB" w:rsidP="00D479DB">
      <w:pPr>
        <w:tabs>
          <w:tab w:val="left" w:pos="1152"/>
        </w:tabs>
        <w:spacing w:after="0"/>
        <w:ind w:firstLine="720"/>
        <w:rPr>
          <w:rFonts w:eastAsia="Times New Roman"/>
          <w:lang w:val="sr-Cyrl-RS"/>
        </w:rPr>
      </w:pPr>
      <w:r>
        <w:rPr>
          <w:rFonts w:eastAsia="Times New Roman"/>
          <w:lang w:val="sr-Cyrl-RS"/>
        </w:rPr>
        <w:t>1)</w:t>
      </w:r>
      <w:r>
        <w:rPr>
          <w:rFonts w:eastAsia="Times New Roman"/>
          <w:lang w:val="sr-Cyrl-RS"/>
        </w:rPr>
        <w:tab/>
        <w:t>пословно име И СЕДИШТЕ;</w:t>
      </w:r>
    </w:p>
    <w:p w:rsidR="00D479DB" w:rsidRDefault="00D479DB" w:rsidP="00D479DB">
      <w:pPr>
        <w:tabs>
          <w:tab w:val="left" w:pos="1152"/>
        </w:tabs>
        <w:spacing w:after="0"/>
        <w:ind w:firstLine="720"/>
        <w:rPr>
          <w:rFonts w:eastAsia="Times New Roman"/>
          <w:lang w:val="sr-Cyrl-RS"/>
        </w:rPr>
      </w:pPr>
      <w:r>
        <w:rPr>
          <w:rFonts w:eastAsia="Times New Roman"/>
          <w:lang w:val="sr-Cyrl-RS"/>
        </w:rPr>
        <w:t>2)</w:t>
      </w:r>
      <w:r>
        <w:rPr>
          <w:rFonts w:eastAsia="Times New Roman"/>
          <w:lang w:val="sr-Cyrl-RS"/>
        </w:rPr>
        <w:tab/>
        <w:t>матични број и порески идентификациони број.</w:t>
      </w:r>
    </w:p>
    <w:p w:rsidR="00D479DB" w:rsidRDefault="00D479DB" w:rsidP="00D479DB">
      <w:pPr>
        <w:tabs>
          <w:tab w:val="left" w:pos="720"/>
        </w:tabs>
        <w:spacing w:after="0"/>
        <w:ind w:firstLine="720"/>
        <w:rPr>
          <w:rFonts w:eastAsia="Times New Roman"/>
          <w:lang w:val="sr-Cyrl-RS"/>
        </w:rPr>
      </w:pPr>
      <w:r>
        <w:rPr>
          <w:rFonts w:eastAsia="Times New Roman"/>
          <w:lang w:val="sr-Cyrl-RS"/>
        </w:rPr>
        <w:t>Идентификациони подаци о извршном дужнику и извршном повериоцу који је страно правно лице јесу:</w:t>
      </w:r>
    </w:p>
    <w:p w:rsidR="00D479DB" w:rsidRDefault="00D479DB" w:rsidP="00D479DB">
      <w:pPr>
        <w:tabs>
          <w:tab w:val="left" w:pos="1152"/>
        </w:tabs>
        <w:spacing w:after="0"/>
        <w:ind w:firstLine="720"/>
        <w:rPr>
          <w:rFonts w:eastAsia="Times New Roman"/>
          <w:lang w:val="sr-Cyrl-RS"/>
        </w:rPr>
      </w:pPr>
      <w:r>
        <w:rPr>
          <w:rFonts w:eastAsia="Times New Roman"/>
          <w:lang w:val="sr-Cyrl-RS"/>
        </w:rPr>
        <w:t>1)</w:t>
      </w:r>
      <w:r>
        <w:rPr>
          <w:rFonts w:eastAsia="Times New Roman"/>
          <w:lang w:val="sr-Cyrl-RS"/>
        </w:rPr>
        <w:tab/>
        <w:t>пословно име и седиште;</w:t>
      </w:r>
    </w:p>
    <w:p w:rsidR="00D479DB" w:rsidRDefault="00D479DB" w:rsidP="00D479DB">
      <w:pPr>
        <w:tabs>
          <w:tab w:val="left" w:pos="1152"/>
        </w:tabs>
        <w:spacing w:after="0"/>
        <w:ind w:firstLine="720"/>
        <w:rPr>
          <w:rFonts w:eastAsia="Times New Roman"/>
          <w:lang w:val="sr-Cyrl-RS"/>
        </w:rPr>
      </w:pPr>
      <w:r>
        <w:rPr>
          <w:rFonts w:eastAsia="Times New Roman"/>
          <w:lang w:val="sr-Cyrl-RS"/>
        </w:rPr>
        <w:t>2)</w:t>
      </w:r>
      <w:r>
        <w:rPr>
          <w:rFonts w:eastAsia="Times New Roman"/>
          <w:lang w:val="sr-Cyrl-RS"/>
        </w:rPr>
        <w:tab/>
        <w:t>одговарајући идентификациони број.</w:t>
      </w:r>
    </w:p>
    <w:p w:rsidR="00D479DB" w:rsidRDefault="00D479DB" w:rsidP="00D479DB">
      <w:pPr>
        <w:tabs>
          <w:tab w:val="left" w:pos="720"/>
        </w:tabs>
        <w:spacing w:after="0"/>
        <w:ind w:firstLine="720"/>
        <w:rPr>
          <w:rFonts w:eastAsia="Times New Roman"/>
          <w:lang w:val="sr-Cyrl-RS"/>
        </w:rPr>
      </w:pPr>
      <w:r>
        <w:rPr>
          <w:rFonts w:eastAsia="Times New Roman"/>
          <w:lang w:val="sr-Cyrl-RS"/>
        </w:rPr>
        <w:t>Идентификациони подаци о извршном дужнику и извршном повериоцу који је предузетник или физичко лице које обавља делатност јесу:</w:t>
      </w:r>
    </w:p>
    <w:p w:rsidR="00D479DB" w:rsidRDefault="00D479DB" w:rsidP="00D479DB">
      <w:pPr>
        <w:tabs>
          <w:tab w:val="left" w:pos="1152"/>
        </w:tabs>
        <w:spacing w:after="0"/>
        <w:ind w:firstLine="720"/>
        <w:rPr>
          <w:rFonts w:eastAsia="Times New Roman"/>
          <w:lang w:val="sr-Cyrl-RS"/>
        </w:rPr>
      </w:pPr>
      <w:r>
        <w:rPr>
          <w:rFonts w:eastAsia="Times New Roman"/>
          <w:lang w:val="sr-Cyrl-RS"/>
        </w:rPr>
        <w:t>1)</w:t>
      </w:r>
      <w:r>
        <w:rPr>
          <w:rFonts w:eastAsia="Times New Roman"/>
          <w:lang w:val="sr-Cyrl-RS"/>
        </w:rPr>
        <w:tab/>
        <w:t>пословно име или име и презиме;</w:t>
      </w:r>
    </w:p>
    <w:p w:rsidR="00D479DB" w:rsidRDefault="00D479DB" w:rsidP="00D479DB">
      <w:pPr>
        <w:tabs>
          <w:tab w:val="left" w:pos="1152"/>
        </w:tabs>
        <w:spacing w:after="0"/>
        <w:ind w:firstLine="720"/>
        <w:rPr>
          <w:rFonts w:eastAsia="Times New Roman"/>
          <w:lang w:val="sr-Cyrl-RS"/>
        </w:rPr>
      </w:pPr>
      <w:r>
        <w:rPr>
          <w:rFonts w:eastAsia="Times New Roman"/>
          <w:lang w:val="sr-Cyrl-RS"/>
        </w:rPr>
        <w:t>2)</w:t>
      </w:r>
      <w:r>
        <w:rPr>
          <w:rFonts w:eastAsia="Times New Roman"/>
          <w:lang w:val="sr-Cyrl-RS"/>
        </w:rPr>
        <w:tab/>
        <w:t>матични број и порески идентификациони број.</w:t>
      </w:r>
    </w:p>
    <w:p w:rsidR="00D479DB" w:rsidRDefault="00D479DB" w:rsidP="00D479DB">
      <w:pPr>
        <w:tabs>
          <w:tab w:val="left" w:pos="1152"/>
        </w:tabs>
        <w:spacing w:after="0"/>
        <w:ind w:firstLine="720"/>
        <w:rPr>
          <w:rFonts w:eastAsia="Times New Roman"/>
          <w:lang w:val="sr-Cyrl-RS"/>
        </w:rPr>
      </w:pPr>
    </w:p>
    <w:p w:rsidR="00D479DB" w:rsidRDefault="00D479DB" w:rsidP="00D479DB">
      <w:pPr>
        <w:pStyle w:val="CLAN"/>
        <w:spacing w:before="0" w:after="0"/>
        <w:rPr>
          <w:rFonts w:ascii="Times New Roman" w:hAnsi="Times New Roman"/>
          <w:b w:val="0"/>
        </w:rPr>
      </w:pPr>
      <w:r>
        <w:rPr>
          <w:rFonts w:ascii="Times New Roman" w:hAnsi="Times New Roman"/>
          <w:b w:val="0"/>
        </w:rPr>
        <w:t>Дужност давања података</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t>Члан 31.</w:t>
      </w:r>
    </w:p>
    <w:p w:rsidR="00D479DB" w:rsidRDefault="00D479DB" w:rsidP="00D479DB">
      <w:pPr>
        <w:tabs>
          <w:tab w:val="left" w:pos="720"/>
        </w:tabs>
        <w:spacing w:after="0"/>
        <w:ind w:firstLine="720"/>
        <w:rPr>
          <w:rFonts w:eastAsia="Times New Roman"/>
          <w:lang w:val="sr-Cyrl-RS"/>
        </w:rPr>
      </w:pPr>
      <w:r>
        <w:rPr>
          <w:rFonts w:eastAsia="Times New Roman"/>
          <w:lang w:val="sr-Cyrl-RS"/>
        </w:rPr>
        <w:t>Државни органи, имаоци јавних овлашћења, друга правна лица и предузетници дужни су да суду и јавном извршитељу бесплатно доставе, на њихов захтев, следеће податке о извршном дужнику:</w:t>
      </w:r>
    </w:p>
    <w:p w:rsidR="00D479DB" w:rsidRDefault="00D479DB" w:rsidP="00D479DB">
      <w:pPr>
        <w:tabs>
          <w:tab w:val="left" w:pos="1152"/>
        </w:tabs>
        <w:spacing w:after="0"/>
        <w:ind w:firstLine="720"/>
        <w:rPr>
          <w:rFonts w:eastAsia="Times New Roman"/>
          <w:lang w:val="sr-Cyrl-RS"/>
        </w:rPr>
      </w:pPr>
      <w:r>
        <w:rPr>
          <w:rFonts w:eastAsia="Times New Roman"/>
          <w:lang w:val="sr-Cyrl-RS"/>
        </w:rPr>
        <w:t>1)</w:t>
      </w:r>
      <w:r>
        <w:rPr>
          <w:rFonts w:eastAsia="Times New Roman"/>
          <w:lang w:val="sr-Cyrl-RS"/>
        </w:rPr>
        <w:tab/>
        <w:t>име и презиме или пословно име;</w:t>
      </w:r>
    </w:p>
    <w:p w:rsidR="00D479DB" w:rsidRDefault="00D479DB" w:rsidP="00D479DB">
      <w:pPr>
        <w:tabs>
          <w:tab w:val="left" w:pos="1152"/>
        </w:tabs>
        <w:spacing w:after="0"/>
        <w:ind w:firstLine="720"/>
        <w:rPr>
          <w:rFonts w:eastAsia="Times New Roman"/>
          <w:lang w:val="sr-Cyrl-RS"/>
        </w:rPr>
      </w:pPr>
      <w:r>
        <w:rPr>
          <w:rFonts w:eastAsia="Times New Roman"/>
          <w:lang w:val="sr-Cyrl-RS"/>
        </w:rPr>
        <w:t>2)</w:t>
      </w:r>
      <w:r>
        <w:rPr>
          <w:rFonts w:eastAsia="Times New Roman"/>
          <w:lang w:val="sr-Cyrl-RS"/>
        </w:rPr>
        <w:tab/>
        <w:t>адресу пребивалишта или боравишта;</w:t>
      </w:r>
    </w:p>
    <w:p w:rsidR="00D479DB" w:rsidRDefault="00D479DB" w:rsidP="00D479DB">
      <w:pPr>
        <w:tabs>
          <w:tab w:val="left" w:pos="1152"/>
        </w:tabs>
        <w:spacing w:after="0"/>
        <w:ind w:firstLine="720"/>
        <w:rPr>
          <w:rFonts w:eastAsia="Times New Roman"/>
          <w:lang w:val="sr-Cyrl-RS"/>
        </w:rPr>
      </w:pPr>
      <w:r>
        <w:rPr>
          <w:rFonts w:eastAsia="Times New Roman"/>
          <w:lang w:val="sr-Cyrl-RS"/>
        </w:rPr>
        <w:t>3)</w:t>
      </w:r>
      <w:r>
        <w:rPr>
          <w:rFonts w:eastAsia="Times New Roman"/>
          <w:lang w:val="sr-Cyrl-RS"/>
        </w:rPr>
        <w:tab/>
        <w:t>датум рођења;</w:t>
      </w:r>
    </w:p>
    <w:p w:rsidR="00D479DB" w:rsidRDefault="00D479DB" w:rsidP="00D479DB">
      <w:pPr>
        <w:tabs>
          <w:tab w:val="left" w:pos="1152"/>
        </w:tabs>
        <w:spacing w:after="0"/>
        <w:ind w:firstLine="720"/>
        <w:rPr>
          <w:rFonts w:eastAsia="Times New Roman"/>
          <w:lang w:val="sr-Cyrl-RS"/>
        </w:rPr>
      </w:pPr>
      <w:r>
        <w:rPr>
          <w:rFonts w:eastAsia="Times New Roman"/>
          <w:lang w:val="sr-Cyrl-RS"/>
        </w:rPr>
        <w:t>4)</w:t>
      </w:r>
      <w:r>
        <w:rPr>
          <w:rFonts w:eastAsia="Times New Roman"/>
          <w:lang w:val="sr-Cyrl-RS"/>
        </w:rPr>
        <w:tab/>
        <w:t>јединствени матични број грађана;</w:t>
      </w:r>
    </w:p>
    <w:p w:rsidR="00D479DB" w:rsidRDefault="00D479DB" w:rsidP="00D479DB">
      <w:pPr>
        <w:tabs>
          <w:tab w:val="left" w:pos="1152"/>
        </w:tabs>
        <w:spacing w:after="0"/>
        <w:ind w:firstLine="720"/>
        <w:rPr>
          <w:rFonts w:eastAsia="Times New Roman"/>
          <w:lang w:val="sr-Cyrl-RS"/>
        </w:rPr>
      </w:pPr>
      <w:r>
        <w:rPr>
          <w:rFonts w:eastAsia="Times New Roman"/>
          <w:lang w:val="sr-Cyrl-RS"/>
        </w:rPr>
        <w:t>5)</w:t>
      </w:r>
      <w:r>
        <w:rPr>
          <w:rFonts w:eastAsia="Times New Roman"/>
          <w:lang w:val="sr-Cyrl-RS"/>
        </w:rPr>
        <w:tab/>
        <w:t>порески идентификациони број;</w:t>
      </w:r>
    </w:p>
    <w:p w:rsidR="00D479DB" w:rsidRDefault="00D479DB" w:rsidP="00D479DB">
      <w:pPr>
        <w:tabs>
          <w:tab w:val="left" w:pos="1152"/>
        </w:tabs>
        <w:spacing w:after="0"/>
        <w:ind w:firstLine="720"/>
        <w:rPr>
          <w:rFonts w:eastAsia="Times New Roman"/>
          <w:lang w:val="sr-Cyrl-RS"/>
        </w:rPr>
      </w:pPr>
      <w:r>
        <w:rPr>
          <w:rFonts w:eastAsia="Times New Roman"/>
          <w:lang w:val="sr-Cyrl-RS"/>
        </w:rPr>
        <w:t>6)</w:t>
      </w:r>
      <w:r>
        <w:rPr>
          <w:rFonts w:eastAsia="Times New Roman"/>
          <w:lang w:val="sr-Cyrl-RS"/>
        </w:rPr>
        <w:tab/>
        <w:t>податке о висини зараде и других сталних новчаних примања и њиховим исплатиоцима и податке о пленидби зараде или административној забрани на заради и другим сталним новчаним примањима;</w:t>
      </w:r>
    </w:p>
    <w:p w:rsidR="00D479DB" w:rsidRDefault="00D479DB" w:rsidP="00D479DB">
      <w:pPr>
        <w:tabs>
          <w:tab w:val="left" w:pos="1152"/>
        </w:tabs>
        <w:spacing w:after="0"/>
        <w:ind w:firstLine="720"/>
        <w:rPr>
          <w:rFonts w:eastAsia="Times New Roman"/>
          <w:lang w:val="sr-Cyrl-RS"/>
        </w:rPr>
      </w:pPr>
      <w:r>
        <w:rPr>
          <w:rFonts w:eastAsia="Times New Roman"/>
          <w:lang w:val="sr-Cyrl-RS"/>
        </w:rPr>
        <w:t>7)</w:t>
      </w:r>
      <w:r>
        <w:rPr>
          <w:rFonts w:eastAsia="Times New Roman"/>
          <w:lang w:val="sr-Cyrl-RS"/>
        </w:rPr>
        <w:tab/>
        <w:t xml:space="preserve">бројеве рачуна, штедних улога и депозита код банака, стање и промет на њима и податке о пленидбама на њима; </w:t>
      </w:r>
    </w:p>
    <w:p w:rsidR="00D479DB" w:rsidRDefault="00D479DB" w:rsidP="00D479DB">
      <w:pPr>
        <w:tabs>
          <w:tab w:val="left" w:pos="1152"/>
        </w:tabs>
        <w:spacing w:after="0"/>
        <w:ind w:firstLine="720"/>
        <w:rPr>
          <w:rFonts w:eastAsia="Times New Roman"/>
          <w:lang w:val="sr-Cyrl-RS"/>
        </w:rPr>
      </w:pPr>
      <w:r>
        <w:rPr>
          <w:rFonts w:eastAsia="Times New Roman"/>
          <w:lang w:val="sr-Cyrl-RS"/>
        </w:rPr>
        <w:t>8)</w:t>
      </w:r>
      <w:r>
        <w:rPr>
          <w:rFonts w:eastAsia="Times New Roman"/>
          <w:lang w:val="sr-Cyrl-RS"/>
        </w:rPr>
        <w:tab/>
        <w:t xml:space="preserve">податке о платним рачунима и издатом електронском новцу код пружалаца платних услуга и издавалаца електронског новца, стање и промет на тим рачунима, односно у вези са електронским новцем, и податке о пленидбама на њима; </w:t>
      </w:r>
    </w:p>
    <w:p w:rsidR="00D479DB" w:rsidRDefault="00D479DB" w:rsidP="00D479DB">
      <w:pPr>
        <w:tabs>
          <w:tab w:val="left" w:pos="1152"/>
        </w:tabs>
        <w:spacing w:after="0"/>
        <w:ind w:firstLine="720"/>
        <w:rPr>
          <w:rFonts w:eastAsia="Times New Roman"/>
          <w:lang w:val="sr-Cyrl-RS"/>
        </w:rPr>
      </w:pPr>
      <w:r>
        <w:rPr>
          <w:rFonts w:eastAsia="Times New Roman"/>
          <w:lang w:val="sr-Cyrl-RS"/>
        </w:rPr>
        <w:t>9)</w:t>
      </w:r>
      <w:r>
        <w:rPr>
          <w:rFonts w:eastAsia="Times New Roman"/>
          <w:lang w:val="sr-Cyrl-RS"/>
        </w:rPr>
        <w:tab/>
        <w:t>бројеве рачуна финансијских инструмената и стање на њима;</w:t>
      </w:r>
    </w:p>
    <w:p w:rsidR="00D479DB" w:rsidRDefault="00D479DB" w:rsidP="00D479DB">
      <w:pPr>
        <w:tabs>
          <w:tab w:val="left" w:pos="1152"/>
        </w:tabs>
        <w:spacing w:after="0"/>
        <w:ind w:firstLine="720"/>
        <w:rPr>
          <w:rFonts w:eastAsia="Times New Roman"/>
          <w:lang w:val="sr-Cyrl-RS"/>
        </w:rPr>
      </w:pPr>
      <w:r>
        <w:rPr>
          <w:rFonts w:eastAsia="Times New Roman"/>
          <w:lang w:val="sr-Cyrl-RS"/>
        </w:rPr>
        <w:t>10)</w:t>
      </w:r>
      <w:r>
        <w:rPr>
          <w:rFonts w:eastAsia="Times New Roman"/>
          <w:lang w:val="sr-Cyrl-RS"/>
        </w:rPr>
        <w:tab/>
        <w:t>податке о уделима у привредним друштвима или другом учешћу у правним лицима и добити коју је извршни дужник на основу тога остварио у последњој години;</w:t>
      </w:r>
    </w:p>
    <w:p w:rsidR="00D479DB" w:rsidRDefault="00D479DB" w:rsidP="00D479DB">
      <w:pPr>
        <w:tabs>
          <w:tab w:val="left" w:pos="1152"/>
        </w:tabs>
        <w:spacing w:after="0"/>
        <w:ind w:firstLine="720"/>
        <w:rPr>
          <w:rFonts w:eastAsia="Times New Roman"/>
          <w:lang w:val="sr-Cyrl-RS"/>
        </w:rPr>
      </w:pPr>
      <w:r>
        <w:rPr>
          <w:rFonts w:eastAsia="Times New Roman"/>
          <w:lang w:val="sr-Cyrl-RS"/>
        </w:rPr>
        <w:t>11)</w:t>
      </w:r>
      <w:r>
        <w:rPr>
          <w:rFonts w:eastAsia="Times New Roman"/>
          <w:lang w:val="sr-Cyrl-RS"/>
        </w:rPr>
        <w:tab/>
        <w:t>податке о непокретностима на којима или поводом којих извршни дужник има имовинска права;</w:t>
      </w:r>
    </w:p>
    <w:p w:rsidR="00D479DB" w:rsidRDefault="00D479DB" w:rsidP="00D479DB">
      <w:pPr>
        <w:tabs>
          <w:tab w:val="left" w:pos="1152"/>
        </w:tabs>
        <w:spacing w:after="0"/>
        <w:ind w:firstLine="720"/>
        <w:rPr>
          <w:rFonts w:eastAsia="Times New Roman"/>
          <w:lang w:val="sr-Cyrl-RS"/>
        </w:rPr>
      </w:pPr>
      <w:r>
        <w:rPr>
          <w:rFonts w:eastAsia="Times New Roman"/>
          <w:lang w:val="sr-Cyrl-RS"/>
        </w:rPr>
        <w:t>12)</w:t>
      </w:r>
      <w:r>
        <w:rPr>
          <w:rFonts w:eastAsia="Times New Roman"/>
          <w:lang w:val="sr-Cyrl-RS"/>
        </w:rPr>
        <w:tab/>
        <w:t>податке из евиденције регистрованих моторних и прикључних возила;</w:t>
      </w:r>
    </w:p>
    <w:p w:rsidR="00D479DB" w:rsidRDefault="00D479DB" w:rsidP="00D479DB">
      <w:pPr>
        <w:tabs>
          <w:tab w:val="left" w:pos="1152"/>
        </w:tabs>
        <w:spacing w:after="0"/>
        <w:ind w:firstLine="720"/>
        <w:rPr>
          <w:rFonts w:eastAsia="Times New Roman"/>
          <w:lang w:val="sr-Cyrl-RS"/>
        </w:rPr>
      </w:pPr>
      <w:r>
        <w:rPr>
          <w:rFonts w:eastAsia="Times New Roman"/>
          <w:lang w:val="sr-Cyrl-RS"/>
        </w:rPr>
        <w:t>13)</w:t>
      </w:r>
      <w:r>
        <w:rPr>
          <w:rFonts w:eastAsia="Times New Roman"/>
          <w:lang w:val="sr-Cyrl-RS"/>
        </w:rPr>
        <w:tab/>
        <w:t>податке из Регистра ваздухоплова Републике Србије и Евиденције ваздухоплова Републике Србије и одговарајућег регистра пловила;</w:t>
      </w:r>
    </w:p>
    <w:p w:rsidR="00D479DB" w:rsidRDefault="00D479DB" w:rsidP="00D479DB">
      <w:pPr>
        <w:tabs>
          <w:tab w:val="left" w:pos="1152"/>
        </w:tabs>
        <w:spacing w:after="0"/>
        <w:ind w:firstLine="720"/>
        <w:rPr>
          <w:rFonts w:eastAsia="Times New Roman"/>
          <w:lang w:val="sr-Cyrl-RS"/>
        </w:rPr>
      </w:pPr>
      <w:r>
        <w:rPr>
          <w:rFonts w:eastAsia="Times New Roman"/>
          <w:lang w:val="sr-Cyrl-RS"/>
        </w:rPr>
        <w:t>14)</w:t>
      </w:r>
      <w:r>
        <w:rPr>
          <w:rFonts w:eastAsia="Times New Roman"/>
          <w:lang w:val="sr-Cyrl-RS"/>
        </w:rPr>
        <w:tab/>
        <w:t>податке из евиденција о покретним стварима;</w:t>
      </w:r>
    </w:p>
    <w:p w:rsidR="00D479DB" w:rsidRDefault="00D479DB" w:rsidP="00D479DB">
      <w:pPr>
        <w:tabs>
          <w:tab w:val="left" w:pos="1152"/>
        </w:tabs>
        <w:spacing w:after="0"/>
        <w:ind w:firstLine="720"/>
        <w:rPr>
          <w:rFonts w:eastAsia="Times New Roman"/>
          <w:lang w:val="sr-Cyrl-RS"/>
        </w:rPr>
      </w:pPr>
      <w:r>
        <w:rPr>
          <w:rFonts w:eastAsia="Times New Roman"/>
          <w:lang w:val="sr-Cyrl-RS"/>
        </w:rPr>
        <w:lastRenderedPageBreak/>
        <w:t>15)</w:t>
      </w:r>
      <w:r>
        <w:rPr>
          <w:rFonts w:eastAsia="Times New Roman"/>
          <w:lang w:val="sr-Cyrl-RS"/>
        </w:rPr>
        <w:tab/>
        <w:t>податке о пензијском и здравственом осигурању;</w:t>
      </w:r>
    </w:p>
    <w:p w:rsidR="00D479DB" w:rsidRDefault="00D479DB" w:rsidP="00D479DB">
      <w:pPr>
        <w:tabs>
          <w:tab w:val="left" w:pos="1152"/>
        </w:tabs>
        <w:spacing w:after="0"/>
        <w:ind w:firstLine="720"/>
        <w:rPr>
          <w:rFonts w:eastAsia="Times New Roman"/>
          <w:lang w:val="sr-Cyrl-RS"/>
        </w:rPr>
      </w:pPr>
      <w:r>
        <w:rPr>
          <w:rFonts w:eastAsia="Times New Roman"/>
          <w:lang w:val="sr-Cyrl-RS"/>
        </w:rPr>
        <w:t>16)</w:t>
      </w:r>
      <w:r>
        <w:rPr>
          <w:rFonts w:eastAsia="Times New Roman"/>
          <w:lang w:val="sr-Cyrl-RS"/>
        </w:rPr>
        <w:tab/>
        <w:t>податке из матичних књига о личним стањима;</w:t>
      </w:r>
    </w:p>
    <w:p w:rsidR="00D479DB" w:rsidRDefault="00D479DB" w:rsidP="00D479DB">
      <w:pPr>
        <w:tabs>
          <w:tab w:val="left" w:pos="1152"/>
        </w:tabs>
        <w:spacing w:after="0"/>
        <w:ind w:firstLine="720"/>
        <w:rPr>
          <w:rFonts w:eastAsia="Times New Roman"/>
          <w:lang w:val="sr-Cyrl-RS"/>
        </w:rPr>
      </w:pPr>
      <w:r>
        <w:rPr>
          <w:rFonts w:eastAsia="Times New Roman"/>
          <w:lang w:val="sr-Cyrl-RS"/>
        </w:rPr>
        <w:t>17)</w:t>
      </w:r>
      <w:r>
        <w:rPr>
          <w:rFonts w:eastAsia="Times New Roman"/>
          <w:lang w:val="sr-Cyrl-RS"/>
        </w:rPr>
        <w:tab/>
        <w:t>податке о животном и имовинском осигурању;</w:t>
      </w:r>
    </w:p>
    <w:p w:rsidR="00D479DB" w:rsidRDefault="00D479DB" w:rsidP="00D479DB">
      <w:pPr>
        <w:tabs>
          <w:tab w:val="left" w:pos="1152"/>
        </w:tabs>
        <w:spacing w:after="0"/>
        <w:ind w:firstLine="720"/>
        <w:rPr>
          <w:rFonts w:eastAsia="Times New Roman"/>
          <w:lang w:val="sr-Cyrl-RS"/>
        </w:rPr>
      </w:pPr>
      <w:r>
        <w:rPr>
          <w:rFonts w:eastAsia="Times New Roman"/>
          <w:lang w:val="sr-Cyrl-RS"/>
        </w:rPr>
        <w:t>18)</w:t>
      </w:r>
      <w:r>
        <w:rPr>
          <w:rFonts w:eastAsia="Times New Roman"/>
          <w:lang w:val="sr-Cyrl-RS"/>
        </w:rPr>
        <w:tab/>
        <w:t>податке пореске управе о пореским пријавама за последње три године;</w:t>
      </w:r>
    </w:p>
    <w:p w:rsidR="00D479DB" w:rsidRDefault="00D479DB" w:rsidP="00D479DB">
      <w:pPr>
        <w:tabs>
          <w:tab w:val="left" w:pos="1152"/>
        </w:tabs>
        <w:spacing w:after="0"/>
        <w:ind w:firstLine="720"/>
        <w:rPr>
          <w:rFonts w:eastAsia="Times New Roman"/>
          <w:lang w:val="sr-Cyrl-RS"/>
        </w:rPr>
      </w:pPr>
      <w:r>
        <w:rPr>
          <w:rFonts w:eastAsia="Times New Roman"/>
          <w:lang w:val="sr-Cyrl-RS"/>
        </w:rPr>
        <w:t>19)</w:t>
      </w:r>
      <w:r>
        <w:rPr>
          <w:rFonts w:eastAsia="Times New Roman"/>
          <w:lang w:val="sr-Cyrl-RS"/>
        </w:rPr>
        <w:tab/>
        <w:t>идентификационе податке (члан 30) о странама које су закључиле правни посао, препис исправе о правном послу, а ако исправе нема, податке о садржини правног посла или радње који се односе на:</w:t>
      </w:r>
    </w:p>
    <w:p w:rsidR="00D479DB" w:rsidRDefault="00D479DB" w:rsidP="00D479DB">
      <w:pPr>
        <w:tabs>
          <w:tab w:val="left" w:pos="1152"/>
        </w:tabs>
        <w:spacing w:after="0"/>
        <w:ind w:firstLine="720"/>
        <w:rPr>
          <w:rFonts w:eastAsia="Times New Roman"/>
          <w:lang w:val="sr-Cyrl-RS"/>
        </w:rPr>
      </w:pPr>
      <w:r>
        <w:rPr>
          <w:rFonts w:eastAsia="Times New Roman"/>
          <w:lang w:val="sr-Cyrl-RS"/>
        </w:rPr>
        <w:t>а)</w:t>
      </w:r>
      <w:r>
        <w:rPr>
          <w:rFonts w:eastAsia="Times New Roman"/>
          <w:lang w:val="sr-Cyrl-RS"/>
        </w:rPr>
        <w:tab/>
        <w:t>теретна располагања којима је извршни дужник у последњој години чињењем или нечињењем располагао својом имовином у корист других лица,</w:t>
      </w:r>
    </w:p>
    <w:p w:rsidR="00D479DB" w:rsidRDefault="00D479DB" w:rsidP="00D479DB">
      <w:pPr>
        <w:tabs>
          <w:tab w:val="left" w:pos="1152"/>
        </w:tabs>
        <w:spacing w:after="0"/>
        <w:ind w:firstLine="720"/>
        <w:rPr>
          <w:rFonts w:eastAsia="Times New Roman"/>
          <w:lang w:val="sr-Cyrl-RS"/>
        </w:rPr>
      </w:pPr>
      <w:r>
        <w:rPr>
          <w:rFonts w:eastAsia="Times New Roman"/>
          <w:lang w:val="sr-Cyrl-RS"/>
        </w:rPr>
        <w:t>б)</w:t>
      </w:r>
      <w:r>
        <w:rPr>
          <w:rFonts w:eastAsia="Times New Roman"/>
          <w:lang w:val="sr-Cyrl-RS"/>
        </w:rPr>
        <w:tab/>
        <w:t>теретна располагања којима је извршни дужник у последње три године чињењем или нечињењем располагао својом имовином у корист супружника, ванбрачног партнера, сродника у правој линији или у побочној линији до четвртог степена сродства или тазбинског сродника до четвртог степена сродства,</w:t>
      </w:r>
    </w:p>
    <w:p w:rsidR="00D479DB" w:rsidRDefault="00D479DB" w:rsidP="00D479DB">
      <w:pPr>
        <w:tabs>
          <w:tab w:val="left" w:pos="1152"/>
        </w:tabs>
        <w:spacing w:after="0"/>
        <w:ind w:firstLine="720"/>
        <w:rPr>
          <w:rFonts w:eastAsia="Times New Roman"/>
          <w:lang w:val="sr-Cyrl-RS"/>
        </w:rPr>
      </w:pPr>
      <w:r>
        <w:rPr>
          <w:rFonts w:eastAsia="Times New Roman"/>
          <w:lang w:val="sr-Cyrl-RS"/>
        </w:rPr>
        <w:t>в)</w:t>
      </w:r>
      <w:r>
        <w:rPr>
          <w:rFonts w:eastAsia="Times New Roman"/>
          <w:lang w:val="sr-Cyrl-RS"/>
        </w:rPr>
        <w:tab/>
        <w:t>бесплатна располагања у последње три године, изузев уобичајених пригодних поклона, наградних поклона или поклона из захвалности чија је вредност сразмерна имовинским могућностима извршног дужника.</w:t>
      </w: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Да би добио податке, јавни извршитељ мора да покаже решење о извршењу на основу извршне или веродостојне исправе или решење о извршењу на основу веродостојне исправе ради намирења потраживања насталог из комуналних услуга и сродних делатности, ОСИМ КАДА ПОДАТКЕ ПРИБАВЉА ПУТЕМ ПРАВОСУДНОГ ИНФОРМАЦИОНОГ СИСТЕМА У СКЛАДУ СА ЗАКОНОМ КОЈИ УРЕЂУЈЕ ЕЛЕКТРОНСКУ УПРАВУ. </w:t>
      </w:r>
    </w:p>
    <w:p w:rsidR="00D479DB" w:rsidRDefault="00D479DB" w:rsidP="00D479DB">
      <w:pPr>
        <w:tabs>
          <w:tab w:val="left" w:pos="720"/>
        </w:tabs>
        <w:spacing w:after="0"/>
        <w:ind w:firstLine="720"/>
        <w:rPr>
          <w:rFonts w:eastAsia="Times New Roman"/>
          <w:lang w:val="sr-Cyrl-RS"/>
        </w:rPr>
      </w:pPr>
      <w:r>
        <w:rPr>
          <w:rFonts w:eastAsia="Times New Roman"/>
          <w:lang w:val="sr-Cyrl-RS"/>
        </w:rPr>
        <w:t>Добијене податке суд и јавни извршитељ могу да обрађују само ради утврђивања имовине извршног дужника и спровођења извршења.</w:t>
      </w:r>
    </w:p>
    <w:p w:rsidR="00D479DB" w:rsidRDefault="00D479DB" w:rsidP="00D479DB">
      <w:pPr>
        <w:tabs>
          <w:tab w:val="left" w:pos="720"/>
        </w:tabs>
        <w:spacing w:after="0"/>
        <w:ind w:firstLine="720"/>
        <w:rPr>
          <w:rFonts w:eastAsia="Times New Roman"/>
          <w:lang w:val="sr-Cyrl-RS"/>
        </w:rPr>
      </w:pPr>
      <w:r>
        <w:rPr>
          <w:rFonts w:eastAsia="Times New Roman"/>
          <w:lang w:val="sr-Cyrl-RS"/>
        </w:rPr>
        <w:t>Суд и јавни извршитељ има право да од државних органа, ималаца јавних овлашћења, других правних лица и предузетника бесплатно добије и друге податке који су му потребни за делотворно вођење извршног поступка.</w:t>
      </w:r>
    </w:p>
    <w:p w:rsidR="00D479DB" w:rsidRDefault="00D479DB" w:rsidP="00D479DB">
      <w:pPr>
        <w:tabs>
          <w:tab w:val="left" w:pos="720"/>
        </w:tabs>
        <w:spacing w:after="0"/>
        <w:ind w:firstLine="720"/>
        <w:rPr>
          <w:rFonts w:eastAsia="Times New Roman"/>
          <w:lang w:val="sr-Latn-RS"/>
        </w:rPr>
      </w:pPr>
      <w:r>
        <w:rPr>
          <w:rFonts w:eastAsia="Times New Roman"/>
          <w:lang w:val="sr-Cyrl-RS"/>
        </w:rPr>
        <w:t>Државни органи, имаоци јавних овлашћења, друга правна лица и предузетници дужни су да извршном повериоцу који наведе потраживање ради чијег намирења или обезбеђења намерава да води извршни поступак или поступак обезбеђења и приложи извршну исправу</w:t>
      </w:r>
      <w:r>
        <w:rPr>
          <w:rFonts w:eastAsia="Times New Roman"/>
          <w:lang w:val="sr-Latn-RS"/>
        </w:rPr>
        <w:t xml:space="preserve"> ИЛИ МЕНИЦУ</w:t>
      </w:r>
      <w:r>
        <w:rPr>
          <w:rFonts w:eastAsia="Times New Roman"/>
          <w:lang w:val="sr-Cyrl-RS"/>
        </w:rPr>
        <w:t xml:space="preserve">  у којој је садржано потраживање, бесплатно доставе све податке које су дужни да доставе и суду и јавном извршитељу, изузев података из пореске пријаве за последње три године (став 1. тачка 18. овог члана).</w:t>
      </w:r>
      <w:r>
        <w:rPr>
          <w:rFonts w:eastAsia="Times New Roman"/>
          <w:lang w:val="sr-Latn-RS"/>
        </w:rPr>
        <w:t xml:space="preserve"> Под истим условима дужност достављања података постоји и према адвокату као пуномоћнику извршног повериоца. Добијене податке извршни поверилац и адвокат извршног повериоца могу да користе само за потребе извршног поступка, а податке о правним пословима и радњама (став 1. тачка 19. овог члана) само за побијање правних радњи извршног дужника у сврхе спровођења извршења.</w:t>
      </w:r>
    </w:p>
    <w:p w:rsidR="00D479DB" w:rsidRDefault="00D479DB" w:rsidP="00D479DB">
      <w:pPr>
        <w:tabs>
          <w:tab w:val="left" w:pos="720"/>
        </w:tabs>
        <w:spacing w:after="0"/>
        <w:ind w:firstLine="720"/>
        <w:rPr>
          <w:rFonts w:eastAsia="Times New Roman"/>
          <w:lang w:val="sr-Cyrl-RS"/>
        </w:rPr>
      </w:pPr>
      <w:r>
        <w:rPr>
          <w:rFonts w:eastAsia="Times New Roman"/>
          <w:lang w:val="sr-Cyrl-RS"/>
        </w:rPr>
        <w:t>ПОД УСЛОВИМА ИЗ СТАВА 5. ОВОГ ЧЛАНА, ИЗВРШНИ ПОВЕРИЛАЦ ПРУЖАЛАЦ КОМУНАЛНИХ И СРОДНИХ УСЛУГА КОЈИ СВОЈЕ ПОТРАЖИВАЊЕ ДОКАЗУЈЕ ВЕРОДОСТОЈНОМ ИСПРАВОМ ИЗ ЧЛАНА 394. ОВОГ ЗАКОНА ИМА ПРАВО ДА ПРИБАВИ ПОДАТКЕ О ЈЕДИНСТВЕНОМ МАТИЧНОМ БРОЈУ ГРАЂАНА ИЗВРШНОГ ДУЖНИКА.</w:t>
      </w:r>
    </w:p>
    <w:p w:rsidR="00D479DB" w:rsidRDefault="00D479DB" w:rsidP="00D479DB">
      <w:pPr>
        <w:tabs>
          <w:tab w:val="left" w:pos="720"/>
        </w:tabs>
        <w:spacing w:after="0"/>
        <w:ind w:firstLine="720"/>
        <w:rPr>
          <w:rFonts w:eastAsia="Times New Roman"/>
          <w:lang w:val="sr-Latn-RS"/>
        </w:rPr>
      </w:pPr>
      <w:r>
        <w:rPr>
          <w:rFonts w:eastAsia="Times New Roman"/>
          <w:lang w:val="sr-Latn-RS"/>
        </w:rPr>
        <w:t xml:space="preserve">Подаци морају да се доставе у року од осам дана од </w:t>
      </w:r>
      <w:r>
        <w:rPr>
          <w:rFonts w:eastAsia="Times New Roman"/>
          <w:lang w:val="sr-Cyrl-RS"/>
        </w:rPr>
        <w:t xml:space="preserve">дана </w:t>
      </w:r>
      <w:r>
        <w:rPr>
          <w:rFonts w:eastAsia="Times New Roman"/>
          <w:lang w:val="sr-Latn-RS"/>
        </w:rPr>
        <w:t>пријема захтева за достављање.</w:t>
      </w:r>
    </w:p>
    <w:p w:rsidR="00D479DB" w:rsidRDefault="00D479DB" w:rsidP="00D479DB">
      <w:pPr>
        <w:tabs>
          <w:tab w:val="left" w:pos="720"/>
        </w:tabs>
        <w:spacing w:after="0"/>
        <w:ind w:firstLine="720"/>
        <w:rPr>
          <w:rFonts w:eastAsia="Times New Roman"/>
          <w:lang w:val="sr-Latn-RS"/>
        </w:rPr>
      </w:pPr>
    </w:p>
    <w:p w:rsidR="00D479DB" w:rsidRDefault="00D479DB" w:rsidP="00D479DB">
      <w:pPr>
        <w:pStyle w:val="CLAN"/>
        <w:spacing w:before="0" w:after="0"/>
        <w:rPr>
          <w:rFonts w:ascii="Times New Roman" w:hAnsi="Times New Roman"/>
          <w:b w:val="0"/>
        </w:rPr>
      </w:pPr>
      <w:r>
        <w:rPr>
          <w:rFonts w:ascii="Times New Roman" w:hAnsi="Times New Roman"/>
          <w:b w:val="0"/>
        </w:rPr>
        <w:lastRenderedPageBreak/>
        <w:t>Трошкови поступка</w:t>
      </w:r>
    </w:p>
    <w:p w:rsidR="00D479DB" w:rsidRDefault="00D479DB" w:rsidP="00D479DB">
      <w:pPr>
        <w:rPr>
          <w:rFonts w:ascii="Arial" w:hAnsi="Arial"/>
          <w:highlight w:val="yellow"/>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t>Члан 33.</w:t>
      </w:r>
    </w:p>
    <w:p w:rsidR="00D479DB" w:rsidRDefault="00D479DB" w:rsidP="00D479DB">
      <w:pPr>
        <w:tabs>
          <w:tab w:val="left" w:pos="720"/>
        </w:tabs>
        <w:spacing w:after="0"/>
        <w:ind w:firstLine="720"/>
        <w:rPr>
          <w:rFonts w:eastAsia="Times New Roman"/>
          <w:lang w:val="sr-Cyrl-RS"/>
        </w:rPr>
      </w:pPr>
      <w:r>
        <w:rPr>
          <w:rFonts w:eastAsia="Times New Roman"/>
          <w:lang w:val="sr-Cyrl-RS"/>
        </w:rPr>
        <w:t>Трошкове извршног поступка и поступка обезбеђења претходно сноси извршни поверилац.</w:t>
      </w:r>
    </w:p>
    <w:p w:rsidR="00D479DB" w:rsidRDefault="00D479DB" w:rsidP="00D479DB">
      <w:pPr>
        <w:tabs>
          <w:tab w:val="left" w:pos="720"/>
        </w:tabs>
        <w:spacing w:after="0"/>
        <w:ind w:firstLine="720"/>
        <w:rPr>
          <w:rFonts w:eastAsia="Times New Roman"/>
          <w:strike/>
          <w:lang w:val="sr-Cyrl-RS"/>
        </w:rPr>
      </w:pPr>
      <w:r>
        <w:rPr>
          <w:rFonts w:eastAsia="Times New Roman"/>
          <w:lang w:val="sr-Cyrl-RS"/>
        </w:rPr>
        <w:t>Он је дужан да суду, односно јавном извршитељу предујми трошкове извршног поступка или поступка обезбеђења на начин, у висини и року који они одреде. Јавни извршитељ одређује предујам према Јавноизвршитељској тарифи.</w:t>
      </w:r>
    </w:p>
    <w:p w:rsidR="00D479DB" w:rsidRDefault="00D479DB" w:rsidP="00D479DB">
      <w:pPr>
        <w:tabs>
          <w:tab w:val="left" w:pos="720"/>
        </w:tabs>
        <w:spacing w:after="0"/>
        <w:ind w:firstLine="720"/>
        <w:rPr>
          <w:rFonts w:eastAsia="Times New Roman"/>
          <w:lang w:val="sr-Cyrl-RS"/>
        </w:rPr>
      </w:pPr>
      <w:r>
        <w:rPr>
          <w:rFonts w:eastAsia="Times New Roman"/>
          <w:lang w:val="sr-Cyrl-RS"/>
        </w:rPr>
        <w:t>Извршни поверилац није дужан да положи предујам ако је ослобођен од плаћања судске таксе, У КОМ СЛУЧАЈУ ТРОШКОВЕ ПОСТУПКА СНОСИ ИЗВРШНИ ДУЖНИК.</w:t>
      </w:r>
    </w:p>
    <w:p w:rsidR="00D479DB" w:rsidRDefault="00D479DB" w:rsidP="00D479DB">
      <w:pPr>
        <w:tabs>
          <w:tab w:val="left" w:pos="720"/>
        </w:tabs>
        <w:spacing w:after="0"/>
        <w:ind w:firstLine="720"/>
        <w:rPr>
          <w:rFonts w:eastAsia="Times New Roman"/>
          <w:lang w:val="sr-Cyrl-RS"/>
        </w:rPr>
      </w:pPr>
      <w:r>
        <w:rPr>
          <w:rFonts w:eastAsia="Times New Roman"/>
          <w:lang w:val="sr-Cyrl-RS"/>
        </w:rPr>
        <w:t>Извршни поступак или поступак обезбеђења обуставља се ако извршни поверилац не положи предујам у року који је одредио суд, односно јавни извршитељ.</w:t>
      </w:r>
    </w:p>
    <w:p w:rsidR="00D479DB" w:rsidRDefault="00D479DB" w:rsidP="00D479DB">
      <w:pPr>
        <w:tabs>
          <w:tab w:val="left" w:pos="720"/>
        </w:tabs>
        <w:spacing w:after="0"/>
        <w:ind w:firstLine="720"/>
        <w:rPr>
          <w:rFonts w:eastAsia="Times New Roman"/>
          <w:lang w:val="sr-Cyrl-RS"/>
        </w:rPr>
      </w:pPr>
      <w:r>
        <w:rPr>
          <w:rFonts w:eastAsia="Times New Roman"/>
          <w:lang w:val="sr-Cyrl-RS"/>
        </w:rPr>
        <w:t>ТРОШКОВЕ ПОСТУПКА У ВЕЗИ СА ОДРЕЂИВАЊЕМ И СПРОВОЂЕЊЕМ ИЗВРШЕЊА</w:t>
      </w:r>
      <w:r>
        <w:rPr>
          <w:rFonts w:eastAsia="Times New Roman"/>
          <w:lang w:val="sr-Latn-RS"/>
        </w:rPr>
        <w:t xml:space="preserve"> КОНАЧНО</w:t>
      </w:r>
      <w:r>
        <w:rPr>
          <w:rFonts w:eastAsia="Times New Roman"/>
          <w:lang w:val="sr-Cyrl-RS"/>
        </w:rPr>
        <w:t xml:space="preserve"> СНОСИ ИЗВРШНИ ДУЖНИК.</w:t>
      </w: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Трошкове поступка који је покренуо по службеној дужности предујмљује суд из својих средстава, а надокнађује их извршни дужник. </w:t>
      </w:r>
    </w:p>
    <w:p w:rsidR="00D479DB" w:rsidRDefault="00D479DB" w:rsidP="00D479DB">
      <w:pPr>
        <w:tabs>
          <w:tab w:val="left" w:pos="720"/>
        </w:tabs>
        <w:spacing w:after="0"/>
        <w:ind w:firstLine="720"/>
        <w:rPr>
          <w:rFonts w:eastAsia="Times New Roman"/>
          <w:lang w:val="sr-Cyrl-RS"/>
        </w:rPr>
      </w:pPr>
      <w:r>
        <w:rPr>
          <w:rFonts w:eastAsia="Times New Roman"/>
          <w:lang w:val="sr-Cyrl-RS"/>
        </w:rPr>
        <w:t>Кад је овим законом одређена обавеза копирања списа предмета, трошкови копирања улазе у трошкове поступка.</w:t>
      </w:r>
    </w:p>
    <w:p w:rsidR="00D479DB" w:rsidRDefault="00D479DB" w:rsidP="00D479DB">
      <w:pPr>
        <w:tabs>
          <w:tab w:val="left" w:pos="720"/>
        </w:tabs>
        <w:spacing w:after="0"/>
        <w:ind w:firstLine="720"/>
        <w:rPr>
          <w:rFonts w:eastAsia="Times New Roman"/>
          <w:lang w:val="sr-Cyrl-RS"/>
        </w:rPr>
      </w:pPr>
    </w:p>
    <w:p w:rsidR="00D479DB" w:rsidRDefault="00D479DB" w:rsidP="00D479DB">
      <w:pPr>
        <w:pStyle w:val="CLAN"/>
        <w:spacing w:before="0" w:after="0"/>
        <w:rPr>
          <w:rFonts w:ascii="Times New Roman" w:hAnsi="Times New Roman"/>
          <w:b w:val="0"/>
        </w:rPr>
      </w:pPr>
      <w:r>
        <w:rPr>
          <w:rFonts w:ascii="Times New Roman" w:hAnsi="Times New Roman"/>
          <w:b w:val="0"/>
        </w:rPr>
        <w:t>Одлучивање о трошковима поступка</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t>Члан 34.</w:t>
      </w:r>
    </w:p>
    <w:p w:rsidR="00D479DB" w:rsidRDefault="00D479DB" w:rsidP="00D479DB">
      <w:pPr>
        <w:tabs>
          <w:tab w:val="left" w:pos="720"/>
        </w:tabs>
        <w:spacing w:after="0"/>
        <w:ind w:firstLine="720"/>
        <w:rPr>
          <w:rFonts w:eastAsia="Times New Roman"/>
          <w:lang w:val="sr-Cyrl-RS"/>
        </w:rPr>
      </w:pPr>
      <w:r>
        <w:rPr>
          <w:rFonts w:eastAsia="Times New Roman"/>
          <w:lang w:val="sr-Cyrl-RS"/>
        </w:rPr>
        <w:t>Извршни дужник дужан је да извршном повериоцу, на његов захтев, накнади трошкове који су извршном повериоцу били потребни ради вођења извршног поступка, односно поступка обезбеђења.</w:t>
      </w:r>
    </w:p>
    <w:p w:rsidR="00D479DB" w:rsidRDefault="00D479DB" w:rsidP="00D479DB">
      <w:pPr>
        <w:tabs>
          <w:tab w:val="left" w:pos="720"/>
        </w:tabs>
        <w:spacing w:after="0"/>
        <w:ind w:firstLine="720"/>
        <w:rPr>
          <w:rFonts w:eastAsia="Times New Roman"/>
          <w:lang w:val="sr-Cyrl-RS"/>
        </w:rPr>
      </w:pPr>
      <w:r>
        <w:rPr>
          <w:rFonts w:eastAsia="Times New Roman"/>
          <w:lang w:val="sr-Cyrl-RS"/>
        </w:rPr>
        <w:t>ИЗВРШНИ ПОВЕРИЛАЦ КОЈИ ЈЕ ПОДНОШЕЊЕМ ВИШЕ ПРЕДЛОГА ЗА ИЗВРШЕЊЕ ПРОТИВ ИСТОГ ИЗВРШНОГ ДУЖНИКА ЗАХТЕВАО ОДВОЈЕНО НАМИРЕЊЕ ВИШЕ</w:t>
      </w:r>
      <w:r>
        <w:rPr>
          <w:rFonts w:eastAsia="Times New Roman"/>
          <w:lang w:val="sr-Latn-RS"/>
        </w:rPr>
        <w:t xml:space="preserve"> </w:t>
      </w:r>
      <w:r>
        <w:rPr>
          <w:rFonts w:eastAsia="Times New Roman"/>
          <w:lang w:val="sr-Cyrl-RS"/>
        </w:rPr>
        <w:t>ПОТРАЖИВАЊА КОЈА СУ СЕ МОГЛА НАМИРИТИ У ИСТОМ ИЗВРШНОМ ПОСТУПКУ, ИМА ПРАВО НА НАКНАДУ САМО ОНИХ ТРОШКОВА КОЈЕ БИ ИМАО ДА ЈЕ РАДИ НАМИРЕЊА ТИХ ПОТРАЖИВАЊА ПОДНЕО САМО ЈЕДАН ПРЕДЛОГ ЗА ИЗВРШЕЊЕ.</w:t>
      </w:r>
    </w:p>
    <w:p w:rsidR="00D479DB" w:rsidRDefault="00D479DB" w:rsidP="00D479DB">
      <w:pPr>
        <w:tabs>
          <w:tab w:val="left" w:pos="720"/>
        </w:tabs>
        <w:spacing w:after="0"/>
        <w:ind w:firstLine="720"/>
        <w:rPr>
          <w:rFonts w:eastAsia="Times New Roman"/>
          <w:lang w:val="sr-Cyrl-RS"/>
        </w:rPr>
      </w:pPr>
      <w:r>
        <w:rPr>
          <w:rFonts w:eastAsia="Times New Roman"/>
          <w:lang w:val="sr-Cyrl-RS"/>
        </w:rPr>
        <w:t>ОДРЕДБА СТАВА 2. ОВОГ ЧЛАНА СХОДНО СЕ ПРИМЕЊУЈЕ И КАДА ЈЕ ИЗВРШНИ ПОВЕРИЛАЦ ПОДНОШЕЊЕМ ВИШЕ ПРЕДЛОГА ЗА ИЗВРШЕЊЕ ПРОТИВ ИСТОГ ИЗВРШНОГ ДУЖНИКА ЗАХТЕВАО ПОТПУНО ИЛИ ДЕЛИМИЧНО НАМИРЕЊЕ ГЛАВНИЦЕ ЈЕДНОГ ПОТРАЖИВАЊА, КАМАТЕ ИЛИ ТРОШКОВА ПОСТУПКА.</w:t>
      </w:r>
    </w:p>
    <w:p w:rsidR="00D479DB" w:rsidRDefault="00D479DB" w:rsidP="00D479DB">
      <w:pPr>
        <w:tabs>
          <w:tab w:val="left" w:pos="720"/>
        </w:tabs>
        <w:spacing w:after="0"/>
        <w:ind w:firstLine="720"/>
        <w:rPr>
          <w:rFonts w:eastAsia="Times New Roman"/>
          <w:lang w:val="sr-Cyrl-RS"/>
        </w:rPr>
      </w:pPr>
      <w:r>
        <w:rPr>
          <w:rFonts w:eastAsia="Times New Roman"/>
          <w:lang w:val="sr-Cyrl-RS"/>
        </w:rPr>
        <w:t>Извршни поверилац дужан је да накнади извршном дужнику трошкове које му је неосновано проузроковао.</w:t>
      </w:r>
    </w:p>
    <w:p w:rsidR="00D479DB" w:rsidRDefault="00D479DB" w:rsidP="00D479DB">
      <w:pPr>
        <w:tabs>
          <w:tab w:val="left" w:pos="720"/>
        </w:tabs>
        <w:spacing w:after="0"/>
        <w:ind w:firstLine="720"/>
        <w:rPr>
          <w:rFonts w:eastAsia="Times New Roman"/>
          <w:lang w:val="sr-Cyrl-RS"/>
        </w:rPr>
      </w:pPr>
      <w:r>
        <w:rPr>
          <w:rFonts w:eastAsia="Times New Roman"/>
          <w:lang w:val="sr-Cyrl-RS"/>
        </w:rPr>
        <w:t>УЧЕСНИК У ПОСТУПКУ ИМА ПРАВО НА ТРОШКОВЕ ЗА РАДЊЕ КОЈЕ ЈЕ ПРЕДУЗЕО У ЦИЉУ ЗАШТИТЕ СВОЈИХ ПРАВА.</w:t>
      </w:r>
    </w:p>
    <w:p w:rsidR="00D479DB" w:rsidRDefault="00D479DB" w:rsidP="00D479DB">
      <w:pPr>
        <w:tabs>
          <w:tab w:val="left" w:pos="720"/>
        </w:tabs>
        <w:spacing w:after="0"/>
        <w:ind w:firstLine="720"/>
        <w:rPr>
          <w:rFonts w:eastAsia="Times New Roman"/>
          <w:strike/>
          <w:lang w:val="sr-Cyrl-RS"/>
        </w:rPr>
      </w:pPr>
      <w:r>
        <w:rPr>
          <w:rFonts w:eastAsia="Times New Roman"/>
          <w:lang w:val="sr-Cyrl-RS"/>
        </w:rPr>
        <w:t>УЧЕСНИК У ПОСТУПКУ ДУЖАН ЈЕ ДА НАКНАДИ ТРОШКОВЕ КОЈЕ ЈЕ НЕОСНОВАНО ПРОУЗРОКОВАО СВОЈИМ РАДЊАМА</w:t>
      </w:r>
      <w:r>
        <w:rPr>
          <w:rFonts w:eastAsia="Times New Roman"/>
          <w:strike/>
          <w:lang w:val="sr-Cyrl-RS"/>
        </w:rPr>
        <w:t>.</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О накнади трошкова поступка одлучује се решењем. На захтев странке суд, односно јавни извршитељ доносе закључак о намирењу трошкова, у истом поступку у коме су донели и решење о накнади трошкова.</w:t>
      </w:r>
    </w:p>
    <w:p w:rsidR="00D479DB" w:rsidRDefault="00D479DB" w:rsidP="00D479DB">
      <w:pPr>
        <w:tabs>
          <w:tab w:val="left" w:pos="720"/>
        </w:tabs>
        <w:spacing w:after="0"/>
        <w:ind w:firstLine="720"/>
        <w:rPr>
          <w:rFonts w:eastAsia="Times New Roman"/>
          <w:lang w:val="sr-Cyrl-RS"/>
        </w:rPr>
      </w:pPr>
      <w:r>
        <w:rPr>
          <w:rFonts w:eastAsia="Times New Roman"/>
          <w:lang w:val="sr-Cyrl-RS"/>
        </w:rPr>
        <w:lastRenderedPageBreak/>
        <w:t>Накнада трошкова поступка може да се захтева НАЈКАСНИЈЕ у року од осам дана од окончања извршног поступка, односно поступка обезбеђења, иначе се трошкови не признају.</w:t>
      </w:r>
    </w:p>
    <w:p w:rsidR="00D479DB" w:rsidRDefault="00D479DB" w:rsidP="00D479DB">
      <w:pPr>
        <w:tabs>
          <w:tab w:val="left" w:pos="720"/>
        </w:tabs>
        <w:spacing w:after="0"/>
        <w:ind w:firstLine="720"/>
        <w:rPr>
          <w:rFonts w:eastAsia="Times New Roman"/>
          <w:lang w:val="sr-Cyrl-RS"/>
        </w:rPr>
      </w:pPr>
      <w:r>
        <w:rPr>
          <w:rFonts w:eastAsia="Times New Roman"/>
          <w:lang w:val="sr-Cyrl-RS"/>
        </w:rPr>
        <w:t>ТРОШКОВИ ПОСТУПКА КОНАЧНО СЕ УТВРЂУЈУ  РЕШЕЊЕМ ДОНЕТИМ ПО СЛУЖБЕНОЈ ДУЖНОСТИ, НА ПРЕДЛОГ СТРАНКЕ ИЛИ УЧЕСНИКА У ПОСТУПКУ.</w:t>
      </w:r>
    </w:p>
    <w:p w:rsidR="00D479DB" w:rsidRDefault="00D479DB" w:rsidP="00D479DB">
      <w:pPr>
        <w:tabs>
          <w:tab w:val="left" w:pos="720"/>
        </w:tabs>
        <w:spacing w:after="0"/>
        <w:ind w:firstLine="720"/>
        <w:rPr>
          <w:rFonts w:eastAsia="Times New Roman"/>
          <w:lang w:val="sr-Cyrl-RS"/>
        </w:rPr>
      </w:pPr>
      <w:r>
        <w:rPr>
          <w:rFonts w:eastAsia="Times New Roman"/>
          <w:lang w:val="sr-Cyrl-RS"/>
        </w:rPr>
        <w:t>РЕШЕЊЕ КОЈИМ СУ УТВРЂЕНИ ТРОШКОВИ ПОСТУПКА СПРОВОДИ СЕ ПРОТИВ СТРАНКЕ ИЛИ УЧЕСНИКА У ПОСТУПКУ У ИСТОМ ПОСТУПКУ У КОМ ЈЕ ДОНЕТО.</w:t>
      </w:r>
    </w:p>
    <w:p w:rsidR="00D479DB" w:rsidRDefault="00D479DB" w:rsidP="00D479DB">
      <w:pPr>
        <w:tabs>
          <w:tab w:val="left" w:pos="720"/>
        </w:tabs>
        <w:spacing w:after="0"/>
        <w:ind w:firstLine="720"/>
        <w:rPr>
          <w:rFonts w:eastAsia="Times New Roman"/>
          <w:lang w:val="sr-Cyrl-RS"/>
        </w:rPr>
      </w:pPr>
      <w:r>
        <w:rPr>
          <w:rFonts w:eastAsia="Times New Roman"/>
          <w:lang w:val="sr-Cyrl-RS"/>
        </w:rPr>
        <w:t>РЕШЕЊЕ КОЈИМ СУ УТВРЂЕНИ ТРОШКОВИ ПОСТУПКА ИМА ДЕЈСТВО РЕШЕЊА О ИЗВРШЕЊУ.</w:t>
      </w:r>
    </w:p>
    <w:p w:rsidR="00D479DB" w:rsidRDefault="00D479DB" w:rsidP="00D479DB">
      <w:pPr>
        <w:tabs>
          <w:tab w:val="left" w:pos="720"/>
        </w:tabs>
        <w:spacing w:after="0"/>
        <w:ind w:firstLine="720"/>
        <w:rPr>
          <w:rFonts w:eastAsia="Times New Roman"/>
          <w:lang w:val="sr-Cyrl-RS"/>
        </w:rPr>
      </w:pPr>
      <w:r>
        <w:rPr>
          <w:rFonts w:eastAsia="Times New Roman"/>
          <w:lang w:val="sr-Cyrl-RS"/>
        </w:rPr>
        <w:t>ОДРЕДБЕ СТ. 9. И 10 . ОВОГ ЧЛАНА СХОДНО СЕ ПРИМЕЊУЈУ И КАДА ЈЕ РЕШЕЊЕМ ЈАВНОГ ИЗВРШИТЕЉА ПОСТУПАК ОБУСТАВЉЕН ЗБОГ НЕПЛАЋАЊА ПРЕДУЈМА.</w:t>
      </w:r>
    </w:p>
    <w:p w:rsidR="00D479DB" w:rsidRDefault="00D479DB" w:rsidP="00D479DB">
      <w:pPr>
        <w:tabs>
          <w:tab w:val="left" w:pos="720"/>
        </w:tabs>
        <w:spacing w:after="0"/>
        <w:ind w:firstLine="720"/>
        <w:rPr>
          <w:rFonts w:eastAsia="Times New Roman"/>
          <w:lang w:val="sr-Cyrl-RS"/>
        </w:rPr>
      </w:pPr>
      <w:r>
        <w:rPr>
          <w:rFonts w:eastAsia="Times New Roman"/>
          <w:lang w:val="sr-Cyrl-RS"/>
        </w:rPr>
        <w:t>Против решења о накнади трошкова поступка дозвољен је приговор.</w:t>
      </w:r>
    </w:p>
    <w:p w:rsidR="00D479DB" w:rsidRDefault="00D479DB" w:rsidP="00D479DB">
      <w:pPr>
        <w:tabs>
          <w:tab w:val="left" w:pos="720"/>
        </w:tabs>
        <w:spacing w:after="0"/>
        <w:ind w:firstLine="720"/>
        <w:rPr>
          <w:rFonts w:eastAsia="Times New Roman"/>
          <w:lang w:val="sr-Cyrl-RS"/>
        </w:rPr>
      </w:pPr>
    </w:p>
    <w:p w:rsidR="00D479DB" w:rsidRDefault="00D479DB" w:rsidP="00D479DB">
      <w:pPr>
        <w:pStyle w:val="CLAN"/>
        <w:spacing w:before="0" w:after="0"/>
        <w:rPr>
          <w:rFonts w:ascii="Times New Roman" w:hAnsi="Times New Roman"/>
          <w:b w:val="0"/>
        </w:rPr>
      </w:pPr>
      <w:r>
        <w:rPr>
          <w:rFonts w:ascii="Times New Roman" w:hAnsi="Times New Roman"/>
          <w:b w:val="0"/>
        </w:rPr>
        <w:t>Полагање јемства</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t>Члан 35.</w:t>
      </w: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Кад је овим законом одређено полагање јемства, оно се полаже у домаћем или страном новцу </w:t>
      </w:r>
      <w:r>
        <w:rPr>
          <w:rFonts w:eastAsia="Times New Roman"/>
          <w:strike/>
          <w:lang w:val="sr-Cyrl-RS"/>
        </w:rPr>
        <w:t>у депозит јавног извршитеља</w:t>
      </w:r>
      <w:r>
        <w:rPr>
          <w:rFonts w:eastAsia="Times New Roman"/>
          <w:lang w:val="sr-Cyrl-RS"/>
        </w:rPr>
        <w:t xml:space="preserve"> УПЛАТОМ НА НАМЕНСКИ РАЧУН</w:t>
      </w:r>
      <w:r>
        <w:rPr>
          <w:rFonts w:eastAsia="Times New Roman"/>
          <w:lang w:val="sr-Latn-RS"/>
        </w:rPr>
        <w:t xml:space="preserve"> ЈАВНОГ ИЗВРШИТЕЉА</w:t>
      </w:r>
      <w:r>
        <w:rPr>
          <w:rFonts w:eastAsia="Times New Roman"/>
          <w:lang w:val="sr-Cyrl-RS"/>
        </w:rPr>
        <w:t>.</w:t>
      </w:r>
    </w:p>
    <w:p w:rsidR="00D479DB" w:rsidRDefault="00D479DB" w:rsidP="00D479DB">
      <w:pPr>
        <w:tabs>
          <w:tab w:val="left" w:pos="720"/>
        </w:tabs>
        <w:spacing w:after="0"/>
        <w:ind w:firstLine="720"/>
        <w:rPr>
          <w:rFonts w:eastAsia="Times New Roman"/>
          <w:lang w:val="sr-Cyrl-RS"/>
        </w:rPr>
      </w:pPr>
      <w:r>
        <w:rPr>
          <w:rFonts w:eastAsia="Times New Roman"/>
          <w:lang w:val="sr-Cyrl-RS"/>
        </w:rPr>
        <w:t>Изузетно</w:t>
      </w:r>
      <w:r>
        <w:rPr>
          <w:rFonts w:eastAsia="Times New Roman"/>
          <w:strike/>
          <w:lang w:val="sr-Cyrl-RS"/>
        </w:rPr>
        <w:t>, уз сагласност противне странке</w:t>
      </w:r>
      <w:r>
        <w:rPr>
          <w:rFonts w:eastAsia="Times New Roman"/>
          <w:lang w:val="sr-Cyrl-RS"/>
        </w:rPr>
        <w:t xml:space="preserve"> ОД СТАВА 1. ОВОГ ЧЛАНА, јемство може да се положи у облику банкарске гаранције или хартија од вредности, драгоцености или покретних ствари чија се вредност лако утврђује на тржишту, а које брзо и једноставно могу да се уновче. </w:t>
      </w:r>
    </w:p>
    <w:p w:rsidR="00D479DB" w:rsidRDefault="00D479DB" w:rsidP="00D479DB">
      <w:pPr>
        <w:tabs>
          <w:tab w:val="left" w:pos="720"/>
        </w:tabs>
        <w:spacing w:after="0"/>
        <w:ind w:firstLine="720"/>
        <w:rPr>
          <w:rFonts w:eastAsia="Times New Roman"/>
          <w:lang w:val="sr-Cyrl-RS"/>
        </w:rPr>
      </w:pPr>
      <w:r>
        <w:rPr>
          <w:rFonts w:eastAsia="Times New Roman"/>
          <w:lang w:val="sr-Cyrl-RS"/>
        </w:rPr>
        <w:t>О полагању јемства у извршном поступку закључком одлучујe јавни извршитељ, а у поступку обезбеђења суд.</w:t>
      </w:r>
    </w:p>
    <w:p w:rsidR="00D479DB" w:rsidRDefault="00D479DB" w:rsidP="00D479DB">
      <w:pPr>
        <w:tabs>
          <w:tab w:val="left" w:pos="720"/>
        </w:tabs>
        <w:spacing w:after="0"/>
        <w:ind w:firstLine="720"/>
        <w:rPr>
          <w:rFonts w:eastAsia="Times New Roman"/>
          <w:lang w:val="sr-Cyrl-RS"/>
        </w:rPr>
      </w:pPr>
      <w:r>
        <w:rPr>
          <w:rFonts w:eastAsia="Times New Roman"/>
          <w:lang w:val="sr-Cyrl-RS"/>
        </w:rPr>
        <w:t>Доказ о полагању јемства јесте основ за стицање заложног права уписом у Регистар заложног права на покретним стварима и правима (у даљем тексту: Регистар залоге) или друге јавне регистре, на захтев лица у чију корист је јемство одређено.</w:t>
      </w:r>
    </w:p>
    <w:p w:rsidR="00D479DB" w:rsidRDefault="00D479DB" w:rsidP="00D479DB">
      <w:pPr>
        <w:tabs>
          <w:tab w:val="left" w:pos="720"/>
        </w:tabs>
        <w:spacing w:after="0"/>
        <w:ind w:firstLine="720"/>
        <w:rPr>
          <w:rFonts w:eastAsia="Times New Roman"/>
          <w:lang w:val="sr-Cyrl-RS"/>
        </w:rPr>
      </w:pPr>
      <w:r>
        <w:rPr>
          <w:rFonts w:eastAsia="Times New Roman"/>
          <w:lang w:val="sr-Cyrl-RS"/>
        </w:rPr>
        <w:t>Ако суд, односно јавни извршитељ решењем одреди противној странци накнаду штете или трошкова поступка који су повезани с радњом због које је положено јемство, истим решењем, на њен предлог, одређује и да се штета или трошкови поступка накнаде из положеног јемства. Против тог решења дозвољен је приговор.</w:t>
      </w:r>
    </w:p>
    <w:p w:rsidR="00D479DB" w:rsidRDefault="00D479DB" w:rsidP="00D479DB">
      <w:pPr>
        <w:tabs>
          <w:tab w:val="left" w:pos="720"/>
        </w:tabs>
        <w:spacing w:after="0"/>
        <w:ind w:firstLine="720"/>
        <w:rPr>
          <w:rFonts w:eastAsia="Times New Roman"/>
          <w:lang w:val="sr-Cyrl-RS"/>
        </w:rPr>
      </w:pPr>
    </w:p>
    <w:p w:rsidR="00D479DB" w:rsidRDefault="00D479DB" w:rsidP="00D479DB">
      <w:pPr>
        <w:pStyle w:val="CLAN"/>
        <w:spacing w:before="0" w:after="0"/>
        <w:rPr>
          <w:rFonts w:ascii="Times New Roman" w:hAnsi="Times New Roman"/>
          <w:b w:val="0"/>
        </w:rPr>
      </w:pPr>
      <w:r>
        <w:rPr>
          <w:rFonts w:ascii="Times New Roman" w:hAnsi="Times New Roman"/>
          <w:b w:val="0"/>
        </w:rPr>
        <w:t>Достављање извршном дужнику</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t>Члан 36.</w:t>
      </w:r>
    </w:p>
    <w:p w:rsidR="00D479DB" w:rsidRDefault="00D479DB" w:rsidP="00D479DB">
      <w:pPr>
        <w:tabs>
          <w:tab w:val="left" w:pos="720"/>
        </w:tabs>
        <w:spacing w:after="0"/>
        <w:ind w:firstLine="720"/>
        <w:rPr>
          <w:rFonts w:eastAsia="Times New Roman"/>
          <w:lang w:val="sr-Cyrl-RS"/>
        </w:rPr>
      </w:pPr>
      <w:r>
        <w:rPr>
          <w:rFonts w:eastAsia="Times New Roman"/>
          <w:lang w:val="sr-Cyrl-RS"/>
        </w:rPr>
        <w:t>Извршном дужнику који је правно лице или предузетник писмена се достављају на адресу седишта или адресу за пријем поште које су уписане у регистру Агенције за привредне регистре или другом јавном регистру, а физичком лицу – на адресу пребивалишта или боравишта која је уписана код органа који води евиденцију о личним картама.</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 xml:space="preserve">Ако достављање не успе, писмено се наредног радног дана истиче на огласну таблу суда који је донео решење о извршењу на основу извршне или веродостојне </w:t>
      </w:r>
      <w:r>
        <w:rPr>
          <w:rFonts w:eastAsia="Times New Roman"/>
          <w:strike/>
          <w:lang w:val="sr-Cyrl-RS"/>
        </w:rPr>
        <w:lastRenderedPageBreak/>
        <w:t>исправе, а кад је реч о решењу о извршењу на основу веродостојне исправе, достављање се понавља још једном по истеку рока од осам дана од претходног достављања, а ако ни поновљено достављање не успе, решење се наредног радног дана истиче на огласну таблу суда.</w:t>
      </w:r>
    </w:p>
    <w:p w:rsidR="00D479DB" w:rsidRDefault="00D479DB" w:rsidP="00D479DB">
      <w:pPr>
        <w:tabs>
          <w:tab w:val="left" w:pos="720"/>
        </w:tabs>
        <w:spacing w:after="0"/>
        <w:ind w:firstLine="720"/>
        <w:rPr>
          <w:rFonts w:eastAsia="Calibri"/>
          <w:lang w:val="sr-Cyrl-RS"/>
        </w:rPr>
      </w:pPr>
      <w:r>
        <w:rPr>
          <w:rFonts w:eastAsia="Times New Roman"/>
          <w:lang w:val="sr-Cyrl-RS"/>
        </w:rPr>
        <w:t xml:space="preserve">АКО ДОСТАВЉАЊЕ НЕ УСПЕ, ПИСМЕНО СЕ </w:t>
      </w:r>
      <w:r>
        <w:rPr>
          <w:rFonts w:eastAsia="Times New Roman"/>
          <w:bCs/>
          <w:lang w:val="sr-Cyrl-RS"/>
        </w:rPr>
        <w:t xml:space="preserve">У РОКУ ОД ТРИ ДАНА </w:t>
      </w:r>
      <w:r>
        <w:rPr>
          <w:rFonts w:eastAsia="Times New Roman"/>
          <w:lang w:val="sr-Cyrl-RS"/>
        </w:rPr>
        <w:t>ИСТИЧЕ НА ЕЛЕКТРОНСКОЈ ОГЛАСНОЈ ТАБЛИ СУДА КОЈИ ЈЕ ДОНЕО РЕШЕЊЕ О ИЗВРШЕЊУ НА ОСНОВУ ИЗВРШНЕ ИЛИ ВЕРОДОСТОЈНЕ ИСПРАВЕ, А КАД ЈЕ РЕЧ О РЕШЕЊУ О ИЗВРШЕЊУ НА ОСНОВУ ВЕРОДОСТОЈНЕ ИСПРАВЕ, ДОСТАВЉАЊЕ СЕ ПОНАВЉА ЈОШ ЈЕДНОМ ПО ИСТЕКУ РОКА ОД ОСАМ ДАНА ОД ПРЕТХОДНОГ ДОСТАВЉАЊА, А АКО НИ ПОНОВЉЕНО ДОСТАВЉАЊЕ НЕ УСПЕ,</w:t>
      </w:r>
      <w:r>
        <w:rPr>
          <w:rFonts w:eastAsia="Times New Roman"/>
          <w:lang w:val="sr-Latn-RS"/>
        </w:rPr>
        <w:t xml:space="preserve"> </w:t>
      </w:r>
      <w:r>
        <w:rPr>
          <w:rFonts w:eastAsia="Times New Roman"/>
          <w:lang w:val="sr-Cyrl-RS"/>
        </w:rPr>
        <w:t>РЕШЕЊЕ СЕ</w:t>
      </w:r>
      <w:r>
        <w:rPr>
          <w:rFonts w:eastAsia="Times New Roman"/>
          <w:bCs/>
          <w:lang w:val="sr-Cyrl-RS"/>
        </w:rPr>
        <w:t xml:space="preserve"> У РОКУ ОД ТРИ ДАНА </w:t>
      </w:r>
      <w:r>
        <w:rPr>
          <w:rFonts w:eastAsia="Times New Roman"/>
          <w:lang w:val="sr-Cyrl-RS"/>
        </w:rPr>
        <w:t>ИСТИЧЕ НА ЕЛЕКТРОНСКOJ</w:t>
      </w:r>
      <w:r>
        <w:rPr>
          <w:rFonts w:eastAsia="Times New Roman"/>
          <w:lang w:val="sr-Latn-RS"/>
        </w:rPr>
        <w:t xml:space="preserve"> O</w:t>
      </w:r>
      <w:r>
        <w:rPr>
          <w:rFonts w:eastAsia="Times New Roman"/>
          <w:lang w:val="sr-Cyrl-RS"/>
        </w:rPr>
        <w:t>ГЛАСНОЈ ТАБЛИ СУДА.</w:t>
      </w:r>
      <w:r>
        <w:rPr>
          <w:lang w:val="sr-Cyrl-RS"/>
        </w:rPr>
        <w:t xml:space="preserve">” </w:t>
      </w:r>
    </w:p>
    <w:p w:rsidR="00D479DB" w:rsidRDefault="00D479DB" w:rsidP="00D479DB">
      <w:pPr>
        <w:tabs>
          <w:tab w:val="left" w:pos="720"/>
        </w:tabs>
        <w:spacing w:after="0"/>
        <w:ind w:firstLine="720"/>
        <w:rPr>
          <w:rFonts w:eastAsia="Times New Roman"/>
          <w:lang w:val="sr-Cyrl-RS"/>
        </w:rPr>
      </w:pPr>
      <w:r>
        <w:rPr>
          <w:rFonts w:eastAsia="Times New Roman"/>
          <w:lang w:val="sr-Cyrl-RS"/>
        </w:rPr>
        <w:t>Достављач оставља у поштанском сандучету извршног дужника или на другом месту на адреси извршног дужника обавештење које садржи лично име извршног дужника, својство у поступку,</w:t>
      </w:r>
      <w:r>
        <w:rPr>
          <w:rFonts w:eastAsia="Times New Roman"/>
        </w:rPr>
        <w:t> </w:t>
      </w:r>
      <w:r>
        <w:rPr>
          <w:rFonts w:eastAsia="Times New Roman"/>
          <w:bCs/>
          <w:lang w:val="sr-Cyrl-CS"/>
        </w:rPr>
        <w:t xml:space="preserve">назнаку да ће писмено наредног радног дана бити истакнуто на ЕЛЕКТРОНСКОЈ </w:t>
      </w:r>
      <w:r>
        <w:rPr>
          <w:rFonts w:eastAsia="Times New Roman"/>
          <w:lang w:val="sr-Cyrl-CS"/>
        </w:rPr>
        <w:t>огласној табли суда, назив и адресу тог суда и упозорење да се по истеку рока од осам дана од истицања писмена на ЕЛЕКТРОНСКОЈ огласној табли суда сматра да је достављање извршено.</w:t>
      </w: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Сматра се да је достављање извршено истеком осам дана од дана истицања писмена на </w:t>
      </w:r>
      <w:r>
        <w:rPr>
          <w:rFonts w:eastAsia="Times New Roman"/>
          <w:strike/>
          <w:lang w:val="sr-Cyrl-RS"/>
        </w:rPr>
        <w:t>огласну таблу</w:t>
      </w:r>
      <w:r>
        <w:rPr>
          <w:rFonts w:eastAsia="Times New Roman"/>
          <w:lang w:val="sr-Cyrl-RS"/>
        </w:rPr>
        <w:t xml:space="preserve"> ЕЛЕКТРОНСКOJ ОГЛАСНОЈ ТАБЛИ суда.</w:t>
      </w:r>
    </w:p>
    <w:p w:rsidR="00D479DB" w:rsidRDefault="00D479DB" w:rsidP="00D479DB">
      <w:pPr>
        <w:tabs>
          <w:tab w:val="left" w:pos="720"/>
        </w:tabs>
        <w:spacing w:after="0"/>
        <w:ind w:firstLine="720"/>
        <w:rPr>
          <w:rFonts w:eastAsia="Times New Roman"/>
          <w:lang w:val="sr-Cyrl-RS"/>
        </w:rPr>
      </w:pPr>
      <w:r>
        <w:rPr>
          <w:rFonts w:eastAsia="Times New Roman"/>
          <w:lang w:val="sr-Cyrl-RS"/>
        </w:rPr>
        <w:t>Одредбе овог члана сходно се примењују и на достављање извршном повериоцу и другим учесницима у поступку.</w:t>
      </w:r>
    </w:p>
    <w:p w:rsidR="00D479DB" w:rsidRDefault="00D479DB" w:rsidP="00D479DB">
      <w:pPr>
        <w:tabs>
          <w:tab w:val="left" w:pos="720"/>
        </w:tabs>
        <w:spacing w:after="0"/>
        <w:ind w:firstLine="720"/>
        <w:rPr>
          <w:rFonts w:eastAsia="Times New Roman"/>
          <w:lang w:val="sr-Cyrl-RS"/>
        </w:rPr>
      </w:pPr>
    </w:p>
    <w:p w:rsidR="00D479DB" w:rsidRDefault="00D479DB" w:rsidP="00D479DB">
      <w:pPr>
        <w:pStyle w:val="CLAN"/>
        <w:spacing w:before="0" w:after="0"/>
        <w:rPr>
          <w:rFonts w:ascii="Times New Roman" w:hAnsi="Times New Roman"/>
          <w:b w:val="0"/>
        </w:rPr>
      </w:pPr>
      <w:r>
        <w:rPr>
          <w:rFonts w:ascii="Times New Roman" w:hAnsi="Times New Roman"/>
          <w:b w:val="0"/>
        </w:rPr>
        <w:t>Надлежност за достављање и директно достављање јавном извршитељу</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iCs/>
        </w:rPr>
      </w:pPr>
      <w:r>
        <w:rPr>
          <w:rFonts w:ascii="Times New Roman" w:hAnsi="Times New Roman"/>
          <w:b w:val="0"/>
          <w:iCs/>
        </w:rPr>
        <w:t>Члан 37.</w:t>
      </w:r>
    </w:p>
    <w:p w:rsidR="00D479DB" w:rsidRDefault="00D479DB" w:rsidP="00D479DB">
      <w:pPr>
        <w:tabs>
          <w:tab w:val="left" w:pos="720"/>
        </w:tabs>
        <w:spacing w:after="0"/>
        <w:ind w:firstLine="720"/>
        <w:rPr>
          <w:rFonts w:eastAsia="Times New Roman"/>
          <w:iCs/>
          <w:lang w:val="sr-Cyrl-RS"/>
        </w:rPr>
      </w:pPr>
      <w:r>
        <w:rPr>
          <w:rFonts w:eastAsia="Times New Roman"/>
          <w:iCs/>
          <w:lang w:val="sr-Cyrl-RS"/>
        </w:rPr>
        <w:t>Акте суда и јавног извршитеља и писмена странака и других учесника у извршном поступку и поступку обезбеђења доставља јавни извршитељ, ако суд није искључиво надлежан за извршење, у ком случају достављање обавља суд.</w:t>
      </w:r>
    </w:p>
    <w:p w:rsidR="00D479DB" w:rsidRDefault="00D479DB" w:rsidP="00D479DB">
      <w:pPr>
        <w:tabs>
          <w:tab w:val="left" w:pos="720"/>
        </w:tabs>
        <w:spacing w:after="0"/>
        <w:ind w:firstLine="720"/>
        <w:rPr>
          <w:rFonts w:eastAsia="Times New Roman"/>
          <w:iCs/>
          <w:lang w:val="sr-Cyrl-RS"/>
        </w:rPr>
      </w:pPr>
      <w:r>
        <w:rPr>
          <w:rFonts w:eastAsia="Times New Roman"/>
          <w:iCs/>
          <w:lang w:val="sr-Cyrl-RS"/>
        </w:rPr>
        <w:t>ДОСТАВЉАЊЕ ИЗМЕЂУ ЈАВНОГ ИЗВРШИТЕЉА И ДРУГИХ ОРГАНА МОЖЕ СЕ ВРШИТИ И ЕЛЕКТРОНСКИМ ПУТЕМ, У СКЛАДУ СА ПРАВИЛНИКОМ КОЈИ ДОНОСИ МИНИСТАР НАДЛЕЖАН ЗА ПРАВОСУЂЕ (У ДАЉЕМ ТЕКСТУ: МИНИСТАР).</w:t>
      </w:r>
    </w:p>
    <w:p w:rsidR="00D479DB" w:rsidRDefault="00D479DB" w:rsidP="00D479DB">
      <w:pPr>
        <w:tabs>
          <w:tab w:val="left" w:pos="720"/>
        </w:tabs>
        <w:spacing w:after="0"/>
        <w:ind w:firstLine="720"/>
        <w:rPr>
          <w:rFonts w:eastAsia="Times New Roman"/>
          <w:iCs/>
          <w:strike/>
          <w:lang w:val="sr-Cyrl-RS"/>
        </w:rPr>
      </w:pPr>
      <w:r>
        <w:rPr>
          <w:rFonts w:eastAsia="Times New Roman"/>
          <w:iCs/>
          <w:strike/>
          <w:lang w:val="sr-Cyrl-RS"/>
        </w:rPr>
        <w:t xml:space="preserve">Суд преко чије огласне табле јавни извршитељ доставља акте и писмена води посебну евиденцију о томе када су акт или писмено истакнути на огласној табли и када су скинути с ње, и о томе издаје службену потврду јавном извршитељу. </w:t>
      </w:r>
      <w:r>
        <w:rPr>
          <w:strike/>
          <w:lang w:val="sr-Cyrl-RS"/>
        </w:rPr>
        <w:t>Евиденција садржи пословни број судског предмета и предмета јавног извршитеља и име и презиме или пословно име странака у поступку.</w:t>
      </w:r>
    </w:p>
    <w:p w:rsidR="00D479DB" w:rsidRDefault="00D479DB" w:rsidP="00D479DB">
      <w:pPr>
        <w:tabs>
          <w:tab w:val="left" w:pos="720"/>
        </w:tabs>
        <w:spacing w:after="0"/>
        <w:ind w:firstLine="720"/>
        <w:rPr>
          <w:rFonts w:eastAsia="Times New Roman"/>
          <w:iCs/>
          <w:lang w:val="sr-Cyrl-RS"/>
        </w:rPr>
      </w:pPr>
      <w:r>
        <w:rPr>
          <w:lang w:val="sr-Cyrl-RS"/>
        </w:rPr>
        <w:t>СУД ПРЕКО ЧИЈЕ ЕЛЕКТРОНСКЕ ОГЛАСНЕ ТАБЛЕ ЈАВНИ ИЗВРШИТЕЉ ДОСТАВЉА АКТЕ И ПИСМЕНА ВОДИ ПОСЕБНУ ЕВИДЕНЦИЈУ О ТОМЕ КАДА СУ АКТ ИЛИ ПИСМЕНО ИСТАКНУТИ НА ЕЛЕКТРОНСКОЈ ОГЛАСНОЈ ТАБЛИ И КАДА СУ СКИНУТИ С ЊЕ И О ТОМЕ ДОСТАВЉА СЛУЖБЕНУ ЕЛЕКТРОНСКУ ПОТВРДУ ЈАВНОМ ИЗВРШИТЕЉУ.</w:t>
      </w:r>
      <w:r>
        <w:rPr>
          <w:rFonts w:eastAsia="Times New Roman"/>
          <w:iCs/>
          <w:lang w:val="sr-Cyrl-RS"/>
        </w:rPr>
        <w:t xml:space="preserve"> ЕВИДЕНЦИЈА САДРЖИ ПОСЛОВНИ БРОЈ СУДСКОГ ПРЕДМЕТА, ОДНОСНО ПРЕДМЕТА ЈАВНОГ ИЗВРШИТЕЉА И ИМЕ И ПРЕЗИМЕ ИЛИ ПОСЛОВНО ИМЕ, ЈЕДИНСТВЕНИ МАТИЧНИ БРОЈ ГРАЂАНА, </w:t>
      </w:r>
      <w:r>
        <w:rPr>
          <w:rFonts w:eastAsia="Times New Roman"/>
          <w:iCs/>
          <w:lang w:val="sr-Cyrl-RS"/>
        </w:rPr>
        <w:lastRenderedPageBreak/>
        <w:t>МАТИЧНИ БРОЈ И ПОРЕСКИ ИДЕНТИФИКАЦИОНИ БРОЈ СТРАНАКА У ПОСТУПКУ.</w:t>
      </w:r>
    </w:p>
    <w:p w:rsidR="00D479DB" w:rsidRDefault="00D479DB" w:rsidP="00D479DB">
      <w:pPr>
        <w:tabs>
          <w:tab w:val="left" w:pos="720"/>
        </w:tabs>
        <w:spacing w:after="0"/>
        <w:ind w:firstLine="720"/>
        <w:rPr>
          <w:rFonts w:eastAsia="Times New Roman"/>
          <w:iCs/>
          <w:lang w:val="sr-Cyrl-RS"/>
        </w:rPr>
      </w:pPr>
      <w:r>
        <w:rPr>
          <w:rFonts w:eastAsia="Times New Roman"/>
          <w:iCs/>
          <w:lang w:val="sr-Cyrl-RS"/>
        </w:rPr>
        <w:t>Када јавни извршитељ спроводи извршење, директно њему достављају се поднесци и други акти странака и других лица.</w:t>
      </w:r>
    </w:p>
    <w:p w:rsidR="00D479DB" w:rsidRDefault="00D479DB" w:rsidP="00D479DB">
      <w:pPr>
        <w:tabs>
          <w:tab w:val="left" w:pos="720"/>
        </w:tabs>
        <w:spacing w:after="0"/>
        <w:ind w:firstLine="720"/>
        <w:rPr>
          <w:rFonts w:eastAsia="Times New Roman"/>
          <w:iCs/>
          <w:lang w:val="sr-Cyrl-RS"/>
        </w:rPr>
      </w:pPr>
    </w:p>
    <w:p w:rsidR="00D479DB" w:rsidRDefault="00D479DB" w:rsidP="00D479DB">
      <w:pPr>
        <w:pStyle w:val="CLAN"/>
        <w:spacing w:before="0" w:after="0"/>
        <w:rPr>
          <w:rFonts w:ascii="Times New Roman" w:hAnsi="Times New Roman"/>
          <w:b w:val="0"/>
        </w:rPr>
      </w:pPr>
      <w:r>
        <w:rPr>
          <w:rFonts w:ascii="Times New Roman" w:hAnsi="Times New Roman"/>
          <w:b w:val="0"/>
        </w:rPr>
        <w:t>Сходна примена закона којим се уређује парнични поступак</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t>Члан 39.</w:t>
      </w:r>
    </w:p>
    <w:p w:rsidR="00D479DB" w:rsidRDefault="00D479DB" w:rsidP="00D479DB">
      <w:pPr>
        <w:tabs>
          <w:tab w:val="left" w:pos="720"/>
        </w:tabs>
        <w:spacing w:after="0"/>
        <w:ind w:firstLine="720"/>
        <w:rPr>
          <w:rFonts w:eastAsia="Times New Roman"/>
          <w:lang w:val="sr-Cyrl-RS"/>
        </w:rPr>
      </w:pPr>
      <w:r>
        <w:rPr>
          <w:rFonts w:eastAsia="Times New Roman"/>
          <w:lang w:val="sr-Cyrl-RS"/>
        </w:rPr>
        <w:t>У извршном поступку и поступку обезбеђења сходно се примењује закон којим се уређује парнични поступак, АКО ОВИМ ИЛИ ДРУГИМ ЗАКОНОМ НИЈЕ ДРУГАЧИЈЕ ОДРЕЂЕНО.</w:t>
      </w:r>
    </w:p>
    <w:p w:rsidR="00D479DB" w:rsidRDefault="00D479DB" w:rsidP="00D479DB">
      <w:pPr>
        <w:tabs>
          <w:tab w:val="left" w:pos="720"/>
        </w:tabs>
        <w:spacing w:after="0"/>
        <w:ind w:firstLine="720"/>
        <w:rPr>
          <w:rFonts w:eastAsia="Times New Roman"/>
          <w:lang w:val="sr-Cyrl-RS"/>
        </w:rPr>
      </w:pPr>
    </w:p>
    <w:p w:rsidR="00D479DB" w:rsidRDefault="00D479DB" w:rsidP="00D479DB">
      <w:pPr>
        <w:pStyle w:val="CLAN"/>
        <w:spacing w:before="0" w:after="0"/>
        <w:rPr>
          <w:rFonts w:ascii="Times New Roman" w:hAnsi="Times New Roman"/>
          <w:b w:val="0"/>
        </w:rPr>
      </w:pPr>
      <w:r>
        <w:rPr>
          <w:rFonts w:ascii="Times New Roman" w:hAnsi="Times New Roman"/>
          <w:b w:val="0"/>
        </w:rPr>
        <w:t>Врсте извршних исправа</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t>Члан 41.</w:t>
      </w:r>
    </w:p>
    <w:p w:rsidR="00D479DB" w:rsidRDefault="00D479DB" w:rsidP="00D479DB">
      <w:pPr>
        <w:tabs>
          <w:tab w:val="left" w:pos="720"/>
        </w:tabs>
        <w:spacing w:after="0"/>
        <w:ind w:firstLine="720"/>
        <w:rPr>
          <w:rFonts w:eastAsia="Times New Roman"/>
          <w:lang w:val="sr-Cyrl-RS"/>
        </w:rPr>
      </w:pPr>
      <w:r>
        <w:rPr>
          <w:rFonts w:eastAsia="Times New Roman"/>
          <w:lang w:val="sr-Cyrl-RS"/>
        </w:rPr>
        <w:t>Извршне исправе јесу:</w:t>
      </w:r>
    </w:p>
    <w:p w:rsidR="00D479DB" w:rsidRDefault="00D479DB" w:rsidP="00D479DB">
      <w:pPr>
        <w:tabs>
          <w:tab w:val="left" w:pos="1152"/>
        </w:tabs>
        <w:spacing w:after="0"/>
        <w:ind w:firstLine="720"/>
        <w:rPr>
          <w:rFonts w:eastAsia="Times New Roman"/>
          <w:lang w:val="sr-Cyrl-RS"/>
        </w:rPr>
      </w:pPr>
      <w:r>
        <w:rPr>
          <w:rFonts w:eastAsia="Times New Roman"/>
          <w:lang w:val="sr-Cyrl-RS"/>
        </w:rPr>
        <w:t>1)</w:t>
      </w:r>
      <w:r>
        <w:rPr>
          <w:rFonts w:eastAsia="Times New Roman"/>
          <w:lang w:val="sr-Cyrl-RS"/>
        </w:rPr>
        <w:tab/>
        <w:t>извршна судска одлука и судско поравнање који гласе на давање, чињење, нечињење или трпљење;</w:t>
      </w:r>
    </w:p>
    <w:p w:rsidR="00D479DB" w:rsidRDefault="00D479DB" w:rsidP="00D479DB">
      <w:pPr>
        <w:tabs>
          <w:tab w:val="left" w:pos="1152"/>
        </w:tabs>
        <w:spacing w:after="0"/>
        <w:ind w:firstLine="720"/>
        <w:rPr>
          <w:rFonts w:eastAsia="Times New Roman"/>
          <w:lang w:val="sr-Cyrl-RS"/>
        </w:rPr>
      </w:pPr>
      <w:r>
        <w:rPr>
          <w:rFonts w:eastAsia="Times New Roman"/>
          <w:lang w:val="sr-Cyrl-RS"/>
        </w:rPr>
        <w:t>2)</w:t>
      </w:r>
      <w:r>
        <w:rPr>
          <w:rFonts w:eastAsia="Times New Roman"/>
          <w:lang w:val="sr-Cyrl-RS"/>
        </w:rPr>
        <w:tab/>
        <w:t>извршна одлука донета у прекршајном или управном поступку и управно поравнање који гласе на новчану обавезу ако посебним законом није друкчије одређено;</w:t>
      </w:r>
    </w:p>
    <w:p w:rsidR="00D479DB" w:rsidRDefault="00D479DB" w:rsidP="00D479DB">
      <w:pPr>
        <w:tabs>
          <w:tab w:val="left" w:pos="1152"/>
        </w:tabs>
        <w:spacing w:after="0"/>
        <w:ind w:firstLine="720"/>
        <w:rPr>
          <w:rFonts w:eastAsia="Times New Roman"/>
          <w:lang w:val="sr-Cyrl-RS"/>
        </w:rPr>
      </w:pPr>
      <w:r>
        <w:rPr>
          <w:rFonts w:eastAsia="Times New Roman"/>
          <w:lang w:val="sr-Cyrl-RS"/>
        </w:rPr>
        <w:t>3)</w:t>
      </w:r>
      <w:r>
        <w:rPr>
          <w:rFonts w:eastAsia="Times New Roman"/>
          <w:lang w:val="sr-Cyrl-RS"/>
        </w:rPr>
        <w:tab/>
        <w:t>извод из Регистра залоге и извод из Регистра финансијског лизинга;</w:t>
      </w:r>
    </w:p>
    <w:p w:rsidR="00D479DB" w:rsidRDefault="00D479DB" w:rsidP="00D479DB">
      <w:pPr>
        <w:tabs>
          <w:tab w:val="left" w:pos="1152"/>
        </w:tabs>
        <w:spacing w:after="0"/>
        <w:ind w:firstLine="720"/>
        <w:rPr>
          <w:rFonts w:eastAsia="Times New Roman"/>
          <w:lang w:val="sr-Cyrl-RS"/>
        </w:rPr>
      </w:pPr>
      <w:r>
        <w:rPr>
          <w:rFonts w:eastAsia="Times New Roman"/>
          <w:lang w:val="sr-Cyrl-RS"/>
        </w:rPr>
        <w:t>4)</w:t>
      </w:r>
      <w:r>
        <w:rPr>
          <w:rFonts w:eastAsia="Times New Roman"/>
          <w:lang w:val="sr-Cyrl-RS"/>
        </w:rPr>
        <w:tab/>
        <w:t>уговор о хипотеци и заложна изјава;</w:t>
      </w:r>
    </w:p>
    <w:p w:rsidR="00D479DB" w:rsidRDefault="00D479DB" w:rsidP="00D479DB">
      <w:pPr>
        <w:tabs>
          <w:tab w:val="left" w:pos="1152"/>
        </w:tabs>
        <w:spacing w:after="0"/>
        <w:ind w:firstLine="720"/>
        <w:rPr>
          <w:rFonts w:eastAsia="Times New Roman"/>
          <w:lang w:val="sr-Cyrl-RS"/>
        </w:rPr>
      </w:pPr>
      <w:r>
        <w:rPr>
          <w:rFonts w:eastAsia="Times New Roman"/>
          <w:lang w:val="sr-Cyrl-RS"/>
        </w:rPr>
        <w:t>5)</w:t>
      </w:r>
      <w:r>
        <w:rPr>
          <w:rFonts w:eastAsia="Times New Roman"/>
          <w:lang w:val="sr-Cyrl-RS"/>
        </w:rPr>
        <w:tab/>
        <w:t>план реорганизације у стечајном поступку чије је усвајање решењем потврдио суд;</w:t>
      </w:r>
    </w:p>
    <w:p w:rsidR="00D479DB" w:rsidRDefault="00D479DB" w:rsidP="00D479DB">
      <w:pPr>
        <w:tabs>
          <w:tab w:val="left" w:pos="1152"/>
        </w:tabs>
        <w:spacing w:after="0"/>
        <w:ind w:firstLine="720"/>
        <w:rPr>
          <w:rFonts w:eastAsia="Times New Roman"/>
          <w:lang w:val="sr-Cyrl-RS"/>
        </w:rPr>
      </w:pPr>
      <w:r>
        <w:rPr>
          <w:rFonts w:eastAsia="Times New Roman"/>
          <w:lang w:val="sr-Cyrl-RS"/>
        </w:rPr>
        <w:t>6)</w:t>
      </w:r>
      <w:r>
        <w:rPr>
          <w:rFonts w:eastAsia="Times New Roman"/>
          <w:lang w:val="sr-Cyrl-RS"/>
        </w:rPr>
        <w:tab/>
        <w:t>јавнобележничке исправе које имају снагу извршне исправе;</w:t>
      </w:r>
    </w:p>
    <w:p w:rsidR="00D479DB" w:rsidRDefault="00D479DB" w:rsidP="00D479DB">
      <w:pPr>
        <w:tabs>
          <w:tab w:val="left" w:pos="1152"/>
        </w:tabs>
        <w:spacing w:after="0"/>
        <w:ind w:firstLine="720"/>
        <w:rPr>
          <w:rFonts w:eastAsia="Times New Roman"/>
          <w:lang w:val="sr-Latn-RS"/>
        </w:rPr>
      </w:pPr>
      <w:r>
        <w:rPr>
          <w:rFonts w:eastAsia="Times New Roman"/>
          <w:lang w:val="sr-Cyrl-RS"/>
        </w:rPr>
        <w:t>7)</w:t>
      </w:r>
      <w:r>
        <w:rPr>
          <w:rFonts w:eastAsia="Times New Roman"/>
          <w:lang w:val="sr-Cyrl-RS"/>
        </w:rPr>
        <w:tab/>
        <w:t xml:space="preserve">споразум о решавању спора путем посредовања, који испуњава услове одређене законом којим се уређује посредовање у решавању спорова; </w:t>
      </w:r>
    </w:p>
    <w:p w:rsidR="00D479DB" w:rsidRDefault="00D479DB" w:rsidP="00D479DB">
      <w:pPr>
        <w:tabs>
          <w:tab w:val="left" w:pos="1152"/>
        </w:tabs>
        <w:spacing w:after="0"/>
        <w:ind w:firstLine="720"/>
        <w:rPr>
          <w:rFonts w:eastAsia="Times New Roman"/>
          <w:lang w:val="sr-Cyrl-RS"/>
        </w:rPr>
      </w:pPr>
      <w:r>
        <w:rPr>
          <w:rFonts w:eastAsia="Times New Roman"/>
          <w:lang w:val="sr-Cyrl-RS"/>
        </w:rPr>
        <w:t>7А</w:t>
      </w:r>
      <w:r>
        <w:rPr>
          <w:rFonts w:eastAsia="Times New Roman"/>
          <w:lang w:val="sr-Latn-RS"/>
        </w:rPr>
        <w:t>)</w:t>
      </w:r>
      <w:r>
        <w:rPr>
          <w:rFonts w:eastAsia="Times New Roman"/>
          <w:lang w:val="sr-Cyrl-RS"/>
        </w:rPr>
        <w:t xml:space="preserve"> </w:t>
      </w:r>
      <w:r>
        <w:rPr>
          <w:rFonts w:eastAsia="Times New Roman"/>
          <w:lang w:val="sr-Latn-RS"/>
        </w:rPr>
        <w:t>ОД</w:t>
      </w:r>
      <w:r>
        <w:rPr>
          <w:rFonts w:eastAsia="Times New Roman"/>
          <w:lang w:val="sr-Cyrl-RS"/>
        </w:rPr>
        <w:t xml:space="preserve">ЛУКА УСТАВНОГ СУДА КОЈОМ ЈЕ </w:t>
      </w:r>
      <w:r>
        <w:rPr>
          <w:rFonts w:eastAsia="Times New Roman"/>
          <w:lang w:val="sr-Latn-RS"/>
        </w:rPr>
        <w:t xml:space="preserve">УСВОЈЕН ЗАХТЕВ </w:t>
      </w:r>
      <w:r>
        <w:rPr>
          <w:rFonts w:eastAsia="Times New Roman"/>
          <w:lang w:val="sr-Cyrl-RS"/>
        </w:rPr>
        <w:t>ПОДНОСИОЦА УСТАВНЕ ЖАЛБЕ ЗА НАКНАДУ ШТЕТЕ;</w:t>
      </w:r>
    </w:p>
    <w:p w:rsidR="00D479DB" w:rsidRDefault="00D479DB" w:rsidP="00D479DB">
      <w:pPr>
        <w:tabs>
          <w:tab w:val="left" w:pos="1152"/>
        </w:tabs>
        <w:spacing w:after="0"/>
        <w:ind w:firstLine="720"/>
        <w:rPr>
          <w:rFonts w:eastAsia="Times New Roman"/>
          <w:lang w:val="sr-Cyrl-RS"/>
        </w:rPr>
      </w:pPr>
      <w:r>
        <w:rPr>
          <w:rFonts w:eastAsia="Times New Roman"/>
          <w:lang w:val="sr-Cyrl-RS"/>
        </w:rPr>
        <w:t>8)</w:t>
      </w:r>
      <w:r>
        <w:rPr>
          <w:rFonts w:eastAsia="Times New Roman"/>
          <w:lang w:val="sr-Cyrl-RS"/>
        </w:rPr>
        <w:tab/>
        <w:t>исправа која је ОВИМ ИЛИ другим законом одређена као извршна исправа.</w:t>
      </w:r>
    </w:p>
    <w:p w:rsidR="00D479DB" w:rsidRDefault="00D479DB" w:rsidP="00D479DB">
      <w:pPr>
        <w:tabs>
          <w:tab w:val="left" w:pos="720"/>
        </w:tabs>
        <w:spacing w:after="0"/>
        <w:ind w:firstLine="720"/>
        <w:rPr>
          <w:rFonts w:eastAsia="Times New Roman"/>
          <w:lang w:val="sr-Cyrl-RS"/>
        </w:rPr>
      </w:pPr>
      <w:r>
        <w:rPr>
          <w:rFonts w:eastAsia="Times New Roman"/>
          <w:lang w:val="sr-Cyrl-RS"/>
        </w:rPr>
        <w:t>Уговор о хипотеци и заложна изјава јесу извршне исправе ако су закључени, односно дати у форми коју одређује закон којим се уређује хипотека, ако садрже одредбе које он предвиђа и ако су</w:t>
      </w:r>
      <w:r>
        <w:rPr>
          <w:rFonts w:eastAsia="Times New Roman"/>
          <w:lang w:val="sr-Cyrl-CS"/>
        </w:rPr>
        <w:t xml:space="preserve"> уписани у катастар непокретности као извршна вансудска хипотека.</w:t>
      </w:r>
      <w:r>
        <w:rPr>
          <w:rFonts w:eastAsia="Times New Roman"/>
          <w:lang w:val="sr-Cyrl-RS"/>
        </w:rPr>
        <w:tab/>
      </w:r>
    </w:p>
    <w:p w:rsidR="00D479DB" w:rsidRDefault="00D479DB" w:rsidP="00D479DB">
      <w:pPr>
        <w:tabs>
          <w:tab w:val="left" w:pos="720"/>
        </w:tabs>
        <w:spacing w:after="0"/>
        <w:ind w:firstLine="720"/>
        <w:rPr>
          <w:rFonts w:eastAsia="Times New Roman"/>
          <w:lang w:val="sr-Cyrl-RS"/>
        </w:rPr>
      </w:pPr>
      <w:r>
        <w:rPr>
          <w:rFonts w:eastAsia="Times New Roman"/>
          <w:lang w:val="sr-Cyrl-RS"/>
        </w:rPr>
        <w:t>НА ОСНОВУ ИЗВРШНИХ ИСПРАВА ИЗ СТАВА 1. ТАЧ. 3) И 4) ОВОГ ЧЛАНА ИЗВРШЕЊЕ СЕ МОЖЕ СПРОВЕСТИ САМО НА ПРЕДМЕТУ ЗАЛОЖНОГ ПРАВА.</w:t>
      </w:r>
    </w:p>
    <w:p w:rsidR="00D479DB" w:rsidRDefault="00D479DB" w:rsidP="00D479DB">
      <w:pPr>
        <w:tabs>
          <w:tab w:val="left" w:pos="720"/>
        </w:tabs>
        <w:spacing w:after="0"/>
        <w:rPr>
          <w:rFonts w:eastAsia="Times New Roman"/>
          <w:lang w:val="sr-Cyrl-CS"/>
        </w:rPr>
      </w:pPr>
    </w:p>
    <w:p w:rsidR="00D479DB" w:rsidRDefault="00D479DB" w:rsidP="00D479DB">
      <w:pPr>
        <w:tabs>
          <w:tab w:val="left" w:pos="720"/>
        </w:tabs>
        <w:spacing w:after="0"/>
        <w:ind w:firstLine="720"/>
        <w:rPr>
          <w:rFonts w:eastAsia="Times New Roman"/>
          <w:lang w:val="sr-Cyrl-RS"/>
        </w:rPr>
      </w:pPr>
      <w:r>
        <w:rPr>
          <w:rFonts w:eastAsia="Times New Roman"/>
          <w:lang w:val="sr-Latn-RS"/>
        </w:rPr>
        <w:tab/>
      </w:r>
      <w:r>
        <w:rPr>
          <w:rFonts w:eastAsia="Times New Roman"/>
          <w:lang w:val="sr-Cyrl-RS"/>
        </w:rPr>
        <w:t xml:space="preserve">    ОДРЕЂИВАЊЕ И НАПЛАТА ЗАТЕЗНЕ КАМАТЕ</w:t>
      </w:r>
    </w:p>
    <w:p w:rsidR="00D479DB" w:rsidRDefault="00D479DB" w:rsidP="00D479DB">
      <w:pPr>
        <w:tabs>
          <w:tab w:val="left" w:pos="720"/>
        </w:tabs>
        <w:spacing w:after="0"/>
        <w:ind w:firstLine="720"/>
        <w:rPr>
          <w:rFonts w:eastAsia="Times New Roman"/>
          <w:lang w:val="sr-Cyrl-RS"/>
        </w:rPr>
      </w:pPr>
    </w:p>
    <w:p w:rsidR="00D479DB" w:rsidRDefault="00D479DB" w:rsidP="00D479DB">
      <w:pPr>
        <w:tabs>
          <w:tab w:val="left" w:pos="720"/>
        </w:tabs>
        <w:spacing w:after="0"/>
        <w:ind w:left="2880" w:firstLine="720"/>
        <w:rPr>
          <w:rFonts w:eastAsia="Times New Roman"/>
          <w:lang w:val="sr-Cyrl-RS"/>
        </w:rPr>
      </w:pPr>
      <w:r>
        <w:rPr>
          <w:rFonts w:eastAsia="Times New Roman"/>
          <w:lang w:val="sr-Cyrl-RS"/>
        </w:rPr>
        <w:t>ЧЛАН 47А</w:t>
      </w: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АКО СУ У ИЗВРШНОЈ ИСПРАВИ ОДРЕЂЕНИ ТРОШКОВИ ПОСТУПКА, СУД ЋЕ НА ПРЕДЛОГ ИЗВРШНОГ ПОВЕРИОЦА РЕШЕЊЕМ О ИЗВРШЕЊУ ОДРЕДИТИ НАПЛАТУ ЗАКОНСКЕ ЗАТЕЗНЕ КАМАТЕ НА ИЗНОС ДОСУЂЕНИХ </w:t>
      </w:r>
      <w:r>
        <w:rPr>
          <w:rFonts w:eastAsia="Times New Roman"/>
          <w:lang w:val="sr-Cyrl-RS"/>
        </w:rPr>
        <w:lastRenderedPageBreak/>
        <w:t>ТРОШКОВА ОД ДАНА НАСТУПАЊА ИЗВРШНОСТИ ИЗВРШНЕ ИСПРАВЕ ДО ДАНА НАПЛАТЕ.</w:t>
      </w: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ОДРЕДБА СТАВА 1. ОВОГ ЧЛАНА СХОДНО СЕ ПРИМЕЊУЈЕ И НА ЈАВНОГ ИЗВРШИТЕЉА КАДА ЈЕ ОН НАДЛЕЖАН ЗА ДОНОШЕЊЕ РЕШЕЊА О ИЗВРШЕЊУ НА ОСНОВУ ИЗВРШНЕ ИСПРАВЕ. </w:t>
      </w:r>
    </w:p>
    <w:p w:rsidR="00D479DB" w:rsidRDefault="00D479DB" w:rsidP="00D479DB">
      <w:pPr>
        <w:tabs>
          <w:tab w:val="left" w:pos="720"/>
        </w:tabs>
        <w:spacing w:after="0"/>
        <w:ind w:firstLine="720"/>
        <w:rPr>
          <w:rFonts w:eastAsia="Times New Roman"/>
          <w:lang w:val="sr-Cyrl-RS"/>
        </w:rPr>
      </w:pPr>
    </w:p>
    <w:p w:rsidR="00D479DB" w:rsidRDefault="00D479DB" w:rsidP="00D479DB">
      <w:pPr>
        <w:pStyle w:val="CLAN"/>
        <w:spacing w:before="0" w:after="0"/>
        <w:rPr>
          <w:rFonts w:ascii="Times New Roman" w:hAnsi="Times New Roman"/>
          <w:b w:val="0"/>
        </w:rPr>
      </w:pPr>
      <w:r>
        <w:rPr>
          <w:rFonts w:ascii="Times New Roman" w:hAnsi="Times New Roman"/>
          <w:b w:val="0"/>
        </w:rPr>
        <w:t xml:space="preserve">Прелаз </w:t>
      </w:r>
      <w:r>
        <w:rPr>
          <w:rFonts w:ascii="Times New Roman" w:hAnsi="Times New Roman"/>
          <w:b w:val="0"/>
          <w:lang w:val="sr-Cyrl-RS"/>
        </w:rPr>
        <w:t xml:space="preserve">И ПРЕНОС </w:t>
      </w:r>
      <w:r>
        <w:rPr>
          <w:rFonts w:ascii="Times New Roman" w:hAnsi="Times New Roman"/>
          <w:b w:val="0"/>
        </w:rPr>
        <w:t>потраживања и обавезе</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t>Члан 48.</w:t>
      </w:r>
    </w:p>
    <w:p w:rsidR="00D479DB" w:rsidRDefault="00D479DB" w:rsidP="00D479DB">
      <w:pPr>
        <w:tabs>
          <w:tab w:val="left" w:pos="720"/>
        </w:tabs>
        <w:spacing w:after="0"/>
        <w:ind w:firstLine="720"/>
        <w:rPr>
          <w:rFonts w:eastAsia="Times New Roman"/>
          <w:lang w:val="sr-Cyrl-RS"/>
        </w:rPr>
      </w:pPr>
      <w:r>
        <w:rPr>
          <w:rFonts w:eastAsia="Times New Roman"/>
          <w:lang w:val="sr-Cyrl-RS"/>
        </w:rPr>
        <w:t>Извршни поступак води се и на предлог и у корист лица које као извршни поверилац није означено у извршној или веродостојној исправи, ако јавном или по закону овереном исправом докаже да је потраживање из извршне или веродостојне исправе прешло ИЛИ ПРЕНЕТО на њега, а ако такав доказ није могућ – ако прелаз ИЛИ ПРЕНОС потраживања докаже правноснажном или коначном одлуком донетом у парничном, прекршајном или управном поступку.</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Кад после доношења решења о извршењу на основу извршне или веродостојне исправе потраживање пређе са извршног повериоца на друго лице, на предлог стицаоца закључком</w:t>
      </w:r>
      <w:r>
        <w:rPr>
          <w:rFonts w:eastAsia="Times New Roman"/>
          <w:strike/>
          <w:lang w:val="sr-Latn-RS"/>
        </w:rPr>
        <w:t xml:space="preserve"> </w:t>
      </w:r>
      <w:r>
        <w:rPr>
          <w:rFonts w:eastAsia="Times New Roman"/>
          <w:strike/>
          <w:lang w:val="sr-Cyrl-RS"/>
        </w:rPr>
        <w:t xml:space="preserve">се утврђује да је он ступио на место извршног повериоца, ако прелаз докаже јавном или по закону овереном исправом. </w:t>
      </w:r>
    </w:p>
    <w:p w:rsidR="00D479DB" w:rsidRDefault="00D479DB" w:rsidP="00D479DB">
      <w:pPr>
        <w:tabs>
          <w:tab w:val="left" w:pos="720"/>
        </w:tabs>
        <w:spacing w:after="0"/>
        <w:ind w:firstLine="720"/>
        <w:rPr>
          <w:rFonts w:eastAsia="Times New Roman"/>
          <w:lang w:val="sr-Cyrl-RS"/>
        </w:rPr>
      </w:pPr>
      <w:r>
        <w:rPr>
          <w:lang w:val="sr-Cyrl-RS"/>
        </w:rPr>
        <w:t>КАД ПОСЛЕ ДОНОШЕЊА РЕШЕЊА О ИЗВРШЕЊУ НА ОСНОВУ ИЗВРШНЕ ИЛИ ВЕРОДОСТОЈНЕ ИСПРАВЕ ПОТРАЖИВАЊЕ ПРЕЂЕ ИЛИ БУДЕ ПРЕНЕТО СА ИЗВРШНОГ ПОВЕРИОЦА НА ДРУГО ЛИЦЕ, НА ПРЕДЛОГ СТИЦАОЦА, РЕШЕЊЕМ ПРОТИВ КОГ ЈЕ ДОЗВОЉЕН ПРИГОВОР УТВРЂУЈЕ СЕ ДА ЈЕ ОН СТУПИО НА МЕСТО ИЗВРШНОГ ПОВЕРИОЦА, АКО ПРЕЛАЗ ИЛИ ПРЕНОС ДОКАЖЕ ЈАВНОМ ИЛИ ПО ЗАКОНУ ОВЕРЕНОМ ИСПРАВОМ.</w:t>
      </w:r>
    </w:p>
    <w:p w:rsidR="00D479DB" w:rsidRDefault="00D479DB" w:rsidP="00D479DB">
      <w:pPr>
        <w:tabs>
          <w:tab w:val="left" w:pos="720"/>
        </w:tabs>
        <w:spacing w:after="0"/>
        <w:ind w:firstLine="720"/>
        <w:rPr>
          <w:rFonts w:eastAsia="Times New Roman"/>
          <w:lang w:val="sr-Cyrl-RS"/>
        </w:rPr>
      </w:pPr>
      <w:r>
        <w:rPr>
          <w:rFonts w:eastAsia="Times New Roman"/>
          <w:lang w:val="sr-Cyrl-RS"/>
        </w:rPr>
        <w:t>Одредбе ст. 1. и 2. овог члана сходно се примењују и кад се извршни поступак води према лицу које у извршној или веродостојној исправи није означено као дужник, као и када после доношења решења о извршењу на основу извршне или веродостојне исправе обавеза извршног дужника пређе ИЛИ БУДЕ ПРЕНЕТА на друго лице, као стицаоца обавезе.</w:t>
      </w:r>
    </w:p>
    <w:p w:rsidR="00D479DB" w:rsidRDefault="00D479DB" w:rsidP="00D479DB">
      <w:pPr>
        <w:tabs>
          <w:tab w:val="left" w:pos="720"/>
        </w:tabs>
        <w:spacing w:after="0"/>
        <w:ind w:firstLine="720"/>
        <w:rPr>
          <w:rFonts w:eastAsia="Times New Roman"/>
          <w:lang w:val="sr-Cyrl-RS"/>
        </w:rPr>
      </w:pPr>
      <w:r>
        <w:rPr>
          <w:rFonts w:eastAsia="Times New Roman"/>
          <w:lang w:val="sr-Cyrl-RS"/>
        </w:rPr>
        <w:t>ОДРЕДБЕ СТ. 1. И 2. ОВОГ ЧЛАНА СХОДНО СЕ ПРИМЕЊУЈУ И У СЛУЧАЈУ ПРЕЛАЗА ИЛИ ПРЕНОСА ПРЕДМЕТА ИЗВРШЕЊА СА ИЗВРШНОГ ДУЖНИКА НА ТРЕЋЕ ЛИЦЕ НАКОН ДОНОШЕЊА РЕШЕЊА О ИЗВРШЕЊУ.</w:t>
      </w:r>
    </w:p>
    <w:p w:rsidR="00D479DB" w:rsidRDefault="00D479DB" w:rsidP="00D479DB">
      <w:pPr>
        <w:tabs>
          <w:tab w:val="left" w:pos="720"/>
        </w:tabs>
        <w:spacing w:after="0"/>
        <w:ind w:firstLine="770"/>
        <w:rPr>
          <w:rFonts w:eastAsia="Times New Roman"/>
          <w:lang w:val="sr-Cyrl-RS"/>
        </w:rPr>
      </w:pPr>
      <w:r>
        <w:rPr>
          <w:rFonts w:eastAsia="Times New Roman"/>
          <w:lang w:val="sr-Cyrl-RS"/>
        </w:rPr>
        <w:t>Стицалац ступа у извршни поступак у стању у коме се налази у часу ступања.</w:t>
      </w:r>
    </w:p>
    <w:p w:rsidR="00D479DB" w:rsidRDefault="00D479DB" w:rsidP="00D479DB">
      <w:pPr>
        <w:tabs>
          <w:tab w:val="left" w:pos="2970"/>
        </w:tabs>
        <w:spacing w:after="0"/>
        <w:ind w:firstLine="770"/>
        <w:rPr>
          <w:rFonts w:eastAsia="Calibri"/>
          <w:lang w:val="sr-Cyrl-CS"/>
        </w:rPr>
      </w:pPr>
      <w:r>
        <w:rPr>
          <w:lang w:val="sr-Cyrl-CS"/>
        </w:rPr>
        <w:t>КАДА ИЗВРШНОГ ПОВЕРИОЦА У ИЗВРШНОМ ПОСТУПКУ ЗАСТУПА АДВОКАТ, НАПЛАТА ДОСУЂЕНИХ СУДСКИХ ТРОШКОВА И ТРОШКОВА ИЗВРШЕЊА ИЗВРШИЋЕ СЕ НА РАЧУН АДВОКАТА И БЕЗ УГОВОРА О ПРЕНОСУ ПОТРАЖИВАЊА, НА ОСНОВУ ПО ЗАКОНУ ОВЕРЕНОГ ПУНОМОЋЈА КОЈИМ ГА ЈЕ ИЗВРШНИ ПОВЕРИЛАЦ ОВЛАСТИО ДА НАПЛАТУ ТРОШКОВА ПОСТУПКА ЗАХТЕВА И ПРИМИ НА СВОЈ РАЧУН.</w:t>
      </w:r>
    </w:p>
    <w:p w:rsidR="00D479DB" w:rsidRDefault="00D479DB" w:rsidP="00D479DB">
      <w:pPr>
        <w:tabs>
          <w:tab w:val="left" w:pos="2970"/>
        </w:tabs>
        <w:spacing w:after="0"/>
        <w:ind w:firstLine="770"/>
        <w:rPr>
          <w:rFonts w:eastAsia="Times New Roman"/>
          <w:lang w:val="sr-Cyrl-RS"/>
        </w:rPr>
      </w:pPr>
    </w:p>
    <w:p w:rsidR="00D479DB" w:rsidRDefault="00D479DB" w:rsidP="00D479DB">
      <w:pPr>
        <w:pStyle w:val="CLAN"/>
        <w:spacing w:before="0" w:after="0"/>
        <w:rPr>
          <w:rFonts w:ascii="Times New Roman" w:hAnsi="Times New Roman"/>
          <w:b w:val="0"/>
        </w:rPr>
      </w:pPr>
      <w:r>
        <w:rPr>
          <w:rFonts w:ascii="Times New Roman" w:hAnsi="Times New Roman"/>
          <w:b w:val="0"/>
        </w:rPr>
        <w:t>Глава друга</w:t>
      </w:r>
    </w:p>
    <w:p w:rsidR="00D479DB" w:rsidRDefault="00D479DB" w:rsidP="00D479DB">
      <w:pPr>
        <w:pStyle w:val="GLAVA"/>
        <w:spacing w:before="0" w:after="0"/>
        <w:rPr>
          <w:rFonts w:ascii="Times New Roman" w:hAnsi="Times New Roman"/>
          <w:b w:val="0"/>
          <w:sz w:val="22"/>
        </w:rPr>
      </w:pPr>
      <w:r>
        <w:rPr>
          <w:rFonts w:ascii="Times New Roman" w:hAnsi="Times New Roman"/>
          <w:b w:val="0"/>
          <w:sz w:val="22"/>
        </w:rPr>
        <w:t>СРЕДСТВА И ПРЕДМЕТ ИЗВРШЕЊА</w:t>
      </w:r>
    </w:p>
    <w:p w:rsidR="00D479DB" w:rsidRDefault="00D479DB" w:rsidP="00D479DB">
      <w:pPr>
        <w:pStyle w:val="GLAVA"/>
        <w:spacing w:before="0" w:after="0"/>
        <w:rPr>
          <w:rFonts w:ascii="Times New Roman" w:hAnsi="Times New Roman"/>
          <w:b w:val="0"/>
          <w:sz w:val="22"/>
        </w:rPr>
      </w:pPr>
    </w:p>
    <w:p w:rsidR="00D479DB" w:rsidRDefault="00D479DB" w:rsidP="00D479DB">
      <w:pPr>
        <w:pStyle w:val="CLAN"/>
        <w:spacing w:before="0" w:after="0"/>
        <w:rPr>
          <w:rFonts w:ascii="Times New Roman" w:hAnsi="Times New Roman"/>
          <w:b w:val="0"/>
        </w:rPr>
      </w:pPr>
      <w:r>
        <w:rPr>
          <w:rFonts w:ascii="Times New Roman" w:hAnsi="Times New Roman"/>
          <w:b w:val="0"/>
        </w:rPr>
        <w:t>Средства извршења</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lastRenderedPageBreak/>
        <w:t>Члан 54.</w:t>
      </w:r>
    </w:p>
    <w:p w:rsidR="00D479DB" w:rsidRDefault="00D479DB" w:rsidP="00D479DB">
      <w:pPr>
        <w:tabs>
          <w:tab w:val="left" w:pos="720"/>
        </w:tabs>
        <w:spacing w:after="0"/>
        <w:ind w:firstLine="720"/>
        <w:rPr>
          <w:rFonts w:eastAsia="Times New Roman"/>
          <w:lang w:val="sr-Cyrl-RS"/>
        </w:rPr>
      </w:pPr>
      <w:r>
        <w:rPr>
          <w:rFonts w:eastAsia="Times New Roman"/>
          <w:lang w:val="sr-Cyrl-RS"/>
        </w:rPr>
        <w:t>Средства извршења су радње којима се намирује потраживање извршног повериоца.</w:t>
      </w:r>
    </w:p>
    <w:p w:rsidR="00D479DB" w:rsidRDefault="00D479DB" w:rsidP="00D479DB">
      <w:pPr>
        <w:tabs>
          <w:tab w:val="left" w:pos="720"/>
        </w:tabs>
        <w:spacing w:after="0"/>
        <w:ind w:firstLine="720"/>
        <w:rPr>
          <w:rFonts w:eastAsia="Times New Roman"/>
          <w:lang w:val="sr-Cyrl-RS"/>
        </w:rPr>
      </w:pPr>
      <w:r>
        <w:rPr>
          <w:rFonts w:eastAsia="Times New Roman"/>
          <w:lang w:val="sr-Cyrl-RS"/>
        </w:rPr>
        <w:t>Средства извршења ради намирења новчаног потраживања јесу: продаја непокретности извршног дужника, продаја покретних ствари извршног дужника,</w:t>
      </w:r>
      <w:r>
        <w:rPr>
          <w:rFonts w:eastAsia="Times New Roman"/>
          <w:lang w:val="sr-Latn-RS"/>
        </w:rPr>
        <w:t xml:space="preserve"> ЗАЈЕДНИЧКА ПРОДАЈА НЕПОКРЕТНОСТИ И ПОКРЕТНИХ СТВАРИ, </w:t>
      </w:r>
      <w:r>
        <w:rPr>
          <w:rFonts w:eastAsia="Times New Roman"/>
          <w:lang w:val="sr-Cyrl-RS"/>
        </w:rPr>
        <w:t xml:space="preserve"> пренос новчаног потраживања извршног дужника, пренос зараде извршног дужника, пренос новчаних средстава с рачуна извршног дужника код банке, пренос средстава са штедног улога или текућег рачуна извршног дужника, продаја финансијских инструмената извршног дужника, продаја удела извршног дужника у привредним субјектима и пренос потраживања извршног дужника да му се предају или испоруче покретне ствари или преда непокретност И УНОВЧЕЊЕ ДРУГИХ ИМОВИНСКИХ ПРАВА ИЗВРШНОГ ДУЖНИКА.</w:t>
      </w:r>
    </w:p>
    <w:p w:rsidR="00D479DB" w:rsidRDefault="00D479DB" w:rsidP="00D479DB">
      <w:pPr>
        <w:tabs>
          <w:tab w:val="left" w:pos="720"/>
        </w:tabs>
        <w:spacing w:after="0"/>
        <w:ind w:firstLine="720"/>
        <w:rPr>
          <w:rFonts w:eastAsia="Times New Roman"/>
          <w:lang w:val="sr-Cyrl-RS"/>
        </w:rPr>
      </w:pPr>
      <w:r>
        <w:rPr>
          <w:rFonts w:eastAsia="Times New Roman"/>
          <w:lang w:val="sr-Cyrl-RS"/>
        </w:rPr>
        <w:t>Средства извршења ради остваривања неновчаног потраживања јесу: предаја покретних ствари извршног дужника, испражњење и предаја непокретности извршног дужника, чињење, нечињење или трпљење извршног дужника, предаја детета и извршење других одлука у вези с породичним односима, враћање запосленог на рад, деоба сувласничке ствари и издејствовање изјаве воље.</w:t>
      </w:r>
    </w:p>
    <w:p w:rsidR="00D479DB" w:rsidRDefault="00D479DB" w:rsidP="00D479DB">
      <w:pPr>
        <w:tabs>
          <w:tab w:val="left" w:pos="720"/>
        </w:tabs>
        <w:spacing w:after="0"/>
        <w:ind w:firstLine="720"/>
        <w:rPr>
          <w:rFonts w:eastAsia="Times New Roman"/>
          <w:lang w:val="sr-Cyrl-RS"/>
        </w:rPr>
      </w:pPr>
    </w:p>
    <w:p w:rsidR="00D479DB" w:rsidRDefault="00D479DB" w:rsidP="00D479DB">
      <w:pPr>
        <w:pStyle w:val="CLAN"/>
        <w:spacing w:before="0" w:after="0"/>
        <w:rPr>
          <w:rFonts w:ascii="Times New Roman" w:hAnsi="Times New Roman"/>
          <w:b w:val="0"/>
        </w:rPr>
      </w:pPr>
      <w:r>
        <w:rPr>
          <w:rFonts w:ascii="Times New Roman" w:hAnsi="Times New Roman"/>
          <w:b w:val="0"/>
        </w:rPr>
        <w:t>Предмети извршења</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t>Члан 55.</w:t>
      </w:r>
    </w:p>
    <w:p w:rsidR="00D479DB" w:rsidRDefault="00D479DB" w:rsidP="00D479DB">
      <w:pPr>
        <w:tabs>
          <w:tab w:val="left" w:pos="720"/>
        </w:tabs>
        <w:spacing w:after="0"/>
        <w:ind w:firstLine="720"/>
        <w:rPr>
          <w:rFonts w:eastAsia="Times New Roman"/>
          <w:lang w:val="sr-Cyrl-RS"/>
        </w:rPr>
      </w:pPr>
      <w:r>
        <w:rPr>
          <w:rFonts w:eastAsia="Times New Roman"/>
          <w:lang w:val="sr-Cyrl-RS"/>
        </w:rPr>
        <w:t>Предмети извршења су ствари и права извршног дужника на којима се спроводи извршење.</w:t>
      </w:r>
    </w:p>
    <w:p w:rsidR="00D479DB" w:rsidRDefault="00D479DB" w:rsidP="00D479DB">
      <w:pPr>
        <w:tabs>
          <w:tab w:val="left" w:pos="720"/>
        </w:tabs>
        <w:spacing w:after="0"/>
        <w:ind w:firstLine="720"/>
        <w:rPr>
          <w:rFonts w:eastAsia="Times New Roman"/>
          <w:lang w:val="sr-Cyrl-RS"/>
        </w:rPr>
      </w:pPr>
      <w:r>
        <w:rPr>
          <w:rFonts w:eastAsia="Times New Roman"/>
          <w:lang w:val="sr-Cyrl-RS"/>
        </w:rPr>
        <w:t>Предмет извршења не могу бити ствари изван промета, објекти, оружје и опрема који су намењени одбрани и безбедности Републике Србије</w:t>
      </w:r>
      <w:r>
        <w:rPr>
          <w:rFonts w:eastAsia="Times New Roman"/>
          <w:strike/>
          <w:lang w:val="sr-Cyrl-RS"/>
        </w:rPr>
        <w:t>,  нити ствари које су овим или другим законом изузете од извршења</w:t>
      </w:r>
      <w:r>
        <w:rPr>
          <w:rFonts w:eastAsia="Times New Roman"/>
          <w:lang w:val="sr-Latn-RS"/>
        </w:rPr>
        <w:t>.</w:t>
      </w:r>
      <w:r>
        <w:rPr>
          <w:rFonts w:eastAsia="Times New Roman"/>
          <w:lang w:val="sr-Cyrl-RS"/>
        </w:rPr>
        <w:t xml:space="preserve"> </w:t>
      </w:r>
    </w:p>
    <w:p w:rsidR="00D479DB" w:rsidRDefault="00D479DB" w:rsidP="00D479DB">
      <w:pPr>
        <w:tabs>
          <w:tab w:val="left" w:pos="720"/>
        </w:tabs>
        <w:spacing w:after="0"/>
        <w:ind w:firstLine="720"/>
        <w:rPr>
          <w:rFonts w:eastAsia="Times New Roman"/>
          <w:lang w:val="sr-Cyrl-RS"/>
        </w:rPr>
      </w:pPr>
      <w:r>
        <w:rPr>
          <w:rFonts w:eastAsia="Times New Roman"/>
          <w:lang w:val="sr-Cyrl-RS"/>
        </w:rPr>
        <w:t>ПРЕДМЕТ ИЗВРШЕЊА НЕ МОГУ БИТИ НИ НЕПОКРЕТНЕ НИ ПОКРЕТНЕ СТВАРИ КОЈЕ КОРИСТЕ ДРЖАВНИ ОРГАНИ ЗА ОБАВЉАЊЕ ПОСЛОВА ИЗ СВОЈЕ НАДЛЕЖНОСТИ.</w:t>
      </w:r>
    </w:p>
    <w:p w:rsidR="00D479DB" w:rsidRDefault="00D479DB" w:rsidP="00D479DB">
      <w:pPr>
        <w:tabs>
          <w:tab w:val="left" w:pos="720"/>
        </w:tabs>
        <w:spacing w:after="0"/>
        <w:ind w:firstLine="720"/>
        <w:rPr>
          <w:rFonts w:eastAsia="Times New Roman"/>
          <w:lang w:val="sr-Latn-RS"/>
        </w:rPr>
      </w:pPr>
      <w:r>
        <w:rPr>
          <w:rFonts w:eastAsia="Times New Roman"/>
          <w:lang w:val="sr-Cyrl-RS"/>
        </w:rPr>
        <w:t>ПРЕДМЕТ ИЗВРШЕЊА НЕ МОГУ БИТИ НОВЧАНА СРЕДСТВА И ФИНАНСИЈСКИ ИНСТРУМЕНТИ КОЈИ СУ УТВРЂЕНИ КАО СРЕДСТВО ОБЕЗБЕЂЕЊА У СКЛАДУ СА ЗАКОНОМ КОЈИМ СЕ УРЕЂУЈЕ ФИНАНСИЈСКО ОБЕЗБЕЂЕЊЕ, УКЉУЧУЈУЋИ НОВЧАНА СРЕДСТВА И ФИНАНСИЈСКЕ ИНСТРУМЕНТЕ НА КОЈИМА ЈЕ УСТАНОВЉЕНО ЗАЛОЖНО ПРАВО У СКЛАДУ СА ТИМ ЗАКОНОМ.</w:t>
      </w:r>
    </w:p>
    <w:p w:rsidR="00D479DB" w:rsidRDefault="00D479DB" w:rsidP="00D479DB">
      <w:pPr>
        <w:tabs>
          <w:tab w:val="left" w:pos="720"/>
        </w:tabs>
        <w:spacing w:after="0"/>
        <w:ind w:firstLine="720"/>
        <w:rPr>
          <w:rFonts w:eastAsia="Times New Roman"/>
          <w:lang w:val="sr-Cyrl-RS"/>
        </w:rPr>
      </w:pPr>
      <w:r>
        <w:rPr>
          <w:rFonts w:eastAsia="Times New Roman"/>
          <w:lang w:val="sr-Cyrl-RS"/>
        </w:rPr>
        <w:t>ПРЕДМЕТ ИЗВРШЕЊА НЕ МОГУ БИТИ НИ ДРУГА</w:t>
      </w:r>
      <w:r>
        <w:rPr>
          <w:rFonts w:eastAsia="Times New Roman"/>
          <w:lang w:val="sr-Latn-RS"/>
        </w:rPr>
        <w:t xml:space="preserve"> ПРАВА И</w:t>
      </w:r>
      <w:r>
        <w:rPr>
          <w:rFonts w:eastAsia="Times New Roman"/>
          <w:lang w:val="sr-Cyrl-RS"/>
        </w:rPr>
        <w:t xml:space="preserve"> СТВАРИ КОЈИ СУ ОВИМ ИЛИ ДРУГИМ ЗАКОНОМ ИЗУЗЕТЕ ОД ИЗВРШЕЊА.</w:t>
      </w:r>
    </w:p>
    <w:p w:rsidR="00D479DB" w:rsidRDefault="00D479DB" w:rsidP="00D479DB">
      <w:pPr>
        <w:tabs>
          <w:tab w:val="left" w:pos="720"/>
        </w:tabs>
        <w:spacing w:after="0"/>
        <w:ind w:firstLine="720"/>
        <w:rPr>
          <w:rFonts w:eastAsia="Times New Roman"/>
          <w:lang w:val="sr-Cyrl-RS"/>
        </w:rPr>
      </w:pPr>
    </w:p>
    <w:p w:rsidR="00D479DB" w:rsidRDefault="00D479DB" w:rsidP="00D479DB">
      <w:pPr>
        <w:pStyle w:val="CLAN"/>
        <w:spacing w:before="0" w:after="0"/>
        <w:rPr>
          <w:rFonts w:ascii="Times New Roman" w:hAnsi="Times New Roman"/>
          <w:b w:val="0"/>
        </w:rPr>
      </w:pPr>
      <w:r>
        <w:rPr>
          <w:rFonts w:ascii="Times New Roman" w:hAnsi="Times New Roman"/>
          <w:b w:val="0"/>
        </w:rPr>
        <w:t>Начело сразмере</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t>Члан 56.</w:t>
      </w:r>
    </w:p>
    <w:p w:rsidR="00D479DB" w:rsidRDefault="00D479DB" w:rsidP="00D479DB">
      <w:pPr>
        <w:tabs>
          <w:tab w:val="left" w:pos="720"/>
        </w:tabs>
        <w:spacing w:after="0"/>
        <w:ind w:firstLine="720"/>
        <w:rPr>
          <w:rFonts w:eastAsia="Times New Roman"/>
          <w:lang w:val="sr-Cyrl-RS"/>
        </w:rPr>
      </w:pPr>
      <w:r>
        <w:rPr>
          <w:rFonts w:eastAsia="Times New Roman"/>
          <w:lang w:val="sr-Cyrl-RS"/>
        </w:rPr>
        <w:t>Јавни извршитељ дужан је да приликом избора средства и предмета извршења ради намирења новчаног потраживања води рачуна о сразмери између висине обавезе извршног дужника и средства и вредности предмета извршења.</w:t>
      </w:r>
    </w:p>
    <w:p w:rsidR="00D479DB" w:rsidRDefault="00D479DB" w:rsidP="00D479DB">
      <w:pPr>
        <w:tabs>
          <w:tab w:val="left" w:pos="720"/>
        </w:tabs>
        <w:spacing w:after="0"/>
        <w:ind w:firstLine="720"/>
        <w:rPr>
          <w:rFonts w:eastAsia="Times New Roman"/>
          <w:lang w:val="sr-Cyrl-RS"/>
        </w:rPr>
      </w:pPr>
      <w:r>
        <w:rPr>
          <w:rFonts w:eastAsia="Times New Roman"/>
          <w:lang w:val="sr-Cyrl-RS"/>
        </w:rPr>
        <w:lastRenderedPageBreak/>
        <w:t>ПРИЛИКОМ ИЗБОРА ИЗМЕЂУ ВИШЕ СРЕДСТАВА И ПРЕДМЕТА ИЗВРШЕЊА</w:t>
      </w:r>
      <w:r>
        <w:rPr>
          <w:rFonts w:eastAsia="Times New Roman"/>
          <w:lang w:val="sr-Latn-RS"/>
        </w:rPr>
        <w:t xml:space="preserve">, </w:t>
      </w:r>
      <w:r>
        <w:rPr>
          <w:rFonts w:eastAsia="Times New Roman"/>
          <w:lang w:val="sr-Cyrl-RS"/>
        </w:rPr>
        <w:t>ЈАВНИ ИЗВРШИТЕЉ ПО СЛУЖБЕНОЈ ДУЖНОСТИ ВОДИ РАЧУНА О ТОМЕ ДА СЕ ИЗВРШЕЊЕ СПРОВОДИ ОНИМ СРЕДСТВОМ И НА ОНОМ ПРЕДМЕТУ КОЈИ СУ ЗА ИЗВРШНОГ ДУЖНИКА НАЈМАЊЕ НЕПОВОЉНИ.</w:t>
      </w:r>
    </w:p>
    <w:p w:rsidR="00D479DB" w:rsidRDefault="00D479DB" w:rsidP="00D479DB">
      <w:pPr>
        <w:tabs>
          <w:tab w:val="left" w:pos="720"/>
        </w:tabs>
        <w:spacing w:after="0"/>
        <w:ind w:firstLine="720"/>
        <w:rPr>
          <w:rFonts w:eastAsia="Times New Roman"/>
          <w:lang w:val="sr-Cyrl-RS"/>
        </w:rPr>
      </w:pPr>
      <w:r>
        <w:rPr>
          <w:rFonts w:eastAsia="Times New Roman"/>
          <w:lang w:val="sr-Cyrl-RS"/>
        </w:rPr>
        <w:t>НЕ ПРИМЕЊУЈЕ СЕ НАЧЕЛО СРАЗМЕРЕ АКО СЕ ИЗВРШНИ ДУЖНИК У ФОРМИ ЈАВНЕ ИЛИ ПО ЗАКОНУ ОВЕРЕНЕ ИСПРАВЕ САГЛАСИО ДА СЕ ИЗВРШЕЊЕ СПРОВЕДЕ ОДРЕЂЕНИМ СРЕДСТВОМ И НА ОДРЕЂЕНОМ ПРЕДМЕТУ ИЗВРШЕЊА, ИЛИ АКО ЈЕ НЕСУМЊИВО УТВРЂЕНО ДА ПОСТОЈИ САМО ЈЕДНО СРЕДСТВО И ЈЕДАН ПРЕДМЕТ ИЗВРШЕЊА ИЗ КОЈЕГ СЕ МОЖЕ НАМИРИТИ ПОТРАЖИВАЊЕ ИЗВРШНОГ ПОВЕРИОЦА.</w:t>
      </w:r>
    </w:p>
    <w:p w:rsidR="00D479DB" w:rsidRDefault="00D479DB" w:rsidP="00D479DB">
      <w:pPr>
        <w:tabs>
          <w:tab w:val="left" w:pos="720"/>
        </w:tabs>
        <w:spacing w:after="0"/>
        <w:ind w:firstLine="720"/>
        <w:rPr>
          <w:rFonts w:eastAsia="Times New Roman"/>
          <w:lang w:val="sr-Cyrl-RS"/>
        </w:rPr>
      </w:pPr>
    </w:p>
    <w:p w:rsidR="00D479DB" w:rsidRDefault="00D479DB" w:rsidP="00D479DB">
      <w:pPr>
        <w:pStyle w:val="CLAN"/>
        <w:spacing w:before="0" w:after="0"/>
        <w:rPr>
          <w:rFonts w:ascii="Times New Roman" w:hAnsi="Times New Roman"/>
          <w:b w:val="0"/>
        </w:rPr>
      </w:pPr>
      <w:r>
        <w:rPr>
          <w:rFonts w:ascii="Times New Roman" w:hAnsi="Times New Roman"/>
          <w:b w:val="0"/>
        </w:rPr>
        <w:t>Више средстава и предмета извршења</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t>Члан 57.</w:t>
      </w:r>
    </w:p>
    <w:p w:rsidR="00D479DB" w:rsidRDefault="00D479DB" w:rsidP="00D479DB">
      <w:pPr>
        <w:tabs>
          <w:tab w:val="left" w:pos="720"/>
        </w:tabs>
        <w:spacing w:after="0"/>
        <w:ind w:firstLine="720"/>
        <w:rPr>
          <w:rFonts w:eastAsia="Times New Roman"/>
          <w:lang w:val="sr-Cyrl-RS"/>
        </w:rPr>
      </w:pPr>
      <w:r>
        <w:rPr>
          <w:rFonts w:eastAsia="Times New Roman"/>
          <w:lang w:val="sr-Cyrl-RS"/>
        </w:rPr>
        <w:t>У решењу о извршењу ради намирења новчаног потраживања одређују се, по правилу, средство и предмет извршења који су назначени у предлогу за извршење.</w:t>
      </w:r>
    </w:p>
    <w:p w:rsidR="00D479DB" w:rsidRDefault="00D479DB" w:rsidP="00D479DB">
      <w:pPr>
        <w:tabs>
          <w:tab w:val="left" w:pos="720"/>
        </w:tabs>
        <w:spacing w:after="0"/>
        <w:ind w:firstLine="720"/>
        <w:rPr>
          <w:rFonts w:eastAsia="Times New Roman"/>
          <w:lang w:val="sr-Cyrl-RS"/>
        </w:rPr>
      </w:pPr>
      <w:r>
        <w:rPr>
          <w:rFonts w:eastAsia="Times New Roman"/>
          <w:lang w:val="sr-Cyrl-RS"/>
        </w:rPr>
        <w:t>Ако је у предлогу за извршење назначено више средстава и предмета извршења која истовремено треба да се спроведу, у решењу о извршењу одређују се сва.</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Ако је у решењу о извршењу одређено више средстава и предмета извршења тако да се следећа спроведу тек ако претходна нису довољна да се извршни поверилац намири, јавни извршитељ може закључком, на предлог извршног дужника, ограничити извршење на само нека средства и предмете који су довољни да се извршни поверилац намири.</w:t>
      </w:r>
    </w:p>
    <w:p w:rsidR="00D479DB" w:rsidRDefault="00D479DB" w:rsidP="00D479DB">
      <w:pPr>
        <w:tabs>
          <w:tab w:val="left" w:pos="720"/>
        </w:tabs>
        <w:spacing w:after="0"/>
        <w:ind w:firstLine="720"/>
        <w:rPr>
          <w:rFonts w:eastAsia="Times New Roman"/>
          <w:lang w:val="sr-Cyrl-RS"/>
        </w:rPr>
      </w:pPr>
      <w:r>
        <w:rPr>
          <w:lang w:val="sr-Cyrl-RS"/>
        </w:rPr>
        <w:t>АКО ЈЕ У РЕШЕЊУ О ИЗВРШЕЊУ ОДРЕЂЕНО ВИШЕ СРЕДСТАВА И ПРЕДМЕТА ИЗВРШЕЊА, ЈАВНИ ИЗВРШИТЕЉ ЋЕ ЗАКЉУЧКОМ, ПО СЛУЖБЕНОЈ ДУЖНОСТИ ИЛИ НА ПРЕДЛОГ СТРАНКЕ, ОГРАНИЧИТИ ИЗВРШЕЊЕ НА САМО НЕКА СРЕДСТВА И ПРЕДМЕТЕ КОЈИ СУ ДОВОЉНИ ДА СЕ ИЗВРШНИ ПОВЕРИЛАЦ НАМИРИ.</w:t>
      </w: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Ако нису довољни да се извршни поверилац намири, јавни извршитељ закључком налаже спровођење извршења следећим средством и предметом извршења. </w:t>
      </w:r>
    </w:p>
    <w:p w:rsidR="00D479DB" w:rsidRDefault="00D479DB" w:rsidP="00D479DB">
      <w:pPr>
        <w:tabs>
          <w:tab w:val="left" w:pos="720"/>
        </w:tabs>
        <w:spacing w:after="0"/>
        <w:ind w:firstLine="720"/>
        <w:rPr>
          <w:rFonts w:eastAsia="Times New Roman"/>
          <w:strike/>
          <w:lang w:val="sr-Cyrl-RS"/>
        </w:rPr>
      </w:pPr>
    </w:p>
    <w:p w:rsidR="00D479DB" w:rsidRDefault="00D479DB" w:rsidP="00D479DB">
      <w:pPr>
        <w:pStyle w:val="CLAN"/>
        <w:spacing w:before="0" w:after="0"/>
        <w:rPr>
          <w:rFonts w:ascii="Times New Roman" w:hAnsi="Times New Roman"/>
          <w:b w:val="0"/>
        </w:rPr>
      </w:pPr>
      <w:r>
        <w:rPr>
          <w:rFonts w:ascii="Times New Roman" w:hAnsi="Times New Roman"/>
          <w:b w:val="0"/>
        </w:rPr>
        <w:t>Промена и додавање средства и предмета извршења</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t>Члан 58.</w:t>
      </w:r>
    </w:p>
    <w:p w:rsidR="00D479DB" w:rsidRDefault="00D479DB" w:rsidP="00D479DB">
      <w:pPr>
        <w:tabs>
          <w:tab w:val="left" w:pos="720"/>
        </w:tabs>
        <w:spacing w:after="0"/>
        <w:ind w:firstLine="720"/>
        <w:rPr>
          <w:rFonts w:eastAsia="Times New Roman"/>
          <w:bCs/>
          <w:lang w:val="sr-Cyrl-RS"/>
        </w:rPr>
      </w:pPr>
      <w:r>
        <w:rPr>
          <w:rFonts w:eastAsia="Times New Roman"/>
          <w:lang w:val="sr-Cyrl-RS"/>
        </w:rPr>
        <w:t xml:space="preserve">Ако намирење није могуће из средстава и предмета извршења који су већ одређени, јавни извршитељ </w:t>
      </w:r>
      <w:r>
        <w:rPr>
          <w:rFonts w:eastAsia="Times New Roman"/>
          <w:strike/>
          <w:lang w:val="sr-Cyrl-RS"/>
        </w:rPr>
        <w:t>може, на предлог извршног повериоца</w:t>
      </w:r>
      <w:r>
        <w:rPr>
          <w:rFonts w:eastAsia="Times New Roman"/>
          <w:lang w:val="sr-Cyrl-RS"/>
        </w:rPr>
        <w:t xml:space="preserve"> ЋЕ ПО СЛУЖБЕНОЈ ДУЖНОСТИ ИЛИ НА ПРЕДЛОГ СТРАНКЕ, закључком променити средство и</w:t>
      </w:r>
      <w:r>
        <w:rPr>
          <w:rFonts w:eastAsia="Times New Roman"/>
          <w:bCs/>
          <w:lang w:val="sr-Cyrl-RS"/>
        </w:rPr>
        <w:t xml:space="preserve"> предмет извршења или одредити да се извршење настави и другим средствима и предметима поред већ одређених.</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Јавни извршитељ може, на предлог извршног дужника, закључком да промени већ одређено средство и предмет извршења</w:t>
      </w:r>
      <w:r>
        <w:rPr>
          <w:rFonts w:eastAsia="Times New Roman"/>
          <w:bCs/>
          <w:strike/>
          <w:lang w:val="sr-Cyrl-RS"/>
        </w:rPr>
        <w:t>, ако су средство и предмет извршења</w:t>
      </w:r>
      <w:r>
        <w:rPr>
          <w:rFonts w:eastAsia="Times New Roman"/>
          <w:strike/>
          <w:lang w:val="sr-Cyrl-RS"/>
        </w:rPr>
        <w:t xml:space="preserve"> које је извршни дужник предложио довољни да се извршни поверилац намири.</w:t>
      </w: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ЈАВНИ ИЗВРШИТЕЉ ЋЕ ПО СЛУЖБЕНОЈ ДУЖНОСТИ ИЛИ НА ПРЕДЛОГ СТРАНКЕ ЗАКЉУЧКОМ ДА ПРОМЕНИ ВЕЋ ОДРЕЂЕНО СРЕДСТВО И ПРЕДМЕТ ИЗВРШЕЊА, АКО ПОСТОЈИ ОЧИГЛЕДНА НЕСРАЗМЕРА ИЗМЕЂУ ОДРЕЂЕНОГ </w:t>
      </w:r>
      <w:r>
        <w:rPr>
          <w:rFonts w:eastAsia="Times New Roman"/>
          <w:lang w:val="sr-Cyrl-RS"/>
        </w:rPr>
        <w:lastRenderedPageBreak/>
        <w:t>СРЕДСТВА И ПРЕДМЕТА ИЗВРШЕЊА И ВИСИНЕ ПОТРАЖИВАЊА ИЗВРШНОГ ПОВЕРИОЦА.</w:t>
      </w:r>
    </w:p>
    <w:p w:rsidR="00D479DB" w:rsidRDefault="00D479DB" w:rsidP="00D479DB">
      <w:pPr>
        <w:tabs>
          <w:tab w:val="left" w:pos="720"/>
        </w:tabs>
        <w:spacing w:after="0"/>
        <w:ind w:firstLine="720"/>
        <w:rPr>
          <w:rFonts w:eastAsia="Times New Roman"/>
          <w:lang w:val="sr-Cyrl-RS"/>
        </w:rPr>
      </w:pPr>
    </w:p>
    <w:p w:rsidR="00D479DB" w:rsidRDefault="00D479DB" w:rsidP="00D479DB">
      <w:pPr>
        <w:pStyle w:val="CLAN"/>
        <w:spacing w:before="0" w:after="0"/>
        <w:rPr>
          <w:rFonts w:ascii="Times New Roman" w:hAnsi="Times New Roman"/>
          <w:b w:val="0"/>
        </w:rPr>
      </w:pPr>
      <w:r>
        <w:rPr>
          <w:rFonts w:ascii="Times New Roman" w:hAnsi="Times New Roman"/>
          <w:b w:val="0"/>
        </w:rPr>
        <w:t>Предлог за извршење на основу извршне исправе</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t>Члан 59.</w:t>
      </w:r>
    </w:p>
    <w:p w:rsidR="00D479DB" w:rsidRDefault="00D479DB" w:rsidP="00D479DB">
      <w:pPr>
        <w:tabs>
          <w:tab w:val="left" w:pos="720"/>
        </w:tabs>
        <w:spacing w:after="0"/>
        <w:ind w:firstLine="720"/>
        <w:rPr>
          <w:rFonts w:eastAsia="Times New Roman"/>
          <w:lang w:val="sr-Cyrl-RS"/>
        </w:rPr>
      </w:pPr>
      <w:r>
        <w:rPr>
          <w:rFonts w:eastAsia="Times New Roman"/>
          <w:lang w:val="sr-Cyrl-RS"/>
        </w:rPr>
        <w:t>У предлогу за извршење назначавају се идентификациони подаци о извршном повериоцу и извршном дужнику (члан 30), извршна исправа, потраживање извршног повериоца, једно средство или један предмет или више средстава и предмета извршења ИЛИ ЗАХТЕВ  ДА СЕ ИЗВРШЕЊЕ ОДРЕДИ НА ЦЕЛОКУПНОЈ ИМОВИНИ ИЗВРШНОГ ДУЖНИКА,</w:t>
      </w:r>
      <w:r>
        <w:rPr>
          <w:rFonts w:eastAsia="Times New Roman"/>
          <w:color w:val="FF0000"/>
          <w:lang w:val="sr-Cyrl-RS"/>
        </w:rPr>
        <w:t xml:space="preserve"> </w:t>
      </w:r>
      <w:r>
        <w:rPr>
          <w:rFonts w:eastAsia="Times New Roman"/>
          <w:lang w:val="sr-Cyrl-RS"/>
        </w:rPr>
        <w:t>и други подаци који су потребни за спровођење извршења.</w:t>
      </w: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Уз предлог за извршење прилаже се извршна исправа у оригиналу, овереној копији или препису, и друга исправа одређена овим законом, с тим што извршна исправа мора да садржи </w:t>
      </w:r>
      <w:r>
        <w:rPr>
          <w:rFonts w:eastAsia="Times New Roman"/>
          <w:iCs/>
          <w:lang w:val="sr-Cyrl-RS"/>
        </w:rPr>
        <w:t>потврду о извршности.</w:t>
      </w:r>
    </w:p>
    <w:p w:rsidR="00D479DB" w:rsidRDefault="00D479DB" w:rsidP="00D479DB">
      <w:pPr>
        <w:tabs>
          <w:tab w:val="left" w:pos="720"/>
        </w:tabs>
        <w:spacing w:after="0"/>
        <w:ind w:firstLine="720"/>
        <w:rPr>
          <w:rFonts w:eastAsia="Times New Roman"/>
          <w:lang w:val="sr-Cyrl-RS"/>
        </w:rPr>
      </w:pPr>
      <w:r>
        <w:rPr>
          <w:rFonts w:eastAsia="Times New Roman"/>
          <w:iCs/>
          <w:lang w:val="sr-Cyrl-RS"/>
        </w:rPr>
        <w:t>Али ако се предлог за извршење подноси суду који је у првом степену одлучивао о потраживању извршног повериоца, уз њега се не прилаже извршна исправа, а и ако се приложи, не мора да садржи потврду о извршности.</w:t>
      </w:r>
    </w:p>
    <w:p w:rsidR="00D479DB" w:rsidRDefault="00D479DB" w:rsidP="00D479DB">
      <w:pPr>
        <w:tabs>
          <w:tab w:val="left" w:pos="720"/>
        </w:tabs>
        <w:spacing w:after="0"/>
        <w:ind w:firstLine="720"/>
        <w:rPr>
          <w:rFonts w:eastAsia="Times New Roman"/>
          <w:lang w:val="sr-Cyrl-RS"/>
        </w:rPr>
      </w:pPr>
      <w:r>
        <w:rPr>
          <w:rFonts w:eastAsia="Times New Roman"/>
          <w:lang w:val="sr-Cyrl-RS"/>
        </w:rPr>
        <w:t>Предлог за извршење подноси се најмање у четири примерка.</w:t>
      </w:r>
    </w:p>
    <w:p w:rsidR="00D479DB" w:rsidRDefault="00D479DB" w:rsidP="00D479DB">
      <w:pPr>
        <w:tabs>
          <w:tab w:val="left" w:pos="720"/>
        </w:tabs>
        <w:spacing w:after="0"/>
        <w:ind w:firstLine="720"/>
        <w:rPr>
          <w:rFonts w:eastAsia="Times New Roman"/>
          <w:lang w:val="sr-Cyrl-RS"/>
        </w:rPr>
      </w:pPr>
    </w:p>
    <w:p w:rsidR="00D479DB" w:rsidRDefault="00D479DB" w:rsidP="00D479DB">
      <w:pPr>
        <w:pStyle w:val="CLAN"/>
        <w:spacing w:before="0" w:after="0"/>
        <w:rPr>
          <w:rFonts w:ascii="Times New Roman" w:hAnsi="Times New Roman"/>
          <w:b w:val="0"/>
        </w:rPr>
      </w:pPr>
      <w:r>
        <w:rPr>
          <w:rFonts w:ascii="Times New Roman" w:hAnsi="Times New Roman"/>
          <w:b w:val="0"/>
        </w:rPr>
        <w:t>Предлог за извршење на целокупној имовини извршног дужника</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t>Члан 60.</w:t>
      </w:r>
    </w:p>
    <w:p w:rsidR="00D479DB" w:rsidRDefault="00D479DB" w:rsidP="00D479DB">
      <w:pPr>
        <w:tabs>
          <w:tab w:val="left" w:pos="720"/>
        </w:tabs>
        <w:spacing w:after="0"/>
        <w:ind w:firstLine="720"/>
        <w:rPr>
          <w:rFonts w:eastAsia="Times New Roman"/>
          <w:strike/>
          <w:lang w:val="sr-Cyrl-RS"/>
        </w:rPr>
      </w:pPr>
      <w:r>
        <w:rPr>
          <w:rFonts w:eastAsia="Times New Roman"/>
          <w:lang w:val="sr-Cyrl-RS"/>
        </w:rPr>
        <w:t>Извршни поверилац који захтева извршење ради намирења новчаног потраживања ИЗ ИЗВРШНЕ ИЛИ ВЕРОДОСТОЈНЕ ИСПРАВЕ није дужан да у предлогу за извршење назначи средство и предмет извршења (извршење на целокупној имовини извршног дужника).</w:t>
      </w:r>
      <w:r>
        <w:rPr>
          <w:rFonts w:eastAsia="Times New Roman"/>
          <w:strike/>
          <w:lang w:val="sr-Cyrl-RS"/>
        </w:rPr>
        <w:t xml:space="preserve"> </w:t>
      </w:r>
    </w:p>
    <w:p w:rsidR="00D479DB" w:rsidRDefault="00D479DB" w:rsidP="00D479DB">
      <w:pPr>
        <w:tabs>
          <w:tab w:val="left" w:pos="720"/>
        </w:tabs>
        <w:spacing w:after="0"/>
        <w:ind w:firstLine="720"/>
        <w:rPr>
          <w:rFonts w:eastAsia="Times New Roman"/>
          <w:lang w:val="sr-Cyrl-RS"/>
        </w:rPr>
      </w:pPr>
      <w:r>
        <w:rPr>
          <w:rFonts w:eastAsia="Times New Roman"/>
          <w:lang w:val="sr-Cyrl-RS"/>
        </w:rPr>
        <w:t>У том случају, за одлучивање о предлогу за извршење месно је надлежан суд на чијем подручју извршни дужник има пребивалиште или боравиште, односно седиште.</w:t>
      </w: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У решењу о извршењу не наводе се средство и предмет извршења, већ се извршење одређује на целокупној имовини извршног дужника. </w:t>
      </w:r>
    </w:p>
    <w:p w:rsidR="00D479DB" w:rsidRDefault="00D479DB" w:rsidP="00D479DB">
      <w:pPr>
        <w:tabs>
          <w:tab w:val="left" w:pos="720"/>
        </w:tabs>
        <w:spacing w:after="0"/>
        <w:ind w:firstLine="720"/>
        <w:rPr>
          <w:rFonts w:eastAsia="Times New Roman"/>
          <w:lang w:val="sr-Cyrl-RS"/>
        </w:rPr>
      </w:pPr>
    </w:p>
    <w:p w:rsidR="00D479DB" w:rsidRDefault="00D479DB" w:rsidP="00D479DB">
      <w:pPr>
        <w:pStyle w:val="CLAN"/>
        <w:spacing w:before="0" w:after="0"/>
        <w:rPr>
          <w:rFonts w:ascii="Times New Roman" w:hAnsi="Times New Roman"/>
          <w:b w:val="0"/>
        </w:rPr>
      </w:pPr>
      <w:r>
        <w:rPr>
          <w:rFonts w:ascii="Times New Roman" w:hAnsi="Times New Roman"/>
          <w:b w:val="0"/>
        </w:rPr>
        <w:t>Предлог за извршење на основу веродостојне исправе</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t>Члан 62.</w:t>
      </w:r>
    </w:p>
    <w:p w:rsidR="00D479DB" w:rsidRDefault="00D479DB" w:rsidP="00D479DB">
      <w:pPr>
        <w:tabs>
          <w:tab w:val="left" w:pos="720"/>
        </w:tabs>
        <w:spacing w:after="0"/>
        <w:ind w:firstLine="720"/>
        <w:rPr>
          <w:rFonts w:eastAsia="Times New Roman"/>
          <w:lang w:val="sr-Cyrl-RS"/>
        </w:rPr>
      </w:pPr>
      <w:r>
        <w:rPr>
          <w:rFonts w:eastAsia="Times New Roman"/>
          <w:lang w:val="sr-Cyrl-RS"/>
        </w:rPr>
        <w:t>У предлогу за извршење на основу веродостојне исправе назначавају се идентификациони подаци о извршном повериоцу и извршном дужнику (члан 30), веродостојна исправа, потраживање извршног повериоца, једно средство или један предмет, или више средстава и предмета извршења, ИЛИ ЗАХТЕВ ДА СЕ ИЗВРШЕЊЕ ОДРЕДИ НА ЦЕЛОКУПНОЈ ИМОВИНИ ИЗВРШНОГ ДУЖНИКА и други подаци и исправе који су потребни за спровођење извршења.</w:t>
      </w:r>
    </w:p>
    <w:p w:rsidR="00D479DB" w:rsidRDefault="00D479DB" w:rsidP="00D479DB">
      <w:pPr>
        <w:tabs>
          <w:tab w:val="left" w:pos="720"/>
        </w:tabs>
        <w:spacing w:after="0"/>
        <w:ind w:firstLine="720"/>
        <w:rPr>
          <w:rFonts w:eastAsia="Times New Roman"/>
          <w:lang w:val="sr-Cyrl-RS"/>
        </w:rPr>
      </w:pPr>
      <w:r>
        <w:rPr>
          <w:rFonts w:eastAsia="Times New Roman"/>
          <w:lang w:val="sr-Cyrl-RS"/>
        </w:rPr>
        <w:t>Предлог за извршење на основу веродостојне исправе садржи и захтев да суд обавеже извршног дужника да намири новчано потраживање извршног повериоца с одмереним трошковима поступка у року од осам дана, а у меничним споровима у року од пет дана од дана достављања решења, и захтев да се одреди извршење ради намирења новчаног потраживања извршног повериоца и трошкова поступка.</w:t>
      </w:r>
    </w:p>
    <w:p w:rsidR="00D479DB" w:rsidRDefault="00D479DB" w:rsidP="00D479DB">
      <w:pPr>
        <w:tabs>
          <w:tab w:val="left" w:pos="720"/>
        </w:tabs>
        <w:spacing w:after="0"/>
        <w:ind w:firstLine="720"/>
        <w:rPr>
          <w:rFonts w:eastAsia="Times New Roman"/>
          <w:lang w:val="sr-Cyrl-RS"/>
        </w:rPr>
      </w:pPr>
      <w:r>
        <w:rPr>
          <w:rFonts w:eastAsia="Times New Roman"/>
          <w:lang w:val="sr-Cyrl-RS"/>
        </w:rPr>
        <w:lastRenderedPageBreak/>
        <w:t>Извршни поверилац дужан је да уз предлог приложи веродостојну исправу у оригиналу, овереној копији или препису. Страну веродостојну исправу судски преводилац претходно преводи на језик који је у службеној употреби у суду.</w:t>
      </w:r>
    </w:p>
    <w:p w:rsidR="00D479DB" w:rsidRDefault="00D479DB" w:rsidP="00D479DB">
      <w:pPr>
        <w:tabs>
          <w:tab w:val="left" w:pos="720"/>
        </w:tabs>
        <w:spacing w:after="0"/>
        <w:ind w:firstLine="720"/>
        <w:rPr>
          <w:rFonts w:eastAsia="Times New Roman"/>
          <w:lang w:val="sr-Cyrl-RS"/>
        </w:rPr>
      </w:pPr>
      <w:r>
        <w:rPr>
          <w:rFonts w:eastAsia="Times New Roman"/>
          <w:lang w:val="sr-Cyrl-RS"/>
        </w:rPr>
        <w:t>Ако су странке закључиле споразум о месној надлежности, извршни поверилац може тражити у предлогу за извршење да се, ако поступак буде настављен као по приговору против платног налога, настави пред судом који је надлежан по споразуму о месној надлежности. Извршни поверилац дужан је да уз предлог приложи споразум о месној надлежности.</w:t>
      </w:r>
    </w:p>
    <w:p w:rsidR="00D479DB" w:rsidRDefault="00D479DB" w:rsidP="00D479DB">
      <w:pPr>
        <w:tabs>
          <w:tab w:val="left" w:pos="720"/>
        </w:tabs>
        <w:spacing w:after="0"/>
        <w:rPr>
          <w:rFonts w:eastAsia="Times New Roman"/>
          <w:lang w:val="sr-Cyrl-RS"/>
        </w:rPr>
      </w:pPr>
    </w:p>
    <w:p w:rsidR="00D479DB" w:rsidRDefault="00D479DB" w:rsidP="00D479DB">
      <w:pPr>
        <w:tabs>
          <w:tab w:val="left" w:pos="720"/>
        </w:tabs>
        <w:spacing w:after="0"/>
        <w:jc w:val="center"/>
        <w:rPr>
          <w:rFonts w:eastAsia="Times New Roman"/>
          <w:lang w:val="sr-Cyrl-RS"/>
        </w:rPr>
      </w:pPr>
      <w:r>
        <w:rPr>
          <w:rFonts w:eastAsia="Times New Roman"/>
          <w:lang w:val="sr-Cyrl-RS"/>
        </w:rPr>
        <w:t>ПРЕДЛОГ ЗА ИЗВРШЕЊЕ У ЕЛЕКТРОНСКОМ ОБЛИКУ</w:t>
      </w:r>
    </w:p>
    <w:p w:rsidR="00D479DB" w:rsidRDefault="00D479DB" w:rsidP="00D479DB">
      <w:pPr>
        <w:tabs>
          <w:tab w:val="left" w:pos="720"/>
        </w:tabs>
        <w:spacing w:after="0"/>
        <w:jc w:val="center"/>
        <w:rPr>
          <w:rFonts w:eastAsia="Times New Roman"/>
          <w:lang w:val="sr-Cyrl-RS"/>
        </w:rPr>
      </w:pPr>
    </w:p>
    <w:p w:rsidR="00D479DB" w:rsidRDefault="00D479DB" w:rsidP="00D479DB">
      <w:pPr>
        <w:tabs>
          <w:tab w:val="left" w:pos="720"/>
        </w:tabs>
        <w:spacing w:after="0"/>
        <w:jc w:val="center"/>
        <w:rPr>
          <w:rFonts w:eastAsia="Times New Roman"/>
          <w:lang w:val="sr-Cyrl-RS"/>
        </w:rPr>
      </w:pPr>
      <w:r>
        <w:rPr>
          <w:rFonts w:eastAsia="Times New Roman"/>
          <w:lang w:val="sr-Cyrl-RS"/>
        </w:rPr>
        <w:t>ЧЛАН 62А</w:t>
      </w:r>
    </w:p>
    <w:p w:rsidR="00D479DB" w:rsidRDefault="00D479DB" w:rsidP="00D479DB">
      <w:pPr>
        <w:tabs>
          <w:tab w:val="left" w:pos="720"/>
        </w:tabs>
        <w:spacing w:after="0"/>
        <w:ind w:firstLine="720"/>
        <w:rPr>
          <w:rFonts w:eastAsia="Times New Roman"/>
          <w:lang w:val="sr-Cyrl-RS"/>
        </w:rPr>
      </w:pPr>
      <w:r>
        <w:rPr>
          <w:rFonts w:eastAsia="Times New Roman"/>
          <w:lang w:val="sr-Cyrl-RS"/>
        </w:rPr>
        <w:t>ПРЕДЛОГ ЗА ИЗВРШЕЊЕ НА ОСНОВУ ИЗВРШНЕ ИЛИ ВЕРОДОСТОЈНЕ ИСПРАВЕ МОЖЕ СЕ ПОДНЕТИ И У ЕЛЕКТРОНСКОМ ОБЛИКУ</w:t>
      </w:r>
      <w:r>
        <w:rPr>
          <w:lang w:val="sr-Cyrl-RS"/>
        </w:rPr>
        <w:t xml:space="preserve"> </w:t>
      </w:r>
      <w:r>
        <w:rPr>
          <w:rFonts w:eastAsia="Times New Roman"/>
          <w:lang w:val="sr-Cyrl-RS"/>
        </w:rPr>
        <w:t>У СКЛАДУ СА ПРАВИЛНИКОМ КОЈИ ДОНОСИ МИНИСТАР.</w:t>
      </w:r>
    </w:p>
    <w:p w:rsidR="00D479DB" w:rsidRDefault="00D479DB" w:rsidP="00D479DB">
      <w:pPr>
        <w:tabs>
          <w:tab w:val="left" w:pos="720"/>
        </w:tabs>
        <w:spacing w:after="0"/>
        <w:rPr>
          <w:rFonts w:eastAsia="Times New Roman"/>
          <w:lang w:val="sr-Cyrl-RS"/>
        </w:rPr>
      </w:pPr>
    </w:p>
    <w:p w:rsidR="00D479DB" w:rsidRDefault="00D479DB" w:rsidP="00D479DB">
      <w:pPr>
        <w:pStyle w:val="CLAN"/>
        <w:spacing w:before="0" w:after="0"/>
        <w:rPr>
          <w:rFonts w:ascii="Times New Roman" w:hAnsi="Times New Roman"/>
          <w:b w:val="0"/>
          <w:lang w:val="sr-Cyrl-RS"/>
        </w:rPr>
      </w:pPr>
      <w:r>
        <w:rPr>
          <w:rFonts w:ascii="Times New Roman" w:hAnsi="Times New Roman"/>
          <w:b w:val="0"/>
        </w:rPr>
        <w:t>Садржина решења о извршењу</w:t>
      </w:r>
      <w:r>
        <w:rPr>
          <w:rFonts w:ascii="Times New Roman" w:hAnsi="Times New Roman"/>
          <w:b w:val="0"/>
          <w:lang w:val="sr-Cyrl-RS"/>
        </w:rPr>
        <w:t xml:space="preserve"> НА ОСНОВУ ИЗВРШНЕ ИСПРАВЕ</w:t>
      </w:r>
    </w:p>
    <w:p w:rsidR="00D479DB" w:rsidRDefault="00D479DB" w:rsidP="00D479DB">
      <w:pPr>
        <w:rPr>
          <w:rFonts w:ascii="Arial" w:hAnsi="Arial"/>
          <w:lang w:val="sr-Cyrl-RS"/>
        </w:rPr>
      </w:pPr>
    </w:p>
    <w:p w:rsidR="00D479DB" w:rsidRDefault="00D479DB" w:rsidP="00D479DB">
      <w:pPr>
        <w:pStyle w:val="CLAN"/>
        <w:spacing w:before="0" w:after="0"/>
        <w:rPr>
          <w:rFonts w:ascii="Times New Roman" w:hAnsi="Times New Roman"/>
          <w:b w:val="0"/>
        </w:rPr>
      </w:pPr>
      <w:r>
        <w:rPr>
          <w:rFonts w:ascii="Times New Roman" w:hAnsi="Times New Roman"/>
          <w:b w:val="0"/>
        </w:rPr>
        <w:t>Члан 66.</w:t>
      </w:r>
    </w:p>
    <w:p w:rsidR="00D479DB" w:rsidRDefault="00D479DB" w:rsidP="00D479DB">
      <w:pPr>
        <w:tabs>
          <w:tab w:val="left" w:pos="720"/>
        </w:tabs>
        <w:spacing w:after="0"/>
        <w:ind w:firstLine="720"/>
        <w:rPr>
          <w:rFonts w:eastAsia="Times New Roman"/>
          <w:lang w:val="sr-Cyrl-RS"/>
        </w:rPr>
      </w:pPr>
      <w:r>
        <w:rPr>
          <w:rFonts w:eastAsia="Times New Roman"/>
          <w:lang w:val="sr-Cyrl-RS"/>
        </w:rPr>
        <w:t>У решењу о извршењу наводе се суд, извршни поверилац и извршни дужник с идентификационим подацима (члан 30), извршна исправа, потраживање извршног повериоца, средства и предмети извршења, упутство о праву на изјављивање правног лека и други подаци који су потребни за спровођење извршења.</w:t>
      </w:r>
    </w:p>
    <w:p w:rsidR="00D479DB" w:rsidRDefault="00D479DB" w:rsidP="00D479DB">
      <w:pPr>
        <w:tabs>
          <w:tab w:val="left" w:pos="720"/>
        </w:tabs>
        <w:spacing w:after="0"/>
        <w:ind w:firstLine="720"/>
        <w:rPr>
          <w:rFonts w:eastAsia="Times New Roman"/>
          <w:bCs/>
          <w:strike/>
          <w:lang w:val="sr-Cyrl-RS"/>
        </w:rPr>
      </w:pPr>
      <w:r>
        <w:rPr>
          <w:rFonts w:eastAsia="Times New Roman"/>
          <w:lang w:val="sr-Cyrl-RS"/>
        </w:rPr>
        <w:t>Ако извршни поверилац</w:t>
      </w:r>
      <w:r>
        <w:rPr>
          <w:rFonts w:eastAsia="Times New Roman"/>
          <w:bCs/>
          <w:lang w:val="sr-Cyrl-RS"/>
        </w:rPr>
        <w:t xml:space="preserve"> у</w:t>
      </w:r>
      <w:r>
        <w:rPr>
          <w:rFonts w:eastAsia="Times New Roman"/>
          <w:lang w:val="sr-Cyrl-RS"/>
        </w:rPr>
        <w:t xml:space="preserve"> предлогу за извршење </w:t>
      </w:r>
      <w:r>
        <w:rPr>
          <w:rFonts w:eastAsia="Times New Roman"/>
          <w:bCs/>
          <w:lang w:val="sr-Cyrl-RS"/>
        </w:rPr>
        <w:t>није</w:t>
      </w:r>
      <w:r>
        <w:rPr>
          <w:rFonts w:eastAsia="Times New Roman"/>
          <w:lang w:val="sr-Cyrl-RS"/>
        </w:rPr>
        <w:t xml:space="preserve"> назначио средство и предмет извршења јавни извршитељ, без предлога извршног повериоца, доноси закључак којим после идентификовања имовине извршног дужника одређује средство и предмет извршења.</w:t>
      </w:r>
      <w:r>
        <w:rPr>
          <w:rFonts w:eastAsia="Times New Roman"/>
          <w:bCs/>
          <w:strike/>
          <w:lang w:val="sr-Cyrl-RS"/>
        </w:rPr>
        <w:t xml:space="preserve"> </w:t>
      </w:r>
    </w:p>
    <w:p w:rsidR="00D479DB" w:rsidRDefault="00D479DB" w:rsidP="00D479DB">
      <w:pPr>
        <w:tabs>
          <w:tab w:val="left" w:pos="720"/>
        </w:tabs>
        <w:spacing w:after="0"/>
        <w:ind w:firstLine="720"/>
        <w:rPr>
          <w:rFonts w:eastAsia="Times New Roman"/>
          <w:bCs/>
          <w:lang w:val="sr-Cyrl-RS"/>
        </w:rPr>
      </w:pPr>
      <w:r>
        <w:rPr>
          <w:rFonts w:eastAsia="Times New Roman"/>
          <w:bCs/>
          <w:lang w:val="sr-Cyrl-RS"/>
        </w:rPr>
        <w:t>ПРОТИВ ЗАКЉУЧКА ИЗ СТАВА 2. ОВОГ ЧЛАНА МОЖЕ СЕ ПОДНЕТИ ЗАХТЕВ ЗА ОТКЛАЊАЊЕ НЕПРАВИЛНОСТИ У РОКУ ОД ОСАМ ДАНА ОД ДАНА ДОСТАВЉАЊА ЗАКЉУЧКА.</w:t>
      </w:r>
    </w:p>
    <w:p w:rsidR="00D479DB" w:rsidRDefault="00D479DB" w:rsidP="00D479DB">
      <w:pPr>
        <w:tabs>
          <w:tab w:val="left" w:pos="720"/>
        </w:tabs>
        <w:spacing w:after="0"/>
        <w:ind w:firstLine="720"/>
        <w:rPr>
          <w:rFonts w:eastAsia="Times New Roman"/>
          <w:lang w:val="sr-Cyrl-RS"/>
        </w:rPr>
      </w:pPr>
    </w:p>
    <w:p w:rsidR="00D479DB" w:rsidRDefault="00D479DB" w:rsidP="00D479DB">
      <w:pPr>
        <w:pStyle w:val="CLAN"/>
        <w:spacing w:before="0" w:after="0"/>
        <w:rPr>
          <w:rFonts w:ascii="Times New Roman" w:hAnsi="Times New Roman"/>
          <w:b w:val="0"/>
        </w:rPr>
      </w:pPr>
      <w:r>
        <w:rPr>
          <w:rFonts w:ascii="Times New Roman" w:hAnsi="Times New Roman"/>
          <w:b w:val="0"/>
        </w:rPr>
        <w:t>Садржина решења о извршењу на основу веродостојне исправе</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t>Члан 67.</w:t>
      </w:r>
    </w:p>
    <w:p w:rsidR="00D479DB" w:rsidRDefault="00D479DB" w:rsidP="00D479DB">
      <w:pPr>
        <w:tabs>
          <w:tab w:val="left" w:pos="720"/>
        </w:tabs>
        <w:spacing w:after="0"/>
        <w:ind w:firstLine="720"/>
        <w:rPr>
          <w:rFonts w:eastAsia="Times New Roman"/>
          <w:lang w:val="sr-Cyrl-RS"/>
        </w:rPr>
      </w:pPr>
      <w:r>
        <w:rPr>
          <w:rFonts w:eastAsia="Times New Roman"/>
          <w:lang w:val="sr-Cyrl-RS"/>
        </w:rPr>
        <w:t>У решењу о извршењу на основу веродостојне исправе обавезује се извршни дужник да у року од осам дана од дана достављања решења, а у меничним и чековним споровима у року од пет дана, намири новчано потраживање извршног повериоца са одмереним трошковима поступка.</w:t>
      </w:r>
    </w:p>
    <w:p w:rsidR="00D479DB" w:rsidRDefault="00D479DB" w:rsidP="00D479DB">
      <w:pPr>
        <w:tabs>
          <w:tab w:val="left" w:pos="720"/>
        </w:tabs>
        <w:spacing w:after="0"/>
        <w:ind w:firstLine="720"/>
        <w:rPr>
          <w:rFonts w:eastAsia="Times New Roman"/>
          <w:lang w:val="sr-Cyrl-RS"/>
        </w:rPr>
      </w:pPr>
      <w:r>
        <w:rPr>
          <w:rFonts w:eastAsia="Times New Roman"/>
          <w:lang w:val="sr-Cyrl-RS"/>
        </w:rPr>
        <w:t>Истим решењем одређују се и средство и предмет извршења ради намирења новчаног потраживања извршног повериоца и трошкова поступка, ИЛИ СЕ ОДРЕЂУЈЕ ИЗВРШЕЊЕ НА ЦЕЛОКУПНОЈ ИМОВИНИ ИЗВРШНОГ ДУЖНИКА.</w:t>
      </w:r>
    </w:p>
    <w:p w:rsidR="00D479DB" w:rsidRDefault="00D479DB" w:rsidP="00D479DB">
      <w:pPr>
        <w:tabs>
          <w:tab w:val="left" w:pos="720"/>
        </w:tabs>
        <w:spacing w:after="0"/>
        <w:ind w:firstLine="720"/>
        <w:rPr>
          <w:rFonts w:eastAsia="Times New Roman"/>
          <w:lang w:val="sr-Cyrl-RS"/>
        </w:rPr>
      </w:pPr>
      <w:r>
        <w:rPr>
          <w:rFonts w:eastAsia="Times New Roman"/>
          <w:lang w:val="sr-Cyrl-RS"/>
        </w:rPr>
        <w:t>АКО ИЗВРШНИ ПОВЕРИЛАЦ У ПРЕДЛОГУ ЗА ИЗВРШЕЊЕ НИЈЕ НАЗНАЧИО СРЕДСТВО И ПРЕДМЕТ ИЗВРШЕЊА ЈАВНИ ИЗВРШИТЕЉ, БЕЗ ПРЕДЛОГА ИЗВРШНОГ ПОВЕРИОЦА, ДОНОСИ ЗАКЉУЧАК КОЈИМ ПОСЛЕ ИДЕНТИФИКОВАЊА ИМОВИНЕ ИЗВРШНОГ ДУЖНИКА ОДРЕЂУЈЕ СРЕДСТВО И ПРЕДМЕТ ИЗВРШЕЊА.</w:t>
      </w:r>
    </w:p>
    <w:p w:rsidR="00D479DB" w:rsidRDefault="00D479DB" w:rsidP="00D479DB">
      <w:pPr>
        <w:tabs>
          <w:tab w:val="left" w:pos="720"/>
        </w:tabs>
        <w:spacing w:after="0"/>
        <w:ind w:firstLine="720"/>
        <w:rPr>
          <w:rFonts w:eastAsia="Times New Roman"/>
          <w:lang w:val="sr-Cyrl-RS"/>
        </w:rPr>
      </w:pPr>
      <w:r>
        <w:rPr>
          <w:rFonts w:eastAsia="Times New Roman"/>
          <w:lang w:val="sr-Cyrl-RS"/>
        </w:rPr>
        <w:lastRenderedPageBreak/>
        <w:t xml:space="preserve">ПРОТИВ ЗАКЉУЧКА ИЗ СТАВА 3. ОВОГ ЧЛАНА МОЖЕ СЕ ПОДНЕТИ ЗАХТЕВ ЗА ОТКЛАЊАЊЕ НЕПРАВИЛНОСТИ У РОКУ ОД ОСАМ ДАНА ОД ДАНА ДОСТАВЉАЊА ЗАКЉУЧКА. </w:t>
      </w:r>
    </w:p>
    <w:p w:rsidR="00D479DB" w:rsidRDefault="00D479DB" w:rsidP="00D479DB">
      <w:pPr>
        <w:tabs>
          <w:tab w:val="left" w:pos="720"/>
        </w:tabs>
        <w:spacing w:after="0"/>
        <w:ind w:firstLine="720"/>
        <w:rPr>
          <w:rFonts w:eastAsia="Times New Roman"/>
          <w:lang w:val="sr-Cyrl-RS"/>
        </w:rPr>
      </w:pPr>
    </w:p>
    <w:p w:rsidR="00D479DB" w:rsidRDefault="00D479DB" w:rsidP="00D479DB">
      <w:pPr>
        <w:pStyle w:val="CLAN"/>
        <w:spacing w:before="0" w:after="0"/>
        <w:rPr>
          <w:rFonts w:ascii="Times New Roman" w:hAnsi="Times New Roman"/>
          <w:b w:val="0"/>
        </w:rPr>
      </w:pPr>
      <w:r>
        <w:rPr>
          <w:rFonts w:ascii="Times New Roman" w:hAnsi="Times New Roman"/>
          <w:b w:val="0"/>
        </w:rPr>
        <w:t>Одређивање јавног извршитеља и изузеће</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t>Члан 68.</w:t>
      </w: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У решењу о извршењу на основу извршне или веродостојне исправе одређује се да извршење спроводи јавни извршитељ кога је извршни поверилац назначио у предлогу за извршење. Против одређивања јавног извршитеља жалба, односно приговор дозвољени су само ако јавни извршитељ није месно надлежан. </w:t>
      </w:r>
    </w:p>
    <w:p w:rsidR="00D479DB" w:rsidRDefault="00D479DB" w:rsidP="00D479DB">
      <w:pPr>
        <w:tabs>
          <w:tab w:val="left" w:pos="720"/>
        </w:tabs>
        <w:spacing w:after="0"/>
        <w:ind w:firstLine="720"/>
        <w:rPr>
          <w:rFonts w:eastAsia="Times New Roman"/>
          <w:lang w:val="sr-Cyrl-RS"/>
        </w:rPr>
      </w:pPr>
      <w:r>
        <w:rPr>
          <w:rFonts w:eastAsia="Times New Roman"/>
          <w:lang w:val="sr-Cyrl-RS"/>
        </w:rPr>
        <w:t>Извршни дужник може захтевати изузеће јавног извршитеља до окончања извршног поступка. О захтеву за изузеће одлучује суд  решењем у року од пет дана од дана пријема захтева.</w:t>
      </w:r>
    </w:p>
    <w:p w:rsidR="00D479DB" w:rsidRDefault="00D479DB" w:rsidP="00D479DB">
      <w:pPr>
        <w:tabs>
          <w:tab w:val="left" w:pos="720"/>
        </w:tabs>
        <w:spacing w:after="0"/>
        <w:ind w:firstLine="720"/>
        <w:rPr>
          <w:rFonts w:eastAsia="Times New Roman"/>
          <w:lang w:val="sr-Cyrl-RS"/>
        </w:rPr>
      </w:pPr>
      <w:r>
        <w:rPr>
          <w:rFonts w:eastAsia="Times New Roman"/>
          <w:lang w:val="sr-Cyrl-RS"/>
        </w:rPr>
        <w:t>Ако усвоји захтев за изузеће јавног извршитеља, суд одмах позива извршног повериоца да у року од пет дана назначи другог јавног извршитеља, иначе се извршни поступак обуставља.</w:t>
      </w:r>
    </w:p>
    <w:p w:rsidR="00D479DB" w:rsidRDefault="00D479DB" w:rsidP="00D479DB">
      <w:pPr>
        <w:tabs>
          <w:tab w:val="left" w:pos="720"/>
        </w:tabs>
        <w:spacing w:after="0"/>
        <w:ind w:firstLine="720"/>
        <w:rPr>
          <w:rFonts w:eastAsia="Times New Roman"/>
          <w:lang w:val="sr-Cyrl-RS"/>
        </w:rPr>
      </w:pPr>
      <w:r>
        <w:rPr>
          <w:rFonts w:eastAsia="Times New Roman"/>
          <w:lang w:val="sr-Cyrl-RS"/>
        </w:rPr>
        <w:t>Против решења о одбацивању или одбијању захтева за изузеће јавног извршитеља дозвољен је приговор.</w:t>
      </w:r>
    </w:p>
    <w:p w:rsidR="00D479DB" w:rsidRDefault="00D479DB" w:rsidP="00D479DB">
      <w:pPr>
        <w:tabs>
          <w:tab w:val="left" w:pos="720"/>
        </w:tabs>
        <w:spacing w:after="0"/>
        <w:ind w:firstLine="720"/>
        <w:rPr>
          <w:rFonts w:eastAsia="Times New Roman"/>
          <w:lang w:val="sr-Cyrl-RS"/>
        </w:rPr>
      </w:pPr>
      <w:r>
        <w:rPr>
          <w:rFonts w:eastAsia="Times New Roman"/>
          <w:strike/>
          <w:lang w:val="sr-Cyrl-RS"/>
        </w:rPr>
        <w:t>Захтев за изузеће јавног извршитеља</w:t>
      </w:r>
      <w:r>
        <w:rPr>
          <w:rFonts w:eastAsia="Times New Roman"/>
          <w:lang w:val="sr-Cyrl-RS"/>
        </w:rPr>
        <w:t xml:space="preserve"> ПОДНОШЕЊЕ ЗАХТЕВА ЗА ИЗУЗЕЋЕ ЈАВНОГ ИЗВРШИТЕЉА, КАО И ПОДНОШЕЊЕ ПРИГОВОРА ПРОТИВ РЕШЕЊА КОЈИМ ЈЕ ЗАХТЕВ ЗА ИЗУЗЕЋЕ ОДБАЧЕН ИЛИ ОДБИЈЕН не одлаже извршење или обезбеђење.</w:t>
      </w:r>
    </w:p>
    <w:p w:rsidR="00D479DB" w:rsidRDefault="00D479DB" w:rsidP="00D479DB">
      <w:pPr>
        <w:tabs>
          <w:tab w:val="left" w:pos="720"/>
        </w:tabs>
        <w:spacing w:after="0"/>
        <w:ind w:firstLine="720"/>
        <w:rPr>
          <w:rFonts w:eastAsia="Times New Roman"/>
          <w:lang w:val="sr-Cyrl-RS"/>
        </w:rPr>
      </w:pPr>
    </w:p>
    <w:p w:rsidR="00D479DB" w:rsidRDefault="00D479DB" w:rsidP="00D479DB">
      <w:pPr>
        <w:pStyle w:val="CLAN"/>
        <w:spacing w:before="0" w:after="0"/>
        <w:rPr>
          <w:rFonts w:ascii="Times New Roman" w:hAnsi="Times New Roman"/>
          <w:b w:val="0"/>
        </w:rPr>
      </w:pPr>
      <w:r>
        <w:rPr>
          <w:rFonts w:ascii="Times New Roman" w:hAnsi="Times New Roman"/>
          <w:b w:val="0"/>
        </w:rPr>
        <w:t>Разлози за побијање решења</w:t>
      </w:r>
      <w:bookmarkStart w:id="2" w:name="clan_42"/>
      <w:bookmarkEnd w:id="2"/>
      <w:r>
        <w:rPr>
          <w:rFonts w:ascii="Times New Roman" w:hAnsi="Times New Roman"/>
          <w:b w:val="0"/>
        </w:rPr>
        <w:t xml:space="preserve"> о извршењу</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t>Члан 74.</w:t>
      </w:r>
    </w:p>
    <w:p w:rsidR="00D479DB" w:rsidRDefault="00D479DB" w:rsidP="00D479DB">
      <w:pPr>
        <w:tabs>
          <w:tab w:val="left" w:pos="720"/>
        </w:tabs>
        <w:spacing w:after="0"/>
        <w:ind w:firstLine="720"/>
        <w:rPr>
          <w:rFonts w:eastAsia="Times New Roman"/>
          <w:lang w:val="sr-Latn-RS"/>
        </w:rPr>
      </w:pPr>
      <w:r>
        <w:rPr>
          <w:rFonts w:eastAsia="Times New Roman"/>
          <w:lang w:val="sr-Cyrl-RS"/>
        </w:rPr>
        <w:t>Извршни дужник може жалбом да побија решење о извршењу из следећих разлога који спречавају спровођење извршења:</w:t>
      </w:r>
    </w:p>
    <w:p w:rsidR="00D479DB" w:rsidRDefault="00D479DB" w:rsidP="00D479DB">
      <w:pPr>
        <w:tabs>
          <w:tab w:val="left" w:pos="1152"/>
        </w:tabs>
        <w:spacing w:after="0"/>
        <w:ind w:firstLine="720"/>
        <w:rPr>
          <w:rFonts w:eastAsia="Times New Roman"/>
          <w:lang w:val="sr-Latn-RS"/>
        </w:rPr>
      </w:pPr>
      <w:r>
        <w:rPr>
          <w:rFonts w:eastAsia="Times New Roman"/>
          <w:lang w:val="sr-Latn-RS"/>
        </w:rPr>
        <w:t>1)</w:t>
      </w:r>
      <w:r>
        <w:rPr>
          <w:rFonts w:eastAsia="Times New Roman"/>
          <w:lang w:val="sr-Cyrl-CS"/>
        </w:rPr>
        <w:tab/>
      </w:r>
      <w:r>
        <w:rPr>
          <w:rFonts w:eastAsia="Times New Roman"/>
          <w:lang w:val="sr-Latn-RS"/>
        </w:rPr>
        <w:t>ако исправа на основу које је донето решење о извршењу нема својство извршне исправе;</w:t>
      </w:r>
    </w:p>
    <w:p w:rsidR="00D479DB" w:rsidRDefault="00D479DB" w:rsidP="00D479DB">
      <w:pPr>
        <w:tabs>
          <w:tab w:val="left" w:pos="1152"/>
        </w:tabs>
        <w:spacing w:after="0"/>
        <w:ind w:firstLine="720"/>
        <w:rPr>
          <w:rFonts w:eastAsia="Times New Roman"/>
          <w:lang w:val="sr-Latn-RS"/>
        </w:rPr>
      </w:pPr>
      <w:r>
        <w:rPr>
          <w:rFonts w:eastAsia="Times New Roman"/>
          <w:lang w:val="sr-Latn-RS"/>
        </w:rPr>
        <w:t>2)</w:t>
      </w:r>
      <w:r>
        <w:rPr>
          <w:rFonts w:eastAsia="Times New Roman"/>
          <w:lang w:val="sr-Cyrl-CS"/>
        </w:rPr>
        <w:tab/>
      </w:r>
      <w:r>
        <w:rPr>
          <w:rFonts w:eastAsia="Times New Roman"/>
          <w:lang w:val="sr-Latn-RS"/>
        </w:rPr>
        <w:t>ако је извршна исправа на основу које је донето решење о извршењу поништена, укинута, преиначена, стављена ван снаге или није извршна;</w:t>
      </w:r>
    </w:p>
    <w:p w:rsidR="00D479DB" w:rsidRDefault="00D479DB" w:rsidP="00D479DB">
      <w:pPr>
        <w:tabs>
          <w:tab w:val="left" w:pos="1152"/>
        </w:tabs>
        <w:spacing w:after="0"/>
        <w:ind w:firstLine="720"/>
        <w:rPr>
          <w:rFonts w:eastAsia="Times New Roman"/>
          <w:lang w:val="sr-Latn-RS"/>
        </w:rPr>
      </w:pPr>
      <w:r>
        <w:rPr>
          <w:rFonts w:eastAsia="Times New Roman"/>
          <w:lang w:val="sr-Latn-RS"/>
        </w:rPr>
        <w:t>3)</w:t>
      </w:r>
      <w:r>
        <w:rPr>
          <w:rFonts w:eastAsia="Times New Roman"/>
          <w:lang w:val="sr-Cyrl-CS"/>
        </w:rPr>
        <w:tab/>
      </w:r>
      <w:r>
        <w:rPr>
          <w:rFonts w:eastAsia="Times New Roman"/>
          <w:lang w:val="sr-Latn-RS"/>
        </w:rPr>
        <w:t xml:space="preserve">ако су судско или управно поравнање или јавнобележнички записник о поравнању на основу којих је донето решење о извршењу поништени или на други начин стављени ван снаге; </w:t>
      </w:r>
    </w:p>
    <w:p w:rsidR="00D479DB" w:rsidRDefault="00D479DB" w:rsidP="00D479DB">
      <w:pPr>
        <w:tabs>
          <w:tab w:val="left" w:pos="1152"/>
        </w:tabs>
        <w:spacing w:after="0"/>
        <w:ind w:firstLine="720"/>
        <w:rPr>
          <w:rFonts w:eastAsia="Times New Roman"/>
          <w:lang w:val="sr-Latn-RS"/>
        </w:rPr>
      </w:pPr>
      <w:r>
        <w:rPr>
          <w:rFonts w:eastAsia="Times New Roman"/>
          <w:lang w:val="sr-Latn-RS"/>
        </w:rPr>
        <w:t>4)</w:t>
      </w:r>
      <w:r>
        <w:rPr>
          <w:rFonts w:eastAsia="Times New Roman"/>
          <w:lang w:val="sr-Cyrl-CS"/>
        </w:rPr>
        <w:tab/>
      </w:r>
      <w:r>
        <w:rPr>
          <w:rFonts w:eastAsia="Times New Roman"/>
          <w:lang w:val="sr-Latn-RS"/>
        </w:rPr>
        <w:t>ако није протекао рок за испуњење обавезе извршног дужника;</w:t>
      </w:r>
    </w:p>
    <w:p w:rsidR="00D479DB" w:rsidRDefault="00D479DB" w:rsidP="00D479DB">
      <w:pPr>
        <w:tabs>
          <w:tab w:val="left" w:pos="1152"/>
        </w:tabs>
        <w:spacing w:after="0"/>
        <w:ind w:firstLine="720"/>
        <w:rPr>
          <w:rFonts w:eastAsia="Times New Roman"/>
          <w:lang w:val="sr-Latn-RS"/>
        </w:rPr>
      </w:pPr>
      <w:r>
        <w:rPr>
          <w:rFonts w:eastAsia="Times New Roman"/>
          <w:lang w:val="sr-Latn-RS"/>
        </w:rPr>
        <w:t>5)</w:t>
      </w:r>
      <w:r>
        <w:rPr>
          <w:rFonts w:eastAsia="Times New Roman"/>
          <w:lang w:val="sr-Cyrl-CS"/>
        </w:rPr>
        <w:tab/>
      </w:r>
      <w:r>
        <w:rPr>
          <w:rFonts w:eastAsia="Times New Roman"/>
          <w:lang w:val="sr-Latn-RS"/>
        </w:rPr>
        <w:t>ако обавеза извршног дужника зависи од претходног или истовременог испуњења обавезе извршног повериоца или од наступања услова, а извршни поверилац није испунио своју обавезу или није обезбедио њено испуњење или услов није наступио;</w:t>
      </w:r>
    </w:p>
    <w:p w:rsidR="00D479DB" w:rsidRDefault="00D479DB" w:rsidP="00D479DB">
      <w:pPr>
        <w:tabs>
          <w:tab w:val="left" w:pos="1152"/>
        </w:tabs>
        <w:spacing w:after="0"/>
        <w:ind w:firstLine="720"/>
        <w:rPr>
          <w:rFonts w:eastAsia="Times New Roman"/>
          <w:lang w:val="sr-Cyrl-CS"/>
        </w:rPr>
      </w:pPr>
      <w:r>
        <w:rPr>
          <w:rFonts w:eastAsia="Times New Roman"/>
          <w:strike/>
          <w:lang w:val="sr-Latn-RS"/>
        </w:rPr>
        <w:t>6)</w:t>
      </w:r>
      <w:r>
        <w:rPr>
          <w:rFonts w:eastAsia="Times New Roman"/>
          <w:strike/>
          <w:lang w:val="sr-Cyrl-CS"/>
        </w:rPr>
        <w:tab/>
        <w:t>ако је потраживање престало на основу чињенице која је настала у време када извршни дужник више није могао да је истакне у поступку из кога потиче извршна исправа или после закључења судског или управног поравнања или јавнобележничког записника о поравнању;</w:t>
      </w:r>
    </w:p>
    <w:p w:rsidR="00D479DB" w:rsidRDefault="00D479DB" w:rsidP="00D479DB">
      <w:pPr>
        <w:tabs>
          <w:tab w:val="left" w:pos="1152"/>
        </w:tabs>
        <w:spacing w:after="0"/>
        <w:ind w:firstLine="720"/>
        <w:rPr>
          <w:rFonts w:eastAsia="Times New Roman"/>
          <w:lang w:val="sr-Cyrl-CS"/>
        </w:rPr>
      </w:pPr>
      <w:r>
        <w:rPr>
          <w:rFonts w:eastAsia="Times New Roman"/>
          <w:lang w:val="sr-Cyrl-RS"/>
        </w:rPr>
        <w:t xml:space="preserve">6) </w:t>
      </w:r>
      <w:r>
        <w:rPr>
          <w:rFonts w:eastAsia="Times New Roman"/>
          <w:lang w:val="sr-Cyrl-RS"/>
        </w:rPr>
        <w:tab/>
      </w:r>
      <w:r>
        <w:rPr>
          <w:rFonts w:eastAsia="Times New Roman"/>
          <w:lang w:val="sr-Latn-RS"/>
        </w:rPr>
        <w:t>АКО ЈЕ ПОТРАЖИВАЊЕ</w:t>
      </w:r>
      <w:r>
        <w:rPr>
          <w:rFonts w:eastAsia="Times New Roman"/>
          <w:lang w:val="sr-Cyrl-CS"/>
        </w:rPr>
        <w:t xml:space="preserve"> ИЗ ИЗВРШНЕ ИСПРАВЕ </w:t>
      </w:r>
      <w:r>
        <w:rPr>
          <w:rFonts w:eastAsia="Times New Roman"/>
          <w:lang w:val="sr-Latn-RS"/>
        </w:rPr>
        <w:t xml:space="preserve"> ПРЕСТАЛО;</w:t>
      </w:r>
    </w:p>
    <w:p w:rsidR="00D479DB" w:rsidRDefault="00D479DB" w:rsidP="00D479DB">
      <w:pPr>
        <w:tabs>
          <w:tab w:val="left" w:pos="1152"/>
        </w:tabs>
        <w:spacing w:after="0"/>
        <w:ind w:firstLine="720"/>
        <w:rPr>
          <w:rFonts w:eastAsia="Times New Roman"/>
          <w:lang w:val="sr-Latn-RS"/>
        </w:rPr>
      </w:pPr>
      <w:r>
        <w:rPr>
          <w:rFonts w:eastAsia="Times New Roman"/>
          <w:lang w:val="sr-Latn-RS"/>
        </w:rPr>
        <w:lastRenderedPageBreak/>
        <w:t>7)</w:t>
      </w:r>
      <w:r>
        <w:rPr>
          <w:rFonts w:eastAsia="Times New Roman"/>
          <w:lang w:val="sr-Cyrl-CS"/>
        </w:rPr>
        <w:tab/>
      </w:r>
      <w:r>
        <w:rPr>
          <w:rFonts w:eastAsia="Times New Roman"/>
          <w:lang w:val="sr-Latn-RS"/>
        </w:rPr>
        <w:t xml:space="preserve">ако потраживање није прешло </w:t>
      </w:r>
      <w:r>
        <w:rPr>
          <w:rFonts w:eastAsia="Times New Roman"/>
          <w:lang w:val="sr-Cyrl-RS"/>
        </w:rPr>
        <w:t xml:space="preserve">ИЛИ НИЈЕ ПРЕНЕТО </w:t>
      </w:r>
      <w:r>
        <w:rPr>
          <w:rFonts w:eastAsia="Times New Roman"/>
          <w:lang w:val="sr-Latn-RS"/>
        </w:rPr>
        <w:t>на извршног повериоца или ако обавеза није прешла</w:t>
      </w:r>
      <w:r>
        <w:rPr>
          <w:rFonts w:eastAsia="Times New Roman"/>
          <w:lang w:val="sr-Cyrl-RS"/>
        </w:rPr>
        <w:t xml:space="preserve"> ИЛИ НИЈЕ ПРЕНЕТА</w:t>
      </w:r>
      <w:r>
        <w:rPr>
          <w:rFonts w:eastAsia="Times New Roman"/>
          <w:lang w:val="sr-Latn-RS"/>
        </w:rPr>
        <w:t xml:space="preserve"> на извршног дужника;</w:t>
      </w:r>
    </w:p>
    <w:p w:rsidR="00D479DB" w:rsidRDefault="00D479DB" w:rsidP="00D479DB">
      <w:pPr>
        <w:tabs>
          <w:tab w:val="left" w:pos="1152"/>
        </w:tabs>
        <w:spacing w:after="0"/>
        <w:ind w:firstLine="720"/>
        <w:rPr>
          <w:rFonts w:eastAsia="Times New Roman"/>
          <w:lang w:val="sr-Latn-RS"/>
        </w:rPr>
      </w:pPr>
      <w:r>
        <w:rPr>
          <w:rFonts w:eastAsia="Times New Roman"/>
          <w:lang w:val="sr-Latn-RS"/>
        </w:rPr>
        <w:t>8)</w:t>
      </w:r>
      <w:r>
        <w:rPr>
          <w:rFonts w:eastAsia="Times New Roman"/>
          <w:lang w:val="sr-Cyrl-CS"/>
        </w:rPr>
        <w:tab/>
      </w:r>
      <w:r>
        <w:rPr>
          <w:rFonts w:eastAsia="Times New Roman"/>
          <w:lang w:val="sr-Latn-RS"/>
        </w:rPr>
        <w:t>ако је протекао рок у коме може да се захтева извршење;</w:t>
      </w:r>
    </w:p>
    <w:p w:rsidR="00D479DB" w:rsidRDefault="00D479DB" w:rsidP="00D479DB">
      <w:pPr>
        <w:tabs>
          <w:tab w:val="left" w:pos="1152"/>
        </w:tabs>
        <w:spacing w:after="0"/>
        <w:ind w:firstLine="720"/>
        <w:rPr>
          <w:rFonts w:eastAsia="Times New Roman"/>
          <w:lang w:val="sr-Latn-RS"/>
        </w:rPr>
      </w:pPr>
      <w:r>
        <w:rPr>
          <w:rFonts w:eastAsia="Times New Roman"/>
          <w:lang w:val="sr-Latn-RS"/>
        </w:rPr>
        <w:t>9)</w:t>
      </w:r>
      <w:r>
        <w:rPr>
          <w:rFonts w:eastAsia="Times New Roman"/>
          <w:lang w:val="sr-Cyrl-CS"/>
        </w:rPr>
        <w:tab/>
      </w:r>
      <w:r>
        <w:rPr>
          <w:rFonts w:eastAsia="Times New Roman"/>
          <w:lang w:val="sr-Latn-RS"/>
        </w:rPr>
        <w:t>ако је извршење одређено на стварима и правима који су изузети од извршења или на којима је извршење ограничено;</w:t>
      </w:r>
    </w:p>
    <w:p w:rsidR="00D479DB" w:rsidRDefault="00D479DB" w:rsidP="00D479DB">
      <w:pPr>
        <w:tabs>
          <w:tab w:val="left" w:pos="1152"/>
        </w:tabs>
        <w:spacing w:after="0"/>
        <w:ind w:firstLine="720"/>
        <w:rPr>
          <w:rFonts w:eastAsia="Times New Roman"/>
          <w:strike/>
          <w:lang w:val="sr-Cyrl-RS"/>
        </w:rPr>
      </w:pPr>
      <w:r>
        <w:rPr>
          <w:rFonts w:eastAsia="Times New Roman"/>
          <w:strike/>
          <w:lang w:val="sr-Latn-RS"/>
        </w:rPr>
        <w:t>10)</w:t>
      </w:r>
      <w:r>
        <w:rPr>
          <w:rFonts w:eastAsia="Times New Roman"/>
          <w:strike/>
          <w:lang w:val="sr-Cyrl-CS"/>
        </w:rPr>
        <w:tab/>
      </w:r>
      <w:r>
        <w:rPr>
          <w:rFonts w:eastAsia="Times New Roman"/>
          <w:strike/>
          <w:lang w:val="sr-Latn-RS"/>
        </w:rPr>
        <w:t>ако је потраживање које је досуђено у извршној исправи застарело</w:t>
      </w:r>
      <w:r>
        <w:rPr>
          <w:rFonts w:eastAsia="Times New Roman"/>
          <w:strike/>
          <w:lang w:val="sr-Cyrl-RS"/>
        </w:rPr>
        <w:t>;</w:t>
      </w:r>
    </w:p>
    <w:p w:rsidR="00D479DB" w:rsidRDefault="00D479DB" w:rsidP="00D479DB">
      <w:pPr>
        <w:tabs>
          <w:tab w:val="left" w:pos="1152"/>
        </w:tabs>
        <w:spacing w:after="0"/>
        <w:ind w:firstLine="720"/>
        <w:rPr>
          <w:rFonts w:eastAsia="Times New Roman"/>
          <w:lang w:val="sr-Cyrl-RS"/>
        </w:rPr>
      </w:pPr>
      <w:r>
        <w:rPr>
          <w:rFonts w:eastAsia="Times New Roman"/>
          <w:lang w:val="sr-Cyrl-RS"/>
        </w:rPr>
        <w:t>10) АКО ЈЕ НАСТУПИЛА ЗАСТАРЕЛОСТ ПОТРАЖИВАЊА ИЗ ИЗВРШНЕ ИСПРАВЕ;</w:t>
      </w:r>
    </w:p>
    <w:p w:rsidR="00D479DB" w:rsidRDefault="00D479DB" w:rsidP="00D479DB">
      <w:pPr>
        <w:tabs>
          <w:tab w:val="left" w:pos="1152"/>
        </w:tabs>
        <w:spacing w:after="0"/>
        <w:ind w:firstLine="720"/>
        <w:rPr>
          <w:rFonts w:eastAsia="Times New Roman"/>
          <w:lang w:val="sr-Cyrl-RS"/>
        </w:rPr>
      </w:pPr>
      <w:r>
        <w:rPr>
          <w:rFonts w:eastAsia="Times New Roman"/>
          <w:lang w:val="sr-Latn-RS"/>
        </w:rPr>
        <w:t>11)</w:t>
      </w:r>
      <w:r>
        <w:rPr>
          <w:rFonts w:eastAsia="Times New Roman"/>
          <w:lang w:val="sr-Cyrl-CS"/>
        </w:rPr>
        <w:tab/>
      </w:r>
      <w:r>
        <w:rPr>
          <w:rFonts w:eastAsia="Times New Roman"/>
          <w:lang w:val="sr-Latn-RS"/>
        </w:rPr>
        <w:t>ако је у решењу о извршењу одређен месно ненадлежан јавни извршитељ</w:t>
      </w:r>
      <w:r>
        <w:rPr>
          <w:rFonts w:eastAsia="Times New Roman"/>
          <w:strike/>
          <w:lang w:val="sr-Latn-RS"/>
        </w:rPr>
        <w:t>.</w:t>
      </w:r>
      <w:r>
        <w:rPr>
          <w:rFonts w:eastAsia="Times New Roman"/>
          <w:lang w:val="sr-Cyrl-RS"/>
        </w:rPr>
        <w:t>;</w:t>
      </w:r>
    </w:p>
    <w:p w:rsidR="00D479DB" w:rsidRDefault="00D479DB" w:rsidP="00D479DB">
      <w:pPr>
        <w:tabs>
          <w:tab w:val="left" w:pos="1152"/>
        </w:tabs>
        <w:spacing w:after="0"/>
        <w:ind w:firstLine="720"/>
        <w:rPr>
          <w:rFonts w:eastAsia="Times New Roman"/>
          <w:lang w:val="sr-Cyrl-RS"/>
        </w:rPr>
      </w:pPr>
      <w:r>
        <w:rPr>
          <w:rFonts w:eastAsia="Times New Roman"/>
          <w:lang w:val="sr-Cyrl-RS"/>
        </w:rPr>
        <w:t>12) ИЗ РАЗЛОГА ПРОПИСАНИХ ПОСЕБНИМ ЗАКОНОМ.</w:t>
      </w:r>
    </w:p>
    <w:p w:rsidR="00D479DB" w:rsidRDefault="00D479DB" w:rsidP="00D479DB">
      <w:pPr>
        <w:tabs>
          <w:tab w:val="left" w:pos="720"/>
        </w:tabs>
        <w:spacing w:after="0"/>
        <w:rPr>
          <w:rFonts w:eastAsia="Times New Roman"/>
          <w:lang w:val="sr-Cyrl-RS"/>
        </w:rPr>
      </w:pPr>
    </w:p>
    <w:p w:rsidR="00D479DB" w:rsidRDefault="00D479DB" w:rsidP="00D479DB">
      <w:pPr>
        <w:tabs>
          <w:tab w:val="left" w:pos="720"/>
        </w:tabs>
        <w:spacing w:after="0"/>
        <w:jc w:val="center"/>
        <w:rPr>
          <w:rFonts w:eastAsia="Times New Roman"/>
          <w:lang w:val="sr-Cyrl-RS"/>
        </w:rPr>
      </w:pPr>
      <w:r>
        <w:rPr>
          <w:rFonts w:eastAsia="Times New Roman"/>
          <w:lang w:val="sr-Cyrl-RS"/>
        </w:rPr>
        <w:t>ОБУСТАВА ИЗВРШЕЊА ПО ЖАЛБИ ИЗВРШНОГ ДУЖНИКА ПРОТИВ РЕШЕЊА О ИЗВРШЕЊУ</w:t>
      </w:r>
    </w:p>
    <w:p w:rsidR="00D479DB" w:rsidRDefault="00D479DB" w:rsidP="00D479DB">
      <w:pPr>
        <w:tabs>
          <w:tab w:val="left" w:pos="720"/>
        </w:tabs>
        <w:spacing w:after="0"/>
        <w:jc w:val="center"/>
        <w:rPr>
          <w:rFonts w:eastAsia="Times New Roman"/>
          <w:lang w:val="sr-Cyrl-RS"/>
        </w:rPr>
      </w:pPr>
    </w:p>
    <w:p w:rsidR="00D479DB" w:rsidRDefault="00D479DB" w:rsidP="00D479DB">
      <w:pPr>
        <w:tabs>
          <w:tab w:val="left" w:pos="720"/>
        </w:tabs>
        <w:spacing w:after="0"/>
        <w:jc w:val="center"/>
        <w:rPr>
          <w:rFonts w:eastAsia="Times New Roman"/>
          <w:lang w:val="sr-Cyrl-RS"/>
        </w:rPr>
      </w:pPr>
      <w:r>
        <w:rPr>
          <w:rFonts w:eastAsia="Times New Roman"/>
          <w:lang w:val="sr-Cyrl-RS"/>
        </w:rPr>
        <w:t>ЧЛАН 77А</w:t>
      </w:r>
    </w:p>
    <w:p w:rsidR="00D479DB" w:rsidRDefault="00D479DB" w:rsidP="00D479DB">
      <w:pPr>
        <w:tabs>
          <w:tab w:val="left" w:pos="720"/>
        </w:tabs>
        <w:spacing w:after="0"/>
        <w:ind w:firstLine="720"/>
        <w:rPr>
          <w:rFonts w:eastAsia="Times New Roman"/>
          <w:lang w:val="sr-Cyrl-RS"/>
        </w:rPr>
      </w:pPr>
      <w:r>
        <w:rPr>
          <w:rFonts w:eastAsia="Times New Roman"/>
          <w:lang w:val="sr-Cyrl-RS"/>
        </w:rPr>
        <w:t>ПРВОСТЕПЕНИ СУД МОЖЕ, АКО ОЦЕНИ ДА ЈЕ ЖАЛБА ОСНОВАНА, ЖАЛБУ ИЗВРШНОГ ДУЖНИКА ИЗЈАВЉЕНУ ПРОТИВ РЕШЕЊА О ИЗВРШЕЊУ УСВОЈИТИ, УКИНУТИ РЕШЕЊЕ О ИЗВРШЕЊУ, ОБУСТАВИТИ ИЗВРШЕЊЕ У ЦЕЛИНИ ИЛИ ДЕЛИМИЧНО И УКИНУТИ СПРОВЕДЕНЕ РАДЊЕ.</w:t>
      </w:r>
    </w:p>
    <w:p w:rsidR="00D479DB" w:rsidRDefault="00D479DB" w:rsidP="00D479DB">
      <w:pPr>
        <w:tabs>
          <w:tab w:val="left" w:pos="720"/>
        </w:tabs>
        <w:spacing w:after="0"/>
        <w:ind w:firstLine="720"/>
        <w:rPr>
          <w:rFonts w:eastAsia="Times New Roman"/>
          <w:lang w:val="sr-Cyrl-RS"/>
        </w:rPr>
      </w:pPr>
      <w:r>
        <w:rPr>
          <w:rFonts w:eastAsia="Times New Roman"/>
          <w:lang w:val="sr-Cyrl-RS"/>
        </w:rPr>
        <w:t>ПРОТИВ РЕШЕЊА ДОНЕТОГ У СМИСЛУ СТАВА 1. ОВОГ ЧЛАНА МОЖЕ СЕ ИЗЈАВИТИ ЖАЛБА ДРУГОСТЕПЕНОМ СУДУ.</w:t>
      </w:r>
    </w:p>
    <w:p w:rsidR="00D479DB" w:rsidRDefault="00D479DB" w:rsidP="00D479DB">
      <w:pPr>
        <w:tabs>
          <w:tab w:val="left" w:pos="720"/>
        </w:tabs>
        <w:spacing w:after="0"/>
        <w:ind w:firstLine="720"/>
        <w:rPr>
          <w:rFonts w:eastAsia="Times New Roman"/>
          <w:lang w:val="sr-Cyrl-RS"/>
        </w:rPr>
      </w:pPr>
      <w:r>
        <w:rPr>
          <w:rFonts w:eastAsia="Times New Roman"/>
          <w:lang w:val="sr-Cyrl-RS"/>
        </w:rPr>
        <w:t>АКО ПРВОСТЕПЕНИ СУД НЕ ОДЛУЧИ ДА САМ РЕШАВА О ЖАЛБИ, ДОСТАВИЋЕ ЈЕ НА РЕШАВАЊЕ ДРУГОСТЕПЕНОМ СУДУ.</w:t>
      </w:r>
    </w:p>
    <w:p w:rsidR="00D479DB" w:rsidRDefault="00D479DB" w:rsidP="00D479DB">
      <w:pPr>
        <w:tabs>
          <w:tab w:val="left" w:pos="720"/>
        </w:tabs>
        <w:spacing w:after="0"/>
        <w:ind w:firstLine="720"/>
        <w:rPr>
          <w:rFonts w:eastAsia="Times New Roman"/>
          <w:lang w:val="sr-Cyrl-RS"/>
        </w:rPr>
      </w:pPr>
    </w:p>
    <w:p w:rsidR="00D479DB" w:rsidRDefault="00D479DB" w:rsidP="00D479DB">
      <w:pPr>
        <w:pStyle w:val="CLAN"/>
        <w:spacing w:before="0" w:after="0"/>
        <w:rPr>
          <w:rFonts w:ascii="Times New Roman" w:hAnsi="Times New Roman"/>
          <w:b w:val="0"/>
        </w:rPr>
      </w:pPr>
      <w:r>
        <w:rPr>
          <w:rFonts w:ascii="Times New Roman" w:hAnsi="Times New Roman"/>
          <w:b w:val="0"/>
        </w:rPr>
        <w:t>Одлучивање другостепеног суда о жалби извршног дужника</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bCs/>
        </w:rPr>
      </w:pPr>
      <w:bookmarkStart w:id="3" w:name="clan_41"/>
      <w:bookmarkEnd w:id="3"/>
      <w:r>
        <w:rPr>
          <w:rFonts w:ascii="Times New Roman" w:hAnsi="Times New Roman"/>
          <w:b w:val="0"/>
          <w:bCs/>
        </w:rPr>
        <w:t>Члан 78.</w:t>
      </w:r>
    </w:p>
    <w:p w:rsidR="00D479DB" w:rsidRDefault="00D479DB" w:rsidP="00D479DB">
      <w:pPr>
        <w:tabs>
          <w:tab w:val="left" w:pos="720"/>
        </w:tabs>
        <w:spacing w:after="0"/>
        <w:ind w:firstLine="720"/>
        <w:rPr>
          <w:rFonts w:eastAsia="Times New Roman"/>
          <w:lang w:val="sr-Cyrl-RS"/>
        </w:rPr>
      </w:pPr>
      <w:r>
        <w:rPr>
          <w:rFonts w:eastAsia="Times New Roman"/>
          <w:lang w:val="sr-Cyrl-RS"/>
        </w:rPr>
        <w:t>Првостепени суд доставља жалбу, одговор на жалбу и списе предмета другостепеном суду наредног радног дана од пријема одговора на жалбу или истека рока за одговор на жалбу.</w:t>
      </w:r>
    </w:p>
    <w:p w:rsidR="00D479DB" w:rsidRDefault="00D479DB" w:rsidP="00D479DB">
      <w:pPr>
        <w:tabs>
          <w:tab w:val="left" w:pos="720"/>
        </w:tabs>
        <w:spacing w:after="0"/>
        <w:ind w:firstLine="720"/>
        <w:rPr>
          <w:rFonts w:eastAsia="Times New Roman"/>
          <w:lang w:val="sr-Cyrl-RS"/>
        </w:rPr>
      </w:pPr>
      <w:r>
        <w:rPr>
          <w:rFonts w:eastAsia="Times New Roman"/>
          <w:lang w:val="sr-Cyrl-RS"/>
        </w:rPr>
        <w:t>Копија списа предмета остаје првостепеном суду.</w:t>
      </w: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Другостепени суд испитује првостепено решење у границама разлога наведених у жалби, пазећи по службеној дужности на правилну примену материјалног права, да ли је суд надлежан за доношење решења о извршењу, на стварну </w:t>
      </w:r>
      <w:r>
        <w:rPr>
          <w:rFonts w:eastAsia="Times New Roman"/>
          <w:strike/>
          <w:lang w:val="sr-Cyrl-RS"/>
        </w:rPr>
        <w:t>и месну</w:t>
      </w:r>
      <w:r>
        <w:rPr>
          <w:rFonts w:eastAsia="Times New Roman"/>
          <w:lang w:val="sr-Cyrl-RS"/>
        </w:rPr>
        <w:t xml:space="preserve"> надлежност суда, да ли исправа на основу које је донето решење о извршењу има својство извршне исправе, да ли је протекао рок у коме може да се захтева извршење и да ли је извршење одређено на ствари која је изван правног промета.</w:t>
      </w:r>
    </w:p>
    <w:p w:rsidR="00D479DB" w:rsidRDefault="00D479DB" w:rsidP="00D479DB">
      <w:pPr>
        <w:tabs>
          <w:tab w:val="left" w:pos="720"/>
        </w:tabs>
        <w:spacing w:after="0"/>
        <w:ind w:firstLine="720"/>
        <w:rPr>
          <w:rFonts w:eastAsia="Times New Roman"/>
          <w:lang w:val="sr-Cyrl-RS"/>
        </w:rPr>
      </w:pPr>
      <w:r>
        <w:rPr>
          <w:rFonts w:eastAsia="Times New Roman"/>
          <w:lang w:val="sr-Cyrl-RS"/>
        </w:rPr>
        <w:t>Ако у жалби против решења о извршењу буду наведене повреде поступка на које суд не пази по службеној дужности (став 3. овог члана), другостепени суд дужан је да оцени да ли су оне заиста и утицале на законитост и правилност решења о извршењу.</w:t>
      </w:r>
    </w:p>
    <w:p w:rsidR="00D479DB" w:rsidRDefault="00D479DB" w:rsidP="00D479DB">
      <w:pPr>
        <w:pStyle w:val="CLAN"/>
        <w:spacing w:before="0" w:after="0"/>
        <w:jc w:val="both"/>
        <w:rPr>
          <w:rFonts w:ascii="Times New Roman" w:hAnsi="Times New Roman"/>
          <w:b w:val="0"/>
        </w:rPr>
      </w:pPr>
    </w:p>
    <w:p w:rsidR="00D479DB" w:rsidRDefault="00D479DB" w:rsidP="00D479DB">
      <w:pPr>
        <w:pStyle w:val="CLAN"/>
        <w:spacing w:before="0" w:after="0"/>
        <w:rPr>
          <w:rFonts w:ascii="Times New Roman" w:hAnsi="Times New Roman"/>
          <w:b w:val="0"/>
        </w:rPr>
      </w:pPr>
      <w:r>
        <w:rPr>
          <w:rFonts w:ascii="Times New Roman" w:hAnsi="Times New Roman"/>
          <w:b w:val="0"/>
        </w:rPr>
        <w:t>Последице усвајања жалбе</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lastRenderedPageBreak/>
        <w:t>Члан 80.</w:t>
      </w:r>
    </w:p>
    <w:p w:rsidR="00D479DB" w:rsidRDefault="00D479DB" w:rsidP="00D479DB">
      <w:pPr>
        <w:tabs>
          <w:tab w:val="left" w:pos="720"/>
        </w:tabs>
        <w:spacing w:after="0"/>
        <w:ind w:firstLine="720"/>
        <w:rPr>
          <w:rFonts w:eastAsia="Times New Roman"/>
          <w:lang w:val="sr-Cyrl-RS"/>
        </w:rPr>
      </w:pPr>
      <w:r>
        <w:rPr>
          <w:rFonts w:eastAsia="Times New Roman"/>
          <w:lang w:val="sr-Cyrl-RS"/>
        </w:rPr>
        <w:t>Решењем о усвајању жалбе обуставља се извршни поступак, преиначава првостепено решење о извршењу и одбија предлог за извршење, или се укида првостепено решење о извршењу и одбацује предлог за извршење. Извршни поступак се не обуставља ако се првостепени суд оглашава стварно или месно ненадлежним, већ се списи предмета уступају надлежном суду.</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Ако је спровођење извршења почело, поред обуставе извршног поступка укидају се и све спроведене извршне радње, али ако је жалба усвојена због стварне или месне ненадлежности првостепеног суда, само суд коме су уступљени списи предмета може да укине спроведене извршне радње ако је то потребно ради правилног вођења извршног поступка.</w:t>
      </w: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АКО ЈЕ СПРОВОЂЕЊЕ ИЗВРШЕЊА ПОЧЕЛО, ПОРЕД ОБУСТАВЕ ИЗВРШНОГ ПОСТУПКА УКИДАЈУ СЕ И СВЕ СПРОВЕДЕНЕ ИЗВРШНЕ РАДЊЕ, АЛИ АКО ЈЕ ЖАЛБА УСВОЈЕНА ЗБОГ МЕСНЕ НЕНАДЛЕЖНОСТИ ПРВОСТЕПЕНОГ СУДА, РЕШЕЊЕ О ИЗВРШЕЊУ СЕ НЕЋЕ УКИДАТИ, А САМО СУД, КОМЕ СУ УСТУПЉЕНИ СПИСИ ПРЕДМЕТА МОЖЕ ДА УКИНЕ СПРОВЕДЕНЕ ИЗВРШНЕ РАДЊЕ У РОКУ ОД ОСАМ ДАНА </w:t>
      </w:r>
      <w:r>
        <w:rPr>
          <w:rFonts w:eastAsia="Times New Roman"/>
          <w:lang w:val="sr-Latn-RS"/>
        </w:rPr>
        <w:t xml:space="preserve"> ОД ДАНА ДОСТАВЉАЊА СПИСА </w:t>
      </w:r>
      <w:r>
        <w:rPr>
          <w:rFonts w:eastAsia="Times New Roman"/>
          <w:lang w:val="sr-Cyrl-RS"/>
        </w:rPr>
        <w:t>АКО ЈЕ ТО ПОТРЕБНО РАДИ ПРАВИЛНОГ ВОЂЕЊА ИЗВРШНОГ ПОСТУПКА.</w:t>
      </w:r>
    </w:p>
    <w:p w:rsidR="00D479DB" w:rsidRDefault="00D479DB" w:rsidP="00D479DB">
      <w:pPr>
        <w:tabs>
          <w:tab w:val="left" w:pos="720"/>
        </w:tabs>
        <w:spacing w:after="0"/>
        <w:ind w:firstLine="720"/>
        <w:rPr>
          <w:rFonts w:eastAsia="Times New Roman"/>
          <w:lang w:val="sr-Cyrl-RS"/>
        </w:rPr>
      </w:pPr>
      <w:r>
        <w:rPr>
          <w:rFonts w:eastAsia="Times New Roman"/>
          <w:lang w:val="sr-Cyrl-RS"/>
        </w:rPr>
        <w:t>ОДРЕДБА СТАВА 2. ОВОГ ЧЛАНА СХОДНО СЕ ПРИМЕЊУЈЕ НА ЈАВНОГ ИЗВРШИТЕЉА КАДА ЈЕ ОН НАДЛЕЖАН ЗА СПРОВОЂЕЊЕ ИЗВРШЕЊА.</w:t>
      </w:r>
    </w:p>
    <w:p w:rsidR="00D479DB" w:rsidRDefault="00D479DB" w:rsidP="00D479DB">
      <w:pPr>
        <w:tabs>
          <w:tab w:val="left" w:pos="720"/>
        </w:tabs>
        <w:spacing w:after="0"/>
        <w:ind w:firstLine="720"/>
        <w:rPr>
          <w:rFonts w:eastAsia="Times New Roman"/>
          <w:lang w:val="sr-Cyrl-RS"/>
        </w:rPr>
      </w:pPr>
    </w:p>
    <w:p w:rsidR="00D479DB" w:rsidRDefault="00D479DB" w:rsidP="00D479DB">
      <w:pPr>
        <w:pStyle w:val="CLAN"/>
        <w:spacing w:before="0" w:after="0"/>
        <w:rPr>
          <w:rFonts w:ascii="Times New Roman" w:hAnsi="Times New Roman"/>
          <w:b w:val="0"/>
        </w:rPr>
      </w:pPr>
      <w:r>
        <w:rPr>
          <w:rFonts w:ascii="Times New Roman" w:hAnsi="Times New Roman"/>
          <w:b w:val="0"/>
        </w:rPr>
        <w:t>Парнични поступак за утврђивање недозвољености извршења</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t>Члан 81.</w:t>
      </w: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Ако се решење о одбијању жалбе заснива на чињеницама које су међу странкама спорне и које се односе на само потраживање, </w:t>
      </w:r>
      <w:r>
        <w:rPr>
          <w:rFonts w:eastAsia="Times New Roman"/>
          <w:lang w:val="sr-Latn-RS"/>
        </w:rPr>
        <w:t xml:space="preserve"> </w:t>
      </w:r>
      <w:r>
        <w:rPr>
          <w:rFonts w:eastAsia="Times New Roman"/>
          <w:lang w:val="sr-Cyrl-RS"/>
        </w:rPr>
        <w:t>извршни дужник може у року од  30  дана од дана достављања решења о одбијању жалбе да покрене парнични поступак за утврђивање недозвољености извршења.</w:t>
      </w:r>
    </w:p>
    <w:p w:rsidR="00D479DB" w:rsidRDefault="00D479DB" w:rsidP="00D479DB">
      <w:pPr>
        <w:tabs>
          <w:tab w:val="left" w:pos="720"/>
        </w:tabs>
        <w:spacing w:after="0"/>
        <w:ind w:firstLine="720"/>
        <w:rPr>
          <w:rFonts w:eastAsia="Times New Roman"/>
          <w:lang w:val="sr-Cyrl-RS"/>
        </w:rPr>
      </w:pPr>
      <w:r>
        <w:rPr>
          <w:rFonts w:eastAsia="Times New Roman"/>
          <w:lang w:val="sr-Cyrl-RS"/>
        </w:rPr>
        <w:t>Тужба не одлаже извршење.</w:t>
      </w:r>
    </w:p>
    <w:p w:rsidR="00D479DB" w:rsidRDefault="00D479DB" w:rsidP="00D479DB">
      <w:pPr>
        <w:tabs>
          <w:tab w:val="left" w:pos="720"/>
        </w:tabs>
        <w:spacing w:after="0"/>
        <w:ind w:firstLine="720"/>
        <w:rPr>
          <w:rFonts w:eastAsia="Times New Roman"/>
          <w:lang w:val="sr-Cyrl-RS"/>
        </w:rPr>
      </w:pPr>
      <w:r>
        <w:rPr>
          <w:rFonts w:eastAsia="Times New Roman"/>
          <w:lang w:val="sr-Cyrl-RS"/>
        </w:rPr>
        <w:t>Парнични поступак има првенство у одлучивању и хитан је.</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Независно од означене вредности предмета спора, примењују се одредбе о споровима мале вредности из закона којим се уређује парнични поступак, а ревизија није дозвољена.</w:t>
      </w:r>
    </w:p>
    <w:p w:rsidR="00D479DB" w:rsidRDefault="00D479DB" w:rsidP="00D479DB">
      <w:pPr>
        <w:tabs>
          <w:tab w:val="left" w:pos="720"/>
        </w:tabs>
        <w:spacing w:after="0"/>
        <w:ind w:firstLine="720"/>
        <w:rPr>
          <w:rFonts w:eastAsia="Times New Roman"/>
          <w:lang w:val="sr-Cyrl-RS"/>
        </w:rPr>
      </w:pPr>
      <w:r>
        <w:rPr>
          <w:rFonts w:eastAsia="Times New Roman"/>
          <w:lang w:val="sr-Cyrl-RS"/>
        </w:rPr>
        <w:t>Ако извршни поступак није још окончан, а суд је правноснажном одлуком утврдио недозвољеност извршења, јавни извршитељ, на предлог извршног дужника, обуставља извршни поступак и укида решење о извршењу и све спроведене радње.</w:t>
      </w: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Ако је извршење окончано тако што је извршни поверилац намирен, а главна расправа пред првостепеним судом није још закључена, извршни дужник као тужилац има право да преиначи тужбу и без пристанка извршног повериоца и да захтева да суд обавеже извршног повериоца као туженог да му да врати оно што је примио извршењем и накнади трошкове извршног поступка. </w:t>
      </w:r>
    </w:p>
    <w:p w:rsidR="00D479DB" w:rsidRDefault="00D479DB" w:rsidP="00D479DB">
      <w:pPr>
        <w:tabs>
          <w:tab w:val="left" w:pos="720"/>
        </w:tabs>
        <w:spacing w:after="0"/>
        <w:ind w:firstLine="720"/>
        <w:rPr>
          <w:rFonts w:eastAsia="Times New Roman"/>
          <w:lang w:val="sr-Cyrl-RS"/>
        </w:rPr>
      </w:pPr>
    </w:p>
    <w:p w:rsidR="00D479DB" w:rsidRDefault="00D479DB" w:rsidP="00D479DB">
      <w:pPr>
        <w:pStyle w:val="CLAN"/>
        <w:spacing w:before="0" w:after="0"/>
        <w:rPr>
          <w:rFonts w:ascii="Times New Roman" w:hAnsi="Times New Roman"/>
          <w:b w:val="0"/>
        </w:rPr>
      </w:pPr>
      <w:r>
        <w:rPr>
          <w:rFonts w:ascii="Times New Roman" w:hAnsi="Times New Roman"/>
          <w:b w:val="0"/>
        </w:rPr>
        <w:t>Подношење жалбе и дужности првостепеног суда и јавног извршитеља</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lastRenderedPageBreak/>
        <w:t>Члан 83.</w:t>
      </w:r>
    </w:p>
    <w:p w:rsidR="00D479DB" w:rsidRDefault="00D479DB" w:rsidP="00D479DB">
      <w:pPr>
        <w:tabs>
          <w:tab w:val="left" w:pos="720"/>
        </w:tabs>
        <w:spacing w:after="0"/>
        <w:ind w:firstLine="720"/>
        <w:rPr>
          <w:rFonts w:eastAsia="Times New Roman"/>
          <w:lang w:val="sr-Cyrl-RS"/>
        </w:rPr>
      </w:pPr>
      <w:r>
        <w:rPr>
          <w:rFonts w:eastAsia="Times New Roman"/>
          <w:lang w:val="sr-Cyrl-RS"/>
        </w:rPr>
        <w:t>Жалба се подноси првостепеном суду или јавном извршитељу ако се побија његово решење.</w:t>
      </w: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Жалба може да се достави на одговор, а рок за одговор је осам дана од достављања жалбе. </w:t>
      </w:r>
    </w:p>
    <w:p w:rsidR="00D479DB" w:rsidRDefault="00D479DB" w:rsidP="00D479DB">
      <w:pPr>
        <w:tabs>
          <w:tab w:val="left" w:pos="720"/>
        </w:tabs>
        <w:spacing w:after="0"/>
        <w:ind w:firstLine="720"/>
        <w:rPr>
          <w:rFonts w:eastAsia="Times New Roman"/>
          <w:color w:val="7030A0"/>
          <w:u w:val="single"/>
          <w:lang w:val="sr-Cyrl-RS"/>
        </w:rPr>
      </w:pPr>
      <w:r>
        <w:rPr>
          <w:rFonts w:eastAsia="Times New Roman"/>
          <w:lang w:val="sr-Cyrl-RS"/>
        </w:rPr>
        <w:t xml:space="preserve">На поступање првостепеног суда сходно се примењују одредбе о поступању првостепеног суда по жалби против решења о извршењу </w:t>
      </w:r>
      <w:r>
        <w:rPr>
          <w:rFonts w:eastAsia="Times New Roman"/>
          <w:strike/>
          <w:lang w:val="sr-Cyrl-RS"/>
        </w:rPr>
        <w:t>(члан 76)</w:t>
      </w:r>
      <w:r>
        <w:rPr>
          <w:rFonts w:eastAsia="Times New Roman"/>
          <w:lang w:val="sr-Cyrl-RS"/>
        </w:rPr>
        <w:t xml:space="preserve"> (ЧЛ. 76. И 77А). </w:t>
      </w:r>
    </w:p>
    <w:p w:rsidR="00D479DB" w:rsidRDefault="00D479DB" w:rsidP="00D479DB">
      <w:pPr>
        <w:tabs>
          <w:tab w:val="left" w:pos="720"/>
        </w:tabs>
        <w:spacing w:after="0"/>
        <w:ind w:firstLine="720"/>
        <w:rPr>
          <w:rFonts w:eastAsia="Times New Roman"/>
          <w:lang w:val="sr-Cyrl-RS"/>
        </w:rPr>
      </w:pPr>
      <w:r>
        <w:rPr>
          <w:rFonts w:eastAsia="Times New Roman"/>
          <w:lang w:val="sr-Cyrl-RS"/>
        </w:rPr>
        <w:t>Јавни извршитељ чије се решење побија жалбом задржава копију списа предмета за себе.</w:t>
      </w:r>
    </w:p>
    <w:p w:rsidR="00D479DB" w:rsidRDefault="00D479DB" w:rsidP="00D479DB">
      <w:pPr>
        <w:tabs>
          <w:tab w:val="left" w:pos="720"/>
        </w:tabs>
        <w:spacing w:after="0"/>
        <w:ind w:firstLine="720"/>
        <w:rPr>
          <w:rFonts w:eastAsia="Times New Roman"/>
          <w:lang w:val="sr-Cyrl-RS"/>
        </w:rPr>
      </w:pPr>
    </w:p>
    <w:p w:rsidR="00D479DB" w:rsidRDefault="00D479DB" w:rsidP="00D479DB">
      <w:pPr>
        <w:pStyle w:val="CLAN"/>
        <w:spacing w:before="0" w:after="0"/>
        <w:rPr>
          <w:rFonts w:ascii="Times New Roman" w:hAnsi="Times New Roman"/>
          <w:b w:val="0"/>
        </w:rPr>
      </w:pPr>
      <w:r>
        <w:rPr>
          <w:rFonts w:ascii="Times New Roman" w:hAnsi="Times New Roman"/>
          <w:b w:val="0"/>
        </w:rPr>
        <w:t>Поступање другостепеног суда</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t>Члан 84.</w:t>
      </w: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Другостепени суд пази по службеној дужности на правилну примену материјалног права, да ли је суд надлежан да донесе решење, и на стварну </w:t>
      </w:r>
      <w:r>
        <w:rPr>
          <w:rFonts w:eastAsia="Times New Roman"/>
          <w:strike/>
          <w:lang w:val="sr-Cyrl-RS"/>
        </w:rPr>
        <w:t xml:space="preserve">и месну </w:t>
      </w:r>
      <w:r>
        <w:rPr>
          <w:rFonts w:eastAsia="Times New Roman"/>
          <w:lang w:val="sr-Cyrl-RS"/>
        </w:rPr>
        <w:t>надлежност суда.</w:t>
      </w:r>
    </w:p>
    <w:p w:rsidR="00D479DB" w:rsidRDefault="00D479DB" w:rsidP="00D479DB">
      <w:pPr>
        <w:tabs>
          <w:tab w:val="left" w:pos="720"/>
        </w:tabs>
        <w:spacing w:after="0"/>
        <w:ind w:firstLine="720"/>
        <w:rPr>
          <w:rFonts w:eastAsia="Times New Roman"/>
          <w:lang w:val="sr-Cyrl-RS"/>
        </w:rPr>
      </w:pPr>
      <w:r>
        <w:rPr>
          <w:rFonts w:eastAsia="Times New Roman"/>
          <w:lang w:val="sr-Cyrl-RS"/>
        </w:rPr>
        <w:t>Другостепени суд је дужан да оцени да ли су повреде поступка које су наведене у жалби заиста и утицале на законитост и правилност решења само ако се побија решење о одбацивању или одбијању предлога за извршење на основу извршне исправе.</w:t>
      </w:r>
    </w:p>
    <w:p w:rsidR="00D479DB" w:rsidRDefault="00D479DB" w:rsidP="00D479DB">
      <w:pPr>
        <w:tabs>
          <w:tab w:val="left" w:pos="720"/>
        </w:tabs>
        <w:spacing w:after="0"/>
        <w:ind w:firstLine="720"/>
        <w:rPr>
          <w:rFonts w:eastAsia="Times New Roman"/>
          <w:lang w:val="sr-Cyrl-RS"/>
        </w:rPr>
      </w:pPr>
      <w:r>
        <w:rPr>
          <w:rFonts w:eastAsia="Times New Roman"/>
          <w:lang w:val="sr-Cyrl-RS"/>
        </w:rPr>
        <w:t>У свему осталом, на поступање другостепеног суда сходно се примењују одредбе о жалби против решења о извршењу (чл. 78–80).</w:t>
      </w:r>
    </w:p>
    <w:p w:rsidR="00D479DB" w:rsidRDefault="00D479DB" w:rsidP="00D479DB">
      <w:pPr>
        <w:tabs>
          <w:tab w:val="left" w:pos="720"/>
        </w:tabs>
        <w:spacing w:after="0"/>
        <w:ind w:firstLine="720"/>
        <w:rPr>
          <w:rFonts w:eastAsia="Times New Roman"/>
          <w:lang w:val="sr-Cyrl-RS"/>
        </w:rPr>
      </w:pPr>
    </w:p>
    <w:p w:rsidR="00D479DB" w:rsidRDefault="00D479DB" w:rsidP="00D479DB">
      <w:pPr>
        <w:pStyle w:val="CLAN"/>
        <w:spacing w:before="0" w:after="0"/>
        <w:rPr>
          <w:rFonts w:ascii="Times New Roman" w:hAnsi="Times New Roman"/>
          <w:b w:val="0"/>
          <w:strike/>
        </w:rPr>
      </w:pPr>
      <w:r>
        <w:rPr>
          <w:rFonts w:ascii="Times New Roman" w:hAnsi="Times New Roman"/>
          <w:b w:val="0"/>
          <w:strike/>
        </w:rPr>
        <w:t>4. Приговор и жалба против решења о предлогу за извршење на основу веродостојне исправе</w:t>
      </w:r>
    </w:p>
    <w:p w:rsidR="00D479DB" w:rsidRDefault="00D479DB" w:rsidP="00D479DB">
      <w:pPr>
        <w:pStyle w:val="CLAN"/>
        <w:spacing w:before="0" w:after="0"/>
        <w:rPr>
          <w:rFonts w:ascii="Times New Roman" w:hAnsi="Times New Roman"/>
          <w:b w:val="0"/>
          <w:strike/>
        </w:rPr>
      </w:pPr>
      <w:r>
        <w:rPr>
          <w:rFonts w:ascii="Times New Roman" w:hAnsi="Times New Roman"/>
          <w:b w:val="0"/>
          <w:strike/>
        </w:rPr>
        <w:t>а) Основне одредбе, приговор и жалба</w:t>
      </w:r>
    </w:p>
    <w:p w:rsidR="00D479DB" w:rsidRDefault="00D479DB" w:rsidP="00D479DB">
      <w:pPr>
        <w:pStyle w:val="CLAN"/>
        <w:spacing w:before="0" w:after="0"/>
        <w:rPr>
          <w:rFonts w:ascii="Times New Roman" w:hAnsi="Times New Roman"/>
          <w:b w:val="0"/>
          <w:strike/>
        </w:rPr>
      </w:pPr>
      <w:r>
        <w:rPr>
          <w:rFonts w:ascii="Times New Roman" w:hAnsi="Times New Roman"/>
          <w:b w:val="0"/>
          <w:strike/>
        </w:rPr>
        <w:t>Члан 85.</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Извршни дужник може приговором да побија решење о извршењу на основу веродостојне исправе, а извршни поверилац решење о одбацивању или одбијању предлога за извршење на основу веродостојне исправе.</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Странке приговором могу да побијају и само део решења којим су одмерени трошкови поступка.</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Странке могу жалбом да побијају решење које је донето о приговору, изузев када су побијале само део решења којим су одмерени трошкови поступка, у ком случају жалба није дозвољена.</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На приговор и жалбу извршног повериоца и на поступак по њима сходно се примењују одредбе о приговору и жалби извршног дужника.</w:t>
      </w:r>
    </w:p>
    <w:p w:rsidR="00D479DB" w:rsidRDefault="00D479DB" w:rsidP="00D479DB">
      <w:pPr>
        <w:pStyle w:val="CLAN"/>
        <w:spacing w:before="0" w:after="0"/>
        <w:rPr>
          <w:rFonts w:ascii="Times New Roman" w:hAnsi="Times New Roman"/>
          <w:b w:val="0"/>
          <w:strike/>
        </w:rPr>
      </w:pPr>
      <w:r>
        <w:rPr>
          <w:rFonts w:ascii="Times New Roman" w:hAnsi="Times New Roman"/>
          <w:b w:val="0"/>
          <w:strike/>
        </w:rPr>
        <w:t>б) Приговор и жалба извршног дужника</w:t>
      </w:r>
    </w:p>
    <w:p w:rsidR="00D479DB" w:rsidRDefault="00D479DB" w:rsidP="00D479DB">
      <w:pPr>
        <w:pStyle w:val="CLAN"/>
        <w:spacing w:before="0" w:after="0"/>
        <w:rPr>
          <w:rFonts w:ascii="Times New Roman" w:hAnsi="Times New Roman"/>
          <w:b w:val="0"/>
          <w:strike/>
        </w:rPr>
      </w:pPr>
      <w:r>
        <w:rPr>
          <w:rFonts w:ascii="Times New Roman" w:hAnsi="Times New Roman"/>
          <w:b w:val="0"/>
          <w:strike/>
        </w:rPr>
        <w:t>Основне одредбе</w:t>
      </w:r>
    </w:p>
    <w:p w:rsidR="00D479DB" w:rsidRDefault="00D479DB" w:rsidP="00D479DB">
      <w:pPr>
        <w:pStyle w:val="CLAN"/>
        <w:spacing w:before="0" w:after="0"/>
        <w:rPr>
          <w:rFonts w:ascii="Times New Roman" w:hAnsi="Times New Roman"/>
          <w:b w:val="0"/>
          <w:strike/>
        </w:rPr>
      </w:pPr>
      <w:r>
        <w:rPr>
          <w:rFonts w:ascii="Times New Roman" w:hAnsi="Times New Roman"/>
          <w:b w:val="0"/>
          <w:strike/>
        </w:rPr>
        <w:t>Члан 86.</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Извршни дужник подноси приговор и жалбу судији појединцу који је донео решење о извршењу на основу веродостојне исправе.</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 xml:space="preserve">О приговору одлучује веће суда, а о жалби другостепени суд. </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Приговор и жалба извршног дужника одлажу извршење решења о извршењу на основу веродостојне исправе до правноснажности, изузев ако је донето на основу менице.</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lastRenderedPageBreak/>
        <w:t>Ако извршни дужник не поднесе приговор, судија појединац у року од три радна дана од истека рока за приговор доставља списе предмета јавном извршитељу да спроведе извршење.</w:t>
      </w:r>
    </w:p>
    <w:p w:rsidR="00D479DB" w:rsidRDefault="00D479DB" w:rsidP="00D479DB">
      <w:pPr>
        <w:pStyle w:val="CLAN"/>
        <w:spacing w:before="0" w:after="0"/>
        <w:rPr>
          <w:rFonts w:ascii="Times New Roman" w:hAnsi="Times New Roman"/>
          <w:b w:val="0"/>
          <w:strike/>
        </w:rPr>
      </w:pPr>
      <w:r>
        <w:rPr>
          <w:rFonts w:ascii="Times New Roman" w:hAnsi="Times New Roman"/>
          <w:b w:val="0"/>
          <w:strike/>
        </w:rPr>
        <w:t>Рок за одлучивање о приговору и жалби и о чему суд води рачуна по службеној дужности</w:t>
      </w:r>
    </w:p>
    <w:p w:rsidR="00D479DB" w:rsidRDefault="00D479DB" w:rsidP="00D479DB">
      <w:pPr>
        <w:pStyle w:val="CLAN"/>
        <w:spacing w:before="0" w:after="0"/>
        <w:rPr>
          <w:rFonts w:ascii="Times New Roman" w:hAnsi="Times New Roman"/>
          <w:b w:val="0"/>
          <w:strike/>
        </w:rPr>
      </w:pPr>
      <w:r>
        <w:rPr>
          <w:rFonts w:ascii="Times New Roman" w:hAnsi="Times New Roman"/>
          <w:b w:val="0"/>
          <w:strike/>
        </w:rPr>
        <w:t>Члан 87.</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Веће је дужно да одлучи о приговору у року од 15 дана од када му судија појединац достави приговор и списе предмета, а другостепени суд да одлучи о жалби у року од 15 дана од дана пријема жалбе, решења већа и списа предмета.</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Веће и другостепени суд испитују решење у границама разлога наведених у приговору или жалби, а пазе по службеној дужности на примену материјалног права, да ли је суд надлежан за доношење решења, на стварну и месну надлежност првостепеног суда, да ли исправа на основу које је донето решење има својство веродостојне исправе и да ли је извршење одређено на ствари која је изван правног промета.</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Решење донето о приговору и жалби отправља се у року од три радна дана од дана доношења.</w:t>
      </w:r>
    </w:p>
    <w:p w:rsidR="00D479DB" w:rsidRDefault="00D479DB" w:rsidP="00D479DB">
      <w:pPr>
        <w:pStyle w:val="CLAN"/>
        <w:spacing w:before="0" w:after="0"/>
        <w:rPr>
          <w:rFonts w:ascii="Times New Roman" w:hAnsi="Times New Roman"/>
          <w:b w:val="0"/>
          <w:strike/>
        </w:rPr>
      </w:pPr>
      <w:r>
        <w:rPr>
          <w:rFonts w:ascii="Times New Roman" w:hAnsi="Times New Roman"/>
          <w:b w:val="0"/>
          <w:strike/>
        </w:rPr>
        <w:t>Обим испитивања решења о извршењу на основу веродостојне исправе</w:t>
      </w:r>
    </w:p>
    <w:p w:rsidR="00D479DB" w:rsidRDefault="00D479DB" w:rsidP="00D479DB">
      <w:pPr>
        <w:pStyle w:val="CLAN"/>
        <w:spacing w:before="0" w:after="0"/>
        <w:rPr>
          <w:rFonts w:ascii="Times New Roman" w:hAnsi="Times New Roman"/>
          <w:b w:val="0"/>
          <w:strike/>
        </w:rPr>
      </w:pPr>
      <w:r>
        <w:rPr>
          <w:rFonts w:ascii="Times New Roman" w:hAnsi="Times New Roman"/>
          <w:b w:val="0"/>
          <w:strike/>
        </w:rPr>
        <w:t>Члан 88.</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 xml:space="preserve">Ако извршни дужник побија само део решења у коме је обавезан да намири новчано потраживање или само део решења у коме су одређени средство и предмет извршења, испитује се само део решења који се побија. </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 xml:space="preserve">Ако се решење побија у целини, најпре се испитује законитост и правилност дела решења у коме је извршни дужник обавезан да намири новчано потраживање. </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 xml:space="preserve">Ако у приговору није означено који се део решења побија, испитује се само део решења у коме су одређени средство и предмет извршења. </w:t>
      </w:r>
    </w:p>
    <w:p w:rsidR="00D479DB" w:rsidRDefault="00D479DB" w:rsidP="00D479DB">
      <w:pPr>
        <w:pStyle w:val="CLAN"/>
        <w:spacing w:before="0" w:after="0"/>
        <w:rPr>
          <w:rFonts w:ascii="Times New Roman" w:hAnsi="Times New Roman"/>
          <w:b w:val="0"/>
          <w:strike/>
        </w:rPr>
      </w:pPr>
      <w:r>
        <w:rPr>
          <w:rFonts w:ascii="Times New Roman" w:hAnsi="Times New Roman"/>
          <w:b w:val="0"/>
          <w:strike/>
        </w:rPr>
        <w:t>в) Побијање решења о извршењу на основу веродостојне исправе само у делу у коме је извршни дужник обавезан да намири новчано потраживање</w:t>
      </w:r>
    </w:p>
    <w:p w:rsidR="00D479DB" w:rsidRDefault="00D479DB" w:rsidP="00D479DB">
      <w:pPr>
        <w:pStyle w:val="CLAN"/>
        <w:spacing w:before="0" w:after="0"/>
        <w:rPr>
          <w:rFonts w:ascii="Times New Roman" w:hAnsi="Times New Roman"/>
          <w:b w:val="0"/>
          <w:strike/>
        </w:rPr>
      </w:pPr>
      <w:r>
        <w:rPr>
          <w:rFonts w:ascii="Times New Roman" w:hAnsi="Times New Roman"/>
          <w:b w:val="0"/>
          <w:strike/>
        </w:rPr>
        <w:t>Разлози за побијање и садржина приговора</w:t>
      </w:r>
    </w:p>
    <w:p w:rsidR="00D479DB" w:rsidRDefault="00D479DB" w:rsidP="00D479DB">
      <w:pPr>
        <w:pStyle w:val="CLAN"/>
        <w:spacing w:before="0" w:after="0"/>
        <w:rPr>
          <w:rFonts w:ascii="Times New Roman" w:hAnsi="Times New Roman"/>
          <w:b w:val="0"/>
          <w:strike/>
        </w:rPr>
      </w:pPr>
      <w:r>
        <w:rPr>
          <w:rFonts w:ascii="Times New Roman" w:hAnsi="Times New Roman"/>
          <w:b w:val="0"/>
          <w:strike/>
        </w:rPr>
        <w:t>Члан 89.</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Део решења у коме је извршни дужник обавезан да намири новчано потраживање може да се побија само ако потраживање из веродостојне исправе није настало или није доспело, ако је у веродостојну исправу унет неистинит садржај, ако је обавеза из веродостојне исправе испуњена или на други начин престала да постоји или ако је потраживање застарело.</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Извршни дужник дужан је да у приговору наведе разлоге због којих решење побија и чињенице и приложи доказе на којима заснива приговор, иначе се приговор одбацује као непотпун, без претходног враћања на допуну.</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Извршни дужник може да приложи искључиво писмене доказе.</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Извршни дужник није дужан да приложи доказ да обавеза из веродостојне исправе није настала.</w:t>
      </w:r>
    </w:p>
    <w:p w:rsidR="00D479DB" w:rsidRDefault="00D479DB" w:rsidP="00D479DB">
      <w:pPr>
        <w:pStyle w:val="CLAN"/>
        <w:spacing w:before="0" w:after="0"/>
        <w:rPr>
          <w:rFonts w:ascii="Times New Roman" w:hAnsi="Times New Roman"/>
          <w:b w:val="0"/>
          <w:strike/>
        </w:rPr>
      </w:pPr>
      <w:r>
        <w:rPr>
          <w:rFonts w:ascii="Times New Roman" w:hAnsi="Times New Roman"/>
          <w:b w:val="0"/>
          <w:strike/>
        </w:rPr>
        <w:t>Поступање судије појединца по приговору</w:t>
      </w:r>
    </w:p>
    <w:p w:rsidR="00D479DB" w:rsidRDefault="00D479DB" w:rsidP="00D479DB">
      <w:pPr>
        <w:pStyle w:val="CLAN"/>
        <w:spacing w:before="0" w:after="0"/>
        <w:rPr>
          <w:rFonts w:ascii="Times New Roman" w:hAnsi="Times New Roman"/>
          <w:b w:val="0"/>
          <w:strike/>
        </w:rPr>
      </w:pPr>
      <w:r>
        <w:rPr>
          <w:rFonts w:ascii="Times New Roman" w:hAnsi="Times New Roman"/>
          <w:b w:val="0"/>
          <w:strike/>
        </w:rPr>
        <w:t>Члан 90.</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Судија појединац није овлашћен да одбаци приговор који није благовремен, потпун или дозвољен.</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Ако извршни дужник побија решење зато што обавеза из веродостојне исправе није настала, судија појединац наредног радног дана од пријема приговора доставља приговор извршном повериоцу, који може да у року од пет дана одговори на приговор.</w:t>
      </w:r>
    </w:p>
    <w:p w:rsidR="00D479DB" w:rsidRDefault="00D479DB" w:rsidP="00D479DB">
      <w:pPr>
        <w:tabs>
          <w:tab w:val="left" w:pos="720"/>
        </w:tabs>
        <w:spacing w:after="0"/>
        <w:ind w:firstLine="720"/>
        <w:rPr>
          <w:rFonts w:eastAsia="Times New Roman"/>
          <w:strike/>
          <w:lang w:val="sr-Cyrl-RS"/>
        </w:rPr>
      </w:pPr>
    </w:p>
    <w:p w:rsidR="00D479DB" w:rsidRDefault="00D479DB" w:rsidP="00D479DB">
      <w:pPr>
        <w:tabs>
          <w:tab w:val="left" w:pos="720"/>
        </w:tabs>
        <w:spacing w:after="0"/>
        <w:jc w:val="center"/>
        <w:rPr>
          <w:rFonts w:eastAsia="Times New Roman"/>
          <w:lang w:val="sr-Cyrl-RS"/>
        </w:rPr>
      </w:pPr>
      <w:r>
        <w:rPr>
          <w:rFonts w:eastAsia="Times New Roman"/>
          <w:lang w:val="sr-Cyrl-RS"/>
        </w:rPr>
        <w:t>4. ПРИГОВОР У ПОСТУПКУ ОДЛУЧИВАЊА О ПРЕДЛОГУ ЗА ИЗВРШЕЊЕ НА ОСНОВУ ВЕРОДОСТОЈНЕ ИСПРАВЕ</w:t>
      </w:r>
    </w:p>
    <w:p w:rsidR="00D479DB" w:rsidRDefault="00D479DB" w:rsidP="00D479DB">
      <w:pPr>
        <w:tabs>
          <w:tab w:val="left" w:pos="720"/>
        </w:tabs>
        <w:spacing w:after="0"/>
        <w:jc w:val="center"/>
        <w:rPr>
          <w:rFonts w:eastAsia="Times New Roman"/>
          <w:lang w:val="sr-Cyrl-RS"/>
        </w:rPr>
      </w:pPr>
      <w:r>
        <w:rPr>
          <w:rFonts w:eastAsia="Times New Roman"/>
          <w:lang w:val="sr-Cyrl-RS"/>
        </w:rPr>
        <w:t>ОСНОВНЕ ОДРЕДБЕ О ПРИГОВОРУ</w:t>
      </w:r>
    </w:p>
    <w:p w:rsidR="00D479DB" w:rsidRDefault="00D479DB" w:rsidP="00D479DB">
      <w:pPr>
        <w:tabs>
          <w:tab w:val="left" w:pos="720"/>
        </w:tabs>
        <w:spacing w:after="0"/>
        <w:jc w:val="center"/>
        <w:rPr>
          <w:rFonts w:eastAsia="Times New Roman"/>
          <w:lang w:val="sr-Cyrl-RS"/>
        </w:rPr>
      </w:pPr>
    </w:p>
    <w:p w:rsidR="00D479DB" w:rsidRDefault="00D479DB" w:rsidP="00D479DB">
      <w:pPr>
        <w:tabs>
          <w:tab w:val="left" w:pos="720"/>
        </w:tabs>
        <w:spacing w:after="0"/>
        <w:jc w:val="center"/>
        <w:rPr>
          <w:rFonts w:eastAsia="Times New Roman"/>
          <w:lang w:val="sr-Cyrl-RS"/>
        </w:rPr>
      </w:pPr>
      <w:r>
        <w:rPr>
          <w:rFonts w:eastAsia="Times New Roman"/>
          <w:lang w:val="sr-Cyrl-RS"/>
        </w:rPr>
        <w:t>ЧЛАН 85.</w:t>
      </w:r>
    </w:p>
    <w:p w:rsidR="00D479DB" w:rsidRDefault="00D479DB" w:rsidP="00D479DB">
      <w:pPr>
        <w:tabs>
          <w:tab w:val="left" w:pos="720"/>
        </w:tabs>
        <w:spacing w:after="0"/>
        <w:rPr>
          <w:rFonts w:eastAsia="Times New Roman"/>
          <w:lang w:val="sr-Cyrl-RS"/>
        </w:rPr>
      </w:pPr>
      <w:r>
        <w:rPr>
          <w:rFonts w:eastAsia="Times New Roman"/>
          <w:lang w:val="sr-Cyrl-RS"/>
        </w:rPr>
        <w:tab/>
        <w:t>ИЗВРШНИ ДУЖНИК МОЖЕ ПРИГОВОРОМ ДА ПОБИЈА РЕШЕЊЕ О ИЗВРШЕЊУ НА ОСНОВУ ВЕРОДОСТОЈНЕ ИСПРАВЕ, А ИЗВРШНИ ПОВЕРИЛАЦ РЕШЕЊЕ О ОДБАЦИВАЊУ ИЛИ ОДБИЈАЊУ ПРЕДЛОГА ЗА ИЗВРШЕЊЕ НА ОСНОВУ ВЕРОДОСТОЈНЕ ИСПРАВЕ.</w:t>
      </w:r>
    </w:p>
    <w:p w:rsidR="00D479DB" w:rsidRDefault="00D479DB" w:rsidP="00D479DB">
      <w:pPr>
        <w:tabs>
          <w:tab w:val="left" w:pos="720"/>
        </w:tabs>
        <w:spacing w:after="0"/>
        <w:rPr>
          <w:rFonts w:eastAsia="Times New Roman"/>
          <w:lang w:val="sr-Cyrl-RS"/>
        </w:rPr>
      </w:pPr>
      <w:r>
        <w:rPr>
          <w:rFonts w:eastAsia="Times New Roman"/>
          <w:lang w:val="sr-Cyrl-RS"/>
        </w:rPr>
        <w:tab/>
        <w:t>СТРАНКЕ МОГУ ПРИГОВОРОМ ДА ПОБИЈАЈУ И САМО ДЕО РЕШЕЊА КОЈИМ СУ ОДМЕРЕНИ ТРОШКОВИ ПОСТУПКА.</w:t>
      </w:r>
    </w:p>
    <w:p w:rsidR="00D479DB" w:rsidRDefault="00D479DB" w:rsidP="00D479DB">
      <w:pPr>
        <w:tabs>
          <w:tab w:val="left" w:pos="720"/>
        </w:tabs>
        <w:spacing w:after="0"/>
        <w:ind w:firstLine="720"/>
        <w:rPr>
          <w:rFonts w:eastAsia="Times New Roman"/>
          <w:lang w:val="sr-Cyrl-RS"/>
        </w:rPr>
      </w:pPr>
      <w:r>
        <w:rPr>
          <w:rFonts w:eastAsia="Times New Roman"/>
          <w:lang w:val="sr-Cyrl-RS"/>
        </w:rPr>
        <w:t>НА ПРИГОВОР ИЗВРШНОГ ПОВЕРИОЦА СХОДНО СЕ ПРИМЕЊУЈУ ОДРЕДБЕ О ПРИГОВОРУ ИЗВРШНОГ ДУЖНИКА.</w:t>
      </w:r>
    </w:p>
    <w:p w:rsidR="00D479DB" w:rsidRDefault="00D479DB" w:rsidP="00D479DB">
      <w:pPr>
        <w:tabs>
          <w:tab w:val="left" w:pos="720"/>
        </w:tabs>
        <w:spacing w:after="0"/>
        <w:ind w:firstLine="720"/>
        <w:rPr>
          <w:rFonts w:eastAsia="Times New Roman"/>
          <w:lang w:val="sr-Cyrl-RS"/>
        </w:rPr>
      </w:pPr>
    </w:p>
    <w:p w:rsidR="00D479DB" w:rsidRDefault="00D479DB" w:rsidP="00D479DB">
      <w:pPr>
        <w:tabs>
          <w:tab w:val="left" w:pos="720"/>
        </w:tabs>
        <w:spacing w:after="0"/>
        <w:jc w:val="center"/>
        <w:rPr>
          <w:rFonts w:eastAsia="Times New Roman"/>
          <w:lang w:val="sr-Cyrl-RS"/>
        </w:rPr>
      </w:pPr>
      <w:r>
        <w:rPr>
          <w:rFonts w:eastAsia="Times New Roman"/>
          <w:lang w:val="sr-Cyrl-RS"/>
        </w:rPr>
        <w:t>ПРИГОВОР ИЗВРШНОГ ДУЖНИКА</w:t>
      </w:r>
    </w:p>
    <w:p w:rsidR="00D479DB" w:rsidRDefault="00D479DB" w:rsidP="00D479DB">
      <w:pPr>
        <w:tabs>
          <w:tab w:val="left" w:pos="720"/>
        </w:tabs>
        <w:spacing w:after="0"/>
        <w:jc w:val="center"/>
        <w:rPr>
          <w:rFonts w:eastAsia="Times New Roman"/>
          <w:lang w:val="sr-Cyrl-RS"/>
        </w:rPr>
      </w:pPr>
    </w:p>
    <w:p w:rsidR="00D479DB" w:rsidRDefault="00D479DB" w:rsidP="00D479DB">
      <w:pPr>
        <w:tabs>
          <w:tab w:val="left" w:pos="720"/>
        </w:tabs>
        <w:spacing w:after="0"/>
        <w:jc w:val="center"/>
        <w:rPr>
          <w:rFonts w:eastAsia="Times New Roman"/>
          <w:lang w:val="sr-Cyrl-RS"/>
        </w:rPr>
      </w:pPr>
      <w:r>
        <w:rPr>
          <w:rFonts w:eastAsia="Times New Roman"/>
          <w:lang w:val="sr-Cyrl-RS"/>
        </w:rPr>
        <w:t>ЧЛАН 86.</w:t>
      </w:r>
    </w:p>
    <w:p w:rsidR="00D479DB" w:rsidRDefault="00D479DB" w:rsidP="00D479DB">
      <w:pPr>
        <w:tabs>
          <w:tab w:val="left" w:pos="720"/>
        </w:tabs>
        <w:spacing w:after="0"/>
        <w:ind w:firstLine="720"/>
        <w:rPr>
          <w:rFonts w:eastAsia="Times New Roman"/>
          <w:lang w:val="sr-Cyrl-RS"/>
        </w:rPr>
      </w:pPr>
      <w:r>
        <w:rPr>
          <w:rFonts w:eastAsia="Times New Roman"/>
          <w:lang w:val="sr-Cyrl-RS"/>
        </w:rPr>
        <w:t>ИЗВРШНИ ДУЖНИК ПОДНОСИ ПРИГОВОР СУДУ КОЈИ ЈЕ ДОНЕО РЕШЕЊЕ О ИЗВРШЕЊУ НА ОСНОВУ ВЕРОДОСТОЈНЕ ИСПРАВЕ.</w:t>
      </w:r>
    </w:p>
    <w:p w:rsidR="00D479DB" w:rsidRDefault="00D479DB" w:rsidP="00D479DB">
      <w:pPr>
        <w:tabs>
          <w:tab w:val="left" w:pos="720"/>
        </w:tabs>
        <w:spacing w:after="0"/>
        <w:ind w:firstLine="720"/>
        <w:rPr>
          <w:rFonts w:eastAsia="Times New Roman"/>
          <w:lang w:val="sr-Cyrl-RS"/>
        </w:rPr>
      </w:pPr>
      <w:r>
        <w:rPr>
          <w:rFonts w:eastAsia="Times New Roman"/>
          <w:lang w:val="sr-Cyrl-RS"/>
        </w:rPr>
        <w:t>ПРИГОВОР СЕ ПОДНОСИ У РОКУ ОД ОСАМ ДАНА ОД ДАНА ДОСТАВЉАЊА РЕШЕЊА.</w:t>
      </w:r>
    </w:p>
    <w:p w:rsidR="00D479DB" w:rsidRDefault="00D479DB" w:rsidP="00D479DB">
      <w:pPr>
        <w:tabs>
          <w:tab w:val="left" w:pos="720"/>
        </w:tabs>
        <w:spacing w:after="0"/>
        <w:ind w:firstLine="720"/>
        <w:rPr>
          <w:rFonts w:eastAsia="Times New Roman"/>
          <w:lang w:val="sr-Cyrl-RS"/>
        </w:rPr>
      </w:pPr>
      <w:r>
        <w:rPr>
          <w:rFonts w:eastAsia="Times New Roman"/>
          <w:lang w:val="sr-Cyrl-RS"/>
        </w:rPr>
        <w:t>ПРИГОВОР ИЗВРШНОГ ДУЖНИКА ОДЛАЖЕ ИЗВРШЕЊЕ РЕШЕЊА О ИЗВРШЕЊУ НА ОСНОВУ ВЕРОДОСТОЈНЕ ИСПРАВЕ ДО ПРАВНОСНАЖНОСТИ, ИЗУЗЕВ АКО ЈЕ РЕШЕЊЕ О ИЗВРШЕЊУ ДОНЕТО НА ОСНОВУ МЕНИЦЕ.</w:t>
      </w:r>
    </w:p>
    <w:p w:rsidR="00D479DB" w:rsidRDefault="00D479DB" w:rsidP="00D479DB">
      <w:pPr>
        <w:tabs>
          <w:tab w:val="left" w:pos="720"/>
        </w:tabs>
        <w:spacing w:after="0"/>
        <w:ind w:firstLine="720"/>
        <w:rPr>
          <w:rFonts w:eastAsia="Times New Roman"/>
          <w:lang w:val="sr-Cyrl-RS"/>
        </w:rPr>
      </w:pPr>
      <w:r>
        <w:rPr>
          <w:rFonts w:eastAsia="Times New Roman"/>
          <w:lang w:val="sr-Cyrl-RS"/>
        </w:rPr>
        <w:t>АКО ИЗВРШНИ ДУЖНИК НЕ ПОДНЕСЕ ПРИГОВОР У РОКУ, СУДИЈА ПОЈЕДИНАЦ У РОКУ ОД ТРИ ДАНА ОД ИСТЕКА РОКА ЗА ПРИГОВОР, ОБАВЕШТАВА ЈАВНОГ ИЗВРШИТЕЉА ДА СУ ИСПУЊЕНИ УСЛОВИ ЗА СПРОВОЂЕЊЕ ИЗВРШЕЊА.</w:t>
      </w:r>
      <w:r>
        <w:rPr>
          <w:rFonts w:eastAsia="Times New Roman"/>
          <w:lang w:val="sr-Cyrl-RS"/>
        </w:rPr>
        <w:tab/>
      </w:r>
    </w:p>
    <w:p w:rsidR="00D479DB" w:rsidRDefault="00D479DB" w:rsidP="00D479DB">
      <w:pPr>
        <w:tabs>
          <w:tab w:val="left" w:pos="720"/>
        </w:tabs>
        <w:spacing w:after="0"/>
        <w:ind w:firstLine="720"/>
        <w:rPr>
          <w:rFonts w:eastAsia="Times New Roman"/>
          <w:lang w:val="sr-Cyrl-RS"/>
        </w:rPr>
      </w:pPr>
    </w:p>
    <w:p w:rsidR="00D479DB" w:rsidRDefault="00D479DB" w:rsidP="00D479DB">
      <w:pPr>
        <w:tabs>
          <w:tab w:val="left" w:pos="720"/>
        </w:tabs>
        <w:spacing w:after="0"/>
        <w:jc w:val="center"/>
        <w:rPr>
          <w:rFonts w:eastAsia="Times New Roman"/>
          <w:lang w:val="sr-Cyrl-RS"/>
        </w:rPr>
      </w:pPr>
      <w:r>
        <w:rPr>
          <w:rFonts w:eastAsia="Times New Roman"/>
          <w:lang w:val="sr-Cyrl-RS"/>
        </w:rPr>
        <w:t>РАЗЛОЗИ ЗА ПОБИЈАЊЕ РЕШЕЊА О ИЗВРШЕЊУ НА ОСНОВУ ВЕРОДОСТОЈНЕ ИСПРАВЕ</w:t>
      </w:r>
    </w:p>
    <w:p w:rsidR="00D479DB" w:rsidRDefault="00D479DB" w:rsidP="00D479DB">
      <w:pPr>
        <w:tabs>
          <w:tab w:val="left" w:pos="720"/>
        </w:tabs>
        <w:spacing w:after="0"/>
        <w:jc w:val="center"/>
        <w:rPr>
          <w:rFonts w:eastAsia="Times New Roman"/>
          <w:lang w:val="sr-Cyrl-RS"/>
        </w:rPr>
      </w:pPr>
    </w:p>
    <w:p w:rsidR="00D479DB" w:rsidRDefault="00D479DB" w:rsidP="00D479DB">
      <w:pPr>
        <w:tabs>
          <w:tab w:val="left" w:pos="720"/>
        </w:tabs>
        <w:spacing w:after="0"/>
        <w:jc w:val="center"/>
        <w:rPr>
          <w:rFonts w:eastAsia="Times New Roman"/>
          <w:lang w:val="sr-Cyrl-RS"/>
        </w:rPr>
      </w:pPr>
      <w:r>
        <w:rPr>
          <w:rFonts w:eastAsia="Times New Roman"/>
          <w:lang w:val="sr-Cyrl-RS"/>
        </w:rPr>
        <w:t>ЧЛАН 87.</w:t>
      </w:r>
    </w:p>
    <w:p w:rsidR="00D479DB" w:rsidRDefault="00D479DB" w:rsidP="00D479DB">
      <w:pPr>
        <w:tabs>
          <w:tab w:val="left" w:pos="720"/>
        </w:tabs>
        <w:spacing w:after="0"/>
        <w:ind w:firstLine="720"/>
        <w:rPr>
          <w:rFonts w:eastAsia="Times New Roman"/>
          <w:lang w:val="sr-Cyrl-RS"/>
        </w:rPr>
      </w:pPr>
      <w:r>
        <w:rPr>
          <w:rFonts w:eastAsia="Times New Roman"/>
          <w:lang w:val="sr-Cyrl-RS"/>
        </w:rPr>
        <w:t>ПРИГОВОР СЕ МОЖЕ ИЗЈАВИТИ ИСКЉУЧИВО ИЗ СЛЕДЕЋИХ РАЗЛОГА:</w:t>
      </w:r>
    </w:p>
    <w:p w:rsidR="00D479DB" w:rsidRDefault="00D479DB" w:rsidP="00D479DB">
      <w:pPr>
        <w:tabs>
          <w:tab w:val="left" w:pos="720"/>
        </w:tabs>
        <w:spacing w:after="0"/>
        <w:ind w:firstLine="720"/>
        <w:rPr>
          <w:rFonts w:eastAsia="Times New Roman"/>
          <w:lang w:val="sr-Cyrl-RS"/>
        </w:rPr>
      </w:pPr>
      <w:r>
        <w:rPr>
          <w:rFonts w:eastAsia="Times New Roman"/>
          <w:lang w:val="sr-Cyrl-RS"/>
        </w:rPr>
        <w:t>1)АКО ПОТРАЖИВАЊЕ ИЗ ВЕРОДОСТОЈНЕ ИСПРАВЕ НИЈЕ НАСТАЛО;</w:t>
      </w:r>
    </w:p>
    <w:p w:rsidR="00D479DB" w:rsidRDefault="00D479DB" w:rsidP="00D479DB">
      <w:pPr>
        <w:tabs>
          <w:tab w:val="left" w:pos="720"/>
        </w:tabs>
        <w:spacing w:after="0"/>
        <w:ind w:firstLine="720"/>
        <w:rPr>
          <w:rFonts w:eastAsia="Times New Roman"/>
          <w:lang w:val="sr-Cyrl-RS"/>
        </w:rPr>
      </w:pPr>
      <w:r>
        <w:rPr>
          <w:rFonts w:eastAsia="Times New Roman"/>
          <w:lang w:val="sr-Cyrl-RS"/>
        </w:rPr>
        <w:t>2)АКО ЈЕ У ВЕРОДОСТОЈНУ ИСПРАВУ УНЕТ НЕИСТИНИТ САДРЖАЈ;</w:t>
      </w:r>
    </w:p>
    <w:p w:rsidR="00D479DB" w:rsidRDefault="00D479DB" w:rsidP="00D479DB">
      <w:pPr>
        <w:tabs>
          <w:tab w:val="left" w:pos="720"/>
        </w:tabs>
        <w:spacing w:after="0"/>
        <w:ind w:firstLine="720"/>
        <w:rPr>
          <w:rFonts w:eastAsia="Times New Roman"/>
          <w:lang w:val="sr-Cyrl-RS"/>
        </w:rPr>
      </w:pPr>
      <w:r>
        <w:rPr>
          <w:rFonts w:eastAsia="Times New Roman"/>
          <w:lang w:val="sr-Cyrl-RS"/>
        </w:rPr>
        <w:t>3)АКО ПОТРАЖИВАЊЕ ИЗ ВЕРОДОСТОЈНЕ ИСПРАВЕ НИЈЕ ДОСПЕЛО;</w:t>
      </w:r>
    </w:p>
    <w:p w:rsidR="00D479DB" w:rsidRDefault="00D479DB" w:rsidP="00D479DB">
      <w:pPr>
        <w:tabs>
          <w:tab w:val="left" w:pos="720"/>
        </w:tabs>
        <w:spacing w:after="0"/>
        <w:ind w:firstLine="720"/>
        <w:rPr>
          <w:rFonts w:eastAsia="Times New Roman"/>
          <w:lang w:val="sr-Cyrl-RS"/>
        </w:rPr>
      </w:pPr>
      <w:r>
        <w:rPr>
          <w:rFonts w:eastAsia="Times New Roman"/>
          <w:lang w:val="sr-Cyrl-RS"/>
        </w:rPr>
        <w:t>4)АКО ЈЕ ОБАВЕЗА ИЗВРШЕНА ИЛИ НА ДРУГИ НАЧИН ПРЕСТАЛА;</w:t>
      </w:r>
    </w:p>
    <w:p w:rsidR="00D479DB" w:rsidRDefault="00D479DB" w:rsidP="00D479DB">
      <w:pPr>
        <w:tabs>
          <w:tab w:val="left" w:pos="720"/>
        </w:tabs>
        <w:spacing w:after="0"/>
        <w:ind w:firstLine="720"/>
        <w:rPr>
          <w:rFonts w:eastAsia="Times New Roman"/>
          <w:lang w:val="sr-Cyrl-RS"/>
        </w:rPr>
      </w:pPr>
      <w:r>
        <w:rPr>
          <w:rFonts w:eastAsia="Times New Roman"/>
          <w:lang w:val="sr-Cyrl-RS"/>
        </w:rPr>
        <w:t>5)АКО ЈЕ ПОТРАЖИВАЊЕ ЗАСТАРЕЛО;</w:t>
      </w:r>
    </w:p>
    <w:p w:rsidR="00D479DB" w:rsidRDefault="00D479DB" w:rsidP="00D479DB">
      <w:pPr>
        <w:tabs>
          <w:tab w:val="left" w:pos="720"/>
        </w:tabs>
        <w:spacing w:after="0"/>
        <w:ind w:firstLine="720"/>
        <w:rPr>
          <w:rFonts w:eastAsia="Times New Roman"/>
          <w:lang w:val="sr-Cyrl-RS"/>
        </w:rPr>
      </w:pPr>
      <w:r>
        <w:rPr>
          <w:rFonts w:eastAsia="Times New Roman"/>
          <w:lang w:val="sr-Cyrl-RS"/>
        </w:rPr>
        <w:t>6) АКО ПОТРАЖИВАЊЕ НИЈЕ ПРЕШЛО ИЛИ НИЈЕ ПРЕНЕТО НА ИЗВРШНОГ ПОВЕРИОЦА ИЛИ АКО ОБАВЕЗА НИЈЕ ПРЕШЛА ИЛИ НИЈЕ ПРЕНЕТА НА ИЗВРШНОГ ДУЖНИКА;</w:t>
      </w:r>
    </w:p>
    <w:p w:rsidR="00D479DB" w:rsidRDefault="00D479DB" w:rsidP="00D479DB">
      <w:pPr>
        <w:tabs>
          <w:tab w:val="left" w:pos="720"/>
        </w:tabs>
        <w:spacing w:after="0"/>
        <w:ind w:firstLine="720"/>
        <w:rPr>
          <w:rFonts w:eastAsia="Times New Roman"/>
          <w:lang w:val="sr-Cyrl-RS"/>
        </w:rPr>
      </w:pPr>
      <w:r>
        <w:rPr>
          <w:rFonts w:eastAsia="Times New Roman"/>
          <w:lang w:val="sr-Cyrl-RS"/>
        </w:rPr>
        <w:t>7)ИЗ РАЗЛОГА ПРОПИСАНИХ ПОСЕБНИМ ЗАКОНОМ.</w:t>
      </w:r>
    </w:p>
    <w:p w:rsidR="00D479DB" w:rsidRDefault="00D479DB" w:rsidP="00D479DB">
      <w:pPr>
        <w:tabs>
          <w:tab w:val="left" w:pos="720"/>
        </w:tabs>
        <w:spacing w:after="0"/>
        <w:ind w:firstLine="720"/>
        <w:rPr>
          <w:rFonts w:eastAsia="Times New Roman"/>
          <w:lang w:val="sr-Cyrl-RS"/>
        </w:rPr>
      </w:pPr>
    </w:p>
    <w:p w:rsidR="00D479DB" w:rsidRDefault="00D479DB" w:rsidP="00D479DB">
      <w:pPr>
        <w:tabs>
          <w:tab w:val="left" w:pos="720"/>
        </w:tabs>
        <w:spacing w:after="0"/>
        <w:jc w:val="center"/>
        <w:rPr>
          <w:rFonts w:eastAsia="Times New Roman"/>
          <w:lang w:val="sr-Cyrl-RS"/>
        </w:rPr>
      </w:pPr>
      <w:r>
        <w:rPr>
          <w:rFonts w:eastAsia="Times New Roman"/>
          <w:lang w:val="sr-Cyrl-RS"/>
        </w:rPr>
        <w:t>САДРЖИНА ПРИГОВОРА</w:t>
      </w:r>
    </w:p>
    <w:p w:rsidR="00D479DB" w:rsidRDefault="00D479DB" w:rsidP="00D479DB">
      <w:pPr>
        <w:tabs>
          <w:tab w:val="left" w:pos="720"/>
        </w:tabs>
        <w:spacing w:after="0"/>
        <w:jc w:val="center"/>
        <w:rPr>
          <w:rFonts w:eastAsia="Times New Roman"/>
          <w:lang w:val="sr-Cyrl-RS"/>
        </w:rPr>
      </w:pPr>
    </w:p>
    <w:p w:rsidR="00D479DB" w:rsidRDefault="00D479DB" w:rsidP="00D479DB">
      <w:pPr>
        <w:tabs>
          <w:tab w:val="left" w:pos="720"/>
        </w:tabs>
        <w:spacing w:after="0"/>
        <w:jc w:val="center"/>
        <w:rPr>
          <w:rFonts w:eastAsia="Times New Roman"/>
          <w:lang w:val="sr-Cyrl-RS"/>
        </w:rPr>
      </w:pPr>
      <w:r>
        <w:rPr>
          <w:rFonts w:eastAsia="Times New Roman"/>
          <w:lang w:val="sr-Cyrl-RS"/>
        </w:rPr>
        <w:t>ЧЛАН</w:t>
      </w:r>
      <w:r>
        <w:rPr>
          <w:rFonts w:eastAsia="Times New Roman"/>
          <w:lang w:val="sr-Latn-RS"/>
        </w:rPr>
        <w:t xml:space="preserve"> </w:t>
      </w:r>
      <w:r>
        <w:rPr>
          <w:rFonts w:eastAsia="Times New Roman"/>
          <w:lang w:val="sr-Cyrl-RS"/>
        </w:rPr>
        <w:t>88.</w:t>
      </w:r>
    </w:p>
    <w:p w:rsidR="00D479DB" w:rsidRDefault="00D479DB" w:rsidP="00D479DB">
      <w:pPr>
        <w:tabs>
          <w:tab w:val="left" w:pos="720"/>
        </w:tabs>
        <w:spacing w:after="0"/>
        <w:ind w:firstLine="720"/>
        <w:rPr>
          <w:rFonts w:eastAsia="Times New Roman"/>
          <w:lang w:val="sr-Cyrl-RS"/>
        </w:rPr>
      </w:pPr>
      <w:r>
        <w:rPr>
          <w:rFonts w:eastAsia="Times New Roman"/>
          <w:lang w:val="sr-Cyrl-RS"/>
        </w:rPr>
        <w:t>ИЗВРШНИ ДУЖНИК ДУЖАН ЈЕ ДА У ПРИГОВОРУ НАВЕДЕ РАЗЛОГЕ ЗБОГ КОЈИХ ПОБИЈА РЕШЕЊЕ И ИЗНЕСЕ ЧИЊЕНИЦЕ И ПРИЛОЖИ ДОКАЗЕ НА КОЈИМА ЗАСНИВА ПРИГОВОР, ИНАЧЕ СЕ ПРИГОВОР ОДБАЦУЈЕ КАО НЕПОТПУН, БЕЗ ПРЕТХОДНОГ ВРАЋАЊА НА ДОПУНУ.</w:t>
      </w:r>
    </w:p>
    <w:p w:rsidR="00D479DB" w:rsidRDefault="00D479DB" w:rsidP="00D479DB">
      <w:pPr>
        <w:tabs>
          <w:tab w:val="left" w:pos="720"/>
        </w:tabs>
        <w:spacing w:after="0"/>
        <w:rPr>
          <w:rFonts w:eastAsia="Times New Roman"/>
          <w:lang w:val="sr-Cyrl-RS"/>
        </w:rPr>
      </w:pPr>
      <w:r>
        <w:rPr>
          <w:rFonts w:eastAsia="Times New Roman"/>
          <w:lang w:val="sr-Cyrl-RS"/>
        </w:rPr>
        <w:t>ИЗВРШНИ ДУЖНИК МОЖЕ ДА ПРИЛОЖИ ИСКЉУЧИВО ПИСМЕНЕ ДОКАЗЕ.</w:t>
      </w:r>
    </w:p>
    <w:p w:rsidR="00D479DB" w:rsidRDefault="00D479DB" w:rsidP="00D479DB">
      <w:pPr>
        <w:tabs>
          <w:tab w:val="left" w:pos="720"/>
        </w:tabs>
        <w:spacing w:after="0"/>
        <w:rPr>
          <w:rFonts w:eastAsia="Times New Roman"/>
          <w:lang w:val="sr-Cyrl-RS"/>
        </w:rPr>
      </w:pPr>
      <w:r>
        <w:rPr>
          <w:rFonts w:eastAsia="Times New Roman"/>
          <w:lang w:val="sr-Cyrl-RS"/>
        </w:rPr>
        <w:t>ДОСТАВЉАЊЕ ПРИГОВОРА НА ОДГОВОР, РОК ЗА ДОНОШЕЊЕ ОДЛУКЕ И РАЗЛОЗИ О КОЈИМА СУД ВОДИ РАЧУНА ПО СЛУЖБЕНОЈ ДУЖНОСТИ</w:t>
      </w:r>
    </w:p>
    <w:p w:rsidR="00D479DB" w:rsidRDefault="00D479DB" w:rsidP="00D479DB">
      <w:pPr>
        <w:tabs>
          <w:tab w:val="left" w:pos="720"/>
        </w:tabs>
        <w:spacing w:after="0"/>
        <w:jc w:val="center"/>
        <w:rPr>
          <w:rFonts w:eastAsia="Times New Roman"/>
          <w:lang w:val="sr-Cyrl-RS"/>
        </w:rPr>
      </w:pPr>
    </w:p>
    <w:p w:rsidR="00D479DB" w:rsidRDefault="00D479DB" w:rsidP="00D479DB">
      <w:pPr>
        <w:tabs>
          <w:tab w:val="left" w:pos="720"/>
        </w:tabs>
        <w:spacing w:after="0"/>
        <w:jc w:val="center"/>
        <w:rPr>
          <w:rFonts w:eastAsia="Times New Roman"/>
          <w:lang w:val="sr-Cyrl-RS"/>
        </w:rPr>
      </w:pPr>
      <w:r>
        <w:rPr>
          <w:rFonts w:eastAsia="Times New Roman"/>
          <w:lang w:val="sr-Cyrl-RS"/>
        </w:rPr>
        <w:t>ЧЛАН 89.</w:t>
      </w:r>
    </w:p>
    <w:p w:rsidR="00D479DB" w:rsidRDefault="00D479DB" w:rsidP="00D479DB">
      <w:pPr>
        <w:tabs>
          <w:tab w:val="left" w:pos="720"/>
        </w:tabs>
        <w:spacing w:after="0"/>
        <w:ind w:firstLine="720"/>
        <w:rPr>
          <w:rFonts w:eastAsia="Times New Roman"/>
          <w:lang w:val="sr-Cyrl-RS"/>
        </w:rPr>
      </w:pPr>
      <w:r>
        <w:rPr>
          <w:rFonts w:eastAsia="Times New Roman"/>
          <w:lang w:val="sr-Cyrl-RS"/>
        </w:rPr>
        <w:t>СУДИЈА ПОЈЕДИНАЦ ДОСТАВИЋЕ ПРИГОВОР ИЗВРШНОМ ПОВЕРИОЦУ КОЈИ У РОКУ ОД ПЕТ ДАНА ОД ДАНА ДОСТАВЉАЊА МОЖЕ ДАТИ ОДГОВОР.</w:t>
      </w:r>
    </w:p>
    <w:p w:rsidR="00D479DB" w:rsidRDefault="00D479DB" w:rsidP="00D479DB">
      <w:pPr>
        <w:tabs>
          <w:tab w:val="left" w:pos="720"/>
        </w:tabs>
        <w:spacing w:after="0"/>
        <w:ind w:firstLine="720"/>
        <w:rPr>
          <w:rFonts w:eastAsia="Times New Roman"/>
          <w:lang w:val="sr-Cyrl-RS"/>
        </w:rPr>
      </w:pPr>
      <w:r>
        <w:rPr>
          <w:rFonts w:eastAsia="Times New Roman"/>
          <w:lang w:val="sr-Cyrl-RS"/>
        </w:rPr>
        <w:t>СУДИЈА ПОЈЕДИНАЦ ДОСТАВЉА ВЕЋУ ПРИГОВОР, РЕШЕЊЕ И СПИСЕ ПРЕДМЕТА НАРЕДНОГ РАДНОГ ДАНА ОД ПРИЈЕМА ОДГОВОРА НА ПРИГОВОР ИЛИ ОД ИСТЕКА РОКА ЗА ОДГОВОР НА ПРИГОВОР.</w:t>
      </w:r>
    </w:p>
    <w:p w:rsidR="00D479DB" w:rsidRDefault="00D479DB" w:rsidP="00D479DB">
      <w:pPr>
        <w:tabs>
          <w:tab w:val="left" w:pos="720"/>
        </w:tabs>
        <w:spacing w:after="0"/>
        <w:ind w:firstLine="720"/>
        <w:rPr>
          <w:rFonts w:eastAsia="Times New Roman"/>
          <w:lang w:val="sr-Cyrl-RS"/>
        </w:rPr>
      </w:pPr>
      <w:r>
        <w:rPr>
          <w:rFonts w:eastAsia="Times New Roman"/>
          <w:lang w:val="sr-Cyrl-RS"/>
        </w:rPr>
        <w:t>ВЕЋЕ ЈЕ ДУЖНО ДА ОДЛУЧИ О ПРИГОВОРУ У РОКУ ОД 15 ДАНА ОД КАДА МУ СУДИЈА ДОСТАВИ ПРИГОВОР И СПИСЕ ПРЕДМЕТА.</w:t>
      </w:r>
    </w:p>
    <w:p w:rsidR="00D479DB" w:rsidRDefault="00D479DB" w:rsidP="00D479DB">
      <w:pPr>
        <w:tabs>
          <w:tab w:val="left" w:pos="720"/>
        </w:tabs>
        <w:spacing w:after="0"/>
        <w:ind w:firstLine="720"/>
        <w:rPr>
          <w:rFonts w:eastAsia="Times New Roman"/>
          <w:lang w:val="sr-Cyrl-RS"/>
        </w:rPr>
      </w:pPr>
      <w:r>
        <w:rPr>
          <w:rFonts w:eastAsia="Times New Roman"/>
          <w:lang w:val="sr-Cyrl-RS"/>
        </w:rPr>
        <w:t>ВЕЋЕ ИСПИТУЈЕ РЕШЕЊЕ У ГРАНИЦАМА РАЗЛОГА НАВЕДЕНИХ У ПРИГОВОРУ, А ПАЗИ ПО СЛУЖБЕНОЈ ДУЖНОСТИ НА ПРАВИЛНУ ПРИМЕНУ МАТЕРИЈАЛНОГ ПРАВА, ДА ЛИ ЈЕ СУД НАДЛЕЖАН ЗА ДОНОШЕЊЕ РЕШЕЊА, НА СТВАРНУ НАДЛЕЖНОСТ ПРВОСТЕПЕНОГ СУДА, ДА ЛИ ИСПРАВА НА ОСНОВУ КОЈЕ ЈЕ ДОНЕТО РЕШЕЊЕ ИМА СВОЈСТВО ВЕРОДОСТОЈНЕ ИСПРАВЕ И ДА ЛИ ЈЕ ИЗВРШЕЊЕ ОДРЕЂЕНО НА СТВАРИ КОЈА ЈЕ ИЗВАН ПРАВНОГ ПРОМЕТА.</w:t>
      </w:r>
    </w:p>
    <w:p w:rsidR="00D479DB" w:rsidRDefault="00D479DB" w:rsidP="00D479DB">
      <w:pPr>
        <w:tabs>
          <w:tab w:val="left" w:pos="720"/>
        </w:tabs>
        <w:spacing w:after="0"/>
        <w:ind w:firstLine="720"/>
        <w:rPr>
          <w:rFonts w:eastAsia="Times New Roman"/>
          <w:lang w:val="sr-Cyrl-RS"/>
        </w:rPr>
      </w:pPr>
      <w:r>
        <w:rPr>
          <w:rFonts w:eastAsia="Times New Roman"/>
          <w:lang w:val="sr-Cyrl-RS"/>
        </w:rPr>
        <w:t>РЕШЕЊЕ ДОНЕТО О ПРИГОВОРУ ОТПРАВЉА СЕ У РОКУ ОД ТРИ ДАНА ОД ДАНА ДОНОШЕЊА.</w:t>
      </w:r>
    </w:p>
    <w:p w:rsidR="00D479DB" w:rsidRDefault="00D479DB" w:rsidP="00D479DB">
      <w:pPr>
        <w:tabs>
          <w:tab w:val="left" w:pos="720"/>
        </w:tabs>
        <w:spacing w:after="0"/>
        <w:ind w:firstLine="720"/>
        <w:rPr>
          <w:rFonts w:eastAsia="Times New Roman"/>
          <w:lang w:val="sr-Cyrl-RS"/>
        </w:rPr>
      </w:pPr>
    </w:p>
    <w:p w:rsidR="00D479DB" w:rsidRDefault="00D479DB" w:rsidP="00D479DB">
      <w:pPr>
        <w:tabs>
          <w:tab w:val="left" w:pos="720"/>
        </w:tabs>
        <w:spacing w:after="0"/>
        <w:jc w:val="center"/>
        <w:rPr>
          <w:rFonts w:eastAsia="Times New Roman"/>
          <w:lang w:val="sr-Cyrl-RS"/>
        </w:rPr>
      </w:pPr>
      <w:r>
        <w:rPr>
          <w:rFonts w:eastAsia="Times New Roman"/>
          <w:lang w:val="sr-Cyrl-RS"/>
        </w:rPr>
        <w:t>ПОСТУПАК И ОДЛУКЕ О ПРИГОВОРУ</w:t>
      </w:r>
    </w:p>
    <w:p w:rsidR="00D479DB" w:rsidRDefault="00D479DB" w:rsidP="00D479DB">
      <w:pPr>
        <w:tabs>
          <w:tab w:val="left" w:pos="720"/>
        </w:tabs>
        <w:spacing w:after="0"/>
        <w:jc w:val="center"/>
        <w:rPr>
          <w:rFonts w:eastAsia="Times New Roman"/>
          <w:lang w:val="sr-Cyrl-RS"/>
        </w:rPr>
      </w:pPr>
    </w:p>
    <w:p w:rsidR="00D479DB" w:rsidRDefault="00D479DB" w:rsidP="00D479DB">
      <w:pPr>
        <w:tabs>
          <w:tab w:val="left" w:pos="720"/>
        </w:tabs>
        <w:spacing w:after="0"/>
        <w:jc w:val="center"/>
        <w:rPr>
          <w:rFonts w:eastAsia="Times New Roman"/>
          <w:lang w:val="sr-Cyrl-RS"/>
        </w:rPr>
      </w:pPr>
      <w:r>
        <w:rPr>
          <w:rFonts w:eastAsia="Times New Roman"/>
          <w:lang w:val="sr-Cyrl-RS"/>
        </w:rPr>
        <w:t>ЧЛАН 90.</w:t>
      </w:r>
    </w:p>
    <w:p w:rsidR="00D479DB" w:rsidRDefault="00D479DB" w:rsidP="00D479DB">
      <w:pPr>
        <w:tabs>
          <w:tab w:val="left" w:pos="720"/>
        </w:tabs>
        <w:spacing w:after="0"/>
        <w:ind w:firstLine="720"/>
        <w:rPr>
          <w:rFonts w:eastAsia="Times New Roman"/>
          <w:lang w:val="sr-Cyrl-RS"/>
        </w:rPr>
      </w:pPr>
      <w:r>
        <w:rPr>
          <w:rFonts w:eastAsia="Times New Roman"/>
          <w:lang w:val="sr-Cyrl-RS"/>
        </w:rPr>
        <w:t>АКО СЕ РЕШЕЊЕ О ИЗВРШЕЊУ ПОБИЈА САМО У ДЕЛУ У КОЈЕМ СУ ОДРЕЂЕНИ СРЕДСТВО И ПРЕДМЕТ ИЗВРШЕЊА, НА ПОСТУПАК ПО ПРИГОВОРУ СХОДНО ЋЕ СЕ ПРИМЕНИТИ ОДРЕДБЕ О ЖАЛБИ ПРОТИВ РЕШЕЊА О ИЗВРШЕЊУ НА ОСНОВУ ИЗВРШНЕ ИСПРАВЕ.</w:t>
      </w:r>
    </w:p>
    <w:p w:rsidR="00D479DB" w:rsidRDefault="00D479DB" w:rsidP="00D479DB">
      <w:pPr>
        <w:tabs>
          <w:tab w:val="left" w:pos="720"/>
        </w:tabs>
        <w:spacing w:after="0"/>
        <w:ind w:firstLine="720"/>
        <w:rPr>
          <w:rFonts w:eastAsia="Times New Roman"/>
          <w:lang w:val="sr-Cyrl-RS"/>
        </w:rPr>
      </w:pPr>
      <w:r>
        <w:rPr>
          <w:rFonts w:eastAsia="Times New Roman"/>
          <w:lang w:val="sr-Cyrl-RS"/>
        </w:rPr>
        <w:t>ПРИГОВОР ИЗ СТАВА 1. ОВОГ ЧЛАНА НЕ ОДЛАЖЕ ИЗВРШЕЊЕ. АКО ВЕЋЕ УСВОЈИ ПРИГОВОР ПРОТИВ ДЕЛА РЕШЕЊА КОЈИМ СУ ОДРЕЂЕНИ СРЕДСТВО И ПРЕДМЕТ ИЗВРШЕЊА, СУДИЈА ПОЈЕДИНАЦ ОБАВЕШТАВА ИЗВРШНОГ ПОВЕРИОЦА ДА ЈЕ ДЕО РЕШЕЊА КОЈИМ ЈЕ ИЗВРШНИ ДУЖНИК ОБАВЕЗАН ДА НАМИРИ НОВЧАНО ПОТРАЖИВАЊЕ ПОСТАО ИЗВРШНА ИСПРАВА  НА ОСНОВУ КОЈЕ МОЖЕ ДА СЕ ЗАХТЕВА ИЗВРШЕЊЕ У ИСТОМ ИЛИ ДРУГОМ ПОСТУПКУ.</w:t>
      </w:r>
    </w:p>
    <w:p w:rsidR="00D479DB" w:rsidRDefault="00D479DB" w:rsidP="00D479DB">
      <w:pPr>
        <w:tabs>
          <w:tab w:val="left" w:pos="720"/>
        </w:tabs>
        <w:spacing w:after="0"/>
        <w:ind w:firstLine="720"/>
        <w:rPr>
          <w:rFonts w:eastAsia="Times New Roman"/>
          <w:lang w:val="sr-Cyrl-RS"/>
        </w:rPr>
      </w:pPr>
      <w:r>
        <w:rPr>
          <w:rFonts w:eastAsia="Times New Roman"/>
          <w:lang w:val="sr-Cyrl-RS"/>
        </w:rPr>
        <w:t>АКО СЕ РЕШЕЊЕ О ИЗВРШЕЊУ ПОБИЈА У ЦЕЛИНИ ИЛИ САМО У ДЕЛУ КОЈИМ ЈЕ ИЗВРШНИ ДУЖНИК ОБАВЕЗАН ДА НАМИРИ ПОТРАЖИВАЊЕ, А ИЗВРШНИ ДУЖНИК НЕ УЧИНИ ВЕРОВАТНИМ ОСНОВАНОСТ ЊЕГОВИХ НАВОДА ИЗ ПРИГОВОРА, ВЕЋЕ ЋЕ ОДБИТИ ПРИГОВОР РЕШЕЊЕМ.</w:t>
      </w:r>
    </w:p>
    <w:p w:rsidR="00D479DB" w:rsidRDefault="00D479DB" w:rsidP="00D479DB">
      <w:pPr>
        <w:tabs>
          <w:tab w:val="left" w:pos="720"/>
        </w:tabs>
        <w:spacing w:after="0"/>
        <w:ind w:firstLine="720"/>
        <w:rPr>
          <w:rFonts w:eastAsia="Times New Roman"/>
          <w:lang w:val="sr-Cyrl-RS"/>
        </w:rPr>
      </w:pPr>
      <w:r>
        <w:rPr>
          <w:rFonts w:eastAsia="Times New Roman"/>
          <w:lang w:val="sr-Cyrl-RS"/>
        </w:rPr>
        <w:lastRenderedPageBreak/>
        <w:t>У СЛУЧАЈУ ИЗ СТАВА 3. ОВОГ ЧЛАНА АКО ИЗВРШНИ ДУЖНИК УЧИНИ ВЕРОВАТНИМ НАВОДЕ ИЗ ПРИГОВОРА КОЈИМ РЕШЕЊЕ ПОБИЈА У ДЕЛУ У КОМ ЈЕ ОБАВЕЗАН ДА НАМИРИ ПОТРАЖИВАЊЕ, ВЕЋЕ ЋЕ СТАВИТИ ВАН СНАГЕ РЕШЕЊЕ О ИЗВРШЕЊУ У ДЕЛУ У КОМЕ ЈЕ ОДРЕЂЕНО ИЗВРШЕЊЕ И ОДРЕДИТИ ДА СЕ ПОСТУПАК НАСТАВЉА КАО ПАРНИЧНИ ПОСТУПАК ПОВОДОМ ПРИГОВОРА ПРОТИВ ПЛАТНОГ НАЛОГА,  А  АКО СУД ЗА ТО НИЈЕ СТВАРНО ИЛИ МЕСНО НАДЛЕЖАН, СПИСИ ПРЕДМЕТА ДОСТАВЉАЈУ СЕ НАДЛЕЖНОМ СУДУ.</w:t>
      </w:r>
    </w:p>
    <w:p w:rsidR="00D479DB" w:rsidRDefault="00D479DB" w:rsidP="00D479DB">
      <w:pPr>
        <w:tabs>
          <w:tab w:val="left" w:pos="720"/>
        </w:tabs>
        <w:spacing w:after="0"/>
        <w:ind w:firstLine="720"/>
        <w:rPr>
          <w:rFonts w:eastAsia="Times New Roman"/>
          <w:lang w:val="sr-Cyrl-RS"/>
        </w:rPr>
      </w:pPr>
    </w:p>
    <w:p w:rsidR="00D479DB" w:rsidRDefault="00D479DB" w:rsidP="00D479DB">
      <w:pPr>
        <w:pStyle w:val="CLAN"/>
        <w:spacing w:before="0" w:after="0"/>
        <w:rPr>
          <w:rFonts w:ascii="Times New Roman" w:hAnsi="Times New Roman"/>
          <w:b w:val="0"/>
          <w:strike/>
        </w:rPr>
      </w:pPr>
      <w:r>
        <w:rPr>
          <w:rFonts w:ascii="Times New Roman" w:hAnsi="Times New Roman"/>
          <w:b w:val="0"/>
          <w:strike/>
        </w:rPr>
        <w:t>Достављање приговора, решења и списа предмета већу</w:t>
      </w:r>
    </w:p>
    <w:p w:rsidR="00D479DB" w:rsidRDefault="00D479DB" w:rsidP="00D479DB">
      <w:pPr>
        <w:pStyle w:val="CLAN"/>
        <w:spacing w:before="0" w:after="0"/>
        <w:rPr>
          <w:rFonts w:ascii="Times New Roman" w:hAnsi="Times New Roman"/>
          <w:b w:val="0"/>
          <w:strike/>
        </w:rPr>
      </w:pPr>
      <w:r>
        <w:rPr>
          <w:rFonts w:ascii="Times New Roman" w:hAnsi="Times New Roman"/>
          <w:b w:val="0"/>
          <w:strike/>
        </w:rPr>
        <w:t>Члан 91.</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Судија појединац доставља већу приговор, решење и списе предмета наредног радног дана од пријема одговора на приговор или од истека рока за одговор на приговор.</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Ако извршни дужник није поднео приговор зато што обавеза из веродостојне исправе није настала већ из другог разлога, судија појединац дужан је да приговор, решење и списе предмета достави већу наредног радног дана од пријема приговора.</w:t>
      </w:r>
    </w:p>
    <w:p w:rsidR="00D479DB" w:rsidRDefault="00D479DB" w:rsidP="00D479DB">
      <w:pPr>
        <w:pStyle w:val="CLAN"/>
        <w:spacing w:before="0" w:after="0"/>
        <w:rPr>
          <w:rFonts w:ascii="Times New Roman" w:hAnsi="Times New Roman"/>
          <w:b w:val="0"/>
          <w:strike/>
        </w:rPr>
      </w:pPr>
      <w:r>
        <w:rPr>
          <w:rFonts w:ascii="Times New Roman" w:hAnsi="Times New Roman"/>
          <w:b w:val="0"/>
          <w:strike/>
        </w:rPr>
        <w:t>Поступање већа</w:t>
      </w:r>
    </w:p>
    <w:p w:rsidR="00D479DB" w:rsidRDefault="00D479DB" w:rsidP="00D479DB">
      <w:pPr>
        <w:pStyle w:val="CLAN"/>
        <w:spacing w:before="0" w:after="0"/>
        <w:rPr>
          <w:rFonts w:ascii="Times New Roman" w:hAnsi="Times New Roman"/>
          <w:b w:val="0"/>
          <w:strike/>
        </w:rPr>
      </w:pPr>
      <w:r>
        <w:rPr>
          <w:rFonts w:ascii="Times New Roman" w:hAnsi="Times New Roman"/>
          <w:b w:val="0"/>
          <w:strike/>
        </w:rPr>
        <w:t>Члан 92.</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Веће одбацује приговор који није благовремен, потпун или дозвољен, у року од пет дана од дана пријема приговора, решења и списа предмета, и то решење отправља у року од наредна три радна дана.</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Против решења већа о одбацивању приговора извршни дужник има право на жалбу у року од три дана од дана пријема решења, иначе судија појединац одмах после истека рока за жалбу доставља списе предмета јавном извршитељу да спроведе извршење.</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 xml:space="preserve">Веће усваја или одбија приговор у зависности од тога ко је своје тврдње учинио вероватнијим и у зависности од оцене разлога наведених у приговору и разлога о којима пази по службеној дужности. </w:t>
      </w:r>
    </w:p>
    <w:p w:rsidR="00D479DB" w:rsidRDefault="00D479DB" w:rsidP="00D479DB">
      <w:pPr>
        <w:pStyle w:val="CLAN"/>
        <w:spacing w:before="0" w:after="0"/>
        <w:rPr>
          <w:rFonts w:ascii="Times New Roman" w:hAnsi="Times New Roman"/>
          <w:b w:val="0"/>
          <w:strike/>
        </w:rPr>
      </w:pPr>
      <w:r>
        <w:rPr>
          <w:rFonts w:ascii="Times New Roman" w:hAnsi="Times New Roman"/>
          <w:b w:val="0"/>
          <w:strike/>
        </w:rPr>
        <w:t>Последице одбијања и усвајања приговора</w:t>
      </w:r>
    </w:p>
    <w:p w:rsidR="00D479DB" w:rsidRDefault="00D479DB" w:rsidP="00D479DB">
      <w:pPr>
        <w:pStyle w:val="CLAN"/>
        <w:spacing w:before="0" w:after="0"/>
        <w:rPr>
          <w:rFonts w:ascii="Times New Roman" w:hAnsi="Times New Roman"/>
          <w:b w:val="0"/>
          <w:strike/>
        </w:rPr>
      </w:pPr>
      <w:r>
        <w:rPr>
          <w:rFonts w:ascii="Times New Roman" w:hAnsi="Times New Roman"/>
          <w:b w:val="0"/>
          <w:strike/>
        </w:rPr>
        <w:t>Члан 93.</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Ако веће одбије приговор, судија појединац одмах после правноснажности решења доставља списе предмета јавном извршитељу да спроведе извршење.</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Ако усвоји приговор, веће ставља ван снаге део решења којим су одређени средство и предмет извршења и укида спроведене радње. После правноснажности решења о усвајању приговора поступак се даље наставља као по приговору против платног налога, а ако суд за то није стварно или месно надлежан, списи предмета одмах се достављају надлежном суду.</w:t>
      </w:r>
    </w:p>
    <w:p w:rsidR="00D479DB" w:rsidRDefault="00D479DB" w:rsidP="00D479DB">
      <w:pPr>
        <w:pStyle w:val="CLAN"/>
        <w:spacing w:before="0" w:after="0"/>
        <w:rPr>
          <w:rFonts w:ascii="Times New Roman" w:hAnsi="Times New Roman"/>
          <w:b w:val="0"/>
          <w:strike/>
        </w:rPr>
      </w:pPr>
      <w:r>
        <w:rPr>
          <w:rFonts w:ascii="Times New Roman" w:hAnsi="Times New Roman"/>
          <w:b w:val="0"/>
          <w:strike/>
        </w:rPr>
        <w:t>Жалба против решења већа</w:t>
      </w:r>
    </w:p>
    <w:p w:rsidR="00D479DB" w:rsidRDefault="00D479DB" w:rsidP="00D479DB">
      <w:pPr>
        <w:pStyle w:val="CLAN"/>
        <w:spacing w:before="0" w:after="0"/>
        <w:rPr>
          <w:rFonts w:ascii="Times New Roman" w:hAnsi="Times New Roman"/>
          <w:b w:val="0"/>
          <w:strike/>
        </w:rPr>
      </w:pPr>
      <w:r>
        <w:rPr>
          <w:rFonts w:ascii="Times New Roman" w:hAnsi="Times New Roman"/>
          <w:b w:val="0"/>
          <w:strike/>
        </w:rPr>
        <w:t>Члан 94.</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Против решења већа о одбијању приговора извршни дужник има право на жалбу, а извршни поверилац има право на жалбу против решења већа о усвајању приговора.</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Ако извршни дужник не поднесе жалбу, судија појединац у року од три радна дана од истека рока за жалбу доставља списе предмета јавном извршитељу да спроведе извршење.</w:t>
      </w:r>
    </w:p>
    <w:p w:rsidR="00D479DB" w:rsidRDefault="00D479DB" w:rsidP="00D479DB">
      <w:pPr>
        <w:pStyle w:val="CLAN"/>
        <w:spacing w:before="0" w:after="0"/>
        <w:rPr>
          <w:rFonts w:ascii="Times New Roman" w:hAnsi="Times New Roman"/>
          <w:b w:val="0"/>
          <w:strike/>
        </w:rPr>
      </w:pPr>
      <w:r>
        <w:rPr>
          <w:rFonts w:ascii="Times New Roman" w:hAnsi="Times New Roman"/>
          <w:b w:val="0"/>
          <w:strike/>
        </w:rPr>
        <w:lastRenderedPageBreak/>
        <w:t>Поступање судије појединца по жалби</w:t>
      </w:r>
    </w:p>
    <w:p w:rsidR="00D479DB" w:rsidRDefault="00D479DB" w:rsidP="00D479DB">
      <w:pPr>
        <w:pStyle w:val="CLAN"/>
        <w:spacing w:before="0" w:after="0"/>
        <w:rPr>
          <w:rFonts w:ascii="Times New Roman" w:hAnsi="Times New Roman"/>
          <w:b w:val="0"/>
          <w:strike/>
        </w:rPr>
      </w:pPr>
      <w:r>
        <w:rPr>
          <w:rFonts w:ascii="Times New Roman" w:hAnsi="Times New Roman"/>
          <w:b w:val="0"/>
          <w:strike/>
        </w:rPr>
        <w:t>Члан 95.</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Судија појединац није овлашћен да одбаци жалбу која није благовремена, потпуна или дозвољена.</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Он је дужан да жалбу, решење већа и списе предмета достави другостепеном суду наредног радног дана од дана пријема жалбе.</w:t>
      </w:r>
    </w:p>
    <w:p w:rsidR="00D479DB" w:rsidRDefault="00D479DB" w:rsidP="00D479DB">
      <w:pPr>
        <w:pStyle w:val="CLAN"/>
        <w:spacing w:before="0" w:after="0"/>
        <w:rPr>
          <w:rFonts w:ascii="Times New Roman" w:hAnsi="Times New Roman"/>
          <w:b w:val="0"/>
          <w:strike/>
        </w:rPr>
      </w:pPr>
      <w:r>
        <w:rPr>
          <w:rFonts w:ascii="Times New Roman" w:hAnsi="Times New Roman"/>
          <w:b w:val="0"/>
          <w:strike/>
        </w:rPr>
        <w:t>Поступање другостепеног суда и преиначење од другостепеног суда</w:t>
      </w:r>
    </w:p>
    <w:p w:rsidR="00D479DB" w:rsidRDefault="00D479DB" w:rsidP="00D479DB">
      <w:pPr>
        <w:pStyle w:val="CLAN"/>
        <w:spacing w:before="0" w:after="0"/>
        <w:rPr>
          <w:rFonts w:ascii="Times New Roman" w:hAnsi="Times New Roman"/>
          <w:b w:val="0"/>
          <w:strike/>
        </w:rPr>
      </w:pPr>
      <w:r>
        <w:rPr>
          <w:rFonts w:ascii="Times New Roman" w:hAnsi="Times New Roman"/>
          <w:b w:val="0"/>
          <w:strike/>
        </w:rPr>
        <w:t>Члан 96.</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Другостепени суд одбацује жалбу која није благовремена, потпуна или дозвољена у року од пет дана од дана пријема жалбе, решења већа и списа предмета и то решење отправља у року од наредна три радна дана. Судија појединац у том случају одмах доставља списе предмета јавном извршитељу да спроведе извршење.</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Исто важи и ако другостепени суд одбије жалбу против решења већа о одбацивању приговора.</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Ако другостепени суд усвоји жалбу против решења већа о одбацивању приговора, он одмах одлучује о жалби против решења већа о одбијању приговора.</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У случају да другостепени суд преиначи решење већа донето о приговору, сходно се примењују одредбе о последицама одбијања или усвајања приговора (члан 93).</w:t>
      </w:r>
    </w:p>
    <w:p w:rsidR="00D479DB" w:rsidRDefault="00D479DB" w:rsidP="00D479DB">
      <w:pPr>
        <w:pStyle w:val="CLAN"/>
        <w:spacing w:before="0" w:after="0"/>
        <w:rPr>
          <w:rFonts w:ascii="Times New Roman" w:hAnsi="Times New Roman"/>
          <w:b w:val="0"/>
          <w:strike/>
        </w:rPr>
      </w:pPr>
      <w:r>
        <w:rPr>
          <w:rFonts w:ascii="Times New Roman" w:hAnsi="Times New Roman"/>
          <w:b w:val="0"/>
          <w:strike/>
        </w:rPr>
        <w:t>г) Побијање решења о извршењу на основу веродостојне исправе само у делу у коме су одређени средство и предмет извршења</w:t>
      </w:r>
    </w:p>
    <w:p w:rsidR="00D479DB" w:rsidRDefault="00D479DB" w:rsidP="00D479DB">
      <w:pPr>
        <w:pStyle w:val="CLAN"/>
        <w:spacing w:before="0" w:after="0"/>
        <w:rPr>
          <w:rFonts w:ascii="Times New Roman" w:hAnsi="Times New Roman"/>
          <w:b w:val="0"/>
          <w:strike/>
        </w:rPr>
      </w:pPr>
      <w:r>
        <w:rPr>
          <w:rFonts w:ascii="Times New Roman" w:hAnsi="Times New Roman"/>
          <w:b w:val="0"/>
          <w:strike/>
        </w:rPr>
        <w:t>Садржина приговора извршног дужника</w:t>
      </w:r>
    </w:p>
    <w:p w:rsidR="00D479DB" w:rsidRDefault="00D479DB" w:rsidP="00D479DB">
      <w:pPr>
        <w:pStyle w:val="CLAN"/>
        <w:spacing w:before="0" w:after="0"/>
        <w:rPr>
          <w:rFonts w:ascii="Times New Roman" w:hAnsi="Times New Roman"/>
          <w:b w:val="0"/>
          <w:strike/>
        </w:rPr>
      </w:pPr>
      <w:r>
        <w:rPr>
          <w:rFonts w:ascii="Times New Roman" w:hAnsi="Times New Roman"/>
          <w:b w:val="0"/>
          <w:strike/>
        </w:rPr>
        <w:t>Члан 97.</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Извршни дужник дужан је да у приговору којим побија само део решења у коме су одређени средство и предмет извршења наведе разлоге због којих решење побија и чињенице и доказе на којима заснива приговор, иначе се приговор одбацује као непотпун, без претходног враћања на допуну.</w:t>
      </w:r>
    </w:p>
    <w:p w:rsidR="00D479DB" w:rsidRDefault="00D479DB" w:rsidP="00D479DB">
      <w:pPr>
        <w:pStyle w:val="CLAN"/>
        <w:spacing w:before="0" w:after="0"/>
        <w:rPr>
          <w:rFonts w:ascii="Times New Roman" w:hAnsi="Times New Roman"/>
          <w:b w:val="0"/>
          <w:strike/>
        </w:rPr>
      </w:pPr>
      <w:r>
        <w:rPr>
          <w:rFonts w:ascii="Times New Roman" w:hAnsi="Times New Roman"/>
          <w:b w:val="0"/>
          <w:strike/>
        </w:rPr>
        <w:t>Поступање судије појединца по приговору</w:t>
      </w:r>
    </w:p>
    <w:p w:rsidR="00D479DB" w:rsidRDefault="00D479DB" w:rsidP="00D479DB">
      <w:pPr>
        <w:pStyle w:val="CLAN"/>
        <w:spacing w:before="0" w:after="0"/>
        <w:rPr>
          <w:rFonts w:ascii="Times New Roman" w:hAnsi="Times New Roman"/>
          <w:b w:val="0"/>
          <w:strike/>
        </w:rPr>
      </w:pPr>
      <w:r>
        <w:rPr>
          <w:rFonts w:ascii="Times New Roman" w:hAnsi="Times New Roman"/>
          <w:b w:val="0"/>
          <w:strike/>
        </w:rPr>
        <w:t>Члан 98.</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На забрану судији појединцу да одбаци приговор и на достављање приговора, решења и списа предмета већу примењују се одредбе о забрани судији појединцу да одбаци приговор (члан 90. став 1) и сходно примењују одредбе о достављању приговора, решења и списа предмета већу (члан 91. став 2) које важе када се побија само део решења о извршењу на основу веродостојне исправе у коме је извршни дужник обавезан да намири новчано потраживање.</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Судија појединац не доставља приговор извршном повериоцу на одговор.</w:t>
      </w:r>
    </w:p>
    <w:p w:rsidR="00D479DB" w:rsidRDefault="00D479DB" w:rsidP="00D479DB">
      <w:pPr>
        <w:pStyle w:val="CLAN"/>
        <w:spacing w:before="0" w:after="0"/>
        <w:rPr>
          <w:rFonts w:ascii="Times New Roman" w:hAnsi="Times New Roman"/>
          <w:b w:val="0"/>
          <w:strike/>
        </w:rPr>
      </w:pPr>
      <w:r>
        <w:rPr>
          <w:rFonts w:ascii="Times New Roman" w:hAnsi="Times New Roman"/>
          <w:b w:val="0"/>
          <w:strike/>
        </w:rPr>
        <w:t>Последице одбијања или усвајања приговора</w:t>
      </w:r>
    </w:p>
    <w:p w:rsidR="00D479DB" w:rsidRDefault="00D479DB" w:rsidP="00D479DB">
      <w:pPr>
        <w:pStyle w:val="CLAN"/>
        <w:spacing w:before="0" w:after="0"/>
        <w:rPr>
          <w:rFonts w:ascii="Times New Roman" w:hAnsi="Times New Roman"/>
          <w:b w:val="0"/>
          <w:strike/>
        </w:rPr>
      </w:pPr>
      <w:r>
        <w:rPr>
          <w:rFonts w:ascii="Times New Roman" w:hAnsi="Times New Roman"/>
          <w:b w:val="0"/>
          <w:strike/>
        </w:rPr>
        <w:t>Члан 99.</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Ако веће одбије приговор, судија појединац одмах после правноснажности решења о извршењу на основу веродостојне исправе доставља списе предмета јавном извршитељу да спроведе извршење.</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Ако веће усвоји приговор, судија појединац одмах после правноснажности решења о усвајању приговора обавештава извршног повериоца да је део решења у коме је извршни дужник обавезан да намири новчано потраживање постао извршна исправа на основу које може поново да се захтева извршење, у истом или другом поступку.</w:t>
      </w:r>
    </w:p>
    <w:p w:rsidR="00D479DB" w:rsidRDefault="00D479DB" w:rsidP="00D479DB">
      <w:pPr>
        <w:pStyle w:val="CLAN"/>
        <w:spacing w:before="0" w:after="0"/>
        <w:rPr>
          <w:rFonts w:ascii="Times New Roman" w:hAnsi="Times New Roman"/>
          <w:b w:val="0"/>
          <w:strike/>
        </w:rPr>
      </w:pPr>
      <w:r>
        <w:rPr>
          <w:rFonts w:ascii="Times New Roman" w:hAnsi="Times New Roman"/>
          <w:b w:val="0"/>
          <w:strike/>
        </w:rPr>
        <w:t>Жалба против решења већа и поступање судије појединца по жалби</w:t>
      </w:r>
    </w:p>
    <w:p w:rsidR="00D479DB" w:rsidRDefault="00D479DB" w:rsidP="00D479DB">
      <w:pPr>
        <w:pStyle w:val="CLAN"/>
        <w:spacing w:before="0" w:after="0"/>
        <w:rPr>
          <w:rFonts w:ascii="Times New Roman" w:hAnsi="Times New Roman"/>
          <w:b w:val="0"/>
          <w:strike/>
        </w:rPr>
      </w:pPr>
      <w:r>
        <w:rPr>
          <w:rFonts w:ascii="Times New Roman" w:hAnsi="Times New Roman"/>
          <w:b w:val="0"/>
          <w:strike/>
        </w:rPr>
        <w:t>Члан 100.</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 xml:space="preserve">На право на жалбу против решења већа и на поступање судије појединца по жалби сходно се примењују одредбе о жалби против решења већа (члан 94) и о </w:t>
      </w:r>
      <w:r>
        <w:rPr>
          <w:rFonts w:eastAsia="Times New Roman"/>
          <w:strike/>
          <w:lang w:val="sr-Cyrl-RS"/>
        </w:rPr>
        <w:lastRenderedPageBreak/>
        <w:t>поступању судије појединца по жалби (члан 95) које важе када се побија само део решења о извршењу на основу веродостојне исправе у коме је извршни дужник обавезан да намири новчано потраживање.</w:t>
      </w:r>
    </w:p>
    <w:p w:rsidR="00D479DB" w:rsidRDefault="00D479DB" w:rsidP="00D479DB">
      <w:pPr>
        <w:pStyle w:val="CLAN"/>
        <w:spacing w:before="0" w:after="0"/>
        <w:rPr>
          <w:rFonts w:ascii="Times New Roman" w:hAnsi="Times New Roman"/>
          <w:b w:val="0"/>
          <w:strike/>
        </w:rPr>
      </w:pPr>
      <w:r>
        <w:rPr>
          <w:rFonts w:ascii="Times New Roman" w:hAnsi="Times New Roman"/>
          <w:b w:val="0"/>
          <w:strike/>
        </w:rPr>
        <w:t>Поступање другостепеног суда и преиначење од другостепеног суда</w:t>
      </w:r>
    </w:p>
    <w:p w:rsidR="00D479DB" w:rsidRDefault="00D479DB" w:rsidP="00D479DB">
      <w:pPr>
        <w:pStyle w:val="CLAN"/>
        <w:spacing w:before="0" w:after="0"/>
        <w:rPr>
          <w:rFonts w:ascii="Times New Roman" w:hAnsi="Times New Roman"/>
          <w:b w:val="0"/>
          <w:strike/>
        </w:rPr>
      </w:pPr>
      <w:r>
        <w:rPr>
          <w:rFonts w:ascii="Times New Roman" w:hAnsi="Times New Roman"/>
          <w:b w:val="0"/>
          <w:strike/>
        </w:rPr>
        <w:t>Члан 101.</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Ако другостепени суд преиначи решење већа донето по приговору, сходно се примењују одредбе о последицама усвајања или одбијања приговора (члан 99).</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У свему осталом на поступање другостепеног суда сходно се примењују одредбе о поступању другостепеног суда (члан 96) које важе када се побија само део решења о извршењу на основу веродостојне исправе у коме је извршни дужник обавезан да намири новчано потраживање.</w:t>
      </w:r>
    </w:p>
    <w:p w:rsidR="00D479DB" w:rsidRDefault="00D479DB" w:rsidP="00D479DB">
      <w:pPr>
        <w:pStyle w:val="CLAN"/>
        <w:spacing w:before="0" w:after="0"/>
        <w:rPr>
          <w:rFonts w:ascii="Times New Roman" w:hAnsi="Times New Roman"/>
          <w:b w:val="0"/>
          <w:strike/>
        </w:rPr>
      </w:pPr>
      <w:r>
        <w:rPr>
          <w:rFonts w:ascii="Times New Roman" w:hAnsi="Times New Roman"/>
          <w:b w:val="0"/>
          <w:strike/>
        </w:rPr>
        <w:t>д) Побијање решења о извршењу на основу веродостојне исправе у целини</w:t>
      </w:r>
    </w:p>
    <w:p w:rsidR="00D479DB" w:rsidRDefault="00D479DB" w:rsidP="00D479DB">
      <w:pPr>
        <w:pStyle w:val="CLAN"/>
        <w:spacing w:before="0" w:after="0"/>
        <w:rPr>
          <w:rFonts w:ascii="Times New Roman" w:hAnsi="Times New Roman"/>
          <w:b w:val="0"/>
          <w:strike/>
        </w:rPr>
      </w:pPr>
      <w:r>
        <w:rPr>
          <w:rFonts w:ascii="Times New Roman" w:hAnsi="Times New Roman"/>
          <w:b w:val="0"/>
          <w:strike/>
        </w:rPr>
        <w:t>Садржина приговора</w:t>
      </w:r>
    </w:p>
    <w:p w:rsidR="00D479DB" w:rsidRDefault="00D479DB" w:rsidP="00D479DB">
      <w:pPr>
        <w:pStyle w:val="CLAN"/>
        <w:spacing w:before="0" w:after="0"/>
        <w:rPr>
          <w:rFonts w:ascii="Times New Roman" w:hAnsi="Times New Roman"/>
          <w:b w:val="0"/>
          <w:strike/>
        </w:rPr>
      </w:pPr>
      <w:r>
        <w:rPr>
          <w:rFonts w:ascii="Times New Roman" w:hAnsi="Times New Roman"/>
          <w:b w:val="0"/>
          <w:strike/>
        </w:rPr>
        <w:t>Члан 102.</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Извршни дужник дужан је да у приговору којим у целини побија решење о извршењу на основу веродостојне исправе наведе разлоге због којих решење побија и чињенице и да наведе, односно приложи доказе на којима заснива приговор, како у погледу дела решења у коме је обавезан да намири новчано потраживање (члан 89), тако и у погледу дела решења у коме су одређени средство и предмет извршења.</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У супротном, приговор се одбацује као непотпун, без претходног враћања на допуну.</w:t>
      </w:r>
    </w:p>
    <w:p w:rsidR="00D479DB" w:rsidRDefault="00D479DB" w:rsidP="00D479DB">
      <w:pPr>
        <w:pStyle w:val="CLAN"/>
        <w:spacing w:before="0" w:after="0"/>
        <w:rPr>
          <w:rFonts w:ascii="Times New Roman" w:hAnsi="Times New Roman"/>
          <w:b w:val="0"/>
          <w:strike/>
        </w:rPr>
      </w:pPr>
      <w:r>
        <w:rPr>
          <w:rFonts w:ascii="Times New Roman" w:hAnsi="Times New Roman"/>
          <w:b w:val="0"/>
          <w:strike/>
        </w:rPr>
        <w:t>Поступање судије појединца по приговору</w:t>
      </w:r>
    </w:p>
    <w:p w:rsidR="00D479DB" w:rsidRDefault="00D479DB" w:rsidP="00D479DB">
      <w:pPr>
        <w:pStyle w:val="CLAN"/>
        <w:spacing w:before="0" w:after="0"/>
        <w:rPr>
          <w:rFonts w:ascii="Times New Roman" w:hAnsi="Times New Roman"/>
          <w:b w:val="0"/>
          <w:strike/>
        </w:rPr>
      </w:pPr>
      <w:r>
        <w:rPr>
          <w:rFonts w:ascii="Times New Roman" w:hAnsi="Times New Roman"/>
          <w:b w:val="0"/>
          <w:strike/>
        </w:rPr>
        <w:t>Члан 103.</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На поступање судије појединца по приговору и на достављање приговора, решења и списа предмета већу сходно се примењују одредбе о поступању судије појединца по приговору (члан 90) и о достављању приговора, решења и списа предмета већу (члан 91) које важе када се побија само део решења о извршењу на основу веродостојне исправе у коме је извршни дужник обавезан да намири новчано потраживање.</w:t>
      </w:r>
    </w:p>
    <w:p w:rsidR="00D479DB" w:rsidRDefault="00D479DB" w:rsidP="00D479DB">
      <w:pPr>
        <w:pStyle w:val="CLAN"/>
        <w:spacing w:before="0" w:after="0"/>
        <w:rPr>
          <w:rFonts w:ascii="Times New Roman" w:hAnsi="Times New Roman"/>
          <w:b w:val="0"/>
          <w:strike/>
        </w:rPr>
      </w:pPr>
      <w:r>
        <w:rPr>
          <w:rFonts w:ascii="Times New Roman" w:hAnsi="Times New Roman"/>
          <w:b w:val="0"/>
          <w:strike/>
        </w:rPr>
        <w:t>Редослед испитивања решења и одлуке већа</w:t>
      </w:r>
    </w:p>
    <w:p w:rsidR="00D479DB" w:rsidRDefault="00D479DB" w:rsidP="00D479DB">
      <w:pPr>
        <w:pStyle w:val="CLAN"/>
        <w:spacing w:before="0" w:after="0"/>
        <w:rPr>
          <w:rFonts w:ascii="Times New Roman" w:hAnsi="Times New Roman"/>
          <w:b w:val="0"/>
          <w:strike/>
        </w:rPr>
      </w:pPr>
      <w:r>
        <w:rPr>
          <w:rFonts w:ascii="Times New Roman" w:hAnsi="Times New Roman"/>
          <w:b w:val="0"/>
          <w:strike/>
        </w:rPr>
        <w:t>Члан 104.</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Веће најпре испитује законитост и правилности дела решења у коме је извршни дужник обавезан да намири новчано потраживање и, ако утврди да је он законит и правилан, испитује законитост и правилност дела решења у коме су одређени средство и предмет извршења.</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Потом веће, у зависности од тога ко је своје тврдње учинио вероватнијим и у зависности од оцене разлога наведених у приговору и разлога о којима пази по службеној дужности, доноси:</w:t>
      </w:r>
    </w:p>
    <w:p w:rsidR="00D479DB" w:rsidRDefault="00D479DB" w:rsidP="00D479DB">
      <w:pPr>
        <w:tabs>
          <w:tab w:val="left" w:pos="1152"/>
        </w:tabs>
        <w:spacing w:after="0"/>
        <w:ind w:firstLine="720"/>
        <w:rPr>
          <w:rFonts w:eastAsia="Times New Roman"/>
          <w:strike/>
          <w:lang w:val="sr-Cyrl-RS"/>
        </w:rPr>
      </w:pPr>
      <w:r>
        <w:rPr>
          <w:rFonts w:eastAsia="Times New Roman"/>
          <w:strike/>
          <w:lang w:val="sr-Cyrl-RS"/>
        </w:rPr>
        <w:t>1)</w:t>
      </w:r>
      <w:r>
        <w:rPr>
          <w:rFonts w:eastAsia="Times New Roman"/>
          <w:strike/>
          <w:lang w:val="sr-Cyrl-RS"/>
        </w:rPr>
        <w:tab/>
        <w:t>решење о одбијању приговора у целини – ако утврди да су оба дела решења законита и правилна;</w:t>
      </w:r>
    </w:p>
    <w:p w:rsidR="00D479DB" w:rsidRDefault="00D479DB" w:rsidP="00D479DB">
      <w:pPr>
        <w:tabs>
          <w:tab w:val="left" w:pos="1152"/>
        </w:tabs>
        <w:spacing w:after="0"/>
        <w:ind w:firstLine="720"/>
        <w:rPr>
          <w:rFonts w:eastAsia="Times New Roman"/>
          <w:strike/>
          <w:lang w:val="sr-Cyrl-RS"/>
        </w:rPr>
      </w:pPr>
      <w:r>
        <w:rPr>
          <w:rFonts w:eastAsia="Times New Roman"/>
          <w:strike/>
          <w:lang w:val="sr-Cyrl-RS"/>
        </w:rPr>
        <w:t>2)</w:t>
      </w:r>
      <w:r>
        <w:rPr>
          <w:rFonts w:eastAsia="Times New Roman"/>
          <w:strike/>
          <w:lang w:val="sr-Cyrl-RS"/>
        </w:rPr>
        <w:tab/>
        <w:t>решење о усвајању приговора у целини – ако утврди да део решења у коме је извршни дужник обавезан да намири новчано потраживање није законит или правилан;</w:t>
      </w:r>
    </w:p>
    <w:p w:rsidR="00D479DB" w:rsidRDefault="00D479DB" w:rsidP="00D479DB">
      <w:pPr>
        <w:tabs>
          <w:tab w:val="left" w:pos="1152"/>
        </w:tabs>
        <w:spacing w:after="0"/>
        <w:ind w:firstLine="720"/>
        <w:rPr>
          <w:rFonts w:eastAsia="Times New Roman"/>
          <w:strike/>
          <w:lang w:val="sr-Cyrl-RS"/>
        </w:rPr>
      </w:pPr>
      <w:r>
        <w:rPr>
          <w:rFonts w:eastAsia="Times New Roman"/>
          <w:strike/>
          <w:lang w:val="sr-Cyrl-RS"/>
        </w:rPr>
        <w:t>3)</w:t>
      </w:r>
      <w:r>
        <w:rPr>
          <w:rFonts w:eastAsia="Times New Roman"/>
          <w:strike/>
          <w:lang w:val="sr-Cyrl-RS"/>
        </w:rPr>
        <w:tab/>
        <w:t>решење о одбијању приговора против дела решења у коме је извршни дужник обавезан да намири новчано потраживање и о истовременом усвајању приговора против дела решења у коме су одређени средство и предмет извршења – ако утврди да је први део решења законит и правилан, а други није.</w:t>
      </w:r>
    </w:p>
    <w:p w:rsidR="00D479DB" w:rsidRDefault="00D479DB" w:rsidP="00D479DB">
      <w:pPr>
        <w:pStyle w:val="CLAN"/>
        <w:spacing w:before="0" w:after="0"/>
        <w:rPr>
          <w:rFonts w:ascii="Times New Roman" w:hAnsi="Times New Roman"/>
          <w:b w:val="0"/>
          <w:strike/>
        </w:rPr>
      </w:pPr>
      <w:r>
        <w:rPr>
          <w:rFonts w:ascii="Times New Roman" w:hAnsi="Times New Roman"/>
          <w:b w:val="0"/>
          <w:strike/>
        </w:rPr>
        <w:lastRenderedPageBreak/>
        <w:t>Последице усвајања и одбијања приговора</w:t>
      </w:r>
    </w:p>
    <w:p w:rsidR="00D479DB" w:rsidRDefault="00D479DB" w:rsidP="00D479DB">
      <w:pPr>
        <w:pStyle w:val="CLAN"/>
        <w:spacing w:before="0" w:after="0"/>
        <w:rPr>
          <w:rFonts w:ascii="Times New Roman" w:hAnsi="Times New Roman"/>
          <w:b w:val="0"/>
          <w:strike/>
        </w:rPr>
      </w:pPr>
      <w:r>
        <w:rPr>
          <w:rFonts w:ascii="Times New Roman" w:hAnsi="Times New Roman"/>
          <w:b w:val="0"/>
          <w:strike/>
        </w:rPr>
        <w:t>Члан 105.</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Ако веће у целини одбије приговор, судија појединац одмах после правноснажности решења о извршењу на основу веродостојне исправе доставља списе предмета јавном извршитељу да спроведе извршење.</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Ако у целини усвоји приговор, веће ставља ван снаге део решења којим су одређени средство и предмет извршења и укида спроведене радње. После правноснажности решења о усвајању приговора у целини поступак се даље наставља као по приговору против платног налога, а ако суд за то није стварно или месно надлежан, списи предмета одмах се достављају надлежном суду.</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После правноснажности решења о одбијању приговора против дела решења у коме је извршни дужник обавезан да намири новчано потраживање и о истовременом усвајању приговора против дела решења у коме су одређени средство и предмет извршења, судија појединац одмах обавештава извршног повериоца да је део решења у коме је извршни дужник обавезан да намири новчано потраживање постао извршна исправа на основу које може поново да се захтева извршење, у истом или другом поступку.</w:t>
      </w:r>
    </w:p>
    <w:p w:rsidR="00D479DB" w:rsidRDefault="00D479DB" w:rsidP="00D479DB">
      <w:pPr>
        <w:pStyle w:val="CLAN"/>
        <w:spacing w:before="0" w:after="0"/>
        <w:rPr>
          <w:rFonts w:ascii="Times New Roman" w:hAnsi="Times New Roman"/>
          <w:b w:val="0"/>
          <w:strike/>
        </w:rPr>
      </w:pPr>
      <w:r>
        <w:rPr>
          <w:rFonts w:ascii="Times New Roman" w:hAnsi="Times New Roman"/>
          <w:b w:val="0"/>
          <w:strike/>
        </w:rPr>
        <w:t>Жалба против решења већа и поступање судије појединца по жалби</w:t>
      </w:r>
    </w:p>
    <w:p w:rsidR="00D479DB" w:rsidRDefault="00D479DB" w:rsidP="00D479DB">
      <w:pPr>
        <w:pStyle w:val="CLAN"/>
        <w:spacing w:before="0" w:after="0"/>
        <w:rPr>
          <w:rFonts w:ascii="Times New Roman" w:hAnsi="Times New Roman"/>
          <w:b w:val="0"/>
          <w:strike/>
        </w:rPr>
      </w:pPr>
      <w:r>
        <w:rPr>
          <w:rFonts w:ascii="Times New Roman" w:hAnsi="Times New Roman"/>
          <w:b w:val="0"/>
          <w:strike/>
        </w:rPr>
        <w:t>Члан 106.</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На право на жалбу против решења већа и на поступање судије појединца по жалби сходно се примењују одредбе о жалби против решења већа (члан 94) и о поступању судије појединца по жалби (члан 95) које важе када се побија само део решења о извршењу на основу веродостојне исправе у коме је извршни дужник обавезан да намири новчано потраживање.</w:t>
      </w:r>
    </w:p>
    <w:p w:rsidR="00D479DB" w:rsidRDefault="00D479DB" w:rsidP="00D479DB">
      <w:pPr>
        <w:pStyle w:val="CLAN"/>
        <w:spacing w:before="0" w:after="0"/>
        <w:rPr>
          <w:rFonts w:ascii="Times New Roman" w:hAnsi="Times New Roman"/>
          <w:b w:val="0"/>
          <w:strike/>
        </w:rPr>
      </w:pPr>
      <w:r>
        <w:rPr>
          <w:rFonts w:ascii="Times New Roman" w:hAnsi="Times New Roman"/>
          <w:b w:val="0"/>
          <w:strike/>
        </w:rPr>
        <w:t>Преиначење од другостепеног суда</w:t>
      </w:r>
    </w:p>
    <w:p w:rsidR="00D479DB" w:rsidRDefault="00D479DB" w:rsidP="00D479DB">
      <w:pPr>
        <w:pStyle w:val="CLAN"/>
        <w:spacing w:before="0" w:after="0"/>
        <w:rPr>
          <w:rFonts w:ascii="Times New Roman" w:hAnsi="Times New Roman"/>
          <w:b w:val="0"/>
          <w:strike/>
        </w:rPr>
      </w:pPr>
      <w:r>
        <w:rPr>
          <w:rFonts w:ascii="Times New Roman" w:hAnsi="Times New Roman"/>
          <w:b w:val="0"/>
          <w:strike/>
        </w:rPr>
        <w:t>Члан 107.</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Ако другостепени суд преиначи решење већа којим се у целини одбија или усваја приговор примењују се одредбе о последицама усвајања и одбијања приговора у целини (члан 105. ст. 1. и 2).</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Ако другостепени суд преиначи решење о одбијању приговора против дела решења у коме је извршни дужник обавезан да намири новчано потраживање и о истовременом усвајању приговора против дела решења у коме су одређени средство и предмет извршења тако да усвоји приговор против првог дела решења, примењују се одредбе о последицама усвајања приговора у целини (члан 105. став 2).</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Ако другостепени суд преиначи решење о одбијању приговора против дела решења у коме је извршни дужник обавезан да намири новчано потраживање и о истовременом усвајању приговора против дела решења у коме су одређени средство и предмет извршења тако да одбије приговор против дела решења у коме су одређени средство и предмет извршења, судија појединац одмах доставља списе предмета јавном извршитељу да спроведе извршење.</w:t>
      </w:r>
    </w:p>
    <w:p w:rsidR="00D479DB" w:rsidRDefault="00D479DB" w:rsidP="00D479DB">
      <w:pPr>
        <w:tabs>
          <w:tab w:val="left" w:pos="720"/>
        </w:tabs>
        <w:spacing w:after="0"/>
        <w:ind w:firstLine="720"/>
        <w:rPr>
          <w:rFonts w:eastAsia="Times New Roman"/>
          <w:lang w:val="sr-Cyrl-RS"/>
        </w:rPr>
      </w:pPr>
      <w:r>
        <w:rPr>
          <w:rFonts w:eastAsia="Times New Roman"/>
          <w:lang w:val="sr-Cyrl-RS"/>
        </w:rPr>
        <w:tab/>
      </w:r>
      <w:r>
        <w:rPr>
          <w:rFonts w:eastAsia="Times New Roman"/>
          <w:lang w:val="sr-Cyrl-RS"/>
        </w:rPr>
        <w:tab/>
      </w:r>
    </w:p>
    <w:p w:rsidR="00D479DB" w:rsidRDefault="00D479DB" w:rsidP="00D479DB">
      <w:pPr>
        <w:pStyle w:val="CLAN"/>
        <w:spacing w:before="0" w:after="0"/>
        <w:rPr>
          <w:rFonts w:ascii="Times New Roman" w:hAnsi="Times New Roman"/>
          <w:b w:val="0"/>
        </w:rPr>
      </w:pPr>
      <w:r>
        <w:rPr>
          <w:rFonts w:ascii="Times New Roman" w:hAnsi="Times New Roman"/>
          <w:b w:val="0"/>
        </w:rPr>
        <w:t>Претпоставке за приговор и садржина приговора</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t>Члан 108.</w:t>
      </w: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Треће лице које тврди да на предмету извршења има неко право које спречава извршење може јавном извршитељу поднети приговор којим захтева да се извршење утврди недозвољеним на том предмету. </w:t>
      </w:r>
    </w:p>
    <w:p w:rsidR="00D479DB" w:rsidRDefault="00D479DB" w:rsidP="00D479DB">
      <w:pPr>
        <w:tabs>
          <w:tab w:val="left" w:pos="720"/>
        </w:tabs>
        <w:spacing w:after="0"/>
        <w:ind w:firstLine="720"/>
        <w:rPr>
          <w:rFonts w:eastAsia="Times New Roman"/>
          <w:lang w:val="sr-Cyrl-RS"/>
        </w:rPr>
      </w:pPr>
      <w:r>
        <w:rPr>
          <w:rFonts w:eastAsia="Times New Roman"/>
          <w:lang w:val="sr-Cyrl-RS"/>
        </w:rPr>
        <w:lastRenderedPageBreak/>
        <w:t>Приговор трећег лица може да се поднесе до окончања извршног поступка.</w:t>
      </w:r>
    </w:p>
    <w:p w:rsidR="00D479DB" w:rsidRDefault="00D479DB" w:rsidP="00D479DB">
      <w:pPr>
        <w:tabs>
          <w:tab w:val="left" w:pos="720"/>
        </w:tabs>
        <w:spacing w:after="0"/>
        <w:ind w:firstLine="720"/>
        <w:rPr>
          <w:rFonts w:eastAsia="Times New Roman"/>
          <w:lang w:val="sr-Cyrl-RS"/>
        </w:rPr>
      </w:pPr>
      <w:r>
        <w:rPr>
          <w:rFonts w:eastAsia="Times New Roman"/>
          <w:lang w:val="sr-Cyrl-RS"/>
        </w:rPr>
        <w:t>ПРИГОВОР ТРЕЋЕГ ЛИЦА МОРА ДА САДРЖИ ЊЕГОВЕ ИДЕНТИФИКАЦИОНЕ ПОДАТКЕ ИЗ ЧЛАНА 30. ОВОГ ЗАКОНА.</w:t>
      </w:r>
    </w:p>
    <w:p w:rsidR="00D479DB" w:rsidRDefault="00D479DB" w:rsidP="00D479DB">
      <w:pPr>
        <w:tabs>
          <w:tab w:val="left" w:pos="720"/>
        </w:tabs>
        <w:spacing w:after="0"/>
        <w:ind w:firstLine="720"/>
        <w:rPr>
          <w:rFonts w:eastAsia="Times New Roman"/>
          <w:lang w:val="sr-Cyrl-RS"/>
        </w:rPr>
      </w:pPr>
      <w:r>
        <w:rPr>
          <w:rFonts w:eastAsia="Times New Roman"/>
          <w:lang w:val="sr-Cyrl-RS"/>
        </w:rPr>
        <w:t>Треће лице дужно је да у приговору наведе разлоге за приговор и да уз приговор приложи исправе којима доказује постојање свога права, иначе се приговор одбацује као непотпун, без претходног враћања на допуну.</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Приговор се доставља извршном повериоцу да се о њему изјасни у року од осам дана, уз упозорење на последице пропуштања (члан 109. став 1), а доставља се и извршном дужнику.</w:t>
      </w:r>
    </w:p>
    <w:p w:rsidR="00D479DB" w:rsidRDefault="00D479DB" w:rsidP="00D479DB">
      <w:pPr>
        <w:tabs>
          <w:tab w:val="left" w:pos="720"/>
        </w:tabs>
        <w:spacing w:after="0"/>
        <w:ind w:firstLine="720"/>
        <w:rPr>
          <w:rFonts w:eastAsia="Times New Roman"/>
          <w:lang w:val="sr-Cyrl-RS"/>
        </w:rPr>
      </w:pPr>
      <w:r>
        <w:rPr>
          <w:rFonts w:eastAsia="Times New Roman"/>
          <w:lang w:val="sr-Cyrl-RS"/>
        </w:rPr>
        <w:t>ПРИГОВОР СЕ ДОСТАВЉА ИЗВРШНОМ ПОВЕРИОЦУ ДА СЕ О ЊЕМУ ИЗЈАСНИ У РОКУ ОД ОСАМ ДАНА ОД ДАНА ДОСТАВЉАЊА, УЗ УПОЗОРЕЊЕ НА ПОСЛЕДИЦЕ ПРОПУШТАЊА (ЧЛАН 109. СТАВ 1).</w:t>
      </w:r>
    </w:p>
    <w:p w:rsidR="00D479DB" w:rsidRDefault="00D479DB" w:rsidP="00D479DB">
      <w:pPr>
        <w:tabs>
          <w:tab w:val="left" w:pos="720"/>
        </w:tabs>
        <w:spacing w:after="0"/>
        <w:ind w:firstLine="720"/>
        <w:rPr>
          <w:rFonts w:eastAsia="Times New Roman"/>
          <w:lang w:val="sr-Cyrl-RS"/>
        </w:rPr>
      </w:pPr>
      <w:r>
        <w:rPr>
          <w:rFonts w:eastAsia="Times New Roman"/>
          <w:lang w:val="sr-Cyrl-RS"/>
        </w:rPr>
        <w:t>ПРИГОВОР СЕ ДОСТАВЉА И ИЗВРШНОМ ДУЖНИКУ ДА СЕ О ЊЕМУ ИЗЈАСНИ У РОКУ ОД ОСАМ ДАНА ОД ДАНА ДОСТАВЉАЊА</w:t>
      </w:r>
    </w:p>
    <w:p w:rsidR="00D479DB" w:rsidRDefault="00D479DB" w:rsidP="00D479DB">
      <w:pPr>
        <w:pStyle w:val="CLAN"/>
        <w:spacing w:before="0" w:after="0"/>
        <w:rPr>
          <w:rFonts w:ascii="Times New Roman" w:hAnsi="Times New Roman"/>
          <w:b w:val="0"/>
        </w:rPr>
      </w:pPr>
    </w:p>
    <w:p w:rsidR="00D479DB" w:rsidRDefault="00D479DB" w:rsidP="00D479DB">
      <w:pPr>
        <w:pStyle w:val="CLAN"/>
        <w:spacing w:before="0" w:after="0"/>
        <w:rPr>
          <w:rFonts w:ascii="Times New Roman" w:hAnsi="Times New Roman"/>
          <w:b w:val="0"/>
        </w:rPr>
      </w:pPr>
      <w:r>
        <w:rPr>
          <w:rFonts w:ascii="Times New Roman" w:hAnsi="Times New Roman"/>
          <w:b w:val="0"/>
        </w:rPr>
        <w:t>Одлуке о приговору трећег лица</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t>Члан 109.</w:t>
      </w:r>
    </w:p>
    <w:p w:rsidR="00D479DB" w:rsidRDefault="00D479DB" w:rsidP="00D479DB">
      <w:pPr>
        <w:tabs>
          <w:tab w:val="left" w:pos="720"/>
        </w:tabs>
        <w:spacing w:after="0"/>
        <w:ind w:firstLine="720"/>
        <w:rPr>
          <w:rFonts w:eastAsia="Times New Roman"/>
          <w:lang w:val="sr-Cyrl-RS"/>
        </w:rPr>
      </w:pPr>
      <w:r>
        <w:rPr>
          <w:rFonts w:eastAsia="Times New Roman"/>
          <w:lang w:val="sr-Cyrl-RS"/>
        </w:rPr>
        <w:t>Ако се извршни поверилац благовремено не изјасни о приговору или не оспори приговор или ако треће лице докаже приговор правноснажном одлуком или јавном или по закону овереном исправом приговор се решењем усваја, а извршни поступак се у погледу предмета извршења обуставља уз укидање решења о извршењу и свих спроведених радњи.</w:t>
      </w:r>
    </w:p>
    <w:p w:rsidR="00D479DB" w:rsidRDefault="00D479DB" w:rsidP="00D479DB">
      <w:pPr>
        <w:tabs>
          <w:tab w:val="left" w:pos="720"/>
        </w:tabs>
        <w:spacing w:after="0"/>
        <w:ind w:firstLine="720"/>
        <w:rPr>
          <w:rFonts w:eastAsia="Times New Roman"/>
          <w:lang w:val="sr-Latn-RS"/>
        </w:rPr>
      </w:pPr>
      <w:r>
        <w:rPr>
          <w:rFonts w:eastAsia="Times New Roman"/>
          <w:lang w:val="sr-Cyrl-RS"/>
        </w:rPr>
        <w:t>У осталим случајевима, приговор се решењем одбија.</w:t>
      </w:r>
    </w:p>
    <w:p w:rsidR="00D479DB" w:rsidRDefault="00D479DB" w:rsidP="00D479DB">
      <w:pPr>
        <w:tabs>
          <w:tab w:val="left" w:pos="720"/>
        </w:tabs>
        <w:spacing w:after="0"/>
        <w:ind w:firstLine="720"/>
        <w:rPr>
          <w:rFonts w:eastAsia="Times New Roman"/>
          <w:lang w:val="sr-Cyrl-RS"/>
        </w:rPr>
      </w:pPr>
      <w:r>
        <w:rPr>
          <w:rFonts w:eastAsia="Times New Roman"/>
          <w:lang w:val="sr-Latn-RS"/>
        </w:rPr>
        <w:t>ПРОТИВ РЕШЕЊА О УСВАЈАЊУ ПРИГОВОРА МОЖЕ СЕ ИЗЈАВИТИ ЖАЛБА.</w:t>
      </w:r>
    </w:p>
    <w:p w:rsidR="00D479DB" w:rsidRDefault="00D479DB" w:rsidP="00D479DB">
      <w:pPr>
        <w:tabs>
          <w:tab w:val="left" w:pos="720"/>
        </w:tabs>
        <w:spacing w:after="0"/>
        <w:ind w:firstLine="720"/>
        <w:rPr>
          <w:rFonts w:eastAsia="Times New Roman"/>
          <w:strike/>
          <w:lang w:val="sr-Cyrl-RS"/>
        </w:rPr>
      </w:pPr>
    </w:p>
    <w:p w:rsidR="00D479DB" w:rsidRDefault="00D479DB" w:rsidP="00D479DB">
      <w:pPr>
        <w:pStyle w:val="CLAN"/>
        <w:spacing w:before="0" w:after="0"/>
        <w:rPr>
          <w:rFonts w:ascii="Times New Roman" w:hAnsi="Times New Roman"/>
          <w:b w:val="0"/>
          <w:strike/>
        </w:rPr>
      </w:pPr>
      <w:r>
        <w:rPr>
          <w:rFonts w:ascii="Times New Roman" w:hAnsi="Times New Roman"/>
          <w:b w:val="0"/>
          <w:strike/>
        </w:rPr>
        <w:t>Правни лекови</w:t>
      </w:r>
    </w:p>
    <w:p w:rsidR="00D479DB" w:rsidRDefault="00D479DB" w:rsidP="00D479DB">
      <w:pPr>
        <w:pStyle w:val="CLAN"/>
        <w:spacing w:before="0" w:after="0"/>
        <w:rPr>
          <w:rFonts w:ascii="Times New Roman" w:hAnsi="Times New Roman"/>
          <w:b w:val="0"/>
          <w:strike/>
        </w:rPr>
      </w:pPr>
      <w:r>
        <w:rPr>
          <w:rFonts w:ascii="Times New Roman" w:hAnsi="Times New Roman"/>
          <w:b w:val="0"/>
          <w:strike/>
        </w:rPr>
        <w:t>Члан 110.</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Против решења о одбацивању или усвајању приговора дозвољен је приговор.</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Против решења о одбијању приговора жалба није дозвољена.</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Ако усвоји приговор против решења о одбацивању приговора, веће одмах одлучује о основаности приговора.</w:t>
      </w:r>
    </w:p>
    <w:p w:rsidR="00D479DB" w:rsidRDefault="00D479DB" w:rsidP="00D479DB">
      <w:pPr>
        <w:tabs>
          <w:tab w:val="left" w:pos="720"/>
        </w:tabs>
        <w:spacing w:after="0"/>
        <w:ind w:firstLine="720"/>
        <w:rPr>
          <w:rFonts w:eastAsia="Times New Roman"/>
          <w:strike/>
          <w:lang w:val="sr-Cyrl-RS"/>
        </w:rPr>
      </w:pPr>
    </w:p>
    <w:p w:rsidR="00D479DB" w:rsidRDefault="00D479DB" w:rsidP="00D479DB">
      <w:pPr>
        <w:pStyle w:val="CLAN"/>
        <w:spacing w:before="0" w:after="0"/>
        <w:rPr>
          <w:rFonts w:ascii="Times New Roman" w:hAnsi="Times New Roman"/>
          <w:b w:val="0"/>
        </w:rPr>
      </w:pPr>
      <w:r>
        <w:rPr>
          <w:rFonts w:ascii="Times New Roman" w:hAnsi="Times New Roman"/>
          <w:b w:val="0"/>
        </w:rPr>
        <w:t>Парнични поступак за утврђивање недозвољености извршења</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t>Члан 111.</w:t>
      </w: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Треће лице може у року од 30 дана од дана пријема </w:t>
      </w:r>
      <w:r>
        <w:rPr>
          <w:rFonts w:eastAsia="Times New Roman"/>
          <w:strike/>
          <w:lang w:val="sr-Cyrl-RS"/>
        </w:rPr>
        <w:t>правноснажног</w:t>
      </w:r>
      <w:r>
        <w:rPr>
          <w:rFonts w:eastAsia="Times New Roman"/>
          <w:lang w:val="sr-Cyrl-RS"/>
        </w:rPr>
        <w:t xml:space="preserve"> решења о ОДБАЦИВАЊУ ИЛИ одбијању приговора да покрене парнични поступак против извршног повериоца ради утврђења да је извршење на предмету недозвољено.</w:t>
      </w:r>
    </w:p>
    <w:p w:rsidR="00D479DB" w:rsidRDefault="00D479DB" w:rsidP="00D479DB">
      <w:pPr>
        <w:tabs>
          <w:tab w:val="left" w:pos="720"/>
        </w:tabs>
        <w:spacing w:after="0"/>
        <w:ind w:firstLine="720"/>
        <w:rPr>
          <w:rFonts w:eastAsia="Times New Roman"/>
          <w:strike/>
          <w:lang w:val="sr-Cyrl-RS"/>
        </w:rPr>
      </w:pPr>
      <w:r>
        <w:rPr>
          <w:rFonts w:eastAsia="Times New Roman"/>
          <w:lang w:val="sr-Cyrl-RS"/>
        </w:rPr>
        <w:t>Покретање парничног поступка не одл</w:t>
      </w:r>
      <w:r>
        <w:rPr>
          <w:rFonts w:eastAsia="Times New Roman"/>
          <w:lang w:val="sr-Latn-RS"/>
        </w:rPr>
        <w:t>a</w:t>
      </w:r>
      <w:r>
        <w:rPr>
          <w:rFonts w:eastAsia="Times New Roman"/>
          <w:lang w:val="sr-Cyrl-RS"/>
        </w:rPr>
        <w:t xml:space="preserve">же извршење. </w:t>
      </w: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Извршни дужник који оспорава право трећег лица мора да буде обухваћен тужбом. </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 xml:space="preserve">На парнични поступак примењују се одредбе о парничном поступку за утврђивање недозвољености извршења (члан 81). </w:t>
      </w:r>
    </w:p>
    <w:p w:rsidR="00D479DB" w:rsidRDefault="00D479DB" w:rsidP="00D479DB">
      <w:pPr>
        <w:tabs>
          <w:tab w:val="left" w:pos="720"/>
        </w:tabs>
        <w:spacing w:after="0"/>
        <w:ind w:firstLine="720"/>
        <w:rPr>
          <w:rFonts w:eastAsia="Times New Roman"/>
          <w:lang w:val="sr-Cyrl-RS"/>
        </w:rPr>
      </w:pPr>
      <w:r>
        <w:rPr>
          <w:rFonts w:eastAsia="Times New Roman"/>
          <w:lang w:val="sr-Cyrl-RS"/>
        </w:rPr>
        <w:lastRenderedPageBreak/>
        <w:t>Ако извршни поступак није још окончан, а суд је правноснажном одлуком утврдио недозвољеност извршења на предмету, јавни извршитељ, на предлог трећег лица, у погледу тог предмета обуставља извршни поступак и укида решење о извршењу и све спроведене радње</w:t>
      </w:r>
      <w:r>
        <w:rPr>
          <w:rFonts w:eastAsia="Times New Roman"/>
          <w:lang w:val="sr-Latn-RS"/>
        </w:rPr>
        <w:t>.</w:t>
      </w:r>
    </w:p>
    <w:p w:rsidR="00D479DB" w:rsidRDefault="00D479DB" w:rsidP="00D479DB">
      <w:pPr>
        <w:tabs>
          <w:tab w:val="left" w:pos="720"/>
        </w:tabs>
        <w:spacing w:after="0"/>
        <w:ind w:firstLine="720"/>
        <w:rPr>
          <w:rFonts w:eastAsia="Times New Roman"/>
          <w:lang w:val="sr-Cyrl-RS"/>
        </w:rPr>
      </w:pPr>
    </w:p>
    <w:p w:rsidR="00D479DB" w:rsidRDefault="00D479DB" w:rsidP="00D479DB">
      <w:pPr>
        <w:pStyle w:val="Clan1"/>
        <w:spacing w:before="0" w:after="0"/>
        <w:rPr>
          <w:rFonts w:ascii="Times New Roman" w:hAnsi="Times New Roman" w:cs="Times New Roman"/>
          <w:b w:val="0"/>
        </w:rPr>
      </w:pPr>
      <w:r>
        <w:rPr>
          <w:rFonts w:ascii="Times New Roman" w:hAnsi="Times New Roman" w:cs="Times New Roman"/>
          <w:b w:val="0"/>
        </w:rPr>
        <w:t>Глава пета</w:t>
      </w:r>
    </w:p>
    <w:p w:rsidR="00D479DB" w:rsidRDefault="00D479DB" w:rsidP="00D479DB">
      <w:pPr>
        <w:pStyle w:val="GLAVA"/>
        <w:spacing w:before="0" w:after="0"/>
        <w:rPr>
          <w:rFonts w:ascii="Times New Roman" w:hAnsi="Times New Roman"/>
          <w:b w:val="0"/>
          <w:sz w:val="22"/>
        </w:rPr>
      </w:pPr>
      <w:r>
        <w:rPr>
          <w:rFonts w:ascii="Times New Roman" w:hAnsi="Times New Roman"/>
          <w:b w:val="0"/>
          <w:sz w:val="22"/>
        </w:rPr>
        <w:t>ПРОТИВИЗВРШЕЊЕ</w:t>
      </w:r>
    </w:p>
    <w:p w:rsidR="00D479DB" w:rsidRDefault="00D479DB" w:rsidP="00D479DB">
      <w:pPr>
        <w:pStyle w:val="CLAN"/>
        <w:spacing w:before="0" w:after="0"/>
        <w:rPr>
          <w:rFonts w:ascii="Times New Roman" w:hAnsi="Times New Roman"/>
          <w:b w:val="0"/>
        </w:rPr>
      </w:pPr>
      <w:r>
        <w:rPr>
          <w:rFonts w:ascii="Times New Roman" w:hAnsi="Times New Roman"/>
          <w:b w:val="0"/>
        </w:rPr>
        <w:t>Предлог за противизвршење</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t>Члан 113.</w:t>
      </w: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Извршни дужник може, када је извршење већ </w:t>
      </w:r>
      <w:r>
        <w:rPr>
          <w:rFonts w:eastAsia="Times New Roman"/>
          <w:strike/>
          <w:lang w:val="sr-Cyrl-RS"/>
        </w:rPr>
        <w:t>окончано</w:t>
      </w:r>
      <w:r>
        <w:rPr>
          <w:rFonts w:eastAsia="Times New Roman"/>
          <w:lang w:val="sr-Cyrl-RS"/>
        </w:rPr>
        <w:t xml:space="preserve"> СПРОВЕДЕНО, поднети суду предлог за противизвршење. </w:t>
      </w:r>
    </w:p>
    <w:p w:rsidR="00D479DB" w:rsidRDefault="00D479DB" w:rsidP="00D479DB">
      <w:pPr>
        <w:tabs>
          <w:tab w:val="left" w:pos="720"/>
        </w:tabs>
        <w:spacing w:after="0"/>
        <w:ind w:firstLine="720"/>
        <w:rPr>
          <w:rFonts w:eastAsia="Times New Roman"/>
          <w:lang w:val="sr-Cyrl-RS"/>
        </w:rPr>
      </w:pPr>
      <w:r>
        <w:rPr>
          <w:rFonts w:eastAsia="Times New Roman"/>
          <w:lang w:val="sr-Cyrl-RS"/>
        </w:rPr>
        <w:t>У предлогу за противизвршење садржан је захтев да суд донесе решење којим обавезује извршног повериоца да врати извршном дужнику оно што је примио извршењем у року од осам дана и одреди средство и предлог извршења ако извршни поверилац не врати што је примио у року.</w:t>
      </w:r>
    </w:p>
    <w:p w:rsidR="00D479DB" w:rsidRDefault="00D479DB" w:rsidP="00D479DB">
      <w:pPr>
        <w:tabs>
          <w:tab w:val="left" w:pos="720"/>
        </w:tabs>
        <w:spacing w:after="0"/>
        <w:ind w:firstLine="720"/>
        <w:rPr>
          <w:rFonts w:eastAsia="Times New Roman"/>
          <w:lang w:val="sr-Cyrl-RS"/>
        </w:rPr>
      </w:pPr>
    </w:p>
    <w:p w:rsidR="00D479DB" w:rsidRDefault="00D479DB" w:rsidP="00D479DB">
      <w:pPr>
        <w:pStyle w:val="CLAN"/>
        <w:spacing w:before="0" w:after="0"/>
        <w:rPr>
          <w:rFonts w:ascii="Times New Roman" w:hAnsi="Times New Roman"/>
          <w:b w:val="0"/>
        </w:rPr>
      </w:pPr>
      <w:r>
        <w:rPr>
          <w:rFonts w:ascii="Times New Roman" w:hAnsi="Times New Roman"/>
          <w:b w:val="0"/>
        </w:rPr>
        <w:t>Разлози за противизвршење</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t>Члан 115.</w:t>
      </w:r>
    </w:p>
    <w:p w:rsidR="00D479DB" w:rsidRDefault="00D479DB" w:rsidP="00D479DB">
      <w:pPr>
        <w:tabs>
          <w:tab w:val="left" w:pos="720"/>
        </w:tabs>
        <w:spacing w:after="0"/>
        <w:ind w:firstLine="720"/>
        <w:rPr>
          <w:rFonts w:eastAsia="Times New Roman"/>
          <w:lang w:val="sr-Cyrl-RS"/>
        </w:rPr>
      </w:pPr>
      <w:r>
        <w:rPr>
          <w:rFonts w:eastAsia="Times New Roman"/>
          <w:lang w:val="sr-Cyrl-RS"/>
        </w:rPr>
        <w:t>Предлог за противизвршење подноси се ако је:</w:t>
      </w:r>
    </w:p>
    <w:p w:rsidR="00D479DB" w:rsidRDefault="00D479DB" w:rsidP="00D479DB">
      <w:pPr>
        <w:tabs>
          <w:tab w:val="left" w:pos="1152"/>
        </w:tabs>
        <w:spacing w:after="0"/>
        <w:ind w:firstLine="720"/>
        <w:rPr>
          <w:rFonts w:eastAsia="Times New Roman"/>
          <w:lang w:val="sr-Cyrl-RS"/>
        </w:rPr>
      </w:pPr>
      <w:r>
        <w:rPr>
          <w:rFonts w:eastAsia="Times New Roman"/>
          <w:lang w:val="sr-Cyrl-RS"/>
        </w:rPr>
        <w:t>1)</w:t>
      </w:r>
      <w:r>
        <w:rPr>
          <w:rFonts w:eastAsia="Times New Roman"/>
          <w:lang w:val="sr-Cyrl-RS"/>
        </w:rPr>
        <w:tab/>
        <w:t>извршна исправа правноснажно или коначно укинута, преиначена, поништена, стављена ван снаге или је на други начин утврђено да нема дејство – у року од 30 дана од када је извршни дужник примио одлуку о томе;</w:t>
      </w:r>
    </w:p>
    <w:p w:rsidR="00D479DB" w:rsidRDefault="00D479DB" w:rsidP="00D479DB">
      <w:pPr>
        <w:tabs>
          <w:tab w:val="left" w:pos="1152"/>
        </w:tabs>
        <w:spacing w:after="0"/>
        <w:ind w:firstLine="720"/>
        <w:rPr>
          <w:rFonts w:eastAsia="Times New Roman"/>
          <w:lang w:val="sr-Cyrl-RS"/>
        </w:rPr>
      </w:pPr>
      <w:r>
        <w:rPr>
          <w:rFonts w:eastAsia="Times New Roman"/>
          <w:lang w:val="sr-Cyrl-RS"/>
        </w:rPr>
        <w:t>2)</w:t>
      </w:r>
      <w:r>
        <w:rPr>
          <w:rFonts w:eastAsia="Times New Roman"/>
          <w:lang w:val="sr-Cyrl-RS"/>
        </w:rPr>
        <w:tab/>
        <w:t xml:space="preserve">у току извршног поступка извршни дужник добровољно намирио потраживање извршног повериоца мимо суда тако да је извршни поверилац двоструко намирен – у року од 30 дана од  </w:t>
      </w:r>
      <w:r>
        <w:rPr>
          <w:rFonts w:eastAsia="Times New Roman"/>
          <w:strike/>
          <w:lang w:val="sr-Cyrl-RS"/>
        </w:rPr>
        <w:t>окончања извршног поступка</w:t>
      </w:r>
      <w:r>
        <w:rPr>
          <w:rFonts w:eastAsia="Times New Roman"/>
          <w:lang w:val="sr-Cyrl-RS"/>
        </w:rPr>
        <w:t xml:space="preserve"> ДАНА КАДА ЈЕ ИЗВРШЕЊЕ СПРОВЕДЕНО;</w:t>
      </w:r>
    </w:p>
    <w:p w:rsidR="00D479DB" w:rsidRDefault="00D479DB" w:rsidP="00D479DB">
      <w:pPr>
        <w:tabs>
          <w:tab w:val="left" w:pos="1152"/>
        </w:tabs>
        <w:spacing w:after="0"/>
        <w:ind w:firstLine="720"/>
        <w:rPr>
          <w:rFonts w:eastAsia="Times New Roman"/>
          <w:lang w:val="sr-Cyrl-RS"/>
        </w:rPr>
      </w:pPr>
      <w:r>
        <w:rPr>
          <w:rFonts w:eastAsia="Times New Roman"/>
          <w:lang w:val="sr-Cyrl-RS"/>
        </w:rPr>
        <w:t>3)</w:t>
      </w:r>
      <w:r>
        <w:rPr>
          <w:rFonts w:eastAsia="Times New Roman"/>
          <w:lang w:val="sr-Cyrl-RS"/>
        </w:rPr>
        <w:tab/>
        <w:t xml:space="preserve">решење о извршењу укинуто или преиначено тако да је предлог за извршење одбачен или одбијен – у року од 30 дана од када је извршни дужник примио одлуку; </w:t>
      </w:r>
    </w:p>
    <w:p w:rsidR="00D479DB" w:rsidRDefault="00D479DB" w:rsidP="00D479DB">
      <w:pPr>
        <w:tabs>
          <w:tab w:val="left" w:pos="1152"/>
        </w:tabs>
        <w:spacing w:after="0"/>
        <w:ind w:firstLine="720"/>
        <w:rPr>
          <w:rFonts w:eastAsia="Times New Roman"/>
          <w:lang w:val="sr-Cyrl-RS"/>
        </w:rPr>
      </w:pPr>
      <w:r>
        <w:rPr>
          <w:rFonts w:eastAsia="Times New Roman"/>
          <w:lang w:val="sr-Cyrl-RS"/>
        </w:rPr>
        <w:t>4)</w:t>
      </w:r>
      <w:r>
        <w:rPr>
          <w:rFonts w:eastAsia="Times New Roman"/>
          <w:lang w:val="sr-Cyrl-RS"/>
        </w:rPr>
        <w:tab/>
        <w:t xml:space="preserve">правноснажном судском одлуком утврђена недозвољеност извршења – у року од 30 дана од када је извршни дужник примио одлуку; </w:t>
      </w:r>
    </w:p>
    <w:p w:rsidR="00D479DB" w:rsidRDefault="00D479DB" w:rsidP="00D479DB">
      <w:pPr>
        <w:tabs>
          <w:tab w:val="left" w:pos="1152"/>
        </w:tabs>
        <w:spacing w:after="0"/>
        <w:ind w:firstLine="720"/>
        <w:rPr>
          <w:rFonts w:eastAsia="Times New Roman"/>
          <w:lang w:val="sr-Cyrl-RS"/>
        </w:rPr>
      </w:pPr>
      <w:r>
        <w:rPr>
          <w:rFonts w:eastAsia="Times New Roman"/>
          <w:lang w:val="sr-Cyrl-RS"/>
        </w:rPr>
        <w:t>5)</w:t>
      </w:r>
      <w:r>
        <w:rPr>
          <w:rFonts w:eastAsia="Times New Roman"/>
          <w:lang w:val="sr-Cyrl-RS"/>
        </w:rPr>
        <w:tab/>
        <w:t xml:space="preserve">извршни поверилац примио више од свог потраживања или ако при извршењу на заради и другим сталним новчаним примањима нису поштоване одредбе о ограничењу извршења – у року од 30 дана од </w:t>
      </w:r>
      <w:r>
        <w:rPr>
          <w:rFonts w:eastAsia="Times New Roman"/>
          <w:strike/>
          <w:lang w:val="sr-Cyrl-RS"/>
        </w:rPr>
        <w:t>окончања извршног поступка</w:t>
      </w:r>
      <w:r>
        <w:rPr>
          <w:rFonts w:eastAsia="Times New Roman"/>
          <w:lang w:val="sr-Cyrl-RS"/>
        </w:rPr>
        <w:t xml:space="preserve"> ДАНА КАДА ЈЕ ИЗВРШЕЊЕ СПРОВЕДЕНО. </w:t>
      </w:r>
    </w:p>
    <w:p w:rsidR="00D479DB" w:rsidRDefault="00D479DB" w:rsidP="00D479DB">
      <w:pPr>
        <w:tabs>
          <w:tab w:val="left" w:pos="720"/>
        </w:tabs>
        <w:spacing w:after="0"/>
        <w:ind w:firstLine="720"/>
        <w:rPr>
          <w:rFonts w:eastAsia="Times New Roman"/>
          <w:lang w:val="sr-Cyrl-RS"/>
        </w:rPr>
      </w:pPr>
      <w:r>
        <w:rPr>
          <w:rFonts w:eastAsia="Times New Roman"/>
          <w:lang w:val="sr-Cyrl-RS"/>
        </w:rPr>
        <w:t>Извршни дужник не може да остварује потраживање у парничном поступку док не истекне рок у коме може да предложи противизвршење.</w:t>
      </w:r>
    </w:p>
    <w:p w:rsidR="00D479DB" w:rsidRDefault="00D479DB" w:rsidP="00D479DB">
      <w:pPr>
        <w:tabs>
          <w:tab w:val="left" w:pos="720"/>
        </w:tabs>
        <w:spacing w:after="0"/>
        <w:ind w:firstLine="720"/>
        <w:rPr>
          <w:rFonts w:eastAsia="Times New Roman"/>
          <w:lang w:val="sr-Cyrl-RS"/>
        </w:rPr>
      </w:pPr>
    </w:p>
    <w:p w:rsidR="00D479DB" w:rsidRDefault="00D479DB" w:rsidP="00D479DB">
      <w:pPr>
        <w:pStyle w:val="CLAN"/>
        <w:spacing w:before="0" w:after="0"/>
        <w:rPr>
          <w:rFonts w:ascii="Times New Roman" w:hAnsi="Times New Roman"/>
          <w:b w:val="0"/>
        </w:rPr>
      </w:pPr>
      <w:r>
        <w:rPr>
          <w:rFonts w:ascii="Times New Roman" w:hAnsi="Times New Roman"/>
          <w:b w:val="0"/>
        </w:rPr>
        <w:t>Поступак по предлогу за противизвршење</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t>Члан 116.</w:t>
      </w:r>
    </w:p>
    <w:p w:rsidR="00D479DB" w:rsidRDefault="00D479DB" w:rsidP="00D479DB">
      <w:pPr>
        <w:tabs>
          <w:tab w:val="left" w:pos="720"/>
        </w:tabs>
        <w:spacing w:after="0"/>
        <w:ind w:firstLine="720"/>
        <w:rPr>
          <w:rFonts w:eastAsia="Times New Roman"/>
          <w:strike/>
          <w:lang w:val="sr-Cyrl-RS"/>
        </w:rPr>
      </w:pPr>
      <w:r>
        <w:rPr>
          <w:rFonts w:eastAsia="Times New Roman"/>
          <w:lang w:val="sr-Cyrl-RS"/>
        </w:rPr>
        <w:t xml:space="preserve">Предлог за противизвршење доставља се извршном повериоцу  </w:t>
      </w:r>
      <w:r>
        <w:rPr>
          <w:rFonts w:eastAsia="Times New Roman"/>
          <w:strike/>
          <w:lang w:val="sr-Cyrl-RS"/>
        </w:rPr>
        <w:t xml:space="preserve">да се о њему изјасни у року од осам дана, уз упозорење на последице пропуштања </w:t>
      </w:r>
      <w:r>
        <w:rPr>
          <w:rFonts w:eastAsia="Times New Roman"/>
          <w:lang w:val="sr-Cyrl-RS"/>
        </w:rPr>
        <w:t xml:space="preserve">КОЈИ СЕ МОЖЕ О ЊЕМУ ИЗЈАСНИТИ У РОКУ ОД ОСАМ ДАНА ОД ДАНА ДОСТАВЉАЊА. </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lastRenderedPageBreak/>
        <w:t>Ако се извршни поверилац благовремено не изјасни о предлогу или предлог не оспори, предлог се усваја.</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 xml:space="preserve">Благовремено оспорени предлог усваја се или одбија, у зависности од околности. </w:t>
      </w:r>
    </w:p>
    <w:p w:rsidR="00D479DB" w:rsidRDefault="00D479DB" w:rsidP="00D479DB">
      <w:pPr>
        <w:pStyle w:val="CLAN"/>
        <w:spacing w:before="0" w:after="0"/>
        <w:rPr>
          <w:rFonts w:ascii="Times New Roman" w:hAnsi="Times New Roman"/>
          <w:b w:val="0"/>
        </w:rPr>
      </w:pPr>
      <w:r>
        <w:rPr>
          <w:rFonts w:ascii="Times New Roman" w:hAnsi="Times New Roman"/>
          <w:b w:val="0"/>
        </w:rPr>
        <w:t>Садржина решења о усвајању предлога за противизвршење и жалба</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t>Члан 117.</w:t>
      </w: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У решењу о усвајању предлога за противизвршење суд обавезује извршног повериоца да врати извршном дужнику оно што је примио извршењем у року од осам дана и одређује средство и </w:t>
      </w:r>
      <w:r>
        <w:rPr>
          <w:rFonts w:eastAsia="Times New Roman"/>
          <w:strike/>
          <w:lang w:val="sr-Cyrl-RS"/>
        </w:rPr>
        <w:t>предлог</w:t>
      </w:r>
      <w:r>
        <w:rPr>
          <w:rFonts w:eastAsia="Times New Roman"/>
          <w:lang w:val="sr-Cyrl-RS"/>
        </w:rPr>
        <w:t xml:space="preserve"> ПРЕДМЕТ извршења ако извршни поверилац не врати што је примио у року.</w:t>
      </w: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Жалба којом извршни поверилац побија цело решење или део решења којим је обавезан да извршном дужнику врати што је примио одлаже извршење дела решења којим се одређују средство и предмет извршења само ако извршни поверилац уз жалбу положи јемство у висини потраживања извршног дужника.  </w:t>
      </w: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Жалба којом се побија само део решења којим се одређују средство и предмет извршења не одлаже извршење решења којим се усваја предлог за противизвршење. </w:t>
      </w:r>
    </w:p>
    <w:p w:rsidR="00D479DB" w:rsidRDefault="00D479DB" w:rsidP="00D479DB">
      <w:pPr>
        <w:tabs>
          <w:tab w:val="left" w:pos="720"/>
        </w:tabs>
        <w:spacing w:after="0"/>
        <w:ind w:firstLine="720"/>
        <w:rPr>
          <w:rFonts w:eastAsia="Times New Roman"/>
          <w:lang w:val="sr-Cyrl-RS"/>
        </w:rPr>
      </w:pPr>
      <w:r>
        <w:rPr>
          <w:rFonts w:eastAsia="Times New Roman"/>
          <w:lang w:val="sr-Cyrl-RS"/>
        </w:rPr>
        <w:t>У свему осталом, на жалбу против усвајања предлога за противизвршење сходно се примењују одредбе о жалби против решења о извршењу, изузев одредаба о обавезном достављању жалбе на одговор.</w:t>
      </w:r>
    </w:p>
    <w:p w:rsidR="00D479DB" w:rsidRDefault="00D479DB" w:rsidP="00D479DB">
      <w:pPr>
        <w:tabs>
          <w:tab w:val="left" w:pos="720"/>
        </w:tabs>
        <w:spacing w:after="0"/>
        <w:ind w:firstLine="720"/>
        <w:rPr>
          <w:rFonts w:eastAsia="Times New Roman"/>
          <w:lang w:val="sr-Cyrl-RS"/>
        </w:rPr>
      </w:pPr>
    </w:p>
    <w:p w:rsidR="00D479DB" w:rsidRDefault="00D479DB" w:rsidP="00D479DB">
      <w:pPr>
        <w:pStyle w:val="CLAN"/>
        <w:spacing w:before="0" w:after="0"/>
        <w:rPr>
          <w:rFonts w:ascii="Times New Roman" w:hAnsi="Times New Roman"/>
          <w:b w:val="0"/>
        </w:rPr>
      </w:pPr>
      <w:bookmarkStart w:id="4" w:name="_Toc256168553"/>
      <w:r>
        <w:rPr>
          <w:rFonts w:ascii="Times New Roman" w:hAnsi="Times New Roman"/>
          <w:b w:val="0"/>
        </w:rPr>
        <w:t>Одлагање на предлог извршног повериоца</w:t>
      </w:r>
      <w:bookmarkEnd w:id="4"/>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t xml:space="preserve">Члан </w:t>
      </w:r>
      <w:bookmarkStart w:id="5" w:name="clan_63"/>
      <w:bookmarkEnd w:id="5"/>
      <w:r>
        <w:rPr>
          <w:rFonts w:ascii="Times New Roman" w:hAnsi="Times New Roman"/>
          <w:b w:val="0"/>
        </w:rPr>
        <w:t>120.</w:t>
      </w:r>
    </w:p>
    <w:p w:rsidR="00D479DB" w:rsidRDefault="00D479DB" w:rsidP="00D479DB">
      <w:pPr>
        <w:tabs>
          <w:tab w:val="left" w:pos="720"/>
        </w:tabs>
        <w:spacing w:after="0"/>
        <w:ind w:firstLine="720"/>
        <w:rPr>
          <w:rFonts w:eastAsia="Times New Roman"/>
          <w:iCs/>
          <w:lang w:val="sr-Cyrl-RS"/>
        </w:rPr>
      </w:pPr>
      <w:r>
        <w:rPr>
          <w:rFonts w:eastAsia="Times New Roman"/>
          <w:iCs/>
          <w:lang w:val="sr-Cyrl-RS"/>
        </w:rPr>
        <w:t xml:space="preserve">На предлог извршног повериоца, јавни извршитељ решењем против кога </w:t>
      </w:r>
      <w:r>
        <w:rPr>
          <w:rFonts w:eastAsia="Times New Roman"/>
          <w:lang w:val="sr-Cyrl-RS"/>
        </w:rPr>
        <w:t>жалба није дозвољена</w:t>
      </w:r>
      <w:r>
        <w:rPr>
          <w:rFonts w:eastAsia="Times New Roman"/>
          <w:iCs/>
          <w:lang w:val="sr-Cyrl-RS"/>
        </w:rPr>
        <w:t xml:space="preserve">, одлаже извршење које није још почело. </w:t>
      </w:r>
    </w:p>
    <w:p w:rsidR="00D479DB" w:rsidRDefault="00D479DB" w:rsidP="00D479DB">
      <w:pPr>
        <w:tabs>
          <w:tab w:val="left" w:pos="720"/>
        </w:tabs>
        <w:spacing w:after="0"/>
        <w:ind w:firstLine="720"/>
        <w:rPr>
          <w:rFonts w:eastAsia="Times New Roman"/>
          <w:iCs/>
          <w:lang w:val="sr-Cyrl-RS"/>
        </w:rPr>
      </w:pPr>
      <w:r>
        <w:rPr>
          <w:rFonts w:eastAsia="Times New Roman"/>
          <w:iCs/>
          <w:lang w:val="sr-Cyrl-RS"/>
        </w:rPr>
        <w:t>Ако је спровођење извршења почело, а извршни дужник се успротиви одлагању у остављеном року, јавни извршитељ одбија предлог извршног повериоца.</w:t>
      </w:r>
    </w:p>
    <w:p w:rsidR="00D479DB" w:rsidRDefault="00D479DB" w:rsidP="00D479DB">
      <w:pPr>
        <w:tabs>
          <w:tab w:val="left" w:pos="720"/>
        </w:tabs>
        <w:spacing w:after="0"/>
        <w:ind w:firstLine="720"/>
        <w:rPr>
          <w:rFonts w:eastAsia="Times New Roman"/>
          <w:iCs/>
          <w:lang w:val="sr-Cyrl-RS"/>
        </w:rPr>
      </w:pPr>
      <w:r>
        <w:rPr>
          <w:rFonts w:eastAsia="Times New Roman"/>
          <w:iCs/>
          <w:lang w:val="sr-Cyrl-RS"/>
        </w:rPr>
        <w:t xml:space="preserve">Ако извршење може да се захтева само у одређеном року, извршни поверилац може предложити одлагање само док тај рок не истекне, иначе јавни извршитељ одбацује предлог. </w:t>
      </w:r>
    </w:p>
    <w:p w:rsidR="00D479DB" w:rsidRDefault="00D479DB" w:rsidP="00D479DB">
      <w:pPr>
        <w:tabs>
          <w:tab w:val="left" w:pos="720"/>
        </w:tabs>
        <w:spacing w:after="0"/>
        <w:ind w:firstLine="720"/>
        <w:rPr>
          <w:rFonts w:eastAsia="Times New Roman"/>
          <w:iCs/>
          <w:lang w:val="sr-Cyrl-RS"/>
        </w:rPr>
      </w:pPr>
      <w:r>
        <w:rPr>
          <w:rFonts w:eastAsia="Times New Roman"/>
          <w:iCs/>
          <w:lang w:val="sr-Cyrl-RS"/>
        </w:rPr>
        <w:t xml:space="preserve">Против решења о одбацивању или одбијању предлога извршног повериоца </w:t>
      </w:r>
      <w:r>
        <w:rPr>
          <w:rFonts w:eastAsia="Times New Roman"/>
          <w:strike/>
          <w:lang w:val="sr-Cyrl-RS"/>
        </w:rPr>
        <w:t>жалба није дозвољена</w:t>
      </w:r>
      <w:r>
        <w:rPr>
          <w:rFonts w:eastAsia="Times New Roman"/>
          <w:iCs/>
          <w:lang w:val="sr-Cyrl-RS"/>
        </w:rPr>
        <w:t xml:space="preserve"> МОЖЕ СЕ ИЗЈАВИТИ ПРИГОВОР.</w:t>
      </w:r>
    </w:p>
    <w:p w:rsidR="00D479DB" w:rsidRDefault="00D479DB" w:rsidP="00D479DB">
      <w:pPr>
        <w:tabs>
          <w:tab w:val="left" w:pos="720"/>
        </w:tabs>
        <w:spacing w:after="0"/>
        <w:ind w:firstLine="720"/>
        <w:rPr>
          <w:rFonts w:eastAsia="Times New Roman"/>
          <w:iCs/>
          <w:lang w:val="sr-Cyrl-RS"/>
        </w:rPr>
      </w:pPr>
    </w:p>
    <w:p w:rsidR="00D479DB" w:rsidRDefault="00D479DB" w:rsidP="00D479DB">
      <w:pPr>
        <w:pStyle w:val="CLAN"/>
        <w:spacing w:before="0" w:after="0"/>
        <w:rPr>
          <w:rFonts w:ascii="Times New Roman" w:hAnsi="Times New Roman"/>
          <w:b w:val="0"/>
        </w:rPr>
      </w:pPr>
      <w:r>
        <w:rPr>
          <w:rFonts w:ascii="Times New Roman" w:hAnsi="Times New Roman"/>
          <w:b w:val="0"/>
        </w:rPr>
        <w:t>Одлагање на предлог трећег лица</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t>Члан 123.</w:t>
      </w: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На предлог трећег лица које је поднело приговор да се извршење на неком предмету извршења прогласи недозвољеним, јавни извршитељ </w:t>
      </w:r>
      <w:r>
        <w:rPr>
          <w:rFonts w:eastAsia="Times New Roman"/>
          <w:strike/>
          <w:lang w:val="sr-Cyrl-RS"/>
        </w:rPr>
        <w:t>одлаже</w:t>
      </w:r>
      <w:r>
        <w:rPr>
          <w:rFonts w:eastAsia="Times New Roman"/>
          <w:lang w:val="sr-Cyrl-RS"/>
        </w:rPr>
        <w:t xml:space="preserve"> МОЖЕ ОДЛОЖИТИ извршење, само једном у току извршног поступка, ако треће лице доказује своје право правноснажном одлуком или јавном или по закону овереном исправом.</w:t>
      </w:r>
    </w:p>
    <w:p w:rsidR="00D479DB" w:rsidRDefault="00D479DB" w:rsidP="00D479DB">
      <w:pPr>
        <w:tabs>
          <w:tab w:val="left" w:pos="720"/>
        </w:tabs>
        <w:spacing w:after="0"/>
        <w:ind w:firstLine="720"/>
        <w:rPr>
          <w:rFonts w:eastAsia="Times New Roman"/>
          <w:lang w:val="sr-Cyrl-RS"/>
        </w:rPr>
      </w:pPr>
      <w:r>
        <w:rPr>
          <w:rFonts w:eastAsia="Times New Roman"/>
          <w:lang w:val="sr-Cyrl-RS"/>
        </w:rPr>
        <w:t>ПРЕДЛОГ ТРЕЋЕГ ЛИЦА ЗА ОДЛАГАЊЕ ИЗВРШЕЊА МОРА ДА САДРЖИ ЊЕГОВЕ ИДЕНТИФИКАЦИОНЕ ПОДАТКЕ ИЗ ЧЛАНА 30. ОВОГ ЗАКОНА.</w:t>
      </w:r>
    </w:p>
    <w:p w:rsidR="00D479DB" w:rsidRDefault="00D479DB" w:rsidP="00D479DB">
      <w:pPr>
        <w:pStyle w:val="CLAN"/>
        <w:spacing w:before="0" w:after="0"/>
        <w:rPr>
          <w:rFonts w:ascii="Times New Roman" w:hAnsi="Times New Roman"/>
          <w:b w:val="0"/>
        </w:rPr>
      </w:pPr>
    </w:p>
    <w:p w:rsidR="00D479DB" w:rsidRDefault="00D479DB" w:rsidP="00D479DB">
      <w:pPr>
        <w:pStyle w:val="CLAN"/>
        <w:spacing w:before="0" w:after="0"/>
        <w:rPr>
          <w:rFonts w:ascii="Times New Roman" w:hAnsi="Times New Roman"/>
          <w:b w:val="0"/>
          <w:lang w:val="sr-Cyrl-RS"/>
        </w:rPr>
      </w:pPr>
    </w:p>
    <w:p w:rsidR="00D479DB" w:rsidRDefault="00D479DB" w:rsidP="00D479DB">
      <w:pPr>
        <w:pStyle w:val="CLAN"/>
        <w:spacing w:before="0" w:after="0"/>
        <w:rPr>
          <w:rFonts w:ascii="Times New Roman" w:hAnsi="Times New Roman"/>
          <w:b w:val="0"/>
          <w:lang w:val="sr-Cyrl-RS"/>
        </w:rPr>
      </w:pPr>
    </w:p>
    <w:p w:rsidR="00D479DB" w:rsidRDefault="00D479DB" w:rsidP="00D479DB">
      <w:pPr>
        <w:shd w:val="clear" w:color="auto" w:fill="FFFFFF"/>
        <w:tabs>
          <w:tab w:val="left" w:pos="720"/>
        </w:tabs>
        <w:spacing w:before="330"/>
        <w:ind w:firstLine="480"/>
        <w:jc w:val="center"/>
        <w:rPr>
          <w:rFonts w:eastAsia="Times New Roman"/>
          <w:b/>
          <w:bCs/>
          <w:color w:val="333333"/>
          <w:lang w:val="sr-Cyrl-RS"/>
        </w:rPr>
      </w:pPr>
    </w:p>
    <w:p w:rsidR="00D479DB" w:rsidRDefault="00D479DB" w:rsidP="00D479DB">
      <w:pPr>
        <w:shd w:val="clear" w:color="auto" w:fill="FFFFFF"/>
        <w:tabs>
          <w:tab w:val="left" w:pos="720"/>
        </w:tabs>
        <w:spacing w:before="330"/>
        <w:jc w:val="center"/>
        <w:rPr>
          <w:rFonts w:eastAsia="Times New Roman"/>
          <w:bCs/>
          <w:color w:val="333333"/>
        </w:rPr>
      </w:pPr>
      <w:r>
        <w:rPr>
          <w:rFonts w:eastAsia="Times New Roman"/>
          <w:bCs/>
          <w:color w:val="333333"/>
        </w:rPr>
        <w:t>Рок за одлучивање и приговор</w:t>
      </w:r>
    </w:p>
    <w:p w:rsidR="00D479DB" w:rsidRDefault="00D479DB" w:rsidP="00D479DB">
      <w:pPr>
        <w:shd w:val="clear" w:color="auto" w:fill="FFFFFF"/>
        <w:tabs>
          <w:tab w:val="left" w:pos="720"/>
        </w:tabs>
        <w:spacing w:before="330"/>
        <w:ind w:firstLine="480"/>
        <w:jc w:val="center"/>
        <w:rPr>
          <w:rFonts w:eastAsia="Times New Roman"/>
          <w:strike/>
          <w:color w:val="333333"/>
        </w:rPr>
      </w:pPr>
      <w:r>
        <w:rPr>
          <w:rFonts w:eastAsia="Times New Roman"/>
          <w:strike/>
          <w:color w:val="333333"/>
        </w:rPr>
        <w:t>Члан 124.</w:t>
      </w:r>
    </w:p>
    <w:p w:rsidR="00D479DB" w:rsidRDefault="00D479DB" w:rsidP="00D479DB">
      <w:pPr>
        <w:shd w:val="clear" w:color="auto" w:fill="FFFFFF"/>
        <w:tabs>
          <w:tab w:val="left" w:pos="720"/>
        </w:tabs>
        <w:spacing w:after="150"/>
        <w:ind w:firstLine="480"/>
        <w:rPr>
          <w:rFonts w:eastAsia="Times New Roman"/>
          <w:strike/>
          <w:color w:val="333333"/>
        </w:rPr>
      </w:pPr>
      <w:r>
        <w:rPr>
          <w:rFonts w:eastAsia="Times New Roman"/>
          <w:strike/>
          <w:color w:val="333333"/>
        </w:rPr>
        <w:t>Јавни извршитељ дужан да решење о предлогу за одлагање извршног дужника или трећег лица донесе у року од пет дана од његовог пријема и да решење отправи у року од три радна дана од дана доношења.</w:t>
      </w:r>
    </w:p>
    <w:p w:rsidR="00D479DB" w:rsidRDefault="00D479DB" w:rsidP="00D479DB">
      <w:pPr>
        <w:shd w:val="clear" w:color="auto" w:fill="FFFFFF"/>
        <w:tabs>
          <w:tab w:val="left" w:pos="720"/>
        </w:tabs>
        <w:spacing w:after="150"/>
        <w:ind w:firstLine="480"/>
        <w:rPr>
          <w:rFonts w:eastAsia="Times New Roman"/>
          <w:strike/>
          <w:color w:val="333333"/>
        </w:rPr>
      </w:pPr>
      <w:r>
        <w:rPr>
          <w:rFonts w:eastAsia="Times New Roman"/>
          <w:strike/>
          <w:color w:val="333333"/>
        </w:rPr>
        <w:t>Против решења донетог о предлогу за одлагање извршног дужника или трећег лица дозвољен је приговор.</w:t>
      </w:r>
    </w:p>
    <w:p w:rsidR="00D479DB" w:rsidRDefault="00D479DB" w:rsidP="00D479DB">
      <w:pPr>
        <w:pStyle w:val="CLAN"/>
        <w:spacing w:before="0" w:after="0"/>
        <w:rPr>
          <w:rFonts w:ascii="Times New Roman" w:hAnsi="Times New Roman"/>
          <w:b w:val="0"/>
          <w:lang w:val="sr-Cyrl-RS"/>
        </w:rPr>
      </w:pPr>
    </w:p>
    <w:p w:rsidR="00D479DB" w:rsidRDefault="00D479DB" w:rsidP="00D479DB">
      <w:pPr>
        <w:pStyle w:val="CLAN"/>
        <w:spacing w:before="0" w:after="0"/>
        <w:rPr>
          <w:rFonts w:ascii="Times New Roman" w:hAnsi="Times New Roman"/>
          <w:b w:val="0"/>
          <w:lang w:val="sr-Cyrl-RS"/>
        </w:rPr>
      </w:pP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lang w:val="sr-Latn-RS"/>
        </w:rPr>
      </w:pPr>
      <w:r>
        <w:rPr>
          <w:rFonts w:ascii="Times New Roman" w:hAnsi="Times New Roman"/>
          <w:b w:val="0"/>
        </w:rPr>
        <w:t>Члан 124.</w:t>
      </w:r>
    </w:p>
    <w:p w:rsidR="00D479DB" w:rsidRDefault="00D479DB" w:rsidP="00D479DB">
      <w:pPr>
        <w:spacing w:after="0"/>
        <w:rPr>
          <w:lang w:val="sr-Cyrl-RS"/>
        </w:rPr>
      </w:pPr>
      <w:r>
        <w:rPr>
          <w:lang w:val="sr-Latn-RS"/>
        </w:rPr>
        <w:t xml:space="preserve">            ПРЕДЛОГ ИЗВРШНОГ ДУЖНИКА ЗА ОДЛАГАЊЕ ИЗВРШЕЊА ДОСТАВЉА СЕ ИЗВРШНОМ ПОВЕРИОЦУ</w:t>
      </w:r>
      <w:r>
        <w:rPr>
          <w:lang w:val="sr-Cyrl-RS"/>
        </w:rPr>
        <w:t xml:space="preserve"> КОЈИ У РОКУ ОД ТРИ ДАНА ОД ДАНА ДОСТАВЉАЊА МОЖЕ ДАТИ ОДГОВОР. </w:t>
      </w:r>
    </w:p>
    <w:p w:rsidR="00D479DB" w:rsidRDefault="00D479DB" w:rsidP="00D479DB">
      <w:pPr>
        <w:spacing w:after="0"/>
        <w:rPr>
          <w:lang w:val="sr-Latn-RS"/>
        </w:rPr>
      </w:pPr>
      <w:r>
        <w:rPr>
          <w:lang w:val="sr-Cyrl-RS"/>
        </w:rPr>
        <w:t xml:space="preserve">            ПРЕДЛОГ ТРЕЋЕГ ЛИЦА ЗА ОДЛАГАЊЕ ИЗВРШЕЊА ДОСТАВЉА СЕ ИЗВРШНОМ ПОВЕРИОЦУ И ИЗВРШНОМ ДУЖНИКУ КОЈИ У РОКУ ОД ТРИ ДАНА  ОД ДАНА ДОСТАВЉАЊА МОГУ ДАТИ ОДГОВОР. </w:t>
      </w:r>
      <w:r>
        <w:rPr>
          <w:lang w:val="sr-Cyrl-RS"/>
        </w:rPr>
        <w:tab/>
      </w:r>
      <w:r>
        <w:rPr>
          <w:lang w:val="sr-Latn-RS"/>
        </w:rPr>
        <w:t xml:space="preserve"> </w:t>
      </w:r>
      <w:r>
        <w:rPr>
          <w:lang w:val="sr-Latn-RS"/>
        </w:rPr>
        <w:tab/>
      </w:r>
    </w:p>
    <w:p w:rsidR="00D479DB" w:rsidRDefault="00D479DB" w:rsidP="00D479DB">
      <w:pPr>
        <w:tabs>
          <w:tab w:val="left" w:pos="720"/>
        </w:tabs>
        <w:spacing w:after="0"/>
        <w:ind w:firstLine="720"/>
        <w:rPr>
          <w:rFonts w:eastAsia="Times New Roman"/>
          <w:iCs/>
          <w:lang w:val="sr-Cyrl-RS"/>
        </w:rPr>
      </w:pPr>
      <w:r>
        <w:rPr>
          <w:rFonts w:eastAsia="Times New Roman"/>
          <w:iCs/>
          <w:lang w:val="sr-Cyrl-RS"/>
        </w:rPr>
        <w:t>ЈАВНИ ИЗВРШИТЕЉ ДУЖАН ДА РЕШЕЊЕ О ПРЕДЛОГУ ЗА ОДЛАГАЊЕ ИЗВРШНОГ ДУЖНИКА ИЛИ ТРЕЋЕГ ЛИЦА ДОНЕСЕ У РОКУ ОД ПЕТ ДАНА  ОД ПРИЈЕМА ОДГОВОРА ИЗ СТ. 1. И 2. ОВОГ ЧЛАНА, ОДНОСНО ОД ИСТЕКА РОКА ЗА ДАВАЊЕ ОДГОВОРА И ДА РЕШЕЊЕ ОТПРАВИ У РОКУ ОД ТРИ РАДНА ДАНА ОД ДАНА ДОНОШЕЊА.</w:t>
      </w:r>
    </w:p>
    <w:p w:rsidR="00D479DB" w:rsidRDefault="00D479DB" w:rsidP="00D479DB">
      <w:pPr>
        <w:tabs>
          <w:tab w:val="left" w:pos="720"/>
        </w:tabs>
        <w:spacing w:after="0"/>
        <w:ind w:firstLine="720"/>
        <w:rPr>
          <w:rFonts w:eastAsia="Times New Roman"/>
          <w:iCs/>
          <w:lang w:val="sr-Cyrl-RS"/>
        </w:rPr>
      </w:pPr>
      <w:r>
        <w:rPr>
          <w:rFonts w:eastAsia="Times New Roman"/>
          <w:iCs/>
          <w:lang w:val="sr-Cyrl-RS"/>
        </w:rPr>
        <w:t>ПРОТИВ РЕШЕЊА ДОНЕТОГ О ПРЕДЛОГУ ЗА ОДЛАГАЊЕ ИЗВРШНОГ ДУЖНИКА ИЛИ ТРЕЋЕГ ЛИЦА ДОЗВОЉЕН ЈЕ ПРИГОВОР.</w:t>
      </w:r>
    </w:p>
    <w:p w:rsidR="00D479DB" w:rsidRDefault="00D479DB" w:rsidP="00D479DB">
      <w:pPr>
        <w:tabs>
          <w:tab w:val="left" w:pos="720"/>
        </w:tabs>
        <w:spacing w:after="0"/>
        <w:ind w:firstLine="720"/>
        <w:rPr>
          <w:rFonts w:eastAsia="Times New Roman"/>
          <w:iCs/>
          <w:lang w:val="sr-Cyrl-RS"/>
        </w:rPr>
      </w:pPr>
    </w:p>
    <w:p w:rsidR="00D479DB" w:rsidRDefault="00D479DB" w:rsidP="00D479DB">
      <w:pPr>
        <w:pStyle w:val="CLAN"/>
        <w:spacing w:before="0" w:after="0"/>
        <w:rPr>
          <w:rFonts w:ascii="Times New Roman" w:hAnsi="Times New Roman"/>
          <w:b w:val="0"/>
        </w:rPr>
      </w:pPr>
      <w:r>
        <w:rPr>
          <w:rFonts w:ascii="Times New Roman" w:hAnsi="Times New Roman"/>
          <w:b w:val="0"/>
        </w:rPr>
        <w:t>Дејство одлагања извршења</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t>Члан 125.</w:t>
      </w:r>
    </w:p>
    <w:p w:rsidR="00D479DB" w:rsidRDefault="00D479DB" w:rsidP="00D479DB">
      <w:pPr>
        <w:tabs>
          <w:tab w:val="left" w:pos="720"/>
        </w:tabs>
        <w:spacing w:after="0"/>
        <w:ind w:firstLine="720"/>
        <w:rPr>
          <w:rFonts w:eastAsia="Times New Roman"/>
          <w:iCs/>
          <w:lang w:val="sr-Cyrl-RS"/>
        </w:rPr>
      </w:pPr>
      <w:r>
        <w:rPr>
          <w:rFonts w:eastAsia="Times New Roman"/>
          <w:iCs/>
          <w:lang w:val="sr-Cyrl-RS"/>
        </w:rPr>
        <w:t>Решење о одлагању извршења производи дејство од доношења.</w:t>
      </w:r>
    </w:p>
    <w:p w:rsidR="00D479DB" w:rsidRDefault="00D479DB" w:rsidP="00D479DB">
      <w:pPr>
        <w:tabs>
          <w:tab w:val="left" w:pos="720"/>
        </w:tabs>
        <w:spacing w:after="0"/>
        <w:ind w:firstLine="720"/>
        <w:rPr>
          <w:rFonts w:eastAsia="Times New Roman"/>
          <w:lang w:val="sr-Cyrl-RS" w:eastAsia="sr-Cyrl-RS"/>
        </w:rPr>
      </w:pPr>
      <w:r>
        <w:rPr>
          <w:rFonts w:eastAsia="Times New Roman"/>
          <w:lang w:val="sr-Cyrl-RS" w:eastAsia="sr-Cyrl-RS"/>
        </w:rPr>
        <w:t>Док траје одлагање не предузимају се радње којима се спроводи извршење.</w:t>
      </w:r>
    </w:p>
    <w:p w:rsidR="00D479DB" w:rsidRDefault="00D479DB" w:rsidP="00D479DB">
      <w:pPr>
        <w:tabs>
          <w:tab w:val="left" w:pos="720"/>
        </w:tabs>
        <w:spacing w:after="0"/>
        <w:ind w:firstLine="720"/>
        <w:rPr>
          <w:rFonts w:eastAsia="Times New Roman"/>
          <w:lang w:val="sr-Cyrl-RS" w:eastAsia="sr-Cyrl-RS"/>
        </w:rPr>
      </w:pPr>
      <w:r>
        <w:rPr>
          <w:rFonts w:eastAsia="Times New Roman"/>
          <w:lang w:val="sr-Cyrl-RS" w:eastAsia="sr-Cyrl-RS"/>
        </w:rPr>
        <w:t xml:space="preserve">Изузетно, после доношења решења о одлагању у поступку намирења новчаног потраживања предузимају се радње на основу којих извршни поверилац стиче заложно право или право намирења на предмету извршења, и процењује вредност предмета извршења. </w:t>
      </w:r>
    </w:p>
    <w:p w:rsidR="00D479DB" w:rsidRDefault="00D479DB" w:rsidP="00D479DB">
      <w:pPr>
        <w:tabs>
          <w:tab w:val="left" w:pos="720"/>
        </w:tabs>
        <w:spacing w:after="0"/>
        <w:ind w:firstLine="720"/>
        <w:rPr>
          <w:rFonts w:eastAsia="Times New Roman"/>
          <w:lang w:val="sr-Cyrl-RS" w:eastAsia="sr-Cyrl-RS"/>
        </w:rPr>
      </w:pPr>
      <w:r>
        <w:rPr>
          <w:rFonts w:eastAsia="Times New Roman"/>
          <w:lang w:val="sr-Cyrl-RS" w:eastAsia="sr-Cyrl-RS"/>
        </w:rPr>
        <w:t>ПОДНОШЕЊЕ ПРЕДЛОГА ЗА ОДЛАГАЊЕ ИЗВРШЕЊА, КАО И ПОДНОШЕЊЕ ПРИГОВОРА ПРОТИВ РЕШЕЊА КОЈИМ ЈЕ ОДБАЧЕН ИЛИ ОДБИЈЕН ПРЕДЛОГ ЗА ОДЛАГАЊЕ ИЗВРШЕЊА, НЕ ОДЛАЖЕ ИЗВРШЕЊЕ.</w:t>
      </w:r>
    </w:p>
    <w:p w:rsidR="00D479DB" w:rsidRDefault="00D479DB" w:rsidP="00D479DB">
      <w:pPr>
        <w:tabs>
          <w:tab w:val="left" w:pos="720"/>
        </w:tabs>
        <w:spacing w:after="0"/>
        <w:ind w:firstLine="720"/>
        <w:rPr>
          <w:rFonts w:eastAsia="Times New Roman"/>
          <w:lang w:val="sr-Cyrl-RS" w:eastAsia="sr-Cyrl-RS"/>
        </w:rPr>
      </w:pPr>
    </w:p>
    <w:p w:rsidR="00D479DB" w:rsidRDefault="00D479DB" w:rsidP="00D479DB">
      <w:pPr>
        <w:pStyle w:val="CLAN"/>
        <w:spacing w:before="0" w:after="0"/>
        <w:rPr>
          <w:rFonts w:ascii="Times New Roman" w:hAnsi="Times New Roman"/>
          <w:b w:val="0"/>
        </w:rPr>
      </w:pPr>
      <w:r>
        <w:rPr>
          <w:rFonts w:ascii="Times New Roman" w:hAnsi="Times New Roman"/>
          <w:b w:val="0"/>
        </w:rPr>
        <w:lastRenderedPageBreak/>
        <w:t>Време на које се одлаже извршење</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t>Члан 126.</w:t>
      </w:r>
    </w:p>
    <w:p w:rsidR="00D479DB" w:rsidRDefault="00D479DB" w:rsidP="00D479DB">
      <w:pPr>
        <w:tabs>
          <w:tab w:val="left" w:pos="720"/>
        </w:tabs>
        <w:spacing w:after="0"/>
        <w:ind w:firstLine="720"/>
        <w:rPr>
          <w:rFonts w:eastAsia="Times New Roman"/>
          <w:iCs/>
          <w:lang w:val="sr-Cyrl-RS"/>
        </w:rPr>
      </w:pPr>
      <w:r>
        <w:rPr>
          <w:rFonts w:eastAsia="Times New Roman"/>
          <w:iCs/>
          <w:lang w:val="sr-Cyrl-RS"/>
        </w:rPr>
        <w:t>Одлагање на предлог извршног повериоца траје колико је извршни поверилац предложио, а ако извршење може да се захтева само у одређеном року, одлагање траје док рок не истекне.</w:t>
      </w:r>
    </w:p>
    <w:p w:rsidR="00D479DB" w:rsidRDefault="00D479DB" w:rsidP="00D479DB">
      <w:pPr>
        <w:tabs>
          <w:tab w:val="left" w:pos="720"/>
        </w:tabs>
        <w:spacing w:after="0"/>
        <w:ind w:firstLine="720"/>
        <w:rPr>
          <w:rFonts w:eastAsia="Times New Roman"/>
          <w:iCs/>
          <w:lang w:val="sr-Latn-RS"/>
        </w:rPr>
      </w:pPr>
      <w:r>
        <w:rPr>
          <w:rFonts w:eastAsia="Times New Roman"/>
          <w:iCs/>
          <w:lang w:val="sr-Cyrl-RS"/>
        </w:rPr>
        <w:t>Када је извршење одложено на предлог извршног дужника ИЛИ ТРЕЋЕГ ЛИЦА, трајање одлагања одређује јавни извршитељ у зависности од околности.</w:t>
      </w:r>
    </w:p>
    <w:p w:rsidR="00D479DB" w:rsidRDefault="00D479DB" w:rsidP="00D479DB">
      <w:pPr>
        <w:tabs>
          <w:tab w:val="left" w:pos="720"/>
        </w:tabs>
        <w:spacing w:after="0"/>
        <w:ind w:firstLine="720"/>
        <w:rPr>
          <w:rFonts w:eastAsia="Times New Roman"/>
          <w:iCs/>
          <w:lang w:val="sr-Cyrl-RS"/>
        </w:rPr>
      </w:pPr>
    </w:p>
    <w:p w:rsidR="00D479DB" w:rsidRDefault="00D479DB" w:rsidP="00D479DB">
      <w:pPr>
        <w:pStyle w:val="CLAN"/>
        <w:spacing w:before="0" w:after="0"/>
        <w:rPr>
          <w:rFonts w:ascii="Times New Roman" w:hAnsi="Times New Roman"/>
          <w:b w:val="0"/>
        </w:rPr>
      </w:pPr>
      <w:r>
        <w:rPr>
          <w:rFonts w:ascii="Times New Roman" w:hAnsi="Times New Roman"/>
          <w:b w:val="0"/>
        </w:rPr>
        <w:t>Обустава извршног поступка</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t>Члан 129.</w:t>
      </w: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Јавни извршитељ по службеној дужности решењем обуставља извршни поступак: </w:t>
      </w:r>
    </w:p>
    <w:p w:rsidR="00D479DB" w:rsidRDefault="00D479DB" w:rsidP="00D479DB">
      <w:pPr>
        <w:tabs>
          <w:tab w:val="left" w:pos="1152"/>
        </w:tabs>
        <w:spacing w:after="0"/>
        <w:ind w:firstLine="720"/>
        <w:rPr>
          <w:rFonts w:eastAsia="Times New Roman"/>
          <w:color w:val="7030A0"/>
          <w:u w:val="single"/>
          <w:lang w:val="sr-Cyrl-RS"/>
        </w:rPr>
      </w:pPr>
      <w:r>
        <w:rPr>
          <w:rFonts w:eastAsia="Times New Roman"/>
          <w:lang w:val="sr-Cyrl-RS"/>
        </w:rPr>
        <w:t>1</w:t>
      </w:r>
      <w:r>
        <w:rPr>
          <w:rFonts w:eastAsia="Times New Roman"/>
          <w:color w:val="7030A0"/>
          <w:lang w:val="sr-Cyrl-RS"/>
        </w:rPr>
        <w:t>)</w:t>
      </w:r>
      <w:r>
        <w:rPr>
          <w:rFonts w:eastAsia="Times New Roman"/>
          <w:color w:val="7030A0"/>
          <w:lang w:val="sr-Cyrl-RS"/>
        </w:rPr>
        <w:tab/>
      </w:r>
      <w:r>
        <w:rPr>
          <w:rFonts w:eastAsia="Times New Roman"/>
          <w:lang w:val="sr-Cyrl-RS"/>
        </w:rPr>
        <w:t>ако је извршна исправа на основу које је донето решење о извршењу правноснажно или коначно укинута, преиначена или стављена ван снаге;</w:t>
      </w:r>
    </w:p>
    <w:p w:rsidR="00D479DB" w:rsidRDefault="00D479DB" w:rsidP="00D479DB">
      <w:pPr>
        <w:tabs>
          <w:tab w:val="left" w:pos="1152"/>
        </w:tabs>
        <w:spacing w:after="0"/>
        <w:ind w:firstLine="720"/>
        <w:rPr>
          <w:rFonts w:eastAsia="Times New Roman"/>
          <w:lang w:val="sr-Cyrl-RS"/>
        </w:rPr>
      </w:pPr>
      <w:r>
        <w:rPr>
          <w:rFonts w:eastAsia="Times New Roman"/>
          <w:lang w:val="sr-Cyrl-RS"/>
        </w:rPr>
        <w:t>2)</w:t>
      </w:r>
      <w:r>
        <w:rPr>
          <w:rFonts w:eastAsia="Times New Roman"/>
          <w:lang w:val="sr-Cyrl-RS"/>
        </w:rPr>
        <w:tab/>
        <w:t>ако је потврда о извршности одлуке правноснажно укинута;</w:t>
      </w:r>
    </w:p>
    <w:p w:rsidR="00D479DB" w:rsidRDefault="00D479DB" w:rsidP="00D479DB">
      <w:pPr>
        <w:tabs>
          <w:tab w:val="left" w:pos="1152"/>
        </w:tabs>
        <w:spacing w:after="0"/>
        <w:ind w:firstLine="720"/>
        <w:rPr>
          <w:rFonts w:eastAsia="Times New Roman"/>
          <w:lang w:val="sr-Cyrl-RS"/>
        </w:rPr>
      </w:pPr>
      <w:r>
        <w:rPr>
          <w:rFonts w:eastAsia="Times New Roman"/>
          <w:lang w:val="sr-Cyrl-RS"/>
        </w:rPr>
        <w:t>3)</w:t>
      </w:r>
      <w:r>
        <w:rPr>
          <w:rFonts w:eastAsia="Times New Roman"/>
          <w:lang w:val="sr-Cyrl-RS"/>
        </w:rPr>
        <w:tab/>
        <w:t>ако странка премине, а потраживање није наследиво;</w:t>
      </w:r>
    </w:p>
    <w:p w:rsidR="00D479DB" w:rsidRDefault="00D479DB" w:rsidP="00D479DB">
      <w:pPr>
        <w:tabs>
          <w:tab w:val="left" w:pos="1152"/>
        </w:tabs>
        <w:spacing w:after="0"/>
        <w:ind w:firstLine="720"/>
        <w:rPr>
          <w:rFonts w:eastAsia="Times New Roman"/>
          <w:lang w:val="sr-Cyrl-RS"/>
        </w:rPr>
      </w:pPr>
      <w:r>
        <w:rPr>
          <w:rFonts w:eastAsia="Times New Roman"/>
          <w:lang w:val="sr-Cyrl-RS"/>
        </w:rPr>
        <w:t>4)</w:t>
      </w:r>
      <w:r>
        <w:rPr>
          <w:rFonts w:eastAsia="Times New Roman"/>
          <w:lang w:val="sr-Cyrl-RS"/>
        </w:rPr>
        <w:tab/>
        <w:t>ако странка која је правно лице престане да постоји, а нема правног следбеника;</w:t>
      </w:r>
    </w:p>
    <w:p w:rsidR="00D479DB" w:rsidRDefault="00D479DB" w:rsidP="00D479DB">
      <w:pPr>
        <w:tabs>
          <w:tab w:val="left" w:pos="1152"/>
        </w:tabs>
        <w:spacing w:after="0"/>
        <w:ind w:firstLine="720"/>
        <w:rPr>
          <w:rFonts w:eastAsia="Times New Roman"/>
          <w:lang w:val="sr-Cyrl-RS"/>
        </w:rPr>
      </w:pPr>
      <w:r>
        <w:rPr>
          <w:rFonts w:eastAsia="Times New Roman"/>
          <w:lang w:val="sr-Cyrl-RS"/>
        </w:rPr>
        <w:t>5)</w:t>
      </w:r>
      <w:r>
        <w:rPr>
          <w:rFonts w:eastAsia="Times New Roman"/>
          <w:lang w:val="sr-Cyrl-RS"/>
        </w:rPr>
        <w:tab/>
        <w:t>ако потраживање престане да постоји;</w:t>
      </w:r>
    </w:p>
    <w:p w:rsidR="00D479DB" w:rsidRDefault="00D479DB" w:rsidP="00D479DB">
      <w:pPr>
        <w:tabs>
          <w:tab w:val="left" w:pos="1152"/>
        </w:tabs>
        <w:spacing w:after="0"/>
        <w:ind w:firstLine="720"/>
        <w:rPr>
          <w:rFonts w:eastAsia="Times New Roman"/>
          <w:lang w:val="sr-Cyrl-RS"/>
        </w:rPr>
      </w:pPr>
      <w:r>
        <w:rPr>
          <w:rFonts w:eastAsia="Times New Roman"/>
          <w:lang w:val="sr-Cyrl-RS"/>
        </w:rPr>
        <w:t>6)</w:t>
      </w:r>
      <w:r>
        <w:rPr>
          <w:rFonts w:eastAsia="Times New Roman"/>
          <w:lang w:val="sr-Cyrl-RS"/>
        </w:rPr>
        <w:tab/>
        <w:t>ако је извршење постало немогуће или не може да се спроведе из других разлога (пропао је предмет извршења, извршни дужник нема имовину и сл.);</w:t>
      </w:r>
    </w:p>
    <w:p w:rsidR="00D479DB" w:rsidRDefault="00D479DB" w:rsidP="00D479DB">
      <w:pPr>
        <w:tabs>
          <w:tab w:val="left" w:pos="1152"/>
        </w:tabs>
        <w:spacing w:after="0"/>
        <w:ind w:firstLine="720"/>
        <w:rPr>
          <w:rFonts w:eastAsia="Times New Roman"/>
          <w:lang w:val="sr-Cyrl-RS"/>
        </w:rPr>
      </w:pPr>
      <w:r>
        <w:rPr>
          <w:rFonts w:eastAsia="Times New Roman"/>
          <w:lang w:val="sr-Cyrl-RS"/>
        </w:rPr>
        <w:t>7)</w:t>
      </w:r>
      <w:r>
        <w:rPr>
          <w:rFonts w:eastAsia="Times New Roman"/>
          <w:lang w:val="sr-Cyrl-RS"/>
        </w:rPr>
        <w:tab/>
        <w:t>из других разлога одређених овим или другим законом.</w:t>
      </w:r>
    </w:p>
    <w:p w:rsidR="00D479DB" w:rsidRDefault="00D479DB" w:rsidP="00D479DB">
      <w:pPr>
        <w:tabs>
          <w:tab w:val="left" w:pos="720"/>
        </w:tabs>
        <w:spacing w:after="0"/>
        <w:ind w:firstLine="720"/>
        <w:rPr>
          <w:rFonts w:eastAsia="Times New Roman"/>
          <w:lang w:val="sr-Cyrl-RS"/>
        </w:rPr>
      </w:pPr>
      <w:r>
        <w:rPr>
          <w:rFonts w:eastAsia="Times New Roman"/>
          <w:lang w:val="sr-Cyrl-RS"/>
        </w:rPr>
        <w:t>Решењем о обустави укидају се и све спроведене радње, ако се тиме не дира у стечена права других лица.</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 xml:space="preserve">Радње којима је извршни поверилац стекао заложно право у извршном поступку не укидају се ако је поступак обустављен због стечаја над извршним дужником. </w:t>
      </w:r>
    </w:p>
    <w:p w:rsidR="00D479DB" w:rsidRDefault="00D479DB" w:rsidP="00D479DB">
      <w:pPr>
        <w:pStyle w:val="CLAN"/>
        <w:spacing w:before="0" w:after="0"/>
        <w:rPr>
          <w:rFonts w:ascii="Times New Roman" w:hAnsi="Times New Roman"/>
          <w:b w:val="0"/>
        </w:rPr>
      </w:pPr>
      <w:r>
        <w:rPr>
          <w:rFonts w:ascii="Times New Roman" w:hAnsi="Times New Roman"/>
          <w:b w:val="0"/>
        </w:rPr>
        <w:t>Закључење извршног поступка</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t>Члан 130.</w:t>
      </w:r>
    </w:p>
    <w:p w:rsidR="00D479DB" w:rsidRDefault="00D479DB" w:rsidP="00D479DB">
      <w:pPr>
        <w:tabs>
          <w:tab w:val="left" w:pos="720"/>
        </w:tabs>
        <w:spacing w:after="0"/>
        <w:ind w:firstLine="720"/>
        <w:rPr>
          <w:rFonts w:eastAsia="Times New Roman"/>
          <w:lang w:val="sr-Cyrl-RS"/>
        </w:rPr>
      </w:pPr>
      <w:r>
        <w:rPr>
          <w:rFonts w:eastAsia="Times New Roman"/>
          <w:lang w:val="sr-Cyrl-RS"/>
        </w:rPr>
        <w:t>Извршни поступак закључује се после намирења извршног повериоца тако што се закључком утврђује да је предузета последња извршна радња.</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Изузетно, кад су Република Србија или организација за социјално осигурање</w:t>
      </w:r>
      <w:r>
        <w:rPr>
          <w:rFonts w:eastAsia="Times New Roman"/>
          <w:strike/>
          <w:color w:val="7030A0"/>
          <w:lang w:val="sr-Cyrl-RS"/>
        </w:rPr>
        <w:t xml:space="preserve"> </w:t>
      </w:r>
      <w:r>
        <w:rPr>
          <w:rFonts w:eastAsia="Times New Roman"/>
          <w:strike/>
          <w:lang w:val="sr-Cyrl-RS"/>
        </w:rPr>
        <w:t>извршни дужници новчане обавезе, извршни поступак сматра се закљученим када Народна банка Србије обавести јавног извршитеља да је извршење спроведено у целини.</w:t>
      </w: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Извршни поверилац </w:t>
      </w:r>
      <w:r>
        <w:rPr>
          <w:rFonts w:eastAsia="Times New Roman"/>
          <w:strike/>
          <w:lang w:val="sr-Cyrl-RS"/>
        </w:rPr>
        <w:t>у том случају</w:t>
      </w:r>
      <w:r>
        <w:rPr>
          <w:rFonts w:eastAsia="Times New Roman"/>
          <w:lang w:val="sr-Cyrl-RS"/>
        </w:rPr>
        <w:t xml:space="preserve"> може да предложи јавном извршитељу наставак извршног поступка ако сматра да није правилно или у целини намирен, у року од 30 дана од  </w:t>
      </w:r>
      <w:r>
        <w:rPr>
          <w:rFonts w:eastAsia="Times New Roman"/>
          <w:strike/>
          <w:lang w:val="sr-Cyrl-RS"/>
        </w:rPr>
        <w:t>када се извршни поступак сматра закљученим</w:t>
      </w:r>
      <w:r>
        <w:rPr>
          <w:rFonts w:eastAsia="Times New Roman"/>
          <w:lang w:val="sr-Cyrl-RS"/>
        </w:rPr>
        <w:t xml:space="preserve"> ДАНА ДОСТАВЉАЊА ЗАКЉУЧКА ИЗ СТАВА 1. ОВОГ ЧЛАНА.</w:t>
      </w:r>
    </w:p>
    <w:p w:rsidR="00D479DB" w:rsidRDefault="00D479DB" w:rsidP="00D479DB">
      <w:pPr>
        <w:tabs>
          <w:tab w:val="left" w:pos="720"/>
        </w:tabs>
        <w:spacing w:after="0"/>
        <w:ind w:firstLine="720"/>
        <w:rPr>
          <w:rFonts w:eastAsia="Times New Roman"/>
          <w:lang w:val="sr-Cyrl-RS"/>
        </w:rPr>
      </w:pPr>
      <w:r>
        <w:rPr>
          <w:rFonts w:eastAsia="Times New Roman"/>
          <w:lang w:val="sr-Cyrl-RS"/>
        </w:rPr>
        <w:t>Против решења о предлогу за наставак извршења дозвољен је приговор.</w:t>
      </w:r>
    </w:p>
    <w:p w:rsidR="00D479DB" w:rsidRDefault="00D479DB" w:rsidP="00D479DB">
      <w:pPr>
        <w:tabs>
          <w:tab w:val="left" w:pos="720"/>
        </w:tabs>
        <w:spacing w:after="0"/>
        <w:ind w:firstLine="720"/>
        <w:rPr>
          <w:rFonts w:eastAsia="Times New Roman"/>
          <w:lang w:val="sr-Cyrl-RS"/>
        </w:rPr>
      </w:pPr>
    </w:p>
    <w:p w:rsidR="00D479DB" w:rsidRDefault="00D479DB" w:rsidP="00D479DB">
      <w:pPr>
        <w:pStyle w:val="CLAN"/>
        <w:spacing w:before="0" w:after="0"/>
        <w:rPr>
          <w:rFonts w:ascii="Times New Roman" w:hAnsi="Times New Roman"/>
          <w:b w:val="0"/>
        </w:rPr>
      </w:pPr>
      <w:r>
        <w:rPr>
          <w:rFonts w:ascii="Times New Roman" w:hAnsi="Times New Roman"/>
          <w:b w:val="0"/>
        </w:rPr>
        <w:lastRenderedPageBreak/>
        <w:t>Глава осма</w:t>
      </w:r>
    </w:p>
    <w:p w:rsidR="00D479DB" w:rsidRDefault="00D479DB" w:rsidP="00D479DB">
      <w:pPr>
        <w:pStyle w:val="GLAVA"/>
        <w:spacing w:before="0" w:after="0"/>
        <w:rPr>
          <w:rFonts w:ascii="Times New Roman" w:hAnsi="Times New Roman"/>
          <w:b w:val="0"/>
          <w:sz w:val="22"/>
        </w:rPr>
      </w:pPr>
      <w:r>
        <w:rPr>
          <w:rFonts w:ascii="Times New Roman" w:hAnsi="Times New Roman"/>
          <w:b w:val="0"/>
          <w:sz w:val="22"/>
        </w:rPr>
        <w:t>НОВЧАНА КАЗНА</w:t>
      </w:r>
    </w:p>
    <w:p w:rsidR="00D479DB" w:rsidRDefault="00D479DB" w:rsidP="00D479DB">
      <w:pPr>
        <w:pStyle w:val="CLAN"/>
        <w:spacing w:before="0" w:after="0"/>
        <w:rPr>
          <w:rFonts w:ascii="Times New Roman" w:hAnsi="Times New Roman"/>
          <w:b w:val="0"/>
        </w:rPr>
      </w:pPr>
      <w:r>
        <w:rPr>
          <w:rFonts w:ascii="Times New Roman" w:hAnsi="Times New Roman"/>
          <w:b w:val="0"/>
        </w:rPr>
        <w:t>Изрицање новчане казне</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t>Члан 131.</w:t>
      </w:r>
    </w:p>
    <w:p w:rsidR="00D479DB" w:rsidRDefault="00D479DB" w:rsidP="00D479DB">
      <w:pPr>
        <w:tabs>
          <w:tab w:val="left" w:pos="720"/>
        </w:tabs>
        <w:spacing w:after="0"/>
        <w:ind w:firstLine="720"/>
        <w:rPr>
          <w:rFonts w:eastAsia="Times New Roman"/>
          <w:lang w:val="sr-Cyrl-RS"/>
        </w:rPr>
      </w:pPr>
      <w:r>
        <w:rPr>
          <w:rFonts w:eastAsia="Times New Roman"/>
          <w:lang w:val="sr-Cyrl-RS"/>
        </w:rPr>
        <w:t>Новчана казна изриче се извршном дужнику који отуђује, скрива, оштећује или умањује своју имовину или предузима радње које могу нанети непоправљиву или тешко поправљиву штету извршном повериоцу, који спречава суд или јавног извршитеља да предузму поједине радње извршења или обезбеђења, понаша се противно решењу о обезбеђењу, омета рад организације за принудну наплату, или послодавца или било кога ко извршава решење о извршењу на основу извршне или веродостојне исправе, или спречава или омета преглед непокретности или попис покретних ствари или процену њихове вредности.</w:t>
      </w:r>
    </w:p>
    <w:p w:rsidR="00D479DB" w:rsidRDefault="00D479DB" w:rsidP="00D479DB">
      <w:pPr>
        <w:tabs>
          <w:tab w:val="left" w:pos="720"/>
        </w:tabs>
        <w:spacing w:after="0"/>
        <w:ind w:firstLine="720"/>
        <w:rPr>
          <w:rFonts w:eastAsia="Times New Roman"/>
          <w:lang w:val="sr-Cyrl-RS"/>
        </w:rPr>
      </w:pPr>
      <w:r>
        <w:rPr>
          <w:rFonts w:eastAsia="Times New Roman"/>
          <w:lang w:val="sr-Cyrl-RS"/>
        </w:rPr>
        <w:t>Извршном дужнику, дужнику извршног дужника, банци, послодавцу извршног дужника, Агенцији за привредне регистре, Централном регистру хартија од вредности, Републичком геодетском заводу и органу старатељства може да се изрекне новчана казна ако не поступе по налогу или забрани суда или јавног извршитеља, а банци и ако не поступи по налогу или забрани организације за принудну наплату.</w:t>
      </w: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НОВЧАНА КАЗНА ИЗРИЧЕ СЕ И СВАКОМ ДРУГОМ ЛИЦУ КОЈЕ ОМЕТА ИЛИ СПРЕЧАВА СПРОВОЂЕЊЕ ИЗВРШЕЊА. </w:t>
      </w:r>
    </w:p>
    <w:p w:rsidR="00D479DB" w:rsidRDefault="00D479DB" w:rsidP="00D479DB">
      <w:pPr>
        <w:tabs>
          <w:tab w:val="left" w:pos="720"/>
        </w:tabs>
        <w:spacing w:after="0"/>
        <w:ind w:firstLine="720"/>
        <w:rPr>
          <w:rFonts w:eastAsia="Times New Roman"/>
          <w:lang w:val="sr-Cyrl-RS"/>
        </w:rPr>
      </w:pPr>
      <w:r>
        <w:rPr>
          <w:rFonts w:eastAsia="Times New Roman"/>
          <w:lang w:val="sr-Cyrl-RS"/>
        </w:rPr>
        <w:t>Новчану казну изриче суд решењем, на сопствену иницијативу или на предлог извршног повериоца или јавног извршитеља, водећи рачуна о значају радње или пропуштања због којих се изриче казна. Лице коме је изречена новчана казна поучава се у решењу да може да му се изрекне нова новчана казна, а извршни дужник и о могућности да се новчана казна замени мером затвора.</w:t>
      </w:r>
    </w:p>
    <w:p w:rsidR="00D479DB" w:rsidRDefault="00D479DB" w:rsidP="00D479DB">
      <w:pPr>
        <w:tabs>
          <w:tab w:val="left" w:pos="720"/>
        </w:tabs>
        <w:spacing w:after="0"/>
        <w:ind w:firstLine="720"/>
        <w:rPr>
          <w:rFonts w:eastAsia="Times New Roman"/>
          <w:lang w:val="sr-Cyrl-RS"/>
        </w:rPr>
      </w:pPr>
      <w:r>
        <w:rPr>
          <w:rFonts w:eastAsia="Times New Roman"/>
          <w:lang w:val="sr-Cyrl-RS"/>
        </w:rPr>
        <w:t>Физичком лицу, физичком лицу које обавља делатност, предузетнику и одговорном лицу у правном лицу или у државном органу, изриче се новчана казна од 10.000 до 200.000 динара, а правном лицу или државном органу од 100.000 до 2.000.000 динара.</w:t>
      </w: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Новчана казна може поново да се изриче, док не престану разлози за њено изрицање. </w:t>
      </w:r>
    </w:p>
    <w:p w:rsidR="00D479DB" w:rsidRDefault="00D479DB" w:rsidP="00D479DB">
      <w:pPr>
        <w:tabs>
          <w:tab w:val="left" w:pos="720"/>
        </w:tabs>
        <w:spacing w:after="0"/>
        <w:ind w:firstLine="720"/>
        <w:rPr>
          <w:rFonts w:eastAsia="Times New Roman"/>
          <w:lang w:val="sr-Cyrl-RS"/>
        </w:rPr>
      </w:pPr>
      <w:r>
        <w:rPr>
          <w:rFonts w:eastAsia="Times New Roman"/>
          <w:lang w:val="sr-Cyrl-RS"/>
        </w:rPr>
        <w:t>Против решења о изрицању новчане казне дозвољен је приговор.</w:t>
      </w:r>
    </w:p>
    <w:p w:rsidR="00D479DB" w:rsidRDefault="00D479DB" w:rsidP="00D479DB">
      <w:pPr>
        <w:tabs>
          <w:tab w:val="left" w:pos="720"/>
        </w:tabs>
        <w:spacing w:after="0"/>
        <w:ind w:firstLine="720"/>
        <w:rPr>
          <w:rFonts w:eastAsia="Times New Roman"/>
          <w:lang w:val="sr-Cyrl-RS"/>
        </w:rPr>
      </w:pPr>
    </w:p>
    <w:p w:rsidR="00D479DB" w:rsidRDefault="00D479DB" w:rsidP="00D479DB">
      <w:pPr>
        <w:pStyle w:val="CLAN"/>
        <w:spacing w:before="0" w:after="0"/>
        <w:rPr>
          <w:rFonts w:ascii="Times New Roman" w:hAnsi="Times New Roman"/>
          <w:b w:val="0"/>
        </w:rPr>
      </w:pPr>
      <w:r>
        <w:rPr>
          <w:rFonts w:ascii="Times New Roman" w:hAnsi="Times New Roman"/>
          <w:b w:val="0"/>
        </w:rPr>
        <w:t>Замена новчане казне у меру затвора</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t>Члан 132.</w:t>
      </w:r>
    </w:p>
    <w:p w:rsidR="00D479DB" w:rsidRDefault="00D479DB" w:rsidP="00D479DB">
      <w:pPr>
        <w:tabs>
          <w:tab w:val="left" w:pos="720"/>
        </w:tabs>
        <w:spacing w:after="0"/>
        <w:ind w:firstLine="720"/>
        <w:rPr>
          <w:rFonts w:eastAsia="Times New Roman"/>
          <w:lang w:val="sr-Cyrl-RS"/>
        </w:rPr>
      </w:pPr>
      <w:r>
        <w:rPr>
          <w:rFonts w:eastAsia="Times New Roman"/>
          <w:lang w:val="sr-Cyrl-RS"/>
        </w:rPr>
        <w:t>Рок за плаћање новчане казне јесте осам дана од достављања решења о њеном изрицању.</w:t>
      </w:r>
    </w:p>
    <w:p w:rsidR="00D479DB" w:rsidRDefault="00D479DB" w:rsidP="00D479DB">
      <w:pPr>
        <w:tabs>
          <w:tab w:val="left" w:pos="720"/>
        </w:tabs>
        <w:spacing w:after="0"/>
        <w:ind w:firstLine="720"/>
        <w:rPr>
          <w:rFonts w:eastAsia="Times New Roman"/>
          <w:lang w:val="sr-Cyrl-RS"/>
        </w:rPr>
      </w:pPr>
      <w:r>
        <w:rPr>
          <w:rFonts w:eastAsia="Times New Roman"/>
          <w:lang w:val="sr-Cyrl-RS"/>
        </w:rPr>
        <w:t>Ако новчана казна не буде плаћена у року, суд који је изрекао новчану казну одмах доноси решење о извршењу новчане казне и трошкова њеног изрицања и извршења, против кога је дозвољен приговор.</w:t>
      </w: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Решење о извршењу извршава суд или јавни извршитељ, зависно од тога ко спроводи извршење решења о извршењу поводом кога је донето решење о изрицању новчане казне. </w:t>
      </w: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Ако јавни, односно судски извршитељ обавести суд да не може да се спроведе извршење новчане казне, суд који ју је изрекао одмах доноси решење којим сваких </w:t>
      </w:r>
      <w:r>
        <w:rPr>
          <w:rFonts w:eastAsia="Times New Roman"/>
          <w:lang w:val="sr-Cyrl-RS"/>
        </w:rPr>
        <w:lastRenderedPageBreak/>
        <w:t xml:space="preserve">1.000 динара новчане казне замењује једним даном мере затвора, а највише до 60 дана. </w:t>
      </w:r>
      <w:r>
        <w:rPr>
          <w:rFonts w:eastAsia="Times New Roman"/>
          <w:strike/>
          <w:lang w:val="sr-Cyrl-RS"/>
        </w:rPr>
        <w:t>Мера затвора извршава се према закону којим се уређује извршење кривичних санкција</w:t>
      </w:r>
      <w:r>
        <w:rPr>
          <w:rFonts w:eastAsia="Times New Roman"/>
          <w:lang w:val="sr-Cyrl-RS"/>
        </w:rPr>
        <w:t xml:space="preserve"> НА ИЗВРШЕЊЕ МЕРЕ ЗАТВОРА ПРИМЕЊУЈУ СЕ ОДРЕДБЕ ЗАКОНА КОЈИМ СЕ УРЕЂУЈЕ ИЗВРШЕЊЕ КРИВИЧНИХ САНКЦИЈА, ОСИМ ОДРЕДАБА О ОДЛАГАЊУ ИЗВРШЕЊА КАЗНЕ.</w:t>
      </w:r>
    </w:p>
    <w:p w:rsidR="00D479DB" w:rsidRDefault="00D479DB" w:rsidP="00D479DB">
      <w:pPr>
        <w:tabs>
          <w:tab w:val="left" w:pos="720"/>
        </w:tabs>
        <w:spacing w:after="0"/>
        <w:ind w:firstLine="720"/>
        <w:rPr>
          <w:rFonts w:eastAsia="Times New Roman"/>
          <w:lang w:val="sr-Cyrl-RS"/>
        </w:rPr>
      </w:pPr>
      <w:r>
        <w:rPr>
          <w:rFonts w:eastAsia="Times New Roman"/>
          <w:lang w:val="sr-Cyrl-RS"/>
        </w:rPr>
        <w:t>Ако престану разлози због којих је новчана казна изречена, суд може решењем против кога није дозвољена жалба наложити да се новчана казна снизи или не изврши. О томе се извршни дужник поучава у решењу о изрицању новчане казне.</w:t>
      </w:r>
    </w:p>
    <w:p w:rsidR="00D479DB" w:rsidRDefault="00D479DB" w:rsidP="00D479DB">
      <w:pPr>
        <w:tabs>
          <w:tab w:val="left" w:pos="720"/>
        </w:tabs>
        <w:spacing w:after="0"/>
        <w:ind w:firstLine="720"/>
        <w:rPr>
          <w:rFonts w:eastAsia="Times New Roman"/>
          <w:lang w:val="sr-Cyrl-RS"/>
        </w:rPr>
      </w:pPr>
      <w:r>
        <w:rPr>
          <w:rFonts w:eastAsia="Times New Roman"/>
          <w:lang w:val="sr-Cyrl-RS"/>
        </w:rPr>
        <w:t>Против решења којим се новчана казна замењује мером затвора дозвољен је приговор, који одлаже извршење решења.</w:t>
      </w:r>
    </w:p>
    <w:p w:rsidR="00D479DB" w:rsidRDefault="00D479DB" w:rsidP="00D479DB">
      <w:pPr>
        <w:tabs>
          <w:tab w:val="left" w:pos="720"/>
        </w:tabs>
        <w:spacing w:after="0"/>
        <w:ind w:firstLine="720"/>
        <w:rPr>
          <w:rFonts w:eastAsia="Times New Roman"/>
          <w:lang w:val="sr-Cyrl-RS"/>
        </w:rPr>
      </w:pPr>
    </w:p>
    <w:p w:rsidR="00D479DB" w:rsidRDefault="00D479DB" w:rsidP="00D479DB">
      <w:pPr>
        <w:pStyle w:val="CLAN"/>
        <w:spacing w:before="0" w:after="0"/>
        <w:rPr>
          <w:rFonts w:ascii="Times New Roman" w:hAnsi="Times New Roman"/>
          <w:b w:val="0"/>
        </w:rPr>
      </w:pPr>
      <w:r>
        <w:rPr>
          <w:rFonts w:ascii="Times New Roman" w:hAnsi="Times New Roman"/>
          <w:b w:val="0"/>
        </w:rPr>
        <w:t>Однос извршног повериоца и јавног извршитеља</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t>Члан 138.</w:t>
      </w:r>
    </w:p>
    <w:p w:rsidR="00D479DB" w:rsidRDefault="00D479DB" w:rsidP="00D479DB">
      <w:pPr>
        <w:tabs>
          <w:tab w:val="left" w:pos="720"/>
        </w:tabs>
        <w:spacing w:after="0"/>
        <w:ind w:firstLine="720"/>
        <w:rPr>
          <w:rFonts w:eastAsia="Times New Roman"/>
          <w:lang w:val="sr-Cyrl-RS"/>
        </w:rPr>
      </w:pPr>
      <w:r>
        <w:rPr>
          <w:rFonts w:eastAsia="Times New Roman"/>
          <w:lang w:val="sr-Cyrl-RS"/>
        </w:rPr>
        <w:t>Јавни извршитељ изводи своја овлашћења из закона и стара се о томе да се извршни поверилац што брже и повољније намири уз поштовање закона и права извршног дужника И СВИХ УЧЕСНИКА У ПОСТУПКУ.</w:t>
      </w:r>
    </w:p>
    <w:p w:rsidR="00D479DB" w:rsidRDefault="00D479DB" w:rsidP="00D479DB">
      <w:pPr>
        <w:tabs>
          <w:tab w:val="left" w:pos="720"/>
        </w:tabs>
        <w:spacing w:after="0"/>
        <w:ind w:firstLine="720"/>
        <w:rPr>
          <w:rFonts w:eastAsia="Times New Roman"/>
          <w:color w:val="7030A0"/>
          <w:u w:val="single"/>
          <w:lang w:val="sr-Cyrl-RS"/>
        </w:rPr>
      </w:pPr>
      <w:r>
        <w:rPr>
          <w:rFonts w:eastAsia="Times New Roman"/>
          <w:lang w:val="sr-Cyrl-RS"/>
        </w:rPr>
        <w:t xml:space="preserve">Јавни извршитељ није дужан да се повинује предлогу извршног повериоца да предузме или не предузме неку радњу на коју је само јавни извршитељ овлашћен. Ако су и један и други овлашћени да предузму исту радњу, један не може да опозове радњу другог. </w:t>
      </w:r>
    </w:p>
    <w:p w:rsidR="00D479DB" w:rsidRDefault="00D479DB" w:rsidP="00D479DB">
      <w:pPr>
        <w:tabs>
          <w:tab w:val="left" w:pos="720"/>
        </w:tabs>
        <w:spacing w:after="0"/>
        <w:ind w:firstLine="720"/>
        <w:rPr>
          <w:rFonts w:eastAsia="Times New Roman"/>
          <w:lang w:val="sr-Cyrl-RS"/>
        </w:rPr>
      </w:pPr>
      <w:r>
        <w:rPr>
          <w:rFonts w:eastAsia="Times New Roman"/>
          <w:lang w:val="sr-Cyrl-RS"/>
        </w:rPr>
        <w:t>Јавни извршитељ не може извршном повериоцу отказати спровођење извршења.</w:t>
      </w:r>
    </w:p>
    <w:p w:rsidR="00D479DB" w:rsidRDefault="00D479DB" w:rsidP="00D479DB">
      <w:pPr>
        <w:tabs>
          <w:tab w:val="left" w:pos="720"/>
        </w:tabs>
        <w:spacing w:after="0"/>
        <w:rPr>
          <w:rFonts w:eastAsia="Times New Roman"/>
          <w:highlight w:val="yellow"/>
          <w:lang w:val="sr-Cyrl-RS"/>
        </w:rPr>
      </w:pPr>
    </w:p>
    <w:p w:rsidR="00D479DB" w:rsidRDefault="00D479DB" w:rsidP="00D479DB">
      <w:pPr>
        <w:tabs>
          <w:tab w:val="left" w:pos="720"/>
        </w:tabs>
        <w:spacing w:after="0"/>
        <w:jc w:val="center"/>
        <w:rPr>
          <w:rFonts w:eastAsia="Times New Roman"/>
          <w:lang w:val="sr-Cyrl-RS"/>
        </w:rPr>
      </w:pPr>
      <w:r>
        <w:rPr>
          <w:rFonts w:eastAsia="Times New Roman"/>
          <w:lang w:val="sr-Cyrl-RS"/>
        </w:rPr>
        <w:t>ДОБРОВОЉНО НАМИРЕЊЕ НОВЧАНОГ ПОТРАЖИВАЊА ПРЕ ПОКРЕТАЊА ИЗВРШНОГ ПОСТУПКА</w:t>
      </w:r>
    </w:p>
    <w:p w:rsidR="00D479DB" w:rsidRDefault="00D479DB" w:rsidP="00D479DB">
      <w:pPr>
        <w:tabs>
          <w:tab w:val="left" w:pos="720"/>
        </w:tabs>
        <w:spacing w:after="0"/>
        <w:jc w:val="center"/>
        <w:rPr>
          <w:rFonts w:eastAsia="Times New Roman"/>
          <w:lang w:val="sr-Cyrl-RS"/>
        </w:rPr>
      </w:pPr>
    </w:p>
    <w:p w:rsidR="00D479DB" w:rsidRDefault="00D479DB" w:rsidP="00D479DB">
      <w:pPr>
        <w:tabs>
          <w:tab w:val="left" w:pos="720"/>
        </w:tabs>
        <w:spacing w:after="0"/>
        <w:jc w:val="center"/>
        <w:rPr>
          <w:rFonts w:eastAsia="Times New Roman"/>
          <w:lang w:val="sr-Cyrl-RS"/>
        </w:rPr>
      </w:pPr>
      <w:r>
        <w:rPr>
          <w:rFonts w:eastAsia="Times New Roman"/>
          <w:lang w:val="sr-Cyrl-RS"/>
        </w:rPr>
        <w:t>ЧЛАН 138 А</w:t>
      </w:r>
    </w:p>
    <w:p w:rsidR="00D479DB" w:rsidRDefault="00D479DB" w:rsidP="00D479DB">
      <w:pPr>
        <w:tabs>
          <w:tab w:val="left" w:pos="720"/>
        </w:tabs>
        <w:spacing w:after="0"/>
        <w:ind w:firstLine="720"/>
        <w:rPr>
          <w:rFonts w:eastAsia="Times New Roman"/>
          <w:lang w:val="sr-Cyrl-RS"/>
        </w:rPr>
      </w:pPr>
      <w:r>
        <w:rPr>
          <w:rFonts w:eastAsia="Times New Roman"/>
          <w:lang w:val="sr-Cyrl-RS"/>
        </w:rPr>
        <w:t>ПОСТУПАК ДОБРОВОЉНОГ НАМИРЕЊА НОВЧАНОГ ПОТРАЖИВАЊА ПРЕ ПОКРЕТАЊА ИЗВРШНОГ ПОСТУПКА ЗАПОЧИЊЕ  ПОДНОШЕЊЕМ ПИСМЕНОГ ПРЕДЛОГА  ИЗВРШНОГ ПОВЕРИОЦА.</w:t>
      </w:r>
    </w:p>
    <w:p w:rsidR="00D479DB" w:rsidRDefault="00D479DB" w:rsidP="00D479DB">
      <w:pPr>
        <w:tabs>
          <w:tab w:val="left" w:pos="720"/>
        </w:tabs>
        <w:spacing w:after="0"/>
        <w:ind w:firstLine="720"/>
        <w:rPr>
          <w:rFonts w:eastAsia="Times New Roman"/>
          <w:lang w:val="sr-Cyrl-RS"/>
        </w:rPr>
      </w:pPr>
      <w:r>
        <w:rPr>
          <w:rFonts w:eastAsia="Times New Roman"/>
          <w:lang w:val="sr-Cyrl-RS"/>
        </w:rPr>
        <w:t>УЗ ПРЕДЛОГ ИЗ СТАВА 1. ОВОГ ЧЛАНА ИЗВРШНИ ПОВЕРИЛАЦ ЈЕ ДУЖАН ДА ЈАВНОМ ИЗВРШИТЕЉУ ДОСТАВИ И ИЗВРШНУ ИЛИ ВЕРОДОСТОЈНУ ИСПРАВУ КОЈОМ ДОКАЗУЈЕ ПОСТОЈАЊЕ И ДОСПЕЛОСТ СВОГ ПОТРАЖИВАЊА.</w:t>
      </w:r>
    </w:p>
    <w:p w:rsidR="00D479DB" w:rsidRDefault="00D479DB" w:rsidP="00D479DB">
      <w:pPr>
        <w:tabs>
          <w:tab w:val="left" w:pos="720"/>
        </w:tabs>
        <w:spacing w:after="0"/>
        <w:ind w:firstLine="720"/>
        <w:rPr>
          <w:rFonts w:eastAsia="Times New Roman"/>
          <w:lang w:val="sr-Cyrl-RS"/>
        </w:rPr>
      </w:pPr>
      <w:r>
        <w:rPr>
          <w:rFonts w:eastAsia="Times New Roman"/>
          <w:lang w:val="sr-Cyrl-RS"/>
        </w:rPr>
        <w:t>УКОЛИКО СЕ ПОСТУПАК ИЗ СТАВА 1. ОВОГ ЧЛАНА ВОДИ РАДИ ДОБРОВОЉНОГ НАМИРЕЊА НОВЧАНОГ ПОТРАЖИВАЊА НАСТАЛОГ ИЗ КОМУНАЛНИХ ИЛИ СРОДНИХ ДЕЛАТНОСТИ, ПРЕДЛОГ СЕ ПОДНОСИ ЈАВНОМ ИЗВРШИТЕЉУ ЧИЈА СЕ НАДЛЕЖНОСТ ОДРЕЂУЈЕ У СКЛАДУ СА ЧЛАНОМ 393. ОВОГ ЗАКОНА.</w:t>
      </w:r>
    </w:p>
    <w:p w:rsidR="00D479DB" w:rsidRDefault="00D479DB" w:rsidP="00D479DB">
      <w:pPr>
        <w:tabs>
          <w:tab w:val="left" w:pos="720"/>
        </w:tabs>
        <w:spacing w:after="0"/>
        <w:ind w:firstLine="720"/>
        <w:rPr>
          <w:rFonts w:eastAsia="Times New Roman"/>
          <w:lang w:val="sr-Cyrl-RS"/>
        </w:rPr>
      </w:pPr>
      <w:r>
        <w:rPr>
          <w:rFonts w:eastAsia="Times New Roman"/>
          <w:lang w:val="sr-Cyrl-RS"/>
        </w:rPr>
        <w:t>ЈАВНИ ИЗВРШИТЕЉ ЋЕ ИЗВРШНОМ ПОВЕРИОЦУ НАЛОЖИТИ ДА УПЛАТИ ПРЕДУЈАМ НА ИМЕ ТРОШКОВА ОВОГ ПОСТУПКА У СКЛАДУ СА ОДРЕДБАМА ЈАВНОИЗВРШИТЕЉСКЕ ТАРИФЕ У РОКУ ОД ОСАМ ДАНА ОД ДАНА ДОСТАВЉАЊА НАЛОГА ЗА УПЛАТУ ПРЕДУЈМА. УКОЛИКО ИЗВРШНИ ПОВЕРИЛАЦ НЕ УПЛАТИ ПРЕДУЈАМ У ПРОПИСАНОМ РОКУ СМАТРАЋЕ СЕ ДА ЈЕ ПРЕДЛОГ ИЗ СТАВА 1. ОВОГ ЧЛАНА ПОВУЧЕН.</w:t>
      </w:r>
    </w:p>
    <w:p w:rsidR="00D479DB" w:rsidRDefault="00D479DB" w:rsidP="00D479DB">
      <w:pPr>
        <w:tabs>
          <w:tab w:val="left" w:pos="720"/>
        </w:tabs>
        <w:spacing w:after="0"/>
        <w:ind w:firstLine="720"/>
        <w:rPr>
          <w:rFonts w:eastAsia="Times New Roman"/>
          <w:lang w:val="sr-Cyrl-RS"/>
        </w:rPr>
      </w:pPr>
      <w:r>
        <w:rPr>
          <w:rFonts w:eastAsia="Times New Roman"/>
          <w:lang w:val="sr-Cyrl-RS"/>
        </w:rPr>
        <w:lastRenderedPageBreak/>
        <w:t>ЈАВНИ ИЗВРШИТЕЉ ПОЗИВА ИЗВРШНОГ ДУЖНИКА ДА ДОБРОВОЉНО НАМИРИ НОВЧАНО ПОТРАЖИВАЊЕ ИЗ ИЗВРШНЕ ИЛИ ВЕРОДОСТОЈНЕ ИСПРАВЕ.</w:t>
      </w:r>
    </w:p>
    <w:p w:rsidR="00D479DB" w:rsidRDefault="00D479DB" w:rsidP="00D479DB">
      <w:pPr>
        <w:tabs>
          <w:tab w:val="left" w:pos="720"/>
        </w:tabs>
        <w:spacing w:after="0"/>
        <w:ind w:firstLine="720"/>
        <w:rPr>
          <w:rFonts w:eastAsia="Times New Roman"/>
          <w:lang w:val="sr-Cyrl-RS"/>
        </w:rPr>
      </w:pPr>
      <w:r>
        <w:rPr>
          <w:rFonts w:eastAsia="Times New Roman"/>
          <w:lang w:val="sr-Cyrl-RS"/>
        </w:rPr>
        <w:t>ЈАВНИ ИЗВРШИТЕЉ ПОУЧАВА ИЗВРШНОГ ДУЖНИКА О ПОГОДНОСТИМА ДОБРОВОЉНОГ НАМИРЕЊА НОВЧАНОГ ПОТРАЖИВАЊА ПРЕ ПОКРЕТАЊА ИЗВРШНОГ ПОСТУПКА.</w:t>
      </w:r>
    </w:p>
    <w:p w:rsidR="00D479DB" w:rsidRDefault="00D479DB" w:rsidP="00D479DB">
      <w:pPr>
        <w:tabs>
          <w:tab w:val="left" w:pos="720"/>
        </w:tabs>
        <w:spacing w:after="0"/>
        <w:ind w:firstLine="720"/>
        <w:rPr>
          <w:rFonts w:eastAsia="Times New Roman"/>
          <w:lang w:val="sr-Cyrl-RS"/>
        </w:rPr>
      </w:pPr>
      <w:r>
        <w:rPr>
          <w:rFonts w:eastAsia="Times New Roman"/>
          <w:lang w:val="sr-Cyrl-RS"/>
        </w:rPr>
        <w:t>ПОСТУПАК ИЗ СТАВА 1. ОВОГ ЧЛАНА СМАТРА СЕ ОКОНЧАНИМ БЕЗУСПЕШНИМ ПРОТЕКОМ РОКА ОД 60 ДАНА, ЗАКЉУЧЕЊЕМ СПОРАЗУМА ИЗМЕЂУ ИЗВРШНОГ ПОВЕРИОЦА И ИЗВРШНОГ ДУЖНИКА ИЛИ ДОБРОВОЉНИМ НАМИРЕЊЕМ НОВЧАНОГ ПОТРАЖИВАЊА ИЗ ИЗВРШНЕ ИЛИ ВЕРОДОСТОЈНЕ ИСПРАВЕ.</w:t>
      </w:r>
    </w:p>
    <w:p w:rsidR="00D479DB" w:rsidRDefault="00D479DB" w:rsidP="00D479DB">
      <w:pPr>
        <w:tabs>
          <w:tab w:val="left" w:pos="720"/>
        </w:tabs>
        <w:spacing w:after="0"/>
        <w:ind w:firstLine="720"/>
        <w:rPr>
          <w:rFonts w:eastAsia="Times New Roman"/>
          <w:lang w:val="sr-Cyrl-RS"/>
        </w:rPr>
      </w:pPr>
      <w:r>
        <w:rPr>
          <w:rFonts w:eastAsia="Times New Roman"/>
          <w:lang w:val="sr-Cyrl-RS"/>
        </w:rPr>
        <w:t>У СЛУЧАЈУ ДА ПОТРАЖИВАЊЕ ИЗ ИЗВРШНЕ ИЛИ ВЕРОДОСТОЈНЕ ИСПРАВЕ БУДЕ ДОБРОВОЉНО НАМИРЕНО У ЦЕЛИНИ ИЛИ ДЕЛИМИЧНО, КАО И У СЛУЧАЈУ ЗАКЉУЧЕЊА СПОРАЗУМА ИЗМЕЂУ ИЗВРШНОГ ПОВЕРИОЦА И ИЗВРШНОГ ДУЖНИКА, ЈАВНИ ИЗВРШИТЕЉ ИМА ПРАВО НА НАКНАДУ У СКЛАДУ СА ЈАВНОИЗВРШИТЕЉСКОМ ТАРИФОМ.  У ТОМ СЛУЧАЈУ ТРОШКОВЕ ПОСТУПКА ИЗ СТАВА 1. ОВОГ ЧЛАНА КОНАЧНО СНОСИ ИЗВРШНИ ДУЖНИК.</w:t>
      </w: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ПОСТУПАК ИЗ СТАВА 1. ОВОГ ЧЛАНА НИЈЕ УСЛОВ ЗА ПОКРЕТАЊЕ ИЗВРШНОГ ПОСТУПКА. </w:t>
      </w: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ПОКРЕТАЊЕМ ПОСТУПКА ИЗ СТАВА 1. ОВОГ ЧЛАНА НАСТАЈЕ ЗАСТОЈ ЗАСТАРЕЛОСТИ У ТРАЈАЊУ ОД 60 ДАНА. </w:t>
      </w:r>
    </w:p>
    <w:p w:rsidR="00D479DB" w:rsidRDefault="00D479DB" w:rsidP="00D479DB">
      <w:pPr>
        <w:tabs>
          <w:tab w:val="left" w:pos="720"/>
        </w:tabs>
        <w:spacing w:after="0"/>
        <w:ind w:firstLine="720"/>
        <w:rPr>
          <w:rFonts w:eastAsia="Times New Roman"/>
          <w:lang w:val="sr-Cyrl-RS"/>
        </w:rPr>
      </w:pPr>
      <w:r>
        <w:rPr>
          <w:rFonts w:eastAsia="Times New Roman"/>
          <w:lang w:val="sr-Cyrl-RS"/>
        </w:rPr>
        <w:t>ПОСТУПАК ИЗ СТАВА 1. ОВОГ ЧЛАНА БЛИЖЕ СЕ УРЕЂУЈЕ ПРАВИЛНИКОМ КОЈИ ДОНОСИ МИНИСТАР.</w:t>
      </w:r>
    </w:p>
    <w:p w:rsidR="00D479DB" w:rsidRDefault="00D479DB" w:rsidP="00D479DB">
      <w:pPr>
        <w:tabs>
          <w:tab w:val="left" w:pos="720"/>
        </w:tabs>
        <w:spacing w:after="0"/>
        <w:ind w:firstLine="720"/>
        <w:rPr>
          <w:rFonts w:eastAsia="Times New Roman"/>
          <w:lang w:val="sr-Cyrl-RS"/>
        </w:rPr>
      </w:pPr>
    </w:p>
    <w:p w:rsidR="00D479DB" w:rsidRDefault="00D479DB" w:rsidP="00D479DB">
      <w:pPr>
        <w:pStyle w:val="CLAN"/>
        <w:spacing w:before="0" w:after="0"/>
        <w:rPr>
          <w:rFonts w:ascii="Times New Roman" w:hAnsi="Times New Roman"/>
          <w:b w:val="0"/>
        </w:rPr>
      </w:pPr>
      <w:r>
        <w:rPr>
          <w:rFonts w:ascii="Times New Roman" w:hAnsi="Times New Roman"/>
          <w:b w:val="0"/>
        </w:rPr>
        <w:t>Време спровођења извршења</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t>Члан 141.</w:t>
      </w:r>
    </w:p>
    <w:p w:rsidR="00D479DB" w:rsidRDefault="00D479DB" w:rsidP="00D479DB">
      <w:pPr>
        <w:tabs>
          <w:tab w:val="left" w:pos="720"/>
        </w:tabs>
        <w:spacing w:after="0"/>
        <w:ind w:firstLine="720"/>
        <w:rPr>
          <w:rFonts w:eastAsia="Times New Roman"/>
          <w:lang w:val="sr-Cyrl-RS"/>
        </w:rPr>
      </w:pPr>
      <w:r>
        <w:rPr>
          <w:rFonts w:eastAsia="Times New Roman"/>
          <w:lang w:val="sr-Cyrl-RS"/>
        </w:rPr>
        <w:t>Извршење се спроводи сваког РАДНОГ дана од 7 до 22 часа.</w:t>
      </w: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Извршење се може спровести изван тог времена ако извршни дужник избегава испуњење обавезе или то налажу нарочито оправдани разлози. </w:t>
      </w: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Организација за принудну наплату спроводи извршење на новчаним средствима извршног дужника сваког радног дана. од 9 до </w:t>
      </w:r>
      <w:r>
        <w:rPr>
          <w:rFonts w:eastAsia="Times New Roman"/>
          <w:strike/>
          <w:lang w:val="sr-Cyrl-RS"/>
        </w:rPr>
        <w:t>16</w:t>
      </w:r>
      <w:r>
        <w:rPr>
          <w:rFonts w:eastAsia="Times New Roman"/>
          <w:lang w:val="sr-Cyrl-RS"/>
        </w:rPr>
        <w:t xml:space="preserve"> 18,30 часова.</w:t>
      </w:r>
    </w:p>
    <w:p w:rsidR="00D479DB" w:rsidRDefault="00D479DB" w:rsidP="00D479DB">
      <w:pPr>
        <w:tabs>
          <w:tab w:val="left" w:pos="720"/>
        </w:tabs>
        <w:spacing w:after="0"/>
        <w:rPr>
          <w:rFonts w:eastAsia="Times New Roman"/>
          <w:lang w:val="sr-Cyrl-RS"/>
        </w:rPr>
      </w:pPr>
    </w:p>
    <w:p w:rsidR="00D479DB" w:rsidRDefault="00D479DB" w:rsidP="00D479DB">
      <w:pPr>
        <w:tabs>
          <w:tab w:val="left" w:pos="720"/>
        </w:tabs>
        <w:spacing w:after="0"/>
        <w:jc w:val="center"/>
        <w:rPr>
          <w:rFonts w:eastAsia="Times New Roman"/>
        </w:rPr>
      </w:pPr>
      <w:r>
        <w:rPr>
          <w:rFonts w:eastAsia="Times New Roman"/>
        </w:rPr>
        <w:t>Поступање при спровођењу извршења</w:t>
      </w:r>
    </w:p>
    <w:p w:rsidR="00D479DB" w:rsidRDefault="00D479DB" w:rsidP="00D479DB">
      <w:pPr>
        <w:tabs>
          <w:tab w:val="left" w:pos="720"/>
        </w:tabs>
        <w:spacing w:after="0"/>
        <w:jc w:val="center"/>
        <w:rPr>
          <w:rFonts w:eastAsia="Times New Roman"/>
        </w:rPr>
      </w:pPr>
    </w:p>
    <w:p w:rsidR="00D479DB" w:rsidRDefault="00D479DB" w:rsidP="00D479DB">
      <w:pPr>
        <w:tabs>
          <w:tab w:val="left" w:pos="720"/>
        </w:tabs>
        <w:spacing w:after="0"/>
        <w:jc w:val="center"/>
        <w:rPr>
          <w:rFonts w:eastAsia="Times New Roman"/>
          <w:lang w:val="sr-Cyrl-RS"/>
        </w:rPr>
      </w:pPr>
      <w:r>
        <w:rPr>
          <w:rFonts w:eastAsia="Times New Roman"/>
        </w:rPr>
        <w:t>Члан 142</w:t>
      </w:r>
      <w:r>
        <w:rPr>
          <w:rFonts w:eastAsia="Times New Roman"/>
          <w:lang w:val="sr-Cyrl-RS"/>
        </w:rPr>
        <w:t>.</w:t>
      </w:r>
    </w:p>
    <w:p w:rsidR="00D479DB" w:rsidRDefault="00D479DB" w:rsidP="00D479DB">
      <w:pPr>
        <w:tabs>
          <w:tab w:val="left" w:pos="720"/>
        </w:tabs>
        <w:spacing w:after="0"/>
        <w:ind w:firstLine="720"/>
        <w:rPr>
          <w:rFonts w:eastAsia="Times New Roman"/>
          <w:lang w:val="sr-Cyrl-RS"/>
        </w:rPr>
      </w:pPr>
      <w:r>
        <w:rPr>
          <w:rFonts w:eastAsia="Times New Roman"/>
        </w:rPr>
        <w:t xml:space="preserve">Јавни извршитељ дужан је да извршне радње, посебно претраживање стана и пословне или друге просторије извршног дужника или одеће коју он носи предузме с дужном пажњом према личности извршног дужника и члановима његовог домаћинства. </w:t>
      </w:r>
    </w:p>
    <w:p w:rsidR="00D479DB" w:rsidRDefault="00D479DB" w:rsidP="00D479DB">
      <w:pPr>
        <w:tabs>
          <w:tab w:val="left" w:pos="720"/>
        </w:tabs>
        <w:spacing w:after="0"/>
        <w:ind w:firstLine="720"/>
        <w:rPr>
          <w:rFonts w:eastAsia="Times New Roman"/>
        </w:rPr>
      </w:pPr>
      <w:r>
        <w:rPr>
          <w:rFonts w:eastAsia="Times New Roman"/>
        </w:rPr>
        <w:t xml:space="preserve">Извршним радњама (попису и процени покретних ствари и сл.) у стану извршног дужника којима не присуствује извршни дужник, његов законски заступник, пуномоћник или одрасли члан његовог домаћинства, обавезно присуствују два пунолетна лица као сведоци. </w:t>
      </w:r>
    </w:p>
    <w:p w:rsidR="00D479DB" w:rsidRDefault="00D479DB" w:rsidP="00D479DB">
      <w:pPr>
        <w:tabs>
          <w:tab w:val="left" w:pos="720"/>
        </w:tabs>
        <w:spacing w:after="0"/>
        <w:ind w:firstLine="720"/>
        <w:rPr>
          <w:rFonts w:eastAsia="Times New Roman"/>
        </w:rPr>
      </w:pPr>
      <w:r>
        <w:rPr>
          <w:rFonts w:eastAsia="Times New Roman"/>
        </w:rPr>
        <w:lastRenderedPageBreak/>
        <w:t xml:space="preserve">Јавни извршитељ може да отвори закључану просторију само у присуству два пунолетна лица као сведока, ако извршни дужник није присутан или неће да је отвори. </w:t>
      </w:r>
    </w:p>
    <w:p w:rsidR="00D479DB" w:rsidRDefault="00D479DB" w:rsidP="00D479DB">
      <w:pPr>
        <w:tabs>
          <w:tab w:val="left" w:pos="720"/>
        </w:tabs>
        <w:spacing w:after="0"/>
        <w:ind w:firstLine="720"/>
        <w:rPr>
          <w:rFonts w:eastAsia="Times New Roman"/>
        </w:rPr>
      </w:pPr>
      <w:r>
        <w:rPr>
          <w:rFonts w:eastAsia="Times New Roman"/>
        </w:rPr>
        <w:t>Лица која службено присуствују извршној радњи не могу бити сведоци њеног предузимања.</w:t>
      </w:r>
    </w:p>
    <w:p w:rsidR="00D479DB" w:rsidRDefault="00D479DB" w:rsidP="00D479DB">
      <w:pPr>
        <w:tabs>
          <w:tab w:val="left" w:pos="720"/>
        </w:tabs>
        <w:spacing w:after="0"/>
        <w:ind w:firstLine="720"/>
        <w:rPr>
          <w:rFonts w:eastAsia="Times New Roman"/>
          <w:lang w:val="sr-Cyrl-RS"/>
        </w:rPr>
      </w:pPr>
      <w:r>
        <w:rPr>
          <w:rFonts w:eastAsia="Times New Roman"/>
          <w:lang w:val="sr-Cyrl-RS"/>
        </w:rPr>
        <w:t>ЈАВНИ ИЗВРШИТЕЉ МОЖЕ ДА ОДЛУЧИ ДА СЕ РАДЊА СПРОВОЂЕЊА ИЗВРШЕЊА ТОНСКИ ИЛИ ОПТИЧКИ СНИМА. ТОНСКИ, ОДНОСНО ОПТИЧКИ СНИМАК ЈЕ САСТАВНИ ДЕО ЗАПИСНИКА О ПРЕДУЗЕТОЈ РАДЊИ.</w:t>
      </w:r>
    </w:p>
    <w:p w:rsidR="00D479DB" w:rsidRDefault="00D479DB" w:rsidP="00D479DB">
      <w:pPr>
        <w:tabs>
          <w:tab w:val="left" w:pos="720"/>
        </w:tabs>
        <w:spacing w:after="0"/>
        <w:ind w:firstLine="720"/>
        <w:rPr>
          <w:rFonts w:eastAsia="Times New Roman"/>
          <w:lang w:val="sr-Cyrl-RS"/>
        </w:rPr>
      </w:pPr>
    </w:p>
    <w:p w:rsidR="00D479DB" w:rsidRDefault="00D479DB" w:rsidP="00D479DB">
      <w:pPr>
        <w:pStyle w:val="CLAN"/>
        <w:spacing w:before="0" w:after="0"/>
        <w:rPr>
          <w:rFonts w:ascii="Times New Roman" w:hAnsi="Times New Roman"/>
          <w:b w:val="0"/>
        </w:rPr>
      </w:pPr>
      <w:r>
        <w:rPr>
          <w:rFonts w:ascii="Times New Roman" w:hAnsi="Times New Roman"/>
          <w:b w:val="0"/>
        </w:rPr>
        <w:t>Захтев за пружање полицијске помоћи</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t>Члан 143.</w:t>
      </w: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Јавни извршитељ дужан је да најмање пет РАДНИХ дана пре извршења радње писмено захтева полицијску помоћ надлежне организационе јединице полиције, ако је у току извршења већ пружен отпор или се основано очекује, и да у захтеву наведе због чега је потребна. Уз захтев се прилаже копија решења о извршењу. </w:t>
      </w:r>
    </w:p>
    <w:p w:rsidR="00D479DB" w:rsidRDefault="00D479DB" w:rsidP="00D479DB">
      <w:pPr>
        <w:tabs>
          <w:tab w:val="left" w:pos="720"/>
        </w:tabs>
        <w:spacing w:after="0"/>
        <w:ind w:firstLine="720"/>
        <w:rPr>
          <w:rFonts w:eastAsia="Times New Roman"/>
          <w:lang w:val="sr-Cyrl-RS"/>
        </w:rPr>
      </w:pPr>
      <w:r>
        <w:rPr>
          <w:rFonts w:eastAsia="Times New Roman"/>
          <w:lang w:val="sr-Cyrl-RS"/>
        </w:rPr>
        <w:t>У хитним случајевима полицијска помоћ може да се захтева усмено, а писмени захтев се доставља у року од 48 часова. Хитни случај постоји кад је полицијска помоћ потребна ради отклањања опасности по живот или здравље људи или имовину већег обима.</w:t>
      </w:r>
    </w:p>
    <w:p w:rsidR="00D479DB" w:rsidRDefault="00D479DB" w:rsidP="00D479DB">
      <w:pPr>
        <w:tabs>
          <w:tab w:val="left" w:pos="720"/>
        </w:tabs>
        <w:spacing w:after="0"/>
        <w:rPr>
          <w:rFonts w:eastAsia="Times New Roman"/>
          <w:lang w:val="sr-Cyrl-RS"/>
        </w:rPr>
      </w:pPr>
    </w:p>
    <w:p w:rsidR="00D479DB" w:rsidRDefault="00D479DB" w:rsidP="00D479DB">
      <w:pPr>
        <w:pStyle w:val="CLAN"/>
        <w:spacing w:before="0" w:after="0"/>
        <w:rPr>
          <w:rFonts w:ascii="Times New Roman" w:hAnsi="Times New Roman"/>
          <w:b w:val="0"/>
          <w:lang w:val="sr-Cyrl-RS"/>
        </w:rPr>
      </w:pPr>
      <w:r>
        <w:rPr>
          <w:rFonts w:ascii="Times New Roman" w:hAnsi="Times New Roman"/>
          <w:b w:val="0"/>
        </w:rPr>
        <w:t>Неправилности у спровођењу извршења</w:t>
      </w:r>
    </w:p>
    <w:p w:rsidR="00D479DB" w:rsidRDefault="00D479DB" w:rsidP="00D479DB">
      <w:pPr>
        <w:shd w:val="clear" w:color="auto" w:fill="FFFFFF"/>
        <w:tabs>
          <w:tab w:val="left" w:pos="720"/>
        </w:tabs>
        <w:spacing w:before="330" w:after="0"/>
        <w:jc w:val="center"/>
        <w:rPr>
          <w:rFonts w:eastAsia="Times New Roman"/>
          <w:strike/>
          <w:color w:val="333333"/>
        </w:rPr>
      </w:pPr>
      <w:r>
        <w:rPr>
          <w:rFonts w:eastAsia="Times New Roman"/>
          <w:strike/>
          <w:color w:val="333333"/>
        </w:rPr>
        <w:t>Члан 148.</w:t>
      </w:r>
    </w:p>
    <w:p w:rsidR="00D479DB" w:rsidRDefault="00D479DB" w:rsidP="00D479DB">
      <w:pPr>
        <w:shd w:val="clear" w:color="auto" w:fill="FFFFFF"/>
        <w:tabs>
          <w:tab w:val="left" w:pos="720"/>
        </w:tabs>
        <w:spacing w:after="150"/>
        <w:ind w:firstLine="480"/>
        <w:rPr>
          <w:rFonts w:eastAsia="Times New Roman"/>
          <w:strike/>
          <w:color w:val="333333"/>
        </w:rPr>
      </w:pPr>
      <w:r>
        <w:rPr>
          <w:rFonts w:eastAsia="Times New Roman"/>
          <w:strike/>
          <w:color w:val="333333"/>
        </w:rPr>
        <w:t>Странка и учесник у поступку могу захтевати да се отклоне неправилности које су настале у току и поводом спровођења извршења. Неправилности могу да се састоје од недоношења одлуке и предузимања или пропуштања радње.</w:t>
      </w:r>
    </w:p>
    <w:p w:rsidR="00D479DB" w:rsidRDefault="00D479DB" w:rsidP="00D479DB">
      <w:pPr>
        <w:shd w:val="clear" w:color="auto" w:fill="FFFFFF"/>
        <w:tabs>
          <w:tab w:val="left" w:pos="720"/>
        </w:tabs>
        <w:spacing w:after="150"/>
        <w:ind w:firstLine="480"/>
        <w:rPr>
          <w:rFonts w:eastAsia="Times New Roman"/>
          <w:strike/>
          <w:color w:val="333333"/>
        </w:rPr>
      </w:pPr>
      <w:r>
        <w:rPr>
          <w:rFonts w:eastAsia="Times New Roman"/>
          <w:strike/>
          <w:color w:val="333333"/>
        </w:rPr>
        <w:t>Захтев за отклањање неправилности може да се поднесе у року од 15 дана од дана када је одлука требало да буде донета, или радња предузета, или требало да буде предузета.</w:t>
      </w:r>
    </w:p>
    <w:p w:rsidR="00D479DB" w:rsidRDefault="00D479DB" w:rsidP="00D479DB">
      <w:pPr>
        <w:shd w:val="clear" w:color="auto" w:fill="FFFFFF"/>
        <w:tabs>
          <w:tab w:val="left" w:pos="720"/>
        </w:tabs>
        <w:spacing w:after="150"/>
        <w:ind w:firstLine="480"/>
        <w:rPr>
          <w:rFonts w:eastAsia="Times New Roman"/>
          <w:strike/>
          <w:color w:val="333333"/>
        </w:rPr>
      </w:pPr>
      <w:r>
        <w:rPr>
          <w:rFonts w:eastAsia="Times New Roman"/>
          <w:strike/>
          <w:color w:val="333333"/>
        </w:rPr>
        <w:t>Захтев се подноси суду или јавном извршитељу, зависно од тога ко спроводи извршење, који је дужан да о њему одлучи у року од пет дана, и не одлаже извршење.</w:t>
      </w:r>
    </w:p>
    <w:p w:rsidR="00D479DB" w:rsidRDefault="00D479DB" w:rsidP="00D479DB">
      <w:pPr>
        <w:shd w:val="clear" w:color="auto" w:fill="FFFFFF"/>
        <w:tabs>
          <w:tab w:val="left" w:pos="720"/>
        </w:tabs>
        <w:spacing w:after="150"/>
        <w:ind w:firstLine="480"/>
        <w:rPr>
          <w:rFonts w:eastAsia="Times New Roman"/>
          <w:strike/>
          <w:color w:val="333333"/>
        </w:rPr>
      </w:pPr>
      <w:r>
        <w:rPr>
          <w:rFonts w:eastAsia="Times New Roman"/>
          <w:strike/>
          <w:color w:val="333333"/>
        </w:rPr>
        <w:t>О захтеву за отклањање неправилности одлучује се решењем.</w:t>
      </w:r>
    </w:p>
    <w:p w:rsidR="00D479DB" w:rsidRDefault="00D479DB" w:rsidP="00D479DB">
      <w:pPr>
        <w:shd w:val="clear" w:color="auto" w:fill="FFFFFF"/>
        <w:tabs>
          <w:tab w:val="left" w:pos="720"/>
        </w:tabs>
        <w:spacing w:after="0"/>
        <w:ind w:firstLine="480"/>
        <w:rPr>
          <w:rFonts w:eastAsia="Times New Roman"/>
          <w:strike/>
          <w:color w:val="333333"/>
          <w:lang w:val="sr-Cyrl-RS"/>
        </w:rPr>
      </w:pPr>
      <w:r>
        <w:rPr>
          <w:rFonts w:eastAsia="Times New Roman"/>
          <w:strike/>
          <w:color w:val="333333"/>
        </w:rPr>
        <w:t>Ако о захтеву не буде одлучено у року од пет дана од дана пријема захтева или захтев буде одбачен или одбијен, дозвољен је приговор</w:t>
      </w:r>
    </w:p>
    <w:p w:rsidR="00D479DB" w:rsidRDefault="00D479DB" w:rsidP="00D479DB">
      <w:pPr>
        <w:shd w:val="clear" w:color="auto" w:fill="FFFFFF"/>
        <w:tabs>
          <w:tab w:val="left" w:pos="720"/>
        </w:tabs>
        <w:spacing w:after="0"/>
        <w:ind w:firstLine="480"/>
        <w:rPr>
          <w:rFonts w:eastAsia="Times New Roman"/>
          <w:strike/>
          <w:color w:val="333333"/>
          <w:lang w:val="sr-Cyrl-RS"/>
        </w:rPr>
      </w:pPr>
    </w:p>
    <w:p w:rsidR="00D479DB" w:rsidRDefault="00D479DB" w:rsidP="00D479DB">
      <w:pPr>
        <w:pStyle w:val="CLAN"/>
        <w:spacing w:before="0" w:after="0"/>
        <w:rPr>
          <w:rFonts w:ascii="Times New Roman" w:hAnsi="Times New Roman"/>
          <w:b w:val="0"/>
          <w:lang w:val="sr-Cyrl-RS"/>
        </w:rPr>
      </w:pPr>
      <w:r>
        <w:rPr>
          <w:rFonts w:ascii="Times New Roman" w:hAnsi="Times New Roman"/>
          <w:b w:val="0"/>
        </w:rPr>
        <w:t>ЧЛАН 148.</w:t>
      </w:r>
    </w:p>
    <w:p w:rsidR="00D479DB" w:rsidRDefault="00D479DB" w:rsidP="00D479DB">
      <w:pPr>
        <w:spacing w:after="0"/>
        <w:rPr>
          <w:rFonts w:ascii="Arial" w:hAnsi="Arial"/>
          <w:lang w:val="sr-Cyrl-RS"/>
        </w:rPr>
      </w:pPr>
    </w:p>
    <w:p w:rsidR="00D479DB" w:rsidRDefault="00D479DB" w:rsidP="00D479DB">
      <w:pPr>
        <w:tabs>
          <w:tab w:val="left" w:pos="720"/>
        </w:tabs>
        <w:spacing w:after="0"/>
        <w:ind w:firstLine="720"/>
        <w:rPr>
          <w:rFonts w:eastAsia="Times New Roman"/>
          <w:lang w:val="sr-Cyrl-RS"/>
        </w:rPr>
      </w:pPr>
      <w:r>
        <w:rPr>
          <w:rFonts w:eastAsia="Times New Roman"/>
          <w:lang w:val="sr-Cyrl-RS"/>
        </w:rPr>
        <w:t>СТРАНКА И УЧЕСНИК У ПОСТУПКУ МОГУ ЗАХТЕВАТИ ДА СЕ ОТКЛОНЕ НЕПРАВИЛНОСТИ КОЈЕ СУ НАСТАЛЕ У ТОКУ И ПОВОДОМ СПРОВОЂЕЊА ИЗВРШЕЊА У РОКУ ОД ОСАМ ДАНА ОД ДАНА УЧИЊЕНЕ НЕПРАВИЛНОСТИ.</w:t>
      </w: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ЗАХТЕВ ЗА ОТКЛАЊАЊЕ НЕПРАВИЛНОСТИ КОЈИ ЈЕ ПОДНЕТ ОД СТРАНЕ УЧЕСНИКА У ПОСТУПКУ МОРА ДА САДРЖИ ЊЕГОВЕ ИДЕНТИФИКАЦИОНЕ ПОДАТКЕ ИЗ ЧЛАНА 30. ОВОГ ЗАКОНА. </w:t>
      </w:r>
    </w:p>
    <w:p w:rsidR="00D479DB" w:rsidRDefault="00D479DB" w:rsidP="00D479DB">
      <w:pPr>
        <w:tabs>
          <w:tab w:val="left" w:pos="720"/>
        </w:tabs>
        <w:spacing w:after="0"/>
        <w:ind w:firstLine="720"/>
        <w:rPr>
          <w:rFonts w:eastAsia="Times New Roman"/>
          <w:lang w:val="sr-Cyrl-RS"/>
        </w:rPr>
      </w:pPr>
      <w:r>
        <w:rPr>
          <w:rFonts w:eastAsia="Times New Roman"/>
          <w:lang w:val="sr-Cyrl-RS"/>
        </w:rPr>
        <w:lastRenderedPageBreak/>
        <w:t>ЗАХТЕВ ЗА ОТКЛАЊАЊЕ НЕПРАВИЛНОСТИ НЕ МОЖЕ СЕ ПОДНЕТИ ПРОТИВ РЕШЕЊА СУДА И ЈАВНОГ ИЗВРШИТЕЉА.</w:t>
      </w:r>
    </w:p>
    <w:p w:rsidR="00D479DB" w:rsidRDefault="00D479DB" w:rsidP="00D479DB">
      <w:pPr>
        <w:tabs>
          <w:tab w:val="left" w:pos="720"/>
        </w:tabs>
        <w:spacing w:after="0"/>
        <w:ind w:firstLine="720"/>
        <w:rPr>
          <w:rFonts w:eastAsia="Times New Roman"/>
          <w:lang w:val="sr-Cyrl-RS"/>
        </w:rPr>
      </w:pPr>
      <w:r>
        <w:rPr>
          <w:rFonts w:eastAsia="Times New Roman"/>
          <w:lang w:val="sr-Cyrl-RS"/>
        </w:rPr>
        <w:t>ЗАХТЕВ ЗА ОТКЛАЊАЊЕ НЕПРАВИЛНОСТИ МОЖЕ СЕ ПОДНЕТИ ПРОТИВ ЗАКЉУЧКА САМО КАДА ЈЕ ТО ПРОПИСАНО ОВИМ ЗАКОНОМ. РОК ЗА ПОДНОШЕЊЕ ЗАХТЕВА ИЗНОСИ ОСАМ ДАНА ОД ДАНА ДОСТАВЉАЊА ЗАКЉУЧКА СТРАНЦИ ИЛИ УЧЕСНИКУ У ПОСТУПКУ.</w:t>
      </w:r>
    </w:p>
    <w:p w:rsidR="00D479DB" w:rsidRDefault="00D479DB" w:rsidP="00D479DB">
      <w:pPr>
        <w:tabs>
          <w:tab w:val="left" w:pos="720"/>
        </w:tabs>
        <w:spacing w:after="0"/>
        <w:ind w:firstLine="720"/>
        <w:rPr>
          <w:rFonts w:eastAsia="Times New Roman"/>
          <w:bCs/>
          <w:iCs/>
          <w:lang w:val="sr-Cyrl-RS"/>
        </w:rPr>
      </w:pPr>
      <w:r>
        <w:rPr>
          <w:rFonts w:eastAsia="Times New Roman"/>
          <w:lang w:val="sr-Cyrl-RS"/>
        </w:rPr>
        <w:t xml:space="preserve">ЗАХТЕВ СЕ ПОДНОСИ СУДУ ИЛИ ЈАВНОМ ИЗВРШИТЕЉУ, ЗАВИСНО ОД ТОГА КО СПРОВОДИ ИЗВРШЕЊЕ, КОЈИ ЈЕ ДУЖАН ДА О ЊЕМУ ОДЛУЧИ У РОКУ ОД ОСАМ ДАНА, И НЕ ОДЛАЖЕ ИЗВРШЕЊЕ. </w:t>
      </w:r>
    </w:p>
    <w:p w:rsidR="00D479DB" w:rsidRDefault="00D479DB" w:rsidP="00D479DB">
      <w:pPr>
        <w:tabs>
          <w:tab w:val="left" w:pos="720"/>
        </w:tabs>
        <w:spacing w:after="0"/>
        <w:ind w:firstLine="720"/>
        <w:rPr>
          <w:rFonts w:eastAsia="Times New Roman"/>
          <w:lang w:val="sr-Latn-RS"/>
        </w:rPr>
      </w:pPr>
      <w:r>
        <w:rPr>
          <w:rFonts w:eastAsia="Times New Roman"/>
          <w:lang w:val="sr-Cyrl-RS"/>
        </w:rPr>
        <w:t>О ЗАХТЕВУ ЗА ОТКЛАЊАЊЕ НЕПРАВИЛНОСТИ ОДЛУЧУЈЕ СЕ РЕШЕЊЕМ.</w:t>
      </w:r>
    </w:p>
    <w:p w:rsidR="00D479DB" w:rsidRDefault="00D479DB" w:rsidP="00D479DB">
      <w:pPr>
        <w:tabs>
          <w:tab w:val="left" w:pos="720"/>
        </w:tabs>
        <w:spacing w:after="0"/>
        <w:ind w:firstLine="720"/>
        <w:rPr>
          <w:rFonts w:eastAsia="Calibri"/>
          <w:lang w:val="sr-Cyrl-RS"/>
        </w:rPr>
      </w:pPr>
      <w:r>
        <w:rPr>
          <w:lang w:val="sr-Cyrl-RS"/>
        </w:rPr>
        <w:t>ПРОТИВ РЕШЕЊА КОЈИМ ЈЕ ЗАХТЕВ ОДБАЧЕН ИЛИ ОДБИЈЕН, ДОЗВОЉЕН ЈЕ ПРИГОВОР.</w:t>
      </w:r>
    </w:p>
    <w:p w:rsidR="00D479DB" w:rsidRDefault="00D479DB" w:rsidP="00D479DB">
      <w:pPr>
        <w:tabs>
          <w:tab w:val="left" w:pos="720"/>
        </w:tabs>
        <w:spacing w:after="0"/>
        <w:ind w:firstLine="720"/>
        <w:rPr>
          <w:rFonts w:eastAsia="Times New Roman"/>
          <w:lang w:val="sr-Cyrl-RS"/>
        </w:rPr>
      </w:pPr>
    </w:p>
    <w:p w:rsidR="00D479DB" w:rsidRDefault="00D479DB" w:rsidP="00D479DB">
      <w:pPr>
        <w:pStyle w:val="CLAN"/>
        <w:spacing w:before="0" w:after="0"/>
        <w:rPr>
          <w:rFonts w:ascii="Times New Roman" w:hAnsi="Times New Roman"/>
          <w:b w:val="0"/>
        </w:rPr>
      </w:pPr>
      <w:r>
        <w:rPr>
          <w:rFonts w:ascii="Times New Roman" w:hAnsi="Times New Roman"/>
          <w:b w:val="0"/>
        </w:rPr>
        <w:t>Основаност захтева за отклањање неправилности</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lang w:val="sr-Cyrl-RS"/>
        </w:rPr>
      </w:pPr>
      <w:r>
        <w:rPr>
          <w:rFonts w:ascii="Times New Roman" w:hAnsi="Times New Roman"/>
          <w:b w:val="0"/>
        </w:rPr>
        <w:t>Члан 149.</w:t>
      </w:r>
    </w:p>
    <w:p w:rsidR="00D479DB" w:rsidRDefault="00D479DB" w:rsidP="00D479DB">
      <w:pPr>
        <w:rPr>
          <w:rFonts w:ascii="Arial" w:hAnsi="Arial"/>
          <w:strike/>
          <w:lang w:val="sr-Cyrl-RS"/>
        </w:rPr>
      </w:pPr>
      <w:r>
        <w:rPr>
          <w:lang w:val="sr-Cyrl-RS"/>
        </w:rPr>
        <w:tab/>
      </w:r>
      <w:r>
        <w:rPr>
          <w:strike/>
          <w:color w:val="333333"/>
          <w:shd w:val="clear" w:color="auto" w:fill="FFFFFF"/>
        </w:rPr>
        <w:t>Кад је захтев за отклањање неправилности основан, суд, односно јавни извршитељ, утврђује да је неправилност учињена, укида предузете радње и предузима или налаже предузимање радњи којима се отклањају последице предузетих радњи</w:t>
      </w:r>
      <w:r>
        <w:rPr>
          <w:rFonts w:ascii="Verdana" w:hAnsi="Verdana"/>
          <w:strike/>
          <w:color w:val="333333"/>
          <w:sz w:val="18"/>
          <w:szCs w:val="18"/>
          <w:shd w:val="clear" w:color="auto" w:fill="FFFFFF"/>
        </w:rPr>
        <w:t>.</w:t>
      </w:r>
    </w:p>
    <w:p w:rsidR="00D479DB" w:rsidRDefault="00D479DB" w:rsidP="00D479DB">
      <w:pPr>
        <w:tabs>
          <w:tab w:val="left" w:pos="720"/>
        </w:tabs>
        <w:spacing w:after="0"/>
        <w:ind w:firstLine="720"/>
        <w:rPr>
          <w:rFonts w:eastAsia="Times New Roman"/>
          <w:strike/>
          <w:lang w:val="sr-Cyrl-RS"/>
        </w:rPr>
      </w:pPr>
      <w:r>
        <w:rPr>
          <w:rFonts w:eastAsia="Times New Roman"/>
          <w:lang w:val="sr-Cyrl-RS"/>
        </w:rPr>
        <w:t>КАД ЈЕ ЗАХТЕВ ЗА ОТКЛАЊАЊЕ НЕПРАВИЛНОСТИ ОСНОВАН, СУД, ОДНОСНО ЈАВНИ ИЗВРШИТЕЉ ЋЕ РЕШЕЊЕМ УТВРДИТИ, А АКО ЈЕ ТО МОГУЋЕ ОТКЛОНИТИ, ОДНОСНО НАЛОЖИТИ ОТКЛАЊАЊЕ НЕПРАВИЛНОСТИ УЧИЊЕНИХ У ТОКУ И ПОВОДОМ СПРОВОЂЕЊА ИЗВРШЕЊА.</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Када је захтев основан, а неправилност се огледа у недоношењу одлуке или пропуштању радње, суд, односно јавни извршитељ, утврђује да је неправилност учињена и доноси одлуку или предузима или налаже предузимање пропуштене радње.</w:t>
      </w:r>
    </w:p>
    <w:p w:rsidR="00D479DB" w:rsidRDefault="00D479DB" w:rsidP="00D479DB">
      <w:pPr>
        <w:tabs>
          <w:tab w:val="left" w:pos="720"/>
        </w:tabs>
        <w:spacing w:after="0"/>
        <w:ind w:firstLine="720"/>
        <w:rPr>
          <w:rFonts w:eastAsia="Times New Roman"/>
          <w:lang w:val="sr-Cyrl-RS"/>
        </w:rPr>
      </w:pPr>
      <w:r>
        <w:rPr>
          <w:rFonts w:eastAsia="Times New Roman"/>
          <w:lang w:val="sr-Cyrl-RS"/>
        </w:rPr>
        <w:t>Суд, односно јавни извршитељ, обавештава министарство надлежно за правосуђе (у даљем тексту: министарство) и Комору јавних извршитеља (у даљем тексту: Комора) о томе да је утврђено да је јавни извршитељ учинио неправилност у спровођењу извршења.</w:t>
      </w:r>
    </w:p>
    <w:p w:rsidR="00D479DB" w:rsidRDefault="00D479DB" w:rsidP="00D479DB">
      <w:pPr>
        <w:tabs>
          <w:tab w:val="left" w:pos="720"/>
        </w:tabs>
        <w:spacing w:after="0"/>
        <w:ind w:firstLine="720"/>
        <w:rPr>
          <w:rFonts w:eastAsia="Times New Roman"/>
          <w:lang w:val="sr-Cyrl-RS"/>
        </w:rPr>
      </w:pPr>
    </w:p>
    <w:p w:rsidR="00D479DB" w:rsidRDefault="00D479DB" w:rsidP="00D479DB">
      <w:pPr>
        <w:tabs>
          <w:tab w:val="left" w:pos="720"/>
        </w:tabs>
        <w:spacing w:after="0"/>
        <w:jc w:val="center"/>
        <w:rPr>
          <w:rFonts w:eastAsia="Times New Roman"/>
          <w:lang w:val="sr-Cyrl-RS"/>
        </w:rPr>
      </w:pPr>
      <w:r>
        <w:rPr>
          <w:rFonts w:eastAsia="Times New Roman"/>
          <w:lang w:val="sr-Cyrl-RS"/>
        </w:rPr>
        <w:t>ОДРЕЂИВАЊЕ ИЗВРШЕЊА ДРУГИМ СРЕДСТВИМА</w:t>
      </w:r>
      <w:r>
        <w:rPr>
          <w:rFonts w:eastAsia="Times New Roman"/>
          <w:lang w:val="sr-Latn-RS"/>
        </w:rPr>
        <w:t xml:space="preserve"> И ПРЕДМЕТИМА</w:t>
      </w:r>
      <w:r>
        <w:rPr>
          <w:rFonts w:eastAsia="Times New Roman"/>
          <w:lang w:val="sr-Cyrl-RS"/>
        </w:rPr>
        <w:t xml:space="preserve"> ИЛИ НА ДРУГОЈ НЕПОКРЕТНОСТИ</w:t>
      </w:r>
    </w:p>
    <w:p w:rsidR="00D479DB" w:rsidRDefault="00D479DB" w:rsidP="00D479DB">
      <w:pPr>
        <w:tabs>
          <w:tab w:val="left" w:pos="720"/>
        </w:tabs>
        <w:spacing w:after="0"/>
        <w:jc w:val="center"/>
        <w:rPr>
          <w:rFonts w:eastAsia="Times New Roman"/>
          <w:lang w:val="sr-Cyrl-RS"/>
        </w:rPr>
      </w:pPr>
    </w:p>
    <w:p w:rsidR="00D479DB" w:rsidRDefault="00D479DB" w:rsidP="00D479DB">
      <w:pPr>
        <w:tabs>
          <w:tab w:val="left" w:pos="720"/>
        </w:tabs>
        <w:spacing w:after="0"/>
        <w:jc w:val="center"/>
        <w:rPr>
          <w:rFonts w:eastAsia="Times New Roman"/>
          <w:lang w:val="sr-Cyrl-RS"/>
        </w:rPr>
      </w:pPr>
      <w:r>
        <w:rPr>
          <w:rFonts w:eastAsia="Times New Roman"/>
          <w:lang w:val="sr-Cyrl-RS"/>
        </w:rPr>
        <w:t>ЧЛАН 151А</w:t>
      </w: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НАКОН УПИСА ЗАБЕЛЕЖБЕ РЕШЕЊА О ИЗВРШЕЊУ, ЈАВНИ ИЗВРШИТЕЉ ЋЕ, ПО СЛУЖБЕНОЈ ДУЖНОСТИ ИЛИ НА ПРЕДЛОГ СТРАНКЕ, ОДРЕДИТИ ДА СЕ ИЗВРШЕЊЕ СПРОВЕДЕ НА ДРУГОЈ НЕПОКРЕТНОСТИ ИЛИ ДРУГИМ СРЕДСТВОМ И ПРЕДМЕТОМ ИЗВРШЕЊА, АКО ПОСТОЈИ ОЧИГЛЕДНА НЕСРАЗМЕРА ИЗМЕЂУ ВИСИНЕ ПОТРАЖИВАЊА ИЗВРШНОГ ПОВЕРИОЦА И ВРЕДНОСТИ НЕПОКРЕТНОСТИ КОЈУ ЈЕ ИЗВРШНИ ПОВЕРИЛАЦ ПРЕДЛОЖИО У ПРЕДЛОГУ ЗА ИЗВРШЕЊЕ, А ДРУГА НЕПОКРЕТНОСТ, ОДНОСНО ДРУГО СРЕДСТВО И ПРЕДМЕТ ИЗВРШЕЊА СУ </w:t>
      </w:r>
      <w:r>
        <w:rPr>
          <w:rFonts w:eastAsia="Times New Roman"/>
          <w:lang w:val="sr-Cyrl-RS"/>
        </w:rPr>
        <w:lastRenderedPageBreak/>
        <w:t>ДОВОЉНИ ЗА НАМИРЕЊЕ ПОТРАЖИВАЊА ИЗВРШНОГ ПОВЕРИОЦА У РАЗУМНОМ РОКУ.</w:t>
      </w:r>
    </w:p>
    <w:p w:rsidR="00D479DB" w:rsidRDefault="00D479DB" w:rsidP="00D479DB">
      <w:pPr>
        <w:tabs>
          <w:tab w:val="left" w:pos="720"/>
        </w:tabs>
        <w:spacing w:after="0"/>
        <w:ind w:firstLine="720"/>
        <w:rPr>
          <w:rFonts w:eastAsia="Times New Roman"/>
          <w:lang w:val="sr-Cyrl-RS"/>
        </w:rPr>
      </w:pPr>
      <w:r>
        <w:rPr>
          <w:rFonts w:eastAsia="Times New Roman"/>
          <w:lang w:val="sr-Cyrl-RS"/>
        </w:rPr>
        <w:t>АКО СУ ОДРЕЂЕНИ ДРУГО СРЕДСТВО И ПРЕДМЕТ ИЗВРШЕЊА, ЗАБЕЛЕЖБА РЕШЕЊА О ИЗВРШЕЊУ НА НЕПОКРЕТНОСТИ ОСТАЈЕ</w:t>
      </w:r>
      <w:r>
        <w:rPr>
          <w:rFonts w:eastAsia="Times New Roman"/>
          <w:lang w:val="sr-Latn-RS"/>
        </w:rPr>
        <w:t xml:space="preserve"> УПИСАНА</w:t>
      </w:r>
      <w:r>
        <w:rPr>
          <w:rFonts w:eastAsia="Times New Roman"/>
          <w:lang w:val="sr-Cyrl-RS"/>
        </w:rPr>
        <w:t xml:space="preserve"> У КАТАСТРУ НЕПОКРЕТНОСТИ СВЕ ДОК ПОТРАЖИВАЊЕ ИЗВРШНОГ ПОВЕРИОЦА НЕ БУДЕ НАМИРЕНО. </w:t>
      </w:r>
    </w:p>
    <w:p w:rsidR="00D479DB" w:rsidRDefault="00D479DB" w:rsidP="00D479DB">
      <w:pPr>
        <w:tabs>
          <w:tab w:val="left" w:pos="720"/>
        </w:tabs>
        <w:spacing w:after="0"/>
        <w:ind w:firstLine="720"/>
        <w:rPr>
          <w:rFonts w:eastAsia="Times New Roman"/>
          <w:lang w:val="sr-Cyrl-RS"/>
        </w:rPr>
      </w:pPr>
    </w:p>
    <w:p w:rsidR="00D479DB" w:rsidRDefault="00D479DB" w:rsidP="00D479DB">
      <w:pPr>
        <w:pStyle w:val="CLAN"/>
        <w:spacing w:before="0" w:after="0"/>
        <w:rPr>
          <w:rFonts w:ascii="Times New Roman" w:hAnsi="Times New Roman"/>
          <w:b w:val="0"/>
        </w:rPr>
      </w:pPr>
      <w:r>
        <w:rPr>
          <w:rFonts w:ascii="Times New Roman" w:hAnsi="Times New Roman"/>
          <w:b w:val="0"/>
        </w:rPr>
        <w:t>Доказ о својини извршног дужника</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t>Члан 152.</w:t>
      </w:r>
    </w:p>
    <w:p w:rsidR="00D479DB" w:rsidRDefault="00D479DB" w:rsidP="00D479DB">
      <w:pPr>
        <w:tabs>
          <w:tab w:val="left" w:pos="720"/>
        </w:tabs>
        <w:spacing w:after="0"/>
        <w:ind w:firstLine="720"/>
        <w:rPr>
          <w:rFonts w:eastAsia="Times New Roman"/>
          <w:lang w:val="sr-Cyrl-RS"/>
        </w:rPr>
      </w:pPr>
      <w:r>
        <w:rPr>
          <w:rFonts w:eastAsia="Times New Roman"/>
          <w:lang w:val="sr-Cyrl-RS"/>
        </w:rPr>
        <w:t>Извршни поверилац дужан је да уз предлог за извршење новчаног потраживања на непокретности поднесе извод из катастра непокретности којим доказује да је непокретност уписана као својина извршног дужника.</w:t>
      </w: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Ако је као власник непокретности уписано неко друго лице, извршни поверилац подноси уз предлог за извршење исправу подобну да се упише својина извршног дужника. </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Право својине извршног дужника уписује се у катастар непокретности на захтев суда.</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После уписа права својине извршног дужника суд доноси решење о извршењу.</w:t>
      </w:r>
    </w:p>
    <w:p w:rsidR="00D479DB" w:rsidRDefault="00D479DB" w:rsidP="00D479DB">
      <w:pPr>
        <w:tabs>
          <w:tab w:val="left" w:pos="720"/>
        </w:tabs>
        <w:spacing w:after="0"/>
        <w:ind w:firstLine="720"/>
        <w:rPr>
          <w:rFonts w:eastAsia="Times New Roman"/>
          <w:lang w:val="sr-Cyrl-CS"/>
        </w:rPr>
      </w:pPr>
    </w:p>
    <w:p w:rsidR="00D479DB" w:rsidRDefault="00D479DB" w:rsidP="00D479DB">
      <w:pPr>
        <w:tabs>
          <w:tab w:val="left" w:pos="720"/>
        </w:tabs>
        <w:spacing w:after="0"/>
        <w:ind w:firstLine="720"/>
        <w:rPr>
          <w:rFonts w:eastAsia="Times New Roman"/>
          <w:lang w:val="sr-Cyrl-CS"/>
        </w:rPr>
      </w:pPr>
      <w:r>
        <w:rPr>
          <w:rFonts w:eastAsia="Times New Roman"/>
          <w:lang w:val="sr-Cyrl-CS"/>
        </w:rPr>
        <w:t>У СЛУЧАЈУ ИЗ СТАВА 2. ОВОГ ЧЛАНА СУД ЋЕ ДОНЕТИ РЕШЕЊЕ О ИЗВРШЕЊУ КОЈИМ ЋЕ ИСТОВРЕМЕНО НАЛОЖИТИ ДА СЕ У КАТАСТАР НЕПОКРЕТНОСТИ УПИШЕ ПРАВО СВОЈИНЕ У КОРИСТ ИЗВРШНОГ ДУЖНИКА.</w:t>
      </w:r>
    </w:p>
    <w:p w:rsidR="00D479DB" w:rsidRDefault="00D479DB" w:rsidP="00D479DB">
      <w:pPr>
        <w:tabs>
          <w:tab w:val="left" w:pos="720"/>
        </w:tabs>
        <w:spacing w:after="0"/>
        <w:ind w:firstLine="720"/>
        <w:rPr>
          <w:rFonts w:eastAsia="Times New Roman"/>
          <w:lang w:val="sr-Cyrl-CS"/>
        </w:rPr>
      </w:pPr>
      <w:r>
        <w:rPr>
          <w:rFonts w:eastAsia="Times New Roman"/>
          <w:lang w:val="sr-Cyrl-CS"/>
        </w:rPr>
        <w:t>СТАВ 3. ОВОГ ЧЛАНА СХОДНО СЕ ПРИМЕЊУЈЕ И НА ЗАКЉУЧАК ЈАВНОГ ИЗВРШИТЕЉА.</w:t>
      </w:r>
    </w:p>
    <w:p w:rsidR="00D479DB" w:rsidRDefault="00D479DB" w:rsidP="00D479DB">
      <w:pPr>
        <w:tabs>
          <w:tab w:val="left" w:pos="720"/>
        </w:tabs>
        <w:spacing w:after="0"/>
        <w:ind w:firstLine="720"/>
        <w:rPr>
          <w:rFonts w:eastAsia="Times New Roman"/>
          <w:lang w:val="sr-Cyrl-CS"/>
        </w:rPr>
      </w:pPr>
    </w:p>
    <w:p w:rsidR="00D479DB" w:rsidRDefault="00D479DB" w:rsidP="00D479DB">
      <w:pPr>
        <w:pStyle w:val="CLAN"/>
        <w:spacing w:before="0" w:after="0"/>
        <w:rPr>
          <w:rFonts w:ascii="Times New Roman" w:hAnsi="Times New Roman"/>
          <w:b w:val="0"/>
          <w:lang w:val="sr-Cyrl-RS"/>
        </w:rPr>
      </w:pPr>
      <w:r>
        <w:rPr>
          <w:rFonts w:ascii="Times New Roman" w:hAnsi="Times New Roman"/>
          <w:b w:val="0"/>
        </w:rPr>
        <w:t>Извршење кад се после стицања заложног права промени власник непокретности</w:t>
      </w:r>
    </w:p>
    <w:p w:rsidR="00D479DB" w:rsidRDefault="00D479DB" w:rsidP="00D479DB">
      <w:pPr>
        <w:shd w:val="clear" w:color="auto" w:fill="FFFFFF"/>
        <w:tabs>
          <w:tab w:val="left" w:pos="720"/>
        </w:tabs>
        <w:spacing w:before="330"/>
        <w:jc w:val="center"/>
        <w:rPr>
          <w:rFonts w:eastAsia="Times New Roman"/>
          <w:strike/>
          <w:color w:val="333333"/>
        </w:rPr>
      </w:pPr>
      <w:r>
        <w:rPr>
          <w:rFonts w:eastAsia="Times New Roman"/>
          <w:strike/>
          <w:color w:val="333333"/>
        </w:rPr>
        <w:t>Члан 153.</w:t>
      </w:r>
    </w:p>
    <w:p w:rsidR="00D479DB" w:rsidRDefault="00D479DB" w:rsidP="00D479DB">
      <w:pPr>
        <w:shd w:val="clear" w:color="auto" w:fill="FFFFFF"/>
        <w:tabs>
          <w:tab w:val="left" w:pos="720"/>
        </w:tabs>
        <w:spacing w:after="150"/>
        <w:ind w:firstLine="480"/>
        <w:rPr>
          <w:rFonts w:eastAsia="Times New Roman"/>
          <w:strike/>
          <w:color w:val="333333"/>
        </w:rPr>
      </w:pPr>
      <w:r>
        <w:rPr>
          <w:rFonts w:eastAsia="Times New Roman"/>
          <w:strike/>
          <w:color w:val="333333"/>
        </w:rPr>
        <w:t>Ако се после стицања заложног права на непокретности промени власник непокретности, заложни поверилац назначава у предлогу за извршење залогодавца као извршног дужника, а нови власник дужан је да трпи намирење на непокретности.</w:t>
      </w:r>
    </w:p>
    <w:p w:rsidR="00D479DB" w:rsidRDefault="00D479DB" w:rsidP="00D479DB">
      <w:pPr>
        <w:shd w:val="clear" w:color="auto" w:fill="FFFFFF"/>
        <w:tabs>
          <w:tab w:val="left" w:pos="720"/>
        </w:tabs>
        <w:spacing w:after="150"/>
        <w:ind w:firstLine="480"/>
        <w:rPr>
          <w:rFonts w:eastAsia="Times New Roman"/>
          <w:strike/>
          <w:color w:val="333333"/>
        </w:rPr>
      </w:pPr>
      <w:r>
        <w:rPr>
          <w:rFonts w:eastAsia="Times New Roman"/>
          <w:strike/>
          <w:color w:val="333333"/>
        </w:rPr>
        <w:t>Акти суда и јавног извршитеља и писмена странака и других учесника у поступку достављају се и новом власнику непокретности.</w:t>
      </w:r>
    </w:p>
    <w:p w:rsidR="00D479DB" w:rsidRDefault="00D479DB" w:rsidP="00D479DB">
      <w:pPr>
        <w:rPr>
          <w:rFonts w:ascii="Arial" w:eastAsia="Calibri"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t>Члан 153.</w:t>
      </w:r>
    </w:p>
    <w:p w:rsidR="00D479DB" w:rsidRDefault="00D479DB" w:rsidP="00D479DB">
      <w:pPr>
        <w:tabs>
          <w:tab w:val="left" w:pos="720"/>
        </w:tabs>
        <w:spacing w:after="0"/>
        <w:ind w:firstLine="720"/>
        <w:rPr>
          <w:rFonts w:eastAsia="Times New Roman"/>
          <w:lang w:val="sr-Cyrl-RS"/>
        </w:rPr>
      </w:pPr>
      <w:r>
        <w:rPr>
          <w:rFonts w:eastAsia="Times New Roman"/>
          <w:lang w:val="sr-Cyrl-RS"/>
        </w:rPr>
        <w:t>АКО СЕ ПОСЛЕ СТИЦАЊА ЗАЛОЖНОГ ПРАВА НА НЕПОКРЕТНОСТИ ПРОМЕНИ ВЛАСНИК НЕПОКРЕТНОСТИ, ЗАЛОЖНИ ПОВЕРИЛАЦ НАЗНАЧАВА У ПРЕДЛОГУ ЗА ИЗВРШЕЊЕ НОВОГ ВЛАСНИКА НЕПОКРЕТНОСТИ, КАО ИЗВРШНОГ ДУЖНИКА.</w:t>
      </w:r>
    </w:p>
    <w:p w:rsidR="00D479DB" w:rsidRDefault="00D479DB" w:rsidP="00D479DB">
      <w:pPr>
        <w:tabs>
          <w:tab w:val="left" w:pos="720"/>
        </w:tabs>
        <w:spacing w:after="0"/>
        <w:ind w:firstLine="720"/>
        <w:rPr>
          <w:rFonts w:eastAsia="Times New Roman"/>
          <w:lang w:val="sr-Cyrl-RS"/>
        </w:rPr>
      </w:pPr>
      <w:r>
        <w:rPr>
          <w:rFonts w:eastAsia="Times New Roman"/>
          <w:lang w:val="sr-Cyrl-RS"/>
        </w:rPr>
        <w:t>ИЗВРШЕЊЕ ПО ОДРЕДБАМА ОВОГ ЧЛАНА МОЖЕ СЕ СПРОВЕСТИ САМО НА НЕПОКРЕТНОСТИ НА КОЈОЈ ПОСТОЈИ ЗАЛОЖНО ПРАВО.</w:t>
      </w:r>
    </w:p>
    <w:p w:rsidR="00D479DB" w:rsidRDefault="00D479DB" w:rsidP="00D479DB">
      <w:pPr>
        <w:tabs>
          <w:tab w:val="left" w:pos="720"/>
        </w:tabs>
        <w:spacing w:after="0"/>
        <w:ind w:firstLine="720"/>
        <w:rPr>
          <w:rFonts w:eastAsia="Times New Roman"/>
          <w:lang w:val="sr-Cyrl-RS"/>
        </w:rPr>
      </w:pPr>
    </w:p>
    <w:p w:rsidR="00D479DB" w:rsidRDefault="00D479DB" w:rsidP="00D479DB">
      <w:pPr>
        <w:pStyle w:val="CLAN"/>
        <w:spacing w:before="0" w:after="0"/>
        <w:rPr>
          <w:rFonts w:ascii="Times New Roman" w:hAnsi="Times New Roman"/>
          <w:b w:val="0"/>
          <w:lang w:val="sr-Cyrl-RS"/>
        </w:rPr>
      </w:pPr>
      <w:r>
        <w:rPr>
          <w:rFonts w:ascii="Times New Roman" w:hAnsi="Times New Roman"/>
          <w:b w:val="0"/>
        </w:rPr>
        <w:lastRenderedPageBreak/>
        <w:t>Стицање права извршног повериоца на намирење на непокретности</w:t>
      </w:r>
      <w:r>
        <w:rPr>
          <w:rFonts w:ascii="Times New Roman" w:hAnsi="Times New Roman"/>
          <w:b w:val="0"/>
          <w:lang w:val="sr-Cyrl-RS"/>
        </w:rPr>
        <w:t>.</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t>Члан 155.</w:t>
      </w:r>
    </w:p>
    <w:p w:rsidR="00D479DB" w:rsidRDefault="00D479DB" w:rsidP="00D479DB">
      <w:pPr>
        <w:tabs>
          <w:tab w:val="left" w:pos="720"/>
        </w:tabs>
        <w:spacing w:after="0"/>
        <w:ind w:firstLine="720"/>
        <w:rPr>
          <w:rFonts w:eastAsia="Times New Roman"/>
          <w:strike/>
          <w:lang w:val="sr-Cyrl-RS"/>
        </w:rPr>
      </w:pPr>
      <w:r>
        <w:rPr>
          <w:rFonts w:eastAsia="Times New Roman"/>
          <w:lang w:val="sr-Cyrl-RS"/>
        </w:rPr>
        <w:t>Јавни извршитељ одмах доставља р</w:t>
      </w:r>
      <w:r>
        <w:rPr>
          <w:rFonts w:eastAsia="Times New Roman"/>
          <w:iCs/>
          <w:lang w:val="sr-Cyrl-RS"/>
        </w:rPr>
        <w:t>ешење о извршењу органу који води катастар непокретности, ради уписа забележбе решења о извршењу</w:t>
      </w:r>
      <w:r>
        <w:rPr>
          <w:rFonts w:eastAsia="Times New Roman"/>
          <w:lang w:val="sr-Cyrl-RS"/>
        </w:rPr>
        <w:t xml:space="preserve"> на непокретности.</w:t>
      </w: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Орган који води катастар непокретности дужан је да упише </w:t>
      </w:r>
      <w:r>
        <w:rPr>
          <w:rFonts w:eastAsia="Times New Roman"/>
          <w:iCs/>
          <w:lang w:val="sr-Cyrl-RS"/>
        </w:rPr>
        <w:t>забележбу решења о извршењу</w:t>
      </w:r>
      <w:r>
        <w:rPr>
          <w:rFonts w:eastAsia="Times New Roman"/>
          <w:lang w:val="sr-Cyrl-RS"/>
        </w:rPr>
        <w:t xml:space="preserve"> у року од 72 часа од пријема захтева за упис, иначе се сматра да је забележба уписана истеком 72 часа од пријема захтева за упис.</w:t>
      </w:r>
    </w:p>
    <w:p w:rsidR="00D479DB" w:rsidRDefault="00D479DB" w:rsidP="00D479DB">
      <w:pPr>
        <w:tabs>
          <w:tab w:val="left" w:pos="720"/>
        </w:tabs>
        <w:spacing w:after="0"/>
        <w:ind w:firstLine="720"/>
        <w:rPr>
          <w:rFonts w:eastAsia="Times New Roman"/>
          <w:lang w:val="sr-Cyrl-RS"/>
        </w:rPr>
      </w:pPr>
      <w:r>
        <w:rPr>
          <w:rFonts w:eastAsia="Times New Roman"/>
          <w:lang w:val="sr-Cyrl-RS"/>
        </w:rPr>
        <w:t>ПО ПРОТЕКУ РОКА ИЗ СТАВА 2. ОВОГ ЧЛАНА ОРГАН КОЈИ ВОДИ КАТАСТАР НЕПОКРЕТНОСТИ НЕ МОЖЕ ВИШЕ ОДЛУЧИВАТИ О ЗАХТЕВУ ЗА УПИС ЗАБЕЛЕЖБЕ.</w:t>
      </w:r>
    </w:p>
    <w:p w:rsidR="00D479DB" w:rsidRDefault="00D479DB" w:rsidP="00D479DB">
      <w:pPr>
        <w:tabs>
          <w:tab w:val="left" w:pos="720"/>
        </w:tabs>
        <w:spacing w:after="0"/>
        <w:ind w:firstLine="720"/>
        <w:rPr>
          <w:rFonts w:eastAsia="Times New Roman"/>
          <w:lang w:val="sr-Cyrl-CS"/>
        </w:rPr>
      </w:pPr>
      <w:r>
        <w:rPr>
          <w:rFonts w:eastAsia="Times New Roman"/>
          <w:lang w:val="sr-Cyrl-CS"/>
        </w:rPr>
        <w:t xml:space="preserve">Уписом </w:t>
      </w:r>
      <w:r>
        <w:rPr>
          <w:rFonts w:eastAsia="Times New Roman"/>
          <w:iCs/>
          <w:lang w:val="sr-Cyrl-CS"/>
        </w:rPr>
        <w:t>забележбе решења о извршењу</w:t>
      </w:r>
      <w:r>
        <w:rPr>
          <w:rFonts w:eastAsia="Times New Roman"/>
          <w:lang w:val="sr-Cyrl-CS"/>
        </w:rPr>
        <w:t xml:space="preserve"> извршни поверилац стиче право да се намири на непокретности (право на намирење) и ако друго лице касније стекне својину на њој. </w:t>
      </w:r>
    </w:p>
    <w:p w:rsidR="00D479DB" w:rsidRDefault="00D479DB" w:rsidP="00D479DB">
      <w:pPr>
        <w:tabs>
          <w:tab w:val="left" w:pos="720"/>
        </w:tabs>
        <w:spacing w:after="0"/>
        <w:ind w:firstLine="720"/>
        <w:rPr>
          <w:rFonts w:eastAsia="Times New Roman"/>
          <w:lang w:val="sr-Cyrl-CS"/>
        </w:rPr>
      </w:pPr>
      <w:r>
        <w:rPr>
          <w:rFonts w:eastAsia="Times New Roman"/>
          <w:lang w:val="sr-Cyrl-CS"/>
        </w:rPr>
        <w:t>Извршни поверилац који пре уписа забележбе решења о извршењу није стекао заложно право, стиче од уписа забележбе право да се намири пре сваког ко после тога стекне заложно право или право на намирење на непокретности.</w:t>
      </w:r>
    </w:p>
    <w:p w:rsidR="00D479DB" w:rsidRDefault="00D479DB" w:rsidP="00D479DB">
      <w:pPr>
        <w:tabs>
          <w:tab w:val="left" w:pos="720"/>
        </w:tabs>
        <w:spacing w:after="0"/>
        <w:ind w:firstLine="720"/>
        <w:rPr>
          <w:rFonts w:eastAsia="Times New Roman"/>
          <w:lang w:val="sr-Cyrl-CS"/>
        </w:rPr>
      </w:pPr>
      <w:r>
        <w:rPr>
          <w:rFonts w:eastAsia="Times New Roman"/>
          <w:lang w:val="sr-Cyrl-CS"/>
        </w:rPr>
        <w:t>ОДРЕДБЕ ДРУГИХ ЗАКОНА КОЈИМА СЕ ПРОПИСУЈЕ ОДСТУПАЊЕ ОД ПРАВИЛА ПРОПИСАНОГ СТАВОМ 2. ОВОГ ЧЛАНА НЕ ПРОИЗВОДЕ ПРАВНО ДЕЈСТВО.</w:t>
      </w:r>
    </w:p>
    <w:p w:rsidR="00D479DB" w:rsidRDefault="00D479DB" w:rsidP="00D479DB">
      <w:pPr>
        <w:tabs>
          <w:tab w:val="left" w:pos="720"/>
        </w:tabs>
        <w:spacing w:after="0"/>
        <w:ind w:firstLine="720"/>
        <w:rPr>
          <w:rFonts w:eastAsia="Times New Roman"/>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t>Промена власника непокретности током извршног поступка</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t>Члан 156.</w:t>
      </w: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Од уписа </w:t>
      </w:r>
      <w:r>
        <w:rPr>
          <w:rFonts w:eastAsia="Times New Roman"/>
          <w:iCs/>
          <w:lang w:val="sr-Cyrl-RS"/>
        </w:rPr>
        <w:t>забележбе решења о извршењу</w:t>
      </w:r>
      <w:r>
        <w:rPr>
          <w:rFonts w:eastAsia="Times New Roman"/>
          <w:lang w:val="sr-Cyrl-RS"/>
        </w:rPr>
        <w:t xml:space="preserve"> није дозвољено да се у катастар непокретности упише промена права својине на непокретности, нити које друго стварно право засновано на располагању власника, без обзира када је располагање учињено.</w:t>
      </w: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Ако се у току извршног поступка промени власник непокретности, </w:t>
      </w:r>
      <w:r>
        <w:rPr>
          <w:rFonts w:eastAsia="Times New Roman"/>
          <w:strike/>
          <w:lang w:val="sr-Cyrl-RS"/>
        </w:rPr>
        <w:t>а промена није заснована на располагању претходног власника, поступак се наставља према новом власнику као извршном дужнику</w:t>
      </w:r>
      <w:r>
        <w:rPr>
          <w:rFonts w:eastAsia="Times New Roman"/>
          <w:lang w:val="sr-Cyrl-RS"/>
        </w:rPr>
        <w:t xml:space="preserve"> СПРОВОЂЕЊЕ ИЗВРШЕЊА ЋЕ СЕ НАСТАВИТИ НА ПРЕДМЕТНОЈ НЕПОКРЕТНОСТИ, А НОВИ ВЛАСНИК ЈЕ ДУЖАН ДА ТРПИ НАМИРЕЊЕ. Све радње које су пре тога предузете остају на снази и нови власник не може предузети радње које не би могао да предузме ни претходни да до промене није дошло.</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Јавни извршитељ доноси, на предлог извршног повериоца, закључак о настављању извршног поступка против новог власника као извршног дужника.</w:t>
      </w:r>
    </w:p>
    <w:p w:rsidR="00D479DB" w:rsidRDefault="00D479DB" w:rsidP="00D479DB">
      <w:pPr>
        <w:tabs>
          <w:tab w:val="left" w:pos="720"/>
        </w:tabs>
        <w:spacing w:after="0"/>
        <w:ind w:firstLine="720"/>
        <w:rPr>
          <w:rFonts w:eastAsia="Calibri"/>
          <w:lang w:val="sr-Cyrl-RS"/>
        </w:rPr>
      </w:pPr>
      <w:r>
        <w:rPr>
          <w:lang w:val="sr-Cyrl-RS"/>
        </w:rPr>
        <w:t>У СЛУЧАЈУ ИЗ СТАВА 2. ОВОГ ЧЛАНА ЈАВНИ ИЗВРШИТЕЉ ДОНОСИ ЗАКЉУЧАК О НАСТАВЉАЊУ ИЗВРШНОГ ПОСТУПКА ПРОТИВ НОВОГ ВЛАСНИКА.</w:t>
      </w:r>
    </w:p>
    <w:p w:rsidR="00D479DB" w:rsidRDefault="00D479DB" w:rsidP="00D479DB">
      <w:pPr>
        <w:tabs>
          <w:tab w:val="left" w:pos="720"/>
        </w:tabs>
        <w:spacing w:after="0"/>
        <w:ind w:firstLine="720"/>
        <w:rPr>
          <w:rFonts w:eastAsia="Times New Roman"/>
          <w:lang w:val="sr-Cyrl-RS"/>
        </w:rPr>
      </w:pPr>
    </w:p>
    <w:p w:rsidR="00D479DB" w:rsidRDefault="00D479DB" w:rsidP="00D479DB">
      <w:pPr>
        <w:pStyle w:val="CLAN"/>
        <w:spacing w:before="0" w:after="0"/>
        <w:rPr>
          <w:rFonts w:ascii="Times New Roman" w:hAnsi="Times New Roman"/>
          <w:b w:val="0"/>
        </w:rPr>
      </w:pPr>
      <w:r>
        <w:rPr>
          <w:rFonts w:ascii="Times New Roman" w:hAnsi="Times New Roman"/>
          <w:b w:val="0"/>
        </w:rPr>
        <w:t>Закуп непокретности</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lastRenderedPageBreak/>
        <w:t>Члан 161.</w:t>
      </w:r>
    </w:p>
    <w:p w:rsidR="00D479DB" w:rsidRDefault="00D479DB" w:rsidP="00D479DB">
      <w:pPr>
        <w:tabs>
          <w:tab w:val="left" w:pos="720"/>
        </w:tabs>
        <w:spacing w:after="0"/>
        <w:ind w:firstLine="720"/>
        <w:rPr>
          <w:rFonts w:eastAsia="Times New Roman"/>
          <w:lang w:val="sr-Cyrl-RS"/>
        </w:rPr>
      </w:pPr>
      <w:r>
        <w:rPr>
          <w:rFonts w:eastAsia="Times New Roman"/>
          <w:lang w:val="sr-Cyrl-RS"/>
        </w:rPr>
        <w:t>Продајом непокретности не престаје закуп на њој ако је уговор о закупу уписан у катастар непокретности пре најстаријег заложног права на непокретности или најстаријег решења о</w:t>
      </w:r>
      <w:r>
        <w:rPr>
          <w:rFonts w:eastAsia="Times New Roman"/>
          <w:lang w:val="sr-Cyrl-CS"/>
        </w:rPr>
        <w:t xml:space="preserve"> извршењу.</w:t>
      </w:r>
      <w:r>
        <w:rPr>
          <w:rFonts w:eastAsia="Times New Roman"/>
          <w:lang w:val="sr-Cyrl-RS"/>
        </w:rPr>
        <w:t xml:space="preserve"> </w:t>
      </w:r>
    </w:p>
    <w:p w:rsidR="00D479DB" w:rsidRDefault="00D479DB" w:rsidP="00D479DB">
      <w:pPr>
        <w:tabs>
          <w:tab w:val="left" w:pos="720"/>
        </w:tabs>
        <w:spacing w:after="0"/>
        <w:ind w:firstLine="720"/>
        <w:rPr>
          <w:rFonts w:eastAsia="Times New Roman"/>
          <w:lang w:val="sr-Cyrl-RS"/>
        </w:rPr>
      </w:pPr>
      <w:r>
        <w:rPr>
          <w:rFonts w:eastAsia="Times New Roman"/>
          <w:lang w:val="sr-Cyrl-RS"/>
        </w:rPr>
        <w:t>АКО НЕПОКРЕТНОСТ НИЈЕ УПИСАНА У КАТАСТАР НЕПОКРЕТНОСТИ, ЗАКУП ПРЕСТАЈЕ ПРОДАЈОМ НЕПОКРЕТНОСТИ, ОСИМ АКО ЈЕ  УГОВОР О ЗАКУПУ ЗАКЉУЧЕН У ПИСАНОЈ ФОРМИ И НА КОЈЕМ СУ ПОТПИСИ УГОВАРАЧА ОВЕРЕНИ У СКЛАДУ СА ЗАКОНОМ, ПРЕ ДОНОШЕЊА НАЈСТАРИЈЕГ РЕШЕЊА О ИЗВРШЕЊУ.</w:t>
      </w:r>
    </w:p>
    <w:p w:rsidR="00D479DB" w:rsidRDefault="00D479DB" w:rsidP="00D479DB">
      <w:pPr>
        <w:tabs>
          <w:tab w:val="left" w:pos="720"/>
        </w:tabs>
        <w:spacing w:after="0"/>
        <w:ind w:firstLine="720"/>
        <w:rPr>
          <w:rFonts w:eastAsia="Times New Roman"/>
          <w:lang w:val="sr-Cyrl-RS"/>
        </w:rPr>
      </w:pPr>
      <w:r>
        <w:rPr>
          <w:rFonts w:eastAsia="Times New Roman"/>
          <w:lang w:val="sr-Cyrl-RS"/>
        </w:rPr>
        <w:t>Купац ступа у права и обавезе закуподавца.</w:t>
      </w:r>
    </w:p>
    <w:p w:rsidR="00D479DB" w:rsidRDefault="00D479DB" w:rsidP="00D479DB">
      <w:pPr>
        <w:tabs>
          <w:tab w:val="left" w:pos="720"/>
        </w:tabs>
        <w:spacing w:after="0"/>
        <w:ind w:firstLine="720"/>
        <w:rPr>
          <w:rFonts w:eastAsia="Times New Roman"/>
          <w:lang w:val="sr-Cyrl-RS"/>
        </w:rPr>
      </w:pPr>
    </w:p>
    <w:p w:rsidR="00D479DB" w:rsidRDefault="00D479DB" w:rsidP="00D479DB">
      <w:pPr>
        <w:pStyle w:val="CLAN"/>
        <w:spacing w:before="0" w:after="0"/>
        <w:rPr>
          <w:rFonts w:ascii="Times New Roman" w:hAnsi="Times New Roman"/>
          <w:b w:val="0"/>
        </w:rPr>
      </w:pPr>
      <w:r>
        <w:rPr>
          <w:rFonts w:ascii="Times New Roman" w:hAnsi="Times New Roman"/>
          <w:b w:val="0"/>
        </w:rPr>
        <w:t>Разгледање непокретности</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t>Члан 163.</w:t>
      </w:r>
    </w:p>
    <w:p w:rsidR="00D479DB" w:rsidRDefault="00D479DB" w:rsidP="00D479DB">
      <w:pPr>
        <w:tabs>
          <w:tab w:val="left" w:pos="720"/>
        </w:tabs>
        <w:spacing w:after="0"/>
        <w:ind w:firstLine="720"/>
        <w:rPr>
          <w:rFonts w:eastAsia="Times New Roman"/>
          <w:lang w:val="sr-Cyrl-RS"/>
        </w:rPr>
      </w:pPr>
      <w:r>
        <w:rPr>
          <w:rFonts w:eastAsia="Times New Roman"/>
          <w:lang w:val="sr-Cyrl-RS"/>
        </w:rPr>
        <w:t>У закључку о продаји одређује се време у коме лица заинтересована за куповину могу да разгледају непокретност.</w:t>
      </w:r>
    </w:p>
    <w:p w:rsidR="00D479DB" w:rsidRDefault="00D479DB" w:rsidP="00D479DB">
      <w:pPr>
        <w:tabs>
          <w:tab w:val="left" w:pos="720"/>
        </w:tabs>
        <w:spacing w:after="0"/>
        <w:ind w:firstLine="720"/>
        <w:rPr>
          <w:rFonts w:eastAsia="Times New Roman"/>
          <w:lang w:val="sr-Cyrl-RS"/>
        </w:rPr>
      </w:pPr>
      <w:r>
        <w:rPr>
          <w:rFonts w:eastAsia="Times New Roman"/>
          <w:lang w:val="sr-Cyrl-RS"/>
        </w:rPr>
        <w:t>У СЛУЧАЈУ ДА ИЗВРШНИ ДУЖНИК НИЈЕ ПРИСУТАН ИЛИ ОНЕМОГУЋАВА ПРИСТУП НЕПОКРЕТНОСТИ, ЈАВНИ ИЗВРШИТЕЉ ЋЕ ПОСТУПИТИ НА НАЧИН ПРОПИСАН ЧЛАНОМ 142. СТАВ 3. И ЧЛАНОМ 144. СТАВ 2. ОВОГ ЗАКОНА.</w:t>
      </w:r>
    </w:p>
    <w:p w:rsidR="00D479DB" w:rsidRDefault="00D479DB" w:rsidP="00D479DB">
      <w:pPr>
        <w:tabs>
          <w:tab w:val="left" w:pos="720"/>
        </w:tabs>
        <w:spacing w:after="0"/>
        <w:ind w:firstLine="720"/>
        <w:rPr>
          <w:rFonts w:eastAsia="Times New Roman"/>
          <w:lang w:val="sr-Cyrl-RS"/>
        </w:rPr>
      </w:pPr>
    </w:p>
    <w:p w:rsidR="00D479DB" w:rsidRDefault="00D479DB" w:rsidP="00D479DB">
      <w:pPr>
        <w:pStyle w:val="CLAN"/>
        <w:spacing w:before="0" w:after="0"/>
        <w:rPr>
          <w:rFonts w:ascii="Times New Roman" w:hAnsi="Times New Roman"/>
          <w:b w:val="0"/>
        </w:rPr>
      </w:pPr>
      <w:r>
        <w:rPr>
          <w:rFonts w:ascii="Times New Roman" w:hAnsi="Times New Roman"/>
          <w:b w:val="0"/>
        </w:rPr>
        <w:t>Обустава извршног поступка због недостатка покрића</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t>Члан 168.</w:t>
      </w:r>
    </w:p>
    <w:p w:rsidR="00D479DB" w:rsidRDefault="00D479DB" w:rsidP="00D479DB">
      <w:pPr>
        <w:tabs>
          <w:tab w:val="left" w:pos="720"/>
        </w:tabs>
        <w:spacing w:after="0"/>
        <w:ind w:firstLine="720"/>
        <w:rPr>
          <w:rFonts w:eastAsia="Times New Roman"/>
          <w:lang w:val="sr-Cyrl-RS"/>
        </w:rPr>
      </w:pPr>
      <w:r>
        <w:rPr>
          <w:rFonts w:eastAsia="Times New Roman"/>
          <w:lang w:val="sr-Cyrl-RS"/>
        </w:rPr>
        <w:t>Свако ко има право да се намири на непокретности, а по редоследу намирења долази пре извршног повериоца чија је</w:t>
      </w:r>
      <w:r>
        <w:rPr>
          <w:rFonts w:eastAsia="Times New Roman"/>
          <w:lang w:val="sr-Cyrl-CS"/>
        </w:rPr>
        <w:t xml:space="preserve"> забележба решења о извршењу најстарија</w:t>
      </w:r>
      <w:r>
        <w:rPr>
          <w:rFonts w:eastAsia="Times New Roman"/>
          <w:lang w:val="sr-Cyrl-RS"/>
        </w:rPr>
        <w:t xml:space="preserve">, може предложити да се извршни поступак обустави ако процењена вредност непокретности не покрива </w:t>
      </w:r>
      <w:r>
        <w:rPr>
          <w:rFonts w:eastAsia="Times New Roman"/>
          <w:strike/>
          <w:lang w:val="sr-Cyrl-RS"/>
        </w:rPr>
        <w:t>потраживање извршног повериоца</w:t>
      </w:r>
      <w:r>
        <w:rPr>
          <w:rFonts w:eastAsia="Times New Roman"/>
          <w:lang w:val="sr-Cyrl-RS"/>
        </w:rPr>
        <w:t xml:space="preserve"> ЊЕГОВО ПОТРАЖИВАЊЕ. </w:t>
      </w: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Предлог за обуставу извршног поступка подноси се у року од осам дана од дана </w:t>
      </w:r>
      <w:r>
        <w:rPr>
          <w:rFonts w:eastAsia="Times New Roman"/>
          <w:strike/>
          <w:lang w:val="sr-Cyrl-RS"/>
        </w:rPr>
        <w:t>доношења закључка о утврђивању вредности непокретности</w:t>
      </w:r>
      <w:r>
        <w:rPr>
          <w:rFonts w:eastAsia="Times New Roman"/>
          <w:lang w:val="sr-Cyrl-RS"/>
        </w:rPr>
        <w:t xml:space="preserve"> ДОСТАВЉАЊА ЗАКЉУЧКА О ПРОДАЈИ НЕПОКРЕТНОСТИ. </w:t>
      </w:r>
    </w:p>
    <w:p w:rsidR="00D479DB" w:rsidRDefault="00D479DB" w:rsidP="00D479DB">
      <w:pPr>
        <w:tabs>
          <w:tab w:val="left" w:pos="720"/>
        </w:tabs>
        <w:spacing w:after="0"/>
        <w:ind w:firstLine="720"/>
        <w:rPr>
          <w:rFonts w:eastAsia="Times New Roman"/>
          <w:strike/>
          <w:lang w:val="sr-Cyrl-RS"/>
        </w:rPr>
      </w:pPr>
    </w:p>
    <w:p w:rsidR="00D479DB" w:rsidRDefault="00D479DB" w:rsidP="00D479DB">
      <w:pPr>
        <w:pStyle w:val="CLAN"/>
        <w:spacing w:before="0" w:after="0"/>
        <w:rPr>
          <w:rFonts w:ascii="Times New Roman" w:hAnsi="Times New Roman"/>
          <w:b w:val="0"/>
        </w:rPr>
      </w:pPr>
      <w:r>
        <w:rPr>
          <w:rFonts w:ascii="Times New Roman" w:hAnsi="Times New Roman"/>
          <w:b w:val="0"/>
        </w:rPr>
        <w:t>Ко не може бити купац непокретности</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t>Члан 169.</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 xml:space="preserve">Купац непокретности не може бити, ни на јавном надметању, ни непосредном погодбом, извршни дужник, јавни извршитељ, заменик јавног извршитеља, помоћник јавног извршитеља или друго лице које је запослено код јавног извршитеља, свако друго лице које службено учествује у поступку, нити лице које је њихов крвни сродник у правој линији а у побочној линији до четвртог степена сродства, супружник, ванбрачни партнер или тазбински сродник до другог степена или старатељ, усвојитељ, усвојеник или хранитељ. </w:t>
      </w:r>
    </w:p>
    <w:p w:rsidR="00D479DB" w:rsidRDefault="00D479DB" w:rsidP="00D479DB">
      <w:pPr>
        <w:tabs>
          <w:tab w:val="left" w:pos="720"/>
        </w:tabs>
        <w:spacing w:after="0"/>
        <w:ind w:firstLine="720"/>
        <w:rPr>
          <w:rFonts w:eastAsia="Times New Roman"/>
          <w:lang w:val="sr-Cyrl-RS"/>
        </w:rPr>
      </w:pPr>
      <w:r>
        <w:rPr>
          <w:lang w:val="sr-Cyrl-RS"/>
        </w:rPr>
        <w:t>КУПАЦ НЕПОКРЕТНОСТИ, НИ НА ЈАВНОМ НАДМЕТАЊУ, НИ НЕПОСРЕДНОМ ПОГОДБОМ, НЕ МОЖЕ БИТИ ИЗВРШНИ ДУЖНИК.</w:t>
      </w: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КУПАЦ НЕПОКРЕТНОСТИ НЕ МОЖЕ БИТИ НИ ЈАВНИ ИЗВРШИТЕЉ, ЗАМЕНИК ЈАВНОГ ИЗВРШИТЕЉА, ПОМОЋНИК ЈАВНОГ ИЗВРШИТЕЉА ИЛИ </w:t>
      </w:r>
      <w:r>
        <w:rPr>
          <w:rFonts w:eastAsia="Times New Roman"/>
          <w:lang w:val="sr-Cyrl-RS"/>
        </w:rPr>
        <w:lastRenderedPageBreak/>
        <w:t xml:space="preserve">ДРУГО ЛИЦЕ КОЈЕ ЈЕ ЗАПОСЛЕНО КОД ЈАВНОГ ИЗВРШИТЕЉА,  НЕЗАВИСНО ОД ТОГА ДА ЛИ ПОСТУПА У КОНКРЕТНОМ ИЗВРШНОМ ПОСТУПКУ, НИТИ ЛИЦЕ КОЈЕ ЈЕ ЊИХОВ КРВНИ СРОДНИК У ПРАВОЈ ЛИНИЈИ, А У ПОБОЧНОЈ ЛИНИЈИ ДО ЧЕТВРТОГ СТЕПЕНА СРОДСТВА, СУПРУЖНИК, ВАНБРАЧНИ ПАРТНЕР, ТАЗБИНСКИ СРОДНИК ДО ДРУГОГ СТЕПЕНА, СТАРАТЕЉ, ШТИЋЕНИК, УСВОЈИТЕЉ, УСВОЈЕНИК, ХРАНИТЕЉ ИЛИ ХРАЊЕНИК. </w:t>
      </w:r>
    </w:p>
    <w:p w:rsidR="00D479DB" w:rsidRDefault="00D479DB" w:rsidP="00D479DB">
      <w:pPr>
        <w:tabs>
          <w:tab w:val="left" w:pos="720"/>
        </w:tabs>
        <w:spacing w:after="0"/>
        <w:ind w:firstLine="720"/>
        <w:rPr>
          <w:rFonts w:eastAsia="Times New Roman"/>
          <w:lang w:val="sr-Cyrl-RS"/>
        </w:rPr>
      </w:pPr>
      <w:r>
        <w:rPr>
          <w:rFonts w:eastAsia="Times New Roman"/>
          <w:lang w:val="sr-Cyrl-RS"/>
        </w:rPr>
        <w:t>КУПАЦ НЕПОКРЕТНОСТИ НЕ МОЖЕ БИТИ НИ СВАКО ДРУГО ЛИЦЕ КОЈЕ СЛУЖБЕНО УЧЕСТВУЈЕ У КОНКРЕТНОМ ИЗВРШНОМ ПОСТУПКУ.</w:t>
      </w:r>
    </w:p>
    <w:p w:rsidR="00D479DB" w:rsidRDefault="00D479DB" w:rsidP="00D479DB">
      <w:pPr>
        <w:tabs>
          <w:tab w:val="left" w:pos="720"/>
        </w:tabs>
        <w:spacing w:after="0"/>
        <w:ind w:firstLine="720"/>
        <w:rPr>
          <w:rFonts w:eastAsia="Times New Roman"/>
          <w:lang w:val="sr-Cyrl-RS"/>
        </w:rPr>
      </w:pPr>
      <w:r>
        <w:rPr>
          <w:rFonts w:eastAsia="Times New Roman"/>
          <w:lang w:val="sr-Cyrl-RS"/>
        </w:rPr>
        <w:t>КУПАЦ НЕПОКРЕТНОСТИ НЕ МОЖЕ БИТИ НИ ЛИЦЕ ЗАПОСЛЕНО У МИНИСТАРСТВУ КАО АДМИНИСТРАТОР ПОРТАЛА ЕЛЕКТРОНСКОГ ЈАВНОГ НАДМЕТАЊА, НИТИ  ЛИЦЕ КОЈЕ ЈЕ ЊЕГОВ КРВНИ СРОДНИК У ПРАВОЈ ЛИНИЈИ, А У ПОБОЧНОЈ ЛИНИЈИ ДО ЧЕТВРТОГ СТЕПЕНА СРОДСТВА, СУПРУЖНИК, ВАНБРАЧНИ ПАРТНЕР, ТАЗБИНСКИ СРОДНИК ДО ДРУГОГ СТЕПЕНА, СТАРАТЕЉ, ШТИЋЕНИК, УСВОЈИТЕЉ, УСВОЈЕНИК, ХРАНИТЕЉ ИЛИ ХРАЊЕНИК.</w:t>
      </w:r>
    </w:p>
    <w:p w:rsidR="00D479DB" w:rsidRDefault="00D479DB" w:rsidP="00D479DB">
      <w:pPr>
        <w:tabs>
          <w:tab w:val="left" w:pos="720"/>
        </w:tabs>
        <w:spacing w:after="0"/>
        <w:ind w:firstLine="720"/>
        <w:rPr>
          <w:rFonts w:eastAsia="Times New Roman"/>
          <w:lang w:val="sr-Cyrl-RS"/>
        </w:rPr>
      </w:pPr>
      <w:r>
        <w:rPr>
          <w:rFonts w:eastAsia="Times New Roman"/>
          <w:lang w:val="sr-Cyrl-RS"/>
        </w:rPr>
        <w:t>У ЗАКЉУЧКУ О ПРОДАЈИ НЕПОКРЕТНОСТИ ЈАВНИ ИЗВРШИТЕЉ ЈЕ ДУЖАН ДА УПОЗОРИ НА ЗАБРАНУ ПРОПИСАНУ ОВИМ ЧЛАНОМ.</w:t>
      </w:r>
    </w:p>
    <w:p w:rsidR="00D479DB" w:rsidRDefault="00D479DB" w:rsidP="00D479DB">
      <w:pPr>
        <w:tabs>
          <w:tab w:val="left" w:pos="720"/>
        </w:tabs>
        <w:spacing w:after="0"/>
        <w:ind w:firstLine="720"/>
        <w:rPr>
          <w:rFonts w:eastAsia="Times New Roman"/>
          <w:lang w:val="sr-Cyrl-RS"/>
        </w:rPr>
      </w:pPr>
    </w:p>
    <w:p w:rsidR="00D479DB" w:rsidRDefault="00D479DB" w:rsidP="00D479DB">
      <w:pPr>
        <w:pStyle w:val="CLAN"/>
        <w:spacing w:before="0" w:after="0"/>
        <w:rPr>
          <w:rFonts w:ascii="Times New Roman" w:hAnsi="Times New Roman"/>
          <w:b w:val="0"/>
        </w:rPr>
      </w:pPr>
      <w:r>
        <w:rPr>
          <w:rFonts w:ascii="Times New Roman" w:hAnsi="Times New Roman"/>
          <w:b w:val="0"/>
        </w:rPr>
        <w:t>Право прече куповине</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t>Члан 170.</w:t>
      </w:r>
    </w:p>
    <w:p w:rsidR="00D479DB" w:rsidRDefault="00D479DB" w:rsidP="00D479DB">
      <w:pPr>
        <w:tabs>
          <w:tab w:val="left" w:pos="720"/>
        </w:tabs>
        <w:spacing w:after="0"/>
        <w:ind w:firstLine="720"/>
        <w:rPr>
          <w:rFonts w:eastAsia="Times New Roman"/>
          <w:lang w:val="sr-Cyrl-RS"/>
        </w:rPr>
      </w:pPr>
      <w:r>
        <w:rPr>
          <w:rFonts w:eastAsia="Times New Roman"/>
          <w:lang w:val="sr-Cyrl-RS"/>
        </w:rPr>
        <w:t>Ималац законског права прече куповине непокретности има првенство над најповољнијим понудиоцем ако одмах после објављивања који је понудилац најповољнији, а пре доношења закључка о додељивању непокретности,</w:t>
      </w:r>
      <w:r>
        <w:rPr>
          <w:rFonts w:eastAsia="Times New Roman"/>
          <w:color w:val="7030A0"/>
          <w:lang w:val="sr-Cyrl-RS"/>
        </w:rPr>
        <w:t xml:space="preserve"> </w:t>
      </w:r>
      <w:r>
        <w:rPr>
          <w:rFonts w:eastAsia="Times New Roman"/>
          <w:lang w:val="sr-Cyrl-RS"/>
        </w:rPr>
        <w:t>изјави да купује непокретност под истим условима као најповољнији понудилац.</w:t>
      </w:r>
    </w:p>
    <w:p w:rsidR="00D479DB" w:rsidRDefault="00D479DB" w:rsidP="00D479DB">
      <w:pPr>
        <w:tabs>
          <w:tab w:val="left" w:pos="720"/>
        </w:tabs>
        <w:spacing w:after="0"/>
        <w:ind w:firstLine="720"/>
        <w:rPr>
          <w:rFonts w:eastAsia="Times New Roman"/>
          <w:lang w:val="sr-Cyrl-RS"/>
        </w:rPr>
      </w:pPr>
      <w:r>
        <w:rPr>
          <w:rFonts w:eastAsia="Times New Roman"/>
          <w:lang w:val="sr-Cyrl-RS"/>
        </w:rPr>
        <w:t>Ималац уговорног права прече куповине непокретности које је уписано у катастар непокретности остварује своје право као и ималац законског права прече куповине, ако не постоји законско право прече куповине, или постоји а није искоришћено.</w:t>
      </w:r>
    </w:p>
    <w:p w:rsidR="00D479DB" w:rsidRDefault="00D479DB" w:rsidP="00D479DB">
      <w:pPr>
        <w:tabs>
          <w:tab w:val="left" w:pos="720"/>
        </w:tabs>
        <w:spacing w:after="0"/>
        <w:ind w:firstLine="720"/>
        <w:rPr>
          <w:rFonts w:eastAsia="Times New Roman"/>
          <w:lang w:val="sr-Cyrl-RS"/>
        </w:rPr>
      </w:pPr>
      <w:r>
        <w:rPr>
          <w:rFonts w:eastAsia="Times New Roman"/>
          <w:lang w:val="sr-Cyrl-RS"/>
        </w:rPr>
        <w:t>Ако се непокретност продаје непосредном погодбом јавни извршитељ позива имаоца законског права прече куповине и имаоца уговорног права прече куповине које је уписано у катастар непокретности да се у року од осам дана писмено изјасне да ли намеравају да користе своје право под условима из закључка о додељивању непокретности непосредном погодбом.</w:t>
      </w:r>
    </w:p>
    <w:p w:rsidR="00D479DB" w:rsidRDefault="00D479DB" w:rsidP="00D479DB">
      <w:pPr>
        <w:tabs>
          <w:tab w:val="left" w:pos="720"/>
        </w:tabs>
        <w:spacing w:after="0"/>
        <w:ind w:firstLine="720"/>
        <w:rPr>
          <w:rFonts w:eastAsia="Times New Roman"/>
          <w:lang w:val="sr-Cyrl-RS"/>
        </w:rPr>
      </w:pPr>
      <w:r>
        <w:rPr>
          <w:rFonts w:eastAsia="Times New Roman"/>
          <w:lang w:val="sr-Cyrl-RS"/>
        </w:rPr>
        <w:t>Имаоци права прече куповине полажу јемство као и друга лица.</w:t>
      </w:r>
    </w:p>
    <w:p w:rsidR="00D479DB" w:rsidRDefault="00D479DB" w:rsidP="00D479DB">
      <w:pPr>
        <w:tabs>
          <w:tab w:val="left" w:pos="720"/>
        </w:tabs>
        <w:spacing w:after="0"/>
        <w:ind w:firstLine="720"/>
        <w:rPr>
          <w:rFonts w:eastAsia="Times New Roman"/>
          <w:lang w:val="sr-Cyrl-RS"/>
        </w:rPr>
      </w:pPr>
      <w:r>
        <w:rPr>
          <w:rFonts w:eastAsia="Times New Roman"/>
          <w:lang w:val="sr-Cyrl-RS"/>
        </w:rPr>
        <w:t>У СЛУЧАЈУ ПРОДАЈЕ НЕПОКРЕТНОСТИ НА ЕЛЕКТРОНСКОМ ЈАВНОМ НАДМЕТАЊУ ИМАЛАЦ ЗАКОНСКОГ И УГОВОРНОГ ПРАВА ПРЕЧЕ КУПОВИНЕ ИЗ СТ. 1. И 2. ОВОГ ЧЛАНА ИМА ПРВЕНСТВО НАД НАЈПОВОЉНИЈИМ ПОНУДИОЦЕМ, АКО У РОКУ ОД ТРИ ДАНА ОД ДАНА ДОСТАВЉАЊА ИЗВЕШТАЈА О ЕЛЕКТРОНСКОЈ ПРОДАЈИ ИЗЈАВИ ДА КУПУЈЕ НЕПОКРЕТНОСТ ПОД ИСТИМ УСЛОВИМА КАО НАЈПОВОЉНИЈИ ПОНУДИЛАЦ.</w:t>
      </w:r>
    </w:p>
    <w:p w:rsidR="00D479DB" w:rsidRDefault="00D479DB" w:rsidP="00D479DB">
      <w:pPr>
        <w:tabs>
          <w:tab w:val="left" w:pos="720"/>
        </w:tabs>
        <w:spacing w:after="0"/>
        <w:rPr>
          <w:rFonts w:eastAsia="Times New Roman"/>
          <w:lang w:val="sr-Cyrl-RS"/>
        </w:rPr>
      </w:pPr>
    </w:p>
    <w:p w:rsidR="00D479DB" w:rsidRDefault="00D479DB" w:rsidP="00D479DB">
      <w:pPr>
        <w:tabs>
          <w:tab w:val="left" w:pos="720"/>
        </w:tabs>
        <w:spacing w:after="0"/>
        <w:jc w:val="center"/>
        <w:rPr>
          <w:rFonts w:eastAsia="Times New Roman"/>
          <w:lang w:val="sr-Cyrl-RS"/>
        </w:rPr>
      </w:pPr>
      <w:r>
        <w:rPr>
          <w:rFonts w:eastAsia="Times New Roman"/>
          <w:lang w:val="sr-Cyrl-RS"/>
        </w:rPr>
        <w:t>ЕЛЕКТРОНСКО ЈАВНО НАДМЕТАЊЕ</w:t>
      </w:r>
    </w:p>
    <w:p w:rsidR="00D479DB" w:rsidRDefault="00D479DB" w:rsidP="00D479DB">
      <w:pPr>
        <w:tabs>
          <w:tab w:val="left" w:pos="720"/>
        </w:tabs>
        <w:spacing w:after="0"/>
        <w:jc w:val="center"/>
        <w:rPr>
          <w:rFonts w:eastAsia="Times New Roman"/>
          <w:lang w:val="sr-Cyrl-RS"/>
        </w:rPr>
      </w:pPr>
    </w:p>
    <w:p w:rsidR="00D479DB" w:rsidRDefault="00D479DB" w:rsidP="00D479DB">
      <w:pPr>
        <w:tabs>
          <w:tab w:val="left" w:pos="720"/>
        </w:tabs>
        <w:spacing w:after="0"/>
        <w:jc w:val="center"/>
        <w:rPr>
          <w:rFonts w:eastAsia="Times New Roman"/>
          <w:lang w:val="sr-Cyrl-RS"/>
        </w:rPr>
      </w:pPr>
      <w:r>
        <w:rPr>
          <w:rFonts w:eastAsia="Times New Roman"/>
          <w:lang w:val="sr-Cyrl-RS"/>
        </w:rPr>
        <w:t>ЧЛАН 171А</w:t>
      </w:r>
    </w:p>
    <w:p w:rsidR="00D479DB" w:rsidRDefault="00D479DB" w:rsidP="00D479DB">
      <w:pPr>
        <w:tabs>
          <w:tab w:val="left" w:pos="720"/>
        </w:tabs>
        <w:spacing w:after="0"/>
        <w:ind w:firstLine="720"/>
        <w:rPr>
          <w:rFonts w:eastAsia="Times New Roman"/>
          <w:lang w:val="sr-Cyrl-RS"/>
        </w:rPr>
      </w:pPr>
      <w:r>
        <w:rPr>
          <w:rFonts w:eastAsia="Times New Roman"/>
          <w:lang w:val="sr-Cyrl-RS"/>
        </w:rPr>
        <w:lastRenderedPageBreak/>
        <w:t>НЕПОКРЕТНОСТ СЕ МОЖЕ ПРОДАВАТИ И НА ЕЛЕКТРОНСКОМ ЈАВНОМ НАДМЕТАЊУ, АКО ТАКО ОДЛУЧИ ЈАВНИ ИЗВРШИТЕЉ ПО СЛУЖБЕНОЈ ДУЖНОСТИ ИЛИ НА ПРЕДЛОГ СТРАНКЕ.</w:t>
      </w: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ОРГАНИЗАЦИЈУ И ПОСТУПАК ЕЛЕТКРОНСКОГ ЈАВНОГ НАДМЕТАЊА БЛИЖЕ УРЕЂУЈЕ МИНИСТАР. </w:t>
      </w:r>
    </w:p>
    <w:p w:rsidR="00D479DB" w:rsidRDefault="00D479DB" w:rsidP="00D479DB">
      <w:pPr>
        <w:tabs>
          <w:tab w:val="left" w:pos="720"/>
        </w:tabs>
        <w:spacing w:after="0"/>
        <w:ind w:firstLine="720"/>
        <w:rPr>
          <w:rFonts w:eastAsia="Times New Roman"/>
          <w:lang w:val="sr-Cyrl-RS"/>
        </w:rPr>
      </w:pPr>
    </w:p>
    <w:p w:rsidR="00D479DB" w:rsidRDefault="00D479DB" w:rsidP="00D479DB">
      <w:pPr>
        <w:pStyle w:val="CLAN"/>
        <w:spacing w:before="0" w:after="0"/>
        <w:rPr>
          <w:rFonts w:ascii="Times New Roman" w:hAnsi="Times New Roman"/>
          <w:b w:val="0"/>
        </w:rPr>
      </w:pPr>
      <w:r>
        <w:rPr>
          <w:rFonts w:ascii="Times New Roman" w:hAnsi="Times New Roman"/>
          <w:b w:val="0"/>
        </w:rPr>
        <w:t>Садржина закључка о продаји непокретности на јавном надметању</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t>Члан 173.</w:t>
      </w:r>
    </w:p>
    <w:p w:rsidR="00D479DB" w:rsidRDefault="00D479DB" w:rsidP="00D479DB">
      <w:pPr>
        <w:tabs>
          <w:tab w:val="left" w:pos="720"/>
        </w:tabs>
        <w:spacing w:after="0"/>
        <w:ind w:firstLine="720"/>
        <w:rPr>
          <w:rFonts w:eastAsia="Times New Roman"/>
          <w:lang w:val="sr-Cyrl-RS"/>
        </w:rPr>
      </w:pPr>
      <w:r>
        <w:rPr>
          <w:rFonts w:eastAsia="Times New Roman"/>
          <w:lang w:val="sr-Cyrl-RS"/>
        </w:rPr>
        <w:t>Закључком се одређују, пре свега, услови продаје на јавном надметању</w:t>
      </w:r>
      <w:r>
        <w:rPr>
          <w:rFonts w:eastAsia="Times New Roman"/>
          <w:color w:val="002060"/>
          <w:lang w:val="sr-Cyrl-RS"/>
        </w:rPr>
        <w:t xml:space="preserve"> </w:t>
      </w:r>
      <w:r>
        <w:rPr>
          <w:rFonts w:eastAsia="Times New Roman"/>
          <w:lang w:val="sr-Cyrl-RS"/>
        </w:rPr>
        <w:t>и од када и како непокретност може да се прода непосредном погодбом по споразуму странака.</w:t>
      </w:r>
    </w:p>
    <w:p w:rsidR="00D479DB" w:rsidRDefault="00D479DB" w:rsidP="00D479DB">
      <w:pPr>
        <w:tabs>
          <w:tab w:val="left" w:pos="720"/>
        </w:tabs>
        <w:spacing w:after="0"/>
        <w:ind w:firstLine="720"/>
        <w:rPr>
          <w:rFonts w:eastAsia="Times New Roman"/>
          <w:lang w:val="sr-Cyrl-RS"/>
        </w:rPr>
      </w:pPr>
      <w:r>
        <w:rPr>
          <w:rFonts w:eastAsia="Times New Roman"/>
          <w:lang w:val="sr-Cyrl-RS"/>
        </w:rPr>
        <w:t>Услови продаје непокретности, пре свега, садрже:</w:t>
      </w:r>
    </w:p>
    <w:p w:rsidR="00D479DB" w:rsidRDefault="00D479DB" w:rsidP="00D479DB">
      <w:pPr>
        <w:tabs>
          <w:tab w:val="left" w:pos="1152"/>
        </w:tabs>
        <w:spacing w:after="0"/>
        <w:ind w:firstLine="720"/>
        <w:rPr>
          <w:rFonts w:eastAsia="Times New Roman"/>
          <w:lang w:val="sr-Cyrl-RS"/>
        </w:rPr>
      </w:pPr>
      <w:r>
        <w:rPr>
          <w:rFonts w:eastAsia="Times New Roman"/>
          <w:lang w:val="sr-Cyrl-RS"/>
        </w:rPr>
        <w:t>1)</w:t>
      </w:r>
      <w:r>
        <w:rPr>
          <w:rFonts w:eastAsia="Times New Roman"/>
          <w:lang w:val="sr-Cyrl-RS"/>
        </w:rPr>
        <w:tab/>
        <w:t>ближи опис непокретности са припацима;</w:t>
      </w:r>
    </w:p>
    <w:p w:rsidR="00D479DB" w:rsidRDefault="00D479DB" w:rsidP="00D479DB">
      <w:pPr>
        <w:tabs>
          <w:tab w:val="left" w:pos="1152"/>
        </w:tabs>
        <w:spacing w:after="0"/>
        <w:ind w:firstLine="720"/>
        <w:rPr>
          <w:rFonts w:eastAsia="Times New Roman"/>
          <w:lang w:val="sr-Cyrl-RS"/>
        </w:rPr>
      </w:pPr>
      <w:r>
        <w:rPr>
          <w:rFonts w:eastAsia="Times New Roman"/>
          <w:lang w:val="sr-Cyrl-RS"/>
        </w:rPr>
        <w:t>2)</w:t>
      </w:r>
      <w:r>
        <w:rPr>
          <w:rFonts w:eastAsia="Times New Roman"/>
          <w:lang w:val="sr-Cyrl-RS"/>
        </w:rPr>
        <w:tab/>
        <w:t xml:space="preserve">назнаку да ли је непокретност слободна од лица и ствари или да у њој живи извршни дужник с породицом или неки други непосредни држалац непокретности; </w:t>
      </w:r>
    </w:p>
    <w:p w:rsidR="00D479DB" w:rsidRDefault="00D479DB" w:rsidP="00D479DB">
      <w:pPr>
        <w:tabs>
          <w:tab w:val="left" w:pos="1152"/>
        </w:tabs>
        <w:spacing w:after="0"/>
        <w:ind w:firstLine="720"/>
        <w:rPr>
          <w:rFonts w:eastAsia="Times New Roman"/>
          <w:lang w:val="sr-Cyrl-RS"/>
        </w:rPr>
      </w:pPr>
      <w:r>
        <w:rPr>
          <w:rFonts w:eastAsia="Times New Roman"/>
          <w:lang w:val="sr-Cyrl-RS"/>
        </w:rPr>
        <w:t>3)</w:t>
      </w:r>
      <w:r>
        <w:rPr>
          <w:rFonts w:eastAsia="Times New Roman"/>
          <w:lang w:val="sr-Cyrl-RS"/>
        </w:rPr>
        <w:tab/>
        <w:t>права трећих лица која остају на непокретности и после њене продаје;</w:t>
      </w:r>
    </w:p>
    <w:p w:rsidR="00D479DB" w:rsidRDefault="00D479DB" w:rsidP="00D479DB">
      <w:pPr>
        <w:tabs>
          <w:tab w:val="left" w:pos="1152"/>
        </w:tabs>
        <w:spacing w:after="0"/>
        <w:ind w:firstLine="720"/>
        <w:rPr>
          <w:rFonts w:eastAsia="Times New Roman"/>
          <w:lang w:val="sr-Cyrl-RS"/>
        </w:rPr>
      </w:pPr>
      <w:r>
        <w:rPr>
          <w:rFonts w:eastAsia="Times New Roman"/>
          <w:lang w:val="sr-Cyrl-RS"/>
        </w:rPr>
        <w:t>4)</w:t>
      </w:r>
      <w:r>
        <w:rPr>
          <w:rFonts w:eastAsia="Times New Roman"/>
          <w:lang w:val="sr-Cyrl-RS"/>
        </w:rPr>
        <w:tab/>
        <w:t>стварне и личне службености и стварне терете које купац преузима;</w:t>
      </w:r>
    </w:p>
    <w:p w:rsidR="00D479DB" w:rsidRDefault="00D479DB" w:rsidP="00D479DB">
      <w:pPr>
        <w:tabs>
          <w:tab w:val="left" w:pos="1152"/>
        </w:tabs>
        <w:spacing w:after="0"/>
        <w:ind w:firstLine="720"/>
        <w:rPr>
          <w:rFonts w:eastAsia="Times New Roman"/>
          <w:lang w:val="sr-Cyrl-RS"/>
        </w:rPr>
      </w:pPr>
      <w:r>
        <w:rPr>
          <w:rFonts w:eastAsia="Times New Roman"/>
          <w:lang w:val="sr-Cyrl-RS"/>
        </w:rPr>
        <w:t>5)</w:t>
      </w:r>
      <w:r>
        <w:rPr>
          <w:rFonts w:eastAsia="Times New Roman"/>
          <w:lang w:val="sr-Cyrl-RS"/>
        </w:rPr>
        <w:tab/>
        <w:t>процењену вредност непокретности и дан процене;</w:t>
      </w:r>
    </w:p>
    <w:p w:rsidR="00D479DB" w:rsidRDefault="00D479DB" w:rsidP="00D479DB">
      <w:pPr>
        <w:tabs>
          <w:tab w:val="left" w:pos="1152"/>
        </w:tabs>
        <w:spacing w:after="0"/>
        <w:ind w:firstLine="720"/>
        <w:rPr>
          <w:rFonts w:eastAsia="Times New Roman"/>
          <w:lang w:val="sr-Cyrl-RS"/>
        </w:rPr>
      </w:pPr>
      <w:r>
        <w:rPr>
          <w:rFonts w:eastAsia="Times New Roman"/>
          <w:lang w:val="sr-Cyrl-RS"/>
        </w:rPr>
        <w:t>6)</w:t>
      </w:r>
      <w:r>
        <w:rPr>
          <w:rFonts w:eastAsia="Times New Roman"/>
          <w:lang w:val="sr-Cyrl-RS"/>
        </w:rPr>
        <w:tab/>
        <w:t>време и место првог јавног надметања и почетну цену непокретности на првом јавном надметању;</w:t>
      </w:r>
    </w:p>
    <w:p w:rsidR="00D479DB" w:rsidRDefault="00D479DB" w:rsidP="00D479DB">
      <w:pPr>
        <w:tabs>
          <w:tab w:val="left" w:pos="1152"/>
        </w:tabs>
        <w:spacing w:after="0"/>
        <w:ind w:firstLine="720"/>
        <w:rPr>
          <w:rFonts w:eastAsia="Times New Roman"/>
          <w:lang w:val="sr-Cyrl-RS"/>
        </w:rPr>
      </w:pPr>
      <w:r>
        <w:rPr>
          <w:rFonts w:eastAsia="Times New Roman"/>
          <w:lang w:val="sr-Cyrl-RS"/>
        </w:rPr>
        <w:t>7)</w:t>
      </w:r>
      <w:r>
        <w:rPr>
          <w:rFonts w:eastAsia="Times New Roman"/>
          <w:lang w:val="sr-Cyrl-RS"/>
        </w:rPr>
        <w:tab/>
        <w:t>рок у коме је купац дужан да плати продајну цену;</w:t>
      </w:r>
    </w:p>
    <w:p w:rsidR="00D479DB" w:rsidRDefault="00D479DB" w:rsidP="00D479DB">
      <w:pPr>
        <w:tabs>
          <w:tab w:val="left" w:pos="1152"/>
        </w:tabs>
        <w:spacing w:after="0"/>
        <w:ind w:firstLine="720"/>
        <w:rPr>
          <w:rFonts w:eastAsia="Times New Roman"/>
          <w:lang w:val="sr-Cyrl-RS"/>
        </w:rPr>
      </w:pPr>
      <w:r>
        <w:rPr>
          <w:rFonts w:eastAsia="Times New Roman"/>
          <w:lang w:val="sr-Cyrl-RS"/>
        </w:rPr>
        <w:t>8)</w:t>
      </w:r>
      <w:r>
        <w:rPr>
          <w:rFonts w:eastAsia="Times New Roman"/>
          <w:lang w:val="sr-Cyrl-RS"/>
        </w:rPr>
        <w:tab/>
        <w:t>износ јемства које се полаже, рок у коме се полаже и коме се полаже</w:t>
      </w:r>
      <w:r>
        <w:rPr>
          <w:rFonts w:eastAsia="Times New Roman"/>
          <w:strike/>
          <w:lang w:val="sr-Cyrl-RS"/>
        </w:rPr>
        <w:t>.</w:t>
      </w:r>
      <w:r>
        <w:rPr>
          <w:rFonts w:eastAsia="Times New Roman"/>
          <w:lang w:val="sr-Cyrl-RS"/>
        </w:rPr>
        <w:t>;</w:t>
      </w:r>
    </w:p>
    <w:p w:rsidR="00D479DB" w:rsidRDefault="00D479DB" w:rsidP="00D479DB">
      <w:pPr>
        <w:tabs>
          <w:tab w:val="left" w:pos="1276"/>
        </w:tabs>
        <w:spacing w:after="0"/>
        <w:ind w:firstLine="720"/>
        <w:rPr>
          <w:rFonts w:eastAsia="Times New Roman"/>
          <w:lang w:val="sr-Cyrl-RS"/>
        </w:rPr>
      </w:pPr>
      <w:r>
        <w:rPr>
          <w:rFonts w:eastAsia="Times New Roman"/>
          <w:lang w:val="sr-Cyrl-RS"/>
        </w:rPr>
        <w:t>9)  УПОЗОРЕЊЕ НА ЗАБРАНУ ПРОПИСАНУ ЧЛАНОМ 169. ОВОГ ЗАКОНА.</w:t>
      </w:r>
    </w:p>
    <w:p w:rsidR="00D479DB" w:rsidRDefault="00D479DB" w:rsidP="00D479DB">
      <w:pPr>
        <w:tabs>
          <w:tab w:val="left" w:pos="1152"/>
        </w:tabs>
        <w:spacing w:after="0"/>
        <w:ind w:firstLine="720"/>
        <w:rPr>
          <w:rFonts w:eastAsia="Times New Roman"/>
          <w:lang w:val="sr-Cyrl-RS"/>
        </w:rPr>
      </w:pPr>
      <w:r>
        <w:rPr>
          <w:rFonts w:eastAsia="Times New Roman"/>
          <w:lang w:val="sr-Cyrl-RS"/>
        </w:rPr>
        <w:t>У СЛУЧАЈУ ПРОДАЈЕ НЕПОКРЕТНОСТИ НА ЕЛЕКТРОНСКОМ ЈАВНОМ НАДМЕТАЊУ ЗАКЉУЧАК О ПРОДАЈИ САДРЖИ И ПОСЕБНУ НАПОМЕНУ ДА ЋЕ СЕ ПРОДАЈА СПРОВЕСТИ ПРЕКО ПОРТАЛА ЕЛЕКТРОНСКЕ ПРОДАЈЕ, КАО И ЛИЦИТАЦИОНИ КОРАК ОДРЕЂЕН У ПРОЦЕНТУ ОД ПОЧЕТНЕ ЦЕНЕ НЕ ВИШЕМ ОД 10%.</w:t>
      </w:r>
    </w:p>
    <w:p w:rsidR="00D479DB" w:rsidRDefault="00D479DB" w:rsidP="00D479DB">
      <w:pPr>
        <w:tabs>
          <w:tab w:val="left" w:pos="1152"/>
        </w:tabs>
        <w:spacing w:after="0"/>
        <w:ind w:firstLine="720"/>
        <w:rPr>
          <w:rFonts w:eastAsia="Times New Roman"/>
          <w:lang w:val="sr-Cyrl-RS"/>
        </w:rPr>
      </w:pPr>
      <w:r>
        <w:rPr>
          <w:rFonts w:eastAsia="Times New Roman"/>
          <w:lang w:val="sr-Cyrl-RS"/>
        </w:rPr>
        <w:t>У СЛУЧАЈУ ДА СЕ НЕПОКРЕТНОСТ ПРОДАЈЕ ПУТЕМ ЕЛЕКТРОНСКОГ ЈАВНОГ НАДМЕТАЊА ЗАКЉУЧАК О ПРОДАЈИ МОРА САДРЖАТИ И ЕЛЕМЕНТЕ ПРОПИСАНЕ ПРАВИЛНИКОМ ИЗ ЧЛАНА 171А СТАВ 2. ОВОГ ЗАКОНА.</w:t>
      </w:r>
    </w:p>
    <w:p w:rsidR="00D479DB" w:rsidRDefault="00D479DB" w:rsidP="00D479DB">
      <w:pPr>
        <w:tabs>
          <w:tab w:val="left" w:pos="1152"/>
        </w:tabs>
        <w:spacing w:after="0"/>
        <w:ind w:firstLine="720"/>
        <w:rPr>
          <w:rFonts w:eastAsia="Times New Roman"/>
          <w:lang w:val="sr-Cyrl-RS"/>
        </w:rPr>
      </w:pPr>
      <w:r>
        <w:rPr>
          <w:rFonts w:eastAsia="Times New Roman"/>
          <w:lang w:val="sr-Cyrl-RS"/>
        </w:rPr>
        <w:t>ЈЕМСТВО СЕ МОРА УПЛАТИТИ НАЈКАСНИЈЕ ДВА ДАНА  ПРЕ ОДРЖАВАЊА ЈАВНОГ НАДМЕТАЊА, ИНАЧЕ ЋЕ СЕ ЛИЦУ УСКРАТИТИ УЧЕСТВОВАЊЕ НА ЈАВНОМ НАДМЕТАЊУ.</w:t>
      </w:r>
    </w:p>
    <w:p w:rsidR="00D479DB" w:rsidRDefault="00D479DB" w:rsidP="00D479DB">
      <w:pPr>
        <w:tabs>
          <w:tab w:val="left" w:pos="720"/>
        </w:tabs>
        <w:spacing w:after="0"/>
        <w:ind w:firstLine="720"/>
        <w:rPr>
          <w:rFonts w:eastAsia="Times New Roman"/>
          <w:lang w:val="sr-Cyrl-RS"/>
        </w:rPr>
      </w:pPr>
      <w:r>
        <w:rPr>
          <w:rFonts w:eastAsia="Times New Roman"/>
          <w:lang w:val="sr-Cyrl-RS"/>
        </w:rPr>
        <w:t>Рок за плаћање продајне цене не може бити дужи од 15 дана од дана доношења закључка о додељивању непокретности.</w:t>
      </w:r>
    </w:p>
    <w:p w:rsidR="00D479DB" w:rsidRDefault="00D479DB" w:rsidP="00D479DB">
      <w:pPr>
        <w:tabs>
          <w:tab w:val="left" w:pos="720"/>
        </w:tabs>
        <w:spacing w:after="0"/>
        <w:ind w:firstLine="720"/>
        <w:rPr>
          <w:rFonts w:eastAsia="Times New Roman"/>
          <w:lang w:val="sr-Cyrl-RS"/>
        </w:rPr>
      </w:pPr>
      <w:r>
        <w:rPr>
          <w:rFonts w:eastAsia="Times New Roman"/>
          <w:lang w:val="sr-Cyrl-RS"/>
        </w:rPr>
        <w:t>У условима продаје наводи се и да непокретност може бити додељена купцу који на јавном надметању није био најповољнији понудилац (члан 192. став 2).</w:t>
      </w:r>
    </w:p>
    <w:p w:rsidR="00D479DB" w:rsidRDefault="00D479DB" w:rsidP="00D479DB">
      <w:pPr>
        <w:tabs>
          <w:tab w:val="left" w:pos="720"/>
        </w:tabs>
        <w:spacing w:after="0"/>
        <w:ind w:firstLine="720"/>
        <w:rPr>
          <w:rFonts w:eastAsia="Times New Roman"/>
          <w:lang w:val="sr-Cyrl-RS"/>
        </w:rPr>
      </w:pPr>
    </w:p>
    <w:p w:rsidR="00D479DB" w:rsidRDefault="00D479DB" w:rsidP="00D479DB">
      <w:pPr>
        <w:pStyle w:val="CLAN"/>
        <w:spacing w:before="0" w:after="0"/>
        <w:rPr>
          <w:rFonts w:ascii="Times New Roman" w:hAnsi="Times New Roman"/>
          <w:b w:val="0"/>
        </w:rPr>
      </w:pPr>
      <w:r>
        <w:rPr>
          <w:rFonts w:ascii="Times New Roman" w:hAnsi="Times New Roman"/>
          <w:b w:val="0"/>
        </w:rPr>
        <w:t>Објављивање и достављање закључка о продаји непокретности на јавном надметању</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lastRenderedPageBreak/>
        <w:t>Члан 174.</w:t>
      </w:r>
    </w:p>
    <w:p w:rsidR="00D479DB" w:rsidRDefault="00D479DB" w:rsidP="00D479DB">
      <w:pPr>
        <w:tabs>
          <w:tab w:val="left" w:pos="720"/>
        </w:tabs>
        <w:spacing w:after="0"/>
        <w:ind w:firstLine="720"/>
        <w:rPr>
          <w:rFonts w:eastAsia="Times New Roman"/>
          <w:lang w:val="sr-Cyrl-RS"/>
        </w:rPr>
      </w:pPr>
      <w:r>
        <w:rPr>
          <w:rFonts w:eastAsia="Times New Roman"/>
          <w:lang w:val="sr-Cyrl-RS"/>
        </w:rPr>
        <w:t>Закључак о продаји непокретности на јавном надметању објављује се на ЕЛЕКТРОНСКОЈ огласној табли Коморе и на други уобичајени начин.</w:t>
      </w:r>
    </w:p>
    <w:p w:rsidR="00D479DB" w:rsidRDefault="00D479DB" w:rsidP="00D479DB">
      <w:pPr>
        <w:tabs>
          <w:tab w:val="left" w:pos="720"/>
        </w:tabs>
        <w:spacing w:after="0"/>
        <w:ind w:firstLine="720"/>
        <w:rPr>
          <w:rFonts w:eastAsia="Times New Roman"/>
          <w:lang w:val="sr-Cyrl-RS"/>
        </w:rPr>
      </w:pPr>
      <w:r>
        <w:rPr>
          <w:rFonts w:eastAsia="Times New Roman"/>
          <w:lang w:val="sr-Cyrl-RS"/>
        </w:rPr>
        <w:t>У СЛУЧАЈУ ПРОДАЈЕ НЕПОКРЕТНОСТИ НА ЕЛЕКТРОНСКОМ ЈАВНОМ НАДМЕТАЊУ ЗАКЉУЧАК О ПРОДАЈИ ОБЈАВЉУЈЕ СЕ И НА ПОРТАЛУ ЕЛЕКТРОНСКЕ ПРОДАЈЕ.</w:t>
      </w: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Странка може о свом трошку да објави закључак у средствима јавног </w:t>
      </w:r>
      <w:r>
        <w:rPr>
          <w:rFonts w:eastAsia="Times New Roman"/>
          <w:strike/>
          <w:lang w:val="sr-Cyrl-RS"/>
        </w:rPr>
        <w:t>обавештења</w:t>
      </w:r>
      <w:r>
        <w:rPr>
          <w:rFonts w:eastAsia="Times New Roman"/>
          <w:lang w:val="sr-Cyrl-RS"/>
        </w:rPr>
        <w:t xml:space="preserve"> ИНФОРМИСАЊА и да о закључку обавести посреднике у продаји.</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 xml:space="preserve">Закључак о продаји непокретности на јавном надметању доставља се странкама, заложним повериоцима, учесницима у поступку, имаоцу законског права прече куповине и имаоцу уговорног права прече куповине на непокретности које је уписано у катастар непокретности. </w:t>
      </w:r>
    </w:p>
    <w:p w:rsidR="00D479DB" w:rsidRDefault="00D479DB" w:rsidP="00D479DB">
      <w:pPr>
        <w:tabs>
          <w:tab w:val="left" w:pos="720"/>
        </w:tabs>
        <w:spacing w:after="0"/>
        <w:ind w:firstLine="720"/>
        <w:rPr>
          <w:rFonts w:eastAsia="Times New Roman"/>
          <w:lang w:val="sr-Cyrl-RS"/>
        </w:rPr>
      </w:pPr>
      <w:r>
        <w:rPr>
          <w:lang w:val="sr-Cyrl-RS"/>
        </w:rPr>
        <w:t>ЗАКЉУЧАК О ПРОДАЈИ НЕПОКРЕТНОСТИ НА ЈАВНОМ НАДМЕТАЊУ ДОСТАВЉА СЕ СТРАНКАМА, ЗАЛОЖНИМ ПОВЕРИОЦИМА, УЧЕСНИЦИМА У ПОСТУПКУ, ИМАОЦУ УГОВОРНОГ И ЗАКОНСКОГ ПРАВА ПРЕЧЕ КУПОВИНЕ КОЈЕ ЈЕ УПИСАНО У КАТАСТАР НЕПОКРЕТНОСТИ.</w:t>
      </w:r>
    </w:p>
    <w:p w:rsidR="00D479DB" w:rsidRDefault="00D479DB" w:rsidP="00D479DB">
      <w:pPr>
        <w:tabs>
          <w:tab w:val="left" w:pos="720"/>
        </w:tabs>
        <w:spacing w:after="0"/>
        <w:ind w:firstLine="720"/>
        <w:rPr>
          <w:rFonts w:eastAsia="Times New Roman"/>
          <w:lang w:val="sr-Cyrl-RS"/>
        </w:rPr>
      </w:pPr>
      <w:r>
        <w:rPr>
          <w:rFonts w:eastAsia="Times New Roman"/>
          <w:lang w:val="sr-Cyrl-RS"/>
        </w:rPr>
        <w:t>Јавно надметање одржава се у канцеларији јавног извршитеља, ако он друкчије не одреди.</w:t>
      </w:r>
    </w:p>
    <w:p w:rsidR="00D479DB" w:rsidRDefault="00D479DB" w:rsidP="00D479DB">
      <w:pPr>
        <w:tabs>
          <w:tab w:val="left" w:pos="720"/>
        </w:tabs>
        <w:spacing w:after="0"/>
        <w:ind w:firstLine="720"/>
        <w:rPr>
          <w:rFonts w:eastAsia="Times New Roman"/>
          <w:lang w:val="sr-Cyrl-RS"/>
        </w:rPr>
      </w:pPr>
    </w:p>
    <w:p w:rsidR="00D479DB" w:rsidRDefault="00D479DB" w:rsidP="00D479DB">
      <w:pPr>
        <w:pStyle w:val="CLAN"/>
        <w:spacing w:before="0" w:after="0"/>
        <w:rPr>
          <w:rFonts w:ascii="Times New Roman" w:hAnsi="Times New Roman"/>
          <w:b w:val="0"/>
        </w:rPr>
      </w:pPr>
      <w:r>
        <w:rPr>
          <w:rFonts w:ascii="Times New Roman" w:hAnsi="Times New Roman"/>
          <w:b w:val="0"/>
        </w:rPr>
        <w:t>Полагање јемства за учешће на јавном надметању</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t>Члан 175.</w:t>
      </w: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На јавном надметању могу као понудиоци да учествују само лица која су положила јемство </w:t>
      </w:r>
      <w:r>
        <w:rPr>
          <w:rFonts w:eastAsia="Times New Roman"/>
          <w:strike/>
          <w:lang w:val="sr-Cyrl-RS"/>
        </w:rPr>
        <w:t>до објављивања јавног надметања</w:t>
      </w:r>
      <w:r>
        <w:rPr>
          <w:rFonts w:eastAsia="Times New Roman"/>
          <w:lang w:val="sr-Cyrl-RS"/>
        </w:rPr>
        <w:t xml:space="preserve"> НАЈКАСНИЈЕ ДВА ДАНА  ПРЕ ОДРЖАВАЊА ЈАВНОГ НАДМЕТАЊА.</w:t>
      </w: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Јемство износи </w:t>
      </w:r>
      <w:r>
        <w:rPr>
          <w:rFonts w:eastAsia="Times New Roman"/>
          <w:strike/>
          <w:lang w:val="sr-Cyrl-RS"/>
        </w:rPr>
        <w:t xml:space="preserve">десетину процењене вредности непокретности </w:t>
      </w:r>
      <w:r>
        <w:rPr>
          <w:rFonts w:eastAsia="Times New Roman"/>
          <w:lang w:val="sr-Cyrl-RS"/>
        </w:rPr>
        <w:t>15% ПРОЦЕЊЕНЕ ВРЕДНОСТИ НЕПОКРЕТНОСТИ.</w:t>
      </w:r>
    </w:p>
    <w:p w:rsidR="00D479DB" w:rsidRDefault="00D479DB" w:rsidP="00D479DB">
      <w:pPr>
        <w:tabs>
          <w:tab w:val="left" w:pos="720"/>
        </w:tabs>
        <w:spacing w:after="0"/>
        <w:ind w:firstLine="720"/>
        <w:rPr>
          <w:rFonts w:eastAsia="Times New Roman"/>
          <w:lang w:val="sr-Cyrl-RS"/>
        </w:rPr>
      </w:pPr>
      <w:r>
        <w:rPr>
          <w:rFonts w:eastAsia="Times New Roman"/>
          <w:lang w:val="sr-Cyrl-RS"/>
        </w:rPr>
        <w:t>Извршни поверилац и заложни поверилац не полажу јемство ако њихова потраживања досежу износ јемства и ако би, с обзиром на њихов редослед намирења и процењену вредност непокретности, износ јемства могао да се намири из продајне цене.</w:t>
      </w:r>
    </w:p>
    <w:p w:rsidR="00D479DB" w:rsidRDefault="00D479DB" w:rsidP="00D479DB">
      <w:pPr>
        <w:tabs>
          <w:tab w:val="left" w:pos="720"/>
        </w:tabs>
        <w:spacing w:after="0"/>
        <w:ind w:firstLine="720"/>
        <w:rPr>
          <w:rFonts w:eastAsia="Times New Roman"/>
          <w:lang w:val="sr-Cyrl-RS"/>
        </w:rPr>
      </w:pPr>
      <w:r>
        <w:rPr>
          <w:rFonts w:eastAsia="Times New Roman"/>
          <w:lang w:val="sr-Cyrl-RS"/>
        </w:rPr>
        <w:t>КАДА СЕ НЕПОКРЕТНОСТ ПРОДАЈЕ НА ЕЛЕКТРОНСКОМ ЈАВНОМ НАДМЕТАЊУ ЈЕМСТВО СЕ УПЛАЋУЈЕ НА РАЧУН ПРОПИСАН ЗА УПЛАТУ ЈАВНИХ ПРИХОДА КОЈИ НЕ ПОДЛЕЖЕ БЛОКАДИ, У СКЛАДУ СА ПРАВИЛНИКОМ КОЈИ УРЕЂУЈЕ ПОСТУПАК ЕЛЕКТРОНСКЕ ПРОДАЈЕ.</w:t>
      </w:r>
    </w:p>
    <w:p w:rsidR="00D479DB" w:rsidRDefault="00D479DB" w:rsidP="00D479DB">
      <w:pPr>
        <w:pStyle w:val="CLAN"/>
        <w:spacing w:before="0" w:after="0"/>
        <w:rPr>
          <w:rFonts w:ascii="Times New Roman" w:hAnsi="Times New Roman"/>
          <w:b w:val="0"/>
        </w:rPr>
      </w:pPr>
      <w:r>
        <w:rPr>
          <w:rFonts w:ascii="Times New Roman" w:hAnsi="Times New Roman"/>
          <w:b w:val="0"/>
        </w:rPr>
        <w:t>Јавно надметање са једним понудиоцем</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t>Члан 176.</w:t>
      </w: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Јавно надметање се одржава и ако је присутно само једно лице које је положило јемство и које не спори да је могући понудилац, па и ако не стави понуду (један понудилац). </w:t>
      </w: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На предлог извршног повериоца који се подноси пре објављивања јавног надметања, јавни извршитељ може у том случају одложити јавно надметање. </w:t>
      </w:r>
    </w:p>
    <w:p w:rsidR="00D479DB" w:rsidRDefault="00D479DB" w:rsidP="00D479DB">
      <w:pPr>
        <w:tabs>
          <w:tab w:val="left" w:pos="720"/>
        </w:tabs>
        <w:spacing w:after="0"/>
        <w:ind w:firstLine="720"/>
        <w:rPr>
          <w:rFonts w:eastAsia="Times New Roman"/>
          <w:lang w:val="sr-Cyrl-RS"/>
        </w:rPr>
      </w:pPr>
      <w:r>
        <w:rPr>
          <w:rFonts w:eastAsia="Times New Roman"/>
          <w:lang w:val="sr-Cyrl-RS"/>
        </w:rPr>
        <w:t>Ако јавном надметању присуствује само један понудилац који не стави понуду, јавни извршитељ утврђује да јавно надметање није успело.</w:t>
      </w:r>
    </w:p>
    <w:p w:rsidR="00D479DB" w:rsidRDefault="00D479DB" w:rsidP="00D479DB">
      <w:pPr>
        <w:tabs>
          <w:tab w:val="left" w:pos="720"/>
        </w:tabs>
        <w:spacing w:after="0"/>
        <w:ind w:firstLine="720"/>
        <w:rPr>
          <w:rFonts w:eastAsia="Times New Roman"/>
          <w:lang w:val="sr-Cyrl-RS"/>
        </w:rPr>
      </w:pPr>
      <w:r>
        <w:rPr>
          <w:rFonts w:eastAsia="Times New Roman"/>
          <w:lang w:val="sr-Cyrl-RS"/>
        </w:rPr>
        <w:lastRenderedPageBreak/>
        <w:t xml:space="preserve">ОДРЕДБЕ СТ. 1 – 3. ОВОГ ЧЛАНА СХОДНО СЕ ПРИМЕЊУЈУ И НА ПРОДАЈУ НЕПОКРЕТНОСТИ НА ЕЛЕКТРОНСКОМ ЈАВНОМ НАДМЕТАЊУ. </w:t>
      </w:r>
    </w:p>
    <w:p w:rsidR="00D479DB" w:rsidRDefault="00D479DB" w:rsidP="00D479DB">
      <w:pPr>
        <w:tabs>
          <w:tab w:val="left" w:pos="720"/>
        </w:tabs>
        <w:spacing w:after="0"/>
        <w:ind w:firstLine="720"/>
        <w:rPr>
          <w:rFonts w:eastAsia="Times New Roman"/>
          <w:lang w:val="sr-Cyrl-RS"/>
        </w:rPr>
      </w:pPr>
    </w:p>
    <w:p w:rsidR="00D479DB" w:rsidRDefault="00D479DB" w:rsidP="00D479DB">
      <w:pPr>
        <w:pStyle w:val="CLAN"/>
        <w:spacing w:before="0" w:after="0"/>
        <w:rPr>
          <w:rFonts w:ascii="Times New Roman" w:hAnsi="Times New Roman"/>
          <w:b w:val="0"/>
        </w:rPr>
      </w:pPr>
      <w:r>
        <w:rPr>
          <w:rFonts w:ascii="Times New Roman" w:hAnsi="Times New Roman"/>
          <w:b w:val="0"/>
        </w:rPr>
        <w:t>Прво и друго јавно надметање</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t>Члан 177.</w:t>
      </w:r>
    </w:p>
    <w:p w:rsidR="00D479DB" w:rsidRDefault="00D479DB" w:rsidP="00D479DB">
      <w:pPr>
        <w:tabs>
          <w:tab w:val="left" w:pos="720"/>
        </w:tabs>
        <w:spacing w:after="0"/>
        <w:ind w:firstLine="720"/>
        <w:rPr>
          <w:rFonts w:eastAsia="Times New Roman"/>
          <w:lang w:val="sr-Cyrl-RS"/>
        </w:rPr>
      </w:pPr>
      <w:r>
        <w:rPr>
          <w:rFonts w:eastAsia="Times New Roman"/>
          <w:lang w:val="sr-Cyrl-RS"/>
        </w:rPr>
        <w:t>Одржавају се највише два јавна надметања.</w:t>
      </w:r>
    </w:p>
    <w:p w:rsidR="00D479DB" w:rsidRDefault="00D479DB" w:rsidP="00D479DB">
      <w:pPr>
        <w:tabs>
          <w:tab w:val="left" w:pos="720"/>
        </w:tabs>
        <w:spacing w:after="0"/>
        <w:ind w:firstLine="720"/>
        <w:rPr>
          <w:rFonts w:eastAsia="Times New Roman"/>
          <w:lang w:val="sr-Cyrl-RS"/>
        </w:rPr>
      </w:pPr>
      <w:r>
        <w:rPr>
          <w:rFonts w:eastAsia="Times New Roman"/>
          <w:lang w:val="sr-Cyrl-RS"/>
        </w:rPr>
        <w:t>Прво јавно надметање одржава се у року који не може бити краћи од 15, нити дужи од 30 дана од дана објављивања закључка о продаји непокретности на јавном надметању на ЕЛЕКТРОНСКОЈ огласној табли Коморе.</w:t>
      </w:r>
    </w:p>
    <w:p w:rsidR="00D479DB" w:rsidRDefault="00D479DB" w:rsidP="00D479DB">
      <w:pPr>
        <w:tabs>
          <w:tab w:val="left" w:pos="720"/>
        </w:tabs>
        <w:spacing w:after="0"/>
        <w:ind w:firstLine="720"/>
        <w:rPr>
          <w:rFonts w:eastAsia="Times New Roman"/>
          <w:lang w:val="sr-Cyrl-RS"/>
        </w:rPr>
      </w:pPr>
      <w:r>
        <w:rPr>
          <w:rFonts w:eastAsia="Times New Roman"/>
          <w:lang w:val="sr-Cyrl-RS"/>
        </w:rPr>
        <w:t>АКО СЕ НЕПОКРЕТНОСТ ПРОДАЈЕ НА ЕЛЕКТРОНСКОМ ЈАВНОМ НАДМЕТАЊУ, РОК ИЗ СТАВА 2. ОВОГ ЧЛАНА РАЧУНА СЕ ОД ДАНА ОБЈАВЉИВАЊА ЗАКЉУЧКА НА ПОРТАЛУ ЕЛЕКТРОНСКЕ ПРОДАЈЕ.</w:t>
      </w:r>
    </w:p>
    <w:p w:rsidR="00D479DB" w:rsidRDefault="00D479DB" w:rsidP="00D479DB">
      <w:pPr>
        <w:tabs>
          <w:tab w:val="left" w:pos="720"/>
        </w:tabs>
        <w:spacing w:after="0"/>
        <w:ind w:firstLine="720"/>
        <w:rPr>
          <w:rFonts w:eastAsia="Times New Roman"/>
          <w:lang w:val="sr-Cyrl-RS"/>
        </w:rPr>
      </w:pPr>
      <w:r>
        <w:rPr>
          <w:rFonts w:eastAsia="Times New Roman"/>
          <w:lang w:val="sr-Cyrl-RS"/>
        </w:rPr>
        <w:t>Ако непокретност не буде продата на првом јавном надметању јавни извршитељ утврђује да оно није успело и на лицу места заказују друго јавно надметање.</w:t>
      </w:r>
    </w:p>
    <w:p w:rsidR="00D479DB" w:rsidRDefault="00D479DB" w:rsidP="00D479DB">
      <w:pPr>
        <w:tabs>
          <w:tab w:val="left" w:pos="720"/>
        </w:tabs>
        <w:spacing w:after="0"/>
        <w:ind w:firstLine="720"/>
        <w:rPr>
          <w:rFonts w:eastAsia="Times New Roman"/>
          <w:lang w:val="sr-Cyrl-RS"/>
        </w:rPr>
      </w:pPr>
      <w:r>
        <w:rPr>
          <w:rFonts w:eastAsia="Times New Roman"/>
          <w:lang w:val="sr-Cyrl-RS"/>
        </w:rPr>
        <w:t>Друго јавно надметање мора да почне у року од најмање 15, а највише 30 дана од дана првог јавног надметања.</w:t>
      </w:r>
    </w:p>
    <w:p w:rsidR="00D479DB" w:rsidRDefault="00D479DB" w:rsidP="00D479DB">
      <w:pPr>
        <w:tabs>
          <w:tab w:val="left" w:pos="720"/>
        </w:tabs>
        <w:spacing w:after="0"/>
        <w:ind w:firstLine="720"/>
        <w:rPr>
          <w:rFonts w:eastAsia="Times New Roman"/>
          <w:lang w:val="sr-Cyrl-RS"/>
        </w:rPr>
      </w:pPr>
    </w:p>
    <w:p w:rsidR="00D479DB" w:rsidRDefault="00D479DB" w:rsidP="00D479DB">
      <w:pPr>
        <w:pStyle w:val="CLAN"/>
        <w:spacing w:before="0" w:after="0"/>
        <w:rPr>
          <w:rFonts w:ascii="Times New Roman" w:hAnsi="Times New Roman"/>
          <w:b w:val="0"/>
        </w:rPr>
      </w:pPr>
      <w:r>
        <w:rPr>
          <w:rFonts w:ascii="Times New Roman" w:hAnsi="Times New Roman"/>
          <w:b w:val="0"/>
        </w:rPr>
        <w:t>Ток јавног надметања</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t>Члан 179.</w:t>
      </w:r>
    </w:p>
    <w:p w:rsidR="00D479DB" w:rsidRDefault="00D479DB" w:rsidP="00D479DB">
      <w:pPr>
        <w:tabs>
          <w:tab w:val="left" w:pos="720"/>
        </w:tabs>
        <w:spacing w:after="0"/>
        <w:ind w:firstLine="720"/>
        <w:rPr>
          <w:rFonts w:eastAsia="Times New Roman"/>
          <w:lang w:val="sr-Cyrl-RS"/>
        </w:rPr>
      </w:pPr>
      <w:r>
        <w:rPr>
          <w:rFonts w:eastAsia="Times New Roman"/>
          <w:lang w:val="sr-Cyrl-RS"/>
        </w:rPr>
        <w:t>Пре почетка јавног надметања утврђује се да ли су испуњени услови за то.</w:t>
      </w: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Јавно надметање почиње објављивањем јавног надметања </w:t>
      </w:r>
      <w:r>
        <w:rPr>
          <w:rFonts w:eastAsia="Times New Roman"/>
          <w:strike/>
          <w:lang w:val="sr-Cyrl-RS"/>
        </w:rPr>
        <w:t>па се саопштава почетна цена и учесници позивају да ставе понуду</w:t>
      </w:r>
      <w:r>
        <w:rPr>
          <w:rFonts w:eastAsia="Times New Roman"/>
          <w:lang w:val="sr-Cyrl-RS"/>
        </w:rPr>
        <w:t xml:space="preserve"> И САОПШТАВАЊЕМ ПОЧЕТНЕ ЦЕНЕ.</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 xml:space="preserve"> Понудилац је дужан да понуди цену вишу од цене коју је понудио претходни понудилац. Ниједан понудилац не може да понуди цену нижу од почетне.</w:t>
      </w: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АКО НАЈМАЊЕ ЈЕДАН УЧЕСНИК ПРИХВАТИ ПОЧЕТНУ ЦЕНУ, ЈАВНИ ИЗВРШИТЕЉ ОБЈАВЉУЈЕ СЛЕДЕЋУ ЦЕНУ КОЈА ЈЕ ВИША И ТО НАЈВИШЕ ЗА 10% ОД ПОЧЕТНЕ  ЦЕНЕ. ОВАЈ ПОСТУПАК СЕ ПОНАВЉА СВЕ ДОК ПОСЛЕДЊА ОБЈАВЉЕНА ЦЕНА ОСТАНЕ НЕПРИХВАЋЕНА, НАКОН ЧЕГА СЕ ЈАВНО НАДМЕТАЊЕ ЗАКЉУЧУЈЕ. </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 xml:space="preserve">Понудилац је везан понудом док не буде дата понуда с вишом ценом. </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Јавно надметање закључује се када ниједан понудилац упркос двоструком позиву јавног извршитеља не понуди већу цену.</w:t>
      </w:r>
    </w:p>
    <w:p w:rsidR="00D479DB" w:rsidRDefault="00D479DB" w:rsidP="00D479DB">
      <w:pPr>
        <w:tabs>
          <w:tab w:val="left" w:pos="720"/>
        </w:tabs>
        <w:spacing w:after="0"/>
        <w:ind w:firstLine="720"/>
        <w:rPr>
          <w:rFonts w:eastAsia="Times New Roman"/>
          <w:lang w:val="sr-Cyrl-RS"/>
        </w:rPr>
      </w:pPr>
      <w:r>
        <w:rPr>
          <w:rFonts w:eastAsia="Times New Roman"/>
          <w:lang w:val="sr-Cyrl-RS"/>
        </w:rPr>
        <w:t>О јавном надметању води се записник.</w:t>
      </w:r>
    </w:p>
    <w:p w:rsidR="00D479DB" w:rsidRDefault="00D479DB" w:rsidP="00D479DB">
      <w:pPr>
        <w:tabs>
          <w:tab w:val="left" w:pos="720"/>
        </w:tabs>
        <w:spacing w:after="0"/>
        <w:ind w:firstLine="720"/>
        <w:rPr>
          <w:rFonts w:eastAsia="Times New Roman"/>
          <w:lang w:val="sr-Cyrl-RS"/>
        </w:rPr>
      </w:pPr>
      <w:r>
        <w:rPr>
          <w:rFonts w:eastAsia="Times New Roman"/>
          <w:lang w:val="sr-Cyrl-RS"/>
        </w:rPr>
        <w:t>ТОК ЈАВНОГ НАДМЕТАЊА У СЛУЧАЈУ ЕЛЕКТРОНСКЕ ПРОДАЈЕ БЛИЖЕ СЕ УРЕЂУЈЕ ПРАВИЛНИКОМ ИЗ ЧЛАНА 171А СТАВ 2. ОВОГ ЗАКОНА.</w:t>
      </w:r>
    </w:p>
    <w:p w:rsidR="00D479DB" w:rsidRDefault="00D479DB" w:rsidP="00D479DB">
      <w:pPr>
        <w:pStyle w:val="CLAN"/>
        <w:spacing w:before="0" w:after="0"/>
        <w:rPr>
          <w:rFonts w:ascii="Times New Roman" w:hAnsi="Times New Roman"/>
          <w:b w:val="0"/>
        </w:rPr>
      </w:pPr>
    </w:p>
    <w:p w:rsidR="00D479DB" w:rsidRDefault="00D479DB" w:rsidP="00D479DB">
      <w:pPr>
        <w:pStyle w:val="CLAN"/>
        <w:spacing w:before="0" w:after="0"/>
        <w:rPr>
          <w:rFonts w:ascii="Times New Roman" w:hAnsi="Times New Roman"/>
          <w:b w:val="0"/>
        </w:rPr>
      </w:pPr>
    </w:p>
    <w:p w:rsidR="00D479DB" w:rsidRDefault="00D479DB" w:rsidP="00D479DB">
      <w:pPr>
        <w:pStyle w:val="CLAN"/>
        <w:spacing w:before="0" w:after="0"/>
        <w:rPr>
          <w:rFonts w:ascii="Times New Roman" w:hAnsi="Times New Roman"/>
          <w:b w:val="0"/>
        </w:rPr>
      </w:pPr>
    </w:p>
    <w:p w:rsidR="00D479DB" w:rsidRDefault="00D479DB" w:rsidP="00D479DB">
      <w:pPr>
        <w:pStyle w:val="CLAN"/>
        <w:spacing w:before="0" w:after="0"/>
        <w:rPr>
          <w:rFonts w:ascii="Times New Roman" w:hAnsi="Times New Roman"/>
          <w:b w:val="0"/>
        </w:rPr>
      </w:pPr>
      <w:r>
        <w:rPr>
          <w:rFonts w:ascii="Times New Roman" w:hAnsi="Times New Roman"/>
          <w:b w:val="0"/>
        </w:rPr>
        <w:t>Закључак о додељивању непокретности</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lastRenderedPageBreak/>
        <w:t>Члан 180.</w:t>
      </w: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Када закључи јавно надметање јавни извршитељ </w:t>
      </w:r>
      <w:r>
        <w:rPr>
          <w:rFonts w:eastAsia="Times New Roman"/>
          <w:strike/>
          <w:lang w:val="sr-Cyrl-RS"/>
        </w:rPr>
        <w:t>испитује пуноважност понуда,</w:t>
      </w:r>
      <w:r>
        <w:rPr>
          <w:rFonts w:eastAsia="Times New Roman"/>
          <w:lang w:val="sr-Cyrl-RS"/>
        </w:rPr>
        <w:t xml:space="preserve"> објављује ко је најповољнији понудилац и после могућег изјашњења о коришћењу права прече куповине доноси закључак о додељивању непокретности.</w:t>
      </w: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Најповољнији понудилац јесте понудилац који је понудио </w:t>
      </w:r>
      <w:r>
        <w:rPr>
          <w:rFonts w:eastAsia="Times New Roman"/>
          <w:strike/>
          <w:lang w:val="sr-Cyrl-RS"/>
        </w:rPr>
        <w:t>највишу цену</w:t>
      </w:r>
      <w:r>
        <w:rPr>
          <w:rFonts w:eastAsia="Times New Roman"/>
          <w:lang w:val="sr-Cyrl-RS"/>
        </w:rPr>
        <w:t xml:space="preserve"> НАЈВИШУ ОБЈАВЉЕНУ ЦЕНУ, А АКО ЈЕ ДВА ИЛИ ВИШЕ УЧЕСНИКА ПОНУДИЛО НАЈВИШУ ОБЈАВЉЕНУ ЦЕНУ НАЈПОВОЉНИЈИ ПОНУДИЛАЦ ЈЕ ОНАЈ КОЈИ ЈЕ ТУ ЦЕНУ ПРВИ ПОНУДИО.</w:t>
      </w:r>
    </w:p>
    <w:p w:rsidR="00D479DB" w:rsidRDefault="00D479DB" w:rsidP="00D479DB">
      <w:pPr>
        <w:tabs>
          <w:tab w:val="left" w:pos="720"/>
        </w:tabs>
        <w:spacing w:after="0"/>
        <w:ind w:firstLine="720"/>
        <w:rPr>
          <w:rFonts w:eastAsia="Times New Roman"/>
          <w:lang w:val="sr-Cyrl-RS"/>
        </w:rPr>
      </w:pPr>
      <w:r>
        <w:rPr>
          <w:rFonts w:eastAsia="Times New Roman"/>
          <w:lang w:val="sr-Cyrl-RS"/>
        </w:rPr>
        <w:t>У СЛУЧАЈУ ПРОДАЈЕ НЕПОКРЕТНОСТИ НА ЕЛЕКТРОНСКОМ ЈАВНОМ НАДМЕТАЊУ ЈАВНИ ИЗВРШИТЕЉ ПО ПРИЈЕМУ ИЗВЕШТАЈА О ЕЛЕКТРОНСКОЈ ПРОДАЈИ ПОСТУПА НА НАЧИН ПРЕДВИЂЕН СТАВОМ 1. ОВОГ ЧЛАНА.</w:t>
      </w:r>
    </w:p>
    <w:p w:rsidR="00D479DB" w:rsidRDefault="00D479DB" w:rsidP="00D479DB">
      <w:pPr>
        <w:pStyle w:val="CLAN"/>
        <w:spacing w:before="0" w:after="0"/>
        <w:rPr>
          <w:rFonts w:ascii="Times New Roman" w:hAnsi="Times New Roman"/>
          <w:b w:val="0"/>
        </w:rPr>
      </w:pPr>
      <w:r>
        <w:rPr>
          <w:rFonts w:ascii="Times New Roman" w:hAnsi="Times New Roman"/>
          <w:b w:val="0"/>
        </w:rPr>
        <w:t>Садржина закључка о додељивању непокретности</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t>Члан 181.</w:t>
      </w:r>
    </w:p>
    <w:p w:rsidR="00D479DB" w:rsidRDefault="00D479DB" w:rsidP="00D479DB">
      <w:pPr>
        <w:tabs>
          <w:tab w:val="left" w:pos="720"/>
        </w:tabs>
        <w:spacing w:after="0"/>
        <w:ind w:firstLine="720"/>
        <w:rPr>
          <w:rFonts w:eastAsia="Times New Roman"/>
          <w:lang w:val="sr-Cyrl-RS"/>
        </w:rPr>
      </w:pPr>
      <w:r>
        <w:rPr>
          <w:rFonts w:eastAsia="Times New Roman"/>
          <w:lang w:val="sr-Cyrl-RS"/>
        </w:rPr>
        <w:t>З</w:t>
      </w:r>
      <w:r>
        <w:rPr>
          <w:rFonts w:eastAsia="Times New Roman"/>
        </w:rPr>
        <w:t>a</w:t>
      </w:r>
      <w:r>
        <w:rPr>
          <w:rFonts w:eastAsia="Times New Roman"/>
          <w:lang w:val="sr-Cyrl-RS"/>
        </w:rPr>
        <w:t>кључак о додељивању непокретности садржи, поред осталог, име и презиме или пословно име прва три најповољнија понудиоца.</w:t>
      </w:r>
    </w:p>
    <w:p w:rsidR="00D479DB" w:rsidRDefault="00D479DB" w:rsidP="00D479DB">
      <w:pPr>
        <w:tabs>
          <w:tab w:val="left" w:pos="720"/>
        </w:tabs>
        <w:spacing w:after="0"/>
        <w:ind w:firstLine="720"/>
        <w:rPr>
          <w:rFonts w:eastAsia="Times New Roman"/>
          <w:lang w:val="sr-Cyrl-RS"/>
        </w:rPr>
      </w:pPr>
      <w:r>
        <w:rPr>
          <w:rFonts w:eastAsia="Times New Roman"/>
          <w:lang w:val="sr-Cyrl-RS"/>
        </w:rPr>
        <w:t>У закључку се наводи да ће непокретност бити додељена понудиоцу који је понудио непосредно нижу цену од најповољнијег понудиоца (други по реду понудилац) или понудиоцу који је понудио непосредно нижу цену од другог по реду понудиоца (трећи по реду понудилац), ако најповољнији и други по реду понудилац не плате понуђену цену у року који је одређен закључком о продаји непокретности. Они се наводе у закључку и ако је ималац права прече куповине изјавио да купује непокретност под истим условима као најповољнији понудилац.</w:t>
      </w:r>
    </w:p>
    <w:p w:rsidR="00D479DB" w:rsidRDefault="00D479DB" w:rsidP="00D479DB">
      <w:pPr>
        <w:tabs>
          <w:tab w:val="left" w:pos="720"/>
        </w:tabs>
        <w:spacing w:after="0"/>
        <w:ind w:firstLine="720"/>
        <w:rPr>
          <w:rFonts w:eastAsia="Times New Roman"/>
          <w:lang w:val="sr-Cyrl-RS"/>
        </w:rPr>
      </w:pPr>
      <w:r>
        <w:rPr>
          <w:rFonts w:eastAsia="Times New Roman"/>
          <w:lang w:val="sr-Cyrl-RS"/>
        </w:rPr>
        <w:t>Закључак се објављује на ЕЛЕКТРОНСКОЈ огласној табли Коморе, и доставља свима којима и закључак о продаји непокретности на јавном надметању, као и понудиоцима на јавном надметању.</w:t>
      </w:r>
    </w:p>
    <w:p w:rsidR="00D479DB" w:rsidRDefault="00D479DB" w:rsidP="00D479DB">
      <w:pPr>
        <w:tabs>
          <w:tab w:val="left" w:pos="720"/>
        </w:tabs>
        <w:spacing w:after="0"/>
        <w:ind w:firstLine="720"/>
        <w:rPr>
          <w:rFonts w:eastAsia="Times New Roman"/>
          <w:lang w:val="sr-Cyrl-RS"/>
        </w:rPr>
      </w:pPr>
    </w:p>
    <w:p w:rsidR="00D479DB" w:rsidRDefault="00D479DB" w:rsidP="00D479DB">
      <w:pPr>
        <w:pStyle w:val="CLAN"/>
        <w:spacing w:before="0" w:after="0"/>
        <w:rPr>
          <w:rFonts w:ascii="Times New Roman" w:hAnsi="Times New Roman"/>
          <w:b w:val="0"/>
        </w:rPr>
      </w:pPr>
      <w:r>
        <w:rPr>
          <w:rFonts w:ascii="Times New Roman" w:hAnsi="Times New Roman"/>
          <w:b w:val="0"/>
        </w:rPr>
        <w:t>Враћање и задржавање положеног јемства код јавног надметања</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t>Члан 182.</w:t>
      </w:r>
    </w:p>
    <w:p w:rsidR="00D479DB" w:rsidRDefault="00D479DB" w:rsidP="00D479DB">
      <w:pPr>
        <w:tabs>
          <w:tab w:val="left" w:pos="720"/>
        </w:tabs>
        <w:spacing w:after="0"/>
        <w:ind w:firstLine="720"/>
        <w:rPr>
          <w:rFonts w:eastAsia="Times New Roman"/>
          <w:color w:val="FF0000"/>
          <w:u w:val="single"/>
          <w:lang w:val="sr-Cyrl-RS"/>
        </w:rPr>
      </w:pPr>
      <w:r>
        <w:rPr>
          <w:rFonts w:eastAsia="Times New Roman"/>
          <w:lang w:val="sr-Cyrl-RS"/>
        </w:rPr>
        <w:t xml:space="preserve">Понудиоцима чија понуда </w:t>
      </w:r>
      <w:r>
        <w:rPr>
          <w:rFonts w:eastAsia="Times New Roman"/>
          <w:strike/>
          <w:lang w:val="sr-Cyrl-RS"/>
        </w:rPr>
        <w:t>није пуноважна или која</w:t>
      </w:r>
      <w:r>
        <w:rPr>
          <w:rFonts w:eastAsia="Times New Roman"/>
          <w:lang w:val="sr-Cyrl-RS"/>
        </w:rPr>
        <w:t xml:space="preserve"> није прихваћена јемство се враћа одмах после закључења јавног надметања.</w:t>
      </w:r>
    </w:p>
    <w:p w:rsidR="00D479DB" w:rsidRDefault="00D479DB" w:rsidP="00D479DB">
      <w:pPr>
        <w:tabs>
          <w:tab w:val="left" w:pos="720"/>
        </w:tabs>
        <w:spacing w:after="0"/>
        <w:ind w:firstLine="720"/>
        <w:rPr>
          <w:rFonts w:eastAsia="Times New Roman"/>
          <w:lang w:val="sr-Cyrl-RS"/>
        </w:rPr>
      </w:pPr>
      <w:r>
        <w:rPr>
          <w:rFonts w:eastAsia="Times New Roman"/>
          <w:lang w:val="sr-Cyrl-RS"/>
        </w:rPr>
        <w:t>Другом и трећем по реду понудиоцу враћа се јемство кад најповољнији понудилац плати понуђену цену у року, а трећем по реду понудиоцу и кад други по реду понудилац плати понуђену цену у року. Из јемства понудиоца који није платио понуђену цену намирују се трошкови јавног надметања и разлика између цене коју је он понудио и плаћене цене, А АКО НАКОН ТОГА ПРЕОСТАНЕ ВИШАК, УПЛАТИЋЕ СЕ НА РАЧУН  БУЏЕТА РЕПУБЛИКЕ СРБИЈЕ.</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Ако прва три понудиоца не плате понуђену цену у року, из њиховог јемства намирују се трошкови другог јавног надметања и разлика у цени постигнутој на првом и другом јавном надметању.</w:t>
      </w:r>
    </w:p>
    <w:p w:rsidR="00D479DB" w:rsidRDefault="00D479DB" w:rsidP="00D479DB">
      <w:pPr>
        <w:tabs>
          <w:tab w:val="left" w:pos="720"/>
        </w:tabs>
        <w:spacing w:after="0"/>
        <w:ind w:firstLine="720"/>
        <w:rPr>
          <w:rFonts w:eastAsia="Times New Roman"/>
          <w:lang w:val="sr-Cyrl-RS"/>
        </w:rPr>
      </w:pPr>
      <w:r>
        <w:rPr>
          <w:lang w:val="sr-Cyrl-RS"/>
        </w:rPr>
        <w:t xml:space="preserve">АКО ПРВА ТРИ ПОНУДИОЦА НЕ ПЛАТЕ ПОНУЂЕНУ ЦЕНУ У РОКУ, ИЗ ЊИХОВОГ ЈЕМСТВА НАМИРУЈУ СЕ ТРОШКОВИ ПРВОГ И ДРУГОГ ЈАВНОГ НАДМЕТАЊА, ОДНОСНО НЕПОСРЕДНЕ ПОГОДБЕ И РАЗЛИКА У ЦЕНИ ПОСТИГНУТОЈ НА ПРВОМ И ДРУГОМ ЈАВНОМ НАДМЕТАЊУ, ОДНОСНО </w:t>
      </w:r>
      <w:r>
        <w:rPr>
          <w:lang w:val="sr-Cyrl-RS"/>
        </w:rPr>
        <w:lastRenderedPageBreak/>
        <w:t>РАЗЛИКА У ЦЕНИ КОЈА ЈЕ ПОСТИГНУТА НА ДРУГОМ ЈАВНОМ НАДМЕТАЊУ И ЦЕНИ КОЈА ЈЕ ПОСТИГНУТА У ПОСТУПКУ ПРОДАЈЕ ПУТЕМ НЕПОСРЕДНЕ ПОГОДБЕ, А АКО НАКОН ТОГА ПРЕОСТАНЕ ВИШАК, УПЛАТИЋЕ СЕ НА РАЧУН БУЏЕТА РЕПУБЛИКЕ СРБИЈЕ.</w:t>
      </w: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ЈЕМСТВО У СВАКОМ СЛУЧАЈУ ГУБИ УЧЕСНИК КОЈИ НЕ ПОНУДИ НИ ПОЧЕТНУ ЦЕНУ, КАО И УЧЕСНИК КОЈИ ОДУСТАНЕ ОД ЈАВНОГ НАДМЕТАЊА. У ТОМ СЛУЧАЈУ ПОСТУПИЋЕ СЕ НА НАЧИН ПРОПИСАН СТ. 2. И 3. ОВОГ ЧЛАНА. </w:t>
      </w:r>
    </w:p>
    <w:p w:rsidR="00D479DB" w:rsidRDefault="00D479DB" w:rsidP="00D479DB">
      <w:pPr>
        <w:tabs>
          <w:tab w:val="left" w:pos="720"/>
        </w:tabs>
        <w:spacing w:after="0"/>
        <w:ind w:firstLine="720"/>
        <w:rPr>
          <w:rFonts w:eastAsia="Times New Roman"/>
          <w:lang w:val="sr-Cyrl-RS"/>
        </w:rPr>
      </w:pPr>
      <w:r>
        <w:rPr>
          <w:rFonts w:eastAsia="Times New Roman"/>
          <w:lang w:val="sr-Cyrl-RS"/>
        </w:rPr>
        <w:t>Исто важи и ако је ималац права прече куповине изјавио да купује непокретност под истим условима као најповољнији понудилац.</w:t>
      </w:r>
    </w:p>
    <w:p w:rsidR="00D479DB" w:rsidRDefault="00D479DB" w:rsidP="00D479DB">
      <w:pPr>
        <w:tabs>
          <w:tab w:val="left" w:pos="720"/>
        </w:tabs>
        <w:spacing w:after="0"/>
        <w:ind w:firstLine="720"/>
        <w:rPr>
          <w:rFonts w:eastAsia="Times New Roman"/>
          <w:lang w:val="sr-Cyrl-RS"/>
        </w:rPr>
      </w:pPr>
    </w:p>
    <w:p w:rsidR="00D479DB" w:rsidRDefault="00D479DB" w:rsidP="00D479DB">
      <w:pPr>
        <w:pStyle w:val="CLAN"/>
        <w:spacing w:before="0" w:after="0"/>
        <w:rPr>
          <w:rFonts w:ascii="Times New Roman" w:hAnsi="Times New Roman"/>
          <w:b w:val="0"/>
        </w:rPr>
      </w:pPr>
      <w:r>
        <w:rPr>
          <w:rFonts w:ascii="Times New Roman" w:hAnsi="Times New Roman"/>
          <w:b w:val="0"/>
        </w:rPr>
        <w:t>Неуспех јавног надметања</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t>Члан 183.</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Јавно надметање није успело ако нема понудилаца, ако ниједан понудилац не стави понуду или не понуди продајну цену која је једнака почетној цени или виша од ње у року од десет минута од почетка јавног надметања и ако ниједна понуда није пуноважна.</w:t>
      </w:r>
    </w:p>
    <w:p w:rsidR="00D479DB" w:rsidRDefault="00D479DB" w:rsidP="00D479DB">
      <w:pPr>
        <w:tabs>
          <w:tab w:val="left" w:pos="720"/>
        </w:tabs>
        <w:spacing w:after="0"/>
        <w:ind w:firstLine="720"/>
        <w:rPr>
          <w:rFonts w:eastAsia="Times New Roman"/>
          <w:lang w:val="sr-Cyrl-RS"/>
        </w:rPr>
      </w:pPr>
      <w:r>
        <w:rPr>
          <w:lang w:val="sr-Cyrl-RS"/>
        </w:rPr>
        <w:t>ЈАВНО НАДМЕТАЊЕ НИЈЕ УСПЕЛО АКО НЕМА ПОНУДИЛАЦА ИЛИ АКО НИЈЕДАН ПОНУДИЛАЦ НЕ ПРИХВАТИ ПРОДАЈНУ ЦЕНУ КОЈА ЈЕ ЈЕДНАКА ПОЧЕТНОЈ ЦЕНИ.</w:t>
      </w: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Јавно надметање није успело ни ако прва три понудиоца са списка из закључка о додељивању непокретности не плате цену коју су понудили у року. </w:t>
      </w: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Неуспех јавног надметања закључком утврђује јавни извршитељ. </w:t>
      </w:r>
    </w:p>
    <w:p w:rsidR="00D479DB" w:rsidRDefault="00D479DB" w:rsidP="00D479DB">
      <w:pPr>
        <w:pStyle w:val="CLAN"/>
        <w:spacing w:before="0" w:after="0"/>
        <w:ind w:left="0"/>
        <w:jc w:val="both"/>
        <w:rPr>
          <w:rFonts w:ascii="Times New Roman" w:hAnsi="Times New Roman"/>
          <w:b w:val="0"/>
          <w:lang w:val="sr-Cyrl-RS"/>
        </w:rPr>
      </w:pPr>
    </w:p>
    <w:p w:rsidR="00D479DB" w:rsidRDefault="00D479DB" w:rsidP="00D479DB">
      <w:pPr>
        <w:pStyle w:val="CLAN"/>
        <w:spacing w:before="0" w:after="0"/>
        <w:rPr>
          <w:rFonts w:ascii="Times New Roman" w:hAnsi="Times New Roman"/>
          <w:b w:val="0"/>
        </w:rPr>
      </w:pPr>
      <w:r>
        <w:rPr>
          <w:rFonts w:ascii="Times New Roman" w:hAnsi="Times New Roman"/>
          <w:b w:val="0"/>
        </w:rPr>
        <w:t>Случајеви продаје непокретности непосредном погодбом</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t>Члан 185.</w:t>
      </w:r>
    </w:p>
    <w:p w:rsidR="00D479DB" w:rsidRDefault="00D479DB" w:rsidP="00D479DB">
      <w:pPr>
        <w:tabs>
          <w:tab w:val="left" w:pos="720"/>
        </w:tabs>
        <w:spacing w:after="0"/>
        <w:ind w:firstLine="720"/>
        <w:rPr>
          <w:rFonts w:eastAsia="Times New Roman"/>
          <w:lang w:val="sr-Cyrl-RS"/>
        </w:rPr>
      </w:pPr>
      <w:r>
        <w:rPr>
          <w:rFonts w:eastAsia="Times New Roman"/>
          <w:lang w:val="sr-Cyrl-RS"/>
        </w:rPr>
        <w:t>Непокретност може да се прода непосредном погодбом ако се странке тако споразумеју или ако после неуспеха другог јавног надметања то изабере извршни поверилац (члан 184. став 1).</w:t>
      </w:r>
    </w:p>
    <w:p w:rsidR="00D479DB" w:rsidRDefault="00D479DB" w:rsidP="00D479DB">
      <w:pPr>
        <w:tabs>
          <w:tab w:val="left" w:pos="720"/>
        </w:tabs>
        <w:spacing w:after="0"/>
        <w:ind w:firstLine="720"/>
        <w:rPr>
          <w:rFonts w:eastAsia="Times New Roman"/>
          <w:lang w:val="sr-Cyrl-RS"/>
        </w:rPr>
      </w:pPr>
      <w:r>
        <w:rPr>
          <w:rFonts w:eastAsia="Times New Roman"/>
          <w:lang w:val="sr-Cyrl-RS"/>
        </w:rPr>
        <w:t>Уговор о продаји непокретности непосредном погодбом закључују у писменом облику купац и јавни извршитељ, у име и за рачун извршног дужника, или лице које обавља комисионе послове продаје, у своје име а за рачун извршног дужника. Уговор се доставља пореској управи и јединици локалне самоуправе, према месту налажења непокретности.</w:t>
      </w: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Јемство, у износу </w:t>
      </w:r>
      <w:r>
        <w:rPr>
          <w:rFonts w:eastAsia="Times New Roman"/>
          <w:strike/>
          <w:lang w:val="sr-Cyrl-RS"/>
        </w:rPr>
        <w:t>десетог  дела процењене вредности непокретности</w:t>
      </w:r>
      <w:r>
        <w:rPr>
          <w:rFonts w:eastAsia="Times New Roman"/>
          <w:lang w:val="sr-Cyrl-RS"/>
        </w:rPr>
        <w:t xml:space="preserve"> ОД 15%</w:t>
      </w:r>
      <w:r>
        <w:rPr>
          <w:rFonts w:eastAsia="Times New Roman"/>
          <w:strike/>
          <w:lang w:val="sr-Cyrl-RS"/>
        </w:rPr>
        <w:t xml:space="preserve">  </w:t>
      </w:r>
      <w:r>
        <w:rPr>
          <w:rFonts w:eastAsia="Times New Roman"/>
          <w:lang w:val="sr-Cyrl-RS"/>
        </w:rPr>
        <w:t>ПРОЦЕЊЕНЕ ВРЕДНОСТИ НЕПОКРЕТНОСТИ, купац полаже непосредно пре закључења уговора о продаји.</w:t>
      </w:r>
    </w:p>
    <w:p w:rsidR="00D479DB" w:rsidRDefault="00D479DB" w:rsidP="00D479DB">
      <w:pPr>
        <w:tabs>
          <w:tab w:val="left" w:pos="720"/>
        </w:tabs>
        <w:spacing w:after="0"/>
        <w:ind w:firstLine="720"/>
        <w:rPr>
          <w:rFonts w:eastAsia="Times New Roman"/>
          <w:lang w:val="sr-Cyrl-RS"/>
        </w:rPr>
      </w:pPr>
      <w:r>
        <w:rPr>
          <w:rFonts w:eastAsia="Times New Roman"/>
          <w:lang w:val="sr-Cyrl-RS"/>
        </w:rPr>
        <w:t>Споразум о продаји непокретности непосредном погодбом и уговор о продаји непосредном погодбом не подлежу солемнизацији од јавног бележника.</w:t>
      </w:r>
    </w:p>
    <w:p w:rsidR="00D479DB" w:rsidRDefault="00D479DB" w:rsidP="00D479DB">
      <w:pPr>
        <w:tabs>
          <w:tab w:val="left" w:pos="720"/>
        </w:tabs>
        <w:spacing w:after="0"/>
        <w:ind w:firstLine="720"/>
        <w:rPr>
          <w:rFonts w:eastAsia="Times New Roman"/>
          <w:lang w:val="sr-Cyrl-RS"/>
        </w:rPr>
      </w:pPr>
    </w:p>
    <w:p w:rsidR="00D479DB" w:rsidRDefault="00D479DB" w:rsidP="00D479DB">
      <w:pPr>
        <w:pStyle w:val="CLAN"/>
        <w:spacing w:before="0" w:after="0"/>
        <w:rPr>
          <w:rFonts w:ascii="Times New Roman" w:hAnsi="Times New Roman"/>
          <w:b w:val="0"/>
        </w:rPr>
      </w:pPr>
      <w:r>
        <w:rPr>
          <w:rFonts w:ascii="Times New Roman" w:hAnsi="Times New Roman"/>
          <w:b w:val="0"/>
        </w:rPr>
        <w:t>До када странке могу да се споразумеју о продаји непокретности непосредном погодбом</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lastRenderedPageBreak/>
        <w:t>Члан 186.</w:t>
      </w: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Споразум странака о продаји непокретности непосредном погодбом могућ је </w:t>
      </w:r>
      <w:r>
        <w:rPr>
          <w:rFonts w:eastAsia="Times New Roman"/>
          <w:strike/>
          <w:lang w:val="sr-Cyrl-RS"/>
        </w:rPr>
        <w:t xml:space="preserve">у распону од објављивања закључка о продаји непокретности на јавном надметању, па </w:t>
      </w:r>
      <w:r>
        <w:rPr>
          <w:rFonts w:eastAsia="Times New Roman"/>
          <w:lang w:val="sr-Cyrl-RS"/>
        </w:rPr>
        <w:t xml:space="preserve">до доношења закључка о додељивању непокретности после јавног надметања или доношења закључка којим се утврђује да друго јавно надметање није успело. </w:t>
      </w:r>
    </w:p>
    <w:p w:rsidR="00D479DB" w:rsidRDefault="00D479DB" w:rsidP="00D479DB">
      <w:pPr>
        <w:tabs>
          <w:tab w:val="left" w:pos="720"/>
        </w:tabs>
        <w:spacing w:after="0"/>
        <w:ind w:firstLine="720"/>
        <w:rPr>
          <w:rFonts w:eastAsia="Times New Roman"/>
          <w:lang w:val="sr-Cyrl-RS"/>
        </w:rPr>
      </w:pPr>
      <w:r>
        <w:rPr>
          <w:rFonts w:eastAsia="Times New Roman"/>
          <w:lang w:val="sr-Cyrl-RS"/>
        </w:rPr>
        <w:t>Споразум није дозвољен док траје јавно надметање, а ако се непокретност прода на првом јавном надметању – док се не утврди да оно није успело иако је ствар продата (члан 183. став 2). После тога, споразум је опет дозвољен док не почне друго јавно надметање.</w:t>
      </w: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Споразумом странака одређују се КУПАЦ НЕПОКРЕТНОСТИ, рок за закључење уговора о продаји непосредном погодбом и продајна цена </w:t>
      </w:r>
      <w:r>
        <w:rPr>
          <w:rFonts w:eastAsia="Times New Roman"/>
          <w:strike/>
          <w:lang w:val="sr-Cyrl-RS"/>
        </w:rPr>
        <w:t>која не може бити нижа од 70% процењене вредности непокретности</w:t>
      </w:r>
      <w:r>
        <w:rPr>
          <w:rFonts w:eastAsia="Times New Roman"/>
          <w:lang w:val="sr-Cyrl-RS"/>
        </w:rPr>
        <w:t>, а могу да се одреде и други услови.</w:t>
      </w:r>
    </w:p>
    <w:p w:rsidR="00D479DB" w:rsidRDefault="00D479DB" w:rsidP="00D479DB">
      <w:pPr>
        <w:tabs>
          <w:tab w:val="left" w:pos="720"/>
        </w:tabs>
        <w:spacing w:after="0"/>
        <w:ind w:firstLine="720"/>
        <w:rPr>
          <w:rFonts w:eastAsia="Times New Roman"/>
          <w:lang w:val="sr-Cyrl-RS"/>
        </w:rPr>
      </w:pPr>
      <w:r>
        <w:rPr>
          <w:rFonts w:eastAsia="Times New Roman"/>
          <w:lang w:val="sr-Cyrl-RS"/>
        </w:rPr>
        <w:t>ЗАЛОЖНИ ПОВЕРИЛАЦ ЧИЈЕ ЈЕ ПРАВО УПИСАНО ПРЕ ДОНОШЕЊА НАЈСТАРИЈЕГ РЕШЕЊА О ИЗВРШЕЊУ МОРА ДАТИ СВОЈ ПРИСТАНАК У ПИСАНОЈ ФОРМИ НА УСЛОВЕ ИЗ СПОРАЗУМА У РОКУ ОД ОСАМ ДАНА ОД ДАНА ДОСТАВЉАЊА.</w:t>
      </w:r>
    </w:p>
    <w:p w:rsidR="00D479DB" w:rsidRDefault="00D479DB" w:rsidP="00D479DB">
      <w:pPr>
        <w:tabs>
          <w:tab w:val="left" w:pos="720"/>
        </w:tabs>
        <w:spacing w:after="0"/>
        <w:ind w:firstLine="720"/>
        <w:rPr>
          <w:rFonts w:eastAsia="Times New Roman"/>
          <w:lang w:val="sr-Cyrl-RS"/>
        </w:rPr>
      </w:pPr>
      <w:r>
        <w:rPr>
          <w:rFonts w:eastAsia="Times New Roman"/>
          <w:lang w:val="sr-Cyrl-RS"/>
        </w:rPr>
        <w:t>У СЛУЧАЈУ ДА СЕ ЗАЛОЖНИ ПОВЕРИЛАЦ ИЗ СТАВА 4. ОВОГ ЧЛАНА НЕ ИЗЈАСНИ У РОКУ ОД ОСАМ ДАНА ОД ДАНА ДОСТАВЉАЊА СПОРАЗУМА, СМАТРА СЕ ДА ЈЕ ДАО ПРИСТАНАК НА СПОРАЗУМ, О ЧЕМУ ЋЕ ГА ЈАВНИ ИЗВРШИТЕЉ ПОУЧИТИ ПРИЛИКОМ ДОСТАВЉАЊА СПОРАЗУМА.</w:t>
      </w:r>
    </w:p>
    <w:p w:rsidR="00D479DB" w:rsidRDefault="00D479DB" w:rsidP="00D479DB">
      <w:pPr>
        <w:tabs>
          <w:tab w:val="left" w:pos="720"/>
        </w:tabs>
        <w:spacing w:after="0"/>
        <w:ind w:firstLine="720"/>
        <w:rPr>
          <w:rFonts w:eastAsia="Times New Roman"/>
          <w:lang w:val="ru-RU"/>
        </w:rPr>
      </w:pPr>
    </w:p>
    <w:p w:rsidR="00D479DB" w:rsidRDefault="00D479DB" w:rsidP="00D479DB">
      <w:pPr>
        <w:pStyle w:val="CLAN"/>
        <w:spacing w:before="0" w:after="0"/>
        <w:rPr>
          <w:rFonts w:ascii="Times New Roman" w:hAnsi="Times New Roman"/>
          <w:b w:val="0"/>
        </w:rPr>
      </w:pPr>
      <w:r>
        <w:rPr>
          <w:rFonts w:ascii="Times New Roman" w:hAnsi="Times New Roman"/>
          <w:b w:val="0"/>
        </w:rPr>
        <w:t>Закључак о продаји непокретности непосредном погодбом по споразуму странака. Закључак о додељивању непокретности</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t>Члан 187.</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Одмах после споразума странака доноси се закључак о продаји непокретности непосредном погодбом по споразуму странака, којим се одређују и рок за закључење уговора и рок за плаћање продајне цене. На садржину, објављивање и достављање закључка сходно се примењују одредбе о закључку о продаји непокретности на јавном надметању.</w:t>
      </w:r>
    </w:p>
    <w:p w:rsidR="00D479DB" w:rsidRDefault="00D479DB" w:rsidP="00D479DB">
      <w:pPr>
        <w:tabs>
          <w:tab w:val="left" w:pos="720"/>
        </w:tabs>
        <w:spacing w:after="0"/>
        <w:ind w:firstLine="720"/>
        <w:rPr>
          <w:rFonts w:eastAsia="Times New Roman"/>
          <w:strike/>
          <w:lang w:val="sr-Cyrl-RS"/>
        </w:rPr>
      </w:pPr>
      <w:r>
        <w:rPr>
          <w:lang w:val="sr-Cyrl-RS"/>
        </w:rPr>
        <w:t>ОДМАХ ПОСЛЕ СПОРАЗУМА СТРАНАКА ДОНОСИ СЕ ЗАКЉУЧАК О ПРОДАЈИ НЕПОКРЕТНОСТИ НЕПОСРЕДНОМ ПОГОДБОМ ПО СПОРАЗУМУ СТРАНАКА, КОЈИМ СЕ ОДРЕЂУЈУ КУПАЦ, РОК ЗА ЗАКЉУЧЕЊЕ УГОВОРА, ЦЕНА И РОК ЗА ПЛАЋАЊЕ ПРОДАЈНЕ ЦЕНЕ.</w:t>
      </w:r>
    </w:p>
    <w:p w:rsidR="00D479DB" w:rsidRDefault="00D479DB" w:rsidP="00D479DB">
      <w:pPr>
        <w:tabs>
          <w:tab w:val="left" w:pos="720"/>
        </w:tabs>
        <w:spacing w:after="0"/>
        <w:ind w:firstLine="720"/>
        <w:rPr>
          <w:rFonts w:eastAsia="Times New Roman"/>
          <w:lang w:val="sr-Cyrl-RS"/>
        </w:rPr>
      </w:pPr>
      <w:r>
        <w:rPr>
          <w:rFonts w:eastAsia="Times New Roman"/>
          <w:lang w:val="sr-Cyrl-RS"/>
        </w:rPr>
        <w:t>Уговор о продаји може да се закључи у року од 20 дана од дана објављивања закључка о продаји непокретности непосредном погодбом по споразуму странака, а рок за плаћање цене не може бити дужи од 15 дана од дана доношења закључка о додељивању непокретности.</w:t>
      </w: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Закључак о додељивању непокретности доноси се одмах после закључења уговора о продаји, пошто јавни извршитељ утврди да уговор испуњава све услове из закључка о продаји непокретности непосредном погодбом по споразуму странака и остале услове који су потребни за његову пуноважност. </w:t>
      </w:r>
    </w:p>
    <w:p w:rsidR="00D479DB" w:rsidRDefault="00D479DB" w:rsidP="00D479DB">
      <w:pPr>
        <w:tabs>
          <w:tab w:val="left" w:pos="720"/>
        </w:tabs>
        <w:spacing w:after="0"/>
        <w:ind w:firstLine="720"/>
        <w:rPr>
          <w:rFonts w:eastAsia="Times New Roman"/>
          <w:lang w:val="sr-Cyrl-RS"/>
        </w:rPr>
      </w:pPr>
    </w:p>
    <w:p w:rsidR="00D479DB" w:rsidRDefault="00D479DB" w:rsidP="00D479DB">
      <w:pPr>
        <w:pStyle w:val="CLAN"/>
        <w:spacing w:before="0" w:after="0"/>
        <w:rPr>
          <w:rFonts w:ascii="Times New Roman" w:hAnsi="Times New Roman"/>
          <w:b w:val="0"/>
        </w:rPr>
      </w:pPr>
      <w:r>
        <w:rPr>
          <w:rFonts w:ascii="Times New Roman" w:hAnsi="Times New Roman"/>
          <w:b w:val="0"/>
        </w:rPr>
        <w:t>Измена споразума странака. Одустанак од споразума и последице одустанка</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color w:val="7030A0"/>
          <w:u w:val="single"/>
        </w:rPr>
      </w:pPr>
      <w:r>
        <w:rPr>
          <w:rFonts w:ascii="Times New Roman" w:hAnsi="Times New Roman"/>
          <w:b w:val="0"/>
        </w:rPr>
        <w:lastRenderedPageBreak/>
        <w:t>Члан 188.</w:t>
      </w:r>
    </w:p>
    <w:p w:rsidR="00D479DB" w:rsidRDefault="00D479DB" w:rsidP="00D479DB">
      <w:pPr>
        <w:tabs>
          <w:tab w:val="left" w:pos="720"/>
        </w:tabs>
        <w:spacing w:after="0"/>
        <w:ind w:firstLine="720"/>
        <w:rPr>
          <w:rFonts w:eastAsia="Times New Roman"/>
          <w:lang w:val="sr-Cyrl-RS"/>
        </w:rPr>
      </w:pPr>
      <w:r>
        <w:rPr>
          <w:rFonts w:eastAsia="Times New Roman"/>
          <w:lang w:val="sr-Cyrl-RS"/>
        </w:rPr>
        <w:t>Ако се уговор не закључи у року одређеном закључком о продаји непокретности непосредном погодбом по споразуму странака, странке могу у наредна три дана да измене споразум</w:t>
      </w:r>
      <w:r>
        <w:rPr>
          <w:rFonts w:eastAsia="Times New Roman"/>
          <w:strike/>
          <w:lang w:val="sr-Cyrl-RS"/>
        </w:rPr>
        <w:t>, и тако смање продајну цену на 50% процењене вредности непокретности</w:t>
      </w:r>
      <w:r>
        <w:rPr>
          <w:rFonts w:eastAsia="Times New Roman"/>
          <w:lang w:val="sr-Cyrl-RS"/>
        </w:rPr>
        <w:t xml:space="preserve"> и продуже рок за закључење уговора. </w:t>
      </w:r>
    </w:p>
    <w:p w:rsidR="00D479DB" w:rsidRDefault="00D479DB" w:rsidP="00D479DB">
      <w:pPr>
        <w:tabs>
          <w:tab w:val="left" w:pos="720"/>
        </w:tabs>
        <w:spacing w:after="0"/>
        <w:ind w:firstLine="720"/>
        <w:rPr>
          <w:rFonts w:eastAsia="Times New Roman"/>
          <w:lang w:val="sr-Cyrl-RS"/>
        </w:rPr>
      </w:pPr>
      <w:r>
        <w:rPr>
          <w:rFonts w:eastAsia="Times New Roman"/>
          <w:lang w:val="sr-Cyrl-RS"/>
        </w:rPr>
        <w:t>ЗА ИЗМЕНУ СПОРАЗУМА ИЗ СТАВА 1. ОВОГ ЧЛАНА НЕОПХОДНАН ЈЕ ПРИСТАНАК ЗАЛОЖНОГ ПОВЕРИОЦА НА НАЧИН ПРОПИСАН ЧЛАНОМ 186. СТ. 4. И 5. ОВОГ ЗАКОНА.</w:t>
      </w:r>
    </w:p>
    <w:p w:rsidR="00D479DB" w:rsidRDefault="00D479DB" w:rsidP="00D479DB">
      <w:pPr>
        <w:tabs>
          <w:tab w:val="left" w:pos="720"/>
        </w:tabs>
        <w:spacing w:after="0"/>
        <w:ind w:firstLine="720"/>
        <w:rPr>
          <w:rFonts w:eastAsia="Times New Roman"/>
          <w:lang w:val="sr-Cyrl-RS"/>
        </w:rPr>
      </w:pPr>
      <w:r>
        <w:rPr>
          <w:rFonts w:eastAsia="Times New Roman"/>
          <w:lang w:val="sr-Cyrl-RS"/>
        </w:rPr>
        <w:t>У том случају јавни извршитељ одмах доноси нови закључак о продаји непокретности непосредном погодбом по споразуму странака којим се, поред осталог, предвиђа да уговор може да се закључи у року од десет дана од дана објављивања новог закључка, а да рок за плаћање продајне цене не може бити дужи од десет дана од дана доношења закључка о додељивању непокретности.</w:t>
      </w:r>
    </w:p>
    <w:p w:rsidR="00D479DB" w:rsidRDefault="00D479DB" w:rsidP="00D479DB">
      <w:pPr>
        <w:tabs>
          <w:tab w:val="left" w:pos="720"/>
        </w:tabs>
        <w:spacing w:after="0"/>
        <w:ind w:firstLine="720"/>
        <w:rPr>
          <w:rFonts w:eastAsia="Times New Roman"/>
          <w:lang w:val="sr-Cyrl-RS"/>
        </w:rPr>
      </w:pPr>
      <w:r>
        <w:rPr>
          <w:rFonts w:eastAsia="Times New Roman"/>
          <w:lang w:val="sr-Cyrl-RS"/>
        </w:rPr>
        <w:t>Ако нека странка писмено одустане од споразума, или странке не измене споразум у року, или уговор не буде закључен у року, или продајна цена не буде плаћена у року – јавни извршитељ утврђује да непокретност није продата непосредном погодбом по споразуму странака и наставља извршни поступак у стању у ком се налазио кад су се странке споразумеле о продаји непосредном погодбом.</w:t>
      </w: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 </w:t>
      </w:r>
    </w:p>
    <w:p w:rsidR="00D479DB" w:rsidRDefault="00D479DB" w:rsidP="00D479DB">
      <w:pPr>
        <w:pStyle w:val="CLAN"/>
        <w:spacing w:before="0" w:after="0"/>
        <w:rPr>
          <w:rFonts w:ascii="Times New Roman" w:hAnsi="Times New Roman"/>
          <w:b w:val="0"/>
        </w:rPr>
      </w:pPr>
      <w:r>
        <w:rPr>
          <w:rFonts w:ascii="Times New Roman" w:hAnsi="Times New Roman"/>
          <w:b w:val="0"/>
        </w:rPr>
        <w:t>Продаја непокретности непосредном погодбом по избору извршног повериоца</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t>Члан 189.</w:t>
      </w:r>
    </w:p>
    <w:p w:rsidR="00D479DB" w:rsidRDefault="00D479DB" w:rsidP="00D479DB">
      <w:pPr>
        <w:rPr>
          <w:lang w:val="sr-Cyrl-CS"/>
        </w:rPr>
      </w:pP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Закључак о продаји непокретности непосредном погодбом по избору извршног повериоца доноси се одмах пошто извршни поверилац изабере такво намирење. Закључком се одређују и рок за закључење уговора о продаји, почетна цена непокретности и рок за плаћање продајне цене. На садржину, објављивање и достављање закључка сходно се примењују одредбе о закључку о продаји непокретности на јавном надметању.</w:t>
      </w:r>
    </w:p>
    <w:p w:rsidR="00D479DB" w:rsidRDefault="00D479DB" w:rsidP="00D479DB">
      <w:pPr>
        <w:tabs>
          <w:tab w:val="left" w:pos="720"/>
        </w:tabs>
        <w:spacing w:after="0"/>
        <w:ind w:firstLine="720"/>
        <w:rPr>
          <w:rFonts w:eastAsia="Times New Roman"/>
          <w:lang w:val="sr-Cyrl-RS"/>
        </w:rPr>
      </w:pPr>
      <w:r>
        <w:rPr>
          <w:rFonts w:eastAsia="Times New Roman"/>
          <w:lang w:val="sr-Cyrl-RS"/>
        </w:rPr>
        <w:t>ЗАКЉУЧАК О ПРОДАЈИ НЕПОКРЕТНОСТИ НЕПОСРЕДНОМ ПОГОДБОМ ПО ИЗБОРУ ИЗВРШНОГ ПОВЕРИОЦА ДОНОСИ СЕ ОДМАХ ПОШТО ИЗВРШНИ ПОВЕРИЛАЦ ИЗАБЕРЕ ТАКВО НАМИРЕЊЕ. ЗАКЉУЧКОМ СЕ ОДРЕЂУЈУ РОК ЗА ЗАКЉУЧЕЊЕ УГОВОРА О ПРОДАЈИ И РОК ЗА ПЛАЋАЊЕ ПРОДАЈНЕ ЦЕНЕ.</w:t>
      </w: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Уговор о продаји може да се закључи у року од 30 дана од дана </w:t>
      </w:r>
      <w:r>
        <w:rPr>
          <w:rFonts w:eastAsia="Times New Roman"/>
          <w:strike/>
          <w:lang w:val="sr-Cyrl-RS"/>
        </w:rPr>
        <w:t>објављивања</w:t>
      </w:r>
      <w:r>
        <w:rPr>
          <w:rFonts w:eastAsia="Times New Roman"/>
          <w:lang w:val="sr-Cyrl-RS"/>
        </w:rPr>
        <w:t xml:space="preserve"> ДОНОШЕЊА закључка о продаји непокретности непосредном погодбом по избору извршног повериоца. Цена непокретности се слободно уговора, а рок за плаћање цене не може бити дужи од 15 дана од дана доношења закључка о додељивању непокретности.</w:t>
      </w: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УГОВОР О ПРОДАЈИ  ЗАКЉУЧУЈЕ СЕ СА ЛИЦЕМ КОЈЕ ЈЕ ПОТПИСАЛО СПОРАЗУМ СА ИЗВРШНИМ ПОВЕРИОЦЕМ О ЦЕНИ И РОКУ ЗА ПЛАЋАЊЕ ЦЕНЕ И О ТОМЕ ОБАВЕСТИЛО ЈАВНОГ ИЗВРШИТЕЉА. </w:t>
      </w:r>
    </w:p>
    <w:p w:rsidR="00D479DB" w:rsidRDefault="00D479DB" w:rsidP="00D479DB">
      <w:pPr>
        <w:tabs>
          <w:tab w:val="left" w:pos="720"/>
        </w:tabs>
        <w:spacing w:after="0"/>
        <w:ind w:firstLine="720"/>
        <w:rPr>
          <w:rFonts w:eastAsia="Times New Roman"/>
          <w:lang w:val="sr-Cyrl-RS"/>
        </w:rPr>
      </w:pPr>
      <w:r>
        <w:rPr>
          <w:rFonts w:eastAsia="Times New Roman"/>
          <w:lang w:val="sr-Cyrl-RS"/>
        </w:rPr>
        <w:t>Ако се непокретност прода непосредном погодбом, извршни поверилац сматра се намиреним у висини постигнуте цене, али ако је она нижа од 30% процењене вредности непокретности, сматра се намиреним у износу од 30% од процењене вредности непокретности.</w:t>
      </w:r>
    </w:p>
    <w:p w:rsidR="00D479DB" w:rsidRDefault="00D479DB" w:rsidP="00D479DB">
      <w:pPr>
        <w:tabs>
          <w:tab w:val="left" w:pos="720"/>
        </w:tabs>
        <w:spacing w:after="0"/>
        <w:ind w:firstLine="720"/>
        <w:rPr>
          <w:rFonts w:eastAsia="Times New Roman"/>
          <w:lang w:val="sr-Cyrl-RS"/>
        </w:rPr>
      </w:pPr>
      <w:r>
        <w:rPr>
          <w:rFonts w:eastAsia="Times New Roman"/>
          <w:lang w:val="sr-Cyrl-RS"/>
        </w:rPr>
        <w:lastRenderedPageBreak/>
        <w:t>Закључак о додељивању непокретности доноси се одмах после закључења уговора о продаји.</w:t>
      </w:r>
    </w:p>
    <w:p w:rsidR="00D479DB" w:rsidRDefault="00D479DB" w:rsidP="00D479DB">
      <w:pPr>
        <w:pStyle w:val="CLAN"/>
        <w:spacing w:before="0" w:after="0"/>
        <w:rPr>
          <w:rFonts w:ascii="Times New Roman" w:hAnsi="Times New Roman"/>
          <w:b w:val="0"/>
        </w:rPr>
      </w:pPr>
    </w:p>
    <w:p w:rsidR="00D479DB" w:rsidRDefault="00D479DB" w:rsidP="00D479DB">
      <w:pPr>
        <w:pStyle w:val="CLAN"/>
        <w:spacing w:before="0" w:after="0"/>
        <w:rPr>
          <w:rFonts w:ascii="Times New Roman" w:hAnsi="Times New Roman"/>
          <w:b w:val="0"/>
        </w:rPr>
      </w:pPr>
      <w:r>
        <w:rPr>
          <w:rFonts w:ascii="Times New Roman" w:hAnsi="Times New Roman"/>
          <w:b w:val="0"/>
        </w:rPr>
        <w:t>Случајеви намирења преносом права својине</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t>Члан 190.</w:t>
      </w:r>
    </w:p>
    <w:p w:rsidR="00D479DB" w:rsidRDefault="00D479DB" w:rsidP="00D479DB">
      <w:pPr>
        <w:tabs>
          <w:tab w:val="left" w:pos="720"/>
        </w:tabs>
        <w:spacing w:after="0"/>
        <w:ind w:firstLine="720"/>
        <w:rPr>
          <w:rFonts w:eastAsia="Times New Roman"/>
          <w:lang w:val="sr-Cyrl-RS"/>
        </w:rPr>
      </w:pPr>
      <w:r>
        <w:rPr>
          <w:rFonts w:eastAsia="Times New Roman"/>
          <w:lang w:val="sr-Cyrl-RS"/>
        </w:rPr>
        <w:t>Ако уговор о продаји непокретности непосредном погодбом по избору извршног повериоца не буде закључен у року који је одређен закључком о продаји ствари непосредном погодбом по избору извршног повериоца, или ако цена не буде плаћена у року који је одређен, јавни извршитељ утврђује да непокретност није продата непосредном погодбом по избору извршног повериоца.</w:t>
      </w:r>
    </w:p>
    <w:p w:rsidR="00D479DB" w:rsidRDefault="00D479DB" w:rsidP="00D479DB">
      <w:pPr>
        <w:tabs>
          <w:tab w:val="left" w:pos="720"/>
        </w:tabs>
        <w:spacing w:after="0"/>
        <w:ind w:firstLine="720"/>
        <w:rPr>
          <w:rFonts w:eastAsia="Times New Roman"/>
          <w:lang w:val="sr-Cyrl-RS"/>
        </w:rPr>
      </w:pPr>
      <w:r>
        <w:rPr>
          <w:rFonts w:eastAsia="Times New Roman"/>
          <w:lang w:val="sr-Cyrl-RS"/>
        </w:rPr>
        <w:t>Извршни поверилац позива се да у року од осам дана захтева намирење преносом права својине на непокретности ИЛИ ДА ПРЕДЛОЖИ ДРУГО СРЕДСТВО И ПРЕДМЕТ ИЗВРШЕЊА, а ако пропусти рок, извршни поступак се обуставља.</w:t>
      </w:r>
    </w:p>
    <w:p w:rsidR="00D479DB" w:rsidRDefault="00D479DB" w:rsidP="00D479DB">
      <w:pPr>
        <w:tabs>
          <w:tab w:val="left" w:pos="720"/>
        </w:tabs>
        <w:spacing w:after="0"/>
        <w:ind w:firstLine="720"/>
        <w:rPr>
          <w:rFonts w:eastAsia="Times New Roman"/>
          <w:lang w:val="sr-Cyrl-RS"/>
        </w:rPr>
      </w:pPr>
      <w:r>
        <w:rPr>
          <w:rFonts w:eastAsia="Times New Roman"/>
          <w:lang w:val="sr-Cyrl-RS"/>
        </w:rPr>
        <w:t>Поверилац се намирује преносом права својине на непокретности и ако после неуспеха јавног надметања изабере намирење преносом права својине на непокретности (члан 184. став 1).</w:t>
      </w:r>
    </w:p>
    <w:p w:rsidR="00D479DB" w:rsidRDefault="00D479DB" w:rsidP="00D479DB">
      <w:pPr>
        <w:tabs>
          <w:tab w:val="left" w:pos="720"/>
        </w:tabs>
        <w:spacing w:after="0"/>
        <w:ind w:firstLine="720"/>
        <w:rPr>
          <w:rFonts w:eastAsia="Times New Roman"/>
          <w:lang w:val="sr-Cyrl-RS"/>
        </w:rPr>
      </w:pPr>
    </w:p>
    <w:p w:rsidR="00D479DB" w:rsidRDefault="00D479DB" w:rsidP="00D479DB">
      <w:pPr>
        <w:pStyle w:val="CLAN"/>
        <w:spacing w:before="0" w:after="0"/>
        <w:rPr>
          <w:rFonts w:ascii="Times New Roman" w:hAnsi="Times New Roman"/>
          <w:b w:val="0"/>
        </w:rPr>
      </w:pPr>
      <w:r>
        <w:rPr>
          <w:rFonts w:ascii="Times New Roman" w:hAnsi="Times New Roman"/>
          <w:b w:val="0"/>
        </w:rPr>
        <w:t>Закључак о предаји непокретности купцу</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t>Члан 193.</w:t>
      </w:r>
    </w:p>
    <w:p w:rsidR="00D479DB" w:rsidRDefault="00D479DB" w:rsidP="00D479DB">
      <w:pPr>
        <w:tabs>
          <w:tab w:val="left" w:pos="720"/>
        </w:tabs>
        <w:spacing w:after="0"/>
        <w:ind w:firstLine="720"/>
        <w:rPr>
          <w:rFonts w:eastAsia="Times New Roman"/>
          <w:lang w:val="sr-Cyrl-RS"/>
        </w:rPr>
      </w:pPr>
      <w:r>
        <w:rPr>
          <w:rFonts w:eastAsia="Times New Roman"/>
          <w:lang w:val="sr-Cyrl-RS"/>
        </w:rPr>
        <w:t>Закључак о предаји непокретности купцу доноси се одмах после исплате продајне цене и доставља свима којима и закључак о продаји непокретности на јавном надметању, односно непосредном погодбом, као и пореској управи и јединици локалне самоуправе, према месту налажења непокретности.</w:t>
      </w:r>
    </w:p>
    <w:p w:rsidR="00D479DB" w:rsidRDefault="00D479DB" w:rsidP="00D479DB">
      <w:pPr>
        <w:tabs>
          <w:tab w:val="left" w:pos="720"/>
        </w:tabs>
        <w:spacing w:after="0"/>
        <w:ind w:firstLine="720"/>
        <w:rPr>
          <w:rFonts w:eastAsia="Times New Roman"/>
          <w:lang w:val="sr-Cyrl-RS"/>
        </w:rPr>
      </w:pPr>
      <w:r>
        <w:rPr>
          <w:rFonts w:eastAsia="Times New Roman"/>
          <w:lang w:val="sr-Cyrl-RS"/>
        </w:rPr>
        <w:t>КУПАЦ СТИЧЕ ПРАВО СВОЈИНЕ НА НЕПОКРЕТНОСТИ ДАНОМ ДОНОШЕЊА ЗАКЉУЧКА О ПРЕДАЈИ.</w:t>
      </w:r>
    </w:p>
    <w:p w:rsidR="00D479DB" w:rsidRDefault="00D479DB" w:rsidP="00D479DB">
      <w:pPr>
        <w:tabs>
          <w:tab w:val="left" w:pos="720"/>
        </w:tabs>
        <w:spacing w:after="0"/>
        <w:ind w:firstLine="720"/>
        <w:rPr>
          <w:rFonts w:eastAsia="Times New Roman"/>
          <w:lang w:val="sr-Cyrl-RS"/>
        </w:rPr>
      </w:pPr>
      <w:r>
        <w:rPr>
          <w:rFonts w:eastAsia="Times New Roman"/>
          <w:lang w:val="sr-Cyrl-RS"/>
        </w:rPr>
        <w:t>Закључак о предаји непокретности садржи налог непосредном држаоцу непокретности да у одређеном року преда купцу државину непокретности, време када купац стиче државину на непокретности, утврђење да су се угасила заложна права, стварне службености и стварни терети који се гасе продајом непокретности, налог да се стицање својине купца на непокретности упише у катастар непокретности, као и налог да се из катастра непокретности бришу права и терети који су се угасили куповином или које купац није преузео.</w:t>
      </w:r>
      <w:r>
        <w:rPr>
          <w:rFonts w:eastAsia="Times New Roman"/>
          <w:strike/>
          <w:lang w:val="sr-Cyrl-RS"/>
        </w:rPr>
        <w:t xml:space="preserve"> </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Ако се против закључка о предаји непокретности поднесе захтев за отклањање неправилности при спровођењу извршења, решење о усвајању захтева има само дејство основа за накнаду штете.</w:t>
      </w:r>
    </w:p>
    <w:p w:rsidR="00D479DB" w:rsidRDefault="00D479DB" w:rsidP="00D479DB">
      <w:pPr>
        <w:tabs>
          <w:tab w:val="left" w:pos="720"/>
        </w:tabs>
        <w:spacing w:after="0"/>
        <w:ind w:firstLine="720"/>
        <w:rPr>
          <w:rFonts w:eastAsia="Times New Roman"/>
          <w:lang w:val="sr-Cyrl-RS"/>
        </w:rPr>
      </w:pPr>
      <w:r>
        <w:rPr>
          <w:rFonts w:eastAsia="Times New Roman"/>
          <w:lang w:val="sr-Cyrl-RS"/>
        </w:rPr>
        <w:t>ПРОТИВ ЗАКЉУЧКА О ПРЕДАЈИ НЕПОКРЕТНОСТИ МОЖЕ СЕ ПОДНЕТИ ЗАХТЕВ ЗА ОТКЛАЊАЊЕ НЕПРАВИЛНОСТИ У РОКУ ОД ОСАМ ДАНА ОД ДАНА ДОСТАВЉАЊА ЗАКЉУЧКА.</w:t>
      </w:r>
    </w:p>
    <w:p w:rsidR="00D479DB" w:rsidRDefault="00D479DB" w:rsidP="00D479DB">
      <w:pPr>
        <w:tabs>
          <w:tab w:val="left" w:pos="720"/>
        </w:tabs>
        <w:spacing w:after="0"/>
        <w:ind w:firstLine="720"/>
        <w:rPr>
          <w:rFonts w:eastAsia="Times New Roman"/>
          <w:lang w:val="sr-Cyrl-RS"/>
        </w:rPr>
      </w:pPr>
      <w:r>
        <w:rPr>
          <w:rFonts w:eastAsia="Times New Roman"/>
          <w:lang w:val="sr-Cyrl-RS"/>
        </w:rPr>
        <w:t>РЕШЕЊЕМ КОЈИМ СЕ УСВАЈА ЗАХТЕВ ЗА ОТКЛАЊАЊЕ НЕПРАВИЛНОСТИ ИЗ СТАВА 4. ОВОГ ЧЛАНА НЕ ДИРА СЕ У СТЕЧЕНО ПРАВО СВОЈИНЕ КУПЦА.</w:t>
      </w:r>
    </w:p>
    <w:p w:rsidR="00D479DB" w:rsidRDefault="00D479DB" w:rsidP="00D479DB">
      <w:pPr>
        <w:tabs>
          <w:tab w:val="left" w:pos="720"/>
        </w:tabs>
        <w:spacing w:after="0"/>
        <w:ind w:firstLine="720"/>
        <w:rPr>
          <w:rFonts w:eastAsia="Times New Roman"/>
          <w:lang w:val="sr-Cyrl-RS"/>
        </w:rPr>
      </w:pPr>
    </w:p>
    <w:p w:rsidR="00D479DB" w:rsidRDefault="00D479DB" w:rsidP="00D479DB">
      <w:pPr>
        <w:pStyle w:val="CLAN"/>
        <w:spacing w:before="0" w:after="0"/>
        <w:rPr>
          <w:rFonts w:ascii="Times New Roman" w:hAnsi="Times New Roman"/>
          <w:b w:val="0"/>
        </w:rPr>
      </w:pPr>
      <w:r>
        <w:rPr>
          <w:rFonts w:ascii="Times New Roman" w:hAnsi="Times New Roman"/>
          <w:b w:val="0"/>
        </w:rPr>
        <w:t>Исељење непосредног држаоца непокретности</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lastRenderedPageBreak/>
        <w:t>Члан 195.</w:t>
      </w:r>
    </w:p>
    <w:p w:rsidR="00D479DB" w:rsidRDefault="00D479DB" w:rsidP="00D479DB">
      <w:pPr>
        <w:tabs>
          <w:tab w:val="left" w:pos="720"/>
        </w:tabs>
        <w:spacing w:after="0"/>
        <w:ind w:firstLine="720"/>
        <w:rPr>
          <w:rFonts w:eastAsia="Times New Roman"/>
          <w:lang w:val="sr-Latn-RS"/>
        </w:rPr>
      </w:pPr>
      <w:r>
        <w:rPr>
          <w:rFonts w:eastAsia="Times New Roman"/>
          <w:lang w:val="sr-Cyrl-RS"/>
        </w:rPr>
        <w:t xml:space="preserve">Ако непосредни држалац непокретности не преда купцу државину непокретности у року који је одређен закључком о предаји непокретности јавни извршитељ, на предлог купца, доноси закључак који се спроводи према одредбама о извршењу ради испражњења и предаје непокретности (чл. 354–358). </w:t>
      </w:r>
    </w:p>
    <w:p w:rsidR="00D479DB" w:rsidRDefault="00D479DB" w:rsidP="00D479DB">
      <w:pPr>
        <w:tabs>
          <w:tab w:val="left" w:pos="720"/>
        </w:tabs>
        <w:spacing w:after="0"/>
        <w:ind w:firstLine="720"/>
        <w:rPr>
          <w:rFonts w:eastAsia="Times New Roman"/>
          <w:lang w:val="sr-Cyrl-RS"/>
        </w:rPr>
      </w:pPr>
      <w:r>
        <w:rPr>
          <w:rFonts w:eastAsia="Times New Roman"/>
          <w:lang w:val="sr-Latn-RS"/>
        </w:rPr>
        <w:t>ТРОШКОВЕ ПОСТУПКА ИЗ СТАВА 1</w:t>
      </w:r>
      <w:r>
        <w:rPr>
          <w:rFonts w:eastAsia="Times New Roman"/>
          <w:lang w:val="sr-Cyrl-RS"/>
        </w:rPr>
        <w:t>.</w:t>
      </w:r>
      <w:r>
        <w:rPr>
          <w:rFonts w:eastAsia="Times New Roman"/>
          <w:lang w:val="sr-Latn-RS"/>
        </w:rPr>
        <w:t xml:space="preserve"> ОВОГ ЧЛАНА ПРЕДУЈМЉУЈЕ КУПАЦ НЕПОКРЕТНОСТИ, А СНОСИ ИХ НЕПОСРЕДНИ ДРЖАЛА</w:t>
      </w:r>
      <w:r>
        <w:rPr>
          <w:rFonts w:eastAsia="Times New Roman"/>
          <w:lang w:val="sr-Cyrl-RS"/>
        </w:rPr>
        <w:t>Ц ЧИЈЕ СЕ ИСЕЉЕЊЕ СПРОВОДИ.</w:t>
      </w:r>
    </w:p>
    <w:p w:rsidR="00D479DB" w:rsidRDefault="00D479DB" w:rsidP="00D479DB">
      <w:pPr>
        <w:tabs>
          <w:tab w:val="left" w:pos="720"/>
        </w:tabs>
        <w:spacing w:after="0"/>
        <w:ind w:firstLine="720"/>
        <w:rPr>
          <w:rFonts w:eastAsia="Times New Roman"/>
          <w:lang w:val="sr-Cyrl-RS"/>
        </w:rPr>
      </w:pPr>
      <w:r>
        <w:rPr>
          <w:rFonts w:eastAsia="Times New Roman"/>
          <w:lang w:val="sr-Cyrl-RS"/>
        </w:rPr>
        <w:t>Не могу бити принудно исељени имаоци личних службености које се не гасе продајом непокретности, закупци чији уговор о закупу не престаје продајом непокретности и закупци стана на неодређено време који су стекли закуп на основу закона којим се уређује становање.</w:t>
      </w:r>
    </w:p>
    <w:p w:rsidR="00D479DB" w:rsidRDefault="00D479DB" w:rsidP="00D479DB">
      <w:pPr>
        <w:tabs>
          <w:tab w:val="left" w:pos="720"/>
        </w:tabs>
        <w:spacing w:after="0"/>
        <w:ind w:firstLine="720"/>
        <w:rPr>
          <w:rFonts w:eastAsia="Times New Roman"/>
          <w:color w:val="002060"/>
          <w:lang w:val="sr-Cyrl-RS"/>
        </w:rPr>
      </w:pPr>
    </w:p>
    <w:p w:rsidR="00D479DB" w:rsidRDefault="00D479DB" w:rsidP="00D479DB">
      <w:pPr>
        <w:pStyle w:val="CLAN"/>
        <w:spacing w:before="0" w:after="0"/>
        <w:rPr>
          <w:rFonts w:ascii="Times New Roman" w:hAnsi="Times New Roman"/>
          <w:b w:val="0"/>
        </w:rPr>
      </w:pPr>
      <w:r>
        <w:rPr>
          <w:rFonts w:ascii="Times New Roman" w:hAnsi="Times New Roman"/>
          <w:b w:val="0"/>
        </w:rPr>
        <w:t>Првенствено намирење</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t>Члан 199.</w:t>
      </w:r>
    </w:p>
    <w:p w:rsidR="00D479DB" w:rsidRDefault="00D479DB" w:rsidP="00D479DB">
      <w:pPr>
        <w:tabs>
          <w:tab w:val="left" w:pos="720"/>
        </w:tabs>
        <w:spacing w:after="0"/>
        <w:ind w:firstLine="720"/>
        <w:rPr>
          <w:rFonts w:eastAsia="Times New Roman"/>
          <w:lang w:val="sr-Cyrl-RS"/>
        </w:rPr>
      </w:pPr>
      <w:r>
        <w:rPr>
          <w:rFonts w:eastAsia="Times New Roman"/>
          <w:lang w:val="sr-Cyrl-RS"/>
        </w:rPr>
        <w:t>Из продајне цене првенствено се намирују, следећим редоследом:</w:t>
      </w:r>
    </w:p>
    <w:p w:rsidR="00D479DB" w:rsidRDefault="00D479DB" w:rsidP="00D479DB">
      <w:pPr>
        <w:tabs>
          <w:tab w:val="left" w:pos="1152"/>
        </w:tabs>
        <w:spacing w:after="0"/>
        <w:ind w:firstLine="720"/>
        <w:rPr>
          <w:rFonts w:eastAsia="Times New Roman"/>
          <w:lang w:val="sr-Cyrl-RS"/>
        </w:rPr>
      </w:pPr>
      <w:r>
        <w:rPr>
          <w:rFonts w:eastAsia="Times New Roman"/>
          <w:lang w:val="sr-Cyrl-RS"/>
        </w:rPr>
        <w:t>1)</w:t>
      </w:r>
      <w:r>
        <w:rPr>
          <w:rFonts w:eastAsia="Times New Roman"/>
          <w:lang w:val="sr-Cyrl-RS"/>
        </w:rPr>
        <w:tab/>
        <w:t>трошкови извршног поступка који су пријављени до доношења закључка о намирењу;</w:t>
      </w:r>
    </w:p>
    <w:p w:rsidR="00D479DB" w:rsidRDefault="00D479DB" w:rsidP="00D479DB">
      <w:pPr>
        <w:tabs>
          <w:tab w:val="left" w:pos="1152"/>
        </w:tabs>
        <w:spacing w:after="0"/>
        <w:ind w:firstLine="720"/>
        <w:rPr>
          <w:rFonts w:eastAsia="Times New Roman"/>
          <w:lang w:val="sr-Cyrl-RS"/>
        </w:rPr>
      </w:pPr>
      <w:r>
        <w:rPr>
          <w:rFonts w:eastAsia="Times New Roman"/>
          <w:lang w:val="sr-Cyrl-RS"/>
        </w:rPr>
        <w:t>2)</w:t>
      </w:r>
      <w:r>
        <w:rPr>
          <w:rFonts w:eastAsia="Times New Roman"/>
          <w:lang w:val="sr-Cyrl-RS"/>
        </w:rPr>
        <w:tab/>
        <w:t xml:space="preserve">потраживања на основу законског издржавања која се доказују извршном исправом КОЈА ЈЕ НАСТАЛА ПРЕ ДОНОШЕЊА НАЈСТАРИЈЕГ РЕШЕЊА О ИЗВРШЕЊУ и пријављена су до доношења закључка о додељивању непокретности. </w:t>
      </w:r>
    </w:p>
    <w:p w:rsidR="00D479DB" w:rsidRDefault="00D479DB" w:rsidP="00D479DB">
      <w:pPr>
        <w:tabs>
          <w:tab w:val="left" w:pos="720"/>
        </w:tabs>
        <w:spacing w:after="0"/>
        <w:ind w:firstLine="720"/>
        <w:rPr>
          <w:rFonts w:eastAsia="Times New Roman"/>
          <w:lang w:val="sr-Cyrl-RS"/>
        </w:rPr>
      </w:pPr>
      <w:r>
        <w:rPr>
          <w:rFonts w:eastAsia="Times New Roman"/>
          <w:lang w:val="sr-Cyrl-RS"/>
        </w:rPr>
        <w:t>Потраживања на основу законског издржавања намирују се тек ако се продајна цена не исцрпе намирењем трошкова извршног поступка.</w:t>
      </w:r>
    </w:p>
    <w:p w:rsidR="00D479DB" w:rsidRDefault="00D479DB" w:rsidP="00D479DB">
      <w:pPr>
        <w:tabs>
          <w:tab w:val="left" w:pos="720"/>
        </w:tabs>
        <w:spacing w:after="0"/>
        <w:ind w:firstLine="720"/>
        <w:rPr>
          <w:rFonts w:eastAsia="Times New Roman"/>
          <w:lang w:val="sr-Cyrl-RS"/>
        </w:rPr>
      </w:pPr>
      <w:r>
        <w:rPr>
          <w:rFonts w:eastAsia="Times New Roman"/>
          <w:lang w:val="sr-Cyrl-RS"/>
        </w:rPr>
        <w:t>Ако сви трошкови извршног поступка не могу да се намире у целини, намирују се сразмерно њиховој висини,</w:t>
      </w:r>
      <w:r>
        <w:rPr>
          <w:rFonts w:eastAsia="Times New Roman"/>
          <w:lang w:val="sr-Latn-RS"/>
        </w:rPr>
        <w:t xml:space="preserve"> </w:t>
      </w:r>
      <w:r>
        <w:rPr>
          <w:rFonts w:eastAsia="Times New Roman"/>
          <w:lang w:val="sr-Cyrl-RS"/>
        </w:rPr>
        <w:t xml:space="preserve"> а то важи и за потраживања на основу законског издржавања.</w:t>
      </w:r>
    </w:p>
    <w:p w:rsidR="00D479DB" w:rsidRDefault="00D479DB" w:rsidP="00D479DB">
      <w:pPr>
        <w:tabs>
          <w:tab w:val="left" w:pos="720"/>
        </w:tabs>
        <w:spacing w:after="0"/>
        <w:ind w:firstLine="720"/>
        <w:rPr>
          <w:rFonts w:eastAsia="Times New Roman"/>
          <w:lang w:val="sr-Cyrl-RS"/>
        </w:rPr>
      </w:pPr>
    </w:p>
    <w:p w:rsidR="00D479DB" w:rsidRDefault="00D479DB" w:rsidP="00D479DB">
      <w:pPr>
        <w:pStyle w:val="CLAN"/>
        <w:spacing w:before="0" w:after="0"/>
        <w:rPr>
          <w:rFonts w:ascii="Times New Roman" w:hAnsi="Times New Roman"/>
          <w:b w:val="0"/>
        </w:rPr>
      </w:pPr>
    </w:p>
    <w:p w:rsidR="00D479DB" w:rsidRDefault="00D479DB" w:rsidP="00D479DB">
      <w:pPr>
        <w:pStyle w:val="CLAN"/>
        <w:spacing w:before="0" w:after="0"/>
        <w:rPr>
          <w:rFonts w:ascii="Times New Roman" w:hAnsi="Times New Roman"/>
          <w:b w:val="0"/>
        </w:rPr>
      </w:pPr>
    </w:p>
    <w:p w:rsidR="00D479DB" w:rsidRDefault="00D479DB" w:rsidP="00D479DB">
      <w:pPr>
        <w:pStyle w:val="CLAN"/>
        <w:spacing w:before="0" w:after="0"/>
        <w:rPr>
          <w:rFonts w:ascii="Times New Roman" w:hAnsi="Times New Roman"/>
          <w:b w:val="0"/>
        </w:rPr>
      </w:pPr>
      <w:r>
        <w:rPr>
          <w:rFonts w:ascii="Times New Roman" w:hAnsi="Times New Roman"/>
          <w:b w:val="0"/>
        </w:rPr>
        <w:t>Доказивање својине извршног дужника на непокретности</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t>Члан 209.</w:t>
      </w: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Ако непокретност није уписана у катастар непокретности извршни поверилац мора уз предлог за извршење поднети исправе подобне да се на основу њих упише својина на непокретности у корист извршног дужника. Суд је дужан да поднету исправу одмах проследи органу који води катастар непокретности и застане с поступком до уписа својине извршног дужника. </w:t>
      </w: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Ако је у предлогу за извршење као предмет извршења назначена непокретност или део непокретности који нису уписани у катастар непокретности и на којима не може да се упише својина, извршни поверилац даје изјаву да упис својине није могућ и прилаже је уз предлог за извршење. У том случају суд доноси решење о извршењу на непокретности која је у ванкњижној својини извршног дужника, под условом да извршни поверилац уз предлог за извршење достави или назначи, као доказ о ванкњижној својини, грађевинску дозволу која гласи на извршног дужника, или ако не </w:t>
      </w:r>
      <w:r>
        <w:rPr>
          <w:rFonts w:eastAsia="Times New Roman"/>
          <w:lang w:val="sr-Cyrl-RS"/>
        </w:rPr>
        <w:lastRenderedPageBreak/>
        <w:t xml:space="preserve">постоји или не гласи на извршног дужника – друге исправе којима се доказује ванкњижна својина извршног дужника. </w:t>
      </w:r>
    </w:p>
    <w:p w:rsidR="00D479DB" w:rsidRDefault="00D479DB" w:rsidP="00D479DB">
      <w:pPr>
        <w:tabs>
          <w:tab w:val="left" w:pos="720"/>
        </w:tabs>
        <w:spacing w:after="0"/>
        <w:ind w:firstLine="720"/>
        <w:rPr>
          <w:rFonts w:eastAsia="Times New Roman"/>
          <w:lang w:val="sr-Cyrl-RS"/>
        </w:rPr>
      </w:pPr>
      <w:r>
        <w:rPr>
          <w:rFonts w:eastAsia="Times New Roman"/>
          <w:lang w:val="sr-Cyrl-RS"/>
        </w:rPr>
        <w:t>На предлог извршног повериоца, суд налаже извршном дужнику или другом лицу да достави исправе којима се доказује ванкњижна својина извршног дужника, под претњом изрицања новчане казне.</w:t>
      </w:r>
    </w:p>
    <w:p w:rsidR="00D479DB" w:rsidRDefault="00D479DB" w:rsidP="00D479DB">
      <w:pPr>
        <w:tabs>
          <w:tab w:val="left" w:pos="720"/>
        </w:tabs>
        <w:spacing w:after="0"/>
        <w:ind w:firstLine="720"/>
        <w:rPr>
          <w:rFonts w:eastAsia="Times New Roman"/>
          <w:lang w:val="sr-Cyrl-RS"/>
        </w:rPr>
      </w:pPr>
      <w:r>
        <w:rPr>
          <w:rFonts w:eastAsia="Times New Roman"/>
          <w:lang w:val="sr-Cyrl-RS"/>
        </w:rPr>
        <w:t>ПОД УСЛОВИМА ИЗ СТАВА 2. ОВОГ ЧЛАНА И ЈАВНИ ИЗВРШИТЕЉ МОЖЕ ЗАКЉУЧКОМ ОДРЕДИТИ СПРОВОЂЕЊЕ ИЗВРШЕЊА НА НЕПОКРЕТНОСТИ У ВАНКЊИЖНОЈ СВОЈИНИ ИЗВРШНОГ ДУЖНИКА.</w:t>
      </w:r>
    </w:p>
    <w:p w:rsidR="00D479DB" w:rsidRDefault="00D479DB" w:rsidP="00D479DB">
      <w:pPr>
        <w:tabs>
          <w:tab w:val="left" w:pos="720"/>
        </w:tabs>
        <w:spacing w:after="0"/>
        <w:ind w:firstLine="720"/>
        <w:rPr>
          <w:rFonts w:eastAsia="Times New Roman"/>
          <w:lang w:val="sr-Cyrl-RS"/>
        </w:rPr>
      </w:pPr>
    </w:p>
    <w:p w:rsidR="00D479DB" w:rsidRDefault="00D479DB" w:rsidP="00D479DB">
      <w:pPr>
        <w:pStyle w:val="CLAN"/>
        <w:spacing w:before="0" w:after="0"/>
        <w:rPr>
          <w:rFonts w:ascii="Times New Roman" w:hAnsi="Times New Roman"/>
          <w:b w:val="0"/>
          <w:lang w:val="sr-Cyrl-RS"/>
        </w:rPr>
      </w:pPr>
      <w:r>
        <w:rPr>
          <w:rFonts w:ascii="Times New Roman" w:hAnsi="Times New Roman"/>
          <w:b w:val="0"/>
        </w:rPr>
        <w:t>Пописивање непокретности</w:t>
      </w:r>
    </w:p>
    <w:p w:rsidR="00D479DB" w:rsidRDefault="00D479DB" w:rsidP="00D479DB">
      <w:pPr>
        <w:rPr>
          <w:rFonts w:ascii="Arial" w:hAnsi="Arial"/>
          <w:lang w:val="sr-Cyrl-RS"/>
        </w:rPr>
      </w:pPr>
    </w:p>
    <w:p w:rsidR="00D479DB" w:rsidRDefault="00D479DB" w:rsidP="00D479DB">
      <w:pPr>
        <w:jc w:val="center"/>
        <w:rPr>
          <w:strike/>
        </w:rPr>
      </w:pPr>
      <w:r>
        <w:rPr>
          <w:strike/>
        </w:rPr>
        <w:t>Члан 210.</w:t>
      </w:r>
    </w:p>
    <w:p w:rsidR="00D479DB" w:rsidRDefault="00D479DB" w:rsidP="00D479DB">
      <w:pPr>
        <w:rPr>
          <w:strike/>
        </w:rPr>
      </w:pPr>
      <w:r>
        <w:rPr>
          <w:strike/>
        </w:rPr>
        <w:t>Пошто суд донесе решење о извршењу на непокретности која је у ванкњижној својини извршног дужника, јавни извршитељ у делу о условима продаје унутар закључка о продаји непокретности, посебно наводи да је непокретност у ванкњижној својини, после чега се она пописује.</w:t>
      </w:r>
    </w:p>
    <w:p w:rsidR="00D479DB" w:rsidRDefault="00D479DB" w:rsidP="00D479DB">
      <w:pPr>
        <w:rPr>
          <w:strike/>
        </w:rPr>
      </w:pPr>
      <w:r>
        <w:rPr>
          <w:strike/>
        </w:rPr>
        <w:t>Непокретност пописује јавни извршитељ на састанку за попис, на који позива извршног повериоца, извршног дужника, лица чије се непокретности граниче с непокретношћу и непосредног држаоца непокретности ако то није извршни дужник.</w:t>
      </w:r>
    </w:p>
    <w:p w:rsidR="00D479DB" w:rsidRDefault="00D479DB" w:rsidP="00D479DB">
      <w:pPr>
        <w:spacing w:after="0"/>
        <w:rPr>
          <w:strike/>
          <w:lang w:val="sr-Cyrl-RS"/>
        </w:rPr>
      </w:pPr>
      <w:r>
        <w:rPr>
          <w:strike/>
        </w:rPr>
        <w:t>Записник о попису непокретности за коју се утврди да је у својини извршног дужника има дејство као упис забележбе решења о извршењу у катастар непокретности и објављује се на огласној табли Коморе.</w:t>
      </w:r>
    </w:p>
    <w:p w:rsidR="00D479DB" w:rsidRDefault="00D479DB" w:rsidP="00D479DB">
      <w:pPr>
        <w:spacing w:after="0"/>
        <w:rPr>
          <w:strike/>
          <w:lang w:val="sr-Cyrl-RS"/>
        </w:rPr>
      </w:pPr>
    </w:p>
    <w:p w:rsidR="00D479DB" w:rsidRDefault="00D479DB" w:rsidP="00D479DB">
      <w:pPr>
        <w:pStyle w:val="CLAN"/>
        <w:spacing w:before="0" w:after="0"/>
        <w:rPr>
          <w:rFonts w:ascii="Times New Roman" w:hAnsi="Times New Roman"/>
          <w:b w:val="0"/>
        </w:rPr>
      </w:pPr>
      <w:r>
        <w:rPr>
          <w:rFonts w:ascii="Times New Roman" w:hAnsi="Times New Roman"/>
          <w:b w:val="0"/>
        </w:rPr>
        <w:t>Члан 210.</w:t>
      </w:r>
    </w:p>
    <w:p w:rsidR="00D479DB" w:rsidRDefault="00D479DB" w:rsidP="00D479DB">
      <w:pPr>
        <w:tabs>
          <w:tab w:val="left" w:pos="720"/>
        </w:tabs>
        <w:spacing w:after="0"/>
        <w:ind w:firstLine="720"/>
        <w:rPr>
          <w:rFonts w:eastAsia="Times New Roman"/>
          <w:lang w:val="sr-Cyrl-RS"/>
        </w:rPr>
      </w:pPr>
      <w:r>
        <w:rPr>
          <w:rFonts w:eastAsia="Times New Roman"/>
          <w:lang w:val="sr-Cyrl-RS"/>
        </w:rPr>
        <w:t>ПОШТО СУД ДОНЕСЕ РЕШЕЊЕ О ИЗВРШЕЊУ НА НЕПОКРЕТНОСТИ КОЈА ЈЕ У ВАНКЊИЖНОЈ СВОЈИНИ ИЗВРШНОГ ДУЖНИКА, НЕПОКРЕТНОСТ ПОПИСУЈЕ ЈАВНИ ИЗВРШИТЕЉ НА САСТАНКУ ЗА ПОПИС, НА КОЈИ ПОЗИВА ИЗВРШНОГ ПОВЕРИОЦА, ИЗВРШНОГ ДУЖНИКА, ЛИЦА ЧИЈЕ СЕ НЕПОКРЕТНОСТИ ГРАНИЧЕ С НЕПОКРЕТНОШЋУ И НЕПОСРЕДНОГ ДРЖАОЦА НЕПОКРЕТНОСТИ, АКО ТО НИЈЕ ИЗВРШНИ ДУЖНИК.</w:t>
      </w:r>
    </w:p>
    <w:p w:rsidR="00D479DB" w:rsidRDefault="00D479DB" w:rsidP="00D479DB">
      <w:pPr>
        <w:tabs>
          <w:tab w:val="left" w:pos="720"/>
        </w:tabs>
        <w:spacing w:after="0"/>
        <w:ind w:firstLine="720"/>
        <w:rPr>
          <w:rFonts w:eastAsia="Times New Roman"/>
          <w:lang w:val="sr-Cyrl-RS"/>
        </w:rPr>
      </w:pPr>
      <w:r>
        <w:rPr>
          <w:rFonts w:eastAsia="Times New Roman"/>
          <w:lang w:val="sr-Cyrl-RS"/>
        </w:rPr>
        <w:t>ОДРЕДБА СТАВА 1. ОВОГ ЧЛАНА СХОДНО СЕ ПРИМЕЊУЈЕ И КАДА ЈАВНИ ИЗВРШИТЕЉ ДОНЕСЕ ЗАКЉУЧАК О СПРОВОЂЕЊУ ИЗВРШЕЊА НА НЕПОКРЕТНОСТИ КОЈА ЈЕ У ВАНКЊИЖНОЈ СВОЈИНИ ИЗВРШНОГ ДУЖНИКА.</w:t>
      </w:r>
    </w:p>
    <w:p w:rsidR="00D479DB" w:rsidRDefault="00D479DB" w:rsidP="00D479DB">
      <w:pPr>
        <w:tabs>
          <w:tab w:val="left" w:pos="720"/>
        </w:tabs>
        <w:spacing w:after="0"/>
        <w:ind w:firstLine="720"/>
        <w:rPr>
          <w:rFonts w:eastAsia="Times New Roman"/>
          <w:u w:val="single"/>
          <w:lang w:val="sr-Cyrl-RS"/>
        </w:rPr>
      </w:pPr>
      <w:r>
        <w:rPr>
          <w:rFonts w:eastAsia="Times New Roman"/>
          <w:lang w:val="sr-Cyrl-RS"/>
        </w:rPr>
        <w:t>ЗАПИСНИК О ПОПИСУ НЕПОКРЕТНОСТИ ЗА КОЈУ СЕ УТВРДИ ДА ЈЕ У СВОЈИНИ ИЗВРШНОГ ДУЖНИКА ИМА ДЕЈСТВО КАО УПИС ЗАБЕЛЕЖБЕ РЕШЕЊА О ИЗВРШЕЊУ У КАТАСТАР НЕПОКРЕТНОСТИ И ОБЈАВЉУЈЕ СЕ НА ЕЛЕКТРОНСКОЈ ОГЛАСНОЈ ТАБЛИ КОМОРЕ.</w:t>
      </w:r>
      <w:r>
        <w:rPr>
          <w:rFonts w:eastAsia="Times New Roman"/>
          <w:u w:val="single"/>
          <w:lang w:val="sr-Cyrl-RS"/>
        </w:rPr>
        <w:t xml:space="preserve"> </w:t>
      </w:r>
    </w:p>
    <w:p w:rsidR="00D479DB" w:rsidRDefault="00D479DB" w:rsidP="00D479DB">
      <w:pPr>
        <w:tabs>
          <w:tab w:val="left" w:pos="720"/>
        </w:tabs>
        <w:spacing w:after="0"/>
        <w:ind w:firstLine="720"/>
        <w:rPr>
          <w:rFonts w:eastAsia="Times New Roman"/>
          <w:lang w:val="sr-Cyrl-RS"/>
        </w:rPr>
      </w:pPr>
      <w:r>
        <w:rPr>
          <w:rFonts w:eastAsia="Times New Roman"/>
          <w:lang w:val="sr-Cyrl-RS"/>
        </w:rPr>
        <w:t>У ЗАКЉУЧКУ О ПРОДАЈИ НЕПОКРЕТНОСТИ, ЈАВНИ ИЗВРШИТЕЉ ПОСЕБНО НАВОДИ ДА ЈЕ НЕПОКРЕТНОСТ У ВАНКЊИЖНОЈ СВОЈИНИ.</w:t>
      </w:r>
    </w:p>
    <w:p w:rsidR="00D479DB" w:rsidRDefault="00D479DB" w:rsidP="00D479DB">
      <w:pPr>
        <w:pStyle w:val="CLAN"/>
        <w:spacing w:before="0" w:after="0"/>
        <w:rPr>
          <w:rFonts w:ascii="Times New Roman" w:hAnsi="Times New Roman"/>
          <w:b w:val="0"/>
        </w:rPr>
      </w:pPr>
    </w:p>
    <w:p w:rsidR="00D479DB" w:rsidRDefault="00D479DB" w:rsidP="00D479DB">
      <w:pPr>
        <w:pStyle w:val="CLAN"/>
        <w:spacing w:before="0" w:after="0"/>
        <w:rPr>
          <w:rFonts w:ascii="Times New Roman" w:hAnsi="Times New Roman"/>
          <w:b w:val="0"/>
        </w:rPr>
      </w:pPr>
      <w:r>
        <w:rPr>
          <w:rFonts w:ascii="Times New Roman" w:hAnsi="Times New Roman"/>
          <w:b w:val="0"/>
        </w:rPr>
        <w:t>Месна надлежност</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lastRenderedPageBreak/>
        <w:t>Члан 211.</w:t>
      </w: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За одлучивање о предлогу за извршење </w:t>
      </w:r>
      <w:r>
        <w:rPr>
          <w:rFonts w:eastAsia="Times New Roman"/>
          <w:strike/>
          <w:lang w:val="sr-Cyrl-RS"/>
        </w:rPr>
        <w:t>и за спровођење извршења</w:t>
      </w:r>
      <w:r>
        <w:rPr>
          <w:rFonts w:eastAsia="Times New Roman"/>
          <w:lang w:val="sr-Cyrl-RS"/>
        </w:rPr>
        <w:t xml:space="preserve"> ради намирења новчаног потраживања заједничком продајом непокретности и покретних ствари искључиво месно је надлежан суд на чијем подручју се налази непокретност.</w:t>
      </w:r>
    </w:p>
    <w:p w:rsidR="00D479DB" w:rsidRDefault="00D479DB" w:rsidP="00D479DB">
      <w:pPr>
        <w:tabs>
          <w:tab w:val="left" w:pos="720"/>
        </w:tabs>
        <w:spacing w:after="0"/>
        <w:ind w:firstLine="720"/>
        <w:rPr>
          <w:rFonts w:eastAsia="Times New Roman"/>
          <w:lang w:val="sr-Cyrl-RS"/>
        </w:rPr>
      </w:pPr>
    </w:p>
    <w:p w:rsidR="00D479DB" w:rsidRDefault="00D479DB" w:rsidP="00D479DB">
      <w:pPr>
        <w:pStyle w:val="CLAN"/>
        <w:spacing w:before="0" w:after="0"/>
        <w:rPr>
          <w:rFonts w:ascii="Times New Roman" w:hAnsi="Times New Roman"/>
          <w:b w:val="0"/>
        </w:rPr>
      </w:pPr>
      <w:r>
        <w:rPr>
          <w:rFonts w:ascii="Times New Roman" w:hAnsi="Times New Roman"/>
          <w:b w:val="0"/>
        </w:rPr>
        <w:t>Решење о извршењу и појам заједничке продаје</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t>Члан 212.</w:t>
      </w:r>
    </w:p>
    <w:p w:rsidR="00D479DB" w:rsidRDefault="00D479DB" w:rsidP="00D479DB">
      <w:pPr>
        <w:tabs>
          <w:tab w:val="left" w:pos="720"/>
        </w:tabs>
        <w:spacing w:after="0"/>
        <w:ind w:firstLine="720"/>
        <w:rPr>
          <w:rFonts w:eastAsia="Times New Roman"/>
          <w:lang w:val="sr-Cyrl-RS"/>
        </w:rPr>
      </w:pPr>
      <w:r>
        <w:rPr>
          <w:rFonts w:eastAsia="Times New Roman"/>
          <w:lang w:val="sr-Cyrl-RS"/>
        </w:rPr>
        <w:t>У решењу о извршењу, ОДНОСНО У ЗАКЉУЧКУ ЈАВНОГ ИЗВРШИТЕЉА О СПРОВОЂЕЊУ ИЗВРШЕЊА, одређује се да се непокретности и покретне ствари заједнички продају ако се покретне ствари налазе на непокретности или унутар ње или ако су у функционалној вези са непокретношћу.</w:t>
      </w:r>
    </w:p>
    <w:p w:rsidR="00D479DB" w:rsidRDefault="00D479DB" w:rsidP="00D479DB">
      <w:pPr>
        <w:tabs>
          <w:tab w:val="left" w:pos="720"/>
        </w:tabs>
        <w:spacing w:after="0"/>
        <w:ind w:firstLine="720"/>
        <w:rPr>
          <w:rFonts w:eastAsia="Times New Roman"/>
          <w:lang w:val="sr-Cyrl-RS"/>
        </w:rPr>
      </w:pPr>
      <w:r>
        <w:rPr>
          <w:rFonts w:eastAsia="Times New Roman"/>
          <w:lang w:val="sr-Cyrl-RS"/>
        </w:rPr>
        <w:t>Заједничка продаја огледа се у томе што се непокретности и покретне ствари продају на истој продаји, заједнички и по једној укупној цени и тако да куповина непокретности буде условљена претходном куповином покретних ствари и обратно.</w:t>
      </w:r>
    </w:p>
    <w:p w:rsidR="00D479DB" w:rsidRDefault="00D479DB" w:rsidP="00D479DB">
      <w:pPr>
        <w:tabs>
          <w:tab w:val="left" w:pos="720"/>
        </w:tabs>
        <w:spacing w:after="0"/>
        <w:ind w:firstLine="720"/>
        <w:rPr>
          <w:rFonts w:eastAsia="Times New Roman"/>
          <w:lang w:val="sr-Cyrl-RS"/>
        </w:rPr>
      </w:pPr>
    </w:p>
    <w:p w:rsidR="00D479DB" w:rsidRDefault="00D479DB" w:rsidP="00D479DB">
      <w:pPr>
        <w:pStyle w:val="CLAN"/>
        <w:spacing w:before="0" w:after="0"/>
        <w:rPr>
          <w:rFonts w:ascii="Times New Roman" w:hAnsi="Times New Roman"/>
          <w:b w:val="0"/>
        </w:rPr>
      </w:pPr>
      <w:r>
        <w:rPr>
          <w:rFonts w:ascii="Times New Roman" w:hAnsi="Times New Roman"/>
          <w:b w:val="0"/>
        </w:rPr>
        <w:t>Начин заједничке продаје</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strike/>
        </w:rPr>
      </w:pPr>
      <w:r>
        <w:rPr>
          <w:rFonts w:ascii="Times New Roman" w:hAnsi="Times New Roman"/>
          <w:b w:val="0"/>
          <w:strike/>
        </w:rPr>
        <w:t>Члан 213.</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Непокретности и покретне ствари продају се искључиво на јавном надметању, пошто се претходно процени њихова заједничка вредност и донесе закључак о заједничкој продаји непокретности и покретних ствари на јавном надметању.</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На заједничку продају сходно се примењују одредбе о томе ко не може бити купац (члан 169), О ЕЛЕКТРОНСКОМ ЈАВНОМ НАДМЕТАЊУ (ЧЛАН 171.А) о објављивању и достављању закључка о продаји непокретности на јавном надметању (члан 174), о полагању јемства за учешће на јавном надметању (члан 175), о јавном надметању с једним понудиоцем (члан 176), о првом и другом јавном надметању (члан 177), о продајној цени на јавном надметању (члан 178), о току јавног надметања (члан 179), о закључку и садржини закључка о додељивању непокретности (чл. 180. и 181), о враћању и задржавању положеног јемства код јавног надметања (члан 182) и о неуспеху јавног надметања (члан 183).</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Ако ни друго јавно надметање не успе, извршни поступак се раздваја на поступак продаје непокретности и поступак продаје покретне ствари.</w:t>
      </w:r>
    </w:p>
    <w:p w:rsidR="00D479DB" w:rsidRDefault="00D479DB" w:rsidP="00D479DB">
      <w:pPr>
        <w:tabs>
          <w:tab w:val="left" w:pos="720"/>
        </w:tabs>
        <w:spacing w:after="0"/>
        <w:ind w:firstLine="720"/>
        <w:rPr>
          <w:rFonts w:eastAsia="Times New Roman"/>
          <w:lang w:val="sr-Cyrl-RS"/>
        </w:rPr>
      </w:pPr>
    </w:p>
    <w:p w:rsidR="00D479DB" w:rsidRDefault="00D479DB" w:rsidP="00D479DB">
      <w:pPr>
        <w:tabs>
          <w:tab w:val="left" w:pos="720"/>
        </w:tabs>
        <w:spacing w:after="0"/>
        <w:jc w:val="center"/>
        <w:rPr>
          <w:rFonts w:eastAsia="Times New Roman"/>
          <w:lang w:val="sr-Cyrl-RS"/>
        </w:rPr>
      </w:pPr>
      <w:r>
        <w:rPr>
          <w:rFonts w:eastAsia="Times New Roman"/>
          <w:lang w:val="sr-Cyrl-RS"/>
        </w:rPr>
        <w:t>ЧЛАН 213.</w:t>
      </w:r>
    </w:p>
    <w:p w:rsidR="00D479DB" w:rsidRDefault="00D479DB" w:rsidP="00D479DB">
      <w:pPr>
        <w:tabs>
          <w:tab w:val="left" w:pos="720"/>
        </w:tabs>
        <w:spacing w:after="0"/>
        <w:ind w:firstLine="720"/>
        <w:rPr>
          <w:rFonts w:eastAsia="Times New Roman"/>
          <w:lang w:val="sr-Cyrl-RS"/>
        </w:rPr>
      </w:pPr>
      <w:r>
        <w:rPr>
          <w:rFonts w:eastAsia="Times New Roman"/>
          <w:lang w:val="sr-Cyrl-RS"/>
        </w:rPr>
        <w:t>НЕПОКРЕТНОСТИ И ПОКРЕТНЕ СТВАРИ ПРОДАЈУ СЕ ЗАЈЕДНО ПУТЕМ ЈАВНОГ НАДМЕТАЊА ИЛИ НЕПОСРЕДНОМ ПОГОДБОМ У СКЛАДУ СА ОДРЕДБАМА ОВОГ ЗАКОНА КОЈИМА СЕ УРЕЂУЈЕ ИЗВРШЕЊЕ НА НЕПОКРЕТНОСТИМА РАДИ НАМИРЕЊА НОВЧАНОГ ПОТРАЖИВАЊА.</w:t>
      </w:r>
    </w:p>
    <w:p w:rsidR="00D479DB" w:rsidRDefault="00D479DB" w:rsidP="00D479DB">
      <w:pPr>
        <w:tabs>
          <w:tab w:val="left" w:pos="720"/>
        </w:tabs>
        <w:spacing w:after="0"/>
        <w:ind w:firstLine="720"/>
        <w:rPr>
          <w:rFonts w:eastAsia="Times New Roman"/>
          <w:lang w:val="sr-Cyrl-RS"/>
        </w:rPr>
      </w:pPr>
      <w:r>
        <w:rPr>
          <w:rFonts w:eastAsia="Times New Roman"/>
          <w:lang w:val="sr-Cyrl-RS"/>
        </w:rPr>
        <w:t>АКО СЕ НЕПОКРЕТНОСТИ И ПОКРЕТНЕ СТВАРИ НИСУ МОГЛЕ ПРОДАТИ НИ НА ДРУГОМ ЈАВНОМ НАДМЕТАЊУ ЈАВНИ ИЗВРШИТЕЉ ОДМАХ ПОЗИВА ИЗВРШНОГ ПОВЕРИОЦА ДА СЕ У РОКУ ОД 15 ДАНА ИЗЈАСНИ ДА ЛИ ПРЕДЛАЖЕ ПРОДАЈУ НЕПОСРЕДНОМ ПОГОДБОМ. У СЛУЧАЈУ ДА СЕ ИЗВРШНИ ПОВЕРИЛАЦ НЕ ИЗЈАСНИ У РОКУ ИЗВРШНИ ПОСТУПАК СЕ ОБУСТАВЉА.</w:t>
      </w:r>
    </w:p>
    <w:p w:rsidR="00D479DB" w:rsidRDefault="00D479DB" w:rsidP="00D479DB">
      <w:pPr>
        <w:tabs>
          <w:tab w:val="left" w:pos="720"/>
        </w:tabs>
        <w:spacing w:after="0"/>
        <w:ind w:firstLine="720"/>
        <w:rPr>
          <w:rFonts w:eastAsia="Times New Roman"/>
          <w:lang w:val="sr-Cyrl-RS"/>
        </w:rPr>
      </w:pPr>
      <w:r>
        <w:rPr>
          <w:rFonts w:eastAsia="Times New Roman"/>
          <w:lang w:val="sr-Cyrl-RS"/>
        </w:rPr>
        <w:lastRenderedPageBreak/>
        <w:t>АКО СЕ НЕПОКРЕТНОСТИ И ПОКРЕТНЕ СТВАРИ НИСУ МОГЛЕ ПРОДАТИ НЕПОСРЕДНОМ ПОГОДБОМ ПО ИЗБОРУ ИЗВРШНОГ ПОВЕРИОЦА, ИЗВРШНИ ПОСТУПАК СЕ РАЗДВАЈА НА ПОСТУПАК ПРОДАЈЕ НЕПОКРЕТНОСТИ И ПОСТУПАК ПРОДАЈЕ ПОКРЕТНИХ СТВАРИ КОЈИ У ТОМ СЛУЧАЈУ ПОЧИЊУ ИСПОЧЕТКА.</w:t>
      </w:r>
    </w:p>
    <w:p w:rsidR="00D479DB" w:rsidRDefault="00D479DB" w:rsidP="00D479DB">
      <w:pPr>
        <w:tabs>
          <w:tab w:val="left" w:pos="720"/>
        </w:tabs>
        <w:spacing w:after="0"/>
        <w:ind w:firstLine="720"/>
        <w:rPr>
          <w:rFonts w:eastAsia="Times New Roman"/>
          <w:lang w:val="sr-Cyrl-RS"/>
        </w:rPr>
      </w:pPr>
      <w:r>
        <w:rPr>
          <w:rFonts w:eastAsia="Times New Roman"/>
          <w:lang w:val="sr-Cyrl-RS"/>
        </w:rPr>
        <w:t>АКО СЕ НЕПОКРЕТНОСТИ И ПОКРЕТНЕ СТВАРИ НИСУ МОГЛЕ ПРОДАТИ НЕПОСРЕДНОМ ПОГОДБОМ ПО СПОРАЗУМУ СТРАНАКА ИЗВРШНИ ПОСТУПАК СЕ НАСТАВЉА У СТАЊУ У КОМ СЕ НАЛАЗИО КАДА СУ СЕ СТРАНКЕ СПОРАЗУМЕЛЕ О ПРОДАЈИ НЕПОСРЕДНОМ ПОГОДБОМ.</w:t>
      </w:r>
    </w:p>
    <w:p w:rsidR="00D479DB" w:rsidRDefault="00D479DB" w:rsidP="00D479DB">
      <w:pPr>
        <w:tabs>
          <w:tab w:val="left" w:pos="720"/>
        </w:tabs>
        <w:spacing w:after="0"/>
        <w:ind w:firstLine="720"/>
        <w:rPr>
          <w:rFonts w:eastAsia="Times New Roman"/>
          <w:lang w:val="sr-Cyrl-RS"/>
        </w:rPr>
      </w:pPr>
      <w:r>
        <w:rPr>
          <w:rFonts w:eastAsia="Times New Roman"/>
          <w:lang w:val="sr-Cyrl-RS"/>
        </w:rPr>
        <w:t>У ПОСТУПКУ ЗАЈЕДНИЧКЕ ПРОДАЈЕ НЕПОКРЕТНОСТИ И ПОКРЕТНИХ СТВАРИ ИЗВРШНИ ПОВЕРИЛАЦ СЕ НЕ МОЖЕ НАМИРИТИ ПРЕНОСОМ СТВАРИ У СВОЈИНУ.</w:t>
      </w:r>
    </w:p>
    <w:p w:rsidR="00D479DB" w:rsidRDefault="00D479DB" w:rsidP="00D479DB">
      <w:pPr>
        <w:tabs>
          <w:tab w:val="left" w:pos="720"/>
        </w:tabs>
        <w:spacing w:after="0"/>
        <w:ind w:firstLine="720"/>
        <w:rPr>
          <w:rFonts w:eastAsia="Times New Roman"/>
          <w:lang w:val="sr-Cyrl-RS"/>
        </w:rPr>
      </w:pPr>
    </w:p>
    <w:p w:rsidR="00D479DB" w:rsidRDefault="00D479DB" w:rsidP="00D479DB">
      <w:pPr>
        <w:pStyle w:val="CLAN"/>
        <w:spacing w:before="0" w:after="0"/>
        <w:rPr>
          <w:rFonts w:ascii="Times New Roman" w:hAnsi="Times New Roman"/>
          <w:b w:val="0"/>
        </w:rPr>
      </w:pPr>
      <w:r>
        <w:rPr>
          <w:rFonts w:ascii="Times New Roman" w:hAnsi="Times New Roman"/>
          <w:b w:val="0"/>
        </w:rPr>
        <w:t>Одвојено намирење</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t>Члан 214.</w:t>
      </w:r>
    </w:p>
    <w:p w:rsidR="00D479DB" w:rsidRDefault="00D479DB" w:rsidP="00D479DB">
      <w:pPr>
        <w:tabs>
          <w:tab w:val="left" w:pos="720"/>
        </w:tabs>
        <w:spacing w:after="0"/>
        <w:ind w:firstLine="720"/>
        <w:rPr>
          <w:rFonts w:eastAsia="Times New Roman"/>
          <w:lang w:val="sr-Cyrl-RS"/>
        </w:rPr>
      </w:pPr>
      <w:r>
        <w:rPr>
          <w:rFonts w:eastAsia="Times New Roman"/>
          <w:lang w:val="sr-Cyrl-RS"/>
        </w:rPr>
        <w:t>Пошто купац плати укупну продајну цену у року који је одређен у закључку о заједничкој продаји ствари, стални судски вештак утврђује који део укупне цене отпада на куповину непокретности, а који део на куповину покретне ствари, а намирење извршних поверилаца и других лица који имају право на намирење одвија се одвојено за непокретности, а одвојено за покретне ствари.</w:t>
      </w: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Поступак оба намирења води исти  </w:t>
      </w:r>
      <w:r>
        <w:rPr>
          <w:rFonts w:eastAsia="Times New Roman"/>
          <w:strike/>
          <w:lang w:val="sr-Cyrl-RS"/>
        </w:rPr>
        <w:t>судија</w:t>
      </w:r>
      <w:r>
        <w:rPr>
          <w:rFonts w:eastAsia="Times New Roman"/>
          <w:lang w:val="sr-Cyrl-RS"/>
        </w:rPr>
        <w:t xml:space="preserve"> ЈАВНИ ИЗВРШИТЕЉ. </w:t>
      </w:r>
    </w:p>
    <w:p w:rsidR="00D479DB" w:rsidRDefault="00D479DB" w:rsidP="00D479DB">
      <w:pPr>
        <w:tabs>
          <w:tab w:val="left" w:pos="720"/>
        </w:tabs>
        <w:spacing w:after="0"/>
        <w:ind w:firstLine="720"/>
        <w:rPr>
          <w:rFonts w:eastAsia="Times New Roman"/>
          <w:lang w:val="sr-Cyrl-RS"/>
        </w:rPr>
      </w:pPr>
    </w:p>
    <w:p w:rsidR="00D479DB" w:rsidRDefault="00D479DB" w:rsidP="00D479DB">
      <w:pPr>
        <w:pStyle w:val="CLAN"/>
        <w:spacing w:before="0" w:after="0"/>
        <w:rPr>
          <w:rFonts w:ascii="Times New Roman" w:hAnsi="Times New Roman"/>
          <w:b w:val="0"/>
        </w:rPr>
      </w:pPr>
      <w:r>
        <w:rPr>
          <w:rFonts w:ascii="Times New Roman" w:hAnsi="Times New Roman"/>
          <w:b w:val="0"/>
        </w:rPr>
        <w:t>Спајање поступка</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t>Члан 215.</w:t>
      </w: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Ако један или више јавних извршитеља води један или више извршних поступака ради намирења новчаног потраживања продајом непокретности и покретних ствари које испуњавају услове за заједничку продају </w:t>
      </w:r>
      <w:r>
        <w:rPr>
          <w:rFonts w:eastAsia="Times New Roman"/>
          <w:strike/>
          <w:lang w:val="sr-Cyrl-RS"/>
        </w:rPr>
        <w:t>суд</w:t>
      </w:r>
      <w:r>
        <w:rPr>
          <w:rFonts w:eastAsia="Times New Roman"/>
          <w:lang w:val="sr-Cyrl-RS"/>
        </w:rPr>
        <w:t xml:space="preserve"> на предлог извршног повериоца или по службеној дужности, доноси СЕ закључак о спајању поступака и о заједничкој продаји непокретности и покретних ствари и наставља спровођење извршења.</w:t>
      </w:r>
    </w:p>
    <w:p w:rsidR="00D479DB" w:rsidRDefault="00D479DB" w:rsidP="00D479DB">
      <w:pPr>
        <w:tabs>
          <w:tab w:val="left" w:pos="720"/>
        </w:tabs>
        <w:spacing w:after="0"/>
        <w:ind w:firstLine="720"/>
        <w:rPr>
          <w:rFonts w:eastAsia="Times New Roman"/>
          <w:lang w:val="sr-Cyrl-RS"/>
        </w:rPr>
      </w:pPr>
      <w:r>
        <w:rPr>
          <w:rFonts w:eastAsia="Times New Roman"/>
          <w:lang w:val="sr-Cyrl-RS"/>
        </w:rPr>
        <w:t>Закључак о спајању поступка може да се донесе најкасније до објављивања закључка о продаји непокретности или покретних ствари, у зависности од тога који је закључак раније објављен.</w:t>
      </w: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ЗАКЉУЧАК ИЗ СТ. 1. И 2. ОВОГ ЧЛАНА ДОНОСИ  И ПОСТУПАК НАСТАВЉА ЈАВНИ ИЗВРШИТЕЉ КОЈИ СПРОВОДИ ИЗВРШЕЊЕ У ПОСТУПКУ У КОЈЕМ ЈЕ УПИСАНА НАЈСТАРИЈА ЗАБЕЛЕЖБА РЕШЕЊА О ИЗВРШЕЊУ. </w:t>
      </w:r>
    </w:p>
    <w:p w:rsidR="00D479DB" w:rsidRDefault="00D479DB" w:rsidP="00D479DB">
      <w:pPr>
        <w:tabs>
          <w:tab w:val="left" w:pos="720"/>
        </w:tabs>
        <w:spacing w:after="0"/>
        <w:ind w:firstLine="720"/>
        <w:rPr>
          <w:rFonts w:eastAsia="Times New Roman"/>
          <w:lang w:val="sr-Cyrl-RS"/>
        </w:rPr>
      </w:pPr>
    </w:p>
    <w:p w:rsidR="00D479DB" w:rsidRDefault="00D479DB" w:rsidP="00D479DB">
      <w:pPr>
        <w:pStyle w:val="CLAN"/>
        <w:spacing w:before="0" w:after="0"/>
        <w:rPr>
          <w:rFonts w:ascii="Times New Roman" w:hAnsi="Times New Roman"/>
          <w:b w:val="0"/>
        </w:rPr>
      </w:pPr>
      <w:r>
        <w:rPr>
          <w:rFonts w:ascii="Times New Roman" w:hAnsi="Times New Roman"/>
          <w:b w:val="0"/>
        </w:rPr>
        <w:t>Доношење закључка о продаји покретне ствари</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t>Члан 237.</w:t>
      </w:r>
    </w:p>
    <w:p w:rsidR="00D479DB" w:rsidRDefault="00D479DB" w:rsidP="00D479DB">
      <w:pPr>
        <w:tabs>
          <w:tab w:val="left" w:pos="720"/>
        </w:tabs>
        <w:spacing w:after="0"/>
        <w:ind w:firstLine="720"/>
        <w:rPr>
          <w:rFonts w:eastAsia="Times New Roman"/>
          <w:lang w:val="sr-Cyrl-RS"/>
        </w:rPr>
      </w:pPr>
      <w:r>
        <w:rPr>
          <w:rFonts w:eastAsia="Times New Roman"/>
          <w:lang w:val="sr-Cyrl-RS"/>
        </w:rPr>
        <w:t>Закључак о продаји покретне ствари доноси се после правноснажности решења о извршењу, а од објављивања закључка на ЕЛЕКТРОНСКОЈ огласној табли Коморе, па до првог јавног надметања не може протећи мање од 15, нити више од 30 дана.</w:t>
      </w:r>
    </w:p>
    <w:p w:rsidR="00D479DB" w:rsidRDefault="00D479DB" w:rsidP="00D479DB">
      <w:pPr>
        <w:tabs>
          <w:tab w:val="left" w:pos="720"/>
        </w:tabs>
        <w:spacing w:after="0"/>
        <w:ind w:firstLine="720"/>
        <w:rPr>
          <w:rFonts w:eastAsia="Times New Roman"/>
          <w:lang w:val="sr-Cyrl-RS"/>
        </w:rPr>
      </w:pPr>
      <w:r>
        <w:rPr>
          <w:rFonts w:eastAsia="Times New Roman"/>
          <w:lang w:val="sr-Cyrl-RS"/>
        </w:rPr>
        <w:lastRenderedPageBreak/>
        <w:t>Пре тога, ствари могу да се продају ако се странке споразумеју или ако су подложне брзом кварењу, или ако постоји опасност од знатног смањења вредности ствари</w:t>
      </w:r>
      <w:r>
        <w:rPr>
          <w:rFonts w:eastAsia="Times New Roman"/>
          <w:strike/>
          <w:lang w:val="sr-Cyrl-RS"/>
        </w:rPr>
        <w:t>, а извршни поверилац положи јемство за штету коју извршни дужник може претрпети због раније продаје</w:t>
      </w:r>
      <w:r>
        <w:rPr>
          <w:rFonts w:eastAsia="Times New Roman"/>
          <w:lang w:val="sr-Cyrl-RS"/>
        </w:rPr>
        <w:t>.</w:t>
      </w:r>
    </w:p>
    <w:p w:rsidR="00D479DB" w:rsidRDefault="00D479DB" w:rsidP="00D479DB">
      <w:pPr>
        <w:tabs>
          <w:tab w:val="left" w:pos="720"/>
        </w:tabs>
        <w:spacing w:after="0"/>
        <w:ind w:firstLine="720"/>
        <w:rPr>
          <w:rFonts w:eastAsia="Times New Roman"/>
          <w:lang w:val="sr-Cyrl-RS"/>
        </w:rPr>
      </w:pPr>
    </w:p>
    <w:p w:rsidR="00D479DB" w:rsidRDefault="00D479DB" w:rsidP="00D479DB">
      <w:pPr>
        <w:pStyle w:val="CLAN"/>
        <w:spacing w:before="0" w:after="0"/>
        <w:rPr>
          <w:rFonts w:ascii="Times New Roman" w:hAnsi="Times New Roman"/>
          <w:b w:val="0"/>
        </w:rPr>
      </w:pPr>
      <w:r>
        <w:rPr>
          <w:rFonts w:ascii="Times New Roman" w:hAnsi="Times New Roman"/>
          <w:b w:val="0"/>
        </w:rPr>
        <w:t>Садржина закључка о продаји покретне ствари</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t>Члан 238.</w:t>
      </w:r>
    </w:p>
    <w:p w:rsidR="00D479DB" w:rsidRDefault="00D479DB" w:rsidP="00D479DB">
      <w:pPr>
        <w:tabs>
          <w:tab w:val="left" w:pos="720"/>
        </w:tabs>
        <w:spacing w:after="0"/>
        <w:ind w:firstLine="720"/>
        <w:rPr>
          <w:rFonts w:eastAsia="Times New Roman"/>
          <w:lang w:val="sr-Cyrl-RS"/>
        </w:rPr>
      </w:pPr>
      <w:r>
        <w:rPr>
          <w:rFonts w:eastAsia="Times New Roman"/>
          <w:lang w:val="sr-Cyrl-RS"/>
        </w:rPr>
        <w:t>Закључком о продаји покретне ствари одређује се да ли се ствар продаје јавним надметањем или непосредном погодбом, услови продаје и од када и како ствар може да се прода непосредном погодбом по споразуму странака.</w:t>
      </w:r>
    </w:p>
    <w:p w:rsidR="00D479DB" w:rsidRDefault="00D479DB" w:rsidP="00D479DB">
      <w:pPr>
        <w:tabs>
          <w:tab w:val="left" w:pos="720"/>
        </w:tabs>
        <w:spacing w:after="0"/>
        <w:ind w:firstLine="720"/>
        <w:rPr>
          <w:rFonts w:eastAsia="Times New Roman"/>
          <w:lang w:val="sr-Cyrl-RS"/>
        </w:rPr>
      </w:pPr>
      <w:r>
        <w:rPr>
          <w:rFonts w:eastAsia="Times New Roman"/>
          <w:lang w:val="sr-Cyrl-RS"/>
        </w:rPr>
        <w:t>Услови продаје ствари, пре свега, садрже:</w:t>
      </w:r>
    </w:p>
    <w:p w:rsidR="00D479DB" w:rsidRDefault="00D479DB" w:rsidP="00D479DB">
      <w:pPr>
        <w:tabs>
          <w:tab w:val="left" w:pos="1152"/>
        </w:tabs>
        <w:spacing w:after="0"/>
        <w:ind w:firstLine="720"/>
        <w:rPr>
          <w:rFonts w:eastAsia="Times New Roman"/>
          <w:lang w:val="sr-Cyrl-RS"/>
        </w:rPr>
      </w:pPr>
      <w:r>
        <w:rPr>
          <w:rFonts w:eastAsia="Times New Roman"/>
          <w:lang w:val="sr-Cyrl-RS"/>
        </w:rPr>
        <w:t>1)</w:t>
      </w:r>
      <w:r>
        <w:rPr>
          <w:rFonts w:eastAsia="Times New Roman"/>
          <w:lang w:val="sr-Cyrl-RS"/>
        </w:rPr>
        <w:tab/>
        <w:t>ближи опис ствари;</w:t>
      </w:r>
    </w:p>
    <w:p w:rsidR="00D479DB" w:rsidRDefault="00D479DB" w:rsidP="00D479DB">
      <w:pPr>
        <w:tabs>
          <w:tab w:val="left" w:pos="1152"/>
        </w:tabs>
        <w:spacing w:after="0"/>
        <w:ind w:firstLine="720"/>
        <w:rPr>
          <w:rFonts w:eastAsia="Times New Roman"/>
          <w:lang w:val="sr-Cyrl-RS"/>
        </w:rPr>
      </w:pPr>
      <w:r>
        <w:rPr>
          <w:rFonts w:eastAsia="Times New Roman"/>
          <w:lang w:val="sr-Cyrl-RS"/>
        </w:rPr>
        <w:t>2)</w:t>
      </w:r>
      <w:r>
        <w:rPr>
          <w:rFonts w:eastAsia="Times New Roman"/>
          <w:lang w:val="sr-Cyrl-RS"/>
        </w:rPr>
        <w:tab/>
        <w:t>процењену вредност ствари и дан процене вредности;</w:t>
      </w:r>
    </w:p>
    <w:p w:rsidR="00D479DB" w:rsidRDefault="00D479DB" w:rsidP="00D479DB">
      <w:pPr>
        <w:tabs>
          <w:tab w:val="left" w:pos="1152"/>
        </w:tabs>
        <w:spacing w:after="0"/>
        <w:ind w:firstLine="720"/>
        <w:rPr>
          <w:rFonts w:eastAsia="Times New Roman"/>
          <w:lang w:val="sr-Cyrl-RS"/>
        </w:rPr>
      </w:pPr>
      <w:r>
        <w:rPr>
          <w:rFonts w:eastAsia="Times New Roman"/>
          <w:lang w:val="sr-Cyrl-RS"/>
        </w:rPr>
        <w:t>3)</w:t>
      </w:r>
      <w:r>
        <w:rPr>
          <w:rFonts w:eastAsia="Times New Roman"/>
          <w:lang w:val="sr-Cyrl-RS"/>
        </w:rPr>
        <w:tab/>
        <w:t>време и место првог јавног надметања и почетну цену ствари на првом јавном надметању;</w:t>
      </w:r>
    </w:p>
    <w:p w:rsidR="00D479DB" w:rsidRDefault="00D479DB" w:rsidP="00D479DB">
      <w:pPr>
        <w:tabs>
          <w:tab w:val="left" w:pos="1152"/>
        </w:tabs>
        <w:spacing w:after="0"/>
        <w:ind w:firstLine="720"/>
        <w:rPr>
          <w:rFonts w:eastAsia="Times New Roman"/>
          <w:lang w:val="sr-Cyrl-RS"/>
        </w:rPr>
      </w:pPr>
      <w:r>
        <w:rPr>
          <w:rFonts w:eastAsia="Times New Roman"/>
          <w:lang w:val="sr-Cyrl-RS"/>
        </w:rPr>
        <w:t>4)</w:t>
      </w:r>
      <w:r>
        <w:rPr>
          <w:rFonts w:eastAsia="Times New Roman"/>
          <w:lang w:val="sr-Cyrl-RS"/>
        </w:rPr>
        <w:tab/>
        <w:t>рок за закључење уговора о продаји непосредном погодбом и почетну цену ствари;</w:t>
      </w:r>
    </w:p>
    <w:p w:rsidR="00D479DB" w:rsidRDefault="00D479DB" w:rsidP="00D479DB">
      <w:pPr>
        <w:tabs>
          <w:tab w:val="left" w:pos="1152"/>
        </w:tabs>
        <w:spacing w:after="0"/>
        <w:ind w:firstLine="720"/>
        <w:rPr>
          <w:rFonts w:eastAsia="Times New Roman"/>
          <w:lang w:val="sr-Cyrl-RS"/>
        </w:rPr>
      </w:pPr>
      <w:r>
        <w:rPr>
          <w:rFonts w:eastAsia="Times New Roman"/>
          <w:lang w:val="sr-Cyrl-RS"/>
        </w:rPr>
        <w:t>5)</w:t>
      </w:r>
      <w:r>
        <w:rPr>
          <w:rFonts w:eastAsia="Times New Roman"/>
          <w:lang w:val="sr-Cyrl-RS"/>
        </w:rPr>
        <w:tab/>
        <w:t>рок у коме је купац дужан да плати продајну цену;</w:t>
      </w:r>
    </w:p>
    <w:p w:rsidR="00D479DB" w:rsidRDefault="00D479DB" w:rsidP="00D479DB">
      <w:pPr>
        <w:tabs>
          <w:tab w:val="left" w:pos="1152"/>
        </w:tabs>
        <w:spacing w:after="0"/>
        <w:ind w:firstLine="720"/>
        <w:rPr>
          <w:rFonts w:eastAsia="Times New Roman"/>
          <w:lang w:val="sr-Cyrl-RS"/>
        </w:rPr>
      </w:pPr>
      <w:r>
        <w:rPr>
          <w:rFonts w:eastAsia="Times New Roman"/>
          <w:lang w:val="sr-Cyrl-RS"/>
        </w:rPr>
        <w:t>6)</w:t>
      </w:r>
      <w:r>
        <w:rPr>
          <w:rFonts w:eastAsia="Times New Roman"/>
          <w:lang w:val="sr-Cyrl-RS"/>
        </w:rPr>
        <w:tab/>
        <w:t>износ јемства које се полаже, рок у коме се полаже и коме се полаже.</w:t>
      </w:r>
    </w:p>
    <w:p w:rsidR="00D479DB" w:rsidRDefault="00D479DB" w:rsidP="00D479DB">
      <w:pPr>
        <w:tabs>
          <w:tab w:val="left" w:pos="1152"/>
        </w:tabs>
        <w:spacing w:after="0"/>
        <w:ind w:firstLine="720"/>
        <w:rPr>
          <w:rFonts w:eastAsia="Times New Roman"/>
          <w:lang w:val="sr-Cyrl-RS"/>
        </w:rPr>
      </w:pPr>
      <w:r>
        <w:rPr>
          <w:rFonts w:eastAsia="Times New Roman"/>
          <w:lang w:val="sr-Cyrl-RS"/>
        </w:rPr>
        <w:t>ЈЕМСТВО СЕ МОРА УПЛАТИТИ НАЈКАСНИЈЕ  ДВА ДАНА  ПРЕ ОДРЖАВАЊА ЈАВНОГ НАДМЕТАЊА.</w:t>
      </w:r>
    </w:p>
    <w:p w:rsidR="00D479DB" w:rsidRDefault="00D479DB" w:rsidP="00D479DB">
      <w:pPr>
        <w:tabs>
          <w:tab w:val="left" w:pos="720"/>
        </w:tabs>
        <w:spacing w:after="0"/>
        <w:ind w:firstLine="720"/>
        <w:rPr>
          <w:rFonts w:eastAsia="Times New Roman"/>
          <w:lang w:val="sr-Cyrl-RS"/>
        </w:rPr>
      </w:pPr>
      <w:r>
        <w:rPr>
          <w:rFonts w:eastAsia="Times New Roman"/>
          <w:lang w:val="sr-Cyrl-RS"/>
        </w:rPr>
        <w:t>Рок за плаћање продајне цене не може бити дужи од 15 дана од доношења закључка о додељивању покретне ствари.</w:t>
      </w:r>
    </w:p>
    <w:p w:rsidR="00D479DB" w:rsidRDefault="00D479DB" w:rsidP="00D479DB">
      <w:pPr>
        <w:tabs>
          <w:tab w:val="left" w:pos="720"/>
        </w:tabs>
        <w:spacing w:after="0"/>
        <w:ind w:firstLine="720"/>
        <w:rPr>
          <w:rFonts w:eastAsia="Times New Roman"/>
          <w:lang w:val="sr-Cyrl-RS"/>
        </w:rPr>
      </w:pPr>
      <w:r>
        <w:rPr>
          <w:rFonts w:eastAsia="Times New Roman"/>
          <w:lang w:val="sr-Cyrl-RS"/>
        </w:rPr>
        <w:t>У условима продаје ствари наводи се и под којим условима ствар може бити додељена купцу који на јавном надметању није био најповољнији понудилац (члан 241. став 1).</w:t>
      </w:r>
    </w:p>
    <w:p w:rsidR="00D479DB" w:rsidRDefault="00D479DB" w:rsidP="00D479DB">
      <w:pPr>
        <w:tabs>
          <w:tab w:val="left" w:pos="720"/>
        </w:tabs>
        <w:spacing w:after="0"/>
        <w:ind w:firstLine="720"/>
        <w:rPr>
          <w:rFonts w:eastAsia="Times New Roman"/>
          <w:lang w:val="sr-Cyrl-RS"/>
        </w:rPr>
      </w:pPr>
      <w:r>
        <w:rPr>
          <w:rFonts w:eastAsia="Times New Roman"/>
          <w:lang w:val="sr-Cyrl-RS"/>
        </w:rPr>
        <w:t>У УСЛОВИМА ПРОДАЈЕ ЈАВНИ ИЗВРШИТЕЉ ЈЕ ДУЖАН ДА УПОЗОРИ НА ЗАБРАНУ ПРОПИСАНУ ЧЛАНОМ 169. ОВОГ ЗАКОНА.</w:t>
      </w:r>
    </w:p>
    <w:p w:rsidR="00D479DB" w:rsidRDefault="00D479DB" w:rsidP="00D479DB">
      <w:pPr>
        <w:tabs>
          <w:tab w:val="left" w:pos="720"/>
        </w:tabs>
        <w:spacing w:after="0"/>
        <w:ind w:firstLine="720"/>
        <w:rPr>
          <w:rFonts w:eastAsia="Times New Roman"/>
          <w:lang w:val="sr-Cyrl-RS"/>
        </w:rPr>
      </w:pPr>
    </w:p>
    <w:p w:rsidR="00D479DB" w:rsidRDefault="00D479DB" w:rsidP="00D479DB">
      <w:pPr>
        <w:pStyle w:val="CLAN"/>
        <w:spacing w:before="0" w:after="0"/>
        <w:rPr>
          <w:rFonts w:ascii="Times New Roman" w:hAnsi="Times New Roman"/>
          <w:b w:val="0"/>
        </w:rPr>
      </w:pPr>
      <w:r>
        <w:rPr>
          <w:rFonts w:ascii="Times New Roman" w:hAnsi="Times New Roman"/>
          <w:b w:val="0"/>
        </w:rPr>
        <w:t>Објављивање и достављање закључка о продаји ствари</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t>Члан 239.</w:t>
      </w:r>
    </w:p>
    <w:p w:rsidR="00D479DB" w:rsidRDefault="00D479DB" w:rsidP="00D479DB">
      <w:pPr>
        <w:tabs>
          <w:tab w:val="left" w:pos="720"/>
        </w:tabs>
        <w:spacing w:after="0"/>
        <w:ind w:firstLine="720"/>
        <w:rPr>
          <w:rFonts w:eastAsia="Times New Roman"/>
          <w:lang w:val="sr-Cyrl-RS"/>
        </w:rPr>
      </w:pPr>
      <w:r>
        <w:rPr>
          <w:rFonts w:eastAsia="Times New Roman"/>
          <w:lang w:val="sr-Cyrl-RS"/>
        </w:rPr>
        <w:t>Закључак о продаји покретне ствари објављује се на ЕЛЕКТРОНСКОЈ огласној табли Коморе, и на други уобичајени начин.</w:t>
      </w:r>
    </w:p>
    <w:p w:rsidR="00D479DB" w:rsidRDefault="00D479DB" w:rsidP="00D479DB">
      <w:pPr>
        <w:tabs>
          <w:tab w:val="left" w:pos="720"/>
        </w:tabs>
        <w:spacing w:after="0"/>
        <w:ind w:firstLine="720"/>
        <w:rPr>
          <w:rFonts w:eastAsia="Times New Roman"/>
          <w:lang w:val="sr-Cyrl-RS"/>
        </w:rPr>
      </w:pPr>
      <w:r>
        <w:rPr>
          <w:rFonts w:eastAsia="Times New Roman"/>
          <w:lang w:val="sr-Cyrl-RS"/>
        </w:rPr>
        <w:t>Закључак се доставља истим лицима као закључак о продаји непокретности на јавном надметању (члан 174. став 3).</w:t>
      </w:r>
    </w:p>
    <w:p w:rsidR="00D479DB" w:rsidRDefault="00D479DB" w:rsidP="00D479DB">
      <w:pPr>
        <w:pStyle w:val="CLAN"/>
        <w:spacing w:before="0" w:after="0"/>
        <w:rPr>
          <w:rFonts w:ascii="Times New Roman" w:hAnsi="Times New Roman"/>
          <w:b w:val="0"/>
        </w:rPr>
      </w:pPr>
      <w:r>
        <w:rPr>
          <w:rFonts w:ascii="Times New Roman" w:hAnsi="Times New Roman"/>
          <w:b w:val="0"/>
        </w:rPr>
        <w:t>Сходна примена одредаба о јавном надметању код продаје непокретности</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t>Члан 242.</w:t>
      </w: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На продају покретне ствари на јавном надметању примењују се следеће одредбе које важе кад се намирује новчано потраживање на непокретности: О ЕЛЕКТРОНСКОМ ЈАВНОМ НАДМЕТАЊУ, о полагању јемства за учешће на јавном надметању (члан 175), јавном надметању с једним понудиоцем (члан 176), о првом и другом јавном надметању (члан 177), продајној цени на јавном надметању (члан 178), току јавног надметања (члан 179), закључку о додељивању непокретности после јавног </w:t>
      </w:r>
      <w:r>
        <w:rPr>
          <w:rFonts w:eastAsia="Times New Roman"/>
          <w:lang w:val="sr-Cyrl-RS"/>
        </w:rPr>
        <w:lastRenderedPageBreak/>
        <w:t>надметања (члан 180), објављивању и достављању закључка о додељивању непокретности (члан 181), о враћању и задржавању положеног јемства код јавног надметања (члан 182) и о неуспеху јавног надметања (члан 183).</w:t>
      </w:r>
    </w:p>
    <w:p w:rsidR="00D479DB" w:rsidRDefault="00D479DB" w:rsidP="00D479DB">
      <w:pPr>
        <w:tabs>
          <w:tab w:val="left" w:pos="720"/>
        </w:tabs>
        <w:spacing w:after="0"/>
        <w:ind w:firstLine="720"/>
        <w:rPr>
          <w:rFonts w:eastAsia="Times New Roman"/>
          <w:lang w:val="sr-Cyrl-RS"/>
        </w:rPr>
      </w:pPr>
    </w:p>
    <w:p w:rsidR="00D479DB" w:rsidRDefault="00D479DB" w:rsidP="00D479DB">
      <w:pPr>
        <w:pStyle w:val="CLAN"/>
        <w:spacing w:before="0"/>
        <w:rPr>
          <w:rFonts w:ascii="Times New Roman" w:hAnsi="Times New Roman"/>
          <w:b w:val="0"/>
          <w:lang w:val="sr-Cyrl-RS"/>
        </w:rPr>
      </w:pPr>
      <w:r>
        <w:rPr>
          <w:rFonts w:ascii="Times New Roman" w:hAnsi="Times New Roman"/>
          <w:b w:val="0"/>
        </w:rPr>
        <w:t>До када странке могу да се споразумеју о продаји покретне ствари непосредном погодбом</w:t>
      </w:r>
    </w:p>
    <w:p w:rsidR="00D479DB" w:rsidRDefault="00D479DB" w:rsidP="00D479DB">
      <w:pPr>
        <w:shd w:val="clear" w:color="auto" w:fill="FFFFFF"/>
        <w:tabs>
          <w:tab w:val="left" w:pos="720"/>
        </w:tabs>
        <w:spacing w:before="330" w:after="0"/>
        <w:jc w:val="center"/>
        <w:rPr>
          <w:rFonts w:eastAsia="Times New Roman"/>
          <w:strike/>
          <w:color w:val="333333"/>
        </w:rPr>
      </w:pPr>
      <w:r>
        <w:rPr>
          <w:rFonts w:eastAsia="Times New Roman"/>
          <w:strike/>
          <w:color w:val="333333"/>
        </w:rPr>
        <w:t>Члан 245.</w:t>
      </w:r>
    </w:p>
    <w:p w:rsidR="00D479DB" w:rsidRDefault="00D479DB" w:rsidP="00D479DB">
      <w:pPr>
        <w:shd w:val="clear" w:color="auto" w:fill="FFFFFF"/>
        <w:tabs>
          <w:tab w:val="left" w:pos="720"/>
        </w:tabs>
        <w:spacing w:after="0"/>
        <w:ind w:firstLine="480"/>
        <w:rPr>
          <w:rFonts w:eastAsia="Times New Roman"/>
          <w:strike/>
          <w:color w:val="333333"/>
        </w:rPr>
      </w:pPr>
      <w:r>
        <w:rPr>
          <w:rFonts w:eastAsia="Times New Roman"/>
          <w:strike/>
          <w:color w:val="333333"/>
        </w:rPr>
        <w:t>Ако је закључком о продаји покретне ствари одређено да се ствар продаје на јавном надметању, странке могу да се споразумеју о продаји ствари непосредном погодбом у истом року као кад се продаје непокретност (члан 186. ст. 1. и 2).</w:t>
      </w:r>
    </w:p>
    <w:p w:rsidR="00D479DB" w:rsidRDefault="00D479DB" w:rsidP="00D479DB">
      <w:pPr>
        <w:shd w:val="clear" w:color="auto" w:fill="FFFFFF"/>
        <w:tabs>
          <w:tab w:val="left" w:pos="720"/>
        </w:tabs>
        <w:spacing w:after="150"/>
        <w:ind w:firstLine="480"/>
        <w:rPr>
          <w:rFonts w:eastAsia="Times New Roman"/>
          <w:strike/>
          <w:color w:val="333333"/>
        </w:rPr>
      </w:pPr>
      <w:r>
        <w:rPr>
          <w:rFonts w:eastAsia="Times New Roman"/>
          <w:strike/>
          <w:color w:val="333333"/>
        </w:rPr>
        <w:t>Али ако је закључком о продаји покретне ствари одређено да се ствар продаје непосредном погодбом, странке могу да се споразумеју о продаји непосредном погодбом у распону од објављивања закључка о продаји покретне ствари, па док извршни поверилац не изабере намирење преносом права својине на ствари.</w:t>
      </w:r>
    </w:p>
    <w:p w:rsidR="00D479DB" w:rsidRDefault="00D479DB" w:rsidP="00D479DB">
      <w:pPr>
        <w:shd w:val="clear" w:color="auto" w:fill="FFFFFF"/>
        <w:tabs>
          <w:tab w:val="left" w:pos="720"/>
        </w:tabs>
        <w:spacing w:after="150"/>
        <w:ind w:firstLine="480"/>
        <w:rPr>
          <w:rFonts w:eastAsia="Times New Roman"/>
          <w:strike/>
          <w:color w:val="333333"/>
          <w:lang w:val="sr-Cyrl-RS"/>
        </w:rPr>
      </w:pPr>
      <w:r>
        <w:rPr>
          <w:rFonts w:eastAsia="Times New Roman"/>
          <w:strike/>
          <w:color w:val="333333"/>
        </w:rPr>
        <w:t>На садржину споразума странака примењују се одредбе о споразуму странака о продаји непокретности непосредном погодбом (члан 186. став 3).</w:t>
      </w:r>
    </w:p>
    <w:p w:rsidR="00D479DB" w:rsidRDefault="00D479DB" w:rsidP="00D479DB">
      <w:pPr>
        <w:pStyle w:val="CLAN"/>
        <w:spacing w:before="0" w:after="0"/>
        <w:rPr>
          <w:rFonts w:ascii="Times New Roman" w:hAnsi="Times New Roman"/>
          <w:b w:val="0"/>
        </w:rPr>
      </w:pPr>
      <w:r>
        <w:rPr>
          <w:rFonts w:ascii="Times New Roman" w:hAnsi="Times New Roman"/>
          <w:b w:val="0"/>
        </w:rPr>
        <w:t>Ч</w:t>
      </w:r>
      <w:r>
        <w:rPr>
          <w:rFonts w:ascii="Times New Roman" w:hAnsi="Times New Roman"/>
          <w:b w:val="0"/>
          <w:lang w:val="sr-Cyrl-RS"/>
        </w:rPr>
        <w:t>ЛАН</w:t>
      </w:r>
      <w:r>
        <w:rPr>
          <w:rFonts w:ascii="Times New Roman" w:hAnsi="Times New Roman"/>
          <w:b w:val="0"/>
        </w:rPr>
        <w:t xml:space="preserve"> 245.</w:t>
      </w:r>
    </w:p>
    <w:p w:rsidR="00D479DB" w:rsidRDefault="00D479DB" w:rsidP="00D479DB">
      <w:pPr>
        <w:tabs>
          <w:tab w:val="left" w:pos="720"/>
        </w:tabs>
        <w:spacing w:after="0"/>
        <w:ind w:firstLine="720"/>
        <w:rPr>
          <w:rFonts w:eastAsia="Times New Roman"/>
          <w:lang w:val="sr-Cyrl-RS"/>
        </w:rPr>
      </w:pPr>
      <w:r>
        <w:rPr>
          <w:rFonts w:eastAsia="Times New Roman"/>
          <w:lang w:val="sr-Cyrl-RS"/>
        </w:rPr>
        <w:t>СТРАНКЕ МОГУ ДА СЕ СПОРАЗУМЕЈУ О ПРОДАЈИ СТВАРИ НЕПОСРЕДНОМ ПОГОДБОМ У ИСТОМ РОКУ КАО КАД СЕ ПРОДАЈЕ НЕПОКРЕТНОСТ (ЧЛАН 186. СТ. 1. И 2).</w:t>
      </w:r>
    </w:p>
    <w:p w:rsidR="00D479DB" w:rsidRDefault="00D479DB" w:rsidP="00D479DB">
      <w:pPr>
        <w:tabs>
          <w:tab w:val="left" w:pos="720"/>
        </w:tabs>
        <w:spacing w:after="0"/>
        <w:ind w:firstLine="720"/>
        <w:rPr>
          <w:rFonts w:eastAsia="Times New Roman"/>
          <w:lang w:val="sr-Cyrl-RS"/>
        </w:rPr>
      </w:pPr>
      <w:r>
        <w:rPr>
          <w:rFonts w:eastAsia="Times New Roman"/>
          <w:lang w:val="sr-Cyrl-RS"/>
        </w:rPr>
        <w:t>НА САДРЖИНУ И УСЛОВЕ ПУНОВАЖНОСТИ СПОРАЗУМА СТРАНАКА ПРИМЕЊУЈУ СЕ ОДРЕДБЕ О СПОРАЗУМУ СТРАНАКА О ПРОДАЈИ НЕПОКРЕТНОСТИ НЕПОСРЕДНОМ ПОГОДБОМ (ЧЛАН 186. СТ. 3 – 5).</w:t>
      </w:r>
    </w:p>
    <w:p w:rsidR="00D479DB" w:rsidRDefault="00D479DB" w:rsidP="00D479DB">
      <w:pPr>
        <w:tabs>
          <w:tab w:val="left" w:pos="720"/>
        </w:tabs>
        <w:spacing w:after="0"/>
        <w:ind w:firstLine="720"/>
        <w:rPr>
          <w:rFonts w:eastAsia="Times New Roman"/>
          <w:lang w:val="sr-Cyrl-RS"/>
        </w:rPr>
      </w:pPr>
    </w:p>
    <w:p w:rsidR="00D479DB" w:rsidRDefault="00D479DB" w:rsidP="00D479DB">
      <w:pPr>
        <w:pStyle w:val="CLAN"/>
        <w:spacing w:before="0" w:after="0"/>
        <w:rPr>
          <w:rFonts w:ascii="Times New Roman" w:hAnsi="Times New Roman"/>
          <w:b w:val="0"/>
        </w:rPr>
      </w:pPr>
      <w:r>
        <w:rPr>
          <w:rFonts w:ascii="Times New Roman" w:hAnsi="Times New Roman"/>
          <w:b w:val="0"/>
        </w:rPr>
        <w:t>Продаја ствари непосредном погодбом у осталим случајевима</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t>Члан 247.</w:t>
      </w:r>
    </w:p>
    <w:p w:rsidR="00D479DB" w:rsidRDefault="00D479DB" w:rsidP="00D479DB">
      <w:pPr>
        <w:tabs>
          <w:tab w:val="left" w:pos="720"/>
        </w:tabs>
        <w:spacing w:after="0"/>
        <w:ind w:firstLine="720"/>
        <w:rPr>
          <w:rFonts w:eastAsia="Times New Roman"/>
          <w:lang w:val="sr-Cyrl-RS"/>
        </w:rPr>
      </w:pPr>
      <w:r>
        <w:rPr>
          <w:rFonts w:eastAsia="Times New Roman"/>
          <w:lang w:val="sr-Cyrl-RS"/>
        </w:rPr>
        <w:t>Када се ствар продаје непосредном погодбом по закључку о продаји покретне ствари (члан 236), уговор може да се закључи у року од 30 дана од дана објављивањазакључка, а рок за плаћање цене не може бити дужи од 15 дана од дана доношења закључка о додељивању ствари.</w:t>
      </w: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Кад се ствар продаје непосредном погодбом по избору извршног повериоца примењују се одредбе које се у том случају примењују код намирења новчаног потраживања на непокретности (члан 189). </w:t>
      </w: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У оба случаја непосредне погодбе извршни дужник не може да утиче на цену, нити на друге услове продаје. </w:t>
      </w:r>
    </w:p>
    <w:p w:rsidR="00D479DB" w:rsidRDefault="00D479DB" w:rsidP="00D479DB">
      <w:pPr>
        <w:tabs>
          <w:tab w:val="left" w:pos="720"/>
        </w:tabs>
        <w:spacing w:after="0"/>
        <w:ind w:firstLine="720"/>
        <w:rPr>
          <w:rFonts w:eastAsia="Times New Roman"/>
          <w:lang w:val="sr-Cyrl-RS"/>
        </w:rPr>
      </w:pPr>
      <w:r>
        <w:rPr>
          <w:rFonts w:eastAsia="Times New Roman"/>
          <w:lang w:val="sr-Cyrl-RS"/>
        </w:rPr>
        <w:t>Закључак о додељивању покретне ствари доноси се одмах после закључења уговора о продаји непосредном погодбом.</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Почетна цена ствари не може бити нижа од 50% од процењене вредности ствари.</w:t>
      </w:r>
      <w:r>
        <w:rPr>
          <w:rFonts w:eastAsia="Times New Roman"/>
          <w:color w:val="7030A0"/>
          <w:u w:val="single"/>
          <w:lang w:val="sr-Cyrl-RS"/>
        </w:rPr>
        <w:t xml:space="preserve"> </w:t>
      </w:r>
    </w:p>
    <w:p w:rsidR="00D479DB" w:rsidRDefault="00D479DB" w:rsidP="00D479DB">
      <w:pPr>
        <w:tabs>
          <w:tab w:val="left" w:pos="720"/>
        </w:tabs>
        <w:spacing w:after="0"/>
        <w:jc w:val="center"/>
        <w:rPr>
          <w:rFonts w:eastAsia="Times New Roman"/>
          <w:lang w:val="sr-Latn-RS"/>
        </w:rPr>
      </w:pPr>
      <w:r>
        <w:rPr>
          <w:rFonts w:eastAsia="Times New Roman"/>
          <w:lang w:val="sr-Latn-RS"/>
        </w:rPr>
        <w:t>ПРЕСТАНАК ЗАКУПА</w:t>
      </w:r>
    </w:p>
    <w:p w:rsidR="00D479DB" w:rsidRDefault="00D479DB" w:rsidP="00D479DB">
      <w:pPr>
        <w:tabs>
          <w:tab w:val="left" w:pos="720"/>
        </w:tabs>
        <w:spacing w:after="0"/>
        <w:jc w:val="center"/>
        <w:rPr>
          <w:rFonts w:eastAsia="Times New Roman"/>
          <w:lang w:val="sr-Cyrl-RS"/>
        </w:rPr>
      </w:pPr>
    </w:p>
    <w:p w:rsidR="00D479DB" w:rsidRDefault="00D479DB" w:rsidP="00D479DB">
      <w:pPr>
        <w:tabs>
          <w:tab w:val="left" w:pos="720"/>
        </w:tabs>
        <w:spacing w:after="0"/>
        <w:jc w:val="center"/>
        <w:rPr>
          <w:rFonts w:eastAsia="Times New Roman"/>
          <w:lang w:val="sr-Cyrl-RS"/>
        </w:rPr>
      </w:pPr>
      <w:r>
        <w:rPr>
          <w:rFonts w:eastAsia="Times New Roman"/>
          <w:lang w:val="sr-Cyrl-RS"/>
        </w:rPr>
        <w:t>ЧЛАН 251А</w:t>
      </w: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ПРОДАЈОМ ПРЕСТАЈЕ ЗАКУП ПОКРЕТНИХ СТВАРИ, ОСИМ АКО ЈЕ  УГОВОР О ЗАКУПУ ЗАКЉУЧЕН У ПИСАНОЈ ФОРМИ И НА КОЈЕМ СУ </w:t>
      </w:r>
      <w:r>
        <w:rPr>
          <w:rFonts w:eastAsia="Times New Roman"/>
          <w:lang w:val="sr-Cyrl-RS"/>
        </w:rPr>
        <w:lastRenderedPageBreak/>
        <w:t>ПОТПИСИ УГОВАРАЧА ОВЕРЕНИ У СКЛАДУ СА ЗАКОНОМ, ПРЕ НАЈСТАРИЈЕГ ЗАЛОЖНОГ ПРАВА НА ПОКРЕТНИМ СТВАРИМА ИЛИ НАЈСТАРИЈЕГ РЕШЕЊА О ИЗВРШЕЊУ.</w:t>
      </w:r>
    </w:p>
    <w:p w:rsidR="00D479DB" w:rsidRDefault="00D479DB" w:rsidP="00D479DB">
      <w:pPr>
        <w:tabs>
          <w:tab w:val="left" w:pos="720"/>
        </w:tabs>
        <w:spacing w:after="0"/>
        <w:ind w:firstLine="720"/>
        <w:rPr>
          <w:rFonts w:eastAsia="Times New Roman"/>
          <w:lang w:val="sr-Cyrl-RS"/>
        </w:rPr>
      </w:pPr>
    </w:p>
    <w:p w:rsidR="00D479DB" w:rsidRDefault="00D479DB" w:rsidP="00D479DB">
      <w:pPr>
        <w:pStyle w:val="CLAN"/>
        <w:spacing w:before="0" w:after="0"/>
        <w:rPr>
          <w:rFonts w:ascii="Times New Roman" w:hAnsi="Times New Roman"/>
          <w:b w:val="0"/>
        </w:rPr>
      </w:pPr>
      <w:r>
        <w:rPr>
          <w:rFonts w:ascii="Times New Roman" w:hAnsi="Times New Roman"/>
          <w:b w:val="0"/>
        </w:rPr>
        <w:t>Првенствено намирење потраживања на основу законског издржавања</w:t>
      </w:r>
    </w:p>
    <w:p w:rsidR="00D479DB" w:rsidRDefault="00D479DB" w:rsidP="00D479DB">
      <w:pPr>
        <w:spacing w:after="0"/>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t>Члан 253.</w:t>
      </w: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Пре свих намирују се потраживања на основу законског издржавања која буду доказана извршном исправом КОЈА ЈЕ НАСТАЛА ПРЕ ДОНОШЕЊА НАЈСТАРИЈЕГ РЕШЕЊА О ИЗВРШЕЊУ и пријављена до доношења закључка о додељивању ствари.  </w:t>
      </w:r>
    </w:p>
    <w:p w:rsidR="00D479DB" w:rsidRDefault="00D479DB" w:rsidP="00D479DB">
      <w:pPr>
        <w:tabs>
          <w:tab w:val="left" w:pos="720"/>
        </w:tabs>
        <w:spacing w:after="0"/>
        <w:ind w:firstLine="720"/>
        <w:rPr>
          <w:rFonts w:eastAsia="Times New Roman"/>
          <w:lang w:val="sr-Cyrl-RS"/>
        </w:rPr>
      </w:pPr>
      <w:r>
        <w:rPr>
          <w:rFonts w:eastAsia="Times New Roman"/>
          <w:lang w:val="sr-Cyrl-RS"/>
        </w:rPr>
        <w:t>Ако више потраживања на основу законског издржавања не могу да се намире у целини, намирују се сразмерно њиховој висини.</w:t>
      </w:r>
    </w:p>
    <w:p w:rsidR="00D479DB" w:rsidRDefault="00D479DB" w:rsidP="00D479DB">
      <w:pPr>
        <w:tabs>
          <w:tab w:val="left" w:pos="720"/>
        </w:tabs>
        <w:spacing w:after="0"/>
        <w:ind w:firstLine="720"/>
        <w:rPr>
          <w:rFonts w:eastAsia="Times New Roman"/>
          <w:lang w:val="sr-Cyrl-RS"/>
        </w:rPr>
      </w:pPr>
    </w:p>
    <w:p w:rsidR="00D479DB" w:rsidRDefault="00D479DB" w:rsidP="00D479DB">
      <w:pPr>
        <w:tabs>
          <w:tab w:val="left" w:pos="720"/>
        </w:tabs>
        <w:spacing w:after="0"/>
        <w:ind w:firstLine="720"/>
        <w:jc w:val="center"/>
        <w:rPr>
          <w:rFonts w:eastAsia="Times New Roman"/>
          <w:lang w:val="sr-Cyrl-RS"/>
        </w:rPr>
      </w:pPr>
      <w:r>
        <w:rPr>
          <w:rFonts w:eastAsia="Times New Roman"/>
          <w:lang w:val="sr-Cyrl-RS"/>
        </w:rPr>
        <w:t>ИЗВРШЕЊЕ НА ОСНОВУ ИЗВОДА ИЗ РЕГИСТРА ЗАЛОГЕ КАО ИЗВРШНЕ ИСПРАВЕ</w:t>
      </w:r>
    </w:p>
    <w:p w:rsidR="00D479DB" w:rsidRDefault="00D479DB" w:rsidP="00D479DB">
      <w:pPr>
        <w:tabs>
          <w:tab w:val="left" w:pos="720"/>
        </w:tabs>
        <w:spacing w:after="0"/>
        <w:ind w:firstLine="720"/>
        <w:jc w:val="center"/>
        <w:rPr>
          <w:rFonts w:eastAsia="Times New Roman"/>
          <w:lang w:val="sr-Cyrl-RS"/>
        </w:rPr>
      </w:pPr>
    </w:p>
    <w:p w:rsidR="00D479DB" w:rsidRDefault="00D479DB" w:rsidP="00D479DB">
      <w:pPr>
        <w:tabs>
          <w:tab w:val="left" w:pos="720"/>
        </w:tabs>
        <w:spacing w:after="0"/>
        <w:ind w:firstLine="720"/>
        <w:rPr>
          <w:rFonts w:eastAsia="Times New Roman"/>
          <w:lang w:val="sr-Cyrl-RS"/>
        </w:rPr>
      </w:pPr>
      <w:r>
        <w:rPr>
          <w:rFonts w:eastAsia="Times New Roman"/>
          <w:lang w:val="sr-Cyrl-RS"/>
        </w:rPr>
        <w:tab/>
      </w:r>
      <w:r>
        <w:rPr>
          <w:rFonts w:eastAsia="Times New Roman"/>
          <w:lang w:val="sr-Cyrl-RS"/>
        </w:rPr>
        <w:tab/>
      </w:r>
      <w:r>
        <w:rPr>
          <w:rFonts w:eastAsia="Times New Roman"/>
          <w:lang w:val="sr-Cyrl-RS"/>
        </w:rPr>
        <w:tab/>
      </w:r>
      <w:r>
        <w:rPr>
          <w:rFonts w:eastAsia="Times New Roman"/>
          <w:lang w:val="sr-Cyrl-RS"/>
        </w:rPr>
        <w:tab/>
        <w:t>ЧЛАН 255А</w:t>
      </w: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ИЗВРШЕЊЕ РАДИ НАМИРЕЊА НОВЧАНОГ ПОТРАЖИВАЊА НА ОСНОВУ ИЗВОДА ИЗ РЕГИСТРА ЗАЛОГЕ КАО ИЗВРШНЕ ИСПРАВЕ, СПРОВОДИЋЕ СЕ ПО ОДРЕДБАМА ОВОГ ЗАКОНА О ИЗВРШЕЊУ РАДИ НАМИРЕЊА НОВЧАНОГ ПОТРАЖИВАЊА НА ПОКРЕТНИМ СТВАРИМА. </w:t>
      </w:r>
    </w:p>
    <w:p w:rsidR="00D479DB" w:rsidRDefault="00D479DB" w:rsidP="00D479DB">
      <w:pPr>
        <w:tabs>
          <w:tab w:val="left" w:pos="720"/>
        </w:tabs>
        <w:spacing w:after="0"/>
        <w:ind w:firstLine="720"/>
        <w:rPr>
          <w:rFonts w:eastAsia="Times New Roman"/>
          <w:lang w:val="sr-Cyrl-RS"/>
        </w:rPr>
      </w:pPr>
    </w:p>
    <w:p w:rsidR="00D479DB" w:rsidRDefault="00D479DB" w:rsidP="00D479DB">
      <w:pPr>
        <w:pStyle w:val="CLAN"/>
        <w:spacing w:before="0" w:after="0"/>
        <w:rPr>
          <w:rFonts w:ascii="Times New Roman" w:hAnsi="Times New Roman"/>
          <w:b w:val="0"/>
        </w:rPr>
      </w:pPr>
      <w:r>
        <w:rPr>
          <w:rFonts w:ascii="Times New Roman" w:hAnsi="Times New Roman"/>
          <w:b w:val="0"/>
        </w:rPr>
        <w:t>Изузимање од извршења</w:t>
      </w:r>
    </w:p>
    <w:p w:rsidR="00D479DB" w:rsidRDefault="00D479DB" w:rsidP="00D479DB">
      <w:pPr>
        <w:rPr>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t>Члан 257.</w:t>
      </w:r>
    </w:p>
    <w:p w:rsidR="00D479DB" w:rsidRDefault="00D479DB" w:rsidP="00D479DB">
      <w:pPr>
        <w:tabs>
          <w:tab w:val="left" w:pos="720"/>
        </w:tabs>
        <w:spacing w:after="0"/>
        <w:ind w:firstLine="720"/>
        <w:rPr>
          <w:rFonts w:eastAsia="Times New Roman"/>
          <w:lang w:val="sr-Cyrl-RS"/>
        </w:rPr>
      </w:pPr>
      <w:r>
        <w:rPr>
          <w:rFonts w:eastAsia="Times New Roman"/>
          <w:lang w:val="sr-Cyrl-RS"/>
        </w:rPr>
        <w:t>Не могу бити предмет извршења:</w:t>
      </w:r>
    </w:p>
    <w:p w:rsidR="00D479DB" w:rsidRDefault="00D479DB" w:rsidP="00D479DB">
      <w:pPr>
        <w:tabs>
          <w:tab w:val="left" w:pos="1152"/>
        </w:tabs>
        <w:spacing w:after="0"/>
        <w:ind w:firstLine="720"/>
        <w:rPr>
          <w:rFonts w:eastAsia="Times New Roman"/>
          <w:lang w:val="sr-Cyrl-RS"/>
        </w:rPr>
      </w:pPr>
      <w:r>
        <w:rPr>
          <w:rFonts w:eastAsia="Times New Roman"/>
          <w:lang w:val="sr-Cyrl-RS"/>
        </w:rPr>
        <w:t>1)</w:t>
      </w:r>
      <w:r>
        <w:rPr>
          <w:rFonts w:eastAsia="Times New Roman"/>
          <w:lang w:val="sr-Cyrl-RS"/>
        </w:rPr>
        <w:tab/>
        <w:t>примања на основу законског издржавања, накнаде штете због нарушења здравља, новчане ренте</w:t>
      </w:r>
      <w:r>
        <w:rPr>
          <w:rFonts w:eastAsia="Times New Roman"/>
          <w:color w:val="000000"/>
          <w:lang w:val="sr-Cyrl-RS"/>
        </w:rPr>
        <w:t xml:space="preserve"> </w:t>
      </w:r>
      <w:r>
        <w:rPr>
          <w:rFonts w:eastAsia="Times New Roman"/>
          <w:lang w:val="sr-Cyrl-RS"/>
        </w:rPr>
        <w:t>због потпуне или делимичне неспособности за рад и новчане ренте за издржавање које је изгубљено услед смрти дужника издржавања;</w:t>
      </w:r>
    </w:p>
    <w:p w:rsidR="00D479DB" w:rsidRDefault="00D479DB" w:rsidP="00D479DB">
      <w:pPr>
        <w:tabs>
          <w:tab w:val="left" w:pos="1152"/>
        </w:tabs>
        <w:spacing w:after="0"/>
        <w:ind w:firstLine="720"/>
        <w:rPr>
          <w:rFonts w:eastAsia="Times New Roman"/>
          <w:lang w:val="sr-Cyrl-RS"/>
        </w:rPr>
      </w:pPr>
      <w:r>
        <w:rPr>
          <w:rFonts w:eastAsia="Times New Roman"/>
          <w:lang w:val="sr-Cyrl-RS"/>
        </w:rPr>
        <w:t>2)</w:t>
      </w:r>
      <w:r>
        <w:rPr>
          <w:rFonts w:eastAsia="Times New Roman"/>
          <w:lang w:val="sr-Cyrl-RS"/>
        </w:rPr>
        <w:tab/>
        <w:t>примања на основу новчане накнаде за телесно оштећење према прописима о инвалидском осигурању;</w:t>
      </w:r>
    </w:p>
    <w:p w:rsidR="00D479DB" w:rsidRDefault="00D479DB" w:rsidP="00D479DB">
      <w:pPr>
        <w:tabs>
          <w:tab w:val="left" w:pos="1152"/>
        </w:tabs>
        <w:spacing w:after="0"/>
        <w:ind w:firstLine="720"/>
        <w:rPr>
          <w:rFonts w:eastAsia="Times New Roman"/>
          <w:lang w:val="sr-Cyrl-RS"/>
        </w:rPr>
      </w:pPr>
      <w:r>
        <w:rPr>
          <w:rFonts w:eastAsia="Times New Roman"/>
          <w:lang w:val="sr-Cyrl-RS"/>
        </w:rPr>
        <w:t>3)</w:t>
      </w:r>
      <w:r>
        <w:rPr>
          <w:rFonts w:eastAsia="Times New Roman"/>
          <w:lang w:val="sr-Cyrl-RS"/>
        </w:rPr>
        <w:tab/>
        <w:t>примања која се остварују према прописима о социјалној заштити;</w:t>
      </w:r>
    </w:p>
    <w:p w:rsidR="00D479DB" w:rsidRDefault="00D479DB" w:rsidP="00D479DB">
      <w:pPr>
        <w:tabs>
          <w:tab w:val="left" w:pos="1152"/>
        </w:tabs>
        <w:spacing w:after="0"/>
        <w:ind w:firstLine="720"/>
        <w:rPr>
          <w:rFonts w:eastAsia="Times New Roman"/>
          <w:lang w:val="sr-Cyrl-RS"/>
        </w:rPr>
      </w:pPr>
      <w:r>
        <w:rPr>
          <w:rFonts w:eastAsia="Times New Roman"/>
          <w:lang w:val="sr-Cyrl-RS"/>
        </w:rPr>
        <w:t>4)</w:t>
      </w:r>
      <w:r>
        <w:rPr>
          <w:rFonts w:eastAsia="Times New Roman"/>
          <w:lang w:val="sr-Cyrl-RS"/>
        </w:rPr>
        <w:tab/>
        <w:t>примања на основу привремене незапослености;</w:t>
      </w:r>
    </w:p>
    <w:p w:rsidR="00D479DB" w:rsidRDefault="00D479DB" w:rsidP="00D479DB">
      <w:pPr>
        <w:tabs>
          <w:tab w:val="left" w:pos="1152"/>
        </w:tabs>
        <w:spacing w:after="0"/>
        <w:ind w:firstLine="720"/>
        <w:rPr>
          <w:rFonts w:eastAsia="Times New Roman"/>
          <w:lang w:val="sr-Cyrl-RS"/>
        </w:rPr>
      </w:pPr>
      <w:r>
        <w:rPr>
          <w:rFonts w:eastAsia="Times New Roman"/>
          <w:lang w:val="sr-Cyrl-RS"/>
        </w:rPr>
        <w:t>5)</w:t>
      </w:r>
      <w:r>
        <w:rPr>
          <w:rFonts w:eastAsia="Times New Roman"/>
          <w:lang w:val="sr-Cyrl-RS"/>
        </w:rPr>
        <w:tab/>
        <w:t>примања на основу</w:t>
      </w:r>
      <w:r>
        <w:rPr>
          <w:rFonts w:eastAsia="Times New Roman"/>
          <w:strike/>
          <w:lang w:val="sr-Cyrl-RS"/>
        </w:rPr>
        <w:t xml:space="preserve"> додатка на децу</w:t>
      </w:r>
      <w:r>
        <w:rPr>
          <w:rFonts w:eastAsia="Times New Roman"/>
          <w:lang w:val="sr-Cyrl-RS"/>
        </w:rPr>
        <w:t xml:space="preserve"> ЗАКОНА КОЈИМ СЕ УРЕЂУЈЕ ФИНАНСИЈСКА ПОДРШКА ПОРОДИЦИ СА ДЕЦОМ;</w:t>
      </w:r>
    </w:p>
    <w:p w:rsidR="00D479DB" w:rsidRDefault="00D479DB" w:rsidP="00D479DB">
      <w:pPr>
        <w:tabs>
          <w:tab w:val="left" w:pos="1152"/>
        </w:tabs>
        <w:spacing w:after="0"/>
        <w:ind w:firstLine="720"/>
        <w:rPr>
          <w:rFonts w:eastAsia="Times New Roman"/>
          <w:lang w:val="sr-Cyrl-RS"/>
        </w:rPr>
      </w:pPr>
      <w:r>
        <w:rPr>
          <w:rFonts w:eastAsia="Times New Roman"/>
          <w:lang w:val="sr-Cyrl-RS"/>
        </w:rPr>
        <w:t>6)</w:t>
      </w:r>
      <w:r>
        <w:rPr>
          <w:rFonts w:eastAsia="Times New Roman"/>
          <w:lang w:val="sr-Cyrl-RS"/>
        </w:rPr>
        <w:tab/>
        <w:t>примања на основу стипендије и помоћи ученицима и студентима;</w:t>
      </w:r>
    </w:p>
    <w:p w:rsidR="00D479DB" w:rsidRDefault="00D479DB" w:rsidP="00D479DB">
      <w:pPr>
        <w:tabs>
          <w:tab w:val="left" w:pos="1152"/>
        </w:tabs>
        <w:spacing w:after="0"/>
        <w:ind w:firstLine="720"/>
        <w:rPr>
          <w:rFonts w:eastAsia="Times New Roman"/>
          <w:lang w:val="sr-Cyrl-RS"/>
        </w:rPr>
      </w:pPr>
      <w:r>
        <w:rPr>
          <w:rFonts w:eastAsia="Times New Roman"/>
          <w:lang w:val="sr-Cyrl-RS"/>
        </w:rPr>
        <w:t>7)</w:t>
      </w:r>
      <w:r>
        <w:rPr>
          <w:rFonts w:eastAsia="Times New Roman"/>
          <w:lang w:val="sr-Cyrl-RS"/>
        </w:rPr>
        <w:tab/>
        <w:t>потраживања чији је пренос законом забрањен.</w:t>
      </w:r>
    </w:p>
    <w:p w:rsidR="00D479DB" w:rsidRDefault="00D479DB" w:rsidP="00D479DB">
      <w:pPr>
        <w:tabs>
          <w:tab w:val="left" w:pos="1152"/>
        </w:tabs>
        <w:spacing w:after="0"/>
        <w:ind w:firstLine="720"/>
        <w:rPr>
          <w:rFonts w:eastAsia="Times New Roman"/>
          <w:lang w:val="sr-Cyrl-RS"/>
        </w:rPr>
      </w:pPr>
    </w:p>
    <w:p w:rsidR="00D479DB" w:rsidRDefault="00D479DB" w:rsidP="00D479DB">
      <w:pPr>
        <w:pStyle w:val="CLAN"/>
        <w:spacing w:before="0" w:after="0"/>
        <w:rPr>
          <w:rFonts w:ascii="Times New Roman" w:hAnsi="Times New Roman"/>
          <w:b w:val="0"/>
        </w:rPr>
      </w:pPr>
      <w:r>
        <w:rPr>
          <w:rFonts w:ascii="Times New Roman" w:hAnsi="Times New Roman"/>
          <w:b w:val="0"/>
        </w:rPr>
        <w:t>Ограничење извршења</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t>Члан 258.</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Извршење на заради или плати, накнади зараде, односно накнади плате и пензији може да се спроведе у висини до  две трећине зараде, накнаде зараде, плате, накнаде плате и пензије, односно до њихове половине, ако је њихов износ једнак или мањи од минималне зараде утврђене у складу са законом.</w:t>
      </w:r>
    </w:p>
    <w:p w:rsidR="00D479DB" w:rsidRDefault="00D479DB" w:rsidP="00D479DB">
      <w:pPr>
        <w:tabs>
          <w:tab w:val="left" w:pos="720"/>
        </w:tabs>
        <w:spacing w:after="0"/>
        <w:ind w:firstLine="720"/>
        <w:rPr>
          <w:rFonts w:eastAsia="Times New Roman"/>
          <w:lang w:val="sr-Cyrl-RS"/>
        </w:rPr>
      </w:pPr>
      <w:r>
        <w:rPr>
          <w:lang w:val="sr-Cyrl-RS"/>
        </w:rPr>
        <w:lastRenderedPageBreak/>
        <w:t>ИЗВРШЕЊЕ НА ЗАРАДИ ИЛИ ПЛАТИ, НАКНАДИ ЗАРАДЕ, ОДНОСНО НАКНАДИ ПЛАТЕ МОЖЕ ДА СЕ СПРОВЕДЕ У ВИСИНИ ДО ЈЕДНЕ ПОЛОВИНЕ ЗАРАДЕ, НАКНАДЕ ЗАРАДЕ, ПЛАТЕ, НАКНАДЕ ПЛАТЕ, ОДНОСНО ДО ЊИХОВЕ ЧЕТВРТИНЕ, АКО ЈЕ ЊИХОВ ИЗНОС ЈЕДНАК ИЛИ МАЊИ ОД МИНИМАЛНЕ ЗАРАДЕ УТВРЂЕНЕ У СКЛАДУ СА ЗАКОНОМ.</w:t>
      </w:r>
    </w:p>
    <w:p w:rsidR="00D479DB" w:rsidRDefault="00D479DB" w:rsidP="00D479DB">
      <w:pPr>
        <w:tabs>
          <w:tab w:val="left" w:pos="720"/>
        </w:tabs>
        <w:spacing w:after="0"/>
        <w:ind w:firstLine="720"/>
        <w:rPr>
          <w:rFonts w:eastAsia="Times New Roman"/>
          <w:lang w:val="sr-Cyrl-RS"/>
        </w:rPr>
      </w:pPr>
      <w:r>
        <w:rPr>
          <w:rFonts w:eastAsia="Times New Roman"/>
          <w:lang w:val="sr-Cyrl-RS"/>
        </w:rPr>
        <w:t>ИЗВРШЕЊЕ НА ЗАРАДИ ИЛИ ПЛАТИ, НАКНАДИ ЗАРАДЕ, ОДНОСНО НАКНАДИ ПЛАТЕ КОЈА НЕ ПРЕЛАЗИ ИЗНОС ПРОСЕЧНЕ НЕТО ЗАРАДЕ ПРЕМА ПОСЛЕДЊЕМ ОБЈАВЉЕНОМ ПОДАТКУ РЕПУБЛИЧКОГ ОРГАНА НАДЛЕЖНОГ ЗА ПОСЛОВЕ СТАТИСТИКЕ, МОЖЕ СЕ СПРОВЕСТИ ДО ЊИХОВЕ ТРЕЋИНЕ.</w:t>
      </w:r>
    </w:p>
    <w:p w:rsidR="00D479DB" w:rsidRDefault="00D479DB" w:rsidP="00D479DB">
      <w:pPr>
        <w:tabs>
          <w:tab w:val="left" w:pos="720"/>
        </w:tabs>
        <w:spacing w:after="0"/>
        <w:ind w:firstLine="720"/>
        <w:rPr>
          <w:rFonts w:eastAsia="Times New Roman"/>
          <w:lang w:val="sr-Cyrl-RS"/>
        </w:rPr>
      </w:pPr>
      <w:r>
        <w:rPr>
          <w:rFonts w:eastAsia="Times New Roman"/>
          <w:lang w:val="sr-Cyrl-RS"/>
        </w:rPr>
        <w:t>Исто важи и за плату официра, подофицира, војника по уговору, војног службеника и примања лица у резервном саставу за време војне службе.</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Извршење на минималној заради и минималној пензији спроводи се до њихове половине.</w:t>
      </w:r>
    </w:p>
    <w:p w:rsidR="00D479DB" w:rsidRDefault="00D479DB" w:rsidP="00D479DB">
      <w:pPr>
        <w:tabs>
          <w:tab w:val="left" w:pos="720"/>
        </w:tabs>
        <w:spacing w:after="0"/>
        <w:ind w:firstLine="720"/>
        <w:rPr>
          <w:rFonts w:eastAsia="Times New Roman"/>
          <w:lang w:val="sr-Cyrl-RS"/>
        </w:rPr>
      </w:pPr>
      <w:r>
        <w:rPr>
          <w:lang w:val="sr-Cyrl-RS"/>
        </w:rPr>
        <w:t>ИЗВРШЕЊЕ НА МИНИМАЛНОЈ ЗАРАДИ СПРОВОДИ СЕ ДО ЊЕНЕ ЧЕТВРТИНЕ.</w:t>
      </w:r>
    </w:p>
    <w:p w:rsidR="00D479DB" w:rsidRDefault="00D479DB" w:rsidP="00D479DB">
      <w:pPr>
        <w:tabs>
          <w:tab w:val="left" w:pos="720"/>
        </w:tabs>
        <w:spacing w:after="0"/>
        <w:ind w:firstLine="720"/>
        <w:rPr>
          <w:rFonts w:eastAsia="Times New Roman"/>
          <w:lang w:val="sr-Cyrl-RS"/>
        </w:rPr>
      </w:pPr>
      <w:r>
        <w:rPr>
          <w:rFonts w:eastAsia="Times New Roman"/>
          <w:lang w:val="sr-Cyrl-RS"/>
        </w:rPr>
        <w:t>ИЗВРШЕЊЕ НА ПЕНЗИЈИ МОЖЕ СЕ СПРОВЕСТИ ДО ЊЕНЕ ТРЕЋИНЕ.</w:t>
      </w:r>
    </w:p>
    <w:p w:rsidR="00D479DB" w:rsidRDefault="00D479DB" w:rsidP="00D479DB">
      <w:pPr>
        <w:tabs>
          <w:tab w:val="left" w:pos="720"/>
        </w:tabs>
        <w:spacing w:after="0"/>
        <w:ind w:firstLine="720"/>
        <w:rPr>
          <w:rFonts w:eastAsia="Times New Roman"/>
          <w:lang w:val="sr-Cyrl-RS"/>
        </w:rPr>
      </w:pPr>
      <w:r>
        <w:rPr>
          <w:rFonts w:eastAsia="Times New Roman"/>
          <w:lang w:val="sr-Cyrl-RS"/>
        </w:rPr>
        <w:t>ИЗВРШЕЊЕ НА ПЕНЗИЈИ КОЈА НЕ ПРЕЛАЗИ ИЗНОС ПРОСЕЧНЕ ПЕНЗИЈЕ ПРЕМА ПОСЛЕДЊЕМ ОБЈАВЉЕНОМ ПОДАТКУ РЕПУБЛИЧКОГ ФОНДА ЗА ПЕНЗИЈСКО И ИНВАЛИДСКО ОСИГУРАЊЕ, МОЖЕ СЕ СПРОВЕСТИ ДО ЊЕНЕ ЧЕТВРТИНЕ.</w:t>
      </w:r>
    </w:p>
    <w:p w:rsidR="00D479DB" w:rsidRDefault="00D479DB" w:rsidP="00D479DB">
      <w:pPr>
        <w:tabs>
          <w:tab w:val="left" w:pos="720"/>
        </w:tabs>
        <w:spacing w:after="0"/>
        <w:ind w:firstLine="720"/>
        <w:rPr>
          <w:rFonts w:eastAsia="Times New Roman"/>
          <w:lang w:val="sr-Cyrl-RS"/>
        </w:rPr>
      </w:pPr>
      <w:r>
        <w:rPr>
          <w:rFonts w:eastAsia="Times New Roman"/>
          <w:lang w:val="sr-Cyrl-RS"/>
        </w:rPr>
        <w:t>ИЗВРШЕЊЕ НА ПЕНЗИЈИ ЧИЈА ВИСИНА НЕ ПРЕЛАЗИ НАЈНИЖИ ИЗНОС ПЕНЗИЈЕ МОЖЕ СЕ СПРОВЕСТИ ДО ЊЕНЕ ДЕСЕТИНЕ.</w:t>
      </w:r>
    </w:p>
    <w:p w:rsidR="00D479DB" w:rsidRDefault="00D479DB" w:rsidP="00D479DB">
      <w:pPr>
        <w:tabs>
          <w:tab w:val="left" w:pos="720"/>
        </w:tabs>
        <w:spacing w:after="0"/>
        <w:ind w:firstLine="720"/>
        <w:rPr>
          <w:rFonts w:eastAsia="Times New Roman"/>
          <w:lang w:val="sr-Latn-RS"/>
        </w:rPr>
      </w:pPr>
      <w:r>
        <w:rPr>
          <w:rFonts w:eastAsia="Times New Roman"/>
          <w:lang w:val="sr-Cyrl-RS"/>
        </w:rPr>
        <w:t>РАДИ НАМИРЕЊА ПОТРАЖИВАЊА ПО ОСНОВУ ЗАКОНСКОГ ИЗДРЖАВАЊА ИЗВРШЕЊЕ НА ПРИМАЊИМА ИЗ СТ. 1 – 7. ОВОГ ЧЛАНА МОЖЕ СЕ СПРОВЕСТИ ДО ПОЛОВИНЕ ПРИМАЊА</w:t>
      </w:r>
      <w:r>
        <w:rPr>
          <w:rFonts w:eastAsia="Times New Roman"/>
          <w:lang w:val="sr-Latn-RS"/>
        </w:rPr>
        <w:t>.</w:t>
      </w:r>
    </w:p>
    <w:p w:rsidR="00D479DB" w:rsidRDefault="00D479DB" w:rsidP="00D479DB">
      <w:pPr>
        <w:tabs>
          <w:tab w:val="left" w:pos="720"/>
        </w:tabs>
        <w:spacing w:after="0"/>
        <w:ind w:firstLine="720"/>
        <w:rPr>
          <w:rFonts w:eastAsia="Times New Roman"/>
          <w:lang w:val="sr-Latn-RS"/>
        </w:rPr>
      </w:pPr>
      <w:r>
        <w:rPr>
          <w:rFonts w:eastAsia="Times New Roman"/>
          <w:lang w:val="sr-Latn-RS"/>
        </w:rPr>
        <w:t>Извршење на примањима ратних и мирнодопских војних инвалида на основу инвалиднине, ортопедског додатка и инвалидског додатка може да се спроведе само до њихове половине, и само да би се намирила потраживања на основу законског издржавања, накнаде штете због нарушења здравља, новчане ренте због потпуне или делимичне неспособности за рад и новчане ренте за издржавање које је изгубљено услед смрти дужника издржавања.</w:t>
      </w: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Извршење на примању на основу накнаде штете у облику новчане ренте које није изузето од извршења, затим по уговору о доживотном издржавању и </w:t>
      </w:r>
      <w:r>
        <w:rPr>
          <w:rFonts w:eastAsia="Times New Roman"/>
          <w:strike/>
          <w:lang w:val="sr-Cyrl-RS"/>
        </w:rPr>
        <w:t>уговору о осигурању живота</w:t>
      </w:r>
      <w:r>
        <w:rPr>
          <w:rFonts w:eastAsia="Times New Roman"/>
          <w:lang w:val="sr-Cyrl-RS"/>
        </w:rPr>
        <w:t xml:space="preserve"> УГОВОРУ О ЖИВОТНОМ ОСИГУРАЊУ, може да се спроведе само на делу примања који прелази износ највише сталне социјалне помоћи која се исплаћује на подручју на коме извршни дужник има пребивалиште, односно боравиште.</w:t>
      </w:r>
    </w:p>
    <w:p w:rsidR="00D479DB" w:rsidRDefault="00D479DB" w:rsidP="00D479DB">
      <w:pPr>
        <w:tabs>
          <w:tab w:val="left" w:pos="720"/>
        </w:tabs>
        <w:spacing w:after="0"/>
        <w:ind w:firstLine="720"/>
        <w:rPr>
          <w:rFonts w:eastAsia="Times New Roman"/>
          <w:lang w:val="sr-Cyrl-RS"/>
        </w:rPr>
      </w:pPr>
    </w:p>
    <w:p w:rsidR="00D479DB" w:rsidRDefault="00D479DB" w:rsidP="00D479DB">
      <w:pPr>
        <w:tabs>
          <w:tab w:val="left" w:pos="720"/>
        </w:tabs>
        <w:spacing w:after="0"/>
        <w:jc w:val="center"/>
        <w:rPr>
          <w:rFonts w:eastAsia="Times New Roman"/>
          <w:lang w:val="sr-Cyrl-RS"/>
        </w:rPr>
      </w:pPr>
      <w:r>
        <w:rPr>
          <w:rFonts w:eastAsia="Times New Roman"/>
          <w:lang w:val="sr-Cyrl-RS"/>
        </w:rPr>
        <w:t>ОВЛАШЋЕЊА ИЗВРШНОГ ПОВЕРИОЦА НАКОН ДОНОШЕЊА ЗАКЉУЧКА ЈАВНОГ ИЗВРШИТЕЉА О ПРЕНОСУ ПОТРАЖИВАЊА</w:t>
      </w:r>
    </w:p>
    <w:p w:rsidR="00D479DB" w:rsidRDefault="00D479DB" w:rsidP="00D479DB">
      <w:pPr>
        <w:tabs>
          <w:tab w:val="left" w:pos="720"/>
        </w:tabs>
        <w:spacing w:after="0"/>
        <w:jc w:val="center"/>
        <w:rPr>
          <w:rFonts w:eastAsia="Times New Roman"/>
          <w:lang w:val="sr-Cyrl-RS"/>
        </w:rPr>
      </w:pPr>
    </w:p>
    <w:p w:rsidR="00D479DB" w:rsidRDefault="00D479DB" w:rsidP="00D479DB">
      <w:pPr>
        <w:tabs>
          <w:tab w:val="left" w:pos="720"/>
        </w:tabs>
        <w:spacing w:after="0"/>
        <w:jc w:val="center"/>
        <w:rPr>
          <w:rFonts w:eastAsia="Times New Roman"/>
          <w:lang w:val="sr-Cyrl-RS"/>
        </w:rPr>
      </w:pPr>
      <w:r>
        <w:rPr>
          <w:rFonts w:eastAsia="Times New Roman"/>
          <w:lang w:val="sr-Cyrl-RS"/>
        </w:rPr>
        <w:t>ЧЛАН 279А</w:t>
      </w:r>
    </w:p>
    <w:p w:rsidR="00D479DB" w:rsidRDefault="00D479DB" w:rsidP="00D479DB">
      <w:pPr>
        <w:tabs>
          <w:tab w:val="left" w:pos="720"/>
        </w:tabs>
        <w:spacing w:after="0"/>
        <w:rPr>
          <w:rFonts w:eastAsia="Times New Roman"/>
          <w:lang w:val="sr-Cyrl-RS"/>
        </w:rPr>
      </w:pPr>
      <w:r>
        <w:rPr>
          <w:rFonts w:eastAsia="Times New Roman"/>
          <w:i/>
          <w:lang w:val="sr-Cyrl-RS"/>
        </w:rPr>
        <w:tab/>
      </w:r>
      <w:r>
        <w:rPr>
          <w:rFonts w:eastAsia="Times New Roman"/>
          <w:lang w:val="sr-Cyrl-RS"/>
        </w:rPr>
        <w:t xml:space="preserve">АКО СЕ ПОТРАЖИВАЊЕ ИЗВРШНОГ ДУЖНИКА ПРЕМА ЊЕГОВОМ ДУЖНИКУ ЗАСНИВА НА ИЗВРШНОЈ ИЛИ ВЕРОДОСТОЈНОЈ ИСПРАВИ, ИЗВРШНИ ПОВЕРИЛАЦ  МОЖЕ НА ОСНОВУ ЗАКЉУЧКА ЈАВНОГ ИЗВРШИТЕЉА О ПРЕНОСУ ПОТРАЖИВАЊА И ИЗВРШНЕ ИЛИ ВЕРОДОСТОЈНЕ </w:t>
      </w:r>
      <w:r>
        <w:rPr>
          <w:rFonts w:eastAsia="Times New Roman"/>
          <w:lang w:val="sr-Cyrl-RS"/>
        </w:rPr>
        <w:lastRenderedPageBreak/>
        <w:t>ИСПРАВЕ ПОДНЕТИ ПРЕДЛОГ ЗА ИЗВРШЕЊЕ ПРОТИВ ДУЖНИКА ИЗВРШНОГ ДУЖНИКА.</w:t>
      </w:r>
    </w:p>
    <w:p w:rsidR="00D479DB" w:rsidRDefault="00D479DB" w:rsidP="00D479DB">
      <w:pPr>
        <w:tabs>
          <w:tab w:val="left" w:pos="720"/>
        </w:tabs>
        <w:spacing w:after="0"/>
        <w:rPr>
          <w:rFonts w:eastAsia="Times New Roman"/>
          <w:lang w:val="sr-Cyrl-RS"/>
        </w:rPr>
      </w:pPr>
    </w:p>
    <w:p w:rsidR="00D479DB" w:rsidRDefault="00D479DB" w:rsidP="00D479DB">
      <w:pPr>
        <w:tabs>
          <w:tab w:val="left" w:pos="720"/>
        </w:tabs>
        <w:spacing w:after="0"/>
        <w:rPr>
          <w:rFonts w:eastAsia="Times New Roman"/>
          <w:lang w:val="sr-Cyrl-RS"/>
        </w:rPr>
      </w:pPr>
    </w:p>
    <w:p w:rsidR="00D479DB" w:rsidRDefault="00D479DB" w:rsidP="00D479DB">
      <w:pPr>
        <w:tabs>
          <w:tab w:val="left" w:pos="720"/>
        </w:tabs>
        <w:spacing w:after="0"/>
        <w:rPr>
          <w:rFonts w:eastAsia="Times New Roman"/>
          <w:lang w:val="sr-Cyrl-RS"/>
        </w:rPr>
      </w:pPr>
      <w:r>
        <w:rPr>
          <w:rFonts w:eastAsia="Times New Roman"/>
          <w:lang w:val="sr-Cyrl-RS"/>
        </w:rPr>
        <w:tab/>
        <w:t>АКО ЈЕ ПО ПРЕДЛОГУ ИЗВРШНОГ ДУЖНИКА ВЕЋ ДОНЕТО РЕШЕЊЕ О ИЗВРШЕЊУ ПРОТИВ ЊЕГОВОГ ДУЖНИКА, ИЗВРШНИ ПОВЕРИЛАЦ НА ОСНОВУ ЗАКЉУЧКА ЈАВНОГ ИЗВРШИТЕЉА О ПРЕНОСУ ПОТРАЖИВАЊА СТУПА У ВЕЋ ПОКРЕНУТИ ИЗВРШНИ ПОСТУПАК НА МЕСТО ИЗВРШНОГ ДУЖНИКА.</w:t>
      </w:r>
    </w:p>
    <w:p w:rsidR="00D479DB" w:rsidRDefault="00D479DB" w:rsidP="00D479DB">
      <w:pPr>
        <w:tabs>
          <w:tab w:val="left" w:pos="720"/>
        </w:tabs>
        <w:spacing w:after="0"/>
        <w:rPr>
          <w:rFonts w:eastAsia="Times New Roman"/>
          <w:lang w:val="sr-Cyrl-RS"/>
        </w:rPr>
      </w:pPr>
      <w:r>
        <w:rPr>
          <w:rFonts w:eastAsia="Times New Roman"/>
          <w:lang w:val="sr-Cyrl-RS"/>
        </w:rPr>
        <w:tab/>
        <w:t>АКО СЕ ПОТРАЖИВАЊЕ ИЗВРШНОГ ДУЖНИКА ПРЕМА ЊЕГОВОМ ДУЖНИКУ НЕ ЗАСНИВА НИ НА ИЗВРШНОЈ НИ НА ВЕРОДОСТОЈНОЈ ИСПРАВИ, ИЗВРШНИ ПОВЕРИЛАЦ НА ОСНОВУ ЗАКЉУЧКА ЈАВНОГ ИЗВРШИТЕЉА О ПРЕНОСУ ПОТРАЖИВАЊА МОЖЕ ОСТВАРИВАТИ СВОЈА ПРАВА У ПАРНИЧНОМ ПОСТУПКУ.</w:t>
      </w:r>
    </w:p>
    <w:p w:rsidR="00D479DB" w:rsidRDefault="00D479DB" w:rsidP="00D479DB">
      <w:pPr>
        <w:tabs>
          <w:tab w:val="left" w:pos="720"/>
        </w:tabs>
        <w:spacing w:after="0"/>
        <w:rPr>
          <w:rFonts w:eastAsia="Times New Roman"/>
          <w:i/>
          <w:lang w:val="sr-Cyrl-RS"/>
        </w:rPr>
      </w:pPr>
      <w:r>
        <w:rPr>
          <w:rFonts w:eastAsia="Times New Roman"/>
          <w:i/>
          <w:lang w:val="sr-Cyrl-RS"/>
        </w:rPr>
        <w:tab/>
      </w:r>
    </w:p>
    <w:p w:rsidR="00D479DB" w:rsidRDefault="00D479DB" w:rsidP="00D479DB">
      <w:pPr>
        <w:pStyle w:val="CLAN"/>
        <w:spacing w:before="0" w:after="0"/>
        <w:rPr>
          <w:rFonts w:ascii="Times New Roman" w:hAnsi="Times New Roman"/>
          <w:b w:val="0"/>
        </w:rPr>
      </w:pPr>
      <w:r>
        <w:rPr>
          <w:rFonts w:ascii="Times New Roman" w:hAnsi="Times New Roman"/>
          <w:b w:val="0"/>
        </w:rPr>
        <w:t>Додатна садржина предлога за извршење</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t>Члан 300.</w:t>
      </w: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Осим идентификационих података (члан 30) у предлогу за извршење назначавају се и бројеви динарског рачуна извршног повериоца и број рачуна извршног дужника који није изузет од принудног извршења. </w:t>
      </w:r>
    </w:p>
    <w:p w:rsidR="00D479DB" w:rsidRDefault="00D479DB" w:rsidP="00D479DB">
      <w:pPr>
        <w:tabs>
          <w:tab w:val="left" w:pos="720"/>
        </w:tabs>
        <w:spacing w:after="0"/>
        <w:ind w:firstLine="720"/>
        <w:rPr>
          <w:rFonts w:eastAsia="Times New Roman"/>
          <w:bCs/>
          <w:lang w:val="sr-Cyrl-RS"/>
        </w:rPr>
      </w:pPr>
      <w:r>
        <w:rPr>
          <w:rFonts w:eastAsia="Times New Roman"/>
          <w:bCs/>
          <w:lang w:val="sr-Cyrl-RS"/>
        </w:rPr>
        <w:t xml:space="preserve">Ако је у предлогу за извршење као извршни дужник назначена Република Србија, аутономна покрајина или јединица локалне самоуправе, извршни поверилац дужан је да, поред рачуна извршења буџета, назначи директног корисника буџетских средстава због чијег рада је настало потраживање које се намирује и јединствен број корисника јавних средства који припада том директном кориснику буџетских средстава. </w:t>
      </w:r>
    </w:p>
    <w:p w:rsidR="00D479DB" w:rsidRDefault="00D479DB" w:rsidP="00D479DB">
      <w:pPr>
        <w:tabs>
          <w:tab w:val="left" w:pos="720"/>
        </w:tabs>
        <w:spacing w:after="0"/>
        <w:ind w:firstLine="720"/>
        <w:rPr>
          <w:rFonts w:eastAsia="Times New Roman"/>
          <w:bCs/>
          <w:lang w:val="sr-Cyrl-RS"/>
        </w:rPr>
      </w:pPr>
      <w:r>
        <w:rPr>
          <w:rFonts w:eastAsia="Times New Roman"/>
          <w:bCs/>
          <w:lang w:val="sr-Cyrl-RS"/>
        </w:rPr>
        <w:t>АКО ЈЕ У ПРЕДЛОГУ ЗА ИЗВРШЕЊЕ КАО ИЗВРШНИ ДУЖНИК НАЗНАЧЕН ИНДИРЕКТНИ КОРИСНИК БУЏЕТСКИХ СРЕДСТАВА, ЗА КОГА СЕ У СМИСЛУ ПРОПИСА КОЈИМА СЕ УРЕЂУЈЕ ИЗВРШЕЊЕ БУЏЕТА ПРИНУДНА НАПЛАТА СПРОВОДИ НА ИСТИ НАЧИН КАО И ЗА ДИРЕКТНЕ КОРИСНИКЕ БУЏЕТСКИХ СРЕДСТАВА, ИЗВРШНИ ПОВЕРИЛАЦ ДУЖАН ЈЕ ДА У ПРЕДЛОГУ ЗА ИЗВРШЕЊЕ НАЗНАЧИ ИДЕНТИФИКАЦИОНЕ ПОДАТКЕ ЗА ДУЖНИКА ИЗ СТАВА  2. ОВОГ ЧЛАНА.</w:t>
      </w:r>
    </w:p>
    <w:p w:rsidR="00D479DB" w:rsidRDefault="00D479DB" w:rsidP="00D479DB">
      <w:pPr>
        <w:tabs>
          <w:tab w:val="left" w:pos="720"/>
        </w:tabs>
        <w:spacing w:after="0"/>
        <w:ind w:firstLine="720"/>
        <w:rPr>
          <w:rFonts w:eastAsia="Times New Roman"/>
          <w:bCs/>
          <w:lang w:val="sr-Cyrl-RS"/>
        </w:rPr>
      </w:pPr>
      <w:r>
        <w:rPr>
          <w:rFonts w:eastAsia="Times New Roman"/>
          <w:bCs/>
          <w:lang w:val="sr-Cyrl-RS"/>
        </w:rPr>
        <w:t>Ако је у предлогу за извршење као извршни дужник назначен индиректни корисник буџетских средстава, извршни поверилац дужан је да назначи рачун преко кога индиректни корисник буџетских средстава послује, његов матични број и његов порески идентификациони број.</w:t>
      </w:r>
    </w:p>
    <w:p w:rsidR="00D479DB" w:rsidRDefault="00D479DB" w:rsidP="00D479DB">
      <w:pPr>
        <w:tabs>
          <w:tab w:val="left" w:pos="720"/>
        </w:tabs>
        <w:spacing w:after="0"/>
        <w:ind w:firstLine="720"/>
        <w:rPr>
          <w:rFonts w:eastAsia="Times New Roman"/>
          <w:bCs/>
          <w:lang w:val="sr-Cyrl-RS"/>
        </w:rPr>
      </w:pPr>
      <w:r>
        <w:rPr>
          <w:rFonts w:eastAsia="Times New Roman"/>
          <w:bCs/>
          <w:lang w:val="sr-Cyrl-RS"/>
        </w:rPr>
        <w:t>ИЗВРШНИ ПОВЕРИЛАЦ ЈЕ ДУЖАН ДА О НАМЕРИ ПОДНОШЕЊА ПРЕДЛОГА ЗА ИЗВРШЕЊЕ ПИСМЕНИМ ПУТЕМ ОБАВЕСТИ МИНИСТАРСТВО ФИНАНСИЈА НАЈКАСНИЈЕ У РОКУ ОД 30 ДАНА ПРЕ ПОДНОШЕЊА ПРЕДЛОГА ЗА ИЗВРШЕЊЕ.</w:t>
      </w:r>
    </w:p>
    <w:p w:rsidR="00D479DB" w:rsidRDefault="00D479DB" w:rsidP="00D479DB">
      <w:pPr>
        <w:tabs>
          <w:tab w:val="left" w:pos="720"/>
        </w:tabs>
        <w:spacing w:after="0"/>
        <w:ind w:firstLine="720"/>
        <w:rPr>
          <w:rFonts w:eastAsia="Times New Roman"/>
          <w:bCs/>
          <w:lang w:val="sr-Cyrl-RS"/>
        </w:rPr>
      </w:pPr>
      <w:r>
        <w:rPr>
          <w:rFonts w:eastAsia="Times New Roman"/>
          <w:bCs/>
          <w:lang w:val="sr-Cyrl-RS"/>
        </w:rPr>
        <w:t>ДОКАЗ О ПОСЛАТОМ ОБАВЕШТЕЊУ ИЗ СТАВА 5. ОВОГ ЧЛАНА ИЗВРШНИ ПОВЕРИЛАЦ ЈЕ ДУЖАН ДА ДОСТАВИ УЗ ПРЕДЛОГ ЗА ИЗВРШЕЊЕ ПОД ПРЕТЊОМ ОДБАЦИВАЊА.</w:t>
      </w:r>
    </w:p>
    <w:p w:rsidR="00D479DB" w:rsidRDefault="00D479DB" w:rsidP="00D479DB">
      <w:pPr>
        <w:tabs>
          <w:tab w:val="left" w:pos="720"/>
        </w:tabs>
        <w:spacing w:after="0"/>
        <w:rPr>
          <w:rFonts w:eastAsia="Times New Roman"/>
          <w:bCs/>
          <w:lang w:val="sr-Cyrl-RS"/>
        </w:rPr>
      </w:pPr>
      <w:r>
        <w:rPr>
          <w:rFonts w:eastAsia="Times New Roman"/>
          <w:bCs/>
          <w:lang w:val="sr-Cyrl-RS"/>
        </w:rPr>
        <w:lastRenderedPageBreak/>
        <w:tab/>
        <w:t>О ПРЕДЛОГУ ЗА ИЗВРШЕЊЕ ОДЛУЧУЈЕ ЈАВНИ ИЗВРШИТЕЉ ИМЕНОВАН ЗА ПОДРУЧЈЕ СУДА У ПОСТУПКУ ПРЕД КОЈИМ ЈЕ НАСТАЛА ИЗВРШНА ИСПРАВА. ИЗВРШНИ ПОВЕРИЛАЦ ДУЖАН ЈЕ ДА ПРЕ ПОДНОШЕЊА ПРЕДЛОГА ЗА ИЗВРШЕЊЕ ЗАХТЕВА ОД КОМОРЕ ДА ОДРЕДИ ЈАВНОГ ИЗВРШИТЕЉА КОМЕ ЋЕ ПОДНЕТИ ПРЕДЛОГ ЗА ИЗВРШЕЊЕ И НА ДАЉИ ПОСТУПАК СХОДНО СЕ ПРИМЕЊУЈУ ОДРЕДБЕ ЧЛАНА 393. ОВОГ ЗАКОНА.</w:t>
      </w:r>
    </w:p>
    <w:p w:rsidR="00D479DB" w:rsidRDefault="00D479DB" w:rsidP="00D479DB">
      <w:pPr>
        <w:tabs>
          <w:tab w:val="left" w:pos="720"/>
        </w:tabs>
        <w:spacing w:after="0"/>
        <w:rPr>
          <w:rFonts w:eastAsia="Times New Roman"/>
          <w:bCs/>
          <w:lang w:val="sr-Cyrl-RS"/>
        </w:rPr>
      </w:pPr>
      <w:r>
        <w:rPr>
          <w:rFonts w:eastAsia="Times New Roman"/>
          <w:bCs/>
          <w:lang w:val="sr-Cyrl-RS"/>
        </w:rPr>
        <w:tab/>
        <w:t>КАД ЈЕ ПРЕДЛОГ ЗА ИЗВРШЕЊЕ САСТАВЉЕН ТАКО ДА У СВЕМУ ОДГОВАРА РЕШЕЊУ О ИЗВРШЕЊУ КОЈЕ БИ СЕ ИМАЛО ДОНЕТИ, А ПОДНЕТ ЈЕ У ПОТРЕБНОМ БРОЈУ ПРИМЕРАКА, ЈАВНИ ИЗВРШИТЕЉ МОЖЕ ИЗДАТИ СКРАЋЕНИ ПРЕПИС РЕШЕЊА СТАВЉАЊЕМ ОТИСКА ШТАМБИЉА КОЈИ САДРЖИ ТЕКСТ КОЈИМ СЕ УСВАЈА ПРЕДЛОЖЕНО РЕШЕЊЕ.</w:t>
      </w:r>
    </w:p>
    <w:p w:rsidR="00D479DB" w:rsidRDefault="00D479DB" w:rsidP="00D479DB">
      <w:pPr>
        <w:tabs>
          <w:tab w:val="left" w:pos="720"/>
        </w:tabs>
        <w:spacing w:after="0"/>
        <w:rPr>
          <w:rFonts w:eastAsia="Times New Roman"/>
          <w:bCs/>
          <w:lang w:val="sr-Cyrl-RS"/>
        </w:rPr>
      </w:pPr>
      <w:r>
        <w:rPr>
          <w:rFonts w:eastAsia="Times New Roman"/>
          <w:bCs/>
          <w:lang w:val="sr-Cyrl-RS"/>
        </w:rPr>
        <w:tab/>
        <w:t>О ПРАВНОМ ЛЕКУ ПРОТИВ РЕШЕЊА О ИЗВРШЕЊУ ОДЛУЧУЈЕ СТВАРНО НАДЛЕЖНИ СУД ЗА ЧИЈЕ ПОДРУЧЈЕ ЈЕ ИМЕНОВАН ЈАВНИ ИЗВРШИТЕЉ КОЈИ ЈЕ ДОНЕО РЕШЕЊЕ О ИЗВРШЕЊУ.</w:t>
      </w:r>
    </w:p>
    <w:p w:rsidR="00D479DB" w:rsidRDefault="00D479DB" w:rsidP="00D479DB">
      <w:pPr>
        <w:tabs>
          <w:tab w:val="left" w:pos="720"/>
        </w:tabs>
        <w:spacing w:after="0"/>
        <w:ind w:firstLine="720"/>
        <w:rPr>
          <w:rFonts w:eastAsia="Times New Roman"/>
          <w:bCs/>
          <w:lang w:val="sr-Cyrl-RS"/>
        </w:rPr>
      </w:pPr>
    </w:p>
    <w:p w:rsidR="00D479DB" w:rsidRDefault="00D479DB" w:rsidP="00D479DB">
      <w:pPr>
        <w:pStyle w:val="CLAN"/>
        <w:spacing w:before="0" w:after="0"/>
        <w:rPr>
          <w:rFonts w:ascii="Times New Roman" w:hAnsi="Times New Roman"/>
          <w:b w:val="0"/>
        </w:rPr>
      </w:pPr>
      <w:r>
        <w:rPr>
          <w:rFonts w:ascii="Times New Roman" w:hAnsi="Times New Roman"/>
          <w:b w:val="0"/>
        </w:rPr>
        <w:t>Наплата будућих повремених давања</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t>Члан 302.</w:t>
      </w:r>
    </w:p>
    <w:p w:rsidR="00D479DB" w:rsidRDefault="00D479DB" w:rsidP="00D479DB">
      <w:pPr>
        <w:tabs>
          <w:tab w:val="left" w:pos="720"/>
        </w:tabs>
        <w:spacing w:after="0"/>
        <w:ind w:firstLine="720"/>
        <w:rPr>
          <w:rFonts w:eastAsia="Times New Roman"/>
          <w:lang w:val="sr-Cyrl-RS"/>
        </w:rPr>
      </w:pPr>
      <w:r>
        <w:rPr>
          <w:rFonts w:eastAsia="Times New Roman"/>
          <w:lang w:val="sr-Cyrl-RS"/>
        </w:rPr>
        <w:t>Решење о извршењу којим је одређена наплата повремених давања која доспевају у одређеним временским размацима (законско издржавање, новчан</w:t>
      </w:r>
      <w:r>
        <w:rPr>
          <w:rFonts w:eastAsia="Times New Roman"/>
        </w:rPr>
        <w:t>a</w:t>
      </w:r>
      <w:r>
        <w:rPr>
          <w:rFonts w:eastAsia="Times New Roman"/>
          <w:lang w:val="sr-Cyrl-RS"/>
        </w:rPr>
        <w:t xml:space="preserve"> рента због потпуне или делимичне неспособности за рад, новчан</w:t>
      </w:r>
      <w:r>
        <w:rPr>
          <w:rFonts w:eastAsia="Times New Roman"/>
        </w:rPr>
        <w:t>a</w:t>
      </w:r>
      <w:r>
        <w:rPr>
          <w:rFonts w:eastAsia="Times New Roman"/>
          <w:lang w:val="sr-Cyrl-RS"/>
        </w:rPr>
        <w:t xml:space="preserve"> рента за издржавање које је изгубљено услед смрти дужника издржавања и сл.) извршава се тако што организација за принудну наплату налаже банци или надлежном државном органу да извршном повериоцу исплаћује будућа давања по њиховој доспелости.</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Редослед наплате будућих повремених давања одређује се према времену кад је организација за принудну наплату примила решење о извршењу.</w:t>
      </w:r>
    </w:p>
    <w:p w:rsidR="00D479DB" w:rsidRDefault="00D479DB" w:rsidP="00D479DB">
      <w:pPr>
        <w:tabs>
          <w:tab w:val="left" w:pos="720"/>
        </w:tabs>
        <w:spacing w:after="0"/>
        <w:ind w:firstLine="720"/>
        <w:rPr>
          <w:rFonts w:eastAsia="Times New Roman"/>
          <w:lang w:val="sr-Cyrl-RS"/>
        </w:rPr>
      </w:pPr>
      <w:r>
        <w:rPr>
          <w:rFonts w:eastAsia="Times New Roman"/>
          <w:lang w:val="sr-Cyrl-RS"/>
        </w:rPr>
        <w:t>Организација за принудну наплату води посебну евиденцију решења о извршењу којима је одређена наплата будућих повремених давања.</w:t>
      </w:r>
    </w:p>
    <w:p w:rsidR="00D479DB" w:rsidRDefault="00D479DB" w:rsidP="00D479DB">
      <w:pPr>
        <w:tabs>
          <w:tab w:val="left" w:pos="720"/>
        </w:tabs>
        <w:spacing w:after="0"/>
        <w:ind w:firstLine="720"/>
        <w:rPr>
          <w:rFonts w:eastAsia="Times New Roman"/>
          <w:lang w:val="sr-Cyrl-RS"/>
        </w:rPr>
      </w:pPr>
      <w:r>
        <w:rPr>
          <w:rFonts w:eastAsia="Times New Roman"/>
          <w:lang w:val="sr-Cyrl-RS"/>
        </w:rPr>
        <w:t>ИЗВЕШТАЈ О ИЗВРШЕЊУ РЕШЕЊА КОЈИМ ЈЕ ОДРЕЂЕНА НАПЛАТА БУДУЋИХ ПОВРЕМЕНИХ ДАВАЊА КОЈА СУ СПРОВЕДЕНА У ЦЕЛИНИ, ОРГАНИЗАЦИЈА ЗА ПРИНУДНУ НАПЛАТУ ДОСТАВЉА ЈАВНОМ ИЗВРШИТЕЉУ НАКОН ИЗВРШЕЊА ПОСЛЕДЊЕ РАТЕ БУДУЋЕГ ДАВАЊА.</w:t>
      </w:r>
    </w:p>
    <w:p w:rsidR="00D479DB" w:rsidRDefault="00D479DB" w:rsidP="00D479DB">
      <w:pPr>
        <w:tabs>
          <w:tab w:val="left" w:pos="720"/>
        </w:tabs>
        <w:spacing w:after="0"/>
        <w:ind w:firstLine="720"/>
        <w:rPr>
          <w:rFonts w:eastAsia="Times New Roman"/>
          <w:lang w:val="sr-Cyrl-RS"/>
        </w:rPr>
      </w:pPr>
    </w:p>
    <w:p w:rsidR="00D479DB" w:rsidRDefault="00D479DB" w:rsidP="00D479DB">
      <w:pPr>
        <w:pStyle w:val="CLAN"/>
        <w:spacing w:before="0" w:after="0"/>
        <w:rPr>
          <w:rFonts w:ascii="Times New Roman" w:hAnsi="Times New Roman"/>
          <w:b w:val="0"/>
        </w:rPr>
      </w:pPr>
      <w:r>
        <w:rPr>
          <w:rFonts w:ascii="Times New Roman" w:hAnsi="Times New Roman"/>
          <w:b w:val="0"/>
        </w:rPr>
        <w:t>Спровођење извршења према солидарним дужницима</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t>Члан 304.</w:t>
      </w:r>
    </w:p>
    <w:p w:rsidR="00D479DB" w:rsidRDefault="00D479DB" w:rsidP="00D479DB">
      <w:pPr>
        <w:tabs>
          <w:tab w:val="left" w:pos="720"/>
        </w:tabs>
        <w:spacing w:after="0"/>
        <w:ind w:firstLine="720"/>
        <w:rPr>
          <w:rFonts w:eastAsia="Times New Roman"/>
          <w:lang w:val="sr-Cyrl-RS"/>
        </w:rPr>
      </w:pPr>
      <w:r>
        <w:rPr>
          <w:rFonts w:eastAsia="Times New Roman"/>
          <w:lang w:val="sr-Cyrl-RS"/>
        </w:rPr>
        <w:t>Ако према извршној исправи два или више извршних дужника солидарно одговарају, суд доноси, према свима или само некима, а према предлогу за извршење, једно решење о извршењу.</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 xml:space="preserve">Организација за принудну наплату дужна је да блокира рачуне свих солидарних извршних дужника. </w:t>
      </w:r>
    </w:p>
    <w:p w:rsidR="00D479DB" w:rsidRDefault="00D479DB" w:rsidP="00D479DB">
      <w:pPr>
        <w:tabs>
          <w:tab w:val="left" w:pos="720"/>
        </w:tabs>
        <w:spacing w:after="0"/>
        <w:ind w:firstLine="720"/>
        <w:rPr>
          <w:rFonts w:eastAsia="Times New Roman"/>
          <w:lang w:val="sr-Cyrl-RS"/>
        </w:rPr>
      </w:pP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У СПРОВОЂЕЊУ ИЗВРШЕЊА РЕШЕЊА ИЗ СТАВА 1. ОВОГ ЧЛАНА, ОРГАНИЗАЦИЈА ЗА ПРИНУДНУ НАПЛАТУ ЋЕ БЛОКИРАТИ СВЕ РАЧУНЕ СВИХ СОЛИДАРНИХ ДУЖНИКА,  А ПРЕНОС СРЕДСТАВА ЋЕ СЕ ВРШИТИ ПРЕМА </w:t>
      </w:r>
      <w:r>
        <w:rPr>
          <w:rFonts w:eastAsia="Times New Roman"/>
          <w:lang w:val="sr-Cyrl-RS"/>
        </w:rPr>
        <w:lastRenderedPageBreak/>
        <w:t>РЕДОСЛЕДУ НАВЕДЕНОМ У РЕШЕЊУ О ИЗВРШЕЊУ, ОДНОСНО ЗАКЉУЧКУ ЈАВНОГ ИЗВРШИТЕЉА ДО ПОТПУНОГ НАМИРЕЊА.</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Потраживање се наплаћује са свих рачуна солидарних извршних дужника у исто време тако да се од сваког наплати једнаки износ, с тим што збир износа не може прећи потраживање извршног повериоца.</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Ако на рачуну неког солидарног дужника нема средстава да се потраживање намири у исто време, извршни поверилац се намирује са рачуна било којег извршног дужника на коме има средстава.</w:t>
      </w:r>
    </w:p>
    <w:p w:rsidR="00D479DB" w:rsidRDefault="00D479DB" w:rsidP="00D479DB">
      <w:pPr>
        <w:pStyle w:val="CLAN"/>
        <w:spacing w:before="0" w:after="0"/>
        <w:rPr>
          <w:rFonts w:ascii="Times New Roman" w:hAnsi="Times New Roman"/>
          <w:b w:val="0"/>
        </w:rPr>
      </w:pPr>
      <w:r>
        <w:rPr>
          <w:rFonts w:ascii="Times New Roman" w:hAnsi="Times New Roman"/>
          <w:b w:val="0"/>
        </w:rPr>
        <w:t>Обустава извршног поступка</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t>Члан 305.</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Организација за принудну наплату дужна је да извести јавног извршитеља о извршењима која су спроведена у целини.</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 xml:space="preserve">Ако извршење није спроведено у року од 15 дана од дана пријема решења о извршењу, јавни извршитељ позива извршног повериоца да се у року од осам дана изјасни о томе да ли остаје при намирењу на новчаним средствима на рачуну извршног дужника или предлаже додавање новог средства и предмета извршења или промену средства и предмета извршења. </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Ако се извршни поверилац не изјасни у року, извршни поступак се обуставља.</w:t>
      </w:r>
    </w:p>
    <w:p w:rsidR="00D479DB" w:rsidRDefault="00D479DB" w:rsidP="00D479DB">
      <w:pPr>
        <w:tabs>
          <w:tab w:val="left" w:pos="720"/>
        </w:tabs>
        <w:spacing w:after="0"/>
        <w:ind w:firstLine="720"/>
        <w:rPr>
          <w:rFonts w:eastAsia="Times New Roman"/>
          <w:lang w:val="sr-Cyrl-RS"/>
        </w:rPr>
      </w:pPr>
      <w:r>
        <w:rPr>
          <w:rFonts w:eastAsia="Times New Roman"/>
          <w:lang w:val="sr-Cyrl-RS"/>
        </w:rPr>
        <w:t>ОРГАНИЗАЦИЈА ЗА ПРИНУДНУ НАПЛАТУ ДУЖНА ЈЕ ДА СВАКОДНЕВНО ИЗВЕШТАВА ЈАВНОГ ИЗВРШИТЕЉА О ИЗВРШЕЊИМА КОЈА СУ СПРОВЕДЕНА У ЦЕЛИНИ.</w:t>
      </w:r>
    </w:p>
    <w:p w:rsidR="00D479DB" w:rsidRDefault="00D479DB" w:rsidP="00D479DB">
      <w:pPr>
        <w:tabs>
          <w:tab w:val="left" w:pos="720"/>
        </w:tabs>
        <w:spacing w:after="0"/>
        <w:ind w:firstLine="720"/>
        <w:rPr>
          <w:rFonts w:eastAsia="Times New Roman"/>
          <w:lang w:val="sr-Cyrl-RS"/>
        </w:rPr>
      </w:pPr>
      <w:r>
        <w:rPr>
          <w:rFonts w:eastAsia="Times New Roman"/>
          <w:lang w:val="sr-Cyrl-RS"/>
        </w:rPr>
        <w:t>ОРГАНИЗАЦИЈА ЗА ПРИНУДНУ НАПЛАТУ ДУЖНА ЈЕ ДА ИЗВЕСТИ ЈАВНОГ ИЗВРШИТЕЉА АКО У РОКУ ОД 15 ДАНА ОД ДАНА ПРИЈЕМА РЕШЕЊА, ОДНОСНО ЗАКЉУЧКА ЈАВНОГ ИЗВРШИТЕЉА НИЈЕ СПРОВЕДЕНО ИЗВРШЕЊЕ.</w:t>
      </w:r>
    </w:p>
    <w:p w:rsidR="00D479DB" w:rsidRDefault="00D479DB" w:rsidP="00D479DB">
      <w:pPr>
        <w:tabs>
          <w:tab w:val="left" w:pos="720"/>
        </w:tabs>
        <w:spacing w:after="0"/>
        <w:ind w:firstLine="720"/>
        <w:rPr>
          <w:rFonts w:eastAsia="Times New Roman"/>
          <w:lang w:val="sr-Cyrl-RS"/>
        </w:rPr>
      </w:pPr>
      <w:r>
        <w:rPr>
          <w:rFonts w:eastAsia="Times New Roman"/>
          <w:lang w:val="sr-Cyrl-RS"/>
        </w:rPr>
        <w:t>АКО ИЗВРШЕЊЕ НИЈЕ СПРОВЕДЕНО У РОКУ ОД 15 ДАНА ОД ДАНА ПРИЈЕМА РЕШЕЊА О ИЗВРШЕЊУ, ЈАВНИ ИЗВРШИТЕЉ ПОЗИВА ИЗВРШНОГ ПОВЕРИОЦА ДА СЕ У РОКУ ОД ОСАМ ДАНА ИЗЈАСНИ О ТОМЕ ДА ЛИ ОСТАЈЕ ПРИ НАМИРЕЊУ НА НОВЧАНИМ СРЕДСТВИМА НА РАЧУНУ ИЗВРШНОГ ДУЖНИКА ИЛИ ПРЕДЛАЖЕ ДОДАВАЊЕ НОВОГ СРЕДСТВА И ПРЕДМЕТА ИЗВРШЕЊА ИЛИ ПРОМЕНУ СРЕДСТВА И ПРЕДМЕТА ИЗВРШЕЊА, ИНАЧЕ СЕ ИЗВРШНИ ПОСТУПАК ОБУСТАВЉА.</w:t>
      </w:r>
    </w:p>
    <w:p w:rsidR="00D479DB" w:rsidRDefault="00D479DB" w:rsidP="00D479DB">
      <w:pPr>
        <w:tabs>
          <w:tab w:val="left" w:pos="720"/>
        </w:tabs>
        <w:spacing w:after="0"/>
        <w:ind w:firstLine="720"/>
        <w:rPr>
          <w:rFonts w:eastAsia="Times New Roman"/>
          <w:lang w:val="sr-Cyrl-RS"/>
        </w:rPr>
      </w:pPr>
    </w:p>
    <w:p w:rsidR="00D479DB" w:rsidRDefault="00D479DB" w:rsidP="00D479DB">
      <w:pPr>
        <w:pStyle w:val="CLAN"/>
        <w:spacing w:before="0" w:after="0"/>
        <w:rPr>
          <w:rFonts w:ascii="Times New Roman" w:hAnsi="Times New Roman"/>
          <w:b w:val="0"/>
        </w:rPr>
      </w:pPr>
      <w:r>
        <w:rPr>
          <w:rFonts w:ascii="Times New Roman" w:hAnsi="Times New Roman"/>
          <w:b w:val="0"/>
        </w:rPr>
        <w:t>Враћање решења о извршењу</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t>Члан 306.</w:t>
      </w: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Ако решење о извршењу садржи непотпуне или нетачне податке, те по њему не може да се поступа, организација за принудну наплату одмах враћа решење </w:t>
      </w:r>
      <w:r>
        <w:rPr>
          <w:rFonts w:eastAsia="Times New Roman"/>
          <w:strike/>
          <w:lang w:val="sr-Cyrl-RS"/>
        </w:rPr>
        <w:t>суду</w:t>
      </w:r>
      <w:r>
        <w:rPr>
          <w:rFonts w:eastAsia="Times New Roman"/>
          <w:lang w:val="sr-Cyrl-RS"/>
        </w:rPr>
        <w:t xml:space="preserve"> ЈАВНОМ ИЗВРШИТЕЉУ. </w:t>
      </w:r>
    </w:p>
    <w:p w:rsidR="00D479DB" w:rsidRDefault="00D479DB" w:rsidP="00D479DB">
      <w:pPr>
        <w:tabs>
          <w:tab w:val="left" w:pos="720"/>
        </w:tabs>
        <w:spacing w:after="0"/>
        <w:ind w:firstLine="720"/>
        <w:rPr>
          <w:rFonts w:eastAsia="Times New Roman"/>
          <w:lang w:val="sr-Cyrl-RS"/>
        </w:rPr>
      </w:pPr>
    </w:p>
    <w:p w:rsidR="00D479DB" w:rsidRDefault="00D479DB" w:rsidP="00D479DB">
      <w:pPr>
        <w:tabs>
          <w:tab w:val="left" w:pos="720"/>
        </w:tabs>
        <w:spacing w:after="0"/>
        <w:jc w:val="center"/>
        <w:rPr>
          <w:rFonts w:eastAsia="Times New Roman"/>
          <w:lang w:val="sr-Cyrl-RS"/>
        </w:rPr>
      </w:pPr>
      <w:r>
        <w:rPr>
          <w:rFonts w:eastAsia="Times New Roman"/>
          <w:lang w:val="sr-Cyrl-RS"/>
        </w:rPr>
        <w:t>Члан 310</w:t>
      </w:r>
    </w:p>
    <w:p w:rsidR="00D479DB" w:rsidRDefault="00D479DB" w:rsidP="00D479DB">
      <w:pPr>
        <w:tabs>
          <w:tab w:val="left" w:pos="720"/>
        </w:tabs>
        <w:spacing w:after="0"/>
        <w:ind w:firstLine="720"/>
        <w:rPr>
          <w:rFonts w:eastAsia="Times New Roman"/>
          <w:lang w:val="sr-Cyrl-RS"/>
        </w:rPr>
      </w:pPr>
      <w:r>
        <w:rPr>
          <w:rFonts w:eastAsia="Times New Roman"/>
          <w:lang w:val="sr-Cyrl-RS"/>
        </w:rPr>
        <w:t>Решење о извршењу на текућем рачуну извршног дужника који је физичко лице има дејство као решење о извршењу којим је одређена пленидба новчаног потраживања и пренос новчаног потраживања ради наплаћивања.</w:t>
      </w:r>
    </w:p>
    <w:p w:rsidR="00D479DB" w:rsidRDefault="00D479DB" w:rsidP="00D479DB">
      <w:pPr>
        <w:tabs>
          <w:tab w:val="left" w:pos="720"/>
        </w:tabs>
        <w:spacing w:after="0"/>
        <w:ind w:firstLine="720"/>
        <w:rPr>
          <w:rFonts w:eastAsia="Times New Roman"/>
          <w:lang w:val="sr-Cyrl-RS"/>
        </w:rPr>
      </w:pPr>
      <w:r>
        <w:rPr>
          <w:rFonts w:eastAsia="Times New Roman"/>
          <w:lang w:val="sr-Cyrl-RS"/>
        </w:rPr>
        <w:lastRenderedPageBreak/>
        <w:t>Одредбе о извршењу из штедног улога извршног дужника (чл. 307-309) сходно се примењују и на намирење са текућег рачуна извршног дужника.</w:t>
      </w:r>
    </w:p>
    <w:p w:rsidR="00D479DB" w:rsidRDefault="00D479DB" w:rsidP="00D479DB">
      <w:pPr>
        <w:tabs>
          <w:tab w:val="left" w:pos="720"/>
        </w:tabs>
        <w:spacing w:after="0"/>
        <w:ind w:firstLine="720"/>
        <w:rPr>
          <w:rFonts w:eastAsia="Times New Roman"/>
          <w:lang w:val="sr-Cyrl-RS"/>
        </w:rPr>
      </w:pPr>
      <w:r>
        <w:rPr>
          <w:rFonts w:eastAsia="Times New Roman"/>
          <w:lang w:val="sr-Cyrl-RS"/>
        </w:rPr>
        <w:t>СРЕДСТВА СА ТЕКУЋЕГ РАЧУНА ПРЕНОСЕ СЕ НА НАМЕНСКИ РАЧУН ЈАВНОГ ИЗВРШИТЕЉА.</w:t>
      </w:r>
    </w:p>
    <w:p w:rsidR="00D479DB" w:rsidRDefault="00D479DB" w:rsidP="00D479DB">
      <w:pPr>
        <w:tabs>
          <w:tab w:val="left" w:pos="720"/>
        </w:tabs>
        <w:spacing w:after="0"/>
        <w:ind w:firstLine="720"/>
        <w:rPr>
          <w:rFonts w:eastAsia="Times New Roman"/>
          <w:lang w:val="sr-Cyrl-RS"/>
        </w:rPr>
      </w:pPr>
      <w:r>
        <w:rPr>
          <w:rFonts w:eastAsia="Times New Roman"/>
          <w:lang w:val="sr-Cyrl-RS"/>
        </w:rPr>
        <w:t>ИЗВРШНИ ДУЖНИК МОЖЕ У РОКУ ОД ОСАМ  ДАНА ОД ДАНА ИЗВРШЕНОГ ПРЕНОСА ОБАВЕСТИТИ ЈАВНОГ ИЗВРШИТЕЉА ДА ЈЕ ПРИЛИКОМ ПРЕНОСА СРЕДСТАВА ДОШЛО ДО ПОВРЕДЕ ОГРАНИЧЕЊА ИЗ ЧЛ. 257. ИЛИ 258. ОВОГ ЗАКОНА И О ТОМЕ ДОСТАВИТИ ОДГОВАРАЈУЋЕ ДОКАЗЕ.</w:t>
      </w:r>
    </w:p>
    <w:p w:rsidR="00D479DB" w:rsidRDefault="00D479DB" w:rsidP="00D479DB">
      <w:pPr>
        <w:tabs>
          <w:tab w:val="left" w:pos="720"/>
        </w:tabs>
        <w:spacing w:after="0"/>
        <w:ind w:firstLine="720"/>
        <w:rPr>
          <w:rFonts w:eastAsia="Times New Roman"/>
          <w:lang w:val="sr-Cyrl-RS"/>
        </w:rPr>
      </w:pPr>
      <w:r>
        <w:rPr>
          <w:rFonts w:eastAsia="Times New Roman"/>
          <w:lang w:val="sr-Cyrl-RS"/>
        </w:rPr>
        <w:t>У СЛУЧАЈУ ДА ЈАВНИ ИЗВРШИТЕЉ УТВРДИ ДА ЈЕ ПРЕНОС СРЕДСТАВА ИЗВРШЕН СУПРОТНО ОГРАНИЧЕЊИМА ИЗ ЧЛ. 257. ИЛИ  258. ОВОГ ЗАКОНА БЕЗ ОДЛАГАЊА ЋЕ ИЗВРШИТИ ПОВРАЋАЈ ВИШЕ ПРЕНЕТИХ СРЕДСТАВА НА ТЕКУЋИ РАЧУН ИЗВРШНОГ ДУЖНИКА, ОДНОСНО НА РАЧУН КОЈИ ИЗВРШНИ ДУЖНИК ОПРЕДЕЛИ УЗ НАПОМЕНУ ДА СЕ РАДИ О СРЕДСТВИМА КОЈА НЕ МОГУ БИТИ ПРЕДМЕТ ИЗВРШЕЊА.</w:t>
      </w:r>
    </w:p>
    <w:p w:rsidR="00D479DB" w:rsidRDefault="00D479DB" w:rsidP="00D479DB">
      <w:pPr>
        <w:pStyle w:val="gmail-clan"/>
        <w:spacing w:before="0" w:beforeAutospacing="0" w:after="0" w:afterAutospacing="0"/>
        <w:ind w:left="720" w:right="720"/>
        <w:jc w:val="center"/>
        <w:rPr>
          <w:bCs/>
          <w:sz w:val="22"/>
          <w:szCs w:val="22"/>
          <w:lang w:val="sr-Cyrl-RS"/>
        </w:rPr>
      </w:pPr>
    </w:p>
    <w:p w:rsidR="00D479DB" w:rsidRDefault="00D479DB" w:rsidP="00D479DB">
      <w:pPr>
        <w:pStyle w:val="CLAN"/>
        <w:spacing w:before="0" w:after="0"/>
        <w:rPr>
          <w:rFonts w:ascii="Times New Roman" w:hAnsi="Times New Roman"/>
          <w:b w:val="0"/>
        </w:rPr>
      </w:pPr>
    </w:p>
    <w:p w:rsidR="00D479DB" w:rsidRDefault="00D479DB" w:rsidP="00D479DB">
      <w:pPr>
        <w:pStyle w:val="CLAN"/>
        <w:spacing w:before="0" w:after="0"/>
        <w:rPr>
          <w:rFonts w:ascii="Times New Roman" w:hAnsi="Times New Roman"/>
          <w:b w:val="0"/>
        </w:rPr>
      </w:pPr>
      <w:r>
        <w:rPr>
          <w:rFonts w:ascii="Times New Roman" w:hAnsi="Times New Roman"/>
          <w:b w:val="0"/>
        </w:rPr>
        <w:t>Продаја финансијских инструмената</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t>Члан 315.</w:t>
      </w:r>
    </w:p>
    <w:p w:rsidR="00D479DB" w:rsidRDefault="00D479DB" w:rsidP="00D479DB">
      <w:pPr>
        <w:tabs>
          <w:tab w:val="left" w:pos="720"/>
        </w:tabs>
        <w:spacing w:after="0"/>
        <w:ind w:firstLine="720"/>
        <w:rPr>
          <w:rFonts w:eastAsia="Times New Roman"/>
          <w:lang w:val="sr-Cyrl-RS"/>
        </w:rPr>
      </w:pPr>
      <w:r>
        <w:rPr>
          <w:rFonts w:eastAsia="Times New Roman"/>
          <w:lang w:val="sr-Cyrl-RS"/>
        </w:rPr>
        <w:t>Јавни извршитељ доноси закључак о продаји финансијских инструмената који су предмет извршења када га Централни регистар хартија од вредности обавести да је уписао забрану располагања и заложно право, ПОД УСЛОВОМ ДА ЈЕ РЕШЕЊЕ О ИЗВРШЕЊУ ПОСТАЛО ПРАВНОСНАЖНО.</w:t>
      </w:r>
    </w:p>
    <w:p w:rsidR="00D479DB" w:rsidRDefault="00D479DB" w:rsidP="00D479DB">
      <w:pPr>
        <w:tabs>
          <w:tab w:val="left" w:pos="720"/>
        </w:tabs>
        <w:spacing w:after="0"/>
        <w:ind w:firstLine="720"/>
        <w:rPr>
          <w:rFonts w:eastAsia="Times New Roman"/>
          <w:lang w:val="sr-Cyrl-RS"/>
        </w:rPr>
      </w:pPr>
      <w:r>
        <w:rPr>
          <w:rFonts w:eastAsia="Times New Roman"/>
          <w:lang w:val="sr-Cyrl-RS"/>
        </w:rPr>
        <w:t>Финансијске инструменте продаје инвестиционо друштво које води рачун финансијских инструмената извршног дужника.</w:t>
      </w:r>
    </w:p>
    <w:p w:rsidR="00D479DB" w:rsidRDefault="00D479DB" w:rsidP="00D479DB">
      <w:pPr>
        <w:tabs>
          <w:tab w:val="left" w:pos="720"/>
        </w:tabs>
        <w:spacing w:after="0"/>
        <w:ind w:firstLine="720"/>
        <w:rPr>
          <w:rFonts w:eastAsia="Times New Roman"/>
          <w:lang w:val="sr-Cyrl-RS"/>
        </w:rPr>
      </w:pPr>
    </w:p>
    <w:p w:rsidR="00D479DB" w:rsidRDefault="00D479DB" w:rsidP="00D479DB">
      <w:pPr>
        <w:tabs>
          <w:tab w:val="left" w:pos="720"/>
        </w:tabs>
        <w:spacing w:after="0"/>
        <w:ind w:firstLine="720"/>
        <w:rPr>
          <w:rFonts w:eastAsia="Times New Roman"/>
          <w:lang w:val="sr-Cyrl-RS"/>
        </w:rPr>
      </w:pPr>
    </w:p>
    <w:p w:rsidR="00D479DB" w:rsidRDefault="00D479DB" w:rsidP="00D479DB">
      <w:pPr>
        <w:tabs>
          <w:tab w:val="left" w:pos="720"/>
        </w:tabs>
        <w:spacing w:after="0"/>
        <w:ind w:firstLine="720"/>
        <w:rPr>
          <w:rFonts w:eastAsia="Times New Roman"/>
          <w:lang w:val="sr-Cyrl-RS"/>
        </w:rPr>
      </w:pPr>
    </w:p>
    <w:p w:rsidR="00D479DB" w:rsidRDefault="00D479DB" w:rsidP="00D479DB">
      <w:pPr>
        <w:tabs>
          <w:tab w:val="left" w:pos="720"/>
        </w:tabs>
        <w:spacing w:after="0"/>
        <w:ind w:firstLine="720"/>
        <w:rPr>
          <w:rFonts w:eastAsia="Times New Roman"/>
          <w:lang w:val="sr-Cyrl-RS"/>
        </w:rPr>
      </w:pPr>
    </w:p>
    <w:p w:rsidR="00D479DB" w:rsidRDefault="00D479DB" w:rsidP="00D479DB">
      <w:pPr>
        <w:tabs>
          <w:tab w:val="left" w:pos="720"/>
        </w:tabs>
        <w:spacing w:after="0"/>
        <w:ind w:firstLine="720"/>
        <w:rPr>
          <w:rFonts w:eastAsia="Times New Roman"/>
          <w:lang w:val="sr-Cyrl-RS"/>
        </w:rPr>
      </w:pPr>
      <w:r>
        <w:rPr>
          <w:rFonts w:eastAsia="Times New Roman"/>
          <w:lang w:val="sr-Cyrl-RS"/>
        </w:rPr>
        <w:t>Финансијски инструменти продају се на регулисаном тржишту или на мултилатералној трговачкој платформи према закону којим се уређује тржиште капитала, а на ОТЦ тржишту само ако се претходно процени њихова вредност и ако продаја на регулисаном тржишту или на мултилатералној трговачкој платформи остане без успеха.</w:t>
      </w:r>
    </w:p>
    <w:p w:rsidR="00D479DB" w:rsidRDefault="00D479DB" w:rsidP="00D479DB">
      <w:pPr>
        <w:tabs>
          <w:tab w:val="left" w:pos="720"/>
        </w:tabs>
        <w:spacing w:after="0"/>
        <w:ind w:firstLine="720"/>
        <w:rPr>
          <w:rFonts w:eastAsia="Times New Roman"/>
          <w:lang w:val="sr-Cyrl-RS"/>
        </w:rPr>
      </w:pPr>
      <w:r>
        <w:rPr>
          <w:rFonts w:eastAsia="Times New Roman"/>
          <w:lang w:val="sr-Cyrl-RS"/>
        </w:rPr>
        <w:t>Финансијски инструменти којима се не тргује на регулисаном тржишту или на мултилатералној трговачкој платформи искључиво се продају на ОТЦ тржишту, пошто се претходно процени њихова вредност.</w:t>
      </w:r>
    </w:p>
    <w:p w:rsidR="00D479DB" w:rsidRDefault="00D479DB" w:rsidP="00D479DB">
      <w:pPr>
        <w:tabs>
          <w:tab w:val="left" w:pos="720"/>
        </w:tabs>
        <w:spacing w:after="0"/>
        <w:ind w:firstLine="720"/>
        <w:rPr>
          <w:rFonts w:eastAsia="Times New Roman"/>
          <w:lang w:val="sr-Cyrl-RS"/>
        </w:rPr>
      </w:pPr>
    </w:p>
    <w:p w:rsidR="00D479DB" w:rsidRDefault="00D479DB" w:rsidP="00D479DB">
      <w:pPr>
        <w:pStyle w:val="CLAN"/>
        <w:spacing w:before="0" w:after="0"/>
        <w:rPr>
          <w:rFonts w:ascii="Times New Roman" w:hAnsi="Times New Roman"/>
          <w:b w:val="0"/>
        </w:rPr>
      </w:pPr>
      <w:r>
        <w:rPr>
          <w:rFonts w:ascii="Times New Roman" w:hAnsi="Times New Roman"/>
          <w:b w:val="0"/>
        </w:rPr>
        <w:t>Сходна примена одредаба о намирењу на покретној ствари</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t>Члан 317.</w:t>
      </w:r>
    </w:p>
    <w:p w:rsidR="00D479DB" w:rsidRDefault="00D479DB" w:rsidP="00D479DB">
      <w:pPr>
        <w:tabs>
          <w:tab w:val="left" w:pos="720"/>
        </w:tabs>
        <w:spacing w:after="0"/>
        <w:ind w:firstLine="720"/>
        <w:rPr>
          <w:rFonts w:eastAsia="Times New Roman"/>
          <w:lang w:val="sr-Cyrl-RS"/>
        </w:rPr>
      </w:pPr>
      <w:r>
        <w:rPr>
          <w:rFonts w:eastAsia="Times New Roman"/>
          <w:lang w:val="sr-Cyrl-RS"/>
        </w:rPr>
        <w:t>Намирење извршног повериоца преносом права својине на финансијском инструменту није дозвољено.</w:t>
      </w: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На остала питања која су у вези с продајом финансијских инструмената и на намирење извршног повериоца из продајне цене, сходно се примењују одредбе о </w:t>
      </w:r>
      <w:r>
        <w:rPr>
          <w:rFonts w:eastAsia="Times New Roman"/>
          <w:lang w:val="sr-Cyrl-RS"/>
        </w:rPr>
        <w:lastRenderedPageBreak/>
        <w:t>извршењу ради намирења новчаног потраживања на покретној ствари (чл. 218–255), ПОД УСЛОВОМ ДА НИСУ У СУПРОТНОСТИ СА ОДРЕДБАМА ЗАКОНА КОЈИМ СЕ УРЕЂУЈЕ ТРЖИШТЕ КАПИТАЛА И ПРАВИЛИМА ТРЖИШТА НА КОЈИМА СЕ ПРОДАЈУ ФИНАНСИЈСКИ ИНСТРУМЕНТИ,</w:t>
      </w:r>
      <w:r>
        <w:rPr>
          <w:lang w:val="sr-Cyrl-RS"/>
        </w:rPr>
        <w:t xml:space="preserve"> ОСИМ ОДРЕДАБА О ЕЛЕКТРОНСКОМ ЈАВНОМ НАДМЕТАЊУ</w:t>
      </w:r>
      <w:r>
        <w:rPr>
          <w:rFonts w:eastAsia="Times New Roman"/>
          <w:lang w:val="sr-Cyrl-RS"/>
        </w:rPr>
        <w:t>.</w:t>
      </w:r>
    </w:p>
    <w:p w:rsidR="00D479DB" w:rsidRDefault="00D479DB" w:rsidP="00D479DB">
      <w:pPr>
        <w:tabs>
          <w:tab w:val="left" w:pos="720"/>
        </w:tabs>
        <w:spacing w:after="0"/>
        <w:ind w:firstLine="720"/>
        <w:rPr>
          <w:rFonts w:eastAsia="Times New Roman"/>
          <w:lang w:val="sr-Cyrl-RS"/>
        </w:rPr>
      </w:pPr>
    </w:p>
    <w:p w:rsidR="00D479DB" w:rsidRDefault="00D479DB" w:rsidP="00D479DB">
      <w:pPr>
        <w:tabs>
          <w:tab w:val="left" w:pos="720"/>
        </w:tabs>
        <w:spacing w:after="0"/>
        <w:jc w:val="center"/>
        <w:rPr>
          <w:rFonts w:eastAsia="Times New Roman"/>
          <w:lang w:val="sr-Cyrl-RS"/>
        </w:rPr>
      </w:pPr>
      <w:r>
        <w:rPr>
          <w:rFonts w:eastAsia="Times New Roman"/>
          <w:lang w:val="sr-Cyrl-RS"/>
        </w:rPr>
        <w:t>Процена и продаја удела у привредном друштву</w:t>
      </w:r>
    </w:p>
    <w:p w:rsidR="00D479DB" w:rsidRDefault="00D479DB" w:rsidP="00D479DB">
      <w:pPr>
        <w:tabs>
          <w:tab w:val="left" w:pos="720"/>
        </w:tabs>
        <w:spacing w:after="0"/>
        <w:jc w:val="center"/>
        <w:rPr>
          <w:rFonts w:eastAsia="Times New Roman"/>
          <w:lang w:val="sr-Cyrl-RS"/>
        </w:rPr>
      </w:pPr>
    </w:p>
    <w:p w:rsidR="00D479DB" w:rsidRDefault="00D479DB" w:rsidP="00D479DB">
      <w:pPr>
        <w:tabs>
          <w:tab w:val="left" w:pos="720"/>
        </w:tabs>
        <w:spacing w:after="0"/>
        <w:jc w:val="center"/>
        <w:rPr>
          <w:rFonts w:eastAsia="Times New Roman"/>
          <w:lang w:val="sr-Cyrl-RS"/>
        </w:rPr>
      </w:pPr>
      <w:r>
        <w:rPr>
          <w:rFonts w:eastAsia="Times New Roman"/>
          <w:lang w:val="sr-Cyrl-RS"/>
        </w:rPr>
        <w:t>Члан 320</w:t>
      </w: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На процену вредности и продају удела сходно се примењују одредбе о извршењу ради намирења новчаног потраживања на покретним стварима </w:t>
      </w:r>
      <w:r>
        <w:rPr>
          <w:rFonts w:eastAsia="Times New Roman"/>
          <w:strike/>
          <w:lang w:val="sr-Cyrl-RS"/>
        </w:rPr>
        <w:t>(чл. 218-255.)</w:t>
      </w:r>
      <w:r>
        <w:rPr>
          <w:rFonts w:eastAsia="Times New Roman"/>
          <w:lang w:val="sr-Cyrl-RS"/>
        </w:rPr>
        <w:t xml:space="preserve"> (ЧЛ. 218-255), ОСИМ ОДРЕДАБА О ЕЛЕКТРОНСКОМ ЈАВНОМ НАДМЕТАЊУ.</w:t>
      </w:r>
    </w:p>
    <w:p w:rsidR="00D479DB" w:rsidRDefault="00D479DB" w:rsidP="00D479DB">
      <w:pPr>
        <w:tabs>
          <w:tab w:val="left" w:pos="720"/>
        </w:tabs>
        <w:spacing w:after="0"/>
        <w:ind w:firstLine="720"/>
        <w:rPr>
          <w:rFonts w:eastAsia="Times New Roman"/>
          <w:lang w:val="sr-Cyrl-RS"/>
        </w:rPr>
      </w:pPr>
    </w:p>
    <w:p w:rsidR="00D479DB" w:rsidRDefault="00D479DB" w:rsidP="00D479DB">
      <w:pPr>
        <w:tabs>
          <w:tab w:val="left" w:pos="720"/>
        </w:tabs>
        <w:spacing w:after="0"/>
        <w:jc w:val="center"/>
        <w:rPr>
          <w:rFonts w:eastAsia="Times New Roman"/>
          <w:lang w:val="sr-Cyrl-RS"/>
        </w:rPr>
      </w:pPr>
      <w:r>
        <w:rPr>
          <w:rFonts w:eastAsia="Times New Roman"/>
          <w:lang w:val="sr-Cyrl-RS"/>
        </w:rPr>
        <w:t>ГЛАВА ОСМА А</w:t>
      </w:r>
    </w:p>
    <w:p w:rsidR="00D479DB" w:rsidRDefault="00D479DB" w:rsidP="00D479DB">
      <w:pPr>
        <w:spacing w:after="0"/>
        <w:jc w:val="center"/>
        <w:rPr>
          <w:rFonts w:eastAsia="Calibri"/>
          <w:lang w:val="sr-Cyrl-RS"/>
        </w:rPr>
      </w:pPr>
      <w:r>
        <w:rPr>
          <w:lang w:val="sr-Latn-RS"/>
        </w:rPr>
        <w:t>СКРАЋЕНИ ИЗВРШНИ ПОСТУПАК</w:t>
      </w:r>
    </w:p>
    <w:p w:rsidR="00D479DB" w:rsidRDefault="00D479DB" w:rsidP="00D479DB">
      <w:pPr>
        <w:spacing w:after="0"/>
        <w:jc w:val="center"/>
        <w:rPr>
          <w:lang w:val="sr-Cyrl-RS"/>
        </w:rPr>
      </w:pPr>
      <w:r>
        <w:rPr>
          <w:lang w:val="sr-Cyrl-RS"/>
        </w:rPr>
        <w:t>СВОЈСТВО СТРАНАКА</w:t>
      </w:r>
    </w:p>
    <w:p w:rsidR="00D479DB" w:rsidRDefault="00D479DB" w:rsidP="00D479DB">
      <w:pPr>
        <w:spacing w:after="0"/>
        <w:jc w:val="center"/>
        <w:rPr>
          <w:lang w:val="sr-Cyrl-RS"/>
        </w:rPr>
      </w:pPr>
    </w:p>
    <w:p w:rsidR="00D479DB" w:rsidRDefault="00D479DB" w:rsidP="00D479DB">
      <w:pPr>
        <w:spacing w:after="0"/>
        <w:jc w:val="center"/>
        <w:rPr>
          <w:lang w:val="sr-Cyrl-RS"/>
        </w:rPr>
      </w:pPr>
      <w:r>
        <w:rPr>
          <w:lang w:val="sr-Cyrl-RS"/>
        </w:rPr>
        <w:t>ЧЛАН 326А</w:t>
      </w:r>
    </w:p>
    <w:p w:rsidR="00D479DB" w:rsidRDefault="00D479DB" w:rsidP="00D479DB">
      <w:pPr>
        <w:spacing w:after="0"/>
        <w:rPr>
          <w:lang w:val="sr-Cyrl-RS"/>
        </w:rPr>
      </w:pPr>
      <w:r>
        <w:rPr>
          <w:lang w:val="sr-Cyrl-RS"/>
        </w:rPr>
        <w:t>             СКРАЋЕНИ ИЗВРШНИ ПОСТУПАК СЕ МОЖЕ СПРОВЕСТИ АКО СУ ИЗВРШНИ ПОВЕРИЛАЦ И ИЗВРШНИ ДУЖНИК СУБЈЕКТИ ЗА РЕШАВАЊЕ ЧИЈИХ СПОРОВА ЈЕ У СКЛАДУ СА ЗАКОНОМ СТВАРНО НАДЛЕЖАН ПРИВРЕДНИ СУД.</w:t>
      </w:r>
    </w:p>
    <w:p w:rsidR="00D479DB" w:rsidRDefault="00D479DB" w:rsidP="00D479DB">
      <w:pPr>
        <w:tabs>
          <w:tab w:val="left" w:pos="720"/>
        </w:tabs>
        <w:spacing w:after="0"/>
        <w:ind w:left="1440" w:firstLine="720"/>
        <w:rPr>
          <w:rFonts w:eastAsia="Times New Roman"/>
          <w:lang w:val="sr-Cyrl-RS"/>
        </w:rPr>
      </w:pPr>
    </w:p>
    <w:p w:rsidR="00D479DB" w:rsidRDefault="00D479DB" w:rsidP="00D479DB">
      <w:pPr>
        <w:spacing w:after="0"/>
        <w:jc w:val="center"/>
        <w:rPr>
          <w:rFonts w:eastAsia="Calibri"/>
          <w:lang w:val="sr-Cyrl-RS"/>
        </w:rPr>
      </w:pPr>
      <w:r>
        <w:rPr>
          <w:lang w:val="sr-Cyrl-RS"/>
        </w:rPr>
        <w:t>ВЕРОДОСТОЈНА ИСПРАВА НА ОСНОВУ КОЈЕ СЕ МОЖЕ ОДРЕДИТИ И СПРОВЕСТИ СКРАЋЕНИ ЗА ИЗВРШНИ ПОСТУПАК</w:t>
      </w:r>
    </w:p>
    <w:p w:rsidR="00D479DB" w:rsidRDefault="00D479DB" w:rsidP="00D479DB">
      <w:pPr>
        <w:spacing w:after="0"/>
        <w:jc w:val="center"/>
        <w:rPr>
          <w:lang w:val="sr-Cyrl-RS"/>
        </w:rPr>
      </w:pPr>
    </w:p>
    <w:p w:rsidR="00D479DB" w:rsidRDefault="00D479DB" w:rsidP="00D479DB">
      <w:pPr>
        <w:spacing w:after="0"/>
        <w:jc w:val="center"/>
        <w:rPr>
          <w:lang w:val="sr-Cyrl-RS"/>
        </w:rPr>
      </w:pPr>
    </w:p>
    <w:p w:rsidR="00D479DB" w:rsidRDefault="00D479DB" w:rsidP="00D479DB">
      <w:pPr>
        <w:spacing w:after="0"/>
        <w:jc w:val="center"/>
        <w:rPr>
          <w:lang w:val="sr-Cyrl-RS"/>
        </w:rPr>
      </w:pPr>
    </w:p>
    <w:p w:rsidR="00D479DB" w:rsidRDefault="00D479DB" w:rsidP="00D479DB">
      <w:pPr>
        <w:spacing w:after="0"/>
        <w:jc w:val="center"/>
        <w:rPr>
          <w:lang w:val="sr-Cyrl-RS"/>
        </w:rPr>
      </w:pPr>
      <w:r>
        <w:rPr>
          <w:lang w:val="sr-Cyrl-RS"/>
        </w:rPr>
        <w:t>ЧЛАН 326Б</w:t>
      </w:r>
    </w:p>
    <w:p w:rsidR="00D479DB" w:rsidRDefault="00D479DB" w:rsidP="00D479DB">
      <w:pPr>
        <w:spacing w:after="0"/>
        <w:ind w:firstLine="720"/>
      </w:pPr>
      <w:r>
        <w:t>СКРАЋЕНИ ИЗВРШНИ ПОСТУПАК СЕ МОЖЕ СПРОВЕСТИ САМО НА ОСНОВУ СЛЕДЕЋИХ ВЕРОДОСТОЈНИХ ИСПРАВА:</w:t>
      </w:r>
    </w:p>
    <w:p w:rsidR="00D479DB" w:rsidRDefault="00D479DB" w:rsidP="00D479DB">
      <w:pPr>
        <w:tabs>
          <w:tab w:val="left" w:pos="720"/>
        </w:tabs>
        <w:spacing w:after="0"/>
        <w:ind w:firstLine="720"/>
      </w:pPr>
      <w:r>
        <w:t>1)</w:t>
      </w:r>
      <w:r>
        <w:rPr>
          <w:lang w:val="sr-Cyrl-RS"/>
        </w:rPr>
        <w:t xml:space="preserve"> </w:t>
      </w:r>
      <w:r>
        <w:t>МЕНИЦ</w:t>
      </w:r>
      <w:r>
        <w:rPr>
          <w:lang w:val="sr-Cyrl-RS"/>
        </w:rPr>
        <w:t>Е</w:t>
      </w:r>
      <w:r>
        <w:t xml:space="preserve"> И ЧЕК</w:t>
      </w:r>
      <w:r>
        <w:rPr>
          <w:lang w:val="sr-Cyrl-RS"/>
        </w:rPr>
        <w:t>А</w:t>
      </w:r>
      <w:r>
        <w:t xml:space="preserve"> ДОМАЋЕГ ИЛИ СТРАНОГ ЛИЦА, СА ПРОТЕСТОМ АКО ЈЕ ПОТРЕБАН ЗА ЗАСНИВАЊЕ ПОТРАЖИВАЊА;</w:t>
      </w:r>
    </w:p>
    <w:p w:rsidR="00D479DB" w:rsidRDefault="00D479DB" w:rsidP="00D479DB">
      <w:pPr>
        <w:tabs>
          <w:tab w:val="left" w:pos="720"/>
        </w:tabs>
        <w:spacing w:after="0"/>
        <w:ind w:firstLine="720"/>
      </w:pPr>
      <w:r>
        <w:t>2) </w:t>
      </w:r>
      <w:r>
        <w:rPr>
          <w:lang w:val="sr-Cyrl-RS"/>
        </w:rPr>
        <w:t xml:space="preserve"> </w:t>
      </w:r>
      <w:r>
        <w:t>БЕЗУСЛОВН</w:t>
      </w:r>
      <w:r>
        <w:rPr>
          <w:lang w:val="sr-Cyrl-RS"/>
        </w:rPr>
        <w:t>Е</w:t>
      </w:r>
      <w:r>
        <w:t xml:space="preserve"> БАНКАРСК</w:t>
      </w:r>
      <w:r>
        <w:rPr>
          <w:lang w:val="sr-Cyrl-RS"/>
        </w:rPr>
        <w:t>Е</w:t>
      </w:r>
      <w:r>
        <w:t xml:space="preserve"> ГАРАНЦИЈ</w:t>
      </w:r>
      <w:r>
        <w:rPr>
          <w:lang w:val="sr-Cyrl-RS"/>
        </w:rPr>
        <w:t>Е</w:t>
      </w:r>
      <w:r>
        <w:t>;</w:t>
      </w:r>
    </w:p>
    <w:p w:rsidR="00D479DB" w:rsidRDefault="00D479DB" w:rsidP="00D479DB">
      <w:pPr>
        <w:tabs>
          <w:tab w:val="left" w:pos="720"/>
        </w:tabs>
        <w:spacing w:after="0"/>
        <w:ind w:firstLine="720"/>
      </w:pPr>
      <w:r>
        <w:t>3)  БЕЗУСЛОВН</w:t>
      </w:r>
      <w:r>
        <w:rPr>
          <w:lang w:val="sr-Cyrl-RS"/>
        </w:rPr>
        <w:t>ОГ</w:t>
      </w:r>
      <w:r>
        <w:t xml:space="preserve"> АКРЕДИТИВ</w:t>
      </w:r>
      <w:r>
        <w:rPr>
          <w:lang w:val="sr-Cyrl-RS"/>
        </w:rPr>
        <w:t>А</w:t>
      </w:r>
      <w:r>
        <w:t>;</w:t>
      </w:r>
    </w:p>
    <w:p w:rsidR="00D479DB" w:rsidRDefault="00D479DB" w:rsidP="00D479DB">
      <w:pPr>
        <w:tabs>
          <w:tab w:val="left" w:pos="720"/>
        </w:tabs>
        <w:spacing w:after="0"/>
        <w:ind w:firstLine="720"/>
      </w:pPr>
      <w:r>
        <w:t>4)  ОВЕРЕН</w:t>
      </w:r>
      <w:r>
        <w:rPr>
          <w:lang w:val="sr-Cyrl-RS"/>
        </w:rPr>
        <w:t>Е</w:t>
      </w:r>
      <w:r>
        <w:t xml:space="preserve"> ИЗЈАВ</w:t>
      </w:r>
      <w:r>
        <w:rPr>
          <w:lang w:val="sr-Cyrl-RS"/>
        </w:rPr>
        <w:t>Е</w:t>
      </w:r>
      <w:r>
        <w:t xml:space="preserve"> ИЗВРШНОГ ДУЖНИКА КОЈОМ ОВЛАШЋУЈЕ БАНКУ ДА С ЊЕГОВОГ РАЧУНА ПРЕНЕСЕ НОВЧАНА СРЕДСТВА НА РАЧУН ИЗВРШНОГ ПОВЕРИОЦА.</w:t>
      </w:r>
    </w:p>
    <w:p w:rsidR="00D479DB" w:rsidRDefault="00D479DB" w:rsidP="00D479DB">
      <w:pPr>
        <w:spacing w:after="0"/>
        <w:rPr>
          <w:lang w:val="sr-Cyrl-RS"/>
        </w:rPr>
      </w:pPr>
    </w:p>
    <w:p w:rsidR="00D479DB" w:rsidRDefault="00D479DB" w:rsidP="00D479DB">
      <w:pPr>
        <w:spacing w:after="0"/>
        <w:ind w:left="1080"/>
        <w:rPr>
          <w:lang w:val="sr-Cyrl-RS"/>
        </w:rPr>
      </w:pPr>
      <w:r>
        <w:rPr>
          <w:lang w:val="sr-Cyrl-RS"/>
        </w:rPr>
        <w:t> </w:t>
      </w:r>
    </w:p>
    <w:p w:rsidR="00D479DB" w:rsidRDefault="00D479DB" w:rsidP="00D479DB">
      <w:pPr>
        <w:spacing w:after="0"/>
        <w:jc w:val="center"/>
        <w:rPr>
          <w:lang w:val="sr-Cyrl-RS"/>
        </w:rPr>
      </w:pPr>
      <w:r>
        <w:rPr>
          <w:lang w:val="sr-Cyrl-RS"/>
        </w:rPr>
        <w:t>ДОНОШЕЊЕ РЕШЕЊА О ИЗВРШЕЊУ У СКРАЋЕНОМ ПОСТУПКУ</w:t>
      </w:r>
    </w:p>
    <w:p w:rsidR="00D479DB" w:rsidRDefault="00D479DB" w:rsidP="00D479DB">
      <w:pPr>
        <w:spacing w:after="0"/>
        <w:jc w:val="center"/>
        <w:rPr>
          <w:lang w:val="sr-Cyrl-RS"/>
        </w:rPr>
      </w:pPr>
    </w:p>
    <w:p w:rsidR="00D479DB" w:rsidRDefault="00D479DB" w:rsidP="00D479DB">
      <w:pPr>
        <w:spacing w:after="0"/>
        <w:jc w:val="center"/>
        <w:rPr>
          <w:lang w:val="sr-Cyrl-RS"/>
        </w:rPr>
      </w:pPr>
      <w:r>
        <w:rPr>
          <w:lang w:val="sr-Cyrl-RS"/>
        </w:rPr>
        <w:t>ЧЛАН 326В</w:t>
      </w:r>
    </w:p>
    <w:p w:rsidR="00D479DB" w:rsidRDefault="00D479DB" w:rsidP="00D479DB">
      <w:pPr>
        <w:spacing w:after="0"/>
        <w:ind w:firstLine="720"/>
        <w:rPr>
          <w:lang w:val="sr-Cyrl-RS"/>
        </w:rPr>
      </w:pPr>
      <w:r>
        <w:rPr>
          <w:lang w:val="sr-Cyrl-RS"/>
        </w:rPr>
        <w:t xml:space="preserve">СУД ЈЕ ДУЖАН ДА ДОНЕСЕ РЕШЕЊЕ О ИЗВРШЕЊУ У СКРАЋЕНОМ ИЗВРШНОМ ПОСТУПКУ КАДА СУ ЗА ТО ИСПУЊЕНИ УСЛОВИ ПРОПИСАНИ </w:t>
      </w:r>
      <w:r>
        <w:rPr>
          <w:lang w:val="sr-Cyrl-RS"/>
        </w:rPr>
        <w:lastRenderedPageBreak/>
        <w:t>ОВИМ ЗАКОНОМ, И АКО ИЗВРШНИ ПОВЕРИЛАЦ У ПРЕДЛОГУ ЗА ИЗВРШЕЊЕ ЗАТРАЖИ СПРОВОЂЕЊЕ СКРАЋЕНОГ ИЗВРШНОГ ПОСТУПКА.</w:t>
      </w:r>
    </w:p>
    <w:p w:rsidR="00D479DB" w:rsidRDefault="00D479DB" w:rsidP="00D479DB">
      <w:pPr>
        <w:spacing w:after="0"/>
        <w:ind w:firstLine="720"/>
        <w:rPr>
          <w:lang w:val="sr-Cyrl-RS"/>
        </w:rPr>
      </w:pPr>
      <w:r>
        <w:rPr>
          <w:lang w:val="sr-Cyrl-RS"/>
        </w:rPr>
        <w:t>ПРОТИВ РЕШЕЊА КОЈИМ СЕ ОДБАЦУЈЕ ИЛИ ОДБИЈА ПРЕДЛОГ ЗА ИЗВРШЕЊЕ У СКРАЋЕНОМ ИЗВРШНОМ ПОСТУПКУ, ИЗВРШНИ ПОВЕРИЛАЦ МОЖЕ ИЗЈАВИТИ ПРИГОВОР У РОКУ ОД ПЕТ ДАНА ОД ДАНА ДОСТАВЉАЊА РЕШЕЊА.</w:t>
      </w:r>
    </w:p>
    <w:p w:rsidR="00D479DB" w:rsidRDefault="00D479DB" w:rsidP="00D479DB">
      <w:pPr>
        <w:spacing w:after="0"/>
        <w:jc w:val="center"/>
        <w:rPr>
          <w:lang w:val="sr-Cyrl-RS"/>
        </w:rPr>
      </w:pPr>
      <w:r>
        <w:rPr>
          <w:lang w:val="sr-Cyrl-RS"/>
        </w:rPr>
        <w:t>ПРИГОВОР</w:t>
      </w:r>
    </w:p>
    <w:p w:rsidR="00D479DB" w:rsidRDefault="00D479DB" w:rsidP="00D479DB">
      <w:pPr>
        <w:spacing w:after="0"/>
        <w:jc w:val="center"/>
        <w:rPr>
          <w:lang w:val="sr-Cyrl-RS"/>
        </w:rPr>
      </w:pPr>
    </w:p>
    <w:p w:rsidR="00D479DB" w:rsidRDefault="00D479DB" w:rsidP="00D479DB">
      <w:pPr>
        <w:spacing w:after="0"/>
        <w:jc w:val="center"/>
        <w:rPr>
          <w:lang w:val="sr-Cyrl-RS"/>
        </w:rPr>
      </w:pPr>
      <w:r>
        <w:rPr>
          <w:lang w:val="sr-Cyrl-RS"/>
        </w:rPr>
        <w:t>ЧЛАН 326Г</w:t>
      </w:r>
    </w:p>
    <w:p w:rsidR="00D479DB" w:rsidRDefault="00D479DB" w:rsidP="00D479DB">
      <w:pPr>
        <w:tabs>
          <w:tab w:val="left" w:pos="810"/>
        </w:tabs>
        <w:spacing w:after="0"/>
        <w:ind w:firstLine="720"/>
        <w:rPr>
          <w:lang w:val="sr-Cyrl-RS"/>
        </w:rPr>
      </w:pPr>
      <w:r>
        <w:rPr>
          <w:lang w:val="sr-Cyrl-RS"/>
        </w:rPr>
        <w:tab/>
        <w:t>ПРОТИВ РЕШЕЊА О ИЗВРШЕЊУ ДОНЕТОГ У СКРАЋЕНОМ ИЗВРШНОМ ПОСТУПКУ ИЗВРШНИ ДУЖНИК МОЖЕ ИЗЈАВИТИ ПРИГОВОР У РОКУ ОД ПЕТ ДАНА ОД ДАНА ДОСТАВЉАЊА РЕШЕЊА.</w:t>
      </w:r>
    </w:p>
    <w:p w:rsidR="00D479DB" w:rsidRDefault="00D479DB" w:rsidP="00D479DB">
      <w:pPr>
        <w:tabs>
          <w:tab w:val="left" w:pos="720"/>
        </w:tabs>
        <w:spacing w:after="0"/>
        <w:rPr>
          <w:lang w:val="sr-Cyrl-RS"/>
        </w:rPr>
      </w:pPr>
      <w:r>
        <w:rPr>
          <w:lang w:val="sr-Cyrl-RS"/>
        </w:rPr>
        <w:tab/>
        <w:t xml:space="preserve">  ПРИГОВОР СЕ МОЖЕ ИЗЈАВИТИ ИСКЉУЧИВО ИЗ СЛЕДЕЋИХ РАЗЛОГА:</w:t>
      </w:r>
    </w:p>
    <w:p w:rsidR="00D479DB" w:rsidRDefault="00D479DB" w:rsidP="00D479DB">
      <w:pPr>
        <w:tabs>
          <w:tab w:val="left" w:pos="810"/>
        </w:tabs>
        <w:spacing w:after="0"/>
        <w:rPr>
          <w:lang w:val="sr-Cyrl-RS"/>
        </w:rPr>
      </w:pPr>
      <w:r>
        <w:rPr>
          <w:lang w:val="sr-Cyrl-RS"/>
        </w:rPr>
        <w:tab/>
        <w:t>1) АКО ЈЕ У ИСПРАВУ ИЗ ЧЛАНА 326Б УНЕТ НЕИСТИНИТ САДРЖАЈ;</w:t>
      </w:r>
    </w:p>
    <w:p w:rsidR="00D479DB" w:rsidRDefault="00D479DB" w:rsidP="00D479DB">
      <w:pPr>
        <w:tabs>
          <w:tab w:val="left" w:pos="810"/>
        </w:tabs>
        <w:spacing w:after="0"/>
        <w:rPr>
          <w:lang w:val="sr-Cyrl-RS"/>
        </w:rPr>
      </w:pPr>
      <w:r>
        <w:rPr>
          <w:lang w:val="sr-Cyrl-RS"/>
        </w:rPr>
        <w:tab/>
        <w:t>2) АКО ЈЕ ИСПРАВА ПОТПИСАНА ОД СТРАНЕ НЕОВЛАШЋЕНОГ ЛИЦА;</w:t>
      </w:r>
    </w:p>
    <w:p w:rsidR="00D479DB" w:rsidRDefault="00D479DB" w:rsidP="00D479DB">
      <w:pPr>
        <w:tabs>
          <w:tab w:val="left" w:pos="720"/>
        </w:tabs>
        <w:spacing w:after="0"/>
        <w:rPr>
          <w:lang w:val="sr-Cyrl-RS"/>
        </w:rPr>
      </w:pPr>
      <w:r>
        <w:rPr>
          <w:lang w:val="sr-Cyrl-RS"/>
        </w:rPr>
        <w:tab/>
        <w:t xml:space="preserve">  3) АКО ОБАВЕЗА ИЗ ИСПРАВЕ НИЈЕ ДОСПЕЛА;</w:t>
      </w:r>
    </w:p>
    <w:p w:rsidR="00D479DB" w:rsidRDefault="00D479DB" w:rsidP="00D479DB">
      <w:pPr>
        <w:tabs>
          <w:tab w:val="left" w:pos="810"/>
        </w:tabs>
        <w:spacing w:after="0"/>
        <w:rPr>
          <w:lang w:val="sr-Cyrl-RS"/>
        </w:rPr>
      </w:pPr>
      <w:r>
        <w:rPr>
          <w:lang w:val="sr-Cyrl-RS"/>
        </w:rPr>
        <w:tab/>
        <w:t>4) АКО ЈЕ ОБАВЕЗА ИЗ ИСПРАВЕ ИСПУЊЕНА;</w:t>
      </w:r>
    </w:p>
    <w:p w:rsidR="00D479DB" w:rsidRDefault="00D479DB" w:rsidP="00D479DB">
      <w:pPr>
        <w:tabs>
          <w:tab w:val="left" w:pos="810"/>
        </w:tabs>
        <w:spacing w:after="0"/>
        <w:ind w:firstLine="720"/>
        <w:rPr>
          <w:lang w:val="sr-Cyrl-RS"/>
        </w:rPr>
      </w:pPr>
      <w:r>
        <w:rPr>
          <w:lang w:val="sr-Cyrl-RS"/>
        </w:rPr>
        <w:tab/>
        <w:t>5) АКО ИСТОВРЕМЕНО ДОСПЕЛА ОБАВЕЗА ИЗВРШНОГ ПОВЕРИОЦА НИЈЕ ИСПУЊЕНА;</w:t>
      </w:r>
    </w:p>
    <w:p w:rsidR="00D479DB" w:rsidRDefault="00D479DB" w:rsidP="00D479DB">
      <w:pPr>
        <w:tabs>
          <w:tab w:val="left" w:pos="810"/>
        </w:tabs>
        <w:spacing w:after="0"/>
        <w:rPr>
          <w:lang w:val="sr-Cyrl-RS"/>
        </w:rPr>
      </w:pPr>
      <w:r>
        <w:rPr>
          <w:lang w:val="sr-Cyrl-RS"/>
        </w:rPr>
        <w:tab/>
        <w:t>6) АКО ПОТРАЖИВАЊЕ ИЗ ИСПРАВЕ НИЈЕ ПРЕШЛО ИЛИ НИЈЕ ПРЕНЕТО НА ИЗВРШНОГ ПОВЕРИОЦА ИЛИ АКО ОБАВЕЗА НИЈЕ ПРЕШЛА ИЛИ НИЈЕ ПРЕНЕТА НА ИЗВРШНОГ ДУЖНИКА;</w:t>
      </w:r>
    </w:p>
    <w:p w:rsidR="00D479DB" w:rsidRDefault="00D479DB" w:rsidP="00D479DB">
      <w:pPr>
        <w:tabs>
          <w:tab w:val="left" w:pos="810"/>
        </w:tabs>
        <w:spacing w:after="0"/>
        <w:rPr>
          <w:lang w:val="sr-Cyrl-RS"/>
        </w:rPr>
      </w:pPr>
      <w:r>
        <w:rPr>
          <w:lang w:val="sr-Cyrl-RS"/>
        </w:rPr>
        <w:tab/>
        <w:t>7) АКО ЈЕ ПОТРАЖИВАЊЕ ИЗ ИСПРАВЕ ЗАСТАРЕЛО;</w:t>
      </w:r>
    </w:p>
    <w:p w:rsidR="00D479DB" w:rsidRDefault="00D479DB" w:rsidP="00D479DB">
      <w:pPr>
        <w:tabs>
          <w:tab w:val="left" w:pos="810"/>
        </w:tabs>
        <w:spacing w:after="0"/>
        <w:rPr>
          <w:lang w:val="sr-Cyrl-RS"/>
        </w:rPr>
      </w:pPr>
      <w:r>
        <w:rPr>
          <w:lang w:val="sr-Cyrl-RS"/>
        </w:rPr>
        <w:tab/>
        <w:t>ПРИГОВОР  ОДЛАЖЕ ИЗВРШЕЊЕ РЕШЕЊА О ИЗВРШЕЊУ, ОСИМ АКО ЈЕ РЕШЕЊЕ О ИЗВРШЕЊУ ДОНЕТО НА ОСНОВУ МЕНИЦЕ.</w:t>
      </w:r>
    </w:p>
    <w:p w:rsidR="00D479DB" w:rsidRDefault="00D479DB" w:rsidP="00D479DB">
      <w:pPr>
        <w:spacing w:after="0"/>
        <w:ind w:left="1080"/>
        <w:rPr>
          <w:lang w:val="sr-Cyrl-RS"/>
        </w:rPr>
      </w:pPr>
      <w:r>
        <w:rPr>
          <w:lang w:val="sr-Cyrl-RS"/>
        </w:rPr>
        <w:t> </w:t>
      </w:r>
    </w:p>
    <w:p w:rsidR="00D479DB" w:rsidRDefault="00D479DB" w:rsidP="00D479DB">
      <w:pPr>
        <w:spacing w:after="0"/>
        <w:jc w:val="center"/>
        <w:rPr>
          <w:lang w:val="sr-Cyrl-RS"/>
        </w:rPr>
      </w:pPr>
      <w:r>
        <w:rPr>
          <w:lang w:val="sr-Cyrl-RS"/>
        </w:rPr>
        <w:t>ДОКАЗИ УЗ ПРИГОВОР</w:t>
      </w:r>
    </w:p>
    <w:p w:rsidR="00D479DB" w:rsidRDefault="00D479DB" w:rsidP="00D479DB">
      <w:pPr>
        <w:spacing w:after="0"/>
        <w:jc w:val="center"/>
        <w:rPr>
          <w:lang w:val="sr-Cyrl-RS"/>
        </w:rPr>
      </w:pPr>
    </w:p>
    <w:p w:rsidR="00D479DB" w:rsidRDefault="00D479DB" w:rsidP="00D479DB">
      <w:pPr>
        <w:spacing w:after="0"/>
        <w:jc w:val="center"/>
        <w:rPr>
          <w:lang w:val="sr-Cyrl-RS"/>
        </w:rPr>
      </w:pPr>
      <w:r>
        <w:rPr>
          <w:lang w:val="sr-Cyrl-RS"/>
        </w:rPr>
        <w:t>ЧЛАН 326Д</w:t>
      </w:r>
    </w:p>
    <w:p w:rsidR="00D479DB" w:rsidRDefault="00D479DB" w:rsidP="00D479DB">
      <w:pPr>
        <w:tabs>
          <w:tab w:val="left" w:pos="810"/>
        </w:tabs>
        <w:spacing w:after="0"/>
      </w:pPr>
      <w:r>
        <w:rPr>
          <w:lang w:val="sr-Cyrl-RS"/>
        </w:rPr>
        <w:tab/>
      </w:r>
      <w:r>
        <w:t>ИЗВРШНИ ДУЖНИК ЈЕ ДУЖАН ДА УЗ ПРИГОВОР ПОДНЕСЕ ДОКАЗЕ, И ТО:</w:t>
      </w:r>
    </w:p>
    <w:p w:rsidR="00D479DB" w:rsidRDefault="00D479DB" w:rsidP="00D479DB">
      <w:pPr>
        <w:tabs>
          <w:tab w:val="left" w:pos="720"/>
        </w:tabs>
        <w:spacing w:after="0"/>
      </w:pPr>
      <w:r>
        <w:rPr>
          <w:lang w:val="sr-Cyrl-RS"/>
        </w:rPr>
        <w:tab/>
        <w:t xml:space="preserve">  </w:t>
      </w:r>
      <w:r>
        <w:t>1)</w:t>
      </w:r>
      <w:r>
        <w:rPr>
          <w:lang w:val="sr-Cyrl-RS"/>
        </w:rPr>
        <w:t xml:space="preserve"> </w:t>
      </w:r>
      <w:r>
        <w:t>ПРАВНОСНАЖНУ СУДСКУ ОДЛУКУ КОЈОМ ЈЕ УТВРЂЕНА НЕИСТИНИТОСТ ИСПРАВЕ ИЛИ ИЗВОД ИЗ ЦЕНТРАЛНОГ РЕГИСТРА ХАРТИЈА ОД ВРЕДНОСТИ, АКО ТВРДИ ДА ЈЕ У ИСПРАВУ УНЕТ НЕИСТИНИТ САДРЖАЈ;</w:t>
      </w:r>
    </w:p>
    <w:p w:rsidR="00D479DB" w:rsidRDefault="00D479DB" w:rsidP="00D479DB">
      <w:pPr>
        <w:tabs>
          <w:tab w:val="left" w:pos="810"/>
          <w:tab w:val="left" w:pos="1350"/>
        </w:tabs>
        <w:spacing w:after="0"/>
      </w:pPr>
      <w:r>
        <w:rPr>
          <w:lang w:val="sr-Cyrl-RS"/>
        </w:rPr>
        <w:tab/>
      </w:r>
      <w:r>
        <w:t>2) ИЗВОД ИЗ РЕГИСТРА О ЛИЦУ ОВЛАШЋЕНОМ ЗА ЗАСТУПАЊЕ У МОМЕНТУ ИЗДАВАЊА ИСПРАВЕ, АКО ТВРДИ ДА ЈЕ ИСПРАВА ПОТПИСАНА ОД СТРАНЕ НЕОВЛАШЋЕНОГ ЛИЦА;</w:t>
      </w:r>
    </w:p>
    <w:p w:rsidR="00D479DB" w:rsidRDefault="00D479DB" w:rsidP="00D479DB">
      <w:pPr>
        <w:tabs>
          <w:tab w:val="left" w:pos="810"/>
        </w:tabs>
        <w:spacing w:after="0"/>
      </w:pPr>
      <w:r>
        <w:rPr>
          <w:lang w:val="sr-Cyrl-RS"/>
        </w:rPr>
        <w:tab/>
      </w:r>
      <w:r>
        <w:t>3) НАЛОГ ЗА ПЛАЋАЊЕ У ПИСМЕНОЈ ИЛИ ЕЛЕКТРОНСКОЈ ФОРМИ НА ОСНОВУ КОГА ЈЕ ИЗВРШЕН ПРЕНОС СРЕДСТАВА, АКО ТВРДИ ДА ЈЕ ОБАВЕЗА ИСПУЊЕНА;</w:t>
      </w:r>
    </w:p>
    <w:p w:rsidR="00D479DB" w:rsidRDefault="00D479DB" w:rsidP="00D479DB">
      <w:pPr>
        <w:tabs>
          <w:tab w:val="left" w:pos="810"/>
        </w:tabs>
        <w:spacing w:after="0"/>
      </w:pPr>
      <w:r>
        <w:rPr>
          <w:lang w:val="sr-Cyrl-RS"/>
        </w:rPr>
        <w:tab/>
      </w:r>
      <w:r>
        <w:t>4) ДА НЕДОСПЕЛОСТ ОБАВЕЗЕ ПРОИЗЛАЗИ ИЗ САМЕ ИСПРАВЕ АКО ТВРДИ ДА ОБАВЕЗА НИЈЕ ДОСПЕЛА;</w:t>
      </w:r>
    </w:p>
    <w:p w:rsidR="00D479DB" w:rsidRDefault="00D479DB" w:rsidP="00D479DB">
      <w:pPr>
        <w:tabs>
          <w:tab w:val="left" w:pos="810"/>
        </w:tabs>
        <w:spacing w:after="0"/>
      </w:pPr>
      <w:r>
        <w:rPr>
          <w:lang w:val="sr-Cyrl-RS"/>
        </w:rPr>
        <w:tab/>
      </w:r>
      <w:r>
        <w:t>5) ДА ЗАСТАРЕЛОСТ ПОТРАЖИВАЊА ПРОИЗЛАЗИ ИЗ САМЕ ИСПРАВЕ, АКО ТВРДИ ДА ЈЕ ПОТРАЖИВАЊЕ ЗАСТАРЕЛО. </w:t>
      </w:r>
    </w:p>
    <w:p w:rsidR="00D479DB" w:rsidRDefault="00D479DB" w:rsidP="00D479DB">
      <w:pPr>
        <w:spacing w:after="0"/>
        <w:rPr>
          <w:lang w:val="sr-Cyrl-RS"/>
        </w:rPr>
      </w:pPr>
    </w:p>
    <w:p w:rsidR="00D479DB" w:rsidRDefault="00D479DB" w:rsidP="00D479DB">
      <w:pPr>
        <w:spacing w:after="0"/>
        <w:jc w:val="center"/>
        <w:rPr>
          <w:lang w:val="sr-Cyrl-RS"/>
        </w:rPr>
      </w:pPr>
      <w:r>
        <w:rPr>
          <w:lang w:val="sr-Cyrl-RS"/>
        </w:rPr>
        <w:lastRenderedPageBreak/>
        <w:t>ПОСТУПАК ПО ПРИГОВОРУ</w:t>
      </w:r>
    </w:p>
    <w:p w:rsidR="00D479DB" w:rsidRDefault="00D479DB" w:rsidP="00D479DB">
      <w:pPr>
        <w:spacing w:after="0"/>
        <w:jc w:val="center"/>
        <w:rPr>
          <w:lang w:val="sr-Cyrl-RS"/>
        </w:rPr>
      </w:pPr>
    </w:p>
    <w:p w:rsidR="00D479DB" w:rsidRDefault="00D479DB" w:rsidP="00D479DB">
      <w:pPr>
        <w:spacing w:after="0"/>
        <w:jc w:val="center"/>
        <w:rPr>
          <w:lang w:val="sr-Cyrl-RS"/>
        </w:rPr>
      </w:pPr>
      <w:r>
        <w:rPr>
          <w:lang w:val="sr-Cyrl-RS"/>
        </w:rPr>
        <w:t>ЧЛАН 326Ђ</w:t>
      </w:r>
    </w:p>
    <w:p w:rsidR="00D479DB" w:rsidRDefault="00D479DB" w:rsidP="00D479DB">
      <w:pPr>
        <w:spacing w:after="0"/>
        <w:ind w:firstLine="720"/>
        <w:rPr>
          <w:lang w:val="sr-Cyrl-RS"/>
        </w:rPr>
      </w:pPr>
      <w:r>
        <w:rPr>
          <w:lang w:val="sr-Cyrl-RS"/>
        </w:rPr>
        <w:t> СУДИЈА ПОЈЕДИНАЦ ДОСТАВЉА ПРИГОВОР ИЗВРШНОМ ПОВЕРИОЦУ КОЈИ У РОКУ ОД ТРИ ДАНА ОД ДАНА ДОСТАВЉАЊА МОЖЕ ДАТИ ОДГОВОР.</w:t>
      </w:r>
    </w:p>
    <w:p w:rsidR="00D479DB" w:rsidRDefault="00D479DB" w:rsidP="00D479DB">
      <w:pPr>
        <w:spacing w:after="0"/>
        <w:ind w:firstLine="720"/>
        <w:rPr>
          <w:lang w:val="sr-Cyrl-RS"/>
        </w:rPr>
      </w:pPr>
      <w:r>
        <w:rPr>
          <w:lang w:val="sr-Cyrl-RS"/>
        </w:rPr>
        <w:t>СУДИЈА ПОЈЕДИНАЦ ДОСТАВЉА ВЕЋУ ПРИГОВОР, РЕШЕЊЕ И СПИСЕ ПРЕДМЕТА НАРЕДНОГ РАДНОГ ДАНА ОД ПРИЈЕМА ОДГОВОРА НА ПРИГОВОР ИЛИ ОД ИСТЕКА РОКА ЗА ОДГОВОР НА ПРИГОВОР.</w:t>
      </w:r>
    </w:p>
    <w:p w:rsidR="00D479DB" w:rsidRDefault="00D479DB" w:rsidP="00D479DB">
      <w:pPr>
        <w:spacing w:after="0"/>
        <w:ind w:firstLine="720"/>
        <w:rPr>
          <w:lang w:val="sr-Cyrl-RS"/>
        </w:rPr>
      </w:pPr>
      <w:r>
        <w:rPr>
          <w:lang w:val="sr-Cyrl-RS"/>
        </w:rPr>
        <w:t>ВЕЋЕ ЈЕ ДУЖНО ДА ОДЛУЧИ О ПРИГОВОРУ У РОКУ ОД ОСАМ ДАНА ОД КАДА МУ СУДИЈА ДОСТАВИ ПРИГОВОР И СПИСЕ ПРЕДМЕТА.</w:t>
      </w:r>
    </w:p>
    <w:p w:rsidR="00D479DB" w:rsidRDefault="00D479DB" w:rsidP="00D479DB">
      <w:pPr>
        <w:spacing w:after="0"/>
        <w:ind w:firstLine="720"/>
        <w:rPr>
          <w:lang w:val="sr-Cyrl-RS"/>
        </w:rPr>
      </w:pPr>
      <w:r>
        <w:rPr>
          <w:lang w:val="sr-Cyrl-RS"/>
        </w:rPr>
        <w:t>АКО ИЗВРШНИ ДУЖНИК ДОКАЖЕ ПОСТОЈАЊЕ РАЗЛОГА ЗА ПРИГОВОР (ЧЛАН 326Г), ДОКАЗНИМ СРЕДСТВИМА ПРОПИСАНИМ ЧЛАНОМ 326Д, ВЕЋЕ ЋЕ УСВОЈИТИ ПРИГОВОР, УКИНУТИ РЕШЕЊЕ О ИЗВРШЕЊУ У СКРАЋЕНОМ ПОСТУПКУ У ДЕЛУ У КОМЕ ЈЕ ОДРЕЂЕНО ИЗВРШЕЊЕ И ОДРЕДИТИ ДА СЕ ПОСТУПАК НАСТАВЉА КАО ПОВОДОМ ПРИГОВОРА ПРОТИВ ПЛАТНОГ НАЛОГА.</w:t>
      </w:r>
    </w:p>
    <w:p w:rsidR="00D479DB" w:rsidRDefault="00D479DB" w:rsidP="00D479DB">
      <w:pPr>
        <w:spacing w:after="0"/>
        <w:ind w:firstLine="720"/>
        <w:rPr>
          <w:lang w:val="sr-Cyrl-RS"/>
        </w:rPr>
      </w:pPr>
      <w:r>
        <w:rPr>
          <w:lang w:val="sr-Latn-RS"/>
        </w:rPr>
        <w:t xml:space="preserve">АКО ИЗВРШНИ ДУЖНИК </w:t>
      </w:r>
      <w:r>
        <w:rPr>
          <w:lang w:val="sr-Cyrl-RS"/>
        </w:rPr>
        <w:t>ИСТАКНЕ ПРИГОВОР НЕИСПУЊЕЊА ИСТОВРЕМЕНО ДОСПЕЛЕ ОБАВЕЗЕ ИЗВРШНОГ ПОВЕРИОЦА, ПРИГОВОР СЕ ОДБИЈА АКО ИЗВРШНИ ПОВЕРИЛАЦ ПОДНЕСЕ ДОКАЗ О ИСПУЊЕЊУ СВОЈЕ ОБАВЕЗЕ.</w:t>
      </w:r>
    </w:p>
    <w:p w:rsidR="00D479DB" w:rsidRDefault="00D479DB" w:rsidP="00D479DB">
      <w:pPr>
        <w:spacing w:after="0"/>
        <w:ind w:firstLine="720"/>
        <w:rPr>
          <w:lang w:val="sr-Cyrl-RS"/>
        </w:rPr>
      </w:pPr>
      <w:r>
        <w:rPr>
          <w:lang w:val="sr-Latn-RS"/>
        </w:rPr>
        <w:t>АКО ИЗВРШНИ ДУЖНИК ИСТАКНЕ ПРИГОВОР ДА ПОТРАЖИВАЊЕ НИЈЕ ПРЕШЛО ИЛИ НИЈЕ ПРЕНЕТО НА ИЗВРШНОГ ПОВЕРИОЦА ИЛИ ДА ОБАВЕЗА НИЈЕ ПРЕШЛА ИЛИ НИЈЕ ПРЕНЕТА НА ИЗВРШНОГ ДУЖНИКА</w:t>
      </w:r>
      <w:r>
        <w:rPr>
          <w:lang w:val="sr-Cyrl-RS"/>
        </w:rPr>
        <w:t>, ПРИГОВОР СЕ ОДБИЈА АКО ИЗВРШНИ ПОВЕРИЛАЦ ДОКАЖЕ ПРЕЛАЗ ИЛИ ПРЕНОС ПОТРАЖИВАЊА ИЛИ ОБАВЕЗЕ ЈАВНОМ ИЛИ ПО ЗАКОНУ ОВЕРЕНОМ ИСПРАВОМ, ОДНОСНО ПРАВНОСНАЖНОМ ИЛИ КОНАЧНОМ ОДЛУКОМ ДОНЕТОМ У ПАРНИЧНОМ, ПРЕКРШАЈНОМ ИЛИ УПРАВНОМ ПОСТУПКУ.</w:t>
      </w:r>
    </w:p>
    <w:p w:rsidR="00D479DB" w:rsidRDefault="00D479DB" w:rsidP="00D479DB">
      <w:pPr>
        <w:spacing w:after="0"/>
        <w:ind w:left="2700" w:firstLine="180"/>
        <w:rPr>
          <w:lang w:val="sr-Cyrl-RS"/>
        </w:rPr>
      </w:pPr>
      <w:r>
        <w:rPr>
          <w:lang w:val="sr-Cyrl-RS"/>
        </w:rPr>
        <w:t> </w:t>
      </w:r>
    </w:p>
    <w:p w:rsidR="00D479DB" w:rsidRDefault="00D479DB" w:rsidP="00D479DB">
      <w:pPr>
        <w:spacing w:after="0"/>
        <w:jc w:val="center"/>
        <w:rPr>
          <w:lang w:val="sr-Cyrl-RS"/>
        </w:rPr>
      </w:pPr>
      <w:r>
        <w:rPr>
          <w:lang w:val="sr-Cyrl-RS"/>
        </w:rPr>
        <w:t>СХОДНА ПРИМЕНА ОСТАЛИХ ОДРЕДАБА ОВОГ ЗАКОНА</w:t>
      </w:r>
    </w:p>
    <w:p w:rsidR="00D479DB" w:rsidRDefault="00D479DB" w:rsidP="00D479DB">
      <w:pPr>
        <w:spacing w:after="0"/>
        <w:jc w:val="center"/>
        <w:rPr>
          <w:lang w:val="sr-Cyrl-RS"/>
        </w:rPr>
      </w:pPr>
    </w:p>
    <w:p w:rsidR="00D479DB" w:rsidRDefault="00D479DB" w:rsidP="00D479DB">
      <w:pPr>
        <w:spacing w:after="0"/>
        <w:jc w:val="center"/>
        <w:rPr>
          <w:lang w:val="sr-Cyrl-RS"/>
        </w:rPr>
      </w:pPr>
      <w:r>
        <w:rPr>
          <w:lang w:val="sr-Cyrl-RS"/>
        </w:rPr>
        <w:t>ЧЛАН 326Е</w:t>
      </w:r>
    </w:p>
    <w:p w:rsidR="00D479DB" w:rsidRDefault="00D479DB" w:rsidP="00D479DB">
      <w:pPr>
        <w:spacing w:after="0"/>
        <w:rPr>
          <w:lang w:val="sr-Cyrl-RS"/>
        </w:rPr>
      </w:pPr>
      <w:r>
        <w:rPr>
          <w:lang w:val="sr-Cyrl-RS"/>
        </w:rPr>
        <w:t>            НА СВА ДРУГА ПИТАЊА КОЈА НИСУ УРЕЂЕНА ОДРЕДБАМА ОВЕ ГЛАВЕ, СХОДНО СЕ ПРИМЕЊУЈУ ОСТАЛЕ ОДРЕДБЕ ОВОГ ЗАКОНА.</w:t>
      </w:r>
    </w:p>
    <w:p w:rsidR="00D479DB" w:rsidRDefault="00D479DB" w:rsidP="00D479DB">
      <w:pPr>
        <w:tabs>
          <w:tab w:val="left" w:pos="720"/>
        </w:tabs>
        <w:spacing w:after="0"/>
        <w:ind w:left="2880" w:firstLine="720"/>
        <w:rPr>
          <w:rFonts w:eastAsia="Times New Roman"/>
          <w:lang w:val="sr-Cyrl-RS"/>
        </w:rPr>
      </w:pPr>
    </w:p>
    <w:p w:rsidR="00D479DB" w:rsidRDefault="00D479DB" w:rsidP="00D479DB">
      <w:pPr>
        <w:pStyle w:val="CLAN"/>
        <w:spacing w:before="0" w:after="0"/>
        <w:rPr>
          <w:rFonts w:ascii="Times New Roman" w:hAnsi="Times New Roman"/>
          <w:b w:val="0"/>
        </w:rPr>
      </w:pPr>
      <w:r>
        <w:rPr>
          <w:rFonts w:ascii="Times New Roman" w:hAnsi="Times New Roman"/>
          <w:b w:val="0"/>
        </w:rPr>
        <w:t>Тужба против дужника извршног дужника</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t>Члан 333.</w:t>
      </w: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Извршни поверилац може тужбом захтевати да му </w:t>
      </w:r>
      <w:r>
        <w:rPr>
          <w:rFonts w:eastAsia="Times New Roman"/>
          <w:strike/>
          <w:lang w:val="sr-Cyrl-RS"/>
        </w:rPr>
        <w:t>извршни дужник</w:t>
      </w:r>
      <w:r>
        <w:rPr>
          <w:rFonts w:eastAsia="Times New Roman"/>
          <w:lang w:val="sr-Cyrl-RS"/>
        </w:rPr>
        <w:t xml:space="preserve"> ДУЖНИК ИЗВРШНОГ ДУЖНИКА преда ствар.</w:t>
      </w:r>
    </w:p>
    <w:p w:rsidR="00D479DB" w:rsidRDefault="00D479DB" w:rsidP="00D479DB">
      <w:pPr>
        <w:tabs>
          <w:tab w:val="left" w:pos="720"/>
        </w:tabs>
        <w:spacing w:after="0"/>
        <w:ind w:firstLine="720"/>
        <w:rPr>
          <w:rFonts w:eastAsia="Times New Roman"/>
          <w:lang w:val="sr-Cyrl-RS"/>
        </w:rPr>
      </w:pPr>
      <w:r>
        <w:rPr>
          <w:rFonts w:eastAsia="Times New Roman"/>
          <w:lang w:val="sr-Cyrl-RS"/>
        </w:rPr>
        <w:t>Ако је обавеза дужника извршног дужника на предају ствари извршном дужнику утврђена извршном исправом, извршни поверилац може против дужника извршног дужника поднети предлог за извршење ради предаје ствари.</w:t>
      </w:r>
    </w:p>
    <w:p w:rsidR="00D479DB" w:rsidRDefault="00D479DB" w:rsidP="00D479DB">
      <w:pPr>
        <w:spacing w:after="0"/>
        <w:rPr>
          <w:rFonts w:eastAsia="Times New Roman"/>
          <w:lang w:val="sr-Cyrl-RS"/>
        </w:rPr>
      </w:pPr>
    </w:p>
    <w:p w:rsidR="00D479DB" w:rsidRDefault="00D479DB" w:rsidP="00D479DB">
      <w:pPr>
        <w:spacing w:after="0"/>
        <w:jc w:val="center"/>
        <w:rPr>
          <w:rFonts w:eastAsia="Calibri"/>
          <w:lang w:val="sr-Cyrl-RS"/>
        </w:rPr>
      </w:pPr>
      <w:r>
        <w:rPr>
          <w:lang w:val="sr-Cyrl-RS"/>
        </w:rPr>
        <w:t>ГЛАВА 9А</w:t>
      </w:r>
    </w:p>
    <w:p w:rsidR="00D479DB" w:rsidRDefault="00D479DB" w:rsidP="00D479DB">
      <w:pPr>
        <w:spacing w:after="0"/>
        <w:jc w:val="center"/>
        <w:rPr>
          <w:lang w:val="sr-Cyrl-RS"/>
        </w:rPr>
      </w:pPr>
      <w:r>
        <w:rPr>
          <w:lang w:val="sr-Cyrl-RS"/>
        </w:rPr>
        <w:t>УНОВЧЕЊЕ ДРУГИХ ИМОВИНСКИХ ПРАВА ИЗВРШНОГ ДУЖНИКА</w:t>
      </w:r>
    </w:p>
    <w:p w:rsidR="00D479DB" w:rsidRDefault="00D479DB" w:rsidP="00D479DB">
      <w:pPr>
        <w:spacing w:after="0"/>
        <w:jc w:val="center"/>
        <w:rPr>
          <w:lang w:val="sr-Cyrl-RS"/>
        </w:rPr>
      </w:pPr>
    </w:p>
    <w:p w:rsidR="00D479DB" w:rsidRDefault="00D479DB" w:rsidP="00D479DB">
      <w:pPr>
        <w:spacing w:after="0"/>
        <w:jc w:val="center"/>
        <w:rPr>
          <w:lang w:val="sr-Cyrl-RS"/>
        </w:rPr>
      </w:pPr>
      <w:r>
        <w:rPr>
          <w:lang w:val="sr-Cyrl-RS"/>
        </w:rPr>
        <w:t>ЧЛАН 338А</w:t>
      </w:r>
    </w:p>
    <w:p w:rsidR="00D479DB" w:rsidRDefault="00D479DB" w:rsidP="00D479DB">
      <w:pPr>
        <w:spacing w:after="0"/>
        <w:rPr>
          <w:lang w:val="sr-Cyrl-RS"/>
        </w:rPr>
      </w:pPr>
      <w:r>
        <w:rPr>
          <w:lang w:val="sr-Cyrl-RS"/>
        </w:rPr>
        <w:t>ИЗВРШЕЊЕ НА ДРУГИМ ИМОВИНСКИМ ПРАВИМА ИЗВРШНОГ ДУЖНИКА (ПАТЕНТ, ЖИГ И ДРУГО) СПРОВОДИ СЕ ЊИХОВОМ ПЛЕНИДБОМ, УПИСОМ У ОДГОВАРАЈУЋИ РЕГИСТАР И УНОВЧЕЊЕМ УЗ СХОДНУ ПРИМЕНУ ОДРЕДАБА ОВОГ ЗАКОНА КОЈИМА СЕ УРЕЂУЈЕ ИЗВРШЕЊЕ НА ПОКРЕТНИМ СТВАРИМА РАДИ НАМИРЕЊА НОВЧАНОГ ПОТРАЖИВАЊА, ОСИМ ОДРЕДАБА О ЕЛЕКТРОНСКОМ ЈАВНОМ НАДМЕТАЊУ.</w:t>
      </w:r>
    </w:p>
    <w:p w:rsidR="00D479DB" w:rsidRDefault="00D479DB" w:rsidP="00D479DB">
      <w:pPr>
        <w:spacing w:after="0"/>
        <w:rPr>
          <w:lang w:val="sr-Cyrl-RS"/>
        </w:rPr>
      </w:pPr>
    </w:p>
    <w:p w:rsidR="00D479DB" w:rsidRDefault="00D479DB" w:rsidP="00D479DB">
      <w:pPr>
        <w:pStyle w:val="CLAN"/>
        <w:spacing w:before="0" w:after="0"/>
        <w:rPr>
          <w:rFonts w:ascii="Times New Roman" w:hAnsi="Times New Roman"/>
          <w:b w:val="0"/>
        </w:rPr>
      </w:pPr>
      <w:r>
        <w:rPr>
          <w:rFonts w:ascii="Times New Roman" w:hAnsi="Times New Roman"/>
          <w:b w:val="0"/>
        </w:rPr>
        <w:t>Спровођење извршења</w:t>
      </w:r>
    </w:p>
    <w:p w:rsidR="00D479DB" w:rsidRDefault="00D479DB" w:rsidP="00D479DB">
      <w:pPr>
        <w:spacing w:after="0"/>
        <w:rPr>
          <w:rFonts w:ascii="Arial" w:hAnsi="Arial"/>
          <w:lang w:val="sr-Cyrl-CS"/>
        </w:rPr>
      </w:pPr>
    </w:p>
    <w:p w:rsidR="00D479DB" w:rsidRDefault="00D479DB" w:rsidP="00D479DB">
      <w:pPr>
        <w:pStyle w:val="CLAN"/>
        <w:spacing w:before="0" w:after="0"/>
        <w:rPr>
          <w:rFonts w:ascii="Times New Roman" w:hAnsi="Times New Roman"/>
          <w:b w:val="0"/>
          <w:strike/>
          <w:lang w:val="sr-Cyrl-RS"/>
        </w:rPr>
      </w:pPr>
      <w:r>
        <w:rPr>
          <w:rFonts w:ascii="Times New Roman" w:hAnsi="Times New Roman"/>
          <w:b w:val="0"/>
          <w:strike/>
        </w:rPr>
        <w:t>Члан 355.</w:t>
      </w:r>
    </w:p>
    <w:p w:rsidR="00D479DB" w:rsidRDefault="00D479DB" w:rsidP="00D479DB">
      <w:pPr>
        <w:pStyle w:val="NormalWeb"/>
        <w:shd w:val="clear" w:color="auto" w:fill="FFFFFF"/>
        <w:spacing w:before="0" w:beforeAutospacing="0" w:after="0" w:afterAutospacing="0"/>
        <w:ind w:firstLine="480"/>
        <w:rPr>
          <w:strike/>
          <w:color w:val="333333"/>
          <w:sz w:val="22"/>
          <w:szCs w:val="22"/>
        </w:rPr>
      </w:pPr>
      <w:r>
        <w:rPr>
          <w:strike/>
          <w:color w:val="333333"/>
          <w:sz w:val="22"/>
          <w:szCs w:val="22"/>
        </w:rPr>
        <w:t>Извршење почиње да се спроводи када истекне осам дана од када је извршни дужник примио решење о извршењу.</w:t>
      </w:r>
    </w:p>
    <w:p w:rsidR="00D479DB" w:rsidRDefault="00D479DB" w:rsidP="00D479DB">
      <w:pPr>
        <w:pStyle w:val="NormalWeb"/>
        <w:shd w:val="clear" w:color="auto" w:fill="FFFFFF"/>
        <w:spacing w:before="0" w:beforeAutospacing="0" w:after="0" w:afterAutospacing="0"/>
        <w:ind w:firstLine="480"/>
        <w:rPr>
          <w:strike/>
          <w:color w:val="333333"/>
          <w:sz w:val="22"/>
          <w:szCs w:val="22"/>
        </w:rPr>
      </w:pPr>
      <w:r>
        <w:rPr>
          <w:strike/>
          <w:color w:val="333333"/>
          <w:sz w:val="22"/>
          <w:szCs w:val="22"/>
        </w:rPr>
        <w:t>Извршни поверилац дужан је да обезбеди потребну радну снагу и превозна средства, на захтев јавног извршитеља.</w:t>
      </w:r>
    </w:p>
    <w:p w:rsidR="00D479DB" w:rsidRDefault="00D479DB" w:rsidP="00D479DB">
      <w:pPr>
        <w:pStyle w:val="NormalWeb"/>
        <w:shd w:val="clear" w:color="auto" w:fill="FFFFFF"/>
        <w:spacing w:before="0" w:beforeAutospacing="0" w:after="0" w:afterAutospacing="0"/>
        <w:ind w:firstLine="480"/>
        <w:rPr>
          <w:strike/>
          <w:color w:val="333333"/>
          <w:sz w:val="22"/>
          <w:szCs w:val="22"/>
        </w:rPr>
      </w:pPr>
      <w:r>
        <w:rPr>
          <w:strike/>
          <w:color w:val="333333"/>
          <w:sz w:val="22"/>
          <w:szCs w:val="22"/>
        </w:rPr>
        <w:t>Захтев му се саопштава најкасније осам дана пре приступања извршењу.</w:t>
      </w:r>
    </w:p>
    <w:p w:rsidR="00D479DB" w:rsidRDefault="00D479DB" w:rsidP="00D479DB">
      <w:pPr>
        <w:rPr>
          <w:sz w:val="22"/>
          <w:lang w:val="sr-Cyrl-RS"/>
        </w:rPr>
      </w:pPr>
    </w:p>
    <w:p w:rsidR="00D479DB" w:rsidRDefault="00D479DB" w:rsidP="00D479DB">
      <w:pPr>
        <w:rPr>
          <w:lang w:val="sr-Cyrl-RS"/>
        </w:rPr>
      </w:pPr>
    </w:p>
    <w:p w:rsidR="00D479DB" w:rsidRDefault="00D479DB" w:rsidP="00D479DB">
      <w:pPr>
        <w:jc w:val="center"/>
        <w:rPr>
          <w:lang w:val="sr-Cyrl-RS"/>
        </w:rPr>
      </w:pPr>
      <w:r>
        <w:rPr>
          <w:lang w:val="sr-Cyrl-RS"/>
        </w:rPr>
        <w:t>ЧЛАН 355.</w:t>
      </w:r>
    </w:p>
    <w:p w:rsidR="00D479DB" w:rsidRDefault="00D479DB" w:rsidP="00D479DB">
      <w:pPr>
        <w:tabs>
          <w:tab w:val="left" w:pos="720"/>
        </w:tabs>
        <w:spacing w:after="0"/>
        <w:rPr>
          <w:lang w:val="sr-Cyrl-CS"/>
        </w:rPr>
      </w:pPr>
      <w:r>
        <w:rPr>
          <w:lang w:val="sr-Cyrl-CS"/>
        </w:rPr>
        <w:tab/>
        <w:t>ЗА СПРОВОЂЕЊЕ ИЗВРШЕЊА ИСКЉУЧИВО ЈЕ НАДЛЕЖАН ЈАВНИ ИЗВРШИТЕЉ.</w:t>
      </w:r>
    </w:p>
    <w:p w:rsidR="00D479DB" w:rsidRDefault="00D479DB" w:rsidP="00D479DB">
      <w:pPr>
        <w:tabs>
          <w:tab w:val="left" w:pos="720"/>
        </w:tabs>
        <w:spacing w:after="0"/>
        <w:ind w:firstLine="720"/>
        <w:rPr>
          <w:rFonts w:eastAsia="Times New Roman"/>
          <w:lang w:val="sr-Latn-RS"/>
        </w:rPr>
      </w:pPr>
      <w:r>
        <w:rPr>
          <w:rFonts w:eastAsia="Times New Roman"/>
          <w:lang w:val="sr-Cyrl-RS"/>
        </w:rPr>
        <w:t>ИЗВРШЕЊЕ ПОЧИЊЕ ДА СЕ СПРОВОДИ КАДА ИСТЕКНЕ 30 ДАНА ОД КАДА ЈЕ ИЗВРШНИ ДУЖНИК ПРИМИО РЕШЕЊЕ О ИЗВРШЕЊУ.</w:t>
      </w:r>
    </w:p>
    <w:p w:rsidR="00D479DB" w:rsidRDefault="00D479DB" w:rsidP="00D479DB">
      <w:pPr>
        <w:tabs>
          <w:tab w:val="left" w:pos="720"/>
        </w:tabs>
        <w:spacing w:after="0"/>
        <w:ind w:firstLine="720"/>
        <w:rPr>
          <w:rFonts w:eastAsia="Times New Roman"/>
          <w:lang w:val="sr-Cyrl-RS"/>
        </w:rPr>
      </w:pPr>
      <w:r>
        <w:rPr>
          <w:rFonts w:eastAsia="Times New Roman"/>
          <w:lang w:val="sr-Latn-RS"/>
        </w:rPr>
        <w:t>АКО СУ И</w:t>
      </w:r>
      <w:r>
        <w:rPr>
          <w:rFonts w:eastAsia="Times New Roman"/>
          <w:lang w:val="sr-Cyrl-RS"/>
        </w:rPr>
        <w:t>СЕЉЕЊЕМ</w:t>
      </w:r>
      <w:r>
        <w:rPr>
          <w:rFonts w:eastAsia="Times New Roman"/>
          <w:lang w:val="sr-Latn-RS"/>
        </w:rPr>
        <w:t xml:space="preserve"> ОБУХВАЋЕНА МАЛОЛЕТНА ЛИЦА,</w:t>
      </w:r>
      <w:r>
        <w:rPr>
          <w:rFonts w:eastAsia="Times New Roman"/>
          <w:lang w:val="sr-Cyrl-RS"/>
        </w:rPr>
        <w:t xml:space="preserve"> КАО И ЛИЦА КОЈИМА ЈЕ НЕОПХОДНО ОБЕЗБЕДИТИ НУЖАН СМЕШТАЈ,</w:t>
      </w:r>
      <w:r>
        <w:rPr>
          <w:rFonts w:eastAsia="Times New Roman"/>
          <w:lang w:val="sr-Latn-RS"/>
        </w:rPr>
        <w:t xml:space="preserve"> ЈАВНИ ИЗВРШИТЕЉ ЋЕ </w:t>
      </w:r>
      <w:r>
        <w:rPr>
          <w:rFonts w:eastAsia="Times New Roman"/>
          <w:lang w:val="sr-Cyrl-RS"/>
        </w:rPr>
        <w:t xml:space="preserve"> </w:t>
      </w:r>
      <w:r>
        <w:rPr>
          <w:rFonts w:eastAsia="Times New Roman"/>
          <w:lang w:val="sr-Latn-RS"/>
        </w:rPr>
        <w:t>ОБАВЕСТИТИ ОРГАН СТАРАТЕЉСТВА</w:t>
      </w:r>
      <w:r>
        <w:rPr>
          <w:rFonts w:eastAsia="Times New Roman"/>
          <w:lang w:val="sr-Cyrl-RS"/>
        </w:rPr>
        <w:t xml:space="preserve"> НАЈКАСНИЈЕ ОСАМ ДАНА ПРЕ ПРИСТУПАЊА ИЗВРШЕЊУ.</w:t>
      </w:r>
    </w:p>
    <w:p w:rsidR="00D479DB" w:rsidRDefault="00D479DB" w:rsidP="00D479DB">
      <w:pPr>
        <w:tabs>
          <w:tab w:val="left" w:pos="720"/>
        </w:tabs>
        <w:spacing w:after="0"/>
        <w:ind w:firstLine="720"/>
        <w:rPr>
          <w:rFonts w:eastAsia="Times New Roman"/>
          <w:lang w:val="sr-Cyrl-RS"/>
        </w:rPr>
      </w:pPr>
      <w:r>
        <w:rPr>
          <w:rFonts w:eastAsia="Times New Roman"/>
          <w:lang w:val="sr-Cyrl-RS"/>
        </w:rPr>
        <w:t>У СЛУЧАЈУ ИЗ СТАВА 2. ОВОГ ЧЛАНА, ОРГАН СТАРАТЕЉСТВА ЋЕ  БЕЗ ОДЛАГАЊА ПРЕДУЗЕТИ СВЕ МЕРЕ ИЗ СВОЈЕ НАДЛЕЖНОСТИ И ПРУЖИТИ  СВУ НЕОПХОДНУ ПОМОЋ ПРИ СПРОВОЂЕЊУ ИЗВРШЕЊА.</w:t>
      </w:r>
    </w:p>
    <w:p w:rsidR="00D479DB" w:rsidRDefault="00D479DB" w:rsidP="00D479DB">
      <w:pPr>
        <w:tabs>
          <w:tab w:val="left" w:pos="720"/>
        </w:tabs>
        <w:spacing w:after="0"/>
        <w:ind w:firstLine="720"/>
        <w:rPr>
          <w:rFonts w:eastAsia="Times New Roman"/>
          <w:lang w:val="sr-Cyrl-RS"/>
        </w:rPr>
      </w:pPr>
      <w:r>
        <w:rPr>
          <w:rFonts w:eastAsia="Times New Roman"/>
          <w:lang w:val="sr-Cyrl-RS"/>
        </w:rPr>
        <w:t>ИЗВРШНИ ПОВЕРИЛАЦ ДУЖАН ЈЕ ДА ОБЕЗБЕДИ ПОТРЕБНУ РАДНУ СНАГУ И ПРЕВОЗНА СРЕДСТВА, НА ЗАХТЕВ ЈАВНОГ ИЗВРШИТЕЉА.</w:t>
      </w:r>
    </w:p>
    <w:p w:rsidR="00D479DB" w:rsidRDefault="00D479DB" w:rsidP="00D479DB">
      <w:pPr>
        <w:tabs>
          <w:tab w:val="left" w:pos="720"/>
        </w:tabs>
        <w:spacing w:after="0"/>
        <w:ind w:firstLine="720"/>
        <w:rPr>
          <w:rFonts w:eastAsia="Times New Roman"/>
          <w:lang w:val="sr-Cyrl-RS"/>
        </w:rPr>
      </w:pPr>
      <w:r>
        <w:rPr>
          <w:rFonts w:eastAsia="Times New Roman"/>
          <w:lang w:val="sr-Cyrl-RS"/>
        </w:rPr>
        <w:t>ЗАХТЕВ МУ СЕ САОПШТАВА НАЈКАСНИЈЕ ОСАМ ДАНА ПРЕ ПРИСТУПАЊА ИЗВРШЕЊУ.</w:t>
      </w:r>
    </w:p>
    <w:p w:rsidR="00D479DB" w:rsidRDefault="00D479DB" w:rsidP="00D479DB">
      <w:pPr>
        <w:tabs>
          <w:tab w:val="left" w:pos="720"/>
        </w:tabs>
        <w:spacing w:after="0"/>
        <w:ind w:firstLine="720"/>
        <w:rPr>
          <w:rFonts w:eastAsia="Times New Roman"/>
          <w:lang w:val="sr-Cyrl-RS"/>
        </w:rPr>
      </w:pPr>
    </w:p>
    <w:p w:rsidR="00D479DB" w:rsidRDefault="00D479DB" w:rsidP="00D479DB">
      <w:pPr>
        <w:pStyle w:val="gmail-clan"/>
        <w:spacing w:before="0" w:beforeAutospacing="0" w:after="0" w:afterAutospacing="0"/>
        <w:ind w:left="720" w:right="720"/>
        <w:jc w:val="center"/>
        <w:rPr>
          <w:bCs/>
          <w:sz w:val="22"/>
          <w:szCs w:val="22"/>
          <w:lang w:val="sr-Cyrl-RS"/>
        </w:rPr>
      </w:pPr>
      <w:r>
        <w:rPr>
          <w:bCs/>
          <w:sz w:val="22"/>
          <w:szCs w:val="22"/>
          <w:lang w:val="sr-Cyrl-RS"/>
        </w:rPr>
        <w:t>Продаја покретних ствари</w:t>
      </w:r>
    </w:p>
    <w:p w:rsidR="00D479DB" w:rsidRDefault="00D479DB" w:rsidP="00D479DB">
      <w:pPr>
        <w:pStyle w:val="gmail-clan"/>
        <w:spacing w:before="0" w:beforeAutospacing="0" w:after="0" w:afterAutospacing="0"/>
        <w:ind w:left="720" w:right="720"/>
        <w:jc w:val="center"/>
        <w:rPr>
          <w:bCs/>
          <w:sz w:val="22"/>
          <w:szCs w:val="22"/>
          <w:lang w:val="sr-Cyrl-RS"/>
        </w:rPr>
      </w:pPr>
    </w:p>
    <w:p w:rsidR="00D479DB" w:rsidRDefault="00D479DB" w:rsidP="00D479DB">
      <w:pPr>
        <w:pStyle w:val="gmail-clan"/>
        <w:spacing w:before="0" w:beforeAutospacing="0" w:after="0" w:afterAutospacing="0"/>
        <w:ind w:left="720" w:right="720"/>
        <w:jc w:val="center"/>
        <w:rPr>
          <w:bCs/>
          <w:sz w:val="22"/>
          <w:szCs w:val="22"/>
          <w:lang w:val="sr-Cyrl-RS"/>
        </w:rPr>
      </w:pPr>
      <w:r>
        <w:rPr>
          <w:bCs/>
          <w:sz w:val="22"/>
          <w:szCs w:val="22"/>
          <w:lang w:val="sr-Cyrl-RS"/>
        </w:rPr>
        <w:t>Члан 357.</w:t>
      </w:r>
    </w:p>
    <w:p w:rsidR="00D479DB" w:rsidRDefault="00D479DB" w:rsidP="00D479DB">
      <w:pPr>
        <w:spacing w:after="0"/>
        <w:ind w:firstLine="720"/>
        <w:rPr>
          <w:sz w:val="22"/>
          <w:lang w:val="sr-Cyrl-RS"/>
        </w:rPr>
      </w:pPr>
      <w:r>
        <w:rPr>
          <w:lang w:val="sr-Cyrl-RS"/>
        </w:rPr>
        <w:t>Ако извршни дужник у одређеном року не накнади трошкове чувања ствари или не затражи да му се оне предају, доноси се закључак о продаји ствари за рачун извршног дужника.</w:t>
      </w:r>
    </w:p>
    <w:p w:rsidR="00D479DB" w:rsidRDefault="00D479DB" w:rsidP="00D479DB">
      <w:pPr>
        <w:spacing w:after="0"/>
        <w:ind w:firstLine="720"/>
        <w:rPr>
          <w:lang w:val="sr-Cyrl-RS"/>
        </w:rPr>
      </w:pPr>
      <w:r>
        <w:rPr>
          <w:lang w:val="sr-Cyrl-RS"/>
        </w:rPr>
        <w:t>Део продајне цене који преостане после намирења трошкова чувања и трошкова продаје ствари, полаже се у корист извршног дужника код јавног извршитеља.</w:t>
      </w:r>
    </w:p>
    <w:p w:rsidR="00D479DB" w:rsidRDefault="00D479DB" w:rsidP="00D479DB">
      <w:pPr>
        <w:spacing w:after="0"/>
        <w:ind w:firstLine="720"/>
        <w:rPr>
          <w:lang w:val="sr-Cyrl-RS"/>
        </w:rPr>
      </w:pPr>
      <w:r>
        <w:rPr>
          <w:lang w:val="sr-Cyrl-RS"/>
        </w:rPr>
        <w:t>Ствар се продаје према одредбама о извршењу ради намирења новчаног потраживања на покретној ствари (чл. 218–255).</w:t>
      </w:r>
    </w:p>
    <w:p w:rsidR="00D479DB" w:rsidRDefault="00D479DB" w:rsidP="00D479DB">
      <w:pPr>
        <w:spacing w:after="0"/>
        <w:ind w:firstLine="720"/>
        <w:rPr>
          <w:lang w:val="sr-Cyrl-RS"/>
        </w:rPr>
      </w:pPr>
      <w:r>
        <w:rPr>
          <w:lang w:val="sr-Cyrl-RS"/>
        </w:rPr>
        <w:lastRenderedPageBreak/>
        <w:t>У СЛУЧАЈУ ДА СЕ ПОКРЕТНЕ СТВАРИ НИСУ МОГЛЕ ПРОДАТИ НИ НА ДРУГОМ ЈАВНОМ НАДМЕТАЊУ, ЈАВНИ ИЗВРШИТЕЉ ЋЕ ИХ ПРЕДАТИ УСТАНОВИ СОЦИЈАЛНЕ ЗАШТИТЕ, ПО ПРЕТХОДНО ПРИБАВЉЕНОМ МИШЉЕЊУ МИНИСТАРСТВА НАДЛЕЖНОГ ЗА СОЦИЈАЛНУ ЗАШТИТУ.</w:t>
      </w:r>
    </w:p>
    <w:p w:rsidR="00D479DB" w:rsidRDefault="00D479DB" w:rsidP="00D479DB">
      <w:pPr>
        <w:spacing w:after="0"/>
        <w:ind w:firstLine="720"/>
        <w:rPr>
          <w:lang w:val="sr-Cyrl-RS"/>
        </w:rPr>
      </w:pPr>
    </w:p>
    <w:p w:rsidR="00D479DB" w:rsidRDefault="00D479DB" w:rsidP="00D479DB">
      <w:pPr>
        <w:pStyle w:val="CLAN"/>
        <w:spacing w:before="0" w:after="0"/>
        <w:rPr>
          <w:rFonts w:ascii="Times New Roman" w:hAnsi="Times New Roman"/>
          <w:b w:val="0"/>
        </w:rPr>
      </w:pPr>
      <w:r>
        <w:rPr>
          <w:rFonts w:ascii="Times New Roman" w:hAnsi="Times New Roman"/>
          <w:b w:val="0"/>
        </w:rPr>
        <w:t>Месна надлежност</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t>Члан 359.</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За одлучивање о предлогу за извршење и за спровођење извршења ради предузимања неке радње извршног дужника (чињење), уздржања од одређене радње (нечињење) или трпљења одређене радње месно је надлежан и суд на чијем подручју извршни дужник треба да испуни своју обавезу.</w:t>
      </w:r>
    </w:p>
    <w:p w:rsidR="00D479DB" w:rsidRDefault="00D479DB" w:rsidP="00D479DB">
      <w:pPr>
        <w:tabs>
          <w:tab w:val="left" w:pos="720"/>
        </w:tabs>
        <w:spacing w:after="0"/>
        <w:ind w:firstLine="720"/>
        <w:rPr>
          <w:rFonts w:eastAsia="Times New Roman"/>
          <w:strike/>
          <w:lang w:val="sr-Cyrl-RS"/>
        </w:rPr>
      </w:pPr>
    </w:p>
    <w:p w:rsidR="00D479DB" w:rsidRDefault="00D479DB" w:rsidP="00D479DB">
      <w:pPr>
        <w:tabs>
          <w:tab w:val="left" w:pos="720"/>
        </w:tabs>
        <w:spacing w:after="0"/>
        <w:ind w:firstLine="720"/>
        <w:rPr>
          <w:rFonts w:eastAsia="Times New Roman"/>
          <w:strike/>
          <w:lang w:val="sr-Cyrl-RS"/>
        </w:rPr>
      </w:pPr>
    </w:p>
    <w:p w:rsidR="00D479DB" w:rsidRDefault="00D479DB" w:rsidP="00D479DB">
      <w:pPr>
        <w:tabs>
          <w:tab w:val="left" w:pos="720"/>
        </w:tabs>
        <w:spacing w:after="0"/>
        <w:ind w:firstLine="720"/>
        <w:rPr>
          <w:rFonts w:eastAsia="Times New Roman"/>
          <w:strike/>
          <w:lang w:val="sr-Cyrl-RS"/>
        </w:rPr>
      </w:pPr>
    </w:p>
    <w:p w:rsidR="00D479DB" w:rsidRDefault="00D479DB" w:rsidP="00D479DB">
      <w:pPr>
        <w:tabs>
          <w:tab w:val="left" w:pos="720"/>
        </w:tabs>
        <w:spacing w:after="0"/>
        <w:ind w:firstLine="720"/>
        <w:rPr>
          <w:rFonts w:eastAsia="Times New Roman"/>
          <w:strike/>
          <w:lang w:val="sr-Cyrl-RS"/>
        </w:rPr>
      </w:pPr>
    </w:p>
    <w:p w:rsidR="00D479DB" w:rsidRDefault="00D479DB" w:rsidP="00D479DB">
      <w:pPr>
        <w:tabs>
          <w:tab w:val="left" w:pos="720"/>
        </w:tabs>
        <w:spacing w:after="0"/>
        <w:ind w:firstLine="720"/>
        <w:rPr>
          <w:rFonts w:eastAsia="Calibri"/>
          <w:lang w:val="sr-Cyrl-RS"/>
        </w:rPr>
      </w:pPr>
      <w:r>
        <w:rPr>
          <w:lang w:val="sr-Cyrl-RS"/>
        </w:rPr>
        <w:t>ЗА ОДЛУЧИВАЊЕ О ПРЕДЛОГУ ЗА ИЗВРШЕЊЕ И ЗА СПРОВОЂЕЊЕ ИЗВРШЕЊА РАДИ ПРЕДУЗИМАЊА РАДЊЕ КОЈУ МОЖЕ ПРЕДУЗЕТИ САМО ИЗВРШНИ ДУЖНИК, УЗДРЖАВАЊА ОД ОДРЕЂЕНЕ РАДЊЕ (НЕЧИЊЕЊЕ) ИЛИ ТРПЉЕЊА ОДРЕЂЕНЕ РАДЊЕ, МЕСНО ЈЕ НАДЛЕЖАН И СУД НА ЧИЈЕМ ПОДРУЧЈУ ИЗВРШНИ ДУЖНИК ТРЕБА ДА ИСПУНИ СВОЈУ ОБАВЕЗУ.</w:t>
      </w:r>
    </w:p>
    <w:p w:rsidR="00D479DB" w:rsidRDefault="00D479DB" w:rsidP="00D479DB">
      <w:pPr>
        <w:tabs>
          <w:tab w:val="left" w:pos="720"/>
        </w:tabs>
        <w:spacing w:after="0"/>
        <w:ind w:firstLine="720"/>
        <w:rPr>
          <w:rFonts w:eastAsia="Times New Roman"/>
          <w:lang w:val="sr-Cyrl-RS"/>
        </w:rPr>
      </w:pPr>
    </w:p>
    <w:p w:rsidR="00D479DB" w:rsidRDefault="00D479DB" w:rsidP="00D479DB">
      <w:pPr>
        <w:pStyle w:val="CLAN"/>
        <w:spacing w:before="0" w:after="0"/>
        <w:rPr>
          <w:rFonts w:ascii="Times New Roman" w:hAnsi="Times New Roman"/>
          <w:b w:val="0"/>
        </w:rPr>
      </w:pPr>
      <w:r>
        <w:rPr>
          <w:rFonts w:ascii="Times New Roman" w:hAnsi="Times New Roman"/>
          <w:b w:val="0"/>
        </w:rPr>
        <w:t>Радња коју може предузети и друго лице</w:t>
      </w:r>
    </w:p>
    <w:p w:rsidR="00D479DB" w:rsidRDefault="00D479DB" w:rsidP="00D479DB">
      <w:pPr>
        <w:spacing w:after="0"/>
        <w:rPr>
          <w:rFonts w:ascii="Arial" w:hAnsi="Arial"/>
          <w:lang w:val="sr-Cyrl-CS"/>
        </w:rPr>
      </w:pPr>
    </w:p>
    <w:p w:rsidR="00D479DB" w:rsidRDefault="00D479DB" w:rsidP="00D479DB">
      <w:pPr>
        <w:pStyle w:val="CLAN"/>
        <w:spacing w:before="0" w:after="0"/>
        <w:rPr>
          <w:rFonts w:ascii="Times New Roman" w:hAnsi="Times New Roman"/>
          <w:b w:val="0"/>
          <w:strike/>
          <w:lang w:val="sr-Cyrl-RS"/>
        </w:rPr>
      </w:pPr>
      <w:r>
        <w:rPr>
          <w:rFonts w:ascii="Times New Roman" w:hAnsi="Times New Roman"/>
          <w:b w:val="0"/>
          <w:strike/>
        </w:rPr>
        <w:t>Члан 360.</w:t>
      </w:r>
    </w:p>
    <w:p w:rsidR="00D479DB" w:rsidRDefault="00D479DB" w:rsidP="00D479DB">
      <w:pPr>
        <w:pStyle w:val="NormalWeb"/>
        <w:shd w:val="clear" w:color="auto" w:fill="FFFFFF"/>
        <w:spacing w:before="0" w:beforeAutospacing="0" w:after="0" w:afterAutospacing="0"/>
        <w:ind w:firstLine="480"/>
        <w:rPr>
          <w:strike/>
          <w:color w:val="333333"/>
          <w:sz w:val="22"/>
          <w:szCs w:val="22"/>
        </w:rPr>
      </w:pPr>
      <w:r>
        <w:rPr>
          <w:strike/>
          <w:color w:val="333333"/>
          <w:sz w:val="22"/>
          <w:szCs w:val="22"/>
        </w:rPr>
        <w:t>Ако радњу може предузети и друго лице, не само извршни дужник, извршни поверилац се у решењу о извршењу овлашћује да у одређеном року и о трошку извршног дужника сам предузме радњу или да је повери другом лицу.</w:t>
      </w:r>
    </w:p>
    <w:p w:rsidR="00D479DB" w:rsidRDefault="00D479DB" w:rsidP="00D479DB">
      <w:pPr>
        <w:pStyle w:val="NormalWeb"/>
        <w:shd w:val="clear" w:color="auto" w:fill="FFFFFF"/>
        <w:spacing w:before="0" w:beforeAutospacing="0" w:after="0" w:afterAutospacing="0"/>
        <w:ind w:firstLine="480"/>
        <w:rPr>
          <w:strike/>
          <w:color w:val="333333"/>
          <w:sz w:val="22"/>
          <w:szCs w:val="22"/>
        </w:rPr>
      </w:pPr>
      <w:r>
        <w:rPr>
          <w:strike/>
          <w:color w:val="333333"/>
          <w:sz w:val="22"/>
          <w:szCs w:val="22"/>
        </w:rPr>
        <w:t>Извршни поступак се обуставља ако извршни поверилац или друго лице не предузму радњу у року одређеном у решењу о извршењу.</w:t>
      </w:r>
    </w:p>
    <w:p w:rsidR="00D479DB" w:rsidRDefault="00D479DB" w:rsidP="00D479DB">
      <w:pPr>
        <w:rPr>
          <w:sz w:val="22"/>
          <w:lang w:val="sr-Cyrl-RS"/>
        </w:rPr>
      </w:pPr>
    </w:p>
    <w:p w:rsidR="00D479DB" w:rsidRDefault="00D479DB" w:rsidP="00D479DB">
      <w:pPr>
        <w:tabs>
          <w:tab w:val="left" w:pos="720"/>
        </w:tabs>
        <w:spacing w:after="0"/>
        <w:jc w:val="center"/>
        <w:rPr>
          <w:rFonts w:eastAsia="Times New Roman"/>
          <w:lang w:val="sr-Cyrl-RS"/>
        </w:rPr>
      </w:pPr>
      <w:r>
        <w:rPr>
          <w:rFonts w:eastAsia="Times New Roman"/>
          <w:lang w:val="sr-Cyrl-RS"/>
        </w:rPr>
        <w:t>ЧЛАН 360.</w:t>
      </w: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ЗА ОДЛУЧИВАЊЕ О ПРЕДЛОГУ ЗА ИЗВРШЕЊЕ РАДИ ПРЕДУЗИМАЊА РАДЊЕ КОЈУ МОЖЕ ПРЕДУЗЕТИ И ДРУГО ЛИЦЕ МЕСНО ЈЕ НАДЛЕЖАН И СУД НА ЧИЈЕМ ПОДРУЧЈУ ИЗВРШНИ ДУЖНИК ТРЕБА ДА ИСПУНИ СВОЈУ ОБАВЕЗУ. </w:t>
      </w:r>
    </w:p>
    <w:p w:rsidR="00D479DB" w:rsidRDefault="00D479DB" w:rsidP="00D479DB">
      <w:pPr>
        <w:tabs>
          <w:tab w:val="left" w:pos="720"/>
        </w:tabs>
        <w:spacing w:after="0"/>
        <w:ind w:firstLine="720"/>
        <w:rPr>
          <w:rFonts w:eastAsia="Times New Roman"/>
          <w:lang w:val="sr-Cyrl-RS"/>
        </w:rPr>
      </w:pPr>
      <w:r>
        <w:rPr>
          <w:rFonts w:eastAsia="Times New Roman"/>
          <w:lang w:val="sr-Cyrl-RS"/>
        </w:rPr>
        <w:t>ЗА СПРОВОЂЕЊЕ ИЗВРШЕЊА РАДИ ПРЕДУЗИМАЊА РАДЊЕ КОЈУ МОЖЕ ПРЕДУЗЕТИ И ДРУГО ЛИЦЕ ИСКЉУЧИВО ЈЕ НАДЛЕЖАН ЈАВНИ ИЗВРШИТЕЉ.</w:t>
      </w:r>
    </w:p>
    <w:p w:rsidR="00D479DB" w:rsidRDefault="00D479DB" w:rsidP="00D479DB">
      <w:pPr>
        <w:tabs>
          <w:tab w:val="left" w:pos="720"/>
        </w:tabs>
        <w:spacing w:after="0"/>
        <w:ind w:firstLine="720"/>
        <w:rPr>
          <w:rFonts w:eastAsia="Times New Roman"/>
          <w:lang w:val="sr-Cyrl-RS"/>
        </w:rPr>
      </w:pPr>
      <w:r>
        <w:rPr>
          <w:rFonts w:eastAsia="Times New Roman"/>
          <w:lang w:val="sr-Cyrl-RS"/>
        </w:rPr>
        <w:t>АКО РАДЊУ МОЖЕ ПРЕДУЗЕТИ И ДРУГО ЛИЦЕ, НЕ САМО ИЗВРШНИ ДУЖНИК, ИЗВРШНИ ПОВЕРИЛАЦ СЕ У РЕШЕЊУ О ИЗВРШЕЊУ ОВЛАШЋУЈЕ ДА У ОДРЕЂЕНОМ РОКУ И О ТРОШКУ ИЗВРШНОГ ДУЖНИКА САМ ПРЕДУЗМЕ РАДЊУ ИЛИ ДА ЈЕ ПОВЕРИ ДРУГОМ ЛИЦУ.</w:t>
      </w:r>
    </w:p>
    <w:p w:rsidR="00D479DB" w:rsidRDefault="00D479DB" w:rsidP="00D479DB">
      <w:pPr>
        <w:tabs>
          <w:tab w:val="left" w:pos="720"/>
        </w:tabs>
        <w:spacing w:after="0"/>
        <w:ind w:firstLine="720"/>
        <w:rPr>
          <w:rFonts w:eastAsia="Times New Roman"/>
          <w:lang w:val="sr-Cyrl-RS"/>
        </w:rPr>
      </w:pPr>
      <w:r>
        <w:rPr>
          <w:rFonts w:eastAsia="Times New Roman"/>
          <w:lang w:val="sr-Cyrl-RS"/>
        </w:rPr>
        <w:t>ИЗВРШНИ ПОСТУПАК СЕ ОБУСТАВЉА АКО ИЗВРШНИ ПОВЕРИЛАЦ ИЛИ ДРУГО ЛИЦЕ НЕ ПРЕДУЗМУ РАДЊУ У РОКУ ОДРЕЂЕНОМ У РЕШЕЊУ О ИЗВРШЕЊУ.</w:t>
      </w:r>
    </w:p>
    <w:p w:rsidR="00D479DB" w:rsidRDefault="00D479DB" w:rsidP="00D479DB">
      <w:pPr>
        <w:tabs>
          <w:tab w:val="left" w:pos="720"/>
        </w:tabs>
        <w:spacing w:after="0"/>
        <w:ind w:firstLine="720"/>
        <w:rPr>
          <w:rFonts w:eastAsia="Times New Roman"/>
          <w:lang w:val="sr-Cyrl-RS"/>
        </w:rPr>
      </w:pPr>
    </w:p>
    <w:p w:rsidR="00D479DB" w:rsidRDefault="00D479DB" w:rsidP="00D479DB">
      <w:pPr>
        <w:pStyle w:val="CLAN"/>
        <w:spacing w:before="0" w:after="0"/>
        <w:rPr>
          <w:rFonts w:ascii="Times New Roman" w:hAnsi="Times New Roman"/>
          <w:b w:val="0"/>
        </w:rPr>
      </w:pPr>
      <w:r>
        <w:rPr>
          <w:rFonts w:ascii="Times New Roman" w:hAnsi="Times New Roman"/>
          <w:b w:val="0"/>
        </w:rPr>
        <w:lastRenderedPageBreak/>
        <w:t>Предујмљивање трошкова радње</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t>Члан 361.</w:t>
      </w: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На предлог извршног повериоца </w:t>
      </w:r>
      <w:r>
        <w:rPr>
          <w:rFonts w:eastAsia="Times New Roman"/>
          <w:strike/>
          <w:lang w:val="sr-Cyrl-RS"/>
        </w:rPr>
        <w:t>садржан у предлогу за извршење,суд</w:t>
      </w:r>
      <w:r>
        <w:rPr>
          <w:rFonts w:eastAsia="Times New Roman"/>
          <w:lang w:val="sr-Cyrl-RS"/>
        </w:rPr>
        <w:t xml:space="preserve"> ЈАВНИ ИЗВРШИТЕЉ може донети закључак којим се извршни дужник обавезује да код </w:t>
      </w:r>
      <w:r>
        <w:rPr>
          <w:rFonts w:eastAsia="Times New Roman"/>
          <w:strike/>
          <w:lang w:val="sr-Cyrl-RS"/>
        </w:rPr>
        <w:t>суда</w:t>
      </w:r>
      <w:r>
        <w:rPr>
          <w:rFonts w:eastAsia="Times New Roman"/>
          <w:lang w:val="sr-Cyrl-RS"/>
        </w:rPr>
        <w:t xml:space="preserve"> ЈАВНОГ ИЗВРШИТЕЉА предујми износ потребан за покриће трошкова радње (закључак о предујмљивању трошкова). У том закључку одређује се и рок за предузимање радње, који тече од предујмљивања трошкова.</w:t>
      </w: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Закључак о предујмљивању трошкова </w:t>
      </w:r>
      <w:r>
        <w:rPr>
          <w:rFonts w:eastAsia="Times New Roman"/>
          <w:strike/>
          <w:lang w:val="sr-Cyrl-RS"/>
        </w:rPr>
        <w:t>јесте саставни део решења о извршењу који суд</w:t>
      </w:r>
      <w:r>
        <w:rPr>
          <w:rFonts w:eastAsia="Times New Roman"/>
          <w:lang w:val="sr-Cyrl-RS"/>
        </w:rPr>
        <w:t xml:space="preserve"> ЈАВНИ ИЗВРШИТЕЉ извршава по службеној дужности.</w:t>
      </w:r>
    </w:p>
    <w:p w:rsidR="00D479DB" w:rsidRDefault="00D479DB" w:rsidP="00D479DB">
      <w:pPr>
        <w:tabs>
          <w:tab w:val="left" w:pos="720"/>
        </w:tabs>
        <w:spacing w:after="0"/>
        <w:ind w:firstLine="720"/>
        <w:rPr>
          <w:rFonts w:eastAsia="Times New Roman"/>
          <w:lang w:val="sr-Cyrl-RS"/>
        </w:rPr>
      </w:pPr>
      <w:r>
        <w:rPr>
          <w:rFonts w:eastAsia="Times New Roman"/>
          <w:lang w:val="sr-Cyrl-RS"/>
        </w:rPr>
        <w:t>Извршни поступак обуставља се ако извршни поверилац или друго лице коме је поверио радњу не предузму радњу у року одређеном у закључку о предујмљивању трошкова.</w:t>
      </w:r>
    </w:p>
    <w:p w:rsidR="00D479DB" w:rsidRDefault="00D479DB" w:rsidP="00D479DB">
      <w:pPr>
        <w:tabs>
          <w:tab w:val="left" w:pos="720"/>
        </w:tabs>
        <w:spacing w:after="0"/>
        <w:ind w:firstLine="720"/>
        <w:rPr>
          <w:rFonts w:eastAsia="Times New Roman"/>
          <w:lang w:val="sr-Cyrl-RS"/>
        </w:rPr>
      </w:pPr>
    </w:p>
    <w:p w:rsidR="00D479DB" w:rsidRDefault="00D479DB" w:rsidP="00D479DB">
      <w:pPr>
        <w:pStyle w:val="CLAN"/>
        <w:spacing w:before="0" w:after="0"/>
        <w:rPr>
          <w:rFonts w:ascii="Times New Roman" w:hAnsi="Times New Roman"/>
          <w:b w:val="0"/>
        </w:rPr>
      </w:pPr>
      <w:r>
        <w:rPr>
          <w:rFonts w:ascii="Times New Roman" w:hAnsi="Times New Roman"/>
          <w:b w:val="0"/>
        </w:rPr>
        <w:t>Коначни трошкови радње које може предузети и друго лице</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t>Члан 362.</w:t>
      </w: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Коначне трошкове радње одређује </w:t>
      </w:r>
      <w:r>
        <w:rPr>
          <w:rFonts w:eastAsia="Times New Roman"/>
          <w:strike/>
          <w:lang w:val="sr-Cyrl-RS"/>
        </w:rPr>
        <w:t>суд</w:t>
      </w:r>
      <w:r>
        <w:rPr>
          <w:rFonts w:eastAsia="Times New Roman"/>
          <w:lang w:val="sr-Cyrl-RS"/>
        </w:rPr>
        <w:t xml:space="preserve">  ЈАВНИ ИЗВРШИТЕЉ на предлог странке, РЕШЕЊЕМ ПРОТИВ КОГА СЕ МОЖЕ ИЗЈАВИТИ ПРИГОВОР. </w:t>
      </w: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Ако су трошкови које је извршни дужник предујмио виши од износа којим су плаћени трошкови радње и извршног поступка </w:t>
      </w:r>
      <w:r>
        <w:rPr>
          <w:rFonts w:eastAsia="Times New Roman"/>
          <w:strike/>
          <w:lang w:val="sr-Cyrl-RS"/>
        </w:rPr>
        <w:t>суд</w:t>
      </w:r>
      <w:r>
        <w:rPr>
          <w:rFonts w:eastAsia="Times New Roman"/>
          <w:lang w:val="sr-Cyrl-RS"/>
        </w:rPr>
        <w:t xml:space="preserve">  ЈАВНИ ИЗВРШИТЕЉ, на предлог извршног дужника, враћа разлику извршном дужнику ако њоме располаже.</w:t>
      </w: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Ако њоме не располаже, закључком обавезује извршног повериоца да врати разлику извршном дужнику у одређеном року. На тај закључак сходно се примењују правила о закључку о предујмљивању трошкова (члан 361). </w:t>
      </w:r>
    </w:p>
    <w:p w:rsidR="00D479DB" w:rsidRDefault="00D479DB" w:rsidP="00D479DB">
      <w:pPr>
        <w:tabs>
          <w:tab w:val="left" w:pos="720"/>
        </w:tabs>
        <w:spacing w:after="0"/>
        <w:ind w:firstLine="720"/>
        <w:rPr>
          <w:rFonts w:eastAsia="Times New Roman"/>
          <w:lang w:val="sr-Cyrl-RS"/>
        </w:rPr>
      </w:pPr>
    </w:p>
    <w:p w:rsidR="00D479DB" w:rsidRDefault="00D479DB" w:rsidP="00D479DB">
      <w:pPr>
        <w:pStyle w:val="CLAN"/>
        <w:spacing w:before="0" w:after="0"/>
        <w:rPr>
          <w:rFonts w:ascii="Times New Roman" w:hAnsi="Times New Roman"/>
          <w:b w:val="0"/>
        </w:rPr>
      </w:pPr>
      <w:r>
        <w:rPr>
          <w:rFonts w:ascii="Times New Roman" w:hAnsi="Times New Roman"/>
          <w:b w:val="0"/>
        </w:rPr>
        <w:t>Новчана казна и казна затвора</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t>Члан 374.</w:t>
      </w:r>
    </w:p>
    <w:p w:rsidR="00D479DB" w:rsidRDefault="00D479DB" w:rsidP="00D479DB">
      <w:pPr>
        <w:tabs>
          <w:tab w:val="left" w:pos="720"/>
        </w:tabs>
        <w:spacing w:after="0"/>
        <w:ind w:firstLine="720"/>
        <w:rPr>
          <w:rFonts w:eastAsia="Times New Roman"/>
          <w:lang w:val="sr-Cyrl-RS"/>
        </w:rPr>
      </w:pPr>
      <w:r>
        <w:rPr>
          <w:rFonts w:eastAsia="Times New Roman"/>
          <w:lang w:val="sr-Cyrl-RS"/>
        </w:rPr>
        <w:t>Новчана казна изриче се и извршава према одредбама о изрицању новчане казне ради предузимања радње коју може предузети само извршни дужник (члан 363).</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Новчана казна не може бити замењена казном затвора.</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Казна затвора изриче се док се дете не преда, а најдуже до 60 дана и извршава према закону којим се уређује извршење кривичних санкција.</w:t>
      </w:r>
    </w:p>
    <w:p w:rsidR="00D479DB" w:rsidRDefault="00D479DB" w:rsidP="00D479DB">
      <w:pPr>
        <w:tabs>
          <w:tab w:val="left" w:pos="720"/>
        </w:tabs>
        <w:spacing w:after="0"/>
        <w:ind w:firstLine="720"/>
        <w:rPr>
          <w:rFonts w:eastAsia="Times New Roman"/>
          <w:lang w:val="sr-Cyrl-RS"/>
        </w:rPr>
      </w:pPr>
      <w:r>
        <w:rPr>
          <w:lang w:val="sr-Cyrl-RS"/>
        </w:rPr>
        <w:t>ПРОТИВ РЕШЕЊА КОЈИМ СЕ ИЗРИЧЕ НОВЧАНА КАЗНА МОЖЕ СЕ ИЗЈАВИТИ ПРИГОВОР. НОВЧАНА КАЗНА НЕ МОЖЕ БИТИ ЗАМЕЊЕНА КАЗНОМ ЗАТВОРА.</w:t>
      </w:r>
    </w:p>
    <w:p w:rsidR="00D479DB" w:rsidRDefault="00D479DB" w:rsidP="00D479DB">
      <w:pPr>
        <w:tabs>
          <w:tab w:val="left" w:pos="720"/>
        </w:tabs>
        <w:spacing w:after="0"/>
        <w:ind w:firstLine="720"/>
        <w:rPr>
          <w:rFonts w:eastAsia="Times New Roman"/>
          <w:lang w:val="sr-Cyrl-RS"/>
        </w:rPr>
      </w:pPr>
      <w:r>
        <w:rPr>
          <w:rFonts w:eastAsia="Times New Roman"/>
          <w:lang w:val="sr-Cyrl-RS"/>
        </w:rPr>
        <w:t>СУД МОЖЕ РЕШЕЊЕМ ПРОТИВ КОГ ЈЕ ДОЗВОЉЕН ПРИГОВОР ИЗРЕЋИ КАЗНУ ЗАТВОРА КОЈА ТРАЈЕ СВЕ ДОК СЕ ДЕТЕ НЕ ПРЕДА, А НАЈДУЖЕ ДО 60 ДАНА. НА ИЗВРШЕЊЕ КАЗНЕ ЗАТВОРА ПРИМЕЊУЈУ СЕ ОДРЕДБЕ ЗАКОНА КОЈИМ СЕ УРЕЂУЈЕ ИЗВРШЕЊЕ КРИВИЧНИХ САНКЦИЈА, ОСИМ ОДРЕДАБА О ОДЛАГАЊУ ИЗВРШЕЊА КАЗНЕ. ПРИГОВОР ПРОТИВ РЕШЕЊА КОЈИМ СЕ ИЗРИЧЕ КАЗНА ЗАТВОРА ОДЛАЖЕ ЊЕГОВО ИЗВРШЕЊЕ.</w:t>
      </w:r>
    </w:p>
    <w:p w:rsidR="00D479DB" w:rsidRDefault="00D479DB" w:rsidP="00D479DB">
      <w:pPr>
        <w:tabs>
          <w:tab w:val="left" w:pos="720"/>
        </w:tabs>
        <w:spacing w:after="0"/>
        <w:ind w:firstLine="720"/>
        <w:rPr>
          <w:rFonts w:eastAsia="Times New Roman"/>
          <w:lang w:val="sr-Cyrl-RS"/>
        </w:rPr>
      </w:pPr>
    </w:p>
    <w:p w:rsidR="00D479DB" w:rsidRDefault="00D479DB" w:rsidP="00D479DB">
      <w:pPr>
        <w:pStyle w:val="CLAN"/>
        <w:spacing w:before="0" w:after="0"/>
        <w:rPr>
          <w:rFonts w:ascii="Times New Roman" w:hAnsi="Times New Roman"/>
          <w:b w:val="0"/>
        </w:rPr>
      </w:pPr>
      <w:r>
        <w:rPr>
          <w:rFonts w:ascii="Times New Roman" w:hAnsi="Times New Roman"/>
          <w:b w:val="0"/>
        </w:rPr>
        <w:t>Принудно одузимање и предаја детета</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lastRenderedPageBreak/>
        <w:t>Члан 376.</w:t>
      </w:r>
    </w:p>
    <w:p w:rsidR="00D479DB" w:rsidRDefault="00D479DB" w:rsidP="00D479DB">
      <w:pPr>
        <w:tabs>
          <w:tab w:val="left" w:pos="720"/>
        </w:tabs>
        <w:spacing w:after="0"/>
        <w:ind w:firstLine="720"/>
        <w:rPr>
          <w:rFonts w:eastAsia="Times New Roman"/>
          <w:lang w:val="sr-Cyrl-RS"/>
        </w:rPr>
      </w:pPr>
      <w:r>
        <w:rPr>
          <w:rFonts w:eastAsia="Times New Roman"/>
          <w:lang w:val="sr-Cyrl-RS"/>
        </w:rPr>
        <w:t>Суд обавештава странку која је поднела предлог за извршење и лице коме треба да се преда дете о времену и месту одузимања и предаје детета, по правилима о личном достављању.</w:t>
      </w:r>
      <w:r>
        <w:rPr>
          <w:rFonts w:eastAsia="Times New Roman"/>
          <w:color w:val="FF0000"/>
          <w:u w:val="single"/>
          <w:lang w:val="sr-Cyrl-RS"/>
        </w:rPr>
        <w:t xml:space="preserve"> </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Дете принудно одузима и предаје судија у сарадњи са психологом органа старатељства, школом, породичним саветовалиштем или другим специјализованим установама за посредовање у породичним односима.</w:t>
      </w:r>
    </w:p>
    <w:p w:rsidR="00D479DB" w:rsidRDefault="00D479DB" w:rsidP="00D479DB">
      <w:pPr>
        <w:tabs>
          <w:tab w:val="left" w:pos="720"/>
        </w:tabs>
        <w:spacing w:after="0"/>
        <w:ind w:firstLine="720"/>
        <w:rPr>
          <w:rFonts w:eastAsia="Times New Roman"/>
          <w:lang w:val="sr-Cyrl-RS"/>
        </w:rPr>
      </w:pPr>
      <w:r>
        <w:rPr>
          <w:rFonts w:eastAsia="Times New Roman"/>
          <w:lang w:val="sr-Cyrl-RS"/>
        </w:rPr>
        <w:t>ДЕТЕ ПРИНУДНО ОДУЗИМА И ПРЕДАЈЕ ОРГАН СТАРАТЕЉСТВА УЗ ПРИСУСТВО И НАДЗОР СУДА.</w:t>
      </w: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 Психолог органа старатељства је дужан да у току одузимања и предаје детета прати понашање и реакције детета и лица коме се дете одузима, да утиче на спречавање или смањење понашања која могу изазвати сукоб или трауматско реаговање детета, да саветује </w:t>
      </w:r>
      <w:r>
        <w:rPr>
          <w:rFonts w:eastAsia="Times New Roman"/>
          <w:strike/>
          <w:lang w:val="sr-Cyrl-RS"/>
        </w:rPr>
        <w:t>судију</w:t>
      </w:r>
      <w:r>
        <w:rPr>
          <w:rFonts w:eastAsia="Times New Roman"/>
          <w:lang w:val="sr-Cyrl-RS"/>
        </w:rPr>
        <w:t xml:space="preserve"> СУД како да се одузимање и предаја детета остваре са што мање штете по раст и развој детета и да сам предузима све потребне радње у те сврхе и да унесе своја запажања у записник о одузимању и предаји детета и потпише га. </w:t>
      </w:r>
    </w:p>
    <w:p w:rsidR="00D479DB" w:rsidRDefault="00D479DB" w:rsidP="00D479DB">
      <w:pPr>
        <w:tabs>
          <w:tab w:val="left" w:pos="720"/>
        </w:tabs>
        <w:spacing w:after="0"/>
        <w:ind w:firstLine="720"/>
        <w:rPr>
          <w:rFonts w:eastAsia="Times New Roman"/>
          <w:lang w:val="sr-Cyrl-RS"/>
        </w:rPr>
      </w:pPr>
    </w:p>
    <w:p w:rsidR="00D479DB" w:rsidRDefault="00D479DB" w:rsidP="00D479DB">
      <w:pPr>
        <w:pStyle w:val="CLAN"/>
        <w:spacing w:before="0" w:after="0"/>
        <w:rPr>
          <w:rFonts w:ascii="Times New Roman" w:hAnsi="Times New Roman"/>
          <w:b w:val="0"/>
        </w:rPr>
      </w:pPr>
      <w:r>
        <w:rPr>
          <w:rFonts w:ascii="Times New Roman" w:hAnsi="Times New Roman"/>
          <w:b w:val="0"/>
        </w:rPr>
        <w:t>Члан 379.</w:t>
      </w:r>
    </w:p>
    <w:p w:rsidR="00D479DB" w:rsidRDefault="00D479DB" w:rsidP="00D479DB">
      <w:pPr>
        <w:tabs>
          <w:tab w:val="left" w:pos="720"/>
        </w:tabs>
        <w:spacing w:after="0"/>
        <w:ind w:firstLine="720"/>
        <w:rPr>
          <w:rFonts w:eastAsia="Times New Roman"/>
          <w:lang w:val="sr-Cyrl-RS"/>
        </w:rPr>
      </w:pPr>
      <w:r>
        <w:rPr>
          <w:rFonts w:eastAsia="Times New Roman"/>
          <w:lang w:val="sr-Cyrl-RS"/>
        </w:rPr>
        <w:t>У извршном поступку ради одржавања личних односа са дететом сходно се примењују поједине одредбе ове главе закона (чл. 368, 370, 371, 373, 374, 375, 376. и 377).</w:t>
      </w:r>
    </w:p>
    <w:p w:rsidR="00D479DB" w:rsidRDefault="00D479DB" w:rsidP="00D479DB">
      <w:pPr>
        <w:pStyle w:val="CLAN"/>
        <w:spacing w:before="0" w:after="0"/>
        <w:rPr>
          <w:rFonts w:ascii="Times New Roman" w:hAnsi="Times New Roman"/>
          <w:b w:val="0"/>
          <w:lang w:val="sr-Cyrl-RS"/>
        </w:rPr>
      </w:pPr>
      <w:r>
        <w:rPr>
          <w:rFonts w:ascii="Times New Roman" w:hAnsi="Times New Roman"/>
          <w:b w:val="0"/>
        </w:rPr>
        <w:t>Посебне одредбе</w:t>
      </w:r>
    </w:p>
    <w:p w:rsidR="00D479DB" w:rsidRDefault="00D479DB" w:rsidP="00D479DB">
      <w:pPr>
        <w:rPr>
          <w:rFonts w:ascii="Arial" w:hAnsi="Arial"/>
          <w:lang w:val="sr-Cyrl-RS"/>
        </w:rPr>
      </w:pPr>
    </w:p>
    <w:p w:rsidR="00D479DB" w:rsidRDefault="00D479DB" w:rsidP="00D479DB">
      <w:pPr>
        <w:spacing w:after="0"/>
        <w:jc w:val="center"/>
        <w:rPr>
          <w:strike/>
        </w:rPr>
      </w:pPr>
      <w:r>
        <w:rPr>
          <w:strike/>
        </w:rPr>
        <w:t>Члан 394.</w:t>
      </w:r>
    </w:p>
    <w:p w:rsidR="00D479DB" w:rsidRDefault="00D479DB" w:rsidP="00D479DB">
      <w:pPr>
        <w:tabs>
          <w:tab w:val="left" w:pos="720"/>
        </w:tabs>
        <w:spacing w:after="0"/>
        <w:rPr>
          <w:strike/>
        </w:rPr>
      </w:pPr>
      <w:r>
        <w:rPr>
          <w:lang w:val="sr-Cyrl-RS"/>
        </w:rPr>
        <w:tab/>
      </w:r>
      <w:r>
        <w:rPr>
          <w:strike/>
        </w:rPr>
        <w:t>Решење се извршава после његове правноснажности.</w:t>
      </w:r>
    </w:p>
    <w:p w:rsidR="00D479DB" w:rsidRDefault="00D479DB" w:rsidP="00D479DB">
      <w:pPr>
        <w:tabs>
          <w:tab w:val="left" w:pos="720"/>
        </w:tabs>
        <w:spacing w:after="0"/>
        <w:rPr>
          <w:strike/>
        </w:rPr>
      </w:pPr>
      <w:r>
        <w:rPr>
          <w:lang w:val="sr-Cyrl-RS"/>
        </w:rPr>
        <w:tab/>
      </w:r>
      <w:r>
        <w:rPr>
          <w:strike/>
        </w:rPr>
        <w:t>Веродостојну исправу представља рачун и извод из пословних књига о извршеним комуналним или сродним услугама.</w:t>
      </w:r>
    </w:p>
    <w:p w:rsidR="00D479DB" w:rsidRDefault="00D479DB" w:rsidP="00D479DB">
      <w:pPr>
        <w:tabs>
          <w:tab w:val="left" w:pos="720"/>
        </w:tabs>
        <w:spacing w:after="0"/>
        <w:rPr>
          <w:strike/>
        </w:rPr>
      </w:pPr>
      <w:r>
        <w:rPr>
          <w:lang w:val="sr-Cyrl-RS"/>
        </w:rPr>
        <w:tab/>
      </w:r>
      <w:r>
        <w:rPr>
          <w:strike/>
        </w:rPr>
        <w:t>Веродостојна исправа мора да буде подобна за доношење решења о извршењу на основу веродостојне исправе (члан 53).</w:t>
      </w:r>
    </w:p>
    <w:p w:rsidR="00D479DB" w:rsidRDefault="00D479DB" w:rsidP="00D479DB">
      <w:pPr>
        <w:tabs>
          <w:tab w:val="left" w:pos="720"/>
        </w:tabs>
        <w:spacing w:after="0"/>
        <w:rPr>
          <w:strike/>
          <w:lang w:val="sr-Cyrl-RS"/>
        </w:rPr>
      </w:pPr>
      <w:r>
        <w:rPr>
          <w:lang w:val="sr-Cyrl-RS"/>
        </w:rPr>
        <w:tab/>
      </w:r>
      <w:r>
        <w:rPr>
          <w:strike/>
        </w:rPr>
        <w:t>Одлагање извршења на предлог извршног повериоца или по споразуму странака не може трајати дуже од три месеца.</w:t>
      </w:r>
    </w:p>
    <w:p w:rsidR="00D479DB" w:rsidRDefault="00D479DB" w:rsidP="00D479DB">
      <w:pPr>
        <w:tabs>
          <w:tab w:val="left" w:pos="720"/>
        </w:tabs>
        <w:spacing w:after="0"/>
        <w:rPr>
          <w:strike/>
          <w:lang w:val="sr-Cyrl-RS"/>
        </w:rPr>
      </w:pPr>
    </w:p>
    <w:p w:rsidR="00D479DB" w:rsidRDefault="00D479DB" w:rsidP="00D479DB">
      <w:pPr>
        <w:pStyle w:val="CLAN"/>
        <w:spacing w:before="0" w:after="0"/>
        <w:rPr>
          <w:rFonts w:ascii="Times New Roman" w:hAnsi="Times New Roman"/>
          <w:b w:val="0"/>
          <w:lang w:val="sr-Cyrl-RS"/>
        </w:rPr>
      </w:pPr>
      <w:r>
        <w:rPr>
          <w:rFonts w:ascii="Times New Roman" w:hAnsi="Times New Roman"/>
          <w:b w:val="0"/>
        </w:rPr>
        <w:t>ЧЛАН 394.</w:t>
      </w:r>
    </w:p>
    <w:p w:rsidR="00D479DB" w:rsidRDefault="00D479DB" w:rsidP="00D479DB">
      <w:pPr>
        <w:tabs>
          <w:tab w:val="left" w:pos="720"/>
        </w:tabs>
        <w:spacing w:after="0"/>
        <w:rPr>
          <w:lang w:val="sr-Cyrl-RS"/>
        </w:rPr>
      </w:pPr>
      <w:r>
        <w:rPr>
          <w:lang w:val="sr-Cyrl-RS"/>
        </w:rPr>
        <w:t xml:space="preserve">               ПРЕДЛОГ ЗА ИЗВРШЕЊЕ ЈЕ УРЕДАН И КАДА УМЕСТО ПОТПИСА ИЗВРШНОГ ПОВЕРИОЦА ИЛИ ПУНОМОЋНИКА, КОЈИ НИЈЕ АДВОКАТ, САДРЖИ ФАКСИМИЛ.</w:t>
      </w:r>
    </w:p>
    <w:p w:rsidR="00D479DB" w:rsidRDefault="00D479DB" w:rsidP="00D479DB">
      <w:pPr>
        <w:tabs>
          <w:tab w:val="left" w:pos="720"/>
        </w:tabs>
        <w:spacing w:after="0"/>
        <w:rPr>
          <w:lang w:val="sr-Cyrl-RS"/>
        </w:rPr>
      </w:pPr>
      <w:r>
        <w:rPr>
          <w:lang w:val="sr-Cyrl-RS"/>
        </w:rPr>
        <w:tab/>
        <w:t>НЕ МОЖЕ СЕ ОДРЕДИТИ ИЗВРШЕЊЕ ПРОДАЈОМ ЈЕДИНЕ НЕПОКРЕТНОСТИ У ВЛАСНИШТВУ ИЗВРШНОГ ДУЖНИКА ФИЗИКОГ ЛИЦА РАДИ НАМИРЕЊА ПОТРАЖИВАЊА ЧИЈА ГЛАВНИЦА НЕ ПРЕЛАЗИ ИЗНОС ОД 5.000 ЕВРА У ДИНАРСКОЈ ПРОТИВВРЕДНОСТИ ПО СРЕДЊЕМ КУРСУ НАРОДНЕ БАНКЕ СРБИЈЕ НА ДАН ПОДНОШЕЊА ПРЕДЛОГА ЗА ИЗВРШЕЊЕ.</w:t>
      </w:r>
    </w:p>
    <w:p w:rsidR="00D479DB" w:rsidRDefault="00D479DB" w:rsidP="00D479DB">
      <w:pPr>
        <w:tabs>
          <w:tab w:val="left" w:pos="720"/>
        </w:tabs>
        <w:spacing w:after="0"/>
        <w:ind w:firstLine="720"/>
        <w:rPr>
          <w:rFonts w:eastAsia="Times New Roman"/>
          <w:bCs/>
          <w:lang w:val="sr-Cyrl-RS"/>
        </w:rPr>
      </w:pPr>
      <w:r>
        <w:rPr>
          <w:rFonts w:eastAsia="Times New Roman"/>
          <w:lang w:val="sr-Cyrl-RS"/>
        </w:rPr>
        <w:t>РЕШЕЊЕ СЕ ИЗВРШАВА ПОСЛЕ ЊЕГОВЕ</w:t>
      </w:r>
      <w:r>
        <w:rPr>
          <w:rFonts w:eastAsia="Times New Roman"/>
          <w:bCs/>
          <w:lang w:val="sr-Cyrl-RS"/>
        </w:rPr>
        <w:t xml:space="preserve"> ПРАВНОСНАЖНОСТИ.</w:t>
      </w:r>
    </w:p>
    <w:p w:rsidR="00D479DB" w:rsidRDefault="00D479DB" w:rsidP="00D479DB">
      <w:pPr>
        <w:tabs>
          <w:tab w:val="left" w:pos="720"/>
        </w:tabs>
        <w:spacing w:after="0"/>
        <w:ind w:firstLine="720"/>
        <w:rPr>
          <w:rFonts w:eastAsia="Times New Roman"/>
          <w:bCs/>
          <w:lang w:val="sr-Cyrl-RS"/>
        </w:rPr>
      </w:pPr>
      <w:r>
        <w:rPr>
          <w:rFonts w:eastAsia="Times New Roman"/>
          <w:bCs/>
          <w:lang w:val="sr-Cyrl-RS"/>
        </w:rPr>
        <w:t xml:space="preserve">ПОТВРДУ О НАСТУПАЊУ ПРАВНОСНАЖНОСТИ РЕШЕЊА ИЗДАЈЕ ЈАВНИ ИЗВРШИТЕЉ. </w:t>
      </w:r>
    </w:p>
    <w:p w:rsidR="00D479DB" w:rsidRDefault="00D479DB" w:rsidP="00D479DB">
      <w:pPr>
        <w:tabs>
          <w:tab w:val="left" w:pos="720"/>
        </w:tabs>
        <w:spacing w:after="0"/>
        <w:ind w:firstLine="720"/>
        <w:rPr>
          <w:rFonts w:eastAsia="Times New Roman"/>
          <w:lang w:val="sr-Cyrl-RS"/>
        </w:rPr>
      </w:pPr>
      <w:r>
        <w:rPr>
          <w:rFonts w:eastAsia="Times New Roman"/>
          <w:lang w:val="sr-Cyrl-RS"/>
        </w:rPr>
        <w:lastRenderedPageBreak/>
        <w:t>ВЕРОДОСТОЈНУ ИСПРАВУ ПРЕДСТАВЉА РАЧУН ИЛИ ИЗВОД ИЗ ПОСЛОВНИХ КЊИГА О ИЗВРШЕНИМ КОМУНАЛНИМ ИЛИ СРОДНИМ УСЛУГАМА.</w:t>
      </w: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ВЕРОДОСТОЈНА ИСПРАВА МОРА ДА БУДЕ ПОДОБНА ЗА ДОНОШЕЊЕ РЕШЕЊА О ИЗВРШЕЊУ НА ОСНОВУ ВЕРОДОСТОЈНЕ ИСПРАВЕ (ЧЛАН 53). </w:t>
      </w:r>
    </w:p>
    <w:p w:rsidR="00D479DB" w:rsidRDefault="00D479DB" w:rsidP="00D479DB">
      <w:pPr>
        <w:tabs>
          <w:tab w:val="left" w:pos="720"/>
        </w:tabs>
        <w:spacing w:after="0"/>
        <w:ind w:firstLine="720"/>
        <w:rPr>
          <w:rFonts w:eastAsia="Times New Roman"/>
          <w:iCs/>
          <w:lang w:val="sr-Cyrl-RS"/>
        </w:rPr>
      </w:pPr>
      <w:r>
        <w:rPr>
          <w:rFonts w:eastAsia="Times New Roman"/>
          <w:iCs/>
          <w:lang w:val="sr-Cyrl-RS"/>
        </w:rPr>
        <w:t>О ПРЕДЛОГУ ЗА ПРОТИВИЗВРШЕЊЕ ОДЛУЧУЈЕ СУД КОЈИ БИ БИО НАДЛЕЖАН ДА ОДЛУЧУЈЕ О ПРЕДЛОГУ ЗА ИЗВРШЕЊЕ.</w:t>
      </w:r>
    </w:p>
    <w:p w:rsidR="00D479DB" w:rsidRDefault="00D479DB" w:rsidP="00D479DB">
      <w:pPr>
        <w:tabs>
          <w:tab w:val="left" w:pos="720"/>
        </w:tabs>
        <w:spacing w:after="0"/>
        <w:ind w:firstLine="720"/>
        <w:rPr>
          <w:rFonts w:eastAsia="Times New Roman"/>
          <w:iCs/>
          <w:lang w:val="sr-Cyrl-RS"/>
        </w:rPr>
      </w:pPr>
    </w:p>
    <w:p w:rsidR="00D479DB" w:rsidRDefault="00D479DB" w:rsidP="00D479DB">
      <w:pPr>
        <w:pStyle w:val="CLAN"/>
        <w:spacing w:before="0" w:after="0"/>
        <w:rPr>
          <w:rFonts w:ascii="Times New Roman" w:hAnsi="Times New Roman"/>
          <w:b w:val="0"/>
        </w:rPr>
      </w:pPr>
      <w:r>
        <w:rPr>
          <w:rFonts w:ascii="Times New Roman" w:hAnsi="Times New Roman"/>
          <w:b w:val="0"/>
        </w:rPr>
        <w:t>Приговор извршног повериоца</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t>Члан 396.</w:t>
      </w: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Извршни поверилац може приговором да побија решење о одбијању или одбацивању предлога за извршење или само део решења којим су одмерени трошкови поступка. </w:t>
      </w: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Приговор се подноси </w:t>
      </w:r>
      <w:r>
        <w:rPr>
          <w:rFonts w:eastAsia="Times New Roman"/>
          <w:strike/>
          <w:lang w:val="sr-Cyrl-RS"/>
        </w:rPr>
        <w:t>суду који би одлучивао о предлогу за извршење да је за то надлежан суд</w:t>
      </w:r>
      <w:r>
        <w:rPr>
          <w:rFonts w:eastAsia="Times New Roman"/>
          <w:lang w:val="sr-Cyrl-RS"/>
        </w:rPr>
        <w:t xml:space="preserve"> ПРЕКО ЈАВНОГ ИЗВРШИТЕЉА КОЈИ ЈЕ ДОНЕО РЕШЕЊЕ ИЗ СТАВА 1. ОВОГ ЧЛАНА.</w:t>
      </w:r>
    </w:p>
    <w:p w:rsidR="00D479DB" w:rsidRDefault="00D479DB" w:rsidP="00D479DB">
      <w:pPr>
        <w:tabs>
          <w:tab w:val="left" w:pos="720"/>
        </w:tabs>
        <w:spacing w:after="0"/>
        <w:ind w:firstLine="720"/>
        <w:rPr>
          <w:rFonts w:eastAsia="Times New Roman"/>
          <w:lang w:val="sr-Cyrl-RS"/>
        </w:rPr>
      </w:pPr>
      <w:r>
        <w:rPr>
          <w:rFonts w:eastAsia="Times New Roman"/>
          <w:strike/>
          <w:lang w:val="sr-Cyrl-RS"/>
        </w:rPr>
        <w:t>Исти суд одлучује о приговору.</w:t>
      </w:r>
      <w:r>
        <w:rPr>
          <w:rFonts w:eastAsia="Times New Roman"/>
          <w:lang w:val="sr-Cyrl-RS"/>
        </w:rPr>
        <w:t xml:space="preserve"> </w:t>
      </w: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О ПРИГОВОРУ ОДЛУЧУЈЕ СУД НА ЧИЈЕМ ПОДРУЧЈУ ИЗВРШНИ ДУЖНИК ИМА ПРЕБИВАЛИШТЕ, БОРАВИШТЕ ИЛИ СЕДИШТЕ. </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Решење које је донето о приговору не може да се побија жалбом.</w:t>
      </w:r>
    </w:p>
    <w:p w:rsidR="00D479DB" w:rsidRDefault="00D479DB" w:rsidP="00D479DB">
      <w:pPr>
        <w:tabs>
          <w:tab w:val="left" w:pos="720"/>
        </w:tabs>
        <w:spacing w:after="0"/>
        <w:ind w:firstLine="720"/>
        <w:rPr>
          <w:rFonts w:eastAsia="Times New Roman"/>
          <w:lang w:val="sr-Cyrl-RS"/>
        </w:rPr>
      </w:pPr>
      <w:r>
        <w:rPr>
          <w:rFonts w:eastAsia="Times New Roman"/>
          <w:lang w:val="sr-Cyrl-RS"/>
        </w:rPr>
        <w:t>На приговор извршног повериоца и на поступак о приговору извршног повериоца сходно се примењују одредбе о приговору извршног дужника.</w:t>
      </w:r>
    </w:p>
    <w:p w:rsidR="00D479DB" w:rsidRDefault="00D479DB" w:rsidP="00D479DB">
      <w:pPr>
        <w:tabs>
          <w:tab w:val="left" w:pos="720"/>
        </w:tabs>
        <w:spacing w:after="0"/>
        <w:ind w:firstLine="720"/>
        <w:rPr>
          <w:rFonts w:eastAsia="Times New Roman"/>
          <w:lang w:val="sr-Cyrl-RS"/>
        </w:rPr>
      </w:pPr>
    </w:p>
    <w:p w:rsidR="00D479DB" w:rsidRDefault="00D479DB" w:rsidP="00D479DB">
      <w:pPr>
        <w:pStyle w:val="CLAN"/>
        <w:spacing w:before="0" w:after="0"/>
        <w:rPr>
          <w:rFonts w:ascii="Times New Roman" w:hAnsi="Times New Roman"/>
          <w:b w:val="0"/>
        </w:rPr>
      </w:pPr>
      <w:r>
        <w:rPr>
          <w:rFonts w:ascii="Times New Roman" w:hAnsi="Times New Roman"/>
          <w:b w:val="0"/>
        </w:rPr>
        <w:t>Садржина решења</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t>Члан 397.</w:t>
      </w:r>
    </w:p>
    <w:p w:rsidR="00D479DB" w:rsidRDefault="00D479DB" w:rsidP="00D479DB">
      <w:pPr>
        <w:tabs>
          <w:tab w:val="left" w:pos="720"/>
        </w:tabs>
        <w:spacing w:after="0"/>
        <w:ind w:firstLine="720"/>
        <w:rPr>
          <w:rFonts w:eastAsia="Times New Roman"/>
          <w:lang w:val="sr-Cyrl-RS"/>
        </w:rPr>
      </w:pPr>
      <w:r>
        <w:rPr>
          <w:rFonts w:eastAsia="Times New Roman"/>
          <w:lang w:val="sr-Cyrl-RS"/>
        </w:rPr>
        <w:t>Јавни извршитељ који оцени да је предлог за извршење дозвољен, уредан и основан доноси решење о извршењу на основу веродостојне исправе.</w:t>
      </w:r>
    </w:p>
    <w:p w:rsidR="00D479DB" w:rsidRDefault="00D479DB" w:rsidP="00D479DB">
      <w:pPr>
        <w:tabs>
          <w:tab w:val="left" w:pos="720"/>
        </w:tabs>
        <w:spacing w:after="0"/>
        <w:ind w:firstLine="720"/>
        <w:rPr>
          <w:rFonts w:eastAsia="Times New Roman"/>
          <w:lang w:val="sr-Cyrl-RS"/>
        </w:rPr>
      </w:pPr>
      <w:r>
        <w:rPr>
          <w:rFonts w:eastAsia="Times New Roman"/>
          <w:lang w:val="sr-Cyrl-RS"/>
        </w:rPr>
        <w:t>У решењу се обавезује извршни дужник да намири потраживање извршног повериоца у року од осам дана од дана достављања решења са одмереним трошковима поступка и одређују средство и предмет извршења ИЛИ ИЗВРШЕЊЕ НА ЦЕЛОКУПНОЈ ИМОВИНИ ради намирења потраживања извршног повериоца и трошкова поступка.</w:t>
      </w:r>
    </w:p>
    <w:p w:rsidR="00D479DB" w:rsidRDefault="00D479DB" w:rsidP="00D479DB">
      <w:pPr>
        <w:tabs>
          <w:tab w:val="left" w:pos="720"/>
        </w:tabs>
        <w:spacing w:after="0"/>
        <w:ind w:firstLine="720"/>
        <w:rPr>
          <w:rFonts w:eastAsia="Times New Roman"/>
          <w:lang w:val="sr-Cyrl-RS"/>
        </w:rPr>
      </w:pPr>
    </w:p>
    <w:p w:rsidR="00D479DB" w:rsidRDefault="00D479DB" w:rsidP="00D479DB">
      <w:pPr>
        <w:tabs>
          <w:tab w:val="left" w:pos="720"/>
        </w:tabs>
        <w:spacing w:after="0"/>
        <w:ind w:firstLine="720"/>
        <w:rPr>
          <w:rFonts w:eastAsia="Times New Roman"/>
          <w:lang w:val="sr-Cyrl-RS"/>
        </w:rPr>
      </w:pP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КАД ЈЕ ПРЕДЛОГ ЗА ИЗВРШЕЊЕ САСТАВЉЕН ТАКО ДА У СВЕМУ ОДГОВАРА РЕШЕЊУ О ИЗВРШЕЊУ КОЈЕ БИ СЕ ИМАЛО ДОНЕТИ, А ПОДНЕТ ЈЕ У ПОТРЕБНОМ БРОЈУ ПРИМЕРАКА,  ЈАВНИ ИЗВРШИТЕЉ МОЖЕ ИЗДАТИ СКРАЋЕНИ ПРЕПИС РЕШЕЊА СТАВЉАЊЕМ ОТИСКА ШТАМБИЉА КОЈИ САДРЖИ ТЕКСТ КОЈИМ СЕ УСВАЈА ПРЕДЛОЖЕНО РЕШЕЊЕ. </w:t>
      </w:r>
    </w:p>
    <w:p w:rsidR="00D479DB" w:rsidRDefault="00D479DB" w:rsidP="00D479DB">
      <w:pPr>
        <w:tabs>
          <w:tab w:val="left" w:pos="720"/>
        </w:tabs>
        <w:spacing w:after="0"/>
        <w:ind w:firstLine="720"/>
        <w:rPr>
          <w:rFonts w:eastAsia="Times New Roman"/>
          <w:lang w:val="sr-Cyrl-RS"/>
        </w:rPr>
      </w:pPr>
    </w:p>
    <w:p w:rsidR="00D479DB" w:rsidRDefault="00D479DB" w:rsidP="00D479DB">
      <w:pPr>
        <w:pStyle w:val="CLAN"/>
        <w:spacing w:before="0" w:after="0"/>
        <w:rPr>
          <w:rFonts w:ascii="Times New Roman" w:hAnsi="Times New Roman"/>
          <w:b w:val="0"/>
        </w:rPr>
      </w:pPr>
      <w:r>
        <w:rPr>
          <w:rFonts w:ascii="Times New Roman" w:hAnsi="Times New Roman"/>
          <w:b w:val="0"/>
        </w:rPr>
        <w:t>Приговор</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lastRenderedPageBreak/>
        <w:t>Члан 398.</w:t>
      </w:r>
    </w:p>
    <w:p w:rsidR="00D479DB" w:rsidRDefault="00D479DB" w:rsidP="00D479DB">
      <w:pPr>
        <w:tabs>
          <w:tab w:val="left" w:pos="720"/>
        </w:tabs>
        <w:spacing w:after="0"/>
        <w:ind w:firstLine="720"/>
        <w:rPr>
          <w:rFonts w:eastAsia="Times New Roman"/>
          <w:lang w:val="sr-Cyrl-RS"/>
        </w:rPr>
      </w:pPr>
      <w:r>
        <w:rPr>
          <w:rFonts w:eastAsia="Times New Roman"/>
          <w:lang w:val="sr-Cyrl-RS"/>
        </w:rPr>
        <w:t>Извршни дужник може приговором да побија решење, или само део решења којим су одмерени трошкови поступка.</w:t>
      </w: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Приговор се подноси суду </w:t>
      </w:r>
      <w:r>
        <w:rPr>
          <w:rFonts w:eastAsia="Times New Roman"/>
          <w:strike/>
          <w:lang w:val="sr-Cyrl-RS"/>
        </w:rPr>
        <w:t>који би одлучивао о предлогу за извршење</w:t>
      </w:r>
      <w:r>
        <w:rPr>
          <w:rFonts w:eastAsia="Times New Roman"/>
          <w:bCs/>
          <w:strike/>
          <w:lang w:val="sr-Cyrl-RS"/>
        </w:rPr>
        <w:t xml:space="preserve"> </w:t>
      </w:r>
      <w:r>
        <w:rPr>
          <w:rFonts w:eastAsia="Times New Roman"/>
          <w:strike/>
          <w:lang w:val="sr-Cyrl-RS"/>
        </w:rPr>
        <w:t>да је за то надлежан суд</w:t>
      </w:r>
      <w:r>
        <w:rPr>
          <w:rFonts w:eastAsia="Times New Roman"/>
          <w:lang w:val="sr-Cyrl-RS"/>
        </w:rPr>
        <w:t xml:space="preserve"> ПРЕКО ЈАВНОГ ИЗВРШИТЕЉА КОЈИ ЈЕ ДОНЕО РЕШЕЊЕ О ИЗВРШЕЊУ. </w:t>
      </w:r>
    </w:p>
    <w:p w:rsidR="00D479DB" w:rsidRDefault="00D479DB" w:rsidP="00D479DB">
      <w:pPr>
        <w:tabs>
          <w:tab w:val="left" w:pos="720"/>
        </w:tabs>
        <w:spacing w:after="0"/>
        <w:ind w:firstLine="720"/>
        <w:rPr>
          <w:rFonts w:eastAsia="Times New Roman"/>
          <w:lang w:val="sr-Cyrl-RS"/>
        </w:rPr>
      </w:pPr>
      <w:r>
        <w:rPr>
          <w:rFonts w:eastAsia="Times New Roman"/>
          <w:strike/>
          <w:lang w:val="sr-Cyrl-RS"/>
        </w:rPr>
        <w:t>Исти суд одлучује о приговору</w:t>
      </w:r>
      <w:r>
        <w:rPr>
          <w:rFonts w:eastAsia="Times New Roman"/>
          <w:lang w:val="sr-Cyrl-RS"/>
        </w:rPr>
        <w:t xml:space="preserve">.  </w:t>
      </w: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О ПРИГОВОРУ ОДЛУЧУЈЕ СУД НА ЧИЈЕМ ПОДРУЧЈУ ИЗВРШНИ ДУЖНИК ИМА ПРЕБИВАЛИШТЕ, БОРАВИШТЕ ИЛИ СЕДИШТЕ. </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Решење које је донето о приговору не може да се побија жалбом.</w:t>
      </w:r>
    </w:p>
    <w:p w:rsidR="00D479DB" w:rsidRDefault="00D479DB" w:rsidP="00D479DB">
      <w:pPr>
        <w:tabs>
          <w:tab w:val="left" w:pos="720"/>
        </w:tabs>
        <w:spacing w:after="0"/>
        <w:ind w:firstLine="720"/>
        <w:rPr>
          <w:rFonts w:eastAsia="Times New Roman"/>
          <w:lang w:val="sr-Cyrl-RS"/>
        </w:rPr>
      </w:pPr>
      <w:r>
        <w:rPr>
          <w:rFonts w:eastAsia="Times New Roman"/>
          <w:lang w:val="sr-Cyrl-RS"/>
        </w:rPr>
        <w:t>Ако извршни дужник не поднесе приговор, јавни извршитељ у року од три радна дана од истека рока за приговор почиње да спроводи извршење.</w:t>
      </w:r>
    </w:p>
    <w:p w:rsidR="00D479DB" w:rsidRDefault="00D479DB" w:rsidP="00D479DB">
      <w:pPr>
        <w:tabs>
          <w:tab w:val="left" w:pos="720"/>
        </w:tabs>
        <w:spacing w:after="0"/>
        <w:rPr>
          <w:rFonts w:eastAsia="Times New Roman"/>
          <w:lang w:val="sr-Cyrl-RS"/>
        </w:rPr>
      </w:pPr>
    </w:p>
    <w:p w:rsidR="00D479DB" w:rsidRDefault="00D479DB" w:rsidP="00D479DB">
      <w:pPr>
        <w:pStyle w:val="CLAN"/>
        <w:spacing w:before="0" w:after="0"/>
        <w:rPr>
          <w:rFonts w:ascii="Times New Roman" w:hAnsi="Times New Roman"/>
          <w:b w:val="0"/>
          <w:strike/>
        </w:rPr>
      </w:pPr>
      <w:r>
        <w:rPr>
          <w:rFonts w:ascii="Times New Roman" w:hAnsi="Times New Roman"/>
          <w:b w:val="0"/>
          <w:strike/>
        </w:rPr>
        <w:t>Обим испитивања решења</w:t>
      </w:r>
    </w:p>
    <w:p w:rsidR="00D479DB" w:rsidRDefault="00D479DB" w:rsidP="00D479DB">
      <w:pPr>
        <w:pStyle w:val="CLAN"/>
        <w:spacing w:before="0" w:after="0"/>
        <w:rPr>
          <w:rFonts w:ascii="Times New Roman" w:hAnsi="Times New Roman"/>
          <w:b w:val="0"/>
          <w:strike/>
        </w:rPr>
      </w:pPr>
      <w:r>
        <w:rPr>
          <w:rFonts w:ascii="Times New Roman" w:hAnsi="Times New Roman"/>
          <w:b w:val="0"/>
          <w:strike/>
        </w:rPr>
        <w:t>Члан 399.</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На обим испитивања решења примењују се одредбе о обиму испитивања решења о извршењу на основу веродостојне исправе (члан 88).</w:t>
      </w:r>
    </w:p>
    <w:p w:rsidR="00D479DB" w:rsidRDefault="00D479DB" w:rsidP="00D479DB">
      <w:pPr>
        <w:tabs>
          <w:tab w:val="left" w:pos="720"/>
        </w:tabs>
        <w:spacing w:after="0"/>
        <w:ind w:firstLine="720"/>
        <w:rPr>
          <w:rFonts w:eastAsia="Times New Roman"/>
          <w:strike/>
          <w:lang w:val="sr-Cyrl-RS"/>
        </w:rPr>
      </w:pPr>
    </w:p>
    <w:p w:rsidR="00D479DB" w:rsidRDefault="00D479DB" w:rsidP="00D479DB">
      <w:pPr>
        <w:tabs>
          <w:tab w:val="left" w:pos="720"/>
        </w:tabs>
        <w:spacing w:after="0"/>
        <w:jc w:val="center"/>
        <w:rPr>
          <w:rFonts w:eastAsia="Times New Roman"/>
          <w:lang w:val="sr-Cyrl-RS"/>
        </w:rPr>
      </w:pPr>
      <w:r>
        <w:rPr>
          <w:rFonts w:eastAsia="Times New Roman"/>
          <w:lang w:val="sr-Cyrl-RS"/>
        </w:rPr>
        <w:t>СХОДНА ПРИМЕНА ОДРЕДАБА О ПРИГОВОРУ ПРОТИВ РЕШЕЊА О ИЗВРШЕЊУ НА ОСНОВУ ВЕРОДОСТОЈНЕ ИСПРАВЕ</w:t>
      </w:r>
    </w:p>
    <w:p w:rsidR="00D479DB" w:rsidRDefault="00D479DB" w:rsidP="00D479DB">
      <w:pPr>
        <w:tabs>
          <w:tab w:val="left" w:pos="720"/>
        </w:tabs>
        <w:spacing w:after="0"/>
        <w:jc w:val="center"/>
        <w:rPr>
          <w:rFonts w:eastAsia="Times New Roman"/>
          <w:lang w:val="sr-Cyrl-RS"/>
        </w:rPr>
      </w:pPr>
    </w:p>
    <w:p w:rsidR="00D479DB" w:rsidRDefault="00D479DB" w:rsidP="00D479DB">
      <w:pPr>
        <w:tabs>
          <w:tab w:val="left" w:pos="720"/>
        </w:tabs>
        <w:spacing w:after="0"/>
        <w:jc w:val="center"/>
        <w:rPr>
          <w:rFonts w:eastAsia="Times New Roman"/>
          <w:lang w:val="sr-Cyrl-RS"/>
        </w:rPr>
      </w:pPr>
      <w:r>
        <w:rPr>
          <w:rFonts w:eastAsia="Times New Roman"/>
          <w:lang w:val="sr-Cyrl-RS"/>
        </w:rPr>
        <w:t>ЧЛАН 399.</w:t>
      </w:r>
    </w:p>
    <w:p w:rsidR="00D479DB" w:rsidRDefault="00D479DB" w:rsidP="00D479DB">
      <w:pPr>
        <w:tabs>
          <w:tab w:val="left" w:pos="720"/>
        </w:tabs>
        <w:spacing w:after="0"/>
        <w:ind w:firstLine="720"/>
        <w:rPr>
          <w:rFonts w:eastAsia="Times New Roman"/>
          <w:lang w:val="sr-Cyrl-RS"/>
        </w:rPr>
      </w:pPr>
      <w:r>
        <w:rPr>
          <w:rFonts w:eastAsia="Times New Roman"/>
          <w:lang w:val="sr-Cyrl-RS"/>
        </w:rPr>
        <w:t>НА САДРЖИНУ ПРИГОВОРА, РОК ЗА ИЗЈАВЉИВАЊЕ, РАЗЛОГЕ ЗБОГ КОЈИХ СЕ ПРИГОВОР МОЖЕ ИЗЈАВИТИ, РАЗЛОГЕ О КОЈИМА СУД ВОДИ РАЧУНА ПО СЛУЖБЕНОЈ ДУЖНОСТИ, ПОСТУПАК, РОКОВЕ ЗА ОДЛУЧИВАЊЕ И ОДЛУКЕ О ПРИГОВОРУ, СХОДНО СЕ ПРИМЕЊУЈУ ОДРЕДБЕ ОВОГ ЗАКОНА О ПРИГОВОРУ ПРОТИВ РЕШЕЊА О ИЗВРШЕЊУ НА ОСНОВУ ВЕРОДОСТОЈНЕ ИСПРАВЕ.</w:t>
      </w:r>
    </w:p>
    <w:p w:rsidR="00D479DB" w:rsidRDefault="00D479DB" w:rsidP="00D479DB">
      <w:pPr>
        <w:tabs>
          <w:tab w:val="left" w:pos="720"/>
        </w:tabs>
        <w:spacing w:after="0"/>
        <w:ind w:firstLine="720"/>
        <w:rPr>
          <w:rFonts w:eastAsia="Times New Roman"/>
          <w:lang w:val="sr-Cyrl-RS"/>
        </w:rPr>
      </w:pPr>
      <w:r>
        <w:rPr>
          <w:rFonts w:eastAsia="Times New Roman"/>
          <w:lang w:val="sr-Cyrl-RS"/>
        </w:rPr>
        <w:t>АКО ИЗВРШНИ ПОВЕРИЛАЦ ПРИЗНА НАВОДЕ ИЗ ПРИГОВОРА  ЈАВНИ ИЗВРШИТЕЉ ЋЕ РЕШЕЊЕМ УСВОЈИТИ ПРИГОВОР, СТАВИТИ ВАН СНАГЕ РЕШЕЊЕ О ИЗВРШЕЊУ У ЦЕЛИНИ ИЛИ ДЕЛИМИЧНО  И ОДЛУЧИТИ О ТРОШКОВИМА ПОСТУПКА.</w:t>
      </w:r>
    </w:p>
    <w:p w:rsidR="00D479DB" w:rsidRDefault="00D479DB" w:rsidP="00D479DB">
      <w:pPr>
        <w:tabs>
          <w:tab w:val="left" w:pos="720"/>
        </w:tabs>
        <w:spacing w:after="0"/>
        <w:ind w:firstLine="720"/>
        <w:rPr>
          <w:rFonts w:eastAsia="Times New Roman"/>
          <w:lang w:val="sr-Cyrl-RS"/>
        </w:rPr>
      </w:pPr>
      <w:r>
        <w:rPr>
          <w:rFonts w:eastAsia="Times New Roman"/>
          <w:lang w:val="sr-Cyrl-RS"/>
        </w:rPr>
        <w:t>НА РЕШЕЊЕ ИЗ СТАВА 2. ОВОГ ЧЛАНА МОЖЕ СЕ ИЗЈАВИТИ ПРИГОВОР СУДУ.</w:t>
      </w:r>
    </w:p>
    <w:p w:rsidR="00D479DB" w:rsidRDefault="00D479DB" w:rsidP="00D479DB">
      <w:pPr>
        <w:tabs>
          <w:tab w:val="left" w:pos="720"/>
        </w:tabs>
        <w:spacing w:after="0"/>
        <w:rPr>
          <w:rFonts w:eastAsia="Times New Roman"/>
          <w:strike/>
          <w:lang w:val="sr-Cyrl-RS"/>
        </w:rPr>
      </w:pPr>
    </w:p>
    <w:p w:rsidR="00D479DB" w:rsidRDefault="00D479DB" w:rsidP="00D479DB">
      <w:pPr>
        <w:pStyle w:val="CLAN"/>
        <w:spacing w:before="0" w:after="0"/>
        <w:rPr>
          <w:rFonts w:ascii="Times New Roman" w:hAnsi="Times New Roman"/>
          <w:b w:val="0"/>
          <w:strike/>
        </w:rPr>
      </w:pPr>
      <w:r>
        <w:rPr>
          <w:rFonts w:ascii="Times New Roman" w:hAnsi="Times New Roman"/>
          <w:b w:val="0"/>
          <w:strike/>
        </w:rPr>
        <w:t>Рок за одлучивање већа и о чему веће води рачуна по службеној дужности</w:t>
      </w:r>
    </w:p>
    <w:p w:rsidR="00D479DB" w:rsidRDefault="00D479DB" w:rsidP="00D479DB">
      <w:pPr>
        <w:pStyle w:val="CLAN"/>
        <w:spacing w:before="0" w:after="0"/>
        <w:rPr>
          <w:rFonts w:ascii="Times New Roman" w:hAnsi="Times New Roman"/>
          <w:b w:val="0"/>
          <w:strike/>
        </w:rPr>
      </w:pPr>
      <w:r>
        <w:rPr>
          <w:rFonts w:ascii="Times New Roman" w:hAnsi="Times New Roman"/>
          <w:b w:val="0"/>
          <w:strike/>
        </w:rPr>
        <w:t>Члан 400.</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Веће је дужно да донесе решење о приговору у року од 15 дана од када му судија појединац достави приговор и списе предмета и да решење отправи у року од три радна дана од доношења.</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Веће испитује првостепено решење у границама разлога наведених у приговору, а пази по службеној дужности на примену материјалног права, да ли је суд надлежан за доношење решења, на стварну и месну надлежност првостепеног суда, да ли исправа на основу које је донето решење има својство веродостојне исправе и да ли је извршење одређено на ствари која је изван правног промета.</w:t>
      </w:r>
    </w:p>
    <w:p w:rsidR="00D479DB" w:rsidRDefault="00D479DB" w:rsidP="00D479DB">
      <w:pPr>
        <w:tabs>
          <w:tab w:val="left" w:pos="720"/>
        </w:tabs>
        <w:spacing w:after="0"/>
        <w:jc w:val="center"/>
        <w:rPr>
          <w:rFonts w:eastAsia="Times New Roman"/>
          <w:lang w:val="sr-Cyrl-RS"/>
        </w:rPr>
      </w:pPr>
    </w:p>
    <w:p w:rsidR="00D479DB" w:rsidRDefault="00D479DB" w:rsidP="00D479DB">
      <w:pPr>
        <w:tabs>
          <w:tab w:val="left" w:pos="720"/>
        </w:tabs>
        <w:spacing w:after="0"/>
        <w:jc w:val="center"/>
        <w:rPr>
          <w:rFonts w:eastAsia="Times New Roman"/>
          <w:lang w:val="sr-Cyrl-RS"/>
        </w:rPr>
      </w:pPr>
      <w:r>
        <w:rPr>
          <w:rFonts w:eastAsia="Times New Roman"/>
          <w:lang w:val="sr-Cyrl-RS"/>
        </w:rPr>
        <w:lastRenderedPageBreak/>
        <w:t>ИЗВРШЕЊЕ НА ОСНОВУ ИЗВРШНЕ ИСПРАВЕ РАДИ НАМИРЕЊА НОВЧАНОГ ПОТРАЖИВАЊА ИЗ КОМУНАЛНИХ И СРОДНИХ ДЕЛАТНОСТИ</w:t>
      </w:r>
    </w:p>
    <w:p w:rsidR="00D479DB" w:rsidRDefault="00D479DB" w:rsidP="00D479DB">
      <w:pPr>
        <w:tabs>
          <w:tab w:val="left" w:pos="720"/>
        </w:tabs>
        <w:spacing w:after="0"/>
        <w:jc w:val="center"/>
        <w:rPr>
          <w:rFonts w:eastAsia="Times New Roman"/>
          <w:lang w:val="sr-Cyrl-RS"/>
        </w:rPr>
      </w:pPr>
    </w:p>
    <w:p w:rsidR="00D479DB" w:rsidRDefault="00D479DB" w:rsidP="00D479DB">
      <w:pPr>
        <w:tabs>
          <w:tab w:val="left" w:pos="720"/>
        </w:tabs>
        <w:spacing w:after="0"/>
        <w:jc w:val="center"/>
        <w:rPr>
          <w:rFonts w:eastAsia="Times New Roman"/>
          <w:lang w:val="sr-Cyrl-RS"/>
        </w:rPr>
      </w:pPr>
      <w:r>
        <w:rPr>
          <w:rFonts w:eastAsia="Times New Roman"/>
          <w:lang w:val="sr-Cyrl-RS"/>
        </w:rPr>
        <w:t>ЧЛАН 400.</w:t>
      </w: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ПРЕДЛОГ ЗА ИЗВРШЕЊЕ НА ОСНОВУ ИЗВРШНЕ ИСПРАВЕ РАДИ НАМИРЕЊА ПОТРАЖИВАЊА ИЗ КОМУНАЛНИХ И СРОДНИХ ДЕЛАТНОСТИ ПОДНОСИ СЕ КОМОРИ ЈАВНИХ ИЗВРШИТЕЉА И НА ДАЉИ ПОСТУПАК СЕ ПРИМЕЊУЈУ ОДРЕДБЕ ЧЛАНА 393. ОВОГ ЗАКОНА. </w:t>
      </w: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О ЖАЛБИ ПРОТИВ РЕШЕЊА ЈАВНОГ ИЗВРШИТЕЉА КОЈИМ ЈЕ ОДЛУЧЕНО О ПРЕДЛОГУ ЗА ИЗВРШЕЊЕ ИЗ СТАВА 1. ОВОГ ЧЛАНА ОДЛУЧУЈЕ ДРУГОСТЕПЕНИ СУД НА ЧИЈЕМ ПОДРУЧЈУ ИЗВРШНИ ДУЖНИК ИМА ПРЕБИВАЛИШТЕ, БОРАВИШТЕ ИЛИ СЕДИШТЕ. </w:t>
      </w:r>
    </w:p>
    <w:p w:rsidR="00D479DB" w:rsidRDefault="00D479DB" w:rsidP="00D479DB">
      <w:pPr>
        <w:tabs>
          <w:tab w:val="left" w:pos="720"/>
        </w:tabs>
        <w:spacing w:after="0"/>
        <w:ind w:firstLine="720"/>
        <w:rPr>
          <w:rFonts w:eastAsia="Times New Roman"/>
          <w:lang w:val="sr-Cyrl-RS"/>
        </w:rPr>
      </w:pPr>
      <w:r>
        <w:rPr>
          <w:rFonts w:eastAsia="Times New Roman"/>
          <w:lang w:val="sr-Cyrl-RS"/>
        </w:rPr>
        <w:t>У СВЕМУ ОСТАЛОМ СХОДНО СЕ ПРИМЕЊУЈУ ОДРЕДБЕ ОВОГ ЗАКОНА.</w:t>
      </w:r>
    </w:p>
    <w:p w:rsidR="00D479DB" w:rsidRDefault="00D479DB" w:rsidP="00D479DB">
      <w:pPr>
        <w:tabs>
          <w:tab w:val="left" w:pos="720"/>
        </w:tabs>
        <w:spacing w:after="0"/>
        <w:ind w:firstLine="720"/>
        <w:rPr>
          <w:rFonts w:eastAsia="Times New Roman"/>
          <w:strike/>
          <w:lang w:val="sr-Cyrl-RS"/>
        </w:rPr>
      </w:pPr>
    </w:p>
    <w:p w:rsidR="00D479DB" w:rsidRDefault="00D479DB" w:rsidP="00D479DB">
      <w:pPr>
        <w:pStyle w:val="CLAN"/>
        <w:spacing w:before="0" w:after="0"/>
        <w:rPr>
          <w:rFonts w:ascii="Times New Roman" w:hAnsi="Times New Roman"/>
          <w:b w:val="0"/>
          <w:strike/>
        </w:rPr>
      </w:pPr>
      <w:r>
        <w:rPr>
          <w:rFonts w:ascii="Times New Roman" w:hAnsi="Times New Roman"/>
          <w:b w:val="0"/>
          <w:strike/>
        </w:rPr>
        <w:t>б) Побијање решења само у делу у коме је извршни дужник обавезан да намири новчано потраживање</w:t>
      </w:r>
    </w:p>
    <w:p w:rsidR="00D479DB" w:rsidRDefault="00D479DB" w:rsidP="00D479DB">
      <w:pPr>
        <w:pStyle w:val="CLAN"/>
        <w:spacing w:before="0" w:after="0"/>
        <w:rPr>
          <w:rFonts w:ascii="Times New Roman" w:hAnsi="Times New Roman"/>
          <w:b w:val="0"/>
          <w:strike/>
        </w:rPr>
      </w:pPr>
      <w:r>
        <w:rPr>
          <w:rFonts w:ascii="Times New Roman" w:hAnsi="Times New Roman"/>
          <w:b w:val="0"/>
          <w:strike/>
        </w:rPr>
        <w:t>Поступање судије појединца</w:t>
      </w:r>
    </w:p>
    <w:p w:rsidR="00D479DB" w:rsidRDefault="00D479DB" w:rsidP="00D479DB">
      <w:pPr>
        <w:pStyle w:val="CLAN"/>
        <w:spacing w:before="0" w:after="0"/>
        <w:rPr>
          <w:rFonts w:ascii="Times New Roman" w:hAnsi="Times New Roman"/>
          <w:b w:val="0"/>
          <w:strike/>
        </w:rPr>
      </w:pPr>
      <w:r>
        <w:rPr>
          <w:rFonts w:ascii="Times New Roman" w:hAnsi="Times New Roman"/>
          <w:b w:val="0"/>
          <w:strike/>
        </w:rPr>
        <w:t>Члан 401.</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 xml:space="preserve">Судија појединац одбацује приговор који није благовремен, потпун или дозвољен, у року од пет дана од дана пријема приговора, решења и списа предмета, и решење о одбацивању приговора отправља у року од наредна три радна дана. </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Против решења о одбацивању приговора извршни дужник има право на приговор већу у року од три дана од дана пријема решења, иначе судија појединац одмах после истека рока за приговор доставља списе предмета јавном извршитељу да спроведе извршење.</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Ако приговор не буде одбачен, а извршни дужник побија решење зато што обавеза из веродостојне исправе није настала, судија појединац наредног радног дана од пријема приговора доставља приговор извршном повериоцу, који може да у року од пет дана одговори на приговор.</w:t>
      </w:r>
    </w:p>
    <w:p w:rsidR="00D479DB" w:rsidRDefault="00D479DB" w:rsidP="00D479DB">
      <w:pPr>
        <w:pStyle w:val="CLAN"/>
        <w:spacing w:before="0" w:after="0"/>
        <w:rPr>
          <w:rFonts w:ascii="Times New Roman" w:hAnsi="Times New Roman"/>
          <w:b w:val="0"/>
          <w:strike/>
        </w:rPr>
      </w:pPr>
      <w:r>
        <w:rPr>
          <w:rFonts w:ascii="Times New Roman" w:hAnsi="Times New Roman"/>
          <w:b w:val="0"/>
          <w:strike/>
        </w:rPr>
        <w:t>Достављање приговора, решења и списа предмета већу</w:t>
      </w:r>
    </w:p>
    <w:p w:rsidR="00D479DB" w:rsidRDefault="00D479DB" w:rsidP="00D479DB">
      <w:pPr>
        <w:pStyle w:val="CLAN"/>
        <w:spacing w:before="0" w:after="0"/>
        <w:rPr>
          <w:rFonts w:ascii="Times New Roman" w:hAnsi="Times New Roman"/>
          <w:b w:val="0"/>
          <w:strike/>
        </w:rPr>
      </w:pPr>
      <w:r>
        <w:rPr>
          <w:rFonts w:ascii="Times New Roman" w:hAnsi="Times New Roman"/>
          <w:b w:val="0"/>
          <w:strike/>
        </w:rPr>
        <w:t>Члан 402.</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Судија појединац доставља већу приговор, решење и списе предмета наредног радног дана од пријема приговора против решења о одбацивању приговора, или од пријема одговора на приговор или од истека рока за одговор на приговор.</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Ако извршни дужник није поднео приговор зато што обавеза из веродостојне исправе није настала већ из другог разлога, судија појединац дужан је да приговор, решење и списе предмета достави већу наредног радног дана</w:t>
      </w:r>
      <w:r>
        <w:rPr>
          <w:rFonts w:eastAsia="Times New Roman"/>
          <w:strike/>
          <w:lang w:val="sr-Cyrl-CS"/>
        </w:rPr>
        <w:t xml:space="preserve"> од дана</w:t>
      </w:r>
      <w:r>
        <w:rPr>
          <w:rFonts w:eastAsia="Times New Roman"/>
          <w:strike/>
          <w:lang w:val="sr-Cyrl-RS"/>
        </w:rPr>
        <w:t xml:space="preserve"> пријема приговора.</w:t>
      </w:r>
    </w:p>
    <w:p w:rsidR="00D479DB" w:rsidRDefault="00D479DB" w:rsidP="00D479DB">
      <w:pPr>
        <w:pStyle w:val="CLAN"/>
        <w:spacing w:before="0" w:after="0"/>
        <w:rPr>
          <w:rFonts w:ascii="Times New Roman" w:hAnsi="Times New Roman"/>
          <w:b w:val="0"/>
          <w:strike/>
        </w:rPr>
      </w:pPr>
      <w:r>
        <w:rPr>
          <w:rFonts w:ascii="Times New Roman" w:hAnsi="Times New Roman"/>
          <w:b w:val="0"/>
          <w:strike/>
        </w:rPr>
        <w:t>Поступање већа</w:t>
      </w:r>
    </w:p>
    <w:p w:rsidR="00D479DB" w:rsidRDefault="00D479DB" w:rsidP="00D479DB">
      <w:pPr>
        <w:pStyle w:val="CLAN"/>
        <w:spacing w:before="0" w:after="0"/>
        <w:rPr>
          <w:rFonts w:ascii="Times New Roman" w:hAnsi="Times New Roman"/>
          <w:b w:val="0"/>
          <w:strike/>
        </w:rPr>
      </w:pPr>
      <w:r>
        <w:rPr>
          <w:rFonts w:ascii="Times New Roman" w:hAnsi="Times New Roman"/>
          <w:b w:val="0"/>
          <w:strike/>
        </w:rPr>
        <w:t>Члан 403.</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Ако је судија појединац то пропустио, веће решењем одбацује приговор који није благовремен, потпун или дозвољен, у року од пет дана од дана пријема приговора, решења и списа предмета и решење о одбацивању приговора отправља у року од наредна три радна дана. Судија појединац у том случају одмах доставља списе предмета јавном извршитељу да спроведе извршење.</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Исто важи и ако веће одбије приговор против решења судије појединца о одбацивању приговора.</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lastRenderedPageBreak/>
        <w:t>Ако веће усвоји приговор против решења судије појединца о одбацивању приговора, оно одмах одлучује о приговору извршног дужника против решења.</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 xml:space="preserve">Веће усваја или одбија приговор у зависности од тога ко је своје тврдње учинио вероватнијим и у зависности од оцене разлога наведених у приговору и разлога о којима пази по службеној дужности. </w:t>
      </w:r>
    </w:p>
    <w:p w:rsidR="00D479DB" w:rsidRDefault="00D479DB" w:rsidP="00D479DB">
      <w:pPr>
        <w:pStyle w:val="CLAN"/>
        <w:spacing w:before="0" w:after="0"/>
        <w:rPr>
          <w:rFonts w:ascii="Times New Roman" w:hAnsi="Times New Roman"/>
          <w:b w:val="0"/>
          <w:strike/>
        </w:rPr>
      </w:pPr>
      <w:r>
        <w:rPr>
          <w:rFonts w:ascii="Times New Roman" w:hAnsi="Times New Roman"/>
          <w:b w:val="0"/>
          <w:strike/>
        </w:rPr>
        <w:t>Последице одбијања и усвајања приговора</w:t>
      </w:r>
    </w:p>
    <w:p w:rsidR="00D479DB" w:rsidRDefault="00D479DB" w:rsidP="00D479DB">
      <w:pPr>
        <w:pStyle w:val="CLAN"/>
        <w:spacing w:before="0" w:after="0"/>
        <w:rPr>
          <w:rFonts w:ascii="Times New Roman" w:hAnsi="Times New Roman"/>
          <w:b w:val="0"/>
          <w:strike/>
        </w:rPr>
      </w:pPr>
      <w:r>
        <w:rPr>
          <w:rFonts w:ascii="Times New Roman" w:hAnsi="Times New Roman"/>
          <w:b w:val="0"/>
          <w:strike/>
        </w:rPr>
        <w:t>Члан 404.</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Ако веће одбије приговор, судија појединац одмах доставља списе предмета јавном извршитељу да спроведе извршење.</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Ако усвоји приговор, веће ставља ван снаге део решења којим су одређени средство и предмет извршења и укида спроведене радње, а поступак се даље наставља као по приговору против платног налога, а ако суд за то није стварно или месно надлежан, списи предмета одмах се достављају надлежном суду.</w:t>
      </w:r>
    </w:p>
    <w:p w:rsidR="00D479DB" w:rsidRDefault="00D479DB" w:rsidP="00D479DB">
      <w:pPr>
        <w:pStyle w:val="CLAN"/>
        <w:spacing w:before="0" w:after="0"/>
        <w:rPr>
          <w:rFonts w:ascii="Times New Roman" w:hAnsi="Times New Roman"/>
          <w:b w:val="0"/>
          <w:strike/>
        </w:rPr>
      </w:pPr>
      <w:r>
        <w:rPr>
          <w:rFonts w:ascii="Times New Roman" w:hAnsi="Times New Roman"/>
          <w:b w:val="0"/>
          <w:strike/>
        </w:rPr>
        <w:t>Примена одредаба о приговору против решења о извршењу на основу веродостојне исправе</w:t>
      </w:r>
    </w:p>
    <w:p w:rsidR="00D479DB" w:rsidRDefault="00D479DB" w:rsidP="00D479DB">
      <w:pPr>
        <w:pStyle w:val="CLAN"/>
        <w:spacing w:before="0" w:after="0"/>
        <w:rPr>
          <w:rFonts w:ascii="Times New Roman" w:hAnsi="Times New Roman"/>
          <w:b w:val="0"/>
          <w:strike/>
        </w:rPr>
      </w:pPr>
      <w:r>
        <w:rPr>
          <w:rFonts w:ascii="Times New Roman" w:hAnsi="Times New Roman"/>
          <w:b w:val="0"/>
          <w:strike/>
        </w:rPr>
        <w:t>Члан 405.</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eastAsia="sr-Cyrl-RS"/>
        </w:rPr>
        <w:t xml:space="preserve">На разлоге за побијање решења </w:t>
      </w:r>
      <w:r>
        <w:rPr>
          <w:rFonts w:eastAsia="Times New Roman"/>
          <w:strike/>
          <w:lang w:val="sr-Cyrl-RS"/>
        </w:rPr>
        <w:t>само у делу у коме је извршни дужник обавезан да намири новчано потраживање и на садржину приговора примењују се одредбе о разлозима за побијање и о садржини приговора (члан</w:t>
      </w:r>
      <w:r>
        <w:rPr>
          <w:rFonts w:eastAsia="Times New Roman"/>
          <w:strike/>
          <w:lang w:val="sr-Cyrl-RS" w:eastAsia="sr-Cyrl-RS"/>
        </w:rPr>
        <w:t xml:space="preserve"> 89) </w:t>
      </w:r>
      <w:r>
        <w:rPr>
          <w:rFonts w:eastAsia="Times New Roman"/>
          <w:strike/>
          <w:lang w:val="sr-Cyrl-RS"/>
        </w:rPr>
        <w:t>које важе када се побија само део решења о извршењу на основу веродостојне исправе у коме је извршни дужник обавезан да намири новчано потраживање.</w:t>
      </w:r>
    </w:p>
    <w:p w:rsidR="00D479DB" w:rsidRDefault="00D479DB" w:rsidP="00D479DB">
      <w:pPr>
        <w:pStyle w:val="CLAN"/>
        <w:spacing w:before="0" w:after="0"/>
        <w:rPr>
          <w:rFonts w:ascii="Times New Roman" w:hAnsi="Times New Roman"/>
          <w:b w:val="0"/>
          <w:strike/>
        </w:rPr>
      </w:pPr>
      <w:r>
        <w:rPr>
          <w:rFonts w:ascii="Times New Roman" w:hAnsi="Times New Roman"/>
          <w:b w:val="0"/>
          <w:strike/>
        </w:rPr>
        <w:t>в) Побијање решења само у делу у коме су одређени средство и предмет извршења</w:t>
      </w:r>
    </w:p>
    <w:p w:rsidR="00D479DB" w:rsidRDefault="00D479DB" w:rsidP="00D479DB">
      <w:pPr>
        <w:pStyle w:val="CLAN"/>
        <w:spacing w:before="0" w:after="0"/>
        <w:rPr>
          <w:rFonts w:ascii="Times New Roman" w:hAnsi="Times New Roman"/>
          <w:b w:val="0"/>
          <w:strike/>
        </w:rPr>
      </w:pPr>
      <w:r>
        <w:rPr>
          <w:rFonts w:ascii="Times New Roman" w:hAnsi="Times New Roman"/>
          <w:b w:val="0"/>
          <w:strike/>
        </w:rPr>
        <w:t>Последице одбијања или усвајања приговора</w:t>
      </w:r>
    </w:p>
    <w:p w:rsidR="00D479DB" w:rsidRDefault="00D479DB" w:rsidP="00D479DB">
      <w:pPr>
        <w:pStyle w:val="CLAN"/>
        <w:spacing w:before="0" w:after="0"/>
        <w:rPr>
          <w:rFonts w:ascii="Times New Roman" w:hAnsi="Times New Roman"/>
          <w:b w:val="0"/>
          <w:strike/>
        </w:rPr>
      </w:pPr>
      <w:r>
        <w:rPr>
          <w:rFonts w:ascii="Times New Roman" w:hAnsi="Times New Roman"/>
          <w:b w:val="0"/>
          <w:strike/>
        </w:rPr>
        <w:t>Члан 406.</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Ако веће одбије приговор, судија појединац одмах доставља списе предмета јавном извршитељу да спроведе извршење.</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Ако веће усвоји приговор, судија појединац одмах обавештава извршног повериоца да је део решења у коме је извршни дужник обавезан да намири новчано потраживање постао извршна исправа на основу које може поново да се захтева извршење, у истом или другом поступку.</w:t>
      </w:r>
    </w:p>
    <w:p w:rsidR="00D479DB" w:rsidRDefault="00D479DB" w:rsidP="00D479DB">
      <w:pPr>
        <w:pStyle w:val="CLAN"/>
        <w:spacing w:before="0" w:after="0"/>
        <w:rPr>
          <w:rFonts w:ascii="Times New Roman" w:hAnsi="Times New Roman"/>
          <w:b w:val="0"/>
          <w:strike/>
        </w:rPr>
      </w:pPr>
      <w:r>
        <w:rPr>
          <w:rFonts w:ascii="Times New Roman" w:hAnsi="Times New Roman"/>
          <w:b w:val="0"/>
          <w:strike/>
        </w:rPr>
        <w:t>Примена одредаба о приговору против решења о извршењу на основу веродостојне исправе</w:t>
      </w:r>
    </w:p>
    <w:p w:rsidR="00D479DB" w:rsidRDefault="00D479DB" w:rsidP="00D479DB">
      <w:pPr>
        <w:pStyle w:val="CLAN"/>
        <w:spacing w:before="0" w:after="0"/>
        <w:rPr>
          <w:rFonts w:ascii="Times New Roman" w:hAnsi="Times New Roman"/>
          <w:b w:val="0"/>
          <w:strike/>
        </w:rPr>
      </w:pPr>
      <w:r>
        <w:rPr>
          <w:rFonts w:ascii="Times New Roman" w:hAnsi="Times New Roman"/>
          <w:b w:val="0"/>
          <w:strike/>
        </w:rPr>
        <w:t>Члан 407.</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На садржину приговора извршног дужника примењују се одредбе о садржини приговора извршног дужника (члан 97) које важе када се побија само део решења о извршењу на основу веродостојне исправе у коме су одређени средство и предмет извршења.</w:t>
      </w:r>
    </w:p>
    <w:p w:rsidR="00D479DB" w:rsidRDefault="00D479DB" w:rsidP="00D479DB">
      <w:pPr>
        <w:pStyle w:val="CLAN"/>
        <w:spacing w:before="0" w:after="0"/>
        <w:rPr>
          <w:rFonts w:ascii="Times New Roman" w:hAnsi="Times New Roman"/>
          <w:b w:val="0"/>
          <w:strike/>
        </w:rPr>
      </w:pPr>
      <w:r>
        <w:rPr>
          <w:rFonts w:ascii="Times New Roman" w:hAnsi="Times New Roman"/>
          <w:b w:val="0"/>
          <w:strike/>
        </w:rPr>
        <w:t>Примена одредаба о побијању решења само у делу којим је извршни поверилац обавезан да намири новчано потраживање</w:t>
      </w:r>
    </w:p>
    <w:p w:rsidR="00D479DB" w:rsidRDefault="00D479DB" w:rsidP="00D479DB">
      <w:pPr>
        <w:pStyle w:val="CLAN"/>
        <w:spacing w:before="0" w:after="0"/>
        <w:rPr>
          <w:rFonts w:ascii="Times New Roman" w:hAnsi="Times New Roman"/>
          <w:b w:val="0"/>
          <w:strike/>
        </w:rPr>
      </w:pPr>
      <w:r>
        <w:rPr>
          <w:rFonts w:ascii="Times New Roman" w:hAnsi="Times New Roman"/>
          <w:b w:val="0"/>
          <w:strike/>
        </w:rPr>
        <w:t>Члан 408.</w:t>
      </w:r>
    </w:p>
    <w:p w:rsidR="00D479DB" w:rsidRDefault="00D479DB" w:rsidP="00D479DB">
      <w:pPr>
        <w:tabs>
          <w:tab w:val="left" w:pos="720"/>
        </w:tabs>
        <w:spacing w:after="0"/>
        <w:ind w:firstLine="720"/>
        <w:rPr>
          <w:rFonts w:eastAsia="Times New Roman"/>
          <w:strike/>
          <w:lang w:val="sr-Cyrl-RS" w:eastAsia="sr-Cyrl-RS"/>
        </w:rPr>
      </w:pPr>
      <w:r>
        <w:rPr>
          <w:rFonts w:eastAsia="Times New Roman"/>
          <w:strike/>
          <w:lang w:val="sr-Cyrl-RS"/>
        </w:rPr>
        <w:t>На поступање судије појединца, на достављање приговора, решења и списа предмета већу и на поступање већа сходно се примењују одредбе о поступању судије појединца (члан 401), о достављању приговора, решења и списа предмета већу (члан 402) и о поступању већа (члан 403) које важе када се побија само део решења у коме је извршни дужник обавезан да намири новчано потраживање.</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Судија појединац не доставља приговор извршном повериоцу на одговор.</w:t>
      </w:r>
    </w:p>
    <w:p w:rsidR="00D479DB" w:rsidRDefault="00D479DB" w:rsidP="00D479DB">
      <w:pPr>
        <w:pStyle w:val="CLAN"/>
        <w:spacing w:before="0" w:after="0"/>
        <w:rPr>
          <w:rFonts w:ascii="Times New Roman" w:hAnsi="Times New Roman"/>
          <w:b w:val="0"/>
          <w:strike/>
        </w:rPr>
      </w:pPr>
      <w:r>
        <w:rPr>
          <w:rFonts w:ascii="Times New Roman" w:hAnsi="Times New Roman"/>
          <w:b w:val="0"/>
          <w:strike/>
        </w:rPr>
        <w:lastRenderedPageBreak/>
        <w:t>г) Побијање решења у целини</w:t>
      </w:r>
    </w:p>
    <w:p w:rsidR="00D479DB" w:rsidRDefault="00D479DB" w:rsidP="00D479DB">
      <w:pPr>
        <w:pStyle w:val="CLAN"/>
        <w:spacing w:before="0" w:after="0"/>
        <w:rPr>
          <w:rFonts w:ascii="Times New Roman" w:hAnsi="Times New Roman"/>
          <w:b w:val="0"/>
          <w:strike/>
        </w:rPr>
      </w:pPr>
      <w:r>
        <w:rPr>
          <w:rFonts w:ascii="Times New Roman" w:hAnsi="Times New Roman"/>
          <w:b w:val="0"/>
          <w:strike/>
        </w:rPr>
        <w:t>Поступање већа</w:t>
      </w:r>
    </w:p>
    <w:p w:rsidR="00D479DB" w:rsidRDefault="00D479DB" w:rsidP="00D479DB">
      <w:pPr>
        <w:pStyle w:val="CLAN"/>
        <w:spacing w:before="0" w:after="0"/>
        <w:rPr>
          <w:rFonts w:ascii="Times New Roman" w:hAnsi="Times New Roman"/>
          <w:b w:val="0"/>
          <w:strike/>
        </w:rPr>
      </w:pPr>
      <w:r>
        <w:rPr>
          <w:rFonts w:ascii="Times New Roman" w:hAnsi="Times New Roman"/>
          <w:b w:val="0"/>
          <w:strike/>
        </w:rPr>
        <w:t>Члан 409.</w:t>
      </w:r>
    </w:p>
    <w:p w:rsidR="00D479DB" w:rsidRDefault="00D479DB" w:rsidP="00D479DB">
      <w:pPr>
        <w:tabs>
          <w:tab w:val="left" w:pos="720"/>
        </w:tabs>
        <w:spacing w:after="0"/>
        <w:ind w:firstLine="720"/>
        <w:rPr>
          <w:rFonts w:eastAsia="Times New Roman"/>
          <w:strike/>
          <w:lang w:val="sr-Cyrl-RS" w:eastAsia="sr-Cyrl-RS"/>
        </w:rPr>
      </w:pPr>
      <w:r>
        <w:rPr>
          <w:rFonts w:eastAsia="Times New Roman"/>
          <w:strike/>
          <w:lang w:val="sr-Cyrl-RS"/>
        </w:rPr>
        <w:t>На поступање већа и судије појединца пошто веће прими приговор, решење и списе предмета, сходно се примењују одредбе о поступању већа и судије појединца (члан 403. ст. 1</w:t>
      </w:r>
      <w:r>
        <w:rPr>
          <w:rFonts w:eastAsia="Times New Roman"/>
          <w:strike/>
        </w:rPr>
        <w:sym w:font="Symbol" w:char="F02D"/>
      </w:r>
      <w:r>
        <w:rPr>
          <w:rFonts w:eastAsia="Times New Roman"/>
          <w:strike/>
          <w:lang w:val="sr-Cyrl-RS"/>
        </w:rPr>
        <w:t>3) које важе када се побија само део решења у коме је извршни дужник обавезан да намири новчано потраживање.</w:t>
      </w:r>
    </w:p>
    <w:p w:rsidR="00D479DB" w:rsidRDefault="00D479DB" w:rsidP="00D479DB">
      <w:pPr>
        <w:pStyle w:val="CLAN"/>
        <w:spacing w:before="0" w:after="0"/>
        <w:rPr>
          <w:rFonts w:ascii="Times New Roman" w:hAnsi="Times New Roman"/>
          <w:b w:val="0"/>
          <w:strike/>
        </w:rPr>
      </w:pPr>
      <w:r>
        <w:rPr>
          <w:rFonts w:ascii="Times New Roman" w:hAnsi="Times New Roman"/>
          <w:b w:val="0"/>
          <w:strike/>
        </w:rPr>
        <w:t>Одлучивање већа</w:t>
      </w:r>
    </w:p>
    <w:p w:rsidR="00D479DB" w:rsidRDefault="00D479DB" w:rsidP="00D479DB">
      <w:pPr>
        <w:pStyle w:val="CLAN"/>
        <w:spacing w:before="0" w:after="0"/>
        <w:rPr>
          <w:rFonts w:ascii="Times New Roman" w:hAnsi="Times New Roman"/>
          <w:b w:val="0"/>
          <w:strike/>
        </w:rPr>
      </w:pPr>
      <w:r>
        <w:rPr>
          <w:rFonts w:ascii="Times New Roman" w:hAnsi="Times New Roman"/>
          <w:b w:val="0"/>
          <w:strike/>
        </w:rPr>
        <w:t>Члан 410.</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 xml:space="preserve">На редослед испитивања решења и на одлуке већа примењују се одредбе о редоследу испитивања и одлукама већа (члан 104) које важе када се побија цело решење о извршењу на основу веродостојне исправе. </w:t>
      </w:r>
    </w:p>
    <w:p w:rsidR="00D479DB" w:rsidRDefault="00D479DB" w:rsidP="00D479DB">
      <w:pPr>
        <w:pStyle w:val="CLAN"/>
        <w:spacing w:before="0" w:after="0"/>
        <w:rPr>
          <w:rFonts w:ascii="Times New Roman" w:hAnsi="Times New Roman"/>
          <w:b w:val="0"/>
          <w:strike/>
        </w:rPr>
      </w:pPr>
      <w:r>
        <w:rPr>
          <w:rFonts w:ascii="Times New Roman" w:hAnsi="Times New Roman"/>
          <w:b w:val="0"/>
          <w:strike/>
        </w:rPr>
        <w:t>Последице усвајања и одбијања приговора</w:t>
      </w:r>
    </w:p>
    <w:p w:rsidR="00D479DB" w:rsidRDefault="00D479DB" w:rsidP="00D479DB">
      <w:pPr>
        <w:pStyle w:val="CLAN"/>
        <w:spacing w:before="0" w:after="0"/>
        <w:rPr>
          <w:rFonts w:ascii="Times New Roman" w:hAnsi="Times New Roman"/>
          <w:b w:val="0"/>
          <w:strike/>
        </w:rPr>
      </w:pPr>
      <w:r>
        <w:rPr>
          <w:rFonts w:ascii="Times New Roman" w:hAnsi="Times New Roman"/>
          <w:b w:val="0"/>
          <w:strike/>
        </w:rPr>
        <w:t>Члан 411.</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Ако веће у целини одбије приговор, судија појединац одмах доставља списе предмета јавном извршитељу да спроведе извршење.</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Ако веће у целини усвоји приговор, ставља ван снаге део решења којим су одређени средство и предмет извршења и укида спроведене радње, а поступак се даље наставља као по приговору против платног налога. Ако суд за то није стварно или месно надлежан, списи предмета одмах се достављају надлежном суду.</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Ако веће донесе решење о одбијању приговора против дела решења у коме је извршни дужник обавезан да намири новчано потраживање и о истовременом усвајању приговора против дела решења у коме су одређени средство и предмет извршења, судија појединац одмах обавештава извршног повериоца да је део решења у коме је извршни дужник обавезан да намири новчано потраживање постао извршна исправа на основу које може поново да се захтева извршење, у истом или другом поступку.</w:t>
      </w:r>
    </w:p>
    <w:p w:rsidR="00D479DB" w:rsidRDefault="00D479DB" w:rsidP="00D479DB">
      <w:pPr>
        <w:pStyle w:val="CLAN"/>
        <w:spacing w:before="0" w:after="0"/>
        <w:rPr>
          <w:rFonts w:ascii="Times New Roman" w:hAnsi="Times New Roman"/>
          <w:b w:val="0"/>
          <w:strike/>
        </w:rPr>
      </w:pPr>
      <w:r>
        <w:rPr>
          <w:rFonts w:ascii="Times New Roman" w:hAnsi="Times New Roman"/>
          <w:b w:val="0"/>
          <w:strike/>
        </w:rPr>
        <w:t>Примена одредаба о приговору против решења о извршењу на основу веродостојне исправе</w:t>
      </w:r>
    </w:p>
    <w:p w:rsidR="00D479DB" w:rsidRDefault="00D479DB" w:rsidP="00D479DB">
      <w:pPr>
        <w:pStyle w:val="CLAN"/>
        <w:spacing w:before="0" w:after="0"/>
        <w:rPr>
          <w:rFonts w:ascii="Times New Roman" w:hAnsi="Times New Roman"/>
          <w:b w:val="0"/>
          <w:strike/>
        </w:rPr>
      </w:pPr>
      <w:r>
        <w:rPr>
          <w:rFonts w:ascii="Times New Roman" w:hAnsi="Times New Roman"/>
          <w:b w:val="0"/>
          <w:strike/>
        </w:rPr>
        <w:t>Члан 412.</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 xml:space="preserve">На садржину приговора извршног дужника примењују се одредбе о садржини приговора извршног дужника које важе када се побија цело решење о извршењу на основу веродостојне исправе (члан 102). </w:t>
      </w:r>
    </w:p>
    <w:p w:rsidR="00D479DB" w:rsidRDefault="00D479DB" w:rsidP="00D479DB">
      <w:pPr>
        <w:pStyle w:val="CLAN"/>
        <w:spacing w:before="0" w:after="0"/>
        <w:rPr>
          <w:rFonts w:ascii="Times New Roman" w:hAnsi="Times New Roman"/>
          <w:b w:val="0"/>
          <w:strike/>
        </w:rPr>
      </w:pPr>
      <w:r>
        <w:rPr>
          <w:rFonts w:ascii="Times New Roman" w:hAnsi="Times New Roman"/>
          <w:b w:val="0"/>
          <w:strike/>
        </w:rPr>
        <w:t>Примена одредаба о побијању решења само у делу којим је извршни поверилац обавезан да намири новчано потраживање</w:t>
      </w:r>
    </w:p>
    <w:p w:rsidR="00D479DB" w:rsidRDefault="00D479DB" w:rsidP="00D479DB">
      <w:pPr>
        <w:pStyle w:val="CLAN"/>
        <w:spacing w:before="0" w:after="0"/>
        <w:rPr>
          <w:rFonts w:ascii="Times New Roman" w:hAnsi="Times New Roman"/>
          <w:b w:val="0"/>
          <w:strike/>
        </w:rPr>
      </w:pPr>
      <w:r>
        <w:rPr>
          <w:rFonts w:ascii="Times New Roman" w:hAnsi="Times New Roman"/>
          <w:b w:val="0"/>
          <w:strike/>
        </w:rPr>
        <w:t>Члан 413.</w:t>
      </w:r>
    </w:p>
    <w:p w:rsidR="00D479DB" w:rsidRDefault="00D479DB" w:rsidP="00D479DB">
      <w:pPr>
        <w:tabs>
          <w:tab w:val="left" w:pos="720"/>
        </w:tabs>
        <w:spacing w:after="0"/>
        <w:ind w:firstLine="720"/>
        <w:rPr>
          <w:rFonts w:eastAsia="Times New Roman"/>
          <w:strike/>
          <w:lang w:val="sr-Cyrl-RS" w:eastAsia="sr-Cyrl-RS"/>
        </w:rPr>
      </w:pPr>
      <w:r>
        <w:rPr>
          <w:rFonts w:eastAsia="Times New Roman"/>
          <w:strike/>
          <w:lang w:val="sr-Cyrl-RS"/>
        </w:rPr>
        <w:t>На поступање судије појединца и на достављање приговора, решења и списа предмета већу сходно се примењују одредбе о поступању судије појединца (члан 401) и о достављању приговора, решења и списа предмета већу (члан 402) које важе када се побија само део решења у коме је извршни дужник обавезан да намири новчано потраживање.</w:t>
      </w:r>
    </w:p>
    <w:p w:rsidR="00D479DB" w:rsidRDefault="00D479DB" w:rsidP="00D479DB">
      <w:pPr>
        <w:pStyle w:val="CLAN"/>
        <w:spacing w:before="0" w:after="0"/>
        <w:rPr>
          <w:rFonts w:ascii="Times New Roman" w:hAnsi="Times New Roman"/>
          <w:b w:val="0"/>
        </w:rPr>
      </w:pPr>
      <w:r>
        <w:rPr>
          <w:rFonts w:ascii="Times New Roman" w:hAnsi="Times New Roman"/>
          <w:b w:val="0"/>
        </w:rPr>
        <w:t>Дејство и извршење решења о обезбеђењу</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t>Члан 422.</w:t>
      </w:r>
    </w:p>
    <w:p w:rsidR="00D479DB" w:rsidRDefault="00D479DB" w:rsidP="00D479DB">
      <w:pPr>
        <w:tabs>
          <w:tab w:val="left" w:pos="720"/>
        </w:tabs>
        <w:spacing w:after="0"/>
        <w:ind w:firstLine="720"/>
        <w:rPr>
          <w:rFonts w:eastAsia="Times New Roman"/>
          <w:lang w:val="sr-Cyrl-RS"/>
        </w:rPr>
      </w:pPr>
      <w:r>
        <w:rPr>
          <w:rFonts w:eastAsia="Times New Roman"/>
          <w:lang w:val="sr-Cyrl-RS"/>
        </w:rPr>
        <w:t>Решење о обезбеђењу има дејство решења о извршењу, и извршава се пре његове правноснажности.</w:t>
      </w: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Претходна и привремена мера постају извршне кад се решење којим су одређене, достави оном ко је обавезан да нешто учини, не учини или трпи. </w:t>
      </w:r>
    </w:p>
    <w:p w:rsidR="00D479DB" w:rsidRDefault="00D479DB" w:rsidP="00D479DB">
      <w:pPr>
        <w:tabs>
          <w:tab w:val="left" w:pos="720"/>
        </w:tabs>
        <w:spacing w:after="0"/>
        <w:ind w:firstLine="720"/>
        <w:rPr>
          <w:rFonts w:eastAsia="Times New Roman"/>
          <w:lang w:val="sr-Cyrl-RS"/>
        </w:rPr>
      </w:pPr>
      <w:r>
        <w:rPr>
          <w:rFonts w:eastAsia="Times New Roman"/>
          <w:lang w:val="sr-Cyrl-RS"/>
        </w:rPr>
        <w:lastRenderedPageBreak/>
        <w:t xml:space="preserve">Привремена мера у којој је одређен рок да извршни дужник или неко други нешто учини, постаје извршна кад одређени рок безуспешно истекне. </w:t>
      </w:r>
    </w:p>
    <w:p w:rsidR="00D479DB" w:rsidRDefault="00D479DB" w:rsidP="00D479DB">
      <w:pPr>
        <w:tabs>
          <w:tab w:val="left" w:pos="720"/>
        </w:tabs>
        <w:spacing w:after="0"/>
        <w:ind w:firstLine="720"/>
        <w:rPr>
          <w:rFonts w:eastAsia="Times New Roman"/>
          <w:lang w:val="sr-Cyrl-RS"/>
        </w:rPr>
      </w:pPr>
      <w:r>
        <w:rPr>
          <w:rFonts w:eastAsia="Times New Roman"/>
          <w:lang w:val="sr-Cyrl-RS"/>
        </w:rPr>
        <w:t>Претходну и привремену меру извршава јавни извршитељ, ОСИМ У СЛУЧАЈЕВИМА  ИЗ ЧЛАНА 4. СТАВ 1. ОВОГ ЗАКОНА.</w:t>
      </w:r>
    </w:p>
    <w:p w:rsidR="00D479DB" w:rsidRDefault="00D479DB" w:rsidP="00D479DB">
      <w:pPr>
        <w:tabs>
          <w:tab w:val="left" w:pos="720"/>
        </w:tabs>
        <w:spacing w:after="0"/>
        <w:ind w:firstLine="720"/>
        <w:rPr>
          <w:rFonts w:eastAsia="Times New Roman"/>
          <w:lang w:val="sr-Cyrl-RS"/>
        </w:rPr>
      </w:pPr>
      <w:r>
        <w:rPr>
          <w:rFonts w:eastAsia="Times New Roman"/>
          <w:lang w:val="sr-Cyrl-RS"/>
        </w:rPr>
        <w:t>Решење о стицању заложног права на непокретностима и покретним стварима извршава суд.</w:t>
      </w:r>
    </w:p>
    <w:p w:rsidR="00D479DB" w:rsidRDefault="00D479DB" w:rsidP="00D479DB">
      <w:pPr>
        <w:pStyle w:val="CLAN"/>
        <w:spacing w:before="0" w:after="0"/>
        <w:rPr>
          <w:rFonts w:ascii="Times New Roman" w:hAnsi="Times New Roman"/>
          <w:b w:val="0"/>
        </w:rPr>
      </w:pPr>
      <w:r>
        <w:rPr>
          <w:rFonts w:ascii="Times New Roman" w:hAnsi="Times New Roman"/>
          <w:b w:val="0"/>
        </w:rPr>
        <w:t>Жалба и приговор у поступку обезбеђења</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t>Члан 423.</w:t>
      </w:r>
    </w:p>
    <w:p w:rsidR="00D479DB" w:rsidRDefault="00D479DB" w:rsidP="00D479DB">
      <w:pPr>
        <w:tabs>
          <w:tab w:val="left" w:pos="720"/>
        </w:tabs>
        <w:spacing w:after="0"/>
        <w:ind w:firstLine="720"/>
        <w:rPr>
          <w:rFonts w:eastAsia="Times New Roman"/>
          <w:lang w:val="sr-Cyrl-RS"/>
        </w:rPr>
      </w:pPr>
      <w:r>
        <w:rPr>
          <w:rFonts w:eastAsia="Times New Roman"/>
          <w:lang w:val="sr-Cyrl-RS"/>
        </w:rPr>
        <w:t>Странке имају право на жалбу против решења донетог о предлогу за обезбеђење и против решења о обустави поступка обезбеђења.</w:t>
      </w:r>
    </w:p>
    <w:p w:rsidR="00D479DB" w:rsidRDefault="00D479DB" w:rsidP="00D479DB">
      <w:pPr>
        <w:tabs>
          <w:tab w:val="left" w:pos="720"/>
        </w:tabs>
        <w:spacing w:after="0"/>
        <w:ind w:firstLine="720"/>
        <w:rPr>
          <w:rFonts w:eastAsia="Times New Roman"/>
          <w:lang w:val="sr-Cyrl-RS"/>
        </w:rPr>
      </w:pPr>
      <w:r>
        <w:rPr>
          <w:rFonts w:eastAsia="Times New Roman"/>
          <w:lang w:val="sr-Cyrl-RS"/>
        </w:rPr>
        <w:t>Ако се побија само део решења донетог о предлогу за обезбеђење којим су одмерени трошкови поступка чини се то приговором.</w:t>
      </w:r>
    </w:p>
    <w:p w:rsidR="00D479DB" w:rsidRDefault="00D479DB" w:rsidP="00D479DB">
      <w:pPr>
        <w:tabs>
          <w:tab w:val="left" w:pos="720"/>
        </w:tabs>
        <w:spacing w:after="0"/>
        <w:ind w:firstLine="720"/>
        <w:rPr>
          <w:rFonts w:eastAsia="Times New Roman"/>
          <w:lang w:val="sr-Cyrl-RS"/>
        </w:rPr>
      </w:pPr>
      <w:r>
        <w:rPr>
          <w:rFonts w:eastAsia="Times New Roman"/>
          <w:lang w:val="sr-Cyrl-RS"/>
        </w:rPr>
        <w:t>Приговор је дозвољен и против решења којим је одлучено о предлогу за продужење трајања претходне мере (члан 443. ст. 1. и 2) или привремене мере (члан 456. ст. 3. и 4).</w:t>
      </w:r>
    </w:p>
    <w:p w:rsidR="00D479DB" w:rsidRDefault="00D479DB" w:rsidP="00D479DB">
      <w:pPr>
        <w:tabs>
          <w:tab w:val="left" w:pos="720"/>
        </w:tabs>
        <w:spacing w:after="0"/>
        <w:ind w:firstLine="720"/>
        <w:rPr>
          <w:rFonts w:eastAsia="Times New Roman"/>
          <w:strike/>
          <w:lang w:val="sr-Cyrl-RS"/>
        </w:rPr>
      </w:pPr>
      <w:r>
        <w:rPr>
          <w:rFonts w:eastAsia="Times New Roman"/>
          <w:strike/>
          <w:lang w:val="sr-Cyrl-RS"/>
        </w:rPr>
        <w:t xml:space="preserve">Против решења донетог о приговору жалба није дозвољена. </w:t>
      </w:r>
    </w:p>
    <w:p w:rsidR="00D479DB" w:rsidRDefault="00D479DB" w:rsidP="00D479DB">
      <w:pPr>
        <w:tabs>
          <w:tab w:val="left" w:pos="720"/>
        </w:tabs>
        <w:spacing w:after="0"/>
        <w:ind w:firstLine="720"/>
        <w:rPr>
          <w:rFonts w:eastAsia="Times New Roman"/>
          <w:strike/>
          <w:lang w:val="sr-Cyrl-RS"/>
        </w:rPr>
      </w:pPr>
    </w:p>
    <w:p w:rsidR="00D479DB" w:rsidRDefault="00D479DB" w:rsidP="00D479DB">
      <w:pPr>
        <w:tabs>
          <w:tab w:val="left" w:pos="720"/>
        </w:tabs>
        <w:spacing w:after="0"/>
        <w:ind w:firstLine="720"/>
        <w:rPr>
          <w:rFonts w:eastAsia="Times New Roman"/>
          <w:strike/>
          <w:lang w:val="sr-Cyrl-RS"/>
        </w:rPr>
      </w:pPr>
    </w:p>
    <w:p w:rsidR="00D479DB" w:rsidRDefault="00D479DB" w:rsidP="00D479DB">
      <w:pPr>
        <w:tabs>
          <w:tab w:val="left" w:pos="720"/>
        </w:tabs>
        <w:spacing w:after="0"/>
        <w:ind w:firstLine="720"/>
        <w:rPr>
          <w:rFonts w:eastAsia="Times New Roman"/>
          <w:lang w:val="sr-Cyrl-RS"/>
        </w:rPr>
      </w:pPr>
      <w:r>
        <w:rPr>
          <w:rFonts w:eastAsia="Times New Roman"/>
          <w:lang w:val="sr-Cyrl-RS"/>
        </w:rPr>
        <w:t>На жалбу против решења о обезбеђењу сходно се примењују одредбе о жалби против решења о извршењу, изузев одредаба о обавезном достављању жалбе на одговор, а на жалбу против осталих решења у поступку обезбеђења сходно се примењују одредбе о жалби против осталих решења суда у извршном поступку (чл. 82</w:t>
      </w:r>
      <w:r>
        <w:rPr>
          <w:rFonts w:eastAsia="Times New Roman"/>
        </w:rPr>
        <w:sym w:font="Symbol" w:char="F02D"/>
      </w:r>
      <w:r>
        <w:rPr>
          <w:rFonts w:eastAsia="Times New Roman"/>
          <w:lang w:val="sr-Cyrl-RS"/>
        </w:rPr>
        <w:t>84).</w:t>
      </w:r>
    </w:p>
    <w:p w:rsidR="00D479DB" w:rsidRDefault="00D479DB" w:rsidP="00D479DB">
      <w:pPr>
        <w:pStyle w:val="CLAN"/>
        <w:spacing w:before="0" w:after="0"/>
        <w:rPr>
          <w:rFonts w:ascii="Times New Roman" w:hAnsi="Times New Roman"/>
          <w:b w:val="0"/>
        </w:rPr>
      </w:pPr>
      <w:r>
        <w:rPr>
          <w:rFonts w:ascii="Times New Roman" w:hAnsi="Times New Roman"/>
          <w:b w:val="0"/>
        </w:rPr>
        <w:t>Врсте претходних мера</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t>Члан 445.</w:t>
      </w:r>
    </w:p>
    <w:p w:rsidR="00D479DB" w:rsidRDefault="00D479DB" w:rsidP="00D479DB">
      <w:pPr>
        <w:tabs>
          <w:tab w:val="left" w:pos="720"/>
        </w:tabs>
        <w:spacing w:after="0"/>
        <w:ind w:firstLine="720"/>
        <w:rPr>
          <w:rFonts w:eastAsia="Times New Roman"/>
          <w:lang w:val="sr-Cyrl-RS"/>
        </w:rPr>
      </w:pPr>
      <w:r>
        <w:rPr>
          <w:rFonts w:eastAsia="Times New Roman"/>
          <w:lang w:val="sr-Cyrl-RS"/>
        </w:rPr>
        <w:t>Врсте претходних мера јесу:</w:t>
      </w:r>
    </w:p>
    <w:p w:rsidR="00D479DB" w:rsidRDefault="00D479DB" w:rsidP="00D479DB">
      <w:pPr>
        <w:tabs>
          <w:tab w:val="left" w:pos="1152"/>
        </w:tabs>
        <w:spacing w:after="0"/>
        <w:ind w:firstLine="720"/>
        <w:rPr>
          <w:rFonts w:eastAsia="Times New Roman"/>
          <w:lang w:val="sr-Cyrl-RS"/>
        </w:rPr>
      </w:pPr>
      <w:r>
        <w:rPr>
          <w:rFonts w:eastAsia="Times New Roman"/>
          <w:lang w:val="sr-Cyrl-RS"/>
        </w:rPr>
        <w:t>1)</w:t>
      </w:r>
      <w:r>
        <w:rPr>
          <w:rFonts w:eastAsia="Times New Roman"/>
          <w:lang w:val="sr-Cyrl-RS"/>
        </w:rPr>
        <w:tab/>
        <w:t>попис покретних ствари и упис заложног права на пописаним покретним стварима у Регистар залоге;</w:t>
      </w:r>
    </w:p>
    <w:p w:rsidR="00D479DB" w:rsidRDefault="00D479DB" w:rsidP="00D479DB">
      <w:pPr>
        <w:tabs>
          <w:tab w:val="left" w:pos="1152"/>
        </w:tabs>
        <w:spacing w:after="0"/>
        <w:ind w:firstLine="720"/>
        <w:rPr>
          <w:rFonts w:eastAsia="Times New Roman"/>
          <w:lang w:val="sr-Cyrl-RS"/>
        </w:rPr>
      </w:pPr>
      <w:r>
        <w:rPr>
          <w:rFonts w:eastAsia="Times New Roman"/>
          <w:lang w:val="sr-Cyrl-RS"/>
        </w:rPr>
        <w:t>2)</w:t>
      </w:r>
      <w:r>
        <w:rPr>
          <w:rFonts w:eastAsia="Times New Roman"/>
          <w:lang w:val="sr-Cyrl-RS"/>
        </w:rPr>
        <w:tab/>
        <w:t>пленидба новчаног потраживања извршног дужника и стицање заложног права на њему;</w:t>
      </w:r>
    </w:p>
    <w:p w:rsidR="00D479DB" w:rsidRDefault="00D479DB" w:rsidP="00D479DB">
      <w:pPr>
        <w:tabs>
          <w:tab w:val="left" w:pos="1152"/>
        </w:tabs>
        <w:spacing w:after="0"/>
        <w:ind w:firstLine="720"/>
        <w:rPr>
          <w:rFonts w:eastAsia="Times New Roman"/>
          <w:lang w:val="sr-Cyrl-RS"/>
        </w:rPr>
      </w:pPr>
      <w:r>
        <w:rPr>
          <w:rFonts w:eastAsia="Times New Roman"/>
          <w:strike/>
          <w:lang w:val="sr-Cyrl-RS"/>
        </w:rPr>
        <w:t>3)</w:t>
      </w:r>
      <w:r>
        <w:rPr>
          <w:rFonts w:eastAsia="Times New Roman"/>
          <w:strike/>
          <w:lang w:val="sr-Cyrl-RS"/>
        </w:rPr>
        <w:tab/>
        <w:t>налог организацији за принудну наплату да банкама које воде рачуне извршног дужника наложи да новчана средства у висини обезбеђеног потраживања пренесу у депозит јавног извршитеља;</w:t>
      </w:r>
    </w:p>
    <w:p w:rsidR="00D479DB" w:rsidRDefault="00D479DB" w:rsidP="00D479DB">
      <w:pPr>
        <w:tabs>
          <w:tab w:val="left" w:pos="1152"/>
        </w:tabs>
        <w:spacing w:after="0"/>
        <w:ind w:firstLine="720"/>
        <w:rPr>
          <w:rFonts w:eastAsia="Times New Roman"/>
          <w:lang w:val="sr-Cyrl-RS"/>
        </w:rPr>
      </w:pPr>
      <w:r>
        <w:rPr>
          <w:rFonts w:eastAsia="Times New Roman"/>
          <w:lang w:val="sr-Cyrl-RS"/>
        </w:rPr>
        <w:t xml:space="preserve">3) </w:t>
      </w:r>
      <w:r>
        <w:rPr>
          <w:lang w:val="sr-Cyrl-RS"/>
        </w:rPr>
        <w:t>НАЛОГ ОРГАНИЗАЦИЈИ ЗА ПРИНУДНУ НАПЛАТУ ДА НОВЧАНА СРЕДСТВА У ВИСИНИ ОБЕЗБЕЂЕНОГ ПОТРАЖИВАЊА ПРЕНЕСЕ У ДЕПОЗИТ ЈАВНОГ ИЗВРШИТЕЉА;</w:t>
      </w:r>
    </w:p>
    <w:p w:rsidR="00D479DB" w:rsidRDefault="00D479DB" w:rsidP="00D479DB">
      <w:pPr>
        <w:tabs>
          <w:tab w:val="left" w:pos="1152"/>
        </w:tabs>
        <w:spacing w:after="0"/>
        <w:ind w:firstLine="720"/>
        <w:rPr>
          <w:rFonts w:eastAsia="Times New Roman"/>
          <w:lang w:val="sr-Cyrl-RS"/>
        </w:rPr>
      </w:pPr>
      <w:r>
        <w:rPr>
          <w:rFonts w:eastAsia="Times New Roman"/>
          <w:lang w:val="sr-Cyrl-RS"/>
        </w:rPr>
        <w:t>4)</w:t>
      </w:r>
      <w:r>
        <w:rPr>
          <w:rFonts w:eastAsia="Times New Roman"/>
          <w:lang w:val="sr-Cyrl-RS"/>
        </w:rPr>
        <w:tab/>
        <w:t>упис забране располагања финансијских инструмената и упис заложног права на њима у Централни регистар хартија од вредности;</w:t>
      </w:r>
    </w:p>
    <w:p w:rsidR="00D479DB" w:rsidRDefault="00D479DB" w:rsidP="00D479DB">
      <w:pPr>
        <w:tabs>
          <w:tab w:val="left" w:pos="1152"/>
        </w:tabs>
        <w:spacing w:after="0"/>
        <w:ind w:firstLine="720"/>
        <w:rPr>
          <w:rFonts w:eastAsia="Times New Roman"/>
          <w:lang w:val="sr-Cyrl-RS"/>
        </w:rPr>
      </w:pPr>
      <w:r>
        <w:rPr>
          <w:rFonts w:eastAsia="Times New Roman"/>
          <w:lang w:val="sr-Cyrl-RS"/>
        </w:rPr>
        <w:t>5)</w:t>
      </w:r>
      <w:r>
        <w:rPr>
          <w:rFonts w:eastAsia="Times New Roman"/>
          <w:lang w:val="sr-Cyrl-RS"/>
        </w:rPr>
        <w:tab/>
        <w:t xml:space="preserve">упис заложног права извршног повериоца на уделу извршног дужника у друштву са ограниченом одговорношћу, ортачком друштву или командитном друштву у Регистар залоге и упис заплене удела у Регистар привредних субјеката; </w:t>
      </w:r>
    </w:p>
    <w:p w:rsidR="00D479DB" w:rsidRDefault="00D479DB" w:rsidP="00D479DB">
      <w:pPr>
        <w:tabs>
          <w:tab w:val="left" w:pos="1152"/>
        </w:tabs>
        <w:spacing w:after="0"/>
        <w:ind w:firstLine="720"/>
        <w:rPr>
          <w:rFonts w:eastAsia="Times New Roman"/>
          <w:lang w:val="sr-Cyrl-RS"/>
        </w:rPr>
      </w:pPr>
      <w:r>
        <w:rPr>
          <w:rFonts w:eastAsia="Times New Roman"/>
          <w:lang w:val="sr-Cyrl-RS"/>
        </w:rPr>
        <w:t>6)</w:t>
      </w:r>
      <w:r>
        <w:rPr>
          <w:rFonts w:eastAsia="Times New Roman"/>
          <w:lang w:val="sr-Cyrl-RS"/>
        </w:rPr>
        <w:tab/>
        <w:t>пленидба потраживања извршног дужника да му се преда непокретност или одређена покретна ствар или испоручи одређена количина покретних ствари и стицање заложног права на заплењеном потраживању;</w:t>
      </w:r>
    </w:p>
    <w:p w:rsidR="00D479DB" w:rsidRDefault="00D479DB" w:rsidP="00D479DB">
      <w:pPr>
        <w:tabs>
          <w:tab w:val="left" w:pos="1152"/>
        </w:tabs>
        <w:spacing w:after="0"/>
        <w:ind w:firstLine="720"/>
        <w:rPr>
          <w:rFonts w:eastAsia="Times New Roman"/>
          <w:lang w:val="sr-Cyrl-RS"/>
        </w:rPr>
      </w:pPr>
      <w:r>
        <w:rPr>
          <w:rFonts w:eastAsia="Times New Roman"/>
          <w:lang w:val="sr-Cyrl-RS"/>
        </w:rPr>
        <w:lastRenderedPageBreak/>
        <w:t>7)</w:t>
      </w:r>
      <w:r>
        <w:rPr>
          <w:rFonts w:eastAsia="Times New Roman"/>
          <w:lang w:val="sr-Cyrl-RS"/>
        </w:rPr>
        <w:tab/>
        <w:t>предбележба заложног права на непокретности у својини извршног дужника или на праву извршног дужника уписаном на непокретности.</w:t>
      </w:r>
    </w:p>
    <w:p w:rsidR="00D479DB" w:rsidRDefault="00D479DB" w:rsidP="00D479DB">
      <w:pPr>
        <w:tabs>
          <w:tab w:val="left" w:pos="1152"/>
        </w:tabs>
        <w:spacing w:after="0"/>
        <w:ind w:firstLine="720"/>
        <w:rPr>
          <w:rFonts w:eastAsia="Times New Roman"/>
          <w:lang w:val="sr-Cyrl-RS"/>
        </w:rPr>
      </w:pPr>
    </w:p>
    <w:p w:rsidR="00D479DB" w:rsidRDefault="00D479DB" w:rsidP="00D479DB">
      <w:pPr>
        <w:pStyle w:val="CLAN"/>
        <w:spacing w:before="0" w:after="0"/>
        <w:rPr>
          <w:rFonts w:ascii="Times New Roman" w:hAnsi="Times New Roman"/>
          <w:b w:val="0"/>
        </w:rPr>
      </w:pPr>
      <w:r>
        <w:rPr>
          <w:rFonts w:ascii="Times New Roman" w:hAnsi="Times New Roman"/>
          <w:b w:val="0"/>
        </w:rPr>
        <w:t>Недозвољеност привремене мере</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t>Члан 455.</w:t>
      </w:r>
    </w:p>
    <w:p w:rsidR="00D479DB" w:rsidRDefault="00D479DB" w:rsidP="00D479DB">
      <w:pPr>
        <w:tabs>
          <w:tab w:val="left" w:pos="720"/>
        </w:tabs>
        <w:spacing w:after="0"/>
        <w:ind w:firstLine="720"/>
        <w:rPr>
          <w:rFonts w:eastAsia="Times New Roman"/>
          <w:lang w:val="sr-Cyrl-RS"/>
        </w:rPr>
      </w:pPr>
      <w:r>
        <w:rPr>
          <w:rFonts w:eastAsia="Times New Roman"/>
          <w:lang w:val="sr-Cyrl-RS"/>
        </w:rPr>
        <w:t xml:space="preserve">Није дозвољено да се одреди привремена мера ради обезбеђења новчаног потраживања ако постоје услови за одређивање другог средства обезбеђења којим се постиже иста сврха. </w:t>
      </w:r>
    </w:p>
    <w:p w:rsidR="00D479DB" w:rsidRDefault="00D479DB" w:rsidP="00D479DB">
      <w:pPr>
        <w:tabs>
          <w:tab w:val="left" w:pos="720"/>
        </w:tabs>
        <w:spacing w:after="0"/>
        <w:ind w:firstLine="720"/>
        <w:rPr>
          <w:rFonts w:eastAsia="Times New Roman"/>
          <w:lang w:val="sr-Cyrl-RS"/>
        </w:rPr>
      </w:pPr>
      <w:r>
        <w:rPr>
          <w:rFonts w:eastAsia="Times New Roman"/>
          <w:lang w:val="sr-Cyrl-RS"/>
        </w:rPr>
        <w:t>НИЈЕ ДОЗВОЉЕНО ОДРЕЂИВАЊЕ  ПРИВРЕМЕНЕ МЕРЕ КОЈОМ БИ СЕ ЗАБРАНИЛО СПРОВОЂЕЊЕ ИЗВРШЕЊА.</w:t>
      </w:r>
    </w:p>
    <w:p w:rsidR="00D479DB" w:rsidRDefault="00D479DB" w:rsidP="00D479DB">
      <w:pPr>
        <w:tabs>
          <w:tab w:val="left" w:pos="720"/>
        </w:tabs>
        <w:spacing w:after="0"/>
        <w:ind w:firstLine="720"/>
        <w:rPr>
          <w:rFonts w:eastAsia="Times New Roman"/>
          <w:lang w:val="sr-Cyrl-RS"/>
        </w:rPr>
      </w:pPr>
    </w:p>
    <w:p w:rsidR="00D479DB" w:rsidRDefault="00D479DB" w:rsidP="00D479DB">
      <w:pPr>
        <w:pStyle w:val="CLAN"/>
        <w:spacing w:before="0" w:after="0"/>
        <w:rPr>
          <w:rFonts w:ascii="Times New Roman" w:hAnsi="Times New Roman"/>
          <w:b w:val="0"/>
        </w:rPr>
      </w:pPr>
      <w:r>
        <w:rPr>
          <w:rFonts w:ascii="Times New Roman" w:hAnsi="Times New Roman"/>
          <w:b w:val="0"/>
        </w:rPr>
        <w:t>2. Врсте привремених мера за обезбеђивање новчаног потраживања</w:t>
      </w:r>
    </w:p>
    <w:p w:rsidR="00D479DB" w:rsidRDefault="00D479DB" w:rsidP="00D479DB">
      <w:pPr>
        <w:rPr>
          <w:rFonts w:ascii="Arial" w:hAnsi="Arial"/>
          <w:lang w:val="sr-Cyrl-CS"/>
        </w:rPr>
      </w:pPr>
    </w:p>
    <w:p w:rsidR="00D479DB" w:rsidRDefault="00D479DB" w:rsidP="00D479DB">
      <w:pPr>
        <w:pStyle w:val="CLAN"/>
        <w:spacing w:before="0" w:after="0"/>
        <w:rPr>
          <w:rFonts w:ascii="Times New Roman" w:hAnsi="Times New Roman"/>
          <w:b w:val="0"/>
        </w:rPr>
      </w:pPr>
      <w:r>
        <w:rPr>
          <w:rFonts w:ascii="Times New Roman" w:hAnsi="Times New Roman"/>
          <w:b w:val="0"/>
        </w:rPr>
        <w:t>Члан 459.</w:t>
      </w:r>
    </w:p>
    <w:p w:rsidR="00D479DB" w:rsidRDefault="00D479DB" w:rsidP="00D479DB">
      <w:pPr>
        <w:tabs>
          <w:tab w:val="left" w:pos="720"/>
        </w:tabs>
        <w:spacing w:after="0"/>
        <w:ind w:firstLine="720"/>
        <w:rPr>
          <w:rFonts w:eastAsia="Times New Roman"/>
          <w:lang w:val="sr-Cyrl-RS"/>
        </w:rPr>
      </w:pPr>
      <w:r>
        <w:rPr>
          <w:rFonts w:eastAsia="Times New Roman"/>
          <w:lang w:val="sr-Cyrl-RS"/>
        </w:rPr>
        <w:t>Ради обезбеђења новчаног потраживања може да се одреди свака мера којом се постиже сврха обезбеђења, а нарочито:</w:t>
      </w:r>
    </w:p>
    <w:p w:rsidR="00D479DB" w:rsidRDefault="00D479DB" w:rsidP="00D479DB">
      <w:pPr>
        <w:tabs>
          <w:tab w:val="left" w:pos="1152"/>
        </w:tabs>
        <w:spacing w:after="0"/>
        <w:ind w:firstLine="720"/>
        <w:rPr>
          <w:rFonts w:eastAsia="Times New Roman"/>
          <w:lang w:val="sr-Cyrl-RS"/>
        </w:rPr>
      </w:pPr>
      <w:r>
        <w:rPr>
          <w:rFonts w:eastAsia="Times New Roman"/>
          <w:lang w:val="sr-Cyrl-RS"/>
        </w:rPr>
        <w:t>1)</w:t>
      </w:r>
      <w:r>
        <w:rPr>
          <w:rFonts w:eastAsia="Times New Roman"/>
          <w:lang w:val="sr-Cyrl-RS"/>
        </w:rPr>
        <w:tab/>
        <w:t>забрана извршном дужнику да отуђи, односно оптерети покретне ствари чији је власник и, по потреби, њихово одузимање од извршног дужника и поверавање на чување извршном повериоцу или другом лицу или судском депозиту;</w:t>
      </w:r>
    </w:p>
    <w:p w:rsidR="00D479DB" w:rsidRDefault="00D479DB" w:rsidP="00D479DB">
      <w:pPr>
        <w:tabs>
          <w:tab w:val="left" w:pos="1152"/>
        </w:tabs>
        <w:spacing w:after="0"/>
        <w:ind w:firstLine="720"/>
        <w:rPr>
          <w:rFonts w:eastAsia="Times New Roman"/>
          <w:lang w:val="sr-Cyrl-RS"/>
        </w:rPr>
      </w:pPr>
      <w:r>
        <w:rPr>
          <w:rFonts w:eastAsia="Times New Roman"/>
          <w:lang w:val="sr-Cyrl-RS"/>
        </w:rPr>
        <w:t>2)</w:t>
      </w:r>
      <w:r>
        <w:rPr>
          <w:rFonts w:eastAsia="Times New Roman"/>
          <w:lang w:val="sr-Cyrl-RS"/>
        </w:rPr>
        <w:tab/>
        <w:t>забрана извршном дужнику да отуђи, односно оптерети непокретности чији је власник или друга стварна права која су уписана у његову корист на непокретностима у катастар непокретности, уз упис забележбе забране у катастар непокретности;</w:t>
      </w:r>
    </w:p>
    <w:p w:rsidR="00D479DB" w:rsidRDefault="00D479DB" w:rsidP="00D479DB">
      <w:pPr>
        <w:tabs>
          <w:tab w:val="left" w:pos="1152"/>
        </w:tabs>
        <w:spacing w:after="0"/>
        <w:ind w:firstLine="720"/>
        <w:rPr>
          <w:rFonts w:eastAsia="Times New Roman"/>
          <w:lang w:val="sr-Cyrl-RS"/>
        </w:rPr>
      </w:pPr>
      <w:r>
        <w:rPr>
          <w:rFonts w:eastAsia="Times New Roman"/>
          <w:lang w:val="sr-Cyrl-RS"/>
        </w:rPr>
        <w:t>3)</w:t>
      </w:r>
      <w:r>
        <w:rPr>
          <w:rFonts w:eastAsia="Times New Roman"/>
          <w:lang w:val="sr-Cyrl-RS"/>
        </w:rPr>
        <w:tab/>
        <w:t>забрана дужнику извршног дужника да исплати потраживање или преда ствар извршном дужнику и забрана извршном дужнику да прими исплату потраживања или прими ствар и да њима располаже;</w:t>
      </w:r>
    </w:p>
    <w:p w:rsidR="00D479DB" w:rsidRDefault="00D479DB" w:rsidP="00D479DB">
      <w:pPr>
        <w:tabs>
          <w:tab w:val="left" w:pos="1152"/>
        </w:tabs>
        <w:spacing w:after="0"/>
        <w:ind w:firstLine="720"/>
        <w:rPr>
          <w:rFonts w:eastAsia="Times New Roman"/>
          <w:strike/>
          <w:lang w:val="sr-Cyrl-RS"/>
        </w:rPr>
      </w:pPr>
      <w:r>
        <w:rPr>
          <w:rFonts w:eastAsia="Times New Roman"/>
          <w:strike/>
          <w:lang w:val="sr-Cyrl-RS"/>
        </w:rPr>
        <w:t>4)</w:t>
      </w:r>
      <w:r>
        <w:rPr>
          <w:rFonts w:eastAsia="Times New Roman"/>
          <w:strike/>
          <w:lang w:val="sr-Cyrl-RS"/>
        </w:rPr>
        <w:tab/>
        <w:t>налог организацији за принудну наплату да банкама које воде рачуне извршног дужника наложи да новчана средства у висини обезбеђеног потраживања пренесу у депозит јавног извршитеља;</w:t>
      </w:r>
    </w:p>
    <w:p w:rsidR="00D479DB" w:rsidRDefault="00D479DB" w:rsidP="00D479DB">
      <w:pPr>
        <w:tabs>
          <w:tab w:val="left" w:pos="1152"/>
        </w:tabs>
        <w:spacing w:after="0"/>
        <w:ind w:firstLine="720"/>
        <w:rPr>
          <w:rFonts w:eastAsia="Times New Roman"/>
          <w:lang w:val="sr-Cyrl-RS"/>
        </w:rPr>
      </w:pPr>
      <w:r>
        <w:rPr>
          <w:lang w:val="sr-Cyrl-RS"/>
        </w:rPr>
        <w:t>4) НАЛОГ ОРГАНИЗАЦИЈИ ЗА ПРИНУДНУ НАПЛАТУ ДА НОВЧАНА СРЕДСТВА У ВИСИНИ ОБЕЗБЕЂЕНОГ ПОТРАЖИВАЊА ПРЕНЕСЕ У ДЕПОЗИТ ЈАВНОГ ИЗВРШИТЕЉА;</w:t>
      </w:r>
    </w:p>
    <w:p w:rsidR="00D479DB" w:rsidRDefault="00D479DB" w:rsidP="00D479DB">
      <w:pPr>
        <w:tabs>
          <w:tab w:val="left" w:pos="1152"/>
        </w:tabs>
        <w:spacing w:after="0"/>
        <w:ind w:firstLine="720"/>
        <w:rPr>
          <w:rFonts w:eastAsia="Times New Roman"/>
          <w:lang w:val="sr-Cyrl-RS"/>
        </w:rPr>
      </w:pPr>
      <w:r>
        <w:rPr>
          <w:rFonts w:eastAsia="Times New Roman"/>
          <w:lang w:val="sr-Cyrl-RS"/>
        </w:rPr>
        <w:t>5)</w:t>
      </w:r>
      <w:r>
        <w:rPr>
          <w:rFonts w:eastAsia="Times New Roman"/>
          <w:lang w:val="sr-Cyrl-RS"/>
        </w:rPr>
        <w:tab/>
        <w:t>налог Централном регистру хартија од вредности да упише забрану отуђења и оптерећења акција извршног дужника и упише забрану извршном дужнику да користи право гласа из акција и располаже њиме;</w:t>
      </w:r>
    </w:p>
    <w:p w:rsidR="00D479DB" w:rsidRDefault="00D479DB" w:rsidP="00D479DB">
      <w:pPr>
        <w:tabs>
          <w:tab w:val="left" w:pos="1152"/>
        </w:tabs>
        <w:spacing w:after="0"/>
        <w:ind w:firstLine="720"/>
        <w:rPr>
          <w:rFonts w:eastAsia="Times New Roman"/>
          <w:lang w:val="sr-Cyrl-RS"/>
        </w:rPr>
      </w:pPr>
      <w:r>
        <w:rPr>
          <w:rFonts w:eastAsia="Times New Roman"/>
          <w:lang w:val="sr-Cyrl-RS"/>
        </w:rPr>
        <w:t>6)</w:t>
      </w:r>
      <w:r>
        <w:rPr>
          <w:rFonts w:eastAsia="Times New Roman"/>
          <w:lang w:val="sr-Cyrl-RS"/>
        </w:rPr>
        <w:tab/>
        <w:t>одузимање готовог новца или хартија од вредности од извршног дужника и њихово полагање у судски депозит, односно код јавног извршитеља.</w:t>
      </w:r>
    </w:p>
    <w:p w:rsidR="00D479DB" w:rsidRDefault="00D479DB" w:rsidP="00D479DB">
      <w:pPr>
        <w:tabs>
          <w:tab w:val="left" w:pos="1152"/>
        </w:tabs>
        <w:spacing w:after="0"/>
        <w:rPr>
          <w:rFonts w:eastAsia="Times New Roman"/>
          <w:lang w:val="sr-Cyrl-RS"/>
        </w:rPr>
      </w:pPr>
    </w:p>
    <w:p w:rsidR="00D479DB" w:rsidRDefault="00D479DB" w:rsidP="00D479DB">
      <w:pPr>
        <w:tabs>
          <w:tab w:val="left" w:pos="1152"/>
        </w:tabs>
        <w:spacing w:after="0"/>
        <w:jc w:val="center"/>
        <w:rPr>
          <w:rFonts w:eastAsia="Times New Roman"/>
          <w:lang w:val="sr-Cyrl-RS"/>
        </w:rPr>
      </w:pPr>
      <w:r>
        <w:rPr>
          <w:rFonts w:eastAsia="Times New Roman"/>
          <w:lang w:val="sr-Cyrl-RS"/>
        </w:rPr>
        <w:t>Полагање заклетве јавног извршитеља</w:t>
      </w:r>
    </w:p>
    <w:p w:rsidR="00D479DB" w:rsidRDefault="00D479DB" w:rsidP="00D479DB">
      <w:pPr>
        <w:tabs>
          <w:tab w:val="left" w:pos="1152"/>
        </w:tabs>
        <w:spacing w:after="0"/>
        <w:jc w:val="center"/>
        <w:rPr>
          <w:rFonts w:eastAsia="Times New Roman"/>
          <w:lang w:val="sr-Cyrl-RS"/>
        </w:rPr>
      </w:pPr>
    </w:p>
    <w:p w:rsidR="00D479DB" w:rsidRDefault="00D479DB" w:rsidP="00D479DB">
      <w:pPr>
        <w:tabs>
          <w:tab w:val="left" w:pos="1152"/>
        </w:tabs>
        <w:spacing w:after="0"/>
        <w:jc w:val="center"/>
        <w:rPr>
          <w:rFonts w:eastAsia="Times New Roman"/>
          <w:lang w:val="sr-Cyrl-RS"/>
        </w:rPr>
      </w:pPr>
      <w:r>
        <w:rPr>
          <w:rFonts w:eastAsia="Times New Roman"/>
          <w:lang w:val="sr-Cyrl-RS"/>
        </w:rPr>
        <w:t>Члан 477.</w:t>
      </w:r>
    </w:p>
    <w:p w:rsidR="00D479DB" w:rsidRDefault="00D479DB" w:rsidP="00D479DB">
      <w:pPr>
        <w:tabs>
          <w:tab w:val="left" w:pos="1152"/>
        </w:tabs>
        <w:spacing w:after="0"/>
        <w:ind w:firstLine="720"/>
        <w:rPr>
          <w:rFonts w:eastAsia="Times New Roman"/>
          <w:lang w:val="sr-Cyrl-RS"/>
        </w:rPr>
      </w:pPr>
      <w:r>
        <w:rPr>
          <w:rFonts w:eastAsia="Times New Roman"/>
          <w:lang w:val="sr-Cyrl-RS"/>
        </w:rPr>
        <w:t>Јавни извршитељ полаже заклетву пред министром у року од 30 дана од дана пријема решења о именовању.</w:t>
      </w:r>
    </w:p>
    <w:p w:rsidR="00D479DB" w:rsidRDefault="00D479DB" w:rsidP="00D479DB">
      <w:pPr>
        <w:tabs>
          <w:tab w:val="left" w:pos="1152"/>
        </w:tabs>
        <w:spacing w:after="0"/>
        <w:ind w:firstLine="720"/>
        <w:rPr>
          <w:rFonts w:eastAsia="Times New Roman"/>
          <w:lang w:val="sr-Cyrl-RS"/>
        </w:rPr>
      </w:pPr>
      <w:r>
        <w:rPr>
          <w:rFonts w:eastAsia="Times New Roman"/>
          <w:lang w:val="sr-Cyrl-RS"/>
        </w:rPr>
        <w:t>Заклетва гласи: "Заклињем се чашћу да ћу поштовати Устав и законе Републике Србије и делатност јавног извршитеља обављати савесно, непристрасно и предано".</w:t>
      </w:r>
    </w:p>
    <w:p w:rsidR="00D479DB" w:rsidRDefault="00D479DB" w:rsidP="00D479DB">
      <w:pPr>
        <w:tabs>
          <w:tab w:val="left" w:pos="1152"/>
        </w:tabs>
        <w:spacing w:after="0"/>
        <w:ind w:firstLine="720"/>
        <w:rPr>
          <w:rFonts w:eastAsia="Times New Roman"/>
          <w:lang w:val="sr-Cyrl-RS"/>
        </w:rPr>
      </w:pPr>
      <w:r>
        <w:rPr>
          <w:rFonts w:eastAsia="Times New Roman"/>
          <w:lang w:val="sr-Cyrl-RS"/>
        </w:rPr>
        <w:lastRenderedPageBreak/>
        <w:t>Ако јавни извршитељ неоправдано не положи заклетву у року од 30 дана од дана пријема решења о именовању, сматра се да није именован.</w:t>
      </w:r>
    </w:p>
    <w:p w:rsidR="00D479DB" w:rsidRDefault="00D479DB" w:rsidP="00D479DB">
      <w:pPr>
        <w:tabs>
          <w:tab w:val="left" w:pos="1152"/>
        </w:tabs>
        <w:spacing w:after="0"/>
        <w:ind w:firstLine="720"/>
        <w:rPr>
          <w:rFonts w:eastAsia="Times New Roman"/>
          <w:lang w:val="sr-Cyrl-RS"/>
        </w:rPr>
      </w:pPr>
      <w:r>
        <w:rPr>
          <w:rFonts w:eastAsia="Times New Roman"/>
          <w:lang w:val="sr-Cyrl-RS"/>
        </w:rPr>
        <w:t>Министар решењем утврђује да се сматра да јавни извршитељ није именован. Решење министра је коначно у управном поступку.</w:t>
      </w:r>
    </w:p>
    <w:p w:rsidR="00D479DB" w:rsidRDefault="00D479DB" w:rsidP="00D479DB">
      <w:pPr>
        <w:tabs>
          <w:tab w:val="left" w:pos="1152"/>
        </w:tabs>
        <w:spacing w:after="0"/>
        <w:ind w:firstLine="720"/>
        <w:rPr>
          <w:rFonts w:eastAsia="Times New Roman"/>
          <w:strike/>
          <w:lang w:val="sr-Cyrl-RS"/>
        </w:rPr>
      </w:pPr>
      <w:r>
        <w:rPr>
          <w:rFonts w:eastAsia="Times New Roman"/>
          <w:strike/>
          <w:lang w:val="sr-Cyrl-RS"/>
        </w:rPr>
        <w:t>Министар може именовати за јавног извршитеља другог кандидата кога је конкурсна комисија предложила.</w:t>
      </w:r>
    </w:p>
    <w:p w:rsidR="00D479DB" w:rsidRDefault="00D479DB" w:rsidP="00D479DB">
      <w:pPr>
        <w:tabs>
          <w:tab w:val="left" w:pos="1152"/>
        </w:tabs>
        <w:spacing w:after="0"/>
        <w:ind w:firstLine="720"/>
        <w:rPr>
          <w:rFonts w:eastAsia="Times New Roman"/>
          <w:lang w:val="sr-Cyrl-RS"/>
        </w:rPr>
      </w:pPr>
      <w:r>
        <w:rPr>
          <w:rFonts w:eastAsia="Times New Roman"/>
          <w:lang w:val="sr-Cyrl-RS"/>
        </w:rPr>
        <w:t>У СЛУЧАЈУ ИЗ СТАВА 4. ОВОГ ЧЛАНА, МИНИСТАР МОЖЕ ИМЕНОВАТИ ЗА ЈАВНОГ ИЗВРШИТЕЉА ДРУГОГ КАНДИДАТА КОГА ЈЕ КОНКУРСНА КОМИСИЈА ПРЕДЛОЖИЛА.</w:t>
      </w:r>
    </w:p>
    <w:p w:rsidR="00D479DB" w:rsidRDefault="00D479DB" w:rsidP="00D479DB">
      <w:pPr>
        <w:tabs>
          <w:tab w:val="left" w:pos="1152"/>
        </w:tabs>
        <w:spacing w:after="0"/>
        <w:ind w:firstLine="720"/>
        <w:rPr>
          <w:rFonts w:eastAsia="Times New Roman"/>
          <w:lang w:val="sr-Cyrl-RS"/>
        </w:rPr>
      </w:pPr>
    </w:p>
    <w:p w:rsidR="00D479DB" w:rsidRDefault="00D479DB" w:rsidP="00D479DB">
      <w:pPr>
        <w:tabs>
          <w:tab w:val="left" w:pos="1152"/>
        </w:tabs>
        <w:spacing w:after="0"/>
        <w:jc w:val="center"/>
        <w:rPr>
          <w:rFonts w:eastAsia="Times New Roman"/>
          <w:lang w:val="sr-Cyrl-RS"/>
        </w:rPr>
      </w:pPr>
      <w:r>
        <w:rPr>
          <w:rFonts w:eastAsia="Times New Roman"/>
          <w:lang w:val="sr-Cyrl-RS"/>
        </w:rPr>
        <w:t>Отпочињање делатности и почетак рада јавног извршитеља</w:t>
      </w:r>
    </w:p>
    <w:p w:rsidR="00D479DB" w:rsidRDefault="00D479DB" w:rsidP="00D479DB">
      <w:pPr>
        <w:tabs>
          <w:tab w:val="left" w:pos="1152"/>
        </w:tabs>
        <w:spacing w:after="0"/>
        <w:jc w:val="center"/>
        <w:rPr>
          <w:rFonts w:eastAsia="Times New Roman"/>
          <w:lang w:val="sr-Cyrl-RS"/>
        </w:rPr>
      </w:pPr>
    </w:p>
    <w:p w:rsidR="00D479DB" w:rsidRDefault="00D479DB" w:rsidP="00D479DB">
      <w:pPr>
        <w:tabs>
          <w:tab w:val="left" w:pos="1152"/>
        </w:tabs>
        <w:spacing w:after="0"/>
        <w:jc w:val="center"/>
        <w:rPr>
          <w:rFonts w:eastAsia="Times New Roman"/>
          <w:lang w:val="sr-Cyrl-RS"/>
        </w:rPr>
      </w:pPr>
      <w:r>
        <w:rPr>
          <w:rFonts w:eastAsia="Times New Roman"/>
          <w:lang w:val="sr-Cyrl-RS"/>
        </w:rPr>
        <w:t>Члан 479.</w:t>
      </w:r>
    </w:p>
    <w:p w:rsidR="00D479DB" w:rsidRDefault="00D479DB" w:rsidP="00D479DB">
      <w:pPr>
        <w:tabs>
          <w:tab w:val="left" w:pos="1152"/>
        </w:tabs>
        <w:spacing w:after="0"/>
        <w:ind w:firstLine="720"/>
        <w:rPr>
          <w:rFonts w:eastAsia="Times New Roman"/>
          <w:lang w:val="sr-Cyrl-RS"/>
        </w:rPr>
      </w:pPr>
      <w:r>
        <w:rPr>
          <w:rFonts w:eastAsia="Times New Roman"/>
          <w:lang w:val="sr-Cyrl-RS"/>
        </w:rPr>
        <w:t>Комора издаје јавном извршитељу решење о отпочињању делатности, у року од 15 дана од дана полагања заклетве.</w:t>
      </w:r>
    </w:p>
    <w:p w:rsidR="00D479DB" w:rsidRDefault="00D479DB" w:rsidP="00D479DB">
      <w:pPr>
        <w:tabs>
          <w:tab w:val="left" w:pos="1152"/>
        </w:tabs>
        <w:spacing w:after="0"/>
        <w:ind w:firstLine="720"/>
        <w:rPr>
          <w:rFonts w:eastAsia="Times New Roman"/>
          <w:lang w:val="sr-Cyrl-RS"/>
        </w:rPr>
      </w:pPr>
      <w:r>
        <w:rPr>
          <w:rFonts w:eastAsia="Times New Roman"/>
          <w:lang w:val="sr-Cyrl-RS"/>
        </w:rPr>
        <w:t>Решење о отпочињању делатности садржи и дан у коме јавни извршитељ почиње да ради и објављује се у "Службеном гласнику Републике Србије".</w:t>
      </w:r>
    </w:p>
    <w:p w:rsidR="00D479DB" w:rsidRDefault="00D479DB" w:rsidP="00D479DB">
      <w:pPr>
        <w:tabs>
          <w:tab w:val="left" w:pos="1152"/>
        </w:tabs>
        <w:spacing w:after="0"/>
        <w:ind w:firstLine="720"/>
        <w:rPr>
          <w:rFonts w:eastAsia="Times New Roman"/>
          <w:lang w:val="sr-Cyrl-RS"/>
        </w:rPr>
      </w:pPr>
      <w:r>
        <w:rPr>
          <w:rFonts w:eastAsia="Times New Roman"/>
          <w:lang w:val="sr-Cyrl-RS"/>
        </w:rPr>
        <w:t>Сматра се да јавни извршитељ није именован ако неоправдано не почне да ради на дан одређен у решењу о отпочињању делатности.</w:t>
      </w:r>
    </w:p>
    <w:p w:rsidR="00D479DB" w:rsidRDefault="00D479DB" w:rsidP="00D479DB">
      <w:pPr>
        <w:tabs>
          <w:tab w:val="left" w:pos="1152"/>
        </w:tabs>
        <w:spacing w:after="0"/>
        <w:ind w:firstLine="720"/>
        <w:rPr>
          <w:rFonts w:eastAsia="Times New Roman"/>
          <w:lang w:val="sr-Cyrl-RS"/>
        </w:rPr>
      </w:pPr>
      <w:r>
        <w:rPr>
          <w:rFonts w:eastAsia="Times New Roman"/>
          <w:lang w:val="sr-Cyrl-RS"/>
        </w:rPr>
        <w:t>Министар решењем утврђује да се сматра да јавни извршитељ није именован. Решење министра је коначно у управном поступку.</w:t>
      </w:r>
    </w:p>
    <w:p w:rsidR="00D479DB" w:rsidRDefault="00D479DB" w:rsidP="00D479DB">
      <w:pPr>
        <w:tabs>
          <w:tab w:val="left" w:pos="1152"/>
        </w:tabs>
        <w:spacing w:after="0"/>
        <w:ind w:firstLine="720"/>
        <w:rPr>
          <w:rFonts w:eastAsia="Times New Roman"/>
          <w:strike/>
          <w:lang w:val="sr-Cyrl-RS"/>
        </w:rPr>
      </w:pPr>
      <w:r>
        <w:rPr>
          <w:rFonts w:eastAsia="Times New Roman"/>
          <w:strike/>
          <w:lang w:val="sr-Cyrl-RS"/>
        </w:rPr>
        <w:t>Министар може именовати за јавног извршитеља другог кандидата кога је конкурсна комисија предложила.</w:t>
      </w:r>
    </w:p>
    <w:p w:rsidR="00D479DB" w:rsidRDefault="00D479DB" w:rsidP="00D479DB">
      <w:pPr>
        <w:tabs>
          <w:tab w:val="left" w:pos="1152"/>
        </w:tabs>
        <w:spacing w:after="0"/>
        <w:ind w:firstLine="720"/>
        <w:rPr>
          <w:rFonts w:eastAsia="Times New Roman"/>
          <w:lang w:val="sr-Cyrl-RS"/>
        </w:rPr>
      </w:pPr>
      <w:r>
        <w:rPr>
          <w:rFonts w:eastAsia="Times New Roman"/>
          <w:lang w:val="sr-Cyrl-RS"/>
        </w:rPr>
        <w:t>У СЛУЧАЈУ ИЗ СТАВА 4. ОВОГ ЧЛАНА, МИНИСТАР МОЖЕ ИМЕНОВАТИ ЗА ЈАВНОГ ИЗВРШИТЕЉА ДРУГОГ КАНДИДАТА КОГА ЈЕ КОНКУРСНА КОМИСИЈА ПРЕДЛОЖИЛА.</w:t>
      </w:r>
    </w:p>
    <w:p w:rsidR="00D479DB" w:rsidRDefault="00D479DB" w:rsidP="00D479DB">
      <w:pPr>
        <w:tabs>
          <w:tab w:val="left" w:pos="1152"/>
        </w:tabs>
        <w:spacing w:after="0"/>
        <w:ind w:firstLine="720"/>
        <w:rPr>
          <w:rFonts w:eastAsia="Times New Roman"/>
          <w:lang w:val="sr-Cyrl-RS"/>
        </w:rPr>
      </w:pPr>
    </w:p>
    <w:p w:rsidR="00D479DB" w:rsidRDefault="00D479DB" w:rsidP="00D479DB">
      <w:pPr>
        <w:tabs>
          <w:tab w:val="left" w:pos="1152"/>
        </w:tabs>
        <w:spacing w:after="0"/>
        <w:jc w:val="center"/>
        <w:rPr>
          <w:rFonts w:eastAsia="Times New Roman"/>
          <w:lang w:val="sr-Cyrl-RS"/>
        </w:rPr>
      </w:pPr>
      <w:r>
        <w:rPr>
          <w:rFonts w:eastAsia="Times New Roman"/>
          <w:lang w:val="sr-Cyrl-RS"/>
        </w:rPr>
        <w:t>Услови који се испуњавају пре отпочињања делатности</w:t>
      </w:r>
    </w:p>
    <w:p w:rsidR="00D479DB" w:rsidRDefault="00D479DB" w:rsidP="00D479DB">
      <w:pPr>
        <w:tabs>
          <w:tab w:val="left" w:pos="1152"/>
        </w:tabs>
        <w:spacing w:after="0"/>
        <w:jc w:val="center"/>
        <w:rPr>
          <w:rFonts w:eastAsia="Times New Roman"/>
          <w:lang w:val="sr-Cyrl-RS"/>
        </w:rPr>
      </w:pPr>
    </w:p>
    <w:p w:rsidR="00D479DB" w:rsidRDefault="00D479DB" w:rsidP="00D479DB">
      <w:pPr>
        <w:tabs>
          <w:tab w:val="left" w:pos="1152"/>
        </w:tabs>
        <w:spacing w:after="0"/>
        <w:jc w:val="center"/>
        <w:rPr>
          <w:rFonts w:eastAsia="Times New Roman"/>
          <w:lang w:val="sr-Cyrl-RS"/>
        </w:rPr>
      </w:pPr>
      <w:r>
        <w:rPr>
          <w:rFonts w:eastAsia="Times New Roman"/>
          <w:lang w:val="sr-Cyrl-RS"/>
        </w:rPr>
        <w:t>Члан 480.</w:t>
      </w:r>
    </w:p>
    <w:p w:rsidR="00D479DB" w:rsidRDefault="00D479DB" w:rsidP="00D479DB">
      <w:pPr>
        <w:tabs>
          <w:tab w:val="left" w:pos="1152"/>
        </w:tabs>
        <w:spacing w:after="0"/>
        <w:ind w:firstLine="720"/>
        <w:rPr>
          <w:rFonts w:eastAsia="Times New Roman"/>
          <w:lang w:val="sr-Cyrl-RS"/>
        </w:rPr>
      </w:pPr>
      <w:r>
        <w:rPr>
          <w:rFonts w:eastAsia="Times New Roman"/>
          <w:lang w:val="sr-Cyrl-RS"/>
        </w:rPr>
        <w:t>Пре отпочињања делатности јавни извршитељ мора да:</w:t>
      </w:r>
    </w:p>
    <w:p w:rsidR="00D479DB" w:rsidRDefault="00D479DB" w:rsidP="00D479DB">
      <w:pPr>
        <w:tabs>
          <w:tab w:val="left" w:pos="1152"/>
        </w:tabs>
        <w:spacing w:after="0"/>
        <w:ind w:firstLine="720"/>
        <w:rPr>
          <w:rFonts w:eastAsia="Times New Roman"/>
          <w:lang w:val="sr-Cyrl-RS"/>
        </w:rPr>
      </w:pPr>
      <w:r>
        <w:rPr>
          <w:rFonts w:eastAsia="Times New Roman"/>
          <w:lang w:val="sr-Cyrl-RS"/>
        </w:rPr>
        <w:t>1) обезбеди канцеларију и опрему неопходну за спровођење извршења и обезбеђења;</w:t>
      </w:r>
    </w:p>
    <w:p w:rsidR="00D479DB" w:rsidRDefault="00D479DB" w:rsidP="00D479DB">
      <w:pPr>
        <w:tabs>
          <w:tab w:val="left" w:pos="1152"/>
        </w:tabs>
        <w:spacing w:after="0"/>
        <w:ind w:firstLine="720"/>
        <w:rPr>
          <w:rFonts w:eastAsia="Times New Roman"/>
          <w:lang w:val="sr-Cyrl-RS"/>
        </w:rPr>
      </w:pPr>
      <w:r>
        <w:rPr>
          <w:rFonts w:eastAsia="Times New Roman"/>
          <w:lang w:val="sr-Cyrl-RS"/>
        </w:rPr>
        <w:t>2) плати Комори уписнину.</w:t>
      </w:r>
    </w:p>
    <w:p w:rsidR="00D479DB" w:rsidRDefault="00D479DB" w:rsidP="00D479DB">
      <w:pPr>
        <w:tabs>
          <w:tab w:val="left" w:pos="1152"/>
        </w:tabs>
        <w:spacing w:after="0"/>
        <w:ind w:firstLine="720"/>
        <w:rPr>
          <w:rFonts w:eastAsia="Times New Roman"/>
          <w:lang w:val="sr-Cyrl-RS"/>
        </w:rPr>
      </w:pPr>
      <w:r>
        <w:rPr>
          <w:rFonts w:eastAsia="Times New Roman"/>
          <w:lang w:val="sr-Cyrl-RS"/>
        </w:rPr>
        <w:t>Комора утврђује да ли је именовани ЈАВНИ извршитељ испунио услове у погледу опремљености канцеларије и опреме неопходне за рад.</w:t>
      </w:r>
    </w:p>
    <w:p w:rsidR="00D479DB" w:rsidRDefault="00D479DB" w:rsidP="00D479DB">
      <w:pPr>
        <w:tabs>
          <w:tab w:val="left" w:pos="1152"/>
        </w:tabs>
        <w:spacing w:after="0"/>
        <w:ind w:firstLine="720"/>
        <w:rPr>
          <w:rFonts w:eastAsia="Times New Roman"/>
          <w:lang w:val="sr-Cyrl-RS"/>
        </w:rPr>
      </w:pPr>
      <w:r>
        <w:rPr>
          <w:rFonts w:eastAsia="Times New Roman"/>
          <w:lang w:val="sr-Cyrl-RS"/>
        </w:rPr>
        <w:t>О ИСПУЊЕНОСТИ УСЛОВА ПРОПИСАНИХ СТАВОМ 2. ОВОГ ЧЛАНА КОМОРА ЈЕ ДУЖНА ДА САЧИНИ ЗАПИСНИК И ДОСТАВИ ГА МИНИСТАРСТВУ.</w:t>
      </w:r>
    </w:p>
    <w:p w:rsidR="00D479DB" w:rsidRDefault="00D479DB" w:rsidP="00D479DB">
      <w:pPr>
        <w:tabs>
          <w:tab w:val="left" w:pos="1152"/>
        </w:tabs>
        <w:spacing w:after="0"/>
        <w:rPr>
          <w:rFonts w:eastAsia="Times New Roman"/>
          <w:lang w:val="sr-Cyrl-RS"/>
        </w:rPr>
      </w:pPr>
    </w:p>
    <w:p w:rsidR="00D479DB" w:rsidRDefault="00D479DB" w:rsidP="00D479DB">
      <w:pPr>
        <w:tabs>
          <w:tab w:val="left" w:pos="1152"/>
        </w:tabs>
        <w:spacing w:after="0"/>
        <w:jc w:val="center"/>
        <w:rPr>
          <w:rFonts w:eastAsia="Times New Roman"/>
          <w:lang w:val="sr-Cyrl-RS"/>
        </w:rPr>
      </w:pPr>
      <w:r>
        <w:rPr>
          <w:rFonts w:eastAsia="Times New Roman"/>
          <w:lang w:val="sr-Cyrl-RS"/>
        </w:rPr>
        <w:t>ОБАВЕЗЕ ЈАВНОГ ИЗВРШИТЕЉА НАКОН ОТПОЧИЊАЊА ДЕЛАТНОСТИ</w:t>
      </w:r>
    </w:p>
    <w:p w:rsidR="00D479DB" w:rsidRDefault="00D479DB" w:rsidP="00D479DB">
      <w:pPr>
        <w:tabs>
          <w:tab w:val="left" w:pos="1152"/>
        </w:tabs>
        <w:spacing w:after="0"/>
        <w:jc w:val="center"/>
        <w:rPr>
          <w:rFonts w:eastAsia="Times New Roman"/>
          <w:lang w:val="sr-Cyrl-RS"/>
        </w:rPr>
      </w:pPr>
    </w:p>
    <w:p w:rsidR="00D479DB" w:rsidRDefault="00D479DB" w:rsidP="00D479DB">
      <w:pPr>
        <w:tabs>
          <w:tab w:val="left" w:pos="1152"/>
        </w:tabs>
        <w:spacing w:after="0"/>
        <w:jc w:val="center"/>
        <w:rPr>
          <w:rFonts w:eastAsia="Times New Roman"/>
          <w:lang w:val="sr-Cyrl-RS"/>
        </w:rPr>
      </w:pPr>
      <w:r>
        <w:rPr>
          <w:rFonts w:eastAsia="Times New Roman"/>
          <w:lang w:val="sr-Cyrl-RS"/>
        </w:rPr>
        <w:t>ЧЛАН 480А</w:t>
      </w:r>
    </w:p>
    <w:p w:rsidR="00D479DB" w:rsidRDefault="00D479DB" w:rsidP="00D479DB">
      <w:pPr>
        <w:tabs>
          <w:tab w:val="left" w:pos="1152"/>
        </w:tabs>
        <w:spacing w:after="0"/>
        <w:ind w:firstLine="720"/>
        <w:rPr>
          <w:rFonts w:eastAsia="Times New Roman"/>
          <w:lang w:val="sr-Cyrl-RS"/>
        </w:rPr>
      </w:pPr>
      <w:r>
        <w:rPr>
          <w:rFonts w:eastAsia="Times New Roman"/>
          <w:lang w:val="sr-Cyrl-RS"/>
        </w:rPr>
        <w:t xml:space="preserve">ЈАВНИ ИЗВРШИТЕЉ ДУЖАН ЈЕ ДА У РОКУ ОД 30 ДАНА ОД ДАНА ОТПОЧИЊАЊА ДЕЛАТНОСТИ МИНИСТАРСТВУ ДОСТАВИ ДОКАЗ О ПРЕСТАНКУ РАДНОГ ОДНОСА, ОДНОСНО ДОКАЗ О ПРЕСТАНКУ ФУНКЦИЈЕ </w:t>
      </w:r>
      <w:r>
        <w:rPr>
          <w:rFonts w:eastAsia="Times New Roman"/>
          <w:lang w:val="sr-Cyrl-RS"/>
        </w:rPr>
        <w:lastRenderedPageBreak/>
        <w:t>ИЗ ЧЛАНА 487. СТАВ 1. ТАЧКА 4) ОВОГ ЗАКОНА, У СУПРОТНОМ БИЋЕ РАЗРЕШЕН.</w:t>
      </w:r>
    </w:p>
    <w:p w:rsidR="00D479DB" w:rsidRDefault="00D479DB" w:rsidP="00D479DB">
      <w:pPr>
        <w:tabs>
          <w:tab w:val="left" w:pos="1152"/>
        </w:tabs>
        <w:spacing w:after="0"/>
        <w:ind w:firstLine="720"/>
        <w:rPr>
          <w:rFonts w:eastAsia="Times New Roman"/>
          <w:lang w:val="sr-Cyrl-RS"/>
        </w:rPr>
      </w:pPr>
    </w:p>
    <w:p w:rsidR="00D479DB" w:rsidRDefault="00D479DB" w:rsidP="00D479DB">
      <w:pPr>
        <w:shd w:val="clear" w:color="auto" w:fill="FFFFFF"/>
        <w:tabs>
          <w:tab w:val="left" w:pos="720"/>
        </w:tabs>
        <w:spacing w:after="0"/>
        <w:ind w:left="720" w:right="720"/>
        <w:jc w:val="center"/>
        <w:rPr>
          <w:rFonts w:eastAsia="Times New Roman"/>
          <w:bCs/>
          <w:color w:val="222222"/>
          <w:lang w:val="sr-Cyrl-RS"/>
        </w:rPr>
      </w:pPr>
      <w:r>
        <w:rPr>
          <w:rFonts w:eastAsia="Times New Roman"/>
          <w:bCs/>
          <w:color w:val="222222"/>
          <w:lang w:val="sr-Cyrl-RS"/>
        </w:rPr>
        <w:t>Разлози за разрешење јавног извршитеља</w:t>
      </w:r>
    </w:p>
    <w:p w:rsidR="00D479DB" w:rsidRDefault="00D479DB" w:rsidP="00D479DB">
      <w:pPr>
        <w:shd w:val="clear" w:color="auto" w:fill="FFFFFF"/>
        <w:tabs>
          <w:tab w:val="left" w:pos="720"/>
        </w:tabs>
        <w:spacing w:after="0"/>
        <w:ind w:left="720" w:right="720"/>
        <w:jc w:val="center"/>
        <w:rPr>
          <w:rFonts w:eastAsia="Times New Roman"/>
          <w:bCs/>
          <w:color w:val="222222"/>
          <w:lang w:val="sr-Cyrl-RS"/>
        </w:rPr>
      </w:pPr>
    </w:p>
    <w:p w:rsidR="00D479DB" w:rsidRDefault="00D479DB" w:rsidP="00D479DB">
      <w:pPr>
        <w:shd w:val="clear" w:color="auto" w:fill="FFFFFF"/>
        <w:tabs>
          <w:tab w:val="left" w:pos="720"/>
        </w:tabs>
        <w:spacing w:after="0"/>
        <w:ind w:left="720" w:right="720"/>
        <w:jc w:val="center"/>
        <w:rPr>
          <w:rFonts w:eastAsia="Times New Roman"/>
          <w:bCs/>
          <w:color w:val="222222"/>
          <w:lang w:val="sr-Cyrl-RS"/>
        </w:rPr>
      </w:pPr>
      <w:r>
        <w:rPr>
          <w:rFonts w:eastAsia="Times New Roman"/>
          <w:bCs/>
          <w:color w:val="222222"/>
          <w:lang w:val="sr-Cyrl-RS"/>
        </w:rPr>
        <w:t>Члан 487.</w:t>
      </w:r>
    </w:p>
    <w:p w:rsidR="00D479DB" w:rsidRDefault="00D479DB" w:rsidP="00D479DB">
      <w:pPr>
        <w:shd w:val="clear" w:color="auto" w:fill="FFFFFF"/>
        <w:tabs>
          <w:tab w:val="left" w:pos="720"/>
        </w:tabs>
        <w:spacing w:after="0"/>
        <w:ind w:firstLine="720"/>
        <w:rPr>
          <w:rFonts w:eastAsia="Times New Roman"/>
          <w:color w:val="222222"/>
          <w:lang w:val="sr-Cyrl-RS"/>
        </w:rPr>
      </w:pPr>
      <w:r>
        <w:rPr>
          <w:rFonts w:eastAsia="Times New Roman"/>
          <w:color w:val="222222"/>
          <w:lang w:val="sr-Cyrl-RS"/>
        </w:rPr>
        <w:t>Јавни извршитељ разрешава се:</w:t>
      </w:r>
    </w:p>
    <w:p w:rsidR="00D479DB" w:rsidRDefault="00D479DB" w:rsidP="00D479DB">
      <w:pPr>
        <w:shd w:val="clear" w:color="auto" w:fill="FFFFFF"/>
        <w:tabs>
          <w:tab w:val="left" w:pos="720"/>
        </w:tabs>
        <w:spacing w:after="0"/>
        <w:ind w:firstLine="720"/>
        <w:rPr>
          <w:rFonts w:eastAsia="Times New Roman"/>
          <w:color w:val="222222"/>
          <w:lang w:val="sr-Cyrl-RS"/>
        </w:rPr>
      </w:pPr>
      <w:r>
        <w:rPr>
          <w:rFonts w:eastAsia="Times New Roman"/>
          <w:color w:val="222222"/>
          <w:lang w:val="sr-Cyrl-RS"/>
        </w:rPr>
        <w:t>1)    ако престане да испуњава услове за делатност јавног извршитеља;</w:t>
      </w:r>
    </w:p>
    <w:p w:rsidR="00D479DB" w:rsidRDefault="00D479DB" w:rsidP="00D479DB">
      <w:pPr>
        <w:shd w:val="clear" w:color="auto" w:fill="FFFFFF"/>
        <w:tabs>
          <w:tab w:val="left" w:pos="720"/>
        </w:tabs>
        <w:spacing w:after="0"/>
        <w:ind w:firstLine="720"/>
        <w:rPr>
          <w:rFonts w:eastAsia="Times New Roman"/>
          <w:color w:val="222222"/>
          <w:lang w:val="sr-Cyrl-RS"/>
        </w:rPr>
      </w:pPr>
      <w:r>
        <w:rPr>
          <w:rFonts w:eastAsia="Times New Roman"/>
          <w:color w:val="222222"/>
          <w:lang w:val="sr-Cyrl-RS"/>
        </w:rPr>
        <w:t>2)    ако је прикрио законску сметњу од које зависи именовање јавног извршитеља;</w:t>
      </w:r>
    </w:p>
    <w:p w:rsidR="00D479DB" w:rsidRDefault="00D479DB" w:rsidP="00D479DB">
      <w:pPr>
        <w:shd w:val="clear" w:color="auto" w:fill="FFFFFF"/>
        <w:tabs>
          <w:tab w:val="left" w:pos="720"/>
        </w:tabs>
        <w:spacing w:after="0"/>
        <w:ind w:firstLine="720"/>
        <w:rPr>
          <w:rFonts w:eastAsia="Times New Roman"/>
          <w:color w:val="222222"/>
          <w:lang w:val="sr-Cyrl-RS"/>
        </w:rPr>
      </w:pPr>
      <w:r>
        <w:rPr>
          <w:rFonts w:eastAsia="Times New Roman"/>
          <w:color w:val="222222"/>
          <w:lang w:val="sr-Cyrl-RS"/>
        </w:rPr>
        <w:t>3)    ако заснује радни однос;</w:t>
      </w:r>
    </w:p>
    <w:p w:rsidR="00D479DB" w:rsidRDefault="00D479DB" w:rsidP="00D479DB">
      <w:pPr>
        <w:shd w:val="clear" w:color="auto" w:fill="FFFFFF"/>
        <w:tabs>
          <w:tab w:val="left" w:pos="720"/>
        </w:tabs>
        <w:spacing w:after="0"/>
        <w:ind w:firstLine="720"/>
        <w:rPr>
          <w:rFonts w:eastAsia="Times New Roman"/>
          <w:color w:val="222222"/>
          <w:lang w:val="sr-Cyrl-RS"/>
        </w:rPr>
      </w:pPr>
      <w:r>
        <w:rPr>
          <w:rFonts w:eastAsia="Times New Roman"/>
          <w:color w:val="222222"/>
          <w:lang w:val="sr-Cyrl-RS"/>
        </w:rPr>
        <w:t>4)    ако прихвати јавну функцију или функцију у органу управљања или надзора привредног друштва или почне да се бави пословима обезбеђења, адвоката или јавног бележника или другим плаћеним занимањем или пословима који </w:t>
      </w:r>
      <w:r>
        <w:rPr>
          <w:rFonts w:eastAsia="Times New Roman"/>
          <w:strike/>
          <w:color w:val="222222"/>
          <w:lang w:val="sr-Cyrl-RS"/>
        </w:rPr>
        <w:t>су као неспојиви одређени прописом Коморе</w:t>
      </w:r>
      <w:r>
        <w:rPr>
          <w:rFonts w:eastAsia="Times New Roman"/>
          <w:color w:val="222222"/>
          <w:lang w:val="sr-Cyrl-RS"/>
        </w:rPr>
        <w:t xml:space="preserve"> НЕСПОЈИВИ</w:t>
      </w:r>
      <w:r>
        <w:rPr>
          <w:rFonts w:eastAsia="Times New Roman"/>
          <w:color w:val="222222"/>
          <w:lang w:val="sr-Latn-RS"/>
        </w:rPr>
        <w:t> СА ЈАВНОИЗВРШИТЕ</w:t>
      </w:r>
      <w:r>
        <w:rPr>
          <w:rFonts w:eastAsia="Times New Roman"/>
          <w:color w:val="222222"/>
          <w:lang w:val="sr-Cyrl-RS"/>
        </w:rPr>
        <w:t>ЉСКОМ ДЕЛАТНОШЋУ;</w:t>
      </w:r>
    </w:p>
    <w:p w:rsidR="00D479DB" w:rsidRDefault="00D479DB" w:rsidP="00D479DB">
      <w:pPr>
        <w:shd w:val="clear" w:color="auto" w:fill="FFFFFF"/>
        <w:tabs>
          <w:tab w:val="left" w:pos="720"/>
        </w:tabs>
        <w:spacing w:after="0"/>
        <w:ind w:firstLine="720"/>
        <w:rPr>
          <w:rFonts w:eastAsia="Times New Roman"/>
          <w:color w:val="222222"/>
          <w:lang w:val="sr-Cyrl-RS"/>
        </w:rPr>
      </w:pPr>
      <w:r>
        <w:rPr>
          <w:rFonts w:eastAsia="Times New Roman"/>
          <w:color w:val="222222"/>
          <w:lang w:val="sr-Cyrl-RS"/>
        </w:rPr>
        <w:t>5)    ако не плаћа премију за осигурање за штету коју би својом делатношћу могао проузроковати другом лицу или премију за осигурање просторија и предмета примљених у депозит за случај њиховог оштећења, уништења или нестанка;</w:t>
      </w:r>
    </w:p>
    <w:p w:rsidR="00D479DB" w:rsidRDefault="00D479DB" w:rsidP="00D479DB">
      <w:pPr>
        <w:shd w:val="clear" w:color="auto" w:fill="FFFFFF"/>
        <w:tabs>
          <w:tab w:val="left" w:pos="720"/>
        </w:tabs>
        <w:spacing w:after="0"/>
        <w:ind w:firstLine="720"/>
        <w:rPr>
          <w:rFonts w:eastAsia="Times New Roman"/>
          <w:color w:val="222222"/>
          <w:lang w:val="sr-Cyrl-RS"/>
        </w:rPr>
      </w:pPr>
      <w:r>
        <w:rPr>
          <w:rFonts w:eastAsia="Times New Roman"/>
          <w:color w:val="222222"/>
          <w:lang w:val="sr-Cyrl-RS"/>
        </w:rPr>
        <w:t>6)    ако постоји знатна несагласност између података из извештаја о имовини и стварне имовине јавног извршитеља;</w:t>
      </w:r>
    </w:p>
    <w:p w:rsidR="00D479DB" w:rsidRDefault="00D479DB" w:rsidP="00D479DB">
      <w:pPr>
        <w:shd w:val="clear" w:color="auto" w:fill="FFFFFF"/>
        <w:tabs>
          <w:tab w:val="left" w:pos="720"/>
        </w:tabs>
        <w:spacing w:after="0"/>
        <w:ind w:firstLine="720"/>
        <w:rPr>
          <w:rFonts w:eastAsia="Times New Roman"/>
          <w:color w:val="222222"/>
          <w:lang w:val="sr-Cyrl-RS"/>
        </w:rPr>
      </w:pPr>
      <w:r>
        <w:rPr>
          <w:rFonts w:eastAsia="Times New Roman"/>
          <w:color w:val="222222"/>
          <w:lang w:val="sr-Cyrl-RS"/>
        </w:rPr>
        <w:t>7)    ако му буде изречена дисциплинска мера трајне забране делатности јавног извршитеља;</w:t>
      </w:r>
    </w:p>
    <w:p w:rsidR="00D479DB" w:rsidRDefault="00D479DB" w:rsidP="00D479DB">
      <w:pPr>
        <w:shd w:val="clear" w:color="auto" w:fill="FFFFFF"/>
        <w:tabs>
          <w:tab w:val="left" w:pos="720"/>
        </w:tabs>
        <w:spacing w:after="0"/>
        <w:ind w:firstLine="720"/>
        <w:rPr>
          <w:rFonts w:eastAsia="Times New Roman"/>
          <w:color w:val="222222"/>
          <w:lang w:val="sr-Cyrl-RS"/>
        </w:rPr>
      </w:pPr>
      <w:r>
        <w:rPr>
          <w:rFonts w:eastAsia="Times New Roman"/>
          <w:color w:val="222222"/>
          <w:lang w:val="sr-Cyrl-RS"/>
        </w:rPr>
        <w:t>8)    ако буде правноснажно осуђен за кривично дело на безусловну казну затвора од најмање шест месеци или за кривично дело против правног саобраћаја или службене дужности или за кажњиво дело које га чини недостојним делатности јавног извршитеља.</w:t>
      </w:r>
    </w:p>
    <w:p w:rsidR="00D479DB" w:rsidRDefault="00D479DB" w:rsidP="00D479DB">
      <w:pPr>
        <w:shd w:val="clear" w:color="auto" w:fill="FFFFFF"/>
        <w:tabs>
          <w:tab w:val="left" w:pos="720"/>
        </w:tabs>
        <w:spacing w:after="0"/>
        <w:ind w:firstLine="720"/>
        <w:rPr>
          <w:rFonts w:eastAsia="Times New Roman"/>
          <w:color w:val="222222"/>
          <w:lang w:val="sr-Cyrl-RS"/>
        </w:rPr>
      </w:pPr>
      <w:r>
        <w:rPr>
          <w:rFonts w:eastAsia="Times New Roman"/>
          <w:bCs/>
          <w:color w:val="222222"/>
          <w:lang w:val="sr-Cyrl-RS"/>
        </w:rPr>
        <w:t>МИНИСТАР ДАЈЕ МИШЉЕЊЕ О НЕСПОЈИВОСТИ ПОСЛОВА ИЗ СТАВА 1. ТАЧКА 4) ОВОГ ЧЛАНА СА ЈАВНОИЗВРШИТЕЉСКОМ ДЕЛАТНОШЋУ.</w:t>
      </w:r>
      <w:r>
        <w:rPr>
          <w:rFonts w:eastAsia="Times New Roman"/>
          <w:bCs/>
          <w:color w:val="222222"/>
        </w:rPr>
        <w:t> </w:t>
      </w:r>
      <w:r>
        <w:rPr>
          <w:rFonts w:eastAsia="Times New Roman"/>
          <w:bCs/>
          <w:color w:val="222222"/>
          <w:lang w:val="sr-Cyrl-RS"/>
        </w:rPr>
        <w:t xml:space="preserve"> </w:t>
      </w:r>
      <w:r>
        <w:rPr>
          <w:rFonts w:eastAsia="Times New Roman"/>
          <w:bCs/>
          <w:color w:val="222222"/>
        </w:rPr>
        <w:t>  </w:t>
      </w:r>
    </w:p>
    <w:p w:rsidR="00D479DB" w:rsidRDefault="00D479DB" w:rsidP="00D479DB">
      <w:pPr>
        <w:tabs>
          <w:tab w:val="left" w:pos="1152"/>
        </w:tabs>
        <w:spacing w:after="0"/>
        <w:ind w:firstLine="720"/>
        <w:rPr>
          <w:rFonts w:eastAsia="Times New Roman"/>
          <w:lang w:val="sr-Cyrl-RS"/>
        </w:rPr>
      </w:pPr>
    </w:p>
    <w:p w:rsidR="00D479DB" w:rsidRDefault="00D479DB" w:rsidP="00D479DB">
      <w:pPr>
        <w:shd w:val="clear" w:color="auto" w:fill="FFFFFF"/>
        <w:tabs>
          <w:tab w:val="left" w:pos="720"/>
        </w:tabs>
        <w:spacing w:after="0"/>
        <w:ind w:left="2160" w:right="2160"/>
        <w:jc w:val="center"/>
        <w:rPr>
          <w:rFonts w:eastAsia="Times New Roman"/>
          <w:bCs/>
          <w:color w:val="222222"/>
          <w:lang w:val="sr-Cyrl-RS"/>
        </w:rPr>
      </w:pPr>
      <w:r>
        <w:rPr>
          <w:rFonts w:eastAsia="Times New Roman"/>
          <w:bCs/>
          <w:color w:val="222222"/>
          <w:lang w:val="sr-Cyrl-RS"/>
        </w:rPr>
        <w:t>Последице престанка делатности јавног извршитеља</w:t>
      </w:r>
    </w:p>
    <w:p w:rsidR="00D479DB" w:rsidRDefault="00D479DB" w:rsidP="00D479DB">
      <w:pPr>
        <w:shd w:val="clear" w:color="auto" w:fill="FFFFFF"/>
        <w:tabs>
          <w:tab w:val="left" w:pos="720"/>
        </w:tabs>
        <w:spacing w:after="0"/>
        <w:ind w:left="2160" w:right="2160"/>
        <w:jc w:val="center"/>
        <w:rPr>
          <w:rFonts w:eastAsia="Times New Roman"/>
          <w:bCs/>
          <w:color w:val="222222"/>
          <w:lang w:val="sr-Cyrl-RS"/>
        </w:rPr>
      </w:pPr>
    </w:p>
    <w:p w:rsidR="00D479DB" w:rsidRDefault="00D479DB" w:rsidP="00D479DB">
      <w:pPr>
        <w:shd w:val="clear" w:color="auto" w:fill="FFFFFF"/>
        <w:tabs>
          <w:tab w:val="left" w:pos="720"/>
        </w:tabs>
        <w:spacing w:after="0"/>
        <w:ind w:left="2160" w:right="2160"/>
        <w:jc w:val="center"/>
        <w:rPr>
          <w:rFonts w:eastAsia="Times New Roman"/>
          <w:bCs/>
          <w:color w:val="222222"/>
          <w:lang w:val="sr-Cyrl-RS"/>
        </w:rPr>
      </w:pPr>
      <w:r>
        <w:rPr>
          <w:rFonts w:eastAsia="Times New Roman"/>
          <w:bCs/>
          <w:color w:val="222222"/>
          <w:lang w:val="sr-Cyrl-RS"/>
        </w:rPr>
        <w:t>Члан 489.</w:t>
      </w:r>
    </w:p>
    <w:p w:rsidR="00D479DB" w:rsidRDefault="00D479DB" w:rsidP="00D479DB">
      <w:pPr>
        <w:shd w:val="clear" w:color="auto" w:fill="FFFFFF"/>
        <w:tabs>
          <w:tab w:val="left" w:pos="720"/>
        </w:tabs>
        <w:spacing w:after="0"/>
        <w:ind w:firstLine="720"/>
        <w:rPr>
          <w:rFonts w:eastAsia="Times New Roman"/>
          <w:color w:val="222222"/>
          <w:lang w:val="sr-Cyrl-RS"/>
        </w:rPr>
      </w:pPr>
      <w:r>
        <w:rPr>
          <w:rFonts w:eastAsia="Times New Roman"/>
          <w:color w:val="222222"/>
          <w:lang w:val="sr-Cyrl-RS"/>
        </w:rPr>
        <w:t xml:space="preserve">Кад јавном извршитељу престане делатност, наставља је његов заменик, а ако нема заменика министар именује другог јавног извршитеља СА ТОГ ПОДРУЧЈА који привремено преузима његове послове.   </w:t>
      </w:r>
    </w:p>
    <w:p w:rsidR="00D479DB" w:rsidRDefault="00D479DB" w:rsidP="00D479DB">
      <w:pPr>
        <w:shd w:val="clear" w:color="auto" w:fill="FFFFFF"/>
        <w:tabs>
          <w:tab w:val="left" w:pos="720"/>
        </w:tabs>
        <w:spacing w:after="0"/>
        <w:ind w:firstLine="720"/>
        <w:rPr>
          <w:rFonts w:eastAsia="Times New Roman"/>
          <w:color w:val="222222"/>
          <w:lang w:val="sr-Cyrl-RS"/>
        </w:rPr>
      </w:pPr>
      <w:r>
        <w:rPr>
          <w:rFonts w:eastAsia="Times New Roman"/>
          <w:color w:val="222222"/>
          <w:lang w:val="sr-Cyrl-RS"/>
        </w:rPr>
        <w:t>Он се именује у решењу којим се јавни извршитељ брише из Именика јавних извршитеља и заменика јавних извршитеља, или у решењу којим се утврђује да је јавни извршитељ навршио радни век или којим се јавни извршитељ разрешава или у посебном решењу.</w:t>
      </w:r>
    </w:p>
    <w:p w:rsidR="00D479DB" w:rsidRDefault="00D479DB" w:rsidP="00D479DB">
      <w:pPr>
        <w:shd w:val="clear" w:color="auto" w:fill="FFFFFF"/>
        <w:tabs>
          <w:tab w:val="left" w:pos="720"/>
        </w:tabs>
        <w:spacing w:after="0"/>
        <w:ind w:firstLine="720"/>
        <w:rPr>
          <w:rFonts w:eastAsia="Times New Roman"/>
          <w:color w:val="222222"/>
          <w:lang w:val="sr-Cyrl-RS"/>
        </w:rPr>
      </w:pPr>
      <w:r>
        <w:rPr>
          <w:rFonts w:eastAsia="Times New Roman"/>
          <w:strike/>
          <w:color w:val="222222"/>
          <w:lang w:val="sr-Cyrl-RS"/>
        </w:rPr>
        <w:t>Привремено преузимање послова траје док новоименовани јавни извршитељ не почне да ради.</w:t>
      </w:r>
    </w:p>
    <w:p w:rsidR="00D479DB" w:rsidRDefault="00D479DB" w:rsidP="00D479DB">
      <w:pPr>
        <w:shd w:val="clear" w:color="auto" w:fill="FFFFFF"/>
        <w:tabs>
          <w:tab w:val="left" w:pos="720"/>
        </w:tabs>
        <w:spacing w:after="0"/>
        <w:ind w:firstLine="720"/>
        <w:rPr>
          <w:rFonts w:eastAsia="Times New Roman"/>
          <w:color w:val="222222"/>
          <w:lang w:val="sr-Cyrl-RS"/>
        </w:rPr>
      </w:pPr>
      <w:r>
        <w:rPr>
          <w:rFonts w:eastAsia="Times New Roman"/>
          <w:color w:val="222222"/>
          <w:lang w:val="sr-Cyrl-RS"/>
        </w:rPr>
        <w:t>У СЛУЧАЈУ ИЗ СТАВА 1. ОВОГ ЧЛАНА МИНИСТАР ЈЕ ДУЖАН ДА РАСПИШЕ КОНКУРС ЗА ИМЕНОВАЊЕ НОВОГ ЈАВНОГ ИЗВРШИТЕЉА У РОКУ ОД 90 ДАНА.</w:t>
      </w:r>
    </w:p>
    <w:p w:rsidR="00D479DB" w:rsidRDefault="00D479DB" w:rsidP="00D479DB">
      <w:pPr>
        <w:shd w:val="clear" w:color="auto" w:fill="FFFFFF"/>
        <w:tabs>
          <w:tab w:val="left" w:pos="720"/>
        </w:tabs>
        <w:spacing w:after="0"/>
        <w:rPr>
          <w:rFonts w:eastAsia="Times New Roman"/>
          <w:color w:val="222222"/>
          <w:lang w:val="sr-Cyrl-RS"/>
        </w:rPr>
      </w:pPr>
    </w:p>
    <w:p w:rsidR="00D479DB" w:rsidRDefault="00D479DB" w:rsidP="00D479DB">
      <w:pPr>
        <w:shd w:val="clear" w:color="auto" w:fill="FFFFFF"/>
        <w:tabs>
          <w:tab w:val="left" w:pos="720"/>
        </w:tabs>
        <w:spacing w:after="0"/>
        <w:ind w:left="2160" w:right="2160"/>
        <w:jc w:val="center"/>
        <w:rPr>
          <w:rFonts w:eastAsia="Times New Roman"/>
          <w:bCs/>
          <w:color w:val="222222"/>
          <w:lang w:val="sr-Cyrl-RS"/>
        </w:rPr>
      </w:pPr>
      <w:r>
        <w:rPr>
          <w:rFonts w:eastAsia="Times New Roman"/>
          <w:bCs/>
          <w:color w:val="222222"/>
          <w:lang w:val="sr-Cyrl-RS"/>
        </w:rPr>
        <w:t>4. Спреченост јавног извршитеља да обавља делатност и привремени заменик јавног извршитеља</w:t>
      </w:r>
    </w:p>
    <w:p w:rsidR="00D479DB" w:rsidRDefault="00D479DB" w:rsidP="00D479DB">
      <w:pPr>
        <w:shd w:val="clear" w:color="auto" w:fill="FFFFFF"/>
        <w:tabs>
          <w:tab w:val="left" w:pos="720"/>
        </w:tabs>
        <w:spacing w:after="0"/>
        <w:ind w:left="2160" w:right="2160"/>
        <w:jc w:val="center"/>
        <w:rPr>
          <w:rFonts w:eastAsia="Times New Roman"/>
          <w:bCs/>
          <w:color w:val="222222"/>
          <w:lang w:val="sr-Cyrl-RS"/>
        </w:rPr>
      </w:pPr>
    </w:p>
    <w:p w:rsidR="00D479DB" w:rsidRDefault="00D479DB" w:rsidP="00D479DB">
      <w:pPr>
        <w:shd w:val="clear" w:color="auto" w:fill="FFFFFF"/>
        <w:tabs>
          <w:tab w:val="left" w:pos="720"/>
        </w:tabs>
        <w:spacing w:after="0"/>
        <w:ind w:left="2160" w:right="2160"/>
        <w:jc w:val="center"/>
        <w:rPr>
          <w:rFonts w:eastAsia="Times New Roman"/>
          <w:bCs/>
          <w:color w:val="222222"/>
          <w:lang w:val="sr-Cyrl-RS"/>
        </w:rPr>
      </w:pPr>
      <w:r>
        <w:rPr>
          <w:rFonts w:eastAsia="Times New Roman"/>
          <w:bCs/>
          <w:color w:val="222222"/>
          <w:lang w:val="sr-Cyrl-RS"/>
        </w:rPr>
        <w:t>Члан 491.</w:t>
      </w:r>
    </w:p>
    <w:p w:rsidR="00D479DB" w:rsidRDefault="00D479DB" w:rsidP="00D479DB">
      <w:pPr>
        <w:shd w:val="clear" w:color="auto" w:fill="FFFFFF"/>
        <w:tabs>
          <w:tab w:val="left" w:pos="720"/>
        </w:tabs>
        <w:spacing w:after="0"/>
        <w:ind w:firstLine="720"/>
        <w:rPr>
          <w:rFonts w:eastAsia="Times New Roman"/>
          <w:color w:val="222222"/>
          <w:lang w:val="sr-Cyrl-RS"/>
        </w:rPr>
      </w:pPr>
      <w:r>
        <w:rPr>
          <w:rFonts w:eastAsia="Times New Roman"/>
          <w:color w:val="222222"/>
          <w:lang w:val="sr-Cyrl-RS"/>
        </w:rPr>
        <w:t>Јавни извршитељ који је спречен да обавља делатност, а нема заменика, одређује јавног извршитеља или заменика другог јавног извршитеља да га привремено замењује (привремени заменик јавног извршитеља) и о томе одмах обавештава министарство, Комору и суд за чије подручје је именован.</w:t>
      </w:r>
    </w:p>
    <w:p w:rsidR="00D479DB" w:rsidRDefault="00D479DB" w:rsidP="00D479DB">
      <w:pPr>
        <w:shd w:val="clear" w:color="auto" w:fill="FFFFFF"/>
        <w:tabs>
          <w:tab w:val="left" w:pos="720"/>
        </w:tabs>
        <w:spacing w:after="0"/>
        <w:ind w:firstLine="720"/>
        <w:rPr>
          <w:rFonts w:eastAsia="Times New Roman"/>
          <w:color w:val="222222"/>
          <w:lang w:val="sr-Cyrl-RS"/>
        </w:rPr>
      </w:pPr>
      <w:bookmarkStart w:id="6" w:name="m_-3082999839926058026_str_55"/>
      <w:bookmarkEnd w:id="6"/>
      <w:r>
        <w:rPr>
          <w:rFonts w:eastAsia="Times New Roman"/>
          <w:color w:val="222222"/>
          <w:lang w:val="sr-Cyrl-RS"/>
        </w:rPr>
        <w:t>Ако не одреди привременог заменика пре спречености или се одређени привремени заменик не прихвати посла, привременог заменика одређује решењем председник Коморе.</w:t>
      </w:r>
    </w:p>
    <w:p w:rsidR="00D479DB" w:rsidRDefault="00D479DB" w:rsidP="00D479DB">
      <w:pPr>
        <w:shd w:val="clear" w:color="auto" w:fill="FFFFFF"/>
        <w:tabs>
          <w:tab w:val="left" w:pos="720"/>
        </w:tabs>
        <w:spacing w:after="0"/>
        <w:ind w:firstLine="720"/>
        <w:rPr>
          <w:rFonts w:eastAsia="Times New Roman"/>
          <w:color w:val="222222"/>
          <w:lang w:val="sr-Cyrl-RS"/>
        </w:rPr>
      </w:pPr>
      <w:r>
        <w:rPr>
          <w:rFonts w:eastAsia="Times New Roman"/>
          <w:color w:val="222222"/>
          <w:lang w:val="sr-Cyrl-RS"/>
        </w:rPr>
        <w:t>Јавни извршитељ увек може опозвати привременог заменика кога је одредио он </w:t>
      </w:r>
      <w:r>
        <w:rPr>
          <w:rFonts w:eastAsia="Times New Roman"/>
          <w:strike/>
          <w:color w:val="222222"/>
          <w:lang w:val="sr-Cyrl-RS"/>
        </w:rPr>
        <w:t>или председник Коморе</w:t>
      </w:r>
      <w:r>
        <w:rPr>
          <w:rFonts w:eastAsia="Times New Roman"/>
          <w:color w:val="222222"/>
          <w:lang w:val="sr-Cyrl-RS"/>
        </w:rPr>
        <w:t> и одредити другог, а председник Коморе увек може опозвати привременог заменика кога је он одредио и одредити другог.</w:t>
      </w:r>
    </w:p>
    <w:p w:rsidR="00D479DB" w:rsidRDefault="00D479DB" w:rsidP="00D479DB">
      <w:pPr>
        <w:shd w:val="clear" w:color="auto" w:fill="FFFFFF"/>
        <w:tabs>
          <w:tab w:val="left" w:pos="720"/>
        </w:tabs>
        <w:spacing w:after="0"/>
        <w:ind w:firstLine="720"/>
        <w:rPr>
          <w:rFonts w:eastAsia="Times New Roman"/>
          <w:color w:val="222222"/>
          <w:lang w:val="sr-Cyrl-RS"/>
        </w:rPr>
      </w:pPr>
      <w:r>
        <w:rPr>
          <w:rFonts w:eastAsia="Times New Roman"/>
          <w:color w:val="222222"/>
          <w:lang w:val="sr-Cyrl-RS"/>
        </w:rPr>
        <w:t>Привремени заменик води канцеларију у име и за рачун одсутног јавног извршитеља.</w:t>
      </w:r>
    </w:p>
    <w:p w:rsidR="00D479DB" w:rsidRDefault="00D479DB" w:rsidP="00D479DB">
      <w:pPr>
        <w:shd w:val="clear" w:color="auto" w:fill="FFFFFF"/>
        <w:tabs>
          <w:tab w:val="left" w:pos="720"/>
        </w:tabs>
        <w:spacing w:after="0"/>
        <w:ind w:firstLine="720"/>
        <w:rPr>
          <w:rFonts w:eastAsia="Times New Roman"/>
          <w:color w:val="222222"/>
          <w:lang w:val="sr-Cyrl-RS"/>
        </w:rPr>
      </w:pPr>
      <w:r>
        <w:rPr>
          <w:rFonts w:eastAsia="Times New Roman"/>
          <w:color w:val="222222"/>
          <w:lang w:val="sr-Cyrl-RS"/>
        </w:rPr>
        <w:t>Јавни извршитељ дужан је да исплати привременом заменику примерену накнаду која се уређује Јавноизвршитељском тарифом.</w:t>
      </w:r>
    </w:p>
    <w:p w:rsidR="00D479DB" w:rsidRDefault="00D479DB" w:rsidP="00D479DB">
      <w:pPr>
        <w:shd w:val="clear" w:color="auto" w:fill="FFFFFF"/>
        <w:tabs>
          <w:tab w:val="left" w:pos="720"/>
        </w:tabs>
        <w:spacing w:after="0"/>
        <w:rPr>
          <w:rFonts w:eastAsia="Times New Roman"/>
          <w:color w:val="222222"/>
          <w:lang w:val="sr-Cyrl-RS"/>
        </w:rPr>
      </w:pPr>
    </w:p>
    <w:p w:rsidR="00D479DB" w:rsidRDefault="00D479DB" w:rsidP="00D479DB">
      <w:pPr>
        <w:shd w:val="clear" w:color="auto" w:fill="FFFFFF"/>
        <w:tabs>
          <w:tab w:val="left" w:pos="720"/>
        </w:tabs>
        <w:spacing w:after="0"/>
        <w:ind w:left="2160" w:right="2160"/>
        <w:jc w:val="center"/>
        <w:rPr>
          <w:rFonts w:eastAsia="Times New Roman"/>
          <w:bCs/>
          <w:color w:val="222222"/>
          <w:lang w:val="sr-Cyrl-RS"/>
        </w:rPr>
      </w:pPr>
    </w:p>
    <w:p w:rsidR="00D479DB" w:rsidRDefault="00D479DB" w:rsidP="00D479DB">
      <w:pPr>
        <w:shd w:val="clear" w:color="auto" w:fill="FFFFFF"/>
        <w:tabs>
          <w:tab w:val="left" w:pos="720"/>
        </w:tabs>
        <w:spacing w:after="0"/>
        <w:ind w:left="2160" w:right="2160"/>
        <w:jc w:val="center"/>
        <w:rPr>
          <w:rFonts w:eastAsia="Times New Roman"/>
          <w:bCs/>
          <w:color w:val="222222"/>
          <w:lang w:val="sr-Cyrl-RS"/>
        </w:rPr>
      </w:pPr>
      <w:r>
        <w:rPr>
          <w:rFonts w:eastAsia="Times New Roman"/>
          <w:bCs/>
          <w:color w:val="222222"/>
          <w:lang w:val="sr-Cyrl-RS"/>
        </w:rPr>
        <w:t>Удаљавање са дужности</w:t>
      </w:r>
    </w:p>
    <w:p w:rsidR="00D479DB" w:rsidRDefault="00D479DB" w:rsidP="00D479DB">
      <w:pPr>
        <w:shd w:val="clear" w:color="auto" w:fill="FFFFFF"/>
        <w:tabs>
          <w:tab w:val="left" w:pos="720"/>
        </w:tabs>
        <w:spacing w:after="0"/>
        <w:ind w:left="2160" w:right="2160"/>
        <w:jc w:val="center"/>
        <w:rPr>
          <w:rFonts w:eastAsia="Times New Roman"/>
          <w:bCs/>
          <w:color w:val="222222"/>
          <w:lang w:val="sr-Cyrl-RS"/>
        </w:rPr>
      </w:pPr>
    </w:p>
    <w:p w:rsidR="00D479DB" w:rsidRDefault="00D479DB" w:rsidP="00D479DB">
      <w:pPr>
        <w:shd w:val="clear" w:color="auto" w:fill="FFFFFF"/>
        <w:tabs>
          <w:tab w:val="left" w:pos="720"/>
        </w:tabs>
        <w:spacing w:after="0"/>
        <w:ind w:left="2160" w:right="2160"/>
        <w:jc w:val="center"/>
        <w:rPr>
          <w:rFonts w:eastAsia="Times New Roman"/>
          <w:bCs/>
          <w:color w:val="222222"/>
          <w:lang w:val="sr-Cyrl-RS"/>
        </w:rPr>
      </w:pPr>
      <w:r>
        <w:rPr>
          <w:rFonts w:eastAsia="Times New Roman"/>
          <w:bCs/>
          <w:color w:val="222222"/>
          <w:lang w:val="sr-Cyrl-RS"/>
        </w:rPr>
        <w:t>Члан 492.</w:t>
      </w:r>
    </w:p>
    <w:p w:rsidR="00D479DB" w:rsidRDefault="00D479DB" w:rsidP="00D479DB">
      <w:pPr>
        <w:shd w:val="clear" w:color="auto" w:fill="FFFFFF"/>
        <w:tabs>
          <w:tab w:val="left" w:pos="720"/>
        </w:tabs>
        <w:spacing w:after="0"/>
        <w:ind w:firstLine="720"/>
        <w:rPr>
          <w:rFonts w:eastAsia="Times New Roman"/>
          <w:color w:val="222222"/>
          <w:lang w:val="sr-Cyrl-RS"/>
        </w:rPr>
      </w:pPr>
      <w:r>
        <w:rPr>
          <w:rFonts w:eastAsia="Times New Roman"/>
          <w:color w:val="222222"/>
          <w:lang w:val="sr-Cyrl-RS"/>
        </w:rPr>
        <w:t>Јавни извршитељ се удаљава са дужности ако му је одређен притвор.</w:t>
      </w:r>
    </w:p>
    <w:p w:rsidR="00D479DB" w:rsidRDefault="00D479DB" w:rsidP="00D479DB">
      <w:pPr>
        <w:shd w:val="clear" w:color="auto" w:fill="FFFFFF"/>
        <w:tabs>
          <w:tab w:val="left" w:pos="720"/>
        </w:tabs>
        <w:spacing w:after="0"/>
        <w:ind w:firstLine="720"/>
        <w:rPr>
          <w:rFonts w:eastAsia="Times New Roman"/>
          <w:color w:val="222222"/>
          <w:lang w:val="sr-Cyrl-RS"/>
        </w:rPr>
      </w:pPr>
      <w:r>
        <w:rPr>
          <w:rFonts w:eastAsia="Times New Roman"/>
          <w:color w:val="222222"/>
          <w:lang w:val="sr-Cyrl-RS"/>
        </w:rPr>
        <w:t>Јавни извршитељ може бити удаљен са дужности ако се против њега води кривични поступак за кривично дело против правног саобраћаја или службене дужности или за кажњиво дело које га чини недостојним делатности јавног извршитеља.</w:t>
      </w:r>
    </w:p>
    <w:p w:rsidR="00D479DB" w:rsidRDefault="00D479DB" w:rsidP="00D479DB">
      <w:pPr>
        <w:shd w:val="clear" w:color="auto" w:fill="FFFFFF"/>
        <w:tabs>
          <w:tab w:val="left" w:pos="720"/>
        </w:tabs>
        <w:spacing w:after="0"/>
        <w:ind w:firstLine="720"/>
        <w:rPr>
          <w:rFonts w:eastAsia="Times New Roman"/>
          <w:color w:val="222222"/>
          <w:lang w:val="sr-Cyrl-RS"/>
        </w:rPr>
      </w:pPr>
      <w:r>
        <w:rPr>
          <w:rFonts w:eastAsia="Times New Roman"/>
          <w:color w:val="222222"/>
          <w:lang w:val="sr-Cyrl-RS"/>
        </w:rPr>
        <w:t>Јавног извршитеља решењем удаљава министар.</w:t>
      </w:r>
    </w:p>
    <w:p w:rsidR="00D479DB" w:rsidRDefault="00D479DB" w:rsidP="00D479DB">
      <w:pPr>
        <w:shd w:val="clear" w:color="auto" w:fill="FFFFFF"/>
        <w:tabs>
          <w:tab w:val="left" w:pos="720"/>
        </w:tabs>
        <w:spacing w:after="0"/>
        <w:ind w:firstLine="720"/>
        <w:rPr>
          <w:rFonts w:eastAsia="Times New Roman"/>
          <w:color w:val="222222"/>
          <w:lang w:val="sr-Cyrl-RS"/>
        </w:rPr>
      </w:pPr>
      <w:r>
        <w:rPr>
          <w:rFonts w:eastAsia="Times New Roman"/>
          <w:color w:val="222222"/>
          <w:lang w:val="sr-Cyrl-RS"/>
        </w:rPr>
        <w:t xml:space="preserve">У СЛУЧАЈУ ИЗ СТАВА 2. ОВОГ ЧЛАНА АКО ЈАВНИ ИЗВРШИТЕЉ НЕМА ЗАМЕНИКА, ЊЕГОВИ ПРЕДМЕТИ СЕ ДОДЕЉУЈУ ЈАВНОМ ИЗВРШИТЕЉУ СА ТОГ ПОДРУЧЈА КОЈЕГ ИМЕНУЈЕ МИНИСТАР РЕШЕЊЕМ ИЗ СТАВА 3.ОВОГ ЧЛАНА. </w:t>
      </w:r>
    </w:p>
    <w:p w:rsidR="00D479DB" w:rsidRDefault="00D479DB" w:rsidP="00D479DB">
      <w:pPr>
        <w:shd w:val="clear" w:color="auto" w:fill="FFFFFF"/>
        <w:tabs>
          <w:tab w:val="left" w:pos="720"/>
        </w:tabs>
        <w:spacing w:after="0"/>
        <w:ind w:firstLine="720"/>
        <w:rPr>
          <w:rFonts w:eastAsia="Times New Roman"/>
          <w:color w:val="222222"/>
          <w:lang w:val="sr-Cyrl-RS"/>
        </w:rPr>
      </w:pPr>
      <w:r>
        <w:rPr>
          <w:rFonts w:eastAsia="Times New Roman"/>
          <w:color w:val="222222"/>
          <w:lang w:val="sr-Cyrl-RS"/>
        </w:rPr>
        <w:t>Решење је коначно у управном поступку.</w:t>
      </w:r>
    </w:p>
    <w:p w:rsidR="00D479DB" w:rsidRDefault="00D479DB" w:rsidP="00D479DB">
      <w:pPr>
        <w:shd w:val="clear" w:color="auto" w:fill="FFFFFF"/>
        <w:tabs>
          <w:tab w:val="left" w:pos="720"/>
        </w:tabs>
        <w:spacing w:after="0"/>
        <w:ind w:firstLine="720"/>
        <w:rPr>
          <w:rFonts w:eastAsia="Times New Roman"/>
          <w:color w:val="222222"/>
          <w:lang w:val="sr-Cyrl-RS"/>
        </w:rPr>
      </w:pPr>
    </w:p>
    <w:p w:rsidR="00D479DB" w:rsidRDefault="00D479DB" w:rsidP="00D479DB">
      <w:pPr>
        <w:shd w:val="clear" w:color="auto" w:fill="FFFFFF"/>
        <w:tabs>
          <w:tab w:val="left" w:pos="720"/>
        </w:tabs>
        <w:spacing w:after="0"/>
        <w:ind w:left="2160" w:right="2160"/>
        <w:jc w:val="center"/>
        <w:rPr>
          <w:rFonts w:eastAsia="Times New Roman"/>
          <w:bCs/>
          <w:color w:val="222222"/>
          <w:lang w:val="sr-Cyrl-RS"/>
        </w:rPr>
      </w:pPr>
      <w:r>
        <w:rPr>
          <w:rFonts w:eastAsia="Times New Roman"/>
          <w:bCs/>
          <w:color w:val="222222"/>
          <w:lang w:val="sr-Cyrl-RS"/>
        </w:rPr>
        <w:t>Најважнија овлашћења извршитеља</w:t>
      </w:r>
    </w:p>
    <w:p w:rsidR="00D479DB" w:rsidRDefault="00D479DB" w:rsidP="00D479DB">
      <w:pPr>
        <w:shd w:val="clear" w:color="auto" w:fill="FFFFFF"/>
        <w:tabs>
          <w:tab w:val="left" w:pos="720"/>
        </w:tabs>
        <w:spacing w:after="0"/>
        <w:ind w:left="2160" w:right="2160"/>
        <w:jc w:val="center"/>
        <w:rPr>
          <w:rFonts w:eastAsia="Times New Roman"/>
          <w:bCs/>
          <w:color w:val="222222"/>
          <w:lang w:val="sr-Cyrl-RS"/>
        </w:rPr>
      </w:pPr>
    </w:p>
    <w:p w:rsidR="00D479DB" w:rsidRDefault="00D479DB" w:rsidP="00D479DB">
      <w:pPr>
        <w:shd w:val="clear" w:color="auto" w:fill="FFFFFF"/>
        <w:tabs>
          <w:tab w:val="left" w:pos="720"/>
        </w:tabs>
        <w:spacing w:after="0"/>
        <w:ind w:left="2160" w:right="2160"/>
        <w:jc w:val="center"/>
        <w:rPr>
          <w:rFonts w:eastAsia="Times New Roman"/>
          <w:bCs/>
          <w:color w:val="222222"/>
          <w:lang w:val="sr-Cyrl-RS"/>
        </w:rPr>
      </w:pPr>
      <w:r>
        <w:rPr>
          <w:rFonts w:eastAsia="Times New Roman"/>
          <w:bCs/>
          <w:color w:val="222222"/>
          <w:lang w:val="sr-Cyrl-RS"/>
        </w:rPr>
        <w:t>Члан 493.</w:t>
      </w:r>
    </w:p>
    <w:p w:rsidR="00D479DB" w:rsidRDefault="00D479DB" w:rsidP="00D479DB">
      <w:pPr>
        <w:shd w:val="clear" w:color="auto" w:fill="FFFFFF"/>
        <w:tabs>
          <w:tab w:val="left" w:pos="720"/>
        </w:tabs>
        <w:spacing w:after="0"/>
        <w:ind w:firstLine="720"/>
        <w:rPr>
          <w:rFonts w:eastAsia="Times New Roman"/>
          <w:color w:val="222222"/>
          <w:lang w:val="sr-Cyrl-RS"/>
        </w:rPr>
      </w:pPr>
      <w:r>
        <w:rPr>
          <w:rFonts w:eastAsia="Times New Roman"/>
          <w:color w:val="222222"/>
          <w:lang w:val="sr-Cyrl-RS"/>
        </w:rPr>
        <w:t>Јавни извршитељ пре свега:</w:t>
      </w:r>
    </w:p>
    <w:p w:rsidR="00D479DB" w:rsidRDefault="00D479DB" w:rsidP="00D479DB">
      <w:pPr>
        <w:shd w:val="clear" w:color="auto" w:fill="FFFFFF"/>
        <w:tabs>
          <w:tab w:val="left" w:pos="720"/>
        </w:tabs>
        <w:spacing w:after="0"/>
        <w:ind w:firstLine="720"/>
        <w:rPr>
          <w:rFonts w:eastAsia="Times New Roman"/>
          <w:color w:val="222222"/>
          <w:lang w:val="sr-Cyrl-RS"/>
        </w:rPr>
      </w:pPr>
      <w:r>
        <w:rPr>
          <w:rFonts w:eastAsia="Times New Roman"/>
          <w:color w:val="222222"/>
          <w:lang w:val="sr-Cyrl-RS"/>
        </w:rPr>
        <w:t>1)    доноси решење о извршењу на основу веродостојне исправе ради намирења новчаног потраживања насталог из комуналних услуга и сродних делатности;</w:t>
      </w:r>
    </w:p>
    <w:p w:rsidR="00D479DB" w:rsidRDefault="00D479DB" w:rsidP="00D479DB">
      <w:pPr>
        <w:shd w:val="clear" w:color="auto" w:fill="FFFFFF"/>
        <w:tabs>
          <w:tab w:val="left" w:pos="720"/>
        </w:tabs>
        <w:spacing w:after="0"/>
        <w:ind w:firstLine="720"/>
        <w:rPr>
          <w:rFonts w:eastAsia="Times New Roman"/>
          <w:color w:val="222222"/>
          <w:lang w:val="sr-Cyrl-RS"/>
        </w:rPr>
      </w:pPr>
      <w:r>
        <w:rPr>
          <w:rFonts w:eastAsia="Times New Roman"/>
          <w:color w:val="222222"/>
          <w:lang w:val="sr-Cyrl-RS"/>
        </w:rPr>
        <w:t>2)    закључком одређује средство и предмет извршења, мења га или додаје;</w:t>
      </w:r>
    </w:p>
    <w:p w:rsidR="00D479DB" w:rsidRDefault="00D479DB" w:rsidP="00D479DB">
      <w:pPr>
        <w:shd w:val="clear" w:color="auto" w:fill="FFFFFF"/>
        <w:tabs>
          <w:tab w:val="left" w:pos="720"/>
        </w:tabs>
        <w:spacing w:after="0"/>
        <w:ind w:firstLine="720"/>
        <w:rPr>
          <w:rFonts w:eastAsia="Times New Roman"/>
          <w:color w:val="222222"/>
          <w:lang w:val="sr-Cyrl-RS"/>
        </w:rPr>
      </w:pPr>
      <w:r>
        <w:rPr>
          <w:rFonts w:eastAsia="Times New Roman"/>
          <w:color w:val="222222"/>
          <w:lang w:val="sr-Cyrl-RS"/>
        </w:rPr>
        <w:t>3)    доноси решења и закључке;</w:t>
      </w:r>
    </w:p>
    <w:p w:rsidR="00D479DB" w:rsidRDefault="00D479DB" w:rsidP="00D479DB">
      <w:pPr>
        <w:shd w:val="clear" w:color="auto" w:fill="FFFFFF"/>
        <w:tabs>
          <w:tab w:val="left" w:pos="720"/>
        </w:tabs>
        <w:spacing w:after="0"/>
        <w:ind w:firstLine="720"/>
        <w:rPr>
          <w:rFonts w:eastAsia="Times New Roman"/>
          <w:color w:val="222222"/>
          <w:lang w:val="sr-Cyrl-RS"/>
        </w:rPr>
      </w:pPr>
      <w:r>
        <w:rPr>
          <w:rFonts w:eastAsia="Times New Roman"/>
          <w:color w:val="222222"/>
          <w:lang w:val="sr-Cyrl-RS"/>
        </w:rPr>
        <w:lastRenderedPageBreak/>
        <w:t>4)    предузима радње којима се непосредно спроводи извршење или обезбеђење;</w:t>
      </w:r>
    </w:p>
    <w:p w:rsidR="00D479DB" w:rsidRDefault="00D479DB" w:rsidP="00D479DB">
      <w:pPr>
        <w:shd w:val="clear" w:color="auto" w:fill="FFFFFF"/>
        <w:tabs>
          <w:tab w:val="left" w:pos="720"/>
        </w:tabs>
        <w:spacing w:after="0"/>
        <w:ind w:firstLine="720"/>
        <w:rPr>
          <w:rFonts w:eastAsia="Times New Roman"/>
          <w:color w:val="222222"/>
          <w:lang w:val="sr-Cyrl-RS"/>
        </w:rPr>
      </w:pPr>
      <w:r>
        <w:rPr>
          <w:rFonts w:eastAsia="Times New Roman"/>
          <w:color w:val="222222"/>
          <w:lang w:val="sr-Cyrl-RS"/>
        </w:rPr>
        <w:t>5)    доставља акте суда и јавног извршитеља и писмена странака и других учесника у поступку ако јавни извршитељ спроводи извршење;</w:t>
      </w:r>
    </w:p>
    <w:p w:rsidR="00D479DB" w:rsidRDefault="00D479DB" w:rsidP="00D479DB">
      <w:pPr>
        <w:shd w:val="clear" w:color="auto" w:fill="FFFFFF"/>
        <w:tabs>
          <w:tab w:val="left" w:pos="720"/>
        </w:tabs>
        <w:spacing w:after="0"/>
        <w:ind w:firstLine="720"/>
        <w:rPr>
          <w:rFonts w:eastAsia="Times New Roman"/>
          <w:color w:val="222222"/>
          <w:lang w:val="sr-Cyrl-RS"/>
        </w:rPr>
      </w:pPr>
      <w:r>
        <w:rPr>
          <w:rFonts w:eastAsia="Times New Roman"/>
          <w:color w:val="222222"/>
          <w:lang w:val="sr-Cyrl-RS"/>
        </w:rPr>
        <w:t>6)    прибавља податке о извршном дужнику (члан 30);</w:t>
      </w:r>
    </w:p>
    <w:p w:rsidR="00D479DB" w:rsidRDefault="00D479DB" w:rsidP="00D479DB">
      <w:pPr>
        <w:shd w:val="clear" w:color="auto" w:fill="FFFFFF"/>
        <w:tabs>
          <w:tab w:val="left" w:pos="720"/>
        </w:tabs>
        <w:spacing w:after="0"/>
        <w:ind w:firstLine="720"/>
        <w:rPr>
          <w:rFonts w:eastAsia="Times New Roman"/>
          <w:color w:val="222222"/>
          <w:lang w:val="sr-Cyrl-RS"/>
        </w:rPr>
      </w:pPr>
      <w:r>
        <w:rPr>
          <w:rFonts w:eastAsia="Times New Roman"/>
          <w:color w:val="222222"/>
          <w:lang w:val="sr-Cyrl-RS"/>
        </w:rPr>
        <w:t>7)   ОБАВЉА ДРУГЕ ПОСЛОВЕ ПРОПИСАНЕ ОВИМ ИЛИ ПОСЕБНИМ ЗАКОНОМ.</w:t>
      </w:r>
    </w:p>
    <w:p w:rsidR="00D479DB" w:rsidRDefault="00D479DB" w:rsidP="00D479DB">
      <w:pPr>
        <w:shd w:val="clear" w:color="auto" w:fill="FFFFFF"/>
        <w:tabs>
          <w:tab w:val="left" w:pos="720"/>
        </w:tabs>
        <w:spacing w:after="0"/>
        <w:ind w:firstLine="720"/>
        <w:rPr>
          <w:rFonts w:eastAsia="Times New Roman"/>
          <w:color w:val="222222"/>
          <w:lang w:val="sr-Cyrl-RS"/>
        </w:rPr>
      </w:pPr>
    </w:p>
    <w:p w:rsidR="00D479DB" w:rsidRDefault="00D479DB" w:rsidP="00D479DB">
      <w:pPr>
        <w:shd w:val="clear" w:color="auto" w:fill="FFFFFF"/>
        <w:tabs>
          <w:tab w:val="left" w:pos="720"/>
        </w:tabs>
        <w:spacing w:after="0"/>
        <w:ind w:left="2160" w:right="2160"/>
        <w:jc w:val="center"/>
        <w:rPr>
          <w:rFonts w:eastAsia="Times New Roman"/>
          <w:bCs/>
          <w:color w:val="222222"/>
          <w:lang w:val="sr-Cyrl-RS"/>
        </w:rPr>
      </w:pPr>
      <w:r>
        <w:rPr>
          <w:rFonts w:eastAsia="Times New Roman"/>
          <w:bCs/>
          <w:color w:val="222222"/>
          <w:lang w:val="sr-Cyrl-RS"/>
        </w:rPr>
        <w:t>Разлози за изузеће јавног извршитеља</w:t>
      </w:r>
    </w:p>
    <w:p w:rsidR="00D479DB" w:rsidRDefault="00D479DB" w:rsidP="00D479DB">
      <w:pPr>
        <w:shd w:val="clear" w:color="auto" w:fill="FFFFFF"/>
        <w:tabs>
          <w:tab w:val="left" w:pos="720"/>
        </w:tabs>
        <w:spacing w:after="0"/>
        <w:ind w:left="2160" w:right="2160"/>
        <w:jc w:val="center"/>
        <w:rPr>
          <w:rFonts w:eastAsia="Times New Roman"/>
          <w:bCs/>
          <w:color w:val="222222"/>
          <w:lang w:val="sr-Cyrl-RS"/>
        </w:rPr>
      </w:pPr>
    </w:p>
    <w:p w:rsidR="00D479DB" w:rsidRDefault="00D479DB" w:rsidP="00D479DB">
      <w:pPr>
        <w:shd w:val="clear" w:color="auto" w:fill="FFFFFF"/>
        <w:tabs>
          <w:tab w:val="left" w:pos="720"/>
        </w:tabs>
        <w:spacing w:after="0"/>
        <w:ind w:left="2160" w:right="2160"/>
        <w:jc w:val="center"/>
        <w:rPr>
          <w:rFonts w:eastAsia="Times New Roman"/>
          <w:bCs/>
          <w:color w:val="222222"/>
          <w:lang w:val="sr-Cyrl-RS"/>
        </w:rPr>
      </w:pPr>
      <w:r>
        <w:rPr>
          <w:rFonts w:eastAsia="Times New Roman"/>
          <w:bCs/>
          <w:color w:val="222222"/>
          <w:lang w:val="sr-Cyrl-RS"/>
        </w:rPr>
        <w:t>Члан 495.</w:t>
      </w:r>
    </w:p>
    <w:p w:rsidR="00D479DB" w:rsidRDefault="00D479DB" w:rsidP="00D479DB">
      <w:pPr>
        <w:shd w:val="clear" w:color="auto" w:fill="FFFFFF"/>
        <w:tabs>
          <w:tab w:val="left" w:pos="720"/>
        </w:tabs>
        <w:spacing w:after="0"/>
        <w:ind w:firstLine="720"/>
        <w:rPr>
          <w:rFonts w:eastAsia="Times New Roman"/>
          <w:color w:val="222222"/>
          <w:lang w:val="sr-Cyrl-RS"/>
        </w:rPr>
      </w:pPr>
      <w:r>
        <w:rPr>
          <w:rFonts w:eastAsia="Times New Roman"/>
          <w:color w:val="222222"/>
          <w:lang w:val="sr-Cyrl-RS"/>
        </w:rPr>
        <w:t>Јавни извршитељ </w:t>
      </w:r>
      <w:r>
        <w:rPr>
          <w:rFonts w:eastAsia="Times New Roman"/>
          <w:strike/>
          <w:color w:val="222222"/>
          <w:lang w:val="sr-Cyrl-RS"/>
        </w:rPr>
        <w:t>изузима</w:t>
      </w:r>
      <w:r>
        <w:rPr>
          <w:rFonts w:eastAsia="Times New Roman"/>
          <w:color w:val="222222"/>
          <w:lang w:val="sr-Cyrl-RS"/>
        </w:rPr>
        <w:t> ИСКЉУЧУЈЕ се у поступку у коме се непосредно или посредно одлучује о његовим правима и обавезама или правима и обавезама његовог супружника или ванбрачног партнера или крвног сродника у правој линији, а у побочној линији до четвртог степена сродства или о правима и обавезама лица са којима је у односу старатеља, усвојитеља, усвојеника или хранитеља, којима је законски заступник и у поступку у коме се одлучује о правима и обавезама правног лица чији је оснивач </w:t>
      </w:r>
      <w:r>
        <w:rPr>
          <w:rFonts w:eastAsia="Times New Roman"/>
          <w:strike/>
          <w:color w:val="222222"/>
          <w:lang w:val="sr-Cyrl-RS"/>
        </w:rPr>
        <w:t>(искључење)</w:t>
      </w:r>
      <w:r>
        <w:rPr>
          <w:rFonts w:eastAsia="Times New Roman"/>
          <w:color w:val="222222"/>
          <w:lang w:val="sr-Cyrl-RS"/>
        </w:rPr>
        <w:t>.</w:t>
      </w:r>
    </w:p>
    <w:p w:rsidR="00D479DB" w:rsidRDefault="00D479DB" w:rsidP="00D479DB">
      <w:pPr>
        <w:shd w:val="clear" w:color="auto" w:fill="FFFFFF"/>
        <w:tabs>
          <w:tab w:val="left" w:pos="720"/>
        </w:tabs>
        <w:spacing w:after="0"/>
        <w:ind w:firstLine="720"/>
        <w:rPr>
          <w:rFonts w:eastAsia="Times New Roman"/>
          <w:color w:val="222222"/>
          <w:lang w:val="sr-Cyrl-RS"/>
        </w:rPr>
      </w:pPr>
      <w:r>
        <w:rPr>
          <w:rFonts w:eastAsia="Times New Roman"/>
          <w:color w:val="222222"/>
          <w:lang w:val="sr-Cyrl-RS"/>
        </w:rPr>
        <w:t>Јавни извршитељ </w:t>
      </w:r>
      <w:r>
        <w:rPr>
          <w:rFonts w:eastAsia="Times New Roman"/>
          <w:strike/>
          <w:color w:val="222222"/>
          <w:lang w:val="sr-Cyrl-RS"/>
        </w:rPr>
        <w:t>изузима</w:t>
      </w:r>
      <w:r>
        <w:rPr>
          <w:rFonts w:eastAsia="Times New Roman"/>
          <w:color w:val="222222"/>
          <w:lang w:val="sr-Cyrl-RS"/>
        </w:rPr>
        <w:t> ИСКЉУЧУЈЕ се и ако је са странком био у пословном односу поводом кога се спроводи извршење или ако је био заступник или одговорно лице у правном лицу које је странка у поступку.</w:t>
      </w:r>
    </w:p>
    <w:p w:rsidR="00D479DB" w:rsidRDefault="00D479DB" w:rsidP="00D479DB">
      <w:pPr>
        <w:shd w:val="clear" w:color="auto" w:fill="FFFFFF"/>
        <w:tabs>
          <w:tab w:val="left" w:pos="720"/>
        </w:tabs>
        <w:spacing w:after="0"/>
        <w:ind w:firstLine="720"/>
        <w:rPr>
          <w:rFonts w:eastAsia="Times New Roman"/>
          <w:color w:val="222222"/>
          <w:lang w:val="sr-Cyrl-RS"/>
        </w:rPr>
      </w:pPr>
      <w:r>
        <w:rPr>
          <w:rFonts w:eastAsia="Times New Roman"/>
          <w:color w:val="222222"/>
          <w:lang w:val="sr-Cyrl-RS"/>
        </w:rPr>
        <w:t xml:space="preserve">Јавни извршитељ </w:t>
      </w:r>
      <w:r>
        <w:rPr>
          <w:rFonts w:eastAsia="Times New Roman"/>
          <w:strike/>
          <w:color w:val="222222"/>
          <w:lang w:val="sr-Cyrl-RS"/>
        </w:rPr>
        <w:t>изузима се</w:t>
      </w:r>
      <w:r>
        <w:rPr>
          <w:rFonts w:eastAsia="Times New Roman"/>
          <w:color w:val="222222"/>
          <w:lang w:val="sr-Cyrl-RS"/>
        </w:rPr>
        <w:t> МОЖЕ БИТИ ИЗУЗЕТ и ако</w:t>
      </w:r>
      <w:r>
        <w:rPr>
          <w:rFonts w:eastAsia="Times New Roman"/>
          <w:color w:val="000000"/>
          <w:lang w:val="sr-Cyrl-RS"/>
        </w:rPr>
        <w:t> друге чињенице доводе у сумњу његову непристрасност</w:t>
      </w:r>
      <w:r>
        <w:rPr>
          <w:rFonts w:eastAsia="Times New Roman"/>
          <w:color w:val="222222"/>
          <w:lang w:val="sr-Cyrl-RS"/>
        </w:rPr>
        <w:t>.</w:t>
      </w:r>
    </w:p>
    <w:p w:rsidR="00D479DB" w:rsidRDefault="00D479DB" w:rsidP="00D479DB">
      <w:pPr>
        <w:shd w:val="clear" w:color="auto" w:fill="FFFFFF"/>
        <w:tabs>
          <w:tab w:val="left" w:pos="720"/>
        </w:tabs>
        <w:spacing w:after="0"/>
        <w:ind w:firstLine="720"/>
        <w:rPr>
          <w:rFonts w:eastAsia="Times New Roman"/>
          <w:color w:val="222222"/>
          <w:lang w:val="sr-Cyrl-RS"/>
        </w:rPr>
      </w:pPr>
      <w:r>
        <w:rPr>
          <w:rFonts w:eastAsia="Times New Roman"/>
          <w:color w:val="222222"/>
          <w:lang w:val="sr-Cyrl-RS"/>
        </w:rPr>
        <w:t>ПОДНОШЕЊЕ ТУЖБЕ ПРОТИВ ЈАВНОГ ИЗВРШИТЕЉА КОЈИ СПРОВОДИ ИЗВРШЕЊЕ НЕ ПРЕДСТАВЉА РАЗЛОГ ЗА ЊЕГОВО ИСКЉУЧЕЊЕ ИЛИ ИЗУЗЕЋЕ.</w:t>
      </w:r>
    </w:p>
    <w:p w:rsidR="00D479DB" w:rsidRDefault="00D479DB" w:rsidP="00D479DB">
      <w:pPr>
        <w:shd w:val="clear" w:color="auto" w:fill="FFFFFF"/>
        <w:tabs>
          <w:tab w:val="left" w:pos="720"/>
        </w:tabs>
        <w:spacing w:after="0"/>
        <w:rPr>
          <w:rFonts w:eastAsia="Times New Roman"/>
          <w:color w:val="222222"/>
          <w:lang w:val="sr-Cyrl-RS"/>
        </w:rPr>
      </w:pPr>
    </w:p>
    <w:p w:rsidR="00D479DB" w:rsidRDefault="00D479DB" w:rsidP="00D479DB">
      <w:pPr>
        <w:shd w:val="clear" w:color="auto" w:fill="FFFFFF"/>
        <w:tabs>
          <w:tab w:val="left" w:pos="720"/>
        </w:tabs>
        <w:spacing w:after="0"/>
        <w:jc w:val="center"/>
        <w:rPr>
          <w:rFonts w:eastAsia="Times New Roman"/>
          <w:color w:val="222222"/>
          <w:lang w:val="sr-Cyrl-RS"/>
        </w:rPr>
      </w:pPr>
      <w:r>
        <w:rPr>
          <w:rFonts w:eastAsia="Times New Roman"/>
          <w:color w:val="222222"/>
          <w:lang w:val="sr-Cyrl-RS"/>
        </w:rPr>
        <w:t>Годишњи И РЕДОВНИ извештај о пословању јавног извршитеља</w:t>
      </w:r>
    </w:p>
    <w:p w:rsidR="00D479DB" w:rsidRDefault="00D479DB" w:rsidP="00D479DB">
      <w:pPr>
        <w:shd w:val="clear" w:color="auto" w:fill="FFFFFF"/>
        <w:tabs>
          <w:tab w:val="left" w:pos="720"/>
        </w:tabs>
        <w:spacing w:after="0"/>
        <w:jc w:val="center"/>
        <w:rPr>
          <w:rFonts w:eastAsia="Times New Roman"/>
          <w:color w:val="222222"/>
          <w:lang w:val="sr-Cyrl-RS"/>
        </w:rPr>
      </w:pPr>
    </w:p>
    <w:p w:rsidR="00D479DB" w:rsidRDefault="00D479DB" w:rsidP="00D479DB">
      <w:pPr>
        <w:shd w:val="clear" w:color="auto" w:fill="FFFFFF"/>
        <w:tabs>
          <w:tab w:val="left" w:pos="720"/>
        </w:tabs>
        <w:spacing w:after="0"/>
        <w:jc w:val="center"/>
        <w:rPr>
          <w:rFonts w:eastAsia="Times New Roman"/>
          <w:color w:val="222222"/>
          <w:lang w:val="sr-Cyrl-RS"/>
        </w:rPr>
      </w:pPr>
      <w:r>
        <w:rPr>
          <w:rFonts w:eastAsia="Times New Roman"/>
          <w:color w:val="222222"/>
          <w:lang w:val="sr-Cyrl-RS"/>
        </w:rPr>
        <w:t>Члан 502</w:t>
      </w:r>
    </w:p>
    <w:p w:rsidR="00D479DB" w:rsidRDefault="00D479DB" w:rsidP="00D479DB">
      <w:pPr>
        <w:shd w:val="clear" w:color="auto" w:fill="FFFFFF"/>
        <w:tabs>
          <w:tab w:val="left" w:pos="720"/>
        </w:tabs>
        <w:spacing w:after="0"/>
        <w:ind w:firstLine="720"/>
        <w:rPr>
          <w:rFonts w:eastAsia="Times New Roman"/>
          <w:color w:val="222222"/>
          <w:lang w:val="sr-Cyrl-RS"/>
        </w:rPr>
      </w:pPr>
      <w:r>
        <w:rPr>
          <w:rFonts w:eastAsia="Times New Roman"/>
          <w:color w:val="222222"/>
          <w:lang w:val="sr-Cyrl-RS"/>
        </w:rPr>
        <w:t>Јавни извршитељ подноси најмање једанпут годишње извештај о пословању министарству и Комори.</w:t>
      </w:r>
    </w:p>
    <w:p w:rsidR="00D479DB" w:rsidRDefault="00D479DB" w:rsidP="00D479DB">
      <w:pPr>
        <w:shd w:val="clear" w:color="auto" w:fill="FFFFFF"/>
        <w:tabs>
          <w:tab w:val="left" w:pos="720"/>
        </w:tabs>
        <w:spacing w:after="0"/>
        <w:ind w:firstLine="720"/>
        <w:rPr>
          <w:rFonts w:eastAsia="Times New Roman"/>
          <w:color w:val="222222"/>
          <w:lang w:val="sr-Cyrl-RS"/>
        </w:rPr>
      </w:pPr>
      <w:r>
        <w:rPr>
          <w:rFonts w:eastAsia="Times New Roman"/>
          <w:color w:val="222222"/>
          <w:lang w:val="sr-Cyrl-RS"/>
        </w:rPr>
        <w:t>Подаци из годишњег извештаја објављују се на интернет страници министарства и Коморе.</w:t>
      </w:r>
    </w:p>
    <w:p w:rsidR="00D479DB" w:rsidRDefault="00D479DB" w:rsidP="00D479DB">
      <w:pPr>
        <w:shd w:val="clear" w:color="auto" w:fill="FFFFFF"/>
        <w:tabs>
          <w:tab w:val="left" w:pos="720"/>
        </w:tabs>
        <w:spacing w:after="0"/>
        <w:ind w:firstLine="720"/>
        <w:rPr>
          <w:rFonts w:eastAsia="Times New Roman"/>
          <w:color w:val="222222"/>
          <w:lang w:val="sr-Cyrl-RS"/>
        </w:rPr>
      </w:pPr>
      <w:r>
        <w:rPr>
          <w:rFonts w:eastAsia="Times New Roman"/>
          <w:color w:val="222222"/>
          <w:lang w:val="sr-Cyrl-RS"/>
        </w:rPr>
        <w:t>ЈАВНИ ИЗВРШИТЕЉ ПОДНОСИ ЈЕДНОМ ДНЕВНО РЕДОВНИ ИЗВЕШТАЈ О ПОСЛОВАЊУ ИЗ ЕВИДЕНЦИЈЕ О ПОСТУПЦИМА ИЗВРШЕЊА И ОБЕЗБЕЂЕЊА МИНИСТАРСТВУ.</w:t>
      </w:r>
    </w:p>
    <w:p w:rsidR="00D479DB" w:rsidRDefault="00D479DB" w:rsidP="00D479DB">
      <w:pPr>
        <w:shd w:val="clear" w:color="auto" w:fill="FFFFFF"/>
        <w:tabs>
          <w:tab w:val="left" w:pos="720"/>
        </w:tabs>
        <w:spacing w:after="0"/>
        <w:ind w:right="2160"/>
        <w:rPr>
          <w:rFonts w:eastAsia="Times New Roman"/>
          <w:bCs/>
          <w:color w:val="222222"/>
          <w:lang w:val="sr-Cyrl-RS"/>
        </w:rPr>
      </w:pPr>
    </w:p>
    <w:p w:rsidR="00D479DB" w:rsidRDefault="00D479DB" w:rsidP="00D479DB">
      <w:pPr>
        <w:shd w:val="clear" w:color="auto" w:fill="FFFFFF"/>
        <w:tabs>
          <w:tab w:val="left" w:pos="720"/>
        </w:tabs>
        <w:spacing w:after="0"/>
        <w:jc w:val="center"/>
        <w:rPr>
          <w:rFonts w:eastAsia="Times New Roman"/>
          <w:color w:val="222222"/>
          <w:lang w:val="sr-Cyrl-RS"/>
        </w:rPr>
      </w:pPr>
      <w:r>
        <w:rPr>
          <w:rFonts w:eastAsia="Times New Roman"/>
          <w:color w:val="222222"/>
          <w:lang w:val="sr-Cyrl-RS"/>
        </w:rPr>
        <w:t>Обавеза вођења евиденције о поступцима извршења и обезбеђења и финансијском пословању</w:t>
      </w:r>
    </w:p>
    <w:p w:rsidR="00D479DB" w:rsidRDefault="00D479DB" w:rsidP="00D479DB">
      <w:pPr>
        <w:shd w:val="clear" w:color="auto" w:fill="FFFFFF"/>
        <w:tabs>
          <w:tab w:val="left" w:pos="720"/>
        </w:tabs>
        <w:spacing w:after="0"/>
        <w:rPr>
          <w:rFonts w:eastAsia="Times New Roman"/>
          <w:color w:val="222222"/>
          <w:lang w:val="sr-Cyrl-RS"/>
        </w:rPr>
      </w:pPr>
    </w:p>
    <w:p w:rsidR="00D479DB" w:rsidRDefault="00D479DB" w:rsidP="00D479DB">
      <w:pPr>
        <w:shd w:val="clear" w:color="auto" w:fill="FFFFFF"/>
        <w:tabs>
          <w:tab w:val="left" w:pos="720"/>
        </w:tabs>
        <w:spacing w:after="0"/>
        <w:jc w:val="center"/>
        <w:rPr>
          <w:rFonts w:eastAsia="Times New Roman"/>
          <w:color w:val="222222"/>
          <w:lang w:val="sr-Cyrl-RS"/>
        </w:rPr>
      </w:pPr>
      <w:r>
        <w:rPr>
          <w:rFonts w:eastAsia="Times New Roman"/>
          <w:color w:val="222222"/>
          <w:lang w:val="sr-Cyrl-RS"/>
        </w:rPr>
        <w:t>Члан 503</w:t>
      </w:r>
    </w:p>
    <w:p w:rsidR="00D479DB" w:rsidRDefault="00D479DB" w:rsidP="00D479DB">
      <w:pPr>
        <w:shd w:val="clear" w:color="auto" w:fill="FFFFFF"/>
        <w:tabs>
          <w:tab w:val="left" w:pos="720"/>
        </w:tabs>
        <w:spacing w:after="0"/>
        <w:rPr>
          <w:rFonts w:eastAsia="Times New Roman"/>
          <w:color w:val="222222"/>
          <w:lang w:val="sr-Cyrl-RS"/>
        </w:rPr>
      </w:pPr>
    </w:p>
    <w:p w:rsidR="00D479DB" w:rsidRDefault="00D479DB" w:rsidP="00D479DB">
      <w:pPr>
        <w:shd w:val="clear" w:color="auto" w:fill="FFFFFF"/>
        <w:tabs>
          <w:tab w:val="left" w:pos="720"/>
        </w:tabs>
        <w:spacing w:after="0"/>
        <w:ind w:firstLine="720"/>
        <w:rPr>
          <w:rFonts w:eastAsia="Times New Roman"/>
          <w:color w:val="222222"/>
          <w:lang w:val="sr-Cyrl-RS"/>
        </w:rPr>
      </w:pPr>
      <w:r>
        <w:rPr>
          <w:rFonts w:eastAsia="Times New Roman"/>
          <w:color w:val="222222"/>
          <w:lang w:val="sr-Cyrl-RS"/>
        </w:rPr>
        <w:t>Јавни извршитељ води евиденцију о поступцима извршења и обезбеђења и финансијском пословању.</w:t>
      </w:r>
    </w:p>
    <w:p w:rsidR="00D479DB" w:rsidRDefault="00D479DB" w:rsidP="00D479DB">
      <w:pPr>
        <w:shd w:val="clear" w:color="auto" w:fill="FFFFFF"/>
        <w:tabs>
          <w:tab w:val="left" w:pos="720"/>
        </w:tabs>
        <w:spacing w:after="0"/>
        <w:ind w:firstLine="720"/>
        <w:rPr>
          <w:rFonts w:eastAsia="Times New Roman"/>
          <w:color w:val="222222"/>
          <w:lang w:val="sr-Cyrl-RS"/>
        </w:rPr>
      </w:pPr>
      <w:r>
        <w:rPr>
          <w:rFonts w:eastAsia="Times New Roman"/>
          <w:color w:val="222222"/>
          <w:lang w:val="sr-Cyrl-RS"/>
        </w:rPr>
        <w:t>Евиденција је јавна и садржи:</w:t>
      </w:r>
    </w:p>
    <w:p w:rsidR="00D479DB" w:rsidRDefault="00D479DB" w:rsidP="00D479DB">
      <w:pPr>
        <w:shd w:val="clear" w:color="auto" w:fill="FFFFFF"/>
        <w:tabs>
          <w:tab w:val="left" w:pos="720"/>
        </w:tabs>
        <w:spacing w:after="0"/>
        <w:ind w:firstLine="720"/>
        <w:rPr>
          <w:rFonts w:eastAsia="Times New Roman"/>
          <w:color w:val="222222"/>
          <w:lang w:val="sr-Cyrl-RS"/>
        </w:rPr>
      </w:pPr>
      <w:r>
        <w:rPr>
          <w:rFonts w:eastAsia="Times New Roman"/>
          <w:color w:val="222222"/>
          <w:lang w:val="sr-Cyrl-RS"/>
        </w:rPr>
        <w:lastRenderedPageBreak/>
        <w:t>1) назив суда који је донео решење о извршењу на основу извршне или веродостојне исправе или решење о претходној или превременој мери и пословни број судског предмета;</w:t>
      </w:r>
    </w:p>
    <w:p w:rsidR="00D479DB" w:rsidRDefault="00D479DB" w:rsidP="00D479DB">
      <w:pPr>
        <w:shd w:val="clear" w:color="auto" w:fill="FFFFFF"/>
        <w:tabs>
          <w:tab w:val="left" w:pos="720"/>
        </w:tabs>
        <w:spacing w:after="0"/>
        <w:ind w:firstLine="720"/>
        <w:rPr>
          <w:rFonts w:eastAsia="Times New Roman"/>
          <w:color w:val="222222"/>
          <w:lang w:val="sr-Cyrl-RS"/>
        </w:rPr>
      </w:pPr>
      <w:r>
        <w:rPr>
          <w:rFonts w:eastAsia="Times New Roman"/>
          <w:color w:val="222222"/>
          <w:lang w:val="sr-Cyrl-RS"/>
        </w:rPr>
        <w:t>2) пословни број предмета јавног извршитеља;</w:t>
      </w:r>
    </w:p>
    <w:p w:rsidR="00D479DB" w:rsidRDefault="00D479DB" w:rsidP="00D479DB">
      <w:pPr>
        <w:shd w:val="clear" w:color="auto" w:fill="FFFFFF"/>
        <w:tabs>
          <w:tab w:val="left" w:pos="720"/>
        </w:tabs>
        <w:spacing w:after="0"/>
        <w:ind w:firstLine="720"/>
        <w:rPr>
          <w:rFonts w:eastAsia="Times New Roman"/>
          <w:color w:val="222222"/>
          <w:lang w:val="sr-Cyrl-RS"/>
        </w:rPr>
      </w:pPr>
      <w:r>
        <w:rPr>
          <w:rFonts w:eastAsia="Times New Roman"/>
          <w:color w:val="222222"/>
          <w:lang w:val="sr-Cyrl-RS"/>
        </w:rPr>
        <w:t>3) име и презиме или пословно име извршног дужника и извршног повериоца;</w:t>
      </w:r>
    </w:p>
    <w:p w:rsidR="00D479DB" w:rsidRDefault="00D479DB" w:rsidP="00D479DB">
      <w:pPr>
        <w:shd w:val="clear" w:color="auto" w:fill="FFFFFF"/>
        <w:tabs>
          <w:tab w:val="left" w:pos="720"/>
        </w:tabs>
        <w:spacing w:after="0"/>
        <w:ind w:firstLine="720"/>
        <w:rPr>
          <w:rFonts w:eastAsia="Times New Roman"/>
          <w:color w:val="222222"/>
          <w:lang w:val="sr-Cyrl-RS"/>
        </w:rPr>
      </w:pPr>
      <w:r>
        <w:rPr>
          <w:rFonts w:eastAsia="Times New Roman"/>
          <w:color w:val="222222"/>
          <w:lang w:val="sr-Cyrl-RS"/>
        </w:rPr>
        <w:t>4) предмете и средства извршења или обезбеђења;</w:t>
      </w:r>
    </w:p>
    <w:p w:rsidR="00D479DB" w:rsidRDefault="00D479DB" w:rsidP="00D479DB">
      <w:pPr>
        <w:shd w:val="clear" w:color="auto" w:fill="FFFFFF"/>
        <w:tabs>
          <w:tab w:val="left" w:pos="720"/>
        </w:tabs>
        <w:spacing w:after="0"/>
        <w:ind w:firstLine="720"/>
        <w:rPr>
          <w:rFonts w:eastAsia="Times New Roman"/>
          <w:color w:val="222222"/>
          <w:lang w:val="sr-Cyrl-RS"/>
        </w:rPr>
      </w:pPr>
      <w:r>
        <w:rPr>
          <w:rFonts w:eastAsia="Times New Roman"/>
          <w:color w:val="222222"/>
          <w:lang w:val="sr-Cyrl-RS"/>
        </w:rPr>
        <w:t>5) уплаћено јемство и датум уплате;</w:t>
      </w:r>
    </w:p>
    <w:p w:rsidR="00D479DB" w:rsidRDefault="00D479DB" w:rsidP="00D479DB">
      <w:pPr>
        <w:shd w:val="clear" w:color="auto" w:fill="FFFFFF"/>
        <w:tabs>
          <w:tab w:val="left" w:pos="720"/>
        </w:tabs>
        <w:spacing w:after="0"/>
        <w:ind w:firstLine="720"/>
        <w:rPr>
          <w:rFonts w:eastAsia="Times New Roman"/>
          <w:color w:val="222222"/>
          <w:lang w:val="sr-Cyrl-RS"/>
        </w:rPr>
      </w:pPr>
      <w:r>
        <w:rPr>
          <w:rFonts w:eastAsia="Times New Roman"/>
          <w:color w:val="222222"/>
          <w:lang w:val="sr-Cyrl-RS"/>
        </w:rPr>
        <w:t>6) решења и закључке које је јавни извршитељ донео;</w:t>
      </w:r>
    </w:p>
    <w:p w:rsidR="00D479DB" w:rsidRDefault="00D479DB" w:rsidP="00D479DB">
      <w:pPr>
        <w:shd w:val="clear" w:color="auto" w:fill="FFFFFF"/>
        <w:tabs>
          <w:tab w:val="left" w:pos="720"/>
        </w:tabs>
        <w:spacing w:after="0"/>
        <w:ind w:firstLine="720"/>
        <w:rPr>
          <w:rFonts w:eastAsia="Times New Roman"/>
          <w:color w:val="222222"/>
          <w:lang w:val="sr-Cyrl-RS"/>
        </w:rPr>
      </w:pPr>
      <w:r>
        <w:rPr>
          <w:rFonts w:eastAsia="Times New Roman"/>
          <w:color w:val="222222"/>
          <w:lang w:val="sr-Cyrl-RS"/>
        </w:rPr>
        <w:t>7) износ који је наплатио од извршног дужника;</w:t>
      </w:r>
    </w:p>
    <w:p w:rsidR="00D479DB" w:rsidRDefault="00D479DB" w:rsidP="00D479DB">
      <w:pPr>
        <w:shd w:val="clear" w:color="auto" w:fill="FFFFFF"/>
        <w:tabs>
          <w:tab w:val="left" w:pos="720"/>
        </w:tabs>
        <w:spacing w:after="0"/>
        <w:ind w:firstLine="720"/>
        <w:rPr>
          <w:rFonts w:eastAsia="Times New Roman"/>
          <w:color w:val="222222"/>
          <w:lang w:val="sr-Cyrl-RS"/>
        </w:rPr>
      </w:pPr>
      <w:r>
        <w:rPr>
          <w:rFonts w:eastAsia="Times New Roman"/>
          <w:color w:val="222222"/>
          <w:lang w:val="sr-Cyrl-RS"/>
        </w:rPr>
        <w:t>8) време предузимања радњи и њихов исход;</w:t>
      </w:r>
    </w:p>
    <w:p w:rsidR="00D479DB" w:rsidRDefault="00D479DB" w:rsidP="00D479DB">
      <w:pPr>
        <w:shd w:val="clear" w:color="auto" w:fill="FFFFFF"/>
        <w:tabs>
          <w:tab w:val="left" w:pos="720"/>
        </w:tabs>
        <w:spacing w:after="0"/>
        <w:ind w:firstLine="720"/>
        <w:rPr>
          <w:rFonts w:eastAsia="Times New Roman"/>
          <w:color w:val="222222"/>
          <w:lang w:val="sr-Cyrl-RS"/>
        </w:rPr>
      </w:pPr>
      <w:r>
        <w:rPr>
          <w:rFonts w:eastAsia="Times New Roman"/>
          <w:color w:val="222222"/>
          <w:lang w:val="sr-Cyrl-RS"/>
        </w:rPr>
        <w:t>9) име и презиме или пословно име лица која су намирена и износ намирења;</w:t>
      </w:r>
    </w:p>
    <w:p w:rsidR="00D479DB" w:rsidRDefault="00D479DB" w:rsidP="00D479DB">
      <w:pPr>
        <w:shd w:val="clear" w:color="auto" w:fill="FFFFFF"/>
        <w:tabs>
          <w:tab w:val="left" w:pos="720"/>
        </w:tabs>
        <w:spacing w:after="0"/>
        <w:ind w:firstLine="720"/>
        <w:rPr>
          <w:rFonts w:eastAsia="Times New Roman"/>
          <w:color w:val="222222"/>
          <w:lang w:val="sr-Cyrl-RS"/>
        </w:rPr>
      </w:pPr>
      <w:r>
        <w:rPr>
          <w:rFonts w:eastAsia="Times New Roman"/>
          <w:color w:val="222222"/>
          <w:lang w:val="sr-Cyrl-RS"/>
        </w:rPr>
        <w:t>10) коначни износ накнаде за рад и накнаде трошкова јавног извршитеља.</w:t>
      </w:r>
    </w:p>
    <w:p w:rsidR="00D479DB" w:rsidRDefault="00D479DB" w:rsidP="00D479DB">
      <w:pPr>
        <w:shd w:val="clear" w:color="auto" w:fill="FFFFFF"/>
        <w:tabs>
          <w:tab w:val="left" w:pos="720"/>
        </w:tabs>
        <w:spacing w:after="0"/>
        <w:ind w:firstLine="720"/>
        <w:rPr>
          <w:rFonts w:eastAsia="Times New Roman"/>
          <w:color w:val="222222"/>
          <w:lang w:val="sr-Cyrl-RS"/>
        </w:rPr>
      </w:pPr>
    </w:p>
    <w:p w:rsidR="00D479DB" w:rsidRDefault="00D479DB" w:rsidP="00D479DB">
      <w:pPr>
        <w:shd w:val="clear" w:color="auto" w:fill="FFFFFF"/>
        <w:tabs>
          <w:tab w:val="left" w:pos="720"/>
        </w:tabs>
        <w:spacing w:after="0"/>
        <w:ind w:firstLine="720"/>
        <w:rPr>
          <w:rFonts w:eastAsia="Times New Roman"/>
          <w:color w:val="222222"/>
          <w:lang w:val="sr-Cyrl-RS"/>
        </w:rPr>
      </w:pPr>
    </w:p>
    <w:p w:rsidR="00D479DB" w:rsidRDefault="00D479DB" w:rsidP="00D479DB">
      <w:pPr>
        <w:shd w:val="clear" w:color="auto" w:fill="FFFFFF"/>
        <w:tabs>
          <w:tab w:val="left" w:pos="720"/>
        </w:tabs>
        <w:spacing w:after="0"/>
        <w:ind w:firstLine="720"/>
        <w:rPr>
          <w:rFonts w:eastAsia="Times New Roman"/>
          <w:color w:val="222222"/>
          <w:lang w:val="sr-Cyrl-RS"/>
        </w:rPr>
      </w:pPr>
    </w:p>
    <w:p w:rsidR="00D479DB" w:rsidRDefault="00D479DB" w:rsidP="00D479DB">
      <w:pPr>
        <w:shd w:val="clear" w:color="auto" w:fill="FFFFFF"/>
        <w:tabs>
          <w:tab w:val="left" w:pos="720"/>
        </w:tabs>
        <w:spacing w:after="0"/>
        <w:ind w:firstLine="720"/>
        <w:rPr>
          <w:rFonts w:eastAsia="Times New Roman"/>
          <w:color w:val="222222"/>
          <w:lang w:val="sr-Cyrl-RS"/>
        </w:rPr>
      </w:pPr>
    </w:p>
    <w:p w:rsidR="00D479DB" w:rsidRDefault="00D479DB" w:rsidP="00D479DB">
      <w:pPr>
        <w:shd w:val="clear" w:color="auto" w:fill="FFFFFF"/>
        <w:tabs>
          <w:tab w:val="left" w:pos="720"/>
        </w:tabs>
        <w:spacing w:after="0"/>
        <w:ind w:firstLine="720"/>
        <w:rPr>
          <w:rFonts w:eastAsia="Times New Roman"/>
          <w:color w:val="222222"/>
          <w:lang w:val="sr-Cyrl-RS"/>
        </w:rPr>
      </w:pPr>
      <w:r>
        <w:rPr>
          <w:rFonts w:eastAsia="Times New Roman"/>
          <w:color w:val="222222"/>
          <w:lang w:val="sr-Cyrl-RS"/>
        </w:rPr>
        <w:t>ПОРЕД ПОДАТАКА ИЗ СТАВА 2. ОВОГ ЧЛАНА КОЈИ СУ ЈАВНИ, ЕВИДЕНЦИЈА САДРЖИ И ПОДАТКЕ КОЈИ НИСУ ЈАВНИ И ТО:  АДРЕСУ ПРЕБИВАЛИШТА ИЛИ БОРАВИШТА ИЛИ АДРЕСУ СЕДИШТА, ЈЕДИНСТВЕНИ МАТИЧНИ БРОЈ ГРАЂАНА ИЛИ МАТИЧНИ БРОЈ ИЗВРШНОГ ДУЖНИКА И ИЗВРШНОГ ПОВЕРИОЦА, БРОЈ РАЧУНА, ИЗНОС УПЛАЋЕНОГ ЈЕМСТВА, ИЗНОС ПОТРАЖИВАЊА, БРОЈЕВЕ РАЧУНА КОД ПОСЛОВНЕ БАНКЕ СА КОЈИХ ИЛИ НА КОЈЕ СЕ ВРШИ УПЛАТА ИЛИ ПРЕНОС СРЕДСТАВА ИЗВРШНОГ ДУЖНИКА И ИЗВРШНОГ ПОВЕРИОЦА, ИЗНОСЕ НАКНАДЕ ЗА РАД И НАКНАДЕ ТРОШКОВА ЈАВНОГ ИЗВРШИТЕЉА, СКЕНИРАНЕ ИСПРАВЕ КОЈЕ ЈЕ ДОНЕО СУД И ДОСТАВИО ЈАВНОМ ИЗВРШИТЕЉУ И ИСПРАВЕ КОЈЕ ЈЕ ДОНЕО ЈАВНИ ИЗВРШИТЕЉ, ДНЕВНЕ ИЗВОДЕ СА НАМЕНСКОГ И ПОСЕБНОГ РАЧУНА ЈАВНОГ ИЗВРШИТЕЉА КОД ПОСЛОВНЕ БАНКЕ.</w:t>
      </w:r>
    </w:p>
    <w:p w:rsidR="00D479DB" w:rsidRDefault="00D479DB" w:rsidP="00D479DB">
      <w:pPr>
        <w:shd w:val="clear" w:color="auto" w:fill="FFFFFF"/>
        <w:tabs>
          <w:tab w:val="left" w:pos="720"/>
        </w:tabs>
        <w:spacing w:after="0"/>
        <w:ind w:firstLine="720"/>
        <w:rPr>
          <w:rFonts w:eastAsia="Times New Roman"/>
          <w:color w:val="222222"/>
          <w:lang w:val="sr-Cyrl-RS"/>
        </w:rPr>
      </w:pPr>
      <w:r>
        <w:rPr>
          <w:rFonts w:eastAsia="Times New Roman"/>
          <w:color w:val="222222"/>
          <w:lang w:val="sr-Cyrl-RS"/>
        </w:rPr>
        <w:t>ПОДАЦИ У ЕЛЕКТРОНСКОЈ ЕВИДЕНЦИЈИ ЈАВНОГ ИЗВРШИТЕЉА МОРАЈУ ДА БУДУ ИСТОВЕТНИ СА ПОДАЦИМА ИЗ ИСПРАВА ЗА СВАКИ ПРЕДМЕТ. РОК ЗА УПИС ПОДАТАКА ИЗ СПИСА ПРЕДМЕТА ЗА КОЈЕ СЕ ВОДИ ЕЛЕКТРОНСКА ЕВИДЕНЦИЈА ИЗНОСИ 15 ДАНА.</w:t>
      </w:r>
    </w:p>
    <w:p w:rsidR="00D479DB" w:rsidRDefault="00D479DB" w:rsidP="00D479DB">
      <w:pPr>
        <w:shd w:val="clear" w:color="auto" w:fill="FFFFFF"/>
        <w:tabs>
          <w:tab w:val="left" w:pos="720"/>
        </w:tabs>
        <w:spacing w:after="0"/>
        <w:ind w:firstLine="720"/>
        <w:rPr>
          <w:rFonts w:eastAsia="Times New Roman"/>
          <w:color w:val="222222"/>
          <w:lang w:val="sr-Cyrl-RS"/>
        </w:rPr>
      </w:pPr>
      <w:r>
        <w:rPr>
          <w:rFonts w:eastAsia="Times New Roman"/>
          <w:color w:val="222222"/>
          <w:lang w:val="sr-Cyrl-RS"/>
        </w:rPr>
        <w:t>Евидентира се и број поступака у којима је у једној години јавни извршитељ поступао.</w:t>
      </w:r>
    </w:p>
    <w:p w:rsidR="00D479DB" w:rsidRDefault="00D479DB" w:rsidP="00D479DB">
      <w:pPr>
        <w:shd w:val="clear" w:color="auto" w:fill="FFFFFF"/>
        <w:tabs>
          <w:tab w:val="left" w:pos="720"/>
        </w:tabs>
        <w:spacing w:after="0"/>
        <w:ind w:firstLine="720"/>
        <w:rPr>
          <w:rFonts w:eastAsia="Times New Roman"/>
          <w:color w:val="222222"/>
          <w:lang w:val="sr-Cyrl-RS"/>
        </w:rPr>
      </w:pPr>
      <w:r>
        <w:rPr>
          <w:rFonts w:eastAsia="Times New Roman"/>
          <w:color w:val="222222"/>
          <w:lang w:val="sr-Cyrl-RS"/>
        </w:rPr>
        <w:t>Начин вођења евиденције о поступцима извршења и обезбеђења и финансијском пословању подробније прописује министар.</w:t>
      </w:r>
    </w:p>
    <w:p w:rsidR="00D479DB" w:rsidRDefault="00D479DB" w:rsidP="00D479DB">
      <w:pPr>
        <w:shd w:val="clear" w:color="auto" w:fill="FFFFFF"/>
        <w:tabs>
          <w:tab w:val="left" w:pos="720"/>
        </w:tabs>
        <w:spacing w:after="0"/>
        <w:ind w:firstLine="720"/>
        <w:rPr>
          <w:rFonts w:eastAsia="Times New Roman"/>
          <w:color w:val="222222"/>
          <w:lang w:val="sr-Cyrl-RS"/>
        </w:rPr>
      </w:pPr>
      <w:r>
        <w:rPr>
          <w:rFonts w:eastAsia="Times New Roman"/>
          <w:color w:val="222222"/>
          <w:lang w:val="sr-Cyrl-RS"/>
        </w:rPr>
        <w:t>Евиденција о поступцима извршења и обезбеђења и финансијском пословању води се и у електронском облику, а подаци из ње уносе се у централну базу података, која је део правосудног информационог система.</w:t>
      </w:r>
    </w:p>
    <w:p w:rsidR="00D479DB" w:rsidRDefault="00D479DB" w:rsidP="00D479DB">
      <w:pPr>
        <w:shd w:val="clear" w:color="auto" w:fill="FFFFFF"/>
        <w:tabs>
          <w:tab w:val="left" w:pos="720"/>
        </w:tabs>
        <w:spacing w:after="0"/>
        <w:ind w:left="2160" w:right="2160"/>
        <w:jc w:val="center"/>
        <w:rPr>
          <w:rFonts w:eastAsia="Times New Roman"/>
          <w:bCs/>
          <w:color w:val="222222"/>
          <w:lang w:val="sr-Cyrl-RS"/>
        </w:rPr>
      </w:pPr>
    </w:p>
    <w:p w:rsidR="00D479DB" w:rsidRDefault="00D479DB" w:rsidP="00D479DB">
      <w:pPr>
        <w:shd w:val="clear" w:color="auto" w:fill="FFFFFF"/>
        <w:tabs>
          <w:tab w:val="left" w:pos="720"/>
        </w:tabs>
        <w:spacing w:after="0"/>
        <w:ind w:left="2160" w:right="2160"/>
        <w:jc w:val="center"/>
        <w:rPr>
          <w:rFonts w:eastAsia="Times New Roman"/>
          <w:bCs/>
          <w:color w:val="222222"/>
          <w:lang w:val="sr-Cyrl-RS"/>
        </w:rPr>
      </w:pPr>
      <w:r>
        <w:rPr>
          <w:rFonts w:eastAsia="Times New Roman"/>
          <w:bCs/>
          <w:color w:val="222222"/>
          <w:lang w:val="sr-Cyrl-RS"/>
        </w:rPr>
        <w:t>Именовање заменика јавног извршитеља</w:t>
      </w:r>
    </w:p>
    <w:p w:rsidR="00D479DB" w:rsidRDefault="00D479DB" w:rsidP="00D479DB">
      <w:pPr>
        <w:shd w:val="clear" w:color="auto" w:fill="FFFFFF"/>
        <w:tabs>
          <w:tab w:val="left" w:pos="720"/>
        </w:tabs>
        <w:spacing w:after="0"/>
        <w:ind w:left="2160" w:right="2160"/>
        <w:jc w:val="center"/>
        <w:rPr>
          <w:rFonts w:eastAsia="Times New Roman"/>
          <w:bCs/>
          <w:color w:val="222222"/>
          <w:lang w:val="sr-Cyrl-RS"/>
        </w:rPr>
      </w:pPr>
    </w:p>
    <w:p w:rsidR="00D479DB" w:rsidRDefault="00D479DB" w:rsidP="00D479DB">
      <w:pPr>
        <w:shd w:val="clear" w:color="auto" w:fill="FFFFFF"/>
        <w:tabs>
          <w:tab w:val="left" w:pos="720"/>
        </w:tabs>
        <w:spacing w:after="0"/>
        <w:ind w:left="2160" w:right="2160"/>
        <w:jc w:val="center"/>
        <w:rPr>
          <w:rFonts w:eastAsia="Times New Roman"/>
          <w:bCs/>
          <w:color w:val="222222"/>
          <w:lang w:val="sr-Cyrl-RS"/>
        </w:rPr>
      </w:pPr>
      <w:r>
        <w:rPr>
          <w:rFonts w:eastAsia="Times New Roman"/>
          <w:bCs/>
          <w:color w:val="222222"/>
          <w:lang w:val="sr-Cyrl-RS"/>
        </w:rPr>
        <w:t>Члан 507.</w:t>
      </w:r>
    </w:p>
    <w:p w:rsidR="00D479DB" w:rsidRDefault="00D479DB" w:rsidP="00D479DB">
      <w:pPr>
        <w:shd w:val="clear" w:color="auto" w:fill="FFFFFF"/>
        <w:tabs>
          <w:tab w:val="left" w:pos="720"/>
        </w:tabs>
        <w:spacing w:after="0"/>
        <w:ind w:firstLine="720"/>
        <w:rPr>
          <w:rFonts w:eastAsia="Times New Roman"/>
          <w:color w:val="222222"/>
          <w:lang w:val="sr-Cyrl-RS"/>
        </w:rPr>
      </w:pPr>
      <w:r>
        <w:rPr>
          <w:rFonts w:eastAsia="Times New Roman"/>
          <w:color w:val="222222"/>
          <w:lang w:val="sr-Cyrl-RS"/>
        </w:rPr>
        <w:t>Заменика јавног извршитеља именује министар на предлог јавног извршитеља, по прибављеном мишљењу Коморе.</w:t>
      </w:r>
    </w:p>
    <w:p w:rsidR="00D479DB" w:rsidRDefault="00D479DB" w:rsidP="00D479DB">
      <w:pPr>
        <w:shd w:val="clear" w:color="auto" w:fill="FFFFFF"/>
        <w:tabs>
          <w:tab w:val="left" w:pos="720"/>
        </w:tabs>
        <w:spacing w:after="0"/>
        <w:ind w:firstLine="720"/>
        <w:rPr>
          <w:rFonts w:eastAsia="Times New Roman"/>
          <w:color w:val="222222"/>
          <w:lang w:val="sr-Cyrl-RS"/>
        </w:rPr>
      </w:pPr>
      <w:r>
        <w:rPr>
          <w:rFonts w:eastAsia="Times New Roman"/>
          <w:color w:val="222222"/>
          <w:lang w:val="sr-Cyrl-RS"/>
        </w:rPr>
        <w:lastRenderedPageBreak/>
        <w:t>СМАТРАЋЕ СЕ ДА ЈЕ КОМОРА ДАЛА ПОЗИТИВНО МИШЉЕЊЕ АКО НА ЗАХТЕВ МИНИСТАРСТВА НЕ ОДГОВОРИ У РОКУ ОД 30 ДАНА.</w:t>
      </w:r>
    </w:p>
    <w:p w:rsidR="00D479DB" w:rsidRDefault="00D479DB" w:rsidP="00D479DB">
      <w:pPr>
        <w:shd w:val="clear" w:color="auto" w:fill="FFFFFF"/>
        <w:tabs>
          <w:tab w:val="left" w:pos="720"/>
        </w:tabs>
        <w:spacing w:after="0"/>
        <w:ind w:firstLine="720"/>
        <w:rPr>
          <w:rFonts w:eastAsia="Times New Roman"/>
          <w:color w:val="222222"/>
          <w:lang w:val="sr-Cyrl-RS"/>
        </w:rPr>
      </w:pPr>
      <w:r>
        <w:rPr>
          <w:rFonts w:eastAsia="Times New Roman"/>
          <w:color w:val="222222"/>
          <w:lang w:val="sr-Cyrl-RS"/>
        </w:rPr>
        <w:t>При именовању заменика јавног извршитеља нарочито се води рачуна о националном саставу становништва, одговарајућој заступљености припадника националних мањина и познавању правне терминологије на језику националне мањине, који је у службеној употреби на подручју јединице локалне самоуправе у којој се налази седиште јавног извршитеља.</w:t>
      </w:r>
    </w:p>
    <w:p w:rsidR="00D479DB" w:rsidRDefault="00D479DB" w:rsidP="00D479DB">
      <w:pPr>
        <w:shd w:val="clear" w:color="auto" w:fill="FFFFFF"/>
        <w:tabs>
          <w:tab w:val="left" w:pos="720"/>
        </w:tabs>
        <w:spacing w:after="0"/>
        <w:ind w:firstLine="720"/>
        <w:rPr>
          <w:rFonts w:eastAsia="Times New Roman"/>
          <w:color w:val="222222"/>
          <w:lang w:val="sr-Cyrl-RS"/>
        </w:rPr>
      </w:pPr>
      <w:r>
        <w:rPr>
          <w:rFonts w:eastAsia="Times New Roman"/>
          <w:color w:val="222222"/>
          <w:lang w:val="sr-Cyrl-RS"/>
        </w:rPr>
        <w:t>Решење донето о предлогу за именовање заменика јавног извршитеља јесте коначно у управном поступку.</w:t>
      </w:r>
    </w:p>
    <w:p w:rsidR="00D479DB" w:rsidRDefault="00D479DB" w:rsidP="00D479DB">
      <w:pPr>
        <w:shd w:val="clear" w:color="auto" w:fill="FFFFFF"/>
        <w:tabs>
          <w:tab w:val="left" w:pos="720"/>
        </w:tabs>
        <w:spacing w:after="0"/>
        <w:ind w:firstLine="720"/>
        <w:rPr>
          <w:rFonts w:eastAsia="Times New Roman"/>
          <w:color w:val="222222"/>
          <w:lang w:val="sr-Cyrl-RS"/>
        </w:rPr>
      </w:pPr>
      <w:r>
        <w:rPr>
          <w:rFonts w:eastAsia="Times New Roman"/>
          <w:color w:val="222222"/>
          <w:lang w:val="sr-Cyrl-RS"/>
        </w:rPr>
        <w:t>Заменик јавног извршитеља почиње да ради наредног дана од полагања заклетве пред министром.</w:t>
      </w:r>
    </w:p>
    <w:p w:rsidR="00D479DB" w:rsidRDefault="00D479DB" w:rsidP="00D479DB">
      <w:pPr>
        <w:shd w:val="clear" w:color="auto" w:fill="FFFFFF"/>
        <w:tabs>
          <w:tab w:val="left" w:pos="720"/>
        </w:tabs>
        <w:spacing w:after="0"/>
        <w:ind w:firstLine="720"/>
        <w:rPr>
          <w:rFonts w:eastAsia="Times New Roman"/>
          <w:color w:val="222222"/>
          <w:lang w:val="sr-Cyrl-RS"/>
        </w:rPr>
      </w:pPr>
      <w:r>
        <w:rPr>
          <w:rFonts w:eastAsia="Times New Roman"/>
          <w:color w:val="222222"/>
          <w:lang w:val="sr-Cyrl-RS"/>
        </w:rPr>
        <w:t>Текст заклетве заменика јавног извршитеља исти је као текст заклетве јавног извршитеља.</w:t>
      </w:r>
    </w:p>
    <w:p w:rsidR="00D479DB" w:rsidRDefault="00D479DB" w:rsidP="00D479DB">
      <w:pPr>
        <w:shd w:val="clear" w:color="auto" w:fill="FFFFFF"/>
        <w:tabs>
          <w:tab w:val="left" w:pos="720"/>
        </w:tabs>
        <w:spacing w:after="0"/>
        <w:rPr>
          <w:rFonts w:eastAsia="Times New Roman"/>
          <w:color w:val="222222"/>
          <w:lang w:val="sr-Cyrl-RS"/>
        </w:rPr>
      </w:pPr>
    </w:p>
    <w:p w:rsidR="00D479DB" w:rsidRDefault="00D479DB" w:rsidP="00D479DB">
      <w:pPr>
        <w:shd w:val="clear" w:color="auto" w:fill="FFFFFF"/>
        <w:tabs>
          <w:tab w:val="left" w:pos="720"/>
        </w:tabs>
        <w:spacing w:after="0"/>
        <w:jc w:val="center"/>
        <w:rPr>
          <w:rFonts w:eastAsia="Times New Roman"/>
          <w:color w:val="222222"/>
          <w:lang w:val="sr-Cyrl-RS"/>
        </w:rPr>
      </w:pPr>
      <w:r>
        <w:rPr>
          <w:rFonts w:eastAsia="Times New Roman"/>
          <w:color w:val="222222"/>
          <w:lang w:val="sr-Cyrl-RS"/>
        </w:rPr>
        <w:t>Надзор министарства над радом јавних извршитеља</w:t>
      </w:r>
    </w:p>
    <w:p w:rsidR="00D479DB" w:rsidRDefault="00D479DB" w:rsidP="00D479DB">
      <w:pPr>
        <w:shd w:val="clear" w:color="auto" w:fill="FFFFFF"/>
        <w:tabs>
          <w:tab w:val="left" w:pos="720"/>
        </w:tabs>
        <w:spacing w:after="0"/>
        <w:rPr>
          <w:rFonts w:eastAsia="Times New Roman"/>
          <w:color w:val="222222"/>
          <w:lang w:val="sr-Cyrl-RS"/>
        </w:rPr>
      </w:pPr>
    </w:p>
    <w:p w:rsidR="00D479DB" w:rsidRDefault="00D479DB" w:rsidP="00D479DB">
      <w:pPr>
        <w:shd w:val="clear" w:color="auto" w:fill="FFFFFF"/>
        <w:tabs>
          <w:tab w:val="left" w:pos="720"/>
        </w:tabs>
        <w:spacing w:after="0"/>
        <w:jc w:val="center"/>
        <w:rPr>
          <w:rFonts w:eastAsia="Times New Roman"/>
          <w:color w:val="222222"/>
          <w:lang w:val="sr-Cyrl-RS"/>
        </w:rPr>
      </w:pPr>
      <w:r>
        <w:rPr>
          <w:rFonts w:eastAsia="Times New Roman"/>
          <w:color w:val="222222"/>
          <w:lang w:val="sr-Cyrl-RS"/>
        </w:rPr>
        <w:t>Члан 523</w:t>
      </w:r>
    </w:p>
    <w:p w:rsidR="00D479DB" w:rsidRDefault="00D479DB" w:rsidP="00D479DB">
      <w:pPr>
        <w:shd w:val="clear" w:color="auto" w:fill="FFFFFF"/>
        <w:tabs>
          <w:tab w:val="left" w:pos="720"/>
        </w:tabs>
        <w:spacing w:after="0"/>
        <w:rPr>
          <w:rFonts w:eastAsia="Times New Roman"/>
          <w:color w:val="222222"/>
          <w:lang w:val="sr-Cyrl-RS"/>
        </w:rPr>
      </w:pPr>
    </w:p>
    <w:p w:rsidR="00D479DB" w:rsidRDefault="00D479DB" w:rsidP="00D479DB">
      <w:pPr>
        <w:shd w:val="clear" w:color="auto" w:fill="FFFFFF"/>
        <w:tabs>
          <w:tab w:val="left" w:pos="720"/>
        </w:tabs>
        <w:spacing w:after="0"/>
        <w:ind w:firstLine="720"/>
        <w:rPr>
          <w:rFonts w:eastAsia="Times New Roman"/>
          <w:color w:val="222222"/>
          <w:lang w:val="sr-Cyrl-RS"/>
        </w:rPr>
      </w:pPr>
      <w:r>
        <w:rPr>
          <w:rFonts w:eastAsia="Times New Roman"/>
          <w:color w:val="222222"/>
          <w:lang w:val="sr-Cyrl-RS"/>
        </w:rPr>
        <w:t>Рад јавних извршитеља надзире министарство.</w:t>
      </w:r>
    </w:p>
    <w:p w:rsidR="00D479DB" w:rsidRDefault="00D479DB" w:rsidP="00D479DB">
      <w:pPr>
        <w:shd w:val="clear" w:color="auto" w:fill="FFFFFF"/>
        <w:tabs>
          <w:tab w:val="left" w:pos="720"/>
        </w:tabs>
        <w:spacing w:after="0"/>
        <w:ind w:firstLine="720"/>
        <w:rPr>
          <w:rFonts w:eastAsia="Times New Roman"/>
          <w:color w:val="222222"/>
          <w:lang w:val="sr-Cyrl-RS"/>
        </w:rPr>
      </w:pPr>
      <w:r>
        <w:rPr>
          <w:rFonts w:eastAsia="Times New Roman"/>
          <w:color w:val="222222"/>
          <w:lang w:val="sr-Cyrl-RS"/>
        </w:rPr>
        <w:t>Министарство врши надзор на сопствену иницијативу, на предлог председника суда за чије подручје је јавни извршитељ именован или по притужби другог јавног извршитеља, странке или учесника у поступку.</w:t>
      </w:r>
    </w:p>
    <w:p w:rsidR="00D479DB" w:rsidRDefault="00D479DB" w:rsidP="00D479DB">
      <w:pPr>
        <w:shd w:val="clear" w:color="auto" w:fill="FFFFFF"/>
        <w:tabs>
          <w:tab w:val="left" w:pos="720"/>
        </w:tabs>
        <w:spacing w:after="0"/>
        <w:ind w:firstLine="720"/>
        <w:rPr>
          <w:rFonts w:eastAsia="Times New Roman"/>
          <w:color w:val="222222"/>
          <w:lang w:val="sr-Cyrl-RS"/>
        </w:rPr>
      </w:pPr>
      <w:r>
        <w:rPr>
          <w:rFonts w:eastAsia="Times New Roman"/>
          <w:color w:val="222222"/>
          <w:lang w:val="sr-Cyrl-RS"/>
        </w:rPr>
        <w:t>Министарство је овлашћено да:</w:t>
      </w:r>
    </w:p>
    <w:p w:rsidR="00D479DB" w:rsidRDefault="00D479DB" w:rsidP="00D479DB">
      <w:pPr>
        <w:shd w:val="clear" w:color="auto" w:fill="FFFFFF"/>
        <w:tabs>
          <w:tab w:val="left" w:pos="720"/>
        </w:tabs>
        <w:spacing w:after="0"/>
        <w:ind w:firstLine="720"/>
        <w:rPr>
          <w:rFonts w:eastAsia="Times New Roman"/>
          <w:color w:val="222222"/>
          <w:lang w:val="sr-Cyrl-RS"/>
        </w:rPr>
      </w:pPr>
      <w:r>
        <w:rPr>
          <w:rFonts w:eastAsia="Times New Roman"/>
          <w:color w:val="222222"/>
          <w:lang w:val="sr-Cyrl-RS"/>
        </w:rPr>
        <w:t>1) прибави од странака и учесника у поступку и председника судова за чије подручје је јавни извршитељ именован све податке о начину на који је јавни извршитељ доносио решења и закључке и предузимао радње извршења и обезбеђења</w:t>
      </w:r>
    </w:p>
    <w:p w:rsidR="00D479DB" w:rsidRDefault="00D479DB" w:rsidP="00D479DB">
      <w:pPr>
        <w:shd w:val="clear" w:color="auto" w:fill="FFFFFF"/>
        <w:tabs>
          <w:tab w:val="left" w:pos="720"/>
        </w:tabs>
        <w:spacing w:after="0"/>
        <w:ind w:firstLine="720"/>
        <w:rPr>
          <w:rFonts w:eastAsia="Times New Roman"/>
          <w:color w:val="222222"/>
          <w:lang w:val="sr-Cyrl-RS"/>
        </w:rPr>
      </w:pPr>
      <w:r>
        <w:rPr>
          <w:rFonts w:eastAsia="Times New Roman"/>
          <w:color w:val="222222"/>
          <w:lang w:val="sr-Cyrl-RS"/>
        </w:rPr>
        <w:t>1А) ПРИКУПЉА И ОБРАЂУЈЕ ПОДАТКЕ ИЗ ЧЛАНА 503. ОВОГ ЗАКОНА У СКЛАДУ СА ЗАКОНОМ КОЈИМ СЕ УРЕЂУЈЕ ЗАШТИТА ПОДАТАКА О ЛИЧНОСТИ;</w:t>
      </w:r>
    </w:p>
    <w:p w:rsidR="00D479DB" w:rsidRDefault="00D479DB" w:rsidP="00D479DB">
      <w:pPr>
        <w:shd w:val="clear" w:color="auto" w:fill="FFFFFF"/>
        <w:tabs>
          <w:tab w:val="left" w:pos="720"/>
        </w:tabs>
        <w:spacing w:after="0"/>
        <w:ind w:firstLine="720"/>
        <w:rPr>
          <w:rFonts w:eastAsia="Times New Roman"/>
          <w:color w:val="222222"/>
          <w:lang w:val="sr-Cyrl-RS"/>
        </w:rPr>
      </w:pPr>
      <w:r>
        <w:rPr>
          <w:rFonts w:eastAsia="Times New Roman"/>
          <w:color w:val="222222"/>
          <w:lang w:val="sr-Cyrl-RS"/>
        </w:rPr>
        <w:t>2) захтева документацију о висини трошкова поступка извршења и обезбеђења;</w:t>
      </w:r>
    </w:p>
    <w:p w:rsidR="00D479DB" w:rsidRDefault="00D479DB" w:rsidP="00D479DB">
      <w:pPr>
        <w:shd w:val="clear" w:color="auto" w:fill="FFFFFF"/>
        <w:tabs>
          <w:tab w:val="left" w:pos="720"/>
        </w:tabs>
        <w:spacing w:after="0"/>
        <w:ind w:firstLine="720"/>
        <w:rPr>
          <w:rFonts w:eastAsia="Times New Roman"/>
          <w:color w:val="222222"/>
          <w:lang w:val="sr-Cyrl-RS"/>
        </w:rPr>
      </w:pPr>
      <w:r>
        <w:rPr>
          <w:rFonts w:eastAsia="Times New Roman"/>
          <w:color w:val="222222"/>
          <w:lang w:val="sr-Cyrl-RS"/>
        </w:rPr>
        <w:t>3) захтева извештаје и доказе о томе како су достављани акти судова и јавног извршитеља и писмена странака и других учесника у поступку;</w:t>
      </w:r>
    </w:p>
    <w:p w:rsidR="00D479DB" w:rsidRDefault="00D479DB" w:rsidP="00D479DB">
      <w:pPr>
        <w:shd w:val="clear" w:color="auto" w:fill="FFFFFF"/>
        <w:tabs>
          <w:tab w:val="left" w:pos="720"/>
        </w:tabs>
        <w:spacing w:after="0"/>
        <w:ind w:firstLine="720"/>
        <w:rPr>
          <w:rFonts w:eastAsia="Times New Roman"/>
          <w:color w:val="222222"/>
          <w:lang w:val="sr-Cyrl-RS"/>
        </w:rPr>
      </w:pPr>
      <w:r>
        <w:rPr>
          <w:rFonts w:eastAsia="Times New Roman"/>
          <w:color w:val="222222"/>
          <w:lang w:val="sr-Cyrl-RS"/>
        </w:rPr>
        <w:t>4) начини увид у избор средства и предмета извршења и њихове промене у току извршног поступка или поступка обезбеђења;</w:t>
      </w:r>
    </w:p>
    <w:p w:rsidR="00D479DB" w:rsidRDefault="00D479DB" w:rsidP="00D479DB">
      <w:pPr>
        <w:shd w:val="clear" w:color="auto" w:fill="FFFFFF"/>
        <w:tabs>
          <w:tab w:val="left" w:pos="720"/>
        </w:tabs>
        <w:spacing w:after="0"/>
        <w:ind w:firstLine="720"/>
        <w:rPr>
          <w:rFonts w:eastAsia="Times New Roman"/>
          <w:color w:val="222222"/>
          <w:lang w:val="sr-Cyrl-RS"/>
        </w:rPr>
      </w:pPr>
      <w:r>
        <w:rPr>
          <w:rFonts w:eastAsia="Times New Roman"/>
          <w:color w:val="222222"/>
          <w:lang w:val="sr-Cyrl-RS"/>
        </w:rPr>
        <w:t>5) затражи извештај о томе да ли је и колико пута понављана иста радња извршења или обезбеђења;</w:t>
      </w:r>
    </w:p>
    <w:p w:rsidR="00D479DB" w:rsidRDefault="00D479DB" w:rsidP="00D479DB">
      <w:pPr>
        <w:shd w:val="clear" w:color="auto" w:fill="FFFFFF"/>
        <w:tabs>
          <w:tab w:val="left" w:pos="720"/>
        </w:tabs>
        <w:spacing w:after="0"/>
        <w:ind w:firstLine="720"/>
        <w:rPr>
          <w:rFonts w:eastAsia="Times New Roman"/>
          <w:color w:val="222222"/>
          <w:lang w:val="sr-Cyrl-RS"/>
        </w:rPr>
      </w:pPr>
      <w:r>
        <w:rPr>
          <w:rFonts w:eastAsia="Times New Roman"/>
          <w:color w:val="222222"/>
          <w:lang w:val="sr-Cyrl-RS"/>
        </w:rPr>
        <w:t>6) начини увид у рад канцеларије јавног извршитеља ради провере примене Стандарда професионалног понашања јавних извршитеља;</w:t>
      </w:r>
    </w:p>
    <w:p w:rsidR="00D479DB" w:rsidRDefault="00D479DB" w:rsidP="00D479DB">
      <w:pPr>
        <w:shd w:val="clear" w:color="auto" w:fill="FFFFFF"/>
        <w:tabs>
          <w:tab w:val="left" w:pos="720"/>
        </w:tabs>
        <w:spacing w:after="0"/>
        <w:ind w:firstLine="720"/>
        <w:rPr>
          <w:rFonts w:eastAsia="Times New Roman"/>
          <w:color w:val="222222"/>
          <w:lang w:val="sr-Cyrl-RS"/>
        </w:rPr>
      </w:pPr>
      <w:r>
        <w:rPr>
          <w:rFonts w:eastAsia="Times New Roman"/>
          <w:color w:val="222222"/>
          <w:lang w:val="sr-Cyrl-RS"/>
        </w:rPr>
        <w:t>7) начини увид у евиденцију о поступцима извршења и обезбеђења и финансијском пословању;</w:t>
      </w:r>
    </w:p>
    <w:p w:rsidR="00D479DB" w:rsidRDefault="00D479DB" w:rsidP="00D479DB">
      <w:pPr>
        <w:shd w:val="clear" w:color="auto" w:fill="FFFFFF"/>
        <w:tabs>
          <w:tab w:val="left" w:pos="720"/>
        </w:tabs>
        <w:spacing w:after="0"/>
        <w:ind w:firstLine="720"/>
        <w:rPr>
          <w:rFonts w:eastAsia="Times New Roman"/>
          <w:color w:val="222222"/>
          <w:lang w:val="sr-Cyrl-RS"/>
        </w:rPr>
      </w:pPr>
      <w:r>
        <w:rPr>
          <w:rFonts w:eastAsia="Times New Roman"/>
          <w:color w:val="222222"/>
          <w:lang w:val="sr-Cyrl-RS"/>
        </w:rPr>
        <w:t>8) прибави друге податке који су потребни да се одлучи о томе да ли ће се против јавног извршитеља покренути дисциплински поступак.</w:t>
      </w:r>
    </w:p>
    <w:p w:rsidR="00D479DB" w:rsidRDefault="00D479DB" w:rsidP="00D479DB">
      <w:pPr>
        <w:shd w:val="clear" w:color="auto" w:fill="FFFFFF"/>
        <w:tabs>
          <w:tab w:val="left" w:pos="720"/>
        </w:tabs>
        <w:spacing w:after="0"/>
        <w:ind w:firstLine="720"/>
        <w:rPr>
          <w:rFonts w:eastAsia="Times New Roman"/>
          <w:color w:val="222222"/>
          <w:lang w:val="sr-Cyrl-RS"/>
        </w:rPr>
      </w:pPr>
      <w:r>
        <w:rPr>
          <w:rFonts w:eastAsia="Times New Roman"/>
          <w:color w:val="222222"/>
          <w:lang w:val="sr-Cyrl-RS"/>
        </w:rPr>
        <w:t>Државни службеник који је вршио наџор дужан је да записник о наџору и доказе проследи дисциплинском тужиоцу министарства и дисциплинском тужиоцу Коморе.</w:t>
      </w:r>
    </w:p>
    <w:p w:rsidR="00D479DB" w:rsidRDefault="00D479DB" w:rsidP="00D479DB">
      <w:pPr>
        <w:shd w:val="clear" w:color="auto" w:fill="FFFFFF"/>
        <w:tabs>
          <w:tab w:val="left" w:pos="720"/>
        </w:tabs>
        <w:spacing w:after="0"/>
        <w:ind w:firstLine="720"/>
        <w:rPr>
          <w:rFonts w:eastAsia="Times New Roman"/>
          <w:color w:val="222222"/>
          <w:lang w:val="sr-Cyrl-RS"/>
        </w:rPr>
      </w:pPr>
      <w:r>
        <w:rPr>
          <w:rFonts w:eastAsia="Times New Roman"/>
          <w:color w:val="222222"/>
          <w:lang w:val="sr-Cyrl-RS"/>
        </w:rPr>
        <w:lastRenderedPageBreak/>
        <w:t>Вршење наџора министарства над радом јавних извршитеља подробније прописује министар.</w:t>
      </w:r>
    </w:p>
    <w:p w:rsidR="00D479DB" w:rsidRDefault="00D479DB" w:rsidP="00D479DB">
      <w:pPr>
        <w:shd w:val="clear" w:color="auto" w:fill="FFFFFF"/>
        <w:tabs>
          <w:tab w:val="left" w:pos="720"/>
        </w:tabs>
        <w:spacing w:after="0"/>
        <w:ind w:firstLine="720"/>
        <w:rPr>
          <w:rFonts w:eastAsia="Times New Roman"/>
          <w:color w:val="222222"/>
          <w:lang w:val="sr-Cyrl-RS"/>
        </w:rPr>
      </w:pPr>
    </w:p>
    <w:p w:rsidR="00D479DB" w:rsidRDefault="00D479DB" w:rsidP="00D479DB">
      <w:pPr>
        <w:shd w:val="clear" w:color="auto" w:fill="FFFFFF"/>
        <w:tabs>
          <w:tab w:val="left" w:pos="720"/>
        </w:tabs>
        <w:spacing w:after="0"/>
        <w:ind w:left="720" w:right="720"/>
        <w:jc w:val="center"/>
        <w:rPr>
          <w:rFonts w:eastAsia="Times New Roman"/>
          <w:bCs/>
          <w:color w:val="222222"/>
          <w:lang w:val="sr-Cyrl-RS"/>
        </w:rPr>
      </w:pPr>
      <w:r>
        <w:rPr>
          <w:rFonts w:eastAsia="Times New Roman"/>
          <w:bCs/>
          <w:color w:val="222222"/>
          <w:lang w:val="sr-Cyrl-RS"/>
        </w:rPr>
        <w:t>Теже дисциплинске повреде</w:t>
      </w:r>
    </w:p>
    <w:p w:rsidR="00D479DB" w:rsidRDefault="00D479DB" w:rsidP="00D479DB">
      <w:pPr>
        <w:shd w:val="clear" w:color="auto" w:fill="FFFFFF"/>
        <w:tabs>
          <w:tab w:val="left" w:pos="720"/>
        </w:tabs>
        <w:spacing w:after="0"/>
        <w:ind w:left="720" w:right="720"/>
        <w:jc w:val="center"/>
        <w:rPr>
          <w:rFonts w:eastAsia="Times New Roman"/>
          <w:bCs/>
          <w:color w:val="222222"/>
          <w:lang w:val="sr-Cyrl-RS"/>
        </w:rPr>
      </w:pPr>
    </w:p>
    <w:p w:rsidR="00D479DB" w:rsidRDefault="00D479DB" w:rsidP="00D479DB">
      <w:pPr>
        <w:shd w:val="clear" w:color="auto" w:fill="FFFFFF"/>
        <w:tabs>
          <w:tab w:val="left" w:pos="720"/>
        </w:tabs>
        <w:spacing w:after="0"/>
        <w:ind w:left="720" w:right="720"/>
        <w:jc w:val="center"/>
        <w:rPr>
          <w:rFonts w:eastAsia="Times New Roman"/>
          <w:bCs/>
          <w:color w:val="222222"/>
          <w:lang w:val="sr-Cyrl-RS"/>
        </w:rPr>
      </w:pPr>
      <w:r>
        <w:rPr>
          <w:rFonts w:eastAsia="Times New Roman"/>
          <w:bCs/>
          <w:color w:val="222222"/>
          <w:lang w:val="sr-Cyrl-RS"/>
        </w:rPr>
        <w:t>Члан 527.</w:t>
      </w:r>
    </w:p>
    <w:p w:rsidR="00D479DB" w:rsidRDefault="00D479DB" w:rsidP="00D479DB">
      <w:pPr>
        <w:shd w:val="clear" w:color="auto" w:fill="FFFFFF"/>
        <w:tabs>
          <w:tab w:val="left" w:pos="720"/>
        </w:tabs>
        <w:spacing w:after="0"/>
        <w:ind w:firstLine="720"/>
        <w:rPr>
          <w:rFonts w:eastAsia="Times New Roman"/>
          <w:color w:val="222222"/>
          <w:lang w:val="sr-Cyrl-RS"/>
        </w:rPr>
      </w:pPr>
      <w:r>
        <w:rPr>
          <w:rFonts w:eastAsia="Times New Roman"/>
          <w:color w:val="222222"/>
          <w:lang w:val="sr-Cyrl-RS"/>
        </w:rPr>
        <w:t>Тежа дисциплинска повреда јесте:</w:t>
      </w:r>
    </w:p>
    <w:p w:rsidR="00D479DB" w:rsidRDefault="00D479DB" w:rsidP="00D479DB">
      <w:pPr>
        <w:numPr>
          <w:ilvl w:val="0"/>
          <w:numId w:val="2"/>
        </w:numPr>
        <w:shd w:val="clear" w:color="auto" w:fill="FFFFFF"/>
        <w:tabs>
          <w:tab w:val="left" w:pos="720"/>
          <w:tab w:val="left" w:pos="1080"/>
        </w:tabs>
        <w:spacing w:after="0" w:line="240" w:lineRule="auto"/>
        <w:jc w:val="both"/>
        <w:rPr>
          <w:rFonts w:eastAsia="Times New Roman"/>
          <w:color w:val="000000"/>
          <w:lang w:val="sr-Cyrl-RS"/>
        </w:rPr>
      </w:pPr>
      <w:r>
        <w:rPr>
          <w:rFonts w:eastAsia="Times New Roman"/>
          <w:color w:val="000000"/>
          <w:lang w:val="sr-Cyrl-RS"/>
        </w:rPr>
        <w:t>спровођење извршења иако јавни извршитељ није био надлежан за то;</w:t>
      </w:r>
    </w:p>
    <w:p w:rsidR="00D479DB" w:rsidRDefault="00D479DB" w:rsidP="00D479DB">
      <w:pPr>
        <w:shd w:val="clear" w:color="auto" w:fill="FFFFFF"/>
        <w:tabs>
          <w:tab w:val="left" w:pos="720"/>
        </w:tabs>
        <w:spacing w:after="0"/>
        <w:ind w:firstLine="720"/>
        <w:rPr>
          <w:rFonts w:eastAsia="Times New Roman"/>
          <w:color w:val="000000"/>
          <w:lang w:val="sr-Cyrl-RS"/>
        </w:rPr>
      </w:pPr>
      <w:r>
        <w:rPr>
          <w:rFonts w:eastAsia="Times New Roman"/>
          <w:color w:val="000000"/>
          <w:lang w:val="sr-Cyrl-RS"/>
        </w:rPr>
        <w:t xml:space="preserve">2)   </w:t>
      </w:r>
      <w:r>
        <w:rPr>
          <w:rFonts w:eastAsia="Times New Roman"/>
          <w:strike/>
          <w:color w:val="000000"/>
          <w:lang w:val="sr-Cyrl-RS"/>
        </w:rPr>
        <w:t>кашњење са доношењем решења и закључака у извршном поступку или поступку обезбеђења или неблаговремено предузимање радњи којима се непосредно спроводи извршење или обезбеђење;</w:t>
      </w:r>
    </w:p>
    <w:p w:rsidR="00D479DB" w:rsidRDefault="00D479DB" w:rsidP="00D479DB">
      <w:pPr>
        <w:shd w:val="clear" w:color="auto" w:fill="FFFFFF"/>
        <w:tabs>
          <w:tab w:val="left" w:pos="720"/>
        </w:tabs>
        <w:spacing w:after="0"/>
        <w:ind w:firstLine="720"/>
        <w:rPr>
          <w:rFonts w:eastAsia="Times New Roman"/>
          <w:color w:val="222222"/>
          <w:lang w:val="sr-Cyrl-RS"/>
        </w:rPr>
      </w:pPr>
      <w:r>
        <w:rPr>
          <w:rFonts w:eastAsia="Times New Roman"/>
          <w:color w:val="000000"/>
          <w:lang w:val="sr-Cyrl-RS"/>
        </w:rPr>
        <w:t>2)    УЧЕСТАЛО КАШЊЕЊЕ СА ДОНОШЕЊЕМ РЕШЕЊА И ЗАКЉУЧАКА У ИЗВРШНОМ ПОСТУПКУ ИЛИ ПОСТУПКУ ОБЕЗБЕЂЕЊА ИЛИ НЕБЛАГОВРЕМЕНО ПРЕДУЗИМАЊЕ РАДЊИ КОЈИМА СЕ НЕПОСРЕДНО СПРОВОДИ ИЗВРШЕЊЕ ИЛИ ОБЕЗБЕЂЕЊЕ У ВЕЋЕМ БРОЈУ ПРЕДМЕТА;</w:t>
      </w:r>
    </w:p>
    <w:p w:rsidR="00D479DB" w:rsidRDefault="00D479DB" w:rsidP="00D479DB">
      <w:pPr>
        <w:shd w:val="clear" w:color="auto" w:fill="FFFFFF"/>
        <w:tabs>
          <w:tab w:val="left" w:pos="720"/>
        </w:tabs>
        <w:spacing w:after="0"/>
        <w:ind w:firstLine="720"/>
        <w:rPr>
          <w:rFonts w:eastAsia="Times New Roman"/>
          <w:color w:val="222222"/>
          <w:lang w:val="sr-Cyrl-RS"/>
        </w:rPr>
      </w:pPr>
      <w:r>
        <w:rPr>
          <w:rFonts w:eastAsia="Times New Roman"/>
          <w:color w:val="000000"/>
          <w:lang w:val="sr-Cyrl-RS"/>
        </w:rPr>
        <w:t>3)    обавештавање суда, односно извршног повериоца да је јавни извршитељ спречен да прихвати спровођење или настављање извршења иако спреченост не постоји (члан 69. став 1. и члан 140);</w:t>
      </w:r>
    </w:p>
    <w:p w:rsidR="00D479DB" w:rsidRDefault="00D479DB" w:rsidP="00D479DB">
      <w:pPr>
        <w:shd w:val="clear" w:color="auto" w:fill="FFFFFF"/>
        <w:tabs>
          <w:tab w:val="left" w:pos="720"/>
        </w:tabs>
        <w:spacing w:after="0"/>
        <w:ind w:firstLine="720"/>
        <w:rPr>
          <w:rFonts w:eastAsia="Times New Roman"/>
          <w:color w:val="222222"/>
          <w:lang w:val="sr-Cyrl-RS"/>
        </w:rPr>
      </w:pPr>
      <w:r>
        <w:rPr>
          <w:rFonts w:eastAsia="Times New Roman"/>
          <w:color w:val="000000"/>
          <w:lang w:val="sr-Cyrl-RS"/>
        </w:rPr>
        <w:t>4)    повреда правила о достављању решења или закључака суда или јавног извршитеља због које је странка или учесник у поступку изгубио неко процесно право;</w:t>
      </w:r>
    </w:p>
    <w:p w:rsidR="00D479DB" w:rsidRDefault="00D479DB" w:rsidP="00D479DB">
      <w:pPr>
        <w:shd w:val="clear" w:color="auto" w:fill="FFFFFF"/>
        <w:tabs>
          <w:tab w:val="left" w:pos="720"/>
        </w:tabs>
        <w:spacing w:after="0"/>
        <w:ind w:firstLine="720"/>
        <w:rPr>
          <w:rFonts w:eastAsia="Times New Roman"/>
          <w:color w:val="222222"/>
          <w:lang w:val="sr-Cyrl-RS"/>
        </w:rPr>
      </w:pPr>
      <w:r>
        <w:rPr>
          <w:rFonts w:eastAsia="Times New Roman"/>
          <w:color w:val="000000"/>
          <w:lang w:val="sr-Cyrl-RS"/>
        </w:rPr>
        <w:t>5)    одређивање, мењање или додавање средстава и предмета извршења којим је озбиљно нарушено начело сразмере (члан 56);</w:t>
      </w:r>
    </w:p>
    <w:p w:rsidR="00D479DB" w:rsidRDefault="00D479DB" w:rsidP="00D479DB">
      <w:pPr>
        <w:shd w:val="clear" w:color="auto" w:fill="FFFFFF"/>
        <w:tabs>
          <w:tab w:val="left" w:pos="720"/>
        </w:tabs>
        <w:spacing w:after="0"/>
        <w:ind w:firstLine="720"/>
        <w:rPr>
          <w:rFonts w:eastAsia="Times New Roman"/>
          <w:color w:val="222222"/>
          <w:lang w:val="sr-Cyrl-RS"/>
        </w:rPr>
      </w:pPr>
      <w:r>
        <w:rPr>
          <w:rFonts w:eastAsia="Times New Roman"/>
          <w:color w:val="000000"/>
          <w:lang w:val="sr-Cyrl-RS"/>
        </w:rPr>
        <w:t>6)    одређивање, промена или додавање предмета извршења који су изузети од извршења или на којима је извршење ограничено, који уследе после доношења решења о извршењу на основу извршне или веродостојне исправе;</w:t>
      </w:r>
    </w:p>
    <w:p w:rsidR="00D479DB" w:rsidRDefault="00D479DB" w:rsidP="00D479DB">
      <w:pPr>
        <w:shd w:val="clear" w:color="auto" w:fill="FFFFFF"/>
        <w:tabs>
          <w:tab w:val="left" w:pos="720"/>
        </w:tabs>
        <w:spacing w:after="0"/>
        <w:ind w:firstLine="720"/>
        <w:rPr>
          <w:rFonts w:eastAsia="Times New Roman"/>
          <w:color w:val="222222"/>
          <w:lang w:val="sr-Cyrl-RS"/>
        </w:rPr>
      </w:pPr>
      <w:r>
        <w:rPr>
          <w:rFonts w:eastAsia="Times New Roman"/>
          <w:color w:val="000000"/>
          <w:lang w:val="sr-Cyrl-RS"/>
        </w:rPr>
        <w:t>7)    понављање исте радње извршења или обезбеђења, да би се увећали трошкови поступка;</w:t>
      </w:r>
    </w:p>
    <w:p w:rsidR="00D479DB" w:rsidRDefault="00D479DB" w:rsidP="00D479DB">
      <w:pPr>
        <w:shd w:val="clear" w:color="auto" w:fill="FFFFFF"/>
        <w:tabs>
          <w:tab w:val="left" w:pos="720"/>
        </w:tabs>
        <w:spacing w:after="0"/>
        <w:ind w:firstLine="720"/>
        <w:rPr>
          <w:rFonts w:eastAsia="Times New Roman"/>
          <w:color w:val="222222"/>
          <w:lang w:val="sr-Cyrl-RS"/>
        </w:rPr>
      </w:pPr>
      <w:r>
        <w:rPr>
          <w:rFonts w:eastAsia="Times New Roman"/>
          <w:color w:val="000000"/>
          <w:lang w:val="sr-Cyrl-RS"/>
        </w:rPr>
        <w:t>8)    предузимање радњи и поред разлога за искључење (члан 495. ст. 1. и 2) или донетог решења о изузећу;</w:t>
      </w:r>
    </w:p>
    <w:p w:rsidR="00D479DB" w:rsidRDefault="00D479DB" w:rsidP="00D479DB">
      <w:pPr>
        <w:shd w:val="clear" w:color="auto" w:fill="FFFFFF"/>
        <w:tabs>
          <w:tab w:val="left" w:pos="720"/>
        </w:tabs>
        <w:spacing w:after="0"/>
        <w:ind w:firstLine="720"/>
        <w:rPr>
          <w:rFonts w:eastAsia="Times New Roman"/>
          <w:color w:val="222222"/>
          <w:lang w:val="sr-Cyrl-RS"/>
        </w:rPr>
      </w:pPr>
      <w:r>
        <w:rPr>
          <w:rFonts w:eastAsia="Times New Roman"/>
          <w:color w:val="000000"/>
          <w:lang w:val="sr-Cyrl-RS"/>
        </w:rPr>
        <w:t xml:space="preserve">9)    недоношење решења којим се одбацује предлог за извршење у случају да извршни поверилац уз предлог за извршење не достави јавном извршитељу одговор Коморе из кога произлази да је за јавног извршитеља одређен управо он, или не достави доказ да Комора није одговорила на захтев извршног повериоца у року од пет дана </w:t>
      </w:r>
      <w:r>
        <w:rPr>
          <w:rFonts w:eastAsia="Times New Roman"/>
          <w:strike/>
          <w:color w:val="000000"/>
          <w:lang w:val="sr-Cyrl-RS"/>
        </w:rPr>
        <w:t>(члан 393. став 4)</w:t>
      </w:r>
      <w:r>
        <w:rPr>
          <w:rFonts w:eastAsia="Times New Roman"/>
          <w:color w:val="000000"/>
          <w:lang w:val="sr-Cyrl-RS"/>
        </w:rPr>
        <w:t xml:space="preserve"> (ЧЛАН 300. И ЧЛАН 393. СТАВ 4);</w:t>
      </w:r>
    </w:p>
    <w:p w:rsidR="00D479DB" w:rsidRDefault="00D479DB" w:rsidP="00D479DB">
      <w:pPr>
        <w:shd w:val="clear" w:color="auto" w:fill="FFFFFF"/>
        <w:tabs>
          <w:tab w:val="left" w:pos="720"/>
        </w:tabs>
        <w:spacing w:after="0"/>
        <w:ind w:firstLine="720"/>
        <w:rPr>
          <w:rFonts w:eastAsia="Times New Roman"/>
          <w:color w:val="222222"/>
          <w:lang w:val="sr-Cyrl-RS"/>
        </w:rPr>
      </w:pPr>
      <w:r>
        <w:rPr>
          <w:rFonts w:eastAsia="Times New Roman"/>
          <w:color w:val="000000"/>
          <w:lang w:val="sr-Cyrl-RS"/>
        </w:rPr>
        <w:t>10)  наплата накнаде за рад или накнаде трошкова супротно Јавноизвршитељској тарифи;</w:t>
      </w:r>
    </w:p>
    <w:p w:rsidR="00D479DB" w:rsidRDefault="00D479DB" w:rsidP="00D479DB">
      <w:pPr>
        <w:shd w:val="clear" w:color="auto" w:fill="FFFFFF"/>
        <w:tabs>
          <w:tab w:val="left" w:pos="720"/>
        </w:tabs>
        <w:spacing w:after="0"/>
        <w:ind w:firstLine="720"/>
        <w:rPr>
          <w:rFonts w:eastAsia="Times New Roman"/>
          <w:color w:val="222222"/>
          <w:lang w:val="sr-Cyrl-RS"/>
        </w:rPr>
      </w:pPr>
      <w:r>
        <w:rPr>
          <w:rFonts w:eastAsia="Times New Roman"/>
          <w:color w:val="000000"/>
          <w:lang w:val="sr-Cyrl-RS"/>
        </w:rPr>
        <w:t>11)  незаконито коришћење средстава с наменског рачуна;</w:t>
      </w:r>
    </w:p>
    <w:p w:rsidR="00D479DB" w:rsidRDefault="00D479DB" w:rsidP="00D479DB">
      <w:pPr>
        <w:shd w:val="clear" w:color="auto" w:fill="FFFFFF"/>
        <w:tabs>
          <w:tab w:val="left" w:pos="720"/>
        </w:tabs>
        <w:spacing w:after="0"/>
        <w:ind w:firstLine="720"/>
        <w:rPr>
          <w:rFonts w:eastAsia="Times New Roman"/>
          <w:color w:val="000000"/>
          <w:lang w:val="sr-Cyrl-RS"/>
        </w:rPr>
      </w:pPr>
      <w:r>
        <w:rPr>
          <w:rFonts w:eastAsia="Times New Roman"/>
          <w:color w:val="000000"/>
          <w:lang w:val="sr-Cyrl-RS"/>
        </w:rPr>
        <w:t>12)  понављање дисциплинских повреда пре него што је већ изречена дисциплинска мера брисана из евиденције;</w:t>
      </w:r>
    </w:p>
    <w:p w:rsidR="00D479DB" w:rsidRDefault="00D479DB" w:rsidP="00D479DB">
      <w:pPr>
        <w:shd w:val="clear" w:color="auto" w:fill="FFFFFF"/>
        <w:tabs>
          <w:tab w:val="left" w:pos="720"/>
        </w:tabs>
        <w:spacing w:after="0"/>
        <w:ind w:firstLine="720"/>
        <w:rPr>
          <w:rFonts w:eastAsia="Times New Roman"/>
          <w:color w:val="000000"/>
          <w:lang w:val="sr-Cyrl-RS"/>
        </w:rPr>
      </w:pPr>
      <w:r>
        <w:rPr>
          <w:rFonts w:eastAsia="Times New Roman"/>
          <w:color w:val="000000"/>
          <w:lang w:val="sr-Cyrl-RS"/>
        </w:rPr>
        <w:t xml:space="preserve">13)  </w:t>
      </w:r>
      <w:r>
        <w:rPr>
          <w:rFonts w:eastAsia="Times New Roman"/>
          <w:strike/>
          <w:color w:val="000000"/>
          <w:lang w:val="sr-Cyrl-RS"/>
        </w:rPr>
        <w:t>повреда Етичког кодекса јавних извршитеља или Стандарда професионалног понашања јавних извршитеља која је   довела до тешког угрожавања угледа јавних извршитеља;</w:t>
      </w:r>
    </w:p>
    <w:p w:rsidR="00D479DB" w:rsidRDefault="00D479DB" w:rsidP="00D479DB">
      <w:pPr>
        <w:shd w:val="clear" w:color="auto" w:fill="FFFFFF"/>
        <w:tabs>
          <w:tab w:val="left" w:pos="720"/>
        </w:tabs>
        <w:spacing w:after="0"/>
        <w:ind w:firstLine="720"/>
        <w:rPr>
          <w:rFonts w:eastAsia="Times New Roman"/>
          <w:color w:val="222222"/>
          <w:lang w:val="sr-Cyrl-RS"/>
        </w:rPr>
      </w:pPr>
      <w:r>
        <w:rPr>
          <w:rFonts w:eastAsia="Times New Roman"/>
          <w:color w:val="000000"/>
          <w:lang w:val="sr-Cyrl-RS"/>
        </w:rPr>
        <w:t>13) УЧЕСТАЛЕ ПОВРЕДЕ ЕТИЧКОГ КОДЕКСА ЈАВНИХ ИЗВРШИТЕЉА ИЛИ СТАНДАРДА ПРОФЕСИОНАЛНОГ ПОНАШАЊА ЈАВНИХ ИЗВРШИТЕЉА КОЈЕ СУ ДОВЕЛЕ ДО ТЕШКОГ УГРОЖАВАЊА УГЛЕДА ЈАВНИХ ИЗВРШИТЕЉА;</w:t>
      </w:r>
    </w:p>
    <w:p w:rsidR="00D479DB" w:rsidRDefault="00D479DB" w:rsidP="00D479DB">
      <w:pPr>
        <w:shd w:val="clear" w:color="auto" w:fill="FFFFFF"/>
        <w:tabs>
          <w:tab w:val="left" w:pos="720"/>
        </w:tabs>
        <w:spacing w:after="0"/>
        <w:ind w:firstLine="720"/>
        <w:rPr>
          <w:rFonts w:eastAsia="Times New Roman"/>
          <w:color w:val="222222"/>
          <w:lang w:val="sr-Cyrl-RS"/>
        </w:rPr>
      </w:pPr>
      <w:r>
        <w:rPr>
          <w:rFonts w:eastAsia="Times New Roman"/>
          <w:color w:val="000000"/>
          <w:lang w:val="sr-Cyrl-RS"/>
        </w:rPr>
        <w:lastRenderedPageBreak/>
        <w:t>14)  нуђење услуга противно Етичком кодексу јавних извршитеља;</w:t>
      </w:r>
    </w:p>
    <w:p w:rsidR="00D479DB" w:rsidRDefault="00D479DB" w:rsidP="00D479DB">
      <w:pPr>
        <w:shd w:val="clear" w:color="auto" w:fill="FFFFFF"/>
        <w:tabs>
          <w:tab w:val="left" w:pos="720"/>
        </w:tabs>
        <w:spacing w:after="0"/>
        <w:ind w:firstLine="720"/>
        <w:rPr>
          <w:rFonts w:eastAsia="Times New Roman"/>
          <w:color w:val="222222"/>
          <w:lang w:val="sr-Cyrl-RS"/>
        </w:rPr>
      </w:pPr>
      <w:r>
        <w:rPr>
          <w:rFonts w:eastAsia="Times New Roman"/>
          <w:color w:val="000000"/>
          <w:lang w:val="sr-Cyrl-RS"/>
        </w:rPr>
        <w:t>15)  повреда дужности чувања пословне тајне;</w:t>
      </w:r>
    </w:p>
    <w:p w:rsidR="00D479DB" w:rsidRDefault="00D479DB" w:rsidP="00D479DB">
      <w:pPr>
        <w:shd w:val="clear" w:color="auto" w:fill="FFFFFF"/>
        <w:tabs>
          <w:tab w:val="left" w:pos="720"/>
        </w:tabs>
        <w:spacing w:after="0"/>
        <w:ind w:firstLine="720"/>
        <w:rPr>
          <w:rFonts w:eastAsia="Times New Roman"/>
          <w:color w:val="222222"/>
          <w:lang w:val="sr-Cyrl-RS"/>
        </w:rPr>
      </w:pPr>
      <w:r>
        <w:rPr>
          <w:rFonts w:eastAsia="Times New Roman"/>
          <w:color w:val="000000"/>
          <w:lang w:val="sr-Cyrl-RS"/>
        </w:rPr>
        <w:t>16)  неуредно вођење књига и евиденција ТАКО ШТО У ЊИМА НЕТАЧНО ПРИКАЗУЈЕ ИЛИ ПРОПУШТА  ДА ПРИКАЖЕ ПОДАТКЕ КОЈИ СЕ ПО ЗАКОНУ ИЛИ ДРУГОМ ПРОПИСУ МОРАЈУ ПРИКАЗАТИ;</w:t>
      </w:r>
    </w:p>
    <w:p w:rsidR="00D479DB" w:rsidRDefault="00D479DB" w:rsidP="00D479DB">
      <w:pPr>
        <w:shd w:val="clear" w:color="auto" w:fill="FFFFFF"/>
        <w:tabs>
          <w:tab w:val="left" w:pos="720"/>
        </w:tabs>
        <w:spacing w:after="0"/>
        <w:ind w:firstLine="720"/>
        <w:rPr>
          <w:rFonts w:eastAsia="Times New Roman"/>
          <w:color w:val="222222"/>
          <w:lang w:val="sr-Cyrl-RS"/>
        </w:rPr>
      </w:pPr>
      <w:r>
        <w:rPr>
          <w:rFonts w:eastAsia="Times New Roman"/>
          <w:color w:val="000000"/>
          <w:lang w:val="sr-Cyrl-RS"/>
        </w:rPr>
        <w:t>17)  невођење извршног поступка или поступка обезбеђења на језику који је у службеној употреби у суду;</w:t>
      </w:r>
    </w:p>
    <w:p w:rsidR="00D479DB" w:rsidRDefault="00D479DB" w:rsidP="00D479DB">
      <w:pPr>
        <w:shd w:val="clear" w:color="auto" w:fill="FFFFFF"/>
        <w:tabs>
          <w:tab w:val="left" w:pos="720"/>
        </w:tabs>
        <w:spacing w:after="0"/>
        <w:ind w:firstLine="720"/>
        <w:rPr>
          <w:rFonts w:eastAsia="Times New Roman"/>
          <w:color w:val="222222"/>
          <w:lang w:val="sr-Cyrl-RS"/>
        </w:rPr>
      </w:pPr>
      <w:r>
        <w:rPr>
          <w:rFonts w:eastAsia="Times New Roman"/>
          <w:color w:val="000000"/>
          <w:lang w:val="sr-Cyrl-RS"/>
        </w:rPr>
        <w:t>18)  поступање са стварима и новчаним средствима у извршном поступку или поступку обезбеђења које је супротно закону или овлашћењу странака;</w:t>
      </w:r>
    </w:p>
    <w:p w:rsidR="00D479DB" w:rsidRDefault="00D479DB" w:rsidP="00D479DB">
      <w:pPr>
        <w:shd w:val="clear" w:color="auto" w:fill="FFFFFF"/>
        <w:tabs>
          <w:tab w:val="left" w:pos="720"/>
        </w:tabs>
        <w:spacing w:after="0"/>
        <w:ind w:firstLine="720"/>
        <w:rPr>
          <w:rFonts w:eastAsia="Times New Roman"/>
          <w:color w:val="222222"/>
          <w:lang w:val="sr-Cyrl-RS"/>
        </w:rPr>
      </w:pPr>
      <w:r>
        <w:rPr>
          <w:rFonts w:eastAsia="Times New Roman"/>
          <w:color w:val="000000"/>
          <w:lang w:val="sr-Cyrl-RS"/>
        </w:rPr>
        <w:t>19)  неоправдано одбије да привремено преузме послове јавног извршитеља коме је престала делатност или да на основу решења председник Коморе привремено замењује јавног извршитеља који је спречен да обавља делатност;</w:t>
      </w:r>
    </w:p>
    <w:p w:rsidR="00D479DB" w:rsidRDefault="00D479DB" w:rsidP="00D479DB">
      <w:pPr>
        <w:shd w:val="clear" w:color="auto" w:fill="FFFFFF"/>
        <w:tabs>
          <w:tab w:val="left" w:pos="720"/>
        </w:tabs>
        <w:spacing w:after="0"/>
        <w:ind w:firstLine="720"/>
        <w:rPr>
          <w:rFonts w:eastAsia="Times New Roman"/>
          <w:color w:val="222222"/>
          <w:lang w:val="sr-Cyrl-RS"/>
        </w:rPr>
      </w:pPr>
      <w:r>
        <w:rPr>
          <w:rFonts w:eastAsia="Times New Roman"/>
          <w:color w:val="000000"/>
          <w:lang w:val="sr-Cyrl-RS"/>
        </w:rPr>
        <w:t>20)  јавно изношење личних, породичних и материјалних прилика странака и учесника у поступку које је јавни извршитељ сазнао у обављању делатности;</w:t>
      </w:r>
    </w:p>
    <w:p w:rsidR="00D479DB" w:rsidRDefault="00D479DB" w:rsidP="00D479DB">
      <w:pPr>
        <w:shd w:val="clear" w:color="auto" w:fill="FFFFFF"/>
        <w:tabs>
          <w:tab w:val="left" w:pos="720"/>
        </w:tabs>
        <w:spacing w:after="0"/>
        <w:ind w:firstLine="720"/>
        <w:rPr>
          <w:rFonts w:eastAsia="Times New Roman"/>
          <w:color w:val="222222"/>
          <w:lang w:val="sr-Cyrl-RS"/>
        </w:rPr>
      </w:pPr>
      <w:r>
        <w:rPr>
          <w:rFonts w:eastAsia="Times New Roman"/>
          <w:color w:val="000000"/>
          <w:lang w:val="sr-Cyrl-RS"/>
        </w:rPr>
        <w:t>21)  неплаћање чланарине Комори три месеца узастопно или шест месеци са прекидима у току календарске године;</w:t>
      </w:r>
    </w:p>
    <w:p w:rsidR="00D479DB" w:rsidRDefault="00D479DB" w:rsidP="00D479DB">
      <w:pPr>
        <w:shd w:val="clear" w:color="auto" w:fill="FFFFFF"/>
        <w:tabs>
          <w:tab w:val="left" w:pos="720"/>
        </w:tabs>
        <w:spacing w:after="0"/>
        <w:ind w:firstLine="720"/>
        <w:rPr>
          <w:rFonts w:eastAsia="Times New Roman"/>
          <w:color w:val="222222"/>
          <w:lang w:val="sr-Cyrl-RS"/>
        </w:rPr>
      </w:pPr>
      <w:r>
        <w:rPr>
          <w:rFonts w:eastAsia="Times New Roman"/>
          <w:color w:val="000000"/>
          <w:lang w:val="sr-Cyrl-RS"/>
        </w:rPr>
        <w:t>22)  неоправдано одбијање стручног усавршавања;</w:t>
      </w:r>
    </w:p>
    <w:p w:rsidR="00D479DB" w:rsidRDefault="00D479DB" w:rsidP="00D479DB">
      <w:pPr>
        <w:shd w:val="clear" w:color="auto" w:fill="FFFFFF"/>
        <w:tabs>
          <w:tab w:val="left" w:pos="720"/>
        </w:tabs>
        <w:spacing w:after="0"/>
        <w:ind w:firstLine="720"/>
        <w:rPr>
          <w:rFonts w:eastAsia="Times New Roman"/>
          <w:color w:val="222222"/>
          <w:lang w:val="sr-Cyrl-RS"/>
        </w:rPr>
      </w:pPr>
      <w:r>
        <w:rPr>
          <w:rFonts w:eastAsia="Times New Roman"/>
          <w:color w:val="000000"/>
          <w:lang w:val="sr-Cyrl-RS"/>
        </w:rPr>
        <w:t>23)  обављање послова јавног извршитеља упркос изреченој дисциплинској мери привремене забране делатности јавног извршитеља.</w:t>
      </w:r>
    </w:p>
    <w:p w:rsidR="00D479DB" w:rsidRDefault="00D479DB" w:rsidP="00D479DB">
      <w:pPr>
        <w:shd w:val="clear" w:color="auto" w:fill="FFFFFF"/>
        <w:tabs>
          <w:tab w:val="left" w:pos="720"/>
        </w:tabs>
        <w:spacing w:after="0"/>
        <w:ind w:firstLine="720"/>
        <w:rPr>
          <w:rFonts w:eastAsia="Times New Roman"/>
          <w:color w:val="222222"/>
          <w:lang w:val="sr-Cyrl-RS"/>
        </w:rPr>
      </w:pPr>
    </w:p>
    <w:p w:rsidR="00D479DB" w:rsidRDefault="00D479DB" w:rsidP="00D479DB">
      <w:pPr>
        <w:shd w:val="clear" w:color="auto" w:fill="FFFFFF"/>
        <w:tabs>
          <w:tab w:val="left" w:pos="720"/>
        </w:tabs>
        <w:spacing w:after="0"/>
        <w:ind w:left="2160" w:right="2160"/>
        <w:jc w:val="center"/>
        <w:rPr>
          <w:rFonts w:eastAsia="Times New Roman"/>
          <w:bCs/>
          <w:color w:val="222222"/>
          <w:lang w:val="sr-Cyrl-RS"/>
        </w:rPr>
      </w:pPr>
      <w:r>
        <w:rPr>
          <w:rFonts w:eastAsia="Times New Roman"/>
          <w:bCs/>
          <w:color w:val="222222"/>
          <w:lang w:val="sr-Cyrl-RS"/>
        </w:rPr>
        <w:t>Члан </w:t>
      </w:r>
      <w:r>
        <w:rPr>
          <w:rFonts w:eastAsia="Times New Roman"/>
          <w:bCs/>
          <w:color w:val="000000"/>
          <w:lang w:val="sr-Cyrl-RS"/>
        </w:rPr>
        <w:t>542</w:t>
      </w:r>
      <w:r>
        <w:rPr>
          <w:rFonts w:eastAsia="Times New Roman"/>
          <w:bCs/>
          <w:color w:val="222222"/>
          <w:lang w:val="sr-Cyrl-RS"/>
        </w:rPr>
        <w:t>.</w:t>
      </w:r>
    </w:p>
    <w:p w:rsidR="00D479DB" w:rsidRDefault="00D479DB" w:rsidP="00D479DB">
      <w:pPr>
        <w:shd w:val="clear" w:color="auto" w:fill="FFFFFF"/>
        <w:tabs>
          <w:tab w:val="left" w:pos="720"/>
        </w:tabs>
        <w:spacing w:after="0"/>
        <w:ind w:firstLine="720"/>
        <w:rPr>
          <w:rFonts w:eastAsia="Times New Roman"/>
          <w:color w:val="222222"/>
          <w:lang w:val="sr-Cyrl-RS"/>
        </w:rPr>
      </w:pPr>
      <w:r>
        <w:rPr>
          <w:rFonts w:eastAsia="Times New Roman"/>
          <w:color w:val="222222"/>
          <w:lang w:val="sr-Cyrl-RS"/>
        </w:rPr>
        <w:t>Покретање дисциплинског поступка застарева у року од </w:t>
      </w:r>
      <w:r>
        <w:rPr>
          <w:rFonts w:eastAsia="Times New Roman"/>
          <w:strike/>
          <w:color w:val="222222"/>
          <w:lang w:val="sr-Cyrl-RS"/>
        </w:rPr>
        <w:t>шест</w:t>
      </w:r>
      <w:r>
        <w:rPr>
          <w:rFonts w:eastAsia="Times New Roman"/>
          <w:color w:val="222222"/>
          <w:lang w:val="sr-Cyrl-RS"/>
        </w:rPr>
        <w:t> 12 месеци од сазнања за дисциплинску повреду, а најдуже за </w:t>
      </w:r>
      <w:r>
        <w:rPr>
          <w:rFonts w:eastAsia="Times New Roman"/>
          <w:strike/>
          <w:color w:val="222222"/>
          <w:lang w:val="sr-Cyrl-RS"/>
        </w:rPr>
        <w:t>једну годину</w:t>
      </w:r>
      <w:r>
        <w:rPr>
          <w:rFonts w:eastAsia="Times New Roman"/>
          <w:color w:val="222222"/>
          <w:lang w:val="sr-Cyrl-RS"/>
        </w:rPr>
        <w:t> ДВЕ ГОДИНЕ од када је дисциплинска повреда учињена.</w:t>
      </w:r>
    </w:p>
    <w:p w:rsidR="00D479DB" w:rsidRDefault="00D479DB" w:rsidP="00D479DB">
      <w:pPr>
        <w:shd w:val="clear" w:color="auto" w:fill="FFFFFF"/>
        <w:tabs>
          <w:tab w:val="left" w:pos="720"/>
        </w:tabs>
        <w:spacing w:after="0"/>
        <w:ind w:firstLine="720"/>
        <w:rPr>
          <w:rFonts w:eastAsia="Times New Roman"/>
          <w:color w:val="222222"/>
          <w:lang w:val="sr-Cyrl-RS"/>
        </w:rPr>
      </w:pPr>
      <w:r>
        <w:rPr>
          <w:rFonts w:eastAsia="Times New Roman"/>
          <w:color w:val="222222"/>
          <w:lang w:val="sr-Cyrl-RS"/>
        </w:rPr>
        <w:t>Вођење дисциплинског поступка застарева у року од </w:t>
      </w:r>
      <w:r>
        <w:rPr>
          <w:rFonts w:eastAsia="Times New Roman"/>
          <w:strike/>
          <w:color w:val="222222"/>
          <w:lang w:val="sr-Cyrl-RS"/>
        </w:rPr>
        <w:t>једне</w:t>
      </w:r>
      <w:r>
        <w:rPr>
          <w:rFonts w:eastAsia="Times New Roman"/>
          <w:color w:val="222222"/>
          <w:lang w:val="sr-Cyrl-RS"/>
        </w:rPr>
        <w:t> ДВЕ године од покретања дисциплинског поступка, А НЕ ТЕЧЕ ЗА ВРЕМЕ ТРАЈАЊА УПРАВНОГ СПОРА, ОДНОСНО СУДСКОГ ПОСТУПКА У ВЕЗИ СА СПРОВЕДЕНИМ ДИСЦИПЛИНСКИМ ПОСТУПКОМ И ИЗРЕЧЕНОМ ДИСЦИПЛИНСКОМ МЕРОМ.</w:t>
      </w:r>
    </w:p>
    <w:p w:rsidR="00D479DB" w:rsidRDefault="00D479DB" w:rsidP="00D479DB">
      <w:pPr>
        <w:shd w:val="clear" w:color="auto" w:fill="FFFFFF"/>
        <w:tabs>
          <w:tab w:val="left" w:pos="720"/>
        </w:tabs>
        <w:spacing w:after="0"/>
        <w:ind w:firstLine="720"/>
        <w:rPr>
          <w:rFonts w:eastAsia="Times New Roman"/>
          <w:color w:val="000000"/>
          <w:lang w:val="sr-Cyrl-RS"/>
        </w:rPr>
      </w:pPr>
      <w:r>
        <w:rPr>
          <w:rFonts w:eastAsia="Times New Roman"/>
          <w:color w:val="000000"/>
          <w:lang w:val="sr-Cyrl-RS"/>
        </w:rPr>
        <w:t>Изречена дисциплинска мера не може да се изврши пошто истекне једна година од њене коначности.    </w:t>
      </w:r>
    </w:p>
    <w:p w:rsidR="00D479DB" w:rsidRDefault="00D479DB" w:rsidP="00D479DB">
      <w:pPr>
        <w:shd w:val="clear" w:color="auto" w:fill="FFFFFF"/>
        <w:tabs>
          <w:tab w:val="left" w:pos="720"/>
        </w:tabs>
        <w:spacing w:after="0"/>
        <w:ind w:firstLine="720"/>
        <w:rPr>
          <w:rFonts w:eastAsia="Times New Roman"/>
          <w:color w:val="222222"/>
          <w:lang w:val="sr-Cyrl-CS"/>
        </w:rPr>
      </w:pPr>
    </w:p>
    <w:p w:rsidR="00D479DB" w:rsidRDefault="00D479DB" w:rsidP="00D479DB">
      <w:pPr>
        <w:tabs>
          <w:tab w:val="left" w:pos="1152"/>
        </w:tabs>
        <w:spacing w:after="0"/>
        <w:ind w:firstLine="720"/>
        <w:rPr>
          <w:rFonts w:eastAsia="Times New Roman"/>
          <w:lang w:val="sr-Cyrl-RS"/>
        </w:rPr>
      </w:pPr>
    </w:p>
    <w:p w:rsidR="00D479DB" w:rsidRDefault="00D479DB" w:rsidP="00D479DB">
      <w:pPr>
        <w:tabs>
          <w:tab w:val="left" w:pos="1152"/>
        </w:tabs>
        <w:spacing w:after="0"/>
        <w:ind w:firstLine="720"/>
        <w:rPr>
          <w:rFonts w:eastAsia="Times New Roman"/>
          <w:lang w:val="sr-Cyrl-RS"/>
        </w:rPr>
      </w:pPr>
    </w:p>
    <w:p w:rsidR="00D479DB" w:rsidRDefault="00D479DB">
      <w:pPr>
        <w:spacing w:after="200" w:line="276" w:lineRule="auto"/>
        <w:rPr>
          <w:rFonts w:eastAsia="Times New Roman" w:cs="Arial"/>
        </w:rPr>
      </w:pPr>
      <w:r>
        <w:rPr>
          <w:rFonts w:eastAsia="Times New Roman" w:cs="Arial"/>
        </w:rPr>
        <w:br w:type="page"/>
      </w:r>
    </w:p>
    <w:p w:rsidR="002264EC" w:rsidRDefault="002264EC" w:rsidP="002264EC">
      <w:pPr>
        <w:spacing w:after="0" w:line="240" w:lineRule="auto"/>
        <w:jc w:val="center"/>
        <w:rPr>
          <w:rFonts w:eastAsia="Times New Roman"/>
          <w:b/>
          <w:szCs w:val="24"/>
          <w:lang w:eastAsia="hr-HR"/>
        </w:rPr>
      </w:pPr>
      <w:r>
        <w:rPr>
          <w:rFonts w:eastAsia="Times New Roman"/>
          <w:b/>
          <w:szCs w:val="24"/>
          <w:lang w:eastAsia="hr-HR"/>
        </w:rPr>
        <w:lastRenderedPageBreak/>
        <w:t>ИЗЈАВА О УСКЛАЂЕНОСТИ ПРОПИСА</w:t>
      </w:r>
    </w:p>
    <w:p w:rsidR="002264EC" w:rsidRDefault="002264EC" w:rsidP="002264EC">
      <w:pPr>
        <w:shd w:val="clear" w:color="auto" w:fill="FFFFFF"/>
        <w:spacing w:after="0" w:line="240" w:lineRule="auto"/>
        <w:jc w:val="center"/>
        <w:rPr>
          <w:rFonts w:eastAsia="Times New Roman"/>
          <w:b/>
          <w:szCs w:val="24"/>
          <w:lang w:eastAsia="hr-HR"/>
        </w:rPr>
      </w:pPr>
      <w:r>
        <w:rPr>
          <w:rFonts w:eastAsia="Times New Roman"/>
          <w:b/>
          <w:szCs w:val="24"/>
          <w:lang w:eastAsia="hr-HR"/>
        </w:rPr>
        <w:t>СА ПРОПИСИМА ЕВРОПСКЕ УНИЈЕ</w:t>
      </w:r>
    </w:p>
    <w:p w:rsidR="002264EC" w:rsidRDefault="002264EC" w:rsidP="002264EC">
      <w:pPr>
        <w:spacing w:after="0" w:line="240" w:lineRule="auto"/>
        <w:jc w:val="both"/>
        <w:rPr>
          <w:rFonts w:eastAsia="Times New Roman"/>
          <w:b/>
          <w:szCs w:val="24"/>
          <w:lang w:eastAsia="hr-HR"/>
        </w:rPr>
      </w:pPr>
    </w:p>
    <w:p w:rsidR="002264EC" w:rsidRDefault="002264EC" w:rsidP="002264EC">
      <w:pPr>
        <w:spacing w:after="0" w:line="240" w:lineRule="auto"/>
        <w:jc w:val="both"/>
        <w:rPr>
          <w:rFonts w:eastAsia="Times New Roman"/>
          <w:b/>
          <w:szCs w:val="24"/>
          <w:lang w:eastAsia="hr-HR"/>
        </w:rPr>
      </w:pPr>
      <w:r>
        <w:rPr>
          <w:rFonts w:eastAsia="Times New Roman"/>
          <w:b/>
          <w:szCs w:val="24"/>
          <w:lang w:eastAsia="hr-HR"/>
        </w:rPr>
        <w:t>1. Овлашћени предлагач прописа: Влада</w:t>
      </w:r>
    </w:p>
    <w:p w:rsidR="002264EC" w:rsidRDefault="002264EC" w:rsidP="002264EC">
      <w:pPr>
        <w:spacing w:after="0" w:line="240" w:lineRule="auto"/>
        <w:jc w:val="both"/>
        <w:rPr>
          <w:rFonts w:eastAsia="Times New Roman"/>
          <w:b/>
          <w:szCs w:val="24"/>
          <w:lang w:eastAsia="hr-HR"/>
        </w:rPr>
      </w:pPr>
    </w:p>
    <w:p w:rsidR="002264EC" w:rsidRDefault="002264EC" w:rsidP="002264EC">
      <w:pPr>
        <w:spacing w:after="0" w:line="240" w:lineRule="auto"/>
        <w:ind w:firstLine="720"/>
        <w:jc w:val="both"/>
        <w:rPr>
          <w:rFonts w:eastAsia="Times New Roman"/>
          <w:szCs w:val="24"/>
          <w:lang w:eastAsia="hr-HR"/>
        </w:rPr>
      </w:pPr>
      <w:r>
        <w:rPr>
          <w:rFonts w:eastAsia="Times New Roman"/>
          <w:szCs w:val="24"/>
          <w:lang w:eastAsia="hr-HR"/>
        </w:rPr>
        <w:t>Обрађивач: Министарство правде.</w:t>
      </w:r>
    </w:p>
    <w:p w:rsidR="002264EC" w:rsidRDefault="002264EC" w:rsidP="002264EC">
      <w:pPr>
        <w:spacing w:after="0" w:line="240" w:lineRule="auto"/>
        <w:jc w:val="both"/>
        <w:rPr>
          <w:rFonts w:eastAsia="Times New Roman"/>
          <w:b/>
          <w:szCs w:val="24"/>
          <w:lang w:val="sr-Cyrl-RS" w:eastAsia="hr-HR"/>
        </w:rPr>
      </w:pPr>
    </w:p>
    <w:p w:rsidR="002264EC" w:rsidRDefault="002264EC" w:rsidP="002264EC">
      <w:pPr>
        <w:spacing w:after="0" w:line="240" w:lineRule="auto"/>
        <w:jc w:val="both"/>
        <w:rPr>
          <w:rFonts w:eastAsia="Times New Roman"/>
          <w:b/>
          <w:szCs w:val="24"/>
          <w:lang w:eastAsia="hr-HR"/>
        </w:rPr>
      </w:pPr>
      <w:r>
        <w:rPr>
          <w:rFonts w:eastAsia="Times New Roman"/>
          <w:b/>
          <w:szCs w:val="24"/>
          <w:lang w:eastAsia="hr-HR"/>
        </w:rPr>
        <w:t>2. Назив прописа</w:t>
      </w:r>
    </w:p>
    <w:p w:rsidR="002264EC" w:rsidRDefault="002264EC" w:rsidP="002264EC">
      <w:pPr>
        <w:spacing w:after="0" w:line="240" w:lineRule="auto"/>
        <w:jc w:val="both"/>
        <w:rPr>
          <w:rFonts w:eastAsia="Times New Roman"/>
          <w:b/>
          <w:szCs w:val="24"/>
          <w:lang w:eastAsia="hr-HR"/>
        </w:rPr>
      </w:pPr>
    </w:p>
    <w:p w:rsidR="002264EC" w:rsidRDefault="002264EC" w:rsidP="002264EC">
      <w:pPr>
        <w:spacing w:after="0" w:line="340" w:lineRule="exact"/>
        <w:ind w:firstLine="720"/>
        <w:jc w:val="both"/>
        <w:rPr>
          <w:rFonts w:eastAsia="Calibri"/>
          <w:szCs w:val="24"/>
        </w:rPr>
      </w:pPr>
      <w:r>
        <w:rPr>
          <w:szCs w:val="24"/>
        </w:rPr>
        <w:t>Предлог закона о изменама и допунама Закона о извршењу и обезбеђењу.</w:t>
      </w:r>
    </w:p>
    <w:p w:rsidR="002264EC" w:rsidRDefault="002264EC" w:rsidP="002264EC">
      <w:pPr>
        <w:spacing w:after="0" w:line="340" w:lineRule="exact"/>
        <w:ind w:firstLine="720"/>
        <w:jc w:val="both"/>
        <w:rPr>
          <w:szCs w:val="24"/>
          <w:lang w:val="sr-Cyrl-RS"/>
        </w:rPr>
      </w:pPr>
      <w:r>
        <w:rPr>
          <w:szCs w:val="24"/>
        </w:rPr>
        <w:t xml:space="preserve">Draft Law on </w:t>
      </w:r>
      <w:r>
        <w:rPr>
          <w:szCs w:val="24"/>
          <w:lang w:val="sr-Latn-RS"/>
        </w:rPr>
        <w:t xml:space="preserve">Amendments and </w:t>
      </w:r>
      <w:r>
        <w:rPr>
          <w:szCs w:val="24"/>
        </w:rPr>
        <w:t xml:space="preserve">Additions to the Law on Enforcement and Security. </w:t>
      </w:r>
    </w:p>
    <w:p w:rsidR="002264EC" w:rsidRDefault="002264EC" w:rsidP="002264EC">
      <w:pPr>
        <w:spacing w:after="0" w:line="340" w:lineRule="exact"/>
        <w:ind w:firstLine="720"/>
        <w:jc w:val="both"/>
        <w:rPr>
          <w:szCs w:val="24"/>
        </w:rPr>
      </w:pPr>
    </w:p>
    <w:p w:rsidR="002264EC" w:rsidRDefault="002264EC" w:rsidP="002264EC">
      <w:pPr>
        <w:spacing w:after="0" w:line="340" w:lineRule="exact"/>
        <w:jc w:val="both"/>
        <w:rPr>
          <w:rFonts w:eastAsia="Times New Roman"/>
          <w:b/>
          <w:szCs w:val="24"/>
          <w:lang w:eastAsia="hr-HR"/>
        </w:rPr>
      </w:pPr>
      <w:r>
        <w:rPr>
          <w:rFonts w:eastAsia="Times New Roman"/>
          <w:b/>
          <w:szCs w:val="24"/>
          <w:lang w:eastAsia="hr-HR"/>
        </w:rPr>
        <w:t>3. Усклађеност прописа са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w:t>
      </w:r>
    </w:p>
    <w:p w:rsidR="002264EC" w:rsidRDefault="002264EC" w:rsidP="002264EC">
      <w:pPr>
        <w:spacing w:after="0" w:line="240" w:lineRule="auto"/>
        <w:jc w:val="both"/>
        <w:rPr>
          <w:rFonts w:eastAsia="Times New Roman"/>
          <w:b/>
          <w:szCs w:val="24"/>
          <w:lang w:eastAsia="hr-HR"/>
        </w:rPr>
      </w:pPr>
    </w:p>
    <w:p w:rsidR="002264EC" w:rsidRDefault="002264EC" w:rsidP="002264EC">
      <w:pPr>
        <w:spacing w:after="0" w:line="240" w:lineRule="auto"/>
        <w:jc w:val="both"/>
        <w:rPr>
          <w:rFonts w:eastAsia="Times New Roman"/>
          <w:b/>
          <w:szCs w:val="24"/>
          <w:lang w:eastAsia="hr-HR"/>
        </w:rPr>
      </w:pPr>
      <w:r>
        <w:rPr>
          <w:rFonts w:eastAsia="Times New Roman"/>
          <w:b/>
          <w:szCs w:val="24"/>
          <w:lang w:eastAsia="hr-HR"/>
        </w:rPr>
        <w:t>а) Одредба Споразума која се односе на нормативну садржину прописа,</w:t>
      </w:r>
    </w:p>
    <w:p w:rsidR="002264EC" w:rsidRDefault="002264EC" w:rsidP="002264EC">
      <w:pPr>
        <w:spacing w:after="0" w:line="240" w:lineRule="auto"/>
        <w:jc w:val="both"/>
        <w:rPr>
          <w:rFonts w:eastAsia="Times New Roman"/>
          <w:b/>
          <w:szCs w:val="24"/>
          <w:lang w:eastAsia="hr-HR"/>
        </w:rPr>
      </w:pPr>
    </w:p>
    <w:p w:rsidR="002264EC" w:rsidRDefault="002264EC" w:rsidP="002264EC">
      <w:pPr>
        <w:spacing w:after="0" w:line="240" w:lineRule="auto"/>
        <w:ind w:firstLine="720"/>
        <w:jc w:val="both"/>
        <w:rPr>
          <w:rFonts w:eastAsia="Calibri"/>
          <w:szCs w:val="24"/>
        </w:rPr>
      </w:pPr>
      <w:r>
        <w:rPr>
          <w:szCs w:val="24"/>
        </w:rPr>
        <w:t>Наслов VII. – Правосуђе, слободе и безбедност, у оквиру којег је члан 80 – Јачање институција и владавина права.</w:t>
      </w:r>
    </w:p>
    <w:p w:rsidR="002264EC" w:rsidRDefault="002264EC" w:rsidP="002264EC">
      <w:pPr>
        <w:spacing w:after="0" w:line="240" w:lineRule="auto"/>
        <w:jc w:val="both"/>
        <w:rPr>
          <w:rFonts w:eastAsia="Times New Roman"/>
          <w:b/>
          <w:szCs w:val="24"/>
          <w:lang w:eastAsia="hr-HR"/>
        </w:rPr>
      </w:pPr>
    </w:p>
    <w:p w:rsidR="002264EC" w:rsidRDefault="002264EC" w:rsidP="002264EC">
      <w:pPr>
        <w:spacing w:after="0" w:line="240" w:lineRule="auto"/>
        <w:jc w:val="both"/>
        <w:rPr>
          <w:rFonts w:eastAsia="Times New Roman"/>
          <w:b/>
          <w:szCs w:val="24"/>
          <w:lang w:eastAsia="hr-HR"/>
        </w:rPr>
      </w:pPr>
      <w:r>
        <w:rPr>
          <w:rFonts w:eastAsia="Times New Roman"/>
          <w:b/>
          <w:szCs w:val="24"/>
          <w:lang w:eastAsia="hr-HR"/>
        </w:rPr>
        <w:t>б) Прелазни рок за усклађивање законодавства према одредбама Споразума,</w:t>
      </w:r>
    </w:p>
    <w:p w:rsidR="002264EC" w:rsidRDefault="002264EC" w:rsidP="002264EC">
      <w:pPr>
        <w:tabs>
          <w:tab w:val="left" w:pos="1358"/>
        </w:tabs>
        <w:spacing w:after="0" w:line="240" w:lineRule="auto"/>
        <w:jc w:val="both"/>
        <w:rPr>
          <w:rFonts w:eastAsia="Times New Roman"/>
          <w:b/>
          <w:szCs w:val="24"/>
          <w:lang w:eastAsia="hr-HR"/>
        </w:rPr>
      </w:pPr>
    </w:p>
    <w:p w:rsidR="002264EC" w:rsidRDefault="002264EC" w:rsidP="002264EC">
      <w:pPr>
        <w:spacing w:after="0" w:line="240" w:lineRule="auto"/>
        <w:jc w:val="both"/>
        <w:rPr>
          <w:rFonts w:eastAsia="Times New Roman"/>
          <w:b/>
          <w:szCs w:val="24"/>
          <w:lang w:eastAsia="hr-HR"/>
        </w:rPr>
      </w:pPr>
      <w:r>
        <w:rPr>
          <w:rFonts w:eastAsia="Times New Roman"/>
          <w:b/>
          <w:szCs w:val="24"/>
          <w:lang w:eastAsia="hr-HR"/>
        </w:rPr>
        <w:t>в) Оцена испуњености обавезе које произлазе из наведене одредбе Споразума,</w:t>
      </w:r>
    </w:p>
    <w:p w:rsidR="002264EC" w:rsidRDefault="002264EC" w:rsidP="002264EC">
      <w:pPr>
        <w:spacing w:after="0" w:line="240" w:lineRule="auto"/>
        <w:jc w:val="both"/>
        <w:rPr>
          <w:rFonts w:eastAsia="Times New Roman"/>
          <w:b/>
          <w:szCs w:val="24"/>
          <w:lang w:eastAsia="hr-HR"/>
        </w:rPr>
      </w:pPr>
    </w:p>
    <w:p w:rsidR="002264EC" w:rsidRDefault="002264EC" w:rsidP="002264EC">
      <w:pPr>
        <w:spacing w:after="0" w:line="240" w:lineRule="auto"/>
        <w:ind w:firstLine="720"/>
        <w:jc w:val="both"/>
        <w:rPr>
          <w:rFonts w:eastAsia="Times New Roman"/>
          <w:szCs w:val="24"/>
          <w:lang w:eastAsia="hr-HR"/>
        </w:rPr>
      </w:pPr>
      <w:r>
        <w:rPr>
          <w:rFonts w:eastAsia="Times New Roman"/>
          <w:szCs w:val="24"/>
          <w:lang w:eastAsia="hr-HR"/>
        </w:rPr>
        <w:t>Наслов VII. – Правосуђе, слобода и безбедност, у оквиру којег је члан 80 – Јачање институција и владавина права.</w:t>
      </w:r>
    </w:p>
    <w:p w:rsidR="002264EC" w:rsidRDefault="002264EC" w:rsidP="002264EC">
      <w:pPr>
        <w:spacing w:after="0" w:line="240" w:lineRule="auto"/>
        <w:jc w:val="both"/>
        <w:rPr>
          <w:rFonts w:eastAsia="Times New Roman"/>
          <w:b/>
          <w:szCs w:val="24"/>
          <w:lang w:eastAsia="hr-HR"/>
        </w:rPr>
      </w:pPr>
    </w:p>
    <w:p w:rsidR="002264EC" w:rsidRDefault="002264EC" w:rsidP="002264EC">
      <w:pPr>
        <w:spacing w:after="0" w:line="240" w:lineRule="auto"/>
        <w:jc w:val="both"/>
        <w:rPr>
          <w:rFonts w:eastAsia="Times New Roman"/>
          <w:b/>
          <w:szCs w:val="24"/>
          <w:lang w:val="sr-Cyrl-RS" w:eastAsia="hr-HR"/>
        </w:rPr>
      </w:pPr>
      <w:r>
        <w:rPr>
          <w:rFonts w:eastAsia="Times New Roman"/>
          <w:b/>
          <w:szCs w:val="24"/>
          <w:lang w:eastAsia="hr-HR"/>
        </w:rPr>
        <w:t>г) Разлози за делимично испуњавање, односно неиспуњавање обавеза које произлазе из наведене одредбе Споразума,</w:t>
      </w:r>
    </w:p>
    <w:p w:rsidR="002264EC" w:rsidRDefault="002264EC" w:rsidP="002264EC">
      <w:pPr>
        <w:spacing w:after="0" w:line="240" w:lineRule="auto"/>
        <w:jc w:val="both"/>
        <w:rPr>
          <w:rFonts w:eastAsia="Times New Roman"/>
          <w:b/>
          <w:szCs w:val="24"/>
          <w:lang w:eastAsia="hr-HR"/>
        </w:rPr>
      </w:pPr>
    </w:p>
    <w:p w:rsidR="002264EC" w:rsidRDefault="002264EC" w:rsidP="002264EC">
      <w:pPr>
        <w:spacing w:after="0" w:line="240" w:lineRule="auto"/>
        <w:jc w:val="both"/>
        <w:rPr>
          <w:rFonts w:eastAsia="Times New Roman"/>
          <w:b/>
          <w:szCs w:val="24"/>
          <w:lang w:eastAsia="hr-HR"/>
        </w:rPr>
      </w:pPr>
      <w:r>
        <w:rPr>
          <w:rFonts w:eastAsia="Times New Roman"/>
          <w:b/>
          <w:szCs w:val="24"/>
          <w:lang w:eastAsia="hr-HR"/>
        </w:rPr>
        <w:t>д) Веза са Националним програмом за усвајање правних тековина Европске уније.</w:t>
      </w:r>
    </w:p>
    <w:p w:rsidR="002264EC" w:rsidRDefault="002264EC" w:rsidP="002264EC">
      <w:pPr>
        <w:spacing w:after="0" w:line="240" w:lineRule="auto"/>
        <w:jc w:val="both"/>
        <w:rPr>
          <w:rFonts w:eastAsia="Times New Roman"/>
          <w:szCs w:val="24"/>
          <w:lang w:eastAsia="hr-HR"/>
        </w:rPr>
      </w:pPr>
    </w:p>
    <w:p w:rsidR="002264EC" w:rsidRDefault="002264EC" w:rsidP="002264EC">
      <w:pPr>
        <w:spacing w:after="0" w:line="240" w:lineRule="auto"/>
        <w:jc w:val="both"/>
        <w:rPr>
          <w:rFonts w:eastAsia="Times New Roman"/>
          <w:b/>
          <w:szCs w:val="24"/>
          <w:lang w:eastAsia="hr-HR"/>
        </w:rPr>
      </w:pPr>
      <w:r>
        <w:rPr>
          <w:rFonts w:eastAsia="Times New Roman"/>
          <w:b/>
          <w:szCs w:val="24"/>
          <w:lang w:eastAsia="hr-HR"/>
        </w:rPr>
        <w:t>4. Усклађеност прописа са прописима Европске уније:</w:t>
      </w:r>
    </w:p>
    <w:p w:rsidR="002264EC" w:rsidRDefault="002264EC" w:rsidP="002264EC">
      <w:pPr>
        <w:spacing w:after="0" w:line="240" w:lineRule="auto"/>
        <w:jc w:val="both"/>
        <w:rPr>
          <w:rFonts w:eastAsia="Times New Roman"/>
          <w:szCs w:val="24"/>
          <w:lang w:eastAsia="hr-HR"/>
        </w:rPr>
      </w:pPr>
    </w:p>
    <w:p w:rsidR="002264EC" w:rsidRDefault="002264EC" w:rsidP="002264EC">
      <w:pPr>
        <w:spacing w:after="0" w:line="240" w:lineRule="auto"/>
        <w:jc w:val="both"/>
        <w:rPr>
          <w:rFonts w:eastAsia="Times New Roman"/>
          <w:b/>
          <w:szCs w:val="24"/>
          <w:lang w:eastAsia="hr-HR"/>
        </w:rPr>
      </w:pPr>
      <w:r>
        <w:rPr>
          <w:rFonts w:eastAsia="Times New Roman"/>
          <w:b/>
          <w:szCs w:val="24"/>
          <w:lang w:eastAsia="hr-HR"/>
        </w:rPr>
        <w:t xml:space="preserve">а) Навођење одредби примарних извора права Европске уније и оцене усклађености са њима, </w:t>
      </w:r>
    </w:p>
    <w:p w:rsidR="002264EC" w:rsidRDefault="002264EC" w:rsidP="002264EC">
      <w:pPr>
        <w:spacing w:after="0" w:line="240" w:lineRule="auto"/>
        <w:jc w:val="both"/>
        <w:rPr>
          <w:rFonts w:eastAsia="Times New Roman"/>
          <w:b/>
          <w:szCs w:val="24"/>
          <w:lang w:eastAsia="hr-HR"/>
        </w:rPr>
      </w:pPr>
      <w:r>
        <w:rPr>
          <w:rFonts w:eastAsia="Times New Roman"/>
          <w:b/>
          <w:szCs w:val="24"/>
          <w:lang w:eastAsia="hr-HR"/>
        </w:rPr>
        <w:t>б) Навођење секундарних извора права Европске уније и оцене усклађености са њима,</w:t>
      </w:r>
    </w:p>
    <w:p w:rsidR="002264EC" w:rsidRDefault="002264EC" w:rsidP="002264EC">
      <w:pPr>
        <w:spacing w:after="0" w:line="240" w:lineRule="auto"/>
        <w:jc w:val="both"/>
        <w:rPr>
          <w:rFonts w:eastAsia="Times New Roman"/>
          <w:b/>
          <w:szCs w:val="24"/>
          <w:lang w:eastAsia="hr-HR"/>
        </w:rPr>
      </w:pPr>
      <w:r>
        <w:rPr>
          <w:rFonts w:eastAsia="Times New Roman"/>
          <w:b/>
          <w:szCs w:val="24"/>
          <w:lang w:eastAsia="hr-HR"/>
        </w:rPr>
        <w:t xml:space="preserve">в) Навођење осталих извора права Европске уније и усклађеност са њима, </w:t>
      </w:r>
    </w:p>
    <w:p w:rsidR="002264EC" w:rsidRDefault="002264EC" w:rsidP="002264EC">
      <w:pPr>
        <w:spacing w:after="0" w:line="240" w:lineRule="auto"/>
        <w:jc w:val="both"/>
        <w:rPr>
          <w:rFonts w:eastAsia="Times New Roman"/>
          <w:b/>
          <w:szCs w:val="24"/>
          <w:lang w:eastAsia="hr-HR"/>
        </w:rPr>
      </w:pPr>
      <w:r>
        <w:rPr>
          <w:rFonts w:eastAsia="Times New Roman"/>
          <w:b/>
          <w:szCs w:val="24"/>
          <w:lang w:eastAsia="hr-HR"/>
        </w:rPr>
        <w:t>г) Разлози за делимичну усклађеност, односно неусклађеност,</w:t>
      </w:r>
    </w:p>
    <w:p w:rsidR="002264EC" w:rsidRDefault="002264EC" w:rsidP="002264EC">
      <w:pPr>
        <w:spacing w:after="0" w:line="240" w:lineRule="auto"/>
        <w:jc w:val="both"/>
        <w:rPr>
          <w:rFonts w:eastAsia="Times New Roman"/>
          <w:szCs w:val="24"/>
          <w:lang w:eastAsia="hr-HR"/>
        </w:rPr>
      </w:pPr>
      <w:r>
        <w:rPr>
          <w:rFonts w:eastAsia="Times New Roman"/>
          <w:b/>
          <w:szCs w:val="24"/>
          <w:lang w:eastAsia="hr-HR"/>
        </w:rPr>
        <w:t>д) Рок у којем је предвиђено постизање потпуне усклађености прописа са прописима Европске уније.</w:t>
      </w:r>
      <w:r>
        <w:rPr>
          <w:rFonts w:eastAsia="Times New Roman"/>
          <w:szCs w:val="24"/>
          <w:lang w:eastAsia="hr-HR"/>
        </w:rPr>
        <w:t xml:space="preserve"> </w:t>
      </w:r>
    </w:p>
    <w:p w:rsidR="002264EC" w:rsidRDefault="002264EC" w:rsidP="002264EC">
      <w:pPr>
        <w:spacing w:after="0" w:line="240" w:lineRule="auto"/>
        <w:jc w:val="both"/>
        <w:rPr>
          <w:rFonts w:eastAsia="Times New Roman"/>
          <w:b/>
          <w:szCs w:val="24"/>
          <w:lang w:eastAsia="hr-HR"/>
        </w:rPr>
      </w:pPr>
    </w:p>
    <w:p w:rsidR="002264EC" w:rsidRDefault="002264EC" w:rsidP="002264EC">
      <w:pPr>
        <w:spacing w:line="340" w:lineRule="exact"/>
        <w:ind w:firstLine="720"/>
        <w:jc w:val="both"/>
        <w:rPr>
          <w:rFonts w:eastAsia="Calibri"/>
          <w:szCs w:val="24"/>
          <w:lang w:val="sr-Cyrl-CS"/>
        </w:rPr>
      </w:pPr>
      <w:r>
        <w:rPr>
          <w:rFonts w:eastAsia="Times New Roman"/>
          <w:b/>
          <w:szCs w:val="24"/>
          <w:lang w:eastAsia="hr-HR"/>
        </w:rPr>
        <w:t xml:space="preserve">- </w:t>
      </w:r>
      <w:r>
        <w:rPr>
          <w:rFonts w:eastAsia="Times New Roman"/>
          <w:color w:val="000000"/>
          <w:szCs w:val="24"/>
          <w:lang w:eastAsia="hr-HR"/>
        </w:rPr>
        <w:t>/</w:t>
      </w:r>
    </w:p>
    <w:p w:rsidR="002264EC" w:rsidRDefault="002264EC" w:rsidP="002264EC">
      <w:pPr>
        <w:tabs>
          <w:tab w:val="left" w:pos="855"/>
        </w:tabs>
        <w:spacing w:after="0" w:line="240" w:lineRule="auto"/>
        <w:jc w:val="both"/>
        <w:rPr>
          <w:rFonts w:eastAsia="Times New Roman"/>
          <w:b/>
          <w:color w:val="000000"/>
          <w:szCs w:val="24"/>
          <w:lang w:val="sr-Cyrl-RS" w:eastAsia="hr-HR"/>
        </w:rPr>
      </w:pPr>
      <w:r>
        <w:rPr>
          <w:rFonts w:eastAsia="Times New Roman"/>
          <w:b/>
          <w:szCs w:val="24"/>
          <w:lang w:eastAsia="hr-HR"/>
        </w:rPr>
        <w:t xml:space="preserve">5. Ако не постоје  одговарајуће надлежности </w:t>
      </w:r>
      <w:r>
        <w:rPr>
          <w:rFonts w:eastAsia="Times New Roman"/>
          <w:b/>
          <w:color w:val="000000"/>
          <w:szCs w:val="24"/>
          <w:lang w:eastAsia="hr-HR"/>
        </w:rPr>
        <w:t xml:space="preserve">Европске уније у материји коју регулише пропис, и/или не постоје одговарајући секундарни извори права </w:t>
      </w:r>
      <w:r>
        <w:rPr>
          <w:rFonts w:eastAsia="Times New Roman"/>
          <w:b/>
          <w:color w:val="000000"/>
          <w:szCs w:val="24"/>
          <w:lang w:eastAsia="hr-HR"/>
        </w:rPr>
        <w:lastRenderedPageBreak/>
        <w:t>Европске уније са којима је потребно обезбедити усклађеност треба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w:t>
      </w:r>
    </w:p>
    <w:p w:rsidR="002264EC" w:rsidRDefault="002264EC" w:rsidP="002264EC">
      <w:pPr>
        <w:spacing w:after="0" w:line="240" w:lineRule="auto"/>
        <w:jc w:val="both"/>
        <w:rPr>
          <w:rFonts w:eastAsia="Times New Roman"/>
          <w:b/>
          <w:color w:val="000000"/>
          <w:szCs w:val="24"/>
          <w:lang w:eastAsia="hr-HR"/>
        </w:rPr>
      </w:pPr>
    </w:p>
    <w:p w:rsidR="002264EC" w:rsidRDefault="002264EC" w:rsidP="002264EC">
      <w:pPr>
        <w:spacing w:line="340" w:lineRule="exact"/>
        <w:ind w:firstLine="720"/>
        <w:jc w:val="both"/>
        <w:rPr>
          <w:rFonts w:eastAsia="Calibri"/>
          <w:szCs w:val="24"/>
          <w:lang w:val="sr-Cyrl-CS"/>
        </w:rPr>
      </w:pPr>
      <w:r>
        <w:rPr>
          <w:rFonts w:eastAsia="Times New Roman"/>
          <w:color w:val="000000"/>
          <w:szCs w:val="24"/>
          <w:lang w:eastAsia="hr-HR"/>
        </w:rPr>
        <w:t xml:space="preserve">Не постоје одговарајући прописи Европске уније са којима је потребно обезбедити усклађеност. </w:t>
      </w:r>
    </w:p>
    <w:p w:rsidR="002264EC" w:rsidRDefault="002264EC" w:rsidP="002264EC">
      <w:pPr>
        <w:spacing w:line="340" w:lineRule="exact"/>
        <w:jc w:val="both"/>
        <w:rPr>
          <w:rFonts w:eastAsia="Times New Roman"/>
          <w:b/>
          <w:szCs w:val="24"/>
          <w:lang w:val="sr-Cyrl-RS" w:eastAsia="hr-HR"/>
        </w:rPr>
      </w:pPr>
      <w:r>
        <w:rPr>
          <w:rFonts w:eastAsia="Times New Roman"/>
          <w:b/>
          <w:szCs w:val="24"/>
          <w:lang w:eastAsia="hr-HR"/>
        </w:rPr>
        <w:t>6. Да ли су претходно наведени извори права ЕУ преведени на српски језик?</w:t>
      </w:r>
    </w:p>
    <w:p w:rsidR="002264EC" w:rsidRDefault="002264EC" w:rsidP="002264EC">
      <w:pPr>
        <w:spacing w:after="0" w:line="240" w:lineRule="auto"/>
        <w:ind w:firstLine="720"/>
        <w:jc w:val="both"/>
        <w:rPr>
          <w:rFonts w:eastAsia="Times New Roman"/>
          <w:szCs w:val="24"/>
          <w:lang w:val="sr-Cyrl-CS" w:eastAsia="hr-HR"/>
        </w:rPr>
      </w:pPr>
      <w:r>
        <w:rPr>
          <w:rFonts w:eastAsia="Times New Roman"/>
          <w:b/>
          <w:szCs w:val="24"/>
          <w:lang w:eastAsia="hr-HR"/>
        </w:rPr>
        <w:t xml:space="preserve">- </w:t>
      </w:r>
      <w:r>
        <w:rPr>
          <w:rFonts w:eastAsia="Times New Roman"/>
          <w:szCs w:val="24"/>
          <w:lang w:val="sr-Cyrl-CS" w:eastAsia="hr-HR"/>
        </w:rPr>
        <w:t>/</w:t>
      </w:r>
    </w:p>
    <w:p w:rsidR="002264EC" w:rsidRDefault="002264EC" w:rsidP="002264EC">
      <w:pPr>
        <w:spacing w:after="0" w:line="240" w:lineRule="auto"/>
        <w:jc w:val="both"/>
        <w:rPr>
          <w:rFonts w:eastAsia="Times New Roman"/>
          <w:b/>
          <w:szCs w:val="24"/>
          <w:lang w:val="sr-Cyrl-RS" w:eastAsia="hr-HR"/>
        </w:rPr>
      </w:pPr>
    </w:p>
    <w:p w:rsidR="002264EC" w:rsidRDefault="002264EC" w:rsidP="002264EC">
      <w:pPr>
        <w:spacing w:after="0" w:line="240" w:lineRule="auto"/>
        <w:jc w:val="both"/>
        <w:rPr>
          <w:rFonts w:eastAsia="Times New Roman"/>
          <w:b/>
          <w:szCs w:val="24"/>
          <w:lang w:eastAsia="hr-HR"/>
        </w:rPr>
      </w:pPr>
      <w:r>
        <w:rPr>
          <w:rFonts w:eastAsia="Times New Roman"/>
          <w:b/>
          <w:szCs w:val="24"/>
          <w:lang w:eastAsia="hr-HR"/>
        </w:rPr>
        <w:t>7. Да ли је пропис преведен на неки службени језик ЕУ?</w:t>
      </w:r>
    </w:p>
    <w:p w:rsidR="002264EC" w:rsidRDefault="002264EC" w:rsidP="002264EC">
      <w:pPr>
        <w:spacing w:after="0" w:line="240" w:lineRule="auto"/>
        <w:jc w:val="both"/>
        <w:rPr>
          <w:rFonts w:eastAsia="Times New Roman"/>
          <w:b/>
          <w:szCs w:val="24"/>
          <w:lang w:eastAsia="hr-HR"/>
        </w:rPr>
      </w:pPr>
    </w:p>
    <w:p w:rsidR="002264EC" w:rsidRDefault="002264EC" w:rsidP="002264EC">
      <w:pPr>
        <w:spacing w:after="0" w:line="240" w:lineRule="auto"/>
        <w:ind w:firstLine="720"/>
        <w:jc w:val="both"/>
        <w:rPr>
          <w:rFonts w:eastAsia="Times New Roman"/>
          <w:b/>
          <w:szCs w:val="24"/>
          <w:lang w:eastAsia="hr-HR"/>
        </w:rPr>
      </w:pPr>
      <w:r>
        <w:rPr>
          <w:rFonts w:eastAsia="Times New Roman"/>
          <w:szCs w:val="24"/>
          <w:lang w:val="sr-Cyrl-CS" w:eastAsia="hr-HR"/>
        </w:rPr>
        <w:t>Не</w:t>
      </w:r>
      <w:r>
        <w:rPr>
          <w:rFonts w:eastAsia="Times New Roman"/>
          <w:szCs w:val="24"/>
          <w:lang w:eastAsia="hr-HR"/>
        </w:rPr>
        <w:t>.</w:t>
      </w:r>
    </w:p>
    <w:p w:rsidR="002264EC" w:rsidRDefault="002264EC" w:rsidP="002264EC">
      <w:pPr>
        <w:spacing w:after="0" w:line="240" w:lineRule="auto"/>
        <w:jc w:val="both"/>
        <w:rPr>
          <w:rFonts w:eastAsia="Times New Roman"/>
          <w:b/>
          <w:szCs w:val="24"/>
          <w:lang w:val="sr-Latn-RS" w:eastAsia="hr-HR"/>
        </w:rPr>
      </w:pPr>
    </w:p>
    <w:p w:rsidR="002264EC" w:rsidRDefault="002264EC" w:rsidP="002264EC">
      <w:pPr>
        <w:spacing w:after="0" w:line="240" w:lineRule="auto"/>
        <w:jc w:val="both"/>
        <w:rPr>
          <w:rFonts w:eastAsia="Times New Roman"/>
          <w:b/>
          <w:szCs w:val="24"/>
          <w:lang w:val="sr-Cyrl-RS" w:eastAsia="hr-HR"/>
        </w:rPr>
      </w:pPr>
      <w:r>
        <w:rPr>
          <w:rFonts w:eastAsia="Times New Roman"/>
          <w:b/>
          <w:szCs w:val="24"/>
          <w:lang w:eastAsia="hr-HR"/>
        </w:rPr>
        <w:t>8. Сарадња са Европском унијом и учешће консултаната у изради прописа и њихово мишљење о усклађености</w:t>
      </w:r>
    </w:p>
    <w:p w:rsidR="002264EC" w:rsidRDefault="002264EC" w:rsidP="002264EC">
      <w:pPr>
        <w:spacing w:after="0" w:line="240" w:lineRule="auto"/>
        <w:jc w:val="both"/>
        <w:rPr>
          <w:rFonts w:eastAsia="Times New Roman"/>
          <w:b/>
          <w:szCs w:val="24"/>
          <w:lang w:eastAsia="hr-HR"/>
        </w:rPr>
      </w:pPr>
    </w:p>
    <w:p w:rsidR="002264EC" w:rsidRDefault="002264EC" w:rsidP="002264EC">
      <w:pPr>
        <w:spacing w:after="0" w:line="240" w:lineRule="auto"/>
        <w:ind w:firstLine="720"/>
        <w:jc w:val="both"/>
        <w:rPr>
          <w:rFonts w:eastAsia="Times New Roman"/>
          <w:szCs w:val="24"/>
          <w:lang w:val="sr-Cyrl-CS" w:eastAsia="hr-HR"/>
        </w:rPr>
      </w:pPr>
      <w:r>
        <w:rPr>
          <w:rFonts w:eastAsia="Times New Roman"/>
          <w:b/>
          <w:szCs w:val="24"/>
          <w:lang w:eastAsia="hr-HR"/>
        </w:rPr>
        <w:t xml:space="preserve">- </w:t>
      </w:r>
      <w:r>
        <w:rPr>
          <w:rFonts w:eastAsia="Times New Roman"/>
          <w:szCs w:val="24"/>
          <w:lang w:val="sr-Cyrl-CS" w:eastAsia="hr-HR"/>
        </w:rPr>
        <w:t>/</w:t>
      </w:r>
    </w:p>
    <w:p w:rsidR="002264EC" w:rsidRDefault="002264EC" w:rsidP="002264EC">
      <w:pPr>
        <w:spacing w:after="0" w:line="240" w:lineRule="auto"/>
        <w:jc w:val="both"/>
        <w:rPr>
          <w:rFonts w:eastAsia="Times New Roman"/>
          <w:szCs w:val="24"/>
          <w:lang w:val="sr-Cyrl-RS" w:eastAsia="hr-HR"/>
        </w:rPr>
      </w:pPr>
    </w:p>
    <w:p w:rsidR="002264EC" w:rsidRDefault="002264EC" w:rsidP="002264EC">
      <w:pPr>
        <w:spacing w:after="0" w:line="240" w:lineRule="auto"/>
        <w:jc w:val="both"/>
        <w:rPr>
          <w:rFonts w:eastAsia="Times New Roman"/>
          <w:szCs w:val="24"/>
          <w:lang w:eastAsia="hr-HR"/>
        </w:rPr>
      </w:pPr>
    </w:p>
    <w:p w:rsidR="002264EC" w:rsidRDefault="002264EC" w:rsidP="002264EC">
      <w:pPr>
        <w:spacing w:after="0" w:line="240" w:lineRule="auto"/>
        <w:jc w:val="both"/>
        <w:rPr>
          <w:rFonts w:eastAsia="Times New Roman"/>
          <w:szCs w:val="24"/>
          <w:lang w:eastAsia="hr-HR"/>
        </w:rPr>
      </w:pPr>
    </w:p>
    <w:p w:rsidR="0056212C" w:rsidRPr="009459FF" w:rsidRDefault="0056212C" w:rsidP="0056212C">
      <w:pPr>
        <w:spacing w:after="0" w:line="240" w:lineRule="auto"/>
        <w:jc w:val="both"/>
        <w:rPr>
          <w:rFonts w:eastAsia="Times New Roman" w:cs="Arial"/>
        </w:rPr>
      </w:pPr>
    </w:p>
    <w:sectPr w:rsidR="0056212C" w:rsidRPr="009459FF" w:rsidSect="00AD44CC">
      <w:headerReference w:type="even" r:id="rId8"/>
      <w:headerReference w:type="default" r:id="rId9"/>
      <w:pgSz w:w="11909" w:h="16834" w:code="9"/>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5D8" w:rsidRDefault="00AF75D8" w:rsidP="00AD44CC">
      <w:pPr>
        <w:spacing w:after="0" w:line="240" w:lineRule="auto"/>
      </w:pPr>
      <w:r>
        <w:separator/>
      </w:r>
    </w:p>
  </w:endnote>
  <w:endnote w:type="continuationSeparator" w:id="0">
    <w:p w:rsidR="00AF75D8" w:rsidRDefault="00AF75D8" w:rsidP="00AD44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Bold">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utura Lt BT">
    <w:altName w:val="Arial"/>
    <w:panose1 w:val="00000000000000000000"/>
    <w:charset w:val="EE"/>
    <w:family w:val="swiss"/>
    <w:notTrueType/>
    <w:pitch w:val="default"/>
    <w:sig w:usb0="00000001"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5D8" w:rsidRDefault="00AF75D8" w:rsidP="00AD44CC">
      <w:pPr>
        <w:spacing w:after="0" w:line="240" w:lineRule="auto"/>
      </w:pPr>
      <w:r>
        <w:separator/>
      </w:r>
    </w:p>
  </w:footnote>
  <w:footnote w:type="continuationSeparator" w:id="0">
    <w:p w:rsidR="00AF75D8" w:rsidRDefault="00AF75D8" w:rsidP="00AD44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44CC" w:rsidRDefault="00AD44CC" w:rsidP="00B83C56">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AD44CC" w:rsidRDefault="00AD44C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44CC" w:rsidRPr="00AD44CC" w:rsidRDefault="00AD44CC" w:rsidP="00B83C56">
    <w:pPr>
      <w:pStyle w:val="Header"/>
      <w:framePr w:wrap="around" w:vAnchor="text" w:hAnchor="margin" w:xAlign="center" w:y="1"/>
      <w:rPr>
        <w:rStyle w:val="PageNumber"/>
        <w:sz w:val="20"/>
        <w:szCs w:val="20"/>
      </w:rPr>
    </w:pPr>
    <w:r w:rsidRPr="00AD44CC">
      <w:rPr>
        <w:rStyle w:val="PageNumber"/>
        <w:sz w:val="20"/>
        <w:szCs w:val="20"/>
      </w:rPr>
      <w:fldChar w:fldCharType="begin"/>
    </w:r>
    <w:r w:rsidRPr="00AD44CC">
      <w:rPr>
        <w:rStyle w:val="PageNumber"/>
        <w:sz w:val="20"/>
        <w:szCs w:val="20"/>
      </w:rPr>
      <w:instrText xml:space="preserve"> PAGE </w:instrText>
    </w:r>
    <w:r w:rsidRPr="00AD44CC">
      <w:rPr>
        <w:rStyle w:val="PageNumber"/>
        <w:sz w:val="20"/>
        <w:szCs w:val="20"/>
      </w:rPr>
      <w:fldChar w:fldCharType="separate"/>
    </w:r>
    <w:r w:rsidR="008868DA">
      <w:rPr>
        <w:rStyle w:val="PageNumber"/>
        <w:noProof/>
        <w:sz w:val="20"/>
        <w:szCs w:val="20"/>
      </w:rPr>
      <w:t>151</w:t>
    </w:r>
    <w:r w:rsidRPr="00AD44CC">
      <w:rPr>
        <w:rStyle w:val="PageNumber"/>
        <w:sz w:val="20"/>
        <w:szCs w:val="20"/>
      </w:rPr>
      <w:fldChar w:fldCharType="end"/>
    </w:r>
  </w:p>
  <w:p w:rsidR="00AD44CC" w:rsidRDefault="00AD44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47810D7"/>
    <w:multiLevelType w:val="hybridMultilevel"/>
    <w:tmpl w:val="360E366E"/>
    <w:lvl w:ilvl="0" w:tplc="C890E0D0">
      <w:start w:val="1"/>
      <w:numFmt w:val="decimal"/>
      <w:lvlText w:val="%1)"/>
      <w:lvlJc w:val="left"/>
      <w:pPr>
        <w:ind w:left="1125" w:hanging="405"/>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ECB"/>
    <w:rsid w:val="000004D1"/>
    <w:rsid w:val="00026BEC"/>
    <w:rsid w:val="000276CB"/>
    <w:rsid w:val="00033943"/>
    <w:rsid w:val="00033B33"/>
    <w:rsid w:val="00052368"/>
    <w:rsid w:val="00055180"/>
    <w:rsid w:val="00055968"/>
    <w:rsid w:val="000618D8"/>
    <w:rsid w:val="00072EDC"/>
    <w:rsid w:val="00076AB9"/>
    <w:rsid w:val="00087B28"/>
    <w:rsid w:val="00091590"/>
    <w:rsid w:val="000967E5"/>
    <w:rsid w:val="000A27F2"/>
    <w:rsid w:val="000B4413"/>
    <w:rsid w:val="000C4C07"/>
    <w:rsid w:val="000E0975"/>
    <w:rsid w:val="000F0052"/>
    <w:rsid w:val="000F286B"/>
    <w:rsid w:val="000F7A6D"/>
    <w:rsid w:val="00110670"/>
    <w:rsid w:val="00120064"/>
    <w:rsid w:val="00122232"/>
    <w:rsid w:val="001278F7"/>
    <w:rsid w:val="00134D4F"/>
    <w:rsid w:val="001414AF"/>
    <w:rsid w:val="001567F0"/>
    <w:rsid w:val="00160332"/>
    <w:rsid w:val="0016164C"/>
    <w:rsid w:val="0016281E"/>
    <w:rsid w:val="0016394A"/>
    <w:rsid w:val="0016754B"/>
    <w:rsid w:val="001735B2"/>
    <w:rsid w:val="0018584A"/>
    <w:rsid w:val="001E0C64"/>
    <w:rsid w:val="001E3DAB"/>
    <w:rsid w:val="001F2E8D"/>
    <w:rsid w:val="00201587"/>
    <w:rsid w:val="00201B4D"/>
    <w:rsid w:val="002100C9"/>
    <w:rsid w:val="002234E4"/>
    <w:rsid w:val="002264EC"/>
    <w:rsid w:val="00231A00"/>
    <w:rsid w:val="00232E45"/>
    <w:rsid w:val="00251C74"/>
    <w:rsid w:val="00252556"/>
    <w:rsid w:val="00263F8F"/>
    <w:rsid w:val="00281A7D"/>
    <w:rsid w:val="002834AF"/>
    <w:rsid w:val="00294115"/>
    <w:rsid w:val="00297C79"/>
    <w:rsid w:val="002A63DC"/>
    <w:rsid w:val="002A739E"/>
    <w:rsid w:val="002B2255"/>
    <w:rsid w:val="002B3F59"/>
    <w:rsid w:val="002B67F2"/>
    <w:rsid w:val="002B7E6D"/>
    <w:rsid w:val="002D6516"/>
    <w:rsid w:val="002D6C5B"/>
    <w:rsid w:val="00306B82"/>
    <w:rsid w:val="003265E7"/>
    <w:rsid w:val="00327D16"/>
    <w:rsid w:val="00336325"/>
    <w:rsid w:val="00343735"/>
    <w:rsid w:val="00343EFA"/>
    <w:rsid w:val="00360C3D"/>
    <w:rsid w:val="00375069"/>
    <w:rsid w:val="00380FC8"/>
    <w:rsid w:val="003A3775"/>
    <w:rsid w:val="003A462C"/>
    <w:rsid w:val="003A7BCD"/>
    <w:rsid w:val="003B255A"/>
    <w:rsid w:val="003B5825"/>
    <w:rsid w:val="003B673A"/>
    <w:rsid w:val="003C7793"/>
    <w:rsid w:val="003E0D6D"/>
    <w:rsid w:val="003E5B8C"/>
    <w:rsid w:val="00405B02"/>
    <w:rsid w:val="00405E9C"/>
    <w:rsid w:val="004104B6"/>
    <w:rsid w:val="00412521"/>
    <w:rsid w:val="00415B18"/>
    <w:rsid w:val="0041702A"/>
    <w:rsid w:val="00417215"/>
    <w:rsid w:val="0041788B"/>
    <w:rsid w:val="00432C23"/>
    <w:rsid w:val="0044594E"/>
    <w:rsid w:val="00451381"/>
    <w:rsid w:val="00451B9D"/>
    <w:rsid w:val="00454810"/>
    <w:rsid w:val="004615AB"/>
    <w:rsid w:val="00487556"/>
    <w:rsid w:val="00487AFD"/>
    <w:rsid w:val="004904C0"/>
    <w:rsid w:val="00492FF9"/>
    <w:rsid w:val="00494509"/>
    <w:rsid w:val="00494584"/>
    <w:rsid w:val="004A2823"/>
    <w:rsid w:val="004A3430"/>
    <w:rsid w:val="004B6492"/>
    <w:rsid w:val="004C0761"/>
    <w:rsid w:val="004C62FE"/>
    <w:rsid w:val="004F2734"/>
    <w:rsid w:val="004F290F"/>
    <w:rsid w:val="005237E9"/>
    <w:rsid w:val="0053639A"/>
    <w:rsid w:val="005421D5"/>
    <w:rsid w:val="00550174"/>
    <w:rsid w:val="00551CA5"/>
    <w:rsid w:val="0056212C"/>
    <w:rsid w:val="005B7318"/>
    <w:rsid w:val="005D5619"/>
    <w:rsid w:val="005F1A0B"/>
    <w:rsid w:val="0060275F"/>
    <w:rsid w:val="00604C5F"/>
    <w:rsid w:val="006104D6"/>
    <w:rsid w:val="00625F2D"/>
    <w:rsid w:val="006302FC"/>
    <w:rsid w:val="0064520E"/>
    <w:rsid w:val="0065346B"/>
    <w:rsid w:val="00667B0B"/>
    <w:rsid w:val="00672C70"/>
    <w:rsid w:val="00675744"/>
    <w:rsid w:val="006858D7"/>
    <w:rsid w:val="006A61E7"/>
    <w:rsid w:val="006B3365"/>
    <w:rsid w:val="006B74BE"/>
    <w:rsid w:val="006C70AD"/>
    <w:rsid w:val="006E5414"/>
    <w:rsid w:val="006E7DB9"/>
    <w:rsid w:val="00700A10"/>
    <w:rsid w:val="0070690A"/>
    <w:rsid w:val="00706E39"/>
    <w:rsid w:val="007309CD"/>
    <w:rsid w:val="007461AE"/>
    <w:rsid w:val="007463FA"/>
    <w:rsid w:val="00762D96"/>
    <w:rsid w:val="0077736E"/>
    <w:rsid w:val="007806B3"/>
    <w:rsid w:val="007814F6"/>
    <w:rsid w:val="0078444C"/>
    <w:rsid w:val="00787E0C"/>
    <w:rsid w:val="007E0484"/>
    <w:rsid w:val="007E5CA7"/>
    <w:rsid w:val="007F7A2A"/>
    <w:rsid w:val="00816764"/>
    <w:rsid w:val="0083548B"/>
    <w:rsid w:val="0084004B"/>
    <w:rsid w:val="008444FC"/>
    <w:rsid w:val="00844D65"/>
    <w:rsid w:val="00854B1C"/>
    <w:rsid w:val="00874D62"/>
    <w:rsid w:val="00875447"/>
    <w:rsid w:val="0088480B"/>
    <w:rsid w:val="00886057"/>
    <w:rsid w:val="008868DA"/>
    <w:rsid w:val="00894B76"/>
    <w:rsid w:val="008B2096"/>
    <w:rsid w:val="008B3857"/>
    <w:rsid w:val="008B7413"/>
    <w:rsid w:val="008C6735"/>
    <w:rsid w:val="008D62ED"/>
    <w:rsid w:val="008E5709"/>
    <w:rsid w:val="008F27D0"/>
    <w:rsid w:val="00904A20"/>
    <w:rsid w:val="00906148"/>
    <w:rsid w:val="009069E4"/>
    <w:rsid w:val="009078BF"/>
    <w:rsid w:val="009333B7"/>
    <w:rsid w:val="00940ECB"/>
    <w:rsid w:val="00952373"/>
    <w:rsid w:val="00961599"/>
    <w:rsid w:val="00976BB5"/>
    <w:rsid w:val="009B088E"/>
    <w:rsid w:val="009D4597"/>
    <w:rsid w:val="009E19BE"/>
    <w:rsid w:val="009E3510"/>
    <w:rsid w:val="009E4CA5"/>
    <w:rsid w:val="009E6116"/>
    <w:rsid w:val="009E638C"/>
    <w:rsid w:val="00A0244E"/>
    <w:rsid w:val="00A06316"/>
    <w:rsid w:val="00A1707C"/>
    <w:rsid w:val="00A205E3"/>
    <w:rsid w:val="00A2454E"/>
    <w:rsid w:val="00A316D2"/>
    <w:rsid w:val="00A31D9E"/>
    <w:rsid w:val="00A32A72"/>
    <w:rsid w:val="00A3682F"/>
    <w:rsid w:val="00A410BC"/>
    <w:rsid w:val="00A5724E"/>
    <w:rsid w:val="00A57F73"/>
    <w:rsid w:val="00A61B10"/>
    <w:rsid w:val="00A7474A"/>
    <w:rsid w:val="00A76F07"/>
    <w:rsid w:val="00A77A72"/>
    <w:rsid w:val="00A90D76"/>
    <w:rsid w:val="00AB10A4"/>
    <w:rsid w:val="00AB7994"/>
    <w:rsid w:val="00AC5A92"/>
    <w:rsid w:val="00AD44CC"/>
    <w:rsid w:val="00AE12BD"/>
    <w:rsid w:val="00AE3132"/>
    <w:rsid w:val="00AE5297"/>
    <w:rsid w:val="00AF5EE6"/>
    <w:rsid w:val="00AF75D8"/>
    <w:rsid w:val="00B13CB8"/>
    <w:rsid w:val="00B15535"/>
    <w:rsid w:val="00B1732A"/>
    <w:rsid w:val="00B34AA2"/>
    <w:rsid w:val="00B367EB"/>
    <w:rsid w:val="00B40827"/>
    <w:rsid w:val="00B46E37"/>
    <w:rsid w:val="00B56B1C"/>
    <w:rsid w:val="00B63F4B"/>
    <w:rsid w:val="00B64454"/>
    <w:rsid w:val="00B742E6"/>
    <w:rsid w:val="00B75858"/>
    <w:rsid w:val="00B76C2E"/>
    <w:rsid w:val="00B80573"/>
    <w:rsid w:val="00B82D6C"/>
    <w:rsid w:val="00BB1BF2"/>
    <w:rsid w:val="00BB2123"/>
    <w:rsid w:val="00BB2966"/>
    <w:rsid w:val="00BE0009"/>
    <w:rsid w:val="00BF2385"/>
    <w:rsid w:val="00BF4A9F"/>
    <w:rsid w:val="00BF59CE"/>
    <w:rsid w:val="00C03B2A"/>
    <w:rsid w:val="00C06999"/>
    <w:rsid w:val="00C42483"/>
    <w:rsid w:val="00C451BB"/>
    <w:rsid w:val="00C54583"/>
    <w:rsid w:val="00C63654"/>
    <w:rsid w:val="00C66F49"/>
    <w:rsid w:val="00C83131"/>
    <w:rsid w:val="00C95552"/>
    <w:rsid w:val="00C97EB8"/>
    <w:rsid w:val="00CA2ECE"/>
    <w:rsid w:val="00CA7123"/>
    <w:rsid w:val="00CB0C7E"/>
    <w:rsid w:val="00CD33F6"/>
    <w:rsid w:val="00D12472"/>
    <w:rsid w:val="00D30BB2"/>
    <w:rsid w:val="00D44297"/>
    <w:rsid w:val="00D44D93"/>
    <w:rsid w:val="00D479DB"/>
    <w:rsid w:val="00D626C2"/>
    <w:rsid w:val="00D819B0"/>
    <w:rsid w:val="00D82E53"/>
    <w:rsid w:val="00D8675E"/>
    <w:rsid w:val="00D91430"/>
    <w:rsid w:val="00D95C13"/>
    <w:rsid w:val="00DB410D"/>
    <w:rsid w:val="00DC370A"/>
    <w:rsid w:val="00DE6899"/>
    <w:rsid w:val="00DF5B3F"/>
    <w:rsid w:val="00E063B6"/>
    <w:rsid w:val="00E15242"/>
    <w:rsid w:val="00E173AE"/>
    <w:rsid w:val="00E3561D"/>
    <w:rsid w:val="00E37799"/>
    <w:rsid w:val="00E37C7C"/>
    <w:rsid w:val="00E47180"/>
    <w:rsid w:val="00E60E86"/>
    <w:rsid w:val="00E64AAB"/>
    <w:rsid w:val="00E84027"/>
    <w:rsid w:val="00E8417C"/>
    <w:rsid w:val="00E877D1"/>
    <w:rsid w:val="00E9050C"/>
    <w:rsid w:val="00E95B8C"/>
    <w:rsid w:val="00EA5157"/>
    <w:rsid w:val="00EB0610"/>
    <w:rsid w:val="00EC2C95"/>
    <w:rsid w:val="00ED4639"/>
    <w:rsid w:val="00ED52D6"/>
    <w:rsid w:val="00F03BC4"/>
    <w:rsid w:val="00F10265"/>
    <w:rsid w:val="00F11383"/>
    <w:rsid w:val="00F16419"/>
    <w:rsid w:val="00F251D6"/>
    <w:rsid w:val="00F33035"/>
    <w:rsid w:val="00F337AF"/>
    <w:rsid w:val="00F52723"/>
    <w:rsid w:val="00F9427D"/>
    <w:rsid w:val="00FA3DF6"/>
    <w:rsid w:val="00FA3EB7"/>
    <w:rsid w:val="00FA72B4"/>
    <w:rsid w:val="00FB1E3C"/>
    <w:rsid w:val="00FB43F0"/>
    <w:rsid w:val="00FC202D"/>
    <w:rsid w:val="00FE665C"/>
    <w:rsid w:val="00FF20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1D5E714-E9D7-4A57-842E-A87227A06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212C"/>
    <w:pPr>
      <w:spacing w:after="160" w:line="259" w:lineRule="auto"/>
    </w:pPr>
    <w:rPr>
      <w:rFonts w:ascii="Times New Roman" w:hAnsi="Times New Roman"/>
      <w:sz w:val="24"/>
    </w:rPr>
  </w:style>
  <w:style w:type="paragraph" w:styleId="Heading1">
    <w:name w:val="heading 1"/>
    <w:basedOn w:val="Normal"/>
    <w:next w:val="Normal"/>
    <w:link w:val="Heading1Char"/>
    <w:uiPriority w:val="9"/>
    <w:qFormat/>
    <w:rsid w:val="00D479DB"/>
    <w:pPr>
      <w:keepNext/>
      <w:keepLines/>
      <w:tabs>
        <w:tab w:val="left" w:pos="1080"/>
      </w:tabs>
      <w:spacing w:before="480" w:after="0" w:line="240" w:lineRule="auto"/>
      <w:jc w:val="both"/>
      <w:outlineLvl w:val="0"/>
    </w:pPr>
    <w:rPr>
      <w:rFonts w:ascii="Cambria" w:eastAsia="Times New Roman" w:hAnsi="Cambria" w:cs="Times New Roman"/>
      <w:b/>
      <w:bCs/>
      <w:color w:val="365F91"/>
      <w:sz w:val="28"/>
      <w:szCs w:val="28"/>
      <w:lang w:val="x-none" w:eastAsia="x-none"/>
    </w:rPr>
  </w:style>
  <w:style w:type="paragraph" w:styleId="Heading2">
    <w:name w:val="heading 2"/>
    <w:basedOn w:val="Normal"/>
    <w:next w:val="Normal"/>
    <w:link w:val="Heading2Char"/>
    <w:uiPriority w:val="9"/>
    <w:semiHidden/>
    <w:unhideWhenUsed/>
    <w:qFormat/>
    <w:rsid w:val="00D479DB"/>
    <w:pPr>
      <w:keepNext/>
      <w:keepLines/>
      <w:tabs>
        <w:tab w:val="left" w:pos="1080"/>
      </w:tabs>
      <w:spacing w:before="200" w:after="0" w:line="240" w:lineRule="auto"/>
      <w:jc w:val="both"/>
      <w:outlineLvl w:val="1"/>
    </w:pPr>
    <w:rPr>
      <w:rFonts w:ascii="Cambria" w:eastAsia="Times New Roman" w:hAnsi="Cambria" w:cs="Times New Roman"/>
      <w:b/>
      <w:bCs/>
      <w:color w:val="4F81BD"/>
      <w:sz w:val="26"/>
      <w:szCs w:val="26"/>
      <w:lang w:val="x-none" w:eastAsia="x-none"/>
    </w:rPr>
  </w:style>
  <w:style w:type="paragraph" w:styleId="Heading3">
    <w:name w:val="heading 3"/>
    <w:basedOn w:val="Normal"/>
    <w:next w:val="Normal"/>
    <w:link w:val="Heading3Char"/>
    <w:uiPriority w:val="9"/>
    <w:semiHidden/>
    <w:unhideWhenUsed/>
    <w:qFormat/>
    <w:rsid w:val="00D479DB"/>
    <w:pPr>
      <w:keepNext/>
      <w:keepLines/>
      <w:tabs>
        <w:tab w:val="left" w:pos="1080"/>
      </w:tabs>
      <w:spacing w:before="200" w:after="0" w:line="240" w:lineRule="auto"/>
      <w:jc w:val="both"/>
      <w:outlineLvl w:val="2"/>
    </w:pPr>
    <w:rPr>
      <w:rFonts w:ascii="Cambria" w:eastAsia="Times New Roman" w:hAnsi="Cambria" w:cs="Times New Roman"/>
      <w:b/>
      <w:bCs/>
      <w:color w:val="4F81BD"/>
      <w:sz w:val="20"/>
      <w:szCs w:val="20"/>
      <w:lang w:val="x-none" w:eastAsia="x-none"/>
    </w:rPr>
  </w:style>
  <w:style w:type="paragraph" w:styleId="Heading5">
    <w:name w:val="heading 5"/>
    <w:basedOn w:val="Normal"/>
    <w:next w:val="Normal"/>
    <w:link w:val="Heading5Char"/>
    <w:uiPriority w:val="9"/>
    <w:semiHidden/>
    <w:unhideWhenUsed/>
    <w:qFormat/>
    <w:rsid w:val="00D479DB"/>
    <w:pPr>
      <w:keepNext/>
      <w:keepLines/>
      <w:spacing w:before="200" w:after="0" w:line="276" w:lineRule="auto"/>
      <w:outlineLvl w:val="4"/>
    </w:pPr>
    <w:rPr>
      <w:rFonts w:ascii="Cambria" w:eastAsia="Times New Roman" w:hAnsi="Cambria" w:cs="Times New Roman"/>
      <w:color w:val="47524B"/>
      <w:sz w:val="20"/>
      <w:szCs w:val="20"/>
      <w:lang w:val="sr-Cyrl-RS"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rsid w:val="00B758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5858"/>
    <w:rPr>
      <w:rFonts w:ascii="Tahoma" w:hAnsi="Tahoma" w:cs="Tahoma"/>
      <w:sz w:val="16"/>
      <w:szCs w:val="16"/>
    </w:rPr>
  </w:style>
  <w:style w:type="character" w:styleId="CommentReference">
    <w:name w:val="annotation reference"/>
    <w:basedOn w:val="DefaultParagraphFont"/>
    <w:uiPriority w:val="99"/>
    <w:semiHidden/>
    <w:unhideWhenUsed/>
    <w:rsid w:val="00E8417C"/>
    <w:rPr>
      <w:sz w:val="16"/>
      <w:szCs w:val="16"/>
    </w:rPr>
  </w:style>
  <w:style w:type="paragraph" w:styleId="CommentText">
    <w:name w:val="annotation text"/>
    <w:basedOn w:val="Normal"/>
    <w:link w:val="CommentTextChar"/>
    <w:uiPriority w:val="99"/>
    <w:semiHidden/>
    <w:unhideWhenUsed/>
    <w:rsid w:val="00E8417C"/>
    <w:pPr>
      <w:spacing w:line="240" w:lineRule="auto"/>
    </w:pPr>
    <w:rPr>
      <w:sz w:val="20"/>
      <w:szCs w:val="20"/>
    </w:rPr>
  </w:style>
  <w:style w:type="character" w:customStyle="1" w:styleId="CommentTextChar">
    <w:name w:val="Comment Text Char"/>
    <w:basedOn w:val="DefaultParagraphFont"/>
    <w:link w:val="CommentText"/>
    <w:uiPriority w:val="99"/>
    <w:semiHidden/>
    <w:rsid w:val="00E8417C"/>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E8417C"/>
    <w:rPr>
      <w:b/>
      <w:bCs/>
    </w:rPr>
  </w:style>
  <w:style w:type="character" w:customStyle="1" w:styleId="CommentSubjectChar">
    <w:name w:val="Comment Subject Char"/>
    <w:basedOn w:val="CommentTextChar"/>
    <w:link w:val="CommentSubject"/>
    <w:uiPriority w:val="99"/>
    <w:semiHidden/>
    <w:rsid w:val="00E8417C"/>
    <w:rPr>
      <w:rFonts w:ascii="Times New Roman" w:hAnsi="Times New Roman"/>
      <w:b/>
      <w:bCs/>
      <w:sz w:val="20"/>
      <w:szCs w:val="20"/>
    </w:rPr>
  </w:style>
  <w:style w:type="paragraph" w:customStyle="1" w:styleId="CLAN">
    <w:name w:val="CLAN"/>
    <w:basedOn w:val="Normal"/>
    <w:next w:val="Normal"/>
    <w:uiPriority w:val="99"/>
    <w:qFormat/>
    <w:rsid w:val="00EC2C95"/>
    <w:pPr>
      <w:keepNext/>
      <w:spacing w:before="120" w:after="120" w:line="240" w:lineRule="auto"/>
      <w:ind w:left="720" w:right="720"/>
      <w:jc w:val="center"/>
    </w:pPr>
    <w:rPr>
      <w:rFonts w:ascii="Arial Bold" w:eastAsia="Calibri" w:hAnsi="Arial Bold" w:cs="Times New Roman"/>
      <w:b/>
      <w:sz w:val="22"/>
      <w:lang w:val="sr-Cyrl-CS"/>
    </w:rPr>
  </w:style>
  <w:style w:type="paragraph" w:styleId="Header">
    <w:name w:val="header"/>
    <w:basedOn w:val="Normal"/>
    <w:link w:val="HeaderChar"/>
    <w:uiPriority w:val="99"/>
    <w:unhideWhenUsed/>
    <w:rsid w:val="00AD44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44CC"/>
    <w:rPr>
      <w:rFonts w:ascii="Times New Roman" w:hAnsi="Times New Roman"/>
      <w:sz w:val="24"/>
    </w:rPr>
  </w:style>
  <w:style w:type="paragraph" w:styleId="Footer">
    <w:name w:val="footer"/>
    <w:basedOn w:val="Normal"/>
    <w:link w:val="FooterChar"/>
    <w:uiPriority w:val="99"/>
    <w:unhideWhenUsed/>
    <w:rsid w:val="00AD44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44CC"/>
    <w:rPr>
      <w:rFonts w:ascii="Times New Roman" w:hAnsi="Times New Roman"/>
      <w:sz w:val="24"/>
    </w:rPr>
  </w:style>
  <w:style w:type="character" w:styleId="PageNumber">
    <w:name w:val="page number"/>
    <w:basedOn w:val="DefaultParagraphFont"/>
    <w:uiPriority w:val="99"/>
    <w:semiHidden/>
    <w:unhideWhenUsed/>
    <w:rsid w:val="00AD44CC"/>
  </w:style>
  <w:style w:type="character" w:customStyle="1" w:styleId="Heading1Char">
    <w:name w:val="Heading 1 Char"/>
    <w:basedOn w:val="DefaultParagraphFont"/>
    <w:link w:val="Heading1"/>
    <w:uiPriority w:val="9"/>
    <w:rsid w:val="00D479DB"/>
    <w:rPr>
      <w:rFonts w:ascii="Cambria" w:eastAsia="Times New Roman" w:hAnsi="Cambria" w:cs="Times New Roman"/>
      <w:b/>
      <w:bCs/>
      <w:color w:val="365F91"/>
      <w:sz w:val="28"/>
      <w:szCs w:val="28"/>
      <w:lang w:val="x-none" w:eastAsia="x-none"/>
    </w:rPr>
  </w:style>
  <w:style w:type="character" w:customStyle="1" w:styleId="Heading2Char">
    <w:name w:val="Heading 2 Char"/>
    <w:basedOn w:val="DefaultParagraphFont"/>
    <w:link w:val="Heading2"/>
    <w:uiPriority w:val="9"/>
    <w:semiHidden/>
    <w:rsid w:val="00D479DB"/>
    <w:rPr>
      <w:rFonts w:ascii="Cambria" w:eastAsia="Times New Roman" w:hAnsi="Cambria" w:cs="Times New Roman"/>
      <w:b/>
      <w:bCs/>
      <w:color w:val="4F81BD"/>
      <w:sz w:val="26"/>
      <w:szCs w:val="26"/>
      <w:lang w:val="x-none" w:eastAsia="x-none"/>
    </w:rPr>
  </w:style>
  <w:style w:type="character" w:customStyle="1" w:styleId="Heading3Char">
    <w:name w:val="Heading 3 Char"/>
    <w:basedOn w:val="DefaultParagraphFont"/>
    <w:link w:val="Heading3"/>
    <w:uiPriority w:val="9"/>
    <w:semiHidden/>
    <w:rsid w:val="00D479DB"/>
    <w:rPr>
      <w:rFonts w:ascii="Cambria" w:eastAsia="Times New Roman" w:hAnsi="Cambria" w:cs="Times New Roman"/>
      <w:b/>
      <w:bCs/>
      <w:color w:val="4F81BD"/>
      <w:sz w:val="20"/>
      <w:szCs w:val="20"/>
      <w:lang w:val="x-none" w:eastAsia="x-none"/>
    </w:rPr>
  </w:style>
  <w:style w:type="character" w:customStyle="1" w:styleId="Heading5Char">
    <w:name w:val="Heading 5 Char"/>
    <w:basedOn w:val="DefaultParagraphFont"/>
    <w:link w:val="Heading5"/>
    <w:uiPriority w:val="9"/>
    <w:semiHidden/>
    <w:rsid w:val="00D479DB"/>
    <w:rPr>
      <w:rFonts w:ascii="Cambria" w:eastAsia="Times New Roman" w:hAnsi="Cambria" w:cs="Times New Roman"/>
      <w:color w:val="47524B"/>
      <w:sz w:val="20"/>
      <w:szCs w:val="20"/>
      <w:lang w:val="sr-Cyrl-RS" w:eastAsia="x-none"/>
    </w:rPr>
  </w:style>
  <w:style w:type="character" w:styleId="Hyperlink">
    <w:name w:val="Hyperlink"/>
    <w:uiPriority w:val="99"/>
    <w:semiHidden/>
    <w:unhideWhenUsed/>
    <w:rsid w:val="00D479DB"/>
    <w:rPr>
      <w:color w:val="0000FF"/>
      <w:u w:val="single"/>
    </w:rPr>
  </w:style>
  <w:style w:type="character" w:styleId="FollowedHyperlink">
    <w:name w:val="FollowedHyperlink"/>
    <w:uiPriority w:val="99"/>
    <w:semiHidden/>
    <w:unhideWhenUsed/>
    <w:rsid w:val="00D479DB"/>
    <w:rPr>
      <w:color w:val="800080"/>
      <w:u w:val="single"/>
    </w:rPr>
  </w:style>
  <w:style w:type="paragraph" w:styleId="NormalWeb">
    <w:name w:val="Normal (Web)"/>
    <w:basedOn w:val="Normal"/>
    <w:uiPriority w:val="99"/>
    <w:semiHidden/>
    <w:unhideWhenUsed/>
    <w:rsid w:val="00D479DB"/>
    <w:pPr>
      <w:spacing w:before="100" w:beforeAutospacing="1" w:after="100" w:afterAutospacing="1" w:line="240" w:lineRule="auto"/>
    </w:pPr>
    <w:rPr>
      <w:rFonts w:eastAsia="Times New Roman" w:cs="Times New Roman"/>
      <w:szCs w:val="24"/>
    </w:rPr>
  </w:style>
  <w:style w:type="paragraph" w:styleId="EndnoteText">
    <w:name w:val="endnote text"/>
    <w:basedOn w:val="Normal"/>
    <w:link w:val="EndnoteTextChar"/>
    <w:uiPriority w:val="99"/>
    <w:semiHidden/>
    <w:unhideWhenUsed/>
    <w:rsid w:val="00D479DB"/>
    <w:pPr>
      <w:spacing w:after="0" w:line="240" w:lineRule="auto"/>
    </w:pPr>
    <w:rPr>
      <w:rFonts w:eastAsia="Calibri" w:cs="Times New Roman"/>
      <w:sz w:val="20"/>
      <w:szCs w:val="20"/>
      <w:lang w:val="sr-Cyrl-RS" w:eastAsia="x-none"/>
    </w:rPr>
  </w:style>
  <w:style w:type="character" w:customStyle="1" w:styleId="EndnoteTextChar">
    <w:name w:val="Endnote Text Char"/>
    <w:basedOn w:val="DefaultParagraphFont"/>
    <w:link w:val="EndnoteText"/>
    <w:uiPriority w:val="99"/>
    <w:semiHidden/>
    <w:rsid w:val="00D479DB"/>
    <w:rPr>
      <w:rFonts w:ascii="Times New Roman" w:eastAsia="Calibri" w:hAnsi="Times New Roman" w:cs="Times New Roman"/>
      <w:sz w:val="20"/>
      <w:szCs w:val="20"/>
      <w:lang w:val="sr-Cyrl-RS" w:eastAsia="x-none"/>
    </w:rPr>
  </w:style>
  <w:style w:type="paragraph" w:styleId="List">
    <w:name w:val="List"/>
    <w:basedOn w:val="Normal"/>
    <w:uiPriority w:val="99"/>
    <w:semiHidden/>
    <w:unhideWhenUsed/>
    <w:rsid w:val="00D479DB"/>
    <w:pPr>
      <w:spacing w:after="0" w:line="240" w:lineRule="auto"/>
      <w:ind w:left="283" w:hanging="283"/>
    </w:pPr>
    <w:rPr>
      <w:rFonts w:eastAsia="SimSun" w:cs="Times New Roman"/>
      <w:szCs w:val="24"/>
      <w:lang w:eastAsia="zh-CN"/>
    </w:rPr>
  </w:style>
  <w:style w:type="paragraph" w:styleId="BodyText">
    <w:name w:val="Body Text"/>
    <w:basedOn w:val="Normal"/>
    <w:link w:val="BodyTextChar"/>
    <w:uiPriority w:val="99"/>
    <w:semiHidden/>
    <w:unhideWhenUsed/>
    <w:rsid w:val="00D479DB"/>
    <w:pPr>
      <w:spacing w:after="0" w:line="240" w:lineRule="auto"/>
    </w:pPr>
    <w:rPr>
      <w:rFonts w:eastAsia="Times New Roman" w:cs="Times New Roman"/>
      <w:b/>
      <w:bCs/>
      <w:sz w:val="20"/>
      <w:szCs w:val="20"/>
      <w:lang w:val="sl-SI" w:eastAsia="sl-SI"/>
    </w:rPr>
  </w:style>
  <w:style w:type="character" w:customStyle="1" w:styleId="BodyTextChar">
    <w:name w:val="Body Text Char"/>
    <w:basedOn w:val="DefaultParagraphFont"/>
    <w:link w:val="BodyText"/>
    <w:uiPriority w:val="99"/>
    <w:semiHidden/>
    <w:rsid w:val="00D479DB"/>
    <w:rPr>
      <w:rFonts w:ascii="Times New Roman" w:eastAsia="Times New Roman" w:hAnsi="Times New Roman" w:cs="Times New Roman"/>
      <w:b/>
      <w:bCs/>
      <w:sz w:val="20"/>
      <w:szCs w:val="20"/>
      <w:lang w:val="sl-SI" w:eastAsia="sl-SI"/>
    </w:rPr>
  </w:style>
  <w:style w:type="paragraph" w:styleId="NoSpacing">
    <w:name w:val="No Spacing"/>
    <w:uiPriority w:val="99"/>
    <w:qFormat/>
    <w:rsid w:val="00D479DB"/>
    <w:pPr>
      <w:spacing w:after="0" w:line="240" w:lineRule="auto"/>
    </w:pPr>
    <w:rPr>
      <w:rFonts w:ascii="Calibri" w:eastAsia="Times New Roman" w:hAnsi="Calibri" w:cs="Times New Roman"/>
    </w:rPr>
  </w:style>
  <w:style w:type="paragraph" w:styleId="Revision">
    <w:name w:val="Revision"/>
    <w:uiPriority w:val="99"/>
    <w:semiHidden/>
    <w:rsid w:val="00D479DB"/>
    <w:pPr>
      <w:spacing w:after="0" w:line="240" w:lineRule="auto"/>
    </w:pPr>
    <w:rPr>
      <w:rFonts w:ascii="Times New Roman" w:eastAsia="Calibri" w:hAnsi="Times New Roman" w:cs="Times New Roman"/>
      <w:sz w:val="24"/>
      <w:szCs w:val="24"/>
      <w:lang w:val="sr-Cyrl-RS"/>
    </w:rPr>
  </w:style>
  <w:style w:type="character" w:customStyle="1" w:styleId="ListParagraphChar">
    <w:name w:val="List Paragraph Char"/>
    <w:link w:val="ListParagraph"/>
    <w:uiPriority w:val="34"/>
    <w:locked/>
    <w:rsid w:val="00D479DB"/>
    <w:rPr>
      <w:rFonts w:ascii="Times New Roman" w:hAnsi="Times New Roman" w:cs="Times New Roman"/>
      <w:sz w:val="24"/>
      <w:szCs w:val="24"/>
      <w:lang w:val="sr-Cyrl-RS" w:eastAsia="x-none"/>
    </w:rPr>
  </w:style>
  <w:style w:type="paragraph" w:styleId="ListParagraph">
    <w:name w:val="List Paragraph"/>
    <w:basedOn w:val="Normal"/>
    <w:link w:val="ListParagraphChar"/>
    <w:uiPriority w:val="34"/>
    <w:qFormat/>
    <w:rsid w:val="00D479DB"/>
    <w:pPr>
      <w:spacing w:after="200" w:line="276" w:lineRule="auto"/>
      <w:ind w:left="720"/>
      <w:contextualSpacing/>
    </w:pPr>
    <w:rPr>
      <w:rFonts w:cs="Times New Roman"/>
      <w:szCs w:val="24"/>
      <w:lang w:val="sr-Cyrl-RS" w:eastAsia="x-none"/>
    </w:rPr>
  </w:style>
  <w:style w:type="paragraph" w:customStyle="1" w:styleId="ZAKON">
    <w:name w:val="ZAKON"/>
    <w:basedOn w:val="Normal"/>
    <w:uiPriority w:val="99"/>
    <w:qFormat/>
    <w:rsid w:val="00D479DB"/>
    <w:pPr>
      <w:keepNext/>
      <w:spacing w:after="120" w:line="240" w:lineRule="auto"/>
      <w:ind w:left="720" w:right="720"/>
      <w:jc w:val="center"/>
    </w:pPr>
    <w:rPr>
      <w:rFonts w:ascii="Arial Bold" w:eastAsia="Calibri" w:hAnsi="Arial Bold" w:cs="Times New Roman"/>
      <w:b/>
      <w:caps/>
      <w:sz w:val="36"/>
      <w:lang w:val="sr-Cyrl-CS"/>
    </w:rPr>
  </w:style>
  <w:style w:type="paragraph" w:customStyle="1" w:styleId="GLAVA">
    <w:name w:val="GLAVA"/>
    <w:basedOn w:val="ZAKON"/>
    <w:uiPriority w:val="99"/>
    <w:qFormat/>
    <w:rsid w:val="00D479DB"/>
    <w:pPr>
      <w:spacing w:before="120"/>
    </w:pPr>
    <w:rPr>
      <w:sz w:val="24"/>
    </w:rPr>
  </w:style>
  <w:style w:type="paragraph" w:customStyle="1" w:styleId="ODELJAK">
    <w:name w:val="ODELJAK"/>
    <w:basedOn w:val="ZAKON"/>
    <w:uiPriority w:val="99"/>
    <w:qFormat/>
    <w:rsid w:val="00D479DB"/>
    <w:pPr>
      <w:spacing w:before="120"/>
    </w:pPr>
    <w:rPr>
      <w:caps w:val="0"/>
      <w:sz w:val="22"/>
    </w:rPr>
  </w:style>
  <w:style w:type="paragraph" w:customStyle="1" w:styleId="PODODELJAK">
    <w:name w:val="PODODELJAK"/>
    <w:basedOn w:val="ODELJAK"/>
    <w:uiPriority w:val="99"/>
    <w:qFormat/>
    <w:rsid w:val="00D479DB"/>
  </w:style>
  <w:style w:type="paragraph" w:customStyle="1" w:styleId="PODODELJAKitalic">
    <w:name w:val="PODODELJAK italic"/>
    <w:basedOn w:val="PODODELJAK"/>
    <w:uiPriority w:val="99"/>
    <w:qFormat/>
    <w:rsid w:val="00D479DB"/>
    <w:rPr>
      <w:rFonts w:ascii="Arial" w:hAnsi="Arial"/>
      <w:b w:val="0"/>
      <w:i/>
    </w:rPr>
  </w:style>
  <w:style w:type="paragraph" w:customStyle="1" w:styleId="NAZIVCLANA">
    <w:name w:val="NAZIV CLANA"/>
    <w:basedOn w:val="ODELJAK"/>
    <w:next w:val="Normal"/>
    <w:uiPriority w:val="99"/>
    <w:qFormat/>
    <w:rsid w:val="00D479DB"/>
  </w:style>
  <w:style w:type="character" w:customStyle="1" w:styleId="clanChar">
    <w:name w:val="clan Char"/>
    <w:link w:val="clan0"/>
    <w:locked/>
    <w:rsid w:val="00D479DB"/>
    <w:rPr>
      <w:rFonts w:ascii="Arial Bold" w:hAnsi="Arial Bold"/>
      <w:sz w:val="36"/>
      <w:lang w:val="sr-Cyrl-CS" w:eastAsia="x-none"/>
    </w:rPr>
  </w:style>
  <w:style w:type="paragraph" w:customStyle="1" w:styleId="clan0">
    <w:name w:val="clan"/>
    <w:basedOn w:val="Normal"/>
    <w:link w:val="clanChar"/>
    <w:qFormat/>
    <w:rsid w:val="00D479DB"/>
    <w:pPr>
      <w:keepNext/>
      <w:spacing w:before="120" w:after="120" w:line="240" w:lineRule="auto"/>
      <w:ind w:left="720" w:right="720"/>
      <w:jc w:val="center"/>
    </w:pPr>
    <w:rPr>
      <w:rFonts w:ascii="Arial Bold" w:hAnsi="Arial Bold"/>
      <w:sz w:val="36"/>
      <w:lang w:val="sr-Cyrl-CS" w:eastAsia="x-none"/>
    </w:rPr>
  </w:style>
  <w:style w:type="paragraph" w:customStyle="1" w:styleId="odluka-zakon">
    <w:name w:val="odluka-zakon"/>
    <w:basedOn w:val="Normal"/>
    <w:uiPriority w:val="99"/>
    <w:rsid w:val="00D479DB"/>
    <w:pPr>
      <w:spacing w:before="100" w:beforeAutospacing="1" w:after="100" w:afterAutospacing="1" w:line="240" w:lineRule="auto"/>
    </w:pPr>
    <w:rPr>
      <w:rFonts w:eastAsia="Times New Roman" w:cs="Times New Roman"/>
      <w:szCs w:val="24"/>
    </w:rPr>
  </w:style>
  <w:style w:type="paragraph" w:customStyle="1" w:styleId="naslov">
    <w:name w:val="naslov"/>
    <w:basedOn w:val="Normal"/>
    <w:uiPriority w:val="99"/>
    <w:rsid w:val="00D479DB"/>
    <w:pPr>
      <w:spacing w:before="100" w:beforeAutospacing="1" w:after="100" w:afterAutospacing="1" w:line="240" w:lineRule="auto"/>
    </w:pPr>
    <w:rPr>
      <w:rFonts w:eastAsia="Times New Roman" w:cs="Times New Roman"/>
      <w:szCs w:val="24"/>
    </w:rPr>
  </w:style>
  <w:style w:type="paragraph" w:customStyle="1" w:styleId="bold">
    <w:name w:val="bold"/>
    <w:basedOn w:val="Normal"/>
    <w:uiPriority w:val="99"/>
    <w:rsid w:val="00D479DB"/>
    <w:pPr>
      <w:spacing w:before="100" w:beforeAutospacing="1" w:after="100" w:afterAutospacing="1" w:line="240" w:lineRule="auto"/>
    </w:pPr>
    <w:rPr>
      <w:rFonts w:eastAsia="Times New Roman" w:cs="Times New Roman"/>
      <w:szCs w:val="24"/>
    </w:rPr>
  </w:style>
  <w:style w:type="paragraph" w:customStyle="1" w:styleId="italik">
    <w:name w:val="italik"/>
    <w:basedOn w:val="Normal"/>
    <w:uiPriority w:val="99"/>
    <w:rsid w:val="00D479DB"/>
    <w:pPr>
      <w:spacing w:before="100" w:beforeAutospacing="1" w:after="100" w:afterAutospacing="1" w:line="240" w:lineRule="auto"/>
    </w:pPr>
    <w:rPr>
      <w:rFonts w:eastAsia="Times New Roman" w:cs="Times New Roman"/>
      <w:szCs w:val="24"/>
    </w:rPr>
  </w:style>
  <w:style w:type="paragraph" w:customStyle="1" w:styleId="spacija">
    <w:name w:val="spacija"/>
    <w:basedOn w:val="Normal"/>
    <w:uiPriority w:val="99"/>
    <w:rsid w:val="00D479DB"/>
    <w:pPr>
      <w:spacing w:before="100" w:beforeAutospacing="1" w:after="100" w:afterAutospacing="1" w:line="240" w:lineRule="auto"/>
    </w:pPr>
    <w:rPr>
      <w:rFonts w:eastAsia="Times New Roman" w:cs="Times New Roman"/>
      <w:szCs w:val="24"/>
    </w:rPr>
  </w:style>
  <w:style w:type="character" w:customStyle="1" w:styleId="TekstclanaMCharChar">
    <w:name w:val="Tekst clana (M) Char Char"/>
    <w:link w:val="TekstclanaMChar"/>
    <w:locked/>
    <w:rsid w:val="00D479DB"/>
    <w:rPr>
      <w:rFonts w:ascii="Times New Roman" w:eastAsia="Times New Roman" w:hAnsi="Times New Roman" w:cs="Times New Roman"/>
      <w:noProof/>
      <w:lang w:val="sr-Latn-CS" w:eastAsia="x-none"/>
    </w:rPr>
  </w:style>
  <w:style w:type="paragraph" w:customStyle="1" w:styleId="TekstclanaMChar">
    <w:name w:val="Tekst clana (M) Char"/>
    <w:basedOn w:val="Normal"/>
    <w:link w:val="TekstclanaMCharChar"/>
    <w:rsid w:val="00D479DB"/>
    <w:pPr>
      <w:spacing w:before="120" w:after="0" w:line="240" w:lineRule="auto"/>
      <w:jc w:val="both"/>
    </w:pPr>
    <w:rPr>
      <w:rFonts w:eastAsia="Times New Roman" w:cs="Times New Roman"/>
      <w:noProof/>
      <w:sz w:val="22"/>
      <w:lang w:val="sr-Latn-CS" w:eastAsia="x-none"/>
    </w:rPr>
  </w:style>
  <w:style w:type="paragraph" w:customStyle="1" w:styleId="Clan1">
    <w:name w:val="Clan"/>
    <w:basedOn w:val="Normal"/>
    <w:uiPriority w:val="99"/>
    <w:rsid w:val="00D479DB"/>
    <w:pPr>
      <w:keepNext/>
      <w:tabs>
        <w:tab w:val="left" w:pos="1080"/>
      </w:tabs>
      <w:spacing w:before="120" w:after="120" w:line="240" w:lineRule="auto"/>
      <w:ind w:left="720" w:right="720"/>
      <w:jc w:val="center"/>
    </w:pPr>
    <w:rPr>
      <w:rFonts w:ascii="Arial" w:eastAsia="Times New Roman" w:hAnsi="Arial" w:cs="Arial"/>
      <w:b/>
      <w:sz w:val="22"/>
      <w:lang w:val="sr-Cyrl-CS"/>
    </w:rPr>
  </w:style>
  <w:style w:type="character" w:customStyle="1" w:styleId="NaslovclanaM5CharChar">
    <w:name w:val="Naslov clana (M) 5 Char Char"/>
    <w:link w:val="NaslovclanaM5"/>
    <w:locked/>
    <w:rsid w:val="00D479DB"/>
    <w:rPr>
      <w:rFonts w:ascii="Times New Roman" w:eastAsia="Times New Roman" w:hAnsi="Times New Roman" w:cs="Times New Roman"/>
      <w:iCs/>
      <w:lang w:val="ru-RU" w:eastAsia="x-none"/>
    </w:rPr>
  </w:style>
  <w:style w:type="paragraph" w:customStyle="1" w:styleId="NaslovclanaM5">
    <w:name w:val="Naslov clana (M) 5"/>
    <w:basedOn w:val="Heading5"/>
    <w:next w:val="TekstclanaMChar"/>
    <w:link w:val="NaslovclanaM5CharChar"/>
    <w:autoRedefine/>
    <w:rsid w:val="00D479DB"/>
    <w:pPr>
      <w:keepLines w:val="0"/>
      <w:spacing w:before="0" w:line="240" w:lineRule="auto"/>
      <w:jc w:val="center"/>
    </w:pPr>
    <w:rPr>
      <w:rFonts w:ascii="Times New Roman" w:hAnsi="Times New Roman"/>
      <w:iCs/>
      <w:color w:val="auto"/>
      <w:sz w:val="22"/>
      <w:szCs w:val="22"/>
      <w:lang w:val="ru-RU"/>
    </w:rPr>
  </w:style>
  <w:style w:type="paragraph" w:customStyle="1" w:styleId="Normal1">
    <w:name w:val="Normal1"/>
    <w:basedOn w:val="Normal"/>
    <w:uiPriority w:val="99"/>
    <w:rsid w:val="00D479DB"/>
    <w:pPr>
      <w:spacing w:before="100" w:beforeAutospacing="1" w:after="100" w:afterAutospacing="1" w:line="240" w:lineRule="auto"/>
    </w:pPr>
    <w:rPr>
      <w:rFonts w:ascii="Arial" w:eastAsia="Times New Roman" w:hAnsi="Arial" w:cs="Arial"/>
      <w:sz w:val="22"/>
    </w:rPr>
  </w:style>
  <w:style w:type="paragraph" w:customStyle="1" w:styleId="Glava0">
    <w:name w:val="Glava"/>
    <w:basedOn w:val="Normal"/>
    <w:uiPriority w:val="99"/>
    <w:rsid w:val="00D479DB"/>
    <w:pPr>
      <w:keepNext/>
      <w:tabs>
        <w:tab w:val="left" w:pos="1080"/>
      </w:tabs>
      <w:spacing w:before="240" w:after="0" w:line="240" w:lineRule="auto"/>
      <w:ind w:left="144" w:right="144"/>
      <w:jc w:val="center"/>
    </w:pPr>
    <w:rPr>
      <w:rFonts w:ascii="Arial" w:eastAsia="Times New Roman" w:hAnsi="Arial" w:cs="Arial"/>
      <w:b/>
      <w:lang w:val="sr-Cyrl-CS"/>
    </w:rPr>
  </w:style>
  <w:style w:type="paragraph" w:customStyle="1" w:styleId="Naslov0">
    <w:name w:val="Naslov"/>
    <w:basedOn w:val="Normal"/>
    <w:uiPriority w:val="99"/>
    <w:rsid w:val="00D479DB"/>
    <w:pPr>
      <w:keepNext/>
      <w:tabs>
        <w:tab w:val="left" w:pos="1080"/>
      </w:tabs>
      <w:spacing w:before="120" w:after="120" w:line="240" w:lineRule="auto"/>
      <w:ind w:left="144" w:right="144"/>
      <w:jc w:val="center"/>
    </w:pPr>
    <w:rPr>
      <w:rFonts w:ascii="Arial" w:eastAsia="Times New Roman" w:hAnsi="Arial" w:cs="Arial"/>
      <w:b/>
      <w:caps/>
      <w:lang w:val="sr-Cyrl-CS"/>
    </w:rPr>
  </w:style>
  <w:style w:type="paragraph" w:customStyle="1" w:styleId="wyq100---naslov-grupe-clanova-kurziv">
    <w:name w:val="wyq100---naslov-grupe-clanova-kurziv"/>
    <w:basedOn w:val="Normal"/>
    <w:uiPriority w:val="99"/>
    <w:rsid w:val="00D479DB"/>
    <w:pPr>
      <w:spacing w:before="240" w:after="240" w:line="240" w:lineRule="auto"/>
      <w:jc w:val="center"/>
    </w:pPr>
    <w:rPr>
      <w:rFonts w:ascii="Arial" w:eastAsia="Times New Roman" w:hAnsi="Arial" w:cs="Arial"/>
      <w:b/>
      <w:bCs/>
      <w:i/>
      <w:iCs/>
      <w:szCs w:val="24"/>
    </w:rPr>
  </w:style>
  <w:style w:type="paragraph" w:customStyle="1" w:styleId="stil1tekst">
    <w:name w:val="stil_1tekst"/>
    <w:basedOn w:val="Normal"/>
    <w:uiPriority w:val="99"/>
    <w:rsid w:val="00D479DB"/>
    <w:pPr>
      <w:spacing w:after="0" w:line="240" w:lineRule="auto"/>
      <w:ind w:left="525" w:right="525" w:firstLine="240"/>
      <w:jc w:val="both"/>
    </w:pPr>
    <w:rPr>
      <w:rFonts w:eastAsia="Times New Roman" w:cs="Times New Roman"/>
      <w:szCs w:val="24"/>
    </w:rPr>
  </w:style>
  <w:style w:type="paragraph" w:customStyle="1" w:styleId="stil4clan">
    <w:name w:val="stil_4clan"/>
    <w:basedOn w:val="Normal"/>
    <w:uiPriority w:val="99"/>
    <w:rsid w:val="00D479DB"/>
    <w:pPr>
      <w:spacing w:before="240" w:after="240" w:line="240" w:lineRule="auto"/>
      <w:jc w:val="center"/>
    </w:pPr>
    <w:rPr>
      <w:rFonts w:eastAsia="Times New Roman" w:cs="Times New Roman"/>
      <w:b/>
      <w:bCs/>
      <w:sz w:val="26"/>
      <w:szCs w:val="26"/>
    </w:rPr>
  </w:style>
  <w:style w:type="paragraph" w:customStyle="1" w:styleId="stil8podpodnas">
    <w:name w:val="stil_8podpodnas"/>
    <w:basedOn w:val="Normal"/>
    <w:uiPriority w:val="99"/>
    <w:rsid w:val="00D479DB"/>
    <w:pPr>
      <w:shd w:val="clear" w:color="auto" w:fill="FFFFFF"/>
      <w:spacing w:before="240" w:after="240" w:line="240" w:lineRule="auto"/>
      <w:jc w:val="center"/>
    </w:pPr>
    <w:rPr>
      <w:rFonts w:eastAsia="Times New Roman" w:cs="Times New Roman"/>
      <w:i/>
      <w:iCs/>
      <w:sz w:val="28"/>
      <w:szCs w:val="28"/>
    </w:rPr>
  </w:style>
  <w:style w:type="paragraph" w:customStyle="1" w:styleId="esegmenth4">
    <w:name w:val="esegment_h4"/>
    <w:basedOn w:val="Normal"/>
    <w:uiPriority w:val="99"/>
    <w:rsid w:val="00D479DB"/>
    <w:pPr>
      <w:spacing w:before="100" w:beforeAutospacing="1" w:after="100" w:afterAutospacing="1" w:line="240" w:lineRule="auto"/>
    </w:pPr>
    <w:rPr>
      <w:rFonts w:eastAsia="Times New Roman" w:cs="Times New Roman"/>
      <w:szCs w:val="24"/>
    </w:rPr>
  </w:style>
  <w:style w:type="paragraph" w:customStyle="1" w:styleId="Default">
    <w:name w:val="Default"/>
    <w:uiPriority w:val="99"/>
    <w:rsid w:val="00D479DB"/>
    <w:pPr>
      <w:autoSpaceDE w:val="0"/>
      <w:autoSpaceDN w:val="0"/>
      <w:adjustRightInd w:val="0"/>
      <w:spacing w:after="0" w:line="240" w:lineRule="auto"/>
    </w:pPr>
    <w:rPr>
      <w:rFonts w:ascii="Futura Lt BT" w:eastAsia="Calibri" w:hAnsi="Futura Lt BT" w:cs="Futura Lt BT"/>
      <w:color w:val="000000"/>
      <w:sz w:val="24"/>
      <w:szCs w:val="24"/>
      <w:lang w:val="sr-Cyrl-RS" w:eastAsia="sr-Cyrl-RS"/>
    </w:rPr>
  </w:style>
  <w:style w:type="paragraph" w:customStyle="1" w:styleId="Normal2">
    <w:name w:val="Normal2"/>
    <w:basedOn w:val="Normal"/>
    <w:uiPriority w:val="99"/>
    <w:rsid w:val="00D479DB"/>
    <w:pPr>
      <w:spacing w:before="100" w:beforeAutospacing="1" w:after="100" w:afterAutospacing="1" w:line="240" w:lineRule="auto"/>
    </w:pPr>
    <w:rPr>
      <w:rFonts w:ascii="Arial" w:eastAsia="Times New Roman" w:hAnsi="Arial" w:cs="Arial"/>
      <w:sz w:val="22"/>
    </w:rPr>
  </w:style>
  <w:style w:type="paragraph" w:customStyle="1" w:styleId="Normal3">
    <w:name w:val="Normal3"/>
    <w:basedOn w:val="Normal"/>
    <w:uiPriority w:val="99"/>
    <w:rsid w:val="00D479DB"/>
    <w:pPr>
      <w:spacing w:before="100" w:beforeAutospacing="1" w:after="100" w:afterAutospacing="1" w:line="240" w:lineRule="auto"/>
    </w:pPr>
    <w:rPr>
      <w:rFonts w:ascii="Arial" w:eastAsia="Times New Roman" w:hAnsi="Arial" w:cs="Arial"/>
      <w:sz w:val="22"/>
    </w:rPr>
  </w:style>
  <w:style w:type="paragraph" w:customStyle="1" w:styleId="Normal4">
    <w:name w:val="Normal4"/>
    <w:basedOn w:val="Normal"/>
    <w:uiPriority w:val="99"/>
    <w:rsid w:val="00D479DB"/>
    <w:pPr>
      <w:spacing w:before="100" w:beforeAutospacing="1" w:after="100" w:afterAutospacing="1" w:line="240" w:lineRule="auto"/>
    </w:pPr>
    <w:rPr>
      <w:rFonts w:ascii="Arial" w:eastAsia="Times New Roman" w:hAnsi="Arial" w:cs="Arial"/>
      <w:sz w:val="22"/>
    </w:rPr>
  </w:style>
  <w:style w:type="paragraph" w:customStyle="1" w:styleId="podnaslovpropisa">
    <w:name w:val="podnaslovpropisa"/>
    <w:basedOn w:val="Normal"/>
    <w:uiPriority w:val="99"/>
    <w:rsid w:val="00D479DB"/>
    <w:pPr>
      <w:shd w:val="clear" w:color="auto" w:fill="000000"/>
      <w:spacing w:before="100" w:beforeAutospacing="1" w:after="100" w:afterAutospacing="1" w:line="240" w:lineRule="auto"/>
      <w:jc w:val="center"/>
    </w:pPr>
    <w:rPr>
      <w:rFonts w:ascii="Arial" w:eastAsia="Calibri" w:hAnsi="Arial" w:cs="Arial"/>
      <w:i/>
      <w:iCs/>
      <w:color w:val="FFE8BF"/>
      <w:sz w:val="26"/>
      <w:szCs w:val="26"/>
    </w:rPr>
  </w:style>
  <w:style w:type="paragraph" w:customStyle="1" w:styleId="CharCharChar">
    <w:name w:val="Char Char Char"/>
    <w:basedOn w:val="Normal"/>
    <w:uiPriority w:val="99"/>
    <w:rsid w:val="00D479DB"/>
    <w:pPr>
      <w:spacing w:line="240" w:lineRule="exact"/>
    </w:pPr>
    <w:rPr>
      <w:rFonts w:ascii="Verdana" w:eastAsia="Calibri" w:hAnsi="Verdana" w:cs="Times New Roman"/>
      <w:sz w:val="20"/>
      <w:szCs w:val="20"/>
    </w:rPr>
  </w:style>
  <w:style w:type="paragraph" w:customStyle="1" w:styleId="msolistparagraph0">
    <w:name w:val="msolistparagraph"/>
    <w:basedOn w:val="Normal"/>
    <w:uiPriority w:val="99"/>
    <w:rsid w:val="00D479DB"/>
    <w:pPr>
      <w:spacing w:after="0" w:line="240" w:lineRule="auto"/>
      <w:ind w:left="720"/>
    </w:pPr>
    <w:rPr>
      <w:rFonts w:eastAsia="Calibri" w:cs="Times New Roman"/>
      <w:szCs w:val="24"/>
    </w:rPr>
  </w:style>
  <w:style w:type="paragraph" w:customStyle="1" w:styleId="gmail-clan">
    <w:name w:val="gmail-clan"/>
    <w:basedOn w:val="Normal"/>
    <w:uiPriority w:val="99"/>
    <w:rsid w:val="00D479DB"/>
    <w:pPr>
      <w:spacing w:before="100" w:beforeAutospacing="1" w:after="100" w:afterAutospacing="1" w:line="240" w:lineRule="auto"/>
    </w:pPr>
    <w:rPr>
      <w:rFonts w:eastAsia="Calibri" w:cs="Times New Roman"/>
      <w:szCs w:val="24"/>
    </w:rPr>
  </w:style>
  <w:style w:type="paragraph" w:customStyle="1" w:styleId="gmail-glava">
    <w:name w:val="gmail-glava"/>
    <w:basedOn w:val="Normal"/>
    <w:uiPriority w:val="99"/>
    <w:rsid w:val="00D479DB"/>
    <w:pPr>
      <w:spacing w:before="100" w:beforeAutospacing="1" w:after="100" w:afterAutospacing="1" w:line="240" w:lineRule="auto"/>
    </w:pPr>
    <w:rPr>
      <w:rFonts w:eastAsia="Calibri" w:cs="Times New Roman"/>
      <w:szCs w:val="24"/>
    </w:rPr>
  </w:style>
  <w:style w:type="paragraph" w:customStyle="1" w:styleId="m-3082999839926058026gmail-clan">
    <w:name w:val="m_-3082999839926058026gmail-clan"/>
    <w:basedOn w:val="Normal"/>
    <w:uiPriority w:val="99"/>
    <w:rsid w:val="00D479DB"/>
    <w:pPr>
      <w:spacing w:before="100" w:beforeAutospacing="1" w:after="100" w:afterAutospacing="1" w:line="240" w:lineRule="auto"/>
    </w:pPr>
    <w:rPr>
      <w:rFonts w:eastAsia="Times New Roman" w:cs="Times New Roman"/>
      <w:szCs w:val="24"/>
    </w:rPr>
  </w:style>
  <w:style w:type="paragraph" w:customStyle="1" w:styleId="m-3056191426136697729gmail-clan">
    <w:name w:val="m_-3056191426136697729gmail-clan"/>
    <w:basedOn w:val="Normal"/>
    <w:uiPriority w:val="99"/>
    <w:rsid w:val="00D479DB"/>
    <w:pPr>
      <w:spacing w:before="100" w:beforeAutospacing="1" w:after="100" w:afterAutospacing="1" w:line="240" w:lineRule="auto"/>
    </w:pPr>
    <w:rPr>
      <w:rFonts w:eastAsia="Times New Roman" w:cs="Times New Roman"/>
      <w:szCs w:val="24"/>
    </w:rPr>
  </w:style>
  <w:style w:type="character" w:styleId="EndnoteReference">
    <w:name w:val="endnote reference"/>
    <w:uiPriority w:val="99"/>
    <w:semiHidden/>
    <w:unhideWhenUsed/>
    <w:rsid w:val="00D479DB"/>
    <w:rPr>
      <w:vertAlign w:val="superscript"/>
    </w:rPr>
  </w:style>
  <w:style w:type="character" w:styleId="PlaceholderText">
    <w:name w:val="Placeholder Text"/>
    <w:uiPriority w:val="99"/>
    <w:semiHidden/>
    <w:rsid w:val="00D479DB"/>
    <w:rPr>
      <w:color w:val="808080"/>
    </w:rPr>
  </w:style>
  <w:style w:type="character" w:customStyle="1" w:styleId="emcontainertitlefontcolour8">
    <w:name w:val="emcontainertitlefontcolour8"/>
    <w:rsid w:val="00D479DB"/>
  </w:style>
  <w:style w:type="character" w:customStyle="1" w:styleId="rvts9">
    <w:name w:val="rvts9"/>
    <w:rsid w:val="00D479DB"/>
  </w:style>
  <w:style w:type="character" w:customStyle="1" w:styleId="pronadjen">
    <w:name w:val="pronadjen"/>
    <w:rsid w:val="00D479DB"/>
  </w:style>
  <w:style w:type="character" w:customStyle="1" w:styleId="apple-converted-space">
    <w:name w:val="apple-converted-space"/>
    <w:rsid w:val="00D479DB"/>
  </w:style>
  <w:style w:type="paragraph" w:customStyle="1" w:styleId="NAZIVZAKONA">
    <w:name w:val="NAZIV ZAKONA"/>
    <w:basedOn w:val="ZAKON"/>
    <w:uiPriority w:val="99"/>
    <w:qFormat/>
    <w:rsid w:val="00D479DB"/>
    <w:pPr>
      <w:spacing w:after="360"/>
    </w:pPr>
    <w:rPr>
      <w:b w:val="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570044">
      <w:bodyDiv w:val="1"/>
      <w:marLeft w:val="0"/>
      <w:marRight w:val="0"/>
      <w:marTop w:val="0"/>
      <w:marBottom w:val="0"/>
      <w:divBdr>
        <w:top w:val="none" w:sz="0" w:space="0" w:color="auto"/>
        <w:left w:val="none" w:sz="0" w:space="0" w:color="auto"/>
        <w:bottom w:val="none" w:sz="0" w:space="0" w:color="auto"/>
        <w:right w:val="none" w:sz="0" w:space="0" w:color="auto"/>
      </w:divBdr>
    </w:div>
    <w:div w:id="442919603">
      <w:bodyDiv w:val="1"/>
      <w:marLeft w:val="0"/>
      <w:marRight w:val="0"/>
      <w:marTop w:val="0"/>
      <w:marBottom w:val="0"/>
      <w:divBdr>
        <w:top w:val="none" w:sz="0" w:space="0" w:color="auto"/>
        <w:left w:val="none" w:sz="0" w:space="0" w:color="auto"/>
        <w:bottom w:val="none" w:sz="0" w:space="0" w:color="auto"/>
        <w:right w:val="none" w:sz="0" w:space="0" w:color="auto"/>
      </w:divBdr>
    </w:div>
    <w:div w:id="689139054">
      <w:bodyDiv w:val="1"/>
      <w:marLeft w:val="0"/>
      <w:marRight w:val="0"/>
      <w:marTop w:val="0"/>
      <w:marBottom w:val="0"/>
      <w:divBdr>
        <w:top w:val="none" w:sz="0" w:space="0" w:color="auto"/>
        <w:left w:val="none" w:sz="0" w:space="0" w:color="auto"/>
        <w:bottom w:val="none" w:sz="0" w:space="0" w:color="auto"/>
        <w:right w:val="none" w:sz="0" w:space="0" w:color="auto"/>
      </w:divBdr>
    </w:div>
    <w:div w:id="725688019">
      <w:bodyDiv w:val="1"/>
      <w:marLeft w:val="0"/>
      <w:marRight w:val="0"/>
      <w:marTop w:val="0"/>
      <w:marBottom w:val="0"/>
      <w:divBdr>
        <w:top w:val="none" w:sz="0" w:space="0" w:color="auto"/>
        <w:left w:val="none" w:sz="0" w:space="0" w:color="auto"/>
        <w:bottom w:val="none" w:sz="0" w:space="0" w:color="auto"/>
        <w:right w:val="none" w:sz="0" w:space="0" w:color="auto"/>
      </w:divBdr>
      <w:divsChild>
        <w:div w:id="119095097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70510534">
              <w:marLeft w:val="0"/>
              <w:marRight w:val="0"/>
              <w:marTop w:val="0"/>
              <w:marBottom w:val="0"/>
              <w:divBdr>
                <w:top w:val="none" w:sz="0" w:space="0" w:color="auto"/>
                <w:left w:val="none" w:sz="0" w:space="0" w:color="auto"/>
                <w:bottom w:val="none" w:sz="0" w:space="0" w:color="auto"/>
                <w:right w:val="none" w:sz="0" w:space="0" w:color="auto"/>
              </w:divBdr>
              <w:divsChild>
                <w:div w:id="1619333376">
                  <w:marLeft w:val="0"/>
                  <w:marRight w:val="0"/>
                  <w:marTop w:val="0"/>
                  <w:marBottom w:val="0"/>
                  <w:divBdr>
                    <w:top w:val="none" w:sz="0" w:space="0" w:color="auto"/>
                    <w:left w:val="none" w:sz="0" w:space="0" w:color="auto"/>
                    <w:bottom w:val="none" w:sz="0" w:space="0" w:color="auto"/>
                    <w:right w:val="none" w:sz="0" w:space="0" w:color="auto"/>
                  </w:divBdr>
                  <w:divsChild>
                    <w:div w:id="64312012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21707928">
                          <w:marLeft w:val="0"/>
                          <w:marRight w:val="0"/>
                          <w:marTop w:val="0"/>
                          <w:marBottom w:val="0"/>
                          <w:divBdr>
                            <w:top w:val="none" w:sz="0" w:space="0" w:color="auto"/>
                            <w:left w:val="none" w:sz="0" w:space="0" w:color="auto"/>
                            <w:bottom w:val="none" w:sz="0" w:space="0" w:color="auto"/>
                            <w:right w:val="none" w:sz="0" w:space="0" w:color="auto"/>
                          </w:divBdr>
                          <w:divsChild>
                            <w:div w:id="1260141648">
                              <w:marLeft w:val="0"/>
                              <w:marRight w:val="0"/>
                              <w:marTop w:val="0"/>
                              <w:marBottom w:val="0"/>
                              <w:divBdr>
                                <w:top w:val="none" w:sz="0" w:space="0" w:color="auto"/>
                                <w:left w:val="none" w:sz="0" w:space="0" w:color="auto"/>
                                <w:bottom w:val="none" w:sz="0" w:space="0" w:color="auto"/>
                                <w:right w:val="none" w:sz="0" w:space="0" w:color="auto"/>
                              </w:divBdr>
                              <w:divsChild>
                                <w:div w:id="558634297">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022053569">
                                      <w:marLeft w:val="0"/>
                                      <w:marRight w:val="0"/>
                                      <w:marTop w:val="0"/>
                                      <w:marBottom w:val="0"/>
                                      <w:divBdr>
                                        <w:top w:val="none" w:sz="0" w:space="0" w:color="auto"/>
                                        <w:left w:val="none" w:sz="0" w:space="0" w:color="auto"/>
                                        <w:bottom w:val="none" w:sz="0" w:space="0" w:color="auto"/>
                                        <w:right w:val="none" w:sz="0" w:space="0" w:color="auto"/>
                                      </w:divBdr>
                                      <w:divsChild>
                                        <w:div w:id="1229993913">
                                          <w:marLeft w:val="0"/>
                                          <w:marRight w:val="0"/>
                                          <w:marTop w:val="0"/>
                                          <w:marBottom w:val="0"/>
                                          <w:divBdr>
                                            <w:top w:val="none" w:sz="0" w:space="0" w:color="auto"/>
                                            <w:left w:val="none" w:sz="0" w:space="0" w:color="auto"/>
                                            <w:bottom w:val="none" w:sz="0" w:space="0" w:color="auto"/>
                                            <w:right w:val="none" w:sz="0" w:space="0" w:color="auto"/>
                                          </w:divBdr>
                                          <w:divsChild>
                                            <w:div w:id="1342001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78673601">
      <w:bodyDiv w:val="1"/>
      <w:marLeft w:val="0"/>
      <w:marRight w:val="0"/>
      <w:marTop w:val="0"/>
      <w:marBottom w:val="0"/>
      <w:divBdr>
        <w:top w:val="none" w:sz="0" w:space="0" w:color="auto"/>
        <w:left w:val="none" w:sz="0" w:space="0" w:color="auto"/>
        <w:bottom w:val="none" w:sz="0" w:space="0" w:color="auto"/>
        <w:right w:val="none" w:sz="0" w:space="0" w:color="auto"/>
      </w:divBdr>
      <w:divsChild>
        <w:div w:id="6567634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35615431">
              <w:marLeft w:val="0"/>
              <w:marRight w:val="0"/>
              <w:marTop w:val="0"/>
              <w:marBottom w:val="0"/>
              <w:divBdr>
                <w:top w:val="none" w:sz="0" w:space="0" w:color="auto"/>
                <w:left w:val="none" w:sz="0" w:space="0" w:color="auto"/>
                <w:bottom w:val="none" w:sz="0" w:space="0" w:color="auto"/>
                <w:right w:val="none" w:sz="0" w:space="0" w:color="auto"/>
              </w:divBdr>
              <w:divsChild>
                <w:div w:id="2051564519">
                  <w:marLeft w:val="0"/>
                  <w:marRight w:val="0"/>
                  <w:marTop w:val="0"/>
                  <w:marBottom w:val="0"/>
                  <w:divBdr>
                    <w:top w:val="none" w:sz="0" w:space="0" w:color="auto"/>
                    <w:left w:val="none" w:sz="0" w:space="0" w:color="auto"/>
                    <w:bottom w:val="none" w:sz="0" w:space="0" w:color="auto"/>
                    <w:right w:val="none" w:sz="0" w:space="0" w:color="auto"/>
                  </w:divBdr>
                  <w:divsChild>
                    <w:div w:id="67064505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80628452">
                          <w:marLeft w:val="0"/>
                          <w:marRight w:val="0"/>
                          <w:marTop w:val="0"/>
                          <w:marBottom w:val="0"/>
                          <w:divBdr>
                            <w:top w:val="none" w:sz="0" w:space="0" w:color="auto"/>
                            <w:left w:val="none" w:sz="0" w:space="0" w:color="auto"/>
                            <w:bottom w:val="none" w:sz="0" w:space="0" w:color="auto"/>
                            <w:right w:val="none" w:sz="0" w:space="0" w:color="auto"/>
                          </w:divBdr>
                          <w:divsChild>
                            <w:div w:id="229310472">
                              <w:marLeft w:val="0"/>
                              <w:marRight w:val="0"/>
                              <w:marTop w:val="0"/>
                              <w:marBottom w:val="0"/>
                              <w:divBdr>
                                <w:top w:val="none" w:sz="0" w:space="0" w:color="auto"/>
                                <w:left w:val="none" w:sz="0" w:space="0" w:color="auto"/>
                                <w:bottom w:val="none" w:sz="0" w:space="0" w:color="auto"/>
                                <w:right w:val="none" w:sz="0" w:space="0" w:color="auto"/>
                              </w:divBdr>
                              <w:divsChild>
                                <w:div w:id="300503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2767486">
      <w:bodyDiv w:val="1"/>
      <w:marLeft w:val="0"/>
      <w:marRight w:val="0"/>
      <w:marTop w:val="0"/>
      <w:marBottom w:val="0"/>
      <w:divBdr>
        <w:top w:val="none" w:sz="0" w:space="0" w:color="auto"/>
        <w:left w:val="none" w:sz="0" w:space="0" w:color="auto"/>
        <w:bottom w:val="none" w:sz="0" w:space="0" w:color="auto"/>
        <w:right w:val="none" w:sz="0" w:space="0" w:color="auto"/>
      </w:divBdr>
      <w:divsChild>
        <w:div w:id="42310794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25553955">
              <w:marLeft w:val="0"/>
              <w:marRight w:val="0"/>
              <w:marTop w:val="0"/>
              <w:marBottom w:val="0"/>
              <w:divBdr>
                <w:top w:val="none" w:sz="0" w:space="0" w:color="auto"/>
                <w:left w:val="none" w:sz="0" w:space="0" w:color="auto"/>
                <w:bottom w:val="none" w:sz="0" w:space="0" w:color="auto"/>
                <w:right w:val="none" w:sz="0" w:space="0" w:color="auto"/>
              </w:divBdr>
              <w:divsChild>
                <w:div w:id="1566917572">
                  <w:marLeft w:val="0"/>
                  <w:marRight w:val="0"/>
                  <w:marTop w:val="0"/>
                  <w:marBottom w:val="0"/>
                  <w:divBdr>
                    <w:top w:val="none" w:sz="0" w:space="0" w:color="auto"/>
                    <w:left w:val="none" w:sz="0" w:space="0" w:color="auto"/>
                    <w:bottom w:val="none" w:sz="0" w:space="0" w:color="auto"/>
                    <w:right w:val="none" w:sz="0" w:space="0" w:color="auto"/>
                  </w:divBdr>
                  <w:divsChild>
                    <w:div w:id="192822975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32490966">
                          <w:marLeft w:val="0"/>
                          <w:marRight w:val="0"/>
                          <w:marTop w:val="0"/>
                          <w:marBottom w:val="0"/>
                          <w:divBdr>
                            <w:top w:val="none" w:sz="0" w:space="0" w:color="auto"/>
                            <w:left w:val="none" w:sz="0" w:space="0" w:color="auto"/>
                            <w:bottom w:val="none" w:sz="0" w:space="0" w:color="auto"/>
                            <w:right w:val="none" w:sz="0" w:space="0" w:color="auto"/>
                          </w:divBdr>
                          <w:divsChild>
                            <w:div w:id="46926202">
                              <w:marLeft w:val="0"/>
                              <w:marRight w:val="0"/>
                              <w:marTop w:val="0"/>
                              <w:marBottom w:val="0"/>
                              <w:divBdr>
                                <w:top w:val="none" w:sz="0" w:space="0" w:color="auto"/>
                                <w:left w:val="none" w:sz="0" w:space="0" w:color="auto"/>
                                <w:bottom w:val="none" w:sz="0" w:space="0" w:color="auto"/>
                                <w:right w:val="none" w:sz="0" w:space="0" w:color="auto"/>
                              </w:divBdr>
                              <w:divsChild>
                                <w:div w:id="572350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F7B795-C1C1-4330-AC22-F30187087B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151</Pages>
  <Words>55417</Words>
  <Characters>315882</Characters>
  <Application>Microsoft Office Word</Application>
  <DocSecurity>0</DocSecurity>
  <Lines>2632</Lines>
  <Paragraphs>741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Neda MARKOVIC</dc:creator>
  <cp:lastModifiedBy>Bojan Grgic</cp:lastModifiedBy>
  <cp:revision>2</cp:revision>
  <dcterms:created xsi:type="dcterms:W3CDTF">2019-06-25T13:18:00Z</dcterms:created>
  <dcterms:modified xsi:type="dcterms:W3CDTF">2019-06-25T13:18:00Z</dcterms:modified>
</cp:coreProperties>
</file>