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A8833" w14:textId="77777777" w:rsidR="00E64AD1" w:rsidRPr="00812C54" w:rsidRDefault="00E64AD1" w:rsidP="00EB4A15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588096F" w14:textId="2B25AC0E" w:rsidR="003518EF" w:rsidRPr="00671CD6" w:rsidRDefault="00671CD6" w:rsidP="00D1315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71CD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ПРИЛОГ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</w:t>
      </w:r>
      <w:r w:rsidR="0033578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</w:t>
      </w:r>
    </w:p>
    <w:p w14:paraId="467099C1" w14:textId="77777777" w:rsidR="00D1315B" w:rsidRPr="00671CD6" w:rsidRDefault="00D1315B" w:rsidP="00EB4A1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7A4762" w14:textId="35389CA3" w:rsidR="004B4C95" w:rsidRDefault="00671CD6" w:rsidP="00E03F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CD6">
        <w:rPr>
          <w:rFonts w:ascii="Times New Roman" w:hAnsi="Times New Roman" w:cs="Times New Roman"/>
          <w:b/>
          <w:sz w:val="24"/>
          <w:szCs w:val="24"/>
        </w:rPr>
        <w:t>ОБАВЕШТЕЊЕ ГАРАНТУ О ОДГОВОРНОСТИ ЗА ДУГ У НАЦИОНАЛНОМ ПОСТУПКУ ТРАНЗИТА</w:t>
      </w:r>
    </w:p>
    <w:p w14:paraId="03DD6A00" w14:textId="250AE3D8" w:rsidR="009F38B8" w:rsidRDefault="009F38B8" w:rsidP="00E03F6F">
      <w:pPr>
        <w:suppressAutoHyphens/>
        <w:spacing w:after="0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Cyrl-CS" w:eastAsia="zh-CN"/>
        </w:rPr>
      </w:pPr>
      <w:bookmarkStart w:id="0" w:name="_GoBack"/>
      <w:bookmarkEnd w:id="0"/>
    </w:p>
    <w:p w14:paraId="5730BCA1" w14:textId="77777777" w:rsidR="009F38B8" w:rsidRPr="00671CD6" w:rsidRDefault="009F38B8" w:rsidP="00EB4A1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113438" w14:textId="77777777" w:rsidR="003518EF" w:rsidRPr="00812C54" w:rsidRDefault="003518EF" w:rsidP="00EB4A15">
      <w:pPr>
        <w:spacing w:after="0" w:line="360" w:lineRule="auto"/>
        <w:jc w:val="center"/>
        <w:rPr>
          <w:rStyle w:val="tw4winMark"/>
          <w:rFonts w:ascii="Times New Roman" w:hAnsi="Times New Roman" w:cs="Times New Roman"/>
          <w:sz w:val="24"/>
          <w:szCs w:val="24"/>
          <w:lang w:val="sr-Cyrl-CS"/>
        </w:rPr>
      </w:pPr>
      <w:r w:rsidRPr="00812C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E0D3C56" w14:textId="77777777" w:rsidR="003518EF" w:rsidRPr="00812C54" w:rsidRDefault="003518EF" w:rsidP="00EB4A1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&lt;0}</w:t>
      </w:r>
    </w:p>
    <w:p w14:paraId="2CD0699D" w14:textId="599F98ED" w:rsidR="003518EF" w:rsidRPr="00812C54" w:rsidRDefault="003518EF" w:rsidP="00EB4A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{0&gt;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common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data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requirements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of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notification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are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>:</w:t>
      </w: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&lt;}100{&gt;</w:t>
      </w:r>
      <w:r w:rsidR="00D1315B" w:rsidRPr="00D1315B">
        <w:t xml:space="preserve"> </w:t>
      </w:r>
      <w:r w:rsidR="00D1315B" w:rsidRPr="00D1315B">
        <w:rPr>
          <w:rFonts w:ascii="Times New Roman" w:hAnsi="Times New Roman" w:cs="Times New Roman"/>
          <w:sz w:val="24"/>
          <w:szCs w:val="24"/>
          <w:lang w:val="sr-Cyrl-CS"/>
        </w:rPr>
        <w:t>Об</w:t>
      </w:r>
      <w:r w:rsidR="00D1315B">
        <w:rPr>
          <w:rFonts w:ascii="Times New Roman" w:hAnsi="Times New Roman" w:cs="Times New Roman"/>
          <w:sz w:val="24"/>
          <w:szCs w:val="24"/>
          <w:lang w:val="sr-Cyrl-CS"/>
        </w:rPr>
        <w:t>авештење садржи следеће податке</w:t>
      </w:r>
      <w:r w:rsidRPr="00812C54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&lt;0}</w:t>
      </w:r>
    </w:p>
    <w:p w14:paraId="5270729E" w14:textId="1D491023" w:rsidR="003518EF" w:rsidRPr="00812C54" w:rsidRDefault="003518EF" w:rsidP="00EB4A15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{0&gt;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>(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a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)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name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and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address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of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customs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authority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competent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for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place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where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customs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debt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is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incurred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>;</w:t>
      </w: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&lt;}0{&gt;1</w:t>
      </w:r>
      <w:r w:rsidRPr="00812C54">
        <w:rPr>
          <w:rFonts w:ascii="Times New Roman" w:hAnsi="Times New Roman" w:cs="Times New Roman"/>
          <w:sz w:val="24"/>
          <w:szCs w:val="24"/>
          <w:lang w:val="sr-Cyrl-CS"/>
        </w:rPr>
        <w:t>назив и адрес</w:t>
      </w:r>
      <w:r w:rsidR="000A3A8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812C54">
        <w:rPr>
          <w:rFonts w:ascii="Times New Roman" w:hAnsi="Times New Roman" w:cs="Times New Roman"/>
          <w:sz w:val="24"/>
          <w:szCs w:val="24"/>
          <w:lang w:val="sr-Cyrl-CS"/>
        </w:rPr>
        <w:t xml:space="preserve"> царинског органа надлежног за место у коме је настао царински дуг;</w:t>
      </w: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&lt;0}</w:t>
      </w:r>
    </w:p>
    <w:p w14:paraId="3EE9F549" w14:textId="7998C4A2" w:rsidR="003518EF" w:rsidRPr="00812C54" w:rsidRDefault="003518EF" w:rsidP="00EB4A15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{0&gt;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>(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b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)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name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and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address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of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the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 xml:space="preserve"> 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</w:rPr>
        <w:t>guarantor</w:t>
      </w:r>
      <w:r w:rsidRPr="00812C54">
        <w:rPr>
          <w:rFonts w:ascii="Times New Roman" w:hAnsi="Times New Roman" w:cs="Times New Roman"/>
          <w:noProof/>
          <w:vanish/>
          <w:color w:val="0070C0"/>
          <w:sz w:val="24"/>
          <w:szCs w:val="24"/>
          <w:lang w:val="sr-Cyrl-CS"/>
        </w:rPr>
        <w:t>;</w:t>
      </w: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&lt;}100{&gt;2</w:t>
      </w:r>
      <w:r w:rsidRPr="00812C54">
        <w:rPr>
          <w:rFonts w:ascii="Times New Roman" w:hAnsi="Times New Roman" w:cs="Times New Roman"/>
          <w:sz w:val="24"/>
          <w:szCs w:val="24"/>
        </w:rPr>
        <w:t>име или назив и адрес</w:t>
      </w:r>
      <w:r w:rsidR="000A3A8D">
        <w:rPr>
          <w:rFonts w:ascii="Times New Roman" w:hAnsi="Times New Roman" w:cs="Times New Roman"/>
          <w:sz w:val="24"/>
          <w:szCs w:val="24"/>
        </w:rPr>
        <w:t>у</w:t>
      </w:r>
      <w:r w:rsidRPr="00812C54">
        <w:rPr>
          <w:rFonts w:ascii="Times New Roman" w:hAnsi="Times New Roman" w:cs="Times New Roman"/>
          <w:sz w:val="24"/>
          <w:szCs w:val="24"/>
        </w:rPr>
        <w:t xml:space="preserve"> гаранта;</w:t>
      </w:r>
    </w:p>
    <w:p w14:paraId="3073BBDA" w14:textId="77777777" w:rsidR="00B24FBE" w:rsidRPr="00812C54" w:rsidRDefault="00B24FBE" w:rsidP="00EB4A15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2C54">
        <w:rPr>
          <w:rFonts w:ascii="Times New Roman" w:hAnsi="Times New Roman" w:cs="Times New Roman"/>
          <w:sz w:val="24"/>
          <w:szCs w:val="24"/>
        </w:rPr>
        <w:t>референтни број обезбеђења;</w:t>
      </w:r>
    </w:p>
    <w:p w14:paraId="62FA54DD" w14:textId="26231EFF" w:rsidR="00B24FBE" w:rsidRPr="00812C54" w:rsidRDefault="00B24FBE" w:rsidP="00EB4A15">
      <w:pPr>
        <w:pStyle w:val="ListParagraph"/>
        <w:numPr>
          <w:ilvl w:val="0"/>
          <w:numId w:val="2"/>
        </w:num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12C54">
        <w:rPr>
          <w:rFonts w:ascii="Times New Roman" w:hAnsi="Times New Roman" w:cs="Times New Roman"/>
          <w:sz w:val="24"/>
          <w:szCs w:val="24"/>
        </w:rPr>
        <w:t>MRN и датум декларације;</w:t>
      </w:r>
    </w:p>
    <w:p w14:paraId="389684BE" w14:textId="77777777" w:rsidR="00B24FBE" w:rsidRPr="00812C54" w:rsidRDefault="00B24FBE" w:rsidP="00EB4A15">
      <w:pPr>
        <w:pStyle w:val="ListParagraph"/>
        <w:numPr>
          <w:ilvl w:val="0"/>
          <w:numId w:val="2"/>
        </w:num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12C54">
        <w:rPr>
          <w:rFonts w:ascii="Times New Roman" w:hAnsi="Times New Roman" w:cs="Times New Roman"/>
          <w:sz w:val="24"/>
          <w:szCs w:val="24"/>
        </w:rPr>
        <w:t>назив полазне царинарнице;</w:t>
      </w:r>
    </w:p>
    <w:p w14:paraId="016F3A6E" w14:textId="77777777" w:rsidR="00B24FBE" w:rsidRPr="00812C54" w:rsidRDefault="00B24FBE" w:rsidP="00EB4A15">
      <w:pPr>
        <w:pStyle w:val="ListParagraph"/>
        <w:numPr>
          <w:ilvl w:val="0"/>
          <w:numId w:val="2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2C54">
        <w:rPr>
          <w:rFonts w:ascii="Times New Roman" w:hAnsi="Times New Roman" w:cs="Times New Roman"/>
          <w:sz w:val="24"/>
          <w:szCs w:val="24"/>
        </w:rPr>
        <w:t>име или назив носиоца поступка;</w:t>
      </w:r>
    </w:p>
    <w:p w14:paraId="2321336D" w14:textId="7C5C6534" w:rsidR="00B24FBE" w:rsidRPr="00812C54" w:rsidRDefault="00B24FBE" w:rsidP="00EB4A15">
      <w:pPr>
        <w:pStyle w:val="ListParagraph"/>
        <w:numPr>
          <w:ilvl w:val="0"/>
          <w:numId w:val="2"/>
        </w:num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12C54">
        <w:rPr>
          <w:rFonts w:ascii="Times New Roman" w:hAnsi="Times New Roman" w:cs="Times New Roman"/>
          <w:sz w:val="24"/>
          <w:szCs w:val="24"/>
          <w:lang w:val="sr-Cyrl-CS"/>
        </w:rPr>
        <w:t xml:space="preserve">износ о коме је </w:t>
      </w:r>
      <w:r w:rsidR="00D1315B" w:rsidRPr="00812C54">
        <w:rPr>
          <w:rFonts w:ascii="Times New Roman" w:hAnsi="Times New Roman" w:cs="Times New Roman"/>
          <w:sz w:val="24"/>
          <w:szCs w:val="24"/>
          <w:lang w:val="sr-Cyrl-CS"/>
        </w:rPr>
        <w:t xml:space="preserve">дужник </w:t>
      </w:r>
      <w:r w:rsidRPr="00812C54">
        <w:rPr>
          <w:rFonts w:ascii="Times New Roman" w:hAnsi="Times New Roman" w:cs="Times New Roman"/>
          <w:sz w:val="24"/>
          <w:szCs w:val="24"/>
          <w:lang w:val="sr-Cyrl-CS"/>
        </w:rPr>
        <w:t>обавештен</w:t>
      </w:r>
      <w:r w:rsidR="00D1315B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4BBEAF8B" w14:textId="77777777" w:rsidR="00B24FBE" w:rsidRPr="00812C54" w:rsidRDefault="00B24FBE" w:rsidP="00EB4A15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D614FC2" w14:textId="77777777" w:rsidR="003518EF" w:rsidRPr="00812C54" w:rsidRDefault="003518EF" w:rsidP="00EB4A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2C54">
        <w:rPr>
          <w:rStyle w:val="tw4winMark"/>
          <w:rFonts w:ascii="Times New Roman" w:hAnsi="Times New Roman" w:cs="Times New Roman"/>
          <w:sz w:val="24"/>
          <w:szCs w:val="24"/>
          <w:lang w:val="sr-Cyrl-CS"/>
        </w:rPr>
        <w:t>&lt;0}</w:t>
      </w:r>
    </w:p>
    <w:p w14:paraId="0CBC6548" w14:textId="687E09D3" w:rsidR="00985C24" w:rsidRPr="00985C24" w:rsidRDefault="00985C24" w:rsidP="00985C24">
      <w:pPr>
        <w:pStyle w:val="ListParagraph"/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CA790F0" w14:textId="136FEFBA" w:rsidR="00A637FA" w:rsidRDefault="00A637FA" w:rsidP="00A637FA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sr-Cyrl-CS"/>
        </w:rPr>
      </w:pPr>
    </w:p>
    <w:p w14:paraId="6B6409E6" w14:textId="77777777" w:rsidR="00A637FA" w:rsidRDefault="00A637FA" w:rsidP="00A637FA">
      <w:pPr>
        <w:pStyle w:val="CM3"/>
        <w:spacing w:before="60" w:after="60"/>
        <w:rPr>
          <w:color w:val="000000"/>
        </w:rPr>
      </w:pPr>
    </w:p>
    <w:p w14:paraId="56FAFCC8" w14:textId="77777777" w:rsidR="000F5EDC" w:rsidRDefault="000F5EDC" w:rsidP="00632713">
      <w:pPr>
        <w:pStyle w:val="CM4"/>
        <w:spacing w:before="60" w:after="60"/>
        <w:rPr>
          <w:color w:val="000000"/>
        </w:rPr>
      </w:pPr>
    </w:p>
    <w:p w14:paraId="62A20B00" w14:textId="77777777" w:rsidR="00833EB7" w:rsidRPr="00812C54" w:rsidRDefault="00833EB7" w:rsidP="00EB4A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8CEC78" w14:textId="77777777" w:rsidR="00BE46C0" w:rsidRPr="00812C54" w:rsidRDefault="00BE46C0" w:rsidP="00EB4A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E46C0" w:rsidRPr="00812C5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7078"/>
    <w:multiLevelType w:val="hybridMultilevel"/>
    <w:tmpl w:val="E5D8501C"/>
    <w:lvl w:ilvl="0" w:tplc="0DB67A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D3259"/>
    <w:multiLevelType w:val="hybridMultilevel"/>
    <w:tmpl w:val="F796C026"/>
    <w:lvl w:ilvl="0" w:tplc="59BCD6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F7192"/>
    <w:multiLevelType w:val="hybridMultilevel"/>
    <w:tmpl w:val="80361D10"/>
    <w:lvl w:ilvl="0" w:tplc="59BCD6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C7C89"/>
    <w:multiLevelType w:val="hybridMultilevel"/>
    <w:tmpl w:val="DC7AC752"/>
    <w:lvl w:ilvl="0" w:tplc="01E87D4A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7237F"/>
    <w:multiLevelType w:val="hybridMultilevel"/>
    <w:tmpl w:val="F18ABA94"/>
    <w:lvl w:ilvl="0" w:tplc="01E87D4A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71EBC"/>
    <w:multiLevelType w:val="hybridMultilevel"/>
    <w:tmpl w:val="35A697E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1E5755"/>
    <w:multiLevelType w:val="hybridMultilevel"/>
    <w:tmpl w:val="1F5A2FF4"/>
    <w:lvl w:ilvl="0" w:tplc="59BCD60E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63CD697D"/>
    <w:multiLevelType w:val="hybridMultilevel"/>
    <w:tmpl w:val="5F5A5900"/>
    <w:lvl w:ilvl="0" w:tplc="59BCD6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01F31"/>
    <w:multiLevelType w:val="hybridMultilevel"/>
    <w:tmpl w:val="94A608E8"/>
    <w:lvl w:ilvl="0" w:tplc="01E87D4A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4"/>
  </w:num>
  <w:num w:numId="5">
    <w:abstractNumId w:val="3"/>
  </w:num>
  <w:num w:numId="6">
    <w:abstractNumId w:val="1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39"/>
    <w:rsid w:val="00004BA2"/>
    <w:rsid w:val="0003112B"/>
    <w:rsid w:val="00032F1B"/>
    <w:rsid w:val="0003716C"/>
    <w:rsid w:val="00074B59"/>
    <w:rsid w:val="000A3A8D"/>
    <w:rsid w:val="000C75F3"/>
    <w:rsid w:val="000F5EDC"/>
    <w:rsid w:val="00113C1D"/>
    <w:rsid w:val="00130896"/>
    <w:rsid w:val="0017085A"/>
    <w:rsid w:val="001811CE"/>
    <w:rsid w:val="00195A83"/>
    <w:rsid w:val="001E2800"/>
    <w:rsid w:val="001E769F"/>
    <w:rsid w:val="00234512"/>
    <w:rsid w:val="00264E39"/>
    <w:rsid w:val="002830AC"/>
    <w:rsid w:val="002E054D"/>
    <w:rsid w:val="002E6486"/>
    <w:rsid w:val="0030012A"/>
    <w:rsid w:val="00310D77"/>
    <w:rsid w:val="00335783"/>
    <w:rsid w:val="003518EF"/>
    <w:rsid w:val="003864D9"/>
    <w:rsid w:val="003A1A93"/>
    <w:rsid w:val="003F5626"/>
    <w:rsid w:val="0044607A"/>
    <w:rsid w:val="004968C0"/>
    <w:rsid w:val="004A7BD5"/>
    <w:rsid w:val="004B4C95"/>
    <w:rsid w:val="004F1FA2"/>
    <w:rsid w:val="00502488"/>
    <w:rsid w:val="0052527E"/>
    <w:rsid w:val="00556BCC"/>
    <w:rsid w:val="005B2B44"/>
    <w:rsid w:val="005B2E8D"/>
    <w:rsid w:val="00623E89"/>
    <w:rsid w:val="00632713"/>
    <w:rsid w:val="006673FB"/>
    <w:rsid w:val="00667906"/>
    <w:rsid w:val="00671CD6"/>
    <w:rsid w:val="00685CA3"/>
    <w:rsid w:val="006927BF"/>
    <w:rsid w:val="006D6B31"/>
    <w:rsid w:val="006E6536"/>
    <w:rsid w:val="00741723"/>
    <w:rsid w:val="00774A70"/>
    <w:rsid w:val="00783A88"/>
    <w:rsid w:val="007C1CB1"/>
    <w:rsid w:val="00803E5C"/>
    <w:rsid w:val="00812C54"/>
    <w:rsid w:val="00833EB7"/>
    <w:rsid w:val="00857A8B"/>
    <w:rsid w:val="008A4287"/>
    <w:rsid w:val="008B0686"/>
    <w:rsid w:val="008D52DB"/>
    <w:rsid w:val="009050BC"/>
    <w:rsid w:val="00924B42"/>
    <w:rsid w:val="00982BA3"/>
    <w:rsid w:val="00985C24"/>
    <w:rsid w:val="009866F1"/>
    <w:rsid w:val="00993A26"/>
    <w:rsid w:val="009C0583"/>
    <w:rsid w:val="009D31C6"/>
    <w:rsid w:val="009E4ADD"/>
    <w:rsid w:val="009F38B8"/>
    <w:rsid w:val="00A430CF"/>
    <w:rsid w:val="00A57D13"/>
    <w:rsid w:val="00A629F3"/>
    <w:rsid w:val="00A637FA"/>
    <w:rsid w:val="00A673B8"/>
    <w:rsid w:val="00A84DFD"/>
    <w:rsid w:val="00A85C62"/>
    <w:rsid w:val="00AE22A1"/>
    <w:rsid w:val="00B03FB8"/>
    <w:rsid w:val="00B24FBE"/>
    <w:rsid w:val="00B77EE2"/>
    <w:rsid w:val="00B8482A"/>
    <w:rsid w:val="00BB6453"/>
    <w:rsid w:val="00BE46C0"/>
    <w:rsid w:val="00BF551C"/>
    <w:rsid w:val="00C16145"/>
    <w:rsid w:val="00C17BF6"/>
    <w:rsid w:val="00C93DFE"/>
    <w:rsid w:val="00CB07EE"/>
    <w:rsid w:val="00CC62C3"/>
    <w:rsid w:val="00CD5126"/>
    <w:rsid w:val="00CE7B54"/>
    <w:rsid w:val="00D103FE"/>
    <w:rsid w:val="00D11FE0"/>
    <w:rsid w:val="00D1315B"/>
    <w:rsid w:val="00D90B9A"/>
    <w:rsid w:val="00DA1B3C"/>
    <w:rsid w:val="00DA39B1"/>
    <w:rsid w:val="00DB17BA"/>
    <w:rsid w:val="00DB3591"/>
    <w:rsid w:val="00E03F6F"/>
    <w:rsid w:val="00E179C8"/>
    <w:rsid w:val="00E53929"/>
    <w:rsid w:val="00E64AD1"/>
    <w:rsid w:val="00E70A1C"/>
    <w:rsid w:val="00E71DBF"/>
    <w:rsid w:val="00E74FE1"/>
    <w:rsid w:val="00E94E2A"/>
    <w:rsid w:val="00EA3A8E"/>
    <w:rsid w:val="00EB4A15"/>
    <w:rsid w:val="00EF79D9"/>
    <w:rsid w:val="00F21B28"/>
    <w:rsid w:val="00F63790"/>
    <w:rsid w:val="00F66DB4"/>
    <w:rsid w:val="00FB5475"/>
    <w:rsid w:val="00FD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11E37"/>
  <w15:docId w15:val="{E88F37E0-1B05-4C49-8704-5D91E2758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6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486"/>
    <w:pPr>
      <w:ind w:left="720"/>
      <w:contextualSpacing/>
    </w:pPr>
  </w:style>
  <w:style w:type="paragraph" w:customStyle="1" w:styleId="CM1">
    <w:name w:val="CM1"/>
    <w:basedOn w:val="Normal"/>
    <w:next w:val="Normal"/>
    <w:uiPriority w:val="99"/>
    <w:rsid w:val="006673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GB"/>
    </w:rPr>
  </w:style>
  <w:style w:type="paragraph" w:customStyle="1" w:styleId="CM3">
    <w:name w:val="CM3"/>
    <w:basedOn w:val="Normal"/>
    <w:next w:val="Normal"/>
    <w:uiPriority w:val="99"/>
    <w:rsid w:val="006673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GB"/>
    </w:rPr>
  </w:style>
  <w:style w:type="paragraph" w:customStyle="1" w:styleId="CM4">
    <w:name w:val="CM4"/>
    <w:basedOn w:val="Normal"/>
    <w:next w:val="Normal"/>
    <w:uiPriority w:val="99"/>
    <w:rsid w:val="006673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GB"/>
    </w:rPr>
  </w:style>
  <w:style w:type="character" w:customStyle="1" w:styleId="tw4winMark">
    <w:name w:val="tw4winMark"/>
    <w:rsid w:val="003518EF"/>
    <w:rPr>
      <w:rFonts w:ascii="Courier New" w:hAnsi="Courier New"/>
      <w:vanish/>
      <w:color w:val="800080"/>
      <w:vertAlign w:val="sub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F55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55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55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55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551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5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5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8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Zivanovic</dc:creator>
  <cp:lastModifiedBy>Snezana Marinovic</cp:lastModifiedBy>
  <cp:revision>8</cp:revision>
  <cp:lastPrinted>2019-05-31T11:43:00Z</cp:lastPrinted>
  <dcterms:created xsi:type="dcterms:W3CDTF">2019-04-04T12:42:00Z</dcterms:created>
  <dcterms:modified xsi:type="dcterms:W3CDTF">2019-05-31T11:43:00Z</dcterms:modified>
</cp:coreProperties>
</file>