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7C7" w:rsidRPr="004D5F6F" w:rsidRDefault="00B63497" w:rsidP="00B63497">
      <w:pPr>
        <w:pStyle w:val="Normal1"/>
        <w:spacing w:before="0" w:beforeAutospacing="0" w:after="0" w:afterAutospacing="0"/>
        <w:jc w:val="center"/>
        <w:rPr>
          <w:b/>
          <w:lang w:val="sr-Cyrl-RS"/>
        </w:rPr>
      </w:pPr>
      <w:r>
        <w:rPr>
          <w:b/>
          <w:lang w:val="sr-Cyrl-CS"/>
        </w:rPr>
        <w:t>ПРЕГЛЕД ОДРЕДАБА КОЈЕ СЕ МЕЊАЈУ</w:t>
      </w:r>
      <w:r w:rsidR="004D5F6F">
        <w:rPr>
          <w:b/>
          <w:lang w:val="en-US"/>
        </w:rPr>
        <w:t xml:space="preserve">, </w:t>
      </w:r>
      <w:r w:rsidR="004D5F6F">
        <w:rPr>
          <w:b/>
          <w:lang w:val="sr-Cyrl-RS"/>
        </w:rPr>
        <w:t>ОДНОСНО ДОПУЊУЈУ</w:t>
      </w:r>
    </w:p>
    <w:p w:rsidR="006157C7" w:rsidRDefault="006157C7" w:rsidP="006157C7">
      <w:pPr>
        <w:pStyle w:val="Normal1"/>
        <w:spacing w:before="0" w:beforeAutospacing="0" w:after="0" w:afterAutospacing="0"/>
        <w:jc w:val="center"/>
        <w:rPr>
          <w:b/>
        </w:rPr>
      </w:pPr>
    </w:p>
    <w:p w:rsidR="006157C7" w:rsidRDefault="006157C7" w:rsidP="006157C7">
      <w:pPr>
        <w:pStyle w:val="bold"/>
        <w:jc w:val="center"/>
      </w:pPr>
      <w:r>
        <w:t>Виза за дужи боравак (виза D)</w:t>
      </w:r>
    </w:p>
    <w:p w:rsidR="006157C7" w:rsidRDefault="006157C7" w:rsidP="00766483">
      <w:pPr>
        <w:pStyle w:val="clan"/>
        <w:spacing w:before="0" w:beforeAutospacing="0" w:after="0" w:afterAutospacing="0"/>
        <w:jc w:val="center"/>
      </w:pPr>
      <w:r>
        <w:t>Члан 22.</w:t>
      </w:r>
    </w:p>
    <w:p w:rsidR="006157C7" w:rsidRDefault="006157C7" w:rsidP="00A158C2">
      <w:pPr>
        <w:pStyle w:val="basic-paragraph"/>
        <w:spacing w:before="0" w:beforeAutospacing="0" w:after="0" w:afterAutospacing="0"/>
        <w:jc w:val="both"/>
      </w:pPr>
      <w:r>
        <w:t xml:space="preserve">(1) Виза за дужи боравак је одобрење за улазак и боравак на територији Републике Србије у трајању од 90 до 180 дана. </w:t>
      </w:r>
    </w:p>
    <w:p w:rsidR="006157C7" w:rsidRDefault="006157C7" w:rsidP="00A158C2">
      <w:pPr>
        <w:pStyle w:val="basic-paragraph"/>
        <w:spacing w:before="0" w:beforeAutospacing="0" w:after="0" w:afterAutospacing="0"/>
        <w:jc w:val="both"/>
      </w:pPr>
      <w:r>
        <w:t>(2) Странац коме је у складу са визним режимом за улазак у Републику Србију потребна виза и који намерава да у Републици Србији поднесе захтев за одобрење привременог боравка прибавља визу за дужи боравак.</w:t>
      </w:r>
    </w:p>
    <w:p w:rsidR="006157C7" w:rsidRPr="00C473EF" w:rsidRDefault="006157C7" w:rsidP="00766483">
      <w:pPr>
        <w:pStyle w:val="Normal1"/>
        <w:spacing w:before="0" w:beforeAutospacing="0" w:after="0" w:afterAutospacing="0"/>
        <w:jc w:val="both"/>
        <w:rPr>
          <w:lang w:val="sr-Cyrl-CS"/>
        </w:rPr>
      </w:pPr>
      <w:r w:rsidRPr="00C473EF">
        <w:t xml:space="preserve">(3) </w:t>
      </w:r>
      <w:r w:rsidRPr="00C473EF">
        <w:rPr>
          <w:lang w:val="sr-Cyrl-CS"/>
        </w:rPr>
        <w:t>СТРАНАЦ, КОМЕ ЈЕ ИЗДАТА ВИЗА ЗА ДУЖИ БОРАВАК ПО ОСНОВУ ЗАПОШЉАВАЊА, ОСТВАРУЈЕ ПРАВО НА ЗАПОШЉАВАЊЕ У СКЛАДУ СА ПРОПИСИМА КОЈИ УРЕЂУЈУ ЗАПОШЉАВАЊЕ СТРАНАЦА.</w:t>
      </w:r>
    </w:p>
    <w:p w:rsidR="006157C7" w:rsidRPr="001766F1" w:rsidRDefault="006157C7" w:rsidP="00766483">
      <w:pPr>
        <w:spacing w:after="0"/>
        <w:jc w:val="both"/>
        <w:rPr>
          <w:rFonts w:ascii="Times New Roman" w:hAnsi="Times New Roman" w:cs="Times New Roman"/>
          <w:sz w:val="24"/>
          <w:szCs w:val="24"/>
        </w:rPr>
      </w:pPr>
      <w:r w:rsidRPr="00C473EF">
        <w:rPr>
          <w:rFonts w:ascii="Times New Roman" w:hAnsi="Times New Roman" w:cs="Times New Roman"/>
          <w:sz w:val="24"/>
          <w:szCs w:val="24"/>
        </w:rPr>
        <w:t xml:space="preserve">(4) </w:t>
      </w:r>
      <w:r w:rsidRPr="00C473EF">
        <w:rPr>
          <w:rFonts w:ascii="Times New Roman" w:hAnsi="Times New Roman" w:cs="Times New Roman"/>
          <w:sz w:val="24"/>
          <w:szCs w:val="24"/>
          <w:lang w:val="sr-Cyrl-CS"/>
        </w:rPr>
        <w:t>ПРЕ ИСТЕКА РОКА ВАЖЕЊА ВИЗЕ ЗА ДУЖИ БОРАВАК ПО ОСНОВУ ЗАПОШЉАВАЊА, СТРАНАЦ ПОДНОСИ ЗАХТЕВ ЗА ОДОБРЕЊЕ ПРИВРЕМЕНОГ БОРАВКА ПО ОСНОВУ ЗАПОШЉАВАЊА, АКО ЊЕГОВО ПОСЛОВНО АНГАЖОВАЊЕ У РЕПУБЛИЦИ СРБИЈИ ТРАЈЕ ДУЖЕ ОД РОК</w:t>
      </w:r>
      <w:r w:rsidR="001766F1">
        <w:rPr>
          <w:rFonts w:ascii="Times New Roman" w:hAnsi="Times New Roman" w:cs="Times New Roman"/>
          <w:sz w:val="24"/>
          <w:szCs w:val="24"/>
          <w:lang w:val="sr-Cyrl-CS"/>
        </w:rPr>
        <w:t>А ВАЖЕЊА ВИЗЕ ЗА ДУЖИ БОРАВАК.</w:t>
      </w:r>
    </w:p>
    <w:p w:rsidR="001766F1" w:rsidRDefault="001766F1" w:rsidP="001766F1">
      <w:pPr>
        <w:pStyle w:val="bold"/>
        <w:jc w:val="center"/>
      </w:pPr>
      <w:r>
        <w:t>Провера услова и процена ризика</w:t>
      </w:r>
    </w:p>
    <w:p w:rsidR="001766F1" w:rsidRDefault="001766F1" w:rsidP="00766483">
      <w:pPr>
        <w:pStyle w:val="clan"/>
        <w:spacing w:before="0" w:beforeAutospacing="0" w:after="0" w:afterAutospacing="0"/>
        <w:jc w:val="center"/>
      </w:pPr>
      <w:r>
        <w:t>Члан 29.</w:t>
      </w:r>
    </w:p>
    <w:p w:rsidR="001766F1" w:rsidRDefault="001766F1" w:rsidP="00766483">
      <w:pPr>
        <w:pStyle w:val="basic-paragraph"/>
        <w:spacing w:before="0" w:beforeAutospacing="0" w:after="0" w:afterAutospacing="0"/>
        <w:jc w:val="both"/>
      </w:pPr>
      <w:r>
        <w:t xml:space="preserve">(1) Дипломатско-конзуларно представништво у сарадњи са Министарством унутрашњих послова и државним органом надлежним за заштиту безбедности Републике Србије врши проверу података подносиоца захтева и позивара увидом у евиденције које се воде у складу са законом, утврђује веродостојност навода у документацији приложеној уз захтев за издавање визе, као и оправданост сврхе путовања. Подаци о личности подносиоца захтева за визу и са њим повезаних физичких и правних лица, се прикупљају и обрађују у складу са прописом о евиденцијама и обради података у области унутрашњих послова. </w:t>
      </w:r>
    </w:p>
    <w:p w:rsidR="001766F1" w:rsidRPr="00766483" w:rsidRDefault="001766F1" w:rsidP="00766483">
      <w:pPr>
        <w:pStyle w:val="Normal1"/>
        <w:spacing w:before="0" w:beforeAutospacing="0" w:after="0" w:afterAutospacing="0"/>
        <w:jc w:val="both"/>
      </w:pPr>
      <w:r>
        <w:t xml:space="preserve">(2) </w:t>
      </w:r>
      <w:r w:rsidRPr="001766F1">
        <w:rPr>
          <w:strike/>
        </w:rPr>
        <w:t>Пре издавања визе дипломатско-конзуларно представништво је дужно да прибави претходну сагласност Министарства унутрашњих послова када је то предвиђено актом Владe којим се утврђује листа држава за чије држављане је неопходно прибавити претходну сагласност за издавање визе.</w:t>
      </w:r>
      <w:r w:rsidRPr="001766F1">
        <w:t xml:space="preserve"> </w:t>
      </w:r>
      <w:r w:rsidRPr="00C473EF">
        <w:t>ПРЕ ИЗДАВАЊА ВИЗЕ, ДИПЛОМАТСКО-КОНЗУЛАРНО ПРЕДСТАВНИШТВО ПРИБАВЉ</w:t>
      </w:r>
      <w:r>
        <w:t>А ПРЕТХОДНУ САГЛАСНОСТ МИНИСТАР</w:t>
      </w:r>
      <w:r w:rsidRPr="00C473EF">
        <w:t>С</w:t>
      </w:r>
      <w:r>
        <w:t>Т</w:t>
      </w:r>
      <w:r w:rsidR="00766483">
        <w:t>ВА УНУТРАШЊИХ ПОСЛОВА.</w:t>
      </w:r>
    </w:p>
    <w:p w:rsidR="001766F1" w:rsidRDefault="001766F1" w:rsidP="00A769AB">
      <w:pPr>
        <w:pStyle w:val="basic-paragraph"/>
        <w:spacing w:before="0" w:beforeAutospacing="0" w:after="0" w:afterAutospacing="0"/>
        <w:jc w:val="both"/>
      </w:pPr>
      <w:r>
        <w:t xml:space="preserve">(3) Претходну сагласност даје Министарство унутрашњих послова, на основу резултата процене надлежног органа по месту доласка странца, резултата процене државног органа надлежног за заштиту безбедности Републике Србије и других оперативних сазнања којима у конкретном случају располаже. </w:t>
      </w:r>
    </w:p>
    <w:p w:rsidR="001766F1" w:rsidRDefault="001766F1" w:rsidP="00A769AB">
      <w:pPr>
        <w:pStyle w:val="basic-paragraph"/>
        <w:spacing w:before="0" w:beforeAutospacing="0" w:after="0" w:afterAutospacing="0"/>
        <w:jc w:val="both"/>
      </w:pPr>
      <w:r>
        <w:t>(4) Надлежни орган по месту доласка странца обавља разговор са позиваром и утврђује околности доласка странца у Републику Србију, врши провере кроз евиденције које се воде у складу са законом и предузима друге радње у складу са законом и прописима донетим на основу закона, ради утврђивања чињеница неопходних за процену основаности захтева за визу.</w:t>
      </w:r>
    </w:p>
    <w:p w:rsidR="001766F1" w:rsidRDefault="001766F1" w:rsidP="00A769AB">
      <w:pPr>
        <w:pStyle w:val="basic-paragraph"/>
        <w:spacing w:before="0" w:beforeAutospacing="0" w:after="0" w:afterAutospacing="0"/>
        <w:jc w:val="both"/>
      </w:pPr>
      <w:r>
        <w:t>(5) Рок за достављање сагласности из става (3) овог члана је десет дана од дана достављања захтева за издавање визе на разматрање.</w:t>
      </w:r>
    </w:p>
    <w:p w:rsidR="001766F1" w:rsidRDefault="001766F1" w:rsidP="00A769AB">
      <w:pPr>
        <w:pStyle w:val="basic-paragraph"/>
        <w:spacing w:before="0" w:beforeAutospacing="0" w:after="0" w:afterAutospacing="0"/>
      </w:pPr>
      <w:r>
        <w:t>(6) Рок се може продужити до 25 дана уколико за то постоје оправдани разлози.</w:t>
      </w:r>
    </w:p>
    <w:p w:rsidR="001766F1" w:rsidRDefault="001766F1" w:rsidP="00A769AB">
      <w:pPr>
        <w:pStyle w:val="basic-paragraph"/>
        <w:spacing w:before="0" w:beforeAutospacing="0" w:after="0" w:afterAutospacing="0"/>
        <w:jc w:val="both"/>
      </w:pPr>
      <w:r>
        <w:lastRenderedPageBreak/>
        <w:t xml:space="preserve">(7) Приликом провере навода и приложених доказа уз захтев за издавање визе, утврђује се да ли постоји један или више разлога за одбијање издавања визе прописаних у члану 36. овог закона. </w:t>
      </w:r>
    </w:p>
    <w:p w:rsidR="001766F1" w:rsidRDefault="001766F1" w:rsidP="00A769AB">
      <w:pPr>
        <w:pStyle w:val="basic-paragraph"/>
        <w:spacing w:before="0" w:beforeAutospacing="0" w:after="0" w:afterAutospacing="0"/>
        <w:jc w:val="both"/>
      </w:pPr>
      <w:r>
        <w:t xml:space="preserve">(8) У оправданим случајевима, дипломатско-конзуларно представништво, односно надлежни орган може позвати подносиоца захтева или позивара ради допуне захтева и прибављања додатних информација и документације. </w:t>
      </w:r>
    </w:p>
    <w:p w:rsidR="001766F1" w:rsidRDefault="001766F1" w:rsidP="00A769AB">
      <w:pPr>
        <w:pStyle w:val="basic-paragraph"/>
        <w:spacing w:before="0" w:beforeAutospacing="0" w:after="0" w:afterAutospacing="0"/>
      </w:pPr>
      <w:r>
        <w:t>(9) Уколико се захтев за издавање визе поново разматра, претходно одбијање захтева за визу не може бити разлог за одбијање новог захтева за издавање визе.</w:t>
      </w:r>
    </w:p>
    <w:p w:rsidR="00766483" w:rsidRDefault="00766483" w:rsidP="00766483">
      <w:pPr>
        <w:pStyle w:val="bold"/>
        <w:jc w:val="center"/>
      </w:pPr>
      <w:r>
        <w:t>Издавање визе</w:t>
      </w:r>
    </w:p>
    <w:p w:rsidR="00766483" w:rsidRDefault="00766483" w:rsidP="00A769AB">
      <w:pPr>
        <w:pStyle w:val="clan"/>
        <w:spacing w:before="0" w:beforeAutospacing="0" w:after="0" w:afterAutospacing="0"/>
        <w:jc w:val="center"/>
      </w:pPr>
      <w:r>
        <w:t>Члан 31.</w:t>
      </w:r>
    </w:p>
    <w:p w:rsidR="00766483" w:rsidRDefault="00766483" w:rsidP="00A769AB">
      <w:pPr>
        <w:pStyle w:val="basic-paragraph"/>
        <w:spacing w:before="0" w:beforeAutospacing="0" w:after="0" w:afterAutospacing="0"/>
        <w:jc w:val="both"/>
      </w:pPr>
      <w:r>
        <w:t>(1) Рок важења визе, период боравка и број улазака у Републику Србију одређује се у складу са чињеницама утврђеним сходно члану 29. овог закона.</w:t>
      </w:r>
    </w:p>
    <w:p w:rsidR="00766483" w:rsidRDefault="00766483" w:rsidP="00A769AB">
      <w:pPr>
        <w:pStyle w:val="basic-paragraph"/>
        <w:spacing w:before="0" w:beforeAutospacing="0" w:after="0" w:afterAutospacing="0"/>
        <w:jc w:val="both"/>
      </w:pPr>
      <w:r>
        <w:t>(2) Аеродромска транзитна виза, као и виза за краћи боравак за један или два уласка у Републику Србију, издаје се са роком важења који је 15 дана дужи од одобреног периода боравка, осим када то захтевају разлози безбедности Републике Србије и њених грађана.</w:t>
      </w:r>
    </w:p>
    <w:p w:rsidR="00766483" w:rsidRDefault="00766483" w:rsidP="00A769AB">
      <w:pPr>
        <w:pStyle w:val="basic-paragraph"/>
        <w:spacing w:before="0" w:beforeAutospacing="0" w:after="0" w:afterAutospacing="0"/>
        <w:jc w:val="both"/>
      </w:pPr>
      <w:r>
        <w:t>(3) У случају транзита, виза за краћи боравак издаје се са периодом боравка који одговара времену потребном за транзит.</w:t>
      </w:r>
    </w:p>
    <w:p w:rsidR="00766483" w:rsidRDefault="00766483" w:rsidP="00A769AB">
      <w:pPr>
        <w:pStyle w:val="basic-paragraph"/>
        <w:spacing w:before="0" w:beforeAutospacing="0" w:after="0" w:afterAutospacing="0"/>
        <w:jc w:val="both"/>
      </w:pPr>
      <w:r>
        <w:t xml:space="preserve">(4) Виза за краћи боравак за више улазака издаје се са роком важења дужим од 180 дана уколико је подносилац захтева доказао потребу или оправдао намеру да редовно путује у Републику Србију због пословних или приватних разлога или ако је утврђено да је законито користио претходно издате визе. </w:t>
      </w:r>
    </w:p>
    <w:p w:rsidR="00766483" w:rsidRDefault="00766483" w:rsidP="00A769AB">
      <w:pPr>
        <w:pStyle w:val="basic-paragraph"/>
        <w:spacing w:before="0" w:beforeAutospacing="0" w:after="0" w:afterAutospacing="0"/>
        <w:jc w:val="both"/>
      </w:pPr>
      <w:r>
        <w:t>(5) Виза за дужи боравак се издаје за више улазака и роком важења који не може бити краћи од 90 нити дужи од 180 дана.</w:t>
      </w:r>
    </w:p>
    <w:p w:rsidR="00766483" w:rsidRPr="00C473EF" w:rsidRDefault="00766483" w:rsidP="00A769AB">
      <w:pPr>
        <w:tabs>
          <w:tab w:val="left" w:pos="4234"/>
        </w:tabs>
        <w:spacing w:after="0"/>
        <w:jc w:val="both"/>
        <w:rPr>
          <w:rFonts w:ascii="Times New Roman" w:hAnsi="Times New Roman" w:cs="Times New Roman"/>
          <w:sz w:val="24"/>
          <w:szCs w:val="24"/>
        </w:rPr>
      </w:pPr>
      <w:r w:rsidRPr="00C473EF">
        <w:rPr>
          <w:rFonts w:ascii="Times New Roman" w:hAnsi="Times New Roman" w:cs="Times New Roman"/>
          <w:sz w:val="24"/>
          <w:szCs w:val="24"/>
          <w:lang w:val="sr-Cyrl-CS"/>
        </w:rPr>
        <w:t>(6)</w:t>
      </w:r>
      <w:r w:rsidRPr="00C473EF">
        <w:rPr>
          <w:rFonts w:ascii="Times New Roman" w:hAnsi="Times New Roman" w:cs="Times New Roman"/>
          <w:sz w:val="24"/>
          <w:szCs w:val="24"/>
        </w:rPr>
        <w:t xml:space="preserve"> </w:t>
      </w:r>
      <w:r w:rsidRPr="00C473EF">
        <w:rPr>
          <w:rFonts w:ascii="Times New Roman" w:hAnsi="Times New Roman" w:cs="Times New Roman"/>
          <w:sz w:val="24"/>
          <w:szCs w:val="24"/>
          <w:lang w:val="sr-Cyrl-CS"/>
        </w:rPr>
        <w:t>СТРАНАЦ КОМЕ ЈЕ ИЗДАТА ВИЗА, ДУЖАН ЈЕ ДА У РЕПУБЛИЦИ СРБИЈИ БОРАВИ У СКЛАДУ СА СВРХОМ, ОДНОСНО У СКЛАДУ СА ОСНОВОМ ЗБОГ КОЈЕ МУ ЈЕ ВИЗА ИЗДАТА.</w:t>
      </w:r>
    </w:p>
    <w:p w:rsidR="00851ADB" w:rsidRDefault="00851ADB" w:rsidP="00851ADB">
      <w:pPr>
        <w:pStyle w:val="bold"/>
        <w:jc w:val="center"/>
      </w:pPr>
      <w:r>
        <w:t>Привремени боравак</w:t>
      </w:r>
    </w:p>
    <w:p w:rsidR="00851ADB" w:rsidRDefault="00851ADB" w:rsidP="00851ADB">
      <w:pPr>
        <w:pStyle w:val="clan"/>
        <w:spacing w:before="0" w:beforeAutospacing="0" w:after="0" w:afterAutospacing="0"/>
        <w:jc w:val="center"/>
      </w:pPr>
      <w:r>
        <w:t>Члан 40.</w:t>
      </w:r>
    </w:p>
    <w:p w:rsidR="00851ADB" w:rsidRDefault="00851ADB" w:rsidP="00E67FEA">
      <w:pPr>
        <w:pStyle w:val="basic-paragraph"/>
        <w:spacing w:before="0" w:beforeAutospacing="0" w:after="0" w:afterAutospacing="0"/>
      </w:pPr>
      <w:r>
        <w:t xml:space="preserve">(1) Привремени боравак је дозвола боравка страног држављанина у Републици Србији и може да се одобри странцу који намерава да борави у Републици Србији дуже од 90 дана по основу: </w:t>
      </w:r>
    </w:p>
    <w:p w:rsidR="00851ADB" w:rsidRDefault="00851ADB" w:rsidP="00E67FEA">
      <w:pPr>
        <w:pStyle w:val="basic-paragraph"/>
        <w:spacing w:before="0" w:beforeAutospacing="0" w:after="0" w:afterAutospacing="0"/>
      </w:pPr>
      <w:r>
        <w:t>1) запошљавања;</w:t>
      </w:r>
    </w:p>
    <w:p w:rsidR="00851ADB" w:rsidRDefault="00851ADB" w:rsidP="00E67FEA">
      <w:pPr>
        <w:pStyle w:val="basic-paragraph"/>
        <w:spacing w:before="0" w:beforeAutospacing="0" w:after="0" w:afterAutospacing="0"/>
      </w:pPr>
      <w:r>
        <w:t xml:space="preserve">2) школовања или учења српског језика; </w:t>
      </w:r>
    </w:p>
    <w:p w:rsidR="00851ADB" w:rsidRDefault="00851ADB" w:rsidP="00E67FEA">
      <w:pPr>
        <w:pStyle w:val="basic-paragraph"/>
        <w:spacing w:before="0" w:beforeAutospacing="0" w:after="0" w:afterAutospacing="0"/>
      </w:pPr>
      <w:r>
        <w:t>3) студирања;</w:t>
      </w:r>
    </w:p>
    <w:p w:rsidR="00851ADB" w:rsidRDefault="00851ADB" w:rsidP="00E67FEA">
      <w:pPr>
        <w:pStyle w:val="basic-paragraph"/>
        <w:spacing w:before="0" w:beforeAutospacing="0" w:after="0" w:afterAutospacing="0"/>
      </w:pPr>
      <w:r>
        <w:t xml:space="preserve">4) учествовања у програмима међународне размене ученика или студената; </w:t>
      </w:r>
    </w:p>
    <w:p w:rsidR="00851ADB" w:rsidRDefault="00851ADB" w:rsidP="00E67FEA">
      <w:pPr>
        <w:pStyle w:val="basic-paragraph"/>
        <w:spacing w:before="0" w:beforeAutospacing="0" w:after="0" w:afterAutospacing="0"/>
      </w:pPr>
      <w:r>
        <w:t>5) стручне специјализације, обуке и праксе;</w:t>
      </w:r>
    </w:p>
    <w:p w:rsidR="00851ADB" w:rsidRDefault="00851ADB" w:rsidP="00E67FEA">
      <w:pPr>
        <w:pStyle w:val="basic-paragraph"/>
        <w:spacing w:before="0" w:beforeAutospacing="0" w:after="0" w:afterAutospacing="0"/>
      </w:pPr>
      <w:r>
        <w:t xml:space="preserve">6) научно истраживачког рада или друге научно образовне активности; </w:t>
      </w:r>
    </w:p>
    <w:p w:rsidR="00851ADB" w:rsidRDefault="00851ADB" w:rsidP="00E67FEA">
      <w:pPr>
        <w:pStyle w:val="basic-paragraph"/>
        <w:spacing w:before="0" w:beforeAutospacing="0" w:after="0" w:afterAutospacing="0"/>
      </w:pPr>
      <w:r>
        <w:t xml:space="preserve">7) спајања породице; </w:t>
      </w:r>
    </w:p>
    <w:p w:rsidR="00851ADB" w:rsidRDefault="00851ADB" w:rsidP="00E67FEA">
      <w:pPr>
        <w:pStyle w:val="basic-paragraph"/>
        <w:spacing w:before="0" w:beforeAutospacing="0" w:after="0" w:afterAutospacing="0"/>
      </w:pPr>
      <w:r>
        <w:t>8) обављања верске службе;</w:t>
      </w:r>
    </w:p>
    <w:p w:rsidR="00851ADB" w:rsidRDefault="00851ADB" w:rsidP="00E67FEA">
      <w:pPr>
        <w:pStyle w:val="basic-paragraph"/>
        <w:spacing w:before="0" w:beforeAutospacing="0" w:after="0" w:afterAutospacing="0"/>
      </w:pPr>
      <w:r>
        <w:t xml:space="preserve">9) лечења или неге; </w:t>
      </w:r>
    </w:p>
    <w:p w:rsidR="00851ADB" w:rsidRDefault="00851ADB" w:rsidP="00E67FEA">
      <w:pPr>
        <w:pStyle w:val="basic-paragraph"/>
        <w:spacing w:before="0" w:beforeAutospacing="0" w:after="0" w:afterAutospacing="0"/>
      </w:pPr>
      <w:r>
        <w:t xml:space="preserve">10) власништва над непокретности; </w:t>
      </w:r>
    </w:p>
    <w:p w:rsidR="00851ADB" w:rsidRDefault="00851ADB" w:rsidP="00E67FEA">
      <w:pPr>
        <w:pStyle w:val="basic-paragraph"/>
        <w:spacing w:before="0" w:beforeAutospacing="0" w:after="0" w:afterAutospacing="0"/>
      </w:pPr>
      <w:r>
        <w:t>11) хуманитарног боравка;</w:t>
      </w:r>
    </w:p>
    <w:p w:rsidR="00851ADB" w:rsidRDefault="00851ADB" w:rsidP="00E67FEA">
      <w:pPr>
        <w:pStyle w:val="basic-paragraph"/>
        <w:spacing w:before="0" w:beforeAutospacing="0" w:after="0" w:afterAutospacing="0"/>
      </w:pPr>
      <w:r>
        <w:t xml:space="preserve">12) статуса претпостављене жртве трговине људима; </w:t>
      </w:r>
    </w:p>
    <w:p w:rsidR="00851ADB" w:rsidRDefault="00851ADB" w:rsidP="00E67FEA">
      <w:pPr>
        <w:pStyle w:val="basic-paragraph"/>
        <w:spacing w:before="0" w:beforeAutospacing="0" w:after="0" w:afterAutospacing="0"/>
      </w:pPr>
      <w:r>
        <w:t>13) статуса жртве трговине људима;</w:t>
      </w:r>
    </w:p>
    <w:p w:rsidR="00851ADB" w:rsidRDefault="00851ADB" w:rsidP="00E67FEA">
      <w:pPr>
        <w:pStyle w:val="basic-paragraph"/>
        <w:spacing w:before="0" w:beforeAutospacing="0" w:after="0" w:afterAutospacing="0"/>
      </w:pPr>
      <w:r>
        <w:t>14) других оправданих разлога у складу са законом или међународним уговором.</w:t>
      </w:r>
    </w:p>
    <w:p w:rsidR="00851ADB" w:rsidRDefault="00851ADB" w:rsidP="00E67FEA">
      <w:pPr>
        <w:pStyle w:val="basic-paragraph"/>
        <w:spacing w:before="0" w:beforeAutospacing="0" w:after="0" w:afterAutospacing="0"/>
        <w:jc w:val="both"/>
      </w:pPr>
      <w:r>
        <w:t>(2) Изузетно од става (1) овог члана привремени боравак по основу запошљавања се може одобрити странцу који намерава да у Републици Србији борави краће од 90 дана, а за тај рад му је у складу са прописима који уређују запошљавање странаца потребна радна дозвола.</w:t>
      </w:r>
    </w:p>
    <w:p w:rsidR="00851ADB" w:rsidRDefault="00851ADB" w:rsidP="00E67FEA">
      <w:pPr>
        <w:pStyle w:val="basic-paragraph"/>
        <w:spacing w:before="0" w:beforeAutospacing="0" w:after="0" w:afterAutospacing="0"/>
        <w:jc w:val="both"/>
      </w:pPr>
      <w:r>
        <w:t xml:space="preserve">(3) Странац коме је привремени боравак одобрен по неком од основа прописаних у ставу (1) овог члана, дужан је да у Републици Србији борави у складу са основом због које му је боравак и одобрен. </w:t>
      </w:r>
    </w:p>
    <w:p w:rsidR="009A2F47" w:rsidRPr="00C473EF" w:rsidRDefault="009A2F47" w:rsidP="009A2F47">
      <w:pPr>
        <w:tabs>
          <w:tab w:val="left" w:pos="4234"/>
        </w:tabs>
        <w:spacing w:after="0"/>
        <w:jc w:val="both"/>
        <w:rPr>
          <w:rFonts w:ascii="Times New Roman" w:hAnsi="Times New Roman" w:cs="Times New Roman"/>
          <w:sz w:val="24"/>
          <w:szCs w:val="24"/>
        </w:rPr>
      </w:pPr>
      <w:r w:rsidRPr="00C473EF">
        <w:rPr>
          <w:rFonts w:ascii="Times New Roman" w:hAnsi="Times New Roman" w:cs="Times New Roman"/>
          <w:sz w:val="24"/>
          <w:szCs w:val="24"/>
          <w:lang w:val="sr-Cyrl-CS"/>
        </w:rPr>
        <w:t>(</w:t>
      </w:r>
      <w:r w:rsidRPr="00C473EF">
        <w:rPr>
          <w:rFonts w:ascii="Times New Roman" w:hAnsi="Times New Roman" w:cs="Times New Roman"/>
          <w:sz w:val="24"/>
          <w:szCs w:val="24"/>
        </w:rPr>
        <w:t>4</w:t>
      </w:r>
      <w:r w:rsidRPr="00C473EF">
        <w:rPr>
          <w:rFonts w:ascii="Times New Roman" w:hAnsi="Times New Roman" w:cs="Times New Roman"/>
          <w:sz w:val="24"/>
          <w:szCs w:val="24"/>
          <w:lang w:val="sr-Cyrl-CS"/>
        </w:rPr>
        <w:t>)</w:t>
      </w:r>
      <w:r w:rsidRPr="00C473EF">
        <w:rPr>
          <w:rFonts w:ascii="Times New Roman" w:hAnsi="Times New Roman" w:cs="Times New Roman"/>
          <w:sz w:val="24"/>
          <w:szCs w:val="24"/>
        </w:rPr>
        <w:t xml:space="preserve"> ИЗУЗЕТНО ОД СТАВА 1. ОВОГ ЧЛАНА, НЕЗАВИСНО ОД ОСНОВА ЗА ОДОБРЕЊЕ ПРИВРЕМЕНОГ БОРАВКА, ПРИВРЕМЕНИ БОРАВАК МОЖЕ ДА СЕ ОДОБРИ ОДРЕЂЕНИМ КАТЕГОРИЈАМА СТРАНАЦА.</w:t>
      </w:r>
    </w:p>
    <w:p w:rsidR="009A2F47" w:rsidRPr="00C473EF" w:rsidRDefault="009A2F47" w:rsidP="009A2F47">
      <w:pPr>
        <w:tabs>
          <w:tab w:val="left" w:pos="4234"/>
        </w:tabs>
        <w:spacing w:after="0"/>
        <w:jc w:val="both"/>
        <w:rPr>
          <w:rFonts w:ascii="Times New Roman" w:hAnsi="Times New Roman" w:cs="Times New Roman"/>
          <w:sz w:val="24"/>
          <w:szCs w:val="24"/>
        </w:rPr>
      </w:pPr>
      <w:r w:rsidRPr="00C473EF">
        <w:rPr>
          <w:rFonts w:ascii="Times New Roman" w:hAnsi="Times New Roman" w:cs="Times New Roman"/>
          <w:sz w:val="24"/>
          <w:szCs w:val="24"/>
        </w:rPr>
        <w:t>(5) КРИТЕРИЈУМИ ЗА ОДРЕЂИВАЊЕ КАТЕГОРИЈА, К</w:t>
      </w:r>
      <w:r w:rsidR="009D4049">
        <w:rPr>
          <w:rFonts w:ascii="Times New Roman" w:hAnsi="Times New Roman" w:cs="Times New Roman"/>
          <w:sz w:val="24"/>
          <w:szCs w:val="24"/>
        </w:rPr>
        <w:t>АО И САМЕ КАТЕГОРИЈЕ ИЗ СТАВА (4</w:t>
      </w:r>
      <w:r w:rsidRPr="00C473EF">
        <w:rPr>
          <w:rFonts w:ascii="Times New Roman" w:hAnsi="Times New Roman" w:cs="Times New Roman"/>
          <w:sz w:val="24"/>
          <w:szCs w:val="24"/>
        </w:rPr>
        <w:t xml:space="preserve">) ОВОГ </w:t>
      </w:r>
      <w:r>
        <w:rPr>
          <w:rFonts w:ascii="Times New Roman" w:hAnsi="Times New Roman" w:cs="Times New Roman"/>
          <w:sz w:val="24"/>
          <w:szCs w:val="24"/>
        </w:rPr>
        <w:t>ЧЛАНА УТВРЂУЈУ СЕ АКТОМ ВЛАДЕ.</w:t>
      </w:r>
    </w:p>
    <w:p w:rsidR="006157C7" w:rsidRPr="00C473EF" w:rsidRDefault="006157C7" w:rsidP="00E67FEA">
      <w:pPr>
        <w:pStyle w:val="Normal1"/>
        <w:spacing w:before="0" w:beforeAutospacing="0" w:after="0" w:afterAutospacing="0"/>
        <w:jc w:val="center"/>
        <w:rPr>
          <w:b/>
          <w:lang w:val="sr-Cyrl-CS"/>
        </w:rPr>
      </w:pPr>
    </w:p>
    <w:p w:rsidR="009A2F47" w:rsidRDefault="009A2F47" w:rsidP="009A2F47">
      <w:pPr>
        <w:pStyle w:val="bold"/>
        <w:jc w:val="center"/>
      </w:pPr>
      <w:r>
        <w:t>Подношење захтева за привремени боравак и рокови</w:t>
      </w:r>
    </w:p>
    <w:p w:rsidR="009A2F47" w:rsidRDefault="009A2F47" w:rsidP="009A2F47">
      <w:pPr>
        <w:pStyle w:val="clan"/>
        <w:spacing w:before="0" w:beforeAutospacing="0" w:after="0" w:afterAutospacing="0"/>
        <w:jc w:val="center"/>
      </w:pPr>
      <w:r>
        <w:t>Члан 41.</w:t>
      </w:r>
    </w:p>
    <w:p w:rsidR="009A2F47" w:rsidRDefault="009A2F47" w:rsidP="009A2F47">
      <w:pPr>
        <w:pStyle w:val="Normal1"/>
        <w:spacing w:before="0" w:beforeAutospacing="0" w:after="0" w:afterAutospacing="0"/>
        <w:jc w:val="both"/>
      </w:pPr>
      <w:r>
        <w:t xml:space="preserve">(1) Захтев за одобрење, односно продужење привременог боравка странац подноси лично </w:t>
      </w:r>
      <w:r w:rsidRPr="00C473EF">
        <w:t>ИЛИ ЕЛЕКТРОНСКИМ ПУТЕМ</w:t>
      </w:r>
      <w:r>
        <w:t xml:space="preserve"> надлежном органу на прописаном обрасцу.</w:t>
      </w:r>
    </w:p>
    <w:p w:rsidR="00BA4635" w:rsidRDefault="009A2F47" w:rsidP="00BA4635">
      <w:pPr>
        <w:pStyle w:val="Normal1"/>
        <w:spacing w:before="0" w:beforeAutospacing="0" w:after="0" w:afterAutospacing="0"/>
        <w:jc w:val="both"/>
      </w:pPr>
      <w:r>
        <w:t xml:space="preserve">(2) </w:t>
      </w:r>
      <w:r w:rsidRPr="00BA4635">
        <w:rPr>
          <w:strike/>
        </w:rPr>
        <w:t>Странац који је законито ушао у Републику Србију а за улазак му није потребна виза, као и странац који је у Републику Србију ушао са визом за дужи боравак, подноси захтев за привремени боравак у року од 90 дана од дана последњег уласка, односно у року важења визе за дужи боравак.</w:t>
      </w:r>
      <w:r>
        <w:t xml:space="preserve"> </w:t>
      </w:r>
      <w:r w:rsidR="00BA4635" w:rsidRPr="00C473EF">
        <w:t xml:space="preserve">СТРАНАЦ КОЈИ ЈЕ ЗАКОНИТО УШАО У РЕПУБЛИКУ СРБИЈУ, А ЗА УЛАЗАК МУ НИЈЕ ПОТРЕБНА ВИЗА, КАО И СТРАНАЦ КОЈИ ЈЕ У РЕПУБЛИКУ СРБИЈУ УШАО СА ВИЗОМ ЗА ДУЖИ БОРАВАК, А У РЕПУБЛИЦИ СРБИЈИ ЗАКОНИТО БОРАВИ, ПОДНОСИ </w:t>
      </w:r>
      <w:r w:rsidR="00BA4635">
        <w:t>ЗАХТЕВ ЗА ПРИВРЕМЕНИ БОРАВАК.</w:t>
      </w:r>
    </w:p>
    <w:p w:rsidR="00BA4635" w:rsidRPr="00C473EF" w:rsidRDefault="00BA4635" w:rsidP="00BA4635">
      <w:pPr>
        <w:pStyle w:val="Normal1"/>
        <w:spacing w:before="0" w:beforeAutospacing="0" w:after="0" w:afterAutospacing="0"/>
        <w:jc w:val="both"/>
      </w:pPr>
      <w:r w:rsidRPr="00C473EF">
        <w:t>(3) ЗАХТЕВ ЗА ПРИВРЕМЕНИ БОРАВАК У РЕПУБЛИЦИ СРБИЈИ СТРАНАЦ МОЖЕ ПОДНЕТИ ЕЛЕКТРОНСКИМ ПУТЕМ</w:t>
      </w:r>
      <w:r>
        <w:t xml:space="preserve"> И ИЗ ИНОСТРАНСТВА.</w:t>
      </w:r>
      <w:r w:rsidRPr="00C473EF">
        <w:t xml:space="preserve"> </w:t>
      </w:r>
    </w:p>
    <w:p w:rsidR="009A2F47" w:rsidRDefault="009A2F47" w:rsidP="009A2F47">
      <w:pPr>
        <w:pStyle w:val="basic-paragraph"/>
        <w:spacing w:before="0" w:beforeAutospacing="0" w:after="0" w:afterAutospacing="0"/>
        <w:jc w:val="both"/>
      </w:pPr>
      <w:r w:rsidRPr="005F796F">
        <w:rPr>
          <w:strike/>
        </w:rPr>
        <w:t>(3)</w:t>
      </w:r>
      <w:r w:rsidR="00BA4635">
        <w:t xml:space="preserve"> (4)</w:t>
      </w:r>
      <w:r>
        <w:t xml:space="preserve"> Изузетно од става (2) овог члана, када постоје хуманитарни разлози или разлози више силе или је то у интересу Републике Србије, странац који је законито ушао и законито борави у Републици Србији са визом за краћи боравак може да поднесе захтев за одобрење привременог боравка, уз достављање доказа о постојању наведених разлога. </w:t>
      </w:r>
    </w:p>
    <w:p w:rsidR="009A2F47" w:rsidRDefault="009A2F47" w:rsidP="009A2F47">
      <w:pPr>
        <w:pStyle w:val="basic-paragraph"/>
        <w:spacing w:before="0" w:beforeAutospacing="0" w:after="0" w:afterAutospacing="0"/>
        <w:jc w:val="both"/>
      </w:pPr>
      <w:r w:rsidRPr="005F796F">
        <w:rPr>
          <w:strike/>
        </w:rPr>
        <w:t>(4)</w:t>
      </w:r>
      <w:r w:rsidR="00BA4635">
        <w:t xml:space="preserve"> (5)</w:t>
      </w:r>
      <w:r>
        <w:t xml:space="preserve"> Основ за подношење захтева за привремени боравак мора бити истоветан основу за издавање визе за дужи боравак.</w:t>
      </w:r>
    </w:p>
    <w:p w:rsidR="009A2F47" w:rsidRDefault="009A2F47" w:rsidP="009A2F47">
      <w:pPr>
        <w:pStyle w:val="basic-paragraph"/>
        <w:spacing w:before="0" w:beforeAutospacing="0" w:after="0" w:afterAutospacing="0"/>
        <w:jc w:val="both"/>
      </w:pPr>
      <w:r w:rsidRPr="005F796F">
        <w:rPr>
          <w:strike/>
        </w:rPr>
        <w:t>(5)</w:t>
      </w:r>
      <w:r>
        <w:t xml:space="preserve"> </w:t>
      </w:r>
      <w:r w:rsidR="00BA4635">
        <w:t xml:space="preserve">(6) </w:t>
      </w:r>
      <w:r>
        <w:t>Захтев за продужење привременог боравка подноси се најраније три месеца, а најкасније 30 дана пре истека рока важења привременог боравка.</w:t>
      </w:r>
    </w:p>
    <w:p w:rsidR="009A2F47" w:rsidRDefault="009A2F47" w:rsidP="009A2F47">
      <w:pPr>
        <w:pStyle w:val="basic-paragraph"/>
        <w:spacing w:before="0" w:beforeAutospacing="0" w:after="0" w:afterAutospacing="0"/>
        <w:jc w:val="both"/>
      </w:pPr>
      <w:r w:rsidRPr="005F796F">
        <w:rPr>
          <w:strike/>
        </w:rPr>
        <w:t>(6)</w:t>
      </w:r>
      <w:r>
        <w:t xml:space="preserve"> </w:t>
      </w:r>
      <w:r w:rsidR="00BA4635">
        <w:t>(7)</w:t>
      </w:r>
      <w:r>
        <w:t>Странац који благовремено поднесе захтев за одобрење привременог боравка, односно за продужење привременог боравка, може остати у Републици Србији до окончања првостепеног поступка, односно до окончања другостепеног поступка у случају улагања жалбе на решење о одбијању захтева.</w:t>
      </w:r>
    </w:p>
    <w:p w:rsidR="009A2F47" w:rsidRDefault="009A2F47" w:rsidP="009A2F47">
      <w:pPr>
        <w:pStyle w:val="basic-paragraph"/>
        <w:spacing w:before="0" w:beforeAutospacing="0" w:after="0" w:afterAutospacing="0"/>
        <w:jc w:val="both"/>
      </w:pPr>
      <w:r w:rsidRPr="005F796F">
        <w:rPr>
          <w:strike/>
        </w:rPr>
        <w:t>(7)</w:t>
      </w:r>
      <w:r>
        <w:t xml:space="preserve"> </w:t>
      </w:r>
      <w:r w:rsidR="00BA4635">
        <w:t xml:space="preserve">(8) </w:t>
      </w:r>
      <w:r>
        <w:t>Ако је то у интересу Републике Србије, ако се утврди да постоје хуманитарни разлози или због постојања више силе, надлежни орган може разматрати захтев за продужење привременог боравка странца који је поднет након истека важећег привременог боравка, уколико је временски период између истека претходног привременог боравка и подношења захтева за продужење привременог боравка краћи од три месеца.</w:t>
      </w:r>
    </w:p>
    <w:p w:rsidR="009A2F47" w:rsidRDefault="009A2F47" w:rsidP="009A2F47">
      <w:pPr>
        <w:pStyle w:val="basic-paragraph"/>
        <w:spacing w:before="0" w:beforeAutospacing="0" w:after="0" w:afterAutospacing="0"/>
        <w:jc w:val="both"/>
        <w:rPr>
          <w:lang w:val="sr-Cyrl-CS"/>
        </w:rPr>
      </w:pPr>
      <w:r w:rsidRPr="005F796F">
        <w:rPr>
          <w:strike/>
        </w:rPr>
        <w:t>(8)</w:t>
      </w:r>
      <w:r>
        <w:t xml:space="preserve"> </w:t>
      </w:r>
      <w:r w:rsidR="00BA4635">
        <w:t xml:space="preserve">(9) </w:t>
      </w:r>
      <w:r>
        <w:t>Уколико надлежни орган одобри продужење привременог боравка из става (7) овог члана, период између истека претходно одобреног привременог боравка и подношења захтева за продужење привременог боравка сматра се законитим и непрекидним боравком.</w:t>
      </w:r>
    </w:p>
    <w:p w:rsidR="0019448B" w:rsidRPr="00476E05" w:rsidRDefault="0019448B" w:rsidP="0019448B">
      <w:pPr>
        <w:pStyle w:val="Normal1"/>
        <w:spacing w:before="0" w:beforeAutospacing="0" w:after="0" w:afterAutospacing="0"/>
        <w:jc w:val="both"/>
        <w:rPr>
          <w:lang w:val="sr-Cyrl-CS"/>
        </w:rPr>
      </w:pPr>
      <w:r>
        <w:rPr>
          <w:lang w:val="sr-Cyrl-CS"/>
        </w:rPr>
        <w:t xml:space="preserve">(10) </w:t>
      </w:r>
      <w:r>
        <w:t xml:space="preserve">БЛИЖЕ УСЛОВЕ ЗА </w:t>
      </w:r>
      <w:r>
        <w:rPr>
          <w:lang w:val="sr-Cyrl-CS"/>
        </w:rPr>
        <w:t xml:space="preserve">ПОДНОШЕЊЕ ЗАХТЕВА ЗА </w:t>
      </w:r>
      <w:r>
        <w:t>ОДОБРЕЊЕ ПРИВРЕМЕНОГ БОРАВКА</w:t>
      </w:r>
      <w:r>
        <w:rPr>
          <w:lang w:val="sr-Cyrl-CS"/>
        </w:rPr>
        <w:t xml:space="preserve"> ЕЛЕКТРОНСКИМ ПУТЕМ </w:t>
      </w:r>
      <w:r>
        <w:t>ПРОПИСУЈЕ МИНИСТАР НАДЛЕЖАН ЗА УНУТРАШЊЕ ПОСЛОВЕ.</w:t>
      </w:r>
    </w:p>
    <w:p w:rsidR="0019448B" w:rsidRPr="0019448B" w:rsidRDefault="0019448B" w:rsidP="009A2F47">
      <w:pPr>
        <w:pStyle w:val="basic-paragraph"/>
        <w:spacing w:before="0" w:beforeAutospacing="0" w:after="0" w:afterAutospacing="0"/>
        <w:jc w:val="both"/>
        <w:rPr>
          <w:lang w:val="sr-Cyrl-CS"/>
        </w:rPr>
      </w:pPr>
    </w:p>
    <w:p w:rsidR="006157C7" w:rsidRPr="00C473EF" w:rsidRDefault="006157C7" w:rsidP="006157C7">
      <w:pPr>
        <w:pStyle w:val="Normal1"/>
        <w:spacing w:before="0" w:beforeAutospacing="0" w:after="0" w:afterAutospacing="0"/>
        <w:jc w:val="both"/>
        <w:rPr>
          <w:lang w:val="sr-Cyrl-CS"/>
        </w:rPr>
      </w:pPr>
    </w:p>
    <w:p w:rsidR="006157C7" w:rsidRPr="00C473EF" w:rsidRDefault="005F796F" w:rsidP="005F796F">
      <w:pPr>
        <w:pStyle w:val="Normal1"/>
        <w:spacing w:before="0" w:beforeAutospacing="0" w:after="0" w:afterAutospacing="0"/>
        <w:jc w:val="center"/>
      </w:pPr>
      <w:r w:rsidRPr="00C473EF">
        <w:t>ОБЈЕДИЊЕНИ ЗАХТЕВ ЗА ПРИВРЕМЕНИ БОРАВАК И ДОЗВОЛУ ЗА РАД</w:t>
      </w:r>
    </w:p>
    <w:p w:rsidR="006157C7" w:rsidRPr="00C473EF" w:rsidRDefault="005F796F" w:rsidP="005F796F">
      <w:pPr>
        <w:pStyle w:val="Normal1"/>
        <w:spacing w:before="0" w:beforeAutospacing="0" w:after="0" w:afterAutospacing="0"/>
        <w:jc w:val="center"/>
      </w:pPr>
      <w:r w:rsidRPr="00C473EF">
        <w:t>ЧЛАН 41А</w:t>
      </w:r>
    </w:p>
    <w:p w:rsidR="006157C7" w:rsidRDefault="005F796F" w:rsidP="006157C7">
      <w:pPr>
        <w:pStyle w:val="Normal1"/>
        <w:spacing w:before="0" w:beforeAutospacing="0" w:after="0" w:afterAutospacing="0"/>
        <w:jc w:val="both"/>
      </w:pPr>
      <w:r w:rsidRPr="00C473EF">
        <w:tab/>
      </w:r>
      <w:r w:rsidR="009D4049">
        <w:rPr>
          <w:lang w:val="sr-Cyrl-RS"/>
        </w:rPr>
        <w:t xml:space="preserve">(1) </w:t>
      </w:r>
      <w:r w:rsidRPr="00C473EF">
        <w:t>ЗАХТЕВ ЗА ОДОБРЕЊЕ, ОДНОСНО ПРОДУЖЕЊЕ ПРИВРЕМЕНОГ БОРАВКА СТРАНЦА СА ЗАХТЕВОМ ЗА ДОЗВОЛУ ЗА РАД СТРАНАЦ ПОДНОСИ ЛИЧНО ИЛИ ЕЛЕКТРОНСКИМ ПУТЕМ НАДЛЕЖНОМ ОРГАНУ НА ПРОПИСАНОМ ОБРАСЦУ.</w:t>
      </w:r>
    </w:p>
    <w:p w:rsidR="006157C7" w:rsidRPr="00B7075F" w:rsidRDefault="005F796F" w:rsidP="006157C7">
      <w:pPr>
        <w:pStyle w:val="Normal1"/>
        <w:spacing w:before="0" w:beforeAutospacing="0" w:after="0" w:afterAutospacing="0"/>
        <w:jc w:val="both"/>
      </w:pPr>
      <w:r>
        <w:tab/>
      </w:r>
      <w:r w:rsidR="009D4049">
        <w:rPr>
          <w:lang w:val="sr-Cyrl-RS"/>
        </w:rPr>
        <w:t xml:space="preserve">(2) </w:t>
      </w:r>
      <w:r>
        <w:t>ЗА ЗАХТЕВ ИЗ СТАВА (1) ОВОГ ЧЛАНА ПЛАЋА СЕ ПРОПИСАНА ТАКСА.</w:t>
      </w:r>
    </w:p>
    <w:p w:rsidR="006157C7" w:rsidRDefault="005F796F" w:rsidP="006157C7">
      <w:pPr>
        <w:pStyle w:val="Normal1"/>
        <w:spacing w:before="0" w:beforeAutospacing="0" w:after="0" w:afterAutospacing="0"/>
        <w:jc w:val="both"/>
      </w:pPr>
      <w:r w:rsidRPr="00C473EF">
        <w:tab/>
      </w:r>
      <w:r w:rsidR="009D4049">
        <w:rPr>
          <w:lang w:val="sr-Cyrl-RS"/>
        </w:rPr>
        <w:t xml:space="preserve">(3) </w:t>
      </w:r>
      <w:r w:rsidRPr="00C473EF">
        <w:t>ИЗГЛЕД И САДРЖИНУ ОБРАСЦА ИЗ СТАВА 1. ОВОГ ЧЛАНА, КАО И ДОКУМЕНТАЦИЈУ КОЈА СЕ ПОДНОСИ УЗ ЗАХТЕВ, ПРОПИСУЈУ СПОРАЗУМНО МИНИСТАР НАДЛЕЖАН ЗА УНУТРАШЊЕ ПОСЛОВЕ И МИНИСТАР НАДЛЕЖАН ЗА ПОСЛОВЕ ЗАПОШЉАВАЊА.</w:t>
      </w:r>
    </w:p>
    <w:p w:rsidR="005F796F" w:rsidRPr="00C473EF" w:rsidRDefault="005F796F" w:rsidP="006157C7">
      <w:pPr>
        <w:pStyle w:val="Normal1"/>
        <w:spacing w:before="0" w:beforeAutospacing="0" w:after="0" w:afterAutospacing="0"/>
        <w:jc w:val="both"/>
      </w:pPr>
    </w:p>
    <w:p w:rsidR="005F796F" w:rsidRDefault="005F796F" w:rsidP="005F796F">
      <w:pPr>
        <w:pStyle w:val="bold"/>
        <w:spacing w:before="0" w:beforeAutospacing="0" w:after="0" w:afterAutospacing="0"/>
        <w:jc w:val="center"/>
      </w:pPr>
      <w:r>
        <w:t>Општи услови за издавање одобрења за привремени боравак</w:t>
      </w:r>
    </w:p>
    <w:p w:rsidR="005F796F" w:rsidRDefault="005F796F" w:rsidP="005F796F">
      <w:pPr>
        <w:pStyle w:val="bold"/>
        <w:spacing w:before="0" w:beforeAutospacing="0" w:after="0" w:afterAutospacing="0"/>
        <w:jc w:val="center"/>
      </w:pPr>
    </w:p>
    <w:p w:rsidR="005F796F" w:rsidRDefault="005F796F" w:rsidP="005F796F">
      <w:pPr>
        <w:pStyle w:val="clan"/>
        <w:spacing w:before="0" w:beforeAutospacing="0" w:after="0" w:afterAutospacing="0"/>
        <w:jc w:val="center"/>
      </w:pPr>
      <w:r>
        <w:t>Члан 43.</w:t>
      </w:r>
    </w:p>
    <w:p w:rsidR="005F796F" w:rsidRDefault="005F796F" w:rsidP="005F796F">
      <w:pPr>
        <w:pStyle w:val="basic-paragraph"/>
        <w:spacing w:before="0" w:beforeAutospacing="0" w:after="0" w:afterAutospacing="0"/>
        <w:jc w:val="both"/>
      </w:pPr>
      <w:r>
        <w:t>(1) Уз захтев за одобрење, односно продужење привременог боравка странац прилаже:</w:t>
      </w:r>
    </w:p>
    <w:p w:rsidR="005F796F" w:rsidRDefault="005F796F" w:rsidP="005F796F">
      <w:pPr>
        <w:pStyle w:val="basic-paragraph"/>
        <w:spacing w:before="0" w:beforeAutospacing="0" w:after="0" w:afterAutospacing="0"/>
        <w:jc w:val="both"/>
      </w:pPr>
      <w:r>
        <w:t xml:space="preserve">1) важећи лични или службени пасош; </w:t>
      </w:r>
    </w:p>
    <w:p w:rsidR="005F796F" w:rsidRDefault="005F796F" w:rsidP="005F796F">
      <w:pPr>
        <w:pStyle w:val="basic-paragraph"/>
        <w:spacing w:before="0" w:beforeAutospacing="0" w:after="0" w:afterAutospacing="0"/>
        <w:jc w:val="both"/>
      </w:pPr>
      <w:r>
        <w:t xml:space="preserve">2) доказ o средствима за издржавање током планираног боравка; </w:t>
      </w:r>
    </w:p>
    <w:p w:rsidR="005F796F" w:rsidRPr="009E49DC" w:rsidRDefault="005F796F" w:rsidP="009E49DC">
      <w:pPr>
        <w:tabs>
          <w:tab w:val="left" w:pos="4234"/>
        </w:tabs>
        <w:spacing w:after="0"/>
        <w:jc w:val="both"/>
        <w:rPr>
          <w:rFonts w:ascii="Times New Roman" w:hAnsi="Times New Roman" w:cs="Times New Roman"/>
          <w:sz w:val="24"/>
          <w:szCs w:val="24"/>
          <w:lang w:val="sr-Cyrl-CS"/>
        </w:rPr>
      </w:pPr>
      <w:r w:rsidRPr="009E49DC">
        <w:rPr>
          <w:rFonts w:ascii="Times New Roman" w:hAnsi="Times New Roman" w:cs="Times New Roman"/>
          <w:sz w:val="24"/>
          <w:szCs w:val="24"/>
        </w:rPr>
        <w:t xml:space="preserve">3) пријаву </w:t>
      </w:r>
      <w:r w:rsidR="009E49DC" w:rsidRPr="009E49DC">
        <w:rPr>
          <w:rFonts w:ascii="Times New Roman" w:hAnsi="Times New Roman" w:cs="Times New Roman"/>
          <w:sz w:val="24"/>
          <w:szCs w:val="24"/>
          <w:lang w:val="sr-Cyrl-CS"/>
        </w:rPr>
        <w:t>БОРАВИШТА ИЛИ</w:t>
      </w:r>
      <w:r w:rsidR="009E49DC" w:rsidRPr="009E49DC">
        <w:rPr>
          <w:rFonts w:ascii="Times New Roman" w:hAnsi="Times New Roman" w:cs="Times New Roman"/>
          <w:sz w:val="24"/>
          <w:szCs w:val="24"/>
        </w:rPr>
        <w:t xml:space="preserve"> </w:t>
      </w:r>
      <w:r w:rsidRPr="009E49DC">
        <w:rPr>
          <w:rFonts w:ascii="Times New Roman" w:hAnsi="Times New Roman" w:cs="Times New Roman"/>
          <w:sz w:val="24"/>
          <w:szCs w:val="24"/>
        </w:rPr>
        <w:t xml:space="preserve">адресе становања у Републици Србији; </w:t>
      </w:r>
    </w:p>
    <w:p w:rsidR="005F796F" w:rsidRDefault="005F796F" w:rsidP="005F796F">
      <w:pPr>
        <w:pStyle w:val="basic-paragraph"/>
        <w:spacing w:before="0" w:beforeAutospacing="0" w:after="0" w:afterAutospacing="0"/>
        <w:jc w:val="both"/>
      </w:pPr>
      <w:r>
        <w:t>4) доказ о здравственом осигурању током планираног боравка;</w:t>
      </w:r>
    </w:p>
    <w:p w:rsidR="005F796F" w:rsidRDefault="005F796F" w:rsidP="005F796F">
      <w:pPr>
        <w:pStyle w:val="basic-paragraph"/>
        <w:spacing w:before="0" w:beforeAutospacing="0" w:after="0" w:afterAutospacing="0"/>
        <w:jc w:val="both"/>
      </w:pPr>
      <w:r>
        <w:t>5) доказе о оправданости захтева за одобрење привременог боравка у складу са основама прописаним чланом 40. овог закона, као и друга документа на захтев надлежног органа;</w:t>
      </w:r>
    </w:p>
    <w:p w:rsidR="005F796F" w:rsidRDefault="005F796F" w:rsidP="005F796F">
      <w:pPr>
        <w:pStyle w:val="basic-paragraph"/>
        <w:spacing w:before="0" w:beforeAutospacing="0" w:after="0" w:afterAutospacing="0"/>
        <w:jc w:val="both"/>
      </w:pPr>
      <w:r>
        <w:t>6) доказ о уплати прописане административне таксе.</w:t>
      </w:r>
    </w:p>
    <w:p w:rsidR="005F796F" w:rsidRDefault="005F796F" w:rsidP="005F796F">
      <w:pPr>
        <w:pStyle w:val="basic-paragraph"/>
        <w:spacing w:before="0" w:beforeAutospacing="0" w:after="0" w:afterAutospacing="0"/>
        <w:jc w:val="both"/>
      </w:pPr>
      <w:r>
        <w:t>(2) Ближе услове за одобрење привременог боравка, изглед захтева за одобрење привременог боравка, као и изглед и начин уношења налепнице привременог боравка у страну путну исправу прописује министар надлежан за унутрашње послове.</w:t>
      </w:r>
    </w:p>
    <w:p w:rsidR="006157C7" w:rsidRPr="00C473EF" w:rsidRDefault="006157C7" w:rsidP="006157C7">
      <w:pPr>
        <w:pStyle w:val="Normal1"/>
        <w:spacing w:before="0" w:beforeAutospacing="0" w:after="0" w:afterAutospacing="0"/>
        <w:jc w:val="both"/>
      </w:pPr>
    </w:p>
    <w:p w:rsidR="009E49DC" w:rsidRDefault="009E49DC" w:rsidP="009E49DC">
      <w:pPr>
        <w:pStyle w:val="bold"/>
        <w:jc w:val="center"/>
      </w:pPr>
      <w:r>
        <w:t>Привремени боравак по основу запошљавања</w:t>
      </w:r>
    </w:p>
    <w:p w:rsidR="009E49DC" w:rsidRDefault="009E49DC" w:rsidP="00636685">
      <w:pPr>
        <w:pStyle w:val="clan"/>
        <w:spacing w:before="0" w:beforeAutospacing="0" w:after="0" w:afterAutospacing="0"/>
        <w:jc w:val="center"/>
      </w:pPr>
      <w:r>
        <w:t>Члан 46.</w:t>
      </w:r>
    </w:p>
    <w:p w:rsidR="009E49DC" w:rsidRDefault="009E49DC" w:rsidP="009E49DC">
      <w:pPr>
        <w:pStyle w:val="basic-paragraph"/>
        <w:spacing w:before="0" w:beforeAutospacing="0" w:after="0" w:afterAutospacing="0"/>
        <w:jc w:val="both"/>
      </w:pPr>
      <w:r>
        <w:t xml:space="preserve">(1) Привремени боравак по основу запошљавања, може да се одобри странцу који испуњава опште услове из члана 43. овог закона и који: </w:t>
      </w:r>
    </w:p>
    <w:p w:rsidR="009E49DC" w:rsidRDefault="009E49DC" w:rsidP="009E49DC">
      <w:pPr>
        <w:pStyle w:val="basic-paragraph"/>
        <w:spacing w:before="0" w:beforeAutospacing="0" w:after="0" w:afterAutospacing="0"/>
        <w:jc w:val="both"/>
      </w:pPr>
      <w:r>
        <w:t xml:space="preserve">1) у складу са прописима којима је уређено запошљавање странаца у Републици Србији као претходни услов за добијање радне дозволе у Републици Србији треба да има одобрен привремени боравак, или </w:t>
      </w:r>
    </w:p>
    <w:p w:rsidR="009E49DC" w:rsidRDefault="009E49DC" w:rsidP="009E49DC">
      <w:pPr>
        <w:pStyle w:val="basic-paragraph"/>
        <w:spacing w:before="0" w:beforeAutospacing="0" w:after="0" w:afterAutospacing="0"/>
        <w:jc w:val="both"/>
      </w:pPr>
      <w:r>
        <w:t>2) намерава да борави у Републици Србији по основу запошљавања дуже од 90 дана, а није му потребна дозвола за рад у смислу прописа којима је уређено запошљавање странаца у Републици Србији.</w:t>
      </w:r>
    </w:p>
    <w:p w:rsidR="009E49DC" w:rsidRDefault="009E49DC" w:rsidP="009E49DC">
      <w:pPr>
        <w:pStyle w:val="basic-paragraph"/>
        <w:spacing w:before="0" w:beforeAutospacing="0" w:after="0" w:afterAutospacing="0"/>
        <w:jc w:val="both"/>
      </w:pPr>
      <w:r>
        <w:t>(2) Странац који у Републици Србији борави до 90 дана у периоду од 180 дана, а који намерава да оствари право на рад у времену краћем од 90 дана и за тај рад му је у складу са прописима који уређују запошљавање странаца потребна радна дозвола, дужан је да поднесе захтев за привремени боравак у складу са одредбама овог закона.</w:t>
      </w:r>
    </w:p>
    <w:p w:rsidR="009E49DC" w:rsidRPr="009E49DC" w:rsidRDefault="009E49DC" w:rsidP="009E49DC">
      <w:pPr>
        <w:pStyle w:val="basic-paragraph"/>
        <w:spacing w:before="0" w:beforeAutospacing="0" w:after="0" w:afterAutospacing="0"/>
        <w:jc w:val="both"/>
        <w:rPr>
          <w:strike/>
        </w:rPr>
      </w:pPr>
      <w:r w:rsidRPr="009E49DC">
        <w:rPr>
          <w:strike/>
        </w:rPr>
        <w:t xml:space="preserve">(3) Странац којем је издата виза за дужи боравак по основу рада у Републици Србији и за тај рад му је у складу са прописима који уређују запошљавање странаца потребна радна дозвола, дужан је да након уласка у Републику Србију поднесе захтев за привремени боравак. </w:t>
      </w:r>
    </w:p>
    <w:p w:rsidR="009E49DC" w:rsidRDefault="009E49DC" w:rsidP="005B364B">
      <w:pPr>
        <w:pStyle w:val="bold"/>
        <w:jc w:val="center"/>
      </w:pPr>
      <w:r>
        <w:t>Привремени боравак по основу спајања породице</w:t>
      </w:r>
    </w:p>
    <w:p w:rsidR="009E49DC" w:rsidRDefault="009E49DC" w:rsidP="005B364B">
      <w:pPr>
        <w:pStyle w:val="clan"/>
        <w:spacing w:before="0" w:beforeAutospacing="0" w:after="0" w:afterAutospacing="0"/>
        <w:jc w:val="center"/>
      </w:pPr>
      <w:r>
        <w:t>Члан 55.</w:t>
      </w:r>
    </w:p>
    <w:p w:rsidR="009E49DC" w:rsidRDefault="009E49DC" w:rsidP="005B364B">
      <w:pPr>
        <w:pStyle w:val="basic-paragraph"/>
        <w:spacing w:before="0" w:beforeAutospacing="0" w:after="0" w:afterAutospacing="0"/>
        <w:jc w:val="both"/>
      </w:pPr>
      <w:r>
        <w:t>(1) Уколико су испуњени општи услови из члана 43. овог закона, привремени боравак по основу спајања породице може се одобрити странцу, члану уже породице држављанина Републике Србије, члану уже породице странца са одобреним привременим боравком или сталним настањењем у Републици Србији, као и члану уже породице странца коме је у Републици Србији одобрен азил.</w:t>
      </w:r>
    </w:p>
    <w:p w:rsidR="009E49DC" w:rsidRDefault="009E49DC" w:rsidP="005B364B">
      <w:pPr>
        <w:pStyle w:val="basic-paragraph"/>
        <w:spacing w:before="0" w:beforeAutospacing="0" w:after="0" w:afterAutospacing="0"/>
        <w:jc w:val="both"/>
      </w:pPr>
      <w:r>
        <w:t xml:space="preserve">(2) </w:t>
      </w:r>
      <w:r w:rsidRPr="005B364B">
        <w:rPr>
          <w:strike/>
        </w:rPr>
        <w:t>Ужом породицом, у смислу овог закона, сматрају се: супружници, ванбрачни партнери, њихова деца рођена у браку или ван брака, усвојена деца или пасторчад до навршених 18 година живота која нису закључила брак.</w:t>
      </w:r>
      <w:r w:rsidR="005B364B" w:rsidRPr="005B364B">
        <w:rPr>
          <w:lang w:val="sr-Cyrl-CS"/>
        </w:rPr>
        <w:t xml:space="preserve"> </w:t>
      </w:r>
      <w:r w:rsidR="005B364B" w:rsidRPr="00C473EF">
        <w:rPr>
          <w:lang w:val="sr-Cyrl-CS"/>
        </w:rPr>
        <w:t xml:space="preserve">УЖОМ ПОРОДИЦОМ, У </w:t>
      </w:r>
      <w:r w:rsidR="009D4049">
        <w:rPr>
          <w:lang w:val="sr-Cyrl-CS"/>
        </w:rPr>
        <w:t xml:space="preserve">СМИСЛУ ОВОГ ЗАКОНА, СМАТРАЈУ СЕ </w:t>
      </w:r>
      <w:r w:rsidR="005B364B" w:rsidRPr="00C473EF">
        <w:rPr>
          <w:lang w:val="sr-Cyrl-CS"/>
        </w:rPr>
        <w:t>СУПРУЖНИЦИ, ВАНБРАЧНИ ПАРТНЕРИ, ЊИХОВА ДЕЦА РОЂЕНА У БРАКУ ИЛИ ВАН БРАКА, УСВОЈЕНА ДЕЦА ИЛИ ПАСТОРЧАД ДО НАВРШЕНИХ 18 ГОДИНА ЖИВОТА КОЈА НИСУ ЗАКЉУЧИЛА БРАК, КАО И РОДИТЕЉИ, ОДНОСНО УСВОЈИТЕЉИ ДЕЦЕ ДО НАВРШЕНИХ 18 ГОДИНА ЖИВОТА КОЈА НИСУ ЗАКЉУЧИЛА БРАК.</w:t>
      </w:r>
    </w:p>
    <w:p w:rsidR="009E49DC" w:rsidRDefault="009E49DC" w:rsidP="005B364B">
      <w:pPr>
        <w:pStyle w:val="basic-paragraph"/>
        <w:spacing w:before="0" w:beforeAutospacing="0" w:after="0" w:afterAutospacing="0"/>
        <w:jc w:val="both"/>
      </w:pPr>
      <w:r>
        <w:t xml:space="preserve">(3) Изузетно, чланом уже породице може се сматрати: </w:t>
      </w:r>
    </w:p>
    <w:p w:rsidR="009E49DC" w:rsidRDefault="009E49DC" w:rsidP="005B364B">
      <w:pPr>
        <w:pStyle w:val="basic-paragraph"/>
        <w:spacing w:before="0" w:beforeAutospacing="0" w:after="0" w:afterAutospacing="0"/>
        <w:jc w:val="both"/>
      </w:pPr>
      <w:r>
        <w:t xml:space="preserve">1) </w:t>
      </w:r>
      <w:r w:rsidRPr="005B364B">
        <w:rPr>
          <w:strike/>
        </w:rPr>
        <w:t>сродник по правој линији</w:t>
      </w:r>
      <w:r w:rsidR="005B364B" w:rsidRPr="005B364B">
        <w:rPr>
          <w:lang w:val="sr-Cyrl-CS"/>
        </w:rPr>
        <w:t xml:space="preserve"> </w:t>
      </w:r>
      <w:r w:rsidR="005B364B" w:rsidRPr="00C473EF">
        <w:rPr>
          <w:lang w:val="sr-Cyrl-CS"/>
        </w:rPr>
        <w:t>ДРУГИ СРОДНИК</w:t>
      </w:r>
      <w:r w:rsidR="005B364B">
        <w:t xml:space="preserve"> </w:t>
      </w:r>
      <w:r>
        <w:t xml:space="preserve">држављанина Србије или странца коме је одобрен привремени боравак или стално настањење у Републици Србији </w:t>
      </w:r>
      <w:r w:rsidRPr="005B364B">
        <w:t xml:space="preserve">или </w:t>
      </w:r>
      <w:r w:rsidRPr="005B364B">
        <w:rPr>
          <w:strike/>
        </w:rPr>
        <w:t>сродник по правој линији</w:t>
      </w:r>
      <w:r>
        <w:t xml:space="preserve"> </w:t>
      </w:r>
      <w:r w:rsidR="005B364B" w:rsidRPr="00C473EF">
        <w:rPr>
          <w:lang w:val="sr-Cyrl-CS"/>
        </w:rPr>
        <w:t>ДРУГИ СРОДНИК</w:t>
      </w:r>
      <w:r w:rsidR="005B364B">
        <w:t xml:space="preserve"> </w:t>
      </w:r>
      <w:r>
        <w:t>његовог супружника или ванбрачног партнера, који зависи од њих и нема адекватну породичну бригу у земљи порекла или</w:t>
      </w:r>
    </w:p>
    <w:p w:rsidR="009E49DC" w:rsidRDefault="009E49DC" w:rsidP="005B364B">
      <w:pPr>
        <w:pStyle w:val="basic-paragraph"/>
        <w:spacing w:before="0" w:beforeAutospacing="0" w:after="0" w:afterAutospacing="0"/>
        <w:jc w:val="both"/>
      </w:pPr>
      <w:r>
        <w:t>2) пунолетно дете држављанина Србије или странца коме је одобрен привремени боравак или стално настањење у Републици Србији или пунолетно дете његовог супружника или ванбрачног партнера које није закључило брак, које не може да подмирује своје потребе због здравственог стања.</w:t>
      </w:r>
    </w:p>
    <w:p w:rsidR="009E49DC" w:rsidRDefault="009E49DC" w:rsidP="005B364B">
      <w:pPr>
        <w:pStyle w:val="basic-paragraph"/>
        <w:spacing w:before="0" w:beforeAutospacing="0" w:after="0" w:afterAutospacing="0"/>
        <w:jc w:val="both"/>
      </w:pPr>
      <w:r>
        <w:t xml:space="preserve">(4) У случају полигамног брака, спајање породице одобриће се само једном супружнику и њиховој заједничкој деци до навршених 18 година живота која нису закључила брак. </w:t>
      </w:r>
    </w:p>
    <w:p w:rsidR="002C42B4" w:rsidRDefault="002C42B4" w:rsidP="002C42B4">
      <w:pPr>
        <w:pStyle w:val="bold"/>
        <w:jc w:val="center"/>
      </w:pPr>
      <w:r>
        <w:t>Право на личну карту за странца и посебну личну карту</w:t>
      </w:r>
    </w:p>
    <w:p w:rsidR="002C42B4" w:rsidRDefault="002C42B4" w:rsidP="002C42B4">
      <w:pPr>
        <w:pStyle w:val="clan"/>
        <w:spacing w:before="0" w:beforeAutospacing="0" w:after="0" w:afterAutospacing="0"/>
        <w:jc w:val="center"/>
      </w:pPr>
      <w:r>
        <w:t>Члан 102.</w:t>
      </w:r>
    </w:p>
    <w:p w:rsidR="002C42B4" w:rsidRDefault="002C42B4" w:rsidP="002C42B4">
      <w:pPr>
        <w:pStyle w:val="basic-paragraph"/>
        <w:spacing w:before="0" w:beforeAutospacing="0" w:after="0" w:afterAutospacing="0"/>
        <w:jc w:val="both"/>
      </w:pPr>
      <w:r>
        <w:t>(1) Лична карта за странца издаје се странцу коме је одобрено стално настањење, као и странцу који нема важећу путну исправу, а привремени боравак му је одобрен решењем.</w:t>
      </w:r>
    </w:p>
    <w:p w:rsidR="002C42B4" w:rsidRDefault="002C42B4" w:rsidP="002C42B4">
      <w:pPr>
        <w:pStyle w:val="basic-paragraph"/>
        <w:spacing w:before="0" w:beforeAutospacing="0" w:after="0" w:afterAutospacing="0"/>
        <w:jc w:val="both"/>
      </w:pPr>
      <w:r>
        <w:t>(2) Привремена лична карта за странца се издаје странцу коме је одложено принудно удаљење у складу са чланом 84. овог закона или коме је одређен обавезни боравак у складу са чланом 93. овог закона.</w:t>
      </w:r>
    </w:p>
    <w:p w:rsidR="002C42B4" w:rsidRPr="00C473EF" w:rsidRDefault="002C42B4" w:rsidP="002C42B4">
      <w:pPr>
        <w:spacing w:after="0"/>
        <w:ind w:right="-278"/>
        <w:jc w:val="both"/>
        <w:rPr>
          <w:rFonts w:ascii="Times New Roman" w:hAnsi="Times New Roman" w:cs="Times New Roman"/>
          <w:sz w:val="24"/>
          <w:szCs w:val="24"/>
        </w:rPr>
      </w:pPr>
      <w:r w:rsidRPr="002C42B4">
        <w:rPr>
          <w:rFonts w:ascii="Times New Roman" w:hAnsi="Times New Roman" w:cs="Times New Roman"/>
          <w:sz w:val="24"/>
          <w:szCs w:val="24"/>
        </w:rPr>
        <w:t>(3) Странцу који је члан дипломатског или конзуларног представништва стране државе или члан друге мисије која има дипломатски статус,</w:t>
      </w:r>
      <w:r w:rsidR="009D4049">
        <w:rPr>
          <w:rFonts w:ascii="Times New Roman" w:hAnsi="Times New Roman" w:cs="Times New Roman"/>
          <w:sz w:val="24"/>
          <w:szCs w:val="24"/>
          <w:lang w:val="sr-Cyrl-RS"/>
        </w:rPr>
        <w:t xml:space="preserve"> </w:t>
      </w:r>
      <w:r w:rsidR="009D4049" w:rsidRPr="00C473EF">
        <w:rPr>
          <w:rFonts w:ascii="Times New Roman" w:hAnsi="Times New Roman" w:cs="Times New Roman"/>
          <w:sz w:val="24"/>
          <w:szCs w:val="24"/>
        </w:rPr>
        <w:t>КАО И ЧЛАНОВИМА ЊЕГОВЕ ПОРОДИЦЕ СА КОЈИМА Ж</w:t>
      </w:r>
      <w:r w:rsidR="009D4049">
        <w:rPr>
          <w:rFonts w:ascii="Times New Roman" w:hAnsi="Times New Roman" w:cs="Times New Roman"/>
          <w:sz w:val="24"/>
          <w:szCs w:val="24"/>
        </w:rPr>
        <w:t>ИВИ У ЗАЈЕДНИЧКОМ ДОМАЋИНСТВУ</w:t>
      </w:r>
      <w:r w:rsidR="009D4049">
        <w:rPr>
          <w:rFonts w:ascii="Times New Roman" w:hAnsi="Times New Roman" w:cs="Times New Roman"/>
          <w:sz w:val="24"/>
          <w:szCs w:val="24"/>
          <w:lang w:val="sr-Cyrl-RS"/>
        </w:rPr>
        <w:t>,</w:t>
      </w:r>
      <w:r w:rsidRPr="002C42B4">
        <w:rPr>
          <w:rFonts w:ascii="Times New Roman" w:hAnsi="Times New Roman" w:cs="Times New Roman"/>
          <w:sz w:val="24"/>
          <w:szCs w:val="24"/>
        </w:rPr>
        <w:t xml:space="preserve"> издаје се посебна лична карта</w:t>
      </w:r>
      <w:r w:rsidR="00501500">
        <w:rPr>
          <w:rFonts w:ascii="Times New Roman" w:hAnsi="Times New Roman" w:cs="Times New Roman"/>
          <w:sz w:val="24"/>
          <w:szCs w:val="24"/>
        </w:rPr>
        <w:t>.</w:t>
      </w:r>
    </w:p>
    <w:p w:rsidR="006157C7" w:rsidRPr="00C473EF" w:rsidRDefault="00501500" w:rsidP="00501500">
      <w:pPr>
        <w:spacing w:after="0"/>
        <w:ind w:right="6"/>
        <w:jc w:val="both"/>
        <w:rPr>
          <w:rFonts w:ascii="Times New Roman" w:hAnsi="Times New Roman" w:cs="Times New Roman"/>
          <w:sz w:val="24"/>
          <w:szCs w:val="24"/>
        </w:rPr>
      </w:pPr>
      <w:r>
        <w:rPr>
          <w:rFonts w:ascii="Times New Roman" w:hAnsi="Times New Roman" w:cs="Times New Roman"/>
          <w:sz w:val="24"/>
          <w:szCs w:val="24"/>
        </w:rPr>
        <w:t xml:space="preserve"> </w:t>
      </w:r>
      <w:r w:rsidRPr="00C473EF">
        <w:rPr>
          <w:rFonts w:ascii="Times New Roman" w:hAnsi="Times New Roman" w:cs="Times New Roman"/>
          <w:sz w:val="24"/>
          <w:szCs w:val="24"/>
        </w:rPr>
        <w:t>(4) ПО</w:t>
      </w:r>
      <w:r w:rsidR="009D4049">
        <w:rPr>
          <w:rFonts w:ascii="Times New Roman" w:hAnsi="Times New Roman" w:cs="Times New Roman"/>
          <w:sz w:val="24"/>
          <w:szCs w:val="24"/>
        </w:rPr>
        <w:t>СЕБНА ЛИЧНА КАРТА СЕ ИЗДАЈЕ КАО</w:t>
      </w:r>
      <w:r w:rsidRPr="00C473EF">
        <w:rPr>
          <w:rFonts w:ascii="Times New Roman" w:hAnsi="Times New Roman" w:cs="Times New Roman"/>
          <w:sz w:val="24"/>
          <w:szCs w:val="24"/>
        </w:rPr>
        <w:t xml:space="preserve"> ДИПЛОМАТСКА, СЛУЖБЕНА, КОНЗУЛАРНА И</w:t>
      </w:r>
      <w:r w:rsidR="00A158C2">
        <w:rPr>
          <w:rFonts w:ascii="Times New Roman" w:hAnsi="Times New Roman" w:cs="Times New Roman"/>
          <w:sz w:val="24"/>
          <w:szCs w:val="24"/>
          <w:lang w:val="sr-Cyrl-RS"/>
        </w:rPr>
        <w:t>ЛИ</w:t>
      </w:r>
      <w:r w:rsidRPr="00C473EF">
        <w:rPr>
          <w:rFonts w:ascii="Times New Roman" w:hAnsi="Times New Roman" w:cs="Times New Roman"/>
          <w:sz w:val="24"/>
          <w:szCs w:val="24"/>
        </w:rPr>
        <w:t xml:space="preserve"> СЕРВИСНА ЛИЧНА КАРТА. </w:t>
      </w:r>
    </w:p>
    <w:p w:rsidR="00501500" w:rsidRDefault="00501500" w:rsidP="00501500">
      <w:pPr>
        <w:spacing w:after="0"/>
        <w:ind w:right="6"/>
        <w:jc w:val="both"/>
        <w:rPr>
          <w:rFonts w:ascii="Times New Roman" w:hAnsi="Times New Roman" w:cs="Times New Roman"/>
          <w:sz w:val="24"/>
          <w:szCs w:val="24"/>
        </w:rPr>
      </w:pPr>
      <w:r w:rsidRPr="00C473EF">
        <w:rPr>
          <w:rFonts w:ascii="Times New Roman" w:hAnsi="Times New Roman" w:cs="Times New Roman"/>
          <w:sz w:val="24"/>
          <w:szCs w:val="24"/>
        </w:rPr>
        <w:t>(5) ДИПЛОМАТСКА ЛИЧНА КАРТА ИЗДАЈЕ СЕ ДИПЛОМАТСКОМ АГЕ</w:t>
      </w:r>
      <w:r w:rsidR="00A158C2">
        <w:rPr>
          <w:rFonts w:ascii="Times New Roman" w:hAnsi="Times New Roman" w:cs="Times New Roman"/>
          <w:sz w:val="24"/>
          <w:szCs w:val="24"/>
        </w:rPr>
        <w:t>НТУ И ЧЛАНОВИМА ЊЕГОВЕ ПОРОДИЦЕ,</w:t>
      </w:r>
      <w:r w:rsidRPr="00C473EF">
        <w:rPr>
          <w:rFonts w:ascii="Times New Roman" w:hAnsi="Times New Roman" w:cs="Times New Roman"/>
          <w:sz w:val="24"/>
          <w:szCs w:val="24"/>
        </w:rPr>
        <w:t xml:space="preserve"> СЛУЖБЕНА ЛИЧНА КАРТА ИЗДАЈЕ СЕ ЧЛАНУ АДМИНИСТРАТИВНО-ТЕХНИЧКОГ ОСОБЉА ДИПЛОМАТСКЕ ИЛИ КОНЗУЛАРНЕ ИЛИ ДРУГЕ МИСИЈЕ И ЧЛАНОВИМА ЊЕГОВЕ ПОРОДИЦЕ</w:t>
      </w:r>
      <w:r w:rsidR="00A158C2">
        <w:rPr>
          <w:rFonts w:ascii="Times New Roman" w:hAnsi="Times New Roman" w:cs="Times New Roman"/>
          <w:sz w:val="24"/>
          <w:szCs w:val="24"/>
          <w:lang w:val="sr-Cyrl-RS"/>
        </w:rPr>
        <w:t>,</w:t>
      </w:r>
      <w:r w:rsidRPr="00C473EF">
        <w:rPr>
          <w:rFonts w:ascii="Times New Roman" w:hAnsi="Times New Roman" w:cs="Times New Roman"/>
          <w:sz w:val="24"/>
          <w:szCs w:val="24"/>
        </w:rPr>
        <w:t xml:space="preserve"> КОНЗУЛАРНА ЛИЧНА КАРТА ИЗ</w:t>
      </w:r>
      <w:r w:rsidR="00A158C2">
        <w:rPr>
          <w:rFonts w:ascii="Times New Roman" w:hAnsi="Times New Roman" w:cs="Times New Roman"/>
          <w:sz w:val="24"/>
          <w:szCs w:val="24"/>
        </w:rPr>
        <w:t>ДАЈЕ СЕ КОНЗУЛАРНОМ ФУНКЦИОНЕРУ,</w:t>
      </w:r>
      <w:r w:rsidRPr="00C473EF">
        <w:rPr>
          <w:rFonts w:ascii="Times New Roman" w:hAnsi="Times New Roman" w:cs="Times New Roman"/>
          <w:sz w:val="24"/>
          <w:szCs w:val="24"/>
        </w:rPr>
        <w:t xml:space="preserve"> СЕРВИСНА ЛИЧНА КАРТА ИЗДАЈЕ СЕ СТРАНЦУ КОЈИ УЖИВА ОДРЕЂЕНИ ОБИМ ПРИВИЛЕГИЈА У СК</w:t>
      </w:r>
      <w:r>
        <w:rPr>
          <w:rFonts w:ascii="Times New Roman" w:hAnsi="Times New Roman" w:cs="Times New Roman"/>
          <w:sz w:val="24"/>
          <w:szCs w:val="24"/>
        </w:rPr>
        <w:t>ЛАДУ СА МЕЂУНАРОДНИМ УГОВОРИМА.</w:t>
      </w:r>
    </w:p>
    <w:p w:rsidR="00501500" w:rsidRDefault="00501500" w:rsidP="00501500">
      <w:pPr>
        <w:pStyle w:val="bold"/>
        <w:jc w:val="center"/>
      </w:pPr>
      <w:r>
        <w:t>Садржај обрасца личне карте за странца, привремене личне карте за странца и посебне личне карте</w:t>
      </w:r>
    </w:p>
    <w:p w:rsidR="00501500" w:rsidRDefault="00501500" w:rsidP="002E0BCD">
      <w:pPr>
        <w:pStyle w:val="clan"/>
        <w:spacing w:before="0" w:beforeAutospacing="0" w:after="0" w:afterAutospacing="0"/>
        <w:jc w:val="center"/>
      </w:pPr>
      <w:r>
        <w:t>Члан 103.</w:t>
      </w:r>
    </w:p>
    <w:p w:rsidR="00501500" w:rsidRDefault="00501500" w:rsidP="00501500">
      <w:pPr>
        <w:pStyle w:val="basic-paragraph"/>
        <w:spacing w:before="0" w:beforeAutospacing="0" w:after="0" w:afterAutospacing="0"/>
        <w:jc w:val="both"/>
      </w:pPr>
      <w:r>
        <w:t xml:space="preserve">(1) Образац личне карте за странца и привремене личне карте за странце садржи следеће податке о странцу: презиме, име, дан, месец и годину рођења, пол, евиденцијски број странца, државу рођења, држављанство. </w:t>
      </w:r>
    </w:p>
    <w:p w:rsidR="00501500" w:rsidRDefault="00501500" w:rsidP="00501500">
      <w:pPr>
        <w:pStyle w:val="basic-paragraph"/>
        <w:spacing w:before="0" w:beforeAutospacing="0" w:after="0" w:afterAutospacing="0"/>
        <w:jc w:val="both"/>
      </w:pPr>
      <w:r>
        <w:t>(2) У образац личне карте за странца се уносе и слике биометријских података странца коме се издаје лична карта (фотографија и потпис), регистарски и серијски број личне карте за странце као и датум издавања, рок важења и орган издавања.</w:t>
      </w:r>
    </w:p>
    <w:p w:rsidR="00501500" w:rsidRDefault="00501500" w:rsidP="00501500">
      <w:pPr>
        <w:pStyle w:val="basic-paragraph"/>
        <w:spacing w:before="0" w:beforeAutospacing="0" w:after="0" w:afterAutospacing="0"/>
        <w:jc w:val="both"/>
      </w:pPr>
      <w:r>
        <w:t xml:space="preserve">(3) Образац личне карте за странца и привремене личне карте за странца садржи микроконтролер (чип) и простор за машински читљиву зону за потребе аутоматског очитавања података у који се уносе видљиви подаци на исправи, као и подаци о пребивалишту или адреси становања странца, статус странца у Републици Србији и биометријски отисак прста странца. </w:t>
      </w:r>
    </w:p>
    <w:p w:rsidR="00501500" w:rsidRDefault="00501500" w:rsidP="00501500">
      <w:pPr>
        <w:pStyle w:val="basic-paragraph"/>
        <w:spacing w:before="0" w:beforeAutospacing="0" w:after="0" w:afterAutospacing="0"/>
        <w:jc w:val="both"/>
      </w:pPr>
      <w:r>
        <w:t>(4) По захтеву странца коме се издаје или је издата лична карта за странца, у складу са посебним прописима, у микроконтролер (чип) се уписује квалификовани електронски сертификат имаоца и одговарајући подаци за формирање квалификованог електронског потписа тако да лична карта за странца постаје средство за формирање квалификованог електронског потписа.</w:t>
      </w:r>
    </w:p>
    <w:p w:rsidR="00501500" w:rsidRDefault="00501500" w:rsidP="00501500">
      <w:pPr>
        <w:pStyle w:val="basic-paragraph"/>
        <w:spacing w:before="0" w:beforeAutospacing="0" w:after="0" w:afterAutospacing="0"/>
        <w:jc w:val="both"/>
      </w:pPr>
      <w:r>
        <w:t>(5) Образац личне карте за странца и привремене личне карте за странца се штампа на српском језику, ћириличким писмом, латиничним писмом и на енглеском језику, а подаци о презимену и имену странца се уписују онако како су уписани у путну исправу странца у транскрипцији на енглеском језику, док се подаци о држави рођења и држављанству странца уписују латиничним писмом, на начин како се на српском језику назива држава чији је странац држављанин.</w:t>
      </w:r>
    </w:p>
    <w:p w:rsidR="00501500" w:rsidRDefault="00501500" w:rsidP="00501500">
      <w:pPr>
        <w:pStyle w:val="basic-paragraph"/>
        <w:spacing w:before="0" w:beforeAutospacing="0" w:after="0" w:afterAutospacing="0"/>
        <w:jc w:val="both"/>
      </w:pPr>
      <w:r>
        <w:t xml:space="preserve">(6) </w:t>
      </w:r>
      <w:r w:rsidRPr="002E0BCD">
        <w:rPr>
          <w:strike/>
        </w:rPr>
        <w:t>Посебна лична карта садржи следеће податке о странцу: фотографију, својеручни потпис, име и презиме, дан, месец и годину рођења, пол, место и државу рођења, звање носиоца, назив и адресу дипломатске мисије.</w:t>
      </w:r>
      <w:r w:rsidR="002E0BCD" w:rsidRPr="002E0BCD">
        <w:t xml:space="preserve"> </w:t>
      </w:r>
      <w:r w:rsidR="002E0BCD" w:rsidRPr="00C473EF">
        <w:t>ОБРАЗАЦ ПОСЕБНЕ ЛИЧНЕ КАРТЕ САДРЖИ СЛЕДЕЋЕ ПОДАТКЕ О СТРАНЦУ</w:t>
      </w:r>
      <w:r w:rsidR="00A158C2">
        <w:rPr>
          <w:lang w:val="sr-Cyrl-RS"/>
        </w:rPr>
        <w:t xml:space="preserve"> И ТО</w:t>
      </w:r>
      <w:r w:rsidR="002E0BCD" w:rsidRPr="00C473EF">
        <w:t>: ПРЕЗИМЕ, ИМЕ, ДАН МЕСЕЦ И ГОДИНУ РОЂЕЊА, ПОЛ, МЕСТО И ДРЖАВУ РОЂЕЊА И ЗВАЊЕ НОСИОЦА У ДИПЛОМАТСКОЈ МИСИЈИ.</w:t>
      </w:r>
    </w:p>
    <w:p w:rsidR="006157C7" w:rsidRPr="00C473EF" w:rsidRDefault="00501500" w:rsidP="002E0BCD">
      <w:pPr>
        <w:spacing w:after="0"/>
        <w:ind w:right="6"/>
        <w:jc w:val="both"/>
        <w:rPr>
          <w:rFonts w:ascii="Times New Roman" w:hAnsi="Times New Roman" w:cs="Times New Roman"/>
          <w:sz w:val="24"/>
          <w:szCs w:val="24"/>
        </w:rPr>
      </w:pPr>
      <w:r w:rsidRPr="00C473EF">
        <w:rPr>
          <w:rFonts w:ascii="Times New Roman" w:hAnsi="Times New Roman" w:cs="Times New Roman"/>
          <w:sz w:val="24"/>
          <w:szCs w:val="24"/>
        </w:rPr>
        <w:t xml:space="preserve"> </w:t>
      </w:r>
      <w:r w:rsidR="002E0BCD" w:rsidRPr="00C473EF">
        <w:rPr>
          <w:rFonts w:ascii="Times New Roman" w:hAnsi="Times New Roman" w:cs="Times New Roman"/>
          <w:sz w:val="24"/>
          <w:szCs w:val="24"/>
        </w:rPr>
        <w:t>(7) У ОБРАЗАЦ ПОСЕБНЕ ЛИЧНЕ КАРТЕ СЕ УНОСЕ И СЛИКЕ БИОМЕТРИЈСКИХ ПОДАТАКА СТРАНЦА (ФОТОГРАФИЈА И ПОТПИС), ВРСТА ПОСЕБНЕ ЛИЧНЕ КАРТЕ, НАЗИВ И АДРЕСА ДИПЛОМАТСКЕ МИСИЈЕ, РЕГИСТАРСКИ И СЕРИЈСКИ БРОЈ ПОСЕБНЕ ЛИЧНЕ КАРТЕ, ДАТУМ ИЗДАВАЊА, РОК ВАЖЕЊА, ОРГАН ИЗДАВАЊА И КОНТАКТ ПОДАЦИ, КАО И КЛАУЗУЛА О СУДСКОМ ИМУНИТЕТУ У СКЛАДУ СА МЕЂУНАРОДНИМ УГОВОРИМА КОЈИ ОБАВЕЗУЈУ РЕПУБЛИКУ СРБИЈУ.</w:t>
      </w:r>
    </w:p>
    <w:p w:rsidR="006157C7" w:rsidRPr="00C473EF" w:rsidRDefault="00A158C2" w:rsidP="002E0BCD">
      <w:pPr>
        <w:spacing w:after="0"/>
        <w:ind w:right="-278"/>
        <w:jc w:val="both"/>
        <w:rPr>
          <w:rFonts w:ascii="Times New Roman" w:hAnsi="Times New Roman" w:cs="Times New Roman"/>
          <w:sz w:val="24"/>
          <w:szCs w:val="24"/>
        </w:rPr>
      </w:pPr>
      <w:r>
        <w:rPr>
          <w:rFonts w:ascii="Times New Roman" w:hAnsi="Times New Roman" w:cs="Times New Roman"/>
          <w:sz w:val="24"/>
          <w:szCs w:val="24"/>
        </w:rPr>
        <w:t>(8)</w:t>
      </w:r>
      <w:r w:rsidR="002E0BCD" w:rsidRPr="00C473EF">
        <w:rPr>
          <w:rFonts w:ascii="Times New Roman" w:hAnsi="Times New Roman" w:cs="Times New Roman"/>
          <w:sz w:val="24"/>
          <w:szCs w:val="24"/>
        </w:rPr>
        <w:t xml:space="preserve"> ОБРАЗАЦ ПОСЕБНЕ ЛИЧНЕ КАРТЕ ШТАМПА </w:t>
      </w:r>
      <w:r w:rsidR="009D4049">
        <w:rPr>
          <w:rFonts w:ascii="Times New Roman" w:hAnsi="Times New Roman" w:cs="Times New Roman"/>
          <w:sz w:val="24"/>
          <w:szCs w:val="24"/>
        </w:rPr>
        <w:t>СЕ НА СРПСКОМ ЈЕЗИКУ, ЋИРИЛИ</w:t>
      </w:r>
      <w:r w:rsidR="009D4049">
        <w:rPr>
          <w:rFonts w:ascii="Times New Roman" w:hAnsi="Times New Roman" w:cs="Times New Roman"/>
          <w:sz w:val="24"/>
          <w:szCs w:val="24"/>
          <w:lang w:val="sr-Cyrl-RS"/>
        </w:rPr>
        <w:t>ЧКИМ</w:t>
      </w:r>
      <w:r w:rsidR="002E0BCD" w:rsidRPr="00C473EF">
        <w:rPr>
          <w:rFonts w:ascii="Times New Roman" w:hAnsi="Times New Roman" w:cs="Times New Roman"/>
          <w:sz w:val="24"/>
          <w:szCs w:val="24"/>
        </w:rPr>
        <w:t xml:space="preserve"> ПИСМОМ И НА ЕНГЛЕСКОМ ЈЕЗИКУ, А ПОДАЦИ О ПРЕЗИМЕНУ И ИМЕНУ</w:t>
      </w:r>
      <w:r w:rsidR="009D4049">
        <w:rPr>
          <w:rFonts w:ascii="Times New Roman" w:hAnsi="Times New Roman" w:cs="Times New Roman"/>
          <w:sz w:val="24"/>
          <w:szCs w:val="24"/>
        </w:rPr>
        <w:t xml:space="preserve"> СТРАНЦА, КАО И МЕСТУ РОЂЕЊА </w:t>
      </w:r>
      <w:r w:rsidR="002E0BCD" w:rsidRPr="00C473EF">
        <w:rPr>
          <w:rFonts w:ascii="Times New Roman" w:hAnsi="Times New Roman" w:cs="Times New Roman"/>
          <w:sz w:val="24"/>
          <w:szCs w:val="24"/>
        </w:rPr>
        <w:t>УПИСУЈУ</w:t>
      </w:r>
      <w:r w:rsidR="009D4049">
        <w:rPr>
          <w:rFonts w:ascii="Times New Roman" w:hAnsi="Times New Roman" w:cs="Times New Roman"/>
          <w:sz w:val="24"/>
          <w:szCs w:val="24"/>
          <w:lang w:val="sr-Cyrl-RS"/>
        </w:rPr>
        <w:t xml:space="preserve"> СЕ</w:t>
      </w:r>
      <w:r w:rsidR="002E0BCD" w:rsidRPr="00C473EF">
        <w:rPr>
          <w:rFonts w:ascii="Times New Roman" w:hAnsi="Times New Roman" w:cs="Times New Roman"/>
          <w:sz w:val="24"/>
          <w:szCs w:val="24"/>
        </w:rPr>
        <w:t xml:space="preserve"> ОНАКО КАКО СУ УПИСАНИ У ПУТНУ ИСПРАВУ СТРАНЦА У ТРАНСКРИПЦИЈИ НА ЕНГЛЕСКОМ ЈЕЗИКУ; ПОДАЦИ О ДРЖАВИ РОЂЕЊА УПИСУЈУ СЕ ТРОСЛО</w:t>
      </w:r>
      <w:r w:rsidR="009D4049">
        <w:rPr>
          <w:rFonts w:ascii="Times New Roman" w:hAnsi="Times New Roman" w:cs="Times New Roman"/>
          <w:sz w:val="24"/>
          <w:szCs w:val="24"/>
        </w:rPr>
        <w:t>ВНОМ МЕЂУНАРОДНОМ ОЗНАКОМ ЗЕМЉЕ.</w:t>
      </w:r>
      <w:r w:rsidR="002E0BCD" w:rsidRPr="00C473EF">
        <w:rPr>
          <w:rFonts w:ascii="Times New Roman" w:hAnsi="Times New Roman" w:cs="Times New Roman"/>
          <w:sz w:val="24"/>
          <w:szCs w:val="24"/>
        </w:rPr>
        <w:t xml:space="preserve"> </w:t>
      </w:r>
    </w:p>
    <w:p w:rsidR="006157C7" w:rsidRPr="00C473EF" w:rsidRDefault="002E0BCD" w:rsidP="002E0BCD">
      <w:pPr>
        <w:spacing w:after="0"/>
        <w:ind w:right="-278"/>
        <w:jc w:val="both"/>
        <w:rPr>
          <w:rFonts w:ascii="Times New Roman" w:hAnsi="Times New Roman" w:cs="Times New Roman"/>
          <w:sz w:val="24"/>
          <w:szCs w:val="24"/>
        </w:rPr>
      </w:pPr>
      <w:r w:rsidRPr="00C473EF">
        <w:rPr>
          <w:rFonts w:ascii="Times New Roman" w:hAnsi="Times New Roman" w:cs="Times New Roman"/>
          <w:sz w:val="24"/>
          <w:szCs w:val="24"/>
        </w:rPr>
        <w:t>(9) ПОСЕБНА ЛИЧНА КАРТА СЕ ИЗДАЈЕ НА ОСНОВУ ЗАХТЕВА ЗА ИЗДАВАЊЕ ПОСЕБНЕ ЛИЧНЕ КАРТЕ.</w:t>
      </w:r>
      <w:bookmarkStart w:id="0" w:name="_GoBack"/>
      <w:bookmarkEnd w:id="0"/>
      <w:r w:rsidRPr="00C473EF">
        <w:rPr>
          <w:rFonts w:ascii="Times New Roman" w:hAnsi="Times New Roman" w:cs="Times New Roman"/>
          <w:sz w:val="24"/>
          <w:szCs w:val="24"/>
        </w:rPr>
        <w:t xml:space="preserve"> </w:t>
      </w:r>
    </w:p>
    <w:p w:rsidR="006157C7" w:rsidRPr="004A05FF" w:rsidRDefault="002E0BCD" w:rsidP="002E0BCD">
      <w:pPr>
        <w:spacing w:after="0"/>
        <w:ind w:right="-278"/>
        <w:jc w:val="both"/>
        <w:rPr>
          <w:rFonts w:ascii="Times New Roman" w:hAnsi="Times New Roman" w:cs="Times New Roman"/>
          <w:sz w:val="24"/>
          <w:szCs w:val="24"/>
          <w:lang w:val="sr-Cyrl-RS"/>
        </w:rPr>
      </w:pPr>
      <w:r w:rsidRPr="00C473EF">
        <w:rPr>
          <w:rFonts w:ascii="Times New Roman" w:hAnsi="Times New Roman" w:cs="Times New Roman"/>
          <w:sz w:val="24"/>
          <w:szCs w:val="24"/>
        </w:rPr>
        <w:t>(10)</w:t>
      </w:r>
      <w:r w:rsidR="00A158C2">
        <w:rPr>
          <w:rFonts w:ascii="Times New Roman" w:hAnsi="Times New Roman" w:cs="Times New Roman"/>
          <w:sz w:val="24"/>
          <w:szCs w:val="24"/>
          <w:lang w:val="sr-Cyrl-RS"/>
        </w:rPr>
        <w:t xml:space="preserve"> </w:t>
      </w:r>
      <w:r w:rsidRPr="00C473EF">
        <w:rPr>
          <w:rFonts w:ascii="Times New Roman" w:hAnsi="Times New Roman" w:cs="Times New Roman"/>
          <w:sz w:val="24"/>
          <w:szCs w:val="24"/>
        </w:rPr>
        <w:t>ОБРАЗАЦ ЗАХТЕВА ЗА ИЗДАВАЊЕ ПОСЕБНЕ ЛИЧНЕ КАРТЕ САДРЖИ: ПРЕЗИМЕ И ИМЕ, ДАТУМ, МЕСТО И ДРЖАВА РОЂЕЊА, ФОТОГРАФИЈУ, ПОЛ, ДРЖАВЉАНСТВО, ВРСТУ, БРОЈ И РОК ВАЖЕЊА ПУТНЕ ИСПРАВЕ, ДАТУМ ПРЕЛАСКА ДРЖАВНЕ ГРАНИЦЕ, ЗВАЊЕ НОСИОЦА ПОСЕБНЕ ЛИЧНЕ КАРТЕ У ОКВИРУ СТРАНЕ ДИПЛОМАТСКЕ МИСИЈЕ,</w:t>
      </w:r>
      <w:r w:rsidRPr="00C473EF">
        <w:rPr>
          <w:rFonts w:ascii="Times New Roman" w:hAnsi="Times New Roman" w:cs="Times New Roman"/>
          <w:color w:val="FF0000"/>
          <w:sz w:val="24"/>
          <w:szCs w:val="24"/>
        </w:rPr>
        <w:t xml:space="preserve"> </w:t>
      </w:r>
      <w:r w:rsidRPr="00C473EF">
        <w:rPr>
          <w:rFonts w:ascii="Times New Roman" w:hAnsi="Times New Roman" w:cs="Times New Roman"/>
          <w:sz w:val="24"/>
          <w:szCs w:val="24"/>
        </w:rPr>
        <w:t>НАЗИВ ДИПЛОМАТСКЕ МИСИЈЕ, АДРЕСУ БОРАВКА У РЕПУБЛИЦИ СРБИЈИ, ПОТПИС ПОДНОСИОЦА, ДАТУМ ПОДНОШЕЊА ЗАХТЕВА, ПЕЧАТ МИСИЈЕ И ИМЕ И ПОТПИС ШЕФА МИСИЈЕ.</w:t>
      </w:r>
    </w:p>
    <w:p w:rsidR="00E324D6" w:rsidRDefault="00E324D6" w:rsidP="002E0BCD">
      <w:pPr>
        <w:spacing w:after="0"/>
        <w:ind w:right="-278"/>
        <w:jc w:val="both"/>
        <w:rPr>
          <w:rFonts w:ascii="Times New Roman" w:hAnsi="Times New Roman" w:cs="Times New Roman"/>
          <w:sz w:val="24"/>
          <w:szCs w:val="24"/>
        </w:rPr>
      </w:pPr>
    </w:p>
    <w:p w:rsidR="00E324D6" w:rsidRDefault="00E324D6" w:rsidP="00E324D6">
      <w:pPr>
        <w:pStyle w:val="bold"/>
        <w:spacing w:before="0" w:beforeAutospacing="0" w:after="0" w:afterAutospacing="0"/>
        <w:jc w:val="center"/>
      </w:pPr>
      <w:r>
        <w:t>Подношење захтева за издавање личне карте за странца</w:t>
      </w:r>
    </w:p>
    <w:p w:rsidR="00E324D6" w:rsidRDefault="00E324D6" w:rsidP="00E324D6">
      <w:pPr>
        <w:pStyle w:val="bold"/>
        <w:spacing w:before="0" w:beforeAutospacing="0" w:after="0" w:afterAutospacing="0"/>
        <w:jc w:val="center"/>
      </w:pPr>
    </w:p>
    <w:p w:rsidR="00E324D6" w:rsidRDefault="00E324D6" w:rsidP="00E324D6">
      <w:pPr>
        <w:pStyle w:val="clan"/>
        <w:spacing w:before="0" w:beforeAutospacing="0" w:after="0" w:afterAutospacing="0"/>
        <w:jc w:val="center"/>
      </w:pPr>
      <w:r>
        <w:t>Члан 104.</w:t>
      </w:r>
    </w:p>
    <w:p w:rsidR="00E324D6" w:rsidRDefault="00E324D6" w:rsidP="00E324D6">
      <w:pPr>
        <w:pStyle w:val="basic-paragraph"/>
        <w:spacing w:before="0" w:beforeAutospacing="0" w:after="0" w:afterAutospacing="0"/>
        <w:jc w:val="both"/>
      </w:pPr>
      <w:r>
        <w:t>(1) Странац из члана 102. става (1) овог закона, дужан је да у року од 30 дана од дана остваривања права на основу ког се издаје лична карта за странце, надлежном органу лично поднесе захтев за издавање личне карте за странца.</w:t>
      </w:r>
    </w:p>
    <w:p w:rsidR="00E324D6" w:rsidRDefault="00E324D6" w:rsidP="00E324D6">
      <w:pPr>
        <w:pStyle w:val="basic-paragraph"/>
        <w:spacing w:before="0" w:beforeAutospacing="0" w:after="0" w:afterAutospacing="0"/>
        <w:jc w:val="both"/>
      </w:pPr>
      <w:r>
        <w:t>(2) Странац коме се издаје лична карта за странца или привремена лична карта за странца, а који због својих верских или националних обичаја носи капу или мараму као саставни део ношње, односно одеће, може бити фотографисан са капом или марамом.</w:t>
      </w:r>
    </w:p>
    <w:p w:rsidR="00E324D6" w:rsidRDefault="00E324D6" w:rsidP="00E324D6">
      <w:pPr>
        <w:pStyle w:val="basic-paragraph"/>
        <w:spacing w:before="0" w:beforeAutospacing="0" w:after="0" w:afterAutospacing="0"/>
        <w:jc w:val="both"/>
      </w:pPr>
      <w:r>
        <w:t xml:space="preserve">(3) Приликом подношења захтева за издавање личне карте за странца или привремене личне карте за странца, странцу се издаје потврда, која служи као доказ о поднетом захтеву. </w:t>
      </w:r>
    </w:p>
    <w:p w:rsidR="00E324D6" w:rsidRDefault="00E324D6" w:rsidP="00E324D6">
      <w:pPr>
        <w:pStyle w:val="basic-paragraph"/>
        <w:spacing w:before="0" w:beforeAutospacing="0" w:after="0" w:afterAutospacing="0"/>
        <w:jc w:val="both"/>
      </w:pPr>
      <w:r>
        <w:t xml:space="preserve">(4) Странцу који је навршио 16 година живота, а остварио је право на личну карту за странца из члана 102. став (1) овог закона издаје се лична карта за странца. Један од родитеља, старатеља односно законског заступника странца из овог става дужан је да 30 дана по његовој навршеној шеснаестој години поднесе захтев за издавање личне карте за странца. </w:t>
      </w:r>
    </w:p>
    <w:p w:rsidR="00E324D6" w:rsidRDefault="00E324D6" w:rsidP="00E324D6">
      <w:pPr>
        <w:pStyle w:val="basic-paragraph"/>
        <w:spacing w:before="0" w:beforeAutospacing="0" w:after="0" w:afterAutospacing="0"/>
        <w:jc w:val="both"/>
      </w:pPr>
      <w:r>
        <w:t xml:space="preserve">(5) На захтев родитеља, старатеља односно законског заступника, лична карта за странца може да се изда и малолетном странцу из члана 102. став (1) овог закона, који је навршио десет година живота. </w:t>
      </w:r>
    </w:p>
    <w:p w:rsidR="00E324D6" w:rsidRDefault="00E324D6" w:rsidP="00E324D6">
      <w:pPr>
        <w:pStyle w:val="basic-paragraph"/>
        <w:spacing w:before="0" w:beforeAutospacing="0" w:after="0" w:afterAutospacing="0"/>
        <w:jc w:val="both"/>
      </w:pPr>
      <w:r>
        <w:t xml:space="preserve">(6) Приликом подношења захтева из ст. (4) и (5) овог члана неопходно је присуство једног родитеља, старатеља односно законског заступника. </w:t>
      </w:r>
    </w:p>
    <w:p w:rsidR="00E324D6" w:rsidRPr="00C473EF" w:rsidRDefault="00E324D6" w:rsidP="00E324D6">
      <w:pPr>
        <w:ind w:right="-279"/>
        <w:jc w:val="both"/>
        <w:rPr>
          <w:rFonts w:ascii="Times New Roman" w:hAnsi="Times New Roman" w:cs="Times New Roman"/>
          <w:sz w:val="24"/>
          <w:szCs w:val="24"/>
        </w:rPr>
      </w:pPr>
      <w:r w:rsidRPr="00E324D6">
        <w:rPr>
          <w:rFonts w:ascii="Times New Roman" w:hAnsi="Times New Roman" w:cs="Times New Roman"/>
          <w:sz w:val="24"/>
          <w:szCs w:val="24"/>
        </w:rPr>
        <w:t xml:space="preserve">(7) </w:t>
      </w:r>
      <w:r w:rsidRPr="00E324D6">
        <w:rPr>
          <w:rFonts w:ascii="Times New Roman" w:hAnsi="Times New Roman" w:cs="Times New Roman"/>
          <w:strike/>
          <w:sz w:val="24"/>
          <w:szCs w:val="24"/>
        </w:rPr>
        <w:t>Изглед обрасца и поступак издавања личне карте за странца и привремене личне карте прописује министар надлежан за унутрашње послове, а изглед обрасца и поступак издавања посебне личне карте прописује министар надлежан за спољне послове.</w:t>
      </w:r>
      <w:r>
        <w:t xml:space="preserve"> </w:t>
      </w:r>
      <w:r w:rsidRPr="00C473EF">
        <w:rPr>
          <w:rFonts w:ascii="Times New Roman" w:hAnsi="Times New Roman" w:cs="Times New Roman"/>
          <w:sz w:val="24"/>
          <w:szCs w:val="24"/>
        </w:rPr>
        <w:t>ИЗГЛЕД ОБРАСЦА И ПОСТУПАК ИЗДАВАЊА ЛИЧНЕ КАРТЕ ЗА СТРАНЦА И ПРИВР</w:t>
      </w:r>
      <w:r>
        <w:rPr>
          <w:rFonts w:ascii="Times New Roman" w:hAnsi="Times New Roman" w:cs="Times New Roman"/>
          <w:sz w:val="24"/>
          <w:szCs w:val="24"/>
        </w:rPr>
        <w:t>ЕМЕНЕ ЛИЧНЕ КАРТЕ ПРОПИСУЈЕ МИН</w:t>
      </w:r>
      <w:r w:rsidRPr="00C473EF">
        <w:rPr>
          <w:rFonts w:ascii="Times New Roman" w:hAnsi="Times New Roman" w:cs="Times New Roman"/>
          <w:sz w:val="24"/>
          <w:szCs w:val="24"/>
        </w:rPr>
        <w:t>ИСТАР НАДЛЕЖАН ЗА УНУТРАШЊЕ ПОСЛОВЕ, А ИЗГЛЕД ОБРАСЦА ЗАХТЕВА ЗА ИЗДАВАЊЕ ПОСЕБНЕ ЛИЧНЕ КАРТЕ, ИЗГЛЕД ОБРАСЦА ПОСЕБНЕ ЛИЧНЕ КАРТЕ, КАО И ПОСТУПАК ИЗДАВАЊА ПОСЕБНЕ ЛИЧНЕ КАРТЕ ПРОПИСУЈЕ МИНИСТАР НАДЛЕЖАН ЗА СПОЉНЕ ПОСЛО</w:t>
      </w:r>
      <w:r w:rsidR="004A05FF">
        <w:rPr>
          <w:rFonts w:ascii="Times New Roman" w:hAnsi="Times New Roman" w:cs="Times New Roman"/>
          <w:sz w:val="24"/>
          <w:szCs w:val="24"/>
        </w:rPr>
        <w:t>ВЕ</w:t>
      </w:r>
      <w:r w:rsidRPr="00C473EF">
        <w:rPr>
          <w:rFonts w:ascii="Times New Roman" w:hAnsi="Times New Roman" w:cs="Times New Roman"/>
          <w:sz w:val="24"/>
          <w:szCs w:val="24"/>
        </w:rPr>
        <w:t>.</w:t>
      </w:r>
    </w:p>
    <w:p w:rsidR="00F5138D" w:rsidRDefault="00F5138D" w:rsidP="00F5138D">
      <w:pPr>
        <w:pStyle w:val="bold"/>
        <w:spacing w:before="0" w:beforeAutospacing="0" w:after="0" w:afterAutospacing="0"/>
        <w:jc w:val="center"/>
      </w:pPr>
      <w:r>
        <w:t>Евиденције</w:t>
      </w:r>
    </w:p>
    <w:p w:rsidR="00F5138D" w:rsidRDefault="00F5138D" w:rsidP="00F5138D">
      <w:pPr>
        <w:pStyle w:val="bold"/>
        <w:spacing w:before="0" w:beforeAutospacing="0" w:after="0" w:afterAutospacing="0"/>
        <w:jc w:val="center"/>
      </w:pPr>
    </w:p>
    <w:p w:rsidR="00F5138D" w:rsidRDefault="00F5138D" w:rsidP="00F5138D">
      <w:pPr>
        <w:pStyle w:val="clan"/>
        <w:spacing w:before="0" w:beforeAutospacing="0" w:after="0" w:afterAutospacing="0"/>
        <w:jc w:val="center"/>
      </w:pPr>
      <w:r>
        <w:t>Члан 115.</w:t>
      </w:r>
    </w:p>
    <w:p w:rsidR="00F5138D" w:rsidRDefault="00F5138D" w:rsidP="00F5138D">
      <w:pPr>
        <w:pStyle w:val="basic-paragraph"/>
        <w:spacing w:before="0" w:beforeAutospacing="0" w:after="0" w:afterAutospacing="0"/>
        <w:jc w:val="both"/>
      </w:pPr>
      <w:r>
        <w:t xml:space="preserve">(1) Министарство унутрашњих послова у сврху обављања послова утврђеним овим законом води евиденције о: </w:t>
      </w:r>
    </w:p>
    <w:p w:rsidR="00F5138D" w:rsidRDefault="00F5138D" w:rsidP="00F5138D">
      <w:pPr>
        <w:pStyle w:val="basic-paragraph"/>
        <w:spacing w:before="0" w:beforeAutospacing="0" w:after="0" w:afterAutospacing="0"/>
        <w:jc w:val="both"/>
      </w:pPr>
      <w:r>
        <w:t>1) странцима којима је пријављено боравиште;</w:t>
      </w:r>
    </w:p>
    <w:p w:rsidR="00F5138D" w:rsidRDefault="00F5138D" w:rsidP="00F5138D">
      <w:pPr>
        <w:pStyle w:val="basic-paragraph"/>
        <w:spacing w:before="0" w:beforeAutospacing="0" w:after="0" w:afterAutospacing="0"/>
        <w:jc w:val="both"/>
      </w:pPr>
      <w:r>
        <w:t>2) странцима којима је одобрено стално настањење;</w:t>
      </w:r>
    </w:p>
    <w:p w:rsidR="00F5138D" w:rsidRDefault="00F5138D" w:rsidP="00F5138D">
      <w:pPr>
        <w:pStyle w:val="basic-paragraph"/>
        <w:spacing w:before="0" w:beforeAutospacing="0" w:after="0" w:afterAutospacing="0"/>
        <w:jc w:val="both"/>
      </w:pPr>
      <w:r>
        <w:t>3) странцима којима је одобрен привремени боравак;</w:t>
      </w:r>
    </w:p>
    <w:p w:rsidR="00F5138D" w:rsidRDefault="00F5138D" w:rsidP="00F5138D">
      <w:pPr>
        <w:pStyle w:val="basic-paragraph"/>
        <w:spacing w:before="0" w:beforeAutospacing="0" w:after="0" w:afterAutospacing="0"/>
        <w:jc w:val="both"/>
      </w:pPr>
      <w:r>
        <w:t>4) странцима којима је донето решење о враћању, којима је изречена забрана уласка, странцима према којима је поступао надлежни орган, каo и о странцима којима је изречена заштитна мера удаљења или мера безбедности протеривања;</w:t>
      </w:r>
    </w:p>
    <w:p w:rsidR="00F5138D" w:rsidRDefault="00F5138D" w:rsidP="00F5138D">
      <w:pPr>
        <w:pStyle w:val="basic-paragraph"/>
        <w:spacing w:before="0" w:beforeAutospacing="0" w:after="0" w:afterAutospacing="0"/>
        <w:jc w:val="both"/>
      </w:pPr>
      <w:r>
        <w:t>5) странцима којима je на предлог државног органа надлежног за заштиту безбедности Републике Србије изречена забрана уласка у Републику Србију, као и надзор и контрола странца приликом преласка државне границе или кретања преко територије Републике Србије;</w:t>
      </w:r>
    </w:p>
    <w:p w:rsidR="00F5138D" w:rsidRDefault="00F5138D" w:rsidP="00F5138D">
      <w:pPr>
        <w:pStyle w:val="basic-paragraph"/>
        <w:spacing w:before="0" w:beforeAutospacing="0" w:after="0" w:afterAutospacing="0"/>
        <w:jc w:val="both"/>
      </w:pPr>
      <w:r>
        <w:t>6) странцима којима је одређен боравак у прихватилишту;</w:t>
      </w:r>
    </w:p>
    <w:p w:rsidR="00F5138D" w:rsidRDefault="00F5138D" w:rsidP="00F5138D">
      <w:pPr>
        <w:pStyle w:val="basic-paragraph"/>
        <w:spacing w:before="0" w:beforeAutospacing="0" w:after="0" w:afterAutospacing="0"/>
        <w:jc w:val="both"/>
      </w:pPr>
      <w:r>
        <w:t>7) странцима којима је одређен обавезни боравак;</w:t>
      </w:r>
    </w:p>
    <w:p w:rsidR="00F5138D" w:rsidRDefault="00F5138D" w:rsidP="00F5138D">
      <w:pPr>
        <w:pStyle w:val="basic-paragraph"/>
        <w:spacing w:before="0" w:beforeAutospacing="0" w:after="0" w:afterAutospacing="0"/>
        <w:jc w:val="both"/>
      </w:pPr>
      <w:r>
        <w:t xml:space="preserve">8) издатим личним картама за странце, привременим личним картама за странце и странцима којима су издате путне исправе за странце; </w:t>
      </w:r>
    </w:p>
    <w:p w:rsidR="00F5138D" w:rsidRDefault="00F5138D" w:rsidP="00F5138D">
      <w:pPr>
        <w:pStyle w:val="basic-paragraph"/>
        <w:spacing w:before="0" w:beforeAutospacing="0" w:after="0" w:afterAutospacing="0"/>
        <w:jc w:val="both"/>
      </w:pPr>
      <w:r>
        <w:t>9) пријави несталих и пронађених исправа за доказивање идентитета у складу са овим законом;</w:t>
      </w:r>
    </w:p>
    <w:p w:rsidR="00F5138D" w:rsidRDefault="00F5138D" w:rsidP="00F5138D">
      <w:pPr>
        <w:pStyle w:val="basic-paragraph"/>
        <w:spacing w:before="0" w:beforeAutospacing="0" w:after="0" w:afterAutospacing="0"/>
        <w:jc w:val="both"/>
      </w:pPr>
      <w:r>
        <w:t>10) пријави несталих и пронађених националних путних и других исправа странаца;</w:t>
      </w:r>
    </w:p>
    <w:p w:rsidR="00F5138D" w:rsidRDefault="00F5138D" w:rsidP="00F5138D">
      <w:pPr>
        <w:pStyle w:val="basic-paragraph"/>
        <w:spacing w:before="0" w:beforeAutospacing="0" w:after="0" w:afterAutospacing="0"/>
        <w:jc w:val="both"/>
      </w:pPr>
      <w:r>
        <w:t>11) одбијеним и издатим визама на граничном прелазу, о поништеним, укинутим и продуженим визама.</w:t>
      </w:r>
    </w:p>
    <w:p w:rsidR="00F5138D" w:rsidRDefault="00F5138D" w:rsidP="00F5138D">
      <w:pPr>
        <w:pStyle w:val="basic-paragraph"/>
        <w:spacing w:before="0" w:beforeAutospacing="0" w:after="0" w:afterAutospacing="0"/>
        <w:jc w:val="both"/>
      </w:pPr>
      <w:r>
        <w:t>(2) На питања која се односе на евиденције и обраду података које се воде у складу са ставом (1) овог члана, као и на садржину тих евиденција, ажурирање и брисање, рокове чувања и мере заштите података примењују се прописи о евиденцијама и обради података и у области унутрашњих послова.</w:t>
      </w:r>
    </w:p>
    <w:p w:rsidR="00F5138D" w:rsidRDefault="00F5138D" w:rsidP="00F5138D">
      <w:pPr>
        <w:pStyle w:val="basic-paragraph"/>
        <w:spacing w:before="0" w:beforeAutospacing="0" w:after="0" w:afterAutospacing="0"/>
        <w:jc w:val="both"/>
      </w:pPr>
      <w:r>
        <w:t>(3) Министарство надлежно за спољне послове, у сврху обављања послова утврђених овим законом, а у складу са законом који уређује заштиту података о личности, може да прикупља и обрађује податке о личности странца и са њим повезаних физичких и правних лица и о томе води евиденције које садрже следеће податке:</w:t>
      </w:r>
    </w:p>
    <w:p w:rsidR="00F5138D" w:rsidRDefault="00F5138D" w:rsidP="00F5138D">
      <w:pPr>
        <w:pStyle w:val="basic-paragraph"/>
        <w:spacing w:before="0" w:beforeAutospacing="0" w:after="0" w:afterAutospacing="0"/>
        <w:jc w:val="both"/>
      </w:pPr>
      <w:r>
        <w:t>1) евиденција о визама (име и презиме странца; презиме при рођењу; датум рођења; место и држава рођења; пол странца; фотографија странца; држављанство; име и презиме родитеља; адреса странца у иностранству; телефонски број; електронска адреса странца; врста, број и рок важења стране путне исправе; занимање, назив и адреса послодавца у иностранству; назив и адреса образовне установе у иностранству коју странац похађа; да ли у случају транзита странац поседује дозволу за улазак у трећу државу; да ли у путној исправи има дозволу за повратак у државу боравка ако то није земља његовог порекла; претходни боравци у Републици Србији; датум доласка и одласка из Републике Србије; превозно средство којим странац долази у Републику Србију; име и презиме, датум, место, држава рођења и држављанство супружника, ванбрачног партнера и деце странца; име, презиме, адреса, држављанство, телефонски број, матични или евиденцијски број позивара и разлог позивања странца у Републику Србију; назив, седиште, матични број, порески идентификациони број, име, презиме и матични број одговорног лица у правном лицу које позива странца у посету и разлог позивања странца у Републику Србију; број и назив органа који врши оверу гарантног писма, датум овере гарантног писма; серијски бројеви других виза које су издате у последње три године и важност тих виза; место и датум подношења захтева за визу; врста визе која се тражи; број тражених улазака; серијски број визе; период важења визе; број дана боравка; сврха путовања; датум и разлог одбијања визе; датум, разлог и назив органа који је поништио или укинуо визу);</w:t>
      </w:r>
    </w:p>
    <w:p w:rsidR="00F5138D" w:rsidRDefault="00F5138D" w:rsidP="00F5138D">
      <w:pPr>
        <w:pStyle w:val="basic-paragraph"/>
        <w:spacing w:before="0" w:beforeAutospacing="0" w:after="0" w:afterAutospacing="0"/>
        <w:jc w:val="both"/>
      </w:pPr>
      <w:r>
        <w:t>2) о издатим путним листовима за странце (име и презиме странца, презиме при рођењу, датум рођења, место и држава рођења, пол странца, држављанство, име и презиме супружника или ванбрачног партнера странца; име и презиме родитеља; адреса странца у иностранству, адреса странца у Републици Србији, телефонски број, електронска адреса странца, фотографија странца, серијски број, датум издавања и рок важења путног листа за странце и орган који га је издао);</w:t>
      </w:r>
    </w:p>
    <w:p w:rsidR="00F5138D" w:rsidRPr="00F5138D" w:rsidRDefault="00F5138D" w:rsidP="00F5138D">
      <w:pPr>
        <w:pStyle w:val="basic-paragraph"/>
        <w:spacing w:before="0" w:beforeAutospacing="0" w:after="0" w:afterAutospacing="0"/>
        <w:jc w:val="both"/>
        <w:rPr>
          <w:strike/>
        </w:rPr>
      </w:pPr>
      <w:r>
        <w:t xml:space="preserve">3) </w:t>
      </w:r>
      <w:r w:rsidRPr="00F5138D">
        <w:rPr>
          <w:strike/>
        </w:rPr>
        <w:t>о издатим посебним личним картама за странце (име и презиме странца, датум рођења странца, државу рођења странца, држављанство странца, пол странца, звање носиоца посебне личне карте у оквиру стране дипломатске мисије, назив и адресу дипломатске мисије, датум издавања, серијски број, рок важења посебне личне карте за странца).</w:t>
      </w:r>
      <w:r w:rsidRPr="00F5138D">
        <w:t xml:space="preserve"> </w:t>
      </w:r>
      <w:r w:rsidRPr="00C473EF">
        <w:t>О ИЗДАТИМ ПОСЕБНИМ ЛИЧНИМ КАРТАМА ЗА СТРАНЦЕ (ПРЕЗИМЕ И ИМЕ СТРАНЦА, ДАТУМ РОЂЕЊА, МЕСТО И ДРЖАВА РОЂЕЊА, ФОТОГРАФИЈА, ПОЛ, ДРЖАВЉАНСТВО, ВРСТА, БРОЈ И РОК ВАЖЕЊА ПУТНЕ ИСПРАВЕ, ДАТУМ ПРЕЛАСКА ДРЖАВНЕ ГРАНИЦЕ, ЗВАЊЕ НОСИОЦА ПОСЕБНЕ ЛИЧНЕ КАРТЕ У ОКВИРУ СТРАНЕ ДИПЛОМАТСКЕ МИСИЈЕ, НАЗИВ ДИПЛОМАТСКЕ МИСИЈЕ, АДРЕСА БОРАВКА У РЕПУБЛИЦИ СРБИЈИ, ВРСТА, РЕГИСТАРСКИ БРОЈ, СЕРИЈСКИ БРОЈ, ДАТУМ ИЗДАВАЊА И РОК ВАЖЕЊА ПО</w:t>
      </w:r>
      <w:r>
        <w:t>СЕБНЕ ЛИЧНЕ КАРТЕ ЗА СТРАНЦА)</w:t>
      </w:r>
      <w:r w:rsidR="007738DA">
        <w:t>.</w:t>
      </w:r>
      <w:r w:rsidRPr="00C473EF">
        <w:t xml:space="preserve">   </w:t>
      </w:r>
    </w:p>
    <w:p w:rsidR="00F5138D" w:rsidRDefault="00F5138D" w:rsidP="00F5138D">
      <w:pPr>
        <w:pStyle w:val="basic-paragraph"/>
        <w:spacing w:before="0" w:beforeAutospacing="0" w:after="0" w:afterAutospacing="0"/>
        <w:jc w:val="both"/>
      </w:pPr>
      <w:r>
        <w:t xml:space="preserve">(4) Подаци из евиденција о визама из става (3) тачка 1) овог члана се обрађују и воде електронски, у националном Визном информационом систему. </w:t>
      </w:r>
    </w:p>
    <w:p w:rsidR="00F5138D" w:rsidRDefault="00F5138D" w:rsidP="00F5138D">
      <w:pPr>
        <w:pStyle w:val="basic-paragraph"/>
        <w:spacing w:before="0" w:beforeAutospacing="0" w:after="0" w:afterAutospacing="0"/>
        <w:jc w:val="both"/>
      </w:pPr>
      <w:r>
        <w:t>(5) Рок чувања података из евиденција из става (3) овог члана је пет година.</w:t>
      </w:r>
    </w:p>
    <w:p w:rsidR="00F5138D" w:rsidRDefault="00F5138D" w:rsidP="00F5138D">
      <w:pPr>
        <w:pStyle w:val="basic-paragraph"/>
        <w:spacing w:before="0" w:beforeAutospacing="0" w:after="0" w:afterAutospacing="0"/>
        <w:jc w:val="both"/>
      </w:pPr>
      <w:r>
        <w:t>(6) Орган надлежан за управљање миграцијама у Републици Србији у сврху спровођења програма добровољног повратка странца, а у складу са законом који уређује заштиту података о личности може да прикупља и обрађује податке о личности странца и са њим повезаних физичких и правних лица и о томе води евиденцију која садржи следеће податке: име и презиме странца; презиме при рођењу; датум рођења; место и држава рођења; пол странца; фотографија странца; држављанство; име и презиме родитеља; врста, број и рок важења стране путне исправе; боравиште странца у Републици Србији; име и презиме, телефон и електронска адреса старатеља странца ако има постављеног старатеља; датум и евиденциони број пријаве за добровољни повратак; име и презиме, датум рођења супружника или ванбрачног партнера и деце странца који са њим учествују у програму добровољног повратка; датум и место добровољног одласка странца; адреса странца у земљи добровољног повратка.</w:t>
      </w:r>
    </w:p>
    <w:p w:rsidR="00F5138D" w:rsidRDefault="00F5138D" w:rsidP="00F5138D">
      <w:pPr>
        <w:pStyle w:val="basic-paragraph"/>
        <w:spacing w:before="0" w:beforeAutospacing="0" w:after="0" w:afterAutospacing="0"/>
        <w:jc w:val="both"/>
      </w:pPr>
      <w:r>
        <w:t>(7) Захтеви странца за остваривање неког од права прописаних овим законом и документа која странац подноси у том поступку чувају се за текућу и претходне две године, након чега се уништавају, изузев захтева за стално настањење странца који се чува трајно.</w:t>
      </w:r>
    </w:p>
    <w:p w:rsidR="00F5138D" w:rsidRDefault="00F5138D" w:rsidP="00F5138D">
      <w:pPr>
        <w:pStyle w:val="basic-paragraph"/>
        <w:spacing w:before="0" w:beforeAutospacing="0" w:after="0" w:afterAutospacing="0"/>
        <w:jc w:val="both"/>
      </w:pPr>
      <w:r>
        <w:t>(8) Министарство унутрашњих послова, министарство надлежно за спољне послове и орган надлежан за управљање миграцијама су руковаоци података које обрађују у својим евиденцијама.</w:t>
      </w:r>
    </w:p>
    <w:p w:rsidR="00F5138D" w:rsidRDefault="00F5138D" w:rsidP="00F5138D">
      <w:pPr>
        <w:pStyle w:val="basic-paragraph"/>
        <w:spacing w:before="0" w:beforeAutospacing="0" w:after="0" w:afterAutospacing="0"/>
        <w:jc w:val="both"/>
      </w:pPr>
      <w:r>
        <w:t>(9) Државни орган надлежан за послове безбедности Републике Србије и њених грађана корисник је података из евиденција које се воде у складу са овим законом.</w:t>
      </w:r>
    </w:p>
    <w:p w:rsidR="00F144D3" w:rsidRDefault="00F144D3" w:rsidP="00F5138D">
      <w:pPr>
        <w:pStyle w:val="basic-paragraph"/>
        <w:spacing w:before="0" w:beforeAutospacing="0" w:after="0" w:afterAutospacing="0"/>
        <w:jc w:val="both"/>
      </w:pPr>
    </w:p>
    <w:p w:rsidR="00F144D3" w:rsidRDefault="00F144D3" w:rsidP="00F5138D">
      <w:pPr>
        <w:pStyle w:val="basic-paragraph"/>
        <w:spacing w:before="0" w:beforeAutospacing="0" w:after="0" w:afterAutospacing="0"/>
        <w:jc w:val="both"/>
      </w:pPr>
    </w:p>
    <w:p w:rsidR="0098502A" w:rsidRDefault="0098502A" w:rsidP="0098502A">
      <w:pPr>
        <w:pStyle w:val="bold"/>
        <w:jc w:val="center"/>
      </w:pPr>
      <w:r>
        <w:t>Незаконит боравак и легитимисање</w:t>
      </w:r>
    </w:p>
    <w:p w:rsidR="0098502A" w:rsidRDefault="0098502A" w:rsidP="0033222B">
      <w:pPr>
        <w:pStyle w:val="clan"/>
        <w:spacing w:before="0" w:beforeAutospacing="0" w:after="0" w:afterAutospacing="0"/>
        <w:jc w:val="center"/>
      </w:pPr>
      <w:r>
        <w:t>Члан 122.</w:t>
      </w:r>
    </w:p>
    <w:p w:rsidR="0098502A" w:rsidRDefault="0098502A" w:rsidP="0033222B">
      <w:pPr>
        <w:pStyle w:val="basic-paragraph"/>
        <w:spacing w:before="0" w:beforeAutospacing="0" w:after="0" w:afterAutospacing="0"/>
        <w:jc w:val="both"/>
      </w:pPr>
      <w:r>
        <w:t xml:space="preserve">(1) Новчаном казном у износу од 5.000 до 150.000 динара казниће се за прекршај странац који: </w:t>
      </w:r>
    </w:p>
    <w:p w:rsidR="0098502A" w:rsidRDefault="0098502A" w:rsidP="0033222B">
      <w:pPr>
        <w:pStyle w:val="basic-paragraph"/>
        <w:spacing w:before="0" w:beforeAutospacing="0" w:after="0" w:afterAutospacing="0"/>
        <w:jc w:val="both"/>
        <w:rPr>
          <w:lang w:val="sr-Cyrl-CS"/>
        </w:rPr>
      </w:pPr>
      <w:r>
        <w:t xml:space="preserve">1) борави у Републици Србији супротно разлозима због којих му је одобрен боравак (члан 40. став (3) овог закона); </w:t>
      </w:r>
    </w:p>
    <w:p w:rsidR="0033222B" w:rsidRPr="00C473EF" w:rsidRDefault="0033222B" w:rsidP="0033222B">
      <w:pPr>
        <w:spacing w:after="0"/>
        <w:jc w:val="both"/>
        <w:rPr>
          <w:rFonts w:ascii="Times New Roman" w:hAnsi="Times New Roman" w:cs="Times New Roman"/>
          <w:sz w:val="24"/>
          <w:szCs w:val="24"/>
          <w:lang w:val="sr-Cyrl-CS"/>
        </w:rPr>
      </w:pPr>
      <w:r w:rsidRPr="00C473EF">
        <w:rPr>
          <w:rFonts w:ascii="Times New Roman" w:hAnsi="Times New Roman" w:cs="Times New Roman"/>
          <w:sz w:val="24"/>
          <w:szCs w:val="24"/>
          <w:lang w:val="sr-Cyrl-CS"/>
        </w:rPr>
        <w:t xml:space="preserve">1А) БОРАВИ У РЕПУБЛИЦИ СРБИЈИ СУПРОТНО СВРСИ, ОДНОСНО ОСНОВУ ЗБОГ КОЈЕ МУ ЈЕ ИЗДАТА ВИЗА (ЧЛАН 31. СТАВ </w:t>
      </w:r>
      <w:r>
        <w:rPr>
          <w:rFonts w:ascii="Times New Roman" w:hAnsi="Times New Roman" w:cs="Times New Roman"/>
          <w:sz w:val="24"/>
          <w:szCs w:val="24"/>
          <w:lang w:val="sr-Cyrl-CS"/>
        </w:rPr>
        <w:t>(</w:t>
      </w:r>
      <w:r w:rsidRPr="00C473EF">
        <w:rPr>
          <w:rFonts w:ascii="Times New Roman" w:hAnsi="Times New Roman" w:cs="Times New Roman"/>
          <w:sz w:val="24"/>
          <w:szCs w:val="24"/>
          <w:lang w:val="sr-Cyrl-CS"/>
        </w:rPr>
        <w:t>6</w:t>
      </w:r>
      <w:r>
        <w:rPr>
          <w:rFonts w:ascii="Times New Roman" w:hAnsi="Times New Roman" w:cs="Times New Roman"/>
          <w:sz w:val="24"/>
          <w:szCs w:val="24"/>
          <w:lang w:val="sr-Cyrl-CS"/>
        </w:rPr>
        <w:t>)</w:t>
      </w:r>
      <w:r w:rsidRPr="00C473EF">
        <w:rPr>
          <w:rFonts w:ascii="Times New Roman" w:hAnsi="Times New Roman" w:cs="Times New Roman"/>
          <w:sz w:val="24"/>
          <w:szCs w:val="24"/>
          <w:lang w:val="sr-Cyrl-CS"/>
        </w:rPr>
        <w:t xml:space="preserve"> ОВОГ ЗАКОНА); </w:t>
      </w:r>
    </w:p>
    <w:p w:rsidR="0098502A" w:rsidRDefault="0098502A" w:rsidP="0033222B">
      <w:pPr>
        <w:pStyle w:val="basic-paragraph"/>
        <w:spacing w:before="0" w:beforeAutospacing="0" w:after="0" w:afterAutospacing="0"/>
        <w:jc w:val="both"/>
      </w:pPr>
      <w:r>
        <w:t xml:space="preserve">2) незаконито борави у Републици Србији (члан 74. став (1) овог закона); </w:t>
      </w:r>
    </w:p>
    <w:p w:rsidR="0098502A" w:rsidRDefault="0098502A" w:rsidP="0033222B">
      <w:pPr>
        <w:pStyle w:val="basic-paragraph"/>
        <w:spacing w:before="0" w:beforeAutospacing="0" w:after="0" w:afterAutospacing="0"/>
        <w:jc w:val="both"/>
      </w:pPr>
      <w:r>
        <w:t xml:space="preserve">3) одбије да покаже полицијском службенику надлежног органа исправу о идентитету (члан 101. став (1) овог закона); </w:t>
      </w:r>
    </w:p>
    <w:p w:rsidR="0098502A" w:rsidRDefault="0098502A" w:rsidP="0033222B">
      <w:pPr>
        <w:pStyle w:val="basic-paragraph"/>
        <w:spacing w:before="0" w:beforeAutospacing="0" w:after="0" w:afterAutospacing="0"/>
        <w:jc w:val="both"/>
      </w:pPr>
      <w:r>
        <w:t>4) препусти свој лични документ другој особи на коришћење, или користи неважећи лични документ, или користи туђи лични документ као свој (члан 101. став (2) овог закона).</w:t>
      </w:r>
    </w:p>
    <w:p w:rsidR="0098502A" w:rsidRDefault="0098502A" w:rsidP="0033222B">
      <w:pPr>
        <w:pStyle w:val="basic-paragraph"/>
        <w:spacing w:before="0" w:beforeAutospacing="0" w:after="0" w:afterAutospacing="0"/>
        <w:jc w:val="both"/>
      </w:pPr>
      <w:r>
        <w:t xml:space="preserve">(2) Уз казну за прекршај из става (1) </w:t>
      </w:r>
      <w:r w:rsidRPr="00FB0A91">
        <w:rPr>
          <w:strike/>
        </w:rPr>
        <w:t>тач. 2)–4)</w:t>
      </w:r>
      <w:r>
        <w:t xml:space="preserve"> овог члана странцу се може изрећи и заштитна мера удаљења странца са територије Републике Србије.</w:t>
      </w:r>
    </w:p>
    <w:p w:rsidR="00FB0A91" w:rsidRDefault="00FB0A91" w:rsidP="00FB0A91">
      <w:pPr>
        <w:pStyle w:val="bold"/>
        <w:jc w:val="center"/>
      </w:pPr>
      <w:r>
        <w:t>Кршење прописа у вези са одобреним боравком</w:t>
      </w:r>
    </w:p>
    <w:p w:rsidR="00FB0A91" w:rsidRDefault="00FB0A91" w:rsidP="00FB0A91">
      <w:pPr>
        <w:pStyle w:val="clan"/>
        <w:spacing w:before="0" w:beforeAutospacing="0" w:after="0" w:afterAutospacing="0"/>
        <w:jc w:val="center"/>
      </w:pPr>
      <w:r>
        <w:t>Члан 123.</w:t>
      </w:r>
    </w:p>
    <w:p w:rsidR="00FB0A91" w:rsidRDefault="00FB0A91" w:rsidP="00FB0A91">
      <w:pPr>
        <w:pStyle w:val="basic-paragraph"/>
        <w:spacing w:before="0" w:beforeAutospacing="0" w:after="0" w:afterAutospacing="0"/>
        <w:jc w:val="both"/>
      </w:pPr>
      <w:r>
        <w:t xml:space="preserve">(1) Новчаном казном у износу од 5.000 до 150.000 динара казниће се за прекршај странац који: </w:t>
      </w:r>
    </w:p>
    <w:p w:rsidR="00FB0A91" w:rsidRDefault="00FB0A91" w:rsidP="00FB0A91">
      <w:pPr>
        <w:pStyle w:val="basic-paragraph"/>
        <w:spacing w:before="0" w:beforeAutospacing="0" w:after="0" w:afterAutospacing="0"/>
        <w:jc w:val="both"/>
      </w:pPr>
      <w:r>
        <w:t>1) није поднео захтев за одобрење привременог боравка у Републици Србији, а за његов рад му је у складу са прописима који уређују запошљавање странаца потребна радна дозвола (члан 46. став (2) овог закона);</w:t>
      </w:r>
    </w:p>
    <w:p w:rsidR="00FB0A91" w:rsidRPr="00546157" w:rsidRDefault="00FB0A91" w:rsidP="00FB0A91">
      <w:pPr>
        <w:pStyle w:val="basic-paragraph"/>
        <w:spacing w:before="0" w:beforeAutospacing="0" w:after="0" w:afterAutospacing="0"/>
        <w:jc w:val="both"/>
        <w:rPr>
          <w:strike/>
        </w:rPr>
      </w:pPr>
      <w:r w:rsidRPr="00546157">
        <w:rPr>
          <w:strike/>
        </w:rPr>
        <w:t>2) након уласка у Републику Србију на основу визе за дужи боравак издате по основу рада, није поднео захтев за одобрење привременог боравка у Републици Србији, а за тај рад му је у складу са прописима који уређују запошљавање странаца потребна радна дозвола (члан 46. став (3) овог закона);</w:t>
      </w:r>
    </w:p>
    <w:p w:rsidR="00FB0A91" w:rsidRDefault="00FB0A91" w:rsidP="00FB0A91">
      <w:pPr>
        <w:pStyle w:val="basic-paragraph"/>
        <w:spacing w:before="0" w:beforeAutospacing="0" w:after="0" w:afterAutospacing="0"/>
        <w:jc w:val="both"/>
      </w:pPr>
      <w:r w:rsidRPr="00546157">
        <w:rPr>
          <w:strike/>
        </w:rPr>
        <w:t>3)</w:t>
      </w:r>
      <w:r w:rsidR="00546157">
        <w:rPr>
          <w:lang w:val="sr-Cyrl-CS"/>
        </w:rPr>
        <w:t xml:space="preserve"> 2)</w:t>
      </w:r>
      <w:r>
        <w:t xml:space="preserve"> у прописаном року не поднесе захтев за продужење привременог боравка (члан 41. став (5) овог закона); </w:t>
      </w:r>
    </w:p>
    <w:p w:rsidR="00FB0A91" w:rsidRDefault="00FB0A91" w:rsidP="00FB0A91">
      <w:pPr>
        <w:pStyle w:val="basic-paragraph"/>
        <w:spacing w:before="0" w:beforeAutospacing="0" w:after="0" w:afterAutospacing="0"/>
        <w:jc w:val="both"/>
      </w:pPr>
      <w:r w:rsidRPr="00546157">
        <w:rPr>
          <w:strike/>
        </w:rPr>
        <w:t>4)</w:t>
      </w:r>
      <w:r>
        <w:t xml:space="preserve"> </w:t>
      </w:r>
      <w:r w:rsidR="00546157">
        <w:rPr>
          <w:lang w:val="sr-Cyrl-CS"/>
        </w:rPr>
        <w:t>3)</w:t>
      </w:r>
      <w:r>
        <w:t xml:space="preserve">у прописаном року не поднесе захтев за одобрење привременог боравка детета, страног држављанина рођеног на територији Републике Србије (члан 58. став (1) овог закона); </w:t>
      </w:r>
    </w:p>
    <w:p w:rsidR="00FB0A91" w:rsidRDefault="00FB0A91" w:rsidP="00FB0A91">
      <w:pPr>
        <w:pStyle w:val="basic-paragraph"/>
        <w:spacing w:before="0" w:beforeAutospacing="0" w:after="0" w:afterAutospacing="0"/>
        <w:jc w:val="both"/>
      </w:pPr>
      <w:r w:rsidRPr="00546157">
        <w:rPr>
          <w:strike/>
        </w:rPr>
        <w:t>5)</w:t>
      </w:r>
      <w:r>
        <w:t xml:space="preserve"> </w:t>
      </w:r>
      <w:r w:rsidR="00546157">
        <w:rPr>
          <w:lang w:val="sr-Cyrl-CS"/>
        </w:rPr>
        <w:t xml:space="preserve">4) </w:t>
      </w:r>
      <w:r>
        <w:t xml:space="preserve">у прописаном року не поднесе захтев надлежном органу за издавање личне карте за странца (члан 104. ст. (1) и (4) овог закона); </w:t>
      </w:r>
    </w:p>
    <w:p w:rsidR="00FB0A91" w:rsidRDefault="00FB0A91" w:rsidP="00FB0A91">
      <w:pPr>
        <w:pStyle w:val="basic-paragraph"/>
        <w:spacing w:before="0" w:beforeAutospacing="0" w:after="0" w:afterAutospacing="0"/>
        <w:jc w:val="both"/>
      </w:pPr>
      <w:r w:rsidRPr="00546157">
        <w:rPr>
          <w:strike/>
        </w:rPr>
        <w:t>6)</w:t>
      </w:r>
      <w:r>
        <w:t xml:space="preserve"> </w:t>
      </w:r>
      <w:r w:rsidR="00546157">
        <w:rPr>
          <w:lang w:val="sr-Cyrl-CS"/>
        </w:rPr>
        <w:t xml:space="preserve">5) </w:t>
      </w:r>
      <w:r>
        <w:t xml:space="preserve">у прописаном року не поднесе захтев надлежном органу за издавање нове личне карте за странца (члан 107. став (2) овог закона); </w:t>
      </w:r>
    </w:p>
    <w:p w:rsidR="00FB0A91" w:rsidRDefault="00FB0A91" w:rsidP="00FB0A91">
      <w:pPr>
        <w:pStyle w:val="basic-paragraph"/>
        <w:spacing w:before="0" w:beforeAutospacing="0" w:after="0" w:afterAutospacing="0"/>
        <w:jc w:val="both"/>
      </w:pPr>
      <w:r w:rsidRPr="00546157">
        <w:rPr>
          <w:strike/>
        </w:rPr>
        <w:t>7)</w:t>
      </w:r>
      <w:r>
        <w:t xml:space="preserve"> </w:t>
      </w:r>
      <w:r w:rsidR="00546157">
        <w:rPr>
          <w:lang w:val="sr-Cyrl-CS"/>
        </w:rPr>
        <w:t xml:space="preserve">6) </w:t>
      </w:r>
      <w:r>
        <w:t xml:space="preserve">не врати личну карту надлежном органу, у случајевима утврђеним чланом 108. став (1) овог закона; </w:t>
      </w:r>
    </w:p>
    <w:p w:rsidR="00FB0A91" w:rsidRDefault="00FB0A91" w:rsidP="00FB0A91">
      <w:pPr>
        <w:pStyle w:val="basic-paragraph"/>
        <w:spacing w:before="0" w:beforeAutospacing="0" w:after="0" w:afterAutospacing="0"/>
        <w:jc w:val="both"/>
      </w:pPr>
      <w:r w:rsidRPr="00546157">
        <w:rPr>
          <w:strike/>
        </w:rPr>
        <w:t>8)</w:t>
      </w:r>
      <w:r>
        <w:t xml:space="preserve"> </w:t>
      </w:r>
      <w:r w:rsidR="00546157">
        <w:rPr>
          <w:lang w:val="sr-Cyrl-CS"/>
        </w:rPr>
        <w:t xml:space="preserve">7) </w:t>
      </w:r>
      <w:r>
        <w:t xml:space="preserve">не пријави надлежном органу нестанак исправа из члана 108. став (2) и члана 109. став (1) овог закона; </w:t>
      </w:r>
    </w:p>
    <w:p w:rsidR="00FB0A91" w:rsidRDefault="00FB0A91" w:rsidP="00FB0A91">
      <w:pPr>
        <w:pStyle w:val="basic-paragraph"/>
        <w:spacing w:before="0" w:beforeAutospacing="0" w:after="0" w:afterAutospacing="0"/>
        <w:jc w:val="both"/>
      </w:pPr>
      <w:r w:rsidRPr="00546157">
        <w:rPr>
          <w:strike/>
        </w:rPr>
        <w:t>9)</w:t>
      </w:r>
      <w:r w:rsidR="00052B0B">
        <w:rPr>
          <w:lang w:val="sr-Cyrl-CS"/>
        </w:rPr>
        <w:t xml:space="preserve"> 8) </w:t>
      </w:r>
      <w:r>
        <w:t xml:space="preserve">надлежном органу не пријави промену адресе становања или промену пребивалишта из члана 110. ст. (3) и (7) овог закона; </w:t>
      </w:r>
    </w:p>
    <w:p w:rsidR="00FB0A91" w:rsidRDefault="00FB0A91" w:rsidP="00FB0A91">
      <w:pPr>
        <w:pStyle w:val="basic-paragraph"/>
        <w:spacing w:before="0" w:beforeAutospacing="0" w:after="0" w:afterAutospacing="0"/>
        <w:jc w:val="both"/>
      </w:pPr>
      <w:r w:rsidRPr="00546157">
        <w:rPr>
          <w:strike/>
        </w:rPr>
        <w:t>10)</w:t>
      </w:r>
      <w:r>
        <w:t xml:space="preserve"> </w:t>
      </w:r>
      <w:r w:rsidR="00546157">
        <w:rPr>
          <w:lang w:val="sr-Cyrl-CS"/>
        </w:rPr>
        <w:t xml:space="preserve">9) </w:t>
      </w:r>
      <w:r>
        <w:t xml:space="preserve">за време боравка у Републици Србији носи страну војну, полицијску или царинску униформу супротно одредбама члана 112. овог закона. </w:t>
      </w:r>
    </w:p>
    <w:p w:rsidR="00020E05" w:rsidRDefault="00020E05" w:rsidP="00EA48CB">
      <w:pPr>
        <w:pStyle w:val="bold"/>
        <w:jc w:val="center"/>
        <w:rPr>
          <w:lang w:val="sr-Cyrl-RS"/>
        </w:rPr>
      </w:pPr>
    </w:p>
    <w:p w:rsidR="00EA48CB" w:rsidRDefault="00EA48CB" w:rsidP="00EA48CB">
      <w:pPr>
        <w:pStyle w:val="bold"/>
        <w:jc w:val="center"/>
      </w:pPr>
      <w:r>
        <w:t>Овлашћења за доношење прописа</w:t>
      </w:r>
    </w:p>
    <w:p w:rsidR="00EA48CB" w:rsidRDefault="00EA48CB" w:rsidP="00EA48CB">
      <w:pPr>
        <w:pStyle w:val="clan"/>
        <w:spacing w:before="0" w:beforeAutospacing="0" w:after="0" w:afterAutospacing="0"/>
        <w:jc w:val="center"/>
      </w:pPr>
      <w:r>
        <w:t>Члан 124.</w:t>
      </w:r>
    </w:p>
    <w:p w:rsidR="00EA48CB" w:rsidRDefault="00EA48CB" w:rsidP="00EA48CB">
      <w:pPr>
        <w:pStyle w:val="basic-paragraph"/>
        <w:spacing w:before="0" w:beforeAutospacing="0" w:after="0" w:afterAutospacing="0"/>
        <w:jc w:val="both"/>
      </w:pPr>
      <w:r>
        <w:t xml:space="preserve">(1) Влада ће у року од шест месеци од дана ступања на снагу овог закона донети уредбу којом се уређују ближи услови за одбијање уласка странца у Републику Србију из члана 15. став (7) овог закона </w:t>
      </w:r>
      <w:r w:rsidRPr="00EF5CDC">
        <w:rPr>
          <w:strike/>
        </w:rPr>
        <w:t>и уредбу којом се утврђује листа држава за чије држављане је неопходно прибавити претходну сагласност Министарства унутрашњих послова за издавање визе из члана 29. став (2) овог закона</w:t>
      </w:r>
      <w:r>
        <w:t xml:space="preserve">. </w:t>
      </w:r>
    </w:p>
    <w:p w:rsidR="00EA48CB" w:rsidRDefault="00EA48CB" w:rsidP="00EA48CB">
      <w:pPr>
        <w:pStyle w:val="basic-paragraph"/>
        <w:spacing w:before="0" w:beforeAutospacing="0" w:after="0" w:afterAutospacing="0"/>
        <w:jc w:val="both"/>
      </w:pPr>
      <w:r>
        <w:t xml:space="preserve">(2) Влада ће, на предлог министра унутрашњих послова, у случају утврђивања посебних околности које се односе на незаконито присуство већег броја страних држављана на територији Републике Србије, а које није могуће вратити у земљу порекла због примене принципа забране враћања или који не могу да напусте Републику Србију због околности које не зависе од њих, донети уредбу којом се уређује њихово толерисано присуство на територији Републике Србије са ограниченим роком примене. </w:t>
      </w:r>
    </w:p>
    <w:p w:rsidR="00C97A21" w:rsidRPr="00847D48" w:rsidRDefault="00EA48CB" w:rsidP="00C97A21">
      <w:pPr>
        <w:spacing w:after="0"/>
        <w:jc w:val="both"/>
        <w:rPr>
          <w:rFonts w:ascii="Times New Roman" w:hAnsi="Times New Roman" w:cs="Times New Roman"/>
          <w:sz w:val="24"/>
          <w:szCs w:val="24"/>
          <w:lang w:val="sr-Cyrl-CS"/>
        </w:rPr>
      </w:pPr>
      <w:r w:rsidRPr="004A05FF">
        <w:rPr>
          <w:rFonts w:ascii="Times New Roman" w:hAnsi="Times New Roman" w:cs="Times New Roman"/>
          <w:strike/>
          <w:sz w:val="24"/>
          <w:szCs w:val="24"/>
        </w:rPr>
        <w:t xml:space="preserve">(3) </w:t>
      </w:r>
      <w:r w:rsidRPr="00C97A21">
        <w:rPr>
          <w:rFonts w:ascii="Times New Roman" w:hAnsi="Times New Roman" w:cs="Times New Roman"/>
          <w:strike/>
          <w:sz w:val="24"/>
          <w:szCs w:val="24"/>
        </w:rPr>
        <w:t>Влада ће у року од шест месеци од дана ступања на снагу овог закона донети акт којом се утврђује цена обрасца налепнице визе, налепнице привременог боравка, налепнице сталног настањења, налепнице обавезног боравка, обрасца путног листа за странце, обрасца личне карте за странца и обрасца привремене личне карте за странца.</w:t>
      </w:r>
      <w:r w:rsidR="00C97A21" w:rsidRPr="00C97A21">
        <w:rPr>
          <w:rFonts w:ascii="Times New Roman" w:hAnsi="Times New Roman" w:cs="Times New Roman"/>
          <w:sz w:val="24"/>
          <w:szCs w:val="24"/>
        </w:rPr>
        <w:t xml:space="preserve"> </w:t>
      </w:r>
    </w:p>
    <w:p w:rsidR="00EA48CB" w:rsidRDefault="00EA48CB" w:rsidP="00C97A21">
      <w:pPr>
        <w:pStyle w:val="basic-paragraph"/>
        <w:spacing w:before="0" w:beforeAutospacing="0" w:after="0" w:afterAutospacing="0"/>
        <w:jc w:val="both"/>
      </w:pPr>
      <w:r w:rsidRPr="001749A4">
        <w:rPr>
          <w:strike/>
        </w:rPr>
        <w:t>(4)</w:t>
      </w:r>
      <w:r>
        <w:t xml:space="preserve"> </w:t>
      </w:r>
      <w:r w:rsidR="001749A4">
        <w:rPr>
          <w:lang w:val="sr-Cyrl-RS"/>
        </w:rPr>
        <w:t xml:space="preserve">(3) </w:t>
      </w:r>
      <w:r>
        <w:t xml:space="preserve">Министар надлежан за унутрашње послове ће у року од шест месеци од дана ступања на снагу овог закона донети прописе о: </w:t>
      </w:r>
    </w:p>
    <w:p w:rsidR="00EA48CB" w:rsidRDefault="00EA48CB" w:rsidP="00EA48CB">
      <w:pPr>
        <w:pStyle w:val="basic-paragraph"/>
        <w:spacing w:before="0" w:beforeAutospacing="0" w:after="0" w:afterAutospacing="0"/>
        <w:jc w:val="both"/>
      </w:pPr>
      <w:r>
        <w:t>1) изгледу обрасца о одбијању уласка у Републику Србију, изгледу обрасца о одобрењу уласка у Републику Србију и начину уноса податка о одбијању уласка у путну исправу странца из члана 15. став (5) овог закона;</w:t>
      </w:r>
    </w:p>
    <w:p w:rsidR="00EA48CB" w:rsidRDefault="00EA48CB" w:rsidP="00EA48CB">
      <w:pPr>
        <w:pStyle w:val="basic-paragraph"/>
        <w:spacing w:before="0" w:beforeAutospacing="0" w:after="0" w:afterAutospacing="0"/>
        <w:jc w:val="both"/>
      </w:pPr>
      <w:r>
        <w:t>2) изгледу обрасца о одбијању захтева за визу на граничном прелазу из члана 34. став (7) овог закона;</w:t>
      </w:r>
    </w:p>
    <w:p w:rsidR="00EA48CB" w:rsidRDefault="00EA48CB" w:rsidP="00EA48CB">
      <w:pPr>
        <w:pStyle w:val="basic-paragraph"/>
        <w:spacing w:before="0" w:beforeAutospacing="0" w:after="0" w:afterAutospacing="0"/>
        <w:jc w:val="both"/>
        <w:rPr>
          <w:lang w:val="sr-Cyrl-CS"/>
        </w:rPr>
      </w:pPr>
      <w:r>
        <w:t>3) изгледу обрасца о одбијању захтева за продужење рока важења визе из члана 35. став (7) овог закона;</w:t>
      </w:r>
    </w:p>
    <w:p w:rsidR="00EA48CB" w:rsidRDefault="00EA48CB" w:rsidP="00EA48CB">
      <w:pPr>
        <w:pStyle w:val="basic-paragraph"/>
        <w:spacing w:before="0" w:beforeAutospacing="0" w:after="0" w:afterAutospacing="0"/>
        <w:jc w:val="both"/>
      </w:pPr>
      <w:r>
        <w:t>4) ближим условима за одобрење привременог боравка, изгледу захтева за одобрење привременог боравка, изгледу и начину уношења налепнице привременог боравка у страну путну исправу из члана 43. став (2) овог закона;</w:t>
      </w:r>
    </w:p>
    <w:p w:rsidR="00EA48CB" w:rsidRDefault="00EA48CB" w:rsidP="00EA48CB">
      <w:pPr>
        <w:pStyle w:val="basic-paragraph"/>
        <w:spacing w:before="0" w:beforeAutospacing="0" w:after="0" w:afterAutospacing="0"/>
        <w:jc w:val="both"/>
      </w:pPr>
      <w:r>
        <w:t>5) ближим условима за одобрење сталног настањења, изгледу захтева за одобрење сталног настањења, изгледу и начину уношења налепнице сталног настањења у страну путну исправу из члана 67. став (9) овог закона;</w:t>
      </w:r>
    </w:p>
    <w:p w:rsidR="00EA48CB" w:rsidRDefault="00EA48CB" w:rsidP="00EA48CB">
      <w:pPr>
        <w:pStyle w:val="basic-paragraph"/>
        <w:spacing w:before="0" w:beforeAutospacing="0" w:after="0" w:afterAutospacing="0"/>
        <w:jc w:val="both"/>
      </w:pPr>
      <w:r>
        <w:t>6) изгледу печата забране уласка и начину уношења забране уласка у страну путну исправу из члана 78. став (6) овог закона;</w:t>
      </w:r>
    </w:p>
    <w:p w:rsidR="00EA48CB" w:rsidRDefault="00EA48CB" w:rsidP="00EA48CB">
      <w:pPr>
        <w:pStyle w:val="basic-paragraph"/>
        <w:spacing w:before="0" w:beforeAutospacing="0" w:after="0" w:afterAutospacing="0"/>
        <w:jc w:val="both"/>
      </w:pPr>
      <w:r>
        <w:t>7) ближим условима и начину спровођења принудног удаљења странца из члана 81. став (5) овог закона;</w:t>
      </w:r>
    </w:p>
    <w:p w:rsidR="00EA48CB" w:rsidRDefault="00EA48CB" w:rsidP="00EA48CB">
      <w:pPr>
        <w:pStyle w:val="basic-paragraph"/>
        <w:spacing w:before="0" w:beforeAutospacing="0" w:after="0" w:afterAutospacing="0"/>
        <w:jc w:val="both"/>
      </w:pPr>
      <w:r>
        <w:t>8) кућном реду и правилима боравка у прихватилишту, из члана 91. став (2) овог закона;</w:t>
      </w:r>
    </w:p>
    <w:p w:rsidR="00EA48CB" w:rsidRDefault="00EA48CB" w:rsidP="00EA48CB">
      <w:pPr>
        <w:pStyle w:val="basic-paragraph"/>
        <w:spacing w:before="0" w:beforeAutospacing="0" w:after="0" w:afterAutospacing="0"/>
        <w:jc w:val="both"/>
      </w:pPr>
      <w:r>
        <w:t>9) изгледу и начину уношења обавезног боравка у путну исправу странца из члана 93. став (11) овог закона;</w:t>
      </w:r>
    </w:p>
    <w:p w:rsidR="00EA48CB" w:rsidRDefault="00EA48CB" w:rsidP="00EA48CB">
      <w:pPr>
        <w:pStyle w:val="basic-paragraph"/>
        <w:spacing w:before="0" w:beforeAutospacing="0" w:after="0" w:afterAutospacing="0"/>
        <w:jc w:val="both"/>
      </w:pPr>
      <w:r>
        <w:t>10) изгледу обрасца и поступку издавања путног листа за странца из члана 98. став (3) овог закона;</w:t>
      </w:r>
    </w:p>
    <w:p w:rsidR="00EA48CB" w:rsidRDefault="00EA48CB" w:rsidP="00EA48CB">
      <w:pPr>
        <w:pStyle w:val="basic-paragraph"/>
        <w:spacing w:before="0" w:beforeAutospacing="0" w:after="0" w:afterAutospacing="0"/>
        <w:jc w:val="both"/>
      </w:pPr>
      <w:r>
        <w:t>11) изгледу обрасца и поступку издавања личне карте за странца и привремене личне карте за странца из члана 104. став (7) овог закона;</w:t>
      </w:r>
    </w:p>
    <w:p w:rsidR="00EA48CB" w:rsidRDefault="00EA48CB" w:rsidP="00EA48CB">
      <w:pPr>
        <w:pStyle w:val="basic-paragraph"/>
        <w:spacing w:before="0" w:beforeAutospacing="0" w:after="0" w:afterAutospacing="0"/>
        <w:jc w:val="both"/>
      </w:pPr>
      <w:r>
        <w:t>12) изгледу обрасца пријаве боравишта странца, начину пријављивања боравишта странца, адресе становања, промене адресе становања, пријаве и одјаве пребивалишта странца из члана 111. став (6) овог закона.</w:t>
      </w:r>
    </w:p>
    <w:p w:rsidR="00EA48CB" w:rsidRDefault="00EA48CB" w:rsidP="00EA48CB">
      <w:pPr>
        <w:pStyle w:val="basic-paragraph"/>
        <w:spacing w:before="0" w:beforeAutospacing="0" w:after="0" w:afterAutospacing="0"/>
        <w:jc w:val="both"/>
      </w:pPr>
      <w:r w:rsidRPr="001749A4">
        <w:rPr>
          <w:strike/>
        </w:rPr>
        <w:t>(5)</w:t>
      </w:r>
      <w:r>
        <w:t xml:space="preserve"> </w:t>
      </w:r>
      <w:r w:rsidR="001749A4">
        <w:rPr>
          <w:lang w:val="sr-Cyrl-RS"/>
        </w:rPr>
        <w:t xml:space="preserve">(4) </w:t>
      </w:r>
      <w:r>
        <w:t>Министар надлежан за спољне послове ће у року од шест месеци од дана ступања на снагу овог закона донети пропис о:</w:t>
      </w:r>
    </w:p>
    <w:p w:rsidR="00EA48CB" w:rsidRDefault="00EA48CB" w:rsidP="00EA48CB">
      <w:pPr>
        <w:pStyle w:val="basic-paragraph"/>
        <w:spacing w:before="0" w:beforeAutospacing="0" w:after="0" w:afterAutospacing="0"/>
        <w:jc w:val="both"/>
      </w:pPr>
      <w:r>
        <w:t>1) изгледу обрасца за уношење визе и начину уношења визе у образац из члана 24. став (4) овог закона;</w:t>
      </w:r>
    </w:p>
    <w:p w:rsidR="00EA48CB" w:rsidRDefault="00EA48CB" w:rsidP="00EA48CB">
      <w:pPr>
        <w:pStyle w:val="basic-paragraph"/>
        <w:spacing w:before="0" w:beforeAutospacing="0" w:after="0" w:afterAutospacing="0"/>
        <w:jc w:val="both"/>
      </w:pPr>
      <w:r>
        <w:t xml:space="preserve">2) изгледу обрасца захтева за визу и изгледу штамбиља којим се потврђује пријем захтева за визу из члана 25. став (9) овог закона; </w:t>
      </w:r>
    </w:p>
    <w:p w:rsidR="00EA48CB" w:rsidRDefault="00EA48CB" w:rsidP="00EA48CB">
      <w:pPr>
        <w:pStyle w:val="basic-paragraph"/>
        <w:spacing w:before="0" w:beforeAutospacing="0" w:after="0" w:afterAutospacing="0"/>
        <w:jc w:val="both"/>
      </w:pPr>
      <w:r>
        <w:t>3) изгледу и начину уношења налепнице визе у страну путну исправу из члана 32. став (3) овог закона;</w:t>
      </w:r>
    </w:p>
    <w:p w:rsidR="00EA48CB" w:rsidRDefault="00EA48CB" w:rsidP="00EA48CB">
      <w:pPr>
        <w:pStyle w:val="basic-paragraph"/>
        <w:spacing w:before="0" w:beforeAutospacing="0" w:after="0" w:afterAutospacing="0"/>
        <w:jc w:val="both"/>
      </w:pPr>
      <w:r>
        <w:t>4) изгледу обрасца о одбијању захтева за визу из члана 36. став (5) овог закона;</w:t>
      </w:r>
    </w:p>
    <w:p w:rsidR="00EA48CB" w:rsidRDefault="00EA48CB" w:rsidP="00EA48CB">
      <w:pPr>
        <w:pStyle w:val="basic-paragraph"/>
        <w:spacing w:before="0" w:beforeAutospacing="0" w:after="0" w:afterAutospacing="0"/>
        <w:jc w:val="both"/>
      </w:pPr>
      <w:r>
        <w:t>5) изгледу обрасца о укидању или поништавању визе, као и начину поништавања и укидања визе из члана 37. став (7) овог закона;</w:t>
      </w:r>
    </w:p>
    <w:p w:rsidR="00EA48CB" w:rsidRPr="00AF67C5" w:rsidRDefault="00EA48CB" w:rsidP="00EA48CB">
      <w:pPr>
        <w:pStyle w:val="basic-paragraph"/>
        <w:spacing w:before="0" w:beforeAutospacing="0" w:after="0" w:afterAutospacing="0"/>
        <w:jc w:val="both"/>
        <w:rPr>
          <w:lang w:val="sr-Cyrl-CS"/>
        </w:rPr>
      </w:pPr>
      <w:r>
        <w:t xml:space="preserve">6) изгледу обрасца и поступку издавања посебне личне карте из </w:t>
      </w:r>
      <w:r w:rsidR="00AF67C5">
        <w:t>члана 104. став (7) овог закона</w:t>
      </w:r>
      <w:r w:rsidR="001749A4">
        <w:rPr>
          <w:lang w:val="sr-Cyrl-CS"/>
        </w:rPr>
        <w:t>.</w:t>
      </w:r>
    </w:p>
    <w:p w:rsidR="00EA48CB" w:rsidRDefault="001749A4" w:rsidP="00EA48CB">
      <w:pPr>
        <w:pStyle w:val="basic-paragraph"/>
        <w:spacing w:before="0" w:beforeAutospacing="0" w:after="0" w:afterAutospacing="0"/>
        <w:jc w:val="both"/>
        <w:rPr>
          <w:lang w:val="sr-Cyrl-CS"/>
        </w:rPr>
      </w:pPr>
      <w:r>
        <w:t xml:space="preserve"> </w:t>
      </w:r>
      <w:r w:rsidR="00EA48CB" w:rsidRPr="001749A4">
        <w:rPr>
          <w:strike/>
        </w:rPr>
        <w:t>(6)</w:t>
      </w:r>
      <w:r w:rsidR="00EA48CB">
        <w:t xml:space="preserve"> </w:t>
      </w:r>
      <w:r>
        <w:rPr>
          <w:lang w:val="sr-Cyrl-RS"/>
        </w:rPr>
        <w:t xml:space="preserve">(5) </w:t>
      </w:r>
      <w:r w:rsidR="00EA48CB">
        <w:t xml:space="preserve">Министар надлежан за унутрашње послове ће, уз сагласност руководиоца државног органа надлежног за заштиту безбедности Републике Србије и њених грађана, у року од шест месеци од дана ступања на снагу овог закона, донети пропис којим се уређују ближи услови и начин спровођења предлога за изрицање забране уласка странца и надзора и контроле странца приликом уласка и кретања преко територије Републике Србије из члана 115. став (1) тачка 5) овог закона. </w:t>
      </w:r>
    </w:p>
    <w:p w:rsidR="00B61C80" w:rsidRPr="00AF67C5" w:rsidRDefault="00B61C80" w:rsidP="00AF67C5">
      <w:pPr>
        <w:pStyle w:val="Normal1"/>
        <w:spacing w:before="0" w:beforeAutospacing="0" w:after="0" w:afterAutospacing="0"/>
        <w:jc w:val="both"/>
        <w:rPr>
          <w:lang w:val="sr-Cyrl-CS"/>
        </w:rPr>
      </w:pPr>
    </w:p>
    <w:sectPr w:rsidR="00B61C80" w:rsidRPr="00AF67C5" w:rsidSect="00F144D3">
      <w:headerReference w:type="even" r:id="rId6"/>
      <w:headerReference w:type="default" r:id="rId7"/>
      <w:footerReference w:type="even" r:id="rId8"/>
      <w:footerReference w:type="default" r:id="rId9"/>
      <w:headerReference w:type="first" r:id="rId10"/>
      <w:footerReference w:type="first" r:id="rId11"/>
      <w:pgSz w:w="11906" w:h="16838"/>
      <w:pgMar w:top="1417" w:right="1134" w:bottom="1417"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4D3" w:rsidRDefault="00F144D3" w:rsidP="00F144D3">
      <w:pPr>
        <w:spacing w:after="0" w:line="240" w:lineRule="auto"/>
      </w:pPr>
      <w:r>
        <w:separator/>
      </w:r>
    </w:p>
  </w:endnote>
  <w:endnote w:type="continuationSeparator" w:id="0">
    <w:p w:rsidR="00F144D3" w:rsidRDefault="00F144D3" w:rsidP="00F14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4D3" w:rsidRDefault="00F144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4D3" w:rsidRDefault="00F144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4D3" w:rsidRDefault="00F144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4D3" w:rsidRDefault="00F144D3" w:rsidP="00F144D3">
      <w:pPr>
        <w:spacing w:after="0" w:line="240" w:lineRule="auto"/>
      </w:pPr>
      <w:r>
        <w:separator/>
      </w:r>
    </w:p>
  </w:footnote>
  <w:footnote w:type="continuationSeparator" w:id="0">
    <w:p w:rsidR="00F144D3" w:rsidRDefault="00F144D3" w:rsidP="00F144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4D3" w:rsidRDefault="00F144D3" w:rsidP="00DF60F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F144D3" w:rsidRDefault="00F144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4D3" w:rsidRDefault="00F144D3" w:rsidP="00DF60F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9D4049">
      <w:rPr>
        <w:rStyle w:val="PageNumber"/>
        <w:noProof/>
      </w:rPr>
      <w:t>7</w:t>
    </w:r>
    <w:r>
      <w:rPr>
        <w:rStyle w:val="PageNumber"/>
      </w:rPr>
      <w:fldChar w:fldCharType="end"/>
    </w:r>
  </w:p>
  <w:p w:rsidR="00F144D3" w:rsidRDefault="00F144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4D3" w:rsidRDefault="00F144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157C7"/>
    <w:rsid w:val="00020E05"/>
    <w:rsid w:val="00051FF1"/>
    <w:rsid w:val="00052B0B"/>
    <w:rsid w:val="00061687"/>
    <w:rsid w:val="000A7B68"/>
    <w:rsid w:val="001749A4"/>
    <w:rsid w:val="001766F1"/>
    <w:rsid w:val="00190BF8"/>
    <w:rsid w:val="0019448B"/>
    <w:rsid w:val="001E1394"/>
    <w:rsid w:val="00216FBC"/>
    <w:rsid w:val="00256A9F"/>
    <w:rsid w:val="002B0AEA"/>
    <w:rsid w:val="002C42B4"/>
    <w:rsid w:val="002E0BCD"/>
    <w:rsid w:val="0033222B"/>
    <w:rsid w:val="003D5243"/>
    <w:rsid w:val="00473B6D"/>
    <w:rsid w:val="004A05FF"/>
    <w:rsid w:val="004D5F6F"/>
    <w:rsid w:val="00501500"/>
    <w:rsid w:val="00530973"/>
    <w:rsid w:val="00546157"/>
    <w:rsid w:val="005B364B"/>
    <w:rsid w:val="005F796F"/>
    <w:rsid w:val="006157C7"/>
    <w:rsid w:val="00636685"/>
    <w:rsid w:val="006E720F"/>
    <w:rsid w:val="00766483"/>
    <w:rsid w:val="007738DA"/>
    <w:rsid w:val="00851ADB"/>
    <w:rsid w:val="008676F6"/>
    <w:rsid w:val="00887191"/>
    <w:rsid w:val="009249AA"/>
    <w:rsid w:val="0098502A"/>
    <w:rsid w:val="009A24FF"/>
    <w:rsid w:val="009A2F47"/>
    <w:rsid w:val="009D4049"/>
    <w:rsid w:val="009E49DC"/>
    <w:rsid w:val="00A158C2"/>
    <w:rsid w:val="00A769AB"/>
    <w:rsid w:val="00AA1DB7"/>
    <w:rsid w:val="00AF27B5"/>
    <w:rsid w:val="00AF67C5"/>
    <w:rsid w:val="00B411F4"/>
    <w:rsid w:val="00B61B0A"/>
    <w:rsid w:val="00B61C80"/>
    <w:rsid w:val="00B63497"/>
    <w:rsid w:val="00B73A36"/>
    <w:rsid w:val="00BA4635"/>
    <w:rsid w:val="00BA5B61"/>
    <w:rsid w:val="00C97A21"/>
    <w:rsid w:val="00CF4F45"/>
    <w:rsid w:val="00DA0378"/>
    <w:rsid w:val="00E324D6"/>
    <w:rsid w:val="00E51F4D"/>
    <w:rsid w:val="00E57C1E"/>
    <w:rsid w:val="00E67FEA"/>
    <w:rsid w:val="00EA48CB"/>
    <w:rsid w:val="00EF0909"/>
    <w:rsid w:val="00EF5CDC"/>
    <w:rsid w:val="00F144D3"/>
    <w:rsid w:val="00F35598"/>
    <w:rsid w:val="00F5138D"/>
    <w:rsid w:val="00F80978"/>
    <w:rsid w:val="00FB0A91"/>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1F8B0"/>
  <w15:docId w15:val="{70591CB2-CF86-44CB-A9BB-8AB8A8508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Arial"/>
        <w:sz w:val="36"/>
        <w:szCs w:val="36"/>
        <w:lang w:val="sr-Latn-C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7C7"/>
    <w:pPr>
      <w:spacing w:after="200" w:line="276" w:lineRule="auto"/>
      <w:jc w:val="left"/>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615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6157C7"/>
    <w:pPr>
      <w:spacing w:before="100" w:beforeAutospacing="1" w:after="100" w:afterAutospacing="1" w:line="240" w:lineRule="auto"/>
    </w:pPr>
    <w:rPr>
      <w:rFonts w:ascii="Times New Roman" w:eastAsia="Times New Roman" w:hAnsi="Times New Roman" w:cs="Times New Roman"/>
      <w:sz w:val="24"/>
      <w:szCs w:val="24"/>
      <w:lang w:eastAsia="sr-Latn-CS"/>
    </w:rPr>
  </w:style>
  <w:style w:type="paragraph" w:customStyle="1" w:styleId="clan">
    <w:name w:val="clan"/>
    <w:basedOn w:val="Normal"/>
    <w:rsid w:val="006157C7"/>
    <w:pPr>
      <w:spacing w:before="100" w:beforeAutospacing="1" w:after="100" w:afterAutospacing="1" w:line="240" w:lineRule="auto"/>
    </w:pPr>
    <w:rPr>
      <w:rFonts w:ascii="Times New Roman" w:eastAsia="Times New Roman" w:hAnsi="Times New Roman" w:cs="Times New Roman"/>
      <w:sz w:val="24"/>
      <w:szCs w:val="24"/>
      <w:lang w:eastAsia="sr-Latn-CS"/>
    </w:rPr>
  </w:style>
  <w:style w:type="paragraph" w:customStyle="1" w:styleId="basic-paragraph">
    <w:name w:val="basic-paragraph"/>
    <w:basedOn w:val="Normal"/>
    <w:rsid w:val="006157C7"/>
    <w:pPr>
      <w:spacing w:before="100" w:beforeAutospacing="1" w:after="100" w:afterAutospacing="1" w:line="240" w:lineRule="auto"/>
    </w:pPr>
    <w:rPr>
      <w:rFonts w:ascii="Times New Roman" w:eastAsia="Times New Roman" w:hAnsi="Times New Roman" w:cs="Times New Roman"/>
      <w:sz w:val="24"/>
      <w:szCs w:val="24"/>
      <w:lang w:eastAsia="sr-Latn-CS"/>
    </w:rPr>
  </w:style>
  <w:style w:type="paragraph" w:styleId="Header">
    <w:name w:val="header"/>
    <w:basedOn w:val="Normal"/>
    <w:link w:val="HeaderChar"/>
    <w:uiPriority w:val="99"/>
    <w:unhideWhenUsed/>
    <w:rsid w:val="00F144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44D3"/>
    <w:rPr>
      <w:rFonts w:asciiTheme="minorHAnsi" w:hAnsiTheme="minorHAnsi" w:cstheme="minorBidi"/>
      <w:sz w:val="22"/>
      <w:szCs w:val="22"/>
    </w:rPr>
  </w:style>
  <w:style w:type="paragraph" w:styleId="Footer">
    <w:name w:val="footer"/>
    <w:basedOn w:val="Normal"/>
    <w:link w:val="FooterChar"/>
    <w:uiPriority w:val="99"/>
    <w:unhideWhenUsed/>
    <w:rsid w:val="00F144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44D3"/>
    <w:rPr>
      <w:rFonts w:asciiTheme="minorHAnsi" w:hAnsiTheme="minorHAnsi" w:cstheme="minorBidi"/>
      <w:sz w:val="22"/>
      <w:szCs w:val="22"/>
    </w:rPr>
  </w:style>
  <w:style w:type="character" w:styleId="PageNumber">
    <w:name w:val="page number"/>
    <w:basedOn w:val="DefaultParagraphFont"/>
    <w:uiPriority w:val="99"/>
    <w:semiHidden/>
    <w:unhideWhenUsed/>
    <w:rsid w:val="00F144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48661">
      <w:bodyDiv w:val="1"/>
      <w:marLeft w:val="0"/>
      <w:marRight w:val="0"/>
      <w:marTop w:val="0"/>
      <w:marBottom w:val="0"/>
      <w:divBdr>
        <w:top w:val="none" w:sz="0" w:space="0" w:color="auto"/>
        <w:left w:val="none" w:sz="0" w:space="0" w:color="auto"/>
        <w:bottom w:val="none" w:sz="0" w:space="0" w:color="auto"/>
        <w:right w:val="none" w:sz="0" w:space="0" w:color="auto"/>
      </w:divBdr>
    </w:div>
    <w:div w:id="199629194">
      <w:bodyDiv w:val="1"/>
      <w:marLeft w:val="0"/>
      <w:marRight w:val="0"/>
      <w:marTop w:val="0"/>
      <w:marBottom w:val="0"/>
      <w:divBdr>
        <w:top w:val="none" w:sz="0" w:space="0" w:color="auto"/>
        <w:left w:val="none" w:sz="0" w:space="0" w:color="auto"/>
        <w:bottom w:val="none" w:sz="0" w:space="0" w:color="auto"/>
        <w:right w:val="none" w:sz="0" w:space="0" w:color="auto"/>
      </w:divBdr>
    </w:div>
    <w:div w:id="251550408">
      <w:bodyDiv w:val="1"/>
      <w:marLeft w:val="0"/>
      <w:marRight w:val="0"/>
      <w:marTop w:val="0"/>
      <w:marBottom w:val="0"/>
      <w:divBdr>
        <w:top w:val="none" w:sz="0" w:space="0" w:color="auto"/>
        <w:left w:val="none" w:sz="0" w:space="0" w:color="auto"/>
        <w:bottom w:val="none" w:sz="0" w:space="0" w:color="auto"/>
        <w:right w:val="none" w:sz="0" w:space="0" w:color="auto"/>
      </w:divBdr>
    </w:div>
    <w:div w:id="354499582">
      <w:bodyDiv w:val="1"/>
      <w:marLeft w:val="0"/>
      <w:marRight w:val="0"/>
      <w:marTop w:val="0"/>
      <w:marBottom w:val="0"/>
      <w:divBdr>
        <w:top w:val="none" w:sz="0" w:space="0" w:color="auto"/>
        <w:left w:val="none" w:sz="0" w:space="0" w:color="auto"/>
        <w:bottom w:val="none" w:sz="0" w:space="0" w:color="auto"/>
        <w:right w:val="none" w:sz="0" w:space="0" w:color="auto"/>
      </w:divBdr>
    </w:div>
    <w:div w:id="533739339">
      <w:bodyDiv w:val="1"/>
      <w:marLeft w:val="0"/>
      <w:marRight w:val="0"/>
      <w:marTop w:val="0"/>
      <w:marBottom w:val="0"/>
      <w:divBdr>
        <w:top w:val="none" w:sz="0" w:space="0" w:color="auto"/>
        <w:left w:val="none" w:sz="0" w:space="0" w:color="auto"/>
        <w:bottom w:val="none" w:sz="0" w:space="0" w:color="auto"/>
        <w:right w:val="none" w:sz="0" w:space="0" w:color="auto"/>
      </w:divBdr>
    </w:div>
    <w:div w:id="612203335">
      <w:bodyDiv w:val="1"/>
      <w:marLeft w:val="0"/>
      <w:marRight w:val="0"/>
      <w:marTop w:val="0"/>
      <w:marBottom w:val="0"/>
      <w:divBdr>
        <w:top w:val="none" w:sz="0" w:space="0" w:color="auto"/>
        <w:left w:val="none" w:sz="0" w:space="0" w:color="auto"/>
        <w:bottom w:val="none" w:sz="0" w:space="0" w:color="auto"/>
        <w:right w:val="none" w:sz="0" w:space="0" w:color="auto"/>
      </w:divBdr>
    </w:div>
    <w:div w:id="1032347148">
      <w:bodyDiv w:val="1"/>
      <w:marLeft w:val="0"/>
      <w:marRight w:val="0"/>
      <w:marTop w:val="0"/>
      <w:marBottom w:val="0"/>
      <w:divBdr>
        <w:top w:val="none" w:sz="0" w:space="0" w:color="auto"/>
        <w:left w:val="none" w:sz="0" w:space="0" w:color="auto"/>
        <w:bottom w:val="none" w:sz="0" w:space="0" w:color="auto"/>
        <w:right w:val="none" w:sz="0" w:space="0" w:color="auto"/>
      </w:divBdr>
    </w:div>
    <w:div w:id="1381245506">
      <w:bodyDiv w:val="1"/>
      <w:marLeft w:val="0"/>
      <w:marRight w:val="0"/>
      <w:marTop w:val="0"/>
      <w:marBottom w:val="0"/>
      <w:divBdr>
        <w:top w:val="none" w:sz="0" w:space="0" w:color="auto"/>
        <w:left w:val="none" w:sz="0" w:space="0" w:color="auto"/>
        <w:bottom w:val="none" w:sz="0" w:space="0" w:color="auto"/>
        <w:right w:val="none" w:sz="0" w:space="0" w:color="auto"/>
      </w:divBdr>
    </w:div>
    <w:div w:id="1509099704">
      <w:bodyDiv w:val="1"/>
      <w:marLeft w:val="0"/>
      <w:marRight w:val="0"/>
      <w:marTop w:val="0"/>
      <w:marBottom w:val="0"/>
      <w:divBdr>
        <w:top w:val="none" w:sz="0" w:space="0" w:color="auto"/>
        <w:left w:val="none" w:sz="0" w:space="0" w:color="auto"/>
        <w:bottom w:val="none" w:sz="0" w:space="0" w:color="auto"/>
        <w:right w:val="none" w:sz="0" w:space="0" w:color="auto"/>
      </w:divBdr>
    </w:div>
    <w:div w:id="1733649442">
      <w:bodyDiv w:val="1"/>
      <w:marLeft w:val="0"/>
      <w:marRight w:val="0"/>
      <w:marTop w:val="0"/>
      <w:marBottom w:val="0"/>
      <w:divBdr>
        <w:top w:val="none" w:sz="0" w:space="0" w:color="auto"/>
        <w:left w:val="none" w:sz="0" w:space="0" w:color="auto"/>
        <w:bottom w:val="none" w:sz="0" w:space="0" w:color="auto"/>
        <w:right w:val="none" w:sz="0" w:space="0" w:color="auto"/>
      </w:divBdr>
    </w:div>
    <w:div w:id="1768501107">
      <w:bodyDiv w:val="1"/>
      <w:marLeft w:val="0"/>
      <w:marRight w:val="0"/>
      <w:marTop w:val="0"/>
      <w:marBottom w:val="0"/>
      <w:divBdr>
        <w:top w:val="none" w:sz="0" w:space="0" w:color="auto"/>
        <w:left w:val="none" w:sz="0" w:space="0" w:color="auto"/>
        <w:bottom w:val="none" w:sz="0" w:space="0" w:color="auto"/>
        <w:right w:val="none" w:sz="0" w:space="0" w:color="auto"/>
      </w:divBdr>
    </w:div>
    <w:div w:id="1859584243">
      <w:bodyDiv w:val="1"/>
      <w:marLeft w:val="0"/>
      <w:marRight w:val="0"/>
      <w:marTop w:val="0"/>
      <w:marBottom w:val="0"/>
      <w:divBdr>
        <w:top w:val="none" w:sz="0" w:space="0" w:color="auto"/>
        <w:left w:val="none" w:sz="0" w:space="0" w:color="auto"/>
        <w:bottom w:val="none" w:sz="0" w:space="0" w:color="auto"/>
        <w:right w:val="none" w:sz="0" w:space="0" w:color="auto"/>
      </w:divBdr>
    </w:div>
    <w:div w:id="1940023304">
      <w:bodyDiv w:val="1"/>
      <w:marLeft w:val="0"/>
      <w:marRight w:val="0"/>
      <w:marTop w:val="0"/>
      <w:marBottom w:val="0"/>
      <w:divBdr>
        <w:top w:val="none" w:sz="0" w:space="0" w:color="auto"/>
        <w:left w:val="none" w:sz="0" w:space="0" w:color="auto"/>
        <w:bottom w:val="none" w:sz="0" w:space="0" w:color="auto"/>
        <w:right w:val="none" w:sz="0" w:space="0" w:color="auto"/>
      </w:divBdr>
    </w:div>
    <w:div w:id="1940289190">
      <w:bodyDiv w:val="1"/>
      <w:marLeft w:val="0"/>
      <w:marRight w:val="0"/>
      <w:marTop w:val="0"/>
      <w:marBottom w:val="0"/>
      <w:divBdr>
        <w:top w:val="none" w:sz="0" w:space="0" w:color="auto"/>
        <w:left w:val="none" w:sz="0" w:space="0" w:color="auto"/>
        <w:bottom w:val="none" w:sz="0" w:space="0" w:color="auto"/>
        <w:right w:val="none" w:sz="0" w:space="0" w:color="auto"/>
      </w:divBdr>
    </w:div>
    <w:div w:id="209311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12</Pages>
  <Words>4826</Words>
  <Characters>27510</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mup</Company>
  <LinksUpToDate>false</LinksUpToDate>
  <CharactersWithSpaces>32272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jedjuric</dc:creator>
  <cp:keywords/>
  <dc:description/>
  <cp:lastModifiedBy>Daktilobiro02</cp:lastModifiedBy>
  <cp:revision>23</cp:revision>
  <dcterms:created xsi:type="dcterms:W3CDTF">2019-03-25T09:11:00Z</dcterms:created>
  <dcterms:modified xsi:type="dcterms:W3CDTF">2019-04-12T09:15:00Z</dcterms:modified>
</cp:coreProperties>
</file>