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3D1" w:rsidRDefault="00BD73D1" w:rsidP="002B2868">
      <w:pPr>
        <w:tabs>
          <w:tab w:val="left" w:pos="1440"/>
        </w:tabs>
        <w:spacing w:after="0"/>
        <w:jc w:val="both"/>
        <w:rPr>
          <w:rFonts w:ascii="Times New Roman" w:hAnsi="Times New Roman" w:cs="Times New Roman"/>
          <w:sz w:val="24"/>
          <w:szCs w:val="24"/>
        </w:rPr>
      </w:pPr>
      <w:bookmarkStart w:id="0" w:name="_GoBack"/>
      <w:bookmarkEnd w:id="0"/>
    </w:p>
    <w:p w:rsidR="00BD73D1" w:rsidRDefault="00BD73D1" w:rsidP="002B2868">
      <w:pPr>
        <w:tabs>
          <w:tab w:val="left" w:pos="1440"/>
        </w:tabs>
        <w:spacing w:after="0"/>
        <w:jc w:val="both"/>
        <w:rPr>
          <w:rFonts w:ascii="Times New Roman" w:hAnsi="Times New Roman" w:cs="Times New Roman"/>
          <w:sz w:val="24"/>
          <w:szCs w:val="24"/>
        </w:rPr>
      </w:pPr>
    </w:p>
    <w:p w:rsidR="00BD73D1" w:rsidRDefault="002B2868" w:rsidP="002B2868">
      <w:pPr>
        <w:tabs>
          <w:tab w:val="left" w:pos="1440"/>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 xml:space="preserve">На основу члана </w:t>
      </w:r>
      <w:r w:rsidR="00BD73D1">
        <w:rPr>
          <w:rFonts w:ascii="Times New Roman" w:hAnsi="Times New Roman" w:cs="Times New Roman"/>
          <w:sz w:val="24"/>
          <w:szCs w:val="24"/>
        </w:rPr>
        <w:t xml:space="preserve">67. став 6. и члана </w:t>
      </w:r>
      <w:r w:rsidR="00BD73D1" w:rsidRPr="00C4595B">
        <w:rPr>
          <w:rFonts w:ascii="Times New Roman" w:hAnsi="Times New Roman" w:cs="Times New Roman"/>
          <w:sz w:val="24"/>
          <w:szCs w:val="24"/>
        </w:rPr>
        <w:t xml:space="preserve">68. став </w:t>
      </w:r>
      <w:r w:rsidR="00BD73D1">
        <w:rPr>
          <w:rFonts w:ascii="Times New Roman" w:hAnsi="Times New Roman" w:cs="Times New Roman"/>
          <w:sz w:val="24"/>
          <w:szCs w:val="24"/>
        </w:rPr>
        <w:t>5</w:t>
      </w:r>
      <w:r w:rsidR="00BD73D1" w:rsidRPr="00C4595B">
        <w:rPr>
          <w:rFonts w:ascii="Times New Roman" w:hAnsi="Times New Roman" w:cs="Times New Roman"/>
          <w:sz w:val="24"/>
          <w:szCs w:val="24"/>
        </w:rPr>
        <w:t>. Закона о војној, радној и материјалној обавези (</w:t>
      </w:r>
      <w:r w:rsidR="00BD73D1">
        <w:rPr>
          <w:rFonts w:ascii="Times New Roman" w:hAnsi="Times New Roman" w:cs="Times New Roman"/>
          <w:sz w:val="24"/>
          <w:szCs w:val="24"/>
        </w:rPr>
        <w:t>„</w:t>
      </w:r>
      <w:r w:rsidR="00BD73D1" w:rsidRPr="00C4595B">
        <w:rPr>
          <w:rFonts w:ascii="Times New Roman" w:hAnsi="Times New Roman" w:cs="Times New Roman"/>
          <w:sz w:val="24"/>
          <w:szCs w:val="24"/>
        </w:rPr>
        <w:t>Службени гласник РС</w:t>
      </w:r>
      <w:r w:rsidRPr="002B2868">
        <w:rPr>
          <w:rFonts w:ascii="Times New Roman" w:hAnsi="Times New Roman" w:cs="Times New Roman"/>
          <w:sz w:val="24"/>
          <w:szCs w:val="24"/>
          <w:lang w:val="ru-RU"/>
        </w:rPr>
        <w:t>”</w:t>
      </w:r>
      <w:r w:rsidR="00BD73D1" w:rsidRPr="00C4595B">
        <w:rPr>
          <w:rFonts w:ascii="Times New Roman" w:hAnsi="Times New Roman" w:cs="Times New Roman"/>
          <w:sz w:val="24"/>
          <w:szCs w:val="24"/>
        </w:rPr>
        <w:t>, бр. 88/09</w:t>
      </w:r>
      <w:r w:rsidR="00BD73D1">
        <w:rPr>
          <w:rFonts w:ascii="Times New Roman" w:hAnsi="Times New Roman" w:cs="Times New Roman"/>
          <w:sz w:val="24"/>
          <w:szCs w:val="24"/>
        </w:rPr>
        <w:t>,</w:t>
      </w:r>
      <w:r w:rsidR="00BD73D1" w:rsidRPr="00C4595B">
        <w:rPr>
          <w:rFonts w:ascii="Times New Roman" w:hAnsi="Times New Roman" w:cs="Times New Roman"/>
          <w:sz w:val="24"/>
          <w:szCs w:val="24"/>
        </w:rPr>
        <w:t xml:space="preserve"> 95/10</w:t>
      </w:r>
      <w:r w:rsidR="00BD73D1">
        <w:rPr>
          <w:rFonts w:ascii="Times New Roman" w:hAnsi="Times New Roman" w:cs="Times New Roman"/>
          <w:sz w:val="24"/>
          <w:szCs w:val="24"/>
        </w:rPr>
        <w:t xml:space="preserve"> и 36/18</w:t>
      </w:r>
      <w:r w:rsidR="00BD73D1" w:rsidRPr="00C4595B">
        <w:rPr>
          <w:rFonts w:ascii="Times New Roman" w:hAnsi="Times New Roman" w:cs="Times New Roman"/>
          <w:sz w:val="24"/>
          <w:szCs w:val="24"/>
        </w:rPr>
        <w:t>) и члана 42. став 1. Закона о Влади (</w:t>
      </w:r>
      <w:r w:rsidR="00BD73D1">
        <w:rPr>
          <w:rFonts w:ascii="Times New Roman" w:hAnsi="Times New Roman" w:cs="Times New Roman"/>
          <w:sz w:val="24"/>
          <w:szCs w:val="24"/>
        </w:rPr>
        <w:t>„</w:t>
      </w:r>
      <w:r w:rsidR="00BD73D1" w:rsidRPr="00C4595B">
        <w:rPr>
          <w:rFonts w:ascii="Times New Roman" w:hAnsi="Times New Roman" w:cs="Times New Roman"/>
          <w:sz w:val="24"/>
          <w:szCs w:val="24"/>
        </w:rPr>
        <w:t>Службени гласник РС</w:t>
      </w:r>
      <w:r w:rsidRPr="002B2868">
        <w:rPr>
          <w:rFonts w:ascii="Times New Roman" w:hAnsi="Times New Roman" w:cs="Times New Roman"/>
          <w:sz w:val="24"/>
          <w:szCs w:val="24"/>
          <w:lang w:val="ru-RU"/>
        </w:rPr>
        <w:t>”</w:t>
      </w:r>
      <w:r w:rsidR="00BD73D1" w:rsidRPr="00C4595B">
        <w:rPr>
          <w:rFonts w:ascii="Times New Roman" w:hAnsi="Times New Roman" w:cs="Times New Roman"/>
          <w:sz w:val="24"/>
          <w:szCs w:val="24"/>
        </w:rPr>
        <w:t xml:space="preserve">, бр. 55/05, 71/05 </w:t>
      </w:r>
      <w:r>
        <w:rPr>
          <w:rFonts w:ascii="Times New Roman" w:hAnsi="Times New Roman" w:cs="Times New Roman"/>
          <w:sz w:val="24"/>
          <w:szCs w:val="24"/>
        </w:rPr>
        <w:t>–</w:t>
      </w:r>
      <w:r w:rsidR="00BD73D1" w:rsidRPr="00C4595B">
        <w:rPr>
          <w:rFonts w:ascii="Times New Roman" w:hAnsi="Times New Roman" w:cs="Times New Roman"/>
          <w:sz w:val="24"/>
          <w:szCs w:val="24"/>
        </w:rPr>
        <w:t xml:space="preserve"> исправка, 101/07, 65/08, 16/11, 68/12 </w:t>
      </w:r>
      <w:r>
        <w:rPr>
          <w:rFonts w:ascii="Times New Roman" w:hAnsi="Times New Roman" w:cs="Times New Roman"/>
          <w:sz w:val="24"/>
          <w:szCs w:val="24"/>
        </w:rPr>
        <w:t>–</w:t>
      </w:r>
      <w:r w:rsidR="00BD73D1" w:rsidRPr="00C4595B">
        <w:rPr>
          <w:rFonts w:ascii="Times New Roman" w:hAnsi="Times New Roman" w:cs="Times New Roman"/>
          <w:sz w:val="24"/>
          <w:szCs w:val="24"/>
        </w:rPr>
        <w:t xml:space="preserve"> УС</w:t>
      </w:r>
      <w:r w:rsidR="00BD73D1">
        <w:rPr>
          <w:rFonts w:ascii="Times New Roman" w:hAnsi="Times New Roman" w:cs="Times New Roman"/>
          <w:sz w:val="24"/>
          <w:szCs w:val="24"/>
        </w:rPr>
        <w:t>,</w:t>
      </w:r>
      <w:r w:rsidR="00BD73D1" w:rsidRPr="00C4595B">
        <w:rPr>
          <w:rFonts w:ascii="Times New Roman" w:hAnsi="Times New Roman" w:cs="Times New Roman"/>
          <w:sz w:val="24"/>
          <w:szCs w:val="24"/>
        </w:rPr>
        <w:t xml:space="preserve"> 72/12</w:t>
      </w:r>
      <w:r w:rsidR="00BD73D1">
        <w:rPr>
          <w:rFonts w:ascii="Times New Roman" w:hAnsi="Times New Roman" w:cs="Times New Roman"/>
          <w:sz w:val="24"/>
          <w:szCs w:val="24"/>
        </w:rPr>
        <w:t xml:space="preserve">, </w:t>
      </w:r>
      <w:r>
        <w:rPr>
          <w:rFonts w:ascii="Times New Roman" w:hAnsi="Times New Roman" w:cs="Times New Roman"/>
          <w:sz w:val="24"/>
          <w:szCs w:val="24"/>
        </w:rPr>
        <w:t>7/14 –</w:t>
      </w:r>
      <w:r w:rsidR="00BD73D1" w:rsidRPr="005D5104">
        <w:rPr>
          <w:rFonts w:ascii="Times New Roman" w:hAnsi="Times New Roman" w:cs="Times New Roman"/>
          <w:sz w:val="24"/>
          <w:szCs w:val="24"/>
        </w:rPr>
        <w:t xml:space="preserve"> </w:t>
      </w:r>
      <w:r w:rsidR="00BD73D1">
        <w:rPr>
          <w:rFonts w:ascii="Times New Roman" w:hAnsi="Times New Roman" w:cs="Times New Roman"/>
          <w:sz w:val="24"/>
          <w:szCs w:val="24"/>
        </w:rPr>
        <w:t>УС</w:t>
      </w:r>
      <w:r w:rsidR="00BD73D1" w:rsidRPr="005D5104">
        <w:rPr>
          <w:rFonts w:ascii="Times New Roman" w:hAnsi="Times New Roman" w:cs="Times New Roman"/>
          <w:sz w:val="24"/>
          <w:szCs w:val="24"/>
        </w:rPr>
        <w:t xml:space="preserve">, 44/14 </w:t>
      </w:r>
      <w:r w:rsidR="00BD73D1">
        <w:rPr>
          <w:rFonts w:ascii="Times New Roman" w:hAnsi="Times New Roman" w:cs="Times New Roman"/>
          <w:sz w:val="24"/>
          <w:szCs w:val="24"/>
        </w:rPr>
        <w:t>и</w:t>
      </w:r>
      <w:r w:rsidR="00BD73D1" w:rsidRPr="005D5104">
        <w:rPr>
          <w:rFonts w:ascii="Times New Roman" w:hAnsi="Times New Roman" w:cs="Times New Roman"/>
          <w:sz w:val="24"/>
          <w:szCs w:val="24"/>
        </w:rPr>
        <w:t xml:space="preserve"> 30/</w:t>
      </w:r>
      <w:r w:rsidR="00BD73D1">
        <w:rPr>
          <w:rFonts w:ascii="Times New Roman" w:hAnsi="Times New Roman" w:cs="Times New Roman"/>
          <w:sz w:val="24"/>
          <w:szCs w:val="24"/>
        </w:rPr>
        <w:t>1</w:t>
      </w:r>
      <w:r w:rsidR="00BD73D1" w:rsidRPr="005D5104">
        <w:rPr>
          <w:rFonts w:ascii="Times New Roman" w:hAnsi="Times New Roman" w:cs="Times New Roman"/>
          <w:sz w:val="24"/>
          <w:szCs w:val="24"/>
        </w:rPr>
        <w:t xml:space="preserve">8 </w:t>
      </w:r>
      <w:r>
        <w:rPr>
          <w:rFonts w:ascii="Times New Roman" w:hAnsi="Times New Roman" w:cs="Times New Roman"/>
          <w:sz w:val="24"/>
          <w:szCs w:val="24"/>
        </w:rPr>
        <w:t>–</w:t>
      </w:r>
      <w:r w:rsidR="00BD73D1" w:rsidRPr="005D5104">
        <w:rPr>
          <w:rFonts w:ascii="Times New Roman" w:hAnsi="Times New Roman" w:cs="Times New Roman"/>
          <w:sz w:val="24"/>
          <w:szCs w:val="24"/>
        </w:rPr>
        <w:t xml:space="preserve"> </w:t>
      </w:r>
      <w:r>
        <w:rPr>
          <w:rFonts w:ascii="Times New Roman" w:hAnsi="Times New Roman" w:cs="Times New Roman"/>
          <w:sz w:val="24"/>
          <w:szCs w:val="24"/>
        </w:rPr>
        <w:t>др. закон</w:t>
      </w:r>
      <w:r w:rsidR="00BD73D1" w:rsidRPr="00C4595B">
        <w:rPr>
          <w:rFonts w:ascii="Times New Roman" w:hAnsi="Times New Roman" w:cs="Times New Roman"/>
          <w:sz w:val="24"/>
          <w:szCs w:val="24"/>
        </w:rPr>
        <w:t>),</w:t>
      </w:r>
      <w:r w:rsidR="00BD73D1">
        <w:rPr>
          <w:rFonts w:ascii="Times New Roman" w:hAnsi="Times New Roman" w:cs="Times New Roman"/>
          <w:sz w:val="24"/>
          <w:szCs w:val="24"/>
        </w:rPr>
        <w:t xml:space="preserve"> </w:t>
      </w:r>
    </w:p>
    <w:p w:rsidR="00BD73D1" w:rsidRPr="002B2868" w:rsidRDefault="00BD73D1" w:rsidP="002B2868">
      <w:pPr>
        <w:tabs>
          <w:tab w:val="left" w:pos="1440"/>
        </w:tabs>
        <w:spacing w:after="0" w:line="240" w:lineRule="auto"/>
        <w:ind w:firstLine="708"/>
        <w:jc w:val="both"/>
        <w:rPr>
          <w:rFonts w:ascii="Times New Roman" w:hAnsi="Times New Roman" w:cs="Times New Roman"/>
          <w:sz w:val="24"/>
          <w:szCs w:val="24"/>
          <w:lang w:val="sr-Cyrl-RS"/>
        </w:rPr>
      </w:pPr>
    </w:p>
    <w:p w:rsidR="00BD73D1" w:rsidRDefault="002B2868" w:rsidP="002B2868">
      <w:pPr>
        <w:tabs>
          <w:tab w:val="left" w:pos="1440"/>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Влада доноси</w:t>
      </w:r>
    </w:p>
    <w:p w:rsidR="00BD73D1" w:rsidRPr="00C4595B" w:rsidRDefault="00BD73D1" w:rsidP="002B2868">
      <w:pPr>
        <w:tabs>
          <w:tab w:val="left" w:pos="1440"/>
        </w:tabs>
        <w:spacing w:after="0" w:line="240" w:lineRule="auto"/>
        <w:jc w:val="both"/>
        <w:rPr>
          <w:rFonts w:ascii="Times New Roman" w:hAnsi="Times New Roman" w:cs="Times New Roman"/>
          <w:sz w:val="24"/>
          <w:szCs w:val="24"/>
        </w:rPr>
      </w:pPr>
    </w:p>
    <w:p w:rsidR="002B2868" w:rsidRPr="002B2868" w:rsidRDefault="002B2868" w:rsidP="002B2868">
      <w:pPr>
        <w:tabs>
          <w:tab w:val="left" w:pos="1440"/>
        </w:tabs>
        <w:spacing w:after="0" w:line="240" w:lineRule="auto"/>
        <w:jc w:val="center"/>
        <w:rPr>
          <w:rFonts w:ascii="Times New Roman" w:hAnsi="Times New Roman" w:cs="Times New Roman"/>
          <w:sz w:val="24"/>
          <w:szCs w:val="24"/>
        </w:rPr>
      </w:pPr>
      <w:r w:rsidRPr="002B2868">
        <w:rPr>
          <w:rFonts w:ascii="Times New Roman" w:hAnsi="Times New Roman" w:cs="Times New Roman"/>
          <w:sz w:val="24"/>
          <w:szCs w:val="24"/>
        </w:rPr>
        <w:t>У Р Е Д Б У</w:t>
      </w:r>
    </w:p>
    <w:p w:rsidR="00BD73D1" w:rsidRPr="002B2868" w:rsidRDefault="00BD73D1" w:rsidP="002B2868">
      <w:pPr>
        <w:tabs>
          <w:tab w:val="left" w:pos="1440"/>
        </w:tabs>
        <w:spacing w:after="0" w:line="240" w:lineRule="auto"/>
        <w:jc w:val="center"/>
        <w:rPr>
          <w:rFonts w:ascii="Times New Roman" w:hAnsi="Times New Roman" w:cs="Times New Roman"/>
          <w:sz w:val="24"/>
          <w:szCs w:val="24"/>
        </w:rPr>
      </w:pPr>
      <w:r w:rsidRPr="002B2868">
        <w:rPr>
          <w:rFonts w:ascii="Times New Roman" w:hAnsi="Times New Roman" w:cs="Times New Roman"/>
          <w:sz w:val="24"/>
          <w:szCs w:val="24"/>
        </w:rPr>
        <w:t xml:space="preserve">о износу и начину исплате накнада за вршење </w:t>
      </w:r>
      <w:bookmarkStart w:id="1" w:name="SADRZAJ_001"/>
      <w:r w:rsidRPr="002B2868">
        <w:rPr>
          <w:rFonts w:ascii="Times New Roman" w:hAnsi="Times New Roman" w:cs="Times New Roman"/>
          <w:sz w:val="24"/>
          <w:szCs w:val="24"/>
        </w:rPr>
        <w:t>војне обавезе</w:t>
      </w:r>
    </w:p>
    <w:p w:rsidR="00BD73D1" w:rsidRDefault="00BD73D1" w:rsidP="002B2868">
      <w:pPr>
        <w:tabs>
          <w:tab w:val="left" w:pos="1440"/>
        </w:tabs>
        <w:spacing w:after="0" w:line="240" w:lineRule="auto"/>
        <w:jc w:val="both"/>
        <w:rPr>
          <w:rFonts w:ascii="Times New Roman" w:hAnsi="Times New Roman" w:cs="Times New Roman"/>
          <w:b/>
          <w:bCs/>
          <w:sz w:val="24"/>
          <w:szCs w:val="24"/>
        </w:rPr>
      </w:pPr>
      <w:bookmarkStart w:id="2" w:name="SADRZAJ_002"/>
      <w:bookmarkEnd w:id="1"/>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1.</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bookmarkStart w:id="3" w:name="SADRZAJ_003"/>
      <w:bookmarkEnd w:id="2"/>
      <w:r w:rsidRPr="002B2868">
        <w:rPr>
          <w:rFonts w:ascii="Times New Roman" w:hAnsi="Times New Roman" w:cs="Times New Roman"/>
          <w:sz w:val="24"/>
          <w:szCs w:val="24"/>
        </w:rPr>
        <w:tab/>
      </w:r>
      <w:r w:rsidR="00BD73D1" w:rsidRPr="002B2868">
        <w:rPr>
          <w:rFonts w:ascii="Times New Roman" w:hAnsi="Times New Roman" w:cs="Times New Roman"/>
          <w:sz w:val="24"/>
          <w:szCs w:val="24"/>
        </w:rPr>
        <w:t>Овoм уредбом уређују се износ и начин исплате накнада путних и других трошкова у вези са вршењем војне обавезе, односно обуке за одбрану земље, као и услови за остваривање права, износ и начин обрачуна и исплате накнада за вршење службе у резервном саставу, односно обуке за одбрану земље.</w:t>
      </w:r>
    </w:p>
    <w:p w:rsidR="002B2868" w:rsidRDefault="002B2868" w:rsidP="002B2868">
      <w:pPr>
        <w:tabs>
          <w:tab w:val="left" w:pos="1440"/>
        </w:tabs>
        <w:spacing w:after="0" w:line="240" w:lineRule="auto"/>
        <w:ind w:firstLine="238"/>
        <w:jc w:val="both"/>
        <w:rPr>
          <w:rFonts w:ascii="Times New Roman" w:hAnsi="Times New Roman" w:cs="Times New Roman"/>
          <w:sz w:val="24"/>
          <w:szCs w:val="24"/>
        </w:rPr>
      </w:pPr>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2.</w:t>
      </w:r>
    </w:p>
    <w:p w:rsidR="00BD73D1" w:rsidRPr="002B2868" w:rsidRDefault="002B2868" w:rsidP="002B2868">
      <w:pPr>
        <w:tabs>
          <w:tab w:val="left" w:pos="1440"/>
        </w:tabs>
        <w:spacing w:after="0" w:line="240" w:lineRule="auto"/>
        <w:ind w:firstLine="238"/>
        <w:jc w:val="both"/>
        <w:rPr>
          <w:rFonts w:ascii="Times New Roman" w:hAnsi="Times New Roman" w:cs="Times New Roman"/>
          <w:sz w:val="24"/>
          <w:szCs w:val="24"/>
        </w:rPr>
      </w:pPr>
      <w:r w:rsidRPr="002B2868">
        <w:rPr>
          <w:rFonts w:ascii="Times New Roman" w:hAnsi="Times New Roman" w:cs="Times New Roman"/>
          <w:sz w:val="24"/>
          <w:szCs w:val="24"/>
        </w:rPr>
        <w:tab/>
      </w:r>
      <w:r w:rsidR="00BD73D1" w:rsidRPr="002B2868">
        <w:rPr>
          <w:rFonts w:ascii="Times New Roman" w:hAnsi="Times New Roman" w:cs="Times New Roman"/>
          <w:sz w:val="24"/>
          <w:szCs w:val="24"/>
        </w:rPr>
        <w:t>Под накнадом за вршење службе у резервном саставу, односно обуке за одбрану земље из члана 1. ове уредбе сматра се накнада зараде или новчана накнада.</w:t>
      </w:r>
    </w:p>
    <w:p w:rsidR="00BD73D1" w:rsidRPr="002B2868" w:rsidRDefault="00BD73D1" w:rsidP="002B2868">
      <w:pPr>
        <w:tabs>
          <w:tab w:val="left" w:pos="1440"/>
        </w:tabs>
        <w:spacing w:after="0" w:line="240" w:lineRule="auto"/>
        <w:ind w:firstLine="426"/>
        <w:jc w:val="both"/>
        <w:rPr>
          <w:rFonts w:ascii="Times New Roman" w:hAnsi="Times New Roman" w:cs="Times New Roman"/>
          <w:sz w:val="24"/>
          <w:szCs w:val="24"/>
        </w:rPr>
      </w:pPr>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3.</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5751DD">
        <w:rPr>
          <w:rFonts w:ascii="Times New Roman" w:hAnsi="Times New Roman" w:cs="Times New Roman"/>
          <w:sz w:val="24"/>
          <w:szCs w:val="24"/>
        </w:rPr>
        <w:t>Регрут</w:t>
      </w:r>
      <w:r w:rsidR="00EC2B23">
        <w:rPr>
          <w:rFonts w:ascii="Times New Roman" w:hAnsi="Times New Roman" w:cs="Times New Roman"/>
          <w:sz w:val="24"/>
          <w:szCs w:val="24"/>
          <w:lang w:val="sr-Cyrl-RS"/>
        </w:rPr>
        <w:t>у</w:t>
      </w:r>
      <w:r w:rsidR="00EC2B23">
        <w:rPr>
          <w:rFonts w:ascii="Times New Roman" w:hAnsi="Times New Roman" w:cs="Times New Roman"/>
          <w:sz w:val="24"/>
          <w:szCs w:val="24"/>
        </w:rPr>
        <w:t>, односно лицу</w:t>
      </w:r>
      <w:r w:rsidR="00BD73D1" w:rsidRPr="005751DD">
        <w:rPr>
          <w:rFonts w:ascii="Times New Roman" w:hAnsi="Times New Roman" w:cs="Times New Roman"/>
          <w:sz w:val="24"/>
          <w:szCs w:val="24"/>
        </w:rPr>
        <w:t xml:space="preserve"> у резервном саставу које је позвано у вези са вршењем војне обавезе, односно обуке за одбрану земље </w:t>
      </w:r>
      <w:r w:rsidR="00EC2B23">
        <w:rPr>
          <w:rFonts w:ascii="Times New Roman" w:hAnsi="Times New Roman" w:cs="Times New Roman"/>
          <w:sz w:val="24"/>
          <w:szCs w:val="24"/>
          <w:lang w:val="sr-Cyrl-RS"/>
        </w:rPr>
        <w:t>припада</w:t>
      </w:r>
      <w:r w:rsidR="00EC2B23">
        <w:rPr>
          <w:rFonts w:ascii="Times New Roman" w:hAnsi="Times New Roman" w:cs="Times New Roman"/>
          <w:sz w:val="24"/>
          <w:szCs w:val="24"/>
        </w:rPr>
        <w:t xml:space="preserve"> накнада</w:t>
      </w:r>
      <w:r w:rsidR="00BD73D1" w:rsidRPr="005751DD">
        <w:rPr>
          <w:rFonts w:ascii="Times New Roman" w:hAnsi="Times New Roman" w:cs="Times New Roman"/>
          <w:sz w:val="24"/>
          <w:szCs w:val="24"/>
        </w:rPr>
        <w:t xml:space="preserve"> трошкова за превоз средствима јавног саобраћаја од места пребивалишта до места јављања за извршење војне обавезе, односно обуке, као и за превоз од места вршења војне обавезе, одно</w:t>
      </w:r>
      <w:r w:rsidR="00BD73D1">
        <w:rPr>
          <w:rFonts w:ascii="Times New Roman" w:hAnsi="Times New Roman" w:cs="Times New Roman"/>
          <w:sz w:val="24"/>
          <w:szCs w:val="24"/>
        </w:rPr>
        <w:t>сно обуке до места пребивалишта, у складу са законом.</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5751DD">
        <w:rPr>
          <w:rFonts w:ascii="Times New Roman" w:hAnsi="Times New Roman" w:cs="Times New Roman"/>
          <w:sz w:val="24"/>
          <w:szCs w:val="24"/>
        </w:rPr>
        <w:t>Војнику на служењу војног рока припадају трошкови путовања приликом коришћења редовног и наградног одсуства и отпуста, односно прекида</w:t>
      </w:r>
      <w:r w:rsidR="00BD73D1">
        <w:rPr>
          <w:rFonts w:ascii="Times New Roman" w:hAnsi="Times New Roman" w:cs="Times New Roman"/>
          <w:sz w:val="24"/>
          <w:szCs w:val="24"/>
        </w:rPr>
        <w:t xml:space="preserve"> служења војног рока, у складу са законом.</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5751DD">
        <w:rPr>
          <w:rFonts w:ascii="Times New Roman" w:hAnsi="Times New Roman" w:cs="Times New Roman"/>
          <w:sz w:val="24"/>
          <w:szCs w:val="24"/>
        </w:rPr>
        <w:t>Војник</w:t>
      </w:r>
      <w:r w:rsidR="00EC2B23">
        <w:rPr>
          <w:rFonts w:ascii="Times New Roman" w:hAnsi="Times New Roman" w:cs="Times New Roman"/>
          <w:sz w:val="24"/>
          <w:szCs w:val="24"/>
          <w:lang w:val="sr-Cyrl-RS"/>
        </w:rPr>
        <w:t>у</w:t>
      </w:r>
      <w:r w:rsidR="00BD73D1" w:rsidRPr="005751DD">
        <w:rPr>
          <w:rFonts w:ascii="Times New Roman" w:hAnsi="Times New Roman" w:cs="Times New Roman"/>
          <w:sz w:val="24"/>
          <w:szCs w:val="24"/>
        </w:rPr>
        <w:t xml:space="preserve"> на с</w:t>
      </w:r>
      <w:r w:rsidR="00EC2B23">
        <w:rPr>
          <w:rFonts w:ascii="Times New Roman" w:hAnsi="Times New Roman" w:cs="Times New Roman"/>
          <w:sz w:val="24"/>
          <w:szCs w:val="24"/>
        </w:rPr>
        <w:t>лужењу војног рока, односно лицу</w:t>
      </w:r>
      <w:r w:rsidR="00BD73D1" w:rsidRPr="005751DD">
        <w:rPr>
          <w:rFonts w:ascii="Times New Roman" w:hAnsi="Times New Roman" w:cs="Times New Roman"/>
          <w:sz w:val="24"/>
          <w:szCs w:val="24"/>
        </w:rPr>
        <w:t xml:space="preserve"> у резервном саставу </w:t>
      </w:r>
      <w:r w:rsidR="00EC2B23">
        <w:rPr>
          <w:rFonts w:ascii="Times New Roman" w:hAnsi="Times New Roman" w:cs="Times New Roman"/>
          <w:sz w:val="24"/>
          <w:szCs w:val="24"/>
          <w:lang w:val="sr-Cyrl-RS"/>
        </w:rPr>
        <w:t>припада</w:t>
      </w:r>
      <w:r w:rsidR="00EC2B23">
        <w:rPr>
          <w:rFonts w:ascii="Times New Roman" w:hAnsi="Times New Roman" w:cs="Times New Roman"/>
          <w:sz w:val="24"/>
          <w:szCs w:val="24"/>
        </w:rPr>
        <w:t xml:space="preserve"> накнада</w:t>
      </w:r>
      <w:r w:rsidR="00BD73D1" w:rsidRPr="005751DD">
        <w:rPr>
          <w:rFonts w:ascii="Times New Roman" w:hAnsi="Times New Roman" w:cs="Times New Roman"/>
          <w:sz w:val="24"/>
          <w:szCs w:val="24"/>
        </w:rPr>
        <w:t xml:space="preserve"> трошкова превоза средствима јавног саобраћаја за извршавање службених задатака у месту служења војног рока, односно у месту вршења службе у резервном саставу</w:t>
      </w:r>
      <w:r w:rsidR="00BD73D1" w:rsidRPr="00925539">
        <w:rPr>
          <w:rFonts w:ascii="Times New Roman" w:hAnsi="Times New Roman" w:cs="Times New Roman"/>
          <w:sz w:val="24"/>
          <w:szCs w:val="24"/>
        </w:rPr>
        <w:t>,</w:t>
      </w:r>
      <w:r w:rsidR="00BD73D1">
        <w:rPr>
          <w:rFonts w:ascii="Times New Roman" w:hAnsi="Times New Roman" w:cs="Times New Roman"/>
          <w:sz w:val="24"/>
          <w:szCs w:val="24"/>
        </w:rPr>
        <w:t xml:space="preserve"> односно обуке, у складу са законом.</w:t>
      </w:r>
    </w:p>
    <w:p w:rsidR="00BD73D1" w:rsidRPr="005751DD"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5751DD">
        <w:rPr>
          <w:rFonts w:ascii="Times New Roman" w:hAnsi="Times New Roman" w:cs="Times New Roman"/>
          <w:sz w:val="24"/>
          <w:szCs w:val="24"/>
        </w:rPr>
        <w:t>Војник</w:t>
      </w:r>
      <w:r w:rsidR="00EC2B23">
        <w:rPr>
          <w:rFonts w:ascii="Times New Roman" w:hAnsi="Times New Roman" w:cs="Times New Roman"/>
          <w:sz w:val="24"/>
          <w:szCs w:val="24"/>
          <w:lang w:val="sr-Cyrl-RS"/>
        </w:rPr>
        <w:t>у</w:t>
      </w:r>
      <w:r w:rsidR="00BD73D1" w:rsidRPr="005751DD">
        <w:rPr>
          <w:rFonts w:ascii="Times New Roman" w:hAnsi="Times New Roman" w:cs="Times New Roman"/>
          <w:sz w:val="24"/>
          <w:szCs w:val="24"/>
        </w:rPr>
        <w:t xml:space="preserve"> на с</w:t>
      </w:r>
      <w:r w:rsidR="00EC2B23">
        <w:rPr>
          <w:rFonts w:ascii="Times New Roman" w:hAnsi="Times New Roman" w:cs="Times New Roman"/>
          <w:sz w:val="24"/>
          <w:szCs w:val="24"/>
        </w:rPr>
        <w:t>лужењу војног рока, односно лицу</w:t>
      </w:r>
      <w:r w:rsidR="00BD73D1" w:rsidRPr="005751DD">
        <w:rPr>
          <w:rFonts w:ascii="Times New Roman" w:hAnsi="Times New Roman" w:cs="Times New Roman"/>
          <w:sz w:val="24"/>
          <w:szCs w:val="24"/>
        </w:rPr>
        <w:t xml:space="preserve"> у резервном саставу </w:t>
      </w:r>
      <w:r w:rsidR="00EC2B23">
        <w:rPr>
          <w:rFonts w:ascii="Times New Roman" w:hAnsi="Times New Roman" w:cs="Times New Roman"/>
          <w:sz w:val="24"/>
          <w:szCs w:val="24"/>
          <w:lang w:val="sr-Cyrl-RS"/>
        </w:rPr>
        <w:t xml:space="preserve">припада </w:t>
      </w:r>
      <w:r w:rsidR="00EC2B23">
        <w:rPr>
          <w:rFonts w:ascii="Times New Roman" w:hAnsi="Times New Roman" w:cs="Times New Roman"/>
          <w:sz w:val="24"/>
          <w:szCs w:val="24"/>
        </w:rPr>
        <w:t>накнада</w:t>
      </w:r>
      <w:r w:rsidR="00BD73D1" w:rsidRPr="005751DD">
        <w:rPr>
          <w:rFonts w:ascii="Times New Roman" w:hAnsi="Times New Roman" w:cs="Times New Roman"/>
          <w:sz w:val="24"/>
          <w:szCs w:val="24"/>
        </w:rPr>
        <w:t xml:space="preserve"> трошкова за службено путовање на које је упућено за време служења војног рока, односно вршења службе у </w:t>
      </w:r>
      <w:r w:rsidR="00BD73D1">
        <w:rPr>
          <w:rFonts w:ascii="Times New Roman" w:hAnsi="Times New Roman" w:cs="Times New Roman"/>
          <w:sz w:val="24"/>
          <w:szCs w:val="24"/>
        </w:rPr>
        <w:t>резервном саставу</w:t>
      </w:r>
      <w:r w:rsidR="00BD73D1" w:rsidRPr="00925539">
        <w:rPr>
          <w:rFonts w:ascii="Times New Roman" w:hAnsi="Times New Roman" w:cs="Times New Roman"/>
          <w:sz w:val="24"/>
          <w:szCs w:val="24"/>
        </w:rPr>
        <w:t>,</w:t>
      </w:r>
      <w:r w:rsidR="00BD73D1">
        <w:rPr>
          <w:rFonts w:ascii="Times New Roman" w:hAnsi="Times New Roman" w:cs="Times New Roman"/>
          <w:sz w:val="24"/>
          <w:szCs w:val="24"/>
        </w:rPr>
        <w:t xml:space="preserve"> односно обуке, у складу са законом.</w:t>
      </w:r>
    </w:p>
    <w:p w:rsidR="00BD73D1" w:rsidRDefault="00BD73D1" w:rsidP="002B2868">
      <w:pPr>
        <w:tabs>
          <w:tab w:val="left" w:pos="1440"/>
        </w:tabs>
        <w:spacing w:after="0" w:line="240" w:lineRule="auto"/>
        <w:jc w:val="both"/>
        <w:rPr>
          <w:rFonts w:ascii="Times New Roman" w:hAnsi="Times New Roman" w:cs="Times New Roman"/>
          <w:b/>
          <w:bCs/>
          <w:sz w:val="24"/>
          <w:szCs w:val="24"/>
        </w:rPr>
      </w:pPr>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4.</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Накнаде из чл</w:t>
      </w:r>
      <w:r w:rsidR="00BD73D1">
        <w:rPr>
          <w:rFonts w:ascii="Times New Roman" w:hAnsi="Times New Roman" w:cs="Times New Roman"/>
          <w:sz w:val="24"/>
          <w:szCs w:val="24"/>
        </w:rPr>
        <w:t>ана 3.</w:t>
      </w:r>
      <w:r w:rsidR="00BD73D1" w:rsidRPr="00C4595B">
        <w:rPr>
          <w:rFonts w:ascii="Times New Roman" w:hAnsi="Times New Roman" w:cs="Times New Roman"/>
          <w:sz w:val="24"/>
          <w:szCs w:val="24"/>
        </w:rPr>
        <w:t xml:space="preserve"> ове уредбе </w:t>
      </w:r>
      <w:r w:rsidR="00BD73D1">
        <w:rPr>
          <w:rFonts w:ascii="Times New Roman" w:hAnsi="Times New Roman" w:cs="Times New Roman"/>
          <w:sz w:val="24"/>
          <w:szCs w:val="24"/>
        </w:rPr>
        <w:t xml:space="preserve">обрачунавају се и </w:t>
      </w:r>
      <w:r w:rsidR="00BD73D1" w:rsidRPr="00C4595B">
        <w:rPr>
          <w:rFonts w:ascii="Times New Roman" w:hAnsi="Times New Roman" w:cs="Times New Roman"/>
          <w:sz w:val="24"/>
          <w:szCs w:val="24"/>
        </w:rPr>
        <w:t xml:space="preserve">исплаћују </w:t>
      </w:r>
      <w:r w:rsidR="00BD73D1" w:rsidRPr="00AF14BC">
        <w:rPr>
          <w:rFonts w:ascii="Times New Roman" w:hAnsi="Times New Roman" w:cs="Times New Roman"/>
          <w:sz w:val="24"/>
          <w:szCs w:val="24"/>
        </w:rPr>
        <w:t xml:space="preserve">у износу и на начин утврђен </w:t>
      </w:r>
      <w:r w:rsidR="00BD73D1" w:rsidRPr="00C4595B">
        <w:rPr>
          <w:rFonts w:ascii="Times New Roman" w:hAnsi="Times New Roman" w:cs="Times New Roman"/>
          <w:sz w:val="24"/>
          <w:szCs w:val="24"/>
        </w:rPr>
        <w:t xml:space="preserve">одредбама прописа којим се прописују услови, начин остваривања и висина накнаде путних и других трошкова </w:t>
      </w:r>
      <w:r w:rsidR="00BD73D1" w:rsidRPr="00AF14BC">
        <w:rPr>
          <w:rFonts w:ascii="Times New Roman" w:hAnsi="Times New Roman" w:cs="Times New Roman"/>
          <w:sz w:val="24"/>
          <w:szCs w:val="24"/>
        </w:rPr>
        <w:t xml:space="preserve">и других примања </w:t>
      </w:r>
      <w:r w:rsidR="00BD73D1" w:rsidRPr="00C4595B">
        <w:rPr>
          <w:rFonts w:ascii="Times New Roman" w:hAnsi="Times New Roman" w:cs="Times New Roman"/>
          <w:sz w:val="24"/>
          <w:szCs w:val="24"/>
        </w:rPr>
        <w:t>у Војсци Србије.</w:t>
      </w:r>
    </w:p>
    <w:p w:rsidR="00BD73D1" w:rsidRDefault="00BD73D1" w:rsidP="002B2868">
      <w:pPr>
        <w:tabs>
          <w:tab w:val="left" w:pos="1440"/>
        </w:tabs>
        <w:spacing w:after="0" w:line="240" w:lineRule="auto"/>
        <w:ind w:firstLine="238"/>
        <w:jc w:val="both"/>
        <w:rPr>
          <w:rFonts w:ascii="Times New Roman" w:hAnsi="Times New Roman" w:cs="Times New Roman"/>
          <w:sz w:val="24"/>
          <w:szCs w:val="24"/>
        </w:rPr>
      </w:pPr>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5.</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bookmarkStart w:id="4" w:name="SADRZAJ_004"/>
      <w:bookmarkEnd w:id="3"/>
      <w:r>
        <w:rPr>
          <w:rFonts w:ascii="Times New Roman" w:hAnsi="Times New Roman" w:cs="Times New Roman"/>
          <w:sz w:val="24"/>
          <w:szCs w:val="24"/>
        </w:rPr>
        <w:tab/>
      </w:r>
      <w:r w:rsidR="00BD73D1" w:rsidRPr="00C4595B">
        <w:rPr>
          <w:rFonts w:ascii="Times New Roman" w:hAnsi="Times New Roman" w:cs="Times New Roman"/>
          <w:sz w:val="24"/>
          <w:szCs w:val="24"/>
        </w:rPr>
        <w:t>Лицу у резервном саставу које је у радном односу, а позвано је у вези са вршењем службе у резервном саставу</w:t>
      </w:r>
      <w:r w:rsidR="00BD73D1">
        <w:rPr>
          <w:rFonts w:ascii="Times New Roman" w:hAnsi="Times New Roman" w:cs="Times New Roman"/>
          <w:sz w:val="24"/>
          <w:szCs w:val="24"/>
        </w:rPr>
        <w:t>, односно обуку,</w:t>
      </w:r>
      <w:r w:rsidR="00BD73D1" w:rsidRPr="00C4595B">
        <w:rPr>
          <w:rFonts w:ascii="Times New Roman" w:hAnsi="Times New Roman" w:cs="Times New Roman"/>
          <w:sz w:val="24"/>
          <w:szCs w:val="24"/>
        </w:rPr>
        <w:t xml:space="preserve"> за време вршења те обавезе припада накнада зараде у висини њег</w:t>
      </w:r>
      <w:r w:rsidR="00BD73D1">
        <w:rPr>
          <w:rFonts w:ascii="Times New Roman" w:hAnsi="Times New Roman" w:cs="Times New Roman"/>
          <w:sz w:val="24"/>
          <w:szCs w:val="24"/>
        </w:rPr>
        <w:t>ове просечне зараде у претходних 12 месеци</w:t>
      </w:r>
      <w:r w:rsidR="00BD73D1" w:rsidRPr="00C4595B">
        <w:rPr>
          <w:rFonts w:ascii="Times New Roman" w:hAnsi="Times New Roman" w:cs="Times New Roman"/>
          <w:sz w:val="24"/>
          <w:szCs w:val="24"/>
        </w:rPr>
        <w:t xml:space="preserve"> пре позивања, </w:t>
      </w:r>
      <w:r w:rsidR="00BD73D1">
        <w:rPr>
          <w:rFonts w:ascii="Times New Roman" w:hAnsi="Times New Roman" w:cs="Times New Roman"/>
          <w:sz w:val="24"/>
          <w:szCs w:val="24"/>
        </w:rPr>
        <w:t xml:space="preserve">у складу са општим актом или уговором о раду, </w:t>
      </w:r>
      <w:r w:rsidR="00BD73D1" w:rsidRPr="00C4595B">
        <w:rPr>
          <w:rFonts w:ascii="Times New Roman" w:hAnsi="Times New Roman" w:cs="Times New Roman"/>
          <w:sz w:val="24"/>
          <w:szCs w:val="24"/>
        </w:rPr>
        <w:t>осим ако то посебним законом није другачије одређено, у складу са законом.</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Pr>
          <w:rFonts w:ascii="Times New Roman" w:hAnsi="Times New Roman" w:cs="Times New Roman"/>
          <w:sz w:val="24"/>
          <w:szCs w:val="24"/>
        </w:rPr>
        <w:t>А</w:t>
      </w:r>
      <w:r w:rsidR="00BD73D1" w:rsidRPr="00926475">
        <w:rPr>
          <w:rFonts w:ascii="Times New Roman" w:hAnsi="Times New Roman" w:cs="Times New Roman"/>
          <w:sz w:val="24"/>
          <w:szCs w:val="24"/>
        </w:rPr>
        <w:t>ко је лице у резервном саставу у радном односу мање од 12 месеци пре позивања у вези са вршењем службе у резервном саставу, односно обуке, припада му накнада зараде у висини његове просечне месечне зараде за време које је у радном односу.</w:t>
      </w:r>
    </w:p>
    <w:p w:rsidR="002B2868" w:rsidRPr="00926475" w:rsidRDefault="002B2868" w:rsidP="002B2868">
      <w:pPr>
        <w:tabs>
          <w:tab w:val="left" w:pos="1440"/>
        </w:tabs>
        <w:spacing w:after="0" w:line="240" w:lineRule="auto"/>
        <w:ind w:firstLine="238"/>
        <w:jc w:val="both"/>
        <w:rPr>
          <w:rFonts w:ascii="Times New Roman" w:hAnsi="Times New Roman" w:cs="Times New Roman"/>
          <w:sz w:val="24"/>
          <w:szCs w:val="24"/>
        </w:rPr>
      </w:pPr>
    </w:p>
    <w:p w:rsidR="00BD73D1" w:rsidRPr="00C4595B"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Накнаду зараде из става 1. овог члана лицу у резервном саставу исплаћује послодавац.</w:t>
      </w:r>
    </w:p>
    <w:p w:rsidR="00BD73D1" w:rsidRPr="00C4595B"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Послодавац подноси команди, јединици и установи Војске Србије</w:t>
      </w:r>
      <w:r w:rsidR="00BD73D1">
        <w:rPr>
          <w:rFonts w:ascii="Times New Roman" w:hAnsi="Times New Roman" w:cs="Times New Roman"/>
          <w:sz w:val="24"/>
          <w:szCs w:val="24"/>
        </w:rPr>
        <w:t>,</w:t>
      </w:r>
      <w:r w:rsidR="00BD73D1" w:rsidRPr="00C4595B">
        <w:rPr>
          <w:rFonts w:ascii="Times New Roman" w:hAnsi="Times New Roman" w:cs="Times New Roman"/>
          <w:sz w:val="24"/>
          <w:szCs w:val="24"/>
        </w:rPr>
        <w:t xml:space="preserve"> односно војној јединици и војној установи Министарства одбране (у даљем тексту: команда, јединица и установа) у којој је лице вршило службу у резервном саставу</w:t>
      </w:r>
      <w:r w:rsidR="00BD73D1">
        <w:rPr>
          <w:rFonts w:ascii="Times New Roman" w:hAnsi="Times New Roman" w:cs="Times New Roman"/>
          <w:sz w:val="24"/>
          <w:szCs w:val="24"/>
        </w:rPr>
        <w:t>, односно обуку</w:t>
      </w:r>
      <w:r w:rsidR="00BD73D1" w:rsidRPr="00C4595B">
        <w:rPr>
          <w:rFonts w:ascii="Times New Roman" w:hAnsi="Times New Roman" w:cs="Times New Roman"/>
          <w:sz w:val="24"/>
          <w:szCs w:val="24"/>
        </w:rPr>
        <w:t xml:space="preserve"> захтев за рефундацију исплаћене накнаде зараде и плаћених доприноса на терет послодавца.</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 xml:space="preserve">Захтев за рефундацију из става </w:t>
      </w:r>
      <w:r w:rsidR="00BD73D1">
        <w:rPr>
          <w:rFonts w:ascii="Times New Roman" w:hAnsi="Times New Roman" w:cs="Times New Roman"/>
          <w:sz w:val="24"/>
          <w:szCs w:val="24"/>
        </w:rPr>
        <w:t>3</w:t>
      </w:r>
      <w:r w:rsidR="00BD73D1" w:rsidRPr="00C4595B">
        <w:rPr>
          <w:rFonts w:ascii="Times New Roman" w:hAnsi="Times New Roman" w:cs="Times New Roman"/>
          <w:sz w:val="24"/>
          <w:szCs w:val="24"/>
        </w:rPr>
        <w:t>. овог члана подноси се на Обрасцу РНЛРС који је дат у Прилогу 1. ове уредбе и чини њен саставни део.</w:t>
      </w:r>
    </w:p>
    <w:p w:rsidR="00BD73D1" w:rsidRPr="00C4595B" w:rsidRDefault="00BD73D1" w:rsidP="002B2868">
      <w:pPr>
        <w:tabs>
          <w:tab w:val="left" w:pos="1440"/>
        </w:tabs>
        <w:spacing w:after="0" w:line="240" w:lineRule="auto"/>
        <w:ind w:firstLine="238"/>
        <w:jc w:val="both"/>
        <w:rPr>
          <w:rFonts w:ascii="Times New Roman" w:hAnsi="Times New Roman" w:cs="Times New Roman"/>
          <w:sz w:val="24"/>
          <w:szCs w:val="24"/>
        </w:rPr>
      </w:pPr>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6.</w:t>
      </w:r>
    </w:p>
    <w:p w:rsidR="00BD73D1" w:rsidRPr="00C4595B" w:rsidRDefault="002B2868" w:rsidP="002B2868">
      <w:pPr>
        <w:tabs>
          <w:tab w:val="left" w:pos="1440"/>
        </w:tabs>
        <w:spacing w:after="0" w:line="240" w:lineRule="auto"/>
        <w:ind w:firstLine="238"/>
        <w:jc w:val="both"/>
        <w:rPr>
          <w:rFonts w:ascii="Times New Roman" w:hAnsi="Times New Roman" w:cs="Times New Roman"/>
          <w:sz w:val="24"/>
          <w:szCs w:val="24"/>
        </w:rPr>
      </w:pPr>
      <w:bookmarkStart w:id="5" w:name="SADRZAJ_005"/>
      <w:bookmarkEnd w:id="4"/>
      <w:r>
        <w:rPr>
          <w:rFonts w:ascii="Times New Roman" w:hAnsi="Times New Roman" w:cs="Times New Roman"/>
          <w:sz w:val="24"/>
          <w:szCs w:val="24"/>
        </w:rPr>
        <w:tab/>
      </w:r>
      <w:r w:rsidR="00BD73D1" w:rsidRPr="00C4595B">
        <w:rPr>
          <w:rFonts w:ascii="Times New Roman" w:hAnsi="Times New Roman" w:cs="Times New Roman"/>
          <w:sz w:val="24"/>
          <w:szCs w:val="24"/>
        </w:rPr>
        <w:t>Лицу у резервном саставу које</w:t>
      </w:r>
      <w:r w:rsidR="00BD73D1" w:rsidRPr="00CD03FD">
        <w:rPr>
          <w:rFonts w:ascii="Times New Roman" w:hAnsi="Times New Roman" w:cs="Times New Roman"/>
          <w:sz w:val="24"/>
          <w:szCs w:val="24"/>
        </w:rPr>
        <w:t xml:space="preserve">, у смислу закона којим се уређује пензијско и инвалидско осигурање, самостално обавља делатност, </w:t>
      </w:r>
      <w:r w:rsidR="00BD73D1" w:rsidRPr="00C4595B">
        <w:rPr>
          <w:rFonts w:ascii="Times New Roman" w:hAnsi="Times New Roman" w:cs="Times New Roman"/>
          <w:sz w:val="24"/>
          <w:szCs w:val="24"/>
        </w:rPr>
        <w:t>за време вршења службе у резервном саставу</w:t>
      </w:r>
      <w:r w:rsidR="00BD73D1" w:rsidRPr="00CD03FD">
        <w:rPr>
          <w:rFonts w:ascii="Times New Roman" w:hAnsi="Times New Roman" w:cs="Times New Roman"/>
          <w:sz w:val="24"/>
          <w:szCs w:val="24"/>
        </w:rPr>
        <w:t>, односно обуке</w:t>
      </w:r>
      <w:r w:rsidR="00BD73D1" w:rsidRPr="00C4595B">
        <w:rPr>
          <w:rFonts w:ascii="Times New Roman" w:hAnsi="Times New Roman" w:cs="Times New Roman"/>
          <w:sz w:val="24"/>
          <w:szCs w:val="24"/>
        </w:rPr>
        <w:t xml:space="preserve"> припада накнада у висини основице од које плаћа допринос за обавезно социјално осигурање, у складу са законом. </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EC2B23">
        <w:rPr>
          <w:rFonts w:ascii="Times New Roman" w:hAnsi="Times New Roman" w:cs="Times New Roman"/>
          <w:sz w:val="24"/>
          <w:szCs w:val="24"/>
          <w:lang w:val="sr-Cyrl-RS"/>
        </w:rPr>
        <w:t>Ако</w:t>
      </w:r>
      <w:r w:rsidR="00BD73D1" w:rsidRPr="00CD03FD">
        <w:rPr>
          <w:rFonts w:ascii="Times New Roman" w:hAnsi="Times New Roman" w:cs="Times New Roman"/>
          <w:sz w:val="24"/>
          <w:szCs w:val="24"/>
        </w:rPr>
        <w:t xml:space="preserve"> је </w:t>
      </w:r>
      <w:r w:rsidR="00BD73D1">
        <w:rPr>
          <w:rFonts w:ascii="Times New Roman" w:hAnsi="Times New Roman" w:cs="Times New Roman"/>
          <w:sz w:val="24"/>
          <w:szCs w:val="24"/>
        </w:rPr>
        <w:t xml:space="preserve">за лице из става 1. овог члана </w:t>
      </w:r>
      <w:r w:rsidR="00BD73D1" w:rsidRPr="00CD03FD">
        <w:rPr>
          <w:rFonts w:ascii="Times New Roman" w:hAnsi="Times New Roman" w:cs="Times New Roman"/>
          <w:sz w:val="24"/>
          <w:szCs w:val="24"/>
        </w:rPr>
        <w:t>основица за обрачун и уплату доприноса паушално утврђен приход у складу са законом којим се уређује порез на доходак грађана</w:t>
      </w:r>
      <w:r w:rsidR="00BD73D1">
        <w:rPr>
          <w:rFonts w:ascii="Times New Roman" w:hAnsi="Times New Roman" w:cs="Times New Roman"/>
          <w:sz w:val="24"/>
          <w:szCs w:val="24"/>
        </w:rPr>
        <w:t>,</w:t>
      </w:r>
      <w:r w:rsidR="00BD73D1" w:rsidRPr="00CD03FD">
        <w:rPr>
          <w:rFonts w:ascii="Times New Roman" w:hAnsi="Times New Roman" w:cs="Times New Roman"/>
          <w:sz w:val="24"/>
          <w:szCs w:val="24"/>
        </w:rPr>
        <w:t xml:space="preserve"> </w:t>
      </w:r>
      <w:r w:rsidR="00BD73D1">
        <w:rPr>
          <w:rFonts w:ascii="Times New Roman" w:hAnsi="Times New Roman" w:cs="Times New Roman"/>
          <w:sz w:val="24"/>
          <w:szCs w:val="24"/>
        </w:rPr>
        <w:t>и</w:t>
      </w:r>
      <w:r w:rsidR="00BD73D1" w:rsidRPr="00CD03FD">
        <w:rPr>
          <w:rFonts w:ascii="Times New Roman" w:hAnsi="Times New Roman" w:cs="Times New Roman"/>
          <w:sz w:val="24"/>
          <w:szCs w:val="24"/>
        </w:rPr>
        <w:t>знос накнаде</w:t>
      </w:r>
      <w:r w:rsidR="00BD73D1" w:rsidRPr="0033351A">
        <w:rPr>
          <w:rFonts w:ascii="Times New Roman" w:hAnsi="Times New Roman" w:cs="Times New Roman"/>
          <w:sz w:val="24"/>
          <w:szCs w:val="24"/>
        </w:rPr>
        <w:t xml:space="preserve"> </w:t>
      </w:r>
      <w:r w:rsidR="00BD73D1" w:rsidRPr="00CD03FD">
        <w:rPr>
          <w:rFonts w:ascii="Times New Roman" w:hAnsi="Times New Roman" w:cs="Times New Roman"/>
          <w:sz w:val="24"/>
          <w:szCs w:val="24"/>
        </w:rPr>
        <w:t xml:space="preserve">обрачунава се </w:t>
      </w:r>
      <w:r w:rsidR="00BD73D1" w:rsidRPr="0033351A">
        <w:rPr>
          <w:rFonts w:ascii="Times New Roman" w:hAnsi="Times New Roman" w:cs="Times New Roman"/>
          <w:sz w:val="24"/>
          <w:szCs w:val="24"/>
        </w:rPr>
        <w:t>на основу</w:t>
      </w:r>
      <w:r w:rsidR="00BD73D1" w:rsidRPr="00CD03FD">
        <w:rPr>
          <w:rFonts w:ascii="Times New Roman" w:hAnsi="Times New Roman" w:cs="Times New Roman"/>
          <w:sz w:val="24"/>
          <w:szCs w:val="24"/>
        </w:rPr>
        <w:t xml:space="preserve"> решења надлежног пореског органа којим је утврђе</w:t>
      </w:r>
      <w:r w:rsidR="00BD73D1">
        <w:rPr>
          <w:rFonts w:ascii="Times New Roman" w:hAnsi="Times New Roman" w:cs="Times New Roman"/>
          <w:sz w:val="24"/>
          <w:szCs w:val="24"/>
        </w:rPr>
        <w:t>н</w:t>
      </w:r>
      <w:r w:rsidR="00BD73D1" w:rsidRPr="00CD03FD">
        <w:rPr>
          <w:rFonts w:ascii="Times New Roman" w:hAnsi="Times New Roman" w:cs="Times New Roman"/>
          <w:sz w:val="24"/>
          <w:szCs w:val="24"/>
        </w:rPr>
        <w:t>а висина основице од које лице плаћа допринос за обавезно социјално осигурање</w:t>
      </w:r>
      <w:r w:rsidR="00BD73D1">
        <w:rPr>
          <w:rFonts w:ascii="Times New Roman" w:hAnsi="Times New Roman" w:cs="Times New Roman"/>
          <w:sz w:val="24"/>
          <w:szCs w:val="24"/>
        </w:rPr>
        <w:t>.</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D03FD">
        <w:rPr>
          <w:rFonts w:ascii="Times New Roman" w:hAnsi="Times New Roman" w:cs="Times New Roman"/>
          <w:sz w:val="24"/>
          <w:szCs w:val="24"/>
        </w:rPr>
        <w:t xml:space="preserve"> </w:t>
      </w:r>
      <w:r w:rsidR="00EC2B23">
        <w:rPr>
          <w:rFonts w:ascii="Times New Roman" w:hAnsi="Times New Roman" w:cs="Times New Roman"/>
          <w:sz w:val="24"/>
          <w:szCs w:val="24"/>
          <w:lang w:val="sr-Cyrl-RS"/>
        </w:rPr>
        <w:t>Ако</w:t>
      </w:r>
      <w:r w:rsidR="00BD73D1" w:rsidRPr="00CD03FD">
        <w:rPr>
          <w:rFonts w:ascii="Times New Roman" w:hAnsi="Times New Roman" w:cs="Times New Roman"/>
          <w:sz w:val="24"/>
          <w:szCs w:val="24"/>
        </w:rPr>
        <w:t xml:space="preserve"> је </w:t>
      </w:r>
      <w:r w:rsidR="00BD73D1">
        <w:rPr>
          <w:rFonts w:ascii="Times New Roman" w:hAnsi="Times New Roman" w:cs="Times New Roman"/>
          <w:sz w:val="24"/>
          <w:szCs w:val="24"/>
        </w:rPr>
        <w:t xml:space="preserve">за лице из става 1. овог члана </w:t>
      </w:r>
      <w:r w:rsidR="00BD73D1" w:rsidRPr="00CD03FD">
        <w:rPr>
          <w:rFonts w:ascii="Times New Roman" w:hAnsi="Times New Roman" w:cs="Times New Roman"/>
          <w:sz w:val="24"/>
          <w:szCs w:val="24"/>
        </w:rPr>
        <w:t>основица за обрачун и уплату доприноса опорезива добит</w:t>
      </w:r>
      <w:r w:rsidR="00BD73D1">
        <w:rPr>
          <w:rFonts w:ascii="Times New Roman" w:hAnsi="Times New Roman" w:cs="Times New Roman"/>
          <w:sz w:val="24"/>
          <w:szCs w:val="24"/>
        </w:rPr>
        <w:t>, и</w:t>
      </w:r>
      <w:r w:rsidR="00BD73D1" w:rsidRPr="00CD03FD">
        <w:rPr>
          <w:rFonts w:ascii="Times New Roman" w:hAnsi="Times New Roman" w:cs="Times New Roman"/>
          <w:sz w:val="24"/>
          <w:szCs w:val="24"/>
        </w:rPr>
        <w:t>знос накнаде</w:t>
      </w:r>
      <w:r w:rsidR="00BD73D1" w:rsidRPr="0033351A">
        <w:rPr>
          <w:rFonts w:ascii="Times New Roman" w:hAnsi="Times New Roman" w:cs="Times New Roman"/>
          <w:sz w:val="24"/>
          <w:szCs w:val="24"/>
        </w:rPr>
        <w:t xml:space="preserve"> </w:t>
      </w:r>
      <w:r w:rsidR="00BD73D1" w:rsidRPr="00CD03FD">
        <w:rPr>
          <w:rFonts w:ascii="Times New Roman" w:hAnsi="Times New Roman" w:cs="Times New Roman"/>
          <w:sz w:val="24"/>
          <w:szCs w:val="24"/>
        </w:rPr>
        <w:t xml:space="preserve">обрачунава се </w:t>
      </w:r>
      <w:r w:rsidR="00BD73D1" w:rsidRPr="0033351A">
        <w:rPr>
          <w:rFonts w:ascii="Times New Roman" w:hAnsi="Times New Roman" w:cs="Times New Roman"/>
          <w:sz w:val="24"/>
          <w:szCs w:val="24"/>
        </w:rPr>
        <w:t xml:space="preserve">на основу </w:t>
      </w:r>
      <w:r w:rsidR="00BD73D1">
        <w:rPr>
          <w:rFonts w:ascii="Times New Roman" w:hAnsi="Times New Roman" w:cs="Times New Roman"/>
          <w:sz w:val="24"/>
          <w:szCs w:val="24"/>
        </w:rPr>
        <w:t>потврде надлежног пореског органа о висини основице за обрачун и уплату доприноса.</w:t>
      </w:r>
      <w:r w:rsidR="00BD73D1" w:rsidRPr="0033351A">
        <w:rPr>
          <w:rFonts w:ascii="Times New Roman" w:hAnsi="Times New Roman" w:cs="Times New Roman"/>
          <w:sz w:val="24"/>
          <w:szCs w:val="24"/>
        </w:rPr>
        <w:t xml:space="preserve"> </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EC2B23">
        <w:rPr>
          <w:rFonts w:ascii="Times New Roman" w:hAnsi="Times New Roman" w:cs="Times New Roman"/>
          <w:sz w:val="24"/>
          <w:szCs w:val="24"/>
          <w:lang w:val="sr-Cyrl-RS"/>
        </w:rPr>
        <w:t>Ако</w:t>
      </w:r>
      <w:r w:rsidR="00BD73D1" w:rsidRPr="00CD03FD">
        <w:rPr>
          <w:rFonts w:ascii="Times New Roman" w:hAnsi="Times New Roman" w:cs="Times New Roman"/>
          <w:sz w:val="24"/>
          <w:szCs w:val="24"/>
        </w:rPr>
        <w:t xml:space="preserve"> се лицу из става 1. овог члана исплаћује месечна лична зарада, н</w:t>
      </w:r>
      <w:r w:rsidR="00BD73D1" w:rsidRPr="0033351A">
        <w:rPr>
          <w:rFonts w:ascii="Times New Roman" w:hAnsi="Times New Roman" w:cs="Times New Roman"/>
          <w:sz w:val="24"/>
          <w:szCs w:val="24"/>
        </w:rPr>
        <w:t xml:space="preserve">акнада </w:t>
      </w:r>
      <w:r w:rsidR="00BD73D1">
        <w:rPr>
          <w:rFonts w:ascii="Times New Roman" w:hAnsi="Times New Roman" w:cs="Times New Roman"/>
          <w:sz w:val="24"/>
          <w:szCs w:val="24"/>
        </w:rPr>
        <w:t xml:space="preserve">се </w:t>
      </w:r>
      <w:r w:rsidR="00BD73D1" w:rsidRPr="00CD03FD">
        <w:rPr>
          <w:rFonts w:ascii="Times New Roman" w:hAnsi="Times New Roman" w:cs="Times New Roman"/>
          <w:sz w:val="24"/>
          <w:szCs w:val="24"/>
        </w:rPr>
        <w:t xml:space="preserve">обрачунава у висини просечне зараде у претходних 12 месеци пре позивања, укључујући и доприносе плаћене на терет послодавца, а </w:t>
      </w:r>
      <w:r w:rsidR="00BD73D1" w:rsidRPr="0033351A">
        <w:rPr>
          <w:rFonts w:ascii="Times New Roman" w:hAnsi="Times New Roman" w:cs="Times New Roman"/>
          <w:sz w:val="24"/>
          <w:szCs w:val="24"/>
        </w:rPr>
        <w:t xml:space="preserve">на основу </w:t>
      </w:r>
      <w:r w:rsidR="00BD73D1" w:rsidRPr="00CD03FD">
        <w:rPr>
          <w:rFonts w:ascii="Times New Roman" w:hAnsi="Times New Roman" w:cs="Times New Roman"/>
          <w:sz w:val="24"/>
          <w:szCs w:val="24"/>
        </w:rPr>
        <w:t>извода из</w:t>
      </w:r>
      <w:r w:rsidR="00BD73D1" w:rsidRPr="0033351A">
        <w:rPr>
          <w:rFonts w:ascii="Times New Roman" w:hAnsi="Times New Roman" w:cs="Times New Roman"/>
          <w:sz w:val="24"/>
          <w:szCs w:val="24"/>
        </w:rPr>
        <w:t xml:space="preserve"> појединачне пореске пријаве</w:t>
      </w:r>
      <w:r w:rsidR="00BD73D1" w:rsidRPr="00CD03FD">
        <w:rPr>
          <w:rFonts w:ascii="Times New Roman" w:hAnsi="Times New Roman" w:cs="Times New Roman"/>
          <w:sz w:val="24"/>
          <w:szCs w:val="24"/>
        </w:rPr>
        <w:t>.</w:t>
      </w:r>
    </w:p>
    <w:p w:rsidR="00BD73D1" w:rsidRPr="00952874"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Pr>
          <w:rFonts w:ascii="Times New Roman" w:hAnsi="Times New Roman" w:cs="Times New Roman"/>
          <w:sz w:val="24"/>
          <w:szCs w:val="24"/>
        </w:rPr>
        <w:t>А</w:t>
      </w:r>
      <w:r w:rsidR="00BD73D1" w:rsidRPr="00952874">
        <w:rPr>
          <w:rFonts w:ascii="Times New Roman" w:hAnsi="Times New Roman" w:cs="Times New Roman"/>
          <w:sz w:val="24"/>
          <w:szCs w:val="24"/>
        </w:rPr>
        <w:t>ко се лицу из става 1. овог члана лична зарада исплаћује мање од 12 месеци пре позивања у вези са вршењем службе у резервном саставу, односно обуке, накнада се обрачунава у висини његове просечне месечне зараде за време за које му се исплаћује лична зарада, укључујући и доприносе плаћене на терет послодавца.</w:t>
      </w:r>
    </w:p>
    <w:p w:rsidR="00BD73D1" w:rsidRPr="007B3BED" w:rsidRDefault="00BD73D1" w:rsidP="002B2868">
      <w:pPr>
        <w:tabs>
          <w:tab w:val="left" w:pos="1440"/>
        </w:tabs>
        <w:spacing w:after="0" w:line="240" w:lineRule="auto"/>
        <w:ind w:firstLine="240"/>
        <w:jc w:val="both"/>
        <w:rPr>
          <w:rFonts w:ascii="Times New Roman" w:hAnsi="Times New Roman" w:cs="Times New Roman"/>
          <w:color w:val="FF0000"/>
          <w:sz w:val="24"/>
          <w:szCs w:val="24"/>
        </w:rPr>
      </w:pPr>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7.</w:t>
      </w:r>
    </w:p>
    <w:p w:rsidR="00BD73D1" w:rsidRPr="00CD03FD" w:rsidRDefault="002B2868" w:rsidP="002B2868">
      <w:pPr>
        <w:tabs>
          <w:tab w:val="left" w:pos="1440"/>
        </w:tabs>
        <w:spacing w:after="0" w:line="240" w:lineRule="auto"/>
        <w:ind w:firstLine="238"/>
        <w:jc w:val="both"/>
        <w:rPr>
          <w:rFonts w:ascii="Times New Roman" w:hAnsi="Times New Roman" w:cs="Times New Roman"/>
          <w:sz w:val="24"/>
          <w:szCs w:val="24"/>
        </w:rPr>
      </w:pPr>
      <w:bookmarkStart w:id="6" w:name="SADRZAJ_006"/>
      <w:bookmarkEnd w:id="5"/>
      <w:r>
        <w:rPr>
          <w:rFonts w:ascii="Times New Roman" w:hAnsi="Times New Roman" w:cs="Times New Roman"/>
          <w:sz w:val="24"/>
          <w:szCs w:val="24"/>
        </w:rPr>
        <w:tab/>
      </w:r>
      <w:r w:rsidR="00BD73D1" w:rsidRPr="00C4595B">
        <w:rPr>
          <w:rFonts w:ascii="Times New Roman" w:hAnsi="Times New Roman" w:cs="Times New Roman"/>
          <w:sz w:val="24"/>
          <w:szCs w:val="24"/>
        </w:rPr>
        <w:t xml:space="preserve">Лицу у резервном саставу које </w:t>
      </w:r>
      <w:r w:rsidR="00BD73D1" w:rsidRPr="00CD03FD">
        <w:rPr>
          <w:rFonts w:ascii="Times New Roman" w:hAnsi="Times New Roman" w:cs="Times New Roman"/>
          <w:sz w:val="24"/>
          <w:szCs w:val="24"/>
        </w:rPr>
        <w:t>није</w:t>
      </w:r>
      <w:r w:rsidR="00BD73D1" w:rsidRPr="00C4595B">
        <w:rPr>
          <w:rFonts w:ascii="Times New Roman" w:hAnsi="Times New Roman" w:cs="Times New Roman"/>
          <w:sz w:val="24"/>
          <w:szCs w:val="24"/>
        </w:rPr>
        <w:t xml:space="preserve"> осигурано по основу запослења или обављања самосталне делатности, осигуранику пољопривреднику, као и лицу у резервном саставу које прима пензију или новчану накнаду због привремене незапослености</w:t>
      </w:r>
      <w:r w:rsidR="00BD73D1" w:rsidRPr="00CD03FD">
        <w:rPr>
          <w:rFonts w:ascii="Times New Roman" w:hAnsi="Times New Roman" w:cs="Times New Roman"/>
          <w:sz w:val="24"/>
          <w:szCs w:val="24"/>
        </w:rPr>
        <w:t>,</w:t>
      </w:r>
      <w:r w:rsidR="00BD73D1" w:rsidRPr="00C4595B">
        <w:rPr>
          <w:rFonts w:ascii="Times New Roman" w:hAnsi="Times New Roman" w:cs="Times New Roman"/>
          <w:sz w:val="24"/>
          <w:szCs w:val="24"/>
        </w:rPr>
        <w:t xml:space="preserve"> за време вршења службе у резервном саставу</w:t>
      </w:r>
      <w:r w:rsidR="00BD73D1" w:rsidRPr="00CD03FD">
        <w:rPr>
          <w:rFonts w:ascii="Times New Roman" w:hAnsi="Times New Roman" w:cs="Times New Roman"/>
          <w:sz w:val="24"/>
          <w:szCs w:val="24"/>
        </w:rPr>
        <w:t>, односно обуке</w:t>
      </w:r>
      <w:r w:rsidR="00BD73D1" w:rsidRPr="00C4595B">
        <w:rPr>
          <w:rFonts w:ascii="Times New Roman" w:hAnsi="Times New Roman" w:cs="Times New Roman"/>
          <w:sz w:val="24"/>
          <w:szCs w:val="24"/>
        </w:rPr>
        <w:t xml:space="preserve"> ради које је позвано, припада новчана накнада </w:t>
      </w:r>
      <w:r w:rsidR="00BD73D1" w:rsidRPr="00CD03FD">
        <w:rPr>
          <w:rFonts w:ascii="Times New Roman" w:hAnsi="Times New Roman" w:cs="Times New Roman"/>
          <w:sz w:val="24"/>
          <w:szCs w:val="24"/>
        </w:rPr>
        <w:t>и то:</w:t>
      </w:r>
    </w:p>
    <w:p w:rsidR="00BD73D1" w:rsidRPr="00052BB8"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052BB8">
        <w:rPr>
          <w:rFonts w:ascii="Times New Roman" w:hAnsi="Times New Roman" w:cs="Times New Roman"/>
          <w:sz w:val="24"/>
          <w:szCs w:val="24"/>
        </w:rPr>
        <w:t>а) резер</w:t>
      </w:r>
      <w:r w:rsidR="00BD73D1">
        <w:rPr>
          <w:rFonts w:ascii="Times New Roman" w:hAnsi="Times New Roman" w:cs="Times New Roman"/>
          <w:sz w:val="24"/>
          <w:szCs w:val="24"/>
        </w:rPr>
        <w:t>в</w:t>
      </w:r>
      <w:r w:rsidR="00BD73D1" w:rsidRPr="00052BB8">
        <w:rPr>
          <w:rFonts w:ascii="Times New Roman" w:hAnsi="Times New Roman" w:cs="Times New Roman"/>
          <w:sz w:val="24"/>
          <w:szCs w:val="24"/>
        </w:rPr>
        <w:t>ном официру и резервном подофициру - у висини нето плате по личном чину лица и положајној групи формацијског места ратне јединице на које је то лице постављено, утврђене према пропису о платама професионалних припадника Војске Србије,</w:t>
      </w:r>
    </w:p>
    <w:p w:rsidR="00BD73D1" w:rsidRPr="00052BB8"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052BB8">
        <w:rPr>
          <w:rFonts w:ascii="Times New Roman" w:hAnsi="Times New Roman" w:cs="Times New Roman"/>
          <w:sz w:val="24"/>
          <w:szCs w:val="24"/>
        </w:rPr>
        <w:t>б) резер</w:t>
      </w:r>
      <w:r w:rsidR="00BD73D1">
        <w:rPr>
          <w:rFonts w:ascii="Times New Roman" w:hAnsi="Times New Roman" w:cs="Times New Roman"/>
          <w:sz w:val="24"/>
          <w:szCs w:val="24"/>
        </w:rPr>
        <w:t>в</w:t>
      </w:r>
      <w:r w:rsidR="00BD73D1" w:rsidRPr="00052BB8">
        <w:rPr>
          <w:rFonts w:ascii="Times New Roman" w:hAnsi="Times New Roman" w:cs="Times New Roman"/>
          <w:sz w:val="24"/>
          <w:szCs w:val="24"/>
        </w:rPr>
        <w:t>ном официру и резервном подофициру - у висини нето плате по личном чину и најнижем положају за тај чин утврђене према пропису о платама професионалних припадника Војске Србије, уколико лице за време вршења службе у резервном саставу није постављено на формацијско место ратне јединице,</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052BB8">
        <w:rPr>
          <w:rFonts w:ascii="Times New Roman" w:hAnsi="Times New Roman" w:cs="Times New Roman"/>
          <w:sz w:val="24"/>
          <w:szCs w:val="24"/>
        </w:rPr>
        <w:t>в) лицима у резервном саставу чина разводника, десетара и млађег водника - у висини нето плате по чину и дужности професионалног војника чина разводника, десетара, односно млађег водника, према војничком чину који лице има, утврђене према прописима о платама професионалних припадника Војске Србије, односно у висини нето плате према елементима формацијског места ратне јединице на које је то лице постављено, односно распоређено, утврђене према прописима о платама професионалних припадника Војске Србије, уколико је то за њега повољније,</w:t>
      </w:r>
    </w:p>
    <w:p w:rsidR="002B2868" w:rsidRDefault="002B2868" w:rsidP="002B2868">
      <w:pPr>
        <w:tabs>
          <w:tab w:val="left" w:pos="1440"/>
        </w:tabs>
        <w:spacing w:after="0" w:line="240" w:lineRule="auto"/>
        <w:ind w:firstLine="238"/>
        <w:jc w:val="both"/>
        <w:rPr>
          <w:rFonts w:ascii="Times New Roman" w:hAnsi="Times New Roman" w:cs="Times New Roman"/>
          <w:sz w:val="24"/>
          <w:szCs w:val="24"/>
        </w:rPr>
      </w:pPr>
    </w:p>
    <w:p w:rsidR="002B2868" w:rsidRPr="00052BB8" w:rsidRDefault="002B2868" w:rsidP="002B2868">
      <w:pPr>
        <w:tabs>
          <w:tab w:val="left" w:pos="1440"/>
        </w:tabs>
        <w:spacing w:after="0" w:line="240" w:lineRule="auto"/>
        <w:ind w:firstLine="238"/>
        <w:jc w:val="both"/>
        <w:rPr>
          <w:rFonts w:ascii="Times New Roman" w:hAnsi="Times New Roman" w:cs="Times New Roman"/>
          <w:sz w:val="24"/>
          <w:szCs w:val="24"/>
        </w:rPr>
      </w:pPr>
    </w:p>
    <w:p w:rsidR="004C1942"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p>
    <w:p w:rsidR="004C1942" w:rsidRDefault="004C1942" w:rsidP="002B2868">
      <w:pPr>
        <w:tabs>
          <w:tab w:val="left" w:pos="1440"/>
        </w:tabs>
        <w:spacing w:after="0" w:line="240" w:lineRule="auto"/>
        <w:ind w:firstLine="238"/>
        <w:jc w:val="both"/>
        <w:rPr>
          <w:rFonts w:ascii="Times New Roman" w:hAnsi="Times New Roman" w:cs="Times New Roman"/>
          <w:sz w:val="24"/>
          <w:szCs w:val="24"/>
        </w:rPr>
      </w:pPr>
    </w:p>
    <w:p w:rsidR="00BD73D1" w:rsidRPr="00052BB8" w:rsidRDefault="004C1942"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052BB8">
        <w:rPr>
          <w:rFonts w:ascii="Times New Roman" w:hAnsi="Times New Roman" w:cs="Times New Roman"/>
          <w:sz w:val="24"/>
          <w:szCs w:val="24"/>
        </w:rPr>
        <w:t>г) осталим лицима у резервном саставу - у висини нето плате по чину и дужности професионалног војника чина разводника, утврђене према прописима о платама професионалних припадника Војске Србије, односно у висини нето плате према елементима формацијског места ратне јединице на које је то лице постављено, односно распоређено, утврђене према прописима о платама професионалних припадника Војске Србије, уколико је то за њега повољније.</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Pr>
          <w:rFonts w:ascii="Times New Roman" w:hAnsi="Times New Roman" w:cs="Times New Roman"/>
          <w:sz w:val="24"/>
          <w:szCs w:val="24"/>
        </w:rPr>
        <w:t>Накнадa</w:t>
      </w:r>
      <w:r w:rsidR="00BD73D1" w:rsidRPr="00C4595B">
        <w:rPr>
          <w:rFonts w:ascii="Times New Roman" w:hAnsi="Times New Roman" w:cs="Times New Roman"/>
          <w:sz w:val="24"/>
          <w:szCs w:val="24"/>
        </w:rPr>
        <w:t xml:space="preserve"> из става 1. овог члана обрачунава </w:t>
      </w:r>
      <w:r w:rsidR="00BD73D1">
        <w:rPr>
          <w:rFonts w:ascii="Times New Roman" w:hAnsi="Times New Roman" w:cs="Times New Roman"/>
          <w:sz w:val="24"/>
          <w:szCs w:val="24"/>
        </w:rPr>
        <w:t xml:space="preserve">се </w:t>
      </w:r>
      <w:r w:rsidR="00BD73D1" w:rsidRPr="00C4595B">
        <w:rPr>
          <w:rFonts w:ascii="Times New Roman" w:hAnsi="Times New Roman" w:cs="Times New Roman"/>
          <w:sz w:val="24"/>
          <w:szCs w:val="24"/>
        </w:rPr>
        <w:t>и исплаћује на основу писане изјаве лица у резервном саставу којом, зависно од категорије којој припада, изјављује:</w:t>
      </w:r>
    </w:p>
    <w:p w:rsidR="00BD73D1" w:rsidRPr="00C4595B"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 xml:space="preserve">1) да није осигурано по основу запослења или обављања самосталне делатности; </w:t>
      </w:r>
    </w:p>
    <w:p w:rsidR="00BD73D1" w:rsidRPr="00C4595B"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 xml:space="preserve">2) да је осигураник пољопривредник; </w:t>
      </w:r>
    </w:p>
    <w:p w:rsidR="00BD73D1" w:rsidRPr="00C4595B"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 xml:space="preserve">3) да прима пензију; </w:t>
      </w:r>
    </w:p>
    <w:p w:rsidR="00BD73D1" w:rsidRPr="00C4595B"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4) да прима новчану накнаду због привремене незапослености.</w:t>
      </w:r>
    </w:p>
    <w:p w:rsidR="00BD73D1" w:rsidRPr="00C4595B"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C4595B">
        <w:rPr>
          <w:rFonts w:ascii="Times New Roman" w:hAnsi="Times New Roman" w:cs="Times New Roman"/>
          <w:sz w:val="24"/>
          <w:szCs w:val="24"/>
        </w:rPr>
        <w:t>Изјава из става 2. овог члана подноси се на Обрасцу ИЛРС који је дат у Прилогу 2. ове уредбе и чини њен саставни део.</w:t>
      </w:r>
    </w:p>
    <w:p w:rsidR="00BD73D1" w:rsidRDefault="00BD73D1" w:rsidP="002B2868">
      <w:pPr>
        <w:tabs>
          <w:tab w:val="left" w:pos="1440"/>
        </w:tabs>
        <w:spacing w:after="0" w:line="240" w:lineRule="auto"/>
        <w:jc w:val="both"/>
        <w:rPr>
          <w:rFonts w:ascii="Times New Roman" w:hAnsi="Times New Roman" w:cs="Times New Roman"/>
          <w:b/>
          <w:bCs/>
          <w:sz w:val="24"/>
          <w:szCs w:val="24"/>
        </w:rPr>
      </w:pPr>
      <w:bookmarkStart w:id="7" w:name="SADRZAJ_007"/>
      <w:bookmarkEnd w:id="6"/>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8.</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bookmarkStart w:id="8" w:name="SADRZAJ_008"/>
      <w:bookmarkEnd w:id="7"/>
      <w:r>
        <w:rPr>
          <w:rFonts w:ascii="Times New Roman" w:hAnsi="Times New Roman" w:cs="Times New Roman"/>
          <w:sz w:val="24"/>
          <w:szCs w:val="24"/>
        </w:rPr>
        <w:tab/>
      </w:r>
      <w:r w:rsidR="00BD73D1" w:rsidRPr="00CF6891">
        <w:rPr>
          <w:rFonts w:ascii="Times New Roman" w:hAnsi="Times New Roman" w:cs="Times New Roman"/>
          <w:sz w:val="24"/>
          <w:szCs w:val="24"/>
        </w:rPr>
        <w:t xml:space="preserve">Лицу у резервном саставу коме је износ накнаде утврђен  према одредбама чл. </w:t>
      </w:r>
      <w:r w:rsidR="00BD73D1">
        <w:rPr>
          <w:rFonts w:ascii="Times New Roman" w:hAnsi="Times New Roman" w:cs="Times New Roman"/>
          <w:sz w:val="24"/>
          <w:szCs w:val="24"/>
        </w:rPr>
        <w:t>5</w:t>
      </w:r>
      <w:r w:rsidR="00BD73D1" w:rsidRPr="00CF6891">
        <w:rPr>
          <w:rFonts w:ascii="Times New Roman" w:hAnsi="Times New Roman" w:cs="Times New Roman"/>
          <w:sz w:val="24"/>
          <w:szCs w:val="24"/>
        </w:rPr>
        <w:t xml:space="preserve">. и </w:t>
      </w:r>
      <w:r w:rsidR="00BD73D1">
        <w:rPr>
          <w:rFonts w:ascii="Times New Roman" w:hAnsi="Times New Roman" w:cs="Times New Roman"/>
          <w:sz w:val="24"/>
          <w:szCs w:val="24"/>
        </w:rPr>
        <w:t>6</w:t>
      </w:r>
      <w:r w:rsidR="00BD73D1" w:rsidRPr="00CF6891">
        <w:rPr>
          <w:rFonts w:ascii="Times New Roman" w:hAnsi="Times New Roman" w:cs="Times New Roman"/>
          <w:sz w:val="24"/>
          <w:szCs w:val="24"/>
        </w:rPr>
        <w:t xml:space="preserve">. ове уредбе мањи од износа накнаде утврђен према одредбама члана </w:t>
      </w:r>
      <w:r w:rsidR="00BD73D1">
        <w:rPr>
          <w:rFonts w:ascii="Times New Roman" w:hAnsi="Times New Roman" w:cs="Times New Roman"/>
          <w:sz w:val="24"/>
          <w:szCs w:val="24"/>
        </w:rPr>
        <w:t>7</w:t>
      </w:r>
      <w:r w:rsidR="00BD73D1" w:rsidRPr="00CF6891">
        <w:rPr>
          <w:rFonts w:ascii="Times New Roman" w:hAnsi="Times New Roman" w:cs="Times New Roman"/>
          <w:sz w:val="24"/>
          <w:szCs w:val="24"/>
        </w:rPr>
        <w:t>. ове уредбе исплаћује</w:t>
      </w:r>
      <w:r w:rsidR="00BD73D1">
        <w:rPr>
          <w:rFonts w:ascii="Times New Roman" w:hAnsi="Times New Roman" w:cs="Times New Roman"/>
          <w:sz w:val="24"/>
          <w:szCs w:val="24"/>
        </w:rPr>
        <w:t xml:space="preserve"> се разлика</w:t>
      </w:r>
      <w:r w:rsidR="00BD73D1" w:rsidRPr="00CF6891">
        <w:rPr>
          <w:rFonts w:ascii="Times New Roman" w:hAnsi="Times New Roman" w:cs="Times New Roman"/>
          <w:sz w:val="24"/>
          <w:szCs w:val="24"/>
        </w:rPr>
        <w:t>.</w:t>
      </w:r>
    </w:p>
    <w:p w:rsidR="00BD73D1" w:rsidRDefault="00BD73D1" w:rsidP="002B2868">
      <w:pPr>
        <w:tabs>
          <w:tab w:val="left" w:pos="1440"/>
        </w:tabs>
        <w:spacing w:after="0" w:line="240" w:lineRule="auto"/>
        <w:ind w:firstLine="238"/>
        <w:jc w:val="both"/>
        <w:rPr>
          <w:rFonts w:ascii="Times New Roman" w:hAnsi="Times New Roman" w:cs="Times New Roman"/>
          <w:sz w:val="24"/>
          <w:szCs w:val="24"/>
        </w:rPr>
      </w:pPr>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9.</w:t>
      </w:r>
    </w:p>
    <w:p w:rsidR="00BD73D1" w:rsidRPr="00B13E4D"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Pr>
          <w:rFonts w:ascii="Times New Roman" w:hAnsi="Times New Roman" w:cs="Times New Roman"/>
          <w:sz w:val="24"/>
          <w:szCs w:val="24"/>
        </w:rPr>
        <w:t>Лице</w:t>
      </w:r>
      <w:r w:rsidR="00EC2B23">
        <w:rPr>
          <w:rFonts w:ascii="Times New Roman" w:hAnsi="Times New Roman" w:cs="Times New Roman"/>
          <w:sz w:val="24"/>
          <w:szCs w:val="24"/>
          <w:lang w:val="sr-Cyrl-RS"/>
        </w:rPr>
        <w:t xml:space="preserve"> у резервном саставу</w:t>
      </w:r>
      <w:r w:rsidR="00BD73D1">
        <w:rPr>
          <w:rFonts w:ascii="Times New Roman" w:hAnsi="Times New Roman" w:cs="Times New Roman"/>
          <w:sz w:val="24"/>
          <w:szCs w:val="24"/>
        </w:rPr>
        <w:t xml:space="preserve"> из члана 5. ове уредбе дужно је да при доласку на службу у резервном саставу, односно обуку, надлежној команди, јединици и установи достави потврду </w:t>
      </w:r>
      <w:r w:rsidR="00BD73D1" w:rsidRPr="00B13E4D">
        <w:rPr>
          <w:rFonts w:ascii="Times New Roman" w:hAnsi="Times New Roman" w:cs="Times New Roman"/>
          <w:sz w:val="24"/>
          <w:szCs w:val="24"/>
        </w:rPr>
        <w:t>о висини просечне месечне нето и бруто зараде и доприноса на терет послодавца у претходних 12 месеци пре позивања, односно за време које је у радном односу пре позивања, ако је то време краће од 12 месеци.</w:t>
      </w:r>
    </w:p>
    <w:p w:rsidR="00BD73D1" w:rsidRPr="00B13E4D"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B13E4D">
        <w:rPr>
          <w:rFonts w:ascii="Times New Roman" w:hAnsi="Times New Roman" w:cs="Times New Roman"/>
          <w:sz w:val="24"/>
          <w:szCs w:val="24"/>
        </w:rPr>
        <w:t>Потврду из става 1. овог члана издаје послодавац на обрасцу ПЗЛРС који је дат у Прилогу 3. ове уредбе и чини њен саставни део.</w:t>
      </w:r>
    </w:p>
    <w:p w:rsidR="00BD73D1" w:rsidRDefault="00BD73D1" w:rsidP="002B2868">
      <w:pPr>
        <w:tabs>
          <w:tab w:val="left" w:pos="1440"/>
        </w:tabs>
        <w:spacing w:after="0" w:line="240" w:lineRule="auto"/>
        <w:jc w:val="both"/>
        <w:rPr>
          <w:rFonts w:ascii="Times New Roman" w:hAnsi="Times New Roman" w:cs="Times New Roman"/>
          <w:b/>
          <w:bCs/>
          <w:sz w:val="24"/>
          <w:szCs w:val="24"/>
        </w:rPr>
      </w:pPr>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r w:rsidRPr="002B2868">
        <w:rPr>
          <w:rFonts w:ascii="Times New Roman" w:hAnsi="Times New Roman" w:cs="Times New Roman"/>
          <w:bCs/>
          <w:sz w:val="24"/>
          <w:szCs w:val="24"/>
        </w:rPr>
        <w:t>Члан 10.</w:t>
      </w:r>
    </w:p>
    <w:p w:rsidR="00BD73D1" w:rsidRPr="00F70AEC" w:rsidRDefault="002B2868" w:rsidP="002B2868">
      <w:pPr>
        <w:tabs>
          <w:tab w:val="left" w:pos="1440"/>
        </w:tabs>
        <w:spacing w:after="0" w:line="240" w:lineRule="auto"/>
        <w:ind w:firstLine="238"/>
        <w:jc w:val="both"/>
        <w:rPr>
          <w:rFonts w:ascii="Times New Roman" w:hAnsi="Times New Roman" w:cs="Times New Roman"/>
          <w:sz w:val="24"/>
          <w:szCs w:val="24"/>
        </w:rPr>
      </w:pPr>
      <w:bookmarkStart w:id="9" w:name="SADRZAJ_009"/>
      <w:bookmarkEnd w:id="8"/>
      <w:r>
        <w:rPr>
          <w:rFonts w:ascii="Times New Roman" w:hAnsi="Times New Roman" w:cs="Times New Roman"/>
          <w:sz w:val="24"/>
          <w:szCs w:val="24"/>
        </w:rPr>
        <w:tab/>
      </w:r>
      <w:r w:rsidR="00BD73D1" w:rsidRPr="00F70AEC">
        <w:rPr>
          <w:rFonts w:ascii="Times New Roman" w:hAnsi="Times New Roman" w:cs="Times New Roman"/>
          <w:sz w:val="24"/>
          <w:szCs w:val="24"/>
        </w:rPr>
        <w:t xml:space="preserve">Накнаде према одредбама чл. </w:t>
      </w:r>
      <w:r w:rsidR="00BD73D1">
        <w:rPr>
          <w:rFonts w:ascii="Times New Roman" w:hAnsi="Times New Roman" w:cs="Times New Roman"/>
          <w:sz w:val="24"/>
          <w:szCs w:val="24"/>
        </w:rPr>
        <w:t>6</w:t>
      </w:r>
      <w:r w:rsidR="00BD73D1" w:rsidRPr="00F70AEC">
        <w:rPr>
          <w:rFonts w:ascii="Times New Roman" w:hAnsi="Times New Roman" w:cs="Times New Roman"/>
          <w:sz w:val="24"/>
          <w:szCs w:val="24"/>
        </w:rPr>
        <w:t xml:space="preserve">. до </w:t>
      </w:r>
      <w:r w:rsidR="00BD73D1">
        <w:rPr>
          <w:rFonts w:ascii="Times New Roman" w:hAnsi="Times New Roman" w:cs="Times New Roman"/>
          <w:sz w:val="24"/>
          <w:szCs w:val="24"/>
        </w:rPr>
        <w:t xml:space="preserve">8. ове уредбе исплаћује </w:t>
      </w:r>
      <w:r w:rsidR="00BD73D1" w:rsidRPr="00C4595B">
        <w:rPr>
          <w:rFonts w:ascii="Times New Roman" w:hAnsi="Times New Roman" w:cs="Times New Roman"/>
          <w:sz w:val="24"/>
          <w:szCs w:val="24"/>
        </w:rPr>
        <w:t>команда, јединица и установа у којој је лице вршило службу у резервном саставу</w:t>
      </w:r>
      <w:r w:rsidR="00BD73D1">
        <w:rPr>
          <w:rFonts w:ascii="Times New Roman" w:hAnsi="Times New Roman" w:cs="Times New Roman"/>
          <w:sz w:val="24"/>
          <w:szCs w:val="24"/>
        </w:rPr>
        <w:t>, односно обуку,</w:t>
      </w:r>
      <w:r w:rsidR="00BD73D1" w:rsidRPr="00F70AEC">
        <w:rPr>
          <w:rFonts w:ascii="Times New Roman" w:hAnsi="Times New Roman" w:cs="Times New Roman"/>
          <w:sz w:val="24"/>
          <w:szCs w:val="24"/>
        </w:rPr>
        <w:t xml:space="preserve"> месечно уназад</w:t>
      </w:r>
      <w:r w:rsidR="00BD73D1">
        <w:rPr>
          <w:rFonts w:ascii="Times New Roman" w:hAnsi="Times New Roman" w:cs="Times New Roman"/>
          <w:sz w:val="24"/>
          <w:szCs w:val="24"/>
        </w:rPr>
        <w:t>,</w:t>
      </w:r>
      <w:r w:rsidR="00BD73D1" w:rsidRPr="00F70AEC">
        <w:rPr>
          <w:rFonts w:ascii="Times New Roman" w:hAnsi="Times New Roman" w:cs="Times New Roman"/>
          <w:sz w:val="24"/>
          <w:szCs w:val="24"/>
        </w:rPr>
        <w:t xml:space="preserve"> преко текућих рачуна лица у резервном саставу отворених код банака, а ако </w:t>
      </w:r>
      <w:r w:rsidR="00BD73D1">
        <w:rPr>
          <w:rFonts w:ascii="Times New Roman" w:hAnsi="Times New Roman" w:cs="Times New Roman"/>
          <w:sz w:val="24"/>
          <w:szCs w:val="24"/>
        </w:rPr>
        <w:t>служба у резервном саставу, односно обука</w:t>
      </w:r>
      <w:r w:rsidR="00BD73D1" w:rsidRPr="00F70AEC">
        <w:rPr>
          <w:rFonts w:ascii="Times New Roman" w:hAnsi="Times New Roman" w:cs="Times New Roman"/>
          <w:sz w:val="24"/>
          <w:szCs w:val="24"/>
        </w:rPr>
        <w:t xml:space="preserve"> траје краће од месец дана - сразмерно броју дана проведених у вршењу </w:t>
      </w:r>
      <w:r w:rsidR="00BD73D1">
        <w:rPr>
          <w:rFonts w:ascii="Times New Roman" w:hAnsi="Times New Roman" w:cs="Times New Roman"/>
          <w:sz w:val="24"/>
          <w:szCs w:val="24"/>
        </w:rPr>
        <w:t>службе у резервном саставу, односно обуке</w:t>
      </w:r>
      <w:r w:rsidR="00BD73D1" w:rsidRPr="00F70AEC">
        <w:rPr>
          <w:rFonts w:ascii="Times New Roman" w:hAnsi="Times New Roman" w:cs="Times New Roman"/>
          <w:sz w:val="24"/>
          <w:szCs w:val="24"/>
        </w:rPr>
        <w:t xml:space="preserve">, по завршетку </w:t>
      </w:r>
      <w:r w:rsidR="00BD73D1">
        <w:rPr>
          <w:rFonts w:ascii="Times New Roman" w:hAnsi="Times New Roman" w:cs="Times New Roman"/>
          <w:sz w:val="24"/>
          <w:szCs w:val="24"/>
        </w:rPr>
        <w:t>те службе, односно обуке</w:t>
      </w:r>
      <w:r w:rsidR="00BD73D1" w:rsidRPr="00F70AEC">
        <w:rPr>
          <w:rFonts w:ascii="Times New Roman" w:hAnsi="Times New Roman" w:cs="Times New Roman"/>
          <w:sz w:val="24"/>
          <w:szCs w:val="24"/>
        </w:rPr>
        <w:t>.</w:t>
      </w:r>
    </w:p>
    <w:p w:rsidR="00BD73D1" w:rsidRPr="00F70AEC"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F70AEC">
        <w:rPr>
          <w:rFonts w:ascii="Times New Roman" w:hAnsi="Times New Roman" w:cs="Times New Roman"/>
          <w:sz w:val="24"/>
          <w:szCs w:val="24"/>
        </w:rPr>
        <w:t xml:space="preserve">Време које је лице у резервном саставу провело у вршењу </w:t>
      </w:r>
      <w:r w:rsidR="00BD73D1">
        <w:rPr>
          <w:rFonts w:ascii="Times New Roman" w:hAnsi="Times New Roman" w:cs="Times New Roman"/>
          <w:sz w:val="24"/>
          <w:szCs w:val="24"/>
        </w:rPr>
        <w:t>службе у резервном саставу, односно обуке</w:t>
      </w:r>
      <w:r w:rsidR="00BD73D1" w:rsidRPr="00F70AEC">
        <w:rPr>
          <w:rFonts w:ascii="Times New Roman" w:hAnsi="Times New Roman" w:cs="Times New Roman"/>
          <w:sz w:val="24"/>
          <w:szCs w:val="24"/>
        </w:rPr>
        <w:t xml:space="preserve"> утврђује се на основу службене евиденције команде, јединице и</w:t>
      </w:r>
      <w:r w:rsidR="00BD73D1">
        <w:rPr>
          <w:rFonts w:ascii="Times New Roman" w:hAnsi="Times New Roman" w:cs="Times New Roman"/>
          <w:sz w:val="24"/>
          <w:szCs w:val="24"/>
        </w:rPr>
        <w:t xml:space="preserve"> установе у којој је вршило ту службу, односно обуку</w:t>
      </w:r>
      <w:r w:rsidR="00BD73D1" w:rsidRPr="00F70AEC">
        <w:rPr>
          <w:rFonts w:ascii="Times New Roman" w:hAnsi="Times New Roman" w:cs="Times New Roman"/>
          <w:sz w:val="24"/>
          <w:szCs w:val="24"/>
        </w:rPr>
        <w:t>.</w:t>
      </w:r>
    </w:p>
    <w:p w:rsidR="00BD73D1" w:rsidRPr="00F70AEC"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F70AEC">
        <w:rPr>
          <w:rFonts w:ascii="Times New Roman" w:hAnsi="Times New Roman" w:cs="Times New Roman"/>
          <w:sz w:val="24"/>
          <w:szCs w:val="24"/>
        </w:rPr>
        <w:t xml:space="preserve">По завршетку </w:t>
      </w:r>
      <w:r w:rsidR="00BD73D1">
        <w:rPr>
          <w:rFonts w:ascii="Times New Roman" w:hAnsi="Times New Roman" w:cs="Times New Roman"/>
          <w:sz w:val="24"/>
          <w:szCs w:val="24"/>
        </w:rPr>
        <w:t>службе у резервном саставу, односно обуке</w:t>
      </w:r>
      <w:r w:rsidR="00BD73D1" w:rsidRPr="00F70AEC">
        <w:rPr>
          <w:rFonts w:ascii="Times New Roman" w:hAnsi="Times New Roman" w:cs="Times New Roman"/>
          <w:sz w:val="24"/>
          <w:szCs w:val="24"/>
        </w:rPr>
        <w:t xml:space="preserve">, команда, јединица и установа издаје потврду о времену проведеном у вршењу </w:t>
      </w:r>
      <w:r w:rsidR="00BD73D1">
        <w:rPr>
          <w:rFonts w:ascii="Times New Roman" w:hAnsi="Times New Roman" w:cs="Times New Roman"/>
          <w:sz w:val="24"/>
          <w:szCs w:val="24"/>
        </w:rPr>
        <w:t>те службе, односно обуке</w:t>
      </w:r>
      <w:r w:rsidR="00BD73D1" w:rsidRPr="00F70AEC">
        <w:rPr>
          <w:rFonts w:ascii="Times New Roman" w:hAnsi="Times New Roman" w:cs="Times New Roman"/>
          <w:sz w:val="24"/>
          <w:szCs w:val="24"/>
        </w:rPr>
        <w:t>.</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r>
        <w:rPr>
          <w:rFonts w:ascii="Times New Roman" w:hAnsi="Times New Roman" w:cs="Times New Roman"/>
          <w:sz w:val="24"/>
          <w:szCs w:val="24"/>
        </w:rPr>
        <w:tab/>
      </w:r>
      <w:r w:rsidR="00BD73D1" w:rsidRPr="00F70AEC">
        <w:rPr>
          <w:rFonts w:ascii="Times New Roman" w:hAnsi="Times New Roman" w:cs="Times New Roman"/>
          <w:sz w:val="24"/>
          <w:szCs w:val="24"/>
        </w:rPr>
        <w:t xml:space="preserve">Потврда из става 3. овог члана издаје се на Обрасцу ПЛРС који је дат у Прилогу </w:t>
      </w:r>
      <w:r w:rsidR="00BD73D1">
        <w:rPr>
          <w:rFonts w:ascii="Times New Roman" w:hAnsi="Times New Roman" w:cs="Times New Roman"/>
          <w:sz w:val="24"/>
          <w:szCs w:val="24"/>
        </w:rPr>
        <w:t>4</w:t>
      </w:r>
      <w:r w:rsidR="00BD73D1" w:rsidRPr="00F70AEC">
        <w:rPr>
          <w:rFonts w:ascii="Times New Roman" w:hAnsi="Times New Roman" w:cs="Times New Roman"/>
          <w:sz w:val="24"/>
          <w:szCs w:val="24"/>
        </w:rPr>
        <w:t>. ове уредбе и чини њен саставни део.</w:t>
      </w:r>
    </w:p>
    <w:p w:rsidR="00BD73D1" w:rsidRPr="00F70AEC" w:rsidRDefault="00BD73D1" w:rsidP="002B2868">
      <w:pPr>
        <w:tabs>
          <w:tab w:val="left" w:pos="1440"/>
        </w:tabs>
        <w:spacing w:after="0" w:line="240" w:lineRule="auto"/>
        <w:ind w:firstLine="238"/>
        <w:jc w:val="both"/>
        <w:rPr>
          <w:rFonts w:ascii="Times New Roman" w:hAnsi="Times New Roman" w:cs="Times New Roman"/>
          <w:sz w:val="24"/>
          <w:szCs w:val="24"/>
        </w:rPr>
      </w:pPr>
    </w:p>
    <w:p w:rsidR="00BD73D1" w:rsidRPr="002B2868" w:rsidRDefault="00BD73D1" w:rsidP="002B2868">
      <w:pPr>
        <w:tabs>
          <w:tab w:val="left" w:pos="1440"/>
        </w:tabs>
        <w:spacing w:after="0" w:line="240" w:lineRule="auto"/>
        <w:jc w:val="center"/>
        <w:rPr>
          <w:rFonts w:ascii="Times New Roman" w:hAnsi="Times New Roman" w:cs="Times New Roman"/>
          <w:bCs/>
          <w:sz w:val="24"/>
          <w:szCs w:val="24"/>
        </w:rPr>
      </w:pPr>
      <w:bookmarkStart w:id="10" w:name="SADRZAJ_012"/>
      <w:bookmarkEnd w:id="9"/>
      <w:r w:rsidRPr="002B2868">
        <w:rPr>
          <w:rFonts w:ascii="Times New Roman" w:hAnsi="Times New Roman" w:cs="Times New Roman"/>
          <w:bCs/>
          <w:sz w:val="24"/>
          <w:szCs w:val="24"/>
        </w:rPr>
        <w:t>Члан 11.</w:t>
      </w:r>
    </w:p>
    <w:p w:rsidR="00BD73D1" w:rsidRDefault="002B2868" w:rsidP="002B2868">
      <w:pPr>
        <w:tabs>
          <w:tab w:val="left" w:pos="1440"/>
        </w:tabs>
        <w:spacing w:after="0" w:line="240" w:lineRule="auto"/>
        <w:ind w:firstLine="238"/>
        <w:jc w:val="both"/>
        <w:rPr>
          <w:rFonts w:ascii="Times New Roman" w:hAnsi="Times New Roman" w:cs="Times New Roman"/>
          <w:sz w:val="24"/>
          <w:szCs w:val="24"/>
        </w:rPr>
      </w:pPr>
      <w:bookmarkStart w:id="11" w:name="SADRZAJ_013"/>
      <w:bookmarkEnd w:id="10"/>
      <w:r>
        <w:rPr>
          <w:rFonts w:ascii="Times New Roman" w:hAnsi="Times New Roman" w:cs="Times New Roman"/>
          <w:sz w:val="24"/>
          <w:szCs w:val="24"/>
        </w:rPr>
        <w:tab/>
      </w:r>
      <w:r w:rsidR="00BD73D1" w:rsidRPr="00BA5AC4">
        <w:rPr>
          <w:rFonts w:ascii="Times New Roman" w:hAnsi="Times New Roman" w:cs="Times New Roman"/>
          <w:sz w:val="24"/>
          <w:szCs w:val="24"/>
        </w:rPr>
        <w:t>Даном ступања на снагу ове уредбе престај</w:t>
      </w:r>
      <w:r w:rsidR="00BD73D1">
        <w:rPr>
          <w:rFonts w:ascii="Times New Roman" w:hAnsi="Times New Roman" w:cs="Times New Roman"/>
          <w:sz w:val="24"/>
          <w:szCs w:val="24"/>
        </w:rPr>
        <w:t>е</w:t>
      </w:r>
      <w:r w:rsidR="00BD73D1" w:rsidRPr="00BA5AC4">
        <w:rPr>
          <w:rFonts w:ascii="Times New Roman" w:hAnsi="Times New Roman" w:cs="Times New Roman"/>
          <w:sz w:val="24"/>
          <w:szCs w:val="24"/>
        </w:rPr>
        <w:t xml:space="preserve"> да в</w:t>
      </w:r>
      <w:r w:rsidR="00BD73D1">
        <w:rPr>
          <w:rFonts w:ascii="Times New Roman" w:hAnsi="Times New Roman" w:cs="Times New Roman"/>
          <w:sz w:val="24"/>
          <w:szCs w:val="24"/>
        </w:rPr>
        <w:t>ажи</w:t>
      </w:r>
      <w:r w:rsidR="00BD73D1" w:rsidRPr="00BA5AC4">
        <w:rPr>
          <w:rFonts w:ascii="Times New Roman" w:hAnsi="Times New Roman" w:cs="Times New Roman"/>
          <w:sz w:val="24"/>
          <w:szCs w:val="24"/>
        </w:rPr>
        <w:t xml:space="preserve"> Уредба о </w:t>
      </w:r>
      <w:r w:rsidR="00BD73D1">
        <w:rPr>
          <w:rFonts w:ascii="Times New Roman" w:hAnsi="Times New Roman" w:cs="Times New Roman"/>
          <w:sz w:val="24"/>
          <w:szCs w:val="24"/>
        </w:rPr>
        <w:t>износу и начину исплате</w:t>
      </w:r>
      <w:r w:rsidR="00BD73D1" w:rsidRPr="00BA5AC4">
        <w:rPr>
          <w:rFonts w:ascii="Times New Roman" w:hAnsi="Times New Roman" w:cs="Times New Roman"/>
          <w:sz w:val="24"/>
          <w:szCs w:val="24"/>
        </w:rPr>
        <w:t xml:space="preserve"> </w:t>
      </w:r>
      <w:r w:rsidR="00BD73D1">
        <w:rPr>
          <w:rFonts w:ascii="Times New Roman" w:hAnsi="Times New Roman" w:cs="Times New Roman"/>
          <w:sz w:val="24"/>
          <w:szCs w:val="24"/>
        </w:rPr>
        <w:t xml:space="preserve">накнада </w:t>
      </w:r>
      <w:r w:rsidR="00BD73D1" w:rsidRPr="00BA5AC4">
        <w:rPr>
          <w:rFonts w:ascii="Times New Roman" w:hAnsi="Times New Roman" w:cs="Times New Roman"/>
          <w:sz w:val="24"/>
          <w:szCs w:val="24"/>
        </w:rPr>
        <w:t xml:space="preserve">за </w:t>
      </w:r>
      <w:r w:rsidR="00BD73D1">
        <w:rPr>
          <w:rFonts w:ascii="Times New Roman" w:hAnsi="Times New Roman" w:cs="Times New Roman"/>
          <w:sz w:val="24"/>
          <w:szCs w:val="24"/>
        </w:rPr>
        <w:t>вршење</w:t>
      </w:r>
      <w:r w:rsidR="00BD73D1" w:rsidRPr="00BA5AC4">
        <w:rPr>
          <w:rFonts w:ascii="Times New Roman" w:hAnsi="Times New Roman" w:cs="Times New Roman"/>
          <w:sz w:val="24"/>
          <w:szCs w:val="24"/>
        </w:rPr>
        <w:t xml:space="preserve"> војне обавезе (</w:t>
      </w:r>
      <w:r w:rsidR="00BD73D1">
        <w:rPr>
          <w:rFonts w:ascii="Times New Roman" w:hAnsi="Times New Roman" w:cs="Times New Roman"/>
          <w:sz w:val="24"/>
          <w:szCs w:val="24"/>
        </w:rPr>
        <w:t>„</w:t>
      </w:r>
      <w:r w:rsidR="00BD73D1" w:rsidRPr="00BA5AC4">
        <w:rPr>
          <w:rFonts w:ascii="Times New Roman" w:hAnsi="Times New Roman" w:cs="Times New Roman"/>
          <w:sz w:val="24"/>
          <w:szCs w:val="24"/>
        </w:rPr>
        <w:t xml:space="preserve">Службени </w:t>
      </w:r>
      <w:r>
        <w:rPr>
          <w:rFonts w:ascii="Times New Roman" w:hAnsi="Times New Roman" w:cs="Times New Roman"/>
          <w:sz w:val="24"/>
          <w:szCs w:val="24"/>
        </w:rPr>
        <w:t>гласник РС</w:t>
      </w:r>
      <w:r>
        <w:rPr>
          <w:rFonts w:ascii="Times New Roman" w:hAnsi="Times New Roman" w:cs="Times New Roman"/>
          <w:sz w:val="24"/>
          <w:szCs w:val="24"/>
          <w:lang w:val="ru-RU"/>
        </w:rPr>
        <w:t>”</w:t>
      </w:r>
      <w:r w:rsidR="00BD73D1" w:rsidRPr="00BA5AC4">
        <w:rPr>
          <w:rFonts w:ascii="Times New Roman" w:hAnsi="Times New Roman" w:cs="Times New Roman"/>
          <w:sz w:val="24"/>
          <w:szCs w:val="24"/>
        </w:rPr>
        <w:t xml:space="preserve">, број </w:t>
      </w:r>
      <w:r w:rsidR="00BD73D1">
        <w:rPr>
          <w:rFonts w:ascii="Times New Roman" w:hAnsi="Times New Roman" w:cs="Times New Roman"/>
          <w:sz w:val="24"/>
          <w:szCs w:val="24"/>
        </w:rPr>
        <w:t>16/13</w:t>
      </w:r>
      <w:r w:rsidR="00BD73D1" w:rsidRPr="00BA5AC4">
        <w:rPr>
          <w:rFonts w:ascii="Times New Roman" w:hAnsi="Times New Roman" w:cs="Times New Roman"/>
          <w:sz w:val="24"/>
          <w:szCs w:val="24"/>
        </w:rPr>
        <w:t>)</w:t>
      </w:r>
      <w:r w:rsidR="00BD73D1">
        <w:rPr>
          <w:rFonts w:ascii="Times New Roman" w:hAnsi="Times New Roman" w:cs="Times New Roman"/>
          <w:sz w:val="24"/>
          <w:szCs w:val="24"/>
        </w:rPr>
        <w:t>.</w:t>
      </w:r>
    </w:p>
    <w:p w:rsidR="004C1942" w:rsidRDefault="004C1942" w:rsidP="002B2868">
      <w:pPr>
        <w:tabs>
          <w:tab w:val="left" w:pos="1440"/>
        </w:tabs>
        <w:spacing w:after="0" w:line="240" w:lineRule="auto"/>
        <w:ind w:firstLine="238"/>
        <w:jc w:val="both"/>
        <w:rPr>
          <w:rFonts w:ascii="Times New Roman" w:hAnsi="Times New Roman" w:cs="Times New Roman"/>
          <w:sz w:val="24"/>
          <w:szCs w:val="24"/>
        </w:rPr>
      </w:pPr>
    </w:p>
    <w:p w:rsidR="004C1942" w:rsidRDefault="004C1942" w:rsidP="002B2868">
      <w:pPr>
        <w:tabs>
          <w:tab w:val="left" w:pos="1440"/>
        </w:tabs>
        <w:spacing w:after="0" w:line="240" w:lineRule="auto"/>
        <w:ind w:firstLine="238"/>
        <w:jc w:val="both"/>
        <w:rPr>
          <w:rFonts w:ascii="Times New Roman" w:hAnsi="Times New Roman" w:cs="Times New Roman"/>
          <w:sz w:val="24"/>
          <w:szCs w:val="24"/>
        </w:rPr>
      </w:pPr>
    </w:p>
    <w:p w:rsidR="004C1942" w:rsidRDefault="004C1942" w:rsidP="002B2868">
      <w:pPr>
        <w:tabs>
          <w:tab w:val="left" w:pos="1440"/>
        </w:tabs>
        <w:spacing w:after="0" w:line="240" w:lineRule="auto"/>
        <w:ind w:firstLine="238"/>
        <w:jc w:val="both"/>
        <w:rPr>
          <w:rFonts w:ascii="Times New Roman" w:hAnsi="Times New Roman" w:cs="Times New Roman"/>
          <w:sz w:val="24"/>
          <w:szCs w:val="24"/>
        </w:rPr>
      </w:pPr>
    </w:p>
    <w:p w:rsidR="00BD73D1" w:rsidRPr="00BA5AC4" w:rsidRDefault="00BD73D1" w:rsidP="002B2868">
      <w:pPr>
        <w:tabs>
          <w:tab w:val="left" w:pos="1440"/>
        </w:tabs>
        <w:spacing w:after="0" w:line="240" w:lineRule="auto"/>
        <w:ind w:firstLine="238"/>
        <w:jc w:val="both"/>
        <w:rPr>
          <w:rFonts w:ascii="Times New Roman" w:hAnsi="Times New Roman" w:cs="Times New Roman"/>
          <w:sz w:val="24"/>
          <w:szCs w:val="24"/>
        </w:rPr>
      </w:pPr>
    </w:p>
    <w:p w:rsidR="004C1942" w:rsidRDefault="004C1942" w:rsidP="004C1942">
      <w:pPr>
        <w:jc w:val="center"/>
        <w:rPr>
          <w:rFonts w:ascii="Times New Roman" w:hAnsi="Times New Roman" w:cs="Times New Roman"/>
          <w:bCs/>
          <w:sz w:val="24"/>
          <w:szCs w:val="24"/>
        </w:rPr>
      </w:pPr>
    </w:p>
    <w:p w:rsidR="00BD73D1" w:rsidRPr="002B2868" w:rsidRDefault="00BD73D1" w:rsidP="004C1942">
      <w:pPr>
        <w:spacing w:after="0"/>
        <w:jc w:val="center"/>
        <w:rPr>
          <w:rFonts w:ascii="Times New Roman" w:hAnsi="Times New Roman" w:cs="Times New Roman"/>
          <w:bCs/>
          <w:sz w:val="24"/>
          <w:szCs w:val="24"/>
        </w:rPr>
      </w:pPr>
      <w:r w:rsidRPr="002B2868">
        <w:rPr>
          <w:rFonts w:ascii="Times New Roman" w:hAnsi="Times New Roman" w:cs="Times New Roman"/>
          <w:bCs/>
          <w:sz w:val="24"/>
          <w:szCs w:val="24"/>
        </w:rPr>
        <w:t>Члан 12.</w:t>
      </w:r>
    </w:p>
    <w:p w:rsidR="00BD73D1" w:rsidRPr="00BA5AC4" w:rsidRDefault="002B2868" w:rsidP="004C1942">
      <w:pPr>
        <w:tabs>
          <w:tab w:val="left" w:pos="1440"/>
        </w:tabs>
        <w:spacing w:after="0" w:line="240" w:lineRule="auto"/>
        <w:ind w:firstLine="238"/>
        <w:jc w:val="both"/>
        <w:rPr>
          <w:rFonts w:ascii="Times New Roman" w:hAnsi="Times New Roman" w:cs="Times New Roman"/>
          <w:sz w:val="24"/>
          <w:szCs w:val="24"/>
        </w:rPr>
      </w:pPr>
      <w:bookmarkStart w:id="12" w:name="SADRZAJ_014"/>
      <w:bookmarkEnd w:id="11"/>
      <w:r>
        <w:rPr>
          <w:rFonts w:ascii="Times New Roman" w:hAnsi="Times New Roman" w:cs="Times New Roman"/>
          <w:sz w:val="24"/>
          <w:szCs w:val="24"/>
        </w:rPr>
        <w:tab/>
      </w:r>
      <w:r w:rsidR="00BD73D1" w:rsidRPr="00BA5AC4">
        <w:rPr>
          <w:rFonts w:ascii="Times New Roman" w:hAnsi="Times New Roman" w:cs="Times New Roman"/>
          <w:sz w:val="24"/>
          <w:szCs w:val="24"/>
        </w:rPr>
        <w:t xml:space="preserve">Ова уредба ступа на снагу осмог дана од дана објављивања у </w:t>
      </w:r>
      <w:r w:rsidR="00BD73D1">
        <w:rPr>
          <w:rFonts w:ascii="Times New Roman" w:hAnsi="Times New Roman" w:cs="Times New Roman"/>
          <w:sz w:val="24"/>
          <w:szCs w:val="24"/>
        </w:rPr>
        <w:t>„</w:t>
      </w:r>
      <w:r w:rsidR="00BD73D1" w:rsidRPr="00BA5AC4">
        <w:rPr>
          <w:rFonts w:ascii="Times New Roman" w:hAnsi="Times New Roman" w:cs="Times New Roman"/>
          <w:sz w:val="24"/>
          <w:szCs w:val="24"/>
        </w:rPr>
        <w:t>Службеном гласнику Републике Србије</w:t>
      </w:r>
      <w:r>
        <w:rPr>
          <w:rFonts w:ascii="Times New Roman" w:hAnsi="Times New Roman" w:cs="Times New Roman"/>
          <w:sz w:val="24"/>
          <w:szCs w:val="24"/>
          <w:lang w:val="ru-RU"/>
        </w:rPr>
        <w:t>”</w:t>
      </w:r>
      <w:r w:rsidR="00BD73D1" w:rsidRPr="00BA5AC4">
        <w:rPr>
          <w:rFonts w:ascii="Times New Roman" w:hAnsi="Times New Roman" w:cs="Times New Roman"/>
          <w:sz w:val="24"/>
          <w:szCs w:val="24"/>
        </w:rPr>
        <w:t>.</w:t>
      </w:r>
    </w:p>
    <w:p w:rsidR="002B2868" w:rsidRDefault="002B2868" w:rsidP="00BD73D1">
      <w:pPr>
        <w:pStyle w:val="MFPtekst"/>
        <w:ind w:firstLine="720"/>
        <w:jc w:val="right"/>
        <w:rPr>
          <w:rFonts w:ascii="Calibri" w:hAnsi="Calibri" w:cs="Calibri"/>
          <w:b/>
          <w:bCs/>
          <w:lang w:val="ru-RU"/>
        </w:rPr>
      </w:pPr>
    </w:p>
    <w:p w:rsidR="004C1942" w:rsidRDefault="004C1942" w:rsidP="00BD73D1">
      <w:pPr>
        <w:pStyle w:val="MFPtekst"/>
        <w:ind w:firstLine="720"/>
        <w:jc w:val="right"/>
        <w:rPr>
          <w:rFonts w:ascii="Calibri" w:hAnsi="Calibri" w:cs="Calibri"/>
          <w:b/>
          <w:bCs/>
          <w:lang w:val="ru-RU"/>
        </w:rPr>
      </w:pPr>
    </w:p>
    <w:p w:rsidR="004C1942" w:rsidRDefault="004C1942" w:rsidP="00BD73D1">
      <w:pPr>
        <w:pStyle w:val="MFPtekst"/>
        <w:ind w:firstLine="720"/>
        <w:jc w:val="right"/>
        <w:rPr>
          <w:rFonts w:ascii="Calibri" w:hAnsi="Calibri" w:cs="Calibri"/>
          <w:b/>
          <w:bCs/>
          <w:lang w:val="ru-RU"/>
        </w:rPr>
      </w:pPr>
    </w:p>
    <w:p w:rsidR="004C1942" w:rsidRPr="004C1942" w:rsidRDefault="004C1942" w:rsidP="004C1942">
      <w:pPr>
        <w:spacing w:after="0"/>
        <w:rPr>
          <w:rFonts w:ascii="Times New Roman" w:hAnsi="Times New Roman" w:cs="Times New Roman"/>
          <w:color w:val="000000"/>
          <w:sz w:val="24"/>
          <w:szCs w:val="24"/>
          <w:lang w:val="sr-Cyrl-RS"/>
        </w:rPr>
      </w:pPr>
      <w:r w:rsidRPr="004C1942">
        <w:rPr>
          <w:rFonts w:ascii="Times New Roman" w:hAnsi="Times New Roman" w:cs="Times New Roman"/>
          <w:color w:val="000000"/>
          <w:sz w:val="24"/>
          <w:szCs w:val="24"/>
        </w:rPr>
        <w:t xml:space="preserve">05 Број: </w:t>
      </w:r>
      <w:r>
        <w:rPr>
          <w:rFonts w:ascii="Times New Roman" w:hAnsi="Times New Roman" w:cs="Times New Roman"/>
          <w:color w:val="000000"/>
          <w:sz w:val="24"/>
          <w:szCs w:val="24"/>
          <w:lang w:val="sr-Cyrl-RS"/>
        </w:rPr>
        <w:t>110</w:t>
      </w:r>
      <w:r w:rsidRPr="004C1942">
        <w:rPr>
          <w:rFonts w:ascii="Times New Roman" w:hAnsi="Times New Roman" w:cs="Times New Roman"/>
          <w:color w:val="000000"/>
          <w:sz w:val="24"/>
          <w:szCs w:val="24"/>
        </w:rPr>
        <w:t>-</w:t>
      </w:r>
      <w:r w:rsidRPr="004C1942">
        <w:rPr>
          <w:rFonts w:ascii="Times New Roman" w:hAnsi="Times New Roman" w:cs="Times New Roman"/>
          <w:color w:val="000000"/>
          <w:sz w:val="24"/>
          <w:szCs w:val="24"/>
          <w:lang w:val="sr-Cyrl-RS"/>
        </w:rPr>
        <w:t>1</w:t>
      </w:r>
      <w:r>
        <w:rPr>
          <w:rFonts w:ascii="Times New Roman" w:hAnsi="Times New Roman" w:cs="Times New Roman"/>
          <w:color w:val="000000"/>
          <w:sz w:val="24"/>
          <w:szCs w:val="24"/>
          <w:lang w:val="sr-Cyrl-RS"/>
        </w:rPr>
        <w:t>2674</w:t>
      </w:r>
      <w:r w:rsidRPr="004C1942">
        <w:rPr>
          <w:rFonts w:ascii="Times New Roman" w:hAnsi="Times New Roman" w:cs="Times New Roman"/>
          <w:color w:val="000000"/>
          <w:sz w:val="24"/>
          <w:szCs w:val="24"/>
        </w:rPr>
        <w:t>/</w:t>
      </w:r>
      <w:r w:rsidRPr="004C1942">
        <w:rPr>
          <w:rFonts w:ascii="Times New Roman" w:hAnsi="Times New Roman" w:cs="Times New Roman"/>
          <w:sz w:val="24"/>
          <w:szCs w:val="24"/>
        </w:rPr>
        <w:t>201</w:t>
      </w:r>
      <w:r w:rsidRPr="004C1942">
        <w:rPr>
          <w:rFonts w:ascii="Times New Roman" w:hAnsi="Times New Roman" w:cs="Times New Roman"/>
          <w:sz w:val="24"/>
          <w:szCs w:val="24"/>
          <w:lang w:val="sr-Cyrl-RS"/>
        </w:rPr>
        <w:t>8</w:t>
      </w:r>
    </w:p>
    <w:p w:rsidR="004C1942" w:rsidRPr="004C1942" w:rsidRDefault="004C1942" w:rsidP="004C1942">
      <w:pPr>
        <w:spacing w:after="0"/>
        <w:rPr>
          <w:rFonts w:ascii="Times New Roman" w:hAnsi="Times New Roman" w:cs="Times New Roman"/>
          <w:sz w:val="24"/>
          <w:szCs w:val="24"/>
          <w:lang w:val="sr-Latn-CS"/>
        </w:rPr>
      </w:pPr>
      <w:r w:rsidRPr="004C1942">
        <w:rPr>
          <w:rFonts w:ascii="Times New Roman" w:hAnsi="Times New Roman" w:cs="Times New Roman"/>
          <w:sz w:val="24"/>
          <w:szCs w:val="24"/>
        </w:rPr>
        <w:t>У</w:t>
      </w:r>
      <w:r w:rsidRPr="004C1942">
        <w:rPr>
          <w:rFonts w:ascii="Times New Roman" w:hAnsi="Times New Roman" w:cs="Times New Roman"/>
          <w:sz w:val="24"/>
          <w:szCs w:val="24"/>
          <w:lang w:val="sr-Latn-CS"/>
        </w:rPr>
        <w:t xml:space="preserve"> </w:t>
      </w:r>
      <w:r w:rsidRPr="004C1942">
        <w:rPr>
          <w:rFonts w:ascii="Times New Roman" w:hAnsi="Times New Roman" w:cs="Times New Roman"/>
          <w:sz w:val="24"/>
          <w:szCs w:val="24"/>
        </w:rPr>
        <w:t>Београду</w:t>
      </w:r>
      <w:r w:rsidRPr="004C1942">
        <w:rPr>
          <w:rFonts w:ascii="Times New Roman" w:hAnsi="Times New Roman" w:cs="Times New Roman"/>
          <w:sz w:val="24"/>
          <w:szCs w:val="24"/>
          <w:lang w:val="sr-Latn-CS"/>
        </w:rPr>
        <w:t>,</w:t>
      </w:r>
      <w:r w:rsidRPr="004C194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27</w:t>
      </w:r>
      <w:r w:rsidRPr="004C194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децемб</w:t>
      </w:r>
      <w:r w:rsidRPr="004C1942">
        <w:rPr>
          <w:rFonts w:ascii="Times New Roman" w:hAnsi="Times New Roman" w:cs="Times New Roman"/>
          <w:sz w:val="24"/>
          <w:szCs w:val="24"/>
          <w:lang w:val="sr-Cyrl-RS"/>
        </w:rPr>
        <w:t xml:space="preserve">ра </w:t>
      </w:r>
      <w:r w:rsidRPr="004C1942">
        <w:rPr>
          <w:rFonts w:ascii="Times New Roman" w:hAnsi="Times New Roman" w:cs="Times New Roman"/>
          <w:sz w:val="24"/>
          <w:szCs w:val="24"/>
          <w:lang w:val="sr-Latn-CS"/>
        </w:rPr>
        <w:t xml:space="preserve">2018. </w:t>
      </w:r>
      <w:r w:rsidRPr="004C1942">
        <w:rPr>
          <w:rFonts w:ascii="Times New Roman" w:hAnsi="Times New Roman" w:cs="Times New Roman"/>
          <w:sz w:val="24"/>
          <w:szCs w:val="24"/>
        </w:rPr>
        <w:t>године</w:t>
      </w:r>
    </w:p>
    <w:p w:rsidR="004C1942" w:rsidRPr="004C1942" w:rsidRDefault="004C1942">
      <w:pPr>
        <w:rPr>
          <w:rFonts w:ascii="Times New Roman" w:hAnsi="Times New Roman" w:cs="Times New Roman"/>
          <w:sz w:val="24"/>
          <w:szCs w:val="24"/>
        </w:rPr>
      </w:pPr>
    </w:p>
    <w:p w:rsidR="004C1942" w:rsidRDefault="004C1942">
      <w:pPr>
        <w:pStyle w:val="1tekst"/>
        <w:spacing w:before="0" w:after="0"/>
        <w:ind w:hanging="26"/>
        <w:jc w:val="center"/>
        <w:rPr>
          <w:spacing w:val="40"/>
          <w:szCs w:val="24"/>
          <w:lang w:val="sr-Cyrl-CS"/>
        </w:rPr>
      </w:pPr>
      <w:r w:rsidRPr="004C1942">
        <w:rPr>
          <w:spacing w:val="40"/>
          <w:szCs w:val="24"/>
          <w:lang w:val="sr-Cyrl-CS"/>
        </w:rPr>
        <w:t>В</w:t>
      </w:r>
      <w:r w:rsidRPr="004C1942">
        <w:rPr>
          <w:spacing w:val="40"/>
          <w:szCs w:val="24"/>
          <w:lang w:val="sr-Latn-CS"/>
        </w:rPr>
        <w:t xml:space="preserve"> </w:t>
      </w:r>
      <w:r w:rsidRPr="004C1942">
        <w:rPr>
          <w:spacing w:val="40"/>
          <w:szCs w:val="24"/>
          <w:lang w:val="sr-Cyrl-CS"/>
        </w:rPr>
        <w:t>Л</w:t>
      </w:r>
      <w:r w:rsidRPr="004C1942">
        <w:rPr>
          <w:spacing w:val="40"/>
          <w:szCs w:val="24"/>
          <w:lang w:val="sr-Latn-CS"/>
        </w:rPr>
        <w:t xml:space="preserve"> </w:t>
      </w:r>
      <w:r w:rsidRPr="004C1942">
        <w:rPr>
          <w:spacing w:val="40"/>
          <w:szCs w:val="24"/>
          <w:lang w:val="sr-Cyrl-CS"/>
        </w:rPr>
        <w:t>А</w:t>
      </w:r>
      <w:r w:rsidRPr="004C1942">
        <w:rPr>
          <w:spacing w:val="40"/>
          <w:szCs w:val="24"/>
          <w:lang w:val="sr-Latn-CS"/>
        </w:rPr>
        <w:t xml:space="preserve"> </w:t>
      </w:r>
      <w:r w:rsidRPr="004C1942">
        <w:rPr>
          <w:spacing w:val="40"/>
          <w:szCs w:val="24"/>
          <w:lang w:val="sr-Cyrl-CS"/>
        </w:rPr>
        <w:t>Д</w:t>
      </w:r>
      <w:r w:rsidRPr="004C1942">
        <w:rPr>
          <w:spacing w:val="40"/>
          <w:szCs w:val="24"/>
          <w:lang w:val="sr-Latn-CS"/>
        </w:rPr>
        <w:t xml:space="preserve"> </w:t>
      </w:r>
      <w:r w:rsidRPr="004C1942">
        <w:rPr>
          <w:spacing w:val="40"/>
          <w:szCs w:val="24"/>
          <w:lang w:val="sr-Cyrl-CS"/>
        </w:rPr>
        <w:t>А</w:t>
      </w:r>
    </w:p>
    <w:p w:rsidR="00C7474A" w:rsidRDefault="00C7474A">
      <w:pPr>
        <w:pStyle w:val="1tekst"/>
        <w:spacing w:before="0" w:after="0"/>
        <w:ind w:hanging="26"/>
        <w:jc w:val="center"/>
        <w:rPr>
          <w:spacing w:val="40"/>
          <w:szCs w:val="24"/>
          <w:lang w:val="sr-Cyrl-CS"/>
        </w:rPr>
      </w:pPr>
    </w:p>
    <w:p w:rsidR="00C7474A" w:rsidRPr="00C7474A" w:rsidRDefault="00C7474A" w:rsidP="00C7474A">
      <w:pPr>
        <w:pStyle w:val="1tekst"/>
        <w:spacing w:before="0" w:after="0"/>
        <w:ind w:hanging="26"/>
        <w:rPr>
          <w:spacing w:val="40"/>
          <w:szCs w:val="24"/>
          <w:lang w:val="sr-Cyrl-RS"/>
        </w:rPr>
      </w:pPr>
    </w:p>
    <w:p w:rsidR="004C1942" w:rsidRPr="004C1942" w:rsidRDefault="004C1942">
      <w:pPr>
        <w:pStyle w:val="1tekst"/>
        <w:spacing w:before="0" w:after="0"/>
        <w:ind w:hanging="26"/>
        <w:jc w:val="center"/>
        <w:rPr>
          <w:spacing w:val="40"/>
          <w:szCs w:val="24"/>
          <w:lang w:val="sr-Cyrl-CS"/>
        </w:rPr>
      </w:pPr>
    </w:p>
    <w:tbl>
      <w:tblPr>
        <w:tblW w:w="9639" w:type="dxa"/>
        <w:tblLayout w:type="fixed"/>
        <w:tblLook w:val="0000" w:firstRow="0" w:lastRow="0" w:firstColumn="0" w:lastColumn="0" w:noHBand="0" w:noVBand="0"/>
      </w:tblPr>
      <w:tblGrid>
        <w:gridCol w:w="4962"/>
        <w:gridCol w:w="4677"/>
      </w:tblGrid>
      <w:tr w:rsidR="004C1942" w:rsidRPr="004C1942" w:rsidTr="00B95088">
        <w:tc>
          <w:tcPr>
            <w:tcW w:w="4962" w:type="dxa"/>
          </w:tcPr>
          <w:p w:rsidR="004C1942" w:rsidRPr="004C1942" w:rsidRDefault="004C1942" w:rsidP="00C7474A">
            <w:pPr>
              <w:jc w:val="center"/>
              <w:rPr>
                <w:rFonts w:ascii="Times New Roman" w:hAnsi="Times New Roman" w:cs="Times New Roman"/>
                <w:sz w:val="24"/>
                <w:szCs w:val="24"/>
                <w:lang w:val="ru-RU"/>
              </w:rPr>
            </w:pPr>
          </w:p>
        </w:tc>
        <w:tc>
          <w:tcPr>
            <w:tcW w:w="4677" w:type="dxa"/>
          </w:tcPr>
          <w:p w:rsidR="004C1942" w:rsidRPr="004C1942" w:rsidRDefault="004C1942">
            <w:pPr>
              <w:jc w:val="center"/>
              <w:rPr>
                <w:rFonts w:ascii="Times New Roman" w:hAnsi="Times New Roman" w:cs="Times New Roman"/>
                <w:sz w:val="24"/>
                <w:szCs w:val="24"/>
                <w:lang w:val="ru-RU"/>
              </w:rPr>
            </w:pPr>
            <w:r w:rsidRPr="004C1942">
              <w:rPr>
                <w:rFonts w:ascii="Times New Roman" w:hAnsi="Times New Roman" w:cs="Times New Roman"/>
                <w:sz w:val="24"/>
                <w:szCs w:val="24"/>
                <w:lang w:val="ru-RU"/>
              </w:rPr>
              <w:t>ПРЕДСЕДНИК</w:t>
            </w:r>
          </w:p>
          <w:p w:rsidR="004C1942" w:rsidRPr="004C1942" w:rsidRDefault="004C1942">
            <w:pPr>
              <w:rPr>
                <w:rFonts w:ascii="Times New Roman" w:hAnsi="Times New Roman" w:cs="Times New Roman"/>
                <w:sz w:val="24"/>
                <w:szCs w:val="24"/>
              </w:rPr>
            </w:pPr>
          </w:p>
          <w:p w:rsidR="004C1942" w:rsidRPr="004C1942" w:rsidRDefault="004C1942">
            <w:pPr>
              <w:rPr>
                <w:rFonts w:ascii="Times New Roman" w:hAnsi="Times New Roman" w:cs="Times New Roman"/>
                <w:sz w:val="24"/>
                <w:szCs w:val="24"/>
              </w:rPr>
            </w:pPr>
          </w:p>
          <w:p w:rsidR="004C1942" w:rsidRPr="009A2764" w:rsidRDefault="004C1942">
            <w:pPr>
              <w:pStyle w:val="Footer"/>
              <w:jc w:val="center"/>
              <w:rPr>
                <w:rFonts w:ascii="Times New Roman" w:hAnsi="Times New Roman" w:cs="Times New Roman"/>
                <w:sz w:val="24"/>
                <w:szCs w:val="24"/>
              </w:rPr>
            </w:pPr>
            <w:r w:rsidRPr="004C1942">
              <w:rPr>
                <w:rFonts w:ascii="Times New Roman" w:hAnsi="Times New Roman" w:cs="Times New Roman"/>
                <w:sz w:val="24"/>
                <w:szCs w:val="24"/>
                <w:lang w:val="ru-RU"/>
              </w:rPr>
              <w:t>Ана Брнабић</w:t>
            </w:r>
          </w:p>
        </w:tc>
      </w:tr>
    </w:tbl>
    <w:p w:rsidR="004C1942" w:rsidRDefault="004C1942" w:rsidP="00BD73D1">
      <w:pPr>
        <w:pStyle w:val="MFPtekst"/>
        <w:ind w:firstLine="720"/>
        <w:jc w:val="right"/>
        <w:rPr>
          <w:rFonts w:ascii="Calibri" w:hAnsi="Calibri" w:cs="Calibri"/>
          <w:b/>
          <w:bCs/>
          <w:lang w:val="ru-RU"/>
        </w:rPr>
        <w:sectPr w:rsidR="004C1942" w:rsidSect="002B2868">
          <w:headerReference w:type="even" r:id="rId7"/>
          <w:headerReference w:type="default" r:id="rId8"/>
          <w:footerReference w:type="even" r:id="rId9"/>
          <w:footerReference w:type="default" r:id="rId10"/>
          <w:headerReference w:type="first" r:id="rId11"/>
          <w:footerReference w:type="first" r:id="rId12"/>
          <w:pgSz w:w="11906" w:h="16838"/>
          <w:pgMar w:top="851" w:right="1021" w:bottom="567" w:left="1304" w:header="709" w:footer="709" w:gutter="0"/>
          <w:pgNumType w:start="1"/>
          <w:cols w:space="708"/>
          <w:titlePg/>
          <w:docGrid w:linePitch="360"/>
        </w:sectPr>
      </w:pPr>
    </w:p>
    <w:p w:rsidR="00BD73D1" w:rsidRPr="00533D7D" w:rsidRDefault="00BD73D1" w:rsidP="00BD73D1">
      <w:pPr>
        <w:pStyle w:val="MFPtekst"/>
        <w:ind w:firstLine="720"/>
        <w:jc w:val="right"/>
        <w:rPr>
          <w:rFonts w:ascii="Calibri" w:hAnsi="Calibri" w:cs="Calibri"/>
          <w:b/>
          <w:bCs/>
          <w:lang w:val="ru-RU"/>
        </w:rPr>
      </w:pPr>
    </w:p>
    <w:p w:rsidR="00BD73D1" w:rsidRPr="002B2868" w:rsidRDefault="00BD73D1" w:rsidP="00BD73D1">
      <w:pPr>
        <w:pStyle w:val="MFPtekst"/>
        <w:ind w:firstLine="720"/>
        <w:jc w:val="right"/>
        <w:rPr>
          <w:b/>
          <w:bCs/>
          <w:lang w:val="ru-RU"/>
        </w:rPr>
      </w:pPr>
      <w:r w:rsidRPr="002B2868">
        <w:rPr>
          <w:b/>
          <w:bCs/>
          <w:lang w:val="ru-RU"/>
        </w:rPr>
        <w:t>Прилог 1.</w:t>
      </w:r>
    </w:p>
    <w:p w:rsidR="00BD73D1" w:rsidRPr="001F64DD" w:rsidRDefault="00BD73D1" w:rsidP="00BD73D1">
      <w:pPr>
        <w:pStyle w:val="MFPtekst"/>
        <w:ind w:firstLine="720"/>
        <w:jc w:val="right"/>
        <w:rPr>
          <w:rFonts w:cs="Times New Roman"/>
          <w:lang w:val="ru-RU"/>
        </w:rPr>
      </w:pPr>
    </w:p>
    <w:p w:rsidR="00BD73D1" w:rsidRPr="00533D7D" w:rsidRDefault="00BD73D1" w:rsidP="00BD73D1">
      <w:pPr>
        <w:pStyle w:val="MFPtekst"/>
        <w:ind w:firstLine="720"/>
        <w:jc w:val="right"/>
        <w:rPr>
          <w:rFonts w:ascii="Calibri" w:hAnsi="Calibri" w:cs="Calibri"/>
          <w:lang w:val="ru-RU"/>
        </w:rPr>
      </w:pPr>
    </w:p>
    <w:p w:rsidR="00BD73D1" w:rsidRPr="00533D7D" w:rsidRDefault="00BD73D1" w:rsidP="00BD73D1">
      <w:pPr>
        <w:pStyle w:val="MFPtekst"/>
        <w:ind w:firstLine="720"/>
        <w:jc w:val="right"/>
        <w:rPr>
          <w:rFonts w:ascii="Calibri" w:hAnsi="Calibri" w:cs="Calibri"/>
          <w:lang w:val="ru-RU"/>
        </w:rPr>
      </w:pPr>
    </w:p>
    <w:p w:rsidR="00BD73D1" w:rsidRPr="001F64DD" w:rsidRDefault="00BD73D1" w:rsidP="00BD73D1">
      <w:pPr>
        <w:pStyle w:val="MFPtekst"/>
        <w:ind w:firstLine="720"/>
        <w:jc w:val="right"/>
        <w:rPr>
          <w:rFonts w:cs="Times New Roman"/>
          <w:lang w:val="ru-RU"/>
        </w:rPr>
      </w:pPr>
      <w:r w:rsidRPr="001F64DD">
        <w:rPr>
          <w:lang w:val="ru-RU"/>
        </w:rPr>
        <w:t xml:space="preserve">Образац </w:t>
      </w:r>
      <w:r w:rsidRPr="001F64DD">
        <w:rPr>
          <w:rFonts w:ascii="Times New Roman" w:hAnsi="Times New Roman" w:cs="Times New Roman"/>
          <w:lang w:val="sr-Cyrl-CS"/>
        </w:rPr>
        <w:t>РНЛРС</w:t>
      </w:r>
    </w:p>
    <w:p w:rsidR="00BD73D1" w:rsidRPr="001F64DD" w:rsidRDefault="00BD73D1" w:rsidP="00BD73D1">
      <w:pPr>
        <w:pStyle w:val="MFPtekst"/>
        <w:ind w:firstLine="720"/>
        <w:rPr>
          <w:rFonts w:cs="Times New Roman"/>
          <w:lang w:val="ru-RU"/>
        </w:rPr>
      </w:pPr>
    </w:p>
    <w:p w:rsidR="00BD73D1" w:rsidRPr="001F64DD" w:rsidRDefault="00BD73D1" w:rsidP="00BD73D1">
      <w:pPr>
        <w:pStyle w:val="MFPtekst"/>
        <w:ind w:firstLine="720"/>
        <w:rPr>
          <w:rFonts w:cs="Times New Roman"/>
          <w:lang w:val="ru-RU"/>
        </w:rPr>
      </w:pPr>
    </w:p>
    <w:p w:rsidR="00BD73D1" w:rsidRPr="001F64DD" w:rsidRDefault="00BD73D1" w:rsidP="00BD73D1">
      <w:pPr>
        <w:pStyle w:val="MFPtekst"/>
        <w:ind w:firstLine="0"/>
        <w:rPr>
          <w:lang w:val="ru-RU"/>
        </w:rPr>
      </w:pPr>
      <w:r w:rsidRPr="001F64DD">
        <w:rPr>
          <w:lang w:val="ru-RU"/>
        </w:rPr>
        <w:t>Захтев за рефундацију накнаде зараде</w:t>
      </w:r>
    </w:p>
    <w:p w:rsidR="00BD73D1" w:rsidRPr="001F64DD" w:rsidRDefault="00BD73D1" w:rsidP="00BD73D1">
      <w:pPr>
        <w:pStyle w:val="MFPtekst"/>
        <w:ind w:firstLine="0"/>
        <w:rPr>
          <w:lang w:val="ru-RU"/>
        </w:rPr>
      </w:pPr>
      <w:r w:rsidRPr="001F64DD">
        <w:rPr>
          <w:lang w:val="ru-RU"/>
        </w:rPr>
        <w:t xml:space="preserve">исплаћене лицу у резервном саставу, </w:t>
      </w:r>
    </w:p>
    <w:p w:rsidR="00BD73D1" w:rsidRPr="001F64DD" w:rsidRDefault="00BD73D1" w:rsidP="00BD73D1">
      <w:pPr>
        <w:pStyle w:val="MFPtekst"/>
        <w:ind w:firstLine="0"/>
        <w:rPr>
          <w:lang w:val="ru-RU"/>
        </w:rPr>
      </w:pPr>
      <w:r w:rsidRPr="001F64DD">
        <w:rPr>
          <w:lang w:val="ru-RU"/>
        </w:rPr>
        <w:t>д о с т а в љ а.-</w:t>
      </w:r>
      <w:r w:rsidRPr="001F64DD">
        <w:rPr>
          <w:lang w:val="ru-RU"/>
        </w:rPr>
        <w:tab/>
      </w:r>
      <w:r w:rsidRPr="001F64DD">
        <w:rPr>
          <w:lang w:val="ru-RU"/>
        </w:rPr>
        <w:tab/>
      </w:r>
      <w:r w:rsidRPr="001F64DD">
        <w:rPr>
          <w:lang w:val="ru-RU"/>
        </w:rPr>
        <w:tab/>
      </w:r>
      <w:r w:rsidRPr="001F64DD">
        <w:rPr>
          <w:lang w:val="ru-RU"/>
        </w:rPr>
        <w:tab/>
      </w:r>
      <w:r w:rsidRPr="001F64DD">
        <w:rPr>
          <w:lang w:val="ru-RU"/>
        </w:rPr>
        <w:tab/>
        <w:t>_______________________________</w:t>
      </w:r>
    </w:p>
    <w:p w:rsidR="00BD73D1" w:rsidRPr="001F64DD" w:rsidRDefault="00BD73D1" w:rsidP="00BD73D1">
      <w:pPr>
        <w:pStyle w:val="MFPtekst"/>
        <w:ind w:firstLine="0"/>
        <w:rPr>
          <w:sz w:val="16"/>
          <w:szCs w:val="16"/>
          <w:lang w:val="ru-RU"/>
        </w:rPr>
      </w:pPr>
      <w:r w:rsidRPr="001F64DD">
        <w:rPr>
          <w:lang w:val="ru-RU"/>
        </w:rPr>
        <w:tab/>
      </w:r>
      <w:r w:rsidRPr="001F64DD">
        <w:rPr>
          <w:lang w:val="ru-RU"/>
        </w:rPr>
        <w:tab/>
      </w:r>
      <w:r w:rsidRPr="001F64DD">
        <w:rPr>
          <w:lang w:val="ru-RU"/>
        </w:rPr>
        <w:tab/>
      </w:r>
      <w:r w:rsidRPr="001F64DD">
        <w:rPr>
          <w:lang w:val="ru-RU"/>
        </w:rPr>
        <w:tab/>
      </w:r>
      <w:r w:rsidRPr="001F64DD">
        <w:rPr>
          <w:lang w:val="ru-RU"/>
        </w:rPr>
        <w:tab/>
      </w:r>
      <w:r w:rsidRPr="001F64DD">
        <w:rPr>
          <w:lang w:val="ru-RU"/>
        </w:rPr>
        <w:tab/>
      </w:r>
      <w:r w:rsidRPr="001F64DD">
        <w:rPr>
          <w:lang w:val="ru-RU"/>
        </w:rPr>
        <w:tab/>
        <w:t xml:space="preserve">      </w:t>
      </w:r>
      <w:r w:rsidRPr="001F64DD">
        <w:rPr>
          <w:lang w:val="ru-RU"/>
        </w:rPr>
        <w:tab/>
      </w:r>
      <w:r w:rsidRPr="001F64DD">
        <w:rPr>
          <w:sz w:val="16"/>
          <w:szCs w:val="16"/>
          <w:lang w:val="ru-RU"/>
        </w:rPr>
        <w:t>(команда, јединица и установа)</w:t>
      </w: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lang w:val="ru-RU"/>
        </w:rPr>
      </w:pPr>
      <w:r w:rsidRPr="001F64DD">
        <w:rPr>
          <w:lang w:val="ru-RU"/>
        </w:rPr>
        <w:t xml:space="preserve">На основу члана </w:t>
      </w:r>
      <w:r>
        <w:rPr>
          <w:lang w:val="ru-RU"/>
        </w:rPr>
        <w:t>5</w:t>
      </w:r>
      <w:r w:rsidRPr="001F64DD">
        <w:rPr>
          <w:lang w:val="ru-RU"/>
        </w:rPr>
        <w:t xml:space="preserve">. став </w:t>
      </w:r>
      <w:r>
        <w:rPr>
          <w:lang w:val="ru-RU"/>
        </w:rPr>
        <w:t>4</w:t>
      </w:r>
      <w:r w:rsidRPr="001F64DD">
        <w:rPr>
          <w:lang w:val="ru-RU"/>
        </w:rPr>
        <w:t xml:space="preserve">. Уредбе о износу и начину исплате накнада за вршење војне обавезе, молимо да рефундирате износ исплаћене накнаде </w:t>
      </w:r>
      <w:r>
        <w:rPr>
          <w:lang w:val="ru-RU"/>
        </w:rPr>
        <w:t xml:space="preserve">зараде </w:t>
      </w:r>
      <w:r w:rsidRPr="001F64DD">
        <w:rPr>
          <w:lang w:val="ru-RU"/>
        </w:rPr>
        <w:t>за:</w:t>
      </w:r>
    </w:p>
    <w:p w:rsidR="00BD73D1" w:rsidRPr="001F64DD" w:rsidRDefault="00BD73D1" w:rsidP="00BD73D1">
      <w:pPr>
        <w:pStyle w:val="MFPtekst"/>
        <w:rPr>
          <w:rFonts w:cs="Times New Roman"/>
          <w:lang w:val="ru-RU"/>
        </w:rPr>
      </w:pPr>
    </w:p>
    <w:p w:rsidR="00BD73D1" w:rsidRPr="001F64DD" w:rsidRDefault="00BD73D1" w:rsidP="00BD73D1">
      <w:pPr>
        <w:pStyle w:val="MFPtekst"/>
        <w:jc w:val="center"/>
        <w:rPr>
          <w:lang w:val="ru-RU"/>
        </w:rPr>
      </w:pPr>
      <w:r w:rsidRPr="001F64DD">
        <w:rPr>
          <w:lang w:val="ru-RU"/>
        </w:rPr>
        <w:t>_____________________________________________________________________</w:t>
      </w:r>
    </w:p>
    <w:p w:rsidR="00BD73D1" w:rsidRPr="001F64DD" w:rsidRDefault="00BD73D1" w:rsidP="00BD73D1">
      <w:pPr>
        <w:pStyle w:val="MFPtekst"/>
        <w:jc w:val="center"/>
        <w:rPr>
          <w:sz w:val="16"/>
          <w:szCs w:val="16"/>
          <w:lang w:val="ru-RU"/>
        </w:rPr>
      </w:pPr>
      <w:r w:rsidRPr="001F64DD">
        <w:rPr>
          <w:sz w:val="16"/>
          <w:szCs w:val="16"/>
          <w:lang w:val="ru-RU"/>
        </w:rPr>
        <w:t>(презиме, име једног родитеља и име и ЈМБГ)</w:t>
      </w:r>
    </w:p>
    <w:p w:rsidR="00BD73D1" w:rsidRPr="001F64DD" w:rsidRDefault="00BD73D1" w:rsidP="00BD73D1">
      <w:pPr>
        <w:pStyle w:val="MFPtekst"/>
        <w:ind w:firstLine="720"/>
        <w:rPr>
          <w:rFonts w:cs="Times New Roman"/>
          <w:lang w:val="ru-RU"/>
        </w:rPr>
      </w:pPr>
    </w:p>
    <w:tbl>
      <w:tblPr>
        <w:tblW w:w="0" w:type="auto"/>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84"/>
        <w:gridCol w:w="3285"/>
        <w:gridCol w:w="3285"/>
      </w:tblGrid>
      <w:tr w:rsidR="00BD73D1" w:rsidRPr="00533D7D" w:rsidTr="006A4735">
        <w:trPr>
          <w:trHeight w:val="454"/>
        </w:trPr>
        <w:tc>
          <w:tcPr>
            <w:tcW w:w="9854" w:type="dxa"/>
            <w:gridSpan w:val="3"/>
            <w:tcBorders>
              <w:top w:val="single" w:sz="12" w:space="0" w:color="auto"/>
            </w:tcBorders>
            <w:vAlign w:val="center"/>
          </w:tcPr>
          <w:p w:rsidR="00BD73D1" w:rsidRPr="00533D7D" w:rsidRDefault="00BD73D1" w:rsidP="006A4735">
            <w:pPr>
              <w:pStyle w:val="MFPtekst"/>
              <w:ind w:firstLine="0"/>
              <w:jc w:val="center"/>
              <w:rPr>
                <w:lang w:val="ru-RU"/>
              </w:rPr>
            </w:pPr>
            <w:r w:rsidRPr="00533D7D">
              <w:rPr>
                <w:lang w:val="ru-RU"/>
              </w:rPr>
              <w:t>ИСПЛАЋЕНО</w:t>
            </w:r>
          </w:p>
        </w:tc>
      </w:tr>
      <w:tr w:rsidR="00BD73D1" w:rsidRPr="00533D7D" w:rsidTr="006A4735">
        <w:trPr>
          <w:trHeight w:val="454"/>
        </w:trPr>
        <w:tc>
          <w:tcPr>
            <w:tcW w:w="3284" w:type="dxa"/>
            <w:vAlign w:val="center"/>
          </w:tcPr>
          <w:p w:rsidR="00BD73D1" w:rsidRPr="00533D7D" w:rsidRDefault="00BD73D1" w:rsidP="006A4735">
            <w:pPr>
              <w:pStyle w:val="MFPtekst"/>
              <w:ind w:firstLine="0"/>
              <w:jc w:val="center"/>
              <w:rPr>
                <w:lang w:val="ru-RU"/>
              </w:rPr>
            </w:pPr>
            <w:r w:rsidRPr="00533D7D">
              <w:rPr>
                <w:lang w:val="ru-RU"/>
              </w:rPr>
              <w:t>Накнада зараде</w:t>
            </w:r>
          </w:p>
        </w:tc>
        <w:tc>
          <w:tcPr>
            <w:tcW w:w="3285" w:type="dxa"/>
            <w:vAlign w:val="center"/>
          </w:tcPr>
          <w:p w:rsidR="00BD73D1" w:rsidRPr="00533D7D" w:rsidRDefault="00BD73D1" w:rsidP="006A4735">
            <w:pPr>
              <w:pStyle w:val="MFPtekst"/>
              <w:ind w:firstLine="0"/>
              <w:jc w:val="center"/>
              <w:rPr>
                <w:lang w:val="ru-RU"/>
              </w:rPr>
            </w:pPr>
            <w:r w:rsidRPr="00533D7D">
              <w:rPr>
                <w:lang w:val="ru-RU"/>
              </w:rPr>
              <w:t>Доприноси на терет послодавца</w:t>
            </w:r>
          </w:p>
        </w:tc>
        <w:tc>
          <w:tcPr>
            <w:tcW w:w="3285" w:type="dxa"/>
            <w:vAlign w:val="center"/>
          </w:tcPr>
          <w:p w:rsidR="00BD73D1" w:rsidRPr="00533D7D" w:rsidRDefault="00BD73D1" w:rsidP="006A4735">
            <w:pPr>
              <w:pStyle w:val="MFPtekst"/>
              <w:ind w:firstLine="0"/>
              <w:jc w:val="center"/>
              <w:rPr>
                <w:lang w:val="ru-RU"/>
              </w:rPr>
            </w:pPr>
            <w:r w:rsidRPr="00533D7D">
              <w:rPr>
                <w:lang w:val="ru-RU"/>
              </w:rPr>
              <w:t>УКУПНО</w:t>
            </w:r>
          </w:p>
        </w:tc>
      </w:tr>
      <w:tr w:rsidR="00BD73D1" w:rsidRPr="00533D7D" w:rsidTr="006A4735">
        <w:trPr>
          <w:trHeight w:val="152"/>
        </w:trPr>
        <w:tc>
          <w:tcPr>
            <w:tcW w:w="3284" w:type="dxa"/>
            <w:vAlign w:val="center"/>
          </w:tcPr>
          <w:p w:rsidR="00BD73D1" w:rsidRPr="00533D7D" w:rsidRDefault="00BD73D1" w:rsidP="006A4735">
            <w:pPr>
              <w:pStyle w:val="MFPtekst"/>
              <w:ind w:firstLine="0"/>
              <w:jc w:val="center"/>
              <w:rPr>
                <w:sz w:val="20"/>
                <w:szCs w:val="20"/>
                <w:lang w:val="ru-RU"/>
              </w:rPr>
            </w:pPr>
            <w:r w:rsidRPr="00533D7D">
              <w:rPr>
                <w:sz w:val="20"/>
                <w:szCs w:val="20"/>
                <w:lang w:val="ru-RU"/>
              </w:rPr>
              <w:t>1</w:t>
            </w:r>
          </w:p>
        </w:tc>
        <w:tc>
          <w:tcPr>
            <w:tcW w:w="3285" w:type="dxa"/>
            <w:vAlign w:val="center"/>
          </w:tcPr>
          <w:p w:rsidR="00BD73D1" w:rsidRPr="00533D7D" w:rsidRDefault="00BD73D1" w:rsidP="006A4735">
            <w:pPr>
              <w:pStyle w:val="MFPtekst"/>
              <w:ind w:firstLine="0"/>
              <w:jc w:val="center"/>
              <w:rPr>
                <w:sz w:val="20"/>
                <w:szCs w:val="20"/>
                <w:lang w:val="ru-RU"/>
              </w:rPr>
            </w:pPr>
            <w:r w:rsidRPr="00533D7D">
              <w:rPr>
                <w:sz w:val="20"/>
                <w:szCs w:val="20"/>
                <w:lang w:val="ru-RU"/>
              </w:rPr>
              <w:t>2</w:t>
            </w:r>
          </w:p>
        </w:tc>
        <w:tc>
          <w:tcPr>
            <w:tcW w:w="3285" w:type="dxa"/>
            <w:vAlign w:val="center"/>
          </w:tcPr>
          <w:p w:rsidR="00BD73D1" w:rsidRPr="00533D7D" w:rsidRDefault="00BD73D1" w:rsidP="006A4735">
            <w:pPr>
              <w:pStyle w:val="MFPtekst"/>
              <w:ind w:firstLine="0"/>
              <w:jc w:val="center"/>
              <w:rPr>
                <w:sz w:val="20"/>
                <w:szCs w:val="20"/>
                <w:lang w:val="ru-RU"/>
              </w:rPr>
            </w:pPr>
            <w:r w:rsidRPr="00533D7D">
              <w:rPr>
                <w:sz w:val="20"/>
                <w:szCs w:val="20"/>
                <w:lang w:val="ru-RU"/>
              </w:rPr>
              <w:t>3=1+2</w:t>
            </w:r>
          </w:p>
        </w:tc>
      </w:tr>
      <w:tr w:rsidR="00BD73D1" w:rsidRPr="00533D7D" w:rsidTr="006A4735">
        <w:trPr>
          <w:trHeight w:val="454"/>
        </w:trPr>
        <w:tc>
          <w:tcPr>
            <w:tcW w:w="3284" w:type="dxa"/>
            <w:tcBorders>
              <w:bottom w:val="single" w:sz="12" w:space="0" w:color="auto"/>
            </w:tcBorders>
            <w:vAlign w:val="center"/>
          </w:tcPr>
          <w:p w:rsidR="00BD73D1" w:rsidRPr="00533D7D" w:rsidRDefault="00BD73D1" w:rsidP="006A4735">
            <w:pPr>
              <w:pStyle w:val="MFPtekst"/>
              <w:ind w:firstLine="0"/>
              <w:jc w:val="center"/>
              <w:rPr>
                <w:rFonts w:cs="Times New Roman"/>
                <w:lang w:val="ru-RU"/>
              </w:rPr>
            </w:pPr>
          </w:p>
        </w:tc>
        <w:tc>
          <w:tcPr>
            <w:tcW w:w="3285" w:type="dxa"/>
            <w:tcBorders>
              <w:bottom w:val="single" w:sz="12" w:space="0" w:color="auto"/>
            </w:tcBorders>
            <w:vAlign w:val="center"/>
          </w:tcPr>
          <w:p w:rsidR="00BD73D1" w:rsidRPr="00533D7D" w:rsidRDefault="00BD73D1" w:rsidP="006A4735">
            <w:pPr>
              <w:pStyle w:val="MFPtekst"/>
              <w:ind w:firstLine="0"/>
              <w:jc w:val="center"/>
              <w:rPr>
                <w:rFonts w:cs="Times New Roman"/>
                <w:lang w:val="ru-RU"/>
              </w:rPr>
            </w:pPr>
          </w:p>
        </w:tc>
        <w:tc>
          <w:tcPr>
            <w:tcW w:w="3285" w:type="dxa"/>
            <w:tcBorders>
              <w:bottom w:val="single" w:sz="12" w:space="0" w:color="auto"/>
            </w:tcBorders>
            <w:vAlign w:val="center"/>
          </w:tcPr>
          <w:p w:rsidR="00BD73D1" w:rsidRPr="00533D7D" w:rsidRDefault="00BD73D1" w:rsidP="006A4735">
            <w:pPr>
              <w:pStyle w:val="MFPtekst"/>
              <w:ind w:firstLine="0"/>
              <w:jc w:val="center"/>
              <w:rPr>
                <w:rFonts w:cs="Times New Roman"/>
                <w:lang w:val="ru-RU"/>
              </w:rPr>
            </w:pPr>
          </w:p>
        </w:tc>
      </w:tr>
    </w:tbl>
    <w:p w:rsidR="00BD73D1" w:rsidRPr="001F64DD" w:rsidRDefault="00BD73D1" w:rsidP="00BD73D1">
      <w:pPr>
        <w:pStyle w:val="MFPtekst"/>
        <w:ind w:firstLine="720"/>
        <w:rPr>
          <w:rFonts w:cs="Times New Roman"/>
          <w:lang w:val="ru-RU"/>
        </w:rPr>
      </w:pPr>
    </w:p>
    <w:p w:rsidR="00BD73D1" w:rsidRPr="001F64DD" w:rsidRDefault="00BD73D1" w:rsidP="00BD73D1">
      <w:pPr>
        <w:pStyle w:val="MFPtekst"/>
        <w:ind w:firstLine="0"/>
        <w:rPr>
          <w:lang w:val="ru-RU"/>
        </w:rPr>
      </w:pPr>
      <w:r w:rsidRPr="001F64DD">
        <w:rPr>
          <w:lang w:val="ru-RU"/>
        </w:rPr>
        <w:t>Накнада зараде је исплаћена за период од ________________ до _______________ у којем је именовани извршавао обавезу вршења службе у резервном саставу</w:t>
      </w:r>
      <w:r>
        <w:rPr>
          <w:lang w:val="ru-RU"/>
        </w:rPr>
        <w:t>, односно обуке за одбрану земље</w:t>
      </w:r>
      <w:r w:rsidRPr="001F64DD">
        <w:rPr>
          <w:lang w:val="ru-RU"/>
        </w:rPr>
        <w:t>.</w:t>
      </w:r>
    </w:p>
    <w:p w:rsidR="00BD73D1" w:rsidRPr="001F64DD" w:rsidRDefault="00BD73D1" w:rsidP="00BD73D1">
      <w:pPr>
        <w:pStyle w:val="MFPtekst"/>
        <w:ind w:left="360" w:firstLine="0"/>
        <w:rPr>
          <w:rFonts w:cs="Times New Roman"/>
          <w:lang w:val="ru-RU"/>
        </w:rPr>
      </w:pPr>
    </w:p>
    <w:p w:rsidR="00BD73D1" w:rsidRPr="00194EC1" w:rsidRDefault="00BD73D1" w:rsidP="00BD73D1">
      <w:pPr>
        <w:pStyle w:val="MFPtekst"/>
        <w:ind w:firstLine="0"/>
        <w:rPr>
          <w:lang w:val="ru-RU"/>
        </w:rPr>
      </w:pPr>
      <w:r w:rsidRPr="00194EC1">
        <w:rPr>
          <w:lang w:val="ru-RU"/>
        </w:rPr>
        <w:t xml:space="preserve">Исплаћени износ накнаде зараде утврђен је према просечној заради именованог у претходних 12 месеци пре позивања, </w:t>
      </w:r>
      <w:r w:rsidRPr="00194EC1">
        <w:rPr>
          <w:rFonts w:ascii="Times New Roman" w:hAnsi="Times New Roman" w:cs="Times New Roman"/>
          <w:lang w:val="ru-RU"/>
        </w:rPr>
        <w:t xml:space="preserve">односно просечној месечној заради именованог у периоду од ___________ до ___________*, </w:t>
      </w:r>
      <w:r w:rsidRPr="00194EC1">
        <w:rPr>
          <w:lang w:val="ru-RU"/>
        </w:rPr>
        <w:t>а која износи ________________ динара.</w:t>
      </w: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lang w:val="ru-RU"/>
        </w:rPr>
      </w:pPr>
      <w:r w:rsidRPr="001F64DD">
        <w:rPr>
          <w:lang w:val="ru-RU"/>
        </w:rPr>
        <w:t>Молимо да горе назначен укупан износ уплатите на текући рачун број ______________</w:t>
      </w:r>
      <w:r w:rsidRPr="001F64DD">
        <w:rPr>
          <w:rFonts w:ascii="Times New Roman" w:hAnsi="Times New Roman" w:cs="Times New Roman"/>
          <w:lang w:val="sr-Cyrl-CS"/>
        </w:rPr>
        <w:t>___________</w:t>
      </w:r>
      <w:r w:rsidRPr="001F64DD">
        <w:rPr>
          <w:lang w:val="ru-RU"/>
        </w:rPr>
        <w:t>_</w:t>
      </w:r>
      <w:r>
        <w:rPr>
          <w:lang w:val="ru-RU"/>
        </w:rPr>
        <w:t>, са позивом на број __________________________________</w:t>
      </w:r>
      <w:r w:rsidRPr="001F64DD">
        <w:rPr>
          <w:lang w:val="ru-RU"/>
        </w:rPr>
        <w:t>.</w:t>
      </w: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rPr>
          <w:rFonts w:cs="Times New Roman"/>
          <w:lang w:val="ru-RU"/>
        </w:rPr>
      </w:pPr>
    </w:p>
    <w:p w:rsidR="00BD73D1" w:rsidRPr="001F64DD" w:rsidRDefault="00BD73D1" w:rsidP="00BD73D1">
      <w:pPr>
        <w:pStyle w:val="MFPtekst"/>
        <w:ind w:left="5040" w:firstLine="0"/>
        <w:rPr>
          <w:lang w:val="ru-RU"/>
        </w:rPr>
      </w:pPr>
      <w:r w:rsidRPr="001F64DD">
        <w:rPr>
          <w:lang w:val="ru-RU"/>
        </w:rPr>
        <w:t xml:space="preserve">        </w:t>
      </w:r>
      <w:r w:rsidRPr="00533D7D">
        <w:rPr>
          <w:rFonts w:ascii="Calibri" w:hAnsi="Calibri" w:cs="Calibri"/>
        </w:rPr>
        <w:t xml:space="preserve">        </w:t>
      </w:r>
      <w:r w:rsidRPr="001F64DD">
        <w:rPr>
          <w:lang w:val="ru-RU"/>
        </w:rPr>
        <w:t xml:space="preserve">    ________________________</w:t>
      </w:r>
    </w:p>
    <w:p w:rsidR="00BD73D1" w:rsidRPr="001F64DD" w:rsidRDefault="00BD73D1" w:rsidP="00BD73D1">
      <w:pPr>
        <w:pStyle w:val="MFPtekst"/>
        <w:ind w:left="5040" w:firstLine="720"/>
        <w:rPr>
          <w:sz w:val="16"/>
          <w:szCs w:val="16"/>
          <w:lang w:val="ru-RU"/>
        </w:rPr>
      </w:pPr>
      <w:r w:rsidRPr="001F64DD">
        <w:rPr>
          <w:sz w:val="16"/>
          <w:szCs w:val="16"/>
          <w:lang w:val="ru-RU"/>
        </w:rPr>
        <w:t xml:space="preserve">           </w:t>
      </w:r>
      <w:r w:rsidRPr="001F64DD">
        <w:rPr>
          <w:sz w:val="16"/>
          <w:szCs w:val="16"/>
          <w:lang w:val="ru-RU"/>
        </w:rPr>
        <w:tab/>
        <w:t xml:space="preserve">         (потпис овлашћеног лица)</w:t>
      </w:r>
    </w:p>
    <w:p w:rsidR="00BD73D1" w:rsidRPr="001F64DD" w:rsidRDefault="00BD73D1" w:rsidP="00BD73D1">
      <w:pPr>
        <w:pStyle w:val="MFPtekst"/>
        <w:ind w:firstLine="0"/>
        <w:rPr>
          <w:rFonts w:ascii="Times New Roman" w:hAnsi="Times New Roman" w:cs="Times New Roman"/>
          <w:lang w:val="ru-RU"/>
        </w:rPr>
      </w:pPr>
    </w:p>
    <w:p w:rsidR="00BD73D1" w:rsidRPr="001F64DD" w:rsidRDefault="00BD73D1" w:rsidP="00BD73D1">
      <w:pPr>
        <w:pStyle w:val="MFPtekst"/>
        <w:ind w:firstLine="0"/>
        <w:rPr>
          <w:rFonts w:ascii="Times New Roman" w:hAnsi="Times New Roman" w:cs="Times New Roman"/>
          <w:lang w:val="ru-RU"/>
        </w:rPr>
      </w:pPr>
    </w:p>
    <w:p w:rsidR="00BD73D1" w:rsidRPr="001F64DD" w:rsidRDefault="00BD73D1" w:rsidP="00BD73D1">
      <w:pPr>
        <w:pStyle w:val="MFPtekst"/>
        <w:ind w:firstLine="0"/>
        <w:rPr>
          <w:rFonts w:ascii="Times New Roman" w:hAnsi="Times New Roman" w:cs="Times New Roman"/>
          <w:lang w:val="ru-RU"/>
        </w:rPr>
      </w:pPr>
    </w:p>
    <w:p w:rsidR="00BD73D1" w:rsidRPr="001F64DD" w:rsidRDefault="00BD73D1" w:rsidP="00BD73D1">
      <w:pPr>
        <w:pStyle w:val="MFPtekst"/>
        <w:ind w:firstLine="0"/>
        <w:rPr>
          <w:rFonts w:ascii="Times New Roman" w:hAnsi="Times New Roman" w:cs="Times New Roman"/>
          <w:lang w:val="ru-RU"/>
        </w:rPr>
      </w:pPr>
    </w:p>
    <w:p w:rsidR="00BD73D1" w:rsidRPr="001F64DD" w:rsidRDefault="00BD73D1" w:rsidP="00BD73D1">
      <w:pPr>
        <w:pStyle w:val="MFPtekst"/>
        <w:ind w:firstLine="0"/>
        <w:rPr>
          <w:rFonts w:ascii="Times New Roman" w:hAnsi="Times New Roman" w:cs="Times New Roman"/>
          <w:lang w:val="ru-RU"/>
        </w:rPr>
      </w:pPr>
    </w:p>
    <w:p w:rsidR="00BD73D1" w:rsidRPr="00511B60" w:rsidRDefault="00BD73D1" w:rsidP="00BD73D1">
      <w:pPr>
        <w:pStyle w:val="MFPtekst"/>
        <w:ind w:firstLine="0"/>
        <w:rPr>
          <w:rFonts w:ascii="Times New Roman" w:hAnsi="Times New Roman" w:cs="Times New Roman"/>
        </w:rPr>
      </w:pPr>
    </w:p>
    <w:p w:rsidR="00BD73D1" w:rsidRPr="001F64DD" w:rsidRDefault="00BD73D1" w:rsidP="00BD73D1">
      <w:pPr>
        <w:pStyle w:val="MFPtekst"/>
        <w:ind w:firstLine="0"/>
        <w:rPr>
          <w:rFonts w:ascii="Times New Roman" w:hAnsi="Times New Roman" w:cs="Times New Roman"/>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0"/>
        <w:jc w:val="left"/>
        <w:rPr>
          <w:rFonts w:ascii="Calibri" w:hAnsi="Calibri" w:cs="Calibri"/>
          <w:lang w:val="ru-RU"/>
        </w:rPr>
      </w:pPr>
      <w:r w:rsidRPr="00533D7D">
        <w:rPr>
          <w:rFonts w:ascii="Calibri" w:hAnsi="Calibri" w:cs="Calibri"/>
          <w:lang w:val="ru-RU"/>
        </w:rPr>
        <w:t>________________________</w:t>
      </w:r>
    </w:p>
    <w:p w:rsidR="002B2868" w:rsidRDefault="00BD73D1" w:rsidP="00BD73D1">
      <w:pPr>
        <w:pStyle w:val="MFPtekst"/>
        <w:ind w:firstLine="0"/>
        <w:rPr>
          <w:sz w:val="16"/>
          <w:szCs w:val="16"/>
          <w:lang w:val="ru-RU"/>
        </w:rPr>
        <w:sectPr w:rsidR="002B2868" w:rsidSect="002B2868">
          <w:pgSz w:w="11906" w:h="16838"/>
          <w:pgMar w:top="851" w:right="1021" w:bottom="567" w:left="1304" w:header="709" w:footer="709" w:gutter="0"/>
          <w:pgNumType w:start="1"/>
          <w:cols w:space="708"/>
          <w:titlePg/>
          <w:docGrid w:linePitch="360"/>
        </w:sectPr>
      </w:pPr>
      <w:r w:rsidRPr="00194EC1">
        <w:rPr>
          <w:sz w:val="16"/>
          <w:szCs w:val="16"/>
          <w:lang w:val="ru-RU"/>
        </w:rPr>
        <w:t>* - Ако је лице у радном односу мање од 12 месеци пре позивања ради вршења службе у резервном саставу, односно обуке за одбрану земље, просечна месечна зарада се обрачунава за време за које је у радном односу.</w:t>
      </w:r>
    </w:p>
    <w:p w:rsidR="00BD73D1" w:rsidRPr="001F64DD" w:rsidRDefault="00BD73D1" w:rsidP="00BD73D1">
      <w:pPr>
        <w:pStyle w:val="MFPtekst"/>
        <w:ind w:firstLine="720"/>
        <w:jc w:val="right"/>
        <w:rPr>
          <w:b/>
          <w:bCs/>
          <w:lang w:val="ru-RU"/>
        </w:rPr>
      </w:pPr>
      <w:r w:rsidRPr="001F64DD">
        <w:rPr>
          <w:b/>
          <w:bCs/>
          <w:lang w:val="ru-RU"/>
        </w:rPr>
        <w:lastRenderedPageBreak/>
        <w:t>Прилог 2.</w:t>
      </w:r>
    </w:p>
    <w:p w:rsidR="00BD73D1" w:rsidRPr="001F64DD" w:rsidRDefault="00BD73D1" w:rsidP="00BD73D1">
      <w:pPr>
        <w:pStyle w:val="MFPtekst"/>
        <w:ind w:firstLine="720"/>
        <w:jc w:val="right"/>
        <w:rPr>
          <w:rFonts w:cs="Times New Roman"/>
          <w:lang w:val="ru-RU"/>
        </w:rPr>
      </w:pPr>
    </w:p>
    <w:p w:rsidR="00BD73D1" w:rsidRPr="00533D7D" w:rsidRDefault="00BD73D1" w:rsidP="00BD73D1">
      <w:pPr>
        <w:pStyle w:val="MFPtekst"/>
        <w:ind w:firstLine="720"/>
        <w:jc w:val="right"/>
        <w:rPr>
          <w:rFonts w:ascii="Calibri" w:hAnsi="Calibri" w:cs="Calibri"/>
          <w:lang w:val="ru-RU"/>
        </w:rPr>
      </w:pPr>
    </w:p>
    <w:p w:rsidR="00BD73D1" w:rsidRPr="00533D7D" w:rsidRDefault="00BD73D1" w:rsidP="00BD73D1">
      <w:pPr>
        <w:pStyle w:val="MFPtekst"/>
        <w:ind w:firstLine="720"/>
        <w:jc w:val="right"/>
        <w:rPr>
          <w:rFonts w:ascii="Calibri" w:hAnsi="Calibri" w:cs="Calibri"/>
          <w:lang w:val="ru-RU"/>
        </w:rPr>
      </w:pPr>
    </w:p>
    <w:p w:rsidR="00BD73D1" w:rsidRPr="001F64DD" w:rsidRDefault="00BD73D1" w:rsidP="00BD73D1">
      <w:pPr>
        <w:pStyle w:val="MFPtekst"/>
        <w:ind w:firstLine="720"/>
        <w:jc w:val="right"/>
        <w:rPr>
          <w:rFonts w:ascii="Times New Roman" w:hAnsi="Times New Roman" w:cs="Times New Roman"/>
          <w:lang w:val="sr-Cyrl-CS"/>
        </w:rPr>
      </w:pPr>
      <w:r w:rsidRPr="001F64DD">
        <w:rPr>
          <w:lang w:val="ru-RU"/>
        </w:rPr>
        <w:t xml:space="preserve">Образац </w:t>
      </w:r>
      <w:r w:rsidRPr="001F64DD">
        <w:rPr>
          <w:rFonts w:ascii="Times New Roman" w:hAnsi="Times New Roman" w:cs="Times New Roman"/>
          <w:lang w:val="sr-Cyrl-CS"/>
        </w:rPr>
        <w:t>ИЛРС</w:t>
      </w:r>
    </w:p>
    <w:p w:rsidR="00BD73D1" w:rsidRPr="001F64DD" w:rsidRDefault="00BD73D1" w:rsidP="00BD73D1">
      <w:pPr>
        <w:pStyle w:val="MFPtekst"/>
        <w:ind w:firstLine="0"/>
        <w:rPr>
          <w:rFonts w:ascii="Times New Roman" w:hAnsi="Times New Roman" w:cs="Times New Roman"/>
          <w:sz w:val="16"/>
          <w:szCs w:val="16"/>
          <w:lang w:val="sr-Cyrl-CS"/>
        </w:rPr>
      </w:pPr>
      <w:r w:rsidRPr="001F64DD">
        <w:rPr>
          <w:rFonts w:ascii="Times New Roman" w:hAnsi="Times New Roman" w:cs="Times New Roman"/>
          <w:sz w:val="16"/>
          <w:szCs w:val="16"/>
          <w:lang w:val="sr-Cyrl-CS"/>
        </w:rPr>
        <w:t>_________________________________________________</w:t>
      </w:r>
    </w:p>
    <w:p w:rsidR="00BD73D1" w:rsidRPr="001F64DD" w:rsidRDefault="00BD73D1" w:rsidP="00BD73D1">
      <w:pPr>
        <w:pStyle w:val="MFPtekst"/>
        <w:ind w:firstLine="0"/>
        <w:rPr>
          <w:rFonts w:ascii="Times New Roman" w:hAnsi="Times New Roman" w:cs="Times New Roman"/>
          <w:sz w:val="16"/>
          <w:szCs w:val="16"/>
          <w:lang w:val="sr-Cyrl-CS"/>
        </w:rPr>
      </w:pPr>
      <w:r w:rsidRPr="001F64DD">
        <w:rPr>
          <w:rFonts w:ascii="Times New Roman" w:hAnsi="Times New Roman" w:cs="Times New Roman"/>
          <w:sz w:val="16"/>
          <w:szCs w:val="16"/>
          <w:lang w:val="sr-Cyrl-CS"/>
        </w:rPr>
        <w:t xml:space="preserve">         </w:t>
      </w:r>
      <w:r w:rsidRPr="001F64DD">
        <w:rPr>
          <w:rFonts w:ascii="Times New Roman" w:hAnsi="Times New Roman" w:cs="Times New Roman"/>
          <w:sz w:val="16"/>
          <w:szCs w:val="16"/>
          <w:lang w:val="sr-Cyrl-CS"/>
        </w:rPr>
        <w:tab/>
        <w:t>(презиме и име војног обвезника)</w:t>
      </w:r>
    </w:p>
    <w:p w:rsidR="00BD73D1" w:rsidRPr="001F64DD" w:rsidRDefault="00BD73D1" w:rsidP="00BD73D1">
      <w:pPr>
        <w:pStyle w:val="MFPtekst"/>
        <w:ind w:firstLine="0"/>
        <w:rPr>
          <w:rFonts w:ascii="Times New Roman" w:hAnsi="Times New Roman" w:cs="Times New Roman"/>
          <w:sz w:val="16"/>
          <w:szCs w:val="16"/>
          <w:lang w:val="sr-Cyrl-CS"/>
        </w:rPr>
      </w:pPr>
    </w:p>
    <w:p w:rsidR="00BD73D1" w:rsidRPr="001F64DD" w:rsidRDefault="00BD73D1" w:rsidP="00BD73D1">
      <w:pPr>
        <w:pStyle w:val="MFPtekst"/>
        <w:ind w:firstLine="0"/>
        <w:rPr>
          <w:rFonts w:ascii="Times New Roman" w:hAnsi="Times New Roman" w:cs="Times New Roman"/>
          <w:sz w:val="16"/>
          <w:szCs w:val="16"/>
          <w:lang w:val="sr-Cyrl-CS"/>
        </w:rPr>
      </w:pPr>
      <w:r w:rsidRPr="001F64DD">
        <w:rPr>
          <w:rFonts w:ascii="Times New Roman" w:hAnsi="Times New Roman" w:cs="Times New Roman"/>
          <w:sz w:val="16"/>
          <w:szCs w:val="16"/>
          <w:lang w:val="sr-Cyrl-CS"/>
        </w:rPr>
        <w:t>_________________________________________________</w:t>
      </w:r>
    </w:p>
    <w:p w:rsidR="00BD73D1" w:rsidRPr="001F64DD" w:rsidRDefault="00BD73D1" w:rsidP="00BD73D1">
      <w:pPr>
        <w:pStyle w:val="MFPtekst"/>
        <w:ind w:firstLine="0"/>
        <w:rPr>
          <w:sz w:val="16"/>
          <w:szCs w:val="16"/>
          <w:lang w:val="ru-RU"/>
        </w:rPr>
      </w:pPr>
      <w:r w:rsidRPr="001F64DD">
        <w:rPr>
          <w:sz w:val="16"/>
          <w:szCs w:val="16"/>
          <w:lang w:val="ru-RU"/>
        </w:rPr>
        <w:t xml:space="preserve">                 (јединствени матични број грађана)</w:t>
      </w:r>
    </w:p>
    <w:p w:rsidR="00BD73D1" w:rsidRPr="001F64DD" w:rsidRDefault="00BD73D1" w:rsidP="00BD73D1">
      <w:pPr>
        <w:pStyle w:val="MFPtekst"/>
        <w:ind w:firstLine="0"/>
        <w:rPr>
          <w:sz w:val="16"/>
          <w:szCs w:val="16"/>
          <w:lang w:val="ru-RU"/>
        </w:rPr>
      </w:pPr>
    </w:p>
    <w:p w:rsidR="00BD73D1" w:rsidRPr="001F64DD" w:rsidRDefault="00BD73D1" w:rsidP="00BD73D1">
      <w:pPr>
        <w:pStyle w:val="MFPtekst"/>
        <w:ind w:firstLine="0"/>
        <w:rPr>
          <w:sz w:val="16"/>
          <w:szCs w:val="16"/>
          <w:lang w:val="ru-RU"/>
        </w:rPr>
      </w:pPr>
      <w:r w:rsidRPr="001F64DD">
        <w:rPr>
          <w:sz w:val="16"/>
          <w:szCs w:val="16"/>
          <w:lang w:val="ru-RU"/>
        </w:rPr>
        <w:t>________________________________________________</w:t>
      </w:r>
    </w:p>
    <w:p w:rsidR="00BD73D1" w:rsidRPr="001F64DD" w:rsidRDefault="00BD73D1" w:rsidP="00BD73D1">
      <w:pPr>
        <w:pStyle w:val="MFPtekst"/>
        <w:ind w:firstLine="0"/>
        <w:rPr>
          <w:sz w:val="16"/>
          <w:szCs w:val="16"/>
          <w:lang w:val="ru-RU"/>
        </w:rPr>
      </w:pPr>
    </w:p>
    <w:p w:rsidR="00BD73D1" w:rsidRPr="001F64DD" w:rsidRDefault="00BD73D1" w:rsidP="00BD73D1">
      <w:pPr>
        <w:pStyle w:val="MFPtekst"/>
        <w:ind w:firstLine="0"/>
        <w:rPr>
          <w:sz w:val="16"/>
          <w:szCs w:val="16"/>
          <w:lang w:val="ru-RU"/>
        </w:rPr>
      </w:pPr>
      <w:r w:rsidRPr="001F64DD">
        <w:rPr>
          <w:sz w:val="16"/>
          <w:szCs w:val="16"/>
          <w:lang w:val="ru-RU"/>
        </w:rPr>
        <w:t>________________________________________________</w:t>
      </w:r>
    </w:p>
    <w:p w:rsidR="00BD73D1" w:rsidRPr="001F64DD" w:rsidRDefault="00BD73D1" w:rsidP="00BD73D1">
      <w:pPr>
        <w:pStyle w:val="MFPtekst"/>
        <w:ind w:firstLine="0"/>
        <w:rPr>
          <w:sz w:val="16"/>
          <w:szCs w:val="16"/>
          <w:lang w:val="ru-RU"/>
        </w:rPr>
      </w:pPr>
      <w:r>
        <w:rPr>
          <w:rFonts w:cs="Times New Roman"/>
          <w:sz w:val="16"/>
          <w:szCs w:val="16"/>
          <w:lang w:val="ru-RU"/>
        </w:rPr>
        <w:tab/>
      </w:r>
      <w:r>
        <w:rPr>
          <w:sz w:val="16"/>
          <w:szCs w:val="16"/>
          <w:lang w:val="ru-RU"/>
        </w:rPr>
        <w:t xml:space="preserve">         </w:t>
      </w:r>
      <w:r w:rsidRPr="001F64DD">
        <w:rPr>
          <w:sz w:val="16"/>
          <w:szCs w:val="16"/>
          <w:lang w:val="ru-RU"/>
        </w:rPr>
        <w:t>(адреса пребивалишта)</w:t>
      </w: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rFonts w:ascii="Times New Roman" w:hAnsi="Times New Roman" w:cs="Times New Roman"/>
          <w:lang w:val="sr-Cyrl-CS"/>
        </w:rPr>
      </w:pPr>
      <w:r w:rsidRPr="001F64DD">
        <w:rPr>
          <w:lang w:val="ru-RU"/>
        </w:rPr>
        <w:t xml:space="preserve">У </w:t>
      </w:r>
      <w:r w:rsidRPr="001F64DD">
        <w:rPr>
          <w:rFonts w:ascii="Times New Roman" w:hAnsi="Times New Roman" w:cs="Times New Roman"/>
          <w:lang w:val="sr-Cyrl-CS"/>
        </w:rPr>
        <w:t xml:space="preserve">складу </w:t>
      </w:r>
      <w:r w:rsidRPr="001F64DD">
        <w:rPr>
          <w:lang w:val="ru-RU"/>
        </w:rPr>
        <w:t xml:space="preserve">са одредбама члана </w:t>
      </w:r>
      <w:r>
        <w:rPr>
          <w:lang w:val="ru-RU"/>
        </w:rPr>
        <w:t>7</w:t>
      </w:r>
      <w:r w:rsidRPr="001F64DD">
        <w:rPr>
          <w:lang w:val="ru-RU"/>
        </w:rPr>
        <w:t>. став 2. Уредбе о износу и начину</w:t>
      </w:r>
      <w:r>
        <w:rPr>
          <w:lang w:val="ru-RU"/>
        </w:rPr>
        <w:t xml:space="preserve"> </w:t>
      </w:r>
      <w:r w:rsidRPr="001F64DD">
        <w:rPr>
          <w:lang w:val="ru-RU"/>
        </w:rPr>
        <w:t>исплате накнада за вршење војне обавезе</w:t>
      </w:r>
      <w:r>
        <w:rPr>
          <w:lang w:val="ru-RU"/>
        </w:rPr>
        <w:t>,</w:t>
      </w:r>
      <w:r w:rsidRPr="001F64DD">
        <w:rPr>
          <w:lang w:val="ru-RU"/>
        </w:rPr>
        <w:t xml:space="preserve"> а ради остваривања права на новчану накнаду за вршење службе у резервном саставу</w:t>
      </w:r>
      <w:r>
        <w:rPr>
          <w:lang w:val="ru-RU"/>
        </w:rPr>
        <w:t>, односно обуке за одбрану земље</w:t>
      </w:r>
      <w:r w:rsidRPr="001F64DD">
        <w:rPr>
          <w:lang w:val="ru-RU"/>
        </w:rPr>
        <w:t xml:space="preserve">, </w:t>
      </w:r>
      <w:r w:rsidRPr="001F64DD">
        <w:rPr>
          <w:rFonts w:ascii="Times New Roman" w:hAnsi="Times New Roman" w:cs="Times New Roman"/>
          <w:lang w:val="sr-Cyrl-CS"/>
        </w:rPr>
        <w:t>изјављујем*:</w:t>
      </w:r>
    </w:p>
    <w:p w:rsidR="00BD73D1" w:rsidRPr="001F64DD" w:rsidRDefault="00BD73D1" w:rsidP="00BD73D1">
      <w:pPr>
        <w:pStyle w:val="MFPtekst"/>
        <w:ind w:firstLine="0"/>
        <w:rPr>
          <w:rFonts w:ascii="Times New Roman" w:hAnsi="Times New Roman" w:cs="Times New Roman"/>
          <w:lang w:val="sr-Cyrl-CS"/>
        </w:rPr>
      </w:pPr>
    </w:p>
    <w:p w:rsidR="00BD73D1" w:rsidRPr="001F64DD" w:rsidRDefault="00BD73D1" w:rsidP="00BD73D1">
      <w:pPr>
        <w:pStyle w:val="MFPtekst"/>
        <w:numPr>
          <w:ilvl w:val="0"/>
          <w:numId w:val="1"/>
        </w:numPr>
        <w:spacing w:before="60" w:after="60"/>
        <w:rPr>
          <w:rFonts w:ascii="Times New Roman" w:hAnsi="Times New Roman" w:cs="Times New Roman"/>
          <w:lang w:val="sr-Cyrl-CS"/>
        </w:rPr>
      </w:pPr>
      <w:r w:rsidRPr="001F64DD">
        <w:rPr>
          <w:rFonts w:ascii="Times New Roman" w:hAnsi="Times New Roman" w:cs="Times New Roman"/>
          <w:lang w:val="sr-Cyrl-CS"/>
        </w:rPr>
        <w:t xml:space="preserve">нисам </w:t>
      </w:r>
      <w:r>
        <w:rPr>
          <w:rFonts w:ascii="Times New Roman" w:hAnsi="Times New Roman" w:cs="Times New Roman"/>
          <w:lang w:val="sr-Cyrl-CS"/>
        </w:rPr>
        <w:t>осигуран</w:t>
      </w:r>
      <w:r w:rsidRPr="001F64DD">
        <w:rPr>
          <w:rFonts w:ascii="Times New Roman" w:hAnsi="Times New Roman" w:cs="Times New Roman"/>
          <w:lang w:val="sr-Cyrl-CS"/>
        </w:rPr>
        <w:t xml:space="preserve"> по основу запослења или обављања самосталне делатности; </w:t>
      </w:r>
    </w:p>
    <w:p w:rsidR="00BD73D1" w:rsidRPr="001F64DD" w:rsidRDefault="00BD73D1" w:rsidP="00BD73D1">
      <w:pPr>
        <w:pStyle w:val="MFPtekst"/>
        <w:numPr>
          <w:ilvl w:val="0"/>
          <w:numId w:val="1"/>
        </w:numPr>
        <w:spacing w:before="60" w:after="60"/>
        <w:rPr>
          <w:rFonts w:ascii="Times New Roman" w:hAnsi="Times New Roman" w:cs="Times New Roman"/>
          <w:lang w:val="sr-Cyrl-CS"/>
        </w:rPr>
      </w:pPr>
      <w:r w:rsidRPr="001F64DD">
        <w:rPr>
          <w:rFonts w:ascii="Times New Roman" w:hAnsi="Times New Roman" w:cs="Times New Roman"/>
          <w:lang w:val="sr-Cyrl-CS"/>
        </w:rPr>
        <w:t>осигурани сам пољопривредник;</w:t>
      </w:r>
    </w:p>
    <w:p w:rsidR="00BD73D1" w:rsidRPr="001F64DD" w:rsidRDefault="00BD73D1" w:rsidP="00BD73D1">
      <w:pPr>
        <w:pStyle w:val="MFPtekst"/>
        <w:numPr>
          <w:ilvl w:val="0"/>
          <w:numId w:val="1"/>
        </w:numPr>
        <w:spacing w:before="60" w:after="60"/>
        <w:rPr>
          <w:rFonts w:ascii="Times New Roman" w:hAnsi="Times New Roman" w:cs="Times New Roman"/>
          <w:lang w:val="sr-Cyrl-CS"/>
        </w:rPr>
      </w:pPr>
      <w:r w:rsidRPr="001F64DD">
        <w:rPr>
          <w:rFonts w:ascii="Times New Roman" w:hAnsi="Times New Roman" w:cs="Times New Roman"/>
          <w:lang w:val="sr-Cyrl-CS"/>
        </w:rPr>
        <w:t>примам пензију;</w:t>
      </w:r>
    </w:p>
    <w:p w:rsidR="00BD73D1" w:rsidRPr="001F64DD" w:rsidRDefault="00BD73D1" w:rsidP="00BD73D1">
      <w:pPr>
        <w:pStyle w:val="MFPtekst"/>
        <w:numPr>
          <w:ilvl w:val="0"/>
          <w:numId w:val="1"/>
        </w:numPr>
        <w:spacing w:before="60" w:after="60"/>
        <w:rPr>
          <w:rFonts w:ascii="Times New Roman" w:hAnsi="Times New Roman" w:cs="Times New Roman"/>
          <w:lang w:val="sr-Cyrl-CS"/>
        </w:rPr>
      </w:pPr>
      <w:r w:rsidRPr="001F64DD">
        <w:rPr>
          <w:rFonts w:ascii="Times New Roman" w:hAnsi="Times New Roman" w:cs="Times New Roman"/>
          <w:lang w:val="sr-Cyrl-CS"/>
        </w:rPr>
        <w:t>примам новчану накнаду због привремене незапослености.</w:t>
      </w: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lang w:val="ru-RU"/>
        </w:rPr>
      </w:pPr>
      <w:r w:rsidRPr="001F64DD">
        <w:rPr>
          <w:lang w:val="ru-RU"/>
        </w:rPr>
        <w:t>Изјаву дајем под пуном материјалном, моралном и кривичном одговорношћу.</w:t>
      </w: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r w:rsidRPr="001F64DD">
        <w:rPr>
          <w:lang w:val="ru-RU"/>
        </w:rPr>
        <w:t>У ___________________</w:t>
      </w:r>
      <w:r w:rsidRPr="001F64DD">
        <w:rPr>
          <w:lang w:val="ru-RU"/>
        </w:rPr>
        <w:tab/>
      </w:r>
      <w:r w:rsidRPr="001F64DD">
        <w:rPr>
          <w:lang w:val="ru-RU"/>
        </w:rPr>
        <w:tab/>
      </w:r>
      <w:r w:rsidRPr="001F64DD">
        <w:rPr>
          <w:lang w:val="ru-RU"/>
        </w:rPr>
        <w:tab/>
      </w:r>
      <w:r w:rsidRPr="001F64DD">
        <w:rPr>
          <w:lang w:val="ru-RU"/>
        </w:rPr>
        <w:tab/>
      </w:r>
      <w:r w:rsidRPr="001F64DD">
        <w:rPr>
          <w:lang w:val="ru-RU"/>
        </w:rPr>
        <w:tab/>
      </w:r>
      <w:r w:rsidRPr="001F64DD">
        <w:rPr>
          <w:lang w:val="ru-RU"/>
        </w:rPr>
        <w:tab/>
      </w:r>
      <w:r w:rsidRPr="001F64DD">
        <w:rPr>
          <w:lang w:val="ru-RU"/>
        </w:rPr>
        <w:tab/>
        <w:t>ИЗЈАВУ ДАО</w:t>
      </w:r>
    </w:p>
    <w:p w:rsidR="00BD73D1" w:rsidRPr="001F64DD" w:rsidRDefault="00BD73D1" w:rsidP="00BD73D1">
      <w:pPr>
        <w:pStyle w:val="MFPtekst"/>
        <w:ind w:firstLine="0"/>
        <w:rPr>
          <w:rFonts w:cs="Times New Roman"/>
          <w:sz w:val="16"/>
          <w:szCs w:val="16"/>
          <w:lang w:val="ru-RU"/>
        </w:rPr>
      </w:pPr>
    </w:p>
    <w:p w:rsidR="00BD73D1" w:rsidRPr="001F64DD" w:rsidRDefault="00BD73D1" w:rsidP="00BD73D1">
      <w:pPr>
        <w:pStyle w:val="MFPtekst"/>
        <w:ind w:firstLine="0"/>
        <w:rPr>
          <w:lang w:val="ru-RU"/>
        </w:rPr>
      </w:pPr>
      <w:r>
        <w:rPr>
          <w:lang w:val="ru-RU"/>
        </w:rPr>
        <w:t>Д</w:t>
      </w:r>
      <w:r w:rsidRPr="001F64DD">
        <w:rPr>
          <w:lang w:val="ru-RU"/>
        </w:rPr>
        <w:t>ана ________________</w:t>
      </w:r>
      <w:r w:rsidRPr="001F64DD">
        <w:rPr>
          <w:lang w:val="ru-RU"/>
        </w:rPr>
        <w:tab/>
      </w:r>
      <w:r w:rsidRPr="001F64DD">
        <w:rPr>
          <w:lang w:val="ru-RU"/>
        </w:rPr>
        <w:tab/>
      </w:r>
      <w:r w:rsidRPr="001F64DD">
        <w:rPr>
          <w:lang w:val="ru-RU"/>
        </w:rPr>
        <w:tab/>
      </w:r>
      <w:r w:rsidRPr="001F64DD">
        <w:rPr>
          <w:lang w:val="ru-RU"/>
        </w:rPr>
        <w:tab/>
      </w:r>
      <w:r w:rsidRPr="001F64DD">
        <w:rPr>
          <w:lang w:val="ru-RU"/>
        </w:rPr>
        <w:tab/>
      </w:r>
      <w:r w:rsidRPr="001F64DD">
        <w:rPr>
          <w:lang w:val="ru-RU"/>
        </w:rPr>
        <w:tab/>
        <w:t>_______________________</w:t>
      </w: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r w:rsidRPr="001F64DD">
        <w:rPr>
          <w:rFonts w:cs="Times New Roman"/>
          <w:lang w:val="ru-RU"/>
        </w:rPr>
        <w:t>Да</w:t>
      </w:r>
      <w:r w:rsidRPr="001F64DD">
        <w:rPr>
          <w:lang w:val="ru-RU"/>
        </w:rPr>
        <w:t xml:space="preserve"> је изјаву дао и својеручно потписао ____________________________________________</w:t>
      </w: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r w:rsidRPr="001F64DD">
        <w:rPr>
          <w:lang w:val="ru-RU"/>
        </w:rPr>
        <w:tab/>
      </w:r>
      <w:r w:rsidRPr="001F64DD">
        <w:rPr>
          <w:lang w:val="ru-RU"/>
        </w:rPr>
        <w:tab/>
      </w:r>
      <w:r w:rsidRPr="001F64DD">
        <w:rPr>
          <w:lang w:val="ru-RU"/>
        </w:rPr>
        <w:tab/>
      </w:r>
      <w:r w:rsidRPr="001F64DD">
        <w:rPr>
          <w:lang w:val="ru-RU"/>
        </w:rPr>
        <w:tab/>
      </w:r>
      <w:r w:rsidRPr="001F64DD">
        <w:rPr>
          <w:lang w:val="ru-RU"/>
        </w:rPr>
        <w:tab/>
      </w:r>
      <w:r w:rsidRPr="001F64DD">
        <w:rPr>
          <w:lang w:val="ru-RU"/>
        </w:rPr>
        <w:tab/>
      </w:r>
      <w:r w:rsidRPr="001F64DD">
        <w:rPr>
          <w:lang w:val="ru-RU"/>
        </w:rPr>
        <w:tab/>
      </w:r>
      <w:r w:rsidRPr="001F64DD">
        <w:rPr>
          <w:lang w:val="ru-RU"/>
        </w:rPr>
        <w:tab/>
      </w:r>
      <w:r w:rsidRPr="001F64DD">
        <w:rPr>
          <w:lang w:val="ru-RU"/>
        </w:rPr>
        <w:tab/>
        <w:t xml:space="preserve">         </w:t>
      </w:r>
      <w:r>
        <w:rPr>
          <w:lang w:val="ru-RU"/>
        </w:rPr>
        <w:t xml:space="preserve"> </w:t>
      </w:r>
      <w:r w:rsidRPr="001F64DD">
        <w:rPr>
          <w:lang w:val="ru-RU"/>
        </w:rPr>
        <w:t xml:space="preserve">О В Е Р А В А </w:t>
      </w:r>
    </w:p>
    <w:p w:rsidR="00BD73D1" w:rsidRPr="001F64DD" w:rsidRDefault="00BD73D1" w:rsidP="00BD73D1">
      <w:pPr>
        <w:pStyle w:val="MFPtekst"/>
        <w:ind w:left="5760" w:firstLine="0"/>
        <w:rPr>
          <w:lang w:val="ru-RU"/>
        </w:rPr>
      </w:pPr>
      <w:r w:rsidRPr="001F64DD">
        <w:rPr>
          <w:lang w:val="ru-RU"/>
        </w:rPr>
        <w:t xml:space="preserve">          НАДЛЕЖНИ СТАРЕШИНА</w:t>
      </w: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lang w:val="ru-RU"/>
        </w:rPr>
      </w:pPr>
      <w:r w:rsidRPr="001F64DD">
        <w:rPr>
          <w:rFonts w:cs="Times New Roman"/>
          <w:lang w:val="ru-RU"/>
        </w:rPr>
        <w:tab/>
      </w:r>
      <w:r w:rsidRPr="001F64DD">
        <w:rPr>
          <w:rFonts w:cs="Times New Roman"/>
          <w:lang w:val="ru-RU"/>
        </w:rPr>
        <w:tab/>
      </w:r>
      <w:r w:rsidRPr="001F64DD">
        <w:rPr>
          <w:rFonts w:cs="Times New Roman"/>
          <w:lang w:val="ru-RU"/>
        </w:rPr>
        <w:tab/>
      </w:r>
      <w:r w:rsidRPr="001F64DD">
        <w:rPr>
          <w:rFonts w:cs="Times New Roman"/>
          <w:lang w:val="ru-RU"/>
        </w:rPr>
        <w:tab/>
      </w:r>
      <w:r w:rsidRPr="001F64DD">
        <w:rPr>
          <w:rFonts w:cs="Times New Roman"/>
          <w:lang w:val="ru-RU"/>
        </w:rPr>
        <w:tab/>
      </w:r>
      <w:r w:rsidRPr="001F64DD">
        <w:rPr>
          <w:rFonts w:cs="Times New Roman"/>
          <w:lang w:val="ru-RU"/>
        </w:rPr>
        <w:tab/>
      </w:r>
      <w:r w:rsidRPr="001F64DD">
        <w:rPr>
          <w:rFonts w:cs="Times New Roman"/>
          <w:lang w:val="ru-RU"/>
        </w:rPr>
        <w:tab/>
      </w:r>
      <w:r w:rsidRPr="001F64DD">
        <w:rPr>
          <w:rFonts w:cs="Times New Roman"/>
          <w:lang w:val="ru-RU"/>
        </w:rPr>
        <w:tab/>
      </w:r>
      <w:r w:rsidRPr="001F64DD">
        <w:rPr>
          <w:lang w:val="ru-RU"/>
        </w:rPr>
        <w:t xml:space="preserve">         _________________________</w:t>
      </w: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lang w:val="ru-RU"/>
        </w:rPr>
      </w:pPr>
    </w:p>
    <w:p w:rsidR="00BD73D1" w:rsidRPr="001F64DD" w:rsidRDefault="00BD73D1" w:rsidP="00BD73D1">
      <w:pPr>
        <w:pStyle w:val="MFPtekst"/>
        <w:ind w:firstLine="0"/>
        <w:rPr>
          <w:rFonts w:cs="Times New Roman"/>
          <w:sz w:val="16"/>
          <w:szCs w:val="16"/>
          <w:lang w:val="ru-RU"/>
        </w:rPr>
      </w:pPr>
    </w:p>
    <w:p w:rsidR="00BD73D1" w:rsidRPr="001F64DD" w:rsidRDefault="00BD73D1" w:rsidP="00BD73D1">
      <w:pPr>
        <w:pStyle w:val="MFPtekst"/>
        <w:ind w:firstLine="0"/>
        <w:rPr>
          <w:rFonts w:cs="Times New Roman"/>
          <w:sz w:val="16"/>
          <w:szCs w:val="16"/>
          <w:lang w:val="ru-RU"/>
        </w:rPr>
      </w:pPr>
    </w:p>
    <w:p w:rsidR="00BD73D1" w:rsidRPr="001F64DD" w:rsidRDefault="00BD73D1" w:rsidP="00BD73D1">
      <w:pPr>
        <w:pStyle w:val="MFPtekst"/>
        <w:ind w:firstLine="0"/>
        <w:rPr>
          <w:sz w:val="16"/>
          <w:szCs w:val="16"/>
          <w:lang w:val="ru-RU"/>
        </w:rPr>
      </w:pPr>
      <w:r w:rsidRPr="001F64DD">
        <w:rPr>
          <w:sz w:val="16"/>
          <w:szCs w:val="16"/>
          <w:lang w:val="ru-RU"/>
        </w:rPr>
        <w:t>___________________________________</w:t>
      </w:r>
    </w:p>
    <w:p w:rsidR="00BD73D1" w:rsidRDefault="00BD73D1" w:rsidP="00BD73D1">
      <w:pPr>
        <w:pStyle w:val="MFPtekst"/>
        <w:ind w:firstLine="0"/>
        <w:rPr>
          <w:rFonts w:asciiTheme="minorHAnsi" w:hAnsiTheme="minorHAnsi"/>
          <w:sz w:val="16"/>
          <w:szCs w:val="16"/>
          <w:lang w:val="ru-RU"/>
        </w:rPr>
      </w:pPr>
      <w:r>
        <w:rPr>
          <w:sz w:val="16"/>
          <w:szCs w:val="16"/>
          <w:lang w:val="ru-RU"/>
        </w:rPr>
        <w:t>* - За</w:t>
      </w:r>
      <w:r w:rsidRPr="001F64DD">
        <w:rPr>
          <w:sz w:val="16"/>
          <w:szCs w:val="16"/>
          <w:lang w:val="ru-RU"/>
        </w:rPr>
        <w:t>окружити једну од понуђених опција.</w:t>
      </w:r>
    </w:p>
    <w:p w:rsidR="002B2868" w:rsidRDefault="002B2868" w:rsidP="00BD73D1">
      <w:pPr>
        <w:pStyle w:val="MFPtekst"/>
        <w:ind w:firstLine="0"/>
        <w:rPr>
          <w:rFonts w:asciiTheme="minorHAnsi" w:hAnsiTheme="minorHAnsi"/>
          <w:sz w:val="16"/>
          <w:szCs w:val="16"/>
          <w:lang w:val="ru-RU"/>
        </w:rPr>
        <w:sectPr w:rsidR="002B2868" w:rsidSect="002B2868">
          <w:pgSz w:w="11906" w:h="16838"/>
          <w:pgMar w:top="851" w:right="1021" w:bottom="567" w:left="1304" w:header="709" w:footer="709" w:gutter="0"/>
          <w:pgNumType w:start="1"/>
          <w:cols w:space="708"/>
          <w:titlePg/>
          <w:docGrid w:linePitch="360"/>
        </w:sectPr>
      </w:pPr>
    </w:p>
    <w:p w:rsidR="00BD73D1" w:rsidRPr="001F64DD" w:rsidRDefault="00BD73D1" w:rsidP="00BD73D1">
      <w:pPr>
        <w:pStyle w:val="MFPtekst"/>
        <w:ind w:firstLine="720"/>
        <w:jc w:val="right"/>
        <w:rPr>
          <w:b/>
          <w:bCs/>
          <w:lang w:val="ru-RU"/>
        </w:rPr>
      </w:pPr>
      <w:r w:rsidRPr="001F64DD">
        <w:rPr>
          <w:b/>
          <w:bCs/>
          <w:lang w:val="ru-RU"/>
        </w:rPr>
        <w:lastRenderedPageBreak/>
        <w:t xml:space="preserve">Прилог </w:t>
      </w:r>
      <w:r>
        <w:rPr>
          <w:b/>
          <w:bCs/>
          <w:lang w:val="ru-RU"/>
        </w:rPr>
        <w:t>3</w:t>
      </w:r>
      <w:r w:rsidRPr="001F64DD">
        <w:rPr>
          <w:b/>
          <w:bCs/>
          <w:lang w:val="ru-RU"/>
        </w:rPr>
        <w:t>.</w:t>
      </w:r>
    </w:p>
    <w:p w:rsidR="00BD73D1" w:rsidRPr="001F64DD" w:rsidRDefault="00BD73D1" w:rsidP="00BD73D1">
      <w:pPr>
        <w:pStyle w:val="MFPtekst"/>
        <w:ind w:firstLine="720"/>
        <w:jc w:val="right"/>
        <w:rPr>
          <w:rFonts w:cs="Times New Roman"/>
          <w:lang w:val="ru-RU"/>
        </w:rPr>
      </w:pPr>
    </w:p>
    <w:p w:rsidR="00BD73D1" w:rsidRPr="00533D7D" w:rsidRDefault="00BD73D1" w:rsidP="00BD73D1">
      <w:pPr>
        <w:pStyle w:val="MFPtekst"/>
        <w:ind w:firstLine="720"/>
        <w:jc w:val="right"/>
        <w:rPr>
          <w:rFonts w:ascii="Calibri" w:hAnsi="Calibri" w:cs="Calibri"/>
          <w:lang w:val="ru-RU"/>
        </w:rPr>
      </w:pPr>
    </w:p>
    <w:p w:rsidR="00BD73D1" w:rsidRPr="00533D7D" w:rsidRDefault="00BD73D1" w:rsidP="00BD73D1">
      <w:pPr>
        <w:pStyle w:val="MFPtekst"/>
        <w:ind w:firstLine="720"/>
        <w:jc w:val="right"/>
        <w:rPr>
          <w:rFonts w:ascii="Calibri" w:hAnsi="Calibri" w:cs="Calibri"/>
          <w:lang w:val="ru-RU"/>
        </w:rPr>
      </w:pPr>
    </w:p>
    <w:p w:rsidR="00BD73D1" w:rsidRPr="00533D7D" w:rsidRDefault="00BD73D1" w:rsidP="00BD73D1">
      <w:pPr>
        <w:pStyle w:val="MFPtekst"/>
        <w:ind w:firstLine="720"/>
        <w:jc w:val="right"/>
        <w:rPr>
          <w:rFonts w:ascii="Calibri" w:hAnsi="Calibri" w:cs="Calibri"/>
          <w:lang w:val="ru-RU"/>
        </w:rPr>
      </w:pPr>
    </w:p>
    <w:p w:rsidR="00BD73D1" w:rsidRPr="001F64DD" w:rsidRDefault="00BD73D1" w:rsidP="00BD73D1">
      <w:pPr>
        <w:pStyle w:val="MFPtekst"/>
        <w:ind w:firstLine="720"/>
        <w:jc w:val="right"/>
        <w:rPr>
          <w:rFonts w:cs="Times New Roman"/>
          <w:lang w:val="ru-RU"/>
        </w:rPr>
      </w:pPr>
      <w:r>
        <w:rPr>
          <w:noProof/>
        </w:rPr>
        <mc:AlternateContent>
          <mc:Choice Requires="wps">
            <w:drawing>
              <wp:anchor distT="0" distB="0" distL="114300" distR="114300" simplePos="0" relativeHeight="251660288" behindDoc="0" locked="0" layoutInCell="1" allowOverlap="1">
                <wp:simplePos x="0" y="0"/>
                <wp:positionH relativeFrom="column">
                  <wp:posOffset>57150</wp:posOffset>
                </wp:positionH>
                <wp:positionV relativeFrom="paragraph">
                  <wp:posOffset>107950</wp:posOffset>
                </wp:positionV>
                <wp:extent cx="1828800" cy="876935"/>
                <wp:effectExtent l="9525" t="5715" r="952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76935"/>
                        </a:xfrm>
                        <a:prstGeom prst="rect">
                          <a:avLst/>
                        </a:prstGeom>
                        <a:solidFill>
                          <a:srgbClr val="FFFFFF"/>
                        </a:solidFill>
                        <a:ln w="9525">
                          <a:solidFill>
                            <a:srgbClr val="000000"/>
                          </a:solidFill>
                          <a:miter lim="800000"/>
                          <a:headEnd/>
                          <a:tailEnd/>
                        </a:ln>
                      </wps:spPr>
                      <wps:txbx>
                        <w:txbxContent>
                          <w:p w:rsidR="00BD73D1" w:rsidRDefault="00BD73D1" w:rsidP="00BD73D1">
                            <w:pPr>
                              <w:jc w:val="center"/>
                              <w:rPr>
                                <w:rFonts w:ascii="Times New Roman" w:hAnsi="Times New Roman" w:cs="Times New Roman"/>
                                <w:sz w:val="24"/>
                                <w:szCs w:val="24"/>
                                <w:lang w:val="sr-Cyrl-CS"/>
                              </w:rPr>
                            </w:pPr>
                          </w:p>
                          <w:p w:rsidR="00BD73D1" w:rsidRPr="004A0FDC" w:rsidRDefault="00BD73D1" w:rsidP="00BD73D1">
                            <w:pPr>
                              <w:jc w:val="center"/>
                              <w:rPr>
                                <w:rFonts w:ascii="Times New Roman" w:hAnsi="Times New Roman" w:cs="Times New Roman"/>
                                <w:sz w:val="24"/>
                                <w:szCs w:val="24"/>
                                <w:lang w:val="sr-Cyrl-CS"/>
                              </w:rPr>
                            </w:pPr>
                            <w:r w:rsidRPr="004A0FDC">
                              <w:rPr>
                                <w:rFonts w:ascii="Times New Roman" w:hAnsi="Times New Roman" w:cs="Times New Roman"/>
                                <w:sz w:val="24"/>
                                <w:szCs w:val="24"/>
                                <w:lang w:val="sr-Cyrl-CS"/>
                              </w:rPr>
                              <w:t>Штамбиљ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pt;margin-top:8.5pt;width:2in;height:6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">
                <v:textbox>
                  <w:txbxContent>
                    <w:p w:rsidR="00BD73D1" w:rsidRDefault="00BD73D1" w:rsidP="00BD73D1">
                      <w:pPr>
                        <w:jc w:val="center"/>
                        <w:rPr>
                          <w:rFonts w:ascii="Times New Roman" w:hAnsi="Times New Roman" w:cs="Times New Roman"/>
                          <w:sz w:val="24"/>
                          <w:szCs w:val="24"/>
                          <w:lang w:val="sr-Cyrl-CS"/>
                        </w:rPr>
                      </w:pPr>
                    </w:p>
                    <w:p w:rsidR="00BD73D1" w:rsidRPr="004A0FDC" w:rsidRDefault="00BD73D1" w:rsidP="00BD73D1">
                      <w:pPr>
                        <w:jc w:val="center"/>
                        <w:rPr>
                          <w:rFonts w:ascii="Times New Roman" w:hAnsi="Times New Roman" w:cs="Times New Roman"/>
                          <w:sz w:val="24"/>
                          <w:szCs w:val="24"/>
                          <w:lang w:val="sr-Cyrl-CS"/>
                        </w:rPr>
                      </w:pPr>
                      <w:r w:rsidRPr="004A0FDC">
                        <w:rPr>
                          <w:rFonts w:ascii="Times New Roman" w:hAnsi="Times New Roman" w:cs="Times New Roman"/>
                          <w:sz w:val="24"/>
                          <w:szCs w:val="24"/>
                          <w:lang w:val="sr-Cyrl-CS"/>
                        </w:rPr>
                        <w:t>Штамбиљ</w:t>
                      </w:r>
                    </w:p>
                  </w:txbxContent>
                </v:textbox>
              </v:shape>
            </w:pict>
          </mc:Fallback>
        </mc:AlternateContent>
      </w:r>
      <w:r w:rsidRPr="001F64DD">
        <w:rPr>
          <w:lang w:val="ru-RU"/>
        </w:rPr>
        <w:t xml:space="preserve">Образац </w:t>
      </w:r>
      <w:r>
        <w:rPr>
          <w:rFonts w:ascii="Times New Roman" w:hAnsi="Times New Roman" w:cs="Times New Roman"/>
          <w:lang w:val="sr-Cyrl-CS"/>
        </w:rPr>
        <w:t>ПЗ</w:t>
      </w:r>
      <w:r w:rsidRPr="001F64DD">
        <w:rPr>
          <w:rFonts w:ascii="Times New Roman" w:hAnsi="Times New Roman" w:cs="Times New Roman"/>
          <w:lang w:val="sr-Cyrl-CS"/>
        </w:rPr>
        <w:t>ЛРС</w:t>
      </w:r>
    </w:p>
    <w:p w:rsidR="00BD73D1" w:rsidRPr="001F64DD" w:rsidRDefault="00BD73D1" w:rsidP="00BD73D1">
      <w:pPr>
        <w:pStyle w:val="MFPtekst"/>
        <w:ind w:firstLine="720"/>
        <w:rPr>
          <w:rFonts w:cs="Times New Roman"/>
          <w:lang w:val="ru-RU"/>
        </w:rPr>
      </w:pPr>
    </w:p>
    <w:p w:rsidR="00BD73D1" w:rsidRPr="001F64DD" w:rsidRDefault="00BD73D1" w:rsidP="00BD73D1">
      <w:pPr>
        <w:pStyle w:val="MFPtekst"/>
        <w:ind w:firstLine="720"/>
        <w:rPr>
          <w:rFonts w:cs="Times New Roman"/>
          <w:lang w:val="ru-RU"/>
        </w:rPr>
      </w:pP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rFonts w:cs="Times New Roman"/>
          <w:lang w:val="ru-RU"/>
        </w:rPr>
      </w:pPr>
    </w:p>
    <w:p w:rsidR="00BD73D1" w:rsidRPr="001F64DD" w:rsidRDefault="00BD73D1" w:rsidP="00BD73D1">
      <w:pPr>
        <w:pStyle w:val="MFPtekst"/>
        <w:ind w:firstLine="0"/>
        <w:rPr>
          <w:rFonts w:cs="Times New Roman"/>
          <w:lang w:val="ru-RU"/>
        </w:rPr>
      </w:pPr>
    </w:p>
    <w:p w:rsidR="00BD73D1" w:rsidRPr="00533D7D" w:rsidRDefault="00BD73D1" w:rsidP="00BD73D1">
      <w:pPr>
        <w:pStyle w:val="MFPtekst"/>
        <w:ind w:firstLine="0"/>
        <w:rPr>
          <w:rFonts w:ascii="Calibri" w:hAnsi="Calibri" w:cs="Calibri"/>
          <w:lang w:val="ru-RU"/>
        </w:rPr>
      </w:pPr>
    </w:p>
    <w:p w:rsidR="00BD73D1" w:rsidRPr="00533D7D" w:rsidRDefault="00BD73D1" w:rsidP="00BD73D1">
      <w:pPr>
        <w:pStyle w:val="MFPtekst"/>
        <w:ind w:firstLine="0"/>
        <w:rPr>
          <w:rFonts w:ascii="Calibri" w:hAnsi="Calibri" w:cs="Calibri"/>
          <w:lang w:val="ru-RU"/>
        </w:rPr>
      </w:pPr>
    </w:p>
    <w:p w:rsidR="00BD73D1" w:rsidRPr="00533D7D" w:rsidRDefault="00BD73D1" w:rsidP="00BD73D1">
      <w:pPr>
        <w:pStyle w:val="MFPtekst"/>
        <w:ind w:firstLine="0"/>
        <w:rPr>
          <w:rFonts w:ascii="Calibri" w:hAnsi="Calibri" w:cs="Calibri"/>
          <w:lang w:val="ru-RU"/>
        </w:rPr>
      </w:pPr>
    </w:p>
    <w:p w:rsidR="00BD73D1" w:rsidRPr="00533D7D" w:rsidRDefault="00BD73D1" w:rsidP="00BD73D1">
      <w:pPr>
        <w:pStyle w:val="MFPtekst"/>
        <w:ind w:firstLine="0"/>
        <w:rPr>
          <w:rFonts w:ascii="Calibri" w:hAnsi="Calibri" w:cs="Calibri"/>
          <w:lang w:val="ru-RU"/>
        </w:rPr>
      </w:pPr>
    </w:p>
    <w:p w:rsidR="00BD73D1" w:rsidRPr="00533D7D" w:rsidRDefault="00BD73D1" w:rsidP="00BD73D1">
      <w:pPr>
        <w:pStyle w:val="MFPtekst"/>
        <w:ind w:firstLine="0"/>
        <w:rPr>
          <w:rFonts w:ascii="Calibri" w:hAnsi="Calibri" w:cs="Calibri"/>
          <w:lang w:val="ru-RU"/>
        </w:rPr>
      </w:pPr>
      <w:r w:rsidRPr="001F64DD">
        <w:rPr>
          <w:lang w:val="ru-RU"/>
        </w:rPr>
        <w:t xml:space="preserve">На основу члана </w:t>
      </w:r>
      <w:r>
        <w:rPr>
          <w:lang w:val="ru-RU"/>
        </w:rPr>
        <w:t>9</w:t>
      </w:r>
      <w:r w:rsidRPr="001F64DD">
        <w:rPr>
          <w:lang w:val="ru-RU"/>
        </w:rPr>
        <w:t xml:space="preserve">. став </w:t>
      </w:r>
      <w:r>
        <w:rPr>
          <w:lang w:val="ru-RU"/>
        </w:rPr>
        <w:t>2</w:t>
      </w:r>
      <w:r w:rsidRPr="001F64DD">
        <w:rPr>
          <w:lang w:val="ru-RU"/>
        </w:rPr>
        <w:t xml:space="preserve">. Уредбе о износу и начину исплате накнада за вршење војне обавезе, </w:t>
      </w:r>
      <w:r>
        <w:rPr>
          <w:lang w:val="ru-RU"/>
        </w:rPr>
        <w:t>______________________________________________________________ издаје</w:t>
      </w:r>
    </w:p>
    <w:p w:rsidR="00BD73D1" w:rsidRPr="001C5090" w:rsidRDefault="00BD73D1" w:rsidP="00BD73D1">
      <w:pPr>
        <w:pStyle w:val="MFPtekst"/>
        <w:ind w:firstLine="0"/>
        <w:jc w:val="center"/>
        <w:rPr>
          <w:rFonts w:ascii="Times New Roman" w:hAnsi="Times New Roman" w:cs="Times New Roman"/>
          <w:sz w:val="16"/>
          <w:szCs w:val="16"/>
          <w:lang w:val="ru-RU"/>
        </w:rPr>
      </w:pPr>
      <w:r w:rsidRPr="001C5090">
        <w:rPr>
          <w:rFonts w:ascii="Times New Roman" w:hAnsi="Times New Roman" w:cs="Times New Roman"/>
          <w:sz w:val="16"/>
          <w:szCs w:val="16"/>
          <w:lang w:val="ru-RU"/>
        </w:rPr>
        <w:t>(</w:t>
      </w:r>
      <w:r>
        <w:rPr>
          <w:rFonts w:ascii="Times New Roman" w:hAnsi="Times New Roman" w:cs="Times New Roman"/>
          <w:sz w:val="16"/>
          <w:szCs w:val="16"/>
          <w:lang w:val="ru-RU"/>
        </w:rPr>
        <w:t>пословно име</w:t>
      </w:r>
      <w:r w:rsidRPr="001C5090">
        <w:rPr>
          <w:rFonts w:ascii="Times New Roman" w:hAnsi="Times New Roman" w:cs="Times New Roman"/>
          <w:sz w:val="16"/>
          <w:szCs w:val="16"/>
          <w:lang w:val="ru-RU"/>
        </w:rPr>
        <w:t xml:space="preserve"> и адреса послодавца)</w:t>
      </w:r>
    </w:p>
    <w:p w:rsidR="00BD73D1" w:rsidRPr="00533D7D" w:rsidRDefault="00BD73D1" w:rsidP="00BD73D1">
      <w:pPr>
        <w:pStyle w:val="MFPtekst"/>
        <w:rPr>
          <w:rFonts w:ascii="Calibri" w:hAnsi="Calibri" w:cs="Calibri"/>
          <w:lang w:val="ru-RU"/>
        </w:rPr>
      </w:pPr>
    </w:p>
    <w:p w:rsidR="00BD73D1" w:rsidRDefault="00BD73D1" w:rsidP="00BD73D1">
      <w:pPr>
        <w:pStyle w:val="MFPtekst"/>
        <w:jc w:val="center"/>
        <w:rPr>
          <w:rFonts w:ascii="Times New Roman" w:hAnsi="Times New Roman" w:cs="Times New Roman"/>
          <w:b/>
          <w:bCs/>
          <w:lang w:val="ru-RU"/>
        </w:rPr>
      </w:pPr>
    </w:p>
    <w:p w:rsidR="00BD73D1" w:rsidRPr="001C5090" w:rsidRDefault="00BD73D1" w:rsidP="00BD73D1">
      <w:pPr>
        <w:pStyle w:val="MFPtekst"/>
        <w:jc w:val="center"/>
        <w:rPr>
          <w:rFonts w:ascii="Times New Roman" w:hAnsi="Times New Roman" w:cs="Times New Roman"/>
          <w:b/>
          <w:bCs/>
          <w:lang w:val="ru-RU"/>
        </w:rPr>
      </w:pPr>
      <w:r w:rsidRPr="001C5090">
        <w:rPr>
          <w:rFonts w:ascii="Times New Roman" w:hAnsi="Times New Roman" w:cs="Times New Roman"/>
          <w:b/>
          <w:bCs/>
          <w:lang w:val="ru-RU"/>
        </w:rPr>
        <w:t>П О Т В Р Д У</w:t>
      </w:r>
    </w:p>
    <w:p w:rsidR="00BD73D1" w:rsidRPr="00533D7D" w:rsidRDefault="00BD73D1" w:rsidP="00BD73D1">
      <w:pPr>
        <w:pStyle w:val="MFPtekst"/>
        <w:rPr>
          <w:rFonts w:ascii="Calibri" w:hAnsi="Calibri" w:cs="Calibri"/>
          <w:lang w:val="ru-RU"/>
        </w:rPr>
      </w:pPr>
    </w:p>
    <w:p w:rsidR="00BD73D1" w:rsidRPr="00533D7D" w:rsidRDefault="00BD73D1" w:rsidP="00BD73D1">
      <w:pPr>
        <w:pStyle w:val="MFPtekst"/>
        <w:ind w:firstLine="0"/>
        <w:rPr>
          <w:rFonts w:ascii="Calibri" w:hAnsi="Calibri" w:cs="Calibri"/>
          <w:lang w:val="ru-RU"/>
        </w:rPr>
      </w:pPr>
    </w:p>
    <w:p w:rsidR="00BD73D1" w:rsidRPr="00194EC1" w:rsidRDefault="00BD73D1" w:rsidP="00BD73D1">
      <w:pPr>
        <w:pStyle w:val="MFPtekst"/>
        <w:ind w:firstLine="0"/>
        <w:rPr>
          <w:lang w:val="ru-RU"/>
        </w:rPr>
      </w:pPr>
      <w:r w:rsidRPr="00194EC1">
        <w:rPr>
          <w:lang w:val="ru-RU"/>
        </w:rPr>
        <w:t>Да просечна месечна  зарада запосленог _____________________________________________</w:t>
      </w:r>
    </w:p>
    <w:p w:rsidR="00BD73D1" w:rsidRPr="00533D7D" w:rsidRDefault="00BD73D1" w:rsidP="00BD73D1">
      <w:pPr>
        <w:pStyle w:val="MFPtekst"/>
        <w:jc w:val="center"/>
        <w:rPr>
          <w:rFonts w:ascii="Calibri" w:hAnsi="Calibri" w:cs="Calibri"/>
          <w:sz w:val="16"/>
          <w:szCs w:val="16"/>
          <w:lang w:val="ru-RU"/>
        </w:rPr>
      </w:pPr>
      <w:r w:rsidRPr="00194EC1">
        <w:rPr>
          <w:sz w:val="16"/>
          <w:szCs w:val="16"/>
          <w:lang w:val="ru-RU"/>
        </w:rPr>
        <w:t xml:space="preserve">                                                                    (презиме, име једног родитеља и име и ЈМБГ)</w:t>
      </w:r>
    </w:p>
    <w:p w:rsidR="00BD73D1" w:rsidRPr="00194EC1" w:rsidRDefault="00BD73D1" w:rsidP="00BD73D1">
      <w:pPr>
        <w:pStyle w:val="MFPtekst"/>
        <w:spacing w:after="120"/>
        <w:ind w:firstLine="0"/>
        <w:rPr>
          <w:rFonts w:ascii="Times New Roman" w:hAnsi="Times New Roman" w:cs="Times New Roman"/>
          <w:lang w:val="ru-RU"/>
        </w:rPr>
      </w:pPr>
      <w:r w:rsidRPr="00194EC1">
        <w:rPr>
          <w:rFonts w:ascii="Times New Roman" w:hAnsi="Times New Roman" w:cs="Times New Roman"/>
          <w:lang w:val="ru-RU"/>
        </w:rPr>
        <w:t>у претходних 12 месеци, односно у периоду од ___________ до ___________*, пре позивања ради вршења службе у резервном саставу, односно обуке за одбрану земље, износи:</w:t>
      </w:r>
    </w:p>
    <w:p w:rsidR="00BD73D1" w:rsidRPr="00194EC1" w:rsidRDefault="00BD73D1" w:rsidP="00BD73D1">
      <w:pPr>
        <w:pStyle w:val="MFPtekst"/>
        <w:spacing w:after="120"/>
        <w:ind w:firstLine="0"/>
        <w:rPr>
          <w:rFonts w:ascii="Times New Roman" w:hAnsi="Times New Roman" w:cs="Times New Roman"/>
          <w:lang w:val="ru-RU"/>
        </w:rPr>
      </w:pPr>
      <w:r w:rsidRPr="00194EC1">
        <w:rPr>
          <w:rFonts w:ascii="Times New Roman" w:hAnsi="Times New Roman" w:cs="Times New Roman"/>
          <w:lang w:val="ru-RU"/>
        </w:rPr>
        <w:tab/>
        <w:t>- нето __________________ динара,</w:t>
      </w:r>
    </w:p>
    <w:p w:rsidR="00BD73D1" w:rsidRPr="00194EC1" w:rsidRDefault="00BD73D1" w:rsidP="00BD73D1">
      <w:pPr>
        <w:pStyle w:val="MFPtekst"/>
        <w:spacing w:after="120"/>
        <w:ind w:firstLine="0"/>
        <w:rPr>
          <w:rFonts w:ascii="Times New Roman" w:hAnsi="Times New Roman" w:cs="Times New Roman"/>
          <w:lang w:val="ru-RU"/>
        </w:rPr>
      </w:pPr>
      <w:r w:rsidRPr="00194EC1">
        <w:rPr>
          <w:rFonts w:ascii="Times New Roman" w:hAnsi="Times New Roman" w:cs="Times New Roman"/>
          <w:lang w:val="ru-RU"/>
        </w:rPr>
        <w:tab/>
        <w:t>- бруто _________________ динара,</w:t>
      </w:r>
    </w:p>
    <w:p w:rsidR="00BD73D1" w:rsidRPr="00194EC1" w:rsidRDefault="00BD73D1" w:rsidP="00BD73D1">
      <w:pPr>
        <w:pStyle w:val="MFPtekst"/>
        <w:ind w:firstLine="0"/>
        <w:rPr>
          <w:rFonts w:ascii="Times New Roman" w:hAnsi="Times New Roman" w:cs="Times New Roman"/>
          <w:lang w:val="ru-RU"/>
        </w:rPr>
      </w:pPr>
      <w:r w:rsidRPr="00194EC1">
        <w:rPr>
          <w:rFonts w:ascii="Times New Roman" w:hAnsi="Times New Roman" w:cs="Times New Roman"/>
        </w:rPr>
        <w:t>a</w:t>
      </w:r>
      <w:r w:rsidRPr="00194EC1">
        <w:rPr>
          <w:rFonts w:ascii="Times New Roman" w:hAnsi="Times New Roman" w:cs="Times New Roman"/>
          <w:lang w:val="ru-RU"/>
        </w:rPr>
        <w:t xml:space="preserve"> да просечни месечни доприноси на терет послодавца за наведени период износе ________________ динара.</w:t>
      </w:r>
    </w:p>
    <w:p w:rsidR="00BD73D1" w:rsidRPr="001F64DD" w:rsidRDefault="00BD73D1" w:rsidP="00BD73D1">
      <w:pPr>
        <w:pStyle w:val="MFPtekst"/>
        <w:ind w:firstLine="720"/>
        <w:rPr>
          <w:rFonts w:cs="Times New Roman"/>
          <w:lang w:val="ru-RU"/>
        </w:rPr>
      </w:pPr>
    </w:p>
    <w:p w:rsidR="00BD73D1" w:rsidRPr="001F64DD" w:rsidRDefault="00BD73D1" w:rsidP="00BD73D1">
      <w:pPr>
        <w:pStyle w:val="MFPtekst"/>
        <w:ind w:firstLine="720"/>
        <w:rPr>
          <w:rFonts w:cs="Times New Roman"/>
          <w:lang w:val="ru-RU"/>
        </w:rPr>
      </w:pPr>
    </w:p>
    <w:p w:rsidR="00BD73D1" w:rsidRPr="001F64DD" w:rsidRDefault="00BD73D1" w:rsidP="00BD73D1">
      <w:pPr>
        <w:pStyle w:val="MFPtekst"/>
        <w:ind w:firstLine="0"/>
        <w:rPr>
          <w:rFonts w:cs="Times New Roman"/>
          <w:lang w:val="ru-RU"/>
        </w:rPr>
      </w:pPr>
    </w:p>
    <w:p w:rsidR="00BD73D1" w:rsidRPr="001F64DD" w:rsidRDefault="00BD73D1" w:rsidP="00BD73D1">
      <w:pPr>
        <w:pStyle w:val="MFPtekst"/>
        <w:rPr>
          <w:rFonts w:cs="Times New Roman"/>
          <w:lang w:val="ru-RU"/>
        </w:rPr>
      </w:pPr>
    </w:p>
    <w:p w:rsidR="00BD73D1" w:rsidRPr="001F64DD" w:rsidRDefault="00BD73D1" w:rsidP="00BD73D1">
      <w:pPr>
        <w:pStyle w:val="MFPtekst"/>
        <w:ind w:left="5040" w:firstLine="0"/>
        <w:rPr>
          <w:lang w:val="ru-RU"/>
        </w:rPr>
      </w:pPr>
      <w:r w:rsidRPr="001F64DD">
        <w:rPr>
          <w:lang w:val="ru-RU"/>
        </w:rPr>
        <w:t xml:space="preserve">        </w:t>
      </w:r>
      <w:r w:rsidRPr="00533D7D">
        <w:rPr>
          <w:rFonts w:ascii="Calibri" w:hAnsi="Calibri" w:cs="Calibri"/>
        </w:rPr>
        <w:t xml:space="preserve">              </w:t>
      </w:r>
      <w:r w:rsidRPr="001F64DD">
        <w:rPr>
          <w:lang w:val="ru-RU"/>
        </w:rPr>
        <w:t>________________________</w:t>
      </w:r>
    </w:p>
    <w:p w:rsidR="00BD73D1" w:rsidRPr="001F64DD" w:rsidRDefault="00BD73D1" w:rsidP="00BD73D1">
      <w:pPr>
        <w:pStyle w:val="MFPtekst"/>
        <w:ind w:left="5040" w:firstLine="720"/>
        <w:rPr>
          <w:sz w:val="16"/>
          <w:szCs w:val="16"/>
          <w:lang w:val="ru-RU"/>
        </w:rPr>
      </w:pPr>
      <w:r w:rsidRPr="001F64DD">
        <w:rPr>
          <w:sz w:val="16"/>
          <w:szCs w:val="16"/>
          <w:lang w:val="ru-RU"/>
        </w:rPr>
        <w:t xml:space="preserve">           </w:t>
      </w:r>
      <w:r w:rsidRPr="001F64DD">
        <w:rPr>
          <w:sz w:val="16"/>
          <w:szCs w:val="16"/>
          <w:lang w:val="ru-RU"/>
        </w:rPr>
        <w:tab/>
        <w:t xml:space="preserve">         (потпис овлашћеног лица)</w:t>
      </w: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33D7D" w:rsidRDefault="00BD73D1" w:rsidP="00BD73D1">
      <w:pPr>
        <w:pStyle w:val="MFPtekst"/>
        <w:ind w:firstLine="720"/>
        <w:jc w:val="right"/>
        <w:rPr>
          <w:rFonts w:ascii="Calibri" w:hAnsi="Calibri" w:cs="Calibri"/>
          <w:b/>
          <w:bCs/>
          <w:lang w:val="ru-RU"/>
        </w:rPr>
      </w:pPr>
    </w:p>
    <w:p w:rsidR="00BD73D1" w:rsidRPr="00511B60" w:rsidRDefault="00BD73D1" w:rsidP="00BD73D1">
      <w:pPr>
        <w:pStyle w:val="MFPtekst"/>
        <w:ind w:firstLine="0"/>
        <w:rPr>
          <w:rFonts w:ascii="Calibri" w:hAnsi="Calibri" w:cs="Calibri"/>
          <w:b/>
          <w:bCs/>
        </w:rPr>
      </w:pPr>
    </w:p>
    <w:p w:rsidR="00BD73D1" w:rsidRPr="00533D7D" w:rsidRDefault="00BD73D1" w:rsidP="00BD73D1">
      <w:pPr>
        <w:pStyle w:val="MFPtekst"/>
        <w:ind w:firstLine="0"/>
        <w:jc w:val="left"/>
        <w:rPr>
          <w:rFonts w:ascii="Calibri" w:hAnsi="Calibri" w:cs="Calibri"/>
          <w:lang w:val="ru-RU"/>
        </w:rPr>
      </w:pPr>
      <w:r w:rsidRPr="00533D7D">
        <w:rPr>
          <w:rFonts w:ascii="Calibri" w:hAnsi="Calibri" w:cs="Calibri"/>
          <w:lang w:val="ru-RU"/>
        </w:rPr>
        <w:t>________________________</w:t>
      </w:r>
    </w:p>
    <w:p w:rsidR="00BD73D1" w:rsidRDefault="00BD73D1" w:rsidP="00BD73D1">
      <w:pPr>
        <w:pStyle w:val="MFPtekst"/>
        <w:ind w:firstLine="0"/>
        <w:rPr>
          <w:rFonts w:asciiTheme="minorHAnsi" w:hAnsiTheme="minorHAnsi"/>
          <w:sz w:val="16"/>
          <w:szCs w:val="16"/>
          <w:lang w:val="ru-RU"/>
        </w:rPr>
      </w:pPr>
      <w:r w:rsidRPr="00194EC1">
        <w:rPr>
          <w:sz w:val="16"/>
          <w:szCs w:val="16"/>
          <w:lang w:val="ru-RU"/>
        </w:rPr>
        <w:t>* - Ако је лице у радном односу мање од 12 месеци пре позивања ради вршења службе у резервном саставу, односно обуке за одбрану земље, просечна месечна зарада се обрачунава за време за које је у радном односу.</w:t>
      </w:r>
    </w:p>
    <w:p w:rsidR="002B2868" w:rsidRDefault="002B2868" w:rsidP="00BD73D1">
      <w:pPr>
        <w:pStyle w:val="MFPtekst"/>
        <w:ind w:firstLine="0"/>
        <w:rPr>
          <w:rFonts w:asciiTheme="minorHAnsi" w:hAnsiTheme="minorHAnsi"/>
          <w:sz w:val="16"/>
          <w:szCs w:val="16"/>
          <w:lang w:val="ru-RU"/>
        </w:rPr>
        <w:sectPr w:rsidR="002B2868" w:rsidSect="002B2868">
          <w:pgSz w:w="11906" w:h="16838"/>
          <w:pgMar w:top="851" w:right="1021" w:bottom="567" w:left="1304" w:header="709" w:footer="709" w:gutter="0"/>
          <w:pgNumType w:start="1"/>
          <w:cols w:space="708"/>
          <w:titlePg/>
          <w:docGrid w:linePitch="360"/>
        </w:sectPr>
      </w:pPr>
    </w:p>
    <w:p w:rsidR="00BD73D1" w:rsidRPr="001F64DD" w:rsidRDefault="00BD73D1" w:rsidP="00BD73D1">
      <w:pPr>
        <w:pStyle w:val="MFPtekst"/>
        <w:ind w:firstLine="720"/>
        <w:jc w:val="right"/>
        <w:rPr>
          <w:b/>
          <w:bCs/>
          <w:lang w:val="ru-RU"/>
        </w:rPr>
      </w:pPr>
      <w:r w:rsidRPr="001F64DD">
        <w:rPr>
          <w:b/>
          <w:bCs/>
          <w:lang w:val="ru-RU"/>
        </w:rPr>
        <w:lastRenderedPageBreak/>
        <w:t xml:space="preserve">Прилог </w:t>
      </w:r>
      <w:r>
        <w:rPr>
          <w:b/>
          <w:bCs/>
          <w:lang w:val="ru-RU"/>
        </w:rPr>
        <w:t>4</w:t>
      </w:r>
      <w:r w:rsidRPr="001F64DD">
        <w:rPr>
          <w:b/>
          <w:bCs/>
          <w:lang w:val="ru-RU"/>
        </w:rPr>
        <w:t>.</w:t>
      </w:r>
    </w:p>
    <w:p w:rsidR="00BD73D1" w:rsidRPr="001F64DD" w:rsidRDefault="00BD73D1" w:rsidP="00BD73D1">
      <w:pPr>
        <w:pStyle w:val="MFPtekst"/>
        <w:ind w:firstLine="720"/>
        <w:jc w:val="right"/>
        <w:rPr>
          <w:rFonts w:cs="Times New Roman"/>
          <w:lang w:val="ru-RU"/>
        </w:rPr>
      </w:pPr>
    </w:p>
    <w:p w:rsidR="00BD73D1" w:rsidRPr="00533D7D" w:rsidRDefault="00BD73D1" w:rsidP="00BD73D1">
      <w:pPr>
        <w:pStyle w:val="MFPtekst"/>
        <w:ind w:firstLine="720"/>
        <w:jc w:val="right"/>
        <w:rPr>
          <w:rFonts w:ascii="Calibri" w:hAnsi="Calibri" w:cs="Calibri"/>
          <w:lang w:val="ru-RU"/>
        </w:rPr>
      </w:pPr>
    </w:p>
    <w:p w:rsidR="00BD73D1" w:rsidRPr="00533D7D" w:rsidRDefault="00BD73D1" w:rsidP="00BD73D1">
      <w:pPr>
        <w:pStyle w:val="MFPtekst"/>
        <w:ind w:firstLine="720"/>
        <w:jc w:val="right"/>
        <w:rPr>
          <w:rFonts w:ascii="Calibri" w:hAnsi="Calibri" w:cs="Calibri"/>
          <w:lang w:val="ru-RU"/>
        </w:rPr>
      </w:pPr>
    </w:p>
    <w:p w:rsidR="00BD73D1" w:rsidRPr="00533D7D" w:rsidRDefault="00BD73D1" w:rsidP="00BD73D1">
      <w:pPr>
        <w:pStyle w:val="MFPtekst"/>
        <w:ind w:firstLine="720"/>
        <w:jc w:val="right"/>
        <w:rPr>
          <w:rFonts w:ascii="Calibri" w:hAnsi="Calibri" w:cs="Calibri"/>
          <w:lang w:val="ru-RU"/>
        </w:rPr>
      </w:pPr>
    </w:p>
    <w:p w:rsidR="00BD73D1" w:rsidRPr="001F64DD" w:rsidRDefault="00BD73D1" w:rsidP="00BD73D1">
      <w:pPr>
        <w:pStyle w:val="MFPtekst"/>
        <w:ind w:firstLine="720"/>
        <w:jc w:val="right"/>
        <w:rPr>
          <w:rFonts w:ascii="Times New Roman" w:hAnsi="Times New Roman" w:cs="Times New Roman"/>
          <w:lang w:val="sr-Cyrl-CS"/>
        </w:rPr>
      </w:pPr>
      <w:r>
        <w:rPr>
          <w:noProof/>
        </w:rPr>
        <mc:AlternateContent>
          <mc:Choice Requires="wps">
            <w:drawing>
              <wp:anchor distT="0" distB="0" distL="114300" distR="114300" simplePos="0" relativeHeight="251659264" behindDoc="0" locked="0" layoutInCell="1" allowOverlap="1">
                <wp:simplePos x="0" y="0"/>
                <wp:positionH relativeFrom="column">
                  <wp:posOffset>77470</wp:posOffset>
                </wp:positionH>
                <wp:positionV relativeFrom="paragraph">
                  <wp:posOffset>23495</wp:posOffset>
                </wp:positionV>
                <wp:extent cx="1828800" cy="876935"/>
                <wp:effectExtent l="10795" t="10795" r="8255" b="76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76935"/>
                        </a:xfrm>
                        <a:prstGeom prst="rect">
                          <a:avLst/>
                        </a:prstGeom>
                        <a:solidFill>
                          <a:srgbClr val="FFFFFF"/>
                        </a:solidFill>
                        <a:ln w="9525">
                          <a:solidFill>
                            <a:srgbClr val="000000"/>
                          </a:solidFill>
                          <a:miter lim="800000"/>
                          <a:headEnd/>
                          <a:tailEnd/>
                        </a:ln>
                      </wps:spPr>
                      <wps:txbx>
                        <w:txbxContent>
                          <w:p w:rsidR="00BD73D1" w:rsidRDefault="00BD73D1" w:rsidP="00BD73D1">
                            <w:pPr>
                              <w:jc w:val="center"/>
                              <w:rPr>
                                <w:rFonts w:ascii="Times New Roman" w:hAnsi="Times New Roman" w:cs="Times New Roman"/>
                                <w:sz w:val="24"/>
                                <w:szCs w:val="24"/>
                                <w:lang w:val="sr-Cyrl-CS"/>
                              </w:rPr>
                            </w:pPr>
                          </w:p>
                          <w:p w:rsidR="00BD73D1" w:rsidRPr="004A0FDC" w:rsidRDefault="00BD73D1" w:rsidP="00BD73D1">
                            <w:pPr>
                              <w:jc w:val="center"/>
                              <w:rPr>
                                <w:rFonts w:ascii="Times New Roman" w:hAnsi="Times New Roman" w:cs="Times New Roman"/>
                                <w:sz w:val="24"/>
                                <w:szCs w:val="24"/>
                                <w:lang w:val="sr-Cyrl-CS"/>
                              </w:rPr>
                            </w:pPr>
                            <w:r w:rsidRPr="004A0FDC">
                              <w:rPr>
                                <w:rFonts w:ascii="Times New Roman" w:hAnsi="Times New Roman" w:cs="Times New Roman"/>
                                <w:sz w:val="24"/>
                                <w:szCs w:val="24"/>
                                <w:lang w:val="sr-Cyrl-CS"/>
                              </w:rPr>
                              <w:t>Штамбиљ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6.1pt;margin-top:1.85pt;width:2in;height:6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">
                <v:textbox>
                  <w:txbxContent>
                    <w:p w:rsidR="00BD73D1" w:rsidRDefault="00BD73D1" w:rsidP="00BD73D1">
                      <w:pPr>
                        <w:jc w:val="center"/>
                        <w:rPr>
                          <w:rFonts w:ascii="Times New Roman" w:hAnsi="Times New Roman" w:cs="Times New Roman"/>
                          <w:sz w:val="24"/>
                          <w:szCs w:val="24"/>
                          <w:lang w:val="sr-Cyrl-CS"/>
                        </w:rPr>
                      </w:pPr>
                    </w:p>
                    <w:p w:rsidR="00BD73D1" w:rsidRPr="004A0FDC" w:rsidRDefault="00BD73D1" w:rsidP="00BD73D1">
                      <w:pPr>
                        <w:jc w:val="center"/>
                        <w:rPr>
                          <w:rFonts w:ascii="Times New Roman" w:hAnsi="Times New Roman" w:cs="Times New Roman"/>
                          <w:sz w:val="24"/>
                          <w:szCs w:val="24"/>
                          <w:lang w:val="sr-Cyrl-CS"/>
                        </w:rPr>
                      </w:pPr>
                      <w:r w:rsidRPr="004A0FDC">
                        <w:rPr>
                          <w:rFonts w:ascii="Times New Roman" w:hAnsi="Times New Roman" w:cs="Times New Roman"/>
                          <w:sz w:val="24"/>
                          <w:szCs w:val="24"/>
                          <w:lang w:val="sr-Cyrl-CS"/>
                        </w:rPr>
                        <w:t>Штамбиљ</w:t>
                      </w:r>
                    </w:p>
                  </w:txbxContent>
                </v:textbox>
              </v:shape>
            </w:pict>
          </mc:Fallback>
        </mc:AlternateContent>
      </w:r>
      <w:r w:rsidRPr="001F64DD">
        <w:rPr>
          <w:lang w:val="ru-RU"/>
        </w:rPr>
        <w:t>Образац П</w:t>
      </w:r>
      <w:r w:rsidRPr="001F64DD">
        <w:rPr>
          <w:rFonts w:ascii="Times New Roman" w:hAnsi="Times New Roman" w:cs="Times New Roman"/>
          <w:lang w:val="sr-Cyrl-CS"/>
        </w:rPr>
        <w:t>ЛРС</w:t>
      </w:r>
    </w:p>
    <w:p w:rsidR="00BD73D1" w:rsidRPr="001F64DD" w:rsidRDefault="00BD73D1" w:rsidP="00BD73D1">
      <w:pPr>
        <w:pStyle w:val="MFPtekst"/>
        <w:ind w:firstLine="720"/>
        <w:rPr>
          <w:rFonts w:ascii="Times New Roman" w:hAnsi="Times New Roman" w:cs="Times New Roman"/>
          <w:lang w:val="sr-Cyrl-CS"/>
        </w:rPr>
      </w:pPr>
    </w:p>
    <w:p w:rsidR="00BD73D1" w:rsidRPr="001F64DD" w:rsidRDefault="00BD73D1" w:rsidP="00BD73D1">
      <w:pPr>
        <w:pStyle w:val="MFPtekst"/>
        <w:ind w:firstLine="720"/>
        <w:rPr>
          <w:rFonts w:ascii="Times New Roman" w:hAnsi="Times New Roman" w:cs="Times New Roman"/>
          <w:lang w:val="sr-Cyrl-CS"/>
        </w:rPr>
      </w:pPr>
    </w:p>
    <w:p w:rsidR="00BD73D1" w:rsidRPr="001F64DD" w:rsidRDefault="00BD73D1" w:rsidP="00BD73D1">
      <w:pPr>
        <w:pStyle w:val="MFPtekst"/>
        <w:ind w:firstLine="720"/>
        <w:rPr>
          <w:rFonts w:ascii="Times New Roman" w:hAnsi="Times New Roman" w:cs="Times New Roman"/>
          <w:lang w:val="sr-Cyrl-CS"/>
        </w:rPr>
      </w:pPr>
    </w:p>
    <w:p w:rsidR="00BD73D1" w:rsidRPr="001F64DD" w:rsidRDefault="00BD73D1" w:rsidP="00BD73D1">
      <w:pPr>
        <w:pStyle w:val="MFPtekst"/>
        <w:ind w:firstLine="720"/>
        <w:rPr>
          <w:rFonts w:ascii="Times New Roman" w:hAnsi="Times New Roman" w:cs="Times New Roman"/>
          <w:lang w:val="sr-Cyrl-CS"/>
        </w:rPr>
      </w:pPr>
    </w:p>
    <w:p w:rsidR="00BD73D1" w:rsidRPr="001F64DD" w:rsidRDefault="00BD73D1" w:rsidP="00BD73D1">
      <w:pPr>
        <w:pStyle w:val="MFPtekst"/>
        <w:ind w:firstLine="720"/>
        <w:rPr>
          <w:rFonts w:ascii="Times New Roman" w:hAnsi="Times New Roman" w:cs="Times New Roman"/>
          <w:lang w:val="sr-Cyrl-CS"/>
        </w:rPr>
      </w:pPr>
    </w:p>
    <w:p w:rsidR="00BD73D1" w:rsidRPr="001F64DD" w:rsidRDefault="00BD73D1" w:rsidP="00BD73D1">
      <w:pPr>
        <w:pStyle w:val="MFPtekst"/>
        <w:ind w:firstLine="720"/>
        <w:rPr>
          <w:rFonts w:ascii="Times New Roman" w:hAnsi="Times New Roman" w:cs="Times New Roman"/>
          <w:lang w:val="sr-Cyrl-CS"/>
        </w:rPr>
      </w:pPr>
    </w:p>
    <w:p w:rsidR="00BD73D1" w:rsidRPr="001F64DD" w:rsidRDefault="00BD73D1" w:rsidP="00BD73D1">
      <w:pPr>
        <w:pStyle w:val="MFPtekst"/>
        <w:ind w:firstLine="0"/>
        <w:rPr>
          <w:rFonts w:ascii="Times New Roman" w:hAnsi="Times New Roman" w:cs="Times New Roman"/>
          <w:lang w:val="sr-Cyrl-CS"/>
        </w:rPr>
      </w:pPr>
    </w:p>
    <w:p w:rsidR="00BD73D1" w:rsidRPr="001F64DD" w:rsidRDefault="00BD73D1" w:rsidP="00BD73D1">
      <w:pPr>
        <w:pStyle w:val="MFPtekst"/>
        <w:ind w:firstLine="720"/>
        <w:rPr>
          <w:rFonts w:ascii="Times New Roman" w:hAnsi="Times New Roman" w:cs="Times New Roman"/>
          <w:lang w:val="sr-Cyrl-CS"/>
        </w:rPr>
      </w:pPr>
    </w:p>
    <w:p w:rsidR="00BD73D1" w:rsidRPr="001F64DD" w:rsidRDefault="00BD73D1" w:rsidP="00BD73D1">
      <w:pPr>
        <w:pStyle w:val="MFPtekst"/>
        <w:ind w:firstLine="0"/>
        <w:rPr>
          <w:sz w:val="16"/>
          <w:szCs w:val="16"/>
          <w:lang w:val="ru-RU"/>
        </w:rPr>
      </w:pPr>
      <w:r w:rsidRPr="001F64DD">
        <w:rPr>
          <w:lang w:val="ru-RU"/>
        </w:rPr>
        <w:t xml:space="preserve">У </w:t>
      </w:r>
      <w:r w:rsidRPr="001F64DD">
        <w:rPr>
          <w:rFonts w:ascii="Times New Roman" w:hAnsi="Times New Roman" w:cs="Times New Roman"/>
          <w:lang w:val="sr-Cyrl-CS"/>
        </w:rPr>
        <w:t xml:space="preserve">складу </w:t>
      </w:r>
      <w:r w:rsidRPr="001F64DD">
        <w:rPr>
          <w:lang w:val="ru-RU"/>
        </w:rPr>
        <w:t xml:space="preserve">са одредбама члана </w:t>
      </w:r>
      <w:r>
        <w:rPr>
          <w:lang w:val="ru-RU"/>
        </w:rPr>
        <w:t>10</w:t>
      </w:r>
      <w:r w:rsidRPr="001F64DD">
        <w:rPr>
          <w:lang w:val="ru-RU"/>
        </w:rPr>
        <w:t>. став 3. Уредбе о износу и начину исплате накнада за вршење војне обавезе, _______________________</w:t>
      </w:r>
      <w:r>
        <w:rPr>
          <w:lang w:val="ru-RU"/>
        </w:rPr>
        <w:t>_</w:t>
      </w:r>
      <w:r w:rsidRPr="001F64DD">
        <w:rPr>
          <w:lang w:val="ru-RU"/>
        </w:rPr>
        <w:t>_________</w:t>
      </w:r>
      <w:r>
        <w:rPr>
          <w:lang w:val="ru-RU"/>
        </w:rPr>
        <w:t>____</w:t>
      </w:r>
      <w:r w:rsidRPr="001F64DD">
        <w:rPr>
          <w:lang w:val="ru-RU"/>
        </w:rPr>
        <w:t>________________</w:t>
      </w:r>
      <w:r>
        <w:rPr>
          <w:lang w:val="ru-RU"/>
        </w:rPr>
        <w:t xml:space="preserve"> издаје</w:t>
      </w:r>
      <w:r w:rsidRPr="001F64DD">
        <w:rPr>
          <w:rFonts w:cs="Times New Roman"/>
          <w:sz w:val="16"/>
          <w:szCs w:val="16"/>
          <w:lang w:val="ru-RU"/>
        </w:rPr>
        <w:tab/>
      </w:r>
      <w:r w:rsidRPr="001F64DD">
        <w:rPr>
          <w:rFonts w:cs="Times New Roman"/>
          <w:sz w:val="16"/>
          <w:szCs w:val="16"/>
          <w:lang w:val="ru-RU"/>
        </w:rPr>
        <w:tab/>
      </w:r>
      <w:r w:rsidRPr="001F64DD">
        <w:rPr>
          <w:rFonts w:cs="Times New Roman"/>
          <w:sz w:val="16"/>
          <w:szCs w:val="16"/>
          <w:lang w:val="ru-RU"/>
        </w:rPr>
        <w:tab/>
      </w:r>
      <w:r w:rsidRPr="001F64DD">
        <w:rPr>
          <w:rFonts w:cs="Times New Roman"/>
          <w:sz w:val="16"/>
          <w:szCs w:val="16"/>
          <w:lang w:val="ru-RU"/>
        </w:rPr>
        <w:tab/>
      </w:r>
      <w:r>
        <w:rPr>
          <w:sz w:val="16"/>
          <w:szCs w:val="16"/>
          <w:lang w:val="ru-RU"/>
        </w:rPr>
        <w:t xml:space="preserve">          </w:t>
      </w:r>
      <w:r w:rsidRPr="001F64DD">
        <w:rPr>
          <w:sz w:val="16"/>
          <w:szCs w:val="16"/>
          <w:lang w:val="ru-RU"/>
        </w:rPr>
        <w:t>(команда, јединица и установа)</w:t>
      </w:r>
    </w:p>
    <w:p w:rsidR="00BD73D1" w:rsidRPr="001F64DD" w:rsidRDefault="00BD73D1" w:rsidP="00BD73D1">
      <w:pPr>
        <w:pStyle w:val="MFPtekst"/>
        <w:ind w:firstLine="0"/>
        <w:rPr>
          <w:rFonts w:ascii="Times New Roman" w:hAnsi="Times New Roman" w:cs="Times New Roman"/>
          <w:lang w:val="sr-Cyrl-CS"/>
        </w:rPr>
      </w:pPr>
    </w:p>
    <w:p w:rsidR="00BD73D1" w:rsidRDefault="00BD73D1" w:rsidP="00BD73D1">
      <w:pPr>
        <w:pStyle w:val="MFPtekst"/>
        <w:ind w:firstLine="0"/>
        <w:jc w:val="center"/>
        <w:rPr>
          <w:rFonts w:ascii="Times New Roman" w:hAnsi="Times New Roman" w:cs="Times New Roman"/>
          <w:b/>
          <w:bCs/>
          <w:lang w:val="sr-Cyrl-CS"/>
        </w:rPr>
      </w:pPr>
    </w:p>
    <w:p w:rsidR="00BD73D1" w:rsidRPr="001F64DD" w:rsidRDefault="00BD73D1" w:rsidP="00BD73D1">
      <w:pPr>
        <w:pStyle w:val="MFPtekst"/>
        <w:ind w:firstLine="0"/>
        <w:jc w:val="center"/>
        <w:rPr>
          <w:rFonts w:ascii="Times New Roman" w:hAnsi="Times New Roman" w:cs="Times New Roman"/>
          <w:b/>
          <w:bCs/>
          <w:lang w:val="sr-Cyrl-CS"/>
        </w:rPr>
      </w:pPr>
    </w:p>
    <w:p w:rsidR="00BD73D1" w:rsidRPr="001F64DD" w:rsidRDefault="00BD73D1" w:rsidP="00BD73D1">
      <w:pPr>
        <w:pStyle w:val="MFPtekst"/>
        <w:ind w:firstLine="0"/>
        <w:jc w:val="center"/>
        <w:rPr>
          <w:rFonts w:ascii="Times New Roman" w:hAnsi="Times New Roman" w:cs="Times New Roman"/>
          <w:b/>
          <w:bCs/>
          <w:lang w:val="sr-Cyrl-CS"/>
        </w:rPr>
      </w:pPr>
      <w:r w:rsidRPr="001F64DD">
        <w:rPr>
          <w:rFonts w:ascii="Times New Roman" w:hAnsi="Times New Roman" w:cs="Times New Roman"/>
          <w:b/>
          <w:bCs/>
          <w:lang w:val="sr-Cyrl-CS"/>
        </w:rPr>
        <w:t>П О Т В Р Д У</w:t>
      </w:r>
    </w:p>
    <w:p w:rsidR="00BD73D1" w:rsidRPr="001F64DD" w:rsidRDefault="00BD73D1" w:rsidP="00BD73D1">
      <w:pPr>
        <w:pStyle w:val="MFPtekst"/>
        <w:ind w:firstLine="0"/>
        <w:jc w:val="center"/>
        <w:rPr>
          <w:rFonts w:ascii="Times New Roman" w:hAnsi="Times New Roman" w:cs="Times New Roman"/>
          <w:b/>
          <w:bCs/>
          <w:lang w:val="sr-Cyrl-CS"/>
        </w:rPr>
      </w:pPr>
    </w:p>
    <w:p w:rsidR="00BD73D1" w:rsidRPr="001F64DD" w:rsidRDefault="00BD73D1" w:rsidP="00BD73D1">
      <w:pPr>
        <w:pStyle w:val="MFPtekst"/>
        <w:ind w:firstLine="0"/>
        <w:jc w:val="center"/>
        <w:rPr>
          <w:rFonts w:ascii="Times New Roman" w:hAnsi="Times New Roman" w:cs="Times New Roman"/>
          <w:lang w:val="sr-Cyrl-CS"/>
        </w:rPr>
      </w:pPr>
    </w:p>
    <w:p w:rsidR="00BD73D1" w:rsidRPr="001F64DD" w:rsidRDefault="00BD73D1" w:rsidP="00BD73D1">
      <w:pPr>
        <w:pStyle w:val="MFPtekst"/>
        <w:ind w:firstLine="0"/>
        <w:rPr>
          <w:rFonts w:ascii="Times New Roman" w:hAnsi="Times New Roman" w:cs="Times New Roman"/>
          <w:lang w:val="sr-Cyrl-CS"/>
        </w:rPr>
      </w:pPr>
      <w:r w:rsidRPr="001F64DD">
        <w:rPr>
          <w:rFonts w:ascii="Times New Roman" w:hAnsi="Times New Roman" w:cs="Times New Roman"/>
          <w:lang w:val="sr-Cyrl-CS"/>
        </w:rPr>
        <w:t>да је ______________________________________________, ЈМБГ _______</w:t>
      </w:r>
      <w:r>
        <w:rPr>
          <w:rFonts w:ascii="Times New Roman" w:hAnsi="Times New Roman" w:cs="Times New Roman"/>
          <w:lang w:val="sr-Cyrl-CS"/>
        </w:rPr>
        <w:t>___</w:t>
      </w:r>
      <w:r w:rsidRPr="001F64DD">
        <w:rPr>
          <w:rFonts w:ascii="Times New Roman" w:hAnsi="Times New Roman" w:cs="Times New Roman"/>
          <w:lang w:val="sr-Cyrl-CS"/>
        </w:rPr>
        <w:t>_____________,</w:t>
      </w:r>
    </w:p>
    <w:p w:rsidR="00BD73D1" w:rsidRPr="001F64DD" w:rsidRDefault="00BD73D1" w:rsidP="00BD73D1">
      <w:pPr>
        <w:pStyle w:val="MFPtekst"/>
        <w:ind w:firstLine="0"/>
        <w:rPr>
          <w:rFonts w:ascii="Times New Roman" w:hAnsi="Times New Roman" w:cs="Times New Roman"/>
          <w:sz w:val="16"/>
          <w:szCs w:val="16"/>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sidRPr="001F64DD">
        <w:rPr>
          <w:rFonts w:ascii="Times New Roman" w:hAnsi="Times New Roman" w:cs="Times New Roman"/>
          <w:sz w:val="16"/>
          <w:szCs w:val="16"/>
          <w:lang w:val="sr-Cyrl-CS"/>
        </w:rPr>
        <w:t>(презиме</w:t>
      </w:r>
      <w:r>
        <w:rPr>
          <w:rFonts w:ascii="Times New Roman" w:hAnsi="Times New Roman" w:cs="Times New Roman"/>
          <w:sz w:val="16"/>
          <w:szCs w:val="16"/>
          <w:lang w:val="sr-Cyrl-CS"/>
        </w:rPr>
        <w:t>, име једног родитеља</w:t>
      </w:r>
      <w:r w:rsidRPr="001F64DD">
        <w:rPr>
          <w:rFonts w:ascii="Times New Roman" w:hAnsi="Times New Roman" w:cs="Times New Roman"/>
          <w:sz w:val="16"/>
          <w:szCs w:val="16"/>
          <w:lang w:val="sr-Cyrl-CS"/>
        </w:rPr>
        <w:t xml:space="preserve"> и име)</w:t>
      </w:r>
    </w:p>
    <w:p w:rsidR="00BD73D1" w:rsidRPr="001F64DD" w:rsidRDefault="00BD73D1" w:rsidP="00BD73D1">
      <w:pPr>
        <w:pStyle w:val="MFPtekst"/>
        <w:ind w:firstLine="0"/>
        <w:rPr>
          <w:rFonts w:ascii="Times New Roman" w:hAnsi="Times New Roman" w:cs="Times New Roman"/>
          <w:lang w:val="sr-Cyrl-CS"/>
        </w:rPr>
      </w:pPr>
      <w:r w:rsidRPr="001F64DD">
        <w:rPr>
          <w:rFonts w:ascii="Times New Roman" w:hAnsi="Times New Roman" w:cs="Times New Roman"/>
          <w:lang w:val="sr-Cyrl-CS"/>
        </w:rPr>
        <w:t>са адресом пребивалишта ________________</w:t>
      </w:r>
      <w:r>
        <w:rPr>
          <w:rFonts w:ascii="Times New Roman" w:hAnsi="Times New Roman" w:cs="Times New Roman"/>
          <w:lang w:val="sr-Cyrl-CS"/>
        </w:rPr>
        <w:t>___</w:t>
      </w:r>
      <w:r w:rsidRPr="001F64DD">
        <w:rPr>
          <w:rFonts w:ascii="Times New Roman" w:hAnsi="Times New Roman" w:cs="Times New Roman"/>
          <w:lang w:val="sr-Cyrl-CS"/>
        </w:rPr>
        <w:t>______________________________________,</w:t>
      </w:r>
    </w:p>
    <w:p w:rsidR="00BD73D1" w:rsidRPr="001F64DD" w:rsidRDefault="00BD73D1" w:rsidP="00BD73D1">
      <w:pPr>
        <w:pStyle w:val="MFPtekst"/>
        <w:ind w:firstLine="0"/>
        <w:rPr>
          <w:rFonts w:ascii="Times New Roman" w:hAnsi="Times New Roman" w:cs="Times New Roman"/>
          <w:lang w:val="sr-Cyrl-CS"/>
        </w:rPr>
      </w:pPr>
      <w:r w:rsidRPr="001F64DD">
        <w:rPr>
          <w:rFonts w:ascii="Times New Roman" w:hAnsi="Times New Roman" w:cs="Times New Roman"/>
          <w:lang w:val="sr-Cyrl-CS"/>
        </w:rPr>
        <w:t>извршавао војну обавезу вршењем службе у резервном саставу</w:t>
      </w:r>
      <w:r>
        <w:rPr>
          <w:rFonts w:ascii="Times New Roman" w:hAnsi="Times New Roman" w:cs="Times New Roman"/>
          <w:lang w:val="sr-Cyrl-CS"/>
        </w:rPr>
        <w:t>, односно обуке за одбрану земље</w:t>
      </w:r>
      <w:r w:rsidRPr="001F64DD">
        <w:rPr>
          <w:rFonts w:ascii="Times New Roman" w:hAnsi="Times New Roman" w:cs="Times New Roman"/>
          <w:lang w:val="sr-Cyrl-CS"/>
        </w:rPr>
        <w:t xml:space="preserve"> у периоду од __________________ до ____________________.</w:t>
      </w:r>
    </w:p>
    <w:p w:rsidR="00BD73D1" w:rsidRPr="001F64DD" w:rsidRDefault="00BD73D1" w:rsidP="00BD73D1">
      <w:pPr>
        <w:pStyle w:val="MFPtekst"/>
        <w:ind w:firstLine="0"/>
        <w:rPr>
          <w:rFonts w:ascii="Times New Roman" w:hAnsi="Times New Roman" w:cs="Times New Roman"/>
          <w:lang w:val="sr-Cyrl-CS"/>
        </w:rPr>
      </w:pPr>
    </w:p>
    <w:p w:rsidR="00BD73D1" w:rsidRPr="001F64DD" w:rsidRDefault="00BD73D1" w:rsidP="00BD73D1">
      <w:pPr>
        <w:pStyle w:val="MFPtekst"/>
        <w:ind w:firstLine="0"/>
        <w:rPr>
          <w:rFonts w:ascii="Times New Roman" w:hAnsi="Times New Roman" w:cs="Times New Roman"/>
          <w:lang w:val="sr-Cyrl-CS"/>
        </w:rPr>
      </w:pPr>
      <w:r w:rsidRPr="001F64DD">
        <w:rPr>
          <w:rFonts w:ascii="Times New Roman" w:hAnsi="Times New Roman" w:cs="Times New Roman"/>
          <w:lang w:val="sr-Cyrl-CS"/>
        </w:rPr>
        <w:t>Потврда се издаје на основу података из службене евиденције.</w:t>
      </w:r>
    </w:p>
    <w:p w:rsidR="00BD73D1" w:rsidRPr="001F64DD" w:rsidRDefault="00BD73D1" w:rsidP="00BD73D1">
      <w:pPr>
        <w:pStyle w:val="MFPtekst"/>
        <w:ind w:firstLine="0"/>
        <w:rPr>
          <w:rFonts w:ascii="Times New Roman" w:hAnsi="Times New Roman" w:cs="Times New Roman"/>
          <w:lang w:val="sr-Cyrl-CS"/>
        </w:rPr>
      </w:pPr>
    </w:p>
    <w:p w:rsidR="00BD73D1" w:rsidRPr="001F64DD" w:rsidRDefault="00BD73D1" w:rsidP="00BD73D1">
      <w:pPr>
        <w:pStyle w:val="MFPtekst"/>
        <w:ind w:firstLine="0"/>
        <w:rPr>
          <w:rFonts w:ascii="Times New Roman" w:hAnsi="Times New Roman" w:cs="Times New Roman"/>
          <w:lang w:val="sr-Cyrl-CS"/>
        </w:rPr>
      </w:pPr>
    </w:p>
    <w:p w:rsidR="00BD73D1" w:rsidRPr="001F64DD" w:rsidRDefault="00BD73D1" w:rsidP="00BD73D1">
      <w:pPr>
        <w:pStyle w:val="MFPtekst"/>
        <w:ind w:firstLine="0"/>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t xml:space="preserve">          </w:t>
      </w:r>
      <w:r w:rsidRPr="001F64DD">
        <w:rPr>
          <w:rFonts w:ascii="Times New Roman" w:hAnsi="Times New Roman" w:cs="Times New Roman"/>
          <w:lang w:val="sr-Cyrl-CS"/>
        </w:rPr>
        <w:t>НАДЛЕЖНИ СТАРЕШИНА</w:t>
      </w:r>
    </w:p>
    <w:p w:rsidR="00BD73D1" w:rsidRPr="001F64DD" w:rsidRDefault="00BD73D1" w:rsidP="00BD73D1">
      <w:pPr>
        <w:pStyle w:val="MFPtekst"/>
        <w:ind w:firstLine="0"/>
        <w:rPr>
          <w:rFonts w:ascii="Times New Roman" w:hAnsi="Times New Roman" w:cs="Times New Roman"/>
          <w:lang w:val="sr-Cyrl-CS"/>
        </w:rPr>
      </w:pPr>
    </w:p>
    <w:p w:rsidR="00BD73D1" w:rsidRPr="001F64DD" w:rsidRDefault="00BD73D1" w:rsidP="00BD73D1">
      <w:pPr>
        <w:pStyle w:val="MFPtekst"/>
        <w:ind w:firstLine="0"/>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t xml:space="preserve">             </w:t>
      </w:r>
      <w:r>
        <w:rPr>
          <w:rFonts w:ascii="Times New Roman" w:hAnsi="Times New Roman" w:cs="Times New Roman"/>
          <w:lang w:val="sr-Cyrl-CS"/>
        </w:rPr>
        <w:tab/>
      </w:r>
      <w:r>
        <w:rPr>
          <w:rFonts w:ascii="Times New Roman" w:hAnsi="Times New Roman" w:cs="Times New Roman"/>
        </w:rPr>
        <w:t xml:space="preserve">          </w:t>
      </w:r>
      <w:r w:rsidRPr="001F64DD">
        <w:rPr>
          <w:rFonts w:ascii="Times New Roman" w:hAnsi="Times New Roman" w:cs="Times New Roman"/>
          <w:lang w:val="sr-Cyrl-CS"/>
        </w:rPr>
        <w:t>________________________</w:t>
      </w:r>
    </w:p>
    <w:bookmarkEnd w:id="12"/>
    <w:p w:rsidR="00BD73D1" w:rsidRDefault="00BD73D1" w:rsidP="00BD73D1">
      <w:pPr>
        <w:spacing w:before="100" w:beforeAutospacing="1" w:after="100" w:afterAutospacing="1" w:line="240" w:lineRule="auto"/>
        <w:ind w:right="-2"/>
        <w:jc w:val="right"/>
        <w:rPr>
          <w:rFonts w:ascii="Times New Roman" w:hAnsi="Times New Roman" w:cs="Times New Roman"/>
          <w:b/>
          <w:bCs/>
          <w:sz w:val="24"/>
          <w:szCs w:val="24"/>
        </w:rPr>
      </w:pPr>
    </w:p>
    <w:p w:rsidR="00136480" w:rsidRDefault="00136480"/>
    <w:sectPr w:rsidR="00136480" w:rsidSect="002B2868">
      <w:pgSz w:w="11906" w:h="16838"/>
      <w:pgMar w:top="851" w:right="1021" w:bottom="567" w:left="130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60D" w:rsidRDefault="00C0260D" w:rsidP="002B2868">
      <w:pPr>
        <w:spacing w:after="0" w:line="240" w:lineRule="auto"/>
      </w:pPr>
      <w:r>
        <w:separator/>
      </w:r>
    </w:p>
  </w:endnote>
  <w:endnote w:type="continuationSeparator" w:id="0">
    <w:p w:rsidR="00C0260D" w:rsidRDefault="00C0260D" w:rsidP="002B2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868" w:rsidRDefault="002B28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868" w:rsidRDefault="002B28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868" w:rsidRDefault="002B2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60D" w:rsidRDefault="00C0260D" w:rsidP="002B2868">
      <w:pPr>
        <w:spacing w:after="0" w:line="240" w:lineRule="auto"/>
      </w:pPr>
      <w:r>
        <w:separator/>
      </w:r>
    </w:p>
  </w:footnote>
  <w:footnote w:type="continuationSeparator" w:id="0">
    <w:p w:rsidR="00C0260D" w:rsidRDefault="00C0260D" w:rsidP="002B2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868" w:rsidRDefault="002B2868" w:rsidP="00ED642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2B2868" w:rsidRDefault="002B28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868" w:rsidRDefault="002B2868" w:rsidP="00ED642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65CBC">
      <w:rPr>
        <w:rStyle w:val="PageNumber"/>
        <w:noProof/>
      </w:rPr>
      <w:t>2</w:t>
    </w:r>
    <w:r>
      <w:rPr>
        <w:rStyle w:val="PageNumber"/>
      </w:rPr>
      <w:fldChar w:fldCharType="end"/>
    </w:r>
  </w:p>
  <w:p w:rsidR="002B2868" w:rsidRDefault="002B28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868" w:rsidRDefault="002B28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A092E"/>
    <w:multiLevelType w:val="hybridMultilevel"/>
    <w:tmpl w:val="A294A160"/>
    <w:lvl w:ilvl="0" w:tplc="C50C0C5A">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E69"/>
    <w:rsid w:val="00065CBC"/>
    <w:rsid w:val="000901A1"/>
    <w:rsid w:val="0010188D"/>
    <w:rsid w:val="0010778F"/>
    <w:rsid w:val="00136480"/>
    <w:rsid w:val="00175037"/>
    <w:rsid w:val="001C7152"/>
    <w:rsid w:val="00220518"/>
    <w:rsid w:val="002B2868"/>
    <w:rsid w:val="002E2969"/>
    <w:rsid w:val="002F6838"/>
    <w:rsid w:val="00315E69"/>
    <w:rsid w:val="00325E6F"/>
    <w:rsid w:val="00383EFD"/>
    <w:rsid w:val="003F0D17"/>
    <w:rsid w:val="004251E8"/>
    <w:rsid w:val="004B3345"/>
    <w:rsid w:val="004C1942"/>
    <w:rsid w:val="004F05E6"/>
    <w:rsid w:val="00562BD5"/>
    <w:rsid w:val="005A29E9"/>
    <w:rsid w:val="006A0DC8"/>
    <w:rsid w:val="008323F1"/>
    <w:rsid w:val="00915C45"/>
    <w:rsid w:val="009A2764"/>
    <w:rsid w:val="009B0ADB"/>
    <w:rsid w:val="009E01A4"/>
    <w:rsid w:val="00A06A95"/>
    <w:rsid w:val="00A82B08"/>
    <w:rsid w:val="00B95088"/>
    <w:rsid w:val="00BD73D1"/>
    <w:rsid w:val="00C0260D"/>
    <w:rsid w:val="00C7474A"/>
    <w:rsid w:val="00CE3D3A"/>
    <w:rsid w:val="00D3381C"/>
    <w:rsid w:val="00D8036C"/>
    <w:rsid w:val="00DA318A"/>
    <w:rsid w:val="00DA69FD"/>
    <w:rsid w:val="00EC2B23"/>
    <w:rsid w:val="00F66F60"/>
    <w:rsid w:val="00FB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F76122-8CFC-4DF2-ACA5-A26D99AD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74A"/>
    <w:pPr>
      <w:spacing w:after="160" w:line="259"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FPtekst">
    <w:name w:val="MFP tekst"/>
    <w:basedOn w:val="Normal"/>
    <w:uiPriority w:val="99"/>
    <w:rsid w:val="00BD73D1"/>
    <w:pPr>
      <w:overflowPunct w:val="0"/>
      <w:autoSpaceDE w:val="0"/>
      <w:autoSpaceDN w:val="0"/>
      <w:adjustRightInd w:val="0"/>
      <w:spacing w:after="0" w:line="240" w:lineRule="auto"/>
      <w:ind w:firstLine="680"/>
      <w:jc w:val="both"/>
      <w:textAlignment w:val="baseline"/>
    </w:pPr>
    <w:rPr>
      <w:rFonts w:ascii="CTimesRoman" w:eastAsia="Times New Roman" w:hAnsi="CTimesRoman" w:cs="CTimesRoman"/>
      <w:sz w:val="24"/>
      <w:szCs w:val="24"/>
    </w:rPr>
  </w:style>
  <w:style w:type="paragraph" w:styleId="Header">
    <w:name w:val="header"/>
    <w:basedOn w:val="Normal"/>
    <w:link w:val="HeaderChar"/>
    <w:rsid w:val="002B2868"/>
    <w:pPr>
      <w:tabs>
        <w:tab w:val="center" w:pos="4680"/>
        <w:tab w:val="right" w:pos="9360"/>
      </w:tabs>
      <w:spacing w:after="0" w:line="240" w:lineRule="auto"/>
    </w:pPr>
  </w:style>
  <w:style w:type="character" w:customStyle="1" w:styleId="HeaderChar">
    <w:name w:val="Header Char"/>
    <w:basedOn w:val="DefaultParagraphFont"/>
    <w:link w:val="Header"/>
    <w:rsid w:val="002B2868"/>
    <w:rPr>
      <w:rFonts w:ascii="Calibri" w:eastAsia="Calibri" w:hAnsi="Calibri" w:cs="Calibri"/>
      <w:sz w:val="22"/>
      <w:szCs w:val="22"/>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rsid w:val="002B2868"/>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2B2868"/>
    <w:rPr>
      <w:rFonts w:ascii="Calibri" w:eastAsia="Calibri" w:hAnsi="Calibri" w:cs="Calibri"/>
      <w:sz w:val="22"/>
      <w:szCs w:val="22"/>
    </w:rPr>
  </w:style>
  <w:style w:type="character" w:styleId="PageNumber">
    <w:name w:val="page number"/>
    <w:basedOn w:val="DefaultParagraphFont"/>
    <w:rsid w:val="002B2868"/>
  </w:style>
  <w:style w:type="paragraph" w:customStyle="1" w:styleId="1tekst">
    <w:name w:val="1tekst"/>
    <w:basedOn w:val="Normal"/>
    <w:rsid w:val="004C1942"/>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rsid w:val="00B950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9508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2051</Words>
  <Characters>11695</Characters>
  <Application>Microsoft Office Word</Application>
  <DocSecurity>0</DocSecurity>
  <Lines>97</Lines>
  <Paragraphs>27</Paragraphs>
  <ScaleCrop>false</ScaleCrop>
  <Company/>
  <LinksUpToDate>false</LinksUpToDate>
  <CharactersWithSpaces>13719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cp:lastPrinted>2018-12-27T14:52:00Z</cp:lastPrinted>
  <dcterms:created xsi:type="dcterms:W3CDTF">2019-01-10T14:00:00Z</dcterms:created>
  <dcterms:modified xsi:type="dcterms:W3CDTF">2019-01-10T14:00:00Z</dcterms:modified>
</cp:coreProperties>
</file>