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0B7" w:rsidRPr="00B7717D" w:rsidRDefault="008800B7" w:rsidP="00B1417A">
      <w:pPr>
        <w:tabs>
          <w:tab w:val="left" w:pos="1440"/>
        </w:tabs>
        <w:jc w:val="center"/>
        <w:rPr>
          <w:sz w:val="28"/>
          <w:szCs w:val="28"/>
          <w:lang w:val="sr-Cyrl-CS"/>
        </w:rPr>
      </w:pPr>
      <w:r w:rsidRPr="00B7717D">
        <w:rPr>
          <w:sz w:val="28"/>
          <w:szCs w:val="28"/>
          <w:lang w:val="sr-Cyrl-CS"/>
        </w:rPr>
        <w:t>О Б Р А З Л О Ж Е Њ Е</w:t>
      </w:r>
    </w:p>
    <w:p w:rsidR="008800B7" w:rsidRPr="00B7717D" w:rsidRDefault="008800B7" w:rsidP="00B1417A">
      <w:pPr>
        <w:tabs>
          <w:tab w:val="left" w:pos="1440"/>
        </w:tabs>
        <w:jc w:val="center"/>
        <w:rPr>
          <w:sz w:val="28"/>
          <w:szCs w:val="28"/>
          <w:lang w:val="sr-Cyrl-CS"/>
        </w:rPr>
      </w:pPr>
    </w:p>
    <w:p w:rsidR="008800B7" w:rsidRPr="00B7717D" w:rsidRDefault="008800B7" w:rsidP="00B1417A">
      <w:pPr>
        <w:tabs>
          <w:tab w:val="left" w:pos="1440"/>
        </w:tabs>
        <w:jc w:val="center"/>
        <w:rPr>
          <w:sz w:val="28"/>
          <w:szCs w:val="28"/>
          <w:lang w:val="sr-Cyrl-CS"/>
        </w:rPr>
      </w:pPr>
    </w:p>
    <w:p w:rsidR="008800B7" w:rsidRPr="00B7717D" w:rsidRDefault="009074BB" w:rsidP="00B1417A">
      <w:pPr>
        <w:jc w:val="center"/>
        <w:rPr>
          <w:b/>
          <w:lang w:val="sr-Cyrl-CS"/>
        </w:rPr>
      </w:pPr>
      <w:r w:rsidRPr="00B7717D">
        <w:rPr>
          <w:b/>
          <w:lang w:val="sr-Cyrl-CS"/>
        </w:rPr>
        <w:t xml:space="preserve">I.   </w:t>
      </w:r>
      <w:r w:rsidR="008800B7" w:rsidRPr="00B7717D">
        <w:rPr>
          <w:b/>
          <w:lang w:val="sr-Cyrl-CS"/>
        </w:rPr>
        <w:t>УСТАВНИ ОСНОВ ЗА ДОНОШЕЊЕ ЗАКОНА</w:t>
      </w:r>
    </w:p>
    <w:p w:rsidR="008800B7" w:rsidRPr="00B7717D" w:rsidRDefault="008800B7" w:rsidP="00B1417A">
      <w:pPr>
        <w:tabs>
          <w:tab w:val="left" w:pos="1440"/>
        </w:tabs>
        <w:jc w:val="both"/>
        <w:rPr>
          <w:lang w:val="sr-Cyrl-CS"/>
        </w:rPr>
      </w:pPr>
    </w:p>
    <w:p w:rsidR="008800B7" w:rsidRPr="00B7717D" w:rsidRDefault="00B1417A" w:rsidP="00B1417A">
      <w:pPr>
        <w:ind w:firstLine="720"/>
        <w:jc w:val="both"/>
        <w:rPr>
          <w:lang w:val="sr-Cyrl-CS"/>
        </w:rPr>
      </w:pPr>
      <w:r w:rsidRPr="00B7717D">
        <w:rPr>
          <w:lang w:val="sr-Cyrl-CS"/>
        </w:rPr>
        <w:tab/>
      </w:r>
      <w:r w:rsidR="008800B7" w:rsidRPr="00B7717D">
        <w:rPr>
          <w:lang w:val="sr-Cyrl-CS"/>
        </w:rPr>
        <w:t xml:space="preserve">Уставни основ за доношење </w:t>
      </w:r>
      <w:r w:rsidR="00F72A3E" w:rsidRPr="00B7717D">
        <w:rPr>
          <w:lang w:val="sr-Cyrl-CS"/>
        </w:rPr>
        <w:t xml:space="preserve">овог закона </w:t>
      </w:r>
      <w:r w:rsidR="008800B7" w:rsidRPr="00B7717D">
        <w:rPr>
          <w:lang w:val="sr-Cyrl-CS"/>
        </w:rPr>
        <w:t>садржан је у члану 97. тачка 6. Устава Републике Србије којим је, поред осталог, прописано да Република Србија уређује и обезбеђује систем обављања појединих привредних делатности.</w:t>
      </w:r>
    </w:p>
    <w:p w:rsidR="008800B7" w:rsidRPr="00B7717D" w:rsidRDefault="008800B7" w:rsidP="00B1417A">
      <w:pPr>
        <w:tabs>
          <w:tab w:val="left" w:pos="1440"/>
          <w:tab w:val="left" w:pos="3619"/>
        </w:tabs>
        <w:jc w:val="both"/>
        <w:rPr>
          <w:lang w:val="sr-Cyrl-CS"/>
        </w:rPr>
      </w:pPr>
    </w:p>
    <w:p w:rsidR="008800B7" w:rsidRPr="00B7717D" w:rsidRDefault="008800B7" w:rsidP="00B1417A">
      <w:pPr>
        <w:tabs>
          <w:tab w:val="left" w:pos="1440"/>
        </w:tabs>
        <w:jc w:val="center"/>
        <w:rPr>
          <w:b/>
          <w:lang w:val="sr-Cyrl-CS"/>
        </w:rPr>
      </w:pPr>
      <w:r w:rsidRPr="00B7717D">
        <w:rPr>
          <w:b/>
          <w:lang w:val="sr-Cyrl-CS"/>
        </w:rPr>
        <w:t>II.  РАЗЛОЗИ ЗА ДОНОШЕЊЕ ЗАКОНА</w:t>
      </w:r>
    </w:p>
    <w:p w:rsidR="008800B7" w:rsidRPr="00B7717D" w:rsidRDefault="008800B7" w:rsidP="00B1417A">
      <w:pPr>
        <w:tabs>
          <w:tab w:val="left" w:pos="1440"/>
        </w:tabs>
        <w:jc w:val="both"/>
        <w:rPr>
          <w:b/>
          <w:lang w:val="sr-Cyrl-CS"/>
        </w:rPr>
      </w:pPr>
      <w:r w:rsidRPr="00B7717D">
        <w:rPr>
          <w:b/>
          <w:lang w:val="sr-Cyrl-CS"/>
        </w:rPr>
        <w:t xml:space="preserve"> </w:t>
      </w:r>
    </w:p>
    <w:p w:rsidR="005C29CF" w:rsidRPr="00B7717D" w:rsidRDefault="00B1417A" w:rsidP="00B1417A">
      <w:pPr>
        <w:tabs>
          <w:tab w:val="left" w:pos="1440"/>
        </w:tabs>
        <w:ind w:firstLine="720"/>
        <w:jc w:val="both"/>
        <w:rPr>
          <w:lang w:val="sr-Cyrl-CS"/>
        </w:rPr>
      </w:pPr>
      <w:r w:rsidRPr="00B7717D">
        <w:rPr>
          <w:lang w:val="sr-Cyrl-CS"/>
        </w:rPr>
        <w:tab/>
      </w:r>
      <w:r w:rsidR="008800B7" w:rsidRPr="00B7717D">
        <w:rPr>
          <w:lang w:val="sr-Cyrl-CS"/>
        </w:rPr>
        <w:t>Закон о прево</w:t>
      </w:r>
      <w:r w:rsidR="002D5E75" w:rsidRPr="00B7717D">
        <w:rPr>
          <w:lang w:val="sr-Cyrl-CS"/>
        </w:rPr>
        <w:t>зу путника у друмском саобраћају</w:t>
      </w:r>
      <w:r w:rsidR="0058095C" w:rsidRPr="00B7717D">
        <w:rPr>
          <w:lang w:val="sr-Cyrl-CS"/>
        </w:rPr>
        <w:t xml:space="preserve"> („Службени гласник РС</w:t>
      </w:r>
      <w:r w:rsidR="00B03B68" w:rsidRPr="00B7717D">
        <w:rPr>
          <w:lang w:val="sr-Cyrl-CS"/>
        </w:rPr>
        <w:t>”</w:t>
      </w:r>
      <w:r w:rsidR="00B97659" w:rsidRPr="00B7717D">
        <w:rPr>
          <w:lang w:val="sr-Cyrl-CS"/>
        </w:rPr>
        <w:t xml:space="preserve">, бр. </w:t>
      </w:r>
      <w:r w:rsidR="0058095C" w:rsidRPr="00B7717D">
        <w:rPr>
          <w:lang w:val="sr-Cyrl-CS"/>
        </w:rPr>
        <w:t xml:space="preserve"> 68/15</w:t>
      </w:r>
      <w:r w:rsidR="00731717" w:rsidRPr="00B7717D">
        <w:rPr>
          <w:lang w:val="sr-Cyrl-CS"/>
        </w:rPr>
        <w:t xml:space="preserve">, </w:t>
      </w:r>
      <w:r w:rsidR="00B97659" w:rsidRPr="00B7717D">
        <w:rPr>
          <w:lang w:val="sr-Cyrl-CS"/>
        </w:rPr>
        <w:t xml:space="preserve"> 41/18</w:t>
      </w:r>
      <w:r w:rsidR="00731717" w:rsidRPr="00B7717D">
        <w:rPr>
          <w:lang w:val="sr-Cyrl-CS"/>
        </w:rPr>
        <w:t xml:space="preserve"> и 44/18-др. </w:t>
      </w:r>
      <w:r w:rsidR="008D4E23">
        <w:rPr>
          <w:lang w:val="sr-Cyrl-RS"/>
        </w:rPr>
        <w:t>з</w:t>
      </w:r>
      <w:r w:rsidR="00731717" w:rsidRPr="00B7717D">
        <w:rPr>
          <w:lang w:val="sr-Cyrl-CS"/>
        </w:rPr>
        <w:t>акон</w:t>
      </w:r>
      <w:r w:rsidR="001E6468">
        <w:rPr>
          <w:lang w:val="sr-Cyrl-CS"/>
        </w:rPr>
        <w:t xml:space="preserve"> - </w:t>
      </w:r>
      <w:r w:rsidR="002D5E75" w:rsidRPr="00B7717D">
        <w:rPr>
          <w:lang w:val="sr-Cyrl-CS"/>
        </w:rPr>
        <w:t>у даљем тексту: Закон)</w:t>
      </w:r>
      <w:r w:rsidR="008800B7" w:rsidRPr="00B7717D">
        <w:rPr>
          <w:lang w:val="sr-Cyrl-CS"/>
        </w:rPr>
        <w:t xml:space="preserve"> ступио је на </w:t>
      </w:r>
      <w:r w:rsidR="005C29CF" w:rsidRPr="00B7717D">
        <w:rPr>
          <w:lang w:val="sr-Cyrl-CS"/>
        </w:rPr>
        <w:t>с</w:t>
      </w:r>
      <w:r w:rsidR="008800B7" w:rsidRPr="00B7717D">
        <w:rPr>
          <w:lang w:val="sr-Cyrl-CS"/>
        </w:rPr>
        <w:t>нагу 12</w:t>
      </w:r>
      <w:r w:rsidR="00D86CD4" w:rsidRPr="00B7717D">
        <w:rPr>
          <w:lang w:val="sr-Cyrl-CS"/>
        </w:rPr>
        <w:t>.</w:t>
      </w:r>
      <w:r w:rsidR="008800B7" w:rsidRPr="00B7717D">
        <w:rPr>
          <w:lang w:val="sr-Cyrl-CS"/>
        </w:rPr>
        <w:t xml:space="preserve"> августа 2015. године, а</w:t>
      </w:r>
      <w:r w:rsidR="005C29CF" w:rsidRPr="00B7717D">
        <w:rPr>
          <w:lang w:val="sr-Cyrl-CS"/>
        </w:rPr>
        <w:t xml:space="preserve"> пуна примена </w:t>
      </w:r>
      <w:r w:rsidR="00A1187D" w:rsidRPr="00B7717D">
        <w:rPr>
          <w:lang w:val="sr-Cyrl-CS"/>
        </w:rPr>
        <w:t>почела</w:t>
      </w:r>
      <w:r w:rsidR="00D86CD4" w:rsidRPr="00B7717D">
        <w:rPr>
          <w:lang w:val="sr-Cyrl-CS"/>
        </w:rPr>
        <w:t xml:space="preserve"> 12. фебруара 2017</w:t>
      </w:r>
      <w:r w:rsidR="00F72A3E" w:rsidRPr="00B7717D">
        <w:rPr>
          <w:lang w:val="sr-Cyrl-CS"/>
        </w:rPr>
        <w:t>. године, с тим што су одредбе којима се уређује такси превоз, инспекцијски надзор и казнене одредбе у обављању такси превоза почеле да се примењују по истеку три месе</w:t>
      </w:r>
      <w:r w:rsidR="009A0F3C">
        <w:rPr>
          <w:lang w:val="sr-Cyrl-CS"/>
        </w:rPr>
        <w:t xml:space="preserve">ца од дана ступања на снагу  </w:t>
      </w:r>
      <w:r w:rsidR="009A0F3C">
        <w:rPr>
          <w:lang w:val="sr-Cyrl-RS"/>
        </w:rPr>
        <w:t>З</w:t>
      </w:r>
      <w:r w:rsidR="00F72A3E" w:rsidRPr="00B7717D">
        <w:rPr>
          <w:lang w:val="sr-Cyrl-CS"/>
        </w:rPr>
        <w:t>акона.</w:t>
      </w:r>
      <w:r w:rsidR="00092832" w:rsidRPr="00B7717D">
        <w:rPr>
          <w:lang w:val="sr-Cyrl-CS"/>
        </w:rPr>
        <w:t xml:space="preserve"> Поједине одредбе наведеног закона су измењене и допуњене Законом о изменама и допунама Закона о превозу путника у друмском саобраћају који је ступио на снагу 8. јуна 2018</w:t>
      </w:r>
      <w:r w:rsidR="0065256D" w:rsidRPr="00B7717D">
        <w:rPr>
          <w:lang w:val="sr-Cyrl-CS"/>
        </w:rPr>
        <w:t>. године. Наведене</w:t>
      </w:r>
      <w:r w:rsidR="00092832" w:rsidRPr="00B7717D">
        <w:rPr>
          <w:lang w:val="sr-Cyrl-CS"/>
        </w:rPr>
        <w:t xml:space="preserve"> измене су се односиле на одредбе којима је уређено п</w:t>
      </w:r>
      <w:r w:rsidR="00B7717D">
        <w:rPr>
          <w:lang w:val="sr-Cyrl-RS"/>
        </w:rPr>
        <w:t>р</w:t>
      </w:r>
      <w:r w:rsidR="00092832" w:rsidRPr="00B7717D">
        <w:rPr>
          <w:lang w:val="sr-Cyrl-CS"/>
        </w:rPr>
        <w:t>ужање станичних услуга и регистрације и измене редова вожње у међумесном превоз</w:t>
      </w:r>
      <w:r w:rsidR="00073FC0" w:rsidRPr="00B7717D">
        <w:rPr>
          <w:lang w:val="sr-Cyrl-CS"/>
        </w:rPr>
        <w:t>у и није обухватала измене одредаба којима се уређује такси превоз.</w:t>
      </w:r>
    </w:p>
    <w:p w:rsidR="00CE2D89" w:rsidRPr="00B7717D" w:rsidRDefault="00B1417A" w:rsidP="00B1417A">
      <w:pPr>
        <w:tabs>
          <w:tab w:val="left" w:pos="1440"/>
        </w:tabs>
        <w:ind w:firstLine="720"/>
        <w:jc w:val="both"/>
        <w:rPr>
          <w:lang w:val="sr-Cyrl-CS"/>
        </w:rPr>
      </w:pPr>
      <w:r w:rsidRPr="00B7717D">
        <w:rPr>
          <w:lang w:val="sr-Cyrl-CS"/>
        </w:rPr>
        <w:tab/>
      </w:r>
      <w:r w:rsidR="0065256D" w:rsidRPr="00B7717D">
        <w:rPr>
          <w:lang w:val="sr-Cyrl-CS"/>
        </w:rPr>
        <w:t>В</w:t>
      </w:r>
      <w:r w:rsidR="0017031B" w:rsidRPr="00B7717D">
        <w:rPr>
          <w:lang w:val="sr-Cyrl-CS"/>
        </w:rPr>
        <w:t xml:space="preserve">ажеће </w:t>
      </w:r>
      <w:r w:rsidR="00073FC0" w:rsidRPr="00B7717D">
        <w:rPr>
          <w:lang w:val="sr-Cyrl-CS"/>
        </w:rPr>
        <w:t xml:space="preserve">одредбе којима се уређује такси превоз нису битно измењене у односу на одредбе којима је био уређен такси превоз Законом о изменама и допунама Закона о превозу у друмском саобраћају из 2011. године, </w:t>
      </w:r>
      <w:r w:rsidR="0017031B" w:rsidRPr="00B7717D">
        <w:rPr>
          <w:lang w:val="sr-Cyrl-CS"/>
        </w:rPr>
        <w:t xml:space="preserve">а </w:t>
      </w:r>
      <w:r w:rsidR="00073FC0" w:rsidRPr="00B7717D">
        <w:rPr>
          <w:lang w:val="sr-Cyrl-CS"/>
        </w:rPr>
        <w:t xml:space="preserve">да </w:t>
      </w:r>
      <w:r w:rsidR="0017031B" w:rsidRPr="00B7717D">
        <w:rPr>
          <w:lang w:val="sr-Cyrl-CS"/>
        </w:rPr>
        <w:t>је истим</w:t>
      </w:r>
      <w:r w:rsidR="00073FC0" w:rsidRPr="00B7717D">
        <w:rPr>
          <w:lang w:val="sr-Cyrl-CS"/>
        </w:rPr>
        <w:t xml:space="preserve"> предвиђено да прописивање услова</w:t>
      </w:r>
      <w:r w:rsidR="0017031B" w:rsidRPr="00B7717D">
        <w:rPr>
          <w:lang w:val="sr-Cyrl-CS"/>
        </w:rPr>
        <w:t xml:space="preserve"> за приступање делатности такси превоза, као и утврђивање да ли </w:t>
      </w:r>
      <w:r w:rsidR="0065256D" w:rsidRPr="00B7717D">
        <w:rPr>
          <w:lang w:val="sr-Cyrl-CS"/>
        </w:rPr>
        <w:t>привредни</w:t>
      </w:r>
      <w:r w:rsidR="0017031B" w:rsidRPr="00B7717D">
        <w:rPr>
          <w:lang w:val="sr-Cyrl-CS"/>
        </w:rPr>
        <w:t xml:space="preserve"> субјекти испуњавају прописане услове је у надлежности јединица локалне самоуправе.</w:t>
      </w:r>
    </w:p>
    <w:p w:rsidR="0065256D" w:rsidRPr="00B7717D" w:rsidRDefault="00B1417A" w:rsidP="00B1417A">
      <w:pPr>
        <w:tabs>
          <w:tab w:val="left" w:pos="1440"/>
        </w:tabs>
        <w:ind w:firstLine="720"/>
        <w:jc w:val="both"/>
        <w:rPr>
          <w:lang w:val="sr-Cyrl-CS"/>
        </w:rPr>
      </w:pPr>
      <w:r w:rsidRPr="00B7717D">
        <w:rPr>
          <w:lang w:val="sr-Cyrl-CS"/>
        </w:rPr>
        <w:tab/>
      </w:r>
      <w:r w:rsidR="0065256D" w:rsidRPr="00B7717D">
        <w:rPr>
          <w:lang w:val="sr-Cyrl-CS"/>
        </w:rPr>
        <w:t>Будући да су својим одлукама јединице локалне самоуправе неоправдано прописивале веома различите услове у погледу возача и возила којима се обавља такси пр</w:t>
      </w:r>
      <w:r w:rsidR="00F4003C" w:rsidRPr="00B7717D">
        <w:rPr>
          <w:lang w:val="sr-Cyrl-CS"/>
        </w:rPr>
        <w:t xml:space="preserve">евоз, да су различито примењивале овлашћења која се односе на издавање регистарских таблица са ознаком ТХ, предвиђена за регистрована путничка возила којима се обавља такси превоз због тога што су иста непрецизно утврђена у закону, као из разлога што су одредбе прописа којима се уређује безбедност саобраћаја и регистрације моторних возила </w:t>
      </w:r>
      <w:r w:rsidR="00DB5525" w:rsidRPr="00B7717D">
        <w:rPr>
          <w:lang w:val="sr-Cyrl-CS"/>
        </w:rPr>
        <w:t xml:space="preserve">у делу који се односи на такси возила </w:t>
      </w:r>
      <w:r w:rsidR="00F4003C" w:rsidRPr="00B7717D">
        <w:rPr>
          <w:lang w:val="sr-Cyrl-CS"/>
        </w:rPr>
        <w:t xml:space="preserve">битно измењене </w:t>
      </w:r>
      <w:r w:rsidR="00DB5525" w:rsidRPr="00B7717D">
        <w:rPr>
          <w:lang w:val="sr-Cyrl-CS"/>
        </w:rPr>
        <w:t>у мају 2018. године, на иницијативу такси удружења такси превозника, синдиката и представника такси предузетника</w:t>
      </w:r>
      <w:r w:rsidR="00013A78" w:rsidRPr="00B7717D">
        <w:rPr>
          <w:lang w:val="sr-Cyrl-CS"/>
        </w:rPr>
        <w:t>, ради решавања проблема насталих у обављању такси превоза било је неопходно извршити измену одредаба којима се уређује такси превоз.</w:t>
      </w:r>
      <w:r w:rsidR="00DB5525" w:rsidRPr="00B7717D">
        <w:rPr>
          <w:lang w:val="sr-Cyrl-CS"/>
        </w:rPr>
        <w:t xml:space="preserve"> </w:t>
      </w:r>
      <w:r w:rsidR="0068057D" w:rsidRPr="00B7717D">
        <w:rPr>
          <w:lang w:val="sr-Cyrl-CS"/>
        </w:rPr>
        <w:t xml:space="preserve">Као последица дошло </w:t>
      </w:r>
      <w:r w:rsidR="003D5B68" w:rsidRPr="00B7717D">
        <w:rPr>
          <w:lang w:val="sr-Cyrl-CS"/>
        </w:rPr>
        <w:t xml:space="preserve">је </w:t>
      </w:r>
      <w:r w:rsidR="0068057D" w:rsidRPr="00B7717D">
        <w:rPr>
          <w:lang w:val="sr-Cyrl-CS"/>
        </w:rPr>
        <w:t>до интензивне појаве нелегалног обављања такси пре</w:t>
      </w:r>
      <w:r w:rsidR="0091112F" w:rsidRPr="00B7717D">
        <w:rPr>
          <w:lang w:val="sr-Cyrl-CS"/>
        </w:rPr>
        <w:t xml:space="preserve">воза у смислу огромног броја лица која без прописаних одобрења обављају такси превоз возилима која чак имају издате регистарске таблице са ознаком ТХ. </w:t>
      </w:r>
    </w:p>
    <w:p w:rsidR="00DE2E1B" w:rsidRPr="00B7717D" w:rsidRDefault="00B1417A" w:rsidP="00B1417A">
      <w:pPr>
        <w:tabs>
          <w:tab w:val="left" w:pos="1440"/>
        </w:tabs>
        <w:ind w:firstLine="709"/>
        <w:jc w:val="both"/>
        <w:rPr>
          <w:lang w:val="sr-Cyrl-CS"/>
        </w:rPr>
      </w:pPr>
      <w:r w:rsidRPr="00B7717D">
        <w:rPr>
          <w:lang w:val="sr-Cyrl-CS"/>
        </w:rPr>
        <w:tab/>
      </w:r>
      <w:r w:rsidR="00013A78" w:rsidRPr="00B7717D">
        <w:rPr>
          <w:lang w:val="sr-Cyrl-CS"/>
        </w:rPr>
        <w:t xml:space="preserve">Осим наведених разлога као узрок проблема </w:t>
      </w:r>
      <w:r w:rsidR="00526663" w:rsidRPr="00B7717D">
        <w:rPr>
          <w:lang w:val="sr-Cyrl-CS"/>
        </w:rPr>
        <w:t xml:space="preserve">је и пружање услуге изнајмљивања путничких возила са услугом возача (лимо сервис) која је непрецизно и непотпуно уређена Законом о туризму у смислу да ову услугу не раздваја од услуге превоза, а нарочито из разлога што регистар субјеката који обављају делатност лимо сервиса никада није </w:t>
      </w:r>
      <w:r w:rsidR="00DE2E1B" w:rsidRPr="00B7717D">
        <w:rPr>
          <w:lang w:val="sr-Cyrl-CS"/>
        </w:rPr>
        <w:t xml:space="preserve">вођен. </w:t>
      </w:r>
    </w:p>
    <w:p w:rsidR="00013A78" w:rsidRPr="00B7717D" w:rsidRDefault="00B1417A" w:rsidP="00B1417A">
      <w:pPr>
        <w:tabs>
          <w:tab w:val="left" w:pos="1440"/>
        </w:tabs>
        <w:ind w:firstLine="709"/>
        <w:jc w:val="both"/>
        <w:rPr>
          <w:lang w:val="sr-Cyrl-CS"/>
        </w:rPr>
      </w:pPr>
      <w:r w:rsidRPr="00B7717D">
        <w:rPr>
          <w:lang w:val="sr-Cyrl-CS"/>
        </w:rPr>
        <w:lastRenderedPageBreak/>
        <w:tab/>
      </w:r>
      <w:r w:rsidR="00DE2E1B" w:rsidRPr="00B7717D">
        <w:rPr>
          <w:lang w:val="sr-Cyrl-CS"/>
        </w:rPr>
        <w:t>Увидевши недостатке наведених</w:t>
      </w:r>
      <w:r w:rsidR="00A543D1" w:rsidRPr="00B7717D">
        <w:rPr>
          <w:lang w:val="sr-Cyrl-CS"/>
        </w:rPr>
        <w:t xml:space="preserve"> прописа велики </w:t>
      </w:r>
      <w:r w:rsidR="000050A5">
        <w:rPr>
          <w:lang w:val="sr-Cyrl-CS"/>
        </w:rPr>
        <w:t>број физичких лица је искористи</w:t>
      </w:r>
      <w:r w:rsidR="00A543D1" w:rsidRPr="00B7717D">
        <w:rPr>
          <w:lang w:val="sr-Cyrl-CS"/>
        </w:rPr>
        <w:t>о ситуацију,</w:t>
      </w:r>
      <w:r w:rsidR="00731717" w:rsidRPr="00B7717D">
        <w:rPr>
          <w:lang w:val="sr-Cyrl-CS"/>
        </w:rPr>
        <w:t xml:space="preserve"> па је у последњих годину дана </w:t>
      </w:r>
      <w:r w:rsidR="00A543D1" w:rsidRPr="00B7717D">
        <w:rPr>
          <w:lang w:val="sr-Cyrl-CS"/>
        </w:rPr>
        <w:t xml:space="preserve">изузетно порастао број нерегистрованих субјеката која својим путничким возилима </w:t>
      </w:r>
      <w:r w:rsidR="00731717" w:rsidRPr="00B7717D">
        <w:rPr>
          <w:lang w:val="sr-Cyrl-CS"/>
        </w:rPr>
        <w:t xml:space="preserve">незаконито </w:t>
      </w:r>
      <w:r w:rsidR="00A543D1" w:rsidRPr="00B7717D">
        <w:rPr>
          <w:lang w:val="sr-Cyrl-CS"/>
        </w:rPr>
        <w:t xml:space="preserve">пружају услуге превоза. </w:t>
      </w:r>
    </w:p>
    <w:p w:rsidR="00013A78" w:rsidRPr="00B7717D" w:rsidRDefault="00B1417A" w:rsidP="00B1417A">
      <w:pPr>
        <w:tabs>
          <w:tab w:val="left" w:pos="1440"/>
        </w:tabs>
        <w:ind w:firstLine="709"/>
        <w:jc w:val="both"/>
        <w:rPr>
          <w:lang w:val="sr-Cyrl-CS"/>
        </w:rPr>
      </w:pPr>
      <w:r w:rsidRPr="00B7717D">
        <w:rPr>
          <w:lang w:val="sr-Cyrl-CS"/>
        </w:rPr>
        <w:tab/>
      </w:r>
      <w:r w:rsidR="00A543D1" w:rsidRPr="00B7717D">
        <w:rPr>
          <w:lang w:val="sr-Cyrl-CS"/>
        </w:rPr>
        <w:t xml:space="preserve">У вези са </w:t>
      </w:r>
      <w:r w:rsidR="0067291F" w:rsidRPr="00B7717D">
        <w:rPr>
          <w:lang w:val="sr-Cyrl-CS"/>
        </w:rPr>
        <w:t>наведеним</w:t>
      </w:r>
      <w:r w:rsidR="00A543D1" w:rsidRPr="00B7717D">
        <w:rPr>
          <w:lang w:val="sr-Cyrl-CS"/>
        </w:rPr>
        <w:t xml:space="preserve"> </w:t>
      </w:r>
      <w:r w:rsidR="0067291F" w:rsidRPr="00B7717D">
        <w:rPr>
          <w:lang w:val="sr-Cyrl-CS"/>
        </w:rPr>
        <w:t xml:space="preserve">представници </w:t>
      </w:r>
      <w:r w:rsidR="00A543D1" w:rsidRPr="00B7717D">
        <w:rPr>
          <w:lang w:val="sr-Cyrl-CS"/>
        </w:rPr>
        <w:t>Министарств</w:t>
      </w:r>
      <w:r w:rsidR="00731717" w:rsidRPr="00B7717D">
        <w:rPr>
          <w:lang w:val="sr-Cyrl-CS"/>
        </w:rPr>
        <w:t xml:space="preserve">а </w:t>
      </w:r>
      <w:r w:rsidR="00182834" w:rsidRPr="00B7717D">
        <w:rPr>
          <w:lang w:val="sr-Cyrl-CS"/>
        </w:rPr>
        <w:t>грађевинарства</w:t>
      </w:r>
      <w:r w:rsidR="00A543D1" w:rsidRPr="00B7717D">
        <w:rPr>
          <w:lang w:val="sr-Cyrl-CS"/>
        </w:rPr>
        <w:t xml:space="preserve">, саобраћаја и </w:t>
      </w:r>
      <w:r w:rsidR="00182834" w:rsidRPr="00B7717D">
        <w:rPr>
          <w:lang w:val="sr-Cyrl-CS"/>
        </w:rPr>
        <w:t xml:space="preserve">инфраструктуре </w:t>
      </w:r>
      <w:r w:rsidR="00731717" w:rsidRPr="00B7717D">
        <w:rPr>
          <w:lang w:val="sr-Cyrl-CS"/>
        </w:rPr>
        <w:t>су</w:t>
      </w:r>
      <w:r w:rsidR="00F97C32" w:rsidRPr="00B7717D">
        <w:rPr>
          <w:lang w:val="sr-Cyrl-CS"/>
        </w:rPr>
        <w:t xml:space="preserve"> у више наврата обавил</w:t>
      </w:r>
      <w:r w:rsidR="00731717" w:rsidRPr="00B7717D">
        <w:rPr>
          <w:lang w:val="sr-Cyrl-CS"/>
        </w:rPr>
        <w:t>и</w:t>
      </w:r>
      <w:r w:rsidR="00F97C32" w:rsidRPr="00B7717D">
        <w:rPr>
          <w:lang w:val="sr-Cyrl-CS"/>
        </w:rPr>
        <w:t xml:space="preserve"> разговоре </w:t>
      </w:r>
      <w:r w:rsidR="0067291F" w:rsidRPr="00B7717D">
        <w:rPr>
          <w:lang w:val="sr-Cyrl-CS"/>
        </w:rPr>
        <w:t>са представницима Минис</w:t>
      </w:r>
      <w:r w:rsidR="001D349F" w:rsidRPr="00B7717D">
        <w:rPr>
          <w:lang w:val="sr-Cyrl-CS"/>
        </w:rPr>
        <w:t xml:space="preserve">тарства </w:t>
      </w:r>
      <w:r w:rsidR="00731717" w:rsidRPr="00B7717D">
        <w:rPr>
          <w:lang w:val="sr-Cyrl-CS"/>
        </w:rPr>
        <w:t>трговине, туризма и телекомуникација и указали</w:t>
      </w:r>
      <w:r w:rsidR="001D349F" w:rsidRPr="00B7717D">
        <w:rPr>
          <w:lang w:val="sr-Cyrl-CS"/>
        </w:rPr>
        <w:t xml:space="preserve"> на наведене проблеме и </w:t>
      </w:r>
      <w:r w:rsidR="00013A78" w:rsidRPr="00B7717D">
        <w:rPr>
          <w:lang w:val="sr-Cyrl-CS"/>
        </w:rPr>
        <w:t>да је потребно уредити превоз путника који се обавља путничким возилим</w:t>
      </w:r>
      <w:r w:rsidR="001D349F" w:rsidRPr="00B7717D">
        <w:rPr>
          <w:lang w:val="sr-Cyrl-CS"/>
        </w:rPr>
        <w:t>а која се изнајмљују са возачем и</w:t>
      </w:r>
      <w:r w:rsidR="00731717" w:rsidRPr="00B7717D">
        <w:rPr>
          <w:lang w:val="sr-Cyrl-CS"/>
        </w:rPr>
        <w:t>з</w:t>
      </w:r>
      <w:r w:rsidR="001D349F" w:rsidRPr="00B7717D">
        <w:rPr>
          <w:lang w:val="sr-Cyrl-CS"/>
        </w:rPr>
        <w:t xml:space="preserve"> следећих разлога: о</w:t>
      </w:r>
      <w:r w:rsidR="00013A78" w:rsidRPr="00B7717D">
        <w:rPr>
          <w:lang w:val="sr-Cyrl-CS"/>
        </w:rPr>
        <w:t>сновни разлог је то што делатност изнајмљивања возила са возачем није уређена Закoном о превозу путника у друмском саобраћају, а истовремено је Законом о туризму као туристичка делатност уређено пружање услуге изнајмљивања возила (rent-a-car), а као посебна врста ове услуге уређена је услуга изнајмљивања возила са возачем (limo service), с тим што овим законом нису детаљно уређена правила пружања услуге и ограничења у погледу возила којим се пружа услуга. Ова законска решења проуз</w:t>
      </w:r>
      <w:r w:rsidR="00670AA0">
        <w:rPr>
          <w:lang w:val="sr-Cyrl-CS"/>
        </w:rPr>
        <w:t>р</w:t>
      </w:r>
      <w:r w:rsidR="00013A78" w:rsidRPr="00B7717D">
        <w:rPr>
          <w:lang w:val="sr-Cyrl-CS"/>
        </w:rPr>
        <w:t>оковала су појаву да се под видом пружања услуга изнајмљивања возила са возачем, пружају услуге јавног превоза путника, а посебно такси превоза, јер дај</w:t>
      </w:r>
      <w:r w:rsidR="003D5B68" w:rsidRPr="00B7717D">
        <w:rPr>
          <w:lang w:val="sr-Cyrl-CS"/>
        </w:rPr>
        <w:t xml:space="preserve">у неограничену могућност да се </w:t>
      </w:r>
      <w:r w:rsidR="007E7FD9">
        <w:rPr>
          <w:lang w:val="sr-Cyrl-CS"/>
        </w:rPr>
        <w:t>привредни субјек</w:t>
      </w:r>
      <w:r w:rsidR="003D5B68" w:rsidRPr="00B7717D">
        <w:rPr>
          <w:lang w:val="sr-Cyrl-CS"/>
        </w:rPr>
        <w:t>ти региструју за ову делатност.</w:t>
      </w:r>
      <w:r w:rsidR="001D349F" w:rsidRPr="00B7717D">
        <w:rPr>
          <w:lang w:val="sr-Cyrl-CS"/>
        </w:rPr>
        <w:t xml:space="preserve"> Такође</w:t>
      </w:r>
      <w:r w:rsidR="00E36E98" w:rsidRPr="00B7717D">
        <w:rPr>
          <w:lang w:val="sr-Cyrl-CS"/>
        </w:rPr>
        <w:t>,</w:t>
      </w:r>
      <w:r w:rsidR="00013A78" w:rsidRPr="00B7717D">
        <w:rPr>
          <w:lang w:val="sr-Cyrl-CS"/>
        </w:rPr>
        <w:t xml:space="preserve"> у току инспекцијских контрола које су вршене у претходном периоду, односно од фебруара 2017. године до данас, неспорно </w:t>
      </w:r>
      <w:r w:rsidR="00E36E98" w:rsidRPr="00B7717D">
        <w:rPr>
          <w:lang w:val="sr-Cyrl-CS"/>
        </w:rPr>
        <w:t xml:space="preserve">је </w:t>
      </w:r>
      <w:r w:rsidR="00013A78" w:rsidRPr="00B7717D">
        <w:rPr>
          <w:lang w:val="sr-Cyrl-CS"/>
        </w:rPr>
        <w:t>утврђено да се под видом пружања услуга изнајмљивања возила са возачем, овим возилима најчешће обављао јавни превоз путника, да је наплаћивана услуга превоза путника, а не услуга изнајмљивања возила са возачем. Наиме, чињенице које су овлашћени инспектори Министарства грађевинарства, саобраћаја и инфраструктуре утврдили приликом инспекцијских контрола су да лица која су се превозила овим возилима нису међусобно повезана у смислу постојања родбинских, брачних или радних односа, чланства у тимовима, културно уметничким друштвима и сл, што све указује да се ради о групи путника која плаћа услугу превоза, и која путују</w:t>
      </w:r>
      <w:r w:rsidR="001D349F" w:rsidRPr="00B7717D">
        <w:rPr>
          <w:lang w:val="sr-Cyrl-CS"/>
        </w:rPr>
        <w:t xml:space="preserve"> </w:t>
      </w:r>
      <w:r w:rsidR="00013A78" w:rsidRPr="00B7717D">
        <w:rPr>
          <w:lang w:val="sr-Cyrl-CS"/>
        </w:rPr>
        <w:t xml:space="preserve">од тачке А до тачке Б, а не о групи међусобно повезаних лица која су се унапред организовала са циљем да изнајмe путничко возило са возачем ради коришћења у одређеном временском периоду. У вези са </w:t>
      </w:r>
      <w:r w:rsidR="001D349F" w:rsidRPr="00B7717D">
        <w:rPr>
          <w:lang w:val="sr-Cyrl-CS"/>
        </w:rPr>
        <w:t>тим</w:t>
      </w:r>
      <w:r w:rsidR="00731717" w:rsidRPr="00B7717D">
        <w:rPr>
          <w:lang w:val="sr-Cyrl-CS"/>
        </w:rPr>
        <w:t>,</w:t>
      </w:r>
      <w:r w:rsidR="00013A78" w:rsidRPr="00B7717D">
        <w:rPr>
          <w:lang w:val="sr-Cyrl-CS"/>
        </w:rPr>
        <w:t xml:space="preserve"> посебно</w:t>
      </w:r>
      <w:r w:rsidR="001D349F" w:rsidRPr="00B7717D">
        <w:rPr>
          <w:lang w:val="sr-Cyrl-CS"/>
        </w:rPr>
        <w:t xml:space="preserve"> је </w:t>
      </w:r>
      <w:r w:rsidR="00013A78" w:rsidRPr="00B7717D">
        <w:rPr>
          <w:lang w:val="sr-Cyrl-CS"/>
        </w:rPr>
        <w:t>указа</w:t>
      </w:r>
      <w:r w:rsidR="001D349F" w:rsidRPr="00B7717D">
        <w:rPr>
          <w:lang w:val="sr-Cyrl-CS"/>
        </w:rPr>
        <w:t>н</w:t>
      </w:r>
      <w:r w:rsidR="00013A78" w:rsidRPr="00B7717D">
        <w:rPr>
          <w:lang w:val="sr-Cyrl-CS"/>
        </w:rPr>
        <w:t xml:space="preserve">о на лоше стање у области такси превоза, што је последица нелојалне конкуренције која се испољава у оваквом начину обављања превоза, те да то у последње време све чешће резултира физичким обрачунима такси возача и субјеката који под видом пружања услуга изнајмљивања возила са возачем, обављају јавни превоз путника. Због тога је </w:t>
      </w:r>
      <w:r w:rsidR="00C873F1" w:rsidRPr="00B7717D">
        <w:rPr>
          <w:lang w:val="sr-Cyrl-CS"/>
        </w:rPr>
        <w:t>закључено да је</w:t>
      </w:r>
      <w:r w:rsidR="00013A78" w:rsidRPr="00B7717D">
        <w:rPr>
          <w:lang w:val="sr-Cyrl-CS"/>
        </w:rPr>
        <w:t xml:space="preserve">, по хитном поступку, </w:t>
      </w:r>
      <w:r w:rsidR="00C873F1" w:rsidRPr="00B7717D">
        <w:rPr>
          <w:lang w:val="sr-Cyrl-CS"/>
        </w:rPr>
        <w:t xml:space="preserve">потребно </w:t>
      </w:r>
      <w:r w:rsidR="00013A78" w:rsidRPr="00B7717D">
        <w:rPr>
          <w:lang w:val="sr-Cyrl-CS"/>
        </w:rPr>
        <w:t xml:space="preserve">изменити и допунити Закон о превозу путника у друмском саобраћају, и то у том смислу да се пружање услуга изнајмљивања возила са возачем уреди тим законом. </w:t>
      </w:r>
      <w:r w:rsidR="00241497" w:rsidRPr="00B7717D">
        <w:rPr>
          <w:lang w:val="sr-Cyrl-CS"/>
        </w:rPr>
        <w:t>С</w:t>
      </w:r>
      <w:r w:rsidR="00013A78" w:rsidRPr="00B7717D">
        <w:rPr>
          <w:lang w:val="sr-Cyrl-CS"/>
        </w:rPr>
        <w:t xml:space="preserve">а постојећим законским решењима, у прекршајном поступку немогуће </w:t>
      </w:r>
      <w:r w:rsidR="00731717" w:rsidRPr="00B7717D">
        <w:rPr>
          <w:lang w:val="sr-Cyrl-CS"/>
        </w:rPr>
        <w:t xml:space="preserve">је </w:t>
      </w:r>
      <w:r w:rsidR="00013A78" w:rsidRPr="00B7717D">
        <w:rPr>
          <w:lang w:val="sr-Cyrl-CS"/>
        </w:rPr>
        <w:t xml:space="preserve">доказати да субјекти који </w:t>
      </w:r>
      <w:r w:rsidR="00FE1238" w:rsidRPr="00B7717D">
        <w:rPr>
          <w:lang w:val="sr-Cyrl-CS"/>
        </w:rPr>
        <w:t>у АПР-у региструју</w:t>
      </w:r>
      <w:r w:rsidR="00013A78" w:rsidRPr="00B7717D">
        <w:rPr>
          <w:lang w:val="sr-Cyrl-CS"/>
        </w:rPr>
        <w:t xml:space="preserve"> делатност изнајмљивања возила са возачем, под видом </w:t>
      </w:r>
      <w:r w:rsidR="00D8791B">
        <w:rPr>
          <w:lang w:val="sr-Cyrl-CS"/>
        </w:rPr>
        <w:t>лимо сервиси</w:t>
      </w:r>
      <w:r w:rsidR="00013A78" w:rsidRPr="00B7717D">
        <w:rPr>
          <w:lang w:val="sr-Cyrl-CS"/>
        </w:rPr>
        <w:t xml:space="preserve"> у суштини обављају јавни превоз путника, посебно када се има у виду да се такси делатност и делатност изнајмљивања возила са возачем у АПР-у региструју са истом шифром делатности тј. шифром 49.32. </w:t>
      </w:r>
    </w:p>
    <w:p w:rsidR="00013A78" w:rsidRPr="00B7717D" w:rsidRDefault="00B1417A" w:rsidP="001E6468">
      <w:pPr>
        <w:pStyle w:val="NoSpacing"/>
        <w:tabs>
          <w:tab w:val="left" w:pos="1440"/>
        </w:tabs>
        <w:ind w:firstLine="720"/>
        <w:jc w:val="both"/>
        <w:rPr>
          <w:rFonts w:ascii="Times New Roman" w:hAnsi="Times New Roman" w:cs="Times New Roman"/>
          <w:sz w:val="24"/>
          <w:szCs w:val="24"/>
          <w:lang w:val="sr-Cyrl-CS"/>
        </w:rPr>
      </w:pPr>
      <w:r w:rsidRPr="00B7717D">
        <w:rPr>
          <w:rFonts w:ascii="Times New Roman" w:hAnsi="Times New Roman" w:cs="Times New Roman"/>
          <w:sz w:val="24"/>
          <w:szCs w:val="24"/>
          <w:lang w:val="sr-Cyrl-CS"/>
        </w:rPr>
        <w:tab/>
      </w:r>
      <w:r w:rsidR="007604F4" w:rsidRPr="00B7717D">
        <w:rPr>
          <w:rFonts w:ascii="Times New Roman" w:hAnsi="Times New Roman" w:cs="Times New Roman"/>
          <w:sz w:val="24"/>
          <w:szCs w:val="24"/>
          <w:lang w:val="sr-Cyrl-CS"/>
        </w:rPr>
        <w:t>З</w:t>
      </w:r>
      <w:r w:rsidR="00013A78" w:rsidRPr="00B7717D">
        <w:rPr>
          <w:rFonts w:ascii="Times New Roman" w:hAnsi="Times New Roman" w:cs="Times New Roman"/>
          <w:sz w:val="24"/>
          <w:szCs w:val="24"/>
          <w:lang w:val="sr-Cyrl-CS"/>
        </w:rPr>
        <w:t>акључ</w:t>
      </w:r>
      <w:r w:rsidR="007604F4" w:rsidRPr="00B7717D">
        <w:rPr>
          <w:rFonts w:ascii="Times New Roman" w:hAnsi="Times New Roman" w:cs="Times New Roman"/>
          <w:sz w:val="24"/>
          <w:szCs w:val="24"/>
          <w:lang w:val="sr-Cyrl-CS"/>
        </w:rPr>
        <w:t xml:space="preserve">ак наведених разговора је </w:t>
      </w:r>
      <w:r w:rsidR="00013A78" w:rsidRPr="00B7717D">
        <w:rPr>
          <w:rFonts w:ascii="Times New Roman" w:hAnsi="Times New Roman" w:cs="Times New Roman"/>
          <w:sz w:val="24"/>
          <w:szCs w:val="24"/>
          <w:lang w:val="sr-Cyrl-CS"/>
        </w:rPr>
        <w:t xml:space="preserve">да је неопходно изменити постојећа законска решења, те је предлог Министарства грађевинарства, саобраћаја и инфраструктуре да се </w:t>
      </w:r>
      <w:r w:rsidR="00FE1238" w:rsidRPr="00B7717D">
        <w:rPr>
          <w:rFonts w:ascii="Times New Roman" w:hAnsi="Times New Roman" w:cs="Times New Roman"/>
          <w:sz w:val="24"/>
          <w:szCs w:val="24"/>
          <w:lang w:val="sr-Cyrl-CS"/>
        </w:rPr>
        <w:t>Предлогом</w:t>
      </w:r>
      <w:r w:rsidR="00013A78" w:rsidRPr="00B7717D">
        <w:rPr>
          <w:rFonts w:ascii="Times New Roman" w:hAnsi="Times New Roman" w:cs="Times New Roman"/>
          <w:sz w:val="24"/>
          <w:szCs w:val="24"/>
          <w:lang w:val="sr-Cyrl-CS"/>
        </w:rPr>
        <w:t xml:space="preserve"> закона о изменама и допунама Закона о превозу путника у друмском саобраћају обухвати</w:t>
      </w:r>
      <w:r w:rsidR="00FE1238" w:rsidRPr="00B7717D">
        <w:rPr>
          <w:rFonts w:ascii="Times New Roman" w:hAnsi="Times New Roman" w:cs="Times New Roman"/>
          <w:sz w:val="24"/>
          <w:szCs w:val="24"/>
          <w:lang w:val="sr-Cyrl-CS"/>
        </w:rPr>
        <w:t xml:space="preserve"> и</w:t>
      </w:r>
      <w:r w:rsidR="00013A78" w:rsidRPr="00B7717D">
        <w:rPr>
          <w:rFonts w:ascii="Times New Roman" w:hAnsi="Times New Roman" w:cs="Times New Roman"/>
          <w:sz w:val="24"/>
          <w:szCs w:val="24"/>
          <w:lang w:val="sr-Cyrl-CS"/>
        </w:rPr>
        <w:t xml:space="preserve"> уреди </w:t>
      </w:r>
      <w:r w:rsidR="00FE1238" w:rsidRPr="00B7717D">
        <w:rPr>
          <w:rFonts w:ascii="Times New Roman" w:hAnsi="Times New Roman" w:cs="Times New Roman"/>
          <w:sz w:val="24"/>
          <w:szCs w:val="24"/>
          <w:lang w:val="sr-Cyrl-CS"/>
        </w:rPr>
        <w:t xml:space="preserve">и </w:t>
      </w:r>
      <w:r w:rsidR="00013A78" w:rsidRPr="00B7717D">
        <w:rPr>
          <w:rFonts w:ascii="Times New Roman" w:hAnsi="Times New Roman" w:cs="Times New Roman"/>
          <w:sz w:val="24"/>
          <w:szCs w:val="24"/>
          <w:lang w:val="sr-Cyrl-CS"/>
        </w:rPr>
        <w:t>делатност изнајмљивања возила са возачем, будући</w:t>
      </w:r>
      <w:r w:rsidR="00EC0F91">
        <w:rPr>
          <w:rFonts w:ascii="Times New Roman" w:hAnsi="Times New Roman" w:cs="Times New Roman"/>
          <w:sz w:val="24"/>
          <w:szCs w:val="24"/>
          <w:lang w:val="sr-Cyrl-CS"/>
        </w:rPr>
        <w:t xml:space="preserve"> да</w:t>
      </w:r>
      <w:r w:rsidR="00013A78" w:rsidRPr="00B7717D">
        <w:rPr>
          <w:rFonts w:ascii="Times New Roman" w:hAnsi="Times New Roman" w:cs="Times New Roman"/>
          <w:sz w:val="24"/>
          <w:szCs w:val="24"/>
          <w:lang w:val="sr-Cyrl-CS"/>
        </w:rPr>
        <w:t xml:space="preserve"> је та делатност Уредбом о </w:t>
      </w:r>
      <w:r w:rsidR="001E6468">
        <w:rPr>
          <w:rFonts w:ascii="Times New Roman" w:hAnsi="Times New Roman" w:cs="Times New Roman"/>
          <w:sz w:val="24"/>
          <w:szCs w:val="24"/>
          <w:lang w:val="sr-Cyrl-CS"/>
        </w:rPr>
        <w:lastRenderedPageBreak/>
        <w:t>К</w:t>
      </w:r>
      <w:r w:rsidR="00013A78" w:rsidRPr="00B7717D">
        <w:rPr>
          <w:rFonts w:ascii="Times New Roman" w:hAnsi="Times New Roman" w:cs="Times New Roman"/>
          <w:sz w:val="24"/>
          <w:szCs w:val="24"/>
          <w:lang w:val="sr-Cyrl-CS"/>
        </w:rPr>
        <w:t xml:space="preserve">ласификацији делатности </w:t>
      </w:r>
      <w:r w:rsidR="009277EC" w:rsidRPr="009277EC">
        <w:rPr>
          <w:rFonts w:ascii="Times New Roman" w:hAnsi="Times New Roman" w:cs="Times New Roman"/>
          <w:sz w:val="24"/>
          <w:szCs w:val="24"/>
          <w:lang w:val="sr-Cyrl-CS"/>
        </w:rPr>
        <w:t>(„Службени гласник РС”, бр</w:t>
      </w:r>
      <w:r w:rsidR="009277EC" w:rsidRPr="009277EC">
        <w:rPr>
          <w:rFonts w:ascii="Times New Roman" w:hAnsi="Times New Roman" w:cs="Times New Roman"/>
          <w:sz w:val="24"/>
          <w:szCs w:val="24"/>
          <w:lang w:val="sr-Cyrl-RS"/>
        </w:rPr>
        <w:t>ој 54/10)</w:t>
      </w:r>
      <w:r w:rsidR="009277EC" w:rsidRPr="00B7717D">
        <w:rPr>
          <w:lang w:val="sr-Cyrl-CS"/>
        </w:rPr>
        <w:t xml:space="preserve">  </w:t>
      </w:r>
      <w:r w:rsidR="00013A78" w:rsidRPr="00B7717D">
        <w:rPr>
          <w:rFonts w:ascii="Times New Roman" w:hAnsi="Times New Roman" w:cs="Times New Roman"/>
          <w:sz w:val="24"/>
          <w:szCs w:val="24"/>
          <w:lang w:val="sr-Cyrl-CS"/>
        </w:rPr>
        <w:t>сврстана у исту област као и све остале делатности превоза п</w:t>
      </w:r>
      <w:r w:rsidR="007604F4" w:rsidRPr="00B7717D">
        <w:rPr>
          <w:rFonts w:ascii="Times New Roman" w:hAnsi="Times New Roman" w:cs="Times New Roman"/>
          <w:sz w:val="24"/>
          <w:szCs w:val="24"/>
          <w:lang w:val="sr-Cyrl-CS"/>
        </w:rPr>
        <w:t>утничким возилима и аутобусима.</w:t>
      </w:r>
    </w:p>
    <w:p w:rsidR="00013A78" w:rsidRPr="00B7717D" w:rsidRDefault="00B1417A" w:rsidP="00B1417A">
      <w:pPr>
        <w:pStyle w:val="NoSpacing"/>
        <w:tabs>
          <w:tab w:val="left" w:pos="1440"/>
        </w:tabs>
        <w:ind w:firstLine="720"/>
        <w:jc w:val="both"/>
        <w:rPr>
          <w:rFonts w:ascii="Times New Roman" w:hAnsi="Times New Roman" w:cs="Times New Roman"/>
          <w:sz w:val="24"/>
          <w:szCs w:val="24"/>
          <w:lang w:val="sr-Cyrl-CS"/>
        </w:rPr>
      </w:pPr>
      <w:r w:rsidRPr="00B7717D">
        <w:rPr>
          <w:rFonts w:ascii="Times New Roman" w:hAnsi="Times New Roman" w:cs="Times New Roman"/>
          <w:sz w:val="24"/>
          <w:szCs w:val="24"/>
          <w:lang w:val="sr-Cyrl-CS"/>
        </w:rPr>
        <w:tab/>
      </w:r>
      <w:r w:rsidR="00013A78" w:rsidRPr="00B7717D">
        <w:rPr>
          <w:rFonts w:ascii="Times New Roman" w:hAnsi="Times New Roman" w:cs="Times New Roman"/>
          <w:sz w:val="24"/>
          <w:szCs w:val="24"/>
          <w:lang w:val="sr-Cyrl-CS"/>
        </w:rPr>
        <w:t xml:space="preserve">Овај предлог заснован је и на чињеници да је у последњих годину дана дошло до изузетно великог пораста броја субјеката који су се регистровали за делатност изнајмљивања возила са возачем, а да се не види оправдана потреба за толиким бројем  ових субјеката, у смислу рентабилности њиховог пословања, посебно када се има у виду да су исти на терену евидентирани као пружаоци услуга превоза, што наводи на закључак да су већ приликом регистрације у АПР-у имали намеру да обављају делатност превоза путника, а не делатност изнајмљивања возила са возачем. </w:t>
      </w:r>
    </w:p>
    <w:p w:rsidR="00013A78" w:rsidRPr="00B7717D" w:rsidRDefault="00013A78" w:rsidP="00B1417A">
      <w:pPr>
        <w:tabs>
          <w:tab w:val="left" w:pos="1440"/>
        </w:tabs>
        <w:ind w:firstLine="720"/>
        <w:jc w:val="both"/>
        <w:rPr>
          <w:lang w:val="sr-Cyrl-CS"/>
        </w:rPr>
      </w:pPr>
    </w:p>
    <w:p w:rsidR="00076240" w:rsidRPr="00B7717D" w:rsidRDefault="00076240" w:rsidP="00B1417A">
      <w:pPr>
        <w:tabs>
          <w:tab w:val="left" w:pos="1440"/>
        </w:tabs>
        <w:ind w:firstLine="720"/>
        <w:jc w:val="center"/>
        <w:rPr>
          <w:b/>
          <w:lang w:val="sr-Cyrl-CS"/>
        </w:rPr>
      </w:pPr>
      <w:r w:rsidRPr="00B7717D">
        <w:rPr>
          <w:b/>
          <w:lang w:val="sr-Cyrl-CS"/>
        </w:rPr>
        <w:t>III.  ОБЈАШЊЕЊЕ ОСНОВНИХ ПРАВНИХ ИНСТИТУТА</w:t>
      </w:r>
    </w:p>
    <w:p w:rsidR="00076240" w:rsidRPr="00B7717D" w:rsidRDefault="00076240" w:rsidP="00B1417A">
      <w:pPr>
        <w:tabs>
          <w:tab w:val="left" w:pos="1440"/>
        </w:tabs>
        <w:ind w:firstLine="720"/>
        <w:jc w:val="center"/>
        <w:rPr>
          <w:b/>
          <w:lang w:val="sr-Cyrl-CS"/>
        </w:rPr>
      </w:pPr>
      <w:r w:rsidRPr="00B7717D">
        <w:rPr>
          <w:b/>
          <w:lang w:val="sr-Cyrl-CS"/>
        </w:rPr>
        <w:t>И ПОЈЕДИНАЧНИХ РЕШЕЊА</w:t>
      </w:r>
    </w:p>
    <w:p w:rsidR="00C46AE5" w:rsidRPr="00B7717D" w:rsidRDefault="00C46AE5" w:rsidP="00B1417A">
      <w:pPr>
        <w:tabs>
          <w:tab w:val="left" w:pos="1440"/>
        </w:tabs>
        <w:ind w:firstLine="720"/>
        <w:jc w:val="center"/>
        <w:rPr>
          <w:lang w:val="sr-Cyrl-CS"/>
        </w:rPr>
      </w:pPr>
    </w:p>
    <w:p w:rsidR="00C46AE5" w:rsidRPr="00B7717D" w:rsidRDefault="00B1417A" w:rsidP="00B1417A">
      <w:pPr>
        <w:tabs>
          <w:tab w:val="left" w:pos="1440"/>
        </w:tabs>
        <w:ind w:firstLine="720"/>
        <w:jc w:val="both"/>
        <w:rPr>
          <w:lang w:val="sr-Cyrl-CS"/>
        </w:rPr>
      </w:pPr>
      <w:r w:rsidRPr="00B7717D">
        <w:rPr>
          <w:lang w:val="sr-Cyrl-CS"/>
        </w:rPr>
        <w:tab/>
      </w:r>
      <w:r w:rsidR="00C46AE5" w:rsidRPr="00B7717D">
        <w:rPr>
          <w:lang w:val="sr-Cyrl-CS"/>
        </w:rPr>
        <w:t>Чланом 1.</w:t>
      </w:r>
      <w:r w:rsidR="001B413E" w:rsidRPr="00B7717D">
        <w:rPr>
          <w:lang w:val="sr-Cyrl-CS"/>
        </w:rPr>
        <w:t xml:space="preserve"> </w:t>
      </w:r>
      <w:r w:rsidR="00F72A3E" w:rsidRPr="00B7717D">
        <w:rPr>
          <w:lang w:val="sr-Cyrl-CS"/>
        </w:rPr>
        <w:t>Предлога закона</w:t>
      </w:r>
      <w:r w:rsidR="00C46AE5" w:rsidRPr="00B7717D">
        <w:rPr>
          <w:lang w:val="sr-Cyrl-CS"/>
        </w:rPr>
        <w:t xml:space="preserve"> </w:t>
      </w:r>
      <w:r w:rsidR="003B0C2C" w:rsidRPr="00B7717D">
        <w:rPr>
          <w:lang w:val="sr-Cyrl-CS"/>
        </w:rPr>
        <w:t>прописани су изрази употребљени у овом закону</w:t>
      </w:r>
      <w:r w:rsidR="008A43D1" w:rsidRPr="00B7717D">
        <w:rPr>
          <w:lang w:val="sr-Cyrl-CS"/>
        </w:rPr>
        <w:t>.</w:t>
      </w:r>
    </w:p>
    <w:p w:rsidR="00052448" w:rsidRPr="00B7717D" w:rsidRDefault="00B1417A" w:rsidP="00B1417A">
      <w:pPr>
        <w:tabs>
          <w:tab w:val="left" w:pos="1440"/>
        </w:tabs>
        <w:ind w:firstLine="720"/>
        <w:jc w:val="both"/>
        <w:rPr>
          <w:lang w:val="sr-Cyrl-CS"/>
        </w:rPr>
      </w:pPr>
      <w:r w:rsidRPr="00B7717D">
        <w:rPr>
          <w:lang w:val="sr-Cyrl-CS"/>
        </w:rPr>
        <w:tab/>
      </w:r>
      <w:r w:rsidR="00052448" w:rsidRPr="00B7717D">
        <w:rPr>
          <w:lang w:val="sr-Cyrl-CS"/>
        </w:rPr>
        <w:t>Чланом 2</w:t>
      </w:r>
      <w:r w:rsidR="0094246F" w:rsidRPr="00B7717D">
        <w:rPr>
          <w:lang w:val="sr-Cyrl-CS"/>
        </w:rPr>
        <w:t xml:space="preserve">. </w:t>
      </w:r>
      <w:r w:rsidR="00F72A3E" w:rsidRPr="00B7717D">
        <w:rPr>
          <w:lang w:val="sr-Cyrl-CS"/>
        </w:rPr>
        <w:t xml:space="preserve">Предлога закона </w:t>
      </w:r>
      <w:r w:rsidR="003B0C2C" w:rsidRPr="00B7717D">
        <w:rPr>
          <w:lang w:val="sr-Cyrl-CS"/>
        </w:rPr>
        <w:t>прописана је обавеза да се у возилима којима се обавља лимо сервис мора налазити</w:t>
      </w:r>
      <w:r w:rsidR="005D6EF1" w:rsidRPr="00B7717D">
        <w:rPr>
          <w:lang w:val="sr-Cyrl-CS"/>
        </w:rPr>
        <w:t xml:space="preserve"> путни налог</w:t>
      </w:r>
      <w:r w:rsidR="00185B09" w:rsidRPr="00B7717D">
        <w:rPr>
          <w:lang w:val="sr-Cyrl-CS"/>
        </w:rPr>
        <w:t>.</w:t>
      </w:r>
    </w:p>
    <w:p w:rsidR="008A43D1" w:rsidRPr="00B7717D" w:rsidRDefault="00B1417A" w:rsidP="00B1417A">
      <w:pPr>
        <w:tabs>
          <w:tab w:val="left" w:pos="1440"/>
        </w:tabs>
        <w:ind w:firstLine="720"/>
        <w:jc w:val="both"/>
        <w:rPr>
          <w:lang w:val="sr-Cyrl-CS"/>
        </w:rPr>
      </w:pPr>
      <w:r w:rsidRPr="00B7717D">
        <w:rPr>
          <w:lang w:val="sr-Cyrl-CS"/>
        </w:rPr>
        <w:tab/>
      </w:r>
      <w:r w:rsidR="008A43D1" w:rsidRPr="00B7717D">
        <w:rPr>
          <w:lang w:val="sr-Cyrl-CS"/>
        </w:rPr>
        <w:t xml:space="preserve">Чланом </w:t>
      </w:r>
      <w:r w:rsidR="009042EF" w:rsidRPr="00B7717D">
        <w:rPr>
          <w:lang w:val="sr-Cyrl-CS"/>
        </w:rPr>
        <w:t>3</w:t>
      </w:r>
      <w:r w:rsidR="008A43D1" w:rsidRPr="00B7717D">
        <w:rPr>
          <w:lang w:val="sr-Cyrl-CS"/>
        </w:rPr>
        <w:t xml:space="preserve">. </w:t>
      </w:r>
      <w:r w:rsidR="00F72A3E" w:rsidRPr="00B7717D">
        <w:rPr>
          <w:lang w:val="sr-Cyrl-CS"/>
        </w:rPr>
        <w:t xml:space="preserve">Предлога закона </w:t>
      </w:r>
      <w:r w:rsidR="005D6EF1" w:rsidRPr="00B7717D">
        <w:rPr>
          <w:lang w:val="sr-Cyrl-CS"/>
        </w:rPr>
        <w:t>прописано је да се лимо сервис сматра јавним превозом</w:t>
      </w:r>
      <w:r w:rsidR="008C0A68" w:rsidRPr="00B7717D">
        <w:rPr>
          <w:lang w:val="sr-Cyrl-CS"/>
        </w:rPr>
        <w:t xml:space="preserve">. </w:t>
      </w:r>
    </w:p>
    <w:p w:rsidR="00954E57" w:rsidRPr="00B7717D" w:rsidRDefault="00B1417A" w:rsidP="00B1417A">
      <w:pPr>
        <w:tabs>
          <w:tab w:val="left" w:pos="1440"/>
        </w:tabs>
        <w:ind w:firstLine="720"/>
        <w:jc w:val="both"/>
        <w:rPr>
          <w:lang w:val="sr-Cyrl-CS"/>
        </w:rPr>
      </w:pPr>
      <w:r w:rsidRPr="00B7717D">
        <w:rPr>
          <w:lang w:val="sr-Cyrl-CS"/>
        </w:rPr>
        <w:tab/>
      </w:r>
      <w:r w:rsidR="001B413E" w:rsidRPr="00B7717D">
        <w:rPr>
          <w:lang w:val="sr-Cyrl-CS"/>
        </w:rPr>
        <w:t xml:space="preserve">Чланом 4. </w:t>
      </w:r>
      <w:r w:rsidR="00F72A3E" w:rsidRPr="00B7717D">
        <w:rPr>
          <w:lang w:val="sr-Cyrl-CS"/>
        </w:rPr>
        <w:t xml:space="preserve">Предлога закона </w:t>
      </w:r>
      <w:r w:rsidR="005D6EF1" w:rsidRPr="00B7717D">
        <w:rPr>
          <w:lang w:val="sr-Cyrl-CS"/>
        </w:rPr>
        <w:t>прописано је да се такси превоз обавља на основу решења о одобравању такси превоза (одобрење) које издаје надлежни орган јединице локалне самоуправе</w:t>
      </w:r>
      <w:r w:rsidR="00954E57" w:rsidRPr="00B7717D">
        <w:rPr>
          <w:lang w:val="sr-Cyrl-CS"/>
        </w:rPr>
        <w:t>.</w:t>
      </w:r>
    </w:p>
    <w:p w:rsidR="0096090F" w:rsidRPr="00B7717D" w:rsidRDefault="00B1417A" w:rsidP="00B1417A">
      <w:pPr>
        <w:tabs>
          <w:tab w:val="left" w:pos="1440"/>
        </w:tabs>
        <w:ind w:firstLine="720"/>
        <w:jc w:val="both"/>
        <w:rPr>
          <w:lang w:val="sr-Cyrl-CS"/>
        </w:rPr>
      </w:pPr>
      <w:r w:rsidRPr="00B7717D">
        <w:rPr>
          <w:lang w:val="sr-Cyrl-CS"/>
        </w:rPr>
        <w:tab/>
      </w:r>
      <w:r w:rsidR="008A43D1" w:rsidRPr="00B7717D">
        <w:rPr>
          <w:lang w:val="sr-Cyrl-CS"/>
        </w:rPr>
        <w:t xml:space="preserve">Чланом </w:t>
      </w:r>
      <w:r w:rsidR="00022B6C" w:rsidRPr="00B7717D">
        <w:rPr>
          <w:lang w:val="sr-Cyrl-CS"/>
        </w:rPr>
        <w:t>5</w:t>
      </w:r>
      <w:r w:rsidR="008A43D1" w:rsidRPr="00B7717D">
        <w:rPr>
          <w:lang w:val="sr-Cyrl-CS"/>
        </w:rPr>
        <w:t xml:space="preserve">. </w:t>
      </w:r>
      <w:r w:rsidR="00F72A3E" w:rsidRPr="00B7717D">
        <w:rPr>
          <w:lang w:val="sr-Cyrl-CS"/>
        </w:rPr>
        <w:t xml:space="preserve">Предлога закона </w:t>
      </w:r>
      <w:r w:rsidR="005D5527" w:rsidRPr="00B7717D">
        <w:rPr>
          <w:lang w:val="sr-Cyrl-CS"/>
        </w:rPr>
        <w:t>прописани су услови за обављање такси превоза у погледу седишта, возача, возила и пословног угледа и утврђена обавеза надлежном органу да најмање једном у три године врши проверу да ли такси превозник испуњава услове за обављање такси превоз</w:t>
      </w:r>
      <w:r w:rsidR="00E067DB" w:rsidRPr="00B7717D">
        <w:rPr>
          <w:lang w:val="sr-Cyrl-CS"/>
        </w:rPr>
        <w:t>а</w:t>
      </w:r>
      <w:r w:rsidR="0096090F" w:rsidRPr="00B7717D">
        <w:rPr>
          <w:lang w:val="sr-Cyrl-CS"/>
        </w:rPr>
        <w:t>.</w:t>
      </w:r>
    </w:p>
    <w:p w:rsidR="005D5527" w:rsidRPr="00B7717D" w:rsidRDefault="00B1417A" w:rsidP="00B1417A">
      <w:pPr>
        <w:tabs>
          <w:tab w:val="left" w:pos="1440"/>
        </w:tabs>
        <w:ind w:firstLine="720"/>
        <w:jc w:val="both"/>
        <w:rPr>
          <w:lang w:val="sr-Cyrl-CS"/>
        </w:rPr>
      </w:pPr>
      <w:r w:rsidRPr="00B7717D">
        <w:rPr>
          <w:lang w:val="sr-Cyrl-CS"/>
        </w:rPr>
        <w:tab/>
      </w:r>
      <w:r w:rsidR="00954E57" w:rsidRPr="00B7717D">
        <w:rPr>
          <w:lang w:val="sr-Cyrl-CS"/>
        </w:rPr>
        <w:t>Чл</w:t>
      </w:r>
      <w:r w:rsidR="005D5527" w:rsidRPr="00B7717D">
        <w:rPr>
          <w:lang w:val="sr-Cyrl-CS"/>
        </w:rPr>
        <w:t>аном</w:t>
      </w:r>
      <w:r w:rsidR="00CD06F6" w:rsidRPr="00B7717D">
        <w:rPr>
          <w:lang w:val="sr-Cyrl-CS"/>
        </w:rPr>
        <w:t xml:space="preserve"> </w:t>
      </w:r>
      <w:r w:rsidR="00BB0490" w:rsidRPr="00B7717D">
        <w:rPr>
          <w:lang w:val="sr-Cyrl-CS"/>
        </w:rPr>
        <w:t>6</w:t>
      </w:r>
      <w:r w:rsidR="00CD06F6" w:rsidRPr="00B7717D">
        <w:rPr>
          <w:lang w:val="sr-Cyrl-CS"/>
        </w:rPr>
        <w:t>.</w:t>
      </w:r>
      <w:r w:rsidR="00954E57" w:rsidRPr="00B7717D">
        <w:rPr>
          <w:lang w:val="sr-Cyrl-CS"/>
        </w:rPr>
        <w:t xml:space="preserve"> </w:t>
      </w:r>
      <w:r w:rsidR="00F72A3E" w:rsidRPr="00B7717D">
        <w:rPr>
          <w:lang w:val="sr-Cyrl-CS"/>
        </w:rPr>
        <w:t xml:space="preserve">Предлога закона </w:t>
      </w:r>
      <w:r w:rsidR="005D5527" w:rsidRPr="00B7717D">
        <w:rPr>
          <w:lang w:val="sr-Cyrl-CS"/>
        </w:rPr>
        <w:t>прописан је поступак издавања одобрења.</w:t>
      </w:r>
    </w:p>
    <w:p w:rsidR="005D5527" w:rsidRPr="00B7717D" w:rsidRDefault="00B1417A" w:rsidP="00B1417A">
      <w:pPr>
        <w:tabs>
          <w:tab w:val="left" w:pos="1440"/>
        </w:tabs>
        <w:ind w:firstLine="720"/>
        <w:jc w:val="both"/>
        <w:rPr>
          <w:lang w:val="sr-Cyrl-CS"/>
        </w:rPr>
      </w:pPr>
      <w:r w:rsidRPr="00B7717D">
        <w:rPr>
          <w:lang w:val="sr-Cyrl-CS"/>
        </w:rPr>
        <w:tab/>
      </w:r>
      <w:r w:rsidR="005D5527" w:rsidRPr="00B7717D">
        <w:rPr>
          <w:lang w:val="sr-Cyrl-CS"/>
        </w:rPr>
        <w:t xml:space="preserve">Чланом 7. </w:t>
      </w:r>
      <w:r w:rsidR="00F72A3E" w:rsidRPr="00B7717D">
        <w:rPr>
          <w:lang w:val="sr-Cyrl-CS"/>
        </w:rPr>
        <w:t xml:space="preserve">Предлога закона </w:t>
      </w:r>
      <w:r w:rsidR="005D5527" w:rsidRPr="00B7717D">
        <w:rPr>
          <w:lang w:val="sr-Cyrl-CS"/>
        </w:rPr>
        <w:t>прописан је престанак важења одобрења.</w:t>
      </w:r>
    </w:p>
    <w:p w:rsidR="005D5527" w:rsidRPr="00B7717D" w:rsidRDefault="00B1417A" w:rsidP="00B1417A">
      <w:pPr>
        <w:tabs>
          <w:tab w:val="left" w:pos="1440"/>
        </w:tabs>
        <w:ind w:firstLine="720"/>
        <w:jc w:val="both"/>
        <w:rPr>
          <w:lang w:val="sr-Cyrl-CS"/>
        </w:rPr>
      </w:pPr>
      <w:r w:rsidRPr="00B7717D">
        <w:rPr>
          <w:lang w:val="sr-Cyrl-CS"/>
        </w:rPr>
        <w:tab/>
      </w:r>
      <w:r w:rsidR="00FE1238" w:rsidRPr="00B7717D">
        <w:rPr>
          <w:lang w:val="sr-Cyrl-CS"/>
        </w:rPr>
        <w:t>Ч</w:t>
      </w:r>
      <w:r w:rsidR="005D5527" w:rsidRPr="00B7717D">
        <w:rPr>
          <w:lang w:val="sr-Cyrl-CS"/>
        </w:rPr>
        <w:t>лан</w:t>
      </w:r>
      <w:r w:rsidR="00FE1238" w:rsidRPr="00B7717D">
        <w:rPr>
          <w:lang w:val="sr-Cyrl-CS"/>
        </w:rPr>
        <w:t>ом</w:t>
      </w:r>
      <w:r w:rsidR="005D5527" w:rsidRPr="00B7717D">
        <w:rPr>
          <w:lang w:val="sr-Cyrl-CS"/>
        </w:rPr>
        <w:t xml:space="preserve"> 8.  </w:t>
      </w:r>
      <w:r w:rsidR="001B413E" w:rsidRPr="00B7717D">
        <w:rPr>
          <w:lang w:val="sr-Cyrl-CS"/>
        </w:rPr>
        <w:t xml:space="preserve">Предлога закона </w:t>
      </w:r>
      <w:r w:rsidR="005D5527" w:rsidRPr="00B7717D">
        <w:rPr>
          <w:lang w:val="sr-Cyrl-CS"/>
        </w:rPr>
        <w:t xml:space="preserve">прецизиран </w:t>
      </w:r>
      <w:r w:rsidR="00FE1238" w:rsidRPr="00B7717D">
        <w:rPr>
          <w:lang w:val="sr-Cyrl-CS"/>
        </w:rPr>
        <w:t xml:space="preserve">је </w:t>
      </w:r>
      <w:r w:rsidR="005D5527" w:rsidRPr="00B7717D">
        <w:rPr>
          <w:lang w:val="sr-Cyrl-CS"/>
        </w:rPr>
        <w:t xml:space="preserve">назив такси дозволе за возача. </w:t>
      </w:r>
    </w:p>
    <w:p w:rsidR="00DB4C49" w:rsidRPr="00B7717D" w:rsidRDefault="00B1417A" w:rsidP="00B1417A">
      <w:pPr>
        <w:tabs>
          <w:tab w:val="left" w:pos="1440"/>
        </w:tabs>
        <w:ind w:firstLine="720"/>
        <w:jc w:val="both"/>
        <w:rPr>
          <w:lang w:val="sr-Cyrl-CS"/>
        </w:rPr>
      </w:pPr>
      <w:r w:rsidRPr="00B7717D">
        <w:rPr>
          <w:lang w:val="sr-Cyrl-CS"/>
        </w:rPr>
        <w:tab/>
      </w:r>
      <w:r w:rsidR="00DB4C49" w:rsidRPr="00B7717D">
        <w:rPr>
          <w:lang w:val="sr-Cyrl-CS"/>
        </w:rPr>
        <w:t xml:space="preserve">Чланом 9. </w:t>
      </w:r>
      <w:r w:rsidR="00F72A3E" w:rsidRPr="00B7717D">
        <w:rPr>
          <w:lang w:val="sr-Cyrl-CS"/>
        </w:rPr>
        <w:t xml:space="preserve">Предлога закона </w:t>
      </w:r>
      <w:r w:rsidR="00DB4C49" w:rsidRPr="00B7717D">
        <w:rPr>
          <w:lang w:val="sr-Cyrl-CS"/>
        </w:rPr>
        <w:t xml:space="preserve">прописана је такси кровна ознака, овлашћења за издавање </w:t>
      </w:r>
      <w:r w:rsidR="00EF0217" w:rsidRPr="00B7717D">
        <w:rPr>
          <w:lang w:val="sr-Cyrl-CS"/>
        </w:rPr>
        <w:t>кровне ознаке</w:t>
      </w:r>
      <w:r w:rsidR="00DB4C49" w:rsidRPr="00B7717D">
        <w:rPr>
          <w:lang w:val="sr-Cyrl-CS"/>
        </w:rPr>
        <w:t xml:space="preserve">, обавезне сагласности на изглед кровне ознаке, као и начин коришћења и издавања кровне ознаке. </w:t>
      </w:r>
    </w:p>
    <w:p w:rsidR="00DB4C49" w:rsidRPr="00B7717D" w:rsidRDefault="00B1417A" w:rsidP="00B1417A">
      <w:pPr>
        <w:tabs>
          <w:tab w:val="left" w:pos="1440"/>
        </w:tabs>
        <w:ind w:firstLine="720"/>
        <w:jc w:val="both"/>
        <w:rPr>
          <w:lang w:val="sr-Cyrl-CS"/>
        </w:rPr>
      </w:pPr>
      <w:r w:rsidRPr="00B7717D">
        <w:rPr>
          <w:lang w:val="sr-Cyrl-CS"/>
        </w:rPr>
        <w:tab/>
      </w:r>
      <w:r w:rsidR="00F51BF9" w:rsidRPr="00B7717D">
        <w:rPr>
          <w:lang w:val="sr-Cyrl-CS"/>
        </w:rPr>
        <w:t xml:space="preserve">Чланом 10. </w:t>
      </w:r>
      <w:r w:rsidR="00F72A3E" w:rsidRPr="00B7717D">
        <w:rPr>
          <w:lang w:val="sr-Cyrl-CS"/>
        </w:rPr>
        <w:t xml:space="preserve">Предлога закона </w:t>
      </w:r>
      <w:r w:rsidR="00F51BF9" w:rsidRPr="00B7717D">
        <w:rPr>
          <w:lang w:val="sr-Cyrl-CS"/>
        </w:rPr>
        <w:t>прописано</w:t>
      </w:r>
      <w:r w:rsidR="00EF0217" w:rsidRPr="00B7717D">
        <w:rPr>
          <w:lang w:val="sr-Cyrl-CS"/>
        </w:rPr>
        <w:t xml:space="preserve"> је </w:t>
      </w:r>
      <w:r w:rsidR="00F51BF9" w:rsidRPr="00B7717D">
        <w:rPr>
          <w:lang w:val="sr-Cyrl-CS"/>
        </w:rPr>
        <w:t>да се бриш</w:t>
      </w:r>
      <w:r w:rsidR="00EF0217" w:rsidRPr="00B7717D">
        <w:rPr>
          <w:lang w:val="sr-Cyrl-CS"/>
        </w:rPr>
        <w:t>е</w:t>
      </w:r>
      <w:r w:rsidR="00F51BF9" w:rsidRPr="00B7717D">
        <w:rPr>
          <w:lang w:val="sr-Cyrl-CS"/>
        </w:rPr>
        <w:t xml:space="preserve"> о</w:t>
      </w:r>
      <w:r w:rsidR="001B7590" w:rsidRPr="00B7717D">
        <w:rPr>
          <w:lang w:val="sr-Cyrl-CS"/>
        </w:rPr>
        <w:t>дредба која је детаљније разрађена у члану 1</w:t>
      </w:r>
      <w:r w:rsidR="008D4E23">
        <w:rPr>
          <w:lang w:val="sr-Cyrl-CS"/>
        </w:rPr>
        <w:t>2</w:t>
      </w:r>
      <w:r w:rsidR="001B7590" w:rsidRPr="00B7717D">
        <w:rPr>
          <w:lang w:val="sr-Cyrl-CS"/>
        </w:rPr>
        <w:t xml:space="preserve">. </w:t>
      </w:r>
      <w:r w:rsidR="008D4E23">
        <w:rPr>
          <w:lang w:val="sr-Cyrl-CS"/>
        </w:rPr>
        <w:t xml:space="preserve">овог </w:t>
      </w:r>
      <w:r w:rsidR="001B7590" w:rsidRPr="00B7717D">
        <w:rPr>
          <w:lang w:val="sr-Cyrl-CS"/>
        </w:rPr>
        <w:t>закона.</w:t>
      </w:r>
    </w:p>
    <w:p w:rsidR="001B7590" w:rsidRPr="00B7717D" w:rsidRDefault="00B1417A" w:rsidP="00B1417A">
      <w:pPr>
        <w:tabs>
          <w:tab w:val="left" w:pos="1440"/>
        </w:tabs>
        <w:ind w:firstLine="720"/>
        <w:jc w:val="both"/>
        <w:rPr>
          <w:lang w:val="sr-Cyrl-CS"/>
        </w:rPr>
      </w:pPr>
      <w:r w:rsidRPr="00B7717D">
        <w:rPr>
          <w:lang w:val="sr-Cyrl-CS"/>
        </w:rPr>
        <w:tab/>
      </w:r>
      <w:r w:rsidR="001B7590" w:rsidRPr="00B7717D">
        <w:rPr>
          <w:lang w:val="sr-Cyrl-CS"/>
        </w:rPr>
        <w:t>Чланом 11.</w:t>
      </w:r>
      <w:r w:rsidR="009D6B3F" w:rsidRPr="00B7717D">
        <w:rPr>
          <w:lang w:val="sr-Cyrl-CS"/>
        </w:rPr>
        <w:t xml:space="preserve"> </w:t>
      </w:r>
      <w:r w:rsidR="00F72A3E" w:rsidRPr="00B7717D">
        <w:rPr>
          <w:lang w:val="sr-Cyrl-CS"/>
        </w:rPr>
        <w:t xml:space="preserve">Предлога закона </w:t>
      </w:r>
      <w:r w:rsidR="00FF6288" w:rsidRPr="00B7717D">
        <w:rPr>
          <w:lang w:val="sr-Cyrl-CS"/>
        </w:rPr>
        <w:t>прописано је изузетно обављање такси превоза на територији локалне самоуправе за коју такси превозник нема одобрење.</w:t>
      </w:r>
      <w:r w:rsidR="00906E04" w:rsidRPr="00B7717D">
        <w:rPr>
          <w:lang w:val="sr-Cyrl-CS"/>
        </w:rPr>
        <w:t xml:space="preserve"> </w:t>
      </w:r>
    </w:p>
    <w:p w:rsidR="00906E04" w:rsidRPr="00B7717D" w:rsidRDefault="00B1417A" w:rsidP="00B1417A">
      <w:pPr>
        <w:tabs>
          <w:tab w:val="left" w:pos="1440"/>
        </w:tabs>
        <w:ind w:firstLine="720"/>
        <w:jc w:val="both"/>
        <w:rPr>
          <w:lang w:val="sr-Cyrl-CS"/>
        </w:rPr>
      </w:pPr>
      <w:r w:rsidRPr="00B7717D">
        <w:rPr>
          <w:lang w:val="sr-Cyrl-CS"/>
        </w:rPr>
        <w:tab/>
      </w:r>
      <w:r w:rsidR="00906E04" w:rsidRPr="00B7717D">
        <w:rPr>
          <w:lang w:val="sr-Cyrl-CS"/>
        </w:rPr>
        <w:t xml:space="preserve">Чланом 12. </w:t>
      </w:r>
      <w:r w:rsidR="001B413E" w:rsidRPr="00B7717D">
        <w:rPr>
          <w:lang w:val="sr-Cyrl-CS"/>
        </w:rPr>
        <w:t xml:space="preserve">Предлога закона </w:t>
      </w:r>
      <w:r w:rsidR="00906E04" w:rsidRPr="00B7717D">
        <w:rPr>
          <w:lang w:val="sr-Cyrl-CS"/>
        </w:rPr>
        <w:t>прописан је начин обављања такси превоза, правила којих мора да се придржава такси возач при обављању превоза у смислу опхођења према путницима, укључивања таксиметра, издавања р</w:t>
      </w:r>
      <w:r w:rsidR="00EF0217" w:rsidRPr="00B7717D">
        <w:rPr>
          <w:lang w:val="sr-Cyrl-CS"/>
        </w:rPr>
        <w:t>ачуна, као и одабиру трасе којом</w:t>
      </w:r>
      <w:r w:rsidR="00906E04" w:rsidRPr="00B7717D">
        <w:rPr>
          <w:lang w:val="sr-Cyrl-CS"/>
        </w:rPr>
        <w:t xml:space="preserve"> ће се обавити превоз. Такође је прописано у којим случајевима такси превозник може одбити превоз.</w:t>
      </w:r>
    </w:p>
    <w:p w:rsidR="00906E04" w:rsidRPr="00B7717D" w:rsidRDefault="00B1417A" w:rsidP="00B1417A">
      <w:pPr>
        <w:tabs>
          <w:tab w:val="left" w:pos="1440"/>
        </w:tabs>
        <w:ind w:firstLine="720"/>
        <w:jc w:val="both"/>
        <w:rPr>
          <w:lang w:val="sr-Cyrl-CS"/>
        </w:rPr>
      </w:pPr>
      <w:r w:rsidRPr="00B7717D">
        <w:rPr>
          <w:lang w:val="sr-Cyrl-CS"/>
        </w:rPr>
        <w:tab/>
      </w:r>
      <w:r w:rsidR="00906E04" w:rsidRPr="00B7717D">
        <w:rPr>
          <w:lang w:val="sr-Cyrl-CS"/>
        </w:rPr>
        <w:t xml:space="preserve">Чланом 13. </w:t>
      </w:r>
      <w:r w:rsidR="001B413E" w:rsidRPr="00B7717D">
        <w:rPr>
          <w:lang w:val="sr-Cyrl-CS"/>
        </w:rPr>
        <w:t xml:space="preserve">Предлога закона </w:t>
      </w:r>
      <w:r w:rsidR="00906E04" w:rsidRPr="00B7717D">
        <w:rPr>
          <w:lang w:val="sr-Cyrl-CS"/>
        </w:rPr>
        <w:t>прописан</w:t>
      </w:r>
      <w:r w:rsidR="0041757D" w:rsidRPr="00B7717D">
        <w:rPr>
          <w:lang w:val="sr-Cyrl-CS"/>
        </w:rPr>
        <w:t>а</w:t>
      </w:r>
      <w:r w:rsidR="00906E04" w:rsidRPr="00B7717D">
        <w:rPr>
          <w:lang w:val="sr-Cyrl-CS"/>
        </w:rPr>
        <w:t xml:space="preserve"> </w:t>
      </w:r>
      <w:r w:rsidR="0041757D" w:rsidRPr="00B7717D">
        <w:rPr>
          <w:lang w:val="sr-Cyrl-CS"/>
        </w:rPr>
        <w:t xml:space="preserve">је забрана </w:t>
      </w:r>
      <w:r w:rsidR="00442EA8" w:rsidRPr="00B7717D">
        <w:rPr>
          <w:lang w:val="sr-Cyrl-CS"/>
        </w:rPr>
        <w:t xml:space="preserve">да се, на било који начин, </w:t>
      </w:r>
      <w:r w:rsidR="0041757D" w:rsidRPr="00B7717D">
        <w:rPr>
          <w:lang w:val="sr-Cyrl-CS"/>
        </w:rPr>
        <w:t>пружа услуг</w:t>
      </w:r>
      <w:r w:rsidR="00442EA8" w:rsidRPr="00B7717D">
        <w:rPr>
          <w:lang w:val="sr-Cyrl-CS"/>
        </w:rPr>
        <w:t>а</w:t>
      </w:r>
      <w:r w:rsidR="0041757D" w:rsidRPr="00B7717D">
        <w:rPr>
          <w:lang w:val="sr-Cyrl-CS"/>
        </w:rPr>
        <w:t xml:space="preserve"> такси превоза</w:t>
      </w:r>
      <w:r w:rsidR="00442EA8" w:rsidRPr="00B7717D">
        <w:rPr>
          <w:lang w:val="sr-Cyrl-CS"/>
        </w:rPr>
        <w:t xml:space="preserve"> без поседовања одобрења надлежног органа.</w:t>
      </w:r>
    </w:p>
    <w:p w:rsidR="00442EA8" w:rsidRPr="00B7717D" w:rsidRDefault="00B1417A" w:rsidP="00B1417A">
      <w:pPr>
        <w:tabs>
          <w:tab w:val="left" w:pos="1440"/>
        </w:tabs>
        <w:ind w:firstLine="720"/>
        <w:jc w:val="both"/>
        <w:rPr>
          <w:lang w:val="sr-Cyrl-CS"/>
        </w:rPr>
      </w:pPr>
      <w:r w:rsidRPr="00B7717D">
        <w:rPr>
          <w:lang w:val="sr-Cyrl-CS"/>
        </w:rPr>
        <w:lastRenderedPageBreak/>
        <w:tab/>
      </w:r>
      <w:r w:rsidR="00442EA8" w:rsidRPr="00B7717D">
        <w:rPr>
          <w:lang w:val="sr-Cyrl-CS"/>
        </w:rPr>
        <w:t xml:space="preserve">Чланом 14. </w:t>
      </w:r>
      <w:r w:rsidR="001B413E" w:rsidRPr="00B7717D">
        <w:rPr>
          <w:lang w:val="sr-Cyrl-CS"/>
        </w:rPr>
        <w:t xml:space="preserve">Предлога закона </w:t>
      </w:r>
      <w:r w:rsidR="00442EA8" w:rsidRPr="00B7717D">
        <w:rPr>
          <w:lang w:val="sr-Cyrl-CS"/>
        </w:rPr>
        <w:t>прописана је обавеза да се одређена документа морају налазити у возилу за време обављања превоза.</w:t>
      </w:r>
    </w:p>
    <w:p w:rsidR="00442EA8" w:rsidRPr="00B7717D" w:rsidRDefault="00B1417A" w:rsidP="00B1417A">
      <w:pPr>
        <w:tabs>
          <w:tab w:val="left" w:pos="1440"/>
        </w:tabs>
        <w:ind w:firstLine="720"/>
        <w:jc w:val="both"/>
        <w:rPr>
          <w:lang w:val="sr-Cyrl-CS"/>
        </w:rPr>
      </w:pPr>
      <w:r w:rsidRPr="00B7717D">
        <w:rPr>
          <w:lang w:val="sr-Cyrl-CS"/>
        </w:rPr>
        <w:tab/>
      </w:r>
      <w:r w:rsidR="00442EA8" w:rsidRPr="00B7717D">
        <w:rPr>
          <w:lang w:val="sr-Cyrl-CS"/>
        </w:rPr>
        <w:t xml:space="preserve">Чланом 15. </w:t>
      </w:r>
      <w:r w:rsidR="001B413E" w:rsidRPr="00B7717D">
        <w:rPr>
          <w:lang w:val="sr-Cyrl-CS"/>
        </w:rPr>
        <w:t xml:space="preserve">Предлога закона </w:t>
      </w:r>
      <w:r w:rsidR="00442EA8" w:rsidRPr="00B7717D">
        <w:rPr>
          <w:lang w:val="sr-Cyrl-CS"/>
        </w:rPr>
        <w:t>прописани су акти јединице локалне самоуправе на основу којих се организује такси превоз и прецизније утврђена важећа овлашћења. Прописана је и обавеза вођења регистра такси превозника.</w:t>
      </w:r>
    </w:p>
    <w:p w:rsidR="00E067DB" w:rsidRPr="00B7717D" w:rsidRDefault="00B1417A" w:rsidP="00B1417A">
      <w:pPr>
        <w:tabs>
          <w:tab w:val="left" w:pos="1440"/>
        </w:tabs>
        <w:ind w:firstLine="720"/>
        <w:jc w:val="both"/>
        <w:rPr>
          <w:lang w:val="sr-Cyrl-CS"/>
        </w:rPr>
      </w:pPr>
      <w:r w:rsidRPr="00B7717D">
        <w:rPr>
          <w:lang w:val="sr-Cyrl-CS"/>
        </w:rPr>
        <w:tab/>
      </w:r>
      <w:r w:rsidR="00442EA8" w:rsidRPr="00B7717D">
        <w:rPr>
          <w:lang w:val="sr-Cyrl-CS"/>
        </w:rPr>
        <w:t xml:space="preserve">Чланом 16. </w:t>
      </w:r>
      <w:r w:rsidR="001B413E" w:rsidRPr="00B7717D">
        <w:rPr>
          <w:lang w:val="sr-Cyrl-CS"/>
        </w:rPr>
        <w:t xml:space="preserve">Предлога закона </w:t>
      </w:r>
      <w:r w:rsidR="00442EA8" w:rsidRPr="00B7717D">
        <w:rPr>
          <w:lang w:val="sr-Cyrl-CS"/>
        </w:rPr>
        <w:t>прописан</w:t>
      </w:r>
      <w:r w:rsidR="00E067DB" w:rsidRPr="00B7717D">
        <w:rPr>
          <w:lang w:val="sr-Cyrl-CS"/>
        </w:rPr>
        <w:t>о је да се лимо серви</w:t>
      </w:r>
      <w:r w:rsidR="00EF0217" w:rsidRPr="00B7717D">
        <w:rPr>
          <w:lang w:val="sr-Cyrl-CS"/>
        </w:rPr>
        <w:t>с</w:t>
      </w:r>
      <w:r w:rsidR="00E067DB" w:rsidRPr="00B7717D">
        <w:rPr>
          <w:lang w:val="sr-Cyrl-CS"/>
        </w:rPr>
        <w:t xml:space="preserve"> обавља на основу решења о обављању лимо сервиса које издаје надлежни орган јединице локалне самоуправе, </w:t>
      </w:r>
      <w:r w:rsidR="00442EA8" w:rsidRPr="00B7717D">
        <w:rPr>
          <w:lang w:val="sr-Cyrl-CS"/>
        </w:rPr>
        <w:t>услови које треба да испуни привредни субјекат за обављање лимо серв</w:t>
      </w:r>
      <w:r w:rsidR="00E067DB" w:rsidRPr="00B7717D">
        <w:rPr>
          <w:lang w:val="sr-Cyrl-CS"/>
        </w:rPr>
        <w:t>иса у погледу седишта, возача и возила и утврђена обавеза</w:t>
      </w:r>
      <w:r w:rsidR="00EF0217" w:rsidRPr="00B7717D">
        <w:rPr>
          <w:lang w:val="sr-Cyrl-CS"/>
        </w:rPr>
        <w:t xml:space="preserve"> је</w:t>
      </w:r>
      <w:r w:rsidR="00E067DB" w:rsidRPr="00B7717D">
        <w:rPr>
          <w:lang w:val="sr-Cyrl-CS"/>
        </w:rPr>
        <w:t xml:space="preserve"> надлежно</w:t>
      </w:r>
      <w:r w:rsidR="00EF0217" w:rsidRPr="00B7717D">
        <w:rPr>
          <w:lang w:val="sr-Cyrl-CS"/>
        </w:rPr>
        <w:t>г</w:t>
      </w:r>
      <w:r w:rsidR="00E067DB" w:rsidRPr="00B7717D">
        <w:rPr>
          <w:lang w:val="sr-Cyrl-CS"/>
        </w:rPr>
        <w:t xml:space="preserve"> орган</w:t>
      </w:r>
      <w:r w:rsidR="00EF0217" w:rsidRPr="00B7717D">
        <w:rPr>
          <w:lang w:val="sr-Cyrl-CS"/>
        </w:rPr>
        <w:t>а</w:t>
      </w:r>
      <w:r w:rsidR="00E067DB" w:rsidRPr="00B7717D">
        <w:rPr>
          <w:lang w:val="sr-Cyrl-CS"/>
        </w:rPr>
        <w:t xml:space="preserve"> да најмање једном у три године врши проверу да ли превозник испуњава услове за обављање лимо сервиса.</w:t>
      </w:r>
      <w:r w:rsidR="002F0972" w:rsidRPr="00B7717D">
        <w:rPr>
          <w:lang w:val="sr-Cyrl-CS"/>
        </w:rPr>
        <w:t xml:space="preserve"> Прописан је начин обављања лимо сервиса и дужности превозника у погледу докумената која мора да има у возилу за време обављања лимо сервиса, као обавезе које треба да извршава у седишту. Прописана је и забрана да се, на било који начин, пружа услуга лимо сервиса без поседовања одобрења надлежног органа.</w:t>
      </w:r>
    </w:p>
    <w:p w:rsidR="002865C8" w:rsidRPr="00B7717D" w:rsidRDefault="00B1417A" w:rsidP="00B1417A">
      <w:pPr>
        <w:tabs>
          <w:tab w:val="left" w:pos="1440"/>
        </w:tabs>
        <w:ind w:firstLine="720"/>
        <w:jc w:val="both"/>
        <w:rPr>
          <w:lang w:val="sr-Cyrl-CS"/>
        </w:rPr>
      </w:pPr>
      <w:r w:rsidRPr="00B7717D">
        <w:rPr>
          <w:lang w:val="sr-Cyrl-CS"/>
        </w:rPr>
        <w:tab/>
      </w:r>
      <w:r w:rsidR="002F0972" w:rsidRPr="00B7717D">
        <w:rPr>
          <w:lang w:val="sr-Cyrl-CS"/>
        </w:rPr>
        <w:t xml:space="preserve">Чланом 17. </w:t>
      </w:r>
      <w:r w:rsidR="001B413E" w:rsidRPr="00B7717D">
        <w:rPr>
          <w:lang w:val="sr-Cyrl-CS"/>
        </w:rPr>
        <w:t xml:space="preserve">Предлога закона </w:t>
      </w:r>
      <w:r w:rsidR="007F4B16" w:rsidRPr="00B7717D">
        <w:rPr>
          <w:lang w:val="sr-Cyrl-CS"/>
        </w:rPr>
        <w:t>прописано је овлашћење инспектора да у вршењу инспекцијског надзора</w:t>
      </w:r>
      <w:r w:rsidR="008C7EBA" w:rsidRPr="00B7717D">
        <w:rPr>
          <w:lang w:val="sr-Cyrl-CS"/>
        </w:rPr>
        <w:t xml:space="preserve"> наступа као анонимни корисник услуге (пр</w:t>
      </w:r>
      <w:r w:rsidR="00EF0217" w:rsidRPr="00B7717D">
        <w:rPr>
          <w:lang w:val="sr-Cyrl-CS"/>
        </w:rPr>
        <w:t>икривени</w:t>
      </w:r>
      <w:r w:rsidR="008C7EBA" w:rsidRPr="00B7717D">
        <w:rPr>
          <w:lang w:val="sr-Cyrl-CS"/>
        </w:rPr>
        <w:t xml:space="preserve"> путник).</w:t>
      </w:r>
    </w:p>
    <w:p w:rsidR="002F0972" w:rsidRPr="00B7717D" w:rsidRDefault="00B1417A" w:rsidP="00B1417A">
      <w:pPr>
        <w:tabs>
          <w:tab w:val="left" w:pos="1440"/>
        </w:tabs>
        <w:ind w:firstLine="720"/>
        <w:jc w:val="both"/>
        <w:rPr>
          <w:lang w:val="sr-Cyrl-CS"/>
        </w:rPr>
      </w:pPr>
      <w:r w:rsidRPr="00B7717D">
        <w:rPr>
          <w:lang w:val="sr-Cyrl-CS"/>
        </w:rPr>
        <w:tab/>
      </w:r>
      <w:r w:rsidR="002865C8" w:rsidRPr="00B7717D">
        <w:rPr>
          <w:lang w:val="sr-Cyrl-CS"/>
        </w:rPr>
        <w:t xml:space="preserve">Чланом 18. </w:t>
      </w:r>
      <w:r w:rsidR="001B413E" w:rsidRPr="00B7717D">
        <w:rPr>
          <w:lang w:val="sr-Cyrl-CS"/>
        </w:rPr>
        <w:t xml:space="preserve">Предлога закона </w:t>
      </w:r>
      <w:r w:rsidR="00E12546" w:rsidRPr="00B7717D">
        <w:rPr>
          <w:lang w:val="sr-Cyrl-CS"/>
        </w:rPr>
        <w:t xml:space="preserve">прописана је дужност </w:t>
      </w:r>
      <w:r w:rsidR="002D4312" w:rsidRPr="00B7717D">
        <w:rPr>
          <w:lang w:val="sr-Cyrl-CS"/>
        </w:rPr>
        <w:t xml:space="preserve">и овлашћење </w:t>
      </w:r>
      <w:r w:rsidR="00EF0217" w:rsidRPr="00B7717D">
        <w:rPr>
          <w:lang w:val="sr-Cyrl-CS"/>
        </w:rPr>
        <w:t>И</w:t>
      </w:r>
      <w:r w:rsidR="00E12546" w:rsidRPr="00B7717D">
        <w:rPr>
          <w:lang w:val="sr-Cyrl-CS"/>
        </w:rPr>
        <w:t>нспектора да у вршењу инспекцијског надзора искључи путничко возило којим се лимо сервис обавља противно одредбама овог закона и прописа донетих на основу овог закона.</w:t>
      </w:r>
    </w:p>
    <w:p w:rsidR="00E12546" w:rsidRPr="00B7717D" w:rsidRDefault="00B1417A" w:rsidP="00B1417A">
      <w:pPr>
        <w:tabs>
          <w:tab w:val="left" w:pos="1440"/>
        </w:tabs>
        <w:ind w:firstLine="720"/>
        <w:jc w:val="both"/>
        <w:rPr>
          <w:lang w:val="sr-Cyrl-CS"/>
        </w:rPr>
      </w:pPr>
      <w:r w:rsidRPr="00B7717D">
        <w:rPr>
          <w:lang w:val="sr-Cyrl-CS"/>
        </w:rPr>
        <w:tab/>
      </w:r>
      <w:r w:rsidR="00E12546" w:rsidRPr="00B7717D">
        <w:rPr>
          <w:lang w:val="sr-Cyrl-CS"/>
        </w:rPr>
        <w:t xml:space="preserve">Чланом 19. </w:t>
      </w:r>
      <w:r w:rsidR="001B413E" w:rsidRPr="00B7717D">
        <w:rPr>
          <w:lang w:val="sr-Cyrl-CS"/>
        </w:rPr>
        <w:t xml:space="preserve">Предлога закона </w:t>
      </w:r>
      <w:r w:rsidR="009C0EE3" w:rsidRPr="00B7717D">
        <w:rPr>
          <w:lang w:val="sr-Cyrl-CS"/>
        </w:rPr>
        <w:t xml:space="preserve">прописано је да се поверава аутономној покрајини </w:t>
      </w:r>
      <w:r w:rsidR="00D60BBF" w:rsidRPr="00B7717D">
        <w:rPr>
          <w:lang w:val="sr-Cyrl-CS"/>
        </w:rPr>
        <w:t>вршење послова инспекцијског надзора у обављању лимо сервиса.</w:t>
      </w:r>
    </w:p>
    <w:p w:rsidR="003F676C" w:rsidRPr="00B7717D" w:rsidRDefault="00B1417A" w:rsidP="00B1417A">
      <w:pPr>
        <w:tabs>
          <w:tab w:val="left" w:pos="1440"/>
        </w:tabs>
        <w:ind w:firstLine="720"/>
        <w:jc w:val="both"/>
        <w:rPr>
          <w:lang w:val="sr-Cyrl-CS"/>
        </w:rPr>
      </w:pPr>
      <w:r w:rsidRPr="00B7717D">
        <w:rPr>
          <w:lang w:val="sr-Cyrl-CS"/>
        </w:rPr>
        <w:tab/>
      </w:r>
      <w:r w:rsidR="003F676C" w:rsidRPr="00B7717D">
        <w:rPr>
          <w:lang w:val="sr-Cyrl-CS"/>
        </w:rPr>
        <w:t xml:space="preserve">Чланом 20. </w:t>
      </w:r>
      <w:r w:rsidR="001B413E" w:rsidRPr="00B7717D">
        <w:rPr>
          <w:lang w:val="sr-Cyrl-CS"/>
        </w:rPr>
        <w:t xml:space="preserve">Предлога закона </w:t>
      </w:r>
      <w:r w:rsidR="003F676C" w:rsidRPr="00B7717D">
        <w:rPr>
          <w:lang w:val="sr-Cyrl-CS"/>
        </w:rPr>
        <w:t>прописано је да се поверава општинској, односно градској, односно управи надлежној за послове саобраћаја вршење послова инспекцијског надзора у обављању лимо сервиса.</w:t>
      </w:r>
    </w:p>
    <w:p w:rsidR="00E7462A" w:rsidRPr="00B7717D" w:rsidRDefault="00E7462A" w:rsidP="00B1417A">
      <w:pPr>
        <w:pStyle w:val="Default"/>
        <w:tabs>
          <w:tab w:val="left" w:pos="720"/>
          <w:tab w:val="left" w:pos="1440"/>
        </w:tabs>
        <w:jc w:val="both"/>
        <w:rPr>
          <w:rFonts w:ascii="Times New Roman" w:hAnsi="Times New Roman" w:cs="Times New Roman"/>
          <w:color w:val="auto"/>
          <w:lang w:val="sr-Cyrl-CS"/>
        </w:rPr>
      </w:pPr>
      <w:r w:rsidRPr="00B7717D">
        <w:rPr>
          <w:rFonts w:ascii="Times New Roman" w:hAnsi="Times New Roman" w:cs="Times New Roman"/>
          <w:color w:val="auto"/>
          <w:lang w:val="sr-Cyrl-CS"/>
        </w:rPr>
        <w:tab/>
      </w:r>
      <w:r w:rsidR="00B1417A" w:rsidRPr="00B7717D">
        <w:rPr>
          <w:rFonts w:ascii="Times New Roman" w:hAnsi="Times New Roman" w:cs="Times New Roman"/>
          <w:color w:val="auto"/>
          <w:lang w:val="sr-Cyrl-CS"/>
        </w:rPr>
        <w:tab/>
      </w:r>
      <w:r w:rsidRPr="00B7717D">
        <w:rPr>
          <w:rFonts w:ascii="Times New Roman" w:hAnsi="Times New Roman" w:cs="Times New Roman"/>
          <w:color w:val="auto"/>
          <w:lang w:val="sr-Cyrl-CS"/>
        </w:rPr>
        <w:t xml:space="preserve">Чланом 21. </w:t>
      </w:r>
      <w:r w:rsidR="001B413E" w:rsidRPr="00B7717D">
        <w:rPr>
          <w:rFonts w:ascii="Times New Roman" w:hAnsi="Times New Roman" w:cs="Times New Roman"/>
          <w:color w:val="auto"/>
          <w:lang w:val="sr-Cyrl-CS"/>
        </w:rPr>
        <w:t xml:space="preserve">Предлога закона </w:t>
      </w:r>
      <w:r w:rsidRPr="00B7717D">
        <w:rPr>
          <w:rFonts w:ascii="Times New Roman" w:hAnsi="Times New Roman" w:cs="Times New Roman"/>
          <w:color w:val="auto"/>
          <w:lang w:val="sr-Cyrl-CS"/>
        </w:rPr>
        <w:t xml:space="preserve">прописано је </w:t>
      </w:r>
      <w:r w:rsidR="00BF09E2" w:rsidRPr="00B7717D">
        <w:rPr>
          <w:rFonts w:ascii="Times New Roman" w:hAnsi="Times New Roman" w:cs="Times New Roman"/>
          <w:color w:val="auto"/>
          <w:lang w:val="sr-Cyrl-CS"/>
        </w:rPr>
        <w:t>да</w:t>
      </w:r>
      <w:r w:rsidRPr="00B7717D">
        <w:rPr>
          <w:rFonts w:ascii="Times New Roman" w:hAnsi="Times New Roman" w:cs="Times New Roman"/>
          <w:color w:val="auto"/>
          <w:lang w:val="sr-Cyrl-CS"/>
        </w:rPr>
        <w:t xml:space="preserve"> у извршавању надлежности </w:t>
      </w:r>
      <w:r w:rsidR="00BF09E2" w:rsidRPr="00B7717D">
        <w:rPr>
          <w:rFonts w:ascii="Times New Roman" w:hAnsi="Times New Roman" w:cs="Times New Roman"/>
          <w:color w:val="auto"/>
          <w:lang w:val="sr-Cyrl-CS"/>
        </w:rPr>
        <w:t>г</w:t>
      </w:r>
      <w:r w:rsidRPr="00B7717D">
        <w:rPr>
          <w:rFonts w:ascii="Times New Roman" w:hAnsi="Times New Roman" w:cs="Times New Roman"/>
          <w:color w:val="auto"/>
          <w:lang w:val="sr-Cyrl-CS"/>
        </w:rPr>
        <w:t xml:space="preserve">рада и </w:t>
      </w:r>
      <w:r w:rsidR="00723EEF" w:rsidRPr="00B7717D">
        <w:rPr>
          <w:rFonts w:ascii="Times New Roman" w:hAnsi="Times New Roman" w:cs="Times New Roman"/>
          <w:color w:val="auto"/>
          <w:lang w:val="sr-Cyrl-CS"/>
        </w:rPr>
        <w:t>г</w:t>
      </w:r>
      <w:r w:rsidRPr="00B7717D">
        <w:rPr>
          <w:rFonts w:ascii="Times New Roman" w:hAnsi="Times New Roman" w:cs="Times New Roman"/>
          <w:color w:val="auto"/>
          <w:lang w:val="sr-Cyrl-CS"/>
        </w:rPr>
        <w:t xml:space="preserve">рада </w:t>
      </w:r>
      <w:r w:rsidR="00BF09E2" w:rsidRPr="00B7717D">
        <w:rPr>
          <w:rFonts w:ascii="Times New Roman" w:hAnsi="Times New Roman" w:cs="Times New Roman"/>
          <w:color w:val="auto"/>
          <w:lang w:val="sr-Cyrl-CS"/>
        </w:rPr>
        <w:t>Б</w:t>
      </w:r>
      <w:r w:rsidRPr="00B7717D">
        <w:rPr>
          <w:rFonts w:ascii="Times New Roman" w:hAnsi="Times New Roman" w:cs="Times New Roman"/>
          <w:color w:val="auto"/>
          <w:lang w:val="sr-Cyrl-CS"/>
        </w:rPr>
        <w:t>еограда у области такси превоза, контролу над применом одредаба овог закона којима се уређује такси превоз</w:t>
      </w:r>
      <w:r w:rsidR="00EF0217" w:rsidRPr="00B7717D">
        <w:rPr>
          <w:rFonts w:ascii="Times New Roman" w:hAnsi="Times New Roman" w:cs="Times New Roman"/>
          <w:color w:val="auto"/>
          <w:lang w:val="sr-Cyrl-CS"/>
        </w:rPr>
        <w:t>,</w:t>
      </w:r>
      <w:r w:rsidRPr="00B7717D">
        <w:rPr>
          <w:rFonts w:ascii="Times New Roman" w:hAnsi="Times New Roman" w:cs="Times New Roman"/>
          <w:color w:val="auto"/>
          <w:lang w:val="sr-Cyrl-CS"/>
        </w:rPr>
        <w:t xml:space="preserve"> врши и комунална полиција.</w:t>
      </w:r>
    </w:p>
    <w:p w:rsidR="002D4312" w:rsidRPr="00B7717D" w:rsidRDefault="00B1417A" w:rsidP="00B1417A">
      <w:pPr>
        <w:tabs>
          <w:tab w:val="left" w:pos="1440"/>
        </w:tabs>
        <w:ind w:firstLine="720"/>
        <w:jc w:val="both"/>
        <w:rPr>
          <w:lang w:val="sr-Cyrl-CS"/>
        </w:rPr>
      </w:pPr>
      <w:r w:rsidRPr="00B7717D">
        <w:rPr>
          <w:lang w:val="sr-Cyrl-CS"/>
        </w:rPr>
        <w:tab/>
      </w:r>
      <w:r w:rsidR="002D4312" w:rsidRPr="00B7717D">
        <w:rPr>
          <w:lang w:val="sr-Cyrl-CS"/>
        </w:rPr>
        <w:t>Чланом 22.</w:t>
      </w:r>
      <w:r w:rsidR="001B413E" w:rsidRPr="00B7717D">
        <w:rPr>
          <w:lang w:val="sr-Cyrl-CS"/>
        </w:rPr>
        <w:t xml:space="preserve"> Предлога закона</w:t>
      </w:r>
      <w:r w:rsidR="002D4312" w:rsidRPr="00B7717D">
        <w:rPr>
          <w:lang w:val="sr-Cyrl-CS"/>
        </w:rPr>
        <w:t xml:space="preserve"> прописана је дужност и овлашћење да у вршењу инспекцијског надзора </w:t>
      </w:r>
      <w:r w:rsidR="00EF0217" w:rsidRPr="00B7717D">
        <w:rPr>
          <w:lang w:val="sr-Cyrl-CS"/>
        </w:rPr>
        <w:t>И</w:t>
      </w:r>
      <w:r w:rsidR="00FB2CC4" w:rsidRPr="00B7717D">
        <w:rPr>
          <w:lang w:val="sr-Cyrl-CS"/>
        </w:rPr>
        <w:t xml:space="preserve">нспектор, овлашћено лице аутономне покрајине и овлашћено лице општинске, односно градске управе </w:t>
      </w:r>
      <w:r w:rsidR="002D4312" w:rsidRPr="00B7717D">
        <w:rPr>
          <w:lang w:val="sr-Cyrl-CS"/>
        </w:rPr>
        <w:t xml:space="preserve">искључи путничко возило којим се </w:t>
      </w:r>
      <w:r w:rsidR="00FB2CC4" w:rsidRPr="00B7717D">
        <w:rPr>
          <w:lang w:val="sr-Cyrl-CS"/>
        </w:rPr>
        <w:t xml:space="preserve">обавља </w:t>
      </w:r>
      <w:r w:rsidR="002D4312" w:rsidRPr="00B7717D">
        <w:rPr>
          <w:lang w:val="sr-Cyrl-CS"/>
        </w:rPr>
        <w:t>лимо сервис а које није унето у решење о обављању лимо сервиса</w:t>
      </w:r>
      <w:r w:rsidR="00E36E98" w:rsidRPr="00B7717D">
        <w:rPr>
          <w:lang w:val="sr-Cyrl-CS"/>
        </w:rPr>
        <w:t xml:space="preserve"> или </w:t>
      </w:r>
      <w:r w:rsidR="002E27BC" w:rsidRPr="00B7717D">
        <w:rPr>
          <w:lang w:val="sr-Cyrl-CS"/>
        </w:rPr>
        <w:t>лице које обавља лимо сервис нема решење за обављање лимо сервиса</w:t>
      </w:r>
      <w:r w:rsidR="002D4312" w:rsidRPr="00B7717D">
        <w:rPr>
          <w:lang w:val="sr-Cyrl-CS"/>
        </w:rPr>
        <w:t>.</w:t>
      </w:r>
    </w:p>
    <w:p w:rsidR="00FB2CC4" w:rsidRPr="00B7717D" w:rsidRDefault="00B1417A" w:rsidP="00B1417A">
      <w:pPr>
        <w:tabs>
          <w:tab w:val="left" w:pos="1440"/>
        </w:tabs>
        <w:ind w:firstLine="720"/>
        <w:jc w:val="both"/>
        <w:rPr>
          <w:lang w:val="sr-Cyrl-CS"/>
        </w:rPr>
      </w:pPr>
      <w:r w:rsidRPr="00B7717D">
        <w:rPr>
          <w:lang w:val="sr-Cyrl-CS"/>
        </w:rPr>
        <w:tab/>
      </w:r>
      <w:r w:rsidR="00FB2CC4" w:rsidRPr="00B7717D">
        <w:rPr>
          <w:lang w:val="sr-Cyrl-CS"/>
        </w:rPr>
        <w:t>Чланом 23.</w:t>
      </w:r>
      <w:r w:rsidR="001B413E" w:rsidRPr="00B7717D">
        <w:rPr>
          <w:lang w:val="sr-Cyrl-CS"/>
        </w:rPr>
        <w:t xml:space="preserve"> Предлога закона</w:t>
      </w:r>
      <w:r w:rsidR="00FB2CC4" w:rsidRPr="00B7717D">
        <w:rPr>
          <w:lang w:val="sr-Cyrl-CS"/>
        </w:rPr>
        <w:t xml:space="preserve"> прописано је да у вршењу контроле комунални полицајац има право да зауставља и прегледа путничка возила ако понашање или деловање возача који управља путничким возилом представља кршење одредаба ов</w:t>
      </w:r>
      <w:r w:rsidR="00903539" w:rsidRPr="00B7717D">
        <w:rPr>
          <w:lang w:val="sr-Cyrl-CS"/>
        </w:rPr>
        <w:t>о</w:t>
      </w:r>
      <w:r w:rsidR="00FB2CC4" w:rsidRPr="00B7717D">
        <w:rPr>
          <w:lang w:val="sr-Cyrl-CS"/>
        </w:rPr>
        <w:t>г закона из делокруга комуналне полиције.</w:t>
      </w:r>
    </w:p>
    <w:p w:rsidR="002D4312" w:rsidRPr="00B7717D" w:rsidRDefault="00FB2CC4" w:rsidP="00B1417A">
      <w:pPr>
        <w:pStyle w:val="Default"/>
        <w:tabs>
          <w:tab w:val="left" w:pos="720"/>
          <w:tab w:val="left" w:pos="1440"/>
        </w:tabs>
        <w:jc w:val="both"/>
        <w:rPr>
          <w:rFonts w:ascii="Times New Roman" w:hAnsi="Times New Roman" w:cs="Times New Roman"/>
          <w:color w:val="auto"/>
          <w:lang w:val="sr-Cyrl-CS"/>
        </w:rPr>
      </w:pPr>
      <w:r w:rsidRPr="00B7717D">
        <w:rPr>
          <w:rFonts w:ascii="Times New Roman" w:hAnsi="Times New Roman" w:cs="Times New Roman"/>
          <w:color w:val="auto"/>
          <w:lang w:val="sr-Cyrl-CS"/>
        </w:rPr>
        <w:tab/>
      </w:r>
      <w:r w:rsidR="00B1417A" w:rsidRPr="00B7717D">
        <w:rPr>
          <w:rFonts w:ascii="Times New Roman" w:hAnsi="Times New Roman" w:cs="Times New Roman"/>
          <w:color w:val="auto"/>
          <w:lang w:val="sr-Cyrl-CS"/>
        </w:rPr>
        <w:tab/>
      </w:r>
      <w:r w:rsidRPr="00B7717D">
        <w:rPr>
          <w:rFonts w:ascii="Times New Roman" w:hAnsi="Times New Roman" w:cs="Times New Roman"/>
          <w:color w:val="auto"/>
          <w:lang w:val="sr-Cyrl-CS"/>
        </w:rPr>
        <w:t xml:space="preserve">Чланом 24. </w:t>
      </w:r>
      <w:r w:rsidR="001B413E" w:rsidRPr="00B7717D">
        <w:rPr>
          <w:rFonts w:ascii="Times New Roman" w:hAnsi="Times New Roman" w:cs="Times New Roman"/>
          <w:color w:val="auto"/>
          <w:lang w:val="sr-Cyrl-CS"/>
        </w:rPr>
        <w:t xml:space="preserve">Предлога закона </w:t>
      </w:r>
      <w:r w:rsidRPr="00B7717D">
        <w:rPr>
          <w:rFonts w:ascii="Times New Roman" w:hAnsi="Times New Roman" w:cs="Times New Roman"/>
          <w:color w:val="auto"/>
          <w:lang w:val="sr-Cyrl-CS"/>
        </w:rPr>
        <w:t>прописано је да је возач дужан да заустави путничко возил</w:t>
      </w:r>
      <w:r w:rsidR="00832D61" w:rsidRPr="00B7717D">
        <w:rPr>
          <w:rFonts w:ascii="Times New Roman" w:hAnsi="Times New Roman" w:cs="Times New Roman"/>
          <w:color w:val="auto"/>
          <w:lang w:val="sr-Cyrl-CS"/>
        </w:rPr>
        <w:t>о којим се обавља превоз у друм</w:t>
      </w:r>
      <w:r w:rsidRPr="00B7717D">
        <w:rPr>
          <w:rFonts w:ascii="Times New Roman" w:hAnsi="Times New Roman" w:cs="Times New Roman"/>
          <w:color w:val="auto"/>
          <w:lang w:val="sr-Cyrl-CS"/>
        </w:rPr>
        <w:t>ском саобраћају ако комунални полицајац истакне стоп таблицу.</w:t>
      </w:r>
    </w:p>
    <w:p w:rsidR="003F676C" w:rsidRPr="00B7717D" w:rsidRDefault="00B1417A" w:rsidP="00B1417A">
      <w:pPr>
        <w:tabs>
          <w:tab w:val="left" w:pos="1440"/>
        </w:tabs>
        <w:ind w:firstLine="720"/>
        <w:jc w:val="both"/>
        <w:rPr>
          <w:lang w:val="sr-Cyrl-CS"/>
        </w:rPr>
      </w:pPr>
      <w:r w:rsidRPr="00B7717D">
        <w:rPr>
          <w:lang w:val="sr-Cyrl-CS"/>
        </w:rPr>
        <w:tab/>
      </w:r>
      <w:r w:rsidR="00FB2CC4" w:rsidRPr="00B7717D">
        <w:rPr>
          <w:lang w:val="sr-Cyrl-CS"/>
        </w:rPr>
        <w:t>Чланом 25.</w:t>
      </w:r>
      <w:r w:rsidR="001B413E" w:rsidRPr="00B7717D">
        <w:rPr>
          <w:lang w:val="sr-Cyrl-CS"/>
        </w:rPr>
        <w:t xml:space="preserve"> Предлога закона</w:t>
      </w:r>
      <w:r w:rsidR="00FB2CC4" w:rsidRPr="00B7717D">
        <w:rPr>
          <w:lang w:val="sr-Cyrl-CS"/>
        </w:rPr>
        <w:t xml:space="preserve"> прописано је да се веродостојном исправом којом се доказује извршење прекршаја, односно привредног преступа сматра записник и потврда које сачињава комунални полицајац у вршењу контроле.</w:t>
      </w:r>
    </w:p>
    <w:p w:rsidR="00442EA8" w:rsidRPr="00B7717D" w:rsidRDefault="00B1417A" w:rsidP="00B1417A">
      <w:pPr>
        <w:tabs>
          <w:tab w:val="left" w:pos="1440"/>
        </w:tabs>
        <w:ind w:firstLine="720"/>
        <w:jc w:val="both"/>
        <w:rPr>
          <w:lang w:val="sr-Cyrl-CS"/>
        </w:rPr>
      </w:pPr>
      <w:r w:rsidRPr="00B7717D">
        <w:rPr>
          <w:lang w:val="sr-Cyrl-CS"/>
        </w:rPr>
        <w:lastRenderedPageBreak/>
        <w:tab/>
      </w:r>
      <w:r w:rsidR="00350BFA" w:rsidRPr="00B7717D">
        <w:rPr>
          <w:lang w:val="sr-Cyrl-CS"/>
        </w:rPr>
        <w:t xml:space="preserve">Чланом 26. </w:t>
      </w:r>
      <w:r w:rsidR="001B413E" w:rsidRPr="00B7717D">
        <w:rPr>
          <w:lang w:val="sr-Cyrl-CS"/>
        </w:rPr>
        <w:t xml:space="preserve">Предлога закона </w:t>
      </w:r>
      <w:r w:rsidR="00350BFA" w:rsidRPr="00B7717D">
        <w:rPr>
          <w:lang w:val="sr-Cyrl-CS"/>
        </w:rPr>
        <w:t xml:space="preserve">прописана је новчана казна ако такси превозник </w:t>
      </w:r>
      <w:r w:rsidR="00E919F4" w:rsidRPr="00B7717D">
        <w:rPr>
          <w:lang w:val="sr-Cyrl-CS"/>
        </w:rPr>
        <w:t xml:space="preserve">поступа супротно </w:t>
      </w:r>
      <w:r w:rsidR="005C6FF9" w:rsidRPr="00B7717D">
        <w:rPr>
          <w:lang w:val="sr-Cyrl-CS"/>
        </w:rPr>
        <w:t xml:space="preserve">члану 91б став 4, </w:t>
      </w:r>
      <w:r w:rsidR="00350BFA" w:rsidRPr="00B7717D">
        <w:rPr>
          <w:lang w:val="sr-Cyrl-CS"/>
        </w:rPr>
        <w:t xml:space="preserve">члану 92. </w:t>
      </w:r>
      <w:r w:rsidR="00E162DC" w:rsidRPr="00B7717D">
        <w:rPr>
          <w:lang w:val="sr-Cyrl-CS"/>
        </w:rPr>
        <w:t>став 2. тач.1), 2) или 3),</w:t>
      </w:r>
      <w:r w:rsidR="00E919F4" w:rsidRPr="00B7717D">
        <w:rPr>
          <w:lang w:val="sr-Cyrl-CS"/>
        </w:rPr>
        <w:t xml:space="preserve"> односно ако превозник обавља </w:t>
      </w:r>
      <w:r w:rsidR="00350BFA" w:rsidRPr="00B7717D">
        <w:rPr>
          <w:lang w:val="sr-Cyrl-CS"/>
        </w:rPr>
        <w:t xml:space="preserve">лимо сервис обавља </w:t>
      </w:r>
      <w:r w:rsidR="00E919F4" w:rsidRPr="00B7717D">
        <w:rPr>
          <w:lang w:val="sr-Cyrl-CS"/>
        </w:rPr>
        <w:t>супрот</w:t>
      </w:r>
      <w:r w:rsidR="00E162DC" w:rsidRPr="00B7717D">
        <w:rPr>
          <w:lang w:val="sr-Cyrl-CS"/>
        </w:rPr>
        <w:t>н</w:t>
      </w:r>
      <w:r w:rsidR="00E919F4" w:rsidRPr="00B7717D">
        <w:rPr>
          <w:lang w:val="sr-Cyrl-CS"/>
        </w:rPr>
        <w:t>о</w:t>
      </w:r>
      <w:r w:rsidR="00E162DC" w:rsidRPr="00B7717D">
        <w:rPr>
          <w:lang w:val="sr-Cyrl-CS"/>
        </w:rPr>
        <w:t xml:space="preserve"> члану </w:t>
      </w:r>
      <w:r w:rsidR="005C6FF9" w:rsidRPr="00B7717D">
        <w:rPr>
          <w:lang w:val="sr-Cyrl-CS"/>
        </w:rPr>
        <w:t xml:space="preserve">137а став 1, члану 137 в став 1,  </w:t>
      </w:r>
      <w:r w:rsidR="00350BFA" w:rsidRPr="00B7717D">
        <w:rPr>
          <w:lang w:val="sr-Cyrl-CS"/>
        </w:rPr>
        <w:t>члану 137д став 1</w:t>
      </w:r>
      <w:r w:rsidR="00E34142" w:rsidRPr="00B7717D">
        <w:rPr>
          <w:lang w:val="sr-Cyrl-CS"/>
        </w:rPr>
        <w:t>. и</w:t>
      </w:r>
      <w:r w:rsidR="005C6FF9" w:rsidRPr="00B7717D">
        <w:rPr>
          <w:lang w:val="sr-Cyrl-CS"/>
        </w:rPr>
        <w:t xml:space="preserve"> члана 137д став 11</w:t>
      </w:r>
      <w:r w:rsidR="00350BFA" w:rsidRPr="00B7717D">
        <w:rPr>
          <w:lang w:val="sr-Cyrl-CS"/>
        </w:rPr>
        <w:t>. тач. 1), 2) или 3)</w:t>
      </w:r>
      <w:r w:rsidR="00C97FD0" w:rsidRPr="00B7717D">
        <w:rPr>
          <w:lang w:val="sr-Cyrl-CS"/>
        </w:rPr>
        <w:t xml:space="preserve"> овог закона</w:t>
      </w:r>
      <w:r w:rsidR="00E162DC" w:rsidRPr="00B7717D">
        <w:rPr>
          <w:lang w:val="sr-Cyrl-CS"/>
        </w:rPr>
        <w:t xml:space="preserve">. Прописано је и изрицање заштитне мере </w:t>
      </w:r>
      <w:r w:rsidR="00F3758E" w:rsidRPr="00B7717D">
        <w:rPr>
          <w:lang w:val="sr-Cyrl-CS"/>
        </w:rPr>
        <w:t>вршења</w:t>
      </w:r>
      <w:r w:rsidR="00E162DC" w:rsidRPr="00B7717D">
        <w:rPr>
          <w:lang w:val="sr-Cyrl-CS"/>
        </w:rPr>
        <w:t xml:space="preserve"> делатности.</w:t>
      </w:r>
    </w:p>
    <w:p w:rsidR="005D5527" w:rsidRPr="00B7717D" w:rsidRDefault="00B1417A" w:rsidP="00B1417A">
      <w:pPr>
        <w:tabs>
          <w:tab w:val="left" w:pos="1440"/>
        </w:tabs>
        <w:ind w:firstLine="720"/>
        <w:jc w:val="both"/>
        <w:rPr>
          <w:lang w:val="sr-Cyrl-CS"/>
        </w:rPr>
      </w:pPr>
      <w:r w:rsidRPr="00B7717D">
        <w:rPr>
          <w:lang w:val="sr-Cyrl-CS"/>
        </w:rPr>
        <w:tab/>
      </w:r>
      <w:r w:rsidR="00350BFA" w:rsidRPr="00B7717D">
        <w:rPr>
          <w:lang w:val="sr-Cyrl-CS"/>
        </w:rPr>
        <w:t xml:space="preserve">Чланом 27. </w:t>
      </w:r>
      <w:r w:rsidR="001B413E" w:rsidRPr="00B7717D">
        <w:rPr>
          <w:lang w:val="sr-Cyrl-CS"/>
        </w:rPr>
        <w:t xml:space="preserve">Предлога закона </w:t>
      </w:r>
      <w:r w:rsidR="00350BFA" w:rsidRPr="00B7717D">
        <w:rPr>
          <w:lang w:val="sr-Cyrl-CS"/>
        </w:rPr>
        <w:t>прописан</w:t>
      </w:r>
      <w:r w:rsidR="00E162DC" w:rsidRPr="00B7717D">
        <w:rPr>
          <w:lang w:val="sr-Cyrl-CS"/>
        </w:rPr>
        <w:t>а</w:t>
      </w:r>
      <w:r w:rsidR="00350BFA" w:rsidRPr="00B7717D">
        <w:rPr>
          <w:lang w:val="sr-Cyrl-CS"/>
        </w:rPr>
        <w:t xml:space="preserve"> је</w:t>
      </w:r>
      <w:r w:rsidR="00E162DC" w:rsidRPr="00B7717D">
        <w:rPr>
          <w:lang w:val="sr-Cyrl-CS"/>
        </w:rPr>
        <w:t xml:space="preserve"> новчана казна ако такси превозник </w:t>
      </w:r>
      <w:r w:rsidR="000C7A3C" w:rsidRPr="00B7717D">
        <w:rPr>
          <w:lang w:val="sr-Cyrl-CS"/>
        </w:rPr>
        <w:t xml:space="preserve">поступа </w:t>
      </w:r>
      <w:r w:rsidR="00E162DC" w:rsidRPr="00B7717D">
        <w:rPr>
          <w:lang w:val="sr-Cyrl-CS"/>
        </w:rPr>
        <w:t xml:space="preserve">супротно члану </w:t>
      </w:r>
      <w:r w:rsidR="005C6FF9" w:rsidRPr="00B7717D">
        <w:rPr>
          <w:lang w:val="sr-Cyrl-CS"/>
        </w:rPr>
        <w:t xml:space="preserve">91б став 4, члан </w:t>
      </w:r>
      <w:r w:rsidR="00E162DC" w:rsidRPr="00B7717D">
        <w:rPr>
          <w:lang w:val="sr-Cyrl-CS"/>
        </w:rPr>
        <w:t xml:space="preserve">92. став 2. тач.1), 2) или 3), </w:t>
      </w:r>
      <w:r w:rsidR="000C7A3C" w:rsidRPr="00B7717D">
        <w:rPr>
          <w:lang w:val="sr-Cyrl-CS"/>
        </w:rPr>
        <w:t xml:space="preserve">односно ако превозник обавља </w:t>
      </w:r>
      <w:r w:rsidR="00E162DC" w:rsidRPr="00B7717D">
        <w:rPr>
          <w:lang w:val="sr-Cyrl-CS"/>
        </w:rPr>
        <w:t xml:space="preserve">лимо сервис </w:t>
      </w:r>
      <w:r w:rsidR="000C7A3C" w:rsidRPr="00B7717D">
        <w:rPr>
          <w:lang w:val="sr-Cyrl-CS"/>
        </w:rPr>
        <w:t>супрот</w:t>
      </w:r>
      <w:r w:rsidR="00E162DC" w:rsidRPr="00B7717D">
        <w:rPr>
          <w:lang w:val="sr-Cyrl-CS"/>
        </w:rPr>
        <w:t>н</w:t>
      </w:r>
      <w:r w:rsidR="000C7A3C" w:rsidRPr="00B7717D">
        <w:rPr>
          <w:lang w:val="sr-Cyrl-CS"/>
        </w:rPr>
        <w:t>о</w:t>
      </w:r>
      <w:r w:rsidR="00E162DC" w:rsidRPr="00B7717D">
        <w:rPr>
          <w:lang w:val="sr-Cyrl-CS"/>
        </w:rPr>
        <w:t xml:space="preserve"> члану </w:t>
      </w:r>
      <w:r w:rsidR="005C6FF9" w:rsidRPr="00B7717D">
        <w:rPr>
          <w:lang w:val="sr-Cyrl-CS"/>
        </w:rPr>
        <w:t xml:space="preserve">137а став 1, члану 137в став 1, члану </w:t>
      </w:r>
      <w:r w:rsidR="00F3758E" w:rsidRPr="00B7717D">
        <w:rPr>
          <w:lang w:val="sr-Cyrl-CS"/>
        </w:rPr>
        <w:t xml:space="preserve">137д став 1. </w:t>
      </w:r>
      <w:r w:rsidR="00E162DC" w:rsidRPr="00B7717D">
        <w:rPr>
          <w:lang w:val="sr-Cyrl-CS"/>
        </w:rPr>
        <w:t>и члану 137д став 1</w:t>
      </w:r>
      <w:r w:rsidR="00E34142" w:rsidRPr="00B7717D">
        <w:rPr>
          <w:lang w:val="sr-Cyrl-CS"/>
        </w:rPr>
        <w:t>1</w:t>
      </w:r>
      <w:r w:rsidR="00E162DC" w:rsidRPr="00B7717D">
        <w:rPr>
          <w:lang w:val="sr-Cyrl-CS"/>
        </w:rPr>
        <w:t>. тач. 1), 2) или 3)</w:t>
      </w:r>
      <w:r w:rsidR="00C97FD0" w:rsidRPr="00B7717D">
        <w:rPr>
          <w:lang w:val="sr-Cyrl-CS"/>
        </w:rPr>
        <w:t xml:space="preserve"> овог закона</w:t>
      </w:r>
      <w:r w:rsidR="00E162DC" w:rsidRPr="00B7717D">
        <w:rPr>
          <w:lang w:val="sr-Cyrl-CS"/>
        </w:rPr>
        <w:t xml:space="preserve">. Прописано је и изрицање заштитне мере </w:t>
      </w:r>
      <w:r w:rsidR="00F3758E" w:rsidRPr="00B7717D">
        <w:rPr>
          <w:lang w:val="sr-Cyrl-CS"/>
        </w:rPr>
        <w:t>вршења</w:t>
      </w:r>
      <w:r w:rsidR="00E162DC" w:rsidRPr="00B7717D">
        <w:rPr>
          <w:lang w:val="sr-Cyrl-CS"/>
        </w:rPr>
        <w:t xml:space="preserve"> делатности.</w:t>
      </w:r>
    </w:p>
    <w:p w:rsidR="00C713BD" w:rsidRPr="00B7717D" w:rsidRDefault="00B1417A" w:rsidP="00B1417A">
      <w:pPr>
        <w:tabs>
          <w:tab w:val="left" w:pos="1440"/>
        </w:tabs>
        <w:ind w:firstLine="720"/>
        <w:jc w:val="both"/>
        <w:rPr>
          <w:lang w:val="sr-Cyrl-CS"/>
        </w:rPr>
      </w:pPr>
      <w:r w:rsidRPr="00B7717D">
        <w:rPr>
          <w:lang w:val="sr-Cyrl-CS"/>
        </w:rPr>
        <w:tab/>
      </w:r>
      <w:r w:rsidR="00350BFA" w:rsidRPr="00B7717D">
        <w:rPr>
          <w:lang w:val="sr-Cyrl-CS"/>
        </w:rPr>
        <w:t xml:space="preserve">Чланом 28. </w:t>
      </w:r>
      <w:r w:rsidR="001B413E" w:rsidRPr="00B7717D">
        <w:rPr>
          <w:lang w:val="sr-Cyrl-CS"/>
        </w:rPr>
        <w:t xml:space="preserve">Предлога закона </w:t>
      </w:r>
      <w:r w:rsidR="00350BFA" w:rsidRPr="00B7717D">
        <w:rPr>
          <w:lang w:val="sr-Cyrl-CS"/>
        </w:rPr>
        <w:t>прописан</w:t>
      </w:r>
      <w:r w:rsidR="00E162DC" w:rsidRPr="00B7717D">
        <w:rPr>
          <w:lang w:val="sr-Cyrl-CS"/>
        </w:rPr>
        <w:t>а</w:t>
      </w:r>
      <w:r w:rsidR="00350BFA" w:rsidRPr="00B7717D">
        <w:rPr>
          <w:lang w:val="sr-Cyrl-CS"/>
        </w:rPr>
        <w:t xml:space="preserve"> је</w:t>
      </w:r>
      <w:r w:rsidR="00E162DC" w:rsidRPr="00B7717D">
        <w:rPr>
          <w:lang w:val="sr-Cyrl-CS"/>
        </w:rPr>
        <w:t xml:space="preserve"> новчана казна за правно лице ако </w:t>
      </w:r>
      <w:r w:rsidR="00C713BD" w:rsidRPr="00B7717D">
        <w:rPr>
          <w:lang w:val="sr-Cyrl-CS"/>
        </w:rPr>
        <w:t xml:space="preserve">поступа </w:t>
      </w:r>
      <w:r w:rsidR="00475A74" w:rsidRPr="00B7717D">
        <w:rPr>
          <w:lang w:val="sr-Cyrl-CS"/>
        </w:rPr>
        <w:t>супротно</w:t>
      </w:r>
      <w:r w:rsidR="00C713BD" w:rsidRPr="00B7717D">
        <w:rPr>
          <w:lang w:val="sr-Cyrl-CS"/>
        </w:rPr>
        <w:t xml:space="preserve"> члан</w:t>
      </w:r>
      <w:r w:rsidR="00475A74" w:rsidRPr="00B7717D">
        <w:rPr>
          <w:lang w:val="sr-Cyrl-CS"/>
        </w:rPr>
        <w:t>у</w:t>
      </w:r>
      <w:r w:rsidR="00C713BD" w:rsidRPr="00B7717D">
        <w:rPr>
          <w:lang w:val="sr-Cyrl-CS"/>
        </w:rPr>
        <w:t xml:space="preserve"> </w:t>
      </w:r>
      <w:r w:rsidR="00E34142" w:rsidRPr="00B7717D">
        <w:rPr>
          <w:lang w:val="sr-Cyrl-CS"/>
        </w:rPr>
        <w:t>88. став 11, члану 89а ст. 5. и 9, члану 91. ст.1 -</w:t>
      </w:r>
      <w:r w:rsidR="00C713BD" w:rsidRPr="00B7717D">
        <w:rPr>
          <w:lang w:val="sr-Cyrl-CS"/>
        </w:rPr>
        <w:t xml:space="preserve"> 4, </w:t>
      </w:r>
      <w:r w:rsidR="00E34142" w:rsidRPr="00B7717D">
        <w:rPr>
          <w:lang w:val="sr-Cyrl-CS"/>
        </w:rPr>
        <w:t>члану 92 став 1, члану 94 став 8, члану 137</w:t>
      </w:r>
      <w:r w:rsidR="00475A74" w:rsidRPr="00B7717D">
        <w:rPr>
          <w:lang w:val="sr-Cyrl-CS"/>
        </w:rPr>
        <w:t xml:space="preserve">д ст. 2, </w:t>
      </w:r>
      <w:r w:rsidR="00E34142" w:rsidRPr="00B7717D">
        <w:rPr>
          <w:lang w:val="sr-Cyrl-CS"/>
        </w:rPr>
        <w:t>3</w:t>
      </w:r>
      <w:r w:rsidR="00475A74" w:rsidRPr="00B7717D">
        <w:rPr>
          <w:lang w:val="sr-Cyrl-CS"/>
        </w:rPr>
        <w:t xml:space="preserve">, </w:t>
      </w:r>
      <w:r w:rsidR="00E34142" w:rsidRPr="00B7717D">
        <w:rPr>
          <w:lang w:val="sr-Cyrl-CS"/>
        </w:rPr>
        <w:t>6-</w:t>
      </w:r>
      <w:r w:rsidR="00475A74" w:rsidRPr="00B7717D">
        <w:rPr>
          <w:lang w:val="sr-Cyrl-CS"/>
        </w:rPr>
        <w:t xml:space="preserve">10. </w:t>
      </w:r>
      <w:r w:rsidR="00C713BD" w:rsidRPr="00B7717D">
        <w:rPr>
          <w:lang w:val="sr-Cyrl-CS"/>
        </w:rPr>
        <w:t xml:space="preserve">Прописана је и новчана казна за физичко лице ако превоз </w:t>
      </w:r>
      <w:r w:rsidR="00E34142" w:rsidRPr="00B7717D">
        <w:rPr>
          <w:lang w:val="sr-Cyrl-CS"/>
        </w:rPr>
        <w:t>обавља супротно члану 137д ст. 6</w:t>
      </w:r>
      <w:r w:rsidR="005E5EC3" w:rsidRPr="00B7717D">
        <w:rPr>
          <w:lang w:val="sr-Cyrl-CS"/>
        </w:rPr>
        <w:t xml:space="preserve">, 7, 8, 9. и </w:t>
      </w:r>
      <w:r w:rsidR="00C713BD" w:rsidRPr="00B7717D">
        <w:rPr>
          <w:lang w:val="sr-Cyrl-CS"/>
        </w:rPr>
        <w:t>10</w:t>
      </w:r>
      <w:r w:rsidR="00E34142" w:rsidRPr="00B7717D">
        <w:rPr>
          <w:lang w:val="sr-Cyrl-CS"/>
        </w:rPr>
        <w:t>.</w:t>
      </w:r>
      <w:r w:rsidR="00C713BD" w:rsidRPr="00B7717D">
        <w:rPr>
          <w:lang w:val="sr-Cyrl-CS"/>
        </w:rPr>
        <w:t xml:space="preserve"> и </w:t>
      </w:r>
      <w:r w:rsidR="00E34142" w:rsidRPr="00B7717D">
        <w:rPr>
          <w:lang w:val="sr-Cyrl-CS"/>
        </w:rPr>
        <w:t>члану 138. став 2.</w:t>
      </w:r>
      <w:r w:rsidR="00C97FD0" w:rsidRPr="00B7717D">
        <w:rPr>
          <w:lang w:val="sr-Cyrl-CS"/>
        </w:rPr>
        <w:t xml:space="preserve"> овог закона</w:t>
      </w:r>
    </w:p>
    <w:p w:rsidR="001E1D4E" w:rsidRPr="00B7717D" w:rsidRDefault="00B1417A" w:rsidP="00B1417A">
      <w:pPr>
        <w:tabs>
          <w:tab w:val="left" w:pos="1440"/>
        </w:tabs>
        <w:ind w:firstLine="720"/>
        <w:jc w:val="both"/>
        <w:rPr>
          <w:lang w:val="sr-Cyrl-CS"/>
        </w:rPr>
      </w:pPr>
      <w:r w:rsidRPr="00B7717D">
        <w:rPr>
          <w:lang w:val="sr-Cyrl-CS"/>
        </w:rPr>
        <w:tab/>
      </w:r>
      <w:r w:rsidR="00350BFA" w:rsidRPr="00B7717D">
        <w:rPr>
          <w:lang w:val="sr-Cyrl-CS"/>
        </w:rPr>
        <w:t xml:space="preserve">Чланом 29. </w:t>
      </w:r>
      <w:r w:rsidR="001B413E" w:rsidRPr="00B7717D">
        <w:rPr>
          <w:lang w:val="sr-Cyrl-CS"/>
        </w:rPr>
        <w:t xml:space="preserve">Предлога закона </w:t>
      </w:r>
      <w:r w:rsidR="00350BFA" w:rsidRPr="00B7717D">
        <w:rPr>
          <w:lang w:val="sr-Cyrl-CS"/>
        </w:rPr>
        <w:t>прописан</w:t>
      </w:r>
      <w:r w:rsidR="00C713BD" w:rsidRPr="00B7717D">
        <w:rPr>
          <w:lang w:val="sr-Cyrl-CS"/>
        </w:rPr>
        <w:t>а</w:t>
      </w:r>
      <w:r w:rsidR="00350BFA" w:rsidRPr="00B7717D">
        <w:rPr>
          <w:lang w:val="sr-Cyrl-CS"/>
        </w:rPr>
        <w:t xml:space="preserve"> је</w:t>
      </w:r>
      <w:r w:rsidR="001E1D4E" w:rsidRPr="00B7717D">
        <w:rPr>
          <w:lang w:val="sr-Cyrl-CS"/>
        </w:rPr>
        <w:t xml:space="preserve"> новчана казна за </w:t>
      </w:r>
      <w:r w:rsidR="00483FA4" w:rsidRPr="00B7717D">
        <w:rPr>
          <w:lang w:val="sr-Cyrl-CS"/>
        </w:rPr>
        <w:t>такси превозника који поступа супр</w:t>
      </w:r>
      <w:r w:rsidR="00E34142" w:rsidRPr="00B7717D">
        <w:rPr>
          <w:lang w:val="sr-Cyrl-CS"/>
        </w:rPr>
        <w:t>о</w:t>
      </w:r>
      <w:r w:rsidR="00483FA4" w:rsidRPr="00B7717D">
        <w:rPr>
          <w:lang w:val="sr-Cyrl-CS"/>
        </w:rPr>
        <w:t xml:space="preserve">тно </w:t>
      </w:r>
      <w:r w:rsidR="005E5EC3" w:rsidRPr="00B7717D">
        <w:rPr>
          <w:lang w:val="sr-Cyrl-CS"/>
        </w:rPr>
        <w:t>члану 88. став 10, члану 91б ст. 1, 2. и 5, члану 93, члану 137а ст. 3, 8, 10,11. и 12, члану 137в ст. 2. и 3, члану 137г став 1. тач. 1), 2), 3), 4), 5), 6), 7), 7), 8), 9) и 10), чла</w:t>
      </w:r>
      <w:r w:rsidR="00ED3442">
        <w:rPr>
          <w:lang w:val="sr-Cyrl-CS"/>
        </w:rPr>
        <w:t>ну 137г став 2</w:t>
      </w:r>
      <w:r w:rsidR="00ED3442">
        <w:t xml:space="preserve"> </w:t>
      </w:r>
      <w:r w:rsidR="00ED3442">
        <w:rPr>
          <w:lang w:val="sr-Cyrl-RS"/>
        </w:rPr>
        <w:t>и</w:t>
      </w:r>
      <w:r w:rsidR="005E5EC3" w:rsidRPr="00B7717D">
        <w:rPr>
          <w:lang w:val="sr-Cyrl-CS"/>
        </w:rPr>
        <w:t xml:space="preserve"> члану 137д ст. 4. и 5</w:t>
      </w:r>
      <w:r w:rsidR="00483FA4" w:rsidRPr="00B7717D">
        <w:rPr>
          <w:lang w:val="sr-Cyrl-CS"/>
        </w:rPr>
        <w:t xml:space="preserve">. </w:t>
      </w:r>
      <w:r w:rsidR="001E1D4E" w:rsidRPr="00B7717D">
        <w:rPr>
          <w:lang w:val="sr-Cyrl-CS"/>
        </w:rPr>
        <w:t>Прописана је и новчана казна за физичко лице ако превоз обавља супротно члану 91б став 2, члану 93.  и члану 137д став 5.</w:t>
      </w:r>
      <w:r w:rsidR="000C07AD" w:rsidRPr="00B7717D">
        <w:rPr>
          <w:lang w:val="sr-Cyrl-CS"/>
        </w:rPr>
        <w:t xml:space="preserve"> </w:t>
      </w:r>
      <w:r w:rsidR="00C97FD0" w:rsidRPr="00B7717D">
        <w:rPr>
          <w:lang w:val="sr-Cyrl-CS"/>
        </w:rPr>
        <w:t>овог закона.</w:t>
      </w:r>
    </w:p>
    <w:p w:rsidR="000C07AD" w:rsidRPr="00B7717D" w:rsidRDefault="00B1417A" w:rsidP="00B1417A">
      <w:pPr>
        <w:tabs>
          <w:tab w:val="left" w:pos="1440"/>
        </w:tabs>
        <w:ind w:firstLine="720"/>
        <w:jc w:val="both"/>
        <w:rPr>
          <w:lang w:val="sr-Cyrl-CS"/>
        </w:rPr>
      </w:pPr>
      <w:r w:rsidRPr="00B7717D">
        <w:rPr>
          <w:lang w:val="sr-Cyrl-CS"/>
        </w:rPr>
        <w:tab/>
      </w:r>
      <w:r w:rsidR="000C07AD" w:rsidRPr="00B7717D">
        <w:rPr>
          <w:lang w:val="sr-Cyrl-CS"/>
        </w:rPr>
        <w:t xml:space="preserve">Чланом 30. </w:t>
      </w:r>
      <w:r w:rsidR="001B413E" w:rsidRPr="00B7717D">
        <w:rPr>
          <w:lang w:val="sr-Cyrl-CS"/>
        </w:rPr>
        <w:t xml:space="preserve">Предлога закона </w:t>
      </w:r>
      <w:r w:rsidR="000C07AD" w:rsidRPr="00B7717D">
        <w:rPr>
          <w:lang w:val="sr-Cyrl-CS"/>
        </w:rPr>
        <w:t>прописана је новчана казна за такси превозника који поступа супртно одредби којима су утврђене обавезе приликом обављању такси превоза.</w:t>
      </w:r>
    </w:p>
    <w:p w:rsidR="00350BFA" w:rsidRPr="00B7717D" w:rsidRDefault="00B1417A" w:rsidP="00B1417A">
      <w:pPr>
        <w:tabs>
          <w:tab w:val="left" w:pos="1440"/>
        </w:tabs>
        <w:ind w:firstLine="720"/>
        <w:jc w:val="both"/>
        <w:rPr>
          <w:lang w:val="sr-Cyrl-CS"/>
        </w:rPr>
      </w:pPr>
      <w:r w:rsidRPr="00B7717D">
        <w:rPr>
          <w:lang w:val="sr-Cyrl-CS"/>
        </w:rPr>
        <w:tab/>
      </w:r>
      <w:r w:rsidR="000C07AD" w:rsidRPr="00B7717D">
        <w:rPr>
          <w:lang w:val="sr-Cyrl-CS"/>
        </w:rPr>
        <w:t>Чланом 31</w:t>
      </w:r>
      <w:r w:rsidR="00350BFA" w:rsidRPr="00B7717D">
        <w:rPr>
          <w:lang w:val="sr-Cyrl-CS"/>
        </w:rPr>
        <w:t xml:space="preserve">. </w:t>
      </w:r>
      <w:r w:rsidR="001B413E" w:rsidRPr="00B7717D">
        <w:rPr>
          <w:lang w:val="sr-Cyrl-CS"/>
        </w:rPr>
        <w:t xml:space="preserve">Предлога закона </w:t>
      </w:r>
      <w:r w:rsidR="00350BFA" w:rsidRPr="00B7717D">
        <w:rPr>
          <w:lang w:val="sr-Cyrl-CS"/>
        </w:rPr>
        <w:t>прописан</w:t>
      </w:r>
      <w:r w:rsidR="001E1D4E" w:rsidRPr="00B7717D">
        <w:rPr>
          <w:lang w:val="sr-Cyrl-CS"/>
        </w:rPr>
        <w:t>а</w:t>
      </w:r>
      <w:r w:rsidR="00350BFA" w:rsidRPr="00B7717D">
        <w:rPr>
          <w:lang w:val="sr-Cyrl-CS"/>
        </w:rPr>
        <w:t xml:space="preserve"> је</w:t>
      </w:r>
      <w:r w:rsidR="001E1D4E" w:rsidRPr="00B7717D">
        <w:rPr>
          <w:lang w:val="sr-Cyrl-CS"/>
        </w:rPr>
        <w:t xml:space="preserve"> новчана казна за правно лице ако возач није у радном односу код привредног друштва и ако је рекламни пано постављен тако да заклања кровну ознаку.</w:t>
      </w:r>
    </w:p>
    <w:p w:rsidR="00350BFA" w:rsidRPr="00B7717D" w:rsidRDefault="00B1417A" w:rsidP="00B1417A">
      <w:pPr>
        <w:tabs>
          <w:tab w:val="left" w:pos="1440"/>
        </w:tabs>
        <w:ind w:firstLine="720"/>
        <w:jc w:val="both"/>
        <w:rPr>
          <w:lang w:val="sr-Cyrl-CS"/>
        </w:rPr>
      </w:pPr>
      <w:r w:rsidRPr="00B7717D">
        <w:rPr>
          <w:lang w:val="sr-Cyrl-CS"/>
        </w:rPr>
        <w:tab/>
      </w:r>
      <w:r w:rsidR="00350BFA" w:rsidRPr="00B7717D">
        <w:rPr>
          <w:lang w:val="sr-Cyrl-CS"/>
        </w:rPr>
        <w:t>Чланом 3</w:t>
      </w:r>
      <w:r w:rsidR="000C07AD" w:rsidRPr="00B7717D">
        <w:rPr>
          <w:lang w:val="sr-Cyrl-CS"/>
        </w:rPr>
        <w:t>2</w:t>
      </w:r>
      <w:r w:rsidR="00350BFA" w:rsidRPr="00B7717D">
        <w:rPr>
          <w:lang w:val="sr-Cyrl-CS"/>
        </w:rPr>
        <w:t xml:space="preserve">. </w:t>
      </w:r>
      <w:r w:rsidR="001B413E" w:rsidRPr="00B7717D">
        <w:rPr>
          <w:lang w:val="sr-Cyrl-CS"/>
        </w:rPr>
        <w:t xml:space="preserve">Предлога закона </w:t>
      </w:r>
      <w:r w:rsidR="00350BFA" w:rsidRPr="00B7717D">
        <w:rPr>
          <w:lang w:val="sr-Cyrl-CS"/>
        </w:rPr>
        <w:t>прописан</w:t>
      </w:r>
      <w:r w:rsidR="001E1D4E" w:rsidRPr="00B7717D">
        <w:rPr>
          <w:lang w:val="sr-Cyrl-CS"/>
        </w:rPr>
        <w:t>а</w:t>
      </w:r>
      <w:r w:rsidR="00350BFA" w:rsidRPr="00B7717D">
        <w:rPr>
          <w:lang w:val="sr-Cyrl-CS"/>
        </w:rPr>
        <w:t xml:space="preserve"> је</w:t>
      </w:r>
      <w:r w:rsidR="001E1D4E" w:rsidRPr="00B7717D">
        <w:rPr>
          <w:lang w:val="sr-Cyrl-CS"/>
        </w:rPr>
        <w:t xml:space="preserve"> новчана казна за одговорно лице у органу јединице локалне самоуправе ако два пута годишње не достави Министарству извештај о привредним субјектима који имају право да обављају лимо сервис</w:t>
      </w:r>
      <w:r w:rsidR="00C97FD0" w:rsidRPr="00B7717D">
        <w:rPr>
          <w:lang w:val="sr-Cyrl-CS"/>
        </w:rPr>
        <w:t>, као и за инспектора ако не поступа у складу са чланом 147. тачка 11) овог закона</w:t>
      </w:r>
      <w:r w:rsidR="001E1D4E" w:rsidRPr="00B7717D">
        <w:rPr>
          <w:lang w:val="sr-Cyrl-CS"/>
        </w:rPr>
        <w:t>.</w:t>
      </w:r>
    </w:p>
    <w:p w:rsidR="00350BFA" w:rsidRPr="00B7717D" w:rsidRDefault="00B1417A" w:rsidP="00B1417A">
      <w:pPr>
        <w:tabs>
          <w:tab w:val="left" w:pos="1440"/>
        </w:tabs>
        <w:ind w:firstLine="720"/>
        <w:jc w:val="both"/>
        <w:rPr>
          <w:lang w:val="sr-Cyrl-CS"/>
        </w:rPr>
      </w:pPr>
      <w:r w:rsidRPr="00B7717D">
        <w:rPr>
          <w:lang w:val="sr-Cyrl-CS"/>
        </w:rPr>
        <w:tab/>
      </w:r>
      <w:r w:rsidR="00350BFA" w:rsidRPr="00B7717D">
        <w:rPr>
          <w:lang w:val="sr-Cyrl-CS"/>
        </w:rPr>
        <w:t>Чланом 3</w:t>
      </w:r>
      <w:r w:rsidR="000C07AD" w:rsidRPr="00B7717D">
        <w:rPr>
          <w:lang w:val="sr-Cyrl-CS"/>
        </w:rPr>
        <w:t>3</w:t>
      </w:r>
      <w:r w:rsidR="00350BFA" w:rsidRPr="00B7717D">
        <w:rPr>
          <w:lang w:val="sr-Cyrl-CS"/>
        </w:rPr>
        <w:t xml:space="preserve">. </w:t>
      </w:r>
      <w:r w:rsidR="001B413E" w:rsidRPr="00B7717D">
        <w:rPr>
          <w:lang w:val="sr-Cyrl-CS"/>
        </w:rPr>
        <w:t xml:space="preserve">Предлога закона </w:t>
      </w:r>
      <w:r w:rsidR="00350BFA" w:rsidRPr="00B7717D">
        <w:rPr>
          <w:lang w:val="sr-Cyrl-CS"/>
        </w:rPr>
        <w:t>прописан</w:t>
      </w:r>
      <w:r w:rsidR="009511B1" w:rsidRPr="00B7717D">
        <w:rPr>
          <w:lang w:val="sr-Cyrl-CS"/>
        </w:rPr>
        <w:t xml:space="preserve"> је рок у коме јединици локалне самоуправе доноси акте на основу овлашћења из овог закона.  </w:t>
      </w:r>
    </w:p>
    <w:p w:rsidR="00350BFA" w:rsidRPr="00B7717D" w:rsidRDefault="00B1417A" w:rsidP="00B1417A">
      <w:pPr>
        <w:tabs>
          <w:tab w:val="left" w:pos="1440"/>
        </w:tabs>
        <w:ind w:firstLine="720"/>
        <w:jc w:val="both"/>
        <w:rPr>
          <w:lang w:val="sr-Cyrl-CS"/>
        </w:rPr>
      </w:pPr>
      <w:r w:rsidRPr="00B7717D">
        <w:rPr>
          <w:lang w:val="sr-Cyrl-CS"/>
        </w:rPr>
        <w:tab/>
      </w:r>
      <w:r w:rsidR="00350BFA" w:rsidRPr="00B7717D">
        <w:rPr>
          <w:lang w:val="sr-Cyrl-CS"/>
        </w:rPr>
        <w:t>Чланом 3</w:t>
      </w:r>
      <w:r w:rsidR="000C07AD" w:rsidRPr="00B7717D">
        <w:rPr>
          <w:lang w:val="sr-Cyrl-CS"/>
        </w:rPr>
        <w:t>4</w:t>
      </w:r>
      <w:r w:rsidR="00350BFA" w:rsidRPr="00B7717D">
        <w:rPr>
          <w:lang w:val="sr-Cyrl-CS"/>
        </w:rPr>
        <w:t xml:space="preserve">. </w:t>
      </w:r>
      <w:r w:rsidR="001B413E" w:rsidRPr="00B7717D">
        <w:rPr>
          <w:lang w:val="sr-Cyrl-CS"/>
        </w:rPr>
        <w:t xml:space="preserve">Предлога закона </w:t>
      </w:r>
      <w:r w:rsidR="00350BFA" w:rsidRPr="00B7717D">
        <w:rPr>
          <w:lang w:val="sr-Cyrl-CS"/>
        </w:rPr>
        <w:t>прописано је</w:t>
      </w:r>
      <w:r w:rsidR="00896097" w:rsidRPr="00B7717D">
        <w:rPr>
          <w:lang w:val="sr-Cyrl-CS"/>
        </w:rPr>
        <w:t xml:space="preserve"> да </w:t>
      </w:r>
      <w:r w:rsidR="00C97FD0" w:rsidRPr="00B7717D">
        <w:rPr>
          <w:lang w:val="sr-Cyrl-CS"/>
        </w:rPr>
        <w:t xml:space="preserve">ће се </w:t>
      </w:r>
      <w:r w:rsidR="00896097" w:rsidRPr="00B7717D">
        <w:rPr>
          <w:lang w:val="sr-Cyrl-CS"/>
        </w:rPr>
        <w:t xml:space="preserve">до доношења аката </w:t>
      </w:r>
      <w:r w:rsidR="00C97FD0" w:rsidRPr="00B7717D">
        <w:rPr>
          <w:lang w:val="sr-Cyrl-CS"/>
        </w:rPr>
        <w:t xml:space="preserve">јединица </w:t>
      </w:r>
      <w:r w:rsidR="00896097" w:rsidRPr="00B7717D">
        <w:rPr>
          <w:lang w:val="sr-Cyrl-CS"/>
        </w:rPr>
        <w:t>локалне самоуправе примењива</w:t>
      </w:r>
      <w:r w:rsidR="00C97FD0" w:rsidRPr="00B7717D">
        <w:rPr>
          <w:lang w:val="sr-Cyrl-CS"/>
        </w:rPr>
        <w:t>ти</w:t>
      </w:r>
      <w:r w:rsidR="00896097" w:rsidRPr="00B7717D">
        <w:rPr>
          <w:lang w:val="sr-Cyrl-CS"/>
        </w:rPr>
        <w:t xml:space="preserve"> </w:t>
      </w:r>
      <w:r w:rsidR="00F222D9" w:rsidRPr="00B7717D">
        <w:rPr>
          <w:lang w:val="sr-Cyrl-CS"/>
        </w:rPr>
        <w:t>прописи донети на основу Закона о превоз</w:t>
      </w:r>
      <w:r w:rsidR="00C97FD0" w:rsidRPr="00B7717D">
        <w:rPr>
          <w:lang w:val="sr-Cyrl-CS"/>
        </w:rPr>
        <w:t>у путника у друмском саобраћају</w:t>
      </w:r>
      <w:r w:rsidR="00F222D9" w:rsidRPr="00B7717D">
        <w:rPr>
          <w:lang w:val="sr-Cyrl-CS"/>
        </w:rPr>
        <w:t xml:space="preserve"> („Службени гласник РС”, бр. 68/15</w:t>
      </w:r>
      <w:r w:rsidR="00C97FD0" w:rsidRPr="00B7717D">
        <w:rPr>
          <w:lang w:val="sr-Cyrl-CS"/>
        </w:rPr>
        <w:t>,</w:t>
      </w:r>
      <w:r w:rsidR="00F222D9" w:rsidRPr="00B7717D">
        <w:rPr>
          <w:lang w:val="sr-Cyrl-CS"/>
        </w:rPr>
        <w:t xml:space="preserve"> 41/18</w:t>
      </w:r>
      <w:r w:rsidR="00C97FD0" w:rsidRPr="00B7717D">
        <w:rPr>
          <w:lang w:val="sr-Cyrl-CS"/>
        </w:rPr>
        <w:t xml:space="preserve"> и 44/18-др.закон</w:t>
      </w:r>
      <w:r w:rsidR="00F222D9" w:rsidRPr="00B7717D">
        <w:rPr>
          <w:lang w:val="sr-Cyrl-CS"/>
        </w:rPr>
        <w:t>).</w:t>
      </w:r>
    </w:p>
    <w:p w:rsidR="00350BFA" w:rsidRPr="00B7717D" w:rsidRDefault="00B1417A" w:rsidP="00B1417A">
      <w:pPr>
        <w:tabs>
          <w:tab w:val="left" w:pos="1440"/>
        </w:tabs>
        <w:ind w:firstLine="720"/>
        <w:jc w:val="both"/>
        <w:rPr>
          <w:lang w:val="sr-Cyrl-CS"/>
        </w:rPr>
      </w:pPr>
      <w:r w:rsidRPr="00B7717D">
        <w:rPr>
          <w:lang w:val="sr-Cyrl-CS"/>
        </w:rPr>
        <w:tab/>
      </w:r>
      <w:r w:rsidR="00350BFA" w:rsidRPr="00B7717D">
        <w:rPr>
          <w:lang w:val="sr-Cyrl-CS"/>
        </w:rPr>
        <w:t>Чланом 3</w:t>
      </w:r>
      <w:r w:rsidR="000C07AD" w:rsidRPr="00B7717D">
        <w:rPr>
          <w:lang w:val="sr-Cyrl-CS"/>
        </w:rPr>
        <w:t>5</w:t>
      </w:r>
      <w:r w:rsidR="00350BFA" w:rsidRPr="00B7717D">
        <w:rPr>
          <w:lang w:val="sr-Cyrl-CS"/>
        </w:rPr>
        <w:t xml:space="preserve">. </w:t>
      </w:r>
      <w:r w:rsidR="001B413E" w:rsidRPr="00B7717D">
        <w:rPr>
          <w:lang w:val="sr-Cyrl-CS"/>
        </w:rPr>
        <w:t xml:space="preserve">Предлога закона </w:t>
      </w:r>
      <w:r w:rsidR="00350BFA" w:rsidRPr="00B7717D">
        <w:rPr>
          <w:lang w:val="sr-Cyrl-CS"/>
        </w:rPr>
        <w:t>прописан</w:t>
      </w:r>
      <w:r w:rsidR="00C97FD0" w:rsidRPr="00B7717D">
        <w:rPr>
          <w:lang w:val="sr-Cyrl-CS"/>
        </w:rPr>
        <w:t xml:space="preserve">и су рокови у којима су правна лица и предузетници </w:t>
      </w:r>
      <w:r w:rsidR="00BA3868" w:rsidRPr="00B7717D">
        <w:rPr>
          <w:lang w:val="sr-Cyrl-CS"/>
        </w:rPr>
        <w:t xml:space="preserve">дужни да ускладе своје пословање са </w:t>
      </w:r>
      <w:r w:rsidR="00C97FD0" w:rsidRPr="00B7717D">
        <w:rPr>
          <w:lang w:val="sr-Cyrl-CS"/>
        </w:rPr>
        <w:t>одредбама овог</w:t>
      </w:r>
      <w:r w:rsidR="00BA3868" w:rsidRPr="00B7717D">
        <w:rPr>
          <w:lang w:val="sr-Cyrl-CS"/>
        </w:rPr>
        <w:t xml:space="preserve"> закон</w:t>
      </w:r>
      <w:r w:rsidR="00C97FD0" w:rsidRPr="00B7717D">
        <w:rPr>
          <w:lang w:val="sr-Cyrl-CS"/>
        </w:rPr>
        <w:t>а</w:t>
      </w:r>
      <w:r w:rsidR="00BA3868" w:rsidRPr="00B7717D">
        <w:rPr>
          <w:lang w:val="sr-Cyrl-CS"/>
        </w:rPr>
        <w:t xml:space="preserve">.  </w:t>
      </w:r>
    </w:p>
    <w:p w:rsidR="00350BFA" w:rsidRPr="00B7717D" w:rsidRDefault="00B1417A" w:rsidP="00B1417A">
      <w:pPr>
        <w:tabs>
          <w:tab w:val="left" w:pos="1440"/>
        </w:tabs>
        <w:ind w:firstLine="720"/>
        <w:jc w:val="both"/>
        <w:rPr>
          <w:lang w:val="sr-Cyrl-CS"/>
        </w:rPr>
      </w:pPr>
      <w:r w:rsidRPr="00B7717D">
        <w:rPr>
          <w:lang w:val="sr-Cyrl-CS"/>
        </w:rPr>
        <w:tab/>
      </w:r>
      <w:r w:rsidR="00BA3868" w:rsidRPr="00B7717D">
        <w:rPr>
          <w:lang w:val="sr-Cyrl-CS"/>
        </w:rPr>
        <w:t>Чланом 3</w:t>
      </w:r>
      <w:r w:rsidR="000C07AD" w:rsidRPr="00B7717D">
        <w:rPr>
          <w:lang w:val="sr-Cyrl-CS"/>
        </w:rPr>
        <w:t>6</w:t>
      </w:r>
      <w:r w:rsidR="00BA3868" w:rsidRPr="00B7717D">
        <w:rPr>
          <w:lang w:val="sr-Cyrl-CS"/>
        </w:rPr>
        <w:t xml:space="preserve">. </w:t>
      </w:r>
      <w:r w:rsidR="001B413E" w:rsidRPr="00B7717D">
        <w:rPr>
          <w:lang w:val="sr-Cyrl-CS"/>
        </w:rPr>
        <w:t xml:space="preserve">Предлога закона </w:t>
      </w:r>
      <w:r w:rsidR="00BA3868" w:rsidRPr="00B7717D">
        <w:rPr>
          <w:lang w:val="sr-Cyrl-CS"/>
        </w:rPr>
        <w:t>прописано је такси возач који на дан ступања на снагу овог закона има статус такси возача сматра се да испуњава услове из члана 87</w:t>
      </w:r>
      <w:r w:rsidR="000176F2" w:rsidRPr="00B7717D">
        <w:rPr>
          <w:lang w:val="sr-Cyrl-CS"/>
        </w:rPr>
        <w:t>б став</w:t>
      </w:r>
      <w:r w:rsidR="00BA3868" w:rsidRPr="00B7717D">
        <w:rPr>
          <w:lang w:val="sr-Cyrl-CS"/>
        </w:rPr>
        <w:t xml:space="preserve"> 1. тач. 1)</w:t>
      </w:r>
      <w:r w:rsidR="000176F2" w:rsidRPr="00B7717D">
        <w:rPr>
          <w:lang w:val="sr-Cyrl-CS"/>
        </w:rPr>
        <w:t>-</w:t>
      </w:r>
      <w:r w:rsidR="00BA3868" w:rsidRPr="00B7717D">
        <w:rPr>
          <w:lang w:val="sr-Cyrl-CS"/>
        </w:rPr>
        <w:t>3) и став 3. овог закона.</w:t>
      </w:r>
    </w:p>
    <w:p w:rsidR="00BA3868" w:rsidRPr="00B7717D" w:rsidRDefault="00B1417A" w:rsidP="00B1417A">
      <w:pPr>
        <w:tabs>
          <w:tab w:val="left" w:pos="1440"/>
        </w:tabs>
        <w:ind w:firstLine="720"/>
        <w:jc w:val="both"/>
        <w:rPr>
          <w:lang w:val="sr-Cyrl-CS"/>
        </w:rPr>
      </w:pPr>
      <w:r w:rsidRPr="00B7717D">
        <w:rPr>
          <w:lang w:val="sr-Cyrl-CS"/>
        </w:rPr>
        <w:tab/>
      </w:r>
      <w:r w:rsidR="00DD66D3" w:rsidRPr="00B7717D">
        <w:rPr>
          <w:lang w:val="sr-Cyrl-CS"/>
        </w:rPr>
        <w:t>Ч</w:t>
      </w:r>
      <w:r w:rsidR="000C07AD" w:rsidRPr="00B7717D">
        <w:rPr>
          <w:lang w:val="sr-Cyrl-CS"/>
        </w:rPr>
        <w:t>ланом 37</w:t>
      </w:r>
      <w:r w:rsidR="00DD66D3" w:rsidRPr="00B7717D">
        <w:rPr>
          <w:lang w:val="sr-Cyrl-CS"/>
        </w:rPr>
        <w:t xml:space="preserve">. </w:t>
      </w:r>
      <w:r w:rsidR="001B413E" w:rsidRPr="00B7717D">
        <w:rPr>
          <w:lang w:val="sr-Cyrl-CS"/>
        </w:rPr>
        <w:t xml:space="preserve">Предлога закона </w:t>
      </w:r>
      <w:r w:rsidR="00DD66D3" w:rsidRPr="00B7717D">
        <w:rPr>
          <w:lang w:val="sr-Cyrl-CS"/>
        </w:rPr>
        <w:t>прописано је број возила такси превозника који даном ступања на снагу овог закона имају статус такси возила сматра се да испуњава услове из члана 88</w:t>
      </w:r>
      <w:r w:rsidR="002E27BC" w:rsidRPr="00B7717D">
        <w:rPr>
          <w:lang w:val="sr-Cyrl-CS"/>
        </w:rPr>
        <w:t>. став</w:t>
      </w:r>
      <w:r w:rsidR="00DD66D3" w:rsidRPr="00B7717D">
        <w:rPr>
          <w:lang w:val="sr-Cyrl-CS"/>
        </w:rPr>
        <w:t xml:space="preserve"> </w:t>
      </w:r>
      <w:r w:rsidR="002E27BC" w:rsidRPr="00B7717D">
        <w:rPr>
          <w:lang w:val="sr-Cyrl-CS"/>
        </w:rPr>
        <w:t>2</w:t>
      </w:r>
      <w:r w:rsidR="00DD66D3" w:rsidRPr="00B7717D">
        <w:rPr>
          <w:lang w:val="sr-Cyrl-CS"/>
        </w:rPr>
        <w:t>. овог закона.</w:t>
      </w:r>
    </w:p>
    <w:p w:rsidR="00350BFA" w:rsidRPr="00B7717D" w:rsidRDefault="00B1417A" w:rsidP="00B1417A">
      <w:pPr>
        <w:tabs>
          <w:tab w:val="left" w:pos="1440"/>
        </w:tabs>
        <w:ind w:firstLine="720"/>
        <w:jc w:val="both"/>
        <w:rPr>
          <w:lang w:val="sr-Cyrl-CS"/>
        </w:rPr>
      </w:pPr>
      <w:r w:rsidRPr="00B7717D">
        <w:rPr>
          <w:lang w:val="sr-Cyrl-CS"/>
        </w:rPr>
        <w:tab/>
      </w:r>
      <w:r w:rsidR="000C07AD" w:rsidRPr="00B7717D">
        <w:rPr>
          <w:lang w:val="sr-Cyrl-CS"/>
        </w:rPr>
        <w:t>Чланом 38</w:t>
      </w:r>
      <w:r w:rsidR="00350BFA" w:rsidRPr="00B7717D">
        <w:rPr>
          <w:lang w:val="sr-Cyrl-CS"/>
        </w:rPr>
        <w:t xml:space="preserve">. </w:t>
      </w:r>
      <w:r w:rsidR="001B413E" w:rsidRPr="00B7717D">
        <w:rPr>
          <w:lang w:val="sr-Cyrl-CS"/>
        </w:rPr>
        <w:t xml:space="preserve">Предлога закона </w:t>
      </w:r>
      <w:r w:rsidR="00350BFA" w:rsidRPr="00B7717D">
        <w:rPr>
          <w:lang w:val="sr-Cyrl-CS"/>
        </w:rPr>
        <w:t>прописано је</w:t>
      </w:r>
      <w:r w:rsidR="00DD66D3" w:rsidRPr="00B7717D">
        <w:rPr>
          <w:lang w:val="sr-Cyrl-CS"/>
        </w:rPr>
        <w:t xml:space="preserve"> да ће се на поступке који нису окончани до дана ступања на снагу овог закона примењивати одредбе Закона о превозу путника у друмском саобраћају („Службени гласник РС”, бр. </w:t>
      </w:r>
      <w:r w:rsidR="00DD66D3" w:rsidRPr="00B7717D">
        <w:rPr>
          <w:lang w:val="sr-Cyrl-CS"/>
        </w:rPr>
        <w:lastRenderedPageBreak/>
        <w:t>68/15</w:t>
      </w:r>
      <w:r w:rsidR="000176F2" w:rsidRPr="00B7717D">
        <w:rPr>
          <w:lang w:val="sr-Cyrl-CS"/>
        </w:rPr>
        <w:t xml:space="preserve">, </w:t>
      </w:r>
      <w:r w:rsidR="00DD66D3" w:rsidRPr="00B7717D">
        <w:rPr>
          <w:lang w:val="sr-Cyrl-CS"/>
        </w:rPr>
        <w:t>41/18</w:t>
      </w:r>
      <w:r w:rsidR="000176F2" w:rsidRPr="00B7717D">
        <w:rPr>
          <w:lang w:val="sr-Cyrl-CS"/>
        </w:rPr>
        <w:t xml:space="preserve"> и 44/18-др. закон</w:t>
      </w:r>
      <w:r w:rsidR="00DD66D3" w:rsidRPr="00B7717D">
        <w:rPr>
          <w:lang w:val="sr-Cyrl-CS"/>
        </w:rPr>
        <w:t>), осим на поступке покренуте по захтеву за издавање одобрења за обављање такси превоза.</w:t>
      </w:r>
    </w:p>
    <w:p w:rsidR="000176F2" w:rsidRPr="00B7717D" w:rsidRDefault="00B1417A" w:rsidP="00B1417A">
      <w:pPr>
        <w:tabs>
          <w:tab w:val="left" w:pos="1440"/>
        </w:tabs>
        <w:ind w:firstLine="720"/>
        <w:jc w:val="both"/>
        <w:rPr>
          <w:lang w:val="sr-Cyrl-CS"/>
        </w:rPr>
      </w:pPr>
      <w:r w:rsidRPr="00B7717D">
        <w:rPr>
          <w:lang w:val="sr-Cyrl-CS"/>
        </w:rPr>
        <w:tab/>
      </w:r>
      <w:r w:rsidR="000C07AD" w:rsidRPr="00B7717D">
        <w:rPr>
          <w:lang w:val="sr-Cyrl-CS"/>
        </w:rPr>
        <w:t>Чланом 39</w:t>
      </w:r>
      <w:r w:rsidR="00350BFA" w:rsidRPr="00B7717D">
        <w:rPr>
          <w:lang w:val="sr-Cyrl-CS"/>
        </w:rPr>
        <w:t xml:space="preserve">. </w:t>
      </w:r>
      <w:r w:rsidR="001B413E" w:rsidRPr="00B7717D">
        <w:rPr>
          <w:lang w:val="sr-Cyrl-CS"/>
        </w:rPr>
        <w:t xml:space="preserve">Предлога закона </w:t>
      </w:r>
      <w:r w:rsidR="00350BFA" w:rsidRPr="00B7717D">
        <w:rPr>
          <w:lang w:val="sr-Cyrl-CS"/>
        </w:rPr>
        <w:t>прописан</w:t>
      </w:r>
      <w:r w:rsidR="00DD66D3" w:rsidRPr="00B7717D">
        <w:rPr>
          <w:lang w:val="sr-Cyrl-CS"/>
        </w:rPr>
        <w:t xml:space="preserve"> је </w:t>
      </w:r>
      <w:r w:rsidR="002E27BC" w:rsidRPr="00B7717D">
        <w:rPr>
          <w:lang w:val="sr-Cyrl-CS"/>
        </w:rPr>
        <w:t>престанак важења одредаба Закона у туризму којима се уређује лимо сервис</w:t>
      </w:r>
      <w:r w:rsidR="000176F2" w:rsidRPr="00B7717D">
        <w:rPr>
          <w:lang w:val="sr-Cyrl-CS"/>
        </w:rPr>
        <w:t>.</w:t>
      </w:r>
    </w:p>
    <w:p w:rsidR="00350BFA" w:rsidRPr="00B7717D" w:rsidRDefault="00B1417A" w:rsidP="00B1417A">
      <w:pPr>
        <w:tabs>
          <w:tab w:val="left" w:pos="1440"/>
        </w:tabs>
        <w:ind w:firstLine="720"/>
        <w:jc w:val="both"/>
        <w:rPr>
          <w:lang w:val="sr-Cyrl-CS"/>
        </w:rPr>
      </w:pPr>
      <w:r w:rsidRPr="00B7717D">
        <w:rPr>
          <w:lang w:val="sr-Cyrl-CS"/>
        </w:rPr>
        <w:tab/>
      </w:r>
      <w:r w:rsidR="000176F2" w:rsidRPr="00B7717D">
        <w:rPr>
          <w:lang w:val="sr-Cyrl-CS"/>
        </w:rPr>
        <w:t xml:space="preserve">Чланом 40. </w:t>
      </w:r>
      <w:r w:rsidR="001B413E" w:rsidRPr="00B7717D">
        <w:rPr>
          <w:lang w:val="sr-Cyrl-CS"/>
        </w:rPr>
        <w:t xml:space="preserve">Предлога закона </w:t>
      </w:r>
      <w:r w:rsidR="000176F2" w:rsidRPr="00B7717D">
        <w:rPr>
          <w:lang w:val="sr-Cyrl-CS"/>
        </w:rPr>
        <w:t>прописан је</w:t>
      </w:r>
      <w:r w:rsidR="002E27BC" w:rsidRPr="00B7717D">
        <w:rPr>
          <w:lang w:val="sr-Cyrl-CS"/>
        </w:rPr>
        <w:t xml:space="preserve"> </w:t>
      </w:r>
      <w:r w:rsidR="00DD66D3" w:rsidRPr="00B7717D">
        <w:rPr>
          <w:lang w:val="sr-Cyrl-CS"/>
        </w:rPr>
        <w:t>да</w:t>
      </w:r>
      <w:r w:rsidR="000176F2" w:rsidRPr="00B7717D">
        <w:rPr>
          <w:lang w:val="sr-Cyrl-CS"/>
        </w:rPr>
        <w:t>н</w:t>
      </w:r>
      <w:r w:rsidR="00DD66D3" w:rsidRPr="00B7717D">
        <w:rPr>
          <w:lang w:val="sr-Cyrl-CS"/>
        </w:rPr>
        <w:t xml:space="preserve"> </w:t>
      </w:r>
      <w:r w:rsidR="00350BFA" w:rsidRPr="00B7717D">
        <w:rPr>
          <w:lang w:val="sr-Cyrl-CS"/>
        </w:rPr>
        <w:t>ступањ</w:t>
      </w:r>
      <w:r w:rsidR="00DD66D3" w:rsidRPr="00B7717D">
        <w:rPr>
          <w:lang w:val="sr-Cyrl-CS"/>
        </w:rPr>
        <w:t>а</w:t>
      </w:r>
      <w:r w:rsidR="00350BFA" w:rsidRPr="00B7717D">
        <w:rPr>
          <w:lang w:val="sr-Cyrl-CS"/>
        </w:rPr>
        <w:t xml:space="preserve"> на снагу овог закона</w:t>
      </w:r>
      <w:r w:rsidR="00DD66D3" w:rsidRPr="00B7717D">
        <w:rPr>
          <w:lang w:val="sr-Cyrl-CS"/>
        </w:rPr>
        <w:t>.</w:t>
      </w:r>
    </w:p>
    <w:p w:rsidR="001B413E" w:rsidRPr="00B7717D" w:rsidRDefault="001B413E" w:rsidP="00B1417A">
      <w:pPr>
        <w:tabs>
          <w:tab w:val="left" w:pos="1440"/>
        </w:tabs>
        <w:ind w:firstLine="720"/>
        <w:jc w:val="both"/>
        <w:rPr>
          <w:lang w:val="sr-Cyrl-CS"/>
        </w:rPr>
      </w:pPr>
    </w:p>
    <w:p w:rsidR="009074BB" w:rsidRPr="00B7717D" w:rsidRDefault="009074BB" w:rsidP="00B1417A">
      <w:pPr>
        <w:tabs>
          <w:tab w:val="left" w:pos="0"/>
          <w:tab w:val="left" w:pos="1440"/>
        </w:tabs>
        <w:autoSpaceDE w:val="0"/>
        <w:autoSpaceDN w:val="0"/>
        <w:adjustRightInd w:val="0"/>
        <w:ind w:right="1"/>
        <w:jc w:val="center"/>
        <w:rPr>
          <w:b/>
          <w:bCs/>
          <w:lang w:val="sr-Cyrl-CS"/>
        </w:rPr>
      </w:pPr>
      <w:r w:rsidRPr="00B7717D">
        <w:rPr>
          <w:b/>
          <w:caps/>
          <w:lang w:val="sr-Cyrl-CS"/>
        </w:rPr>
        <w:t xml:space="preserve">iV.  </w:t>
      </w:r>
      <w:r w:rsidRPr="00B7717D">
        <w:rPr>
          <w:b/>
          <w:bCs/>
          <w:lang w:val="sr-Cyrl-CS"/>
        </w:rPr>
        <w:t xml:space="preserve">ПРОЦЕНА ФИНАНСИЈСКИХ СРЕДСТАВА ПОТРЕБНИХ </w:t>
      </w:r>
    </w:p>
    <w:p w:rsidR="009074BB" w:rsidRPr="00B7717D" w:rsidRDefault="009074BB" w:rsidP="00B1417A">
      <w:pPr>
        <w:tabs>
          <w:tab w:val="left" w:pos="0"/>
          <w:tab w:val="left" w:pos="1440"/>
        </w:tabs>
        <w:autoSpaceDE w:val="0"/>
        <w:autoSpaceDN w:val="0"/>
        <w:adjustRightInd w:val="0"/>
        <w:ind w:right="1"/>
        <w:jc w:val="center"/>
        <w:rPr>
          <w:b/>
          <w:bCs/>
          <w:lang w:val="sr-Cyrl-CS"/>
        </w:rPr>
      </w:pPr>
      <w:r w:rsidRPr="00B7717D">
        <w:rPr>
          <w:b/>
          <w:bCs/>
          <w:lang w:val="sr-Cyrl-CS"/>
        </w:rPr>
        <w:t>ЗА СПРОВОЂЕЊЕ ЗАКОНА</w:t>
      </w:r>
    </w:p>
    <w:p w:rsidR="009074BB" w:rsidRPr="00B7717D" w:rsidRDefault="009074BB" w:rsidP="00B1417A">
      <w:pPr>
        <w:tabs>
          <w:tab w:val="left" w:pos="0"/>
          <w:tab w:val="left" w:pos="1440"/>
        </w:tabs>
        <w:autoSpaceDE w:val="0"/>
        <w:autoSpaceDN w:val="0"/>
        <w:adjustRightInd w:val="0"/>
        <w:rPr>
          <w:lang w:val="sr-Cyrl-CS"/>
        </w:rPr>
      </w:pPr>
    </w:p>
    <w:p w:rsidR="009074BB" w:rsidRPr="00B7717D" w:rsidRDefault="009074BB" w:rsidP="00B1417A">
      <w:pPr>
        <w:tabs>
          <w:tab w:val="left" w:pos="0"/>
          <w:tab w:val="left" w:pos="1440"/>
        </w:tabs>
        <w:autoSpaceDE w:val="0"/>
        <w:autoSpaceDN w:val="0"/>
        <w:adjustRightInd w:val="0"/>
        <w:rPr>
          <w:lang w:val="sr-Cyrl-CS"/>
        </w:rPr>
      </w:pPr>
      <w:r w:rsidRPr="00B7717D">
        <w:rPr>
          <w:lang w:val="sr-Cyrl-CS"/>
        </w:rPr>
        <w:tab/>
        <w:t>За спровођење овог закона нису потребна финансијска средства из буџета.</w:t>
      </w:r>
    </w:p>
    <w:p w:rsidR="009074BB" w:rsidRPr="00B7717D" w:rsidRDefault="009074BB" w:rsidP="00B1417A">
      <w:pPr>
        <w:tabs>
          <w:tab w:val="left" w:pos="0"/>
          <w:tab w:val="left" w:pos="1440"/>
        </w:tabs>
        <w:autoSpaceDE w:val="0"/>
        <w:autoSpaceDN w:val="0"/>
        <w:adjustRightInd w:val="0"/>
        <w:rPr>
          <w:lang w:val="sr-Cyrl-CS"/>
        </w:rPr>
      </w:pPr>
    </w:p>
    <w:p w:rsidR="009074BB" w:rsidRPr="00B7717D" w:rsidRDefault="009074BB" w:rsidP="00B1417A">
      <w:pPr>
        <w:pStyle w:val="ListParagraph"/>
        <w:tabs>
          <w:tab w:val="left" w:pos="1440"/>
        </w:tabs>
        <w:ind w:left="0"/>
        <w:jc w:val="center"/>
        <w:rPr>
          <w:b/>
          <w:lang w:val="sr-Cyrl-CS"/>
        </w:rPr>
      </w:pPr>
    </w:p>
    <w:p w:rsidR="009074BB" w:rsidRPr="00B7717D" w:rsidRDefault="009074BB" w:rsidP="00B1417A">
      <w:pPr>
        <w:pStyle w:val="ListParagraph"/>
        <w:tabs>
          <w:tab w:val="left" w:pos="1440"/>
        </w:tabs>
        <w:ind w:left="0"/>
        <w:jc w:val="center"/>
        <w:rPr>
          <w:b/>
          <w:lang w:val="sr-Cyrl-CS"/>
        </w:rPr>
      </w:pPr>
      <w:r w:rsidRPr="00B7717D">
        <w:rPr>
          <w:b/>
          <w:lang w:val="sr-Cyrl-CS"/>
        </w:rPr>
        <w:t xml:space="preserve">V. РАЗЛОЗИ ЗБОГ КОЈИХ СЕ ПРЕДЛАЖЕ ДОНОШЕЊЕ ЗАКОНА ПО </w:t>
      </w:r>
    </w:p>
    <w:p w:rsidR="009074BB" w:rsidRPr="00B7717D" w:rsidRDefault="009074BB" w:rsidP="00B1417A">
      <w:pPr>
        <w:pStyle w:val="ListParagraph"/>
        <w:tabs>
          <w:tab w:val="left" w:pos="1440"/>
        </w:tabs>
        <w:ind w:left="0"/>
        <w:jc w:val="center"/>
        <w:rPr>
          <w:b/>
          <w:lang w:val="sr-Cyrl-CS"/>
        </w:rPr>
      </w:pPr>
      <w:r w:rsidRPr="00B7717D">
        <w:rPr>
          <w:b/>
          <w:lang w:val="sr-Cyrl-CS"/>
        </w:rPr>
        <w:t>ХИТНОМ ПОСТУПКУ</w:t>
      </w:r>
    </w:p>
    <w:p w:rsidR="009074BB" w:rsidRPr="00B7717D" w:rsidRDefault="009074BB" w:rsidP="00B1417A">
      <w:pPr>
        <w:pStyle w:val="ListParagraph"/>
        <w:tabs>
          <w:tab w:val="left" w:pos="1440"/>
        </w:tabs>
        <w:ind w:left="0"/>
        <w:jc w:val="center"/>
        <w:rPr>
          <w:b/>
          <w:lang w:val="sr-Cyrl-CS"/>
        </w:rPr>
      </w:pPr>
    </w:p>
    <w:p w:rsidR="001B413E" w:rsidRPr="00B7717D" w:rsidRDefault="00B1417A" w:rsidP="00B1417A">
      <w:pPr>
        <w:tabs>
          <w:tab w:val="left" w:pos="1440"/>
        </w:tabs>
        <w:ind w:firstLine="720"/>
        <w:jc w:val="both"/>
        <w:rPr>
          <w:lang w:val="sr-Cyrl-CS"/>
        </w:rPr>
      </w:pPr>
      <w:r w:rsidRPr="00B7717D">
        <w:rPr>
          <w:lang w:val="sr-Cyrl-CS"/>
        </w:rPr>
        <w:tab/>
      </w:r>
      <w:r w:rsidR="009074BB" w:rsidRPr="00B7717D">
        <w:rPr>
          <w:lang w:val="sr-Cyrl-CS"/>
        </w:rPr>
        <w:t>Имајући у виду</w:t>
      </w:r>
      <w:r w:rsidR="00952929" w:rsidRPr="00B7717D">
        <w:rPr>
          <w:lang w:val="sr-Cyrl-CS"/>
        </w:rPr>
        <w:t xml:space="preserve"> наведене разлоге за доношење </w:t>
      </w:r>
      <w:r w:rsidR="005E17B1">
        <w:rPr>
          <w:lang w:val="sr-Cyrl-CS"/>
        </w:rPr>
        <w:t xml:space="preserve">Предлога </w:t>
      </w:r>
      <w:r w:rsidR="00952929" w:rsidRPr="00B7717D">
        <w:rPr>
          <w:lang w:val="sr-Cyrl-CS"/>
        </w:rPr>
        <w:t>закона</w:t>
      </w:r>
      <w:r w:rsidR="008F68AD" w:rsidRPr="00B7717D">
        <w:rPr>
          <w:lang w:val="sr-Cyrl-CS"/>
        </w:rPr>
        <w:t>:</w:t>
      </w:r>
      <w:r w:rsidR="00952929" w:rsidRPr="00B7717D">
        <w:rPr>
          <w:lang w:val="sr-Cyrl-CS"/>
        </w:rPr>
        <w:t xml:space="preserve"> појаву незаконитог</w:t>
      </w:r>
      <w:r w:rsidR="00B66762" w:rsidRPr="00B7717D">
        <w:rPr>
          <w:lang w:val="sr-Cyrl-CS"/>
        </w:rPr>
        <w:t xml:space="preserve"> обављања</w:t>
      </w:r>
      <w:r w:rsidR="00952929" w:rsidRPr="00B7717D">
        <w:rPr>
          <w:lang w:val="sr-Cyrl-CS"/>
        </w:rPr>
        <w:t xml:space="preserve"> такси превоза од стране лица која немају одобрење за такси превоз на територији јединице локалне самоуправе, појаву незаконитог</w:t>
      </w:r>
      <w:r w:rsidR="008E78F8" w:rsidRPr="00B7717D">
        <w:rPr>
          <w:lang w:val="sr-Cyrl-CS"/>
        </w:rPr>
        <w:t xml:space="preserve"> обављања</w:t>
      </w:r>
      <w:r w:rsidR="00952929" w:rsidRPr="00B7717D">
        <w:rPr>
          <w:lang w:val="sr-Cyrl-CS"/>
        </w:rPr>
        <w:t xml:space="preserve"> такси превоза од стране лица која су регистрована за пружање услуге лимо сервиса,  а која користећи разне електронске апликације</w:t>
      </w:r>
      <w:r w:rsidR="00B66762" w:rsidRPr="00B7717D">
        <w:rPr>
          <w:lang w:val="sr-Cyrl-CS"/>
        </w:rPr>
        <w:t xml:space="preserve"> незаконито врше такс</w:t>
      </w:r>
      <w:r w:rsidR="000176F2" w:rsidRPr="00B7717D">
        <w:rPr>
          <w:lang w:val="sr-Cyrl-CS"/>
        </w:rPr>
        <w:t xml:space="preserve">и превоз, </w:t>
      </w:r>
      <w:r w:rsidR="008F68AD" w:rsidRPr="00B7717D">
        <w:rPr>
          <w:lang w:val="sr-Cyrl-CS"/>
        </w:rPr>
        <w:t>те</w:t>
      </w:r>
      <w:r w:rsidR="000176F2" w:rsidRPr="00B7717D">
        <w:rPr>
          <w:lang w:val="sr-Cyrl-CS"/>
        </w:rPr>
        <w:t xml:space="preserve"> да </w:t>
      </w:r>
      <w:r w:rsidR="00B66762" w:rsidRPr="00B7717D">
        <w:rPr>
          <w:lang w:val="sr-Cyrl-CS"/>
        </w:rPr>
        <w:t xml:space="preserve">је приступ корисницима електронским путем веома брз и масован, </w:t>
      </w:r>
      <w:r w:rsidR="00AE393C" w:rsidRPr="00B7717D">
        <w:rPr>
          <w:lang w:val="sr-Cyrl-CS"/>
        </w:rPr>
        <w:t xml:space="preserve">недоношење закона по хитном поступку </w:t>
      </w:r>
      <w:r w:rsidR="00B66762" w:rsidRPr="00B7717D">
        <w:rPr>
          <w:lang w:val="sr-Cyrl-CS"/>
        </w:rPr>
        <w:t xml:space="preserve">би </w:t>
      </w:r>
      <w:r w:rsidR="00AE393C" w:rsidRPr="00B7717D">
        <w:rPr>
          <w:lang w:val="sr-Cyrl-CS"/>
        </w:rPr>
        <w:t xml:space="preserve">могло да проузрокује </w:t>
      </w:r>
      <w:r w:rsidR="00952929" w:rsidRPr="00B7717D">
        <w:rPr>
          <w:lang w:val="sr-Cyrl-CS"/>
        </w:rPr>
        <w:t xml:space="preserve">изузетно </w:t>
      </w:r>
      <w:r w:rsidR="00AE393C" w:rsidRPr="00B7717D">
        <w:rPr>
          <w:lang w:val="sr-Cyrl-CS"/>
        </w:rPr>
        <w:t>штетне последице по</w:t>
      </w:r>
      <w:r w:rsidR="00683236" w:rsidRPr="00B7717D">
        <w:rPr>
          <w:lang w:val="sr-Cyrl-CS"/>
        </w:rPr>
        <w:t xml:space="preserve"> пословање</w:t>
      </w:r>
      <w:r w:rsidR="00AE393C" w:rsidRPr="00B7717D">
        <w:rPr>
          <w:lang w:val="sr-Cyrl-CS"/>
        </w:rPr>
        <w:t xml:space="preserve"> </w:t>
      </w:r>
      <w:r w:rsidR="005109F8" w:rsidRPr="00B7717D">
        <w:rPr>
          <w:lang w:val="sr-Cyrl-CS"/>
        </w:rPr>
        <w:t>превозника</w:t>
      </w:r>
      <w:r w:rsidR="00AE393C" w:rsidRPr="00B7717D">
        <w:rPr>
          <w:lang w:val="sr-Cyrl-CS"/>
        </w:rPr>
        <w:t xml:space="preserve"> који обављају </w:t>
      </w:r>
      <w:r w:rsidR="00952929" w:rsidRPr="00B7717D">
        <w:rPr>
          <w:lang w:val="sr-Cyrl-CS"/>
        </w:rPr>
        <w:t>такси</w:t>
      </w:r>
      <w:r w:rsidR="00AE393C" w:rsidRPr="00B7717D">
        <w:rPr>
          <w:lang w:val="sr-Cyrl-CS"/>
        </w:rPr>
        <w:t xml:space="preserve"> превоз, као и по становништво, односно </w:t>
      </w:r>
      <w:r w:rsidR="00F1518C" w:rsidRPr="00B7717D">
        <w:rPr>
          <w:lang w:val="sr-Cyrl-CS"/>
        </w:rPr>
        <w:t>путнике</w:t>
      </w:r>
      <w:r w:rsidR="00AE393C" w:rsidRPr="00B7717D">
        <w:rPr>
          <w:lang w:val="sr-Cyrl-CS"/>
        </w:rPr>
        <w:t xml:space="preserve"> који редовно користе услуге </w:t>
      </w:r>
      <w:r w:rsidR="00B66762" w:rsidRPr="00B7717D">
        <w:rPr>
          <w:lang w:val="sr-Cyrl-CS"/>
        </w:rPr>
        <w:t>нерегистрованих субјеката</w:t>
      </w:r>
      <w:r w:rsidR="008F68AD" w:rsidRPr="00B7717D">
        <w:rPr>
          <w:lang w:val="sr-Cyrl-CS"/>
        </w:rPr>
        <w:t>, с обзиром на то да исти</w:t>
      </w:r>
      <w:r w:rsidR="00752F1A" w:rsidRPr="00B7717D">
        <w:rPr>
          <w:lang w:val="sr-Cyrl-CS"/>
        </w:rPr>
        <w:t xml:space="preserve"> послујући</w:t>
      </w:r>
      <w:r w:rsidR="00EF7BCD" w:rsidRPr="00B7717D">
        <w:rPr>
          <w:lang w:val="sr-Cyrl-CS"/>
        </w:rPr>
        <w:t xml:space="preserve"> </w:t>
      </w:r>
      <w:r w:rsidR="00752F1A" w:rsidRPr="00B7717D">
        <w:rPr>
          <w:lang w:val="sr-Cyrl-CS"/>
        </w:rPr>
        <w:t xml:space="preserve">на </w:t>
      </w:r>
      <w:r w:rsidR="00EF7BCD" w:rsidRPr="00B7717D">
        <w:rPr>
          <w:lang w:val="sr-Cyrl-CS"/>
        </w:rPr>
        <w:t xml:space="preserve">овај </w:t>
      </w:r>
      <w:r w:rsidR="00752F1A" w:rsidRPr="00B7717D">
        <w:rPr>
          <w:lang w:val="sr-Cyrl-CS"/>
        </w:rPr>
        <w:t xml:space="preserve">начин </w:t>
      </w:r>
      <w:r w:rsidR="00EF7BCD" w:rsidRPr="00B7717D">
        <w:rPr>
          <w:lang w:val="sr-Cyrl-CS"/>
        </w:rPr>
        <w:t xml:space="preserve">нису дужни </w:t>
      </w:r>
      <w:r w:rsidR="00752F1A" w:rsidRPr="00B7717D">
        <w:rPr>
          <w:lang w:val="sr-Cyrl-CS"/>
        </w:rPr>
        <w:t xml:space="preserve">да </w:t>
      </w:r>
      <w:r w:rsidR="00EF7BCD" w:rsidRPr="00B7717D">
        <w:rPr>
          <w:lang w:val="sr-Cyrl-CS"/>
        </w:rPr>
        <w:t>испуњавају обавезе прописане законом који</w:t>
      </w:r>
      <w:r w:rsidR="00E409EE" w:rsidRPr="00B7717D">
        <w:rPr>
          <w:lang w:val="sr-Cyrl-CS"/>
        </w:rPr>
        <w:t>м</w:t>
      </w:r>
      <w:r w:rsidR="00EF7BCD" w:rsidRPr="00B7717D">
        <w:rPr>
          <w:lang w:val="sr-Cyrl-CS"/>
        </w:rPr>
        <w:t xml:space="preserve"> се уређује безбедност саобраћаја на путевима.</w:t>
      </w:r>
      <w:r w:rsidR="00752F1A" w:rsidRPr="00B7717D">
        <w:rPr>
          <w:lang w:val="sr-Cyrl-CS"/>
        </w:rPr>
        <w:t xml:space="preserve"> </w:t>
      </w:r>
      <w:r w:rsidR="00EF7BCD" w:rsidRPr="00B7717D">
        <w:rPr>
          <w:lang w:val="sr-Cyrl-CS"/>
        </w:rPr>
        <w:t xml:space="preserve"> </w:t>
      </w:r>
      <w:r w:rsidR="009A0F3C">
        <w:rPr>
          <w:lang w:val="sr-Cyrl-CS"/>
        </w:rPr>
        <w:t xml:space="preserve">Такође, </w:t>
      </w:r>
      <w:r w:rsidR="00BC6A4C" w:rsidRPr="00B7717D">
        <w:rPr>
          <w:lang w:val="sr-Cyrl-CS"/>
        </w:rPr>
        <w:t xml:space="preserve">услуга лимо сервиса </w:t>
      </w:r>
      <w:r w:rsidR="008F68AD" w:rsidRPr="00B7717D">
        <w:rPr>
          <w:lang w:val="sr-Cyrl-CS"/>
        </w:rPr>
        <w:t>бић</w:t>
      </w:r>
      <w:r w:rsidR="008E78F8" w:rsidRPr="00B7717D">
        <w:rPr>
          <w:lang w:val="sr-Cyrl-CS"/>
        </w:rPr>
        <w:t>е уређена</w:t>
      </w:r>
      <w:r w:rsidR="00BC6A4C" w:rsidRPr="00B7717D">
        <w:rPr>
          <w:lang w:val="sr-Cyrl-CS"/>
        </w:rPr>
        <w:t xml:space="preserve"> овим законом, а не прописима којима се уређује пружање туристичких услуга. </w:t>
      </w:r>
      <w:r w:rsidR="008E78F8" w:rsidRPr="00B7717D">
        <w:rPr>
          <w:lang w:val="sr-Cyrl-CS"/>
        </w:rPr>
        <w:t>Овим законом л</w:t>
      </w:r>
      <w:r w:rsidR="00BC6A4C" w:rsidRPr="00B7717D">
        <w:rPr>
          <w:lang w:val="sr-Cyrl-CS"/>
        </w:rPr>
        <w:t xml:space="preserve">имо сервис </w:t>
      </w:r>
      <w:r w:rsidR="008E78F8" w:rsidRPr="00B7717D">
        <w:rPr>
          <w:lang w:val="sr-Cyrl-CS"/>
        </w:rPr>
        <w:t>се сматра јавним превозом и сходно томе возачи и возила подлежу обавезама из прописа којима се уређује област безбедности саобраћаја на путевима. На</w:t>
      </w:r>
      <w:r w:rsidR="00683236" w:rsidRPr="00B7717D">
        <w:rPr>
          <w:lang w:val="sr-Cyrl-CS"/>
        </w:rPr>
        <w:t xml:space="preserve"> тај начин </w:t>
      </w:r>
      <w:r w:rsidR="008E78F8" w:rsidRPr="00B7717D">
        <w:rPr>
          <w:lang w:val="sr-Cyrl-CS"/>
        </w:rPr>
        <w:t xml:space="preserve">обезбеђује се безбедност путника који се превозе возилима која су изнајмљена са возачем. </w:t>
      </w:r>
      <w:r w:rsidR="00210B33" w:rsidRPr="00B7717D">
        <w:rPr>
          <w:lang w:val="sr-Cyrl-CS"/>
        </w:rPr>
        <w:t>Такође, р</w:t>
      </w:r>
      <w:r w:rsidR="005E17B1">
        <w:rPr>
          <w:lang w:val="sr-Cyrl-CS"/>
        </w:rPr>
        <w:t>ади сузбијања сиве економије</w:t>
      </w:r>
      <w:r w:rsidR="008E78F8" w:rsidRPr="00B7717D">
        <w:rPr>
          <w:lang w:val="sr-Cyrl-CS"/>
        </w:rPr>
        <w:t xml:space="preserve"> која је у </w:t>
      </w:r>
      <w:r w:rsidR="00210B33" w:rsidRPr="00B7717D">
        <w:rPr>
          <w:lang w:val="sr-Cyrl-CS"/>
        </w:rPr>
        <w:t xml:space="preserve">делатности </w:t>
      </w:r>
      <w:r w:rsidR="008E78F8" w:rsidRPr="00B7717D">
        <w:rPr>
          <w:lang w:val="sr-Cyrl-CS"/>
        </w:rPr>
        <w:t>пр</w:t>
      </w:r>
      <w:r w:rsidR="00E409EE" w:rsidRPr="00B7717D">
        <w:rPr>
          <w:lang w:val="sr-Cyrl-CS"/>
        </w:rPr>
        <w:t>ев</w:t>
      </w:r>
      <w:r w:rsidR="00210B33" w:rsidRPr="00B7717D">
        <w:rPr>
          <w:lang w:val="sr-Cyrl-CS"/>
        </w:rPr>
        <w:t>оза</w:t>
      </w:r>
      <w:r w:rsidR="008E78F8" w:rsidRPr="00B7717D">
        <w:rPr>
          <w:lang w:val="sr-Cyrl-CS"/>
        </w:rPr>
        <w:t xml:space="preserve"> који се обавља на </w:t>
      </w:r>
      <w:r w:rsidR="007B1D86" w:rsidRPr="00B7717D">
        <w:rPr>
          <w:lang w:val="sr-Cyrl-CS"/>
        </w:rPr>
        <w:t>територијама локалне самоуправе</w:t>
      </w:r>
      <w:r w:rsidR="008E78F8" w:rsidRPr="00B7717D">
        <w:rPr>
          <w:lang w:val="sr-Cyrl-CS"/>
        </w:rPr>
        <w:t xml:space="preserve"> </w:t>
      </w:r>
      <w:r w:rsidR="00210B33" w:rsidRPr="00B7717D">
        <w:rPr>
          <w:lang w:val="sr-Cyrl-CS"/>
        </w:rPr>
        <w:t>у изузетном порасту</w:t>
      </w:r>
      <w:r w:rsidR="007B1D86" w:rsidRPr="00B7717D">
        <w:rPr>
          <w:lang w:val="sr-Cyrl-CS"/>
        </w:rPr>
        <w:t>,</w:t>
      </w:r>
      <w:r w:rsidR="00210B33" w:rsidRPr="00B7717D">
        <w:rPr>
          <w:lang w:val="sr-Cyrl-CS"/>
        </w:rPr>
        <w:t xml:space="preserve"> због великог</w:t>
      </w:r>
      <w:r w:rsidR="008E78F8" w:rsidRPr="00B7717D">
        <w:rPr>
          <w:lang w:val="sr-Cyrl-CS"/>
        </w:rPr>
        <w:t xml:space="preserve"> броја нерегистрованих субјеката и субјеката који не испуњавају услов за обављање такси превоза</w:t>
      </w:r>
      <w:r w:rsidR="00F13D64" w:rsidRPr="00B7717D">
        <w:rPr>
          <w:lang w:val="sr-Cyrl-CS"/>
        </w:rPr>
        <w:t>,</w:t>
      </w:r>
      <w:r w:rsidR="008E78F8" w:rsidRPr="00B7717D">
        <w:rPr>
          <w:lang w:val="sr-Cyrl-CS"/>
        </w:rPr>
        <w:t xml:space="preserve"> </w:t>
      </w:r>
      <w:r w:rsidR="00210B33" w:rsidRPr="00B7717D">
        <w:rPr>
          <w:lang w:val="sr-Cyrl-CS"/>
        </w:rPr>
        <w:t xml:space="preserve">због </w:t>
      </w:r>
      <w:r w:rsidR="002D5428" w:rsidRPr="00B7717D">
        <w:rPr>
          <w:lang w:val="sr-Cyrl-CS"/>
        </w:rPr>
        <w:t>неопходности</w:t>
      </w:r>
      <w:r w:rsidR="008E78F8" w:rsidRPr="00B7717D">
        <w:rPr>
          <w:lang w:val="sr-Cyrl-CS"/>
        </w:rPr>
        <w:t xml:space="preserve"> преци</w:t>
      </w:r>
      <w:r w:rsidR="00CA34E5" w:rsidRPr="00B7717D">
        <w:rPr>
          <w:lang w:val="sr-Cyrl-CS"/>
        </w:rPr>
        <w:t>зирањ</w:t>
      </w:r>
      <w:r w:rsidR="008E78F8" w:rsidRPr="00B7717D">
        <w:rPr>
          <w:lang w:val="sr-Cyrl-CS"/>
        </w:rPr>
        <w:t>а овлашћења јединице локалне самоуправе која организује и обезбеђује обављање</w:t>
      </w:r>
      <w:r w:rsidR="00210B33" w:rsidRPr="00B7717D">
        <w:rPr>
          <w:lang w:val="sr-Cyrl-CS"/>
        </w:rPr>
        <w:t xml:space="preserve"> такси превоза и</w:t>
      </w:r>
      <w:r w:rsidR="008E78F8" w:rsidRPr="00B7717D">
        <w:rPr>
          <w:lang w:val="sr-Cyrl-CS"/>
        </w:rPr>
        <w:t xml:space="preserve"> </w:t>
      </w:r>
      <w:r w:rsidR="002D5428" w:rsidRPr="00B7717D">
        <w:rPr>
          <w:lang w:val="sr-Cyrl-CS"/>
        </w:rPr>
        <w:t>прописивања мера против субјеката који незаконито оба</w:t>
      </w:r>
      <w:r w:rsidR="00CA34E5" w:rsidRPr="00B7717D">
        <w:rPr>
          <w:lang w:val="sr-Cyrl-CS"/>
        </w:rPr>
        <w:t>вљају такси превоз</w:t>
      </w:r>
      <w:r w:rsidR="00210B33" w:rsidRPr="00B7717D">
        <w:rPr>
          <w:lang w:val="sr-Cyrl-CS"/>
        </w:rPr>
        <w:t xml:space="preserve">, као </w:t>
      </w:r>
      <w:r w:rsidR="007B1D86" w:rsidRPr="00B7717D">
        <w:rPr>
          <w:lang w:val="sr-Cyrl-CS"/>
        </w:rPr>
        <w:t xml:space="preserve"> и потребе да се у градовима, посебно у г</w:t>
      </w:r>
      <w:r w:rsidR="00CA34E5" w:rsidRPr="00B7717D">
        <w:rPr>
          <w:lang w:val="sr-Cyrl-CS"/>
        </w:rPr>
        <w:t>раду Београду, у инспекцијски надзор укључи и комунална полиција због ефикаснијег надзора</w:t>
      </w:r>
      <w:r w:rsidR="00E409EE" w:rsidRPr="00B7717D">
        <w:rPr>
          <w:lang w:val="sr-Cyrl-CS"/>
        </w:rPr>
        <w:t>,</w:t>
      </w:r>
      <w:r w:rsidR="00CA34E5" w:rsidRPr="00B7717D">
        <w:rPr>
          <w:lang w:val="sr-Cyrl-CS"/>
        </w:rPr>
        <w:t xml:space="preserve"> </w:t>
      </w:r>
      <w:r w:rsidR="001B413E" w:rsidRPr="00B7717D">
        <w:rPr>
          <w:lang w:val="sr-Cyrl-CS"/>
        </w:rPr>
        <w:t xml:space="preserve">сагласно члану 167. Пословника Народне скупштине („Службени гласник РС”, број 20/12 – пречишћен текст), </w:t>
      </w:r>
      <w:r w:rsidR="009074BB" w:rsidRPr="00B7717D">
        <w:rPr>
          <w:lang w:val="sr-Cyrl-CS"/>
        </w:rPr>
        <w:t>предлаже</w:t>
      </w:r>
      <w:r w:rsidR="00B508EB" w:rsidRPr="00B7717D">
        <w:rPr>
          <w:lang w:val="sr-Cyrl-CS"/>
        </w:rPr>
        <w:t xml:space="preserve"> се</w:t>
      </w:r>
      <w:r w:rsidR="009074BB" w:rsidRPr="00B7717D">
        <w:rPr>
          <w:lang w:val="sr-Cyrl-CS"/>
        </w:rPr>
        <w:t xml:space="preserve"> доношење </w:t>
      </w:r>
      <w:r w:rsidR="001B413E" w:rsidRPr="00B7717D">
        <w:rPr>
          <w:lang w:val="sr-Cyrl-CS"/>
        </w:rPr>
        <w:t>овог закона по хитном поступку.</w:t>
      </w:r>
    </w:p>
    <w:p w:rsidR="00266A6E" w:rsidRPr="00B7717D" w:rsidRDefault="001B413E" w:rsidP="00B1417A">
      <w:pPr>
        <w:tabs>
          <w:tab w:val="left" w:pos="1440"/>
        </w:tabs>
        <w:ind w:firstLine="720"/>
        <w:jc w:val="both"/>
        <w:rPr>
          <w:lang w:val="sr-Cyrl-CS"/>
        </w:rPr>
      </w:pPr>
      <w:r w:rsidRPr="00B7717D">
        <w:rPr>
          <w:lang w:val="sr-Cyrl-CS"/>
        </w:rPr>
        <w:tab/>
      </w:r>
    </w:p>
    <w:p w:rsidR="00266A6E" w:rsidRPr="00B7717D" w:rsidRDefault="001B413E" w:rsidP="00B1417A">
      <w:pPr>
        <w:tabs>
          <w:tab w:val="left" w:pos="1440"/>
        </w:tabs>
        <w:jc w:val="center"/>
        <w:rPr>
          <w:b/>
          <w:lang w:val="sr-Cyrl-CS"/>
        </w:rPr>
      </w:pPr>
      <w:r w:rsidRPr="00B7717D">
        <w:rPr>
          <w:b/>
          <w:lang w:val="sr-Cyrl-CS"/>
        </w:rPr>
        <w:br w:type="column"/>
      </w:r>
      <w:r w:rsidR="00266A6E" w:rsidRPr="00B7717D">
        <w:rPr>
          <w:b/>
          <w:lang w:val="sr-Cyrl-CS"/>
        </w:rPr>
        <w:lastRenderedPageBreak/>
        <w:t>VI. ПРЕГЛЕД ОДРЕДАБА ЗАКОНА КОЈЕ СЕ МЕЊАЈУ,</w:t>
      </w:r>
    </w:p>
    <w:p w:rsidR="00266A6E" w:rsidRPr="00B7717D" w:rsidRDefault="00266A6E" w:rsidP="00B1417A">
      <w:pPr>
        <w:tabs>
          <w:tab w:val="left" w:pos="1440"/>
        </w:tabs>
        <w:jc w:val="center"/>
        <w:rPr>
          <w:b/>
          <w:lang w:val="sr-Cyrl-CS"/>
        </w:rPr>
      </w:pPr>
      <w:r w:rsidRPr="00B7717D">
        <w:rPr>
          <w:b/>
          <w:lang w:val="sr-Cyrl-CS"/>
        </w:rPr>
        <w:t xml:space="preserve">ОДНОСНО ДОПУЊУЈУ </w:t>
      </w:r>
    </w:p>
    <w:p w:rsidR="00266A6E" w:rsidRPr="00B7717D" w:rsidRDefault="00266A6E" w:rsidP="00B1417A">
      <w:pPr>
        <w:tabs>
          <w:tab w:val="left" w:pos="1440"/>
        </w:tabs>
        <w:jc w:val="center"/>
        <w:rPr>
          <w:b/>
          <w:lang w:val="sr-Cyrl-CS"/>
        </w:rPr>
      </w:pPr>
    </w:p>
    <w:p w:rsidR="00266A6E" w:rsidRPr="00B7717D" w:rsidRDefault="00266A6E" w:rsidP="00B1417A">
      <w:pPr>
        <w:tabs>
          <w:tab w:val="left" w:pos="720"/>
          <w:tab w:val="left" w:pos="1440"/>
        </w:tabs>
        <w:jc w:val="center"/>
        <w:rPr>
          <w:bCs/>
          <w:i/>
          <w:u w:val="single"/>
          <w:lang w:val="sr-Cyrl-CS"/>
        </w:rPr>
      </w:pPr>
      <w:r w:rsidRPr="00B7717D">
        <w:rPr>
          <w:bCs/>
          <w:lang w:val="sr-Cyrl-CS"/>
        </w:rPr>
        <w:t xml:space="preserve">Члан 2. </w:t>
      </w:r>
    </w:p>
    <w:p w:rsidR="00266A6E" w:rsidRPr="00B7717D" w:rsidRDefault="00266A6E" w:rsidP="00D2214D">
      <w:pPr>
        <w:tabs>
          <w:tab w:val="left" w:pos="720"/>
          <w:tab w:val="left" w:pos="1440"/>
        </w:tabs>
        <w:ind w:right="91"/>
        <w:jc w:val="both"/>
        <w:rPr>
          <w:lang w:val="sr-Cyrl-CS"/>
        </w:rPr>
      </w:pPr>
      <w:r w:rsidRPr="00B7717D">
        <w:rPr>
          <w:lang w:val="sr-Cyrl-CS"/>
        </w:rPr>
        <w:tab/>
      </w:r>
      <w:r w:rsidR="00B1417A" w:rsidRPr="00B7717D">
        <w:rPr>
          <w:lang w:val="sr-Cyrl-CS"/>
        </w:rPr>
        <w:tab/>
      </w:r>
      <w:r w:rsidRPr="00B7717D">
        <w:rPr>
          <w:lang w:val="sr-Cyrl-CS"/>
        </w:rPr>
        <w:t>Поједини изрази, употребљeни у овом закону, имају следећа значења:</w:t>
      </w:r>
    </w:p>
    <w:p w:rsidR="00266A6E" w:rsidRPr="00B7717D" w:rsidRDefault="00266A6E" w:rsidP="00B1417A">
      <w:pPr>
        <w:numPr>
          <w:ilvl w:val="0"/>
          <w:numId w:val="17"/>
        </w:numPr>
        <w:tabs>
          <w:tab w:val="left" w:pos="0"/>
          <w:tab w:val="left" w:pos="990"/>
          <w:tab w:val="left" w:pos="1440"/>
        </w:tabs>
        <w:ind w:left="0" w:firstLine="720"/>
        <w:jc w:val="both"/>
        <w:rPr>
          <w:lang w:val="sr-Cyrl-CS"/>
        </w:rPr>
      </w:pPr>
      <w:r w:rsidRPr="00B7717D">
        <w:rPr>
          <w:bCs/>
          <w:i/>
          <w:iCs/>
          <w:lang w:val="sr-Cyrl-CS"/>
        </w:rPr>
        <w:t>аутобус</w:t>
      </w:r>
      <w:r w:rsidRPr="00B7717D">
        <w:rPr>
          <w:lang w:val="sr-Cyrl-CS"/>
        </w:rPr>
        <w:t xml:space="preserve"> је возило за превоз путника које има више од девет места за седење укључујући и место за седење возача;</w:t>
      </w:r>
    </w:p>
    <w:p w:rsidR="00266A6E" w:rsidRPr="00B7717D" w:rsidRDefault="00266A6E" w:rsidP="00B1417A">
      <w:pPr>
        <w:numPr>
          <w:ilvl w:val="0"/>
          <w:numId w:val="17"/>
        </w:numPr>
        <w:tabs>
          <w:tab w:val="left" w:pos="0"/>
          <w:tab w:val="left" w:pos="990"/>
          <w:tab w:val="left" w:pos="1440"/>
        </w:tabs>
        <w:ind w:left="0" w:firstLine="720"/>
        <w:jc w:val="both"/>
        <w:rPr>
          <w:lang w:val="sr-Cyrl-CS"/>
        </w:rPr>
      </w:pPr>
      <w:r w:rsidRPr="00B7717D">
        <w:rPr>
          <w:bCs/>
          <w:i/>
          <w:iCs/>
          <w:lang w:val="sr-Cyrl-CS"/>
        </w:rPr>
        <w:t xml:space="preserve"> аутобуска станица</w:t>
      </w:r>
      <w:r w:rsidRPr="00B7717D">
        <w:rPr>
          <w:lang w:val="sr-Cyrl-CS"/>
        </w:rPr>
        <w:t xml:space="preserve"> је </w:t>
      </w:r>
      <w:r w:rsidRPr="00B7717D">
        <w:rPr>
          <w:noProof/>
          <w:lang w:val="sr-Cyrl-CS"/>
        </w:rPr>
        <w:t xml:space="preserve">саобраћајни </w:t>
      </w:r>
      <w:r w:rsidRPr="00B7717D">
        <w:rPr>
          <w:lang w:val="sr-Cyrl-CS"/>
        </w:rPr>
        <w:t xml:space="preserve">објекат у коме се врши пријем и отпрема аутобуса, укрцавање и искрцавање путника и пртљага, продаја и издавање возних карата и других превозних исправа, давање обавештења о превозу и пружање других услуга у вези са превозом; </w:t>
      </w:r>
    </w:p>
    <w:p w:rsidR="00266A6E" w:rsidRPr="00B7717D" w:rsidRDefault="00266A6E" w:rsidP="00B1417A">
      <w:pPr>
        <w:numPr>
          <w:ilvl w:val="0"/>
          <w:numId w:val="17"/>
        </w:numPr>
        <w:tabs>
          <w:tab w:val="left" w:pos="0"/>
          <w:tab w:val="left" w:pos="990"/>
          <w:tab w:val="left" w:pos="1440"/>
        </w:tabs>
        <w:ind w:left="0" w:firstLine="720"/>
        <w:jc w:val="both"/>
        <w:rPr>
          <w:lang w:val="sr-Cyrl-CS"/>
        </w:rPr>
      </w:pPr>
      <w:r w:rsidRPr="00B7717D">
        <w:rPr>
          <w:bCs/>
          <w:i/>
          <w:iCs/>
          <w:lang w:val="sr-Cyrl-CS"/>
        </w:rPr>
        <w:t xml:space="preserve"> аутобуско стајалиште</w:t>
      </w:r>
      <w:r w:rsidRPr="00B7717D">
        <w:rPr>
          <w:lang w:val="sr-Cyrl-CS"/>
        </w:rPr>
        <w:t xml:space="preserve"> је изграђен простор ван коловоза или прописно обележена површина на коловозу, намењена за заустављање аутобуса ради укрцавања и искрцавања путника и утовара и истовара пртљага; </w:t>
      </w:r>
    </w:p>
    <w:p w:rsidR="00266A6E" w:rsidRPr="00B7717D" w:rsidRDefault="00266A6E" w:rsidP="00B1417A">
      <w:pPr>
        <w:numPr>
          <w:ilvl w:val="0"/>
          <w:numId w:val="17"/>
        </w:numPr>
        <w:tabs>
          <w:tab w:val="left" w:pos="0"/>
          <w:tab w:val="left" w:pos="990"/>
          <w:tab w:val="left" w:pos="1440"/>
        </w:tabs>
        <w:ind w:left="0" w:firstLine="720"/>
        <w:jc w:val="both"/>
        <w:rPr>
          <w:lang w:val="sr-Cyrl-CS"/>
        </w:rPr>
      </w:pPr>
      <w:r w:rsidRPr="00B7717D">
        <w:rPr>
          <w:bCs/>
          <w:i/>
          <w:iCs/>
          <w:lang w:val="sr-Cyrl-CS"/>
        </w:rPr>
        <w:t>билатерални превоз</w:t>
      </w:r>
      <w:r w:rsidRPr="00B7717D">
        <w:rPr>
          <w:lang w:val="sr-Cyrl-CS"/>
        </w:rPr>
        <w:t xml:space="preserve"> је превоз који се обавља између Републике Србије и друге државе;</w:t>
      </w:r>
    </w:p>
    <w:p w:rsidR="00266A6E" w:rsidRPr="00B7717D" w:rsidRDefault="00266A6E" w:rsidP="00B1417A">
      <w:pPr>
        <w:numPr>
          <w:ilvl w:val="0"/>
          <w:numId w:val="17"/>
        </w:numPr>
        <w:tabs>
          <w:tab w:val="left" w:pos="0"/>
          <w:tab w:val="left" w:pos="990"/>
          <w:tab w:val="left" w:pos="1440"/>
        </w:tabs>
        <w:ind w:left="0" w:firstLine="720"/>
        <w:jc w:val="both"/>
        <w:rPr>
          <w:lang w:val="sr-Cyrl-CS"/>
        </w:rPr>
      </w:pPr>
      <w:r w:rsidRPr="00B7717D">
        <w:rPr>
          <w:bCs/>
          <w:i/>
          <w:iCs/>
          <w:lang w:val="sr-Cyrl-CS"/>
        </w:rPr>
        <w:t xml:space="preserve"> БИС превоз</w:t>
      </w:r>
      <w:r w:rsidRPr="00B7717D">
        <w:rPr>
          <w:lang w:val="sr-Cyrl-CS"/>
        </w:rPr>
        <w:t xml:space="preserve"> је обављање линијског превоза додатним аутобусима истог превозника по истом реду вожње, при чему је дозвољено да превозник не користи поједина аутобуска стајалишта, односно аутобуске станице;</w:t>
      </w:r>
    </w:p>
    <w:p w:rsidR="00266A6E" w:rsidRPr="00B7717D" w:rsidRDefault="00266A6E" w:rsidP="00B1417A">
      <w:pPr>
        <w:numPr>
          <w:ilvl w:val="0"/>
          <w:numId w:val="17"/>
        </w:numPr>
        <w:tabs>
          <w:tab w:val="left" w:pos="0"/>
          <w:tab w:val="left" w:pos="990"/>
          <w:tab w:val="left" w:pos="1440"/>
        </w:tabs>
        <w:ind w:left="0" w:firstLine="720"/>
        <w:jc w:val="both"/>
        <w:rPr>
          <w:lang w:val="sr-Cyrl-CS"/>
        </w:rPr>
      </w:pPr>
      <w:r w:rsidRPr="00B7717D">
        <w:rPr>
          <w:bCs/>
          <w:i/>
          <w:iCs/>
          <w:lang w:val="sr-Cyrl-CS"/>
        </w:rPr>
        <w:t xml:space="preserve"> ванлинијски превоз</w:t>
      </w:r>
      <w:r w:rsidRPr="00B7717D">
        <w:rPr>
          <w:lang w:val="sr-Cyrl-CS"/>
        </w:rPr>
        <w:t xml:space="preserve"> је јавни превоз за који се итинерер и други услови превоза утврђују посебно за сваки превоз;</w:t>
      </w:r>
    </w:p>
    <w:p w:rsidR="00266A6E" w:rsidRPr="00B7717D" w:rsidRDefault="00266A6E" w:rsidP="00B1417A">
      <w:pPr>
        <w:numPr>
          <w:ilvl w:val="0"/>
          <w:numId w:val="17"/>
        </w:numPr>
        <w:tabs>
          <w:tab w:val="left" w:pos="0"/>
          <w:tab w:val="left" w:pos="990"/>
          <w:tab w:val="left" w:pos="1440"/>
        </w:tabs>
        <w:ind w:left="0" w:firstLine="720"/>
        <w:jc w:val="both"/>
        <w:rPr>
          <w:lang w:val="sr-Cyrl-CS"/>
        </w:rPr>
      </w:pPr>
      <w:r w:rsidRPr="00B7717D">
        <w:rPr>
          <w:i/>
          <w:iCs/>
          <w:lang w:val="sr-Cyrl-CS"/>
        </w:rPr>
        <w:t xml:space="preserve"> даљинар </w:t>
      </w:r>
      <w:r w:rsidRPr="00B7717D">
        <w:rPr>
          <w:lang w:val="sr-Cyrl-CS"/>
        </w:rPr>
        <w:t xml:space="preserve">је акт којим је утврђена удаљеност у километрима са минималним временима вожње аутобуса између аутобуских станица, односно аутобуских стајалишта у обављању међумесног превоза; </w:t>
      </w:r>
    </w:p>
    <w:p w:rsidR="00266A6E" w:rsidRPr="00B7717D" w:rsidRDefault="00266A6E" w:rsidP="00B1417A">
      <w:pPr>
        <w:pStyle w:val="WW-Default"/>
        <w:numPr>
          <w:ilvl w:val="0"/>
          <w:numId w:val="17"/>
        </w:numPr>
        <w:tabs>
          <w:tab w:val="left" w:pos="0"/>
          <w:tab w:val="left" w:pos="990"/>
          <w:tab w:val="left" w:pos="1440"/>
        </w:tabs>
        <w:suppressAutoHyphens w:val="0"/>
        <w:ind w:left="0" w:firstLine="720"/>
        <w:rPr>
          <w:rFonts w:cs="Times New Roman"/>
          <w:color w:val="auto"/>
          <w:lang w:val="sr-Cyrl-CS"/>
        </w:rPr>
      </w:pPr>
      <w:r w:rsidRPr="00B7717D">
        <w:rPr>
          <w:rFonts w:cs="Times New Roman"/>
          <w:i/>
          <w:iCs/>
          <w:color w:val="auto"/>
          <w:lang w:val="sr-Cyrl-CS"/>
        </w:rPr>
        <w:t xml:space="preserve"> дозвола </w:t>
      </w:r>
      <w:r w:rsidRPr="00B7717D">
        <w:rPr>
          <w:rFonts w:cs="Times New Roman"/>
          <w:color w:val="auto"/>
          <w:lang w:val="sr-Cyrl-CS"/>
        </w:rPr>
        <w:t>је јавна исправа којом се превознику дозвољава обављање одређене врсте међународног превоза путника на територији државе чији је надлежни орган донео акт о издавању дозволе;</w:t>
      </w:r>
    </w:p>
    <w:p w:rsidR="00266A6E" w:rsidRPr="00B7717D" w:rsidRDefault="00266A6E" w:rsidP="00B1417A">
      <w:pPr>
        <w:numPr>
          <w:ilvl w:val="0"/>
          <w:numId w:val="17"/>
        </w:numPr>
        <w:tabs>
          <w:tab w:val="left" w:pos="0"/>
          <w:tab w:val="left" w:pos="284"/>
          <w:tab w:val="left" w:pos="900"/>
          <w:tab w:val="left" w:pos="990"/>
          <w:tab w:val="left" w:pos="1134"/>
          <w:tab w:val="left" w:pos="1440"/>
        </w:tabs>
        <w:ind w:left="0" w:firstLine="720"/>
        <w:jc w:val="both"/>
        <w:rPr>
          <w:lang w:val="sr-Cyrl-CS"/>
        </w:rPr>
      </w:pPr>
      <w:r w:rsidRPr="00B7717D">
        <w:rPr>
          <w:bCs/>
          <w:i/>
          <w:iCs/>
          <w:lang w:val="sr-Cyrl-CS"/>
        </w:rPr>
        <w:t xml:space="preserve"> домаћи превоз</w:t>
      </w:r>
      <w:r w:rsidRPr="00B7717D">
        <w:rPr>
          <w:lang w:val="sr-Cyrl-CS"/>
        </w:rPr>
        <w:t xml:space="preserve"> је превоз који обавља домаћи превозник између појединих места на територији Републике Србије; </w:t>
      </w:r>
    </w:p>
    <w:p w:rsidR="00266A6E" w:rsidRPr="00B7717D" w:rsidRDefault="00266A6E" w:rsidP="00B1417A">
      <w:pPr>
        <w:numPr>
          <w:ilvl w:val="0"/>
          <w:numId w:val="17"/>
        </w:numPr>
        <w:tabs>
          <w:tab w:val="left" w:pos="0"/>
          <w:tab w:val="left" w:pos="1080"/>
          <w:tab w:val="left" w:pos="1440"/>
        </w:tabs>
        <w:ind w:left="0" w:firstLine="720"/>
        <w:jc w:val="both"/>
        <w:rPr>
          <w:lang w:val="sr-Cyrl-CS"/>
        </w:rPr>
      </w:pPr>
      <w:r w:rsidRPr="00B7717D">
        <w:rPr>
          <w:bCs/>
          <w:i/>
          <w:iCs/>
          <w:lang w:val="sr-Cyrl-CS"/>
        </w:rPr>
        <w:t>домаћи превозник</w:t>
      </w:r>
      <w:r w:rsidRPr="00B7717D">
        <w:rPr>
          <w:lang w:val="sr-Cyrl-CS"/>
        </w:rPr>
        <w:t xml:space="preserve"> је превозник чије се седиште налази на територији Републике Србије;</w:t>
      </w:r>
    </w:p>
    <w:p w:rsidR="00266A6E" w:rsidRPr="00B7717D" w:rsidRDefault="00266A6E" w:rsidP="00B1417A">
      <w:pPr>
        <w:pStyle w:val="WW-Default"/>
        <w:numPr>
          <w:ilvl w:val="0"/>
          <w:numId w:val="17"/>
        </w:numPr>
        <w:tabs>
          <w:tab w:val="left" w:pos="0"/>
          <w:tab w:val="left" w:pos="1134"/>
          <w:tab w:val="left" w:pos="1440"/>
        </w:tabs>
        <w:suppressAutoHyphens w:val="0"/>
        <w:ind w:left="0" w:firstLine="709"/>
        <w:rPr>
          <w:rFonts w:cs="Times New Roman"/>
          <w:color w:val="auto"/>
          <w:lang w:val="sr-Cyrl-CS"/>
        </w:rPr>
      </w:pPr>
      <w:r w:rsidRPr="00B7717D">
        <w:rPr>
          <w:rFonts w:cs="Times New Roman"/>
          <w:bCs/>
          <w:i/>
          <w:iCs/>
          <w:color w:val="auto"/>
          <w:lang w:val="sr-Cyrl-CS"/>
        </w:rPr>
        <w:t>извод лиценце</w:t>
      </w:r>
      <w:r w:rsidRPr="00B7717D">
        <w:rPr>
          <w:rFonts w:cs="Times New Roman"/>
          <w:color w:val="auto"/>
          <w:lang w:val="sr-Cyrl-CS"/>
        </w:rPr>
        <w:t xml:space="preserve"> </w:t>
      </w:r>
      <w:r w:rsidRPr="00B7717D">
        <w:rPr>
          <w:rFonts w:cs="Times New Roman"/>
          <w:i/>
          <w:color w:val="auto"/>
          <w:lang w:val="sr-Cyrl-CS"/>
        </w:rPr>
        <w:t xml:space="preserve">за превоз  </w:t>
      </w:r>
      <w:r w:rsidRPr="00B7717D">
        <w:rPr>
          <w:rFonts w:cs="Times New Roman"/>
          <w:color w:val="auto"/>
          <w:lang w:val="sr-Cyrl-CS"/>
        </w:rPr>
        <w:t xml:space="preserve">је јавна исправа којом надлежни орган потврђује да је аутобус којим домаћи превозник обавља јавни превоз путника унет у решење о издавању лиценце за превоз; </w:t>
      </w:r>
    </w:p>
    <w:p w:rsidR="00266A6E" w:rsidRPr="00B7717D" w:rsidRDefault="00266A6E" w:rsidP="00B1417A">
      <w:pPr>
        <w:numPr>
          <w:ilvl w:val="0"/>
          <w:numId w:val="17"/>
        </w:numPr>
        <w:tabs>
          <w:tab w:val="left" w:pos="0"/>
          <w:tab w:val="left" w:pos="1134"/>
          <w:tab w:val="left" w:pos="1440"/>
        </w:tabs>
        <w:ind w:left="0" w:firstLine="720"/>
        <w:jc w:val="both"/>
        <w:rPr>
          <w:lang w:val="sr-Cyrl-CS"/>
        </w:rPr>
      </w:pPr>
      <w:r w:rsidRPr="00B7717D">
        <w:rPr>
          <w:bCs/>
          <w:i/>
          <w:iCs/>
          <w:lang w:val="sr-Cyrl-CS"/>
        </w:rPr>
        <w:t>итинерер</w:t>
      </w:r>
      <w:r w:rsidRPr="00B7717D">
        <w:rPr>
          <w:lang w:val="sr-Cyrl-CS"/>
        </w:rPr>
        <w:t xml:space="preserve"> је превозни пут на коме се обавља превоз путника од полазишта до одредишта; </w:t>
      </w:r>
    </w:p>
    <w:p w:rsidR="00266A6E" w:rsidRPr="00B7717D" w:rsidRDefault="00266A6E" w:rsidP="00B1417A">
      <w:pPr>
        <w:pStyle w:val="WW-Default"/>
        <w:numPr>
          <w:ilvl w:val="0"/>
          <w:numId w:val="17"/>
        </w:numPr>
        <w:tabs>
          <w:tab w:val="left" w:pos="0"/>
          <w:tab w:val="left" w:pos="1134"/>
          <w:tab w:val="left" w:pos="1440"/>
        </w:tabs>
        <w:suppressAutoHyphens w:val="0"/>
        <w:ind w:left="0" w:firstLine="720"/>
        <w:rPr>
          <w:rFonts w:cs="Times New Roman"/>
          <w:color w:val="auto"/>
          <w:lang w:val="sr-Cyrl-CS"/>
        </w:rPr>
      </w:pPr>
      <w:r w:rsidRPr="00B7717D">
        <w:rPr>
          <w:rFonts w:cs="Times New Roman"/>
          <w:i/>
          <w:iCs/>
          <w:color w:val="auto"/>
          <w:lang w:val="sr-Cyrl-CS"/>
        </w:rPr>
        <w:t xml:space="preserve">јавни превоз </w:t>
      </w:r>
      <w:r w:rsidRPr="00B7717D">
        <w:rPr>
          <w:rFonts w:cs="Times New Roman"/>
          <w:color w:val="auto"/>
          <w:lang w:val="sr-Cyrl-CS"/>
        </w:rPr>
        <w:t xml:space="preserve">је превоз који је под једнаким условима доступан свим корисницима превозних услуга и за који се наплаћује услуга превоза; </w:t>
      </w:r>
    </w:p>
    <w:p w:rsidR="00266A6E" w:rsidRPr="00B7717D" w:rsidRDefault="00266A6E" w:rsidP="00B1417A">
      <w:pPr>
        <w:pStyle w:val="WW-Default"/>
        <w:numPr>
          <w:ilvl w:val="0"/>
          <w:numId w:val="17"/>
        </w:numPr>
        <w:tabs>
          <w:tab w:val="left" w:pos="0"/>
          <w:tab w:val="left" w:pos="1134"/>
          <w:tab w:val="left" w:pos="1440"/>
        </w:tabs>
        <w:suppressAutoHyphens w:val="0"/>
        <w:ind w:left="0" w:firstLine="720"/>
        <w:rPr>
          <w:rFonts w:cs="Times New Roman"/>
          <w:color w:val="auto"/>
          <w:lang w:val="sr-Cyrl-CS"/>
        </w:rPr>
      </w:pPr>
      <w:r w:rsidRPr="00B7717D">
        <w:rPr>
          <w:rFonts w:cs="Times New Roman"/>
          <w:i/>
          <w:iCs/>
          <w:color w:val="auto"/>
          <w:lang w:val="sr-Cyrl-CS"/>
        </w:rPr>
        <w:t xml:space="preserve">каботажа </w:t>
      </w:r>
      <w:r w:rsidRPr="00B7717D">
        <w:rPr>
          <w:rFonts w:cs="Times New Roman"/>
          <w:color w:val="auto"/>
          <w:lang w:val="sr-Cyrl-CS"/>
        </w:rPr>
        <w:t xml:space="preserve">је превоз путника који обавља страни превозник између појединих места на територији Републике Србије; </w:t>
      </w:r>
    </w:p>
    <w:p w:rsidR="00266A6E" w:rsidRPr="00B7717D" w:rsidRDefault="00266A6E" w:rsidP="00B1417A">
      <w:pPr>
        <w:pStyle w:val="WW-Default"/>
        <w:tabs>
          <w:tab w:val="left" w:pos="0"/>
          <w:tab w:val="left" w:pos="1134"/>
        </w:tabs>
        <w:suppressAutoHyphens w:val="0"/>
        <w:ind w:firstLine="720"/>
        <w:rPr>
          <w:rFonts w:cs="Times New Roman"/>
          <w:color w:val="auto"/>
          <w:lang w:val="sr-Cyrl-CS"/>
        </w:rPr>
      </w:pPr>
      <w:r w:rsidRPr="00B7717D">
        <w:rPr>
          <w:rFonts w:cs="Times New Roman"/>
          <w:color w:val="auto"/>
          <w:lang w:val="sr-Cyrl-CS"/>
        </w:rPr>
        <w:t xml:space="preserve">14а) </w:t>
      </w:r>
      <w:r w:rsidRPr="00B7717D">
        <w:rPr>
          <w:rFonts w:cs="Times New Roman"/>
          <w:i/>
          <w:color w:val="auto"/>
          <w:lang w:val="sr-Cyrl-CS"/>
        </w:rPr>
        <w:t>ЛИМО СЕРВИС</w:t>
      </w:r>
      <w:r w:rsidRPr="00B7717D">
        <w:rPr>
          <w:rFonts w:cs="Times New Roman"/>
          <w:color w:val="auto"/>
          <w:lang w:val="sr-Cyrl-CS"/>
        </w:rPr>
        <w:t xml:space="preserve"> ЈЕ ЈАВНИ ПРЕВОЗ КОЈИ СЕ ОБАВЉА ПУТНИЧКИМ ВОЗИЛОМ КОЈЕ ЈЕ ИЗНАЈМЉЕНО СА УСЛУГОМ ВОЗАЧА;</w:t>
      </w:r>
    </w:p>
    <w:p w:rsidR="00266A6E" w:rsidRPr="00B7717D" w:rsidRDefault="00266A6E" w:rsidP="00B1417A">
      <w:pPr>
        <w:numPr>
          <w:ilvl w:val="0"/>
          <w:numId w:val="17"/>
        </w:numPr>
        <w:tabs>
          <w:tab w:val="left" w:pos="0"/>
          <w:tab w:val="left" w:pos="1134"/>
        </w:tabs>
        <w:ind w:left="0" w:firstLine="720"/>
        <w:jc w:val="both"/>
        <w:rPr>
          <w:lang w:val="sr-Cyrl-CS"/>
        </w:rPr>
      </w:pPr>
      <w:r w:rsidRPr="00B7717D">
        <w:rPr>
          <w:bCs/>
          <w:i/>
          <w:iCs/>
          <w:lang w:val="sr-Cyrl-CS"/>
        </w:rPr>
        <w:t xml:space="preserve"> линија</w:t>
      </w:r>
      <w:r w:rsidRPr="00B7717D">
        <w:rPr>
          <w:lang w:val="sr-Cyrl-CS"/>
        </w:rPr>
        <w:t xml:space="preserve"> је релација или скуп релација између почетне аутобуске станице или аутобуског стајалишта и крајње аутобуске станице или аутобуског стајалишта; </w:t>
      </w:r>
    </w:p>
    <w:p w:rsidR="00266A6E" w:rsidRPr="00B7717D" w:rsidRDefault="00266A6E" w:rsidP="00B1417A">
      <w:pPr>
        <w:numPr>
          <w:ilvl w:val="0"/>
          <w:numId w:val="17"/>
        </w:numPr>
        <w:tabs>
          <w:tab w:val="left" w:pos="0"/>
          <w:tab w:val="left" w:pos="90"/>
          <w:tab w:val="left" w:pos="1276"/>
        </w:tabs>
        <w:ind w:left="0" w:firstLine="720"/>
        <w:jc w:val="both"/>
        <w:rPr>
          <w:lang w:val="sr-Cyrl-CS"/>
        </w:rPr>
      </w:pPr>
      <w:r w:rsidRPr="00B7717D">
        <w:rPr>
          <w:bCs/>
          <w:i/>
          <w:iCs/>
          <w:lang w:val="sr-Cyrl-CS"/>
        </w:rPr>
        <w:t xml:space="preserve"> линијски</w:t>
      </w:r>
      <w:r w:rsidRPr="00B7717D">
        <w:rPr>
          <w:bCs/>
          <w:lang w:val="sr-Cyrl-CS"/>
        </w:rPr>
        <w:t xml:space="preserve"> </w:t>
      </w:r>
      <w:r w:rsidRPr="00B7717D">
        <w:rPr>
          <w:bCs/>
          <w:i/>
          <w:iCs/>
          <w:lang w:val="sr-Cyrl-CS"/>
        </w:rPr>
        <w:t>превоз</w:t>
      </w:r>
      <w:r w:rsidRPr="00B7717D">
        <w:rPr>
          <w:lang w:val="sr-Cyrl-CS"/>
        </w:rPr>
        <w:t xml:space="preserve"> је јавни превоз који се обавља на одређеној линији, одређеном учесталошћу, при чему се путници укрцавају и искрцавају на унапред одређеним аутобуским станицама или аутобуским стајалиштима; </w:t>
      </w:r>
    </w:p>
    <w:p w:rsidR="00266A6E" w:rsidRPr="00B7717D" w:rsidRDefault="00266A6E" w:rsidP="00B1417A">
      <w:pPr>
        <w:pStyle w:val="WW-Default"/>
        <w:numPr>
          <w:ilvl w:val="0"/>
          <w:numId w:val="17"/>
        </w:numPr>
        <w:tabs>
          <w:tab w:val="left" w:pos="0"/>
          <w:tab w:val="left" w:pos="1134"/>
        </w:tabs>
        <w:suppressAutoHyphens w:val="0"/>
        <w:ind w:left="0" w:firstLine="720"/>
        <w:rPr>
          <w:rFonts w:cs="Times New Roman"/>
          <w:color w:val="auto"/>
          <w:lang w:val="sr-Cyrl-CS"/>
        </w:rPr>
      </w:pPr>
      <w:r w:rsidRPr="00B7717D">
        <w:rPr>
          <w:rFonts w:cs="Times New Roman"/>
          <w:i/>
          <w:color w:val="auto"/>
          <w:lang w:val="sr-Cyrl-CS"/>
        </w:rPr>
        <w:lastRenderedPageBreak/>
        <w:t xml:space="preserve"> лице одговорно за превоз </w:t>
      </w:r>
      <w:r w:rsidRPr="00B7717D">
        <w:rPr>
          <w:rFonts w:cs="Times New Roman"/>
          <w:color w:val="auto"/>
          <w:lang w:val="sr-Cyrl-CS"/>
        </w:rPr>
        <w:t xml:space="preserve">је лице одговорно за послове управљања превозом; </w:t>
      </w:r>
    </w:p>
    <w:p w:rsidR="00266A6E" w:rsidRPr="00B7717D" w:rsidRDefault="00266A6E" w:rsidP="00B1417A">
      <w:pPr>
        <w:numPr>
          <w:ilvl w:val="0"/>
          <w:numId w:val="17"/>
        </w:numPr>
        <w:tabs>
          <w:tab w:val="left" w:pos="0"/>
          <w:tab w:val="left" w:pos="1134"/>
        </w:tabs>
        <w:ind w:left="0" w:firstLine="720"/>
        <w:jc w:val="both"/>
        <w:rPr>
          <w:lang w:val="sr-Cyrl-CS"/>
        </w:rPr>
      </w:pPr>
      <w:r w:rsidRPr="00B7717D">
        <w:rPr>
          <w:bCs/>
          <w:i/>
          <w:iCs/>
          <w:lang w:val="sr-Cyrl-CS"/>
        </w:rPr>
        <w:t xml:space="preserve"> лиценца</w:t>
      </w:r>
      <w:r w:rsidRPr="00B7717D">
        <w:rPr>
          <w:bCs/>
          <w:lang w:val="sr-Cyrl-CS"/>
        </w:rPr>
        <w:t xml:space="preserve"> </w:t>
      </w:r>
      <w:r w:rsidRPr="00B7717D">
        <w:rPr>
          <w:bCs/>
          <w:i/>
          <w:lang w:val="sr-Cyrl-CS"/>
        </w:rPr>
        <w:t xml:space="preserve">за обављање послова професионалног </w:t>
      </w:r>
      <w:r w:rsidRPr="00B7717D">
        <w:rPr>
          <w:bCs/>
          <w:i/>
          <w:iCs/>
          <w:lang w:val="sr-Cyrl-CS"/>
        </w:rPr>
        <w:t>возача</w:t>
      </w:r>
      <w:r w:rsidRPr="00B7717D">
        <w:rPr>
          <w:lang w:val="sr-Cyrl-CS"/>
        </w:rPr>
        <w:t xml:space="preserve"> је документ којим се утврђује идентитет и основно занимање возача;</w:t>
      </w:r>
    </w:p>
    <w:p w:rsidR="00266A6E" w:rsidRPr="00B7717D" w:rsidRDefault="00266A6E" w:rsidP="00B1417A">
      <w:pPr>
        <w:pStyle w:val="WW-Default"/>
        <w:numPr>
          <w:ilvl w:val="0"/>
          <w:numId w:val="17"/>
        </w:numPr>
        <w:tabs>
          <w:tab w:val="left" w:pos="0"/>
          <w:tab w:val="left" w:pos="1134"/>
        </w:tabs>
        <w:suppressAutoHyphens w:val="0"/>
        <w:ind w:left="0" w:firstLine="720"/>
        <w:rPr>
          <w:rFonts w:cs="Times New Roman"/>
          <w:color w:val="auto"/>
          <w:lang w:val="sr-Cyrl-CS"/>
        </w:rPr>
      </w:pPr>
      <w:r w:rsidRPr="00B7717D">
        <w:rPr>
          <w:rFonts w:cs="Times New Roman"/>
          <w:i/>
          <w:iCs/>
          <w:color w:val="auto"/>
          <w:lang w:val="sr-Cyrl-CS"/>
        </w:rPr>
        <w:t xml:space="preserve"> лиценца за превоз </w:t>
      </w:r>
      <w:r w:rsidRPr="00B7717D">
        <w:rPr>
          <w:rFonts w:cs="Times New Roman"/>
          <w:color w:val="auto"/>
          <w:lang w:val="sr-Cyrl-CS"/>
        </w:rPr>
        <w:t xml:space="preserve">је јавна исправа којом привредно друштво, друго правно лице или предузетник стиче право на обављање свих или појединих врста јавног превоза у друмском саобраћају; </w:t>
      </w:r>
    </w:p>
    <w:p w:rsidR="00266A6E" w:rsidRPr="00B7717D" w:rsidRDefault="00266A6E" w:rsidP="00B1417A">
      <w:pPr>
        <w:pStyle w:val="WW-Default"/>
        <w:numPr>
          <w:ilvl w:val="0"/>
          <w:numId w:val="17"/>
        </w:numPr>
        <w:tabs>
          <w:tab w:val="left" w:pos="0"/>
          <w:tab w:val="left" w:pos="1134"/>
        </w:tabs>
        <w:suppressAutoHyphens w:val="0"/>
        <w:ind w:left="0" w:firstLine="720"/>
        <w:rPr>
          <w:rFonts w:cs="Times New Roman"/>
          <w:color w:val="auto"/>
          <w:lang w:val="sr-Cyrl-CS"/>
        </w:rPr>
      </w:pPr>
      <w:r w:rsidRPr="00B7717D">
        <w:rPr>
          <w:rFonts w:cs="Times New Roman"/>
          <w:i/>
          <w:iCs/>
          <w:color w:val="auto"/>
          <w:lang w:val="sr-Cyrl-CS"/>
        </w:rPr>
        <w:t xml:space="preserve"> лиценца за пружање станичних услуга </w:t>
      </w:r>
      <w:r w:rsidRPr="00B7717D">
        <w:rPr>
          <w:rFonts w:cs="Times New Roman"/>
          <w:color w:val="auto"/>
          <w:lang w:val="sr-Cyrl-CS"/>
        </w:rPr>
        <w:t>је јавна исправа којом привредно друштво, друго правно лице или предузетник стиче право на обављање делатности пружања станичних услуга;</w:t>
      </w:r>
    </w:p>
    <w:p w:rsidR="00266A6E" w:rsidRPr="00B7717D" w:rsidRDefault="00266A6E" w:rsidP="00B1417A">
      <w:pPr>
        <w:numPr>
          <w:ilvl w:val="0"/>
          <w:numId w:val="17"/>
        </w:numPr>
        <w:tabs>
          <w:tab w:val="left" w:pos="0"/>
          <w:tab w:val="left" w:pos="1134"/>
        </w:tabs>
        <w:ind w:left="0" w:firstLine="720"/>
        <w:jc w:val="both"/>
        <w:rPr>
          <w:lang w:val="sr-Cyrl-CS"/>
        </w:rPr>
      </w:pPr>
      <w:r w:rsidRPr="00B7717D">
        <w:rPr>
          <w:bCs/>
          <w:i/>
          <w:iCs/>
          <w:lang w:val="sr-Cyrl-CS"/>
        </w:rPr>
        <w:t xml:space="preserve"> локални превоз</w:t>
      </w:r>
      <w:r w:rsidRPr="00B7717D">
        <w:rPr>
          <w:lang w:val="sr-Cyrl-CS"/>
        </w:rPr>
        <w:t xml:space="preserve"> је превоз који се обавља на територији јединице локалне самоуправе, осим градског и приградског линијског превоза;</w:t>
      </w:r>
    </w:p>
    <w:p w:rsidR="00266A6E" w:rsidRPr="00B7717D" w:rsidRDefault="00266A6E" w:rsidP="00B1417A">
      <w:pPr>
        <w:numPr>
          <w:ilvl w:val="0"/>
          <w:numId w:val="17"/>
        </w:numPr>
        <w:tabs>
          <w:tab w:val="left" w:pos="0"/>
          <w:tab w:val="left" w:pos="1134"/>
        </w:tabs>
        <w:ind w:left="0" w:firstLine="720"/>
        <w:jc w:val="both"/>
        <w:rPr>
          <w:lang w:val="sr-Cyrl-CS"/>
        </w:rPr>
      </w:pPr>
      <w:r w:rsidRPr="00B7717D">
        <w:rPr>
          <w:bCs/>
          <w:i/>
          <w:iCs/>
          <w:lang w:val="sr-Cyrl-CS"/>
        </w:rPr>
        <w:t xml:space="preserve"> међународни превоз</w:t>
      </w:r>
      <w:r w:rsidRPr="00B7717D">
        <w:rPr>
          <w:lang w:val="sr-Cyrl-CS"/>
        </w:rPr>
        <w:t xml:space="preserve"> је превоз при чијем се обављању прелази најмање једна државна граница; </w:t>
      </w:r>
    </w:p>
    <w:p w:rsidR="00266A6E" w:rsidRPr="00B7717D" w:rsidRDefault="00266A6E" w:rsidP="00B1417A">
      <w:pPr>
        <w:pStyle w:val="WW-Default"/>
        <w:numPr>
          <w:ilvl w:val="0"/>
          <w:numId w:val="17"/>
        </w:numPr>
        <w:tabs>
          <w:tab w:val="left" w:pos="0"/>
          <w:tab w:val="left" w:pos="1134"/>
        </w:tabs>
        <w:suppressAutoHyphens w:val="0"/>
        <w:ind w:left="0" w:firstLine="720"/>
        <w:rPr>
          <w:rFonts w:cs="Times New Roman"/>
          <w:color w:val="auto"/>
          <w:lang w:val="sr-Cyrl-CS"/>
        </w:rPr>
      </w:pPr>
      <w:r w:rsidRPr="00B7717D">
        <w:rPr>
          <w:rFonts w:cs="Times New Roman"/>
          <w:i/>
          <w:color w:val="auto"/>
          <w:lang w:val="sr-Cyrl-CS"/>
        </w:rPr>
        <w:t xml:space="preserve"> мултилатерални превоз</w:t>
      </w:r>
      <w:r w:rsidRPr="00B7717D">
        <w:rPr>
          <w:rFonts w:cs="Times New Roman"/>
          <w:color w:val="auto"/>
          <w:lang w:val="sr-Cyrl-CS"/>
        </w:rPr>
        <w:t xml:space="preserve"> је међународни превоз који се обавља између три или више држава од којих је једна Република Србија при чему је дозвољено укрцавање и искрцавање путника на територијама свих држава;</w:t>
      </w:r>
    </w:p>
    <w:p w:rsidR="00266A6E" w:rsidRPr="00B7717D" w:rsidRDefault="00266A6E" w:rsidP="00CA5573">
      <w:pPr>
        <w:pStyle w:val="WW-Default"/>
        <w:numPr>
          <w:ilvl w:val="0"/>
          <w:numId w:val="17"/>
        </w:numPr>
        <w:tabs>
          <w:tab w:val="left" w:pos="0"/>
          <w:tab w:val="left" w:pos="1134"/>
          <w:tab w:val="left" w:pos="1276"/>
        </w:tabs>
        <w:suppressAutoHyphens w:val="0"/>
        <w:ind w:left="0" w:firstLine="720"/>
        <w:rPr>
          <w:rFonts w:cs="Times New Roman"/>
          <w:color w:val="auto"/>
          <w:lang w:val="sr-Cyrl-CS"/>
        </w:rPr>
      </w:pPr>
      <w:r w:rsidRPr="00B7717D">
        <w:rPr>
          <w:rFonts w:cs="Times New Roman"/>
          <w:i/>
          <w:iCs/>
          <w:color w:val="auto"/>
          <w:lang w:val="sr-Cyrl-CS"/>
        </w:rPr>
        <w:t xml:space="preserve"> наизменични превоз </w:t>
      </w:r>
      <w:r w:rsidRPr="00B7717D">
        <w:rPr>
          <w:rFonts w:cs="Times New Roman"/>
          <w:color w:val="auto"/>
          <w:lang w:val="sr-Cyrl-CS"/>
        </w:rPr>
        <w:t xml:space="preserve">је међународни ванлинијски превоз организованих група путника за више туристичких путовања, тако да се прва вожња у повратку и последња вожња у одласку, у низу наизменичних вожњи, обавља празним аутобусом; </w:t>
      </w:r>
    </w:p>
    <w:p w:rsidR="00266A6E" w:rsidRPr="00B7717D" w:rsidRDefault="00266A6E" w:rsidP="00B1417A">
      <w:pPr>
        <w:pStyle w:val="WW-Default"/>
        <w:numPr>
          <w:ilvl w:val="0"/>
          <w:numId w:val="17"/>
        </w:numPr>
        <w:tabs>
          <w:tab w:val="left" w:pos="0"/>
          <w:tab w:val="left" w:pos="1134"/>
        </w:tabs>
        <w:suppressAutoHyphens w:val="0"/>
        <w:ind w:left="0" w:firstLine="720"/>
        <w:rPr>
          <w:rFonts w:cs="Times New Roman"/>
          <w:color w:val="auto"/>
          <w:lang w:val="sr-Cyrl-CS"/>
        </w:rPr>
      </w:pPr>
      <w:r w:rsidRPr="00B7717D">
        <w:rPr>
          <w:rFonts w:cs="Times New Roman"/>
          <w:i/>
          <w:iCs/>
          <w:color w:val="auto"/>
          <w:lang w:val="sr-Cyrl-CS"/>
        </w:rPr>
        <w:t xml:space="preserve"> организована група путника </w:t>
      </w:r>
      <w:r w:rsidRPr="00B7717D">
        <w:rPr>
          <w:rFonts w:cs="Times New Roman"/>
          <w:color w:val="auto"/>
          <w:lang w:val="sr-Cyrl-CS"/>
        </w:rPr>
        <w:t xml:space="preserve">је група која је образована пре почетка путовања, на основу уговора о организовању путовања; </w:t>
      </w:r>
    </w:p>
    <w:p w:rsidR="00266A6E" w:rsidRPr="00B7717D" w:rsidRDefault="00266A6E" w:rsidP="00CA5573">
      <w:pPr>
        <w:pStyle w:val="WW-Default"/>
        <w:numPr>
          <w:ilvl w:val="0"/>
          <w:numId w:val="17"/>
        </w:numPr>
        <w:tabs>
          <w:tab w:val="left" w:pos="0"/>
          <w:tab w:val="left" w:pos="1134"/>
          <w:tab w:val="left" w:pos="1276"/>
        </w:tabs>
        <w:suppressAutoHyphens w:val="0"/>
        <w:ind w:left="0" w:firstLine="720"/>
        <w:rPr>
          <w:rFonts w:cs="Times New Roman"/>
          <w:color w:val="auto"/>
          <w:lang w:val="sr-Cyrl-CS"/>
        </w:rPr>
      </w:pPr>
      <w:r w:rsidRPr="00B7717D">
        <w:rPr>
          <w:rFonts w:cs="Times New Roman"/>
          <w:i/>
          <w:iCs/>
          <w:color w:val="auto"/>
          <w:lang w:val="sr-Cyrl-CS"/>
        </w:rPr>
        <w:t xml:space="preserve"> повремени превоз </w:t>
      </w:r>
      <w:r w:rsidRPr="00B7717D">
        <w:rPr>
          <w:rFonts w:cs="Times New Roman"/>
          <w:color w:val="auto"/>
          <w:lang w:val="sr-Cyrl-CS"/>
        </w:rPr>
        <w:t>је међународни ванлинијски превоз групе путника коју је унапред организовао наручилац превоза или сам превозник;</w:t>
      </w:r>
    </w:p>
    <w:p w:rsidR="00266A6E" w:rsidRPr="00B7717D" w:rsidRDefault="00266A6E" w:rsidP="00CA5573">
      <w:pPr>
        <w:numPr>
          <w:ilvl w:val="0"/>
          <w:numId w:val="17"/>
        </w:numPr>
        <w:tabs>
          <w:tab w:val="left" w:pos="0"/>
          <w:tab w:val="left" w:pos="90"/>
          <w:tab w:val="left" w:pos="1134"/>
          <w:tab w:val="left" w:pos="1276"/>
        </w:tabs>
        <w:ind w:left="0" w:firstLine="720"/>
        <w:jc w:val="both"/>
        <w:rPr>
          <w:i/>
          <w:iCs/>
          <w:lang w:val="sr-Cyrl-CS"/>
        </w:rPr>
      </w:pPr>
      <w:r w:rsidRPr="00B7717D">
        <w:rPr>
          <w:bCs/>
          <w:i/>
          <w:iCs/>
          <w:lang w:val="sr-Cyrl-CS"/>
        </w:rPr>
        <w:t xml:space="preserve"> посебан линијски превоз</w:t>
      </w:r>
      <w:r w:rsidRPr="00B7717D">
        <w:rPr>
          <w:lang w:val="sr-Cyrl-CS"/>
        </w:rPr>
        <w:t xml:space="preserve"> је превоз уговорен за одређену категорију путника, уз искључење осталих путника, према уговореној учесталости и на уговореном превозном путу; </w:t>
      </w:r>
    </w:p>
    <w:p w:rsidR="00266A6E" w:rsidRPr="00B7717D" w:rsidRDefault="00266A6E" w:rsidP="00CA5573">
      <w:pPr>
        <w:pStyle w:val="WW-Default"/>
        <w:numPr>
          <w:ilvl w:val="0"/>
          <w:numId w:val="17"/>
        </w:numPr>
        <w:tabs>
          <w:tab w:val="left" w:pos="0"/>
          <w:tab w:val="left" w:pos="1134"/>
          <w:tab w:val="left" w:pos="1276"/>
        </w:tabs>
        <w:suppressAutoHyphens w:val="0"/>
        <w:ind w:left="0" w:firstLine="720"/>
        <w:rPr>
          <w:rFonts w:cs="Times New Roman"/>
          <w:color w:val="auto"/>
          <w:lang w:val="sr-Cyrl-CS"/>
        </w:rPr>
      </w:pPr>
      <w:r w:rsidRPr="00B7717D">
        <w:rPr>
          <w:rFonts w:cs="Times New Roman"/>
          <w:bCs/>
          <w:i/>
          <w:iCs/>
          <w:color w:val="auto"/>
          <w:lang w:val="sr-Cyrl-CS"/>
        </w:rPr>
        <w:t xml:space="preserve"> превоз за сопствене потребе</w:t>
      </w:r>
      <w:r w:rsidRPr="00B7717D">
        <w:rPr>
          <w:rFonts w:cs="Times New Roman"/>
          <w:color w:val="auto"/>
          <w:lang w:val="sr-Cyrl-CS"/>
        </w:rPr>
        <w:t xml:space="preserve"> је превоз лица који домаће привредно друштво, друго правно лице, предузетник или пољопривредник, односно страно правно лице или предузетник као помоћну активност врши у вези са обављањем послова из своје делатности без наплате услуге превоза;</w:t>
      </w:r>
    </w:p>
    <w:p w:rsidR="00266A6E" w:rsidRPr="00B7717D" w:rsidRDefault="00266A6E" w:rsidP="00CA5573">
      <w:pPr>
        <w:pStyle w:val="WW-Default"/>
        <w:numPr>
          <w:ilvl w:val="0"/>
          <w:numId w:val="17"/>
        </w:numPr>
        <w:tabs>
          <w:tab w:val="left" w:pos="0"/>
          <w:tab w:val="left" w:pos="1134"/>
          <w:tab w:val="left" w:pos="1276"/>
        </w:tabs>
        <w:suppressAutoHyphens w:val="0"/>
        <w:ind w:left="0" w:firstLine="720"/>
        <w:rPr>
          <w:rFonts w:cs="Times New Roman"/>
          <w:color w:val="auto"/>
          <w:lang w:val="sr-Cyrl-CS"/>
        </w:rPr>
      </w:pPr>
      <w:r w:rsidRPr="00B7717D">
        <w:rPr>
          <w:rFonts w:cs="Times New Roman"/>
          <w:i/>
          <w:iCs/>
          <w:color w:val="auto"/>
          <w:lang w:val="sr-Cyrl-CS"/>
        </w:rPr>
        <w:t xml:space="preserve"> превоз </w:t>
      </w:r>
      <w:r w:rsidRPr="00B7717D">
        <w:rPr>
          <w:rFonts w:cs="Times New Roman"/>
          <w:color w:val="auto"/>
          <w:lang w:val="sr-Cyrl-CS"/>
        </w:rPr>
        <w:t xml:space="preserve">је свака вожња аутобуса или путничког возила са или без путника; </w:t>
      </w:r>
    </w:p>
    <w:p w:rsidR="00266A6E" w:rsidRPr="00B7717D" w:rsidRDefault="00266A6E" w:rsidP="00CA5573">
      <w:pPr>
        <w:numPr>
          <w:ilvl w:val="0"/>
          <w:numId w:val="17"/>
        </w:numPr>
        <w:tabs>
          <w:tab w:val="left" w:pos="0"/>
          <w:tab w:val="left" w:pos="1134"/>
          <w:tab w:val="left" w:pos="1276"/>
        </w:tabs>
        <w:ind w:left="0" w:firstLine="720"/>
        <w:jc w:val="both"/>
        <w:rPr>
          <w:lang w:val="sr-Cyrl-CS"/>
        </w:rPr>
      </w:pPr>
      <w:r w:rsidRPr="00B7717D">
        <w:rPr>
          <w:bCs/>
          <w:i/>
          <w:iCs/>
          <w:lang w:val="sr-Cyrl-CS"/>
        </w:rPr>
        <w:t xml:space="preserve"> превозник </w:t>
      </w:r>
      <w:r w:rsidRPr="00B7717D">
        <w:rPr>
          <w:lang w:val="sr-Cyrl-CS"/>
        </w:rPr>
        <w:t>је привредно друштво, друго правно лице или предузетник коме је сходно одредбама овог закона одобрено обављање јавног превоза</w:t>
      </w:r>
      <w:r w:rsidRPr="00B7717D">
        <w:rPr>
          <w:bCs/>
          <w:i/>
          <w:iCs/>
          <w:lang w:val="sr-Cyrl-CS"/>
        </w:rPr>
        <w:t xml:space="preserve"> </w:t>
      </w:r>
      <w:r w:rsidRPr="00B7717D">
        <w:rPr>
          <w:bCs/>
          <w:iCs/>
          <w:lang w:val="sr-Cyrl-CS"/>
        </w:rPr>
        <w:t>у домаћем превозу</w:t>
      </w:r>
      <w:r w:rsidRPr="00B7717D">
        <w:rPr>
          <w:lang w:val="sr-Cyrl-CS"/>
        </w:rPr>
        <w:t xml:space="preserve">, односно привредно друштво, друго правно лице или предузетник коме је, сходно националном законодавству државе у којој се налази његово седиште, одобрено обављање јавног превоза путника или превоза лица за сопствене потребе у међународном превозу; </w:t>
      </w:r>
    </w:p>
    <w:p w:rsidR="00266A6E" w:rsidRPr="006230F9" w:rsidRDefault="00266A6E" w:rsidP="00CA5573">
      <w:pPr>
        <w:numPr>
          <w:ilvl w:val="0"/>
          <w:numId w:val="17"/>
        </w:numPr>
        <w:tabs>
          <w:tab w:val="left" w:pos="0"/>
          <w:tab w:val="left" w:pos="1134"/>
          <w:tab w:val="left" w:pos="1276"/>
        </w:tabs>
        <w:ind w:left="0" w:firstLine="720"/>
        <w:jc w:val="both"/>
        <w:rPr>
          <w:lang w:val="sr-Cyrl-CS"/>
        </w:rPr>
      </w:pPr>
      <w:r w:rsidRPr="00B7717D">
        <w:rPr>
          <w:bCs/>
          <w:i/>
          <w:iCs/>
          <w:strike/>
          <w:lang w:val="sr-Cyrl-CS"/>
        </w:rPr>
        <w:t xml:space="preserve"> путни налог</w:t>
      </w:r>
      <w:r w:rsidRPr="00B7717D">
        <w:rPr>
          <w:strike/>
          <w:lang w:val="sr-Cyrl-CS"/>
        </w:rPr>
        <w:t xml:space="preserve"> је документ који се издаје за аутобус којим се обавља превоз, као и за путничко возило којим се обавља превоз за сопствене потребе</w:t>
      </w:r>
      <w:r w:rsidRPr="00B7717D">
        <w:rPr>
          <w:bCs/>
          <w:i/>
          <w:iCs/>
          <w:strike/>
          <w:lang w:val="sr-Cyrl-CS"/>
        </w:rPr>
        <w:t xml:space="preserve"> </w:t>
      </w:r>
      <w:r w:rsidRPr="006230F9">
        <w:rPr>
          <w:bCs/>
          <w:iCs/>
          <w:lang w:val="sr-Cyrl-CS"/>
        </w:rPr>
        <w:t>ПУТНИ НАЛОГ</w:t>
      </w:r>
      <w:r w:rsidRPr="006230F9">
        <w:rPr>
          <w:lang w:val="sr-Cyrl-CS"/>
        </w:rPr>
        <w:t xml:space="preserve"> ЈЕ ДОКУМЕНТ КОЈИ СЕ ИЗДАЈЕ ЗА АУТОБУС И ПУТНИЧКО ВОЗИЛО КОЈИМ СЕ ОБАВЉА ПРЕВОЗ У ДРУМСКОМ САОБРАЋАЈУ;</w:t>
      </w:r>
    </w:p>
    <w:p w:rsidR="00266A6E" w:rsidRPr="00B7717D" w:rsidRDefault="00266A6E" w:rsidP="00CA5573">
      <w:pPr>
        <w:numPr>
          <w:ilvl w:val="0"/>
          <w:numId w:val="17"/>
        </w:numPr>
        <w:tabs>
          <w:tab w:val="left" w:pos="0"/>
          <w:tab w:val="left" w:pos="1134"/>
          <w:tab w:val="left" w:pos="1276"/>
        </w:tabs>
        <w:ind w:left="0" w:firstLine="720"/>
        <w:jc w:val="both"/>
        <w:rPr>
          <w:bCs/>
          <w:lang w:val="sr-Cyrl-CS"/>
        </w:rPr>
      </w:pPr>
      <w:r w:rsidRPr="00B7717D">
        <w:rPr>
          <w:bCs/>
          <w:i/>
          <w:iCs/>
          <w:lang w:val="sr-Cyrl-CS"/>
        </w:rPr>
        <w:t xml:space="preserve"> путничко возило</w:t>
      </w:r>
      <w:r w:rsidRPr="00B7717D">
        <w:rPr>
          <w:lang w:val="sr-Cyrl-CS"/>
        </w:rPr>
        <w:t xml:space="preserve"> је возило за превоз путника које има највише девет места за седење укључујући и место за седење возача;</w:t>
      </w:r>
      <w:r w:rsidRPr="00B7717D">
        <w:rPr>
          <w:bCs/>
          <w:lang w:val="sr-Cyrl-CS"/>
        </w:rPr>
        <w:t xml:space="preserve"> </w:t>
      </w:r>
    </w:p>
    <w:p w:rsidR="00266A6E" w:rsidRPr="00B7717D" w:rsidRDefault="00266A6E" w:rsidP="00CA5573">
      <w:pPr>
        <w:pStyle w:val="WW-Default"/>
        <w:numPr>
          <w:ilvl w:val="0"/>
          <w:numId w:val="17"/>
        </w:numPr>
        <w:tabs>
          <w:tab w:val="left" w:pos="0"/>
          <w:tab w:val="left" w:pos="1134"/>
          <w:tab w:val="left" w:pos="1276"/>
        </w:tabs>
        <w:suppressAutoHyphens w:val="0"/>
        <w:ind w:left="0" w:firstLine="720"/>
        <w:rPr>
          <w:rFonts w:cs="Times New Roman"/>
          <w:color w:val="auto"/>
          <w:lang w:val="sr-Cyrl-CS"/>
        </w:rPr>
      </w:pPr>
      <w:r w:rsidRPr="00B7717D">
        <w:rPr>
          <w:rFonts w:cs="Times New Roman"/>
          <w:i/>
          <w:color w:val="auto"/>
          <w:lang w:val="sr-Cyrl-CS"/>
        </w:rPr>
        <w:t xml:space="preserve"> путник</w:t>
      </w:r>
      <w:r w:rsidRPr="00B7717D">
        <w:rPr>
          <w:rFonts w:cs="Times New Roman"/>
          <w:color w:val="auto"/>
          <w:lang w:val="sr-Cyrl-CS"/>
        </w:rPr>
        <w:t xml:space="preserve"> је лице које, на основу уговора или друге одговарајуће исправе, има право на превоз;</w:t>
      </w:r>
    </w:p>
    <w:p w:rsidR="00266A6E" w:rsidRPr="00B7717D" w:rsidRDefault="00266A6E" w:rsidP="00CA5573">
      <w:pPr>
        <w:pStyle w:val="WW-Default"/>
        <w:numPr>
          <w:ilvl w:val="0"/>
          <w:numId w:val="17"/>
        </w:numPr>
        <w:tabs>
          <w:tab w:val="left" w:pos="0"/>
          <w:tab w:val="left" w:pos="1134"/>
        </w:tabs>
        <w:suppressAutoHyphens w:val="0"/>
        <w:ind w:left="0" w:firstLine="720"/>
        <w:rPr>
          <w:rFonts w:cs="Times New Roman"/>
          <w:iCs/>
          <w:color w:val="auto"/>
          <w:lang w:val="sr-Cyrl-CS"/>
        </w:rPr>
      </w:pPr>
      <w:r w:rsidRPr="00B7717D">
        <w:rPr>
          <w:rFonts w:cs="Times New Roman"/>
          <w:i/>
          <w:iCs/>
          <w:color w:val="auto"/>
          <w:lang w:val="sr-Cyrl-CS"/>
        </w:rPr>
        <w:lastRenderedPageBreak/>
        <w:t xml:space="preserve"> путни лист</w:t>
      </w:r>
      <w:r w:rsidRPr="00B7717D">
        <w:rPr>
          <w:rFonts w:cs="Times New Roman"/>
          <w:iCs/>
          <w:color w:val="auto"/>
          <w:lang w:val="sr-Cyrl-CS"/>
        </w:rPr>
        <w:t xml:space="preserve"> је документ који домаћи превозник попуњава на прописаном обрасцу и којим се дозвољава обављање ванлинијског превоза на основу акта који доноси орган надлежан за издавање књиге путних листова. Књига путних листова је збирни документ образаца путних листова;</w:t>
      </w:r>
    </w:p>
    <w:p w:rsidR="00266A6E" w:rsidRPr="00B7717D" w:rsidRDefault="00266A6E" w:rsidP="00B1417A">
      <w:pPr>
        <w:numPr>
          <w:ilvl w:val="0"/>
          <w:numId w:val="17"/>
        </w:numPr>
        <w:tabs>
          <w:tab w:val="left" w:pos="0"/>
          <w:tab w:val="left" w:pos="1276"/>
        </w:tabs>
        <w:ind w:left="0" w:firstLine="720"/>
        <w:jc w:val="both"/>
        <w:rPr>
          <w:lang w:val="sr-Cyrl-CS"/>
        </w:rPr>
      </w:pPr>
      <w:r w:rsidRPr="00B7717D">
        <w:rPr>
          <w:bCs/>
          <w:i/>
          <w:iCs/>
          <w:lang w:val="sr-Cyrl-CS"/>
        </w:rPr>
        <w:t xml:space="preserve"> ред вожње</w:t>
      </w:r>
      <w:r w:rsidRPr="00B7717D">
        <w:rPr>
          <w:lang w:val="sr-Cyrl-CS"/>
        </w:rPr>
        <w:t xml:space="preserve"> је план обављања превоза на линији; </w:t>
      </w:r>
    </w:p>
    <w:p w:rsidR="00266A6E" w:rsidRPr="00B7717D" w:rsidRDefault="00266A6E" w:rsidP="00B1417A">
      <w:pPr>
        <w:pStyle w:val="WW-Default"/>
        <w:numPr>
          <w:ilvl w:val="0"/>
          <w:numId w:val="17"/>
        </w:numPr>
        <w:tabs>
          <w:tab w:val="left" w:pos="0"/>
          <w:tab w:val="left" w:pos="1276"/>
        </w:tabs>
        <w:suppressAutoHyphens w:val="0"/>
        <w:ind w:left="0" w:firstLine="720"/>
        <w:rPr>
          <w:rFonts w:cs="Times New Roman"/>
          <w:color w:val="auto"/>
          <w:lang w:val="sr-Cyrl-CS"/>
        </w:rPr>
      </w:pPr>
      <w:r w:rsidRPr="00B7717D">
        <w:rPr>
          <w:rFonts w:cs="Times New Roman"/>
          <w:i/>
          <w:color w:val="auto"/>
          <w:lang w:val="sr-Cyrl-CS"/>
        </w:rPr>
        <w:t xml:space="preserve"> регистровани ред вожње</w:t>
      </w:r>
      <w:r w:rsidRPr="00B7717D">
        <w:rPr>
          <w:rFonts w:cs="Times New Roman"/>
          <w:color w:val="auto"/>
          <w:lang w:val="sr-Cyrl-CS"/>
        </w:rPr>
        <w:t xml:space="preserve"> је исправа којом се потврђује план обављања превоза на линији у домаћем превозу на основу акта који доноси орган надлежан за регистрацију и оверу реда вожње;</w:t>
      </w:r>
    </w:p>
    <w:p w:rsidR="00266A6E" w:rsidRPr="00B7717D" w:rsidRDefault="00266A6E" w:rsidP="00B1417A">
      <w:pPr>
        <w:pStyle w:val="WW-Default"/>
        <w:numPr>
          <w:ilvl w:val="0"/>
          <w:numId w:val="17"/>
        </w:numPr>
        <w:tabs>
          <w:tab w:val="left" w:pos="0"/>
          <w:tab w:val="left" w:pos="1276"/>
        </w:tabs>
        <w:suppressAutoHyphens w:val="0"/>
        <w:ind w:left="0" w:firstLine="720"/>
        <w:rPr>
          <w:rFonts w:cs="Times New Roman"/>
          <w:color w:val="auto"/>
          <w:lang w:val="sr-Cyrl-CS"/>
        </w:rPr>
      </w:pPr>
      <w:r w:rsidRPr="00B7717D">
        <w:rPr>
          <w:rFonts w:cs="Times New Roman"/>
          <w:i/>
          <w:iCs/>
          <w:color w:val="auto"/>
          <w:lang w:val="sr-Cyrl-CS"/>
        </w:rPr>
        <w:t xml:space="preserve"> релација </w:t>
      </w:r>
      <w:r w:rsidRPr="00B7717D">
        <w:rPr>
          <w:rFonts w:cs="Times New Roman"/>
          <w:color w:val="auto"/>
          <w:lang w:val="sr-Cyrl-CS"/>
        </w:rPr>
        <w:t>је растојање између два места на линији која су у реду вожње означена као аутобуске станице или аутобуска стајалишта;</w:t>
      </w:r>
    </w:p>
    <w:p w:rsidR="00266A6E" w:rsidRPr="00B7717D" w:rsidRDefault="00266A6E" w:rsidP="00B1417A">
      <w:pPr>
        <w:numPr>
          <w:ilvl w:val="0"/>
          <w:numId w:val="17"/>
        </w:numPr>
        <w:tabs>
          <w:tab w:val="left" w:pos="0"/>
          <w:tab w:val="left" w:pos="1134"/>
        </w:tabs>
        <w:ind w:left="0" w:firstLine="720"/>
        <w:jc w:val="both"/>
        <w:rPr>
          <w:bCs/>
          <w:lang w:val="sr-Cyrl-CS"/>
        </w:rPr>
      </w:pPr>
      <w:r w:rsidRPr="00B7717D">
        <w:rPr>
          <w:i/>
          <w:lang w:val="sr-Cyrl-CS"/>
        </w:rPr>
        <w:t xml:space="preserve"> сертификат о професионалној оспособљености</w:t>
      </w:r>
      <w:r w:rsidRPr="00B7717D">
        <w:rPr>
          <w:lang w:val="sr-Cyrl-CS"/>
        </w:rPr>
        <w:t xml:space="preserve"> је јавна исправа којом се потврђује професионална оспособљеност лица одговорног за превоз за послове управљања превозом;</w:t>
      </w:r>
    </w:p>
    <w:p w:rsidR="00266A6E" w:rsidRPr="00B7717D" w:rsidRDefault="00266A6E" w:rsidP="00B1417A">
      <w:pPr>
        <w:pStyle w:val="WW-Default"/>
        <w:numPr>
          <w:ilvl w:val="0"/>
          <w:numId w:val="17"/>
        </w:numPr>
        <w:tabs>
          <w:tab w:val="left" w:pos="0"/>
          <w:tab w:val="left" w:pos="1134"/>
        </w:tabs>
        <w:suppressAutoHyphens w:val="0"/>
        <w:ind w:left="0" w:firstLine="720"/>
        <w:rPr>
          <w:rFonts w:cs="Times New Roman"/>
          <w:color w:val="auto"/>
          <w:lang w:val="sr-Cyrl-CS"/>
        </w:rPr>
      </w:pPr>
      <w:r w:rsidRPr="00B7717D">
        <w:rPr>
          <w:rFonts w:cs="Times New Roman"/>
          <w:i/>
          <w:iCs/>
          <w:color w:val="auto"/>
          <w:lang w:val="sr-Cyrl-CS"/>
        </w:rPr>
        <w:t xml:space="preserve"> страни превозник </w:t>
      </w:r>
      <w:r w:rsidRPr="00B7717D">
        <w:rPr>
          <w:rFonts w:cs="Times New Roman"/>
          <w:color w:val="auto"/>
          <w:lang w:val="sr-Cyrl-CS"/>
        </w:rPr>
        <w:t xml:space="preserve">је превозник чије се седиште налази на територији друге државе; </w:t>
      </w:r>
    </w:p>
    <w:p w:rsidR="00266A6E" w:rsidRPr="00B7717D" w:rsidRDefault="00266A6E" w:rsidP="00B1417A">
      <w:pPr>
        <w:numPr>
          <w:ilvl w:val="0"/>
          <w:numId w:val="17"/>
        </w:numPr>
        <w:tabs>
          <w:tab w:val="left" w:pos="0"/>
          <w:tab w:val="left" w:pos="1134"/>
        </w:tabs>
        <w:autoSpaceDE w:val="0"/>
        <w:autoSpaceDN w:val="0"/>
        <w:adjustRightInd w:val="0"/>
        <w:ind w:left="0" w:firstLine="720"/>
        <w:jc w:val="both"/>
        <w:rPr>
          <w:noProof/>
          <w:lang w:val="sr-Cyrl-CS"/>
        </w:rPr>
      </w:pPr>
      <w:r w:rsidRPr="00B7717D">
        <w:rPr>
          <w:bCs/>
          <w:i/>
          <w:iCs/>
          <w:noProof/>
          <w:lang w:val="sr-Cyrl-CS"/>
        </w:rPr>
        <w:t xml:space="preserve"> таксиметар</w:t>
      </w:r>
      <w:r w:rsidRPr="00B7717D">
        <w:rPr>
          <w:noProof/>
          <w:lang w:val="sr-Cyrl-CS"/>
        </w:rPr>
        <w:t xml:space="preserve"> је мерило које непрекидно, за време вожње или заустављања у току вожње, аутоматски израчунава и показује цену вожње, у зависности од пређеног пута и укупног трајања вожње;</w:t>
      </w:r>
    </w:p>
    <w:p w:rsidR="00266A6E" w:rsidRPr="006230F9" w:rsidRDefault="00266A6E" w:rsidP="00B1417A">
      <w:pPr>
        <w:numPr>
          <w:ilvl w:val="0"/>
          <w:numId w:val="17"/>
        </w:numPr>
        <w:tabs>
          <w:tab w:val="left" w:pos="0"/>
          <w:tab w:val="left" w:pos="1134"/>
        </w:tabs>
        <w:ind w:left="0" w:firstLine="720"/>
        <w:jc w:val="both"/>
        <w:rPr>
          <w:lang w:val="sr-Cyrl-CS"/>
        </w:rPr>
      </w:pPr>
      <w:r w:rsidRPr="00B7717D">
        <w:rPr>
          <w:bCs/>
          <w:i/>
          <w:iCs/>
          <w:strike/>
          <w:lang w:val="sr-Cyrl-CS"/>
        </w:rPr>
        <w:t xml:space="preserve"> такси превоз</w:t>
      </w:r>
      <w:r w:rsidRPr="00B7717D">
        <w:rPr>
          <w:strike/>
          <w:lang w:val="sr-Cyrl-CS"/>
        </w:rPr>
        <w:t xml:space="preserve"> је ванлинијски превоз путника који се обавља путничким возилом</w:t>
      </w:r>
      <w:r w:rsidRPr="00B7717D">
        <w:rPr>
          <w:bCs/>
          <w:i/>
          <w:iCs/>
          <w:lang w:val="sr-Cyrl-CS"/>
        </w:rPr>
        <w:t xml:space="preserve"> </w:t>
      </w:r>
      <w:r w:rsidRPr="006230F9">
        <w:rPr>
          <w:bCs/>
          <w:iCs/>
          <w:lang w:val="sr-Cyrl-CS"/>
        </w:rPr>
        <w:t>ТАКСИ ПРЕВОЗ</w:t>
      </w:r>
      <w:r w:rsidRPr="006230F9">
        <w:rPr>
          <w:lang w:val="sr-Cyrl-CS"/>
        </w:rPr>
        <w:t xml:space="preserve"> ЈЕ  ЈАВНИ ПРЕВОЗ КОЈИ СЕ ОБАВЉА ПУТНИЧКИМ ВОЗИЛОМ И ЗА КОЈИ СЕ НАКНАДА ОБРАЧУНАВА ТАКСИМЕТРОМ;</w:t>
      </w:r>
    </w:p>
    <w:p w:rsidR="00266A6E" w:rsidRPr="006230F9" w:rsidRDefault="00266A6E" w:rsidP="00855E08">
      <w:pPr>
        <w:tabs>
          <w:tab w:val="left" w:pos="0"/>
          <w:tab w:val="left" w:pos="709"/>
        </w:tabs>
        <w:jc w:val="both"/>
        <w:rPr>
          <w:lang w:val="sr-Cyrl-CS"/>
        </w:rPr>
      </w:pPr>
      <w:r w:rsidRPr="006230F9">
        <w:rPr>
          <w:lang w:val="sr-Cyrl-CS"/>
        </w:rPr>
        <w:tab/>
        <w:t xml:space="preserve">41А) ТАКСИ ПРЕВОЗНИК ЈЕ ПРИВРЕДНО ДРУШТВО ИЛИ ПРЕДУЗЕТНИК КОМЕ ЈЕ </w:t>
      </w:r>
      <w:r w:rsidR="005854B1">
        <w:rPr>
          <w:lang w:val="sr-Cyrl-CS"/>
        </w:rPr>
        <w:t xml:space="preserve">У СКЛАДУ СА </w:t>
      </w:r>
      <w:r w:rsidRPr="006230F9">
        <w:rPr>
          <w:lang w:val="sr-Cyrl-CS"/>
        </w:rPr>
        <w:t>ОДРЕДБАМА ОВОГ ЗАКОНА ОДОБРЕНО ОБАВЉАЊЕ ТАКСИ ПРЕВОЗА;</w:t>
      </w:r>
    </w:p>
    <w:p w:rsidR="00266A6E" w:rsidRPr="00B7717D" w:rsidRDefault="00266A6E" w:rsidP="00B1417A">
      <w:pPr>
        <w:numPr>
          <w:ilvl w:val="0"/>
          <w:numId w:val="18"/>
        </w:numPr>
        <w:tabs>
          <w:tab w:val="left" w:pos="0"/>
          <w:tab w:val="left" w:pos="1276"/>
        </w:tabs>
        <w:suppressAutoHyphens/>
        <w:autoSpaceDE w:val="0"/>
        <w:autoSpaceDN w:val="0"/>
        <w:adjustRightInd w:val="0"/>
        <w:ind w:left="0" w:firstLine="709"/>
        <w:jc w:val="both"/>
        <w:rPr>
          <w:noProof/>
          <w:lang w:val="sr-Cyrl-CS" w:eastAsia="ar-SA"/>
        </w:rPr>
      </w:pPr>
      <w:r w:rsidRPr="00B7717D">
        <w:rPr>
          <w:bCs/>
          <w:i/>
          <w:iCs/>
          <w:lang w:val="sr-Cyrl-CS" w:eastAsia="ar-SA"/>
        </w:rPr>
        <w:t xml:space="preserve"> такси тарифа</w:t>
      </w:r>
      <w:r w:rsidRPr="00B7717D">
        <w:rPr>
          <w:lang w:val="sr-Cyrl-CS" w:eastAsia="ar-SA"/>
        </w:rPr>
        <w:t xml:space="preserve"> је скуп јединичних цена за старт, пређени километар, време чекања, долазак на адресу по позиву и превоз пртљага по комаду, о чему се путници обавештавају пре уласка у такси возило, а примењује се у зависности од доба дана или ноћи, од дана у недељи (радни дан, недеља или државни празник) и подручја на коме се вожња обавља (ужа или шира територија јединице локалне самоуправе и територије других јединица локалне самоуправе) и која је учитана у мерни инструмент;</w:t>
      </w:r>
    </w:p>
    <w:p w:rsidR="00266A6E" w:rsidRPr="00B7717D" w:rsidRDefault="00266A6E" w:rsidP="00B1417A">
      <w:pPr>
        <w:numPr>
          <w:ilvl w:val="0"/>
          <w:numId w:val="18"/>
        </w:numPr>
        <w:tabs>
          <w:tab w:val="left" w:pos="0"/>
          <w:tab w:val="left" w:pos="1134"/>
        </w:tabs>
        <w:autoSpaceDE w:val="0"/>
        <w:autoSpaceDN w:val="0"/>
        <w:adjustRightInd w:val="0"/>
        <w:ind w:left="0" w:firstLine="720"/>
        <w:jc w:val="both"/>
        <w:rPr>
          <w:noProof/>
          <w:lang w:val="sr-Cyrl-CS"/>
        </w:rPr>
      </w:pPr>
      <w:r w:rsidRPr="00B7717D">
        <w:rPr>
          <w:i/>
          <w:lang w:val="sr-Cyrl-CS"/>
        </w:rPr>
        <w:t xml:space="preserve"> такси стајалиште</w:t>
      </w:r>
      <w:r w:rsidRPr="00B7717D">
        <w:rPr>
          <w:lang w:val="sr-Cyrl-CS"/>
        </w:rPr>
        <w:t xml:space="preserve"> је место на јавној саобраћајној или другој посебно уређеној површини које је одређено и уређено за пристајање такси возила, чекање и пријем путника и које је обележено саобраћајном сигнализацијом сходно прописима којима се уређује безбедност саобраћаја на јавним путевима;</w:t>
      </w:r>
    </w:p>
    <w:p w:rsidR="00266A6E" w:rsidRPr="006230F9" w:rsidRDefault="00266A6E" w:rsidP="00B1417A">
      <w:pPr>
        <w:numPr>
          <w:ilvl w:val="0"/>
          <w:numId w:val="18"/>
        </w:numPr>
        <w:tabs>
          <w:tab w:val="left" w:pos="0"/>
          <w:tab w:val="left" w:pos="1134"/>
        </w:tabs>
        <w:suppressAutoHyphens/>
        <w:autoSpaceDE w:val="0"/>
        <w:ind w:left="0" w:firstLine="720"/>
        <w:jc w:val="both"/>
        <w:rPr>
          <w:iCs/>
          <w:lang w:val="sr-Cyrl-CS" w:eastAsia="ar-SA"/>
        </w:rPr>
      </w:pPr>
      <w:r w:rsidRPr="00B7717D">
        <w:rPr>
          <w:i/>
          <w:strike/>
          <w:lang w:val="sr-Cyrl-CS" w:eastAsia="ar-SA"/>
        </w:rPr>
        <w:t xml:space="preserve"> такси возач</w:t>
      </w:r>
      <w:r w:rsidRPr="00B7717D">
        <w:rPr>
          <w:strike/>
          <w:lang w:val="sr-Cyrl-CS" w:eastAsia="ar-SA"/>
        </w:rPr>
        <w:t xml:space="preserve"> је физичко лице које управља такси возилом и обавља такси превоз, као предузетник или као запослени код правног лица</w:t>
      </w:r>
      <w:r w:rsidRPr="00B7717D">
        <w:rPr>
          <w:lang w:val="sr-Cyrl-CS" w:eastAsia="ar-SA"/>
        </w:rPr>
        <w:t xml:space="preserve"> </w:t>
      </w:r>
      <w:r w:rsidRPr="006230F9">
        <w:rPr>
          <w:lang w:val="sr-Cyrl-CS" w:eastAsia="ar-SA"/>
        </w:rPr>
        <w:t>ТАКСИ ВОЗАЧ ЈЕ ФИЗИЧКО ЛИЦЕ КОЈЕ УПРАВЉА ТАКСИ ВОЗИЛОМ И ОБАВЉА ТАКСИ ПРЕВОЗ КАО ПРЕДУЗЕТНИК ИЛИ КАО ЗАПОСЛЕНИ КОД ПРЕДУЗЕТНИКА ИЛИ ПРИВРЕДНОГ ДРУШТВА;</w:t>
      </w:r>
    </w:p>
    <w:p w:rsidR="00266A6E" w:rsidRPr="00B7717D" w:rsidRDefault="00266A6E" w:rsidP="00B1417A">
      <w:pPr>
        <w:pStyle w:val="WW-Default"/>
        <w:numPr>
          <w:ilvl w:val="0"/>
          <w:numId w:val="18"/>
        </w:numPr>
        <w:tabs>
          <w:tab w:val="left" w:pos="0"/>
          <w:tab w:val="left" w:pos="1134"/>
        </w:tabs>
        <w:suppressAutoHyphens w:val="0"/>
        <w:ind w:left="0" w:firstLine="720"/>
        <w:rPr>
          <w:rFonts w:cs="Times New Roman"/>
          <w:color w:val="auto"/>
          <w:lang w:val="sr-Cyrl-CS"/>
        </w:rPr>
      </w:pPr>
      <w:r w:rsidRPr="00B7717D">
        <w:rPr>
          <w:rFonts w:cs="Times New Roman"/>
          <w:i/>
          <w:iCs/>
          <w:color w:val="auto"/>
          <w:lang w:val="sr-Cyrl-CS"/>
        </w:rPr>
        <w:t xml:space="preserve"> такси дозвола </w:t>
      </w:r>
      <w:r w:rsidRPr="00795916">
        <w:rPr>
          <w:rFonts w:cs="Times New Roman"/>
          <w:iCs/>
          <w:color w:val="auto"/>
          <w:lang w:val="sr-Cyrl-CS"/>
        </w:rPr>
        <w:t>ЗА ВОЗАЧА</w:t>
      </w:r>
      <w:r w:rsidRPr="00B7717D">
        <w:rPr>
          <w:rFonts w:cs="Times New Roman"/>
          <w:i/>
          <w:iCs/>
          <w:color w:val="auto"/>
          <w:lang w:val="sr-Cyrl-CS"/>
        </w:rPr>
        <w:t xml:space="preserve"> </w:t>
      </w:r>
      <w:r w:rsidRPr="00B7717D">
        <w:rPr>
          <w:rFonts w:cs="Times New Roman"/>
          <w:color w:val="auto"/>
          <w:lang w:val="sr-Cyrl-CS"/>
        </w:rPr>
        <w:t xml:space="preserve">је идентификациона исправа коју такси возач носи са собом приликом обављања делатности и коју је дужан да покаже на захтев овлашћеног лица и која садржи пословно име </w:t>
      </w:r>
      <w:r w:rsidRPr="00B7717D">
        <w:rPr>
          <w:rFonts w:cs="Times New Roman"/>
          <w:strike/>
          <w:color w:val="auto"/>
          <w:lang w:val="sr-Cyrl-CS"/>
        </w:rPr>
        <w:t>правног лица</w:t>
      </w:r>
      <w:r w:rsidRPr="00B7717D">
        <w:rPr>
          <w:rFonts w:cs="Times New Roman"/>
          <w:color w:val="auto"/>
          <w:lang w:val="sr-Cyrl-CS"/>
        </w:rPr>
        <w:t xml:space="preserve"> ПРИВРЕДНОГ ДРУШТВА или предузетника, редни број, име и презиме такси возача, статус такси возача (предузетник или запослени), јединствени матични број грађана - такси возача (ЈМБГ), адресу и фотографију; </w:t>
      </w:r>
    </w:p>
    <w:p w:rsidR="00266A6E" w:rsidRPr="00B7717D" w:rsidRDefault="00266A6E" w:rsidP="00B1417A">
      <w:pPr>
        <w:pStyle w:val="WW-Default"/>
        <w:numPr>
          <w:ilvl w:val="0"/>
          <w:numId w:val="18"/>
        </w:numPr>
        <w:tabs>
          <w:tab w:val="left" w:pos="0"/>
          <w:tab w:val="left" w:pos="1276"/>
        </w:tabs>
        <w:suppressAutoHyphens w:val="0"/>
        <w:ind w:left="0" w:firstLine="720"/>
        <w:rPr>
          <w:rFonts w:cs="Times New Roman"/>
          <w:iCs/>
          <w:color w:val="auto"/>
          <w:lang w:val="sr-Cyrl-CS"/>
        </w:rPr>
      </w:pPr>
      <w:r w:rsidRPr="00B7717D">
        <w:rPr>
          <w:rFonts w:cs="Times New Roman"/>
          <w:i/>
          <w:iCs/>
          <w:color w:val="auto"/>
          <w:lang w:val="sr-Cyrl-CS"/>
        </w:rPr>
        <w:lastRenderedPageBreak/>
        <w:t xml:space="preserve"> транзитни превоз</w:t>
      </w:r>
      <w:r w:rsidRPr="00B7717D">
        <w:rPr>
          <w:rFonts w:cs="Times New Roman"/>
          <w:iCs/>
          <w:color w:val="auto"/>
          <w:lang w:val="sr-Cyrl-CS"/>
        </w:rPr>
        <w:t xml:space="preserve"> је међународни превоз који превозник са територије једне државе обавља преко територије друге државе, без укрцавања и искрцавања путника на територији те државе.</w:t>
      </w:r>
    </w:p>
    <w:p w:rsidR="00266A6E" w:rsidRPr="00B7717D" w:rsidRDefault="00266A6E" w:rsidP="00B1417A">
      <w:pPr>
        <w:tabs>
          <w:tab w:val="left" w:pos="1440"/>
        </w:tabs>
        <w:jc w:val="center"/>
        <w:rPr>
          <w:lang w:val="sr-Cyrl-CS"/>
        </w:rPr>
      </w:pPr>
    </w:p>
    <w:p w:rsidR="00266A6E" w:rsidRPr="00B7717D" w:rsidRDefault="00266A6E" w:rsidP="00B1417A">
      <w:pPr>
        <w:tabs>
          <w:tab w:val="left" w:pos="1440"/>
        </w:tabs>
        <w:jc w:val="center"/>
        <w:rPr>
          <w:lang w:val="sr-Cyrl-CS"/>
        </w:rPr>
      </w:pPr>
      <w:r w:rsidRPr="00B7717D">
        <w:rPr>
          <w:lang w:val="sr-Cyrl-CS"/>
        </w:rPr>
        <w:t>Члан 5.</w:t>
      </w:r>
    </w:p>
    <w:p w:rsidR="00266A6E" w:rsidRPr="00B7717D" w:rsidRDefault="00266A6E" w:rsidP="00B1417A">
      <w:pPr>
        <w:pStyle w:val="Default"/>
        <w:tabs>
          <w:tab w:val="left" w:pos="720"/>
          <w:tab w:val="left" w:pos="1440"/>
        </w:tabs>
        <w:jc w:val="both"/>
        <w:outlineLvl w:val="0"/>
        <w:rPr>
          <w:rFonts w:ascii="Times New Roman" w:hAnsi="Times New Roman" w:cs="Times New Roman"/>
          <w:color w:val="auto"/>
          <w:lang w:val="sr-Cyrl-CS"/>
        </w:rPr>
      </w:pPr>
      <w:r w:rsidRPr="00B7717D">
        <w:rPr>
          <w:rFonts w:ascii="Times New Roman" w:hAnsi="Times New Roman" w:cs="Times New Roman"/>
          <w:color w:val="auto"/>
          <w:lang w:val="sr-Cyrl-CS"/>
        </w:rPr>
        <w:tab/>
      </w:r>
      <w:r w:rsidR="00B1417A" w:rsidRPr="00B7717D">
        <w:rPr>
          <w:rFonts w:ascii="Times New Roman" w:hAnsi="Times New Roman" w:cs="Times New Roman"/>
          <w:color w:val="auto"/>
          <w:lang w:val="sr-Cyrl-CS"/>
        </w:rPr>
        <w:tab/>
      </w:r>
      <w:r w:rsidRPr="00B7717D">
        <w:rPr>
          <w:rFonts w:ascii="Times New Roman" w:hAnsi="Times New Roman" w:cs="Times New Roman"/>
          <w:color w:val="auto"/>
          <w:lang w:val="sr-Cyrl-CS"/>
        </w:rPr>
        <w:t xml:space="preserve">У аутобусу, односно путничком возилу којим се обавља превоз у друмском саобраћају, осим путничког возила привредних субјеката којима се обавља превоз ЗА </w:t>
      </w:r>
      <w:r w:rsidRPr="006230F9">
        <w:rPr>
          <w:rFonts w:ascii="Times New Roman" w:hAnsi="Times New Roman" w:cs="Times New Roman"/>
          <w:color w:val="auto"/>
          <w:lang w:val="sr-Cyrl-CS"/>
        </w:rPr>
        <w:t>СОПСТВЕНЕ ПОТРЕБЕ</w:t>
      </w:r>
      <w:r w:rsidRPr="00B7717D">
        <w:rPr>
          <w:rFonts w:ascii="Times New Roman" w:hAnsi="Times New Roman" w:cs="Times New Roman"/>
          <w:color w:val="auto"/>
          <w:lang w:val="sr-Cyrl-CS"/>
        </w:rPr>
        <w:t>, путничког возила у својини физичког лица којим то лице врши превоз за личне потребе и путничког возила којим се обавља такси превоз путника, мора се налазити путни налог за аутобус, односно путничко возило, попуњен на прописан начин, потписан од стране возача и потписан и оверен од стране овлашћеног лица.</w:t>
      </w:r>
    </w:p>
    <w:p w:rsidR="00266A6E" w:rsidRPr="00B7717D" w:rsidRDefault="00266A6E" w:rsidP="00B1417A">
      <w:pPr>
        <w:pStyle w:val="Default"/>
        <w:tabs>
          <w:tab w:val="left" w:pos="720"/>
          <w:tab w:val="left" w:pos="1440"/>
        </w:tabs>
        <w:jc w:val="both"/>
        <w:outlineLvl w:val="0"/>
        <w:rPr>
          <w:rFonts w:ascii="Times New Roman" w:hAnsi="Times New Roman" w:cs="Times New Roman"/>
          <w:color w:val="auto"/>
          <w:lang w:val="sr-Cyrl-CS"/>
        </w:rPr>
      </w:pPr>
      <w:r w:rsidRPr="00B7717D">
        <w:rPr>
          <w:rFonts w:ascii="Times New Roman" w:hAnsi="Times New Roman" w:cs="Times New Roman"/>
          <w:color w:val="auto"/>
          <w:lang w:val="sr-Cyrl-CS"/>
        </w:rPr>
        <w:tab/>
      </w:r>
      <w:r w:rsidR="00B1417A" w:rsidRPr="00B7717D">
        <w:rPr>
          <w:rFonts w:ascii="Times New Roman" w:hAnsi="Times New Roman" w:cs="Times New Roman"/>
          <w:color w:val="auto"/>
          <w:lang w:val="sr-Cyrl-CS"/>
        </w:rPr>
        <w:tab/>
      </w:r>
      <w:r w:rsidRPr="00B7717D">
        <w:rPr>
          <w:rFonts w:ascii="Times New Roman" w:hAnsi="Times New Roman" w:cs="Times New Roman"/>
          <w:color w:val="auto"/>
          <w:lang w:val="sr-Cyrl-CS"/>
        </w:rPr>
        <w:t>Издавање и вођење путних налога као и евиденција о издатим путним налозима врши се на прописан начин.</w:t>
      </w:r>
    </w:p>
    <w:p w:rsidR="00266A6E" w:rsidRPr="00B7717D" w:rsidRDefault="00266A6E" w:rsidP="00B1417A">
      <w:pPr>
        <w:pStyle w:val="Default"/>
        <w:tabs>
          <w:tab w:val="left" w:pos="720"/>
          <w:tab w:val="left" w:pos="1440"/>
        </w:tabs>
        <w:jc w:val="both"/>
        <w:outlineLvl w:val="0"/>
        <w:rPr>
          <w:rFonts w:ascii="Times New Roman" w:hAnsi="Times New Roman" w:cs="Times New Roman"/>
          <w:color w:val="auto"/>
          <w:lang w:val="sr-Cyrl-CS"/>
        </w:rPr>
      </w:pPr>
      <w:r w:rsidRPr="00B7717D">
        <w:rPr>
          <w:rFonts w:ascii="Times New Roman" w:hAnsi="Times New Roman" w:cs="Times New Roman"/>
          <w:color w:val="auto"/>
          <w:lang w:val="sr-Cyrl-CS"/>
        </w:rPr>
        <w:tab/>
      </w:r>
      <w:r w:rsidR="00B1417A" w:rsidRPr="00B7717D">
        <w:rPr>
          <w:rFonts w:ascii="Times New Roman" w:hAnsi="Times New Roman" w:cs="Times New Roman"/>
          <w:color w:val="auto"/>
          <w:lang w:val="sr-Cyrl-CS"/>
        </w:rPr>
        <w:tab/>
      </w:r>
      <w:r w:rsidRPr="00B7717D">
        <w:rPr>
          <w:rFonts w:ascii="Times New Roman" w:hAnsi="Times New Roman" w:cs="Times New Roman"/>
          <w:color w:val="auto"/>
          <w:lang w:val="sr-Cyrl-CS"/>
        </w:rPr>
        <w:t xml:space="preserve">Министар надлежан за послове саобраћаја (у даљем тексту: Министар) прописује садржину путног налога, начин издавања и вођења путног налога, као и начин вођења евиденције о издатим путним налозима. </w:t>
      </w:r>
    </w:p>
    <w:p w:rsidR="00266A6E" w:rsidRPr="00B7717D" w:rsidRDefault="00266A6E" w:rsidP="00B1417A">
      <w:pPr>
        <w:tabs>
          <w:tab w:val="left" w:pos="720"/>
          <w:tab w:val="left" w:pos="1440"/>
        </w:tabs>
        <w:jc w:val="both"/>
        <w:rPr>
          <w:lang w:val="sr-Cyrl-CS"/>
        </w:rPr>
      </w:pPr>
      <w:r w:rsidRPr="00B7717D">
        <w:rPr>
          <w:lang w:val="sr-Cyrl-CS"/>
        </w:rPr>
        <w:tab/>
      </w:r>
      <w:r w:rsidR="00B1417A" w:rsidRPr="00B7717D">
        <w:rPr>
          <w:lang w:val="sr-Cyrl-CS"/>
        </w:rPr>
        <w:tab/>
      </w:r>
      <w:r w:rsidRPr="00B7717D">
        <w:rPr>
          <w:lang w:val="sr-Cyrl-CS"/>
        </w:rPr>
        <w:t>Садржина путног налога из става 3. овог члана садржи нарочито име, презиме и потпис возача, име и презиме чланова посаде, потпис лица овлашћеног за издавање путног налога као податке о личности.</w:t>
      </w:r>
    </w:p>
    <w:p w:rsidR="00266A6E" w:rsidRPr="00B7717D" w:rsidRDefault="00266A6E" w:rsidP="00B1417A">
      <w:pPr>
        <w:tabs>
          <w:tab w:val="left" w:pos="720"/>
          <w:tab w:val="left" w:pos="1440"/>
        </w:tabs>
        <w:jc w:val="both"/>
        <w:rPr>
          <w:lang w:val="sr-Cyrl-CS"/>
        </w:rPr>
      </w:pPr>
    </w:p>
    <w:p w:rsidR="00266A6E" w:rsidRPr="00B7717D" w:rsidRDefault="00266A6E" w:rsidP="00B1417A">
      <w:pPr>
        <w:tabs>
          <w:tab w:val="left" w:pos="1440"/>
        </w:tabs>
        <w:jc w:val="center"/>
        <w:rPr>
          <w:lang w:val="sr-Cyrl-CS"/>
        </w:rPr>
      </w:pPr>
      <w:r w:rsidRPr="00B7717D">
        <w:rPr>
          <w:lang w:val="sr-Cyrl-CS"/>
        </w:rPr>
        <w:t>ЧЛАН 12А</w:t>
      </w:r>
    </w:p>
    <w:p w:rsidR="00266A6E" w:rsidRPr="00B7717D" w:rsidRDefault="00266A6E" w:rsidP="00B1417A">
      <w:pPr>
        <w:tabs>
          <w:tab w:val="left" w:pos="1440"/>
        </w:tabs>
        <w:ind w:firstLine="709"/>
        <w:jc w:val="both"/>
        <w:rPr>
          <w:lang w:val="sr-Cyrl-CS"/>
        </w:rPr>
      </w:pPr>
      <w:r w:rsidRPr="00B7717D">
        <w:rPr>
          <w:lang w:val="sr-Cyrl-CS"/>
        </w:rPr>
        <w:tab/>
        <w:t>ЛИМО СЕРВИС СМАТРА СЕ ЈАВНИМ ПРЕВОЗОМ.</w:t>
      </w:r>
    </w:p>
    <w:p w:rsidR="00266A6E" w:rsidRPr="00B7717D" w:rsidRDefault="00266A6E" w:rsidP="00B1417A">
      <w:pPr>
        <w:tabs>
          <w:tab w:val="left" w:pos="720"/>
          <w:tab w:val="left" w:pos="1440"/>
        </w:tabs>
        <w:autoSpaceDE w:val="0"/>
        <w:autoSpaceDN w:val="0"/>
        <w:adjustRightInd w:val="0"/>
        <w:rPr>
          <w:bCs/>
          <w:lang w:val="sr-Cyrl-CS"/>
        </w:rPr>
      </w:pPr>
    </w:p>
    <w:p w:rsidR="00266A6E" w:rsidRPr="00B7717D" w:rsidRDefault="00266A6E" w:rsidP="00B1417A">
      <w:pPr>
        <w:pStyle w:val="Clan0"/>
        <w:tabs>
          <w:tab w:val="left" w:pos="1440"/>
        </w:tabs>
        <w:rPr>
          <w:rFonts w:ascii="Times New Roman" w:hAnsi="Times New Roman" w:cs="Times New Roman"/>
          <w:b w:val="0"/>
          <w:sz w:val="24"/>
          <w:szCs w:val="24"/>
        </w:rPr>
      </w:pPr>
      <w:r w:rsidRPr="00B7717D">
        <w:rPr>
          <w:rFonts w:ascii="Times New Roman" w:hAnsi="Times New Roman" w:cs="Times New Roman"/>
          <w:b w:val="0"/>
          <w:noProof/>
          <w:sz w:val="24"/>
          <w:szCs w:val="24"/>
        </w:rPr>
        <w:t xml:space="preserve">4. </w:t>
      </w:r>
      <w:r w:rsidRPr="00B7717D">
        <w:rPr>
          <w:rFonts w:ascii="Times New Roman" w:hAnsi="Times New Roman" w:cs="Times New Roman"/>
          <w:b w:val="0"/>
          <w:sz w:val="24"/>
          <w:szCs w:val="24"/>
        </w:rPr>
        <w:t>Такси превоз</w:t>
      </w:r>
    </w:p>
    <w:p w:rsidR="00266A6E" w:rsidRPr="00B7717D" w:rsidRDefault="00266A6E" w:rsidP="00B1417A">
      <w:pPr>
        <w:pStyle w:val="Clan0"/>
        <w:tabs>
          <w:tab w:val="left" w:pos="1440"/>
        </w:tabs>
        <w:spacing w:after="0"/>
        <w:rPr>
          <w:rFonts w:ascii="Times New Roman" w:hAnsi="Times New Roman" w:cs="Times New Roman"/>
          <w:b w:val="0"/>
          <w:sz w:val="24"/>
          <w:szCs w:val="24"/>
        </w:rPr>
      </w:pPr>
      <w:r w:rsidRPr="00B7717D">
        <w:rPr>
          <w:rFonts w:ascii="Times New Roman" w:hAnsi="Times New Roman" w:cs="Times New Roman"/>
          <w:b w:val="0"/>
          <w:sz w:val="24"/>
          <w:szCs w:val="24"/>
        </w:rPr>
        <w:t xml:space="preserve">Члан 87. </w:t>
      </w:r>
    </w:p>
    <w:p w:rsidR="00266A6E" w:rsidRPr="00B7717D" w:rsidRDefault="00266A6E" w:rsidP="00B1417A">
      <w:pPr>
        <w:pStyle w:val="Default"/>
        <w:tabs>
          <w:tab w:val="left" w:pos="720"/>
          <w:tab w:val="left" w:pos="1440"/>
        </w:tabs>
        <w:ind w:left="57"/>
        <w:jc w:val="both"/>
        <w:rPr>
          <w:rFonts w:ascii="Times New Roman" w:hAnsi="Times New Roman" w:cs="Times New Roman"/>
          <w:strike/>
          <w:color w:val="auto"/>
          <w:lang w:val="sr-Cyrl-CS"/>
        </w:rPr>
      </w:pPr>
      <w:r w:rsidRPr="00B7717D">
        <w:rPr>
          <w:rFonts w:ascii="Times New Roman" w:hAnsi="Times New Roman" w:cs="Times New Roman"/>
          <w:color w:val="auto"/>
          <w:lang w:val="sr-Cyrl-CS"/>
        </w:rPr>
        <w:tab/>
      </w:r>
      <w:r w:rsidR="00B1417A" w:rsidRPr="00B7717D">
        <w:rPr>
          <w:rFonts w:ascii="Times New Roman" w:hAnsi="Times New Roman" w:cs="Times New Roman"/>
          <w:color w:val="auto"/>
          <w:lang w:val="sr-Cyrl-CS"/>
        </w:rPr>
        <w:tab/>
      </w:r>
      <w:r w:rsidRPr="00B7717D">
        <w:rPr>
          <w:rFonts w:ascii="Times New Roman" w:hAnsi="Times New Roman" w:cs="Times New Roman"/>
          <w:strike/>
          <w:color w:val="auto"/>
          <w:lang w:val="sr-Cyrl-CS"/>
        </w:rPr>
        <w:t>Такси превоз обавља се на основу одобрења за обављање такси превоза.</w:t>
      </w:r>
    </w:p>
    <w:p w:rsidR="00266A6E" w:rsidRPr="00B7717D" w:rsidRDefault="00266A6E" w:rsidP="00B1417A">
      <w:pPr>
        <w:pStyle w:val="Default"/>
        <w:tabs>
          <w:tab w:val="left" w:pos="720"/>
          <w:tab w:val="left" w:pos="1440"/>
        </w:tabs>
        <w:ind w:left="57"/>
        <w:jc w:val="both"/>
        <w:rPr>
          <w:rFonts w:ascii="Times New Roman" w:hAnsi="Times New Roman" w:cs="Times New Roman"/>
          <w:strike/>
          <w:color w:val="auto"/>
          <w:lang w:val="sr-Cyrl-CS"/>
        </w:rPr>
      </w:pPr>
      <w:r w:rsidRPr="00B7717D">
        <w:rPr>
          <w:rFonts w:ascii="Times New Roman" w:hAnsi="Times New Roman" w:cs="Times New Roman"/>
          <w:color w:val="auto"/>
          <w:lang w:val="sr-Cyrl-CS"/>
        </w:rPr>
        <w:tab/>
      </w:r>
      <w:r w:rsidR="00B1417A" w:rsidRPr="00B7717D">
        <w:rPr>
          <w:rFonts w:ascii="Times New Roman" w:hAnsi="Times New Roman" w:cs="Times New Roman"/>
          <w:color w:val="auto"/>
          <w:lang w:val="sr-Cyrl-CS"/>
        </w:rPr>
        <w:tab/>
      </w:r>
      <w:r w:rsidRPr="00B7717D">
        <w:rPr>
          <w:rFonts w:ascii="Times New Roman" w:hAnsi="Times New Roman" w:cs="Times New Roman"/>
          <w:strike/>
          <w:noProof/>
          <w:color w:val="auto"/>
          <w:lang w:val="sr-Cyrl-CS"/>
        </w:rPr>
        <w:t>Општинска, односно градска управа, односно управа надлежна за послове саобраћаја</w:t>
      </w:r>
      <w:r w:rsidRPr="00B7717D">
        <w:rPr>
          <w:rFonts w:ascii="Times New Roman" w:hAnsi="Times New Roman" w:cs="Times New Roman"/>
          <w:strike/>
          <w:color w:val="auto"/>
          <w:lang w:val="sr-Cyrl-CS"/>
        </w:rPr>
        <w:t xml:space="preserve"> издаје одобрење из става 1. овог члана правном лицу и предузетнику чија је претежна делатност такси превоз и који су за обављање те делатности регистровани у Регистру привредних субјеката, у складу са законом којим се уређује регистрација привредних субјеката. </w:t>
      </w:r>
    </w:p>
    <w:p w:rsidR="00266A6E" w:rsidRPr="00B7717D" w:rsidRDefault="00266A6E" w:rsidP="00B1417A">
      <w:pPr>
        <w:tabs>
          <w:tab w:val="left" w:pos="720"/>
          <w:tab w:val="left" w:pos="1440"/>
        </w:tabs>
        <w:autoSpaceDE w:val="0"/>
        <w:autoSpaceDN w:val="0"/>
        <w:adjustRightInd w:val="0"/>
        <w:jc w:val="both"/>
        <w:rPr>
          <w:strike/>
          <w:lang w:val="sr-Cyrl-CS"/>
        </w:rPr>
      </w:pPr>
      <w:r w:rsidRPr="00B7717D">
        <w:rPr>
          <w:lang w:val="sr-Cyrl-CS"/>
        </w:rPr>
        <w:tab/>
      </w:r>
      <w:r w:rsidR="00B1417A" w:rsidRPr="00B7717D">
        <w:rPr>
          <w:lang w:val="sr-Cyrl-CS"/>
        </w:rPr>
        <w:tab/>
      </w:r>
      <w:r w:rsidRPr="00B7717D">
        <w:rPr>
          <w:strike/>
          <w:lang w:val="sr-Cyrl-CS"/>
        </w:rPr>
        <w:t>Такси возач не може бити лице које је правноснажно осуђивано на казну затвора дужу од две године за кривично дело против живота и тела, полне слободе, против безбедности јавног саобраћаја и јавног реда и мира.</w:t>
      </w:r>
    </w:p>
    <w:p w:rsidR="00266A6E" w:rsidRPr="00B7717D" w:rsidRDefault="00B1417A" w:rsidP="00B1417A">
      <w:pPr>
        <w:tabs>
          <w:tab w:val="left" w:pos="1440"/>
        </w:tabs>
        <w:ind w:firstLine="720"/>
        <w:jc w:val="both"/>
        <w:rPr>
          <w:lang w:val="sr-Cyrl-CS"/>
        </w:rPr>
      </w:pPr>
      <w:r w:rsidRPr="00B7717D">
        <w:rPr>
          <w:lang w:val="sr-Cyrl-CS"/>
        </w:rPr>
        <w:tab/>
      </w:r>
      <w:r w:rsidR="00266A6E" w:rsidRPr="00B7717D">
        <w:rPr>
          <w:lang w:val="sr-Cyrl-CS"/>
        </w:rPr>
        <w:t xml:space="preserve">ТАКСИ ПРЕВОЗ ОБАВЉА СЕ НА ОСНОВУ РЕШЕЊА О ОДОБРАВАЊУ ТАКСИ ПРЕВОЗА (У ДАЉЕМ ТЕКСТУ: ОДОБРЕЊЕ) КОЈЕ ИЗДАЈЕ </w:t>
      </w:r>
      <w:r w:rsidR="00266A6E" w:rsidRPr="00B7717D">
        <w:rPr>
          <w:noProof/>
          <w:lang w:val="sr-Cyrl-CS"/>
        </w:rPr>
        <w:t xml:space="preserve">ОПШТИНСКА, ОДНОСНО ГРАДСКА УПРАВА, ОДНОСНО УПРАВА НАДЛЕЖНА ЗА ПОСЛОВЕ САОБРАЋАЈА, </w:t>
      </w:r>
      <w:r w:rsidR="00266A6E" w:rsidRPr="00B7717D">
        <w:rPr>
          <w:lang w:val="sr-Cyrl-CS"/>
        </w:rPr>
        <w:t>У ОКВИРУ ДОЗВОЉЕНОГ БРОЈА ТАКСИ ВОЗИЛА КОЈИ ЈЕ УТВРЂЕН АКТОМ ИЗ ЧЛАНА 94. СТАВ 4. ОВОГ ЗАКОНА.</w:t>
      </w:r>
    </w:p>
    <w:p w:rsidR="00266A6E" w:rsidRPr="00B7717D" w:rsidRDefault="00B1417A" w:rsidP="00B1417A">
      <w:pPr>
        <w:tabs>
          <w:tab w:val="left" w:pos="1440"/>
        </w:tabs>
        <w:ind w:firstLine="720"/>
        <w:jc w:val="both"/>
        <w:rPr>
          <w:lang w:val="sr-Cyrl-CS"/>
        </w:rPr>
      </w:pPr>
      <w:r w:rsidRPr="00B7717D">
        <w:rPr>
          <w:lang w:val="sr-Cyrl-CS"/>
        </w:rPr>
        <w:tab/>
      </w:r>
      <w:r w:rsidR="00266A6E" w:rsidRPr="00B7717D">
        <w:rPr>
          <w:lang w:val="sr-Cyrl-CS"/>
        </w:rPr>
        <w:t xml:space="preserve">ОДОБРЕЊЕ СЕ ИЗДАЈЕ ПРИВРЕДНОМ ДРУШТВУ ИЛИ ПРЕДУЗЕТНИКУ КОЈИ У РЕГИСТРУ ПРИВРЕДНИХ СУБЈЕКАТА ИМА РЕГИСТРОВАНУ ПРЕТЕЖНУ ДЕЛАТНОСТ </w:t>
      </w:r>
      <w:r w:rsidR="00A9521B" w:rsidRPr="00B7717D">
        <w:rPr>
          <w:lang w:val="sr-Cyrl-CS"/>
        </w:rPr>
        <w:t>„</w:t>
      </w:r>
      <w:r w:rsidR="00266A6E" w:rsidRPr="00B7717D">
        <w:rPr>
          <w:lang w:val="sr-Cyrl-CS"/>
        </w:rPr>
        <w:t>ТАКСИ ПРЕВОЗ</w:t>
      </w:r>
      <w:r w:rsidR="00A9521B" w:rsidRPr="00B7717D">
        <w:rPr>
          <w:lang w:val="sr-Cyrl-CS"/>
        </w:rPr>
        <w:t>”</w:t>
      </w:r>
      <w:r w:rsidR="00266A6E" w:rsidRPr="00B7717D">
        <w:rPr>
          <w:lang w:val="sr-Cyrl-CS"/>
        </w:rPr>
        <w:t xml:space="preserve"> И КОЈИ ИСПУЊАВА УСЛОВЕ У ПОГЛЕДУ СЕДИШТА, ВОЗАЧА, ВОЗИЛА И ПОСЛОВНОГ УГЛЕДА. </w:t>
      </w:r>
    </w:p>
    <w:p w:rsidR="00266A6E" w:rsidRPr="00B7717D" w:rsidRDefault="00266A6E" w:rsidP="00B1417A">
      <w:pPr>
        <w:tabs>
          <w:tab w:val="left" w:pos="1440"/>
        </w:tabs>
        <w:ind w:firstLine="720"/>
        <w:jc w:val="both"/>
        <w:rPr>
          <w:lang w:val="sr-Cyrl-CS"/>
        </w:rPr>
      </w:pPr>
    </w:p>
    <w:p w:rsidR="00266A6E" w:rsidRPr="00B7717D" w:rsidRDefault="00266A6E" w:rsidP="00B1417A">
      <w:pPr>
        <w:pStyle w:val="Clan0"/>
        <w:tabs>
          <w:tab w:val="left" w:pos="1440"/>
        </w:tabs>
        <w:spacing w:before="0" w:after="0"/>
        <w:rPr>
          <w:rFonts w:ascii="Times New Roman" w:hAnsi="Times New Roman" w:cs="Times New Roman"/>
          <w:b w:val="0"/>
          <w:sz w:val="24"/>
          <w:szCs w:val="24"/>
          <w:u w:val="single"/>
        </w:rPr>
      </w:pPr>
      <w:r w:rsidRPr="00B7717D">
        <w:rPr>
          <w:rFonts w:ascii="Times New Roman" w:hAnsi="Times New Roman" w:cs="Times New Roman"/>
          <w:b w:val="0"/>
          <w:sz w:val="24"/>
          <w:szCs w:val="24"/>
        </w:rPr>
        <w:lastRenderedPageBreak/>
        <w:t xml:space="preserve">ЧЛАН 87А </w:t>
      </w:r>
    </w:p>
    <w:p w:rsidR="00266A6E" w:rsidRPr="00B7717D" w:rsidRDefault="00266A6E" w:rsidP="00B1417A">
      <w:pPr>
        <w:tabs>
          <w:tab w:val="left" w:pos="1440"/>
        </w:tabs>
        <w:ind w:firstLine="720"/>
        <w:jc w:val="both"/>
        <w:rPr>
          <w:lang w:val="sr-Cyrl-CS"/>
        </w:rPr>
      </w:pPr>
      <w:r w:rsidRPr="00B7717D">
        <w:rPr>
          <w:lang w:val="sr-Cyrl-CS"/>
        </w:rPr>
        <w:t xml:space="preserve">УСЛОВ У ПОГЛЕДУ СЕДИШТА ИСПУЊАВА ПРИВРЕДНО ДРУШТВО АКО ИМА СЕДИШТЕ НА ТЕРИТОРИЈИ ЈЕДИНИЦЕ ЛОКАЛНЕ САМОУПРАВЕ КОЈА ИЗДАЈЕ ОДОБРЕЊЕ. У СЕДИШТУ МОРАЈУ СЕ НАЛАЗИТИ ПОСЛОВНЕ ПРОСТОРИЈЕ У КОЈИМА СЕ ЧУВАЈУ ОСНОВНИ ПОСЛОВНИ ДОКУМЕНТИ, ПОСЕБНО РАЧУНОВОДСТВЕНИ ДОКУМЕНТИ, ДОКУМЕНТИ О ЉУДСКИМ РЕСУРСИМА И ДРУГИ ДОКУМЕНТИ БИТНИ ЗА ОБАВЉАЊЕ ДЕЛАТНОСТИ ТАКСИ ПРЕВОЗА. </w:t>
      </w:r>
    </w:p>
    <w:p w:rsidR="00266A6E" w:rsidRPr="00B7717D" w:rsidRDefault="00B1417A" w:rsidP="00B1417A">
      <w:pPr>
        <w:tabs>
          <w:tab w:val="left" w:pos="1440"/>
        </w:tabs>
        <w:ind w:firstLine="720"/>
        <w:jc w:val="both"/>
        <w:rPr>
          <w:lang w:val="sr-Cyrl-CS"/>
        </w:rPr>
      </w:pPr>
      <w:r w:rsidRPr="00B7717D">
        <w:rPr>
          <w:lang w:val="sr-Cyrl-CS"/>
        </w:rPr>
        <w:tab/>
      </w:r>
      <w:r w:rsidR="00266A6E" w:rsidRPr="00B7717D">
        <w:rPr>
          <w:lang w:val="sr-Cyrl-CS"/>
        </w:rPr>
        <w:t xml:space="preserve">УСЛОВ У ПОГЛЕДУ СЕДИШТА ИСПУЊАВА ПРЕДУЗЕТНИК АКО НА ТЕРИТОРИЈИ ЈЕДИНИЦЕ ЛОКАЛНЕ САМОУПРАВЕ КОЈА ИЗДАЈЕ ОДОБРЕЊЕ ИМА СЕДИШТЕ И ПРЕБИВАЛИШТЕ. </w:t>
      </w:r>
    </w:p>
    <w:p w:rsidR="00266A6E" w:rsidRPr="00B7717D" w:rsidRDefault="00266A6E" w:rsidP="00B1417A">
      <w:pPr>
        <w:pStyle w:val="Clan0"/>
        <w:tabs>
          <w:tab w:val="left" w:pos="1440"/>
        </w:tabs>
        <w:rPr>
          <w:rFonts w:ascii="Times New Roman" w:hAnsi="Times New Roman" w:cs="Times New Roman"/>
          <w:sz w:val="24"/>
          <w:szCs w:val="24"/>
        </w:rPr>
      </w:pPr>
    </w:p>
    <w:p w:rsidR="00266A6E" w:rsidRPr="00B7717D" w:rsidRDefault="00A9521B" w:rsidP="00B1417A">
      <w:pPr>
        <w:pStyle w:val="Clan0"/>
        <w:tabs>
          <w:tab w:val="left" w:pos="1440"/>
        </w:tabs>
        <w:spacing w:before="0" w:after="0"/>
        <w:rPr>
          <w:rFonts w:ascii="Times New Roman" w:hAnsi="Times New Roman" w:cs="Times New Roman"/>
          <w:b w:val="0"/>
          <w:sz w:val="24"/>
          <w:szCs w:val="24"/>
          <w:u w:val="single"/>
        </w:rPr>
      </w:pPr>
      <w:r w:rsidRPr="00B7717D">
        <w:rPr>
          <w:rFonts w:ascii="Times New Roman" w:hAnsi="Times New Roman" w:cs="Times New Roman"/>
          <w:b w:val="0"/>
          <w:sz w:val="24"/>
          <w:szCs w:val="24"/>
        </w:rPr>
        <w:t>ЧЛАН 87</w:t>
      </w:r>
      <w:r w:rsidR="00266A6E" w:rsidRPr="00B7717D">
        <w:rPr>
          <w:rFonts w:ascii="Times New Roman" w:hAnsi="Times New Roman" w:cs="Times New Roman"/>
          <w:b w:val="0"/>
          <w:sz w:val="24"/>
          <w:szCs w:val="24"/>
        </w:rPr>
        <w:t xml:space="preserve">Б </w:t>
      </w:r>
    </w:p>
    <w:p w:rsidR="00266A6E" w:rsidRPr="00B7717D" w:rsidRDefault="00266A6E" w:rsidP="00B1417A">
      <w:pPr>
        <w:tabs>
          <w:tab w:val="left" w:pos="1440"/>
        </w:tabs>
        <w:ind w:firstLine="709"/>
        <w:jc w:val="both"/>
        <w:rPr>
          <w:lang w:val="sr-Cyrl-CS"/>
        </w:rPr>
      </w:pPr>
      <w:r w:rsidRPr="00B7717D">
        <w:rPr>
          <w:lang w:val="sr-Cyrl-CS"/>
        </w:rPr>
        <w:t>ВОЗАЧ МОРА ДА ИСПУЊАВА СЛЕДЕЋЕ УСЛОВЕ:</w:t>
      </w:r>
    </w:p>
    <w:p w:rsidR="00266A6E" w:rsidRPr="00B7717D" w:rsidRDefault="00266A6E" w:rsidP="00B1417A">
      <w:pPr>
        <w:pStyle w:val="ListParagraph"/>
        <w:numPr>
          <w:ilvl w:val="0"/>
          <w:numId w:val="14"/>
        </w:numPr>
        <w:tabs>
          <w:tab w:val="left" w:pos="1080"/>
          <w:tab w:val="left" w:pos="1440"/>
        </w:tabs>
        <w:ind w:left="0" w:firstLine="709"/>
        <w:jc w:val="both"/>
        <w:rPr>
          <w:lang w:val="sr-Cyrl-CS"/>
        </w:rPr>
      </w:pPr>
      <w:r w:rsidRPr="00B7717D">
        <w:rPr>
          <w:lang w:val="sr-Cyrl-CS"/>
        </w:rPr>
        <w:t>ДА ИМА ВОЗАЧКУ ДОЗВОЛУ B КАТЕГОРИЈЕ</w:t>
      </w:r>
      <w:r w:rsidR="00A9521B" w:rsidRPr="00B7717D">
        <w:rPr>
          <w:lang w:val="sr-Cyrl-CS"/>
        </w:rPr>
        <w:t>;</w:t>
      </w:r>
    </w:p>
    <w:p w:rsidR="00266A6E" w:rsidRPr="00B7717D" w:rsidRDefault="00266A6E" w:rsidP="00B1417A">
      <w:pPr>
        <w:pStyle w:val="ListParagraph"/>
        <w:numPr>
          <w:ilvl w:val="0"/>
          <w:numId w:val="14"/>
        </w:numPr>
        <w:tabs>
          <w:tab w:val="left" w:pos="1080"/>
          <w:tab w:val="left" w:pos="1440"/>
        </w:tabs>
        <w:ind w:left="0" w:firstLine="709"/>
        <w:jc w:val="both"/>
        <w:rPr>
          <w:lang w:val="sr-Cyrl-CS"/>
        </w:rPr>
      </w:pPr>
      <w:r w:rsidRPr="00B7717D">
        <w:rPr>
          <w:lang w:val="sr-Cyrl-CS"/>
        </w:rPr>
        <w:t>ДА ИМА ЗВАЊЕ ВОЗАЧА ПУТНИЧКОГ АУТОМОБИЛА ТРЕЋЕГ СТЕПЕНА СТРУЧНЕ СПРЕМЕ ИЛИ ЗВАЊЕ ВОЗАЧА АУТОБУСА И ТЕРЕТНОГ МОТОРНОГ ВОЗИЛА ЧЕТВРТОГ СТЕПЕНА СТРУЧНЕ СПРЕМЕ ИЛИ ЗВАЊЕ ТЕХНИЧАРА ДРУМСКОГ САОБРАЋАЈА ИЛИ ЗВАЊЕ ВОЗАЧА СПЕЦИЈАЛИСТЕ ПЕТОГ СТЕПЕНА СТРУЧНЕ СПРЕМЕ</w:t>
      </w:r>
      <w:r w:rsidR="00A9521B" w:rsidRPr="00B7717D">
        <w:rPr>
          <w:lang w:val="sr-Cyrl-CS"/>
        </w:rPr>
        <w:t>;</w:t>
      </w:r>
    </w:p>
    <w:p w:rsidR="00266A6E" w:rsidRPr="00B7717D" w:rsidRDefault="00266A6E" w:rsidP="00B1417A">
      <w:pPr>
        <w:pStyle w:val="ListParagraph"/>
        <w:numPr>
          <w:ilvl w:val="0"/>
          <w:numId w:val="14"/>
        </w:numPr>
        <w:tabs>
          <w:tab w:val="left" w:pos="1080"/>
          <w:tab w:val="left" w:pos="1440"/>
        </w:tabs>
        <w:ind w:left="0" w:firstLine="709"/>
        <w:jc w:val="both"/>
        <w:rPr>
          <w:lang w:val="sr-Cyrl-CS"/>
        </w:rPr>
      </w:pPr>
      <w:r w:rsidRPr="00B7717D">
        <w:rPr>
          <w:lang w:val="sr-Cyrl-CS"/>
        </w:rPr>
        <w:t>ДА ИМА РАДНО ИСКУСТВО НА ПОСЛОВИМА ВОЗАЧА МОТ</w:t>
      </w:r>
      <w:r w:rsidR="00A9521B" w:rsidRPr="00B7717D">
        <w:rPr>
          <w:lang w:val="sr-Cyrl-CS"/>
        </w:rPr>
        <w:t>ОРНОГ ВОЗИЛА ОД НАЈМАЊЕ ПЕТ ГОДИНА;</w:t>
      </w:r>
      <w:r w:rsidRPr="00B7717D">
        <w:rPr>
          <w:lang w:val="sr-Cyrl-CS"/>
        </w:rPr>
        <w:t xml:space="preserve"> </w:t>
      </w:r>
    </w:p>
    <w:p w:rsidR="00266A6E" w:rsidRPr="00B7717D" w:rsidRDefault="00266A6E" w:rsidP="00B1417A">
      <w:pPr>
        <w:pStyle w:val="ListParagraph"/>
        <w:numPr>
          <w:ilvl w:val="0"/>
          <w:numId w:val="14"/>
        </w:numPr>
        <w:tabs>
          <w:tab w:val="left" w:pos="1080"/>
          <w:tab w:val="left" w:pos="1440"/>
        </w:tabs>
        <w:ind w:left="0" w:firstLine="709"/>
        <w:jc w:val="both"/>
        <w:rPr>
          <w:lang w:val="sr-Cyrl-CS"/>
        </w:rPr>
      </w:pPr>
      <w:r w:rsidRPr="00B7717D">
        <w:rPr>
          <w:lang w:val="sr-Cyrl-CS"/>
        </w:rPr>
        <w:t>ДА ИМА УВЕРЕЊЕ О ЗДРАВСТВЕНОЈ СПОСОБНОСТИ ЗА УПРАВЉАЊЕ МОТОРНИМ ВОЗИЛОМ КОЈЕ ЈЕ ПРОПИСИМА КОЈИМА СЕ УРЕЂУЈЕ БЕЗБЕДНОСТ САОБРАЋАЈА НА ПУТЕВИМА УТВРЂЕНО ЗА ВОЗАЧЕ КОЈИМА ЈЕ УПРАВЉА</w:t>
      </w:r>
      <w:r w:rsidR="00A9521B" w:rsidRPr="00B7717D">
        <w:rPr>
          <w:lang w:val="sr-Cyrl-CS"/>
        </w:rPr>
        <w:t>ЊЕ ВОЗИЛОМ ОСНОВНО ЗАНИМАЊЕ.</w:t>
      </w:r>
    </w:p>
    <w:p w:rsidR="00266A6E" w:rsidRPr="00B7717D" w:rsidRDefault="00266A6E" w:rsidP="00B1417A">
      <w:pPr>
        <w:tabs>
          <w:tab w:val="left" w:pos="1440"/>
        </w:tabs>
        <w:ind w:firstLine="709"/>
        <w:jc w:val="both"/>
        <w:rPr>
          <w:lang w:val="sr-Cyrl-CS"/>
        </w:rPr>
      </w:pPr>
      <w:r w:rsidRPr="00B7717D">
        <w:rPr>
          <w:lang w:val="sr-Cyrl-CS"/>
        </w:rPr>
        <w:t>ВОЗАЧ НЕ МОЖЕ БИТИ ЛИЦЕ КОЈЕ ЈЕ ОСУЂЕНО НА КАЗНУ ЗАТВОРА ДУЖУ ОД ДВЕ ГОДИНЕ ЗА КРИВИЧНО ДЕЛО ПРОТИВ ЖИВОТА И ТЕЛА, ПОЛНЕ СЛОБОДЕ, ИМОВИНЕ, БЕЗБЕДНОСТИ ЈАВНОГ САОБРАЋАЈА, ЗДРАВЉА ЉУДИ И ЈАВНОГ РЕДА И МИРА, ДОК ТРАЈУ ПРАВНЕ ПОСЛЕДИЦЕ ОСУДЕ, КАО НИ ЛИЦЕ КОМЕ ЈЕ ИЗРЕЧЕНА ЗАШТИТНА МЕРА ЗАБРАНЕ УПРАВЉАЊА МОТОРНИМ ВОЗИЛОМ, ДОК ТРАЈЕ ИЗРЕЧЕНА МЕРА.</w:t>
      </w:r>
    </w:p>
    <w:p w:rsidR="00266A6E" w:rsidRPr="00B7717D" w:rsidRDefault="00266A6E" w:rsidP="00B1417A">
      <w:pPr>
        <w:tabs>
          <w:tab w:val="left" w:pos="1440"/>
        </w:tabs>
        <w:ind w:firstLine="709"/>
        <w:jc w:val="both"/>
        <w:rPr>
          <w:lang w:val="sr-Cyrl-CS"/>
        </w:rPr>
      </w:pPr>
      <w:r w:rsidRPr="00B7717D">
        <w:rPr>
          <w:lang w:val="sr-Cyrl-CS"/>
        </w:rPr>
        <w:t xml:space="preserve">ВОЗАЧ МОРА ДА ИМА ПОЛОЖЕН ИСПИТ О ПОЗНАВАЊУ ЈЕДИНИЦЕ ЛОКАЛНЕ САМОУПРАВЕ АКО ПРЕМА ПОДАЦИМА РЕПУБЛИЧКОГ ЗАВОДА ЗА СТАТИСТИКУ НА ПОСЛЕДЊЕМ ПОПИСУ СТАНОВНИШТВА ЈЕДИНИЦА ЛОКАЛНЕ САМОУПРАВЕ ИМА ВИШЕ ОД 100.000  СТАНОВНИКА. </w:t>
      </w:r>
    </w:p>
    <w:p w:rsidR="00266A6E" w:rsidRPr="00B7717D" w:rsidRDefault="00266A6E" w:rsidP="00B1417A">
      <w:pPr>
        <w:tabs>
          <w:tab w:val="left" w:pos="1440"/>
        </w:tabs>
        <w:ind w:firstLine="709"/>
        <w:jc w:val="both"/>
        <w:rPr>
          <w:lang w:val="sr-Cyrl-CS"/>
        </w:rPr>
      </w:pPr>
      <w:r w:rsidRPr="00B7717D">
        <w:rPr>
          <w:lang w:val="sr-Cyrl-CS"/>
        </w:rPr>
        <w:t>ЈЕДИНИЦА ЛОКАЛНЕ САМОУПРАВЕ ПРОПИСУЈЕ ПРОГРАМ, НАЧИН И ТРОШКОВЕ ПОЛАГАЊА ИСПИТА ИЗ СТАВ</w:t>
      </w:r>
      <w:r w:rsidR="00A9521B" w:rsidRPr="00B7717D">
        <w:rPr>
          <w:lang w:val="sr-Cyrl-CS"/>
        </w:rPr>
        <w:t>А</w:t>
      </w:r>
      <w:r w:rsidRPr="00B7717D">
        <w:rPr>
          <w:lang w:val="sr-Cyrl-CS"/>
        </w:rPr>
        <w:t xml:space="preserve"> 3. ОВОГ ЧЛАНА. ПРОГРАМ САДРЖИ ОБЛАСТ КОЈА СЕ ОДНОСИ НА ПОЗНАВАЊЕ ПРОПИСА КОЈИ</w:t>
      </w:r>
      <w:r w:rsidR="00A9521B" w:rsidRPr="00B7717D">
        <w:rPr>
          <w:lang w:val="sr-Cyrl-CS"/>
        </w:rPr>
        <w:t>МА СЕ</w:t>
      </w:r>
      <w:r w:rsidRPr="00B7717D">
        <w:rPr>
          <w:lang w:val="sr-Cyrl-CS"/>
        </w:rPr>
        <w:t xml:space="preserve"> УРЕЂУЈУ ТАКСИ ПРЕВОЗ И ОБЛАСТ О ПОЗНАВАЊУ ЈЕДИНИЦЕ ЛОКАЛНЕ САМОУПРАВЕ, А МОЖЕ ДА САДРЖИ И ПОЗНАВАЊЕ СТРАНОГ ЈЕЗИКА. </w:t>
      </w:r>
    </w:p>
    <w:p w:rsidR="00266A6E" w:rsidRPr="00B7717D" w:rsidRDefault="00266A6E" w:rsidP="00B1417A">
      <w:pPr>
        <w:tabs>
          <w:tab w:val="left" w:pos="1440"/>
        </w:tabs>
        <w:ind w:firstLine="709"/>
        <w:jc w:val="both"/>
        <w:rPr>
          <w:lang w:val="sr-Cyrl-CS"/>
        </w:rPr>
      </w:pPr>
      <w:r w:rsidRPr="00B7717D">
        <w:rPr>
          <w:lang w:val="sr-Cyrl-CS"/>
        </w:rPr>
        <w:t>ВОЗАЧ МОРА БИТИ У РАДНОМ ОДНОСУ КОД ПРЕДУЗЕТНИКА ИЛИ ПРИВРЕДНОГ ДРУШТВА.</w:t>
      </w:r>
    </w:p>
    <w:p w:rsidR="00266A6E" w:rsidRPr="00B7717D" w:rsidRDefault="00266A6E" w:rsidP="00B1417A">
      <w:pPr>
        <w:tabs>
          <w:tab w:val="left" w:pos="1440"/>
        </w:tabs>
        <w:ind w:firstLine="709"/>
        <w:jc w:val="both"/>
        <w:rPr>
          <w:lang w:val="sr-Cyrl-CS"/>
        </w:rPr>
      </w:pPr>
      <w:r w:rsidRPr="00B7717D">
        <w:rPr>
          <w:lang w:val="sr-Cyrl-CS"/>
        </w:rPr>
        <w:t>У ПРЕДУЗЕТНИЧКОЈ РАДЊИ УСЛОВЕ ЗА ВОЗАЧА МОРА ДА ИСПУЊАВА ПРЕДУЗЕТНИК.</w:t>
      </w:r>
    </w:p>
    <w:p w:rsidR="00266A6E" w:rsidRPr="00B7717D" w:rsidRDefault="00266A6E" w:rsidP="00B1417A">
      <w:pPr>
        <w:pStyle w:val="ListParagraph"/>
        <w:tabs>
          <w:tab w:val="left" w:pos="1440"/>
        </w:tabs>
        <w:ind w:left="709"/>
        <w:rPr>
          <w:lang w:val="sr-Cyrl-CS"/>
        </w:rPr>
      </w:pPr>
    </w:p>
    <w:p w:rsidR="00266A6E" w:rsidRPr="00B7717D" w:rsidRDefault="00266A6E" w:rsidP="00B1417A">
      <w:pPr>
        <w:pStyle w:val="Clan0"/>
        <w:tabs>
          <w:tab w:val="left" w:pos="1440"/>
        </w:tabs>
        <w:spacing w:before="0" w:after="0"/>
        <w:rPr>
          <w:rFonts w:ascii="Times New Roman" w:hAnsi="Times New Roman" w:cs="Times New Roman"/>
          <w:b w:val="0"/>
          <w:sz w:val="24"/>
          <w:szCs w:val="24"/>
          <w:u w:val="single"/>
        </w:rPr>
      </w:pPr>
      <w:r w:rsidRPr="00B7717D">
        <w:rPr>
          <w:rFonts w:ascii="Times New Roman" w:hAnsi="Times New Roman" w:cs="Times New Roman"/>
          <w:b w:val="0"/>
          <w:sz w:val="24"/>
          <w:szCs w:val="24"/>
        </w:rPr>
        <w:lastRenderedPageBreak/>
        <w:t xml:space="preserve">ЧЛАН 87В </w:t>
      </w:r>
    </w:p>
    <w:p w:rsidR="00266A6E" w:rsidRPr="00B7717D" w:rsidRDefault="00266A6E" w:rsidP="00B1417A">
      <w:pPr>
        <w:tabs>
          <w:tab w:val="left" w:pos="1440"/>
        </w:tabs>
        <w:ind w:firstLine="720"/>
        <w:jc w:val="both"/>
        <w:rPr>
          <w:lang w:val="sr-Cyrl-CS"/>
        </w:rPr>
      </w:pPr>
      <w:r w:rsidRPr="00B7717D">
        <w:rPr>
          <w:lang w:val="sr-Cyrl-CS"/>
        </w:rPr>
        <w:t>ВОЗИЛО МОРА ДА ИСПУЊАВА СЛЕДЕЋЕ УСЛОВЕ:</w:t>
      </w:r>
    </w:p>
    <w:p w:rsidR="00266A6E" w:rsidRPr="00B7717D" w:rsidRDefault="00266A6E" w:rsidP="00B1417A">
      <w:pPr>
        <w:numPr>
          <w:ilvl w:val="0"/>
          <w:numId w:val="11"/>
        </w:numPr>
        <w:tabs>
          <w:tab w:val="left" w:pos="851"/>
          <w:tab w:val="left" w:pos="1134"/>
          <w:tab w:val="left" w:pos="1440"/>
        </w:tabs>
        <w:ind w:left="0" w:firstLine="709"/>
        <w:jc w:val="both"/>
        <w:rPr>
          <w:lang w:val="sr-Cyrl-CS"/>
        </w:rPr>
      </w:pPr>
      <w:r w:rsidRPr="00B7717D">
        <w:rPr>
          <w:lang w:val="sr-Cyrl-CS"/>
        </w:rPr>
        <w:t>ДА ЈЕ ПУТНИЧКО ВОЗИЛО У ВЛАСНИШТВУ, ОДНОСНО ЛИЗИНГУ ПРИВРЕДНОГ ДРУШТВА ИЛИ ПРЕДУЗЕТНИКА;</w:t>
      </w:r>
    </w:p>
    <w:p w:rsidR="00266A6E" w:rsidRPr="00B7717D" w:rsidRDefault="00266A6E" w:rsidP="00B1417A">
      <w:pPr>
        <w:numPr>
          <w:ilvl w:val="0"/>
          <w:numId w:val="11"/>
        </w:numPr>
        <w:tabs>
          <w:tab w:val="left" w:pos="851"/>
          <w:tab w:val="left" w:pos="1134"/>
          <w:tab w:val="left" w:pos="1440"/>
        </w:tabs>
        <w:ind w:left="0" w:firstLine="709"/>
        <w:jc w:val="both"/>
        <w:rPr>
          <w:lang w:val="sr-Cyrl-CS"/>
        </w:rPr>
      </w:pPr>
      <w:r w:rsidRPr="00B7717D">
        <w:rPr>
          <w:lang w:val="sr-Cyrl-CS"/>
        </w:rPr>
        <w:t xml:space="preserve">ДА ЈЕ РЕГИСТРОВАНО ЗА ПЕТ MEСТА ЗА СЕДЕЊЕ, УКЉУЧУЈУЋИ И МЕСТО ЗА СЕДЕЊЕ ВОЗАЧА; </w:t>
      </w:r>
    </w:p>
    <w:p w:rsidR="00266A6E" w:rsidRPr="00B7717D" w:rsidRDefault="00266A6E" w:rsidP="00B1417A">
      <w:pPr>
        <w:numPr>
          <w:ilvl w:val="0"/>
          <w:numId w:val="11"/>
        </w:numPr>
        <w:tabs>
          <w:tab w:val="left" w:pos="851"/>
          <w:tab w:val="left" w:pos="1134"/>
          <w:tab w:val="left" w:pos="1440"/>
        </w:tabs>
        <w:ind w:left="0" w:firstLine="709"/>
        <w:jc w:val="both"/>
        <w:rPr>
          <w:lang w:val="sr-Cyrl-CS"/>
        </w:rPr>
      </w:pPr>
      <w:r w:rsidRPr="00B7717D">
        <w:rPr>
          <w:lang w:val="sr-Cyrl-CS"/>
        </w:rPr>
        <w:t xml:space="preserve">ДА ИМА НАЈМАЊЕ ДВОЈА ВРАТА СА ДЕСНЕ СТРАНЕ И УПРАВЉАЧ НА ЛЕВОЈ СТРАНИ; </w:t>
      </w:r>
    </w:p>
    <w:p w:rsidR="00266A6E" w:rsidRPr="00B7717D" w:rsidRDefault="00266A6E" w:rsidP="00B1417A">
      <w:pPr>
        <w:numPr>
          <w:ilvl w:val="0"/>
          <w:numId w:val="11"/>
        </w:numPr>
        <w:tabs>
          <w:tab w:val="left" w:pos="851"/>
          <w:tab w:val="left" w:pos="1134"/>
          <w:tab w:val="left" w:pos="1440"/>
        </w:tabs>
        <w:ind w:left="0" w:firstLine="709"/>
        <w:jc w:val="both"/>
        <w:rPr>
          <w:lang w:val="sr-Cyrl-CS"/>
        </w:rPr>
      </w:pPr>
      <w:r w:rsidRPr="00B7717D">
        <w:rPr>
          <w:lang w:val="sr-Cyrl-CS"/>
        </w:rPr>
        <w:t>ДА ИМА КЛИМА УРЕЂАЈ КОЈИ НИЈЕ НАКНАДНО УГРАЂЕН;</w:t>
      </w:r>
    </w:p>
    <w:p w:rsidR="00266A6E" w:rsidRPr="00B7717D" w:rsidRDefault="00266A6E" w:rsidP="00B1417A">
      <w:pPr>
        <w:numPr>
          <w:ilvl w:val="0"/>
          <w:numId w:val="11"/>
        </w:numPr>
        <w:tabs>
          <w:tab w:val="left" w:pos="851"/>
          <w:tab w:val="left" w:pos="1134"/>
          <w:tab w:val="left" w:pos="1440"/>
        </w:tabs>
        <w:ind w:left="0" w:firstLine="709"/>
        <w:jc w:val="both"/>
        <w:rPr>
          <w:strike/>
          <w:lang w:val="sr-Cyrl-CS"/>
        </w:rPr>
      </w:pPr>
      <w:r w:rsidRPr="00B7717D">
        <w:rPr>
          <w:lang w:val="sr-Cyrl-CS"/>
        </w:rPr>
        <w:t>ДА РАЗМАК ОСОВИНА БУДЕ НАЈМАЊЕ 2</w:t>
      </w:r>
      <w:r w:rsidR="00A9521B" w:rsidRPr="00B7717D">
        <w:rPr>
          <w:lang w:val="sr-Cyrl-CS"/>
        </w:rPr>
        <w:t>.</w:t>
      </w:r>
      <w:r w:rsidRPr="00B7717D">
        <w:rPr>
          <w:lang w:val="sr-Cyrl-CS"/>
        </w:rPr>
        <w:t>550</w:t>
      </w:r>
      <w:r w:rsidR="00A9521B" w:rsidRPr="00B7717D">
        <w:rPr>
          <w:lang w:val="sr-Cyrl-CS"/>
        </w:rPr>
        <w:t xml:space="preserve"> </w:t>
      </w:r>
      <w:r w:rsidRPr="00B7717D">
        <w:rPr>
          <w:lang w:val="sr-Cyrl-CS"/>
        </w:rPr>
        <w:t>MM И ЗАПРЕМИНЕ КОРИСНОГ ПРТЉАЖНОГ ПРОСТОРА НАЈМАЊЕ 350</w:t>
      </w:r>
      <w:r w:rsidR="00A9521B" w:rsidRPr="00B7717D">
        <w:rPr>
          <w:lang w:val="sr-Cyrl-CS"/>
        </w:rPr>
        <w:t xml:space="preserve"> </w:t>
      </w:r>
      <w:r w:rsidRPr="00B7717D">
        <w:rPr>
          <w:lang w:val="sr-Cyrl-CS"/>
        </w:rPr>
        <w:t xml:space="preserve">L; </w:t>
      </w:r>
    </w:p>
    <w:p w:rsidR="00266A6E" w:rsidRPr="00B7717D" w:rsidRDefault="00266A6E" w:rsidP="00B1417A">
      <w:pPr>
        <w:numPr>
          <w:ilvl w:val="0"/>
          <w:numId w:val="11"/>
        </w:numPr>
        <w:tabs>
          <w:tab w:val="left" w:pos="851"/>
          <w:tab w:val="left" w:pos="1080"/>
          <w:tab w:val="left" w:pos="1134"/>
          <w:tab w:val="left" w:pos="1440"/>
        </w:tabs>
        <w:ind w:left="0" w:firstLine="709"/>
        <w:jc w:val="both"/>
        <w:rPr>
          <w:lang w:val="sr-Cyrl-CS"/>
        </w:rPr>
      </w:pPr>
      <w:r w:rsidRPr="00B7717D">
        <w:rPr>
          <w:noProof/>
          <w:lang w:val="sr-Cyrl-CS"/>
        </w:rPr>
        <w:t xml:space="preserve">ДА ИМА УГРАЂЕН ИСПРАВАН ТАКСИМЕТАР КОЈИ ЈЕ </w:t>
      </w:r>
      <w:r w:rsidRPr="00B7717D">
        <w:rPr>
          <w:lang w:val="sr-Cyrl-CS"/>
        </w:rPr>
        <w:t xml:space="preserve">ПОДЕШЕН И </w:t>
      </w:r>
      <w:r w:rsidRPr="00B7717D">
        <w:rPr>
          <w:noProof/>
          <w:lang w:val="sr-Cyrl-CS"/>
        </w:rPr>
        <w:t>ОВЕРЕН</w:t>
      </w:r>
      <w:r w:rsidRPr="00B7717D">
        <w:rPr>
          <w:lang w:val="sr-Cyrl-CS"/>
        </w:rPr>
        <w:t xml:space="preserve"> ИСКЉУЧИВО У СКЛАДУ СА ЗАКОНОМ КОЈИМ СЕ УРЕЂУЈЕ МЕТРОЛОГИЈА И ОДЛУКОМ ИЗ ЧЛАНА 94. СТАВ 6. ОВОГ ЗАКОНА;</w:t>
      </w:r>
    </w:p>
    <w:p w:rsidR="00266A6E" w:rsidRPr="00B7717D" w:rsidRDefault="00266A6E" w:rsidP="00B1417A">
      <w:pPr>
        <w:numPr>
          <w:ilvl w:val="0"/>
          <w:numId w:val="11"/>
        </w:numPr>
        <w:tabs>
          <w:tab w:val="left" w:pos="851"/>
          <w:tab w:val="left" w:pos="1134"/>
          <w:tab w:val="left" w:pos="1440"/>
        </w:tabs>
        <w:ind w:left="0" w:firstLine="709"/>
        <w:jc w:val="both"/>
        <w:rPr>
          <w:lang w:val="sr-Cyrl-CS"/>
        </w:rPr>
      </w:pPr>
      <w:r w:rsidRPr="00B7717D">
        <w:rPr>
          <w:lang w:val="sr-Cyrl-CS"/>
        </w:rPr>
        <w:t xml:space="preserve">ДА ЈЕ РЕГИСТРОВАНО ПРЕМА МЕСТУ СЕДИШТА ПРИВРЕДНОГ ДРУШТВА, ОДНОСНО ПРЕДУЗЕТНИКА СА РЕГИСТАРСКИМ ТАБЛИЦАМА ЧИЈА РЕГИСТАРСКА ОЗНАКА САДРЖИ ЛАТИНИЧНА СЛОВА TX НА ЗАДЊЕ ДВЕ ПОЗИЦИЈЕ; </w:t>
      </w:r>
    </w:p>
    <w:p w:rsidR="00266A6E" w:rsidRPr="00B7717D" w:rsidRDefault="00266A6E" w:rsidP="00B1417A">
      <w:pPr>
        <w:numPr>
          <w:ilvl w:val="0"/>
          <w:numId w:val="11"/>
        </w:numPr>
        <w:tabs>
          <w:tab w:val="left" w:pos="426"/>
          <w:tab w:val="left" w:pos="709"/>
          <w:tab w:val="left" w:pos="851"/>
          <w:tab w:val="left" w:pos="1134"/>
          <w:tab w:val="left" w:pos="1440"/>
        </w:tabs>
        <w:ind w:left="0" w:firstLine="709"/>
        <w:jc w:val="both"/>
        <w:rPr>
          <w:lang w:val="sr-Cyrl-CS"/>
        </w:rPr>
      </w:pPr>
      <w:r w:rsidRPr="00B7717D">
        <w:rPr>
          <w:lang w:val="sr-Cyrl-CS"/>
        </w:rPr>
        <w:t xml:space="preserve"> ДА ИМА КРОВНУ ОЗНА</w:t>
      </w:r>
      <w:r w:rsidR="00A9521B" w:rsidRPr="00B7717D">
        <w:rPr>
          <w:lang w:val="sr-Cyrl-CS"/>
        </w:rPr>
        <w:t>КУ ИЗДАТУ У СКЛАДУ СА ЧЛАНОМ 89А ОВОГ ЗАКОНА</w:t>
      </w:r>
      <w:r w:rsidRPr="00B7717D">
        <w:rPr>
          <w:lang w:val="sr-Cyrl-CS"/>
        </w:rPr>
        <w:t>;</w:t>
      </w:r>
    </w:p>
    <w:p w:rsidR="00266A6E" w:rsidRPr="00B7717D" w:rsidRDefault="00266A6E" w:rsidP="00B1417A">
      <w:pPr>
        <w:pStyle w:val="ListParagraph"/>
        <w:numPr>
          <w:ilvl w:val="0"/>
          <w:numId w:val="11"/>
        </w:numPr>
        <w:tabs>
          <w:tab w:val="left" w:pos="426"/>
          <w:tab w:val="left" w:pos="709"/>
          <w:tab w:val="left" w:pos="851"/>
          <w:tab w:val="left" w:pos="1134"/>
          <w:tab w:val="left" w:pos="1440"/>
        </w:tabs>
        <w:spacing w:after="120"/>
        <w:ind w:left="0" w:firstLine="709"/>
        <w:jc w:val="both"/>
        <w:rPr>
          <w:lang w:val="sr-Cyrl-CS"/>
        </w:rPr>
      </w:pPr>
      <w:r w:rsidRPr="00B7717D">
        <w:rPr>
          <w:lang w:val="sr-Cyrl-CS"/>
        </w:rPr>
        <w:t xml:space="preserve"> ДА ИСПУЊАВА БЛИЖЕ И ПОСЕБНЕ УСЛОВЕ КОЈЕ</w:t>
      </w:r>
      <w:r w:rsidRPr="00B7717D">
        <w:rPr>
          <w:noProof/>
          <w:lang w:val="sr-Cyrl-CS"/>
        </w:rPr>
        <w:t xml:space="preserve"> </w:t>
      </w:r>
      <w:r w:rsidRPr="00B7717D">
        <w:rPr>
          <w:lang w:val="sr-Cyrl-CS"/>
        </w:rPr>
        <w:t xml:space="preserve">ПРОПИСУЈЕ ЈЕДИНИЦА ЛОКАЛНЕ САМОУПРАВЕ </w:t>
      </w:r>
      <w:r w:rsidRPr="00B7717D">
        <w:rPr>
          <w:noProof/>
          <w:lang w:val="sr-Cyrl-CS"/>
        </w:rPr>
        <w:t>У ПОГЛЕДУ ОБАВЕЗЕ ОБЕЛЕЖАВАЊА ВОЗИЛА,</w:t>
      </w:r>
      <w:r w:rsidRPr="00B7717D">
        <w:rPr>
          <w:lang w:val="sr-Cyrl-CS"/>
        </w:rPr>
        <w:t xml:space="preserve"> ИЗГЛЕДА И УРЕДНОСТИ ВОЗИЛА, КАО И ИСПРАВНОСТИ ОПРЕМЕ ВОЗИЛА.</w:t>
      </w:r>
      <w:r w:rsidRPr="00B7717D">
        <w:rPr>
          <w:noProof/>
          <w:lang w:val="sr-Cyrl-CS"/>
        </w:rPr>
        <w:t xml:space="preserve"> </w:t>
      </w:r>
    </w:p>
    <w:p w:rsidR="00266A6E" w:rsidRPr="00B7717D" w:rsidRDefault="00266A6E" w:rsidP="00B1417A">
      <w:pPr>
        <w:pStyle w:val="Clan0"/>
        <w:tabs>
          <w:tab w:val="left" w:pos="1440"/>
        </w:tabs>
        <w:spacing w:before="0" w:after="0"/>
        <w:rPr>
          <w:rFonts w:ascii="Times New Roman" w:hAnsi="Times New Roman" w:cs="Times New Roman"/>
          <w:b w:val="0"/>
          <w:sz w:val="24"/>
          <w:szCs w:val="24"/>
        </w:rPr>
      </w:pPr>
      <w:r w:rsidRPr="00B7717D">
        <w:rPr>
          <w:rFonts w:ascii="Times New Roman" w:hAnsi="Times New Roman" w:cs="Times New Roman"/>
          <w:b w:val="0"/>
          <w:sz w:val="24"/>
          <w:szCs w:val="24"/>
        </w:rPr>
        <w:t>ЧЛАН 87Г</w:t>
      </w:r>
    </w:p>
    <w:p w:rsidR="00266A6E" w:rsidRPr="00B7717D" w:rsidRDefault="00266A6E" w:rsidP="00B1417A">
      <w:pPr>
        <w:tabs>
          <w:tab w:val="left" w:pos="1440"/>
        </w:tabs>
        <w:ind w:firstLine="720"/>
        <w:jc w:val="both"/>
        <w:rPr>
          <w:lang w:val="sr-Cyrl-CS"/>
        </w:rPr>
      </w:pPr>
      <w:r w:rsidRPr="00B7717D">
        <w:rPr>
          <w:lang w:val="sr-Cyrl-CS"/>
        </w:rPr>
        <w:t xml:space="preserve">ПРИВРЕДНО ДРУШТВО НЕ ИСПУЊАВА УСЛОВ ПОСЛОВНОГ УГЛЕДА АКО МУ ЈЕ ПРАВНОСНАЖНО ИЗРЕЧЕНА ЗАШТИТНА МЕРА ЗАБРАНЕ ВРШЕЊА ДЕЛАТНОСТИ ЈАВНОГ ПРЕВОЗА У ДРУМСКОМ САОБРАЋАЈУ ПРОПИСАНА ЗАКОНОМ КОЈИМ СЕ УРЕЂУЈУ ПРИВРЕДНИ ПРЕСТУПИ ИЛИ </w:t>
      </w:r>
      <w:r w:rsidR="00A9521B" w:rsidRPr="00B7717D">
        <w:rPr>
          <w:lang w:val="sr-Cyrl-CS"/>
        </w:rPr>
        <w:t xml:space="preserve">ЗАКОНОМ КОЈИМ СЕ УРЕЂУЈУ </w:t>
      </w:r>
      <w:r w:rsidRPr="00B7717D">
        <w:rPr>
          <w:lang w:val="sr-Cyrl-CS"/>
        </w:rPr>
        <w:t>ПРЕКРШАЈИ, ДОК ТРАЈЕ ИЗРЕЧЕНА МЕРА.</w:t>
      </w:r>
    </w:p>
    <w:p w:rsidR="00266A6E" w:rsidRPr="00B7717D" w:rsidRDefault="00266A6E" w:rsidP="00B1417A">
      <w:pPr>
        <w:tabs>
          <w:tab w:val="left" w:pos="1440"/>
        </w:tabs>
        <w:ind w:firstLine="720"/>
        <w:jc w:val="both"/>
        <w:rPr>
          <w:lang w:val="sr-Cyrl-CS"/>
        </w:rPr>
      </w:pPr>
      <w:r w:rsidRPr="00B7717D">
        <w:rPr>
          <w:lang w:val="sr-Cyrl-CS"/>
        </w:rPr>
        <w:t>ПРЕДУЗЕТНИК НЕ ИСПУЊАВА УСЛОВ ПОСЛОВНОГ УГЛЕДА  АКО МУ ЈЕ ПРАВНОСНАЖНО ИЗРЕЧЕНА ЗАШТИТНА МЕРА ЗАБРАНЕ ВРШЕЊА ДЕЛАТНОСТИ ЈАВНОГ ПРЕВОЗА У ДРУМСКОМ САОБРАЋАЈУ ПРОПИСАНА ЗАКОНОМ КОЈИМ СЕ УРЕЂУЈУ ПРЕКРШАЈИ, ДОК ТРАЈЕ ИЗРЕЧЕНА МЕРА.</w:t>
      </w:r>
    </w:p>
    <w:p w:rsidR="00266A6E" w:rsidRPr="00B7717D" w:rsidRDefault="00266A6E" w:rsidP="00B1417A">
      <w:pPr>
        <w:tabs>
          <w:tab w:val="left" w:pos="1440"/>
        </w:tabs>
        <w:ind w:firstLine="720"/>
        <w:jc w:val="both"/>
        <w:rPr>
          <w:lang w:val="sr-Cyrl-CS"/>
        </w:rPr>
      </w:pPr>
      <w:r w:rsidRPr="00B7717D">
        <w:rPr>
          <w:lang w:val="sr-Cyrl-CS"/>
        </w:rPr>
        <w:t>ПРИВРЕДНО ДРУШТВО ИЛИ ПРЕДУЗЕТНИК НЕ ИСПУЊАВА УСЛОВ ПОСЛОВНОГ УГЛЕДА АКО ИМА НЕИЗМИРЕНЕ ПОРЕСКЕ ОБАВЕЗЕ ПО ОСНОВУ РЕГИСТРОВАНЕ ДЕЛАТНОСТИ.</w:t>
      </w:r>
    </w:p>
    <w:p w:rsidR="00266A6E" w:rsidRPr="00B7717D" w:rsidRDefault="00266A6E" w:rsidP="00B1417A">
      <w:pPr>
        <w:tabs>
          <w:tab w:val="left" w:pos="1440"/>
        </w:tabs>
        <w:ind w:firstLine="720"/>
        <w:jc w:val="both"/>
        <w:rPr>
          <w:lang w:val="sr-Cyrl-CS"/>
        </w:rPr>
      </w:pPr>
      <w:r w:rsidRPr="00B7717D">
        <w:rPr>
          <w:lang w:val="sr-Cyrl-CS"/>
        </w:rPr>
        <w:t>ДУГОВАЊА КОЈА СЕ РЕДОВНО ИЗМИРУЈУ ПО ОСНОВУ РЕПРОГРАМА ДУГА НЕ СМАТРАЈУ СЕ НЕИЗМИРЕНИМ ПОРЕСКИМ ОБАВЕЗАМА У СМИСЛУ СТАВА 3. ОВОГ ЧЛАНА.</w:t>
      </w:r>
    </w:p>
    <w:p w:rsidR="00266A6E" w:rsidRPr="00B7717D" w:rsidRDefault="00266A6E" w:rsidP="00B1417A">
      <w:pPr>
        <w:tabs>
          <w:tab w:val="left" w:pos="1440"/>
        </w:tabs>
        <w:rPr>
          <w:lang w:val="sr-Cyrl-CS"/>
        </w:rPr>
      </w:pPr>
      <w:r w:rsidRPr="00B7717D">
        <w:rPr>
          <w:lang w:val="sr-Cyrl-CS"/>
        </w:rPr>
        <w:t xml:space="preserve"> </w:t>
      </w:r>
    </w:p>
    <w:p w:rsidR="00266A6E" w:rsidRPr="00B7717D" w:rsidRDefault="00266A6E" w:rsidP="00B1417A">
      <w:pPr>
        <w:pStyle w:val="Clan0"/>
        <w:tabs>
          <w:tab w:val="left" w:pos="1440"/>
        </w:tabs>
        <w:spacing w:before="0" w:after="0"/>
        <w:rPr>
          <w:rFonts w:ascii="Times New Roman" w:hAnsi="Times New Roman" w:cs="Times New Roman"/>
          <w:b w:val="0"/>
          <w:sz w:val="24"/>
          <w:szCs w:val="24"/>
        </w:rPr>
      </w:pPr>
      <w:r w:rsidRPr="00B7717D">
        <w:rPr>
          <w:rFonts w:ascii="Times New Roman" w:hAnsi="Times New Roman" w:cs="Times New Roman"/>
          <w:b w:val="0"/>
          <w:sz w:val="24"/>
          <w:szCs w:val="24"/>
        </w:rPr>
        <w:t>ЧЛАН 87Д</w:t>
      </w:r>
    </w:p>
    <w:p w:rsidR="00266A6E" w:rsidRPr="00B7717D" w:rsidRDefault="00266A6E" w:rsidP="00B1417A">
      <w:pPr>
        <w:tabs>
          <w:tab w:val="left" w:pos="709"/>
          <w:tab w:val="left" w:pos="1440"/>
        </w:tabs>
        <w:jc w:val="both"/>
        <w:rPr>
          <w:strike/>
          <w:noProof/>
          <w:lang w:val="sr-Cyrl-CS"/>
        </w:rPr>
      </w:pPr>
      <w:r w:rsidRPr="00B7717D">
        <w:rPr>
          <w:noProof/>
          <w:lang w:val="sr-Cyrl-CS"/>
        </w:rPr>
        <w:tab/>
        <w:t>ОПШТИНСКА, ОДНОСНО ГРАДСКА УПРАВА, ОДНОСНО УПРАВА НАДЛЕЖНА ЗА ПОСЛОВЕ САОБРАЋАЈА, НАЈМАЊЕ ЈЕДНОМ У ТРИ ГОДИНЕ, ВРШИ ПРОВЕРУ ИСПУЊЕНОСТИ</w:t>
      </w:r>
      <w:r w:rsidRPr="00B7717D">
        <w:rPr>
          <w:lang w:val="sr-Cyrl-CS"/>
        </w:rPr>
        <w:t xml:space="preserve"> УСЛОВА ЗА ОБАВЉАЊЕ ТАКСИ ПРЕВОЗА. </w:t>
      </w:r>
    </w:p>
    <w:p w:rsidR="00266A6E" w:rsidRPr="00B7717D" w:rsidRDefault="00266A6E" w:rsidP="00B1417A">
      <w:pPr>
        <w:tabs>
          <w:tab w:val="left" w:pos="567"/>
          <w:tab w:val="left" w:pos="1440"/>
        </w:tabs>
        <w:jc w:val="both"/>
        <w:rPr>
          <w:lang w:val="sr-Cyrl-CS"/>
        </w:rPr>
      </w:pPr>
      <w:r w:rsidRPr="00B7717D">
        <w:rPr>
          <w:lang w:val="sr-Cyrl-CS"/>
        </w:rPr>
        <w:lastRenderedPageBreak/>
        <w:tab/>
      </w:r>
      <w:r w:rsidR="00274654">
        <w:rPr>
          <w:lang w:val="sr-Cyrl-CS"/>
        </w:rPr>
        <w:t xml:space="preserve">  </w:t>
      </w:r>
      <w:r w:rsidRPr="00B7717D">
        <w:rPr>
          <w:lang w:val="sr-Cyrl-CS"/>
        </w:rPr>
        <w:t xml:space="preserve">АКО СЕ У ВРШЕЊУ ПРОВЕРЕ УТВРДИ ДА ЈЕ ТАКСИ ПРЕВОЗНИК ПРЕСТАО ДА ИСПУЊАВАЊА НЕКИ ОД УСЛОВА ЗА ОБАВЉАЊЕ ТАКСИ ПРЕВОЗА ОПШТИНСКО, ОДНОСНО ГРАДСКО  ВЕЋЕ УКИНУЋЕ ОДОБРЕЊЕ, С ТИМ ШТО СЕ ПРЕ УКИДАЊА ОДОБРЕЊА ОДРЕЂУЈЕ РОК У КОМЕ ЈЕ ТАКСИ ПРЕВОЗНИК ДУЖАН ДА ДОСТАВИ ДОКАЗЕ О ИСПУЊЕНОСТИ ПРОПИСАНИХ УСЛОВА, ОСИМ ДОКАЗА О ЧИЊЕНИЦАМА О КОЈИМА СЕ ВОДИ СЛУЖБЕНА ЕВИДЕНЦИЈА. </w:t>
      </w:r>
    </w:p>
    <w:p w:rsidR="00266A6E" w:rsidRPr="00B7717D" w:rsidRDefault="00266A6E" w:rsidP="00B1417A">
      <w:pPr>
        <w:tabs>
          <w:tab w:val="left" w:pos="709"/>
          <w:tab w:val="left" w:pos="1440"/>
        </w:tabs>
        <w:rPr>
          <w:noProof/>
          <w:lang w:val="sr-Cyrl-CS"/>
        </w:rPr>
      </w:pPr>
    </w:p>
    <w:p w:rsidR="00266A6E" w:rsidRPr="00B7717D" w:rsidRDefault="00266A6E" w:rsidP="00B1417A">
      <w:pPr>
        <w:pStyle w:val="Clan0"/>
        <w:tabs>
          <w:tab w:val="left" w:pos="1440"/>
        </w:tabs>
        <w:rPr>
          <w:rFonts w:ascii="Times New Roman" w:hAnsi="Times New Roman" w:cs="Times New Roman"/>
          <w:b w:val="0"/>
          <w:sz w:val="24"/>
          <w:szCs w:val="24"/>
        </w:rPr>
      </w:pPr>
      <w:r w:rsidRPr="00B7717D">
        <w:rPr>
          <w:rFonts w:ascii="Times New Roman" w:hAnsi="Times New Roman" w:cs="Times New Roman"/>
          <w:b w:val="0"/>
          <w:sz w:val="24"/>
          <w:szCs w:val="24"/>
        </w:rPr>
        <w:t xml:space="preserve">Члан 88. </w:t>
      </w:r>
    </w:p>
    <w:p w:rsidR="00266A6E" w:rsidRPr="00B7717D" w:rsidRDefault="00266A6E" w:rsidP="00B1417A">
      <w:pPr>
        <w:pStyle w:val="Default"/>
        <w:tabs>
          <w:tab w:val="left" w:pos="720"/>
          <w:tab w:val="left" w:pos="1440"/>
        </w:tabs>
        <w:jc w:val="both"/>
        <w:outlineLvl w:val="0"/>
        <w:rPr>
          <w:rFonts w:ascii="Times New Roman" w:hAnsi="Times New Roman" w:cs="Times New Roman"/>
          <w:color w:val="auto"/>
          <w:lang w:val="sr-Cyrl-CS"/>
        </w:rPr>
      </w:pPr>
      <w:r w:rsidRPr="00B7717D">
        <w:rPr>
          <w:rFonts w:ascii="Times New Roman" w:hAnsi="Times New Roman" w:cs="Times New Roman"/>
          <w:color w:val="auto"/>
          <w:lang w:val="sr-Cyrl-CS"/>
        </w:rPr>
        <w:tab/>
      </w:r>
      <w:r w:rsidRPr="00B7717D">
        <w:rPr>
          <w:rFonts w:ascii="Times New Roman" w:hAnsi="Times New Roman" w:cs="Times New Roman"/>
          <w:strike/>
          <w:color w:val="auto"/>
          <w:lang w:val="sr-Cyrl-CS"/>
        </w:rPr>
        <w:t xml:space="preserve">Такси превоз обавља се фабрички произведеним путничким возилом </w:t>
      </w:r>
      <w:r w:rsidRPr="00B7717D">
        <w:rPr>
          <w:rFonts w:ascii="Times New Roman" w:hAnsi="Times New Roman" w:cs="Times New Roman"/>
          <w:strike/>
          <w:noProof/>
          <w:color w:val="auto"/>
          <w:lang w:val="sr-Cyrl-CS"/>
        </w:rPr>
        <w:t xml:space="preserve">које има највише пет седишта рачунајући и седиште возача и најмање четворо врата, а </w:t>
      </w:r>
      <w:r w:rsidRPr="00B7717D">
        <w:rPr>
          <w:rFonts w:ascii="Times New Roman" w:hAnsi="Times New Roman" w:cs="Times New Roman"/>
          <w:strike/>
          <w:color w:val="auto"/>
          <w:lang w:val="sr-Cyrl-CS"/>
        </w:rPr>
        <w:t xml:space="preserve">које испуњава и услове утврђене актом органа </w:t>
      </w:r>
      <w:r w:rsidRPr="00B7717D">
        <w:rPr>
          <w:rFonts w:ascii="Times New Roman" w:hAnsi="Times New Roman" w:cs="Times New Roman"/>
          <w:strike/>
          <w:color w:val="auto"/>
          <w:lang w:val="sr-Cyrl-CS" w:eastAsia="ar-SA"/>
        </w:rPr>
        <w:t>јединице локалне самоуправе</w:t>
      </w:r>
      <w:r w:rsidRPr="00B7717D">
        <w:rPr>
          <w:rFonts w:ascii="Times New Roman" w:hAnsi="Times New Roman" w:cs="Times New Roman"/>
          <w:strike/>
          <w:color w:val="auto"/>
          <w:lang w:val="sr-Cyrl-CS"/>
        </w:rPr>
        <w:t>, и које је регистровано према месту седишта такси превозника са издатим регистарским таблицама чија регистарска ознака садржи латинична слова TX на задње две позиције</w:t>
      </w:r>
      <w:r w:rsidRPr="00B7717D">
        <w:rPr>
          <w:rFonts w:ascii="Times New Roman" w:hAnsi="Times New Roman" w:cs="Times New Roman"/>
          <w:color w:val="auto"/>
          <w:lang w:val="sr-Cyrl-CS"/>
        </w:rPr>
        <w:t xml:space="preserve">. </w:t>
      </w:r>
    </w:p>
    <w:p w:rsidR="00266A6E" w:rsidRPr="00B7717D" w:rsidRDefault="00266A6E" w:rsidP="00B1417A">
      <w:pPr>
        <w:pStyle w:val="Default"/>
        <w:tabs>
          <w:tab w:val="left" w:pos="720"/>
          <w:tab w:val="left" w:pos="1440"/>
        </w:tabs>
        <w:jc w:val="both"/>
        <w:outlineLvl w:val="0"/>
        <w:rPr>
          <w:rFonts w:ascii="Times New Roman" w:hAnsi="Times New Roman" w:cs="Times New Roman"/>
          <w:color w:val="auto"/>
          <w:lang w:val="sr-Cyrl-CS"/>
        </w:rPr>
      </w:pPr>
      <w:r w:rsidRPr="00B7717D">
        <w:rPr>
          <w:rFonts w:ascii="Times New Roman" w:hAnsi="Times New Roman" w:cs="Times New Roman"/>
          <w:color w:val="auto"/>
          <w:lang w:val="sr-Cyrl-CS"/>
        </w:rPr>
        <w:tab/>
      </w:r>
      <w:r w:rsidRPr="00B7717D">
        <w:rPr>
          <w:rFonts w:ascii="Times New Roman" w:hAnsi="Times New Roman" w:cs="Times New Roman"/>
          <w:strike/>
          <w:color w:val="auto"/>
          <w:lang w:val="sr-Cyrl-CS"/>
        </w:rPr>
        <w:t>Такси превоз може обављати такси превозник који је власник, односно прималац лизинга најмање једног регистрованог путничког возила из става 1. овог члана</w:t>
      </w:r>
      <w:r w:rsidRPr="00B7717D">
        <w:rPr>
          <w:rFonts w:ascii="Times New Roman" w:hAnsi="Times New Roman" w:cs="Times New Roman"/>
          <w:color w:val="auto"/>
          <w:lang w:val="sr-Cyrl-CS"/>
        </w:rPr>
        <w:t>.</w:t>
      </w:r>
    </w:p>
    <w:p w:rsidR="00266A6E" w:rsidRPr="00B7717D" w:rsidRDefault="00266A6E" w:rsidP="00B1417A">
      <w:pPr>
        <w:pStyle w:val="Default"/>
        <w:tabs>
          <w:tab w:val="left" w:pos="720"/>
          <w:tab w:val="left" w:pos="1440"/>
        </w:tabs>
        <w:jc w:val="both"/>
        <w:outlineLvl w:val="0"/>
        <w:rPr>
          <w:rFonts w:ascii="Times New Roman" w:hAnsi="Times New Roman" w:cs="Times New Roman"/>
          <w:color w:val="auto"/>
          <w:lang w:val="sr-Cyrl-CS"/>
        </w:rPr>
      </w:pPr>
      <w:r w:rsidRPr="00B7717D">
        <w:rPr>
          <w:rFonts w:ascii="Times New Roman" w:hAnsi="Times New Roman" w:cs="Times New Roman"/>
          <w:color w:val="auto"/>
          <w:lang w:val="sr-Cyrl-CS"/>
        </w:rPr>
        <w:tab/>
      </w:r>
      <w:r w:rsidRPr="00B7717D">
        <w:rPr>
          <w:rFonts w:ascii="Times New Roman" w:hAnsi="Times New Roman" w:cs="Times New Roman"/>
          <w:strike/>
          <w:color w:val="auto"/>
          <w:lang w:val="sr-Cyrl-CS"/>
        </w:rPr>
        <w:t>Прималац лизинга мора бити уписан у саобраћајну дозволу као корисник возила</w:t>
      </w:r>
      <w:r w:rsidRPr="00B7717D">
        <w:rPr>
          <w:rFonts w:ascii="Times New Roman" w:hAnsi="Times New Roman" w:cs="Times New Roman"/>
          <w:color w:val="auto"/>
          <w:lang w:val="sr-Cyrl-CS"/>
        </w:rPr>
        <w:t>.</w:t>
      </w:r>
    </w:p>
    <w:p w:rsidR="00266A6E" w:rsidRPr="00B7717D" w:rsidRDefault="00266A6E" w:rsidP="00B1417A">
      <w:pPr>
        <w:pStyle w:val="Clan0"/>
        <w:tabs>
          <w:tab w:val="clear" w:pos="1080"/>
          <w:tab w:val="left" w:pos="567"/>
          <w:tab w:val="left" w:pos="1440"/>
        </w:tabs>
        <w:spacing w:before="0" w:after="0"/>
        <w:ind w:left="0" w:right="87" w:firstLine="709"/>
        <w:jc w:val="both"/>
        <w:rPr>
          <w:rFonts w:ascii="Times New Roman" w:hAnsi="Times New Roman" w:cs="Times New Roman"/>
          <w:b w:val="0"/>
          <w:sz w:val="24"/>
          <w:szCs w:val="24"/>
        </w:rPr>
      </w:pPr>
      <w:r w:rsidRPr="00B7717D">
        <w:rPr>
          <w:rFonts w:ascii="Times New Roman" w:hAnsi="Times New Roman" w:cs="Times New Roman"/>
          <w:b w:val="0"/>
          <w:sz w:val="24"/>
          <w:szCs w:val="24"/>
        </w:rPr>
        <w:t>ЗАХТЕВ ЗА ИЗДАВАЊЕ ОДОБРЕЊА ПОДНОСИ СЕ ОПШТИНСКОЈ, ОДНОСНО ГРАДСКОЈ УПРАВИ, ОДНОСНО УПРАВИ НАДЛЕЖНОЈ ЗА ПОСЛОВЕ САОБРАЋАЈА.</w:t>
      </w:r>
    </w:p>
    <w:p w:rsidR="00266A6E" w:rsidRPr="00B7717D" w:rsidRDefault="00266A6E" w:rsidP="00B1417A">
      <w:pPr>
        <w:pStyle w:val="Clan0"/>
        <w:tabs>
          <w:tab w:val="left" w:pos="1440"/>
        </w:tabs>
        <w:spacing w:before="0" w:after="0"/>
        <w:ind w:left="0" w:right="87" w:firstLine="709"/>
        <w:jc w:val="both"/>
        <w:rPr>
          <w:rFonts w:ascii="Times New Roman" w:hAnsi="Times New Roman" w:cs="Times New Roman"/>
          <w:b w:val="0"/>
          <w:sz w:val="24"/>
          <w:szCs w:val="24"/>
        </w:rPr>
      </w:pPr>
      <w:r w:rsidRPr="00B7717D">
        <w:rPr>
          <w:rFonts w:ascii="Times New Roman" w:hAnsi="Times New Roman" w:cs="Times New Roman"/>
          <w:b w:val="0"/>
          <w:sz w:val="24"/>
          <w:szCs w:val="24"/>
        </w:rPr>
        <w:t>ОПШТИНСКА, ОДНОСНО ГРАДСКА УПРАВА, ОДНОСНО УПРАВА НАДЛЕЖНА ЗА ПОСЛОВЕ САОБРАЋАЈА</w:t>
      </w:r>
      <w:r w:rsidR="00A9521B" w:rsidRPr="00B7717D">
        <w:rPr>
          <w:rFonts w:ascii="Times New Roman" w:hAnsi="Times New Roman" w:cs="Times New Roman"/>
          <w:b w:val="0"/>
          <w:sz w:val="24"/>
          <w:szCs w:val="24"/>
        </w:rPr>
        <w:t>,</w:t>
      </w:r>
      <w:r w:rsidRPr="00B7717D">
        <w:rPr>
          <w:rFonts w:ascii="Times New Roman" w:hAnsi="Times New Roman" w:cs="Times New Roman"/>
          <w:b w:val="0"/>
          <w:sz w:val="24"/>
          <w:szCs w:val="24"/>
        </w:rPr>
        <w:t xml:space="preserve"> ИЗДАЈЕ ОДОБРЕЊЕ ЗА ОБАВЉАЊЕ ТАКСИ ПРЕВОЗА НА ТЕРИТОРИЈИ ТЕ ЈЕДИНИЦЕ ЛОКАЛНЕ САМОУПРАВЕ АКО ЈЕ БРОЈ ВОЗИЛА КОЈИ СЕ УНОСИ У ОДОБРЕЊЕ У ОКВИРУ ДОЗВОЉЕНОГ БРОЈА ТАКСИ ВОЗИЛА И АКО ПРИВРЕДНО ДРУШТВО И ПРЕДУЗЕТНИК ИСПУЊАВА УСЛОВЕ ИЗ ЧЛ. 87, 87А, 87Б, 87В ТАЧ. 1) – 5) И 87Г ОВОГ ЗАКОНА.</w:t>
      </w:r>
    </w:p>
    <w:p w:rsidR="00266A6E" w:rsidRPr="00B7717D" w:rsidRDefault="00266A6E" w:rsidP="00B1417A">
      <w:pPr>
        <w:tabs>
          <w:tab w:val="left" w:pos="1440"/>
        </w:tabs>
        <w:ind w:firstLine="709"/>
        <w:jc w:val="both"/>
        <w:rPr>
          <w:lang w:val="sr-Cyrl-CS"/>
        </w:rPr>
      </w:pPr>
      <w:r w:rsidRPr="00B7717D">
        <w:rPr>
          <w:lang w:val="sr-Cyrl-CS"/>
        </w:rPr>
        <w:t>ПРИВРЕДНО ДРУШТВО И ПРЕДУЗЕТНИК ДУЖАН ЈЕ ДА У РОКУ ОД 40 ДАНА ОД ДАНА ПРИЈЕМА ОДОБРЕЊА ПРИЈАВИ ПОЧЕТАК ОБАВЉАЊА ДЕЛАТНОСТИ ОРГАНУ НАДЛЕЖНОМ ЗА РЕГИСТРАЦИЈУ ПРИВРЕДНИХ СУБЈЕКАТА КАО И ДА ОПШТИНСКОЈ, ОДНОСНО ГРАДСКОЈ УПРАВИ, ОДНОСНО УПРАВИ НАДЛЕЖНОЈ ЗА ПОСЛОВЕ САОБРАЋАЈА</w:t>
      </w:r>
      <w:r w:rsidR="00A9521B" w:rsidRPr="00B7717D">
        <w:rPr>
          <w:lang w:val="sr-Cyrl-CS"/>
        </w:rPr>
        <w:t>,</w:t>
      </w:r>
      <w:r w:rsidRPr="00B7717D">
        <w:rPr>
          <w:lang w:val="sr-Cyrl-CS"/>
        </w:rPr>
        <w:t xml:space="preserve"> ДОСТАВИ ДОКАЗ</w:t>
      </w:r>
      <w:r w:rsidR="00B734ED" w:rsidRPr="00B7717D">
        <w:rPr>
          <w:lang w:val="sr-Cyrl-CS"/>
        </w:rPr>
        <w:t>Е</w:t>
      </w:r>
      <w:r w:rsidRPr="00B7717D">
        <w:rPr>
          <w:lang w:val="sr-Cyrl-CS"/>
        </w:rPr>
        <w:t xml:space="preserve"> О ИСПУЊЕНОСТИ УСЛОВА ИЗ ЧЛАНА 87В ТАЧ. 6)-9) ОВОГ ЗАКОНА.</w:t>
      </w:r>
    </w:p>
    <w:p w:rsidR="00266A6E" w:rsidRPr="00B7717D" w:rsidRDefault="00266A6E" w:rsidP="00B1417A">
      <w:pPr>
        <w:tabs>
          <w:tab w:val="left" w:pos="1440"/>
        </w:tabs>
        <w:ind w:firstLine="709"/>
        <w:jc w:val="both"/>
        <w:rPr>
          <w:lang w:val="sr-Cyrl-CS"/>
        </w:rPr>
      </w:pPr>
      <w:r w:rsidRPr="00B7717D">
        <w:rPr>
          <w:lang w:val="sr-Cyrl-CS"/>
        </w:rPr>
        <w:t>ОПШТИНСКА, ОДНОСНО ГРАДСКА УПРАВА, ОДНОСНО УПРАВА НАДЛЕЖНА ЗА ПОСЛОВЕ САОБРАЋАЈА</w:t>
      </w:r>
      <w:r w:rsidR="00A9521B" w:rsidRPr="00B7717D">
        <w:rPr>
          <w:lang w:val="sr-Cyrl-CS"/>
        </w:rPr>
        <w:t>,</w:t>
      </w:r>
      <w:r w:rsidRPr="00B7717D">
        <w:rPr>
          <w:lang w:val="sr-Cyrl-CS"/>
        </w:rPr>
        <w:t xml:space="preserve"> НА ОСНОВУ ИЗДАТОГ ОДОБРЕЊА ИЗ СТАВА 2. ОВОГ ЧЛАНА ИЗДАЈЕ УВЕРЕЊЕ КОЈЕ САДРЖИ  МАРКУ, ТИП И БРОЈ ШАСИЈЕ </w:t>
      </w:r>
      <w:r w:rsidR="005A1FDA" w:rsidRPr="00B7717D">
        <w:rPr>
          <w:lang w:val="sr-Cyrl-CS"/>
        </w:rPr>
        <w:t>ВОЗИЛА, НА ОСНОВУ КОГА СЕ У СКЛАДУ СА</w:t>
      </w:r>
      <w:r w:rsidRPr="00B7717D">
        <w:rPr>
          <w:lang w:val="sr-Cyrl-CS"/>
        </w:rPr>
        <w:t xml:space="preserve"> ПРОПИСИМА КОЈИМА СЕ УРЕЂУЈЕ БЕЗБЕДНОСТ САОБРАЋАЈА НА ПУТЕВИМА, ИЗДАЈУ РЕГИСТАРСКЕ ТАБЛИЦЕ ЧИЈА РЕГИСТАРСКА ОЗНАКА САДРЖИ ЛАТИНИЧНА СЛОВА TX НА ЗАДЊЕ ДВЕ ПОЗИЦИЈЕ, ПРЕМА МЕСТУ СЕДИШТА ПРИВРЕДНОГ ДРУШТВА, ОДНОСНО ПРЕДУЗЕТНИКА.</w:t>
      </w:r>
    </w:p>
    <w:p w:rsidR="00266A6E" w:rsidRPr="00B7717D" w:rsidRDefault="00511B59" w:rsidP="00B1417A">
      <w:pPr>
        <w:pStyle w:val="Clan0"/>
        <w:tabs>
          <w:tab w:val="clear" w:pos="1080"/>
        </w:tabs>
        <w:spacing w:before="0" w:after="0"/>
        <w:ind w:left="0" w:right="87" w:firstLine="709"/>
        <w:jc w:val="both"/>
        <w:rPr>
          <w:rFonts w:ascii="Times New Roman" w:hAnsi="Times New Roman" w:cs="Times New Roman"/>
          <w:b w:val="0"/>
          <w:sz w:val="24"/>
          <w:szCs w:val="24"/>
        </w:rPr>
      </w:pPr>
      <w:r>
        <w:rPr>
          <w:rFonts w:ascii="Times New Roman" w:hAnsi="Times New Roman" w:cs="Times New Roman"/>
          <w:b w:val="0"/>
          <w:sz w:val="24"/>
          <w:szCs w:val="24"/>
        </w:rPr>
        <w:lastRenderedPageBreak/>
        <w:tab/>
      </w:r>
      <w:r w:rsidR="00266A6E" w:rsidRPr="00B7717D">
        <w:rPr>
          <w:rFonts w:ascii="Times New Roman" w:hAnsi="Times New Roman" w:cs="Times New Roman"/>
          <w:b w:val="0"/>
          <w:sz w:val="24"/>
          <w:szCs w:val="24"/>
        </w:rPr>
        <w:t>АКО У ОСТАВЉЕНОМ РОКУ НЕ БУДУ ДОСТАВЉЕНИ ДОКАЗИ ИЗ СТАВА 3. ОВОГ ЧЛАНА, ОПШТИНСКО, ОДНОСНО ГРАДСКО  ВЕЋЕ УКИНУЋЕ ОДОБРЕЊЕ.</w:t>
      </w:r>
    </w:p>
    <w:p w:rsidR="00266A6E" w:rsidRPr="00B7717D" w:rsidRDefault="00511B59" w:rsidP="00CA1CFF">
      <w:pPr>
        <w:pStyle w:val="Clan0"/>
        <w:tabs>
          <w:tab w:val="clear" w:pos="1080"/>
        </w:tabs>
        <w:spacing w:before="0" w:after="0"/>
        <w:ind w:left="0" w:right="87" w:firstLine="709"/>
        <w:jc w:val="both"/>
        <w:rPr>
          <w:rFonts w:ascii="Times New Roman" w:hAnsi="Times New Roman" w:cs="Times New Roman"/>
          <w:b w:val="0"/>
          <w:sz w:val="24"/>
          <w:szCs w:val="24"/>
        </w:rPr>
      </w:pPr>
      <w:r>
        <w:rPr>
          <w:rFonts w:ascii="Times New Roman" w:hAnsi="Times New Roman" w:cs="Times New Roman"/>
          <w:b w:val="0"/>
          <w:sz w:val="24"/>
          <w:szCs w:val="24"/>
        </w:rPr>
        <w:tab/>
      </w:r>
      <w:r w:rsidR="00266A6E" w:rsidRPr="00B7717D">
        <w:rPr>
          <w:rFonts w:ascii="Times New Roman" w:hAnsi="Times New Roman" w:cs="Times New Roman"/>
          <w:b w:val="0"/>
          <w:sz w:val="24"/>
          <w:szCs w:val="24"/>
        </w:rPr>
        <w:t>ТАКСИ ПРЕВОЗНИКУ КОЈИ У ОСТАВЉЕНОМ РОКУ ДОСТАВИ ДОКАЗЕ ИЗ СТАВА 3. ОВОГ ЧЛАНА, ОПШТИНСКА, ОДНОСНО ГРАДСКА УПРАВА, ОДНОСНО УПРАВА НАДЛЕЖНА ЗА ПОСЛОВЕ САОБРАЋАЈА</w:t>
      </w:r>
      <w:r w:rsidR="0032289A" w:rsidRPr="00B7717D">
        <w:rPr>
          <w:rFonts w:ascii="Times New Roman" w:hAnsi="Times New Roman" w:cs="Times New Roman"/>
          <w:b w:val="0"/>
          <w:sz w:val="24"/>
          <w:szCs w:val="24"/>
        </w:rPr>
        <w:t>,</w:t>
      </w:r>
      <w:r w:rsidR="00266A6E" w:rsidRPr="00B7717D">
        <w:rPr>
          <w:rFonts w:ascii="Times New Roman" w:hAnsi="Times New Roman" w:cs="Times New Roman"/>
          <w:b w:val="0"/>
          <w:sz w:val="24"/>
          <w:szCs w:val="24"/>
        </w:rPr>
        <w:t xml:space="preserve"> ИЗДАЈЕ ТАКСИ ДОЗВОЛУ ЗА ВОЗАЧА И ТАКСИ ДОЗВОЛУ ЗА ВОЗИЛО. </w:t>
      </w:r>
    </w:p>
    <w:p w:rsidR="00266A6E" w:rsidRPr="00B7717D" w:rsidRDefault="00511B59" w:rsidP="00CA1CFF">
      <w:pPr>
        <w:pStyle w:val="Clan0"/>
        <w:tabs>
          <w:tab w:val="clear" w:pos="1080"/>
        </w:tabs>
        <w:spacing w:before="0" w:after="0"/>
        <w:ind w:left="0" w:right="87" w:firstLine="709"/>
        <w:jc w:val="both"/>
        <w:rPr>
          <w:rFonts w:ascii="Times New Roman" w:hAnsi="Times New Roman" w:cs="Times New Roman"/>
          <w:b w:val="0"/>
          <w:sz w:val="24"/>
          <w:szCs w:val="24"/>
        </w:rPr>
      </w:pPr>
      <w:r>
        <w:rPr>
          <w:rFonts w:ascii="Times New Roman" w:hAnsi="Times New Roman" w:cs="Times New Roman"/>
          <w:b w:val="0"/>
          <w:sz w:val="24"/>
          <w:szCs w:val="24"/>
        </w:rPr>
        <w:tab/>
      </w:r>
      <w:r w:rsidR="00266A6E" w:rsidRPr="00B7717D">
        <w:rPr>
          <w:rFonts w:ascii="Times New Roman" w:hAnsi="Times New Roman" w:cs="Times New Roman"/>
          <w:b w:val="0"/>
          <w:sz w:val="24"/>
          <w:szCs w:val="24"/>
        </w:rPr>
        <w:t>ТАКСИ ПРЕВОЗНИК ИМА ПРАВО ДА ОТПОЧНЕ ДА ОБАВЉА ТАКСИ ПРЕВОЗ НА ОСНОВУ ИЗДАТОГ ОДОБРЕЊА ПОСЛЕ ИЗДАВАЊА ДОЗВОЛА ИЗ СТАВА 6. ОВОГ ЧЛАНА.</w:t>
      </w:r>
    </w:p>
    <w:p w:rsidR="00266A6E" w:rsidRPr="00B7717D" w:rsidRDefault="00266A6E" w:rsidP="00B1417A">
      <w:pPr>
        <w:tabs>
          <w:tab w:val="left" w:pos="1440"/>
        </w:tabs>
        <w:ind w:firstLine="709"/>
        <w:jc w:val="both"/>
        <w:rPr>
          <w:lang w:val="sr-Cyrl-CS"/>
        </w:rPr>
      </w:pPr>
      <w:r w:rsidRPr="00B7717D">
        <w:rPr>
          <w:lang w:val="sr-Cyrl-CS"/>
        </w:rPr>
        <w:t xml:space="preserve">ОБРАСЦЕ ТАКСИ ДОЗВОЛА ИЗ СТАВА 6. ОВОГ ЧЛАНА ПРОПИСУЈЕ ЈЕДИНИЦА ЛОКАЛНЕ САМОУПРАВЕ. </w:t>
      </w:r>
    </w:p>
    <w:p w:rsidR="00266A6E" w:rsidRPr="00B7717D" w:rsidRDefault="00266A6E" w:rsidP="00B1417A">
      <w:pPr>
        <w:tabs>
          <w:tab w:val="left" w:pos="1440"/>
        </w:tabs>
        <w:ind w:firstLine="709"/>
        <w:jc w:val="both"/>
        <w:rPr>
          <w:lang w:val="sr-Cyrl-CS"/>
        </w:rPr>
      </w:pPr>
      <w:r w:rsidRPr="00B7717D">
        <w:rPr>
          <w:lang w:val="sr-Cyrl-CS"/>
        </w:rPr>
        <w:t>ТАКСИ ПРЕВОЗНИК КОЈИ ПРОМЕНИ ПРАВНУ ФОРМУ ИЛИ ИЗВРШИ СТАТУСНУ ПРОМЕНУ МОЖЕ ДА ОБАВЉА ТАКСИ ПРЕВОЗ НА ОСНОВУ НОВОГ ОДОБРЕЊА КОЈЕ ОПШТИНСКА, ОДНОСНО ГРАДСКА УПРАВА, ОДНОСНО УПРАВА НАДЛЕЖНА ЗА ПОСЛОВЕ САОБРАЋАЈА</w:t>
      </w:r>
      <w:r w:rsidR="0032289A" w:rsidRPr="00B7717D">
        <w:rPr>
          <w:lang w:val="sr-Cyrl-CS"/>
        </w:rPr>
        <w:t>, ИЗДАЈЕ НА</w:t>
      </w:r>
      <w:r w:rsidRPr="00B7717D">
        <w:rPr>
          <w:lang w:val="sr-Cyrl-CS"/>
        </w:rPr>
        <w:t xml:space="preserve"> ЗАХТЕВ ПРАВНОГ СЛЕДБЕНИКА ТАКСИ ПРЕВОЗНИКА, САМО АКО СУ ИСПУЊЕНИ УСЛОВИ ИЗ ЧЛ. 87, 87А, 87Б, 87В И 87Г ОВОГ ЗАКОНА И АКО ЈЕ БРОЈ ВОЗИЛА КОЈИ СЕ УНОСИ У НОВО ОДОБРЕЊЕ У ОКВИРУ ДОЗВОЉЕНОГ БРОЈА ТАКСИ ВОЗИЛА.</w:t>
      </w:r>
    </w:p>
    <w:p w:rsidR="00266A6E" w:rsidRPr="00B7717D" w:rsidRDefault="00266A6E" w:rsidP="00B1417A">
      <w:pPr>
        <w:tabs>
          <w:tab w:val="left" w:pos="1440"/>
        </w:tabs>
        <w:ind w:firstLine="720"/>
        <w:jc w:val="both"/>
        <w:rPr>
          <w:lang w:val="sr-Cyrl-CS"/>
        </w:rPr>
      </w:pPr>
      <w:r w:rsidRPr="00B7717D">
        <w:rPr>
          <w:lang w:val="sr-Cyrl-CS"/>
        </w:rPr>
        <w:t xml:space="preserve">ТАКСИ ПРЕВОЗНИК ДУЖАН ЈЕ ДА </w:t>
      </w:r>
      <w:r w:rsidRPr="00B7717D">
        <w:rPr>
          <w:noProof/>
          <w:lang w:val="sr-Cyrl-CS"/>
        </w:rPr>
        <w:t>ОПШТИНСКОЈ, ОДНОСНО ГРАДСКОЈ УПРАВИ, ОДНОСНО УПРАВИ НАДЛЕЖНОЈ ЗА ПОСЛОВЕ САОБРАЋАЈА</w:t>
      </w:r>
      <w:r w:rsidR="0032289A" w:rsidRPr="00B7717D">
        <w:rPr>
          <w:noProof/>
          <w:lang w:val="sr-Cyrl-CS"/>
        </w:rPr>
        <w:t>,</w:t>
      </w:r>
      <w:r w:rsidRPr="00B7717D">
        <w:rPr>
          <w:lang w:val="sr-Cyrl-CS"/>
        </w:rPr>
        <w:t xml:space="preserve"> ПРИЈАВИ СВАКУ ПРОМЕНУ У ПОГЛЕДУ ВОЗИЛА И ВОЗАЧА ЗА КОЈЕ СУ ИЗДАТЕ ОДГОВАРАЈУЋЕ ТАКСИ ДОЗВОЛЕ У РОКУ ОД 15 ДАНА ОД ДАНА НАСТАЛЕ ПРОМЕНЕ.</w:t>
      </w:r>
    </w:p>
    <w:p w:rsidR="00266A6E" w:rsidRPr="00B7717D" w:rsidRDefault="00266A6E" w:rsidP="00B1417A">
      <w:pPr>
        <w:tabs>
          <w:tab w:val="left" w:pos="1440"/>
        </w:tabs>
        <w:ind w:firstLine="720"/>
        <w:jc w:val="both"/>
        <w:rPr>
          <w:i/>
          <w:u w:val="single"/>
          <w:lang w:val="sr-Cyrl-CS"/>
        </w:rPr>
      </w:pPr>
      <w:r w:rsidRPr="00B7717D">
        <w:rPr>
          <w:lang w:val="sr-Cyrl-CS"/>
        </w:rPr>
        <w:t xml:space="preserve">ТАКСИ ПРЕВОЗНИК ДУЖАН ЈЕ ДА </w:t>
      </w:r>
      <w:r w:rsidRPr="00B7717D">
        <w:rPr>
          <w:noProof/>
          <w:lang w:val="sr-Cyrl-CS"/>
        </w:rPr>
        <w:t>ОПШТИНСКОЈ, ОДНОСНО ГРАДСКОЈ УПРАВИ, ОДНОСНО УПРАВИ НАДЛЕЖНОЈ ЗА ПОСЛОВЕ САОБРАЋАЈА</w:t>
      </w:r>
      <w:r w:rsidR="0032289A" w:rsidRPr="00B7717D">
        <w:rPr>
          <w:noProof/>
          <w:lang w:val="sr-Cyrl-CS"/>
        </w:rPr>
        <w:t>,</w:t>
      </w:r>
      <w:r w:rsidRPr="00B7717D">
        <w:rPr>
          <w:lang w:val="sr-Cyrl-CS"/>
        </w:rPr>
        <w:t xml:space="preserve"> ПРИЈАВИ ПРЕКИД ОБАВЉАЊА ДЕЛАТНОСТИ У РОКУ ОД ДВА ДАНА ОД ДАНА ПРИЈАВЕ </w:t>
      </w:r>
      <w:r w:rsidR="00A24384" w:rsidRPr="00B7717D">
        <w:rPr>
          <w:lang w:val="sr-Cyrl-CS"/>
        </w:rPr>
        <w:t xml:space="preserve">У </w:t>
      </w:r>
      <w:r w:rsidRPr="00B7717D">
        <w:rPr>
          <w:lang w:val="sr-Cyrl-CS"/>
        </w:rPr>
        <w:t>РЕГИСТРУ ПРИВРЕДНИХ СУБЈЕКАТА.</w:t>
      </w:r>
    </w:p>
    <w:p w:rsidR="00266A6E" w:rsidRPr="00B7717D" w:rsidRDefault="00266A6E" w:rsidP="00B1417A">
      <w:pPr>
        <w:pStyle w:val="Clan0"/>
        <w:tabs>
          <w:tab w:val="left" w:pos="1440"/>
        </w:tabs>
        <w:rPr>
          <w:rFonts w:ascii="Times New Roman" w:hAnsi="Times New Roman" w:cs="Times New Roman"/>
          <w:sz w:val="24"/>
          <w:szCs w:val="24"/>
        </w:rPr>
      </w:pPr>
    </w:p>
    <w:p w:rsidR="00266A6E" w:rsidRPr="00B7717D" w:rsidRDefault="00266A6E" w:rsidP="00B1417A">
      <w:pPr>
        <w:pStyle w:val="Clan0"/>
        <w:tabs>
          <w:tab w:val="left" w:pos="1440"/>
        </w:tabs>
        <w:spacing w:before="0" w:after="0"/>
        <w:rPr>
          <w:rFonts w:ascii="Times New Roman" w:hAnsi="Times New Roman" w:cs="Times New Roman"/>
          <w:b w:val="0"/>
          <w:sz w:val="24"/>
          <w:szCs w:val="24"/>
        </w:rPr>
      </w:pPr>
      <w:r w:rsidRPr="00B7717D">
        <w:rPr>
          <w:rFonts w:ascii="Times New Roman" w:hAnsi="Times New Roman" w:cs="Times New Roman"/>
          <w:b w:val="0"/>
          <w:sz w:val="24"/>
          <w:szCs w:val="24"/>
        </w:rPr>
        <w:t>ЧЛАН 88А</w:t>
      </w:r>
    </w:p>
    <w:p w:rsidR="00266A6E" w:rsidRPr="00B7717D" w:rsidRDefault="00266A6E" w:rsidP="00B1417A">
      <w:pPr>
        <w:tabs>
          <w:tab w:val="left" w:pos="1440"/>
        </w:tabs>
        <w:ind w:firstLine="709"/>
        <w:rPr>
          <w:lang w:val="sr-Cyrl-CS"/>
        </w:rPr>
      </w:pPr>
      <w:r w:rsidRPr="00B7717D">
        <w:rPr>
          <w:lang w:val="sr-Cyrl-CS"/>
        </w:rPr>
        <w:t>ОДОБРЕЊЕ ПРЕСТАЈЕ ДА ВАЖИ ПО СИЛИ ЗАКОНА:</w:t>
      </w:r>
    </w:p>
    <w:p w:rsidR="00266A6E" w:rsidRPr="00B7717D" w:rsidRDefault="00266A6E" w:rsidP="00B1417A">
      <w:pPr>
        <w:numPr>
          <w:ilvl w:val="0"/>
          <w:numId w:val="12"/>
        </w:numPr>
        <w:tabs>
          <w:tab w:val="left" w:pos="567"/>
          <w:tab w:val="left" w:pos="709"/>
          <w:tab w:val="left" w:pos="1080"/>
          <w:tab w:val="left" w:pos="1440"/>
        </w:tabs>
        <w:ind w:left="0" w:firstLine="709"/>
        <w:jc w:val="both"/>
        <w:rPr>
          <w:lang w:val="sr-Cyrl-CS"/>
        </w:rPr>
      </w:pPr>
      <w:r w:rsidRPr="00B7717D">
        <w:rPr>
          <w:lang w:val="sr-Cyrl-CS"/>
        </w:rPr>
        <w:t>БРИСАЊЕМ ПРИВРЕДНОГ ДРУШТВА И ПРЕДУЗЕТНИКА ИЗ РЕГИСТРА ПРИВРЕДНИХ СУБЈЕКАТА;</w:t>
      </w:r>
    </w:p>
    <w:p w:rsidR="00266A6E" w:rsidRPr="00B7717D" w:rsidRDefault="00266A6E" w:rsidP="00B1417A">
      <w:pPr>
        <w:numPr>
          <w:ilvl w:val="0"/>
          <w:numId w:val="12"/>
        </w:numPr>
        <w:tabs>
          <w:tab w:val="left" w:pos="567"/>
          <w:tab w:val="left" w:pos="709"/>
          <w:tab w:val="left" w:pos="1080"/>
          <w:tab w:val="left" w:pos="1440"/>
        </w:tabs>
        <w:ind w:left="0" w:firstLine="709"/>
        <w:jc w:val="both"/>
        <w:rPr>
          <w:lang w:val="sr-Cyrl-CS"/>
        </w:rPr>
      </w:pPr>
      <w:r w:rsidRPr="00B7717D">
        <w:rPr>
          <w:lang w:val="sr-Cyrl-CS"/>
        </w:rPr>
        <w:t>ПРОМЕНОМ СЕДИШТА ПРИВРЕДНОГ ДРУШТВА, ОДНОСНО СЕДИШТА ИЛИ ПРЕБИВАЛИШТА ПРЕДУЗЕТНИКА НА ТЕРИТОРИЈУ ДРУГЕ ЈЕДИНИЦЕ ЛОКАЛНЕ САМОУПРАВЕ;</w:t>
      </w:r>
    </w:p>
    <w:p w:rsidR="00266A6E" w:rsidRPr="00B7717D" w:rsidRDefault="00266A6E" w:rsidP="00B1417A">
      <w:pPr>
        <w:numPr>
          <w:ilvl w:val="0"/>
          <w:numId w:val="12"/>
        </w:numPr>
        <w:tabs>
          <w:tab w:val="left" w:pos="567"/>
          <w:tab w:val="left" w:pos="1080"/>
          <w:tab w:val="left" w:pos="1440"/>
        </w:tabs>
        <w:ind w:left="0" w:firstLine="709"/>
        <w:jc w:val="both"/>
        <w:rPr>
          <w:lang w:val="sr-Cyrl-CS"/>
        </w:rPr>
      </w:pPr>
      <w:r w:rsidRPr="00B7717D">
        <w:rPr>
          <w:lang w:val="sr-Cyrl-CS"/>
        </w:rPr>
        <w:t>ПРАВНОСНАЖНОШЋУ ОДЛУКЕ КОЈОМ ЈЕ ПРИВРЕДНОМ ДРУШТВУ ИЗРЕЧЕНА ЗАШТИТНА МЕРА ЗАБРАНЕ ВРШЕЊА ДЕЛАТНОСТИ ЈАВНОГ ПРЕВОЗА У ДРУМСКОМ САОБРАЋАЈУ</w:t>
      </w:r>
      <w:r w:rsidR="0032289A" w:rsidRPr="00B7717D">
        <w:rPr>
          <w:lang w:val="sr-Cyrl-CS"/>
        </w:rPr>
        <w:t>,</w:t>
      </w:r>
      <w:r w:rsidRPr="00B7717D">
        <w:rPr>
          <w:lang w:val="sr-Cyrl-CS"/>
        </w:rPr>
        <w:t xml:space="preserve"> ПРОПИСАНА ЗАКОНОМ КОЈИМ СЕ УРЕЂУЈУ ПРИВРЕДНИ ПРЕСТУПИ ИЛИ </w:t>
      </w:r>
      <w:r w:rsidR="0032289A" w:rsidRPr="00B7717D">
        <w:rPr>
          <w:lang w:val="sr-Cyrl-CS"/>
        </w:rPr>
        <w:t xml:space="preserve">ЗАКОНОМ КОЈИМ СЕ УРЕЂУЈУ </w:t>
      </w:r>
      <w:r w:rsidRPr="00B7717D">
        <w:rPr>
          <w:lang w:val="sr-Cyrl-CS"/>
        </w:rPr>
        <w:t>ПРЕКРШАЈИ;</w:t>
      </w:r>
    </w:p>
    <w:p w:rsidR="00266A6E" w:rsidRPr="00B7717D" w:rsidRDefault="00266A6E" w:rsidP="00B1417A">
      <w:pPr>
        <w:numPr>
          <w:ilvl w:val="0"/>
          <w:numId w:val="12"/>
        </w:numPr>
        <w:tabs>
          <w:tab w:val="left" w:pos="567"/>
          <w:tab w:val="left" w:pos="709"/>
          <w:tab w:val="left" w:pos="1080"/>
          <w:tab w:val="left" w:pos="1440"/>
        </w:tabs>
        <w:ind w:left="0" w:firstLine="709"/>
        <w:jc w:val="both"/>
        <w:rPr>
          <w:lang w:val="sr-Cyrl-CS"/>
        </w:rPr>
      </w:pPr>
      <w:r w:rsidRPr="00B7717D">
        <w:rPr>
          <w:lang w:val="sr-Cyrl-CS"/>
        </w:rPr>
        <w:t xml:space="preserve">ПРАВНОСНАЖНОШЋУ ОДЛУКЕ КОЈОМ ЈЕ ПРЕДУЗЕТНИКУ ИЗРЕЧЕНА ЗАШТИТНА МЕРА ЗАБРАНЕ ВРШЕЊА ДЕЛАТНОСТИ ЈАВНОГ ПРЕВОЗА У ДРУМСКОМ САОБРАЋАЈУ ПРОПИСАНА ЗАКОНОМ КОЈИМ СЕ УРЕЂУЈУ ПРЕКРШАЈИ. </w:t>
      </w:r>
    </w:p>
    <w:p w:rsidR="00266A6E" w:rsidRDefault="00266A6E" w:rsidP="00B1417A">
      <w:pPr>
        <w:tabs>
          <w:tab w:val="left" w:pos="709"/>
          <w:tab w:val="left" w:pos="1440"/>
        </w:tabs>
        <w:jc w:val="center"/>
        <w:rPr>
          <w:b/>
          <w:lang w:val="sr-Cyrl-CS"/>
        </w:rPr>
      </w:pPr>
    </w:p>
    <w:p w:rsidR="0037278E" w:rsidRDefault="0037278E" w:rsidP="00B1417A">
      <w:pPr>
        <w:tabs>
          <w:tab w:val="left" w:pos="709"/>
          <w:tab w:val="left" w:pos="1440"/>
        </w:tabs>
        <w:jc w:val="center"/>
        <w:rPr>
          <w:b/>
          <w:lang w:val="sr-Cyrl-CS"/>
        </w:rPr>
      </w:pPr>
    </w:p>
    <w:p w:rsidR="0037278E" w:rsidRPr="00B7717D" w:rsidRDefault="0037278E" w:rsidP="00B1417A">
      <w:pPr>
        <w:tabs>
          <w:tab w:val="left" w:pos="709"/>
          <w:tab w:val="left" w:pos="1440"/>
        </w:tabs>
        <w:jc w:val="center"/>
        <w:rPr>
          <w:b/>
          <w:lang w:val="sr-Cyrl-CS"/>
        </w:rPr>
      </w:pPr>
    </w:p>
    <w:p w:rsidR="00266A6E" w:rsidRPr="00B7717D" w:rsidRDefault="00266A6E" w:rsidP="00B1417A">
      <w:pPr>
        <w:pStyle w:val="Default"/>
        <w:tabs>
          <w:tab w:val="left" w:pos="720"/>
          <w:tab w:val="left" w:pos="1440"/>
        </w:tabs>
        <w:jc w:val="center"/>
        <w:outlineLvl w:val="0"/>
        <w:rPr>
          <w:rFonts w:ascii="Times New Roman" w:hAnsi="Times New Roman" w:cs="Times New Roman"/>
          <w:color w:val="auto"/>
          <w:lang w:val="sr-Cyrl-CS"/>
        </w:rPr>
      </w:pPr>
      <w:r w:rsidRPr="00B7717D">
        <w:rPr>
          <w:rFonts w:ascii="Times New Roman" w:hAnsi="Times New Roman" w:cs="Times New Roman"/>
          <w:color w:val="auto"/>
          <w:lang w:val="sr-Cyrl-CS"/>
        </w:rPr>
        <w:lastRenderedPageBreak/>
        <w:t>Члан 89.</w:t>
      </w:r>
    </w:p>
    <w:p w:rsidR="00266A6E" w:rsidRPr="00B7717D" w:rsidRDefault="00266A6E" w:rsidP="00CA1CFF">
      <w:pPr>
        <w:autoSpaceDE w:val="0"/>
        <w:autoSpaceDN w:val="0"/>
        <w:adjustRightInd w:val="0"/>
        <w:jc w:val="both"/>
        <w:rPr>
          <w:noProof/>
          <w:lang w:val="sr-Cyrl-CS"/>
        </w:rPr>
      </w:pPr>
      <w:r w:rsidRPr="00B7717D">
        <w:rPr>
          <w:noProof/>
          <w:lang w:val="sr-Cyrl-CS"/>
        </w:rPr>
        <w:tab/>
      </w:r>
      <w:r w:rsidR="00CA1CFF" w:rsidRPr="00B7717D">
        <w:rPr>
          <w:noProof/>
          <w:lang w:val="sr-Cyrl-CS"/>
        </w:rPr>
        <w:tab/>
      </w:r>
      <w:r w:rsidRPr="00B7717D">
        <w:rPr>
          <w:noProof/>
          <w:lang w:val="sr-Cyrl-CS"/>
        </w:rPr>
        <w:t>У путничком возилу којим се обавља такси превоз мора бити на видном месту за корисника превоза уграђен исправан, оверен таксиметар и истакнута такси дозвола ЗА ВОЗАЧА.</w:t>
      </w:r>
    </w:p>
    <w:p w:rsidR="00266A6E" w:rsidRPr="00B7717D" w:rsidRDefault="00266A6E" w:rsidP="00B1417A">
      <w:pPr>
        <w:tabs>
          <w:tab w:val="left" w:pos="720"/>
          <w:tab w:val="left" w:pos="1440"/>
        </w:tabs>
        <w:autoSpaceDE w:val="0"/>
        <w:autoSpaceDN w:val="0"/>
        <w:adjustRightInd w:val="0"/>
        <w:jc w:val="both"/>
        <w:rPr>
          <w:strike/>
          <w:lang w:val="sr-Cyrl-CS"/>
        </w:rPr>
      </w:pPr>
      <w:r w:rsidRPr="00B7717D">
        <w:rPr>
          <w:noProof/>
          <w:lang w:val="sr-Cyrl-CS"/>
        </w:rPr>
        <w:tab/>
      </w:r>
      <w:r w:rsidR="00CA1CFF" w:rsidRPr="00B7717D">
        <w:rPr>
          <w:noProof/>
          <w:lang w:val="sr-Cyrl-CS"/>
        </w:rPr>
        <w:tab/>
      </w:r>
      <w:r w:rsidRPr="00B7717D">
        <w:rPr>
          <w:strike/>
          <w:noProof/>
          <w:lang w:val="sr-Cyrl-CS"/>
        </w:rPr>
        <w:t xml:space="preserve">У путничком возилу којим се обавља такси превоз мора се налазити </w:t>
      </w:r>
      <w:r w:rsidRPr="00B7717D">
        <w:rPr>
          <w:strike/>
          <w:lang w:val="sr-Cyrl-CS"/>
        </w:rPr>
        <w:t xml:space="preserve">одобрење  </w:t>
      </w:r>
      <w:r w:rsidRPr="00B7717D">
        <w:rPr>
          <w:strike/>
          <w:noProof/>
          <w:lang w:val="sr-Cyrl-CS"/>
        </w:rPr>
        <w:t>општинске, односно градске управе, односно управе надлежне за послове саобраћаја</w:t>
      </w:r>
      <w:r w:rsidRPr="00B7717D">
        <w:rPr>
          <w:strike/>
          <w:lang w:val="sr-Cyrl-CS"/>
        </w:rPr>
        <w:t xml:space="preserve"> за обављање такси превоза.</w:t>
      </w:r>
    </w:p>
    <w:p w:rsidR="00266A6E" w:rsidRPr="00B7717D" w:rsidRDefault="00266A6E" w:rsidP="00B1417A">
      <w:pPr>
        <w:pStyle w:val="Default"/>
        <w:tabs>
          <w:tab w:val="left" w:pos="720"/>
          <w:tab w:val="left" w:pos="1440"/>
        </w:tabs>
        <w:jc w:val="both"/>
        <w:rPr>
          <w:rFonts w:ascii="Times New Roman" w:hAnsi="Times New Roman" w:cs="Times New Roman"/>
          <w:strike/>
          <w:noProof/>
          <w:color w:val="auto"/>
          <w:lang w:val="sr-Cyrl-CS"/>
        </w:rPr>
      </w:pPr>
      <w:r w:rsidRPr="00B7717D">
        <w:rPr>
          <w:rFonts w:ascii="Times New Roman" w:hAnsi="Times New Roman" w:cs="Times New Roman"/>
          <w:noProof/>
          <w:color w:val="auto"/>
          <w:lang w:val="sr-Cyrl-CS"/>
        </w:rPr>
        <w:tab/>
      </w:r>
      <w:r w:rsidR="00CA1CFF" w:rsidRPr="00B7717D">
        <w:rPr>
          <w:rFonts w:ascii="Times New Roman" w:hAnsi="Times New Roman" w:cs="Times New Roman"/>
          <w:noProof/>
          <w:color w:val="auto"/>
          <w:lang w:val="sr-Cyrl-CS"/>
        </w:rPr>
        <w:tab/>
      </w:r>
      <w:r w:rsidRPr="00B7717D">
        <w:rPr>
          <w:rFonts w:ascii="Times New Roman" w:hAnsi="Times New Roman" w:cs="Times New Roman"/>
          <w:strike/>
          <w:noProof/>
          <w:color w:val="auto"/>
          <w:lang w:val="sr-Cyrl-CS"/>
        </w:rPr>
        <w:t xml:space="preserve">На крову путничког возила којим се обавља такси превоз мора бити истакнут назив: „ТАXIˮ. </w:t>
      </w:r>
    </w:p>
    <w:p w:rsidR="00266A6E" w:rsidRPr="00B7717D" w:rsidRDefault="00266A6E" w:rsidP="00B1417A">
      <w:pPr>
        <w:tabs>
          <w:tab w:val="left" w:pos="709"/>
          <w:tab w:val="left" w:pos="1440"/>
        </w:tabs>
        <w:autoSpaceDE w:val="0"/>
        <w:autoSpaceDN w:val="0"/>
        <w:adjustRightInd w:val="0"/>
        <w:jc w:val="both"/>
        <w:rPr>
          <w:noProof/>
          <w:lang w:val="sr-Cyrl-CS"/>
        </w:rPr>
      </w:pPr>
    </w:p>
    <w:p w:rsidR="00266A6E" w:rsidRPr="00B7717D" w:rsidRDefault="00266A6E" w:rsidP="00B1417A">
      <w:pPr>
        <w:tabs>
          <w:tab w:val="left" w:pos="709"/>
          <w:tab w:val="left" w:pos="1440"/>
        </w:tabs>
        <w:jc w:val="center"/>
        <w:rPr>
          <w:lang w:val="sr-Cyrl-CS"/>
        </w:rPr>
      </w:pPr>
      <w:r w:rsidRPr="00B7717D">
        <w:rPr>
          <w:lang w:val="sr-Cyrl-CS"/>
        </w:rPr>
        <w:t>ЧЛАН 89А</w:t>
      </w:r>
    </w:p>
    <w:p w:rsidR="00266A6E" w:rsidRPr="00B7717D" w:rsidRDefault="00CA1CFF" w:rsidP="00B1417A">
      <w:pPr>
        <w:tabs>
          <w:tab w:val="left" w:pos="1440"/>
        </w:tabs>
        <w:ind w:firstLine="720"/>
        <w:jc w:val="both"/>
        <w:rPr>
          <w:noProof/>
          <w:lang w:val="sr-Cyrl-CS"/>
        </w:rPr>
      </w:pPr>
      <w:r w:rsidRPr="00B7717D">
        <w:rPr>
          <w:noProof/>
          <w:lang w:val="sr-Cyrl-CS"/>
        </w:rPr>
        <w:tab/>
      </w:r>
      <w:r w:rsidR="00266A6E" w:rsidRPr="00B7717D">
        <w:rPr>
          <w:noProof/>
          <w:lang w:val="sr-Cyrl-CS"/>
        </w:rPr>
        <w:t>ВОЗИЛО КОЈИМ СЕ ОБАВЉА ТАКСИ ПРЕВОЗ ОБЕЛЕЖАВА СЕ ИСТИЦАЊЕМ КРОВНЕ ОЗНАКА КОЈА ИМА ИНСТАЛИРАНО ОСВЕТЉЕЊE И САДРЖИ НАТПИС „ТАXIˮ, БРОЈ КРОВНЕ ОЗНАКЕ И ОЗНАКУ ИЗДАВАОЦА КРОВНЕ ОЗНАКЕ.</w:t>
      </w:r>
    </w:p>
    <w:p w:rsidR="00266A6E" w:rsidRPr="00B7717D" w:rsidRDefault="00CA1CFF" w:rsidP="00B1417A">
      <w:pPr>
        <w:tabs>
          <w:tab w:val="left" w:pos="1440"/>
        </w:tabs>
        <w:ind w:firstLine="720"/>
        <w:jc w:val="both"/>
        <w:rPr>
          <w:noProof/>
          <w:lang w:val="sr-Cyrl-CS"/>
        </w:rPr>
      </w:pPr>
      <w:r w:rsidRPr="00B7717D">
        <w:rPr>
          <w:noProof/>
          <w:lang w:val="sr-Cyrl-CS"/>
        </w:rPr>
        <w:tab/>
      </w:r>
      <w:r w:rsidR="00266A6E" w:rsidRPr="00B7717D">
        <w:rPr>
          <w:noProof/>
          <w:lang w:val="sr-Cyrl-CS"/>
        </w:rPr>
        <w:t>ТАКСИ ПРЕВОЗНИК КОРИСТИ КРОВНУ ОЗНАКУ КОЈУ ИЗДАЈЕ ОПШТИНСКА, ОДНОСНО ГРАДСКА УПРАВА, ОДНОСНО УПРАВА НАДЛЕЖНА ЗА ПОСЛОВЕ САОБРАЋАЈА ИЛИ КРОВНУ ОЗНАКУ КОЈУ ИЗДАЈЕ ПРАВНО ЛИЦЕ СА КОЈИМ ТАКСИ ПРЕВОЗНИК ИМА ЗАКЉУЧЕН УГОВОР О ПОСЛОВНО-ТЕХНИЧКОЈ САРАДЊИ О ПРУЖАЊУ УСЛУГЕ РАДИО ВЕЗЕ ИЛИ УСЛУГЕ ИНФОРМАЦИОНИХ ТЕХНОЛОГИЈА.</w:t>
      </w:r>
    </w:p>
    <w:p w:rsidR="00266A6E" w:rsidRPr="00B7717D" w:rsidRDefault="00CA1CFF" w:rsidP="00B1417A">
      <w:pPr>
        <w:tabs>
          <w:tab w:val="left" w:pos="1440"/>
        </w:tabs>
        <w:ind w:firstLine="720"/>
        <w:jc w:val="both"/>
        <w:rPr>
          <w:noProof/>
          <w:lang w:val="sr-Cyrl-CS"/>
        </w:rPr>
      </w:pPr>
      <w:r w:rsidRPr="00B7717D">
        <w:rPr>
          <w:noProof/>
          <w:lang w:val="sr-Cyrl-CS"/>
        </w:rPr>
        <w:tab/>
      </w:r>
      <w:r w:rsidR="00266A6E" w:rsidRPr="00B7717D">
        <w:rPr>
          <w:noProof/>
          <w:lang w:val="sr-Cyrl-CS"/>
        </w:rPr>
        <w:t>ПРАВНО ЛИЦЕ ИЗДАЈЕ КРОВНУ ОЗНАКУ ТАКСИ ПРЕВОЗНИКУ КОЈИ ДОСТАВИ САГЛАСНОСТ ОПШТИНСКЕ, ОДНОСНО ГРАДСКЕ УПРАВЕ, ОДНОСНО УПРАВЕ НАДЛЕЖНЕ ЗА ПОСЛОВЕ САОБРАЋАЈА.</w:t>
      </w:r>
    </w:p>
    <w:p w:rsidR="00266A6E" w:rsidRPr="00B7717D" w:rsidRDefault="00CA1CFF" w:rsidP="00B1417A">
      <w:pPr>
        <w:tabs>
          <w:tab w:val="left" w:pos="1440"/>
        </w:tabs>
        <w:ind w:firstLine="720"/>
        <w:jc w:val="both"/>
        <w:rPr>
          <w:noProof/>
          <w:lang w:val="sr-Cyrl-CS"/>
        </w:rPr>
      </w:pPr>
      <w:r w:rsidRPr="00B7717D">
        <w:rPr>
          <w:noProof/>
          <w:lang w:val="sr-Cyrl-CS"/>
        </w:rPr>
        <w:tab/>
      </w:r>
      <w:r w:rsidR="00266A6E" w:rsidRPr="00B7717D">
        <w:rPr>
          <w:noProof/>
          <w:lang w:val="sr-Cyrl-CS"/>
        </w:rPr>
        <w:t>ЈЕДИНИЦА ЛОКАЛНЕ САМОУПРАВЕ ПРОПИСУЈЕ ИЗГЛЕД И ДИМЕНЗИЈЕ КРОВНЕ ОЗНАКЕ КОЈУ ИЗДАЈЕ ОПШТИНСКА, ОДНОСНО ГРАДСКА УПРАВА, ОДНОСНО УПРАВА НАДЛЕЖНА ЗА ПОСЛОВЕ САОБРАЋАЈА, КАО И УСЛ</w:t>
      </w:r>
      <w:r w:rsidR="0032289A" w:rsidRPr="00B7717D">
        <w:rPr>
          <w:noProof/>
          <w:lang w:val="sr-Cyrl-CS"/>
        </w:rPr>
        <w:t>ОВЕ И НАЧИН ДАВАЊА САГЛАСНОСТИ З</w:t>
      </w:r>
      <w:r w:rsidR="00266A6E" w:rsidRPr="00B7717D">
        <w:rPr>
          <w:noProof/>
          <w:lang w:val="sr-Cyrl-CS"/>
        </w:rPr>
        <w:t>А КОРИШЋЕЊЕ КРОВНЕ ОЗНАКЕ КОЈУ ИЗДАЈЕ ПРАВНО ЛИЦЕ.</w:t>
      </w:r>
    </w:p>
    <w:p w:rsidR="00266A6E" w:rsidRPr="00B7717D" w:rsidRDefault="00CA1CFF" w:rsidP="00B1417A">
      <w:pPr>
        <w:tabs>
          <w:tab w:val="left" w:pos="1440"/>
        </w:tabs>
        <w:ind w:firstLine="720"/>
        <w:jc w:val="both"/>
        <w:rPr>
          <w:noProof/>
          <w:lang w:val="sr-Cyrl-CS"/>
        </w:rPr>
      </w:pPr>
      <w:r w:rsidRPr="00B7717D">
        <w:rPr>
          <w:lang w:val="sr-Cyrl-CS"/>
        </w:rPr>
        <w:tab/>
      </w:r>
      <w:r w:rsidR="00266A6E" w:rsidRPr="00B7717D">
        <w:rPr>
          <w:lang w:val="sr-Cyrl-CS"/>
        </w:rPr>
        <w:t xml:space="preserve">ЗАБРАЊЕНО ЈЕ ИЗДАВАТИ И КОРИСТИТИ </w:t>
      </w:r>
      <w:r w:rsidR="00266A6E" w:rsidRPr="00B7717D">
        <w:rPr>
          <w:noProof/>
          <w:lang w:val="sr-Cyrl-CS"/>
        </w:rPr>
        <w:t>КРОВНЕ ОЗНАКЕ БЕЗ ПРЕТХОДНО ПРИБАВЉЕНЕ САГЛАСНОСТИ ОПШТИНСКЕ, ОДНОСНО ГРАДСКЕ УПРАВЕ, ОДНОСНО УПРАВЕ НАДЛЕЖНЕ ЗА ПОСЛОВЕ САОБРАЋАЈА.</w:t>
      </w:r>
    </w:p>
    <w:p w:rsidR="00266A6E" w:rsidRPr="00B7717D" w:rsidRDefault="00CA1CFF" w:rsidP="00B1417A">
      <w:pPr>
        <w:tabs>
          <w:tab w:val="left" w:pos="1440"/>
        </w:tabs>
        <w:ind w:firstLine="720"/>
        <w:jc w:val="both"/>
        <w:rPr>
          <w:noProof/>
          <w:lang w:val="sr-Cyrl-CS"/>
        </w:rPr>
      </w:pPr>
      <w:r w:rsidRPr="00B7717D">
        <w:rPr>
          <w:noProof/>
          <w:lang w:val="sr-Cyrl-CS"/>
        </w:rPr>
        <w:tab/>
      </w:r>
      <w:r w:rsidR="00266A6E" w:rsidRPr="00B7717D">
        <w:rPr>
          <w:noProof/>
          <w:lang w:val="sr-Cyrl-CS"/>
        </w:rPr>
        <w:t>РЕКЛАМНИ ПАНОИ НА КРОВУ ТАКСИ ВОЗИЛА МОГУ СЕ ПОСТАВЉАТИ У СКЛАДУ СА ПРОПИСИМА О БЕЗБЕДНОСТИ САОБРАЋАЈА НА ПУТЕВИМА.</w:t>
      </w:r>
    </w:p>
    <w:p w:rsidR="00266A6E" w:rsidRPr="00B7717D" w:rsidRDefault="00266A6E" w:rsidP="00B1417A">
      <w:pPr>
        <w:tabs>
          <w:tab w:val="left" w:pos="709"/>
          <w:tab w:val="left" w:pos="1440"/>
        </w:tabs>
        <w:jc w:val="both"/>
        <w:rPr>
          <w:lang w:val="sr-Cyrl-CS"/>
        </w:rPr>
      </w:pPr>
      <w:r w:rsidRPr="00B7717D">
        <w:rPr>
          <w:noProof/>
          <w:lang w:val="sr-Cyrl-CS"/>
        </w:rPr>
        <w:tab/>
      </w:r>
      <w:r w:rsidR="00CA1CFF" w:rsidRPr="00B7717D">
        <w:rPr>
          <w:noProof/>
          <w:lang w:val="sr-Cyrl-CS"/>
        </w:rPr>
        <w:tab/>
      </w:r>
      <w:r w:rsidRPr="00B7717D">
        <w:rPr>
          <w:noProof/>
          <w:lang w:val="sr-Cyrl-CS"/>
        </w:rPr>
        <w:t xml:space="preserve">РЕКЛАМНИ ПАНО МОРА БИТИ </w:t>
      </w:r>
      <w:r w:rsidRPr="00B7717D">
        <w:rPr>
          <w:lang w:val="sr-Cyrl-CS"/>
        </w:rPr>
        <w:t>ПОСТАВЉЕН ТАКО ДА НЕ ЗАКЛАЊА КРОВНУ ОЗНАКУ.</w:t>
      </w:r>
    </w:p>
    <w:p w:rsidR="00266A6E" w:rsidRPr="00B7717D" w:rsidRDefault="00CA1CFF" w:rsidP="00B1417A">
      <w:pPr>
        <w:tabs>
          <w:tab w:val="left" w:pos="1440"/>
        </w:tabs>
        <w:ind w:firstLine="720"/>
        <w:jc w:val="both"/>
        <w:rPr>
          <w:noProof/>
          <w:lang w:val="sr-Cyrl-CS"/>
        </w:rPr>
      </w:pPr>
      <w:r w:rsidRPr="00B7717D">
        <w:rPr>
          <w:lang w:val="sr-Cyrl-CS"/>
        </w:rPr>
        <w:tab/>
      </w:r>
      <w:r w:rsidR="00266A6E" w:rsidRPr="00B7717D">
        <w:rPr>
          <w:lang w:val="sr-Cyrl-CS"/>
        </w:rPr>
        <w:t xml:space="preserve">РЕКЛАМНЕ НАЛЕПНИЦЕ НА БОЧНИМ СТРАНАМА И ВРАТИМА ТАКСИ ВОЗИЛА МОРАЈУ БИТИ </w:t>
      </w:r>
      <w:r w:rsidR="00266A6E" w:rsidRPr="00B7717D">
        <w:rPr>
          <w:noProof/>
          <w:lang w:val="sr-Cyrl-CS"/>
        </w:rPr>
        <w:t>У СКЛАДУ СА ПРОПИСИМА О БЕЗБЕДНОСТИ САОБРАЋАЈА НА ПУТЕВИМА.</w:t>
      </w:r>
    </w:p>
    <w:p w:rsidR="00266A6E" w:rsidRPr="00B7717D" w:rsidRDefault="00CA1CFF" w:rsidP="00B1417A">
      <w:pPr>
        <w:tabs>
          <w:tab w:val="left" w:pos="1440"/>
        </w:tabs>
        <w:ind w:firstLine="720"/>
        <w:jc w:val="both"/>
        <w:rPr>
          <w:noProof/>
          <w:lang w:val="sr-Cyrl-CS"/>
        </w:rPr>
      </w:pPr>
      <w:r w:rsidRPr="00B7717D">
        <w:rPr>
          <w:noProof/>
          <w:lang w:val="sr-Cyrl-CS"/>
        </w:rPr>
        <w:tab/>
      </w:r>
      <w:r w:rsidR="00266A6E" w:rsidRPr="00B7717D">
        <w:rPr>
          <w:noProof/>
          <w:lang w:val="sr-Cyrl-CS"/>
        </w:rPr>
        <w:t xml:space="preserve">ЗАБРАЊЕНО ЈЕ ПОСТАВЉАТИ РЕКЛАМНЕ ПАНОЕ И НАЛЕПНИЦЕ НА КОЈИМА СЕ РЕКЛАМИРА УСЛУГА ЛИЦА  КОЈЕ НЕ ПОСЕДУЈЕ ОДОБРЕЊЕ,  САГЛАСНОСТ ИЛИ ДРУГИ АКТ НАДЛЕЖНОГ ОРГАНА, АКО ЈЕ ОДОБРЕЊЕ,  САГЛАСНОСТ ИЛИ ДРУГИ АКТ НАДЛЕЖНОГ ОРГАНА ПРОПИСАН КАО УСЛОВ ЗА ОБАВЉАЊЕ ТЕ ДЕЛАТНОСТИ. </w:t>
      </w:r>
    </w:p>
    <w:p w:rsidR="00266A6E" w:rsidRPr="00B7717D" w:rsidRDefault="00266A6E" w:rsidP="00B1417A">
      <w:pPr>
        <w:pStyle w:val="Default"/>
        <w:tabs>
          <w:tab w:val="left" w:pos="720"/>
          <w:tab w:val="left" w:pos="1440"/>
        </w:tabs>
        <w:rPr>
          <w:rFonts w:ascii="Times New Roman" w:hAnsi="Times New Roman" w:cs="Times New Roman"/>
          <w:bCs/>
          <w:color w:val="auto"/>
          <w:lang w:val="sr-Cyrl-CS"/>
        </w:rPr>
      </w:pPr>
    </w:p>
    <w:p w:rsidR="00855E08" w:rsidRPr="00B7717D" w:rsidRDefault="00855E08" w:rsidP="00B1417A">
      <w:pPr>
        <w:pStyle w:val="Default"/>
        <w:tabs>
          <w:tab w:val="left" w:pos="720"/>
          <w:tab w:val="left" w:pos="1440"/>
        </w:tabs>
        <w:rPr>
          <w:rFonts w:ascii="Times New Roman" w:hAnsi="Times New Roman" w:cs="Times New Roman"/>
          <w:bCs/>
          <w:color w:val="auto"/>
          <w:lang w:val="sr-Cyrl-CS"/>
        </w:rPr>
      </w:pPr>
    </w:p>
    <w:p w:rsidR="00266A6E" w:rsidRPr="00B7717D" w:rsidRDefault="00266A6E" w:rsidP="00B1417A">
      <w:pPr>
        <w:tabs>
          <w:tab w:val="left" w:pos="720"/>
          <w:tab w:val="left" w:pos="1440"/>
        </w:tabs>
        <w:autoSpaceDE w:val="0"/>
        <w:autoSpaceDN w:val="0"/>
        <w:adjustRightInd w:val="0"/>
        <w:jc w:val="center"/>
        <w:rPr>
          <w:noProof/>
          <w:lang w:val="sr-Cyrl-CS"/>
        </w:rPr>
      </w:pPr>
      <w:r w:rsidRPr="00B7717D">
        <w:rPr>
          <w:noProof/>
          <w:lang w:val="sr-Cyrl-CS"/>
        </w:rPr>
        <w:lastRenderedPageBreak/>
        <w:t>Члан 90.</w:t>
      </w:r>
    </w:p>
    <w:p w:rsidR="00266A6E" w:rsidRPr="00B7717D" w:rsidRDefault="00266A6E" w:rsidP="00B1417A">
      <w:pPr>
        <w:tabs>
          <w:tab w:val="left" w:pos="720"/>
          <w:tab w:val="left" w:pos="1440"/>
        </w:tabs>
        <w:autoSpaceDE w:val="0"/>
        <w:autoSpaceDN w:val="0"/>
        <w:adjustRightInd w:val="0"/>
        <w:jc w:val="both"/>
        <w:rPr>
          <w:noProof/>
          <w:lang w:val="sr-Cyrl-CS"/>
        </w:rPr>
      </w:pPr>
      <w:r w:rsidRPr="00B7717D">
        <w:rPr>
          <w:noProof/>
          <w:lang w:val="sr-Cyrl-CS"/>
        </w:rPr>
        <w:tab/>
      </w:r>
      <w:r w:rsidR="00CA1CFF" w:rsidRPr="00B7717D">
        <w:rPr>
          <w:noProof/>
          <w:lang w:val="sr-Cyrl-CS"/>
        </w:rPr>
        <w:tab/>
      </w:r>
      <w:r w:rsidRPr="00B7717D">
        <w:rPr>
          <w:noProof/>
          <w:lang w:val="sr-Cyrl-CS"/>
        </w:rPr>
        <w:t>Путничким возилом којим се обавља такси превоз забрањено је обављање линијског превоза.</w:t>
      </w:r>
    </w:p>
    <w:p w:rsidR="00266A6E" w:rsidRPr="00B7717D" w:rsidRDefault="00266A6E" w:rsidP="00B1417A">
      <w:pPr>
        <w:tabs>
          <w:tab w:val="left" w:pos="720"/>
          <w:tab w:val="left" w:pos="1440"/>
        </w:tabs>
        <w:autoSpaceDE w:val="0"/>
        <w:autoSpaceDN w:val="0"/>
        <w:adjustRightInd w:val="0"/>
        <w:jc w:val="both"/>
        <w:rPr>
          <w:strike/>
          <w:noProof/>
          <w:lang w:val="sr-Cyrl-CS"/>
        </w:rPr>
      </w:pPr>
      <w:r w:rsidRPr="00B7717D">
        <w:rPr>
          <w:noProof/>
          <w:lang w:val="sr-Cyrl-CS"/>
        </w:rPr>
        <w:tab/>
      </w:r>
      <w:r w:rsidR="00CA1CFF" w:rsidRPr="00B7717D">
        <w:rPr>
          <w:noProof/>
          <w:lang w:val="sr-Cyrl-CS"/>
        </w:rPr>
        <w:tab/>
      </w:r>
      <w:r w:rsidRPr="00B7717D">
        <w:rPr>
          <w:strike/>
          <w:noProof/>
          <w:lang w:val="sr-Cyrl-CS"/>
        </w:rPr>
        <w:t>У делу путничког возила којим се обавља такси превоз намењеном за превоз путника не могу се смештати ствари које нису ручни пртљаг.</w:t>
      </w:r>
    </w:p>
    <w:p w:rsidR="00266A6E" w:rsidRPr="00B7717D" w:rsidRDefault="00266A6E" w:rsidP="00B1417A">
      <w:pPr>
        <w:pStyle w:val="Default"/>
        <w:tabs>
          <w:tab w:val="left" w:pos="720"/>
          <w:tab w:val="left" w:pos="1440"/>
        </w:tabs>
        <w:jc w:val="both"/>
        <w:rPr>
          <w:rFonts w:ascii="Times New Roman" w:hAnsi="Times New Roman" w:cs="Times New Roman"/>
          <w:color w:val="auto"/>
          <w:lang w:val="sr-Cyrl-CS"/>
        </w:rPr>
      </w:pPr>
      <w:r w:rsidRPr="00B7717D">
        <w:rPr>
          <w:rFonts w:ascii="Times New Roman" w:hAnsi="Times New Roman" w:cs="Times New Roman"/>
          <w:color w:val="auto"/>
          <w:lang w:val="sr-Cyrl-CS"/>
        </w:rPr>
        <w:tab/>
      </w:r>
      <w:r w:rsidR="00CA1CFF" w:rsidRPr="00B7717D">
        <w:rPr>
          <w:rFonts w:ascii="Times New Roman" w:hAnsi="Times New Roman" w:cs="Times New Roman"/>
          <w:color w:val="auto"/>
          <w:lang w:val="sr-Cyrl-CS"/>
        </w:rPr>
        <w:tab/>
      </w:r>
      <w:r w:rsidRPr="00B7717D">
        <w:rPr>
          <w:rFonts w:ascii="Times New Roman" w:hAnsi="Times New Roman" w:cs="Times New Roman"/>
          <w:color w:val="auto"/>
          <w:lang w:val="sr-Cyrl-CS"/>
        </w:rPr>
        <w:t>Такси превозник не може користити аутобуска стајалишта која су одређена за међумесни превоз.</w:t>
      </w:r>
    </w:p>
    <w:p w:rsidR="00266A6E" w:rsidRPr="00B7717D" w:rsidRDefault="00266A6E" w:rsidP="00B1417A">
      <w:pPr>
        <w:tabs>
          <w:tab w:val="left" w:pos="1440"/>
        </w:tabs>
        <w:rPr>
          <w:noProof/>
          <w:lang w:val="sr-Cyrl-CS"/>
        </w:rPr>
      </w:pPr>
    </w:p>
    <w:p w:rsidR="00266A6E" w:rsidRPr="00B7717D" w:rsidRDefault="00266A6E" w:rsidP="00B1417A">
      <w:pPr>
        <w:tabs>
          <w:tab w:val="left" w:pos="709"/>
          <w:tab w:val="left" w:pos="1440"/>
        </w:tabs>
        <w:jc w:val="center"/>
        <w:rPr>
          <w:lang w:val="sr-Cyrl-CS"/>
        </w:rPr>
      </w:pPr>
      <w:r w:rsidRPr="00B7717D">
        <w:rPr>
          <w:lang w:val="sr-Cyrl-CS"/>
        </w:rPr>
        <w:t>Члан 91.</w:t>
      </w:r>
    </w:p>
    <w:p w:rsidR="00266A6E" w:rsidRPr="00B7717D" w:rsidRDefault="00266A6E" w:rsidP="00B1417A">
      <w:pPr>
        <w:pStyle w:val="Default"/>
        <w:tabs>
          <w:tab w:val="left" w:pos="720"/>
          <w:tab w:val="left" w:pos="1440"/>
        </w:tabs>
        <w:jc w:val="both"/>
        <w:outlineLvl w:val="0"/>
        <w:rPr>
          <w:rFonts w:ascii="Times New Roman" w:hAnsi="Times New Roman" w:cs="Times New Roman"/>
          <w:color w:val="auto"/>
          <w:u w:val="single"/>
          <w:lang w:val="sr-Cyrl-CS" w:eastAsia="sr-Latn-CS"/>
        </w:rPr>
      </w:pPr>
      <w:r w:rsidRPr="00B7717D">
        <w:rPr>
          <w:rFonts w:ascii="Times New Roman" w:hAnsi="Times New Roman" w:cs="Times New Roman"/>
          <w:color w:val="auto"/>
          <w:lang w:val="sr-Cyrl-CS"/>
        </w:rPr>
        <w:tab/>
      </w:r>
      <w:r w:rsidR="00CA1CFF" w:rsidRPr="00B7717D">
        <w:rPr>
          <w:rFonts w:ascii="Times New Roman" w:hAnsi="Times New Roman" w:cs="Times New Roman"/>
          <w:color w:val="auto"/>
          <w:lang w:val="sr-Cyrl-CS"/>
        </w:rPr>
        <w:tab/>
      </w:r>
      <w:r w:rsidRPr="00B7717D">
        <w:rPr>
          <w:rFonts w:ascii="Times New Roman" w:hAnsi="Times New Roman" w:cs="Times New Roman"/>
          <w:strike/>
          <w:color w:val="auto"/>
          <w:lang w:val="sr-Cyrl-CS"/>
        </w:rPr>
        <w:t xml:space="preserve">Такси превозник је дужан да приликом отпочињања превоза укључи таксиметар, односно </w:t>
      </w:r>
      <w:r w:rsidRPr="00B7717D">
        <w:rPr>
          <w:rFonts w:ascii="Times New Roman" w:hAnsi="Times New Roman" w:cs="Times New Roman"/>
          <w:strike/>
          <w:color w:val="auto"/>
          <w:lang w:val="sr-Cyrl-CS" w:eastAsia="sr-Latn-CS"/>
        </w:rPr>
        <w:t xml:space="preserve">преузме потврду о фиксној цени </w:t>
      </w:r>
      <w:r w:rsidRPr="00B7717D">
        <w:rPr>
          <w:rFonts w:ascii="Times New Roman" w:hAnsi="Times New Roman" w:cs="Times New Roman"/>
          <w:strike/>
          <w:color w:val="auto"/>
          <w:lang w:val="sr-Cyrl-CS"/>
        </w:rPr>
        <w:t>када превоз отпочиње</w:t>
      </w:r>
      <w:r w:rsidRPr="00B7717D">
        <w:rPr>
          <w:rFonts w:ascii="Times New Roman" w:hAnsi="Times New Roman" w:cs="Times New Roman"/>
          <w:strike/>
          <w:color w:val="auto"/>
          <w:lang w:val="sr-Cyrl-CS" w:eastAsia="sr-Latn-CS"/>
        </w:rPr>
        <w:t xml:space="preserve"> са такси стајалишта </w:t>
      </w:r>
      <w:r w:rsidRPr="00B7717D">
        <w:rPr>
          <w:rFonts w:ascii="Times New Roman" w:hAnsi="Times New Roman" w:cs="Times New Roman"/>
          <w:strike/>
          <w:color w:val="auto"/>
          <w:lang w:val="sr-Cyrl-CS"/>
        </w:rPr>
        <w:t xml:space="preserve">на локацијама </w:t>
      </w:r>
      <w:r w:rsidRPr="00B7717D">
        <w:rPr>
          <w:rFonts w:ascii="Times New Roman" w:hAnsi="Times New Roman" w:cs="Times New Roman"/>
          <w:strike/>
          <w:color w:val="auto"/>
          <w:lang w:val="sr-Cyrl-CS" w:eastAsia="sr-Latn-CS"/>
        </w:rPr>
        <w:t xml:space="preserve">од посебног интереса за </w:t>
      </w:r>
      <w:r w:rsidRPr="00B7717D">
        <w:rPr>
          <w:rFonts w:ascii="Times New Roman" w:hAnsi="Times New Roman" w:cs="Times New Roman"/>
          <w:strike/>
          <w:color w:val="auto"/>
          <w:lang w:val="sr-Cyrl-CS" w:eastAsia="ar-SA"/>
        </w:rPr>
        <w:t>јединицу локалне самоуправе</w:t>
      </w:r>
      <w:r w:rsidRPr="00B7717D">
        <w:rPr>
          <w:rFonts w:ascii="Times New Roman" w:hAnsi="Times New Roman" w:cs="Times New Roman"/>
          <w:color w:val="auto"/>
          <w:lang w:val="sr-Cyrl-CS" w:eastAsia="sr-Latn-CS"/>
        </w:rPr>
        <w:t>.</w:t>
      </w:r>
    </w:p>
    <w:p w:rsidR="00266A6E" w:rsidRPr="00B7717D" w:rsidRDefault="00266A6E" w:rsidP="00B1417A">
      <w:pPr>
        <w:pStyle w:val="Default"/>
        <w:tabs>
          <w:tab w:val="left" w:pos="720"/>
          <w:tab w:val="left" w:pos="1440"/>
        </w:tabs>
        <w:jc w:val="both"/>
        <w:outlineLvl w:val="0"/>
        <w:rPr>
          <w:rFonts w:ascii="Times New Roman" w:hAnsi="Times New Roman" w:cs="Times New Roman"/>
          <w:strike/>
          <w:color w:val="auto"/>
          <w:lang w:val="sr-Cyrl-CS"/>
        </w:rPr>
      </w:pPr>
      <w:r w:rsidRPr="00B7717D">
        <w:rPr>
          <w:rFonts w:ascii="Times New Roman" w:hAnsi="Times New Roman" w:cs="Times New Roman"/>
          <w:color w:val="auto"/>
          <w:lang w:val="sr-Cyrl-CS"/>
        </w:rPr>
        <w:tab/>
      </w:r>
      <w:r w:rsidR="00CA1CFF" w:rsidRPr="00B7717D">
        <w:rPr>
          <w:rFonts w:ascii="Times New Roman" w:hAnsi="Times New Roman" w:cs="Times New Roman"/>
          <w:color w:val="auto"/>
          <w:lang w:val="sr-Cyrl-CS"/>
        </w:rPr>
        <w:tab/>
      </w:r>
      <w:r w:rsidRPr="00B7717D">
        <w:rPr>
          <w:rFonts w:ascii="Times New Roman" w:hAnsi="Times New Roman" w:cs="Times New Roman"/>
          <w:strike/>
          <w:color w:val="auto"/>
          <w:lang w:val="sr-Cyrl-CS"/>
        </w:rPr>
        <w:t xml:space="preserve">Такси превозник за извршену услугу превоза наплаћује цену превоза највише у износу који показује таксиметар у тренутку завршетка превоза или цену по издатој потврди са локација из става 1. овог члана. </w:t>
      </w:r>
    </w:p>
    <w:p w:rsidR="00266A6E" w:rsidRPr="00B7717D" w:rsidRDefault="00266A6E" w:rsidP="00B1417A">
      <w:pPr>
        <w:tabs>
          <w:tab w:val="left" w:pos="709"/>
          <w:tab w:val="left" w:pos="1440"/>
        </w:tabs>
        <w:jc w:val="both"/>
        <w:rPr>
          <w:strike/>
          <w:lang w:val="sr-Cyrl-CS"/>
        </w:rPr>
      </w:pPr>
      <w:r w:rsidRPr="00B7717D">
        <w:rPr>
          <w:lang w:val="sr-Cyrl-CS"/>
        </w:rPr>
        <w:tab/>
      </w:r>
      <w:r w:rsidR="00CA1CFF" w:rsidRPr="00B7717D">
        <w:rPr>
          <w:lang w:val="sr-Cyrl-CS"/>
        </w:rPr>
        <w:tab/>
      </w:r>
      <w:r w:rsidRPr="00B7717D">
        <w:rPr>
          <w:strike/>
          <w:lang w:val="sr-Cyrl-CS"/>
        </w:rPr>
        <w:t>Такси превозник је дужан да изда рачун кориснику услуге такси превоза за обављени превоз који садржи датум, релацију или километражу, цену превоза и који је потписан и оверен печатом превозника.</w:t>
      </w:r>
    </w:p>
    <w:p w:rsidR="00266A6E" w:rsidRPr="00B7717D" w:rsidRDefault="00CA1CFF" w:rsidP="00B1417A">
      <w:pPr>
        <w:tabs>
          <w:tab w:val="left" w:pos="1440"/>
        </w:tabs>
        <w:ind w:firstLine="720"/>
        <w:jc w:val="both"/>
        <w:rPr>
          <w:lang w:val="sr-Cyrl-CS"/>
        </w:rPr>
      </w:pPr>
      <w:r w:rsidRPr="00B7717D">
        <w:rPr>
          <w:lang w:val="sr-Cyrl-CS"/>
        </w:rPr>
        <w:tab/>
      </w:r>
      <w:r w:rsidR="00266A6E" w:rsidRPr="00B7717D">
        <w:rPr>
          <w:lang w:val="sr-Cyrl-CS"/>
        </w:rPr>
        <w:t xml:space="preserve">ТАКСИ ПРЕВОЗНИК МОЖЕ ДА ОБАВЉА ТАКСИ ПРЕВОЗ САМО НА ТЕРИТОРИЈИ </w:t>
      </w:r>
      <w:r w:rsidR="00266A6E" w:rsidRPr="00B7717D">
        <w:rPr>
          <w:lang w:val="sr-Cyrl-CS" w:eastAsia="ar-SA"/>
        </w:rPr>
        <w:t>ЈЕДИНИЦЕ ЛОКАЛНЕ САМОУПРАВЕ</w:t>
      </w:r>
      <w:r w:rsidR="00266A6E" w:rsidRPr="00B7717D">
        <w:rPr>
          <w:lang w:val="sr-Cyrl-CS"/>
        </w:rPr>
        <w:t xml:space="preserve"> КОЈА МУ ЈЕ ИЗДАЛА ОДОБРЕЊЕ.</w:t>
      </w:r>
    </w:p>
    <w:p w:rsidR="00266A6E" w:rsidRPr="00B7717D" w:rsidRDefault="00CA1CFF" w:rsidP="00B1417A">
      <w:pPr>
        <w:tabs>
          <w:tab w:val="left" w:pos="1440"/>
        </w:tabs>
        <w:ind w:firstLine="720"/>
        <w:jc w:val="both"/>
        <w:rPr>
          <w:lang w:val="sr-Cyrl-CS"/>
        </w:rPr>
      </w:pPr>
      <w:r w:rsidRPr="00B7717D">
        <w:rPr>
          <w:lang w:val="sr-Cyrl-CS"/>
        </w:rPr>
        <w:tab/>
      </w:r>
      <w:r w:rsidR="00266A6E" w:rsidRPr="00B7717D">
        <w:rPr>
          <w:lang w:val="sr-Cyrl-CS"/>
        </w:rPr>
        <w:t xml:space="preserve">ИЗУЗЕТНО, ТАКСИ ПРЕВОЗНИК МОЖЕ ДА ОБАВИ ТАКСИ ПРЕВОЗ ПРЕКО ТЕРИТОРИЈЕ, ОДНОСНО ПРЕВОЗ КОЈИ СЕ ЗАВРШАВА НА ТЕРИТОРИЈИ </w:t>
      </w:r>
      <w:r w:rsidR="00266A6E" w:rsidRPr="00B7717D">
        <w:rPr>
          <w:lang w:val="sr-Cyrl-CS" w:eastAsia="ar-SA"/>
        </w:rPr>
        <w:t>ЈЕДИНИЦЕ ЛОКАЛНЕ САМОУПРАВЕ</w:t>
      </w:r>
      <w:r w:rsidR="00266A6E" w:rsidRPr="00B7717D">
        <w:rPr>
          <w:lang w:val="sr-Cyrl-CS"/>
        </w:rPr>
        <w:t xml:space="preserve"> ЗА КОЈУ НЕМА ОДОБРЕЊЕ, АКО ЈЕ ТАКСИ ПРЕВОЗ ЗАПОЧЕТ НА ТЕРИТОРИЈИ </w:t>
      </w:r>
      <w:r w:rsidR="00266A6E" w:rsidRPr="00B7717D">
        <w:rPr>
          <w:lang w:val="sr-Cyrl-CS" w:eastAsia="ar-SA"/>
        </w:rPr>
        <w:t>ЈЕДИНИЦЕ ЛОКАЛНЕ САМОУПРАВЕ КОЈА МУ ЈЕ ИЗДАЛА ОДОБРЕЊЕ</w:t>
      </w:r>
      <w:r w:rsidR="00266A6E" w:rsidRPr="00B7717D">
        <w:rPr>
          <w:lang w:val="sr-Cyrl-CS"/>
        </w:rPr>
        <w:t>.</w:t>
      </w:r>
    </w:p>
    <w:p w:rsidR="00266A6E" w:rsidRPr="00B7717D" w:rsidRDefault="00CA1CFF" w:rsidP="00B1417A">
      <w:pPr>
        <w:tabs>
          <w:tab w:val="left" w:pos="1440"/>
        </w:tabs>
        <w:ind w:firstLine="720"/>
        <w:jc w:val="both"/>
        <w:rPr>
          <w:lang w:val="sr-Cyrl-CS" w:eastAsia="ar-SA"/>
        </w:rPr>
      </w:pPr>
      <w:r w:rsidRPr="00B7717D">
        <w:rPr>
          <w:lang w:val="sr-Cyrl-CS"/>
        </w:rPr>
        <w:tab/>
      </w:r>
      <w:r w:rsidR="00266A6E" w:rsidRPr="00B7717D">
        <w:rPr>
          <w:lang w:val="sr-Cyrl-CS"/>
        </w:rPr>
        <w:t>ТАКСИ ПРЕВОЗНИК КОЈИ ОБАВИ ПРЕВОЗ У СМИСЛУ СТАВА 2. ОВОГ ЧЛАНА ДУЖАН ЈЕ ДА ОДМАХ ПО ИЗЛАСКУ ПУТНИКА ИЗ ВОЗИЛА УКЛОНИ КРОВНУ ОЗНАКУ.</w:t>
      </w:r>
    </w:p>
    <w:p w:rsidR="00266A6E" w:rsidRPr="00B7717D" w:rsidRDefault="00CA1CFF" w:rsidP="00B1417A">
      <w:pPr>
        <w:tabs>
          <w:tab w:val="left" w:pos="1440"/>
        </w:tabs>
        <w:ind w:firstLine="720"/>
        <w:jc w:val="both"/>
        <w:rPr>
          <w:strike/>
          <w:lang w:val="sr-Cyrl-CS"/>
        </w:rPr>
      </w:pPr>
      <w:r w:rsidRPr="00B7717D">
        <w:rPr>
          <w:lang w:val="sr-Cyrl-CS" w:eastAsia="ar-SA"/>
        </w:rPr>
        <w:tab/>
      </w:r>
      <w:r w:rsidR="00266A6E" w:rsidRPr="00B7717D">
        <w:rPr>
          <w:lang w:val="sr-Cyrl-CS" w:eastAsia="ar-SA"/>
        </w:rPr>
        <w:t xml:space="preserve">У СЛУЧАЈУ КАДА ЈЕ ПОТРЕБНО ДА ИСТОГ ПУТНИКА ВРАТИ, </w:t>
      </w:r>
      <w:r w:rsidR="00266A6E" w:rsidRPr="00B7717D">
        <w:rPr>
          <w:lang w:val="sr-Cyrl-CS"/>
        </w:rPr>
        <w:t>ТАКСИМЕТАР МОРА БИТИ УКЉУЧЕН СВЕ ВРЕМЕ ЧЕКАЊА.</w:t>
      </w:r>
    </w:p>
    <w:p w:rsidR="00266A6E" w:rsidRPr="00B7717D" w:rsidRDefault="00266A6E" w:rsidP="00B1417A">
      <w:pPr>
        <w:tabs>
          <w:tab w:val="left" w:pos="709"/>
          <w:tab w:val="left" w:pos="1440"/>
        </w:tabs>
        <w:jc w:val="center"/>
        <w:rPr>
          <w:b/>
          <w:lang w:val="sr-Cyrl-CS"/>
        </w:rPr>
      </w:pPr>
    </w:p>
    <w:p w:rsidR="00266A6E" w:rsidRPr="00B7717D" w:rsidRDefault="00266A6E" w:rsidP="00B1417A">
      <w:pPr>
        <w:tabs>
          <w:tab w:val="left" w:pos="709"/>
          <w:tab w:val="left" w:pos="1440"/>
        </w:tabs>
        <w:jc w:val="center"/>
        <w:rPr>
          <w:lang w:val="sr-Cyrl-CS"/>
        </w:rPr>
      </w:pPr>
      <w:r w:rsidRPr="00B7717D">
        <w:rPr>
          <w:lang w:val="sr-Cyrl-CS"/>
        </w:rPr>
        <w:t>ЧЛАН 91А</w:t>
      </w:r>
    </w:p>
    <w:p w:rsidR="00266A6E" w:rsidRPr="00B7717D" w:rsidRDefault="00266A6E" w:rsidP="00B1417A">
      <w:pPr>
        <w:tabs>
          <w:tab w:val="left" w:pos="709"/>
          <w:tab w:val="left" w:pos="1440"/>
        </w:tabs>
        <w:jc w:val="both"/>
        <w:rPr>
          <w:lang w:val="sr-Cyrl-CS"/>
        </w:rPr>
      </w:pPr>
      <w:r w:rsidRPr="00B7717D">
        <w:rPr>
          <w:lang w:val="sr-Cyrl-CS"/>
        </w:rPr>
        <w:tab/>
      </w:r>
      <w:r w:rsidR="00CA1CFF" w:rsidRPr="00B7717D">
        <w:rPr>
          <w:lang w:val="sr-Cyrl-CS"/>
        </w:rPr>
        <w:tab/>
      </w:r>
      <w:r w:rsidRPr="00B7717D">
        <w:rPr>
          <w:lang w:val="sr-Cyrl-CS"/>
        </w:rPr>
        <w:t>ТАКСИ ВОЗАЧ ЈЕ ДУЖАН ДА ПРИМИ У ВОЗИЛО СВАКОГ ПУТНИКА У ГРАНИЦАМА РАСПОЛОЖИВИХ СЕДИШТА И ИЗВРШИ ВОЖЊУ ДО ЗАХТЕВАНОГ ОДРЕДИШТА.</w:t>
      </w:r>
    </w:p>
    <w:p w:rsidR="00266A6E" w:rsidRPr="00B7717D" w:rsidRDefault="00266A6E" w:rsidP="00B1417A">
      <w:pPr>
        <w:tabs>
          <w:tab w:val="left" w:pos="709"/>
          <w:tab w:val="left" w:pos="1440"/>
        </w:tabs>
        <w:jc w:val="both"/>
        <w:rPr>
          <w:lang w:val="sr-Cyrl-CS"/>
        </w:rPr>
      </w:pPr>
      <w:r w:rsidRPr="00B7717D">
        <w:rPr>
          <w:lang w:val="sr-Cyrl-CS"/>
        </w:rPr>
        <w:tab/>
      </w:r>
      <w:r w:rsidR="00CA1CFF" w:rsidRPr="00B7717D">
        <w:rPr>
          <w:lang w:val="sr-Cyrl-CS"/>
        </w:rPr>
        <w:tab/>
      </w:r>
      <w:r w:rsidRPr="00B7717D">
        <w:rPr>
          <w:lang w:val="sr-Cyrl-CS"/>
        </w:rPr>
        <w:t>ТАКСИ ВОЗАЧ МОЖЕ ОДБИТИ ЗАХТЕВ ЗА ПРЕВОЗОМ, АКО СЕ ОДРЕДИШТЕ ПРЕВОЗА НЕ НАЛАЗИ НА ТЕРИТОРИЈИ ЈЕДИНИЦЕ ЛОКАЛНЕ САМОУПРАВЕ ЗА КОЈУ ИМА ОДОБРЕЊЕ.</w:t>
      </w:r>
    </w:p>
    <w:p w:rsidR="00266A6E" w:rsidRPr="00B7717D" w:rsidRDefault="00266A6E" w:rsidP="00B1417A">
      <w:pPr>
        <w:tabs>
          <w:tab w:val="left" w:pos="709"/>
          <w:tab w:val="left" w:pos="1440"/>
        </w:tabs>
        <w:jc w:val="both"/>
        <w:rPr>
          <w:lang w:val="sr-Cyrl-CS"/>
        </w:rPr>
      </w:pPr>
      <w:r w:rsidRPr="00B7717D">
        <w:rPr>
          <w:lang w:val="sr-Cyrl-CS"/>
        </w:rPr>
        <w:tab/>
      </w:r>
      <w:r w:rsidR="00CA1CFF" w:rsidRPr="00B7717D">
        <w:rPr>
          <w:lang w:val="sr-Cyrl-CS"/>
        </w:rPr>
        <w:tab/>
      </w:r>
      <w:r w:rsidRPr="00B7717D">
        <w:rPr>
          <w:lang w:val="sr-Cyrl-CS"/>
        </w:rPr>
        <w:t xml:space="preserve">ТАКСИ ВОЗАЧ МОЖЕ ОДБИТИ ЗАХТЕВ ЗА ПРЕВОЗОМ АКО ОЦЕНИ ДА ЈЕ ПРТЉАГ ПУТНИКА ТАКАВ ДА МОЖЕ ДА ОШТЕТИ ИЛИ УПРЉА ПРТЉАЖНИ ПРОСТОР, КАО И У СЛУЧАЈУ КАДА ЈЕ ПРТЉАГ КАБАСТ ИЛИ ТЕЖАК </w:t>
      </w:r>
      <w:r w:rsidR="0032289A" w:rsidRPr="00B7717D">
        <w:rPr>
          <w:lang w:val="sr-Cyrl-CS"/>
        </w:rPr>
        <w:t>И</w:t>
      </w:r>
      <w:r w:rsidRPr="00B7717D">
        <w:rPr>
          <w:lang w:val="sr-Cyrl-CS"/>
        </w:rPr>
        <w:t xml:space="preserve"> НЕ МОЖЕ </w:t>
      </w:r>
      <w:r w:rsidR="0032289A" w:rsidRPr="00B7717D">
        <w:rPr>
          <w:lang w:val="sr-Cyrl-CS"/>
        </w:rPr>
        <w:t xml:space="preserve">ДА </w:t>
      </w:r>
      <w:r w:rsidRPr="00B7717D">
        <w:rPr>
          <w:lang w:val="sr-Cyrl-CS"/>
        </w:rPr>
        <w:t>СТА</w:t>
      </w:r>
      <w:r w:rsidR="0032289A" w:rsidRPr="00B7717D">
        <w:rPr>
          <w:lang w:val="sr-Cyrl-CS"/>
        </w:rPr>
        <w:t>НЕ</w:t>
      </w:r>
      <w:r w:rsidRPr="00B7717D">
        <w:rPr>
          <w:lang w:val="sr-Cyrl-CS"/>
        </w:rPr>
        <w:t xml:space="preserve"> У ПРТЉАЖНИ ПРОСТОР, ОДНОСНО МОЖЕ ИЗАЗВАТИ ПРЕОПТЕРЕЋЕЊЕ ТАКСИ ВОЗИЛА.</w:t>
      </w:r>
    </w:p>
    <w:p w:rsidR="00266A6E" w:rsidRPr="00B7717D" w:rsidRDefault="00266A6E" w:rsidP="00B1417A">
      <w:pPr>
        <w:tabs>
          <w:tab w:val="left" w:pos="709"/>
          <w:tab w:val="left" w:pos="1440"/>
        </w:tabs>
        <w:jc w:val="both"/>
        <w:rPr>
          <w:lang w:val="sr-Cyrl-CS"/>
        </w:rPr>
      </w:pPr>
      <w:r w:rsidRPr="00B7717D">
        <w:rPr>
          <w:rFonts w:eastAsia="Arial"/>
          <w:iCs/>
          <w:lang w:val="sr-Cyrl-CS" w:eastAsia="ar-SA"/>
        </w:rPr>
        <w:tab/>
      </w:r>
      <w:r w:rsidR="00CA1CFF" w:rsidRPr="00B7717D">
        <w:rPr>
          <w:rFonts w:eastAsia="Arial"/>
          <w:iCs/>
          <w:lang w:val="sr-Cyrl-CS" w:eastAsia="ar-SA"/>
        </w:rPr>
        <w:tab/>
      </w:r>
      <w:r w:rsidRPr="00B7717D">
        <w:rPr>
          <w:rFonts w:eastAsia="Arial"/>
          <w:iCs/>
          <w:lang w:val="sr-Cyrl-CS" w:eastAsia="ar-SA"/>
        </w:rPr>
        <w:t>ПОД ПРТЉАГОМ СМАТРА СЕ КОФЕР, ПУТНА ТОРБА, КОФА, СКЛОПИВА ИНВАЛИДСКА КОЛИЦА, СКЛОПИВА КОЛИЦА ЗА БЕБЕ, СПОРТСКА ОПРЕМА И ДРУГЕ СТВАРИ ЧИЈЕ СУ ДИМЕНЗИЈЕ ВЕЋЕ ОД 40X20X55 CM, ОДНОСНО МАСЕ ВЕЋЕ ОД 8 KG.</w:t>
      </w:r>
    </w:p>
    <w:p w:rsidR="00266A6E" w:rsidRPr="00B7717D" w:rsidRDefault="00266A6E" w:rsidP="00B1417A">
      <w:pPr>
        <w:tabs>
          <w:tab w:val="left" w:pos="709"/>
          <w:tab w:val="left" w:pos="1440"/>
        </w:tabs>
        <w:jc w:val="both"/>
        <w:rPr>
          <w:rFonts w:eastAsia="Arial"/>
          <w:iCs/>
          <w:u w:val="single"/>
          <w:lang w:val="sr-Cyrl-CS" w:eastAsia="ar-SA"/>
        </w:rPr>
      </w:pPr>
      <w:r w:rsidRPr="00B7717D">
        <w:rPr>
          <w:lang w:val="sr-Cyrl-CS"/>
        </w:rPr>
        <w:lastRenderedPageBreak/>
        <w:tab/>
      </w:r>
      <w:r w:rsidR="00CA1CFF" w:rsidRPr="00B7717D">
        <w:rPr>
          <w:lang w:val="sr-Cyrl-CS"/>
        </w:rPr>
        <w:tab/>
      </w:r>
      <w:r w:rsidRPr="00B7717D">
        <w:rPr>
          <w:lang w:val="sr-Cyrl-CS"/>
        </w:rPr>
        <w:t xml:space="preserve">ПОД РУЧНИМ ПРТЉАГОМ СМАТРА СЕ </w:t>
      </w:r>
      <w:r w:rsidRPr="00B7717D">
        <w:rPr>
          <w:rFonts w:eastAsia="Arial"/>
          <w:iCs/>
          <w:lang w:val="sr-Cyrl-CS" w:eastAsia="ar-SA"/>
        </w:rPr>
        <w:t>ЖЕНСКА ТАШНА, АКТ</w:t>
      </w:r>
      <w:r w:rsidR="00A71B6C" w:rsidRPr="00B7717D">
        <w:rPr>
          <w:rFonts w:eastAsia="Arial"/>
          <w:iCs/>
          <w:lang w:val="sr-Cyrl-CS" w:eastAsia="ar-SA"/>
        </w:rPr>
        <w:t>Н</w:t>
      </w:r>
      <w:r w:rsidRPr="00B7717D">
        <w:rPr>
          <w:rFonts w:eastAsia="Arial"/>
          <w:iCs/>
          <w:lang w:val="sr-Cyrl-CS" w:eastAsia="ar-SA"/>
        </w:rPr>
        <w:t xml:space="preserve"> ТАШНА, ПРЕНОСИВИ РАЧУНАР, КИШОБРАН, ФОТОАПАРАТ, ШТАП ЗА ПОМОЋ ПРИ КРЕТАЊУ, ШТАКЕ И СЛИЧНЕ СТВАРИ КОЈЕ ПУТНИК САМ ЧУВА, НОСИ СА СОБОМ И УНОСИ У ТАКСИ ВОЗИЛО У ПРОСТОР ЗА ПУТНИКЕ.</w:t>
      </w:r>
      <w:r w:rsidRPr="00B7717D">
        <w:rPr>
          <w:rFonts w:eastAsia="Arial"/>
          <w:iCs/>
          <w:u w:val="single"/>
          <w:lang w:val="sr-Cyrl-CS" w:eastAsia="ar-SA"/>
        </w:rPr>
        <w:t xml:space="preserve"> </w:t>
      </w:r>
    </w:p>
    <w:p w:rsidR="00266A6E" w:rsidRPr="00B7717D" w:rsidRDefault="00266A6E" w:rsidP="00B1417A">
      <w:pPr>
        <w:tabs>
          <w:tab w:val="left" w:pos="709"/>
          <w:tab w:val="left" w:pos="1440"/>
        </w:tabs>
        <w:jc w:val="both"/>
        <w:rPr>
          <w:b/>
          <w:lang w:val="sr-Cyrl-CS"/>
        </w:rPr>
      </w:pPr>
    </w:p>
    <w:p w:rsidR="00266A6E" w:rsidRPr="00B7717D" w:rsidRDefault="00266A6E" w:rsidP="00B1417A">
      <w:pPr>
        <w:tabs>
          <w:tab w:val="left" w:pos="709"/>
          <w:tab w:val="left" w:pos="1440"/>
        </w:tabs>
        <w:jc w:val="center"/>
        <w:rPr>
          <w:lang w:val="sr-Cyrl-CS"/>
        </w:rPr>
      </w:pPr>
      <w:r w:rsidRPr="00B7717D">
        <w:rPr>
          <w:lang w:val="sr-Cyrl-CS"/>
        </w:rPr>
        <w:t>ЧЛАН 91Б</w:t>
      </w:r>
    </w:p>
    <w:p w:rsidR="00266A6E" w:rsidRPr="00B7717D" w:rsidRDefault="00CA1CFF" w:rsidP="00B1417A">
      <w:pPr>
        <w:tabs>
          <w:tab w:val="left" w:pos="1440"/>
        </w:tabs>
        <w:ind w:firstLine="720"/>
        <w:jc w:val="both"/>
        <w:rPr>
          <w:lang w:val="sr-Cyrl-CS" w:eastAsia="ar-SA"/>
        </w:rPr>
      </w:pPr>
      <w:r w:rsidRPr="00B7717D">
        <w:rPr>
          <w:lang w:val="sr-Cyrl-CS"/>
        </w:rPr>
        <w:tab/>
      </w:r>
      <w:r w:rsidR="00266A6E" w:rsidRPr="00B7717D">
        <w:rPr>
          <w:lang w:val="sr-Cyrl-CS"/>
        </w:rPr>
        <w:t>ПРИЛИКОМ ОБАВЉАЊА ПРЕВОЗА МОРА БИТИ УКЉУЧЕН ТАКСИМЕТАР, ОСИМ У СЛУЧАЈУ КАДА ПРЕВОЗ ОТПОЧИЊЕ</w:t>
      </w:r>
      <w:r w:rsidR="00266A6E" w:rsidRPr="00B7717D">
        <w:rPr>
          <w:lang w:val="sr-Cyrl-CS" w:eastAsia="sr-Latn-CS"/>
        </w:rPr>
        <w:t xml:space="preserve"> СА ТАКСИ СТАЈАЛИШТА </w:t>
      </w:r>
      <w:r w:rsidR="00266A6E" w:rsidRPr="00B7717D">
        <w:rPr>
          <w:lang w:val="sr-Cyrl-CS"/>
        </w:rPr>
        <w:t xml:space="preserve">НА ЛОКАЦИЈАМА </w:t>
      </w:r>
      <w:r w:rsidR="00266A6E" w:rsidRPr="00B7717D">
        <w:rPr>
          <w:lang w:val="sr-Cyrl-CS" w:eastAsia="sr-Latn-CS"/>
        </w:rPr>
        <w:t xml:space="preserve">ОД ПОСЕБНОГ ИНТЕРЕСА ЗА </w:t>
      </w:r>
      <w:r w:rsidR="00266A6E" w:rsidRPr="00B7717D">
        <w:rPr>
          <w:lang w:val="sr-Cyrl-CS" w:eastAsia="ar-SA"/>
        </w:rPr>
        <w:t>ЈЕДИНИЦУ ЛОКАЛНЕ САМОУПРАВЕ.</w:t>
      </w:r>
    </w:p>
    <w:p w:rsidR="00266A6E" w:rsidRPr="00B7717D" w:rsidRDefault="00CA1CFF" w:rsidP="00B1417A">
      <w:pPr>
        <w:tabs>
          <w:tab w:val="left" w:pos="1440"/>
        </w:tabs>
        <w:ind w:firstLine="720"/>
        <w:jc w:val="both"/>
        <w:rPr>
          <w:lang w:val="sr-Cyrl-CS" w:eastAsia="sr-Latn-CS"/>
        </w:rPr>
      </w:pPr>
      <w:r w:rsidRPr="00B7717D">
        <w:rPr>
          <w:lang w:val="sr-Cyrl-CS"/>
        </w:rPr>
        <w:tab/>
      </w:r>
      <w:r w:rsidR="00266A6E" w:rsidRPr="00B7717D">
        <w:rPr>
          <w:lang w:val="sr-Cyrl-CS"/>
        </w:rPr>
        <w:t xml:space="preserve">ТАКСИ ВОЗАЧ ЈЕ ДУЖАН ДА ПРИЛИКОМ ОТПОЧИЊАЊА ПРЕВОЗА УКЉУЧИ ТАКСИМЕТАР, ОДНОСНО </w:t>
      </w:r>
      <w:r w:rsidR="00266A6E" w:rsidRPr="00B7717D">
        <w:rPr>
          <w:lang w:val="sr-Cyrl-CS" w:eastAsia="sr-Latn-CS"/>
        </w:rPr>
        <w:t xml:space="preserve">ПРЕУЗМЕ ОД ПУТНИКА ПОТВРДУ О ФИКСНОЈ ЦЕНИ </w:t>
      </w:r>
      <w:r w:rsidR="00266A6E" w:rsidRPr="00B7717D">
        <w:rPr>
          <w:lang w:val="sr-Cyrl-CS"/>
        </w:rPr>
        <w:t>КАДА ПРЕВОЗ ОТПОЧИЊЕ</w:t>
      </w:r>
      <w:r w:rsidR="00266A6E" w:rsidRPr="00B7717D">
        <w:rPr>
          <w:lang w:val="sr-Cyrl-CS" w:eastAsia="sr-Latn-CS"/>
        </w:rPr>
        <w:t xml:space="preserve"> СА ТАКСИ СТАЈАЛИШТА </w:t>
      </w:r>
      <w:r w:rsidR="00266A6E" w:rsidRPr="00B7717D">
        <w:rPr>
          <w:lang w:val="sr-Cyrl-CS"/>
        </w:rPr>
        <w:t xml:space="preserve">НА ЛОКАЦИЈАМА </w:t>
      </w:r>
      <w:r w:rsidR="00266A6E" w:rsidRPr="00B7717D">
        <w:rPr>
          <w:lang w:val="sr-Cyrl-CS" w:eastAsia="sr-Latn-CS"/>
        </w:rPr>
        <w:t xml:space="preserve">ОД ПОСЕБНОГ ИНТЕРЕСА ЗА </w:t>
      </w:r>
      <w:r w:rsidR="00266A6E" w:rsidRPr="00B7717D">
        <w:rPr>
          <w:lang w:val="sr-Cyrl-CS" w:eastAsia="ar-SA"/>
        </w:rPr>
        <w:t>ЈЕДИНИЦУ ЛОКАЛНЕ САМОУПРАВЕ</w:t>
      </w:r>
      <w:r w:rsidR="00266A6E" w:rsidRPr="00B7717D">
        <w:rPr>
          <w:lang w:val="sr-Cyrl-CS" w:eastAsia="sr-Latn-CS"/>
        </w:rPr>
        <w:t>.</w:t>
      </w:r>
    </w:p>
    <w:p w:rsidR="00266A6E" w:rsidRPr="00B7717D" w:rsidRDefault="00266A6E" w:rsidP="00B1417A">
      <w:pPr>
        <w:tabs>
          <w:tab w:val="left" w:pos="0"/>
          <w:tab w:val="left" w:pos="1440"/>
        </w:tabs>
        <w:jc w:val="both"/>
        <w:rPr>
          <w:rFonts w:eastAsia="Arial"/>
          <w:iCs/>
          <w:lang w:val="sr-Cyrl-CS" w:eastAsia="ar-SA"/>
        </w:rPr>
      </w:pPr>
      <w:r w:rsidRPr="00B7717D">
        <w:rPr>
          <w:rFonts w:eastAsia="Arial"/>
          <w:iCs/>
          <w:lang w:val="sr-Cyrl-CS" w:eastAsia="ar-SA"/>
        </w:rPr>
        <w:tab/>
        <w:t>ЛОКАЦИЈА ОД ПОСЕБНОГ ИНТЕРЕСА ЗА ЈЕДИНИЦУ ЛОКАЛНЕ САМОУПРАВЕ ЈЕ АЕРОДРОМ, ЖЕЛЕЗНИЧКА СТАНИЦА, АУТОБУСКА СТАНИЦА И ЛУКА</w:t>
      </w:r>
      <w:r w:rsidR="00A24384" w:rsidRPr="00B7717D">
        <w:rPr>
          <w:rFonts w:eastAsia="Arial"/>
          <w:iCs/>
          <w:lang w:val="sr-Cyrl-CS" w:eastAsia="ar-SA"/>
        </w:rPr>
        <w:t>,</w:t>
      </w:r>
      <w:r w:rsidRPr="00B7717D">
        <w:rPr>
          <w:rFonts w:eastAsia="Arial"/>
          <w:iCs/>
          <w:lang w:val="sr-Cyrl-CS" w:eastAsia="ar-SA"/>
        </w:rPr>
        <w:t xml:space="preserve"> КОЈА ЈЕ АКТОМ ЈЕДИНИЦЕ ЛОКАЛНЕ САМОУПРАВЕ УТВРЂЕНА КАО ТАКВА.</w:t>
      </w:r>
    </w:p>
    <w:p w:rsidR="00266A6E" w:rsidRPr="00B7717D" w:rsidRDefault="00CA1CFF" w:rsidP="00B1417A">
      <w:pPr>
        <w:tabs>
          <w:tab w:val="left" w:pos="1440"/>
        </w:tabs>
        <w:ind w:firstLine="720"/>
        <w:jc w:val="both"/>
        <w:rPr>
          <w:lang w:val="sr-Cyrl-CS"/>
        </w:rPr>
      </w:pPr>
      <w:r w:rsidRPr="00B7717D">
        <w:rPr>
          <w:lang w:val="sr-Cyrl-CS"/>
        </w:rPr>
        <w:tab/>
      </w:r>
      <w:r w:rsidR="00266A6E" w:rsidRPr="00B7717D">
        <w:rPr>
          <w:lang w:val="sr-Cyrl-CS"/>
        </w:rPr>
        <w:t xml:space="preserve">ТАКСИ ПРЕВОЗНИК ЈЕ ДУЖАН ДА ЗА ИЗВРШЕНУ УСЛУГУ ПРЕВОЗА НАПЛАТИ ЦЕНУ ПРЕВОЗА У ИЗНОСУ КОЈИ ПОКАЗУЈЕ ТАКСИМЕТАР У ТРЕНУТКУ ЗАВРШЕТКА ПРЕВОЗА ИЛИ ЦЕНУ ИЗ ПОТВРДЕ О ФИКСНОЈ ЦЕНИ ПРЕВОЗА СА ЛОКАЦИЈА ИЗ СТАВА 3. ОВОГ ЧЛАНА. </w:t>
      </w:r>
    </w:p>
    <w:p w:rsidR="00266A6E" w:rsidRPr="00B7717D" w:rsidRDefault="00CA1CFF" w:rsidP="00B1417A">
      <w:pPr>
        <w:tabs>
          <w:tab w:val="left" w:pos="1440"/>
        </w:tabs>
        <w:ind w:firstLine="720"/>
        <w:jc w:val="both"/>
        <w:rPr>
          <w:lang w:val="sr-Cyrl-CS"/>
        </w:rPr>
      </w:pPr>
      <w:r w:rsidRPr="00B7717D">
        <w:rPr>
          <w:lang w:val="sr-Cyrl-CS"/>
        </w:rPr>
        <w:tab/>
      </w:r>
      <w:r w:rsidR="00266A6E" w:rsidRPr="00B7717D">
        <w:rPr>
          <w:lang w:val="sr-Cyrl-CS"/>
        </w:rPr>
        <w:t>ТАКСИ ПРЕВОЗНИК ЈЕ ДУЖАН ДА ИЗДА РАЧУН КОРИСНИКУ УСЛУГЕ ТАКСИ ПРЕВОЗА ЗА ОБАВЉЕНИ ПРЕВОЗ КОЈИ САДРЖИ НАЗИВ И СЕДИШТЕ ТАКСИ ПРЕВОЗНИКА, ДАТУМ, РЕЛАЦИЈУ ИЛИ КИЛОМЕТРАЖУ И ЦЕНУ ПРЕВОЗА.</w:t>
      </w:r>
    </w:p>
    <w:p w:rsidR="00266A6E" w:rsidRPr="00B7717D" w:rsidRDefault="00266A6E" w:rsidP="00B1417A">
      <w:pPr>
        <w:tabs>
          <w:tab w:val="left" w:pos="1440"/>
        </w:tabs>
        <w:rPr>
          <w:lang w:val="sr-Cyrl-CS"/>
        </w:rPr>
      </w:pPr>
    </w:p>
    <w:p w:rsidR="00266A6E" w:rsidRPr="00B7717D" w:rsidRDefault="00266A6E" w:rsidP="00B1417A">
      <w:pPr>
        <w:tabs>
          <w:tab w:val="left" w:pos="709"/>
          <w:tab w:val="left" w:pos="1440"/>
        </w:tabs>
        <w:jc w:val="center"/>
        <w:rPr>
          <w:lang w:val="sr-Cyrl-CS"/>
        </w:rPr>
      </w:pPr>
      <w:r w:rsidRPr="00B7717D">
        <w:rPr>
          <w:lang w:val="sr-Cyrl-CS"/>
        </w:rPr>
        <w:t>ЧЛАН 91В</w:t>
      </w:r>
    </w:p>
    <w:p w:rsidR="00266A6E" w:rsidRPr="00B7717D" w:rsidRDefault="00266A6E" w:rsidP="00B1417A">
      <w:pPr>
        <w:tabs>
          <w:tab w:val="left" w:pos="709"/>
          <w:tab w:val="left" w:pos="1440"/>
        </w:tabs>
        <w:jc w:val="both"/>
        <w:rPr>
          <w:lang w:val="sr-Cyrl-CS"/>
        </w:rPr>
      </w:pPr>
      <w:r w:rsidRPr="00B7717D">
        <w:rPr>
          <w:lang w:val="sr-Cyrl-CS"/>
        </w:rPr>
        <w:tab/>
      </w:r>
      <w:r w:rsidR="00CA1CFF" w:rsidRPr="00B7717D">
        <w:rPr>
          <w:lang w:val="sr-Cyrl-CS"/>
        </w:rPr>
        <w:tab/>
      </w:r>
      <w:r w:rsidRPr="00B7717D">
        <w:rPr>
          <w:lang w:val="sr-Cyrl-CS"/>
        </w:rPr>
        <w:t>ТАКСИ ВОЗАЧ ЈЕ ДУЖАН ДА ВОЖЊУ ОБАВИ НАЈКРАЋОМ ТРАСОМ ДО ОДРЕДИШТА, А АКО ТО НИЈЕ И НАЈПОВОЉНИЈА ТРАСА У ПОГЛЕДУ ЦЕНЕ ПРЕВОЗА, ДУЖАН ЈЕ ДА ПУТНИКУ ПРЕПОРУЧИ ПОВОЉНИЈУ ТРАСУ, ОСИМ У СЛИЧАЈУ КАДА ПУТНИК ЗАХТЕВА ОДРЕЂЕНУ ТРАСУ.</w:t>
      </w:r>
    </w:p>
    <w:p w:rsidR="00266A6E" w:rsidRPr="00B7717D" w:rsidRDefault="00266A6E" w:rsidP="00B1417A">
      <w:pPr>
        <w:tabs>
          <w:tab w:val="left" w:pos="709"/>
          <w:tab w:val="left" w:pos="1440"/>
        </w:tabs>
        <w:jc w:val="both"/>
        <w:rPr>
          <w:lang w:val="sr-Cyrl-CS"/>
        </w:rPr>
      </w:pPr>
      <w:r w:rsidRPr="00B7717D">
        <w:rPr>
          <w:lang w:val="sr-Cyrl-CS"/>
        </w:rPr>
        <w:tab/>
      </w:r>
      <w:r w:rsidR="00CA1CFF" w:rsidRPr="00B7717D">
        <w:rPr>
          <w:lang w:val="sr-Cyrl-CS"/>
        </w:rPr>
        <w:tab/>
      </w:r>
      <w:r w:rsidRPr="00B7717D">
        <w:rPr>
          <w:lang w:val="sr-Cyrl-CS"/>
        </w:rPr>
        <w:t>КАДА СЕ ВОЖЊА ОБАВЉА СА ЛОКАЦИЈЕ ОД ПОСЕБНОГ ИНТЕРЕСА ЗА ЛОКАЛНУ САМОУПРАВУ ТАКСИ ВОЗАЧ БИРА ТРАСУ.</w:t>
      </w:r>
    </w:p>
    <w:p w:rsidR="00266A6E" w:rsidRPr="00B7717D" w:rsidRDefault="00266A6E" w:rsidP="00B1417A">
      <w:pPr>
        <w:tabs>
          <w:tab w:val="left" w:pos="709"/>
          <w:tab w:val="left" w:pos="1440"/>
        </w:tabs>
        <w:jc w:val="both"/>
        <w:rPr>
          <w:lang w:val="sr-Cyrl-CS"/>
        </w:rPr>
      </w:pPr>
      <w:r w:rsidRPr="00B7717D">
        <w:rPr>
          <w:lang w:val="sr-Cyrl-CS"/>
        </w:rPr>
        <w:tab/>
      </w:r>
      <w:r w:rsidR="00CA1CFF" w:rsidRPr="00B7717D">
        <w:rPr>
          <w:lang w:val="sr-Cyrl-CS"/>
        </w:rPr>
        <w:tab/>
      </w:r>
      <w:r w:rsidRPr="00B7717D">
        <w:rPr>
          <w:lang w:val="sr-Cyrl-CS"/>
        </w:rPr>
        <w:t xml:space="preserve">КАДА ЈЕ ТАКСИ ВОЗИЛО У ФУНКЦИЈИ ЈАВНОГ ПРЕВОЗА, ТАКСИ ВОЗАЧ ЈЕ ДУЖАН ДА ИСТАКНЕ КРОВНУ ОЗНАКУ. </w:t>
      </w:r>
    </w:p>
    <w:p w:rsidR="00266A6E" w:rsidRPr="00B7717D" w:rsidRDefault="00266A6E" w:rsidP="00B1417A">
      <w:pPr>
        <w:tabs>
          <w:tab w:val="left" w:pos="0"/>
          <w:tab w:val="left" w:pos="1440"/>
        </w:tabs>
        <w:jc w:val="both"/>
        <w:rPr>
          <w:noProof/>
          <w:lang w:val="sr-Cyrl-CS"/>
        </w:rPr>
      </w:pPr>
      <w:r w:rsidRPr="00B7717D">
        <w:rPr>
          <w:noProof/>
          <w:lang w:val="sr-Cyrl-CS"/>
        </w:rPr>
        <w:tab/>
        <w:t>ОСВЕТЉЕЊЕ КРОВНЕ ОЗНАКЕ МОРА БИТИ ИСКЉУЧЕНО УВЕК КАДА ЈЕ ПУТНИК У ВОЗИЛУ.</w:t>
      </w:r>
    </w:p>
    <w:p w:rsidR="00266A6E" w:rsidRPr="00B7717D" w:rsidRDefault="00266A6E" w:rsidP="00B1417A">
      <w:pPr>
        <w:tabs>
          <w:tab w:val="left" w:pos="709"/>
          <w:tab w:val="left" w:pos="1440"/>
        </w:tabs>
        <w:jc w:val="both"/>
        <w:rPr>
          <w:lang w:val="sr-Cyrl-CS"/>
        </w:rPr>
      </w:pPr>
      <w:r w:rsidRPr="00B7717D">
        <w:rPr>
          <w:lang w:val="sr-Cyrl-CS"/>
        </w:rPr>
        <w:tab/>
      </w:r>
      <w:r w:rsidR="00CA1CFF" w:rsidRPr="00B7717D">
        <w:rPr>
          <w:lang w:val="sr-Cyrl-CS"/>
        </w:rPr>
        <w:tab/>
      </w:r>
      <w:r w:rsidRPr="00B7717D">
        <w:rPr>
          <w:lang w:val="sr-Cyrl-CS"/>
        </w:rPr>
        <w:t>УСЛУГА ТАКСИ ПРЕВОЗА КОЈИ ОТПОЧИЊЕ СА ТАКСИ СТАЈАЛИШТА ПРУЖА СЕ ВОЗИЛОМ ПО ИЗБОРУ КОРИСНИКА УСЛУГЕ, ОСИМ УСЛУГЕ ТАКСИ ПРЕВОЗА КОЈИ ОТПОЧИЊЕ СА ТАКСИ СТАЈАЛИШТА НА ЛОКАЦИЈИ ОД ПОСЕБНОГ ИНТЕРЕСА.</w:t>
      </w:r>
    </w:p>
    <w:p w:rsidR="00266A6E" w:rsidRPr="00B7717D" w:rsidRDefault="00266A6E" w:rsidP="00B1417A">
      <w:pPr>
        <w:tabs>
          <w:tab w:val="left" w:pos="709"/>
          <w:tab w:val="left" w:pos="1440"/>
        </w:tabs>
        <w:jc w:val="center"/>
        <w:rPr>
          <w:noProof/>
          <w:lang w:val="sr-Cyrl-CS"/>
        </w:rPr>
      </w:pPr>
    </w:p>
    <w:p w:rsidR="00266A6E" w:rsidRPr="00B7717D" w:rsidRDefault="00266A6E" w:rsidP="00B1417A">
      <w:pPr>
        <w:tabs>
          <w:tab w:val="left" w:pos="709"/>
          <w:tab w:val="left" w:pos="1440"/>
        </w:tabs>
        <w:jc w:val="center"/>
        <w:rPr>
          <w:noProof/>
          <w:lang w:val="sr-Cyrl-CS"/>
        </w:rPr>
      </w:pPr>
      <w:r w:rsidRPr="00B7717D">
        <w:rPr>
          <w:lang w:val="sr-Cyrl-CS"/>
        </w:rPr>
        <w:t>ЧЛАН 91Г</w:t>
      </w:r>
    </w:p>
    <w:p w:rsidR="00266A6E" w:rsidRPr="00B7717D" w:rsidRDefault="00266A6E" w:rsidP="00B1417A">
      <w:pPr>
        <w:tabs>
          <w:tab w:val="left" w:pos="709"/>
          <w:tab w:val="left" w:pos="1440"/>
        </w:tabs>
        <w:jc w:val="both"/>
        <w:rPr>
          <w:lang w:val="sr-Cyrl-CS"/>
        </w:rPr>
      </w:pPr>
      <w:r w:rsidRPr="00B7717D">
        <w:rPr>
          <w:lang w:val="sr-Cyrl-CS"/>
        </w:rPr>
        <w:tab/>
      </w:r>
      <w:r w:rsidR="00CA1CFF" w:rsidRPr="00B7717D">
        <w:rPr>
          <w:lang w:val="sr-Cyrl-CS"/>
        </w:rPr>
        <w:tab/>
      </w:r>
      <w:r w:rsidRPr="00B7717D">
        <w:rPr>
          <w:lang w:val="sr-Cyrl-CS"/>
        </w:rPr>
        <w:t xml:space="preserve">ТАКСИ ВОЗИЛОМ НЕ МОГУ СЕ ПРЕВОЗИТИ ДЕЦА </w:t>
      </w:r>
      <w:r w:rsidR="00A71B6C" w:rsidRPr="00B7717D">
        <w:rPr>
          <w:lang w:val="sr-Cyrl-CS"/>
        </w:rPr>
        <w:t>МЛАЂА ОД</w:t>
      </w:r>
      <w:r w:rsidRPr="00B7717D">
        <w:rPr>
          <w:lang w:val="sr-Cyrl-CS"/>
        </w:rPr>
        <w:t xml:space="preserve"> ШЕСТ ГОДИНА БЕЗ ПУНОЛЕТНОГ ПРАТИОЦА.</w:t>
      </w:r>
    </w:p>
    <w:p w:rsidR="00266A6E" w:rsidRPr="00B7717D" w:rsidRDefault="00266A6E" w:rsidP="00B1417A">
      <w:pPr>
        <w:tabs>
          <w:tab w:val="left" w:pos="709"/>
          <w:tab w:val="left" w:pos="1440"/>
        </w:tabs>
        <w:jc w:val="both"/>
        <w:rPr>
          <w:lang w:val="sr-Cyrl-CS"/>
        </w:rPr>
      </w:pPr>
      <w:r w:rsidRPr="00B7717D">
        <w:rPr>
          <w:lang w:val="sr-Cyrl-CS"/>
        </w:rPr>
        <w:lastRenderedPageBreak/>
        <w:tab/>
      </w:r>
      <w:r w:rsidR="00CA1CFF" w:rsidRPr="00B7717D">
        <w:rPr>
          <w:lang w:val="sr-Cyrl-CS"/>
        </w:rPr>
        <w:tab/>
      </w:r>
      <w:r w:rsidRPr="00B7717D">
        <w:rPr>
          <w:lang w:val="sr-Cyrl-CS"/>
        </w:rPr>
        <w:t>ТАКСИ ВОЗИЛОМ НЕ МОГУ СЕ ПРЕВОЗИТИ ПОСМРТНИ ОСТАЦИ И УГИНУЛЕ ЖИВОТИЊЕ.</w:t>
      </w:r>
    </w:p>
    <w:p w:rsidR="00266A6E" w:rsidRPr="00B7717D" w:rsidRDefault="00266A6E" w:rsidP="00B1417A">
      <w:pPr>
        <w:tabs>
          <w:tab w:val="left" w:pos="709"/>
          <w:tab w:val="left" w:pos="1440"/>
        </w:tabs>
        <w:jc w:val="both"/>
        <w:rPr>
          <w:lang w:val="sr-Cyrl-CS"/>
        </w:rPr>
      </w:pPr>
      <w:r w:rsidRPr="00B7717D">
        <w:rPr>
          <w:lang w:val="sr-Cyrl-CS"/>
        </w:rPr>
        <w:tab/>
      </w:r>
      <w:r w:rsidR="00CA1CFF" w:rsidRPr="00B7717D">
        <w:rPr>
          <w:lang w:val="sr-Cyrl-CS"/>
        </w:rPr>
        <w:tab/>
      </w:r>
      <w:r w:rsidRPr="00B7717D">
        <w:rPr>
          <w:lang w:val="sr-Cyrl-CS"/>
        </w:rPr>
        <w:t>ЛИЦА КОЈА СЕ НАСИЛНО ПОНАШАЈУ, ЛИЦА ПОД ДЕЈСТВОМ АЛКОХОЛА ИЛИ ДРОГЕ, ЛИЦА КОЈА МОГУ ЗАПРЉАТИ ИЛИ ОШТЕТИТИ УНУТРАШЊОСТ ТАКСИ ВОЗИЛА И КУЋНИ ЉУБИМЦИ</w:t>
      </w:r>
      <w:r w:rsidR="00A71B6C" w:rsidRPr="00B7717D">
        <w:rPr>
          <w:lang w:val="sr-Cyrl-CS"/>
        </w:rPr>
        <w:t>,</w:t>
      </w:r>
      <w:r w:rsidRPr="00B7717D">
        <w:rPr>
          <w:lang w:val="sr-Cyrl-CS"/>
        </w:rPr>
        <w:t xml:space="preserve"> МОГУ СЕ ПРЕВОЗИТИ ТАКСИ ВОЗИЛОМ САМО УЗ САГЛАСНОСТ ТАКСИ ВОЗАЧА. </w:t>
      </w:r>
    </w:p>
    <w:p w:rsidR="00266A6E" w:rsidRPr="00B7717D" w:rsidRDefault="00266A6E" w:rsidP="00B1417A">
      <w:pPr>
        <w:tabs>
          <w:tab w:val="left" w:pos="709"/>
          <w:tab w:val="left" w:pos="1440"/>
        </w:tabs>
        <w:jc w:val="both"/>
        <w:rPr>
          <w:lang w:val="sr-Cyrl-CS"/>
        </w:rPr>
      </w:pPr>
      <w:r w:rsidRPr="00B7717D">
        <w:rPr>
          <w:lang w:val="sr-Cyrl-CS"/>
        </w:rPr>
        <w:tab/>
      </w:r>
      <w:r w:rsidR="00CA1CFF" w:rsidRPr="00B7717D">
        <w:rPr>
          <w:lang w:val="sr-Cyrl-CS"/>
        </w:rPr>
        <w:tab/>
      </w:r>
      <w:r w:rsidRPr="00B7717D">
        <w:rPr>
          <w:noProof/>
          <w:lang w:val="sr-Cyrl-CS"/>
        </w:rPr>
        <w:t xml:space="preserve">У ДЕЛУ ПУТНИЧКОГ ВОЗИЛА КОЈИМ СЕ ОБАВЉА ТАКСИ ПРЕВОЗ НАМЕЊЕНОМ ЗА ПРЕВОЗ ПУТНИКА НЕ МОГУ СЕ СМЕШТАТИ СТВАРИ КОЈЕ НИСУ РУЧНИ ПРТЉАГ, ОСИМ </w:t>
      </w:r>
      <w:r w:rsidRPr="00B7717D">
        <w:rPr>
          <w:lang w:val="sr-Cyrl-CS"/>
        </w:rPr>
        <w:t xml:space="preserve">УЗ САГЛАСНОСТ ТАКСИ ВОЗАЧА. </w:t>
      </w:r>
    </w:p>
    <w:p w:rsidR="00266A6E" w:rsidRPr="00B7717D" w:rsidRDefault="00266A6E" w:rsidP="00B1417A">
      <w:pPr>
        <w:tabs>
          <w:tab w:val="left" w:pos="1440"/>
        </w:tabs>
        <w:rPr>
          <w:lang w:val="sr-Cyrl-CS"/>
        </w:rPr>
      </w:pPr>
    </w:p>
    <w:p w:rsidR="00266A6E" w:rsidRPr="00B7717D" w:rsidRDefault="00266A6E" w:rsidP="00B1417A">
      <w:pPr>
        <w:tabs>
          <w:tab w:val="left" w:pos="709"/>
          <w:tab w:val="left" w:pos="1440"/>
        </w:tabs>
        <w:jc w:val="center"/>
        <w:rPr>
          <w:lang w:val="sr-Cyrl-CS"/>
        </w:rPr>
      </w:pPr>
      <w:r w:rsidRPr="00B7717D">
        <w:rPr>
          <w:lang w:val="sr-Cyrl-CS"/>
        </w:rPr>
        <w:t>Члан 92.</w:t>
      </w:r>
    </w:p>
    <w:p w:rsidR="00266A6E" w:rsidRPr="00B7717D" w:rsidRDefault="00266A6E" w:rsidP="00B1417A">
      <w:pPr>
        <w:pStyle w:val="Default"/>
        <w:tabs>
          <w:tab w:val="left" w:pos="720"/>
          <w:tab w:val="left" w:pos="1440"/>
        </w:tabs>
        <w:ind w:left="57"/>
        <w:jc w:val="both"/>
        <w:rPr>
          <w:rFonts w:ascii="Times New Roman" w:hAnsi="Times New Roman" w:cs="Times New Roman"/>
          <w:strike/>
          <w:color w:val="auto"/>
          <w:lang w:val="sr-Cyrl-CS"/>
        </w:rPr>
      </w:pPr>
      <w:r w:rsidRPr="00B7717D">
        <w:rPr>
          <w:color w:val="auto"/>
          <w:lang w:val="sr-Cyrl-CS"/>
        </w:rPr>
        <w:tab/>
      </w:r>
      <w:r w:rsidR="00CA1CFF" w:rsidRPr="00B7717D">
        <w:rPr>
          <w:color w:val="auto"/>
          <w:lang w:val="sr-Cyrl-CS"/>
        </w:rPr>
        <w:tab/>
      </w:r>
      <w:r w:rsidRPr="00B7717D">
        <w:rPr>
          <w:rFonts w:ascii="Times New Roman" w:hAnsi="Times New Roman" w:cs="Times New Roman"/>
          <w:strike/>
          <w:color w:val="auto"/>
          <w:lang w:val="sr-Cyrl-CS"/>
        </w:rPr>
        <w:t xml:space="preserve">Такси превоз може да се обавља само на територији </w:t>
      </w:r>
      <w:r w:rsidRPr="00B7717D">
        <w:rPr>
          <w:rFonts w:ascii="Times New Roman" w:hAnsi="Times New Roman" w:cs="Times New Roman"/>
          <w:strike/>
          <w:color w:val="auto"/>
          <w:lang w:val="sr-Cyrl-CS" w:eastAsia="ar-SA"/>
        </w:rPr>
        <w:t>јединице локалне самоуправе</w:t>
      </w:r>
      <w:r w:rsidRPr="00B7717D">
        <w:rPr>
          <w:rFonts w:ascii="Times New Roman" w:hAnsi="Times New Roman" w:cs="Times New Roman"/>
          <w:strike/>
          <w:color w:val="auto"/>
          <w:lang w:val="sr-Cyrl-CS"/>
        </w:rPr>
        <w:t xml:space="preserve"> за коју такси превозник има издато важеће одобрење за обављање такси делатности.</w:t>
      </w:r>
    </w:p>
    <w:p w:rsidR="00266A6E" w:rsidRPr="00B7717D" w:rsidRDefault="00266A6E" w:rsidP="00B1417A">
      <w:pPr>
        <w:pStyle w:val="Default"/>
        <w:tabs>
          <w:tab w:val="left" w:pos="720"/>
          <w:tab w:val="left" w:pos="1440"/>
        </w:tabs>
        <w:ind w:left="57"/>
        <w:jc w:val="both"/>
        <w:rPr>
          <w:rFonts w:ascii="Times New Roman" w:hAnsi="Times New Roman" w:cs="Times New Roman"/>
          <w:strike/>
          <w:color w:val="auto"/>
          <w:lang w:val="sr-Cyrl-CS"/>
        </w:rPr>
      </w:pPr>
      <w:r w:rsidRPr="00B7717D">
        <w:rPr>
          <w:rFonts w:ascii="Times New Roman" w:hAnsi="Times New Roman" w:cs="Times New Roman"/>
          <w:color w:val="auto"/>
          <w:lang w:val="sr-Cyrl-CS"/>
        </w:rPr>
        <w:tab/>
      </w:r>
      <w:r w:rsidR="00CA1CFF" w:rsidRPr="00B7717D">
        <w:rPr>
          <w:rFonts w:ascii="Times New Roman" w:hAnsi="Times New Roman" w:cs="Times New Roman"/>
          <w:color w:val="auto"/>
          <w:lang w:val="sr-Cyrl-CS"/>
        </w:rPr>
        <w:tab/>
      </w:r>
      <w:r w:rsidRPr="00B7717D">
        <w:rPr>
          <w:rFonts w:ascii="Times New Roman" w:hAnsi="Times New Roman" w:cs="Times New Roman"/>
          <w:strike/>
          <w:color w:val="auto"/>
          <w:lang w:val="sr-Cyrl-CS"/>
        </w:rPr>
        <w:t xml:space="preserve">Изузетно, такси превозник може да обави такси превоз преко или на територији </w:t>
      </w:r>
      <w:r w:rsidRPr="00B7717D">
        <w:rPr>
          <w:rFonts w:ascii="Times New Roman" w:hAnsi="Times New Roman" w:cs="Times New Roman"/>
          <w:strike/>
          <w:color w:val="auto"/>
          <w:lang w:val="sr-Cyrl-CS" w:eastAsia="ar-SA"/>
        </w:rPr>
        <w:t>јединице локалне самоуправе</w:t>
      </w:r>
      <w:r w:rsidRPr="00B7717D">
        <w:rPr>
          <w:rFonts w:ascii="Times New Roman" w:hAnsi="Times New Roman" w:cs="Times New Roman"/>
          <w:strike/>
          <w:color w:val="auto"/>
          <w:lang w:val="sr-Cyrl-CS"/>
        </w:rPr>
        <w:t xml:space="preserve">, од које нема издато важеће одобрење за обављање такси делатности, ако је такси превоз започет на територији </w:t>
      </w:r>
      <w:r w:rsidRPr="00B7717D">
        <w:rPr>
          <w:rFonts w:ascii="Times New Roman" w:hAnsi="Times New Roman" w:cs="Times New Roman"/>
          <w:strike/>
          <w:color w:val="auto"/>
          <w:lang w:val="sr-Cyrl-CS" w:eastAsia="ar-SA"/>
        </w:rPr>
        <w:t>јединице локалне самоуправе</w:t>
      </w:r>
      <w:r w:rsidRPr="00B7717D">
        <w:rPr>
          <w:rFonts w:ascii="Times New Roman" w:hAnsi="Times New Roman" w:cs="Times New Roman"/>
          <w:strike/>
          <w:color w:val="auto"/>
          <w:lang w:val="sr-Cyrl-CS"/>
        </w:rPr>
        <w:t xml:space="preserve"> од које такси превозник има издато важеће одобрење за обављање делатности.</w:t>
      </w:r>
    </w:p>
    <w:p w:rsidR="00266A6E" w:rsidRPr="00B7717D" w:rsidRDefault="00266A6E" w:rsidP="00B1417A">
      <w:pPr>
        <w:pStyle w:val="Default"/>
        <w:tabs>
          <w:tab w:val="left" w:pos="720"/>
          <w:tab w:val="left" w:pos="1440"/>
        </w:tabs>
        <w:ind w:left="57"/>
        <w:jc w:val="both"/>
        <w:rPr>
          <w:rFonts w:ascii="Times New Roman" w:hAnsi="Times New Roman" w:cs="Times New Roman"/>
          <w:strike/>
          <w:color w:val="auto"/>
          <w:lang w:val="sr-Cyrl-CS"/>
        </w:rPr>
      </w:pPr>
      <w:r w:rsidRPr="00B7717D">
        <w:rPr>
          <w:rFonts w:ascii="Times New Roman" w:hAnsi="Times New Roman" w:cs="Times New Roman"/>
          <w:color w:val="auto"/>
          <w:lang w:val="sr-Cyrl-CS"/>
        </w:rPr>
        <w:tab/>
      </w:r>
      <w:r w:rsidR="00CA1CFF" w:rsidRPr="00B7717D">
        <w:rPr>
          <w:rFonts w:ascii="Times New Roman" w:hAnsi="Times New Roman" w:cs="Times New Roman"/>
          <w:color w:val="auto"/>
          <w:lang w:val="sr-Cyrl-CS"/>
        </w:rPr>
        <w:tab/>
      </w:r>
      <w:r w:rsidRPr="00B7717D">
        <w:rPr>
          <w:rFonts w:ascii="Times New Roman" w:hAnsi="Times New Roman" w:cs="Times New Roman"/>
          <w:strike/>
          <w:color w:val="auto"/>
          <w:lang w:val="sr-Cyrl-CS"/>
        </w:rPr>
        <w:t xml:space="preserve">Такси превозник који обави превоз у смислу става 2. овог члана обавезан је да одмах по обављеном такси превозу уклони кровну ознаку и не може да пружа услуге такси превоза на територији </w:t>
      </w:r>
      <w:r w:rsidRPr="00B7717D">
        <w:rPr>
          <w:rFonts w:ascii="Times New Roman" w:hAnsi="Times New Roman" w:cs="Times New Roman"/>
          <w:strike/>
          <w:color w:val="auto"/>
          <w:lang w:val="sr-Cyrl-CS" w:eastAsia="ar-SA"/>
        </w:rPr>
        <w:t>јединице локалне самоуправе</w:t>
      </w:r>
      <w:r w:rsidRPr="00B7717D">
        <w:rPr>
          <w:rFonts w:ascii="Times New Roman" w:hAnsi="Times New Roman" w:cs="Times New Roman"/>
          <w:strike/>
          <w:color w:val="auto"/>
          <w:lang w:val="sr-Cyrl-CS"/>
        </w:rPr>
        <w:t xml:space="preserve">, од које нема издато важеће одобрење за обављање такси делатности. </w:t>
      </w:r>
    </w:p>
    <w:p w:rsidR="00266A6E" w:rsidRPr="00B7717D" w:rsidRDefault="00CA1CFF" w:rsidP="00B1417A">
      <w:pPr>
        <w:tabs>
          <w:tab w:val="left" w:pos="1440"/>
        </w:tabs>
        <w:ind w:firstLine="720"/>
        <w:jc w:val="both"/>
        <w:rPr>
          <w:lang w:val="sr-Cyrl-CS"/>
        </w:rPr>
      </w:pPr>
      <w:r w:rsidRPr="00B7717D">
        <w:rPr>
          <w:lang w:val="sr-Cyrl-CS"/>
        </w:rPr>
        <w:tab/>
      </w:r>
      <w:r w:rsidR="00266A6E" w:rsidRPr="00B7717D">
        <w:rPr>
          <w:lang w:val="sr-Cyrl-CS"/>
        </w:rPr>
        <w:t>ПРИВРЕДНИ СУБЈЕКТИ ИЗ ЧЛАНА 87. ОВОГ ЗАКОНА НЕ МОГУ БИЛО КОЈОМ СВОЈОМ РАДЊОМ КОЈА СЕ ОДНОСИ НА ДАВАЊЕ НА КОРИШЋЕЊЕ КРОВНЕ ОЗНАКЕ, ОДОБРЕЊА, ТАКСИ ДОЗВОЛЕ, ТАКСИ ВОЗИЛА И ДРУГО, ДА ОМОГУЋЕ ДРУГИМ ПРАВНИМ ЛИЦИМА, ПРЕДУЗЕТНИЦИМА ИЛИ ФИЗИЧКИМ ЛИЦИМА ДА ОБАВЉАЈУ ТАКСИ ПРЕВОЗ.</w:t>
      </w:r>
    </w:p>
    <w:p w:rsidR="00266A6E" w:rsidRPr="00B7717D" w:rsidRDefault="00CA1CFF" w:rsidP="00B1417A">
      <w:pPr>
        <w:tabs>
          <w:tab w:val="left" w:pos="1440"/>
        </w:tabs>
        <w:ind w:firstLine="720"/>
        <w:jc w:val="both"/>
        <w:rPr>
          <w:noProof/>
          <w:lang w:val="sr-Cyrl-CS"/>
        </w:rPr>
      </w:pPr>
      <w:r w:rsidRPr="00B7717D">
        <w:rPr>
          <w:lang w:val="sr-Cyrl-CS"/>
        </w:rPr>
        <w:tab/>
      </w:r>
      <w:r w:rsidR="00266A6E" w:rsidRPr="00B7717D">
        <w:rPr>
          <w:lang w:val="sr-Cyrl-CS"/>
        </w:rPr>
        <w:t>ЗАБРАЊЕНО ЈЕ ПРУЖАЊЕ УСЛУГЕ</w:t>
      </w:r>
      <w:r w:rsidR="00266A6E" w:rsidRPr="00B7717D">
        <w:rPr>
          <w:noProof/>
          <w:lang w:val="sr-Cyrl-CS"/>
        </w:rPr>
        <w:t xml:space="preserve"> РАДИО ВЕЗЕ, ОДНОСНО УСЛУГЕ ИНФОРМАЦИОНИХ ТЕХНОЛОГИЈА ИЛИ </w:t>
      </w:r>
      <w:r w:rsidR="00266A6E" w:rsidRPr="00B7717D">
        <w:rPr>
          <w:lang w:val="sr-Cyrl-CS"/>
        </w:rPr>
        <w:t>ПРУЖАЊЕ УСЛУГЕ</w:t>
      </w:r>
      <w:r w:rsidR="00266A6E" w:rsidRPr="00B7717D">
        <w:rPr>
          <w:noProof/>
          <w:lang w:val="sr-Cyrl-CS"/>
        </w:rPr>
        <w:t xml:space="preserve"> НА ДРУГИ НАЧИН СА ЦИЉЕМ:</w:t>
      </w:r>
    </w:p>
    <w:p w:rsidR="00266A6E" w:rsidRPr="00B7717D" w:rsidRDefault="00266A6E" w:rsidP="00B1417A">
      <w:pPr>
        <w:tabs>
          <w:tab w:val="left" w:pos="1440"/>
        </w:tabs>
        <w:ind w:firstLine="709"/>
        <w:jc w:val="both"/>
        <w:rPr>
          <w:noProof/>
          <w:lang w:val="sr-Cyrl-CS"/>
        </w:rPr>
      </w:pPr>
      <w:r w:rsidRPr="00B7717D">
        <w:rPr>
          <w:noProof/>
          <w:lang w:val="sr-Cyrl-CS"/>
        </w:rPr>
        <w:t xml:space="preserve">1) ДА СЕ </w:t>
      </w:r>
      <w:r w:rsidRPr="00B7717D">
        <w:rPr>
          <w:lang w:val="sr-Cyrl-CS"/>
        </w:rPr>
        <w:t xml:space="preserve">КОРИСНИК ПРЕВОЗА И СУБЈЕКТ КОЈИ ПРУЖА УСЛУГУ ТАКСИ ПРЕВОЗА, А НЕ ПОСЕДУЈЕ ОДОБРЕЊЕ НАДЛЕЖНОГ ОРГАНА, </w:t>
      </w:r>
      <w:r w:rsidRPr="00B7717D">
        <w:rPr>
          <w:noProof/>
          <w:lang w:val="sr-Cyrl-CS"/>
        </w:rPr>
        <w:t xml:space="preserve">ДОВЕДУ У ВЕЗУ РАДИ УГОВАРАЊА ПРЕВОЗА,  </w:t>
      </w:r>
    </w:p>
    <w:p w:rsidR="00266A6E" w:rsidRPr="00B7717D" w:rsidRDefault="00266A6E" w:rsidP="00B1417A">
      <w:pPr>
        <w:tabs>
          <w:tab w:val="left" w:pos="1440"/>
        </w:tabs>
        <w:ind w:firstLine="709"/>
        <w:jc w:val="both"/>
        <w:rPr>
          <w:noProof/>
          <w:lang w:val="sr-Cyrl-CS"/>
        </w:rPr>
      </w:pPr>
      <w:r w:rsidRPr="00B7717D">
        <w:rPr>
          <w:noProof/>
          <w:lang w:val="sr-Cyrl-CS"/>
        </w:rPr>
        <w:t xml:space="preserve">2) ДА СЕ </w:t>
      </w:r>
      <w:r w:rsidRPr="00B7717D">
        <w:rPr>
          <w:lang w:val="sr-Cyrl-CS"/>
        </w:rPr>
        <w:t>КОРИСНИКУ ПРЕВОЗА ПОНУДИ УСЛУГА ПРЕВОЗА КОЈУ ПРУЖА СУБЈЕКТ КОЈИ НЕ ПОСЕДУЈЕ ОДОБРЕЊЕ НАДЛЕЖНОГ ОРГАНА ЈЕДИНИЦЕ ЛОКАЛНЕ САМОУПРАВЕ</w:t>
      </w:r>
      <w:r w:rsidRPr="00B7717D">
        <w:rPr>
          <w:noProof/>
          <w:lang w:val="sr-Cyrl-CS"/>
        </w:rPr>
        <w:t xml:space="preserve">,  </w:t>
      </w:r>
    </w:p>
    <w:p w:rsidR="00266A6E" w:rsidRPr="00B7717D" w:rsidRDefault="00266A6E" w:rsidP="00B1417A">
      <w:pPr>
        <w:tabs>
          <w:tab w:val="left" w:pos="1440"/>
        </w:tabs>
        <w:ind w:firstLine="709"/>
        <w:jc w:val="both"/>
        <w:rPr>
          <w:lang w:val="sr-Cyrl-CS"/>
        </w:rPr>
      </w:pPr>
      <w:r w:rsidRPr="00B7717D">
        <w:rPr>
          <w:noProof/>
          <w:lang w:val="sr-Cyrl-CS"/>
        </w:rPr>
        <w:t xml:space="preserve">3) ДА СЕ </w:t>
      </w:r>
      <w:r w:rsidRPr="00B7717D">
        <w:rPr>
          <w:lang w:val="sr-Cyrl-CS"/>
        </w:rPr>
        <w:t>КОРИСНИКУ ПРЕВОЗА ПОНУДИ УСЛУГА ТАКСИ ПРЕВОЗА ПО ЦЕНИ ПРЕВОЗА КОЈА НИЈЕ У СКЛАДУ СА ОДЛУКОМ ЈЕДИНИЦЕ ЛОКАЛНЕ САМОУПРАВЕ.</w:t>
      </w:r>
    </w:p>
    <w:p w:rsidR="00266A6E" w:rsidRPr="00B7717D" w:rsidRDefault="0037278E" w:rsidP="0037278E">
      <w:pPr>
        <w:pStyle w:val="Clan0"/>
        <w:tabs>
          <w:tab w:val="clear" w:pos="1080"/>
        </w:tabs>
        <w:spacing w:before="0" w:after="0"/>
        <w:ind w:left="0" w:right="4" w:firstLine="720"/>
        <w:jc w:val="both"/>
        <w:rPr>
          <w:rFonts w:ascii="Times New Roman" w:hAnsi="Times New Roman" w:cs="Times New Roman"/>
          <w:sz w:val="24"/>
          <w:szCs w:val="24"/>
        </w:rPr>
      </w:pPr>
      <w:r>
        <w:rPr>
          <w:rFonts w:ascii="Times New Roman" w:hAnsi="Times New Roman" w:cs="Times New Roman"/>
          <w:b w:val="0"/>
          <w:sz w:val="24"/>
          <w:szCs w:val="24"/>
          <w:lang w:val="sr-Cyrl-RS"/>
        </w:rPr>
        <w:lastRenderedPageBreak/>
        <w:tab/>
      </w:r>
      <w:r w:rsidR="00266A6E" w:rsidRPr="00B7717D">
        <w:rPr>
          <w:rFonts w:ascii="Times New Roman" w:hAnsi="Times New Roman" w:cs="Times New Roman"/>
          <w:b w:val="0"/>
          <w:sz w:val="24"/>
          <w:szCs w:val="24"/>
        </w:rPr>
        <w:t>ПРИВРЕДНИ СУБЈЕКТИ КОЈИ ПРУЖАЈУ УСЛУГЕ</w:t>
      </w:r>
      <w:r w:rsidR="00266A6E" w:rsidRPr="00B7717D">
        <w:rPr>
          <w:rFonts w:ascii="Times New Roman" w:hAnsi="Times New Roman" w:cs="Times New Roman"/>
          <w:b w:val="0"/>
          <w:noProof/>
          <w:sz w:val="24"/>
          <w:szCs w:val="24"/>
        </w:rPr>
        <w:t xml:space="preserve"> РАДИО ВЕЗЕ, ОДНОСНО УСЛУГЕ ИНФОРМАЦИОНИХ ТЕХНОЛОГИЈА</w:t>
      </w:r>
      <w:r w:rsidR="00A71B6C" w:rsidRPr="00B7717D">
        <w:rPr>
          <w:rFonts w:ascii="Times New Roman" w:hAnsi="Times New Roman" w:cs="Times New Roman"/>
          <w:b w:val="0"/>
          <w:noProof/>
          <w:sz w:val="24"/>
          <w:szCs w:val="24"/>
        </w:rPr>
        <w:t>,</w:t>
      </w:r>
      <w:r w:rsidR="00266A6E" w:rsidRPr="00B7717D">
        <w:rPr>
          <w:rFonts w:ascii="Times New Roman" w:hAnsi="Times New Roman" w:cs="Times New Roman"/>
          <w:b w:val="0"/>
          <w:sz w:val="24"/>
          <w:szCs w:val="24"/>
        </w:rPr>
        <w:t xml:space="preserve"> ДУЖНИ ДА ПОСЛУЈУ У СКЛАДУ СА ПРОПИСИМА КОЈИМА СЕ УРЕЂУЈУ </w:t>
      </w:r>
      <w:bookmarkStart w:id="0" w:name="_GoBack"/>
      <w:bookmarkEnd w:id="0"/>
      <w:r w:rsidR="00266A6E" w:rsidRPr="00B7717D">
        <w:rPr>
          <w:rFonts w:ascii="Times New Roman" w:hAnsi="Times New Roman" w:cs="Times New Roman"/>
          <w:b w:val="0"/>
          <w:sz w:val="24"/>
          <w:szCs w:val="24"/>
        </w:rPr>
        <w:t>ЕЛЕКТРОНСКЕ КОМУНИКАЦИЈЕ, ЕЛЕКТРОНСКО ПОСЛОВАЊЕ И ЕЛЕКТРОНСКА ТРГОВИНА.</w:t>
      </w:r>
      <w:r w:rsidR="00266A6E" w:rsidRPr="00B7717D">
        <w:rPr>
          <w:rFonts w:ascii="Times New Roman" w:hAnsi="Times New Roman" w:cs="Times New Roman"/>
          <w:sz w:val="24"/>
          <w:szCs w:val="24"/>
        </w:rPr>
        <w:t xml:space="preserve"> </w:t>
      </w:r>
    </w:p>
    <w:p w:rsidR="00D2214D" w:rsidRPr="00B7717D" w:rsidRDefault="00D2214D" w:rsidP="00D2214D">
      <w:pPr>
        <w:pStyle w:val="Clan0"/>
        <w:tabs>
          <w:tab w:val="clear" w:pos="1080"/>
        </w:tabs>
        <w:spacing w:before="0" w:after="0"/>
        <w:ind w:left="0" w:right="4" w:firstLine="720"/>
        <w:jc w:val="both"/>
        <w:rPr>
          <w:rFonts w:ascii="Times New Roman" w:hAnsi="Times New Roman" w:cs="Times New Roman"/>
          <w:b w:val="0"/>
          <w:sz w:val="24"/>
          <w:szCs w:val="24"/>
        </w:rPr>
      </w:pPr>
    </w:p>
    <w:p w:rsidR="00266A6E" w:rsidRPr="00B7717D" w:rsidRDefault="00266A6E" w:rsidP="00B1417A">
      <w:pPr>
        <w:pStyle w:val="Clan0"/>
        <w:tabs>
          <w:tab w:val="left" w:pos="1440"/>
        </w:tabs>
        <w:ind w:left="0"/>
        <w:rPr>
          <w:rFonts w:ascii="Times New Roman" w:hAnsi="Times New Roman" w:cs="Times New Roman"/>
          <w:b w:val="0"/>
          <w:sz w:val="24"/>
          <w:szCs w:val="24"/>
        </w:rPr>
      </w:pPr>
      <w:r w:rsidRPr="00B7717D">
        <w:rPr>
          <w:rFonts w:ascii="Times New Roman" w:hAnsi="Times New Roman" w:cs="Times New Roman"/>
          <w:b w:val="0"/>
          <w:sz w:val="24"/>
          <w:szCs w:val="24"/>
        </w:rPr>
        <w:t>Члан 93.</w:t>
      </w:r>
    </w:p>
    <w:p w:rsidR="00D815D0" w:rsidRDefault="00266A6E" w:rsidP="00D815D0">
      <w:pPr>
        <w:pStyle w:val="Clan0"/>
        <w:tabs>
          <w:tab w:val="clear" w:pos="1080"/>
        </w:tabs>
        <w:ind w:left="0" w:right="-51"/>
        <w:jc w:val="both"/>
        <w:rPr>
          <w:rFonts w:ascii="Times New Roman" w:hAnsi="Times New Roman" w:cs="Times New Roman"/>
          <w:b w:val="0"/>
          <w:strike/>
          <w:sz w:val="24"/>
          <w:szCs w:val="24"/>
          <w:lang w:val="sr-Cyrl-RS"/>
        </w:rPr>
      </w:pPr>
      <w:r w:rsidRPr="00B7717D">
        <w:rPr>
          <w:rFonts w:ascii="Times New Roman" w:hAnsi="Times New Roman" w:cs="Times New Roman"/>
          <w:b w:val="0"/>
        </w:rPr>
        <w:tab/>
      </w:r>
      <w:r w:rsidRPr="00B7717D">
        <w:rPr>
          <w:rFonts w:ascii="Times New Roman" w:hAnsi="Times New Roman" w:cs="Times New Roman"/>
          <w:b w:val="0"/>
          <w:strike/>
        </w:rPr>
        <w:t>Привредни субјекти из члана 87. став 1. овог закона не могу било којом својом радњом која се односи на уступање на коришћење кровне ознаке са називом „ТАXI”, уступање докумената са својим пословним именом, уступање такси дозволе, уступање такси возила и друго, да омогуће другим правним или физичким лицима која не испуњавају услове прописане овим законом и прописима донетим на основу овог закона, да обављају такси превоз.</w:t>
      </w:r>
    </w:p>
    <w:p w:rsidR="00266A6E" w:rsidRPr="00D815D0" w:rsidRDefault="00D815D0" w:rsidP="00D815D0">
      <w:pPr>
        <w:pStyle w:val="Clan0"/>
        <w:tabs>
          <w:tab w:val="clear" w:pos="1080"/>
        </w:tabs>
        <w:ind w:left="0" w:right="-51"/>
        <w:jc w:val="both"/>
        <w:rPr>
          <w:rFonts w:ascii="Times New Roman" w:hAnsi="Times New Roman" w:cs="Times New Roman"/>
          <w:b w:val="0"/>
          <w:strike/>
          <w:sz w:val="24"/>
          <w:szCs w:val="24"/>
        </w:rPr>
      </w:pPr>
      <w:r>
        <w:rPr>
          <w:rFonts w:ascii="Times New Roman" w:hAnsi="Times New Roman" w:cs="Times New Roman"/>
          <w:b w:val="0"/>
          <w:sz w:val="24"/>
          <w:szCs w:val="24"/>
          <w:lang w:val="sr-Cyrl-RS"/>
        </w:rPr>
        <w:t xml:space="preserve">              </w:t>
      </w:r>
      <w:r w:rsidR="00266A6E" w:rsidRPr="00B7717D">
        <w:rPr>
          <w:rFonts w:ascii="Times New Roman" w:hAnsi="Times New Roman" w:cs="Times New Roman"/>
          <w:b w:val="0"/>
          <w:sz w:val="24"/>
          <w:szCs w:val="24"/>
        </w:rPr>
        <w:t>У ВОЗИЛУ КОЈИМ СЕ ОБАВЉА ТАКСИ ПРЕВОЗ МОРА СЕ НАЛАЗИТИ:</w:t>
      </w:r>
    </w:p>
    <w:p w:rsidR="00266A6E" w:rsidRPr="00B7717D" w:rsidRDefault="00266A6E" w:rsidP="00B1417A">
      <w:pPr>
        <w:pStyle w:val="ListParagraph"/>
        <w:numPr>
          <w:ilvl w:val="0"/>
          <w:numId w:val="13"/>
        </w:numPr>
        <w:tabs>
          <w:tab w:val="left" w:pos="709"/>
          <w:tab w:val="left" w:pos="1134"/>
          <w:tab w:val="left" w:pos="1440"/>
        </w:tabs>
        <w:ind w:hanging="11"/>
        <w:jc w:val="both"/>
        <w:rPr>
          <w:lang w:val="sr-Cyrl-CS"/>
        </w:rPr>
      </w:pPr>
      <w:r w:rsidRPr="00B7717D">
        <w:rPr>
          <w:lang w:val="sr-Cyrl-CS"/>
        </w:rPr>
        <w:t>ФОТОКОПИЈА ОДОБРЕЊА ИЛИ ОДОБРЕЊЕ У ЕЛЕКТРОНСКОМ ОБЛИКУ;</w:t>
      </w:r>
    </w:p>
    <w:p w:rsidR="00266A6E" w:rsidRPr="00B7717D" w:rsidRDefault="00266A6E" w:rsidP="00B1417A">
      <w:pPr>
        <w:pStyle w:val="ListParagraph"/>
        <w:numPr>
          <w:ilvl w:val="0"/>
          <w:numId w:val="13"/>
        </w:numPr>
        <w:tabs>
          <w:tab w:val="left" w:pos="709"/>
          <w:tab w:val="left" w:pos="1134"/>
          <w:tab w:val="left" w:pos="1440"/>
        </w:tabs>
        <w:spacing w:after="120"/>
        <w:ind w:hanging="11"/>
        <w:jc w:val="both"/>
        <w:rPr>
          <w:lang w:val="sr-Cyrl-CS"/>
        </w:rPr>
      </w:pPr>
      <w:r w:rsidRPr="00B7717D">
        <w:rPr>
          <w:lang w:val="sr-Cyrl-CS"/>
        </w:rPr>
        <w:t>ТАКСИ ДОЗВОЛА ЗА ВОЗАЧА;</w:t>
      </w:r>
    </w:p>
    <w:p w:rsidR="00266A6E" w:rsidRPr="00B7717D" w:rsidRDefault="00266A6E" w:rsidP="00B1417A">
      <w:pPr>
        <w:pStyle w:val="ListParagraph"/>
        <w:numPr>
          <w:ilvl w:val="0"/>
          <w:numId w:val="13"/>
        </w:numPr>
        <w:tabs>
          <w:tab w:val="left" w:pos="709"/>
          <w:tab w:val="left" w:pos="1134"/>
          <w:tab w:val="left" w:pos="1440"/>
        </w:tabs>
        <w:spacing w:after="120"/>
        <w:ind w:hanging="11"/>
        <w:jc w:val="both"/>
        <w:rPr>
          <w:lang w:val="sr-Cyrl-CS"/>
        </w:rPr>
      </w:pPr>
      <w:r w:rsidRPr="00B7717D">
        <w:rPr>
          <w:lang w:val="sr-Cyrl-CS"/>
        </w:rPr>
        <w:t>ТАКСИ ДОЗВОЛА ЗА ВОЗИЛО;</w:t>
      </w:r>
    </w:p>
    <w:p w:rsidR="00266A6E" w:rsidRPr="00B7717D" w:rsidRDefault="00266A6E" w:rsidP="00B1417A">
      <w:pPr>
        <w:pStyle w:val="ListParagraph"/>
        <w:numPr>
          <w:ilvl w:val="0"/>
          <w:numId w:val="13"/>
        </w:numPr>
        <w:tabs>
          <w:tab w:val="left" w:pos="709"/>
          <w:tab w:val="left" w:pos="1134"/>
          <w:tab w:val="left" w:pos="1440"/>
        </w:tabs>
        <w:spacing w:after="120"/>
        <w:ind w:hanging="11"/>
        <w:jc w:val="both"/>
        <w:rPr>
          <w:lang w:val="sr-Cyrl-CS"/>
        </w:rPr>
      </w:pPr>
      <w:r w:rsidRPr="00B7717D">
        <w:rPr>
          <w:lang w:val="sr-Cyrl-CS"/>
        </w:rPr>
        <w:t xml:space="preserve">ЦЕНОВНИК УТВРЂЕН </w:t>
      </w:r>
      <w:r w:rsidRPr="00B7717D">
        <w:rPr>
          <w:lang w:val="sr-Cyrl-CS" w:eastAsia="sr-Latn-CS"/>
        </w:rPr>
        <w:t>ОДЛУКОМ ЈЕДИНИЦЕ ЛОКАЛНЕ САМОУПРАВЕ;</w:t>
      </w:r>
    </w:p>
    <w:p w:rsidR="00266A6E" w:rsidRPr="00B7717D" w:rsidRDefault="00266A6E" w:rsidP="00B1417A">
      <w:pPr>
        <w:pStyle w:val="ListParagraph"/>
        <w:numPr>
          <w:ilvl w:val="0"/>
          <w:numId w:val="13"/>
        </w:numPr>
        <w:tabs>
          <w:tab w:val="left" w:pos="709"/>
          <w:tab w:val="left" w:pos="1134"/>
          <w:tab w:val="left" w:pos="1440"/>
        </w:tabs>
        <w:spacing w:after="120"/>
        <w:ind w:hanging="11"/>
        <w:jc w:val="both"/>
        <w:rPr>
          <w:lang w:val="sr-Cyrl-CS"/>
        </w:rPr>
      </w:pPr>
      <w:r w:rsidRPr="00B7717D">
        <w:rPr>
          <w:lang w:val="sr-Cyrl-CS"/>
        </w:rPr>
        <w:t>УГОВОР О РАДУ ЗА ВОЗАЧА ЗАПОСЛЕНОГ КОД ТАКСИ ПРЕВОЗНИКА;</w:t>
      </w:r>
    </w:p>
    <w:p w:rsidR="00266A6E" w:rsidRPr="00B7717D" w:rsidRDefault="00266A6E" w:rsidP="00B1417A">
      <w:pPr>
        <w:pStyle w:val="ListParagraph"/>
        <w:numPr>
          <w:ilvl w:val="0"/>
          <w:numId w:val="13"/>
        </w:numPr>
        <w:tabs>
          <w:tab w:val="left" w:pos="426"/>
          <w:tab w:val="left" w:pos="1134"/>
          <w:tab w:val="left" w:pos="1440"/>
        </w:tabs>
        <w:spacing w:after="120"/>
        <w:ind w:left="0" w:firstLine="709"/>
        <w:jc w:val="both"/>
        <w:rPr>
          <w:lang w:val="sr-Cyrl-CS"/>
        </w:rPr>
      </w:pPr>
      <w:r w:rsidRPr="00B7717D">
        <w:rPr>
          <w:lang w:val="sr-Cyrl-CS"/>
        </w:rPr>
        <w:t xml:space="preserve">ДОКАЗ О ОСИГУРАЊУ ПУТНИКА У ЈАВНОМ ПРЕВОЗУ ОД ПОСЛЕДИЦА НЕСРЕЋНОГ СЛУЧАЈА; </w:t>
      </w:r>
    </w:p>
    <w:p w:rsidR="00266A6E" w:rsidRPr="00B7717D" w:rsidRDefault="00266A6E" w:rsidP="00B1417A">
      <w:pPr>
        <w:pStyle w:val="ListParagraph"/>
        <w:numPr>
          <w:ilvl w:val="0"/>
          <w:numId w:val="13"/>
        </w:numPr>
        <w:tabs>
          <w:tab w:val="left" w:pos="426"/>
          <w:tab w:val="left" w:pos="1134"/>
          <w:tab w:val="left" w:pos="1440"/>
        </w:tabs>
        <w:spacing w:after="120"/>
        <w:ind w:left="0" w:firstLine="709"/>
        <w:jc w:val="both"/>
        <w:rPr>
          <w:lang w:val="sr-Cyrl-CS"/>
        </w:rPr>
      </w:pPr>
      <w:r w:rsidRPr="00B7717D">
        <w:rPr>
          <w:lang w:val="sr-Cyrl-CS"/>
        </w:rPr>
        <w:t xml:space="preserve">ОБАВЕШТЕЊЕ </w:t>
      </w:r>
      <w:r w:rsidRPr="00B7717D">
        <w:rPr>
          <w:noProof/>
          <w:lang w:val="sr-Cyrl-CS"/>
        </w:rPr>
        <w:t>ОПШТИНСКЕ, ОДНОСНО ГРАДСКЕ</w:t>
      </w:r>
      <w:r w:rsidR="00C17A2F">
        <w:rPr>
          <w:noProof/>
          <w:lang w:val="sr-Cyrl-CS"/>
        </w:rPr>
        <w:t xml:space="preserve"> УПРАВЕ, ОДНОСНО УПРАВЕ НАДЛЕЖНЕ</w:t>
      </w:r>
      <w:r w:rsidRPr="00B7717D">
        <w:rPr>
          <w:noProof/>
          <w:lang w:val="sr-Cyrl-CS"/>
        </w:rPr>
        <w:t xml:space="preserve"> ЗА ПОСЛОВЕ САОБРАЋАЈА</w:t>
      </w:r>
      <w:r w:rsidR="00A71B6C" w:rsidRPr="00B7717D">
        <w:rPr>
          <w:noProof/>
          <w:lang w:val="sr-Cyrl-CS"/>
        </w:rPr>
        <w:t>,</w:t>
      </w:r>
      <w:r w:rsidRPr="00B7717D">
        <w:rPr>
          <w:noProof/>
          <w:lang w:val="sr-Cyrl-CS"/>
        </w:rPr>
        <w:t xml:space="preserve"> </w:t>
      </w:r>
      <w:r w:rsidRPr="00B7717D">
        <w:rPr>
          <w:lang w:val="sr-Cyrl-CS"/>
        </w:rPr>
        <w:t>О БРОЈУ ТЕЛЕФОНА  НА КОЈИ КОРИСНИК ТАКСИ ПРЕВОЗА МОЖЕ ИЗЈАВИТИ ПРИТУЖБЕ НА ПРУЖЕНУ ТАКСИ УСЛУГУ;</w:t>
      </w:r>
    </w:p>
    <w:p w:rsidR="00D815D0" w:rsidRDefault="00266A6E" w:rsidP="00D815D0">
      <w:pPr>
        <w:pStyle w:val="ListParagraph"/>
        <w:numPr>
          <w:ilvl w:val="0"/>
          <w:numId w:val="13"/>
        </w:numPr>
        <w:tabs>
          <w:tab w:val="left" w:pos="426"/>
          <w:tab w:val="left" w:pos="1134"/>
          <w:tab w:val="left" w:pos="1440"/>
        </w:tabs>
        <w:spacing w:after="120"/>
        <w:ind w:left="0" w:firstLine="709"/>
        <w:jc w:val="both"/>
        <w:rPr>
          <w:lang w:val="sr-Cyrl-CS"/>
        </w:rPr>
      </w:pPr>
      <w:r w:rsidRPr="00B7717D">
        <w:rPr>
          <w:lang w:val="sr-Cyrl-CS"/>
        </w:rPr>
        <w:t xml:space="preserve">ФОТОКОПИЈА САГЛАСНОСТИ </w:t>
      </w:r>
      <w:r w:rsidR="00855E08" w:rsidRPr="00B7717D">
        <w:rPr>
          <w:lang w:val="sr-Cyrl-CS"/>
        </w:rPr>
        <w:t xml:space="preserve">ИЛИ САГЛАСНОСТ У ЕЛЕКТРОНСКОМ ОБЛИКУ </w:t>
      </w:r>
      <w:r w:rsidRPr="00B7717D">
        <w:rPr>
          <w:lang w:val="sr-Cyrl-CS"/>
        </w:rPr>
        <w:t>ИЗ ЧЛАНА 89А СТАВ 3. ОВОГ ЗАКОНА</w:t>
      </w:r>
      <w:r w:rsidR="00A24384" w:rsidRPr="00B7717D">
        <w:rPr>
          <w:lang w:val="sr-Cyrl-CS"/>
        </w:rPr>
        <w:t>;</w:t>
      </w:r>
    </w:p>
    <w:p w:rsidR="00266A6E" w:rsidRPr="00D815D0" w:rsidRDefault="00266A6E" w:rsidP="00D815D0">
      <w:pPr>
        <w:pStyle w:val="ListParagraph"/>
        <w:numPr>
          <w:ilvl w:val="0"/>
          <w:numId w:val="13"/>
        </w:numPr>
        <w:tabs>
          <w:tab w:val="left" w:pos="426"/>
          <w:tab w:val="left" w:pos="1134"/>
          <w:tab w:val="left" w:pos="1440"/>
        </w:tabs>
        <w:spacing w:after="120"/>
        <w:ind w:left="0" w:firstLine="709"/>
        <w:jc w:val="both"/>
        <w:rPr>
          <w:lang w:val="sr-Cyrl-CS"/>
        </w:rPr>
      </w:pPr>
      <w:r w:rsidRPr="00D815D0">
        <w:rPr>
          <w:lang w:val="sr-Cyrl-CS"/>
        </w:rPr>
        <w:t xml:space="preserve">ДОКУМЕНТА </w:t>
      </w:r>
      <w:r w:rsidR="00D815D0" w:rsidRPr="00D815D0">
        <w:rPr>
          <w:lang w:val="sr-Cyrl-CS"/>
        </w:rPr>
        <w:t>УТВРЂЕНА АКТОМ ЈЕДИНИЦЕ ЛОКАЛНЕ</w:t>
      </w:r>
      <w:r w:rsidR="00D815D0">
        <w:rPr>
          <w:lang w:val="sr-Cyrl-CS"/>
        </w:rPr>
        <w:t xml:space="preserve"> </w:t>
      </w:r>
      <w:r w:rsidRPr="00D815D0">
        <w:rPr>
          <w:lang w:val="sr-Cyrl-CS"/>
        </w:rPr>
        <w:t xml:space="preserve">САМОУПРАВЕ. </w:t>
      </w:r>
    </w:p>
    <w:p w:rsidR="00266A6E" w:rsidRPr="00B7717D" w:rsidRDefault="00266A6E" w:rsidP="00B1417A">
      <w:pPr>
        <w:pStyle w:val="Clan0"/>
        <w:tabs>
          <w:tab w:val="left" w:pos="1440"/>
        </w:tabs>
        <w:rPr>
          <w:rFonts w:ascii="Times New Roman" w:hAnsi="Times New Roman" w:cs="Times New Roman"/>
          <w:sz w:val="24"/>
          <w:szCs w:val="24"/>
        </w:rPr>
      </w:pPr>
    </w:p>
    <w:p w:rsidR="00266A6E" w:rsidRPr="00B7717D" w:rsidRDefault="00266A6E" w:rsidP="00B1417A">
      <w:pPr>
        <w:tabs>
          <w:tab w:val="left" w:pos="1440"/>
        </w:tabs>
        <w:spacing w:line="259" w:lineRule="auto"/>
        <w:jc w:val="center"/>
        <w:rPr>
          <w:lang w:val="sr-Cyrl-CS"/>
        </w:rPr>
      </w:pPr>
      <w:r w:rsidRPr="00B7717D">
        <w:rPr>
          <w:lang w:val="sr-Cyrl-CS"/>
        </w:rPr>
        <w:t>Члан 94.</w:t>
      </w:r>
    </w:p>
    <w:p w:rsidR="00266A6E" w:rsidRPr="00B7717D" w:rsidRDefault="00CA1CFF" w:rsidP="00B1417A">
      <w:pPr>
        <w:tabs>
          <w:tab w:val="left" w:pos="1440"/>
        </w:tabs>
        <w:ind w:firstLine="720"/>
        <w:jc w:val="both"/>
        <w:rPr>
          <w:noProof/>
          <w:lang w:val="sr-Cyrl-CS"/>
        </w:rPr>
      </w:pPr>
      <w:r w:rsidRPr="00B7717D">
        <w:rPr>
          <w:lang w:val="sr-Cyrl-CS" w:eastAsia="ar-SA"/>
        </w:rPr>
        <w:tab/>
      </w:r>
      <w:r w:rsidR="00266A6E" w:rsidRPr="00B7717D">
        <w:rPr>
          <w:lang w:val="sr-Cyrl-CS" w:eastAsia="ar-SA"/>
        </w:rPr>
        <w:t>Јединица локалне самоуправе</w:t>
      </w:r>
      <w:r w:rsidR="00266A6E" w:rsidRPr="00B7717D">
        <w:rPr>
          <w:noProof/>
          <w:lang w:val="sr-Cyrl-CS"/>
        </w:rPr>
        <w:t xml:space="preserve"> прописује ближе услове за обављање такси превоза.</w:t>
      </w:r>
      <w:r w:rsidR="00266A6E" w:rsidRPr="00B7717D">
        <w:rPr>
          <w:lang w:val="sr-Cyrl-CS"/>
        </w:rPr>
        <w:t xml:space="preserve"> </w:t>
      </w:r>
    </w:p>
    <w:p w:rsidR="00266A6E" w:rsidRPr="00B7717D" w:rsidRDefault="00CA1CFF" w:rsidP="00B1417A">
      <w:pPr>
        <w:tabs>
          <w:tab w:val="left" w:pos="1440"/>
        </w:tabs>
        <w:ind w:firstLine="720"/>
        <w:jc w:val="both"/>
        <w:rPr>
          <w:noProof/>
          <w:lang w:val="sr-Cyrl-CS"/>
        </w:rPr>
      </w:pPr>
      <w:r w:rsidRPr="00B7717D">
        <w:rPr>
          <w:lang w:val="sr-Cyrl-CS" w:eastAsia="ar-SA"/>
        </w:rPr>
        <w:tab/>
      </w:r>
      <w:r w:rsidR="00266A6E" w:rsidRPr="00B7717D">
        <w:rPr>
          <w:lang w:val="sr-Cyrl-CS" w:eastAsia="ar-SA"/>
        </w:rPr>
        <w:t>Јединицa локалне самоуправе</w:t>
      </w:r>
      <w:r w:rsidR="00266A6E" w:rsidRPr="00B7717D">
        <w:rPr>
          <w:noProof/>
          <w:lang w:val="sr-Cyrl-CS"/>
        </w:rPr>
        <w:t xml:space="preserve">, у складу са саобраћајно-техничким условима, доноси програм којим дефинише организовање такси превоза у оквиру којег се одређује и оптималан број такси возила. </w:t>
      </w:r>
    </w:p>
    <w:p w:rsidR="00266A6E" w:rsidRPr="00B7717D" w:rsidRDefault="00CA1CFF" w:rsidP="00B1417A">
      <w:pPr>
        <w:tabs>
          <w:tab w:val="left" w:pos="1440"/>
        </w:tabs>
        <w:ind w:firstLine="720"/>
        <w:jc w:val="both"/>
        <w:rPr>
          <w:noProof/>
          <w:lang w:val="sr-Cyrl-CS"/>
        </w:rPr>
      </w:pPr>
      <w:r w:rsidRPr="00B7717D">
        <w:rPr>
          <w:noProof/>
          <w:lang w:val="sr-Cyrl-CS"/>
        </w:rPr>
        <w:tab/>
      </w:r>
      <w:r w:rsidR="00266A6E" w:rsidRPr="00B7717D">
        <w:rPr>
          <w:noProof/>
          <w:lang w:val="sr-Cyrl-CS"/>
        </w:rPr>
        <w:t xml:space="preserve">Саобраћајно-технички услови из става 2. овог члана дефинишу се у петогодишњем периоду, а на основу карактеристика превозних захтева-вожњи и стања техничког регулисања саобраћаја на територији </w:t>
      </w:r>
      <w:r w:rsidR="00266A6E" w:rsidRPr="00B7717D">
        <w:rPr>
          <w:lang w:val="sr-Cyrl-CS" w:eastAsia="ar-SA"/>
        </w:rPr>
        <w:t>јединице локалне самоуправе</w:t>
      </w:r>
      <w:r w:rsidR="00266A6E" w:rsidRPr="00B7717D">
        <w:rPr>
          <w:noProof/>
          <w:lang w:val="sr-Cyrl-CS"/>
        </w:rPr>
        <w:t xml:space="preserve">. </w:t>
      </w:r>
    </w:p>
    <w:p w:rsidR="00266A6E" w:rsidRPr="00B7717D" w:rsidRDefault="00CA1CFF" w:rsidP="00B1417A">
      <w:pPr>
        <w:tabs>
          <w:tab w:val="left" w:pos="1440"/>
        </w:tabs>
        <w:ind w:firstLine="720"/>
        <w:jc w:val="both"/>
        <w:rPr>
          <w:noProof/>
          <w:lang w:val="sr-Cyrl-CS"/>
        </w:rPr>
      </w:pPr>
      <w:r w:rsidRPr="00B7717D">
        <w:rPr>
          <w:noProof/>
          <w:lang w:val="sr-Cyrl-CS"/>
        </w:rPr>
        <w:tab/>
      </w:r>
      <w:r w:rsidR="00266A6E" w:rsidRPr="00B7717D">
        <w:rPr>
          <w:noProof/>
          <w:lang w:val="sr-Cyrl-CS"/>
        </w:rPr>
        <w:t>ЈЕДИНИЦА ЛОКАЛНЕ САМОУПРАВЕ НА ОСНОВУ ПРОГРАМА ИЗ СТАВА 2. ОВОГ ЧЛАНА ДОНОСИ АКТ КОЈИМ УТВРЂУЈЕ ДОЗВОЉЕНИ БРОЈ ВОЗИЛА ЗА ОБАВЉАЊЕ ТАКСИ ПРЕВОЗА.</w:t>
      </w:r>
    </w:p>
    <w:p w:rsidR="00266A6E" w:rsidRPr="00B7717D" w:rsidRDefault="00CA1CFF" w:rsidP="00B1417A">
      <w:pPr>
        <w:tabs>
          <w:tab w:val="left" w:pos="1440"/>
        </w:tabs>
        <w:ind w:firstLine="720"/>
        <w:jc w:val="both"/>
        <w:rPr>
          <w:noProof/>
          <w:lang w:val="sr-Cyrl-CS"/>
        </w:rPr>
      </w:pPr>
      <w:r w:rsidRPr="00B7717D">
        <w:rPr>
          <w:noProof/>
          <w:lang w:val="sr-Cyrl-CS"/>
        </w:rPr>
        <w:lastRenderedPageBreak/>
        <w:tab/>
      </w:r>
      <w:r w:rsidR="00266A6E" w:rsidRPr="00B7717D">
        <w:rPr>
          <w:noProof/>
          <w:lang w:val="sr-Cyrl-CS"/>
        </w:rPr>
        <w:t>АКО НЕ ДОНЕСЕ ПРОГРАМ ИЗ СТАВА 2. ОВОГ ЧЛАНА ЈЕДИНИЦА ЛОКАЛНЕ САМОУПРАВЕ ДОЗВОЉЕНИ БРОЈ ВОЗИЛА ЗА ОБАВЉАЊЕ ТАКСИ ПРЕВОЗА УТВРЂУЈЕ  НА СЛЕДЕЋИ НАЧИН:</w:t>
      </w:r>
    </w:p>
    <w:p w:rsidR="00266A6E" w:rsidRPr="00B7717D" w:rsidRDefault="00266A6E" w:rsidP="00B1417A">
      <w:pPr>
        <w:pStyle w:val="ListParagraph"/>
        <w:numPr>
          <w:ilvl w:val="0"/>
          <w:numId w:val="21"/>
        </w:numPr>
        <w:tabs>
          <w:tab w:val="left" w:pos="720"/>
          <w:tab w:val="left" w:pos="993"/>
          <w:tab w:val="left" w:pos="1440"/>
        </w:tabs>
        <w:spacing w:after="120"/>
        <w:ind w:left="0" w:firstLine="720"/>
        <w:jc w:val="both"/>
        <w:rPr>
          <w:noProof/>
          <w:lang w:val="sr-Cyrl-CS"/>
        </w:rPr>
      </w:pPr>
      <w:r w:rsidRPr="00B7717D">
        <w:rPr>
          <w:noProof/>
          <w:lang w:val="sr-Cyrl-CS"/>
        </w:rPr>
        <w:t>ЗА ЈЕДИНИЦЕ ЛОКАЛНЕ САМОУПРАВЕ КОЈЕ ИМАЈУ ВИШЕ ОД 100.000 СТАНОВНИКА БРОЈ СТАНОВНИКА ЈЕДИНИЦЕ ЛОК</w:t>
      </w:r>
      <w:r w:rsidR="002E5B2E">
        <w:rPr>
          <w:noProof/>
          <w:lang w:val="sr-Cyrl-CS"/>
        </w:rPr>
        <w:t>АЛНЕ САМОУПРАВЕ ДЕЛИ СЕ СА 400;</w:t>
      </w:r>
    </w:p>
    <w:p w:rsidR="00266A6E" w:rsidRPr="00B7717D" w:rsidRDefault="00266A6E" w:rsidP="00B1417A">
      <w:pPr>
        <w:pStyle w:val="ListParagraph"/>
        <w:numPr>
          <w:ilvl w:val="0"/>
          <w:numId w:val="21"/>
        </w:numPr>
        <w:tabs>
          <w:tab w:val="left" w:pos="720"/>
          <w:tab w:val="left" w:pos="993"/>
          <w:tab w:val="left" w:pos="1440"/>
        </w:tabs>
        <w:ind w:left="0" w:firstLine="720"/>
        <w:jc w:val="both"/>
        <w:rPr>
          <w:rFonts w:eastAsia="Arial"/>
          <w:iCs/>
          <w:lang w:val="sr-Cyrl-CS" w:eastAsia="ar-SA"/>
        </w:rPr>
      </w:pPr>
      <w:r w:rsidRPr="00B7717D">
        <w:rPr>
          <w:noProof/>
          <w:lang w:val="sr-Cyrl-CS"/>
        </w:rPr>
        <w:t xml:space="preserve">ЗА ЈЕДИНИЦЕ ЛОКАЛНЕ САМОУПРАВЕ КОЈЕ ИМАЈУ МАЊЕ ОД 100.000 СТАНОВНИКА </w:t>
      </w:r>
      <w:r w:rsidR="002E5B2E">
        <w:rPr>
          <w:noProof/>
          <w:lang w:val="sr-Cyrl-CS"/>
        </w:rPr>
        <w:t>БРОЈ СТАНОВНИКА ДЕЛИ СЕ СА 600;</w:t>
      </w:r>
    </w:p>
    <w:p w:rsidR="00266A6E" w:rsidRPr="00B7717D" w:rsidRDefault="00266A6E" w:rsidP="00B1417A">
      <w:pPr>
        <w:tabs>
          <w:tab w:val="left" w:pos="1440"/>
        </w:tabs>
        <w:jc w:val="both"/>
        <w:rPr>
          <w:rFonts w:eastAsia="Arial"/>
          <w:iCs/>
          <w:lang w:val="sr-Cyrl-CS" w:eastAsia="ar-SA"/>
        </w:rPr>
      </w:pPr>
      <w:r w:rsidRPr="00B7717D">
        <w:rPr>
          <w:noProof/>
          <w:lang w:val="sr-Cyrl-CS"/>
        </w:rPr>
        <w:t xml:space="preserve">ПРИ ЧЕМУ СЕ КАО </w:t>
      </w:r>
      <w:r w:rsidRPr="00B7717D">
        <w:rPr>
          <w:rFonts w:eastAsia="Arial"/>
          <w:iCs/>
          <w:lang w:val="sr-Cyrl-CS" w:eastAsia="ar-SA"/>
        </w:rPr>
        <w:t>БРОЈ СТАНОВНИКА ЈЕДИНИЦЕ ЛОКАЛНЕ САМОУПРАВЕ УЗИМА ПОДАТАК  РЕПУБЛИЧКОГ ЗАВОДА ЗА СТАТИСТИКУ СА ПОСЛЕДЊЕГ ПОПИСА СТАНОВНИШТВА.</w:t>
      </w:r>
    </w:p>
    <w:p w:rsidR="00266A6E" w:rsidRPr="00B7717D" w:rsidRDefault="00CA1CFF" w:rsidP="00B1417A">
      <w:pPr>
        <w:tabs>
          <w:tab w:val="left" w:pos="1440"/>
        </w:tabs>
        <w:ind w:firstLine="720"/>
        <w:jc w:val="both"/>
        <w:rPr>
          <w:lang w:val="sr-Cyrl-CS" w:eastAsia="sr-Latn-CS"/>
        </w:rPr>
      </w:pPr>
      <w:r w:rsidRPr="00B7717D">
        <w:rPr>
          <w:lang w:val="sr-Cyrl-CS" w:eastAsia="ar-SA"/>
        </w:rPr>
        <w:tab/>
      </w:r>
      <w:r w:rsidR="00266A6E" w:rsidRPr="00B7717D">
        <w:rPr>
          <w:lang w:val="sr-Cyrl-CS" w:eastAsia="ar-SA"/>
        </w:rPr>
        <w:t>Јединица локалне самоуправе</w:t>
      </w:r>
      <w:r w:rsidR="00266A6E" w:rsidRPr="00B7717D">
        <w:rPr>
          <w:lang w:val="sr-Cyrl-CS" w:eastAsia="sr-Latn-CS"/>
        </w:rPr>
        <w:t xml:space="preserve"> својом одлуком </w:t>
      </w:r>
      <w:r w:rsidR="00266A6E" w:rsidRPr="00B7717D">
        <w:rPr>
          <w:strike/>
          <w:lang w:val="sr-Cyrl-CS" w:eastAsia="sr-Latn-CS"/>
        </w:rPr>
        <w:t>уређује посебне услове које треба да испуни превозник, карактеристике и обележја такси возила и начин обављања такси превоза који нису дефинисани овим законом</w:t>
      </w:r>
      <w:r w:rsidR="00266A6E" w:rsidRPr="00B7717D">
        <w:rPr>
          <w:lang w:val="sr-Cyrl-CS" w:eastAsia="sr-Latn-CS"/>
        </w:rPr>
        <w:t xml:space="preserve"> БЛИЖЕ УРЕЂУЈЕ НАЧИН ОБАВЉАЊА ТАКСИ ПРЕВОЗА. </w:t>
      </w:r>
      <w:r w:rsidR="00266A6E" w:rsidRPr="00B7717D">
        <w:rPr>
          <w:lang w:val="sr-Cyrl-CS" w:eastAsia="ar-SA"/>
        </w:rPr>
        <w:t>Јединицa локалне самоуправе</w:t>
      </w:r>
      <w:r w:rsidR="00266A6E" w:rsidRPr="00B7717D">
        <w:rPr>
          <w:lang w:val="sr-Cyrl-CS" w:eastAsia="sr-Latn-CS"/>
        </w:rPr>
        <w:t xml:space="preserve"> својом одлуком утврђујe и усклађујe цену у оквиру такси тарифе по којој се такси превоз мора обављати на њеној територији. </w:t>
      </w:r>
    </w:p>
    <w:p w:rsidR="00266A6E" w:rsidRPr="00B7717D" w:rsidRDefault="00CA1CFF" w:rsidP="00B1417A">
      <w:pPr>
        <w:tabs>
          <w:tab w:val="left" w:pos="1440"/>
        </w:tabs>
        <w:ind w:firstLine="720"/>
        <w:jc w:val="both"/>
        <w:rPr>
          <w:lang w:val="sr-Cyrl-CS" w:eastAsia="sr-Latn-CS"/>
        </w:rPr>
      </w:pPr>
      <w:r w:rsidRPr="00B7717D">
        <w:rPr>
          <w:lang w:val="sr-Cyrl-CS" w:eastAsia="sr-Latn-CS"/>
        </w:rPr>
        <w:tab/>
      </w:r>
      <w:r w:rsidR="00266A6E" w:rsidRPr="00B7717D">
        <w:rPr>
          <w:lang w:val="sr-Cyrl-CS" w:eastAsia="sr-Latn-CS"/>
        </w:rPr>
        <w:t>ОДЛУКОМ ИЗ СТАВА 6. ОВОГ ЧЛАНА УТВРЂУЈЕ СЕ ЦЕНОВНИК УСЛУГА ТАКСИ ПРЕВОЗА У КОМЕ ЈЕ ПРИКАЗАНА ЦЕНА ТАКСИ УСЛУГЕ ПРЕЂЕНОГ КИЛОМЕТРА, СТАРТА, МИНУТА ЧЕКАЊА, ДОЛАСКА НА АДРЕСУ ПО ПОЗИВУ, ПРЕВОЗ ПРТЉАГА ПО КОМАДУ, КАО И ФИКСНА ЦЕНА ПРЕВОЗА СА ЛОКАЦИЈЕ ОД ПОСЕБНОГ ИНТЕРЕСА ЗА ЈЕДИНИЦУ ЛОКАЛНЕ САМОУПРАВЕ.</w:t>
      </w:r>
    </w:p>
    <w:p w:rsidR="00266A6E" w:rsidRPr="00B7717D" w:rsidRDefault="00CA1CFF" w:rsidP="00B1417A">
      <w:pPr>
        <w:tabs>
          <w:tab w:val="left" w:pos="1440"/>
        </w:tabs>
        <w:ind w:firstLine="720"/>
        <w:jc w:val="both"/>
        <w:rPr>
          <w:lang w:val="sr-Cyrl-CS"/>
        </w:rPr>
      </w:pPr>
      <w:r w:rsidRPr="00B7717D">
        <w:rPr>
          <w:lang w:val="sr-Cyrl-CS"/>
        </w:rPr>
        <w:tab/>
      </w:r>
      <w:r w:rsidR="00266A6E" w:rsidRPr="00B7717D">
        <w:rPr>
          <w:lang w:val="sr-Cyrl-CS"/>
        </w:rPr>
        <w:t xml:space="preserve">Таксиметар мора бити подешен искључиво у складу са одлуком из става </w:t>
      </w:r>
      <w:r w:rsidR="00266A6E" w:rsidRPr="00B7717D">
        <w:rPr>
          <w:strike/>
          <w:lang w:val="sr-Cyrl-CS"/>
        </w:rPr>
        <w:t>4.</w:t>
      </w:r>
      <w:r w:rsidR="006434B0">
        <w:rPr>
          <w:lang w:val="sr-Cyrl-CS"/>
        </w:rPr>
        <w:t xml:space="preserve"> </w:t>
      </w:r>
      <w:r w:rsidR="00E9122E">
        <w:rPr>
          <w:lang w:val="sr-Cyrl-CS"/>
        </w:rPr>
        <w:t>6</w:t>
      </w:r>
      <w:r w:rsidR="001C1242">
        <w:rPr>
          <w:lang w:val="sr-Cyrl-CS"/>
        </w:rPr>
        <w:t>.</w:t>
      </w:r>
      <w:r w:rsidR="00266A6E" w:rsidRPr="00B7717D">
        <w:rPr>
          <w:lang w:val="sr-Cyrl-CS"/>
        </w:rPr>
        <w:t xml:space="preserve"> овог члана И ЦЕНОВНИКОМ ИЗ СТАВА 7. ОВОГ ЧЛАНА. </w:t>
      </w:r>
    </w:p>
    <w:p w:rsidR="00266A6E" w:rsidRPr="00B7717D" w:rsidRDefault="00CA1CFF" w:rsidP="00B1417A">
      <w:pPr>
        <w:tabs>
          <w:tab w:val="left" w:pos="1440"/>
        </w:tabs>
        <w:ind w:firstLine="720"/>
        <w:jc w:val="both"/>
        <w:rPr>
          <w:lang w:val="sr-Cyrl-CS"/>
        </w:rPr>
      </w:pPr>
      <w:r w:rsidRPr="00B7717D">
        <w:rPr>
          <w:noProof/>
          <w:lang w:val="sr-Cyrl-CS"/>
        </w:rPr>
        <w:tab/>
      </w:r>
      <w:r w:rsidR="00266A6E" w:rsidRPr="00B7717D">
        <w:rPr>
          <w:noProof/>
          <w:lang w:val="sr-Cyrl-CS"/>
        </w:rPr>
        <w:t>Општинска, односно градска управа, односно управа надлежна за послове саобраћаја води регистар ТАКСИ ПРЕВОЗНИКА, такси возача, такси возила и кровних ознака ЗА СВАКО ВОЗИЛО ЗА КОЈЕ ЈЕ ИЗДАТА ТАКСИ ДОЗВОЛА.</w:t>
      </w:r>
    </w:p>
    <w:p w:rsidR="00266A6E" w:rsidRPr="00B7717D" w:rsidRDefault="00CA1CFF" w:rsidP="00B1417A">
      <w:pPr>
        <w:tabs>
          <w:tab w:val="left" w:pos="1440"/>
        </w:tabs>
        <w:ind w:firstLine="720"/>
        <w:jc w:val="both"/>
        <w:rPr>
          <w:lang w:val="sr-Cyrl-CS"/>
        </w:rPr>
      </w:pPr>
      <w:r w:rsidRPr="00B7717D">
        <w:rPr>
          <w:lang w:val="sr-Cyrl-CS"/>
        </w:rPr>
        <w:tab/>
      </w:r>
      <w:r w:rsidR="00266A6E" w:rsidRPr="00B7717D">
        <w:rPr>
          <w:lang w:val="sr-Cyrl-CS"/>
        </w:rPr>
        <w:t xml:space="preserve">Регистар из става </w:t>
      </w:r>
      <w:r w:rsidR="00266A6E" w:rsidRPr="00B7717D">
        <w:rPr>
          <w:strike/>
          <w:lang w:val="sr-Cyrl-CS"/>
        </w:rPr>
        <w:t>6</w:t>
      </w:r>
      <w:r w:rsidR="003628DA">
        <w:rPr>
          <w:strike/>
          <w:lang w:val="sr-Cyrl-CS"/>
        </w:rPr>
        <w:t xml:space="preserve"> </w:t>
      </w:r>
      <w:r w:rsidR="00266A6E" w:rsidRPr="00B7717D">
        <w:rPr>
          <w:lang w:val="sr-Cyrl-CS"/>
        </w:rPr>
        <w:t>9. овог члана садржи нарочито ПОСЛОВНО ИМЕ, СЕДИШТЕ И МАТИЧНИ БРОЈ ТАКСИ ПРЕВОЗНИКА, БРОЈ И ДАТУМ ОДОБРЕЊА, име и презиме такси возача, број такси дозволе ЗА ВОЗАЧА, ОДНОСНО ВОЗИЛО, БРОЈ ШАСИЈЕ и регистарске таблице такси возила.</w:t>
      </w:r>
    </w:p>
    <w:p w:rsidR="00266A6E" w:rsidRPr="00B7717D" w:rsidRDefault="00266A6E" w:rsidP="00B1417A">
      <w:pPr>
        <w:tabs>
          <w:tab w:val="left" w:pos="1440"/>
        </w:tabs>
        <w:jc w:val="center"/>
        <w:rPr>
          <w:lang w:val="sr-Cyrl-CS"/>
        </w:rPr>
      </w:pPr>
    </w:p>
    <w:p w:rsidR="00266A6E" w:rsidRPr="00B7717D" w:rsidRDefault="00266A6E" w:rsidP="00B1417A">
      <w:pPr>
        <w:tabs>
          <w:tab w:val="left" w:pos="1440"/>
        </w:tabs>
        <w:jc w:val="center"/>
        <w:rPr>
          <w:lang w:val="sr-Cyrl-CS"/>
        </w:rPr>
      </w:pPr>
    </w:p>
    <w:p w:rsidR="00266A6E" w:rsidRPr="00B7717D" w:rsidRDefault="00266A6E" w:rsidP="00B1417A">
      <w:pPr>
        <w:tabs>
          <w:tab w:val="left" w:pos="1440"/>
        </w:tabs>
        <w:jc w:val="center"/>
        <w:rPr>
          <w:lang w:val="sr-Cyrl-CS"/>
        </w:rPr>
      </w:pPr>
      <w:r w:rsidRPr="00B7717D">
        <w:rPr>
          <w:lang w:val="sr-Cyrl-CS"/>
        </w:rPr>
        <w:t>VA</w:t>
      </w:r>
      <w:r w:rsidR="00FA2129">
        <w:rPr>
          <w:lang w:val="sr-Cyrl-CS"/>
        </w:rPr>
        <w:t xml:space="preserve"> </w:t>
      </w:r>
      <w:r w:rsidRPr="00B7717D">
        <w:rPr>
          <w:lang w:val="sr-Cyrl-CS"/>
        </w:rPr>
        <w:t>ЛИМО СЕРВИС</w:t>
      </w:r>
    </w:p>
    <w:p w:rsidR="00266A6E" w:rsidRPr="00B7717D" w:rsidRDefault="00266A6E" w:rsidP="00B1417A">
      <w:pPr>
        <w:tabs>
          <w:tab w:val="left" w:pos="1440"/>
        </w:tabs>
        <w:jc w:val="center"/>
        <w:rPr>
          <w:lang w:val="sr-Cyrl-CS"/>
        </w:rPr>
      </w:pPr>
    </w:p>
    <w:p w:rsidR="00266A6E" w:rsidRPr="00B7717D" w:rsidRDefault="00266A6E" w:rsidP="00B1417A">
      <w:pPr>
        <w:tabs>
          <w:tab w:val="left" w:pos="1440"/>
        </w:tabs>
        <w:jc w:val="center"/>
        <w:rPr>
          <w:lang w:val="sr-Cyrl-CS"/>
        </w:rPr>
      </w:pPr>
      <w:r w:rsidRPr="00B7717D">
        <w:rPr>
          <w:lang w:val="sr-Cyrl-CS"/>
        </w:rPr>
        <w:t>ЧЛАН 137А</w:t>
      </w:r>
    </w:p>
    <w:p w:rsidR="00266A6E" w:rsidRPr="00B7717D" w:rsidRDefault="00CA1CFF" w:rsidP="00B1417A">
      <w:pPr>
        <w:tabs>
          <w:tab w:val="left" w:pos="1440"/>
        </w:tabs>
        <w:ind w:firstLine="720"/>
        <w:jc w:val="both"/>
        <w:rPr>
          <w:lang w:val="sr-Cyrl-CS"/>
        </w:rPr>
      </w:pPr>
      <w:r w:rsidRPr="00B7717D">
        <w:rPr>
          <w:lang w:val="sr-Cyrl-CS"/>
        </w:rPr>
        <w:tab/>
      </w:r>
      <w:r w:rsidR="00266A6E" w:rsidRPr="00B7717D">
        <w:rPr>
          <w:lang w:val="sr-Cyrl-CS"/>
        </w:rPr>
        <w:t xml:space="preserve">ПРИВРЕДНО ДРУШТВО ИЛИ ПРЕДУЗЕТНИК МОЖЕ ДА ОБАВЉА ЛИМО СЕРВИС АКО ПОСЕДУЈЕ РЕШЕЊЕ </w:t>
      </w:r>
      <w:r w:rsidR="00266A6E" w:rsidRPr="00B7717D">
        <w:rPr>
          <w:noProof/>
          <w:lang w:val="sr-Cyrl-CS"/>
        </w:rPr>
        <w:t>ОПШТИНСКЕ, ОДНОСНО ГРАДСКЕ УПРАВЕ, ОДНОСНО УПРАВЕ НАДЛЕЖНЕ ЗА ПОСЛОВЕ САОБРАЋАЈА</w:t>
      </w:r>
      <w:r w:rsidR="00AE0DD8" w:rsidRPr="00B7717D">
        <w:rPr>
          <w:noProof/>
          <w:lang w:val="sr-Cyrl-CS"/>
        </w:rPr>
        <w:t>,</w:t>
      </w:r>
      <w:r w:rsidR="00266A6E" w:rsidRPr="00B7717D">
        <w:rPr>
          <w:noProof/>
          <w:lang w:val="sr-Cyrl-CS"/>
        </w:rPr>
        <w:t xml:space="preserve"> КОЈИМ ЈЕ УТВРЂЕНО ДА </w:t>
      </w:r>
      <w:r w:rsidR="00266A6E" w:rsidRPr="00B7717D">
        <w:rPr>
          <w:lang w:val="sr-Cyrl-CS"/>
        </w:rPr>
        <w:t xml:space="preserve">ПРИВРЕДНО ДРУШТВО ИЛИ ПРЕДУЗЕТНИК ИМА РЕГИСТРОВАНУ ПРЕТЕЖНУ ДЕЛАТНОСТ </w:t>
      </w:r>
      <w:r w:rsidR="00AE0DD8" w:rsidRPr="00B7717D">
        <w:rPr>
          <w:lang w:val="sr-Cyrl-CS"/>
        </w:rPr>
        <w:t>„</w:t>
      </w:r>
      <w:r w:rsidR="00266A6E" w:rsidRPr="00B7717D">
        <w:rPr>
          <w:lang w:val="sr-Cyrl-CS"/>
        </w:rPr>
        <w:t>ТАКСИ ПРЕВОЗ</w:t>
      </w:r>
      <w:r w:rsidR="00AE0DD8" w:rsidRPr="00B7717D">
        <w:rPr>
          <w:lang w:val="sr-Cyrl-CS"/>
        </w:rPr>
        <w:t>”</w:t>
      </w:r>
      <w:r w:rsidR="00266A6E" w:rsidRPr="00B7717D">
        <w:rPr>
          <w:lang w:val="sr-Cyrl-CS"/>
        </w:rPr>
        <w:t xml:space="preserve"> И ИСПУЊАВА УСЛОВЕ У ПОГЛЕДУ СЕДИ</w:t>
      </w:r>
      <w:r w:rsidR="00AE032A">
        <w:rPr>
          <w:lang w:val="sr-Cyrl-CS"/>
        </w:rPr>
        <w:t>ШТА ПРОПИСАНЕ У ЧЛАНУ 87А СТАВ . ОВОГ ЗАКОНА</w:t>
      </w:r>
      <w:r w:rsidR="00266A6E" w:rsidRPr="00B7717D">
        <w:rPr>
          <w:lang w:val="sr-Cyrl-CS"/>
        </w:rPr>
        <w:t>, УСЛОВЕ У ПОГЛЕДУ ПОСЛОВНОГ УГЛЕДА ПРОПИСАНЕ У ЧЛАНУ 87Г СТ. 1. И 2</w:t>
      </w:r>
      <w:r w:rsidR="00AE032A">
        <w:rPr>
          <w:lang w:val="sr-Cyrl-CS"/>
        </w:rPr>
        <w:t xml:space="preserve"> ОВОГ ЗАКОНА</w:t>
      </w:r>
      <w:r w:rsidR="00266A6E" w:rsidRPr="00B7717D">
        <w:rPr>
          <w:lang w:val="sr-Cyrl-CS"/>
        </w:rPr>
        <w:t xml:space="preserve">, КАО И УСЛОВЕ У ПОГЛЕДУ ВОЗИЛА И ВОЗАЧА. </w:t>
      </w:r>
    </w:p>
    <w:p w:rsidR="00266A6E" w:rsidRPr="00B7717D" w:rsidRDefault="00CA1CFF" w:rsidP="00B1417A">
      <w:pPr>
        <w:tabs>
          <w:tab w:val="left" w:pos="1440"/>
        </w:tabs>
        <w:ind w:firstLine="720"/>
        <w:jc w:val="both"/>
        <w:rPr>
          <w:lang w:val="sr-Cyrl-CS"/>
        </w:rPr>
      </w:pPr>
      <w:r w:rsidRPr="00B7717D">
        <w:rPr>
          <w:lang w:val="sr-Cyrl-CS"/>
        </w:rPr>
        <w:tab/>
      </w:r>
      <w:r w:rsidR="00266A6E" w:rsidRPr="00B7717D">
        <w:rPr>
          <w:lang w:val="sr-Cyrl-CS"/>
        </w:rPr>
        <w:t>ЛИМО СЕРВИС МОЖЕ СЕ ОБАВЉАТИ САМО ПУТНИЧКИМ ВОЗИЛИМА КОЈА ИМАЈУ ЈЕДНУ ОД СЛЕДЕЋИХ КАРАКТЕРИСТИКА:</w:t>
      </w:r>
    </w:p>
    <w:p w:rsidR="00266A6E" w:rsidRPr="00B7717D" w:rsidRDefault="00266A6E" w:rsidP="00CA1CFF">
      <w:pPr>
        <w:pStyle w:val="ListParagraph"/>
        <w:numPr>
          <w:ilvl w:val="0"/>
          <w:numId w:val="25"/>
        </w:numPr>
        <w:tabs>
          <w:tab w:val="left" w:pos="993"/>
        </w:tabs>
        <w:ind w:hanging="11"/>
        <w:jc w:val="both"/>
        <w:rPr>
          <w:lang w:val="sr-Cyrl-CS"/>
        </w:rPr>
      </w:pPr>
      <w:r w:rsidRPr="00B7717D">
        <w:rPr>
          <w:lang w:val="sr-Cyrl-CS"/>
        </w:rPr>
        <w:t>ВОЗИЛО ОД ИСТОРИЈСКОГ ЗНАЧАЈА (ОЛДТАЈМЕР);</w:t>
      </w:r>
    </w:p>
    <w:p w:rsidR="00266A6E" w:rsidRPr="00B7717D" w:rsidRDefault="00266A6E" w:rsidP="00B1417A">
      <w:pPr>
        <w:pStyle w:val="ListParagraph"/>
        <w:numPr>
          <w:ilvl w:val="0"/>
          <w:numId w:val="25"/>
        </w:numPr>
        <w:tabs>
          <w:tab w:val="left" w:pos="851"/>
          <w:tab w:val="left" w:pos="993"/>
          <w:tab w:val="left" w:pos="1440"/>
        </w:tabs>
        <w:spacing w:after="120"/>
        <w:ind w:left="0" w:firstLine="709"/>
        <w:jc w:val="both"/>
        <w:rPr>
          <w:lang w:val="sr-Cyrl-CS"/>
        </w:rPr>
      </w:pPr>
      <w:r w:rsidRPr="00B7717D">
        <w:rPr>
          <w:lang w:val="sr-Cyrl-CS"/>
        </w:rPr>
        <w:lastRenderedPageBreak/>
        <w:t xml:space="preserve"> ЛИМУЗИНА КОЈА НИЈЕ СЕРИЈСКИ ПРОИЗВЕДЕНА И ИМА ДУЖИНУ НАЈМАЊЕ 7 М;</w:t>
      </w:r>
    </w:p>
    <w:p w:rsidR="00266A6E" w:rsidRPr="00B7717D" w:rsidRDefault="00266A6E" w:rsidP="00B1417A">
      <w:pPr>
        <w:pStyle w:val="ListParagraph"/>
        <w:numPr>
          <w:ilvl w:val="0"/>
          <w:numId w:val="25"/>
        </w:numPr>
        <w:tabs>
          <w:tab w:val="left" w:pos="709"/>
          <w:tab w:val="left" w:pos="851"/>
          <w:tab w:val="left" w:pos="1080"/>
          <w:tab w:val="left" w:pos="1440"/>
        </w:tabs>
        <w:spacing w:after="120"/>
        <w:ind w:left="0" w:firstLine="709"/>
        <w:jc w:val="both"/>
        <w:rPr>
          <w:lang w:val="sr-Cyrl-CS"/>
        </w:rPr>
      </w:pPr>
      <w:r w:rsidRPr="00B7717D">
        <w:rPr>
          <w:lang w:val="sr-Cyrl-CS"/>
        </w:rPr>
        <w:t>ВОЗИЛО ВИСОКЕ КЛАСЕ, ОДНОСНО ЛУКСУЗНО ВОЗИЛО КОЈЕ ИМА  ВРЕДНОСТ ВЕЋУ ОД 25.000 ЕВРА КАТАЛОШКЕ ВРЕДНОСТИ, У ДИНАРСКОЈ ПРОТИВВРЕДНОСТИ ПО СРЕДЊЕМ КУРСУ НАРОДНЕ БАНКЕ СРБИЈЕ НА ДАН ПОДНОШЕЊА ЗАХТЕВА ЗА ИЗДАВАЊЕ РЕШЕЊА</w:t>
      </w:r>
      <w:r w:rsidR="00AE0DD8" w:rsidRPr="00B7717D">
        <w:rPr>
          <w:lang w:val="sr-Cyrl-CS"/>
        </w:rPr>
        <w:t>, КАО И КОЈЕ</w:t>
      </w:r>
      <w:r w:rsidRPr="00B7717D">
        <w:rPr>
          <w:lang w:val="sr-Cyrl-CS"/>
        </w:rPr>
        <w:t xml:space="preserve"> НИЈЕ СТАРИЈЕ ОД ПЕТ ГОДИНА;</w:t>
      </w:r>
    </w:p>
    <w:p w:rsidR="00266A6E" w:rsidRPr="00B7717D" w:rsidRDefault="00266A6E" w:rsidP="00B1417A">
      <w:pPr>
        <w:pStyle w:val="ListParagraph"/>
        <w:numPr>
          <w:ilvl w:val="0"/>
          <w:numId w:val="25"/>
        </w:numPr>
        <w:tabs>
          <w:tab w:val="left" w:pos="993"/>
          <w:tab w:val="left" w:pos="1440"/>
        </w:tabs>
        <w:ind w:left="0" w:firstLine="709"/>
        <w:jc w:val="both"/>
        <w:rPr>
          <w:lang w:val="sr-Cyrl-CS"/>
        </w:rPr>
      </w:pPr>
      <w:r w:rsidRPr="00B7717D">
        <w:rPr>
          <w:lang w:val="sr-Cyrl-CS"/>
        </w:rPr>
        <w:t xml:space="preserve"> ВОЗИЛО СА 7+1 ИЛИ 8+1 МЕСТА ЗА СЕДЕЊЕ КОЈЕ ИМА УГРАЂЕН ДИГИТАЛНИ ТАХОГРАФ И НИЈЕ СТАРИЈЕ ОД ПЕТ ГОДИНА.</w:t>
      </w:r>
    </w:p>
    <w:p w:rsidR="00266A6E" w:rsidRPr="00B7717D" w:rsidRDefault="00CA1CFF" w:rsidP="00CA1CFF">
      <w:pPr>
        <w:pStyle w:val="ListParagraph"/>
        <w:tabs>
          <w:tab w:val="left" w:pos="1440"/>
        </w:tabs>
        <w:ind w:left="0" w:firstLine="862"/>
        <w:jc w:val="both"/>
        <w:rPr>
          <w:noProof/>
          <w:lang w:val="sr-Cyrl-CS"/>
        </w:rPr>
      </w:pPr>
      <w:r w:rsidRPr="00B7717D">
        <w:rPr>
          <w:lang w:val="sr-Cyrl-CS"/>
        </w:rPr>
        <w:tab/>
      </w:r>
      <w:r w:rsidR="00266A6E" w:rsidRPr="00B7717D">
        <w:rPr>
          <w:lang w:val="sr-Cyrl-CS"/>
        </w:rPr>
        <w:t>ПУТНИЧКО ВОЗИЛО ИЗ СТАВА 2. ТАЧКА 4) ОВОГ ЧЛАНА МОРА НА БОЧНИМ СТРАНАМА ИМАТИ ПОСЛОВНО ИМЕ ПРЕВОЗНИКА И НАТПИС „ЛИМО СЕРВИС</w:t>
      </w:r>
      <w:r w:rsidR="00266A6E" w:rsidRPr="00B7717D">
        <w:rPr>
          <w:noProof/>
          <w:lang w:val="sr-Cyrl-CS"/>
        </w:rPr>
        <w:t>ˮ.</w:t>
      </w:r>
    </w:p>
    <w:p w:rsidR="00266A6E" w:rsidRPr="00B7717D" w:rsidRDefault="00CA1CFF" w:rsidP="00CA1CFF">
      <w:pPr>
        <w:pStyle w:val="ListParagraph"/>
        <w:tabs>
          <w:tab w:val="left" w:pos="1440"/>
        </w:tabs>
        <w:ind w:left="0" w:firstLine="862"/>
        <w:jc w:val="both"/>
        <w:rPr>
          <w:lang w:val="sr-Cyrl-CS"/>
        </w:rPr>
      </w:pPr>
      <w:r w:rsidRPr="00B7717D">
        <w:rPr>
          <w:lang w:val="sr-Cyrl-CS"/>
        </w:rPr>
        <w:tab/>
      </w:r>
      <w:r w:rsidR="00266A6E" w:rsidRPr="00B7717D">
        <w:rPr>
          <w:lang w:val="sr-Cyrl-CS"/>
        </w:rPr>
        <w:t>ПРИМАЛАЦ ЛИЗИНГА И ЗАКУПАЦ ПУТНИЧКОГ ВОЗИЛА ИЗ СТАВА 2. ТАЧКА 4)</w:t>
      </w:r>
      <w:r w:rsidR="00BE188E">
        <w:rPr>
          <w:lang w:val="sr-Cyrl-CS"/>
        </w:rPr>
        <w:t xml:space="preserve"> ОВОГ ЧЛАНА</w:t>
      </w:r>
      <w:r w:rsidR="00266A6E" w:rsidRPr="00B7717D">
        <w:rPr>
          <w:lang w:val="sr-Cyrl-CS"/>
        </w:rPr>
        <w:t xml:space="preserve"> СМАТРА СЕ ВЛАСНИКОМ У ПОГЛЕДУ ПРАВА И ОБАВЕЗА ИЗ СТАВА 3. ОВОГ ЧЛАНА.</w:t>
      </w:r>
    </w:p>
    <w:p w:rsidR="00266A6E" w:rsidRPr="00B7717D" w:rsidRDefault="00CA1CFF" w:rsidP="00B1417A">
      <w:pPr>
        <w:tabs>
          <w:tab w:val="left" w:pos="1440"/>
        </w:tabs>
        <w:ind w:firstLine="720"/>
        <w:jc w:val="both"/>
        <w:rPr>
          <w:lang w:val="sr-Cyrl-CS"/>
        </w:rPr>
      </w:pPr>
      <w:r w:rsidRPr="00B7717D">
        <w:rPr>
          <w:lang w:val="sr-Cyrl-CS"/>
        </w:rPr>
        <w:tab/>
      </w:r>
      <w:r w:rsidR="00266A6E" w:rsidRPr="00B7717D">
        <w:rPr>
          <w:lang w:val="sr-Cyrl-CS"/>
        </w:rPr>
        <w:t>УСЛОВ У ПОГЛЕДУ ВОЗИЛА ИСПУЊАВА ПРИВРЕДНО ДРУШТВО ИЛИ ПРЕДУЗЕТНИК АКО У ВЛАСНИШТВУ ИЛИ ЛИЗИНГУ ИМА НАЈМАЊЕ ЈЕДНО ПУТНИЧКО ВОЗИЛО ИЗ СТАВА 2. ОВОГ ЧЛАНА.</w:t>
      </w:r>
    </w:p>
    <w:p w:rsidR="00266A6E" w:rsidRPr="00B7717D" w:rsidRDefault="00CA1CFF" w:rsidP="00B1417A">
      <w:pPr>
        <w:tabs>
          <w:tab w:val="left" w:pos="1440"/>
        </w:tabs>
        <w:ind w:firstLine="720"/>
        <w:jc w:val="both"/>
        <w:rPr>
          <w:lang w:val="sr-Cyrl-CS"/>
        </w:rPr>
      </w:pPr>
      <w:r w:rsidRPr="00B7717D">
        <w:rPr>
          <w:lang w:val="sr-Cyrl-CS"/>
        </w:rPr>
        <w:tab/>
      </w:r>
      <w:r w:rsidR="00266A6E" w:rsidRPr="00B7717D">
        <w:rPr>
          <w:lang w:val="sr-Cyrl-CS"/>
        </w:rPr>
        <w:t>АКО ИСПУЊАВА УСЛОВ ИЗ СТАВА 5. ОВОГ ЧЛАНА</w:t>
      </w:r>
      <w:r w:rsidR="00AE0DD8" w:rsidRPr="00B7717D">
        <w:rPr>
          <w:lang w:val="sr-Cyrl-CS"/>
        </w:rPr>
        <w:t>,</w:t>
      </w:r>
      <w:r w:rsidR="00266A6E" w:rsidRPr="00B7717D">
        <w:rPr>
          <w:lang w:val="sr-Cyrl-CS"/>
        </w:rPr>
        <w:t xml:space="preserve"> ПРИВРЕДНО ДРУШТВО ИЛИ ПРЕДУЗЕТНИК ЗА ОБАВЉАЊЕ ЛИМО СЕРВИСА МОЖЕ КОРИСТИТИ  ПУТНИЧКА ВОЗИЛА ИЗ СТАВА 2. ОВОГ ЧЛАНА И ПО ОСНОВУ ЗАКУПА, КОЈИ НЕ МОЖЕ БИТИ КРАЋИ ОД ШЕСТ МЕСЕЦИ.</w:t>
      </w:r>
    </w:p>
    <w:p w:rsidR="00266A6E" w:rsidRPr="00B7717D" w:rsidRDefault="00CA1CFF" w:rsidP="00B1417A">
      <w:pPr>
        <w:tabs>
          <w:tab w:val="left" w:pos="1440"/>
        </w:tabs>
        <w:ind w:firstLine="720"/>
        <w:jc w:val="both"/>
        <w:rPr>
          <w:lang w:val="sr-Cyrl-CS"/>
        </w:rPr>
      </w:pPr>
      <w:r w:rsidRPr="00B7717D">
        <w:rPr>
          <w:lang w:val="sr-Cyrl-CS"/>
        </w:rPr>
        <w:tab/>
      </w:r>
      <w:r w:rsidR="00266A6E" w:rsidRPr="00B7717D">
        <w:rPr>
          <w:lang w:val="sr-Cyrl-CS"/>
        </w:rPr>
        <w:t>УГОВОР О ЗАКУПУ МОРА БИТИ ОВЕРЕН  КОД ОРГАНА НАДЛЕЖНОГ ЗА ОВЕРУ</w:t>
      </w:r>
      <w:r w:rsidR="00AE0DD8" w:rsidRPr="00B7717D">
        <w:rPr>
          <w:lang w:val="sr-Cyrl-CS"/>
        </w:rPr>
        <w:t>,</w:t>
      </w:r>
      <w:r w:rsidR="00266A6E" w:rsidRPr="00B7717D">
        <w:rPr>
          <w:lang w:val="sr-Cyrl-CS"/>
        </w:rPr>
        <w:t xml:space="preserve"> АКО ЈЕ ЈЕДНА ОД УГОВОРНИХ СТРАНА ФИЗИЧКО ЛИЦЕ. </w:t>
      </w:r>
    </w:p>
    <w:p w:rsidR="00266A6E" w:rsidRPr="00B7717D" w:rsidRDefault="00CA1CFF" w:rsidP="00B1417A">
      <w:pPr>
        <w:pStyle w:val="ListParagraph"/>
        <w:tabs>
          <w:tab w:val="left" w:pos="1440"/>
        </w:tabs>
        <w:ind w:left="0" w:firstLine="720"/>
        <w:jc w:val="both"/>
        <w:rPr>
          <w:lang w:val="sr-Cyrl-CS"/>
        </w:rPr>
      </w:pPr>
      <w:r w:rsidRPr="00B7717D">
        <w:rPr>
          <w:lang w:val="sr-Cyrl-CS"/>
        </w:rPr>
        <w:tab/>
      </w:r>
      <w:r w:rsidR="00266A6E" w:rsidRPr="00B7717D">
        <w:rPr>
          <w:lang w:val="sr-Cyrl-CS"/>
        </w:rPr>
        <w:t>ПУТНИЧКА ВОЗИЛА КОЈИМ СЕ ОБАВЉА ЛИМО СЕРВИС</w:t>
      </w:r>
      <w:r w:rsidR="00AE0DD8" w:rsidRPr="00B7717D">
        <w:rPr>
          <w:lang w:val="sr-Cyrl-CS"/>
        </w:rPr>
        <w:t xml:space="preserve">, А КОЈА СУ </w:t>
      </w:r>
      <w:r w:rsidR="00266A6E" w:rsidRPr="00B7717D">
        <w:rPr>
          <w:lang w:val="sr-Cyrl-CS"/>
        </w:rPr>
        <w:t xml:space="preserve"> </w:t>
      </w:r>
      <w:r w:rsidR="00AE0DD8" w:rsidRPr="00B7717D">
        <w:rPr>
          <w:lang w:val="sr-Cyrl-CS"/>
        </w:rPr>
        <w:t xml:space="preserve">УЗЕТА У ЗАКУП, </w:t>
      </w:r>
      <w:r w:rsidR="00266A6E" w:rsidRPr="00B7717D">
        <w:rPr>
          <w:lang w:val="sr-Cyrl-CS"/>
        </w:rPr>
        <w:t>НЕ МОГУ СЕ ДАВАТИ У ПОДЗАКУП.</w:t>
      </w:r>
    </w:p>
    <w:p w:rsidR="00266A6E" w:rsidRPr="00B7717D" w:rsidRDefault="00266A6E" w:rsidP="00B1417A">
      <w:pPr>
        <w:tabs>
          <w:tab w:val="left" w:pos="720"/>
          <w:tab w:val="left" w:pos="1440"/>
        </w:tabs>
        <w:jc w:val="both"/>
        <w:rPr>
          <w:lang w:val="sr-Cyrl-CS"/>
        </w:rPr>
      </w:pPr>
      <w:r w:rsidRPr="00B7717D">
        <w:rPr>
          <w:lang w:val="sr-Cyrl-CS"/>
        </w:rPr>
        <w:tab/>
      </w:r>
      <w:r w:rsidR="00CA1CFF" w:rsidRPr="00B7717D">
        <w:rPr>
          <w:lang w:val="sr-Cyrl-CS"/>
        </w:rPr>
        <w:tab/>
      </w:r>
      <w:r w:rsidRPr="00B7717D">
        <w:rPr>
          <w:lang w:val="sr-Cyrl-CS"/>
        </w:rPr>
        <w:t xml:space="preserve">УСЛОВ У ПОГЛЕДУ ВОЗАЧА ИСПУЊАВА ПРИВРЕДНО ДРУШТВО ИЛИ ПРЕДУЗЕТНИК, АКО У РАДНОМ ОДНОСУ </w:t>
      </w:r>
      <w:r w:rsidR="00AE0DD8" w:rsidRPr="00B7717D">
        <w:rPr>
          <w:lang w:val="sr-Cyrl-CS"/>
        </w:rPr>
        <w:t xml:space="preserve">ИМА </w:t>
      </w:r>
      <w:r w:rsidRPr="00B7717D">
        <w:rPr>
          <w:lang w:val="sr-Cyrl-CS"/>
        </w:rPr>
        <w:t>НАЈМАЊЕ ЈЕДНОГ ВОЗАЧА.</w:t>
      </w:r>
    </w:p>
    <w:p w:rsidR="00266A6E" w:rsidRPr="00B7717D" w:rsidRDefault="00266A6E" w:rsidP="00B1417A">
      <w:pPr>
        <w:tabs>
          <w:tab w:val="left" w:pos="720"/>
          <w:tab w:val="left" w:pos="1440"/>
        </w:tabs>
        <w:jc w:val="both"/>
        <w:rPr>
          <w:lang w:val="sr-Cyrl-CS"/>
        </w:rPr>
      </w:pPr>
      <w:r w:rsidRPr="00B7717D">
        <w:rPr>
          <w:lang w:val="sr-Cyrl-CS"/>
        </w:rPr>
        <w:tab/>
      </w:r>
      <w:r w:rsidR="00CA1CFF" w:rsidRPr="00B7717D">
        <w:rPr>
          <w:lang w:val="sr-Cyrl-CS"/>
        </w:rPr>
        <w:tab/>
      </w:r>
      <w:r w:rsidRPr="00B7717D">
        <w:rPr>
          <w:lang w:val="sr-Cyrl-CS"/>
        </w:rPr>
        <w:t>В</w:t>
      </w:r>
      <w:r w:rsidR="008F56E5" w:rsidRPr="00B7717D">
        <w:rPr>
          <w:lang w:val="sr-Cyrl-CS"/>
        </w:rPr>
        <w:t xml:space="preserve">ОЗАЧ ПУТНИЧКОГ ВОЗИЛА ИЗ  СТАВА </w:t>
      </w:r>
      <w:r w:rsidRPr="00B7717D">
        <w:rPr>
          <w:lang w:val="sr-Cyrl-CS"/>
        </w:rPr>
        <w:t>2. ТАЧ.1)</w:t>
      </w:r>
      <w:r w:rsidR="008F56E5" w:rsidRPr="00B7717D">
        <w:rPr>
          <w:lang w:val="sr-Cyrl-CS"/>
        </w:rPr>
        <w:t>-</w:t>
      </w:r>
      <w:r w:rsidRPr="00B7717D">
        <w:rPr>
          <w:lang w:val="sr-Cyrl-CS"/>
        </w:rPr>
        <w:t xml:space="preserve">3) ОВОГ ЧЛАНА МОРА ДА ИМА НАЈМАЊЕ 21 ГОДИНУ СТАРОСТИ, КАО И </w:t>
      </w:r>
      <w:r w:rsidR="008F56E5" w:rsidRPr="00B7717D">
        <w:rPr>
          <w:lang w:val="sr-Cyrl-CS"/>
        </w:rPr>
        <w:t xml:space="preserve">ДА НАЈМАЊЕ ТРИ ГОДИНЕ ИМА </w:t>
      </w:r>
      <w:r w:rsidRPr="00B7717D">
        <w:rPr>
          <w:lang w:val="sr-Cyrl-CS"/>
        </w:rPr>
        <w:t>ВОЗАЧКУ ДОЗВОЛУ В КАТЕГОРИЈЕ.</w:t>
      </w:r>
    </w:p>
    <w:p w:rsidR="00266A6E" w:rsidRPr="00B7717D" w:rsidRDefault="00CA1CFF" w:rsidP="00B1417A">
      <w:pPr>
        <w:tabs>
          <w:tab w:val="left" w:pos="1440"/>
        </w:tabs>
        <w:ind w:firstLine="720"/>
        <w:jc w:val="both"/>
        <w:rPr>
          <w:lang w:val="sr-Cyrl-CS"/>
        </w:rPr>
      </w:pPr>
      <w:r w:rsidRPr="00B7717D">
        <w:rPr>
          <w:lang w:val="sr-Cyrl-CS"/>
        </w:rPr>
        <w:tab/>
      </w:r>
      <w:r w:rsidR="00266A6E" w:rsidRPr="00B7717D">
        <w:rPr>
          <w:lang w:val="sr-Cyrl-CS"/>
        </w:rPr>
        <w:t xml:space="preserve">ВОЗАЧ ПУТНИЧКОГ ВОЗИЛА ИЗ СТАВА 2. ТАЧКА 4) ОВОГ ЧЛАНА МОРА ДА ИМА ЛИЦЕНЦУ ЗА ОБАВЉАЊЕ ПОСЛОВА ПРОФЕСИОНАЛНОГ ВОЗАЧА </w:t>
      </w:r>
      <w:r w:rsidR="008F56E5" w:rsidRPr="00B7717D">
        <w:rPr>
          <w:lang w:val="sr-Cyrl-CS"/>
        </w:rPr>
        <w:t xml:space="preserve">ВОЗИЛА </w:t>
      </w:r>
      <w:r w:rsidR="00266A6E" w:rsidRPr="00B7717D">
        <w:rPr>
          <w:lang w:val="sr-Cyrl-CS"/>
        </w:rPr>
        <w:t>НАЈМАЊЕ D1 КАТЕГОРИЈЕ.</w:t>
      </w:r>
    </w:p>
    <w:p w:rsidR="00266A6E" w:rsidRPr="00B7717D" w:rsidRDefault="00CA1CFF" w:rsidP="00B1417A">
      <w:pPr>
        <w:tabs>
          <w:tab w:val="left" w:pos="1440"/>
        </w:tabs>
        <w:ind w:firstLine="720"/>
        <w:jc w:val="both"/>
        <w:rPr>
          <w:lang w:val="sr-Cyrl-CS"/>
        </w:rPr>
      </w:pPr>
      <w:r w:rsidRPr="00B7717D">
        <w:rPr>
          <w:lang w:val="sr-Cyrl-CS"/>
        </w:rPr>
        <w:tab/>
      </w:r>
      <w:r w:rsidR="00266A6E" w:rsidRPr="00B7717D">
        <w:rPr>
          <w:lang w:val="sr-Cyrl-CS"/>
        </w:rPr>
        <w:t xml:space="preserve">ПРЕВОЗНИК ЈЕ ДУЖАН ДА </w:t>
      </w:r>
      <w:r w:rsidR="00266A6E" w:rsidRPr="00B7717D">
        <w:rPr>
          <w:noProof/>
          <w:lang w:val="sr-Cyrl-CS"/>
        </w:rPr>
        <w:t>ОПШТИНСКОЈ, ОДНОСНО ГРАДСКОЈ УПРАВИ, ОДНОСНО УПРАВИ НАДЛЕЖНОЈ ЗА ПОСЛОВЕ САОБРАЋАЈА</w:t>
      </w:r>
      <w:r w:rsidR="008F56E5" w:rsidRPr="00B7717D">
        <w:rPr>
          <w:noProof/>
          <w:lang w:val="sr-Cyrl-CS"/>
        </w:rPr>
        <w:t>,</w:t>
      </w:r>
      <w:r w:rsidR="00266A6E" w:rsidRPr="00B7717D">
        <w:rPr>
          <w:lang w:val="sr-Cyrl-CS"/>
        </w:rPr>
        <w:t xml:space="preserve"> ПРИЈАВИ СВАКУ ПРОМЕНУ У ПОГЛЕДУ СЕДИШТА И ВОЗИЛА КОЈА СУ УНЕТА У РЕШЕЊЕ ИЗ СТАВА 1. ОВОГ ЧЛАНА, У РОКУ ОД 15 ДАНА ОД ДАНА НАСТАЛЕ ПРОМЕНЕ.</w:t>
      </w:r>
    </w:p>
    <w:p w:rsidR="00266A6E" w:rsidRPr="00B7717D" w:rsidRDefault="00CA1CFF" w:rsidP="00B1417A">
      <w:pPr>
        <w:tabs>
          <w:tab w:val="left" w:pos="1440"/>
        </w:tabs>
        <w:ind w:firstLine="720"/>
        <w:jc w:val="both"/>
        <w:rPr>
          <w:noProof/>
          <w:lang w:val="sr-Cyrl-CS"/>
        </w:rPr>
      </w:pPr>
      <w:r w:rsidRPr="00B7717D">
        <w:rPr>
          <w:noProof/>
          <w:lang w:val="sr-Cyrl-CS"/>
        </w:rPr>
        <w:tab/>
      </w:r>
      <w:r w:rsidR="00266A6E" w:rsidRPr="00B7717D">
        <w:rPr>
          <w:noProof/>
          <w:lang w:val="sr-Cyrl-CS"/>
        </w:rPr>
        <w:t>ОПШТИНСКА, ОДНОСНО ГРАДСКА УПРАВА, ОДНОСНО УПРАВА НАДЛЕЖНА ЗА ПОСЛОВЕ САОБРАЋАЈА</w:t>
      </w:r>
      <w:r w:rsidR="008F56E5" w:rsidRPr="00B7717D">
        <w:rPr>
          <w:noProof/>
          <w:lang w:val="sr-Cyrl-CS"/>
        </w:rPr>
        <w:t>,</w:t>
      </w:r>
      <w:r w:rsidR="00266A6E" w:rsidRPr="00B7717D">
        <w:rPr>
          <w:noProof/>
          <w:lang w:val="sr-Cyrl-CS"/>
        </w:rPr>
        <w:t xml:space="preserve"> ВОДИ ЕВИДЕНЦИЈУ ПРЕВОЗНИКА КОЈИ ИМАЈУ ПРАВО НА ОБАВЉАЊЕ ЛИМО СЕРВИСА.</w:t>
      </w:r>
    </w:p>
    <w:p w:rsidR="00266A6E" w:rsidRPr="00B7717D" w:rsidRDefault="00266A6E" w:rsidP="00B1417A">
      <w:pPr>
        <w:tabs>
          <w:tab w:val="left" w:pos="0"/>
          <w:tab w:val="left" w:pos="1440"/>
        </w:tabs>
        <w:jc w:val="both"/>
        <w:rPr>
          <w:noProof/>
          <w:lang w:val="sr-Cyrl-CS"/>
        </w:rPr>
      </w:pPr>
      <w:r w:rsidRPr="00B7717D">
        <w:rPr>
          <w:noProof/>
          <w:lang w:val="sr-Cyrl-CS"/>
        </w:rPr>
        <w:tab/>
        <w:t>ЕВИДЕНЦИЈА ИЗ СТАВА 13. ОВОГ ЧЛАНА САДРЖИ ПОСЛОВНО ИМЕ ПРИВРЕДНОГ ДРУШТВА И ПРЕДУЗЕТНИКА, БРОЈ И ДАТУМ РЕШЕЊА ИЗ СТАВА 1. ОВОГ ЧЛАНА И РЕГИСТАРСКЕ ОЗНАКЕ ПУТНИЧКИХ ВОЗИЛА КОЈИМА ИМА ПРАВО ДА ОБАВЉА ПРЕВОЗ.</w:t>
      </w:r>
    </w:p>
    <w:p w:rsidR="00266A6E" w:rsidRPr="00B7717D" w:rsidRDefault="00266A6E" w:rsidP="00B1417A">
      <w:pPr>
        <w:tabs>
          <w:tab w:val="left" w:pos="0"/>
          <w:tab w:val="left" w:pos="1440"/>
        </w:tabs>
        <w:ind w:firstLine="709"/>
        <w:jc w:val="both"/>
        <w:rPr>
          <w:noProof/>
          <w:lang w:val="sr-Cyrl-CS"/>
        </w:rPr>
      </w:pPr>
      <w:r w:rsidRPr="00B7717D">
        <w:rPr>
          <w:noProof/>
          <w:lang w:val="sr-Cyrl-CS"/>
        </w:rPr>
        <w:lastRenderedPageBreak/>
        <w:tab/>
        <w:t>ОПШТИНСКА, ОДНОСНО ГРАДСКА УПРАВА, ОДНОСНО УПРАВА НАДЛЕЖНА ЗА ПОСЛОВЕ САОБРАЋАЈА</w:t>
      </w:r>
      <w:r w:rsidR="008F56E5" w:rsidRPr="00B7717D">
        <w:rPr>
          <w:noProof/>
          <w:lang w:val="sr-Cyrl-CS"/>
        </w:rPr>
        <w:t>,</w:t>
      </w:r>
      <w:r w:rsidRPr="00B7717D">
        <w:rPr>
          <w:noProof/>
          <w:lang w:val="sr-Cyrl-CS"/>
        </w:rPr>
        <w:t xml:space="preserve"> ДУЖНА ЈЕ ДА ДВА ПУТА ГОДИШЊЕ ДОСТАВИ МИНИСТАРСТВУ ИЗВЕШТАЈ О ПРИВРЕДНИМ СУБЈЕКТИМА КОЈИ ИМАЈУ ПРАВО ДА ОБАВЉАЈУ ЛИМО СЕРВИС, СА ПОДАЦИМА ИЗ СТАВА 14. ОВОГ ЧЛАНА.</w:t>
      </w:r>
    </w:p>
    <w:p w:rsidR="00266A6E" w:rsidRPr="00B7717D" w:rsidRDefault="00266A6E" w:rsidP="00B1417A">
      <w:pPr>
        <w:tabs>
          <w:tab w:val="left" w:pos="0"/>
          <w:tab w:val="left" w:pos="1440"/>
        </w:tabs>
        <w:ind w:firstLine="709"/>
        <w:jc w:val="both"/>
        <w:rPr>
          <w:lang w:val="sr-Cyrl-CS"/>
        </w:rPr>
      </w:pPr>
      <w:r w:rsidRPr="00B7717D">
        <w:rPr>
          <w:lang w:val="sr-Cyrl-CS"/>
        </w:rPr>
        <w:tab/>
        <w:t xml:space="preserve">ИЗВЕШТАЈ ИЗ СТАВА 15. ОВОГ ЧЛАНА ЗА ПРВИХ ШЕСТ МЕСЕЦИ </w:t>
      </w:r>
      <w:r w:rsidR="005F2D21" w:rsidRPr="00B7717D">
        <w:rPr>
          <w:lang w:val="sr-Cyrl-CS"/>
        </w:rPr>
        <w:t xml:space="preserve">ТЕКУЋЕ ГОДИНЕ </w:t>
      </w:r>
      <w:r w:rsidRPr="00B7717D">
        <w:rPr>
          <w:lang w:val="sr-Cyrl-CS"/>
        </w:rPr>
        <w:t xml:space="preserve">ДОСТАВЉА СЕ НАЈКАСНИЈЕ ДО 15. ЈУЛА ТЕКУЋЕ ГОДИНЕ, А ЗА ДРУГИХ ШЕСТ МЕСЕЦИ </w:t>
      </w:r>
      <w:r w:rsidR="005F2D21" w:rsidRPr="00B7717D">
        <w:rPr>
          <w:lang w:val="sr-Cyrl-CS"/>
        </w:rPr>
        <w:t xml:space="preserve">ТЕКУЋЕ ГОДИНЕ </w:t>
      </w:r>
      <w:r w:rsidRPr="00B7717D">
        <w:rPr>
          <w:lang w:val="sr-Cyrl-CS"/>
        </w:rPr>
        <w:t>НАЈКАСНИЈЕ ДО 15. ЈАНУАРА НАРЕДНЕ ГОДИНЕ.</w:t>
      </w:r>
    </w:p>
    <w:p w:rsidR="00266A6E" w:rsidRPr="00B7717D" w:rsidRDefault="00CA1CFF" w:rsidP="00B1417A">
      <w:pPr>
        <w:tabs>
          <w:tab w:val="left" w:pos="1440"/>
        </w:tabs>
        <w:ind w:firstLine="720"/>
        <w:jc w:val="both"/>
        <w:rPr>
          <w:lang w:val="sr-Cyrl-CS"/>
        </w:rPr>
      </w:pPr>
      <w:r w:rsidRPr="00B7717D">
        <w:rPr>
          <w:lang w:val="sr-Cyrl-CS"/>
        </w:rPr>
        <w:tab/>
      </w:r>
      <w:r w:rsidR="00266A6E" w:rsidRPr="00B7717D">
        <w:rPr>
          <w:lang w:val="sr-Cyrl-CS"/>
        </w:rPr>
        <w:t>НА ПРИВРЕДНА ДРУШТВА И ПРЕДУЗЕТНИКЕ ИЗ СТАВА 1. ОВОГ ЧЛАНА КОЈА ОБАВЉАЈУ ПРЕВОЗ ВОЗИЛИМА ИЗ СТАВА 2. ТАЧКА 4) ОВОГ ЧЛАНА, КАО И НА ФИЗИЧКА ЛИЦА КОЈА УПРАВЉАЈУ ОВИМ ВОЗИЛИМА, ПРИМЕЊУЈУ СЕ ОДРЕДБЕ ПРОПИСА КОЈИ</w:t>
      </w:r>
      <w:r w:rsidR="008F56E5" w:rsidRPr="00B7717D">
        <w:rPr>
          <w:lang w:val="sr-Cyrl-CS"/>
        </w:rPr>
        <w:t>МА СЕ</w:t>
      </w:r>
      <w:r w:rsidR="00266A6E" w:rsidRPr="00B7717D">
        <w:rPr>
          <w:lang w:val="sr-Cyrl-CS"/>
        </w:rPr>
        <w:t xml:space="preserve"> УРЕЂУЈУ РАДНО ВРЕМЕ ПОСАДЕ ВОЗИЛА У ДРУМСКОМ ПРЕВОЗУ И ТАХОГРАФ</w:t>
      </w:r>
      <w:r w:rsidR="008F56E5" w:rsidRPr="00B7717D">
        <w:rPr>
          <w:lang w:val="sr-Cyrl-CS"/>
        </w:rPr>
        <w:t>И</w:t>
      </w:r>
      <w:r w:rsidR="00266A6E" w:rsidRPr="00B7717D">
        <w:rPr>
          <w:lang w:val="sr-Cyrl-CS"/>
        </w:rPr>
        <w:t xml:space="preserve">. </w:t>
      </w:r>
    </w:p>
    <w:p w:rsidR="00266A6E" w:rsidRPr="00B7717D" w:rsidRDefault="00CA1CFF" w:rsidP="00B1417A">
      <w:pPr>
        <w:tabs>
          <w:tab w:val="left" w:pos="1440"/>
        </w:tabs>
        <w:ind w:firstLine="720"/>
        <w:jc w:val="both"/>
        <w:rPr>
          <w:lang w:val="sr-Cyrl-CS"/>
        </w:rPr>
      </w:pPr>
      <w:r w:rsidRPr="00B7717D">
        <w:rPr>
          <w:lang w:val="sr-Cyrl-CS"/>
        </w:rPr>
        <w:tab/>
      </w:r>
      <w:r w:rsidR="00266A6E" w:rsidRPr="00B7717D">
        <w:rPr>
          <w:lang w:val="sr-Cyrl-CS"/>
        </w:rPr>
        <w:t>РЕШЕЊЕ ИЗ СТАВА 1. ОВОГ ЧЛАНА ЈЕ КОНАЧНО.</w:t>
      </w:r>
    </w:p>
    <w:p w:rsidR="00266A6E" w:rsidRPr="00B7717D" w:rsidRDefault="00266A6E" w:rsidP="00B1417A">
      <w:pPr>
        <w:pStyle w:val="Clan0"/>
        <w:tabs>
          <w:tab w:val="left" w:pos="1440"/>
        </w:tabs>
        <w:rPr>
          <w:rFonts w:ascii="Times New Roman" w:hAnsi="Times New Roman" w:cs="Times New Roman"/>
          <w:sz w:val="24"/>
          <w:szCs w:val="24"/>
        </w:rPr>
      </w:pPr>
    </w:p>
    <w:p w:rsidR="00266A6E" w:rsidRPr="00B7717D" w:rsidRDefault="00266A6E" w:rsidP="00B1417A">
      <w:pPr>
        <w:pStyle w:val="Clan0"/>
        <w:tabs>
          <w:tab w:val="left" w:pos="1440"/>
        </w:tabs>
        <w:spacing w:after="0"/>
        <w:rPr>
          <w:rFonts w:ascii="Times New Roman" w:hAnsi="Times New Roman" w:cs="Times New Roman"/>
          <w:b w:val="0"/>
          <w:sz w:val="24"/>
          <w:szCs w:val="24"/>
        </w:rPr>
      </w:pPr>
      <w:r w:rsidRPr="00B7717D">
        <w:rPr>
          <w:rFonts w:ascii="Times New Roman" w:hAnsi="Times New Roman" w:cs="Times New Roman"/>
          <w:b w:val="0"/>
          <w:sz w:val="24"/>
          <w:szCs w:val="24"/>
        </w:rPr>
        <w:t>ЧЛАН 137Б</w:t>
      </w:r>
    </w:p>
    <w:p w:rsidR="00266A6E" w:rsidRPr="00B7717D" w:rsidRDefault="00266A6E" w:rsidP="00B1417A">
      <w:pPr>
        <w:tabs>
          <w:tab w:val="left" w:pos="709"/>
          <w:tab w:val="left" w:pos="1440"/>
        </w:tabs>
        <w:jc w:val="both"/>
        <w:rPr>
          <w:strike/>
          <w:noProof/>
          <w:lang w:val="sr-Cyrl-CS"/>
        </w:rPr>
      </w:pPr>
      <w:r w:rsidRPr="00B7717D">
        <w:rPr>
          <w:noProof/>
          <w:lang w:val="sr-Cyrl-CS"/>
        </w:rPr>
        <w:tab/>
      </w:r>
      <w:r w:rsidR="00CA1CFF" w:rsidRPr="00B7717D">
        <w:rPr>
          <w:noProof/>
          <w:lang w:val="sr-Cyrl-CS"/>
        </w:rPr>
        <w:tab/>
      </w:r>
      <w:r w:rsidRPr="00B7717D">
        <w:rPr>
          <w:noProof/>
          <w:lang w:val="sr-Cyrl-CS"/>
        </w:rPr>
        <w:t>ОПШТИНСКА, ОДНОСНО ГРАДСКА УПРАВА, ОДНОСНО УПРАВА НАДЛЕЖНА ЗА ПОСЛОВЕ САОБРАЋАЈА</w:t>
      </w:r>
      <w:r w:rsidR="008F56E5" w:rsidRPr="00B7717D">
        <w:rPr>
          <w:noProof/>
          <w:lang w:val="sr-Cyrl-CS"/>
        </w:rPr>
        <w:t xml:space="preserve"> НАЈМАЊЕ ЈЕДНОМ У ТРИ ГОДИНЕ</w:t>
      </w:r>
      <w:r w:rsidRPr="00B7717D">
        <w:rPr>
          <w:noProof/>
          <w:lang w:val="sr-Cyrl-CS"/>
        </w:rPr>
        <w:t xml:space="preserve"> ВРШИ ПРОВЕРУ ИСПУЊЕНОСТИ</w:t>
      </w:r>
      <w:r w:rsidRPr="00B7717D">
        <w:rPr>
          <w:lang w:val="sr-Cyrl-CS"/>
        </w:rPr>
        <w:t xml:space="preserve"> УСЛОВА ЗА ОБАВЉАЊЕ ЛИМО СЕРВИСА. </w:t>
      </w:r>
    </w:p>
    <w:p w:rsidR="00266A6E" w:rsidRPr="00B7717D" w:rsidRDefault="00266A6E" w:rsidP="00CA1CFF">
      <w:pPr>
        <w:jc w:val="both"/>
        <w:rPr>
          <w:lang w:val="sr-Cyrl-CS"/>
        </w:rPr>
      </w:pPr>
      <w:r w:rsidRPr="00B7717D">
        <w:rPr>
          <w:lang w:val="sr-Cyrl-CS"/>
        </w:rPr>
        <w:tab/>
      </w:r>
      <w:r w:rsidR="00CA1CFF" w:rsidRPr="00B7717D">
        <w:rPr>
          <w:lang w:val="sr-Cyrl-CS"/>
        </w:rPr>
        <w:tab/>
      </w:r>
      <w:r w:rsidRPr="00B7717D">
        <w:rPr>
          <w:lang w:val="sr-Cyrl-CS"/>
        </w:rPr>
        <w:t xml:space="preserve">АКО СЕ У ВРШЕЊУ ПРОВЕРЕ УТВРДИ ДА ЈЕ ПРЕВОЗНИК ПРЕСТАО ДА ИСПУЊАВАЊА НЕКИ ОД УСЛОВА ЗА ОБАВЉАЊЕ ЛИМО СЕРВИСА ОПШТИНСКО, </w:t>
      </w:r>
      <w:r w:rsidR="00955049" w:rsidRPr="00B7717D">
        <w:rPr>
          <w:lang w:val="sr-Cyrl-CS"/>
        </w:rPr>
        <w:t xml:space="preserve">ОДНОСНО ГРАДСКО </w:t>
      </w:r>
      <w:r w:rsidRPr="00B7717D">
        <w:rPr>
          <w:lang w:val="sr-Cyrl-CS"/>
        </w:rPr>
        <w:t xml:space="preserve">ВЕЋЕ УКИНУЋЕ РЕШЕЊЕ ИЗ ЧЛАНА 137А СТАВ 1. ОВОГ ЗАКОНА, С ТИМ ШТО СЕ ПРЕ УКИДАЊА РЕШЕЊА ОДРЕЂУЈЕ РОК У КОМЕ ЈЕ ПРЕВОЗНИК ДУЖАН ДА ДОСТАВИ ДОКАЗЕ О ИСПУЊЕНОСТИ ПРОПИСАНИХ УСЛОВА. </w:t>
      </w:r>
    </w:p>
    <w:p w:rsidR="00955049" w:rsidRPr="00B7717D" w:rsidRDefault="00955049" w:rsidP="00B1417A">
      <w:pPr>
        <w:pStyle w:val="Clan0"/>
        <w:tabs>
          <w:tab w:val="left" w:pos="1440"/>
        </w:tabs>
        <w:rPr>
          <w:rFonts w:ascii="Times New Roman" w:hAnsi="Times New Roman" w:cs="Times New Roman"/>
          <w:b w:val="0"/>
          <w:sz w:val="24"/>
          <w:szCs w:val="24"/>
        </w:rPr>
      </w:pPr>
    </w:p>
    <w:p w:rsidR="00266A6E" w:rsidRPr="00B7717D" w:rsidRDefault="00266A6E" w:rsidP="00B1417A">
      <w:pPr>
        <w:pStyle w:val="Clan0"/>
        <w:tabs>
          <w:tab w:val="left" w:pos="1440"/>
        </w:tabs>
        <w:rPr>
          <w:rFonts w:ascii="Times New Roman" w:hAnsi="Times New Roman" w:cs="Times New Roman"/>
          <w:b w:val="0"/>
          <w:sz w:val="24"/>
          <w:szCs w:val="24"/>
        </w:rPr>
      </w:pPr>
      <w:r w:rsidRPr="00B7717D">
        <w:rPr>
          <w:rFonts w:ascii="Times New Roman" w:hAnsi="Times New Roman" w:cs="Times New Roman"/>
          <w:b w:val="0"/>
          <w:sz w:val="24"/>
          <w:szCs w:val="24"/>
        </w:rPr>
        <w:t>ЧЛАН 137В</w:t>
      </w:r>
    </w:p>
    <w:p w:rsidR="00266A6E" w:rsidRPr="00B7717D" w:rsidRDefault="00CA1CFF" w:rsidP="00CA1CFF">
      <w:pPr>
        <w:jc w:val="both"/>
        <w:rPr>
          <w:lang w:val="sr-Cyrl-CS"/>
        </w:rPr>
      </w:pPr>
      <w:r w:rsidRPr="00B7717D">
        <w:rPr>
          <w:lang w:val="sr-Cyrl-CS"/>
        </w:rPr>
        <w:tab/>
      </w:r>
      <w:r w:rsidRPr="00B7717D">
        <w:rPr>
          <w:lang w:val="sr-Cyrl-CS"/>
        </w:rPr>
        <w:tab/>
      </w:r>
      <w:r w:rsidR="00266A6E" w:rsidRPr="00B7717D">
        <w:rPr>
          <w:lang w:val="sr-Cyrl-CS"/>
        </w:rPr>
        <w:t xml:space="preserve">ЛИМО СЕРВИС МОЖЕ </w:t>
      </w:r>
      <w:r w:rsidR="009D542F" w:rsidRPr="00B7717D">
        <w:rPr>
          <w:lang w:val="sr-Cyrl-CS"/>
        </w:rPr>
        <w:t>С</w:t>
      </w:r>
      <w:r w:rsidR="00266A6E" w:rsidRPr="00B7717D">
        <w:rPr>
          <w:lang w:val="sr-Cyrl-CS"/>
        </w:rPr>
        <w:t xml:space="preserve">Е ОБАВЉАТИ САМО ВОЗИЛИМА ЧИЈЕ СУ РЕГИСТАРСКЕ ОЗНАКЕ УНЕТЕ У РЕШЕЊЕ ИЗ ЧЛАНА 137А СТАВ 1. ОВОГ ЗАКОНА. </w:t>
      </w:r>
    </w:p>
    <w:p w:rsidR="00266A6E" w:rsidRPr="00B7717D" w:rsidRDefault="00CA1CFF" w:rsidP="00B1417A">
      <w:pPr>
        <w:tabs>
          <w:tab w:val="left" w:pos="1440"/>
        </w:tabs>
        <w:ind w:firstLine="720"/>
        <w:jc w:val="both"/>
        <w:rPr>
          <w:lang w:val="sr-Cyrl-CS"/>
        </w:rPr>
      </w:pPr>
      <w:r w:rsidRPr="00B7717D">
        <w:rPr>
          <w:lang w:val="sr-Cyrl-CS"/>
        </w:rPr>
        <w:tab/>
      </w:r>
      <w:r w:rsidR="00266A6E" w:rsidRPr="00B7717D">
        <w:rPr>
          <w:lang w:val="sr-Cyrl-CS"/>
        </w:rPr>
        <w:t>ЗА ВРЕМЕ ОБАВЉАЊА ЛИМО СЕРВИСА</w:t>
      </w:r>
      <w:r w:rsidR="00A24384" w:rsidRPr="00B7717D">
        <w:rPr>
          <w:lang w:val="sr-Cyrl-CS"/>
        </w:rPr>
        <w:t>,</w:t>
      </w:r>
      <w:r w:rsidR="00266A6E" w:rsidRPr="00B7717D">
        <w:rPr>
          <w:lang w:val="sr-Cyrl-CS"/>
        </w:rPr>
        <w:t xml:space="preserve"> У ДОЊЕМ ДЕСНОМ УГЛУ ВЕТРОБРАНСКОГ СТАКЛА </w:t>
      </w:r>
      <w:r w:rsidR="009D542F" w:rsidRPr="00B7717D">
        <w:rPr>
          <w:lang w:val="sr-Cyrl-CS"/>
        </w:rPr>
        <w:t xml:space="preserve">ПУТНИЧКОГ </w:t>
      </w:r>
      <w:r w:rsidR="00266A6E" w:rsidRPr="00B7717D">
        <w:rPr>
          <w:lang w:val="sr-Cyrl-CS"/>
        </w:rPr>
        <w:t>ВОЗИЛА ИЗ ЧЛАНА 137 А СТАВ 2. ТАЧ. 1)</w:t>
      </w:r>
      <w:r w:rsidR="009D542F" w:rsidRPr="00B7717D">
        <w:rPr>
          <w:lang w:val="sr-Cyrl-CS"/>
        </w:rPr>
        <w:t>-</w:t>
      </w:r>
      <w:r w:rsidR="00266A6E" w:rsidRPr="00B7717D">
        <w:rPr>
          <w:lang w:val="sr-Cyrl-CS"/>
        </w:rPr>
        <w:t>3) ОВОГ ЗАКОНА МОРА СЕ НАЛАЗИТИ ТАБЛА НА КОЈОЈ ЈЕ ИСПИСАНО ПОСЛОВНО ИМЕ ПРЕВОЗНИКА И РЕЧИ „ЛИМО СЕРВИС</w:t>
      </w:r>
      <w:r w:rsidR="00266A6E" w:rsidRPr="00B7717D">
        <w:rPr>
          <w:noProof/>
          <w:lang w:val="sr-Cyrl-CS"/>
        </w:rPr>
        <w:t>ˮ</w:t>
      </w:r>
      <w:r w:rsidR="00266A6E" w:rsidRPr="00B7717D">
        <w:rPr>
          <w:lang w:val="sr-Cyrl-CS"/>
        </w:rPr>
        <w:t xml:space="preserve">. </w:t>
      </w:r>
    </w:p>
    <w:p w:rsidR="00266A6E" w:rsidRPr="00B7717D" w:rsidRDefault="00CA1CFF" w:rsidP="00B1417A">
      <w:pPr>
        <w:pStyle w:val="ListParagraph"/>
        <w:tabs>
          <w:tab w:val="left" w:pos="1440"/>
        </w:tabs>
        <w:ind w:left="0" w:firstLine="720"/>
        <w:jc w:val="both"/>
        <w:rPr>
          <w:lang w:val="sr-Cyrl-CS"/>
        </w:rPr>
      </w:pPr>
      <w:r w:rsidRPr="00B7717D">
        <w:rPr>
          <w:lang w:val="sr-Cyrl-CS"/>
        </w:rPr>
        <w:tab/>
      </w:r>
      <w:r w:rsidR="00266A6E" w:rsidRPr="00B7717D">
        <w:rPr>
          <w:lang w:val="sr-Cyrl-CS"/>
        </w:rPr>
        <w:t xml:space="preserve">У ВОЗИЛУ КОЈИМ СЕ ОБАВЉА ЛИМО СЕРВИС МОРА СЕ НАЛАЗИТИ ФОТОКОПИЈА РЕШЕЊА </w:t>
      </w:r>
      <w:r w:rsidR="00855E08" w:rsidRPr="00B7717D">
        <w:rPr>
          <w:lang w:val="sr-Cyrl-CS"/>
        </w:rPr>
        <w:t xml:space="preserve">ИЛИ РЕШЕЊЕ У ЕЛЕКТРОНСКОМ ОБЛИКУ </w:t>
      </w:r>
      <w:r w:rsidR="00266A6E" w:rsidRPr="00B7717D">
        <w:rPr>
          <w:lang w:val="sr-Cyrl-CS"/>
        </w:rPr>
        <w:t>ИЗ ЧЛАНА 137А СТАВ 1. ОВОГ ЗАКОНА, УГОВОР ИЗ ЧЛАНА 137Д СТАВ 1. ОВОГ ЗАКОНА И УГОВОР О РАДУ ЗА ВОЗАЧА, ОДНОСНО ДРУГИ УГОВОР У СКЛАДУ СА ЗАКОНОМ КОЈИМ СЕ УРЕЂУЈУ ПРАВА, ОБАВЕЗЕ И ОДГОВОРНОСТИ ИЗ РАДНОГ ОДНОСА, ОДНОСНО ПО ОСНОВУ РАДА ИЛИ ОВЕРЕНА ФОТОКОПИЈА</w:t>
      </w:r>
      <w:r w:rsidR="00855E08" w:rsidRPr="00B7717D">
        <w:rPr>
          <w:lang w:val="sr-Cyrl-CS"/>
        </w:rPr>
        <w:t>, ОДНОСНО ЕЛЕКТРОНСКИ ОБЛИК</w:t>
      </w:r>
      <w:r w:rsidR="00266A6E" w:rsidRPr="00B7717D">
        <w:rPr>
          <w:lang w:val="sr-Cyrl-CS"/>
        </w:rPr>
        <w:t xml:space="preserve"> ТИХ УГОВОРА ЗА ВОЗАЧЕ КОЈИ СУ РАДНО АНГАЖОВАНИ. </w:t>
      </w:r>
    </w:p>
    <w:p w:rsidR="00266A6E" w:rsidRPr="00B7717D" w:rsidRDefault="00266A6E" w:rsidP="00B1417A">
      <w:pPr>
        <w:pStyle w:val="Clan0"/>
        <w:tabs>
          <w:tab w:val="left" w:pos="1440"/>
        </w:tabs>
        <w:rPr>
          <w:rFonts w:ascii="Times New Roman" w:hAnsi="Times New Roman" w:cs="Times New Roman"/>
          <w:b w:val="0"/>
          <w:sz w:val="24"/>
          <w:szCs w:val="24"/>
        </w:rPr>
      </w:pPr>
    </w:p>
    <w:p w:rsidR="00266A6E" w:rsidRPr="00B7717D" w:rsidRDefault="00266A6E" w:rsidP="00B1417A">
      <w:pPr>
        <w:pStyle w:val="Clan0"/>
        <w:tabs>
          <w:tab w:val="left" w:pos="1440"/>
        </w:tabs>
        <w:spacing w:before="0" w:after="0"/>
        <w:rPr>
          <w:rFonts w:ascii="Times New Roman" w:hAnsi="Times New Roman" w:cs="Times New Roman"/>
          <w:b w:val="0"/>
          <w:sz w:val="24"/>
          <w:szCs w:val="24"/>
        </w:rPr>
      </w:pPr>
      <w:r w:rsidRPr="00B7717D">
        <w:rPr>
          <w:rFonts w:ascii="Times New Roman" w:hAnsi="Times New Roman" w:cs="Times New Roman"/>
          <w:b w:val="0"/>
          <w:sz w:val="24"/>
          <w:szCs w:val="24"/>
        </w:rPr>
        <w:t>ЧЛАН 137Г</w:t>
      </w:r>
    </w:p>
    <w:p w:rsidR="00266A6E" w:rsidRPr="00B7717D" w:rsidRDefault="00266A6E" w:rsidP="00B1417A">
      <w:pPr>
        <w:shd w:val="clear" w:color="auto" w:fill="FFFFFF"/>
        <w:tabs>
          <w:tab w:val="left" w:pos="1440"/>
        </w:tabs>
        <w:spacing w:line="276" w:lineRule="auto"/>
        <w:ind w:firstLine="709"/>
        <w:jc w:val="both"/>
        <w:rPr>
          <w:lang w:val="sr-Cyrl-CS"/>
        </w:rPr>
      </w:pPr>
      <w:r w:rsidRPr="00B7717D">
        <w:rPr>
          <w:lang w:val="sr-Cyrl-CS"/>
        </w:rPr>
        <w:t>ПРЕВОЗНИК ЈЕ ДУЖАН ДА:</w:t>
      </w:r>
    </w:p>
    <w:p w:rsidR="00266A6E" w:rsidRPr="00B7717D" w:rsidRDefault="00266A6E" w:rsidP="00CA1CFF">
      <w:pPr>
        <w:shd w:val="clear" w:color="auto" w:fill="FFFFFF"/>
        <w:spacing w:line="276" w:lineRule="auto"/>
        <w:ind w:firstLine="709"/>
        <w:jc w:val="both"/>
        <w:rPr>
          <w:lang w:val="sr-Cyrl-CS"/>
        </w:rPr>
      </w:pPr>
      <w:r w:rsidRPr="00B7717D">
        <w:rPr>
          <w:lang w:val="sr-Cyrl-CS"/>
        </w:rPr>
        <w:t>1) НА УЛАЗУ У СЕДИШТЕ, ОДНОСНО ПРОСТОР У КОМЕ ОБАВЉА ДЕЛАТНОСТ ВИДНО ИСТАКНЕ ПОСЛОВНО ИМЕ И СЕДИШТЕ;</w:t>
      </w:r>
    </w:p>
    <w:p w:rsidR="00266A6E" w:rsidRPr="00B7717D" w:rsidRDefault="00266A6E" w:rsidP="00CA1CFF">
      <w:pPr>
        <w:pStyle w:val="ListParagraph"/>
        <w:numPr>
          <w:ilvl w:val="0"/>
          <w:numId w:val="23"/>
        </w:numPr>
        <w:shd w:val="clear" w:color="auto" w:fill="FFFFFF"/>
        <w:tabs>
          <w:tab w:val="left" w:pos="993"/>
        </w:tabs>
        <w:spacing w:line="276" w:lineRule="auto"/>
        <w:ind w:left="0" w:firstLine="709"/>
        <w:jc w:val="both"/>
        <w:rPr>
          <w:lang w:val="sr-Cyrl-CS"/>
        </w:rPr>
      </w:pPr>
      <w:r w:rsidRPr="00B7717D">
        <w:rPr>
          <w:lang w:val="sr-Cyrl-CS"/>
        </w:rPr>
        <w:t>НА УЛАЗУ У ПРОСТОР У КОМЕ ОБАВЉА ДЕЛАТНОСТ ВИДНО ИСТАКНЕ РАДНО ВРЕМЕ И ДА ГА СЕ ПРИДРЖАВА У СВОМ ПОСЛОВАЊУ;</w:t>
      </w:r>
    </w:p>
    <w:p w:rsidR="00266A6E" w:rsidRPr="00B7717D" w:rsidRDefault="00266A6E" w:rsidP="00B1417A">
      <w:pPr>
        <w:numPr>
          <w:ilvl w:val="0"/>
          <w:numId w:val="24"/>
        </w:numPr>
        <w:shd w:val="clear" w:color="auto" w:fill="FFFFFF"/>
        <w:tabs>
          <w:tab w:val="left" w:pos="993"/>
          <w:tab w:val="left" w:pos="1440"/>
        </w:tabs>
        <w:spacing w:line="276" w:lineRule="auto"/>
        <w:ind w:left="0" w:firstLine="709"/>
        <w:jc w:val="both"/>
        <w:rPr>
          <w:lang w:val="sr-Cyrl-CS"/>
        </w:rPr>
      </w:pPr>
      <w:r w:rsidRPr="00B7717D">
        <w:rPr>
          <w:lang w:val="sr-Cyrl-CS"/>
        </w:rPr>
        <w:t>У СВАКОМ ПОСЛОВНОМ ПРОСТОРУ, ОДНОСНО МЕСТУ ПОСЛОВАЊА ИСТАКНЕ ЦЕНЕ УСЛУГА КОЈЕ ПРУЖА, ОДНОСНО ПРЕ ПРУЖЕНЕ УСЛУГЕ ОБАВЕСТИ КОРИСНИКА О ВИСИНИ ЦЕНЕ;</w:t>
      </w:r>
    </w:p>
    <w:p w:rsidR="004D09EF" w:rsidRDefault="00266A6E" w:rsidP="004D09EF">
      <w:pPr>
        <w:numPr>
          <w:ilvl w:val="0"/>
          <w:numId w:val="24"/>
        </w:numPr>
        <w:shd w:val="clear" w:color="auto" w:fill="FFFFFF"/>
        <w:tabs>
          <w:tab w:val="left" w:pos="851"/>
          <w:tab w:val="left" w:pos="993"/>
          <w:tab w:val="left" w:pos="1440"/>
        </w:tabs>
        <w:spacing w:line="276" w:lineRule="auto"/>
        <w:ind w:left="0" w:firstLine="709"/>
        <w:jc w:val="both"/>
        <w:rPr>
          <w:lang w:val="sr-Cyrl-CS"/>
        </w:rPr>
      </w:pPr>
      <w:r w:rsidRPr="00B7717D">
        <w:rPr>
          <w:lang w:val="sr-Cyrl-CS"/>
        </w:rPr>
        <w:t>СЕ ПРИДРЖАВА ЦЕНА ИЗ ТАЧКЕ 3) ОВОГ СТАВА;</w:t>
      </w:r>
    </w:p>
    <w:p w:rsidR="00266A6E" w:rsidRPr="004D09EF" w:rsidRDefault="00266A6E" w:rsidP="004D09EF">
      <w:pPr>
        <w:numPr>
          <w:ilvl w:val="0"/>
          <w:numId w:val="24"/>
        </w:numPr>
        <w:shd w:val="clear" w:color="auto" w:fill="FFFFFF"/>
        <w:tabs>
          <w:tab w:val="left" w:pos="851"/>
          <w:tab w:val="left" w:pos="993"/>
          <w:tab w:val="left" w:pos="1440"/>
        </w:tabs>
        <w:spacing w:line="276" w:lineRule="auto"/>
        <w:ind w:left="0" w:firstLine="709"/>
        <w:jc w:val="both"/>
        <w:rPr>
          <w:lang w:val="sr-Cyrl-CS"/>
        </w:rPr>
      </w:pPr>
      <w:r w:rsidRPr="004D09EF">
        <w:rPr>
          <w:lang w:val="sr-Cyrl-CS"/>
        </w:rPr>
        <w:t>У ДЕЛУ ИЗДАВАЊА РАЧУНА ПОСТУП</w:t>
      </w:r>
      <w:r w:rsidR="004D09EF" w:rsidRPr="004D09EF">
        <w:rPr>
          <w:lang w:val="sr-Cyrl-CS"/>
        </w:rPr>
        <w:t>И НА ПРОПИСАН</w:t>
      </w:r>
      <w:r w:rsidR="004D09EF">
        <w:rPr>
          <w:lang w:val="sr-Cyrl-CS"/>
        </w:rPr>
        <w:t xml:space="preserve"> </w:t>
      </w:r>
      <w:r w:rsidRPr="004D09EF">
        <w:rPr>
          <w:lang w:val="sr-Cyrl-CS"/>
        </w:rPr>
        <w:t>НАЧИН;</w:t>
      </w:r>
    </w:p>
    <w:p w:rsidR="00266A6E" w:rsidRPr="00B7717D" w:rsidRDefault="00266A6E" w:rsidP="00B1417A">
      <w:pPr>
        <w:numPr>
          <w:ilvl w:val="0"/>
          <w:numId w:val="24"/>
        </w:numPr>
        <w:shd w:val="clear" w:color="auto" w:fill="FFFFFF"/>
        <w:tabs>
          <w:tab w:val="left" w:pos="1134"/>
          <w:tab w:val="left" w:pos="1440"/>
        </w:tabs>
        <w:spacing w:line="276" w:lineRule="auto"/>
        <w:ind w:left="0" w:firstLine="709"/>
        <w:jc w:val="both"/>
        <w:rPr>
          <w:lang w:val="sr-Cyrl-CS"/>
        </w:rPr>
      </w:pPr>
      <w:r w:rsidRPr="00B7717D">
        <w:rPr>
          <w:lang w:val="sr-Cyrl-CS"/>
        </w:rPr>
        <w:t xml:space="preserve">НА ИСТИНИТ, ЈАСАН, РАЗУМЉИВ И НЕОБМАЊУЈУЋИ НАЧИН У ИСТИЦАЊУ ПОНУДЕ ОБАВЕШТАВА КОРИСНИКЕ О УСЛУЗИ ПРЕВОЗА КОЈУ НУДИ, У ПОГЛЕДУ ВРСТЕ, НАЧИНА </w:t>
      </w:r>
      <w:r w:rsidRPr="00B7717D">
        <w:rPr>
          <w:shd w:val="clear" w:color="auto" w:fill="FFFFFF"/>
          <w:lang w:val="sr-Cyrl-CS"/>
        </w:rPr>
        <w:t>ПРУЖАЊА УСЛУГЕ ПРЕВОЗА,</w:t>
      </w:r>
      <w:r w:rsidR="00374074">
        <w:rPr>
          <w:lang w:val="sr-Cyrl-CS"/>
        </w:rPr>
        <w:t xml:space="preserve"> ЦЕНЕ И ДР;</w:t>
      </w:r>
    </w:p>
    <w:p w:rsidR="00266A6E" w:rsidRPr="00B7717D" w:rsidRDefault="00266A6E" w:rsidP="00B1417A">
      <w:pPr>
        <w:numPr>
          <w:ilvl w:val="0"/>
          <w:numId w:val="24"/>
        </w:numPr>
        <w:shd w:val="clear" w:color="auto" w:fill="FFFFFF"/>
        <w:tabs>
          <w:tab w:val="left" w:pos="993"/>
          <w:tab w:val="left" w:pos="1440"/>
        </w:tabs>
        <w:spacing w:line="276" w:lineRule="auto"/>
        <w:ind w:left="0" w:firstLine="709"/>
        <w:jc w:val="both"/>
        <w:rPr>
          <w:lang w:val="sr-Cyrl-CS"/>
        </w:rPr>
      </w:pPr>
      <w:r w:rsidRPr="00B7717D">
        <w:rPr>
          <w:lang w:val="sr-Cyrl-CS"/>
        </w:rPr>
        <w:t>ВОДИ ЕВИДЕНЦИЈУ УГОВОРЕНИХ ПРЕВОЗА КОЈА САДРЖИ ПОДАТКЕ О ПУТНИЧКОМ ВОЗИЛУ, ВОЗАЧУ И ТРАЈАЊУ ПРЕВОЗА;</w:t>
      </w:r>
    </w:p>
    <w:p w:rsidR="00266A6E" w:rsidRPr="00B7717D" w:rsidRDefault="00266A6E" w:rsidP="00B1417A">
      <w:pPr>
        <w:numPr>
          <w:ilvl w:val="0"/>
          <w:numId w:val="24"/>
        </w:numPr>
        <w:shd w:val="clear" w:color="auto" w:fill="FFFFFF"/>
        <w:tabs>
          <w:tab w:val="left" w:pos="851"/>
          <w:tab w:val="left" w:pos="993"/>
          <w:tab w:val="left" w:pos="1440"/>
        </w:tabs>
        <w:spacing w:line="276" w:lineRule="auto"/>
        <w:ind w:left="0" w:firstLine="709"/>
        <w:jc w:val="both"/>
        <w:rPr>
          <w:lang w:val="sr-Cyrl-CS"/>
        </w:rPr>
      </w:pPr>
      <w:r w:rsidRPr="00B7717D">
        <w:rPr>
          <w:lang w:val="sr-Cyrl-CS"/>
        </w:rPr>
        <w:t>СВУ ДОКУМЕНТАЦИЈУ У ВЕЗИ СА УГОВОРЕНИМ ПРЕВОЗИМА ЧУВА ДВЕ ГОДИНЕ.</w:t>
      </w:r>
    </w:p>
    <w:p w:rsidR="00266A6E" w:rsidRPr="00B7717D" w:rsidRDefault="00CA1CFF" w:rsidP="00B1417A">
      <w:pPr>
        <w:tabs>
          <w:tab w:val="left" w:pos="1440"/>
        </w:tabs>
        <w:ind w:firstLine="709"/>
        <w:jc w:val="both"/>
        <w:rPr>
          <w:lang w:val="sr-Cyrl-CS"/>
        </w:rPr>
      </w:pPr>
      <w:r w:rsidRPr="00B7717D">
        <w:rPr>
          <w:lang w:val="sr-Cyrl-CS"/>
        </w:rPr>
        <w:tab/>
      </w:r>
      <w:r w:rsidR="00266A6E" w:rsidRPr="00B7717D">
        <w:rPr>
          <w:lang w:val="sr-Cyrl-CS"/>
        </w:rPr>
        <w:t>ВОЗАЧ ПУТНИЧКОГ ВОЗИЛА МОРА БИТИ У РАДНОМ ОДНОСУ ИЛИ РАДНО АНГАЖОВАН КОД ПРЕВОЗНИКА.</w:t>
      </w:r>
    </w:p>
    <w:p w:rsidR="00266A6E" w:rsidRPr="00B7717D" w:rsidRDefault="00266A6E" w:rsidP="00B1417A">
      <w:pPr>
        <w:pStyle w:val="Clan0"/>
        <w:tabs>
          <w:tab w:val="left" w:pos="1440"/>
        </w:tabs>
        <w:rPr>
          <w:rFonts w:ascii="Times New Roman" w:hAnsi="Times New Roman" w:cs="Times New Roman"/>
          <w:sz w:val="24"/>
          <w:szCs w:val="24"/>
        </w:rPr>
      </w:pPr>
    </w:p>
    <w:p w:rsidR="00266A6E" w:rsidRPr="00B7717D" w:rsidRDefault="00266A6E" w:rsidP="00B1417A">
      <w:pPr>
        <w:pStyle w:val="Clan0"/>
        <w:tabs>
          <w:tab w:val="left" w:pos="1440"/>
        </w:tabs>
        <w:spacing w:before="0" w:after="0"/>
        <w:rPr>
          <w:rFonts w:ascii="Times New Roman" w:hAnsi="Times New Roman" w:cs="Times New Roman"/>
          <w:b w:val="0"/>
          <w:sz w:val="24"/>
          <w:szCs w:val="24"/>
        </w:rPr>
      </w:pPr>
      <w:r w:rsidRPr="00B7717D">
        <w:rPr>
          <w:rFonts w:ascii="Times New Roman" w:hAnsi="Times New Roman" w:cs="Times New Roman"/>
          <w:b w:val="0"/>
          <w:sz w:val="24"/>
          <w:szCs w:val="24"/>
        </w:rPr>
        <w:t>ЧЛАН 137Д</w:t>
      </w:r>
    </w:p>
    <w:p w:rsidR="00266A6E" w:rsidRPr="00B7717D" w:rsidRDefault="00CA1CFF" w:rsidP="00B1417A">
      <w:pPr>
        <w:tabs>
          <w:tab w:val="left" w:pos="1440"/>
        </w:tabs>
        <w:ind w:firstLine="720"/>
        <w:jc w:val="both"/>
        <w:rPr>
          <w:lang w:val="sr-Cyrl-CS"/>
        </w:rPr>
      </w:pPr>
      <w:r w:rsidRPr="00B7717D">
        <w:rPr>
          <w:lang w:val="sr-Cyrl-CS"/>
        </w:rPr>
        <w:tab/>
      </w:r>
      <w:r w:rsidR="00266A6E" w:rsidRPr="00B7717D">
        <w:rPr>
          <w:lang w:val="sr-Cyrl-CS"/>
        </w:rPr>
        <w:t xml:space="preserve">ЛИМО СЕРВИС ОБАВЉА СЕ НА ОСНОВУ УГОВОРА, ЗАКЉУЧЕНОГ У ПИСАНОМ ИЛИ ЕЛЕКТРОНСКОМ ОБЛИКУ, ТАКО ШТО СЕ ПУТНИЧКО ВОЗИЛО ИЗНАЈМЉУЈЕ У ЦЕЛИНИ. СВРХУ, ЦИЉ И ТРАЈАЊЕ </w:t>
      </w:r>
      <w:r w:rsidR="009D542F" w:rsidRPr="00B7717D">
        <w:rPr>
          <w:lang w:val="sr-Cyrl-CS"/>
        </w:rPr>
        <w:t>ПРЕВОЗА</w:t>
      </w:r>
      <w:r w:rsidR="00266A6E" w:rsidRPr="00B7717D">
        <w:rPr>
          <w:lang w:val="sr-Cyrl-CS"/>
        </w:rPr>
        <w:t xml:space="preserve"> УТВРЂУЈЕ КОРИСНИК ПРЕВОЗА И СВИ ПУТНИЦИ СУ САГЛАСНИ СА ДЕСТИНАЦИЈОМ И ТОКОМ ПУТОВАЊА, ОДНОСНО ВРСТОМ УСЛУГЕ. ЦЕНА ПРЕВОЗА СЕ НЕ ОБРАЧУНАВА И НЕ НАПЛАЋУЈЕ НА НАЧИН КОЈИ ЈЕ КАРАКТЕРИСТИЧАН ЗА ОСТАЛЕ ВРСТЕ ПРЕВОЗА (ТАКСИ ПРЕВОЗ, ЛИНИЈСКИ ПРЕВОЗ, ВАНЛИНИЈСКИ ПРЕВОЗ И ПОСЕБАН ЛИНИЈСКИ ПРЕВОЗ).</w:t>
      </w:r>
    </w:p>
    <w:p w:rsidR="00266A6E" w:rsidRPr="00B7717D" w:rsidRDefault="00CA1CFF" w:rsidP="00B1417A">
      <w:pPr>
        <w:tabs>
          <w:tab w:val="left" w:pos="1440"/>
        </w:tabs>
        <w:ind w:firstLine="720"/>
        <w:jc w:val="both"/>
        <w:rPr>
          <w:lang w:val="sr-Cyrl-CS"/>
        </w:rPr>
      </w:pPr>
      <w:r w:rsidRPr="00B7717D">
        <w:rPr>
          <w:lang w:val="sr-Cyrl-CS"/>
        </w:rPr>
        <w:tab/>
      </w:r>
      <w:r w:rsidR="00266A6E" w:rsidRPr="00B7717D">
        <w:rPr>
          <w:lang w:val="sr-Cyrl-CS"/>
        </w:rPr>
        <w:t xml:space="preserve">У ВОЗИЛУ КОЈИМ СЕ ОБАВЉА ПРЕВОЗ МОРА СЕ НАЛАЗИТИ ДОКУМЕНТАЦИЈА ИЗ КОЈЕ СЕ НЕСУМЊИВО МОЖЕ УТВРДИТИ СВРХА, ЦИЉ И ТРАЈАЊЕ ПУТОВАЊА, КАО И НАЧИН ОБРАЧУНАВАЊА ЦЕНЕ ПРЕВОЗА. </w:t>
      </w:r>
    </w:p>
    <w:p w:rsidR="00266A6E" w:rsidRPr="00B7717D" w:rsidRDefault="00CA1CFF" w:rsidP="00CA1CFF">
      <w:pPr>
        <w:ind w:firstLine="720"/>
        <w:jc w:val="both"/>
        <w:rPr>
          <w:lang w:val="sr-Cyrl-CS"/>
        </w:rPr>
      </w:pPr>
      <w:r w:rsidRPr="00B7717D">
        <w:rPr>
          <w:lang w:val="sr-Cyrl-CS"/>
        </w:rPr>
        <w:tab/>
      </w:r>
      <w:r w:rsidR="00266A6E" w:rsidRPr="00B7717D">
        <w:rPr>
          <w:lang w:val="sr-Cyrl-CS"/>
        </w:rPr>
        <w:t>ЦЕНА ПРЕВОЗА СЕ ОБРАЧУНАВА НА ОСНОВУ ЈЕДИНИЦЕ ВРЕМЕНА (ЧАС ИЛИ ДАН), ПРИ ЧЕМУ ТРАЈАЊЕ ПРЕВОЗА НЕ МОЖЕ БИТИ КРАЋЕ ОД ТРИ ЧАСА.</w:t>
      </w:r>
    </w:p>
    <w:p w:rsidR="00266A6E" w:rsidRPr="00B7717D" w:rsidRDefault="00CA1CFF" w:rsidP="00B1417A">
      <w:pPr>
        <w:tabs>
          <w:tab w:val="left" w:pos="1440"/>
        </w:tabs>
        <w:ind w:firstLine="720"/>
        <w:jc w:val="both"/>
        <w:rPr>
          <w:lang w:val="sr-Cyrl-CS"/>
        </w:rPr>
      </w:pPr>
      <w:r w:rsidRPr="00B7717D">
        <w:rPr>
          <w:lang w:val="sr-Cyrl-CS"/>
        </w:rPr>
        <w:tab/>
      </w:r>
      <w:r w:rsidR="00266A6E" w:rsidRPr="00B7717D">
        <w:rPr>
          <w:lang w:val="sr-Cyrl-CS"/>
        </w:rPr>
        <w:t>НИЈЕ ДОЗВОЉЕНО ЗАКЉУЧИВАЊЕ УГОВОРА СУПРОТНО СТАВУ 1. ОВОГ ЧЛАНА.</w:t>
      </w:r>
    </w:p>
    <w:p w:rsidR="00266A6E" w:rsidRPr="00B7717D" w:rsidRDefault="00CA1CFF" w:rsidP="00B1417A">
      <w:pPr>
        <w:tabs>
          <w:tab w:val="left" w:pos="1440"/>
        </w:tabs>
        <w:ind w:firstLine="720"/>
        <w:jc w:val="both"/>
        <w:rPr>
          <w:lang w:val="sr-Cyrl-CS"/>
        </w:rPr>
      </w:pPr>
      <w:r w:rsidRPr="00B7717D">
        <w:rPr>
          <w:lang w:val="sr-Cyrl-CS"/>
        </w:rPr>
        <w:lastRenderedPageBreak/>
        <w:tab/>
      </w:r>
      <w:r w:rsidR="00266A6E" w:rsidRPr="00B7717D">
        <w:rPr>
          <w:lang w:val="sr-Cyrl-CS"/>
        </w:rPr>
        <w:t xml:space="preserve">ЛИМО СЕРВИС НЕ МОЖЕ СЕ НУДИТИ НА ЈАВНИМ ПОВРШИНАМА (ПУТЕВИМА, ТРГОВИМА, ТАКСИ ИЛИ АУТОБУСКИМ СТАЈАЛИШТИМА И СЛ.). </w:t>
      </w:r>
    </w:p>
    <w:p w:rsidR="00266A6E" w:rsidRPr="00B7717D" w:rsidRDefault="00CA1CFF" w:rsidP="00B1417A">
      <w:pPr>
        <w:tabs>
          <w:tab w:val="left" w:pos="1440"/>
        </w:tabs>
        <w:ind w:firstLine="720"/>
        <w:jc w:val="both"/>
        <w:rPr>
          <w:lang w:val="sr-Cyrl-CS"/>
        </w:rPr>
      </w:pPr>
      <w:r w:rsidRPr="00B7717D">
        <w:rPr>
          <w:lang w:val="sr-Cyrl-CS"/>
        </w:rPr>
        <w:tab/>
      </w:r>
      <w:r w:rsidR="00266A6E" w:rsidRPr="00B7717D">
        <w:rPr>
          <w:lang w:val="sr-Cyrl-CS"/>
        </w:rPr>
        <w:t>ЛИМО СЕРВИС СЕ МОЖЕ ОБАВИТИ САМО АКО ЈЕ ПРЕВОЗ ПРЕТХОДНО УГОВОРЕН У СЕДИШТУ ПРЕВОЗНИКА.</w:t>
      </w:r>
    </w:p>
    <w:p w:rsidR="00266A6E" w:rsidRPr="00B7717D" w:rsidRDefault="00CA1CFF" w:rsidP="00B1417A">
      <w:pPr>
        <w:tabs>
          <w:tab w:val="left" w:pos="1440"/>
        </w:tabs>
        <w:ind w:firstLine="720"/>
        <w:jc w:val="both"/>
        <w:rPr>
          <w:lang w:val="sr-Cyrl-CS"/>
        </w:rPr>
      </w:pPr>
      <w:r w:rsidRPr="00B7717D">
        <w:rPr>
          <w:lang w:val="sr-Cyrl-CS"/>
        </w:rPr>
        <w:tab/>
      </w:r>
      <w:r w:rsidR="00266A6E" w:rsidRPr="00B7717D">
        <w:rPr>
          <w:lang w:val="sr-Cyrl-CS"/>
        </w:rPr>
        <w:t xml:space="preserve">ПРЕВОЗНИК ЈЕ ДУЖАН ДА У СЕДИШТУ ЕВИДЕНТИРА ПРЕВОЗ ПРЕ ОТПОЧИЊАЊА ПРЕВОЗА. </w:t>
      </w:r>
    </w:p>
    <w:p w:rsidR="00266A6E" w:rsidRPr="00B7717D" w:rsidRDefault="00CA1CFF" w:rsidP="00B1417A">
      <w:pPr>
        <w:tabs>
          <w:tab w:val="left" w:pos="1440"/>
        </w:tabs>
        <w:ind w:firstLine="720"/>
        <w:jc w:val="both"/>
        <w:rPr>
          <w:lang w:val="sr-Cyrl-CS"/>
        </w:rPr>
      </w:pPr>
      <w:r w:rsidRPr="00B7717D">
        <w:rPr>
          <w:lang w:val="sr-Cyrl-CS"/>
        </w:rPr>
        <w:tab/>
      </w:r>
      <w:r w:rsidR="00266A6E" w:rsidRPr="00B7717D">
        <w:rPr>
          <w:lang w:val="sr-Cyrl-CS"/>
        </w:rPr>
        <w:t>НАКОН ИЗВРШЕЊА ПРЕВОЗА ВОЗИЛО СЕ МОРА БЕЗ ОДЛАГАЊА ВРАТИТИ У СЕДИШТЕ, ОСИМ АКО СЕ ОТПОЧИЊЕ ПРЕВОЗ ПО НОВОМ УГОВОРУ О ПРЕВОЗУ</w:t>
      </w:r>
      <w:r w:rsidR="00AA55D8" w:rsidRPr="00B7717D">
        <w:rPr>
          <w:lang w:val="sr-Cyrl-CS"/>
        </w:rPr>
        <w:t>,</w:t>
      </w:r>
      <w:r w:rsidR="00266A6E" w:rsidRPr="00B7717D">
        <w:rPr>
          <w:lang w:val="sr-Cyrl-CS"/>
        </w:rPr>
        <w:t xml:space="preserve"> КОЈИ ЈЕ ЗАКЉУЧЕН И ЕВИДЕНТИРАН ПРЕ НЕГО ШТО ЈЕ ВОЗИЛО НАПУСТИЛО СЕДИШТЕ. </w:t>
      </w:r>
    </w:p>
    <w:p w:rsidR="00266A6E" w:rsidRPr="00B7717D" w:rsidRDefault="00CA1CFF" w:rsidP="00B1417A">
      <w:pPr>
        <w:tabs>
          <w:tab w:val="left" w:pos="1440"/>
        </w:tabs>
        <w:ind w:firstLine="720"/>
        <w:jc w:val="both"/>
        <w:rPr>
          <w:lang w:val="sr-Cyrl-CS"/>
        </w:rPr>
      </w:pPr>
      <w:r w:rsidRPr="00B7717D">
        <w:rPr>
          <w:lang w:val="sr-Cyrl-CS"/>
        </w:rPr>
        <w:tab/>
      </w:r>
      <w:r w:rsidR="00266A6E" w:rsidRPr="00B7717D">
        <w:rPr>
          <w:lang w:val="sr-Cyrl-CS"/>
        </w:rPr>
        <w:t>ЗАБРАЊЕНО ЈЕ ПРИХВАТАЊЕ, ПОСРЕДОВАЊЕ, ОБАВЉАЊЕ И ОГЛАШАВАЊЕ ЛИМО СЕРВИСА КОЈЕ КОРИСНИКА ПРЕВОЗА ДОВОДИ У ЗАБЛУДУ О КОЈОЈ ВРСТИ ПРЕВОЗА СЕ РАДИ.</w:t>
      </w:r>
    </w:p>
    <w:p w:rsidR="00266A6E" w:rsidRPr="00B7717D" w:rsidRDefault="00CA1CFF" w:rsidP="00B1417A">
      <w:pPr>
        <w:tabs>
          <w:tab w:val="left" w:pos="1440"/>
        </w:tabs>
        <w:ind w:firstLine="720"/>
        <w:jc w:val="both"/>
        <w:rPr>
          <w:lang w:val="sr-Cyrl-CS"/>
        </w:rPr>
      </w:pPr>
      <w:r w:rsidRPr="00B7717D">
        <w:rPr>
          <w:lang w:val="sr-Cyrl-CS"/>
        </w:rPr>
        <w:tab/>
      </w:r>
      <w:r w:rsidR="00266A6E" w:rsidRPr="00B7717D">
        <w:rPr>
          <w:lang w:val="sr-Cyrl-CS"/>
        </w:rPr>
        <w:t xml:space="preserve">ЗАБРАЊЕНО ЈЕ ОБАВЉАЊЕ ЛИМО СЕРВИСА НА ТАКАВ НАЧИН ДА ПРЕВОЗ ИМА ЕЛЕМЕНТЕ ДРУГИХ ВРСТА ПРЕВОЗА, КАО ШТО СУ РЕЛАЦИЈА, УНАПРЕД ДЕФИНИСАНО ВРЕМЕ ПОЛАСКА И ДОЛАСКА И МЕСТА УЛАСКА И ИЗЛАСКА ПУТНИКА, КАО И ОДРЕДИШТА. </w:t>
      </w:r>
    </w:p>
    <w:p w:rsidR="00266A6E" w:rsidRPr="00B7717D" w:rsidRDefault="00CA1CFF" w:rsidP="00B1417A">
      <w:pPr>
        <w:tabs>
          <w:tab w:val="left" w:pos="1440"/>
        </w:tabs>
        <w:ind w:firstLine="720"/>
        <w:jc w:val="both"/>
        <w:rPr>
          <w:noProof/>
          <w:lang w:val="sr-Cyrl-CS"/>
        </w:rPr>
      </w:pPr>
      <w:r w:rsidRPr="00B7717D">
        <w:rPr>
          <w:lang w:val="sr-Cyrl-CS"/>
        </w:rPr>
        <w:tab/>
      </w:r>
      <w:r w:rsidR="00266A6E" w:rsidRPr="00B7717D">
        <w:rPr>
          <w:lang w:val="sr-Cyrl-CS"/>
        </w:rPr>
        <w:t>ЗАБРАЊЕНО ЈЕ ПРУЖАЊЕ УСЛУГЕ</w:t>
      </w:r>
      <w:r w:rsidR="00266A6E" w:rsidRPr="00B7717D">
        <w:rPr>
          <w:noProof/>
          <w:lang w:val="sr-Cyrl-CS"/>
        </w:rPr>
        <w:t xml:space="preserve"> РАДИО ВЕЗЕ, ОДНОСНО УСЛУГЕ ИНФОРМАЦИОНИХ ТЕХНОЛОГИЈА ИЛИ </w:t>
      </w:r>
      <w:r w:rsidR="00266A6E" w:rsidRPr="00B7717D">
        <w:rPr>
          <w:lang w:val="sr-Cyrl-CS"/>
        </w:rPr>
        <w:t>ПРУЖАЊЕ УСЛУГЕ</w:t>
      </w:r>
      <w:r w:rsidR="00266A6E" w:rsidRPr="00B7717D">
        <w:rPr>
          <w:noProof/>
          <w:lang w:val="sr-Cyrl-CS"/>
        </w:rPr>
        <w:t xml:space="preserve"> НА ДРУГИ НАЧИН</w:t>
      </w:r>
      <w:r w:rsidR="00AA55D8" w:rsidRPr="00B7717D">
        <w:rPr>
          <w:noProof/>
          <w:lang w:val="sr-Cyrl-CS"/>
        </w:rPr>
        <w:t>,</w:t>
      </w:r>
      <w:r w:rsidR="00266A6E" w:rsidRPr="00B7717D">
        <w:rPr>
          <w:noProof/>
          <w:lang w:val="sr-Cyrl-CS"/>
        </w:rPr>
        <w:t xml:space="preserve"> СА ЦИЉЕМ:</w:t>
      </w:r>
    </w:p>
    <w:p w:rsidR="00266A6E" w:rsidRPr="00B7717D" w:rsidRDefault="00266A6E" w:rsidP="00B1417A">
      <w:pPr>
        <w:tabs>
          <w:tab w:val="left" w:pos="1440"/>
        </w:tabs>
        <w:ind w:firstLine="709"/>
        <w:jc w:val="both"/>
        <w:rPr>
          <w:noProof/>
          <w:lang w:val="sr-Cyrl-CS"/>
        </w:rPr>
      </w:pPr>
      <w:r w:rsidRPr="00B7717D">
        <w:rPr>
          <w:noProof/>
          <w:lang w:val="sr-Cyrl-CS"/>
        </w:rPr>
        <w:t xml:space="preserve">1) ДА СЕ </w:t>
      </w:r>
      <w:r w:rsidRPr="00B7717D">
        <w:rPr>
          <w:lang w:val="sr-Cyrl-CS"/>
        </w:rPr>
        <w:t xml:space="preserve">КОРИСНИК ПРЕВОЗА И СУБЈЕКТ КОЈИ ПРУЖА УСЛУГУ ЛИМО СЕРВИСА, А НЕ ПОСЕДУЈЕ РЕШЕЊЕ </w:t>
      </w:r>
      <w:r w:rsidR="00AA55D8" w:rsidRPr="00B7717D">
        <w:rPr>
          <w:lang w:val="sr-Cyrl-CS"/>
        </w:rPr>
        <w:t>ИЗ ЧЛАНА 137А СТАВ 1. ОВОГ ЗАКОНА</w:t>
      </w:r>
      <w:r w:rsidRPr="00B7717D">
        <w:rPr>
          <w:lang w:val="sr-Cyrl-CS"/>
        </w:rPr>
        <w:t xml:space="preserve">, </w:t>
      </w:r>
      <w:r w:rsidRPr="00B7717D">
        <w:rPr>
          <w:noProof/>
          <w:lang w:val="sr-Cyrl-CS"/>
        </w:rPr>
        <w:t xml:space="preserve">ДОВЕДУ У ВЕЗУ РАДИ УГОВАРАЊА ПРЕВОЗА,   </w:t>
      </w:r>
    </w:p>
    <w:p w:rsidR="00266A6E" w:rsidRPr="00B7717D" w:rsidRDefault="00266A6E" w:rsidP="00B1417A">
      <w:pPr>
        <w:tabs>
          <w:tab w:val="left" w:pos="1440"/>
        </w:tabs>
        <w:ind w:firstLine="709"/>
        <w:jc w:val="both"/>
        <w:rPr>
          <w:noProof/>
          <w:lang w:val="sr-Cyrl-CS"/>
        </w:rPr>
      </w:pPr>
      <w:r w:rsidRPr="00B7717D">
        <w:rPr>
          <w:noProof/>
          <w:lang w:val="sr-Cyrl-CS"/>
        </w:rPr>
        <w:t xml:space="preserve">2) ДА СЕ </w:t>
      </w:r>
      <w:r w:rsidRPr="00B7717D">
        <w:rPr>
          <w:lang w:val="sr-Cyrl-CS"/>
        </w:rPr>
        <w:t xml:space="preserve">КОРИСНИКУ ПРЕВОЗА ПОНУДИ УСЛУГА ПРЕВОЗА КОЈУ ПРУЖА СУБЈЕКТ КОЈИ НЕ ПОСЕДУЈЕ РЕШЕЊЕ </w:t>
      </w:r>
      <w:r w:rsidR="00AA55D8" w:rsidRPr="00B7717D">
        <w:rPr>
          <w:lang w:val="sr-Cyrl-CS"/>
        </w:rPr>
        <w:t>ИЗ ЧЛАНА 137А СТАВ 1. ОВОГ ЗАКОНА;</w:t>
      </w:r>
      <w:r w:rsidRPr="00B7717D">
        <w:rPr>
          <w:noProof/>
          <w:lang w:val="sr-Cyrl-CS"/>
        </w:rPr>
        <w:t xml:space="preserve">  </w:t>
      </w:r>
    </w:p>
    <w:p w:rsidR="00266A6E" w:rsidRPr="00B7717D" w:rsidRDefault="00266A6E" w:rsidP="00B1417A">
      <w:pPr>
        <w:tabs>
          <w:tab w:val="left" w:pos="1440"/>
        </w:tabs>
        <w:ind w:firstLine="709"/>
        <w:jc w:val="both"/>
        <w:rPr>
          <w:lang w:val="sr-Cyrl-CS"/>
        </w:rPr>
      </w:pPr>
      <w:r w:rsidRPr="00B7717D">
        <w:rPr>
          <w:noProof/>
          <w:lang w:val="sr-Cyrl-CS"/>
        </w:rPr>
        <w:t xml:space="preserve">3) ДА СЕ </w:t>
      </w:r>
      <w:r w:rsidRPr="00B7717D">
        <w:rPr>
          <w:lang w:val="sr-Cyrl-CS"/>
        </w:rPr>
        <w:t xml:space="preserve">КОРИСНИКУ ПРЕВОЗА ПОНУДИ УСЛУГА </w:t>
      </w:r>
      <w:r w:rsidR="00AA55D8" w:rsidRPr="00B7717D">
        <w:rPr>
          <w:lang w:val="sr-Cyrl-CS"/>
        </w:rPr>
        <w:t>ПРЕВОЗА</w:t>
      </w:r>
      <w:r w:rsidRPr="00B7717D">
        <w:rPr>
          <w:lang w:val="sr-Cyrl-CS"/>
        </w:rPr>
        <w:t xml:space="preserve"> ТАКО ШТО СЕ ПУТНИЧКО ВОЗИЛО НЕ ИЗНАЈМЉУЈЕ У ЦЕЛИНИ, ВЕЋ СЕ ПОЈЕДИНАЧНО ИЗНАЈМЉУЈЕ МЕСТО ЗА СЕДЕЊЕ.</w:t>
      </w:r>
    </w:p>
    <w:p w:rsidR="00266A6E" w:rsidRPr="00B7717D" w:rsidRDefault="00266A6E" w:rsidP="00B1417A">
      <w:pPr>
        <w:tabs>
          <w:tab w:val="left" w:pos="1440"/>
        </w:tabs>
        <w:rPr>
          <w:lang w:val="sr-Cyrl-CS"/>
        </w:rPr>
      </w:pPr>
    </w:p>
    <w:p w:rsidR="00AA55D8" w:rsidRPr="00B7717D" w:rsidRDefault="00AA55D8" w:rsidP="00B1417A">
      <w:pPr>
        <w:pStyle w:val="clan"/>
        <w:tabs>
          <w:tab w:val="left" w:pos="720"/>
          <w:tab w:val="left" w:pos="1440"/>
        </w:tabs>
        <w:spacing w:before="0" w:after="0"/>
        <w:rPr>
          <w:rFonts w:ascii="Times New Roman" w:hAnsi="Times New Roman" w:cs="Times New Roman"/>
          <w:b w:val="0"/>
          <w:bCs w:val="0"/>
          <w:lang w:val="sr-Cyrl-CS"/>
        </w:rPr>
      </w:pPr>
    </w:p>
    <w:p w:rsidR="00266A6E" w:rsidRPr="00B7717D" w:rsidRDefault="00266A6E" w:rsidP="00B1417A">
      <w:pPr>
        <w:pStyle w:val="clan"/>
        <w:tabs>
          <w:tab w:val="left" w:pos="720"/>
          <w:tab w:val="left" w:pos="1440"/>
        </w:tabs>
        <w:spacing w:before="0" w:after="0"/>
        <w:rPr>
          <w:rFonts w:ascii="Times New Roman" w:hAnsi="Times New Roman" w:cs="Times New Roman"/>
          <w:b w:val="0"/>
          <w:bCs w:val="0"/>
          <w:lang w:val="sr-Cyrl-CS"/>
        </w:rPr>
      </w:pPr>
      <w:r w:rsidRPr="00B7717D">
        <w:rPr>
          <w:rFonts w:ascii="Times New Roman" w:hAnsi="Times New Roman" w:cs="Times New Roman"/>
          <w:b w:val="0"/>
          <w:bCs w:val="0"/>
          <w:lang w:val="sr-Cyrl-CS"/>
        </w:rPr>
        <w:t>Члан 147.</w:t>
      </w:r>
    </w:p>
    <w:p w:rsidR="00266A6E" w:rsidRPr="00B7717D" w:rsidRDefault="00266A6E" w:rsidP="00B1417A">
      <w:pPr>
        <w:pStyle w:val="clan"/>
        <w:tabs>
          <w:tab w:val="left" w:pos="720"/>
          <w:tab w:val="left" w:pos="1440"/>
        </w:tabs>
        <w:spacing w:before="0" w:after="0"/>
        <w:jc w:val="both"/>
        <w:rPr>
          <w:rFonts w:ascii="Times New Roman" w:hAnsi="Times New Roman" w:cs="Times New Roman"/>
          <w:b w:val="0"/>
          <w:bCs w:val="0"/>
          <w:lang w:val="sr-Cyrl-CS"/>
        </w:rPr>
      </w:pPr>
      <w:r w:rsidRPr="00B7717D">
        <w:rPr>
          <w:rFonts w:ascii="Times New Roman" w:hAnsi="Times New Roman" w:cs="Times New Roman"/>
          <w:b w:val="0"/>
          <w:bCs w:val="0"/>
          <w:lang w:val="sr-Cyrl-CS"/>
        </w:rPr>
        <w:tab/>
      </w:r>
      <w:r w:rsidR="00CA1CFF" w:rsidRPr="00B7717D">
        <w:rPr>
          <w:rFonts w:ascii="Times New Roman" w:hAnsi="Times New Roman" w:cs="Times New Roman"/>
          <w:b w:val="0"/>
          <w:bCs w:val="0"/>
          <w:lang w:val="sr-Cyrl-CS"/>
        </w:rPr>
        <w:tab/>
      </w:r>
      <w:r w:rsidRPr="00B7717D">
        <w:rPr>
          <w:rFonts w:ascii="Times New Roman" w:hAnsi="Times New Roman" w:cs="Times New Roman"/>
          <w:b w:val="0"/>
          <w:bCs w:val="0"/>
          <w:lang w:val="sr-Cyrl-CS"/>
        </w:rPr>
        <w:t>Инспектор има право и дужност да у вршењу инспекцијског надзора:</w:t>
      </w:r>
    </w:p>
    <w:p w:rsidR="00266A6E" w:rsidRPr="00B7717D" w:rsidRDefault="00266A6E" w:rsidP="00CA1CFF">
      <w:pPr>
        <w:pStyle w:val="clan"/>
        <w:numPr>
          <w:ilvl w:val="0"/>
          <w:numId w:val="20"/>
        </w:numPr>
        <w:tabs>
          <w:tab w:val="left" w:pos="0"/>
          <w:tab w:val="left" w:pos="630"/>
          <w:tab w:val="left" w:pos="1134"/>
        </w:tabs>
        <w:spacing w:before="0" w:after="0"/>
        <w:ind w:left="0" w:firstLine="720"/>
        <w:jc w:val="both"/>
        <w:rPr>
          <w:rFonts w:ascii="Times New Roman" w:hAnsi="Times New Roman" w:cs="Times New Roman"/>
          <w:b w:val="0"/>
          <w:bCs w:val="0"/>
          <w:lang w:val="sr-Cyrl-CS"/>
        </w:rPr>
      </w:pPr>
      <w:r w:rsidRPr="00B7717D">
        <w:rPr>
          <w:rFonts w:ascii="Times New Roman" w:hAnsi="Times New Roman" w:cs="Times New Roman"/>
          <w:b w:val="0"/>
          <w:bCs w:val="0"/>
          <w:lang w:val="sr-Cyrl-CS"/>
        </w:rPr>
        <w:t>прегледа аутобусе и путничка возила којима се обавља превоз у друмском саобраћају, контролише прописану документацију за аутобусе и путничка возила (путне налоге, изводе лиценце, уговоре о лизингу и закупу аутобуса и путничких возила, саобраћајне дозволе, потврде и другу документацију за аутобусе и путничка возила којима се обавља превоз);</w:t>
      </w:r>
    </w:p>
    <w:p w:rsidR="00266A6E" w:rsidRPr="00B7717D" w:rsidRDefault="00266A6E" w:rsidP="00CA1CFF">
      <w:pPr>
        <w:pStyle w:val="clan"/>
        <w:numPr>
          <w:ilvl w:val="0"/>
          <w:numId w:val="20"/>
        </w:numPr>
        <w:tabs>
          <w:tab w:val="left" w:pos="0"/>
          <w:tab w:val="left" w:pos="993"/>
        </w:tabs>
        <w:spacing w:before="0" w:after="0"/>
        <w:ind w:left="0" w:firstLine="720"/>
        <w:jc w:val="both"/>
        <w:rPr>
          <w:rFonts w:ascii="Times New Roman" w:hAnsi="Times New Roman" w:cs="Times New Roman"/>
          <w:b w:val="0"/>
          <w:bCs w:val="0"/>
          <w:lang w:val="sr-Cyrl-CS"/>
        </w:rPr>
      </w:pPr>
      <w:r w:rsidRPr="00B7717D">
        <w:rPr>
          <w:rFonts w:ascii="Times New Roman" w:hAnsi="Times New Roman" w:cs="Times New Roman"/>
          <w:b w:val="0"/>
          <w:bCs w:val="0"/>
          <w:lang w:val="sr-Cyrl-CS"/>
        </w:rPr>
        <w:t>прегледа аутобуске станице и аутобуска стајалишта и документацију пружаоца услуга која је у вези са обављањем делатности пружања станичних услуга;</w:t>
      </w:r>
    </w:p>
    <w:p w:rsidR="00266A6E" w:rsidRPr="00B7717D" w:rsidRDefault="00266A6E" w:rsidP="00CA1CFF">
      <w:pPr>
        <w:pStyle w:val="clan"/>
        <w:numPr>
          <w:ilvl w:val="0"/>
          <w:numId w:val="20"/>
        </w:numPr>
        <w:tabs>
          <w:tab w:val="left" w:pos="0"/>
          <w:tab w:val="left" w:pos="993"/>
        </w:tabs>
        <w:spacing w:before="0" w:after="0"/>
        <w:ind w:left="0" w:firstLine="720"/>
        <w:jc w:val="both"/>
        <w:rPr>
          <w:rFonts w:ascii="Times New Roman" w:hAnsi="Times New Roman" w:cs="Times New Roman"/>
          <w:b w:val="0"/>
          <w:bCs w:val="0"/>
          <w:lang w:val="sr-Cyrl-CS"/>
        </w:rPr>
      </w:pPr>
      <w:r w:rsidRPr="00B7717D">
        <w:rPr>
          <w:rFonts w:ascii="Times New Roman" w:hAnsi="Times New Roman" w:cs="Times New Roman"/>
          <w:b w:val="0"/>
          <w:bCs w:val="0"/>
          <w:lang w:val="sr-Cyrl-CS"/>
        </w:rPr>
        <w:t>контролише да ли је превозник престао да испуњава неки од услова на основу којих је издата лиценца за превоз;</w:t>
      </w:r>
    </w:p>
    <w:p w:rsidR="00266A6E" w:rsidRPr="00B7717D" w:rsidRDefault="00266A6E" w:rsidP="00CA1CFF">
      <w:pPr>
        <w:pStyle w:val="clan"/>
        <w:numPr>
          <w:ilvl w:val="0"/>
          <w:numId w:val="20"/>
        </w:numPr>
        <w:tabs>
          <w:tab w:val="left" w:pos="0"/>
          <w:tab w:val="left" w:pos="993"/>
        </w:tabs>
        <w:spacing w:before="0" w:after="0"/>
        <w:ind w:left="0" w:firstLine="720"/>
        <w:jc w:val="both"/>
        <w:rPr>
          <w:rFonts w:ascii="Times New Roman" w:hAnsi="Times New Roman" w:cs="Times New Roman"/>
          <w:b w:val="0"/>
          <w:bCs w:val="0"/>
          <w:lang w:val="sr-Cyrl-CS"/>
        </w:rPr>
      </w:pPr>
      <w:r w:rsidRPr="00B7717D">
        <w:rPr>
          <w:rFonts w:ascii="Times New Roman" w:hAnsi="Times New Roman" w:cs="Times New Roman"/>
          <w:b w:val="0"/>
          <w:bCs w:val="0"/>
          <w:lang w:val="sr-Cyrl-CS"/>
        </w:rPr>
        <w:t xml:space="preserve">контролише да ли је пружалац станичних услуга престао да испуњава неки од услова на основу којих је издата лиценца за пружање станичних услуга; </w:t>
      </w:r>
    </w:p>
    <w:p w:rsidR="00266A6E" w:rsidRPr="00B7717D" w:rsidRDefault="00266A6E" w:rsidP="00CA1CFF">
      <w:pPr>
        <w:pStyle w:val="clan"/>
        <w:numPr>
          <w:ilvl w:val="0"/>
          <w:numId w:val="20"/>
        </w:numPr>
        <w:tabs>
          <w:tab w:val="left" w:pos="0"/>
          <w:tab w:val="left" w:pos="993"/>
        </w:tabs>
        <w:spacing w:before="0" w:after="0"/>
        <w:ind w:left="0" w:firstLine="720"/>
        <w:jc w:val="both"/>
        <w:rPr>
          <w:rFonts w:ascii="Times New Roman" w:hAnsi="Times New Roman" w:cs="Times New Roman"/>
          <w:b w:val="0"/>
          <w:bCs w:val="0"/>
          <w:lang w:val="sr-Cyrl-CS"/>
        </w:rPr>
      </w:pPr>
      <w:r w:rsidRPr="00B7717D">
        <w:rPr>
          <w:rFonts w:ascii="Times New Roman" w:hAnsi="Times New Roman" w:cs="Times New Roman"/>
          <w:b w:val="0"/>
          <w:bCs w:val="0"/>
          <w:lang w:val="sr-Cyrl-CS"/>
        </w:rPr>
        <w:t xml:space="preserve">контролише регистроване редове вожње на основу којих се обавља домаћи линијски превоз, издате дозволе и путне листове на основу којих се </w:t>
      </w:r>
      <w:r w:rsidRPr="00B7717D">
        <w:rPr>
          <w:rFonts w:ascii="Times New Roman" w:hAnsi="Times New Roman" w:cs="Times New Roman"/>
          <w:b w:val="0"/>
          <w:bCs w:val="0"/>
          <w:lang w:val="sr-Cyrl-CS"/>
        </w:rPr>
        <w:lastRenderedPageBreak/>
        <w:t>обавља међународни превоз, уговоре о ванлинијском превозу са путним листовима, уговоре о посебном линијском превозу са списковима путника и другу документацију превозника у вези са обављањем делатности јавног превоза;</w:t>
      </w:r>
    </w:p>
    <w:p w:rsidR="00266A6E" w:rsidRPr="00B7717D" w:rsidRDefault="00266A6E" w:rsidP="00CA1CFF">
      <w:pPr>
        <w:pStyle w:val="clan"/>
        <w:numPr>
          <w:ilvl w:val="0"/>
          <w:numId w:val="20"/>
        </w:numPr>
        <w:tabs>
          <w:tab w:val="left" w:pos="0"/>
          <w:tab w:val="left" w:pos="993"/>
        </w:tabs>
        <w:spacing w:before="0" w:after="0"/>
        <w:ind w:left="0" w:firstLine="720"/>
        <w:jc w:val="both"/>
        <w:rPr>
          <w:rFonts w:ascii="Times New Roman" w:hAnsi="Times New Roman" w:cs="Times New Roman"/>
          <w:b w:val="0"/>
          <w:bCs w:val="0"/>
          <w:lang w:val="sr-Cyrl-CS"/>
        </w:rPr>
      </w:pPr>
      <w:r w:rsidRPr="00B7717D">
        <w:rPr>
          <w:rFonts w:ascii="Times New Roman" w:hAnsi="Times New Roman" w:cs="Times New Roman"/>
          <w:b w:val="0"/>
          <w:bCs w:val="0"/>
          <w:lang w:val="sr-Cyrl-CS"/>
        </w:rPr>
        <w:t>контролише спискове лица која имају право на превоз за сопствене потребе и другу документацију привредног друштва, другог правног лица, предузетника или пољопривредника у вези са вршењем превоза за сопствене потребе;</w:t>
      </w:r>
    </w:p>
    <w:p w:rsidR="00266A6E" w:rsidRPr="00B7717D" w:rsidRDefault="00266A6E" w:rsidP="00CA1CFF">
      <w:pPr>
        <w:pStyle w:val="clan"/>
        <w:numPr>
          <w:ilvl w:val="0"/>
          <w:numId w:val="20"/>
        </w:numPr>
        <w:tabs>
          <w:tab w:val="left" w:pos="0"/>
          <w:tab w:val="left" w:pos="993"/>
        </w:tabs>
        <w:spacing w:before="0" w:after="0"/>
        <w:ind w:left="0" w:firstLine="720"/>
        <w:jc w:val="both"/>
        <w:rPr>
          <w:rFonts w:ascii="Times New Roman" w:hAnsi="Times New Roman" w:cs="Times New Roman"/>
          <w:b w:val="0"/>
          <w:bCs w:val="0"/>
          <w:lang w:val="sr-Cyrl-CS"/>
        </w:rPr>
      </w:pPr>
      <w:r w:rsidRPr="00B7717D">
        <w:rPr>
          <w:rFonts w:ascii="Times New Roman" w:hAnsi="Times New Roman" w:cs="Times New Roman"/>
          <w:b w:val="0"/>
          <w:bCs w:val="0"/>
          <w:lang w:val="sr-Cyrl-CS"/>
        </w:rPr>
        <w:t>утврђује идентитет превозника, посаде возила и других одговорних лица за обављање превоза контролом пасоша, личних карата и других одговарајућих исправа;</w:t>
      </w:r>
    </w:p>
    <w:p w:rsidR="00266A6E" w:rsidRPr="00B7717D" w:rsidRDefault="00266A6E" w:rsidP="00CA1CFF">
      <w:pPr>
        <w:pStyle w:val="clan"/>
        <w:numPr>
          <w:ilvl w:val="0"/>
          <w:numId w:val="20"/>
        </w:numPr>
        <w:tabs>
          <w:tab w:val="left" w:pos="0"/>
          <w:tab w:val="left" w:pos="993"/>
        </w:tabs>
        <w:spacing w:before="0" w:after="0"/>
        <w:ind w:left="0" w:firstLine="720"/>
        <w:jc w:val="both"/>
        <w:rPr>
          <w:rFonts w:ascii="Times New Roman" w:hAnsi="Times New Roman" w:cs="Times New Roman"/>
          <w:b w:val="0"/>
          <w:bCs w:val="0"/>
          <w:lang w:val="sr-Cyrl-CS"/>
        </w:rPr>
      </w:pPr>
      <w:r w:rsidRPr="00B7717D">
        <w:rPr>
          <w:rFonts w:ascii="Times New Roman" w:hAnsi="Times New Roman" w:cs="Times New Roman"/>
          <w:b w:val="0"/>
          <w:bCs w:val="0"/>
          <w:lang w:val="sr-Cyrl-CS"/>
        </w:rPr>
        <w:t>контролише превозна документа у обављању јавног превоза и превоза за сопствене потребе;</w:t>
      </w:r>
    </w:p>
    <w:p w:rsidR="00266A6E" w:rsidRPr="00B7717D" w:rsidRDefault="00266A6E" w:rsidP="00CA1CFF">
      <w:pPr>
        <w:pStyle w:val="clan"/>
        <w:numPr>
          <w:ilvl w:val="0"/>
          <w:numId w:val="20"/>
        </w:numPr>
        <w:tabs>
          <w:tab w:val="left" w:pos="0"/>
          <w:tab w:val="left" w:pos="993"/>
        </w:tabs>
        <w:spacing w:before="0" w:after="0"/>
        <w:ind w:left="0" w:firstLine="720"/>
        <w:jc w:val="both"/>
        <w:rPr>
          <w:rFonts w:ascii="Times New Roman" w:hAnsi="Times New Roman" w:cs="Times New Roman"/>
          <w:b w:val="0"/>
          <w:bCs w:val="0"/>
          <w:lang w:val="sr-Cyrl-CS"/>
        </w:rPr>
      </w:pPr>
      <w:r w:rsidRPr="00B7717D">
        <w:rPr>
          <w:rFonts w:ascii="Times New Roman" w:hAnsi="Times New Roman" w:cs="Times New Roman"/>
          <w:b w:val="0"/>
          <w:noProof/>
          <w:lang w:val="sr-Cyrl-CS"/>
        </w:rPr>
        <w:t>контролише документацију привредних друштава, других правних лица или предузетника у вршењу послова који се односе на посредовање у закључивању уговора о превозу;</w:t>
      </w:r>
    </w:p>
    <w:p w:rsidR="00266A6E" w:rsidRPr="00B7717D" w:rsidRDefault="00266A6E" w:rsidP="00CA1CFF">
      <w:pPr>
        <w:pStyle w:val="clan"/>
        <w:numPr>
          <w:ilvl w:val="0"/>
          <w:numId w:val="20"/>
        </w:numPr>
        <w:tabs>
          <w:tab w:val="left" w:pos="0"/>
          <w:tab w:val="left" w:pos="1134"/>
        </w:tabs>
        <w:spacing w:before="0" w:after="0"/>
        <w:ind w:left="0" w:firstLine="720"/>
        <w:jc w:val="both"/>
        <w:rPr>
          <w:rFonts w:ascii="Times New Roman" w:hAnsi="Times New Roman" w:cs="Times New Roman"/>
          <w:b w:val="0"/>
          <w:bCs w:val="0"/>
          <w:lang w:val="sr-Cyrl-CS"/>
        </w:rPr>
      </w:pPr>
      <w:r w:rsidRPr="00B7717D">
        <w:rPr>
          <w:rFonts w:ascii="Times New Roman" w:hAnsi="Times New Roman" w:cs="Times New Roman"/>
          <w:b w:val="0"/>
          <w:bCs w:val="0"/>
          <w:lang w:val="sr-Cyrl-CS"/>
        </w:rPr>
        <w:t>контролише превозне исправе корисника превоза</w:t>
      </w:r>
      <w:r w:rsidRPr="00B7717D">
        <w:rPr>
          <w:rFonts w:ascii="Times New Roman" w:hAnsi="Times New Roman" w:cs="Times New Roman"/>
          <w:b w:val="0"/>
          <w:bCs w:val="0"/>
          <w:strike/>
          <w:lang w:val="sr-Cyrl-CS"/>
        </w:rPr>
        <w:t>.</w:t>
      </w:r>
      <w:r w:rsidRPr="00B7717D">
        <w:rPr>
          <w:rFonts w:ascii="Times New Roman" w:hAnsi="Times New Roman" w:cs="Times New Roman"/>
          <w:b w:val="0"/>
          <w:bCs w:val="0"/>
          <w:lang w:val="sr-Cyrl-CS"/>
        </w:rPr>
        <w:t>;</w:t>
      </w:r>
    </w:p>
    <w:p w:rsidR="00266A6E" w:rsidRPr="00B7717D" w:rsidRDefault="00266A6E" w:rsidP="00CA1CFF">
      <w:pPr>
        <w:pStyle w:val="clan"/>
        <w:numPr>
          <w:ilvl w:val="0"/>
          <w:numId w:val="20"/>
        </w:numPr>
        <w:tabs>
          <w:tab w:val="left" w:pos="0"/>
          <w:tab w:val="left" w:pos="1134"/>
        </w:tabs>
        <w:spacing w:before="0" w:after="0"/>
        <w:ind w:left="0" w:firstLine="720"/>
        <w:jc w:val="both"/>
        <w:rPr>
          <w:rFonts w:ascii="Times New Roman" w:hAnsi="Times New Roman" w:cs="Times New Roman"/>
          <w:b w:val="0"/>
          <w:bCs w:val="0"/>
          <w:lang w:val="sr-Cyrl-CS"/>
        </w:rPr>
      </w:pPr>
      <w:r w:rsidRPr="00B7717D">
        <w:rPr>
          <w:rFonts w:ascii="Times New Roman" w:hAnsi="Times New Roman" w:cs="Times New Roman"/>
          <w:b w:val="0"/>
          <w:bCs w:val="0"/>
          <w:lang w:val="sr-Cyrl-CS"/>
        </w:rPr>
        <w:t>НАСТУПИ КАО АНОНИМНИ КОРИСНИК УСЛУГЕ (ПРИКРИВЕНИ ПУТНИК) САМО У СЛУЧАЈЕВИМА КАДА СЕ КОРИШЋЕЊЕМ ДРУГИХ ДОКАЗНИХ РАДЊИ НЕ МОГУ ПРИКУПИТИ ПОДАЦИ ОД ЗНАЧАЈА ЗА ВРШЕЊЕ ИНСПЕКЦИЈСКОГ НАДЗОРА ИЛИ БИ ТО БИЛО ЗНАТНО ОТЕЖАНО, ОДНОСНО УКОЛИКО ОСНОВАНО СУМЊА ДА СЕ РАДИ О НЕРЕГИСТРОВАНОЈ ДЕЛАТНОСТИ, УЗ ПРЕТХОДНО ПРИБАВЉАЊЕ ПОСЕБНОГ ПИСАНОГ НАЛОГА ЗА ИНСПЕКЦИЈСКИ НАДЗОР.</w:t>
      </w:r>
    </w:p>
    <w:p w:rsidR="00266A6E" w:rsidRPr="00B7717D" w:rsidRDefault="00266A6E" w:rsidP="00B1417A">
      <w:pPr>
        <w:tabs>
          <w:tab w:val="left" w:pos="720"/>
          <w:tab w:val="left" w:pos="1440"/>
        </w:tabs>
        <w:jc w:val="center"/>
        <w:rPr>
          <w:b/>
          <w:lang w:val="sr-Cyrl-CS"/>
        </w:rPr>
      </w:pPr>
    </w:p>
    <w:p w:rsidR="00266A6E" w:rsidRPr="00B7717D" w:rsidRDefault="00266A6E" w:rsidP="00B1417A">
      <w:pPr>
        <w:pStyle w:val="clan"/>
        <w:tabs>
          <w:tab w:val="left" w:pos="720"/>
          <w:tab w:val="left" w:pos="1440"/>
        </w:tabs>
        <w:spacing w:before="0" w:after="0"/>
        <w:rPr>
          <w:rFonts w:ascii="Times New Roman" w:hAnsi="Times New Roman" w:cs="Times New Roman"/>
          <w:b w:val="0"/>
          <w:bCs w:val="0"/>
          <w:lang w:val="sr-Cyrl-CS"/>
        </w:rPr>
      </w:pPr>
      <w:r w:rsidRPr="00B7717D">
        <w:rPr>
          <w:rFonts w:ascii="Times New Roman" w:hAnsi="Times New Roman" w:cs="Times New Roman"/>
          <w:b w:val="0"/>
          <w:bCs w:val="0"/>
          <w:lang w:val="sr-Cyrl-CS"/>
        </w:rPr>
        <w:t>Члан 148.</w:t>
      </w:r>
    </w:p>
    <w:p w:rsidR="00266A6E" w:rsidRPr="00B7717D" w:rsidRDefault="00266A6E" w:rsidP="00B1417A">
      <w:pPr>
        <w:pStyle w:val="Default"/>
        <w:tabs>
          <w:tab w:val="left" w:pos="720"/>
          <w:tab w:val="left" w:pos="1440"/>
        </w:tabs>
        <w:jc w:val="both"/>
        <w:rPr>
          <w:rFonts w:ascii="Times New Roman" w:hAnsi="Times New Roman" w:cs="Times New Roman"/>
          <w:color w:val="auto"/>
          <w:lang w:val="sr-Cyrl-CS"/>
        </w:rPr>
      </w:pPr>
      <w:r w:rsidRPr="00B7717D">
        <w:rPr>
          <w:rFonts w:ascii="Times New Roman" w:hAnsi="Times New Roman" w:cs="Times New Roman"/>
          <w:color w:val="auto"/>
          <w:lang w:val="sr-Cyrl-CS"/>
        </w:rPr>
        <w:tab/>
      </w:r>
      <w:r w:rsidR="00CA1CFF" w:rsidRPr="00B7717D">
        <w:rPr>
          <w:rFonts w:ascii="Times New Roman" w:hAnsi="Times New Roman" w:cs="Times New Roman"/>
          <w:color w:val="auto"/>
          <w:lang w:val="sr-Cyrl-CS"/>
        </w:rPr>
        <w:tab/>
      </w:r>
      <w:r w:rsidRPr="00B7717D">
        <w:rPr>
          <w:rFonts w:ascii="Times New Roman" w:hAnsi="Times New Roman" w:cs="Times New Roman"/>
          <w:color w:val="auto"/>
          <w:lang w:val="sr-Cyrl-CS"/>
        </w:rPr>
        <w:t xml:space="preserve">У вршењу инспекцијског надзора Инспектор је дужан и овлашћен да: </w:t>
      </w:r>
    </w:p>
    <w:p w:rsidR="00266A6E" w:rsidRPr="00B7717D" w:rsidRDefault="00266A6E" w:rsidP="00B1417A">
      <w:pPr>
        <w:pStyle w:val="Default"/>
        <w:tabs>
          <w:tab w:val="left" w:pos="360"/>
          <w:tab w:val="left" w:pos="720"/>
          <w:tab w:val="left" w:pos="1440"/>
        </w:tabs>
        <w:ind w:firstLine="720"/>
        <w:jc w:val="both"/>
        <w:rPr>
          <w:rFonts w:ascii="Times New Roman" w:hAnsi="Times New Roman" w:cs="Times New Roman"/>
          <w:color w:val="auto"/>
          <w:lang w:val="sr-Cyrl-CS"/>
        </w:rPr>
      </w:pPr>
      <w:r w:rsidRPr="00B7717D">
        <w:rPr>
          <w:rFonts w:ascii="Times New Roman" w:hAnsi="Times New Roman" w:cs="Times New Roman"/>
          <w:color w:val="auto"/>
          <w:lang w:val="sr-Cyrl-CS"/>
        </w:rPr>
        <w:t xml:space="preserve">1) донесе привремено решење о одузимању лиценце за превоз и извода лиценце ако је домаћи превозник </w:t>
      </w:r>
      <w:r w:rsidRPr="00B7717D">
        <w:rPr>
          <w:rFonts w:ascii="Times New Roman" w:hAnsi="Times New Roman" w:cs="Times New Roman"/>
          <w:bCs/>
          <w:color w:val="auto"/>
          <w:lang w:val="sr-Cyrl-CS"/>
        </w:rPr>
        <w:t>престао да испуњава услов пословног угледа из члана 21. став 1. тач. 2) и 3) овог закона</w:t>
      </w:r>
      <w:r w:rsidRPr="00B7717D">
        <w:rPr>
          <w:rFonts w:ascii="Times New Roman" w:hAnsi="Times New Roman" w:cs="Times New Roman"/>
          <w:color w:val="auto"/>
          <w:lang w:val="sr-Cyrl-CS"/>
        </w:rPr>
        <w:t xml:space="preserve">; </w:t>
      </w:r>
    </w:p>
    <w:p w:rsidR="00266A6E" w:rsidRPr="00B7717D" w:rsidRDefault="00266A6E" w:rsidP="00B1417A">
      <w:pPr>
        <w:pStyle w:val="Default"/>
        <w:tabs>
          <w:tab w:val="left" w:pos="360"/>
          <w:tab w:val="left" w:pos="720"/>
          <w:tab w:val="left" w:pos="1440"/>
        </w:tabs>
        <w:ind w:firstLine="720"/>
        <w:jc w:val="both"/>
        <w:rPr>
          <w:rFonts w:ascii="Times New Roman" w:hAnsi="Times New Roman" w:cs="Times New Roman"/>
          <w:color w:val="auto"/>
          <w:lang w:val="sr-Cyrl-CS"/>
        </w:rPr>
      </w:pPr>
      <w:r w:rsidRPr="00B7717D">
        <w:rPr>
          <w:rFonts w:ascii="Times New Roman" w:hAnsi="Times New Roman" w:cs="Times New Roman"/>
          <w:color w:val="auto"/>
          <w:lang w:val="sr-Cyrl-CS"/>
        </w:rPr>
        <w:t>2) поднесе захтев Министарству за одлучивање у складу са чланом 35. овог закона;</w:t>
      </w:r>
    </w:p>
    <w:p w:rsidR="00266A6E" w:rsidRPr="00B7717D" w:rsidRDefault="00266A6E" w:rsidP="00B1417A">
      <w:pPr>
        <w:pStyle w:val="Default"/>
        <w:tabs>
          <w:tab w:val="left" w:pos="720"/>
          <w:tab w:val="left" w:pos="1440"/>
        </w:tabs>
        <w:ind w:firstLine="720"/>
        <w:jc w:val="both"/>
        <w:rPr>
          <w:rFonts w:ascii="Times New Roman" w:hAnsi="Times New Roman" w:cs="Times New Roman"/>
          <w:color w:val="auto"/>
          <w:lang w:val="sr-Cyrl-CS"/>
        </w:rPr>
      </w:pPr>
      <w:r w:rsidRPr="00B7717D">
        <w:rPr>
          <w:rFonts w:ascii="Times New Roman" w:hAnsi="Times New Roman" w:cs="Times New Roman"/>
          <w:color w:val="auto"/>
          <w:lang w:val="sr-Cyrl-CS"/>
        </w:rPr>
        <w:t xml:space="preserve">3) нареди отклањање недостатака у погледу: </w:t>
      </w:r>
    </w:p>
    <w:p w:rsidR="00266A6E" w:rsidRPr="00B7717D" w:rsidRDefault="00266A6E" w:rsidP="00CA1CFF">
      <w:pPr>
        <w:pStyle w:val="Default"/>
        <w:tabs>
          <w:tab w:val="left" w:pos="720"/>
          <w:tab w:val="left" w:pos="1440"/>
        </w:tabs>
        <w:jc w:val="both"/>
        <w:rPr>
          <w:rFonts w:ascii="Times New Roman" w:hAnsi="Times New Roman" w:cs="Times New Roman"/>
          <w:color w:val="auto"/>
          <w:lang w:val="sr-Cyrl-CS"/>
        </w:rPr>
      </w:pPr>
      <w:r w:rsidRPr="00B7717D">
        <w:rPr>
          <w:rFonts w:ascii="Times New Roman" w:hAnsi="Times New Roman" w:cs="Times New Roman"/>
          <w:color w:val="auto"/>
          <w:lang w:val="sr-Cyrl-CS"/>
        </w:rPr>
        <w:t xml:space="preserve"> </w:t>
      </w:r>
      <w:r w:rsidRPr="00B7717D">
        <w:rPr>
          <w:rFonts w:ascii="Times New Roman" w:hAnsi="Times New Roman" w:cs="Times New Roman"/>
          <w:color w:val="auto"/>
          <w:lang w:val="sr-Cyrl-CS"/>
        </w:rPr>
        <w:tab/>
        <w:t xml:space="preserve">(1) испуњености прописаних услова за обављање превоза за сопствене потребе, </w:t>
      </w:r>
    </w:p>
    <w:p w:rsidR="00266A6E" w:rsidRPr="00B7717D" w:rsidRDefault="00266A6E" w:rsidP="00B1417A">
      <w:pPr>
        <w:pStyle w:val="Default"/>
        <w:tabs>
          <w:tab w:val="left" w:pos="720"/>
          <w:tab w:val="left" w:pos="1440"/>
        </w:tabs>
        <w:ind w:left="360"/>
        <w:jc w:val="both"/>
        <w:rPr>
          <w:rFonts w:ascii="Times New Roman" w:hAnsi="Times New Roman" w:cs="Times New Roman"/>
          <w:color w:val="auto"/>
          <w:lang w:val="sr-Cyrl-CS"/>
        </w:rPr>
      </w:pPr>
      <w:r w:rsidRPr="00B7717D">
        <w:rPr>
          <w:rFonts w:ascii="Times New Roman" w:hAnsi="Times New Roman" w:cs="Times New Roman"/>
          <w:color w:val="auto"/>
          <w:lang w:val="sr-Cyrl-CS"/>
        </w:rPr>
        <w:tab/>
        <w:t xml:space="preserve">(2) начина обављања јавног превоза и превоза за сопствене потребе,  </w:t>
      </w:r>
    </w:p>
    <w:p w:rsidR="00266A6E" w:rsidRPr="00B7717D" w:rsidRDefault="00266A6E" w:rsidP="00B1417A">
      <w:pPr>
        <w:pStyle w:val="Default"/>
        <w:tabs>
          <w:tab w:val="left" w:pos="1440"/>
        </w:tabs>
        <w:ind w:firstLine="720"/>
        <w:jc w:val="both"/>
        <w:rPr>
          <w:rFonts w:ascii="Times New Roman" w:hAnsi="Times New Roman" w:cs="Times New Roman"/>
          <w:color w:val="auto"/>
          <w:lang w:val="sr-Cyrl-CS"/>
        </w:rPr>
      </w:pPr>
      <w:r w:rsidRPr="00B7717D">
        <w:rPr>
          <w:rFonts w:ascii="Times New Roman" w:hAnsi="Times New Roman" w:cs="Times New Roman"/>
          <w:color w:val="auto"/>
          <w:lang w:val="sr-Cyrl-CS"/>
        </w:rPr>
        <w:t xml:space="preserve">(3) прописаних услова које мора да испуњава аутобуска станица и аутобуско стајалиште, </w:t>
      </w:r>
    </w:p>
    <w:p w:rsidR="00266A6E" w:rsidRPr="00B7717D" w:rsidRDefault="00266A6E" w:rsidP="00B1417A">
      <w:pPr>
        <w:pStyle w:val="Default"/>
        <w:tabs>
          <w:tab w:val="left" w:pos="720"/>
          <w:tab w:val="left" w:pos="1440"/>
        </w:tabs>
        <w:jc w:val="both"/>
        <w:rPr>
          <w:rFonts w:ascii="Times New Roman" w:hAnsi="Times New Roman" w:cs="Times New Roman"/>
          <w:color w:val="auto"/>
          <w:lang w:val="sr-Cyrl-CS"/>
        </w:rPr>
      </w:pPr>
      <w:r w:rsidRPr="00B7717D">
        <w:rPr>
          <w:rFonts w:ascii="Times New Roman" w:hAnsi="Times New Roman" w:cs="Times New Roman"/>
          <w:color w:val="auto"/>
          <w:lang w:val="sr-Cyrl-CS"/>
        </w:rPr>
        <w:tab/>
        <w:t xml:space="preserve">(4) придржавања важећег реда вожње, </w:t>
      </w:r>
    </w:p>
    <w:p w:rsidR="00266A6E" w:rsidRPr="00B7717D" w:rsidRDefault="00266A6E" w:rsidP="00B1417A">
      <w:pPr>
        <w:pStyle w:val="Default"/>
        <w:tabs>
          <w:tab w:val="left" w:pos="720"/>
          <w:tab w:val="left" w:pos="1440"/>
        </w:tabs>
        <w:jc w:val="both"/>
        <w:rPr>
          <w:rFonts w:ascii="Times New Roman" w:hAnsi="Times New Roman" w:cs="Times New Roman"/>
          <w:color w:val="auto"/>
          <w:lang w:val="sr-Cyrl-CS"/>
        </w:rPr>
      </w:pPr>
      <w:r w:rsidRPr="00B7717D">
        <w:rPr>
          <w:rFonts w:ascii="Times New Roman" w:hAnsi="Times New Roman" w:cs="Times New Roman"/>
          <w:color w:val="auto"/>
          <w:lang w:val="sr-Cyrl-CS"/>
        </w:rPr>
        <w:tab/>
        <w:t xml:space="preserve">(5) извршавања послова у обављању делатности пружања станичних услуга, </w:t>
      </w:r>
    </w:p>
    <w:p w:rsidR="00266A6E" w:rsidRPr="00B7717D" w:rsidRDefault="00266A6E" w:rsidP="00B1417A">
      <w:pPr>
        <w:pStyle w:val="Default"/>
        <w:tabs>
          <w:tab w:val="left" w:pos="720"/>
          <w:tab w:val="left" w:pos="1440"/>
        </w:tabs>
        <w:jc w:val="both"/>
        <w:rPr>
          <w:rFonts w:ascii="Times New Roman" w:hAnsi="Times New Roman" w:cs="Times New Roman"/>
          <w:color w:val="auto"/>
          <w:lang w:val="sr-Cyrl-CS"/>
        </w:rPr>
      </w:pPr>
      <w:r w:rsidRPr="00B7717D">
        <w:rPr>
          <w:rFonts w:ascii="Times New Roman" w:hAnsi="Times New Roman" w:cs="Times New Roman"/>
          <w:color w:val="auto"/>
          <w:lang w:val="sr-Cyrl-CS"/>
        </w:rPr>
        <w:tab/>
        <w:t>(6) извршавања послова у обављању делатности јавног превоза и</w:t>
      </w:r>
    </w:p>
    <w:p w:rsidR="00266A6E" w:rsidRPr="00B7717D" w:rsidRDefault="00266A6E" w:rsidP="00B1417A">
      <w:pPr>
        <w:pStyle w:val="Default"/>
        <w:tabs>
          <w:tab w:val="left" w:pos="1440"/>
        </w:tabs>
        <w:ind w:firstLine="709"/>
        <w:jc w:val="both"/>
        <w:rPr>
          <w:rFonts w:ascii="Times New Roman" w:hAnsi="Times New Roman" w:cs="Times New Roman"/>
          <w:color w:val="auto"/>
          <w:lang w:val="sr-Cyrl-CS"/>
        </w:rPr>
      </w:pPr>
      <w:r w:rsidRPr="00B7717D">
        <w:rPr>
          <w:rFonts w:ascii="Times New Roman" w:hAnsi="Times New Roman" w:cs="Times New Roman"/>
          <w:color w:val="auto"/>
          <w:lang w:val="sr-Cyrl-CS"/>
        </w:rPr>
        <w:t>(7) извршавања задатака и послова посаде аутобуса, односно возача путничког возила;</w:t>
      </w:r>
    </w:p>
    <w:p w:rsidR="00266A6E" w:rsidRPr="00B7717D" w:rsidRDefault="00266A6E" w:rsidP="00B1417A">
      <w:pPr>
        <w:tabs>
          <w:tab w:val="left" w:pos="720"/>
          <w:tab w:val="left" w:pos="1440"/>
        </w:tabs>
        <w:autoSpaceDE w:val="0"/>
        <w:autoSpaceDN w:val="0"/>
        <w:adjustRightInd w:val="0"/>
        <w:ind w:firstLine="709"/>
        <w:jc w:val="both"/>
        <w:rPr>
          <w:noProof/>
          <w:lang w:val="sr-Cyrl-CS"/>
        </w:rPr>
      </w:pPr>
      <w:r w:rsidRPr="00B7717D">
        <w:rPr>
          <w:lang w:val="sr-Cyrl-CS"/>
        </w:rPr>
        <w:t>4) забрани наплату станичних услуга пружаоцу услуга ако аутобуска станица престане да испуњава неки од услова прописаних законом и прописима донетим на основу овог закона;</w:t>
      </w:r>
    </w:p>
    <w:p w:rsidR="00266A6E" w:rsidRPr="00B7717D" w:rsidRDefault="00266A6E" w:rsidP="00B1417A">
      <w:pPr>
        <w:tabs>
          <w:tab w:val="left" w:pos="720"/>
          <w:tab w:val="left" w:pos="1440"/>
        </w:tabs>
        <w:autoSpaceDE w:val="0"/>
        <w:autoSpaceDN w:val="0"/>
        <w:adjustRightInd w:val="0"/>
        <w:ind w:firstLine="709"/>
        <w:jc w:val="both"/>
        <w:rPr>
          <w:lang w:val="sr-Cyrl-CS"/>
        </w:rPr>
      </w:pPr>
      <w:r w:rsidRPr="00B7717D">
        <w:rPr>
          <w:lang w:val="sr-Cyrl-CS"/>
        </w:rPr>
        <w:lastRenderedPageBreak/>
        <w:t xml:space="preserve">5) </w:t>
      </w:r>
      <w:r w:rsidRPr="00B7717D">
        <w:rPr>
          <w:noProof/>
          <w:lang w:val="sr-Cyrl-CS"/>
        </w:rPr>
        <w:t>пружаоцу услуга забрани наплату станичне услуге пријема и отпреме аутобуса домаћих превозника који користе аутобуску станицу, ако не измирује</w:t>
      </w:r>
      <w:r w:rsidRPr="00B7717D">
        <w:rPr>
          <w:lang w:val="sr-Cyrl-CS"/>
        </w:rPr>
        <w:t xml:space="preserve"> новчане обавезе према домаћим превозницима на начин прописан законом којим се уређују рокови измирења новчаних обавеза у комерцијалним трансакцијама док не измири новчане обавезе;</w:t>
      </w:r>
    </w:p>
    <w:p w:rsidR="00266A6E" w:rsidRPr="00B7717D" w:rsidRDefault="00266A6E" w:rsidP="00B1417A">
      <w:pPr>
        <w:pStyle w:val="Default"/>
        <w:tabs>
          <w:tab w:val="left" w:pos="360"/>
          <w:tab w:val="left" w:pos="720"/>
          <w:tab w:val="left" w:pos="993"/>
          <w:tab w:val="left" w:pos="1440"/>
        </w:tabs>
        <w:ind w:firstLine="720"/>
        <w:jc w:val="both"/>
        <w:rPr>
          <w:rFonts w:ascii="Times New Roman" w:hAnsi="Times New Roman" w:cs="Times New Roman"/>
          <w:color w:val="auto"/>
          <w:lang w:val="sr-Cyrl-CS"/>
        </w:rPr>
      </w:pPr>
      <w:r w:rsidRPr="00B7717D">
        <w:rPr>
          <w:rFonts w:ascii="Times New Roman" w:hAnsi="Times New Roman" w:cs="Times New Roman"/>
          <w:color w:val="auto"/>
          <w:lang w:val="sr-Cyrl-CS"/>
        </w:rPr>
        <w:t>6) изда прекршајни налог за прекршаје установљене овим законом или прописом донетим на основу овог закона;</w:t>
      </w:r>
    </w:p>
    <w:p w:rsidR="00266A6E" w:rsidRPr="00B7717D" w:rsidRDefault="00266A6E" w:rsidP="00B1417A">
      <w:pPr>
        <w:pStyle w:val="Default"/>
        <w:tabs>
          <w:tab w:val="left" w:pos="360"/>
          <w:tab w:val="left" w:pos="720"/>
          <w:tab w:val="left" w:pos="1440"/>
        </w:tabs>
        <w:ind w:firstLine="720"/>
        <w:jc w:val="both"/>
        <w:rPr>
          <w:rFonts w:ascii="Times New Roman" w:hAnsi="Times New Roman" w:cs="Times New Roman"/>
          <w:color w:val="auto"/>
          <w:lang w:val="sr-Cyrl-CS"/>
        </w:rPr>
      </w:pPr>
      <w:r w:rsidRPr="00B7717D">
        <w:rPr>
          <w:rFonts w:ascii="Times New Roman" w:hAnsi="Times New Roman" w:cs="Times New Roman"/>
          <w:color w:val="auto"/>
          <w:lang w:val="sr-Cyrl-CS"/>
        </w:rPr>
        <w:t>7) поднесе захтев за покретање прекршајног поступка за прекршаје установљене овим законом или прописом донетим на основу овог закона;</w:t>
      </w:r>
    </w:p>
    <w:p w:rsidR="00266A6E" w:rsidRPr="004705DB" w:rsidRDefault="00266A6E" w:rsidP="00B1417A">
      <w:pPr>
        <w:pStyle w:val="Default"/>
        <w:tabs>
          <w:tab w:val="left" w:pos="360"/>
          <w:tab w:val="left" w:pos="720"/>
          <w:tab w:val="left" w:pos="1440"/>
        </w:tabs>
        <w:ind w:firstLine="720"/>
        <w:jc w:val="both"/>
        <w:rPr>
          <w:rFonts w:ascii="Times New Roman" w:hAnsi="Times New Roman" w:cs="Times New Roman"/>
          <w:color w:val="auto"/>
          <w:vertAlign w:val="subscript"/>
        </w:rPr>
      </w:pPr>
      <w:r w:rsidRPr="00B7717D">
        <w:rPr>
          <w:rFonts w:ascii="Times New Roman" w:hAnsi="Times New Roman" w:cs="Times New Roman"/>
          <w:color w:val="auto"/>
          <w:lang w:val="sr-Cyrl-CS"/>
        </w:rPr>
        <w:t>8) поднесе пријаву за привредни преступ установљен овим законом</w:t>
      </w:r>
      <w:r w:rsidR="00F230F9" w:rsidRPr="00B7717D">
        <w:rPr>
          <w:rFonts w:ascii="Times New Roman" w:hAnsi="Times New Roman" w:cs="Times New Roman"/>
          <w:strike/>
          <w:lang w:val="sr-Cyrl-CS"/>
        </w:rPr>
        <w:t>.</w:t>
      </w:r>
      <w:r w:rsidR="00F230F9" w:rsidRPr="00B7717D">
        <w:rPr>
          <w:rFonts w:ascii="Times New Roman" w:hAnsi="Times New Roman" w:cs="Times New Roman"/>
          <w:lang w:val="sr-Cyrl-CS"/>
        </w:rPr>
        <w:t>;</w:t>
      </w:r>
    </w:p>
    <w:p w:rsidR="00266A6E" w:rsidRPr="00B7717D" w:rsidRDefault="00266A6E" w:rsidP="00B1417A">
      <w:pPr>
        <w:pStyle w:val="Default"/>
        <w:tabs>
          <w:tab w:val="left" w:pos="720"/>
          <w:tab w:val="left" w:pos="1440"/>
        </w:tabs>
        <w:ind w:firstLine="720"/>
        <w:jc w:val="both"/>
        <w:rPr>
          <w:rFonts w:ascii="Times New Roman" w:hAnsi="Times New Roman" w:cs="Times New Roman"/>
          <w:color w:val="auto"/>
          <w:lang w:val="sr-Cyrl-CS"/>
        </w:rPr>
      </w:pPr>
      <w:r w:rsidRPr="00B7717D">
        <w:rPr>
          <w:rFonts w:ascii="Times New Roman" w:hAnsi="Times New Roman" w:cs="Times New Roman"/>
          <w:color w:val="auto"/>
          <w:lang w:val="sr-Cyrl-CS"/>
        </w:rPr>
        <w:t>9) ИСКЉУЧИ ПУТНИЧКО ВОЗИЛО КОЈИМ СЕ ЛИМО СЕРВИС ОБАВЉА ПРОТИВНО ОДРЕДБАМА ОВОГ ЗАКОНА И ПРОПИСА ДОНЕТИХ НА ОСНОВУ ОВОГ ЗАКОНА, ОДРЕДИ МЕСТО ПАРКИРАЊА И ОДУЗМЕ САОБРАЋАЈНУ ДОЗВОЛУ И РЕГ</w:t>
      </w:r>
      <w:r w:rsidR="00EF4B07">
        <w:rPr>
          <w:rFonts w:ascii="Times New Roman" w:hAnsi="Times New Roman" w:cs="Times New Roman"/>
          <w:color w:val="auto"/>
          <w:lang w:val="sr-Cyrl-CS"/>
        </w:rPr>
        <w:t>ИСТАРСКЕ ТАБЛИЦЕ У ТРАЈАЊУ ОД ДЕСЕТ</w:t>
      </w:r>
      <w:r w:rsidRPr="00B7717D">
        <w:rPr>
          <w:rFonts w:ascii="Times New Roman" w:hAnsi="Times New Roman" w:cs="Times New Roman"/>
          <w:color w:val="auto"/>
          <w:lang w:val="sr-Cyrl-CS"/>
        </w:rPr>
        <w:t xml:space="preserve"> ДАНА, А У СЛУЧАЈУ ПОНОВНОГ ИСКЉУЧИВАЊА ПУТНИЧКОГ ВОЗИЛА ИСТОГ ПРЕВОЗНИКА, У ТРАЈАЊУ ОД 30 ДАНА.</w:t>
      </w:r>
    </w:p>
    <w:p w:rsidR="00266A6E" w:rsidRPr="00B7717D" w:rsidRDefault="00266A6E" w:rsidP="00B1417A">
      <w:pPr>
        <w:pStyle w:val="Normal1"/>
        <w:tabs>
          <w:tab w:val="left" w:pos="720"/>
          <w:tab w:val="left" w:pos="1440"/>
        </w:tabs>
        <w:spacing w:before="0" w:beforeAutospacing="0" w:after="0" w:afterAutospacing="0"/>
        <w:jc w:val="both"/>
        <w:rPr>
          <w:rFonts w:ascii="Times New Roman" w:hAnsi="Times New Roman" w:cs="Times New Roman"/>
          <w:sz w:val="24"/>
          <w:szCs w:val="24"/>
          <w:lang w:val="sr-Cyrl-CS"/>
        </w:rPr>
      </w:pPr>
      <w:r w:rsidRPr="00B7717D">
        <w:rPr>
          <w:rFonts w:ascii="Times New Roman" w:hAnsi="Times New Roman" w:cs="Times New Roman"/>
          <w:sz w:val="24"/>
          <w:szCs w:val="24"/>
          <w:lang w:val="sr-Cyrl-CS"/>
        </w:rPr>
        <w:tab/>
      </w:r>
      <w:r w:rsidR="00CA1CFF" w:rsidRPr="00B7717D">
        <w:rPr>
          <w:rFonts w:ascii="Times New Roman" w:hAnsi="Times New Roman" w:cs="Times New Roman"/>
          <w:sz w:val="24"/>
          <w:szCs w:val="24"/>
          <w:lang w:val="sr-Cyrl-CS"/>
        </w:rPr>
        <w:tab/>
      </w:r>
      <w:r w:rsidRPr="00B7717D">
        <w:rPr>
          <w:rFonts w:ascii="Times New Roman" w:hAnsi="Times New Roman" w:cs="Times New Roman"/>
          <w:sz w:val="24"/>
          <w:szCs w:val="24"/>
          <w:lang w:val="sr-Cyrl-CS"/>
        </w:rPr>
        <w:t>Министарство доноси решење о одузимању лиценце за превоз и извода лиценце најкасније у року од 30 дана од дана достављања привременог решења из става 1. тачка 1) овог члана.</w:t>
      </w:r>
    </w:p>
    <w:p w:rsidR="00266A6E" w:rsidRPr="00B7717D" w:rsidRDefault="00266A6E" w:rsidP="00B1417A">
      <w:pPr>
        <w:pStyle w:val="Default"/>
        <w:tabs>
          <w:tab w:val="left" w:pos="720"/>
          <w:tab w:val="left" w:pos="1440"/>
        </w:tabs>
        <w:jc w:val="center"/>
        <w:rPr>
          <w:rFonts w:ascii="Times New Roman" w:hAnsi="Times New Roman" w:cs="Times New Roman"/>
          <w:color w:val="auto"/>
          <w:lang w:val="sr-Cyrl-CS"/>
        </w:rPr>
      </w:pPr>
    </w:p>
    <w:p w:rsidR="00266A6E" w:rsidRPr="00B7717D" w:rsidRDefault="00266A6E" w:rsidP="00B1417A">
      <w:pPr>
        <w:pStyle w:val="Default"/>
        <w:tabs>
          <w:tab w:val="left" w:pos="720"/>
          <w:tab w:val="left" w:pos="1440"/>
        </w:tabs>
        <w:jc w:val="center"/>
        <w:rPr>
          <w:rFonts w:ascii="Times New Roman" w:hAnsi="Times New Roman" w:cs="Times New Roman"/>
          <w:color w:val="auto"/>
          <w:lang w:val="sr-Cyrl-CS"/>
        </w:rPr>
      </w:pPr>
      <w:r w:rsidRPr="00B7717D">
        <w:rPr>
          <w:rFonts w:ascii="Times New Roman" w:hAnsi="Times New Roman" w:cs="Times New Roman"/>
          <w:color w:val="auto"/>
          <w:lang w:val="sr-Cyrl-CS"/>
        </w:rPr>
        <w:t>Члан 154.</w:t>
      </w:r>
    </w:p>
    <w:p w:rsidR="00266A6E" w:rsidRPr="00B7717D" w:rsidRDefault="00266A6E" w:rsidP="00B1417A">
      <w:pPr>
        <w:pStyle w:val="Default"/>
        <w:tabs>
          <w:tab w:val="left" w:pos="720"/>
          <w:tab w:val="left" w:pos="1440"/>
        </w:tabs>
        <w:jc w:val="both"/>
        <w:rPr>
          <w:rFonts w:ascii="Times New Roman" w:hAnsi="Times New Roman" w:cs="Times New Roman"/>
          <w:color w:val="auto"/>
          <w:lang w:val="sr-Cyrl-CS"/>
        </w:rPr>
      </w:pPr>
      <w:r w:rsidRPr="00B7717D">
        <w:rPr>
          <w:rFonts w:ascii="Times New Roman" w:hAnsi="Times New Roman" w:cs="Times New Roman"/>
          <w:color w:val="auto"/>
          <w:lang w:val="sr-Cyrl-CS"/>
        </w:rPr>
        <w:tab/>
      </w:r>
      <w:r w:rsidR="00CA1CFF" w:rsidRPr="00B7717D">
        <w:rPr>
          <w:rFonts w:ascii="Times New Roman" w:hAnsi="Times New Roman" w:cs="Times New Roman"/>
          <w:color w:val="auto"/>
          <w:lang w:val="sr-Cyrl-CS"/>
        </w:rPr>
        <w:tab/>
      </w:r>
      <w:r w:rsidRPr="00B7717D">
        <w:rPr>
          <w:rFonts w:ascii="Times New Roman" w:hAnsi="Times New Roman" w:cs="Times New Roman"/>
          <w:color w:val="auto"/>
          <w:lang w:val="sr-Cyrl-CS"/>
        </w:rPr>
        <w:t>Поверава се аутономној покрајини вршење послова инспекцијског надзора над применом овог закона и прописа донетих на основу овог закона у обављању линијског, посебног линијског и ванлинијског превоза у домаћем превозу, ЛИМО СЕРВИСА и превоза за сопствене потребе лица у домаћем превозу, који отпочиње и који се завршава на итинереру на територији аутономне покрајине, као и у прегледу аутобуске станице и аутобуског стајалишта који се налазе на територији аутономне покрајине и у прегледу документације пружаоца станичних услуга у вези са обављањем делатности пружања станичних услуга.</w:t>
      </w:r>
    </w:p>
    <w:p w:rsidR="00266A6E" w:rsidRPr="00B7717D" w:rsidRDefault="00266A6E" w:rsidP="00B1417A">
      <w:pPr>
        <w:pStyle w:val="Default"/>
        <w:tabs>
          <w:tab w:val="left" w:pos="720"/>
          <w:tab w:val="left" w:pos="1440"/>
        </w:tabs>
        <w:jc w:val="both"/>
        <w:rPr>
          <w:rFonts w:ascii="Times New Roman" w:hAnsi="Times New Roman" w:cs="Times New Roman"/>
          <w:color w:val="auto"/>
          <w:lang w:val="sr-Cyrl-CS"/>
        </w:rPr>
      </w:pPr>
      <w:r w:rsidRPr="00B7717D">
        <w:rPr>
          <w:rFonts w:ascii="Times New Roman" w:hAnsi="Times New Roman" w:cs="Times New Roman"/>
          <w:color w:val="auto"/>
          <w:lang w:val="sr-Cyrl-CS"/>
        </w:rPr>
        <w:tab/>
      </w:r>
      <w:r w:rsidR="00CA1CFF" w:rsidRPr="00B7717D">
        <w:rPr>
          <w:rFonts w:ascii="Times New Roman" w:hAnsi="Times New Roman" w:cs="Times New Roman"/>
          <w:color w:val="auto"/>
          <w:lang w:val="sr-Cyrl-CS"/>
        </w:rPr>
        <w:tab/>
      </w:r>
      <w:r w:rsidRPr="00B7717D">
        <w:rPr>
          <w:rFonts w:ascii="Times New Roman" w:hAnsi="Times New Roman" w:cs="Times New Roman"/>
          <w:color w:val="auto"/>
          <w:lang w:val="sr-Cyrl-CS"/>
        </w:rPr>
        <w:t>Овлашћено лице аутономне покрајине у вршењу послова инспекцијског надзора над обављањем превоза и вршењем прегледа аутобуских станица и аутобуских стајалишта из става 1. овог члана има дужности и овлашћења из чл. 147, 148. и 149. овог закона.</w:t>
      </w:r>
    </w:p>
    <w:p w:rsidR="00266A6E" w:rsidRPr="00B7717D" w:rsidRDefault="00266A6E" w:rsidP="00B1417A">
      <w:pPr>
        <w:pStyle w:val="Default"/>
        <w:tabs>
          <w:tab w:val="left" w:pos="720"/>
          <w:tab w:val="left" w:pos="1440"/>
        </w:tabs>
        <w:jc w:val="both"/>
        <w:rPr>
          <w:rFonts w:ascii="Times New Roman" w:hAnsi="Times New Roman" w:cs="Times New Roman"/>
          <w:color w:val="auto"/>
          <w:lang w:val="sr-Cyrl-CS"/>
        </w:rPr>
      </w:pPr>
      <w:r w:rsidRPr="00B7717D">
        <w:rPr>
          <w:rFonts w:ascii="Times New Roman" w:hAnsi="Times New Roman" w:cs="Times New Roman"/>
          <w:color w:val="auto"/>
          <w:lang w:val="sr-Cyrl-CS"/>
        </w:rPr>
        <w:t xml:space="preserve"> </w:t>
      </w:r>
    </w:p>
    <w:p w:rsidR="00266A6E" w:rsidRPr="00B7717D" w:rsidRDefault="00266A6E" w:rsidP="00B1417A">
      <w:pPr>
        <w:pStyle w:val="Default"/>
        <w:tabs>
          <w:tab w:val="left" w:pos="720"/>
          <w:tab w:val="left" w:pos="1440"/>
        </w:tabs>
        <w:jc w:val="center"/>
        <w:rPr>
          <w:rFonts w:ascii="Times New Roman" w:hAnsi="Times New Roman" w:cs="Times New Roman"/>
          <w:color w:val="auto"/>
          <w:lang w:val="sr-Cyrl-CS"/>
        </w:rPr>
      </w:pPr>
      <w:r w:rsidRPr="00B7717D">
        <w:rPr>
          <w:rFonts w:ascii="Times New Roman" w:hAnsi="Times New Roman" w:cs="Times New Roman"/>
          <w:color w:val="auto"/>
          <w:lang w:val="sr-Cyrl-CS"/>
        </w:rPr>
        <w:t xml:space="preserve">Члан 155. </w:t>
      </w:r>
    </w:p>
    <w:p w:rsidR="00266A6E" w:rsidRPr="00B7717D" w:rsidRDefault="00266A6E" w:rsidP="00B1417A">
      <w:pPr>
        <w:pStyle w:val="Default"/>
        <w:tabs>
          <w:tab w:val="left" w:pos="720"/>
          <w:tab w:val="left" w:pos="1440"/>
        </w:tabs>
        <w:jc w:val="both"/>
        <w:rPr>
          <w:rFonts w:ascii="Times New Roman" w:hAnsi="Times New Roman" w:cs="Times New Roman"/>
          <w:color w:val="auto"/>
          <w:lang w:val="sr-Cyrl-CS"/>
        </w:rPr>
      </w:pPr>
      <w:r w:rsidRPr="00B7717D">
        <w:rPr>
          <w:rFonts w:ascii="Times New Roman" w:hAnsi="Times New Roman" w:cs="Times New Roman"/>
          <w:color w:val="auto"/>
          <w:lang w:val="sr-Cyrl-CS"/>
        </w:rPr>
        <w:tab/>
      </w:r>
      <w:r w:rsidR="00CA1CFF" w:rsidRPr="00B7717D">
        <w:rPr>
          <w:rFonts w:ascii="Times New Roman" w:hAnsi="Times New Roman" w:cs="Times New Roman"/>
          <w:color w:val="auto"/>
          <w:lang w:val="sr-Cyrl-CS"/>
        </w:rPr>
        <w:tab/>
      </w:r>
      <w:r w:rsidRPr="00B7717D">
        <w:rPr>
          <w:rFonts w:ascii="Times New Roman" w:hAnsi="Times New Roman" w:cs="Times New Roman"/>
          <w:color w:val="auto"/>
          <w:lang w:val="sr-Cyrl-CS"/>
        </w:rPr>
        <w:t xml:space="preserve">Поверава се </w:t>
      </w:r>
      <w:r w:rsidRPr="00B7717D">
        <w:rPr>
          <w:rFonts w:ascii="Times New Roman" w:hAnsi="Times New Roman" w:cs="Times New Roman"/>
          <w:noProof/>
          <w:color w:val="auto"/>
          <w:lang w:val="sr-Cyrl-CS"/>
        </w:rPr>
        <w:t>општинској, односно градској управи, односно управи надлежној за послове саобраћаја</w:t>
      </w:r>
      <w:r w:rsidRPr="00B7717D">
        <w:rPr>
          <w:rFonts w:ascii="Times New Roman" w:hAnsi="Times New Roman" w:cs="Times New Roman"/>
          <w:color w:val="auto"/>
          <w:lang w:val="sr-Cyrl-CS"/>
        </w:rPr>
        <w:t xml:space="preserve"> вршење послова инспекцијског надзора над применом овог закона и прописа донетих на основу овог закона у обављању локалног превоза и то: ванлинијски превоз, посебан линијски превоз, ЛИМО СЕРВИС, превоз за сопствене потребе и такси превоз.</w:t>
      </w:r>
    </w:p>
    <w:p w:rsidR="00266A6E" w:rsidRPr="00B7717D" w:rsidRDefault="00266A6E" w:rsidP="00B1417A">
      <w:pPr>
        <w:pStyle w:val="Default"/>
        <w:tabs>
          <w:tab w:val="left" w:pos="720"/>
          <w:tab w:val="left" w:pos="1440"/>
        </w:tabs>
        <w:jc w:val="both"/>
        <w:rPr>
          <w:rFonts w:ascii="Times New Roman" w:hAnsi="Times New Roman" w:cs="Times New Roman"/>
          <w:color w:val="auto"/>
          <w:lang w:val="sr-Cyrl-CS"/>
        </w:rPr>
      </w:pPr>
      <w:r w:rsidRPr="00B7717D">
        <w:rPr>
          <w:rFonts w:ascii="Times New Roman" w:hAnsi="Times New Roman" w:cs="Times New Roman"/>
          <w:color w:val="auto"/>
          <w:lang w:val="sr-Cyrl-CS"/>
        </w:rPr>
        <w:tab/>
      </w:r>
      <w:r w:rsidR="00CA1CFF" w:rsidRPr="00B7717D">
        <w:rPr>
          <w:rFonts w:ascii="Times New Roman" w:hAnsi="Times New Roman" w:cs="Times New Roman"/>
          <w:color w:val="auto"/>
          <w:lang w:val="sr-Cyrl-CS"/>
        </w:rPr>
        <w:tab/>
      </w:r>
      <w:r w:rsidRPr="00B7717D">
        <w:rPr>
          <w:rFonts w:ascii="Times New Roman" w:hAnsi="Times New Roman" w:cs="Times New Roman"/>
          <w:color w:val="auto"/>
          <w:lang w:val="sr-Cyrl-CS"/>
        </w:rPr>
        <w:t xml:space="preserve">Овлашћено лице </w:t>
      </w:r>
      <w:r w:rsidRPr="00B7717D">
        <w:rPr>
          <w:rFonts w:ascii="Times New Roman" w:hAnsi="Times New Roman" w:cs="Times New Roman"/>
          <w:noProof/>
          <w:color w:val="auto"/>
          <w:lang w:val="sr-Cyrl-CS"/>
        </w:rPr>
        <w:t>општинске, односно градске управе, односно управе надлежне за послове саобраћаја</w:t>
      </w:r>
      <w:r w:rsidRPr="00B7717D">
        <w:rPr>
          <w:rFonts w:ascii="Times New Roman" w:hAnsi="Times New Roman" w:cs="Times New Roman"/>
          <w:color w:val="auto"/>
          <w:lang w:val="sr-Cyrl-CS"/>
        </w:rPr>
        <w:t xml:space="preserve"> у вршењу послова инспекцијског надзора над применом овог закона и прописа донетих на основу овог закона, којима се уређује локални превоз, има дужности и овлашћења из чл. 147, 148. и 149. овог закона.</w:t>
      </w:r>
    </w:p>
    <w:p w:rsidR="00266A6E" w:rsidRPr="00B7717D" w:rsidRDefault="00266A6E" w:rsidP="00B1417A">
      <w:pPr>
        <w:tabs>
          <w:tab w:val="left" w:pos="720"/>
          <w:tab w:val="left" w:pos="1440"/>
        </w:tabs>
        <w:jc w:val="center"/>
        <w:rPr>
          <w:b/>
          <w:lang w:val="sr-Cyrl-CS"/>
        </w:rPr>
      </w:pPr>
    </w:p>
    <w:p w:rsidR="00D2214D" w:rsidRPr="00B7717D" w:rsidRDefault="00D2214D">
      <w:pPr>
        <w:spacing w:after="200" w:line="276" w:lineRule="auto"/>
        <w:rPr>
          <w:lang w:val="sr-Cyrl-CS"/>
        </w:rPr>
      </w:pPr>
      <w:r w:rsidRPr="00B7717D">
        <w:rPr>
          <w:lang w:val="sr-Cyrl-CS"/>
        </w:rPr>
        <w:br w:type="page"/>
      </w:r>
    </w:p>
    <w:p w:rsidR="00266A6E" w:rsidRPr="00B7717D" w:rsidRDefault="00266A6E" w:rsidP="00B1417A">
      <w:pPr>
        <w:tabs>
          <w:tab w:val="left" w:pos="720"/>
          <w:tab w:val="left" w:pos="1440"/>
        </w:tabs>
        <w:jc w:val="center"/>
        <w:rPr>
          <w:lang w:val="sr-Cyrl-CS"/>
        </w:rPr>
      </w:pPr>
      <w:r w:rsidRPr="00B7717D">
        <w:rPr>
          <w:lang w:val="sr-Cyrl-CS"/>
        </w:rPr>
        <w:lastRenderedPageBreak/>
        <w:t>ЧЛАН 156А</w:t>
      </w:r>
    </w:p>
    <w:p w:rsidR="00266A6E" w:rsidRPr="00B7717D" w:rsidRDefault="00266A6E" w:rsidP="00B1417A">
      <w:pPr>
        <w:pStyle w:val="Default"/>
        <w:tabs>
          <w:tab w:val="left" w:pos="720"/>
          <w:tab w:val="left" w:pos="1440"/>
        </w:tabs>
        <w:jc w:val="both"/>
        <w:rPr>
          <w:rFonts w:ascii="Times New Roman" w:hAnsi="Times New Roman" w:cs="Times New Roman"/>
          <w:color w:val="auto"/>
          <w:lang w:val="sr-Cyrl-CS"/>
        </w:rPr>
      </w:pPr>
      <w:r w:rsidRPr="00B7717D">
        <w:rPr>
          <w:rFonts w:ascii="Times New Roman" w:hAnsi="Times New Roman" w:cs="Times New Roman"/>
          <w:color w:val="auto"/>
          <w:lang w:val="sr-Cyrl-CS"/>
        </w:rPr>
        <w:tab/>
      </w:r>
      <w:r w:rsidR="00CA1CFF" w:rsidRPr="00B7717D">
        <w:rPr>
          <w:rFonts w:ascii="Times New Roman" w:hAnsi="Times New Roman" w:cs="Times New Roman"/>
          <w:color w:val="auto"/>
          <w:lang w:val="sr-Cyrl-CS"/>
        </w:rPr>
        <w:tab/>
      </w:r>
      <w:r w:rsidRPr="00B7717D">
        <w:rPr>
          <w:rFonts w:ascii="Times New Roman" w:hAnsi="Times New Roman" w:cs="Times New Roman"/>
          <w:color w:val="auto"/>
          <w:lang w:val="sr-Cyrl-CS"/>
        </w:rPr>
        <w:t>У ИЗВРШАВАЊУ НАДЛЕЖНОСТИ ГРАДА И ГРАДА БЕОГРАДА У ОБЛАСТИ ТАКСИ ПРЕВОЗА, КОНТРОЛУ НАД ПРИМЕНОМ ОДРЕДАБА ОВОГ ЗАКОНА КОЈИМА СЕ УРЕЂУЈЕ ТАКСИ ПРЕВОЗ</w:t>
      </w:r>
      <w:r w:rsidR="00AA55D8" w:rsidRPr="00B7717D">
        <w:rPr>
          <w:rFonts w:ascii="Times New Roman" w:hAnsi="Times New Roman" w:cs="Times New Roman"/>
          <w:color w:val="auto"/>
          <w:lang w:val="sr-Cyrl-CS"/>
        </w:rPr>
        <w:t>,</w:t>
      </w:r>
      <w:r w:rsidRPr="00B7717D">
        <w:rPr>
          <w:rFonts w:ascii="Times New Roman" w:hAnsi="Times New Roman" w:cs="Times New Roman"/>
          <w:color w:val="auto"/>
          <w:lang w:val="sr-Cyrl-CS"/>
        </w:rPr>
        <w:t xml:space="preserve"> ВРШИ И КОМУНАЛНА ПОЛИЦИЈА.</w:t>
      </w:r>
    </w:p>
    <w:p w:rsidR="00266A6E" w:rsidRPr="00B7717D" w:rsidRDefault="00266A6E" w:rsidP="00B1417A">
      <w:pPr>
        <w:pStyle w:val="Default"/>
        <w:tabs>
          <w:tab w:val="left" w:pos="720"/>
          <w:tab w:val="left" w:pos="1440"/>
        </w:tabs>
        <w:jc w:val="both"/>
        <w:rPr>
          <w:rFonts w:ascii="Times New Roman" w:hAnsi="Times New Roman" w:cs="Times New Roman"/>
          <w:color w:val="auto"/>
          <w:lang w:val="sr-Cyrl-CS"/>
        </w:rPr>
      </w:pPr>
      <w:r w:rsidRPr="00B7717D">
        <w:rPr>
          <w:rFonts w:ascii="Times New Roman" w:hAnsi="Times New Roman" w:cs="Times New Roman"/>
          <w:color w:val="auto"/>
          <w:lang w:val="sr-Cyrl-CS"/>
        </w:rPr>
        <w:tab/>
      </w:r>
      <w:r w:rsidR="00CA1CFF" w:rsidRPr="00B7717D">
        <w:rPr>
          <w:rFonts w:ascii="Times New Roman" w:hAnsi="Times New Roman" w:cs="Times New Roman"/>
          <w:color w:val="auto"/>
          <w:lang w:val="sr-Cyrl-CS"/>
        </w:rPr>
        <w:tab/>
      </w:r>
      <w:r w:rsidRPr="00B7717D">
        <w:rPr>
          <w:rFonts w:ascii="Times New Roman" w:hAnsi="Times New Roman" w:cs="Times New Roman"/>
          <w:color w:val="auto"/>
          <w:lang w:val="sr-Cyrl-CS"/>
        </w:rPr>
        <w:t>АКО У ВРШЕЊУ КОНТРОЛЕ КОМУНАЛНИ ПОЛИЦАЈАЦ УТВРДИ ДА ТАКСИ ПРЕВОЗ ОБАВЉА ПРАВНО ЛИЦЕ, ПРЕДУЗЕТНИК ИЛИ ФИЗИЧКО ЛИЦЕ КОЈ</w:t>
      </w:r>
      <w:r w:rsidR="00AA55D8" w:rsidRPr="00B7717D">
        <w:rPr>
          <w:rFonts w:ascii="Times New Roman" w:hAnsi="Times New Roman" w:cs="Times New Roman"/>
          <w:color w:val="auto"/>
          <w:lang w:val="sr-Cyrl-CS"/>
        </w:rPr>
        <w:t>Е</w:t>
      </w:r>
      <w:r w:rsidRPr="00B7717D">
        <w:rPr>
          <w:rFonts w:ascii="Times New Roman" w:hAnsi="Times New Roman" w:cs="Times New Roman"/>
          <w:color w:val="auto"/>
          <w:lang w:val="sr-Cyrl-CS"/>
        </w:rPr>
        <w:t xml:space="preserve"> НЕМА ОДОБРЕЊЕ, ДУЖАН ЈЕ И ОВЛАШЋЕН ДА ПРИВРЕМЕНО ОДУЗМЕ ВОЗИЛО, САЧИНИ ЗАПИСНИК О УТВРЂЕНОМ ЧИЊЕНИЧНОМ СТАЊУ, ИЗДА ПОТВРДУ О ОДУЗЕТОМ ВОЗИЛУ И БЕЗ ОДЛАГАЊА ЗАПИСНИК И ПОТВРДУ ДОСТАВИ </w:t>
      </w:r>
      <w:r w:rsidRPr="00B7717D">
        <w:rPr>
          <w:rFonts w:ascii="Times New Roman" w:hAnsi="Times New Roman" w:cs="Times New Roman"/>
          <w:noProof/>
          <w:color w:val="auto"/>
          <w:lang w:val="sr-Cyrl-CS"/>
        </w:rPr>
        <w:t>ГРАДСКОЈ УПРАВИ, ОДНОСНО УПРАВИ НАДЛЕЖНОЈ ЗА ИНСПЕКЦИЈСКЕ ПОСЛОВЕ У ОБЛАСТИ САОБРАЋАЈА</w:t>
      </w:r>
      <w:r w:rsidRPr="00B7717D">
        <w:rPr>
          <w:rFonts w:ascii="Times New Roman" w:hAnsi="Times New Roman" w:cs="Times New Roman"/>
          <w:color w:val="auto"/>
          <w:lang w:val="sr-Cyrl-CS"/>
        </w:rPr>
        <w:t xml:space="preserve">. </w:t>
      </w:r>
    </w:p>
    <w:p w:rsidR="00266A6E" w:rsidRPr="00B7717D" w:rsidRDefault="00CA1CFF" w:rsidP="00B1417A">
      <w:pPr>
        <w:pStyle w:val="Default"/>
        <w:tabs>
          <w:tab w:val="left" w:pos="720"/>
          <w:tab w:val="left" w:pos="1440"/>
        </w:tabs>
        <w:ind w:firstLine="720"/>
        <w:jc w:val="both"/>
        <w:rPr>
          <w:rFonts w:ascii="Times New Roman" w:hAnsi="Times New Roman" w:cs="Times New Roman"/>
          <w:color w:val="auto"/>
          <w:lang w:val="sr-Cyrl-CS"/>
        </w:rPr>
      </w:pPr>
      <w:r w:rsidRPr="00B7717D">
        <w:rPr>
          <w:rFonts w:ascii="Times New Roman" w:hAnsi="Times New Roman" w:cs="Times New Roman"/>
          <w:color w:val="auto"/>
          <w:lang w:val="sr-Cyrl-CS"/>
        </w:rPr>
        <w:tab/>
      </w:r>
      <w:r w:rsidR="00266A6E" w:rsidRPr="00B7717D">
        <w:rPr>
          <w:rFonts w:ascii="Times New Roman" w:hAnsi="Times New Roman" w:cs="Times New Roman"/>
          <w:color w:val="auto"/>
          <w:lang w:val="sr-Cyrl-CS"/>
        </w:rPr>
        <w:t>ОВЛАШЋЕНО ЛИЦЕ ГРАДСКЕ УПРАВЕ, ОДНОСНО УПРАВЕ НАДЛЕЖНЕ ЗА ИНСПЕКЦИЈСКЕ ПОСЛОВЕ У</w:t>
      </w:r>
      <w:r w:rsidR="00266A6E" w:rsidRPr="00B7717D">
        <w:rPr>
          <w:rFonts w:ascii="Times New Roman" w:hAnsi="Times New Roman" w:cs="Times New Roman"/>
          <w:noProof/>
          <w:color w:val="auto"/>
          <w:lang w:val="sr-Cyrl-CS"/>
        </w:rPr>
        <w:t xml:space="preserve"> ОБЛАСТИ САОБРАЋАЈА ДУЖНО ЈЕ ДА, У РОКУ ОД СЕДАМ ДАНА ОД ДОСТАВЉАЊА ЗАПИСНИКА И ПОТВРДЕ ГРАДСКОЈ УПРАВИ, ОДНОСНО УПРАВИ НАДЛЕЖНОЈ ЗА ИНСПЕКЦИЈСКЕ ПОСЛОВЕ У ОБЛАСТИ САОБРАЋАЈА, ПРИМЕНИ ОВЛАШЋЕЊЕ ИЗ ЧЛАНА 149. СТАВ 1. ТАЧКА 5) ОВОГ ЗАКОНА ИЛИ ДА ВОЗИЛО ВРАТИ ЛИЦУ ОД КОГА ЈЕ ОДУЗЕТО.  </w:t>
      </w:r>
    </w:p>
    <w:p w:rsidR="00266A6E" w:rsidRPr="00B7717D" w:rsidRDefault="00266A6E" w:rsidP="00B1417A">
      <w:pPr>
        <w:tabs>
          <w:tab w:val="left" w:pos="720"/>
          <w:tab w:val="left" w:pos="1440"/>
        </w:tabs>
        <w:jc w:val="both"/>
        <w:rPr>
          <w:lang w:val="sr-Cyrl-CS"/>
        </w:rPr>
      </w:pPr>
      <w:r w:rsidRPr="00B7717D">
        <w:rPr>
          <w:lang w:val="sr-Cyrl-CS"/>
        </w:rPr>
        <w:tab/>
      </w:r>
      <w:r w:rsidR="00CA1CFF" w:rsidRPr="00B7717D">
        <w:rPr>
          <w:lang w:val="sr-Cyrl-CS"/>
        </w:rPr>
        <w:tab/>
      </w:r>
      <w:r w:rsidRPr="00B7717D">
        <w:rPr>
          <w:lang w:val="sr-Cyrl-CS"/>
        </w:rPr>
        <w:t>У ПРИМЕНИ ОВЛАШЋЕЊА ИЗ СТАВА 2. ОВОГ ЧЛАНА КОМУНАЛНИ ПОЛИЦАЈАЦ ПОСТУПА НА НАЧИН УТВРЂЕН ПРОПИСОМ ИЗ ЧЛАНА 158. СТАВ 3. ОВОГ ЗАКОНА.</w:t>
      </w:r>
    </w:p>
    <w:p w:rsidR="00266A6E" w:rsidRPr="00B7717D" w:rsidRDefault="00266A6E" w:rsidP="00B1417A">
      <w:pPr>
        <w:pStyle w:val="Default"/>
        <w:tabs>
          <w:tab w:val="left" w:pos="720"/>
          <w:tab w:val="left" w:pos="1440"/>
        </w:tabs>
        <w:jc w:val="both"/>
        <w:rPr>
          <w:rFonts w:ascii="Times New Roman" w:hAnsi="Times New Roman" w:cs="Times New Roman"/>
          <w:color w:val="auto"/>
          <w:lang w:val="sr-Cyrl-CS"/>
        </w:rPr>
      </w:pPr>
      <w:r w:rsidRPr="00B7717D">
        <w:rPr>
          <w:rFonts w:ascii="Times New Roman" w:hAnsi="Times New Roman" w:cs="Times New Roman"/>
          <w:color w:val="auto"/>
          <w:lang w:val="sr-Cyrl-CS"/>
        </w:rPr>
        <w:tab/>
      </w:r>
    </w:p>
    <w:p w:rsidR="00266A6E" w:rsidRPr="00B7717D" w:rsidRDefault="00266A6E" w:rsidP="00B1417A">
      <w:pPr>
        <w:pStyle w:val="Default"/>
        <w:tabs>
          <w:tab w:val="left" w:pos="720"/>
          <w:tab w:val="left" w:pos="1440"/>
        </w:tabs>
        <w:jc w:val="center"/>
        <w:rPr>
          <w:rFonts w:ascii="Times New Roman" w:hAnsi="Times New Roman" w:cs="Times New Roman"/>
          <w:color w:val="auto"/>
          <w:lang w:val="sr-Cyrl-CS"/>
        </w:rPr>
      </w:pPr>
      <w:r w:rsidRPr="00B7717D">
        <w:rPr>
          <w:rFonts w:ascii="Times New Roman" w:hAnsi="Times New Roman" w:cs="Times New Roman"/>
          <w:color w:val="auto"/>
          <w:lang w:val="sr-Cyrl-CS"/>
        </w:rPr>
        <w:t>ЧЛАН 157А</w:t>
      </w:r>
    </w:p>
    <w:p w:rsidR="00266A6E" w:rsidRPr="00B7717D" w:rsidRDefault="00CA1CFF" w:rsidP="00B1417A">
      <w:pPr>
        <w:pStyle w:val="WW-Default"/>
        <w:tabs>
          <w:tab w:val="left" w:pos="1440"/>
        </w:tabs>
        <w:suppressAutoHyphens w:val="0"/>
        <w:ind w:firstLine="709"/>
        <w:rPr>
          <w:rFonts w:cs="Times New Roman"/>
          <w:color w:val="auto"/>
          <w:lang w:val="sr-Cyrl-CS"/>
        </w:rPr>
      </w:pPr>
      <w:r w:rsidRPr="00B7717D">
        <w:rPr>
          <w:rFonts w:cs="Times New Roman"/>
          <w:color w:val="auto"/>
          <w:lang w:val="sr-Cyrl-CS"/>
        </w:rPr>
        <w:tab/>
      </w:r>
      <w:r w:rsidR="00266A6E" w:rsidRPr="00B7717D">
        <w:rPr>
          <w:rFonts w:cs="Times New Roman"/>
          <w:color w:val="auto"/>
          <w:lang w:val="sr-Cyrl-CS"/>
        </w:rPr>
        <w:t xml:space="preserve">АКО У ВРШЕЊУ ПОСЛОВА ИНСПЕКЦИЈСКОГ НАДЗОРА ИНСПЕКТОР, ОВЛАШЋЕНО ЛИЦЕ АУТОНОМНЕ ПОКРАЈИНЕ И ОВЛАШЋЕНО ЛИЦЕ </w:t>
      </w:r>
      <w:r w:rsidR="00266A6E" w:rsidRPr="00B7717D">
        <w:rPr>
          <w:rFonts w:cs="Times New Roman"/>
          <w:noProof/>
          <w:color w:val="auto"/>
          <w:lang w:val="sr-Cyrl-CS"/>
        </w:rPr>
        <w:t>ОПШТИНСКЕ, ОДНОСНО ГРАДСКЕ УПРАВЕ, ОДНОСНО УПРАВЕ НАДЛЕЖНЕ ЗА ПОСЛОВЕ САОБРАЋАЈА</w:t>
      </w:r>
      <w:r w:rsidR="00AA55D8" w:rsidRPr="00B7717D">
        <w:rPr>
          <w:rFonts w:cs="Times New Roman"/>
          <w:noProof/>
          <w:color w:val="auto"/>
          <w:lang w:val="sr-Cyrl-CS"/>
        </w:rPr>
        <w:t>,</w:t>
      </w:r>
      <w:r w:rsidR="00266A6E" w:rsidRPr="00B7717D">
        <w:rPr>
          <w:rFonts w:cs="Times New Roman"/>
          <w:color w:val="auto"/>
          <w:lang w:val="sr-Cyrl-CS"/>
        </w:rPr>
        <w:t xml:space="preserve"> УТВРДИ ДА </w:t>
      </w:r>
      <w:r w:rsidR="00354208" w:rsidRPr="00B7717D">
        <w:rPr>
          <w:rFonts w:cs="Times New Roman"/>
          <w:color w:val="auto"/>
          <w:lang w:val="sr-Cyrl-CS"/>
        </w:rPr>
        <w:t xml:space="preserve">ЛИЦЕ КОЈЕ ОБАВЉА </w:t>
      </w:r>
      <w:r w:rsidR="00266A6E" w:rsidRPr="00B7717D">
        <w:rPr>
          <w:rFonts w:cs="Times New Roman"/>
          <w:color w:val="auto"/>
          <w:lang w:val="sr-Cyrl-CS"/>
        </w:rPr>
        <w:t>ЛИМО СЕРВИС НЕМА РЕШЕЊЕ ИЗ ЧЛАНА 137А СТАВ 1</w:t>
      </w:r>
      <w:r w:rsidR="00AA55D8" w:rsidRPr="00B7717D">
        <w:rPr>
          <w:rFonts w:cs="Times New Roman"/>
          <w:color w:val="auto"/>
          <w:lang w:val="sr-Cyrl-CS"/>
        </w:rPr>
        <w:t>. ОВОГ ЗАКОНА</w:t>
      </w:r>
      <w:r w:rsidR="00266A6E" w:rsidRPr="00B7717D">
        <w:rPr>
          <w:rFonts w:cs="Times New Roman"/>
          <w:color w:val="auto"/>
          <w:lang w:val="sr-Cyrl-CS"/>
        </w:rPr>
        <w:t xml:space="preserve"> ИЛИ </w:t>
      </w:r>
      <w:r w:rsidR="00AA01AF" w:rsidRPr="00B7717D">
        <w:rPr>
          <w:rFonts w:cs="Times New Roman"/>
          <w:color w:val="auto"/>
          <w:lang w:val="sr-Cyrl-CS"/>
        </w:rPr>
        <w:t xml:space="preserve">ДА </w:t>
      </w:r>
      <w:r w:rsidR="00266A6E" w:rsidRPr="00B7717D">
        <w:rPr>
          <w:rFonts w:cs="Times New Roman"/>
          <w:color w:val="auto"/>
          <w:lang w:val="sr-Cyrl-CS"/>
        </w:rPr>
        <w:t>ОБАВЉА ЛИМО СЕРВИС ПУТНИЧКИМ ВОЗИЛОМ КОЈЕ НИЈЕ УНЕТО У РЕШЕЊЕ ИЗ ЧЛАНА 137А СТАВ 1</w:t>
      </w:r>
      <w:r w:rsidR="00AA55D8" w:rsidRPr="00B7717D">
        <w:rPr>
          <w:rFonts w:cs="Times New Roman"/>
          <w:color w:val="auto"/>
          <w:lang w:val="sr-Cyrl-CS"/>
        </w:rPr>
        <w:t xml:space="preserve">. ОВОГ ЗАКОНА </w:t>
      </w:r>
      <w:r w:rsidR="00266A6E" w:rsidRPr="00B7717D">
        <w:rPr>
          <w:rFonts w:cs="Times New Roman"/>
          <w:color w:val="auto"/>
          <w:lang w:val="sr-Cyrl-CS"/>
        </w:rPr>
        <w:t>ДУЖАН ЈЕ И ОВЛАШЋЕН ДА ИСКЉУЧИ ПУТНИЧКО ВОЗИЛО, ОДРЕДИ МЕСТО ПАРКИРАЊА И ОДУЗМЕ САОБРАЋАЈНУ ДОЗВОЛУ И РЕГИСТАРСКЕ ТАБЛИЦЕ У ТРАЈАЊУ ОД 90 ДАНА, КАО И ДА ПОДНЕСЕ ПРИЈАВУ ЗА ПРИВРЕДНИ ПРЕСТУП УСТАНОВЉЕН У ЧЛАНУ 167. СТАВ 1. ТАЧ. 1</w:t>
      </w:r>
      <w:r w:rsidR="00AA55D8" w:rsidRPr="00B7717D">
        <w:rPr>
          <w:rFonts w:cs="Times New Roman"/>
          <w:color w:val="auto"/>
          <w:lang w:val="sr-Cyrl-CS"/>
        </w:rPr>
        <w:t>6</w:t>
      </w:r>
      <w:r w:rsidR="00B650D4">
        <w:rPr>
          <w:rFonts w:cs="Times New Roman"/>
          <w:color w:val="auto"/>
          <w:lang w:val="sr-Cyrl-CS"/>
        </w:rPr>
        <w:t>)</w:t>
      </w:r>
      <w:r w:rsidR="00266A6E" w:rsidRPr="00B7717D">
        <w:rPr>
          <w:rFonts w:cs="Times New Roman"/>
          <w:color w:val="auto"/>
          <w:lang w:val="sr-Cyrl-CS"/>
        </w:rPr>
        <w:t xml:space="preserve"> И 1</w:t>
      </w:r>
      <w:r w:rsidR="00AA55D8" w:rsidRPr="00B7717D">
        <w:rPr>
          <w:rFonts w:cs="Times New Roman"/>
          <w:color w:val="auto"/>
          <w:lang w:val="sr-Cyrl-CS"/>
        </w:rPr>
        <w:t>7</w:t>
      </w:r>
      <w:r w:rsidR="00A87CFF">
        <w:rPr>
          <w:rFonts w:cs="Times New Roman"/>
          <w:color w:val="auto"/>
          <w:lang w:val="sr-Cyrl-CS"/>
        </w:rPr>
        <w:t>)</w:t>
      </w:r>
      <w:r w:rsidR="00266A6E" w:rsidRPr="00B7717D">
        <w:rPr>
          <w:rFonts w:cs="Times New Roman"/>
          <w:color w:val="auto"/>
          <w:lang w:val="sr-Cyrl-CS"/>
        </w:rPr>
        <w:t xml:space="preserve"> </w:t>
      </w:r>
      <w:r w:rsidR="00C14EC0">
        <w:rPr>
          <w:rFonts w:cs="Times New Roman"/>
          <w:color w:val="auto"/>
          <w:lang w:val="sr-Cyrl-CS"/>
        </w:rPr>
        <w:t xml:space="preserve">ОВОГ ЗАКОНА, </w:t>
      </w:r>
      <w:r w:rsidR="00266A6E" w:rsidRPr="00B7717D">
        <w:rPr>
          <w:rFonts w:cs="Times New Roman"/>
          <w:color w:val="auto"/>
          <w:lang w:val="sr-Cyrl-CS"/>
        </w:rPr>
        <w:t>ОДНОСНО ПОДНЕСЕ ЗАХТЕВ ЗА ПОКРЕТАЊЕ ПРЕКРШАЈНОГ ПОСТУПКА ЗА ПРЕКРШАЈ ИЗ ЧЛАНА 168. СТАВ 1. ТАЧ. 1</w:t>
      </w:r>
      <w:r w:rsidR="00AA55D8" w:rsidRPr="00B7717D">
        <w:rPr>
          <w:rFonts w:cs="Times New Roman"/>
          <w:color w:val="auto"/>
          <w:lang w:val="sr-Cyrl-CS"/>
        </w:rPr>
        <w:t>6</w:t>
      </w:r>
      <w:r w:rsidR="00266A6E" w:rsidRPr="00B7717D">
        <w:rPr>
          <w:rFonts w:cs="Times New Roman"/>
          <w:color w:val="auto"/>
          <w:lang w:val="sr-Cyrl-CS"/>
        </w:rPr>
        <w:t>) И 1</w:t>
      </w:r>
      <w:r w:rsidR="00AA55D8" w:rsidRPr="00B7717D">
        <w:rPr>
          <w:rFonts w:cs="Times New Roman"/>
          <w:color w:val="auto"/>
          <w:lang w:val="sr-Cyrl-CS"/>
        </w:rPr>
        <w:t>7</w:t>
      </w:r>
      <w:r w:rsidR="00266A6E" w:rsidRPr="00B7717D">
        <w:rPr>
          <w:rFonts w:cs="Times New Roman"/>
          <w:color w:val="auto"/>
          <w:lang w:val="sr-Cyrl-CS"/>
        </w:rPr>
        <w:t>)</w:t>
      </w:r>
      <w:r w:rsidR="00A24384" w:rsidRPr="00B7717D">
        <w:rPr>
          <w:rFonts w:cs="Times New Roman"/>
          <w:color w:val="auto"/>
          <w:lang w:val="sr-Cyrl-CS"/>
        </w:rPr>
        <w:t xml:space="preserve"> ОВОГ ЗАКОНА</w:t>
      </w:r>
      <w:r w:rsidR="00266A6E" w:rsidRPr="00B7717D">
        <w:rPr>
          <w:rFonts w:cs="Times New Roman"/>
          <w:color w:val="auto"/>
          <w:lang w:val="sr-Cyrl-CS"/>
        </w:rPr>
        <w:t>.</w:t>
      </w:r>
    </w:p>
    <w:p w:rsidR="00266A6E" w:rsidRPr="00B7717D" w:rsidRDefault="00CA1CFF" w:rsidP="00B1417A">
      <w:pPr>
        <w:pStyle w:val="Default"/>
        <w:tabs>
          <w:tab w:val="left" w:pos="720"/>
          <w:tab w:val="left" w:pos="1440"/>
        </w:tabs>
        <w:ind w:firstLine="720"/>
        <w:jc w:val="both"/>
        <w:rPr>
          <w:rFonts w:ascii="Times New Roman" w:hAnsi="Times New Roman" w:cs="Times New Roman"/>
          <w:color w:val="auto"/>
          <w:lang w:val="sr-Cyrl-CS"/>
        </w:rPr>
      </w:pPr>
      <w:r w:rsidRPr="00B7717D">
        <w:rPr>
          <w:rFonts w:ascii="Times New Roman" w:hAnsi="Times New Roman" w:cs="Times New Roman"/>
          <w:color w:val="auto"/>
          <w:lang w:val="sr-Cyrl-CS"/>
        </w:rPr>
        <w:tab/>
      </w:r>
      <w:r w:rsidR="00266A6E" w:rsidRPr="00B7717D">
        <w:rPr>
          <w:rFonts w:ascii="Times New Roman" w:hAnsi="Times New Roman" w:cs="Times New Roman"/>
          <w:color w:val="auto"/>
          <w:lang w:val="sr-Cyrl-CS"/>
        </w:rPr>
        <w:t xml:space="preserve">ИНСПЕКТОР, ОВЛАШЋЕНО ЛИЦЕ АУТОНОМНЕ ПОКРАЈИНЕ И ОВЛАШЋЕНО ЛИЦЕ </w:t>
      </w:r>
      <w:r w:rsidR="00266A6E" w:rsidRPr="00B7717D">
        <w:rPr>
          <w:rFonts w:ascii="Times New Roman" w:hAnsi="Times New Roman" w:cs="Times New Roman"/>
          <w:noProof/>
          <w:color w:val="auto"/>
          <w:lang w:val="sr-Cyrl-CS"/>
        </w:rPr>
        <w:t>ОПШТИНСКЕ, ОДНОСНО ГРАДСКЕ УПРАВЕ, ОДНОСНО УПРАВЕ НАДЛЕЖНЕ ЗА ПОСЛОВЕ САОБРАЋАЈА</w:t>
      </w:r>
      <w:r w:rsidR="00AA55D8" w:rsidRPr="00B7717D">
        <w:rPr>
          <w:rFonts w:ascii="Times New Roman" w:hAnsi="Times New Roman" w:cs="Times New Roman"/>
          <w:noProof/>
          <w:color w:val="auto"/>
          <w:lang w:val="sr-Cyrl-CS"/>
        </w:rPr>
        <w:t>,</w:t>
      </w:r>
      <w:r w:rsidR="00AA55D8" w:rsidRPr="00B7717D">
        <w:rPr>
          <w:rFonts w:ascii="Times New Roman" w:hAnsi="Times New Roman" w:cs="Times New Roman"/>
          <w:color w:val="auto"/>
          <w:lang w:val="sr-Cyrl-CS"/>
        </w:rPr>
        <w:t xml:space="preserve"> ДУЖ</w:t>
      </w:r>
      <w:r w:rsidR="00266A6E" w:rsidRPr="00B7717D">
        <w:rPr>
          <w:rFonts w:ascii="Times New Roman" w:hAnsi="Times New Roman" w:cs="Times New Roman"/>
          <w:color w:val="auto"/>
          <w:lang w:val="sr-Cyrl-CS"/>
        </w:rPr>
        <w:t>Н</w:t>
      </w:r>
      <w:r w:rsidR="00AA55D8" w:rsidRPr="00B7717D">
        <w:rPr>
          <w:rFonts w:ascii="Times New Roman" w:hAnsi="Times New Roman" w:cs="Times New Roman"/>
          <w:color w:val="auto"/>
          <w:lang w:val="sr-Cyrl-CS"/>
        </w:rPr>
        <w:t>О ЈЕ</w:t>
      </w:r>
      <w:r w:rsidR="00266A6E" w:rsidRPr="00B7717D">
        <w:rPr>
          <w:rFonts w:ascii="Times New Roman" w:hAnsi="Times New Roman" w:cs="Times New Roman"/>
          <w:color w:val="auto"/>
          <w:lang w:val="sr-Cyrl-CS"/>
        </w:rPr>
        <w:t xml:space="preserve"> ДА БЕЗ ОДЛАГАЊА О ПРЕДУЗЕТОЈ МЕРИ ИЗ СТАВА 1. ОВОГ ЧЛАНА ОБАВЕСТИ МИНИСТАРСТВО УНУТРАШЊИХ ПОСЛОВА. </w:t>
      </w:r>
    </w:p>
    <w:p w:rsidR="00266A6E" w:rsidRPr="00B7717D" w:rsidRDefault="00266A6E" w:rsidP="00B1417A">
      <w:pPr>
        <w:tabs>
          <w:tab w:val="left" w:pos="720"/>
          <w:tab w:val="left" w:pos="1440"/>
        </w:tabs>
        <w:rPr>
          <w:lang w:val="sr-Cyrl-CS"/>
        </w:rPr>
      </w:pPr>
    </w:p>
    <w:p w:rsidR="00266A6E" w:rsidRPr="00B7717D" w:rsidRDefault="00266A6E" w:rsidP="00B1417A">
      <w:pPr>
        <w:pStyle w:val="clan"/>
        <w:tabs>
          <w:tab w:val="left" w:pos="720"/>
          <w:tab w:val="left" w:pos="1440"/>
        </w:tabs>
        <w:spacing w:before="0" w:after="0"/>
        <w:rPr>
          <w:rFonts w:ascii="Times New Roman" w:hAnsi="Times New Roman" w:cs="Times New Roman"/>
          <w:b w:val="0"/>
          <w:bCs w:val="0"/>
          <w:lang w:val="sr-Cyrl-CS"/>
        </w:rPr>
      </w:pPr>
    </w:p>
    <w:p w:rsidR="00266A6E" w:rsidRPr="00B7717D" w:rsidRDefault="00266A6E" w:rsidP="00B1417A">
      <w:pPr>
        <w:pStyle w:val="clan"/>
        <w:tabs>
          <w:tab w:val="left" w:pos="720"/>
          <w:tab w:val="left" w:pos="1440"/>
        </w:tabs>
        <w:spacing w:before="0" w:after="0"/>
        <w:rPr>
          <w:rFonts w:ascii="Times New Roman" w:hAnsi="Times New Roman" w:cs="Times New Roman"/>
          <w:b w:val="0"/>
          <w:bCs w:val="0"/>
          <w:lang w:val="sr-Cyrl-CS"/>
        </w:rPr>
      </w:pPr>
      <w:r w:rsidRPr="00B7717D">
        <w:rPr>
          <w:rFonts w:ascii="Times New Roman" w:hAnsi="Times New Roman" w:cs="Times New Roman"/>
          <w:b w:val="0"/>
          <w:bCs w:val="0"/>
          <w:lang w:val="sr-Cyrl-CS"/>
        </w:rPr>
        <w:t xml:space="preserve">Члан 160.  </w:t>
      </w:r>
    </w:p>
    <w:p w:rsidR="00266A6E" w:rsidRPr="00B7717D" w:rsidRDefault="00266A6E" w:rsidP="00B1417A">
      <w:pPr>
        <w:pStyle w:val="Normal1"/>
        <w:tabs>
          <w:tab w:val="left" w:pos="720"/>
          <w:tab w:val="left" w:pos="1440"/>
        </w:tabs>
        <w:spacing w:before="0" w:beforeAutospacing="0" w:after="0" w:afterAutospacing="0"/>
        <w:jc w:val="both"/>
        <w:rPr>
          <w:rFonts w:ascii="Times New Roman" w:hAnsi="Times New Roman" w:cs="Times New Roman"/>
          <w:sz w:val="24"/>
          <w:szCs w:val="24"/>
          <w:lang w:val="sr-Cyrl-CS"/>
        </w:rPr>
      </w:pPr>
      <w:r w:rsidRPr="00B7717D">
        <w:rPr>
          <w:rFonts w:ascii="Times New Roman" w:hAnsi="Times New Roman" w:cs="Times New Roman"/>
          <w:sz w:val="24"/>
          <w:szCs w:val="24"/>
          <w:lang w:val="sr-Cyrl-CS"/>
        </w:rPr>
        <w:tab/>
      </w:r>
      <w:r w:rsidR="00CA1CFF" w:rsidRPr="00B7717D">
        <w:rPr>
          <w:rFonts w:ascii="Times New Roman" w:hAnsi="Times New Roman" w:cs="Times New Roman"/>
          <w:sz w:val="24"/>
          <w:szCs w:val="24"/>
          <w:lang w:val="sr-Cyrl-CS"/>
        </w:rPr>
        <w:tab/>
      </w:r>
      <w:r w:rsidRPr="00B7717D">
        <w:rPr>
          <w:rFonts w:ascii="Times New Roman" w:hAnsi="Times New Roman" w:cs="Times New Roman"/>
          <w:sz w:val="24"/>
          <w:szCs w:val="24"/>
          <w:lang w:val="sr-Cyrl-CS"/>
        </w:rPr>
        <w:t xml:space="preserve">Инспектор, односно овлашћено лице аутономне покрајине, </w:t>
      </w:r>
      <w:r w:rsidRPr="00B7717D">
        <w:rPr>
          <w:rFonts w:ascii="Times New Roman" w:hAnsi="Times New Roman" w:cs="Times New Roman"/>
          <w:noProof/>
          <w:sz w:val="24"/>
          <w:szCs w:val="24"/>
          <w:lang w:val="sr-Cyrl-CS"/>
        </w:rPr>
        <w:t xml:space="preserve">општинске, односно градске управе, односно управе надлежне за послове  </w:t>
      </w:r>
      <w:r w:rsidRPr="00B7717D">
        <w:rPr>
          <w:rFonts w:ascii="Times New Roman" w:hAnsi="Times New Roman" w:cs="Times New Roman"/>
          <w:sz w:val="24"/>
          <w:szCs w:val="24"/>
          <w:lang w:val="sr-Cyrl-CS"/>
        </w:rPr>
        <w:t xml:space="preserve">у вршењу инспекцијског надзора, има право да зауставља и прегледа аутобусе и </w:t>
      </w:r>
      <w:r w:rsidRPr="00B7717D">
        <w:rPr>
          <w:rFonts w:ascii="Times New Roman" w:hAnsi="Times New Roman" w:cs="Times New Roman"/>
          <w:sz w:val="24"/>
          <w:szCs w:val="24"/>
          <w:lang w:val="sr-Cyrl-CS"/>
        </w:rPr>
        <w:lastRenderedPageBreak/>
        <w:t>путничка возила којима се обавља превоз у друмском саобраћају, осим аутобуса и путничких возила Војске Србије, хитне помоћи и органа унутрашњих послова.</w:t>
      </w:r>
    </w:p>
    <w:p w:rsidR="00266A6E" w:rsidRPr="00B7717D" w:rsidRDefault="00266A6E" w:rsidP="00B1417A">
      <w:pPr>
        <w:pStyle w:val="Normal1"/>
        <w:tabs>
          <w:tab w:val="left" w:pos="720"/>
          <w:tab w:val="left" w:pos="1440"/>
        </w:tabs>
        <w:spacing w:before="0" w:beforeAutospacing="0" w:after="0" w:afterAutospacing="0"/>
        <w:jc w:val="both"/>
        <w:rPr>
          <w:rFonts w:ascii="Times New Roman" w:hAnsi="Times New Roman" w:cs="Times New Roman"/>
          <w:sz w:val="24"/>
          <w:szCs w:val="24"/>
          <w:lang w:val="sr-Cyrl-CS"/>
        </w:rPr>
      </w:pPr>
      <w:r w:rsidRPr="00B7717D">
        <w:rPr>
          <w:rFonts w:ascii="Times New Roman" w:hAnsi="Times New Roman" w:cs="Times New Roman"/>
          <w:sz w:val="24"/>
          <w:szCs w:val="24"/>
          <w:lang w:val="sr-Cyrl-CS"/>
        </w:rPr>
        <w:tab/>
      </w:r>
      <w:r w:rsidR="00CA1CFF" w:rsidRPr="00B7717D">
        <w:rPr>
          <w:rFonts w:ascii="Times New Roman" w:hAnsi="Times New Roman" w:cs="Times New Roman"/>
          <w:sz w:val="24"/>
          <w:szCs w:val="24"/>
          <w:lang w:val="sr-Cyrl-CS"/>
        </w:rPr>
        <w:tab/>
      </w:r>
      <w:r w:rsidRPr="00B7717D">
        <w:rPr>
          <w:rFonts w:ascii="Times New Roman" w:hAnsi="Times New Roman" w:cs="Times New Roman"/>
          <w:sz w:val="24"/>
          <w:szCs w:val="24"/>
          <w:lang w:val="sr-Cyrl-CS"/>
        </w:rPr>
        <w:t>КОМУНАЛНИ ПОЛИЦАЈАЦ У ВРШЕЊУ КОНТРОЛЕ НАД ПРИМЕНОМ ОДРЕДАБА ОВОГ ЗАКОНА ИМА ПРАВО ДА ЗАУСТАВЉА И ПРЕГЛЕДА ПУТНИЧКА ВОЗИЛА</w:t>
      </w:r>
      <w:r w:rsidR="005824B2" w:rsidRPr="00B7717D">
        <w:rPr>
          <w:rFonts w:ascii="Times New Roman" w:hAnsi="Times New Roman" w:cs="Times New Roman"/>
          <w:sz w:val="24"/>
          <w:szCs w:val="24"/>
          <w:lang w:val="sr-Cyrl-CS"/>
        </w:rPr>
        <w:t>,</w:t>
      </w:r>
      <w:r w:rsidRPr="00B7717D">
        <w:rPr>
          <w:rFonts w:ascii="Times New Roman" w:hAnsi="Times New Roman" w:cs="Times New Roman"/>
          <w:sz w:val="24"/>
          <w:szCs w:val="24"/>
          <w:lang w:val="sr-Cyrl-CS"/>
        </w:rPr>
        <w:t xml:space="preserve"> АКО ПОНАШАЊЕ ИЛИ ДЕЛОВАЊЕ ВОЗАЧА КОЈИ УПРАВЉА ПУТНИЧКИМ ВОЗИЛОМ ПРЕДСТАВЉА КРШЕЊЕ ОДРЕДАБА ОВОГ ЗАКОНА ИЗ ДЕЛОКРУГА КОМУНАЛНЕ ПОЛИЦИЈЕ.</w:t>
      </w:r>
    </w:p>
    <w:p w:rsidR="00266A6E" w:rsidRPr="00B7717D" w:rsidRDefault="00266A6E" w:rsidP="00B1417A">
      <w:pPr>
        <w:pStyle w:val="Normal1"/>
        <w:tabs>
          <w:tab w:val="left" w:pos="720"/>
          <w:tab w:val="left" w:pos="1440"/>
        </w:tabs>
        <w:spacing w:before="0" w:beforeAutospacing="0" w:after="0" w:afterAutospacing="0"/>
        <w:jc w:val="both"/>
        <w:rPr>
          <w:rFonts w:ascii="Times New Roman" w:hAnsi="Times New Roman" w:cs="Times New Roman"/>
          <w:sz w:val="24"/>
          <w:szCs w:val="24"/>
          <w:lang w:val="sr-Cyrl-CS"/>
        </w:rPr>
      </w:pPr>
      <w:r w:rsidRPr="00B7717D">
        <w:rPr>
          <w:rFonts w:ascii="Times New Roman" w:hAnsi="Times New Roman" w:cs="Times New Roman"/>
          <w:sz w:val="24"/>
          <w:szCs w:val="24"/>
          <w:lang w:val="sr-Cyrl-CS"/>
        </w:rPr>
        <w:tab/>
      </w:r>
      <w:r w:rsidR="00CA1CFF" w:rsidRPr="00B7717D">
        <w:rPr>
          <w:rFonts w:ascii="Times New Roman" w:hAnsi="Times New Roman" w:cs="Times New Roman"/>
          <w:sz w:val="24"/>
          <w:szCs w:val="24"/>
          <w:lang w:val="sr-Cyrl-CS"/>
        </w:rPr>
        <w:tab/>
      </w:r>
      <w:r w:rsidRPr="00B7717D">
        <w:rPr>
          <w:rFonts w:ascii="Times New Roman" w:hAnsi="Times New Roman" w:cs="Times New Roman"/>
          <w:sz w:val="24"/>
          <w:szCs w:val="24"/>
          <w:lang w:val="sr-Cyrl-CS"/>
        </w:rPr>
        <w:t xml:space="preserve">Аутобуси и путничка возила </w:t>
      </w:r>
      <w:r w:rsidRPr="00B7717D">
        <w:rPr>
          <w:rFonts w:ascii="Times New Roman" w:hAnsi="Times New Roman" w:cs="Times New Roman"/>
          <w:strike/>
          <w:sz w:val="24"/>
          <w:szCs w:val="24"/>
          <w:lang w:val="sr-Cyrl-CS"/>
        </w:rPr>
        <w:t>из става 1. овог члана</w:t>
      </w:r>
      <w:r w:rsidRPr="00B7717D">
        <w:rPr>
          <w:rFonts w:ascii="Times New Roman" w:hAnsi="Times New Roman" w:cs="Times New Roman"/>
          <w:sz w:val="24"/>
          <w:szCs w:val="24"/>
          <w:lang w:val="sr-Cyrl-CS"/>
        </w:rPr>
        <w:t xml:space="preserve"> ИЗ СТ. 1. И 2. овог члана заустављају се истицањем стоп таблице.  </w:t>
      </w:r>
    </w:p>
    <w:p w:rsidR="00266A6E" w:rsidRPr="00B7717D" w:rsidRDefault="00CA1CFF" w:rsidP="00B1417A">
      <w:pPr>
        <w:pStyle w:val="NormalWeb"/>
        <w:shd w:val="clear" w:color="auto" w:fill="FFFFFF"/>
        <w:tabs>
          <w:tab w:val="left" w:pos="1440"/>
        </w:tabs>
        <w:spacing w:after="0"/>
        <w:ind w:firstLine="709"/>
        <w:jc w:val="both"/>
        <w:rPr>
          <w:lang w:val="sr-Cyrl-CS"/>
        </w:rPr>
      </w:pPr>
      <w:r w:rsidRPr="00B7717D">
        <w:rPr>
          <w:lang w:val="sr-Cyrl-CS"/>
        </w:rPr>
        <w:tab/>
      </w:r>
      <w:r w:rsidR="00266A6E" w:rsidRPr="00B7717D">
        <w:rPr>
          <w:lang w:val="sr-Cyrl-CS"/>
        </w:rPr>
        <w:t>Стоп таблица мора бити пресвучена рефлектујућом материјом или израђена на начин да се може осветлити сопственим извором светлости, који емитује светлост црвене боје.</w:t>
      </w:r>
    </w:p>
    <w:p w:rsidR="00266A6E" w:rsidRPr="00B7717D" w:rsidRDefault="00CA1CFF" w:rsidP="00B1417A">
      <w:pPr>
        <w:pStyle w:val="NormalWeb"/>
        <w:shd w:val="clear" w:color="auto" w:fill="FFFFFF"/>
        <w:tabs>
          <w:tab w:val="left" w:pos="1440"/>
        </w:tabs>
        <w:spacing w:after="0"/>
        <w:ind w:firstLine="709"/>
        <w:jc w:val="both"/>
        <w:rPr>
          <w:lang w:val="sr-Cyrl-CS"/>
        </w:rPr>
      </w:pPr>
      <w:r w:rsidRPr="00B7717D">
        <w:rPr>
          <w:lang w:val="sr-Cyrl-CS"/>
        </w:rPr>
        <w:tab/>
      </w:r>
      <w:r w:rsidR="00266A6E" w:rsidRPr="00B7717D">
        <w:rPr>
          <w:lang w:val="sr-Cyrl-CS"/>
        </w:rPr>
        <w:t>Стоп таблица пресвучена рефлектујућом материјом има облик круга пречника најмање 12</w:t>
      </w:r>
      <w:r w:rsidR="00266A6E" w:rsidRPr="00B7717D">
        <w:rPr>
          <w:rStyle w:val="apple-converted-space"/>
          <w:rFonts w:eastAsiaTheme="majorEastAsia"/>
          <w:lang w:val="sr-Cyrl-CS"/>
        </w:rPr>
        <w:t> </w:t>
      </w:r>
      <w:r w:rsidR="00266A6E" w:rsidRPr="00B7717D">
        <w:rPr>
          <w:rStyle w:val="lat"/>
          <w:lang w:val="sr-Cyrl-CS"/>
        </w:rPr>
        <w:t>cm</w:t>
      </w:r>
      <w:r w:rsidR="00266A6E" w:rsidRPr="00B7717D">
        <w:rPr>
          <w:rStyle w:val="apple-converted-space"/>
          <w:rFonts w:eastAsiaTheme="majorEastAsia"/>
          <w:lang w:val="sr-Cyrl-CS"/>
        </w:rPr>
        <w:t> </w:t>
      </w:r>
      <w:r w:rsidR="00266A6E" w:rsidRPr="00B7717D">
        <w:rPr>
          <w:lang w:val="sr-Cyrl-CS"/>
        </w:rPr>
        <w:t>и причвршћена је на одговарајућу дршку. Основа таблице је жуте боје, са црвеном ивицом ширине најмање 2</w:t>
      </w:r>
      <w:r w:rsidR="00266A6E" w:rsidRPr="00B7717D">
        <w:rPr>
          <w:rStyle w:val="apple-converted-space"/>
          <w:rFonts w:eastAsiaTheme="majorEastAsia"/>
          <w:lang w:val="sr-Cyrl-CS"/>
        </w:rPr>
        <w:t> </w:t>
      </w:r>
      <w:r w:rsidR="00266A6E" w:rsidRPr="00B7717D">
        <w:rPr>
          <w:rStyle w:val="lat"/>
          <w:lang w:val="sr-Cyrl-CS"/>
        </w:rPr>
        <w:t>cm.</w:t>
      </w:r>
    </w:p>
    <w:p w:rsidR="00266A6E" w:rsidRPr="00B7717D" w:rsidRDefault="00CA1CFF" w:rsidP="00B1417A">
      <w:pPr>
        <w:pStyle w:val="NormalWeb"/>
        <w:shd w:val="clear" w:color="auto" w:fill="FFFFFF"/>
        <w:tabs>
          <w:tab w:val="left" w:pos="1440"/>
        </w:tabs>
        <w:spacing w:after="0"/>
        <w:ind w:firstLine="720"/>
        <w:jc w:val="both"/>
        <w:rPr>
          <w:lang w:val="sr-Cyrl-CS"/>
        </w:rPr>
      </w:pPr>
      <w:r w:rsidRPr="00B7717D">
        <w:rPr>
          <w:lang w:val="sr-Cyrl-CS"/>
        </w:rPr>
        <w:tab/>
      </w:r>
      <w:r w:rsidR="00266A6E" w:rsidRPr="00B7717D">
        <w:rPr>
          <w:lang w:val="sr-Cyrl-CS"/>
        </w:rPr>
        <w:t>Стоп таблица са сопственим извором светлости има облик круга пречника најмање 18</w:t>
      </w:r>
      <w:r w:rsidR="00266A6E" w:rsidRPr="00B7717D">
        <w:rPr>
          <w:rStyle w:val="apple-converted-space"/>
          <w:rFonts w:eastAsiaTheme="majorEastAsia"/>
          <w:lang w:val="sr-Cyrl-CS"/>
        </w:rPr>
        <w:t> </w:t>
      </w:r>
      <w:r w:rsidR="00266A6E" w:rsidRPr="00B7717D">
        <w:rPr>
          <w:rStyle w:val="lat"/>
          <w:lang w:val="sr-Cyrl-CS"/>
        </w:rPr>
        <w:t>cm</w:t>
      </w:r>
      <w:r w:rsidR="00266A6E" w:rsidRPr="00B7717D">
        <w:rPr>
          <w:rStyle w:val="apple-converted-space"/>
          <w:rFonts w:eastAsiaTheme="majorEastAsia"/>
          <w:lang w:val="sr-Cyrl-CS"/>
        </w:rPr>
        <w:t> </w:t>
      </w:r>
      <w:r w:rsidR="00266A6E" w:rsidRPr="00B7717D">
        <w:rPr>
          <w:lang w:val="sr-Cyrl-CS"/>
        </w:rPr>
        <w:t>и причвршћена је на одговарајућу дршку. Основа је жуте боје, око које је црвена ивица ширине најмање 3</w:t>
      </w:r>
      <w:r w:rsidR="00266A6E" w:rsidRPr="00B7717D">
        <w:rPr>
          <w:rStyle w:val="apple-converted-space"/>
          <w:rFonts w:eastAsiaTheme="majorEastAsia"/>
          <w:lang w:val="sr-Cyrl-CS"/>
        </w:rPr>
        <w:t> </w:t>
      </w:r>
      <w:r w:rsidR="00266A6E" w:rsidRPr="00B7717D">
        <w:rPr>
          <w:rStyle w:val="lat"/>
          <w:lang w:val="sr-Cyrl-CS"/>
        </w:rPr>
        <w:t>cm,</w:t>
      </w:r>
      <w:r w:rsidR="00266A6E" w:rsidRPr="00B7717D">
        <w:rPr>
          <w:rStyle w:val="apple-converted-space"/>
          <w:rFonts w:eastAsiaTheme="majorEastAsia"/>
          <w:lang w:val="sr-Cyrl-CS"/>
        </w:rPr>
        <w:t> </w:t>
      </w:r>
      <w:r w:rsidR="00266A6E" w:rsidRPr="00B7717D">
        <w:rPr>
          <w:lang w:val="sr-Cyrl-CS"/>
        </w:rPr>
        <w:t>чије су површине од рефлектујуће материје. Основа друге стране је беле боје пречника најмање 10</w:t>
      </w:r>
      <w:r w:rsidR="00266A6E" w:rsidRPr="00B7717D">
        <w:rPr>
          <w:rStyle w:val="apple-converted-space"/>
          <w:rFonts w:eastAsiaTheme="majorEastAsia"/>
          <w:lang w:val="sr-Cyrl-CS"/>
        </w:rPr>
        <w:t> </w:t>
      </w:r>
      <w:r w:rsidR="00266A6E" w:rsidRPr="00B7717D">
        <w:rPr>
          <w:rStyle w:val="lat"/>
          <w:lang w:val="sr-Cyrl-CS"/>
        </w:rPr>
        <w:t>cm</w:t>
      </w:r>
      <w:r w:rsidR="00266A6E" w:rsidRPr="00B7717D">
        <w:rPr>
          <w:rStyle w:val="apple-converted-space"/>
          <w:rFonts w:eastAsiaTheme="majorEastAsia"/>
          <w:lang w:val="sr-Cyrl-CS"/>
        </w:rPr>
        <w:t> </w:t>
      </w:r>
      <w:r w:rsidR="00266A6E" w:rsidRPr="00B7717D">
        <w:rPr>
          <w:lang w:val="sr-Cyrl-CS"/>
        </w:rPr>
        <w:t>око које је црвена ивица ширине најмање 3</w:t>
      </w:r>
      <w:r w:rsidR="00266A6E" w:rsidRPr="00B7717D">
        <w:rPr>
          <w:rStyle w:val="apple-converted-space"/>
          <w:rFonts w:eastAsiaTheme="majorEastAsia"/>
          <w:lang w:val="sr-Cyrl-CS"/>
        </w:rPr>
        <w:t> </w:t>
      </w:r>
      <w:r w:rsidR="00266A6E" w:rsidRPr="00B7717D">
        <w:rPr>
          <w:rStyle w:val="lat"/>
          <w:lang w:val="sr-Cyrl-CS"/>
        </w:rPr>
        <w:t>cm</w:t>
      </w:r>
      <w:r w:rsidR="00266A6E" w:rsidRPr="00B7717D">
        <w:rPr>
          <w:rStyle w:val="apple-converted-space"/>
          <w:rFonts w:eastAsiaTheme="majorEastAsia"/>
          <w:lang w:val="sr-Cyrl-CS"/>
        </w:rPr>
        <w:t> </w:t>
      </w:r>
      <w:r w:rsidR="00266A6E" w:rsidRPr="00B7717D">
        <w:rPr>
          <w:lang w:val="sr-Cyrl-CS"/>
        </w:rPr>
        <w:t>са рефлектујућом материјом. У ову основу је уграђено светлеће тело које може да емитује постојано, односно трепћуће светло црвене боје.</w:t>
      </w:r>
    </w:p>
    <w:p w:rsidR="00266A6E" w:rsidRPr="006230F9" w:rsidRDefault="00CA1CFF" w:rsidP="00B1417A">
      <w:pPr>
        <w:pStyle w:val="NormalWeb"/>
        <w:shd w:val="clear" w:color="auto" w:fill="FFFFFF"/>
        <w:tabs>
          <w:tab w:val="left" w:pos="1440"/>
        </w:tabs>
        <w:spacing w:after="0"/>
        <w:ind w:firstLine="720"/>
        <w:jc w:val="both"/>
        <w:rPr>
          <w:lang w:val="sr-Cyrl-CS"/>
        </w:rPr>
      </w:pPr>
      <w:r w:rsidRPr="00B7717D">
        <w:rPr>
          <w:lang w:val="sr-Cyrl-CS"/>
        </w:rPr>
        <w:tab/>
      </w:r>
      <w:r w:rsidR="00266A6E" w:rsidRPr="006230F9">
        <w:rPr>
          <w:lang w:val="sr-Cyrl-CS"/>
        </w:rPr>
        <w:t>На основи стоп таблице коју корис</w:t>
      </w:r>
      <w:r w:rsidR="006230F9">
        <w:rPr>
          <w:lang w:val="sr-Cyrl-CS"/>
        </w:rPr>
        <w:t>ти инспектор исписан је текст: „СТОП ИНСПЕКЦИЈАˮ</w:t>
      </w:r>
      <w:r w:rsidR="00266A6E" w:rsidRPr="006230F9">
        <w:rPr>
          <w:lang w:val="sr-Cyrl-CS"/>
        </w:rPr>
        <w:t xml:space="preserve">, </w:t>
      </w:r>
    </w:p>
    <w:p w:rsidR="00266A6E" w:rsidRPr="006230F9" w:rsidRDefault="00CA1CFF" w:rsidP="00B1417A">
      <w:pPr>
        <w:pStyle w:val="NormalWeb"/>
        <w:shd w:val="clear" w:color="auto" w:fill="FFFFFF"/>
        <w:tabs>
          <w:tab w:val="left" w:pos="1440"/>
        </w:tabs>
        <w:spacing w:after="0"/>
        <w:ind w:firstLine="720"/>
        <w:jc w:val="both"/>
        <w:rPr>
          <w:lang w:val="sr-Cyrl-CS"/>
        </w:rPr>
      </w:pPr>
      <w:r w:rsidRPr="006230F9">
        <w:rPr>
          <w:lang w:val="sr-Cyrl-CS"/>
        </w:rPr>
        <w:tab/>
      </w:r>
      <w:r w:rsidR="00266A6E" w:rsidRPr="006230F9">
        <w:rPr>
          <w:lang w:val="sr-Cyrl-CS"/>
        </w:rPr>
        <w:t>НА ОСНОВИ СТОП ТАБЛИЦЕ КОЈУ КОРИСТИ КОМУНАЛ</w:t>
      </w:r>
      <w:r w:rsidR="006230F9">
        <w:rPr>
          <w:lang w:val="sr-Cyrl-CS"/>
        </w:rPr>
        <w:t>НИ ПОЛИЦАЈАЦ ИСПИСАН ЈЕ ТЕКСТ: „СТОП КОМУНАЛНА ПОЛИЦИЈАˮ</w:t>
      </w:r>
      <w:r w:rsidR="00266A6E" w:rsidRPr="006230F9">
        <w:rPr>
          <w:lang w:val="sr-Cyrl-CS"/>
        </w:rPr>
        <w:t>.</w:t>
      </w:r>
    </w:p>
    <w:p w:rsidR="005824B2" w:rsidRPr="00B7717D" w:rsidRDefault="005824B2" w:rsidP="00B1417A">
      <w:pPr>
        <w:pStyle w:val="Normal1"/>
        <w:tabs>
          <w:tab w:val="left" w:pos="720"/>
          <w:tab w:val="left" w:pos="1440"/>
        </w:tabs>
        <w:spacing w:before="0" w:beforeAutospacing="0" w:after="0" w:afterAutospacing="0"/>
        <w:jc w:val="center"/>
        <w:rPr>
          <w:rFonts w:ascii="Times New Roman" w:hAnsi="Times New Roman" w:cs="Times New Roman"/>
          <w:sz w:val="24"/>
          <w:szCs w:val="24"/>
          <w:lang w:val="sr-Cyrl-CS"/>
        </w:rPr>
      </w:pPr>
    </w:p>
    <w:p w:rsidR="00CA1CFF" w:rsidRPr="00B7717D" w:rsidRDefault="00CA1CFF" w:rsidP="00B1417A">
      <w:pPr>
        <w:pStyle w:val="Normal1"/>
        <w:tabs>
          <w:tab w:val="left" w:pos="720"/>
          <w:tab w:val="left" w:pos="1440"/>
        </w:tabs>
        <w:spacing w:before="0" w:beforeAutospacing="0" w:after="0" w:afterAutospacing="0"/>
        <w:jc w:val="center"/>
        <w:rPr>
          <w:rFonts w:ascii="Times New Roman" w:hAnsi="Times New Roman" w:cs="Times New Roman"/>
          <w:sz w:val="24"/>
          <w:szCs w:val="24"/>
          <w:lang w:val="sr-Cyrl-CS"/>
        </w:rPr>
      </w:pPr>
    </w:p>
    <w:p w:rsidR="00266A6E" w:rsidRPr="00B7717D" w:rsidRDefault="00266A6E" w:rsidP="00B1417A">
      <w:pPr>
        <w:pStyle w:val="Normal1"/>
        <w:tabs>
          <w:tab w:val="left" w:pos="720"/>
          <w:tab w:val="left" w:pos="1440"/>
        </w:tabs>
        <w:spacing w:before="0" w:beforeAutospacing="0" w:after="0" w:afterAutospacing="0"/>
        <w:jc w:val="center"/>
        <w:rPr>
          <w:rFonts w:ascii="Times New Roman" w:hAnsi="Times New Roman" w:cs="Times New Roman"/>
          <w:sz w:val="24"/>
          <w:szCs w:val="24"/>
          <w:lang w:val="sr-Cyrl-CS"/>
        </w:rPr>
      </w:pPr>
      <w:r w:rsidRPr="00B7717D">
        <w:rPr>
          <w:rFonts w:ascii="Times New Roman" w:hAnsi="Times New Roman" w:cs="Times New Roman"/>
          <w:sz w:val="24"/>
          <w:szCs w:val="24"/>
          <w:lang w:val="sr-Cyrl-CS"/>
        </w:rPr>
        <w:t>Члан 161.</w:t>
      </w:r>
    </w:p>
    <w:p w:rsidR="00266A6E" w:rsidRPr="00B7717D" w:rsidRDefault="00266A6E" w:rsidP="00B1417A">
      <w:pPr>
        <w:pStyle w:val="T-98-2"/>
        <w:tabs>
          <w:tab w:val="clear" w:pos="2153"/>
          <w:tab w:val="left" w:pos="720"/>
          <w:tab w:val="left" w:pos="1440"/>
        </w:tabs>
        <w:spacing w:after="0"/>
        <w:ind w:firstLine="0"/>
        <w:rPr>
          <w:rFonts w:ascii="Times New Roman" w:hAnsi="Times New Roman" w:cs="Times New Roman"/>
          <w:sz w:val="24"/>
          <w:szCs w:val="24"/>
          <w:lang w:val="sr-Cyrl-CS"/>
        </w:rPr>
      </w:pPr>
      <w:r w:rsidRPr="00B7717D">
        <w:rPr>
          <w:rFonts w:ascii="Times New Roman" w:hAnsi="Times New Roman" w:cs="Times New Roman"/>
          <w:sz w:val="24"/>
          <w:szCs w:val="24"/>
          <w:lang w:val="sr-Cyrl-CS"/>
        </w:rPr>
        <w:tab/>
      </w:r>
      <w:r w:rsidR="00CA1CFF" w:rsidRPr="00B7717D">
        <w:rPr>
          <w:rFonts w:ascii="Times New Roman" w:hAnsi="Times New Roman" w:cs="Times New Roman"/>
          <w:sz w:val="24"/>
          <w:szCs w:val="24"/>
          <w:lang w:val="sr-Cyrl-CS"/>
        </w:rPr>
        <w:tab/>
      </w:r>
      <w:r w:rsidRPr="00B7717D">
        <w:rPr>
          <w:rFonts w:ascii="Times New Roman" w:hAnsi="Times New Roman" w:cs="Times New Roman"/>
          <w:sz w:val="24"/>
          <w:szCs w:val="24"/>
          <w:lang w:val="sr-Cyrl-CS"/>
        </w:rPr>
        <w:t xml:space="preserve">Возач је дужан да заустави аутобус или путничко возило којим се обавља превоз у друмском саобраћају ако Инспектор, односно овлашћено лице аутономне покрајине, </w:t>
      </w:r>
      <w:r w:rsidRPr="00B7717D">
        <w:rPr>
          <w:rFonts w:ascii="Times New Roman" w:hAnsi="Times New Roman" w:cs="Times New Roman"/>
          <w:noProof/>
          <w:sz w:val="24"/>
          <w:szCs w:val="24"/>
          <w:lang w:val="sr-Cyrl-CS"/>
        </w:rPr>
        <w:t>општинске, односно градске управе, односно управе надлежне за послове саобраћаја, ОДНОСНО КОМУНАЛНИ ПОЛИЦАЈАЦ</w:t>
      </w:r>
      <w:r w:rsidRPr="00B7717D">
        <w:rPr>
          <w:rFonts w:ascii="Times New Roman" w:hAnsi="Times New Roman" w:cs="Times New Roman"/>
          <w:sz w:val="24"/>
          <w:szCs w:val="24"/>
          <w:lang w:val="sr-Cyrl-CS"/>
        </w:rPr>
        <w:t xml:space="preserve"> истакне саобраћајни знак прописан у </w:t>
      </w:r>
      <w:r w:rsidRPr="00B7717D">
        <w:rPr>
          <w:rFonts w:ascii="Times New Roman" w:hAnsi="Times New Roman" w:cs="Times New Roman"/>
          <w:strike/>
          <w:sz w:val="24"/>
          <w:szCs w:val="24"/>
          <w:lang w:val="sr-Cyrl-CS"/>
        </w:rPr>
        <w:t>члану 160. став 2.</w:t>
      </w:r>
      <w:r w:rsidRPr="00B7717D">
        <w:rPr>
          <w:rFonts w:ascii="Times New Roman" w:hAnsi="Times New Roman" w:cs="Times New Roman"/>
          <w:sz w:val="24"/>
          <w:szCs w:val="24"/>
          <w:lang w:val="sr-Cyrl-CS"/>
        </w:rPr>
        <w:t xml:space="preserve"> ЧЛАНУ 160. СТ. 7. И 8.  овог закона. </w:t>
      </w:r>
    </w:p>
    <w:p w:rsidR="00266A6E" w:rsidRPr="00B7717D" w:rsidRDefault="00266A6E" w:rsidP="00B1417A">
      <w:pPr>
        <w:pStyle w:val="Normal1"/>
        <w:tabs>
          <w:tab w:val="left" w:pos="720"/>
          <w:tab w:val="left" w:pos="1440"/>
        </w:tabs>
        <w:spacing w:before="0" w:beforeAutospacing="0" w:after="0" w:afterAutospacing="0"/>
        <w:jc w:val="both"/>
        <w:rPr>
          <w:rFonts w:ascii="Times New Roman" w:hAnsi="Times New Roman" w:cs="Times New Roman"/>
          <w:sz w:val="24"/>
          <w:szCs w:val="24"/>
          <w:lang w:val="sr-Cyrl-CS"/>
        </w:rPr>
      </w:pPr>
    </w:p>
    <w:p w:rsidR="00266A6E" w:rsidRPr="00B7717D" w:rsidRDefault="00266A6E" w:rsidP="00B1417A">
      <w:pPr>
        <w:tabs>
          <w:tab w:val="left" w:pos="720"/>
          <w:tab w:val="left" w:pos="1440"/>
        </w:tabs>
        <w:jc w:val="center"/>
        <w:rPr>
          <w:lang w:val="sr-Cyrl-CS"/>
        </w:rPr>
      </w:pPr>
      <w:r w:rsidRPr="00B7717D">
        <w:rPr>
          <w:lang w:val="sr-Cyrl-CS"/>
        </w:rPr>
        <w:t>Члан 166.</w:t>
      </w:r>
    </w:p>
    <w:p w:rsidR="00266A6E" w:rsidRPr="00B7717D" w:rsidRDefault="00266A6E" w:rsidP="00B1417A">
      <w:pPr>
        <w:tabs>
          <w:tab w:val="left" w:pos="720"/>
          <w:tab w:val="left" w:pos="1440"/>
        </w:tabs>
        <w:jc w:val="both"/>
        <w:rPr>
          <w:lang w:val="sr-Cyrl-CS"/>
        </w:rPr>
      </w:pPr>
      <w:r w:rsidRPr="00B7717D">
        <w:rPr>
          <w:lang w:val="sr-Cyrl-CS"/>
        </w:rPr>
        <w:tab/>
      </w:r>
      <w:r w:rsidR="00CA1CFF" w:rsidRPr="00B7717D">
        <w:rPr>
          <w:lang w:val="sr-Cyrl-CS"/>
        </w:rPr>
        <w:tab/>
      </w:r>
      <w:r w:rsidRPr="00B7717D">
        <w:rPr>
          <w:lang w:val="sr-Cyrl-CS"/>
        </w:rPr>
        <w:t>Веродостојна исправа којом се доказује извршење прекршаја, односно привредног преступа у смислу овог закона, сматра се и:</w:t>
      </w:r>
    </w:p>
    <w:p w:rsidR="00266A6E" w:rsidRPr="00B7717D" w:rsidRDefault="00266A6E" w:rsidP="00B1417A">
      <w:pPr>
        <w:tabs>
          <w:tab w:val="left" w:pos="0"/>
          <w:tab w:val="left" w:pos="1440"/>
        </w:tabs>
        <w:ind w:firstLine="709"/>
        <w:jc w:val="both"/>
        <w:rPr>
          <w:lang w:val="sr-Cyrl-CS"/>
        </w:rPr>
      </w:pPr>
      <w:r w:rsidRPr="00B7717D">
        <w:rPr>
          <w:lang w:val="sr-Cyrl-CS"/>
        </w:rPr>
        <w:t>1) видео или фото запис на коме се јасно могу видети: возило којим је извршен прекршај, регистарске таблице возила и битна обележја прекршаја, односно привредног преступа;</w:t>
      </w:r>
    </w:p>
    <w:p w:rsidR="00266A6E" w:rsidRPr="00B7717D" w:rsidRDefault="00266A6E" w:rsidP="00B1417A">
      <w:pPr>
        <w:tabs>
          <w:tab w:val="left" w:pos="720"/>
          <w:tab w:val="left" w:pos="1440"/>
        </w:tabs>
        <w:ind w:firstLine="709"/>
        <w:jc w:val="both"/>
        <w:rPr>
          <w:lang w:val="sr-Cyrl-CS"/>
        </w:rPr>
      </w:pPr>
      <w:r w:rsidRPr="00B7717D">
        <w:rPr>
          <w:lang w:val="sr-Cyrl-CS"/>
        </w:rPr>
        <w:t>2) тахографски уложак или други запис са тахографског уређаја;</w:t>
      </w:r>
    </w:p>
    <w:p w:rsidR="00266A6E" w:rsidRPr="00B7717D" w:rsidRDefault="00266A6E" w:rsidP="00B1417A">
      <w:pPr>
        <w:tabs>
          <w:tab w:val="left" w:pos="0"/>
          <w:tab w:val="left" w:pos="1440"/>
        </w:tabs>
        <w:ind w:firstLine="709"/>
        <w:jc w:val="both"/>
        <w:rPr>
          <w:spacing w:val="-3"/>
          <w:lang w:val="sr-Cyrl-CS"/>
        </w:rPr>
      </w:pPr>
      <w:r w:rsidRPr="00B7717D">
        <w:rPr>
          <w:spacing w:val="-3"/>
          <w:lang w:val="sr-Cyrl-CS"/>
        </w:rPr>
        <w:t>3) фотокопија документације у вези са превозом која се налази у аутобусу или путничком возилу</w:t>
      </w:r>
      <w:r w:rsidRPr="00B7717D">
        <w:rPr>
          <w:strike/>
          <w:spacing w:val="-3"/>
          <w:lang w:val="sr-Cyrl-CS"/>
        </w:rPr>
        <w:t>.</w:t>
      </w:r>
      <w:r w:rsidRPr="00B7717D">
        <w:rPr>
          <w:spacing w:val="-3"/>
          <w:lang w:val="sr-Cyrl-CS"/>
        </w:rPr>
        <w:t>;</w:t>
      </w:r>
    </w:p>
    <w:p w:rsidR="00266A6E" w:rsidRPr="00B7717D" w:rsidRDefault="00266A6E" w:rsidP="00B1417A">
      <w:pPr>
        <w:tabs>
          <w:tab w:val="left" w:pos="0"/>
          <w:tab w:val="left" w:pos="1440"/>
        </w:tabs>
        <w:ind w:firstLine="709"/>
        <w:jc w:val="both"/>
        <w:rPr>
          <w:lang w:val="sr-Cyrl-CS"/>
        </w:rPr>
      </w:pPr>
      <w:r w:rsidRPr="00B7717D">
        <w:rPr>
          <w:spacing w:val="-3"/>
          <w:lang w:val="sr-Cyrl-CS"/>
        </w:rPr>
        <w:t xml:space="preserve">4) ЗАПИСНИК И ПОТВРДА КОЈЕ САЧИЊАВА КОМУНАЛНИ ПОЛИЦАЈАЦ У </w:t>
      </w:r>
      <w:r w:rsidRPr="00B7717D">
        <w:rPr>
          <w:lang w:val="sr-Cyrl-CS"/>
        </w:rPr>
        <w:t>ВРШЕЊУ КОНТРОЛЕ НАД ПРИМЕНОМ ОДРЕДАБА ОВОГ ЗАКОНА ИЗ ДЕЛОКРУГА КОМУНАЛНЕ ПОЛИЦИЈЕ КОЈИМА СЕ УРЕЂУЈЕ ТАКСИ ПРЕВОЗ.</w:t>
      </w:r>
    </w:p>
    <w:p w:rsidR="00266A6E" w:rsidRPr="00B7717D" w:rsidRDefault="00266A6E" w:rsidP="00B1417A">
      <w:pPr>
        <w:tabs>
          <w:tab w:val="left" w:pos="601"/>
          <w:tab w:val="left" w:pos="720"/>
          <w:tab w:val="left" w:pos="1225"/>
          <w:tab w:val="left" w:pos="1440"/>
          <w:tab w:val="right" w:pos="9027"/>
        </w:tabs>
        <w:jc w:val="center"/>
        <w:rPr>
          <w:lang w:val="sr-Cyrl-CS"/>
        </w:rPr>
      </w:pPr>
    </w:p>
    <w:p w:rsidR="00266A6E" w:rsidRPr="00B7717D" w:rsidRDefault="00266A6E" w:rsidP="00B1417A">
      <w:pPr>
        <w:tabs>
          <w:tab w:val="left" w:pos="601"/>
          <w:tab w:val="left" w:pos="720"/>
          <w:tab w:val="left" w:pos="1225"/>
          <w:tab w:val="left" w:pos="1440"/>
          <w:tab w:val="right" w:pos="9027"/>
        </w:tabs>
        <w:jc w:val="center"/>
        <w:rPr>
          <w:lang w:val="sr-Cyrl-CS"/>
        </w:rPr>
      </w:pPr>
      <w:r w:rsidRPr="00B7717D">
        <w:rPr>
          <w:lang w:val="sr-Cyrl-CS"/>
        </w:rPr>
        <w:t>VIII.   КАЗНЕНЕ ОДРЕДБЕ</w:t>
      </w:r>
    </w:p>
    <w:p w:rsidR="00266A6E" w:rsidRPr="00B7717D" w:rsidRDefault="00266A6E" w:rsidP="00B1417A">
      <w:pPr>
        <w:tabs>
          <w:tab w:val="left" w:pos="720"/>
          <w:tab w:val="left" w:pos="1440"/>
        </w:tabs>
        <w:jc w:val="center"/>
        <w:rPr>
          <w:lang w:val="sr-Cyrl-CS"/>
        </w:rPr>
      </w:pPr>
    </w:p>
    <w:p w:rsidR="00266A6E" w:rsidRPr="00B7717D" w:rsidRDefault="00266A6E" w:rsidP="00B1417A">
      <w:pPr>
        <w:tabs>
          <w:tab w:val="left" w:pos="1440"/>
        </w:tabs>
        <w:autoSpaceDE w:val="0"/>
        <w:autoSpaceDN w:val="0"/>
        <w:adjustRightInd w:val="0"/>
        <w:jc w:val="center"/>
        <w:outlineLvl w:val="0"/>
        <w:rPr>
          <w:iCs/>
          <w:lang w:val="sr-Cyrl-CS"/>
        </w:rPr>
      </w:pPr>
      <w:r w:rsidRPr="00B7717D">
        <w:rPr>
          <w:iCs/>
          <w:lang w:val="sr-Cyrl-CS"/>
        </w:rPr>
        <w:t>Члан 167.</w:t>
      </w:r>
    </w:p>
    <w:p w:rsidR="00266A6E" w:rsidRPr="00B7717D" w:rsidRDefault="00266A6E" w:rsidP="00F84349">
      <w:pPr>
        <w:tabs>
          <w:tab w:val="left" w:pos="1440"/>
        </w:tabs>
        <w:autoSpaceDE w:val="0"/>
        <w:autoSpaceDN w:val="0"/>
        <w:adjustRightInd w:val="0"/>
        <w:ind w:firstLine="720"/>
        <w:jc w:val="both"/>
        <w:rPr>
          <w:bCs/>
          <w:lang w:val="sr-Cyrl-CS"/>
        </w:rPr>
      </w:pPr>
      <w:r w:rsidRPr="00B7717D">
        <w:rPr>
          <w:bCs/>
          <w:lang w:val="sr-Cyrl-CS"/>
        </w:rPr>
        <w:t>Новчаном казном од 300.000 до 1.000.000 динара казниће се за привредни преступ правно лице ако:</w:t>
      </w:r>
    </w:p>
    <w:p w:rsidR="00266A6E" w:rsidRPr="00B7717D" w:rsidRDefault="00266A6E" w:rsidP="00CA1CFF">
      <w:pPr>
        <w:numPr>
          <w:ilvl w:val="0"/>
          <w:numId w:val="26"/>
        </w:numPr>
        <w:tabs>
          <w:tab w:val="left" w:pos="993"/>
        </w:tabs>
        <w:ind w:left="0" w:firstLine="720"/>
        <w:contextualSpacing/>
        <w:jc w:val="both"/>
        <w:rPr>
          <w:iCs/>
          <w:lang w:val="sr-Cyrl-CS"/>
        </w:rPr>
      </w:pPr>
      <w:r w:rsidRPr="00B7717D">
        <w:rPr>
          <w:lang w:val="sr-Cyrl-CS"/>
        </w:rPr>
        <w:t xml:space="preserve"> се у путничком возилу, осим у путничком возилу којим се обавља такси превоз, налази таксиметар </w:t>
      </w:r>
      <w:r w:rsidRPr="00B7717D">
        <w:rPr>
          <w:iCs/>
          <w:lang w:val="sr-Cyrl-CS"/>
        </w:rPr>
        <w:t>(члан 7);</w:t>
      </w:r>
    </w:p>
    <w:p w:rsidR="00266A6E" w:rsidRPr="00B7717D" w:rsidRDefault="00266A6E" w:rsidP="00CA1CFF">
      <w:pPr>
        <w:numPr>
          <w:ilvl w:val="0"/>
          <w:numId w:val="26"/>
        </w:numPr>
        <w:tabs>
          <w:tab w:val="left" w:pos="993"/>
        </w:tabs>
        <w:ind w:left="0" w:firstLine="720"/>
        <w:contextualSpacing/>
        <w:jc w:val="both"/>
        <w:rPr>
          <w:iCs/>
          <w:lang w:val="sr-Cyrl-CS"/>
        </w:rPr>
      </w:pPr>
      <w:r w:rsidRPr="00B7717D">
        <w:rPr>
          <w:iCs/>
          <w:lang w:val="sr-Cyrl-CS"/>
        </w:rPr>
        <w:t xml:space="preserve"> обавља домаћи или међународни превоз, а нема лиценцу за обављање свих или појединих врста јавног превоза у друмском саобраћају (члан 15. став 1);</w:t>
      </w:r>
    </w:p>
    <w:p w:rsidR="00266A6E" w:rsidRPr="00B7717D" w:rsidRDefault="00266A6E" w:rsidP="00CA1CFF">
      <w:pPr>
        <w:widowControl w:val="0"/>
        <w:numPr>
          <w:ilvl w:val="0"/>
          <w:numId w:val="26"/>
        </w:numPr>
        <w:tabs>
          <w:tab w:val="left" w:pos="630"/>
          <w:tab w:val="left" w:pos="1134"/>
        </w:tabs>
        <w:autoSpaceDE w:val="0"/>
        <w:autoSpaceDN w:val="0"/>
        <w:adjustRightInd w:val="0"/>
        <w:spacing w:after="43"/>
        <w:ind w:left="0" w:firstLine="720"/>
        <w:contextualSpacing/>
        <w:jc w:val="both"/>
        <w:rPr>
          <w:lang w:val="sr-Cyrl-CS"/>
        </w:rPr>
      </w:pPr>
      <w:r w:rsidRPr="00B7717D">
        <w:rPr>
          <w:iCs/>
          <w:lang w:val="sr-Cyrl-CS"/>
        </w:rPr>
        <w:t xml:space="preserve"> је дао на коришћење </w:t>
      </w:r>
      <w:r w:rsidRPr="00B7717D">
        <w:rPr>
          <w:lang w:val="sr-Cyrl-CS"/>
        </w:rPr>
        <w:t>лиценцу за превоз или извод лиценце и омогућио другим правним или физичким лицима која не испуњавају услове прописане овим законом да обављају домаћи, односно међународни превоз (члан 16. став 3);</w:t>
      </w:r>
    </w:p>
    <w:p w:rsidR="00266A6E" w:rsidRPr="00B7717D" w:rsidRDefault="00266A6E" w:rsidP="00CA1CFF">
      <w:pPr>
        <w:widowControl w:val="0"/>
        <w:numPr>
          <w:ilvl w:val="0"/>
          <w:numId w:val="26"/>
        </w:numPr>
        <w:tabs>
          <w:tab w:val="left" w:pos="630"/>
          <w:tab w:val="left" w:pos="993"/>
        </w:tabs>
        <w:autoSpaceDE w:val="0"/>
        <w:autoSpaceDN w:val="0"/>
        <w:adjustRightInd w:val="0"/>
        <w:spacing w:after="43"/>
        <w:ind w:left="0" w:firstLine="720"/>
        <w:contextualSpacing/>
        <w:jc w:val="both"/>
        <w:rPr>
          <w:lang w:val="sr-Cyrl-CS"/>
        </w:rPr>
      </w:pPr>
      <w:r w:rsidRPr="00B7717D">
        <w:rPr>
          <w:lang w:val="sr-Cyrl-CS"/>
        </w:rPr>
        <w:t xml:space="preserve"> обавља врсту превоза за коју му није издата лиценца за превоз (члан 19. ст.1, 2. и 3); </w:t>
      </w:r>
    </w:p>
    <w:p w:rsidR="00266A6E" w:rsidRPr="00B7717D" w:rsidRDefault="00266A6E" w:rsidP="00CA1CFF">
      <w:pPr>
        <w:numPr>
          <w:ilvl w:val="0"/>
          <w:numId w:val="26"/>
        </w:numPr>
        <w:tabs>
          <w:tab w:val="left" w:pos="993"/>
        </w:tabs>
        <w:autoSpaceDE w:val="0"/>
        <w:autoSpaceDN w:val="0"/>
        <w:adjustRightInd w:val="0"/>
        <w:ind w:left="0" w:firstLine="720"/>
        <w:jc w:val="both"/>
        <w:rPr>
          <w:lang w:val="sr-Cyrl-CS"/>
        </w:rPr>
      </w:pPr>
      <w:r w:rsidRPr="00B7717D">
        <w:rPr>
          <w:lang w:val="sr-Cyrl-CS"/>
        </w:rPr>
        <w:t xml:space="preserve"> обавља делатност пружања станичних услуга а нема лиценцу за обављање делатности пружања станичних услуга (члан 39. став 1);</w:t>
      </w:r>
    </w:p>
    <w:p w:rsidR="00266A6E" w:rsidRPr="00B7717D" w:rsidRDefault="00266A6E" w:rsidP="00CA1CFF">
      <w:pPr>
        <w:numPr>
          <w:ilvl w:val="0"/>
          <w:numId w:val="26"/>
        </w:numPr>
        <w:tabs>
          <w:tab w:val="left" w:pos="993"/>
        </w:tabs>
        <w:autoSpaceDE w:val="0"/>
        <w:autoSpaceDN w:val="0"/>
        <w:adjustRightInd w:val="0"/>
        <w:ind w:left="0" w:firstLine="720"/>
        <w:jc w:val="both"/>
        <w:rPr>
          <w:lang w:val="sr-Cyrl-CS"/>
        </w:rPr>
      </w:pPr>
      <w:r w:rsidRPr="00B7717D">
        <w:rPr>
          <w:iCs/>
          <w:lang w:val="sr-Cyrl-CS"/>
        </w:rPr>
        <w:t xml:space="preserve"> је дао на коришћење </w:t>
      </w:r>
      <w:r w:rsidRPr="00B7717D">
        <w:rPr>
          <w:lang w:val="sr-Cyrl-CS"/>
        </w:rPr>
        <w:t>лиценцу за пружање станичних услуга и омогућио другим правним или физичким лицима која не испуњавају услове прописане овим законом да обављају делатност пружања станичних услуга (члан 40. став 2);</w:t>
      </w:r>
    </w:p>
    <w:p w:rsidR="00266A6E" w:rsidRPr="00B7717D" w:rsidRDefault="00266A6E" w:rsidP="00CA1CFF">
      <w:pPr>
        <w:numPr>
          <w:ilvl w:val="0"/>
          <w:numId w:val="26"/>
        </w:numPr>
        <w:tabs>
          <w:tab w:val="left" w:pos="993"/>
        </w:tabs>
        <w:autoSpaceDE w:val="0"/>
        <w:autoSpaceDN w:val="0"/>
        <w:adjustRightInd w:val="0"/>
        <w:ind w:left="0" w:firstLine="720"/>
        <w:jc w:val="both"/>
        <w:rPr>
          <w:noProof/>
          <w:lang w:val="sr-Cyrl-CS"/>
        </w:rPr>
      </w:pPr>
      <w:r w:rsidRPr="00B7717D">
        <w:rPr>
          <w:noProof/>
          <w:lang w:val="sr-Cyrl-CS"/>
        </w:rPr>
        <w:t xml:space="preserve"> не пружа услуге превозницима или путницима под једнаким условима или у складу са општим условима пословања аутобуских станица </w:t>
      </w:r>
      <w:r w:rsidRPr="00B7717D">
        <w:rPr>
          <w:lang w:val="sr-Cyrl-CS"/>
        </w:rPr>
        <w:t>(члан 47. став 1)</w:t>
      </w:r>
      <w:r w:rsidRPr="00B7717D">
        <w:rPr>
          <w:noProof/>
          <w:lang w:val="sr-Cyrl-CS"/>
        </w:rPr>
        <w:t>;</w:t>
      </w:r>
    </w:p>
    <w:p w:rsidR="00266A6E" w:rsidRPr="00B7717D" w:rsidRDefault="00266A6E" w:rsidP="00CA1CFF">
      <w:pPr>
        <w:numPr>
          <w:ilvl w:val="0"/>
          <w:numId w:val="26"/>
        </w:numPr>
        <w:tabs>
          <w:tab w:val="left" w:pos="993"/>
        </w:tabs>
        <w:autoSpaceDE w:val="0"/>
        <w:autoSpaceDN w:val="0"/>
        <w:adjustRightInd w:val="0"/>
        <w:ind w:left="0" w:firstLine="720"/>
        <w:jc w:val="both"/>
        <w:rPr>
          <w:noProof/>
          <w:lang w:val="sr-Cyrl-CS"/>
        </w:rPr>
      </w:pPr>
      <w:r w:rsidRPr="00B7717D">
        <w:rPr>
          <w:noProof/>
          <w:lang w:val="sr-Cyrl-CS"/>
        </w:rPr>
        <w:t xml:space="preserve"> не </w:t>
      </w:r>
      <w:r w:rsidRPr="00B7717D">
        <w:rPr>
          <w:lang w:val="sr-Cyrl-CS"/>
        </w:rPr>
        <w:t>наплаћује станичне услуге у складу са категоријом аутобуске станице (члан 49. став 1)</w:t>
      </w:r>
      <w:r w:rsidRPr="00B7717D">
        <w:rPr>
          <w:noProof/>
          <w:lang w:val="sr-Cyrl-CS"/>
        </w:rPr>
        <w:t>;</w:t>
      </w:r>
    </w:p>
    <w:p w:rsidR="00266A6E" w:rsidRPr="00B7717D" w:rsidRDefault="00266A6E" w:rsidP="00CA1CFF">
      <w:pPr>
        <w:numPr>
          <w:ilvl w:val="0"/>
          <w:numId w:val="26"/>
        </w:numPr>
        <w:tabs>
          <w:tab w:val="left" w:pos="993"/>
        </w:tabs>
        <w:autoSpaceDE w:val="0"/>
        <w:autoSpaceDN w:val="0"/>
        <w:adjustRightInd w:val="0"/>
        <w:ind w:left="0" w:firstLine="720"/>
        <w:jc w:val="both"/>
        <w:rPr>
          <w:noProof/>
          <w:lang w:val="sr-Cyrl-CS"/>
        </w:rPr>
      </w:pPr>
      <w:r w:rsidRPr="00B7717D">
        <w:rPr>
          <w:noProof/>
          <w:lang w:val="sr-Cyrl-CS"/>
        </w:rPr>
        <w:t xml:space="preserve"> пружа услуге превознику који обавља превоз, а нема регистровани ред вожње, односно нема дозволу за међународни линијски превоз</w:t>
      </w:r>
      <w:r w:rsidRPr="00B7717D">
        <w:rPr>
          <w:lang w:val="sr-Cyrl-CS"/>
        </w:rPr>
        <w:t xml:space="preserve"> (члан 52. став 1)</w:t>
      </w:r>
      <w:r w:rsidRPr="00B7717D">
        <w:rPr>
          <w:noProof/>
          <w:lang w:val="sr-Cyrl-CS"/>
        </w:rPr>
        <w:t>;</w:t>
      </w:r>
    </w:p>
    <w:p w:rsidR="00266A6E" w:rsidRPr="00B7717D" w:rsidRDefault="00266A6E" w:rsidP="00CA1CFF">
      <w:pPr>
        <w:numPr>
          <w:ilvl w:val="0"/>
          <w:numId w:val="26"/>
        </w:numPr>
        <w:tabs>
          <w:tab w:val="left" w:pos="1134"/>
        </w:tabs>
        <w:autoSpaceDE w:val="0"/>
        <w:autoSpaceDN w:val="0"/>
        <w:adjustRightInd w:val="0"/>
        <w:ind w:left="0" w:firstLine="720"/>
        <w:jc w:val="both"/>
        <w:rPr>
          <w:noProof/>
          <w:lang w:val="sr-Cyrl-CS"/>
        </w:rPr>
      </w:pPr>
      <w:r w:rsidRPr="00B7717D">
        <w:rPr>
          <w:noProof/>
          <w:lang w:val="sr-Cyrl-CS"/>
        </w:rPr>
        <w:t xml:space="preserve">не води тачну евиденцију полазака и долазака аутобуса на прописаном обрасцу </w:t>
      </w:r>
      <w:r w:rsidRPr="00B7717D">
        <w:rPr>
          <w:lang w:val="sr-Cyrl-CS"/>
        </w:rPr>
        <w:t>(члан 53. став 1)</w:t>
      </w:r>
      <w:r w:rsidRPr="00B7717D">
        <w:rPr>
          <w:noProof/>
          <w:lang w:val="sr-Cyrl-CS"/>
        </w:rPr>
        <w:t>;</w:t>
      </w:r>
    </w:p>
    <w:p w:rsidR="00266A6E" w:rsidRPr="00B7717D" w:rsidRDefault="00266A6E" w:rsidP="00CA1CFF">
      <w:pPr>
        <w:numPr>
          <w:ilvl w:val="0"/>
          <w:numId w:val="26"/>
        </w:numPr>
        <w:tabs>
          <w:tab w:val="left" w:pos="1134"/>
        </w:tabs>
        <w:autoSpaceDE w:val="0"/>
        <w:autoSpaceDN w:val="0"/>
        <w:adjustRightInd w:val="0"/>
        <w:ind w:left="0" w:firstLine="720"/>
        <w:jc w:val="both"/>
        <w:rPr>
          <w:noProof/>
          <w:lang w:val="sr-Cyrl-CS"/>
        </w:rPr>
      </w:pPr>
      <w:r w:rsidRPr="00B7717D">
        <w:rPr>
          <w:lang w:val="sr-Cyrl-CS"/>
        </w:rPr>
        <w:t xml:space="preserve"> било којом својом радњом која се односи на давање на коришћење регистрованог реда вожње омогући другим правним или физичким лицима која не испуњавају услове прописане овим законом да обављају међумесни превоз (члан 72)</w:t>
      </w:r>
      <w:r w:rsidRPr="00B7717D">
        <w:rPr>
          <w:noProof/>
          <w:lang w:val="sr-Cyrl-CS"/>
        </w:rPr>
        <w:t xml:space="preserve">; </w:t>
      </w:r>
    </w:p>
    <w:p w:rsidR="00266A6E" w:rsidRPr="00B7717D" w:rsidRDefault="00266A6E" w:rsidP="00CA1CFF">
      <w:pPr>
        <w:numPr>
          <w:ilvl w:val="0"/>
          <w:numId w:val="26"/>
        </w:numPr>
        <w:tabs>
          <w:tab w:val="left" w:pos="1134"/>
        </w:tabs>
        <w:autoSpaceDE w:val="0"/>
        <w:autoSpaceDN w:val="0"/>
        <w:adjustRightInd w:val="0"/>
        <w:ind w:left="0" w:firstLine="720"/>
        <w:jc w:val="both"/>
        <w:rPr>
          <w:noProof/>
          <w:lang w:val="sr-Cyrl-CS"/>
        </w:rPr>
      </w:pPr>
      <w:r w:rsidRPr="00B7717D">
        <w:rPr>
          <w:lang w:val="sr-Cyrl-CS"/>
        </w:rPr>
        <w:t xml:space="preserve"> било којом својом радњом која се односи на давање на коришћење путног листа омогући другим правним или физичким лицима која не испуњавају услове прописане овим законом да обављају домаћи ванлинијски превоз (члан 80. став 6)</w:t>
      </w:r>
      <w:r w:rsidRPr="00B7717D">
        <w:rPr>
          <w:noProof/>
          <w:lang w:val="sr-Cyrl-CS"/>
        </w:rPr>
        <w:t xml:space="preserve">; </w:t>
      </w:r>
    </w:p>
    <w:p w:rsidR="00266A6E" w:rsidRPr="00B7717D" w:rsidRDefault="00266A6E" w:rsidP="00CA1CFF">
      <w:pPr>
        <w:numPr>
          <w:ilvl w:val="0"/>
          <w:numId w:val="26"/>
        </w:numPr>
        <w:tabs>
          <w:tab w:val="left" w:pos="1134"/>
        </w:tabs>
        <w:autoSpaceDE w:val="0"/>
        <w:autoSpaceDN w:val="0"/>
        <w:adjustRightInd w:val="0"/>
        <w:ind w:left="0" w:firstLine="720"/>
        <w:jc w:val="both"/>
        <w:rPr>
          <w:lang w:val="sr-Cyrl-CS"/>
        </w:rPr>
      </w:pPr>
      <w:r w:rsidRPr="00B7717D">
        <w:rPr>
          <w:iCs/>
          <w:lang w:val="sr-Cyrl-CS"/>
        </w:rPr>
        <w:t xml:space="preserve"> обавља такси превоз, а нема одобрење за обављање такси превоза </w:t>
      </w:r>
      <w:r w:rsidRPr="00B7717D">
        <w:rPr>
          <w:lang w:val="sr-Cyrl-CS"/>
        </w:rPr>
        <w:t>(члан 87. став 1);</w:t>
      </w:r>
    </w:p>
    <w:p w:rsidR="00266A6E" w:rsidRPr="00B7717D" w:rsidRDefault="00266A6E" w:rsidP="00FC486D">
      <w:pPr>
        <w:tabs>
          <w:tab w:val="left" w:pos="0"/>
          <w:tab w:val="left" w:pos="1418"/>
        </w:tabs>
        <w:autoSpaceDE w:val="0"/>
        <w:autoSpaceDN w:val="0"/>
        <w:adjustRightInd w:val="0"/>
        <w:ind w:firstLine="709"/>
        <w:jc w:val="both"/>
        <w:outlineLvl w:val="0"/>
        <w:rPr>
          <w:lang w:val="sr-Cyrl-CS"/>
        </w:rPr>
      </w:pPr>
      <w:r w:rsidRPr="00B7717D">
        <w:rPr>
          <w:lang w:val="sr-Cyrl-CS"/>
        </w:rPr>
        <w:t xml:space="preserve">13А) ЗА ИЗВРШЕНУ УСЛУГУ ПРЕВОЗА НЕ НАПЛАТИ ИСКЉУЧИВО ЦЕНУ ПРЕВОЗА У ИЗНОСУ КОЈИ ПОКАЗУЈЕ ТАКСИМЕТАР ИЛИ ЦЕНУ ИЗ </w:t>
      </w:r>
      <w:r w:rsidRPr="00B7717D">
        <w:rPr>
          <w:lang w:val="sr-Cyrl-CS" w:eastAsia="sr-Latn-CS"/>
        </w:rPr>
        <w:t xml:space="preserve">ПОТВРДЕ О ФИКСНОЈ ЦЕНИ ПРЕВОЗА У ТРЕНУТКУ ЗАВРШЕТКА ПРЕВОЗА </w:t>
      </w:r>
      <w:r w:rsidRPr="00B7717D">
        <w:rPr>
          <w:lang w:val="sr-Cyrl-CS" w:eastAsia="ar-SA"/>
        </w:rPr>
        <w:t>(ЧЛАН 91Б СТАВ 4)</w:t>
      </w:r>
      <w:r w:rsidRPr="00B7717D">
        <w:rPr>
          <w:lang w:val="sr-Cyrl-CS"/>
        </w:rPr>
        <w:t>;</w:t>
      </w:r>
    </w:p>
    <w:p w:rsidR="00266A6E" w:rsidRPr="00B7717D" w:rsidRDefault="00266A6E" w:rsidP="00A87CFF">
      <w:pPr>
        <w:tabs>
          <w:tab w:val="left" w:pos="1440"/>
        </w:tabs>
        <w:autoSpaceDE w:val="0"/>
        <w:autoSpaceDN w:val="0"/>
        <w:adjustRightInd w:val="0"/>
        <w:ind w:firstLine="709"/>
        <w:jc w:val="both"/>
        <w:rPr>
          <w:lang w:val="sr-Cyrl-CS"/>
        </w:rPr>
      </w:pPr>
      <w:r w:rsidRPr="00B7717D">
        <w:rPr>
          <w:lang w:val="sr-Cyrl-CS"/>
        </w:rPr>
        <w:t>13Б) ПРУЖА УСЛУГЕ СУПРОТНО ЧЛАНУ 92. СТАВ 2. ТАЧ. 1), 2) ИЛИ 3)</w:t>
      </w:r>
      <w:r w:rsidR="005824B2" w:rsidRPr="00B7717D">
        <w:rPr>
          <w:lang w:val="sr-Cyrl-CS"/>
        </w:rPr>
        <w:t xml:space="preserve"> ОВОГ ЗАКОНА</w:t>
      </w:r>
      <w:r w:rsidRPr="00B7717D">
        <w:rPr>
          <w:lang w:val="sr-Cyrl-CS"/>
        </w:rPr>
        <w:t>;</w:t>
      </w:r>
    </w:p>
    <w:p w:rsidR="00266A6E" w:rsidRPr="00B7717D" w:rsidRDefault="00266A6E" w:rsidP="00CA1CFF">
      <w:pPr>
        <w:numPr>
          <w:ilvl w:val="0"/>
          <w:numId w:val="26"/>
        </w:numPr>
        <w:tabs>
          <w:tab w:val="left" w:pos="1134"/>
        </w:tabs>
        <w:autoSpaceDE w:val="0"/>
        <w:autoSpaceDN w:val="0"/>
        <w:adjustRightInd w:val="0"/>
        <w:ind w:left="0" w:firstLine="720"/>
        <w:jc w:val="both"/>
        <w:rPr>
          <w:noProof/>
          <w:lang w:val="sr-Cyrl-CS"/>
        </w:rPr>
      </w:pPr>
      <w:r w:rsidRPr="00B7717D">
        <w:rPr>
          <w:lang w:val="sr-Cyrl-CS"/>
        </w:rPr>
        <w:lastRenderedPageBreak/>
        <w:t xml:space="preserve"> било којом својом радњом која се односи на давање на коришћење дозволе за линијски превоз омогући другим правним или физичким лицима која не испуњавају услове прописане овим законом да обављају међународни линијски превоз (члан 116. став 3)</w:t>
      </w:r>
      <w:r w:rsidRPr="00B7717D">
        <w:rPr>
          <w:noProof/>
          <w:lang w:val="sr-Cyrl-CS"/>
        </w:rPr>
        <w:t>;</w:t>
      </w:r>
    </w:p>
    <w:p w:rsidR="005824B2" w:rsidRPr="00B7717D" w:rsidRDefault="00266A6E" w:rsidP="00CA1CFF">
      <w:pPr>
        <w:numPr>
          <w:ilvl w:val="0"/>
          <w:numId w:val="26"/>
        </w:numPr>
        <w:tabs>
          <w:tab w:val="left" w:pos="1134"/>
        </w:tabs>
        <w:autoSpaceDE w:val="0"/>
        <w:autoSpaceDN w:val="0"/>
        <w:adjustRightInd w:val="0"/>
        <w:ind w:left="0" w:firstLine="720"/>
        <w:jc w:val="both"/>
        <w:rPr>
          <w:noProof/>
          <w:lang w:val="sr-Cyrl-CS"/>
        </w:rPr>
      </w:pPr>
      <w:r w:rsidRPr="00B7717D">
        <w:rPr>
          <w:lang w:val="sr-Cyrl-CS"/>
        </w:rPr>
        <w:t xml:space="preserve"> било којом својом радњом која се односи на давање на коришћење путног листа омогући другим правним или физичким лицима која не испуњавају услове прописане овим законом да обављају међународни ванлинијски превоз (члан 127. став 6)</w:t>
      </w:r>
      <w:r w:rsidRPr="00B7717D">
        <w:rPr>
          <w:strike/>
          <w:lang w:val="sr-Cyrl-CS"/>
        </w:rPr>
        <w:t>.</w:t>
      </w:r>
      <w:r w:rsidRPr="00B7717D">
        <w:rPr>
          <w:noProof/>
          <w:lang w:val="sr-Cyrl-CS"/>
        </w:rPr>
        <w:t>;</w:t>
      </w:r>
    </w:p>
    <w:p w:rsidR="00266A6E" w:rsidRPr="00B7717D" w:rsidRDefault="00266A6E" w:rsidP="00B1417A">
      <w:pPr>
        <w:numPr>
          <w:ilvl w:val="0"/>
          <w:numId w:val="26"/>
        </w:numPr>
        <w:tabs>
          <w:tab w:val="left" w:pos="1134"/>
          <w:tab w:val="left" w:pos="1440"/>
        </w:tabs>
        <w:autoSpaceDE w:val="0"/>
        <w:autoSpaceDN w:val="0"/>
        <w:adjustRightInd w:val="0"/>
        <w:ind w:left="0" w:firstLine="720"/>
        <w:jc w:val="both"/>
        <w:rPr>
          <w:noProof/>
          <w:lang w:val="sr-Cyrl-CS"/>
        </w:rPr>
      </w:pPr>
      <w:r w:rsidRPr="00B7717D">
        <w:rPr>
          <w:iCs/>
          <w:lang w:val="sr-Cyrl-CS"/>
        </w:rPr>
        <w:t xml:space="preserve"> ОБАВЉА ЛИМО СЕРВИС, А НЕМА РЕШЕЊЕ ЗА ОБАВЉАЊЕ ЛИМО СЕРВИСА </w:t>
      </w:r>
      <w:r w:rsidRPr="00B7717D">
        <w:rPr>
          <w:lang w:val="sr-Cyrl-CS"/>
        </w:rPr>
        <w:t>(ЧЛАН 137А СТАВ 1);</w:t>
      </w:r>
    </w:p>
    <w:p w:rsidR="00266A6E" w:rsidRPr="00B7717D" w:rsidRDefault="00266A6E" w:rsidP="00B1417A">
      <w:pPr>
        <w:pStyle w:val="ListParagraph"/>
        <w:numPr>
          <w:ilvl w:val="0"/>
          <w:numId w:val="26"/>
        </w:numPr>
        <w:tabs>
          <w:tab w:val="left" w:pos="993"/>
          <w:tab w:val="left" w:pos="1134"/>
          <w:tab w:val="left" w:pos="1440"/>
        </w:tabs>
        <w:spacing w:after="120"/>
        <w:ind w:left="0" w:firstLine="709"/>
        <w:jc w:val="both"/>
        <w:rPr>
          <w:lang w:val="sr-Cyrl-CS"/>
        </w:rPr>
      </w:pPr>
      <w:r w:rsidRPr="00B7717D">
        <w:rPr>
          <w:lang w:val="sr-Cyrl-CS"/>
        </w:rPr>
        <w:t xml:space="preserve"> ЛИМО СЕРВИС ОБАВЉА ВОЗИЛОМ ЧИЈЕ РЕГИСТАРСКЕ ОЗНАКЕ НИСУ УНЕТЕ У РЕШЕЊЕ ИЗ ЧЛАНА 137А СТАВ 1</w:t>
      </w:r>
      <w:r w:rsidR="005824B2" w:rsidRPr="00B7717D">
        <w:rPr>
          <w:lang w:val="sr-Cyrl-CS"/>
        </w:rPr>
        <w:t>. ОВОГ ЗАКОНА</w:t>
      </w:r>
      <w:r w:rsidRPr="00B7717D">
        <w:rPr>
          <w:lang w:val="sr-Cyrl-CS"/>
        </w:rPr>
        <w:t xml:space="preserve"> (ЧЛАН 137В СТАВ 1); </w:t>
      </w:r>
    </w:p>
    <w:p w:rsidR="00266A6E" w:rsidRPr="00B7717D" w:rsidRDefault="005824B2" w:rsidP="00B1417A">
      <w:pPr>
        <w:pStyle w:val="ListParagraph"/>
        <w:numPr>
          <w:ilvl w:val="0"/>
          <w:numId w:val="26"/>
        </w:numPr>
        <w:tabs>
          <w:tab w:val="left" w:pos="709"/>
          <w:tab w:val="left" w:pos="1134"/>
          <w:tab w:val="left" w:pos="1440"/>
        </w:tabs>
        <w:ind w:left="0" w:firstLine="709"/>
        <w:jc w:val="both"/>
        <w:rPr>
          <w:lang w:val="sr-Cyrl-CS"/>
        </w:rPr>
      </w:pPr>
      <w:r w:rsidRPr="00B7717D">
        <w:rPr>
          <w:lang w:val="sr-Cyrl-CS"/>
        </w:rPr>
        <w:t xml:space="preserve"> </w:t>
      </w:r>
      <w:r w:rsidR="00266A6E" w:rsidRPr="00B7717D">
        <w:rPr>
          <w:lang w:val="sr-Cyrl-CS"/>
        </w:rPr>
        <w:t>ЛИМО СЕРВИС ОБАВЉА НА НАЧИН КОЈИ ЈЕ СУПРОТАН ЧЛАНУ 137Д СТАВ 1</w:t>
      </w:r>
      <w:r w:rsidRPr="00B7717D">
        <w:rPr>
          <w:lang w:val="sr-Cyrl-CS"/>
        </w:rPr>
        <w:t>. ОВОГ ЗАКОНА</w:t>
      </w:r>
      <w:r w:rsidR="00266A6E" w:rsidRPr="00B7717D">
        <w:rPr>
          <w:lang w:val="sr-Cyrl-CS"/>
        </w:rPr>
        <w:t>;</w:t>
      </w:r>
    </w:p>
    <w:p w:rsidR="00266A6E" w:rsidRPr="00B7717D" w:rsidRDefault="005824B2" w:rsidP="00B1417A">
      <w:pPr>
        <w:pStyle w:val="ListParagraph"/>
        <w:numPr>
          <w:ilvl w:val="0"/>
          <w:numId w:val="26"/>
        </w:numPr>
        <w:tabs>
          <w:tab w:val="decimal" w:pos="1134"/>
          <w:tab w:val="left" w:pos="1440"/>
        </w:tabs>
        <w:autoSpaceDE w:val="0"/>
        <w:autoSpaceDN w:val="0"/>
        <w:adjustRightInd w:val="0"/>
        <w:ind w:left="0" w:firstLine="709"/>
        <w:jc w:val="both"/>
        <w:rPr>
          <w:lang w:val="sr-Cyrl-CS"/>
        </w:rPr>
      </w:pPr>
      <w:r w:rsidRPr="00B7717D">
        <w:rPr>
          <w:lang w:val="sr-Cyrl-CS"/>
        </w:rPr>
        <w:t xml:space="preserve"> </w:t>
      </w:r>
      <w:r w:rsidR="00266A6E" w:rsidRPr="00B7717D">
        <w:rPr>
          <w:lang w:val="sr-Cyrl-CS"/>
        </w:rPr>
        <w:t>ПРУЖА УСЛУГЕ СУПРОТНО ЧЛАНУ 137Д СТАВ 11. ТАЧ. 1), 2) ИЛИ 3)</w:t>
      </w:r>
      <w:r w:rsidRPr="00B7717D">
        <w:rPr>
          <w:lang w:val="sr-Cyrl-CS"/>
        </w:rPr>
        <w:t xml:space="preserve"> ОВОГ ЗАКОНА</w:t>
      </w:r>
      <w:r w:rsidR="00266A6E" w:rsidRPr="00B7717D">
        <w:rPr>
          <w:lang w:val="sr-Cyrl-CS"/>
        </w:rPr>
        <w:t>.</w:t>
      </w:r>
    </w:p>
    <w:p w:rsidR="00266A6E" w:rsidRPr="00B7717D" w:rsidRDefault="00CA1CFF" w:rsidP="00B1417A">
      <w:pPr>
        <w:tabs>
          <w:tab w:val="left" w:pos="1440"/>
        </w:tabs>
        <w:autoSpaceDE w:val="0"/>
        <w:autoSpaceDN w:val="0"/>
        <w:adjustRightInd w:val="0"/>
        <w:ind w:firstLine="709"/>
        <w:jc w:val="both"/>
        <w:rPr>
          <w:iCs/>
          <w:lang w:val="sr-Cyrl-CS"/>
        </w:rPr>
      </w:pPr>
      <w:r w:rsidRPr="00B7717D">
        <w:rPr>
          <w:iCs/>
          <w:lang w:val="sr-Cyrl-CS"/>
        </w:rPr>
        <w:tab/>
      </w:r>
      <w:r w:rsidR="00266A6E" w:rsidRPr="00B7717D">
        <w:rPr>
          <w:iCs/>
          <w:lang w:val="sr-Cyrl-CS"/>
        </w:rPr>
        <w:t>За привредни преступ из става 1. овог члана казниће се новчаном казном од 50.000 до 150.000 динара и одговорно лице правном лицу.</w:t>
      </w:r>
    </w:p>
    <w:p w:rsidR="00266A6E" w:rsidRPr="00B7717D" w:rsidRDefault="00CA1CFF" w:rsidP="00B1417A">
      <w:pPr>
        <w:tabs>
          <w:tab w:val="left" w:pos="1440"/>
        </w:tabs>
        <w:autoSpaceDE w:val="0"/>
        <w:autoSpaceDN w:val="0"/>
        <w:adjustRightInd w:val="0"/>
        <w:ind w:firstLine="709"/>
        <w:jc w:val="both"/>
        <w:rPr>
          <w:iCs/>
          <w:lang w:val="sr-Cyrl-CS"/>
        </w:rPr>
      </w:pPr>
      <w:r w:rsidRPr="00B7717D">
        <w:rPr>
          <w:iCs/>
          <w:lang w:val="sr-Cyrl-CS"/>
        </w:rPr>
        <w:tab/>
      </w:r>
      <w:r w:rsidR="00266A6E" w:rsidRPr="00B7717D">
        <w:rPr>
          <w:iCs/>
          <w:lang w:val="sr-Cyrl-CS"/>
        </w:rPr>
        <w:t xml:space="preserve">За привредни преступ из става 1. овог члана може се одговорном лицу изрећи и заштитна мера забране вршења </w:t>
      </w:r>
      <w:r w:rsidR="00266A6E" w:rsidRPr="00B7717D">
        <w:rPr>
          <w:lang w:val="sr-Cyrl-CS"/>
        </w:rPr>
        <w:t>одређених дужности</w:t>
      </w:r>
      <w:r w:rsidR="00266A6E" w:rsidRPr="00B7717D">
        <w:rPr>
          <w:iCs/>
          <w:lang w:val="sr-Cyrl-CS"/>
        </w:rPr>
        <w:t xml:space="preserve"> у трајању од шест месеци до две године у чијем је обављању извршена радња из става 1. овог члана.</w:t>
      </w:r>
    </w:p>
    <w:p w:rsidR="00266A6E" w:rsidRPr="00B7717D" w:rsidRDefault="00CA1CFF" w:rsidP="00B1417A">
      <w:pPr>
        <w:tabs>
          <w:tab w:val="left" w:pos="1440"/>
        </w:tabs>
        <w:autoSpaceDE w:val="0"/>
        <w:autoSpaceDN w:val="0"/>
        <w:adjustRightInd w:val="0"/>
        <w:ind w:firstLine="709"/>
        <w:jc w:val="both"/>
        <w:rPr>
          <w:bCs/>
          <w:lang w:val="sr-Cyrl-CS"/>
        </w:rPr>
      </w:pPr>
      <w:r w:rsidRPr="00B7717D">
        <w:rPr>
          <w:iCs/>
          <w:lang w:val="sr-Cyrl-CS"/>
        </w:rPr>
        <w:tab/>
      </w:r>
      <w:r w:rsidR="00266A6E" w:rsidRPr="00B7717D">
        <w:rPr>
          <w:iCs/>
          <w:lang w:val="sr-Cyrl-CS"/>
        </w:rPr>
        <w:t xml:space="preserve">За привредни преступ из става 1. </w:t>
      </w:r>
      <w:r w:rsidR="005824B2" w:rsidRPr="00B7717D">
        <w:rPr>
          <w:iCs/>
          <w:strike/>
          <w:lang w:val="sr-Cyrl-CS"/>
        </w:rPr>
        <w:t>т</w:t>
      </w:r>
      <w:r w:rsidR="00266A6E" w:rsidRPr="00B7717D">
        <w:rPr>
          <w:iCs/>
          <w:strike/>
          <w:lang w:val="sr-Cyrl-CS"/>
        </w:rPr>
        <w:t>ачка</w:t>
      </w:r>
      <w:r w:rsidR="005824B2" w:rsidRPr="00B7717D">
        <w:rPr>
          <w:iCs/>
          <w:strike/>
          <w:lang w:val="sr-Cyrl-CS"/>
        </w:rPr>
        <w:t xml:space="preserve"> 13)</w:t>
      </w:r>
      <w:r w:rsidR="00266A6E" w:rsidRPr="00B7717D">
        <w:rPr>
          <w:iCs/>
          <w:lang w:val="sr-Cyrl-CS"/>
        </w:rPr>
        <w:t xml:space="preserve"> </w:t>
      </w:r>
      <w:r w:rsidR="005824B2" w:rsidRPr="00B7717D">
        <w:rPr>
          <w:iCs/>
          <w:lang w:val="sr-Cyrl-CS"/>
        </w:rPr>
        <w:t xml:space="preserve">ТАЧ. </w:t>
      </w:r>
      <w:r w:rsidR="00266A6E" w:rsidRPr="00B7717D">
        <w:rPr>
          <w:iCs/>
          <w:lang w:val="sr-Cyrl-CS"/>
        </w:rPr>
        <w:t>13) И 1</w:t>
      </w:r>
      <w:r w:rsidR="005824B2" w:rsidRPr="00B7717D">
        <w:rPr>
          <w:iCs/>
          <w:lang w:val="sr-Cyrl-CS"/>
        </w:rPr>
        <w:t>6</w:t>
      </w:r>
      <w:r w:rsidR="00266A6E" w:rsidRPr="00B7717D">
        <w:rPr>
          <w:iCs/>
          <w:lang w:val="sr-Cyrl-CS"/>
        </w:rPr>
        <w:t>) овог члана обавезно се изриче и заштитна мера одузимања предмета - возила које је употребљено за извршење привредног преступа</w:t>
      </w:r>
      <w:r w:rsidR="00266A6E" w:rsidRPr="00B7717D">
        <w:rPr>
          <w:bCs/>
          <w:lang w:val="sr-Cyrl-CS"/>
        </w:rPr>
        <w:t>.</w:t>
      </w:r>
    </w:p>
    <w:p w:rsidR="00266A6E" w:rsidRPr="00B7717D" w:rsidRDefault="00CA1CFF" w:rsidP="00B1417A">
      <w:pPr>
        <w:tabs>
          <w:tab w:val="left" w:pos="1440"/>
        </w:tabs>
        <w:autoSpaceDE w:val="0"/>
        <w:autoSpaceDN w:val="0"/>
        <w:adjustRightInd w:val="0"/>
        <w:ind w:firstLine="709"/>
        <w:jc w:val="both"/>
        <w:rPr>
          <w:iCs/>
          <w:lang w:val="sr-Cyrl-CS"/>
        </w:rPr>
      </w:pPr>
      <w:r w:rsidRPr="00B7717D">
        <w:rPr>
          <w:iCs/>
          <w:lang w:val="sr-Cyrl-CS"/>
        </w:rPr>
        <w:tab/>
      </w:r>
      <w:r w:rsidR="00266A6E" w:rsidRPr="00B7717D">
        <w:rPr>
          <w:iCs/>
          <w:lang w:val="sr-Cyrl-CS"/>
        </w:rPr>
        <w:t>ЗА ПРИВРЕДНИ ПРЕСТУП ИЗ СТАВА 1. ТАЧ. 13А), 13Б), 1</w:t>
      </w:r>
      <w:r w:rsidR="005824B2" w:rsidRPr="00B7717D">
        <w:rPr>
          <w:iCs/>
          <w:lang w:val="sr-Cyrl-CS"/>
        </w:rPr>
        <w:t>7</w:t>
      </w:r>
      <w:r w:rsidR="00266A6E" w:rsidRPr="00B7717D">
        <w:rPr>
          <w:iCs/>
          <w:lang w:val="sr-Cyrl-CS"/>
        </w:rPr>
        <w:t>) И 1</w:t>
      </w:r>
      <w:r w:rsidR="005824B2" w:rsidRPr="00B7717D">
        <w:rPr>
          <w:iCs/>
          <w:lang w:val="sr-Cyrl-CS"/>
        </w:rPr>
        <w:t>9</w:t>
      </w:r>
      <w:r w:rsidR="00266A6E" w:rsidRPr="00B7717D">
        <w:rPr>
          <w:iCs/>
          <w:lang w:val="sr-Cyrl-CS"/>
        </w:rPr>
        <w:t>) ОВОГ ЧЛАНА ОБАВЕЗНО СЕ ИЗРИЧЕ И ЗАШТИТНА МЕРА ЗАБРАНЕ ОБАВЉАЊА ДЕЛАТНОСТИ ЈАВНОГ ПРЕВОЗА У ДРУМСКОМ САОБРАЋАЈУ У ТРАЈАЊУ ОД ШЕСТ МЕСЕЦИ ДО ДВЕ ГОДИНЕ</w:t>
      </w:r>
      <w:r w:rsidR="00266A6E" w:rsidRPr="00B7717D">
        <w:rPr>
          <w:bCs/>
          <w:lang w:val="sr-Cyrl-CS"/>
        </w:rPr>
        <w:t>.</w:t>
      </w:r>
    </w:p>
    <w:p w:rsidR="00266A6E" w:rsidRPr="00B7717D" w:rsidRDefault="00266A6E" w:rsidP="00B1417A">
      <w:pPr>
        <w:tabs>
          <w:tab w:val="left" w:pos="1440"/>
        </w:tabs>
        <w:autoSpaceDE w:val="0"/>
        <w:autoSpaceDN w:val="0"/>
        <w:adjustRightInd w:val="0"/>
        <w:rPr>
          <w:iCs/>
          <w:lang w:val="sr-Cyrl-CS"/>
        </w:rPr>
      </w:pPr>
    </w:p>
    <w:p w:rsidR="00266A6E" w:rsidRPr="00B7717D" w:rsidRDefault="00266A6E" w:rsidP="00B1417A">
      <w:pPr>
        <w:tabs>
          <w:tab w:val="left" w:pos="1440"/>
        </w:tabs>
        <w:autoSpaceDE w:val="0"/>
        <w:autoSpaceDN w:val="0"/>
        <w:adjustRightInd w:val="0"/>
        <w:jc w:val="center"/>
        <w:outlineLvl w:val="0"/>
        <w:rPr>
          <w:iCs/>
          <w:lang w:val="sr-Cyrl-CS"/>
        </w:rPr>
      </w:pPr>
      <w:r w:rsidRPr="00B7717D">
        <w:rPr>
          <w:iCs/>
          <w:lang w:val="sr-Cyrl-CS"/>
        </w:rPr>
        <w:t>Члан 168.</w:t>
      </w:r>
    </w:p>
    <w:p w:rsidR="00266A6E" w:rsidRPr="00B7717D" w:rsidRDefault="00CA1CFF" w:rsidP="00526910">
      <w:pPr>
        <w:tabs>
          <w:tab w:val="left" w:pos="1440"/>
        </w:tabs>
        <w:autoSpaceDE w:val="0"/>
        <w:autoSpaceDN w:val="0"/>
        <w:adjustRightInd w:val="0"/>
        <w:ind w:firstLine="720"/>
        <w:jc w:val="both"/>
        <w:rPr>
          <w:bCs/>
          <w:lang w:val="sr-Cyrl-CS"/>
        </w:rPr>
      </w:pPr>
      <w:r w:rsidRPr="00B7717D">
        <w:rPr>
          <w:bCs/>
          <w:lang w:val="sr-Cyrl-CS"/>
        </w:rPr>
        <w:tab/>
      </w:r>
      <w:r w:rsidR="00266A6E" w:rsidRPr="00B7717D">
        <w:rPr>
          <w:bCs/>
          <w:lang w:val="sr-Cyrl-CS"/>
        </w:rPr>
        <w:t>Новчаном казном од 150.000 до 500.000 динара казниће се за прекршај предузетник ако:</w:t>
      </w:r>
    </w:p>
    <w:p w:rsidR="00266A6E" w:rsidRPr="00B7717D" w:rsidRDefault="00266A6E" w:rsidP="00CA1CFF">
      <w:pPr>
        <w:numPr>
          <w:ilvl w:val="0"/>
          <w:numId w:val="29"/>
        </w:numPr>
        <w:tabs>
          <w:tab w:val="left" w:pos="993"/>
        </w:tabs>
        <w:ind w:left="0" w:firstLine="720"/>
        <w:contextualSpacing/>
        <w:jc w:val="both"/>
        <w:rPr>
          <w:iCs/>
          <w:lang w:val="sr-Cyrl-CS"/>
        </w:rPr>
      </w:pPr>
      <w:r w:rsidRPr="00B7717D">
        <w:rPr>
          <w:lang w:val="sr-Cyrl-CS"/>
        </w:rPr>
        <w:t xml:space="preserve"> се у путничком возилу, осим у путничком возилу којим се обавља такси превоз, налази таксиметар </w:t>
      </w:r>
      <w:r w:rsidRPr="00B7717D">
        <w:rPr>
          <w:iCs/>
          <w:lang w:val="sr-Cyrl-CS"/>
        </w:rPr>
        <w:t>(члан 7);</w:t>
      </w:r>
    </w:p>
    <w:p w:rsidR="00266A6E" w:rsidRPr="00B7717D" w:rsidRDefault="00266A6E" w:rsidP="00CA1CFF">
      <w:pPr>
        <w:numPr>
          <w:ilvl w:val="0"/>
          <w:numId w:val="29"/>
        </w:numPr>
        <w:tabs>
          <w:tab w:val="left" w:pos="993"/>
        </w:tabs>
        <w:ind w:left="0" w:firstLine="720"/>
        <w:contextualSpacing/>
        <w:jc w:val="both"/>
        <w:rPr>
          <w:iCs/>
          <w:lang w:val="sr-Cyrl-CS"/>
        </w:rPr>
      </w:pPr>
      <w:r w:rsidRPr="00B7717D">
        <w:rPr>
          <w:iCs/>
          <w:lang w:val="sr-Cyrl-CS"/>
        </w:rPr>
        <w:t xml:space="preserve"> обавља домаћи или међународни превоз, а нема лиценцу за обављање свих или појединих врста јавног превоза у друмском саобраћају (члан 15. став 1);</w:t>
      </w:r>
    </w:p>
    <w:p w:rsidR="00266A6E" w:rsidRPr="00B7717D" w:rsidRDefault="00266A6E" w:rsidP="00CA1CFF">
      <w:pPr>
        <w:widowControl w:val="0"/>
        <w:numPr>
          <w:ilvl w:val="0"/>
          <w:numId w:val="29"/>
        </w:numPr>
        <w:tabs>
          <w:tab w:val="left" w:pos="630"/>
          <w:tab w:val="left" w:pos="993"/>
        </w:tabs>
        <w:autoSpaceDE w:val="0"/>
        <w:autoSpaceDN w:val="0"/>
        <w:adjustRightInd w:val="0"/>
        <w:spacing w:after="43"/>
        <w:ind w:left="0" w:firstLine="720"/>
        <w:contextualSpacing/>
        <w:jc w:val="both"/>
        <w:rPr>
          <w:lang w:val="sr-Cyrl-CS"/>
        </w:rPr>
      </w:pPr>
      <w:r w:rsidRPr="00B7717D">
        <w:rPr>
          <w:iCs/>
          <w:lang w:val="sr-Cyrl-CS"/>
        </w:rPr>
        <w:t xml:space="preserve"> је дао на коришћење </w:t>
      </w:r>
      <w:r w:rsidRPr="00B7717D">
        <w:rPr>
          <w:lang w:val="sr-Cyrl-CS"/>
        </w:rPr>
        <w:t>лиценцу за превоз или извод лиценце и омогућио другим правним или физичким лицима која не испуњавају услове прописане овим законом да обављају домаћи, односно међународни превоз (члан 16. став 3);</w:t>
      </w:r>
    </w:p>
    <w:p w:rsidR="00266A6E" w:rsidRPr="00B7717D" w:rsidRDefault="00266A6E" w:rsidP="00CA1CFF">
      <w:pPr>
        <w:widowControl w:val="0"/>
        <w:numPr>
          <w:ilvl w:val="0"/>
          <w:numId w:val="29"/>
        </w:numPr>
        <w:tabs>
          <w:tab w:val="left" w:pos="630"/>
          <w:tab w:val="left" w:pos="993"/>
        </w:tabs>
        <w:autoSpaceDE w:val="0"/>
        <w:autoSpaceDN w:val="0"/>
        <w:adjustRightInd w:val="0"/>
        <w:spacing w:after="43"/>
        <w:ind w:left="0" w:firstLine="720"/>
        <w:contextualSpacing/>
        <w:jc w:val="both"/>
        <w:rPr>
          <w:lang w:val="sr-Cyrl-CS"/>
        </w:rPr>
      </w:pPr>
      <w:r w:rsidRPr="00B7717D">
        <w:rPr>
          <w:lang w:val="sr-Cyrl-CS"/>
        </w:rPr>
        <w:t xml:space="preserve"> обавља врсту превоза за коју му није издата лиценца за превоз (члан 19. ст.1, 2. и 3); </w:t>
      </w:r>
    </w:p>
    <w:p w:rsidR="00266A6E" w:rsidRPr="00B7717D" w:rsidRDefault="00266A6E" w:rsidP="00CA1CFF">
      <w:pPr>
        <w:numPr>
          <w:ilvl w:val="0"/>
          <w:numId w:val="29"/>
        </w:numPr>
        <w:tabs>
          <w:tab w:val="left" w:pos="993"/>
        </w:tabs>
        <w:autoSpaceDE w:val="0"/>
        <w:autoSpaceDN w:val="0"/>
        <w:adjustRightInd w:val="0"/>
        <w:ind w:left="0" w:firstLine="720"/>
        <w:jc w:val="both"/>
        <w:rPr>
          <w:lang w:val="sr-Cyrl-CS"/>
        </w:rPr>
      </w:pPr>
      <w:r w:rsidRPr="00B7717D">
        <w:rPr>
          <w:lang w:val="sr-Cyrl-CS"/>
        </w:rPr>
        <w:t xml:space="preserve"> обавља делатност пружања станичних услуга а нема лиценцу за обављање делатности пружања станичних услуга (члан 39. став 1);</w:t>
      </w:r>
    </w:p>
    <w:p w:rsidR="00266A6E" w:rsidRPr="00B7717D" w:rsidRDefault="00266A6E" w:rsidP="00CA1CFF">
      <w:pPr>
        <w:numPr>
          <w:ilvl w:val="0"/>
          <w:numId w:val="29"/>
        </w:numPr>
        <w:tabs>
          <w:tab w:val="left" w:pos="993"/>
        </w:tabs>
        <w:autoSpaceDE w:val="0"/>
        <w:autoSpaceDN w:val="0"/>
        <w:adjustRightInd w:val="0"/>
        <w:ind w:left="0" w:firstLine="720"/>
        <w:jc w:val="both"/>
        <w:rPr>
          <w:lang w:val="sr-Cyrl-CS"/>
        </w:rPr>
      </w:pPr>
      <w:r w:rsidRPr="00B7717D">
        <w:rPr>
          <w:iCs/>
          <w:lang w:val="sr-Cyrl-CS"/>
        </w:rPr>
        <w:t xml:space="preserve"> је дао на коришћење </w:t>
      </w:r>
      <w:r w:rsidRPr="00B7717D">
        <w:rPr>
          <w:lang w:val="sr-Cyrl-CS"/>
        </w:rPr>
        <w:t xml:space="preserve">лиценцу за пружање станичних услуга и омогућио другим правним или физичким лицима која не испуњавају услове </w:t>
      </w:r>
      <w:r w:rsidRPr="00B7717D">
        <w:rPr>
          <w:lang w:val="sr-Cyrl-CS"/>
        </w:rPr>
        <w:lastRenderedPageBreak/>
        <w:t>прописане овим законом да обављају делатност пружања станичних услуга (члан 40. став 2);</w:t>
      </w:r>
    </w:p>
    <w:p w:rsidR="00266A6E" w:rsidRPr="00B7717D" w:rsidRDefault="00266A6E" w:rsidP="00CA1CFF">
      <w:pPr>
        <w:numPr>
          <w:ilvl w:val="0"/>
          <w:numId w:val="29"/>
        </w:numPr>
        <w:tabs>
          <w:tab w:val="left" w:pos="993"/>
        </w:tabs>
        <w:autoSpaceDE w:val="0"/>
        <w:autoSpaceDN w:val="0"/>
        <w:adjustRightInd w:val="0"/>
        <w:ind w:left="0" w:firstLine="720"/>
        <w:jc w:val="both"/>
        <w:rPr>
          <w:noProof/>
          <w:lang w:val="sr-Cyrl-CS"/>
        </w:rPr>
      </w:pPr>
      <w:r w:rsidRPr="00B7717D">
        <w:rPr>
          <w:noProof/>
          <w:lang w:val="sr-Cyrl-CS"/>
        </w:rPr>
        <w:t xml:space="preserve"> не пружа услуге превозницима или путницима под једнаким условима или у складу са општим условима пословања аутобуских станица </w:t>
      </w:r>
      <w:r w:rsidRPr="00B7717D">
        <w:rPr>
          <w:lang w:val="sr-Cyrl-CS"/>
        </w:rPr>
        <w:t>(члан 47. став 1)</w:t>
      </w:r>
      <w:r w:rsidRPr="00B7717D">
        <w:rPr>
          <w:noProof/>
          <w:lang w:val="sr-Cyrl-CS"/>
        </w:rPr>
        <w:t>;</w:t>
      </w:r>
    </w:p>
    <w:p w:rsidR="00266A6E" w:rsidRPr="00B7717D" w:rsidRDefault="00266A6E" w:rsidP="00CA1CFF">
      <w:pPr>
        <w:numPr>
          <w:ilvl w:val="0"/>
          <w:numId w:val="29"/>
        </w:numPr>
        <w:tabs>
          <w:tab w:val="left" w:pos="1134"/>
        </w:tabs>
        <w:autoSpaceDE w:val="0"/>
        <w:autoSpaceDN w:val="0"/>
        <w:adjustRightInd w:val="0"/>
        <w:ind w:left="0" w:firstLine="720"/>
        <w:jc w:val="both"/>
        <w:rPr>
          <w:noProof/>
          <w:lang w:val="sr-Cyrl-CS"/>
        </w:rPr>
      </w:pPr>
      <w:r w:rsidRPr="00B7717D">
        <w:rPr>
          <w:noProof/>
          <w:lang w:val="sr-Cyrl-CS"/>
        </w:rPr>
        <w:t xml:space="preserve">не </w:t>
      </w:r>
      <w:r w:rsidRPr="00B7717D">
        <w:rPr>
          <w:lang w:val="sr-Cyrl-CS"/>
        </w:rPr>
        <w:t>наплаћује станичне услуге у складу са категоријом аутобуске станице (члан 49. став 1)</w:t>
      </w:r>
      <w:r w:rsidRPr="00B7717D">
        <w:rPr>
          <w:noProof/>
          <w:lang w:val="sr-Cyrl-CS"/>
        </w:rPr>
        <w:t>;</w:t>
      </w:r>
    </w:p>
    <w:p w:rsidR="00266A6E" w:rsidRPr="00B7717D" w:rsidRDefault="00266A6E" w:rsidP="00CA1CFF">
      <w:pPr>
        <w:numPr>
          <w:ilvl w:val="0"/>
          <w:numId w:val="29"/>
        </w:numPr>
        <w:tabs>
          <w:tab w:val="left" w:pos="993"/>
        </w:tabs>
        <w:autoSpaceDE w:val="0"/>
        <w:autoSpaceDN w:val="0"/>
        <w:adjustRightInd w:val="0"/>
        <w:ind w:left="0" w:firstLine="720"/>
        <w:jc w:val="both"/>
        <w:rPr>
          <w:noProof/>
          <w:lang w:val="sr-Cyrl-CS"/>
        </w:rPr>
      </w:pPr>
      <w:r w:rsidRPr="00B7717D">
        <w:rPr>
          <w:noProof/>
          <w:lang w:val="sr-Cyrl-CS"/>
        </w:rPr>
        <w:t xml:space="preserve"> пружа услуге превознику који обавља превоз, а нема регистровани ред вожње, односно нема дозволу за међународни линијски превоз</w:t>
      </w:r>
      <w:r w:rsidRPr="00B7717D">
        <w:rPr>
          <w:lang w:val="sr-Cyrl-CS"/>
        </w:rPr>
        <w:t xml:space="preserve"> (члан 52. став 1)</w:t>
      </w:r>
      <w:r w:rsidRPr="00B7717D">
        <w:rPr>
          <w:noProof/>
          <w:lang w:val="sr-Cyrl-CS"/>
        </w:rPr>
        <w:t>;</w:t>
      </w:r>
    </w:p>
    <w:p w:rsidR="00266A6E" w:rsidRPr="00B7717D" w:rsidRDefault="00266A6E" w:rsidP="00CA1CFF">
      <w:pPr>
        <w:numPr>
          <w:ilvl w:val="0"/>
          <w:numId w:val="29"/>
        </w:numPr>
        <w:tabs>
          <w:tab w:val="left" w:pos="1134"/>
        </w:tabs>
        <w:autoSpaceDE w:val="0"/>
        <w:autoSpaceDN w:val="0"/>
        <w:adjustRightInd w:val="0"/>
        <w:ind w:left="0" w:firstLine="720"/>
        <w:jc w:val="both"/>
        <w:rPr>
          <w:noProof/>
          <w:lang w:val="sr-Cyrl-CS"/>
        </w:rPr>
      </w:pPr>
      <w:r w:rsidRPr="00B7717D">
        <w:rPr>
          <w:noProof/>
          <w:lang w:val="sr-Cyrl-CS"/>
        </w:rPr>
        <w:t xml:space="preserve"> не води тачну евиденцију полазака и долазака аутобуса на прописаном обрасцу </w:t>
      </w:r>
      <w:r w:rsidRPr="00B7717D">
        <w:rPr>
          <w:lang w:val="sr-Cyrl-CS"/>
        </w:rPr>
        <w:t>(члан 53. став 1)</w:t>
      </w:r>
      <w:r w:rsidRPr="00B7717D">
        <w:rPr>
          <w:noProof/>
          <w:lang w:val="sr-Cyrl-CS"/>
        </w:rPr>
        <w:t>;</w:t>
      </w:r>
    </w:p>
    <w:p w:rsidR="00266A6E" w:rsidRPr="00B7717D" w:rsidRDefault="00266A6E" w:rsidP="00CA1CFF">
      <w:pPr>
        <w:numPr>
          <w:ilvl w:val="0"/>
          <w:numId w:val="29"/>
        </w:numPr>
        <w:tabs>
          <w:tab w:val="left" w:pos="1134"/>
        </w:tabs>
        <w:autoSpaceDE w:val="0"/>
        <w:autoSpaceDN w:val="0"/>
        <w:adjustRightInd w:val="0"/>
        <w:ind w:left="0" w:firstLine="720"/>
        <w:jc w:val="both"/>
        <w:rPr>
          <w:noProof/>
          <w:lang w:val="sr-Cyrl-CS"/>
        </w:rPr>
      </w:pPr>
      <w:r w:rsidRPr="00B7717D">
        <w:rPr>
          <w:lang w:val="sr-Cyrl-CS"/>
        </w:rPr>
        <w:t xml:space="preserve"> било којом својом радњом која се односи на давање на коришћење регистрованог реда вожње омогући другим правним или физичким лицима која не испуњавају услове прописане овим законом да обављају међумесни превоз (члан 72)</w:t>
      </w:r>
      <w:r w:rsidRPr="00B7717D">
        <w:rPr>
          <w:noProof/>
          <w:lang w:val="sr-Cyrl-CS"/>
        </w:rPr>
        <w:t xml:space="preserve">; </w:t>
      </w:r>
    </w:p>
    <w:p w:rsidR="00266A6E" w:rsidRPr="00B7717D" w:rsidRDefault="00266A6E" w:rsidP="00CA1CFF">
      <w:pPr>
        <w:numPr>
          <w:ilvl w:val="0"/>
          <w:numId w:val="29"/>
        </w:numPr>
        <w:tabs>
          <w:tab w:val="left" w:pos="1134"/>
        </w:tabs>
        <w:autoSpaceDE w:val="0"/>
        <w:autoSpaceDN w:val="0"/>
        <w:adjustRightInd w:val="0"/>
        <w:ind w:left="0" w:firstLine="720"/>
        <w:jc w:val="both"/>
        <w:rPr>
          <w:noProof/>
          <w:lang w:val="sr-Cyrl-CS"/>
        </w:rPr>
      </w:pPr>
      <w:r w:rsidRPr="00B7717D">
        <w:rPr>
          <w:lang w:val="sr-Cyrl-CS"/>
        </w:rPr>
        <w:t xml:space="preserve"> било којом својом радњом која се односи на давање на коришћење путног листа омогући другим правним или физичким лицима која не испуњавају услове прописане овим законом да обављају домаћи ванлинијски превоз (члан 80. став 6)</w:t>
      </w:r>
      <w:r w:rsidRPr="00B7717D">
        <w:rPr>
          <w:noProof/>
          <w:lang w:val="sr-Cyrl-CS"/>
        </w:rPr>
        <w:t xml:space="preserve">; </w:t>
      </w:r>
    </w:p>
    <w:p w:rsidR="00266A6E" w:rsidRPr="00B7717D" w:rsidRDefault="00266A6E" w:rsidP="00CA1CFF">
      <w:pPr>
        <w:numPr>
          <w:ilvl w:val="0"/>
          <w:numId w:val="29"/>
        </w:numPr>
        <w:tabs>
          <w:tab w:val="left" w:pos="1134"/>
        </w:tabs>
        <w:autoSpaceDE w:val="0"/>
        <w:autoSpaceDN w:val="0"/>
        <w:adjustRightInd w:val="0"/>
        <w:ind w:left="0" w:firstLine="709"/>
        <w:jc w:val="both"/>
        <w:rPr>
          <w:lang w:val="sr-Cyrl-CS"/>
        </w:rPr>
      </w:pPr>
      <w:r w:rsidRPr="00B7717D">
        <w:rPr>
          <w:iCs/>
          <w:lang w:val="sr-Cyrl-CS"/>
        </w:rPr>
        <w:t xml:space="preserve"> обавља такси превоз, а нема одобрење за обављање такси превоза </w:t>
      </w:r>
      <w:r w:rsidRPr="00B7717D">
        <w:rPr>
          <w:lang w:val="sr-Cyrl-CS"/>
        </w:rPr>
        <w:t>(члан 87. став 1);</w:t>
      </w:r>
    </w:p>
    <w:p w:rsidR="00266A6E" w:rsidRPr="00B7717D" w:rsidRDefault="00266A6E" w:rsidP="00FC486D">
      <w:pPr>
        <w:tabs>
          <w:tab w:val="left" w:pos="0"/>
          <w:tab w:val="left" w:pos="1418"/>
        </w:tabs>
        <w:autoSpaceDE w:val="0"/>
        <w:autoSpaceDN w:val="0"/>
        <w:adjustRightInd w:val="0"/>
        <w:ind w:firstLine="709"/>
        <w:jc w:val="both"/>
        <w:outlineLvl w:val="0"/>
        <w:rPr>
          <w:lang w:val="sr-Cyrl-CS"/>
        </w:rPr>
      </w:pPr>
      <w:r w:rsidRPr="00B7717D">
        <w:rPr>
          <w:lang w:val="sr-Cyrl-CS"/>
        </w:rPr>
        <w:t xml:space="preserve">13А) ЗА ИЗВРШЕНУ УСЛУГУ ПРЕВОЗА НЕ НАПЛАТИ ИСКЉУЧИВО ЦЕНУ ПРЕВОЗА У ИЗНОСУ КОЈИ ПОКАЗУЈЕ ТАКСИМЕТАР ИЛИ ЦЕНУ ИЗ </w:t>
      </w:r>
      <w:r w:rsidRPr="00B7717D">
        <w:rPr>
          <w:lang w:val="sr-Cyrl-CS" w:eastAsia="sr-Latn-CS"/>
        </w:rPr>
        <w:t xml:space="preserve">ПОТВРДЕ О ФИКСНОЈ ЦЕНИ ПРЕВОЗА У ТРЕНУТКУ ЗАВРШЕТКА ПРЕВОЗА </w:t>
      </w:r>
      <w:r w:rsidRPr="00B7717D">
        <w:rPr>
          <w:lang w:val="sr-Cyrl-CS" w:eastAsia="ar-SA"/>
        </w:rPr>
        <w:t>(ЧЛАН 91Б СТАВ 4)</w:t>
      </w:r>
      <w:r w:rsidRPr="00B7717D">
        <w:rPr>
          <w:lang w:val="sr-Cyrl-CS"/>
        </w:rPr>
        <w:t>;</w:t>
      </w:r>
    </w:p>
    <w:p w:rsidR="00266A6E" w:rsidRPr="00B7717D" w:rsidRDefault="00266A6E" w:rsidP="00B1417A">
      <w:pPr>
        <w:tabs>
          <w:tab w:val="left" w:pos="1440"/>
        </w:tabs>
        <w:autoSpaceDE w:val="0"/>
        <w:autoSpaceDN w:val="0"/>
        <w:adjustRightInd w:val="0"/>
        <w:ind w:firstLine="709"/>
        <w:jc w:val="both"/>
        <w:rPr>
          <w:lang w:val="sr-Cyrl-CS"/>
        </w:rPr>
      </w:pPr>
      <w:r w:rsidRPr="00B7717D">
        <w:rPr>
          <w:lang w:val="sr-Cyrl-CS"/>
        </w:rPr>
        <w:t>13Б) ПРУЖА УСЛУГЕ СУПРОТНО ЧЛАНУ 92. СТАВ 2. ТАЧ. 1), 2) ИЛИ 3)</w:t>
      </w:r>
      <w:r w:rsidR="004D0D32" w:rsidRPr="00B7717D">
        <w:rPr>
          <w:lang w:val="sr-Cyrl-CS"/>
        </w:rPr>
        <w:t xml:space="preserve"> ОВОГ ЗАКОНА</w:t>
      </w:r>
      <w:r w:rsidRPr="00B7717D">
        <w:rPr>
          <w:lang w:val="sr-Cyrl-CS"/>
        </w:rPr>
        <w:t>;</w:t>
      </w:r>
    </w:p>
    <w:p w:rsidR="00266A6E" w:rsidRPr="00B7717D" w:rsidRDefault="00266A6E" w:rsidP="00CA1CFF">
      <w:pPr>
        <w:numPr>
          <w:ilvl w:val="0"/>
          <w:numId w:val="29"/>
        </w:numPr>
        <w:tabs>
          <w:tab w:val="left" w:pos="1134"/>
        </w:tabs>
        <w:autoSpaceDE w:val="0"/>
        <w:autoSpaceDN w:val="0"/>
        <w:adjustRightInd w:val="0"/>
        <w:ind w:left="0" w:firstLine="720"/>
        <w:jc w:val="both"/>
        <w:rPr>
          <w:noProof/>
          <w:lang w:val="sr-Cyrl-CS"/>
        </w:rPr>
      </w:pPr>
      <w:r w:rsidRPr="00B7717D">
        <w:rPr>
          <w:lang w:val="sr-Cyrl-CS"/>
        </w:rPr>
        <w:t xml:space="preserve"> било којом својом радњом која се односи на давање на коришћење дозволе за линијски превоз омогући другим правним или физичким лицима која не испуњавају услове прописане овим законом да обављају међународни линијски превоз (члан 116. став 3)</w:t>
      </w:r>
      <w:r w:rsidRPr="00B7717D">
        <w:rPr>
          <w:noProof/>
          <w:lang w:val="sr-Cyrl-CS"/>
        </w:rPr>
        <w:t>;</w:t>
      </w:r>
    </w:p>
    <w:p w:rsidR="004D0D32" w:rsidRPr="00B7717D" w:rsidRDefault="00266A6E" w:rsidP="00CA1CFF">
      <w:pPr>
        <w:numPr>
          <w:ilvl w:val="0"/>
          <w:numId w:val="29"/>
        </w:numPr>
        <w:tabs>
          <w:tab w:val="left" w:pos="1134"/>
        </w:tabs>
        <w:autoSpaceDE w:val="0"/>
        <w:autoSpaceDN w:val="0"/>
        <w:adjustRightInd w:val="0"/>
        <w:ind w:left="0" w:firstLine="720"/>
        <w:jc w:val="both"/>
        <w:rPr>
          <w:noProof/>
          <w:lang w:val="sr-Cyrl-CS"/>
        </w:rPr>
      </w:pPr>
      <w:r w:rsidRPr="00B7717D">
        <w:rPr>
          <w:lang w:val="sr-Cyrl-CS"/>
        </w:rPr>
        <w:t xml:space="preserve"> било којом својом радњом која се односи на давање на коришћење путног листа омогући другим правним или физичким лицима која не испуњавају услове прописане овим законом да обављају међународни ванлинијски превоз (члан 127. став 6)</w:t>
      </w:r>
      <w:r w:rsidRPr="00B7717D">
        <w:rPr>
          <w:strike/>
          <w:lang w:val="sr-Cyrl-CS"/>
        </w:rPr>
        <w:t>.</w:t>
      </w:r>
      <w:r w:rsidRPr="00B7717D">
        <w:rPr>
          <w:noProof/>
          <w:lang w:val="sr-Cyrl-CS"/>
        </w:rPr>
        <w:t>;</w:t>
      </w:r>
    </w:p>
    <w:p w:rsidR="00266A6E" w:rsidRPr="00B7717D" w:rsidRDefault="00266A6E" w:rsidP="00CA1CFF">
      <w:pPr>
        <w:numPr>
          <w:ilvl w:val="0"/>
          <w:numId w:val="29"/>
        </w:numPr>
        <w:tabs>
          <w:tab w:val="left" w:pos="1134"/>
        </w:tabs>
        <w:autoSpaceDE w:val="0"/>
        <w:autoSpaceDN w:val="0"/>
        <w:adjustRightInd w:val="0"/>
        <w:ind w:left="0" w:firstLine="720"/>
        <w:jc w:val="both"/>
        <w:rPr>
          <w:noProof/>
          <w:lang w:val="sr-Cyrl-CS"/>
        </w:rPr>
      </w:pPr>
      <w:r w:rsidRPr="00B7717D">
        <w:rPr>
          <w:noProof/>
          <w:lang w:val="sr-Cyrl-CS"/>
        </w:rPr>
        <w:t>ОБАВЉА ЛИМО СЕРВИС, А НЕМА РЕШЕЊЕ ЗА ОБАВЉАЊЕ ЛИМО СЕРВИСА (ЧЛАН 137А СТАВ 1);</w:t>
      </w:r>
    </w:p>
    <w:p w:rsidR="00266A6E" w:rsidRPr="00B7717D" w:rsidRDefault="00266A6E" w:rsidP="00B1417A">
      <w:pPr>
        <w:pStyle w:val="ListParagraph"/>
        <w:numPr>
          <w:ilvl w:val="0"/>
          <w:numId w:val="29"/>
        </w:numPr>
        <w:tabs>
          <w:tab w:val="left" w:pos="1080"/>
          <w:tab w:val="left" w:pos="1440"/>
        </w:tabs>
        <w:spacing w:after="120"/>
        <w:ind w:left="0" w:firstLine="709"/>
        <w:jc w:val="both"/>
        <w:rPr>
          <w:lang w:val="sr-Cyrl-CS"/>
        </w:rPr>
      </w:pPr>
      <w:r w:rsidRPr="00B7717D">
        <w:rPr>
          <w:lang w:val="sr-Cyrl-CS"/>
        </w:rPr>
        <w:t xml:space="preserve"> ЛИМО СЕРВИС ОБАВЉА ВОЗИЛОМ ЧИЈЕ РЕГИСТАРСКЕ ОЗНАКЕ НИСУ УНЕТЕ У РЕШЕЊЕ ИЗ ЧЛАНА 137А СТАВ 1</w:t>
      </w:r>
      <w:r w:rsidR="004D0D32" w:rsidRPr="00B7717D">
        <w:rPr>
          <w:lang w:val="sr-Cyrl-CS"/>
        </w:rPr>
        <w:t>. ОВОГ ЗАКОНА</w:t>
      </w:r>
      <w:r w:rsidRPr="00B7717D">
        <w:rPr>
          <w:lang w:val="sr-Cyrl-CS"/>
        </w:rPr>
        <w:t xml:space="preserve"> (ЧЛАН 137В СТАВ 1); </w:t>
      </w:r>
    </w:p>
    <w:p w:rsidR="00266A6E" w:rsidRPr="00B7717D" w:rsidRDefault="00266A6E" w:rsidP="00B1417A">
      <w:pPr>
        <w:pStyle w:val="ListParagraph"/>
        <w:numPr>
          <w:ilvl w:val="0"/>
          <w:numId w:val="29"/>
        </w:numPr>
        <w:tabs>
          <w:tab w:val="left" w:pos="1080"/>
          <w:tab w:val="left" w:pos="1440"/>
        </w:tabs>
        <w:ind w:left="0" w:firstLine="709"/>
        <w:jc w:val="both"/>
        <w:rPr>
          <w:lang w:val="sr-Cyrl-CS"/>
        </w:rPr>
      </w:pPr>
      <w:r w:rsidRPr="00B7717D">
        <w:rPr>
          <w:lang w:val="sr-Cyrl-CS"/>
        </w:rPr>
        <w:t>ЛИМО СЕРВИС ОБАВЉА НА НАЧИН КОЈИ ЈЕ СУПРОТАН ЧЛАНУ 137Д СТАВ 1</w:t>
      </w:r>
      <w:r w:rsidR="004D0D32" w:rsidRPr="00B7717D">
        <w:rPr>
          <w:lang w:val="sr-Cyrl-CS"/>
        </w:rPr>
        <w:t>. ОВОГ ЗАКОНА</w:t>
      </w:r>
      <w:r w:rsidRPr="00B7717D">
        <w:rPr>
          <w:lang w:val="sr-Cyrl-CS"/>
        </w:rPr>
        <w:t>;</w:t>
      </w:r>
    </w:p>
    <w:p w:rsidR="00266A6E" w:rsidRPr="00B7717D" w:rsidRDefault="00266A6E" w:rsidP="00B1417A">
      <w:pPr>
        <w:pStyle w:val="ListParagraph"/>
        <w:numPr>
          <w:ilvl w:val="0"/>
          <w:numId w:val="29"/>
        </w:numPr>
        <w:tabs>
          <w:tab w:val="left" w:pos="993"/>
          <w:tab w:val="left" w:pos="1134"/>
          <w:tab w:val="left" w:pos="1440"/>
        </w:tabs>
        <w:ind w:left="0" w:firstLine="709"/>
        <w:jc w:val="both"/>
        <w:rPr>
          <w:lang w:val="sr-Cyrl-CS"/>
        </w:rPr>
      </w:pPr>
      <w:r w:rsidRPr="00B7717D">
        <w:rPr>
          <w:lang w:val="sr-Cyrl-CS"/>
        </w:rPr>
        <w:t xml:space="preserve"> ПРУЖА УСЛУГЕ СУПРОТНО ЧЛАНУ 137Д СТАВ 11. ТАЧ. 1), 2) ИЛИ 3)</w:t>
      </w:r>
      <w:r w:rsidR="004D0D32" w:rsidRPr="00B7717D">
        <w:rPr>
          <w:lang w:val="sr-Cyrl-CS"/>
        </w:rPr>
        <w:t xml:space="preserve"> ОВОГ ЗАКОНА </w:t>
      </w:r>
      <w:r w:rsidRPr="00B7717D">
        <w:rPr>
          <w:lang w:val="sr-Cyrl-CS"/>
        </w:rPr>
        <w:t>;</w:t>
      </w:r>
    </w:p>
    <w:p w:rsidR="00266A6E" w:rsidRPr="00B7717D" w:rsidRDefault="00CA1CFF" w:rsidP="00B1417A">
      <w:pPr>
        <w:tabs>
          <w:tab w:val="left" w:pos="1440"/>
        </w:tabs>
        <w:autoSpaceDE w:val="0"/>
        <w:autoSpaceDN w:val="0"/>
        <w:adjustRightInd w:val="0"/>
        <w:ind w:firstLine="709"/>
        <w:jc w:val="both"/>
        <w:rPr>
          <w:iCs/>
          <w:lang w:val="sr-Cyrl-CS"/>
        </w:rPr>
      </w:pPr>
      <w:r w:rsidRPr="00B7717D">
        <w:rPr>
          <w:iCs/>
          <w:lang w:val="sr-Cyrl-CS"/>
        </w:rPr>
        <w:tab/>
      </w:r>
      <w:r w:rsidR="00266A6E" w:rsidRPr="00B7717D">
        <w:rPr>
          <w:iCs/>
          <w:lang w:val="sr-Cyrl-CS"/>
        </w:rPr>
        <w:t>Новчаном казном од 50.000 до 150.000 динара казниће се физичко лице за прекршај из става 1. тач. 1), 2) и 13) овог члана.</w:t>
      </w:r>
    </w:p>
    <w:p w:rsidR="00266A6E" w:rsidRPr="00B7717D" w:rsidRDefault="00CA1CFF" w:rsidP="00B1417A">
      <w:pPr>
        <w:tabs>
          <w:tab w:val="left" w:pos="1440"/>
        </w:tabs>
        <w:autoSpaceDE w:val="0"/>
        <w:autoSpaceDN w:val="0"/>
        <w:adjustRightInd w:val="0"/>
        <w:ind w:firstLine="720"/>
        <w:jc w:val="both"/>
        <w:rPr>
          <w:iCs/>
          <w:lang w:val="sr-Cyrl-CS"/>
        </w:rPr>
      </w:pPr>
      <w:r w:rsidRPr="00B7717D">
        <w:rPr>
          <w:iCs/>
          <w:lang w:val="sr-Cyrl-CS"/>
        </w:rPr>
        <w:tab/>
      </w:r>
      <w:r w:rsidR="00266A6E" w:rsidRPr="00B7717D">
        <w:rPr>
          <w:iCs/>
          <w:lang w:val="sr-Cyrl-CS"/>
        </w:rPr>
        <w:t xml:space="preserve">За прекршај из става 1. овог члана може се предузетнику изрећи и заштитна мера забране вршења </w:t>
      </w:r>
      <w:r w:rsidR="00266A6E" w:rsidRPr="00B7717D">
        <w:rPr>
          <w:lang w:val="sr-Cyrl-CS"/>
        </w:rPr>
        <w:t>одређених делатности</w:t>
      </w:r>
      <w:r w:rsidR="00266A6E" w:rsidRPr="00B7717D">
        <w:rPr>
          <w:iCs/>
          <w:lang w:val="sr-Cyrl-CS"/>
        </w:rPr>
        <w:t xml:space="preserve"> у трајању од шест месеци до две године у чијем је обављању извршена радња из става 1. овог члана.</w:t>
      </w:r>
    </w:p>
    <w:p w:rsidR="00266A6E" w:rsidRPr="00B7717D" w:rsidRDefault="00CA1CFF" w:rsidP="00B1417A">
      <w:pPr>
        <w:tabs>
          <w:tab w:val="left" w:pos="1440"/>
        </w:tabs>
        <w:autoSpaceDE w:val="0"/>
        <w:autoSpaceDN w:val="0"/>
        <w:adjustRightInd w:val="0"/>
        <w:ind w:firstLine="720"/>
        <w:jc w:val="both"/>
        <w:rPr>
          <w:bCs/>
          <w:lang w:val="sr-Cyrl-CS"/>
        </w:rPr>
      </w:pPr>
      <w:r w:rsidRPr="00B7717D">
        <w:rPr>
          <w:iCs/>
          <w:lang w:val="sr-Cyrl-CS"/>
        </w:rPr>
        <w:lastRenderedPageBreak/>
        <w:tab/>
      </w:r>
      <w:r w:rsidR="00266A6E" w:rsidRPr="00B7717D">
        <w:rPr>
          <w:iCs/>
          <w:lang w:val="sr-Cyrl-CS"/>
        </w:rPr>
        <w:t xml:space="preserve">За прекршај из става 1. </w:t>
      </w:r>
      <w:r w:rsidR="00266A6E" w:rsidRPr="00B7717D">
        <w:rPr>
          <w:iCs/>
          <w:strike/>
          <w:lang w:val="sr-Cyrl-CS"/>
        </w:rPr>
        <w:t>тачка 13)</w:t>
      </w:r>
      <w:r w:rsidR="00266A6E" w:rsidRPr="00B7717D">
        <w:rPr>
          <w:iCs/>
          <w:lang w:val="sr-Cyrl-CS"/>
        </w:rPr>
        <w:t xml:space="preserve"> </w:t>
      </w:r>
      <w:r w:rsidR="00494CDC" w:rsidRPr="00B7717D">
        <w:rPr>
          <w:iCs/>
          <w:lang w:val="sr-Cyrl-CS"/>
        </w:rPr>
        <w:t xml:space="preserve">ТАЧ. 13) </w:t>
      </w:r>
      <w:r w:rsidR="00266A6E" w:rsidRPr="00B7717D">
        <w:rPr>
          <w:iCs/>
          <w:lang w:val="sr-Cyrl-CS"/>
        </w:rPr>
        <w:t>И</w:t>
      </w:r>
      <w:r w:rsidR="00494CDC" w:rsidRPr="00B7717D">
        <w:rPr>
          <w:iCs/>
          <w:lang w:val="sr-Cyrl-CS"/>
        </w:rPr>
        <w:t xml:space="preserve"> </w:t>
      </w:r>
      <w:r w:rsidR="00266A6E" w:rsidRPr="00B7717D">
        <w:rPr>
          <w:iCs/>
          <w:lang w:val="sr-Cyrl-CS"/>
        </w:rPr>
        <w:t>1</w:t>
      </w:r>
      <w:r w:rsidR="00494CDC" w:rsidRPr="00B7717D">
        <w:rPr>
          <w:iCs/>
          <w:lang w:val="sr-Cyrl-CS"/>
        </w:rPr>
        <w:t>6</w:t>
      </w:r>
      <w:r w:rsidR="00266A6E" w:rsidRPr="00B7717D">
        <w:rPr>
          <w:iCs/>
          <w:lang w:val="sr-Cyrl-CS"/>
        </w:rPr>
        <w:t>) овог члана обавезно се изриче и заштитна мера одузимања предмета - возила које је употребљено за извршење прекршаја</w:t>
      </w:r>
      <w:r w:rsidR="00266A6E" w:rsidRPr="00B7717D">
        <w:rPr>
          <w:bCs/>
          <w:lang w:val="sr-Cyrl-CS"/>
        </w:rPr>
        <w:t>.</w:t>
      </w:r>
    </w:p>
    <w:p w:rsidR="00494CDC" w:rsidRPr="00B7717D" w:rsidRDefault="00CA1CFF" w:rsidP="00FC486D">
      <w:pPr>
        <w:tabs>
          <w:tab w:val="left" w:pos="1440"/>
        </w:tabs>
        <w:autoSpaceDE w:val="0"/>
        <w:autoSpaceDN w:val="0"/>
        <w:adjustRightInd w:val="0"/>
        <w:ind w:firstLine="720"/>
        <w:jc w:val="both"/>
        <w:rPr>
          <w:iCs/>
          <w:lang w:val="sr-Cyrl-CS"/>
        </w:rPr>
      </w:pPr>
      <w:r w:rsidRPr="00B7717D">
        <w:rPr>
          <w:iCs/>
          <w:lang w:val="sr-Cyrl-CS"/>
        </w:rPr>
        <w:tab/>
      </w:r>
      <w:r w:rsidR="00266A6E" w:rsidRPr="00B7717D">
        <w:rPr>
          <w:iCs/>
          <w:lang w:val="sr-Cyrl-CS"/>
        </w:rPr>
        <w:t>ЗА ПРЕКРШАЈ ИЗ СТАВА 1. ТАЧ. 13А), 13Б), 1</w:t>
      </w:r>
      <w:r w:rsidR="00494CDC" w:rsidRPr="00B7717D">
        <w:rPr>
          <w:iCs/>
          <w:lang w:val="sr-Cyrl-CS"/>
        </w:rPr>
        <w:t>7</w:t>
      </w:r>
      <w:r w:rsidR="00266A6E" w:rsidRPr="00B7717D">
        <w:rPr>
          <w:iCs/>
          <w:lang w:val="sr-Cyrl-CS"/>
        </w:rPr>
        <w:t>) И 1</w:t>
      </w:r>
      <w:r w:rsidR="00494CDC" w:rsidRPr="00B7717D">
        <w:rPr>
          <w:iCs/>
          <w:lang w:val="sr-Cyrl-CS"/>
        </w:rPr>
        <w:t>9</w:t>
      </w:r>
      <w:r w:rsidR="00266A6E" w:rsidRPr="00B7717D">
        <w:rPr>
          <w:iCs/>
          <w:lang w:val="sr-Cyrl-CS"/>
        </w:rPr>
        <w:t>) ОВОГ ЧЛАНА ОБАВЕЗНО СЕ ИЗРИЧЕ И ЗАШТИТНА МЕРА ЗАБРАНЕ ВРШЕЊА ДЕЛАТНОСТИ ЈАВНОГ ПРЕВОЗА У ДРУМСКОМ САОБРАЋАЈУ У ТРАЈАЊУ ОД ШЕСТ МЕСЕЦИ ДО ДВЕ ГОДИНЕ</w:t>
      </w:r>
      <w:r w:rsidR="00266A6E" w:rsidRPr="00B7717D">
        <w:rPr>
          <w:bCs/>
          <w:lang w:val="sr-Cyrl-CS"/>
        </w:rPr>
        <w:t>.</w:t>
      </w:r>
    </w:p>
    <w:p w:rsidR="00494CDC" w:rsidRPr="00B7717D" w:rsidRDefault="00494CDC" w:rsidP="00B1417A">
      <w:pPr>
        <w:tabs>
          <w:tab w:val="left" w:pos="1440"/>
        </w:tabs>
        <w:autoSpaceDE w:val="0"/>
        <w:autoSpaceDN w:val="0"/>
        <w:adjustRightInd w:val="0"/>
        <w:jc w:val="center"/>
        <w:outlineLvl w:val="0"/>
        <w:rPr>
          <w:iCs/>
          <w:lang w:val="sr-Cyrl-CS"/>
        </w:rPr>
      </w:pPr>
    </w:p>
    <w:p w:rsidR="00266A6E" w:rsidRPr="00B7717D" w:rsidRDefault="00266A6E" w:rsidP="00B1417A">
      <w:pPr>
        <w:tabs>
          <w:tab w:val="left" w:pos="1440"/>
        </w:tabs>
        <w:autoSpaceDE w:val="0"/>
        <w:autoSpaceDN w:val="0"/>
        <w:adjustRightInd w:val="0"/>
        <w:jc w:val="center"/>
        <w:outlineLvl w:val="0"/>
        <w:rPr>
          <w:iCs/>
          <w:lang w:val="sr-Cyrl-CS"/>
        </w:rPr>
      </w:pPr>
      <w:r w:rsidRPr="00B7717D">
        <w:rPr>
          <w:iCs/>
          <w:lang w:val="sr-Cyrl-CS"/>
        </w:rPr>
        <w:t>Члан 169.</w:t>
      </w:r>
    </w:p>
    <w:p w:rsidR="00266A6E" w:rsidRPr="00B7717D" w:rsidRDefault="00CA1CFF" w:rsidP="00B1417A">
      <w:pPr>
        <w:tabs>
          <w:tab w:val="left" w:pos="1440"/>
        </w:tabs>
        <w:autoSpaceDE w:val="0"/>
        <w:autoSpaceDN w:val="0"/>
        <w:adjustRightInd w:val="0"/>
        <w:ind w:firstLine="709"/>
        <w:jc w:val="both"/>
        <w:rPr>
          <w:bCs/>
          <w:lang w:val="sr-Cyrl-CS"/>
        </w:rPr>
      </w:pPr>
      <w:r w:rsidRPr="00B7717D">
        <w:rPr>
          <w:bCs/>
          <w:lang w:val="sr-Cyrl-CS"/>
        </w:rPr>
        <w:tab/>
      </w:r>
      <w:r w:rsidR="00266A6E" w:rsidRPr="00B7717D">
        <w:rPr>
          <w:bCs/>
          <w:lang w:val="sr-Cyrl-CS"/>
        </w:rPr>
        <w:t>Новчаном казном од 300.000 до 1.000.000 динара казниће се за прекршај правно лице ако:</w:t>
      </w:r>
    </w:p>
    <w:p w:rsidR="00266A6E" w:rsidRPr="00B7717D" w:rsidRDefault="00266A6E" w:rsidP="00CA1CFF">
      <w:pPr>
        <w:numPr>
          <w:ilvl w:val="0"/>
          <w:numId w:val="6"/>
        </w:numPr>
        <w:tabs>
          <w:tab w:val="left" w:pos="720"/>
          <w:tab w:val="left" w:pos="993"/>
        </w:tabs>
        <w:ind w:hanging="11"/>
        <w:jc w:val="both"/>
        <w:rPr>
          <w:lang w:val="sr-Cyrl-CS"/>
        </w:rPr>
      </w:pPr>
      <w:r w:rsidRPr="00B7717D">
        <w:rPr>
          <w:lang w:val="sr-Cyrl-CS"/>
        </w:rPr>
        <w:t xml:space="preserve"> обавља јавни превоз који је овим законом забрањен (члан 13);</w:t>
      </w:r>
    </w:p>
    <w:p w:rsidR="00266A6E" w:rsidRPr="00B7717D" w:rsidRDefault="00266A6E" w:rsidP="00CA1CFF">
      <w:pPr>
        <w:numPr>
          <w:ilvl w:val="0"/>
          <w:numId w:val="6"/>
        </w:numPr>
        <w:tabs>
          <w:tab w:val="left" w:pos="0"/>
          <w:tab w:val="left" w:pos="993"/>
        </w:tabs>
        <w:autoSpaceDE w:val="0"/>
        <w:autoSpaceDN w:val="0"/>
        <w:adjustRightInd w:val="0"/>
        <w:ind w:left="0" w:firstLine="720"/>
        <w:jc w:val="both"/>
        <w:rPr>
          <w:lang w:val="sr-Cyrl-CS"/>
        </w:rPr>
      </w:pPr>
      <w:r w:rsidRPr="00B7717D">
        <w:rPr>
          <w:lang w:val="sr-Cyrl-CS"/>
        </w:rPr>
        <w:t xml:space="preserve"> се у седишту домаћег превозника не налази оригинал лиценце за превоз (члан 16. став 1); </w:t>
      </w:r>
    </w:p>
    <w:p w:rsidR="00266A6E" w:rsidRPr="00B7717D" w:rsidRDefault="00266A6E" w:rsidP="00CA1CFF">
      <w:pPr>
        <w:numPr>
          <w:ilvl w:val="0"/>
          <w:numId w:val="6"/>
        </w:numPr>
        <w:tabs>
          <w:tab w:val="left" w:pos="0"/>
          <w:tab w:val="left" w:pos="993"/>
        </w:tabs>
        <w:autoSpaceDE w:val="0"/>
        <w:autoSpaceDN w:val="0"/>
        <w:adjustRightInd w:val="0"/>
        <w:ind w:left="0" w:firstLine="720"/>
        <w:jc w:val="both"/>
        <w:rPr>
          <w:lang w:val="sr-Cyrl-CS"/>
        </w:rPr>
      </w:pPr>
      <w:r w:rsidRPr="00B7717D">
        <w:rPr>
          <w:lang w:val="sr-Cyrl-CS"/>
        </w:rPr>
        <w:t xml:space="preserve"> се у аутобусу домаћег превозника за време обављања превоза не налази оригинал извода лиценце (члан 16. став 2); </w:t>
      </w:r>
    </w:p>
    <w:p w:rsidR="00266A6E" w:rsidRPr="00B7717D" w:rsidRDefault="00266A6E" w:rsidP="00CA1CFF">
      <w:pPr>
        <w:numPr>
          <w:ilvl w:val="0"/>
          <w:numId w:val="6"/>
        </w:numPr>
        <w:tabs>
          <w:tab w:val="left" w:pos="0"/>
          <w:tab w:val="left" w:pos="993"/>
        </w:tabs>
        <w:ind w:left="0" w:firstLine="720"/>
        <w:jc w:val="both"/>
        <w:rPr>
          <w:lang w:val="sr-Cyrl-CS"/>
        </w:rPr>
      </w:pPr>
      <w:r w:rsidRPr="00B7717D">
        <w:rPr>
          <w:lang w:val="sr-Cyrl-CS"/>
        </w:rPr>
        <w:t xml:space="preserve"> не пријави промену података о условима на основу којих је издата лиценца за превоз у року од 15 дана од дана настале промене (члан 29. став 1);</w:t>
      </w:r>
    </w:p>
    <w:p w:rsidR="00266A6E" w:rsidRPr="00B7717D" w:rsidRDefault="00266A6E" w:rsidP="00CA1CFF">
      <w:pPr>
        <w:numPr>
          <w:ilvl w:val="0"/>
          <w:numId w:val="6"/>
        </w:numPr>
        <w:tabs>
          <w:tab w:val="left" w:pos="0"/>
          <w:tab w:val="left" w:pos="993"/>
        </w:tabs>
        <w:ind w:left="0" w:firstLine="720"/>
        <w:jc w:val="both"/>
        <w:rPr>
          <w:lang w:val="sr-Cyrl-CS"/>
        </w:rPr>
      </w:pPr>
      <w:r w:rsidRPr="00B7717D">
        <w:rPr>
          <w:lang w:val="sr-Cyrl-CS"/>
        </w:rPr>
        <w:t xml:space="preserve"> не врати Министарству изводе лиценце који чине разлику између броја издатих извода лиценце и броја који одговара промењеним подацима (члан 29. став 2);</w:t>
      </w:r>
    </w:p>
    <w:p w:rsidR="00266A6E" w:rsidRPr="00B7717D" w:rsidRDefault="00266A6E" w:rsidP="00CA1CFF">
      <w:pPr>
        <w:numPr>
          <w:ilvl w:val="0"/>
          <w:numId w:val="6"/>
        </w:numPr>
        <w:tabs>
          <w:tab w:val="left" w:pos="0"/>
          <w:tab w:val="left" w:pos="993"/>
        </w:tabs>
        <w:ind w:left="0" w:firstLine="720"/>
        <w:jc w:val="both"/>
        <w:rPr>
          <w:lang w:val="sr-Cyrl-CS"/>
        </w:rPr>
      </w:pPr>
      <w:r w:rsidRPr="00B7717D">
        <w:rPr>
          <w:lang w:val="sr-Cyrl-CS"/>
        </w:rPr>
        <w:t xml:space="preserve"> не врати Министарству лиценцу за превоз и изводе лиценце ако промењени подаци мењају садржину издате лиценце за превоз (члан 29. став 3);</w:t>
      </w:r>
    </w:p>
    <w:p w:rsidR="00266A6E" w:rsidRPr="00B7717D" w:rsidRDefault="00266A6E" w:rsidP="00CA1CFF">
      <w:pPr>
        <w:widowControl w:val="0"/>
        <w:numPr>
          <w:ilvl w:val="0"/>
          <w:numId w:val="6"/>
        </w:numPr>
        <w:tabs>
          <w:tab w:val="left" w:pos="0"/>
          <w:tab w:val="left" w:pos="993"/>
        </w:tabs>
        <w:autoSpaceDE w:val="0"/>
        <w:autoSpaceDN w:val="0"/>
        <w:adjustRightInd w:val="0"/>
        <w:ind w:left="0" w:firstLine="720"/>
        <w:jc w:val="both"/>
        <w:rPr>
          <w:lang w:val="sr-Cyrl-CS"/>
        </w:rPr>
      </w:pPr>
      <w:r w:rsidRPr="00B7717D">
        <w:rPr>
          <w:lang w:val="sr-Cyrl-CS"/>
        </w:rPr>
        <w:t xml:space="preserve"> се у седишту пружаоца услуга не налази оригинал лиценце за пружање станичних услуга (члан 40. став 1);</w:t>
      </w:r>
    </w:p>
    <w:p w:rsidR="00266A6E" w:rsidRPr="00B7717D" w:rsidRDefault="00266A6E" w:rsidP="00CA1CFF">
      <w:pPr>
        <w:numPr>
          <w:ilvl w:val="0"/>
          <w:numId w:val="6"/>
        </w:numPr>
        <w:tabs>
          <w:tab w:val="left" w:pos="0"/>
          <w:tab w:val="left" w:pos="993"/>
        </w:tabs>
        <w:autoSpaceDE w:val="0"/>
        <w:autoSpaceDN w:val="0"/>
        <w:adjustRightInd w:val="0"/>
        <w:ind w:left="0" w:firstLine="720"/>
        <w:jc w:val="both"/>
        <w:rPr>
          <w:lang w:val="sr-Cyrl-CS"/>
        </w:rPr>
      </w:pPr>
      <w:r w:rsidRPr="00B7717D">
        <w:rPr>
          <w:iCs/>
          <w:lang w:val="sr-Cyrl-CS"/>
        </w:rPr>
        <w:t xml:space="preserve"> превознику не омогући несметан пријем, коришћење и отпрему аутобуса са перона аутобуске станице која је унета у регистровани, односно одобрен ред вожње </w:t>
      </w:r>
      <w:r w:rsidRPr="00B7717D">
        <w:rPr>
          <w:lang w:val="sr-Cyrl-CS"/>
        </w:rPr>
        <w:t>(члан 51. став 3);</w:t>
      </w:r>
    </w:p>
    <w:p w:rsidR="00266A6E" w:rsidRPr="00B7717D" w:rsidRDefault="00266A6E" w:rsidP="00CA1CFF">
      <w:pPr>
        <w:numPr>
          <w:ilvl w:val="0"/>
          <w:numId w:val="6"/>
        </w:numPr>
        <w:tabs>
          <w:tab w:val="left" w:pos="0"/>
          <w:tab w:val="left" w:pos="993"/>
        </w:tabs>
        <w:autoSpaceDE w:val="0"/>
        <w:autoSpaceDN w:val="0"/>
        <w:adjustRightInd w:val="0"/>
        <w:ind w:left="0" w:firstLine="720"/>
        <w:jc w:val="both"/>
        <w:rPr>
          <w:noProof/>
          <w:lang w:val="sr-Cyrl-CS"/>
        </w:rPr>
      </w:pPr>
      <w:r w:rsidRPr="00B7717D">
        <w:rPr>
          <w:noProof/>
          <w:lang w:val="sr-Cyrl-CS"/>
        </w:rPr>
        <w:t xml:space="preserve"> наплаћује станичне услуге превозницима и путницима а изречена му је инспекцијска мера забране наплате станичних услуга због тога што аутобуска станица не испуњава неки од прописаних услова </w:t>
      </w:r>
      <w:r w:rsidRPr="00B7717D">
        <w:rPr>
          <w:lang w:val="sr-Cyrl-CS"/>
        </w:rPr>
        <w:t>(члан 54. став 5);</w:t>
      </w:r>
    </w:p>
    <w:p w:rsidR="00266A6E" w:rsidRPr="00B7717D" w:rsidRDefault="00266A6E" w:rsidP="00CA1CFF">
      <w:pPr>
        <w:numPr>
          <w:ilvl w:val="0"/>
          <w:numId w:val="6"/>
        </w:numPr>
        <w:tabs>
          <w:tab w:val="left" w:pos="0"/>
          <w:tab w:val="left" w:pos="1134"/>
        </w:tabs>
        <w:autoSpaceDE w:val="0"/>
        <w:autoSpaceDN w:val="0"/>
        <w:adjustRightInd w:val="0"/>
        <w:ind w:left="0" w:firstLine="720"/>
        <w:jc w:val="both"/>
        <w:rPr>
          <w:noProof/>
          <w:lang w:val="sr-Cyrl-CS"/>
        </w:rPr>
      </w:pPr>
      <w:r w:rsidRPr="00B7717D">
        <w:rPr>
          <w:lang w:val="sr-Cyrl-CS"/>
        </w:rPr>
        <w:t xml:space="preserve"> не пружа станичне услуге превозницима и путницима </w:t>
      </w:r>
      <w:r w:rsidRPr="00B7717D">
        <w:rPr>
          <w:noProof/>
          <w:lang w:val="sr-Cyrl-CS"/>
        </w:rPr>
        <w:t>а изречена му је инспекцијска мера забране наплате станичних услуга због због тога што аутобуска станица не испуњава неки од прописаних услова</w:t>
      </w:r>
      <w:r w:rsidRPr="00B7717D">
        <w:rPr>
          <w:lang w:val="sr-Cyrl-CS"/>
        </w:rPr>
        <w:t xml:space="preserve"> (члан 54. став 6);</w:t>
      </w:r>
    </w:p>
    <w:p w:rsidR="00266A6E" w:rsidRPr="00B7717D" w:rsidRDefault="00266A6E" w:rsidP="00CA1CFF">
      <w:pPr>
        <w:numPr>
          <w:ilvl w:val="0"/>
          <w:numId w:val="6"/>
        </w:numPr>
        <w:tabs>
          <w:tab w:val="left" w:pos="0"/>
          <w:tab w:val="left" w:pos="1134"/>
        </w:tabs>
        <w:autoSpaceDE w:val="0"/>
        <w:autoSpaceDN w:val="0"/>
        <w:adjustRightInd w:val="0"/>
        <w:ind w:left="0" w:firstLine="720"/>
        <w:jc w:val="both"/>
        <w:rPr>
          <w:noProof/>
          <w:lang w:val="sr-Cyrl-CS"/>
        </w:rPr>
      </w:pPr>
      <w:r w:rsidRPr="00B7717D">
        <w:rPr>
          <w:noProof/>
          <w:lang w:val="sr-Cyrl-CS"/>
        </w:rPr>
        <w:t xml:space="preserve"> наплаћује станичну услугу </w:t>
      </w:r>
      <w:r w:rsidRPr="00B7717D">
        <w:rPr>
          <w:lang w:val="sr-Cyrl-CS"/>
        </w:rPr>
        <w:t xml:space="preserve">пријема и отпреме аутобуса </w:t>
      </w:r>
      <w:r w:rsidRPr="00B7717D">
        <w:rPr>
          <w:noProof/>
          <w:lang w:val="sr-Cyrl-CS"/>
        </w:rPr>
        <w:t>а изречена му је инспекцијска мера забране наплате станичних услуга због не измиривања</w:t>
      </w:r>
      <w:r w:rsidRPr="00B7717D">
        <w:rPr>
          <w:lang w:val="sr-Cyrl-CS"/>
        </w:rPr>
        <w:t xml:space="preserve"> новчаних обавеза према домаћим превозницима</w:t>
      </w:r>
      <w:r w:rsidRPr="00B7717D">
        <w:rPr>
          <w:noProof/>
          <w:lang w:val="sr-Cyrl-CS"/>
        </w:rPr>
        <w:t xml:space="preserve"> </w:t>
      </w:r>
      <w:r w:rsidRPr="00B7717D">
        <w:rPr>
          <w:lang w:val="sr-Cyrl-CS"/>
        </w:rPr>
        <w:t>(члан 55. став 1);</w:t>
      </w:r>
    </w:p>
    <w:p w:rsidR="00266A6E" w:rsidRPr="00B7717D" w:rsidRDefault="00266A6E" w:rsidP="00CA1CFF">
      <w:pPr>
        <w:numPr>
          <w:ilvl w:val="0"/>
          <w:numId w:val="6"/>
        </w:numPr>
        <w:tabs>
          <w:tab w:val="left" w:pos="0"/>
          <w:tab w:val="left" w:pos="1134"/>
        </w:tabs>
        <w:autoSpaceDE w:val="0"/>
        <w:autoSpaceDN w:val="0"/>
        <w:adjustRightInd w:val="0"/>
        <w:ind w:left="0" w:firstLine="720"/>
        <w:jc w:val="both"/>
        <w:rPr>
          <w:noProof/>
          <w:lang w:val="sr-Cyrl-CS"/>
        </w:rPr>
      </w:pPr>
      <w:r w:rsidRPr="00B7717D">
        <w:rPr>
          <w:lang w:val="sr-Cyrl-CS"/>
        </w:rPr>
        <w:t xml:space="preserve"> не омогући несметан пријем, коришћење и отпрему аутобуса са перона аутобуске станице која је унета у регистровани, односно одобрени ред вожње </w:t>
      </w:r>
      <w:r w:rsidRPr="00B7717D">
        <w:rPr>
          <w:noProof/>
          <w:lang w:val="sr-Cyrl-CS"/>
        </w:rPr>
        <w:t>а изречена му је инспекцијска мера забране наплате станичних услуга због не измиривања</w:t>
      </w:r>
      <w:r w:rsidRPr="00B7717D">
        <w:rPr>
          <w:lang w:val="sr-Cyrl-CS"/>
        </w:rPr>
        <w:t xml:space="preserve"> новчаних обавеза према домаћим превозницима (члан 55. став 3);</w:t>
      </w:r>
    </w:p>
    <w:p w:rsidR="00266A6E" w:rsidRPr="00B7717D" w:rsidRDefault="00266A6E" w:rsidP="00CA1CFF">
      <w:pPr>
        <w:numPr>
          <w:ilvl w:val="0"/>
          <w:numId w:val="6"/>
        </w:numPr>
        <w:tabs>
          <w:tab w:val="left" w:pos="0"/>
          <w:tab w:val="left" w:pos="1134"/>
        </w:tabs>
        <w:autoSpaceDE w:val="0"/>
        <w:autoSpaceDN w:val="0"/>
        <w:adjustRightInd w:val="0"/>
        <w:ind w:left="0" w:firstLine="720"/>
        <w:jc w:val="both"/>
        <w:rPr>
          <w:noProof/>
          <w:lang w:val="sr-Cyrl-CS"/>
        </w:rPr>
      </w:pPr>
      <w:r w:rsidRPr="00B7717D">
        <w:rPr>
          <w:noProof/>
          <w:lang w:val="sr-Cyrl-CS"/>
        </w:rPr>
        <w:t xml:space="preserve"> продаје и издаје возне карте и друге превозне исправе у супротности са регистрованим, односно одобреним редом вожње и важећим ценовником </w:t>
      </w:r>
      <w:r w:rsidRPr="00B7717D">
        <w:rPr>
          <w:lang w:val="sr-Cyrl-CS"/>
        </w:rPr>
        <w:t>(члан 56. став 4);</w:t>
      </w:r>
    </w:p>
    <w:p w:rsidR="00266A6E" w:rsidRPr="00B7717D" w:rsidRDefault="00266A6E" w:rsidP="00CA1CFF">
      <w:pPr>
        <w:numPr>
          <w:ilvl w:val="0"/>
          <w:numId w:val="6"/>
        </w:numPr>
        <w:tabs>
          <w:tab w:val="left" w:pos="0"/>
          <w:tab w:val="left" w:pos="1134"/>
        </w:tabs>
        <w:autoSpaceDE w:val="0"/>
        <w:autoSpaceDN w:val="0"/>
        <w:adjustRightInd w:val="0"/>
        <w:ind w:left="0" w:firstLine="720"/>
        <w:jc w:val="both"/>
        <w:rPr>
          <w:noProof/>
          <w:lang w:val="sr-Cyrl-CS"/>
        </w:rPr>
      </w:pPr>
      <w:r w:rsidRPr="00B7717D">
        <w:rPr>
          <w:lang w:val="sr-Cyrl-CS"/>
        </w:rPr>
        <w:t xml:space="preserve"> превоз по регистрованом реду вожње у међумесном превозу обавља превозник на чије пословно име није регистрован ред вожње, осим превозника коме је на основу члана 68. овог закона дозвољено привремено обављање међумесног превоза (члан 62. став 2);</w:t>
      </w:r>
    </w:p>
    <w:p w:rsidR="00266A6E" w:rsidRPr="00B7717D" w:rsidRDefault="00266A6E" w:rsidP="00CA1CFF">
      <w:pPr>
        <w:numPr>
          <w:ilvl w:val="0"/>
          <w:numId w:val="6"/>
        </w:numPr>
        <w:tabs>
          <w:tab w:val="left" w:pos="0"/>
          <w:tab w:val="left" w:pos="1134"/>
        </w:tabs>
        <w:autoSpaceDE w:val="0"/>
        <w:autoSpaceDN w:val="0"/>
        <w:adjustRightInd w:val="0"/>
        <w:ind w:left="0" w:firstLine="720"/>
        <w:jc w:val="both"/>
        <w:rPr>
          <w:noProof/>
          <w:lang w:val="sr-Cyrl-CS"/>
        </w:rPr>
      </w:pPr>
      <w:r w:rsidRPr="00B7717D">
        <w:rPr>
          <w:noProof/>
          <w:lang w:val="sr-Cyrl-CS"/>
        </w:rPr>
        <w:lastRenderedPageBreak/>
        <w:t xml:space="preserve"> у линијском превозу врши укрцавање и искрцавање путника у аутобус на аутобуским станицама, односно аутобуским стајалиштима која нису унета у регистровани ред вожње </w:t>
      </w:r>
      <w:r w:rsidRPr="00B7717D">
        <w:rPr>
          <w:lang w:val="sr-Cyrl-CS"/>
        </w:rPr>
        <w:t>(члан 70. став 2);</w:t>
      </w:r>
    </w:p>
    <w:p w:rsidR="00266A6E" w:rsidRPr="00B7717D" w:rsidRDefault="00266A6E" w:rsidP="00CA1CFF">
      <w:pPr>
        <w:numPr>
          <w:ilvl w:val="0"/>
          <w:numId w:val="6"/>
        </w:numPr>
        <w:tabs>
          <w:tab w:val="left" w:pos="0"/>
          <w:tab w:val="left" w:pos="1134"/>
        </w:tabs>
        <w:autoSpaceDE w:val="0"/>
        <w:autoSpaceDN w:val="0"/>
        <w:adjustRightInd w:val="0"/>
        <w:ind w:left="0" w:firstLine="720"/>
        <w:jc w:val="both"/>
        <w:rPr>
          <w:lang w:val="sr-Cyrl-CS"/>
        </w:rPr>
      </w:pPr>
      <w:r w:rsidRPr="00B7717D">
        <w:rPr>
          <w:lang w:val="sr-Cyrl-CS"/>
        </w:rPr>
        <w:t xml:space="preserve"> престане да обавља међумесни превоз супротно одредби члана 75. став 1. овог закона.</w:t>
      </w:r>
    </w:p>
    <w:p w:rsidR="00266A6E" w:rsidRPr="00B7717D" w:rsidRDefault="00266A6E" w:rsidP="00CA1CFF">
      <w:pPr>
        <w:numPr>
          <w:ilvl w:val="0"/>
          <w:numId w:val="6"/>
        </w:numPr>
        <w:tabs>
          <w:tab w:val="left" w:pos="0"/>
          <w:tab w:val="left" w:pos="1134"/>
        </w:tabs>
        <w:autoSpaceDE w:val="0"/>
        <w:autoSpaceDN w:val="0"/>
        <w:adjustRightInd w:val="0"/>
        <w:ind w:left="0" w:firstLine="720"/>
        <w:jc w:val="both"/>
        <w:rPr>
          <w:noProof/>
          <w:lang w:val="sr-Cyrl-CS"/>
        </w:rPr>
      </w:pPr>
      <w:r w:rsidRPr="00B7717D">
        <w:rPr>
          <w:noProof/>
          <w:lang w:val="sr-Cyrl-CS"/>
        </w:rPr>
        <w:t xml:space="preserve"> се у аутобусу којим се обавља линијски превоз не налази регистровани ред вожње, односно фотокопија регистрованог реда вожње оверена печатом и потписом овлашћеног лица превозника (члан 76. тачка 1);</w:t>
      </w:r>
    </w:p>
    <w:p w:rsidR="00266A6E" w:rsidRPr="00B7717D" w:rsidRDefault="00266A6E" w:rsidP="00CA1CFF">
      <w:pPr>
        <w:numPr>
          <w:ilvl w:val="0"/>
          <w:numId w:val="6"/>
        </w:numPr>
        <w:tabs>
          <w:tab w:val="left" w:pos="0"/>
          <w:tab w:val="left" w:pos="1134"/>
        </w:tabs>
        <w:autoSpaceDE w:val="0"/>
        <w:autoSpaceDN w:val="0"/>
        <w:adjustRightInd w:val="0"/>
        <w:ind w:left="0" w:firstLine="720"/>
        <w:jc w:val="both"/>
        <w:rPr>
          <w:noProof/>
          <w:lang w:val="sr-Cyrl-CS"/>
        </w:rPr>
      </w:pPr>
      <w:r w:rsidRPr="00B7717D">
        <w:rPr>
          <w:noProof/>
          <w:lang w:val="sr-Cyrl-CS"/>
        </w:rPr>
        <w:t xml:space="preserve"> укрцавање и искрцавање путника у ванлинијском превозу врши на местима која нису утврђена уговором </w:t>
      </w:r>
      <w:r w:rsidRPr="00B7717D">
        <w:rPr>
          <w:lang w:val="sr-Cyrl-CS"/>
        </w:rPr>
        <w:t>(члан 79. став 4);</w:t>
      </w:r>
    </w:p>
    <w:p w:rsidR="00266A6E" w:rsidRPr="00B7717D" w:rsidRDefault="00266A6E" w:rsidP="00CA1CFF">
      <w:pPr>
        <w:numPr>
          <w:ilvl w:val="0"/>
          <w:numId w:val="6"/>
        </w:numPr>
        <w:tabs>
          <w:tab w:val="left" w:pos="0"/>
          <w:tab w:val="left" w:pos="1134"/>
        </w:tabs>
        <w:autoSpaceDE w:val="0"/>
        <w:autoSpaceDN w:val="0"/>
        <w:adjustRightInd w:val="0"/>
        <w:ind w:left="0" w:firstLine="720"/>
        <w:jc w:val="both"/>
        <w:rPr>
          <w:noProof/>
          <w:lang w:val="sr-Cyrl-CS"/>
        </w:rPr>
      </w:pPr>
      <w:r w:rsidRPr="00B7717D">
        <w:rPr>
          <w:noProof/>
          <w:lang w:val="sr-Cyrl-CS"/>
        </w:rPr>
        <w:t xml:space="preserve"> путнике укрцава и искрцава на аутобуским стајалиштима </w:t>
      </w:r>
      <w:r w:rsidRPr="00B7717D">
        <w:rPr>
          <w:lang w:val="sr-Cyrl-CS"/>
        </w:rPr>
        <w:t>(члан 79. став 5);</w:t>
      </w:r>
    </w:p>
    <w:p w:rsidR="00266A6E" w:rsidRPr="00B7717D" w:rsidRDefault="00266A6E" w:rsidP="00CA1CFF">
      <w:pPr>
        <w:numPr>
          <w:ilvl w:val="0"/>
          <w:numId w:val="6"/>
        </w:numPr>
        <w:tabs>
          <w:tab w:val="left" w:pos="0"/>
          <w:tab w:val="left" w:pos="1134"/>
        </w:tabs>
        <w:autoSpaceDE w:val="0"/>
        <w:autoSpaceDN w:val="0"/>
        <w:adjustRightInd w:val="0"/>
        <w:ind w:left="0" w:firstLine="720"/>
        <w:jc w:val="both"/>
        <w:rPr>
          <w:noProof/>
          <w:lang w:val="sr-Cyrl-CS"/>
        </w:rPr>
      </w:pPr>
      <w:r w:rsidRPr="00B7717D">
        <w:rPr>
          <w:noProof/>
          <w:lang w:val="sr-Cyrl-CS"/>
        </w:rPr>
        <w:t xml:space="preserve"> се у аутобусу којим се обавља ванлинијски превоз не налази примерак уговора на основу кога се обавља превоз или попуњен путни лист или на предњој страни аутобуса</w:t>
      </w:r>
      <w:r w:rsidRPr="00B7717D">
        <w:rPr>
          <w:lang w:val="sr-Cyrl-CS"/>
        </w:rPr>
        <w:t xml:space="preserve"> </w:t>
      </w:r>
      <w:r w:rsidRPr="00B7717D">
        <w:rPr>
          <w:noProof/>
          <w:lang w:val="sr-Cyrl-CS"/>
        </w:rPr>
        <w:t xml:space="preserve">није истакнут натпис: „Ванлинијски превозˮ </w:t>
      </w:r>
      <w:r w:rsidRPr="00B7717D">
        <w:rPr>
          <w:lang w:val="sr-Cyrl-CS"/>
        </w:rPr>
        <w:t>(члан 83. став 1);</w:t>
      </w:r>
    </w:p>
    <w:p w:rsidR="00266A6E" w:rsidRPr="00B7717D" w:rsidRDefault="00266A6E" w:rsidP="00CA1CFF">
      <w:pPr>
        <w:numPr>
          <w:ilvl w:val="0"/>
          <w:numId w:val="6"/>
        </w:numPr>
        <w:tabs>
          <w:tab w:val="left" w:pos="0"/>
          <w:tab w:val="left" w:pos="1134"/>
        </w:tabs>
        <w:autoSpaceDE w:val="0"/>
        <w:autoSpaceDN w:val="0"/>
        <w:adjustRightInd w:val="0"/>
        <w:ind w:left="0" w:firstLine="720"/>
        <w:jc w:val="both"/>
        <w:rPr>
          <w:lang w:val="sr-Cyrl-CS"/>
        </w:rPr>
      </w:pPr>
      <w:r w:rsidRPr="00B7717D">
        <w:rPr>
          <w:lang w:val="sr-Cyrl-CS"/>
        </w:rPr>
        <w:t xml:space="preserve"> у обављању посебног линијског превоза који се обавља на основу писменог уговора и списка путника прима друге путнике (члан 84. став 1);</w:t>
      </w:r>
    </w:p>
    <w:p w:rsidR="00266A6E" w:rsidRPr="00B7717D" w:rsidRDefault="00266A6E" w:rsidP="00CA1CFF">
      <w:pPr>
        <w:numPr>
          <w:ilvl w:val="0"/>
          <w:numId w:val="6"/>
        </w:numPr>
        <w:tabs>
          <w:tab w:val="left" w:pos="0"/>
          <w:tab w:val="left" w:pos="1134"/>
        </w:tabs>
        <w:autoSpaceDE w:val="0"/>
        <w:autoSpaceDN w:val="0"/>
        <w:adjustRightInd w:val="0"/>
        <w:ind w:left="0" w:firstLine="720"/>
        <w:jc w:val="both"/>
        <w:rPr>
          <w:lang w:val="sr-Cyrl-CS"/>
        </w:rPr>
      </w:pPr>
      <w:r w:rsidRPr="00B7717D">
        <w:rPr>
          <w:lang w:val="sr-Cyrl-CS"/>
        </w:rPr>
        <w:t xml:space="preserve"> закључи уговор о обављању посебног линијског превоза са физичким лицем које није предузетник (члан 84. став 2);</w:t>
      </w:r>
    </w:p>
    <w:p w:rsidR="00266A6E" w:rsidRPr="00B7717D" w:rsidRDefault="00266A6E" w:rsidP="00CA1CFF">
      <w:pPr>
        <w:numPr>
          <w:ilvl w:val="0"/>
          <w:numId w:val="6"/>
        </w:numPr>
        <w:tabs>
          <w:tab w:val="left" w:pos="0"/>
          <w:tab w:val="left" w:pos="1134"/>
        </w:tabs>
        <w:autoSpaceDE w:val="0"/>
        <w:autoSpaceDN w:val="0"/>
        <w:adjustRightInd w:val="0"/>
        <w:ind w:left="0" w:firstLine="720"/>
        <w:jc w:val="both"/>
        <w:rPr>
          <w:noProof/>
          <w:lang w:val="sr-Cyrl-CS"/>
        </w:rPr>
      </w:pPr>
      <w:r w:rsidRPr="00B7717D">
        <w:rPr>
          <w:noProof/>
          <w:lang w:val="sr-Cyrl-CS"/>
        </w:rPr>
        <w:t xml:space="preserve"> врши укрцавање и искрцавање путника у посебном линијском превозу на местима која нису утврђена уговором </w:t>
      </w:r>
      <w:r w:rsidRPr="00B7717D">
        <w:rPr>
          <w:lang w:val="sr-Cyrl-CS"/>
        </w:rPr>
        <w:t>(члан 84. став 5);</w:t>
      </w:r>
    </w:p>
    <w:p w:rsidR="00266A6E" w:rsidRPr="00B7717D" w:rsidRDefault="00266A6E" w:rsidP="00CA1CFF">
      <w:pPr>
        <w:numPr>
          <w:ilvl w:val="0"/>
          <w:numId w:val="6"/>
        </w:numPr>
        <w:tabs>
          <w:tab w:val="left" w:pos="0"/>
          <w:tab w:val="left" w:pos="1134"/>
        </w:tabs>
        <w:autoSpaceDE w:val="0"/>
        <w:autoSpaceDN w:val="0"/>
        <w:adjustRightInd w:val="0"/>
        <w:ind w:left="0" w:firstLine="720"/>
        <w:jc w:val="both"/>
        <w:rPr>
          <w:noProof/>
          <w:lang w:val="sr-Cyrl-CS"/>
        </w:rPr>
      </w:pPr>
      <w:r w:rsidRPr="00B7717D">
        <w:rPr>
          <w:lang w:val="sr-Cyrl-CS"/>
        </w:rPr>
        <w:t xml:space="preserve"> у</w:t>
      </w:r>
      <w:r w:rsidRPr="00B7717D">
        <w:rPr>
          <w:noProof/>
          <w:lang w:val="sr-Cyrl-CS"/>
        </w:rPr>
        <w:t xml:space="preserve"> аутобусу којим се обавља посебан линијски превоз не налази примерак уговора на основу кога се обавља превоз, списак путника за сваку  појединачну вожњу којом се извршава уговор о посебном линијском превозу и  на предњем делу аутобуса натпис: „Посебан линијски превоз”(члан 85. став 1)</w:t>
      </w:r>
      <w:r w:rsidRPr="00B7717D">
        <w:rPr>
          <w:lang w:val="sr-Cyrl-CS"/>
        </w:rPr>
        <w:t>;</w:t>
      </w:r>
    </w:p>
    <w:p w:rsidR="00744ECC" w:rsidRDefault="00266A6E" w:rsidP="00744ECC">
      <w:pPr>
        <w:numPr>
          <w:ilvl w:val="0"/>
          <w:numId w:val="6"/>
        </w:numPr>
        <w:tabs>
          <w:tab w:val="left" w:pos="0"/>
          <w:tab w:val="left" w:pos="1134"/>
        </w:tabs>
        <w:autoSpaceDE w:val="0"/>
        <w:autoSpaceDN w:val="0"/>
        <w:adjustRightInd w:val="0"/>
        <w:ind w:left="0" w:firstLine="720"/>
        <w:jc w:val="both"/>
        <w:rPr>
          <w:noProof/>
          <w:lang w:val="sr-Cyrl-CS"/>
        </w:rPr>
      </w:pPr>
      <w:r w:rsidRPr="00B7717D">
        <w:rPr>
          <w:noProof/>
          <w:lang w:val="sr-Cyrl-CS"/>
        </w:rPr>
        <w:t xml:space="preserve"> у обављању посебног линијског превоза превози путнике без идентификационих  возних  исправа </w:t>
      </w:r>
      <w:r w:rsidRPr="00B7717D">
        <w:rPr>
          <w:lang w:val="sr-Cyrl-CS"/>
        </w:rPr>
        <w:t xml:space="preserve">(члан 86. став 2); </w:t>
      </w:r>
    </w:p>
    <w:p w:rsidR="00266A6E" w:rsidRPr="00744ECC" w:rsidRDefault="00266A6E" w:rsidP="00744ECC">
      <w:pPr>
        <w:numPr>
          <w:ilvl w:val="0"/>
          <w:numId w:val="6"/>
        </w:numPr>
        <w:tabs>
          <w:tab w:val="left" w:pos="0"/>
          <w:tab w:val="left" w:pos="1134"/>
        </w:tabs>
        <w:autoSpaceDE w:val="0"/>
        <w:autoSpaceDN w:val="0"/>
        <w:adjustRightInd w:val="0"/>
        <w:ind w:left="0" w:firstLine="720"/>
        <w:jc w:val="both"/>
        <w:rPr>
          <w:noProof/>
          <w:lang w:val="sr-Cyrl-CS"/>
        </w:rPr>
      </w:pPr>
      <w:r w:rsidRPr="00744ECC">
        <w:rPr>
          <w:strike/>
          <w:noProof/>
          <w:lang w:val="sr-Cyrl-CS"/>
        </w:rPr>
        <w:t xml:space="preserve">не обавља такси превоз фабрички произведеним путничким возилом које има највише пет седишта рачунајући и седиште возача и најмање четворо врата или </w:t>
      </w:r>
      <w:r w:rsidRPr="00744ECC">
        <w:rPr>
          <w:strike/>
          <w:lang w:val="sr-Cyrl-CS"/>
        </w:rPr>
        <w:t xml:space="preserve">за које нису издате регистарске таблице чија регистарска ознака садржи латинична слова TX на задње две позиције или које није регистровано према месту седишта такси превозника (члан 88. став 1) </w:t>
      </w:r>
      <w:r w:rsidRPr="00744ECC">
        <w:rPr>
          <w:lang w:val="sr-Cyrl-CS"/>
        </w:rPr>
        <w:t xml:space="preserve">НЕ ПРИЈАВИ ПРЕКИД ОБАВЉАЊА ДЕЛАТНОСТИ У РОКУ ОД ДВА ДАНА ОД ДАНА ПРИЈАВЕ </w:t>
      </w:r>
      <w:r w:rsidR="00494CDC" w:rsidRPr="00744ECC">
        <w:rPr>
          <w:lang w:val="sr-Cyrl-CS"/>
        </w:rPr>
        <w:t xml:space="preserve">У </w:t>
      </w:r>
      <w:r w:rsidRPr="00744ECC">
        <w:rPr>
          <w:lang w:val="sr-Cyrl-CS"/>
        </w:rPr>
        <w:t>РЕГИСТРУ ПРИВРЕДНИХ СУБЈЕКАТА (ЧЛАН 88. СТАВ 11);</w:t>
      </w:r>
      <w:r w:rsidRPr="00744ECC">
        <w:rPr>
          <w:strike/>
          <w:lang w:val="sr-Cyrl-CS"/>
        </w:rPr>
        <w:t xml:space="preserve"> </w:t>
      </w:r>
    </w:p>
    <w:p w:rsidR="00266A6E" w:rsidRPr="00B7717D" w:rsidRDefault="00266A6E" w:rsidP="00CA1CFF">
      <w:pPr>
        <w:numPr>
          <w:ilvl w:val="0"/>
          <w:numId w:val="6"/>
        </w:numPr>
        <w:tabs>
          <w:tab w:val="left" w:pos="0"/>
          <w:tab w:val="left" w:pos="1134"/>
        </w:tabs>
        <w:autoSpaceDE w:val="0"/>
        <w:autoSpaceDN w:val="0"/>
        <w:adjustRightInd w:val="0"/>
        <w:ind w:left="0" w:firstLine="720"/>
        <w:jc w:val="both"/>
        <w:rPr>
          <w:strike/>
          <w:noProof/>
          <w:lang w:val="sr-Cyrl-CS"/>
        </w:rPr>
      </w:pPr>
      <w:r w:rsidRPr="00B7717D">
        <w:rPr>
          <w:strike/>
          <w:noProof/>
          <w:lang w:val="sr-Cyrl-CS"/>
        </w:rPr>
        <w:t xml:space="preserve">обавља такси превоз а није власник најмање једног регистрованог путничког возила </w:t>
      </w:r>
      <w:r w:rsidRPr="00B7717D">
        <w:rPr>
          <w:strike/>
          <w:lang w:val="sr-Cyrl-CS"/>
        </w:rPr>
        <w:t xml:space="preserve">(члан 88. став 2); </w:t>
      </w:r>
    </w:p>
    <w:p w:rsidR="00266A6E" w:rsidRPr="00B7717D" w:rsidRDefault="00266A6E" w:rsidP="00CA1CFF">
      <w:pPr>
        <w:numPr>
          <w:ilvl w:val="0"/>
          <w:numId w:val="6"/>
        </w:numPr>
        <w:tabs>
          <w:tab w:val="left" w:pos="0"/>
          <w:tab w:val="left" w:pos="630"/>
          <w:tab w:val="left" w:pos="1134"/>
        </w:tabs>
        <w:autoSpaceDE w:val="0"/>
        <w:autoSpaceDN w:val="0"/>
        <w:adjustRightInd w:val="0"/>
        <w:ind w:left="0" w:firstLine="720"/>
        <w:contextualSpacing/>
        <w:jc w:val="both"/>
        <w:rPr>
          <w:noProof/>
          <w:lang w:val="sr-Cyrl-CS"/>
        </w:rPr>
      </w:pPr>
      <w:r w:rsidRPr="00B7717D">
        <w:rPr>
          <w:noProof/>
          <w:lang w:val="sr-Cyrl-CS"/>
        </w:rPr>
        <w:t xml:space="preserve"> у путничком возилу којим се обавља такси превоз није на видном месту за корисника превоза уграђен исправан, оверен таксиметар или није истакнут назив такси превозника </w:t>
      </w:r>
      <w:r w:rsidRPr="00B7717D">
        <w:rPr>
          <w:lang w:val="sr-Cyrl-CS"/>
        </w:rPr>
        <w:t>(члан 89. став 1);</w:t>
      </w:r>
    </w:p>
    <w:p w:rsidR="00266A6E" w:rsidRPr="00B7717D" w:rsidRDefault="00266A6E" w:rsidP="00CA1CFF">
      <w:pPr>
        <w:numPr>
          <w:ilvl w:val="0"/>
          <w:numId w:val="6"/>
        </w:numPr>
        <w:tabs>
          <w:tab w:val="left" w:pos="0"/>
          <w:tab w:val="left" w:pos="630"/>
          <w:tab w:val="left" w:pos="1134"/>
        </w:tabs>
        <w:autoSpaceDE w:val="0"/>
        <w:autoSpaceDN w:val="0"/>
        <w:adjustRightInd w:val="0"/>
        <w:ind w:left="0" w:firstLine="720"/>
        <w:contextualSpacing/>
        <w:jc w:val="both"/>
        <w:rPr>
          <w:strike/>
          <w:noProof/>
          <w:lang w:val="sr-Cyrl-CS"/>
        </w:rPr>
      </w:pPr>
      <w:r w:rsidRPr="00B7717D">
        <w:rPr>
          <w:strike/>
          <w:noProof/>
          <w:lang w:val="sr-Cyrl-CS"/>
        </w:rPr>
        <w:t xml:space="preserve">у путничком возилу којим се обавља такси превоз не налази такси дозвола, односно </w:t>
      </w:r>
      <w:r w:rsidRPr="00B7717D">
        <w:rPr>
          <w:strike/>
          <w:lang w:val="sr-Cyrl-CS"/>
        </w:rPr>
        <w:t xml:space="preserve">одобрење </w:t>
      </w:r>
      <w:r w:rsidRPr="00B7717D">
        <w:rPr>
          <w:strike/>
          <w:noProof/>
          <w:lang w:val="sr-Cyrl-CS"/>
        </w:rPr>
        <w:t>општинске, односно градске управе, односно управе надлежне за послове саобраћаја</w:t>
      </w:r>
      <w:r w:rsidRPr="00B7717D">
        <w:rPr>
          <w:strike/>
          <w:lang w:val="sr-Cyrl-CS"/>
        </w:rPr>
        <w:t xml:space="preserve"> за обављање такси превоза (члан 89. став 2);</w:t>
      </w:r>
    </w:p>
    <w:p w:rsidR="00266A6E" w:rsidRPr="00B7717D" w:rsidRDefault="00266A6E" w:rsidP="00CA1CFF">
      <w:pPr>
        <w:numPr>
          <w:ilvl w:val="0"/>
          <w:numId w:val="6"/>
        </w:numPr>
        <w:tabs>
          <w:tab w:val="left" w:pos="0"/>
          <w:tab w:val="left" w:pos="1134"/>
        </w:tabs>
        <w:autoSpaceDE w:val="0"/>
        <w:autoSpaceDN w:val="0"/>
        <w:adjustRightInd w:val="0"/>
        <w:ind w:left="0" w:firstLine="720"/>
        <w:contextualSpacing/>
        <w:jc w:val="both"/>
        <w:rPr>
          <w:strike/>
          <w:noProof/>
          <w:lang w:val="sr-Cyrl-CS"/>
        </w:rPr>
      </w:pPr>
      <w:r w:rsidRPr="00B7717D">
        <w:rPr>
          <w:strike/>
          <w:noProof/>
          <w:lang w:val="sr-Cyrl-CS"/>
        </w:rPr>
        <w:t xml:space="preserve">на крову путничког возила којим се обавља такси превоз није истакнут назив </w:t>
      </w:r>
      <w:r w:rsidRPr="00B7717D">
        <w:rPr>
          <w:iCs/>
          <w:strike/>
          <w:lang w:val="sr-Cyrl-CS"/>
        </w:rPr>
        <w:t>„ТАXI”</w:t>
      </w:r>
      <w:r w:rsidRPr="00B7717D">
        <w:rPr>
          <w:strike/>
          <w:noProof/>
          <w:lang w:val="sr-Cyrl-CS"/>
        </w:rPr>
        <w:t xml:space="preserve"> </w:t>
      </w:r>
      <w:r w:rsidRPr="00B7717D">
        <w:rPr>
          <w:strike/>
          <w:lang w:val="sr-Cyrl-CS"/>
        </w:rPr>
        <w:t>(члан 89. став 3);</w:t>
      </w:r>
    </w:p>
    <w:p w:rsidR="00266A6E" w:rsidRPr="00B7717D" w:rsidRDefault="00266A6E" w:rsidP="00B1417A">
      <w:pPr>
        <w:tabs>
          <w:tab w:val="left" w:pos="1440"/>
        </w:tabs>
        <w:ind w:firstLine="720"/>
        <w:jc w:val="both"/>
        <w:rPr>
          <w:b/>
          <w:noProof/>
          <w:lang w:val="sr-Cyrl-CS"/>
        </w:rPr>
      </w:pPr>
      <w:r w:rsidRPr="00B7717D">
        <w:rPr>
          <w:lang w:val="sr-Cyrl-CS"/>
        </w:rPr>
        <w:t>30А) ИЗДАЈЕ К</w:t>
      </w:r>
      <w:r w:rsidRPr="00B7717D">
        <w:rPr>
          <w:noProof/>
          <w:lang w:val="sr-Cyrl-CS"/>
        </w:rPr>
        <w:t xml:space="preserve">РОВНЕ ОЗНАКЕ БЕЗ ПРЕТХОДНО ПРИБАВЉЕНЕ САГЛАСНОСТИ ОПШТИНСКЕ, ОДНОСНО ГРАДСКЕ УПРАВЕ, ОДНОСНО УПРАВЕ НАДЛЕЖНЕ ЗА ПОСЛОВЕ САОБРАЋАЈ </w:t>
      </w:r>
      <w:r w:rsidRPr="00B7717D">
        <w:rPr>
          <w:lang w:val="sr-Cyrl-CS"/>
        </w:rPr>
        <w:t>(ЧЛАН 89А СТАВ 5);</w:t>
      </w:r>
    </w:p>
    <w:p w:rsidR="00266A6E" w:rsidRPr="00B7717D" w:rsidRDefault="00266A6E" w:rsidP="00B1417A">
      <w:pPr>
        <w:tabs>
          <w:tab w:val="left" w:pos="1440"/>
        </w:tabs>
        <w:ind w:firstLine="720"/>
        <w:jc w:val="both"/>
        <w:rPr>
          <w:lang w:val="sr-Cyrl-CS"/>
        </w:rPr>
      </w:pPr>
      <w:r w:rsidRPr="00B7717D">
        <w:rPr>
          <w:noProof/>
          <w:lang w:val="sr-Cyrl-CS"/>
        </w:rPr>
        <w:lastRenderedPageBreak/>
        <w:t xml:space="preserve">30Б) </w:t>
      </w:r>
      <w:r w:rsidRPr="00B7717D">
        <w:rPr>
          <w:lang w:val="sr-Cyrl-CS"/>
        </w:rPr>
        <w:t xml:space="preserve">КОРИСТИ </w:t>
      </w:r>
      <w:r w:rsidRPr="00B7717D">
        <w:rPr>
          <w:noProof/>
          <w:lang w:val="sr-Cyrl-CS"/>
        </w:rPr>
        <w:t>КРОВНЕ ОЗНАКЕ БЕЗ ПРЕТХОДНО ПРИБАВЉЕНЕ САГЛАСНОСТИ ОПШТИНСКЕ, ОДНОСНО ГРАДСКЕ УПРАВЕ, ОДНОСНО УПРАВЕ НАДЛЕЖНЕ ЗА ПОСЛОВЕ САОБРАЋАЈА</w:t>
      </w:r>
      <w:r w:rsidRPr="00B7717D">
        <w:rPr>
          <w:lang w:val="sr-Cyrl-CS"/>
        </w:rPr>
        <w:t xml:space="preserve"> (ЧЛАН 89А СТАВ 5);</w:t>
      </w:r>
    </w:p>
    <w:p w:rsidR="00266A6E" w:rsidRPr="00B7717D" w:rsidRDefault="00266A6E" w:rsidP="00B1417A">
      <w:pPr>
        <w:tabs>
          <w:tab w:val="left" w:pos="1440"/>
        </w:tabs>
        <w:ind w:firstLine="720"/>
        <w:jc w:val="both"/>
        <w:rPr>
          <w:lang w:val="sr-Cyrl-CS"/>
        </w:rPr>
      </w:pPr>
      <w:r w:rsidRPr="00B7717D">
        <w:rPr>
          <w:noProof/>
          <w:lang w:val="sr-Cyrl-CS"/>
        </w:rPr>
        <w:t xml:space="preserve">30В) ПОСТАВЉА РЕКЛАМНЕ ПАНОЕ И НАЛЕПНИЦЕ НА КОЈИМА СЕ РЕКЛАМИРА УСЛУГА ЛИЦА  КОЈЕ НЕ ПОСЕДУЈУ ОДОБРЕЊЕ,  САГЛАСНОСТ ИЛИ ДРУГИ АКТ НАДЛЕЖНОГ ОРГАНА, АКО ЈЕ ОДОБРЕЊЕ,  САГЛАСНОСТ ИЛИ ДРУГИ АКТ НАДЛЕЖНОГ ОРГАНА ПРОПИСАН КАО </w:t>
      </w:r>
      <w:r w:rsidR="00E12FE2" w:rsidRPr="00B7717D">
        <w:rPr>
          <w:noProof/>
          <w:lang w:val="sr-Cyrl-CS"/>
        </w:rPr>
        <w:t>УСЛОВ ЗА ОБАВЉАЊЕ ТЕ ДЕЛАТНОСТИ</w:t>
      </w:r>
      <w:r w:rsidRPr="00B7717D">
        <w:rPr>
          <w:noProof/>
          <w:lang w:val="sr-Cyrl-CS"/>
        </w:rPr>
        <w:t xml:space="preserve"> </w:t>
      </w:r>
      <w:r w:rsidRPr="00B7717D">
        <w:rPr>
          <w:lang w:val="sr-Cyrl-CS"/>
        </w:rPr>
        <w:t>(ЧЛАН 89А СТАВ 9);</w:t>
      </w:r>
    </w:p>
    <w:p w:rsidR="00266A6E" w:rsidRPr="00B7717D" w:rsidRDefault="00266A6E" w:rsidP="00CA1CFF">
      <w:pPr>
        <w:numPr>
          <w:ilvl w:val="0"/>
          <w:numId w:val="6"/>
        </w:numPr>
        <w:tabs>
          <w:tab w:val="left" w:pos="0"/>
          <w:tab w:val="left" w:pos="1134"/>
        </w:tabs>
        <w:autoSpaceDE w:val="0"/>
        <w:autoSpaceDN w:val="0"/>
        <w:adjustRightInd w:val="0"/>
        <w:ind w:left="0" w:firstLine="720"/>
        <w:jc w:val="both"/>
        <w:rPr>
          <w:noProof/>
          <w:lang w:val="sr-Cyrl-CS"/>
        </w:rPr>
      </w:pPr>
      <w:r w:rsidRPr="00B7717D">
        <w:rPr>
          <w:noProof/>
          <w:lang w:val="sr-Cyrl-CS"/>
        </w:rPr>
        <w:t xml:space="preserve"> путничким возилом којим се обавља такси превоз обавља линијски превоз </w:t>
      </w:r>
      <w:r w:rsidRPr="00B7717D">
        <w:rPr>
          <w:lang w:val="sr-Cyrl-CS"/>
        </w:rPr>
        <w:t>(члан 90. став 1);</w:t>
      </w:r>
    </w:p>
    <w:p w:rsidR="00266A6E" w:rsidRPr="00B7717D" w:rsidRDefault="00266A6E" w:rsidP="00CA1CFF">
      <w:pPr>
        <w:numPr>
          <w:ilvl w:val="0"/>
          <w:numId w:val="6"/>
        </w:numPr>
        <w:tabs>
          <w:tab w:val="left" w:pos="0"/>
          <w:tab w:val="left" w:pos="1134"/>
        </w:tabs>
        <w:autoSpaceDE w:val="0"/>
        <w:autoSpaceDN w:val="0"/>
        <w:adjustRightInd w:val="0"/>
        <w:ind w:left="0" w:firstLine="720"/>
        <w:jc w:val="both"/>
        <w:rPr>
          <w:strike/>
          <w:noProof/>
          <w:lang w:val="sr-Cyrl-CS"/>
        </w:rPr>
      </w:pPr>
      <w:r w:rsidRPr="00B7717D">
        <w:rPr>
          <w:strike/>
          <w:noProof/>
          <w:lang w:val="sr-Cyrl-CS"/>
        </w:rPr>
        <w:t>у делу путничког возила којим се обавља такси превоз намењеном за превоз путника смешта ствари које нису ручни пртљаг (члан 90. став 2)</w:t>
      </w:r>
      <w:r w:rsidRPr="00B7717D">
        <w:rPr>
          <w:strike/>
          <w:lang w:val="sr-Cyrl-CS"/>
        </w:rPr>
        <w:t>;</w:t>
      </w:r>
    </w:p>
    <w:p w:rsidR="00266A6E" w:rsidRPr="00B7717D" w:rsidRDefault="00266A6E" w:rsidP="00CA1CFF">
      <w:pPr>
        <w:numPr>
          <w:ilvl w:val="0"/>
          <w:numId w:val="6"/>
        </w:numPr>
        <w:tabs>
          <w:tab w:val="left" w:pos="0"/>
          <w:tab w:val="left" w:pos="1134"/>
        </w:tabs>
        <w:autoSpaceDE w:val="0"/>
        <w:autoSpaceDN w:val="0"/>
        <w:adjustRightInd w:val="0"/>
        <w:ind w:left="0" w:firstLine="720"/>
        <w:jc w:val="both"/>
        <w:rPr>
          <w:noProof/>
          <w:lang w:val="sr-Cyrl-CS"/>
        </w:rPr>
      </w:pPr>
      <w:r w:rsidRPr="00B7717D">
        <w:rPr>
          <w:lang w:val="sr-Cyrl-CS"/>
        </w:rPr>
        <w:t xml:space="preserve"> користи аутобуска стајалишта која су одређена одлуком </w:t>
      </w:r>
      <w:r w:rsidRPr="00B7717D">
        <w:rPr>
          <w:lang w:val="sr-Cyrl-CS" w:eastAsia="ar-SA"/>
        </w:rPr>
        <w:t>јединице локалне самоуправе</w:t>
      </w:r>
      <w:r w:rsidRPr="00B7717D">
        <w:rPr>
          <w:lang w:val="sr-Cyrl-CS"/>
        </w:rPr>
        <w:t xml:space="preserve"> за међумесни превоз путника (члан 90. став </w:t>
      </w:r>
      <w:r w:rsidRPr="00B7717D">
        <w:rPr>
          <w:strike/>
          <w:lang w:val="sr-Cyrl-CS"/>
        </w:rPr>
        <w:t>3</w:t>
      </w:r>
      <w:r w:rsidRPr="00B7717D">
        <w:rPr>
          <w:lang w:val="sr-Cyrl-CS"/>
        </w:rPr>
        <w:t>2);</w:t>
      </w:r>
    </w:p>
    <w:p w:rsidR="00266A6E" w:rsidRPr="00B7717D" w:rsidRDefault="00266A6E" w:rsidP="00CA1CFF">
      <w:pPr>
        <w:numPr>
          <w:ilvl w:val="0"/>
          <w:numId w:val="6"/>
        </w:numPr>
        <w:tabs>
          <w:tab w:val="left" w:pos="0"/>
          <w:tab w:val="left" w:pos="1134"/>
        </w:tabs>
        <w:autoSpaceDE w:val="0"/>
        <w:autoSpaceDN w:val="0"/>
        <w:adjustRightInd w:val="0"/>
        <w:ind w:left="0" w:firstLine="720"/>
        <w:contextualSpacing/>
        <w:jc w:val="both"/>
        <w:rPr>
          <w:iCs/>
          <w:lang w:val="sr-Cyrl-CS"/>
        </w:rPr>
      </w:pPr>
      <w:r w:rsidRPr="00B7717D">
        <w:rPr>
          <w:lang w:val="sr-Cyrl-CS"/>
        </w:rPr>
        <w:t xml:space="preserve"> </w:t>
      </w:r>
      <w:r w:rsidRPr="00B7717D">
        <w:rPr>
          <w:iCs/>
          <w:strike/>
          <w:lang w:val="sr-Cyrl-CS"/>
        </w:rPr>
        <w:t xml:space="preserve">такси превоз обавља на територији </w:t>
      </w:r>
      <w:r w:rsidRPr="00B7717D">
        <w:rPr>
          <w:strike/>
          <w:lang w:val="sr-Cyrl-CS" w:eastAsia="ar-SA"/>
        </w:rPr>
        <w:t>јединице локалне самоуправе</w:t>
      </w:r>
      <w:r w:rsidRPr="00B7717D">
        <w:rPr>
          <w:iCs/>
          <w:strike/>
          <w:lang w:val="sr-Cyrl-CS"/>
        </w:rPr>
        <w:t xml:space="preserve"> од које нема издато важеће одобрење за обављање такси делатности </w:t>
      </w:r>
      <w:r w:rsidRPr="00B7717D">
        <w:rPr>
          <w:rFonts w:ascii="Arial" w:hAnsi="Arial" w:cs="Arial"/>
          <w:strike/>
          <w:lang w:val="sr-Cyrl-CS"/>
        </w:rPr>
        <w:t>(</w:t>
      </w:r>
      <w:r w:rsidRPr="00B7717D">
        <w:rPr>
          <w:strike/>
          <w:lang w:val="sr-Cyrl-CS"/>
        </w:rPr>
        <w:t>члан 92. став 1)</w:t>
      </w:r>
      <w:r w:rsidRPr="00B7717D">
        <w:rPr>
          <w:lang w:val="sr-Cyrl-CS"/>
        </w:rPr>
        <w:t xml:space="preserve"> ОБАВЉА ТАКСИ ПРЕВОЗ НА ТЕРИТОРИЈИ </w:t>
      </w:r>
      <w:r w:rsidRPr="00B7717D">
        <w:rPr>
          <w:lang w:val="sr-Cyrl-CS" w:eastAsia="ar-SA"/>
        </w:rPr>
        <w:t>ЈЕДИНИЦЕ ЛОКАЛНЕ САМОУПРАВЕ</w:t>
      </w:r>
      <w:r w:rsidR="00E12FE2" w:rsidRPr="00B7717D">
        <w:rPr>
          <w:lang w:val="sr-Cyrl-CS" w:eastAsia="ar-SA"/>
        </w:rPr>
        <w:t>,</w:t>
      </w:r>
      <w:r w:rsidRPr="00B7717D">
        <w:rPr>
          <w:lang w:val="sr-Cyrl-CS"/>
        </w:rPr>
        <w:t xml:space="preserve"> А НЕМА ОДОБРЕЊЕ ТЕ ЈЕДИНИЦЕ ЛОКАЛНЕ САМОУПРАВЕ (ЧЛАН 91. СТАВ 1);</w:t>
      </w:r>
    </w:p>
    <w:p w:rsidR="00266A6E" w:rsidRPr="00B7717D" w:rsidRDefault="00266A6E" w:rsidP="00D77E84">
      <w:pPr>
        <w:tabs>
          <w:tab w:val="left" w:pos="1440"/>
        </w:tabs>
        <w:ind w:firstLine="720"/>
        <w:jc w:val="both"/>
        <w:rPr>
          <w:lang w:val="sr-Cyrl-CS"/>
        </w:rPr>
      </w:pPr>
      <w:r w:rsidRPr="00B7717D">
        <w:rPr>
          <w:lang w:val="sr-Cyrl-CS"/>
        </w:rPr>
        <w:t>34А) НЕ ПОСТУПИ У СКЛАДУ СА ЧЛАНОМ 91. СТАВ 2</w:t>
      </w:r>
      <w:r w:rsidR="00E12FE2" w:rsidRPr="00B7717D">
        <w:rPr>
          <w:lang w:val="sr-Cyrl-CS"/>
        </w:rPr>
        <w:t>. ОВОГ ЗАКОНА</w:t>
      </w:r>
      <w:r w:rsidRPr="00B7717D">
        <w:rPr>
          <w:lang w:val="sr-Cyrl-CS"/>
        </w:rPr>
        <w:t>;</w:t>
      </w:r>
    </w:p>
    <w:p w:rsidR="00266A6E" w:rsidRPr="00B7717D" w:rsidRDefault="00266A6E" w:rsidP="00D77E84">
      <w:pPr>
        <w:tabs>
          <w:tab w:val="left" w:pos="1440"/>
        </w:tabs>
        <w:ind w:firstLine="720"/>
        <w:jc w:val="both"/>
        <w:rPr>
          <w:lang w:val="sr-Cyrl-CS"/>
        </w:rPr>
      </w:pPr>
      <w:r w:rsidRPr="00B7717D">
        <w:rPr>
          <w:lang w:val="sr-Cyrl-CS"/>
        </w:rPr>
        <w:t>34Б)</w:t>
      </w:r>
      <w:r w:rsidRPr="00B7717D">
        <w:rPr>
          <w:lang w:val="sr-Cyrl-CS" w:eastAsia="ar-SA"/>
        </w:rPr>
        <w:t xml:space="preserve"> </w:t>
      </w:r>
      <w:r w:rsidRPr="00B7717D">
        <w:rPr>
          <w:lang w:val="sr-Cyrl-CS"/>
        </w:rPr>
        <w:t>НЕ ПОСТУПИ У СКЛАДУ СА ЧЛАНОМ 91. СТАВ 3</w:t>
      </w:r>
      <w:r w:rsidR="00E12FE2" w:rsidRPr="00B7717D">
        <w:rPr>
          <w:lang w:val="sr-Cyrl-CS"/>
        </w:rPr>
        <w:t>. ОВОГ ЗАКОНА</w:t>
      </w:r>
      <w:r w:rsidRPr="00B7717D">
        <w:rPr>
          <w:lang w:val="sr-Cyrl-CS"/>
        </w:rPr>
        <w:t>;</w:t>
      </w:r>
    </w:p>
    <w:p w:rsidR="00266A6E" w:rsidRPr="00B7717D" w:rsidRDefault="00266A6E" w:rsidP="00D77E84">
      <w:pPr>
        <w:tabs>
          <w:tab w:val="left" w:pos="1440"/>
        </w:tabs>
        <w:ind w:firstLine="720"/>
        <w:jc w:val="both"/>
        <w:rPr>
          <w:lang w:val="sr-Cyrl-CS"/>
        </w:rPr>
      </w:pPr>
      <w:r w:rsidRPr="00B7717D">
        <w:rPr>
          <w:lang w:val="sr-Cyrl-CS"/>
        </w:rPr>
        <w:t>34В) НЕ ПОСТУПИ У СКЛАДУ СА ЧЛАНОМ 91. СТАВ 4</w:t>
      </w:r>
      <w:r w:rsidR="00E12FE2" w:rsidRPr="00B7717D">
        <w:rPr>
          <w:lang w:val="sr-Cyrl-CS"/>
        </w:rPr>
        <w:t>. ОВОГ ЗАКОНА</w:t>
      </w:r>
      <w:r w:rsidRPr="00B7717D">
        <w:rPr>
          <w:lang w:val="sr-Cyrl-CS"/>
        </w:rPr>
        <w:t>;</w:t>
      </w:r>
    </w:p>
    <w:p w:rsidR="00266A6E" w:rsidRPr="00B7717D" w:rsidRDefault="00266A6E" w:rsidP="00B1417A">
      <w:pPr>
        <w:numPr>
          <w:ilvl w:val="0"/>
          <w:numId w:val="6"/>
        </w:numPr>
        <w:tabs>
          <w:tab w:val="left" w:pos="0"/>
          <w:tab w:val="left" w:pos="1440"/>
        </w:tabs>
        <w:autoSpaceDE w:val="0"/>
        <w:autoSpaceDN w:val="0"/>
        <w:adjustRightInd w:val="0"/>
        <w:ind w:left="0" w:firstLine="720"/>
        <w:contextualSpacing/>
        <w:jc w:val="both"/>
        <w:rPr>
          <w:iCs/>
          <w:strike/>
          <w:lang w:val="sr-Cyrl-CS"/>
        </w:rPr>
      </w:pPr>
      <w:r w:rsidRPr="00B7717D">
        <w:rPr>
          <w:iCs/>
          <w:strike/>
          <w:lang w:val="sr-Cyrl-CS"/>
        </w:rPr>
        <w:t xml:space="preserve">по обављеном превозу из члана </w:t>
      </w:r>
      <w:r w:rsidRPr="00B7717D">
        <w:rPr>
          <w:strike/>
          <w:lang w:val="sr-Cyrl-CS"/>
        </w:rPr>
        <w:t xml:space="preserve">92. став 2. </w:t>
      </w:r>
      <w:r w:rsidRPr="00B7717D">
        <w:rPr>
          <w:iCs/>
          <w:strike/>
          <w:lang w:val="sr-Cyrl-CS"/>
        </w:rPr>
        <w:t xml:space="preserve">не уклони кровну ознаку и пружа услуге такси превоза на територији </w:t>
      </w:r>
      <w:r w:rsidRPr="00B7717D">
        <w:rPr>
          <w:strike/>
          <w:lang w:val="sr-Cyrl-CS" w:eastAsia="ar-SA"/>
        </w:rPr>
        <w:t>јединице локалне самоуправе</w:t>
      </w:r>
      <w:r w:rsidRPr="00B7717D">
        <w:rPr>
          <w:iCs/>
          <w:strike/>
          <w:lang w:val="sr-Cyrl-CS"/>
        </w:rPr>
        <w:t>, од које нема издато важеће одобрење за обављање такси делатности (</w:t>
      </w:r>
      <w:r w:rsidRPr="00B7717D">
        <w:rPr>
          <w:strike/>
          <w:lang w:val="sr-Cyrl-CS"/>
        </w:rPr>
        <w:t>члан 92. став 3);</w:t>
      </w:r>
    </w:p>
    <w:p w:rsidR="00266A6E" w:rsidRPr="00B7717D" w:rsidRDefault="00266A6E" w:rsidP="00CA1CFF">
      <w:pPr>
        <w:numPr>
          <w:ilvl w:val="0"/>
          <w:numId w:val="6"/>
        </w:numPr>
        <w:tabs>
          <w:tab w:val="left" w:pos="0"/>
          <w:tab w:val="left" w:pos="1134"/>
        </w:tabs>
        <w:autoSpaceDE w:val="0"/>
        <w:autoSpaceDN w:val="0"/>
        <w:adjustRightInd w:val="0"/>
        <w:ind w:left="0" w:firstLine="720"/>
        <w:contextualSpacing/>
        <w:jc w:val="both"/>
        <w:rPr>
          <w:iCs/>
          <w:lang w:val="sr-Cyrl-CS"/>
        </w:rPr>
      </w:pPr>
      <w:r w:rsidRPr="00B7717D">
        <w:rPr>
          <w:iCs/>
          <w:strike/>
          <w:lang w:val="sr-Cyrl-CS"/>
        </w:rPr>
        <w:t xml:space="preserve">било којом својом радњом омогући другим правним или физичким лицима која не испуњавају услове прописане овим законом да обављају такси превоз </w:t>
      </w:r>
      <w:r w:rsidRPr="00B7717D">
        <w:rPr>
          <w:rFonts w:ascii="Arial" w:hAnsi="Arial" w:cs="Arial"/>
          <w:strike/>
          <w:lang w:val="sr-Cyrl-CS"/>
        </w:rPr>
        <w:t>(</w:t>
      </w:r>
      <w:r w:rsidRPr="00B7717D">
        <w:rPr>
          <w:strike/>
          <w:lang w:val="sr-Cyrl-CS"/>
        </w:rPr>
        <w:t>члан 93)</w:t>
      </w:r>
      <w:r w:rsidRPr="00B7717D">
        <w:rPr>
          <w:lang w:val="sr-Cyrl-CS"/>
        </w:rPr>
        <w:t>БИЛО КОЈОМ СВОЈОМ РАДЊОМ КОЈА СЕ ОДНОСИ НА ДАВАЊЕ НА КОРИШЋЕЊЕ КРОВНЕ ОЗНАКЕ, ОДОБРЕЊА, ТАКСИ ДОЗВО</w:t>
      </w:r>
      <w:r w:rsidR="00AD2FCC" w:rsidRPr="00B7717D">
        <w:rPr>
          <w:lang w:val="sr-Cyrl-CS"/>
        </w:rPr>
        <w:t>ЛЕ, ТАКСИ ВОЗИЛА И ДРУГО ОМОГУЋИ</w:t>
      </w:r>
      <w:r w:rsidRPr="00B7717D">
        <w:rPr>
          <w:lang w:val="sr-Cyrl-CS"/>
        </w:rPr>
        <w:t xml:space="preserve"> ДРУГИМ ПРАВНИМ ЛИЦИМА, ПРЕДУЗЕТНИЦИМА ИЛИ ФИЗИЧКИМ ЛИЦИМА ДА ОБАВЉАЈУ ТАКСИ ПРЕВОЗ (ЧЛАН 92. СТАВ 1);</w:t>
      </w:r>
    </w:p>
    <w:p w:rsidR="00266A6E" w:rsidRPr="00B7717D" w:rsidRDefault="00266A6E" w:rsidP="00CA1CFF">
      <w:pPr>
        <w:numPr>
          <w:ilvl w:val="0"/>
          <w:numId w:val="6"/>
        </w:numPr>
        <w:tabs>
          <w:tab w:val="left" w:pos="0"/>
          <w:tab w:val="decimal" w:pos="426"/>
          <w:tab w:val="left" w:pos="1134"/>
        </w:tabs>
        <w:autoSpaceDE w:val="0"/>
        <w:autoSpaceDN w:val="0"/>
        <w:adjustRightInd w:val="0"/>
        <w:ind w:left="0" w:firstLine="709"/>
        <w:contextualSpacing/>
        <w:jc w:val="both"/>
        <w:rPr>
          <w:iCs/>
          <w:lang w:val="sr-Cyrl-CS"/>
        </w:rPr>
      </w:pPr>
      <w:r w:rsidRPr="00B7717D">
        <w:rPr>
          <w:strike/>
          <w:lang w:val="sr-Cyrl-CS"/>
        </w:rPr>
        <w:t xml:space="preserve">таксиметар није подешен у складу са одлуком из члана 94. став 4. </w:t>
      </w:r>
      <w:r w:rsidRPr="00B7717D">
        <w:rPr>
          <w:rFonts w:ascii="Arial" w:hAnsi="Arial" w:cs="Arial"/>
          <w:strike/>
          <w:lang w:val="sr-Cyrl-CS"/>
        </w:rPr>
        <w:t>(</w:t>
      </w:r>
      <w:r w:rsidRPr="00B7717D">
        <w:rPr>
          <w:strike/>
          <w:lang w:val="sr-Cyrl-CS"/>
        </w:rPr>
        <w:t>члан 94. став 5)</w:t>
      </w:r>
      <w:r w:rsidRPr="00B7717D">
        <w:rPr>
          <w:lang w:val="sr-Cyrl-CS"/>
        </w:rPr>
        <w:t xml:space="preserve">ТАКСИМЕТАР НИЈЕ ПОДЕШЕН У СКЛАДУ СА ОДЛУКОМ ИЗ ЧЛАНА 94. СТАВ 6. И ЦЕНОВНИКОМ ИЗ ЧЛАНА 94. СТАВ 7. </w:t>
      </w:r>
      <w:r w:rsidR="00AD2FCC" w:rsidRPr="00B7717D">
        <w:rPr>
          <w:lang w:val="sr-Cyrl-CS"/>
        </w:rPr>
        <w:t xml:space="preserve">ОВОГ ЗАКОНА </w:t>
      </w:r>
      <w:r w:rsidRPr="00B7717D">
        <w:rPr>
          <w:lang w:val="sr-Cyrl-CS"/>
        </w:rPr>
        <w:t>(ЧЛАН 94. СТАВ 8);</w:t>
      </w:r>
    </w:p>
    <w:p w:rsidR="00525C04" w:rsidRDefault="00266A6E" w:rsidP="00525C04">
      <w:pPr>
        <w:numPr>
          <w:ilvl w:val="0"/>
          <w:numId w:val="6"/>
        </w:numPr>
        <w:tabs>
          <w:tab w:val="left" w:pos="0"/>
          <w:tab w:val="left" w:pos="630"/>
          <w:tab w:val="left" w:pos="1134"/>
        </w:tabs>
        <w:ind w:left="0" w:firstLine="720"/>
        <w:contextualSpacing/>
        <w:jc w:val="both"/>
        <w:rPr>
          <w:noProof/>
          <w:lang w:val="sr-Cyrl-CS"/>
        </w:rPr>
      </w:pPr>
      <w:r w:rsidRPr="00B7717D">
        <w:rPr>
          <w:lang w:val="sr-Cyrl-CS"/>
        </w:rPr>
        <w:t xml:space="preserve"> м</w:t>
      </w:r>
      <w:r w:rsidRPr="00B7717D">
        <w:rPr>
          <w:noProof/>
          <w:lang w:val="sr-Cyrl-CS"/>
        </w:rPr>
        <w:t>еђународни превоз обавља аутобусом који не испуњава услове прописане одредбом члана 95</w:t>
      </w:r>
      <w:r w:rsidRPr="00B7717D">
        <w:rPr>
          <w:lang w:val="sr-Cyrl-CS"/>
        </w:rPr>
        <w:t>;</w:t>
      </w:r>
    </w:p>
    <w:p w:rsidR="00266A6E" w:rsidRPr="00525C04" w:rsidRDefault="00266A6E" w:rsidP="00525C04">
      <w:pPr>
        <w:numPr>
          <w:ilvl w:val="0"/>
          <w:numId w:val="6"/>
        </w:numPr>
        <w:tabs>
          <w:tab w:val="left" w:pos="0"/>
          <w:tab w:val="left" w:pos="630"/>
          <w:tab w:val="left" w:pos="1134"/>
        </w:tabs>
        <w:ind w:left="0" w:firstLine="720"/>
        <w:contextualSpacing/>
        <w:jc w:val="both"/>
        <w:rPr>
          <w:noProof/>
          <w:lang w:val="sr-Cyrl-CS"/>
        </w:rPr>
      </w:pPr>
      <w:r w:rsidRPr="00525C04">
        <w:rPr>
          <w:lang w:val="sr-Cyrl-CS"/>
        </w:rPr>
        <w:t xml:space="preserve">обавља каботажу </w:t>
      </w:r>
      <w:r w:rsidRPr="00525C04">
        <w:rPr>
          <w:iCs/>
          <w:lang w:val="sr-Cyrl-CS"/>
        </w:rPr>
        <w:t>(члан 98);</w:t>
      </w:r>
    </w:p>
    <w:p w:rsidR="00266A6E" w:rsidRPr="00B7717D" w:rsidRDefault="00266A6E" w:rsidP="00CA1CFF">
      <w:pPr>
        <w:numPr>
          <w:ilvl w:val="0"/>
          <w:numId w:val="6"/>
        </w:numPr>
        <w:tabs>
          <w:tab w:val="left" w:pos="0"/>
          <w:tab w:val="left" w:pos="1134"/>
        </w:tabs>
        <w:ind w:left="0" w:firstLine="720"/>
        <w:contextualSpacing/>
        <w:jc w:val="both"/>
        <w:rPr>
          <w:noProof/>
          <w:lang w:val="sr-Cyrl-CS"/>
        </w:rPr>
      </w:pPr>
      <w:r w:rsidRPr="00B7717D">
        <w:rPr>
          <w:lang w:val="sr-Cyrl-CS"/>
        </w:rPr>
        <w:t xml:space="preserve"> се у аутобусу којим се обавља међународни линијски превоз путника на територији Републике Србије не налази оригинал дозволе за линијски превоз са одобреном редом вожње (члан 115. став 1. тачка 1);</w:t>
      </w:r>
    </w:p>
    <w:p w:rsidR="00266A6E" w:rsidRPr="00B7717D" w:rsidRDefault="00266A6E" w:rsidP="00CA1CFF">
      <w:pPr>
        <w:numPr>
          <w:ilvl w:val="0"/>
          <w:numId w:val="6"/>
        </w:numPr>
        <w:tabs>
          <w:tab w:val="left" w:pos="0"/>
          <w:tab w:val="left" w:pos="1134"/>
        </w:tabs>
        <w:ind w:left="0" w:firstLine="720"/>
        <w:jc w:val="both"/>
        <w:rPr>
          <w:noProof/>
          <w:lang w:val="sr-Cyrl-CS"/>
        </w:rPr>
      </w:pPr>
      <w:r w:rsidRPr="00B7717D">
        <w:rPr>
          <w:lang w:val="sr-Cyrl-CS"/>
        </w:rPr>
        <w:t xml:space="preserve"> не обавља линијски превоз у складу са дозволом за линијски превоз, односно са одобреним редом вожње и важећим ценовником (члан 116. став 1);</w:t>
      </w:r>
    </w:p>
    <w:p w:rsidR="00266A6E" w:rsidRPr="00B7717D" w:rsidRDefault="00266A6E" w:rsidP="00CA1CFF">
      <w:pPr>
        <w:numPr>
          <w:ilvl w:val="0"/>
          <w:numId w:val="6"/>
        </w:numPr>
        <w:tabs>
          <w:tab w:val="left" w:pos="0"/>
          <w:tab w:val="left" w:pos="1134"/>
        </w:tabs>
        <w:ind w:left="0" w:firstLine="720"/>
        <w:jc w:val="both"/>
        <w:rPr>
          <w:lang w:val="sr-Cyrl-CS"/>
        </w:rPr>
      </w:pPr>
      <w:r w:rsidRPr="00B7717D">
        <w:rPr>
          <w:lang w:val="sr-Cyrl-CS"/>
        </w:rPr>
        <w:lastRenderedPageBreak/>
        <w:t xml:space="preserve"> у обављању линијског превоза у транзиту преко територије Републике Србије нема дозволу коју издаје Министарство (члан 121. став 1);</w:t>
      </w:r>
    </w:p>
    <w:p w:rsidR="00266A6E" w:rsidRPr="00B7717D" w:rsidRDefault="00266A6E" w:rsidP="00CA1CFF">
      <w:pPr>
        <w:numPr>
          <w:ilvl w:val="0"/>
          <w:numId w:val="6"/>
        </w:numPr>
        <w:tabs>
          <w:tab w:val="left" w:pos="0"/>
          <w:tab w:val="left" w:pos="1134"/>
        </w:tabs>
        <w:autoSpaceDE w:val="0"/>
        <w:autoSpaceDN w:val="0"/>
        <w:adjustRightInd w:val="0"/>
        <w:ind w:left="0" w:firstLine="720"/>
        <w:contextualSpacing/>
        <w:jc w:val="both"/>
        <w:rPr>
          <w:noProof/>
          <w:lang w:val="sr-Cyrl-CS"/>
        </w:rPr>
      </w:pPr>
      <w:r w:rsidRPr="00B7717D">
        <w:rPr>
          <w:lang w:val="sr-Cyrl-CS"/>
        </w:rPr>
        <w:t xml:space="preserve"> престане да обавља линијски превоз супротно одредби члана 122. став 1. овог закона;</w:t>
      </w:r>
    </w:p>
    <w:p w:rsidR="00266A6E" w:rsidRPr="00B7717D" w:rsidRDefault="00266A6E" w:rsidP="00CA1CFF">
      <w:pPr>
        <w:numPr>
          <w:ilvl w:val="0"/>
          <w:numId w:val="6"/>
        </w:numPr>
        <w:tabs>
          <w:tab w:val="left" w:pos="0"/>
          <w:tab w:val="left" w:pos="1134"/>
        </w:tabs>
        <w:autoSpaceDE w:val="0"/>
        <w:autoSpaceDN w:val="0"/>
        <w:adjustRightInd w:val="0"/>
        <w:ind w:left="0" w:firstLine="720"/>
        <w:contextualSpacing/>
        <w:jc w:val="both"/>
        <w:rPr>
          <w:noProof/>
          <w:lang w:val="sr-Cyrl-CS"/>
        </w:rPr>
      </w:pPr>
      <w:r w:rsidRPr="00B7717D">
        <w:rPr>
          <w:lang w:val="sr-Cyrl-CS"/>
        </w:rPr>
        <w:t xml:space="preserve"> се аутобусу којим се обавља ванлинијски превоз не налази путни лист попуњен на прописан начин (члан 134. став 1. тачка 1);</w:t>
      </w:r>
    </w:p>
    <w:p w:rsidR="00266A6E" w:rsidRPr="00B7717D" w:rsidRDefault="00266A6E" w:rsidP="00CA1CFF">
      <w:pPr>
        <w:numPr>
          <w:ilvl w:val="0"/>
          <w:numId w:val="6"/>
        </w:numPr>
        <w:tabs>
          <w:tab w:val="left" w:pos="0"/>
          <w:tab w:val="left" w:pos="1134"/>
        </w:tabs>
        <w:ind w:left="0" w:firstLine="720"/>
        <w:contextualSpacing/>
        <w:jc w:val="both"/>
        <w:rPr>
          <w:noProof/>
          <w:lang w:val="sr-Cyrl-CS"/>
        </w:rPr>
      </w:pPr>
      <w:r w:rsidRPr="00B7717D">
        <w:rPr>
          <w:lang w:val="sr-Cyrl-CS"/>
        </w:rPr>
        <w:t xml:space="preserve"> се аутобусу којим се обавља ванлинијски превоз не налази оригинал дозволе за ванлинијски превоз (члан 135. став 1. тачка 1);</w:t>
      </w:r>
    </w:p>
    <w:p w:rsidR="00266A6E" w:rsidRPr="00B7717D" w:rsidRDefault="00266A6E" w:rsidP="00CA1CFF">
      <w:pPr>
        <w:numPr>
          <w:ilvl w:val="0"/>
          <w:numId w:val="6"/>
        </w:numPr>
        <w:tabs>
          <w:tab w:val="left" w:pos="0"/>
          <w:tab w:val="left" w:pos="1134"/>
        </w:tabs>
        <w:autoSpaceDE w:val="0"/>
        <w:autoSpaceDN w:val="0"/>
        <w:adjustRightInd w:val="0"/>
        <w:ind w:left="0" w:firstLine="720"/>
        <w:contextualSpacing/>
        <w:jc w:val="both"/>
        <w:rPr>
          <w:noProof/>
          <w:lang w:val="sr-Cyrl-CS"/>
        </w:rPr>
      </w:pPr>
      <w:r w:rsidRPr="00B7717D">
        <w:rPr>
          <w:lang w:val="sr-Cyrl-CS"/>
        </w:rPr>
        <w:t xml:space="preserve"> се у аутобусу којим се обавља ванлинијски превоз не налази попуњен путни лист (члан 135. став 1. тачка 2);</w:t>
      </w:r>
    </w:p>
    <w:p w:rsidR="00266A6E" w:rsidRPr="00B7717D" w:rsidRDefault="00266A6E" w:rsidP="00B1417A">
      <w:pPr>
        <w:tabs>
          <w:tab w:val="left" w:pos="1440"/>
        </w:tabs>
        <w:ind w:firstLine="720"/>
        <w:jc w:val="both"/>
        <w:rPr>
          <w:lang w:val="sr-Cyrl-CS"/>
        </w:rPr>
      </w:pPr>
      <w:r w:rsidRPr="00B7717D">
        <w:rPr>
          <w:lang w:val="sr-Cyrl-CS"/>
        </w:rPr>
        <w:t>46А) СЕ У ВОЗИЛУ НЕ НАЛАЗИ ДОКУМЕНТАЦИЈА  ИЗ КОЈЕ СЕ НЕСУМЊИВО  МОЖЕ УТВРДИТИ СВРХА, ЦИЉ И ТРАЈАЊЕ ПУТОВАЊА ИЛИ НАЧИН ОБРАЧУНАВАЊА ЦЕНЕ ПРЕВОЗА (</w:t>
      </w:r>
      <w:r w:rsidR="00AD2FCC" w:rsidRPr="00B7717D">
        <w:rPr>
          <w:lang w:val="sr-Cyrl-CS"/>
        </w:rPr>
        <w:t xml:space="preserve">ЧЛАН </w:t>
      </w:r>
      <w:r w:rsidRPr="00B7717D">
        <w:rPr>
          <w:lang w:val="sr-Cyrl-CS"/>
        </w:rPr>
        <w:t>137Д СТАВ 2);</w:t>
      </w:r>
    </w:p>
    <w:p w:rsidR="00266A6E" w:rsidRPr="00B7717D" w:rsidRDefault="00266A6E" w:rsidP="00B1417A">
      <w:pPr>
        <w:tabs>
          <w:tab w:val="left" w:pos="1440"/>
        </w:tabs>
        <w:ind w:firstLine="720"/>
        <w:jc w:val="both"/>
        <w:rPr>
          <w:lang w:val="sr-Cyrl-CS"/>
        </w:rPr>
      </w:pPr>
      <w:r w:rsidRPr="00B7717D">
        <w:rPr>
          <w:lang w:val="sr-Cyrl-CS"/>
        </w:rPr>
        <w:t>46Б) ЦЕНУ ПРЕВОЗА ОБРАЧУНАВА СУПРОТНО ЧЛАНУ 137Д СТАВ 3</w:t>
      </w:r>
      <w:r w:rsidR="00AD2FCC" w:rsidRPr="00B7717D">
        <w:rPr>
          <w:lang w:val="sr-Cyrl-CS"/>
        </w:rPr>
        <w:t>. ОВОГ ЗАКОНА</w:t>
      </w:r>
      <w:r w:rsidRPr="00B7717D">
        <w:rPr>
          <w:lang w:val="sr-Cyrl-CS"/>
        </w:rPr>
        <w:t xml:space="preserve">; </w:t>
      </w:r>
    </w:p>
    <w:p w:rsidR="00266A6E" w:rsidRPr="00B7717D" w:rsidRDefault="00266A6E" w:rsidP="00B1417A">
      <w:pPr>
        <w:tabs>
          <w:tab w:val="left" w:pos="1440"/>
        </w:tabs>
        <w:ind w:firstLine="720"/>
        <w:jc w:val="both"/>
        <w:rPr>
          <w:lang w:val="sr-Cyrl-CS"/>
        </w:rPr>
      </w:pPr>
      <w:r w:rsidRPr="00B7717D">
        <w:rPr>
          <w:lang w:val="sr-Cyrl-CS"/>
        </w:rPr>
        <w:t>46В) ОБАВЉА ЛИМО СЕРВИС КОЈИ НИЈЕ ПРЕТХОДНО УГОВОРЕН У СЕДИШТУ ПРЕВОЗНИКА (ЧЛАН 137Д СТАВ 6);</w:t>
      </w:r>
    </w:p>
    <w:p w:rsidR="00266A6E" w:rsidRPr="00B7717D" w:rsidRDefault="00266A6E" w:rsidP="00B1417A">
      <w:pPr>
        <w:tabs>
          <w:tab w:val="left" w:pos="1440"/>
        </w:tabs>
        <w:ind w:firstLine="720"/>
        <w:jc w:val="both"/>
        <w:rPr>
          <w:lang w:val="sr-Cyrl-CS"/>
        </w:rPr>
      </w:pPr>
      <w:r w:rsidRPr="00B7717D">
        <w:rPr>
          <w:lang w:val="sr-Cyrl-CS"/>
        </w:rPr>
        <w:t>46Г) ПРЕ ОТПОЧИЊАЊА ПРЕВОЗА ПРЕВОЗ НИЈЕ ЕВИДЕНТИРАН У СЕДИШТУ ПРЕВОЗНИКА (ЧЛАН 137Д СТАВ 7);</w:t>
      </w:r>
    </w:p>
    <w:p w:rsidR="00266A6E" w:rsidRPr="00B7717D" w:rsidRDefault="00266A6E" w:rsidP="00B1417A">
      <w:pPr>
        <w:tabs>
          <w:tab w:val="left" w:pos="1440"/>
        </w:tabs>
        <w:ind w:firstLine="720"/>
        <w:jc w:val="both"/>
        <w:rPr>
          <w:lang w:val="sr-Cyrl-CS"/>
        </w:rPr>
      </w:pPr>
      <w:r w:rsidRPr="00B7717D">
        <w:rPr>
          <w:lang w:val="sr-Cyrl-CS"/>
        </w:rPr>
        <w:t>46Д) ПОСТУПА СУПРОТНО ЧЛАНУ 137Д СТАВ 8</w:t>
      </w:r>
      <w:r w:rsidR="00AD2FCC" w:rsidRPr="00B7717D">
        <w:rPr>
          <w:lang w:val="sr-Cyrl-CS"/>
        </w:rPr>
        <w:t>. ОВОГ ЗАКОНА</w:t>
      </w:r>
      <w:r w:rsidRPr="00B7717D">
        <w:rPr>
          <w:lang w:val="sr-Cyrl-CS"/>
        </w:rPr>
        <w:t>;</w:t>
      </w:r>
    </w:p>
    <w:p w:rsidR="00266A6E" w:rsidRPr="00B7717D" w:rsidRDefault="00266A6E" w:rsidP="00B1417A">
      <w:pPr>
        <w:tabs>
          <w:tab w:val="left" w:pos="1440"/>
        </w:tabs>
        <w:ind w:firstLine="720"/>
        <w:jc w:val="both"/>
        <w:rPr>
          <w:lang w:val="sr-Cyrl-CS"/>
        </w:rPr>
      </w:pPr>
      <w:r w:rsidRPr="00B7717D">
        <w:rPr>
          <w:lang w:val="sr-Cyrl-CS"/>
        </w:rPr>
        <w:t>46Ђ</w:t>
      </w:r>
      <w:r w:rsidR="00AD2FCC" w:rsidRPr="00B7717D">
        <w:rPr>
          <w:lang w:val="sr-Cyrl-CS"/>
        </w:rPr>
        <w:t>)</w:t>
      </w:r>
      <w:r w:rsidRPr="00B7717D">
        <w:rPr>
          <w:lang w:val="sr-Cyrl-CS"/>
        </w:rPr>
        <w:t xml:space="preserve"> ПОСТУПА СУПРОТНО ЧЛАНУ 137Д СТАВ 9</w:t>
      </w:r>
      <w:r w:rsidR="00AD2FCC" w:rsidRPr="00B7717D">
        <w:rPr>
          <w:lang w:val="sr-Cyrl-CS"/>
        </w:rPr>
        <w:t>. ОВОГ ЗАКОНА</w:t>
      </w:r>
      <w:r w:rsidRPr="00B7717D">
        <w:rPr>
          <w:lang w:val="sr-Cyrl-CS"/>
        </w:rPr>
        <w:t xml:space="preserve">; </w:t>
      </w:r>
    </w:p>
    <w:p w:rsidR="00266A6E" w:rsidRPr="00B7717D" w:rsidRDefault="00266A6E" w:rsidP="00B1417A">
      <w:pPr>
        <w:tabs>
          <w:tab w:val="left" w:pos="1440"/>
        </w:tabs>
        <w:ind w:firstLine="720"/>
        <w:jc w:val="both"/>
        <w:rPr>
          <w:lang w:val="sr-Cyrl-CS"/>
        </w:rPr>
      </w:pPr>
      <w:r w:rsidRPr="00B7717D">
        <w:rPr>
          <w:lang w:val="sr-Cyrl-CS"/>
        </w:rPr>
        <w:t xml:space="preserve">46Е) </w:t>
      </w:r>
      <w:r w:rsidR="00AD2FCC" w:rsidRPr="00B7717D">
        <w:rPr>
          <w:lang w:val="sr-Cyrl-CS"/>
        </w:rPr>
        <w:t>ПОСТУПА</w:t>
      </w:r>
      <w:r w:rsidRPr="00B7717D">
        <w:rPr>
          <w:lang w:val="sr-Cyrl-CS"/>
        </w:rPr>
        <w:t xml:space="preserve"> СУПРОТНО ЧЛАНУ 137Д СТАВ 10</w:t>
      </w:r>
      <w:r w:rsidR="00AD2FCC" w:rsidRPr="00B7717D">
        <w:rPr>
          <w:lang w:val="sr-Cyrl-CS"/>
        </w:rPr>
        <w:t>. ОВОГ ЗАКОНА</w:t>
      </w:r>
      <w:r w:rsidRPr="00B7717D">
        <w:rPr>
          <w:lang w:val="sr-Cyrl-CS"/>
        </w:rPr>
        <w:t>;</w:t>
      </w:r>
    </w:p>
    <w:p w:rsidR="00266A6E" w:rsidRPr="00B7717D" w:rsidRDefault="00266A6E" w:rsidP="00CA1CFF">
      <w:pPr>
        <w:numPr>
          <w:ilvl w:val="0"/>
          <w:numId w:val="6"/>
        </w:numPr>
        <w:tabs>
          <w:tab w:val="left" w:pos="0"/>
          <w:tab w:val="left" w:pos="1134"/>
        </w:tabs>
        <w:ind w:left="0" w:firstLine="720"/>
        <w:contextualSpacing/>
        <w:jc w:val="both"/>
        <w:rPr>
          <w:noProof/>
          <w:lang w:val="sr-Cyrl-CS"/>
        </w:rPr>
      </w:pPr>
      <w:r w:rsidRPr="00B7717D">
        <w:rPr>
          <w:lang w:val="sr-Cyrl-CS"/>
        </w:rPr>
        <w:t xml:space="preserve"> превоз за сопствене потребе обавља супротно одредби члана 138. став 1. овог закона;</w:t>
      </w:r>
    </w:p>
    <w:p w:rsidR="00266A6E" w:rsidRPr="00B7717D" w:rsidRDefault="00266A6E" w:rsidP="00CA1CFF">
      <w:pPr>
        <w:numPr>
          <w:ilvl w:val="0"/>
          <w:numId w:val="6"/>
        </w:numPr>
        <w:tabs>
          <w:tab w:val="left" w:pos="0"/>
          <w:tab w:val="left" w:pos="1134"/>
        </w:tabs>
        <w:ind w:left="0" w:firstLine="720"/>
        <w:contextualSpacing/>
        <w:jc w:val="both"/>
        <w:rPr>
          <w:noProof/>
          <w:lang w:val="sr-Cyrl-CS"/>
        </w:rPr>
      </w:pPr>
      <w:r w:rsidRPr="00B7717D">
        <w:rPr>
          <w:lang w:val="sr-Cyrl-CS"/>
        </w:rPr>
        <w:t xml:space="preserve"> се у аутобусу којим се врши међународни превоз за сопствене потребе не налази оригинал потврде из члана 143. став 6. овог закона или прописно попуњен путни лист (члан 145. став 1).</w:t>
      </w:r>
    </w:p>
    <w:p w:rsidR="00266A6E" w:rsidRPr="00B7717D" w:rsidRDefault="00266A6E" w:rsidP="00CA1CFF">
      <w:pPr>
        <w:pStyle w:val="1tekst"/>
        <w:numPr>
          <w:ilvl w:val="0"/>
          <w:numId w:val="6"/>
        </w:numPr>
        <w:tabs>
          <w:tab w:val="left" w:pos="1134"/>
        </w:tabs>
        <w:ind w:left="0" w:right="4" w:firstLine="709"/>
        <w:rPr>
          <w:rFonts w:ascii="Times New Roman" w:hAnsi="Times New Roman" w:cs="Times New Roman"/>
          <w:sz w:val="22"/>
          <w:szCs w:val="22"/>
          <w:lang w:val="sr-Cyrl-CS"/>
        </w:rPr>
      </w:pPr>
      <w:r w:rsidRPr="00B7717D">
        <w:rPr>
          <w:rFonts w:ascii="Times New Roman" w:hAnsi="Times New Roman" w:cs="Times New Roman"/>
          <w:sz w:val="22"/>
          <w:szCs w:val="22"/>
          <w:lang w:val="sr-Cyrl-CS"/>
        </w:rPr>
        <w:t xml:space="preserve"> не врати Министарству потврду о упису у регистар привредних друштава, других правних лица и предузетника који врше међународни превоз за сопствене потребе (члан 143. став 8);</w:t>
      </w:r>
    </w:p>
    <w:p w:rsidR="00266A6E" w:rsidRPr="00B7717D" w:rsidRDefault="00266A6E" w:rsidP="00CA1CFF">
      <w:pPr>
        <w:pStyle w:val="1tekst"/>
        <w:numPr>
          <w:ilvl w:val="0"/>
          <w:numId w:val="6"/>
        </w:numPr>
        <w:tabs>
          <w:tab w:val="left" w:pos="1134"/>
        </w:tabs>
        <w:ind w:left="0" w:right="4" w:firstLine="709"/>
        <w:rPr>
          <w:rFonts w:ascii="Times New Roman" w:hAnsi="Times New Roman" w:cs="Times New Roman"/>
          <w:sz w:val="22"/>
          <w:szCs w:val="22"/>
          <w:lang w:val="sr-Cyrl-CS"/>
        </w:rPr>
      </w:pPr>
      <w:r w:rsidRPr="00B7717D">
        <w:rPr>
          <w:rFonts w:ascii="Times New Roman" w:hAnsi="Times New Roman" w:cs="Times New Roman"/>
          <w:sz w:val="22"/>
          <w:szCs w:val="22"/>
          <w:lang w:val="sr-Cyrl-CS"/>
        </w:rPr>
        <w:t xml:space="preserve"> за време трајања искључења користи аутобус или путничко возило које је у вршењу инспекцијског надзора искључено из саобраћаја (члан 151. став 1).</w:t>
      </w:r>
    </w:p>
    <w:p w:rsidR="00266A6E" w:rsidRPr="00B7717D" w:rsidRDefault="00AD2FCC" w:rsidP="00B1417A">
      <w:pPr>
        <w:tabs>
          <w:tab w:val="left" w:pos="0"/>
          <w:tab w:val="left" w:pos="1440"/>
        </w:tabs>
        <w:ind w:firstLine="709"/>
        <w:contextualSpacing/>
        <w:jc w:val="both"/>
        <w:rPr>
          <w:lang w:val="sr-Cyrl-CS"/>
        </w:rPr>
      </w:pPr>
      <w:r w:rsidRPr="00B7717D">
        <w:rPr>
          <w:lang w:val="sr-Cyrl-CS"/>
        </w:rPr>
        <w:tab/>
      </w:r>
      <w:r w:rsidR="00266A6E" w:rsidRPr="00B7717D">
        <w:rPr>
          <w:lang w:val="sr-Cyrl-CS"/>
        </w:rPr>
        <w:t>За прекршај из става 1. овог члана казниће се новчаном казном од 50.000 до 100.000 динара и одговорно лице у правном лицу.</w:t>
      </w:r>
    </w:p>
    <w:p w:rsidR="00266A6E" w:rsidRPr="00B7717D" w:rsidRDefault="00CA1CFF" w:rsidP="00B1417A">
      <w:pPr>
        <w:tabs>
          <w:tab w:val="left" w:pos="1440"/>
        </w:tabs>
        <w:autoSpaceDE w:val="0"/>
        <w:autoSpaceDN w:val="0"/>
        <w:adjustRightInd w:val="0"/>
        <w:ind w:firstLine="720"/>
        <w:jc w:val="both"/>
        <w:outlineLvl w:val="0"/>
        <w:rPr>
          <w:iCs/>
          <w:lang w:val="sr-Cyrl-CS"/>
        </w:rPr>
      </w:pPr>
      <w:r w:rsidRPr="00B7717D">
        <w:rPr>
          <w:iCs/>
          <w:lang w:val="sr-Cyrl-CS"/>
        </w:rPr>
        <w:tab/>
      </w:r>
      <w:r w:rsidR="00266A6E" w:rsidRPr="00B7717D">
        <w:rPr>
          <w:iCs/>
          <w:lang w:val="sr-Cyrl-CS"/>
        </w:rPr>
        <w:t>Новчаном казном од 100.000 до 300.000 динара казниће се предузетник за прекршај из става 1. овог члана, осим за прекршај из става 1. тачка 1) овог члана.</w:t>
      </w:r>
    </w:p>
    <w:p w:rsidR="00266A6E" w:rsidRPr="00B7717D" w:rsidRDefault="00CA1CFF" w:rsidP="00B1417A">
      <w:pPr>
        <w:tabs>
          <w:tab w:val="left" w:pos="1440"/>
        </w:tabs>
        <w:autoSpaceDE w:val="0"/>
        <w:autoSpaceDN w:val="0"/>
        <w:adjustRightInd w:val="0"/>
        <w:ind w:firstLine="720"/>
        <w:jc w:val="both"/>
        <w:outlineLvl w:val="0"/>
        <w:rPr>
          <w:iCs/>
          <w:lang w:val="sr-Cyrl-CS"/>
        </w:rPr>
      </w:pPr>
      <w:r w:rsidRPr="00B7717D">
        <w:rPr>
          <w:iCs/>
          <w:lang w:val="sr-Cyrl-CS"/>
        </w:rPr>
        <w:tab/>
      </w:r>
      <w:r w:rsidR="00266A6E" w:rsidRPr="00B7717D">
        <w:rPr>
          <w:iCs/>
          <w:lang w:val="sr-Cyrl-CS"/>
        </w:rPr>
        <w:t>Новчаном казном од 150.000 до 500.000 динара казниће се предузетник за прекршај из става 1. тачка 1) овог члана.</w:t>
      </w:r>
    </w:p>
    <w:p w:rsidR="00266A6E" w:rsidRPr="00B7717D" w:rsidRDefault="00CA1CFF" w:rsidP="00B1417A">
      <w:pPr>
        <w:tabs>
          <w:tab w:val="left" w:pos="1440"/>
        </w:tabs>
        <w:autoSpaceDE w:val="0"/>
        <w:autoSpaceDN w:val="0"/>
        <w:adjustRightInd w:val="0"/>
        <w:ind w:firstLine="720"/>
        <w:jc w:val="both"/>
        <w:rPr>
          <w:iCs/>
          <w:lang w:val="sr-Cyrl-CS"/>
        </w:rPr>
      </w:pPr>
      <w:r w:rsidRPr="00B7717D">
        <w:rPr>
          <w:iCs/>
          <w:lang w:val="sr-Cyrl-CS"/>
        </w:rPr>
        <w:tab/>
      </w:r>
      <w:r w:rsidR="00266A6E" w:rsidRPr="00B7717D">
        <w:rPr>
          <w:iCs/>
          <w:lang w:val="sr-Cyrl-CS"/>
        </w:rPr>
        <w:t xml:space="preserve">Новчаном казном од 50.000 до 150.000 динара казниће се физичко лице за прекршај из става 1. тач. 1) и 50) овог члана. </w:t>
      </w:r>
    </w:p>
    <w:p w:rsidR="00266A6E" w:rsidRPr="00AF0254" w:rsidRDefault="00CA1CFF" w:rsidP="00B1417A">
      <w:pPr>
        <w:pStyle w:val="1tekst"/>
        <w:tabs>
          <w:tab w:val="left" w:pos="1440"/>
        </w:tabs>
        <w:ind w:left="1" w:right="4" w:firstLine="708"/>
        <w:rPr>
          <w:rFonts w:ascii="Times New Roman" w:hAnsi="Times New Roman" w:cs="Times New Roman"/>
          <w:sz w:val="22"/>
          <w:szCs w:val="22"/>
          <w:lang w:val="en-US"/>
        </w:rPr>
      </w:pPr>
      <w:r w:rsidRPr="00B7717D">
        <w:rPr>
          <w:rFonts w:ascii="Times New Roman" w:hAnsi="Times New Roman" w:cs="Times New Roman"/>
          <w:sz w:val="24"/>
          <w:szCs w:val="24"/>
          <w:lang w:val="sr-Cyrl-CS"/>
        </w:rPr>
        <w:tab/>
      </w:r>
      <w:r w:rsidR="00266A6E" w:rsidRPr="00B7717D">
        <w:rPr>
          <w:rFonts w:ascii="Times New Roman" w:hAnsi="Times New Roman" w:cs="Times New Roman"/>
          <w:strike/>
          <w:sz w:val="24"/>
          <w:szCs w:val="24"/>
          <w:lang w:val="sr-Cyrl-CS"/>
        </w:rPr>
        <w:t>Новчаном казном од 30.000 до 100.000 динара казниће се физичко лице ако превоз за сопствене потребе обавља супротно одредби члана 138. став 2. овог закона.</w:t>
      </w:r>
      <w:r w:rsidR="00266A6E" w:rsidRPr="00B7717D">
        <w:rPr>
          <w:rFonts w:ascii="Times New Roman" w:hAnsi="Times New Roman" w:cs="Times New Roman"/>
          <w:sz w:val="22"/>
          <w:szCs w:val="22"/>
          <w:lang w:val="sr-Cyrl-CS"/>
        </w:rPr>
        <w:t xml:space="preserve"> </w:t>
      </w:r>
      <w:r w:rsidR="00266A6E" w:rsidRPr="00B7717D">
        <w:rPr>
          <w:rFonts w:ascii="Times New Roman" w:hAnsi="Times New Roman" w:cs="Times New Roman"/>
          <w:iCs/>
          <w:sz w:val="24"/>
          <w:szCs w:val="24"/>
          <w:lang w:val="sr-Cyrl-CS"/>
        </w:rPr>
        <w:t xml:space="preserve">НОВЧАНОМ КАЗНОМ ОД 30.000 ДО 100.000 ДИНАРА КАЗНИЋЕ СЕ ФИЗИЧКО ЛИЦЕ АКО </w:t>
      </w:r>
      <w:r w:rsidR="00266A6E" w:rsidRPr="00B7717D">
        <w:rPr>
          <w:rFonts w:ascii="Times New Roman" w:hAnsi="Times New Roman" w:cs="Times New Roman"/>
          <w:sz w:val="24"/>
          <w:szCs w:val="24"/>
          <w:lang w:val="sr-Cyrl-CS"/>
        </w:rPr>
        <w:t>ПРЕВОЗ ОБАВЉА СУПРОТНО ОДРЕДБИ ЧЛАНА 137Д СТ. 6, 8, 9. И 10. И ЧЛАНА 138. СТАВ 2. ОВОГ ЗАКОНА.</w:t>
      </w:r>
    </w:p>
    <w:p w:rsidR="00266A6E" w:rsidRPr="00B7717D" w:rsidRDefault="00CA1CFF" w:rsidP="00B1417A">
      <w:pPr>
        <w:tabs>
          <w:tab w:val="left" w:pos="1440"/>
        </w:tabs>
        <w:autoSpaceDE w:val="0"/>
        <w:autoSpaceDN w:val="0"/>
        <w:adjustRightInd w:val="0"/>
        <w:ind w:firstLine="720"/>
        <w:jc w:val="both"/>
        <w:rPr>
          <w:iCs/>
          <w:lang w:val="sr-Cyrl-CS"/>
        </w:rPr>
      </w:pPr>
      <w:r w:rsidRPr="00B7717D">
        <w:rPr>
          <w:iCs/>
          <w:lang w:val="sr-Cyrl-CS"/>
        </w:rPr>
        <w:tab/>
      </w:r>
      <w:r w:rsidR="00266A6E" w:rsidRPr="00B7717D">
        <w:rPr>
          <w:iCs/>
          <w:lang w:val="sr-Cyrl-CS"/>
        </w:rPr>
        <w:t>За прекршај из става 1. тачка 1) овог члана обавезно се изриче и заштитна мера одузимања предмета - возила које је употребљено за извршење прекршаја</w:t>
      </w:r>
      <w:r w:rsidR="00266A6E" w:rsidRPr="00B7717D">
        <w:rPr>
          <w:bCs/>
          <w:lang w:val="sr-Cyrl-CS"/>
        </w:rPr>
        <w:t>.</w:t>
      </w:r>
    </w:p>
    <w:p w:rsidR="00266A6E" w:rsidRPr="00B7717D" w:rsidRDefault="00266A6E" w:rsidP="00B1417A">
      <w:pPr>
        <w:tabs>
          <w:tab w:val="left" w:pos="1440"/>
        </w:tabs>
        <w:autoSpaceDE w:val="0"/>
        <w:autoSpaceDN w:val="0"/>
        <w:adjustRightInd w:val="0"/>
        <w:jc w:val="center"/>
        <w:outlineLvl w:val="0"/>
        <w:rPr>
          <w:iCs/>
          <w:lang w:val="sr-Cyrl-CS"/>
        </w:rPr>
      </w:pPr>
    </w:p>
    <w:p w:rsidR="00266A6E" w:rsidRPr="00B7717D" w:rsidRDefault="00266A6E" w:rsidP="00B1417A">
      <w:pPr>
        <w:tabs>
          <w:tab w:val="left" w:pos="1440"/>
        </w:tabs>
        <w:autoSpaceDE w:val="0"/>
        <w:autoSpaceDN w:val="0"/>
        <w:adjustRightInd w:val="0"/>
        <w:jc w:val="center"/>
        <w:outlineLvl w:val="0"/>
        <w:rPr>
          <w:iCs/>
          <w:lang w:val="sr-Cyrl-CS"/>
        </w:rPr>
      </w:pPr>
      <w:r w:rsidRPr="00B7717D">
        <w:rPr>
          <w:iCs/>
          <w:lang w:val="sr-Cyrl-CS"/>
        </w:rPr>
        <w:lastRenderedPageBreak/>
        <w:t>Члан 170.</w:t>
      </w:r>
    </w:p>
    <w:p w:rsidR="00266A6E" w:rsidRPr="00B7717D" w:rsidRDefault="00266A6E" w:rsidP="004E1BC6">
      <w:pPr>
        <w:tabs>
          <w:tab w:val="left" w:pos="1440"/>
        </w:tabs>
        <w:autoSpaceDE w:val="0"/>
        <w:autoSpaceDN w:val="0"/>
        <w:adjustRightInd w:val="0"/>
        <w:ind w:firstLine="720"/>
        <w:jc w:val="both"/>
        <w:rPr>
          <w:bCs/>
          <w:lang w:val="sr-Cyrl-CS"/>
        </w:rPr>
      </w:pPr>
      <w:r w:rsidRPr="00B7717D">
        <w:rPr>
          <w:bCs/>
          <w:lang w:val="sr-Cyrl-CS"/>
        </w:rPr>
        <w:t>Новчаном казном од 200.000 до 600.000 динара казниће се за прекршај правно лице ако:</w:t>
      </w:r>
      <w:r w:rsidRPr="00B7717D">
        <w:rPr>
          <w:bCs/>
          <w:lang w:val="sr-Cyrl-CS"/>
        </w:rPr>
        <w:tab/>
      </w:r>
    </w:p>
    <w:p w:rsidR="00266A6E" w:rsidRPr="00B7717D" w:rsidRDefault="00266A6E" w:rsidP="00CA1CFF">
      <w:pPr>
        <w:numPr>
          <w:ilvl w:val="0"/>
          <w:numId w:val="27"/>
        </w:numPr>
        <w:tabs>
          <w:tab w:val="left" w:pos="720"/>
          <w:tab w:val="left" w:pos="993"/>
        </w:tabs>
        <w:autoSpaceDE w:val="0"/>
        <w:autoSpaceDN w:val="0"/>
        <w:adjustRightInd w:val="0"/>
        <w:ind w:left="0" w:firstLine="720"/>
        <w:jc w:val="both"/>
        <w:outlineLvl w:val="0"/>
        <w:rPr>
          <w:lang w:val="sr-Cyrl-CS"/>
        </w:rPr>
      </w:pPr>
      <w:r w:rsidRPr="00B7717D">
        <w:rPr>
          <w:lang w:val="sr-Cyrl-CS"/>
        </w:rPr>
        <w:t xml:space="preserve"> аутобус, односно путничко возило којим се обавља превоз у друмском саобраћају није регистровано на територији Републике Србије (члан 4. став 2);</w:t>
      </w:r>
    </w:p>
    <w:p w:rsidR="00266A6E" w:rsidRPr="00B7717D" w:rsidRDefault="00266A6E" w:rsidP="00CA1CFF">
      <w:pPr>
        <w:numPr>
          <w:ilvl w:val="0"/>
          <w:numId w:val="27"/>
        </w:numPr>
        <w:tabs>
          <w:tab w:val="left" w:pos="720"/>
          <w:tab w:val="left" w:pos="993"/>
        </w:tabs>
        <w:autoSpaceDE w:val="0"/>
        <w:autoSpaceDN w:val="0"/>
        <w:adjustRightInd w:val="0"/>
        <w:ind w:left="0" w:firstLine="720"/>
        <w:jc w:val="both"/>
        <w:outlineLvl w:val="0"/>
        <w:rPr>
          <w:lang w:val="sr-Cyrl-CS"/>
        </w:rPr>
      </w:pPr>
      <w:r w:rsidRPr="00B7717D">
        <w:rPr>
          <w:lang w:val="sr-Cyrl-CS"/>
        </w:rPr>
        <w:t xml:space="preserve"> се у аутобусу, односно путничком возилу којим се обавља превоз у друмском саобраћају, не налази путни налог за аутобус, односно путничко возило или путни налог није попуњен на прописан начин, потписан од стране возача и потписан и оверен од стране овлашћеног лица (члан 5. став 1);</w:t>
      </w:r>
    </w:p>
    <w:p w:rsidR="00266A6E" w:rsidRPr="00B7717D" w:rsidRDefault="00266A6E" w:rsidP="00CA1CFF">
      <w:pPr>
        <w:numPr>
          <w:ilvl w:val="0"/>
          <w:numId w:val="27"/>
        </w:numPr>
        <w:tabs>
          <w:tab w:val="left" w:pos="720"/>
          <w:tab w:val="left" w:pos="993"/>
        </w:tabs>
        <w:autoSpaceDE w:val="0"/>
        <w:autoSpaceDN w:val="0"/>
        <w:adjustRightInd w:val="0"/>
        <w:ind w:left="0" w:firstLine="720"/>
        <w:jc w:val="both"/>
        <w:outlineLvl w:val="0"/>
        <w:rPr>
          <w:lang w:val="sr-Cyrl-CS"/>
        </w:rPr>
      </w:pPr>
      <w:r w:rsidRPr="00B7717D">
        <w:rPr>
          <w:lang w:val="sr-Cyrl-CS"/>
        </w:rPr>
        <w:t xml:space="preserve"> аутобус којим се обавља превоз у друмском саобраћају нема на бочним странама исписан назив превозника (члан 6. став 1);</w:t>
      </w:r>
    </w:p>
    <w:p w:rsidR="00266A6E" w:rsidRPr="00B7717D" w:rsidRDefault="00266A6E" w:rsidP="00CA1CFF">
      <w:pPr>
        <w:numPr>
          <w:ilvl w:val="0"/>
          <w:numId w:val="27"/>
        </w:numPr>
        <w:tabs>
          <w:tab w:val="left" w:pos="720"/>
          <w:tab w:val="left" w:pos="993"/>
        </w:tabs>
        <w:autoSpaceDE w:val="0"/>
        <w:autoSpaceDN w:val="0"/>
        <w:adjustRightInd w:val="0"/>
        <w:ind w:left="0" w:firstLine="720"/>
        <w:jc w:val="both"/>
        <w:outlineLvl w:val="0"/>
        <w:rPr>
          <w:lang w:val="sr-Cyrl-CS"/>
        </w:rPr>
      </w:pPr>
      <w:r w:rsidRPr="00B7717D">
        <w:rPr>
          <w:lang w:val="sr-Cyrl-CS"/>
        </w:rPr>
        <w:t xml:space="preserve"> су аутобуси узети у закуп којима се обавља домаћи и међународни јавни превоз, као и превоз за сопствене потребе дати у подзакуп (члан 8. став 1);</w:t>
      </w:r>
    </w:p>
    <w:p w:rsidR="00266A6E" w:rsidRPr="00B7717D" w:rsidRDefault="00266A6E" w:rsidP="00CA1CFF">
      <w:pPr>
        <w:numPr>
          <w:ilvl w:val="0"/>
          <w:numId w:val="27"/>
        </w:numPr>
        <w:tabs>
          <w:tab w:val="left" w:pos="720"/>
          <w:tab w:val="left" w:pos="993"/>
        </w:tabs>
        <w:autoSpaceDE w:val="0"/>
        <w:autoSpaceDN w:val="0"/>
        <w:adjustRightInd w:val="0"/>
        <w:ind w:left="0" w:firstLine="720"/>
        <w:jc w:val="both"/>
        <w:outlineLvl w:val="0"/>
        <w:rPr>
          <w:lang w:val="sr-Cyrl-CS"/>
        </w:rPr>
      </w:pPr>
      <w:r w:rsidRPr="00B7717D">
        <w:rPr>
          <w:lang w:val="sr-Cyrl-CS"/>
        </w:rPr>
        <w:t>се аутобуси узети у лизинг којима се обавља домаћи и међународни јавни превоз, као и превоз за сопствене потребе користе супротно прописима којима се уређује посао лизинга моторних возила (члан 8. став 2);</w:t>
      </w:r>
    </w:p>
    <w:p w:rsidR="00266A6E" w:rsidRPr="00B7717D" w:rsidRDefault="00266A6E" w:rsidP="00CA1CFF">
      <w:pPr>
        <w:numPr>
          <w:ilvl w:val="0"/>
          <w:numId w:val="27"/>
        </w:numPr>
        <w:tabs>
          <w:tab w:val="left" w:pos="720"/>
          <w:tab w:val="left" w:pos="993"/>
        </w:tabs>
        <w:autoSpaceDE w:val="0"/>
        <w:autoSpaceDN w:val="0"/>
        <w:adjustRightInd w:val="0"/>
        <w:ind w:left="0" w:firstLine="720"/>
        <w:jc w:val="both"/>
        <w:rPr>
          <w:lang w:val="sr-Cyrl-CS"/>
        </w:rPr>
      </w:pPr>
      <w:r w:rsidRPr="00B7717D">
        <w:rPr>
          <w:lang w:val="sr-Cyrl-CS"/>
        </w:rPr>
        <w:t xml:space="preserve"> возач нема лиценцу </w:t>
      </w:r>
      <w:r w:rsidRPr="00B7717D">
        <w:rPr>
          <w:bCs/>
          <w:lang w:val="sr-Cyrl-CS"/>
        </w:rPr>
        <w:t>за обављање послова професионалног</w:t>
      </w:r>
      <w:r w:rsidRPr="00B7717D">
        <w:rPr>
          <w:bCs/>
          <w:i/>
          <w:lang w:val="sr-Cyrl-CS"/>
        </w:rPr>
        <w:t xml:space="preserve"> </w:t>
      </w:r>
      <w:r w:rsidRPr="00B7717D">
        <w:rPr>
          <w:lang w:val="sr-Cyrl-CS"/>
        </w:rPr>
        <w:t>возача (члан 26. став 3);</w:t>
      </w:r>
    </w:p>
    <w:p w:rsidR="00266A6E" w:rsidRPr="00B7717D" w:rsidRDefault="00266A6E" w:rsidP="00CA1CFF">
      <w:pPr>
        <w:numPr>
          <w:ilvl w:val="0"/>
          <w:numId w:val="27"/>
        </w:numPr>
        <w:tabs>
          <w:tab w:val="left" w:pos="720"/>
          <w:tab w:val="left" w:pos="993"/>
        </w:tabs>
        <w:autoSpaceDE w:val="0"/>
        <w:autoSpaceDN w:val="0"/>
        <w:adjustRightInd w:val="0"/>
        <w:ind w:left="0" w:firstLine="720"/>
        <w:jc w:val="both"/>
        <w:rPr>
          <w:lang w:val="sr-Cyrl-CS"/>
        </w:rPr>
      </w:pPr>
      <w:r w:rsidRPr="00B7717D">
        <w:rPr>
          <w:lang w:val="sr-Cyrl-CS"/>
        </w:rPr>
        <w:t xml:space="preserve"> се у пословним просторијама не налазе основни пословни документи, посебно рачуноводствени документи, документи о људским ресурсима, документи који садрже податке о времену вожње и времену одмора возача, путни налози, путни листови и други документи битни за обављање делатности јавног превоза (члан 27. став 2);</w:t>
      </w:r>
    </w:p>
    <w:p w:rsidR="00266A6E" w:rsidRPr="00B7717D" w:rsidRDefault="00266A6E" w:rsidP="00CA1CFF">
      <w:pPr>
        <w:widowControl w:val="0"/>
        <w:numPr>
          <w:ilvl w:val="0"/>
          <w:numId w:val="27"/>
        </w:numPr>
        <w:tabs>
          <w:tab w:val="left" w:pos="720"/>
          <w:tab w:val="left" w:pos="993"/>
        </w:tabs>
        <w:autoSpaceDE w:val="0"/>
        <w:autoSpaceDN w:val="0"/>
        <w:adjustRightInd w:val="0"/>
        <w:ind w:left="0" w:firstLine="720"/>
        <w:jc w:val="both"/>
        <w:rPr>
          <w:lang w:val="sr-Cyrl-CS"/>
        </w:rPr>
      </w:pPr>
      <w:r w:rsidRPr="00B7717D">
        <w:rPr>
          <w:lang w:val="sr-Cyrl-CS"/>
        </w:rPr>
        <w:t xml:space="preserve"> у року од осам дана од дана достављања решења о одузимању лиценце за превоз и извода лиценце не врати Министарству лиценцу за превоз и све примерке извода лиценце (члан 33. став 3);</w:t>
      </w:r>
    </w:p>
    <w:p w:rsidR="00266A6E" w:rsidRPr="00B7717D" w:rsidRDefault="00266A6E" w:rsidP="00CA1CFF">
      <w:pPr>
        <w:widowControl w:val="0"/>
        <w:numPr>
          <w:ilvl w:val="0"/>
          <w:numId w:val="27"/>
        </w:numPr>
        <w:tabs>
          <w:tab w:val="left" w:pos="720"/>
          <w:tab w:val="left" w:pos="993"/>
        </w:tabs>
        <w:autoSpaceDE w:val="0"/>
        <w:autoSpaceDN w:val="0"/>
        <w:adjustRightInd w:val="0"/>
        <w:ind w:left="0" w:firstLine="720"/>
        <w:jc w:val="both"/>
        <w:rPr>
          <w:lang w:val="sr-Cyrl-CS"/>
        </w:rPr>
      </w:pPr>
      <w:r w:rsidRPr="00B7717D">
        <w:rPr>
          <w:lang w:val="sr-Cyrl-CS"/>
        </w:rPr>
        <w:t xml:space="preserve"> не истакне на видном месту извод из реда вожње или опште услове међумесног превоза или опште услове пословања аутобуске станице (члан 47. став 2);</w:t>
      </w:r>
    </w:p>
    <w:p w:rsidR="00266A6E" w:rsidRPr="00B7717D" w:rsidRDefault="00266A6E" w:rsidP="00CA1CFF">
      <w:pPr>
        <w:numPr>
          <w:ilvl w:val="0"/>
          <w:numId w:val="27"/>
        </w:numPr>
        <w:tabs>
          <w:tab w:val="left" w:pos="720"/>
          <w:tab w:val="left" w:pos="1134"/>
        </w:tabs>
        <w:autoSpaceDE w:val="0"/>
        <w:autoSpaceDN w:val="0"/>
        <w:adjustRightInd w:val="0"/>
        <w:ind w:left="0" w:firstLine="720"/>
        <w:jc w:val="both"/>
        <w:rPr>
          <w:lang w:val="sr-Cyrl-CS"/>
        </w:rPr>
      </w:pPr>
      <w:r w:rsidRPr="00B7717D">
        <w:rPr>
          <w:lang w:val="sr-Cyrl-CS"/>
        </w:rPr>
        <w:t xml:space="preserve"> регистровани, односно одобрени ред вожње за сваку линију, као и важећи ценовник, не достави пружаоцима услуга на аутобуским станицама које су унете у ред вожње, најкасније пет дана пре почетка обављања превоза (члан 51. став 1);</w:t>
      </w:r>
    </w:p>
    <w:p w:rsidR="00266A6E" w:rsidRPr="00B7717D" w:rsidRDefault="00266A6E" w:rsidP="00CA1CFF">
      <w:pPr>
        <w:numPr>
          <w:ilvl w:val="0"/>
          <w:numId w:val="27"/>
        </w:numPr>
        <w:tabs>
          <w:tab w:val="left" w:pos="1134"/>
        </w:tabs>
        <w:autoSpaceDE w:val="0"/>
        <w:ind w:left="0" w:firstLine="720"/>
        <w:jc w:val="both"/>
        <w:rPr>
          <w:lang w:val="sr-Cyrl-CS"/>
        </w:rPr>
      </w:pPr>
      <w:r w:rsidRPr="00B7717D">
        <w:rPr>
          <w:lang w:val="sr-Cyrl-CS"/>
        </w:rPr>
        <w:t xml:space="preserve"> путнику који има возну карту издату на аутобуској станици, прелазну возну карту, повратну возну карту или месечну возну карту не омогући несметан приступ аутобусу на перону (члан 51. став 4); </w:t>
      </w:r>
    </w:p>
    <w:p w:rsidR="00266A6E" w:rsidRPr="00B7717D" w:rsidRDefault="00266A6E" w:rsidP="00CA1CFF">
      <w:pPr>
        <w:numPr>
          <w:ilvl w:val="0"/>
          <w:numId w:val="27"/>
        </w:numPr>
        <w:tabs>
          <w:tab w:val="left" w:pos="720"/>
          <w:tab w:val="left" w:pos="1134"/>
        </w:tabs>
        <w:autoSpaceDE w:val="0"/>
        <w:autoSpaceDN w:val="0"/>
        <w:adjustRightInd w:val="0"/>
        <w:ind w:left="0" w:firstLine="720"/>
        <w:jc w:val="both"/>
        <w:rPr>
          <w:lang w:val="sr-Cyrl-CS"/>
        </w:rPr>
      </w:pPr>
      <w:r w:rsidRPr="00B7717D">
        <w:rPr>
          <w:noProof/>
          <w:lang w:val="sr-Cyrl-CS"/>
        </w:rPr>
        <w:t xml:space="preserve"> најкасније до десетог у месецу</w:t>
      </w:r>
      <w:r w:rsidRPr="00B7717D">
        <w:rPr>
          <w:lang w:val="sr-Cyrl-CS"/>
        </w:rPr>
        <w:t xml:space="preserve"> </w:t>
      </w:r>
      <w:r w:rsidRPr="00B7717D">
        <w:rPr>
          <w:noProof/>
          <w:lang w:val="sr-Cyrl-CS"/>
        </w:rPr>
        <w:t xml:space="preserve">не достави извештај републичкој инспекцији за друмски саобраћај о необављању линијског превоза по регистрованим, односно одобреним редовима вожње, за претходни месец </w:t>
      </w:r>
      <w:r w:rsidRPr="00B7717D">
        <w:rPr>
          <w:lang w:val="sr-Cyrl-CS"/>
        </w:rPr>
        <w:t>(члан 53. став 2);</w:t>
      </w:r>
    </w:p>
    <w:p w:rsidR="00266A6E" w:rsidRPr="00B7717D" w:rsidRDefault="00266A6E" w:rsidP="00CA1CFF">
      <w:pPr>
        <w:numPr>
          <w:ilvl w:val="0"/>
          <w:numId w:val="27"/>
        </w:numPr>
        <w:tabs>
          <w:tab w:val="left" w:pos="720"/>
          <w:tab w:val="left" w:pos="1134"/>
        </w:tabs>
        <w:autoSpaceDE w:val="0"/>
        <w:autoSpaceDN w:val="0"/>
        <w:adjustRightInd w:val="0"/>
        <w:ind w:left="0" w:firstLine="720"/>
        <w:jc w:val="both"/>
        <w:rPr>
          <w:lang w:val="sr-Cyrl-CS"/>
        </w:rPr>
      </w:pPr>
      <w:r w:rsidRPr="00B7717D">
        <w:rPr>
          <w:noProof/>
          <w:lang w:val="sr-Cyrl-CS"/>
        </w:rPr>
        <w:t xml:space="preserve"> за коришћење аутобуског стајалишта превозницима и путницима наплаћује накнаду </w:t>
      </w:r>
      <w:r w:rsidRPr="00B7717D">
        <w:rPr>
          <w:lang w:val="sr-Cyrl-CS"/>
        </w:rPr>
        <w:t>(члан 54. став 3);</w:t>
      </w:r>
    </w:p>
    <w:p w:rsidR="00266A6E" w:rsidRPr="00B7717D" w:rsidRDefault="00266A6E" w:rsidP="00CA1CFF">
      <w:pPr>
        <w:numPr>
          <w:ilvl w:val="0"/>
          <w:numId w:val="27"/>
        </w:numPr>
        <w:tabs>
          <w:tab w:val="left" w:pos="720"/>
          <w:tab w:val="left" w:pos="1134"/>
        </w:tabs>
        <w:autoSpaceDE w:val="0"/>
        <w:autoSpaceDN w:val="0"/>
        <w:adjustRightInd w:val="0"/>
        <w:ind w:left="0" w:firstLine="720"/>
        <w:jc w:val="both"/>
        <w:rPr>
          <w:lang w:val="sr-Cyrl-CS"/>
        </w:rPr>
      </w:pPr>
      <w:r w:rsidRPr="00B7717D">
        <w:rPr>
          <w:noProof/>
          <w:lang w:val="sr-Cyrl-CS"/>
        </w:rPr>
        <w:t xml:space="preserve"> возне карте и друге превозне исправе за регистроване, односно одобрене редове вожње продаје и издаје ван места прописаних у члану 56. став 2. овог закона</w:t>
      </w:r>
      <w:r w:rsidRPr="00B7717D">
        <w:rPr>
          <w:lang w:val="sr-Cyrl-CS"/>
        </w:rPr>
        <w:t>;</w:t>
      </w:r>
    </w:p>
    <w:p w:rsidR="00266A6E" w:rsidRPr="00B7717D" w:rsidRDefault="00266A6E" w:rsidP="00CA1CFF">
      <w:pPr>
        <w:numPr>
          <w:ilvl w:val="0"/>
          <w:numId w:val="27"/>
        </w:numPr>
        <w:tabs>
          <w:tab w:val="left" w:pos="1134"/>
        </w:tabs>
        <w:autoSpaceDE w:val="0"/>
        <w:ind w:left="0" w:firstLine="720"/>
        <w:jc w:val="both"/>
        <w:rPr>
          <w:lang w:val="sr-Cyrl-CS"/>
        </w:rPr>
      </w:pPr>
      <w:r w:rsidRPr="00B7717D">
        <w:rPr>
          <w:noProof/>
          <w:lang w:val="sr-Cyrl-CS"/>
        </w:rPr>
        <w:t xml:space="preserve"> у домаћем превозу на аутобуској станици </w:t>
      </w:r>
      <w:r w:rsidRPr="00B7717D">
        <w:rPr>
          <w:lang w:val="sr-Cyrl-CS"/>
        </w:rPr>
        <w:t xml:space="preserve">лицу, односно кориснику превоза, не омогући несметан приступ аутобусу на перону, у периоду до </w:t>
      </w:r>
      <w:r w:rsidRPr="00B7717D">
        <w:rPr>
          <w:noProof/>
          <w:lang w:val="sr-Cyrl-CS"/>
        </w:rPr>
        <w:t xml:space="preserve">пет минута пре поласка аутобуса </w:t>
      </w:r>
      <w:r w:rsidRPr="00B7717D">
        <w:rPr>
          <w:lang w:val="sr-Cyrl-CS"/>
        </w:rPr>
        <w:t>(члан 56. став 5);</w:t>
      </w:r>
    </w:p>
    <w:p w:rsidR="00266A6E" w:rsidRPr="00B7717D" w:rsidRDefault="00266A6E" w:rsidP="00CA1CFF">
      <w:pPr>
        <w:numPr>
          <w:ilvl w:val="0"/>
          <w:numId w:val="27"/>
        </w:numPr>
        <w:tabs>
          <w:tab w:val="left" w:pos="720"/>
          <w:tab w:val="left" w:pos="1134"/>
        </w:tabs>
        <w:autoSpaceDE w:val="0"/>
        <w:autoSpaceDN w:val="0"/>
        <w:adjustRightInd w:val="0"/>
        <w:ind w:left="0" w:firstLine="720"/>
        <w:jc w:val="both"/>
        <w:rPr>
          <w:noProof/>
          <w:lang w:val="sr-Cyrl-CS"/>
        </w:rPr>
      </w:pPr>
      <w:r w:rsidRPr="00B7717D">
        <w:rPr>
          <w:noProof/>
          <w:lang w:val="sr-Cyrl-CS"/>
        </w:rPr>
        <w:t xml:space="preserve"> се не придржава регистрованог реда вожње </w:t>
      </w:r>
      <w:r w:rsidRPr="00B7717D">
        <w:rPr>
          <w:lang w:val="sr-Cyrl-CS"/>
        </w:rPr>
        <w:t>(члан 70. став 1);</w:t>
      </w:r>
    </w:p>
    <w:p w:rsidR="00266A6E" w:rsidRPr="00B7717D" w:rsidRDefault="00266A6E" w:rsidP="00CA1CFF">
      <w:pPr>
        <w:numPr>
          <w:ilvl w:val="0"/>
          <w:numId w:val="27"/>
        </w:numPr>
        <w:tabs>
          <w:tab w:val="left" w:pos="720"/>
          <w:tab w:val="left" w:pos="1134"/>
        </w:tabs>
        <w:autoSpaceDE w:val="0"/>
        <w:autoSpaceDN w:val="0"/>
        <w:adjustRightInd w:val="0"/>
        <w:ind w:left="0" w:firstLine="720"/>
        <w:jc w:val="both"/>
        <w:rPr>
          <w:noProof/>
          <w:lang w:val="sr-Cyrl-CS"/>
        </w:rPr>
      </w:pPr>
      <w:r w:rsidRPr="00B7717D">
        <w:rPr>
          <w:noProof/>
          <w:lang w:val="sr-Cyrl-CS"/>
        </w:rPr>
        <w:lastRenderedPageBreak/>
        <w:t xml:space="preserve"> у линијском превозу прими у аутобус број путника који је већи од броја расположивих места уписаних у саобраћајну дозволу</w:t>
      </w:r>
      <w:r w:rsidRPr="00B7717D">
        <w:rPr>
          <w:i/>
          <w:iCs/>
          <w:noProof/>
          <w:lang w:val="sr-Cyrl-CS"/>
        </w:rPr>
        <w:t xml:space="preserve"> </w:t>
      </w:r>
      <w:r w:rsidRPr="00B7717D">
        <w:rPr>
          <w:lang w:val="sr-Cyrl-CS"/>
        </w:rPr>
        <w:t>(члан 71. став 1);</w:t>
      </w:r>
    </w:p>
    <w:p w:rsidR="00266A6E" w:rsidRPr="00B7717D" w:rsidRDefault="00266A6E" w:rsidP="00CA1CFF">
      <w:pPr>
        <w:numPr>
          <w:ilvl w:val="0"/>
          <w:numId w:val="27"/>
        </w:numPr>
        <w:tabs>
          <w:tab w:val="left" w:pos="720"/>
          <w:tab w:val="left" w:pos="1134"/>
        </w:tabs>
        <w:autoSpaceDE w:val="0"/>
        <w:autoSpaceDN w:val="0"/>
        <w:adjustRightInd w:val="0"/>
        <w:ind w:left="0" w:firstLine="720"/>
        <w:jc w:val="both"/>
        <w:rPr>
          <w:noProof/>
          <w:lang w:val="sr-Cyrl-CS"/>
        </w:rPr>
      </w:pPr>
      <w:r w:rsidRPr="00B7717D">
        <w:rPr>
          <w:noProof/>
          <w:lang w:val="sr-Cyrl-CS"/>
        </w:rPr>
        <w:t xml:space="preserve"> у току важења реда вожње привремено обустави или измени линијски превоз супротно одредби члана 73. став 1. овог закона;</w:t>
      </w:r>
    </w:p>
    <w:p w:rsidR="00266A6E" w:rsidRPr="00B7717D" w:rsidRDefault="00266A6E" w:rsidP="00CA1CFF">
      <w:pPr>
        <w:numPr>
          <w:ilvl w:val="0"/>
          <w:numId w:val="27"/>
        </w:numPr>
        <w:tabs>
          <w:tab w:val="left" w:pos="720"/>
          <w:tab w:val="left" w:pos="1134"/>
        </w:tabs>
        <w:autoSpaceDE w:val="0"/>
        <w:autoSpaceDN w:val="0"/>
        <w:adjustRightInd w:val="0"/>
        <w:ind w:left="0" w:firstLine="720"/>
        <w:jc w:val="both"/>
        <w:rPr>
          <w:lang w:val="sr-Cyrl-CS"/>
        </w:rPr>
      </w:pPr>
      <w:r w:rsidRPr="00B7717D">
        <w:rPr>
          <w:noProof/>
          <w:lang w:val="sr-Cyrl-CS"/>
        </w:rPr>
        <w:t xml:space="preserve"> пре почетка обуставе или изменe линијског превоза о томе не обавести надлежни орган, односно кориснике превоза</w:t>
      </w:r>
      <w:r w:rsidRPr="00B7717D">
        <w:rPr>
          <w:i/>
          <w:iCs/>
          <w:noProof/>
          <w:lang w:val="sr-Cyrl-CS"/>
        </w:rPr>
        <w:t xml:space="preserve"> </w:t>
      </w:r>
      <w:r w:rsidRPr="00B7717D">
        <w:rPr>
          <w:lang w:val="sr-Cyrl-CS"/>
        </w:rPr>
        <w:t>(члан 73. став 2);</w:t>
      </w:r>
    </w:p>
    <w:p w:rsidR="00266A6E" w:rsidRPr="00B7717D" w:rsidRDefault="00266A6E" w:rsidP="00CA1CFF">
      <w:pPr>
        <w:numPr>
          <w:ilvl w:val="0"/>
          <w:numId w:val="27"/>
        </w:numPr>
        <w:tabs>
          <w:tab w:val="left" w:pos="720"/>
          <w:tab w:val="left" w:pos="1134"/>
        </w:tabs>
        <w:autoSpaceDE w:val="0"/>
        <w:autoSpaceDN w:val="0"/>
        <w:adjustRightInd w:val="0"/>
        <w:ind w:left="0" w:firstLine="720"/>
        <w:jc w:val="both"/>
        <w:rPr>
          <w:noProof/>
          <w:lang w:val="sr-Cyrl-CS"/>
        </w:rPr>
      </w:pPr>
      <w:r w:rsidRPr="00B7717D">
        <w:rPr>
          <w:noProof/>
          <w:lang w:val="sr-Cyrl-CS"/>
        </w:rPr>
        <w:t xml:space="preserve"> се у аутобусу којим се обавља линијски превоз не налази важећи ценовник оверен печатом и потписом овлашћеног лица превозника (члан 76. тачка 2);</w:t>
      </w:r>
    </w:p>
    <w:p w:rsidR="00266A6E" w:rsidRPr="00B7717D" w:rsidRDefault="00266A6E" w:rsidP="00CA1CFF">
      <w:pPr>
        <w:numPr>
          <w:ilvl w:val="0"/>
          <w:numId w:val="27"/>
        </w:numPr>
        <w:tabs>
          <w:tab w:val="left" w:pos="720"/>
          <w:tab w:val="left" w:pos="1134"/>
        </w:tabs>
        <w:autoSpaceDE w:val="0"/>
        <w:autoSpaceDN w:val="0"/>
        <w:adjustRightInd w:val="0"/>
        <w:ind w:left="0" w:firstLine="720"/>
        <w:jc w:val="both"/>
        <w:rPr>
          <w:noProof/>
          <w:lang w:val="sr-Cyrl-CS"/>
        </w:rPr>
      </w:pPr>
      <w:r w:rsidRPr="00B7717D">
        <w:rPr>
          <w:noProof/>
          <w:lang w:val="sr-Cyrl-CS"/>
        </w:rPr>
        <w:t xml:space="preserve"> се у аутобусу којим се обавља линијски превоз не налазе општи услови међумесног превоза (члан 76. тачка 3);</w:t>
      </w:r>
    </w:p>
    <w:p w:rsidR="00266A6E" w:rsidRPr="00B7717D" w:rsidRDefault="00266A6E" w:rsidP="00CA1CFF">
      <w:pPr>
        <w:numPr>
          <w:ilvl w:val="0"/>
          <w:numId w:val="27"/>
        </w:numPr>
        <w:tabs>
          <w:tab w:val="left" w:pos="720"/>
          <w:tab w:val="left" w:pos="1134"/>
        </w:tabs>
        <w:autoSpaceDE w:val="0"/>
        <w:autoSpaceDN w:val="0"/>
        <w:adjustRightInd w:val="0"/>
        <w:ind w:left="0" w:firstLine="720"/>
        <w:jc w:val="both"/>
        <w:rPr>
          <w:lang w:val="sr-Cyrl-CS"/>
        </w:rPr>
      </w:pPr>
      <w:r w:rsidRPr="00B7717D">
        <w:rPr>
          <w:noProof/>
          <w:lang w:val="sr-Cyrl-CS"/>
        </w:rPr>
        <w:t xml:space="preserve"> на предњој страни аутобуса није истакнут назив линије према реду вожње, а у градском и приградском превозу и са стране поред улазних врата (члан 76. тачка 4);</w:t>
      </w:r>
    </w:p>
    <w:p w:rsidR="00266A6E" w:rsidRPr="00B7717D" w:rsidRDefault="00266A6E" w:rsidP="00CA1CFF">
      <w:pPr>
        <w:numPr>
          <w:ilvl w:val="0"/>
          <w:numId w:val="27"/>
        </w:numPr>
        <w:tabs>
          <w:tab w:val="left" w:pos="720"/>
          <w:tab w:val="left" w:pos="1134"/>
        </w:tabs>
        <w:autoSpaceDE w:val="0"/>
        <w:autoSpaceDN w:val="0"/>
        <w:adjustRightInd w:val="0"/>
        <w:ind w:left="0" w:firstLine="720"/>
        <w:jc w:val="both"/>
        <w:rPr>
          <w:lang w:val="sr-Cyrl-CS"/>
        </w:rPr>
      </w:pPr>
      <w:r w:rsidRPr="00B7717D">
        <w:rPr>
          <w:noProof/>
          <w:lang w:val="sr-Cyrl-CS"/>
        </w:rPr>
        <w:t xml:space="preserve"> уговор закључен између превозника и физичког лица </w:t>
      </w:r>
      <w:r w:rsidRPr="00B7717D">
        <w:rPr>
          <w:lang w:val="sr-Cyrl-CS"/>
        </w:rPr>
        <w:t>које није предузетник,</w:t>
      </w:r>
      <w:r w:rsidRPr="00B7717D">
        <w:rPr>
          <w:noProof/>
          <w:lang w:val="sr-Cyrl-CS"/>
        </w:rPr>
        <w:t xml:space="preserve"> није оверен код органа надлежног за оверу. (члан 79. став 2);</w:t>
      </w:r>
    </w:p>
    <w:p w:rsidR="00266A6E" w:rsidRPr="00B7717D" w:rsidRDefault="00266A6E" w:rsidP="00CA1CFF">
      <w:pPr>
        <w:numPr>
          <w:ilvl w:val="0"/>
          <w:numId w:val="27"/>
        </w:numPr>
        <w:tabs>
          <w:tab w:val="left" w:pos="720"/>
          <w:tab w:val="left" w:pos="1134"/>
        </w:tabs>
        <w:autoSpaceDE w:val="0"/>
        <w:autoSpaceDN w:val="0"/>
        <w:adjustRightInd w:val="0"/>
        <w:ind w:left="0" w:firstLine="720"/>
        <w:jc w:val="both"/>
        <w:rPr>
          <w:lang w:val="sr-Cyrl-CS"/>
        </w:rPr>
      </w:pPr>
      <w:r w:rsidRPr="00B7717D">
        <w:rPr>
          <w:noProof/>
          <w:lang w:val="sr-Cyrl-CS"/>
        </w:rPr>
        <w:t xml:space="preserve"> у ванлинијском превозу закључи више од једног уговора</w:t>
      </w:r>
      <w:r w:rsidRPr="00B7717D">
        <w:rPr>
          <w:lang w:val="sr-Cyrl-CS"/>
        </w:rPr>
        <w:t xml:space="preserve"> </w:t>
      </w:r>
      <w:r w:rsidRPr="00B7717D">
        <w:rPr>
          <w:noProof/>
          <w:lang w:val="sr-Cyrl-CS"/>
        </w:rPr>
        <w:t xml:space="preserve">за једну вожњу или уговор није </w:t>
      </w:r>
      <w:r w:rsidRPr="00B7717D">
        <w:rPr>
          <w:lang w:val="sr-Cyrl-CS"/>
        </w:rPr>
        <w:t>нумерисан или је закључен са више корисника (</w:t>
      </w:r>
      <w:r w:rsidRPr="00B7717D">
        <w:rPr>
          <w:noProof/>
          <w:lang w:val="sr-Cyrl-CS"/>
        </w:rPr>
        <w:t>члан 79. став 3);</w:t>
      </w:r>
    </w:p>
    <w:p w:rsidR="00266A6E" w:rsidRPr="00B7717D" w:rsidRDefault="00266A6E" w:rsidP="00CA1CFF">
      <w:pPr>
        <w:numPr>
          <w:ilvl w:val="0"/>
          <w:numId w:val="27"/>
        </w:numPr>
        <w:tabs>
          <w:tab w:val="left" w:pos="720"/>
          <w:tab w:val="left" w:pos="1134"/>
        </w:tabs>
        <w:autoSpaceDE w:val="0"/>
        <w:autoSpaceDN w:val="0"/>
        <w:adjustRightInd w:val="0"/>
        <w:ind w:left="0" w:firstLine="720"/>
        <w:jc w:val="both"/>
        <w:rPr>
          <w:lang w:val="sr-Cyrl-CS"/>
        </w:rPr>
      </w:pPr>
      <w:r w:rsidRPr="00B7717D">
        <w:rPr>
          <w:noProof/>
          <w:lang w:val="sr-Cyrl-CS"/>
        </w:rPr>
        <w:t xml:space="preserve"> уговор</w:t>
      </w:r>
      <w:r w:rsidRPr="00B7717D">
        <w:rPr>
          <w:lang w:val="sr-Cyrl-CS"/>
        </w:rPr>
        <w:t xml:space="preserve"> </w:t>
      </w:r>
      <w:r w:rsidRPr="00B7717D">
        <w:rPr>
          <w:noProof/>
          <w:lang w:val="sr-Cyrl-CS"/>
        </w:rPr>
        <w:t xml:space="preserve">није </w:t>
      </w:r>
      <w:r w:rsidRPr="00B7717D">
        <w:rPr>
          <w:lang w:val="sr-Cyrl-CS"/>
        </w:rPr>
        <w:t xml:space="preserve">сачињен читко или није </w:t>
      </w:r>
      <w:r w:rsidRPr="00B7717D">
        <w:rPr>
          <w:noProof/>
          <w:lang w:val="sr-Cyrl-CS"/>
        </w:rPr>
        <w:t xml:space="preserve">закључен или оверен печатом и потписом овлашћеног лица превозника пре постављања аутобуса за укрцавање путника у полазишту </w:t>
      </w:r>
      <w:r w:rsidRPr="00B7717D">
        <w:rPr>
          <w:lang w:val="sr-Cyrl-CS"/>
        </w:rPr>
        <w:t>(члан 79. став 6);</w:t>
      </w:r>
    </w:p>
    <w:p w:rsidR="00266A6E" w:rsidRPr="00B7717D" w:rsidRDefault="00266A6E" w:rsidP="00CA1CFF">
      <w:pPr>
        <w:numPr>
          <w:ilvl w:val="0"/>
          <w:numId w:val="27"/>
        </w:numPr>
        <w:tabs>
          <w:tab w:val="left" w:pos="720"/>
          <w:tab w:val="left" w:pos="1134"/>
        </w:tabs>
        <w:autoSpaceDE w:val="0"/>
        <w:autoSpaceDN w:val="0"/>
        <w:adjustRightInd w:val="0"/>
        <w:ind w:left="0" w:firstLine="720"/>
        <w:jc w:val="both"/>
        <w:rPr>
          <w:lang w:val="sr-Cyrl-CS"/>
        </w:rPr>
      </w:pPr>
      <w:r w:rsidRPr="00B7717D">
        <w:rPr>
          <w:noProof/>
          <w:lang w:val="sr-Cyrl-CS"/>
        </w:rPr>
        <w:t xml:space="preserve"> уговором о </w:t>
      </w:r>
      <w:r w:rsidRPr="00B7717D">
        <w:rPr>
          <w:lang w:val="sr-Cyrl-CS"/>
        </w:rPr>
        <w:t xml:space="preserve">обављању посебног линијског превоза није </w:t>
      </w:r>
      <w:r w:rsidRPr="00B7717D">
        <w:rPr>
          <w:noProof/>
          <w:lang w:val="sr-Cyrl-CS"/>
        </w:rPr>
        <w:t xml:space="preserve">утврђен превозни пут са утврђеним полазиштем и одредиштем или места укрцавања и искрцавања путника или план обављања превоза или цена превоза или уговор није нумерисан </w:t>
      </w:r>
      <w:r w:rsidRPr="00B7717D">
        <w:rPr>
          <w:lang w:val="sr-Cyrl-CS"/>
        </w:rPr>
        <w:t>(члан 84. став 3);</w:t>
      </w:r>
    </w:p>
    <w:p w:rsidR="00266A6E" w:rsidRPr="00B7717D" w:rsidRDefault="00266A6E" w:rsidP="00CA1CFF">
      <w:pPr>
        <w:numPr>
          <w:ilvl w:val="0"/>
          <w:numId w:val="27"/>
        </w:numPr>
        <w:tabs>
          <w:tab w:val="left" w:pos="1134"/>
        </w:tabs>
        <w:autoSpaceDE w:val="0"/>
        <w:ind w:left="0" w:firstLine="720"/>
        <w:jc w:val="both"/>
        <w:rPr>
          <w:lang w:val="sr-Cyrl-CS"/>
        </w:rPr>
      </w:pPr>
      <w:r w:rsidRPr="00B7717D">
        <w:rPr>
          <w:lang w:val="sr-Cyrl-CS"/>
        </w:rPr>
        <w:t xml:space="preserve"> се у путном листу налази већи број имена путника од броја расположивих места уписаних у саобраћајној дозволи аутобуса или није закључен и оверен посебно за сваку вожњу садржану у уговору о превозу (члан 83. став 4);</w:t>
      </w:r>
    </w:p>
    <w:p w:rsidR="00266A6E" w:rsidRPr="00B7717D" w:rsidRDefault="00266A6E" w:rsidP="00CA1CFF">
      <w:pPr>
        <w:numPr>
          <w:ilvl w:val="0"/>
          <w:numId w:val="27"/>
        </w:numPr>
        <w:tabs>
          <w:tab w:val="left" w:pos="720"/>
          <w:tab w:val="left" w:pos="1134"/>
        </w:tabs>
        <w:autoSpaceDE w:val="0"/>
        <w:autoSpaceDN w:val="0"/>
        <w:adjustRightInd w:val="0"/>
        <w:ind w:left="0" w:firstLine="720"/>
        <w:jc w:val="both"/>
        <w:rPr>
          <w:lang w:val="sr-Cyrl-CS"/>
        </w:rPr>
      </w:pPr>
      <w:r w:rsidRPr="00B7717D">
        <w:rPr>
          <w:noProof/>
          <w:lang w:val="sr-Cyrl-CS"/>
        </w:rPr>
        <w:t xml:space="preserve"> с</w:t>
      </w:r>
      <w:r w:rsidRPr="00B7717D">
        <w:rPr>
          <w:lang w:val="sr-Cyrl-CS"/>
        </w:rPr>
        <w:t>писак путника</w:t>
      </w:r>
      <w:r w:rsidRPr="00B7717D">
        <w:rPr>
          <w:noProof/>
          <w:lang w:val="sr-Cyrl-CS"/>
        </w:rPr>
        <w:t xml:space="preserve"> на основу кога се обавља посебан линијски превоз није </w:t>
      </w:r>
      <w:r w:rsidRPr="00B7717D">
        <w:rPr>
          <w:lang w:val="sr-Cyrl-CS"/>
        </w:rPr>
        <w:t>попуњен читко, тачно и</w:t>
      </w:r>
      <w:r w:rsidRPr="00B7717D">
        <w:rPr>
          <w:noProof/>
          <w:lang w:val="sr-Cyrl-CS"/>
        </w:rPr>
        <w:t xml:space="preserve"> закључен и оверен печатом и потписом овлашћеног лица превозника (члан 84. став 7)</w:t>
      </w:r>
      <w:r w:rsidRPr="00B7717D">
        <w:rPr>
          <w:lang w:val="sr-Cyrl-CS"/>
        </w:rPr>
        <w:t xml:space="preserve">; </w:t>
      </w:r>
    </w:p>
    <w:p w:rsidR="00350D59" w:rsidRDefault="00266A6E" w:rsidP="00350D59">
      <w:pPr>
        <w:numPr>
          <w:ilvl w:val="0"/>
          <w:numId w:val="27"/>
        </w:numPr>
        <w:tabs>
          <w:tab w:val="left" w:pos="720"/>
          <w:tab w:val="left" w:pos="1134"/>
        </w:tabs>
        <w:autoSpaceDE w:val="0"/>
        <w:autoSpaceDN w:val="0"/>
        <w:adjustRightInd w:val="0"/>
        <w:ind w:left="0" w:firstLine="720"/>
        <w:jc w:val="both"/>
        <w:rPr>
          <w:noProof/>
          <w:lang w:val="sr-Cyrl-CS"/>
        </w:rPr>
      </w:pPr>
      <w:r w:rsidRPr="00B7717D">
        <w:rPr>
          <w:noProof/>
          <w:lang w:val="sr-Cyrl-CS"/>
        </w:rPr>
        <w:t xml:space="preserve"> списак путника није попуњен читко, закључен и оверен печатом и потписом овлашћеног лица превозника, пре постављања аутобуса за укрцавање путника у полазишту (члан 85. став 2)</w:t>
      </w:r>
      <w:r w:rsidRPr="00B7717D">
        <w:rPr>
          <w:lang w:val="sr-Cyrl-CS"/>
        </w:rPr>
        <w:t>;</w:t>
      </w:r>
    </w:p>
    <w:p w:rsidR="00266A6E" w:rsidRPr="00350D59" w:rsidRDefault="00266A6E" w:rsidP="00350D59">
      <w:pPr>
        <w:numPr>
          <w:ilvl w:val="0"/>
          <w:numId w:val="27"/>
        </w:numPr>
        <w:tabs>
          <w:tab w:val="left" w:pos="720"/>
          <w:tab w:val="left" w:pos="1134"/>
        </w:tabs>
        <w:autoSpaceDE w:val="0"/>
        <w:autoSpaceDN w:val="0"/>
        <w:adjustRightInd w:val="0"/>
        <w:ind w:left="0" w:firstLine="720"/>
        <w:jc w:val="both"/>
        <w:rPr>
          <w:noProof/>
          <w:lang w:val="sr-Cyrl-CS"/>
        </w:rPr>
      </w:pPr>
      <w:r w:rsidRPr="00350D59">
        <w:rPr>
          <w:strike/>
          <w:lang w:val="sr-Cyrl-CS"/>
        </w:rPr>
        <w:t xml:space="preserve">такси превозник приликом отпочињања превоза не укључи таксиметар или не </w:t>
      </w:r>
      <w:r w:rsidRPr="00350D59">
        <w:rPr>
          <w:strike/>
          <w:lang w:val="sr-Cyrl-CS" w:eastAsia="sr-Latn-CS"/>
        </w:rPr>
        <w:t xml:space="preserve">преузме потврду о фиксној цени </w:t>
      </w:r>
      <w:r w:rsidRPr="00350D59">
        <w:rPr>
          <w:strike/>
          <w:lang w:val="sr-Cyrl-CS"/>
        </w:rPr>
        <w:t>када превоз отпочиње</w:t>
      </w:r>
      <w:r w:rsidRPr="00350D59">
        <w:rPr>
          <w:strike/>
          <w:lang w:val="sr-Cyrl-CS" w:eastAsia="sr-Latn-CS"/>
        </w:rPr>
        <w:t xml:space="preserve"> са такси стајалишта </w:t>
      </w:r>
      <w:r w:rsidRPr="00350D59">
        <w:rPr>
          <w:strike/>
          <w:lang w:val="sr-Cyrl-CS"/>
        </w:rPr>
        <w:t xml:space="preserve">на локацијама </w:t>
      </w:r>
      <w:r w:rsidRPr="00350D59">
        <w:rPr>
          <w:strike/>
          <w:lang w:val="sr-Cyrl-CS" w:eastAsia="sr-Latn-CS"/>
        </w:rPr>
        <w:t xml:space="preserve">од посебног интереса за </w:t>
      </w:r>
      <w:r w:rsidRPr="00350D59">
        <w:rPr>
          <w:strike/>
          <w:lang w:val="sr-Cyrl-CS" w:eastAsia="ar-SA"/>
        </w:rPr>
        <w:t>јединицу локалне самоуправе</w:t>
      </w:r>
      <w:r w:rsidRPr="00350D59">
        <w:rPr>
          <w:strike/>
          <w:lang w:val="sr-Cyrl-CS"/>
        </w:rPr>
        <w:t xml:space="preserve"> (члан 91. став 1) </w:t>
      </w:r>
      <w:r w:rsidRPr="00350D59">
        <w:rPr>
          <w:lang w:val="sr-Cyrl-CS"/>
        </w:rPr>
        <w:t xml:space="preserve">НЕ ПРИЈАВИ СВАКУ ПРОМЕНУ У ПОГЛЕДУ ВОЗИЛА И ВОЗАЧА ЗА КОЈЕ СУ ИЗДАТЕ ОДГОВАРАЈУЋЕ ТАКСИ ДОЗВОЛЕ У РОКУ ОД 15 ДАНА ОД ДАНА НАСТАЛЕ ПРОМЕНЕ </w:t>
      </w:r>
      <w:r w:rsidRPr="00350D59">
        <w:rPr>
          <w:lang w:val="sr-Cyrl-CS" w:eastAsia="ar-SA"/>
        </w:rPr>
        <w:t>(ЧЛАН 88. СТАВ 10)</w:t>
      </w:r>
      <w:r w:rsidRPr="00350D59">
        <w:rPr>
          <w:lang w:val="sr-Cyrl-CS"/>
        </w:rPr>
        <w:t>;</w:t>
      </w:r>
    </w:p>
    <w:p w:rsidR="00266A6E" w:rsidRPr="00B7717D" w:rsidRDefault="00266A6E" w:rsidP="00CA1CFF">
      <w:pPr>
        <w:numPr>
          <w:ilvl w:val="0"/>
          <w:numId w:val="27"/>
        </w:numPr>
        <w:tabs>
          <w:tab w:val="left" w:pos="720"/>
          <w:tab w:val="left" w:pos="1134"/>
        </w:tabs>
        <w:autoSpaceDE w:val="0"/>
        <w:autoSpaceDN w:val="0"/>
        <w:adjustRightInd w:val="0"/>
        <w:ind w:left="0" w:firstLine="720"/>
        <w:jc w:val="both"/>
        <w:outlineLvl w:val="0"/>
        <w:rPr>
          <w:strike/>
          <w:lang w:val="sr-Cyrl-CS"/>
        </w:rPr>
      </w:pPr>
      <w:r w:rsidRPr="00B7717D">
        <w:rPr>
          <w:strike/>
          <w:lang w:val="sr-Cyrl-CS"/>
        </w:rPr>
        <w:t xml:space="preserve">такси превозник за извршену услугу превоза не наплаћује искључиво цену превоза у износу који показује таксиметар или цену из </w:t>
      </w:r>
      <w:r w:rsidRPr="00B7717D">
        <w:rPr>
          <w:strike/>
          <w:lang w:val="sr-Cyrl-CS" w:eastAsia="sr-Latn-CS"/>
        </w:rPr>
        <w:t xml:space="preserve">потврде о фиксној цени превоза у тренутку завршетка превоза </w:t>
      </w:r>
      <w:r w:rsidRPr="00B7717D">
        <w:rPr>
          <w:strike/>
          <w:lang w:val="sr-Cyrl-CS"/>
        </w:rPr>
        <w:t xml:space="preserve">(члан 91. став 2) </w:t>
      </w:r>
      <w:r w:rsidRPr="00B7717D">
        <w:rPr>
          <w:lang w:val="sr-Cyrl-CS"/>
        </w:rPr>
        <w:t>ПРИЛИКОМ ОБАВЉАЊА ПРЕВОЗА НИЈЕ УКЉУЧЕН ТАКСИМЕТАР, ОСИМ У СЛУЧАЈУ КАДА ЈЕ ПРЕВОЗ ОТПОЧЕО</w:t>
      </w:r>
      <w:r w:rsidRPr="00B7717D">
        <w:rPr>
          <w:lang w:val="sr-Cyrl-CS" w:eastAsia="sr-Latn-CS"/>
        </w:rPr>
        <w:t xml:space="preserve"> СА ТАКСИ СТАЈАЛИШТА </w:t>
      </w:r>
      <w:r w:rsidRPr="00B7717D">
        <w:rPr>
          <w:lang w:val="sr-Cyrl-CS"/>
        </w:rPr>
        <w:t xml:space="preserve">НА ЛОКАЦИЈАМА </w:t>
      </w:r>
      <w:r w:rsidRPr="00B7717D">
        <w:rPr>
          <w:lang w:val="sr-Cyrl-CS" w:eastAsia="sr-Latn-CS"/>
        </w:rPr>
        <w:t xml:space="preserve">ОД ПОСЕБНОГ ИНТЕРЕСА ЗА </w:t>
      </w:r>
      <w:r w:rsidRPr="00B7717D">
        <w:rPr>
          <w:lang w:val="sr-Cyrl-CS" w:eastAsia="ar-SA"/>
        </w:rPr>
        <w:t>ЈЕДИНИЦУ ЛОКАЛНЕ САМОУПРАВЕ</w:t>
      </w:r>
      <w:r w:rsidRPr="00B7717D">
        <w:rPr>
          <w:lang w:val="sr-Cyrl-CS"/>
        </w:rPr>
        <w:t xml:space="preserve"> (</w:t>
      </w:r>
      <w:r w:rsidRPr="00B7717D">
        <w:rPr>
          <w:lang w:val="sr-Cyrl-CS" w:eastAsia="ar-SA"/>
        </w:rPr>
        <w:t>ЧЛАН 91Б СТАВ 1)</w:t>
      </w:r>
      <w:r w:rsidRPr="00B7717D">
        <w:rPr>
          <w:lang w:val="sr-Cyrl-CS"/>
        </w:rPr>
        <w:t xml:space="preserve">; </w:t>
      </w:r>
    </w:p>
    <w:p w:rsidR="00266A6E" w:rsidRPr="00B7717D" w:rsidRDefault="00F131AB" w:rsidP="00F131AB">
      <w:pPr>
        <w:tabs>
          <w:tab w:val="left" w:pos="0"/>
        </w:tabs>
        <w:autoSpaceDE w:val="0"/>
        <w:autoSpaceDN w:val="0"/>
        <w:adjustRightInd w:val="0"/>
        <w:jc w:val="both"/>
        <w:outlineLvl w:val="0"/>
        <w:rPr>
          <w:lang w:val="sr-Cyrl-CS"/>
        </w:rPr>
      </w:pPr>
      <w:r>
        <w:lastRenderedPageBreak/>
        <w:t xml:space="preserve">         </w:t>
      </w:r>
      <w:r w:rsidR="00266A6E" w:rsidRPr="00B7717D">
        <w:rPr>
          <w:lang w:val="sr-Cyrl-CS"/>
        </w:rPr>
        <w:t xml:space="preserve">31А) НЕ ПОСТУПИ У СКЛАДУ СА </w:t>
      </w:r>
      <w:r w:rsidR="00266A6E" w:rsidRPr="00B7717D">
        <w:rPr>
          <w:lang w:val="sr-Cyrl-CS" w:eastAsia="ar-SA"/>
        </w:rPr>
        <w:t>ЧЛАНОМ 91Б СТАВ 2</w:t>
      </w:r>
      <w:r>
        <w:rPr>
          <w:lang w:val="sr-Cyrl-CS" w:eastAsia="ar-SA"/>
        </w:rPr>
        <w:t>. ОВОГ</w:t>
      </w:r>
      <w:r>
        <w:rPr>
          <w:lang w:eastAsia="ar-SA"/>
        </w:rPr>
        <w:t xml:space="preserve"> </w:t>
      </w:r>
      <w:r w:rsidR="00C04650" w:rsidRPr="00B7717D">
        <w:rPr>
          <w:lang w:val="sr-Cyrl-CS" w:eastAsia="ar-SA"/>
        </w:rPr>
        <w:t>ЗАКОНА</w:t>
      </w:r>
      <w:r w:rsidR="00266A6E" w:rsidRPr="00B7717D">
        <w:rPr>
          <w:lang w:val="sr-Cyrl-CS"/>
        </w:rPr>
        <w:t>;</w:t>
      </w:r>
    </w:p>
    <w:p w:rsidR="00266A6E" w:rsidRPr="00B7717D" w:rsidRDefault="00266A6E" w:rsidP="00CA1CFF">
      <w:pPr>
        <w:pStyle w:val="ListParagraph"/>
        <w:numPr>
          <w:ilvl w:val="0"/>
          <w:numId w:val="31"/>
        </w:numPr>
        <w:tabs>
          <w:tab w:val="left" w:pos="720"/>
          <w:tab w:val="left" w:pos="1134"/>
        </w:tabs>
        <w:autoSpaceDE w:val="0"/>
        <w:autoSpaceDN w:val="0"/>
        <w:adjustRightInd w:val="0"/>
        <w:ind w:left="0" w:firstLine="709"/>
        <w:jc w:val="both"/>
        <w:outlineLvl w:val="0"/>
        <w:rPr>
          <w:lang w:val="sr-Cyrl-CS"/>
        </w:rPr>
      </w:pPr>
      <w:r w:rsidRPr="00B7717D">
        <w:rPr>
          <w:strike/>
          <w:lang w:val="sr-Cyrl-CS"/>
        </w:rPr>
        <w:t>такси превозник не изда рачун кориснику услуге такси превоза за обављени превоз који садржи датум, релацију или километражу, цену превоза</w:t>
      </w:r>
      <w:r w:rsidRPr="00B7717D">
        <w:rPr>
          <w:lang w:val="sr-Cyrl-CS"/>
        </w:rPr>
        <w:t xml:space="preserve"> </w:t>
      </w:r>
      <w:r w:rsidRPr="00B7717D">
        <w:rPr>
          <w:strike/>
          <w:lang w:val="sr-Cyrl-CS"/>
        </w:rPr>
        <w:t>и који је потписан и оверен печатом превозника (члан 91. став 3)</w:t>
      </w:r>
      <w:r w:rsidRPr="00B7717D">
        <w:rPr>
          <w:lang w:val="sr-Cyrl-CS"/>
        </w:rPr>
        <w:t xml:space="preserve"> НЕ ИЗДА РАЧУН КОРИСНИКУ УСЛУГЕ ТАКСИ ПРЕВОЗА ЗА ОБАВЉЕНИ ПРЕВОЗ КОЈИ САДРЖИ НАЗИВ И СЕДИШТЕ ТАКСИ ПРЕВОЗНИКА, ДАТУМ, РЕЛАЦИЈУ ИЛИ КИЛОМЕТРАЖУ И ЦЕНУ ПРЕВОЗА</w:t>
      </w:r>
      <w:r w:rsidRPr="00B7717D">
        <w:rPr>
          <w:lang w:val="sr-Cyrl-CS" w:eastAsia="ar-SA"/>
        </w:rPr>
        <w:t xml:space="preserve"> (ЧЛАН 91Б СТАВ 5);</w:t>
      </w:r>
    </w:p>
    <w:p w:rsidR="00C04650" w:rsidRPr="00B7717D" w:rsidRDefault="00C04650" w:rsidP="00B1417A">
      <w:pPr>
        <w:tabs>
          <w:tab w:val="left" w:pos="720"/>
          <w:tab w:val="left" w:pos="1440"/>
        </w:tabs>
        <w:autoSpaceDE w:val="0"/>
        <w:autoSpaceDN w:val="0"/>
        <w:adjustRightInd w:val="0"/>
        <w:jc w:val="both"/>
        <w:outlineLvl w:val="0"/>
        <w:rPr>
          <w:lang w:val="sr-Cyrl-CS"/>
        </w:rPr>
      </w:pPr>
      <w:r w:rsidRPr="00B7717D">
        <w:rPr>
          <w:lang w:val="sr-Cyrl-CS"/>
        </w:rPr>
        <w:tab/>
        <w:t>32А) СЕ У ВОЗИЛУ КОЈИМ СЕ ОБАВЉА ТАКСИ ПРЕВОЗ НЕ НАЛАЗИ НЕКИ ОД ДОКУМЕНАТА ПРОПИСАНИХ У ЧЛАНУ 93. ОВОГ ЗАКОНА;</w:t>
      </w:r>
    </w:p>
    <w:p w:rsidR="00266A6E" w:rsidRPr="00B7717D" w:rsidRDefault="00266A6E" w:rsidP="00CA5573">
      <w:pPr>
        <w:numPr>
          <w:ilvl w:val="0"/>
          <w:numId w:val="31"/>
        </w:numPr>
        <w:tabs>
          <w:tab w:val="left" w:pos="1134"/>
        </w:tabs>
        <w:ind w:left="0" w:firstLine="709"/>
        <w:jc w:val="both"/>
        <w:rPr>
          <w:lang w:val="sr-Cyrl-CS"/>
        </w:rPr>
      </w:pPr>
      <w:r w:rsidRPr="00B7717D">
        <w:rPr>
          <w:noProof/>
          <w:lang w:val="sr-Cyrl-CS"/>
        </w:rPr>
        <w:t xml:space="preserve"> на предњој страни аутобуса</w:t>
      </w:r>
      <w:r w:rsidRPr="00B7717D">
        <w:rPr>
          <w:lang w:val="sr-Cyrl-CS"/>
        </w:rPr>
        <w:t xml:space="preserve"> којим се обавља линијски превоз није истакнут назив линије (члан 117. став 1);  </w:t>
      </w:r>
    </w:p>
    <w:p w:rsidR="00266A6E" w:rsidRPr="00B7717D" w:rsidRDefault="00266A6E" w:rsidP="00CA5573">
      <w:pPr>
        <w:numPr>
          <w:ilvl w:val="0"/>
          <w:numId w:val="31"/>
        </w:numPr>
        <w:tabs>
          <w:tab w:val="left" w:pos="720"/>
          <w:tab w:val="left" w:pos="1134"/>
          <w:tab w:val="left" w:pos="1440"/>
        </w:tabs>
        <w:ind w:left="0" w:firstLine="720"/>
        <w:jc w:val="both"/>
        <w:rPr>
          <w:lang w:val="sr-Cyrl-CS"/>
        </w:rPr>
      </w:pPr>
      <w:r w:rsidRPr="00B7717D">
        <w:rPr>
          <w:lang w:val="sr-Cyrl-CS"/>
        </w:rPr>
        <w:t xml:space="preserve"> у року од петнаест дана од престанка обављања превоза не врати дозволе Министарству (члан 122. став 4); </w:t>
      </w:r>
    </w:p>
    <w:p w:rsidR="00266A6E" w:rsidRPr="00B7717D" w:rsidRDefault="00266A6E" w:rsidP="00CA5573">
      <w:pPr>
        <w:numPr>
          <w:ilvl w:val="0"/>
          <w:numId w:val="31"/>
        </w:numPr>
        <w:tabs>
          <w:tab w:val="left" w:pos="720"/>
          <w:tab w:val="left" w:pos="1134"/>
          <w:tab w:val="left" w:pos="1440"/>
        </w:tabs>
        <w:autoSpaceDE w:val="0"/>
        <w:autoSpaceDN w:val="0"/>
        <w:adjustRightInd w:val="0"/>
        <w:ind w:left="0" w:firstLine="720"/>
        <w:jc w:val="both"/>
        <w:rPr>
          <w:noProof/>
          <w:lang w:val="sr-Cyrl-CS"/>
        </w:rPr>
      </w:pPr>
      <w:r w:rsidRPr="00B7717D">
        <w:rPr>
          <w:noProof/>
          <w:lang w:val="sr-Cyrl-CS"/>
        </w:rPr>
        <w:t xml:space="preserve"> у току важења дозволе за линијски превоз привремено обустави или измени линијски превоз супротно одредби члана 123. став 1. овог закона;</w:t>
      </w:r>
    </w:p>
    <w:p w:rsidR="00266A6E" w:rsidRPr="00B7717D" w:rsidRDefault="00266A6E" w:rsidP="00CA5573">
      <w:pPr>
        <w:numPr>
          <w:ilvl w:val="0"/>
          <w:numId w:val="31"/>
        </w:numPr>
        <w:tabs>
          <w:tab w:val="left" w:pos="720"/>
          <w:tab w:val="left" w:pos="1134"/>
          <w:tab w:val="left" w:pos="1440"/>
        </w:tabs>
        <w:autoSpaceDE w:val="0"/>
        <w:autoSpaceDN w:val="0"/>
        <w:adjustRightInd w:val="0"/>
        <w:ind w:left="0" w:firstLine="720"/>
        <w:jc w:val="both"/>
        <w:rPr>
          <w:lang w:val="sr-Cyrl-CS"/>
        </w:rPr>
      </w:pPr>
      <w:r w:rsidRPr="00B7717D">
        <w:rPr>
          <w:noProof/>
          <w:lang w:val="sr-Cyrl-CS"/>
        </w:rPr>
        <w:t xml:space="preserve"> пре почетка обуставе или изменe линијског превоза о томе не обавести Министарство, односно кориснике превоза</w:t>
      </w:r>
      <w:r w:rsidRPr="00B7717D">
        <w:rPr>
          <w:i/>
          <w:iCs/>
          <w:noProof/>
          <w:lang w:val="sr-Cyrl-CS"/>
        </w:rPr>
        <w:t xml:space="preserve"> </w:t>
      </w:r>
      <w:r w:rsidRPr="00B7717D">
        <w:rPr>
          <w:lang w:val="sr-Cyrl-CS"/>
        </w:rPr>
        <w:t>(члан 123. став 2);</w:t>
      </w:r>
    </w:p>
    <w:p w:rsidR="00266A6E" w:rsidRPr="00B7717D" w:rsidRDefault="00266A6E" w:rsidP="00CA5573">
      <w:pPr>
        <w:numPr>
          <w:ilvl w:val="0"/>
          <w:numId w:val="31"/>
        </w:numPr>
        <w:tabs>
          <w:tab w:val="left" w:pos="0"/>
          <w:tab w:val="left" w:pos="1134"/>
          <w:tab w:val="left" w:pos="1440"/>
        </w:tabs>
        <w:ind w:left="0" w:firstLine="720"/>
        <w:jc w:val="both"/>
        <w:rPr>
          <w:lang w:val="sr-Cyrl-CS"/>
        </w:rPr>
      </w:pPr>
      <w:r w:rsidRPr="00B7717D">
        <w:rPr>
          <w:noProof/>
          <w:lang w:val="sr-Cyrl-CS"/>
        </w:rPr>
        <w:t xml:space="preserve"> се у аутобусу не налази </w:t>
      </w:r>
      <w:r w:rsidRPr="00B7717D">
        <w:rPr>
          <w:lang w:val="sr-Cyrl-CS"/>
        </w:rPr>
        <w:t>уговор о превозу, односно документација из које се несумњиво може утврдити врста ванлинијског превоза (члан 134. став 1. тачка 2);</w:t>
      </w:r>
    </w:p>
    <w:p w:rsidR="00266A6E" w:rsidRPr="00B7717D" w:rsidRDefault="00266A6E" w:rsidP="00CA5573">
      <w:pPr>
        <w:numPr>
          <w:ilvl w:val="0"/>
          <w:numId w:val="31"/>
        </w:numPr>
        <w:tabs>
          <w:tab w:val="left" w:pos="720"/>
          <w:tab w:val="left" w:pos="1134"/>
          <w:tab w:val="left" w:pos="1440"/>
        </w:tabs>
        <w:autoSpaceDE w:val="0"/>
        <w:autoSpaceDN w:val="0"/>
        <w:adjustRightInd w:val="0"/>
        <w:ind w:left="0" w:firstLine="720"/>
        <w:jc w:val="both"/>
        <w:rPr>
          <w:lang w:val="sr-Cyrl-CS"/>
        </w:rPr>
      </w:pPr>
      <w:r w:rsidRPr="00B7717D">
        <w:rPr>
          <w:noProof/>
          <w:lang w:val="sr-Cyrl-CS"/>
        </w:rPr>
        <w:t xml:space="preserve"> на предњој страни аутобуса којим се обавља међународни ванлинијски превоз није истакнут натпис: „Ванлинијски превоз” </w:t>
      </w:r>
      <w:r w:rsidRPr="00B7717D">
        <w:rPr>
          <w:lang w:val="sr-Cyrl-CS"/>
        </w:rPr>
        <w:t>(члан 134. став 1. тачка 3);</w:t>
      </w:r>
    </w:p>
    <w:p w:rsidR="00266A6E" w:rsidRPr="00B7717D" w:rsidRDefault="00266A6E" w:rsidP="00CA5573">
      <w:pPr>
        <w:numPr>
          <w:ilvl w:val="0"/>
          <w:numId w:val="31"/>
        </w:numPr>
        <w:tabs>
          <w:tab w:val="left" w:pos="720"/>
          <w:tab w:val="left" w:pos="1134"/>
          <w:tab w:val="left" w:pos="1440"/>
        </w:tabs>
        <w:ind w:left="0" w:firstLine="720"/>
        <w:jc w:val="both"/>
        <w:rPr>
          <w:lang w:val="sr-Cyrl-CS"/>
        </w:rPr>
      </w:pPr>
      <w:r w:rsidRPr="00B7717D">
        <w:rPr>
          <w:lang w:val="sr-Cyrl-CS"/>
        </w:rPr>
        <w:t xml:space="preserve"> не обавља превоз у складу са попуњеним путним листом или путни лист не попуни на прописан начин (члан 136. став 2);</w:t>
      </w:r>
    </w:p>
    <w:p w:rsidR="00266A6E" w:rsidRPr="00B7717D" w:rsidRDefault="00266A6E" w:rsidP="00CA5573">
      <w:pPr>
        <w:numPr>
          <w:ilvl w:val="0"/>
          <w:numId w:val="31"/>
        </w:numPr>
        <w:tabs>
          <w:tab w:val="left" w:pos="720"/>
          <w:tab w:val="left" w:pos="1134"/>
          <w:tab w:val="left" w:pos="1440"/>
        </w:tabs>
        <w:ind w:left="0" w:firstLine="720"/>
        <w:jc w:val="both"/>
        <w:rPr>
          <w:lang w:val="sr-Cyrl-CS"/>
        </w:rPr>
      </w:pPr>
      <w:r w:rsidRPr="00B7717D">
        <w:rPr>
          <w:lang w:val="sr-Cyrl-CS"/>
        </w:rPr>
        <w:t xml:space="preserve"> не обавља ванлинијски превоз у складу са издатом дозволом за ванлинијски превоз (члан 136. став 3); </w:t>
      </w:r>
    </w:p>
    <w:p w:rsidR="00266A6E" w:rsidRPr="00B7717D" w:rsidRDefault="00266A6E" w:rsidP="00CA5573">
      <w:pPr>
        <w:numPr>
          <w:ilvl w:val="0"/>
          <w:numId w:val="31"/>
        </w:numPr>
        <w:tabs>
          <w:tab w:val="left" w:pos="720"/>
          <w:tab w:val="left" w:pos="1134"/>
          <w:tab w:val="left" w:pos="1440"/>
        </w:tabs>
        <w:ind w:left="0" w:firstLine="720"/>
        <w:jc w:val="both"/>
        <w:rPr>
          <w:lang w:val="sr-Cyrl-CS"/>
        </w:rPr>
      </w:pPr>
      <w:r w:rsidRPr="00B7717D">
        <w:rPr>
          <w:lang w:val="sr-Cyrl-CS"/>
        </w:rPr>
        <w:t xml:space="preserve"> не обавља у складу са попуњеним путним листом ванлинијски превоз за који је потврђеним међународним споразумом предвиђено да се обавља без дозволе (члан 136. став 4);</w:t>
      </w:r>
    </w:p>
    <w:p w:rsidR="00266A6E" w:rsidRPr="00B7717D" w:rsidRDefault="00266A6E" w:rsidP="00CA5573">
      <w:pPr>
        <w:pStyle w:val="ListParagraph"/>
        <w:numPr>
          <w:ilvl w:val="0"/>
          <w:numId w:val="31"/>
        </w:numPr>
        <w:tabs>
          <w:tab w:val="left" w:pos="0"/>
          <w:tab w:val="left" w:pos="1134"/>
          <w:tab w:val="left" w:pos="1440"/>
        </w:tabs>
        <w:autoSpaceDE w:val="0"/>
        <w:autoSpaceDN w:val="0"/>
        <w:adjustRightInd w:val="0"/>
        <w:ind w:left="0" w:firstLine="720"/>
        <w:jc w:val="both"/>
        <w:rPr>
          <w:lang w:val="sr-Cyrl-CS"/>
        </w:rPr>
      </w:pPr>
      <w:r w:rsidRPr="00B7717D">
        <w:rPr>
          <w:lang w:val="sr-Cyrl-CS"/>
        </w:rPr>
        <w:t xml:space="preserve"> ПУТНИЧКО ВОЗИЛО НЕМА НА БОЧНИМ СТРАНАМА ПОСЛОВНО ИМЕ ПРЕВОЗНИКА И НАТПИС „ЛИМО СЕРВИСˮ (ЧЛАН 137А СТАВ 3);</w:t>
      </w:r>
    </w:p>
    <w:p w:rsidR="00266A6E" w:rsidRPr="00B7717D" w:rsidRDefault="00266A6E" w:rsidP="00CA5573">
      <w:pPr>
        <w:pStyle w:val="ListParagraph"/>
        <w:numPr>
          <w:ilvl w:val="0"/>
          <w:numId w:val="31"/>
        </w:numPr>
        <w:tabs>
          <w:tab w:val="left" w:pos="0"/>
          <w:tab w:val="left" w:pos="1134"/>
          <w:tab w:val="left" w:pos="1440"/>
        </w:tabs>
        <w:autoSpaceDE w:val="0"/>
        <w:autoSpaceDN w:val="0"/>
        <w:adjustRightInd w:val="0"/>
        <w:ind w:left="0" w:firstLine="720"/>
        <w:jc w:val="both"/>
        <w:rPr>
          <w:lang w:val="sr-Cyrl-CS"/>
        </w:rPr>
      </w:pPr>
      <w:r w:rsidRPr="00B7717D">
        <w:rPr>
          <w:lang w:val="sr-Cyrl-CS"/>
        </w:rPr>
        <w:t xml:space="preserve"> ЈЕ ПУТНИЧКО ВОЗИЛО КОЈИМ СЕ ОБАВЉА ЛИМО СЕРВИС</w:t>
      </w:r>
      <w:r w:rsidR="00C971B8" w:rsidRPr="00B7717D">
        <w:rPr>
          <w:lang w:val="sr-Cyrl-CS"/>
        </w:rPr>
        <w:t>,</w:t>
      </w:r>
      <w:r w:rsidR="00C04650" w:rsidRPr="00B7717D">
        <w:rPr>
          <w:lang w:val="sr-Cyrl-CS"/>
        </w:rPr>
        <w:t xml:space="preserve"> А КОЈЕ ЈЕ УЗЕТО У ЗАКУП, </w:t>
      </w:r>
      <w:r w:rsidRPr="00B7717D">
        <w:rPr>
          <w:lang w:val="sr-Cyrl-CS"/>
        </w:rPr>
        <w:t>ДАТО У ПОДЗАКУП (ЧЛАН 137А СТАВ 8);</w:t>
      </w:r>
    </w:p>
    <w:p w:rsidR="00266A6E" w:rsidRPr="00B7717D" w:rsidRDefault="00266A6E" w:rsidP="00CA5573">
      <w:pPr>
        <w:pStyle w:val="ListParagraph"/>
        <w:numPr>
          <w:ilvl w:val="0"/>
          <w:numId w:val="31"/>
        </w:numPr>
        <w:tabs>
          <w:tab w:val="left" w:pos="720"/>
          <w:tab w:val="left" w:pos="1134"/>
          <w:tab w:val="left" w:pos="1440"/>
        </w:tabs>
        <w:spacing w:after="120"/>
        <w:ind w:left="0" w:firstLine="720"/>
        <w:jc w:val="both"/>
        <w:rPr>
          <w:lang w:val="sr-Cyrl-CS"/>
        </w:rPr>
      </w:pPr>
      <w:r w:rsidRPr="00B7717D">
        <w:rPr>
          <w:lang w:val="sr-Cyrl-CS"/>
        </w:rPr>
        <w:t xml:space="preserve"> ВОЗАЧ ПУТНИЧКОГ ВОЗИЛА НЕ ИСПУЊАВА УСЛОВЕ ИЗ ЧЛАНА 137А СТАВ 10</w:t>
      </w:r>
      <w:r w:rsidR="00883E5A" w:rsidRPr="00B7717D">
        <w:rPr>
          <w:lang w:val="sr-Cyrl-CS"/>
        </w:rPr>
        <w:t>. ОВОГ ЗАКОНА</w:t>
      </w:r>
      <w:r w:rsidRPr="00B7717D">
        <w:rPr>
          <w:lang w:val="sr-Cyrl-CS"/>
        </w:rPr>
        <w:t>;</w:t>
      </w:r>
    </w:p>
    <w:p w:rsidR="00266A6E" w:rsidRPr="00B7717D" w:rsidRDefault="00266A6E" w:rsidP="00CA5573">
      <w:pPr>
        <w:pStyle w:val="ListParagraph"/>
        <w:numPr>
          <w:ilvl w:val="0"/>
          <w:numId w:val="31"/>
        </w:numPr>
        <w:tabs>
          <w:tab w:val="left" w:pos="720"/>
          <w:tab w:val="left" w:pos="1134"/>
          <w:tab w:val="left" w:pos="1440"/>
        </w:tabs>
        <w:spacing w:after="120"/>
        <w:ind w:left="0" w:firstLine="720"/>
        <w:jc w:val="both"/>
        <w:rPr>
          <w:u w:val="single"/>
          <w:lang w:val="sr-Cyrl-CS"/>
        </w:rPr>
      </w:pPr>
      <w:r w:rsidRPr="00B7717D">
        <w:rPr>
          <w:lang w:val="sr-Cyrl-CS"/>
        </w:rPr>
        <w:t xml:space="preserve"> ВОЗАЧ ПУТНИЧКОГ ВОЗИЛА НЕМА ЛИЦЕНЦУ ЗА ОБАВЉАЊЕ ПОСЛОВА ПРОФЕСИОНАЛНОГ ВОЗАЧА</w:t>
      </w:r>
      <w:r w:rsidR="00883E5A" w:rsidRPr="00B7717D">
        <w:rPr>
          <w:lang w:val="sr-Cyrl-CS"/>
        </w:rPr>
        <w:t xml:space="preserve"> ВОЗИЛА НАЈМАЊЕ</w:t>
      </w:r>
      <w:r w:rsidRPr="00B7717D">
        <w:rPr>
          <w:lang w:val="sr-Cyrl-CS"/>
        </w:rPr>
        <w:t xml:space="preserve"> </w:t>
      </w:r>
      <w:r w:rsidR="00883E5A" w:rsidRPr="00B7717D">
        <w:rPr>
          <w:lang w:val="sr-Cyrl-CS"/>
        </w:rPr>
        <w:t>D1</w:t>
      </w:r>
      <w:r w:rsidRPr="00B7717D">
        <w:rPr>
          <w:lang w:val="sr-Cyrl-CS"/>
        </w:rPr>
        <w:t xml:space="preserve"> КАТЕГОРИЈЕ (ЧЛАН 137А СТАВ 11);</w:t>
      </w:r>
    </w:p>
    <w:p w:rsidR="00266A6E" w:rsidRPr="00B7717D" w:rsidRDefault="00266A6E" w:rsidP="00CA5573">
      <w:pPr>
        <w:pStyle w:val="ListParagraph"/>
        <w:numPr>
          <w:ilvl w:val="0"/>
          <w:numId w:val="31"/>
        </w:numPr>
        <w:tabs>
          <w:tab w:val="left" w:pos="720"/>
          <w:tab w:val="left" w:pos="1134"/>
          <w:tab w:val="left" w:pos="1440"/>
        </w:tabs>
        <w:spacing w:after="120"/>
        <w:ind w:left="0" w:firstLine="720"/>
        <w:jc w:val="both"/>
        <w:rPr>
          <w:lang w:val="sr-Cyrl-CS"/>
        </w:rPr>
      </w:pPr>
      <w:r w:rsidRPr="00B7717D">
        <w:rPr>
          <w:lang w:val="sr-Cyrl-CS"/>
        </w:rPr>
        <w:t>НЕ ПРИЈАВИ СВАКУ ПРОМЕНУ У ПОГЛЕДУ СЕДИШТА И ВОЗИЛА (ЧЛАН 137А СТАВ 12);</w:t>
      </w:r>
    </w:p>
    <w:p w:rsidR="00266A6E" w:rsidRPr="00B7717D" w:rsidRDefault="00266A6E" w:rsidP="00CA5573">
      <w:pPr>
        <w:pStyle w:val="ListParagraph"/>
        <w:numPr>
          <w:ilvl w:val="0"/>
          <w:numId w:val="31"/>
        </w:numPr>
        <w:tabs>
          <w:tab w:val="left" w:pos="720"/>
          <w:tab w:val="left" w:pos="1134"/>
          <w:tab w:val="left" w:pos="1440"/>
        </w:tabs>
        <w:spacing w:after="120"/>
        <w:ind w:left="0" w:firstLine="720"/>
        <w:jc w:val="both"/>
        <w:rPr>
          <w:lang w:val="sr-Cyrl-CS"/>
        </w:rPr>
      </w:pPr>
      <w:r w:rsidRPr="00B7717D">
        <w:rPr>
          <w:lang w:val="sr-Cyrl-CS"/>
        </w:rPr>
        <w:t xml:space="preserve"> СЕ ЗА ВРЕМЕ ОБАВЉАЊА ЛИМО СЕРВИСА У ДОЊЕМ ДЕСНОМ УГЛУ ВЕТРОБРАНСКОГ СТАКЛА ВОЗИЛА НЕ НАЛАЗИ ТАБЛА НА КОЈОЈ ЈЕ ИСПИСАНО  ПОСЛОВНО ИМЕ ПРЕВОЗНИКА И РЕЧИ „ЛИМО СЕРВИС</w:t>
      </w:r>
      <w:r w:rsidRPr="00B7717D">
        <w:rPr>
          <w:noProof/>
          <w:lang w:val="sr-Cyrl-CS"/>
        </w:rPr>
        <w:t>ˮ</w:t>
      </w:r>
      <w:r w:rsidRPr="00B7717D">
        <w:rPr>
          <w:lang w:val="sr-Cyrl-CS"/>
        </w:rPr>
        <w:t xml:space="preserve">(ЧЛАН 137В СТАВ 2); </w:t>
      </w:r>
    </w:p>
    <w:p w:rsidR="00266A6E" w:rsidRPr="00B7717D" w:rsidRDefault="00266A6E" w:rsidP="00CA5573">
      <w:pPr>
        <w:pStyle w:val="ListParagraph"/>
        <w:numPr>
          <w:ilvl w:val="0"/>
          <w:numId w:val="31"/>
        </w:numPr>
        <w:tabs>
          <w:tab w:val="left" w:pos="1134"/>
          <w:tab w:val="left" w:pos="1440"/>
        </w:tabs>
        <w:spacing w:after="120"/>
        <w:ind w:left="0" w:firstLine="720"/>
        <w:jc w:val="both"/>
        <w:rPr>
          <w:lang w:val="sr-Cyrl-CS"/>
        </w:rPr>
      </w:pPr>
      <w:r w:rsidRPr="00B7717D">
        <w:rPr>
          <w:lang w:val="sr-Cyrl-CS"/>
        </w:rPr>
        <w:t xml:space="preserve"> СЕ У ВОЗИЛУ КОЈИМ СЕ ОБАВЉА ЛИМО СЕРВИС НЕ НАЛАЗИ НЕКИ ОД ДОКУМЕНАТА ИЗ ЧЛАНА 137В СТАВ 3</w:t>
      </w:r>
      <w:r w:rsidR="00883E5A" w:rsidRPr="00B7717D">
        <w:rPr>
          <w:lang w:val="sr-Cyrl-CS"/>
        </w:rPr>
        <w:t>. ОВОГ ЗАКОНА</w:t>
      </w:r>
      <w:r w:rsidRPr="00B7717D">
        <w:rPr>
          <w:lang w:val="sr-Cyrl-CS"/>
        </w:rPr>
        <w:t xml:space="preserve">; </w:t>
      </w:r>
    </w:p>
    <w:p w:rsidR="00266A6E" w:rsidRPr="00B7717D" w:rsidRDefault="00266A6E" w:rsidP="00CA5573">
      <w:pPr>
        <w:pStyle w:val="ListParagraph"/>
        <w:numPr>
          <w:ilvl w:val="0"/>
          <w:numId w:val="31"/>
        </w:numPr>
        <w:shd w:val="clear" w:color="auto" w:fill="FFFFFF"/>
        <w:tabs>
          <w:tab w:val="left" w:pos="720"/>
          <w:tab w:val="left" w:pos="1134"/>
          <w:tab w:val="left" w:pos="1440"/>
        </w:tabs>
        <w:spacing w:line="276" w:lineRule="auto"/>
        <w:ind w:left="0" w:firstLine="720"/>
        <w:jc w:val="both"/>
        <w:rPr>
          <w:lang w:val="sr-Cyrl-CS"/>
        </w:rPr>
      </w:pPr>
      <w:r w:rsidRPr="00B7717D">
        <w:rPr>
          <w:lang w:val="sr-Cyrl-CS"/>
        </w:rPr>
        <w:lastRenderedPageBreak/>
        <w:t xml:space="preserve"> ПОСТУПА СУПРОТНО ЧЛАНУ 137Г СТАВ 1. ТАЧ. 1</w:t>
      </w:r>
      <w:r w:rsidR="003644CF">
        <w:rPr>
          <w:lang w:val="sr-Cyrl-RS"/>
        </w:rPr>
        <w:t>)</w:t>
      </w:r>
      <w:r w:rsidRPr="00B7717D">
        <w:rPr>
          <w:lang w:val="sr-Cyrl-CS"/>
        </w:rPr>
        <w:t>, 2</w:t>
      </w:r>
      <w:r w:rsidR="003644CF">
        <w:rPr>
          <w:lang w:val="sr-Cyrl-CS"/>
        </w:rPr>
        <w:t>)</w:t>
      </w:r>
      <w:r w:rsidRPr="00B7717D">
        <w:rPr>
          <w:lang w:val="sr-Cyrl-CS"/>
        </w:rPr>
        <w:t>, 3</w:t>
      </w:r>
      <w:r w:rsidR="003644CF">
        <w:rPr>
          <w:lang w:val="sr-Cyrl-CS"/>
        </w:rPr>
        <w:t>)</w:t>
      </w:r>
      <w:r w:rsidRPr="00B7717D">
        <w:rPr>
          <w:lang w:val="sr-Cyrl-CS"/>
        </w:rPr>
        <w:t>, 4</w:t>
      </w:r>
      <w:r w:rsidR="003644CF">
        <w:rPr>
          <w:lang w:val="sr-Cyrl-CS"/>
        </w:rPr>
        <w:t>)</w:t>
      </w:r>
      <w:r w:rsidRPr="00B7717D">
        <w:rPr>
          <w:lang w:val="sr-Cyrl-CS"/>
        </w:rPr>
        <w:t>, 5</w:t>
      </w:r>
      <w:r w:rsidR="003644CF">
        <w:rPr>
          <w:lang w:val="sr-Cyrl-CS"/>
        </w:rPr>
        <w:t>)</w:t>
      </w:r>
      <w:r w:rsidRPr="00B7717D">
        <w:rPr>
          <w:lang w:val="sr-Cyrl-CS"/>
        </w:rPr>
        <w:t>, 6</w:t>
      </w:r>
      <w:r w:rsidR="003644CF">
        <w:rPr>
          <w:lang w:val="sr-Cyrl-CS"/>
        </w:rPr>
        <w:t>)</w:t>
      </w:r>
      <w:r w:rsidRPr="00B7717D">
        <w:rPr>
          <w:lang w:val="sr-Cyrl-CS"/>
        </w:rPr>
        <w:t>, 7</w:t>
      </w:r>
      <w:r w:rsidR="003644CF">
        <w:rPr>
          <w:lang w:val="sr-Cyrl-CS"/>
        </w:rPr>
        <w:t>)</w:t>
      </w:r>
      <w:r w:rsidRPr="00B7717D">
        <w:rPr>
          <w:lang w:val="sr-Cyrl-CS"/>
        </w:rPr>
        <w:t xml:space="preserve"> ИЛИ 8</w:t>
      </w:r>
      <w:r w:rsidR="003644CF">
        <w:rPr>
          <w:lang w:val="sr-Cyrl-CS"/>
        </w:rPr>
        <w:t>)</w:t>
      </w:r>
      <w:r w:rsidRPr="00B7717D">
        <w:rPr>
          <w:lang w:val="sr-Cyrl-CS"/>
        </w:rPr>
        <w:t>;</w:t>
      </w:r>
    </w:p>
    <w:p w:rsidR="00266A6E" w:rsidRPr="00B7717D" w:rsidRDefault="00266A6E" w:rsidP="00CA5573">
      <w:pPr>
        <w:pStyle w:val="ListParagraph"/>
        <w:numPr>
          <w:ilvl w:val="0"/>
          <w:numId w:val="31"/>
        </w:numPr>
        <w:tabs>
          <w:tab w:val="left" w:pos="720"/>
          <w:tab w:val="left" w:pos="1134"/>
          <w:tab w:val="left" w:pos="1440"/>
        </w:tabs>
        <w:spacing w:after="120"/>
        <w:ind w:left="0" w:firstLine="720"/>
        <w:jc w:val="both"/>
        <w:rPr>
          <w:lang w:val="sr-Cyrl-CS"/>
        </w:rPr>
      </w:pPr>
      <w:r w:rsidRPr="00B7717D">
        <w:rPr>
          <w:lang w:val="sr-Cyrl-CS"/>
        </w:rPr>
        <w:t>ВОЗАЧ ПУТНИЧКОГ ВОЗИЛА НИЈЕ У РАДНОМ ОДНОСУ, НИТИ РАДНО АНГАЖОВАН КОД ПРЕВОЗНИКА (ЧЛАН 137Г СТАВ 2);</w:t>
      </w:r>
    </w:p>
    <w:p w:rsidR="00266A6E" w:rsidRPr="00B7717D" w:rsidRDefault="00266A6E" w:rsidP="00CA5573">
      <w:pPr>
        <w:pStyle w:val="ListParagraph"/>
        <w:numPr>
          <w:ilvl w:val="0"/>
          <w:numId w:val="31"/>
        </w:numPr>
        <w:tabs>
          <w:tab w:val="left" w:pos="720"/>
          <w:tab w:val="left" w:pos="1134"/>
          <w:tab w:val="left" w:pos="1440"/>
        </w:tabs>
        <w:spacing w:after="120"/>
        <w:ind w:left="0" w:firstLine="720"/>
        <w:jc w:val="both"/>
        <w:rPr>
          <w:lang w:val="sr-Cyrl-CS"/>
        </w:rPr>
      </w:pPr>
      <w:r w:rsidRPr="00B7717D">
        <w:rPr>
          <w:lang w:val="sr-Cyrl-CS"/>
        </w:rPr>
        <w:t xml:space="preserve"> ЈЕ ЗАКЉУЧЕН УГОВОР СУПРОТНО ЧЛАНУ 137 Д СТАВ 1.</w:t>
      </w:r>
      <w:r w:rsidR="00883E5A" w:rsidRPr="00B7717D">
        <w:rPr>
          <w:lang w:val="sr-Cyrl-CS"/>
        </w:rPr>
        <w:t xml:space="preserve"> ОВОГ ЗАКОНА</w:t>
      </w:r>
      <w:r w:rsidRPr="00B7717D">
        <w:rPr>
          <w:lang w:val="sr-Cyrl-CS"/>
        </w:rPr>
        <w:t xml:space="preserve"> (ЧЛАН 137Д СТАВ 4);</w:t>
      </w:r>
    </w:p>
    <w:p w:rsidR="00266A6E" w:rsidRPr="00B7717D" w:rsidRDefault="00266A6E" w:rsidP="00CA5573">
      <w:pPr>
        <w:pStyle w:val="ListParagraph"/>
        <w:numPr>
          <w:ilvl w:val="0"/>
          <w:numId w:val="31"/>
        </w:numPr>
        <w:tabs>
          <w:tab w:val="left" w:pos="720"/>
          <w:tab w:val="left" w:pos="1134"/>
          <w:tab w:val="left" w:pos="1440"/>
        </w:tabs>
        <w:ind w:left="0" w:firstLine="720"/>
        <w:jc w:val="both"/>
        <w:rPr>
          <w:lang w:val="sr-Cyrl-CS"/>
        </w:rPr>
      </w:pPr>
      <w:r w:rsidRPr="00B7717D">
        <w:rPr>
          <w:lang w:val="sr-Cyrl-CS"/>
        </w:rPr>
        <w:t>ЛИМО СЕРВИС НУДИ НА ЈАВНИМ ПОВРШИНАМА (ПУТЕВИМА, ТРГОВИМА, ТАКСИ ИЛИ АУТОБУСКИМ СТАЈАЛИШТИМА И СЛ.) (ЧЛАН 137Д СТАВ 5);</w:t>
      </w:r>
    </w:p>
    <w:p w:rsidR="00266A6E" w:rsidRPr="00B7717D" w:rsidRDefault="00CA5573" w:rsidP="00B1417A">
      <w:pPr>
        <w:tabs>
          <w:tab w:val="left" w:pos="1440"/>
        </w:tabs>
        <w:autoSpaceDE w:val="0"/>
        <w:autoSpaceDN w:val="0"/>
        <w:adjustRightInd w:val="0"/>
        <w:ind w:firstLine="720"/>
        <w:jc w:val="both"/>
        <w:rPr>
          <w:lang w:val="sr-Cyrl-CS"/>
        </w:rPr>
      </w:pPr>
      <w:r w:rsidRPr="00B7717D">
        <w:rPr>
          <w:lang w:val="sr-Cyrl-CS"/>
        </w:rPr>
        <w:tab/>
      </w:r>
      <w:r w:rsidR="00266A6E" w:rsidRPr="00B7717D">
        <w:rPr>
          <w:lang w:val="sr-Cyrl-CS"/>
        </w:rPr>
        <w:t>За прекршај из става 1. овог члана казниће се новчаном казном од 20.000 до 60.000 динара и одговорно лице у правном лицу.</w:t>
      </w:r>
    </w:p>
    <w:p w:rsidR="00266A6E" w:rsidRPr="00B7717D" w:rsidRDefault="00CA5573" w:rsidP="00B1417A">
      <w:pPr>
        <w:tabs>
          <w:tab w:val="left" w:pos="1440"/>
        </w:tabs>
        <w:autoSpaceDE w:val="0"/>
        <w:autoSpaceDN w:val="0"/>
        <w:adjustRightInd w:val="0"/>
        <w:ind w:firstLine="720"/>
        <w:jc w:val="both"/>
        <w:outlineLvl w:val="0"/>
        <w:rPr>
          <w:iCs/>
          <w:lang w:val="sr-Cyrl-CS"/>
        </w:rPr>
      </w:pPr>
      <w:r w:rsidRPr="00B7717D">
        <w:rPr>
          <w:iCs/>
          <w:lang w:val="sr-Cyrl-CS"/>
        </w:rPr>
        <w:tab/>
      </w:r>
      <w:r w:rsidR="00266A6E" w:rsidRPr="00B7717D">
        <w:rPr>
          <w:iCs/>
          <w:lang w:val="sr-Cyrl-CS"/>
        </w:rPr>
        <w:t>Новчаном казном од 50.000 до 150.000 динара казниће се предузетник за прекршај из става 1. овог члана.</w:t>
      </w:r>
    </w:p>
    <w:p w:rsidR="00266A6E" w:rsidRPr="00B7717D" w:rsidRDefault="00266A6E" w:rsidP="00B1417A">
      <w:pPr>
        <w:tabs>
          <w:tab w:val="left" w:pos="0"/>
          <w:tab w:val="left" w:pos="1440"/>
        </w:tabs>
        <w:contextualSpacing/>
        <w:jc w:val="both"/>
        <w:rPr>
          <w:lang w:val="sr-Cyrl-CS"/>
        </w:rPr>
      </w:pPr>
      <w:r w:rsidRPr="00B7717D">
        <w:rPr>
          <w:iCs/>
          <w:lang w:val="sr-Cyrl-CS"/>
        </w:rPr>
        <w:tab/>
        <w:t xml:space="preserve">Новчаном казном од 10.000 до 30.000 динара казниће се физичко лице ако </w:t>
      </w:r>
      <w:r w:rsidRPr="00B7717D">
        <w:rPr>
          <w:lang w:val="sr-Cyrl-CS"/>
        </w:rPr>
        <w:t xml:space="preserve">превоз обавља супротно </w:t>
      </w:r>
      <w:r w:rsidRPr="00B7717D">
        <w:rPr>
          <w:strike/>
          <w:lang w:val="sr-Cyrl-CS"/>
        </w:rPr>
        <w:t>одредби члана 4. став 2</w:t>
      </w:r>
      <w:r w:rsidR="00FC486D" w:rsidRPr="00B7717D">
        <w:rPr>
          <w:lang w:val="sr-Cyrl-CS"/>
        </w:rPr>
        <w:t xml:space="preserve"> ОДРЕДБАМА ЧЛАНА 4. СТАВ 2</w:t>
      </w:r>
      <w:r w:rsidRPr="00B7717D">
        <w:rPr>
          <w:lang w:val="sr-Cyrl-CS"/>
        </w:rPr>
        <w:t>, Ч</w:t>
      </w:r>
      <w:r w:rsidR="00883E5A" w:rsidRPr="00B7717D">
        <w:rPr>
          <w:lang w:val="sr-Cyrl-CS" w:eastAsia="ar-SA"/>
        </w:rPr>
        <w:t>ЛАНА 91Б</w:t>
      </w:r>
      <w:r w:rsidRPr="00B7717D">
        <w:rPr>
          <w:lang w:val="sr-Cyrl-CS" w:eastAsia="ar-SA"/>
        </w:rPr>
        <w:t xml:space="preserve"> СТАВ 2</w:t>
      </w:r>
      <w:r w:rsidR="00883E5A" w:rsidRPr="00B7717D">
        <w:rPr>
          <w:lang w:val="sr-Cyrl-CS"/>
        </w:rPr>
        <w:t xml:space="preserve">, ЧЛАНА 93. И </w:t>
      </w:r>
      <w:r w:rsidRPr="00B7717D">
        <w:rPr>
          <w:lang w:val="sr-Cyrl-CS"/>
        </w:rPr>
        <w:t xml:space="preserve">ЧЛАНА 137Д СТАВ 5. овог закона. </w:t>
      </w:r>
    </w:p>
    <w:p w:rsidR="00266A6E" w:rsidRPr="00B7717D" w:rsidRDefault="00266A6E" w:rsidP="00B1417A">
      <w:pPr>
        <w:tabs>
          <w:tab w:val="left" w:pos="0"/>
          <w:tab w:val="left" w:pos="1440"/>
        </w:tabs>
        <w:contextualSpacing/>
        <w:jc w:val="both"/>
        <w:rPr>
          <w:lang w:val="sr-Cyrl-CS"/>
        </w:rPr>
      </w:pPr>
    </w:p>
    <w:p w:rsidR="00266A6E" w:rsidRPr="00B7717D" w:rsidRDefault="00266A6E" w:rsidP="00B1417A">
      <w:pPr>
        <w:tabs>
          <w:tab w:val="left" w:pos="1440"/>
        </w:tabs>
        <w:autoSpaceDE w:val="0"/>
        <w:autoSpaceDN w:val="0"/>
        <w:adjustRightInd w:val="0"/>
        <w:jc w:val="center"/>
        <w:outlineLvl w:val="0"/>
        <w:rPr>
          <w:iCs/>
          <w:lang w:val="sr-Cyrl-CS"/>
        </w:rPr>
      </w:pPr>
      <w:r w:rsidRPr="00B7717D">
        <w:rPr>
          <w:iCs/>
          <w:lang w:val="sr-Cyrl-CS"/>
        </w:rPr>
        <w:t>Члан 171.</w:t>
      </w:r>
    </w:p>
    <w:p w:rsidR="00266A6E" w:rsidRPr="00B7717D" w:rsidRDefault="00FC486D" w:rsidP="00526910">
      <w:pPr>
        <w:tabs>
          <w:tab w:val="left" w:pos="1440"/>
        </w:tabs>
        <w:autoSpaceDE w:val="0"/>
        <w:autoSpaceDN w:val="0"/>
        <w:adjustRightInd w:val="0"/>
        <w:ind w:firstLine="720"/>
        <w:jc w:val="both"/>
        <w:outlineLvl w:val="0"/>
        <w:rPr>
          <w:iCs/>
          <w:lang w:val="sr-Cyrl-CS"/>
        </w:rPr>
      </w:pPr>
      <w:r w:rsidRPr="00B7717D">
        <w:rPr>
          <w:iCs/>
          <w:lang w:val="sr-Cyrl-CS"/>
        </w:rPr>
        <w:tab/>
      </w:r>
      <w:r w:rsidR="00266A6E" w:rsidRPr="00B7717D">
        <w:rPr>
          <w:iCs/>
          <w:lang w:val="sr-Cyrl-CS"/>
        </w:rPr>
        <w:t>Новчаном казном од 100.000 до 300.000 динара казниће се за прекршај правно лице ако:</w:t>
      </w:r>
    </w:p>
    <w:p w:rsidR="00266A6E" w:rsidRPr="00B7717D" w:rsidRDefault="00266A6E" w:rsidP="00CA5573">
      <w:pPr>
        <w:numPr>
          <w:ilvl w:val="0"/>
          <w:numId w:val="28"/>
        </w:numPr>
        <w:tabs>
          <w:tab w:val="left" w:pos="0"/>
          <w:tab w:val="left" w:pos="993"/>
        </w:tabs>
        <w:autoSpaceDE w:val="0"/>
        <w:autoSpaceDN w:val="0"/>
        <w:adjustRightInd w:val="0"/>
        <w:ind w:left="0" w:firstLine="720"/>
        <w:jc w:val="both"/>
        <w:outlineLvl w:val="0"/>
        <w:rPr>
          <w:lang w:val="sr-Cyrl-CS"/>
        </w:rPr>
      </w:pPr>
      <w:r w:rsidRPr="00B7717D">
        <w:rPr>
          <w:lang w:val="sr-Cyrl-CS"/>
        </w:rPr>
        <w:t xml:space="preserve"> издавање и вођење путних налога, као и евиденцију о издатима путним налозима не врши на прописан начин (члан 5. став 2);</w:t>
      </w:r>
    </w:p>
    <w:p w:rsidR="00266A6E" w:rsidRPr="00B7717D" w:rsidRDefault="00266A6E" w:rsidP="00CA5573">
      <w:pPr>
        <w:numPr>
          <w:ilvl w:val="0"/>
          <w:numId w:val="28"/>
        </w:numPr>
        <w:tabs>
          <w:tab w:val="left" w:pos="0"/>
          <w:tab w:val="left" w:pos="993"/>
          <w:tab w:val="left" w:pos="1440"/>
        </w:tabs>
        <w:autoSpaceDE w:val="0"/>
        <w:autoSpaceDN w:val="0"/>
        <w:adjustRightInd w:val="0"/>
        <w:ind w:left="0" w:firstLine="720"/>
        <w:jc w:val="both"/>
        <w:rPr>
          <w:noProof/>
          <w:lang w:val="sr-Cyrl-CS"/>
        </w:rPr>
      </w:pPr>
      <w:r w:rsidRPr="00B7717D">
        <w:rPr>
          <w:noProof/>
          <w:lang w:val="sr-Cyrl-CS"/>
        </w:rPr>
        <w:t xml:space="preserve"> се у аутобусу којим се обавља јавни превоз превозе лица и ствари чији превоз није дозвољен одредбом </w:t>
      </w:r>
      <w:r w:rsidRPr="00B7717D">
        <w:rPr>
          <w:lang w:val="sr-Cyrl-CS"/>
        </w:rPr>
        <w:t>члана 14. овог закона;</w:t>
      </w:r>
    </w:p>
    <w:p w:rsidR="00266A6E" w:rsidRPr="00B7717D" w:rsidRDefault="00266A6E" w:rsidP="00CA5573">
      <w:pPr>
        <w:widowControl w:val="0"/>
        <w:numPr>
          <w:ilvl w:val="0"/>
          <w:numId w:val="28"/>
        </w:numPr>
        <w:tabs>
          <w:tab w:val="left" w:pos="0"/>
          <w:tab w:val="left" w:pos="993"/>
          <w:tab w:val="left" w:pos="1440"/>
        </w:tabs>
        <w:autoSpaceDE w:val="0"/>
        <w:autoSpaceDN w:val="0"/>
        <w:adjustRightInd w:val="0"/>
        <w:ind w:left="0" w:firstLine="720"/>
        <w:jc w:val="both"/>
        <w:rPr>
          <w:lang w:val="sr-Cyrl-CS"/>
        </w:rPr>
      </w:pPr>
      <w:r w:rsidRPr="00B7717D">
        <w:rPr>
          <w:lang w:val="sr-Cyrl-CS"/>
        </w:rPr>
        <w:t xml:space="preserve"> не огласи неважећом изгубљену, украдену или уништену лиценцу за превоз, односно извод лиценце у „Службеном гласнику Републике Србије” или не обавести писменим путем Министарство (члан 30. став 1);</w:t>
      </w:r>
    </w:p>
    <w:p w:rsidR="00266A6E" w:rsidRPr="00B7717D" w:rsidRDefault="00266A6E" w:rsidP="00CA5573">
      <w:pPr>
        <w:numPr>
          <w:ilvl w:val="0"/>
          <w:numId w:val="28"/>
        </w:numPr>
        <w:tabs>
          <w:tab w:val="left" w:pos="0"/>
          <w:tab w:val="left" w:pos="993"/>
          <w:tab w:val="left" w:pos="1440"/>
        </w:tabs>
        <w:autoSpaceDE w:val="0"/>
        <w:autoSpaceDN w:val="0"/>
        <w:adjustRightInd w:val="0"/>
        <w:ind w:left="0" w:firstLine="720"/>
        <w:jc w:val="both"/>
        <w:rPr>
          <w:noProof/>
          <w:lang w:val="sr-Cyrl-CS"/>
        </w:rPr>
      </w:pPr>
      <w:r w:rsidRPr="00B7717D">
        <w:rPr>
          <w:noProof/>
          <w:lang w:val="sr-Cyrl-CS"/>
        </w:rPr>
        <w:t xml:space="preserve"> не истакне на видном месту </w:t>
      </w:r>
      <w:r w:rsidRPr="00B7717D">
        <w:rPr>
          <w:lang w:val="sr-Cyrl-CS"/>
        </w:rPr>
        <w:t>извод из реда вожње или</w:t>
      </w:r>
      <w:r w:rsidRPr="00B7717D">
        <w:rPr>
          <w:noProof/>
          <w:lang w:val="sr-Cyrl-CS"/>
        </w:rPr>
        <w:t xml:space="preserve"> опште услове међумесног превоза или опште услове пословања аутобуске станице </w:t>
      </w:r>
      <w:r w:rsidRPr="00B7717D">
        <w:rPr>
          <w:lang w:val="sr-Cyrl-CS"/>
        </w:rPr>
        <w:t>(члан 47. став 2);</w:t>
      </w:r>
    </w:p>
    <w:p w:rsidR="00266A6E" w:rsidRPr="00B7717D" w:rsidRDefault="00266A6E" w:rsidP="00CA5573">
      <w:pPr>
        <w:numPr>
          <w:ilvl w:val="0"/>
          <w:numId w:val="28"/>
        </w:numPr>
        <w:tabs>
          <w:tab w:val="left" w:pos="0"/>
          <w:tab w:val="left" w:pos="993"/>
          <w:tab w:val="left" w:pos="1440"/>
        </w:tabs>
        <w:autoSpaceDE w:val="0"/>
        <w:autoSpaceDN w:val="0"/>
        <w:adjustRightInd w:val="0"/>
        <w:ind w:left="0" w:firstLine="720"/>
        <w:jc w:val="both"/>
        <w:rPr>
          <w:noProof/>
          <w:lang w:val="sr-Cyrl-CS"/>
        </w:rPr>
      </w:pPr>
      <w:r w:rsidRPr="00B7717D">
        <w:rPr>
          <w:noProof/>
          <w:lang w:val="sr-Cyrl-CS"/>
        </w:rPr>
        <w:t xml:space="preserve"> извод из реда вожње не истакне на видном месту у аутобуској станици, најкасније два дана пре почетка обављања превоза</w:t>
      </w:r>
      <w:r w:rsidRPr="00B7717D">
        <w:rPr>
          <w:lang w:val="sr-Cyrl-CS"/>
        </w:rPr>
        <w:t xml:space="preserve"> (члан 51. став 2);</w:t>
      </w:r>
    </w:p>
    <w:p w:rsidR="00266A6E" w:rsidRPr="00B7717D" w:rsidRDefault="00266A6E" w:rsidP="00CA5573">
      <w:pPr>
        <w:numPr>
          <w:ilvl w:val="0"/>
          <w:numId w:val="28"/>
        </w:numPr>
        <w:tabs>
          <w:tab w:val="left" w:pos="0"/>
          <w:tab w:val="left" w:pos="993"/>
          <w:tab w:val="left" w:pos="1440"/>
        </w:tabs>
        <w:autoSpaceDE w:val="0"/>
        <w:autoSpaceDN w:val="0"/>
        <w:adjustRightInd w:val="0"/>
        <w:ind w:left="0" w:firstLine="720"/>
        <w:jc w:val="both"/>
        <w:rPr>
          <w:lang w:val="sr-Cyrl-CS"/>
        </w:rPr>
      </w:pPr>
      <w:r w:rsidRPr="00B7717D">
        <w:rPr>
          <w:lang w:val="sr-Cyrl-CS"/>
        </w:rPr>
        <w:t xml:space="preserve"> линијски превоз обавља супротно општим условима међумесног превоза (члан 58. став 1);</w:t>
      </w:r>
    </w:p>
    <w:p w:rsidR="00266A6E" w:rsidRPr="00B7717D" w:rsidRDefault="00266A6E" w:rsidP="00CA5573">
      <w:pPr>
        <w:numPr>
          <w:ilvl w:val="0"/>
          <w:numId w:val="28"/>
        </w:numPr>
        <w:tabs>
          <w:tab w:val="left" w:pos="0"/>
          <w:tab w:val="left" w:pos="993"/>
          <w:tab w:val="left" w:pos="1440"/>
        </w:tabs>
        <w:autoSpaceDE w:val="0"/>
        <w:autoSpaceDN w:val="0"/>
        <w:adjustRightInd w:val="0"/>
        <w:ind w:left="0" w:firstLine="720"/>
        <w:jc w:val="both"/>
        <w:rPr>
          <w:lang w:val="sr-Cyrl-CS"/>
        </w:rPr>
      </w:pPr>
      <w:r w:rsidRPr="00B7717D">
        <w:rPr>
          <w:noProof/>
          <w:lang w:val="sr-Cyrl-CS"/>
        </w:rPr>
        <w:t xml:space="preserve"> на захтев корисника превоза превозник и посада аутобуса не дају на увид опште услове међумесног превоза</w:t>
      </w:r>
      <w:r w:rsidRPr="00B7717D">
        <w:rPr>
          <w:lang w:val="sr-Cyrl-CS"/>
        </w:rPr>
        <w:t xml:space="preserve"> (члан 58. став 5);</w:t>
      </w:r>
    </w:p>
    <w:p w:rsidR="00266A6E" w:rsidRPr="00B7717D" w:rsidRDefault="00266A6E" w:rsidP="00CA5573">
      <w:pPr>
        <w:numPr>
          <w:ilvl w:val="0"/>
          <w:numId w:val="28"/>
        </w:numPr>
        <w:tabs>
          <w:tab w:val="left" w:pos="0"/>
          <w:tab w:val="left" w:pos="993"/>
          <w:tab w:val="left" w:pos="1440"/>
        </w:tabs>
        <w:autoSpaceDE w:val="0"/>
        <w:autoSpaceDN w:val="0"/>
        <w:adjustRightInd w:val="0"/>
        <w:ind w:left="0" w:firstLine="720"/>
        <w:jc w:val="both"/>
        <w:rPr>
          <w:noProof/>
          <w:lang w:val="sr-Cyrl-CS"/>
        </w:rPr>
      </w:pPr>
      <w:r w:rsidRPr="00B7717D">
        <w:rPr>
          <w:noProof/>
          <w:lang w:val="sr-Cyrl-CS"/>
        </w:rPr>
        <w:t xml:space="preserve"> се међумесни превоз обавља аутобусом који не испуњава услове прописане одредбама члана 59. овог закона</w:t>
      </w:r>
      <w:r w:rsidRPr="00B7717D">
        <w:rPr>
          <w:lang w:val="sr-Cyrl-CS"/>
        </w:rPr>
        <w:t>;</w:t>
      </w:r>
    </w:p>
    <w:p w:rsidR="00266A6E" w:rsidRPr="00B7717D" w:rsidRDefault="00266A6E" w:rsidP="00CA5573">
      <w:pPr>
        <w:numPr>
          <w:ilvl w:val="0"/>
          <w:numId w:val="28"/>
        </w:numPr>
        <w:tabs>
          <w:tab w:val="left" w:pos="0"/>
          <w:tab w:val="left" w:pos="993"/>
          <w:tab w:val="left" w:pos="1440"/>
        </w:tabs>
        <w:autoSpaceDE w:val="0"/>
        <w:autoSpaceDN w:val="0"/>
        <w:adjustRightInd w:val="0"/>
        <w:ind w:left="0" w:firstLine="720"/>
        <w:jc w:val="both"/>
        <w:rPr>
          <w:lang w:val="sr-Cyrl-CS"/>
        </w:rPr>
      </w:pPr>
      <w:r w:rsidRPr="00B7717D">
        <w:rPr>
          <w:noProof/>
          <w:lang w:val="sr-Cyrl-CS"/>
        </w:rPr>
        <w:t xml:space="preserve"> не обезбеди превоз пртљага истовремено с превозом путника коме пртљаг припада </w:t>
      </w:r>
      <w:r w:rsidRPr="00B7717D">
        <w:rPr>
          <w:lang w:val="sr-Cyrl-CS"/>
        </w:rPr>
        <w:t>(члан 71. став 2);</w:t>
      </w:r>
    </w:p>
    <w:p w:rsidR="00266A6E" w:rsidRPr="00B7717D" w:rsidRDefault="00266A6E" w:rsidP="00CA5573">
      <w:pPr>
        <w:numPr>
          <w:ilvl w:val="0"/>
          <w:numId w:val="28"/>
        </w:numPr>
        <w:tabs>
          <w:tab w:val="left" w:pos="0"/>
          <w:tab w:val="left" w:pos="1134"/>
        </w:tabs>
        <w:autoSpaceDE w:val="0"/>
        <w:autoSpaceDN w:val="0"/>
        <w:adjustRightInd w:val="0"/>
        <w:ind w:left="0" w:firstLine="720"/>
        <w:jc w:val="both"/>
        <w:rPr>
          <w:lang w:val="sr-Cyrl-CS"/>
        </w:rPr>
      </w:pPr>
      <w:r w:rsidRPr="00B7717D">
        <w:rPr>
          <w:lang w:val="sr-Cyrl-CS"/>
        </w:rPr>
        <w:t xml:space="preserve"> Министарству не поднесе захтев за измену регистрованог реда вожње (члан 74. став 4);</w:t>
      </w:r>
    </w:p>
    <w:p w:rsidR="00266A6E" w:rsidRPr="00B7717D" w:rsidRDefault="00266A6E" w:rsidP="00CA5573">
      <w:pPr>
        <w:numPr>
          <w:ilvl w:val="0"/>
          <w:numId w:val="28"/>
        </w:numPr>
        <w:tabs>
          <w:tab w:val="left" w:pos="0"/>
          <w:tab w:val="left" w:pos="1134"/>
          <w:tab w:val="left" w:pos="1440"/>
        </w:tabs>
        <w:autoSpaceDE w:val="0"/>
        <w:autoSpaceDN w:val="0"/>
        <w:adjustRightInd w:val="0"/>
        <w:ind w:left="0" w:firstLine="720"/>
        <w:jc w:val="both"/>
        <w:rPr>
          <w:lang w:val="sr-Cyrl-CS"/>
        </w:rPr>
      </w:pPr>
      <w:r w:rsidRPr="00B7717D">
        <w:rPr>
          <w:lang w:val="sr-Cyrl-CS"/>
        </w:rPr>
        <w:t xml:space="preserve"> не обезбеди возачу идентификациону исправу (члан 78. став 1);</w:t>
      </w:r>
    </w:p>
    <w:p w:rsidR="00266A6E" w:rsidRPr="00B7717D" w:rsidRDefault="00266A6E" w:rsidP="00CA5573">
      <w:pPr>
        <w:numPr>
          <w:ilvl w:val="0"/>
          <w:numId w:val="28"/>
        </w:numPr>
        <w:tabs>
          <w:tab w:val="left" w:pos="0"/>
          <w:tab w:val="left" w:pos="1134"/>
          <w:tab w:val="left" w:pos="1440"/>
        </w:tabs>
        <w:autoSpaceDE w:val="0"/>
        <w:autoSpaceDN w:val="0"/>
        <w:adjustRightInd w:val="0"/>
        <w:ind w:left="0" w:firstLine="720"/>
        <w:jc w:val="both"/>
        <w:rPr>
          <w:lang w:val="sr-Cyrl-CS"/>
        </w:rPr>
      </w:pPr>
      <w:r w:rsidRPr="00B7717D">
        <w:rPr>
          <w:lang w:val="sr-Cyrl-CS"/>
        </w:rPr>
        <w:t xml:space="preserve"> не чува путни лист и уговор о превозу две године од дана обављеног превоза (члан 79. став 7);</w:t>
      </w:r>
    </w:p>
    <w:p w:rsidR="00266A6E" w:rsidRPr="00B7717D" w:rsidRDefault="00266A6E" w:rsidP="00CA5573">
      <w:pPr>
        <w:numPr>
          <w:ilvl w:val="0"/>
          <w:numId w:val="28"/>
        </w:numPr>
        <w:tabs>
          <w:tab w:val="left" w:pos="0"/>
          <w:tab w:val="left" w:pos="1134"/>
          <w:tab w:val="left" w:pos="1440"/>
        </w:tabs>
        <w:autoSpaceDE w:val="0"/>
        <w:autoSpaceDN w:val="0"/>
        <w:adjustRightInd w:val="0"/>
        <w:ind w:left="0" w:firstLine="720"/>
        <w:jc w:val="both"/>
        <w:rPr>
          <w:noProof/>
          <w:lang w:val="sr-Cyrl-CS"/>
        </w:rPr>
      </w:pPr>
      <w:r w:rsidRPr="00B7717D">
        <w:rPr>
          <w:lang w:val="sr-Cyrl-CS"/>
        </w:rPr>
        <w:t xml:space="preserve"> уговор о превозу и списак путника не чува две године од дана обављеног превоза. (члан 84. став 8);</w:t>
      </w:r>
    </w:p>
    <w:p w:rsidR="00266A6E" w:rsidRPr="00B7717D" w:rsidRDefault="00266A6E" w:rsidP="00CA5573">
      <w:pPr>
        <w:numPr>
          <w:ilvl w:val="0"/>
          <w:numId w:val="28"/>
        </w:numPr>
        <w:tabs>
          <w:tab w:val="left" w:pos="0"/>
          <w:tab w:val="left" w:pos="1134"/>
          <w:tab w:val="left" w:pos="1440"/>
        </w:tabs>
        <w:autoSpaceDE w:val="0"/>
        <w:autoSpaceDN w:val="0"/>
        <w:adjustRightInd w:val="0"/>
        <w:ind w:left="0" w:firstLine="720"/>
        <w:jc w:val="both"/>
        <w:rPr>
          <w:noProof/>
          <w:lang w:val="sr-Cyrl-CS"/>
        </w:rPr>
      </w:pPr>
      <w:r w:rsidRPr="00B7717D">
        <w:rPr>
          <w:noProof/>
          <w:lang w:val="sr-Cyrl-CS"/>
        </w:rPr>
        <w:lastRenderedPageBreak/>
        <w:t xml:space="preserve"> идентификациона  возна  исправа не садржи </w:t>
      </w:r>
      <w:r w:rsidRPr="00B7717D">
        <w:rPr>
          <w:lang w:val="sr-Cyrl-CS"/>
        </w:rPr>
        <w:t xml:space="preserve">име, презиме и фотографију путника, назив корисника превоза, превозни пут, рок важења, потпис и печат издаваоца возне исправе (члан 86. став 3); </w:t>
      </w:r>
    </w:p>
    <w:p w:rsidR="00266A6E" w:rsidRPr="00B7717D" w:rsidRDefault="00266A6E" w:rsidP="00B1417A">
      <w:pPr>
        <w:pStyle w:val="ListParagraph"/>
        <w:tabs>
          <w:tab w:val="left" w:pos="0"/>
          <w:tab w:val="left" w:pos="1440"/>
        </w:tabs>
        <w:ind w:left="0" w:firstLine="709"/>
        <w:jc w:val="both"/>
        <w:rPr>
          <w:lang w:val="sr-Cyrl-CS" w:eastAsia="ar-SA"/>
        </w:rPr>
      </w:pPr>
      <w:r w:rsidRPr="00B7717D">
        <w:rPr>
          <w:lang w:val="sr-Cyrl-CS" w:eastAsia="ar-SA"/>
        </w:rPr>
        <w:t xml:space="preserve">14А) ТАКСИ ПРЕВОЗ НЕ ОБАВИ НАЈКРАЋОМ ТРАСОМ ДО ОДРЕДИШТА, ОСНОСНО ПУТНИКУ НЕ ПРЕПОРУЧИ ПОВОЉНИЈУ ТРАСУ (ЧЛАН 91В СТАВ 1); </w:t>
      </w:r>
    </w:p>
    <w:p w:rsidR="00266A6E" w:rsidRPr="00B7717D" w:rsidRDefault="00266A6E" w:rsidP="00B1417A">
      <w:pPr>
        <w:pStyle w:val="ListParagraph"/>
        <w:tabs>
          <w:tab w:val="left" w:pos="0"/>
          <w:tab w:val="left" w:pos="1440"/>
        </w:tabs>
        <w:ind w:left="0" w:firstLine="709"/>
        <w:jc w:val="both"/>
        <w:rPr>
          <w:lang w:val="sr-Cyrl-CS"/>
        </w:rPr>
      </w:pPr>
      <w:r w:rsidRPr="00B7717D">
        <w:rPr>
          <w:lang w:val="sr-Cyrl-CS"/>
        </w:rPr>
        <w:t>14Б) ЈЕ ТАКСИ ВОЗИЛО У ФУНКЦИЈИ ЈАВНОГ ПРЕВОЗА</w:t>
      </w:r>
      <w:r w:rsidR="00883E5A" w:rsidRPr="00B7717D">
        <w:rPr>
          <w:lang w:val="sr-Cyrl-CS"/>
        </w:rPr>
        <w:t>,</w:t>
      </w:r>
      <w:r w:rsidRPr="00B7717D">
        <w:rPr>
          <w:lang w:val="sr-Cyrl-CS"/>
        </w:rPr>
        <w:t xml:space="preserve"> А ТАКСИ ВОЗАЧ НИЈЕ  ИСТАКАО КРОВНУ ОЗНАКУ </w:t>
      </w:r>
      <w:r w:rsidRPr="00B7717D">
        <w:rPr>
          <w:lang w:val="sr-Cyrl-CS" w:eastAsia="ar-SA"/>
        </w:rPr>
        <w:t>(ЧЛАН 91В СТАВ 3);</w:t>
      </w:r>
    </w:p>
    <w:p w:rsidR="00266A6E" w:rsidRPr="00B7717D" w:rsidRDefault="00266A6E" w:rsidP="00CA5573">
      <w:pPr>
        <w:numPr>
          <w:ilvl w:val="0"/>
          <w:numId w:val="28"/>
        </w:numPr>
        <w:tabs>
          <w:tab w:val="left" w:pos="0"/>
          <w:tab w:val="left" w:pos="1134"/>
          <w:tab w:val="left" w:pos="1440"/>
        </w:tabs>
        <w:ind w:left="0" w:firstLine="720"/>
        <w:jc w:val="both"/>
        <w:rPr>
          <w:lang w:val="sr-Cyrl-CS"/>
        </w:rPr>
      </w:pPr>
      <w:r w:rsidRPr="00B7717D">
        <w:rPr>
          <w:lang w:val="sr-Cyrl-CS"/>
        </w:rPr>
        <w:t xml:space="preserve"> не достави Министарство извештај о обављању линијског превоза по одобреном реду вожње (члан 120. став 1);</w:t>
      </w:r>
    </w:p>
    <w:p w:rsidR="00266A6E" w:rsidRPr="00B7717D" w:rsidRDefault="00266A6E" w:rsidP="00CA5573">
      <w:pPr>
        <w:numPr>
          <w:ilvl w:val="0"/>
          <w:numId w:val="28"/>
        </w:numPr>
        <w:tabs>
          <w:tab w:val="left" w:pos="0"/>
          <w:tab w:val="left" w:pos="1134"/>
          <w:tab w:val="left" w:pos="1440"/>
        </w:tabs>
        <w:autoSpaceDE w:val="0"/>
        <w:autoSpaceDN w:val="0"/>
        <w:adjustRightInd w:val="0"/>
        <w:ind w:left="0" w:firstLine="720"/>
        <w:jc w:val="both"/>
        <w:rPr>
          <w:lang w:val="sr-Cyrl-CS"/>
        </w:rPr>
      </w:pPr>
      <w:r w:rsidRPr="00B7717D">
        <w:rPr>
          <w:lang w:val="sr-Cyrl-CS"/>
        </w:rPr>
        <w:t xml:space="preserve"> не обезбеди возачу идентификациону исправу (члан 124. став 1);</w:t>
      </w:r>
    </w:p>
    <w:p w:rsidR="00266A6E" w:rsidRPr="00B7717D" w:rsidRDefault="00266A6E" w:rsidP="00CA5573">
      <w:pPr>
        <w:numPr>
          <w:ilvl w:val="0"/>
          <w:numId w:val="28"/>
        </w:numPr>
        <w:tabs>
          <w:tab w:val="left" w:pos="0"/>
          <w:tab w:val="left" w:pos="1134"/>
          <w:tab w:val="left" w:pos="1440"/>
        </w:tabs>
        <w:autoSpaceDE w:val="0"/>
        <w:autoSpaceDN w:val="0"/>
        <w:adjustRightInd w:val="0"/>
        <w:ind w:left="0" w:firstLine="720"/>
        <w:jc w:val="both"/>
        <w:rPr>
          <w:lang w:val="sr-Cyrl-CS"/>
        </w:rPr>
      </w:pPr>
      <w:r w:rsidRPr="00B7717D">
        <w:rPr>
          <w:lang w:val="sr-Cyrl-CS"/>
        </w:rPr>
        <w:t xml:space="preserve"> у обављању ванлинијског превоза више организованих група путника истим аутобусом, за сваку групу није попуњен посебан путни лист (члан 136. став 1);</w:t>
      </w:r>
    </w:p>
    <w:p w:rsidR="00266A6E" w:rsidRPr="00B7717D" w:rsidRDefault="00266A6E" w:rsidP="00CA5573">
      <w:pPr>
        <w:numPr>
          <w:ilvl w:val="0"/>
          <w:numId w:val="28"/>
        </w:numPr>
        <w:tabs>
          <w:tab w:val="left" w:pos="0"/>
          <w:tab w:val="left" w:pos="1134"/>
          <w:tab w:val="left" w:pos="1440"/>
        </w:tabs>
        <w:ind w:left="0" w:firstLine="720"/>
        <w:jc w:val="both"/>
        <w:rPr>
          <w:lang w:val="sr-Cyrl-CS"/>
        </w:rPr>
      </w:pPr>
      <w:r w:rsidRPr="00B7717D">
        <w:rPr>
          <w:lang w:val="sr-Cyrl-CS"/>
        </w:rPr>
        <w:t xml:space="preserve"> не чува путни лист и уговор о превозу, односно документацију из које се несумњиво може утврдити врста ванлинијског превоза која је обављена на основу путног листа две године од дана обављеног превоза (члан 136. став 6);</w:t>
      </w:r>
    </w:p>
    <w:p w:rsidR="00266A6E" w:rsidRPr="00B7717D" w:rsidRDefault="00266A6E" w:rsidP="00CA5573">
      <w:pPr>
        <w:numPr>
          <w:ilvl w:val="0"/>
          <w:numId w:val="28"/>
        </w:numPr>
        <w:tabs>
          <w:tab w:val="left" w:pos="0"/>
          <w:tab w:val="left" w:pos="1134"/>
          <w:tab w:val="left" w:pos="1440"/>
        </w:tabs>
        <w:ind w:left="0" w:firstLine="720"/>
        <w:jc w:val="both"/>
        <w:rPr>
          <w:lang w:val="sr-Cyrl-CS"/>
        </w:rPr>
      </w:pPr>
      <w:r w:rsidRPr="00B7717D">
        <w:rPr>
          <w:lang w:val="sr-Cyrl-CS"/>
        </w:rPr>
        <w:t xml:space="preserve"> у аутобусу којим се врши домаћи превоз за сопствене потребе не налази нумерисан и читко попуњен списак лица која се превозе, потписан од стране власника, односно имаоца аутобуса или (члан 141. став 1);</w:t>
      </w:r>
    </w:p>
    <w:p w:rsidR="00266A6E" w:rsidRPr="00B7717D" w:rsidRDefault="00266A6E" w:rsidP="00CA5573">
      <w:pPr>
        <w:numPr>
          <w:ilvl w:val="0"/>
          <w:numId w:val="28"/>
        </w:numPr>
        <w:tabs>
          <w:tab w:val="left" w:pos="0"/>
          <w:tab w:val="left" w:pos="1134"/>
          <w:tab w:val="left" w:pos="1440"/>
        </w:tabs>
        <w:ind w:left="0" w:firstLine="720"/>
        <w:jc w:val="both"/>
        <w:rPr>
          <w:lang w:val="sr-Cyrl-CS"/>
        </w:rPr>
      </w:pPr>
      <w:r w:rsidRPr="00B7717D">
        <w:rPr>
          <w:lang w:val="sr-Cyrl-CS"/>
        </w:rPr>
        <w:t xml:space="preserve"> списак лица која се превозе није закључен пре постављања аутобуса за укрцавање у полазишту (члан 141. став 1);</w:t>
      </w:r>
    </w:p>
    <w:p w:rsidR="00266A6E" w:rsidRPr="00B7717D" w:rsidRDefault="00266A6E" w:rsidP="00CA5573">
      <w:pPr>
        <w:numPr>
          <w:ilvl w:val="0"/>
          <w:numId w:val="28"/>
        </w:numPr>
        <w:tabs>
          <w:tab w:val="left" w:pos="0"/>
          <w:tab w:val="left" w:pos="1134"/>
          <w:tab w:val="left" w:pos="1440"/>
        </w:tabs>
        <w:ind w:left="0" w:firstLine="720"/>
        <w:jc w:val="both"/>
        <w:rPr>
          <w:lang w:val="sr-Cyrl-CS"/>
        </w:rPr>
      </w:pPr>
      <w:r w:rsidRPr="00B7717D">
        <w:rPr>
          <w:lang w:val="sr-Cyrl-CS"/>
        </w:rPr>
        <w:t xml:space="preserve"> списак лица не чува две године од дана извршеног превоза (члан 141. став 2);</w:t>
      </w:r>
    </w:p>
    <w:p w:rsidR="00266A6E" w:rsidRPr="00B7717D" w:rsidRDefault="00266A6E" w:rsidP="00CA5573">
      <w:pPr>
        <w:numPr>
          <w:ilvl w:val="0"/>
          <w:numId w:val="28"/>
        </w:numPr>
        <w:tabs>
          <w:tab w:val="left" w:pos="0"/>
          <w:tab w:val="left" w:pos="1134"/>
          <w:tab w:val="left" w:pos="1440"/>
        </w:tabs>
        <w:ind w:left="0" w:firstLine="720"/>
        <w:jc w:val="both"/>
        <w:rPr>
          <w:lang w:val="sr-Cyrl-CS"/>
        </w:rPr>
      </w:pPr>
      <w:r w:rsidRPr="00B7717D">
        <w:rPr>
          <w:lang w:val="sr-Cyrl-CS"/>
        </w:rPr>
        <w:t xml:space="preserve"> се на предњој страни аутобуса, односно путничког возила, којим се врши домаћи превоз за сопствене потребе не налази натпис „Превоз за сопствене потребе” (члан 141. став 3);</w:t>
      </w:r>
    </w:p>
    <w:p w:rsidR="00266A6E" w:rsidRPr="00B7717D" w:rsidRDefault="00266A6E" w:rsidP="00CA5573">
      <w:pPr>
        <w:numPr>
          <w:ilvl w:val="0"/>
          <w:numId w:val="28"/>
        </w:numPr>
        <w:tabs>
          <w:tab w:val="left" w:pos="0"/>
          <w:tab w:val="left" w:pos="1134"/>
          <w:tab w:val="left" w:pos="1440"/>
        </w:tabs>
        <w:ind w:left="0" w:firstLine="720"/>
        <w:jc w:val="both"/>
        <w:rPr>
          <w:lang w:val="sr-Cyrl-CS"/>
        </w:rPr>
      </w:pPr>
      <w:r w:rsidRPr="00B7717D">
        <w:rPr>
          <w:lang w:val="sr-Cyrl-CS"/>
        </w:rPr>
        <w:t xml:space="preserve"> се на предњој страни аутобуса којим се врши међународни превоз за сопствене потребе не налази натпис „Превоз за сопствене потребеˮ (члан 145. став 2);</w:t>
      </w:r>
    </w:p>
    <w:p w:rsidR="00266A6E" w:rsidRPr="00B7717D" w:rsidRDefault="00CA5573" w:rsidP="00B1417A">
      <w:pPr>
        <w:tabs>
          <w:tab w:val="left" w:pos="1440"/>
        </w:tabs>
        <w:autoSpaceDE w:val="0"/>
        <w:autoSpaceDN w:val="0"/>
        <w:adjustRightInd w:val="0"/>
        <w:ind w:firstLine="720"/>
        <w:jc w:val="both"/>
        <w:rPr>
          <w:lang w:val="sr-Cyrl-CS"/>
        </w:rPr>
      </w:pPr>
      <w:r w:rsidRPr="00B7717D">
        <w:rPr>
          <w:lang w:val="sr-Cyrl-CS"/>
        </w:rPr>
        <w:tab/>
      </w:r>
      <w:r w:rsidR="00266A6E" w:rsidRPr="00B7717D">
        <w:rPr>
          <w:lang w:val="sr-Cyrl-CS"/>
        </w:rPr>
        <w:t>За прекршај из става 1. овог члана казниће се новчаном казном од 10.000 до 30.000 динара и одговорно лице у правном лицу.</w:t>
      </w:r>
    </w:p>
    <w:p w:rsidR="00266A6E" w:rsidRPr="00B7717D" w:rsidRDefault="00CA5573" w:rsidP="00B1417A">
      <w:pPr>
        <w:tabs>
          <w:tab w:val="left" w:pos="1440"/>
        </w:tabs>
        <w:autoSpaceDE w:val="0"/>
        <w:autoSpaceDN w:val="0"/>
        <w:adjustRightInd w:val="0"/>
        <w:ind w:firstLine="720"/>
        <w:jc w:val="both"/>
        <w:outlineLvl w:val="0"/>
        <w:rPr>
          <w:iCs/>
          <w:lang w:val="sr-Cyrl-CS"/>
        </w:rPr>
      </w:pPr>
      <w:r w:rsidRPr="00B7717D">
        <w:rPr>
          <w:iCs/>
          <w:lang w:val="sr-Cyrl-CS"/>
        </w:rPr>
        <w:tab/>
      </w:r>
      <w:r w:rsidR="00266A6E" w:rsidRPr="00B7717D">
        <w:rPr>
          <w:iCs/>
          <w:lang w:val="sr-Cyrl-CS"/>
        </w:rPr>
        <w:t>Новчаном казном од 25.000 до 75.000 динара казниће се предузетник за прекршај из става 1. овог члана.</w:t>
      </w:r>
    </w:p>
    <w:p w:rsidR="00266A6E" w:rsidRPr="00B7717D" w:rsidRDefault="00266A6E" w:rsidP="00B1417A">
      <w:pPr>
        <w:tabs>
          <w:tab w:val="left" w:pos="1440"/>
        </w:tabs>
        <w:autoSpaceDE w:val="0"/>
        <w:autoSpaceDN w:val="0"/>
        <w:adjustRightInd w:val="0"/>
        <w:jc w:val="center"/>
        <w:outlineLvl w:val="0"/>
        <w:rPr>
          <w:iCs/>
          <w:lang w:val="sr-Cyrl-CS"/>
        </w:rPr>
      </w:pPr>
    </w:p>
    <w:p w:rsidR="00266A6E" w:rsidRPr="00B7717D" w:rsidRDefault="00266A6E" w:rsidP="00B1417A">
      <w:pPr>
        <w:tabs>
          <w:tab w:val="left" w:pos="720"/>
          <w:tab w:val="left" w:pos="1440"/>
        </w:tabs>
        <w:autoSpaceDE w:val="0"/>
        <w:autoSpaceDN w:val="0"/>
        <w:adjustRightInd w:val="0"/>
        <w:jc w:val="center"/>
        <w:outlineLvl w:val="0"/>
        <w:rPr>
          <w:lang w:val="sr-Cyrl-CS"/>
        </w:rPr>
      </w:pPr>
      <w:r w:rsidRPr="00B7717D">
        <w:rPr>
          <w:lang w:val="sr-Cyrl-CS"/>
        </w:rPr>
        <w:t>Члан 173.</w:t>
      </w:r>
    </w:p>
    <w:p w:rsidR="00266A6E" w:rsidRPr="00B7717D" w:rsidRDefault="00266A6E" w:rsidP="00526910">
      <w:pPr>
        <w:tabs>
          <w:tab w:val="left" w:pos="720"/>
          <w:tab w:val="left" w:pos="1440"/>
        </w:tabs>
        <w:jc w:val="both"/>
        <w:rPr>
          <w:lang w:val="sr-Cyrl-CS"/>
        </w:rPr>
      </w:pPr>
      <w:r w:rsidRPr="00B7717D">
        <w:rPr>
          <w:lang w:val="sr-Cyrl-CS"/>
        </w:rPr>
        <w:tab/>
      </w:r>
      <w:r w:rsidR="00CA5573" w:rsidRPr="00B7717D">
        <w:rPr>
          <w:lang w:val="sr-Cyrl-CS"/>
        </w:rPr>
        <w:tab/>
      </w:r>
      <w:r w:rsidRPr="00B7717D">
        <w:rPr>
          <w:lang w:val="sr-Cyrl-CS"/>
        </w:rPr>
        <w:t>Новчаном казном у фиксном износу од 100.000 динара казниће се за прекршај правно лице ако:</w:t>
      </w:r>
    </w:p>
    <w:p w:rsidR="00266A6E" w:rsidRPr="00B7717D" w:rsidRDefault="00266A6E" w:rsidP="00CA5573">
      <w:pPr>
        <w:numPr>
          <w:ilvl w:val="0"/>
          <w:numId w:val="7"/>
        </w:numPr>
        <w:tabs>
          <w:tab w:val="left" w:pos="720"/>
          <w:tab w:val="left" w:pos="993"/>
        </w:tabs>
        <w:ind w:left="0" w:firstLine="720"/>
        <w:jc w:val="both"/>
        <w:rPr>
          <w:lang w:val="sr-Cyrl-CS"/>
        </w:rPr>
      </w:pPr>
      <w:r w:rsidRPr="00B7717D">
        <w:rPr>
          <w:lang w:val="sr-Cyrl-CS"/>
        </w:rPr>
        <w:t xml:space="preserve"> се у аутобусу за време обављања превоза не налази уговор о раду за возаче који су радном односу, односно други уговор у складу са законом којим се уређују права, обавезе и одговорности из радног односа, односно по основу рада или оверена фотокопија тих уговора за возаче који су радно ангажовани (члан 26. став 4);</w:t>
      </w:r>
    </w:p>
    <w:p w:rsidR="00266A6E" w:rsidRPr="00B7717D" w:rsidRDefault="00266A6E" w:rsidP="00CA5573">
      <w:pPr>
        <w:numPr>
          <w:ilvl w:val="0"/>
          <w:numId w:val="7"/>
        </w:numPr>
        <w:tabs>
          <w:tab w:val="left" w:pos="720"/>
          <w:tab w:val="left" w:pos="993"/>
        </w:tabs>
        <w:autoSpaceDE w:val="0"/>
        <w:autoSpaceDN w:val="0"/>
        <w:adjustRightInd w:val="0"/>
        <w:ind w:left="0" w:firstLine="720"/>
        <w:jc w:val="both"/>
        <w:rPr>
          <w:lang w:val="sr-Cyrl-CS"/>
        </w:rPr>
      </w:pPr>
      <w:r w:rsidRPr="00B7717D">
        <w:rPr>
          <w:lang w:val="sr-Cyrl-CS"/>
        </w:rPr>
        <w:t xml:space="preserve"> не изда путнику читко попуњену, нумерисану возну карту за одређену релацију, са уписаним датумом путовања и ценом превоза, као и нумерисану потврду за превоз путничког пртљага (члан 56. став 1);</w:t>
      </w:r>
    </w:p>
    <w:p w:rsidR="00266A6E" w:rsidRPr="00B7717D" w:rsidRDefault="00266A6E" w:rsidP="00CA5573">
      <w:pPr>
        <w:numPr>
          <w:ilvl w:val="0"/>
          <w:numId w:val="7"/>
        </w:numPr>
        <w:tabs>
          <w:tab w:val="left" w:pos="0"/>
          <w:tab w:val="left" w:pos="993"/>
        </w:tabs>
        <w:autoSpaceDE w:val="0"/>
        <w:autoSpaceDN w:val="0"/>
        <w:adjustRightInd w:val="0"/>
        <w:ind w:left="0" w:firstLine="720"/>
        <w:jc w:val="both"/>
        <w:rPr>
          <w:lang w:val="sr-Cyrl-CS"/>
        </w:rPr>
      </w:pPr>
      <w:r w:rsidRPr="00B7717D">
        <w:rPr>
          <w:lang w:val="sr-Cyrl-CS"/>
        </w:rPr>
        <w:t xml:space="preserve"> возач који управља аутобусом којим се обавља међумесни превоз нема идентификациону исправу (члан 78. став 2);</w:t>
      </w:r>
    </w:p>
    <w:p w:rsidR="00266A6E" w:rsidRPr="00B7717D" w:rsidRDefault="00266A6E" w:rsidP="00CA5573">
      <w:pPr>
        <w:numPr>
          <w:ilvl w:val="0"/>
          <w:numId w:val="7"/>
        </w:numPr>
        <w:tabs>
          <w:tab w:val="left" w:pos="720"/>
          <w:tab w:val="left" w:pos="993"/>
        </w:tabs>
        <w:autoSpaceDE w:val="0"/>
        <w:autoSpaceDN w:val="0"/>
        <w:adjustRightInd w:val="0"/>
        <w:ind w:left="0" w:firstLine="720"/>
        <w:jc w:val="both"/>
        <w:rPr>
          <w:lang w:val="sr-Cyrl-CS"/>
        </w:rPr>
      </w:pPr>
      <w:r w:rsidRPr="00B7717D">
        <w:rPr>
          <w:noProof/>
          <w:lang w:val="sr-Cyrl-CS"/>
        </w:rPr>
        <w:lastRenderedPageBreak/>
        <w:t xml:space="preserve"> путни лист није закључен и оверен печатом и потписом овлашћеног лица превозника пре постављања аутобуса за укрцавање путника у полазишту или није </w:t>
      </w:r>
      <w:r w:rsidRPr="00B7717D">
        <w:rPr>
          <w:lang w:val="sr-Cyrl-CS"/>
        </w:rPr>
        <w:t>попуњен читко и тачно</w:t>
      </w:r>
      <w:r w:rsidRPr="00B7717D">
        <w:rPr>
          <w:noProof/>
          <w:lang w:val="sr-Cyrl-CS"/>
        </w:rPr>
        <w:t xml:space="preserve"> </w:t>
      </w:r>
      <w:r w:rsidRPr="00B7717D">
        <w:rPr>
          <w:lang w:val="sr-Cyrl-CS"/>
        </w:rPr>
        <w:t>(члан 83. став 2);</w:t>
      </w:r>
    </w:p>
    <w:p w:rsidR="00266A6E" w:rsidRPr="00B7717D" w:rsidRDefault="00266A6E" w:rsidP="00CA5573">
      <w:pPr>
        <w:numPr>
          <w:ilvl w:val="0"/>
          <w:numId w:val="7"/>
        </w:numPr>
        <w:tabs>
          <w:tab w:val="left" w:pos="720"/>
          <w:tab w:val="left" w:pos="993"/>
        </w:tabs>
        <w:ind w:left="0" w:firstLine="720"/>
        <w:jc w:val="both"/>
        <w:rPr>
          <w:lang w:val="sr-Cyrl-CS"/>
        </w:rPr>
      </w:pPr>
      <w:r w:rsidRPr="00B7717D">
        <w:rPr>
          <w:lang w:val="sr-Cyrl-CS"/>
        </w:rPr>
        <w:t xml:space="preserve"> податке унете у путни лист прецртава или исправља (члан 83. став 3);</w:t>
      </w:r>
    </w:p>
    <w:p w:rsidR="00266A6E" w:rsidRPr="00B7717D" w:rsidRDefault="00266A6E" w:rsidP="00CA5573">
      <w:pPr>
        <w:tabs>
          <w:tab w:val="left" w:pos="993"/>
        </w:tabs>
        <w:ind w:firstLine="720"/>
        <w:jc w:val="both"/>
        <w:rPr>
          <w:lang w:val="sr-Cyrl-CS"/>
        </w:rPr>
      </w:pPr>
      <w:r w:rsidRPr="00B7717D">
        <w:rPr>
          <w:lang w:val="sr-Cyrl-CS"/>
        </w:rPr>
        <w:t>5A) ВОЗАЧ НИЈЕ У РАДНОМ ОДНОСУ КОД ПРИВРЕДНОГ ДРУШТВА (ЧЛАН 87Б СТАВ 5);</w:t>
      </w:r>
    </w:p>
    <w:p w:rsidR="00266A6E" w:rsidRPr="00B7717D" w:rsidRDefault="00266A6E" w:rsidP="00B1417A">
      <w:pPr>
        <w:tabs>
          <w:tab w:val="left" w:pos="709"/>
          <w:tab w:val="left" w:pos="1440"/>
        </w:tabs>
        <w:jc w:val="both"/>
        <w:rPr>
          <w:lang w:val="sr-Cyrl-CS"/>
        </w:rPr>
      </w:pPr>
      <w:r w:rsidRPr="00B7717D">
        <w:rPr>
          <w:noProof/>
          <w:lang w:val="sr-Cyrl-CS"/>
        </w:rPr>
        <w:tab/>
        <w:t xml:space="preserve">5Б) ЈЕ РЕКЛАМНИ ПАНО </w:t>
      </w:r>
      <w:r w:rsidRPr="00B7717D">
        <w:rPr>
          <w:lang w:val="sr-Cyrl-CS"/>
        </w:rPr>
        <w:t>ПОСТАВЉЕН ТАКО ДА ЗАКЛАЊА КРОВНУ ОЗНАКУ (ЧЛАН 89А СТАВ 7);</w:t>
      </w:r>
    </w:p>
    <w:p w:rsidR="00266A6E" w:rsidRPr="00B7717D" w:rsidRDefault="00266A6E" w:rsidP="00CA5573">
      <w:pPr>
        <w:numPr>
          <w:ilvl w:val="0"/>
          <w:numId w:val="7"/>
        </w:numPr>
        <w:tabs>
          <w:tab w:val="left" w:pos="720"/>
          <w:tab w:val="left" w:pos="993"/>
        </w:tabs>
        <w:autoSpaceDE w:val="0"/>
        <w:autoSpaceDN w:val="0"/>
        <w:adjustRightInd w:val="0"/>
        <w:ind w:left="0" w:firstLine="720"/>
        <w:jc w:val="both"/>
        <w:rPr>
          <w:noProof/>
          <w:lang w:val="sr-Cyrl-CS"/>
        </w:rPr>
      </w:pPr>
      <w:r w:rsidRPr="00B7717D">
        <w:rPr>
          <w:noProof/>
          <w:lang w:val="sr-Cyrl-CS"/>
        </w:rPr>
        <w:t xml:space="preserve"> обавља међународни линијски или посебни линијски или ванлинијски превоз путничким возилом </w:t>
      </w:r>
      <w:r w:rsidRPr="00B7717D">
        <w:rPr>
          <w:lang w:val="sr-Cyrl-CS"/>
        </w:rPr>
        <w:t>(члан 96. став 1);</w:t>
      </w:r>
    </w:p>
    <w:p w:rsidR="00266A6E" w:rsidRPr="00B7717D" w:rsidRDefault="00266A6E" w:rsidP="00CA5573">
      <w:pPr>
        <w:numPr>
          <w:ilvl w:val="0"/>
          <w:numId w:val="7"/>
        </w:numPr>
        <w:tabs>
          <w:tab w:val="left" w:pos="720"/>
          <w:tab w:val="left" w:pos="993"/>
        </w:tabs>
        <w:autoSpaceDE w:val="0"/>
        <w:autoSpaceDN w:val="0"/>
        <w:adjustRightInd w:val="0"/>
        <w:ind w:left="0" w:firstLine="720"/>
        <w:jc w:val="both"/>
        <w:rPr>
          <w:noProof/>
          <w:lang w:val="sr-Cyrl-CS"/>
        </w:rPr>
      </w:pPr>
      <w:r w:rsidRPr="00B7717D">
        <w:rPr>
          <w:noProof/>
          <w:lang w:val="sr-Cyrl-CS"/>
        </w:rPr>
        <w:t xml:space="preserve"> обавља међународни линијски или посебни линијски или ванлинијски превоз путничким возилом </w:t>
      </w:r>
      <w:r w:rsidRPr="00B7717D">
        <w:rPr>
          <w:lang w:val="sr-Cyrl-CS"/>
        </w:rPr>
        <w:t>(члан 96. став 2);</w:t>
      </w:r>
    </w:p>
    <w:p w:rsidR="00266A6E" w:rsidRPr="00B7717D" w:rsidRDefault="00266A6E" w:rsidP="00CA5573">
      <w:pPr>
        <w:numPr>
          <w:ilvl w:val="0"/>
          <w:numId w:val="7"/>
        </w:numPr>
        <w:tabs>
          <w:tab w:val="left" w:pos="720"/>
          <w:tab w:val="left" w:pos="993"/>
        </w:tabs>
        <w:ind w:left="0" w:firstLine="720"/>
        <w:contextualSpacing/>
        <w:jc w:val="both"/>
        <w:rPr>
          <w:noProof/>
          <w:lang w:val="sr-Cyrl-CS"/>
        </w:rPr>
      </w:pPr>
      <w:r w:rsidRPr="00B7717D">
        <w:rPr>
          <w:lang w:val="sr-Cyrl-CS"/>
        </w:rPr>
        <w:t xml:space="preserve"> се у аутобусу којим се обавља међународни линијски превоз путника на територији Републике Србије не налази </w:t>
      </w:r>
      <w:r w:rsidRPr="00B7717D">
        <w:rPr>
          <w:noProof/>
          <w:lang w:val="sr-Cyrl-CS"/>
        </w:rPr>
        <w:t>важећи ценовник оверен печатом и потписом овлашћеног лица превозника</w:t>
      </w:r>
      <w:r w:rsidRPr="00B7717D">
        <w:rPr>
          <w:lang w:val="sr-Cyrl-CS"/>
        </w:rPr>
        <w:t xml:space="preserve"> (члан 115. став 1. тачка 2);  </w:t>
      </w:r>
    </w:p>
    <w:p w:rsidR="00266A6E" w:rsidRPr="00B7717D" w:rsidRDefault="00266A6E" w:rsidP="00CA5573">
      <w:pPr>
        <w:numPr>
          <w:ilvl w:val="0"/>
          <w:numId w:val="7"/>
        </w:numPr>
        <w:tabs>
          <w:tab w:val="left" w:pos="720"/>
          <w:tab w:val="left" w:pos="993"/>
        </w:tabs>
        <w:autoSpaceDE w:val="0"/>
        <w:autoSpaceDN w:val="0"/>
        <w:adjustRightInd w:val="0"/>
        <w:ind w:left="0" w:firstLine="720"/>
        <w:contextualSpacing/>
        <w:jc w:val="both"/>
        <w:rPr>
          <w:noProof/>
          <w:lang w:val="sr-Cyrl-CS"/>
        </w:rPr>
      </w:pPr>
      <w:r w:rsidRPr="00B7717D">
        <w:rPr>
          <w:lang w:val="sr-Cyrl-CS"/>
        </w:rPr>
        <w:t xml:space="preserve"> се у аутобусу којим се обавља међународни линијски превоз путника на територији Републике Србије не налази извод лиценце за међународни превоз путника издат у складу са националним законодавством државе седишта или уговор о раду, односно оверена фотокопија уговора о раду возача закљученог између возача који управља аутобусом и превозника, односно потврда да је возач у радном односу код превозника, са преводом на српски језик (члан 115. став 2);</w:t>
      </w:r>
    </w:p>
    <w:p w:rsidR="00266A6E" w:rsidRPr="00B7717D" w:rsidRDefault="00266A6E" w:rsidP="00CA5573">
      <w:pPr>
        <w:numPr>
          <w:ilvl w:val="0"/>
          <w:numId w:val="7"/>
        </w:numPr>
        <w:tabs>
          <w:tab w:val="left" w:pos="1134"/>
        </w:tabs>
        <w:ind w:left="0" w:firstLine="720"/>
        <w:jc w:val="both"/>
        <w:rPr>
          <w:lang w:val="sr-Cyrl-CS"/>
        </w:rPr>
      </w:pPr>
      <w:r w:rsidRPr="00B7717D">
        <w:rPr>
          <w:lang w:val="sr-Cyrl-CS"/>
        </w:rPr>
        <w:t xml:space="preserve"> у обављању линијског превоза у транзиту преко територије Републике Србије укрцава и искрцава путнике на територији Републике Србије (члан 121. став 4)</w:t>
      </w:r>
    </w:p>
    <w:p w:rsidR="00266A6E" w:rsidRPr="00B7717D" w:rsidRDefault="00266A6E" w:rsidP="00CA5573">
      <w:pPr>
        <w:numPr>
          <w:ilvl w:val="0"/>
          <w:numId w:val="7"/>
        </w:numPr>
        <w:tabs>
          <w:tab w:val="left" w:pos="0"/>
          <w:tab w:val="left" w:pos="1134"/>
          <w:tab w:val="left" w:pos="1440"/>
        </w:tabs>
        <w:autoSpaceDE w:val="0"/>
        <w:autoSpaceDN w:val="0"/>
        <w:adjustRightInd w:val="0"/>
        <w:ind w:left="0" w:firstLine="720"/>
        <w:jc w:val="both"/>
        <w:rPr>
          <w:lang w:val="sr-Cyrl-CS"/>
        </w:rPr>
      </w:pPr>
      <w:r w:rsidRPr="00B7717D">
        <w:rPr>
          <w:lang w:val="sr-Cyrl-CS"/>
        </w:rPr>
        <w:t xml:space="preserve"> возач који управља аутобусом којим се обавља међународни линијски превоз нема идентификациону исправу (члан 124. став 2);</w:t>
      </w:r>
    </w:p>
    <w:p w:rsidR="00266A6E" w:rsidRPr="00B7717D" w:rsidRDefault="00266A6E" w:rsidP="00CA5573">
      <w:pPr>
        <w:numPr>
          <w:ilvl w:val="0"/>
          <w:numId w:val="7"/>
        </w:numPr>
        <w:tabs>
          <w:tab w:val="left" w:pos="0"/>
          <w:tab w:val="left" w:pos="1134"/>
          <w:tab w:val="left" w:pos="1440"/>
        </w:tabs>
        <w:ind w:left="0" w:firstLine="720"/>
        <w:jc w:val="both"/>
        <w:rPr>
          <w:lang w:val="sr-Cyrl-CS"/>
        </w:rPr>
      </w:pPr>
      <w:r w:rsidRPr="00B7717D">
        <w:rPr>
          <w:lang w:val="sr-Cyrl-CS"/>
        </w:rPr>
        <w:t xml:space="preserve"> путни лист не попуни, не потпише, не овери и не закључи у полазишту после укрцавања путника у аутобус, а пре поласка из полазишта (члан 129. став 1);</w:t>
      </w:r>
    </w:p>
    <w:p w:rsidR="00266A6E" w:rsidRPr="00B7717D" w:rsidRDefault="00266A6E" w:rsidP="00CA5573">
      <w:pPr>
        <w:numPr>
          <w:ilvl w:val="0"/>
          <w:numId w:val="7"/>
        </w:numPr>
        <w:tabs>
          <w:tab w:val="left" w:pos="0"/>
          <w:tab w:val="left" w:pos="1134"/>
          <w:tab w:val="left" w:pos="1440"/>
        </w:tabs>
        <w:autoSpaceDE w:val="0"/>
        <w:autoSpaceDN w:val="0"/>
        <w:adjustRightInd w:val="0"/>
        <w:ind w:left="0" w:firstLine="720"/>
        <w:jc w:val="both"/>
        <w:rPr>
          <w:lang w:val="sr-Cyrl-CS"/>
        </w:rPr>
      </w:pPr>
      <w:r w:rsidRPr="00B7717D">
        <w:rPr>
          <w:lang w:val="sr-Cyrl-CS"/>
        </w:rPr>
        <w:t xml:space="preserve"> на граничном прелазу није дао путни лист на оверу надлежном царинском органу Републике Србије (члан 129. став 2);</w:t>
      </w:r>
    </w:p>
    <w:p w:rsidR="00266A6E" w:rsidRPr="00B7717D" w:rsidRDefault="00266A6E" w:rsidP="00CA5573">
      <w:pPr>
        <w:numPr>
          <w:ilvl w:val="0"/>
          <w:numId w:val="7"/>
        </w:numPr>
        <w:tabs>
          <w:tab w:val="left" w:pos="0"/>
          <w:tab w:val="left" w:pos="1134"/>
          <w:tab w:val="left" w:pos="1440"/>
        </w:tabs>
        <w:autoSpaceDE w:val="0"/>
        <w:autoSpaceDN w:val="0"/>
        <w:adjustRightInd w:val="0"/>
        <w:ind w:left="0" w:firstLine="720"/>
        <w:contextualSpacing/>
        <w:jc w:val="both"/>
        <w:rPr>
          <w:noProof/>
          <w:lang w:val="sr-Cyrl-CS"/>
        </w:rPr>
      </w:pPr>
      <w:r w:rsidRPr="00B7717D">
        <w:rPr>
          <w:lang w:val="sr-Cyrl-CS"/>
        </w:rPr>
        <w:t xml:space="preserve"> се у аутобусу којим се обавља ванлинијски превоз не налази оверен извод лиценце за међународни превоз путника, издат у складу са националним законодавством државе седишта (члан 135. став 1. тачка 3);</w:t>
      </w:r>
    </w:p>
    <w:p w:rsidR="00266A6E" w:rsidRPr="00B7717D" w:rsidRDefault="00266A6E" w:rsidP="00CA5573">
      <w:pPr>
        <w:numPr>
          <w:ilvl w:val="0"/>
          <w:numId w:val="7"/>
        </w:numPr>
        <w:tabs>
          <w:tab w:val="left" w:pos="720"/>
          <w:tab w:val="left" w:pos="1134"/>
          <w:tab w:val="left" w:pos="1440"/>
        </w:tabs>
        <w:autoSpaceDE w:val="0"/>
        <w:autoSpaceDN w:val="0"/>
        <w:adjustRightInd w:val="0"/>
        <w:ind w:left="0" w:firstLine="720"/>
        <w:contextualSpacing/>
        <w:jc w:val="both"/>
        <w:rPr>
          <w:noProof/>
          <w:lang w:val="sr-Cyrl-CS"/>
        </w:rPr>
      </w:pPr>
      <w:r w:rsidRPr="00B7717D">
        <w:rPr>
          <w:lang w:val="sr-Cyrl-CS"/>
        </w:rPr>
        <w:t xml:space="preserve"> се у аутобусу којим се обавља ванлинијски превоз на територији Републике Србије не налази уговор о раду, односно оверена фотокопија уговора о раду возача закљученог између возача који управља аутобусом и превозника, односно потврда да је возач у радном односу код превозника, са преводом на српски језик (члан 135. став 1. тачка 4);</w:t>
      </w:r>
    </w:p>
    <w:p w:rsidR="00266A6E" w:rsidRPr="00B7717D" w:rsidRDefault="00266A6E" w:rsidP="00CA5573">
      <w:pPr>
        <w:numPr>
          <w:ilvl w:val="0"/>
          <w:numId w:val="7"/>
        </w:numPr>
        <w:tabs>
          <w:tab w:val="left" w:pos="720"/>
          <w:tab w:val="left" w:pos="1134"/>
          <w:tab w:val="left" w:pos="1440"/>
        </w:tabs>
        <w:ind w:left="0" w:firstLine="720"/>
        <w:jc w:val="both"/>
        <w:rPr>
          <w:lang w:val="sr-Cyrl-CS"/>
        </w:rPr>
      </w:pPr>
      <w:r w:rsidRPr="00B7717D">
        <w:rPr>
          <w:lang w:val="sr-Cyrl-CS"/>
        </w:rPr>
        <w:t xml:space="preserve"> податке унете у путни лист прецртава или исправља (члан 136. став 5)</w:t>
      </w:r>
      <w:r w:rsidRPr="00B7717D">
        <w:rPr>
          <w:strike/>
          <w:lang w:val="sr-Cyrl-CS"/>
        </w:rPr>
        <w:t>.</w:t>
      </w:r>
      <w:r w:rsidRPr="00B7717D">
        <w:rPr>
          <w:lang w:val="sr-Cyrl-CS"/>
        </w:rPr>
        <w:t>;</w:t>
      </w:r>
    </w:p>
    <w:p w:rsidR="00266A6E" w:rsidRPr="00B7717D" w:rsidRDefault="00266A6E" w:rsidP="00CA5573">
      <w:pPr>
        <w:numPr>
          <w:ilvl w:val="0"/>
          <w:numId w:val="7"/>
        </w:numPr>
        <w:tabs>
          <w:tab w:val="left" w:pos="720"/>
          <w:tab w:val="left" w:pos="1134"/>
          <w:tab w:val="left" w:pos="1440"/>
        </w:tabs>
        <w:ind w:left="0" w:firstLine="720"/>
        <w:jc w:val="both"/>
        <w:rPr>
          <w:lang w:val="sr-Cyrl-CS"/>
        </w:rPr>
      </w:pPr>
      <w:r w:rsidRPr="00B7717D">
        <w:rPr>
          <w:lang w:val="sr-Cyrl-CS"/>
        </w:rPr>
        <w:t xml:space="preserve"> ВОЗАЧ ПУТНИЧКОГ ВОЗИЛА НИЈЕ У РАДНОМ ОДНОСУ ИЛИ РАДНО АНГАЖОВАН КОД ПРЕВОЗНИКА (ЧЛАН 137Г СТАВ 2).</w:t>
      </w:r>
    </w:p>
    <w:p w:rsidR="00266A6E" w:rsidRPr="00B7717D" w:rsidRDefault="00266A6E" w:rsidP="00B1417A">
      <w:pPr>
        <w:tabs>
          <w:tab w:val="left" w:pos="720"/>
          <w:tab w:val="left" w:pos="1440"/>
        </w:tabs>
        <w:jc w:val="both"/>
        <w:rPr>
          <w:lang w:val="sr-Cyrl-CS"/>
        </w:rPr>
      </w:pPr>
      <w:r w:rsidRPr="00B7717D">
        <w:rPr>
          <w:lang w:val="sr-Cyrl-CS"/>
        </w:rPr>
        <w:tab/>
      </w:r>
      <w:r w:rsidR="00CA5573" w:rsidRPr="00B7717D">
        <w:rPr>
          <w:lang w:val="sr-Cyrl-CS"/>
        </w:rPr>
        <w:tab/>
      </w:r>
      <w:r w:rsidRPr="00B7717D">
        <w:rPr>
          <w:lang w:val="sr-Cyrl-CS"/>
        </w:rPr>
        <w:t xml:space="preserve">За прекршај из става 1. овог члана казниће се новчаном казном у фиксном износу од 30.000 динара казниће се за прекршај одговорно лице у правном лицу. </w:t>
      </w:r>
    </w:p>
    <w:p w:rsidR="00266A6E" w:rsidRPr="00B7717D" w:rsidRDefault="00266A6E" w:rsidP="00B1417A">
      <w:pPr>
        <w:tabs>
          <w:tab w:val="left" w:pos="720"/>
          <w:tab w:val="left" w:pos="1440"/>
        </w:tabs>
        <w:jc w:val="both"/>
        <w:rPr>
          <w:lang w:val="sr-Cyrl-CS"/>
        </w:rPr>
      </w:pPr>
      <w:r w:rsidRPr="00B7717D">
        <w:rPr>
          <w:lang w:val="sr-Cyrl-CS"/>
        </w:rPr>
        <w:tab/>
      </w:r>
      <w:r w:rsidR="00CA5573" w:rsidRPr="00B7717D">
        <w:rPr>
          <w:lang w:val="sr-Cyrl-CS"/>
        </w:rPr>
        <w:tab/>
      </w:r>
      <w:r w:rsidRPr="00B7717D">
        <w:rPr>
          <w:lang w:val="sr-Cyrl-CS"/>
        </w:rPr>
        <w:t>Новчаном казном у фиксном износу од 50.000 динара казниће се предузетник за прекршај из става 1. овог члана.</w:t>
      </w:r>
    </w:p>
    <w:p w:rsidR="00266A6E" w:rsidRPr="00B7717D" w:rsidRDefault="00266A6E" w:rsidP="00B1417A">
      <w:pPr>
        <w:tabs>
          <w:tab w:val="left" w:pos="720"/>
          <w:tab w:val="left" w:pos="1440"/>
        </w:tabs>
        <w:jc w:val="both"/>
        <w:rPr>
          <w:lang w:val="sr-Cyrl-CS"/>
        </w:rPr>
      </w:pPr>
      <w:r w:rsidRPr="00B7717D">
        <w:rPr>
          <w:lang w:val="sr-Cyrl-CS"/>
        </w:rPr>
        <w:lastRenderedPageBreak/>
        <w:tab/>
      </w:r>
      <w:r w:rsidR="00CA5573" w:rsidRPr="00B7717D">
        <w:rPr>
          <w:lang w:val="sr-Cyrl-CS"/>
        </w:rPr>
        <w:tab/>
      </w:r>
      <w:r w:rsidRPr="00B7717D">
        <w:rPr>
          <w:lang w:val="sr-Cyrl-CS"/>
        </w:rPr>
        <w:t>Новчаном казном у фиксном износу од 30.000 динара казниће се физичко лице за прекршај из става 1. овог члана.</w:t>
      </w:r>
    </w:p>
    <w:p w:rsidR="00266A6E" w:rsidRPr="00B7717D" w:rsidRDefault="00266A6E" w:rsidP="00B1417A">
      <w:pPr>
        <w:tabs>
          <w:tab w:val="left" w:pos="720"/>
          <w:tab w:val="left" w:pos="1440"/>
        </w:tabs>
        <w:autoSpaceDE w:val="0"/>
        <w:autoSpaceDN w:val="0"/>
        <w:adjustRightInd w:val="0"/>
        <w:jc w:val="center"/>
        <w:outlineLvl w:val="0"/>
        <w:rPr>
          <w:lang w:val="sr-Cyrl-CS"/>
        </w:rPr>
      </w:pPr>
    </w:p>
    <w:p w:rsidR="00266A6E" w:rsidRPr="00B7717D" w:rsidRDefault="00266A6E" w:rsidP="00B1417A">
      <w:pPr>
        <w:tabs>
          <w:tab w:val="left" w:pos="720"/>
          <w:tab w:val="left" w:pos="1440"/>
        </w:tabs>
        <w:autoSpaceDE w:val="0"/>
        <w:autoSpaceDN w:val="0"/>
        <w:adjustRightInd w:val="0"/>
        <w:jc w:val="center"/>
        <w:outlineLvl w:val="0"/>
        <w:rPr>
          <w:lang w:val="sr-Cyrl-CS"/>
        </w:rPr>
      </w:pPr>
      <w:r w:rsidRPr="00B7717D">
        <w:rPr>
          <w:lang w:val="sr-Cyrl-CS"/>
        </w:rPr>
        <w:t>ЧЛАН 173А</w:t>
      </w:r>
    </w:p>
    <w:p w:rsidR="00266A6E" w:rsidRPr="00B7717D" w:rsidRDefault="00CA5573" w:rsidP="00B1417A">
      <w:pPr>
        <w:tabs>
          <w:tab w:val="left" w:pos="720"/>
          <w:tab w:val="left" w:pos="1080"/>
          <w:tab w:val="left" w:pos="1440"/>
        </w:tabs>
        <w:autoSpaceDE w:val="0"/>
        <w:autoSpaceDN w:val="0"/>
        <w:adjustRightInd w:val="0"/>
        <w:ind w:firstLine="720"/>
        <w:jc w:val="both"/>
        <w:outlineLvl w:val="0"/>
        <w:rPr>
          <w:noProof/>
          <w:lang w:val="sr-Cyrl-CS"/>
        </w:rPr>
      </w:pPr>
      <w:r w:rsidRPr="00B7717D">
        <w:rPr>
          <w:lang w:val="sr-Cyrl-CS"/>
        </w:rPr>
        <w:tab/>
      </w:r>
      <w:r w:rsidR="00266A6E" w:rsidRPr="00B7717D">
        <w:rPr>
          <w:lang w:val="sr-Cyrl-CS"/>
        </w:rPr>
        <w:t xml:space="preserve">НОВЧАНОМ КАЗНОМ ОД 50.000 ДО 150.000 ДИНАРА КАЗНИЋЕ СЕ ЗА ПРЕКРШАЈ ОДГОВОРНО ЛИЦЕ У ОРГАНУ ЈЕДИНИЦЕ ЛОКАЛНЕ САМОУПРАВЕ АКО </w:t>
      </w:r>
      <w:r w:rsidR="00266A6E" w:rsidRPr="00B7717D">
        <w:rPr>
          <w:noProof/>
          <w:lang w:val="sr-Cyrl-CS"/>
        </w:rPr>
        <w:t>ДВА ПУТА ГОДИШЊЕ НЕ ДОСТАВИ МИНИСТАРСТВУ ИЗВЕШТАЈ О ПРИВРЕДНИМ СУБЈЕКТИМА КОЈИ ИМАЈУ ПРАВО ДА ОБАВЉАЈУ ЛИМО СЕРВИС (ЧЛАН 137А СТАВ 15).</w:t>
      </w:r>
    </w:p>
    <w:p w:rsidR="00266A6E" w:rsidRPr="00B7717D" w:rsidRDefault="00CA5573" w:rsidP="00B1417A">
      <w:pPr>
        <w:tabs>
          <w:tab w:val="left" w:pos="720"/>
          <w:tab w:val="left" w:pos="1080"/>
          <w:tab w:val="left" w:pos="1440"/>
        </w:tabs>
        <w:autoSpaceDE w:val="0"/>
        <w:autoSpaceDN w:val="0"/>
        <w:adjustRightInd w:val="0"/>
        <w:ind w:firstLine="720"/>
        <w:jc w:val="both"/>
        <w:outlineLvl w:val="0"/>
        <w:rPr>
          <w:lang w:val="sr-Cyrl-CS"/>
        </w:rPr>
      </w:pPr>
      <w:r w:rsidRPr="00B7717D">
        <w:rPr>
          <w:noProof/>
          <w:lang w:val="sr-Cyrl-CS"/>
        </w:rPr>
        <w:tab/>
      </w:r>
      <w:r w:rsidR="00266A6E" w:rsidRPr="00B7717D">
        <w:rPr>
          <w:noProof/>
          <w:lang w:val="sr-Cyrl-CS"/>
        </w:rPr>
        <w:t>НОВЧАНОМ КАЗНОМ ОД 50.000 ДО 150.000 ДИНАРА КАЗНИЋЕ СЕ ЗА ПРЕКРШАЈ ИНСПЕКТОР АКО У ВРШЕЊУ ИНСПЕКЦИЈСКОГ НАДЗОРА НЕ ПОСТУПА У СКЛАДУ СА ЧЛАНОМ 147. ТАЧКА 11) ОВОГ ЗАКОНА.</w:t>
      </w:r>
    </w:p>
    <w:p w:rsidR="00266A6E" w:rsidRPr="00B7717D" w:rsidRDefault="00266A6E" w:rsidP="00B1417A">
      <w:pPr>
        <w:tabs>
          <w:tab w:val="left" w:pos="1440"/>
        </w:tabs>
        <w:jc w:val="center"/>
        <w:rPr>
          <w:b/>
          <w:lang w:val="sr-Cyrl-CS"/>
        </w:rPr>
      </w:pPr>
      <w:r w:rsidRPr="00B7717D">
        <w:rPr>
          <w:lang w:val="sr-Cyrl-CS"/>
        </w:rPr>
        <w:tab/>
      </w:r>
      <w:r w:rsidRPr="00B7717D">
        <w:rPr>
          <w:lang w:val="sr-Cyrl-CS"/>
        </w:rPr>
        <w:tab/>
      </w:r>
    </w:p>
    <w:p w:rsidR="00266A6E" w:rsidRPr="00B7717D" w:rsidRDefault="00266A6E" w:rsidP="00B1417A">
      <w:pPr>
        <w:tabs>
          <w:tab w:val="left" w:pos="1440"/>
        </w:tabs>
        <w:jc w:val="center"/>
        <w:rPr>
          <w:lang w:val="sr-Cyrl-CS"/>
        </w:rPr>
      </w:pPr>
      <w:r w:rsidRPr="00B7717D">
        <w:rPr>
          <w:lang w:val="sr-Cyrl-CS"/>
        </w:rPr>
        <w:t>ЧЛАН 33.</w:t>
      </w:r>
    </w:p>
    <w:p w:rsidR="00266A6E" w:rsidRPr="00B7717D" w:rsidRDefault="00CA5573" w:rsidP="00B1417A">
      <w:pPr>
        <w:tabs>
          <w:tab w:val="left" w:pos="1440"/>
        </w:tabs>
        <w:ind w:firstLine="720"/>
        <w:jc w:val="both"/>
        <w:rPr>
          <w:lang w:val="sr-Cyrl-CS"/>
        </w:rPr>
      </w:pPr>
      <w:r w:rsidRPr="00B7717D">
        <w:rPr>
          <w:lang w:val="sr-Cyrl-CS" w:eastAsia="ar-SA"/>
        </w:rPr>
        <w:tab/>
      </w:r>
      <w:r w:rsidR="00266A6E" w:rsidRPr="00B7717D">
        <w:rPr>
          <w:lang w:val="sr-Cyrl-CS" w:eastAsia="ar-SA"/>
        </w:rPr>
        <w:t>ЈЕДИНИЦА ЛОКАЛНЕ САМОУПРАВЕ</w:t>
      </w:r>
      <w:r w:rsidR="00266A6E" w:rsidRPr="00B7717D">
        <w:rPr>
          <w:lang w:val="sr-Cyrl-CS"/>
        </w:rPr>
        <w:t xml:space="preserve"> ДУЖНА ЈЕ ДА </w:t>
      </w:r>
      <w:r w:rsidR="00FC486D" w:rsidRPr="00B7717D">
        <w:rPr>
          <w:lang w:val="sr-Cyrl-CS"/>
        </w:rPr>
        <w:t>АКТЕ</w:t>
      </w:r>
      <w:r w:rsidR="00266A6E" w:rsidRPr="00B7717D">
        <w:rPr>
          <w:lang w:val="sr-Cyrl-CS"/>
        </w:rPr>
        <w:t xml:space="preserve"> ДОНЕТЕ НА ОСНОВУ ЗАКОНА О ПРЕВОЗУ ПУТНИКА У ДРУМСКОМ САОБРАЋАЈУ („СЛУЖБЕНИ ГЛАСНИК РС”, БР. 68/15</w:t>
      </w:r>
      <w:r w:rsidR="005923A6" w:rsidRPr="00B7717D">
        <w:rPr>
          <w:lang w:val="sr-Cyrl-CS"/>
        </w:rPr>
        <w:t>,</w:t>
      </w:r>
      <w:r w:rsidR="00266A6E" w:rsidRPr="00B7717D">
        <w:rPr>
          <w:lang w:val="sr-Cyrl-CS"/>
        </w:rPr>
        <w:t xml:space="preserve"> 41/18</w:t>
      </w:r>
      <w:r w:rsidR="005923A6" w:rsidRPr="00B7717D">
        <w:rPr>
          <w:lang w:val="sr-Cyrl-CS"/>
        </w:rPr>
        <w:t xml:space="preserve"> И 44/18</w:t>
      </w:r>
      <w:r w:rsidR="00FC486D" w:rsidRPr="00B7717D">
        <w:rPr>
          <w:lang w:val="sr-Cyrl-CS"/>
        </w:rPr>
        <w:t xml:space="preserve"> </w:t>
      </w:r>
      <w:r w:rsidR="005923A6" w:rsidRPr="00B7717D">
        <w:rPr>
          <w:lang w:val="sr-Cyrl-CS"/>
        </w:rPr>
        <w:t>-</w:t>
      </w:r>
      <w:r w:rsidR="00FC486D" w:rsidRPr="00B7717D">
        <w:rPr>
          <w:lang w:val="sr-Cyrl-CS"/>
        </w:rPr>
        <w:t xml:space="preserve"> </w:t>
      </w:r>
      <w:r w:rsidR="005923A6" w:rsidRPr="00B7717D">
        <w:rPr>
          <w:lang w:val="sr-Cyrl-CS"/>
        </w:rPr>
        <w:t>ДР.</w:t>
      </w:r>
      <w:r w:rsidR="00FC486D" w:rsidRPr="00B7717D">
        <w:rPr>
          <w:lang w:val="sr-Cyrl-CS"/>
        </w:rPr>
        <w:t xml:space="preserve"> </w:t>
      </w:r>
      <w:r w:rsidR="005923A6" w:rsidRPr="00B7717D">
        <w:rPr>
          <w:lang w:val="sr-Cyrl-CS"/>
        </w:rPr>
        <w:t>ЗАКОН</w:t>
      </w:r>
      <w:r w:rsidR="00266A6E" w:rsidRPr="00B7717D">
        <w:rPr>
          <w:lang w:val="sr-Cyrl-CS"/>
        </w:rPr>
        <w:t>) КОЈИМА СЕ УРЕЂУЈЕ ТАКСИ ПРЕВОЗ УСКЛАДИ СА ОДРЕДБАМА ОВОГ ЗАКОНА У РОКУ ОД ДВА МЕСЕЦА ОД ДАНА СТУПАЊА НА СНАГУ ОВОГ ЗАКОНА.</w:t>
      </w:r>
    </w:p>
    <w:p w:rsidR="00266A6E" w:rsidRPr="00B7717D" w:rsidRDefault="00CA5573" w:rsidP="00B1417A">
      <w:pPr>
        <w:tabs>
          <w:tab w:val="left" w:pos="1440"/>
        </w:tabs>
        <w:ind w:firstLine="720"/>
        <w:jc w:val="both"/>
        <w:rPr>
          <w:lang w:val="sr-Cyrl-CS"/>
        </w:rPr>
      </w:pPr>
      <w:r w:rsidRPr="00B7717D">
        <w:rPr>
          <w:lang w:val="sr-Cyrl-CS" w:eastAsia="ar-SA"/>
        </w:rPr>
        <w:tab/>
      </w:r>
      <w:r w:rsidR="00266A6E" w:rsidRPr="00B7717D">
        <w:rPr>
          <w:lang w:val="sr-Cyrl-CS" w:eastAsia="ar-SA"/>
        </w:rPr>
        <w:t>ЈЕДИНИЦА ЛОКАЛНЕ САМОУПРАВЕ</w:t>
      </w:r>
      <w:r w:rsidR="00266A6E" w:rsidRPr="00B7717D">
        <w:rPr>
          <w:lang w:val="sr-Cyrl-CS"/>
        </w:rPr>
        <w:t xml:space="preserve"> ДУЖНА ЈЕ ДА АКТЕ КОЈЕ ДОНОСИ НА ОСНОВУ ОВЛАШЋЕЊА ИЗ ОВОГ ЗАКОНА ДОНЕСЕ У РОКУ ОД МЕСЕЦ ДАНА ОД ДАНА СТУПАЊА НА СНАГУ ОВОГ ЗАКОНА.</w:t>
      </w:r>
    </w:p>
    <w:p w:rsidR="00266A6E" w:rsidRPr="00B7717D" w:rsidRDefault="00266A6E" w:rsidP="00B1417A">
      <w:pPr>
        <w:tabs>
          <w:tab w:val="left" w:pos="1440"/>
        </w:tabs>
        <w:jc w:val="center"/>
        <w:rPr>
          <w:b/>
          <w:lang w:val="sr-Cyrl-CS"/>
        </w:rPr>
      </w:pPr>
    </w:p>
    <w:p w:rsidR="00266A6E" w:rsidRPr="00B7717D" w:rsidRDefault="00266A6E" w:rsidP="00B1417A">
      <w:pPr>
        <w:tabs>
          <w:tab w:val="left" w:pos="1440"/>
        </w:tabs>
        <w:jc w:val="center"/>
        <w:rPr>
          <w:lang w:val="sr-Cyrl-CS"/>
        </w:rPr>
      </w:pPr>
      <w:r w:rsidRPr="00B7717D">
        <w:rPr>
          <w:lang w:val="sr-Cyrl-CS"/>
        </w:rPr>
        <w:t>ЧЛАН 34.</w:t>
      </w:r>
    </w:p>
    <w:p w:rsidR="00266A6E" w:rsidRPr="00B7717D" w:rsidRDefault="00CA5573" w:rsidP="00B1417A">
      <w:pPr>
        <w:tabs>
          <w:tab w:val="left" w:pos="1440"/>
        </w:tabs>
        <w:ind w:firstLine="720"/>
        <w:jc w:val="both"/>
        <w:rPr>
          <w:lang w:val="sr-Cyrl-CS"/>
        </w:rPr>
      </w:pPr>
      <w:r w:rsidRPr="00B7717D">
        <w:rPr>
          <w:lang w:val="sr-Cyrl-CS"/>
        </w:rPr>
        <w:tab/>
      </w:r>
      <w:r w:rsidR="00266A6E" w:rsidRPr="00B7717D">
        <w:rPr>
          <w:lang w:val="sr-Cyrl-CS"/>
        </w:rPr>
        <w:t>ДО ДОНОШЕЊА ПРОПИСА ИЗ ЧЛАНА 33. СТАВ 1. ОВОГ ЗАКОНА ПРИМЕЊИВАЋЕ СЕ ПРОПИСИ ДОНЕТИ НА ОСНОВУ ЗАКОНА О ПРЕВОЗУ ПУТНИКА У ДРУМСКОМ САОБРАЋАЈУ („СЛУЖБЕНИ ГЛАСНИК РС”, БР. 68/15</w:t>
      </w:r>
      <w:r w:rsidR="005923A6" w:rsidRPr="00B7717D">
        <w:rPr>
          <w:lang w:val="sr-Cyrl-CS"/>
        </w:rPr>
        <w:t>,</w:t>
      </w:r>
      <w:r w:rsidR="00266A6E" w:rsidRPr="00B7717D">
        <w:rPr>
          <w:lang w:val="sr-Cyrl-CS"/>
        </w:rPr>
        <w:t xml:space="preserve"> 41/18</w:t>
      </w:r>
      <w:r w:rsidR="005923A6" w:rsidRPr="00B7717D">
        <w:rPr>
          <w:lang w:val="sr-Cyrl-CS"/>
        </w:rPr>
        <w:t xml:space="preserve"> И 44/18-ДР.ЗАКОН</w:t>
      </w:r>
      <w:r w:rsidR="00266A6E" w:rsidRPr="00B7717D">
        <w:rPr>
          <w:lang w:val="sr-Cyrl-CS"/>
        </w:rPr>
        <w:t>) КОЈИМА СЕ УРЕЂУЈЕ ТАКСИ ПРЕВОЗ</w:t>
      </w:r>
      <w:r w:rsidR="005923A6" w:rsidRPr="00B7717D">
        <w:rPr>
          <w:lang w:val="sr-Cyrl-CS"/>
        </w:rPr>
        <w:t>,</w:t>
      </w:r>
      <w:r w:rsidR="00266A6E" w:rsidRPr="00B7717D">
        <w:rPr>
          <w:lang w:val="sr-Cyrl-CS"/>
        </w:rPr>
        <w:t xml:space="preserve"> АКО НИСУ У СУПРОТНОСТИ СА ОВИМ ЗАКОНОМ.</w:t>
      </w:r>
    </w:p>
    <w:p w:rsidR="005923A6" w:rsidRPr="00B7717D" w:rsidRDefault="005923A6" w:rsidP="00B1417A">
      <w:pPr>
        <w:tabs>
          <w:tab w:val="left" w:pos="1440"/>
        </w:tabs>
        <w:jc w:val="center"/>
        <w:rPr>
          <w:lang w:val="sr-Cyrl-CS"/>
        </w:rPr>
      </w:pPr>
    </w:p>
    <w:p w:rsidR="00266A6E" w:rsidRPr="00B7717D" w:rsidRDefault="00266A6E" w:rsidP="00B1417A">
      <w:pPr>
        <w:tabs>
          <w:tab w:val="left" w:pos="1440"/>
        </w:tabs>
        <w:jc w:val="center"/>
        <w:rPr>
          <w:lang w:val="sr-Cyrl-CS"/>
        </w:rPr>
      </w:pPr>
      <w:r w:rsidRPr="00B7717D">
        <w:rPr>
          <w:lang w:val="sr-Cyrl-CS"/>
        </w:rPr>
        <w:t>ЧЛАН 35.</w:t>
      </w:r>
    </w:p>
    <w:p w:rsidR="00266A6E" w:rsidRPr="00B7717D" w:rsidRDefault="00CA5573" w:rsidP="00B1417A">
      <w:pPr>
        <w:tabs>
          <w:tab w:val="left" w:pos="1440"/>
        </w:tabs>
        <w:ind w:firstLine="720"/>
        <w:jc w:val="both"/>
        <w:rPr>
          <w:lang w:val="sr-Cyrl-CS"/>
        </w:rPr>
      </w:pPr>
      <w:r w:rsidRPr="00B7717D">
        <w:rPr>
          <w:lang w:val="sr-Cyrl-CS"/>
        </w:rPr>
        <w:tab/>
      </w:r>
      <w:r w:rsidR="00266A6E" w:rsidRPr="00B7717D">
        <w:rPr>
          <w:lang w:val="sr-Cyrl-CS"/>
        </w:rPr>
        <w:t>ПРАВНА ЛИЦА И ПРЕДУЗЕТНИЦИ КОЈИ ИМАЈУ ОДОБРЕЊЕ ЗА ОБАВЉАЊЕ ТАКСИ ПРЕВОЗА ДУЖНИ СУ ДА СВОЈЕ ПОСЛОВАЊЕ УСКЛАДЕ СА ОДРЕДБАМА ОВОГ ЗАКОНА И ПРОПИСА ДОНЕТИХ НА ОСНОВУ ОВОГ ЗАКОНА У РОКУ ОД ГОДИНУ ДАНА ОД ДАНА СТУПАЊА НА СНАГУ ОВОГ ЗАКОНА, С ТИМ ШТО ЈЕ РОК ЗА УСКЛАЂИВАЊЕ ПОСЛОВАЊА У ПОГЛЕДУ УСЛОВА ИЗ ЧЛАНА</w:t>
      </w:r>
      <w:r w:rsidR="00526910" w:rsidRPr="00B7717D">
        <w:rPr>
          <w:lang w:val="sr-Cyrl-CS"/>
        </w:rPr>
        <w:t xml:space="preserve"> 5. ОВОГ ЗАКОНА, У ДЕЛУ КОЈИМ СЕ ДОДАЈЕ ЧЛАН</w:t>
      </w:r>
      <w:r w:rsidR="00266A6E" w:rsidRPr="00B7717D">
        <w:rPr>
          <w:lang w:val="sr-Cyrl-CS"/>
        </w:rPr>
        <w:t xml:space="preserve"> 87В СТАВ 1. ТАЧ. 4) И 5)</w:t>
      </w:r>
      <w:r w:rsidR="00526910" w:rsidRPr="00B7717D">
        <w:rPr>
          <w:lang w:val="sr-Cyrl-CS"/>
        </w:rPr>
        <w:t>,</w:t>
      </w:r>
      <w:r w:rsidR="00266A6E" w:rsidRPr="00B7717D">
        <w:rPr>
          <w:lang w:val="sr-Cyrl-CS"/>
        </w:rPr>
        <w:t xml:space="preserve"> ДВЕ ГОДИНЕ ОД ДАНА СТУПАЊА НА СНАГУ ОВОГ ЗАКОНА.</w:t>
      </w:r>
    </w:p>
    <w:p w:rsidR="00266A6E" w:rsidRPr="00B7717D" w:rsidRDefault="00CA5573" w:rsidP="00B1417A">
      <w:pPr>
        <w:tabs>
          <w:tab w:val="left" w:pos="1440"/>
        </w:tabs>
        <w:ind w:firstLine="720"/>
        <w:jc w:val="both"/>
        <w:rPr>
          <w:lang w:val="sr-Cyrl-CS"/>
        </w:rPr>
      </w:pPr>
      <w:r w:rsidRPr="00B7717D">
        <w:rPr>
          <w:lang w:val="sr-Cyrl-CS"/>
        </w:rPr>
        <w:tab/>
      </w:r>
      <w:r w:rsidR="00266A6E" w:rsidRPr="00B7717D">
        <w:rPr>
          <w:lang w:val="sr-Cyrl-CS"/>
        </w:rPr>
        <w:t xml:space="preserve">ПРАВНА ЛИЦА И ПРЕДУЗЕТНИЦИ КОЈИ ОБАВЉАЈУ ЛИМО СЕРВИС ДУЖНИ СУ ДА СВОЈЕ ПОСЛОВАЊЕ УСКЛАДЕ СА ОДРЕДБАМА ЧЛАНА </w:t>
      </w:r>
      <w:r w:rsidR="00526910" w:rsidRPr="00B7717D">
        <w:rPr>
          <w:lang w:val="sr-Cyrl-CS"/>
        </w:rPr>
        <w:t xml:space="preserve">16. ОВОГ ЗАКОНА, У ДЕЛУ КОЈИМ СЕ ДОДАЈУ ЧЛ. </w:t>
      </w:r>
      <w:r w:rsidR="00266A6E" w:rsidRPr="00B7717D">
        <w:rPr>
          <w:lang w:val="sr-Cyrl-CS"/>
        </w:rPr>
        <w:t>137А</w:t>
      </w:r>
      <w:r w:rsidR="00526910" w:rsidRPr="00B7717D">
        <w:rPr>
          <w:lang w:val="sr-Cyrl-CS"/>
        </w:rPr>
        <w:t xml:space="preserve"> И</w:t>
      </w:r>
      <w:r w:rsidR="004840EA" w:rsidRPr="00B7717D">
        <w:rPr>
          <w:lang w:val="sr-Cyrl-CS"/>
        </w:rPr>
        <w:t xml:space="preserve"> </w:t>
      </w:r>
      <w:r w:rsidR="00526910" w:rsidRPr="00B7717D">
        <w:rPr>
          <w:lang w:val="sr-Cyrl-CS"/>
        </w:rPr>
        <w:t>137Б И ЧЛАН 137В СТАВ 1,</w:t>
      </w:r>
      <w:r w:rsidR="004840EA" w:rsidRPr="00B7717D">
        <w:rPr>
          <w:lang w:val="sr-Cyrl-CS"/>
        </w:rPr>
        <w:t xml:space="preserve"> </w:t>
      </w:r>
      <w:r w:rsidR="00266A6E" w:rsidRPr="00B7717D">
        <w:rPr>
          <w:lang w:val="sr-Cyrl-CS"/>
        </w:rPr>
        <w:t>КОЈИМА СУ ПРОПИСАНИ УСЛОВИ ЗА ОБАВЉАЊЕ ЛИМО СЕРВИСА, У РОКУ ОД ТРИ МЕСЕЦА ОД ДАНА СТУПАЊА НА СНАГУ ОВОГ ЗАКОНА.</w:t>
      </w:r>
    </w:p>
    <w:p w:rsidR="00266A6E" w:rsidRPr="00B7717D" w:rsidRDefault="00266A6E" w:rsidP="00B1417A">
      <w:pPr>
        <w:tabs>
          <w:tab w:val="left" w:pos="1440"/>
        </w:tabs>
        <w:jc w:val="center"/>
        <w:rPr>
          <w:lang w:val="sr-Cyrl-CS"/>
        </w:rPr>
      </w:pPr>
    </w:p>
    <w:p w:rsidR="00526910" w:rsidRPr="00B7717D" w:rsidRDefault="00526910">
      <w:pPr>
        <w:spacing w:after="200" w:line="276" w:lineRule="auto"/>
        <w:rPr>
          <w:lang w:val="sr-Cyrl-CS"/>
        </w:rPr>
      </w:pPr>
      <w:r w:rsidRPr="00B7717D">
        <w:rPr>
          <w:lang w:val="sr-Cyrl-CS"/>
        </w:rPr>
        <w:br w:type="page"/>
      </w:r>
    </w:p>
    <w:p w:rsidR="00266A6E" w:rsidRPr="00B7717D" w:rsidRDefault="00266A6E" w:rsidP="00B1417A">
      <w:pPr>
        <w:tabs>
          <w:tab w:val="left" w:pos="1440"/>
        </w:tabs>
        <w:jc w:val="center"/>
        <w:rPr>
          <w:lang w:val="sr-Cyrl-CS"/>
        </w:rPr>
      </w:pPr>
      <w:r w:rsidRPr="00B7717D">
        <w:rPr>
          <w:lang w:val="sr-Cyrl-CS"/>
        </w:rPr>
        <w:lastRenderedPageBreak/>
        <w:t>ЧЛАН 36.</w:t>
      </w:r>
    </w:p>
    <w:p w:rsidR="00266A6E" w:rsidRPr="00B7717D" w:rsidRDefault="00CA5573" w:rsidP="00B1417A">
      <w:pPr>
        <w:tabs>
          <w:tab w:val="left" w:pos="1440"/>
        </w:tabs>
        <w:ind w:firstLine="720"/>
        <w:jc w:val="both"/>
        <w:rPr>
          <w:lang w:val="sr-Cyrl-CS"/>
        </w:rPr>
      </w:pPr>
      <w:r w:rsidRPr="00B7717D">
        <w:rPr>
          <w:lang w:val="sr-Cyrl-CS"/>
        </w:rPr>
        <w:tab/>
      </w:r>
      <w:r w:rsidR="00266A6E" w:rsidRPr="00B7717D">
        <w:rPr>
          <w:lang w:val="sr-Cyrl-CS"/>
        </w:rPr>
        <w:t>ТАКСИ ВОЗАЧ</w:t>
      </w:r>
      <w:r w:rsidR="00526910" w:rsidRPr="00B7717D">
        <w:rPr>
          <w:lang w:val="sr-Cyrl-CS"/>
        </w:rPr>
        <w:t>,</w:t>
      </w:r>
      <w:r w:rsidR="00266A6E" w:rsidRPr="00B7717D">
        <w:rPr>
          <w:lang w:val="sr-Cyrl-CS"/>
        </w:rPr>
        <w:t xml:space="preserve"> КОЈИ НА ДАН СТУПАЊА НА СНАГУ ОВОГ ЗАКОНА ИМА СТАТУС ТАКСИ ВОЗАЧА</w:t>
      </w:r>
      <w:r w:rsidR="00526910" w:rsidRPr="00B7717D">
        <w:rPr>
          <w:lang w:val="sr-Cyrl-CS"/>
        </w:rPr>
        <w:t>,</w:t>
      </w:r>
      <w:r w:rsidR="00266A6E" w:rsidRPr="00B7717D">
        <w:rPr>
          <w:lang w:val="sr-Cyrl-CS"/>
        </w:rPr>
        <w:t xml:space="preserve"> СМАТРА СЕ ДА ИСПУЊАВА УСЛОВЕ ИЗ ЧЛАНА </w:t>
      </w:r>
      <w:r w:rsidR="00526910" w:rsidRPr="00B7717D">
        <w:rPr>
          <w:lang w:val="sr-Cyrl-CS"/>
        </w:rPr>
        <w:t xml:space="preserve">5. ОВОГ ЗАКОНА, У ДЕЛУ КОЈИМ СЕ ДОДАЈЕ ЧЛАН </w:t>
      </w:r>
      <w:r w:rsidR="00266A6E" w:rsidRPr="00B7717D">
        <w:rPr>
          <w:lang w:val="sr-Cyrl-CS"/>
        </w:rPr>
        <w:t xml:space="preserve">87 </w:t>
      </w:r>
      <w:r w:rsidR="00526910" w:rsidRPr="00B7717D">
        <w:rPr>
          <w:lang w:val="sr-Cyrl-CS"/>
        </w:rPr>
        <w:t>Б СТАВ</w:t>
      </w:r>
      <w:r w:rsidR="00266A6E" w:rsidRPr="00B7717D">
        <w:rPr>
          <w:lang w:val="sr-Cyrl-CS"/>
        </w:rPr>
        <w:t xml:space="preserve"> 1. ТАЧ. 1)</w:t>
      </w:r>
      <w:r w:rsidR="004840EA" w:rsidRPr="00B7717D">
        <w:rPr>
          <w:lang w:val="sr-Cyrl-CS"/>
        </w:rPr>
        <w:t>-</w:t>
      </w:r>
      <w:r w:rsidR="00266A6E" w:rsidRPr="00B7717D">
        <w:rPr>
          <w:lang w:val="sr-Cyrl-CS"/>
        </w:rPr>
        <w:t xml:space="preserve">3) </w:t>
      </w:r>
      <w:r w:rsidR="00266A6E" w:rsidRPr="00B7717D">
        <w:rPr>
          <w:sz w:val="22"/>
          <w:lang w:val="sr-Cyrl-CS"/>
        </w:rPr>
        <w:t>И</w:t>
      </w:r>
      <w:r w:rsidR="00526910" w:rsidRPr="00B7717D">
        <w:rPr>
          <w:lang w:val="sr-Cyrl-CS"/>
        </w:rPr>
        <w:t xml:space="preserve"> СТАВ 3</w:t>
      </w:r>
      <w:r w:rsidR="00266A6E" w:rsidRPr="00B7717D">
        <w:rPr>
          <w:lang w:val="sr-Cyrl-CS"/>
        </w:rPr>
        <w:t>.</w:t>
      </w:r>
    </w:p>
    <w:p w:rsidR="00266A6E" w:rsidRPr="00B7717D" w:rsidRDefault="00266A6E" w:rsidP="00B1417A">
      <w:pPr>
        <w:tabs>
          <w:tab w:val="left" w:pos="1440"/>
        </w:tabs>
        <w:jc w:val="center"/>
        <w:rPr>
          <w:lang w:val="sr-Cyrl-CS"/>
        </w:rPr>
      </w:pPr>
    </w:p>
    <w:p w:rsidR="00266A6E" w:rsidRPr="00B7717D" w:rsidRDefault="00266A6E" w:rsidP="00B1417A">
      <w:pPr>
        <w:tabs>
          <w:tab w:val="left" w:pos="1440"/>
        </w:tabs>
        <w:jc w:val="center"/>
        <w:rPr>
          <w:lang w:val="sr-Cyrl-CS"/>
        </w:rPr>
      </w:pPr>
      <w:r w:rsidRPr="00B7717D">
        <w:rPr>
          <w:lang w:val="sr-Cyrl-CS"/>
        </w:rPr>
        <w:t>ЧЛАН 37.</w:t>
      </w:r>
    </w:p>
    <w:p w:rsidR="00266A6E" w:rsidRPr="00B7717D" w:rsidRDefault="00CA5573" w:rsidP="00B1417A">
      <w:pPr>
        <w:tabs>
          <w:tab w:val="left" w:pos="1440"/>
        </w:tabs>
        <w:ind w:firstLine="720"/>
        <w:jc w:val="both"/>
        <w:rPr>
          <w:lang w:val="sr-Cyrl-CS"/>
        </w:rPr>
      </w:pPr>
      <w:r w:rsidRPr="00B7717D">
        <w:rPr>
          <w:lang w:val="sr-Cyrl-CS"/>
        </w:rPr>
        <w:tab/>
      </w:r>
      <w:r w:rsidR="00266A6E" w:rsidRPr="00B7717D">
        <w:rPr>
          <w:lang w:val="sr-Cyrl-CS"/>
        </w:rPr>
        <w:t>ВОЗИЛА ТАКСИ ПРЕВОЗНИКА КОЈ</w:t>
      </w:r>
      <w:r w:rsidR="00AF3E80" w:rsidRPr="00B7717D">
        <w:rPr>
          <w:lang w:val="sr-Cyrl-CS"/>
        </w:rPr>
        <w:t>А НА ДАН СТУПАЊА</w:t>
      </w:r>
      <w:r w:rsidR="00266A6E" w:rsidRPr="00B7717D">
        <w:rPr>
          <w:lang w:val="sr-Cyrl-CS"/>
        </w:rPr>
        <w:t xml:space="preserve"> НА СНАГУ ОВОГ ЗАКОНА ИМАЈУ СТАТУС ТАКСИ ВОЗИЛА</w:t>
      </w:r>
      <w:r w:rsidR="00AF3E80" w:rsidRPr="00B7717D">
        <w:rPr>
          <w:lang w:val="sr-Cyrl-CS"/>
        </w:rPr>
        <w:t>,</w:t>
      </w:r>
      <w:r w:rsidR="00266A6E" w:rsidRPr="00B7717D">
        <w:rPr>
          <w:lang w:val="sr-Cyrl-CS"/>
        </w:rPr>
        <w:t xml:space="preserve"> СМАТРА СЕ ДА ИСПУЊАВА</w:t>
      </w:r>
      <w:r w:rsidR="00AF3E80" w:rsidRPr="00B7717D">
        <w:rPr>
          <w:lang w:val="sr-Cyrl-CS"/>
        </w:rPr>
        <w:t>ЈУ</w:t>
      </w:r>
      <w:r w:rsidR="00266A6E" w:rsidRPr="00B7717D">
        <w:rPr>
          <w:lang w:val="sr-Cyrl-CS"/>
        </w:rPr>
        <w:t xml:space="preserve"> УСЛОВ</w:t>
      </w:r>
      <w:r w:rsidR="00AF3E80" w:rsidRPr="00B7717D">
        <w:rPr>
          <w:lang w:val="sr-Cyrl-CS"/>
        </w:rPr>
        <w:t xml:space="preserve"> У ПОГЛЕДУ БРОЈА ВОЗИЛА У ОКВИРУ ДОЗВОЉЕНОГ БРОЈА</w:t>
      </w:r>
      <w:r w:rsidR="00266A6E" w:rsidRPr="00B7717D">
        <w:rPr>
          <w:lang w:val="sr-Cyrl-CS"/>
        </w:rPr>
        <w:t>.</w:t>
      </w:r>
    </w:p>
    <w:p w:rsidR="00266A6E" w:rsidRPr="00B7717D" w:rsidRDefault="00266A6E" w:rsidP="00B1417A">
      <w:pPr>
        <w:tabs>
          <w:tab w:val="left" w:pos="1440"/>
        </w:tabs>
        <w:jc w:val="center"/>
        <w:rPr>
          <w:lang w:val="sr-Cyrl-CS"/>
        </w:rPr>
      </w:pPr>
    </w:p>
    <w:p w:rsidR="00266A6E" w:rsidRPr="00B7717D" w:rsidRDefault="00266A6E" w:rsidP="00CA5573">
      <w:pPr>
        <w:jc w:val="center"/>
        <w:rPr>
          <w:lang w:val="sr-Cyrl-CS"/>
        </w:rPr>
      </w:pPr>
      <w:r w:rsidRPr="00B7717D">
        <w:rPr>
          <w:lang w:val="sr-Cyrl-CS"/>
        </w:rPr>
        <w:t>ЧЛАН 38.</w:t>
      </w:r>
    </w:p>
    <w:p w:rsidR="00266A6E" w:rsidRPr="00B7717D" w:rsidRDefault="00266A6E" w:rsidP="00B1417A">
      <w:pPr>
        <w:tabs>
          <w:tab w:val="left" w:pos="720"/>
          <w:tab w:val="left" w:pos="1440"/>
        </w:tabs>
        <w:jc w:val="both"/>
        <w:rPr>
          <w:lang w:val="sr-Cyrl-CS"/>
        </w:rPr>
      </w:pPr>
      <w:r w:rsidRPr="00B7717D">
        <w:rPr>
          <w:lang w:val="sr-Cyrl-CS"/>
        </w:rPr>
        <w:tab/>
      </w:r>
      <w:r w:rsidR="00CA5573" w:rsidRPr="00B7717D">
        <w:rPr>
          <w:lang w:val="sr-Cyrl-CS"/>
        </w:rPr>
        <w:tab/>
      </w:r>
      <w:r w:rsidRPr="00B7717D">
        <w:rPr>
          <w:lang w:val="sr-Cyrl-CS"/>
        </w:rPr>
        <w:t>НА ПОСТУПКЕ КОЈИ НИСУ ОКОНЧАНИ ДО ДАНА СТУПАЊА НА СНАГУ ОВОГ ЗАКОНА ПРИМЕЊИВАЋЕ СЕ ОДРЕДБЕ ЗАКОНА О ПРЕВОЗУ ПУТНИКА У ДРУМСКОМ САОБРАЋАЈУ („СЛУЖБЕНИ ГЛАСНИК РС”, БР. 68/15</w:t>
      </w:r>
      <w:r w:rsidR="008F4298" w:rsidRPr="00B7717D">
        <w:rPr>
          <w:lang w:val="sr-Cyrl-CS"/>
        </w:rPr>
        <w:t>,</w:t>
      </w:r>
      <w:r w:rsidRPr="00B7717D">
        <w:rPr>
          <w:lang w:val="sr-Cyrl-CS"/>
        </w:rPr>
        <w:t xml:space="preserve"> 41/18</w:t>
      </w:r>
      <w:r w:rsidR="008F4298" w:rsidRPr="00B7717D">
        <w:rPr>
          <w:lang w:val="sr-Cyrl-CS"/>
        </w:rPr>
        <w:t xml:space="preserve"> И 44/18-ДР.ЗАКОН</w:t>
      </w:r>
      <w:r w:rsidRPr="00B7717D">
        <w:rPr>
          <w:lang w:val="sr-Cyrl-CS"/>
        </w:rPr>
        <w:t>), ОСИМ НА ПОСТУПКЕ ПОКРЕНУТЕ ПО ЗАХТЕВУ ЗА ИЗДАВАЊЕ ОДОБРЕЊА ЗА ОБАВЉАЊЕ ТАКСИ ПРЕВОЗА</w:t>
      </w:r>
      <w:r w:rsidR="004840EA" w:rsidRPr="00B7717D">
        <w:rPr>
          <w:lang w:val="sr-Cyrl-CS"/>
        </w:rPr>
        <w:t>,</w:t>
      </w:r>
      <w:r w:rsidRPr="00B7717D">
        <w:rPr>
          <w:lang w:val="sr-Cyrl-CS"/>
        </w:rPr>
        <w:t xml:space="preserve"> НА КОЈЕ ЋЕ СЕ ПРИМЕЊИВАТИ ОДРЕДБЕ ОВОГ ЗАКОНА. </w:t>
      </w:r>
    </w:p>
    <w:p w:rsidR="00266A6E" w:rsidRPr="00B7717D" w:rsidRDefault="00266A6E" w:rsidP="00B1417A">
      <w:pPr>
        <w:tabs>
          <w:tab w:val="left" w:pos="1440"/>
        </w:tabs>
        <w:jc w:val="both"/>
        <w:rPr>
          <w:lang w:val="sr-Cyrl-CS"/>
        </w:rPr>
      </w:pPr>
    </w:p>
    <w:p w:rsidR="00266A6E" w:rsidRPr="00B7717D" w:rsidRDefault="00266A6E" w:rsidP="00CA5573">
      <w:pPr>
        <w:jc w:val="center"/>
        <w:rPr>
          <w:lang w:val="sr-Cyrl-CS"/>
        </w:rPr>
      </w:pPr>
      <w:r w:rsidRPr="00B7717D">
        <w:rPr>
          <w:lang w:val="sr-Cyrl-CS"/>
        </w:rPr>
        <w:t>ЧЛАН 39.</w:t>
      </w:r>
    </w:p>
    <w:p w:rsidR="00266A6E" w:rsidRPr="00B7717D" w:rsidRDefault="00CA5573" w:rsidP="00B1417A">
      <w:pPr>
        <w:tabs>
          <w:tab w:val="left" w:pos="1440"/>
        </w:tabs>
        <w:ind w:firstLine="720"/>
        <w:jc w:val="both"/>
        <w:rPr>
          <w:lang w:val="sr-Cyrl-CS"/>
        </w:rPr>
      </w:pPr>
      <w:r w:rsidRPr="00B7717D">
        <w:rPr>
          <w:lang w:val="sr-Cyrl-CS"/>
        </w:rPr>
        <w:tab/>
      </w:r>
      <w:r w:rsidR="00266A6E" w:rsidRPr="00B7717D">
        <w:rPr>
          <w:lang w:val="sr-Cyrl-CS"/>
        </w:rPr>
        <w:t>ДАНОМ СТУПАЊА НА СНАГУ ОВОГ ЗАКОНА ПРЕСТАЈУ ДА ВАЖЕ ОДРЕДБЕ ЗАКОНА О ТУРИЗМУ („СЛУЖБЕНИ ГЛАСНИК РС”, БР. 36/09, 88/10, 99/11</w:t>
      </w:r>
      <w:r w:rsidR="004840EA" w:rsidRPr="00B7717D">
        <w:rPr>
          <w:lang w:val="sr-Cyrl-CS"/>
        </w:rPr>
        <w:t>-ДР.ЗАКОН</w:t>
      </w:r>
      <w:r w:rsidR="00266A6E" w:rsidRPr="00B7717D">
        <w:rPr>
          <w:lang w:val="sr-Cyrl-CS"/>
        </w:rPr>
        <w:t xml:space="preserve">, 93/12 И 84/15) КОЈИМА СЕ УРЕЂУЈЕ ЛИМО СЕРВИС. </w:t>
      </w:r>
    </w:p>
    <w:p w:rsidR="008F4298" w:rsidRPr="00B7717D" w:rsidRDefault="008F4298" w:rsidP="00B1417A">
      <w:pPr>
        <w:tabs>
          <w:tab w:val="left" w:pos="1440"/>
        </w:tabs>
        <w:ind w:firstLine="720"/>
        <w:jc w:val="both"/>
        <w:rPr>
          <w:lang w:val="sr-Cyrl-CS"/>
        </w:rPr>
      </w:pPr>
      <w:r w:rsidRPr="00B7717D">
        <w:rPr>
          <w:lang w:val="sr-Cyrl-CS"/>
        </w:rPr>
        <w:tab/>
      </w:r>
      <w:r w:rsidRPr="00B7717D">
        <w:rPr>
          <w:lang w:val="sr-Cyrl-CS"/>
        </w:rPr>
        <w:tab/>
      </w:r>
      <w:r w:rsidRPr="00B7717D">
        <w:rPr>
          <w:lang w:val="sr-Cyrl-CS"/>
        </w:rPr>
        <w:tab/>
      </w:r>
      <w:r w:rsidRPr="00B7717D">
        <w:rPr>
          <w:lang w:val="sr-Cyrl-CS"/>
        </w:rPr>
        <w:tab/>
        <w:t xml:space="preserve">          </w:t>
      </w:r>
    </w:p>
    <w:p w:rsidR="008F4298" w:rsidRPr="00B7717D" w:rsidRDefault="008F4298" w:rsidP="00CA5573">
      <w:pPr>
        <w:jc w:val="center"/>
        <w:rPr>
          <w:lang w:val="sr-Cyrl-CS"/>
        </w:rPr>
      </w:pPr>
      <w:r w:rsidRPr="00B7717D">
        <w:rPr>
          <w:lang w:val="sr-Cyrl-CS"/>
        </w:rPr>
        <w:t>ЧЛАН 40.</w:t>
      </w:r>
    </w:p>
    <w:p w:rsidR="00266A6E" w:rsidRPr="00B7717D" w:rsidRDefault="00266A6E" w:rsidP="00B1417A">
      <w:pPr>
        <w:tabs>
          <w:tab w:val="left" w:pos="720"/>
          <w:tab w:val="left" w:pos="1440"/>
        </w:tabs>
        <w:jc w:val="both"/>
        <w:rPr>
          <w:lang w:val="sr-Cyrl-CS"/>
        </w:rPr>
      </w:pPr>
      <w:r w:rsidRPr="00B7717D">
        <w:rPr>
          <w:lang w:val="sr-Cyrl-CS"/>
        </w:rPr>
        <w:tab/>
      </w:r>
      <w:r w:rsidR="00CA5573" w:rsidRPr="00B7717D">
        <w:rPr>
          <w:lang w:val="sr-Cyrl-CS"/>
        </w:rPr>
        <w:tab/>
      </w:r>
      <w:r w:rsidRPr="00B7717D">
        <w:rPr>
          <w:lang w:val="sr-Cyrl-CS"/>
        </w:rPr>
        <w:t xml:space="preserve">ОВАЈ ЗАКОН СТУПА НА СНАГУ ОСМОГ ДАНА ОД ДАНА ОБЈАВЉИВАЊА У „СЛУЖБЕНОМ ГЛАСНИКУ РЕПУБЛИКЕ СРБИЈЕˮ. </w:t>
      </w:r>
    </w:p>
    <w:p w:rsidR="00266A6E" w:rsidRPr="00B7717D" w:rsidRDefault="00266A6E" w:rsidP="00B1417A">
      <w:pPr>
        <w:tabs>
          <w:tab w:val="left" w:pos="1440"/>
        </w:tabs>
        <w:jc w:val="both"/>
        <w:rPr>
          <w:b/>
          <w:lang w:val="sr-Cyrl-CS"/>
        </w:rPr>
      </w:pPr>
    </w:p>
    <w:p w:rsidR="005F2CEC" w:rsidRPr="00B7717D" w:rsidRDefault="005F2CEC" w:rsidP="00B1417A">
      <w:pPr>
        <w:tabs>
          <w:tab w:val="left" w:pos="1440"/>
        </w:tabs>
        <w:ind w:firstLine="720"/>
        <w:jc w:val="both"/>
        <w:rPr>
          <w:lang w:val="sr-Cyrl-CS"/>
        </w:rPr>
      </w:pPr>
    </w:p>
    <w:sectPr w:rsidR="005F2CEC" w:rsidRPr="00B7717D" w:rsidSect="00B1417A">
      <w:headerReference w:type="default" r:id="rId9"/>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16804" w:rsidRDefault="00716804" w:rsidP="00F84E2E">
      <w:r>
        <w:separator/>
      </w:r>
    </w:p>
  </w:endnote>
  <w:endnote w:type="continuationSeparator" w:id="0">
    <w:p w:rsidR="00716804" w:rsidRDefault="00716804" w:rsidP="00F84E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imes-NewRoman">
    <w:altName w:val="Times New Roman"/>
    <w:charset w:val="00"/>
    <w:family w:val="auto"/>
    <w:pitch w:val="default"/>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16804" w:rsidRDefault="00716804" w:rsidP="00F84E2E">
      <w:r>
        <w:separator/>
      </w:r>
    </w:p>
  </w:footnote>
  <w:footnote w:type="continuationSeparator" w:id="0">
    <w:p w:rsidR="00716804" w:rsidRDefault="00716804" w:rsidP="00F84E2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19986768"/>
      <w:docPartObj>
        <w:docPartGallery w:val="Page Numbers (Top of Page)"/>
        <w:docPartUnique/>
      </w:docPartObj>
    </w:sdtPr>
    <w:sdtEndPr>
      <w:rPr>
        <w:rFonts w:ascii="Times New Roman" w:hAnsi="Times New Roman" w:cs="Times New Roman"/>
        <w:noProof/>
        <w:sz w:val="20"/>
        <w:szCs w:val="20"/>
      </w:rPr>
    </w:sdtEndPr>
    <w:sdtContent>
      <w:p w:rsidR="00AF0254" w:rsidRPr="00B1417A" w:rsidRDefault="00AF0254">
        <w:pPr>
          <w:pStyle w:val="Header"/>
          <w:jc w:val="center"/>
          <w:rPr>
            <w:rFonts w:ascii="Times New Roman" w:hAnsi="Times New Roman" w:cs="Times New Roman"/>
            <w:sz w:val="20"/>
            <w:szCs w:val="20"/>
          </w:rPr>
        </w:pPr>
        <w:r w:rsidRPr="00B1417A">
          <w:rPr>
            <w:rFonts w:ascii="Times New Roman" w:hAnsi="Times New Roman" w:cs="Times New Roman"/>
            <w:sz w:val="20"/>
            <w:szCs w:val="20"/>
          </w:rPr>
          <w:fldChar w:fldCharType="begin"/>
        </w:r>
        <w:r w:rsidRPr="00B1417A">
          <w:rPr>
            <w:rFonts w:ascii="Times New Roman" w:hAnsi="Times New Roman" w:cs="Times New Roman"/>
            <w:sz w:val="20"/>
            <w:szCs w:val="20"/>
          </w:rPr>
          <w:instrText xml:space="preserve"> PAGE   \* MERGEFORMAT </w:instrText>
        </w:r>
        <w:r w:rsidRPr="00B1417A">
          <w:rPr>
            <w:rFonts w:ascii="Times New Roman" w:hAnsi="Times New Roman" w:cs="Times New Roman"/>
            <w:sz w:val="20"/>
            <w:szCs w:val="20"/>
          </w:rPr>
          <w:fldChar w:fldCharType="separate"/>
        </w:r>
        <w:r w:rsidR="00A41631">
          <w:rPr>
            <w:rFonts w:ascii="Times New Roman" w:hAnsi="Times New Roman" w:cs="Times New Roman"/>
            <w:noProof/>
            <w:sz w:val="20"/>
            <w:szCs w:val="20"/>
          </w:rPr>
          <w:t>19</w:t>
        </w:r>
        <w:r w:rsidRPr="00B1417A">
          <w:rPr>
            <w:rFonts w:ascii="Times New Roman" w:hAnsi="Times New Roman" w:cs="Times New Roman"/>
            <w:noProof/>
            <w:sz w:val="20"/>
            <w:szCs w:val="20"/>
          </w:rPr>
          <w:fldChar w:fldCharType="end"/>
        </w:r>
      </w:p>
    </w:sdtContent>
  </w:sdt>
  <w:p w:rsidR="00AF0254" w:rsidRDefault="00AF025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65732A"/>
    <w:multiLevelType w:val="hybridMultilevel"/>
    <w:tmpl w:val="64EC20DA"/>
    <w:lvl w:ilvl="0" w:tplc="75B8B5FE">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0C50172F"/>
    <w:multiLevelType w:val="hybridMultilevel"/>
    <w:tmpl w:val="E80EE8D8"/>
    <w:lvl w:ilvl="0" w:tplc="8612EDD0">
      <w:start w:val="2"/>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
    <w:nsid w:val="0DB2189D"/>
    <w:multiLevelType w:val="hybridMultilevel"/>
    <w:tmpl w:val="C99CF800"/>
    <w:lvl w:ilvl="0" w:tplc="C84EEB4C">
      <w:start w:val="1"/>
      <w:numFmt w:val="decimal"/>
      <w:lvlText w:val="%1)"/>
      <w:lvlJc w:val="left"/>
      <w:pPr>
        <w:ind w:left="72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43266A"/>
    <w:multiLevelType w:val="hybridMultilevel"/>
    <w:tmpl w:val="7A8A98F6"/>
    <w:lvl w:ilvl="0" w:tplc="AAC02F5E">
      <w:start w:val="10"/>
      <w:numFmt w:val="decimal"/>
      <w:lvlText w:val="%1"/>
      <w:lvlJc w:val="left"/>
      <w:pPr>
        <w:ind w:left="1080" w:hanging="360"/>
      </w:pPr>
      <w:rPr>
        <w:rFonts w:hint="default"/>
        <w:color w:val="FF000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216037F"/>
    <w:multiLevelType w:val="hybridMultilevel"/>
    <w:tmpl w:val="66B489D8"/>
    <w:lvl w:ilvl="0" w:tplc="281A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AA6351"/>
    <w:multiLevelType w:val="hybridMultilevel"/>
    <w:tmpl w:val="66DA147E"/>
    <w:lvl w:ilvl="0" w:tplc="AEF0D89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17B93D81"/>
    <w:multiLevelType w:val="hybridMultilevel"/>
    <w:tmpl w:val="67FEEFDA"/>
    <w:lvl w:ilvl="0" w:tplc="A90E32D2">
      <w:start w:val="32"/>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F316CC"/>
    <w:multiLevelType w:val="hybridMultilevel"/>
    <w:tmpl w:val="83C0D02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D7017F5"/>
    <w:multiLevelType w:val="hybridMultilevel"/>
    <w:tmpl w:val="17824EB4"/>
    <w:lvl w:ilvl="0" w:tplc="281A0011">
      <w:start w:val="1"/>
      <w:numFmt w:val="decimal"/>
      <w:lvlText w:val="%1)"/>
      <w:lvlJc w:val="left"/>
      <w:pPr>
        <w:ind w:left="786" w:hanging="360"/>
      </w:pPr>
      <w:rPr>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DDD6AC2"/>
    <w:multiLevelType w:val="hybridMultilevel"/>
    <w:tmpl w:val="FBA6B99E"/>
    <w:lvl w:ilvl="0" w:tplc="9B3CCFC2">
      <w:start w:val="6"/>
      <w:numFmt w:val="bullet"/>
      <w:lvlText w:val="-"/>
      <w:lvlJc w:val="left"/>
      <w:pPr>
        <w:ind w:left="1004" w:hanging="360"/>
      </w:pPr>
      <w:rPr>
        <w:rFonts w:ascii="Times New Roman" w:eastAsia="Times New Roman" w:hAnsi="Times New Roman" w:cs="Times New Roman" w:hint="default"/>
      </w:rPr>
    </w:lvl>
    <w:lvl w:ilvl="1" w:tplc="281A0003" w:tentative="1">
      <w:start w:val="1"/>
      <w:numFmt w:val="bullet"/>
      <w:lvlText w:val="o"/>
      <w:lvlJc w:val="left"/>
      <w:pPr>
        <w:ind w:left="1724" w:hanging="360"/>
      </w:pPr>
      <w:rPr>
        <w:rFonts w:ascii="Courier New" w:hAnsi="Courier New" w:cs="Courier New" w:hint="default"/>
      </w:rPr>
    </w:lvl>
    <w:lvl w:ilvl="2" w:tplc="281A0005" w:tentative="1">
      <w:start w:val="1"/>
      <w:numFmt w:val="bullet"/>
      <w:lvlText w:val=""/>
      <w:lvlJc w:val="left"/>
      <w:pPr>
        <w:ind w:left="2444" w:hanging="360"/>
      </w:pPr>
      <w:rPr>
        <w:rFonts w:ascii="Wingdings" w:hAnsi="Wingdings" w:hint="default"/>
      </w:rPr>
    </w:lvl>
    <w:lvl w:ilvl="3" w:tplc="281A0001" w:tentative="1">
      <w:start w:val="1"/>
      <w:numFmt w:val="bullet"/>
      <w:lvlText w:val=""/>
      <w:lvlJc w:val="left"/>
      <w:pPr>
        <w:ind w:left="3164" w:hanging="360"/>
      </w:pPr>
      <w:rPr>
        <w:rFonts w:ascii="Symbol" w:hAnsi="Symbol" w:hint="default"/>
      </w:rPr>
    </w:lvl>
    <w:lvl w:ilvl="4" w:tplc="281A0003" w:tentative="1">
      <w:start w:val="1"/>
      <w:numFmt w:val="bullet"/>
      <w:lvlText w:val="o"/>
      <w:lvlJc w:val="left"/>
      <w:pPr>
        <w:ind w:left="3884" w:hanging="360"/>
      </w:pPr>
      <w:rPr>
        <w:rFonts w:ascii="Courier New" w:hAnsi="Courier New" w:cs="Courier New" w:hint="default"/>
      </w:rPr>
    </w:lvl>
    <w:lvl w:ilvl="5" w:tplc="281A0005" w:tentative="1">
      <w:start w:val="1"/>
      <w:numFmt w:val="bullet"/>
      <w:lvlText w:val=""/>
      <w:lvlJc w:val="left"/>
      <w:pPr>
        <w:ind w:left="4604" w:hanging="360"/>
      </w:pPr>
      <w:rPr>
        <w:rFonts w:ascii="Wingdings" w:hAnsi="Wingdings" w:hint="default"/>
      </w:rPr>
    </w:lvl>
    <w:lvl w:ilvl="6" w:tplc="281A0001" w:tentative="1">
      <w:start w:val="1"/>
      <w:numFmt w:val="bullet"/>
      <w:lvlText w:val=""/>
      <w:lvlJc w:val="left"/>
      <w:pPr>
        <w:ind w:left="5324" w:hanging="360"/>
      </w:pPr>
      <w:rPr>
        <w:rFonts w:ascii="Symbol" w:hAnsi="Symbol" w:hint="default"/>
      </w:rPr>
    </w:lvl>
    <w:lvl w:ilvl="7" w:tplc="281A0003" w:tentative="1">
      <w:start w:val="1"/>
      <w:numFmt w:val="bullet"/>
      <w:lvlText w:val="o"/>
      <w:lvlJc w:val="left"/>
      <w:pPr>
        <w:ind w:left="6044" w:hanging="360"/>
      </w:pPr>
      <w:rPr>
        <w:rFonts w:ascii="Courier New" w:hAnsi="Courier New" w:cs="Courier New" w:hint="default"/>
      </w:rPr>
    </w:lvl>
    <w:lvl w:ilvl="8" w:tplc="281A0005" w:tentative="1">
      <w:start w:val="1"/>
      <w:numFmt w:val="bullet"/>
      <w:lvlText w:val=""/>
      <w:lvlJc w:val="left"/>
      <w:pPr>
        <w:ind w:left="6764" w:hanging="360"/>
      </w:pPr>
      <w:rPr>
        <w:rFonts w:ascii="Wingdings" w:hAnsi="Wingdings" w:hint="default"/>
      </w:rPr>
    </w:lvl>
  </w:abstractNum>
  <w:abstractNum w:abstractNumId="10">
    <w:nsid w:val="1E572758"/>
    <w:multiLevelType w:val="hybridMultilevel"/>
    <w:tmpl w:val="F88819AC"/>
    <w:lvl w:ilvl="0" w:tplc="4926BE70">
      <w:start w:val="1"/>
      <w:numFmt w:val="decimal"/>
      <w:lvlText w:val="%1."/>
      <w:lvlJc w:val="left"/>
      <w:pPr>
        <w:ind w:left="644" w:hanging="360"/>
      </w:pPr>
      <w:rPr>
        <w:rFonts w:cs="Times New Roman"/>
        <w:b/>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2186536D"/>
    <w:multiLevelType w:val="hybridMultilevel"/>
    <w:tmpl w:val="767E3CF6"/>
    <w:lvl w:ilvl="0" w:tplc="281A0011">
      <w:start w:val="1"/>
      <w:numFmt w:val="decimal"/>
      <w:lvlText w:val="%1)"/>
      <w:lvlJc w:val="left"/>
      <w:pPr>
        <w:ind w:left="2149" w:hanging="360"/>
      </w:pPr>
    </w:lvl>
    <w:lvl w:ilvl="1" w:tplc="281A0019" w:tentative="1">
      <w:start w:val="1"/>
      <w:numFmt w:val="lowerLetter"/>
      <w:lvlText w:val="%2."/>
      <w:lvlJc w:val="left"/>
      <w:pPr>
        <w:ind w:left="2869" w:hanging="360"/>
      </w:pPr>
    </w:lvl>
    <w:lvl w:ilvl="2" w:tplc="281A001B" w:tentative="1">
      <w:start w:val="1"/>
      <w:numFmt w:val="lowerRoman"/>
      <w:lvlText w:val="%3."/>
      <w:lvlJc w:val="right"/>
      <w:pPr>
        <w:ind w:left="3589" w:hanging="180"/>
      </w:pPr>
    </w:lvl>
    <w:lvl w:ilvl="3" w:tplc="281A000F" w:tentative="1">
      <w:start w:val="1"/>
      <w:numFmt w:val="decimal"/>
      <w:lvlText w:val="%4."/>
      <w:lvlJc w:val="left"/>
      <w:pPr>
        <w:ind w:left="4309" w:hanging="360"/>
      </w:pPr>
    </w:lvl>
    <w:lvl w:ilvl="4" w:tplc="281A0019" w:tentative="1">
      <w:start w:val="1"/>
      <w:numFmt w:val="lowerLetter"/>
      <w:lvlText w:val="%5."/>
      <w:lvlJc w:val="left"/>
      <w:pPr>
        <w:ind w:left="5029" w:hanging="360"/>
      </w:pPr>
    </w:lvl>
    <w:lvl w:ilvl="5" w:tplc="281A001B" w:tentative="1">
      <w:start w:val="1"/>
      <w:numFmt w:val="lowerRoman"/>
      <w:lvlText w:val="%6."/>
      <w:lvlJc w:val="right"/>
      <w:pPr>
        <w:ind w:left="5749" w:hanging="180"/>
      </w:pPr>
    </w:lvl>
    <w:lvl w:ilvl="6" w:tplc="281A000F" w:tentative="1">
      <w:start w:val="1"/>
      <w:numFmt w:val="decimal"/>
      <w:lvlText w:val="%7."/>
      <w:lvlJc w:val="left"/>
      <w:pPr>
        <w:ind w:left="6469" w:hanging="360"/>
      </w:pPr>
    </w:lvl>
    <w:lvl w:ilvl="7" w:tplc="281A0019" w:tentative="1">
      <w:start w:val="1"/>
      <w:numFmt w:val="lowerLetter"/>
      <w:lvlText w:val="%8."/>
      <w:lvlJc w:val="left"/>
      <w:pPr>
        <w:ind w:left="7189" w:hanging="360"/>
      </w:pPr>
    </w:lvl>
    <w:lvl w:ilvl="8" w:tplc="281A001B" w:tentative="1">
      <w:start w:val="1"/>
      <w:numFmt w:val="lowerRoman"/>
      <w:lvlText w:val="%9."/>
      <w:lvlJc w:val="right"/>
      <w:pPr>
        <w:ind w:left="7909" w:hanging="180"/>
      </w:pPr>
    </w:lvl>
  </w:abstractNum>
  <w:abstractNum w:abstractNumId="12">
    <w:nsid w:val="25614451"/>
    <w:multiLevelType w:val="hybridMultilevel"/>
    <w:tmpl w:val="BB040366"/>
    <w:lvl w:ilvl="0" w:tplc="7454217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65D3BEE"/>
    <w:multiLevelType w:val="hybridMultilevel"/>
    <w:tmpl w:val="5712AFDA"/>
    <w:lvl w:ilvl="0" w:tplc="4F54A12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46CE13BE"/>
    <w:multiLevelType w:val="hybridMultilevel"/>
    <w:tmpl w:val="09149C32"/>
    <w:lvl w:ilvl="0" w:tplc="828A53C2">
      <w:start w:val="16"/>
      <w:numFmt w:val="decimal"/>
      <w:lvlText w:val="%1)"/>
      <w:lvlJc w:val="left"/>
      <w:pPr>
        <w:ind w:left="720" w:hanging="360"/>
      </w:pPr>
      <w:rPr>
        <w:rFonts w:hint="default"/>
        <w:b w:val="0"/>
        <w:bCs w:val="0"/>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AF267F9"/>
    <w:multiLevelType w:val="hybridMultilevel"/>
    <w:tmpl w:val="08AC0BD8"/>
    <w:lvl w:ilvl="0" w:tplc="0B5AD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29F6964"/>
    <w:multiLevelType w:val="hybridMultilevel"/>
    <w:tmpl w:val="009CDFF4"/>
    <w:lvl w:ilvl="0" w:tplc="8612EDD0">
      <w:start w:val="3"/>
      <w:numFmt w:val="decimal"/>
      <w:lvlText w:val="%1)"/>
      <w:lvlJc w:val="left"/>
      <w:pPr>
        <w:ind w:left="8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4157DEA"/>
    <w:multiLevelType w:val="hybridMultilevel"/>
    <w:tmpl w:val="3A66EAA0"/>
    <w:lvl w:ilvl="0" w:tplc="C644CEE8">
      <w:start w:val="1"/>
      <w:numFmt w:val="decimal"/>
      <w:lvlText w:val="%1)"/>
      <w:lvlJc w:val="left"/>
      <w:pPr>
        <w:ind w:left="1440" w:hanging="360"/>
      </w:pPr>
      <w:rPr>
        <w:i w:val="0"/>
        <w:color w:val="auto"/>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55D92314"/>
    <w:multiLevelType w:val="hybridMultilevel"/>
    <w:tmpl w:val="DFC874D2"/>
    <w:lvl w:ilvl="0" w:tplc="F5B49D56">
      <w:numFmt w:val="bullet"/>
      <w:lvlText w:val="-"/>
      <w:lvlJc w:val="left"/>
      <w:pPr>
        <w:ind w:left="1440" w:hanging="360"/>
      </w:pPr>
      <w:rPr>
        <w:rFonts w:ascii="Times New Roman" w:hAnsi="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5ACE66D2"/>
    <w:multiLevelType w:val="hybridMultilevel"/>
    <w:tmpl w:val="97A40D08"/>
    <w:lvl w:ilvl="0" w:tplc="F5B49D56">
      <w:numFmt w:val="bullet"/>
      <w:lvlText w:val="-"/>
      <w:lvlJc w:val="left"/>
      <w:pPr>
        <w:ind w:left="720" w:hanging="360"/>
      </w:pPr>
      <w:rPr>
        <w:rFonts w:ascii="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0">
    <w:nsid w:val="5DEC68AC"/>
    <w:multiLevelType w:val="hybridMultilevel"/>
    <w:tmpl w:val="FABA405E"/>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61BA623D"/>
    <w:multiLevelType w:val="hybridMultilevel"/>
    <w:tmpl w:val="FB881204"/>
    <w:lvl w:ilvl="0" w:tplc="D7660764">
      <w:start w:val="42"/>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3B44134"/>
    <w:multiLevelType w:val="hybridMultilevel"/>
    <w:tmpl w:val="5BEA7704"/>
    <w:lvl w:ilvl="0" w:tplc="456A70E6">
      <w:start w:val="4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4D62DF8"/>
    <w:multiLevelType w:val="hybridMultilevel"/>
    <w:tmpl w:val="F68E34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787657"/>
    <w:multiLevelType w:val="hybridMultilevel"/>
    <w:tmpl w:val="5E98878A"/>
    <w:lvl w:ilvl="0" w:tplc="281A0011">
      <w:start w:val="1"/>
      <w:numFmt w:val="decimal"/>
      <w:lvlText w:val="%1)"/>
      <w:lvlJc w:val="left"/>
      <w:pPr>
        <w:ind w:left="1500" w:hanging="360"/>
      </w:pPr>
    </w:lvl>
    <w:lvl w:ilvl="1" w:tplc="281A0019" w:tentative="1">
      <w:start w:val="1"/>
      <w:numFmt w:val="lowerLetter"/>
      <w:lvlText w:val="%2."/>
      <w:lvlJc w:val="left"/>
      <w:pPr>
        <w:ind w:left="2220" w:hanging="360"/>
      </w:pPr>
    </w:lvl>
    <w:lvl w:ilvl="2" w:tplc="281A001B" w:tentative="1">
      <w:start w:val="1"/>
      <w:numFmt w:val="lowerRoman"/>
      <w:lvlText w:val="%3."/>
      <w:lvlJc w:val="right"/>
      <w:pPr>
        <w:ind w:left="2940" w:hanging="180"/>
      </w:pPr>
    </w:lvl>
    <w:lvl w:ilvl="3" w:tplc="281A000F" w:tentative="1">
      <w:start w:val="1"/>
      <w:numFmt w:val="decimal"/>
      <w:lvlText w:val="%4."/>
      <w:lvlJc w:val="left"/>
      <w:pPr>
        <w:ind w:left="3660" w:hanging="360"/>
      </w:pPr>
    </w:lvl>
    <w:lvl w:ilvl="4" w:tplc="281A0019" w:tentative="1">
      <w:start w:val="1"/>
      <w:numFmt w:val="lowerLetter"/>
      <w:lvlText w:val="%5."/>
      <w:lvlJc w:val="left"/>
      <w:pPr>
        <w:ind w:left="4380" w:hanging="360"/>
      </w:pPr>
    </w:lvl>
    <w:lvl w:ilvl="5" w:tplc="281A001B" w:tentative="1">
      <w:start w:val="1"/>
      <w:numFmt w:val="lowerRoman"/>
      <w:lvlText w:val="%6."/>
      <w:lvlJc w:val="right"/>
      <w:pPr>
        <w:ind w:left="5100" w:hanging="180"/>
      </w:pPr>
    </w:lvl>
    <w:lvl w:ilvl="6" w:tplc="281A000F" w:tentative="1">
      <w:start w:val="1"/>
      <w:numFmt w:val="decimal"/>
      <w:lvlText w:val="%7."/>
      <w:lvlJc w:val="left"/>
      <w:pPr>
        <w:ind w:left="5820" w:hanging="360"/>
      </w:pPr>
    </w:lvl>
    <w:lvl w:ilvl="7" w:tplc="281A0019" w:tentative="1">
      <w:start w:val="1"/>
      <w:numFmt w:val="lowerLetter"/>
      <w:lvlText w:val="%8."/>
      <w:lvlJc w:val="left"/>
      <w:pPr>
        <w:ind w:left="6540" w:hanging="360"/>
      </w:pPr>
    </w:lvl>
    <w:lvl w:ilvl="8" w:tplc="281A001B" w:tentative="1">
      <w:start w:val="1"/>
      <w:numFmt w:val="lowerRoman"/>
      <w:lvlText w:val="%9."/>
      <w:lvlJc w:val="right"/>
      <w:pPr>
        <w:ind w:left="7260" w:hanging="180"/>
      </w:pPr>
    </w:lvl>
  </w:abstractNum>
  <w:abstractNum w:abstractNumId="25">
    <w:nsid w:val="6BFF547D"/>
    <w:multiLevelType w:val="hybridMultilevel"/>
    <w:tmpl w:val="25C0AC5C"/>
    <w:lvl w:ilvl="0" w:tplc="C84EEB4C">
      <w:start w:val="1"/>
      <w:numFmt w:val="decimal"/>
      <w:lvlText w:val="%1)"/>
      <w:lvlJc w:val="left"/>
      <w:pPr>
        <w:ind w:left="1080" w:hanging="360"/>
      </w:pPr>
      <w:rPr>
        <w:rFonts w:hint="default"/>
        <w:b w:val="0"/>
        <w:bCs w:val="0"/>
        <w:i w:val="0"/>
        <w:i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71D67905"/>
    <w:multiLevelType w:val="hybridMultilevel"/>
    <w:tmpl w:val="8716EDA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47F6B84"/>
    <w:multiLevelType w:val="hybridMultilevel"/>
    <w:tmpl w:val="FDB46E56"/>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6F27DC0"/>
    <w:multiLevelType w:val="hybridMultilevel"/>
    <w:tmpl w:val="1B76D48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71246E0"/>
    <w:multiLevelType w:val="hybridMultilevel"/>
    <w:tmpl w:val="E692189E"/>
    <w:lvl w:ilvl="0" w:tplc="2D5ECBE0">
      <w:start w:val="1"/>
      <w:numFmt w:val="decimal"/>
      <w:lvlText w:val="%1)"/>
      <w:lvlJc w:val="left"/>
      <w:pPr>
        <w:ind w:left="1080" w:hanging="360"/>
      </w:pPr>
      <w:rPr>
        <w:rFonts w:hint="default"/>
      </w:rPr>
    </w:lvl>
    <w:lvl w:ilvl="1" w:tplc="281A0019" w:tentative="1">
      <w:start w:val="1"/>
      <w:numFmt w:val="lowerLetter"/>
      <w:lvlText w:val="%2."/>
      <w:lvlJc w:val="left"/>
      <w:pPr>
        <w:ind w:left="1800" w:hanging="360"/>
      </w:pPr>
    </w:lvl>
    <w:lvl w:ilvl="2" w:tplc="281A001B" w:tentative="1">
      <w:start w:val="1"/>
      <w:numFmt w:val="lowerRoman"/>
      <w:lvlText w:val="%3."/>
      <w:lvlJc w:val="right"/>
      <w:pPr>
        <w:ind w:left="2520" w:hanging="180"/>
      </w:pPr>
    </w:lvl>
    <w:lvl w:ilvl="3" w:tplc="281A000F" w:tentative="1">
      <w:start w:val="1"/>
      <w:numFmt w:val="decimal"/>
      <w:lvlText w:val="%4."/>
      <w:lvlJc w:val="left"/>
      <w:pPr>
        <w:ind w:left="3240" w:hanging="360"/>
      </w:pPr>
    </w:lvl>
    <w:lvl w:ilvl="4" w:tplc="281A0019" w:tentative="1">
      <w:start w:val="1"/>
      <w:numFmt w:val="lowerLetter"/>
      <w:lvlText w:val="%5."/>
      <w:lvlJc w:val="left"/>
      <w:pPr>
        <w:ind w:left="3960" w:hanging="360"/>
      </w:pPr>
    </w:lvl>
    <w:lvl w:ilvl="5" w:tplc="281A001B" w:tentative="1">
      <w:start w:val="1"/>
      <w:numFmt w:val="lowerRoman"/>
      <w:lvlText w:val="%6."/>
      <w:lvlJc w:val="right"/>
      <w:pPr>
        <w:ind w:left="4680" w:hanging="180"/>
      </w:pPr>
    </w:lvl>
    <w:lvl w:ilvl="6" w:tplc="281A000F" w:tentative="1">
      <w:start w:val="1"/>
      <w:numFmt w:val="decimal"/>
      <w:lvlText w:val="%7."/>
      <w:lvlJc w:val="left"/>
      <w:pPr>
        <w:ind w:left="5400" w:hanging="360"/>
      </w:pPr>
    </w:lvl>
    <w:lvl w:ilvl="7" w:tplc="281A0019" w:tentative="1">
      <w:start w:val="1"/>
      <w:numFmt w:val="lowerLetter"/>
      <w:lvlText w:val="%8."/>
      <w:lvlJc w:val="left"/>
      <w:pPr>
        <w:ind w:left="6120" w:hanging="360"/>
      </w:pPr>
    </w:lvl>
    <w:lvl w:ilvl="8" w:tplc="281A001B" w:tentative="1">
      <w:start w:val="1"/>
      <w:numFmt w:val="lowerRoman"/>
      <w:lvlText w:val="%9."/>
      <w:lvlJc w:val="right"/>
      <w:pPr>
        <w:ind w:left="6840" w:hanging="180"/>
      </w:pPr>
    </w:lvl>
  </w:abstractNum>
  <w:abstractNum w:abstractNumId="30">
    <w:nsid w:val="78744DDD"/>
    <w:multiLevelType w:val="hybridMultilevel"/>
    <w:tmpl w:val="B66E3ED2"/>
    <w:lvl w:ilvl="0" w:tplc="C7187896">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7D2D680D"/>
    <w:multiLevelType w:val="hybridMultilevel"/>
    <w:tmpl w:val="351CEE4A"/>
    <w:lvl w:ilvl="0" w:tplc="04090011">
      <w:start w:val="1"/>
      <w:numFmt w:val="decimal"/>
      <w:lvlText w:val="%1)"/>
      <w:lvlJc w:val="left"/>
      <w:pPr>
        <w:ind w:left="1211"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12"/>
  </w:num>
  <w:num w:numId="3">
    <w:abstractNumId w:val="13"/>
  </w:num>
  <w:num w:numId="4">
    <w:abstractNumId w:val="0"/>
  </w:num>
  <w:num w:numId="5">
    <w:abstractNumId w:val="10"/>
  </w:num>
  <w:num w:numId="6">
    <w:abstractNumId w:val="31"/>
  </w:num>
  <w:num w:numId="7">
    <w:abstractNumId w:val="25"/>
  </w:num>
  <w:num w:numId="8">
    <w:abstractNumId w:val="19"/>
  </w:num>
  <w:num w:numId="9">
    <w:abstractNumId w:val="18"/>
  </w:num>
  <w:num w:numId="10">
    <w:abstractNumId w:val="9"/>
  </w:num>
  <w:num w:numId="11">
    <w:abstractNumId w:val="8"/>
  </w:num>
  <w:num w:numId="12">
    <w:abstractNumId w:val="26"/>
  </w:num>
  <w:num w:numId="13">
    <w:abstractNumId w:val="4"/>
  </w:num>
  <w:num w:numId="14">
    <w:abstractNumId w:val="11"/>
  </w:num>
  <w:num w:numId="15">
    <w:abstractNumId w:val="24"/>
  </w:num>
  <w:num w:numId="16">
    <w:abstractNumId w:val="3"/>
  </w:num>
  <w:num w:numId="17">
    <w:abstractNumId w:val="17"/>
  </w:num>
  <w:num w:numId="18">
    <w:abstractNumId w:val="21"/>
  </w:num>
  <w:num w:numId="19">
    <w:abstractNumId w:val="22"/>
  </w:num>
  <w:num w:numId="20">
    <w:abstractNumId w:val="27"/>
  </w:num>
  <w:num w:numId="21">
    <w:abstractNumId w:val="5"/>
  </w:num>
  <w:num w:numId="22">
    <w:abstractNumId w:val="23"/>
  </w:num>
  <w:num w:numId="23">
    <w:abstractNumId w:val="1"/>
  </w:num>
  <w:num w:numId="24">
    <w:abstractNumId w:val="16"/>
  </w:num>
  <w:num w:numId="25">
    <w:abstractNumId w:val="15"/>
  </w:num>
  <w:num w:numId="26">
    <w:abstractNumId w:val="2"/>
  </w:num>
  <w:num w:numId="27">
    <w:abstractNumId w:val="20"/>
  </w:num>
  <w:num w:numId="28">
    <w:abstractNumId w:val="7"/>
  </w:num>
  <w:num w:numId="29">
    <w:abstractNumId w:val="28"/>
  </w:num>
  <w:num w:numId="30">
    <w:abstractNumId w:val="29"/>
  </w:num>
  <w:num w:numId="31">
    <w:abstractNumId w:val="6"/>
  </w:num>
  <w:num w:numId="3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hideSpellingErrors/>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F41"/>
    <w:rsid w:val="000050A5"/>
    <w:rsid w:val="000060B5"/>
    <w:rsid w:val="000061F9"/>
    <w:rsid w:val="00010084"/>
    <w:rsid w:val="00013A78"/>
    <w:rsid w:val="000176F2"/>
    <w:rsid w:val="00017E60"/>
    <w:rsid w:val="000211EF"/>
    <w:rsid w:val="000213F9"/>
    <w:rsid w:val="0002213E"/>
    <w:rsid w:val="00022B6C"/>
    <w:rsid w:val="000327CA"/>
    <w:rsid w:val="00032DBA"/>
    <w:rsid w:val="00034CAE"/>
    <w:rsid w:val="00046FB4"/>
    <w:rsid w:val="000515EC"/>
    <w:rsid w:val="00052448"/>
    <w:rsid w:val="00054E51"/>
    <w:rsid w:val="00062589"/>
    <w:rsid w:val="000628E4"/>
    <w:rsid w:val="0006386C"/>
    <w:rsid w:val="00071FE0"/>
    <w:rsid w:val="000727C0"/>
    <w:rsid w:val="00073FC0"/>
    <w:rsid w:val="00075C24"/>
    <w:rsid w:val="00076240"/>
    <w:rsid w:val="000762BA"/>
    <w:rsid w:val="00081CEC"/>
    <w:rsid w:val="00082206"/>
    <w:rsid w:val="0008337E"/>
    <w:rsid w:val="00092832"/>
    <w:rsid w:val="000A3B56"/>
    <w:rsid w:val="000A4185"/>
    <w:rsid w:val="000A6467"/>
    <w:rsid w:val="000A65C1"/>
    <w:rsid w:val="000C07AD"/>
    <w:rsid w:val="000C0DF3"/>
    <w:rsid w:val="000C7433"/>
    <w:rsid w:val="000C7A3C"/>
    <w:rsid w:val="000D1B82"/>
    <w:rsid w:val="000E7038"/>
    <w:rsid w:val="000F238E"/>
    <w:rsid w:val="000F2B07"/>
    <w:rsid w:val="000F78CC"/>
    <w:rsid w:val="00100267"/>
    <w:rsid w:val="0010235A"/>
    <w:rsid w:val="00102376"/>
    <w:rsid w:val="001028A4"/>
    <w:rsid w:val="001142A7"/>
    <w:rsid w:val="0012140C"/>
    <w:rsid w:val="0012565B"/>
    <w:rsid w:val="00125783"/>
    <w:rsid w:val="00130494"/>
    <w:rsid w:val="00132F87"/>
    <w:rsid w:val="00134181"/>
    <w:rsid w:val="00135723"/>
    <w:rsid w:val="00146525"/>
    <w:rsid w:val="00147CC8"/>
    <w:rsid w:val="00151B09"/>
    <w:rsid w:val="0015316A"/>
    <w:rsid w:val="00157CA4"/>
    <w:rsid w:val="00162C8C"/>
    <w:rsid w:val="00164A6D"/>
    <w:rsid w:val="00165A01"/>
    <w:rsid w:val="0017031B"/>
    <w:rsid w:val="00170A1A"/>
    <w:rsid w:val="00171C0B"/>
    <w:rsid w:val="00172016"/>
    <w:rsid w:val="001768D9"/>
    <w:rsid w:val="00182834"/>
    <w:rsid w:val="00183DF7"/>
    <w:rsid w:val="001852D6"/>
    <w:rsid w:val="00185B09"/>
    <w:rsid w:val="00186FC9"/>
    <w:rsid w:val="00191D94"/>
    <w:rsid w:val="00193E43"/>
    <w:rsid w:val="001A19D6"/>
    <w:rsid w:val="001A729E"/>
    <w:rsid w:val="001B009E"/>
    <w:rsid w:val="001B2849"/>
    <w:rsid w:val="001B3C4F"/>
    <w:rsid w:val="001B413E"/>
    <w:rsid w:val="001B7590"/>
    <w:rsid w:val="001C1242"/>
    <w:rsid w:val="001C5DC7"/>
    <w:rsid w:val="001C6C19"/>
    <w:rsid w:val="001D1320"/>
    <w:rsid w:val="001D1F40"/>
    <w:rsid w:val="001D349F"/>
    <w:rsid w:val="001D4C93"/>
    <w:rsid w:val="001D64DC"/>
    <w:rsid w:val="001D7858"/>
    <w:rsid w:val="001D7EFB"/>
    <w:rsid w:val="001E1D4E"/>
    <w:rsid w:val="001E2DB1"/>
    <w:rsid w:val="001E55B3"/>
    <w:rsid w:val="001E6468"/>
    <w:rsid w:val="00207821"/>
    <w:rsid w:val="00210B33"/>
    <w:rsid w:val="002139C7"/>
    <w:rsid w:val="00213A7B"/>
    <w:rsid w:val="0022051A"/>
    <w:rsid w:val="00220AA3"/>
    <w:rsid w:val="00222BC0"/>
    <w:rsid w:val="00224242"/>
    <w:rsid w:val="00225165"/>
    <w:rsid w:val="00226BA9"/>
    <w:rsid w:val="00230169"/>
    <w:rsid w:val="00230222"/>
    <w:rsid w:val="00231423"/>
    <w:rsid w:val="00232EC4"/>
    <w:rsid w:val="00234208"/>
    <w:rsid w:val="00241497"/>
    <w:rsid w:val="00252759"/>
    <w:rsid w:val="00254128"/>
    <w:rsid w:val="00256E55"/>
    <w:rsid w:val="00266A6E"/>
    <w:rsid w:val="0026739C"/>
    <w:rsid w:val="00270BB6"/>
    <w:rsid w:val="00274654"/>
    <w:rsid w:val="002761F7"/>
    <w:rsid w:val="00276480"/>
    <w:rsid w:val="0028332A"/>
    <w:rsid w:val="00283F87"/>
    <w:rsid w:val="002865C8"/>
    <w:rsid w:val="00287650"/>
    <w:rsid w:val="00287B58"/>
    <w:rsid w:val="00293523"/>
    <w:rsid w:val="00294ED7"/>
    <w:rsid w:val="0029508E"/>
    <w:rsid w:val="002969AE"/>
    <w:rsid w:val="002A30A0"/>
    <w:rsid w:val="002A3B3E"/>
    <w:rsid w:val="002A7ADB"/>
    <w:rsid w:val="002C03B9"/>
    <w:rsid w:val="002C0ABA"/>
    <w:rsid w:val="002C19AD"/>
    <w:rsid w:val="002C4F64"/>
    <w:rsid w:val="002C6918"/>
    <w:rsid w:val="002D3633"/>
    <w:rsid w:val="002D4312"/>
    <w:rsid w:val="002D5428"/>
    <w:rsid w:val="002D5883"/>
    <w:rsid w:val="002D5E75"/>
    <w:rsid w:val="002D7E15"/>
    <w:rsid w:val="002E0F9E"/>
    <w:rsid w:val="002E27BC"/>
    <w:rsid w:val="002E2C6A"/>
    <w:rsid w:val="002E3883"/>
    <w:rsid w:val="002E5B2E"/>
    <w:rsid w:val="002E6771"/>
    <w:rsid w:val="002F0972"/>
    <w:rsid w:val="00301A55"/>
    <w:rsid w:val="0030589B"/>
    <w:rsid w:val="00311C56"/>
    <w:rsid w:val="00312781"/>
    <w:rsid w:val="00316E33"/>
    <w:rsid w:val="00320393"/>
    <w:rsid w:val="0032289A"/>
    <w:rsid w:val="00324CC4"/>
    <w:rsid w:val="0032744F"/>
    <w:rsid w:val="003318CF"/>
    <w:rsid w:val="0034329F"/>
    <w:rsid w:val="003459B8"/>
    <w:rsid w:val="00350BFA"/>
    <w:rsid w:val="00350D59"/>
    <w:rsid w:val="00352AD8"/>
    <w:rsid w:val="00352FFB"/>
    <w:rsid w:val="00354208"/>
    <w:rsid w:val="003628DA"/>
    <w:rsid w:val="00363B98"/>
    <w:rsid w:val="003644CF"/>
    <w:rsid w:val="00366AB4"/>
    <w:rsid w:val="00372142"/>
    <w:rsid w:val="0037278E"/>
    <w:rsid w:val="00374074"/>
    <w:rsid w:val="00376CAC"/>
    <w:rsid w:val="00380816"/>
    <w:rsid w:val="003827F4"/>
    <w:rsid w:val="00383D6F"/>
    <w:rsid w:val="003A3585"/>
    <w:rsid w:val="003B0C2C"/>
    <w:rsid w:val="003B2330"/>
    <w:rsid w:val="003B3E75"/>
    <w:rsid w:val="003B5712"/>
    <w:rsid w:val="003C2148"/>
    <w:rsid w:val="003D208E"/>
    <w:rsid w:val="003D50BD"/>
    <w:rsid w:val="003D5B68"/>
    <w:rsid w:val="003D7903"/>
    <w:rsid w:val="003D7E21"/>
    <w:rsid w:val="003E0468"/>
    <w:rsid w:val="003E1037"/>
    <w:rsid w:val="003E2671"/>
    <w:rsid w:val="003E2A11"/>
    <w:rsid w:val="003E4540"/>
    <w:rsid w:val="003F676C"/>
    <w:rsid w:val="00401DE8"/>
    <w:rsid w:val="004053D1"/>
    <w:rsid w:val="00410057"/>
    <w:rsid w:val="004128A1"/>
    <w:rsid w:val="0041757D"/>
    <w:rsid w:val="00421AF4"/>
    <w:rsid w:val="00426E7E"/>
    <w:rsid w:val="00430730"/>
    <w:rsid w:val="0043187A"/>
    <w:rsid w:val="00433B78"/>
    <w:rsid w:val="0044080B"/>
    <w:rsid w:val="00442714"/>
    <w:rsid w:val="00442C11"/>
    <w:rsid w:val="00442EA8"/>
    <w:rsid w:val="0044306E"/>
    <w:rsid w:val="00443999"/>
    <w:rsid w:val="00444CC5"/>
    <w:rsid w:val="00450361"/>
    <w:rsid w:val="00451CB8"/>
    <w:rsid w:val="0045290A"/>
    <w:rsid w:val="00463D24"/>
    <w:rsid w:val="004705DB"/>
    <w:rsid w:val="0047328B"/>
    <w:rsid w:val="004744FF"/>
    <w:rsid w:val="00475A74"/>
    <w:rsid w:val="00476422"/>
    <w:rsid w:val="004767D3"/>
    <w:rsid w:val="004839E8"/>
    <w:rsid w:val="00483FA4"/>
    <w:rsid w:val="004840EA"/>
    <w:rsid w:val="00485A1C"/>
    <w:rsid w:val="00494CDC"/>
    <w:rsid w:val="004A0A0B"/>
    <w:rsid w:val="004A2010"/>
    <w:rsid w:val="004A3A14"/>
    <w:rsid w:val="004B26B1"/>
    <w:rsid w:val="004B6D10"/>
    <w:rsid w:val="004D09EF"/>
    <w:rsid w:val="004D0D32"/>
    <w:rsid w:val="004D63A9"/>
    <w:rsid w:val="004E0CEB"/>
    <w:rsid w:val="004E1BC6"/>
    <w:rsid w:val="004F1D58"/>
    <w:rsid w:val="004F3325"/>
    <w:rsid w:val="004F34ED"/>
    <w:rsid w:val="004F4656"/>
    <w:rsid w:val="00506AEB"/>
    <w:rsid w:val="00506CBD"/>
    <w:rsid w:val="005109F8"/>
    <w:rsid w:val="00511B59"/>
    <w:rsid w:val="005169B0"/>
    <w:rsid w:val="005238FF"/>
    <w:rsid w:val="00525C04"/>
    <w:rsid w:val="00526663"/>
    <w:rsid w:val="00526910"/>
    <w:rsid w:val="00532322"/>
    <w:rsid w:val="005414B6"/>
    <w:rsid w:val="00547C89"/>
    <w:rsid w:val="00555E25"/>
    <w:rsid w:val="00556985"/>
    <w:rsid w:val="005603CA"/>
    <w:rsid w:val="00561722"/>
    <w:rsid w:val="005618CF"/>
    <w:rsid w:val="005626D4"/>
    <w:rsid w:val="00571595"/>
    <w:rsid w:val="0058095C"/>
    <w:rsid w:val="005824B2"/>
    <w:rsid w:val="005854B1"/>
    <w:rsid w:val="005868D6"/>
    <w:rsid w:val="005923A6"/>
    <w:rsid w:val="005968C3"/>
    <w:rsid w:val="005A1067"/>
    <w:rsid w:val="005A1FDA"/>
    <w:rsid w:val="005B23BD"/>
    <w:rsid w:val="005C29CF"/>
    <w:rsid w:val="005C4183"/>
    <w:rsid w:val="005C62FF"/>
    <w:rsid w:val="005C6FF9"/>
    <w:rsid w:val="005D29D9"/>
    <w:rsid w:val="005D3302"/>
    <w:rsid w:val="005D5527"/>
    <w:rsid w:val="005D6EF1"/>
    <w:rsid w:val="005E17B1"/>
    <w:rsid w:val="005E1AFA"/>
    <w:rsid w:val="005E5EC3"/>
    <w:rsid w:val="005F2CEC"/>
    <w:rsid w:val="005F2D21"/>
    <w:rsid w:val="005F326B"/>
    <w:rsid w:val="005F36B6"/>
    <w:rsid w:val="005F63DE"/>
    <w:rsid w:val="00611636"/>
    <w:rsid w:val="00613284"/>
    <w:rsid w:val="00615417"/>
    <w:rsid w:val="0062017D"/>
    <w:rsid w:val="006230F9"/>
    <w:rsid w:val="0062469E"/>
    <w:rsid w:val="00625C0C"/>
    <w:rsid w:val="00626785"/>
    <w:rsid w:val="006326D0"/>
    <w:rsid w:val="00637891"/>
    <w:rsid w:val="006409CB"/>
    <w:rsid w:val="006434B0"/>
    <w:rsid w:val="00647244"/>
    <w:rsid w:val="00651FFB"/>
    <w:rsid w:val="0065256D"/>
    <w:rsid w:val="00654505"/>
    <w:rsid w:val="006641E8"/>
    <w:rsid w:val="006652C4"/>
    <w:rsid w:val="006669AD"/>
    <w:rsid w:val="00670015"/>
    <w:rsid w:val="00670AA0"/>
    <w:rsid w:val="0067291F"/>
    <w:rsid w:val="006742DE"/>
    <w:rsid w:val="0068057D"/>
    <w:rsid w:val="00683236"/>
    <w:rsid w:val="006912BD"/>
    <w:rsid w:val="006974CB"/>
    <w:rsid w:val="006A20EF"/>
    <w:rsid w:val="006A4ED0"/>
    <w:rsid w:val="006B1FC0"/>
    <w:rsid w:val="006B30EA"/>
    <w:rsid w:val="006C29B8"/>
    <w:rsid w:val="006C3C33"/>
    <w:rsid w:val="006C6C0C"/>
    <w:rsid w:val="006D27E4"/>
    <w:rsid w:val="006D7B17"/>
    <w:rsid w:val="006D7E78"/>
    <w:rsid w:val="006E268C"/>
    <w:rsid w:val="006F07D7"/>
    <w:rsid w:val="006F081A"/>
    <w:rsid w:val="006F11C2"/>
    <w:rsid w:val="006F2B14"/>
    <w:rsid w:val="007012DB"/>
    <w:rsid w:val="00706983"/>
    <w:rsid w:val="00706E5A"/>
    <w:rsid w:val="00716804"/>
    <w:rsid w:val="007229F2"/>
    <w:rsid w:val="00723CF9"/>
    <w:rsid w:val="00723EEF"/>
    <w:rsid w:val="0072509E"/>
    <w:rsid w:val="007307F2"/>
    <w:rsid w:val="00731717"/>
    <w:rsid w:val="00731A72"/>
    <w:rsid w:val="0074174B"/>
    <w:rsid w:val="00743D36"/>
    <w:rsid w:val="00744ECC"/>
    <w:rsid w:val="00747B2C"/>
    <w:rsid w:val="00752F1A"/>
    <w:rsid w:val="007604F4"/>
    <w:rsid w:val="007616B9"/>
    <w:rsid w:val="00764832"/>
    <w:rsid w:val="00765E0E"/>
    <w:rsid w:val="007802B5"/>
    <w:rsid w:val="00784CF4"/>
    <w:rsid w:val="00785196"/>
    <w:rsid w:val="00786641"/>
    <w:rsid w:val="00786667"/>
    <w:rsid w:val="007910D2"/>
    <w:rsid w:val="00795916"/>
    <w:rsid w:val="00797B58"/>
    <w:rsid w:val="007A240B"/>
    <w:rsid w:val="007A5B64"/>
    <w:rsid w:val="007B0D20"/>
    <w:rsid w:val="007B1297"/>
    <w:rsid w:val="007B1D86"/>
    <w:rsid w:val="007B5421"/>
    <w:rsid w:val="007B6205"/>
    <w:rsid w:val="007B6618"/>
    <w:rsid w:val="007C1A09"/>
    <w:rsid w:val="007D0B38"/>
    <w:rsid w:val="007D3FC3"/>
    <w:rsid w:val="007D5E98"/>
    <w:rsid w:val="007D72FD"/>
    <w:rsid w:val="007E6711"/>
    <w:rsid w:val="007E7FD9"/>
    <w:rsid w:val="007F4B16"/>
    <w:rsid w:val="007F54A9"/>
    <w:rsid w:val="007F5621"/>
    <w:rsid w:val="007F7ACB"/>
    <w:rsid w:val="008002AF"/>
    <w:rsid w:val="00800CD7"/>
    <w:rsid w:val="00810006"/>
    <w:rsid w:val="00812B2D"/>
    <w:rsid w:val="00813968"/>
    <w:rsid w:val="00817B3F"/>
    <w:rsid w:val="00822720"/>
    <w:rsid w:val="00823244"/>
    <w:rsid w:val="00831A52"/>
    <w:rsid w:val="00832D61"/>
    <w:rsid w:val="00832DF2"/>
    <w:rsid w:val="008338BE"/>
    <w:rsid w:val="00840F97"/>
    <w:rsid w:val="00841602"/>
    <w:rsid w:val="00841D0A"/>
    <w:rsid w:val="00843AD6"/>
    <w:rsid w:val="008446DE"/>
    <w:rsid w:val="00844CD2"/>
    <w:rsid w:val="0084512A"/>
    <w:rsid w:val="00845C64"/>
    <w:rsid w:val="0085304C"/>
    <w:rsid w:val="00855A66"/>
    <w:rsid w:val="00855E08"/>
    <w:rsid w:val="00860B31"/>
    <w:rsid w:val="008657F4"/>
    <w:rsid w:val="00866262"/>
    <w:rsid w:val="00873FD0"/>
    <w:rsid w:val="008800B7"/>
    <w:rsid w:val="0088143F"/>
    <w:rsid w:val="00883E5A"/>
    <w:rsid w:val="00893303"/>
    <w:rsid w:val="00896097"/>
    <w:rsid w:val="00897AAE"/>
    <w:rsid w:val="008A1B96"/>
    <w:rsid w:val="008A3A99"/>
    <w:rsid w:val="008A3D53"/>
    <w:rsid w:val="008A43D1"/>
    <w:rsid w:val="008A5AFB"/>
    <w:rsid w:val="008C0A68"/>
    <w:rsid w:val="008C3A5A"/>
    <w:rsid w:val="008C60E6"/>
    <w:rsid w:val="008C6865"/>
    <w:rsid w:val="008C7EBA"/>
    <w:rsid w:val="008D4E23"/>
    <w:rsid w:val="008E0961"/>
    <w:rsid w:val="008E13E8"/>
    <w:rsid w:val="008E42E0"/>
    <w:rsid w:val="008E4CB6"/>
    <w:rsid w:val="008E78F8"/>
    <w:rsid w:val="008E7D9A"/>
    <w:rsid w:val="008F4298"/>
    <w:rsid w:val="008F464C"/>
    <w:rsid w:val="008F4F41"/>
    <w:rsid w:val="008F56E5"/>
    <w:rsid w:val="008F68AD"/>
    <w:rsid w:val="009027F6"/>
    <w:rsid w:val="00903539"/>
    <w:rsid w:val="009042EF"/>
    <w:rsid w:val="00904DC0"/>
    <w:rsid w:val="00906E04"/>
    <w:rsid w:val="009074BB"/>
    <w:rsid w:val="00907BBC"/>
    <w:rsid w:val="0091112F"/>
    <w:rsid w:val="00911F79"/>
    <w:rsid w:val="00915DB8"/>
    <w:rsid w:val="00923ACA"/>
    <w:rsid w:val="00925639"/>
    <w:rsid w:val="009277EC"/>
    <w:rsid w:val="0094246F"/>
    <w:rsid w:val="009511B1"/>
    <w:rsid w:val="00952929"/>
    <w:rsid w:val="00954AF4"/>
    <w:rsid w:val="00954E57"/>
    <w:rsid w:val="00955049"/>
    <w:rsid w:val="00955D27"/>
    <w:rsid w:val="0096090F"/>
    <w:rsid w:val="00961DD0"/>
    <w:rsid w:val="009623BA"/>
    <w:rsid w:val="00963F8E"/>
    <w:rsid w:val="00964BAE"/>
    <w:rsid w:val="0096602B"/>
    <w:rsid w:val="00971003"/>
    <w:rsid w:val="00975BA8"/>
    <w:rsid w:val="009768EB"/>
    <w:rsid w:val="00977C91"/>
    <w:rsid w:val="00981499"/>
    <w:rsid w:val="00983173"/>
    <w:rsid w:val="00984F3E"/>
    <w:rsid w:val="00986680"/>
    <w:rsid w:val="009908E9"/>
    <w:rsid w:val="00994E6C"/>
    <w:rsid w:val="009A0263"/>
    <w:rsid w:val="009A0F3C"/>
    <w:rsid w:val="009A53DD"/>
    <w:rsid w:val="009A5AB5"/>
    <w:rsid w:val="009B0C00"/>
    <w:rsid w:val="009B5532"/>
    <w:rsid w:val="009C0EE3"/>
    <w:rsid w:val="009C1CED"/>
    <w:rsid w:val="009C6AA0"/>
    <w:rsid w:val="009D0183"/>
    <w:rsid w:val="009D43E3"/>
    <w:rsid w:val="009D4438"/>
    <w:rsid w:val="009D542F"/>
    <w:rsid w:val="009D6B3F"/>
    <w:rsid w:val="009D6F47"/>
    <w:rsid w:val="009E0F8E"/>
    <w:rsid w:val="009E69E0"/>
    <w:rsid w:val="009F1038"/>
    <w:rsid w:val="009F74E5"/>
    <w:rsid w:val="00A01C86"/>
    <w:rsid w:val="00A02EA3"/>
    <w:rsid w:val="00A068DD"/>
    <w:rsid w:val="00A1187D"/>
    <w:rsid w:val="00A1359F"/>
    <w:rsid w:val="00A23B3C"/>
    <w:rsid w:val="00A24384"/>
    <w:rsid w:val="00A24CA4"/>
    <w:rsid w:val="00A30623"/>
    <w:rsid w:val="00A30F92"/>
    <w:rsid w:val="00A33CE7"/>
    <w:rsid w:val="00A34A28"/>
    <w:rsid w:val="00A41631"/>
    <w:rsid w:val="00A436B4"/>
    <w:rsid w:val="00A44B70"/>
    <w:rsid w:val="00A452B7"/>
    <w:rsid w:val="00A45982"/>
    <w:rsid w:val="00A54032"/>
    <w:rsid w:val="00A543D1"/>
    <w:rsid w:val="00A55A35"/>
    <w:rsid w:val="00A61990"/>
    <w:rsid w:val="00A65DCC"/>
    <w:rsid w:val="00A71B6C"/>
    <w:rsid w:val="00A71F37"/>
    <w:rsid w:val="00A76CBA"/>
    <w:rsid w:val="00A802C8"/>
    <w:rsid w:val="00A823C2"/>
    <w:rsid w:val="00A8358D"/>
    <w:rsid w:val="00A87CFF"/>
    <w:rsid w:val="00A918EA"/>
    <w:rsid w:val="00A94A73"/>
    <w:rsid w:val="00A9521B"/>
    <w:rsid w:val="00A95A29"/>
    <w:rsid w:val="00A95B35"/>
    <w:rsid w:val="00AA01AF"/>
    <w:rsid w:val="00AA55D8"/>
    <w:rsid w:val="00AB328F"/>
    <w:rsid w:val="00AB38E3"/>
    <w:rsid w:val="00AD006A"/>
    <w:rsid w:val="00AD2FCC"/>
    <w:rsid w:val="00AD4BE7"/>
    <w:rsid w:val="00AE032A"/>
    <w:rsid w:val="00AE055B"/>
    <w:rsid w:val="00AE0DD8"/>
    <w:rsid w:val="00AE393C"/>
    <w:rsid w:val="00AE6B45"/>
    <w:rsid w:val="00AE71CE"/>
    <w:rsid w:val="00AE7493"/>
    <w:rsid w:val="00AE796F"/>
    <w:rsid w:val="00AF0254"/>
    <w:rsid w:val="00AF1C12"/>
    <w:rsid w:val="00AF2579"/>
    <w:rsid w:val="00AF3E80"/>
    <w:rsid w:val="00B02368"/>
    <w:rsid w:val="00B03B68"/>
    <w:rsid w:val="00B07506"/>
    <w:rsid w:val="00B13051"/>
    <w:rsid w:val="00B1410E"/>
    <w:rsid w:val="00B1417A"/>
    <w:rsid w:val="00B24593"/>
    <w:rsid w:val="00B311DA"/>
    <w:rsid w:val="00B33E56"/>
    <w:rsid w:val="00B44EA1"/>
    <w:rsid w:val="00B44EDE"/>
    <w:rsid w:val="00B5005E"/>
    <w:rsid w:val="00B508EB"/>
    <w:rsid w:val="00B54F50"/>
    <w:rsid w:val="00B634AB"/>
    <w:rsid w:val="00B650D4"/>
    <w:rsid w:val="00B65536"/>
    <w:rsid w:val="00B66762"/>
    <w:rsid w:val="00B71591"/>
    <w:rsid w:val="00B734ED"/>
    <w:rsid w:val="00B7717D"/>
    <w:rsid w:val="00B81BF4"/>
    <w:rsid w:val="00B86FCF"/>
    <w:rsid w:val="00B87A32"/>
    <w:rsid w:val="00B939DD"/>
    <w:rsid w:val="00B95DFB"/>
    <w:rsid w:val="00B97659"/>
    <w:rsid w:val="00BA2CB0"/>
    <w:rsid w:val="00BA3868"/>
    <w:rsid w:val="00BB0490"/>
    <w:rsid w:val="00BC08D7"/>
    <w:rsid w:val="00BC3490"/>
    <w:rsid w:val="00BC6A4C"/>
    <w:rsid w:val="00BC7B50"/>
    <w:rsid w:val="00BD2FAD"/>
    <w:rsid w:val="00BD5267"/>
    <w:rsid w:val="00BE060B"/>
    <w:rsid w:val="00BE188E"/>
    <w:rsid w:val="00BE5ACB"/>
    <w:rsid w:val="00BE69E4"/>
    <w:rsid w:val="00BF09E2"/>
    <w:rsid w:val="00BF0D6F"/>
    <w:rsid w:val="00C00B06"/>
    <w:rsid w:val="00C04650"/>
    <w:rsid w:val="00C0657E"/>
    <w:rsid w:val="00C07750"/>
    <w:rsid w:val="00C07CF6"/>
    <w:rsid w:val="00C11613"/>
    <w:rsid w:val="00C14EC0"/>
    <w:rsid w:val="00C15809"/>
    <w:rsid w:val="00C162A5"/>
    <w:rsid w:val="00C17016"/>
    <w:rsid w:val="00C17A2F"/>
    <w:rsid w:val="00C20E1A"/>
    <w:rsid w:val="00C21729"/>
    <w:rsid w:val="00C22E90"/>
    <w:rsid w:val="00C26D78"/>
    <w:rsid w:val="00C3001C"/>
    <w:rsid w:val="00C3308B"/>
    <w:rsid w:val="00C40D1C"/>
    <w:rsid w:val="00C43E85"/>
    <w:rsid w:val="00C448CF"/>
    <w:rsid w:val="00C46AE5"/>
    <w:rsid w:val="00C46D45"/>
    <w:rsid w:val="00C61CED"/>
    <w:rsid w:val="00C6737F"/>
    <w:rsid w:val="00C713BD"/>
    <w:rsid w:val="00C74FA0"/>
    <w:rsid w:val="00C76CD1"/>
    <w:rsid w:val="00C7769D"/>
    <w:rsid w:val="00C8105A"/>
    <w:rsid w:val="00C81159"/>
    <w:rsid w:val="00C873F1"/>
    <w:rsid w:val="00C91470"/>
    <w:rsid w:val="00C931CA"/>
    <w:rsid w:val="00C971B8"/>
    <w:rsid w:val="00C97FD0"/>
    <w:rsid w:val="00CA0B91"/>
    <w:rsid w:val="00CA1CFF"/>
    <w:rsid w:val="00CA240A"/>
    <w:rsid w:val="00CA30CC"/>
    <w:rsid w:val="00CA34E5"/>
    <w:rsid w:val="00CA5573"/>
    <w:rsid w:val="00CA5E70"/>
    <w:rsid w:val="00CA5F7F"/>
    <w:rsid w:val="00CC1ABF"/>
    <w:rsid w:val="00CC63CD"/>
    <w:rsid w:val="00CD06F6"/>
    <w:rsid w:val="00CD6711"/>
    <w:rsid w:val="00CE2D89"/>
    <w:rsid w:val="00CF2D53"/>
    <w:rsid w:val="00CF503E"/>
    <w:rsid w:val="00CF59AD"/>
    <w:rsid w:val="00CF69F5"/>
    <w:rsid w:val="00D045C8"/>
    <w:rsid w:val="00D047D6"/>
    <w:rsid w:val="00D10622"/>
    <w:rsid w:val="00D17141"/>
    <w:rsid w:val="00D2214D"/>
    <w:rsid w:val="00D3671F"/>
    <w:rsid w:val="00D40583"/>
    <w:rsid w:val="00D45C78"/>
    <w:rsid w:val="00D461B1"/>
    <w:rsid w:val="00D47CCD"/>
    <w:rsid w:val="00D54795"/>
    <w:rsid w:val="00D57B3C"/>
    <w:rsid w:val="00D60BBF"/>
    <w:rsid w:val="00D7280E"/>
    <w:rsid w:val="00D77E84"/>
    <w:rsid w:val="00D815D0"/>
    <w:rsid w:val="00D86CD4"/>
    <w:rsid w:val="00D87248"/>
    <w:rsid w:val="00D8791B"/>
    <w:rsid w:val="00D91C5C"/>
    <w:rsid w:val="00D9209F"/>
    <w:rsid w:val="00DA7521"/>
    <w:rsid w:val="00DB4C49"/>
    <w:rsid w:val="00DB5525"/>
    <w:rsid w:val="00DC1423"/>
    <w:rsid w:val="00DC639C"/>
    <w:rsid w:val="00DD5B83"/>
    <w:rsid w:val="00DD66D3"/>
    <w:rsid w:val="00DD7453"/>
    <w:rsid w:val="00DE1E80"/>
    <w:rsid w:val="00DE2E1B"/>
    <w:rsid w:val="00DF3115"/>
    <w:rsid w:val="00DF6265"/>
    <w:rsid w:val="00E06127"/>
    <w:rsid w:val="00E067DB"/>
    <w:rsid w:val="00E12546"/>
    <w:rsid w:val="00E12FE2"/>
    <w:rsid w:val="00E162DC"/>
    <w:rsid w:val="00E16465"/>
    <w:rsid w:val="00E1694D"/>
    <w:rsid w:val="00E17FF4"/>
    <w:rsid w:val="00E20DF0"/>
    <w:rsid w:val="00E21C8A"/>
    <w:rsid w:val="00E26ADF"/>
    <w:rsid w:val="00E33B3A"/>
    <w:rsid w:val="00E34142"/>
    <w:rsid w:val="00E36E98"/>
    <w:rsid w:val="00E409EE"/>
    <w:rsid w:val="00E41AAF"/>
    <w:rsid w:val="00E41C59"/>
    <w:rsid w:val="00E4392A"/>
    <w:rsid w:val="00E43FAE"/>
    <w:rsid w:val="00E50590"/>
    <w:rsid w:val="00E53AF2"/>
    <w:rsid w:val="00E54259"/>
    <w:rsid w:val="00E56E9A"/>
    <w:rsid w:val="00E6454D"/>
    <w:rsid w:val="00E70D06"/>
    <w:rsid w:val="00E7462A"/>
    <w:rsid w:val="00E77C2E"/>
    <w:rsid w:val="00E83641"/>
    <w:rsid w:val="00E866BD"/>
    <w:rsid w:val="00E87156"/>
    <w:rsid w:val="00E9122E"/>
    <w:rsid w:val="00E919F4"/>
    <w:rsid w:val="00E920F0"/>
    <w:rsid w:val="00E94C4B"/>
    <w:rsid w:val="00E951EE"/>
    <w:rsid w:val="00E96591"/>
    <w:rsid w:val="00E97286"/>
    <w:rsid w:val="00EA283E"/>
    <w:rsid w:val="00EA41B5"/>
    <w:rsid w:val="00EA4A82"/>
    <w:rsid w:val="00EA53A9"/>
    <w:rsid w:val="00EA5479"/>
    <w:rsid w:val="00EB19B2"/>
    <w:rsid w:val="00EB1C2D"/>
    <w:rsid w:val="00EB6308"/>
    <w:rsid w:val="00EC0AB4"/>
    <w:rsid w:val="00EC0F91"/>
    <w:rsid w:val="00ED1A65"/>
    <w:rsid w:val="00ED3442"/>
    <w:rsid w:val="00EE3284"/>
    <w:rsid w:val="00EE568B"/>
    <w:rsid w:val="00EF0217"/>
    <w:rsid w:val="00EF1318"/>
    <w:rsid w:val="00EF2015"/>
    <w:rsid w:val="00EF4B07"/>
    <w:rsid w:val="00EF6579"/>
    <w:rsid w:val="00EF6DC7"/>
    <w:rsid w:val="00EF7BCD"/>
    <w:rsid w:val="00F01CFD"/>
    <w:rsid w:val="00F1162E"/>
    <w:rsid w:val="00F12605"/>
    <w:rsid w:val="00F131AB"/>
    <w:rsid w:val="00F13D64"/>
    <w:rsid w:val="00F1518C"/>
    <w:rsid w:val="00F17EDA"/>
    <w:rsid w:val="00F2114B"/>
    <w:rsid w:val="00F222D9"/>
    <w:rsid w:val="00F230F9"/>
    <w:rsid w:val="00F25C1E"/>
    <w:rsid w:val="00F30BB3"/>
    <w:rsid w:val="00F3292A"/>
    <w:rsid w:val="00F33B9A"/>
    <w:rsid w:val="00F36255"/>
    <w:rsid w:val="00F36401"/>
    <w:rsid w:val="00F3758E"/>
    <w:rsid w:val="00F4003C"/>
    <w:rsid w:val="00F408B3"/>
    <w:rsid w:val="00F44E56"/>
    <w:rsid w:val="00F51BF9"/>
    <w:rsid w:val="00F53E06"/>
    <w:rsid w:val="00F57D0B"/>
    <w:rsid w:val="00F60C66"/>
    <w:rsid w:val="00F622A0"/>
    <w:rsid w:val="00F6576B"/>
    <w:rsid w:val="00F65946"/>
    <w:rsid w:val="00F71657"/>
    <w:rsid w:val="00F72A3E"/>
    <w:rsid w:val="00F72B2C"/>
    <w:rsid w:val="00F73978"/>
    <w:rsid w:val="00F73FC9"/>
    <w:rsid w:val="00F758AA"/>
    <w:rsid w:val="00F80C27"/>
    <w:rsid w:val="00F82A78"/>
    <w:rsid w:val="00F84349"/>
    <w:rsid w:val="00F84E2E"/>
    <w:rsid w:val="00F86EE0"/>
    <w:rsid w:val="00F9488C"/>
    <w:rsid w:val="00F967BA"/>
    <w:rsid w:val="00F97C32"/>
    <w:rsid w:val="00FA2129"/>
    <w:rsid w:val="00FB2CC4"/>
    <w:rsid w:val="00FB30F7"/>
    <w:rsid w:val="00FC368F"/>
    <w:rsid w:val="00FC486D"/>
    <w:rsid w:val="00FC750F"/>
    <w:rsid w:val="00FD2ACB"/>
    <w:rsid w:val="00FE1238"/>
    <w:rsid w:val="00FE2C52"/>
    <w:rsid w:val="00FE49C3"/>
    <w:rsid w:val="00FE4F4C"/>
    <w:rsid w:val="00FF03E4"/>
    <w:rsid w:val="00FF4F9D"/>
    <w:rsid w:val="00FF6288"/>
    <w:rsid w:val="00FF764C"/>
    <w:rsid w:val="00FF7E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0B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17201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7A240B"/>
    <w:pPr>
      <w:keepNext/>
      <w:spacing w:before="240" w:after="60"/>
      <w:outlineLvl w:val="1"/>
    </w:pPr>
    <w:rPr>
      <w:rFonts w:ascii="Arial" w:hAnsi="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800B7"/>
    <w:pPr>
      <w:tabs>
        <w:tab w:val="center" w:pos="4680"/>
        <w:tab w:val="right" w:pos="9360"/>
      </w:tabs>
    </w:pPr>
  </w:style>
  <w:style w:type="character" w:customStyle="1" w:styleId="FooterChar">
    <w:name w:val="Footer Char"/>
    <w:basedOn w:val="DefaultParagraphFont"/>
    <w:link w:val="Footer"/>
    <w:uiPriority w:val="99"/>
    <w:rsid w:val="008800B7"/>
    <w:rPr>
      <w:rFonts w:ascii="Times New Roman" w:eastAsia="Times New Roman" w:hAnsi="Times New Roman" w:cs="Times New Roman"/>
      <w:sz w:val="24"/>
      <w:szCs w:val="24"/>
    </w:rPr>
  </w:style>
  <w:style w:type="paragraph" w:styleId="ListParagraph">
    <w:name w:val="List Paragraph"/>
    <w:basedOn w:val="Normal"/>
    <w:uiPriority w:val="34"/>
    <w:qFormat/>
    <w:rsid w:val="009074BB"/>
    <w:pPr>
      <w:ind w:left="720"/>
      <w:contextualSpacing/>
    </w:pPr>
  </w:style>
  <w:style w:type="paragraph" w:customStyle="1" w:styleId="Default">
    <w:name w:val="Default"/>
    <w:uiPriority w:val="99"/>
    <w:rsid w:val="00AE393C"/>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Heading2Char">
    <w:name w:val="Heading 2 Char"/>
    <w:basedOn w:val="DefaultParagraphFont"/>
    <w:link w:val="Heading2"/>
    <w:uiPriority w:val="99"/>
    <w:rsid w:val="007A240B"/>
    <w:rPr>
      <w:rFonts w:ascii="Arial" w:eastAsia="Times New Roman" w:hAnsi="Arial" w:cs="Times New Roman"/>
      <w:b/>
      <w:bCs/>
      <w:i/>
      <w:iCs/>
      <w:sz w:val="28"/>
      <w:szCs w:val="28"/>
    </w:rPr>
  </w:style>
  <w:style w:type="paragraph" w:customStyle="1" w:styleId="WW-Default">
    <w:name w:val="WW-Default"/>
    <w:rsid w:val="007A240B"/>
    <w:pPr>
      <w:suppressAutoHyphens/>
      <w:autoSpaceDE w:val="0"/>
      <w:spacing w:after="0" w:line="240" w:lineRule="auto"/>
      <w:jc w:val="both"/>
    </w:pPr>
    <w:rPr>
      <w:rFonts w:ascii="Times New Roman" w:eastAsia="Arial" w:hAnsi="Times New Roman" w:cs="Calibri"/>
      <w:color w:val="000000"/>
      <w:sz w:val="24"/>
      <w:szCs w:val="24"/>
      <w:lang w:eastAsia="ar-SA"/>
    </w:rPr>
  </w:style>
  <w:style w:type="paragraph" w:customStyle="1" w:styleId="T-98-2">
    <w:name w:val="T-9/8-2"/>
    <w:rsid w:val="007A240B"/>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NewRoman"/>
      <w:sz w:val="19"/>
      <w:szCs w:val="19"/>
    </w:rPr>
  </w:style>
  <w:style w:type="paragraph" w:customStyle="1" w:styleId="clan">
    <w:name w:val="clan"/>
    <w:basedOn w:val="Normal"/>
    <w:uiPriority w:val="99"/>
    <w:rsid w:val="007A240B"/>
    <w:pPr>
      <w:spacing w:before="240" w:after="120"/>
      <w:jc w:val="center"/>
    </w:pPr>
    <w:rPr>
      <w:rFonts w:ascii="Arial" w:hAnsi="Arial" w:cs="Arial"/>
      <w:b/>
      <w:bCs/>
    </w:rPr>
  </w:style>
  <w:style w:type="paragraph" w:customStyle="1" w:styleId="Normal1">
    <w:name w:val="Normal1"/>
    <w:basedOn w:val="Normal"/>
    <w:uiPriority w:val="99"/>
    <w:rsid w:val="007A240B"/>
    <w:pPr>
      <w:spacing w:before="100" w:beforeAutospacing="1" w:after="100" w:afterAutospacing="1"/>
    </w:pPr>
    <w:rPr>
      <w:rFonts w:ascii="Arial" w:hAnsi="Arial" w:cs="Arial"/>
      <w:sz w:val="22"/>
      <w:szCs w:val="22"/>
    </w:rPr>
  </w:style>
  <w:style w:type="paragraph" w:styleId="NoSpacing">
    <w:name w:val="No Spacing"/>
    <w:uiPriority w:val="1"/>
    <w:qFormat/>
    <w:rsid w:val="0030589B"/>
    <w:pPr>
      <w:spacing w:after="0" w:line="240" w:lineRule="auto"/>
    </w:pPr>
  </w:style>
  <w:style w:type="paragraph" w:styleId="BalloonText">
    <w:name w:val="Balloon Text"/>
    <w:basedOn w:val="Normal"/>
    <w:link w:val="BalloonTextChar"/>
    <w:uiPriority w:val="99"/>
    <w:semiHidden/>
    <w:unhideWhenUsed/>
    <w:rsid w:val="00D86CD4"/>
    <w:rPr>
      <w:rFonts w:ascii="Segoe UI" w:hAnsi="Segoe UI" w:cs="Segoe UI"/>
      <w:sz w:val="18"/>
      <w:szCs w:val="18"/>
    </w:rPr>
  </w:style>
  <w:style w:type="character" w:customStyle="1" w:styleId="BalloonTextChar">
    <w:name w:val="Balloon Text Char"/>
    <w:basedOn w:val="DefaultParagraphFont"/>
    <w:link w:val="BalloonText"/>
    <w:uiPriority w:val="99"/>
    <w:rsid w:val="00D86CD4"/>
    <w:rPr>
      <w:rFonts w:ascii="Segoe UI" w:eastAsia="Times New Roman" w:hAnsi="Segoe UI" w:cs="Segoe UI"/>
      <w:sz w:val="18"/>
      <w:szCs w:val="18"/>
    </w:rPr>
  </w:style>
  <w:style w:type="character" w:customStyle="1" w:styleId="Heading1Char">
    <w:name w:val="Heading 1 Char"/>
    <w:basedOn w:val="DefaultParagraphFont"/>
    <w:link w:val="Heading1"/>
    <w:uiPriority w:val="99"/>
    <w:rsid w:val="00172016"/>
    <w:rPr>
      <w:rFonts w:asciiTheme="majorHAnsi" w:eastAsiaTheme="majorEastAsia" w:hAnsiTheme="majorHAnsi" w:cstheme="majorBidi"/>
      <w:color w:val="365F91" w:themeColor="accent1" w:themeShade="BF"/>
      <w:sz w:val="32"/>
      <w:szCs w:val="32"/>
    </w:rPr>
  </w:style>
  <w:style w:type="paragraph" w:customStyle="1" w:styleId="Clan0">
    <w:name w:val="Clan"/>
    <w:basedOn w:val="Normal"/>
    <w:rsid w:val="00840F97"/>
    <w:pPr>
      <w:keepNext/>
      <w:tabs>
        <w:tab w:val="left" w:pos="1080"/>
      </w:tabs>
      <w:spacing w:before="120" w:after="120"/>
      <w:ind w:left="720" w:right="720"/>
      <w:jc w:val="center"/>
    </w:pPr>
    <w:rPr>
      <w:rFonts w:ascii="Arial" w:hAnsi="Arial" w:cs="Arial"/>
      <w:b/>
      <w:sz w:val="22"/>
      <w:szCs w:val="22"/>
      <w:lang w:val="sr-Cyrl-CS"/>
    </w:rPr>
  </w:style>
  <w:style w:type="paragraph" w:styleId="Header">
    <w:name w:val="header"/>
    <w:basedOn w:val="Normal"/>
    <w:link w:val="HeaderChar"/>
    <w:uiPriority w:val="99"/>
    <w:unhideWhenUsed/>
    <w:rsid w:val="00F622A0"/>
    <w:pPr>
      <w:tabs>
        <w:tab w:val="center" w:pos="4680"/>
        <w:tab w:val="right" w:pos="9360"/>
      </w:tabs>
      <w:ind w:firstLine="720"/>
      <w:jc w:val="both"/>
    </w:pPr>
    <w:rPr>
      <w:rFonts w:ascii="Arial" w:hAnsi="Arial" w:cs="Arial"/>
      <w:sz w:val="22"/>
      <w:szCs w:val="22"/>
      <w:lang w:val="sr-Cyrl-CS"/>
    </w:rPr>
  </w:style>
  <w:style w:type="character" w:customStyle="1" w:styleId="HeaderChar">
    <w:name w:val="Header Char"/>
    <w:basedOn w:val="DefaultParagraphFont"/>
    <w:link w:val="Header"/>
    <w:uiPriority w:val="99"/>
    <w:rsid w:val="00F622A0"/>
    <w:rPr>
      <w:rFonts w:ascii="Arial" w:eastAsia="Times New Roman" w:hAnsi="Arial" w:cs="Arial"/>
      <w:lang w:val="sr-Cyrl-CS"/>
    </w:rPr>
  </w:style>
  <w:style w:type="paragraph" w:styleId="NormalWeb">
    <w:name w:val="Normal (Web)"/>
    <w:basedOn w:val="Normal"/>
    <w:semiHidden/>
    <w:unhideWhenUsed/>
    <w:rsid w:val="00F622A0"/>
    <w:pPr>
      <w:spacing w:after="82"/>
    </w:pPr>
    <w:rPr>
      <w:lang w:val="en-GB" w:eastAsia="en-GB"/>
    </w:rPr>
  </w:style>
  <w:style w:type="character" w:customStyle="1" w:styleId="apple-converted-space">
    <w:name w:val="apple-converted-space"/>
    <w:basedOn w:val="DefaultParagraphFont"/>
    <w:rsid w:val="00F622A0"/>
  </w:style>
  <w:style w:type="character" w:customStyle="1" w:styleId="lat">
    <w:name w:val="lat"/>
    <w:basedOn w:val="DefaultParagraphFont"/>
    <w:rsid w:val="00F622A0"/>
  </w:style>
  <w:style w:type="paragraph" w:customStyle="1" w:styleId="1tekst">
    <w:name w:val="_1tekst"/>
    <w:basedOn w:val="Normal"/>
    <w:rsid w:val="00266A6E"/>
    <w:pPr>
      <w:ind w:left="375" w:right="375" w:firstLine="240"/>
      <w:jc w:val="both"/>
    </w:pPr>
    <w:rPr>
      <w:rFonts w:ascii="Arial" w:hAnsi="Arial" w:cs="Arial"/>
      <w:sz w:val="20"/>
      <w:szCs w:val="20"/>
      <w:lang w:val="sr-Latn-CS" w:eastAsia="sr-Latn-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0B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9"/>
    <w:qFormat/>
    <w:rsid w:val="00172016"/>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7A240B"/>
    <w:pPr>
      <w:keepNext/>
      <w:spacing w:before="240" w:after="60"/>
      <w:outlineLvl w:val="1"/>
    </w:pPr>
    <w:rPr>
      <w:rFonts w:ascii="Arial" w:hAnsi="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8800B7"/>
    <w:pPr>
      <w:tabs>
        <w:tab w:val="center" w:pos="4680"/>
        <w:tab w:val="right" w:pos="9360"/>
      </w:tabs>
    </w:pPr>
  </w:style>
  <w:style w:type="character" w:customStyle="1" w:styleId="FooterChar">
    <w:name w:val="Footer Char"/>
    <w:basedOn w:val="DefaultParagraphFont"/>
    <w:link w:val="Footer"/>
    <w:uiPriority w:val="99"/>
    <w:rsid w:val="008800B7"/>
    <w:rPr>
      <w:rFonts w:ascii="Times New Roman" w:eastAsia="Times New Roman" w:hAnsi="Times New Roman" w:cs="Times New Roman"/>
      <w:sz w:val="24"/>
      <w:szCs w:val="24"/>
    </w:rPr>
  </w:style>
  <w:style w:type="paragraph" w:styleId="ListParagraph">
    <w:name w:val="List Paragraph"/>
    <w:basedOn w:val="Normal"/>
    <w:uiPriority w:val="34"/>
    <w:qFormat/>
    <w:rsid w:val="009074BB"/>
    <w:pPr>
      <w:ind w:left="720"/>
      <w:contextualSpacing/>
    </w:pPr>
  </w:style>
  <w:style w:type="paragraph" w:customStyle="1" w:styleId="Default">
    <w:name w:val="Default"/>
    <w:uiPriority w:val="99"/>
    <w:rsid w:val="00AE393C"/>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Heading2Char">
    <w:name w:val="Heading 2 Char"/>
    <w:basedOn w:val="DefaultParagraphFont"/>
    <w:link w:val="Heading2"/>
    <w:uiPriority w:val="99"/>
    <w:rsid w:val="007A240B"/>
    <w:rPr>
      <w:rFonts w:ascii="Arial" w:eastAsia="Times New Roman" w:hAnsi="Arial" w:cs="Times New Roman"/>
      <w:b/>
      <w:bCs/>
      <w:i/>
      <w:iCs/>
      <w:sz w:val="28"/>
      <w:szCs w:val="28"/>
    </w:rPr>
  </w:style>
  <w:style w:type="paragraph" w:customStyle="1" w:styleId="WW-Default">
    <w:name w:val="WW-Default"/>
    <w:rsid w:val="007A240B"/>
    <w:pPr>
      <w:suppressAutoHyphens/>
      <w:autoSpaceDE w:val="0"/>
      <w:spacing w:after="0" w:line="240" w:lineRule="auto"/>
      <w:jc w:val="both"/>
    </w:pPr>
    <w:rPr>
      <w:rFonts w:ascii="Times New Roman" w:eastAsia="Arial" w:hAnsi="Times New Roman" w:cs="Calibri"/>
      <w:color w:val="000000"/>
      <w:sz w:val="24"/>
      <w:szCs w:val="24"/>
      <w:lang w:eastAsia="ar-SA"/>
    </w:rPr>
  </w:style>
  <w:style w:type="paragraph" w:customStyle="1" w:styleId="T-98-2">
    <w:name w:val="T-9/8-2"/>
    <w:rsid w:val="007A240B"/>
    <w:pPr>
      <w:widowControl w:val="0"/>
      <w:tabs>
        <w:tab w:val="left" w:pos="2153"/>
      </w:tabs>
      <w:autoSpaceDE w:val="0"/>
      <w:autoSpaceDN w:val="0"/>
      <w:adjustRightInd w:val="0"/>
      <w:spacing w:after="43" w:line="240" w:lineRule="auto"/>
      <w:ind w:firstLine="342"/>
      <w:jc w:val="both"/>
    </w:pPr>
    <w:rPr>
      <w:rFonts w:ascii="Times-NewRoman" w:eastAsia="Times New Roman" w:hAnsi="Times-NewRoman" w:cs="Times-NewRoman"/>
      <w:sz w:val="19"/>
      <w:szCs w:val="19"/>
    </w:rPr>
  </w:style>
  <w:style w:type="paragraph" w:customStyle="1" w:styleId="clan">
    <w:name w:val="clan"/>
    <w:basedOn w:val="Normal"/>
    <w:uiPriority w:val="99"/>
    <w:rsid w:val="007A240B"/>
    <w:pPr>
      <w:spacing w:before="240" w:after="120"/>
      <w:jc w:val="center"/>
    </w:pPr>
    <w:rPr>
      <w:rFonts w:ascii="Arial" w:hAnsi="Arial" w:cs="Arial"/>
      <w:b/>
      <w:bCs/>
    </w:rPr>
  </w:style>
  <w:style w:type="paragraph" w:customStyle="1" w:styleId="Normal1">
    <w:name w:val="Normal1"/>
    <w:basedOn w:val="Normal"/>
    <w:uiPriority w:val="99"/>
    <w:rsid w:val="007A240B"/>
    <w:pPr>
      <w:spacing w:before="100" w:beforeAutospacing="1" w:after="100" w:afterAutospacing="1"/>
    </w:pPr>
    <w:rPr>
      <w:rFonts w:ascii="Arial" w:hAnsi="Arial" w:cs="Arial"/>
      <w:sz w:val="22"/>
      <w:szCs w:val="22"/>
    </w:rPr>
  </w:style>
  <w:style w:type="paragraph" w:styleId="NoSpacing">
    <w:name w:val="No Spacing"/>
    <w:uiPriority w:val="1"/>
    <w:qFormat/>
    <w:rsid w:val="0030589B"/>
    <w:pPr>
      <w:spacing w:after="0" w:line="240" w:lineRule="auto"/>
    </w:pPr>
  </w:style>
  <w:style w:type="paragraph" w:styleId="BalloonText">
    <w:name w:val="Balloon Text"/>
    <w:basedOn w:val="Normal"/>
    <w:link w:val="BalloonTextChar"/>
    <w:uiPriority w:val="99"/>
    <w:semiHidden/>
    <w:unhideWhenUsed/>
    <w:rsid w:val="00D86CD4"/>
    <w:rPr>
      <w:rFonts w:ascii="Segoe UI" w:hAnsi="Segoe UI" w:cs="Segoe UI"/>
      <w:sz w:val="18"/>
      <w:szCs w:val="18"/>
    </w:rPr>
  </w:style>
  <w:style w:type="character" w:customStyle="1" w:styleId="BalloonTextChar">
    <w:name w:val="Balloon Text Char"/>
    <w:basedOn w:val="DefaultParagraphFont"/>
    <w:link w:val="BalloonText"/>
    <w:uiPriority w:val="99"/>
    <w:rsid w:val="00D86CD4"/>
    <w:rPr>
      <w:rFonts w:ascii="Segoe UI" w:eastAsia="Times New Roman" w:hAnsi="Segoe UI" w:cs="Segoe UI"/>
      <w:sz w:val="18"/>
      <w:szCs w:val="18"/>
    </w:rPr>
  </w:style>
  <w:style w:type="character" w:customStyle="1" w:styleId="Heading1Char">
    <w:name w:val="Heading 1 Char"/>
    <w:basedOn w:val="DefaultParagraphFont"/>
    <w:link w:val="Heading1"/>
    <w:uiPriority w:val="99"/>
    <w:rsid w:val="00172016"/>
    <w:rPr>
      <w:rFonts w:asciiTheme="majorHAnsi" w:eastAsiaTheme="majorEastAsia" w:hAnsiTheme="majorHAnsi" w:cstheme="majorBidi"/>
      <w:color w:val="365F91" w:themeColor="accent1" w:themeShade="BF"/>
      <w:sz w:val="32"/>
      <w:szCs w:val="32"/>
    </w:rPr>
  </w:style>
  <w:style w:type="paragraph" w:customStyle="1" w:styleId="Clan0">
    <w:name w:val="Clan"/>
    <w:basedOn w:val="Normal"/>
    <w:rsid w:val="00840F97"/>
    <w:pPr>
      <w:keepNext/>
      <w:tabs>
        <w:tab w:val="left" w:pos="1080"/>
      </w:tabs>
      <w:spacing w:before="120" w:after="120"/>
      <w:ind w:left="720" w:right="720"/>
      <w:jc w:val="center"/>
    </w:pPr>
    <w:rPr>
      <w:rFonts w:ascii="Arial" w:hAnsi="Arial" w:cs="Arial"/>
      <w:b/>
      <w:sz w:val="22"/>
      <w:szCs w:val="22"/>
      <w:lang w:val="sr-Cyrl-CS"/>
    </w:rPr>
  </w:style>
  <w:style w:type="paragraph" w:styleId="Header">
    <w:name w:val="header"/>
    <w:basedOn w:val="Normal"/>
    <w:link w:val="HeaderChar"/>
    <w:uiPriority w:val="99"/>
    <w:unhideWhenUsed/>
    <w:rsid w:val="00F622A0"/>
    <w:pPr>
      <w:tabs>
        <w:tab w:val="center" w:pos="4680"/>
        <w:tab w:val="right" w:pos="9360"/>
      </w:tabs>
      <w:ind w:firstLine="720"/>
      <w:jc w:val="both"/>
    </w:pPr>
    <w:rPr>
      <w:rFonts w:ascii="Arial" w:hAnsi="Arial" w:cs="Arial"/>
      <w:sz w:val="22"/>
      <w:szCs w:val="22"/>
      <w:lang w:val="sr-Cyrl-CS"/>
    </w:rPr>
  </w:style>
  <w:style w:type="character" w:customStyle="1" w:styleId="HeaderChar">
    <w:name w:val="Header Char"/>
    <w:basedOn w:val="DefaultParagraphFont"/>
    <w:link w:val="Header"/>
    <w:uiPriority w:val="99"/>
    <w:rsid w:val="00F622A0"/>
    <w:rPr>
      <w:rFonts w:ascii="Arial" w:eastAsia="Times New Roman" w:hAnsi="Arial" w:cs="Arial"/>
      <w:lang w:val="sr-Cyrl-CS"/>
    </w:rPr>
  </w:style>
  <w:style w:type="paragraph" w:styleId="NormalWeb">
    <w:name w:val="Normal (Web)"/>
    <w:basedOn w:val="Normal"/>
    <w:semiHidden/>
    <w:unhideWhenUsed/>
    <w:rsid w:val="00F622A0"/>
    <w:pPr>
      <w:spacing w:after="82"/>
    </w:pPr>
    <w:rPr>
      <w:lang w:val="en-GB" w:eastAsia="en-GB"/>
    </w:rPr>
  </w:style>
  <w:style w:type="character" w:customStyle="1" w:styleId="apple-converted-space">
    <w:name w:val="apple-converted-space"/>
    <w:basedOn w:val="DefaultParagraphFont"/>
    <w:rsid w:val="00F622A0"/>
  </w:style>
  <w:style w:type="character" w:customStyle="1" w:styleId="lat">
    <w:name w:val="lat"/>
    <w:basedOn w:val="DefaultParagraphFont"/>
    <w:rsid w:val="00F622A0"/>
  </w:style>
  <w:style w:type="paragraph" w:customStyle="1" w:styleId="1tekst">
    <w:name w:val="_1tekst"/>
    <w:basedOn w:val="Normal"/>
    <w:rsid w:val="00266A6E"/>
    <w:pPr>
      <w:ind w:left="375" w:right="375" w:firstLine="240"/>
      <w:jc w:val="both"/>
    </w:pPr>
    <w:rPr>
      <w:rFonts w:ascii="Arial" w:hAnsi="Arial" w:cs="Arial"/>
      <w:sz w:val="20"/>
      <w:szCs w:val="20"/>
      <w:lang w:val="sr-Latn-CS" w:eastAsia="sr-Latn-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6876175">
      <w:bodyDiv w:val="1"/>
      <w:marLeft w:val="0"/>
      <w:marRight w:val="0"/>
      <w:marTop w:val="0"/>
      <w:marBottom w:val="0"/>
      <w:divBdr>
        <w:top w:val="none" w:sz="0" w:space="0" w:color="auto"/>
        <w:left w:val="none" w:sz="0" w:space="0" w:color="auto"/>
        <w:bottom w:val="none" w:sz="0" w:space="0" w:color="auto"/>
        <w:right w:val="none" w:sz="0" w:space="0" w:color="auto"/>
      </w:divBdr>
      <w:divsChild>
        <w:div w:id="8859203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C31520-70FB-4BB4-B0F2-7D90C5164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43</Pages>
  <Words>15815</Words>
  <Characters>90152</Characters>
  <Application>Microsoft Office Word</Application>
  <DocSecurity>0</DocSecurity>
  <Lines>751</Lines>
  <Paragraphs>211</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
  <LinksUpToDate>false</LinksUpToDate>
  <CharactersWithSpaces>105756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Tatjana Raseta</dc:creator>
  <cp:lastModifiedBy>Andjelka Opacic</cp:lastModifiedBy>
  <cp:revision>66</cp:revision>
  <cp:lastPrinted>2018-10-01T09:24:00Z</cp:lastPrinted>
  <dcterms:created xsi:type="dcterms:W3CDTF">2018-09-25T12:54:00Z</dcterms:created>
  <dcterms:modified xsi:type="dcterms:W3CDTF">2018-10-01T09:25:00Z</dcterms:modified>
</cp:coreProperties>
</file>