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1FF8A" w14:textId="77777777" w:rsidR="00441322" w:rsidRDefault="00441322" w:rsidP="00441322">
      <w:pPr>
        <w:spacing w:after="0" w:line="240" w:lineRule="auto"/>
        <w:ind w:firstLine="706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ПРЕГЛЕД ОДРЕДБЕ ЗАКОНА О СУДИЈАМА</w:t>
      </w:r>
    </w:p>
    <w:p w14:paraId="0385286E" w14:textId="77777777" w:rsidR="00441322" w:rsidRDefault="00441322" w:rsidP="00441322">
      <w:pPr>
        <w:pStyle w:val="odluka-zakon"/>
        <w:shd w:val="clear" w:color="auto" w:fill="FFFFFF"/>
        <w:spacing w:before="0" w:beforeAutospacing="0" w:after="0" w:afterAutospacing="0"/>
        <w:jc w:val="center"/>
        <w:rPr>
          <w:bCs/>
          <w:color w:val="333333"/>
          <w:lang w:val="sr-Cyrl-RS"/>
        </w:rPr>
      </w:pPr>
      <w:r>
        <w:rPr>
          <w:bCs/>
          <w:color w:val="333333"/>
          <w:lang w:val="sr-Cyrl-RS"/>
        </w:rPr>
        <w:t xml:space="preserve"> КОЈА СЕ МЕЊА </w:t>
      </w:r>
    </w:p>
    <w:p w14:paraId="266CA887" w14:textId="77777777" w:rsidR="00441322" w:rsidRDefault="00441322" w:rsidP="00441322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8A0F19" w14:textId="77777777" w:rsidR="00441322" w:rsidRDefault="00441322" w:rsidP="00441322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Трајање функције председника суда</w:t>
      </w:r>
    </w:p>
    <w:p w14:paraId="1871F392" w14:textId="77777777" w:rsidR="00441322" w:rsidRDefault="00441322" w:rsidP="00441322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sr-Cyrl-RS"/>
        </w:rPr>
      </w:pPr>
    </w:p>
    <w:p w14:paraId="6699F86F" w14:textId="77777777" w:rsidR="00441322" w:rsidRDefault="00441322" w:rsidP="004413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</w:rPr>
        <w:t>Члан 77.</w:t>
      </w:r>
    </w:p>
    <w:p w14:paraId="3BDCB6B5" w14:textId="77777777" w:rsidR="00441322" w:rsidRDefault="00441322" w:rsidP="00441322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lang w:val="sr-Cyrl-BA"/>
        </w:rPr>
      </w:pPr>
      <w:r>
        <w:rPr>
          <w:rFonts w:ascii="Times New Roman" w:eastAsia="Verdana" w:hAnsi="Times New Roman" w:cs="Times New Roman"/>
          <w:sz w:val="24"/>
          <w:szCs w:val="24"/>
        </w:rPr>
        <w:t xml:space="preserve">Председник суда бира се на пет година </w:t>
      </w:r>
      <w:r>
        <w:rPr>
          <w:rFonts w:ascii="Verdana" w:hAnsi="Verdana"/>
          <w:color w:val="333333"/>
          <w:sz w:val="18"/>
          <w:szCs w:val="18"/>
          <w:shd w:val="clear" w:color="auto" w:fill="FFFFFF"/>
        </w:rPr>
        <w:t> </w:t>
      </w:r>
      <w:r>
        <w:rPr>
          <w:rStyle w:val="v2-clan-left-1"/>
          <w:rFonts w:ascii="Times New Roman" w:hAnsi="Times New Roman" w:cs="Times New Roman"/>
          <w:bCs/>
          <w:strike/>
          <w:color w:val="333333"/>
          <w:sz w:val="24"/>
          <w:szCs w:val="24"/>
          <w:shd w:val="clear" w:color="auto" w:fill="FFFFFF"/>
        </w:rPr>
        <w:t>са могућношћу још једног</w:t>
      </w:r>
      <w:r>
        <w:rPr>
          <w:rStyle w:val="v2-clan-left-1"/>
          <w:rFonts w:ascii="Verdana" w:hAnsi="Verdana"/>
          <w:b/>
          <w:bCs/>
          <w:color w:val="333333"/>
          <w:sz w:val="18"/>
          <w:szCs w:val="18"/>
          <w:shd w:val="clear" w:color="auto" w:fill="FFFFFF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МОГУЋНОСТИ ПОНОВНОГ</w:t>
      </w:r>
      <w:r>
        <w:rPr>
          <w:rFonts w:ascii="Times New Roman" w:eastAsia="Verdana" w:hAnsi="Times New Roman" w:cs="Times New Roman"/>
          <w:sz w:val="24"/>
          <w:szCs w:val="24"/>
        </w:rPr>
        <w:t xml:space="preserve"> избора за председника истог суда.</w:t>
      </w:r>
      <w:r>
        <w:rPr>
          <w:rFonts w:ascii="Times New Roman" w:eastAsia="Verdana" w:hAnsi="Times New Roman" w:cs="Times New Roman"/>
          <w:sz w:val="24"/>
          <w:szCs w:val="24"/>
          <w:lang w:val="sr-Cyrl-BA"/>
        </w:rPr>
        <w:t xml:space="preserve"> </w:t>
      </w:r>
    </w:p>
    <w:p w14:paraId="1D5A0550" w14:textId="77777777" w:rsidR="00441322" w:rsidRDefault="00441322" w:rsidP="00441322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</w:rPr>
        <w:t>Време на које је председник суда изабран тече од дана ступања на функцију.</w:t>
      </w:r>
    </w:p>
    <w:p w14:paraId="218A9373" w14:textId="77777777" w:rsidR="00441322" w:rsidRDefault="00441322" w:rsidP="0044132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C475DE5" w14:textId="77777777" w:rsidR="008A572E" w:rsidRDefault="008A572E"/>
    <w:sectPr w:rsidR="008A5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6AA"/>
    <w:rsid w:val="001A15CA"/>
    <w:rsid w:val="003A76AA"/>
    <w:rsid w:val="00441322"/>
    <w:rsid w:val="00837AEA"/>
    <w:rsid w:val="008A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BB067"/>
  <w15:chartTrackingRefBased/>
  <w15:docId w15:val="{426EA07C-ACC7-4E93-AD72-821C52E9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322"/>
    <w:pPr>
      <w:spacing w:line="256" w:lineRule="auto"/>
    </w:pPr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441322"/>
    <w:pPr>
      <w:spacing w:after="0" w:line="240" w:lineRule="auto"/>
    </w:pPr>
  </w:style>
  <w:style w:type="paragraph" w:customStyle="1" w:styleId="odluka-zakon">
    <w:name w:val="odluka-zakon"/>
    <w:basedOn w:val="Normal"/>
    <w:rsid w:val="00441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v2-clan-left-1">
    <w:name w:val="v2-clan-left-1"/>
    <w:basedOn w:val="DefaultParagraphFont"/>
    <w:rsid w:val="00441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Ivana Vojinović</cp:lastModifiedBy>
  <cp:revision>2</cp:revision>
  <dcterms:created xsi:type="dcterms:W3CDTF">2026-06-16T13:04:00Z</dcterms:created>
  <dcterms:modified xsi:type="dcterms:W3CDTF">2026-06-16T13:04:00Z</dcterms:modified>
</cp:coreProperties>
</file>