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68838" w14:textId="77777777" w:rsidR="001B62F3" w:rsidRDefault="001B62F3" w:rsidP="001B62F3">
      <w:pPr>
        <w:ind w:firstLine="1440"/>
        <w:jc w:val="right"/>
        <w:rPr>
          <w:lang w:val="sr-Cyrl-RS"/>
        </w:rPr>
      </w:pPr>
    </w:p>
    <w:p w14:paraId="2C34A822" w14:textId="77777777" w:rsidR="001B62F3" w:rsidRDefault="001B62F3" w:rsidP="001B62F3">
      <w:pPr>
        <w:ind w:firstLine="1440"/>
        <w:jc w:val="right"/>
        <w:rPr>
          <w:lang w:val="sr-Cyrl-RS"/>
        </w:rPr>
      </w:pPr>
    </w:p>
    <w:p w14:paraId="7B22E761" w14:textId="77777777" w:rsidR="001B62F3" w:rsidRDefault="001B62F3" w:rsidP="001B62F3">
      <w:pPr>
        <w:ind w:firstLine="1440"/>
        <w:jc w:val="right"/>
        <w:rPr>
          <w:lang w:val="sr-Cyrl-RS"/>
        </w:rPr>
      </w:pPr>
    </w:p>
    <w:p w14:paraId="05137BF0" w14:textId="77777777" w:rsidR="001B62F3" w:rsidRDefault="001B62F3" w:rsidP="001B62F3">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78657DD" w14:textId="77777777" w:rsidR="001B62F3" w:rsidRDefault="001B62F3" w:rsidP="001B62F3">
      <w:pPr>
        <w:rPr>
          <w:szCs w:val="24"/>
          <w:lang w:val="ru-RU"/>
        </w:rPr>
      </w:pPr>
    </w:p>
    <w:p w14:paraId="57E5A388" w14:textId="77777777" w:rsidR="001B62F3" w:rsidRDefault="001B62F3" w:rsidP="001B62F3">
      <w:pPr>
        <w:rPr>
          <w:szCs w:val="24"/>
          <w:lang w:val="sr-Cyrl-RS"/>
        </w:rPr>
      </w:pPr>
      <w:r>
        <w:rPr>
          <w:szCs w:val="24"/>
          <w:lang w:val="sr-Cyrl-CS"/>
        </w:rPr>
        <w:tab/>
      </w:r>
      <w:r>
        <w:rPr>
          <w:szCs w:val="24"/>
          <w:lang w:val="sr-Cyrl-CS"/>
        </w:rPr>
        <w:tab/>
        <w:t>Влада доноси</w:t>
      </w:r>
    </w:p>
    <w:p w14:paraId="1FBF87FA" w14:textId="77777777" w:rsidR="001B62F3" w:rsidRDefault="001B62F3" w:rsidP="001B62F3">
      <w:pPr>
        <w:jc w:val="center"/>
        <w:rPr>
          <w:b/>
          <w:szCs w:val="24"/>
          <w:lang w:val="sr-Cyrl-CS"/>
        </w:rPr>
      </w:pPr>
    </w:p>
    <w:p w14:paraId="11D0470F" w14:textId="77777777" w:rsidR="001B62F3" w:rsidRDefault="001B62F3" w:rsidP="001B62F3">
      <w:pPr>
        <w:jc w:val="center"/>
        <w:rPr>
          <w:b/>
          <w:szCs w:val="24"/>
        </w:rPr>
      </w:pPr>
      <w:r>
        <w:rPr>
          <w:b/>
          <w:szCs w:val="24"/>
          <w:lang w:val="sr-Cyrl-CS"/>
        </w:rPr>
        <w:t>Р Е Ш Е Њ Е</w:t>
      </w:r>
    </w:p>
    <w:p w14:paraId="7E42B7A1" w14:textId="77777777" w:rsidR="001B62F3" w:rsidRDefault="001B62F3" w:rsidP="001B62F3">
      <w:pPr>
        <w:jc w:val="center"/>
        <w:rPr>
          <w:b/>
          <w:szCs w:val="24"/>
        </w:rPr>
      </w:pPr>
    </w:p>
    <w:p w14:paraId="608B89A2" w14:textId="77777777" w:rsidR="001B62F3" w:rsidRDefault="001B62F3" w:rsidP="001B62F3">
      <w:pPr>
        <w:jc w:val="center"/>
        <w:rPr>
          <w:rFonts w:eastAsia="Times New Roman" w:cs="Times New Roman"/>
          <w:b/>
          <w:szCs w:val="24"/>
          <w:lang w:val="sr-Cyrl-CS" w:eastAsia="sr-Cyrl-CS"/>
        </w:rPr>
      </w:pPr>
      <w:r>
        <w:rPr>
          <w:rFonts w:eastAsia="Times New Roman" w:cs="Times New Roman"/>
          <w:b/>
          <w:szCs w:val="24"/>
          <w:lang w:val="sr-Cyrl-CS" w:eastAsia="sr-Cyrl-CS"/>
        </w:rPr>
        <w:t>О РАЗРЕШЕЊУ ВРШИОЦА ДУЖНОСТИ ПОМОЋНИКА МИНИСТРА СПОРТА</w:t>
      </w:r>
    </w:p>
    <w:p w14:paraId="642BE64A" w14:textId="77777777" w:rsidR="001B62F3" w:rsidRDefault="001B62F3" w:rsidP="001B62F3">
      <w:pPr>
        <w:jc w:val="center"/>
        <w:rPr>
          <w:szCs w:val="24"/>
          <w:lang w:val="sr-Cyrl-CS"/>
        </w:rPr>
      </w:pPr>
    </w:p>
    <w:p w14:paraId="032E87F1" w14:textId="77777777" w:rsidR="001B62F3" w:rsidRDefault="001B62F3" w:rsidP="001B62F3">
      <w:pPr>
        <w:jc w:val="center"/>
        <w:rPr>
          <w:szCs w:val="24"/>
          <w:lang w:val="sr-Cyrl-CS"/>
        </w:rPr>
      </w:pPr>
      <w:r>
        <w:rPr>
          <w:szCs w:val="24"/>
          <w:lang w:val="sr-Cyrl-CS"/>
        </w:rPr>
        <w:t>I</w:t>
      </w:r>
    </w:p>
    <w:p w14:paraId="2B21E0F9" w14:textId="77777777" w:rsidR="001B62F3" w:rsidRDefault="001B62F3" w:rsidP="001B62F3">
      <w:pPr>
        <w:jc w:val="center"/>
        <w:rPr>
          <w:szCs w:val="24"/>
          <w:lang w:val="sr-Cyrl-CS"/>
        </w:rPr>
      </w:pPr>
    </w:p>
    <w:p w14:paraId="4DC081AE" w14:textId="77777777" w:rsidR="001B62F3" w:rsidRDefault="001B62F3" w:rsidP="001B62F3">
      <w:pPr>
        <w:rPr>
          <w:rFonts w:eastAsia="Times New Roman" w:cs="Times New Roman"/>
          <w:szCs w:val="24"/>
          <w:lang w:val="sr-Cyrl-CS" w:eastAsia="sr-Cyrl-CS"/>
        </w:rPr>
      </w:pPr>
      <w:r>
        <w:rPr>
          <w:szCs w:val="24"/>
          <w:lang w:val="sr-Cyrl-CS"/>
        </w:rPr>
        <w:tab/>
      </w:r>
      <w:r>
        <w:rPr>
          <w:szCs w:val="24"/>
          <w:lang w:val="sr-Cyrl-CS"/>
        </w:rPr>
        <w:tab/>
      </w:r>
      <w:r>
        <w:rPr>
          <w:rFonts w:eastAsia="Times New Roman" w:cs="Times New Roman"/>
          <w:szCs w:val="24"/>
          <w:lang w:val="sr-Cyrl-CS" w:eastAsia="sr-Cyrl-CS"/>
        </w:rPr>
        <w:t xml:space="preserve">Разрешава се </w:t>
      </w:r>
      <w:r>
        <w:rPr>
          <w:szCs w:val="24"/>
          <w:lang w:val="sr-Cyrl-RS"/>
        </w:rPr>
        <w:t>Дејан Бојовић дужности</w:t>
      </w:r>
      <w:r>
        <w:rPr>
          <w:rFonts w:eastAsia="Times New Roman" w:cs="Times New Roman"/>
          <w:szCs w:val="24"/>
          <w:lang w:val="ru-RU" w:eastAsia="sr-Cyrl-CS"/>
        </w:rPr>
        <w:t xml:space="preserve"> вршиоца дужности помоћника министра</w:t>
      </w:r>
      <w:r>
        <w:rPr>
          <w:rFonts w:eastAsia="Times New Roman" w:cs="Times New Roman"/>
          <w:szCs w:val="24"/>
          <w:lang w:val="sr-Cyrl-CS" w:eastAsia="sr-Cyrl-CS"/>
        </w:rPr>
        <w:t xml:space="preserve"> спорта – </w:t>
      </w:r>
      <w:r>
        <w:rPr>
          <w:rFonts w:cs="Times New Roman"/>
          <w:szCs w:val="24"/>
          <w:lang w:val="sr-Cyrl-RS"/>
        </w:rPr>
        <w:t>Сектор за спорт са 22. априлом 2026. године, на лични захтев.</w:t>
      </w:r>
    </w:p>
    <w:p w14:paraId="6D3BDD27" w14:textId="77777777" w:rsidR="001B62F3" w:rsidRDefault="001B62F3" w:rsidP="001B62F3">
      <w:pPr>
        <w:jc w:val="center"/>
        <w:rPr>
          <w:szCs w:val="24"/>
          <w:lang w:val="sr-Cyrl-CS"/>
        </w:rPr>
      </w:pPr>
    </w:p>
    <w:p w14:paraId="2CA0256B" w14:textId="77777777" w:rsidR="001B62F3" w:rsidRDefault="001B62F3" w:rsidP="001B62F3">
      <w:pPr>
        <w:jc w:val="center"/>
        <w:rPr>
          <w:szCs w:val="24"/>
          <w:lang w:val="sr-Cyrl-CS"/>
        </w:rPr>
      </w:pPr>
      <w:r>
        <w:rPr>
          <w:szCs w:val="24"/>
          <w:lang w:val="sr-Cyrl-CS"/>
        </w:rPr>
        <w:t>II</w:t>
      </w:r>
    </w:p>
    <w:p w14:paraId="16C84447" w14:textId="77777777" w:rsidR="001B62F3" w:rsidRDefault="001B62F3" w:rsidP="001B62F3">
      <w:pPr>
        <w:jc w:val="center"/>
        <w:rPr>
          <w:szCs w:val="24"/>
          <w:lang w:val="sr-Cyrl-CS"/>
        </w:rPr>
      </w:pPr>
    </w:p>
    <w:p w14:paraId="1BF0196F" w14:textId="77777777" w:rsidR="001B62F3" w:rsidRDefault="001B62F3" w:rsidP="001B62F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50C6F4B" w14:textId="77777777" w:rsidR="001B62F3" w:rsidRDefault="001B62F3" w:rsidP="001B62F3">
      <w:pPr>
        <w:rPr>
          <w:szCs w:val="24"/>
          <w:lang w:val="sr-Cyrl-CS"/>
        </w:rPr>
      </w:pPr>
    </w:p>
    <w:p w14:paraId="29168463" w14:textId="77777777" w:rsidR="001B62F3" w:rsidRDefault="001B62F3" w:rsidP="001B62F3">
      <w:pPr>
        <w:rPr>
          <w:szCs w:val="24"/>
          <w:lang w:val="sr-Cyrl-CS"/>
        </w:rPr>
      </w:pPr>
    </w:p>
    <w:p w14:paraId="5FE19245" w14:textId="77777777" w:rsidR="001B62F3" w:rsidRDefault="001B62F3" w:rsidP="001B62F3">
      <w:pPr>
        <w:rPr>
          <w:rFonts w:cs="Times New Roman"/>
          <w:szCs w:val="24"/>
          <w:lang w:val="ru-RU"/>
        </w:rPr>
      </w:pPr>
      <w:r>
        <w:rPr>
          <w:rFonts w:cs="Times New Roman"/>
          <w:szCs w:val="24"/>
          <w:lang w:val="ru-RU"/>
        </w:rPr>
        <w:t xml:space="preserve">24 Број: 119-3900/2026 </w:t>
      </w:r>
    </w:p>
    <w:p w14:paraId="6BB545C5" w14:textId="77777777" w:rsidR="001B62F3" w:rsidRDefault="001B62F3" w:rsidP="001B62F3">
      <w:pPr>
        <w:rPr>
          <w:szCs w:val="24"/>
          <w:lang w:val="sr-Cyrl-CS" w:eastAsia="sr-Cyrl-CS"/>
        </w:rPr>
      </w:pPr>
      <w:r>
        <w:rPr>
          <w:rFonts w:cs="Times New Roman"/>
          <w:szCs w:val="24"/>
          <w:lang w:val="sr-Cyrl-CS"/>
        </w:rPr>
        <w:t>У Београду, 23. априла 2026. године</w:t>
      </w:r>
    </w:p>
    <w:p w14:paraId="24427534" w14:textId="77777777" w:rsidR="001B62F3" w:rsidRDefault="001B62F3" w:rsidP="001B62F3">
      <w:pPr>
        <w:rPr>
          <w:b/>
          <w:szCs w:val="24"/>
          <w:lang w:val="sr-Cyrl-RS" w:eastAsia="sr-Cyrl-CS"/>
        </w:rPr>
      </w:pPr>
    </w:p>
    <w:p w14:paraId="24970F41" w14:textId="77777777" w:rsidR="001B62F3" w:rsidRDefault="001B62F3" w:rsidP="001B62F3">
      <w:pPr>
        <w:rPr>
          <w:b/>
          <w:szCs w:val="24"/>
          <w:lang w:val="sr-Cyrl-RS" w:eastAsia="sr-Cyrl-CS"/>
        </w:rPr>
      </w:pPr>
    </w:p>
    <w:p w14:paraId="5230EF67" w14:textId="77777777" w:rsidR="001B62F3" w:rsidRDefault="001B62F3" w:rsidP="001B62F3">
      <w:pPr>
        <w:jc w:val="center"/>
        <w:rPr>
          <w:b/>
          <w:szCs w:val="24"/>
          <w:lang w:val="ru-RU" w:eastAsia="sr-Cyrl-CS"/>
        </w:rPr>
      </w:pPr>
      <w:r>
        <w:rPr>
          <w:b/>
          <w:szCs w:val="24"/>
          <w:lang w:val="ru-RU" w:eastAsia="sr-Cyrl-CS"/>
        </w:rPr>
        <w:t>В  Л  А  Д  А</w:t>
      </w:r>
    </w:p>
    <w:p w14:paraId="3A5D2480" w14:textId="77777777" w:rsidR="001B62F3" w:rsidRDefault="001B62F3" w:rsidP="001B62F3">
      <w:pPr>
        <w:tabs>
          <w:tab w:val="left" w:pos="900"/>
        </w:tabs>
        <w:ind w:left="-426"/>
        <w:jc w:val="center"/>
        <w:rPr>
          <w:b/>
          <w:szCs w:val="24"/>
          <w:lang w:val="ru-RU" w:eastAsia="sr-Cyrl-CS"/>
        </w:rPr>
      </w:pPr>
    </w:p>
    <w:p w14:paraId="224E136D"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6F13792B" w14:textId="77777777" w:rsidTr="001B62F3">
        <w:trPr>
          <w:jc w:val="center"/>
        </w:trPr>
        <w:tc>
          <w:tcPr>
            <w:tcW w:w="4360" w:type="dxa"/>
          </w:tcPr>
          <w:p w14:paraId="284BF6AB" w14:textId="77777777" w:rsidR="001B62F3" w:rsidRDefault="001B62F3">
            <w:pPr>
              <w:tabs>
                <w:tab w:val="left" w:pos="900"/>
              </w:tabs>
              <w:spacing w:line="256" w:lineRule="auto"/>
              <w:jc w:val="center"/>
              <w:rPr>
                <w:rFonts w:cs="Times New Roman"/>
                <w:szCs w:val="24"/>
              </w:rPr>
            </w:pPr>
          </w:p>
        </w:tc>
        <w:tc>
          <w:tcPr>
            <w:tcW w:w="4360" w:type="dxa"/>
            <w:hideMark/>
          </w:tcPr>
          <w:p w14:paraId="0542CF33"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53082A5C" w14:textId="77777777" w:rsidTr="001B62F3">
        <w:trPr>
          <w:jc w:val="center"/>
        </w:trPr>
        <w:tc>
          <w:tcPr>
            <w:tcW w:w="4360" w:type="dxa"/>
          </w:tcPr>
          <w:p w14:paraId="591C55D0" w14:textId="77777777" w:rsidR="001B62F3" w:rsidRDefault="001B62F3">
            <w:pPr>
              <w:tabs>
                <w:tab w:val="left" w:pos="900"/>
              </w:tabs>
              <w:spacing w:line="256" w:lineRule="auto"/>
              <w:jc w:val="center"/>
              <w:rPr>
                <w:rFonts w:cs="Times New Roman"/>
                <w:szCs w:val="24"/>
              </w:rPr>
            </w:pPr>
          </w:p>
        </w:tc>
        <w:tc>
          <w:tcPr>
            <w:tcW w:w="4360" w:type="dxa"/>
          </w:tcPr>
          <w:p w14:paraId="2F14FBAF" w14:textId="77777777" w:rsidR="001B62F3" w:rsidRDefault="001B62F3">
            <w:pPr>
              <w:tabs>
                <w:tab w:val="left" w:pos="900"/>
              </w:tabs>
              <w:spacing w:line="256" w:lineRule="auto"/>
              <w:rPr>
                <w:rFonts w:cs="Times New Roman"/>
                <w:szCs w:val="24"/>
              </w:rPr>
            </w:pPr>
          </w:p>
        </w:tc>
      </w:tr>
      <w:tr w:rsidR="001B62F3" w14:paraId="7BE6C694" w14:textId="77777777" w:rsidTr="001B62F3">
        <w:trPr>
          <w:jc w:val="center"/>
        </w:trPr>
        <w:tc>
          <w:tcPr>
            <w:tcW w:w="4360" w:type="dxa"/>
          </w:tcPr>
          <w:p w14:paraId="7B4DF7B1" w14:textId="77777777" w:rsidR="001B62F3" w:rsidRDefault="001B62F3">
            <w:pPr>
              <w:tabs>
                <w:tab w:val="left" w:pos="900"/>
              </w:tabs>
              <w:spacing w:line="256" w:lineRule="auto"/>
              <w:jc w:val="center"/>
              <w:rPr>
                <w:rFonts w:cs="Times New Roman"/>
                <w:szCs w:val="24"/>
              </w:rPr>
            </w:pPr>
          </w:p>
        </w:tc>
        <w:tc>
          <w:tcPr>
            <w:tcW w:w="4360" w:type="dxa"/>
          </w:tcPr>
          <w:p w14:paraId="79242D32" w14:textId="77777777" w:rsidR="001B62F3" w:rsidRDefault="001B62F3">
            <w:pPr>
              <w:tabs>
                <w:tab w:val="left" w:pos="900"/>
              </w:tabs>
              <w:spacing w:line="256" w:lineRule="auto"/>
              <w:jc w:val="center"/>
              <w:rPr>
                <w:rFonts w:cs="Times New Roman"/>
                <w:szCs w:val="24"/>
              </w:rPr>
            </w:pPr>
          </w:p>
        </w:tc>
      </w:tr>
      <w:tr w:rsidR="001B62F3" w14:paraId="0FEDFCC8" w14:textId="77777777" w:rsidTr="001B62F3">
        <w:trPr>
          <w:jc w:val="center"/>
        </w:trPr>
        <w:tc>
          <w:tcPr>
            <w:tcW w:w="4360" w:type="dxa"/>
          </w:tcPr>
          <w:p w14:paraId="5F5D1FDD" w14:textId="77777777" w:rsidR="001B62F3" w:rsidRDefault="001B62F3">
            <w:pPr>
              <w:tabs>
                <w:tab w:val="left" w:pos="900"/>
              </w:tabs>
              <w:spacing w:line="256" w:lineRule="auto"/>
              <w:jc w:val="center"/>
              <w:rPr>
                <w:rFonts w:cs="Times New Roman"/>
                <w:szCs w:val="24"/>
              </w:rPr>
            </w:pPr>
          </w:p>
        </w:tc>
        <w:tc>
          <w:tcPr>
            <w:tcW w:w="4360" w:type="dxa"/>
            <w:hideMark/>
          </w:tcPr>
          <w:p w14:paraId="129C441E"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38073BE1" w14:textId="77777777" w:rsidR="001B62F3" w:rsidRDefault="001B62F3" w:rsidP="001B62F3">
      <w:pPr>
        <w:jc w:val="left"/>
        <w:rPr>
          <w:rFonts w:cs="Times New Roman"/>
          <w:sz w:val="22"/>
          <w:lang w:val="sr-Cyrl-RS" w:eastAsia="sr-Cyrl-CS"/>
        </w:rPr>
        <w:sectPr w:rsidR="001B62F3">
          <w:pgSz w:w="12240" w:h="15840"/>
          <w:pgMar w:top="900" w:right="1440" w:bottom="1440" w:left="1440" w:header="720" w:footer="720" w:gutter="0"/>
          <w:cols w:space="720"/>
        </w:sectPr>
      </w:pPr>
    </w:p>
    <w:p w14:paraId="0890FB90" w14:textId="77777777" w:rsidR="001B62F3" w:rsidRDefault="001B62F3" w:rsidP="001B62F3">
      <w:pPr>
        <w:jc w:val="right"/>
        <w:rPr>
          <w:lang w:val="ru-RU"/>
        </w:rPr>
      </w:pPr>
    </w:p>
    <w:p w14:paraId="3D0F681A" w14:textId="77777777" w:rsidR="001B62F3" w:rsidRDefault="001B62F3" w:rsidP="001B62F3">
      <w:pPr>
        <w:jc w:val="right"/>
        <w:rPr>
          <w:lang w:val="ru-RU"/>
        </w:rPr>
      </w:pPr>
    </w:p>
    <w:p w14:paraId="13198E68" w14:textId="77777777" w:rsidR="001B62F3" w:rsidRDefault="001B62F3" w:rsidP="001B62F3">
      <w:pPr>
        <w:jc w:val="right"/>
        <w:rPr>
          <w:lang w:val="ru-RU"/>
        </w:rPr>
      </w:pPr>
    </w:p>
    <w:p w14:paraId="5678E0E8" w14:textId="77777777" w:rsidR="001B62F3" w:rsidRDefault="001B62F3" w:rsidP="001B62F3">
      <w:pPr>
        <w:jc w:val="right"/>
        <w:rPr>
          <w:lang w:val="ru-RU"/>
        </w:rPr>
      </w:pPr>
    </w:p>
    <w:p w14:paraId="7658F5CD" w14:textId="77777777" w:rsidR="001B62F3" w:rsidRDefault="001B62F3" w:rsidP="001B62F3">
      <w:pPr>
        <w:jc w:val="right"/>
        <w:rPr>
          <w:lang w:val="ru-RU"/>
        </w:rPr>
      </w:pPr>
    </w:p>
    <w:p w14:paraId="4DDAAB4A" w14:textId="77777777" w:rsidR="001B62F3" w:rsidRDefault="001B62F3" w:rsidP="001B62F3">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8EA0C6C" w14:textId="77777777" w:rsidR="001B62F3" w:rsidRDefault="001B62F3" w:rsidP="001B62F3">
      <w:pPr>
        <w:rPr>
          <w:szCs w:val="24"/>
          <w:lang w:val="sr-Cyrl-CS"/>
        </w:rPr>
      </w:pPr>
    </w:p>
    <w:p w14:paraId="25EB8392" w14:textId="77777777" w:rsidR="001B62F3" w:rsidRDefault="001B62F3" w:rsidP="001B62F3">
      <w:pPr>
        <w:rPr>
          <w:szCs w:val="24"/>
          <w:lang w:val="sr-Cyrl-CS"/>
        </w:rPr>
      </w:pPr>
      <w:r>
        <w:rPr>
          <w:szCs w:val="24"/>
          <w:lang w:val="sr-Cyrl-CS"/>
        </w:rPr>
        <w:tab/>
      </w:r>
      <w:r>
        <w:rPr>
          <w:szCs w:val="24"/>
          <w:lang w:val="sr-Cyrl-CS"/>
        </w:rPr>
        <w:tab/>
        <w:t>Влада доноси</w:t>
      </w:r>
    </w:p>
    <w:p w14:paraId="572346F0" w14:textId="77777777" w:rsidR="001B62F3" w:rsidRDefault="001B62F3" w:rsidP="001B62F3">
      <w:pPr>
        <w:ind w:firstLine="1080"/>
        <w:rPr>
          <w:szCs w:val="24"/>
          <w:lang w:val="sr-Cyrl-CS"/>
        </w:rPr>
      </w:pPr>
    </w:p>
    <w:p w14:paraId="7F65494A" w14:textId="77777777" w:rsidR="001B62F3" w:rsidRDefault="001B62F3" w:rsidP="001B62F3">
      <w:pPr>
        <w:jc w:val="center"/>
        <w:rPr>
          <w:b/>
          <w:szCs w:val="24"/>
          <w:lang w:val="sr-Cyrl-CS"/>
        </w:rPr>
      </w:pPr>
      <w:r>
        <w:rPr>
          <w:b/>
          <w:szCs w:val="24"/>
          <w:lang w:val="sr-Cyrl-CS"/>
        </w:rPr>
        <w:t>Р Е Ш Е Њ Е</w:t>
      </w:r>
    </w:p>
    <w:p w14:paraId="6BB98F7F" w14:textId="77777777" w:rsidR="001B62F3" w:rsidRDefault="001B62F3" w:rsidP="001B62F3">
      <w:pPr>
        <w:jc w:val="center"/>
        <w:rPr>
          <w:b/>
          <w:szCs w:val="24"/>
          <w:lang w:val="sr-Cyrl-CS"/>
        </w:rPr>
      </w:pPr>
    </w:p>
    <w:p w14:paraId="48C2DF77" w14:textId="77777777" w:rsidR="001B62F3" w:rsidRDefault="001B62F3" w:rsidP="001B62F3">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7703BA75" w14:textId="77777777" w:rsidR="001B62F3" w:rsidRDefault="001B62F3" w:rsidP="001B62F3">
      <w:pPr>
        <w:jc w:val="center"/>
        <w:rPr>
          <w:b/>
          <w:bCs/>
          <w:szCs w:val="24"/>
          <w:lang w:val="sr-Cyrl-CS"/>
        </w:rPr>
      </w:pPr>
      <w:r>
        <w:rPr>
          <w:b/>
          <w:bCs/>
          <w:lang w:val="sr-Cyrl-CS"/>
        </w:rPr>
        <w:t>ЗА ЈАВНА УЛАГАЊА</w:t>
      </w:r>
    </w:p>
    <w:p w14:paraId="65151FB9" w14:textId="77777777" w:rsidR="001B62F3" w:rsidRDefault="001B62F3" w:rsidP="001B62F3">
      <w:pPr>
        <w:jc w:val="center"/>
        <w:rPr>
          <w:szCs w:val="24"/>
          <w:lang w:val="sr-Cyrl-CS"/>
        </w:rPr>
      </w:pPr>
    </w:p>
    <w:p w14:paraId="766EFAE8" w14:textId="77777777" w:rsidR="001B62F3" w:rsidRDefault="001B62F3" w:rsidP="001B62F3">
      <w:pPr>
        <w:jc w:val="center"/>
        <w:rPr>
          <w:szCs w:val="24"/>
          <w:lang w:val="sr-Cyrl-CS"/>
        </w:rPr>
      </w:pPr>
      <w:r>
        <w:rPr>
          <w:szCs w:val="24"/>
          <w:lang w:val="sr-Cyrl-CS"/>
        </w:rPr>
        <w:t>I</w:t>
      </w:r>
    </w:p>
    <w:p w14:paraId="1A9C9C68" w14:textId="77777777" w:rsidR="001B62F3" w:rsidRDefault="001B62F3" w:rsidP="001B62F3">
      <w:pPr>
        <w:jc w:val="center"/>
        <w:rPr>
          <w:szCs w:val="24"/>
          <w:lang w:val="sr-Cyrl-CS"/>
        </w:rPr>
      </w:pPr>
    </w:p>
    <w:p w14:paraId="0528FAA8" w14:textId="77777777" w:rsidR="001B62F3" w:rsidRDefault="001B62F3" w:rsidP="001B62F3">
      <w:pPr>
        <w:rPr>
          <w:szCs w:val="24"/>
          <w:lang w:val="sr-Cyrl-CS"/>
        </w:rPr>
      </w:pPr>
      <w:r>
        <w:rPr>
          <w:szCs w:val="24"/>
          <w:lang w:val="sr-Cyrl-CS"/>
        </w:rPr>
        <w:tab/>
      </w:r>
      <w:r>
        <w:rPr>
          <w:szCs w:val="24"/>
          <w:lang w:val="sr-Cyrl-CS"/>
        </w:rPr>
        <w:tab/>
        <w:t xml:space="preserve">Поставља се </w:t>
      </w:r>
      <w:r>
        <w:rPr>
          <w:szCs w:val="24"/>
          <w:lang w:val="sr-Cyrl-RS"/>
        </w:rPr>
        <w:t>Владимир Мићић за</w:t>
      </w:r>
      <w:r>
        <w:rPr>
          <w:szCs w:val="24"/>
          <w:lang w:val="ru-RU"/>
        </w:rPr>
        <w:t xml:space="preserve"> вршиоца дужности помоћника </w:t>
      </w:r>
      <w:r>
        <w:rPr>
          <w:szCs w:val="24"/>
          <w:lang w:val="sr-Cyrl-CS"/>
        </w:rPr>
        <w:t xml:space="preserve">министра </w:t>
      </w:r>
      <w:r>
        <w:rPr>
          <w:lang w:val="sr-Cyrl-CS"/>
        </w:rPr>
        <w:t xml:space="preserve">за јавна улагања – Сектор </w:t>
      </w:r>
      <w:r>
        <w:rPr>
          <w:rFonts w:cs="Times New Roman"/>
          <w:lang w:val="sr-Cyrl-RS"/>
        </w:rPr>
        <w:t>за управљање јавним улагањима</w:t>
      </w:r>
      <w:r>
        <w:rPr>
          <w:lang w:val="ru-RU"/>
        </w:rPr>
        <w:t xml:space="preserve"> од </w:t>
      </w:r>
      <w:r>
        <w:rPr>
          <w:rFonts w:cs="Times New Roman"/>
          <w:szCs w:val="24"/>
          <w:lang w:val="sr-Cyrl-RS"/>
        </w:rPr>
        <w:t>22. априла 2026. године, на три месеца</w:t>
      </w:r>
      <w:r>
        <w:rPr>
          <w:lang w:val="sr-Cyrl-CS"/>
        </w:rPr>
        <w:t>.</w:t>
      </w:r>
    </w:p>
    <w:p w14:paraId="1024AD57" w14:textId="77777777" w:rsidR="001B62F3" w:rsidRDefault="001B62F3" w:rsidP="001B62F3">
      <w:pPr>
        <w:ind w:firstLine="1080"/>
        <w:rPr>
          <w:szCs w:val="24"/>
          <w:lang w:val="sr-Cyrl-CS"/>
        </w:rPr>
      </w:pPr>
    </w:p>
    <w:p w14:paraId="6A1A9FD2" w14:textId="77777777" w:rsidR="001B62F3" w:rsidRDefault="001B62F3" w:rsidP="001B62F3">
      <w:pPr>
        <w:jc w:val="center"/>
        <w:rPr>
          <w:szCs w:val="24"/>
          <w:lang w:val="sr-Cyrl-CS"/>
        </w:rPr>
      </w:pPr>
      <w:r>
        <w:rPr>
          <w:szCs w:val="24"/>
          <w:lang w:val="sr-Cyrl-CS"/>
        </w:rPr>
        <w:t>II</w:t>
      </w:r>
    </w:p>
    <w:p w14:paraId="1A72247E" w14:textId="77777777" w:rsidR="001B62F3" w:rsidRDefault="001B62F3" w:rsidP="001B62F3">
      <w:pPr>
        <w:jc w:val="center"/>
        <w:rPr>
          <w:b/>
          <w:szCs w:val="24"/>
          <w:lang w:val="sr-Cyrl-CS"/>
        </w:rPr>
      </w:pPr>
    </w:p>
    <w:p w14:paraId="27EEAA26" w14:textId="77777777" w:rsidR="001B62F3" w:rsidRDefault="001B62F3" w:rsidP="001B62F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A024C60" w14:textId="77777777" w:rsidR="001B62F3" w:rsidRDefault="001B62F3" w:rsidP="001B62F3">
      <w:pPr>
        <w:ind w:firstLine="1080"/>
        <w:rPr>
          <w:szCs w:val="24"/>
          <w:lang w:val="sr-Cyrl-CS"/>
        </w:rPr>
      </w:pPr>
    </w:p>
    <w:p w14:paraId="1538A6D1" w14:textId="77777777" w:rsidR="001B62F3" w:rsidRDefault="001B62F3" w:rsidP="001B62F3">
      <w:pPr>
        <w:ind w:firstLine="1080"/>
        <w:rPr>
          <w:szCs w:val="24"/>
          <w:lang w:val="sr-Cyrl-CS"/>
        </w:rPr>
      </w:pPr>
    </w:p>
    <w:p w14:paraId="39644C49" w14:textId="77777777" w:rsidR="001B62F3" w:rsidRDefault="001B62F3" w:rsidP="001B62F3">
      <w:pPr>
        <w:rPr>
          <w:rFonts w:cs="Times New Roman"/>
          <w:szCs w:val="24"/>
          <w:lang w:val="ru-RU"/>
        </w:rPr>
      </w:pPr>
      <w:r>
        <w:rPr>
          <w:rFonts w:cs="Times New Roman"/>
          <w:szCs w:val="24"/>
          <w:lang w:val="ru-RU"/>
        </w:rPr>
        <w:t xml:space="preserve">24 Број: 119-3947/2026 </w:t>
      </w:r>
    </w:p>
    <w:p w14:paraId="57CF5460"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47E4C822" w14:textId="77777777" w:rsidR="001B62F3" w:rsidRDefault="001B62F3" w:rsidP="001B62F3">
      <w:pPr>
        <w:rPr>
          <w:rFonts w:cs="Times New Roman"/>
          <w:b/>
          <w:szCs w:val="24"/>
          <w:lang w:val="sr-Cyrl-RS" w:eastAsia="sr-Cyrl-CS"/>
        </w:rPr>
      </w:pPr>
    </w:p>
    <w:p w14:paraId="2EDE915A" w14:textId="77777777" w:rsidR="001B62F3" w:rsidRDefault="001B62F3" w:rsidP="001B62F3">
      <w:pPr>
        <w:rPr>
          <w:rFonts w:cs="Times New Roman"/>
          <w:b/>
          <w:szCs w:val="24"/>
          <w:lang w:val="sr-Cyrl-RS" w:eastAsia="sr-Cyrl-CS"/>
        </w:rPr>
      </w:pPr>
    </w:p>
    <w:p w14:paraId="2B7AEABC"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258BFB40" w14:textId="77777777" w:rsidR="001B62F3" w:rsidRDefault="001B62F3" w:rsidP="001B62F3">
      <w:pPr>
        <w:tabs>
          <w:tab w:val="left" w:pos="900"/>
        </w:tabs>
        <w:ind w:left="-426"/>
        <w:jc w:val="center"/>
        <w:rPr>
          <w:rFonts w:cs="Times New Roman"/>
          <w:b/>
          <w:szCs w:val="24"/>
          <w:lang w:val="ru-RU" w:eastAsia="sr-Cyrl-CS"/>
        </w:rPr>
      </w:pPr>
    </w:p>
    <w:p w14:paraId="06328EA2"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08BC54CF" w14:textId="77777777" w:rsidTr="001B62F3">
        <w:trPr>
          <w:jc w:val="center"/>
        </w:trPr>
        <w:tc>
          <w:tcPr>
            <w:tcW w:w="4360" w:type="dxa"/>
          </w:tcPr>
          <w:p w14:paraId="5C96A229" w14:textId="77777777" w:rsidR="001B62F3" w:rsidRDefault="001B62F3">
            <w:pPr>
              <w:tabs>
                <w:tab w:val="left" w:pos="900"/>
              </w:tabs>
              <w:spacing w:line="256" w:lineRule="auto"/>
              <w:jc w:val="center"/>
              <w:rPr>
                <w:rFonts w:cs="Times New Roman"/>
                <w:szCs w:val="24"/>
              </w:rPr>
            </w:pPr>
          </w:p>
        </w:tc>
        <w:tc>
          <w:tcPr>
            <w:tcW w:w="4360" w:type="dxa"/>
            <w:hideMark/>
          </w:tcPr>
          <w:p w14:paraId="19D7D969"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62E77680" w14:textId="77777777" w:rsidTr="001B62F3">
        <w:trPr>
          <w:jc w:val="center"/>
        </w:trPr>
        <w:tc>
          <w:tcPr>
            <w:tcW w:w="4360" w:type="dxa"/>
          </w:tcPr>
          <w:p w14:paraId="3C0E3D80" w14:textId="77777777" w:rsidR="001B62F3" w:rsidRDefault="001B62F3">
            <w:pPr>
              <w:tabs>
                <w:tab w:val="left" w:pos="900"/>
              </w:tabs>
              <w:spacing w:line="256" w:lineRule="auto"/>
              <w:jc w:val="center"/>
              <w:rPr>
                <w:rFonts w:cs="Times New Roman"/>
                <w:szCs w:val="24"/>
              </w:rPr>
            </w:pPr>
          </w:p>
        </w:tc>
        <w:tc>
          <w:tcPr>
            <w:tcW w:w="4360" w:type="dxa"/>
          </w:tcPr>
          <w:p w14:paraId="095A291A" w14:textId="77777777" w:rsidR="001B62F3" w:rsidRDefault="001B62F3">
            <w:pPr>
              <w:tabs>
                <w:tab w:val="left" w:pos="900"/>
              </w:tabs>
              <w:spacing w:line="256" w:lineRule="auto"/>
              <w:rPr>
                <w:rFonts w:cs="Times New Roman"/>
                <w:szCs w:val="24"/>
              </w:rPr>
            </w:pPr>
          </w:p>
        </w:tc>
      </w:tr>
      <w:tr w:rsidR="001B62F3" w14:paraId="32140D23" w14:textId="77777777" w:rsidTr="001B62F3">
        <w:trPr>
          <w:jc w:val="center"/>
        </w:trPr>
        <w:tc>
          <w:tcPr>
            <w:tcW w:w="4360" w:type="dxa"/>
          </w:tcPr>
          <w:p w14:paraId="64BA0535" w14:textId="77777777" w:rsidR="001B62F3" w:rsidRDefault="001B62F3">
            <w:pPr>
              <w:tabs>
                <w:tab w:val="left" w:pos="900"/>
              </w:tabs>
              <w:spacing w:line="256" w:lineRule="auto"/>
              <w:jc w:val="center"/>
              <w:rPr>
                <w:rFonts w:cs="Times New Roman"/>
                <w:szCs w:val="24"/>
              </w:rPr>
            </w:pPr>
          </w:p>
        </w:tc>
        <w:tc>
          <w:tcPr>
            <w:tcW w:w="4360" w:type="dxa"/>
          </w:tcPr>
          <w:p w14:paraId="4F66B3FF" w14:textId="77777777" w:rsidR="001B62F3" w:rsidRDefault="001B62F3">
            <w:pPr>
              <w:tabs>
                <w:tab w:val="left" w:pos="900"/>
              </w:tabs>
              <w:spacing w:line="256" w:lineRule="auto"/>
              <w:jc w:val="center"/>
              <w:rPr>
                <w:rFonts w:cs="Times New Roman"/>
                <w:szCs w:val="24"/>
              </w:rPr>
            </w:pPr>
          </w:p>
        </w:tc>
      </w:tr>
      <w:tr w:rsidR="001B62F3" w14:paraId="4D53C500" w14:textId="77777777" w:rsidTr="001B62F3">
        <w:trPr>
          <w:jc w:val="center"/>
        </w:trPr>
        <w:tc>
          <w:tcPr>
            <w:tcW w:w="4360" w:type="dxa"/>
          </w:tcPr>
          <w:p w14:paraId="4648C6D7" w14:textId="77777777" w:rsidR="001B62F3" w:rsidRDefault="001B62F3">
            <w:pPr>
              <w:tabs>
                <w:tab w:val="left" w:pos="900"/>
              </w:tabs>
              <w:spacing w:line="256" w:lineRule="auto"/>
              <w:jc w:val="center"/>
              <w:rPr>
                <w:rFonts w:cs="Times New Roman"/>
                <w:szCs w:val="24"/>
              </w:rPr>
            </w:pPr>
          </w:p>
        </w:tc>
        <w:tc>
          <w:tcPr>
            <w:tcW w:w="4360" w:type="dxa"/>
            <w:hideMark/>
          </w:tcPr>
          <w:p w14:paraId="7100F8C0"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21B97688"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6304F79A" w14:textId="77777777" w:rsidR="001B62F3" w:rsidRDefault="001B62F3" w:rsidP="001B62F3">
      <w:pPr>
        <w:ind w:firstLine="1440"/>
        <w:jc w:val="right"/>
        <w:rPr>
          <w:lang w:val="sr-Cyrl-RS"/>
        </w:rPr>
      </w:pPr>
    </w:p>
    <w:p w14:paraId="509BB1A0" w14:textId="77777777" w:rsidR="001B62F3" w:rsidRDefault="001B62F3" w:rsidP="001B62F3">
      <w:pPr>
        <w:ind w:firstLine="1440"/>
        <w:jc w:val="right"/>
        <w:rPr>
          <w:lang w:val="sr-Cyrl-RS"/>
        </w:rPr>
      </w:pPr>
    </w:p>
    <w:p w14:paraId="7FFA296D" w14:textId="77777777" w:rsidR="001B62F3" w:rsidRDefault="001B62F3" w:rsidP="001B62F3">
      <w:pPr>
        <w:ind w:firstLine="1440"/>
        <w:jc w:val="right"/>
        <w:rPr>
          <w:lang w:val="sr-Cyrl-RS"/>
        </w:rPr>
      </w:pPr>
    </w:p>
    <w:p w14:paraId="3B1446CA" w14:textId="77777777" w:rsidR="001B62F3" w:rsidRDefault="001B62F3" w:rsidP="001B62F3">
      <w:pPr>
        <w:ind w:firstLine="1440"/>
        <w:jc w:val="right"/>
        <w:rPr>
          <w:lang w:val="sr-Cyrl-RS"/>
        </w:rPr>
      </w:pPr>
    </w:p>
    <w:p w14:paraId="13EC8788" w14:textId="77777777" w:rsidR="001B62F3" w:rsidRDefault="001B62F3" w:rsidP="001B62F3">
      <w:pPr>
        <w:jc w:val="right"/>
        <w:rPr>
          <w:rFonts w:cs="Times New Roman"/>
          <w:szCs w:val="24"/>
          <w:lang w:val="sr-Cyrl-CS"/>
        </w:rPr>
      </w:pPr>
    </w:p>
    <w:p w14:paraId="74181F34" w14:textId="77777777" w:rsidR="001B62F3" w:rsidRDefault="001B62F3" w:rsidP="001B62F3">
      <w:pPr>
        <w:rPr>
          <w:lang w:val="ru-RU"/>
        </w:rPr>
      </w:pPr>
      <w:r>
        <w:rPr>
          <w:szCs w:val="24"/>
          <w:lang w:val="ru-RU"/>
        </w:rPr>
        <w:tab/>
      </w:r>
      <w:r>
        <w:rPr>
          <w:szCs w:val="24"/>
          <w:lang w:val="ru-RU"/>
        </w:rPr>
        <w:tab/>
        <w:t xml:space="preserve">На основу члана </w:t>
      </w:r>
      <w:r>
        <w:rPr>
          <w:szCs w:val="24"/>
          <w:lang w:val="sr-Cyrl-RS"/>
        </w:rPr>
        <w:t>26</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w:t>
      </w:r>
      <w:r>
        <w:rPr>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C7213F0" w14:textId="77777777" w:rsidR="001B62F3" w:rsidRDefault="001B62F3" w:rsidP="001B62F3">
      <w:pPr>
        <w:rPr>
          <w:lang w:val="ru-RU"/>
        </w:rPr>
      </w:pPr>
    </w:p>
    <w:p w14:paraId="1F73B661" w14:textId="77777777" w:rsidR="001B62F3" w:rsidRDefault="001B62F3" w:rsidP="001B62F3">
      <w:r>
        <w:rPr>
          <w:lang w:val="sr-Cyrl-CS"/>
        </w:rPr>
        <w:tab/>
      </w:r>
      <w:r>
        <w:rPr>
          <w:lang w:val="sr-Cyrl-CS"/>
        </w:rPr>
        <w:tab/>
        <w:t>Влада доноси</w:t>
      </w:r>
    </w:p>
    <w:p w14:paraId="35287910" w14:textId="77777777" w:rsidR="001B62F3" w:rsidRDefault="001B62F3" w:rsidP="001B62F3">
      <w:pPr>
        <w:ind w:firstLine="1080"/>
      </w:pPr>
    </w:p>
    <w:p w14:paraId="6CB91BC6" w14:textId="77777777" w:rsidR="001B62F3" w:rsidRDefault="001B62F3" w:rsidP="001B62F3">
      <w:pPr>
        <w:jc w:val="center"/>
        <w:rPr>
          <w:b/>
        </w:rPr>
      </w:pPr>
      <w:r>
        <w:rPr>
          <w:b/>
          <w:lang w:val="sr-Cyrl-CS"/>
        </w:rPr>
        <w:t>Р Е Ш Е Њ Е</w:t>
      </w:r>
    </w:p>
    <w:p w14:paraId="146B6747" w14:textId="77777777" w:rsidR="001B62F3" w:rsidRDefault="001B62F3" w:rsidP="001B62F3">
      <w:pPr>
        <w:jc w:val="center"/>
        <w:rPr>
          <w:b/>
        </w:rPr>
      </w:pPr>
    </w:p>
    <w:p w14:paraId="7765DB71" w14:textId="77777777" w:rsidR="001B62F3" w:rsidRDefault="001B62F3" w:rsidP="001B62F3">
      <w:pPr>
        <w:pStyle w:val="BodyText2"/>
        <w:spacing w:line="240" w:lineRule="auto"/>
        <w:contextualSpacing/>
        <w:jc w:val="center"/>
        <w:rPr>
          <w:rFonts w:cs="Times New Roman"/>
          <w:b/>
          <w:bCs/>
          <w:szCs w:val="24"/>
          <w:lang w:val="sr-Cyrl-RS"/>
        </w:rPr>
      </w:pPr>
      <w:r>
        <w:rPr>
          <w:rFonts w:cs="Times New Roman"/>
          <w:b/>
          <w:szCs w:val="24"/>
          <w:lang w:val="sr-Cyrl-CS"/>
        </w:rPr>
        <w:t xml:space="preserve">О ПОСТАВЉЕЊУ ВРШИОЦА ДУЖНОСТИ </w:t>
      </w:r>
      <w:r>
        <w:rPr>
          <w:rFonts w:cs="Times New Roman"/>
          <w:b/>
          <w:bCs/>
          <w:szCs w:val="24"/>
          <w:lang w:val="sr-Cyrl-RS"/>
        </w:rPr>
        <w:t xml:space="preserve">СЕКРЕТАРА </w:t>
      </w:r>
    </w:p>
    <w:p w14:paraId="19A0774A" w14:textId="77777777" w:rsidR="001B62F3" w:rsidRDefault="001B62F3" w:rsidP="001B62F3">
      <w:pPr>
        <w:pStyle w:val="BodyText2"/>
        <w:spacing w:line="240" w:lineRule="auto"/>
        <w:contextualSpacing/>
        <w:jc w:val="center"/>
        <w:rPr>
          <w:rFonts w:cs="Times New Roman"/>
          <w:b/>
          <w:szCs w:val="24"/>
          <w:lang w:val="sr-Cyrl-RS"/>
        </w:rPr>
      </w:pPr>
      <w:r>
        <w:rPr>
          <w:rFonts w:cs="Times New Roman"/>
          <w:b/>
          <w:bCs/>
          <w:szCs w:val="24"/>
          <w:lang w:val="sr-Cyrl-RS"/>
        </w:rPr>
        <w:t>МИНИСТАРСТВА ТУРИЗМА И ОМЛАДИНЕ</w:t>
      </w:r>
    </w:p>
    <w:p w14:paraId="3C0D0176" w14:textId="77777777" w:rsidR="001B62F3" w:rsidRDefault="001B62F3" w:rsidP="001B62F3">
      <w:pPr>
        <w:jc w:val="center"/>
        <w:rPr>
          <w:lang w:val="sr-Cyrl-CS"/>
        </w:rPr>
      </w:pPr>
    </w:p>
    <w:p w14:paraId="59FDF2D1" w14:textId="77777777" w:rsidR="001B62F3" w:rsidRDefault="001B62F3" w:rsidP="001B62F3">
      <w:pPr>
        <w:jc w:val="center"/>
        <w:rPr>
          <w:lang w:val="sr-Cyrl-CS"/>
        </w:rPr>
      </w:pPr>
      <w:r>
        <w:rPr>
          <w:lang w:val="sr-Cyrl-CS"/>
        </w:rPr>
        <w:t>I</w:t>
      </w:r>
    </w:p>
    <w:p w14:paraId="7E592BCA" w14:textId="77777777" w:rsidR="001B62F3" w:rsidRDefault="001B62F3" w:rsidP="001B62F3">
      <w:pPr>
        <w:jc w:val="center"/>
        <w:rPr>
          <w:lang w:val="sr-Cyrl-CS"/>
        </w:rPr>
      </w:pPr>
    </w:p>
    <w:p w14:paraId="3DF1EBDB" w14:textId="77777777" w:rsidR="001B62F3" w:rsidRDefault="001B62F3" w:rsidP="001B62F3">
      <w:pPr>
        <w:rPr>
          <w:lang w:val="sr-Cyrl-CS"/>
        </w:rPr>
      </w:pPr>
      <w:r>
        <w:rPr>
          <w:lang w:val="sr-Cyrl-CS"/>
        </w:rPr>
        <w:tab/>
      </w:r>
      <w:r>
        <w:rPr>
          <w:lang w:val="sr-Cyrl-CS"/>
        </w:rPr>
        <w:tab/>
        <w:t>Поставља се Александар Тривић Ловчански за</w:t>
      </w:r>
      <w:r>
        <w:rPr>
          <w:lang w:val="ru-RU"/>
        </w:rPr>
        <w:t xml:space="preserve"> вршиоца дужности </w:t>
      </w:r>
      <w:r>
        <w:rPr>
          <w:rFonts w:cs="Times New Roman"/>
          <w:bCs/>
          <w:szCs w:val="24"/>
          <w:lang w:val="sr-Cyrl-RS"/>
        </w:rPr>
        <w:t xml:space="preserve">секретара Министарства туризма и омладине од 24. </w:t>
      </w:r>
      <w:r>
        <w:rPr>
          <w:rFonts w:cs="Times New Roman"/>
          <w:lang w:val="ru-RU"/>
        </w:rPr>
        <w:t>априла</w:t>
      </w:r>
      <w:r>
        <w:rPr>
          <w:rFonts w:cs="Times New Roman"/>
          <w:bCs/>
          <w:szCs w:val="24"/>
          <w:lang w:val="sr-Cyrl-RS"/>
        </w:rPr>
        <w:t xml:space="preserve"> </w:t>
      </w:r>
      <w:r>
        <w:rPr>
          <w:rFonts w:cs="Times New Roman"/>
          <w:lang w:val="ru-RU"/>
        </w:rPr>
        <w:t>2026. године, на три месеца</w:t>
      </w:r>
      <w:r>
        <w:rPr>
          <w:rFonts w:cs="Times New Roman"/>
          <w:bCs/>
          <w:szCs w:val="24"/>
          <w:lang w:val="sr-Cyrl-RS"/>
        </w:rPr>
        <w:t>.</w:t>
      </w:r>
    </w:p>
    <w:p w14:paraId="04F1F3A0" w14:textId="77777777" w:rsidR="001B62F3" w:rsidRDefault="001B62F3" w:rsidP="001B62F3">
      <w:pPr>
        <w:jc w:val="center"/>
        <w:rPr>
          <w:lang w:val="sr-Cyrl-CS"/>
        </w:rPr>
      </w:pPr>
    </w:p>
    <w:p w14:paraId="511BE40A" w14:textId="77777777" w:rsidR="001B62F3" w:rsidRDefault="001B62F3" w:rsidP="001B62F3">
      <w:pPr>
        <w:jc w:val="center"/>
        <w:rPr>
          <w:lang w:val="sr-Cyrl-CS"/>
        </w:rPr>
      </w:pPr>
      <w:r>
        <w:rPr>
          <w:lang w:val="sr-Cyrl-CS"/>
        </w:rPr>
        <w:t>II</w:t>
      </w:r>
    </w:p>
    <w:p w14:paraId="36084633" w14:textId="77777777" w:rsidR="001B62F3" w:rsidRDefault="001B62F3" w:rsidP="001B62F3">
      <w:pPr>
        <w:jc w:val="center"/>
        <w:rPr>
          <w:lang w:val="sr-Cyrl-CS"/>
        </w:rPr>
      </w:pPr>
    </w:p>
    <w:p w14:paraId="7679E1F3" w14:textId="77777777" w:rsidR="001B62F3" w:rsidRDefault="001B62F3" w:rsidP="001B62F3">
      <w:pPr>
        <w:rPr>
          <w:lang w:val="sr-Cyrl-CS"/>
        </w:rPr>
      </w:pPr>
      <w:r>
        <w:rPr>
          <w:lang w:val="sr-Cyrl-CS"/>
        </w:rPr>
        <w:tab/>
      </w:r>
      <w:r>
        <w:rPr>
          <w:lang w:val="sr-Cyrl-CS"/>
        </w:rPr>
        <w:tab/>
        <w:t>Ово решење објавити у „Службеном гласнику Републике Србије”.</w:t>
      </w:r>
    </w:p>
    <w:p w14:paraId="3CDE15CC" w14:textId="77777777" w:rsidR="001B62F3" w:rsidRDefault="001B62F3" w:rsidP="001B62F3">
      <w:pPr>
        <w:rPr>
          <w:lang w:val="sr-Cyrl-CS"/>
        </w:rPr>
      </w:pPr>
    </w:p>
    <w:p w14:paraId="2EF709F4" w14:textId="77777777" w:rsidR="001B62F3" w:rsidRDefault="001B62F3" w:rsidP="001B62F3">
      <w:pPr>
        <w:rPr>
          <w:lang w:val="sr-Cyrl-CS"/>
        </w:rPr>
      </w:pPr>
    </w:p>
    <w:p w14:paraId="56459D1F" w14:textId="77777777" w:rsidR="001B62F3" w:rsidRDefault="001B62F3" w:rsidP="001B62F3">
      <w:pPr>
        <w:rPr>
          <w:rFonts w:cs="Times New Roman"/>
          <w:szCs w:val="24"/>
          <w:lang w:val="ru-RU"/>
        </w:rPr>
      </w:pPr>
      <w:r>
        <w:rPr>
          <w:rFonts w:cs="Times New Roman"/>
          <w:szCs w:val="24"/>
          <w:lang w:val="ru-RU"/>
        </w:rPr>
        <w:t xml:space="preserve">24 Број: 119-3937/2026 </w:t>
      </w:r>
    </w:p>
    <w:p w14:paraId="47A9930A"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4F7ACC3C" w14:textId="77777777" w:rsidR="001B62F3" w:rsidRDefault="001B62F3" w:rsidP="001B62F3">
      <w:pPr>
        <w:rPr>
          <w:rFonts w:cs="Times New Roman"/>
          <w:b/>
          <w:szCs w:val="24"/>
          <w:lang w:val="sr-Cyrl-RS" w:eastAsia="sr-Cyrl-CS"/>
        </w:rPr>
      </w:pPr>
    </w:p>
    <w:p w14:paraId="34F9FF53" w14:textId="77777777" w:rsidR="001B62F3" w:rsidRDefault="001B62F3" w:rsidP="001B62F3">
      <w:pPr>
        <w:rPr>
          <w:rFonts w:cs="Times New Roman"/>
          <w:b/>
          <w:szCs w:val="24"/>
          <w:lang w:val="sr-Cyrl-RS" w:eastAsia="sr-Cyrl-CS"/>
        </w:rPr>
      </w:pPr>
    </w:p>
    <w:p w14:paraId="75C4F1B5"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1F79B5CD" w14:textId="77777777" w:rsidR="001B62F3" w:rsidRDefault="001B62F3" w:rsidP="001B62F3">
      <w:pPr>
        <w:tabs>
          <w:tab w:val="left" w:pos="900"/>
        </w:tabs>
        <w:ind w:left="-426"/>
        <w:jc w:val="center"/>
        <w:rPr>
          <w:rFonts w:cs="Times New Roman"/>
          <w:b/>
          <w:szCs w:val="24"/>
          <w:lang w:val="ru-RU" w:eastAsia="sr-Cyrl-CS"/>
        </w:rPr>
      </w:pPr>
    </w:p>
    <w:p w14:paraId="1B40357E"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69D0AB76" w14:textId="77777777" w:rsidTr="001B62F3">
        <w:trPr>
          <w:jc w:val="center"/>
        </w:trPr>
        <w:tc>
          <w:tcPr>
            <w:tcW w:w="4360" w:type="dxa"/>
          </w:tcPr>
          <w:p w14:paraId="0950E936" w14:textId="77777777" w:rsidR="001B62F3" w:rsidRDefault="001B62F3">
            <w:pPr>
              <w:tabs>
                <w:tab w:val="left" w:pos="900"/>
              </w:tabs>
              <w:spacing w:line="256" w:lineRule="auto"/>
              <w:jc w:val="center"/>
              <w:rPr>
                <w:rFonts w:cs="Times New Roman"/>
                <w:szCs w:val="24"/>
              </w:rPr>
            </w:pPr>
          </w:p>
        </w:tc>
        <w:tc>
          <w:tcPr>
            <w:tcW w:w="4360" w:type="dxa"/>
            <w:hideMark/>
          </w:tcPr>
          <w:p w14:paraId="000F6635"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4924960C" w14:textId="77777777" w:rsidTr="001B62F3">
        <w:trPr>
          <w:jc w:val="center"/>
        </w:trPr>
        <w:tc>
          <w:tcPr>
            <w:tcW w:w="4360" w:type="dxa"/>
          </w:tcPr>
          <w:p w14:paraId="054EAE28" w14:textId="77777777" w:rsidR="001B62F3" w:rsidRDefault="001B62F3">
            <w:pPr>
              <w:tabs>
                <w:tab w:val="left" w:pos="900"/>
              </w:tabs>
              <w:spacing w:line="256" w:lineRule="auto"/>
              <w:jc w:val="center"/>
              <w:rPr>
                <w:rFonts w:cs="Times New Roman"/>
                <w:szCs w:val="24"/>
              </w:rPr>
            </w:pPr>
          </w:p>
        </w:tc>
        <w:tc>
          <w:tcPr>
            <w:tcW w:w="4360" w:type="dxa"/>
          </w:tcPr>
          <w:p w14:paraId="367BDEF1" w14:textId="77777777" w:rsidR="001B62F3" w:rsidRDefault="001B62F3">
            <w:pPr>
              <w:tabs>
                <w:tab w:val="left" w:pos="900"/>
              </w:tabs>
              <w:spacing w:line="256" w:lineRule="auto"/>
              <w:rPr>
                <w:rFonts w:cs="Times New Roman"/>
                <w:szCs w:val="24"/>
              </w:rPr>
            </w:pPr>
          </w:p>
        </w:tc>
      </w:tr>
      <w:tr w:rsidR="001B62F3" w14:paraId="050FBAB0" w14:textId="77777777" w:rsidTr="001B62F3">
        <w:trPr>
          <w:jc w:val="center"/>
        </w:trPr>
        <w:tc>
          <w:tcPr>
            <w:tcW w:w="4360" w:type="dxa"/>
          </w:tcPr>
          <w:p w14:paraId="1B9D23AD" w14:textId="77777777" w:rsidR="001B62F3" w:rsidRDefault="001B62F3">
            <w:pPr>
              <w:tabs>
                <w:tab w:val="left" w:pos="900"/>
              </w:tabs>
              <w:spacing w:line="256" w:lineRule="auto"/>
              <w:jc w:val="center"/>
              <w:rPr>
                <w:rFonts w:cs="Times New Roman"/>
                <w:szCs w:val="24"/>
              </w:rPr>
            </w:pPr>
          </w:p>
        </w:tc>
        <w:tc>
          <w:tcPr>
            <w:tcW w:w="4360" w:type="dxa"/>
          </w:tcPr>
          <w:p w14:paraId="766E6B1A" w14:textId="77777777" w:rsidR="001B62F3" w:rsidRDefault="001B62F3">
            <w:pPr>
              <w:tabs>
                <w:tab w:val="left" w:pos="900"/>
              </w:tabs>
              <w:spacing w:line="256" w:lineRule="auto"/>
              <w:jc w:val="center"/>
              <w:rPr>
                <w:rFonts w:cs="Times New Roman"/>
                <w:szCs w:val="24"/>
              </w:rPr>
            </w:pPr>
          </w:p>
        </w:tc>
      </w:tr>
      <w:tr w:rsidR="001B62F3" w14:paraId="43D6EBA8" w14:textId="77777777" w:rsidTr="001B62F3">
        <w:trPr>
          <w:jc w:val="center"/>
        </w:trPr>
        <w:tc>
          <w:tcPr>
            <w:tcW w:w="4360" w:type="dxa"/>
          </w:tcPr>
          <w:p w14:paraId="47799754" w14:textId="77777777" w:rsidR="001B62F3" w:rsidRDefault="001B62F3">
            <w:pPr>
              <w:tabs>
                <w:tab w:val="left" w:pos="900"/>
              </w:tabs>
              <w:spacing w:line="256" w:lineRule="auto"/>
              <w:jc w:val="center"/>
              <w:rPr>
                <w:rFonts w:cs="Times New Roman"/>
                <w:szCs w:val="24"/>
              </w:rPr>
            </w:pPr>
          </w:p>
        </w:tc>
        <w:tc>
          <w:tcPr>
            <w:tcW w:w="4360" w:type="dxa"/>
            <w:hideMark/>
          </w:tcPr>
          <w:p w14:paraId="1EAF3D7F"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271B608D"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6053D6DD" w14:textId="77777777" w:rsidR="001B62F3" w:rsidRDefault="001B62F3" w:rsidP="001B62F3">
      <w:pPr>
        <w:ind w:firstLine="1440"/>
        <w:jc w:val="right"/>
        <w:rPr>
          <w:lang w:val="sr-Cyrl-RS"/>
        </w:rPr>
      </w:pPr>
    </w:p>
    <w:p w14:paraId="0B66CDBB" w14:textId="77777777" w:rsidR="001B62F3" w:rsidRDefault="001B62F3" w:rsidP="001B62F3">
      <w:pPr>
        <w:tabs>
          <w:tab w:val="left" w:pos="1418"/>
        </w:tabs>
        <w:jc w:val="right"/>
        <w:rPr>
          <w:rFonts w:eastAsia="Times New Roman" w:cs="Times New Roman"/>
          <w:szCs w:val="24"/>
          <w:lang w:val="sr-Cyrl-RS"/>
        </w:rPr>
      </w:pPr>
    </w:p>
    <w:p w14:paraId="01EF3290" w14:textId="77777777" w:rsidR="001B62F3" w:rsidRDefault="001B62F3" w:rsidP="001B62F3">
      <w:pPr>
        <w:tabs>
          <w:tab w:val="left" w:pos="1418"/>
        </w:tabs>
        <w:jc w:val="right"/>
        <w:rPr>
          <w:rFonts w:eastAsia="Times New Roman" w:cs="Times New Roman"/>
          <w:szCs w:val="24"/>
          <w:lang w:val="sr-Cyrl-RS"/>
        </w:rPr>
      </w:pPr>
    </w:p>
    <w:p w14:paraId="5073778F" w14:textId="77777777" w:rsidR="001B62F3" w:rsidRDefault="001B62F3" w:rsidP="001B62F3">
      <w:pPr>
        <w:tabs>
          <w:tab w:val="left" w:pos="1418"/>
        </w:tabs>
        <w:jc w:val="right"/>
        <w:rPr>
          <w:rFonts w:eastAsia="Times New Roman" w:cs="Times New Roman"/>
          <w:szCs w:val="24"/>
          <w:lang w:val="sr-Cyrl-RS"/>
        </w:rPr>
      </w:pPr>
    </w:p>
    <w:p w14:paraId="78BE7A19" w14:textId="77777777" w:rsidR="001B62F3" w:rsidRDefault="001B62F3" w:rsidP="001B62F3">
      <w:pPr>
        <w:tabs>
          <w:tab w:val="left" w:pos="1418"/>
        </w:tabs>
        <w:jc w:val="right"/>
        <w:rPr>
          <w:rFonts w:eastAsia="Times New Roman" w:cs="Times New Roman"/>
          <w:szCs w:val="24"/>
          <w:lang w:val="sr-Cyrl-RS"/>
        </w:rPr>
      </w:pPr>
    </w:p>
    <w:p w14:paraId="3E5EF70F" w14:textId="77777777" w:rsidR="001B62F3" w:rsidRDefault="001B62F3" w:rsidP="001B62F3">
      <w:pPr>
        <w:tabs>
          <w:tab w:val="left" w:pos="0"/>
        </w:tabs>
        <w:rPr>
          <w:rFonts w:eastAsia="Times New Roman" w:cs="Times New Roman"/>
          <w:szCs w:val="24"/>
          <w:lang w:val="sr-Cyrl-RS"/>
        </w:rPr>
      </w:pPr>
      <w:r>
        <w:rPr>
          <w:rFonts w:eastAsia="Times New Roman" w:cs="Times New Roman"/>
          <w:szCs w:val="24"/>
        </w:rPr>
        <w:tab/>
      </w:r>
      <w:r>
        <w:rPr>
          <w:rFonts w:eastAsia="Times New Roman" w:cs="Times New Roman"/>
          <w:szCs w:val="24"/>
        </w:rPr>
        <w:tab/>
        <w:t>На основу члана</w:t>
      </w:r>
      <w:r>
        <w:rPr>
          <w:rFonts w:eastAsia="Times New Roman" w:cs="Times New Roman"/>
          <w:szCs w:val="24"/>
          <w:lang w:val="sr-Cyrl-RS"/>
        </w:rPr>
        <w:t xml:space="preserve"> 79. ст. 1. и 2. </w:t>
      </w:r>
      <w:r>
        <w:rPr>
          <w:rFonts w:eastAsia="Times New Roman" w:cs="Times New Roman"/>
          <w:szCs w:val="24"/>
        </w:rPr>
        <w:t xml:space="preserve">Закона о државним службеницима </w:t>
      </w:r>
      <w:r>
        <w:rPr>
          <w:rFonts w:cs="Times New Roman"/>
          <w:szCs w:val="24"/>
          <w:lang w:val="ru-RU"/>
        </w:rPr>
        <w:t>(„Службени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rFonts w:eastAsia="Times New Roman" w:cs="Times New Roman"/>
          <w:szCs w:val="24"/>
          <w:lang w:val="sr-Cyrl-RS"/>
        </w:rPr>
        <w:t>, а у вези са чланом 30</w:t>
      </w:r>
      <w:r>
        <w:rPr>
          <w:rFonts w:eastAsia="Times New Roman" w:cs="Times New Roman"/>
          <w:szCs w:val="24"/>
        </w:rPr>
        <w:t xml:space="preserve">. став 3. Закона о државној управи </w:t>
      </w:r>
      <w:r>
        <w:rPr>
          <w:rFonts w:eastAsia="Times New Roman" w:cs="Times New Roman"/>
          <w:szCs w:val="24"/>
          <w:lang w:val="ru-RU"/>
        </w:rPr>
        <w:t xml:space="preserve">(„Службени гласник РС”, бр. 79/05, 101/07, 95/10, 99/14, 30/18 </w:t>
      </w:r>
      <w:r>
        <w:rPr>
          <w:rFonts w:eastAsia="Times New Roman" w:cs="Times New Roman"/>
          <w:szCs w:val="24"/>
        </w:rPr>
        <w:t>– др. закон и 47/18</w:t>
      </w:r>
      <w:r>
        <w:rPr>
          <w:rFonts w:eastAsia="Times New Roman" w:cs="Times New Roman"/>
          <w:szCs w:val="24"/>
          <w:lang w:val="ru-RU"/>
        </w:rPr>
        <w:t xml:space="preserve">) и </w:t>
      </w:r>
      <w:r>
        <w:rPr>
          <w:rFonts w:eastAsia="Times New Roman" w:cs="Times New Roman"/>
          <w:szCs w:val="24"/>
          <w:lang w:val="sr-Cyrl-RS"/>
        </w:rPr>
        <w:t xml:space="preserve">члана </w:t>
      </w:r>
      <w:r>
        <w:rPr>
          <w:rFonts w:eastAsia="Times New Roman" w:cs="Times New Roman"/>
          <w:szCs w:val="24"/>
        </w:rPr>
        <w:t xml:space="preserve">43. став 2. Закона о Влади </w:t>
      </w:r>
      <w:r>
        <w:rPr>
          <w:rFonts w:eastAsia="Times New Roman" w:cs="Times New Roman"/>
          <w:szCs w:val="24"/>
          <w:lang w:val="ru-RU"/>
        </w:rPr>
        <w:t xml:space="preserve">(„Службени гласник РС”, </w:t>
      </w:r>
      <w:r>
        <w:rPr>
          <w:rFonts w:eastAsia="Times New Roman" w:cs="Times New Roman"/>
          <w:szCs w:val="24"/>
        </w:rPr>
        <w:t xml:space="preserve">бр. </w:t>
      </w:r>
      <w:r>
        <w:rPr>
          <w:rFonts w:eastAsia="Times New Roman" w:cs="Times New Roman"/>
          <w:szCs w:val="24"/>
          <w:lang w:val="ru-RU"/>
        </w:rPr>
        <w:t>55/05, 71/05 – исправка, 101/07, 65/08, 16/11, 68/12 – УС</w:t>
      </w:r>
      <w:r>
        <w:rPr>
          <w:rFonts w:eastAsia="Times New Roman" w:cs="Times New Roman"/>
          <w:szCs w:val="24"/>
        </w:rPr>
        <w:t>,</w:t>
      </w:r>
      <w:r>
        <w:rPr>
          <w:rFonts w:eastAsia="Times New Roman" w:cs="Times New Roman"/>
          <w:szCs w:val="24"/>
          <w:lang w:val="ru-RU"/>
        </w:rPr>
        <w:t xml:space="preserve"> 72/12,</w:t>
      </w:r>
      <w:r>
        <w:rPr>
          <w:rFonts w:eastAsia="Times New Roman" w:cs="Times New Roman"/>
          <w:szCs w:val="24"/>
        </w:rPr>
        <w:t xml:space="preserve"> 7/14 </w:t>
      </w:r>
      <w:r>
        <w:rPr>
          <w:rFonts w:eastAsia="Times New Roman" w:cs="Times New Roman"/>
          <w:szCs w:val="24"/>
          <w:lang w:val="ru-RU"/>
        </w:rPr>
        <w:t xml:space="preserve">– УС, 44/14 и 30/18 </w:t>
      </w:r>
      <w:r>
        <w:rPr>
          <w:rFonts w:eastAsia="Times New Roman" w:cs="Times New Roman"/>
          <w:szCs w:val="24"/>
        </w:rPr>
        <w:t>– др. закон),</w:t>
      </w:r>
    </w:p>
    <w:p w14:paraId="5C38DC87" w14:textId="77777777" w:rsidR="001B62F3" w:rsidRDefault="001B62F3" w:rsidP="001B62F3">
      <w:pPr>
        <w:tabs>
          <w:tab w:val="left" w:pos="1418"/>
        </w:tabs>
        <w:rPr>
          <w:rFonts w:eastAsia="Times New Roman" w:cs="Times New Roman"/>
          <w:szCs w:val="24"/>
          <w:lang w:val="sr-Cyrl-RS"/>
        </w:rPr>
      </w:pPr>
    </w:p>
    <w:p w14:paraId="0C711E55" w14:textId="77777777" w:rsidR="001B62F3" w:rsidRDefault="001B62F3" w:rsidP="001B62F3">
      <w:pPr>
        <w:tabs>
          <w:tab w:val="left" w:pos="0"/>
        </w:tabs>
        <w:rPr>
          <w:rFonts w:eastAsia="Times New Roman" w:cs="Times New Roman"/>
          <w:szCs w:val="24"/>
        </w:rPr>
      </w:pPr>
      <w:r>
        <w:rPr>
          <w:rFonts w:eastAsia="Times New Roman" w:cs="Times New Roman"/>
          <w:szCs w:val="24"/>
        </w:rPr>
        <w:tab/>
      </w:r>
      <w:r>
        <w:rPr>
          <w:rFonts w:eastAsia="Times New Roman" w:cs="Times New Roman"/>
          <w:szCs w:val="24"/>
        </w:rPr>
        <w:tab/>
        <w:t>Влада доноси</w:t>
      </w:r>
    </w:p>
    <w:p w14:paraId="6AA55CF2" w14:textId="77777777" w:rsidR="001B62F3" w:rsidRDefault="001B62F3" w:rsidP="001B62F3">
      <w:pPr>
        <w:tabs>
          <w:tab w:val="left" w:pos="1418"/>
        </w:tabs>
        <w:rPr>
          <w:rFonts w:eastAsia="Times New Roman" w:cs="Times New Roman"/>
          <w:szCs w:val="24"/>
        </w:rPr>
      </w:pPr>
    </w:p>
    <w:p w14:paraId="64EBA759" w14:textId="77777777" w:rsidR="001B62F3" w:rsidRDefault="001B62F3" w:rsidP="001B62F3">
      <w:pPr>
        <w:tabs>
          <w:tab w:val="left" w:pos="1418"/>
        </w:tabs>
        <w:jc w:val="center"/>
        <w:rPr>
          <w:rFonts w:eastAsia="Times New Roman" w:cs="Times New Roman"/>
          <w:b/>
          <w:szCs w:val="24"/>
        </w:rPr>
      </w:pPr>
      <w:r>
        <w:rPr>
          <w:rFonts w:eastAsia="Times New Roman" w:cs="Times New Roman"/>
          <w:b/>
          <w:szCs w:val="24"/>
        </w:rPr>
        <w:t>Р Е Ш Е Њ Е</w:t>
      </w:r>
    </w:p>
    <w:p w14:paraId="3F7FEFB4" w14:textId="77777777" w:rsidR="001B62F3" w:rsidRDefault="001B62F3" w:rsidP="001B62F3">
      <w:pPr>
        <w:tabs>
          <w:tab w:val="left" w:pos="1418"/>
        </w:tabs>
        <w:jc w:val="center"/>
        <w:rPr>
          <w:rFonts w:eastAsia="Times New Roman" w:cs="Times New Roman"/>
          <w:b/>
          <w:szCs w:val="24"/>
        </w:rPr>
      </w:pPr>
    </w:p>
    <w:p w14:paraId="2A1B9539" w14:textId="77777777" w:rsidR="001B62F3" w:rsidRDefault="001B62F3" w:rsidP="001B62F3">
      <w:pPr>
        <w:tabs>
          <w:tab w:val="left" w:pos="1418"/>
        </w:tabs>
        <w:jc w:val="center"/>
        <w:rPr>
          <w:rFonts w:eastAsia="Times New Roman" w:cs="Times New Roman"/>
          <w:b/>
          <w:szCs w:val="24"/>
          <w:lang w:val="sr-Cyrl-RS"/>
        </w:rPr>
      </w:pPr>
      <w:r>
        <w:rPr>
          <w:rFonts w:eastAsia="Times New Roman" w:cs="Times New Roman"/>
          <w:b/>
          <w:szCs w:val="24"/>
        </w:rPr>
        <w:t xml:space="preserve">О </w:t>
      </w:r>
      <w:r>
        <w:rPr>
          <w:rFonts w:eastAsia="Times New Roman" w:cs="Times New Roman"/>
          <w:b/>
          <w:szCs w:val="24"/>
          <w:lang w:val="sr-Cyrl-RS"/>
        </w:rPr>
        <w:t xml:space="preserve">ПРЕСТАНКУ РАДА НА ПОЛОЖАЈУ ДИРЕКТОРА УПРАВЕ </w:t>
      </w:r>
    </w:p>
    <w:p w14:paraId="7F387475" w14:textId="77777777" w:rsidR="001B62F3" w:rsidRDefault="001B62F3" w:rsidP="001B62F3">
      <w:pPr>
        <w:tabs>
          <w:tab w:val="left" w:pos="1418"/>
        </w:tabs>
        <w:jc w:val="center"/>
        <w:rPr>
          <w:rFonts w:eastAsia="Times New Roman" w:cs="Times New Roman"/>
          <w:b/>
          <w:szCs w:val="24"/>
          <w:lang w:val="sr-Cyrl-RS"/>
        </w:rPr>
      </w:pPr>
      <w:r>
        <w:rPr>
          <w:rFonts w:eastAsia="Times New Roman" w:cs="Times New Roman"/>
          <w:b/>
          <w:szCs w:val="24"/>
          <w:lang w:val="sr-Cyrl-RS"/>
        </w:rPr>
        <w:t xml:space="preserve">ЗА ИЗВРШЕЊЕ КРИВИЧНИХ САНКЦИЈА У МИНИСТАРСТВУ ПРАВДЕ </w:t>
      </w:r>
    </w:p>
    <w:p w14:paraId="33D8BB05" w14:textId="77777777" w:rsidR="001B62F3" w:rsidRDefault="001B62F3" w:rsidP="001B62F3">
      <w:pPr>
        <w:tabs>
          <w:tab w:val="left" w:pos="1418"/>
        </w:tabs>
        <w:rPr>
          <w:rFonts w:eastAsia="Times New Roman" w:cs="Times New Roman"/>
          <w:szCs w:val="24"/>
          <w:lang w:val="sr-Cyrl-RS"/>
        </w:rPr>
      </w:pPr>
    </w:p>
    <w:p w14:paraId="1C8B74E0" w14:textId="77777777" w:rsidR="001B62F3" w:rsidRDefault="001B62F3" w:rsidP="001B62F3">
      <w:pPr>
        <w:tabs>
          <w:tab w:val="left" w:pos="1418"/>
        </w:tabs>
        <w:jc w:val="center"/>
        <w:rPr>
          <w:rFonts w:eastAsia="Times New Roman" w:cs="Times New Roman"/>
          <w:szCs w:val="24"/>
          <w:lang w:val="sr-Latn-CS"/>
        </w:rPr>
      </w:pPr>
      <w:r>
        <w:rPr>
          <w:rFonts w:eastAsia="Times New Roman" w:cs="Times New Roman"/>
          <w:szCs w:val="24"/>
          <w:lang w:val="sr-Latn-CS"/>
        </w:rPr>
        <w:t>I</w:t>
      </w:r>
    </w:p>
    <w:p w14:paraId="2D0F88D9" w14:textId="77777777" w:rsidR="001B62F3" w:rsidRDefault="001B62F3" w:rsidP="001B62F3">
      <w:pPr>
        <w:tabs>
          <w:tab w:val="left" w:pos="1418"/>
        </w:tabs>
        <w:jc w:val="center"/>
        <w:rPr>
          <w:rFonts w:eastAsia="Times New Roman" w:cs="Times New Roman"/>
          <w:szCs w:val="24"/>
        </w:rPr>
      </w:pPr>
    </w:p>
    <w:p w14:paraId="4801ADA5" w14:textId="77777777" w:rsidR="001B62F3" w:rsidRDefault="001B62F3" w:rsidP="001B62F3">
      <w:pPr>
        <w:tabs>
          <w:tab w:val="left" w:pos="0"/>
        </w:tabs>
        <w:rPr>
          <w:rFonts w:eastAsia="Times New Roman" w:cs="Times New Roman"/>
          <w:szCs w:val="24"/>
          <w:lang w:val="sr-Cyrl-RS"/>
        </w:rPr>
      </w:pPr>
      <w:r>
        <w:rPr>
          <w:rFonts w:eastAsia="Times New Roman" w:cs="Times New Roman"/>
          <w:szCs w:val="24"/>
        </w:rPr>
        <w:tab/>
      </w:r>
      <w:r>
        <w:rPr>
          <w:rFonts w:eastAsia="Times New Roman" w:cs="Times New Roman"/>
          <w:szCs w:val="24"/>
        </w:rPr>
        <w:tab/>
      </w:r>
      <w:r>
        <w:rPr>
          <w:rFonts w:eastAsia="Times New Roman" w:cs="Times New Roman"/>
          <w:szCs w:val="24"/>
          <w:lang w:val="sr-Cyrl-RS"/>
        </w:rPr>
        <w:t xml:space="preserve">Утврђује се да </w:t>
      </w:r>
      <w:r>
        <w:rPr>
          <w:rFonts w:cs="Times New Roman"/>
          <w:szCs w:val="24"/>
          <w:lang w:val="sr-Cyrl-RS"/>
        </w:rPr>
        <w:t>Дејану Царевићу</w:t>
      </w:r>
      <w:r>
        <w:rPr>
          <w:rFonts w:eastAsia="Times New Roman" w:cs="Times New Roman"/>
          <w:szCs w:val="24"/>
          <w:lang w:val="ru-RU"/>
        </w:rPr>
        <w:t xml:space="preserve"> престаје рад на положају директора Управе </w:t>
      </w:r>
      <w:r>
        <w:rPr>
          <w:rFonts w:eastAsia="Times New Roman" w:cs="Times New Roman"/>
          <w:bCs/>
          <w:szCs w:val="24"/>
          <w:lang w:val="sr-Cyrl-RS"/>
        </w:rPr>
        <w:t>за извршење кривичних санкција у Министарству правде</w:t>
      </w:r>
      <w:r>
        <w:rPr>
          <w:rFonts w:eastAsia="Times New Roman" w:cs="Times New Roman"/>
          <w:szCs w:val="24"/>
          <w:lang w:val="ru-RU"/>
        </w:rPr>
        <w:t>, због подношења писмене оставке – 30. априла 2026. године</w:t>
      </w:r>
      <w:r>
        <w:rPr>
          <w:rFonts w:eastAsia="Times New Roman" w:cs="Times New Roman"/>
          <w:szCs w:val="24"/>
        </w:rPr>
        <w:t>.</w:t>
      </w:r>
    </w:p>
    <w:p w14:paraId="036F715B" w14:textId="77777777" w:rsidR="001B62F3" w:rsidRDefault="001B62F3" w:rsidP="001B62F3">
      <w:pPr>
        <w:tabs>
          <w:tab w:val="left" w:pos="1418"/>
        </w:tabs>
        <w:rPr>
          <w:rFonts w:eastAsia="Times New Roman" w:cs="Times New Roman"/>
          <w:szCs w:val="24"/>
          <w:lang w:val="sr-Cyrl-RS"/>
        </w:rPr>
      </w:pPr>
    </w:p>
    <w:p w14:paraId="655C5E70" w14:textId="77777777" w:rsidR="001B62F3" w:rsidRDefault="001B62F3" w:rsidP="001B62F3">
      <w:pPr>
        <w:tabs>
          <w:tab w:val="left" w:pos="1418"/>
        </w:tabs>
        <w:jc w:val="center"/>
        <w:rPr>
          <w:rFonts w:eastAsia="Times New Roman" w:cs="Times New Roman"/>
          <w:szCs w:val="24"/>
        </w:rPr>
      </w:pPr>
      <w:r>
        <w:rPr>
          <w:rFonts w:eastAsia="Times New Roman" w:cs="Times New Roman"/>
          <w:szCs w:val="24"/>
        </w:rPr>
        <w:t>II</w:t>
      </w:r>
    </w:p>
    <w:p w14:paraId="239FD93D" w14:textId="77777777" w:rsidR="001B62F3" w:rsidRDefault="001B62F3" w:rsidP="001B62F3">
      <w:pPr>
        <w:tabs>
          <w:tab w:val="left" w:pos="1418"/>
        </w:tabs>
        <w:jc w:val="center"/>
        <w:rPr>
          <w:rFonts w:eastAsia="Times New Roman" w:cs="Times New Roman"/>
          <w:b/>
          <w:szCs w:val="24"/>
        </w:rPr>
      </w:pPr>
    </w:p>
    <w:p w14:paraId="465DB7E0" w14:textId="77777777" w:rsidR="001B62F3" w:rsidRDefault="001B62F3" w:rsidP="001B62F3">
      <w:pPr>
        <w:tabs>
          <w:tab w:val="left" w:pos="0"/>
        </w:tabs>
        <w:rPr>
          <w:rFonts w:eastAsia="Times New Roman" w:cs="Times New Roman"/>
          <w:szCs w:val="24"/>
        </w:rPr>
      </w:pPr>
      <w:r>
        <w:rPr>
          <w:rFonts w:eastAsia="Times New Roman" w:cs="Times New Roman"/>
          <w:szCs w:val="24"/>
        </w:rPr>
        <w:tab/>
      </w:r>
      <w:r>
        <w:rPr>
          <w:rFonts w:eastAsia="Times New Roman" w:cs="Times New Roman"/>
          <w:szCs w:val="24"/>
        </w:rPr>
        <w:tab/>
        <w:t>Ово решење објавити у „Службеном гласнику Републике Србије”.</w:t>
      </w:r>
    </w:p>
    <w:p w14:paraId="1463E77E" w14:textId="77777777" w:rsidR="001B62F3" w:rsidRDefault="001B62F3" w:rsidP="001B62F3">
      <w:pPr>
        <w:tabs>
          <w:tab w:val="left" w:pos="1418"/>
        </w:tabs>
        <w:ind w:firstLine="1080"/>
        <w:rPr>
          <w:rFonts w:eastAsia="Times New Roman" w:cs="Times New Roman"/>
          <w:szCs w:val="24"/>
        </w:rPr>
      </w:pPr>
    </w:p>
    <w:p w14:paraId="57B47B74" w14:textId="77777777" w:rsidR="001B62F3" w:rsidRDefault="001B62F3" w:rsidP="001B62F3">
      <w:pPr>
        <w:tabs>
          <w:tab w:val="left" w:pos="1418"/>
        </w:tabs>
        <w:ind w:firstLine="1080"/>
        <w:rPr>
          <w:rFonts w:eastAsia="Times New Roman" w:cs="Times New Roman"/>
          <w:szCs w:val="24"/>
        </w:rPr>
      </w:pPr>
    </w:p>
    <w:p w14:paraId="41F0F133" w14:textId="77777777" w:rsidR="001B62F3" w:rsidRDefault="001B62F3" w:rsidP="001B62F3">
      <w:pPr>
        <w:rPr>
          <w:rFonts w:cs="Times New Roman"/>
          <w:szCs w:val="24"/>
          <w:lang w:val="ru-RU"/>
        </w:rPr>
      </w:pPr>
      <w:r>
        <w:rPr>
          <w:rFonts w:cs="Times New Roman"/>
          <w:szCs w:val="24"/>
          <w:lang w:val="ru-RU"/>
        </w:rPr>
        <w:t xml:space="preserve">24 Број: 119-3941/2026 </w:t>
      </w:r>
    </w:p>
    <w:p w14:paraId="5362061F"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7291AFDF" w14:textId="77777777" w:rsidR="001B62F3" w:rsidRDefault="001B62F3" w:rsidP="001B62F3">
      <w:pPr>
        <w:rPr>
          <w:rFonts w:cs="Times New Roman"/>
          <w:b/>
          <w:szCs w:val="24"/>
          <w:lang w:val="sr-Cyrl-RS" w:eastAsia="sr-Cyrl-CS"/>
        </w:rPr>
      </w:pPr>
    </w:p>
    <w:p w14:paraId="5A14EB55" w14:textId="77777777" w:rsidR="001B62F3" w:rsidRDefault="001B62F3" w:rsidP="001B62F3">
      <w:pPr>
        <w:rPr>
          <w:rFonts w:cs="Times New Roman"/>
          <w:b/>
          <w:szCs w:val="24"/>
          <w:lang w:val="sr-Cyrl-RS" w:eastAsia="sr-Cyrl-CS"/>
        </w:rPr>
      </w:pPr>
    </w:p>
    <w:p w14:paraId="6F94F651"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40BA647B" w14:textId="77777777" w:rsidR="001B62F3" w:rsidRDefault="001B62F3" w:rsidP="001B62F3">
      <w:pPr>
        <w:tabs>
          <w:tab w:val="left" w:pos="900"/>
        </w:tabs>
        <w:ind w:left="-426"/>
        <w:jc w:val="center"/>
        <w:rPr>
          <w:rFonts w:cs="Times New Roman"/>
          <w:b/>
          <w:szCs w:val="24"/>
          <w:lang w:val="ru-RU" w:eastAsia="sr-Cyrl-CS"/>
        </w:rPr>
      </w:pPr>
    </w:p>
    <w:p w14:paraId="49ADA19E"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13914802" w14:textId="77777777" w:rsidTr="001B62F3">
        <w:trPr>
          <w:jc w:val="center"/>
        </w:trPr>
        <w:tc>
          <w:tcPr>
            <w:tcW w:w="4360" w:type="dxa"/>
          </w:tcPr>
          <w:p w14:paraId="251E098F" w14:textId="77777777" w:rsidR="001B62F3" w:rsidRDefault="001B62F3">
            <w:pPr>
              <w:tabs>
                <w:tab w:val="left" w:pos="900"/>
              </w:tabs>
              <w:spacing w:line="256" w:lineRule="auto"/>
              <w:jc w:val="center"/>
              <w:rPr>
                <w:rFonts w:cs="Times New Roman"/>
                <w:szCs w:val="24"/>
              </w:rPr>
            </w:pPr>
          </w:p>
        </w:tc>
        <w:tc>
          <w:tcPr>
            <w:tcW w:w="4360" w:type="dxa"/>
            <w:hideMark/>
          </w:tcPr>
          <w:p w14:paraId="0C6180A7"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38153BD6" w14:textId="77777777" w:rsidTr="001B62F3">
        <w:trPr>
          <w:jc w:val="center"/>
        </w:trPr>
        <w:tc>
          <w:tcPr>
            <w:tcW w:w="4360" w:type="dxa"/>
          </w:tcPr>
          <w:p w14:paraId="47843730" w14:textId="77777777" w:rsidR="001B62F3" w:rsidRDefault="001B62F3">
            <w:pPr>
              <w:tabs>
                <w:tab w:val="left" w:pos="900"/>
              </w:tabs>
              <w:spacing w:line="256" w:lineRule="auto"/>
              <w:jc w:val="center"/>
              <w:rPr>
                <w:rFonts w:cs="Times New Roman"/>
                <w:szCs w:val="24"/>
              </w:rPr>
            </w:pPr>
          </w:p>
        </w:tc>
        <w:tc>
          <w:tcPr>
            <w:tcW w:w="4360" w:type="dxa"/>
          </w:tcPr>
          <w:p w14:paraId="36460AB3" w14:textId="77777777" w:rsidR="001B62F3" w:rsidRDefault="001B62F3">
            <w:pPr>
              <w:tabs>
                <w:tab w:val="left" w:pos="900"/>
              </w:tabs>
              <w:spacing w:line="256" w:lineRule="auto"/>
              <w:rPr>
                <w:rFonts w:cs="Times New Roman"/>
                <w:szCs w:val="24"/>
              </w:rPr>
            </w:pPr>
          </w:p>
        </w:tc>
      </w:tr>
      <w:tr w:rsidR="001B62F3" w14:paraId="3777A26F" w14:textId="77777777" w:rsidTr="001B62F3">
        <w:trPr>
          <w:jc w:val="center"/>
        </w:trPr>
        <w:tc>
          <w:tcPr>
            <w:tcW w:w="4360" w:type="dxa"/>
          </w:tcPr>
          <w:p w14:paraId="21A54D2C" w14:textId="77777777" w:rsidR="001B62F3" w:rsidRDefault="001B62F3">
            <w:pPr>
              <w:tabs>
                <w:tab w:val="left" w:pos="900"/>
              </w:tabs>
              <w:spacing w:line="256" w:lineRule="auto"/>
              <w:jc w:val="center"/>
              <w:rPr>
                <w:rFonts w:cs="Times New Roman"/>
                <w:szCs w:val="24"/>
              </w:rPr>
            </w:pPr>
          </w:p>
        </w:tc>
        <w:tc>
          <w:tcPr>
            <w:tcW w:w="4360" w:type="dxa"/>
          </w:tcPr>
          <w:p w14:paraId="5D8E4EF3" w14:textId="77777777" w:rsidR="001B62F3" w:rsidRDefault="001B62F3">
            <w:pPr>
              <w:tabs>
                <w:tab w:val="left" w:pos="900"/>
              </w:tabs>
              <w:spacing w:line="256" w:lineRule="auto"/>
              <w:jc w:val="center"/>
              <w:rPr>
                <w:rFonts w:cs="Times New Roman"/>
                <w:szCs w:val="24"/>
              </w:rPr>
            </w:pPr>
          </w:p>
        </w:tc>
      </w:tr>
      <w:tr w:rsidR="001B62F3" w14:paraId="38BB74B2" w14:textId="77777777" w:rsidTr="001B62F3">
        <w:trPr>
          <w:jc w:val="center"/>
        </w:trPr>
        <w:tc>
          <w:tcPr>
            <w:tcW w:w="4360" w:type="dxa"/>
          </w:tcPr>
          <w:p w14:paraId="039F5438" w14:textId="77777777" w:rsidR="001B62F3" w:rsidRDefault="001B62F3">
            <w:pPr>
              <w:tabs>
                <w:tab w:val="left" w:pos="900"/>
              </w:tabs>
              <w:spacing w:line="256" w:lineRule="auto"/>
              <w:jc w:val="center"/>
              <w:rPr>
                <w:rFonts w:cs="Times New Roman"/>
                <w:szCs w:val="24"/>
              </w:rPr>
            </w:pPr>
          </w:p>
        </w:tc>
        <w:tc>
          <w:tcPr>
            <w:tcW w:w="4360" w:type="dxa"/>
            <w:hideMark/>
          </w:tcPr>
          <w:p w14:paraId="126E9E4C"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0A789527"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4EFEAD64" w14:textId="77777777" w:rsidR="001B62F3" w:rsidRDefault="001B62F3" w:rsidP="001B62F3">
      <w:pPr>
        <w:tabs>
          <w:tab w:val="left" w:pos="1418"/>
        </w:tabs>
        <w:jc w:val="right"/>
        <w:rPr>
          <w:rFonts w:eastAsia="Times New Roman" w:cs="Times New Roman"/>
          <w:sz w:val="20"/>
          <w:szCs w:val="20"/>
          <w:lang w:val="sr-Cyrl-RS"/>
        </w:rPr>
      </w:pPr>
    </w:p>
    <w:p w14:paraId="40403A87" w14:textId="726A2654" w:rsidR="001B62F3" w:rsidRDefault="001B62F3" w:rsidP="001B62F3">
      <w:pPr>
        <w:tabs>
          <w:tab w:val="left" w:pos="0"/>
        </w:tabs>
        <w:rPr>
          <w:lang w:val="ru-RU"/>
        </w:rPr>
      </w:pPr>
      <w:r>
        <w:rPr>
          <w:rFonts w:eastAsia="Times New Roman" w:cs="Times New Roman"/>
          <w:sz w:val="20"/>
          <w:szCs w:val="20"/>
        </w:rPr>
        <w:tab/>
      </w:r>
      <w:r>
        <w:rPr>
          <w:rFonts w:eastAsia="Times New Roman" w:cs="Times New Roman"/>
          <w:sz w:val="20"/>
          <w:szCs w:val="20"/>
        </w:rPr>
        <w:tab/>
      </w:r>
    </w:p>
    <w:p w14:paraId="7B121858" w14:textId="77777777" w:rsidR="001B62F3" w:rsidRDefault="001B62F3" w:rsidP="001B62F3">
      <w:pPr>
        <w:jc w:val="right"/>
        <w:rPr>
          <w:lang w:val="ru-RU"/>
        </w:rPr>
      </w:pPr>
    </w:p>
    <w:p w14:paraId="003CD6DE" w14:textId="77777777" w:rsidR="001B62F3" w:rsidRDefault="001B62F3" w:rsidP="001B62F3">
      <w:pPr>
        <w:jc w:val="right"/>
        <w:rPr>
          <w:szCs w:val="24"/>
          <w:lang w:val="ru-RU"/>
        </w:rPr>
      </w:pPr>
    </w:p>
    <w:p w14:paraId="390BAF88" w14:textId="77777777" w:rsidR="001B62F3" w:rsidRDefault="001B62F3" w:rsidP="001B62F3">
      <w:pPr>
        <w:jc w:val="right"/>
        <w:rPr>
          <w:szCs w:val="24"/>
          <w:lang w:val="ru-RU"/>
        </w:rPr>
      </w:pPr>
    </w:p>
    <w:p w14:paraId="1059C6AF" w14:textId="77777777" w:rsidR="001B62F3" w:rsidRDefault="001B62F3" w:rsidP="001B62F3">
      <w:pPr>
        <w:jc w:val="right"/>
        <w:rPr>
          <w:szCs w:val="24"/>
          <w:lang w:val="ru-RU"/>
        </w:rPr>
      </w:pPr>
    </w:p>
    <w:p w14:paraId="5F27D401" w14:textId="77777777" w:rsidR="001B62F3" w:rsidRDefault="001B62F3" w:rsidP="001B62F3">
      <w:pPr>
        <w:rPr>
          <w:szCs w:val="24"/>
          <w:lang w:val="ru-RU"/>
        </w:rPr>
      </w:pPr>
      <w:r>
        <w:rPr>
          <w:szCs w:val="24"/>
          <w:lang w:val="ru-RU"/>
        </w:rPr>
        <w:tab/>
      </w:r>
      <w:r>
        <w:rPr>
          <w:szCs w:val="24"/>
          <w:lang w:val="ru-RU"/>
        </w:rPr>
        <w:tab/>
        <w:t xml:space="preserve">На основу члана </w:t>
      </w:r>
      <w:r>
        <w:rPr>
          <w:szCs w:val="24"/>
          <w:lang w:val="sr-Cyrl-RS"/>
        </w:rPr>
        <w:t>30</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5FD1F8E" w14:textId="77777777" w:rsidR="001B62F3" w:rsidRDefault="001B62F3" w:rsidP="001B62F3">
      <w:pPr>
        <w:rPr>
          <w:szCs w:val="24"/>
          <w:lang w:val="sr-Cyrl-CS"/>
        </w:rPr>
      </w:pPr>
    </w:p>
    <w:p w14:paraId="2AB0415C" w14:textId="77777777" w:rsidR="001B62F3" w:rsidRDefault="001B62F3" w:rsidP="001B62F3">
      <w:pPr>
        <w:rPr>
          <w:szCs w:val="24"/>
          <w:lang w:val="sr-Cyrl-CS"/>
        </w:rPr>
      </w:pPr>
      <w:r>
        <w:rPr>
          <w:szCs w:val="24"/>
          <w:lang w:val="sr-Cyrl-CS"/>
        </w:rPr>
        <w:tab/>
      </w:r>
      <w:r>
        <w:rPr>
          <w:szCs w:val="24"/>
          <w:lang w:val="sr-Cyrl-CS"/>
        </w:rPr>
        <w:tab/>
        <w:t>Влада доноси</w:t>
      </w:r>
    </w:p>
    <w:p w14:paraId="46C837CB" w14:textId="77777777" w:rsidR="001B62F3" w:rsidRDefault="001B62F3" w:rsidP="001B62F3">
      <w:pPr>
        <w:ind w:firstLine="1080"/>
        <w:rPr>
          <w:szCs w:val="24"/>
          <w:lang w:val="sr-Cyrl-CS"/>
        </w:rPr>
      </w:pPr>
    </w:p>
    <w:p w14:paraId="0A114AA1" w14:textId="77777777" w:rsidR="001B62F3" w:rsidRDefault="001B62F3" w:rsidP="001B62F3">
      <w:pPr>
        <w:jc w:val="center"/>
        <w:rPr>
          <w:b/>
          <w:szCs w:val="24"/>
          <w:lang w:val="sr-Cyrl-CS"/>
        </w:rPr>
      </w:pPr>
      <w:r>
        <w:rPr>
          <w:b/>
          <w:szCs w:val="24"/>
          <w:lang w:val="sr-Cyrl-CS"/>
        </w:rPr>
        <w:t>Р Е Ш Е Њ Е</w:t>
      </w:r>
    </w:p>
    <w:p w14:paraId="5468BAD5" w14:textId="77777777" w:rsidR="001B62F3" w:rsidRDefault="001B62F3" w:rsidP="001B62F3">
      <w:pPr>
        <w:jc w:val="center"/>
        <w:rPr>
          <w:b/>
          <w:szCs w:val="24"/>
          <w:lang w:val="sr-Cyrl-CS"/>
        </w:rPr>
      </w:pPr>
    </w:p>
    <w:p w14:paraId="50D46DFF" w14:textId="77777777" w:rsidR="001B62F3" w:rsidRDefault="001B62F3" w:rsidP="001B62F3">
      <w:pPr>
        <w:tabs>
          <w:tab w:val="left" w:pos="1418"/>
        </w:tabs>
        <w:jc w:val="center"/>
        <w:rPr>
          <w:rFonts w:eastAsia="Times New Roman" w:cs="Times New Roman"/>
          <w:b/>
          <w:szCs w:val="24"/>
          <w:lang w:val="sr-Cyrl-RS"/>
        </w:rPr>
      </w:pPr>
      <w:r>
        <w:rPr>
          <w:b/>
          <w:szCs w:val="24"/>
          <w:lang w:val="sr-Cyrl-CS"/>
        </w:rPr>
        <w:t xml:space="preserve">О ПОСТАВЉЕЊУ ВРШИОЦА ДУЖНОСТИ </w:t>
      </w:r>
      <w:r>
        <w:rPr>
          <w:rFonts w:eastAsia="Times New Roman" w:cs="Times New Roman"/>
          <w:b/>
          <w:szCs w:val="24"/>
          <w:lang w:val="sr-Cyrl-RS"/>
        </w:rPr>
        <w:t xml:space="preserve">ДИРЕКТОРА УПРАВЕ </w:t>
      </w:r>
    </w:p>
    <w:p w14:paraId="008CA9B4" w14:textId="77777777" w:rsidR="001B62F3" w:rsidRDefault="001B62F3" w:rsidP="001B62F3">
      <w:pPr>
        <w:tabs>
          <w:tab w:val="left" w:pos="1418"/>
        </w:tabs>
        <w:jc w:val="center"/>
        <w:rPr>
          <w:b/>
          <w:bCs/>
          <w:szCs w:val="24"/>
          <w:lang w:val="sr-Cyrl-CS"/>
        </w:rPr>
      </w:pPr>
      <w:r>
        <w:rPr>
          <w:rFonts w:eastAsia="Times New Roman" w:cs="Times New Roman"/>
          <w:b/>
          <w:szCs w:val="24"/>
          <w:lang w:val="sr-Cyrl-RS"/>
        </w:rPr>
        <w:t>ЗА ИЗВРШЕЊЕ КРИВИЧНИХ САНКЦИЈА У МИНИСТАРСТВУ ПРАВДЕ</w:t>
      </w:r>
    </w:p>
    <w:p w14:paraId="2F571E9B" w14:textId="77777777" w:rsidR="001B62F3" w:rsidRDefault="001B62F3" w:rsidP="001B62F3">
      <w:pPr>
        <w:jc w:val="center"/>
        <w:rPr>
          <w:szCs w:val="24"/>
          <w:lang w:val="sr-Cyrl-CS"/>
        </w:rPr>
      </w:pPr>
    </w:p>
    <w:p w14:paraId="3C3DED56" w14:textId="77777777" w:rsidR="001B62F3" w:rsidRDefault="001B62F3" w:rsidP="001B62F3">
      <w:pPr>
        <w:jc w:val="center"/>
        <w:rPr>
          <w:szCs w:val="24"/>
          <w:lang w:val="sr-Cyrl-CS"/>
        </w:rPr>
      </w:pPr>
      <w:r>
        <w:rPr>
          <w:szCs w:val="24"/>
          <w:lang w:val="sr-Cyrl-CS"/>
        </w:rPr>
        <w:t>I</w:t>
      </w:r>
    </w:p>
    <w:p w14:paraId="2EC6D718" w14:textId="77777777" w:rsidR="001B62F3" w:rsidRDefault="001B62F3" w:rsidP="001B62F3">
      <w:pPr>
        <w:jc w:val="center"/>
        <w:rPr>
          <w:szCs w:val="24"/>
          <w:lang w:val="sr-Cyrl-CS"/>
        </w:rPr>
      </w:pPr>
    </w:p>
    <w:p w14:paraId="1D368398" w14:textId="77777777" w:rsidR="001B62F3" w:rsidRDefault="001B62F3" w:rsidP="001B62F3">
      <w:pPr>
        <w:rPr>
          <w:szCs w:val="24"/>
          <w:lang w:val="sr-Cyrl-CS"/>
        </w:rPr>
      </w:pPr>
      <w:r>
        <w:rPr>
          <w:szCs w:val="24"/>
          <w:lang w:val="sr-Cyrl-CS"/>
        </w:rPr>
        <w:tab/>
      </w:r>
      <w:r>
        <w:rPr>
          <w:szCs w:val="24"/>
          <w:lang w:val="sr-Cyrl-CS"/>
        </w:rPr>
        <w:tab/>
        <w:t xml:space="preserve">Поставља се </w:t>
      </w:r>
      <w:r>
        <w:rPr>
          <w:szCs w:val="24"/>
          <w:lang w:val="sr-Cyrl-RS"/>
        </w:rPr>
        <w:t>Миле Јандрић за</w:t>
      </w:r>
      <w:r>
        <w:rPr>
          <w:szCs w:val="24"/>
          <w:lang w:val="ru-RU"/>
        </w:rPr>
        <w:t xml:space="preserve"> вршиоца дужности </w:t>
      </w:r>
      <w:r>
        <w:rPr>
          <w:rFonts w:eastAsia="Times New Roman" w:cs="Times New Roman"/>
          <w:szCs w:val="24"/>
          <w:lang w:val="ru-RU"/>
        </w:rPr>
        <w:t xml:space="preserve">директора Управе </w:t>
      </w:r>
      <w:r>
        <w:rPr>
          <w:rFonts w:eastAsia="Times New Roman" w:cs="Times New Roman"/>
          <w:bCs/>
          <w:szCs w:val="24"/>
          <w:lang w:val="sr-Cyrl-RS"/>
        </w:rPr>
        <w:t>за извршење кривичних санкција у Министарству правде</w:t>
      </w:r>
      <w:r>
        <w:rPr>
          <w:szCs w:val="24"/>
          <w:lang w:val="ru-RU"/>
        </w:rPr>
        <w:t xml:space="preserve"> од </w:t>
      </w:r>
      <w:r>
        <w:rPr>
          <w:rFonts w:cs="Times New Roman"/>
          <w:szCs w:val="24"/>
          <w:lang w:val="sr-Cyrl-RS"/>
        </w:rPr>
        <w:t>1. маја 2026. године, на шест месеци</w:t>
      </w:r>
      <w:r>
        <w:rPr>
          <w:szCs w:val="24"/>
          <w:lang w:val="sr-Cyrl-CS"/>
        </w:rPr>
        <w:t>.</w:t>
      </w:r>
    </w:p>
    <w:p w14:paraId="4F6329D2" w14:textId="77777777" w:rsidR="001B62F3" w:rsidRDefault="001B62F3" w:rsidP="001B62F3">
      <w:pPr>
        <w:ind w:firstLine="1080"/>
        <w:rPr>
          <w:szCs w:val="24"/>
          <w:lang w:val="sr-Cyrl-CS"/>
        </w:rPr>
      </w:pPr>
    </w:p>
    <w:p w14:paraId="2A4841B2" w14:textId="77777777" w:rsidR="001B62F3" w:rsidRDefault="001B62F3" w:rsidP="001B62F3">
      <w:pPr>
        <w:jc w:val="center"/>
        <w:rPr>
          <w:szCs w:val="24"/>
          <w:lang w:val="sr-Cyrl-CS"/>
        </w:rPr>
      </w:pPr>
      <w:r>
        <w:rPr>
          <w:szCs w:val="24"/>
          <w:lang w:val="sr-Cyrl-CS"/>
        </w:rPr>
        <w:t>II</w:t>
      </w:r>
    </w:p>
    <w:p w14:paraId="310D0C6D" w14:textId="77777777" w:rsidR="001B62F3" w:rsidRDefault="001B62F3" w:rsidP="001B62F3">
      <w:pPr>
        <w:jc w:val="center"/>
        <w:rPr>
          <w:b/>
          <w:szCs w:val="24"/>
          <w:lang w:val="sr-Cyrl-CS"/>
        </w:rPr>
      </w:pPr>
    </w:p>
    <w:p w14:paraId="5CA2855E" w14:textId="77777777" w:rsidR="001B62F3" w:rsidRDefault="001B62F3" w:rsidP="001B62F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1E343D5" w14:textId="77777777" w:rsidR="001B62F3" w:rsidRDefault="001B62F3" w:rsidP="001B62F3">
      <w:pPr>
        <w:ind w:firstLine="1080"/>
        <w:rPr>
          <w:szCs w:val="24"/>
          <w:lang w:val="sr-Cyrl-CS"/>
        </w:rPr>
      </w:pPr>
    </w:p>
    <w:p w14:paraId="66AE36AA" w14:textId="77777777" w:rsidR="001B62F3" w:rsidRDefault="001B62F3" w:rsidP="001B62F3">
      <w:pPr>
        <w:ind w:firstLine="1080"/>
        <w:rPr>
          <w:szCs w:val="24"/>
          <w:lang w:val="sr-Cyrl-CS"/>
        </w:rPr>
      </w:pPr>
    </w:p>
    <w:p w14:paraId="4474145D" w14:textId="77777777" w:rsidR="001B62F3" w:rsidRDefault="001B62F3" w:rsidP="001B62F3">
      <w:pPr>
        <w:rPr>
          <w:rFonts w:cs="Times New Roman"/>
          <w:szCs w:val="24"/>
          <w:lang w:val="ru-RU"/>
        </w:rPr>
      </w:pPr>
      <w:r>
        <w:rPr>
          <w:rFonts w:cs="Times New Roman"/>
          <w:szCs w:val="24"/>
          <w:lang w:val="ru-RU"/>
        </w:rPr>
        <w:t xml:space="preserve">24 Број: 119-3944/2026 </w:t>
      </w:r>
    </w:p>
    <w:p w14:paraId="343E103F"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4C022045" w14:textId="77777777" w:rsidR="001B62F3" w:rsidRDefault="001B62F3" w:rsidP="001B62F3">
      <w:pPr>
        <w:rPr>
          <w:rFonts w:cs="Times New Roman"/>
          <w:b/>
          <w:szCs w:val="24"/>
          <w:lang w:val="sr-Cyrl-RS" w:eastAsia="sr-Cyrl-CS"/>
        </w:rPr>
      </w:pPr>
    </w:p>
    <w:p w14:paraId="089CD9AD" w14:textId="77777777" w:rsidR="001B62F3" w:rsidRDefault="001B62F3" w:rsidP="001B62F3">
      <w:pPr>
        <w:rPr>
          <w:rFonts w:cs="Times New Roman"/>
          <w:b/>
          <w:szCs w:val="24"/>
          <w:lang w:val="sr-Cyrl-RS" w:eastAsia="sr-Cyrl-CS"/>
        </w:rPr>
      </w:pPr>
    </w:p>
    <w:p w14:paraId="045776D3"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2A76403D" w14:textId="77777777" w:rsidR="001B62F3" w:rsidRDefault="001B62F3" w:rsidP="001B62F3">
      <w:pPr>
        <w:tabs>
          <w:tab w:val="left" w:pos="900"/>
        </w:tabs>
        <w:ind w:left="-426"/>
        <w:jc w:val="center"/>
        <w:rPr>
          <w:rFonts w:cs="Times New Roman"/>
          <w:b/>
          <w:szCs w:val="24"/>
          <w:lang w:val="ru-RU" w:eastAsia="sr-Cyrl-CS"/>
        </w:rPr>
      </w:pPr>
    </w:p>
    <w:p w14:paraId="158B37DC"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15E3C0FA" w14:textId="77777777" w:rsidTr="001B62F3">
        <w:trPr>
          <w:jc w:val="center"/>
        </w:trPr>
        <w:tc>
          <w:tcPr>
            <w:tcW w:w="4360" w:type="dxa"/>
          </w:tcPr>
          <w:p w14:paraId="18EAA247" w14:textId="77777777" w:rsidR="001B62F3" w:rsidRDefault="001B62F3">
            <w:pPr>
              <w:tabs>
                <w:tab w:val="left" w:pos="900"/>
              </w:tabs>
              <w:spacing w:line="256" w:lineRule="auto"/>
              <w:jc w:val="center"/>
              <w:rPr>
                <w:rFonts w:cs="Times New Roman"/>
                <w:szCs w:val="24"/>
              </w:rPr>
            </w:pPr>
          </w:p>
        </w:tc>
        <w:tc>
          <w:tcPr>
            <w:tcW w:w="4360" w:type="dxa"/>
            <w:hideMark/>
          </w:tcPr>
          <w:p w14:paraId="7C604FD6"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0EB35D5D" w14:textId="77777777" w:rsidTr="001B62F3">
        <w:trPr>
          <w:jc w:val="center"/>
        </w:trPr>
        <w:tc>
          <w:tcPr>
            <w:tcW w:w="4360" w:type="dxa"/>
          </w:tcPr>
          <w:p w14:paraId="5D6EF097" w14:textId="77777777" w:rsidR="001B62F3" w:rsidRDefault="001B62F3">
            <w:pPr>
              <w:tabs>
                <w:tab w:val="left" w:pos="900"/>
              </w:tabs>
              <w:spacing w:line="256" w:lineRule="auto"/>
              <w:jc w:val="center"/>
              <w:rPr>
                <w:rFonts w:cs="Times New Roman"/>
                <w:szCs w:val="24"/>
              </w:rPr>
            </w:pPr>
          </w:p>
        </w:tc>
        <w:tc>
          <w:tcPr>
            <w:tcW w:w="4360" w:type="dxa"/>
          </w:tcPr>
          <w:p w14:paraId="0410AC6C" w14:textId="77777777" w:rsidR="001B62F3" w:rsidRDefault="001B62F3">
            <w:pPr>
              <w:tabs>
                <w:tab w:val="left" w:pos="900"/>
              </w:tabs>
              <w:spacing w:line="256" w:lineRule="auto"/>
              <w:rPr>
                <w:rFonts w:cs="Times New Roman"/>
                <w:szCs w:val="24"/>
              </w:rPr>
            </w:pPr>
          </w:p>
        </w:tc>
      </w:tr>
      <w:tr w:rsidR="001B62F3" w14:paraId="1E50A182" w14:textId="77777777" w:rsidTr="001B62F3">
        <w:trPr>
          <w:jc w:val="center"/>
        </w:trPr>
        <w:tc>
          <w:tcPr>
            <w:tcW w:w="4360" w:type="dxa"/>
          </w:tcPr>
          <w:p w14:paraId="1211801F" w14:textId="77777777" w:rsidR="001B62F3" w:rsidRDefault="001B62F3">
            <w:pPr>
              <w:tabs>
                <w:tab w:val="left" w:pos="900"/>
              </w:tabs>
              <w:spacing w:line="256" w:lineRule="auto"/>
              <w:jc w:val="center"/>
              <w:rPr>
                <w:rFonts w:cs="Times New Roman"/>
                <w:szCs w:val="24"/>
              </w:rPr>
            </w:pPr>
          </w:p>
        </w:tc>
        <w:tc>
          <w:tcPr>
            <w:tcW w:w="4360" w:type="dxa"/>
          </w:tcPr>
          <w:p w14:paraId="446CD5BE" w14:textId="77777777" w:rsidR="001B62F3" w:rsidRDefault="001B62F3">
            <w:pPr>
              <w:tabs>
                <w:tab w:val="left" w:pos="900"/>
              </w:tabs>
              <w:spacing w:line="256" w:lineRule="auto"/>
              <w:jc w:val="center"/>
              <w:rPr>
                <w:rFonts w:cs="Times New Roman"/>
                <w:szCs w:val="24"/>
              </w:rPr>
            </w:pPr>
          </w:p>
        </w:tc>
      </w:tr>
      <w:tr w:rsidR="001B62F3" w14:paraId="6D63A53C" w14:textId="77777777" w:rsidTr="001B62F3">
        <w:trPr>
          <w:jc w:val="center"/>
        </w:trPr>
        <w:tc>
          <w:tcPr>
            <w:tcW w:w="4360" w:type="dxa"/>
          </w:tcPr>
          <w:p w14:paraId="1650B6A5" w14:textId="77777777" w:rsidR="001B62F3" w:rsidRDefault="001B62F3">
            <w:pPr>
              <w:tabs>
                <w:tab w:val="left" w:pos="900"/>
              </w:tabs>
              <w:spacing w:line="256" w:lineRule="auto"/>
              <w:jc w:val="center"/>
              <w:rPr>
                <w:rFonts w:cs="Times New Roman"/>
                <w:szCs w:val="24"/>
              </w:rPr>
            </w:pPr>
          </w:p>
        </w:tc>
        <w:tc>
          <w:tcPr>
            <w:tcW w:w="4360" w:type="dxa"/>
            <w:hideMark/>
          </w:tcPr>
          <w:p w14:paraId="317B972F"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22C6F3B9"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4580BCAD" w14:textId="77777777" w:rsidR="001B62F3" w:rsidRDefault="001B62F3" w:rsidP="001B62F3">
      <w:pPr>
        <w:jc w:val="right"/>
        <w:rPr>
          <w:rFonts w:eastAsia="Times New Roman" w:cs="Times New Roman"/>
          <w:color w:val="000000"/>
          <w:szCs w:val="24"/>
          <w:lang w:val="sr-Cyrl-RS" w:eastAsia="en-GB"/>
        </w:rPr>
      </w:pPr>
    </w:p>
    <w:p w14:paraId="76D302B9" w14:textId="77777777" w:rsidR="001B62F3" w:rsidRDefault="001B62F3" w:rsidP="001B62F3">
      <w:pPr>
        <w:jc w:val="right"/>
        <w:rPr>
          <w:rFonts w:eastAsia="Times New Roman" w:cs="Times New Roman"/>
          <w:color w:val="000000"/>
          <w:szCs w:val="24"/>
          <w:lang w:val="sr-Cyrl-RS" w:eastAsia="en-GB"/>
        </w:rPr>
      </w:pPr>
    </w:p>
    <w:p w14:paraId="181C7729" w14:textId="77777777" w:rsidR="001B62F3" w:rsidRDefault="001B62F3" w:rsidP="001B62F3">
      <w:pPr>
        <w:jc w:val="right"/>
        <w:rPr>
          <w:rFonts w:eastAsia="Times New Roman" w:cs="Times New Roman"/>
          <w:color w:val="000000"/>
          <w:szCs w:val="24"/>
          <w:lang w:val="sr-Cyrl-RS" w:eastAsia="en-GB"/>
        </w:rPr>
      </w:pPr>
    </w:p>
    <w:p w14:paraId="17140E6E" w14:textId="77777777" w:rsidR="001B62F3" w:rsidRDefault="001B62F3" w:rsidP="001B62F3">
      <w:pPr>
        <w:jc w:val="right"/>
        <w:rPr>
          <w:rFonts w:eastAsia="Times New Roman" w:cs="Times New Roman"/>
          <w:color w:val="000000"/>
          <w:szCs w:val="24"/>
          <w:lang w:val="sr-Cyrl-RS" w:eastAsia="en-GB"/>
        </w:rPr>
      </w:pPr>
    </w:p>
    <w:p w14:paraId="777A3DB7" w14:textId="77777777" w:rsidR="001B62F3" w:rsidRDefault="001B62F3" w:rsidP="001B62F3">
      <w:pPr>
        <w:jc w:val="right"/>
        <w:rPr>
          <w:rFonts w:eastAsia="Times New Roman" w:cs="Times New Roman"/>
          <w:color w:val="000000"/>
          <w:szCs w:val="24"/>
          <w:lang w:val="sr-Cyrl-RS" w:eastAsia="en-GB"/>
        </w:rPr>
      </w:pPr>
    </w:p>
    <w:p w14:paraId="279E98AF" w14:textId="77777777" w:rsidR="001B62F3" w:rsidRDefault="001B62F3" w:rsidP="001B62F3">
      <w:pPr>
        <w:rPr>
          <w:rFonts w:eastAsia="Times New Roman" w:cs="Times New Roman"/>
          <w:szCs w:val="24"/>
          <w:lang w:val="sr-Cyrl-RS"/>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31</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A542727" w14:textId="77777777" w:rsidR="001B62F3" w:rsidRDefault="001B62F3" w:rsidP="001B62F3">
      <w:pPr>
        <w:tabs>
          <w:tab w:val="left" w:pos="1418"/>
        </w:tabs>
        <w:rPr>
          <w:rFonts w:eastAsia="Times New Roman" w:cs="Times New Roman"/>
          <w:szCs w:val="24"/>
          <w:lang w:val="sr-Cyrl-RS"/>
        </w:rPr>
      </w:pPr>
    </w:p>
    <w:p w14:paraId="596EB1C6" w14:textId="77777777" w:rsidR="001B62F3" w:rsidRDefault="001B62F3" w:rsidP="001B62F3">
      <w:pPr>
        <w:rPr>
          <w:rFonts w:eastAsia="Times New Roman" w:cs="Times New Roman"/>
          <w:szCs w:val="24"/>
        </w:rPr>
      </w:pPr>
      <w:r>
        <w:rPr>
          <w:rFonts w:eastAsia="Times New Roman" w:cs="Times New Roman"/>
          <w:szCs w:val="24"/>
        </w:rPr>
        <w:tab/>
      </w:r>
      <w:r>
        <w:rPr>
          <w:rFonts w:eastAsia="Times New Roman" w:cs="Times New Roman"/>
          <w:szCs w:val="24"/>
        </w:rPr>
        <w:tab/>
        <w:t>Влада доноси</w:t>
      </w:r>
    </w:p>
    <w:p w14:paraId="06A6D206" w14:textId="77777777" w:rsidR="001B62F3" w:rsidRDefault="001B62F3" w:rsidP="001B62F3">
      <w:pPr>
        <w:tabs>
          <w:tab w:val="left" w:pos="1418"/>
        </w:tabs>
        <w:rPr>
          <w:rFonts w:eastAsia="Times New Roman" w:cs="Times New Roman"/>
          <w:szCs w:val="24"/>
        </w:rPr>
      </w:pPr>
    </w:p>
    <w:p w14:paraId="48D3E288" w14:textId="77777777" w:rsidR="001B62F3" w:rsidRDefault="001B62F3" w:rsidP="001B62F3">
      <w:pPr>
        <w:tabs>
          <w:tab w:val="left" w:pos="1418"/>
        </w:tabs>
        <w:jc w:val="center"/>
        <w:rPr>
          <w:rFonts w:eastAsia="Times New Roman" w:cs="Times New Roman"/>
          <w:b/>
          <w:szCs w:val="24"/>
        </w:rPr>
      </w:pPr>
      <w:r>
        <w:rPr>
          <w:rFonts w:eastAsia="Times New Roman" w:cs="Times New Roman"/>
          <w:b/>
          <w:szCs w:val="24"/>
        </w:rPr>
        <w:t>Р Е Ш Е Њ Е</w:t>
      </w:r>
    </w:p>
    <w:p w14:paraId="03A657A6" w14:textId="77777777" w:rsidR="001B62F3" w:rsidRDefault="001B62F3" w:rsidP="001B62F3">
      <w:pPr>
        <w:tabs>
          <w:tab w:val="left" w:pos="1418"/>
        </w:tabs>
        <w:jc w:val="center"/>
        <w:rPr>
          <w:rFonts w:eastAsia="Times New Roman" w:cs="Times New Roman"/>
          <w:b/>
          <w:szCs w:val="24"/>
        </w:rPr>
      </w:pPr>
    </w:p>
    <w:p w14:paraId="1F7D1F6C" w14:textId="77777777" w:rsidR="001B62F3" w:rsidRDefault="001B62F3" w:rsidP="001B62F3">
      <w:pPr>
        <w:pStyle w:val="BodyText2"/>
        <w:spacing w:line="240" w:lineRule="auto"/>
        <w:contextualSpacing/>
        <w:jc w:val="center"/>
        <w:rPr>
          <w:b/>
          <w:bCs/>
          <w:szCs w:val="24"/>
          <w:lang w:val="sr-Cyrl-RS"/>
        </w:rPr>
      </w:pPr>
      <w:r>
        <w:rPr>
          <w:rFonts w:eastAsia="Times New Roman" w:cs="Times New Roman"/>
          <w:b/>
          <w:szCs w:val="24"/>
        </w:rPr>
        <w:t xml:space="preserve">О </w:t>
      </w:r>
      <w:r>
        <w:rPr>
          <w:rFonts w:eastAsia="Times New Roman" w:cs="Times New Roman"/>
          <w:b/>
          <w:szCs w:val="24"/>
          <w:lang w:val="sr-Cyrl-RS"/>
        </w:rPr>
        <w:t>ПОСТАВЉЕЊУ ВРШИОЦА ДУЖНОСТИ</w:t>
      </w:r>
      <w:r>
        <w:rPr>
          <w:b/>
          <w:szCs w:val="24"/>
          <w:lang w:val="sr-Cyrl-RS"/>
        </w:rPr>
        <w:t xml:space="preserve"> </w:t>
      </w:r>
      <w:r>
        <w:rPr>
          <w:b/>
          <w:bCs/>
          <w:szCs w:val="24"/>
          <w:lang w:val="sr-Cyrl-RS"/>
        </w:rPr>
        <w:t xml:space="preserve">ПОМОЋНИКА ДИРЕКТОРА </w:t>
      </w:r>
    </w:p>
    <w:p w14:paraId="1E2B3AD8" w14:textId="77777777" w:rsidR="001B62F3" w:rsidRDefault="001B62F3" w:rsidP="001B62F3">
      <w:pPr>
        <w:pStyle w:val="BodyText2"/>
        <w:spacing w:line="240" w:lineRule="auto"/>
        <w:contextualSpacing/>
        <w:jc w:val="center"/>
        <w:rPr>
          <w:rFonts w:eastAsia="Times New Roman" w:cs="Times New Roman"/>
          <w:b/>
          <w:bCs/>
          <w:szCs w:val="24"/>
          <w:lang w:val="sr-Cyrl-RS"/>
        </w:rPr>
      </w:pPr>
      <w:r>
        <w:rPr>
          <w:b/>
          <w:bCs/>
          <w:szCs w:val="24"/>
          <w:lang w:val="sr-Cyrl-RS"/>
        </w:rPr>
        <w:t>УПРАВЕ ЗА АГРАРНА ПЛАЋАЊА У МИНИСТАРСТВУ ПОЉОПРИВРЕДЕ, ШУМАРСТВА И ВОДОПРИВРЕДЕ</w:t>
      </w:r>
    </w:p>
    <w:p w14:paraId="7B7D2451" w14:textId="77777777" w:rsidR="001B62F3" w:rsidRDefault="001B62F3" w:rsidP="001B62F3">
      <w:pPr>
        <w:tabs>
          <w:tab w:val="left" w:pos="1418"/>
        </w:tabs>
        <w:rPr>
          <w:rFonts w:eastAsia="Times New Roman" w:cs="Times New Roman"/>
          <w:szCs w:val="24"/>
          <w:lang w:val="sr-Cyrl-RS"/>
        </w:rPr>
      </w:pPr>
    </w:p>
    <w:p w14:paraId="0AE72BF1" w14:textId="77777777" w:rsidR="001B62F3" w:rsidRDefault="001B62F3" w:rsidP="001B62F3">
      <w:pPr>
        <w:tabs>
          <w:tab w:val="left" w:pos="1418"/>
        </w:tabs>
        <w:jc w:val="center"/>
        <w:rPr>
          <w:rFonts w:eastAsia="Times New Roman" w:cs="Times New Roman"/>
          <w:szCs w:val="24"/>
          <w:lang w:val="sr-Latn-CS"/>
        </w:rPr>
      </w:pPr>
      <w:r>
        <w:rPr>
          <w:rFonts w:eastAsia="Times New Roman" w:cs="Times New Roman"/>
          <w:szCs w:val="24"/>
          <w:lang w:val="sr-Latn-CS"/>
        </w:rPr>
        <w:t>I</w:t>
      </w:r>
    </w:p>
    <w:p w14:paraId="618D8168" w14:textId="77777777" w:rsidR="001B62F3" w:rsidRDefault="001B62F3" w:rsidP="001B62F3">
      <w:pPr>
        <w:tabs>
          <w:tab w:val="left" w:pos="1418"/>
        </w:tabs>
        <w:jc w:val="center"/>
        <w:rPr>
          <w:rFonts w:eastAsia="Times New Roman" w:cs="Times New Roman"/>
          <w:szCs w:val="24"/>
        </w:rPr>
      </w:pPr>
    </w:p>
    <w:p w14:paraId="0CAA7037" w14:textId="77777777" w:rsidR="001B62F3" w:rsidRDefault="001B62F3" w:rsidP="001B62F3">
      <w:pPr>
        <w:tabs>
          <w:tab w:val="left" w:pos="0"/>
        </w:tabs>
        <w:rPr>
          <w:rFonts w:cs="Times New Roman"/>
          <w:szCs w:val="24"/>
          <w:lang w:val="sr-Cyrl-RS"/>
        </w:rPr>
      </w:pPr>
      <w:r>
        <w:rPr>
          <w:rFonts w:eastAsia="Times New Roman" w:cs="Times New Roman"/>
          <w:szCs w:val="24"/>
        </w:rPr>
        <w:tab/>
      </w:r>
      <w:r>
        <w:rPr>
          <w:rFonts w:eastAsia="Times New Roman" w:cs="Times New Roman"/>
          <w:szCs w:val="24"/>
        </w:rPr>
        <w:tab/>
      </w:r>
      <w:r>
        <w:rPr>
          <w:rFonts w:cs="Times New Roman"/>
          <w:szCs w:val="24"/>
          <w:lang w:val="sr-Cyrl-CS"/>
        </w:rPr>
        <w:t>Поставља се Наташа Пантић за</w:t>
      </w:r>
      <w:r>
        <w:rPr>
          <w:rFonts w:cs="Times New Roman"/>
          <w:szCs w:val="24"/>
          <w:lang w:val="ru-RU"/>
        </w:rPr>
        <w:t xml:space="preserve"> вршиоца дужности помоћника </w:t>
      </w:r>
      <w:r>
        <w:rPr>
          <w:szCs w:val="24"/>
          <w:lang w:val="ru-RU"/>
        </w:rPr>
        <w:t xml:space="preserve">директора Управе за аграрна плаћања – Сектор за одобравање пројеката у Министарству </w:t>
      </w:r>
      <w:r>
        <w:rPr>
          <w:szCs w:val="24"/>
          <w:lang w:val="sr-Cyrl-CS"/>
        </w:rPr>
        <w:t xml:space="preserve">пољопривреде, шумарства и водопривреде </w:t>
      </w:r>
      <w:r>
        <w:rPr>
          <w:rFonts w:cs="Times New Roman"/>
          <w:szCs w:val="24"/>
          <w:lang w:val="sr-Cyrl-RS"/>
        </w:rPr>
        <w:t>од 29. априла 2026. године, на три месеца.</w:t>
      </w:r>
    </w:p>
    <w:p w14:paraId="019FA402" w14:textId="77777777" w:rsidR="001B62F3" w:rsidRDefault="001B62F3" w:rsidP="001B62F3">
      <w:pPr>
        <w:tabs>
          <w:tab w:val="left" w:pos="1418"/>
        </w:tabs>
        <w:rPr>
          <w:rFonts w:eastAsia="Times New Roman" w:cs="Times New Roman"/>
          <w:szCs w:val="24"/>
          <w:lang w:val="sr-Cyrl-RS"/>
        </w:rPr>
      </w:pPr>
    </w:p>
    <w:p w14:paraId="646392C7" w14:textId="77777777" w:rsidR="001B62F3" w:rsidRDefault="001B62F3" w:rsidP="001B62F3">
      <w:pPr>
        <w:tabs>
          <w:tab w:val="left" w:pos="1418"/>
        </w:tabs>
        <w:jc w:val="center"/>
        <w:rPr>
          <w:rFonts w:eastAsia="Times New Roman" w:cs="Times New Roman"/>
          <w:szCs w:val="24"/>
        </w:rPr>
      </w:pPr>
      <w:r>
        <w:rPr>
          <w:rFonts w:eastAsia="Times New Roman" w:cs="Times New Roman"/>
          <w:szCs w:val="24"/>
        </w:rPr>
        <w:t>II</w:t>
      </w:r>
    </w:p>
    <w:p w14:paraId="5B02C305" w14:textId="77777777" w:rsidR="001B62F3" w:rsidRDefault="001B62F3" w:rsidP="001B62F3">
      <w:pPr>
        <w:tabs>
          <w:tab w:val="left" w:pos="1418"/>
        </w:tabs>
        <w:jc w:val="center"/>
        <w:rPr>
          <w:rFonts w:eastAsia="Times New Roman" w:cs="Times New Roman"/>
          <w:b/>
          <w:szCs w:val="24"/>
        </w:rPr>
      </w:pPr>
    </w:p>
    <w:p w14:paraId="14007D3F" w14:textId="77777777" w:rsidR="001B62F3" w:rsidRDefault="001B62F3" w:rsidP="001B62F3">
      <w:pPr>
        <w:tabs>
          <w:tab w:val="left" w:pos="0"/>
        </w:tabs>
        <w:rPr>
          <w:rFonts w:eastAsia="Times New Roman" w:cs="Times New Roman"/>
          <w:szCs w:val="24"/>
        </w:rPr>
      </w:pPr>
      <w:r>
        <w:rPr>
          <w:rFonts w:eastAsia="Times New Roman" w:cs="Times New Roman"/>
          <w:szCs w:val="24"/>
        </w:rPr>
        <w:tab/>
      </w:r>
      <w:r>
        <w:rPr>
          <w:rFonts w:eastAsia="Times New Roman" w:cs="Times New Roman"/>
          <w:szCs w:val="24"/>
        </w:rPr>
        <w:tab/>
        <w:t>Ово решење објавити у „Службеном гласнику Републике Србије”.</w:t>
      </w:r>
    </w:p>
    <w:p w14:paraId="71D198F9" w14:textId="77777777" w:rsidR="001B62F3" w:rsidRDefault="001B62F3" w:rsidP="001B62F3">
      <w:pPr>
        <w:tabs>
          <w:tab w:val="left" w:pos="1418"/>
        </w:tabs>
        <w:ind w:firstLine="1080"/>
        <w:rPr>
          <w:rFonts w:eastAsia="Times New Roman" w:cs="Times New Roman"/>
          <w:szCs w:val="24"/>
        </w:rPr>
      </w:pPr>
    </w:p>
    <w:p w14:paraId="10E6866A" w14:textId="77777777" w:rsidR="001B62F3" w:rsidRDefault="001B62F3" w:rsidP="001B62F3">
      <w:pPr>
        <w:tabs>
          <w:tab w:val="left" w:pos="1418"/>
        </w:tabs>
        <w:ind w:firstLine="1080"/>
        <w:rPr>
          <w:rFonts w:eastAsia="Times New Roman" w:cs="Times New Roman"/>
          <w:szCs w:val="24"/>
        </w:rPr>
      </w:pPr>
    </w:p>
    <w:p w14:paraId="76BF5105" w14:textId="77777777" w:rsidR="001B62F3" w:rsidRDefault="001B62F3" w:rsidP="001B62F3">
      <w:pPr>
        <w:rPr>
          <w:rFonts w:cs="Times New Roman"/>
          <w:szCs w:val="24"/>
          <w:lang w:val="ru-RU"/>
        </w:rPr>
      </w:pPr>
      <w:r>
        <w:rPr>
          <w:rFonts w:cs="Times New Roman"/>
          <w:szCs w:val="24"/>
          <w:lang w:val="ru-RU"/>
        </w:rPr>
        <w:t xml:space="preserve">24 Број: 119-3934/2026 </w:t>
      </w:r>
    </w:p>
    <w:p w14:paraId="249415B8"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6011F2B5" w14:textId="77777777" w:rsidR="001B62F3" w:rsidRDefault="001B62F3" w:rsidP="001B62F3">
      <w:pPr>
        <w:rPr>
          <w:rFonts w:cs="Times New Roman"/>
          <w:b/>
          <w:szCs w:val="24"/>
          <w:lang w:val="sr-Cyrl-RS" w:eastAsia="sr-Cyrl-CS"/>
        </w:rPr>
      </w:pPr>
    </w:p>
    <w:p w14:paraId="2B98F2CE" w14:textId="77777777" w:rsidR="001B62F3" w:rsidRDefault="001B62F3" w:rsidP="001B62F3">
      <w:pPr>
        <w:rPr>
          <w:rFonts w:cs="Times New Roman"/>
          <w:b/>
          <w:szCs w:val="24"/>
          <w:lang w:val="sr-Cyrl-RS" w:eastAsia="sr-Cyrl-CS"/>
        </w:rPr>
      </w:pPr>
    </w:p>
    <w:p w14:paraId="25A795A4"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29246F06" w14:textId="77777777" w:rsidR="001B62F3" w:rsidRDefault="001B62F3" w:rsidP="001B62F3">
      <w:pPr>
        <w:tabs>
          <w:tab w:val="left" w:pos="900"/>
        </w:tabs>
        <w:ind w:left="-426"/>
        <w:jc w:val="center"/>
        <w:rPr>
          <w:rFonts w:cs="Times New Roman"/>
          <w:b/>
          <w:szCs w:val="24"/>
          <w:lang w:val="ru-RU" w:eastAsia="sr-Cyrl-CS"/>
        </w:rPr>
      </w:pPr>
    </w:p>
    <w:p w14:paraId="75C406BA"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1E1EE143" w14:textId="77777777" w:rsidTr="001B62F3">
        <w:trPr>
          <w:jc w:val="center"/>
        </w:trPr>
        <w:tc>
          <w:tcPr>
            <w:tcW w:w="4360" w:type="dxa"/>
          </w:tcPr>
          <w:p w14:paraId="7C430DB2" w14:textId="77777777" w:rsidR="001B62F3" w:rsidRDefault="001B62F3">
            <w:pPr>
              <w:tabs>
                <w:tab w:val="left" w:pos="900"/>
              </w:tabs>
              <w:spacing w:line="256" w:lineRule="auto"/>
              <w:jc w:val="center"/>
              <w:rPr>
                <w:rFonts w:cs="Times New Roman"/>
                <w:szCs w:val="24"/>
              </w:rPr>
            </w:pPr>
          </w:p>
        </w:tc>
        <w:tc>
          <w:tcPr>
            <w:tcW w:w="4360" w:type="dxa"/>
            <w:hideMark/>
          </w:tcPr>
          <w:p w14:paraId="337156E2"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1048D959" w14:textId="77777777" w:rsidTr="001B62F3">
        <w:trPr>
          <w:jc w:val="center"/>
        </w:trPr>
        <w:tc>
          <w:tcPr>
            <w:tcW w:w="4360" w:type="dxa"/>
          </w:tcPr>
          <w:p w14:paraId="21B493EB" w14:textId="77777777" w:rsidR="001B62F3" w:rsidRDefault="001B62F3">
            <w:pPr>
              <w:tabs>
                <w:tab w:val="left" w:pos="900"/>
              </w:tabs>
              <w:spacing w:line="256" w:lineRule="auto"/>
              <w:jc w:val="center"/>
              <w:rPr>
                <w:rFonts w:cs="Times New Roman"/>
                <w:szCs w:val="24"/>
              </w:rPr>
            </w:pPr>
          </w:p>
        </w:tc>
        <w:tc>
          <w:tcPr>
            <w:tcW w:w="4360" w:type="dxa"/>
          </w:tcPr>
          <w:p w14:paraId="279B6A46" w14:textId="77777777" w:rsidR="001B62F3" w:rsidRDefault="001B62F3">
            <w:pPr>
              <w:tabs>
                <w:tab w:val="left" w:pos="900"/>
              </w:tabs>
              <w:spacing w:line="256" w:lineRule="auto"/>
              <w:rPr>
                <w:rFonts w:cs="Times New Roman"/>
                <w:szCs w:val="24"/>
              </w:rPr>
            </w:pPr>
          </w:p>
        </w:tc>
      </w:tr>
      <w:tr w:rsidR="001B62F3" w14:paraId="6482B226" w14:textId="77777777" w:rsidTr="001B62F3">
        <w:trPr>
          <w:jc w:val="center"/>
        </w:trPr>
        <w:tc>
          <w:tcPr>
            <w:tcW w:w="4360" w:type="dxa"/>
          </w:tcPr>
          <w:p w14:paraId="55C6DD9C" w14:textId="77777777" w:rsidR="001B62F3" w:rsidRDefault="001B62F3">
            <w:pPr>
              <w:tabs>
                <w:tab w:val="left" w:pos="900"/>
              </w:tabs>
              <w:spacing w:line="256" w:lineRule="auto"/>
              <w:jc w:val="center"/>
              <w:rPr>
                <w:rFonts w:cs="Times New Roman"/>
                <w:szCs w:val="24"/>
              </w:rPr>
            </w:pPr>
          </w:p>
        </w:tc>
        <w:tc>
          <w:tcPr>
            <w:tcW w:w="4360" w:type="dxa"/>
          </w:tcPr>
          <w:p w14:paraId="49307EF1" w14:textId="77777777" w:rsidR="001B62F3" w:rsidRDefault="001B62F3">
            <w:pPr>
              <w:tabs>
                <w:tab w:val="left" w:pos="900"/>
              </w:tabs>
              <w:spacing w:line="256" w:lineRule="auto"/>
              <w:jc w:val="center"/>
              <w:rPr>
                <w:rFonts w:cs="Times New Roman"/>
                <w:szCs w:val="24"/>
              </w:rPr>
            </w:pPr>
          </w:p>
        </w:tc>
      </w:tr>
      <w:tr w:rsidR="001B62F3" w14:paraId="4B661023" w14:textId="77777777" w:rsidTr="001B62F3">
        <w:trPr>
          <w:jc w:val="center"/>
        </w:trPr>
        <w:tc>
          <w:tcPr>
            <w:tcW w:w="4360" w:type="dxa"/>
          </w:tcPr>
          <w:p w14:paraId="04F94A67" w14:textId="77777777" w:rsidR="001B62F3" w:rsidRDefault="001B62F3">
            <w:pPr>
              <w:tabs>
                <w:tab w:val="left" w:pos="900"/>
              </w:tabs>
              <w:spacing w:line="256" w:lineRule="auto"/>
              <w:jc w:val="center"/>
              <w:rPr>
                <w:rFonts w:cs="Times New Roman"/>
                <w:szCs w:val="24"/>
              </w:rPr>
            </w:pPr>
          </w:p>
        </w:tc>
        <w:tc>
          <w:tcPr>
            <w:tcW w:w="4360" w:type="dxa"/>
            <w:hideMark/>
          </w:tcPr>
          <w:p w14:paraId="6AA808CA"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2585F7FE"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1F87869E" w14:textId="77777777" w:rsidR="001B62F3" w:rsidRDefault="001B62F3" w:rsidP="001B62F3">
      <w:pPr>
        <w:tabs>
          <w:tab w:val="left" w:pos="0"/>
        </w:tabs>
        <w:ind w:firstLine="1440"/>
        <w:jc w:val="right"/>
        <w:rPr>
          <w:lang w:val="ru-RU"/>
        </w:rPr>
      </w:pPr>
    </w:p>
    <w:p w14:paraId="2D442FD8" w14:textId="77777777" w:rsidR="001B62F3" w:rsidRDefault="001B62F3" w:rsidP="001B62F3">
      <w:pPr>
        <w:tabs>
          <w:tab w:val="left" w:pos="0"/>
        </w:tabs>
        <w:ind w:firstLine="1440"/>
        <w:jc w:val="right"/>
        <w:rPr>
          <w:lang w:val="ru-RU"/>
        </w:rPr>
      </w:pPr>
    </w:p>
    <w:p w14:paraId="2BEC4025" w14:textId="77777777" w:rsidR="001B62F3" w:rsidRDefault="001B62F3" w:rsidP="001B62F3">
      <w:pPr>
        <w:tabs>
          <w:tab w:val="left" w:pos="0"/>
        </w:tabs>
        <w:ind w:firstLine="1440"/>
        <w:jc w:val="right"/>
        <w:rPr>
          <w:lang w:val="ru-RU"/>
        </w:rPr>
      </w:pPr>
    </w:p>
    <w:p w14:paraId="21659AA5" w14:textId="77777777" w:rsidR="001B62F3" w:rsidRDefault="001B62F3" w:rsidP="001B62F3">
      <w:pPr>
        <w:tabs>
          <w:tab w:val="left" w:pos="0"/>
        </w:tabs>
        <w:ind w:firstLine="1440"/>
        <w:jc w:val="right"/>
        <w:rPr>
          <w:lang w:val="ru-RU"/>
        </w:rPr>
      </w:pPr>
    </w:p>
    <w:p w14:paraId="51EA5F31" w14:textId="77777777" w:rsidR="001B62F3" w:rsidRDefault="001B62F3" w:rsidP="001B62F3">
      <w:pPr>
        <w:tabs>
          <w:tab w:val="left" w:pos="0"/>
        </w:tabs>
        <w:ind w:firstLine="1440"/>
        <w:jc w:val="right"/>
        <w:rPr>
          <w:lang w:val="ru-RU"/>
        </w:rPr>
      </w:pPr>
    </w:p>
    <w:p w14:paraId="2752BDEF" w14:textId="77777777" w:rsidR="001B62F3" w:rsidRDefault="001B62F3" w:rsidP="001B62F3">
      <w:pPr>
        <w:tabs>
          <w:tab w:val="left" w:pos="0"/>
        </w:tabs>
        <w:rPr>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C4D3937" w14:textId="77777777" w:rsidR="001B62F3" w:rsidRDefault="001B62F3" w:rsidP="001B62F3">
      <w:pPr>
        <w:rPr>
          <w:lang w:val="ru-RU"/>
        </w:rPr>
      </w:pPr>
    </w:p>
    <w:p w14:paraId="2998C015" w14:textId="77777777" w:rsidR="001B62F3" w:rsidRDefault="001B62F3" w:rsidP="001B62F3">
      <w:pPr>
        <w:rPr>
          <w:lang w:val="sr-Cyrl-CS"/>
        </w:rPr>
      </w:pPr>
      <w:r>
        <w:rPr>
          <w:lang w:val="sr-Cyrl-CS"/>
        </w:rPr>
        <w:tab/>
      </w:r>
      <w:r>
        <w:rPr>
          <w:lang w:val="sr-Cyrl-CS"/>
        </w:rPr>
        <w:tab/>
        <w:t>Влада доноси</w:t>
      </w:r>
    </w:p>
    <w:p w14:paraId="640DBBF2" w14:textId="77777777" w:rsidR="001B62F3" w:rsidRDefault="001B62F3" w:rsidP="001B62F3">
      <w:pPr>
        <w:rPr>
          <w:b/>
          <w:lang w:val="sr-Cyrl-CS"/>
        </w:rPr>
      </w:pPr>
    </w:p>
    <w:p w14:paraId="7DF01657" w14:textId="77777777" w:rsidR="001B62F3" w:rsidRDefault="001B62F3" w:rsidP="001B62F3">
      <w:pPr>
        <w:jc w:val="center"/>
        <w:rPr>
          <w:b/>
          <w:lang w:val="sr-Cyrl-CS"/>
        </w:rPr>
      </w:pPr>
      <w:r>
        <w:rPr>
          <w:b/>
          <w:lang w:val="sr-Cyrl-CS"/>
        </w:rPr>
        <w:t>Р Е Ш Е Њ Е</w:t>
      </w:r>
    </w:p>
    <w:p w14:paraId="7E96093A" w14:textId="77777777" w:rsidR="001B62F3" w:rsidRDefault="001B62F3" w:rsidP="001B62F3">
      <w:pPr>
        <w:jc w:val="center"/>
        <w:rPr>
          <w:b/>
          <w:lang w:val="sr-Cyrl-CS"/>
        </w:rPr>
      </w:pPr>
    </w:p>
    <w:p w14:paraId="5CECFF90" w14:textId="77777777" w:rsidR="001B62F3" w:rsidRDefault="001B62F3" w:rsidP="001B62F3">
      <w:pPr>
        <w:jc w:val="center"/>
        <w:rPr>
          <w:b/>
          <w:lang w:val="sr-Cyrl-CS"/>
        </w:rPr>
      </w:pPr>
      <w:r>
        <w:rPr>
          <w:b/>
          <w:lang w:val="sr-Cyrl-CS"/>
        </w:rPr>
        <w:t>О ПОСТАВЉЕЊУ ВРШИОЦА ДУЖНОСТИ ПОМОЋНИКА ДИРЕКТОРА РЕПУБЛИЧКОГ ХИДРОМЕТЕОРОЛОШКОГ ЗАВОДА</w:t>
      </w:r>
    </w:p>
    <w:p w14:paraId="0B151D25" w14:textId="77777777" w:rsidR="001B62F3" w:rsidRDefault="001B62F3" w:rsidP="001B62F3">
      <w:pPr>
        <w:jc w:val="center"/>
        <w:rPr>
          <w:lang w:val="sr-Cyrl-CS"/>
        </w:rPr>
      </w:pPr>
    </w:p>
    <w:p w14:paraId="440BC226" w14:textId="77777777" w:rsidR="001B62F3" w:rsidRDefault="001B62F3" w:rsidP="001B62F3">
      <w:pPr>
        <w:jc w:val="center"/>
        <w:rPr>
          <w:lang w:val="sr-Cyrl-CS"/>
        </w:rPr>
      </w:pPr>
      <w:r>
        <w:rPr>
          <w:lang w:val="sr-Cyrl-CS"/>
        </w:rPr>
        <w:t>I</w:t>
      </w:r>
    </w:p>
    <w:p w14:paraId="1223FE01" w14:textId="77777777" w:rsidR="001B62F3" w:rsidRDefault="001B62F3" w:rsidP="001B62F3">
      <w:pPr>
        <w:rPr>
          <w:lang w:val="sr-Cyrl-CS"/>
        </w:rPr>
      </w:pPr>
    </w:p>
    <w:p w14:paraId="09D429CF" w14:textId="77777777" w:rsidR="001B62F3" w:rsidRDefault="001B62F3" w:rsidP="001B62F3">
      <w:pPr>
        <w:rPr>
          <w:lang w:val="sr-Cyrl-CS"/>
        </w:rPr>
      </w:pPr>
      <w:r>
        <w:rPr>
          <w:lang w:val="sr-Cyrl-CS"/>
        </w:rPr>
        <w:tab/>
      </w:r>
      <w:r>
        <w:rPr>
          <w:lang w:val="sr-Cyrl-CS"/>
        </w:rPr>
        <w:tab/>
        <w:t xml:space="preserve">Поставља се Александар Нишавић </w:t>
      </w:r>
      <w:r>
        <w:rPr>
          <w:lang w:val="ru-RU"/>
        </w:rPr>
        <w:t xml:space="preserve">за вршиоца дужности помоћника директора Републичког хидрометеоролошког завода – Сектор за метеоролошке и хидролошке прогнозе, најаве и упозорења </w:t>
      </w:r>
      <w:r>
        <w:rPr>
          <w:lang w:val="sr-Cyrl-RS"/>
        </w:rPr>
        <w:t>од</w:t>
      </w:r>
      <w:r>
        <w:rPr>
          <w:lang w:val="sr-Latn-RS"/>
        </w:rPr>
        <w:t xml:space="preserve"> </w:t>
      </w:r>
      <w:r>
        <w:rPr>
          <w:lang w:val="sr-Cyrl-RS"/>
        </w:rPr>
        <w:t>8</w:t>
      </w:r>
      <w:r>
        <w:rPr>
          <w:lang w:val="sr-Cyrl-CS"/>
        </w:rPr>
        <w:t xml:space="preserve">. априла 2026. </w:t>
      </w:r>
      <w:r>
        <w:rPr>
          <w:lang w:val="sr-Cyrl-RS"/>
        </w:rPr>
        <w:t>године</w:t>
      </w:r>
      <w:r>
        <w:t>,</w:t>
      </w:r>
      <w:r>
        <w:rPr>
          <w:lang w:val="sr-Cyrl-RS"/>
        </w:rPr>
        <w:t xml:space="preserve"> </w:t>
      </w:r>
      <w:r>
        <w:rPr>
          <w:lang w:val="sr-Cyrl-CS"/>
        </w:rPr>
        <w:t xml:space="preserve">на </w:t>
      </w:r>
      <w:r>
        <w:rPr>
          <w:lang w:val="sr-Cyrl-RS"/>
        </w:rPr>
        <w:t>три месеца</w:t>
      </w:r>
      <w:r>
        <w:rPr>
          <w:lang w:val="sr-Cyrl-CS"/>
        </w:rPr>
        <w:t>.</w:t>
      </w:r>
    </w:p>
    <w:p w14:paraId="2B549B94" w14:textId="77777777" w:rsidR="001B62F3" w:rsidRDefault="001B62F3" w:rsidP="001B62F3">
      <w:pPr>
        <w:rPr>
          <w:lang w:val="sr-Cyrl-CS"/>
        </w:rPr>
      </w:pPr>
    </w:p>
    <w:p w14:paraId="67E14B23" w14:textId="77777777" w:rsidR="001B62F3" w:rsidRDefault="001B62F3" w:rsidP="001B62F3">
      <w:pPr>
        <w:jc w:val="center"/>
        <w:rPr>
          <w:lang w:val="sr-Cyrl-CS"/>
        </w:rPr>
      </w:pPr>
      <w:r>
        <w:rPr>
          <w:lang w:val="sr-Cyrl-CS"/>
        </w:rPr>
        <w:t>II</w:t>
      </w:r>
    </w:p>
    <w:p w14:paraId="490C7DC4" w14:textId="77777777" w:rsidR="001B62F3" w:rsidRDefault="001B62F3" w:rsidP="001B62F3">
      <w:pPr>
        <w:rPr>
          <w:lang w:val="sr-Cyrl-CS"/>
        </w:rPr>
      </w:pPr>
    </w:p>
    <w:p w14:paraId="7F41B24C" w14:textId="77777777" w:rsidR="001B62F3" w:rsidRDefault="001B62F3" w:rsidP="001B62F3">
      <w:pPr>
        <w:rPr>
          <w:lang w:val="sr-Cyrl-CS"/>
        </w:rPr>
      </w:pPr>
      <w:r>
        <w:rPr>
          <w:lang w:val="sr-Cyrl-CS"/>
        </w:rPr>
        <w:tab/>
      </w:r>
      <w:r>
        <w:rPr>
          <w:lang w:val="sr-Cyrl-CS"/>
        </w:rPr>
        <w:tab/>
        <w:t>Ово решење објавити у „Службеном гласнику Републике Србије”.</w:t>
      </w:r>
    </w:p>
    <w:p w14:paraId="1662159B" w14:textId="77777777" w:rsidR="001B62F3" w:rsidRDefault="001B62F3" w:rsidP="001B62F3">
      <w:pPr>
        <w:rPr>
          <w:lang w:val="sr-Cyrl-CS"/>
        </w:rPr>
      </w:pPr>
    </w:p>
    <w:p w14:paraId="4BE3A8DC" w14:textId="77777777" w:rsidR="001B62F3" w:rsidRDefault="001B62F3" w:rsidP="001B62F3"/>
    <w:p w14:paraId="77D1D9AF" w14:textId="77777777" w:rsidR="001B62F3" w:rsidRDefault="001B62F3" w:rsidP="001B62F3">
      <w:pPr>
        <w:rPr>
          <w:rFonts w:cs="Times New Roman"/>
          <w:szCs w:val="24"/>
          <w:lang w:val="ru-RU"/>
        </w:rPr>
      </w:pPr>
      <w:r>
        <w:rPr>
          <w:rFonts w:cs="Times New Roman"/>
          <w:szCs w:val="24"/>
          <w:lang w:val="ru-RU"/>
        </w:rPr>
        <w:t xml:space="preserve">24 Број: 119-3933/2026 </w:t>
      </w:r>
    </w:p>
    <w:p w14:paraId="4898FFA4"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3094142A" w14:textId="77777777" w:rsidR="001B62F3" w:rsidRDefault="001B62F3" w:rsidP="001B62F3">
      <w:pPr>
        <w:rPr>
          <w:rFonts w:cs="Times New Roman"/>
          <w:b/>
          <w:szCs w:val="24"/>
          <w:lang w:val="sr-Cyrl-RS" w:eastAsia="sr-Cyrl-CS"/>
        </w:rPr>
      </w:pPr>
    </w:p>
    <w:p w14:paraId="3BD66414" w14:textId="77777777" w:rsidR="001B62F3" w:rsidRDefault="001B62F3" w:rsidP="001B62F3">
      <w:pPr>
        <w:rPr>
          <w:rFonts w:cs="Times New Roman"/>
          <w:b/>
          <w:szCs w:val="24"/>
          <w:lang w:val="sr-Cyrl-RS" w:eastAsia="sr-Cyrl-CS"/>
        </w:rPr>
      </w:pPr>
    </w:p>
    <w:p w14:paraId="2ACA1E6C"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26FDCFD5" w14:textId="77777777" w:rsidR="001B62F3" w:rsidRDefault="001B62F3" w:rsidP="001B62F3">
      <w:pPr>
        <w:tabs>
          <w:tab w:val="left" w:pos="900"/>
        </w:tabs>
        <w:ind w:left="-426"/>
        <w:jc w:val="center"/>
        <w:rPr>
          <w:rFonts w:cs="Times New Roman"/>
          <w:b/>
          <w:szCs w:val="24"/>
          <w:lang w:val="ru-RU" w:eastAsia="sr-Cyrl-CS"/>
        </w:rPr>
      </w:pPr>
    </w:p>
    <w:p w14:paraId="721AD380"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08B65158" w14:textId="77777777" w:rsidTr="001B62F3">
        <w:trPr>
          <w:jc w:val="center"/>
        </w:trPr>
        <w:tc>
          <w:tcPr>
            <w:tcW w:w="4360" w:type="dxa"/>
          </w:tcPr>
          <w:p w14:paraId="0A30CD64" w14:textId="77777777" w:rsidR="001B62F3" w:rsidRDefault="001B62F3">
            <w:pPr>
              <w:tabs>
                <w:tab w:val="left" w:pos="900"/>
              </w:tabs>
              <w:spacing w:line="256" w:lineRule="auto"/>
              <w:jc w:val="center"/>
              <w:rPr>
                <w:rFonts w:cs="Times New Roman"/>
                <w:szCs w:val="24"/>
              </w:rPr>
            </w:pPr>
          </w:p>
        </w:tc>
        <w:tc>
          <w:tcPr>
            <w:tcW w:w="4360" w:type="dxa"/>
            <w:hideMark/>
          </w:tcPr>
          <w:p w14:paraId="0D441A6C"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3982FA08" w14:textId="77777777" w:rsidTr="001B62F3">
        <w:trPr>
          <w:jc w:val="center"/>
        </w:trPr>
        <w:tc>
          <w:tcPr>
            <w:tcW w:w="4360" w:type="dxa"/>
          </w:tcPr>
          <w:p w14:paraId="555B419C" w14:textId="77777777" w:rsidR="001B62F3" w:rsidRDefault="001B62F3">
            <w:pPr>
              <w:tabs>
                <w:tab w:val="left" w:pos="900"/>
              </w:tabs>
              <w:spacing w:line="256" w:lineRule="auto"/>
              <w:jc w:val="center"/>
              <w:rPr>
                <w:rFonts w:cs="Times New Roman"/>
                <w:szCs w:val="24"/>
              </w:rPr>
            </w:pPr>
          </w:p>
        </w:tc>
        <w:tc>
          <w:tcPr>
            <w:tcW w:w="4360" w:type="dxa"/>
          </w:tcPr>
          <w:p w14:paraId="28F0D0B2" w14:textId="77777777" w:rsidR="001B62F3" w:rsidRDefault="001B62F3">
            <w:pPr>
              <w:tabs>
                <w:tab w:val="left" w:pos="900"/>
              </w:tabs>
              <w:spacing w:line="256" w:lineRule="auto"/>
              <w:rPr>
                <w:rFonts w:cs="Times New Roman"/>
                <w:szCs w:val="24"/>
              </w:rPr>
            </w:pPr>
          </w:p>
        </w:tc>
      </w:tr>
      <w:tr w:rsidR="001B62F3" w14:paraId="125D6725" w14:textId="77777777" w:rsidTr="001B62F3">
        <w:trPr>
          <w:jc w:val="center"/>
        </w:trPr>
        <w:tc>
          <w:tcPr>
            <w:tcW w:w="4360" w:type="dxa"/>
          </w:tcPr>
          <w:p w14:paraId="70BED5AD" w14:textId="77777777" w:rsidR="001B62F3" w:rsidRDefault="001B62F3">
            <w:pPr>
              <w:tabs>
                <w:tab w:val="left" w:pos="900"/>
              </w:tabs>
              <w:spacing w:line="256" w:lineRule="auto"/>
              <w:jc w:val="center"/>
              <w:rPr>
                <w:rFonts w:cs="Times New Roman"/>
                <w:szCs w:val="24"/>
              </w:rPr>
            </w:pPr>
          </w:p>
        </w:tc>
        <w:tc>
          <w:tcPr>
            <w:tcW w:w="4360" w:type="dxa"/>
          </w:tcPr>
          <w:p w14:paraId="641846B5" w14:textId="77777777" w:rsidR="001B62F3" w:rsidRDefault="001B62F3">
            <w:pPr>
              <w:tabs>
                <w:tab w:val="left" w:pos="900"/>
              </w:tabs>
              <w:spacing w:line="256" w:lineRule="auto"/>
              <w:jc w:val="center"/>
              <w:rPr>
                <w:rFonts w:cs="Times New Roman"/>
                <w:szCs w:val="24"/>
              </w:rPr>
            </w:pPr>
          </w:p>
        </w:tc>
      </w:tr>
      <w:tr w:rsidR="001B62F3" w14:paraId="196D205B" w14:textId="77777777" w:rsidTr="001B62F3">
        <w:trPr>
          <w:jc w:val="center"/>
        </w:trPr>
        <w:tc>
          <w:tcPr>
            <w:tcW w:w="4360" w:type="dxa"/>
          </w:tcPr>
          <w:p w14:paraId="244AC4AB" w14:textId="77777777" w:rsidR="001B62F3" w:rsidRDefault="001B62F3">
            <w:pPr>
              <w:tabs>
                <w:tab w:val="left" w:pos="900"/>
              </w:tabs>
              <w:spacing w:line="256" w:lineRule="auto"/>
              <w:jc w:val="center"/>
              <w:rPr>
                <w:rFonts w:cs="Times New Roman"/>
                <w:szCs w:val="24"/>
              </w:rPr>
            </w:pPr>
          </w:p>
        </w:tc>
        <w:tc>
          <w:tcPr>
            <w:tcW w:w="4360" w:type="dxa"/>
            <w:hideMark/>
          </w:tcPr>
          <w:p w14:paraId="63679FDF"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0A7EFD95"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44D2EB49" w14:textId="77777777" w:rsidR="001B62F3" w:rsidRDefault="001B62F3" w:rsidP="001B62F3">
      <w:pPr>
        <w:tabs>
          <w:tab w:val="left" w:pos="-90"/>
        </w:tabs>
        <w:jc w:val="right"/>
        <w:rPr>
          <w:lang w:val="ru-RU"/>
        </w:rPr>
      </w:pPr>
    </w:p>
    <w:p w14:paraId="6A992529" w14:textId="77777777" w:rsidR="001B62F3" w:rsidRDefault="001B62F3" w:rsidP="001B62F3">
      <w:pPr>
        <w:tabs>
          <w:tab w:val="left" w:pos="-90"/>
        </w:tabs>
        <w:jc w:val="right"/>
        <w:rPr>
          <w:lang w:val="ru-RU"/>
        </w:rPr>
      </w:pPr>
    </w:p>
    <w:p w14:paraId="10338757" w14:textId="77777777" w:rsidR="001B62F3" w:rsidRDefault="001B62F3" w:rsidP="001B62F3">
      <w:pPr>
        <w:tabs>
          <w:tab w:val="left" w:pos="-90"/>
        </w:tabs>
        <w:jc w:val="right"/>
        <w:rPr>
          <w:lang w:val="ru-RU"/>
        </w:rPr>
      </w:pPr>
    </w:p>
    <w:p w14:paraId="23DBC83C" w14:textId="77777777" w:rsidR="001B62F3" w:rsidRDefault="001B62F3" w:rsidP="001B62F3">
      <w:pPr>
        <w:tabs>
          <w:tab w:val="left" w:pos="-90"/>
        </w:tabs>
        <w:jc w:val="right"/>
        <w:rPr>
          <w:lang w:val="ru-RU"/>
        </w:rPr>
      </w:pPr>
    </w:p>
    <w:p w14:paraId="419D5F0B" w14:textId="77777777" w:rsidR="001B62F3" w:rsidRDefault="001B62F3" w:rsidP="001B62F3">
      <w:pPr>
        <w:tabs>
          <w:tab w:val="left" w:pos="-90"/>
        </w:tabs>
        <w:jc w:val="right"/>
        <w:rPr>
          <w:lang w:val="ru-RU"/>
        </w:rPr>
      </w:pPr>
    </w:p>
    <w:p w14:paraId="4D53FA25" w14:textId="77777777" w:rsidR="001B62F3" w:rsidRDefault="001B62F3" w:rsidP="001B62F3">
      <w:pPr>
        <w:tabs>
          <w:tab w:val="left" w:pos="-90"/>
        </w:tabs>
        <w:rPr>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9B02C6B" w14:textId="77777777" w:rsidR="001B62F3" w:rsidRDefault="001B62F3" w:rsidP="001B62F3">
      <w:pPr>
        <w:rPr>
          <w:lang w:val="ru-RU"/>
        </w:rPr>
      </w:pPr>
    </w:p>
    <w:p w14:paraId="66A4C994" w14:textId="77777777" w:rsidR="001B62F3" w:rsidRDefault="001B62F3" w:rsidP="001B62F3">
      <w:pPr>
        <w:rPr>
          <w:lang w:val="sr-Cyrl-CS"/>
        </w:rPr>
      </w:pPr>
      <w:r>
        <w:rPr>
          <w:lang w:val="sr-Cyrl-CS"/>
        </w:rPr>
        <w:tab/>
      </w:r>
      <w:r>
        <w:rPr>
          <w:lang w:val="sr-Cyrl-CS"/>
        </w:rPr>
        <w:tab/>
        <w:t>Влада доноси</w:t>
      </w:r>
    </w:p>
    <w:p w14:paraId="5AD62242" w14:textId="77777777" w:rsidR="001B62F3" w:rsidRDefault="001B62F3" w:rsidP="001B62F3">
      <w:pPr>
        <w:rPr>
          <w:b/>
          <w:lang w:val="sr-Cyrl-CS"/>
        </w:rPr>
      </w:pPr>
    </w:p>
    <w:p w14:paraId="63ED229A" w14:textId="77777777" w:rsidR="001B62F3" w:rsidRDefault="001B62F3" w:rsidP="001B62F3">
      <w:pPr>
        <w:jc w:val="center"/>
        <w:rPr>
          <w:b/>
          <w:lang w:val="sr-Cyrl-CS"/>
        </w:rPr>
      </w:pPr>
      <w:r>
        <w:rPr>
          <w:b/>
          <w:lang w:val="sr-Cyrl-CS"/>
        </w:rPr>
        <w:t>Р Е Ш Е Њ Е</w:t>
      </w:r>
    </w:p>
    <w:p w14:paraId="1B556BFA" w14:textId="77777777" w:rsidR="001B62F3" w:rsidRDefault="001B62F3" w:rsidP="001B62F3">
      <w:pPr>
        <w:jc w:val="center"/>
        <w:rPr>
          <w:b/>
          <w:lang w:val="sr-Cyrl-CS"/>
        </w:rPr>
      </w:pPr>
    </w:p>
    <w:p w14:paraId="371C1D3A" w14:textId="77777777" w:rsidR="001B62F3" w:rsidRDefault="001B62F3" w:rsidP="001B62F3">
      <w:pPr>
        <w:jc w:val="center"/>
        <w:rPr>
          <w:b/>
          <w:lang w:val="sr-Cyrl-CS"/>
        </w:rPr>
      </w:pPr>
      <w:r>
        <w:rPr>
          <w:b/>
          <w:lang w:val="sr-Cyrl-CS"/>
        </w:rPr>
        <w:t>О ПОСТАВЉЕЊУ ВРШИОЦА ДУЖНОСТИ ПОМОЋНИКА ДИРЕКТОРА РЕПУБЛИЧКОГ ХИДРОМЕТЕОРОЛОШКОГ ЗАВОДА</w:t>
      </w:r>
    </w:p>
    <w:p w14:paraId="4C9A17E1" w14:textId="77777777" w:rsidR="001B62F3" w:rsidRDefault="001B62F3" w:rsidP="001B62F3">
      <w:pPr>
        <w:jc w:val="center"/>
        <w:rPr>
          <w:lang w:val="sr-Cyrl-CS"/>
        </w:rPr>
      </w:pPr>
    </w:p>
    <w:p w14:paraId="4E92FC76" w14:textId="77777777" w:rsidR="001B62F3" w:rsidRDefault="001B62F3" w:rsidP="001B62F3">
      <w:pPr>
        <w:jc w:val="center"/>
        <w:rPr>
          <w:lang w:val="sr-Cyrl-CS"/>
        </w:rPr>
      </w:pPr>
      <w:r>
        <w:rPr>
          <w:lang w:val="sr-Cyrl-CS"/>
        </w:rPr>
        <w:t>I</w:t>
      </w:r>
    </w:p>
    <w:p w14:paraId="77EC2004" w14:textId="77777777" w:rsidR="001B62F3" w:rsidRDefault="001B62F3" w:rsidP="001B62F3">
      <w:pPr>
        <w:rPr>
          <w:lang w:val="sr-Cyrl-CS"/>
        </w:rPr>
      </w:pPr>
    </w:p>
    <w:p w14:paraId="389541E6" w14:textId="77777777" w:rsidR="001B62F3" w:rsidRDefault="001B62F3" w:rsidP="001B62F3">
      <w:pPr>
        <w:rPr>
          <w:lang w:val="sr-Cyrl-CS"/>
        </w:rPr>
      </w:pPr>
      <w:r>
        <w:rPr>
          <w:lang w:val="sr-Cyrl-CS"/>
        </w:rPr>
        <w:tab/>
      </w:r>
      <w:r>
        <w:rPr>
          <w:lang w:val="sr-Cyrl-CS"/>
        </w:rPr>
        <w:tab/>
        <w:t xml:space="preserve">Поставља се Горан Пејановић </w:t>
      </w:r>
      <w:r>
        <w:rPr>
          <w:lang w:val="ru-RU"/>
        </w:rPr>
        <w:t xml:space="preserve">за вршиоца дужности помоћника директора Републичког хидрометеоролошког завода – Сектор Националног центра за климатске промене, развој климатских модела и оцену ризика елементарних непогода </w:t>
      </w:r>
      <w:r>
        <w:rPr>
          <w:lang w:val="sr-Cyrl-CS"/>
        </w:rPr>
        <w:t xml:space="preserve">од </w:t>
      </w:r>
      <w:r>
        <w:rPr>
          <w:lang w:val="sr-Cyrl-RS"/>
        </w:rPr>
        <w:t>8</w:t>
      </w:r>
      <w:r>
        <w:rPr>
          <w:lang w:val="sr-Cyrl-CS"/>
        </w:rPr>
        <w:t xml:space="preserve">. априла 2026. </w:t>
      </w:r>
      <w:r>
        <w:rPr>
          <w:lang w:val="sr-Cyrl-RS"/>
        </w:rPr>
        <w:t>године</w:t>
      </w:r>
      <w:r>
        <w:t>,</w:t>
      </w:r>
      <w:r>
        <w:rPr>
          <w:lang w:val="sr-Cyrl-RS"/>
        </w:rPr>
        <w:t xml:space="preserve"> </w:t>
      </w:r>
      <w:r>
        <w:rPr>
          <w:lang w:val="sr-Cyrl-CS"/>
        </w:rPr>
        <w:t xml:space="preserve">на </w:t>
      </w:r>
      <w:r>
        <w:rPr>
          <w:lang w:val="sr-Cyrl-RS"/>
        </w:rPr>
        <w:t>три месеца.</w:t>
      </w:r>
    </w:p>
    <w:p w14:paraId="510DE58D" w14:textId="77777777" w:rsidR="001B62F3" w:rsidRDefault="001B62F3" w:rsidP="001B62F3">
      <w:pPr>
        <w:jc w:val="center"/>
        <w:rPr>
          <w:lang w:val="sr-Cyrl-CS"/>
        </w:rPr>
      </w:pPr>
    </w:p>
    <w:p w14:paraId="1D2C39A0" w14:textId="77777777" w:rsidR="001B62F3" w:rsidRDefault="001B62F3" w:rsidP="001B62F3">
      <w:pPr>
        <w:jc w:val="center"/>
        <w:rPr>
          <w:lang w:val="sr-Cyrl-CS"/>
        </w:rPr>
      </w:pPr>
      <w:r>
        <w:rPr>
          <w:lang w:val="sr-Cyrl-CS"/>
        </w:rPr>
        <w:t>II</w:t>
      </w:r>
    </w:p>
    <w:p w14:paraId="44AB7C14" w14:textId="77777777" w:rsidR="001B62F3" w:rsidRDefault="001B62F3" w:rsidP="001B62F3">
      <w:pPr>
        <w:rPr>
          <w:lang w:val="sr-Cyrl-CS"/>
        </w:rPr>
      </w:pPr>
    </w:p>
    <w:p w14:paraId="01C3D3A7" w14:textId="77777777" w:rsidR="001B62F3" w:rsidRDefault="001B62F3" w:rsidP="001B62F3">
      <w:pPr>
        <w:rPr>
          <w:lang w:val="sr-Cyrl-CS"/>
        </w:rPr>
      </w:pPr>
      <w:r>
        <w:rPr>
          <w:lang w:val="sr-Cyrl-CS"/>
        </w:rPr>
        <w:tab/>
      </w:r>
      <w:r>
        <w:rPr>
          <w:lang w:val="sr-Cyrl-CS"/>
        </w:rPr>
        <w:tab/>
        <w:t>Ово решење објавити у „Службеном гласнику Републике Србије”.</w:t>
      </w:r>
    </w:p>
    <w:p w14:paraId="509B4C9D" w14:textId="77777777" w:rsidR="001B62F3" w:rsidRDefault="001B62F3" w:rsidP="001B62F3">
      <w:pPr>
        <w:ind w:firstLine="1080"/>
        <w:rPr>
          <w:lang w:val="sr-Cyrl-CS"/>
        </w:rPr>
      </w:pPr>
    </w:p>
    <w:p w14:paraId="70D6FD8C" w14:textId="77777777" w:rsidR="001B62F3" w:rsidRDefault="001B62F3" w:rsidP="001B62F3">
      <w:pPr>
        <w:ind w:firstLine="1080"/>
        <w:rPr>
          <w:lang w:val="sr-Cyrl-CS"/>
        </w:rPr>
      </w:pPr>
    </w:p>
    <w:p w14:paraId="02C9E4E4" w14:textId="77777777" w:rsidR="001B62F3" w:rsidRDefault="001B62F3" w:rsidP="001B62F3">
      <w:pPr>
        <w:rPr>
          <w:rFonts w:cs="Times New Roman"/>
          <w:szCs w:val="24"/>
          <w:lang w:val="ru-RU"/>
        </w:rPr>
      </w:pPr>
      <w:r>
        <w:rPr>
          <w:rFonts w:cs="Times New Roman"/>
          <w:szCs w:val="24"/>
          <w:lang w:val="ru-RU"/>
        </w:rPr>
        <w:t xml:space="preserve">24 Број: 119-3932/2026 </w:t>
      </w:r>
    </w:p>
    <w:p w14:paraId="165EAA37" w14:textId="77777777" w:rsidR="001B62F3" w:rsidRDefault="001B62F3" w:rsidP="001B62F3">
      <w:pPr>
        <w:rPr>
          <w:rFonts w:cs="Times New Roman"/>
          <w:szCs w:val="24"/>
          <w:lang w:val="sr-Cyrl-CS" w:eastAsia="sr-Cyrl-CS"/>
        </w:rPr>
      </w:pPr>
      <w:r>
        <w:rPr>
          <w:rFonts w:cs="Times New Roman"/>
          <w:szCs w:val="24"/>
          <w:lang w:val="sr-Cyrl-CS"/>
        </w:rPr>
        <w:t>У Београду, 23. априла 2026. године</w:t>
      </w:r>
    </w:p>
    <w:p w14:paraId="48B4B9FA" w14:textId="77777777" w:rsidR="001B62F3" w:rsidRDefault="001B62F3" w:rsidP="001B62F3">
      <w:pPr>
        <w:rPr>
          <w:rFonts w:cs="Times New Roman"/>
          <w:b/>
          <w:szCs w:val="24"/>
          <w:lang w:val="sr-Cyrl-RS" w:eastAsia="sr-Cyrl-CS"/>
        </w:rPr>
      </w:pPr>
    </w:p>
    <w:p w14:paraId="584F8CED" w14:textId="77777777" w:rsidR="001B62F3" w:rsidRDefault="001B62F3" w:rsidP="001B62F3">
      <w:pPr>
        <w:rPr>
          <w:rFonts w:cs="Times New Roman"/>
          <w:b/>
          <w:szCs w:val="24"/>
          <w:lang w:val="sr-Cyrl-RS" w:eastAsia="sr-Cyrl-CS"/>
        </w:rPr>
      </w:pPr>
    </w:p>
    <w:p w14:paraId="7EDE4985"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30B762F6" w14:textId="77777777" w:rsidR="001B62F3" w:rsidRDefault="001B62F3" w:rsidP="001B62F3">
      <w:pPr>
        <w:tabs>
          <w:tab w:val="left" w:pos="900"/>
        </w:tabs>
        <w:ind w:left="-426"/>
        <w:jc w:val="center"/>
        <w:rPr>
          <w:rFonts w:cs="Times New Roman"/>
          <w:b/>
          <w:szCs w:val="24"/>
          <w:lang w:val="ru-RU" w:eastAsia="sr-Cyrl-CS"/>
        </w:rPr>
      </w:pPr>
    </w:p>
    <w:p w14:paraId="065C43B9"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2E72D524" w14:textId="77777777" w:rsidTr="001B62F3">
        <w:trPr>
          <w:jc w:val="center"/>
        </w:trPr>
        <w:tc>
          <w:tcPr>
            <w:tcW w:w="4360" w:type="dxa"/>
          </w:tcPr>
          <w:p w14:paraId="1C9EC735" w14:textId="77777777" w:rsidR="001B62F3" w:rsidRDefault="001B62F3">
            <w:pPr>
              <w:tabs>
                <w:tab w:val="left" w:pos="900"/>
              </w:tabs>
              <w:spacing w:line="256" w:lineRule="auto"/>
              <w:jc w:val="center"/>
              <w:rPr>
                <w:rFonts w:cs="Times New Roman"/>
                <w:szCs w:val="24"/>
              </w:rPr>
            </w:pPr>
          </w:p>
        </w:tc>
        <w:tc>
          <w:tcPr>
            <w:tcW w:w="4360" w:type="dxa"/>
            <w:hideMark/>
          </w:tcPr>
          <w:p w14:paraId="124CFC2C"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2EC3EA9F" w14:textId="77777777" w:rsidTr="001B62F3">
        <w:trPr>
          <w:jc w:val="center"/>
        </w:trPr>
        <w:tc>
          <w:tcPr>
            <w:tcW w:w="4360" w:type="dxa"/>
          </w:tcPr>
          <w:p w14:paraId="06677F8D" w14:textId="77777777" w:rsidR="001B62F3" w:rsidRDefault="001B62F3">
            <w:pPr>
              <w:tabs>
                <w:tab w:val="left" w:pos="900"/>
              </w:tabs>
              <w:spacing w:line="256" w:lineRule="auto"/>
              <w:jc w:val="center"/>
              <w:rPr>
                <w:rFonts w:cs="Times New Roman"/>
                <w:szCs w:val="24"/>
              </w:rPr>
            </w:pPr>
          </w:p>
        </w:tc>
        <w:tc>
          <w:tcPr>
            <w:tcW w:w="4360" w:type="dxa"/>
          </w:tcPr>
          <w:p w14:paraId="4B9503E9" w14:textId="77777777" w:rsidR="001B62F3" w:rsidRDefault="001B62F3">
            <w:pPr>
              <w:tabs>
                <w:tab w:val="left" w:pos="900"/>
              </w:tabs>
              <w:spacing w:line="256" w:lineRule="auto"/>
              <w:rPr>
                <w:rFonts w:cs="Times New Roman"/>
                <w:szCs w:val="24"/>
              </w:rPr>
            </w:pPr>
          </w:p>
        </w:tc>
      </w:tr>
      <w:tr w:rsidR="001B62F3" w14:paraId="14E4ADFC" w14:textId="77777777" w:rsidTr="001B62F3">
        <w:trPr>
          <w:jc w:val="center"/>
        </w:trPr>
        <w:tc>
          <w:tcPr>
            <w:tcW w:w="4360" w:type="dxa"/>
          </w:tcPr>
          <w:p w14:paraId="2D0C9B99" w14:textId="77777777" w:rsidR="001B62F3" w:rsidRDefault="001B62F3">
            <w:pPr>
              <w:tabs>
                <w:tab w:val="left" w:pos="900"/>
              </w:tabs>
              <w:spacing w:line="256" w:lineRule="auto"/>
              <w:jc w:val="center"/>
              <w:rPr>
                <w:rFonts w:cs="Times New Roman"/>
                <w:szCs w:val="24"/>
              </w:rPr>
            </w:pPr>
          </w:p>
        </w:tc>
        <w:tc>
          <w:tcPr>
            <w:tcW w:w="4360" w:type="dxa"/>
          </w:tcPr>
          <w:p w14:paraId="57B9FB25" w14:textId="77777777" w:rsidR="001B62F3" w:rsidRDefault="001B62F3">
            <w:pPr>
              <w:tabs>
                <w:tab w:val="left" w:pos="900"/>
              </w:tabs>
              <w:spacing w:line="256" w:lineRule="auto"/>
              <w:jc w:val="center"/>
              <w:rPr>
                <w:rFonts w:cs="Times New Roman"/>
                <w:szCs w:val="24"/>
              </w:rPr>
            </w:pPr>
          </w:p>
        </w:tc>
      </w:tr>
      <w:tr w:rsidR="001B62F3" w14:paraId="5513D68E" w14:textId="77777777" w:rsidTr="001B62F3">
        <w:trPr>
          <w:jc w:val="center"/>
        </w:trPr>
        <w:tc>
          <w:tcPr>
            <w:tcW w:w="4360" w:type="dxa"/>
          </w:tcPr>
          <w:p w14:paraId="23F35379" w14:textId="77777777" w:rsidR="001B62F3" w:rsidRDefault="001B62F3">
            <w:pPr>
              <w:tabs>
                <w:tab w:val="left" w:pos="900"/>
              </w:tabs>
              <w:spacing w:line="256" w:lineRule="auto"/>
              <w:jc w:val="center"/>
              <w:rPr>
                <w:rFonts w:cs="Times New Roman"/>
                <w:szCs w:val="24"/>
              </w:rPr>
            </w:pPr>
          </w:p>
        </w:tc>
        <w:tc>
          <w:tcPr>
            <w:tcW w:w="4360" w:type="dxa"/>
            <w:hideMark/>
          </w:tcPr>
          <w:p w14:paraId="48D601E7"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751AE50B" w14:textId="77777777" w:rsidR="001B62F3" w:rsidRDefault="001B62F3" w:rsidP="001B62F3">
      <w:pPr>
        <w:jc w:val="left"/>
        <w:rPr>
          <w:rFonts w:cs="Times New Roman"/>
          <w:szCs w:val="24"/>
          <w:lang w:val="sr-Cyrl-RS" w:eastAsia="sr-Cyrl-CS"/>
        </w:rPr>
        <w:sectPr w:rsidR="001B62F3">
          <w:pgSz w:w="12240" w:h="15840"/>
          <w:pgMar w:top="270" w:right="1440" w:bottom="0" w:left="1440" w:header="720" w:footer="720" w:gutter="0"/>
          <w:pgNumType w:start="1" w:chapStyle="1"/>
          <w:cols w:space="720"/>
        </w:sectPr>
      </w:pPr>
    </w:p>
    <w:p w14:paraId="23D1C092" w14:textId="77777777" w:rsidR="001B62F3" w:rsidRDefault="001B62F3" w:rsidP="001B62F3">
      <w:pPr>
        <w:tabs>
          <w:tab w:val="left" w:pos="-90"/>
        </w:tabs>
        <w:jc w:val="right"/>
        <w:rPr>
          <w:lang w:val="ru-RU"/>
        </w:rPr>
      </w:pPr>
    </w:p>
    <w:p w14:paraId="40D57855" w14:textId="77777777" w:rsidR="001B62F3" w:rsidRDefault="001B62F3" w:rsidP="001B62F3">
      <w:pPr>
        <w:jc w:val="right"/>
        <w:rPr>
          <w:lang w:val="ru-RU"/>
        </w:rPr>
      </w:pPr>
    </w:p>
    <w:p w14:paraId="58761FCE" w14:textId="77777777" w:rsidR="001B62F3" w:rsidRDefault="001B62F3" w:rsidP="001B62F3">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46AF1440" w14:textId="77777777" w:rsidR="001B62F3" w:rsidRDefault="001B62F3" w:rsidP="001B62F3">
      <w:pPr>
        <w:tabs>
          <w:tab w:val="left" w:pos="0"/>
        </w:tabs>
        <w:ind w:firstLine="1080"/>
        <w:rPr>
          <w:lang w:val="sr-Cyrl-CS"/>
        </w:rPr>
      </w:pPr>
    </w:p>
    <w:p w14:paraId="45A8C31A" w14:textId="77777777" w:rsidR="001B62F3" w:rsidRDefault="001B62F3" w:rsidP="001B62F3">
      <w:pPr>
        <w:tabs>
          <w:tab w:val="left" w:pos="0"/>
        </w:tabs>
        <w:rPr>
          <w:lang w:val="sr-Cyrl-CS"/>
        </w:rPr>
      </w:pPr>
      <w:r>
        <w:rPr>
          <w:lang w:val="sr-Cyrl-CS"/>
        </w:rPr>
        <w:tab/>
      </w:r>
      <w:r>
        <w:rPr>
          <w:lang w:val="sr-Cyrl-CS"/>
        </w:rPr>
        <w:tab/>
        <w:t>Влада доноси</w:t>
      </w:r>
    </w:p>
    <w:p w14:paraId="76518CD7" w14:textId="77777777" w:rsidR="001B62F3" w:rsidRDefault="001B62F3" w:rsidP="001B62F3">
      <w:pPr>
        <w:ind w:firstLine="1080"/>
        <w:rPr>
          <w:lang w:val="sr-Cyrl-CS"/>
        </w:rPr>
      </w:pPr>
    </w:p>
    <w:p w14:paraId="3195107D" w14:textId="77777777" w:rsidR="001B62F3" w:rsidRDefault="001B62F3" w:rsidP="001B62F3">
      <w:pPr>
        <w:jc w:val="center"/>
        <w:rPr>
          <w:b/>
          <w:lang w:val="sr-Cyrl-CS"/>
        </w:rPr>
      </w:pPr>
      <w:r>
        <w:rPr>
          <w:b/>
          <w:lang w:val="sr-Cyrl-CS"/>
        </w:rPr>
        <w:t>Р Е Ш Е Њ Е</w:t>
      </w:r>
    </w:p>
    <w:p w14:paraId="3EA652F8" w14:textId="77777777" w:rsidR="001B62F3" w:rsidRDefault="001B62F3" w:rsidP="001B62F3">
      <w:pPr>
        <w:jc w:val="center"/>
        <w:rPr>
          <w:b/>
          <w:lang w:val="sr-Cyrl-CS"/>
        </w:rPr>
      </w:pPr>
    </w:p>
    <w:p w14:paraId="0DC9B97B" w14:textId="77777777" w:rsidR="001B62F3" w:rsidRDefault="001B62F3" w:rsidP="001B62F3">
      <w:pPr>
        <w:jc w:val="center"/>
        <w:rPr>
          <w:b/>
          <w:lang w:val="sr-Cyrl-CS"/>
        </w:rPr>
      </w:pPr>
      <w:r>
        <w:rPr>
          <w:b/>
          <w:lang w:val="sr-Cyrl-CS"/>
        </w:rPr>
        <w:t>О ПОСТАВЉЕЊУ ВРШИОЦА ДУЖНОСТИ ПОМОЋНИКА ДИРЕКТОРА КАНЦЕЛАРИЈЕ ЗА ИНФОРМАЦИОНЕ ТЕХНОЛОГИЈЕ И ЕЛЕКТРОНСКУ УПРАВУ</w:t>
      </w:r>
    </w:p>
    <w:p w14:paraId="0EDD5ECE" w14:textId="77777777" w:rsidR="001B62F3" w:rsidRDefault="001B62F3" w:rsidP="001B62F3">
      <w:pPr>
        <w:jc w:val="center"/>
        <w:rPr>
          <w:lang w:val="sr-Cyrl-CS"/>
        </w:rPr>
      </w:pPr>
    </w:p>
    <w:p w14:paraId="5D8AC460" w14:textId="77777777" w:rsidR="001B62F3" w:rsidRDefault="001B62F3" w:rsidP="001B62F3">
      <w:pPr>
        <w:jc w:val="center"/>
        <w:rPr>
          <w:lang w:val="sr-Cyrl-CS"/>
        </w:rPr>
      </w:pPr>
      <w:r>
        <w:rPr>
          <w:lang w:val="sr-Cyrl-CS"/>
        </w:rPr>
        <w:t>I</w:t>
      </w:r>
    </w:p>
    <w:p w14:paraId="2F9C71EA" w14:textId="77777777" w:rsidR="001B62F3" w:rsidRDefault="001B62F3" w:rsidP="001B62F3">
      <w:pPr>
        <w:jc w:val="center"/>
        <w:rPr>
          <w:lang w:val="sr-Cyrl-CS"/>
        </w:rPr>
      </w:pPr>
    </w:p>
    <w:p w14:paraId="1FCAEC16" w14:textId="77777777" w:rsidR="001B62F3" w:rsidRDefault="001B62F3" w:rsidP="001B62F3">
      <w:pPr>
        <w:tabs>
          <w:tab w:val="left" w:pos="0"/>
        </w:tabs>
        <w:rPr>
          <w:lang w:val="sr-Cyrl-CS"/>
        </w:rPr>
      </w:pPr>
      <w:r>
        <w:rPr>
          <w:lang w:val="sr-Cyrl-CS"/>
        </w:rPr>
        <w:tab/>
      </w:r>
      <w:r>
        <w:rPr>
          <w:lang w:val="sr-Cyrl-CS"/>
        </w:rPr>
        <w:tab/>
        <w:t xml:space="preserve">Поставља се Александар Милинковић за вршиоца дужности помоћника директора Канцеларије за информационе технологије и електронску управу – </w:t>
      </w:r>
      <w:r>
        <w:rPr>
          <w:lang w:val="sr-Cyrl-RS"/>
        </w:rPr>
        <w:t xml:space="preserve">Сектор за ИТ инфраструктуру од 29. априла </w:t>
      </w:r>
      <w:r>
        <w:rPr>
          <w:lang w:val="sr-Cyrl-CS"/>
        </w:rPr>
        <w:t>2026. године</w:t>
      </w:r>
      <w:r>
        <w:t>,</w:t>
      </w:r>
      <w:r>
        <w:rPr>
          <w:lang w:val="sr-Cyrl-RS"/>
        </w:rPr>
        <w:t xml:space="preserve"> на три месеца</w:t>
      </w:r>
      <w:r>
        <w:rPr>
          <w:lang w:val="sr-Cyrl-CS"/>
        </w:rPr>
        <w:t>.</w:t>
      </w:r>
    </w:p>
    <w:p w14:paraId="46CFC5CF" w14:textId="77777777" w:rsidR="001B62F3" w:rsidRDefault="001B62F3" w:rsidP="001B62F3">
      <w:pPr>
        <w:ind w:firstLine="1080"/>
        <w:rPr>
          <w:lang w:val="sr-Cyrl-CS"/>
        </w:rPr>
      </w:pPr>
    </w:p>
    <w:p w14:paraId="2BE46A6C" w14:textId="77777777" w:rsidR="001B62F3" w:rsidRDefault="001B62F3" w:rsidP="001B62F3">
      <w:pPr>
        <w:jc w:val="center"/>
        <w:rPr>
          <w:lang w:val="sr-Cyrl-CS"/>
        </w:rPr>
      </w:pPr>
      <w:r>
        <w:rPr>
          <w:lang w:val="sr-Cyrl-CS"/>
        </w:rPr>
        <w:t>II</w:t>
      </w:r>
    </w:p>
    <w:p w14:paraId="74D36B00" w14:textId="77777777" w:rsidR="001B62F3" w:rsidRDefault="001B62F3" w:rsidP="001B62F3">
      <w:pPr>
        <w:jc w:val="center"/>
        <w:rPr>
          <w:lang w:val="sr-Cyrl-CS"/>
        </w:rPr>
      </w:pPr>
    </w:p>
    <w:p w14:paraId="6DBCE0EC" w14:textId="77777777" w:rsidR="001B62F3" w:rsidRDefault="001B62F3" w:rsidP="001B62F3">
      <w:pPr>
        <w:tabs>
          <w:tab w:val="left" w:pos="0"/>
        </w:tabs>
        <w:rPr>
          <w:lang w:val="sr-Cyrl-CS"/>
        </w:rPr>
      </w:pPr>
      <w:r>
        <w:rPr>
          <w:lang w:val="sr-Cyrl-CS"/>
        </w:rPr>
        <w:tab/>
      </w:r>
      <w:r>
        <w:rPr>
          <w:lang w:val="sr-Cyrl-CS"/>
        </w:rPr>
        <w:tab/>
        <w:t>Ово решење објавити у „Службеном гласнику Републике Србије”.</w:t>
      </w:r>
    </w:p>
    <w:p w14:paraId="020DBCBE" w14:textId="77777777" w:rsidR="001B62F3" w:rsidRDefault="001B62F3" w:rsidP="001B62F3">
      <w:pPr>
        <w:tabs>
          <w:tab w:val="left" w:pos="0"/>
        </w:tabs>
        <w:ind w:firstLine="1077"/>
        <w:rPr>
          <w:lang w:val="sr-Cyrl-CS"/>
        </w:rPr>
      </w:pPr>
    </w:p>
    <w:p w14:paraId="640E7400" w14:textId="77777777" w:rsidR="001B62F3" w:rsidRDefault="001B62F3" w:rsidP="001B62F3">
      <w:pPr>
        <w:ind w:firstLine="1077"/>
        <w:rPr>
          <w:szCs w:val="24"/>
          <w:lang w:val="sr-Cyrl-CS"/>
        </w:rPr>
      </w:pPr>
    </w:p>
    <w:p w14:paraId="19851FF0" w14:textId="77777777" w:rsidR="001B62F3" w:rsidRDefault="001B62F3" w:rsidP="001B62F3">
      <w:pPr>
        <w:rPr>
          <w:rFonts w:cs="Times New Roman"/>
          <w:szCs w:val="24"/>
          <w:lang w:val="ru-RU"/>
        </w:rPr>
      </w:pPr>
      <w:r>
        <w:rPr>
          <w:rFonts w:cs="Times New Roman"/>
          <w:szCs w:val="24"/>
          <w:lang w:val="ru-RU"/>
        </w:rPr>
        <w:t xml:space="preserve">24 Број: 119-3984/2026 </w:t>
      </w:r>
    </w:p>
    <w:p w14:paraId="2326EEF0" w14:textId="77777777" w:rsidR="001B62F3" w:rsidRDefault="001B62F3" w:rsidP="001B62F3">
      <w:pPr>
        <w:rPr>
          <w:rFonts w:cs="Times New Roman"/>
          <w:szCs w:val="24"/>
          <w:lang w:val="sr-Cyrl-CS" w:eastAsia="sr-Cyrl-CS"/>
        </w:rPr>
      </w:pPr>
      <w:r>
        <w:rPr>
          <w:rFonts w:cs="Times New Roman"/>
          <w:szCs w:val="24"/>
          <w:lang w:val="sr-Cyrl-CS"/>
        </w:rPr>
        <w:t xml:space="preserve">У Београду, 23. априла 2026. године  </w:t>
      </w:r>
      <w:r>
        <w:rPr>
          <w:rFonts w:cs="Times New Roman"/>
          <w:szCs w:val="24"/>
          <w:lang w:val="sr-Cyrl-CS" w:eastAsia="sr-Cyrl-CS"/>
        </w:rPr>
        <w:tab/>
      </w:r>
    </w:p>
    <w:p w14:paraId="27A9423C" w14:textId="77777777" w:rsidR="001B62F3" w:rsidRDefault="001B62F3" w:rsidP="001B62F3">
      <w:pPr>
        <w:rPr>
          <w:rFonts w:cs="Times New Roman"/>
          <w:b/>
          <w:szCs w:val="24"/>
          <w:lang w:val="sr-Cyrl-RS" w:eastAsia="sr-Cyrl-CS"/>
        </w:rPr>
      </w:pPr>
    </w:p>
    <w:p w14:paraId="235EB17E" w14:textId="77777777" w:rsidR="001B62F3" w:rsidRDefault="001B62F3" w:rsidP="001B62F3">
      <w:pPr>
        <w:ind w:left="-426"/>
        <w:rPr>
          <w:rFonts w:cs="Times New Roman"/>
          <w:b/>
          <w:szCs w:val="24"/>
          <w:lang w:val="sr-Cyrl-RS" w:eastAsia="sr-Cyrl-CS"/>
        </w:rPr>
      </w:pPr>
    </w:p>
    <w:p w14:paraId="02CC035F" w14:textId="77777777" w:rsidR="001B62F3" w:rsidRDefault="001B62F3" w:rsidP="001B62F3">
      <w:pPr>
        <w:jc w:val="center"/>
        <w:rPr>
          <w:rFonts w:cs="Times New Roman"/>
          <w:b/>
          <w:szCs w:val="24"/>
          <w:lang w:val="ru-RU" w:eastAsia="sr-Cyrl-CS"/>
        </w:rPr>
      </w:pPr>
      <w:r>
        <w:rPr>
          <w:rFonts w:cs="Times New Roman"/>
          <w:b/>
          <w:szCs w:val="24"/>
          <w:lang w:val="ru-RU" w:eastAsia="sr-Cyrl-CS"/>
        </w:rPr>
        <w:t>В  Л  А  Д  А</w:t>
      </w:r>
    </w:p>
    <w:p w14:paraId="67AA09C2" w14:textId="77777777" w:rsidR="001B62F3" w:rsidRDefault="001B62F3" w:rsidP="001B62F3">
      <w:pPr>
        <w:tabs>
          <w:tab w:val="left" w:pos="900"/>
        </w:tabs>
        <w:ind w:left="-426"/>
        <w:jc w:val="center"/>
        <w:rPr>
          <w:rFonts w:cs="Times New Roman"/>
          <w:b/>
          <w:szCs w:val="24"/>
          <w:lang w:val="ru-RU" w:eastAsia="sr-Cyrl-CS"/>
        </w:rPr>
      </w:pPr>
    </w:p>
    <w:p w14:paraId="014544CE"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74C3F6CC" w14:textId="77777777" w:rsidTr="001B62F3">
        <w:trPr>
          <w:jc w:val="center"/>
        </w:trPr>
        <w:tc>
          <w:tcPr>
            <w:tcW w:w="4360" w:type="dxa"/>
          </w:tcPr>
          <w:p w14:paraId="596D377A" w14:textId="77777777" w:rsidR="001B62F3" w:rsidRDefault="001B62F3">
            <w:pPr>
              <w:tabs>
                <w:tab w:val="left" w:pos="900"/>
              </w:tabs>
              <w:spacing w:line="256" w:lineRule="auto"/>
              <w:jc w:val="center"/>
              <w:rPr>
                <w:rFonts w:cs="Times New Roman"/>
                <w:szCs w:val="24"/>
              </w:rPr>
            </w:pPr>
          </w:p>
        </w:tc>
        <w:tc>
          <w:tcPr>
            <w:tcW w:w="4360" w:type="dxa"/>
            <w:hideMark/>
          </w:tcPr>
          <w:p w14:paraId="4DF61657"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7B0FDC7C" w14:textId="77777777" w:rsidTr="001B62F3">
        <w:trPr>
          <w:jc w:val="center"/>
        </w:trPr>
        <w:tc>
          <w:tcPr>
            <w:tcW w:w="4360" w:type="dxa"/>
          </w:tcPr>
          <w:p w14:paraId="1CDFDF3B" w14:textId="77777777" w:rsidR="001B62F3" w:rsidRDefault="001B62F3">
            <w:pPr>
              <w:tabs>
                <w:tab w:val="left" w:pos="900"/>
              </w:tabs>
              <w:spacing w:line="256" w:lineRule="auto"/>
              <w:jc w:val="center"/>
              <w:rPr>
                <w:rFonts w:cs="Times New Roman"/>
                <w:szCs w:val="24"/>
              </w:rPr>
            </w:pPr>
          </w:p>
        </w:tc>
        <w:tc>
          <w:tcPr>
            <w:tcW w:w="4360" w:type="dxa"/>
          </w:tcPr>
          <w:p w14:paraId="53839C4B" w14:textId="77777777" w:rsidR="001B62F3" w:rsidRDefault="001B62F3">
            <w:pPr>
              <w:tabs>
                <w:tab w:val="left" w:pos="900"/>
              </w:tabs>
              <w:spacing w:line="256" w:lineRule="auto"/>
              <w:rPr>
                <w:rFonts w:cs="Times New Roman"/>
                <w:szCs w:val="24"/>
              </w:rPr>
            </w:pPr>
          </w:p>
        </w:tc>
      </w:tr>
      <w:tr w:rsidR="001B62F3" w14:paraId="3F184FA4" w14:textId="77777777" w:rsidTr="001B62F3">
        <w:trPr>
          <w:jc w:val="center"/>
        </w:trPr>
        <w:tc>
          <w:tcPr>
            <w:tcW w:w="4360" w:type="dxa"/>
          </w:tcPr>
          <w:p w14:paraId="2A8A68D3" w14:textId="77777777" w:rsidR="001B62F3" w:rsidRDefault="001B62F3">
            <w:pPr>
              <w:tabs>
                <w:tab w:val="left" w:pos="900"/>
              </w:tabs>
              <w:spacing w:line="256" w:lineRule="auto"/>
              <w:jc w:val="center"/>
              <w:rPr>
                <w:rFonts w:cs="Times New Roman"/>
                <w:szCs w:val="24"/>
              </w:rPr>
            </w:pPr>
          </w:p>
        </w:tc>
        <w:tc>
          <w:tcPr>
            <w:tcW w:w="4360" w:type="dxa"/>
          </w:tcPr>
          <w:p w14:paraId="1AE43029" w14:textId="77777777" w:rsidR="001B62F3" w:rsidRDefault="001B62F3">
            <w:pPr>
              <w:tabs>
                <w:tab w:val="left" w:pos="900"/>
              </w:tabs>
              <w:spacing w:line="256" w:lineRule="auto"/>
              <w:jc w:val="center"/>
              <w:rPr>
                <w:rFonts w:cs="Times New Roman"/>
                <w:szCs w:val="24"/>
              </w:rPr>
            </w:pPr>
          </w:p>
        </w:tc>
      </w:tr>
      <w:tr w:rsidR="001B62F3" w14:paraId="6468411F" w14:textId="77777777" w:rsidTr="001B62F3">
        <w:trPr>
          <w:jc w:val="center"/>
        </w:trPr>
        <w:tc>
          <w:tcPr>
            <w:tcW w:w="4360" w:type="dxa"/>
          </w:tcPr>
          <w:p w14:paraId="22B409A4" w14:textId="77777777" w:rsidR="001B62F3" w:rsidRDefault="001B62F3">
            <w:pPr>
              <w:tabs>
                <w:tab w:val="left" w:pos="900"/>
              </w:tabs>
              <w:spacing w:line="256" w:lineRule="auto"/>
              <w:jc w:val="center"/>
              <w:rPr>
                <w:rFonts w:cs="Times New Roman"/>
                <w:szCs w:val="24"/>
              </w:rPr>
            </w:pPr>
          </w:p>
        </w:tc>
        <w:tc>
          <w:tcPr>
            <w:tcW w:w="4360" w:type="dxa"/>
            <w:hideMark/>
          </w:tcPr>
          <w:p w14:paraId="6FE2A1DB"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0E973821" w14:textId="77777777" w:rsidR="001B62F3" w:rsidRDefault="001B62F3" w:rsidP="001B62F3">
      <w:pPr>
        <w:jc w:val="left"/>
        <w:rPr>
          <w:lang w:val="sr-Latn-RS"/>
        </w:rPr>
        <w:sectPr w:rsidR="001B62F3">
          <w:pgSz w:w="12240" w:h="15840"/>
          <w:pgMar w:top="1170" w:right="1440" w:bottom="1440" w:left="1440" w:header="720" w:footer="720" w:gutter="0"/>
          <w:cols w:space="720"/>
        </w:sectPr>
      </w:pPr>
    </w:p>
    <w:p w14:paraId="5A50F2BF" w14:textId="77777777" w:rsidR="001B62F3" w:rsidRDefault="001B62F3" w:rsidP="001B62F3">
      <w:pPr>
        <w:jc w:val="right"/>
        <w:rPr>
          <w:rFonts w:cs="Times New Roman"/>
          <w:szCs w:val="24"/>
          <w:lang w:val="ru-RU"/>
        </w:rPr>
      </w:pPr>
    </w:p>
    <w:p w14:paraId="6E7D8265" w14:textId="77777777" w:rsidR="001B62F3" w:rsidRDefault="001B62F3" w:rsidP="001B62F3">
      <w:pPr>
        <w:jc w:val="right"/>
        <w:rPr>
          <w:rFonts w:cs="Times New Roman"/>
          <w:szCs w:val="24"/>
          <w:lang w:val="ru-RU"/>
        </w:rPr>
      </w:pPr>
    </w:p>
    <w:p w14:paraId="600043F1" w14:textId="77777777" w:rsidR="001B62F3" w:rsidRDefault="001B62F3" w:rsidP="001B62F3">
      <w:pPr>
        <w:rPr>
          <w:rFonts w:cs="Times New Roman"/>
          <w:szCs w:val="24"/>
          <w:lang w:val="sr-Cyrl-RS"/>
        </w:rPr>
      </w:pPr>
      <w:r>
        <w:rPr>
          <w:rFonts w:cs="Times New Roman"/>
          <w:szCs w:val="24"/>
          <w:lang w:val="ru-RU"/>
        </w:rPr>
        <w:tab/>
      </w:r>
      <w:r>
        <w:rPr>
          <w:rFonts w:cs="Times New Roman"/>
          <w:szCs w:val="24"/>
          <w:lang w:val="ru-RU"/>
        </w:rPr>
        <w:tab/>
      </w:r>
      <w:r>
        <w:rPr>
          <w:lang w:val="sr-Cyrl-CS"/>
        </w:rPr>
        <w:t xml:space="preserve">На основу члана 113. став 5. Закона о здравственој заштити („Службени гласник РС”, бр. </w:t>
      </w:r>
      <w:r>
        <w:rPr>
          <w:rFonts w:cs="Times New Roman"/>
          <w:szCs w:val="24"/>
          <w:lang w:val="sr-Cyrl-CS"/>
        </w:rPr>
        <w:t xml:space="preserve">25/19, 92/23 </w:t>
      </w:r>
      <w:r>
        <w:rPr>
          <w:rFonts w:cs="Times New Roman"/>
          <w:szCs w:val="24"/>
          <w:lang w:val="ru-RU"/>
        </w:rPr>
        <w:t>– аутентично тумачење и 29/25 – УС</w:t>
      </w:r>
      <w:r>
        <w:rPr>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53B5A15" w14:textId="77777777" w:rsidR="001B62F3" w:rsidRDefault="001B62F3" w:rsidP="001B62F3">
      <w:pPr>
        <w:rPr>
          <w:rFonts w:cs="Times New Roman"/>
          <w:szCs w:val="24"/>
          <w:lang w:val="ru-RU"/>
        </w:rPr>
      </w:pPr>
    </w:p>
    <w:p w14:paraId="50FB8FD3" w14:textId="77777777" w:rsidR="001B62F3" w:rsidRDefault="001B62F3" w:rsidP="001B62F3">
      <w:pPr>
        <w:rPr>
          <w:rFonts w:cs="Times New Roman"/>
          <w:szCs w:val="24"/>
        </w:rPr>
      </w:pPr>
      <w:r>
        <w:rPr>
          <w:rFonts w:cs="Times New Roman"/>
          <w:szCs w:val="24"/>
          <w:lang w:val="sr-Cyrl-CS"/>
        </w:rPr>
        <w:tab/>
      </w:r>
      <w:r>
        <w:rPr>
          <w:rFonts w:cs="Times New Roman"/>
          <w:szCs w:val="24"/>
          <w:lang w:val="sr-Cyrl-CS"/>
        </w:rPr>
        <w:tab/>
        <w:t>Влада доноси</w:t>
      </w:r>
    </w:p>
    <w:p w14:paraId="5DC97455" w14:textId="77777777" w:rsidR="001B62F3" w:rsidRDefault="001B62F3" w:rsidP="001B62F3">
      <w:pPr>
        <w:jc w:val="center"/>
        <w:rPr>
          <w:rFonts w:cs="Times New Roman"/>
          <w:b/>
          <w:szCs w:val="24"/>
          <w:lang w:val="sr-Cyrl-CS"/>
        </w:rPr>
      </w:pPr>
    </w:p>
    <w:p w14:paraId="1480C330" w14:textId="77777777" w:rsidR="001B62F3" w:rsidRDefault="001B62F3" w:rsidP="001B62F3">
      <w:pPr>
        <w:jc w:val="center"/>
        <w:rPr>
          <w:rFonts w:cs="Times New Roman"/>
          <w:b/>
          <w:szCs w:val="24"/>
        </w:rPr>
      </w:pPr>
      <w:r>
        <w:rPr>
          <w:rFonts w:cs="Times New Roman"/>
          <w:b/>
          <w:szCs w:val="24"/>
          <w:lang w:val="sr-Cyrl-CS"/>
        </w:rPr>
        <w:t>Р Е Ш Е Њ Е</w:t>
      </w:r>
    </w:p>
    <w:p w14:paraId="2ACCC7E7" w14:textId="77777777" w:rsidR="001B62F3" w:rsidRDefault="001B62F3" w:rsidP="001B62F3">
      <w:pPr>
        <w:jc w:val="center"/>
        <w:rPr>
          <w:rFonts w:cs="Times New Roman"/>
          <w:b/>
          <w:szCs w:val="24"/>
        </w:rPr>
      </w:pPr>
    </w:p>
    <w:p w14:paraId="0D1DBCFE" w14:textId="77777777" w:rsidR="001B62F3" w:rsidRDefault="001B62F3" w:rsidP="001B62F3">
      <w:pPr>
        <w:jc w:val="center"/>
        <w:rPr>
          <w:rFonts w:cs="Times New Roman"/>
          <w:b/>
          <w:szCs w:val="24"/>
        </w:rPr>
      </w:pPr>
      <w:r>
        <w:rPr>
          <w:rFonts w:cs="Times New Roman"/>
          <w:b/>
          <w:szCs w:val="24"/>
          <w:lang w:val="sr-Cyrl-CS"/>
        </w:rPr>
        <w:t xml:space="preserve">О РАЗРЕШЕЊУ </w:t>
      </w:r>
      <w:r>
        <w:rPr>
          <w:rFonts w:cs="Times New Roman"/>
          <w:b/>
          <w:szCs w:val="24"/>
          <w:lang w:val="sr-Cyrl-RS"/>
        </w:rPr>
        <w:t>ВРШИОЦА ДУЖНОСТИ</w:t>
      </w:r>
      <w:r>
        <w:rPr>
          <w:rFonts w:cs="Times New Roman"/>
          <w:szCs w:val="24"/>
          <w:lang w:val="sr-Cyrl-RS"/>
        </w:rPr>
        <w:t xml:space="preserve"> </w:t>
      </w:r>
      <w:r>
        <w:rPr>
          <w:rFonts w:cs="Times New Roman"/>
          <w:b/>
          <w:szCs w:val="24"/>
        </w:rPr>
        <w:t xml:space="preserve">ДИРЕКТОРА </w:t>
      </w:r>
    </w:p>
    <w:p w14:paraId="48E8081B" w14:textId="77777777" w:rsidR="001B62F3" w:rsidRDefault="001B62F3" w:rsidP="001B62F3">
      <w:pPr>
        <w:jc w:val="center"/>
        <w:rPr>
          <w:rFonts w:cs="Times New Roman"/>
          <w:b/>
          <w:szCs w:val="24"/>
        </w:rPr>
      </w:pPr>
      <w:r>
        <w:rPr>
          <w:rFonts w:cs="Times New Roman"/>
          <w:b/>
          <w:szCs w:val="24"/>
        </w:rPr>
        <w:t>ИНСТИТУТА ЗА МЕНТАЛНО ЗДРАВЉЕ</w:t>
      </w:r>
    </w:p>
    <w:p w14:paraId="088BD79E" w14:textId="77777777" w:rsidR="001B62F3" w:rsidRDefault="001B62F3" w:rsidP="001B62F3">
      <w:pPr>
        <w:ind w:firstLine="1080"/>
        <w:rPr>
          <w:rFonts w:cs="Times New Roman"/>
          <w:szCs w:val="24"/>
          <w:lang w:val="sr-Cyrl-CS"/>
        </w:rPr>
      </w:pPr>
    </w:p>
    <w:p w14:paraId="77DB79C6" w14:textId="77777777" w:rsidR="001B62F3" w:rsidRDefault="001B62F3" w:rsidP="001B62F3">
      <w:pPr>
        <w:jc w:val="center"/>
        <w:rPr>
          <w:rFonts w:cs="Times New Roman"/>
          <w:szCs w:val="24"/>
        </w:rPr>
      </w:pPr>
      <w:r>
        <w:rPr>
          <w:rFonts w:cs="Times New Roman"/>
          <w:szCs w:val="24"/>
          <w:lang w:val="sr-Cyrl-CS"/>
        </w:rPr>
        <w:t>I</w:t>
      </w:r>
    </w:p>
    <w:p w14:paraId="39DB95AB" w14:textId="77777777" w:rsidR="001B62F3" w:rsidRDefault="001B62F3" w:rsidP="001B62F3">
      <w:pPr>
        <w:rPr>
          <w:rFonts w:cs="Times New Roman"/>
          <w:szCs w:val="24"/>
        </w:rPr>
      </w:pPr>
    </w:p>
    <w:p w14:paraId="38099AF6" w14:textId="77777777" w:rsidR="001B62F3" w:rsidRDefault="001B62F3" w:rsidP="001B62F3">
      <w:pPr>
        <w:rPr>
          <w:rFonts w:cs="Times New Roman"/>
          <w:szCs w:val="24"/>
          <w:lang w:val="sr-Cyrl-CS"/>
        </w:rPr>
      </w:pPr>
      <w:r>
        <w:rPr>
          <w:rFonts w:cs="Times New Roman"/>
          <w:szCs w:val="24"/>
        </w:rPr>
        <w:tab/>
      </w:r>
      <w:r>
        <w:rPr>
          <w:rFonts w:cs="Times New Roman"/>
          <w:szCs w:val="24"/>
        </w:rPr>
        <w:tab/>
        <w:t xml:space="preserve">Разрешава се </w:t>
      </w:r>
      <w:r>
        <w:rPr>
          <w:szCs w:val="24"/>
          <w:lang w:val="sr-Cyrl-RS"/>
        </w:rPr>
        <w:t>доц</w:t>
      </w:r>
      <w:r>
        <w:rPr>
          <w:szCs w:val="24"/>
        </w:rPr>
        <w:t xml:space="preserve">. др </w:t>
      </w:r>
      <w:r>
        <w:rPr>
          <w:szCs w:val="24"/>
          <w:lang w:val="sr-Cyrl-RS"/>
        </w:rPr>
        <w:t>Милица Пејовић Милованчевић</w:t>
      </w:r>
      <w:r>
        <w:rPr>
          <w:rFonts w:cs="Times New Roman"/>
          <w:szCs w:val="24"/>
        </w:rPr>
        <w:t xml:space="preserve"> дужности </w:t>
      </w:r>
      <w:r>
        <w:rPr>
          <w:rFonts w:cs="Times New Roman"/>
          <w:szCs w:val="24"/>
          <w:lang w:val="sr-Cyrl-RS"/>
        </w:rPr>
        <w:t xml:space="preserve">вршиоца дужности </w:t>
      </w:r>
      <w:r>
        <w:rPr>
          <w:rFonts w:cs="Times New Roman"/>
          <w:szCs w:val="24"/>
        </w:rPr>
        <w:t>директора Института за ментално здравље</w:t>
      </w:r>
      <w:r>
        <w:rPr>
          <w:rFonts w:cs="Times New Roman"/>
          <w:szCs w:val="24"/>
          <w:lang w:val="sr-Cyrl-CS"/>
        </w:rPr>
        <w:t>.</w:t>
      </w:r>
    </w:p>
    <w:p w14:paraId="638AA10A" w14:textId="77777777" w:rsidR="001B62F3" w:rsidRDefault="001B62F3" w:rsidP="001B62F3">
      <w:pPr>
        <w:ind w:firstLine="1080"/>
        <w:rPr>
          <w:rFonts w:cs="Times New Roman"/>
          <w:szCs w:val="24"/>
        </w:rPr>
      </w:pPr>
    </w:p>
    <w:p w14:paraId="5850D605" w14:textId="77777777" w:rsidR="001B62F3" w:rsidRDefault="001B62F3" w:rsidP="001B62F3">
      <w:pPr>
        <w:jc w:val="center"/>
        <w:rPr>
          <w:rFonts w:cs="Times New Roman"/>
          <w:szCs w:val="24"/>
        </w:rPr>
      </w:pPr>
      <w:r>
        <w:rPr>
          <w:rFonts w:cs="Times New Roman"/>
          <w:szCs w:val="24"/>
        </w:rPr>
        <w:t>II</w:t>
      </w:r>
    </w:p>
    <w:p w14:paraId="302F7268" w14:textId="77777777" w:rsidR="001B62F3" w:rsidRDefault="001B62F3" w:rsidP="001B62F3">
      <w:pPr>
        <w:jc w:val="center"/>
        <w:rPr>
          <w:rFonts w:cs="Times New Roman"/>
          <w:b/>
          <w:szCs w:val="24"/>
          <w:lang w:val="sr-Cyrl-CS"/>
        </w:rPr>
      </w:pPr>
      <w:r>
        <w:rPr>
          <w:rFonts w:cs="Times New Roman"/>
          <w:szCs w:val="24"/>
          <w:lang w:val="sr-Cyrl-CS"/>
        </w:rPr>
        <w:tab/>
      </w:r>
    </w:p>
    <w:p w14:paraId="2744CB89" w14:textId="77777777" w:rsidR="001B62F3" w:rsidRDefault="001B62F3" w:rsidP="001B62F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54112C0" w14:textId="77777777" w:rsidR="001B62F3" w:rsidRDefault="001B62F3" w:rsidP="001B62F3">
      <w:pPr>
        <w:ind w:firstLine="1080"/>
        <w:rPr>
          <w:rFonts w:cs="Times New Roman"/>
          <w:szCs w:val="24"/>
          <w:lang w:val="sr-Cyrl-CS"/>
        </w:rPr>
      </w:pPr>
    </w:p>
    <w:p w14:paraId="7C790A44" w14:textId="77777777" w:rsidR="001B62F3" w:rsidRDefault="001B62F3" w:rsidP="001B62F3">
      <w:pPr>
        <w:rPr>
          <w:rFonts w:cs="Times New Roman"/>
          <w:szCs w:val="24"/>
          <w:lang w:val="ru-RU"/>
        </w:rPr>
      </w:pPr>
    </w:p>
    <w:p w14:paraId="4A8BCD96" w14:textId="77777777" w:rsidR="001B62F3" w:rsidRDefault="001B62F3" w:rsidP="001B62F3">
      <w:pPr>
        <w:rPr>
          <w:rFonts w:cs="Times New Roman"/>
          <w:szCs w:val="24"/>
          <w:lang w:val="ru-RU"/>
        </w:rPr>
      </w:pPr>
      <w:r>
        <w:rPr>
          <w:rFonts w:cs="Times New Roman"/>
          <w:szCs w:val="24"/>
          <w:lang w:val="ru-RU"/>
        </w:rPr>
        <w:t xml:space="preserve">24 Број: 119-3928/2026 </w:t>
      </w:r>
    </w:p>
    <w:p w14:paraId="705AC922" w14:textId="77777777" w:rsidR="001B62F3" w:rsidRDefault="001B62F3" w:rsidP="001B62F3">
      <w:pPr>
        <w:rPr>
          <w:szCs w:val="24"/>
          <w:lang w:val="sr-Cyrl-CS" w:eastAsia="sr-Cyrl-CS"/>
        </w:rPr>
      </w:pPr>
      <w:r>
        <w:rPr>
          <w:rFonts w:cs="Times New Roman"/>
          <w:szCs w:val="24"/>
          <w:lang w:val="sr-Cyrl-CS"/>
        </w:rPr>
        <w:t>У Београду, 23. априла 2026. године</w:t>
      </w:r>
    </w:p>
    <w:p w14:paraId="65E30ECB" w14:textId="77777777" w:rsidR="001B62F3" w:rsidRDefault="001B62F3" w:rsidP="001B62F3">
      <w:pPr>
        <w:rPr>
          <w:b/>
          <w:szCs w:val="24"/>
          <w:lang w:val="sr-Cyrl-RS" w:eastAsia="sr-Cyrl-CS"/>
        </w:rPr>
      </w:pPr>
    </w:p>
    <w:p w14:paraId="52BB5BE2" w14:textId="77777777" w:rsidR="001B62F3" w:rsidRDefault="001B62F3" w:rsidP="001B62F3">
      <w:pPr>
        <w:rPr>
          <w:b/>
          <w:szCs w:val="24"/>
          <w:lang w:val="sr-Cyrl-RS" w:eastAsia="sr-Cyrl-CS"/>
        </w:rPr>
      </w:pPr>
    </w:p>
    <w:p w14:paraId="78C0DAA5" w14:textId="77777777" w:rsidR="001B62F3" w:rsidRDefault="001B62F3" w:rsidP="001B62F3">
      <w:pPr>
        <w:jc w:val="center"/>
        <w:rPr>
          <w:b/>
          <w:szCs w:val="24"/>
          <w:lang w:val="ru-RU" w:eastAsia="sr-Cyrl-CS"/>
        </w:rPr>
      </w:pPr>
      <w:r>
        <w:rPr>
          <w:b/>
          <w:szCs w:val="24"/>
          <w:lang w:val="ru-RU" w:eastAsia="sr-Cyrl-CS"/>
        </w:rPr>
        <w:t>В  Л  А  Д  А</w:t>
      </w:r>
    </w:p>
    <w:p w14:paraId="1990DB36" w14:textId="77777777" w:rsidR="001B62F3" w:rsidRDefault="001B62F3" w:rsidP="001B62F3">
      <w:pPr>
        <w:tabs>
          <w:tab w:val="left" w:pos="900"/>
        </w:tabs>
        <w:ind w:left="-426"/>
        <w:jc w:val="center"/>
        <w:rPr>
          <w:b/>
          <w:szCs w:val="24"/>
          <w:lang w:val="ru-RU" w:eastAsia="sr-Cyrl-CS"/>
        </w:rPr>
      </w:pPr>
    </w:p>
    <w:p w14:paraId="6536766A"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07162ACB" w14:textId="77777777" w:rsidTr="001B62F3">
        <w:trPr>
          <w:jc w:val="center"/>
        </w:trPr>
        <w:tc>
          <w:tcPr>
            <w:tcW w:w="4360" w:type="dxa"/>
          </w:tcPr>
          <w:p w14:paraId="7569AB81" w14:textId="77777777" w:rsidR="001B62F3" w:rsidRDefault="001B62F3">
            <w:pPr>
              <w:tabs>
                <w:tab w:val="left" w:pos="900"/>
              </w:tabs>
              <w:spacing w:line="256" w:lineRule="auto"/>
              <w:jc w:val="center"/>
              <w:rPr>
                <w:rFonts w:cs="Times New Roman"/>
                <w:szCs w:val="24"/>
              </w:rPr>
            </w:pPr>
          </w:p>
        </w:tc>
        <w:tc>
          <w:tcPr>
            <w:tcW w:w="4360" w:type="dxa"/>
            <w:hideMark/>
          </w:tcPr>
          <w:p w14:paraId="71E55C63"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5403C937" w14:textId="77777777" w:rsidTr="001B62F3">
        <w:trPr>
          <w:jc w:val="center"/>
        </w:trPr>
        <w:tc>
          <w:tcPr>
            <w:tcW w:w="4360" w:type="dxa"/>
          </w:tcPr>
          <w:p w14:paraId="787465B7" w14:textId="77777777" w:rsidR="001B62F3" w:rsidRDefault="001B62F3">
            <w:pPr>
              <w:tabs>
                <w:tab w:val="left" w:pos="900"/>
              </w:tabs>
              <w:spacing w:line="256" w:lineRule="auto"/>
              <w:jc w:val="center"/>
              <w:rPr>
                <w:rFonts w:cs="Times New Roman"/>
                <w:szCs w:val="24"/>
              </w:rPr>
            </w:pPr>
          </w:p>
        </w:tc>
        <w:tc>
          <w:tcPr>
            <w:tcW w:w="4360" w:type="dxa"/>
          </w:tcPr>
          <w:p w14:paraId="246F119F" w14:textId="77777777" w:rsidR="001B62F3" w:rsidRDefault="001B62F3">
            <w:pPr>
              <w:tabs>
                <w:tab w:val="left" w:pos="900"/>
              </w:tabs>
              <w:spacing w:line="256" w:lineRule="auto"/>
              <w:rPr>
                <w:rFonts w:cs="Times New Roman"/>
                <w:szCs w:val="24"/>
              </w:rPr>
            </w:pPr>
          </w:p>
        </w:tc>
      </w:tr>
      <w:tr w:rsidR="001B62F3" w14:paraId="64CE2190" w14:textId="77777777" w:rsidTr="001B62F3">
        <w:trPr>
          <w:jc w:val="center"/>
        </w:trPr>
        <w:tc>
          <w:tcPr>
            <w:tcW w:w="4360" w:type="dxa"/>
          </w:tcPr>
          <w:p w14:paraId="304B359F" w14:textId="77777777" w:rsidR="001B62F3" w:rsidRDefault="001B62F3">
            <w:pPr>
              <w:tabs>
                <w:tab w:val="left" w:pos="900"/>
              </w:tabs>
              <w:spacing w:line="256" w:lineRule="auto"/>
              <w:jc w:val="center"/>
              <w:rPr>
                <w:rFonts w:cs="Times New Roman"/>
                <w:szCs w:val="24"/>
              </w:rPr>
            </w:pPr>
          </w:p>
        </w:tc>
        <w:tc>
          <w:tcPr>
            <w:tcW w:w="4360" w:type="dxa"/>
          </w:tcPr>
          <w:p w14:paraId="5054EB27" w14:textId="77777777" w:rsidR="001B62F3" w:rsidRDefault="001B62F3">
            <w:pPr>
              <w:tabs>
                <w:tab w:val="left" w:pos="900"/>
              </w:tabs>
              <w:spacing w:line="256" w:lineRule="auto"/>
              <w:jc w:val="center"/>
              <w:rPr>
                <w:rFonts w:cs="Times New Roman"/>
                <w:szCs w:val="24"/>
              </w:rPr>
            </w:pPr>
          </w:p>
        </w:tc>
      </w:tr>
      <w:tr w:rsidR="001B62F3" w14:paraId="41045D73" w14:textId="77777777" w:rsidTr="001B62F3">
        <w:trPr>
          <w:jc w:val="center"/>
        </w:trPr>
        <w:tc>
          <w:tcPr>
            <w:tcW w:w="4360" w:type="dxa"/>
          </w:tcPr>
          <w:p w14:paraId="52EA8ED1" w14:textId="77777777" w:rsidR="001B62F3" w:rsidRDefault="001B62F3">
            <w:pPr>
              <w:tabs>
                <w:tab w:val="left" w:pos="900"/>
              </w:tabs>
              <w:spacing w:line="256" w:lineRule="auto"/>
              <w:jc w:val="center"/>
              <w:rPr>
                <w:rFonts w:cs="Times New Roman"/>
                <w:szCs w:val="24"/>
              </w:rPr>
            </w:pPr>
          </w:p>
        </w:tc>
        <w:tc>
          <w:tcPr>
            <w:tcW w:w="4360" w:type="dxa"/>
            <w:hideMark/>
          </w:tcPr>
          <w:p w14:paraId="0B75CB49"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5F81EBE1" w14:textId="77777777" w:rsidR="001B62F3" w:rsidRDefault="001B62F3" w:rsidP="001B62F3">
      <w:pPr>
        <w:jc w:val="left"/>
        <w:sectPr w:rsidR="001B62F3">
          <w:pgSz w:w="12240" w:h="15840"/>
          <w:pgMar w:top="1440" w:right="1440" w:bottom="1440" w:left="1440" w:header="708" w:footer="708" w:gutter="0"/>
          <w:cols w:space="720"/>
        </w:sectPr>
      </w:pPr>
    </w:p>
    <w:p w14:paraId="2DA2C3D0" w14:textId="77777777" w:rsidR="001B62F3" w:rsidRDefault="001B62F3" w:rsidP="001B62F3">
      <w:pPr>
        <w:rPr>
          <w:szCs w:val="24"/>
          <w:lang w:val="ru-RU"/>
        </w:rPr>
      </w:pPr>
      <w:r>
        <w:rPr>
          <w:rFonts w:cs="Times New Roman"/>
          <w:szCs w:val="24"/>
          <w:lang w:val="sr-Cyrl-CS"/>
        </w:rPr>
        <w:lastRenderedPageBreak/>
        <w:tab/>
      </w:r>
      <w:r>
        <w:rPr>
          <w:rFonts w:cs="Times New Roman"/>
          <w:szCs w:val="24"/>
          <w:lang w:val="sr-Cyrl-CS"/>
        </w:rPr>
        <w:tab/>
      </w:r>
      <w:r>
        <w:rPr>
          <w:szCs w:val="24"/>
          <w:lang w:val="sr-Cyrl-CS"/>
        </w:rPr>
        <w:t xml:space="preserve">На основу члана 113. став 5. Закона о здравственој заштити („Службени гласник РС”, бр. </w:t>
      </w:r>
      <w:r>
        <w:rPr>
          <w:rFonts w:cs="Times New Roman"/>
          <w:szCs w:val="24"/>
          <w:lang w:val="sr-Cyrl-CS"/>
        </w:rPr>
        <w:t xml:space="preserve">25/19, 92/23 </w:t>
      </w:r>
      <w:r>
        <w:rPr>
          <w:rFonts w:cs="Times New Roman"/>
          <w:szCs w:val="24"/>
          <w:lang w:val="ru-RU"/>
        </w:rPr>
        <w:t>– аутентично тумачење и 29/25 – УС</w:t>
      </w:r>
      <w:r>
        <w:rPr>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83ECD91" w14:textId="77777777" w:rsidR="001B62F3" w:rsidRDefault="001B62F3" w:rsidP="001B62F3">
      <w:pPr>
        <w:rPr>
          <w:rFonts w:cs="Times New Roman"/>
          <w:szCs w:val="24"/>
          <w:lang w:val="ru-RU"/>
        </w:rPr>
      </w:pPr>
    </w:p>
    <w:p w14:paraId="7C6106B1" w14:textId="77777777" w:rsidR="001B62F3" w:rsidRDefault="001B62F3" w:rsidP="001B62F3">
      <w:pPr>
        <w:rPr>
          <w:rFonts w:cs="Times New Roman"/>
          <w:szCs w:val="24"/>
        </w:rPr>
      </w:pPr>
      <w:r>
        <w:rPr>
          <w:rFonts w:cs="Times New Roman"/>
          <w:szCs w:val="24"/>
        </w:rPr>
        <w:tab/>
      </w:r>
      <w:r>
        <w:rPr>
          <w:rFonts w:cs="Times New Roman"/>
          <w:szCs w:val="24"/>
        </w:rPr>
        <w:tab/>
        <w:t>Влада доноси</w:t>
      </w:r>
    </w:p>
    <w:p w14:paraId="314ABE65" w14:textId="77777777" w:rsidR="001B62F3" w:rsidRDefault="001B62F3" w:rsidP="001B62F3">
      <w:pPr>
        <w:ind w:firstLine="1080"/>
        <w:rPr>
          <w:rFonts w:cs="Times New Roman"/>
          <w:szCs w:val="24"/>
        </w:rPr>
      </w:pPr>
    </w:p>
    <w:p w14:paraId="1B76F98B" w14:textId="77777777" w:rsidR="001B62F3" w:rsidRDefault="001B62F3" w:rsidP="001B62F3">
      <w:pPr>
        <w:jc w:val="center"/>
        <w:rPr>
          <w:rFonts w:cs="Times New Roman"/>
          <w:b/>
          <w:szCs w:val="24"/>
        </w:rPr>
      </w:pPr>
      <w:r>
        <w:rPr>
          <w:rFonts w:cs="Times New Roman"/>
          <w:b/>
          <w:szCs w:val="24"/>
        </w:rPr>
        <w:t>Р Е Ш Е Њ Е</w:t>
      </w:r>
    </w:p>
    <w:p w14:paraId="3E4FFC99" w14:textId="77777777" w:rsidR="001B62F3" w:rsidRDefault="001B62F3" w:rsidP="001B62F3">
      <w:pPr>
        <w:jc w:val="center"/>
        <w:rPr>
          <w:rFonts w:cs="Times New Roman"/>
          <w:b/>
          <w:szCs w:val="24"/>
        </w:rPr>
      </w:pPr>
    </w:p>
    <w:p w14:paraId="1D9A4EC7" w14:textId="77777777" w:rsidR="001B62F3" w:rsidRDefault="001B62F3" w:rsidP="001B62F3">
      <w:pPr>
        <w:jc w:val="center"/>
        <w:rPr>
          <w:rFonts w:cs="Times New Roman"/>
          <w:b/>
          <w:bCs/>
          <w:szCs w:val="24"/>
          <w:lang w:val="sr-Cyrl-RS"/>
        </w:rPr>
      </w:pPr>
      <w:r>
        <w:rPr>
          <w:rFonts w:cs="Times New Roman"/>
          <w:b/>
          <w:szCs w:val="24"/>
          <w:lang w:val="sr-Cyrl-CS"/>
        </w:rPr>
        <w:t xml:space="preserve">О РАЗРЕШЕЊУ </w:t>
      </w:r>
      <w:r>
        <w:rPr>
          <w:rFonts w:cs="Times New Roman"/>
          <w:b/>
          <w:bCs/>
          <w:szCs w:val="24"/>
          <w:lang w:val="sr-Cyrl-RS"/>
        </w:rPr>
        <w:t>ВРШИОЦА ДУЖНОСТИ ЗАМЕНИКА ДИРЕКТОРА</w:t>
      </w:r>
    </w:p>
    <w:p w14:paraId="43CCEFED" w14:textId="77777777" w:rsidR="001B62F3" w:rsidRDefault="001B62F3" w:rsidP="001B62F3">
      <w:pPr>
        <w:jc w:val="center"/>
        <w:rPr>
          <w:rFonts w:cs="Times New Roman"/>
          <w:b/>
          <w:bCs/>
          <w:szCs w:val="24"/>
          <w:lang w:val="sr-Cyrl-CS"/>
        </w:rPr>
      </w:pPr>
      <w:r>
        <w:rPr>
          <w:b/>
          <w:bCs/>
          <w:szCs w:val="24"/>
          <w:lang w:val="sr-Cyrl-RS"/>
        </w:rPr>
        <w:t>ИНСТИТУТА ЗА МЕНТАЛНО ЗДРАВЉЕ</w:t>
      </w:r>
    </w:p>
    <w:p w14:paraId="281D2374" w14:textId="77777777" w:rsidR="001B62F3" w:rsidRDefault="001B62F3" w:rsidP="001B62F3">
      <w:pPr>
        <w:jc w:val="center"/>
        <w:rPr>
          <w:rFonts w:cs="Times New Roman"/>
          <w:szCs w:val="24"/>
          <w:lang w:val="sr-Cyrl-CS"/>
        </w:rPr>
      </w:pPr>
    </w:p>
    <w:p w14:paraId="00E5D024" w14:textId="77777777" w:rsidR="001B62F3" w:rsidRDefault="001B62F3" w:rsidP="001B62F3">
      <w:pPr>
        <w:jc w:val="center"/>
        <w:rPr>
          <w:rFonts w:cs="Times New Roman"/>
          <w:szCs w:val="24"/>
          <w:lang w:val="sr-Cyrl-CS"/>
        </w:rPr>
      </w:pPr>
      <w:r>
        <w:rPr>
          <w:rFonts w:cs="Times New Roman"/>
          <w:szCs w:val="24"/>
          <w:lang w:val="sr-Cyrl-CS"/>
        </w:rPr>
        <w:t>I</w:t>
      </w:r>
    </w:p>
    <w:p w14:paraId="0B6EB4FF" w14:textId="77777777" w:rsidR="001B62F3" w:rsidRDefault="001B62F3" w:rsidP="001B62F3">
      <w:pPr>
        <w:jc w:val="center"/>
        <w:rPr>
          <w:rFonts w:cs="Times New Roman"/>
          <w:szCs w:val="24"/>
          <w:lang w:val="sr-Cyrl-CS"/>
        </w:rPr>
      </w:pPr>
    </w:p>
    <w:p w14:paraId="31224BCB" w14:textId="77777777" w:rsidR="001B62F3" w:rsidRDefault="001B62F3" w:rsidP="001B62F3">
      <w:pPr>
        <w:ind w:right="4"/>
        <w:contextualSpacing/>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RS"/>
        </w:rPr>
        <w:t xml:space="preserve">Разрешава се проф. </w:t>
      </w:r>
      <w:r>
        <w:rPr>
          <w:rFonts w:cs="Times New Roman"/>
          <w:szCs w:val="24"/>
        </w:rPr>
        <w:t xml:space="preserve">др </w:t>
      </w:r>
      <w:r>
        <w:rPr>
          <w:rFonts w:cs="Times New Roman"/>
          <w:szCs w:val="24"/>
          <w:lang w:val="sr-Cyrl-RS"/>
        </w:rPr>
        <w:t xml:space="preserve">Чедо Миљевић дужности вршиоца дужности заменика директора </w:t>
      </w:r>
      <w:r>
        <w:rPr>
          <w:szCs w:val="24"/>
          <w:lang w:val="sr-Cyrl-RS"/>
        </w:rPr>
        <w:t>Института за ментално здравље, због преласка на другу дужност</w:t>
      </w:r>
      <w:r>
        <w:rPr>
          <w:rFonts w:cs="Times New Roman"/>
          <w:szCs w:val="24"/>
          <w:lang w:val="sr-Cyrl-CS"/>
        </w:rPr>
        <w:t>.</w:t>
      </w:r>
    </w:p>
    <w:p w14:paraId="0BC26FB9" w14:textId="77777777" w:rsidR="001B62F3" w:rsidRDefault="001B62F3" w:rsidP="001B62F3">
      <w:pPr>
        <w:rPr>
          <w:rFonts w:cs="Times New Roman"/>
          <w:szCs w:val="24"/>
          <w:lang w:val="sr-Cyrl-CS"/>
        </w:rPr>
      </w:pPr>
    </w:p>
    <w:p w14:paraId="3D44B42F" w14:textId="77777777" w:rsidR="001B62F3" w:rsidRDefault="001B62F3" w:rsidP="001B62F3">
      <w:pPr>
        <w:jc w:val="center"/>
        <w:rPr>
          <w:rFonts w:cs="Times New Roman"/>
          <w:szCs w:val="24"/>
        </w:rPr>
      </w:pPr>
      <w:r>
        <w:rPr>
          <w:rFonts w:cs="Times New Roman"/>
          <w:szCs w:val="24"/>
        </w:rPr>
        <w:t>II</w:t>
      </w:r>
    </w:p>
    <w:p w14:paraId="0FC1321A" w14:textId="77777777" w:rsidR="001B62F3" w:rsidRDefault="001B62F3" w:rsidP="001B62F3">
      <w:pPr>
        <w:rPr>
          <w:rFonts w:cs="Times New Roman"/>
          <w:b/>
          <w:szCs w:val="24"/>
        </w:rPr>
      </w:pPr>
    </w:p>
    <w:p w14:paraId="01ABC21A" w14:textId="77777777" w:rsidR="001B62F3" w:rsidRDefault="001B62F3" w:rsidP="001B62F3">
      <w:pPr>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35420AD4" w14:textId="77777777" w:rsidR="001B62F3" w:rsidRDefault="001B62F3" w:rsidP="001B62F3">
      <w:pPr>
        <w:ind w:firstLine="1080"/>
        <w:rPr>
          <w:rFonts w:cs="Times New Roman"/>
          <w:szCs w:val="24"/>
        </w:rPr>
      </w:pPr>
    </w:p>
    <w:p w14:paraId="41A64760" w14:textId="77777777" w:rsidR="001B62F3" w:rsidRDefault="001B62F3" w:rsidP="001B62F3">
      <w:pPr>
        <w:rPr>
          <w:rFonts w:cs="Times New Roman"/>
          <w:szCs w:val="24"/>
        </w:rPr>
      </w:pPr>
    </w:p>
    <w:p w14:paraId="230D0EFC" w14:textId="77777777" w:rsidR="001B62F3" w:rsidRDefault="001B62F3" w:rsidP="001B62F3">
      <w:pPr>
        <w:rPr>
          <w:rFonts w:cs="Times New Roman"/>
          <w:szCs w:val="24"/>
          <w:lang w:val="ru-RU"/>
        </w:rPr>
      </w:pPr>
      <w:r>
        <w:rPr>
          <w:rFonts w:cs="Times New Roman"/>
          <w:szCs w:val="24"/>
          <w:lang w:val="ru-RU"/>
        </w:rPr>
        <w:t xml:space="preserve">24 Број: 119-3927/2026 </w:t>
      </w:r>
    </w:p>
    <w:p w14:paraId="47049C9C" w14:textId="77777777" w:rsidR="001B62F3" w:rsidRDefault="001B62F3" w:rsidP="001B62F3">
      <w:pPr>
        <w:rPr>
          <w:szCs w:val="24"/>
          <w:lang w:val="sr-Cyrl-CS" w:eastAsia="sr-Cyrl-CS"/>
        </w:rPr>
      </w:pPr>
      <w:r>
        <w:rPr>
          <w:rFonts w:cs="Times New Roman"/>
          <w:szCs w:val="24"/>
          <w:lang w:val="sr-Cyrl-CS"/>
        </w:rPr>
        <w:t>У Београду, 23. априла 2026. године</w:t>
      </w:r>
    </w:p>
    <w:p w14:paraId="16F8D5F4" w14:textId="77777777" w:rsidR="001B62F3" w:rsidRDefault="001B62F3" w:rsidP="001B62F3">
      <w:pPr>
        <w:rPr>
          <w:b/>
          <w:szCs w:val="24"/>
          <w:lang w:val="sr-Cyrl-RS" w:eastAsia="sr-Cyrl-CS"/>
        </w:rPr>
      </w:pPr>
    </w:p>
    <w:p w14:paraId="6334BDD7" w14:textId="77777777" w:rsidR="001B62F3" w:rsidRDefault="001B62F3" w:rsidP="001B62F3">
      <w:pPr>
        <w:rPr>
          <w:b/>
          <w:szCs w:val="24"/>
          <w:lang w:val="sr-Cyrl-RS" w:eastAsia="sr-Cyrl-CS"/>
        </w:rPr>
      </w:pPr>
    </w:p>
    <w:p w14:paraId="7963D6E4" w14:textId="77777777" w:rsidR="001B62F3" w:rsidRDefault="001B62F3" w:rsidP="001B62F3">
      <w:pPr>
        <w:jc w:val="center"/>
        <w:rPr>
          <w:b/>
          <w:szCs w:val="24"/>
          <w:lang w:val="ru-RU" w:eastAsia="sr-Cyrl-CS"/>
        </w:rPr>
      </w:pPr>
      <w:r>
        <w:rPr>
          <w:b/>
          <w:szCs w:val="24"/>
          <w:lang w:val="ru-RU" w:eastAsia="sr-Cyrl-CS"/>
        </w:rPr>
        <w:t>В  Л  А  Д  А</w:t>
      </w:r>
    </w:p>
    <w:p w14:paraId="0637D75A" w14:textId="77777777" w:rsidR="001B62F3" w:rsidRDefault="001B62F3" w:rsidP="001B62F3">
      <w:pPr>
        <w:tabs>
          <w:tab w:val="left" w:pos="900"/>
        </w:tabs>
        <w:ind w:left="-426"/>
        <w:jc w:val="center"/>
        <w:rPr>
          <w:b/>
          <w:szCs w:val="24"/>
          <w:lang w:val="ru-RU" w:eastAsia="sr-Cyrl-CS"/>
        </w:rPr>
      </w:pPr>
    </w:p>
    <w:p w14:paraId="274D482D"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7EC18B58" w14:textId="77777777" w:rsidTr="001B62F3">
        <w:trPr>
          <w:jc w:val="center"/>
        </w:trPr>
        <w:tc>
          <w:tcPr>
            <w:tcW w:w="4360" w:type="dxa"/>
          </w:tcPr>
          <w:p w14:paraId="5AD6ADD4" w14:textId="77777777" w:rsidR="001B62F3" w:rsidRDefault="001B62F3">
            <w:pPr>
              <w:tabs>
                <w:tab w:val="left" w:pos="900"/>
              </w:tabs>
              <w:spacing w:line="256" w:lineRule="auto"/>
              <w:jc w:val="center"/>
              <w:rPr>
                <w:rFonts w:cs="Times New Roman"/>
                <w:szCs w:val="24"/>
              </w:rPr>
            </w:pPr>
          </w:p>
        </w:tc>
        <w:tc>
          <w:tcPr>
            <w:tcW w:w="4360" w:type="dxa"/>
            <w:hideMark/>
          </w:tcPr>
          <w:p w14:paraId="78D782CB"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3213F93C" w14:textId="77777777" w:rsidTr="001B62F3">
        <w:trPr>
          <w:jc w:val="center"/>
        </w:trPr>
        <w:tc>
          <w:tcPr>
            <w:tcW w:w="4360" w:type="dxa"/>
          </w:tcPr>
          <w:p w14:paraId="620BBADC" w14:textId="77777777" w:rsidR="001B62F3" w:rsidRDefault="001B62F3">
            <w:pPr>
              <w:tabs>
                <w:tab w:val="left" w:pos="900"/>
              </w:tabs>
              <w:spacing w:line="256" w:lineRule="auto"/>
              <w:jc w:val="center"/>
              <w:rPr>
                <w:rFonts w:cs="Times New Roman"/>
                <w:szCs w:val="24"/>
              </w:rPr>
            </w:pPr>
          </w:p>
        </w:tc>
        <w:tc>
          <w:tcPr>
            <w:tcW w:w="4360" w:type="dxa"/>
          </w:tcPr>
          <w:p w14:paraId="770C688E" w14:textId="77777777" w:rsidR="001B62F3" w:rsidRDefault="001B62F3">
            <w:pPr>
              <w:tabs>
                <w:tab w:val="left" w:pos="900"/>
              </w:tabs>
              <w:spacing w:line="256" w:lineRule="auto"/>
              <w:rPr>
                <w:rFonts w:cs="Times New Roman"/>
                <w:szCs w:val="24"/>
              </w:rPr>
            </w:pPr>
          </w:p>
        </w:tc>
      </w:tr>
      <w:tr w:rsidR="001B62F3" w14:paraId="7437E14B" w14:textId="77777777" w:rsidTr="001B62F3">
        <w:trPr>
          <w:jc w:val="center"/>
        </w:trPr>
        <w:tc>
          <w:tcPr>
            <w:tcW w:w="4360" w:type="dxa"/>
          </w:tcPr>
          <w:p w14:paraId="434D5122" w14:textId="77777777" w:rsidR="001B62F3" w:rsidRDefault="001B62F3">
            <w:pPr>
              <w:tabs>
                <w:tab w:val="left" w:pos="900"/>
              </w:tabs>
              <w:spacing w:line="256" w:lineRule="auto"/>
              <w:jc w:val="center"/>
              <w:rPr>
                <w:rFonts w:cs="Times New Roman"/>
                <w:szCs w:val="24"/>
              </w:rPr>
            </w:pPr>
          </w:p>
        </w:tc>
        <w:tc>
          <w:tcPr>
            <w:tcW w:w="4360" w:type="dxa"/>
          </w:tcPr>
          <w:p w14:paraId="082E5322" w14:textId="77777777" w:rsidR="001B62F3" w:rsidRDefault="001B62F3">
            <w:pPr>
              <w:tabs>
                <w:tab w:val="left" w:pos="900"/>
              </w:tabs>
              <w:spacing w:line="256" w:lineRule="auto"/>
              <w:jc w:val="center"/>
              <w:rPr>
                <w:rFonts w:cs="Times New Roman"/>
                <w:szCs w:val="24"/>
              </w:rPr>
            </w:pPr>
          </w:p>
        </w:tc>
      </w:tr>
      <w:tr w:rsidR="001B62F3" w14:paraId="61F54A4B" w14:textId="77777777" w:rsidTr="001B62F3">
        <w:trPr>
          <w:jc w:val="center"/>
        </w:trPr>
        <w:tc>
          <w:tcPr>
            <w:tcW w:w="4360" w:type="dxa"/>
          </w:tcPr>
          <w:p w14:paraId="1ECADEF4" w14:textId="77777777" w:rsidR="001B62F3" w:rsidRDefault="001B62F3">
            <w:pPr>
              <w:tabs>
                <w:tab w:val="left" w:pos="900"/>
              </w:tabs>
              <w:spacing w:line="256" w:lineRule="auto"/>
              <w:jc w:val="center"/>
              <w:rPr>
                <w:rFonts w:cs="Times New Roman"/>
                <w:szCs w:val="24"/>
              </w:rPr>
            </w:pPr>
          </w:p>
        </w:tc>
        <w:tc>
          <w:tcPr>
            <w:tcW w:w="4360" w:type="dxa"/>
            <w:hideMark/>
          </w:tcPr>
          <w:p w14:paraId="67D7EEE9"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1A2FFD6F" w14:textId="77777777" w:rsidR="001B62F3" w:rsidRDefault="001B62F3" w:rsidP="001B62F3">
      <w:pPr>
        <w:jc w:val="left"/>
        <w:sectPr w:rsidR="001B62F3">
          <w:pgSz w:w="12240" w:h="15840"/>
          <w:pgMar w:top="1440" w:right="1440" w:bottom="1440" w:left="1440" w:header="708" w:footer="708" w:gutter="0"/>
          <w:cols w:space="720"/>
        </w:sectPr>
      </w:pPr>
    </w:p>
    <w:p w14:paraId="3E1A4B2A" w14:textId="77777777" w:rsidR="001B62F3" w:rsidRDefault="001B62F3" w:rsidP="001B62F3">
      <w:pPr>
        <w:jc w:val="right"/>
        <w:rPr>
          <w:rFonts w:cs="Times New Roman"/>
          <w:szCs w:val="24"/>
          <w:lang w:val="sr-Cyrl-CS"/>
        </w:rPr>
      </w:pPr>
    </w:p>
    <w:p w14:paraId="11C25ACF" w14:textId="77777777" w:rsidR="001B62F3" w:rsidRDefault="001B62F3" w:rsidP="001B62F3">
      <w:pPr>
        <w:jc w:val="right"/>
        <w:rPr>
          <w:rFonts w:cs="Times New Roman"/>
          <w:szCs w:val="24"/>
          <w:lang w:val="sr-Cyrl-CS"/>
        </w:rPr>
      </w:pPr>
    </w:p>
    <w:p w14:paraId="682274CA" w14:textId="77777777" w:rsidR="001B62F3" w:rsidRDefault="001B62F3" w:rsidP="001B62F3">
      <w:pPr>
        <w:jc w:val="right"/>
        <w:rPr>
          <w:rFonts w:cs="Times New Roman"/>
          <w:szCs w:val="24"/>
          <w:lang w:val="sr-Cyrl-CS"/>
        </w:rPr>
      </w:pPr>
    </w:p>
    <w:p w14:paraId="0CE74F10" w14:textId="77777777" w:rsidR="001B62F3" w:rsidRDefault="001B62F3" w:rsidP="001B62F3">
      <w:pPr>
        <w:jc w:val="right"/>
        <w:rPr>
          <w:rFonts w:cs="Times New Roman"/>
          <w:szCs w:val="24"/>
          <w:lang w:val="sr-Cyrl-CS"/>
        </w:rPr>
      </w:pPr>
    </w:p>
    <w:p w14:paraId="20D0DEF3" w14:textId="77777777" w:rsidR="001B62F3" w:rsidRDefault="001B62F3" w:rsidP="001B62F3">
      <w:pPr>
        <w:tabs>
          <w:tab w:val="left" w:pos="0"/>
        </w:tabs>
        <w:rPr>
          <w:rFonts w:cs="Times New Roman"/>
          <w:szCs w:val="24"/>
          <w:lang w:val="sr-Cyrl-RS"/>
        </w:rPr>
      </w:pPr>
      <w:r>
        <w:rPr>
          <w:rFonts w:cs="Times New Roman"/>
          <w:szCs w:val="24"/>
          <w:lang w:val="sr-Cyrl-CS"/>
        </w:rPr>
        <w:tab/>
      </w:r>
      <w:r>
        <w:rPr>
          <w:rFonts w:cs="Times New Roman"/>
          <w:szCs w:val="24"/>
          <w:lang w:val="sr-Cyrl-CS"/>
        </w:rPr>
        <w:tab/>
      </w:r>
      <w:r>
        <w:rPr>
          <w:szCs w:val="24"/>
          <w:lang w:val="sr-Cyrl-CS"/>
        </w:rPr>
        <w:t xml:space="preserve">На основу члана 113. став 5. Закона о здравственој заштити („Службени гласник РС”, бр. </w:t>
      </w:r>
      <w:r>
        <w:rPr>
          <w:rFonts w:cs="Times New Roman"/>
          <w:szCs w:val="24"/>
          <w:lang w:val="sr-Cyrl-CS"/>
        </w:rPr>
        <w:t xml:space="preserve">25/19, 92/23 </w:t>
      </w:r>
      <w:r>
        <w:rPr>
          <w:rFonts w:cs="Times New Roman"/>
          <w:szCs w:val="24"/>
          <w:lang w:val="ru-RU"/>
        </w:rPr>
        <w:t>– аутентично тумачење и 29/25 – УС</w:t>
      </w:r>
      <w:r>
        <w:rPr>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805C45B" w14:textId="77777777" w:rsidR="001B62F3" w:rsidRDefault="001B62F3" w:rsidP="001B62F3">
      <w:pPr>
        <w:rPr>
          <w:rFonts w:cs="Times New Roman"/>
          <w:szCs w:val="24"/>
          <w:lang w:val="ru-RU"/>
        </w:rPr>
      </w:pPr>
    </w:p>
    <w:p w14:paraId="604A93C0" w14:textId="77777777" w:rsidR="001B62F3" w:rsidRDefault="001B62F3" w:rsidP="001B62F3">
      <w:pPr>
        <w:rPr>
          <w:rFonts w:cs="Times New Roman"/>
          <w:szCs w:val="24"/>
        </w:rPr>
      </w:pPr>
      <w:r>
        <w:rPr>
          <w:rFonts w:cs="Times New Roman"/>
          <w:szCs w:val="24"/>
          <w:lang w:val="sr-Cyrl-CS"/>
        </w:rPr>
        <w:tab/>
      </w:r>
      <w:r>
        <w:rPr>
          <w:rFonts w:cs="Times New Roman"/>
          <w:szCs w:val="24"/>
          <w:lang w:val="sr-Cyrl-CS"/>
        </w:rPr>
        <w:tab/>
        <w:t>Влада доноси</w:t>
      </w:r>
    </w:p>
    <w:p w14:paraId="28130B89" w14:textId="77777777" w:rsidR="001B62F3" w:rsidRDefault="001B62F3" w:rsidP="001B62F3">
      <w:pPr>
        <w:jc w:val="center"/>
        <w:rPr>
          <w:rFonts w:cs="Times New Roman"/>
          <w:b/>
          <w:szCs w:val="24"/>
          <w:lang w:val="sr-Cyrl-CS"/>
        </w:rPr>
      </w:pPr>
    </w:p>
    <w:p w14:paraId="7DAE57FD" w14:textId="77777777" w:rsidR="001B62F3" w:rsidRDefault="001B62F3" w:rsidP="001B62F3">
      <w:pPr>
        <w:jc w:val="center"/>
        <w:rPr>
          <w:rFonts w:cs="Times New Roman"/>
          <w:b/>
          <w:szCs w:val="24"/>
        </w:rPr>
      </w:pPr>
      <w:r>
        <w:rPr>
          <w:rFonts w:cs="Times New Roman"/>
          <w:b/>
          <w:szCs w:val="24"/>
          <w:lang w:val="sr-Cyrl-CS"/>
        </w:rPr>
        <w:t>Р Е Ш Е Њ Е</w:t>
      </w:r>
    </w:p>
    <w:p w14:paraId="24728138" w14:textId="77777777" w:rsidR="001B62F3" w:rsidRDefault="001B62F3" w:rsidP="001B62F3">
      <w:pPr>
        <w:jc w:val="center"/>
        <w:rPr>
          <w:rFonts w:cs="Times New Roman"/>
          <w:b/>
          <w:szCs w:val="24"/>
        </w:rPr>
      </w:pPr>
    </w:p>
    <w:p w14:paraId="57D40201" w14:textId="77777777" w:rsidR="001B62F3" w:rsidRDefault="001B62F3" w:rsidP="001B62F3">
      <w:pPr>
        <w:jc w:val="center"/>
        <w:rPr>
          <w:rFonts w:cs="Times New Roman"/>
          <w:b/>
          <w:szCs w:val="24"/>
          <w:lang w:val="sr-Cyrl-RS"/>
        </w:rPr>
      </w:pPr>
      <w:r>
        <w:rPr>
          <w:rFonts w:cs="Times New Roman"/>
          <w:b/>
          <w:szCs w:val="24"/>
          <w:lang w:val="sr-Cyrl-CS"/>
        </w:rPr>
        <w:t xml:space="preserve">О ИМЕНОВАЊУ </w:t>
      </w:r>
      <w:r>
        <w:rPr>
          <w:rFonts w:cs="Times New Roman"/>
          <w:b/>
          <w:szCs w:val="24"/>
          <w:lang w:val="sr-Cyrl-RS"/>
        </w:rPr>
        <w:t>ВРШИОЦА ДУЖНОСТИ</w:t>
      </w:r>
      <w:r>
        <w:rPr>
          <w:rFonts w:cs="Times New Roman"/>
          <w:szCs w:val="24"/>
          <w:lang w:val="sr-Cyrl-RS"/>
        </w:rPr>
        <w:t xml:space="preserve"> </w:t>
      </w:r>
      <w:r>
        <w:rPr>
          <w:rFonts w:cs="Times New Roman"/>
          <w:b/>
          <w:szCs w:val="24"/>
        </w:rPr>
        <w:t>ДИРЕКТОРА</w:t>
      </w:r>
    </w:p>
    <w:p w14:paraId="7B5DD732" w14:textId="77777777" w:rsidR="001B62F3" w:rsidRDefault="001B62F3" w:rsidP="001B62F3">
      <w:pPr>
        <w:jc w:val="center"/>
        <w:rPr>
          <w:rFonts w:cs="Times New Roman"/>
          <w:b/>
          <w:szCs w:val="24"/>
        </w:rPr>
      </w:pPr>
      <w:r>
        <w:rPr>
          <w:rFonts w:cs="Times New Roman"/>
          <w:b/>
          <w:szCs w:val="24"/>
        </w:rPr>
        <w:t>ИНСТИТУТА ЗА МЕНТАЛНО ЗДРАВЉЕ</w:t>
      </w:r>
    </w:p>
    <w:p w14:paraId="5A159C83" w14:textId="77777777" w:rsidR="001B62F3" w:rsidRDefault="001B62F3" w:rsidP="001B62F3">
      <w:pPr>
        <w:jc w:val="center"/>
        <w:rPr>
          <w:rFonts w:cs="Times New Roman"/>
          <w:b/>
          <w:szCs w:val="24"/>
        </w:rPr>
      </w:pPr>
    </w:p>
    <w:p w14:paraId="0A223778" w14:textId="77777777" w:rsidR="001B62F3" w:rsidRDefault="001B62F3" w:rsidP="001B62F3">
      <w:pPr>
        <w:jc w:val="center"/>
        <w:rPr>
          <w:rFonts w:cs="Times New Roman"/>
          <w:szCs w:val="24"/>
        </w:rPr>
      </w:pPr>
      <w:r>
        <w:rPr>
          <w:rFonts w:cs="Times New Roman"/>
          <w:szCs w:val="24"/>
          <w:lang w:val="sr-Cyrl-CS"/>
        </w:rPr>
        <w:t>I</w:t>
      </w:r>
    </w:p>
    <w:p w14:paraId="5DB69CF5" w14:textId="77777777" w:rsidR="001B62F3" w:rsidRDefault="001B62F3" w:rsidP="001B62F3">
      <w:pPr>
        <w:rPr>
          <w:rFonts w:cs="Times New Roman"/>
          <w:szCs w:val="24"/>
        </w:rPr>
      </w:pPr>
    </w:p>
    <w:p w14:paraId="41B03CD8" w14:textId="77777777" w:rsidR="001B62F3" w:rsidRDefault="001B62F3" w:rsidP="001B62F3">
      <w:pPr>
        <w:rPr>
          <w:rFonts w:cs="Times New Roman"/>
          <w:szCs w:val="24"/>
          <w:lang w:val="sr-Cyrl-CS"/>
        </w:rPr>
      </w:pPr>
      <w:r>
        <w:rPr>
          <w:rFonts w:cs="Times New Roman"/>
          <w:szCs w:val="24"/>
        </w:rPr>
        <w:tab/>
      </w:r>
      <w:r>
        <w:rPr>
          <w:rFonts w:cs="Times New Roman"/>
          <w:szCs w:val="24"/>
        </w:rPr>
        <w:tab/>
        <w:t xml:space="preserve">Именује се </w:t>
      </w:r>
      <w:r>
        <w:rPr>
          <w:rFonts w:cs="Times New Roman"/>
          <w:szCs w:val="24"/>
          <w:lang w:val="sr-Cyrl-RS"/>
        </w:rPr>
        <w:t xml:space="preserve">проф. </w:t>
      </w:r>
      <w:r>
        <w:rPr>
          <w:rFonts w:cs="Times New Roman"/>
          <w:szCs w:val="24"/>
        </w:rPr>
        <w:t xml:space="preserve">др </w:t>
      </w:r>
      <w:r>
        <w:rPr>
          <w:rFonts w:cs="Times New Roman"/>
          <w:szCs w:val="24"/>
          <w:lang w:val="sr-Cyrl-RS"/>
        </w:rPr>
        <w:t xml:space="preserve">Чедо Миљевић </w:t>
      </w:r>
      <w:r>
        <w:rPr>
          <w:rFonts w:cs="Times New Roman"/>
          <w:szCs w:val="24"/>
        </w:rPr>
        <w:t xml:space="preserve">за </w:t>
      </w:r>
      <w:r>
        <w:rPr>
          <w:rFonts w:cs="Times New Roman"/>
          <w:szCs w:val="24"/>
          <w:lang w:val="sr-Cyrl-RS"/>
        </w:rPr>
        <w:t xml:space="preserve">вршиоца дужности </w:t>
      </w:r>
      <w:r>
        <w:rPr>
          <w:rFonts w:cs="Times New Roman"/>
          <w:szCs w:val="24"/>
        </w:rPr>
        <w:t>директора Института за ментално здравље</w:t>
      </w:r>
      <w:r>
        <w:rPr>
          <w:rFonts w:cs="Times New Roman"/>
          <w:szCs w:val="24"/>
          <w:lang w:val="sr-Cyrl-CS"/>
        </w:rPr>
        <w:t>.</w:t>
      </w:r>
    </w:p>
    <w:p w14:paraId="211AFC25" w14:textId="77777777" w:rsidR="001B62F3" w:rsidRDefault="001B62F3" w:rsidP="001B62F3">
      <w:pPr>
        <w:ind w:firstLine="1080"/>
        <w:rPr>
          <w:rFonts w:cs="Times New Roman"/>
          <w:szCs w:val="24"/>
        </w:rPr>
      </w:pPr>
    </w:p>
    <w:p w14:paraId="2347CA78" w14:textId="77777777" w:rsidR="001B62F3" w:rsidRDefault="001B62F3" w:rsidP="001B62F3">
      <w:pPr>
        <w:jc w:val="center"/>
        <w:rPr>
          <w:rFonts w:cs="Times New Roman"/>
          <w:sz w:val="22"/>
        </w:rPr>
      </w:pPr>
      <w:r>
        <w:rPr>
          <w:rFonts w:cs="Times New Roman"/>
          <w:sz w:val="22"/>
        </w:rPr>
        <w:t>II</w:t>
      </w:r>
    </w:p>
    <w:p w14:paraId="142F2BD2" w14:textId="77777777" w:rsidR="001B62F3" w:rsidRDefault="001B62F3" w:rsidP="001B62F3">
      <w:pPr>
        <w:jc w:val="center"/>
        <w:rPr>
          <w:rFonts w:cs="Times New Roman"/>
          <w:b/>
          <w:sz w:val="22"/>
          <w:lang w:val="sr-Cyrl-CS"/>
        </w:rPr>
      </w:pPr>
      <w:r>
        <w:rPr>
          <w:rFonts w:cs="Times New Roman"/>
          <w:sz w:val="22"/>
          <w:lang w:val="sr-Cyrl-CS"/>
        </w:rPr>
        <w:tab/>
      </w:r>
    </w:p>
    <w:p w14:paraId="70B0E30A" w14:textId="77777777" w:rsidR="001B62F3" w:rsidRDefault="001B62F3" w:rsidP="001B62F3">
      <w:pPr>
        <w:rPr>
          <w:rFonts w:cs="Times New Roman"/>
          <w:sz w:val="22"/>
          <w:lang w:val="sr-Cyrl-CS"/>
        </w:rPr>
      </w:pPr>
      <w:r>
        <w:rPr>
          <w:rFonts w:cs="Times New Roman"/>
          <w:sz w:val="22"/>
          <w:lang w:val="sr-Cyrl-CS"/>
        </w:rPr>
        <w:tab/>
      </w:r>
      <w:r>
        <w:rPr>
          <w:rFonts w:cs="Times New Roman"/>
          <w:sz w:val="22"/>
          <w:lang w:val="sr-Cyrl-CS"/>
        </w:rPr>
        <w:tab/>
        <w:t>Ово решење објавити у „Службеном гласнику Републике Србије”.</w:t>
      </w:r>
    </w:p>
    <w:p w14:paraId="4D02E8F9" w14:textId="77777777" w:rsidR="001B62F3" w:rsidRDefault="001B62F3" w:rsidP="001B62F3">
      <w:pPr>
        <w:ind w:firstLine="1080"/>
        <w:rPr>
          <w:rFonts w:cs="Times New Roman"/>
          <w:sz w:val="22"/>
          <w:lang w:val="sr-Cyrl-CS"/>
        </w:rPr>
      </w:pPr>
    </w:p>
    <w:p w14:paraId="03B0797E" w14:textId="77777777" w:rsidR="001B62F3" w:rsidRDefault="001B62F3" w:rsidP="001B62F3">
      <w:pPr>
        <w:rPr>
          <w:rFonts w:cs="Times New Roman"/>
          <w:sz w:val="22"/>
          <w:lang w:val="ru-RU"/>
        </w:rPr>
      </w:pPr>
    </w:p>
    <w:p w14:paraId="243192DE" w14:textId="77777777" w:rsidR="001B62F3" w:rsidRDefault="001B62F3" w:rsidP="001B62F3">
      <w:pPr>
        <w:rPr>
          <w:rFonts w:cs="Times New Roman"/>
          <w:szCs w:val="24"/>
          <w:lang w:val="ru-RU"/>
        </w:rPr>
      </w:pPr>
      <w:r>
        <w:rPr>
          <w:rFonts w:cs="Times New Roman"/>
          <w:szCs w:val="24"/>
          <w:lang w:val="ru-RU"/>
        </w:rPr>
        <w:t xml:space="preserve">24 Број: 119-3929/2026 </w:t>
      </w:r>
    </w:p>
    <w:p w14:paraId="1CDC1C0D" w14:textId="77777777" w:rsidR="001B62F3" w:rsidRDefault="001B62F3" w:rsidP="001B62F3">
      <w:pPr>
        <w:rPr>
          <w:szCs w:val="24"/>
          <w:lang w:val="sr-Cyrl-CS" w:eastAsia="sr-Cyrl-CS"/>
        </w:rPr>
      </w:pPr>
      <w:r>
        <w:rPr>
          <w:rFonts w:cs="Times New Roman"/>
          <w:szCs w:val="24"/>
          <w:lang w:val="sr-Cyrl-CS"/>
        </w:rPr>
        <w:t>У Београду, 23. априла 2026. године</w:t>
      </w:r>
    </w:p>
    <w:p w14:paraId="432CEA8D" w14:textId="77777777" w:rsidR="001B62F3" w:rsidRDefault="001B62F3" w:rsidP="001B62F3">
      <w:pPr>
        <w:rPr>
          <w:b/>
          <w:szCs w:val="24"/>
          <w:lang w:val="sr-Cyrl-RS" w:eastAsia="sr-Cyrl-CS"/>
        </w:rPr>
      </w:pPr>
    </w:p>
    <w:p w14:paraId="2D2EF62B" w14:textId="77777777" w:rsidR="001B62F3" w:rsidRDefault="001B62F3" w:rsidP="001B62F3">
      <w:pPr>
        <w:rPr>
          <w:b/>
          <w:szCs w:val="24"/>
          <w:lang w:val="sr-Cyrl-RS" w:eastAsia="sr-Cyrl-CS"/>
        </w:rPr>
      </w:pPr>
    </w:p>
    <w:p w14:paraId="7DA6AC61" w14:textId="77777777" w:rsidR="001B62F3" w:rsidRDefault="001B62F3" w:rsidP="001B62F3">
      <w:pPr>
        <w:jc w:val="center"/>
        <w:rPr>
          <w:b/>
          <w:szCs w:val="24"/>
          <w:lang w:val="ru-RU" w:eastAsia="sr-Cyrl-CS"/>
        </w:rPr>
      </w:pPr>
      <w:r>
        <w:rPr>
          <w:b/>
          <w:szCs w:val="24"/>
          <w:lang w:val="ru-RU" w:eastAsia="sr-Cyrl-CS"/>
        </w:rPr>
        <w:t>В  Л  А  Д  А</w:t>
      </w:r>
    </w:p>
    <w:p w14:paraId="7E30007E" w14:textId="77777777" w:rsidR="001B62F3" w:rsidRDefault="001B62F3" w:rsidP="001B62F3">
      <w:pPr>
        <w:tabs>
          <w:tab w:val="left" w:pos="900"/>
        </w:tabs>
        <w:ind w:left="-426"/>
        <w:jc w:val="center"/>
        <w:rPr>
          <w:b/>
          <w:szCs w:val="24"/>
          <w:lang w:val="ru-RU" w:eastAsia="sr-Cyrl-CS"/>
        </w:rPr>
      </w:pPr>
    </w:p>
    <w:p w14:paraId="128FDA56"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32746AB1" w14:textId="77777777" w:rsidTr="001B62F3">
        <w:trPr>
          <w:jc w:val="center"/>
        </w:trPr>
        <w:tc>
          <w:tcPr>
            <w:tcW w:w="4360" w:type="dxa"/>
          </w:tcPr>
          <w:p w14:paraId="33B7D2C2" w14:textId="77777777" w:rsidR="001B62F3" w:rsidRDefault="001B62F3">
            <w:pPr>
              <w:tabs>
                <w:tab w:val="left" w:pos="900"/>
              </w:tabs>
              <w:spacing w:line="256" w:lineRule="auto"/>
              <w:jc w:val="center"/>
              <w:rPr>
                <w:rFonts w:cs="Times New Roman"/>
                <w:szCs w:val="24"/>
              </w:rPr>
            </w:pPr>
          </w:p>
        </w:tc>
        <w:tc>
          <w:tcPr>
            <w:tcW w:w="4360" w:type="dxa"/>
            <w:hideMark/>
          </w:tcPr>
          <w:p w14:paraId="2E1D3B30"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407EECD0" w14:textId="77777777" w:rsidTr="001B62F3">
        <w:trPr>
          <w:jc w:val="center"/>
        </w:trPr>
        <w:tc>
          <w:tcPr>
            <w:tcW w:w="4360" w:type="dxa"/>
          </w:tcPr>
          <w:p w14:paraId="372DE25E" w14:textId="77777777" w:rsidR="001B62F3" w:rsidRDefault="001B62F3">
            <w:pPr>
              <w:tabs>
                <w:tab w:val="left" w:pos="900"/>
              </w:tabs>
              <w:spacing w:line="256" w:lineRule="auto"/>
              <w:jc w:val="center"/>
              <w:rPr>
                <w:rFonts w:cs="Times New Roman"/>
                <w:szCs w:val="24"/>
              </w:rPr>
            </w:pPr>
          </w:p>
        </w:tc>
        <w:tc>
          <w:tcPr>
            <w:tcW w:w="4360" w:type="dxa"/>
          </w:tcPr>
          <w:p w14:paraId="7651F05C" w14:textId="77777777" w:rsidR="001B62F3" w:rsidRDefault="001B62F3">
            <w:pPr>
              <w:tabs>
                <w:tab w:val="left" w:pos="900"/>
              </w:tabs>
              <w:spacing w:line="256" w:lineRule="auto"/>
              <w:rPr>
                <w:rFonts w:cs="Times New Roman"/>
                <w:szCs w:val="24"/>
              </w:rPr>
            </w:pPr>
          </w:p>
        </w:tc>
      </w:tr>
      <w:tr w:rsidR="001B62F3" w14:paraId="5693890D" w14:textId="77777777" w:rsidTr="001B62F3">
        <w:trPr>
          <w:jc w:val="center"/>
        </w:trPr>
        <w:tc>
          <w:tcPr>
            <w:tcW w:w="4360" w:type="dxa"/>
          </w:tcPr>
          <w:p w14:paraId="604FB6E9" w14:textId="77777777" w:rsidR="001B62F3" w:rsidRDefault="001B62F3">
            <w:pPr>
              <w:tabs>
                <w:tab w:val="left" w:pos="900"/>
              </w:tabs>
              <w:spacing w:line="256" w:lineRule="auto"/>
              <w:jc w:val="center"/>
              <w:rPr>
                <w:rFonts w:cs="Times New Roman"/>
                <w:szCs w:val="24"/>
              </w:rPr>
            </w:pPr>
          </w:p>
        </w:tc>
        <w:tc>
          <w:tcPr>
            <w:tcW w:w="4360" w:type="dxa"/>
          </w:tcPr>
          <w:p w14:paraId="6D28F031" w14:textId="77777777" w:rsidR="001B62F3" w:rsidRDefault="001B62F3">
            <w:pPr>
              <w:tabs>
                <w:tab w:val="left" w:pos="900"/>
              </w:tabs>
              <w:spacing w:line="256" w:lineRule="auto"/>
              <w:jc w:val="center"/>
              <w:rPr>
                <w:rFonts w:cs="Times New Roman"/>
                <w:szCs w:val="24"/>
              </w:rPr>
            </w:pPr>
          </w:p>
        </w:tc>
      </w:tr>
      <w:tr w:rsidR="001B62F3" w14:paraId="0A95785A" w14:textId="77777777" w:rsidTr="001B62F3">
        <w:trPr>
          <w:jc w:val="center"/>
        </w:trPr>
        <w:tc>
          <w:tcPr>
            <w:tcW w:w="4360" w:type="dxa"/>
          </w:tcPr>
          <w:p w14:paraId="74FD9E4C" w14:textId="77777777" w:rsidR="001B62F3" w:rsidRDefault="001B62F3">
            <w:pPr>
              <w:tabs>
                <w:tab w:val="left" w:pos="900"/>
              </w:tabs>
              <w:spacing w:line="256" w:lineRule="auto"/>
              <w:jc w:val="center"/>
              <w:rPr>
                <w:rFonts w:cs="Times New Roman"/>
                <w:szCs w:val="24"/>
              </w:rPr>
            </w:pPr>
          </w:p>
        </w:tc>
        <w:tc>
          <w:tcPr>
            <w:tcW w:w="4360" w:type="dxa"/>
            <w:hideMark/>
          </w:tcPr>
          <w:p w14:paraId="40AEBD00"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2336D5E3" w14:textId="77777777" w:rsidR="001B62F3" w:rsidRDefault="001B62F3" w:rsidP="001B62F3">
      <w:pPr>
        <w:jc w:val="left"/>
        <w:rPr>
          <w:rFonts w:cs="Times New Roman"/>
          <w:sz w:val="20"/>
          <w:szCs w:val="20"/>
          <w:lang w:val="sr-Cyrl-RS" w:eastAsia="sr-Cyrl-CS"/>
        </w:rPr>
        <w:sectPr w:rsidR="001B62F3">
          <w:pgSz w:w="12240" w:h="15840"/>
          <w:pgMar w:top="450" w:right="1440" w:bottom="0" w:left="1440" w:header="720" w:footer="720" w:gutter="0"/>
          <w:cols w:space="720"/>
        </w:sectPr>
      </w:pPr>
    </w:p>
    <w:p w14:paraId="09B819FE" w14:textId="77777777" w:rsidR="001B62F3" w:rsidRDefault="001B62F3" w:rsidP="001B62F3">
      <w:pPr>
        <w:ind w:firstLine="720"/>
        <w:jc w:val="right"/>
        <w:rPr>
          <w:rFonts w:cs="Times New Roman"/>
          <w:szCs w:val="24"/>
          <w:lang w:val="sr-Cyrl-RS"/>
        </w:rPr>
      </w:pPr>
    </w:p>
    <w:p w14:paraId="76C9E569" w14:textId="77777777" w:rsidR="001B62F3" w:rsidRDefault="001B62F3" w:rsidP="001B62F3">
      <w:pPr>
        <w:ind w:firstLine="720"/>
        <w:jc w:val="right"/>
        <w:rPr>
          <w:rFonts w:cs="Times New Roman"/>
          <w:szCs w:val="24"/>
          <w:lang w:val="sr-Cyrl-RS"/>
        </w:rPr>
      </w:pPr>
    </w:p>
    <w:p w14:paraId="3A72D991" w14:textId="77777777" w:rsidR="001B62F3" w:rsidRDefault="001B62F3" w:rsidP="001B62F3">
      <w:pPr>
        <w:ind w:firstLine="720"/>
        <w:jc w:val="right"/>
        <w:rPr>
          <w:rFonts w:cs="Times New Roman"/>
          <w:szCs w:val="24"/>
          <w:lang w:val="sr-Cyrl-RS"/>
        </w:rPr>
      </w:pPr>
    </w:p>
    <w:p w14:paraId="63116338" w14:textId="77777777" w:rsidR="001B62F3" w:rsidRDefault="001B62F3" w:rsidP="001B62F3">
      <w:pPr>
        <w:ind w:firstLine="720"/>
        <w:jc w:val="right"/>
        <w:rPr>
          <w:rFonts w:cs="Times New Roman"/>
          <w:szCs w:val="24"/>
          <w:lang w:val="sr-Cyrl-RS"/>
        </w:rPr>
      </w:pPr>
    </w:p>
    <w:p w14:paraId="2D18497D" w14:textId="77777777" w:rsidR="001B62F3" w:rsidRDefault="001B62F3" w:rsidP="001B62F3">
      <w:pPr>
        <w:ind w:firstLine="720"/>
        <w:jc w:val="right"/>
        <w:rPr>
          <w:rFonts w:cs="Times New Roman"/>
          <w:szCs w:val="24"/>
          <w:lang w:val="sr-Cyrl-RS"/>
        </w:rPr>
      </w:pPr>
    </w:p>
    <w:p w14:paraId="17C81AB4" w14:textId="77777777" w:rsidR="001B62F3" w:rsidRDefault="001B62F3" w:rsidP="001B62F3">
      <w:pPr>
        <w:tabs>
          <w:tab w:val="left" w:pos="0"/>
        </w:tabs>
        <w:rPr>
          <w:rFonts w:cs="Times New Roman"/>
          <w:szCs w:val="24"/>
          <w:lang w:val="sr-Cyrl-CS"/>
        </w:rPr>
      </w:pPr>
      <w:r>
        <w:rPr>
          <w:rFonts w:cs="Times New Roman"/>
          <w:szCs w:val="24"/>
        </w:rPr>
        <w:tab/>
      </w:r>
      <w:r>
        <w:rPr>
          <w:rFonts w:cs="Times New Roman"/>
          <w:szCs w:val="24"/>
        </w:rPr>
        <w:tab/>
      </w:r>
      <w:r>
        <w:rPr>
          <w:rFonts w:cs="Times New Roman"/>
          <w:szCs w:val="24"/>
          <w:lang w:val="sr-Cyrl-CS"/>
        </w:rPr>
        <w:t xml:space="preserve">На основу члана 16. став 2. Закона о јавним агенцијама („Службени гласник РС”, бр. 18/05, 81/05 </w:t>
      </w:r>
      <w:r>
        <w:rPr>
          <w:rFonts w:cs="Times New Roman"/>
          <w:szCs w:val="24"/>
          <w:lang w:val="ru-RU"/>
        </w:rPr>
        <w:t>– исправка и 47/18</w:t>
      </w:r>
      <w:r>
        <w:rPr>
          <w:rFonts w:cs="Times New Roman"/>
          <w:szCs w:val="24"/>
          <w:lang w:val="sr-Cyrl-CS"/>
        </w:rPr>
        <w:t xml:space="preserve">) и члана 43. став 2. Закона о Влади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rFonts w:cs="Times New Roman"/>
          <w:szCs w:val="24"/>
          <w:lang w:val="sr-Cyrl-CS"/>
        </w:rPr>
        <w:t>,</w:t>
      </w:r>
    </w:p>
    <w:p w14:paraId="72B51A25" w14:textId="77777777" w:rsidR="001B62F3" w:rsidRDefault="001B62F3" w:rsidP="001B62F3">
      <w:pPr>
        <w:rPr>
          <w:rFonts w:cs="Times New Roman"/>
          <w:szCs w:val="24"/>
          <w:lang w:val="sr-Cyrl-CS"/>
        </w:rPr>
      </w:pPr>
    </w:p>
    <w:p w14:paraId="28B8E478" w14:textId="77777777" w:rsidR="001B62F3" w:rsidRDefault="001B62F3" w:rsidP="001B62F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Влада доноси</w:t>
      </w:r>
    </w:p>
    <w:p w14:paraId="5821A024" w14:textId="77777777" w:rsidR="001B62F3" w:rsidRDefault="001B62F3" w:rsidP="001B62F3">
      <w:pPr>
        <w:rPr>
          <w:rFonts w:cs="Times New Roman"/>
          <w:szCs w:val="24"/>
        </w:rPr>
      </w:pPr>
    </w:p>
    <w:p w14:paraId="1D096909" w14:textId="77777777" w:rsidR="001B62F3" w:rsidRDefault="001B62F3" w:rsidP="001B62F3">
      <w:pPr>
        <w:ind w:right="-285"/>
        <w:contextualSpacing/>
        <w:jc w:val="center"/>
        <w:rPr>
          <w:rFonts w:cs="Times New Roman"/>
          <w:b/>
          <w:szCs w:val="24"/>
          <w:lang w:val="sr-Latn-CS"/>
        </w:rPr>
      </w:pPr>
      <w:r>
        <w:rPr>
          <w:rFonts w:cs="Times New Roman"/>
          <w:b/>
          <w:szCs w:val="24"/>
          <w:lang w:val="sr-Cyrl-CS"/>
        </w:rPr>
        <w:t>Р Е Ш Е Њ Е</w:t>
      </w:r>
    </w:p>
    <w:p w14:paraId="0D0F3D96" w14:textId="77777777" w:rsidR="001B62F3" w:rsidRDefault="001B62F3" w:rsidP="001B62F3">
      <w:pPr>
        <w:jc w:val="center"/>
        <w:rPr>
          <w:rFonts w:cs="Times New Roman"/>
          <w:b/>
          <w:szCs w:val="24"/>
        </w:rPr>
      </w:pPr>
    </w:p>
    <w:p w14:paraId="1CBA69A1" w14:textId="77777777" w:rsidR="001B62F3" w:rsidRDefault="001B62F3" w:rsidP="001B62F3">
      <w:pPr>
        <w:jc w:val="center"/>
        <w:rPr>
          <w:rFonts w:cs="Times New Roman"/>
          <w:b/>
          <w:szCs w:val="24"/>
          <w:lang w:val="sr-Cyrl-RS"/>
        </w:rPr>
      </w:pPr>
      <w:r>
        <w:rPr>
          <w:rFonts w:cs="Times New Roman"/>
          <w:b/>
          <w:szCs w:val="24"/>
          <w:lang w:val="sr-Cyrl-CS"/>
        </w:rPr>
        <w:t xml:space="preserve">О РАЗРЕШЕЊУ </w:t>
      </w:r>
      <w:r>
        <w:rPr>
          <w:rFonts w:cs="Times New Roman"/>
          <w:b/>
          <w:szCs w:val="24"/>
          <w:lang w:val="sr-Cyrl-RS"/>
        </w:rPr>
        <w:t xml:space="preserve">ЧЛАНОВА </w:t>
      </w:r>
      <w:r>
        <w:rPr>
          <w:rFonts w:cs="Times New Roman"/>
          <w:b/>
          <w:szCs w:val="24"/>
        </w:rPr>
        <w:t xml:space="preserve">УПРАВНОГ ОДБОРА </w:t>
      </w:r>
    </w:p>
    <w:p w14:paraId="3672F990" w14:textId="77777777" w:rsidR="001B62F3" w:rsidRDefault="001B62F3" w:rsidP="001B62F3">
      <w:pPr>
        <w:jc w:val="center"/>
        <w:rPr>
          <w:rFonts w:cs="Times New Roman"/>
          <w:b/>
          <w:szCs w:val="24"/>
          <w:lang w:val="sr-Cyrl-CS"/>
        </w:rPr>
      </w:pPr>
      <w:r>
        <w:rPr>
          <w:rFonts w:cs="Times New Roman"/>
          <w:b/>
          <w:szCs w:val="24"/>
        </w:rPr>
        <w:t>АГЕНЦИЈЕ ЗА БЕЗБЕДНОСТ САОБРАЋАЈА</w:t>
      </w:r>
    </w:p>
    <w:p w14:paraId="73DCEC5D" w14:textId="77777777" w:rsidR="001B62F3" w:rsidRDefault="001B62F3" w:rsidP="001B62F3">
      <w:pPr>
        <w:jc w:val="center"/>
        <w:rPr>
          <w:rFonts w:cs="Times New Roman"/>
          <w:szCs w:val="24"/>
          <w:lang w:val="sr-Latn-CS"/>
        </w:rPr>
      </w:pPr>
    </w:p>
    <w:p w14:paraId="7D64B0EE" w14:textId="77777777" w:rsidR="001B62F3" w:rsidRDefault="001B62F3" w:rsidP="001B62F3">
      <w:pPr>
        <w:jc w:val="center"/>
        <w:rPr>
          <w:rFonts w:cs="Times New Roman"/>
          <w:szCs w:val="24"/>
          <w:lang w:val="sr-Cyrl-CS"/>
        </w:rPr>
      </w:pPr>
      <w:r>
        <w:rPr>
          <w:rFonts w:cs="Times New Roman"/>
          <w:szCs w:val="24"/>
          <w:lang w:val="sr-Cyrl-CS"/>
        </w:rPr>
        <w:t>I</w:t>
      </w:r>
    </w:p>
    <w:p w14:paraId="1AE49220" w14:textId="77777777" w:rsidR="001B62F3" w:rsidRDefault="001B62F3" w:rsidP="001B62F3">
      <w:pPr>
        <w:jc w:val="center"/>
        <w:rPr>
          <w:rFonts w:cs="Times New Roman"/>
          <w:szCs w:val="24"/>
          <w:lang w:val="sr-Cyrl-CS"/>
        </w:rPr>
      </w:pPr>
    </w:p>
    <w:p w14:paraId="4DC68C3F" w14:textId="77777777" w:rsidR="001B62F3" w:rsidRDefault="001B62F3" w:rsidP="001B62F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RS"/>
        </w:rPr>
        <w:t xml:space="preserve">Разрешавају се дужности у Управном одбору </w:t>
      </w:r>
      <w:r>
        <w:rPr>
          <w:rFonts w:cs="Times New Roman"/>
          <w:szCs w:val="24"/>
        </w:rPr>
        <w:t>Агенције за безбедност саобраћаја</w:t>
      </w:r>
      <w:r>
        <w:rPr>
          <w:rFonts w:cs="Times New Roman"/>
          <w:szCs w:val="24"/>
          <w:lang w:val="sr-Cyrl-RS"/>
        </w:rPr>
        <w:t>, чланови</w:t>
      </w:r>
      <w:r>
        <w:rPr>
          <w:rFonts w:cs="Times New Roman"/>
          <w:szCs w:val="24"/>
          <w:lang w:val="sr-Cyrl-CS"/>
        </w:rPr>
        <w:t>:</w:t>
      </w:r>
    </w:p>
    <w:p w14:paraId="54FF36AF" w14:textId="77777777" w:rsidR="001B62F3" w:rsidRDefault="001B62F3" w:rsidP="001B62F3">
      <w:pPr>
        <w:rPr>
          <w:rFonts w:cs="Times New Roman"/>
          <w:szCs w:val="24"/>
          <w:lang w:val="sr-Cyrl-CS"/>
        </w:rPr>
      </w:pPr>
    </w:p>
    <w:p w14:paraId="5DE1C3B2" w14:textId="77777777" w:rsidR="001B62F3" w:rsidRDefault="001B62F3" w:rsidP="001B62F3">
      <w:pPr>
        <w:rPr>
          <w:rFonts w:cs="Times New Roman"/>
          <w:szCs w:val="24"/>
          <w:lang w:val="sr-Cyrl-CS"/>
        </w:rPr>
      </w:pPr>
      <w:r>
        <w:rPr>
          <w:rFonts w:cs="Times New Roman"/>
          <w:szCs w:val="24"/>
          <w:lang w:val="sr-Cyrl-CS"/>
        </w:rPr>
        <w:tab/>
      </w:r>
      <w:r>
        <w:rPr>
          <w:rFonts w:cs="Times New Roman"/>
          <w:szCs w:val="24"/>
          <w:lang w:val="sr-Cyrl-CS"/>
        </w:rPr>
        <w:tab/>
        <w:t xml:space="preserve">1. </w:t>
      </w:r>
      <w:r>
        <w:rPr>
          <w:rFonts w:cs="Times New Roman"/>
          <w:szCs w:val="24"/>
          <w:lang w:val="sr-Cyrl-RS"/>
        </w:rPr>
        <w:t>Ивана Војводић,</w:t>
      </w:r>
    </w:p>
    <w:p w14:paraId="391D61A0" w14:textId="77777777" w:rsidR="001B62F3" w:rsidRDefault="001B62F3" w:rsidP="001B62F3">
      <w:pPr>
        <w:rPr>
          <w:rFonts w:cs="Times New Roman"/>
          <w:szCs w:val="24"/>
          <w:lang w:val="sr-Cyrl-CS"/>
        </w:rPr>
      </w:pPr>
      <w:r>
        <w:rPr>
          <w:rFonts w:cs="Times New Roman"/>
          <w:szCs w:val="24"/>
          <w:lang w:val="sr-Cyrl-CS"/>
        </w:rPr>
        <w:tab/>
      </w:r>
      <w:r>
        <w:rPr>
          <w:rFonts w:cs="Times New Roman"/>
          <w:szCs w:val="24"/>
          <w:lang w:val="sr-Cyrl-CS"/>
        </w:rPr>
        <w:tab/>
        <w:t xml:space="preserve">2. </w:t>
      </w:r>
      <w:r>
        <w:rPr>
          <w:rFonts w:cs="Times New Roman"/>
          <w:szCs w:val="24"/>
          <w:lang w:val="sr-Cyrl-RS"/>
        </w:rPr>
        <w:t>др Лазар Живковић</w:t>
      </w:r>
      <w:r>
        <w:rPr>
          <w:rFonts w:cs="Times New Roman"/>
          <w:szCs w:val="24"/>
          <w:lang w:val="sr-Cyrl-CS"/>
        </w:rPr>
        <w:t>,</w:t>
      </w:r>
    </w:p>
    <w:p w14:paraId="3737086C" w14:textId="77777777" w:rsidR="001B62F3" w:rsidRDefault="001B62F3" w:rsidP="001B62F3">
      <w:pPr>
        <w:rPr>
          <w:rFonts w:cs="Times New Roman"/>
          <w:szCs w:val="24"/>
          <w:lang w:val="sr-Cyrl-RS"/>
        </w:rPr>
      </w:pPr>
      <w:r>
        <w:rPr>
          <w:rFonts w:cs="Times New Roman"/>
          <w:szCs w:val="24"/>
          <w:lang w:val="sr-Cyrl-CS"/>
        </w:rPr>
        <w:tab/>
      </w:r>
      <w:r>
        <w:rPr>
          <w:rFonts w:cs="Times New Roman"/>
          <w:szCs w:val="24"/>
          <w:lang w:val="sr-Cyrl-CS"/>
        </w:rPr>
        <w:tab/>
        <w:t xml:space="preserve">3. </w:t>
      </w:r>
      <w:r>
        <w:rPr>
          <w:rFonts w:cs="Times New Roman"/>
          <w:szCs w:val="24"/>
          <w:lang w:val="sr-Cyrl-RS"/>
        </w:rPr>
        <w:t>Немања Ђукић</w:t>
      </w:r>
      <w:r>
        <w:rPr>
          <w:rFonts w:cs="Times New Roman"/>
          <w:szCs w:val="24"/>
          <w:lang w:val="sr-Cyrl-CS"/>
        </w:rPr>
        <w:t>.</w:t>
      </w:r>
    </w:p>
    <w:p w14:paraId="554AF425" w14:textId="77777777" w:rsidR="001B62F3" w:rsidRDefault="001B62F3" w:rsidP="001B62F3">
      <w:pPr>
        <w:rPr>
          <w:rFonts w:cs="Times New Roman"/>
          <w:szCs w:val="24"/>
        </w:rPr>
      </w:pPr>
    </w:p>
    <w:p w14:paraId="37851246" w14:textId="77777777" w:rsidR="001B62F3" w:rsidRDefault="001B62F3" w:rsidP="001B62F3">
      <w:pPr>
        <w:jc w:val="center"/>
        <w:rPr>
          <w:rFonts w:cs="Times New Roman"/>
          <w:szCs w:val="24"/>
          <w:lang w:val="sr-Cyrl-CS"/>
        </w:rPr>
      </w:pPr>
      <w:r>
        <w:rPr>
          <w:rFonts w:cs="Times New Roman"/>
          <w:szCs w:val="24"/>
          <w:lang w:val="sr-Cyrl-CS"/>
        </w:rPr>
        <w:t>II</w:t>
      </w:r>
    </w:p>
    <w:p w14:paraId="071AD150" w14:textId="77777777" w:rsidR="001B62F3" w:rsidRDefault="001B62F3" w:rsidP="001B62F3">
      <w:pPr>
        <w:jc w:val="center"/>
        <w:rPr>
          <w:rFonts w:cs="Times New Roman"/>
          <w:szCs w:val="24"/>
          <w:lang w:val="sr-Cyrl-CS"/>
        </w:rPr>
      </w:pPr>
    </w:p>
    <w:p w14:paraId="2ADCA149" w14:textId="77777777" w:rsidR="001B62F3" w:rsidRDefault="001B62F3" w:rsidP="001B62F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6D244256" w14:textId="77777777" w:rsidR="001B62F3" w:rsidRDefault="001B62F3" w:rsidP="001B62F3">
      <w:pPr>
        <w:rPr>
          <w:rFonts w:cs="Times New Roman"/>
          <w:szCs w:val="24"/>
          <w:lang w:val="sr-Cyrl-CS"/>
        </w:rPr>
      </w:pPr>
    </w:p>
    <w:p w14:paraId="2311CEC3" w14:textId="77777777" w:rsidR="001B62F3" w:rsidRDefault="001B62F3" w:rsidP="001B62F3">
      <w:pPr>
        <w:rPr>
          <w:rFonts w:cs="Times New Roman"/>
          <w:szCs w:val="24"/>
          <w:lang w:val="ru-RU"/>
        </w:rPr>
      </w:pPr>
    </w:p>
    <w:p w14:paraId="7D35C981" w14:textId="77777777" w:rsidR="001B62F3" w:rsidRDefault="001B62F3" w:rsidP="001B62F3">
      <w:pPr>
        <w:rPr>
          <w:rFonts w:cs="Times New Roman"/>
          <w:szCs w:val="24"/>
          <w:lang w:val="ru-RU"/>
        </w:rPr>
      </w:pPr>
      <w:r>
        <w:rPr>
          <w:rFonts w:cs="Times New Roman"/>
          <w:szCs w:val="24"/>
          <w:lang w:val="ru-RU"/>
        </w:rPr>
        <w:t xml:space="preserve">24 Број: 119-4023/2026 </w:t>
      </w:r>
    </w:p>
    <w:p w14:paraId="138062AF" w14:textId="77777777" w:rsidR="001B62F3" w:rsidRDefault="001B62F3" w:rsidP="001B62F3">
      <w:pPr>
        <w:rPr>
          <w:szCs w:val="24"/>
          <w:lang w:val="sr-Cyrl-CS" w:eastAsia="sr-Cyrl-CS"/>
        </w:rPr>
      </w:pPr>
      <w:r>
        <w:rPr>
          <w:rFonts w:cs="Times New Roman"/>
          <w:szCs w:val="24"/>
          <w:lang w:val="sr-Cyrl-CS"/>
        </w:rPr>
        <w:t>У Београду, 23. априла 2026. године</w:t>
      </w:r>
    </w:p>
    <w:p w14:paraId="3F56A120" w14:textId="77777777" w:rsidR="001B62F3" w:rsidRDefault="001B62F3" w:rsidP="001B62F3">
      <w:pPr>
        <w:rPr>
          <w:b/>
          <w:szCs w:val="24"/>
          <w:lang w:val="sr-Cyrl-RS" w:eastAsia="sr-Cyrl-CS"/>
        </w:rPr>
      </w:pPr>
    </w:p>
    <w:p w14:paraId="79702263" w14:textId="77777777" w:rsidR="001B62F3" w:rsidRDefault="001B62F3" w:rsidP="001B62F3">
      <w:pPr>
        <w:rPr>
          <w:b/>
          <w:szCs w:val="24"/>
          <w:lang w:val="sr-Cyrl-RS" w:eastAsia="sr-Cyrl-CS"/>
        </w:rPr>
      </w:pPr>
    </w:p>
    <w:p w14:paraId="5DE42108" w14:textId="77777777" w:rsidR="001B62F3" w:rsidRDefault="001B62F3" w:rsidP="001B62F3">
      <w:pPr>
        <w:jc w:val="center"/>
        <w:rPr>
          <w:b/>
          <w:szCs w:val="24"/>
          <w:lang w:val="ru-RU" w:eastAsia="sr-Cyrl-CS"/>
        </w:rPr>
      </w:pPr>
      <w:r>
        <w:rPr>
          <w:b/>
          <w:szCs w:val="24"/>
          <w:lang w:val="ru-RU" w:eastAsia="sr-Cyrl-CS"/>
        </w:rPr>
        <w:t>В  Л  А  Д  А</w:t>
      </w:r>
    </w:p>
    <w:p w14:paraId="13D40D7F" w14:textId="77777777" w:rsidR="001B62F3" w:rsidRDefault="001B62F3" w:rsidP="001B62F3">
      <w:pPr>
        <w:tabs>
          <w:tab w:val="left" w:pos="900"/>
        </w:tabs>
        <w:ind w:left="-426"/>
        <w:jc w:val="center"/>
        <w:rPr>
          <w:b/>
          <w:szCs w:val="24"/>
          <w:lang w:val="ru-RU" w:eastAsia="sr-Cyrl-CS"/>
        </w:rPr>
      </w:pPr>
    </w:p>
    <w:p w14:paraId="49166F98"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6B262D3B" w14:textId="77777777" w:rsidTr="001B62F3">
        <w:trPr>
          <w:jc w:val="center"/>
        </w:trPr>
        <w:tc>
          <w:tcPr>
            <w:tcW w:w="4360" w:type="dxa"/>
          </w:tcPr>
          <w:p w14:paraId="7CC3E55E" w14:textId="77777777" w:rsidR="001B62F3" w:rsidRDefault="001B62F3">
            <w:pPr>
              <w:tabs>
                <w:tab w:val="left" w:pos="900"/>
              </w:tabs>
              <w:spacing w:line="256" w:lineRule="auto"/>
              <w:jc w:val="center"/>
              <w:rPr>
                <w:rFonts w:cs="Times New Roman"/>
                <w:szCs w:val="24"/>
              </w:rPr>
            </w:pPr>
          </w:p>
        </w:tc>
        <w:tc>
          <w:tcPr>
            <w:tcW w:w="4360" w:type="dxa"/>
            <w:hideMark/>
          </w:tcPr>
          <w:p w14:paraId="02434E79"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12F4A9CE" w14:textId="77777777" w:rsidTr="001B62F3">
        <w:trPr>
          <w:jc w:val="center"/>
        </w:trPr>
        <w:tc>
          <w:tcPr>
            <w:tcW w:w="4360" w:type="dxa"/>
          </w:tcPr>
          <w:p w14:paraId="32A20FE5" w14:textId="77777777" w:rsidR="001B62F3" w:rsidRDefault="001B62F3">
            <w:pPr>
              <w:tabs>
                <w:tab w:val="left" w:pos="900"/>
              </w:tabs>
              <w:spacing w:line="256" w:lineRule="auto"/>
              <w:jc w:val="center"/>
              <w:rPr>
                <w:rFonts w:cs="Times New Roman"/>
                <w:szCs w:val="24"/>
              </w:rPr>
            </w:pPr>
          </w:p>
        </w:tc>
        <w:tc>
          <w:tcPr>
            <w:tcW w:w="4360" w:type="dxa"/>
          </w:tcPr>
          <w:p w14:paraId="0E489E7C" w14:textId="77777777" w:rsidR="001B62F3" w:rsidRDefault="001B62F3">
            <w:pPr>
              <w:tabs>
                <w:tab w:val="left" w:pos="900"/>
              </w:tabs>
              <w:spacing w:line="256" w:lineRule="auto"/>
              <w:rPr>
                <w:rFonts w:cs="Times New Roman"/>
                <w:szCs w:val="24"/>
              </w:rPr>
            </w:pPr>
          </w:p>
        </w:tc>
      </w:tr>
      <w:tr w:rsidR="001B62F3" w14:paraId="2DF79772" w14:textId="77777777" w:rsidTr="001B62F3">
        <w:trPr>
          <w:jc w:val="center"/>
        </w:trPr>
        <w:tc>
          <w:tcPr>
            <w:tcW w:w="4360" w:type="dxa"/>
          </w:tcPr>
          <w:p w14:paraId="4F230480" w14:textId="77777777" w:rsidR="001B62F3" w:rsidRDefault="001B62F3">
            <w:pPr>
              <w:tabs>
                <w:tab w:val="left" w:pos="900"/>
              </w:tabs>
              <w:spacing w:line="256" w:lineRule="auto"/>
              <w:jc w:val="center"/>
              <w:rPr>
                <w:rFonts w:cs="Times New Roman"/>
                <w:szCs w:val="24"/>
              </w:rPr>
            </w:pPr>
          </w:p>
        </w:tc>
        <w:tc>
          <w:tcPr>
            <w:tcW w:w="4360" w:type="dxa"/>
          </w:tcPr>
          <w:p w14:paraId="0D7072FA" w14:textId="77777777" w:rsidR="001B62F3" w:rsidRDefault="001B62F3">
            <w:pPr>
              <w:tabs>
                <w:tab w:val="left" w:pos="900"/>
              </w:tabs>
              <w:spacing w:line="256" w:lineRule="auto"/>
              <w:jc w:val="center"/>
              <w:rPr>
                <w:rFonts w:cs="Times New Roman"/>
                <w:szCs w:val="24"/>
              </w:rPr>
            </w:pPr>
          </w:p>
        </w:tc>
      </w:tr>
      <w:tr w:rsidR="001B62F3" w14:paraId="7D07A999" w14:textId="77777777" w:rsidTr="001B62F3">
        <w:trPr>
          <w:jc w:val="center"/>
        </w:trPr>
        <w:tc>
          <w:tcPr>
            <w:tcW w:w="4360" w:type="dxa"/>
          </w:tcPr>
          <w:p w14:paraId="0E79B3DA" w14:textId="77777777" w:rsidR="001B62F3" w:rsidRDefault="001B62F3">
            <w:pPr>
              <w:tabs>
                <w:tab w:val="left" w:pos="900"/>
              </w:tabs>
              <w:spacing w:line="256" w:lineRule="auto"/>
              <w:jc w:val="center"/>
              <w:rPr>
                <w:rFonts w:cs="Times New Roman"/>
                <w:szCs w:val="24"/>
              </w:rPr>
            </w:pPr>
          </w:p>
        </w:tc>
        <w:tc>
          <w:tcPr>
            <w:tcW w:w="4360" w:type="dxa"/>
            <w:hideMark/>
          </w:tcPr>
          <w:p w14:paraId="6DF577F3"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2A024A65" w14:textId="77777777" w:rsidR="001B62F3" w:rsidRDefault="001B62F3" w:rsidP="001B62F3">
      <w:pPr>
        <w:jc w:val="left"/>
        <w:rPr>
          <w:rFonts w:cs="Times New Roman"/>
          <w:sz w:val="20"/>
          <w:szCs w:val="20"/>
          <w:lang w:val="sr-Cyrl-RS" w:eastAsia="sr-Cyrl-CS"/>
        </w:rPr>
        <w:sectPr w:rsidR="001B62F3">
          <w:pgSz w:w="12240" w:h="15840"/>
          <w:pgMar w:top="450" w:right="1440" w:bottom="0" w:left="1440" w:header="720" w:footer="720" w:gutter="0"/>
          <w:cols w:space="720"/>
        </w:sectPr>
      </w:pPr>
    </w:p>
    <w:p w14:paraId="34ECC940" w14:textId="77777777" w:rsidR="001B62F3" w:rsidRDefault="001B62F3" w:rsidP="001B62F3">
      <w:pPr>
        <w:ind w:firstLine="720"/>
        <w:jc w:val="right"/>
        <w:rPr>
          <w:lang w:val="sr-Cyrl-RS"/>
        </w:rPr>
      </w:pPr>
    </w:p>
    <w:p w14:paraId="7AF17DCE" w14:textId="77777777" w:rsidR="001B62F3" w:rsidRDefault="001B62F3" w:rsidP="001B62F3">
      <w:pPr>
        <w:ind w:firstLine="720"/>
        <w:jc w:val="right"/>
        <w:rPr>
          <w:rFonts w:cs="Times New Roman"/>
          <w:szCs w:val="24"/>
          <w:lang w:val="sr-Cyrl-RS"/>
        </w:rPr>
      </w:pPr>
    </w:p>
    <w:p w14:paraId="1D7434B6" w14:textId="77777777" w:rsidR="001B62F3" w:rsidRDefault="001B62F3" w:rsidP="001B62F3">
      <w:pPr>
        <w:ind w:firstLine="720"/>
        <w:jc w:val="right"/>
        <w:rPr>
          <w:rFonts w:cs="Times New Roman"/>
          <w:szCs w:val="24"/>
          <w:lang w:val="sr-Cyrl-RS"/>
        </w:rPr>
      </w:pPr>
    </w:p>
    <w:p w14:paraId="0E16DAC0" w14:textId="77777777" w:rsidR="001B62F3" w:rsidRDefault="001B62F3" w:rsidP="001B62F3">
      <w:pPr>
        <w:ind w:firstLine="720"/>
        <w:jc w:val="right"/>
        <w:rPr>
          <w:rFonts w:cs="Times New Roman"/>
          <w:szCs w:val="24"/>
          <w:lang w:val="sr-Cyrl-RS"/>
        </w:rPr>
      </w:pPr>
    </w:p>
    <w:p w14:paraId="1DD2A6CF" w14:textId="77777777" w:rsidR="001B62F3" w:rsidRDefault="001B62F3" w:rsidP="001B62F3">
      <w:pPr>
        <w:ind w:firstLine="720"/>
        <w:jc w:val="right"/>
        <w:rPr>
          <w:rFonts w:cs="Times New Roman"/>
          <w:szCs w:val="24"/>
          <w:lang w:val="sr-Cyrl-RS"/>
        </w:rPr>
      </w:pPr>
    </w:p>
    <w:p w14:paraId="35560960" w14:textId="77777777" w:rsidR="001B62F3" w:rsidRDefault="001B62F3" w:rsidP="001B62F3">
      <w:pPr>
        <w:tabs>
          <w:tab w:val="left" w:pos="0"/>
        </w:tabs>
        <w:rPr>
          <w:rFonts w:cs="Times New Roman"/>
          <w:szCs w:val="24"/>
          <w:lang w:val="sr-Cyrl-CS"/>
        </w:rPr>
      </w:pPr>
      <w:r>
        <w:rPr>
          <w:rFonts w:cs="Times New Roman"/>
          <w:szCs w:val="24"/>
        </w:rPr>
        <w:tab/>
      </w:r>
      <w:r>
        <w:rPr>
          <w:rFonts w:cs="Times New Roman"/>
          <w:szCs w:val="24"/>
        </w:rPr>
        <w:tab/>
      </w:r>
      <w:r>
        <w:rPr>
          <w:rFonts w:cs="Times New Roman"/>
          <w:szCs w:val="24"/>
          <w:lang w:val="sr-Cyrl-CS"/>
        </w:rPr>
        <w:t xml:space="preserve">На основу члана 16. став 2. Закона о јавним агенцијама („Службени гласник РС”, бр. 18/05, 81/05 </w:t>
      </w:r>
      <w:r>
        <w:rPr>
          <w:rFonts w:cs="Times New Roman"/>
          <w:szCs w:val="24"/>
          <w:lang w:val="ru-RU"/>
        </w:rPr>
        <w:t>– исправка и 47/18</w:t>
      </w:r>
      <w:r>
        <w:rPr>
          <w:rFonts w:cs="Times New Roman"/>
          <w:szCs w:val="24"/>
          <w:lang w:val="sr-Cyrl-CS"/>
        </w:rPr>
        <w:t xml:space="preserve">) и члана 43. став 2. Закона о Влади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rFonts w:cs="Times New Roman"/>
          <w:szCs w:val="24"/>
          <w:lang w:val="sr-Cyrl-CS"/>
        </w:rPr>
        <w:t>,</w:t>
      </w:r>
    </w:p>
    <w:p w14:paraId="40B267DD" w14:textId="77777777" w:rsidR="001B62F3" w:rsidRDefault="001B62F3" w:rsidP="001B62F3">
      <w:pPr>
        <w:rPr>
          <w:rFonts w:cs="Times New Roman"/>
          <w:szCs w:val="24"/>
          <w:lang w:val="sr-Cyrl-CS"/>
        </w:rPr>
      </w:pPr>
    </w:p>
    <w:p w14:paraId="174767C6" w14:textId="77777777" w:rsidR="001B62F3" w:rsidRDefault="001B62F3" w:rsidP="001B62F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Влада доноси</w:t>
      </w:r>
    </w:p>
    <w:p w14:paraId="2964CC48" w14:textId="77777777" w:rsidR="001B62F3" w:rsidRDefault="001B62F3" w:rsidP="001B62F3">
      <w:pPr>
        <w:rPr>
          <w:rFonts w:cs="Times New Roman"/>
          <w:szCs w:val="24"/>
        </w:rPr>
      </w:pPr>
    </w:p>
    <w:p w14:paraId="1AFDA639" w14:textId="77777777" w:rsidR="001B62F3" w:rsidRDefault="001B62F3" w:rsidP="001B62F3">
      <w:pPr>
        <w:ind w:right="-285"/>
        <w:contextualSpacing/>
        <w:jc w:val="center"/>
        <w:rPr>
          <w:rFonts w:cs="Times New Roman"/>
          <w:b/>
          <w:szCs w:val="24"/>
          <w:lang w:val="sr-Latn-CS"/>
        </w:rPr>
      </w:pPr>
      <w:r>
        <w:rPr>
          <w:rFonts w:cs="Times New Roman"/>
          <w:b/>
          <w:szCs w:val="24"/>
          <w:lang w:val="sr-Cyrl-CS"/>
        </w:rPr>
        <w:t>Р Е Ш Е Њ Е</w:t>
      </w:r>
    </w:p>
    <w:p w14:paraId="0FDE97CD" w14:textId="77777777" w:rsidR="001B62F3" w:rsidRDefault="001B62F3" w:rsidP="001B62F3">
      <w:pPr>
        <w:jc w:val="center"/>
        <w:rPr>
          <w:rFonts w:cs="Times New Roman"/>
          <w:b/>
          <w:szCs w:val="24"/>
        </w:rPr>
      </w:pPr>
    </w:p>
    <w:p w14:paraId="697244B3" w14:textId="77777777" w:rsidR="001B62F3" w:rsidRDefault="001B62F3" w:rsidP="001B62F3">
      <w:pPr>
        <w:jc w:val="center"/>
        <w:rPr>
          <w:rFonts w:cs="Times New Roman"/>
          <w:b/>
          <w:szCs w:val="24"/>
          <w:lang w:val="sr-Cyrl-RS"/>
        </w:rPr>
      </w:pPr>
      <w:r>
        <w:rPr>
          <w:rFonts w:cs="Times New Roman"/>
          <w:b/>
          <w:szCs w:val="24"/>
          <w:lang w:val="sr-Cyrl-CS"/>
        </w:rPr>
        <w:t xml:space="preserve">О ИМЕНОВАЊУ </w:t>
      </w:r>
      <w:r>
        <w:rPr>
          <w:rFonts w:cs="Times New Roman"/>
          <w:b/>
          <w:szCs w:val="24"/>
          <w:lang w:val="sr-Cyrl-RS"/>
        </w:rPr>
        <w:t xml:space="preserve">ЧЛАНОВА </w:t>
      </w:r>
      <w:r>
        <w:rPr>
          <w:rFonts w:cs="Times New Roman"/>
          <w:b/>
          <w:szCs w:val="24"/>
        </w:rPr>
        <w:t xml:space="preserve">УПРАВНОГ ОДБОРА </w:t>
      </w:r>
    </w:p>
    <w:p w14:paraId="5FC26DD4" w14:textId="77777777" w:rsidR="001B62F3" w:rsidRDefault="001B62F3" w:rsidP="001B62F3">
      <w:pPr>
        <w:jc w:val="center"/>
        <w:rPr>
          <w:rFonts w:cs="Times New Roman"/>
          <w:b/>
          <w:szCs w:val="24"/>
          <w:lang w:val="sr-Cyrl-CS"/>
        </w:rPr>
      </w:pPr>
      <w:r>
        <w:rPr>
          <w:rFonts w:cs="Times New Roman"/>
          <w:b/>
          <w:szCs w:val="24"/>
        </w:rPr>
        <w:t>АГЕНЦИЈЕ ЗА БЕЗБЕДНОСТ САОБРАЋАЈА</w:t>
      </w:r>
    </w:p>
    <w:p w14:paraId="40FC3FF2" w14:textId="77777777" w:rsidR="001B62F3" w:rsidRDefault="001B62F3" w:rsidP="001B62F3">
      <w:pPr>
        <w:jc w:val="center"/>
        <w:rPr>
          <w:rFonts w:cs="Times New Roman"/>
          <w:szCs w:val="24"/>
          <w:lang w:val="sr-Latn-CS"/>
        </w:rPr>
      </w:pPr>
    </w:p>
    <w:p w14:paraId="282E1044" w14:textId="77777777" w:rsidR="001B62F3" w:rsidRDefault="001B62F3" w:rsidP="001B62F3">
      <w:pPr>
        <w:jc w:val="center"/>
        <w:rPr>
          <w:rFonts w:cs="Times New Roman"/>
          <w:szCs w:val="24"/>
          <w:lang w:val="sr-Cyrl-CS"/>
        </w:rPr>
      </w:pPr>
      <w:r>
        <w:rPr>
          <w:rFonts w:cs="Times New Roman"/>
          <w:szCs w:val="24"/>
          <w:lang w:val="sr-Cyrl-CS"/>
        </w:rPr>
        <w:t>I</w:t>
      </w:r>
    </w:p>
    <w:p w14:paraId="0A32C305" w14:textId="77777777" w:rsidR="001B62F3" w:rsidRDefault="001B62F3" w:rsidP="001B62F3">
      <w:pPr>
        <w:jc w:val="center"/>
        <w:rPr>
          <w:rFonts w:cs="Times New Roman"/>
          <w:szCs w:val="24"/>
          <w:lang w:val="sr-Cyrl-CS"/>
        </w:rPr>
      </w:pPr>
    </w:p>
    <w:p w14:paraId="587040C6" w14:textId="77777777" w:rsidR="001B62F3" w:rsidRDefault="001B62F3" w:rsidP="001B62F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RS"/>
        </w:rPr>
        <w:t xml:space="preserve">У Управни одбор </w:t>
      </w:r>
      <w:r>
        <w:rPr>
          <w:rFonts w:cs="Times New Roman"/>
          <w:szCs w:val="24"/>
        </w:rPr>
        <w:t>Агенције за безбедност саобраћаја</w:t>
      </w:r>
      <w:r>
        <w:rPr>
          <w:rFonts w:cs="Times New Roman"/>
          <w:szCs w:val="24"/>
          <w:lang w:val="sr-Cyrl-RS"/>
        </w:rPr>
        <w:t xml:space="preserve"> именују се за чланове</w:t>
      </w:r>
      <w:r>
        <w:rPr>
          <w:rFonts w:cs="Times New Roman"/>
          <w:szCs w:val="24"/>
          <w:lang w:val="sr-Cyrl-CS"/>
        </w:rPr>
        <w:t>:</w:t>
      </w:r>
    </w:p>
    <w:p w14:paraId="6571E157" w14:textId="77777777" w:rsidR="001B62F3" w:rsidRDefault="001B62F3" w:rsidP="001B62F3">
      <w:pPr>
        <w:rPr>
          <w:rFonts w:cs="Times New Roman"/>
          <w:szCs w:val="24"/>
          <w:lang w:val="sr-Cyrl-CS"/>
        </w:rPr>
      </w:pPr>
    </w:p>
    <w:p w14:paraId="5CDEB8A5" w14:textId="77777777" w:rsidR="001B62F3" w:rsidRDefault="001B62F3" w:rsidP="001B62F3">
      <w:pPr>
        <w:rPr>
          <w:rFonts w:cs="Times New Roman"/>
          <w:szCs w:val="24"/>
          <w:lang w:val="sr-Cyrl-RS"/>
        </w:rPr>
      </w:pPr>
      <w:r>
        <w:rPr>
          <w:rFonts w:cs="Times New Roman"/>
          <w:szCs w:val="24"/>
          <w:lang w:val="sr-Cyrl-CS"/>
        </w:rPr>
        <w:tab/>
      </w:r>
      <w:r>
        <w:rPr>
          <w:rFonts w:cs="Times New Roman"/>
          <w:szCs w:val="24"/>
          <w:lang w:val="sr-Cyrl-CS"/>
        </w:rPr>
        <w:tab/>
        <w:t xml:space="preserve">1) </w:t>
      </w:r>
      <w:r>
        <w:rPr>
          <w:rFonts w:cs="Times New Roman"/>
          <w:szCs w:val="24"/>
          <w:lang w:val="sr-Cyrl-RS"/>
        </w:rPr>
        <w:t>Лазо Пурић, дипломирани официр полиције,</w:t>
      </w:r>
    </w:p>
    <w:p w14:paraId="675E7D50" w14:textId="77777777" w:rsidR="001B62F3" w:rsidRDefault="001B62F3" w:rsidP="001B62F3">
      <w:pPr>
        <w:rPr>
          <w:rFonts w:cs="Times New Roman"/>
          <w:szCs w:val="24"/>
          <w:lang w:val="sr-Cyrl-RS"/>
        </w:rPr>
      </w:pPr>
      <w:r>
        <w:rPr>
          <w:rFonts w:cs="Times New Roman"/>
          <w:szCs w:val="24"/>
          <w:lang w:val="sr-Cyrl-RS"/>
        </w:rPr>
        <w:tab/>
      </w:r>
      <w:r>
        <w:rPr>
          <w:rFonts w:cs="Times New Roman"/>
          <w:szCs w:val="24"/>
          <w:lang w:val="sr-Cyrl-RS"/>
        </w:rPr>
        <w:tab/>
        <w:t>2) Вукашин Влаховић, дипломирани економиста,</w:t>
      </w:r>
    </w:p>
    <w:p w14:paraId="2EFA4B11" w14:textId="77777777" w:rsidR="001B62F3" w:rsidRDefault="001B62F3" w:rsidP="001B62F3">
      <w:pPr>
        <w:rPr>
          <w:rFonts w:cs="Times New Roman"/>
          <w:szCs w:val="24"/>
          <w:lang w:val="sr-Cyrl-CS"/>
        </w:rPr>
      </w:pPr>
      <w:r>
        <w:rPr>
          <w:rFonts w:cs="Times New Roman"/>
          <w:szCs w:val="24"/>
          <w:lang w:val="sr-Cyrl-RS"/>
        </w:rPr>
        <w:tab/>
      </w:r>
      <w:r>
        <w:rPr>
          <w:rFonts w:cs="Times New Roman"/>
          <w:szCs w:val="24"/>
          <w:lang w:val="sr-Cyrl-RS"/>
        </w:rPr>
        <w:tab/>
        <w:t>3) Бојан Вукеновић, дипломирани правник.</w:t>
      </w:r>
    </w:p>
    <w:p w14:paraId="531E9F52" w14:textId="77777777" w:rsidR="001B62F3" w:rsidRDefault="001B62F3" w:rsidP="001B62F3">
      <w:pPr>
        <w:rPr>
          <w:rFonts w:cs="Times New Roman"/>
          <w:szCs w:val="24"/>
          <w:lang w:val="sr-Cyrl-CS"/>
        </w:rPr>
      </w:pPr>
      <w:r>
        <w:rPr>
          <w:rFonts w:cs="Times New Roman"/>
          <w:szCs w:val="24"/>
          <w:lang w:val="sr-Cyrl-CS"/>
        </w:rPr>
        <w:tab/>
      </w:r>
      <w:r>
        <w:rPr>
          <w:rFonts w:cs="Times New Roman"/>
          <w:szCs w:val="24"/>
          <w:lang w:val="sr-Cyrl-CS"/>
        </w:rPr>
        <w:tab/>
      </w:r>
    </w:p>
    <w:p w14:paraId="58D2E5F4" w14:textId="77777777" w:rsidR="001B62F3" w:rsidRDefault="001B62F3" w:rsidP="001B62F3">
      <w:pPr>
        <w:jc w:val="center"/>
        <w:rPr>
          <w:rFonts w:cs="Times New Roman"/>
          <w:szCs w:val="24"/>
          <w:lang w:val="sr-Cyrl-CS"/>
        </w:rPr>
      </w:pPr>
      <w:r>
        <w:rPr>
          <w:rFonts w:cs="Times New Roman"/>
          <w:szCs w:val="24"/>
          <w:lang w:val="sr-Cyrl-CS"/>
        </w:rPr>
        <w:t>II</w:t>
      </w:r>
    </w:p>
    <w:p w14:paraId="2DCCA153" w14:textId="77777777" w:rsidR="001B62F3" w:rsidRDefault="001B62F3" w:rsidP="001B62F3">
      <w:pPr>
        <w:jc w:val="center"/>
        <w:rPr>
          <w:rFonts w:cs="Times New Roman"/>
          <w:szCs w:val="24"/>
          <w:lang w:val="sr-Cyrl-CS"/>
        </w:rPr>
      </w:pPr>
    </w:p>
    <w:p w14:paraId="1E55C545" w14:textId="77777777" w:rsidR="001B62F3" w:rsidRDefault="001B62F3" w:rsidP="001B62F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5B7DB2EB" w14:textId="77777777" w:rsidR="001B62F3" w:rsidRDefault="001B62F3" w:rsidP="001B62F3">
      <w:pPr>
        <w:rPr>
          <w:rFonts w:cs="Times New Roman"/>
          <w:szCs w:val="24"/>
          <w:lang w:val="sr-Cyrl-CS"/>
        </w:rPr>
      </w:pPr>
    </w:p>
    <w:p w14:paraId="0045CCD3" w14:textId="77777777" w:rsidR="001B62F3" w:rsidRDefault="001B62F3" w:rsidP="001B62F3">
      <w:pPr>
        <w:rPr>
          <w:rFonts w:cs="Times New Roman"/>
          <w:szCs w:val="24"/>
          <w:lang w:val="ru-RU"/>
        </w:rPr>
      </w:pPr>
    </w:p>
    <w:p w14:paraId="10CF59E7" w14:textId="77777777" w:rsidR="001B62F3" w:rsidRDefault="001B62F3" w:rsidP="001B62F3">
      <w:pPr>
        <w:rPr>
          <w:rFonts w:cs="Times New Roman"/>
          <w:szCs w:val="24"/>
          <w:lang w:val="ru-RU"/>
        </w:rPr>
      </w:pPr>
      <w:r>
        <w:rPr>
          <w:rFonts w:cs="Times New Roman"/>
          <w:szCs w:val="24"/>
          <w:lang w:val="ru-RU"/>
        </w:rPr>
        <w:t xml:space="preserve">24 Број: 119-4024/2026 </w:t>
      </w:r>
    </w:p>
    <w:p w14:paraId="7DB89C93" w14:textId="77777777" w:rsidR="001B62F3" w:rsidRDefault="001B62F3" w:rsidP="001B62F3">
      <w:pPr>
        <w:rPr>
          <w:szCs w:val="24"/>
          <w:lang w:val="sr-Cyrl-CS" w:eastAsia="sr-Cyrl-CS"/>
        </w:rPr>
      </w:pPr>
      <w:r>
        <w:rPr>
          <w:rFonts w:cs="Times New Roman"/>
          <w:szCs w:val="24"/>
          <w:lang w:val="sr-Cyrl-CS"/>
        </w:rPr>
        <w:t>У Београду, 23. априла 2026. године</w:t>
      </w:r>
    </w:p>
    <w:p w14:paraId="2E5BC1AD" w14:textId="77777777" w:rsidR="001B62F3" w:rsidRDefault="001B62F3" w:rsidP="001B62F3">
      <w:pPr>
        <w:rPr>
          <w:b/>
          <w:szCs w:val="24"/>
          <w:lang w:val="sr-Cyrl-RS" w:eastAsia="sr-Cyrl-CS"/>
        </w:rPr>
      </w:pPr>
    </w:p>
    <w:p w14:paraId="1121C2B9" w14:textId="77777777" w:rsidR="001B62F3" w:rsidRDefault="001B62F3" w:rsidP="001B62F3">
      <w:pPr>
        <w:rPr>
          <w:b/>
          <w:szCs w:val="24"/>
          <w:lang w:val="sr-Cyrl-RS" w:eastAsia="sr-Cyrl-CS"/>
        </w:rPr>
      </w:pPr>
    </w:p>
    <w:p w14:paraId="5737E183" w14:textId="77777777" w:rsidR="001B62F3" w:rsidRDefault="001B62F3" w:rsidP="001B62F3">
      <w:pPr>
        <w:jc w:val="center"/>
        <w:rPr>
          <w:b/>
          <w:szCs w:val="24"/>
          <w:lang w:val="ru-RU" w:eastAsia="sr-Cyrl-CS"/>
        </w:rPr>
      </w:pPr>
      <w:r>
        <w:rPr>
          <w:b/>
          <w:szCs w:val="24"/>
          <w:lang w:val="ru-RU" w:eastAsia="sr-Cyrl-CS"/>
        </w:rPr>
        <w:t>В  Л  А  Д  А</w:t>
      </w:r>
    </w:p>
    <w:p w14:paraId="15D3422C" w14:textId="77777777" w:rsidR="001B62F3" w:rsidRDefault="001B62F3" w:rsidP="001B62F3">
      <w:pPr>
        <w:tabs>
          <w:tab w:val="left" w:pos="900"/>
        </w:tabs>
        <w:ind w:left="-426"/>
        <w:jc w:val="center"/>
        <w:rPr>
          <w:b/>
          <w:szCs w:val="24"/>
          <w:lang w:val="ru-RU" w:eastAsia="sr-Cyrl-CS"/>
        </w:rPr>
      </w:pPr>
    </w:p>
    <w:p w14:paraId="649E54D2"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5FE70078" w14:textId="77777777" w:rsidTr="001B62F3">
        <w:trPr>
          <w:jc w:val="center"/>
        </w:trPr>
        <w:tc>
          <w:tcPr>
            <w:tcW w:w="4360" w:type="dxa"/>
          </w:tcPr>
          <w:p w14:paraId="2928D707" w14:textId="77777777" w:rsidR="001B62F3" w:rsidRDefault="001B62F3">
            <w:pPr>
              <w:tabs>
                <w:tab w:val="left" w:pos="900"/>
              </w:tabs>
              <w:spacing w:line="256" w:lineRule="auto"/>
              <w:jc w:val="center"/>
              <w:rPr>
                <w:rFonts w:cs="Times New Roman"/>
                <w:szCs w:val="24"/>
              </w:rPr>
            </w:pPr>
          </w:p>
        </w:tc>
        <w:tc>
          <w:tcPr>
            <w:tcW w:w="4360" w:type="dxa"/>
            <w:hideMark/>
          </w:tcPr>
          <w:p w14:paraId="1ECE001C"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45A3906F" w14:textId="77777777" w:rsidTr="001B62F3">
        <w:trPr>
          <w:jc w:val="center"/>
        </w:trPr>
        <w:tc>
          <w:tcPr>
            <w:tcW w:w="4360" w:type="dxa"/>
          </w:tcPr>
          <w:p w14:paraId="3C09F4AE" w14:textId="77777777" w:rsidR="001B62F3" w:rsidRDefault="001B62F3">
            <w:pPr>
              <w:tabs>
                <w:tab w:val="left" w:pos="900"/>
              </w:tabs>
              <w:spacing w:line="256" w:lineRule="auto"/>
              <w:jc w:val="center"/>
              <w:rPr>
                <w:rFonts w:cs="Times New Roman"/>
                <w:szCs w:val="24"/>
              </w:rPr>
            </w:pPr>
          </w:p>
        </w:tc>
        <w:tc>
          <w:tcPr>
            <w:tcW w:w="4360" w:type="dxa"/>
          </w:tcPr>
          <w:p w14:paraId="64FC7F11" w14:textId="77777777" w:rsidR="001B62F3" w:rsidRDefault="001B62F3">
            <w:pPr>
              <w:tabs>
                <w:tab w:val="left" w:pos="900"/>
              </w:tabs>
              <w:spacing w:line="256" w:lineRule="auto"/>
              <w:rPr>
                <w:rFonts w:cs="Times New Roman"/>
                <w:szCs w:val="24"/>
              </w:rPr>
            </w:pPr>
          </w:p>
        </w:tc>
      </w:tr>
      <w:tr w:rsidR="001B62F3" w14:paraId="5A390CC0" w14:textId="77777777" w:rsidTr="001B62F3">
        <w:trPr>
          <w:jc w:val="center"/>
        </w:trPr>
        <w:tc>
          <w:tcPr>
            <w:tcW w:w="4360" w:type="dxa"/>
          </w:tcPr>
          <w:p w14:paraId="2EE8C353" w14:textId="77777777" w:rsidR="001B62F3" w:rsidRDefault="001B62F3">
            <w:pPr>
              <w:tabs>
                <w:tab w:val="left" w:pos="900"/>
              </w:tabs>
              <w:spacing w:line="256" w:lineRule="auto"/>
              <w:jc w:val="center"/>
              <w:rPr>
                <w:rFonts w:cs="Times New Roman"/>
                <w:szCs w:val="24"/>
              </w:rPr>
            </w:pPr>
          </w:p>
        </w:tc>
        <w:tc>
          <w:tcPr>
            <w:tcW w:w="4360" w:type="dxa"/>
          </w:tcPr>
          <w:p w14:paraId="329A0831" w14:textId="77777777" w:rsidR="001B62F3" w:rsidRDefault="001B62F3">
            <w:pPr>
              <w:tabs>
                <w:tab w:val="left" w:pos="900"/>
              </w:tabs>
              <w:spacing w:line="256" w:lineRule="auto"/>
              <w:jc w:val="center"/>
              <w:rPr>
                <w:rFonts w:cs="Times New Roman"/>
                <w:szCs w:val="24"/>
              </w:rPr>
            </w:pPr>
          </w:p>
        </w:tc>
      </w:tr>
      <w:tr w:rsidR="001B62F3" w14:paraId="5038F8ED" w14:textId="77777777" w:rsidTr="001B62F3">
        <w:trPr>
          <w:jc w:val="center"/>
        </w:trPr>
        <w:tc>
          <w:tcPr>
            <w:tcW w:w="4360" w:type="dxa"/>
          </w:tcPr>
          <w:p w14:paraId="59AB107E" w14:textId="77777777" w:rsidR="001B62F3" w:rsidRDefault="001B62F3">
            <w:pPr>
              <w:tabs>
                <w:tab w:val="left" w:pos="900"/>
              </w:tabs>
              <w:spacing w:line="256" w:lineRule="auto"/>
              <w:jc w:val="center"/>
              <w:rPr>
                <w:rFonts w:cs="Times New Roman"/>
                <w:szCs w:val="24"/>
              </w:rPr>
            </w:pPr>
          </w:p>
        </w:tc>
        <w:tc>
          <w:tcPr>
            <w:tcW w:w="4360" w:type="dxa"/>
            <w:hideMark/>
          </w:tcPr>
          <w:p w14:paraId="12A49D73"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34B2861F" w14:textId="77777777" w:rsidR="001B62F3" w:rsidRDefault="001B62F3" w:rsidP="001B62F3">
      <w:pPr>
        <w:rPr>
          <w:rFonts w:cs="Times New Roman"/>
          <w:sz w:val="18"/>
          <w:szCs w:val="18"/>
          <w:lang w:val="sr-Cyrl-RS"/>
        </w:rPr>
      </w:pPr>
    </w:p>
    <w:p w14:paraId="3FD02DED" w14:textId="77777777" w:rsidR="001B62F3" w:rsidRDefault="001B62F3" w:rsidP="001B62F3">
      <w:pPr>
        <w:jc w:val="left"/>
        <w:rPr>
          <w:rFonts w:cs="Times New Roman"/>
          <w:sz w:val="20"/>
          <w:szCs w:val="20"/>
          <w:lang w:val="sr-Cyrl-RS" w:eastAsia="sr-Cyrl-CS"/>
        </w:rPr>
        <w:sectPr w:rsidR="001B62F3">
          <w:pgSz w:w="12240" w:h="15840"/>
          <w:pgMar w:top="450" w:right="1440" w:bottom="0" w:left="1440" w:header="720" w:footer="720" w:gutter="0"/>
          <w:cols w:space="720"/>
        </w:sectPr>
      </w:pPr>
    </w:p>
    <w:p w14:paraId="307EAEB2" w14:textId="77777777" w:rsidR="001B62F3" w:rsidRDefault="001B62F3" w:rsidP="001B62F3">
      <w:pPr>
        <w:ind w:right="478"/>
        <w:jc w:val="right"/>
        <w:rPr>
          <w:szCs w:val="24"/>
          <w:lang w:val="sr-Cyrl-RS"/>
        </w:rPr>
      </w:pPr>
    </w:p>
    <w:p w14:paraId="0700B517" w14:textId="77777777" w:rsidR="001B62F3" w:rsidRDefault="001B62F3" w:rsidP="001B62F3">
      <w:pPr>
        <w:ind w:right="478"/>
        <w:jc w:val="right"/>
        <w:rPr>
          <w:szCs w:val="24"/>
          <w:lang w:val="sr-Cyrl-RS"/>
        </w:rPr>
      </w:pPr>
    </w:p>
    <w:p w14:paraId="412FDF57" w14:textId="77777777" w:rsidR="001B62F3" w:rsidRDefault="001B62F3" w:rsidP="001B62F3">
      <w:pPr>
        <w:ind w:right="478"/>
        <w:jc w:val="right"/>
        <w:rPr>
          <w:szCs w:val="24"/>
          <w:lang w:val="sr-Cyrl-RS"/>
        </w:rPr>
      </w:pPr>
    </w:p>
    <w:p w14:paraId="6497D7FB" w14:textId="77777777" w:rsidR="001B62F3" w:rsidRDefault="001B62F3" w:rsidP="001B62F3">
      <w:pPr>
        <w:ind w:right="478"/>
        <w:jc w:val="right"/>
        <w:rPr>
          <w:szCs w:val="24"/>
          <w:lang w:val="sr-Cyrl-RS"/>
        </w:rPr>
      </w:pPr>
    </w:p>
    <w:p w14:paraId="3045AE0C" w14:textId="77777777" w:rsidR="001B62F3" w:rsidRDefault="001B62F3" w:rsidP="001B62F3">
      <w:pPr>
        <w:ind w:right="478"/>
        <w:jc w:val="right"/>
        <w:rPr>
          <w:szCs w:val="24"/>
          <w:lang w:val="sr-Cyrl-RS"/>
        </w:rPr>
      </w:pPr>
    </w:p>
    <w:p w14:paraId="7C32D17B" w14:textId="77777777" w:rsidR="001B62F3" w:rsidRDefault="001B62F3" w:rsidP="001B62F3">
      <w:pPr>
        <w:ind w:right="478"/>
        <w:rPr>
          <w:szCs w:val="24"/>
        </w:rPr>
      </w:pPr>
      <w:r>
        <w:rPr>
          <w:szCs w:val="24"/>
          <w:lang w:val="sr-Cyrl-RS"/>
        </w:rPr>
        <w:tab/>
      </w:r>
      <w:r>
        <w:rPr>
          <w:szCs w:val="24"/>
          <w:lang w:val="sr-Cyrl-RS"/>
        </w:rPr>
        <w:tab/>
      </w:r>
      <w:r>
        <w:rPr>
          <w:szCs w:val="24"/>
          <w:lang w:val="sr-Cyrl-CS"/>
        </w:rPr>
        <w:t xml:space="preserve">На основу члана </w:t>
      </w:r>
      <w:r>
        <w:rPr>
          <w:szCs w:val="24"/>
        </w:rPr>
        <w:t>168</w:t>
      </w:r>
      <w:r>
        <w:rPr>
          <w:szCs w:val="24"/>
          <w:lang w:val="sr-Cyrl-CS"/>
        </w:rPr>
        <w:t xml:space="preserve">. став </w:t>
      </w:r>
      <w:r>
        <w:rPr>
          <w:szCs w:val="24"/>
        </w:rPr>
        <w:t>1</w:t>
      </w:r>
      <w:r>
        <w:rPr>
          <w:szCs w:val="24"/>
          <w:lang w:val="sr-Cyrl-CS"/>
        </w:rPr>
        <w:t xml:space="preserve">. Закона о државним службеницима </w:t>
      </w:r>
      <w:r>
        <w:rPr>
          <w:szCs w:val="24"/>
          <w:lang w:val="ru-RU"/>
        </w:rPr>
        <w:t xml:space="preserve">(„Службени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w:t>
      </w:r>
      <w:r>
        <w:rPr>
          <w:szCs w:val="24"/>
          <w:lang w:val="sr-Cyrl-CS"/>
        </w:rPr>
        <w:t xml:space="preserve"> </w:t>
      </w:r>
      <w:r>
        <w:rPr>
          <w:szCs w:val="24"/>
          <w:lang w:val="ru-RU"/>
        </w:rPr>
        <w:t xml:space="preserve">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449B54B1" w14:textId="77777777" w:rsidR="001B62F3" w:rsidRDefault="001B62F3" w:rsidP="001B62F3">
      <w:pPr>
        <w:ind w:right="478"/>
        <w:jc w:val="right"/>
        <w:rPr>
          <w:szCs w:val="24"/>
        </w:rPr>
      </w:pPr>
    </w:p>
    <w:p w14:paraId="160CF1A1" w14:textId="77777777" w:rsidR="001B62F3" w:rsidRDefault="001B62F3" w:rsidP="001B62F3">
      <w:pPr>
        <w:ind w:right="478"/>
        <w:rPr>
          <w:szCs w:val="24"/>
          <w:lang w:val="sr-Cyrl-CS"/>
        </w:rPr>
      </w:pPr>
      <w:r>
        <w:rPr>
          <w:szCs w:val="24"/>
          <w:lang w:val="sr-Cyrl-CS"/>
        </w:rPr>
        <w:tab/>
      </w:r>
      <w:r>
        <w:rPr>
          <w:szCs w:val="24"/>
          <w:lang w:val="sr-Cyrl-CS"/>
        </w:rPr>
        <w:tab/>
        <w:t>Влада доноси</w:t>
      </w:r>
    </w:p>
    <w:p w14:paraId="099E737A" w14:textId="77777777" w:rsidR="001B62F3" w:rsidRDefault="001B62F3" w:rsidP="001B62F3">
      <w:pPr>
        <w:ind w:right="478"/>
        <w:jc w:val="center"/>
        <w:rPr>
          <w:szCs w:val="24"/>
          <w:lang w:val="sr-Cyrl-CS"/>
        </w:rPr>
      </w:pPr>
    </w:p>
    <w:p w14:paraId="1EC0B576" w14:textId="77777777" w:rsidR="001B62F3" w:rsidRDefault="001B62F3" w:rsidP="001B62F3">
      <w:pPr>
        <w:ind w:right="478"/>
        <w:jc w:val="center"/>
        <w:rPr>
          <w:b/>
          <w:szCs w:val="24"/>
          <w:lang w:val="sr-Cyrl-CS"/>
        </w:rPr>
      </w:pPr>
      <w:r>
        <w:rPr>
          <w:b/>
          <w:szCs w:val="24"/>
          <w:lang w:val="sr-Cyrl-CS"/>
        </w:rPr>
        <w:t>Р Е Ш Е Њ Е</w:t>
      </w:r>
    </w:p>
    <w:p w14:paraId="61FE34CD" w14:textId="77777777" w:rsidR="001B62F3" w:rsidRDefault="001B62F3" w:rsidP="001B62F3">
      <w:pPr>
        <w:ind w:right="478"/>
        <w:jc w:val="center"/>
        <w:rPr>
          <w:b/>
          <w:szCs w:val="24"/>
          <w:lang w:val="sr-Cyrl-CS"/>
        </w:rPr>
      </w:pPr>
    </w:p>
    <w:p w14:paraId="703C7A81" w14:textId="77777777" w:rsidR="001B62F3" w:rsidRDefault="001B62F3" w:rsidP="001B62F3">
      <w:pPr>
        <w:ind w:right="478"/>
        <w:jc w:val="center"/>
        <w:rPr>
          <w:b/>
          <w:szCs w:val="24"/>
        </w:rPr>
      </w:pPr>
      <w:r>
        <w:rPr>
          <w:b/>
          <w:szCs w:val="24"/>
          <w:lang w:val="sr-Cyrl-CS"/>
        </w:rPr>
        <w:t xml:space="preserve">О </w:t>
      </w:r>
      <w:r>
        <w:rPr>
          <w:b/>
          <w:szCs w:val="24"/>
        </w:rPr>
        <w:t xml:space="preserve">ПРЕСТАНКУ ДУЖНОСТИ </w:t>
      </w:r>
      <w:r>
        <w:rPr>
          <w:b/>
          <w:bCs/>
          <w:szCs w:val="24"/>
          <w:lang w:val="sr-Cyrl-RS"/>
        </w:rPr>
        <w:t>ВРШИОЦА ДУЖНОСТИ</w:t>
      </w:r>
      <w:r>
        <w:rPr>
          <w:szCs w:val="24"/>
          <w:lang w:val="sr-Cyrl-RS"/>
        </w:rPr>
        <w:t xml:space="preserve"> </w:t>
      </w:r>
      <w:r>
        <w:rPr>
          <w:b/>
          <w:szCs w:val="24"/>
        </w:rPr>
        <w:t xml:space="preserve">ЧЛАНА </w:t>
      </w:r>
    </w:p>
    <w:p w14:paraId="5B34A57E" w14:textId="77777777" w:rsidR="001B62F3" w:rsidRDefault="001B62F3" w:rsidP="001B62F3">
      <w:pPr>
        <w:ind w:right="478"/>
        <w:jc w:val="center"/>
        <w:rPr>
          <w:b/>
          <w:szCs w:val="24"/>
        </w:rPr>
      </w:pPr>
      <w:r>
        <w:rPr>
          <w:b/>
          <w:szCs w:val="24"/>
        </w:rPr>
        <w:t>ВИСОКОГ СЛУЖБЕНИЧКОГ САВЕТА</w:t>
      </w:r>
    </w:p>
    <w:p w14:paraId="0DBDABB7" w14:textId="77777777" w:rsidR="001B62F3" w:rsidRDefault="001B62F3" w:rsidP="001B62F3">
      <w:pPr>
        <w:ind w:right="478" w:firstLine="720"/>
        <w:jc w:val="center"/>
        <w:rPr>
          <w:b/>
          <w:szCs w:val="24"/>
          <w:lang w:val="sr-Cyrl-CS"/>
        </w:rPr>
      </w:pPr>
    </w:p>
    <w:p w14:paraId="40715642" w14:textId="77777777" w:rsidR="001B62F3" w:rsidRDefault="001B62F3" w:rsidP="001B62F3">
      <w:pPr>
        <w:ind w:right="478"/>
        <w:jc w:val="center"/>
        <w:rPr>
          <w:szCs w:val="24"/>
        </w:rPr>
      </w:pPr>
      <w:r>
        <w:rPr>
          <w:szCs w:val="24"/>
        </w:rPr>
        <w:t>I</w:t>
      </w:r>
    </w:p>
    <w:p w14:paraId="57070674" w14:textId="77777777" w:rsidR="001B62F3" w:rsidRDefault="001B62F3" w:rsidP="001B62F3">
      <w:pPr>
        <w:ind w:right="478" w:firstLine="720"/>
        <w:jc w:val="center"/>
        <w:rPr>
          <w:szCs w:val="24"/>
          <w:lang w:val="sr-Cyrl-CS"/>
        </w:rPr>
      </w:pPr>
    </w:p>
    <w:p w14:paraId="438F803C" w14:textId="77777777" w:rsidR="001B62F3" w:rsidRDefault="001B62F3" w:rsidP="001B62F3">
      <w:pPr>
        <w:tabs>
          <w:tab w:val="left" w:pos="0"/>
        </w:tabs>
        <w:ind w:right="478"/>
        <w:rPr>
          <w:szCs w:val="24"/>
          <w:lang w:val="sr-Cyrl-RS"/>
        </w:rPr>
      </w:pPr>
      <w:r>
        <w:rPr>
          <w:szCs w:val="24"/>
          <w:lang w:val="sr-Cyrl-CS"/>
        </w:rPr>
        <w:tab/>
      </w:r>
      <w:r>
        <w:rPr>
          <w:szCs w:val="24"/>
        </w:rPr>
        <w:tab/>
      </w:r>
      <w:r>
        <w:rPr>
          <w:szCs w:val="24"/>
          <w:lang w:val="sr-Cyrl-RS"/>
        </w:rPr>
        <w:t>Проф. др Данилу Рончевићу п</w:t>
      </w:r>
      <w:r>
        <w:rPr>
          <w:szCs w:val="24"/>
        </w:rPr>
        <w:t xml:space="preserve">рестаје дужност </w:t>
      </w:r>
      <w:r>
        <w:rPr>
          <w:szCs w:val="24"/>
          <w:lang w:val="sr-Cyrl-RS"/>
        </w:rPr>
        <w:t xml:space="preserve">вршиоца дужности члана </w:t>
      </w:r>
      <w:r>
        <w:rPr>
          <w:szCs w:val="24"/>
        </w:rPr>
        <w:t>Високог службеничког савета</w:t>
      </w:r>
      <w:r>
        <w:rPr>
          <w:szCs w:val="24"/>
          <w:lang w:val="sr-Cyrl-RS"/>
        </w:rPr>
        <w:t xml:space="preserve">, </w:t>
      </w:r>
      <w:r>
        <w:rPr>
          <w:szCs w:val="24"/>
          <w:lang w:val="sr-Cyrl-CS"/>
        </w:rPr>
        <w:t>из реда стручњака значајних за рад државне управе</w:t>
      </w:r>
      <w:r>
        <w:rPr>
          <w:szCs w:val="24"/>
          <w:lang w:val="sr-Cyrl-RS"/>
        </w:rPr>
        <w:t>.</w:t>
      </w:r>
    </w:p>
    <w:p w14:paraId="73374D71" w14:textId="77777777" w:rsidR="001B62F3" w:rsidRDefault="001B62F3" w:rsidP="001B62F3">
      <w:pPr>
        <w:tabs>
          <w:tab w:val="left" w:pos="0"/>
        </w:tabs>
        <w:ind w:right="478"/>
        <w:rPr>
          <w:szCs w:val="24"/>
          <w:lang w:val="sr-Cyrl-CS"/>
        </w:rPr>
      </w:pPr>
      <w:r>
        <w:rPr>
          <w:szCs w:val="24"/>
        </w:rPr>
        <w:tab/>
      </w:r>
      <w:r>
        <w:rPr>
          <w:szCs w:val="24"/>
        </w:rPr>
        <w:tab/>
      </w:r>
    </w:p>
    <w:p w14:paraId="2BA2EB7A" w14:textId="77777777" w:rsidR="001B62F3" w:rsidRDefault="001B62F3" w:rsidP="001B62F3">
      <w:pPr>
        <w:tabs>
          <w:tab w:val="left" w:pos="0"/>
        </w:tabs>
        <w:ind w:right="478"/>
        <w:jc w:val="center"/>
        <w:rPr>
          <w:szCs w:val="24"/>
        </w:rPr>
      </w:pPr>
      <w:r>
        <w:rPr>
          <w:szCs w:val="24"/>
        </w:rPr>
        <w:t>II</w:t>
      </w:r>
    </w:p>
    <w:p w14:paraId="243071E0" w14:textId="77777777" w:rsidR="001B62F3" w:rsidRDefault="001B62F3" w:rsidP="001B62F3">
      <w:pPr>
        <w:ind w:right="478"/>
        <w:rPr>
          <w:szCs w:val="24"/>
          <w:lang w:val="sr-Cyrl-CS"/>
        </w:rPr>
      </w:pPr>
    </w:p>
    <w:p w14:paraId="718D6DF2" w14:textId="77777777" w:rsidR="001B62F3" w:rsidRDefault="001B62F3" w:rsidP="001B62F3">
      <w:pPr>
        <w:ind w:right="478"/>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9BFD95E" w14:textId="77777777" w:rsidR="001B62F3" w:rsidRDefault="001B62F3" w:rsidP="001B62F3">
      <w:pPr>
        <w:ind w:right="478"/>
        <w:rPr>
          <w:szCs w:val="24"/>
          <w:lang w:val="sr-Cyrl-CS"/>
        </w:rPr>
      </w:pPr>
    </w:p>
    <w:p w14:paraId="3002E01D" w14:textId="77777777" w:rsidR="001B62F3" w:rsidRDefault="001B62F3" w:rsidP="001B62F3">
      <w:pPr>
        <w:ind w:right="478"/>
        <w:rPr>
          <w:szCs w:val="24"/>
          <w:lang w:val="ru-RU"/>
        </w:rPr>
      </w:pPr>
    </w:p>
    <w:p w14:paraId="795C80C3" w14:textId="77777777" w:rsidR="001B62F3" w:rsidRDefault="001B62F3" w:rsidP="001B62F3">
      <w:pPr>
        <w:rPr>
          <w:rFonts w:cs="Times New Roman"/>
          <w:szCs w:val="24"/>
          <w:lang w:val="ru-RU"/>
        </w:rPr>
      </w:pPr>
      <w:r>
        <w:rPr>
          <w:rFonts w:cs="Times New Roman"/>
          <w:szCs w:val="24"/>
          <w:lang w:val="ru-RU"/>
        </w:rPr>
        <w:t xml:space="preserve">24 Број: 119-4013/2026 </w:t>
      </w:r>
    </w:p>
    <w:p w14:paraId="6CC4BCF0" w14:textId="77777777" w:rsidR="001B62F3" w:rsidRDefault="001B62F3" w:rsidP="001B62F3">
      <w:pPr>
        <w:ind w:right="478"/>
        <w:rPr>
          <w:szCs w:val="24"/>
          <w:lang w:val="sr-Cyrl-CS" w:eastAsia="sr-Cyrl-CS"/>
        </w:rPr>
      </w:pPr>
      <w:r>
        <w:rPr>
          <w:rFonts w:cs="Times New Roman"/>
          <w:szCs w:val="24"/>
          <w:lang w:val="sr-Cyrl-CS"/>
        </w:rPr>
        <w:t>У Београду, 23. априла 2026. године</w:t>
      </w:r>
      <w:r>
        <w:rPr>
          <w:szCs w:val="24"/>
          <w:lang w:val="sr-Cyrl-CS" w:eastAsia="sr-Cyrl-CS"/>
        </w:rPr>
        <w:tab/>
        <w:t xml:space="preserve">  </w:t>
      </w:r>
    </w:p>
    <w:p w14:paraId="52912604" w14:textId="77777777" w:rsidR="001B62F3" w:rsidRDefault="001B62F3" w:rsidP="001B62F3">
      <w:pPr>
        <w:ind w:left="-426" w:right="478"/>
        <w:rPr>
          <w:b/>
          <w:szCs w:val="24"/>
          <w:lang w:val="sr-Cyrl-RS" w:eastAsia="sr-Cyrl-CS"/>
        </w:rPr>
      </w:pPr>
    </w:p>
    <w:p w14:paraId="256C57C6" w14:textId="77777777" w:rsidR="001B62F3" w:rsidRDefault="001B62F3" w:rsidP="001B62F3">
      <w:pPr>
        <w:ind w:left="-426" w:right="478"/>
        <w:rPr>
          <w:b/>
          <w:szCs w:val="24"/>
          <w:lang w:val="sr-Cyrl-RS" w:eastAsia="sr-Cyrl-CS"/>
        </w:rPr>
      </w:pPr>
    </w:p>
    <w:p w14:paraId="4870051F" w14:textId="77777777" w:rsidR="001B62F3" w:rsidRDefault="001B62F3" w:rsidP="001B62F3">
      <w:pPr>
        <w:ind w:right="478"/>
        <w:jc w:val="center"/>
        <w:rPr>
          <w:b/>
          <w:szCs w:val="24"/>
          <w:lang w:val="ru-RU" w:eastAsia="sr-Cyrl-CS"/>
        </w:rPr>
      </w:pPr>
      <w:r>
        <w:rPr>
          <w:b/>
          <w:szCs w:val="24"/>
          <w:lang w:val="ru-RU" w:eastAsia="sr-Cyrl-CS"/>
        </w:rPr>
        <w:t>В  Л  А  Д  А</w:t>
      </w:r>
    </w:p>
    <w:p w14:paraId="0C8146F7" w14:textId="77777777" w:rsidR="001B62F3" w:rsidRDefault="001B62F3" w:rsidP="001B62F3">
      <w:pPr>
        <w:tabs>
          <w:tab w:val="left" w:pos="900"/>
        </w:tabs>
        <w:ind w:left="-426" w:right="478"/>
        <w:jc w:val="center"/>
        <w:rPr>
          <w:b/>
          <w:szCs w:val="24"/>
          <w:lang w:val="ru-RU" w:eastAsia="sr-Cyrl-CS"/>
        </w:rPr>
      </w:pPr>
    </w:p>
    <w:p w14:paraId="568C16E5"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34BA86E8" w14:textId="77777777" w:rsidTr="001B62F3">
        <w:trPr>
          <w:jc w:val="center"/>
        </w:trPr>
        <w:tc>
          <w:tcPr>
            <w:tcW w:w="4360" w:type="dxa"/>
          </w:tcPr>
          <w:p w14:paraId="57572CA0" w14:textId="77777777" w:rsidR="001B62F3" w:rsidRDefault="001B62F3">
            <w:pPr>
              <w:tabs>
                <w:tab w:val="left" w:pos="900"/>
              </w:tabs>
              <w:spacing w:line="256" w:lineRule="auto"/>
              <w:jc w:val="center"/>
              <w:rPr>
                <w:rFonts w:cs="Times New Roman"/>
                <w:szCs w:val="24"/>
              </w:rPr>
            </w:pPr>
          </w:p>
        </w:tc>
        <w:tc>
          <w:tcPr>
            <w:tcW w:w="4360" w:type="dxa"/>
            <w:hideMark/>
          </w:tcPr>
          <w:p w14:paraId="4657E35F"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39CB5CFF" w14:textId="77777777" w:rsidTr="001B62F3">
        <w:trPr>
          <w:jc w:val="center"/>
        </w:trPr>
        <w:tc>
          <w:tcPr>
            <w:tcW w:w="4360" w:type="dxa"/>
          </w:tcPr>
          <w:p w14:paraId="72D6527D" w14:textId="77777777" w:rsidR="001B62F3" w:rsidRDefault="001B62F3">
            <w:pPr>
              <w:tabs>
                <w:tab w:val="left" w:pos="900"/>
              </w:tabs>
              <w:spacing w:line="256" w:lineRule="auto"/>
              <w:jc w:val="center"/>
              <w:rPr>
                <w:rFonts w:cs="Times New Roman"/>
                <w:szCs w:val="24"/>
              </w:rPr>
            </w:pPr>
          </w:p>
        </w:tc>
        <w:tc>
          <w:tcPr>
            <w:tcW w:w="4360" w:type="dxa"/>
          </w:tcPr>
          <w:p w14:paraId="232767F1" w14:textId="77777777" w:rsidR="001B62F3" w:rsidRDefault="001B62F3">
            <w:pPr>
              <w:tabs>
                <w:tab w:val="left" w:pos="900"/>
              </w:tabs>
              <w:spacing w:line="256" w:lineRule="auto"/>
              <w:rPr>
                <w:rFonts w:cs="Times New Roman"/>
                <w:szCs w:val="24"/>
              </w:rPr>
            </w:pPr>
          </w:p>
        </w:tc>
      </w:tr>
      <w:tr w:rsidR="001B62F3" w14:paraId="36F9B8F4" w14:textId="77777777" w:rsidTr="001B62F3">
        <w:trPr>
          <w:jc w:val="center"/>
        </w:trPr>
        <w:tc>
          <w:tcPr>
            <w:tcW w:w="4360" w:type="dxa"/>
          </w:tcPr>
          <w:p w14:paraId="49BB7150" w14:textId="77777777" w:rsidR="001B62F3" w:rsidRDefault="001B62F3">
            <w:pPr>
              <w:tabs>
                <w:tab w:val="left" w:pos="900"/>
              </w:tabs>
              <w:spacing w:line="256" w:lineRule="auto"/>
              <w:jc w:val="center"/>
              <w:rPr>
                <w:rFonts w:cs="Times New Roman"/>
                <w:szCs w:val="24"/>
              </w:rPr>
            </w:pPr>
          </w:p>
        </w:tc>
        <w:tc>
          <w:tcPr>
            <w:tcW w:w="4360" w:type="dxa"/>
          </w:tcPr>
          <w:p w14:paraId="36F6D943" w14:textId="77777777" w:rsidR="001B62F3" w:rsidRDefault="001B62F3">
            <w:pPr>
              <w:tabs>
                <w:tab w:val="left" w:pos="900"/>
              </w:tabs>
              <w:spacing w:line="256" w:lineRule="auto"/>
              <w:jc w:val="center"/>
              <w:rPr>
                <w:rFonts w:cs="Times New Roman"/>
                <w:szCs w:val="24"/>
              </w:rPr>
            </w:pPr>
          </w:p>
        </w:tc>
      </w:tr>
      <w:tr w:rsidR="001B62F3" w14:paraId="40BED8E4" w14:textId="77777777" w:rsidTr="001B62F3">
        <w:trPr>
          <w:jc w:val="center"/>
        </w:trPr>
        <w:tc>
          <w:tcPr>
            <w:tcW w:w="4360" w:type="dxa"/>
          </w:tcPr>
          <w:p w14:paraId="25394BC6" w14:textId="77777777" w:rsidR="001B62F3" w:rsidRDefault="001B62F3">
            <w:pPr>
              <w:tabs>
                <w:tab w:val="left" w:pos="900"/>
              </w:tabs>
              <w:spacing w:line="256" w:lineRule="auto"/>
              <w:jc w:val="center"/>
              <w:rPr>
                <w:rFonts w:cs="Times New Roman"/>
                <w:szCs w:val="24"/>
              </w:rPr>
            </w:pPr>
          </w:p>
        </w:tc>
        <w:tc>
          <w:tcPr>
            <w:tcW w:w="4360" w:type="dxa"/>
            <w:hideMark/>
          </w:tcPr>
          <w:p w14:paraId="221CAA52"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74937925" w14:textId="77777777" w:rsidR="001B62F3" w:rsidRDefault="001B62F3" w:rsidP="001B62F3">
      <w:pPr>
        <w:jc w:val="left"/>
        <w:rPr>
          <w:szCs w:val="24"/>
        </w:rPr>
        <w:sectPr w:rsidR="001B62F3">
          <w:pgSz w:w="11907" w:h="16840"/>
          <w:pgMar w:top="540" w:right="992" w:bottom="1440" w:left="1797" w:header="720" w:footer="720" w:gutter="0"/>
          <w:cols w:space="720"/>
        </w:sectPr>
      </w:pPr>
    </w:p>
    <w:p w14:paraId="589B63DF" w14:textId="77777777" w:rsidR="001B62F3" w:rsidRDefault="001B62F3" w:rsidP="001B62F3">
      <w:pPr>
        <w:jc w:val="right"/>
        <w:rPr>
          <w:rFonts w:cs="Times New Roman"/>
          <w:szCs w:val="24"/>
          <w:lang w:val="sr-Cyrl-RS"/>
        </w:rPr>
      </w:pPr>
    </w:p>
    <w:p w14:paraId="5C533D59" w14:textId="77777777" w:rsidR="001B62F3" w:rsidRDefault="001B62F3" w:rsidP="001B62F3">
      <w:pPr>
        <w:jc w:val="right"/>
        <w:rPr>
          <w:rFonts w:cs="Times New Roman"/>
          <w:szCs w:val="24"/>
          <w:lang w:val="sr-Cyrl-RS"/>
        </w:rPr>
      </w:pPr>
    </w:p>
    <w:p w14:paraId="00656949" w14:textId="77777777" w:rsidR="001B62F3" w:rsidRDefault="001B62F3" w:rsidP="001B62F3">
      <w:pPr>
        <w:ind w:right="478"/>
        <w:jc w:val="right"/>
        <w:rPr>
          <w:rFonts w:cs="Times New Roman"/>
          <w:szCs w:val="24"/>
          <w:lang w:val="sr-Cyrl-RS"/>
        </w:rPr>
      </w:pPr>
    </w:p>
    <w:p w14:paraId="4D84C2DA" w14:textId="77777777" w:rsidR="001B62F3" w:rsidRDefault="001B62F3" w:rsidP="001B62F3">
      <w:pPr>
        <w:ind w:right="478"/>
        <w:jc w:val="right"/>
        <w:rPr>
          <w:rFonts w:cs="Times New Roman"/>
          <w:szCs w:val="24"/>
          <w:lang w:val="sr-Cyrl-RS"/>
        </w:rPr>
      </w:pPr>
    </w:p>
    <w:p w14:paraId="7933FAE9" w14:textId="77777777" w:rsidR="001B62F3" w:rsidRDefault="001B62F3" w:rsidP="001B62F3">
      <w:pPr>
        <w:ind w:right="478"/>
        <w:rPr>
          <w:rFonts w:cs="Times New Roman"/>
          <w:szCs w:val="24"/>
          <w:lang w:val="sr-Cyrl-RS"/>
        </w:rPr>
      </w:pPr>
    </w:p>
    <w:p w14:paraId="5A2DC370" w14:textId="77777777" w:rsidR="001B62F3" w:rsidRDefault="001B62F3" w:rsidP="001B62F3">
      <w:pPr>
        <w:ind w:right="478"/>
        <w:rPr>
          <w:rFonts w:cs="Times New Roman"/>
          <w:szCs w:val="24"/>
        </w:rPr>
      </w:pPr>
      <w:r>
        <w:rPr>
          <w:rFonts w:cs="Times New Roman"/>
          <w:szCs w:val="24"/>
          <w:lang w:val="sr-Cyrl-RS"/>
        </w:rPr>
        <w:tab/>
      </w:r>
      <w:r>
        <w:rPr>
          <w:rFonts w:cs="Times New Roman"/>
          <w:szCs w:val="24"/>
          <w:lang w:val="sr-Cyrl-RS"/>
        </w:rPr>
        <w:tab/>
      </w:r>
      <w:r>
        <w:rPr>
          <w:rFonts w:cs="Times New Roman"/>
          <w:szCs w:val="24"/>
          <w:lang w:val="sr-Cyrl-CS"/>
        </w:rPr>
        <w:t xml:space="preserve">На основу члана </w:t>
      </w:r>
      <w:r>
        <w:rPr>
          <w:rFonts w:cs="Times New Roman"/>
          <w:szCs w:val="24"/>
        </w:rPr>
        <w:t>16</w:t>
      </w:r>
      <w:r>
        <w:rPr>
          <w:rFonts w:cs="Times New Roman"/>
          <w:szCs w:val="24"/>
          <w:lang w:val="sr-Cyrl-RS"/>
        </w:rPr>
        <w:t>5</w:t>
      </w:r>
      <w:r>
        <w:rPr>
          <w:rFonts w:cs="Times New Roman"/>
          <w:szCs w:val="24"/>
          <w:lang w:val="sr-Cyrl-CS"/>
        </w:rPr>
        <w:t xml:space="preserve">. став </w:t>
      </w:r>
      <w:r>
        <w:rPr>
          <w:rFonts w:cs="Times New Roman"/>
          <w:szCs w:val="24"/>
        </w:rPr>
        <w:t>1</w:t>
      </w:r>
      <w:r>
        <w:rPr>
          <w:rFonts w:cs="Times New Roman"/>
          <w:szCs w:val="24"/>
          <w:lang w:val="sr-Cyrl-CS"/>
        </w:rPr>
        <w:t xml:space="preserve">. и члана 168. став 2. Закона о државним службеницима </w:t>
      </w:r>
      <w:r>
        <w:rPr>
          <w:rFonts w:cs="Times New Roman"/>
          <w:szCs w:val="24"/>
          <w:lang w:val="ru-RU"/>
        </w:rPr>
        <w:t>(„Службени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rFonts w:cs="Times New Roman"/>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8AF9733" w14:textId="77777777" w:rsidR="001B62F3" w:rsidRDefault="001B62F3" w:rsidP="001B62F3">
      <w:pPr>
        <w:ind w:right="478"/>
        <w:rPr>
          <w:rFonts w:cs="Times New Roman"/>
          <w:szCs w:val="24"/>
          <w:lang w:val="sr-Cyrl-CS"/>
        </w:rPr>
      </w:pPr>
    </w:p>
    <w:p w14:paraId="73484E80" w14:textId="77777777" w:rsidR="001B62F3" w:rsidRDefault="001B62F3" w:rsidP="001B62F3">
      <w:pPr>
        <w:tabs>
          <w:tab w:val="left" w:pos="0"/>
        </w:tabs>
        <w:ind w:right="478"/>
        <w:rPr>
          <w:rFonts w:cs="Times New Roman"/>
          <w:szCs w:val="24"/>
          <w:lang w:val="sr-Cyrl-CS"/>
        </w:rPr>
      </w:pPr>
      <w:r>
        <w:rPr>
          <w:rFonts w:cs="Times New Roman"/>
          <w:szCs w:val="24"/>
          <w:lang w:val="sr-Cyrl-CS"/>
        </w:rPr>
        <w:tab/>
      </w:r>
      <w:r>
        <w:rPr>
          <w:rFonts w:cs="Times New Roman"/>
          <w:szCs w:val="24"/>
          <w:lang w:val="sr-Cyrl-CS"/>
        </w:rPr>
        <w:tab/>
        <w:t>Влада доноси</w:t>
      </w:r>
    </w:p>
    <w:p w14:paraId="37F86F93" w14:textId="77777777" w:rsidR="001B62F3" w:rsidRDefault="001B62F3" w:rsidP="001B62F3">
      <w:pPr>
        <w:ind w:right="478"/>
        <w:jc w:val="center"/>
        <w:rPr>
          <w:rFonts w:cs="Times New Roman"/>
          <w:szCs w:val="24"/>
          <w:lang w:val="sr-Cyrl-CS"/>
        </w:rPr>
      </w:pPr>
    </w:p>
    <w:p w14:paraId="50DD239B" w14:textId="77777777" w:rsidR="001B62F3" w:rsidRDefault="001B62F3" w:rsidP="001B62F3">
      <w:pPr>
        <w:ind w:right="478"/>
        <w:jc w:val="center"/>
        <w:rPr>
          <w:rFonts w:cs="Times New Roman"/>
          <w:b/>
          <w:szCs w:val="24"/>
          <w:lang w:val="sr-Cyrl-CS"/>
        </w:rPr>
      </w:pPr>
      <w:r>
        <w:rPr>
          <w:rFonts w:cs="Times New Roman"/>
          <w:b/>
          <w:szCs w:val="24"/>
          <w:lang w:val="sr-Cyrl-CS"/>
        </w:rPr>
        <w:t>Р Е Ш Е Њ Е</w:t>
      </w:r>
    </w:p>
    <w:p w14:paraId="4EABDCE8" w14:textId="77777777" w:rsidR="001B62F3" w:rsidRDefault="001B62F3" w:rsidP="001B62F3">
      <w:pPr>
        <w:ind w:right="478"/>
        <w:jc w:val="center"/>
        <w:rPr>
          <w:rFonts w:cs="Times New Roman"/>
          <w:b/>
          <w:szCs w:val="24"/>
          <w:lang w:val="sr-Cyrl-CS"/>
        </w:rPr>
      </w:pPr>
    </w:p>
    <w:p w14:paraId="324683D4" w14:textId="77777777" w:rsidR="001B62F3" w:rsidRDefault="001B62F3" w:rsidP="001B62F3">
      <w:pPr>
        <w:ind w:right="478"/>
        <w:jc w:val="center"/>
        <w:rPr>
          <w:rFonts w:cs="Times New Roman"/>
          <w:b/>
          <w:szCs w:val="24"/>
        </w:rPr>
      </w:pPr>
      <w:r>
        <w:rPr>
          <w:rFonts w:cs="Times New Roman"/>
          <w:b/>
          <w:szCs w:val="24"/>
          <w:lang w:val="sr-Cyrl-CS"/>
        </w:rPr>
        <w:t xml:space="preserve">О </w:t>
      </w:r>
      <w:r>
        <w:rPr>
          <w:rFonts w:cs="Times New Roman"/>
          <w:b/>
          <w:szCs w:val="24"/>
        </w:rPr>
        <w:t>ИМЕНОВАЊУ ЧЛАНА ВИСОКОГ СЛУЖБЕНИЧКОГ САВЕТА</w:t>
      </w:r>
    </w:p>
    <w:p w14:paraId="563C23CC" w14:textId="77777777" w:rsidR="001B62F3" w:rsidRDefault="001B62F3" w:rsidP="001B62F3">
      <w:pPr>
        <w:ind w:right="478" w:firstLine="720"/>
        <w:jc w:val="center"/>
        <w:rPr>
          <w:rFonts w:cs="Times New Roman"/>
          <w:b/>
          <w:szCs w:val="24"/>
          <w:lang w:val="sr-Cyrl-CS"/>
        </w:rPr>
      </w:pPr>
    </w:p>
    <w:p w14:paraId="5C362366" w14:textId="77777777" w:rsidR="001B62F3" w:rsidRDefault="001B62F3" w:rsidP="001B62F3">
      <w:pPr>
        <w:ind w:right="478"/>
        <w:jc w:val="center"/>
        <w:rPr>
          <w:rFonts w:cs="Times New Roman"/>
          <w:szCs w:val="24"/>
        </w:rPr>
      </w:pPr>
      <w:r>
        <w:rPr>
          <w:rFonts w:cs="Times New Roman"/>
          <w:szCs w:val="24"/>
        </w:rPr>
        <w:t>I</w:t>
      </w:r>
    </w:p>
    <w:p w14:paraId="23F8D52D" w14:textId="77777777" w:rsidR="001B62F3" w:rsidRDefault="001B62F3" w:rsidP="001B62F3">
      <w:pPr>
        <w:tabs>
          <w:tab w:val="left" w:pos="0"/>
        </w:tabs>
        <w:ind w:right="478"/>
        <w:rPr>
          <w:rFonts w:cs="Times New Roman"/>
          <w:szCs w:val="24"/>
        </w:rPr>
      </w:pPr>
      <w:r>
        <w:rPr>
          <w:rFonts w:cs="Times New Roman"/>
          <w:szCs w:val="24"/>
          <w:lang w:val="sr-Cyrl-CS"/>
        </w:rPr>
        <w:tab/>
      </w:r>
      <w:r>
        <w:rPr>
          <w:rFonts w:cs="Times New Roman"/>
          <w:szCs w:val="24"/>
        </w:rPr>
        <w:tab/>
      </w:r>
    </w:p>
    <w:p w14:paraId="1C16E003" w14:textId="77777777" w:rsidR="001B62F3" w:rsidRDefault="001B62F3" w:rsidP="001B62F3">
      <w:pPr>
        <w:ind w:right="478"/>
        <w:rPr>
          <w:rFonts w:cs="Times New Roman"/>
          <w:szCs w:val="24"/>
        </w:rPr>
      </w:pPr>
      <w:r>
        <w:rPr>
          <w:rFonts w:cs="Times New Roman"/>
          <w:szCs w:val="24"/>
        </w:rPr>
        <w:tab/>
      </w:r>
      <w:r>
        <w:rPr>
          <w:rFonts w:cs="Times New Roman"/>
          <w:szCs w:val="24"/>
        </w:rPr>
        <w:tab/>
      </w:r>
      <w:r>
        <w:rPr>
          <w:rFonts w:cs="Times New Roman"/>
          <w:szCs w:val="24"/>
          <w:lang w:val="sr-Cyrl-RS"/>
        </w:rPr>
        <w:t xml:space="preserve">Именује се др Катарина Томашевић за члана </w:t>
      </w:r>
      <w:r>
        <w:rPr>
          <w:rFonts w:cs="Times New Roman"/>
          <w:szCs w:val="24"/>
          <w:lang w:val="sr-Cyrl-CS"/>
        </w:rPr>
        <w:t xml:space="preserve">Високог службеничког савета, </w:t>
      </w:r>
      <w:r>
        <w:rPr>
          <w:szCs w:val="24"/>
          <w:lang w:val="sr-Cyrl-CS"/>
        </w:rPr>
        <w:t>из реда стручњака значајних за рад државне управе</w:t>
      </w:r>
      <w:r>
        <w:rPr>
          <w:rFonts w:cs="Times New Roman"/>
          <w:szCs w:val="24"/>
          <w:lang w:val="sr-Cyrl-RS"/>
        </w:rPr>
        <w:t>.</w:t>
      </w:r>
    </w:p>
    <w:p w14:paraId="349CA390" w14:textId="77777777" w:rsidR="001B62F3" w:rsidRDefault="001B62F3" w:rsidP="001B62F3">
      <w:pPr>
        <w:tabs>
          <w:tab w:val="left" w:pos="0"/>
        </w:tabs>
        <w:ind w:right="478"/>
        <w:rPr>
          <w:rFonts w:cs="Times New Roman"/>
          <w:szCs w:val="24"/>
          <w:lang w:val="sr-Cyrl-CS"/>
        </w:rPr>
      </w:pPr>
    </w:p>
    <w:p w14:paraId="783BA84C" w14:textId="77777777" w:rsidR="001B62F3" w:rsidRDefault="001B62F3" w:rsidP="001B62F3">
      <w:pPr>
        <w:ind w:right="478"/>
        <w:jc w:val="center"/>
        <w:rPr>
          <w:rFonts w:cs="Times New Roman"/>
          <w:szCs w:val="24"/>
        </w:rPr>
      </w:pPr>
      <w:r>
        <w:rPr>
          <w:rFonts w:cs="Times New Roman"/>
          <w:szCs w:val="24"/>
        </w:rPr>
        <w:t>II</w:t>
      </w:r>
    </w:p>
    <w:p w14:paraId="23B45569" w14:textId="77777777" w:rsidR="001B62F3" w:rsidRDefault="001B62F3" w:rsidP="001B62F3">
      <w:pPr>
        <w:ind w:right="478"/>
        <w:rPr>
          <w:rFonts w:cs="Times New Roman"/>
          <w:szCs w:val="24"/>
          <w:lang w:val="sr-Cyrl-CS"/>
        </w:rPr>
      </w:pPr>
    </w:p>
    <w:p w14:paraId="583D62E7" w14:textId="77777777" w:rsidR="001B62F3" w:rsidRDefault="001B62F3" w:rsidP="001B62F3">
      <w:pPr>
        <w:ind w:right="478" w:firstLine="720"/>
        <w:rPr>
          <w:rFonts w:cs="Times New Roman"/>
          <w:szCs w:val="24"/>
          <w:lang w:val="sr-Cyrl-CS"/>
        </w:rPr>
      </w:pPr>
      <w:r>
        <w:rPr>
          <w:rFonts w:cs="Times New Roman"/>
          <w:szCs w:val="24"/>
          <w:lang w:val="sr-Cyrl-CS"/>
        </w:rPr>
        <w:tab/>
        <w:t>Ово решење објавити у „Службеном гласнику Републике Србије”.</w:t>
      </w:r>
    </w:p>
    <w:p w14:paraId="460815E1" w14:textId="77777777" w:rsidR="001B62F3" w:rsidRDefault="001B62F3" w:rsidP="001B62F3">
      <w:pPr>
        <w:ind w:right="478"/>
        <w:rPr>
          <w:rFonts w:cs="Times New Roman"/>
          <w:szCs w:val="24"/>
          <w:lang w:val="sr-Cyrl-CS"/>
        </w:rPr>
      </w:pPr>
    </w:p>
    <w:p w14:paraId="3F3C2A09" w14:textId="77777777" w:rsidR="001B62F3" w:rsidRDefault="001B62F3" w:rsidP="001B62F3">
      <w:pPr>
        <w:ind w:right="478"/>
        <w:rPr>
          <w:rFonts w:cs="Times New Roman"/>
          <w:szCs w:val="24"/>
          <w:lang w:val="ru-RU"/>
        </w:rPr>
      </w:pPr>
    </w:p>
    <w:p w14:paraId="0225782F" w14:textId="77777777" w:rsidR="001B62F3" w:rsidRDefault="001B62F3" w:rsidP="001B62F3">
      <w:pPr>
        <w:rPr>
          <w:rFonts w:cs="Times New Roman"/>
          <w:szCs w:val="24"/>
          <w:lang w:val="ru-RU"/>
        </w:rPr>
      </w:pPr>
      <w:r>
        <w:rPr>
          <w:rFonts w:cs="Times New Roman"/>
          <w:szCs w:val="24"/>
          <w:lang w:val="ru-RU"/>
        </w:rPr>
        <w:t xml:space="preserve">24 Број: 119-4017/2026 </w:t>
      </w:r>
    </w:p>
    <w:p w14:paraId="72805F8A" w14:textId="77777777" w:rsidR="001B62F3" w:rsidRDefault="001B62F3" w:rsidP="001B62F3">
      <w:pPr>
        <w:ind w:right="478"/>
        <w:rPr>
          <w:szCs w:val="24"/>
          <w:lang w:val="sr-Cyrl-CS" w:eastAsia="sr-Cyrl-CS"/>
        </w:rPr>
      </w:pPr>
      <w:r>
        <w:rPr>
          <w:rFonts w:cs="Times New Roman"/>
          <w:szCs w:val="24"/>
          <w:lang w:val="sr-Cyrl-CS"/>
        </w:rPr>
        <w:t>У Београду, 23. априла 2026. године</w:t>
      </w:r>
      <w:r>
        <w:rPr>
          <w:szCs w:val="24"/>
          <w:lang w:val="sr-Cyrl-CS" w:eastAsia="sr-Cyrl-CS"/>
        </w:rPr>
        <w:tab/>
        <w:t xml:space="preserve">  </w:t>
      </w:r>
    </w:p>
    <w:p w14:paraId="41DE2161" w14:textId="77777777" w:rsidR="001B62F3" w:rsidRDefault="001B62F3" w:rsidP="001B62F3">
      <w:pPr>
        <w:ind w:left="-426" w:right="478"/>
        <w:rPr>
          <w:b/>
          <w:szCs w:val="24"/>
          <w:lang w:val="sr-Cyrl-RS" w:eastAsia="sr-Cyrl-CS"/>
        </w:rPr>
      </w:pPr>
    </w:p>
    <w:p w14:paraId="01B3548B" w14:textId="77777777" w:rsidR="001B62F3" w:rsidRDefault="001B62F3" w:rsidP="001B62F3">
      <w:pPr>
        <w:ind w:left="-426" w:right="478"/>
        <w:rPr>
          <w:b/>
          <w:szCs w:val="24"/>
          <w:lang w:val="sr-Cyrl-RS" w:eastAsia="sr-Cyrl-CS"/>
        </w:rPr>
      </w:pPr>
    </w:p>
    <w:p w14:paraId="57BF04DA" w14:textId="77777777" w:rsidR="001B62F3" w:rsidRDefault="001B62F3" w:rsidP="001B62F3">
      <w:pPr>
        <w:ind w:right="478"/>
        <w:jc w:val="center"/>
        <w:rPr>
          <w:b/>
          <w:szCs w:val="24"/>
          <w:lang w:val="ru-RU" w:eastAsia="sr-Cyrl-CS"/>
        </w:rPr>
      </w:pPr>
      <w:r>
        <w:rPr>
          <w:b/>
          <w:szCs w:val="24"/>
          <w:lang w:val="ru-RU" w:eastAsia="sr-Cyrl-CS"/>
        </w:rPr>
        <w:t>В  Л  А  Д  А</w:t>
      </w:r>
    </w:p>
    <w:p w14:paraId="562A0D6B" w14:textId="77777777" w:rsidR="001B62F3" w:rsidRDefault="001B62F3" w:rsidP="001B62F3">
      <w:pPr>
        <w:tabs>
          <w:tab w:val="left" w:pos="900"/>
        </w:tabs>
        <w:ind w:left="-426" w:right="478"/>
        <w:jc w:val="center"/>
        <w:rPr>
          <w:b/>
          <w:szCs w:val="24"/>
          <w:lang w:val="ru-RU" w:eastAsia="sr-Cyrl-CS"/>
        </w:rPr>
      </w:pPr>
    </w:p>
    <w:p w14:paraId="265193C5"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58D440A9" w14:textId="77777777" w:rsidTr="001B62F3">
        <w:trPr>
          <w:jc w:val="center"/>
        </w:trPr>
        <w:tc>
          <w:tcPr>
            <w:tcW w:w="4360" w:type="dxa"/>
          </w:tcPr>
          <w:p w14:paraId="229EB480" w14:textId="77777777" w:rsidR="001B62F3" w:rsidRDefault="001B62F3">
            <w:pPr>
              <w:tabs>
                <w:tab w:val="left" w:pos="900"/>
              </w:tabs>
              <w:spacing w:line="256" w:lineRule="auto"/>
              <w:jc w:val="center"/>
              <w:rPr>
                <w:rFonts w:cs="Times New Roman"/>
                <w:szCs w:val="24"/>
              </w:rPr>
            </w:pPr>
          </w:p>
        </w:tc>
        <w:tc>
          <w:tcPr>
            <w:tcW w:w="4360" w:type="dxa"/>
            <w:hideMark/>
          </w:tcPr>
          <w:p w14:paraId="3D7F545D"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2F458CA6" w14:textId="77777777" w:rsidTr="001B62F3">
        <w:trPr>
          <w:jc w:val="center"/>
        </w:trPr>
        <w:tc>
          <w:tcPr>
            <w:tcW w:w="4360" w:type="dxa"/>
          </w:tcPr>
          <w:p w14:paraId="61C17B2B" w14:textId="77777777" w:rsidR="001B62F3" w:rsidRDefault="001B62F3">
            <w:pPr>
              <w:tabs>
                <w:tab w:val="left" w:pos="900"/>
              </w:tabs>
              <w:spacing w:line="256" w:lineRule="auto"/>
              <w:jc w:val="center"/>
              <w:rPr>
                <w:rFonts w:cs="Times New Roman"/>
                <w:szCs w:val="24"/>
              </w:rPr>
            </w:pPr>
          </w:p>
        </w:tc>
        <w:tc>
          <w:tcPr>
            <w:tcW w:w="4360" w:type="dxa"/>
          </w:tcPr>
          <w:p w14:paraId="569F106A" w14:textId="77777777" w:rsidR="001B62F3" w:rsidRDefault="001B62F3">
            <w:pPr>
              <w:tabs>
                <w:tab w:val="left" w:pos="900"/>
              </w:tabs>
              <w:spacing w:line="256" w:lineRule="auto"/>
              <w:rPr>
                <w:rFonts w:cs="Times New Roman"/>
                <w:szCs w:val="24"/>
              </w:rPr>
            </w:pPr>
          </w:p>
        </w:tc>
      </w:tr>
      <w:tr w:rsidR="001B62F3" w14:paraId="7EBAC225" w14:textId="77777777" w:rsidTr="001B62F3">
        <w:trPr>
          <w:jc w:val="center"/>
        </w:trPr>
        <w:tc>
          <w:tcPr>
            <w:tcW w:w="4360" w:type="dxa"/>
          </w:tcPr>
          <w:p w14:paraId="1A31837D" w14:textId="77777777" w:rsidR="001B62F3" w:rsidRDefault="001B62F3">
            <w:pPr>
              <w:tabs>
                <w:tab w:val="left" w:pos="900"/>
              </w:tabs>
              <w:spacing w:line="256" w:lineRule="auto"/>
              <w:jc w:val="center"/>
              <w:rPr>
                <w:rFonts w:cs="Times New Roman"/>
                <w:szCs w:val="24"/>
              </w:rPr>
            </w:pPr>
          </w:p>
        </w:tc>
        <w:tc>
          <w:tcPr>
            <w:tcW w:w="4360" w:type="dxa"/>
          </w:tcPr>
          <w:p w14:paraId="788E1B50" w14:textId="77777777" w:rsidR="001B62F3" w:rsidRDefault="001B62F3">
            <w:pPr>
              <w:tabs>
                <w:tab w:val="left" w:pos="900"/>
              </w:tabs>
              <w:spacing w:line="256" w:lineRule="auto"/>
              <w:jc w:val="center"/>
              <w:rPr>
                <w:rFonts w:cs="Times New Roman"/>
                <w:szCs w:val="24"/>
              </w:rPr>
            </w:pPr>
          </w:p>
        </w:tc>
      </w:tr>
      <w:tr w:rsidR="001B62F3" w14:paraId="0E38ED6E" w14:textId="77777777" w:rsidTr="001B62F3">
        <w:trPr>
          <w:jc w:val="center"/>
        </w:trPr>
        <w:tc>
          <w:tcPr>
            <w:tcW w:w="4360" w:type="dxa"/>
          </w:tcPr>
          <w:p w14:paraId="5DB70FD5" w14:textId="77777777" w:rsidR="001B62F3" w:rsidRDefault="001B62F3">
            <w:pPr>
              <w:tabs>
                <w:tab w:val="left" w:pos="900"/>
              </w:tabs>
              <w:spacing w:line="256" w:lineRule="auto"/>
              <w:jc w:val="center"/>
              <w:rPr>
                <w:rFonts w:cs="Times New Roman"/>
                <w:szCs w:val="24"/>
              </w:rPr>
            </w:pPr>
          </w:p>
        </w:tc>
        <w:tc>
          <w:tcPr>
            <w:tcW w:w="4360" w:type="dxa"/>
            <w:hideMark/>
          </w:tcPr>
          <w:p w14:paraId="52E74B19"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38F9454A" w14:textId="77777777" w:rsidR="001B62F3" w:rsidRDefault="001B62F3" w:rsidP="001B62F3">
      <w:pPr>
        <w:jc w:val="left"/>
        <w:rPr>
          <w:szCs w:val="24"/>
        </w:rPr>
        <w:sectPr w:rsidR="001B62F3">
          <w:pgSz w:w="11907" w:h="16840"/>
          <w:pgMar w:top="540" w:right="992" w:bottom="1440" w:left="1797" w:header="720" w:footer="720" w:gutter="0"/>
          <w:cols w:space="720"/>
        </w:sectPr>
      </w:pPr>
    </w:p>
    <w:p w14:paraId="4DE407CA" w14:textId="77777777" w:rsidR="001B62F3" w:rsidRDefault="001B62F3" w:rsidP="001B62F3">
      <w:pPr>
        <w:ind w:right="478"/>
        <w:jc w:val="right"/>
        <w:rPr>
          <w:szCs w:val="24"/>
          <w:lang w:val="sr-Cyrl-RS"/>
        </w:rPr>
      </w:pPr>
    </w:p>
    <w:p w14:paraId="400BBD67" w14:textId="77777777" w:rsidR="001B62F3" w:rsidRDefault="001B62F3" w:rsidP="001B62F3">
      <w:pPr>
        <w:ind w:right="478"/>
        <w:jc w:val="right"/>
        <w:rPr>
          <w:szCs w:val="24"/>
          <w:lang w:val="sr-Cyrl-RS"/>
        </w:rPr>
      </w:pPr>
    </w:p>
    <w:p w14:paraId="1D6DFD46" w14:textId="77777777" w:rsidR="001B62F3" w:rsidRDefault="001B62F3" w:rsidP="001B62F3">
      <w:pPr>
        <w:ind w:right="478"/>
        <w:jc w:val="right"/>
        <w:rPr>
          <w:szCs w:val="24"/>
          <w:lang w:val="sr-Cyrl-RS"/>
        </w:rPr>
      </w:pPr>
    </w:p>
    <w:p w14:paraId="1F9A2CA4" w14:textId="77777777" w:rsidR="001B62F3" w:rsidRDefault="001B62F3" w:rsidP="001B62F3">
      <w:pPr>
        <w:ind w:right="478"/>
        <w:jc w:val="right"/>
        <w:rPr>
          <w:szCs w:val="24"/>
          <w:lang w:val="sr-Cyrl-RS"/>
        </w:rPr>
      </w:pPr>
    </w:p>
    <w:p w14:paraId="78AF4A9E" w14:textId="77777777" w:rsidR="001B62F3" w:rsidRDefault="001B62F3" w:rsidP="001B62F3">
      <w:pPr>
        <w:ind w:right="478"/>
        <w:jc w:val="right"/>
        <w:rPr>
          <w:szCs w:val="24"/>
          <w:lang w:val="sr-Cyrl-RS"/>
        </w:rPr>
      </w:pPr>
    </w:p>
    <w:p w14:paraId="77CE94B1" w14:textId="77777777" w:rsidR="001B62F3" w:rsidRDefault="001B62F3" w:rsidP="001B62F3">
      <w:pPr>
        <w:ind w:right="478"/>
        <w:rPr>
          <w:szCs w:val="24"/>
        </w:rPr>
      </w:pPr>
      <w:r>
        <w:rPr>
          <w:szCs w:val="24"/>
          <w:lang w:val="sr-Cyrl-RS"/>
        </w:rPr>
        <w:tab/>
      </w:r>
      <w:r>
        <w:rPr>
          <w:szCs w:val="24"/>
          <w:lang w:val="sr-Cyrl-RS"/>
        </w:rPr>
        <w:tab/>
      </w:r>
      <w:r>
        <w:rPr>
          <w:szCs w:val="24"/>
          <w:lang w:val="sr-Cyrl-CS"/>
        </w:rPr>
        <w:t xml:space="preserve">На основу члана </w:t>
      </w:r>
      <w:r>
        <w:rPr>
          <w:szCs w:val="24"/>
        </w:rPr>
        <w:t>168</w:t>
      </w:r>
      <w:r>
        <w:rPr>
          <w:szCs w:val="24"/>
          <w:lang w:val="sr-Cyrl-CS"/>
        </w:rPr>
        <w:t xml:space="preserve">. став </w:t>
      </w:r>
      <w:r>
        <w:rPr>
          <w:szCs w:val="24"/>
        </w:rPr>
        <w:t>1</w:t>
      </w:r>
      <w:r>
        <w:rPr>
          <w:szCs w:val="24"/>
          <w:lang w:val="sr-Cyrl-CS"/>
        </w:rPr>
        <w:t xml:space="preserve">. Закона о државним службеницима </w:t>
      </w:r>
      <w:r>
        <w:rPr>
          <w:szCs w:val="24"/>
          <w:lang w:val="ru-RU"/>
        </w:rPr>
        <w:t xml:space="preserve">(„Службени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w:t>
      </w:r>
      <w:r>
        <w:rPr>
          <w:szCs w:val="24"/>
          <w:lang w:val="sr-Cyrl-CS"/>
        </w:rPr>
        <w:t xml:space="preserve"> </w:t>
      </w:r>
      <w:r>
        <w:rPr>
          <w:szCs w:val="24"/>
          <w:lang w:val="ru-RU"/>
        </w:rPr>
        <w:t xml:space="preserve">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4B2B4FE6" w14:textId="77777777" w:rsidR="001B62F3" w:rsidRDefault="001B62F3" w:rsidP="001B62F3">
      <w:pPr>
        <w:ind w:right="478"/>
        <w:jc w:val="right"/>
        <w:rPr>
          <w:szCs w:val="24"/>
        </w:rPr>
      </w:pPr>
    </w:p>
    <w:p w14:paraId="57A4FF4C" w14:textId="77777777" w:rsidR="001B62F3" w:rsidRDefault="001B62F3" w:rsidP="001B62F3">
      <w:pPr>
        <w:ind w:right="478"/>
        <w:rPr>
          <w:szCs w:val="24"/>
          <w:lang w:val="sr-Cyrl-CS"/>
        </w:rPr>
      </w:pPr>
      <w:r>
        <w:rPr>
          <w:szCs w:val="24"/>
          <w:lang w:val="sr-Cyrl-CS"/>
        </w:rPr>
        <w:tab/>
      </w:r>
      <w:r>
        <w:rPr>
          <w:szCs w:val="24"/>
          <w:lang w:val="sr-Cyrl-CS"/>
        </w:rPr>
        <w:tab/>
        <w:t>Влада доноси</w:t>
      </w:r>
    </w:p>
    <w:p w14:paraId="6FE2F128" w14:textId="77777777" w:rsidR="001B62F3" w:rsidRDefault="001B62F3" w:rsidP="001B62F3">
      <w:pPr>
        <w:ind w:right="478"/>
        <w:jc w:val="center"/>
        <w:rPr>
          <w:szCs w:val="24"/>
          <w:lang w:val="sr-Cyrl-CS"/>
        </w:rPr>
      </w:pPr>
    </w:p>
    <w:p w14:paraId="704A709B" w14:textId="77777777" w:rsidR="001B62F3" w:rsidRDefault="001B62F3" w:rsidP="001B62F3">
      <w:pPr>
        <w:ind w:right="478"/>
        <w:jc w:val="center"/>
        <w:rPr>
          <w:b/>
          <w:szCs w:val="24"/>
          <w:lang w:val="sr-Cyrl-CS"/>
        </w:rPr>
      </w:pPr>
      <w:r>
        <w:rPr>
          <w:b/>
          <w:szCs w:val="24"/>
          <w:lang w:val="sr-Cyrl-CS"/>
        </w:rPr>
        <w:t>Р Е Ш Е Њ Е</w:t>
      </w:r>
    </w:p>
    <w:p w14:paraId="72CEEBDB" w14:textId="77777777" w:rsidR="001B62F3" w:rsidRDefault="001B62F3" w:rsidP="001B62F3">
      <w:pPr>
        <w:ind w:right="478"/>
        <w:jc w:val="center"/>
        <w:rPr>
          <w:b/>
          <w:szCs w:val="24"/>
          <w:lang w:val="sr-Cyrl-CS"/>
        </w:rPr>
      </w:pPr>
    </w:p>
    <w:p w14:paraId="073B3303" w14:textId="77777777" w:rsidR="001B62F3" w:rsidRDefault="001B62F3" w:rsidP="001B62F3">
      <w:pPr>
        <w:ind w:right="478"/>
        <w:jc w:val="center"/>
        <w:rPr>
          <w:b/>
          <w:szCs w:val="24"/>
        </w:rPr>
      </w:pPr>
      <w:r>
        <w:rPr>
          <w:b/>
          <w:szCs w:val="24"/>
          <w:lang w:val="sr-Cyrl-CS"/>
        </w:rPr>
        <w:t xml:space="preserve">О </w:t>
      </w:r>
      <w:r>
        <w:rPr>
          <w:b/>
          <w:szCs w:val="24"/>
        </w:rPr>
        <w:t xml:space="preserve">ПРЕСТАНКУ ДУЖНОСТИ </w:t>
      </w:r>
      <w:r>
        <w:rPr>
          <w:b/>
          <w:bCs/>
          <w:szCs w:val="24"/>
          <w:lang w:val="sr-Cyrl-RS"/>
        </w:rPr>
        <w:t>ВРШИОЦА ДУЖНОСТИ</w:t>
      </w:r>
      <w:r>
        <w:rPr>
          <w:szCs w:val="24"/>
          <w:lang w:val="sr-Cyrl-RS"/>
        </w:rPr>
        <w:t xml:space="preserve"> </w:t>
      </w:r>
      <w:r>
        <w:rPr>
          <w:b/>
          <w:szCs w:val="24"/>
        </w:rPr>
        <w:t xml:space="preserve">ЧЛАНА </w:t>
      </w:r>
    </w:p>
    <w:p w14:paraId="0520B6B6" w14:textId="77777777" w:rsidR="001B62F3" w:rsidRDefault="001B62F3" w:rsidP="001B62F3">
      <w:pPr>
        <w:ind w:right="478"/>
        <w:jc w:val="center"/>
        <w:rPr>
          <w:b/>
          <w:szCs w:val="24"/>
        </w:rPr>
      </w:pPr>
      <w:r>
        <w:rPr>
          <w:b/>
          <w:szCs w:val="24"/>
        </w:rPr>
        <w:t>ВИСОКОГ СЛУЖБЕНИЧКОГ САВЕТА</w:t>
      </w:r>
    </w:p>
    <w:p w14:paraId="530E1592" w14:textId="77777777" w:rsidR="001B62F3" w:rsidRDefault="001B62F3" w:rsidP="001B62F3">
      <w:pPr>
        <w:ind w:right="478" w:firstLine="720"/>
        <w:jc w:val="center"/>
        <w:rPr>
          <w:b/>
          <w:szCs w:val="24"/>
          <w:lang w:val="sr-Cyrl-CS"/>
        </w:rPr>
      </w:pPr>
    </w:p>
    <w:p w14:paraId="5E5E5762" w14:textId="77777777" w:rsidR="001B62F3" w:rsidRDefault="001B62F3" w:rsidP="001B62F3">
      <w:pPr>
        <w:ind w:right="478"/>
        <w:jc w:val="center"/>
        <w:rPr>
          <w:szCs w:val="24"/>
        </w:rPr>
      </w:pPr>
      <w:r>
        <w:rPr>
          <w:szCs w:val="24"/>
        </w:rPr>
        <w:t>I</w:t>
      </w:r>
    </w:p>
    <w:p w14:paraId="644B202B" w14:textId="77777777" w:rsidR="001B62F3" w:rsidRDefault="001B62F3" w:rsidP="001B62F3">
      <w:pPr>
        <w:ind w:right="478" w:firstLine="720"/>
        <w:jc w:val="center"/>
        <w:rPr>
          <w:szCs w:val="24"/>
          <w:lang w:val="sr-Cyrl-CS"/>
        </w:rPr>
      </w:pPr>
    </w:p>
    <w:p w14:paraId="311DFC18" w14:textId="77777777" w:rsidR="001B62F3" w:rsidRDefault="001B62F3" w:rsidP="001B62F3">
      <w:pPr>
        <w:tabs>
          <w:tab w:val="left" w:pos="0"/>
        </w:tabs>
        <w:ind w:right="478"/>
        <w:rPr>
          <w:szCs w:val="24"/>
          <w:lang w:val="sr-Cyrl-RS"/>
        </w:rPr>
      </w:pPr>
      <w:r>
        <w:rPr>
          <w:szCs w:val="24"/>
          <w:lang w:val="sr-Cyrl-CS"/>
        </w:rPr>
        <w:tab/>
      </w:r>
      <w:r>
        <w:rPr>
          <w:szCs w:val="24"/>
        </w:rPr>
        <w:tab/>
      </w:r>
      <w:r>
        <w:rPr>
          <w:szCs w:val="24"/>
          <w:lang w:val="sr-Cyrl-CS"/>
        </w:rPr>
        <w:t xml:space="preserve">Др </w:t>
      </w:r>
      <w:r>
        <w:rPr>
          <w:szCs w:val="24"/>
          <w:lang w:val="sr-Cyrl-RS"/>
        </w:rPr>
        <w:t>Катарини Томашевић п</w:t>
      </w:r>
      <w:r>
        <w:rPr>
          <w:szCs w:val="24"/>
        </w:rPr>
        <w:t xml:space="preserve">рестаје дужност </w:t>
      </w:r>
      <w:r>
        <w:rPr>
          <w:szCs w:val="24"/>
          <w:lang w:val="sr-Cyrl-RS"/>
        </w:rPr>
        <w:t xml:space="preserve">вршиоца дужности члана </w:t>
      </w:r>
      <w:r>
        <w:rPr>
          <w:szCs w:val="24"/>
        </w:rPr>
        <w:t>Високог службеничког савета</w:t>
      </w:r>
      <w:r>
        <w:rPr>
          <w:szCs w:val="24"/>
          <w:lang w:val="sr-Cyrl-RS"/>
        </w:rPr>
        <w:t xml:space="preserve">, </w:t>
      </w:r>
      <w:r>
        <w:rPr>
          <w:szCs w:val="24"/>
          <w:lang w:val="sr-Cyrl-CS"/>
        </w:rPr>
        <w:t xml:space="preserve">из реда </w:t>
      </w:r>
      <w:r>
        <w:rPr>
          <w:szCs w:val="24"/>
        </w:rPr>
        <w:t>државних службеника које на положај поставља Влада</w:t>
      </w:r>
      <w:r>
        <w:rPr>
          <w:szCs w:val="24"/>
          <w:lang w:val="sr-Cyrl-RS"/>
        </w:rPr>
        <w:t>.</w:t>
      </w:r>
    </w:p>
    <w:p w14:paraId="665D02D4" w14:textId="77777777" w:rsidR="001B62F3" w:rsidRDefault="001B62F3" w:rsidP="001B62F3">
      <w:pPr>
        <w:tabs>
          <w:tab w:val="left" w:pos="0"/>
        </w:tabs>
        <w:ind w:right="478"/>
        <w:rPr>
          <w:szCs w:val="24"/>
          <w:lang w:val="sr-Cyrl-CS"/>
        </w:rPr>
      </w:pPr>
    </w:p>
    <w:p w14:paraId="19425E41" w14:textId="77777777" w:rsidR="001B62F3" w:rsidRDefault="001B62F3" w:rsidP="001B62F3">
      <w:pPr>
        <w:tabs>
          <w:tab w:val="left" w:pos="0"/>
        </w:tabs>
        <w:ind w:right="478"/>
        <w:jc w:val="center"/>
        <w:rPr>
          <w:szCs w:val="24"/>
        </w:rPr>
      </w:pPr>
      <w:r>
        <w:rPr>
          <w:szCs w:val="24"/>
        </w:rPr>
        <w:t>II</w:t>
      </w:r>
    </w:p>
    <w:p w14:paraId="222691EC" w14:textId="77777777" w:rsidR="001B62F3" w:rsidRDefault="001B62F3" w:rsidP="001B62F3">
      <w:pPr>
        <w:ind w:right="478"/>
        <w:rPr>
          <w:szCs w:val="24"/>
          <w:lang w:val="sr-Cyrl-CS"/>
        </w:rPr>
      </w:pPr>
    </w:p>
    <w:p w14:paraId="3CB8C7F4" w14:textId="77777777" w:rsidR="001B62F3" w:rsidRDefault="001B62F3" w:rsidP="001B62F3">
      <w:pPr>
        <w:ind w:right="478"/>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7DB9E7B" w14:textId="77777777" w:rsidR="001B62F3" w:rsidRDefault="001B62F3" w:rsidP="001B62F3">
      <w:pPr>
        <w:ind w:right="478"/>
        <w:rPr>
          <w:szCs w:val="24"/>
          <w:lang w:val="sr-Cyrl-CS"/>
        </w:rPr>
      </w:pPr>
    </w:p>
    <w:p w14:paraId="5F5B890F" w14:textId="77777777" w:rsidR="001B62F3" w:rsidRDefault="001B62F3" w:rsidP="001B62F3">
      <w:pPr>
        <w:ind w:right="478"/>
        <w:rPr>
          <w:szCs w:val="24"/>
          <w:lang w:val="ru-RU"/>
        </w:rPr>
      </w:pPr>
    </w:p>
    <w:p w14:paraId="55A5DD03" w14:textId="77777777" w:rsidR="001B62F3" w:rsidRDefault="001B62F3" w:rsidP="001B62F3">
      <w:pPr>
        <w:rPr>
          <w:rFonts w:cs="Times New Roman"/>
          <w:szCs w:val="24"/>
          <w:lang w:val="ru-RU"/>
        </w:rPr>
      </w:pPr>
      <w:r>
        <w:rPr>
          <w:rFonts w:cs="Times New Roman"/>
          <w:szCs w:val="24"/>
          <w:lang w:val="ru-RU"/>
        </w:rPr>
        <w:t xml:space="preserve">24 Број: 119-4019/2026 </w:t>
      </w:r>
    </w:p>
    <w:p w14:paraId="571CB0C1" w14:textId="77777777" w:rsidR="001B62F3" w:rsidRDefault="001B62F3" w:rsidP="001B62F3">
      <w:pPr>
        <w:ind w:right="478"/>
        <w:rPr>
          <w:szCs w:val="24"/>
          <w:lang w:val="sr-Cyrl-CS" w:eastAsia="sr-Cyrl-CS"/>
        </w:rPr>
      </w:pPr>
      <w:r>
        <w:rPr>
          <w:rFonts w:cs="Times New Roman"/>
          <w:szCs w:val="24"/>
          <w:lang w:val="sr-Cyrl-CS"/>
        </w:rPr>
        <w:t>У Београду, 23. априла 2026. године</w:t>
      </w:r>
      <w:r>
        <w:rPr>
          <w:szCs w:val="24"/>
          <w:lang w:val="sr-Cyrl-CS" w:eastAsia="sr-Cyrl-CS"/>
        </w:rPr>
        <w:tab/>
        <w:t xml:space="preserve">  </w:t>
      </w:r>
    </w:p>
    <w:p w14:paraId="02B5AED7" w14:textId="77777777" w:rsidR="001B62F3" w:rsidRDefault="001B62F3" w:rsidP="001B62F3">
      <w:pPr>
        <w:ind w:left="-426" w:right="478"/>
        <w:rPr>
          <w:b/>
          <w:szCs w:val="24"/>
          <w:lang w:val="sr-Cyrl-RS" w:eastAsia="sr-Cyrl-CS"/>
        </w:rPr>
      </w:pPr>
    </w:p>
    <w:p w14:paraId="0F010F9A" w14:textId="77777777" w:rsidR="001B62F3" w:rsidRDefault="001B62F3" w:rsidP="001B62F3">
      <w:pPr>
        <w:ind w:left="-426" w:right="478"/>
        <w:rPr>
          <w:b/>
          <w:szCs w:val="24"/>
          <w:lang w:val="sr-Cyrl-RS" w:eastAsia="sr-Cyrl-CS"/>
        </w:rPr>
      </w:pPr>
    </w:p>
    <w:p w14:paraId="36C041D8" w14:textId="77777777" w:rsidR="001B62F3" w:rsidRDefault="001B62F3" w:rsidP="001B62F3">
      <w:pPr>
        <w:ind w:right="478"/>
        <w:jc w:val="center"/>
        <w:rPr>
          <w:b/>
          <w:szCs w:val="24"/>
          <w:lang w:val="ru-RU" w:eastAsia="sr-Cyrl-CS"/>
        </w:rPr>
      </w:pPr>
      <w:r>
        <w:rPr>
          <w:b/>
          <w:szCs w:val="24"/>
          <w:lang w:val="ru-RU" w:eastAsia="sr-Cyrl-CS"/>
        </w:rPr>
        <w:t>В  Л  А  Д  А</w:t>
      </w:r>
    </w:p>
    <w:p w14:paraId="08AABD1C" w14:textId="77777777" w:rsidR="001B62F3" w:rsidRDefault="001B62F3" w:rsidP="001B62F3">
      <w:pPr>
        <w:tabs>
          <w:tab w:val="left" w:pos="900"/>
        </w:tabs>
        <w:ind w:left="-426" w:right="478"/>
        <w:jc w:val="center"/>
        <w:rPr>
          <w:b/>
          <w:szCs w:val="24"/>
          <w:lang w:val="ru-RU" w:eastAsia="sr-Cyrl-CS"/>
        </w:rPr>
      </w:pPr>
    </w:p>
    <w:p w14:paraId="19259325"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4C0F8102" w14:textId="77777777" w:rsidTr="001B62F3">
        <w:trPr>
          <w:jc w:val="center"/>
        </w:trPr>
        <w:tc>
          <w:tcPr>
            <w:tcW w:w="4360" w:type="dxa"/>
          </w:tcPr>
          <w:p w14:paraId="518AC037" w14:textId="77777777" w:rsidR="001B62F3" w:rsidRDefault="001B62F3">
            <w:pPr>
              <w:tabs>
                <w:tab w:val="left" w:pos="900"/>
              </w:tabs>
              <w:spacing w:line="256" w:lineRule="auto"/>
              <w:jc w:val="center"/>
              <w:rPr>
                <w:rFonts w:cs="Times New Roman"/>
                <w:szCs w:val="24"/>
              </w:rPr>
            </w:pPr>
          </w:p>
        </w:tc>
        <w:tc>
          <w:tcPr>
            <w:tcW w:w="4360" w:type="dxa"/>
            <w:hideMark/>
          </w:tcPr>
          <w:p w14:paraId="52FCECA6"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617FDFB9" w14:textId="77777777" w:rsidTr="001B62F3">
        <w:trPr>
          <w:jc w:val="center"/>
        </w:trPr>
        <w:tc>
          <w:tcPr>
            <w:tcW w:w="4360" w:type="dxa"/>
          </w:tcPr>
          <w:p w14:paraId="09D5085D" w14:textId="77777777" w:rsidR="001B62F3" w:rsidRDefault="001B62F3">
            <w:pPr>
              <w:tabs>
                <w:tab w:val="left" w:pos="900"/>
              </w:tabs>
              <w:spacing w:line="256" w:lineRule="auto"/>
              <w:jc w:val="center"/>
              <w:rPr>
                <w:rFonts w:cs="Times New Roman"/>
                <w:szCs w:val="24"/>
              </w:rPr>
            </w:pPr>
          </w:p>
        </w:tc>
        <w:tc>
          <w:tcPr>
            <w:tcW w:w="4360" w:type="dxa"/>
          </w:tcPr>
          <w:p w14:paraId="4CAE9B12" w14:textId="77777777" w:rsidR="001B62F3" w:rsidRDefault="001B62F3">
            <w:pPr>
              <w:tabs>
                <w:tab w:val="left" w:pos="900"/>
              </w:tabs>
              <w:spacing w:line="256" w:lineRule="auto"/>
              <w:rPr>
                <w:rFonts w:cs="Times New Roman"/>
                <w:szCs w:val="24"/>
              </w:rPr>
            </w:pPr>
          </w:p>
        </w:tc>
      </w:tr>
      <w:tr w:rsidR="001B62F3" w14:paraId="3D4D7842" w14:textId="77777777" w:rsidTr="001B62F3">
        <w:trPr>
          <w:jc w:val="center"/>
        </w:trPr>
        <w:tc>
          <w:tcPr>
            <w:tcW w:w="4360" w:type="dxa"/>
          </w:tcPr>
          <w:p w14:paraId="01B6A26A" w14:textId="77777777" w:rsidR="001B62F3" w:rsidRDefault="001B62F3">
            <w:pPr>
              <w:tabs>
                <w:tab w:val="left" w:pos="900"/>
              </w:tabs>
              <w:spacing w:line="256" w:lineRule="auto"/>
              <w:jc w:val="center"/>
              <w:rPr>
                <w:rFonts w:cs="Times New Roman"/>
                <w:szCs w:val="24"/>
              </w:rPr>
            </w:pPr>
          </w:p>
        </w:tc>
        <w:tc>
          <w:tcPr>
            <w:tcW w:w="4360" w:type="dxa"/>
          </w:tcPr>
          <w:p w14:paraId="568166B1" w14:textId="77777777" w:rsidR="001B62F3" w:rsidRDefault="001B62F3">
            <w:pPr>
              <w:tabs>
                <w:tab w:val="left" w:pos="900"/>
              </w:tabs>
              <w:spacing w:line="256" w:lineRule="auto"/>
              <w:jc w:val="center"/>
              <w:rPr>
                <w:rFonts w:cs="Times New Roman"/>
                <w:szCs w:val="24"/>
              </w:rPr>
            </w:pPr>
          </w:p>
        </w:tc>
      </w:tr>
      <w:tr w:rsidR="001B62F3" w14:paraId="7A17CA1B" w14:textId="77777777" w:rsidTr="001B62F3">
        <w:trPr>
          <w:jc w:val="center"/>
        </w:trPr>
        <w:tc>
          <w:tcPr>
            <w:tcW w:w="4360" w:type="dxa"/>
          </w:tcPr>
          <w:p w14:paraId="600B524B" w14:textId="77777777" w:rsidR="001B62F3" w:rsidRDefault="001B62F3">
            <w:pPr>
              <w:tabs>
                <w:tab w:val="left" w:pos="900"/>
              </w:tabs>
              <w:spacing w:line="256" w:lineRule="auto"/>
              <w:jc w:val="center"/>
              <w:rPr>
                <w:rFonts w:cs="Times New Roman"/>
                <w:szCs w:val="24"/>
              </w:rPr>
            </w:pPr>
          </w:p>
        </w:tc>
        <w:tc>
          <w:tcPr>
            <w:tcW w:w="4360" w:type="dxa"/>
            <w:hideMark/>
          </w:tcPr>
          <w:p w14:paraId="2D60EAAD"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7DB17726" w14:textId="77777777" w:rsidR="001B62F3" w:rsidRDefault="001B62F3" w:rsidP="001B62F3">
      <w:pPr>
        <w:jc w:val="left"/>
        <w:rPr>
          <w:szCs w:val="24"/>
        </w:rPr>
        <w:sectPr w:rsidR="001B62F3">
          <w:pgSz w:w="11907" w:h="16840"/>
          <w:pgMar w:top="540" w:right="992" w:bottom="1440" w:left="1797" w:header="720" w:footer="720" w:gutter="0"/>
          <w:cols w:space="720"/>
        </w:sectPr>
      </w:pPr>
    </w:p>
    <w:p w14:paraId="1C34EB10" w14:textId="77777777" w:rsidR="001B62F3" w:rsidRDefault="001B62F3" w:rsidP="001B62F3">
      <w:pPr>
        <w:jc w:val="right"/>
        <w:rPr>
          <w:rFonts w:cs="Times New Roman"/>
          <w:szCs w:val="24"/>
          <w:lang w:val="sr-Cyrl-RS"/>
        </w:rPr>
      </w:pPr>
    </w:p>
    <w:p w14:paraId="352A7AD6" w14:textId="77777777" w:rsidR="001B62F3" w:rsidRDefault="001B62F3" w:rsidP="001B62F3">
      <w:pPr>
        <w:jc w:val="right"/>
        <w:rPr>
          <w:rFonts w:cs="Times New Roman"/>
          <w:szCs w:val="24"/>
          <w:lang w:val="sr-Cyrl-RS"/>
        </w:rPr>
      </w:pPr>
    </w:p>
    <w:p w14:paraId="39B73C29" w14:textId="77777777" w:rsidR="001B62F3" w:rsidRDefault="001B62F3" w:rsidP="001B62F3">
      <w:pPr>
        <w:ind w:right="478"/>
        <w:jc w:val="right"/>
        <w:rPr>
          <w:rFonts w:cs="Times New Roman"/>
          <w:szCs w:val="24"/>
          <w:lang w:val="sr-Cyrl-RS"/>
        </w:rPr>
      </w:pPr>
    </w:p>
    <w:p w14:paraId="458BB142" w14:textId="77777777" w:rsidR="001B62F3" w:rsidRDefault="001B62F3" w:rsidP="001B62F3">
      <w:pPr>
        <w:ind w:right="478"/>
        <w:jc w:val="right"/>
        <w:rPr>
          <w:rFonts w:cs="Times New Roman"/>
          <w:szCs w:val="24"/>
          <w:lang w:val="sr-Cyrl-RS"/>
        </w:rPr>
      </w:pPr>
    </w:p>
    <w:p w14:paraId="1B1C0BF1" w14:textId="77777777" w:rsidR="001B62F3" w:rsidRDefault="001B62F3" w:rsidP="001B62F3">
      <w:pPr>
        <w:ind w:right="478"/>
        <w:jc w:val="right"/>
        <w:rPr>
          <w:rFonts w:cs="Times New Roman"/>
          <w:szCs w:val="24"/>
          <w:lang w:val="sr-Cyrl-RS"/>
        </w:rPr>
      </w:pPr>
      <w:r>
        <w:rPr>
          <w:rFonts w:cs="Times New Roman"/>
          <w:szCs w:val="24"/>
          <w:lang w:val="sr-Cyrl-RS"/>
        </w:rPr>
        <w:tab/>
      </w:r>
    </w:p>
    <w:p w14:paraId="1E02E3A9" w14:textId="77777777" w:rsidR="001B62F3" w:rsidRDefault="001B62F3" w:rsidP="001B62F3">
      <w:pPr>
        <w:ind w:right="478"/>
        <w:rPr>
          <w:rFonts w:cs="Times New Roman"/>
          <w:szCs w:val="24"/>
        </w:rPr>
      </w:pPr>
      <w:r>
        <w:rPr>
          <w:rFonts w:cs="Times New Roman"/>
          <w:szCs w:val="24"/>
          <w:lang w:val="sr-Cyrl-RS"/>
        </w:rPr>
        <w:tab/>
      </w:r>
      <w:r>
        <w:rPr>
          <w:rFonts w:cs="Times New Roman"/>
          <w:szCs w:val="24"/>
          <w:lang w:val="sr-Cyrl-RS"/>
        </w:rPr>
        <w:tab/>
      </w:r>
      <w:r>
        <w:rPr>
          <w:rFonts w:cs="Times New Roman"/>
          <w:szCs w:val="24"/>
          <w:lang w:val="sr-Cyrl-CS"/>
        </w:rPr>
        <w:t xml:space="preserve">На основу члана </w:t>
      </w:r>
      <w:r>
        <w:rPr>
          <w:rFonts w:cs="Times New Roman"/>
          <w:szCs w:val="24"/>
        </w:rPr>
        <w:t>16</w:t>
      </w:r>
      <w:r>
        <w:rPr>
          <w:rFonts w:cs="Times New Roman"/>
          <w:szCs w:val="24"/>
          <w:lang w:val="sr-Cyrl-RS"/>
        </w:rPr>
        <w:t>5</w:t>
      </w:r>
      <w:r>
        <w:rPr>
          <w:rFonts w:cs="Times New Roman"/>
          <w:szCs w:val="24"/>
          <w:lang w:val="sr-Cyrl-CS"/>
        </w:rPr>
        <w:t xml:space="preserve">. став </w:t>
      </w:r>
      <w:r>
        <w:rPr>
          <w:rFonts w:cs="Times New Roman"/>
          <w:szCs w:val="24"/>
        </w:rPr>
        <w:t>1</w:t>
      </w:r>
      <w:r>
        <w:rPr>
          <w:rFonts w:cs="Times New Roman"/>
          <w:szCs w:val="24"/>
          <w:lang w:val="sr-Cyrl-CS"/>
        </w:rPr>
        <w:t xml:space="preserve">. и члана 168. став 2. Закона о државним службеницима </w:t>
      </w:r>
      <w:r>
        <w:rPr>
          <w:rFonts w:cs="Times New Roman"/>
          <w:szCs w:val="24"/>
          <w:lang w:val="ru-RU"/>
        </w:rPr>
        <w:t>(„Службени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rFonts w:cs="Times New Roman"/>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FE48C54" w14:textId="77777777" w:rsidR="001B62F3" w:rsidRDefault="001B62F3" w:rsidP="001B62F3">
      <w:pPr>
        <w:ind w:right="478"/>
        <w:rPr>
          <w:rFonts w:cs="Times New Roman"/>
          <w:szCs w:val="24"/>
          <w:lang w:val="sr-Cyrl-CS"/>
        </w:rPr>
      </w:pPr>
    </w:p>
    <w:p w14:paraId="2DE86CBA" w14:textId="77777777" w:rsidR="001B62F3" w:rsidRDefault="001B62F3" w:rsidP="001B62F3">
      <w:pPr>
        <w:ind w:right="478"/>
        <w:rPr>
          <w:rFonts w:cs="Times New Roman"/>
          <w:szCs w:val="24"/>
          <w:lang w:val="sr-Cyrl-CS"/>
        </w:rPr>
      </w:pPr>
      <w:r>
        <w:rPr>
          <w:rFonts w:cs="Times New Roman"/>
          <w:szCs w:val="24"/>
          <w:lang w:val="sr-Cyrl-CS"/>
        </w:rPr>
        <w:tab/>
      </w:r>
      <w:r>
        <w:rPr>
          <w:rFonts w:cs="Times New Roman"/>
          <w:szCs w:val="24"/>
          <w:lang w:val="sr-Cyrl-CS"/>
        </w:rPr>
        <w:tab/>
        <w:t>Влада доноси</w:t>
      </w:r>
    </w:p>
    <w:p w14:paraId="489FD8F0" w14:textId="77777777" w:rsidR="001B62F3" w:rsidRDefault="001B62F3" w:rsidP="001B62F3">
      <w:pPr>
        <w:ind w:right="478"/>
        <w:jc w:val="center"/>
        <w:rPr>
          <w:rFonts w:cs="Times New Roman"/>
          <w:szCs w:val="24"/>
          <w:lang w:val="sr-Cyrl-CS"/>
        </w:rPr>
      </w:pPr>
    </w:p>
    <w:p w14:paraId="37523FF6" w14:textId="77777777" w:rsidR="001B62F3" w:rsidRDefault="001B62F3" w:rsidP="001B62F3">
      <w:pPr>
        <w:ind w:right="478"/>
        <w:jc w:val="center"/>
        <w:rPr>
          <w:rFonts w:cs="Times New Roman"/>
          <w:b/>
          <w:szCs w:val="24"/>
          <w:lang w:val="sr-Cyrl-CS"/>
        </w:rPr>
      </w:pPr>
      <w:r>
        <w:rPr>
          <w:rFonts w:cs="Times New Roman"/>
          <w:b/>
          <w:szCs w:val="24"/>
          <w:lang w:val="sr-Cyrl-CS"/>
        </w:rPr>
        <w:t>Р Е Ш Е Њ Е</w:t>
      </w:r>
    </w:p>
    <w:p w14:paraId="696C92DC" w14:textId="77777777" w:rsidR="001B62F3" w:rsidRDefault="001B62F3" w:rsidP="001B62F3">
      <w:pPr>
        <w:ind w:right="478"/>
        <w:jc w:val="center"/>
        <w:rPr>
          <w:rFonts w:cs="Times New Roman"/>
          <w:b/>
          <w:szCs w:val="24"/>
          <w:lang w:val="sr-Cyrl-CS"/>
        </w:rPr>
      </w:pPr>
    </w:p>
    <w:p w14:paraId="054B019B" w14:textId="77777777" w:rsidR="001B62F3" w:rsidRDefault="001B62F3" w:rsidP="001B62F3">
      <w:pPr>
        <w:ind w:right="478"/>
        <w:jc w:val="center"/>
        <w:rPr>
          <w:rFonts w:cs="Times New Roman"/>
          <w:b/>
          <w:szCs w:val="24"/>
        </w:rPr>
      </w:pPr>
      <w:r>
        <w:rPr>
          <w:rFonts w:cs="Times New Roman"/>
          <w:b/>
          <w:szCs w:val="24"/>
          <w:lang w:val="sr-Cyrl-CS"/>
        </w:rPr>
        <w:t xml:space="preserve">О </w:t>
      </w:r>
      <w:r>
        <w:rPr>
          <w:rFonts w:cs="Times New Roman"/>
          <w:b/>
          <w:szCs w:val="24"/>
        </w:rPr>
        <w:t>ИМЕНОВАЊУ ЧЛАНА ВИСОКОГ СЛУЖБЕНИЧКОГ САВЕТА</w:t>
      </w:r>
    </w:p>
    <w:p w14:paraId="29893834" w14:textId="77777777" w:rsidR="001B62F3" w:rsidRDefault="001B62F3" w:rsidP="001B62F3">
      <w:pPr>
        <w:ind w:right="478" w:firstLine="720"/>
        <w:jc w:val="center"/>
        <w:rPr>
          <w:rFonts w:cs="Times New Roman"/>
          <w:b/>
          <w:szCs w:val="24"/>
          <w:lang w:val="sr-Cyrl-CS"/>
        </w:rPr>
      </w:pPr>
    </w:p>
    <w:p w14:paraId="103DF2C4" w14:textId="77777777" w:rsidR="001B62F3" w:rsidRDefault="001B62F3" w:rsidP="001B62F3">
      <w:pPr>
        <w:ind w:right="478"/>
        <w:jc w:val="center"/>
        <w:rPr>
          <w:rFonts w:cs="Times New Roman"/>
          <w:szCs w:val="24"/>
        </w:rPr>
      </w:pPr>
      <w:r>
        <w:rPr>
          <w:rFonts w:cs="Times New Roman"/>
          <w:szCs w:val="24"/>
        </w:rPr>
        <w:t>I</w:t>
      </w:r>
    </w:p>
    <w:p w14:paraId="339714CF" w14:textId="77777777" w:rsidR="001B62F3" w:rsidRDefault="001B62F3" w:rsidP="001B62F3">
      <w:pPr>
        <w:tabs>
          <w:tab w:val="left" w:pos="0"/>
        </w:tabs>
        <w:ind w:right="478"/>
        <w:rPr>
          <w:rFonts w:cs="Times New Roman"/>
          <w:szCs w:val="24"/>
        </w:rPr>
      </w:pPr>
      <w:r>
        <w:rPr>
          <w:rFonts w:cs="Times New Roman"/>
          <w:szCs w:val="24"/>
          <w:lang w:val="sr-Cyrl-CS"/>
        </w:rPr>
        <w:tab/>
      </w:r>
      <w:r>
        <w:rPr>
          <w:rFonts w:cs="Times New Roman"/>
          <w:szCs w:val="24"/>
        </w:rPr>
        <w:tab/>
      </w:r>
    </w:p>
    <w:p w14:paraId="4606073D" w14:textId="77777777" w:rsidR="001B62F3" w:rsidRDefault="001B62F3" w:rsidP="001B62F3">
      <w:pPr>
        <w:ind w:right="478"/>
        <w:rPr>
          <w:rFonts w:cs="Times New Roman"/>
          <w:szCs w:val="24"/>
        </w:rPr>
      </w:pPr>
      <w:r>
        <w:rPr>
          <w:rFonts w:cs="Times New Roman"/>
          <w:szCs w:val="24"/>
        </w:rPr>
        <w:tab/>
      </w:r>
      <w:r>
        <w:rPr>
          <w:rFonts w:cs="Times New Roman"/>
          <w:szCs w:val="24"/>
        </w:rPr>
        <w:tab/>
      </w:r>
      <w:r>
        <w:rPr>
          <w:rFonts w:cs="Times New Roman"/>
          <w:szCs w:val="24"/>
          <w:lang w:val="sr-Cyrl-RS"/>
        </w:rPr>
        <w:t xml:space="preserve">Именује се Христина Јовановић за члана </w:t>
      </w:r>
      <w:r>
        <w:rPr>
          <w:rFonts w:cs="Times New Roman"/>
          <w:szCs w:val="24"/>
          <w:lang w:val="sr-Cyrl-CS"/>
        </w:rPr>
        <w:t xml:space="preserve">Високог службеничког савета, из реда </w:t>
      </w:r>
      <w:r>
        <w:rPr>
          <w:rFonts w:cs="Times New Roman"/>
          <w:szCs w:val="24"/>
        </w:rPr>
        <w:t>државних службеника које на положај поставља Влада</w:t>
      </w:r>
      <w:r>
        <w:rPr>
          <w:rFonts w:cs="Times New Roman"/>
          <w:szCs w:val="24"/>
          <w:lang w:val="sr-Cyrl-RS"/>
        </w:rPr>
        <w:t>.</w:t>
      </w:r>
    </w:p>
    <w:p w14:paraId="70509848" w14:textId="77777777" w:rsidR="001B62F3" w:rsidRDefault="001B62F3" w:rsidP="001B62F3">
      <w:pPr>
        <w:tabs>
          <w:tab w:val="left" w:pos="0"/>
        </w:tabs>
        <w:ind w:right="478"/>
        <w:rPr>
          <w:rFonts w:cs="Times New Roman"/>
          <w:szCs w:val="24"/>
          <w:lang w:val="sr-Cyrl-CS"/>
        </w:rPr>
      </w:pPr>
    </w:p>
    <w:p w14:paraId="5EEEFC4A" w14:textId="77777777" w:rsidR="001B62F3" w:rsidRDefault="001B62F3" w:rsidP="001B62F3">
      <w:pPr>
        <w:ind w:right="478"/>
        <w:jc w:val="center"/>
        <w:rPr>
          <w:rFonts w:cs="Times New Roman"/>
          <w:szCs w:val="24"/>
        </w:rPr>
      </w:pPr>
      <w:r>
        <w:rPr>
          <w:rFonts w:cs="Times New Roman"/>
          <w:szCs w:val="24"/>
        </w:rPr>
        <w:t>II</w:t>
      </w:r>
    </w:p>
    <w:p w14:paraId="11517FB9" w14:textId="77777777" w:rsidR="001B62F3" w:rsidRDefault="001B62F3" w:rsidP="001B62F3">
      <w:pPr>
        <w:ind w:right="478"/>
        <w:rPr>
          <w:rFonts w:cs="Times New Roman"/>
          <w:szCs w:val="24"/>
          <w:lang w:val="sr-Cyrl-CS"/>
        </w:rPr>
      </w:pPr>
    </w:p>
    <w:p w14:paraId="7E9D91B4" w14:textId="77777777" w:rsidR="001B62F3" w:rsidRDefault="001B62F3" w:rsidP="001B62F3">
      <w:pPr>
        <w:ind w:right="478" w:firstLine="720"/>
        <w:rPr>
          <w:rFonts w:cs="Times New Roman"/>
          <w:szCs w:val="24"/>
          <w:lang w:val="sr-Cyrl-CS"/>
        </w:rPr>
      </w:pPr>
      <w:r>
        <w:rPr>
          <w:rFonts w:cs="Times New Roman"/>
          <w:szCs w:val="24"/>
          <w:lang w:val="sr-Cyrl-CS"/>
        </w:rPr>
        <w:tab/>
        <w:t>Ово решење објавити у „Службеном гласнику Републике Србије”.</w:t>
      </w:r>
    </w:p>
    <w:p w14:paraId="7DEB9AC0" w14:textId="77777777" w:rsidR="001B62F3" w:rsidRDefault="001B62F3" w:rsidP="001B62F3">
      <w:pPr>
        <w:ind w:right="478"/>
        <w:rPr>
          <w:rFonts w:cs="Times New Roman"/>
          <w:szCs w:val="24"/>
          <w:lang w:val="sr-Cyrl-CS"/>
        </w:rPr>
      </w:pPr>
    </w:p>
    <w:p w14:paraId="529CBB66" w14:textId="77777777" w:rsidR="001B62F3" w:rsidRDefault="001B62F3" w:rsidP="001B62F3">
      <w:pPr>
        <w:ind w:right="478"/>
        <w:rPr>
          <w:rFonts w:cs="Times New Roman"/>
          <w:szCs w:val="24"/>
          <w:lang w:val="ru-RU"/>
        </w:rPr>
      </w:pPr>
    </w:p>
    <w:p w14:paraId="61CE1770" w14:textId="77777777" w:rsidR="001B62F3" w:rsidRDefault="001B62F3" w:rsidP="001B62F3">
      <w:pPr>
        <w:ind w:right="478"/>
        <w:rPr>
          <w:rFonts w:cs="Times New Roman"/>
          <w:szCs w:val="24"/>
          <w:lang w:val="ru-RU"/>
        </w:rPr>
      </w:pPr>
      <w:r>
        <w:rPr>
          <w:rFonts w:cs="Times New Roman"/>
          <w:szCs w:val="24"/>
          <w:lang w:val="ru-RU"/>
        </w:rPr>
        <w:t xml:space="preserve">24 Број: 119-4020/2026 </w:t>
      </w:r>
    </w:p>
    <w:p w14:paraId="3A66064B" w14:textId="77777777" w:rsidR="001B62F3" w:rsidRDefault="001B62F3" w:rsidP="001B62F3">
      <w:pPr>
        <w:ind w:right="478"/>
        <w:rPr>
          <w:szCs w:val="24"/>
          <w:lang w:val="sr-Cyrl-CS" w:eastAsia="sr-Cyrl-CS"/>
        </w:rPr>
      </w:pPr>
      <w:r>
        <w:rPr>
          <w:rFonts w:cs="Times New Roman"/>
          <w:szCs w:val="24"/>
          <w:lang w:val="sr-Cyrl-CS"/>
        </w:rPr>
        <w:t>У Београду, 23. априла 2026. године</w:t>
      </w:r>
      <w:r>
        <w:rPr>
          <w:szCs w:val="24"/>
          <w:lang w:val="sr-Cyrl-CS" w:eastAsia="sr-Cyrl-CS"/>
        </w:rPr>
        <w:tab/>
        <w:t xml:space="preserve">  </w:t>
      </w:r>
    </w:p>
    <w:p w14:paraId="770C4695" w14:textId="77777777" w:rsidR="001B62F3" w:rsidRDefault="001B62F3" w:rsidP="001B62F3">
      <w:pPr>
        <w:ind w:left="-426" w:right="478"/>
        <w:rPr>
          <w:b/>
          <w:szCs w:val="24"/>
          <w:lang w:val="sr-Cyrl-RS" w:eastAsia="sr-Cyrl-CS"/>
        </w:rPr>
      </w:pPr>
    </w:p>
    <w:p w14:paraId="2CFCAC14" w14:textId="77777777" w:rsidR="001B62F3" w:rsidRDefault="001B62F3" w:rsidP="001B62F3">
      <w:pPr>
        <w:ind w:left="-426" w:right="478"/>
        <w:rPr>
          <w:b/>
          <w:szCs w:val="24"/>
          <w:lang w:val="sr-Cyrl-RS" w:eastAsia="sr-Cyrl-CS"/>
        </w:rPr>
      </w:pPr>
    </w:p>
    <w:p w14:paraId="74624F1C" w14:textId="77777777" w:rsidR="001B62F3" w:rsidRDefault="001B62F3" w:rsidP="001B62F3">
      <w:pPr>
        <w:ind w:right="478"/>
        <w:jc w:val="center"/>
        <w:rPr>
          <w:b/>
          <w:szCs w:val="24"/>
          <w:lang w:val="ru-RU" w:eastAsia="sr-Cyrl-CS"/>
        </w:rPr>
      </w:pPr>
      <w:r>
        <w:rPr>
          <w:b/>
          <w:szCs w:val="24"/>
          <w:lang w:val="ru-RU" w:eastAsia="sr-Cyrl-CS"/>
        </w:rPr>
        <w:t>В  Л  А  Д  А</w:t>
      </w:r>
    </w:p>
    <w:p w14:paraId="7A81C8D3" w14:textId="77777777" w:rsidR="001B62F3" w:rsidRDefault="001B62F3" w:rsidP="001B62F3">
      <w:pPr>
        <w:tabs>
          <w:tab w:val="left" w:pos="900"/>
        </w:tabs>
        <w:ind w:left="-426" w:right="478"/>
        <w:jc w:val="center"/>
        <w:rPr>
          <w:b/>
          <w:szCs w:val="24"/>
          <w:lang w:val="ru-RU" w:eastAsia="sr-Cyrl-CS"/>
        </w:rPr>
      </w:pPr>
    </w:p>
    <w:p w14:paraId="600236F8" w14:textId="77777777" w:rsidR="001B62F3" w:rsidRDefault="001B62F3" w:rsidP="001B62F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B62F3" w14:paraId="5B28B4C8" w14:textId="77777777" w:rsidTr="001B62F3">
        <w:trPr>
          <w:jc w:val="center"/>
        </w:trPr>
        <w:tc>
          <w:tcPr>
            <w:tcW w:w="4360" w:type="dxa"/>
          </w:tcPr>
          <w:p w14:paraId="5003ACB9" w14:textId="77777777" w:rsidR="001B62F3" w:rsidRDefault="001B62F3">
            <w:pPr>
              <w:tabs>
                <w:tab w:val="left" w:pos="900"/>
              </w:tabs>
              <w:spacing w:line="256" w:lineRule="auto"/>
              <w:jc w:val="center"/>
              <w:rPr>
                <w:rFonts w:cs="Times New Roman"/>
                <w:szCs w:val="24"/>
              </w:rPr>
            </w:pPr>
          </w:p>
        </w:tc>
        <w:tc>
          <w:tcPr>
            <w:tcW w:w="4360" w:type="dxa"/>
            <w:hideMark/>
          </w:tcPr>
          <w:p w14:paraId="38060CE0" w14:textId="77777777" w:rsidR="001B62F3" w:rsidRDefault="001B62F3">
            <w:pPr>
              <w:tabs>
                <w:tab w:val="left" w:pos="-110"/>
              </w:tabs>
              <w:spacing w:line="256" w:lineRule="auto"/>
              <w:jc w:val="center"/>
              <w:rPr>
                <w:rFonts w:cs="Times New Roman"/>
                <w:szCs w:val="24"/>
              </w:rPr>
            </w:pPr>
            <w:r>
              <w:rPr>
                <w:rFonts w:cs="Times New Roman"/>
                <w:szCs w:val="24"/>
              </w:rPr>
              <w:t>ПРЕДСЕДНИК</w:t>
            </w:r>
          </w:p>
        </w:tc>
      </w:tr>
      <w:tr w:rsidR="001B62F3" w14:paraId="149C05CC" w14:textId="77777777" w:rsidTr="001B62F3">
        <w:trPr>
          <w:jc w:val="center"/>
        </w:trPr>
        <w:tc>
          <w:tcPr>
            <w:tcW w:w="4360" w:type="dxa"/>
          </w:tcPr>
          <w:p w14:paraId="43AC3A77" w14:textId="77777777" w:rsidR="001B62F3" w:rsidRDefault="001B62F3">
            <w:pPr>
              <w:tabs>
                <w:tab w:val="left" w:pos="900"/>
              </w:tabs>
              <w:spacing w:line="256" w:lineRule="auto"/>
              <w:jc w:val="center"/>
              <w:rPr>
                <w:rFonts w:cs="Times New Roman"/>
                <w:szCs w:val="24"/>
              </w:rPr>
            </w:pPr>
          </w:p>
        </w:tc>
        <w:tc>
          <w:tcPr>
            <w:tcW w:w="4360" w:type="dxa"/>
          </w:tcPr>
          <w:p w14:paraId="414BD0F4" w14:textId="77777777" w:rsidR="001B62F3" w:rsidRDefault="001B62F3">
            <w:pPr>
              <w:tabs>
                <w:tab w:val="left" w:pos="900"/>
              </w:tabs>
              <w:spacing w:line="256" w:lineRule="auto"/>
              <w:rPr>
                <w:rFonts w:cs="Times New Roman"/>
                <w:szCs w:val="24"/>
              </w:rPr>
            </w:pPr>
          </w:p>
        </w:tc>
      </w:tr>
      <w:tr w:rsidR="001B62F3" w14:paraId="424D869F" w14:textId="77777777" w:rsidTr="001B62F3">
        <w:trPr>
          <w:jc w:val="center"/>
        </w:trPr>
        <w:tc>
          <w:tcPr>
            <w:tcW w:w="4360" w:type="dxa"/>
          </w:tcPr>
          <w:p w14:paraId="40971ED4" w14:textId="77777777" w:rsidR="001B62F3" w:rsidRDefault="001B62F3">
            <w:pPr>
              <w:tabs>
                <w:tab w:val="left" w:pos="900"/>
              </w:tabs>
              <w:spacing w:line="256" w:lineRule="auto"/>
              <w:jc w:val="center"/>
              <w:rPr>
                <w:rFonts w:cs="Times New Roman"/>
                <w:szCs w:val="24"/>
              </w:rPr>
            </w:pPr>
          </w:p>
        </w:tc>
        <w:tc>
          <w:tcPr>
            <w:tcW w:w="4360" w:type="dxa"/>
          </w:tcPr>
          <w:p w14:paraId="00867BF1" w14:textId="77777777" w:rsidR="001B62F3" w:rsidRDefault="001B62F3">
            <w:pPr>
              <w:tabs>
                <w:tab w:val="left" w:pos="900"/>
              </w:tabs>
              <w:spacing w:line="256" w:lineRule="auto"/>
              <w:jc w:val="center"/>
              <w:rPr>
                <w:rFonts w:cs="Times New Roman"/>
                <w:szCs w:val="24"/>
              </w:rPr>
            </w:pPr>
          </w:p>
        </w:tc>
      </w:tr>
      <w:tr w:rsidR="001B62F3" w14:paraId="2B6E91CC" w14:textId="77777777" w:rsidTr="001B62F3">
        <w:trPr>
          <w:jc w:val="center"/>
        </w:trPr>
        <w:tc>
          <w:tcPr>
            <w:tcW w:w="4360" w:type="dxa"/>
          </w:tcPr>
          <w:p w14:paraId="333252D6" w14:textId="77777777" w:rsidR="001B62F3" w:rsidRDefault="001B62F3">
            <w:pPr>
              <w:tabs>
                <w:tab w:val="left" w:pos="900"/>
              </w:tabs>
              <w:spacing w:line="256" w:lineRule="auto"/>
              <w:jc w:val="center"/>
              <w:rPr>
                <w:rFonts w:cs="Times New Roman"/>
                <w:szCs w:val="24"/>
              </w:rPr>
            </w:pPr>
          </w:p>
        </w:tc>
        <w:tc>
          <w:tcPr>
            <w:tcW w:w="4360" w:type="dxa"/>
            <w:hideMark/>
          </w:tcPr>
          <w:p w14:paraId="2CA0AF37" w14:textId="77777777" w:rsidR="001B62F3" w:rsidRDefault="001B62F3">
            <w:pPr>
              <w:tabs>
                <w:tab w:val="left" w:pos="0"/>
              </w:tabs>
              <w:spacing w:line="256" w:lineRule="auto"/>
              <w:jc w:val="center"/>
              <w:rPr>
                <w:rFonts w:cs="Times New Roman"/>
                <w:szCs w:val="24"/>
                <w:lang w:val="sr-Cyrl-RS"/>
              </w:rPr>
            </w:pPr>
            <w:r>
              <w:rPr>
                <w:rFonts w:cs="Times New Roman"/>
                <w:szCs w:val="24"/>
                <w:lang w:val="sr-Cyrl-RS"/>
              </w:rPr>
              <w:t>проф. др Ђуро Мацут</w:t>
            </w:r>
          </w:p>
        </w:tc>
      </w:tr>
    </w:tbl>
    <w:p w14:paraId="4BDBF728" w14:textId="77777777" w:rsidR="001B62F3" w:rsidRDefault="001B62F3" w:rsidP="001B62F3">
      <w:pPr>
        <w:jc w:val="left"/>
        <w:rPr>
          <w:szCs w:val="24"/>
        </w:rPr>
        <w:sectPr w:rsidR="001B62F3">
          <w:pgSz w:w="11907" w:h="16840"/>
          <w:pgMar w:top="540" w:right="992" w:bottom="1440" w:left="1797" w:header="720" w:footer="720" w:gutter="0"/>
          <w:cols w:space="720"/>
        </w:sectPr>
      </w:pPr>
    </w:p>
    <w:p w14:paraId="4F9306BE" w14:textId="77777777" w:rsidR="001B62F3" w:rsidRDefault="001B62F3" w:rsidP="001B62F3">
      <w:pPr>
        <w:tabs>
          <w:tab w:val="left" w:pos="0"/>
        </w:tabs>
        <w:rPr>
          <w:rFonts w:cs="Times New Roman"/>
          <w:sz w:val="20"/>
          <w:szCs w:val="20"/>
          <w:lang w:val="ru-RU"/>
        </w:rPr>
      </w:pPr>
    </w:p>
    <w:p w14:paraId="56768309" w14:textId="77777777" w:rsidR="001B62F3" w:rsidRDefault="001B62F3" w:rsidP="001B62F3">
      <w:pPr>
        <w:tabs>
          <w:tab w:val="left" w:pos="0"/>
        </w:tabs>
        <w:rPr>
          <w:rFonts w:cs="Times New Roman"/>
          <w:sz w:val="20"/>
          <w:szCs w:val="20"/>
          <w:lang w:val="ru-RU"/>
        </w:rPr>
      </w:pPr>
      <w:r>
        <w:rPr>
          <w:rFonts w:cs="Times New Roman"/>
          <w:sz w:val="20"/>
          <w:szCs w:val="20"/>
          <w:lang w:val="sr-Cyrl-CS"/>
        </w:rPr>
        <w:tab/>
      </w:r>
      <w:r>
        <w:rPr>
          <w:rFonts w:cs="Times New Roman"/>
          <w:sz w:val="20"/>
          <w:szCs w:val="20"/>
          <w:lang w:val="sr-Cyrl-CS"/>
        </w:rPr>
        <w:tab/>
        <w:t xml:space="preserve">На основу </w:t>
      </w:r>
      <w:r>
        <w:rPr>
          <w:rFonts w:cs="Times New Roman"/>
          <w:sz w:val="20"/>
          <w:szCs w:val="20"/>
        </w:rPr>
        <w:t xml:space="preserve">члана 30. став 4. Споразума између Владе Републике Србије и Владе Републике Хрватске о пловидби пловним путевима на унутрашњим водама и њиховом техничком одржавању </w:t>
      </w:r>
      <w:r>
        <w:rPr>
          <w:rFonts w:cs="Times New Roman"/>
          <w:sz w:val="20"/>
          <w:szCs w:val="20"/>
          <w:lang w:val="sr-Cyrl-CS"/>
        </w:rPr>
        <w:t xml:space="preserve">(„Службени гласник РС - </w:t>
      </w:r>
      <w:r>
        <w:rPr>
          <w:rFonts w:cs="Times New Roman"/>
          <w:sz w:val="20"/>
          <w:szCs w:val="20"/>
          <w:lang w:val="sr-Cyrl-RS"/>
        </w:rPr>
        <w:t>Међународни уговори</w:t>
      </w:r>
      <w:r>
        <w:rPr>
          <w:rFonts w:cs="Times New Roman"/>
          <w:sz w:val="20"/>
          <w:szCs w:val="20"/>
          <w:lang w:val="sr-Cyrl-CS"/>
        </w:rPr>
        <w:t xml:space="preserve">”, број 5/10) </w:t>
      </w:r>
      <w:r>
        <w:rPr>
          <w:rFonts w:cs="Times New Roman"/>
          <w:sz w:val="20"/>
          <w:szCs w:val="20"/>
          <w:lang w:val="ru-RU"/>
        </w:rPr>
        <w:t xml:space="preserve">и члана 43. став 2. Закона о Влади </w:t>
      </w:r>
      <w:r>
        <w:rPr>
          <w:rFonts w:cs="Times New Roman"/>
          <w:sz w:val="20"/>
          <w:szCs w:val="20"/>
          <w:lang w:val="sr-Cyrl-CS"/>
        </w:rPr>
        <w:t xml:space="preserve">(„Службени гласник РС”, бр. </w:t>
      </w:r>
      <w:r>
        <w:rPr>
          <w:rFonts w:cs="Times New Roman"/>
          <w:sz w:val="20"/>
          <w:szCs w:val="20"/>
          <w:lang w:val="ru-RU"/>
        </w:rPr>
        <w:t>55/05, 71/05 – исправка, 101/07, 65/08, 16/11, 68/12 – УС</w:t>
      </w:r>
      <w:r>
        <w:rPr>
          <w:rFonts w:cs="Times New Roman"/>
          <w:sz w:val="20"/>
          <w:szCs w:val="20"/>
        </w:rPr>
        <w:t>,</w:t>
      </w:r>
      <w:r>
        <w:rPr>
          <w:rFonts w:cs="Times New Roman"/>
          <w:sz w:val="20"/>
          <w:szCs w:val="20"/>
          <w:lang w:val="ru-RU"/>
        </w:rPr>
        <w:t xml:space="preserve"> 72/12,</w:t>
      </w:r>
      <w:r>
        <w:rPr>
          <w:rFonts w:cs="Times New Roman"/>
          <w:sz w:val="20"/>
          <w:szCs w:val="20"/>
        </w:rPr>
        <w:t xml:space="preserve"> 7/14 </w:t>
      </w:r>
      <w:r>
        <w:rPr>
          <w:rFonts w:cs="Times New Roman"/>
          <w:sz w:val="20"/>
          <w:szCs w:val="20"/>
          <w:lang w:val="ru-RU"/>
        </w:rPr>
        <w:t xml:space="preserve">– УС, 44/14 и 30/18 </w:t>
      </w:r>
      <w:r>
        <w:rPr>
          <w:rFonts w:cs="Times New Roman"/>
          <w:sz w:val="20"/>
          <w:szCs w:val="20"/>
          <w:lang w:val="sr-Cyrl-CS"/>
        </w:rPr>
        <w:t>– др. закон)</w:t>
      </w:r>
      <w:r>
        <w:rPr>
          <w:rFonts w:cs="Times New Roman"/>
          <w:sz w:val="20"/>
          <w:szCs w:val="20"/>
          <w:lang w:val="ru-RU"/>
        </w:rPr>
        <w:t>,</w:t>
      </w:r>
    </w:p>
    <w:p w14:paraId="1B8DCC36" w14:textId="77777777" w:rsidR="001B62F3" w:rsidRDefault="001B62F3" w:rsidP="001B62F3">
      <w:pPr>
        <w:tabs>
          <w:tab w:val="left" w:pos="0"/>
        </w:tabs>
        <w:rPr>
          <w:rFonts w:cs="Times New Roman"/>
          <w:sz w:val="20"/>
          <w:szCs w:val="20"/>
          <w:lang w:val="sr-Cyrl-CS"/>
        </w:rPr>
      </w:pPr>
    </w:p>
    <w:p w14:paraId="29DFE239"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Влада доноси</w:t>
      </w:r>
    </w:p>
    <w:p w14:paraId="0CF67DCD" w14:textId="77777777" w:rsidR="001B62F3" w:rsidRDefault="001B62F3" w:rsidP="001B62F3">
      <w:pPr>
        <w:rPr>
          <w:rFonts w:cs="Times New Roman"/>
          <w:sz w:val="20"/>
          <w:szCs w:val="20"/>
          <w:lang w:val="sr-Cyrl-CS"/>
        </w:rPr>
      </w:pPr>
    </w:p>
    <w:p w14:paraId="6744D3D3" w14:textId="77777777" w:rsidR="001B62F3" w:rsidRDefault="001B62F3" w:rsidP="001B62F3">
      <w:pPr>
        <w:jc w:val="center"/>
        <w:rPr>
          <w:rFonts w:cs="Times New Roman"/>
          <w:b/>
          <w:sz w:val="20"/>
          <w:szCs w:val="20"/>
          <w:lang w:val="sr-Cyrl-CS"/>
        </w:rPr>
      </w:pPr>
      <w:r>
        <w:rPr>
          <w:rFonts w:cs="Times New Roman"/>
          <w:b/>
          <w:sz w:val="20"/>
          <w:szCs w:val="20"/>
          <w:lang w:val="sr-Cyrl-CS"/>
        </w:rPr>
        <w:t>Р Е Ш Е Њ Е</w:t>
      </w:r>
    </w:p>
    <w:p w14:paraId="567F21E3" w14:textId="77777777" w:rsidR="001B62F3" w:rsidRDefault="001B62F3" w:rsidP="001B62F3">
      <w:pPr>
        <w:jc w:val="center"/>
        <w:rPr>
          <w:rFonts w:cs="Times New Roman"/>
          <w:b/>
          <w:sz w:val="20"/>
          <w:szCs w:val="20"/>
          <w:lang w:val="ru-RU"/>
        </w:rPr>
      </w:pPr>
    </w:p>
    <w:p w14:paraId="6643F24E" w14:textId="77777777" w:rsidR="001B62F3" w:rsidRDefault="001B62F3" w:rsidP="001B62F3">
      <w:pPr>
        <w:jc w:val="center"/>
        <w:rPr>
          <w:rFonts w:cs="Times New Roman"/>
          <w:b/>
          <w:sz w:val="20"/>
          <w:szCs w:val="20"/>
          <w:lang w:val="sr-Cyrl-CS"/>
        </w:rPr>
      </w:pPr>
      <w:r>
        <w:rPr>
          <w:rFonts w:cs="Times New Roman"/>
          <w:b/>
          <w:sz w:val="20"/>
          <w:szCs w:val="20"/>
        </w:rPr>
        <w:t>O</w:t>
      </w:r>
      <w:r>
        <w:rPr>
          <w:rFonts w:cs="Times New Roman"/>
          <w:b/>
          <w:sz w:val="20"/>
          <w:szCs w:val="20"/>
          <w:lang w:val="sr-Cyrl-CS"/>
        </w:rPr>
        <w:t xml:space="preserve"> </w:t>
      </w:r>
      <w:r>
        <w:rPr>
          <w:rFonts w:cs="Times New Roman"/>
          <w:b/>
          <w:sz w:val="20"/>
          <w:szCs w:val="20"/>
        </w:rPr>
        <w:t xml:space="preserve">РАЗРЕШЕЊУ И </w:t>
      </w:r>
      <w:r>
        <w:rPr>
          <w:rFonts w:cs="Times New Roman"/>
          <w:b/>
          <w:sz w:val="20"/>
          <w:szCs w:val="20"/>
          <w:lang w:val="sr-Cyrl-CS"/>
        </w:rPr>
        <w:t xml:space="preserve">ИМЕНОВАЊУ ЧЛАНОВА МЕЂУДРЖАВНЕ КОМИСИЈЕ ЗА ПРАЋЕЊЕ СПРОВОЂЕЊА И ПРИМЕНУ ОДРЕДБИ СПОРАЗУМА ИЗМЕЂУ ВЛАДЕ РЕПУБЛИКЕ СРБИЈЕ </w:t>
      </w:r>
    </w:p>
    <w:p w14:paraId="57B3894E" w14:textId="77777777" w:rsidR="001B62F3" w:rsidRDefault="001B62F3" w:rsidP="001B62F3">
      <w:pPr>
        <w:jc w:val="center"/>
        <w:rPr>
          <w:rFonts w:cs="Times New Roman"/>
          <w:b/>
          <w:sz w:val="20"/>
          <w:szCs w:val="20"/>
          <w:lang w:val="sr-Cyrl-CS"/>
        </w:rPr>
      </w:pPr>
      <w:r>
        <w:rPr>
          <w:rFonts w:cs="Times New Roman"/>
          <w:b/>
          <w:sz w:val="20"/>
          <w:szCs w:val="20"/>
          <w:lang w:val="sr-Cyrl-CS"/>
        </w:rPr>
        <w:t xml:space="preserve">И ВЛАДЕ РЕПУБЛИКЕ ХРВАТСКЕ О ПЛОВИДБИ ПЛОВНИМ ПУТЕВИМА НА УНУТРАШЊИМ ВОДАМА И ЊИХОВОМ ТЕХНИЧКОМ ОДРЖАВАЊУ </w:t>
      </w:r>
    </w:p>
    <w:p w14:paraId="1DA74F8D" w14:textId="77777777" w:rsidR="001B62F3" w:rsidRDefault="001B62F3" w:rsidP="001B62F3">
      <w:pPr>
        <w:jc w:val="center"/>
        <w:rPr>
          <w:rFonts w:cs="Times New Roman"/>
          <w:b/>
          <w:sz w:val="20"/>
          <w:szCs w:val="20"/>
          <w:lang w:val="sr-Cyrl-CS"/>
        </w:rPr>
      </w:pPr>
    </w:p>
    <w:p w14:paraId="36A3A260" w14:textId="77777777" w:rsidR="001B62F3" w:rsidRDefault="001B62F3" w:rsidP="001B62F3">
      <w:pPr>
        <w:jc w:val="center"/>
        <w:rPr>
          <w:rFonts w:cs="Times New Roman"/>
          <w:sz w:val="20"/>
          <w:szCs w:val="20"/>
        </w:rPr>
      </w:pPr>
      <w:r>
        <w:rPr>
          <w:rFonts w:cs="Times New Roman"/>
          <w:sz w:val="20"/>
          <w:szCs w:val="20"/>
        </w:rPr>
        <w:t>I</w:t>
      </w:r>
    </w:p>
    <w:p w14:paraId="3E9901A9" w14:textId="77777777" w:rsidR="001B62F3" w:rsidRDefault="001B62F3" w:rsidP="001B62F3">
      <w:pPr>
        <w:jc w:val="center"/>
        <w:rPr>
          <w:rFonts w:cs="Times New Roman"/>
          <w:sz w:val="20"/>
          <w:szCs w:val="20"/>
        </w:rPr>
      </w:pPr>
    </w:p>
    <w:p w14:paraId="0EE1807F"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Разрешавају се дужности у Међудржавној комисији за праћење спровођења и примену одредби Споразума између Владе Републике Србије и Владе Републике Хрватске о пловидби пловним путевима на унутрашњим водама и њиховом техничком одржавању из Републике Србије, чланови:</w:t>
      </w:r>
    </w:p>
    <w:p w14:paraId="7C0B4247" w14:textId="77777777" w:rsidR="001B62F3" w:rsidRDefault="001B62F3" w:rsidP="001B62F3">
      <w:pPr>
        <w:rPr>
          <w:rFonts w:cs="Times New Roman"/>
          <w:sz w:val="20"/>
          <w:szCs w:val="20"/>
          <w:lang w:val="sr-Cyrl-CS"/>
        </w:rPr>
      </w:pPr>
    </w:p>
    <w:p w14:paraId="56FA9C32"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 xml:space="preserve">1) </w:t>
      </w:r>
      <w:r>
        <w:rPr>
          <w:rFonts w:cs="Times New Roman"/>
          <w:sz w:val="20"/>
          <w:szCs w:val="20"/>
          <w:lang w:val="sr-Cyrl-RS"/>
        </w:rPr>
        <w:t>Вељко Ковачевић</w:t>
      </w:r>
      <w:r>
        <w:rPr>
          <w:rFonts w:cs="Times New Roman"/>
          <w:sz w:val="20"/>
          <w:szCs w:val="20"/>
          <w:lang w:val="sr-Cyrl-CS"/>
        </w:rPr>
        <w:t>,</w:t>
      </w:r>
    </w:p>
    <w:p w14:paraId="6747147C"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 xml:space="preserve">2) </w:t>
      </w:r>
      <w:r>
        <w:rPr>
          <w:rFonts w:cs="Times New Roman"/>
          <w:sz w:val="20"/>
          <w:szCs w:val="20"/>
          <w:lang w:val="sr-Cyrl-RS"/>
        </w:rPr>
        <w:t>Љубиша Михајловић</w:t>
      </w:r>
      <w:r>
        <w:rPr>
          <w:rFonts w:cs="Times New Roman"/>
          <w:sz w:val="20"/>
          <w:szCs w:val="20"/>
          <w:lang w:val="sr-Cyrl-CS"/>
        </w:rPr>
        <w:t>,</w:t>
      </w:r>
    </w:p>
    <w:p w14:paraId="2CE9CF96" w14:textId="77777777" w:rsidR="001B62F3" w:rsidRDefault="001B62F3" w:rsidP="001B62F3">
      <w:pPr>
        <w:rPr>
          <w:rFonts w:cs="Times New Roman"/>
          <w:sz w:val="20"/>
          <w:szCs w:val="20"/>
          <w:lang w:val="sr-Cyrl-RS"/>
        </w:rPr>
      </w:pPr>
      <w:r>
        <w:rPr>
          <w:rFonts w:cs="Times New Roman"/>
          <w:sz w:val="20"/>
          <w:szCs w:val="20"/>
          <w:lang w:val="sr-Cyrl-CS"/>
        </w:rPr>
        <w:tab/>
      </w:r>
      <w:r>
        <w:rPr>
          <w:rFonts w:cs="Times New Roman"/>
          <w:sz w:val="20"/>
          <w:szCs w:val="20"/>
          <w:lang w:val="sr-Cyrl-CS"/>
        </w:rPr>
        <w:tab/>
        <w:t xml:space="preserve">3) </w:t>
      </w:r>
      <w:r>
        <w:rPr>
          <w:rFonts w:cs="Times New Roman"/>
          <w:sz w:val="20"/>
          <w:szCs w:val="20"/>
          <w:lang w:val="sr-Cyrl-RS"/>
        </w:rPr>
        <w:t>Милан Блануша,</w:t>
      </w:r>
    </w:p>
    <w:p w14:paraId="20CD6E9B" w14:textId="77777777" w:rsidR="001B62F3" w:rsidRDefault="001B62F3" w:rsidP="001B62F3">
      <w:pPr>
        <w:rPr>
          <w:rFonts w:cs="Times New Roman"/>
          <w:sz w:val="20"/>
          <w:szCs w:val="20"/>
          <w:lang w:val="sr-Cyrl-CS"/>
        </w:rPr>
      </w:pPr>
      <w:r>
        <w:rPr>
          <w:rFonts w:cs="Times New Roman"/>
          <w:sz w:val="20"/>
          <w:szCs w:val="20"/>
          <w:lang w:val="sr-Cyrl-RS"/>
        </w:rPr>
        <w:tab/>
      </w:r>
      <w:r>
        <w:rPr>
          <w:rFonts w:cs="Times New Roman"/>
          <w:sz w:val="20"/>
          <w:szCs w:val="20"/>
          <w:lang w:val="sr-Cyrl-RS"/>
        </w:rPr>
        <w:tab/>
        <w:t>4) Предраг Алексић</w:t>
      </w:r>
      <w:r>
        <w:rPr>
          <w:rFonts w:cs="Times New Roman"/>
          <w:sz w:val="20"/>
          <w:szCs w:val="20"/>
          <w:lang w:val="sr-Cyrl-CS"/>
        </w:rPr>
        <w:t>.</w:t>
      </w:r>
    </w:p>
    <w:p w14:paraId="0419043B" w14:textId="77777777" w:rsidR="001B62F3" w:rsidRDefault="001B62F3" w:rsidP="001B62F3">
      <w:pPr>
        <w:rPr>
          <w:rFonts w:cs="Times New Roman"/>
          <w:sz w:val="20"/>
          <w:szCs w:val="20"/>
          <w:lang w:val="sr-Cyrl-CS"/>
        </w:rPr>
      </w:pPr>
    </w:p>
    <w:p w14:paraId="4EC40FB1" w14:textId="77777777" w:rsidR="001B62F3" w:rsidRDefault="001B62F3" w:rsidP="001B62F3">
      <w:pPr>
        <w:jc w:val="center"/>
        <w:rPr>
          <w:rFonts w:cs="Times New Roman"/>
          <w:sz w:val="20"/>
          <w:szCs w:val="20"/>
        </w:rPr>
      </w:pPr>
      <w:r>
        <w:rPr>
          <w:rFonts w:cs="Times New Roman"/>
          <w:sz w:val="20"/>
          <w:szCs w:val="20"/>
        </w:rPr>
        <w:t>II</w:t>
      </w:r>
    </w:p>
    <w:p w14:paraId="529AE559" w14:textId="77777777" w:rsidR="001B62F3" w:rsidRDefault="001B62F3" w:rsidP="001B62F3">
      <w:pPr>
        <w:jc w:val="center"/>
        <w:rPr>
          <w:rFonts w:cs="Times New Roman"/>
          <w:sz w:val="20"/>
          <w:szCs w:val="20"/>
        </w:rPr>
      </w:pPr>
    </w:p>
    <w:p w14:paraId="1B5D5E54" w14:textId="77777777" w:rsidR="001B62F3" w:rsidRDefault="001B62F3" w:rsidP="001B62F3">
      <w:pPr>
        <w:rPr>
          <w:rFonts w:cs="Times New Roman"/>
          <w:sz w:val="20"/>
          <w:szCs w:val="20"/>
          <w:lang w:val="sr-Cyrl-CS"/>
        </w:rPr>
      </w:pPr>
      <w:r>
        <w:rPr>
          <w:rFonts w:cs="Times New Roman"/>
          <w:b/>
          <w:sz w:val="20"/>
          <w:szCs w:val="20"/>
          <w:lang w:val="sr-Cyrl-CS"/>
        </w:rPr>
        <w:tab/>
      </w:r>
      <w:r>
        <w:rPr>
          <w:rFonts w:cs="Times New Roman"/>
          <w:b/>
          <w:sz w:val="20"/>
          <w:szCs w:val="20"/>
          <w:lang w:val="sr-Cyrl-CS"/>
        </w:rPr>
        <w:tab/>
      </w:r>
      <w:r>
        <w:rPr>
          <w:rFonts w:cs="Times New Roman"/>
          <w:sz w:val="20"/>
          <w:szCs w:val="20"/>
          <w:lang w:val="sr-Cyrl-CS"/>
        </w:rPr>
        <w:t>У Међудржавну комисију за праћење спровођења и примену одредби Споразума између Владе Републике Србије и Владе Републике Хрватске о пловидби пловним путевима на унутрашњим водама и њиховом техничком одржавању из Републике Србије именују се за чланове:</w:t>
      </w:r>
    </w:p>
    <w:p w14:paraId="67F86B92" w14:textId="77777777" w:rsidR="001B62F3" w:rsidRDefault="001B62F3" w:rsidP="001B62F3">
      <w:pPr>
        <w:rPr>
          <w:rFonts w:cs="Times New Roman"/>
          <w:sz w:val="20"/>
          <w:szCs w:val="20"/>
          <w:lang w:val="sr-Cyrl-CS"/>
        </w:rPr>
      </w:pPr>
    </w:p>
    <w:p w14:paraId="40439C93"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 xml:space="preserve">1) </w:t>
      </w:r>
      <w:r>
        <w:rPr>
          <w:rFonts w:cs="Times New Roman"/>
          <w:sz w:val="20"/>
          <w:szCs w:val="20"/>
          <w:lang w:val="sr-Cyrl-RS"/>
        </w:rPr>
        <w:t>Владимир Баталовић</w:t>
      </w:r>
      <w:r>
        <w:rPr>
          <w:rFonts w:cs="Times New Roman"/>
          <w:sz w:val="20"/>
          <w:szCs w:val="20"/>
          <w:lang w:val="sr-Cyrl-CS"/>
        </w:rPr>
        <w:t>, вршилац дужности помоћника министра грађевинарства, саобраћаја и инфраструктуре,</w:t>
      </w:r>
    </w:p>
    <w:p w14:paraId="7CDA99C0"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 xml:space="preserve">2) </w:t>
      </w:r>
      <w:r>
        <w:rPr>
          <w:rFonts w:cs="Times New Roman"/>
          <w:sz w:val="20"/>
          <w:szCs w:val="20"/>
          <w:lang w:val="sr-Cyrl-RS"/>
        </w:rPr>
        <w:t>Александар Пантелић</w:t>
      </w:r>
      <w:r>
        <w:rPr>
          <w:rFonts w:cs="Times New Roman"/>
          <w:sz w:val="20"/>
          <w:szCs w:val="20"/>
          <w:lang w:val="sr-Cyrl-CS"/>
        </w:rPr>
        <w:t xml:space="preserve">, </w:t>
      </w:r>
      <w:r>
        <w:rPr>
          <w:sz w:val="20"/>
          <w:szCs w:val="20"/>
          <w:lang w:val="sr-Cyrl-RS"/>
        </w:rPr>
        <w:t>вршилац дужности директора Дирекције за водне путеве у Министарству грађевинарства, саобраћаја и инфраструктуре</w:t>
      </w:r>
      <w:r>
        <w:rPr>
          <w:rFonts w:cs="Times New Roman"/>
          <w:sz w:val="20"/>
          <w:szCs w:val="20"/>
          <w:lang w:val="sr-Cyrl-CS"/>
        </w:rPr>
        <w:t>,</w:t>
      </w:r>
    </w:p>
    <w:p w14:paraId="69495F98"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 xml:space="preserve">3) </w:t>
      </w:r>
      <w:r>
        <w:rPr>
          <w:rFonts w:cs="Times New Roman"/>
          <w:sz w:val="20"/>
          <w:szCs w:val="20"/>
          <w:lang w:val="sr-Cyrl-RS"/>
        </w:rPr>
        <w:t>Ненад Лукић</w:t>
      </w:r>
      <w:r>
        <w:rPr>
          <w:rFonts w:cs="Times New Roman"/>
          <w:sz w:val="20"/>
          <w:szCs w:val="20"/>
          <w:lang w:val="sr-Cyrl-CS"/>
        </w:rPr>
        <w:t>, заменик начелника Одељења за границе у Министарству унутрашњих послова,</w:t>
      </w:r>
    </w:p>
    <w:p w14:paraId="3EE54C5F" w14:textId="77777777" w:rsidR="001B62F3" w:rsidRDefault="001B62F3" w:rsidP="001B62F3">
      <w:pPr>
        <w:rPr>
          <w:rFonts w:cs="Times New Roman"/>
          <w:sz w:val="20"/>
          <w:szCs w:val="20"/>
          <w:lang w:val="sr-Cyrl-CS"/>
        </w:rPr>
      </w:pPr>
      <w:r>
        <w:rPr>
          <w:rFonts w:cs="Times New Roman"/>
          <w:sz w:val="20"/>
          <w:szCs w:val="20"/>
          <w:lang w:val="sr-Cyrl-CS"/>
        </w:rPr>
        <w:tab/>
      </w:r>
      <w:r>
        <w:rPr>
          <w:rFonts w:cs="Times New Roman"/>
          <w:sz w:val="20"/>
          <w:szCs w:val="20"/>
          <w:lang w:val="sr-Cyrl-CS"/>
        </w:rPr>
        <w:tab/>
        <w:t xml:space="preserve">4) </w:t>
      </w:r>
      <w:r>
        <w:rPr>
          <w:rFonts w:cs="Times New Roman"/>
          <w:sz w:val="20"/>
          <w:szCs w:val="20"/>
          <w:lang w:val="sr-Cyrl-RS"/>
        </w:rPr>
        <w:t>Јелена Симић, виши саветник у Сектору за царински систем и политику у Министарству финансија</w:t>
      </w:r>
      <w:r>
        <w:rPr>
          <w:rFonts w:cs="Times New Roman"/>
          <w:sz w:val="20"/>
          <w:szCs w:val="20"/>
          <w:lang w:val="sr-Cyrl-CS"/>
        </w:rPr>
        <w:t>.</w:t>
      </w:r>
    </w:p>
    <w:p w14:paraId="7DAF9F8A" w14:textId="77777777" w:rsidR="001B62F3" w:rsidRDefault="001B62F3" w:rsidP="001B62F3">
      <w:pPr>
        <w:rPr>
          <w:rFonts w:cs="Times New Roman"/>
          <w:sz w:val="20"/>
          <w:szCs w:val="20"/>
          <w:lang w:val="ru-RU"/>
        </w:rPr>
      </w:pPr>
    </w:p>
    <w:p w14:paraId="558878D4" w14:textId="77777777" w:rsidR="001B62F3" w:rsidRDefault="001B62F3" w:rsidP="001B62F3">
      <w:pPr>
        <w:jc w:val="center"/>
        <w:rPr>
          <w:rFonts w:cs="Times New Roman"/>
          <w:sz w:val="20"/>
          <w:szCs w:val="20"/>
          <w:lang w:val="ru-RU"/>
        </w:rPr>
      </w:pPr>
      <w:r>
        <w:rPr>
          <w:rFonts w:cs="Times New Roman"/>
          <w:sz w:val="20"/>
          <w:szCs w:val="20"/>
        </w:rPr>
        <w:t>III</w:t>
      </w:r>
    </w:p>
    <w:p w14:paraId="6F90350E" w14:textId="77777777" w:rsidR="001B62F3" w:rsidRDefault="001B62F3" w:rsidP="001B62F3">
      <w:pPr>
        <w:jc w:val="center"/>
        <w:rPr>
          <w:rFonts w:cs="Times New Roman"/>
          <w:b/>
          <w:sz w:val="20"/>
          <w:szCs w:val="20"/>
          <w:lang w:val="ru-RU"/>
        </w:rPr>
      </w:pPr>
    </w:p>
    <w:p w14:paraId="0A504456" w14:textId="77777777" w:rsidR="001B62F3" w:rsidRDefault="001B62F3" w:rsidP="001B62F3">
      <w:pPr>
        <w:rPr>
          <w:rFonts w:cs="Times New Roman"/>
          <w:sz w:val="20"/>
          <w:szCs w:val="20"/>
          <w:lang w:val="sr-Cyrl-CS"/>
        </w:rPr>
      </w:pPr>
      <w:r>
        <w:rPr>
          <w:rFonts w:cs="Times New Roman"/>
          <w:sz w:val="20"/>
          <w:szCs w:val="20"/>
          <w:lang w:val="ru-RU"/>
        </w:rPr>
        <w:tab/>
      </w:r>
      <w:r>
        <w:rPr>
          <w:rFonts w:cs="Times New Roman"/>
          <w:sz w:val="20"/>
          <w:szCs w:val="20"/>
          <w:lang w:val="ru-RU"/>
        </w:rPr>
        <w:tab/>
      </w:r>
      <w:r>
        <w:rPr>
          <w:rFonts w:cs="Times New Roman"/>
          <w:sz w:val="20"/>
          <w:szCs w:val="20"/>
          <w:lang w:val="sr-Cyrl-CS"/>
        </w:rPr>
        <w:t>Ово решење објавити у „Службеном гласнику Републике Србије”.</w:t>
      </w:r>
    </w:p>
    <w:p w14:paraId="445A6099" w14:textId="77777777" w:rsidR="001B62F3" w:rsidRDefault="001B62F3" w:rsidP="001B62F3">
      <w:pPr>
        <w:rPr>
          <w:rFonts w:cs="Times New Roman"/>
          <w:sz w:val="20"/>
          <w:szCs w:val="20"/>
          <w:lang w:val="ru-RU"/>
        </w:rPr>
      </w:pPr>
    </w:p>
    <w:p w14:paraId="5A38A0C0" w14:textId="77777777" w:rsidR="001B62F3" w:rsidRDefault="001B62F3" w:rsidP="001B62F3">
      <w:pPr>
        <w:rPr>
          <w:rFonts w:cs="Times New Roman"/>
          <w:sz w:val="20"/>
          <w:szCs w:val="20"/>
          <w:lang w:val="ru-RU"/>
        </w:rPr>
      </w:pPr>
    </w:p>
    <w:p w14:paraId="497BD76A" w14:textId="77777777" w:rsidR="001B62F3" w:rsidRDefault="001B62F3" w:rsidP="001B62F3">
      <w:pPr>
        <w:rPr>
          <w:rFonts w:cs="Times New Roman"/>
          <w:sz w:val="20"/>
          <w:szCs w:val="20"/>
          <w:lang w:val="ru-RU"/>
        </w:rPr>
      </w:pPr>
      <w:r>
        <w:rPr>
          <w:rFonts w:cs="Times New Roman"/>
          <w:sz w:val="20"/>
          <w:szCs w:val="20"/>
          <w:lang w:val="ru-RU"/>
        </w:rPr>
        <w:t xml:space="preserve">24 Број: 119-3948/2026 </w:t>
      </w:r>
    </w:p>
    <w:p w14:paraId="2F03EC67" w14:textId="77777777" w:rsidR="001B62F3" w:rsidRDefault="001B62F3" w:rsidP="001B62F3">
      <w:pPr>
        <w:rPr>
          <w:rFonts w:cs="Times New Roman"/>
          <w:sz w:val="20"/>
          <w:szCs w:val="20"/>
          <w:lang w:val="sr-Cyrl-CS" w:eastAsia="sr-Cyrl-CS"/>
        </w:rPr>
      </w:pPr>
      <w:r>
        <w:rPr>
          <w:rFonts w:cs="Times New Roman"/>
          <w:sz w:val="20"/>
          <w:szCs w:val="20"/>
          <w:lang w:val="sr-Cyrl-CS"/>
        </w:rPr>
        <w:t>У Београду, 23. априла 2026. године</w:t>
      </w:r>
    </w:p>
    <w:p w14:paraId="4490FEAA" w14:textId="77777777" w:rsidR="001B62F3" w:rsidRDefault="001B62F3" w:rsidP="001B62F3">
      <w:pPr>
        <w:rPr>
          <w:rFonts w:cs="Times New Roman"/>
          <w:b/>
          <w:sz w:val="20"/>
          <w:szCs w:val="20"/>
          <w:lang w:val="sr-Cyrl-RS" w:eastAsia="sr-Cyrl-CS"/>
        </w:rPr>
      </w:pPr>
    </w:p>
    <w:p w14:paraId="09869208" w14:textId="77777777" w:rsidR="001B62F3" w:rsidRDefault="001B62F3" w:rsidP="001B62F3">
      <w:pPr>
        <w:rPr>
          <w:rFonts w:cs="Times New Roman"/>
          <w:b/>
          <w:sz w:val="20"/>
          <w:szCs w:val="20"/>
          <w:lang w:val="sr-Cyrl-RS" w:eastAsia="sr-Cyrl-CS"/>
        </w:rPr>
      </w:pPr>
    </w:p>
    <w:p w14:paraId="0A9D0152" w14:textId="77777777" w:rsidR="001B62F3" w:rsidRDefault="001B62F3" w:rsidP="001B62F3">
      <w:pPr>
        <w:jc w:val="center"/>
        <w:rPr>
          <w:rFonts w:cs="Times New Roman"/>
          <w:b/>
          <w:sz w:val="20"/>
          <w:szCs w:val="20"/>
          <w:lang w:val="ru-RU" w:eastAsia="sr-Cyrl-CS"/>
        </w:rPr>
      </w:pPr>
      <w:r>
        <w:rPr>
          <w:rFonts w:cs="Times New Roman"/>
          <w:b/>
          <w:sz w:val="20"/>
          <w:szCs w:val="20"/>
          <w:lang w:val="ru-RU" w:eastAsia="sr-Cyrl-CS"/>
        </w:rPr>
        <w:t>В  Л  А  Д  А</w:t>
      </w:r>
    </w:p>
    <w:p w14:paraId="4448540C" w14:textId="77777777" w:rsidR="001B62F3" w:rsidRDefault="001B62F3" w:rsidP="001B62F3">
      <w:pPr>
        <w:tabs>
          <w:tab w:val="left" w:pos="900"/>
        </w:tabs>
        <w:ind w:left="-426"/>
        <w:jc w:val="center"/>
        <w:rPr>
          <w:rFonts w:cs="Times New Roman"/>
          <w:b/>
          <w:sz w:val="20"/>
          <w:szCs w:val="20"/>
          <w:lang w:val="ru-RU" w:eastAsia="sr-Cyrl-CS"/>
        </w:rPr>
      </w:pPr>
    </w:p>
    <w:p w14:paraId="25CD1F1C" w14:textId="77777777" w:rsidR="001B62F3" w:rsidRDefault="001B62F3" w:rsidP="001B62F3">
      <w:pPr>
        <w:jc w:val="center"/>
        <w:rPr>
          <w:rFonts w:cs="Times New Roman"/>
          <w:sz w:val="20"/>
          <w:szCs w:val="20"/>
          <w:lang w:val="ru-RU"/>
        </w:rPr>
      </w:pPr>
    </w:p>
    <w:tbl>
      <w:tblPr>
        <w:tblW w:w="0" w:type="auto"/>
        <w:jc w:val="center"/>
        <w:tblLayout w:type="fixed"/>
        <w:tblLook w:val="04A0" w:firstRow="1" w:lastRow="0" w:firstColumn="1" w:lastColumn="0" w:noHBand="0" w:noVBand="1"/>
      </w:tblPr>
      <w:tblGrid>
        <w:gridCol w:w="4360"/>
        <w:gridCol w:w="4360"/>
      </w:tblGrid>
      <w:tr w:rsidR="001B62F3" w14:paraId="20118897" w14:textId="77777777" w:rsidTr="001B62F3">
        <w:trPr>
          <w:jc w:val="center"/>
        </w:trPr>
        <w:tc>
          <w:tcPr>
            <w:tcW w:w="4360" w:type="dxa"/>
          </w:tcPr>
          <w:p w14:paraId="492F4B57" w14:textId="77777777" w:rsidR="001B62F3" w:rsidRDefault="001B62F3">
            <w:pPr>
              <w:tabs>
                <w:tab w:val="left" w:pos="900"/>
              </w:tabs>
              <w:spacing w:line="256" w:lineRule="auto"/>
              <w:jc w:val="center"/>
              <w:rPr>
                <w:rFonts w:cs="Times New Roman"/>
                <w:sz w:val="20"/>
                <w:szCs w:val="20"/>
              </w:rPr>
            </w:pPr>
          </w:p>
        </w:tc>
        <w:tc>
          <w:tcPr>
            <w:tcW w:w="4360" w:type="dxa"/>
            <w:hideMark/>
          </w:tcPr>
          <w:p w14:paraId="366A1E19" w14:textId="77777777" w:rsidR="001B62F3" w:rsidRDefault="001B62F3">
            <w:pPr>
              <w:tabs>
                <w:tab w:val="left" w:pos="-110"/>
              </w:tabs>
              <w:spacing w:line="256" w:lineRule="auto"/>
              <w:jc w:val="center"/>
              <w:rPr>
                <w:rFonts w:cs="Times New Roman"/>
                <w:sz w:val="20"/>
                <w:szCs w:val="20"/>
              </w:rPr>
            </w:pPr>
            <w:r>
              <w:rPr>
                <w:rFonts w:cs="Times New Roman"/>
                <w:sz w:val="20"/>
                <w:szCs w:val="20"/>
              </w:rPr>
              <w:t>ПРЕДСЕДНИК</w:t>
            </w:r>
          </w:p>
        </w:tc>
      </w:tr>
      <w:tr w:rsidR="001B62F3" w14:paraId="77A5805D" w14:textId="77777777" w:rsidTr="001B62F3">
        <w:trPr>
          <w:jc w:val="center"/>
        </w:trPr>
        <w:tc>
          <w:tcPr>
            <w:tcW w:w="4360" w:type="dxa"/>
          </w:tcPr>
          <w:p w14:paraId="5BB1C4B9" w14:textId="77777777" w:rsidR="001B62F3" w:rsidRDefault="001B62F3">
            <w:pPr>
              <w:tabs>
                <w:tab w:val="left" w:pos="900"/>
              </w:tabs>
              <w:spacing w:line="256" w:lineRule="auto"/>
              <w:jc w:val="center"/>
              <w:rPr>
                <w:rFonts w:cs="Times New Roman"/>
                <w:sz w:val="20"/>
                <w:szCs w:val="20"/>
              </w:rPr>
            </w:pPr>
          </w:p>
        </w:tc>
        <w:tc>
          <w:tcPr>
            <w:tcW w:w="4360" w:type="dxa"/>
          </w:tcPr>
          <w:p w14:paraId="4DD4CC11" w14:textId="77777777" w:rsidR="001B62F3" w:rsidRDefault="001B62F3">
            <w:pPr>
              <w:tabs>
                <w:tab w:val="left" w:pos="900"/>
              </w:tabs>
              <w:spacing w:line="256" w:lineRule="auto"/>
              <w:rPr>
                <w:rFonts w:cs="Times New Roman"/>
                <w:sz w:val="20"/>
                <w:szCs w:val="20"/>
              </w:rPr>
            </w:pPr>
          </w:p>
        </w:tc>
      </w:tr>
      <w:tr w:rsidR="001B62F3" w14:paraId="0AB90139" w14:textId="77777777" w:rsidTr="001B62F3">
        <w:trPr>
          <w:jc w:val="center"/>
        </w:trPr>
        <w:tc>
          <w:tcPr>
            <w:tcW w:w="4360" w:type="dxa"/>
          </w:tcPr>
          <w:p w14:paraId="233A67F9" w14:textId="77777777" w:rsidR="001B62F3" w:rsidRDefault="001B62F3">
            <w:pPr>
              <w:tabs>
                <w:tab w:val="left" w:pos="900"/>
              </w:tabs>
              <w:spacing w:line="256" w:lineRule="auto"/>
              <w:jc w:val="center"/>
              <w:rPr>
                <w:rFonts w:cs="Times New Roman"/>
                <w:sz w:val="20"/>
                <w:szCs w:val="20"/>
              </w:rPr>
            </w:pPr>
          </w:p>
        </w:tc>
        <w:tc>
          <w:tcPr>
            <w:tcW w:w="4360" w:type="dxa"/>
          </w:tcPr>
          <w:p w14:paraId="12B37C6C" w14:textId="77777777" w:rsidR="001B62F3" w:rsidRDefault="001B62F3">
            <w:pPr>
              <w:tabs>
                <w:tab w:val="left" w:pos="900"/>
              </w:tabs>
              <w:spacing w:line="256" w:lineRule="auto"/>
              <w:jc w:val="center"/>
              <w:rPr>
                <w:rFonts w:cs="Times New Roman"/>
                <w:sz w:val="20"/>
                <w:szCs w:val="20"/>
              </w:rPr>
            </w:pPr>
          </w:p>
        </w:tc>
      </w:tr>
      <w:tr w:rsidR="001B62F3" w14:paraId="7CEB773C" w14:textId="77777777" w:rsidTr="001B62F3">
        <w:trPr>
          <w:jc w:val="center"/>
        </w:trPr>
        <w:tc>
          <w:tcPr>
            <w:tcW w:w="4360" w:type="dxa"/>
          </w:tcPr>
          <w:p w14:paraId="76708DD8" w14:textId="77777777" w:rsidR="001B62F3" w:rsidRDefault="001B62F3">
            <w:pPr>
              <w:tabs>
                <w:tab w:val="left" w:pos="900"/>
              </w:tabs>
              <w:spacing w:line="256" w:lineRule="auto"/>
              <w:jc w:val="center"/>
              <w:rPr>
                <w:rFonts w:cs="Times New Roman"/>
                <w:sz w:val="20"/>
                <w:szCs w:val="20"/>
              </w:rPr>
            </w:pPr>
          </w:p>
        </w:tc>
        <w:tc>
          <w:tcPr>
            <w:tcW w:w="4360" w:type="dxa"/>
            <w:hideMark/>
          </w:tcPr>
          <w:p w14:paraId="56FE82C4" w14:textId="77777777" w:rsidR="001B62F3" w:rsidRDefault="001B62F3">
            <w:pPr>
              <w:tabs>
                <w:tab w:val="left" w:pos="0"/>
              </w:tabs>
              <w:spacing w:line="256" w:lineRule="auto"/>
              <w:jc w:val="center"/>
              <w:rPr>
                <w:rFonts w:cs="Times New Roman"/>
                <w:sz w:val="20"/>
                <w:szCs w:val="20"/>
                <w:lang w:val="sr-Cyrl-RS"/>
              </w:rPr>
            </w:pPr>
            <w:r>
              <w:rPr>
                <w:rFonts w:cs="Times New Roman"/>
                <w:sz w:val="20"/>
                <w:szCs w:val="20"/>
                <w:lang w:val="sr-Cyrl-RS"/>
              </w:rPr>
              <w:t>проф. др Ђуро Мацут</w:t>
            </w:r>
          </w:p>
        </w:tc>
      </w:tr>
    </w:tbl>
    <w:p w14:paraId="6A3D2989" w14:textId="77777777" w:rsidR="001B62F3" w:rsidRDefault="001B62F3" w:rsidP="001B62F3">
      <w:pPr>
        <w:ind w:right="90"/>
        <w:jc w:val="right"/>
        <w:rPr>
          <w:rFonts w:cs="Times New Roman"/>
          <w:szCs w:val="24"/>
          <w:lang w:val="sr-Cyrl-RS"/>
        </w:rPr>
      </w:pPr>
    </w:p>
    <w:sectPr w:rsidR="001B62F3" w:rsidSect="001B62F3">
      <w:headerReference w:type="default" r:id="rId7"/>
      <w:footerReference w:type="first" r:id="rId8"/>
      <w:pgSz w:w="12240" w:h="15840"/>
      <w:pgMar w:top="270" w:right="1440" w:bottom="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E5438" w14:textId="77777777" w:rsidR="009E4ED5" w:rsidRDefault="009E4ED5">
      <w:r>
        <w:separator/>
      </w:r>
    </w:p>
  </w:endnote>
  <w:endnote w:type="continuationSeparator" w:id="0">
    <w:p w14:paraId="26817189" w14:textId="77777777" w:rsidR="009E4ED5" w:rsidRDefault="009E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49FA" w14:textId="77777777" w:rsidR="009E4ED5" w:rsidRDefault="009E4ED5">
      <w:r>
        <w:separator/>
      </w:r>
    </w:p>
  </w:footnote>
  <w:footnote w:type="continuationSeparator" w:id="0">
    <w:p w14:paraId="136D14F5" w14:textId="77777777" w:rsidR="009E4ED5" w:rsidRDefault="009E4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296297655">
    <w:abstractNumId w:val="12"/>
    <w:lvlOverride w:ilvl="0">
      <w:startOverride w:val="1"/>
    </w:lvlOverride>
  </w:num>
  <w:num w:numId="2" w16cid:durableId="1973316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97090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10535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01016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243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10669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857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6576838">
    <w:abstractNumId w:val="5"/>
  </w:num>
  <w:num w:numId="10" w16cid:durableId="1079694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04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9193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47262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9375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41804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6345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67183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5373235">
    <w:abstractNumId w:val="15"/>
  </w:num>
  <w:num w:numId="19" w16cid:durableId="635064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29098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96CD3"/>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E4ED5"/>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622D"/>
    <w:rsid w:val="00B67A27"/>
    <w:rsid w:val="00B730F8"/>
    <w:rsid w:val="00B7366C"/>
    <w:rsid w:val="00B77C44"/>
    <w:rsid w:val="00B809A2"/>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43BB"/>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2755</Words>
  <Characters>15705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2026-04-27T10:02:00Z</dcterms:created>
  <dcterms:modified xsi:type="dcterms:W3CDTF">2026-04-27T10:02:00Z</dcterms:modified>
</cp:coreProperties>
</file>