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386B7" w14:textId="77777777" w:rsidR="007C3644" w:rsidRDefault="00A72A0E" w:rsidP="00A72A0E">
      <w:pPr>
        <w:spacing w:after="0" w:line="240" w:lineRule="auto"/>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ПРЕДЛОГ</w:t>
      </w:r>
      <w:r w:rsidR="007C3644">
        <w:rPr>
          <w:rFonts w:ascii="Times New Roman" w:hAnsi="Times New Roman" w:cs="Times New Roman"/>
          <w:sz w:val="24"/>
          <w:szCs w:val="24"/>
          <w:lang w:val="sr-Cyrl-CS"/>
        </w:rPr>
        <w:t xml:space="preserve"> </w:t>
      </w:r>
      <w:r w:rsidR="000040EC" w:rsidRPr="007C3644">
        <w:rPr>
          <w:rFonts w:ascii="Times New Roman" w:hAnsi="Times New Roman" w:cs="Times New Roman"/>
          <w:sz w:val="24"/>
          <w:szCs w:val="24"/>
          <w:lang w:val="sr-Cyrl-CS"/>
        </w:rPr>
        <w:t xml:space="preserve">ЗАКОНА </w:t>
      </w:r>
    </w:p>
    <w:p w14:paraId="0E1C8A36" w14:textId="7555AEE5" w:rsidR="000040EC" w:rsidRPr="007C3644" w:rsidRDefault="000040EC" w:rsidP="00A72A0E">
      <w:pPr>
        <w:spacing w:after="0" w:line="240" w:lineRule="auto"/>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О ИЗМЕНАМА И ДОПУНАМА ЗАКОНА О ТРГОВИНИ</w:t>
      </w:r>
    </w:p>
    <w:p w14:paraId="28B45144" w14:textId="5DD22638" w:rsidR="00A72A0E" w:rsidRPr="007C3644" w:rsidRDefault="00A72A0E" w:rsidP="00A72A0E">
      <w:pPr>
        <w:spacing w:after="0" w:line="240" w:lineRule="auto"/>
        <w:jc w:val="center"/>
        <w:rPr>
          <w:rFonts w:ascii="Times New Roman" w:hAnsi="Times New Roman" w:cs="Times New Roman"/>
          <w:sz w:val="24"/>
          <w:szCs w:val="24"/>
          <w:lang w:val="sr-Cyrl-CS"/>
        </w:rPr>
      </w:pPr>
    </w:p>
    <w:p w14:paraId="621129A1" w14:textId="77777777" w:rsidR="007850A1" w:rsidRPr="007C3644" w:rsidRDefault="007850A1" w:rsidP="00A72A0E">
      <w:pPr>
        <w:spacing w:after="0" w:line="240" w:lineRule="auto"/>
        <w:jc w:val="center"/>
        <w:rPr>
          <w:rFonts w:ascii="Times New Roman" w:hAnsi="Times New Roman" w:cs="Times New Roman"/>
          <w:sz w:val="24"/>
          <w:szCs w:val="24"/>
          <w:lang w:val="sr-Cyrl-CS"/>
        </w:rPr>
      </w:pPr>
    </w:p>
    <w:p w14:paraId="77EEECCA" w14:textId="77777777" w:rsidR="000040EC" w:rsidRPr="007C3644" w:rsidRDefault="000040EC" w:rsidP="00A72A0E">
      <w:pPr>
        <w:spacing w:after="0" w:line="240" w:lineRule="auto"/>
        <w:jc w:val="center"/>
        <w:rPr>
          <w:rFonts w:ascii="Times New Roman" w:hAnsi="Times New Roman" w:cs="Times New Roman"/>
          <w:sz w:val="24"/>
          <w:szCs w:val="24"/>
          <w:lang w:val="sr-Cyrl-CS"/>
        </w:rPr>
      </w:pPr>
    </w:p>
    <w:p w14:paraId="23FF03E9" w14:textId="77777777" w:rsidR="000040EC" w:rsidRPr="007C3644" w:rsidRDefault="000040EC" w:rsidP="000040EC">
      <w:pPr>
        <w:tabs>
          <w:tab w:val="left" w:pos="4140"/>
        </w:tabs>
        <w:spacing w:after="0" w:line="240" w:lineRule="auto"/>
        <w:rPr>
          <w:rFonts w:ascii="Times New Roman" w:hAnsi="Times New Roman" w:cs="Times New Roman"/>
          <w:sz w:val="24"/>
          <w:szCs w:val="24"/>
          <w:lang w:val="sr-Cyrl-CS"/>
        </w:rPr>
      </w:pPr>
      <w:r w:rsidRPr="007C3644">
        <w:rPr>
          <w:rFonts w:ascii="Times New Roman" w:hAnsi="Times New Roman" w:cs="Times New Roman"/>
          <w:sz w:val="24"/>
          <w:szCs w:val="24"/>
          <w:lang w:val="sr-Cyrl-CS"/>
        </w:rPr>
        <w:tab/>
        <w:t>Члан 1.</w:t>
      </w:r>
    </w:p>
    <w:p w14:paraId="0945C54F" w14:textId="47583EAB" w:rsidR="000040EC" w:rsidRPr="007C3644" w:rsidRDefault="000040EC" w:rsidP="000040EC">
      <w:pPr>
        <w:spacing w:after="0" w:line="240" w:lineRule="auto"/>
        <w:ind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Закону о</w:t>
      </w:r>
      <w:r w:rsidR="0095680B" w:rsidRPr="007C3644">
        <w:rPr>
          <w:rFonts w:ascii="Times New Roman" w:hAnsi="Times New Roman" w:cs="Times New Roman"/>
          <w:sz w:val="24"/>
          <w:szCs w:val="24"/>
          <w:lang w:val="sr-Cyrl-CS"/>
        </w:rPr>
        <w:t xml:space="preserve"> трговини („Службени гласник РС”</w:t>
      </w:r>
      <w:r w:rsidR="00B4199A" w:rsidRPr="007C3644">
        <w:rPr>
          <w:rFonts w:ascii="Times New Roman" w:hAnsi="Times New Roman" w:cs="Times New Roman"/>
          <w:sz w:val="24"/>
          <w:szCs w:val="24"/>
          <w:lang w:val="sr-Cyrl-CS"/>
        </w:rPr>
        <w:t>, број</w:t>
      </w:r>
      <w:r w:rsidR="00455892" w:rsidRPr="007C3644">
        <w:rPr>
          <w:rFonts w:ascii="Times New Roman" w:hAnsi="Times New Roman" w:cs="Times New Roman"/>
          <w:sz w:val="24"/>
          <w:szCs w:val="24"/>
          <w:lang w:val="sr-Cyrl-CS"/>
        </w:rPr>
        <w:t xml:space="preserve"> 52/19) у члану 3.</w:t>
      </w:r>
      <w:r w:rsidR="0095680B" w:rsidRPr="007C3644">
        <w:rPr>
          <w:rFonts w:ascii="Times New Roman" w:hAnsi="Times New Roman" w:cs="Times New Roman"/>
          <w:sz w:val="24"/>
          <w:szCs w:val="24"/>
          <w:lang w:val="sr-Cyrl-CS"/>
        </w:rPr>
        <w:t xml:space="preserve"> после тачке 1) додаје се</w:t>
      </w:r>
      <w:r w:rsidRPr="007C3644">
        <w:rPr>
          <w:rFonts w:ascii="Times New Roman" w:hAnsi="Times New Roman" w:cs="Times New Roman"/>
          <w:sz w:val="24"/>
          <w:szCs w:val="24"/>
          <w:lang w:val="sr-Cyrl-CS"/>
        </w:rPr>
        <w:t xml:space="preserve"> тачка 1а)</w:t>
      </w:r>
      <w:r w:rsidR="0095680B" w:rsidRPr="007C3644">
        <w:rPr>
          <w:rFonts w:ascii="Times New Roman" w:hAnsi="Times New Roman" w:cs="Times New Roman"/>
          <w:sz w:val="24"/>
          <w:szCs w:val="24"/>
          <w:lang w:val="sr-Cyrl-CS"/>
        </w:rPr>
        <w:t>,</w:t>
      </w:r>
      <w:r w:rsidRPr="007C3644">
        <w:rPr>
          <w:rFonts w:ascii="Times New Roman" w:hAnsi="Times New Roman" w:cs="Times New Roman"/>
          <w:sz w:val="24"/>
          <w:szCs w:val="24"/>
          <w:lang w:val="sr-Cyrl-CS"/>
        </w:rPr>
        <w:t xml:space="preserve"> која гласи: </w:t>
      </w:r>
    </w:p>
    <w:p w14:paraId="54AF1C00" w14:textId="678F548C" w:rsidR="000040EC" w:rsidRPr="007C3644" w:rsidRDefault="000040EC" w:rsidP="000040EC">
      <w:pPr>
        <w:spacing w:after="0" w:line="240" w:lineRule="auto"/>
        <w:ind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w:t>
      </w:r>
      <w:r w:rsidR="0095680B" w:rsidRPr="007C3644">
        <w:rPr>
          <w:rFonts w:ascii="Times New Roman" w:hAnsi="Times New Roman" w:cs="Times New Roman"/>
          <w:sz w:val="24"/>
          <w:szCs w:val="24"/>
          <w:lang w:val="sr-Cyrl-CS"/>
        </w:rPr>
        <w:t xml:space="preserve">1а) </w:t>
      </w:r>
      <w:r w:rsidRPr="007C3644">
        <w:rPr>
          <w:rFonts w:ascii="Times New Roman" w:hAnsi="Times New Roman" w:cs="Times New Roman"/>
          <w:sz w:val="24"/>
          <w:szCs w:val="24"/>
          <w:lang w:val="sr-Cyrl-CS"/>
        </w:rPr>
        <w:t xml:space="preserve">трговац је правно лице, предузетник или физичко лице које се у оквиру своје пословне делатности или комерцијалног интереса, бави трговином на велико или трговином на мало и пружањем услуга потрошачима, на начин </w:t>
      </w:r>
      <w:r w:rsidR="0095680B" w:rsidRPr="007C3644">
        <w:rPr>
          <w:rFonts w:ascii="Times New Roman" w:hAnsi="Times New Roman" w:cs="Times New Roman"/>
          <w:sz w:val="24"/>
          <w:szCs w:val="24"/>
          <w:lang w:val="sr-Cyrl-CS"/>
        </w:rPr>
        <w:t>и под условима утвр</w:t>
      </w:r>
      <w:r w:rsidRPr="007C3644">
        <w:rPr>
          <w:rFonts w:ascii="Times New Roman" w:hAnsi="Times New Roman" w:cs="Times New Roman"/>
          <w:sz w:val="24"/>
          <w:szCs w:val="24"/>
          <w:lang w:val="sr-Cyrl-CS"/>
        </w:rPr>
        <w:t>ђеним овим законом</w:t>
      </w:r>
      <w:r w:rsidR="0095680B" w:rsidRPr="007C3644">
        <w:rPr>
          <w:rFonts w:ascii="Times New Roman" w:hAnsi="Times New Roman" w:cs="Times New Roman"/>
          <w:sz w:val="24"/>
          <w:szCs w:val="24"/>
          <w:lang w:val="sr-Cyrl-CS"/>
        </w:rPr>
        <w:t>;”.</w:t>
      </w:r>
    </w:p>
    <w:p w14:paraId="5CD1FD98" w14:textId="77777777" w:rsidR="000040EC" w:rsidRPr="007C3644" w:rsidRDefault="000040EC" w:rsidP="000040EC">
      <w:pPr>
        <w:spacing w:after="0" w:line="240" w:lineRule="auto"/>
        <w:ind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Тачка 7) брише се.</w:t>
      </w:r>
    </w:p>
    <w:p w14:paraId="7EFAA900" w14:textId="77777777" w:rsidR="000040EC" w:rsidRPr="007C3644" w:rsidRDefault="000040EC" w:rsidP="000040EC">
      <w:pPr>
        <w:spacing w:after="0" w:line="240" w:lineRule="auto"/>
        <w:rPr>
          <w:rFonts w:ascii="Times New Roman" w:hAnsi="Times New Roman" w:cs="Times New Roman"/>
          <w:sz w:val="24"/>
          <w:szCs w:val="24"/>
          <w:lang w:val="sr-Cyrl-CS"/>
        </w:rPr>
      </w:pPr>
    </w:p>
    <w:p w14:paraId="71325DB5" w14:textId="77777777" w:rsidR="000040EC" w:rsidRPr="007C3644" w:rsidRDefault="000040EC" w:rsidP="000040EC">
      <w:pPr>
        <w:tabs>
          <w:tab w:val="left" w:pos="4140"/>
        </w:tabs>
        <w:spacing w:after="0" w:line="240" w:lineRule="auto"/>
        <w:rPr>
          <w:rFonts w:ascii="Times New Roman" w:hAnsi="Times New Roman" w:cs="Times New Roman"/>
          <w:sz w:val="24"/>
          <w:szCs w:val="24"/>
          <w:lang w:val="sr-Cyrl-CS"/>
        </w:rPr>
      </w:pPr>
      <w:r w:rsidRPr="007C3644">
        <w:rPr>
          <w:rFonts w:ascii="Times New Roman" w:hAnsi="Times New Roman" w:cs="Times New Roman"/>
          <w:sz w:val="24"/>
          <w:szCs w:val="24"/>
          <w:lang w:val="sr-Cyrl-CS"/>
        </w:rPr>
        <w:tab/>
        <w:t>Члан 2.</w:t>
      </w:r>
    </w:p>
    <w:p w14:paraId="3441DA92" w14:textId="65E782AE" w:rsidR="000040EC" w:rsidRPr="007C3644" w:rsidRDefault="000040EC" w:rsidP="000040EC">
      <w:pPr>
        <w:spacing w:after="0" w:line="240" w:lineRule="auto"/>
        <w:ind w:firstLine="720"/>
        <w:rPr>
          <w:rFonts w:ascii="Times New Roman" w:hAnsi="Times New Roman" w:cs="Times New Roman"/>
          <w:sz w:val="24"/>
          <w:szCs w:val="24"/>
          <w:lang w:val="sr-Cyrl-CS"/>
        </w:rPr>
      </w:pPr>
      <w:r w:rsidRPr="007C3644">
        <w:rPr>
          <w:rFonts w:ascii="Times New Roman" w:hAnsi="Times New Roman" w:cs="Times New Roman"/>
          <w:sz w:val="24"/>
          <w:szCs w:val="24"/>
          <w:lang w:val="sr-Cyrl-CS"/>
        </w:rPr>
        <w:t xml:space="preserve">После члана 11. додаје се </w:t>
      </w:r>
      <w:r w:rsidR="0095680B" w:rsidRPr="007C3644">
        <w:rPr>
          <w:rFonts w:ascii="Times New Roman" w:hAnsi="Times New Roman" w:cs="Times New Roman"/>
          <w:sz w:val="24"/>
          <w:szCs w:val="24"/>
          <w:lang w:val="sr-Cyrl-CS"/>
        </w:rPr>
        <w:t>назив изнад члан</w:t>
      </w:r>
      <w:r w:rsidR="006B27F0" w:rsidRPr="007C3644">
        <w:rPr>
          <w:rFonts w:ascii="Times New Roman" w:hAnsi="Times New Roman" w:cs="Times New Roman"/>
          <w:sz w:val="24"/>
          <w:szCs w:val="24"/>
          <w:lang w:val="sr-Cyrl-CS"/>
        </w:rPr>
        <w:t>а</w:t>
      </w:r>
      <w:r w:rsidR="0095680B" w:rsidRPr="007C3644">
        <w:rPr>
          <w:rFonts w:ascii="Times New Roman" w:hAnsi="Times New Roman" w:cs="Times New Roman"/>
          <w:sz w:val="24"/>
          <w:szCs w:val="24"/>
          <w:lang w:val="sr-Cyrl-CS"/>
        </w:rPr>
        <w:t xml:space="preserve"> и</w:t>
      </w:r>
      <w:r w:rsidRPr="007C3644">
        <w:rPr>
          <w:rFonts w:ascii="Times New Roman" w:hAnsi="Times New Roman" w:cs="Times New Roman"/>
          <w:sz w:val="24"/>
          <w:szCs w:val="24"/>
          <w:lang w:val="sr-Cyrl-CS"/>
        </w:rPr>
        <w:t xml:space="preserve"> члан 11а</w:t>
      </w:r>
      <w:r w:rsidR="0095680B" w:rsidRPr="007C3644">
        <w:rPr>
          <w:rFonts w:ascii="Times New Roman" w:hAnsi="Times New Roman" w:cs="Times New Roman"/>
          <w:sz w:val="24"/>
          <w:szCs w:val="24"/>
          <w:lang w:val="sr-Cyrl-CS"/>
        </w:rPr>
        <w:t>, који гласе</w:t>
      </w:r>
      <w:r w:rsidRPr="007C3644">
        <w:rPr>
          <w:rFonts w:ascii="Times New Roman" w:hAnsi="Times New Roman" w:cs="Times New Roman"/>
          <w:sz w:val="24"/>
          <w:szCs w:val="24"/>
          <w:lang w:val="sr-Cyrl-CS"/>
        </w:rPr>
        <w:t xml:space="preserve">: </w:t>
      </w:r>
    </w:p>
    <w:p w14:paraId="62B7FAB6" w14:textId="77777777" w:rsidR="0095680B" w:rsidRPr="007C3644" w:rsidRDefault="0095680B" w:rsidP="000040EC">
      <w:pPr>
        <w:spacing w:after="0" w:line="240" w:lineRule="auto"/>
        <w:ind w:firstLine="720"/>
        <w:rPr>
          <w:rFonts w:ascii="Times New Roman" w:hAnsi="Times New Roman" w:cs="Times New Roman"/>
          <w:sz w:val="24"/>
          <w:szCs w:val="24"/>
          <w:lang w:val="sr-Cyrl-CS"/>
        </w:rPr>
      </w:pPr>
    </w:p>
    <w:p w14:paraId="5D6AE994" w14:textId="167A149A" w:rsidR="000040EC" w:rsidRPr="007C3644" w:rsidRDefault="000040EC" w:rsidP="000040EC">
      <w:pPr>
        <w:spacing w:after="0" w:line="240" w:lineRule="auto"/>
        <w:ind w:right="366"/>
        <w:jc w:val="center"/>
        <w:rPr>
          <w:rFonts w:ascii="Times New Roman" w:eastAsia="Arial" w:hAnsi="Times New Roman" w:cs="Times New Roman"/>
          <w:sz w:val="24"/>
          <w:szCs w:val="24"/>
          <w:lang w:val="sr-Cyrl-CS"/>
        </w:rPr>
      </w:pPr>
      <w:r w:rsidRPr="007C3644">
        <w:rPr>
          <w:rFonts w:ascii="Times New Roman" w:hAnsi="Times New Roman" w:cs="Times New Roman"/>
          <w:sz w:val="24"/>
          <w:szCs w:val="24"/>
          <w:lang w:val="sr-Cyrl-CS"/>
        </w:rPr>
        <w:t>„</w:t>
      </w:r>
      <w:r w:rsidRPr="007C3644">
        <w:rPr>
          <w:rFonts w:ascii="Times New Roman" w:eastAsia="Arial" w:hAnsi="Times New Roman" w:cs="Times New Roman"/>
          <w:sz w:val="24"/>
          <w:szCs w:val="24"/>
          <w:lang w:val="sr-Cyrl-CS"/>
        </w:rPr>
        <w:t>Трговина на откупном месту</w:t>
      </w:r>
    </w:p>
    <w:p w14:paraId="64751456" w14:textId="60EF0418" w:rsidR="0095680B" w:rsidRPr="007C3644" w:rsidRDefault="0095680B" w:rsidP="000040EC">
      <w:pPr>
        <w:spacing w:after="0" w:line="240" w:lineRule="auto"/>
        <w:ind w:right="366"/>
        <w:jc w:val="center"/>
        <w:rPr>
          <w:rFonts w:ascii="Times New Roman" w:eastAsia="Arial" w:hAnsi="Times New Roman" w:cs="Times New Roman"/>
          <w:sz w:val="24"/>
          <w:szCs w:val="24"/>
          <w:lang w:val="sr-Cyrl-CS"/>
        </w:rPr>
      </w:pPr>
    </w:p>
    <w:p w14:paraId="6BD0E96F" w14:textId="35CACA68" w:rsidR="0095680B" w:rsidRPr="007C3644" w:rsidRDefault="0095680B" w:rsidP="0095680B">
      <w:pPr>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11а</w:t>
      </w:r>
    </w:p>
    <w:p w14:paraId="698FCB19" w14:textId="77777777" w:rsidR="000040EC" w:rsidRPr="007C3644" w:rsidRDefault="000040EC" w:rsidP="000040EC">
      <w:pPr>
        <w:spacing w:after="0" w:line="240" w:lineRule="auto"/>
        <w:ind w:right="366" w:firstLine="720"/>
        <w:jc w:val="both"/>
        <w:rPr>
          <w:rFonts w:ascii="Times New Roman" w:eastAsia="Arial" w:hAnsi="Times New Roman" w:cs="Times New Roman"/>
          <w:bCs/>
          <w:sz w:val="24"/>
          <w:szCs w:val="24"/>
          <w:lang w:val="sr-Cyrl-CS"/>
        </w:rPr>
      </w:pPr>
      <w:r w:rsidRPr="007C3644">
        <w:rPr>
          <w:rFonts w:ascii="Times New Roman" w:eastAsia="Arial" w:hAnsi="Times New Roman" w:cs="Times New Roman"/>
          <w:bCs/>
          <w:sz w:val="24"/>
          <w:szCs w:val="24"/>
          <w:lang w:val="sr-Cyrl-CS"/>
        </w:rPr>
        <w:t>Откупно место је специјализована трговина на велико пољопривредним производима и домаћим животињама, у којем се обавља организовани откуп пољопривредних производа и домаћих животиња, од пољопривредних произвођача, ради даље продаје или обављања друге привредне делатности купаца.</w:t>
      </w:r>
    </w:p>
    <w:p w14:paraId="4C6F7358" w14:textId="7E49D154" w:rsidR="000040EC" w:rsidRPr="007C3644" w:rsidRDefault="000040EC" w:rsidP="000040EC">
      <w:pPr>
        <w:spacing w:after="0" w:line="240" w:lineRule="auto"/>
        <w:ind w:right="366" w:firstLine="720"/>
        <w:jc w:val="both"/>
        <w:rPr>
          <w:rFonts w:ascii="Times New Roman" w:eastAsia="Arial" w:hAnsi="Times New Roman" w:cs="Times New Roman"/>
          <w:bCs/>
          <w:sz w:val="24"/>
          <w:szCs w:val="24"/>
          <w:lang w:val="sr-Cyrl-CS"/>
        </w:rPr>
      </w:pPr>
      <w:r w:rsidRPr="007C3644">
        <w:rPr>
          <w:rFonts w:ascii="Times New Roman" w:eastAsia="Arial" w:hAnsi="Times New Roman" w:cs="Times New Roman"/>
          <w:bCs/>
          <w:sz w:val="24"/>
          <w:szCs w:val="24"/>
          <w:lang w:val="sr-Cyrl-CS"/>
        </w:rPr>
        <w:t>Трговину на откупном месту може да о</w:t>
      </w:r>
      <w:r w:rsidR="00852CA5" w:rsidRPr="007C3644">
        <w:rPr>
          <w:rFonts w:ascii="Times New Roman" w:eastAsia="Arial" w:hAnsi="Times New Roman" w:cs="Times New Roman"/>
          <w:bCs/>
          <w:sz w:val="24"/>
          <w:szCs w:val="24"/>
          <w:lang w:val="sr-Cyrl-CS"/>
        </w:rPr>
        <w:t>бавља трговац који је уписан у Р</w:t>
      </w:r>
      <w:r w:rsidRPr="007C3644">
        <w:rPr>
          <w:rFonts w:ascii="Times New Roman" w:eastAsia="Arial" w:hAnsi="Times New Roman" w:cs="Times New Roman"/>
          <w:bCs/>
          <w:sz w:val="24"/>
          <w:szCs w:val="24"/>
          <w:lang w:val="sr-Cyrl-CS"/>
        </w:rPr>
        <w:t>егиста</w:t>
      </w:r>
      <w:r w:rsidR="00852CA5" w:rsidRPr="007C3644">
        <w:rPr>
          <w:rFonts w:ascii="Times New Roman" w:eastAsia="Arial" w:hAnsi="Times New Roman" w:cs="Times New Roman"/>
          <w:bCs/>
          <w:sz w:val="24"/>
          <w:szCs w:val="24"/>
          <w:lang w:val="sr-Cyrl-CS"/>
        </w:rPr>
        <w:t>р откупљивача (у даљем тексту: Р</w:t>
      </w:r>
      <w:r w:rsidRPr="007C3644">
        <w:rPr>
          <w:rFonts w:ascii="Times New Roman" w:eastAsia="Arial" w:hAnsi="Times New Roman" w:cs="Times New Roman"/>
          <w:bCs/>
          <w:sz w:val="24"/>
          <w:szCs w:val="24"/>
          <w:lang w:val="sr-Cyrl-CS"/>
        </w:rPr>
        <w:t>егистар) за текућу годину, који води министарство надлежно за послове т</w:t>
      </w:r>
      <w:r w:rsidR="00D03859" w:rsidRPr="007C3644">
        <w:rPr>
          <w:rFonts w:ascii="Times New Roman" w:eastAsia="Arial" w:hAnsi="Times New Roman" w:cs="Times New Roman"/>
          <w:bCs/>
          <w:sz w:val="24"/>
          <w:szCs w:val="24"/>
          <w:lang w:val="sr-Cyrl-CS"/>
        </w:rPr>
        <w:t>рговине (у даљем тексту: М</w:t>
      </w:r>
      <w:r w:rsidRPr="007C3644">
        <w:rPr>
          <w:rFonts w:ascii="Times New Roman" w:eastAsia="Arial" w:hAnsi="Times New Roman" w:cs="Times New Roman"/>
          <w:bCs/>
          <w:sz w:val="24"/>
          <w:szCs w:val="24"/>
          <w:lang w:val="sr-Cyrl-CS"/>
        </w:rPr>
        <w:t>инистарство).</w:t>
      </w:r>
    </w:p>
    <w:p w14:paraId="6AA8DB12" w14:textId="56148CAC" w:rsidR="000040EC" w:rsidRPr="007C3644" w:rsidRDefault="000040EC" w:rsidP="000040EC">
      <w:pPr>
        <w:spacing w:after="0" w:line="240" w:lineRule="auto"/>
        <w:ind w:right="366" w:firstLine="720"/>
        <w:jc w:val="both"/>
        <w:rPr>
          <w:rFonts w:ascii="Times New Roman" w:eastAsia="Arial" w:hAnsi="Times New Roman" w:cs="Times New Roman"/>
          <w:bCs/>
          <w:sz w:val="24"/>
          <w:szCs w:val="24"/>
          <w:lang w:val="sr-Cyrl-CS"/>
        </w:rPr>
      </w:pPr>
      <w:r w:rsidRPr="007C3644">
        <w:rPr>
          <w:rFonts w:ascii="Times New Roman" w:eastAsia="Arial" w:hAnsi="Times New Roman" w:cs="Times New Roman"/>
          <w:bCs/>
          <w:sz w:val="24"/>
          <w:szCs w:val="24"/>
          <w:lang w:val="sr-Cyrl-CS"/>
        </w:rPr>
        <w:t>Регистар се води као јединствена централизована електронска база података употребом софтверског решења „е-откупно место</w:t>
      </w:r>
      <w:r w:rsidR="00852CA5" w:rsidRPr="007C3644">
        <w:rPr>
          <w:rFonts w:ascii="Times New Roman" w:eastAsia="Arial" w:hAnsi="Times New Roman" w:cs="Times New Roman"/>
          <w:bCs/>
          <w:sz w:val="24"/>
          <w:szCs w:val="24"/>
          <w:lang w:val="sr-Cyrl-CS"/>
        </w:rPr>
        <w:t>”.</w:t>
      </w:r>
    </w:p>
    <w:p w14:paraId="6AE93527" w14:textId="77777777" w:rsidR="000040EC" w:rsidRPr="007C3644" w:rsidRDefault="000040EC" w:rsidP="000040EC">
      <w:pPr>
        <w:spacing w:after="0" w:line="240" w:lineRule="auto"/>
        <w:ind w:right="366" w:firstLine="720"/>
        <w:jc w:val="both"/>
        <w:rPr>
          <w:rFonts w:ascii="Times New Roman" w:eastAsia="Arial" w:hAnsi="Times New Roman" w:cs="Times New Roman"/>
          <w:bCs/>
          <w:sz w:val="24"/>
          <w:szCs w:val="24"/>
          <w:lang w:val="sr-Cyrl-CS"/>
        </w:rPr>
      </w:pPr>
      <w:r w:rsidRPr="007C3644">
        <w:rPr>
          <w:rFonts w:ascii="Times New Roman" w:eastAsia="Arial" w:hAnsi="Times New Roman" w:cs="Times New Roman"/>
          <w:bCs/>
          <w:sz w:val="24"/>
          <w:szCs w:val="24"/>
          <w:lang w:val="sr-Cyrl-CS"/>
        </w:rPr>
        <w:t>Регистар садржи податке о: пословном имену, матичном броју, ПИБ-у откупљивача; броју или називу откупног места; периоду године када се врши откуп; радном времену откупног места и врсти производа који се откупљују.</w:t>
      </w:r>
    </w:p>
    <w:p w14:paraId="0FA8FD6D" w14:textId="5F80FA1A" w:rsidR="000040EC" w:rsidRPr="007C3644" w:rsidRDefault="000040EC" w:rsidP="000040EC">
      <w:pPr>
        <w:spacing w:after="0" w:line="240" w:lineRule="auto"/>
        <w:ind w:right="366" w:firstLine="720"/>
        <w:jc w:val="both"/>
        <w:rPr>
          <w:rFonts w:ascii="Times New Roman" w:eastAsia="Arial" w:hAnsi="Times New Roman" w:cs="Times New Roman"/>
          <w:bCs/>
          <w:sz w:val="24"/>
          <w:szCs w:val="24"/>
          <w:lang w:val="sr-Cyrl-CS"/>
        </w:rPr>
      </w:pPr>
      <w:r w:rsidRPr="007C3644">
        <w:rPr>
          <w:rFonts w:ascii="Times New Roman" w:eastAsia="Arial" w:hAnsi="Times New Roman" w:cs="Times New Roman"/>
          <w:bCs/>
          <w:sz w:val="24"/>
          <w:szCs w:val="24"/>
          <w:lang w:val="sr-Cyrl-CS"/>
        </w:rPr>
        <w:t>Трговац који обавља трговину на откупном месту дужан је да обележи откупно место, односно истакне податке о пословном имену, матичном броју и ПИБ-у, врсти производа која се откупљује, радном времену и периоду године када се врши откуп, као и да истакне обавештење о откупу којим јасно и читљиво обавештава пољопривредног произвођача, пре продаје робе, о општим условима откупа (цени по основу квалитета/класе; рок</w:t>
      </w:r>
      <w:r w:rsidR="005135B2" w:rsidRPr="007C3644">
        <w:rPr>
          <w:rFonts w:ascii="Times New Roman" w:eastAsia="Arial" w:hAnsi="Times New Roman" w:cs="Times New Roman"/>
          <w:bCs/>
          <w:sz w:val="24"/>
          <w:szCs w:val="24"/>
          <w:lang w:val="sr-Cyrl-CS"/>
        </w:rPr>
        <w:t>у</w:t>
      </w:r>
      <w:r w:rsidRPr="007C3644">
        <w:rPr>
          <w:rFonts w:ascii="Times New Roman" w:eastAsia="Arial" w:hAnsi="Times New Roman" w:cs="Times New Roman"/>
          <w:bCs/>
          <w:sz w:val="24"/>
          <w:szCs w:val="24"/>
          <w:lang w:val="sr-Cyrl-CS"/>
        </w:rPr>
        <w:t xml:space="preserve"> плаћања; начину утврђивања квалитета/класе; процедури која се спроводи у случају да искаже сумњу на утврђени квалит</w:t>
      </w:r>
      <w:r w:rsidR="00771111" w:rsidRPr="007C3644">
        <w:rPr>
          <w:rFonts w:ascii="Times New Roman" w:eastAsia="Arial" w:hAnsi="Times New Roman" w:cs="Times New Roman"/>
          <w:bCs/>
          <w:sz w:val="24"/>
          <w:szCs w:val="24"/>
          <w:lang w:val="sr-Cyrl-CS"/>
        </w:rPr>
        <w:t>ет/класу и обавезности издавања и</w:t>
      </w:r>
      <w:r w:rsidRPr="007C3644">
        <w:rPr>
          <w:rFonts w:ascii="Times New Roman" w:eastAsia="Arial" w:hAnsi="Times New Roman" w:cs="Times New Roman"/>
          <w:bCs/>
          <w:sz w:val="24"/>
          <w:szCs w:val="24"/>
          <w:lang w:val="sr-Cyrl-CS"/>
        </w:rPr>
        <w:t xml:space="preserve"> изгледу и садржају исправе о откупу), као и бројевима</w:t>
      </w:r>
      <w:r w:rsidR="005135B2" w:rsidRPr="007C3644">
        <w:rPr>
          <w:rFonts w:ascii="Times New Roman" w:eastAsia="Arial" w:hAnsi="Times New Roman" w:cs="Times New Roman"/>
          <w:bCs/>
          <w:sz w:val="24"/>
          <w:szCs w:val="24"/>
          <w:lang w:val="sr-Cyrl-CS"/>
        </w:rPr>
        <w:t xml:space="preserve"> телефона инспекцијских служби М</w:t>
      </w:r>
      <w:r w:rsidRPr="007C3644">
        <w:rPr>
          <w:rFonts w:ascii="Times New Roman" w:eastAsia="Arial" w:hAnsi="Times New Roman" w:cs="Times New Roman"/>
          <w:bCs/>
          <w:sz w:val="24"/>
          <w:szCs w:val="24"/>
          <w:lang w:val="sr-Cyrl-CS"/>
        </w:rPr>
        <w:t>и</w:t>
      </w:r>
      <w:r w:rsidR="005135B2" w:rsidRPr="007C3644">
        <w:rPr>
          <w:rFonts w:ascii="Times New Roman" w:eastAsia="Arial" w:hAnsi="Times New Roman" w:cs="Times New Roman"/>
          <w:bCs/>
          <w:sz w:val="24"/>
          <w:szCs w:val="24"/>
          <w:lang w:val="sr-Cyrl-CS"/>
        </w:rPr>
        <w:t>нистарства и министарства надлежног</w:t>
      </w:r>
      <w:r w:rsidRPr="007C3644">
        <w:rPr>
          <w:rFonts w:ascii="Times New Roman" w:eastAsia="Arial" w:hAnsi="Times New Roman" w:cs="Times New Roman"/>
          <w:bCs/>
          <w:sz w:val="24"/>
          <w:szCs w:val="24"/>
          <w:lang w:val="sr-Cyrl-CS"/>
        </w:rPr>
        <w:t xml:space="preserve"> за послове пољопривреде.</w:t>
      </w:r>
    </w:p>
    <w:p w14:paraId="610EF392" w14:textId="6DD57F9F" w:rsidR="000040EC" w:rsidRPr="007C3644" w:rsidRDefault="000040EC" w:rsidP="000040EC">
      <w:pPr>
        <w:spacing w:after="0" w:line="240" w:lineRule="auto"/>
        <w:ind w:right="366" w:firstLine="708"/>
        <w:jc w:val="both"/>
        <w:rPr>
          <w:rFonts w:ascii="Times New Roman" w:eastAsia="Arial" w:hAnsi="Times New Roman" w:cs="Times New Roman"/>
          <w:bCs/>
          <w:sz w:val="24"/>
          <w:szCs w:val="24"/>
          <w:lang w:val="sr-Cyrl-CS"/>
        </w:rPr>
      </w:pPr>
      <w:r w:rsidRPr="007C3644">
        <w:rPr>
          <w:rFonts w:ascii="Times New Roman" w:eastAsia="Arial" w:hAnsi="Times New Roman" w:cs="Times New Roman"/>
          <w:bCs/>
          <w:sz w:val="24"/>
          <w:szCs w:val="24"/>
          <w:lang w:val="sr-Cyrl-CS"/>
        </w:rPr>
        <w:t>Министар надлежан за послове трговине ближе прописује начин уписа и вођења регистра.</w:t>
      </w:r>
      <w:r w:rsidR="004F06F6" w:rsidRPr="007C3644">
        <w:rPr>
          <w:rFonts w:ascii="Times New Roman" w:eastAsia="Arial" w:hAnsi="Times New Roman" w:cs="Times New Roman"/>
          <w:sz w:val="24"/>
          <w:szCs w:val="24"/>
          <w:lang w:val="sr-Cyrl-CS"/>
        </w:rPr>
        <w:t>”</w:t>
      </w:r>
      <w:r w:rsidR="001F143F" w:rsidRPr="007C3644">
        <w:rPr>
          <w:rFonts w:ascii="Times New Roman" w:eastAsia="Arial" w:hAnsi="Times New Roman" w:cs="Times New Roman"/>
          <w:sz w:val="24"/>
          <w:szCs w:val="24"/>
          <w:lang w:val="sr-Cyrl-CS"/>
        </w:rPr>
        <w:t>.</w:t>
      </w:r>
    </w:p>
    <w:p w14:paraId="15A311FE" w14:textId="58F95487" w:rsidR="000040EC" w:rsidRPr="007C3644" w:rsidRDefault="000040EC" w:rsidP="000040EC">
      <w:pPr>
        <w:spacing w:after="0" w:line="240" w:lineRule="auto"/>
        <w:ind w:right="366"/>
        <w:jc w:val="both"/>
        <w:rPr>
          <w:rFonts w:ascii="Times New Roman" w:hAnsi="Times New Roman" w:cs="Times New Roman"/>
          <w:sz w:val="24"/>
          <w:szCs w:val="24"/>
          <w:lang w:val="sr-Cyrl-CS"/>
        </w:rPr>
      </w:pPr>
    </w:p>
    <w:p w14:paraId="702CB115" w14:textId="77777777" w:rsidR="007850A1" w:rsidRPr="007C3644" w:rsidRDefault="007850A1" w:rsidP="000040EC">
      <w:pPr>
        <w:spacing w:after="0" w:line="240" w:lineRule="auto"/>
        <w:ind w:right="366"/>
        <w:jc w:val="both"/>
        <w:rPr>
          <w:rFonts w:ascii="Times New Roman" w:hAnsi="Times New Roman" w:cs="Times New Roman"/>
          <w:sz w:val="24"/>
          <w:szCs w:val="24"/>
          <w:lang w:val="sr-Cyrl-CS"/>
        </w:rPr>
      </w:pPr>
    </w:p>
    <w:p w14:paraId="2BF5EA9B" w14:textId="77777777" w:rsidR="000040EC" w:rsidRPr="007C3644" w:rsidRDefault="000040EC" w:rsidP="000040EC">
      <w:pPr>
        <w:spacing w:after="0" w:line="240" w:lineRule="auto"/>
        <w:ind w:right="366"/>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lastRenderedPageBreak/>
        <w:t>Члан 3.</w:t>
      </w:r>
    </w:p>
    <w:p w14:paraId="14361208" w14:textId="77777777" w:rsidR="000040EC" w:rsidRPr="007C3644" w:rsidRDefault="000040EC" w:rsidP="000040EC">
      <w:pPr>
        <w:spacing w:after="0" w:line="240" w:lineRule="auto"/>
        <w:ind w:right="366" w:firstLine="708"/>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 xml:space="preserve">У члану 15. став 1. тачка 3) мења се и гласи: </w:t>
      </w:r>
    </w:p>
    <w:p w14:paraId="795E6896" w14:textId="471630ED" w:rsidR="000040EC" w:rsidRPr="007C3644" w:rsidRDefault="000040EC" w:rsidP="000040EC">
      <w:pPr>
        <w:spacing w:after="0" w:line="240" w:lineRule="auto"/>
        <w:ind w:right="366" w:firstLine="708"/>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 xml:space="preserve">„3) </w:t>
      </w:r>
      <w:r w:rsidRPr="007C3644">
        <w:rPr>
          <w:rFonts w:ascii="Times New Roman" w:eastAsia="Arial" w:hAnsi="Times New Roman" w:cs="Times New Roman"/>
          <w:sz w:val="24"/>
          <w:szCs w:val="24"/>
          <w:lang w:val="sr-Cyrl-CS"/>
        </w:rPr>
        <w:t>уз претходни пристанак потрошача да му се учини понуда</w:t>
      </w:r>
      <w:r w:rsidR="00CE2D97" w:rsidRPr="007C3644">
        <w:rPr>
          <w:rFonts w:ascii="Times New Roman" w:hAnsi="Times New Roman" w:cs="Times New Roman"/>
          <w:sz w:val="24"/>
          <w:szCs w:val="24"/>
          <w:lang w:val="sr-Cyrl-CS"/>
        </w:rPr>
        <w:t>.”.</w:t>
      </w:r>
    </w:p>
    <w:p w14:paraId="35DF3EB9" w14:textId="77777777" w:rsidR="000040EC" w:rsidRPr="007C3644" w:rsidRDefault="000040EC" w:rsidP="000040EC">
      <w:pPr>
        <w:spacing w:after="0" w:line="240" w:lineRule="auto"/>
        <w:ind w:left="426" w:right="366" w:firstLine="708"/>
        <w:jc w:val="both"/>
        <w:rPr>
          <w:rFonts w:ascii="Times New Roman" w:hAnsi="Times New Roman" w:cs="Times New Roman"/>
          <w:sz w:val="24"/>
          <w:szCs w:val="24"/>
          <w:lang w:val="sr-Cyrl-CS"/>
        </w:rPr>
      </w:pPr>
    </w:p>
    <w:p w14:paraId="50761F57" w14:textId="77777777" w:rsidR="000040EC" w:rsidRPr="007C3644" w:rsidRDefault="000040EC" w:rsidP="000040EC">
      <w:pPr>
        <w:spacing w:after="0" w:line="240" w:lineRule="auto"/>
        <w:ind w:right="366"/>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Члан 4.</w:t>
      </w:r>
    </w:p>
    <w:p w14:paraId="39FADD18" w14:textId="5278FDF9" w:rsidR="00CE2D97" w:rsidRPr="007C3644" w:rsidRDefault="000040EC" w:rsidP="000040EC">
      <w:pPr>
        <w:spacing w:after="0" w:line="240" w:lineRule="auto"/>
        <w:ind w:right="36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чла</w:t>
      </w:r>
      <w:r w:rsidR="00CE2D97" w:rsidRPr="007C3644">
        <w:rPr>
          <w:rFonts w:ascii="Times New Roman" w:hAnsi="Times New Roman" w:cs="Times New Roman"/>
          <w:sz w:val="24"/>
          <w:szCs w:val="24"/>
          <w:lang w:val="sr-Cyrl-CS"/>
        </w:rPr>
        <w:t>ну 21. став 3. у тачки 4) тачка на крају замењује се тачком запетом.</w:t>
      </w:r>
    </w:p>
    <w:p w14:paraId="27C825AC" w14:textId="77777777" w:rsidR="00CE2D97" w:rsidRPr="007C3644" w:rsidRDefault="00CE2D97" w:rsidP="000040EC">
      <w:pPr>
        <w:spacing w:after="0" w:line="240" w:lineRule="auto"/>
        <w:ind w:right="36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После тачке 4) додаје се</w:t>
      </w:r>
      <w:r w:rsidR="000040EC" w:rsidRPr="007C3644">
        <w:rPr>
          <w:rFonts w:ascii="Times New Roman" w:hAnsi="Times New Roman" w:cs="Times New Roman"/>
          <w:sz w:val="24"/>
          <w:szCs w:val="24"/>
          <w:lang w:val="sr-Cyrl-CS"/>
        </w:rPr>
        <w:t xml:space="preserve"> тачка 5)</w:t>
      </w:r>
      <w:r w:rsidRPr="007C3644">
        <w:rPr>
          <w:rFonts w:ascii="Times New Roman" w:hAnsi="Times New Roman" w:cs="Times New Roman"/>
          <w:sz w:val="24"/>
          <w:szCs w:val="24"/>
          <w:lang w:val="sr-Cyrl-CS"/>
        </w:rPr>
        <w:t>,</w:t>
      </w:r>
      <w:r w:rsidR="000040EC" w:rsidRPr="007C3644">
        <w:rPr>
          <w:rFonts w:ascii="Times New Roman" w:hAnsi="Times New Roman" w:cs="Times New Roman"/>
          <w:sz w:val="24"/>
          <w:szCs w:val="24"/>
          <w:lang w:val="sr-Cyrl-CS"/>
        </w:rPr>
        <w:t xml:space="preserve"> која гласи: </w:t>
      </w:r>
    </w:p>
    <w:p w14:paraId="5E9D282B" w14:textId="0141AE64" w:rsidR="000040EC" w:rsidRPr="007C3644" w:rsidRDefault="000040EC" w:rsidP="000040EC">
      <w:pPr>
        <w:spacing w:after="0" w:line="240" w:lineRule="auto"/>
        <w:ind w:right="36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w:t>
      </w:r>
      <w:r w:rsidR="00CE2D97" w:rsidRPr="007C3644">
        <w:rPr>
          <w:rFonts w:ascii="Times New Roman" w:hAnsi="Times New Roman" w:cs="Times New Roman"/>
          <w:sz w:val="24"/>
          <w:szCs w:val="24"/>
          <w:lang w:val="sr-Cyrl-CS"/>
        </w:rPr>
        <w:t xml:space="preserve">5) </w:t>
      </w:r>
      <w:r w:rsidRPr="007C3644">
        <w:rPr>
          <w:rFonts w:ascii="Times New Roman" w:hAnsi="Times New Roman" w:cs="Times New Roman"/>
          <w:sz w:val="24"/>
          <w:szCs w:val="24"/>
          <w:lang w:val="sr-Cyrl-CS"/>
        </w:rPr>
        <w:t>обезбеди да ће продају робе на манифестациј</w:t>
      </w:r>
      <w:r w:rsidR="00CE2D97" w:rsidRPr="007C3644">
        <w:rPr>
          <w:rFonts w:ascii="Times New Roman" w:hAnsi="Times New Roman" w:cs="Times New Roman"/>
          <w:sz w:val="24"/>
          <w:szCs w:val="24"/>
          <w:lang w:val="sr-Cyrl-CS"/>
        </w:rPr>
        <w:t>ама обављати искључиво трговци.”</w:t>
      </w:r>
    </w:p>
    <w:p w14:paraId="4E1AD21C" w14:textId="254C5FA1" w:rsidR="000040EC" w:rsidRPr="007C3644" w:rsidRDefault="000040EC" w:rsidP="000040EC">
      <w:pPr>
        <w:spacing w:after="0" w:line="240" w:lineRule="auto"/>
        <w:ind w:left="426" w:right="366" w:firstLine="294"/>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ставу 6. број: „60</w:t>
      </w:r>
      <w:r w:rsidR="00CE2D97" w:rsidRPr="007C3644">
        <w:rPr>
          <w:rFonts w:ascii="Times New Roman" w:hAnsi="Times New Roman" w:cs="Times New Roman"/>
          <w:sz w:val="24"/>
          <w:szCs w:val="24"/>
          <w:lang w:val="sr-Cyrl-CS"/>
        </w:rPr>
        <w:t>”</w:t>
      </w:r>
      <w:r w:rsidRPr="007C3644">
        <w:rPr>
          <w:rFonts w:ascii="Times New Roman" w:hAnsi="Times New Roman" w:cs="Times New Roman"/>
          <w:sz w:val="24"/>
          <w:szCs w:val="24"/>
          <w:lang w:val="sr-Cyrl-CS"/>
        </w:rPr>
        <w:t xml:space="preserve"> замењује се бројем: „30</w:t>
      </w:r>
      <w:r w:rsidR="00CE2D97" w:rsidRPr="007C3644">
        <w:rPr>
          <w:rFonts w:ascii="Times New Roman" w:hAnsi="Times New Roman" w:cs="Times New Roman"/>
          <w:sz w:val="24"/>
          <w:szCs w:val="24"/>
          <w:lang w:val="sr-Cyrl-CS"/>
        </w:rPr>
        <w:t>”.</w:t>
      </w:r>
    </w:p>
    <w:p w14:paraId="4919407D" w14:textId="4B8D5DEF" w:rsidR="000040EC" w:rsidRPr="007C3644" w:rsidRDefault="000040EC" w:rsidP="00CE2D97">
      <w:pPr>
        <w:spacing w:after="0" w:line="240" w:lineRule="auto"/>
        <w:ind w:right="366"/>
        <w:rPr>
          <w:rFonts w:ascii="Times New Roman" w:hAnsi="Times New Roman" w:cs="Times New Roman"/>
          <w:sz w:val="24"/>
          <w:szCs w:val="24"/>
          <w:lang w:val="sr-Cyrl-CS"/>
        </w:rPr>
      </w:pPr>
    </w:p>
    <w:p w14:paraId="68CBE954" w14:textId="77777777" w:rsidR="000040EC" w:rsidRPr="007C3644" w:rsidRDefault="000040EC" w:rsidP="000040EC">
      <w:pPr>
        <w:spacing w:after="0" w:line="240" w:lineRule="auto"/>
        <w:ind w:right="366"/>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Члан 5.</w:t>
      </w:r>
    </w:p>
    <w:p w14:paraId="71C32743" w14:textId="2D4358D3" w:rsidR="000040EC" w:rsidRPr="007C3644" w:rsidRDefault="000040EC" w:rsidP="000040EC">
      <w:pPr>
        <w:spacing w:after="0" w:line="240" w:lineRule="auto"/>
        <w:ind w:right="36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члану 25. став 2. тачка 1) после речи</w:t>
      </w:r>
      <w:r w:rsidR="00D9286E" w:rsidRPr="007C3644">
        <w:rPr>
          <w:rFonts w:ascii="Times New Roman" w:hAnsi="Times New Roman" w:cs="Times New Roman"/>
          <w:sz w:val="24"/>
          <w:szCs w:val="24"/>
          <w:lang w:val="sr-Cyrl-CS"/>
        </w:rPr>
        <w:t>:</w:t>
      </w:r>
      <w:r w:rsidRPr="007C3644">
        <w:rPr>
          <w:rFonts w:ascii="Times New Roman" w:hAnsi="Times New Roman" w:cs="Times New Roman"/>
          <w:sz w:val="24"/>
          <w:szCs w:val="24"/>
          <w:lang w:val="sr-Cyrl-CS"/>
        </w:rPr>
        <w:t xml:space="preserve"> </w:t>
      </w:r>
      <w:r w:rsidR="00D9286E" w:rsidRPr="007C3644">
        <w:rPr>
          <w:rFonts w:ascii="Times New Roman" w:hAnsi="Times New Roman" w:cs="Times New Roman"/>
          <w:sz w:val="24"/>
          <w:szCs w:val="24"/>
          <w:lang w:val="sr-Cyrl-CS"/>
        </w:rPr>
        <w:t>„пољопривредници” додаје</w:t>
      </w:r>
      <w:r w:rsidRPr="007C3644">
        <w:rPr>
          <w:rFonts w:ascii="Times New Roman" w:hAnsi="Times New Roman" w:cs="Times New Roman"/>
          <w:sz w:val="24"/>
          <w:szCs w:val="24"/>
          <w:lang w:val="sr-Cyrl-CS"/>
        </w:rPr>
        <w:t xml:space="preserve"> се запета и речи: </w:t>
      </w:r>
      <w:r w:rsidR="00D9286E" w:rsidRPr="007C3644">
        <w:rPr>
          <w:rFonts w:ascii="Times New Roman" w:hAnsi="Times New Roman" w:cs="Times New Roman"/>
          <w:sz w:val="24"/>
          <w:szCs w:val="24"/>
          <w:lang w:val="sr-Cyrl-CS"/>
        </w:rPr>
        <w:t>„у погледу сопствених производа”.</w:t>
      </w:r>
    </w:p>
    <w:p w14:paraId="66C616D2" w14:textId="77777777" w:rsidR="000040EC" w:rsidRPr="007C3644" w:rsidRDefault="000040EC" w:rsidP="000040EC">
      <w:pPr>
        <w:spacing w:after="0" w:line="240" w:lineRule="auto"/>
        <w:ind w:left="426" w:right="366" w:firstLine="708"/>
        <w:jc w:val="both"/>
        <w:rPr>
          <w:rFonts w:ascii="Times New Roman" w:hAnsi="Times New Roman" w:cs="Times New Roman"/>
          <w:sz w:val="24"/>
          <w:szCs w:val="24"/>
          <w:lang w:val="sr-Cyrl-CS"/>
        </w:rPr>
      </w:pPr>
    </w:p>
    <w:p w14:paraId="58665C44" w14:textId="77777777" w:rsidR="000040EC" w:rsidRPr="007C3644" w:rsidRDefault="000040EC" w:rsidP="000040EC">
      <w:pPr>
        <w:spacing w:after="0" w:line="240" w:lineRule="auto"/>
        <w:ind w:right="366"/>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Члан 6.</w:t>
      </w:r>
    </w:p>
    <w:p w14:paraId="69EE7EB5" w14:textId="44397EE2" w:rsidR="000040EC" w:rsidRPr="007C3644" w:rsidRDefault="000040EC" w:rsidP="000040EC">
      <w:pPr>
        <w:spacing w:after="0" w:line="240" w:lineRule="auto"/>
        <w:ind w:left="414" w:right="366" w:firstLine="306"/>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члану 26. став 1. речи:</w:t>
      </w:r>
      <w:r w:rsidR="00166929" w:rsidRPr="007C3644">
        <w:rPr>
          <w:rFonts w:ascii="Times New Roman" w:hAnsi="Times New Roman" w:cs="Times New Roman"/>
          <w:sz w:val="24"/>
          <w:szCs w:val="24"/>
          <w:lang w:val="sr-Cyrl-CS"/>
        </w:rPr>
        <w:t xml:space="preserve"> „на продајном месту”</w:t>
      </w:r>
      <w:r w:rsidRPr="007C3644">
        <w:rPr>
          <w:rFonts w:ascii="Times New Roman" w:hAnsi="Times New Roman" w:cs="Times New Roman"/>
          <w:sz w:val="24"/>
          <w:szCs w:val="24"/>
          <w:lang w:val="sr-Cyrl-CS"/>
        </w:rPr>
        <w:t xml:space="preserve"> бришу се.</w:t>
      </w:r>
    </w:p>
    <w:p w14:paraId="7D7FD611" w14:textId="382C0FEA" w:rsidR="000040EC" w:rsidRPr="007C3644" w:rsidRDefault="00166929" w:rsidP="000040EC">
      <w:pPr>
        <w:spacing w:after="0" w:line="240" w:lineRule="auto"/>
        <w:ind w:right="36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ставу 2. реч: „Влада” замењује се речју: „Министар”.</w:t>
      </w:r>
    </w:p>
    <w:p w14:paraId="2C445518" w14:textId="77777777" w:rsidR="000040EC" w:rsidRPr="007C3644" w:rsidRDefault="000040EC" w:rsidP="000040EC">
      <w:pPr>
        <w:spacing w:after="0" w:line="240" w:lineRule="auto"/>
        <w:ind w:left="426" w:right="366" w:firstLine="708"/>
        <w:jc w:val="both"/>
        <w:rPr>
          <w:rFonts w:ascii="Times New Roman" w:hAnsi="Times New Roman" w:cs="Times New Roman"/>
          <w:sz w:val="24"/>
          <w:szCs w:val="24"/>
          <w:lang w:val="sr-Cyrl-CS"/>
        </w:rPr>
      </w:pPr>
    </w:p>
    <w:p w14:paraId="54814A91" w14:textId="77777777" w:rsidR="000040EC" w:rsidRPr="007C3644" w:rsidRDefault="000040EC" w:rsidP="000040EC">
      <w:pPr>
        <w:spacing w:after="0" w:line="240" w:lineRule="auto"/>
        <w:ind w:right="366"/>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Члан 7.</w:t>
      </w:r>
    </w:p>
    <w:p w14:paraId="7F167623" w14:textId="7171EAD6" w:rsidR="000040EC" w:rsidRPr="007C3644" w:rsidRDefault="00187E95" w:rsidP="000040EC">
      <w:pPr>
        <w:spacing w:after="0" w:line="240" w:lineRule="auto"/>
        <w:ind w:right="34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члану 29. став 2. после речи: „превозника”</w:t>
      </w:r>
      <w:r w:rsidR="000040EC" w:rsidRPr="007C3644">
        <w:rPr>
          <w:rFonts w:ascii="Times New Roman" w:hAnsi="Times New Roman" w:cs="Times New Roman"/>
          <w:sz w:val="24"/>
          <w:szCs w:val="24"/>
          <w:lang w:val="sr-Cyrl-CS"/>
        </w:rPr>
        <w:t>, додају се речи: „</w:t>
      </w:r>
      <w:r w:rsidR="000040EC" w:rsidRPr="007C3644">
        <w:rPr>
          <w:rFonts w:ascii="Times New Roman" w:eastAsia="Arial" w:hAnsi="Times New Roman" w:cs="Times New Roman"/>
          <w:sz w:val="24"/>
          <w:szCs w:val="24"/>
          <w:lang w:val="sr-Cyrl-CS"/>
        </w:rPr>
        <w:t>или податке о лицу које се пријавило за коришћење услуге електронске управе, користећи регистровану шему електронске идентификације високог нивоа п</w:t>
      </w:r>
      <w:r w:rsidRPr="007C3644">
        <w:rPr>
          <w:rFonts w:ascii="Times New Roman" w:eastAsia="Arial" w:hAnsi="Times New Roman" w:cs="Times New Roman"/>
          <w:sz w:val="24"/>
          <w:szCs w:val="24"/>
          <w:lang w:val="sr-Cyrl-CS"/>
        </w:rPr>
        <w:t>оузданости, у складу са законом</w:t>
      </w:r>
      <w:r w:rsidRPr="007C3644">
        <w:rPr>
          <w:rFonts w:ascii="Times New Roman" w:hAnsi="Times New Roman" w:cs="Times New Roman"/>
          <w:sz w:val="24"/>
          <w:szCs w:val="24"/>
          <w:lang w:val="sr-Cyrl-CS"/>
        </w:rPr>
        <w:t>”.</w:t>
      </w:r>
    </w:p>
    <w:p w14:paraId="1BBF1846" w14:textId="28894023" w:rsidR="000040EC" w:rsidRPr="007C3644" w:rsidRDefault="000040EC" w:rsidP="000040EC">
      <w:pPr>
        <w:spacing w:after="0" w:line="240" w:lineRule="auto"/>
        <w:ind w:right="346" w:firstLine="720"/>
        <w:jc w:val="both"/>
        <w:rPr>
          <w:rFonts w:ascii="Times New Roman" w:hAnsi="Times New Roman" w:cs="Times New Roman"/>
          <w:sz w:val="24"/>
          <w:szCs w:val="24"/>
          <w:lang w:val="sr-Cyrl-CS"/>
        </w:rPr>
      </w:pPr>
      <w:bookmarkStart w:id="0" w:name="_Hlk223356194"/>
      <w:r w:rsidRPr="007C3644">
        <w:rPr>
          <w:rFonts w:ascii="Times New Roman" w:hAnsi="Times New Roman" w:cs="Times New Roman"/>
          <w:sz w:val="24"/>
          <w:szCs w:val="24"/>
          <w:lang w:val="sr-Cyrl-CS"/>
        </w:rPr>
        <w:t>У ставу 5</w:t>
      </w:r>
      <w:r w:rsidR="00187E95" w:rsidRPr="007C3644">
        <w:rPr>
          <w:rFonts w:ascii="Times New Roman" w:hAnsi="Times New Roman" w:cs="Times New Roman"/>
          <w:sz w:val="24"/>
          <w:szCs w:val="24"/>
          <w:lang w:val="sr-Cyrl-CS"/>
        </w:rPr>
        <w:t>. речи: „електронског документа”</w:t>
      </w:r>
      <w:r w:rsidRPr="007C3644">
        <w:rPr>
          <w:rFonts w:ascii="Times New Roman" w:hAnsi="Times New Roman" w:cs="Times New Roman"/>
          <w:sz w:val="24"/>
          <w:szCs w:val="24"/>
          <w:lang w:val="sr-Cyrl-CS"/>
        </w:rPr>
        <w:t xml:space="preserve"> замењују се речима: „прописану законом којим су уређују електронске отпремнице и законом којим се</w:t>
      </w:r>
      <w:r w:rsidR="00187E95" w:rsidRPr="007C3644">
        <w:rPr>
          <w:rFonts w:ascii="Times New Roman" w:hAnsi="Times New Roman" w:cs="Times New Roman"/>
          <w:sz w:val="24"/>
          <w:szCs w:val="24"/>
          <w:lang w:val="sr-Cyrl-CS"/>
        </w:rPr>
        <w:t xml:space="preserve"> уређују електронске фактуре”.</w:t>
      </w:r>
    </w:p>
    <w:bookmarkEnd w:id="0"/>
    <w:p w14:paraId="0D12FD24" w14:textId="77777777" w:rsidR="000040EC" w:rsidRPr="007C3644" w:rsidRDefault="000040EC" w:rsidP="000040EC">
      <w:pPr>
        <w:spacing w:after="0" w:line="240" w:lineRule="auto"/>
        <w:ind w:left="360" w:right="346" w:firstLine="720"/>
        <w:jc w:val="center"/>
        <w:rPr>
          <w:rFonts w:ascii="Times New Roman" w:hAnsi="Times New Roman" w:cs="Times New Roman"/>
          <w:sz w:val="24"/>
          <w:szCs w:val="24"/>
          <w:lang w:val="sr-Cyrl-CS"/>
        </w:rPr>
      </w:pPr>
    </w:p>
    <w:p w14:paraId="2C85FB09" w14:textId="77777777" w:rsidR="000040EC" w:rsidRPr="007C3644" w:rsidRDefault="000040EC" w:rsidP="000040EC">
      <w:pPr>
        <w:spacing w:after="0" w:line="240" w:lineRule="auto"/>
        <w:ind w:right="346"/>
        <w:jc w:val="center"/>
        <w:rPr>
          <w:rFonts w:ascii="Times New Roman" w:hAnsi="Times New Roman" w:cs="Times New Roman"/>
          <w:sz w:val="24"/>
          <w:szCs w:val="24"/>
          <w:lang w:val="sr-Cyrl-CS"/>
        </w:rPr>
      </w:pPr>
      <w:r w:rsidRPr="007C3644">
        <w:rPr>
          <w:rFonts w:ascii="Times New Roman" w:hAnsi="Times New Roman" w:cs="Times New Roman"/>
          <w:sz w:val="24"/>
          <w:szCs w:val="24"/>
          <w:lang w:val="sr-Cyrl-CS"/>
        </w:rPr>
        <w:t>Члан 8.</w:t>
      </w:r>
    </w:p>
    <w:p w14:paraId="2AFC6183" w14:textId="1447C572" w:rsidR="000040EC" w:rsidRPr="007C3644" w:rsidRDefault="000040EC" w:rsidP="000040EC">
      <w:pPr>
        <w:spacing w:after="0" w:line="240" w:lineRule="auto"/>
        <w:ind w:right="34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члану 30. после</w:t>
      </w:r>
      <w:r w:rsidR="00D03859" w:rsidRPr="007C3644">
        <w:rPr>
          <w:rFonts w:ascii="Times New Roman" w:hAnsi="Times New Roman" w:cs="Times New Roman"/>
          <w:sz w:val="24"/>
          <w:szCs w:val="24"/>
          <w:lang w:val="sr-Cyrl-CS"/>
        </w:rPr>
        <w:t xml:space="preserve"> става 4. додаје се нови став 5,</w:t>
      </w:r>
      <w:r w:rsidRPr="007C3644">
        <w:rPr>
          <w:rFonts w:ascii="Times New Roman" w:hAnsi="Times New Roman" w:cs="Times New Roman"/>
          <w:sz w:val="24"/>
          <w:szCs w:val="24"/>
          <w:lang w:val="sr-Cyrl-CS"/>
        </w:rPr>
        <w:t xml:space="preserve"> који гласи: </w:t>
      </w:r>
    </w:p>
    <w:p w14:paraId="2F359EE1" w14:textId="5B272529" w:rsidR="000040EC" w:rsidRPr="007C3644" w:rsidRDefault="000040EC" w:rsidP="000040EC">
      <w:pPr>
        <w:spacing w:after="0" w:line="240" w:lineRule="auto"/>
        <w:ind w:right="346" w:firstLine="720"/>
        <w:jc w:val="both"/>
        <w:rPr>
          <w:rFonts w:ascii="Malgun Gothic" w:eastAsia="Malgun Gothic" w:hAnsi="Malgun Gothic" w:cs="Malgun Gothic"/>
          <w:sz w:val="24"/>
          <w:szCs w:val="24"/>
          <w:lang w:val="sr-Cyrl-CS"/>
        </w:rPr>
      </w:pPr>
      <w:r w:rsidRPr="007C3644">
        <w:rPr>
          <w:rFonts w:ascii="Times New Roman" w:hAnsi="Times New Roman" w:cs="Times New Roman"/>
          <w:sz w:val="24"/>
          <w:szCs w:val="24"/>
          <w:lang w:val="sr-Cyrl-CS"/>
        </w:rPr>
        <w:t>„Уколико се из продајног објекта врши испорука робе продате путем даљинске трговине, евидeнција се може вршити обједињено н</w:t>
      </w:r>
      <w:r w:rsidR="00D03859" w:rsidRPr="007C3644">
        <w:rPr>
          <w:rFonts w:ascii="Times New Roman" w:hAnsi="Times New Roman" w:cs="Times New Roman"/>
          <w:sz w:val="24"/>
          <w:szCs w:val="24"/>
          <w:lang w:val="sr-Cyrl-CS"/>
        </w:rPr>
        <w:t>а начин из става 2. овог члана.”</w:t>
      </w:r>
    </w:p>
    <w:p w14:paraId="383E2033" w14:textId="77777777" w:rsidR="00D03859" w:rsidRPr="007C3644" w:rsidRDefault="00D03859" w:rsidP="000040EC">
      <w:pPr>
        <w:spacing w:after="0" w:line="240" w:lineRule="auto"/>
        <w:ind w:right="34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Досадашњи став 5. постаје став 6.</w:t>
      </w:r>
    </w:p>
    <w:p w14:paraId="07E00A28" w14:textId="736BA9BB" w:rsidR="00D03859" w:rsidRPr="007C3644" w:rsidRDefault="00D03859" w:rsidP="00D03859">
      <w:pPr>
        <w:spacing w:after="0" w:line="240" w:lineRule="auto"/>
        <w:ind w:right="34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У досадашњем ставу 6. који постаје став 7. речи: „(у даљем тексту: Министарство)” бришу се.</w:t>
      </w:r>
    </w:p>
    <w:p w14:paraId="371CF1BC" w14:textId="29EA3E62" w:rsidR="000040EC" w:rsidRPr="007C3644" w:rsidRDefault="00D03859" w:rsidP="000040EC">
      <w:pPr>
        <w:spacing w:after="0" w:line="240" w:lineRule="auto"/>
        <w:ind w:right="346" w:firstLine="720"/>
        <w:jc w:val="both"/>
        <w:rPr>
          <w:rFonts w:ascii="Times New Roman" w:hAnsi="Times New Roman" w:cs="Times New Roman"/>
          <w:sz w:val="24"/>
          <w:szCs w:val="24"/>
          <w:lang w:val="sr-Cyrl-CS"/>
        </w:rPr>
      </w:pPr>
      <w:r w:rsidRPr="007C3644">
        <w:rPr>
          <w:rFonts w:ascii="Times New Roman" w:hAnsi="Times New Roman" w:cs="Times New Roman"/>
          <w:sz w:val="24"/>
          <w:szCs w:val="24"/>
          <w:lang w:val="sr-Cyrl-CS"/>
        </w:rPr>
        <w:t xml:space="preserve">Досадашњи став </w:t>
      </w:r>
      <w:r w:rsidR="000040EC" w:rsidRPr="007C3644">
        <w:rPr>
          <w:rFonts w:ascii="Times New Roman" w:hAnsi="Times New Roman" w:cs="Times New Roman"/>
          <w:sz w:val="24"/>
          <w:szCs w:val="24"/>
          <w:lang w:val="sr-Cyrl-CS"/>
        </w:rPr>
        <w:t>7</w:t>
      </w:r>
      <w:r w:rsidRPr="007C3644">
        <w:rPr>
          <w:rFonts w:ascii="Times New Roman" w:hAnsi="Times New Roman" w:cs="Times New Roman"/>
          <w:sz w:val="24"/>
          <w:szCs w:val="24"/>
          <w:lang w:val="sr-Cyrl-CS"/>
        </w:rPr>
        <w:t xml:space="preserve">. постаје став </w:t>
      </w:r>
      <w:r w:rsidR="000040EC" w:rsidRPr="007C3644">
        <w:rPr>
          <w:rFonts w:ascii="Times New Roman" w:hAnsi="Times New Roman" w:cs="Times New Roman"/>
          <w:sz w:val="24"/>
          <w:szCs w:val="24"/>
          <w:lang w:val="sr-Cyrl-CS"/>
        </w:rPr>
        <w:t>8.</w:t>
      </w:r>
    </w:p>
    <w:p w14:paraId="6C728486" w14:textId="77777777" w:rsidR="000040EC" w:rsidRPr="007C3644" w:rsidRDefault="000040EC" w:rsidP="000040EC">
      <w:pPr>
        <w:spacing w:after="0" w:line="240" w:lineRule="auto"/>
        <w:ind w:left="360" w:right="346" w:firstLine="720"/>
        <w:jc w:val="center"/>
        <w:rPr>
          <w:rFonts w:ascii="Times New Roman" w:eastAsia="Arial" w:hAnsi="Times New Roman" w:cs="Times New Roman"/>
          <w:sz w:val="24"/>
          <w:szCs w:val="24"/>
          <w:lang w:val="sr-Cyrl-CS"/>
        </w:rPr>
      </w:pPr>
    </w:p>
    <w:p w14:paraId="0052F09C" w14:textId="77777777" w:rsidR="000040EC" w:rsidRPr="007C3644" w:rsidRDefault="000040EC" w:rsidP="000040EC">
      <w:pPr>
        <w:spacing w:after="0" w:line="240" w:lineRule="auto"/>
        <w:ind w:right="34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9.</w:t>
      </w:r>
    </w:p>
    <w:p w14:paraId="08E541C1" w14:textId="77777777"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У члану 31. став 3. мења се и гласи: </w:t>
      </w:r>
    </w:p>
    <w:p w14:paraId="5E183B9D" w14:textId="0ECB0948"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„Издавалац ознаке поверења дужан је да Министарству достави следеће податке: пословно име, седиште, ознаку поверења, лого и критеријуме на основу којих се издаје ознака поверења. Подаци се д</w:t>
      </w:r>
      <w:r w:rsidR="00E22590" w:rsidRPr="007C3644">
        <w:rPr>
          <w:rFonts w:ascii="Times New Roman" w:eastAsia="Arial" w:hAnsi="Times New Roman" w:cs="Times New Roman"/>
          <w:sz w:val="24"/>
          <w:szCs w:val="24"/>
          <w:lang w:val="sr-Cyrl-CS"/>
        </w:rPr>
        <w:t>остављају у електронској форми.”.</w:t>
      </w:r>
    </w:p>
    <w:p w14:paraId="62B3EE95" w14:textId="77777777" w:rsidR="000040EC" w:rsidRPr="007C3644" w:rsidRDefault="000040EC" w:rsidP="000040EC">
      <w:pPr>
        <w:spacing w:after="0" w:line="240" w:lineRule="auto"/>
        <w:ind w:left="360" w:right="346" w:firstLine="720"/>
        <w:jc w:val="center"/>
        <w:rPr>
          <w:rFonts w:ascii="Times New Roman" w:eastAsia="Arial" w:hAnsi="Times New Roman" w:cs="Times New Roman"/>
          <w:sz w:val="24"/>
          <w:szCs w:val="24"/>
          <w:lang w:val="sr-Cyrl-CS"/>
        </w:rPr>
      </w:pPr>
    </w:p>
    <w:p w14:paraId="2BD4C503" w14:textId="77777777" w:rsidR="000040EC" w:rsidRPr="007C3644" w:rsidRDefault="000040EC" w:rsidP="000040EC">
      <w:pPr>
        <w:spacing w:after="0" w:line="240" w:lineRule="auto"/>
        <w:ind w:right="34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10.</w:t>
      </w:r>
    </w:p>
    <w:p w14:paraId="1C96D9BC" w14:textId="4370D022"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члану 33. став 1. речи: „у складу са овим законом и посебним пропи</w:t>
      </w:r>
      <w:r w:rsidR="00E10DAE" w:rsidRPr="007C3644">
        <w:rPr>
          <w:rFonts w:ascii="Times New Roman" w:eastAsia="Arial" w:hAnsi="Times New Roman" w:cs="Times New Roman"/>
          <w:sz w:val="24"/>
          <w:szCs w:val="24"/>
          <w:lang w:val="sr-Cyrl-CS"/>
        </w:rPr>
        <w:t>сом јединице локалне самоуправе”</w:t>
      </w:r>
      <w:r w:rsidRPr="007C3644">
        <w:rPr>
          <w:rFonts w:ascii="Times New Roman" w:eastAsia="Arial" w:hAnsi="Times New Roman" w:cs="Times New Roman"/>
          <w:sz w:val="24"/>
          <w:szCs w:val="24"/>
          <w:lang w:val="sr-Cyrl-CS"/>
        </w:rPr>
        <w:t xml:space="preserve"> бришу се.</w:t>
      </w:r>
    </w:p>
    <w:p w14:paraId="622BCC60" w14:textId="77777777" w:rsidR="000040EC" w:rsidRPr="007C3644" w:rsidRDefault="000040EC" w:rsidP="000040EC">
      <w:pPr>
        <w:spacing w:after="0" w:line="240" w:lineRule="auto"/>
        <w:ind w:left="360" w:right="346" w:firstLine="720"/>
        <w:jc w:val="center"/>
        <w:rPr>
          <w:rFonts w:ascii="Times New Roman" w:eastAsia="Arial" w:hAnsi="Times New Roman" w:cs="Times New Roman"/>
          <w:sz w:val="24"/>
          <w:szCs w:val="24"/>
          <w:lang w:val="sr-Cyrl-CS"/>
        </w:rPr>
      </w:pPr>
    </w:p>
    <w:p w14:paraId="454C58DD" w14:textId="77777777" w:rsidR="000040EC" w:rsidRPr="007C3644" w:rsidRDefault="000040EC" w:rsidP="000040EC">
      <w:pPr>
        <w:spacing w:after="0" w:line="240" w:lineRule="auto"/>
        <w:ind w:right="34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lastRenderedPageBreak/>
        <w:t>Члан 11.</w:t>
      </w:r>
    </w:p>
    <w:p w14:paraId="1CF9F5E5" w14:textId="77777777"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bookmarkStart w:id="1" w:name="_Hlk177124257"/>
      <w:r w:rsidRPr="007C3644">
        <w:rPr>
          <w:rFonts w:ascii="Times New Roman" w:eastAsia="Arial" w:hAnsi="Times New Roman" w:cs="Times New Roman"/>
          <w:sz w:val="24"/>
          <w:szCs w:val="24"/>
          <w:lang w:val="sr-Cyrl-CS"/>
        </w:rPr>
        <w:t xml:space="preserve">Назив изнад члана 34. мења се и гласи: </w:t>
      </w:r>
      <w:bookmarkEnd w:id="1"/>
    </w:p>
    <w:p w14:paraId="3C5B2357" w14:textId="6958C839" w:rsidR="000040EC" w:rsidRPr="007C3644" w:rsidRDefault="005019C6"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„Декларисање и означавање робе”.</w:t>
      </w:r>
    </w:p>
    <w:p w14:paraId="0F678F95" w14:textId="77777777"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У члану 34. став 5. мења се и гласи: </w:t>
      </w:r>
    </w:p>
    <w:p w14:paraId="12FC0BD7" w14:textId="35694912"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bookmarkStart w:id="2" w:name="_Hlk223384460"/>
      <w:r w:rsidRPr="007C3644">
        <w:rPr>
          <w:rFonts w:ascii="Times New Roman" w:eastAsia="Arial" w:hAnsi="Times New Roman" w:cs="Times New Roman"/>
          <w:sz w:val="24"/>
          <w:szCs w:val="24"/>
          <w:lang w:val="sr-Cyrl-CS"/>
        </w:rPr>
        <w:t>„У даљинској трговини трговци су дужни да истакну декларацију са подацима  из става 1. овог члана и те податке учине доступним потрошачу пре куповине у облику и на начин који је непосредно и стално доступан.</w:t>
      </w:r>
      <w:r w:rsidR="005019C6" w:rsidRPr="007C3644">
        <w:rPr>
          <w:rFonts w:ascii="Times New Roman" w:eastAsia="Arial" w:hAnsi="Times New Roman" w:cs="Times New Roman"/>
          <w:sz w:val="24"/>
          <w:szCs w:val="24"/>
          <w:lang w:val="sr-Cyrl-CS"/>
        </w:rPr>
        <w:t>”</w:t>
      </w:r>
    </w:p>
    <w:bookmarkEnd w:id="2"/>
    <w:p w14:paraId="6A5F003C" w14:textId="13654897" w:rsidR="000040EC" w:rsidRPr="007C3644" w:rsidRDefault="005019C6"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ставу 8. после речи</w:t>
      </w:r>
      <w:r w:rsidR="006931A6">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 xml:space="preserve"> „читљивом”</w:t>
      </w:r>
      <w:r w:rsidR="000040EC" w:rsidRPr="007C3644">
        <w:rPr>
          <w:rFonts w:ascii="Times New Roman" w:eastAsia="Arial" w:hAnsi="Times New Roman" w:cs="Times New Roman"/>
          <w:sz w:val="24"/>
          <w:szCs w:val="24"/>
          <w:lang w:val="sr-Cyrl-CS"/>
        </w:rPr>
        <w:t xml:space="preserve"> </w:t>
      </w:r>
      <w:r w:rsidRPr="007C3644">
        <w:rPr>
          <w:rFonts w:ascii="Times New Roman" w:eastAsia="Arial" w:hAnsi="Times New Roman" w:cs="Times New Roman"/>
          <w:sz w:val="24"/>
          <w:szCs w:val="24"/>
          <w:lang w:val="sr-Cyrl-CS"/>
        </w:rPr>
        <w:t>додаје се реч</w:t>
      </w:r>
      <w:r w:rsidR="006931A6">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 xml:space="preserve"> „идентификационом”</w:t>
      </w:r>
      <w:r w:rsidR="00026B38" w:rsidRPr="007C3644">
        <w:rPr>
          <w:rFonts w:ascii="Times New Roman" w:eastAsia="Arial" w:hAnsi="Times New Roman" w:cs="Times New Roman"/>
          <w:sz w:val="24"/>
          <w:szCs w:val="24"/>
          <w:lang w:val="sr-Cyrl-CS"/>
        </w:rPr>
        <w:t>.</w:t>
      </w:r>
    </w:p>
    <w:p w14:paraId="5998E26D" w14:textId="591615DC"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После став</w:t>
      </w:r>
      <w:r w:rsidR="005019C6" w:rsidRPr="007C3644">
        <w:rPr>
          <w:rFonts w:ascii="Times New Roman" w:eastAsia="Arial" w:hAnsi="Times New Roman" w:cs="Times New Roman"/>
          <w:sz w:val="24"/>
          <w:szCs w:val="24"/>
          <w:lang w:val="sr-Cyrl-CS"/>
        </w:rPr>
        <w:t>а</w:t>
      </w:r>
      <w:r w:rsidRPr="007C3644">
        <w:rPr>
          <w:rFonts w:ascii="Times New Roman" w:eastAsia="Arial" w:hAnsi="Times New Roman" w:cs="Times New Roman"/>
          <w:sz w:val="24"/>
          <w:szCs w:val="24"/>
          <w:lang w:val="sr-Cyrl-CS"/>
        </w:rPr>
        <w:t xml:space="preserve"> 8. додају се нови ст. 9. и 10</w:t>
      </w:r>
      <w:r w:rsidR="005019C6" w:rsidRPr="007C3644">
        <w:rPr>
          <w:rFonts w:ascii="Times New Roman" w:eastAsia="Arial" w:hAnsi="Times New Roman" w:cs="Times New Roman"/>
          <w:sz w:val="24"/>
          <w:szCs w:val="24"/>
          <w:lang w:val="sr-Cyrl-CS"/>
        </w:rPr>
        <w:t>, који гласе</w:t>
      </w:r>
      <w:r w:rsidRPr="007C3644">
        <w:rPr>
          <w:rFonts w:ascii="Times New Roman" w:eastAsia="Arial" w:hAnsi="Times New Roman" w:cs="Times New Roman"/>
          <w:sz w:val="24"/>
          <w:szCs w:val="24"/>
          <w:lang w:val="sr-Cyrl-CS"/>
        </w:rPr>
        <w:t>:</w:t>
      </w:r>
    </w:p>
    <w:p w14:paraId="59334743" w14:textId="7CCE69F8"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„Министарство ће успоставити јединствени шифарник </w:t>
      </w:r>
      <w:r w:rsidR="002855A1" w:rsidRPr="007C3644">
        <w:rPr>
          <w:rFonts w:ascii="Times New Roman" w:eastAsia="Arial" w:hAnsi="Times New Roman" w:cs="Times New Roman"/>
          <w:sz w:val="24"/>
          <w:szCs w:val="24"/>
          <w:lang w:val="sr-Cyrl-CS"/>
        </w:rPr>
        <w:t>робе</w:t>
      </w:r>
      <w:r w:rsidRPr="007C3644">
        <w:rPr>
          <w:rFonts w:ascii="Times New Roman" w:eastAsia="Arial" w:hAnsi="Times New Roman" w:cs="Times New Roman"/>
          <w:sz w:val="24"/>
          <w:szCs w:val="24"/>
          <w:lang w:val="sr-Cyrl-CS"/>
        </w:rPr>
        <w:t xml:space="preserve">. </w:t>
      </w:r>
    </w:p>
    <w:p w14:paraId="1F41C31D" w14:textId="3DD48579" w:rsidR="000040EC" w:rsidRPr="007C3644" w:rsidRDefault="000040E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Министар ближе уређује </w:t>
      </w:r>
      <w:r w:rsidR="002855A1" w:rsidRPr="007C3644">
        <w:rPr>
          <w:rFonts w:ascii="Times New Roman" w:eastAsia="Arial" w:hAnsi="Times New Roman" w:cs="Times New Roman"/>
          <w:sz w:val="24"/>
          <w:szCs w:val="24"/>
          <w:lang w:val="sr-Cyrl-CS"/>
        </w:rPr>
        <w:t>начин вођења</w:t>
      </w:r>
      <w:r w:rsidRPr="007C3644">
        <w:rPr>
          <w:rFonts w:ascii="Times New Roman" w:eastAsia="Arial" w:hAnsi="Times New Roman" w:cs="Times New Roman"/>
          <w:sz w:val="24"/>
          <w:szCs w:val="24"/>
          <w:lang w:val="sr-Cyrl-CS"/>
        </w:rPr>
        <w:t xml:space="preserve"> јединственог шифарника </w:t>
      </w:r>
      <w:r w:rsidR="002855A1" w:rsidRPr="007C3644">
        <w:rPr>
          <w:rFonts w:ascii="Times New Roman" w:eastAsia="Arial" w:hAnsi="Times New Roman" w:cs="Times New Roman"/>
          <w:sz w:val="24"/>
          <w:szCs w:val="24"/>
          <w:lang w:val="sr-Cyrl-CS"/>
        </w:rPr>
        <w:t>робе</w:t>
      </w:r>
      <w:r w:rsidR="005019C6" w:rsidRPr="007C3644">
        <w:rPr>
          <w:rFonts w:ascii="Times New Roman" w:eastAsia="Arial" w:hAnsi="Times New Roman" w:cs="Times New Roman"/>
          <w:sz w:val="24"/>
          <w:szCs w:val="24"/>
          <w:lang w:val="sr-Cyrl-CS"/>
        </w:rPr>
        <w:t>.”</w:t>
      </w:r>
    </w:p>
    <w:p w14:paraId="6185058D" w14:textId="30CFDD70" w:rsidR="00CF668C" w:rsidRPr="007C3644" w:rsidRDefault="00CF668C" w:rsidP="000040EC">
      <w:pPr>
        <w:spacing w:after="0" w:line="240" w:lineRule="auto"/>
        <w:ind w:right="34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Досадашњи ст. 9. и 10. постају ст. 11. и 12.</w:t>
      </w:r>
    </w:p>
    <w:p w14:paraId="38E6E6FC" w14:textId="77777777" w:rsidR="000040EC" w:rsidRPr="007C3644" w:rsidRDefault="000040EC" w:rsidP="000040EC">
      <w:pPr>
        <w:tabs>
          <w:tab w:val="left" w:pos="1512"/>
        </w:tabs>
        <w:spacing w:after="0" w:line="240" w:lineRule="auto"/>
        <w:ind w:right="366"/>
        <w:rPr>
          <w:rFonts w:ascii="Times New Roman" w:eastAsia="Arial" w:hAnsi="Times New Roman" w:cs="Times New Roman"/>
          <w:sz w:val="24"/>
          <w:szCs w:val="24"/>
          <w:lang w:val="sr-Cyrl-CS"/>
        </w:rPr>
      </w:pPr>
    </w:p>
    <w:p w14:paraId="3B86ED6F"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12.</w:t>
      </w:r>
    </w:p>
    <w:p w14:paraId="424F9D68" w14:textId="4DD50EA7" w:rsidR="000040EC"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У члан</w:t>
      </w:r>
      <w:r w:rsidR="006319D3" w:rsidRPr="007C3644">
        <w:rPr>
          <w:rFonts w:ascii="Times New Roman" w:eastAsia="Arial" w:hAnsi="Times New Roman" w:cs="Times New Roman"/>
          <w:sz w:val="24"/>
          <w:szCs w:val="24"/>
          <w:lang w:val="sr-Cyrl-CS"/>
        </w:rPr>
        <w:t>у 35. став 1. после речи: „цену”</w:t>
      </w:r>
      <w:r w:rsidR="00123FD3" w:rsidRPr="007C3644">
        <w:rPr>
          <w:rFonts w:ascii="Times New Roman" w:eastAsia="Arial" w:hAnsi="Times New Roman" w:cs="Times New Roman"/>
          <w:sz w:val="24"/>
          <w:szCs w:val="24"/>
          <w:lang w:val="sr-Cyrl-CS"/>
        </w:rPr>
        <w:t xml:space="preserve"> додаје</w:t>
      </w:r>
      <w:r w:rsidR="007C66C1" w:rsidRPr="007C3644">
        <w:rPr>
          <w:rFonts w:ascii="Times New Roman" w:eastAsia="Arial" w:hAnsi="Times New Roman" w:cs="Times New Roman"/>
          <w:sz w:val="24"/>
          <w:szCs w:val="24"/>
          <w:lang w:val="sr-Cyrl-CS"/>
        </w:rPr>
        <w:t xml:space="preserve"> се запета и речи: „</w:t>
      </w:r>
      <w:r w:rsidRPr="007C3644">
        <w:rPr>
          <w:rFonts w:ascii="Times New Roman" w:eastAsia="Arial" w:hAnsi="Times New Roman" w:cs="Times New Roman"/>
          <w:sz w:val="24"/>
          <w:szCs w:val="24"/>
          <w:lang w:val="sr-Cyrl-CS"/>
        </w:rPr>
        <w:t>као и ј</w:t>
      </w:r>
      <w:r w:rsidR="006319D3" w:rsidRPr="007C3644">
        <w:rPr>
          <w:rFonts w:ascii="Times New Roman" w:eastAsia="Arial" w:hAnsi="Times New Roman" w:cs="Times New Roman"/>
          <w:sz w:val="24"/>
          <w:szCs w:val="24"/>
          <w:lang w:val="sr-Cyrl-CS"/>
        </w:rPr>
        <w:t>единичну цену где је применљиво</w:t>
      </w:r>
      <w:r w:rsidR="007C66C1" w:rsidRPr="007C3644">
        <w:rPr>
          <w:rFonts w:ascii="Times New Roman" w:eastAsia="Arial" w:hAnsi="Times New Roman" w:cs="Times New Roman"/>
          <w:sz w:val="24"/>
          <w:szCs w:val="24"/>
          <w:lang w:val="sr-Cyrl-CS"/>
        </w:rPr>
        <w:t>,</w:t>
      </w:r>
      <w:r w:rsidR="006319D3" w:rsidRPr="007C3644">
        <w:rPr>
          <w:rFonts w:ascii="Times New Roman" w:eastAsia="Arial" w:hAnsi="Times New Roman" w:cs="Times New Roman"/>
          <w:sz w:val="24"/>
          <w:szCs w:val="24"/>
          <w:lang w:val="sr-Cyrl-CS"/>
        </w:rPr>
        <w:t>”.</w:t>
      </w:r>
    </w:p>
    <w:p w14:paraId="03566FB5"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26082CD3"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13.</w:t>
      </w:r>
    </w:p>
    <w:p w14:paraId="22AC6BBA" w14:textId="77777777"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У члану 36. став 9. мења се и гласи: </w:t>
      </w:r>
    </w:p>
    <w:p w14:paraId="4BAD8693" w14:textId="247ED65D"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„Промотивна продаја је продаја робе која се први пут уводи у понуду трговца и која може да се нуди по нижој цени од цене која ће бити формирана у редовној понуди. Промотивна продај</w:t>
      </w:r>
      <w:r w:rsidR="00F94F72" w:rsidRPr="007C3644">
        <w:rPr>
          <w:rFonts w:ascii="Times New Roman" w:eastAsia="Arial" w:hAnsi="Times New Roman" w:cs="Times New Roman"/>
          <w:sz w:val="24"/>
          <w:szCs w:val="24"/>
          <w:lang w:val="sr-Cyrl-CS"/>
        </w:rPr>
        <w:t>а може трајати најдуже 60 дана.”.</w:t>
      </w:r>
    </w:p>
    <w:p w14:paraId="5B10A498"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28874A57"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14.</w:t>
      </w:r>
    </w:p>
    <w:p w14:paraId="693BAD64" w14:textId="77777777"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члану 37. после става 2. додају се нови ст. 3-5, који гласе:</w:t>
      </w:r>
    </w:p>
    <w:p w14:paraId="3177C19A" w14:textId="77777777"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„Претходна цена је најнижа цена по којој је трговац нудио робу током периода од 30 дана пре почетка снижења цена, осим за лако кварљиву робу и робу са кратким роком трајања. </w:t>
      </w:r>
    </w:p>
    <w:p w14:paraId="5A4AF67A" w14:textId="77777777"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Претходна цена за производе који се налазе у асортиману трговца краће од 30 дана је најнижа цена по којој је трговац нудио робу у периоду не краћем од 15 дана до почетка снижења цена. </w:t>
      </w:r>
    </w:p>
    <w:p w14:paraId="08DE95BE" w14:textId="46B49CE7"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случају када се цена поступно и без прекида смањује у оквиру истог снижења, претходна цена је најнижа цена коју је трговац примењивао током периода од 30 дана пре почетка снижења.</w:t>
      </w:r>
      <w:r w:rsidR="001A0E1E" w:rsidRPr="007C3644">
        <w:rPr>
          <w:rFonts w:ascii="Times New Roman" w:eastAsia="Arial" w:hAnsi="Times New Roman" w:cs="Times New Roman"/>
          <w:sz w:val="24"/>
          <w:szCs w:val="24"/>
          <w:lang w:val="sr-Cyrl-CS"/>
        </w:rPr>
        <w:t>”</w:t>
      </w:r>
    </w:p>
    <w:p w14:paraId="5E235152" w14:textId="77777777"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Досадашњи ст. 3-8. постају ст. 6-11.</w:t>
      </w:r>
    </w:p>
    <w:p w14:paraId="0BF39294"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1A4AFECD"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15.</w:t>
      </w:r>
    </w:p>
    <w:p w14:paraId="4A1DB971" w14:textId="73AEC0EF" w:rsidR="000040EC"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 xml:space="preserve">У члану 41. став 1. </w:t>
      </w:r>
      <w:r w:rsidR="00017C6B" w:rsidRPr="007C3644">
        <w:rPr>
          <w:rFonts w:ascii="Times New Roman" w:eastAsia="Arial" w:hAnsi="Times New Roman" w:cs="Times New Roman"/>
          <w:sz w:val="24"/>
          <w:szCs w:val="24"/>
          <w:lang w:val="sr-Cyrl-CS"/>
        </w:rPr>
        <w:t>тачка 5) после речи</w:t>
      </w:r>
      <w:r w:rsidR="006931A6">
        <w:rPr>
          <w:rFonts w:ascii="Times New Roman" w:eastAsia="Arial" w:hAnsi="Times New Roman" w:cs="Times New Roman"/>
          <w:sz w:val="24"/>
          <w:szCs w:val="24"/>
          <w:lang w:val="sr-Cyrl-CS"/>
        </w:rPr>
        <w:t>:</w:t>
      </w:r>
      <w:r w:rsidR="00017C6B" w:rsidRPr="007C3644">
        <w:rPr>
          <w:rFonts w:ascii="Times New Roman" w:eastAsia="Arial" w:hAnsi="Times New Roman" w:cs="Times New Roman"/>
          <w:sz w:val="24"/>
          <w:szCs w:val="24"/>
          <w:lang w:val="sr-Cyrl-CS"/>
        </w:rPr>
        <w:t xml:space="preserve"> „конкуренте” додаје</w:t>
      </w:r>
      <w:r w:rsidRPr="007C3644">
        <w:rPr>
          <w:rFonts w:ascii="Times New Roman" w:eastAsia="Arial" w:hAnsi="Times New Roman" w:cs="Times New Roman"/>
          <w:sz w:val="24"/>
          <w:szCs w:val="24"/>
          <w:lang w:val="sr-Cyrl-CS"/>
        </w:rPr>
        <w:t xml:space="preserve"> се запета и речи: „односно друге трговце</w:t>
      </w:r>
      <w:r w:rsidR="00017C6B" w:rsidRPr="007C3644">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w:t>
      </w:r>
    </w:p>
    <w:p w14:paraId="715FFC04"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0A5408BD"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16.</w:t>
      </w:r>
    </w:p>
    <w:p w14:paraId="54DFE1B2" w14:textId="69ACACCE" w:rsidR="000040EC" w:rsidRPr="007C3644" w:rsidRDefault="009C17B4" w:rsidP="000040EC">
      <w:pPr>
        <w:tabs>
          <w:tab w:val="left" w:pos="720"/>
        </w:tabs>
        <w:spacing w:after="0" w:line="240" w:lineRule="auto"/>
        <w:ind w:right="366"/>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У члану 44. став</w:t>
      </w:r>
      <w:r w:rsidR="000040EC" w:rsidRPr="007C3644">
        <w:rPr>
          <w:rFonts w:ascii="Times New Roman" w:eastAsia="Arial" w:hAnsi="Times New Roman" w:cs="Times New Roman"/>
          <w:sz w:val="24"/>
          <w:szCs w:val="24"/>
          <w:lang w:val="sr-Cyrl-CS"/>
        </w:rPr>
        <w:t xml:space="preserve"> 6. реч</w:t>
      </w:r>
      <w:r w:rsidR="0095680B" w:rsidRPr="007C3644">
        <w:rPr>
          <w:rFonts w:ascii="Times New Roman" w:eastAsia="Arial" w:hAnsi="Times New Roman" w:cs="Times New Roman"/>
          <w:sz w:val="24"/>
          <w:szCs w:val="24"/>
          <w:lang w:val="sr-Cyrl-CS"/>
        </w:rPr>
        <w:t>:</w:t>
      </w:r>
      <w:r w:rsidR="000040EC" w:rsidRPr="007C3644">
        <w:rPr>
          <w:rFonts w:ascii="Times New Roman" w:eastAsia="Arial" w:hAnsi="Times New Roman" w:cs="Times New Roman"/>
          <w:sz w:val="24"/>
          <w:szCs w:val="24"/>
          <w:lang w:val="sr-Cyrl-CS"/>
        </w:rPr>
        <w:t xml:space="preserve"> </w:t>
      </w:r>
      <w:r w:rsidRPr="007C3644">
        <w:rPr>
          <w:rFonts w:ascii="Times New Roman" w:eastAsia="Arial" w:hAnsi="Times New Roman" w:cs="Times New Roman"/>
          <w:sz w:val="24"/>
          <w:szCs w:val="24"/>
          <w:lang w:val="sr-Cyrl-CS"/>
        </w:rPr>
        <w:t>„Влада”</w:t>
      </w:r>
      <w:r w:rsidR="000040EC" w:rsidRPr="007C3644">
        <w:rPr>
          <w:rFonts w:ascii="Times New Roman" w:eastAsia="Arial" w:hAnsi="Times New Roman" w:cs="Times New Roman"/>
          <w:sz w:val="24"/>
          <w:szCs w:val="24"/>
          <w:lang w:val="sr-Cyrl-CS"/>
        </w:rPr>
        <w:t xml:space="preserve"> </w:t>
      </w:r>
      <w:r w:rsidR="0095680B" w:rsidRPr="007C3644">
        <w:rPr>
          <w:rFonts w:ascii="Times New Roman" w:eastAsia="Arial" w:hAnsi="Times New Roman" w:cs="Times New Roman"/>
          <w:sz w:val="24"/>
          <w:szCs w:val="24"/>
          <w:lang w:val="sr-Cyrl-CS"/>
        </w:rPr>
        <w:t>замењује</w:t>
      </w:r>
      <w:r w:rsidR="000040EC" w:rsidRPr="007C3644">
        <w:rPr>
          <w:rFonts w:ascii="Times New Roman" w:eastAsia="Arial" w:hAnsi="Times New Roman" w:cs="Times New Roman"/>
          <w:sz w:val="24"/>
          <w:szCs w:val="24"/>
          <w:lang w:val="sr-Cyrl-CS"/>
        </w:rPr>
        <w:t xml:space="preserve"> се речју</w:t>
      </w:r>
      <w:r w:rsidR="0095680B" w:rsidRPr="007C3644">
        <w:rPr>
          <w:rFonts w:ascii="Times New Roman" w:eastAsia="Arial" w:hAnsi="Times New Roman" w:cs="Times New Roman"/>
          <w:sz w:val="24"/>
          <w:szCs w:val="24"/>
          <w:lang w:val="sr-Cyrl-CS"/>
        </w:rPr>
        <w:t>:</w:t>
      </w:r>
      <w:r w:rsidR="000040EC" w:rsidRPr="007C3644">
        <w:rPr>
          <w:rFonts w:ascii="Times New Roman" w:eastAsia="Arial" w:hAnsi="Times New Roman" w:cs="Times New Roman"/>
          <w:sz w:val="24"/>
          <w:szCs w:val="24"/>
          <w:lang w:val="sr-Cyrl-CS"/>
        </w:rPr>
        <w:t xml:space="preserve"> „Министар</w:t>
      </w:r>
      <w:r w:rsidRPr="007C3644">
        <w:rPr>
          <w:rFonts w:ascii="Times New Roman" w:eastAsia="Arial" w:hAnsi="Times New Roman" w:cs="Times New Roman"/>
          <w:sz w:val="24"/>
          <w:szCs w:val="24"/>
          <w:lang w:val="sr-Cyrl-CS"/>
        </w:rPr>
        <w:t>”.</w:t>
      </w:r>
    </w:p>
    <w:p w14:paraId="2BE25BDB" w14:textId="438F5392"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6C85F2A9" w14:textId="5BEB4873" w:rsidR="00455892" w:rsidRPr="007C3644" w:rsidRDefault="00455892"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6C474050" w14:textId="044A281A" w:rsidR="00455892" w:rsidRPr="007C3644" w:rsidRDefault="00455892"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2BF130A8" w14:textId="77777777" w:rsidR="00455892" w:rsidRPr="007C3644" w:rsidRDefault="00455892"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25EAB382"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lastRenderedPageBreak/>
        <w:t>Члан 17.</w:t>
      </w:r>
    </w:p>
    <w:p w14:paraId="4E140596" w14:textId="77777777" w:rsidR="002E27EE"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 xml:space="preserve">У члану 46. став 4. мења се и гласи: </w:t>
      </w:r>
    </w:p>
    <w:p w14:paraId="558A2705" w14:textId="44DC9BC8" w:rsidR="000040EC" w:rsidRPr="007C3644" w:rsidRDefault="002E27EE"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r>
      <w:r w:rsidR="000040EC" w:rsidRPr="007C3644">
        <w:rPr>
          <w:rFonts w:ascii="Times New Roman" w:eastAsia="Arial" w:hAnsi="Times New Roman" w:cs="Times New Roman"/>
          <w:sz w:val="24"/>
          <w:szCs w:val="24"/>
          <w:lang w:val="sr-Cyrl-CS"/>
        </w:rPr>
        <w:t>„Лице које обавља послове тржишног инспектора мора да има стечено високо образовање на основним академским студијама у обиму од најмање 240 ЕСПБ бодова, мастер академским студијама, специјалистичким академским студијама, специјалистичким струковним студијама, мастер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положен испит за инспектора, у складу са законом којим се уређује инспекцијски надзор и посебан стручни испит за тржишног инспектора, као и друге услове одређене законом који</w:t>
      </w:r>
      <w:r w:rsidR="00C431CB" w:rsidRPr="007C3644">
        <w:rPr>
          <w:rFonts w:ascii="Times New Roman" w:eastAsia="Arial" w:hAnsi="Times New Roman" w:cs="Times New Roman"/>
          <w:sz w:val="24"/>
          <w:szCs w:val="24"/>
          <w:lang w:val="sr-Cyrl-CS"/>
        </w:rPr>
        <w:t>м се уређују</w:t>
      </w:r>
      <w:r w:rsidR="000040EC" w:rsidRPr="007C3644">
        <w:rPr>
          <w:rFonts w:ascii="Times New Roman" w:eastAsia="Arial" w:hAnsi="Times New Roman" w:cs="Times New Roman"/>
          <w:sz w:val="24"/>
          <w:szCs w:val="24"/>
          <w:lang w:val="sr-Cyrl-CS"/>
        </w:rPr>
        <w:t xml:space="preserve"> права и дужности државних службеника, другим прописом и актом о унутрашњем уређењу и систематизаци</w:t>
      </w:r>
      <w:r w:rsidR="00C431CB" w:rsidRPr="007C3644">
        <w:rPr>
          <w:rFonts w:ascii="Times New Roman" w:eastAsia="Arial" w:hAnsi="Times New Roman" w:cs="Times New Roman"/>
          <w:sz w:val="24"/>
          <w:szCs w:val="24"/>
          <w:lang w:val="sr-Cyrl-CS"/>
        </w:rPr>
        <w:t>ји радних места у Министарству.”</w:t>
      </w:r>
    </w:p>
    <w:p w14:paraId="7441C7FD" w14:textId="77777777" w:rsidR="00C431CB"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Став 6. мења се и гласи:</w:t>
      </w:r>
    </w:p>
    <w:p w14:paraId="3007BCF0" w14:textId="12167D5C" w:rsidR="000040EC" w:rsidRPr="007C3644" w:rsidRDefault="00C431CB"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r>
      <w:r w:rsidR="000040EC" w:rsidRPr="007C3644">
        <w:rPr>
          <w:rFonts w:ascii="Times New Roman" w:eastAsia="Arial" w:hAnsi="Times New Roman" w:cs="Times New Roman"/>
          <w:sz w:val="24"/>
          <w:szCs w:val="24"/>
          <w:lang w:val="sr-Cyrl-CS"/>
        </w:rPr>
        <w:t xml:space="preserve"> „Комунални инспeктор који обавља пословe надзора из става 1. тачка 2) овог члана, мора да има стечено високо образовање на основним академским студијама у обиму од најмање 240 ЕСПБ бодова, мастер академским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положен испит за инспектора, у складу са законом којим се уређује инспекцијски надзор и посебан стручни испит за тржишног инспектора, као и друге услове одређене законом који</w:t>
      </w:r>
      <w:r w:rsidRPr="007C3644">
        <w:rPr>
          <w:rFonts w:ascii="Times New Roman" w:eastAsia="Arial" w:hAnsi="Times New Roman" w:cs="Times New Roman"/>
          <w:sz w:val="24"/>
          <w:szCs w:val="24"/>
          <w:lang w:val="sr-Cyrl-CS"/>
        </w:rPr>
        <w:t>м се уређују</w:t>
      </w:r>
      <w:r w:rsidR="000040EC" w:rsidRPr="007C3644">
        <w:rPr>
          <w:rFonts w:ascii="Times New Roman" w:eastAsia="Arial" w:hAnsi="Times New Roman" w:cs="Times New Roman"/>
          <w:sz w:val="24"/>
          <w:szCs w:val="24"/>
          <w:lang w:val="sr-Cyrl-CS"/>
        </w:rPr>
        <w:t xml:space="preserve"> права и дужности запослених у аутономним покрајинама и јединицама локалне самоуправе, другим прописом и актом о унутрашњем уређењу и систематизацији радних мест</w:t>
      </w:r>
      <w:r w:rsidR="00FA09A6" w:rsidRPr="007C3644">
        <w:rPr>
          <w:rFonts w:ascii="Times New Roman" w:eastAsia="Arial" w:hAnsi="Times New Roman" w:cs="Times New Roman"/>
          <w:sz w:val="24"/>
          <w:szCs w:val="24"/>
          <w:lang w:val="sr-Cyrl-CS"/>
        </w:rPr>
        <w:t>а у органу у којем је запослен.”</w:t>
      </w:r>
      <w:r w:rsidR="00E80095" w:rsidRPr="007C3644">
        <w:rPr>
          <w:rFonts w:ascii="Times New Roman" w:eastAsia="Arial" w:hAnsi="Times New Roman" w:cs="Times New Roman"/>
          <w:sz w:val="24"/>
          <w:szCs w:val="24"/>
          <w:lang w:val="sr-Cyrl-CS"/>
        </w:rPr>
        <w:t>.</w:t>
      </w:r>
    </w:p>
    <w:p w14:paraId="33E82006" w14:textId="77777777" w:rsidR="000040EC" w:rsidRPr="007C3644" w:rsidRDefault="000040EC" w:rsidP="000040EC">
      <w:pPr>
        <w:tabs>
          <w:tab w:val="left" w:pos="720"/>
        </w:tabs>
        <w:spacing w:after="0" w:line="240" w:lineRule="auto"/>
        <w:ind w:right="366"/>
        <w:jc w:val="both"/>
        <w:rPr>
          <w:rFonts w:ascii="Times New Roman" w:eastAsia="Arial" w:hAnsi="Times New Roman" w:cs="Times New Roman"/>
          <w:color w:val="FF0000"/>
          <w:sz w:val="24"/>
          <w:szCs w:val="24"/>
          <w:lang w:val="sr-Cyrl-CS"/>
        </w:rPr>
      </w:pPr>
    </w:p>
    <w:p w14:paraId="6B21620A"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18.</w:t>
      </w:r>
    </w:p>
    <w:p w14:paraId="7ABB0DFE" w14:textId="681AE4BA" w:rsidR="000040EC" w:rsidRPr="007C3644" w:rsidRDefault="000040EC" w:rsidP="000040EC">
      <w:pPr>
        <w:tabs>
          <w:tab w:val="left" w:pos="720"/>
        </w:tabs>
        <w:spacing w:after="0" w:line="240" w:lineRule="auto"/>
        <w:ind w:right="366"/>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 xml:space="preserve">У </w:t>
      </w:r>
      <w:r w:rsidR="00D41190" w:rsidRPr="007C3644">
        <w:rPr>
          <w:rFonts w:ascii="Times New Roman" w:eastAsia="Arial" w:hAnsi="Times New Roman" w:cs="Times New Roman"/>
          <w:sz w:val="24"/>
          <w:szCs w:val="24"/>
          <w:lang w:val="sr-Cyrl-CS"/>
        </w:rPr>
        <w:t>члану 49. став 3. реч</w:t>
      </w:r>
      <w:r w:rsidR="006931A6">
        <w:rPr>
          <w:rFonts w:ascii="Times New Roman" w:eastAsia="Arial" w:hAnsi="Times New Roman" w:cs="Times New Roman"/>
          <w:sz w:val="24"/>
          <w:szCs w:val="24"/>
          <w:lang w:val="sr-Cyrl-CS"/>
        </w:rPr>
        <w:t>:</w:t>
      </w:r>
      <w:r w:rsidR="00D41190" w:rsidRPr="007C3644">
        <w:rPr>
          <w:rFonts w:ascii="Times New Roman" w:eastAsia="Arial" w:hAnsi="Times New Roman" w:cs="Times New Roman"/>
          <w:sz w:val="24"/>
          <w:szCs w:val="24"/>
          <w:lang w:val="sr-Cyrl-CS"/>
        </w:rPr>
        <w:t xml:space="preserve"> „службени”</w:t>
      </w:r>
      <w:r w:rsidRPr="007C3644">
        <w:rPr>
          <w:rFonts w:ascii="Times New Roman" w:eastAsia="Arial" w:hAnsi="Times New Roman" w:cs="Times New Roman"/>
          <w:sz w:val="24"/>
          <w:szCs w:val="24"/>
          <w:lang w:val="sr-Cyrl-CS"/>
        </w:rPr>
        <w:t xml:space="preserve"> замењује се речју</w:t>
      </w:r>
      <w:r w:rsidR="006931A6">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 xml:space="preserve"> „инспекцијски</w:t>
      </w:r>
      <w:r w:rsidR="00D41190" w:rsidRPr="007C3644">
        <w:rPr>
          <w:rFonts w:ascii="Times New Roman" w:eastAsia="Arial" w:hAnsi="Times New Roman" w:cs="Times New Roman"/>
          <w:sz w:val="24"/>
          <w:szCs w:val="24"/>
          <w:lang w:val="sr-Cyrl-CS"/>
        </w:rPr>
        <w:t>”.</w:t>
      </w:r>
    </w:p>
    <w:p w14:paraId="7514CCEB"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p>
    <w:p w14:paraId="3A06591E" w14:textId="77777777" w:rsidR="000040EC" w:rsidRPr="007C3644" w:rsidRDefault="000040EC" w:rsidP="000040EC">
      <w:pPr>
        <w:tabs>
          <w:tab w:val="left" w:pos="1512"/>
        </w:tabs>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19.</w:t>
      </w:r>
    </w:p>
    <w:p w14:paraId="2095B695" w14:textId="620BEFCF" w:rsidR="000040EC"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У члану 50. став 1. после тачке 2) додаје се тачка 2а)</w:t>
      </w:r>
      <w:r w:rsidR="00444EEE" w:rsidRPr="007C3644">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 xml:space="preserve"> која гласи: </w:t>
      </w:r>
    </w:p>
    <w:p w14:paraId="2A8A2E13" w14:textId="41AC6A5D" w:rsidR="000040EC"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„2а) пре почетка обављања</w:t>
      </w:r>
      <w:r w:rsidR="00444EEE" w:rsidRPr="007C3644">
        <w:rPr>
          <w:rFonts w:ascii="Times New Roman" w:eastAsia="Arial" w:hAnsi="Times New Roman" w:cs="Times New Roman"/>
          <w:sz w:val="24"/>
          <w:szCs w:val="24"/>
          <w:lang w:val="sr-Cyrl-CS"/>
        </w:rPr>
        <w:t xml:space="preserve"> радњи у канцеларијском надзору</w:t>
      </w:r>
      <w:r w:rsidRPr="007C3644">
        <w:rPr>
          <w:rFonts w:ascii="Times New Roman" w:eastAsia="Arial" w:hAnsi="Times New Roman" w:cs="Times New Roman"/>
          <w:sz w:val="24"/>
          <w:szCs w:val="24"/>
          <w:lang w:val="sr-Cyrl-CS"/>
        </w:rPr>
        <w:t xml:space="preserve">, достави налог за инспекцијски надзор </w:t>
      </w:r>
      <w:r w:rsidR="00444EEE" w:rsidRPr="007C3644">
        <w:rPr>
          <w:rFonts w:ascii="Times New Roman" w:eastAsia="Arial" w:hAnsi="Times New Roman" w:cs="Times New Roman"/>
          <w:sz w:val="24"/>
          <w:szCs w:val="24"/>
          <w:lang w:val="sr-Cyrl-CS"/>
        </w:rPr>
        <w:t>са службене електронске адресе;”.</w:t>
      </w:r>
    </w:p>
    <w:p w14:paraId="65D38D83" w14:textId="77777777" w:rsidR="00A11CBC" w:rsidRPr="007C3644" w:rsidRDefault="000040E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r>
      <w:r w:rsidR="00A11CBC" w:rsidRPr="007C3644">
        <w:rPr>
          <w:rFonts w:ascii="Times New Roman" w:eastAsia="Arial" w:hAnsi="Times New Roman" w:cs="Times New Roman"/>
          <w:sz w:val="24"/>
          <w:szCs w:val="24"/>
          <w:lang w:val="sr-Cyrl-CS"/>
        </w:rPr>
        <w:t>У ставу 1. т</w:t>
      </w:r>
      <w:r w:rsidRPr="007C3644">
        <w:rPr>
          <w:rFonts w:ascii="Times New Roman" w:eastAsia="Arial" w:hAnsi="Times New Roman" w:cs="Times New Roman"/>
          <w:sz w:val="24"/>
          <w:szCs w:val="24"/>
          <w:lang w:val="sr-Cyrl-CS"/>
        </w:rPr>
        <w:t xml:space="preserve">ачка 8) мења се и гласи: </w:t>
      </w:r>
    </w:p>
    <w:p w14:paraId="12164E5F" w14:textId="42743309" w:rsidR="000040EC" w:rsidRPr="007C3644" w:rsidRDefault="00A11CBC" w:rsidP="000040EC">
      <w:pPr>
        <w:tabs>
          <w:tab w:val="left" w:pos="720"/>
        </w:tabs>
        <w:spacing w:after="0" w:line="240" w:lineRule="auto"/>
        <w:ind w:right="366"/>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r>
      <w:r w:rsidR="000040EC" w:rsidRPr="007C3644">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 xml:space="preserve">8) </w:t>
      </w:r>
      <w:r w:rsidR="000040EC" w:rsidRPr="007C3644">
        <w:rPr>
          <w:rFonts w:ascii="Times New Roman" w:eastAsia="Arial" w:hAnsi="Times New Roman" w:cs="Times New Roman"/>
          <w:sz w:val="24"/>
          <w:szCs w:val="24"/>
          <w:lang w:val="sr-Cyrl-CS"/>
        </w:rPr>
        <w:t>својим потписом овери контролне листе из инспекцијског надзора које су прописане садржине са чињеницама констатованим у њима и такве достави контролисаном субје</w:t>
      </w:r>
      <w:r w:rsidR="00F52001" w:rsidRPr="007C3644">
        <w:rPr>
          <w:rFonts w:ascii="Times New Roman" w:eastAsia="Arial" w:hAnsi="Times New Roman" w:cs="Times New Roman"/>
          <w:sz w:val="24"/>
          <w:szCs w:val="24"/>
          <w:lang w:val="sr-Cyrl-CS"/>
        </w:rPr>
        <w:t>кту као саставни део записника;”.</w:t>
      </w:r>
    </w:p>
    <w:p w14:paraId="7CC94037" w14:textId="77777777" w:rsidR="000040EC" w:rsidRPr="007C3644" w:rsidRDefault="000040EC" w:rsidP="000040EC">
      <w:pPr>
        <w:tabs>
          <w:tab w:val="left" w:pos="1493"/>
        </w:tabs>
        <w:spacing w:after="0" w:line="240" w:lineRule="auto"/>
        <w:ind w:right="366"/>
        <w:jc w:val="center"/>
        <w:rPr>
          <w:rFonts w:ascii="Times New Roman" w:eastAsia="Times New Roman" w:hAnsi="Times New Roman" w:cs="Times New Roman"/>
          <w:sz w:val="24"/>
          <w:szCs w:val="24"/>
          <w:lang w:val="sr-Cyrl-CS"/>
        </w:rPr>
      </w:pPr>
    </w:p>
    <w:p w14:paraId="4FB1768A" w14:textId="77777777" w:rsidR="000040EC" w:rsidRPr="007C3644" w:rsidRDefault="000040EC" w:rsidP="000040EC">
      <w:pPr>
        <w:tabs>
          <w:tab w:val="left" w:pos="1493"/>
        </w:tabs>
        <w:spacing w:after="0" w:line="240" w:lineRule="auto"/>
        <w:ind w:right="366"/>
        <w:jc w:val="center"/>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Члан 20.</w:t>
      </w:r>
    </w:p>
    <w:p w14:paraId="661D7003" w14:textId="469BB0B4" w:rsidR="000040EC" w:rsidRPr="007C3644" w:rsidRDefault="000040EC" w:rsidP="000040EC">
      <w:pPr>
        <w:spacing w:after="0" w:line="240" w:lineRule="auto"/>
        <w:ind w:right="366"/>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ab/>
        <w:t>У члану 58. став 1. после речи</w:t>
      </w:r>
      <w:r w:rsidR="0070721C" w:rsidRPr="007C3644">
        <w:rPr>
          <w:rFonts w:ascii="Times New Roman" w:eastAsia="Times New Roman" w:hAnsi="Times New Roman" w:cs="Times New Roman"/>
          <w:sz w:val="24"/>
          <w:szCs w:val="24"/>
          <w:lang w:val="sr-Cyrl-CS"/>
        </w:rPr>
        <w:t>:</w:t>
      </w:r>
      <w:r w:rsidRPr="007C3644">
        <w:rPr>
          <w:rFonts w:ascii="Times New Roman" w:eastAsia="Times New Roman" w:hAnsi="Times New Roman" w:cs="Times New Roman"/>
          <w:sz w:val="24"/>
          <w:szCs w:val="24"/>
          <w:lang w:val="sr-Cyrl-CS"/>
        </w:rPr>
        <w:t xml:space="preserve"> „т</w:t>
      </w:r>
      <w:r w:rsidRPr="007C3644">
        <w:rPr>
          <w:rFonts w:ascii="Times New Roman" w:eastAsia="Arial" w:hAnsi="Times New Roman" w:cs="Times New Roman"/>
          <w:sz w:val="24"/>
          <w:szCs w:val="24"/>
          <w:lang w:val="sr-Cyrl-CS"/>
        </w:rPr>
        <w:t>ржишни инспектор ће</w:t>
      </w:r>
      <w:r w:rsidR="0070721C" w:rsidRPr="007C3644">
        <w:rPr>
          <w:rFonts w:ascii="Times New Roman" w:eastAsia="Arial" w:hAnsi="Times New Roman" w:cs="Times New Roman"/>
          <w:sz w:val="24"/>
          <w:szCs w:val="24"/>
          <w:lang w:val="sr-Cyrl-CS"/>
        </w:rPr>
        <w:t>”</w:t>
      </w:r>
      <w:r w:rsidRPr="007C3644">
        <w:rPr>
          <w:rFonts w:ascii="Times New Roman" w:eastAsia="Arial" w:hAnsi="Times New Roman" w:cs="Times New Roman"/>
          <w:sz w:val="24"/>
          <w:szCs w:val="24"/>
          <w:lang w:val="sr-Cyrl-CS"/>
        </w:rPr>
        <w:t xml:space="preserve"> додаје се реч</w:t>
      </w:r>
      <w:r w:rsidR="0070721C" w:rsidRPr="007C3644">
        <w:rPr>
          <w:rFonts w:ascii="Times New Roman" w:eastAsia="Arial" w:hAnsi="Times New Roman" w:cs="Times New Roman"/>
          <w:sz w:val="24"/>
          <w:szCs w:val="24"/>
          <w:lang w:val="sr-Cyrl-CS"/>
        </w:rPr>
        <w:t>: „решењем”</w:t>
      </w:r>
      <w:r w:rsidRPr="007C3644">
        <w:rPr>
          <w:rFonts w:ascii="Times New Roman" w:eastAsia="Arial" w:hAnsi="Times New Roman" w:cs="Times New Roman"/>
          <w:sz w:val="24"/>
          <w:szCs w:val="24"/>
          <w:lang w:val="sr-Cyrl-CS"/>
        </w:rPr>
        <w:t>.</w:t>
      </w:r>
    </w:p>
    <w:p w14:paraId="125F01CD" w14:textId="0132B9FB" w:rsidR="000040EC" w:rsidRPr="007C3644" w:rsidRDefault="000040EC" w:rsidP="000040EC">
      <w:pPr>
        <w:tabs>
          <w:tab w:val="left" w:pos="720"/>
        </w:tabs>
        <w:spacing w:after="0" w:line="240" w:lineRule="auto"/>
        <w:ind w:right="366"/>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ab/>
        <w:t>У ставу 5. речи: „или месту које је бил</w:t>
      </w:r>
      <w:r w:rsidR="00570754" w:rsidRPr="007C3644">
        <w:rPr>
          <w:rFonts w:ascii="Times New Roman" w:eastAsia="Times New Roman" w:hAnsi="Times New Roman" w:cs="Times New Roman"/>
          <w:sz w:val="24"/>
          <w:szCs w:val="24"/>
          <w:lang w:val="sr-Cyrl-CS"/>
        </w:rPr>
        <w:t>о предмет инспекцијског надзора”</w:t>
      </w:r>
      <w:r w:rsidRPr="007C3644">
        <w:rPr>
          <w:rFonts w:ascii="Times New Roman" w:eastAsia="Times New Roman" w:hAnsi="Times New Roman" w:cs="Times New Roman"/>
          <w:sz w:val="24"/>
          <w:szCs w:val="24"/>
          <w:lang w:val="sr-Cyrl-CS"/>
        </w:rPr>
        <w:t xml:space="preserve"> замењују се речима: „</w:t>
      </w:r>
      <w:r w:rsidR="00630181" w:rsidRPr="007C3644">
        <w:rPr>
          <w:rFonts w:ascii="Times New Roman" w:eastAsia="Times New Roman" w:hAnsi="Times New Roman" w:cs="Times New Roman"/>
          <w:sz w:val="24"/>
          <w:szCs w:val="24"/>
          <w:lang w:val="sr-Cyrl-CS"/>
        </w:rPr>
        <w:t xml:space="preserve">на објекту </w:t>
      </w:r>
      <w:r w:rsidRPr="007C3644">
        <w:rPr>
          <w:rFonts w:ascii="Times New Roman" w:eastAsia="Times New Roman" w:hAnsi="Times New Roman" w:cs="Times New Roman"/>
          <w:sz w:val="24"/>
          <w:szCs w:val="24"/>
          <w:lang w:val="sr-Cyrl-CS"/>
        </w:rPr>
        <w:t>који је предмет инспекцијског надзора  или на огласној табли Министарства, веб презентацији Министарства или на неки други погодан начин</w:t>
      </w:r>
      <w:r w:rsidR="00570754" w:rsidRPr="007C3644">
        <w:rPr>
          <w:rFonts w:ascii="Times New Roman" w:eastAsia="Arial" w:hAnsi="Times New Roman" w:cs="Times New Roman"/>
          <w:sz w:val="24"/>
          <w:szCs w:val="24"/>
          <w:lang w:val="sr-Cyrl-CS"/>
        </w:rPr>
        <w:t>”.</w:t>
      </w:r>
    </w:p>
    <w:p w14:paraId="3A442A54" w14:textId="77777777" w:rsidR="00570754" w:rsidRPr="007C3644" w:rsidRDefault="00570754" w:rsidP="000040EC">
      <w:pPr>
        <w:tabs>
          <w:tab w:val="left" w:pos="4140"/>
          <w:tab w:val="left" w:pos="4320"/>
          <w:tab w:val="left" w:pos="4500"/>
        </w:tabs>
        <w:spacing w:after="0" w:line="240" w:lineRule="auto"/>
        <w:rPr>
          <w:rFonts w:ascii="Times New Roman" w:eastAsia="Arial" w:hAnsi="Times New Roman" w:cs="Times New Roman"/>
          <w:sz w:val="24"/>
          <w:szCs w:val="24"/>
          <w:lang w:val="sr-Cyrl-CS"/>
        </w:rPr>
      </w:pPr>
    </w:p>
    <w:p w14:paraId="33CFF1A8" w14:textId="77777777" w:rsidR="00570754" w:rsidRPr="007C3644" w:rsidRDefault="00570754" w:rsidP="000040EC">
      <w:pPr>
        <w:tabs>
          <w:tab w:val="left" w:pos="4140"/>
          <w:tab w:val="left" w:pos="4320"/>
          <w:tab w:val="left" w:pos="4500"/>
        </w:tabs>
        <w:spacing w:after="0" w:line="240" w:lineRule="auto"/>
        <w:rPr>
          <w:rFonts w:ascii="Times New Roman" w:eastAsia="Arial" w:hAnsi="Times New Roman" w:cs="Times New Roman"/>
          <w:sz w:val="24"/>
          <w:szCs w:val="24"/>
          <w:lang w:val="sr-Cyrl-CS"/>
        </w:rPr>
      </w:pPr>
    </w:p>
    <w:p w14:paraId="4492C9AF" w14:textId="77777777" w:rsidR="00570754" w:rsidRPr="007C3644" w:rsidRDefault="00570754" w:rsidP="000040EC">
      <w:pPr>
        <w:tabs>
          <w:tab w:val="left" w:pos="4140"/>
          <w:tab w:val="left" w:pos="4320"/>
          <w:tab w:val="left" w:pos="4500"/>
        </w:tabs>
        <w:spacing w:after="0" w:line="240" w:lineRule="auto"/>
        <w:rPr>
          <w:rFonts w:ascii="Times New Roman" w:eastAsia="Arial" w:hAnsi="Times New Roman" w:cs="Times New Roman"/>
          <w:sz w:val="24"/>
          <w:szCs w:val="24"/>
          <w:lang w:val="sr-Cyrl-CS"/>
        </w:rPr>
      </w:pPr>
    </w:p>
    <w:p w14:paraId="61D4DFBA" w14:textId="470C7935" w:rsidR="000040EC" w:rsidRPr="007C3644" w:rsidRDefault="000040EC" w:rsidP="000040EC">
      <w:pPr>
        <w:tabs>
          <w:tab w:val="left" w:pos="4140"/>
          <w:tab w:val="left" w:pos="4320"/>
          <w:tab w:val="left" w:pos="4500"/>
        </w:tabs>
        <w:spacing w:after="0" w:line="240" w:lineRule="auto"/>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r>
    </w:p>
    <w:p w14:paraId="3E97BCA2" w14:textId="77777777" w:rsidR="000040EC" w:rsidRPr="007C3644" w:rsidRDefault="000040EC" w:rsidP="000040EC">
      <w:pPr>
        <w:tabs>
          <w:tab w:val="left" w:pos="4140"/>
          <w:tab w:val="left" w:pos="4320"/>
          <w:tab w:val="left" w:pos="4500"/>
        </w:tabs>
        <w:spacing w:after="0" w:line="240" w:lineRule="auto"/>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21.</w:t>
      </w:r>
    </w:p>
    <w:p w14:paraId="5E2C796D" w14:textId="77777777" w:rsidR="000040EC" w:rsidRPr="007C3644" w:rsidRDefault="000040EC" w:rsidP="000040EC">
      <w:pPr>
        <w:spacing w:after="0" w:line="240" w:lineRule="auto"/>
        <w:ind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59. мења се и гласи:</w:t>
      </w:r>
    </w:p>
    <w:p w14:paraId="6B3B3DFC" w14:textId="77777777" w:rsidR="000040EC" w:rsidRPr="007C3644" w:rsidRDefault="000040EC" w:rsidP="000040EC">
      <w:pPr>
        <w:spacing w:after="0" w:line="240" w:lineRule="auto"/>
        <w:ind w:firstLine="720"/>
        <w:jc w:val="both"/>
        <w:rPr>
          <w:rFonts w:ascii="Times New Roman" w:eastAsia="Arial" w:hAnsi="Times New Roman" w:cs="Times New Roman"/>
          <w:sz w:val="24"/>
          <w:szCs w:val="24"/>
          <w:lang w:val="sr-Cyrl-CS"/>
        </w:rPr>
      </w:pPr>
    </w:p>
    <w:p w14:paraId="5AC5E242" w14:textId="69B6AD87" w:rsidR="000040EC" w:rsidRPr="007C3644" w:rsidRDefault="00490F85" w:rsidP="00490F85">
      <w:pPr>
        <w:tabs>
          <w:tab w:val="left" w:pos="4253"/>
        </w:tabs>
        <w:spacing w:after="0" w:line="240" w:lineRule="auto"/>
        <w:ind w:right="-144" w:firstLine="720"/>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                                                          </w:t>
      </w:r>
      <w:r w:rsidR="000040EC" w:rsidRPr="007C3644">
        <w:rPr>
          <w:rFonts w:ascii="Times New Roman" w:eastAsia="Arial" w:hAnsi="Times New Roman" w:cs="Times New Roman"/>
          <w:sz w:val="24"/>
          <w:szCs w:val="24"/>
          <w:lang w:val="sr-Cyrl-CS"/>
        </w:rPr>
        <w:t>„Члан 59.</w:t>
      </w:r>
    </w:p>
    <w:p w14:paraId="7485E599" w14:textId="59DD5C28"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Инспекција обезбеђује чување одузете робе у поступку инспекцијског надзора из члана 46. став 1. тач. 1) и 2)</w:t>
      </w:r>
      <w:r w:rsidR="008649AC" w:rsidRPr="007C3644">
        <w:rPr>
          <w:rFonts w:ascii="Times New Roman" w:eastAsia="Arial" w:hAnsi="Times New Roman" w:cs="Times New Roman"/>
          <w:sz w:val="24"/>
          <w:szCs w:val="24"/>
          <w:lang w:val="sr-Cyrl-CS"/>
        </w:rPr>
        <w:t xml:space="preserve"> овог закона</w:t>
      </w:r>
      <w:r w:rsidRPr="007C3644">
        <w:rPr>
          <w:rFonts w:ascii="Times New Roman" w:eastAsia="Arial" w:hAnsi="Times New Roman" w:cs="Times New Roman"/>
          <w:sz w:val="24"/>
          <w:szCs w:val="24"/>
          <w:lang w:val="sr-Cyrl-CS"/>
        </w:rPr>
        <w:t>.</w:t>
      </w:r>
    </w:p>
    <w:p w14:paraId="4FC626CD"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Одузету робу која испуњава прописане услове за стављање на тржиште по коначности решења о одузимању, продаје орган преко чијих инспектора је одузета роба.</w:t>
      </w:r>
    </w:p>
    <w:p w14:paraId="7FCB6900"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Ако су одузети предмети подложни кварењу или ако су трошкови чувања предмета знатни, главни тржишни инспектор ће одредити да се они продају, ако ови предмети испуњавају прописане услове за стављање на тржиште. </w:t>
      </w:r>
    </w:p>
    <w:p w14:paraId="39881FBC" w14:textId="7BEE77D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С</w:t>
      </w:r>
      <w:r w:rsidR="00F24B7E" w:rsidRPr="007C3644">
        <w:rPr>
          <w:rFonts w:ascii="Times New Roman" w:eastAsia="Arial" w:hAnsi="Times New Roman" w:cs="Times New Roman"/>
          <w:sz w:val="24"/>
          <w:szCs w:val="24"/>
          <w:lang w:val="sr-Cyrl-CS"/>
        </w:rPr>
        <w:t>редства остварена продајом робе</w:t>
      </w:r>
      <w:r w:rsidRPr="007C3644">
        <w:rPr>
          <w:rFonts w:ascii="Times New Roman" w:eastAsia="Arial" w:hAnsi="Times New Roman" w:cs="Times New Roman"/>
          <w:sz w:val="24"/>
          <w:szCs w:val="24"/>
          <w:lang w:val="sr-Cyrl-CS"/>
        </w:rPr>
        <w:t xml:space="preserve"> из става 2. овог члана, уплаћују се у буџет Републике Србије, ако је роба одузета преко тржишних инспектора, односно у буџет јединице локалне самоуправе, ако је одузета преко комуналне инспекције.</w:t>
      </w:r>
    </w:p>
    <w:p w14:paraId="36363727"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Влада, на предлог министарства, односно надлежни орган јединице локалне самоуправе, може робу из става 2. овог члана и робу чија продаја није могућа, уступити без накнаде за хуманитарне сврхе државним органима, установама социјалне заштите, васпитно-образовним установама, установама културе, хуманитарним организацијама и другим корисницима хуманитарне помоћи, као и за друге оправдане сврхе.</w:t>
      </w:r>
    </w:p>
    <w:p w14:paraId="58EEB46C"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Ако се проценом утврди да продаја одузете робе није економски оправдана или ако продаја те робе из других разлога није стварно или правно могућа, односно ако је уништавање одузете робе предвиђено посебним прописима, уништава се на начин и под условима који омогућавају ефикасност и безбедност поступања, по коначности решења о одузимању.</w:t>
      </w:r>
    </w:p>
    <w:p w14:paraId="588C8A98"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На утврђивање и надокнаду трошкова поступања са робом, примењују се правила општег управног поступка, односно посебног прописа на основу којег је одузета роба и закона којим се уређује извршење и обезбеђење.</w:t>
      </w:r>
    </w:p>
    <w:p w14:paraId="22ADD09F"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Министар ближе уређује начин складиштења, чувања и поступања са робом одузетом у поступку инспекцијског надзора, као и начин складиштења, чувања и поступања са робом која је одузета одлуком надлежног суда као предмет прекршаја, привредног преступа или кривичног дела.</w:t>
      </w:r>
    </w:p>
    <w:p w14:paraId="012930B8" w14:textId="0181A300"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Прописом из става 8. овог члана уређује се облик и садржина евиденције о поступању са робом, као и облик и садржина потврде о одузимању односно привременом одузимању робе ради обезбеђења док</w:t>
      </w:r>
      <w:r w:rsidR="00BA6586" w:rsidRPr="007C3644">
        <w:rPr>
          <w:rFonts w:ascii="Times New Roman" w:eastAsia="Arial" w:hAnsi="Times New Roman" w:cs="Times New Roman"/>
          <w:sz w:val="24"/>
          <w:szCs w:val="24"/>
          <w:lang w:val="sr-Cyrl-CS"/>
        </w:rPr>
        <w:t>аза о учињеној повреди прописа.”.</w:t>
      </w:r>
    </w:p>
    <w:p w14:paraId="243EA4DD" w14:textId="77777777" w:rsidR="000040EC" w:rsidRPr="007C3644" w:rsidRDefault="000040EC" w:rsidP="000040EC">
      <w:pPr>
        <w:spacing w:after="0" w:line="240" w:lineRule="auto"/>
        <w:ind w:right="-144"/>
        <w:jc w:val="center"/>
        <w:rPr>
          <w:rFonts w:ascii="Times New Roman" w:eastAsia="Arial" w:hAnsi="Times New Roman" w:cs="Times New Roman"/>
          <w:sz w:val="24"/>
          <w:szCs w:val="24"/>
          <w:lang w:val="sr-Cyrl-CS"/>
        </w:rPr>
      </w:pPr>
    </w:p>
    <w:p w14:paraId="12477799" w14:textId="77777777" w:rsidR="000040EC" w:rsidRPr="007C3644" w:rsidRDefault="000040EC" w:rsidP="000040EC">
      <w:pPr>
        <w:tabs>
          <w:tab w:val="left" w:pos="4050"/>
          <w:tab w:val="left" w:pos="4140"/>
        </w:tabs>
        <w:spacing w:after="0" w:line="240" w:lineRule="auto"/>
        <w:ind w:right="-144"/>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Члан 22.</w:t>
      </w:r>
    </w:p>
    <w:p w14:paraId="5AC3E83B" w14:textId="02DA606F" w:rsidR="000040EC" w:rsidRPr="007C3644" w:rsidRDefault="000040EC"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члану 61. став 2. после речи</w:t>
      </w:r>
      <w:r w:rsidR="007F2BC6" w:rsidRPr="007C3644">
        <w:rPr>
          <w:rFonts w:ascii="Times New Roman" w:eastAsia="Arial" w:hAnsi="Times New Roman" w:cs="Times New Roman"/>
          <w:sz w:val="24"/>
          <w:szCs w:val="24"/>
          <w:lang w:val="sr-Cyrl-CS"/>
        </w:rPr>
        <w:t>: „налог за инспекцијски надзор”</w:t>
      </w:r>
      <w:r w:rsidRPr="007C3644">
        <w:rPr>
          <w:rFonts w:ascii="Times New Roman" w:eastAsia="Arial" w:hAnsi="Times New Roman" w:cs="Times New Roman"/>
          <w:sz w:val="24"/>
          <w:szCs w:val="24"/>
          <w:lang w:val="sr-Cyrl-CS"/>
        </w:rPr>
        <w:t xml:space="preserve"> додају </w:t>
      </w:r>
      <w:r w:rsidR="007F2BC6" w:rsidRPr="007C3644">
        <w:rPr>
          <w:rFonts w:ascii="Times New Roman" w:eastAsia="Arial" w:hAnsi="Times New Roman" w:cs="Times New Roman"/>
          <w:sz w:val="24"/>
          <w:szCs w:val="24"/>
          <w:lang w:val="sr-Cyrl-CS"/>
        </w:rPr>
        <w:t xml:space="preserve">се </w:t>
      </w:r>
      <w:r w:rsidRPr="007C3644">
        <w:rPr>
          <w:rFonts w:ascii="Times New Roman" w:eastAsia="Arial" w:hAnsi="Times New Roman" w:cs="Times New Roman"/>
          <w:sz w:val="24"/>
          <w:szCs w:val="24"/>
          <w:lang w:val="sr-Cyrl-CS"/>
        </w:rPr>
        <w:t>речи: „или налог за инспекцијски надзор достави</w:t>
      </w:r>
      <w:r w:rsidR="007F2BC6" w:rsidRPr="007C3644">
        <w:rPr>
          <w:rFonts w:ascii="Times New Roman" w:eastAsia="Arial" w:hAnsi="Times New Roman" w:cs="Times New Roman"/>
          <w:sz w:val="24"/>
          <w:szCs w:val="24"/>
          <w:lang w:val="sr-Cyrl-CS"/>
        </w:rPr>
        <w:t xml:space="preserve"> са службене електронске адресе”.</w:t>
      </w:r>
    </w:p>
    <w:p w14:paraId="28B1181B" w14:textId="77777777" w:rsidR="000040EC" w:rsidRPr="007C3644" w:rsidRDefault="000040EC" w:rsidP="000040EC">
      <w:pPr>
        <w:spacing w:after="0" w:line="240" w:lineRule="auto"/>
        <w:ind w:right="366" w:firstLine="720"/>
        <w:jc w:val="both"/>
        <w:rPr>
          <w:rFonts w:ascii="Times New Roman" w:eastAsia="Arial" w:hAnsi="Times New Roman" w:cs="Times New Roman"/>
          <w:color w:val="FF0000"/>
          <w:sz w:val="24"/>
          <w:szCs w:val="24"/>
          <w:lang w:val="sr-Cyrl-CS"/>
        </w:rPr>
      </w:pPr>
    </w:p>
    <w:p w14:paraId="0C3B98C8" w14:textId="77777777" w:rsidR="000040EC" w:rsidRPr="007C3644" w:rsidRDefault="000040EC" w:rsidP="000040EC">
      <w:pPr>
        <w:spacing w:after="0" w:line="240" w:lineRule="auto"/>
        <w:ind w:right="366"/>
        <w:jc w:val="center"/>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Члан 23.</w:t>
      </w:r>
    </w:p>
    <w:p w14:paraId="6560EA59" w14:textId="3B33BC8F" w:rsidR="000040EC" w:rsidRPr="007C3644" w:rsidRDefault="00376E40" w:rsidP="000040EC">
      <w:pPr>
        <w:spacing w:after="0" w:line="240" w:lineRule="auto"/>
        <w:ind w:right="366"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ч</w:t>
      </w:r>
      <w:r w:rsidR="000040EC" w:rsidRPr="007C3644">
        <w:rPr>
          <w:rFonts w:ascii="Times New Roman" w:eastAsia="Arial" w:hAnsi="Times New Roman" w:cs="Times New Roman"/>
          <w:sz w:val="24"/>
          <w:szCs w:val="24"/>
          <w:lang w:val="sr-Cyrl-CS"/>
        </w:rPr>
        <w:t>лан</w:t>
      </w:r>
      <w:r w:rsidRPr="007C3644">
        <w:rPr>
          <w:rFonts w:ascii="Times New Roman" w:eastAsia="Arial" w:hAnsi="Times New Roman" w:cs="Times New Roman"/>
          <w:sz w:val="24"/>
          <w:szCs w:val="24"/>
          <w:lang w:val="sr-Cyrl-CS"/>
        </w:rPr>
        <w:t>у</w:t>
      </w:r>
      <w:r w:rsidR="00490C3E" w:rsidRPr="007C3644">
        <w:rPr>
          <w:rFonts w:ascii="Times New Roman" w:eastAsia="Arial" w:hAnsi="Times New Roman" w:cs="Times New Roman"/>
          <w:sz w:val="24"/>
          <w:szCs w:val="24"/>
          <w:lang w:val="sr-Cyrl-CS"/>
        </w:rPr>
        <w:t xml:space="preserve"> 67. </w:t>
      </w:r>
      <w:r w:rsidR="000040EC" w:rsidRPr="007C3644">
        <w:rPr>
          <w:rFonts w:ascii="Times New Roman" w:eastAsia="Arial" w:hAnsi="Times New Roman" w:cs="Times New Roman"/>
          <w:sz w:val="24"/>
          <w:szCs w:val="24"/>
          <w:lang w:val="sr-Cyrl-CS"/>
        </w:rPr>
        <w:t>став 1. мења се и гласи:</w:t>
      </w:r>
    </w:p>
    <w:p w14:paraId="520B534A" w14:textId="77777777" w:rsidR="000040EC" w:rsidRPr="007C3644" w:rsidRDefault="000040EC" w:rsidP="000040EC">
      <w:pPr>
        <w:spacing w:after="0" w:line="240" w:lineRule="auto"/>
        <w:ind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„Новчаном казном од 100.000,00 динара казниће се за прекршај правно лице ако:</w:t>
      </w:r>
    </w:p>
    <w:p w14:paraId="17871A7F" w14:textId="0D76960B"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није обележи</w:t>
      </w:r>
      <w:r w:rsidR="00932149" w:rsidRPr="007C3644">
        <w:rPr>
          <w:rFonts w:ascii="Times New Roman" w:eastAsia="Arial" w:hAnsi="Times New Roman" w:cs="Times New Roman"/>
          <w:sz w:val="24"/>
          <w:szCs w:val="24"/>
          <w:lang w:val="sr-Cyrl-CS"/>
        </w:rPr>
        <w:t>л</w:t>
      </w:r>
      <w:r w:rsidRPr="007C3644">
        <w:rPr>
          <w:rFonts w:ascii="Times New Roman" w:eastAsia="Arial" w:hAnsi="Times New Roman" w:cs="Times New Roman"/>
          <w:sz w:val="24"/>
          <w:szCs w:val="24"/>
          <w:lang w:val="sr-Cyrl-CS"/>
        </w:rPr>
        <w:t>о откупно место на потпун и</w:t>
      </w:r>
      <w:r w:rsidR="00932149" w:rsidRPr="007C3644">
        <w:rPr>
          <w:rFonts w:ascii="Times New Roman" w:eastAsia="Arial" w:hAnsi="Times New Roman" w:cs="Times New Roman"/>
          <w:sz w:val="24"/>
          <w:szCs w:val="24"/>
          <w:lang w:val="sr-Cyrl-CS"/>
        </w:rPr>
        <w:t xml:space="preserve"> прописан начин или није истакло</w:t>
      </w:r>
      <w:r w:rsidRPr="007C3644">
        <w:rPr>
          <w:rFonts w:ascii="Times New Roman" w:eastAsia="Arial" w:hAnsi="Times New Roman" w:cs="Times New Roman"/>
          <w:sz w:val="24"/>
          <w:szCs w:val="24"/>
          <w:lang w:val="sr-Cyrl-CS"/>
        </w:rPr>
        <w:t xml:space="preserve"> обавештење о </w:t>
      </w:r>
      <w:r w:rsidR="00455892" w:rsidRPr="007C3644">
        <w:rPr>
          <w:rFonts w:ascii="Times New Roman" w:eastAsia="Arial" w:hAnsi="Times New Roman" w:cs="Times New Roman"/>
          <w:sz w:val="24"/>
          <w:szCs w:val="24"/>
          <w:lang w:val="sr-Cyrl-CS"/>
        </w:rPr>
        <w:t xml:space="preserve">откупу </w:t>
      </w:r>
      <w:r w:rsidR="00932149" w:rsidRPr="007C3644">
        <w:rPr>
          <w:rFonts w:ascii="Times New Roman" w:eastAsia="Arial" w:hAnsi="Times New Roman" w:cs="Times New Roman"/>
          <w:sz w:val="24"/>
          <w:szCs w:val="24"/>
          <w:lang w:val="sr-Cyrl-CS"/>
        </w:rPr>
        <w:t>(члан 11а</w:t>
      </w:r>
      <w:r w:rsidRPr="007C3644">
        <w:rPr>
          <w:rFonts w:ascii="Times New Roman" w:eastAsia="Arial" w:hAnsi="Times New Roman" w:cs="Times New Roman"/>
          <w:sz w:val="24"/>
          <w:szCs w:val="24"/>
          <w:lang w:val="sr-Cyrl-CS"/>
        </w:rPr>
        <w:t xml:space="preserve"> став 5)</w:t>
      </w:r>
      <w:r w:rsidR="00932149" w:rsidRPr="007C3644">
        <w:rPr>
          <w:rFonts w:ascii="Times New Roman" w:eastAsia="Arial" w:hAnsi="Times New Roman" w:cs="Times New Roman"/>
          <w:sz w:val="24"/>
          <w:szCs w:val="24"/>
          <w:lang w:val="sr-Cyrl-CS"/>
        </w:rPr>
        <w:t>;</w:t>
      </w:r>
    </w:p>
    <w:p w14:paraId="35104118" w14:textId="77777777"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lastRenderedPageBreak/>
        <w:t>не води евиденцију промета на потпун и прописан начин (члан 30);</w:t>
      </w:r>
    </w:p>
    <w:p w14:paraId="4B9E1015" w14:textId="2349DD22"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не д</w:t>
      </w:r>
      <w:r w:rsidR="00E95EE6" w:rsidRPr="007C3644">
        <w:rPr>
          <w:rFonts w:ascii="Times New Roman" w:eastAsia="Arial" w:hAnsi="Times New Roman" w:cs="Times New Roman"/>
          <w:sz w:val="24"/>
          <w:szCs w:val="24"/>
          <w:lang w:val="sr-Cyrl-CS"/>
        </w:rPr>
        <w:t>остави тражене податке (члан 31.</w:t>
      </w:r>
      <w:r w:rsidRPr="007C3644">
        <w:rPr>
          <w:rFonts w:ascii="Times New Roman" w:eastAsia="Arial" w:hAnsi="Times New Roman" w:cs="Times New Roman"/>
          <w:sz w:val="24"/>
          <w:szCs w:val="24"/>
          <w:lang w:val="sr-Cyrl-CS"/>
        </w:rPr>
        <w:t xml:space="preserve"> став 3)</w:t>
      </w:r>
      <w:r w:rsidR="00E95EE6" w:rsidRPr="007C3644">
        <w:rPr>
          <w:rFonts w:ascii="Times New Roman" w:eastAsia="Arial" w:hAnsi="Times New Roman" w:cs="Times New Roman"/>
          <w:sz w:val="24"/>
          <w:szCs w:val="24"/>
          <w:lang w:val="sr-Cyrl-CS"/>
        </w:rPr>
        <w:t>;</w:t>
      </w:r>
    </w:p>
    <w:p w14:paraId="09DBD1B8" w14:textId="08B9CC4A"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нема истакнуте податке о т</w:t>
      </w:r>
      <w:r w:rsidR="00140C9B" w:rsidRPr="007C3644">
        <w:rPr>
          <w:rFonts w:ascii="Times New Roman" w:eastAsia="Arial" w:hAnsi="Times New Roman" w:cs="Times New Roman"/>
          <w:sz w:val="24"/>
          <w:szCs w:val="24"/>
          <w:lang w:val="sr-Cyrl-CS"/>
        </w:rPr>
        <w:t>рговцу, односно пружаоцу услуга</w:t>
      </w:r>
      <w:r w:rsidRPr="007C3644">
        <w:rPr>
          <w:rFonts w:ascii="Times New Roman" w:eastAsia="Arial" w:hAnsi="Times New Roman" w:cs="Times New Roman"/>
          <w:sz w:val="24"/>
          <w:szCs w:val="24"/>
          <w:lang w:val="sr-Cyrl-CS"/>
        </w:rPr>
        <w:t xml:space="preserve"> или податке о продајном објекту (члан 32);</w:t>
      </w:r>
    </w:p>
    <w:p w14:paraId="51093C63" w14:textId="77777777"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не истакне радно време или се не придржава означеног радног времена (члан 33);</w:t>
      </w:r>
    </w:p>
    <w:p w14:paraId="6A5E72CF" w14:textId="77777777"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продаје робу са неуредном или непрописном декларацијом (члан 34);</w:t>
      </w:r>
    </w:p>
    <w:p w14:paraId="44676F07" w14:textId="77777777"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не истакне цену у складу са чланом 35. овог закона;</w:t>
      </w:r>
    </w:p>
    <w:p w14:paraId="4F1B34BC" w14:textId="77777777"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нуди робу, односно услуге потрошачима са нарочитим продајним подстицајима супротно чл. 36. и 37. овог закона; </w:t>
      </w:r>
    </w:p>
    <w:p w14:paraId="61C2FE4A" w14:textId="77777777" w:rsidR="000040EC" w:rsidRPr="007C3644" w:rsidRDefault="000040EC" w:rsidP="00376E40">
      <w:pPr>
        <w:pStyle w:val="ListParagraph"/>
        <w:numPr>
          <w:ilvl w:val="0"/>
          <w:numId w:val="1"/>
        </w:numPr>
        <w:tabs>
          <w:tab w:val="left" w:pos="993"/>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оглашава продајне подстицаје супротно члану 38. овог закона;</w:t>
      </w:r>
    </w:p>
    <w:p w14:paraId="10A24F9A" w14:textId="462DCC65" w:rsidR="000040EC" w:rsidRPr="007C3644" w:rsidRDefault="000040EC" w:rsidP="00140C9B">
      <w:pPr>
        <w:pStyle w:val="ListParagraph"/>
        <w:numPr>
          <w:ilvl w:val="0"/>
          <w:numId w:val="1"/>
        </w:numPr>
        <w:tabs>
          <w:tab w:val="left" w:pos="993"/>
          <w:tab w:val="left" w:pos="1134"/>
        </w:tabs>
        <w:spacing w:after="0" w:line="240" w:lineRule="auto"/>
        <w:ind w:left="0" w:firstLine="709"/>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не достави податке у ск</w:t>
      </w:r>
      <w:r w:rsidR="001362EB" w:rsidRPr="007C3644">
        <w:rPr>
          <w:rFonts w:ascii="Times New Roman" w:eastAsia="Arial" w:hAnsi="Times New Roman" w:cs="Times New Roman"/>
          <w:sz w:val="24"/>
          <w:szCs w:val="24"/>
          <w:lang w:val="sr-Cyrl-CS"/>
        </w:rPr>
        <w:t>ладу са чланом 44. овог закона.”.</w:t>
      </w:r>
    </w:p>
    <w:p w14:paraId="3DD47DF1" w14:textId="77777777" w:rsidR="000040EC" w:rsidRPr="007C3644" w:rsidRDefault="000040EC" w:rsidP="000040EC">
      <w:pPr>
        <w:spacing w:after="0" w:line="240" w:lineRule="auto"/>
        <w:ind w:right="-144"/>
        <w:jc w:val="center"/>
        <w:rPr>
          <w:rFonts w:ascii="Times New Roman" w:eastAsia="Arial" w:hAnsi="Times New Roman" w:cs="Times New Roman"/>
          <w:sz w:val="24"/>
          <w:szCs w:val="24"/>
          <w:lang w:val="sr-Cyrl-CS"/>
        </w:rPr>
      </w:pPr>
    </w:p>
    <w:p w14:paraId="1BF06CD5" w14:textId="77777777" w:rsidR="000040EC" w:rsidRPr="007C3644" w:rsidRDefault="000040EC" w:rsidP="000040EC">
      <w:pPr>
        <w:tabs>
          <w:tab w:val="left" w:pos="4050"/>
          <w:tab w:val="left" w:pos="4230"/>
        </w:tabs>
        <w:spacing w:after="0" w:line="240" w:lineRule="auto"/>
        <w:ind w:right="-144"/>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ab/>
        <w:t>Члан 24.</w:t>
      </w:r>
    </w:p>
    <w:p w14:paraId="718BD887" w14:textId="77777777" w:rsidR="000040EC" w:rsidRPr="007C3644" w:rsidRDefault="000040EC" w:rsidP="000040EC">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У члану 68. став 1. у тачки 9) тачка запета на крају замењују се тачком.</w:t>
      </w:r>
    </w:p>
    <w:p w14:paraId="1CFEB93E" w14:textId="538E59AD" w:rsidR="000040EC" w:rsidRPr="007C3644" w:rsidRDefault="00FA78FA" w:rsidP="000040EC">
      <w:pPr>
        <w:spacing w:after="0" w:line="240" w:lineRule="auto"/>
        <w:ind w:right="-144" w:firstLine="720"/>
        <w:jc w:val="both"/>
        <w:rPr>
          <w:rFonts w:ascii="Times New Roman" w:eastAsia="Times New Roman" w:hAnsi="Times New Roman" w:cs="Times New Roman"/>
          <w:sz w:val="24"/>
          <w:szCs w:val="24"/>
          <w:lang w:val="sr-Cyrl-CS"/>
        </w:rPr>
      </w:pPr>
      <w:r w:rsidRPr="007C3644">
        <w:rPr>
          <w:rFonts w:ascii="Times New Roman" w:eastAsia="Arial" w:hAnsi="Times New Roman" w:cs="Times New Roman"/>
          <w:sz w:val="24"/>
          <w:szCs w:val="24"/>
          <w:lang w:val="sr-Cyrl-CS"/>
        </w:rPr>
        <w:t>У ставу 1. т</w:t>
      </w:r>
      <w:r w:rsidR="000040EC" w:rsidRPr="007C3644">
        <w:rPr>
          <w:rFonts w:ascii="Times New Roman" w:eastAsia="Times New Roman" w:hAnsi="Times New Roman" w:cs="Times New Roman"/>
          <w:sz w:val="24"/>
          <w:szCs w:val="24"/>
          <w:lang w:val="sr-Cyrl-CS"/>
        </w:rPr>
        <w:t>ач. 10) - 18) бришу се.</w:t>
      </w:r>
    </w:p>
    <w:p w14:paraId="73153F49" w14:textId="77777777" w:rsidR="000040EC" w:rsidRPr="007C3644" w:rsidRDefault="000040EC" w:rsidP="000040EC">
      <w:pPr>
        <w:spacing w:after="0" w:line="240" w:lineRule="auto"/>
        <w:ind w:right="-144" w:firstLine="720"/>
        <w:jc w:val="both"/>
        <w:rPr>
          <w:rFonts w:ascii="Times New Roman" w:eastAsia="Times New Roman" w:hAnsi="Times New Roman" w:cs="Times New Roman"/>
          <w:sz w:val="24"/>
          <w:szCs w:val="24"/>
          <w:lang w:val="sr-Cyrl-CS"/>
        </w:rPr>
      </w:pPr>
    </w:p>
    <w:p w14:paraId="1129C377" w14:textId="77777777" w:rsidR="000040EC" w:rsidRPr="007C3644" w:rsidRDefault="000040EC" w:rsidP="000040EC">
      <w:pPr>
        <w:spacing w:after="0" w:line="240" w:lineRule="auto"/>
        <w:ind w:right="-144" w:firstLine="720"/>
        <w:jc w:val="center"/>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Члан 25.</w:t>
      </w:r>
    </w:p>
    <w:p w14:paraId="0A3C6E19" w14:textId="74826933" w:rsidR="000040EC" w:rsidRPr="007C3644" w:rsidRDefault="000040EC" w:rsidP="000040EC">
      <w:pPr>
        <w:spacing w:after="0" w:line="240" w:lineRule="auto"/>
        <w:ind w:right="-144" w:firstLine="720"/>
        <w:rPr>
          <w:rFonts w:ascii="Times New Roman" w:eastAsia="Arial" w:hAnsi="Times New Roman" w:cs="Times New Roman"/>
          <w:sz w:val="24"/>
          <w:szCs w:val="24"/>
          <w:lang w:val="sr-Cyrl-CS"/>
        </w:rPr>
      </w:pPr>
      <w:r w:rsidRPr="007C3644">
        <w:rPr>
          <w:rFonts w:ascii="Times New Roman" w:eastAsia="Times New Roman" w:hAnsi="Times New Roman" w:cs="Times New Roman"/>
          <w:sz w:val="24"/>
          <w:szCs w:val="24"/>
          <w:lang w:val="sr-Cyrl-CS"/>
        </w:rPr>
        <w:t>У члан</w:t>
      </w:r>
      <w:r w:rsidR="00751612" w:rsidRPr="007C3644">
        <w:rPr>
          <w:rFonts w:ascii="Times New Roman" w:eastAsia="Times New Roman" w:hAnsi="Times New Roman" w:cs="Times New Roman"/>
          <w:sz w:val="24"/>
          <w:szCs w:val="24"/>
          <w:lang w:val="sr-Cyrl-CS"/>
        </w:rPr>
        <w:t>у 69. став 1. број: „500.000,00”</w:t>
      </w:r>
      <w:r w:rsidRPr="007C3644">
        <w:rPr>
          <w:rFonts w:ascii="Times New Roman" w:eastAsia="Times New Roman" w:hAnsi="Times New Roman" w:cs="Times New Roman"/>
          <w:sz w:val="24"/>
          <w:szCs w:val="24"/>
          <w:lang w:val="sr-Cyrl-CS"/>
        </w:rPr>
        <w:t xml:space="preserve"> </w:t>
      </w:r>
      <w:r w:rsidR="00751612" w:rsidRPr="007C3644">
        <w:rPr>
          <w:rFonts w:ascii="Times New Roman" w:eastAsia="Times New Roman" w:hAnsi="Times New Roman" w:cs="Times New Roman"/>
          <w:sz w:val="24"/>
          <w:szCs w:val="24"/>
          <w:lang w:val="sr-Cyrl-CS"/>
        </w:rPr>
        <w:t>замењује се бројем: „150.000,00”</w:t>
      </w:r>
      <w:r w:rsidRPr="007C3644">
        <w:rPr>
          <w:rFonts w:ascii="Times New Roman" w:eastAsia="Times New Roman" w:hAnsi="Times New Roman" w:cs="Times New Roman"/>
          <w:sz w:val="24"/>
          <w:szCs w:val="24"/>
          <w:lang w:val="sr-Cyrl-CS"/>
        </w:rPr>
        <w:t>.</w:t>
      </w:r>
    </w:p>
    <w:p w14:paraId="4B585B98" w14:textId="77777777" w:rsidR="000040EC" w:rsidRPr="007C3644" w:rsidRDefault="000040EC" w:rsidP="000040EC">
      <w:pPr>
        <w:spacing w:after="0" w:line="240" w:lineRule="auto"/>
        <w:jc w:val="both"/>
        <w:rPr>
          <w:rFonts w:ascii="Times New Roman" w:eastAsia="Times New Roman" w:hAnsi="Times New Roman" w:cs="Times New Roman"/>
          <w:sz w:val="24"/>
          <w:szCs w:val="24"/>
          <w:lang w:val="sr-Cyrl-CS"/>
        </w:rPr>
      </w:pPr>
    </w:p>
    <w:p w14:paraId="17BEBDFF" w14:textId="77777777" w:rsidR="000040EC" w:rsidRPr="007C3644" w:rsidRDefault="000040EC" w:rsidP="000040EC">
      <w:pPr>
        <w:tabs>
          <w:tab w:val="left" w:pos="4050"/>
          <w:tab w:val="left" w:pos="4140"/>
        </w:tabs>
        <w:spacing w:after="0" w:line="240" w:lineRule="auto"/>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ab/>
        <w:t>Члан 26.</w:t>
      </w:r>
    </w:p>
    <w:p w14:paraId="0B8BA912" w14:textId="5C970D5C" w:rsidR="000040EC" w:rsidRPr="007C3644" w:rsidRDefault="000040EC" w:rsidP="000040EC">
      <w:pPr>
        <w:spacing w:after="0" w:line="240" w:lineRule="auto"/>
        <w:ind w:firstLine="720"/>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По</w:t>
      </w:r>
      <w:r w:rsidR="00A6241F" w:rsidRPr="007C3644">
        <w:rPr>
          <w:rFonts w:ascii="Times New Roman" w:eastAsia="Times New Roman" w:hAnsi="Times New Roman" w:cs="Times New Roman"/>
          <w:sz w:val="24"/>
          <w:szCs w:val="24"/>
          <w:lang w:val="sr-Cyrl-CS"/>
        </w:rPr>
        <w:t>сле члана 69. додаје се члан 69</w:t>
      </w:r>
      <w:r w:rsidRPr="007C3644">
        <w:rPr>
          <w:rFonts w:ascii="Times New Roman" w:eastAsia="Times New Roman" w:hAnsi="Times New Roman" w:cs="Times New Roman"/>
          <w:sz w:val="24"/>
          <w:szCs w:val="24"/>
          <w:lang w:val="sr-Cyrl-CS"/>
        </w:rPr>
        <w:t>а</w:t>
      </w:r>
      <w:r w:rsidR="00A6241F" w:rsidRPr="007C3644">
        <w:rPr>
          <w:rFonts w:ascii="Times New Roman" w:eastAsia="Times New Roman" w:hAnsi="Times New Roman" w:cs="Times New Roman"/>
          <w:sz w:val="24"/>
          <w:szCs w:val="24"/>
          <w:lang w:val="sr-Cyrl-CS"/>
        </w:rPr>
        <w:t>,</w:t>
      </w:r>
      <w:r w:rsidRPr="007C3644">
        <w:rPr>
          <w:rFonts w:ascii="Times New Roman" w:eastAsia="Times New Roman" w:hAnsi="Times New Roman" w:cs="Times New Roman"/>
          <w:sz w:val="24"/>
          <w:szCs w:val="24"/>
          <w:lang w:val="sr-Cyrl-CS"/>
        </w:rPr>
        <w:t xml:space="preserve"> који гласи:</w:t>
      </w:r>
    </w:p>
    <w:p w14:paraId="29E87776" w14:textId="77777777" w:rsidR="00A6241F" w:rsidRPr="007C3644" w:rsidRDefault="00A6241F" w:rsidP="00A6241F">
      <w:pPr>
        <w:tabs>
          <w:tab w:val="left" w:pos="4111"/>
        </w:tabs>
        <w:spacing w:after="0" w:line="240" w:lineRule="auto"/>
        <w:ind w:firstLine="720"/>
        <w:jc w:val="both"/>
        <w:rPr>
          <w:rFonts w:ascii="Times New Roman" w:eastAsia="Times New Roman" w:hAnsi="Times New Roman" w:cs="Times New Roman"/>
          <w:sz w:val="24"/>
          <w:szCs w:val="24"/>
          <w:lang w:val="sr-Cyrl-CS"/>
        </w:rPr>
      </w:pPr>
    </w:p>
    <w:p w14:paraId="05029A05" w14:textId="43A67C05" w:rsidR="00A6241F" w:rsidRPr="007C3644" w:rsidRDefault="00A6241F" w:rsidP="00A6241F">
      <w:pPr>
        <w:spacing w:after="0" w:line="240" w:lineRule="auto"/>
        <w:ind w:firstLine="720"/>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 xml:space="preserve">                                                        „Члан 69а</w:t>
      </w:r>
    </w:p>
    <w:p w14:paraId="07E1CB51" w14:textId="6862D2AA" w:rsidR="000040EC" w:rsidRPr="007C3644" w:rsidRDefault="000040EC" w:rsidP="000040EC">
      <w:pPr>
        <w:spacing w:after="0" w:line="240" w:lineRule="auto"/>
        <w:ind w:firstLine="720"/>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Казна за прекршаје одмерава се у складу са законом којим се уређују прекршаји, узимајући у обзир олакшавајуће и отежавајуће околности, као што су:</w:t>
      </w:r>
    </w:p>
    <w:p w14:paraId="7C41A99B" w14:textId="7777777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природа повреде овог закона;</w:t>
      </w:r>
    </w:p>
    <w:p w14:paraId="7E148E93" w14:textId="7777777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тежина повреде овог закона;</w:t>
      </w:r>
    </w:p>
    <w:p w14:paraId="75AE9390" w14:textId="7777777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обим и трајање повреде овог закона;</w:t>
      </w:r>
    </w:p>
    <w:p w14:paraId="455FE663" w14:textId="0F38692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 xml:space="preserve">све радње које је трговац предузео како би ублажио или поправио штету коју је потрошач </w:t>
      </w:r>
      <w:r w:rsidR="00334F34" w:rsidRPr="007C3644">
        <w:rPr>
          <w:rFonts w:ascii="Times New Roman" w:eastAsia="Times New Roman" w:hAnsi="Times New Roman" w:cs="Times New Roman"/>
          <w:sz w:val="24"/>
          <w:szCs w:val="24"/>
          <w:lang w:val="sr-Cyrl-CS"/>
        </w:rPr>
        <w:t xml:space="preserve">претрпео </w:t>
      </w:r>
      <w:r w:rsidRPr="007C3644">
        <w:rPr>
          <w:rFonts w:ascii="Times New Roman" w:eastAsia="Times New Roman" w:hAnsi="Times New Roman" w:cs="Times New Roman"/>
          <w:sz w:val="24"/>
          <w:szCs w:val="24"/>
          <w:lang w:val="sr-Cyrl-CS"/>
        </w:rPr>
        <w:t xml:space="preserve">односно </w:t>
      </w:r>
      <w:r w:rsidR="00334F34" w:rsidRPr="007C3644">
        <w:rPr>
          <w:rFonts w:ascii="Times New Roman" w:eastAsia="Times New Roman" w:hAnsi="Times New Roman" w:cs="Times New Roman"/>
          <w:sz w:val="24"/>
          <w:szCs w:val="24"/>
          <w:lang w:val="sr-Cyrl-CS"/>
        </w:rPr>
        <w:t xml:space="preserve">коју су </w:t>
      </w:r>
      <w:r w:rsidRPr="007C3644">
        <w:rPr>
          <w:rFonts w:ascii="Times New Roman" w:eastAsia="Times New Roman" w:hAnsi="Times New Roman" w:cs="Times New Roman"/>
          <w:sz w:val="24"/>
          <w:szCs w:val="24"/>
          <w:lang w:val="sr-Cyrl-CS"/>
        </w:rPr>
        <w:t>потрошачи претрпели;</w:t>
      </w:r>
    </w:p>
    <w:p w14:paraId="0B162D2C" w14:textId="7777777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раније овим законом утврђене повреде трговца;</w:t>
      </w:r>
    </w:p>
    <w:p w14:paraId="6CCFB637" w14:textId="7777777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финансијска добит коју је остварио или губици које је трговац избегао због повреде права потрошача, ако су ти подаци доступни;</w:t>
      </w:r>
    </w:p>
    <w:p w14:paraId="778E55E3" w14:textId="77777777"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санкције изречене трговцу за исту повреду у другим државама у поступцима који се односе на прекограничне случајеве, ако су информације о таквим санкцијама доступне;</w:t>
      </w:r>
    </w:p>
    <w:p w14:paraId="2A81D3B0" w14:textId="25A78C5A" w:rsidR="000040EC" w:rsidRPr="007C3644" w:rsidRDefault="000040EC" w:rsidP="00FA1ADE">
      <w:pPr>
        <w:pStyle w:val="ListParagraph"/>
        <w:numPr>
          <w:ilvl w:val="0"/>
          <w:numId w:val="2"/>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као и друге олакша</w:t>
      </w:r>
      <w:r w:rsidR="00334F34" w:rsidRPr="007C3644">
        <w:rPr>
          <w:rFonts w:ascii="Times New Roman" w:eastAsia="Times New Roman" w:hAnsi="Times New Roman" w:cs="Times New Roman"/>
          <w:sz w:val="24"/>
          <w:szCs w:val="24"/>
          <w:lang w:val="sr-Cyrl-CS"/>
        </w:rPr>
        <w:t>вајуће и отежавајуће околности.”</w:t>
      </w:r>
    </w:p>
    <w:p w14:paraId="51A2C1E8" w14:textId="77777777" w:rsidR="000040EC" w:rsidRPr="007C3644" w:rsidRDefault="000040EC" w:rsidP="000040EC">
      <w:pPr>
        <w:spacing w:after="0" w:line="240" w:lineRule="auto"/>
        <w:jc w:val="center"/>
        <w:rPr>
          <w:rFonts w:ascii="Times New Roman" w:eastAsia="Times New Roman" w:hAnsi="Times New Roman" w:cs="Times New Roman"/>
          <w:color w:val="FF0000"/>
          <w:sz w:val="24"/>
          <w:szCs w:val="24"/>
          <w:lang w:val="sr-Cyrl-CS"/>
        </w:rPr>
      </w:pPr>
    </w:p>
    <w:p w14:paraId="6BF5B93F" w14:textId="77777777" w:rsidR="000040EC" w:rsidRPr="007C3644" w:rsidRDefault="000040EC" w:rsidP="000040EC">
      <w:pPr>
        <w:tabs>
          <w:tab w:val="left" w:pos="4050"/>
          <w:tab w:val="left" w:pos="4140"/>
        </w:tabs>
        <w:spacing w:after="0" w:line="240" w:lineRule="auto"/>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ab/>
        <w:t>Члан 27.</w:t>
      </w:r>
    </w:p>
    <w:p w14:paraId="4CD0892B" w14:textId="77777777" w:rsidR="000040EC" w:rsidRPr="007C3644" w:rsidRDefault="000040EC" w:rsidP="000040EC">
      <w:pPr>
        <w:spacing w:after="0" w:line="240" w:lineRule="auto"/>
        <w:ind w:firstLine="720"/>
        <w:jc w:val="both"/>
        <w:rPr>
          <w:rFonts w:ascii="Times New Roman" w:eastAsia="Times New Roman" w:hAnsi="Times New Roman" w:cs="Times New Roman"/>
          <w:sz w:val="24"/>
          <w:szCs w:val="24"/>
          <w:lang w:val="sr-Cyrl-CS"/>
        </w:rPr>
      </w:pPr>
      <w:r w:rsidRPr="007C3644">
        <w:rPr>
          <w:rFonts w:ascii="Times New Roman" w:eastAsia="Arial" w:hAnsi="Times New Roman" w:cs="Times New Roman"/>
          <w:sz w:val="24"/>
          <w:szCs w:val="24"/>
          <w:lang w:val="sr-Cyrl-CS"/>
        </w:rPr>
        <w:t>Овај закон ступа на снагу осмог дана од дана објављивања у „Службеном гласнику Републике Србије”.</w:t>
      </w:r>
    </w:p>
    <w:p w14:paraId="772B0405" w14:textId="77777777" w:rsidR="000040EC" w:rsidRPr="007C3644" w:rsidRDefault="000040EC" w:rsidP="000040EC">
      <w:pPr>
        <w:spacing w:after="0" w:line="240" w:lineRule="auto"/>
        <w:jc w:val="both"/>
        <w:rPr>
          <w:rFonts w:ascii="Times New Roman" w:eastAsia="Arial" w:hAnsi="Times New Roman" w:cs="Times New Roman"/>
          <w:sz w:val="24"/>
          <w:szCs w:val="24"/>
          <w:lang w:val="sr-Cyrl-CS"/>
        </w:rPr>
      </w:pPr>
    </w:p>
    <w:p w14:paraId="42AA48A4" w14:textId="77777777" w:rsidR="00AE3398" w:rsidRPr="007C3644" w:rsidRDefault="00AE3398">
      <w:pPr>
        <w:rPr>
          <w:lang w:val="sr-Cyrl-CS"/>
        </w:rPr>
      </w:pPr>
    </w:p>
    <w:sectPr w:rsidR="00AE3398" w:rsidRPr="007C3644" w:rsidSect="00A72A0E">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38D5C" w14:textId="77777777" w:rsidR="003D4374" w:rsidRDefault="003D4374" w:rsidP="00A72A0E">
      <w:pPr>
        <w:spacing w:after="0" w:line="240" w:lineRule="auto"/>
      </w:pPr>
      <w:r>
        <w:separator/>
      </w:r>
    </w:p>
  </w:endnote>
  <w:endnote w:type="continuationSeparator" w:id="0">
    <w:p w14:paraId="20F88BF3" w14:textId="77777777" w:rsidR="003D4374" w:rsidRDefault="003D4374" w:rsidP="00A72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449454"/>
      <w:docPartObj>
        <w:docPartGallery w:val="Page Numbers (Bottom of Page)"/>
        <w:docPartUnique/>
      </w:docPartObj>
    </w:sdtPr>
    <w:sdtEndPr>
      <w:rPr>
        <w:noProof/>
      </w:rPr>
    </w:sdtEndPr>
    <w:sdtContent>
      <w:p w14:paraId="79126CB6" w14:textId="78ECA72B" w:rsidR="00A72A0E" w:rsidRDefault="00A72A0E">
        <w:pPr>
          <w:pStyle w:val="Footer"/>
          <w:jc w:val="right"/>
        </w:pPr>
        <w:r>
          <w:fldChar w:fldCharType="begin"/>
        </w:r>
        <w:r>
          <w:instrText xml:space="preserve"> PAGE   \* MERGEFORMAT </w:instrText>
        </w:r>
        <w:r>
          <w:fldChar w:fldCharType="separate"/>
        </w:r>
        <w:r w:rsidR="006931A6">
          <w:rPr>
            <w:noProof/>
          </w:rPr>
          <w:t>6</w:t>
        </w:r>
        <w:r>
          <w:rPr>
            <w:noProof/>
          </w:rPr>
          <w:fldChar w:fldCharType="end"/>
        </w:r>
      </w:p>
    </w:sdtContent>
  </w:sdt>
  <w:p w14:paraId="6AB2A426" w14:textId="77777777" w:rsidR="00A72A0E" w:rsidRDefault="00A72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51218" w14:textId="77777777" w:rsidR="003D4374" w:rsidRDefault="003D4374" w:rsidP="00A72A0E">
      <w:pPr>
        <w:spacing w:after="0" w:line="240" w:lineRule="auto"/>
      </w:pPr>
      <w:r>
        <w:separator/>
      </w:r>
    </w:p>
  </w:footnote>
  <w:footnote w:type="continuationSeparator" w:id="0">
    <w:p w14:paraId="089B1A6D" w14:textId="77777777" w:rsidR="003D4374" w:rsidRDefault="003D4374" w:rsidP="00A72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3A4"/>
    <w:multiLevelType w:val="hybridMultilevel"/>
    <w:tmpl w:val="63DE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37711"/>
    <w:multiLevelType w:val="hybridMultilevel"/>
    <w:tmpl w:val="579443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7998061">
    <w:abstractNumId w:val="1"/>
  </w:num>
  <w:num w:numId="2" w16cid:durableId="2117555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0EC"/>
    <w:rsid w:val="00001E00"/>
    <w:rsid w:val="00002793"/>
    <w:rsid w:val="000040EC"/>
    <w:rsid w:val="000048F5"/>
    <w:rsid w:val="00005208"/>
    <w:rsid w:val="00005F30"/>
    <w:rsid w:val="00017C6B"/>
    <w:rsid w:val="0002026F"/>
    <w:rsid w:val="00026B38"/>
    <w:rsid w:val="00031973"/>
    <w:rsid w:val="0006063A"/>
    <w:rsid w:val="00074F69"/>
    <w:rsid w:val="0007540D"/>
    <w:rsid w:val="0009147C"/>
    <w:rsid w:val="00095F2C"/>
    <w:rsid w:val="000C338E"/>
    <w:rsid w:val="000D13C4"/>
    <w:rsid w:val="000D5646"/>
    <w:rsid w:val="000E60CB"/>
    <w:rsid w:val="000E7DD8"/>
    <w:rsid w:val="000F3C4F"/>
    <w:rsid w:val="000F3DC9"/>
    <w:rsid w:val="001023F4"/>
    <w:rsid w:val="00103E43"/>
    <w:rsid w:val="00113EC2"/>
    <w:rsid w:val="001140BD"/>
    <w:rsid w:val="00121680"/>
    <w:rsid w:val="00123292"/>
    <w:rsid w:val="00123FD3"/>
    <w:rsid w:val="0013192F"/>
    <w:rsid w:val="001362EB"/>
    <w:rsid w:val="00140C9B"/>
    <w:rsid w:val="001439F8"/>
    <w:rsid w:val="00151831"/>
    <w:rsid w:val="00156088"/>
    <w:rsid w:val="00157BB7"/>
    <w:rsid w:val="001663D7"/>
    <w:rsid w:val="00166929"/>
    <w:rsid w:val="00175183"/>
    <w:rsid w:val="00187E95"/>
    <w:rsid w:val="00193808"/>
    <w:rsid w:val="001A0E1E"/>
    <w:rsid w:val="001A69BE"/>
    <w:rsid w:val="001A7096"/>
    <w:rsid w:val="001B3C18"/>
    <w:rsid w:val="001D1BD9"/>
    <w:rsid w:val="001D2D58"/>
    <w:rsid w:val="001D6EC2"/>
    <w:rsid w:val="001E0155"/>
    <w:rsid w:val="001E7806"/>
    <w:rsid w:val="001E7B7A"/>
    <w:rsid w:val="001F143F"/>
    <w:rsid w:val="001F1EF2"/>
    <w:rsid w:val="001F2A50"/>
    <w:rsid w:val="001F76A7"/>
    <w:rsid w:val="00200701"/>
    <w:rsid w:val="00201EDF"/>
    <w:rsid w:val="00220020"/>
    <w:rsid w:val="00221388"/>
    <w:rsid w:val="00232E59"/>
    <w:rsid w:val="0023396D"/>
    <w:rsid w:val="00244771"/>
    <w:rsid w:val="00245904"/>
    <w:rsid w:val="0025242A"/>
    <w:rsid w:val="0025563C"/>
    <w:rsid w:val="00260C63"/>
    <w:rsid w:val="00262606"/>
    <w:rsid w:val="0027180B"/>
    <w:rsid w:val="002855A1"/>
    <w:rsid w:val="0029270B"/>
    <w:rsid w:val="002A3147"/>
    <w:rsid w:val="002A7D14"/>
    <w:rsid w:val="002B723B"/>
    <w:rsid w:val="002C2FF9"/>
    <w:rsid w:val="002C7EE7"/>
    <w:rsid w:val="002D49F6"/>
    <w:rsid w:val="002E1E34"/>
    <w:rsid w:val="002E27EE"/>
    <w:rsid w:val="002E61FD"/>
    <w:rsid w:val="002E78BA"/>
    <w:rsid w:val="002F30E8"/>
    <w:rsid w:val="0030517B"/>
    <w:rsid w:val="00306437"/>
    <w:rsid w:val="00315B55"/>
    <w:rsid w:val="00323A6D"/>
    <w:rsid w:val="003336CC"/>
    <w:rsid w:val="00334F34"/>
    <w:rsid w:val="00357219"/>
    <w:rsid w:val="003732AF"/>
    <w:rsid w:val="003737D1"/>
    <w:rsid w:val="00376E40"/>
    <w:rsid w:val="00392F0F"/>
    <w:rsid w:val="00393D77"/>
    <w:rsid w:val="003A0A5D"/>
    <w:rsid w:val="003C4F75"/>
    <w:rsid w:val="003D4374"/>
    <w:rsid w:val="003D61EA"/>
    <w:rsid w:val="003E0C9C"/>
    <w:rsid w:val="003E63B9"/>
    <w:rsid w:val="0040122A"/>
    <w:rsid w:val="004043EF"/>
    <w:rsid w:val="0040654E"/>
    <w:rsid w:val="004101A3"/>
    <w:rsid w:val="004160EF"/>
    <w:rsid w:val="00420ECB"/>
    <w:rsid w:val="00423A6C"/>
    <w:rsid w:val="00423D97"/>
    <w:rsid w:val="004300E6"/>
    <w:rsid w:val="00433861"/>
    <w:rsid w:val="0044243A"/>
    <w:rsid w:val="00442987"/>
    <w:rsid w:val="00444EEE"/>
    <w:rsid w:val="00450513"/>
    <w:rsid w:val="00450C74"/>
    <w:rsid w:val="00450C86"/>
    <w:rsid w:val="00455892"/>
    <w:rsid w:val="00457BBF"/>
    <w:rsid w:val="00462E70"/>
    <w:rsid w:val="00465E66"/>
    <w:rsid w:val="00467B86"/>
    <w:rsid w:val="00473BA4"/>
    <w:rsid w:val="004807E5"/>
    <w:rsid w:val="00490C3E"/>
    <w:rsid w:val="00490F85"/>
    <w:rsid w:val="00496ED4"/>
    <w:rsid w:val="004A1BF2"/>
    <w:rsid w:val="004A1F3F"/>
    <w:rsid w:val="004B5665"/>
    <w:rsid w:val="004B5B96"/>
    <w:rsid w:val="004B5E39"/>
    <w:rsid w:val="004D2CB0"/>
    <w:rsid w:val="004D6FC0"/>
    <w:rsid w:val="004F06F6"/>
    <w:rsid w:val="004F1430"/>
    <w:rsid w:val="004F1B8C"/>
    <w:rsid w:val="005005C8"/>
    <w:rsid w:val="005019C6"/>
    <w:rsid w:val="005135B2"/>
    <w:rsid w:val="00524DC7"/>
    <w:rsid w:val="0052521A"/>
    <w:rsid w:val="0052749D"/>
    <w:rsid w:val="005312A0"/>
    <w:rsid w:val="00535227"/>
    <w:rsid w:val="005435A5"/>
    <w:rsid w:val="00570754"/>
    <w:rsid w:val="00574C32"/>
    <w:rsid w:val="005750DA"/>
    <w:rsid w:val="00577488"/>
    <w:rsid w:val="005920B1"/>
    <w:rsid w:val="00592FFC"/>
    <w:rsid w:val="005C1297"/>
    <w:rsid w:val="005C201E"/>
    <w:rsid w:val="005D5918"/>
    <w:rsid w:val="005F0CC5"/>
    <w:rsid w:val="005F2F3B"/>
    <w:rsid w:val="00610699"/>
    <w:rsid w:val="00615838"/>
    <w:rsid w:val="00623C5A"/>
    <w:rsid w:val="006251F1"/>
    <w:rsid w:val="00627447"/>
    <w:rsid w:val="00630181"/>
    <w:rsid w:val="006319D3"/>
    <w:rsid w:val="00631C6E"/>
    <w:rsid w:val="00636638"/>
    <w:rsid w:val="00643049"/>
    <w:rsid w:val="006629D2"/>
    <w:rsid w:val="00675A97"/>
    <w:rsid w:val="00676907"/>
    <w:rsid w:val="00682ACF"/>
    <w:rsid w:val="006904D9"/>
    <w:rsid w:val="006931A6"/>
    <w:rsid w:val="006A2659"/>
    <w:rsid w:val="006B27F0"/>
    <w:rsid w:val="006B48C5"/>
    <w:rsid w:val="006C244E"/>
    <w:rsid w:val="006C583A"/>
    <w:rsid w:val="006E1726"/>
    <w:rsid w:val="00704C70"/>
    <w:rsid w:val="0070721C"/>
    <w:rsid w:val="00714C40"/>
    <w:rsid w:val="00725BE5"/>
    <w:rsid w:val="00727DB8"/>
    <w:rsid w:val="00731F65"/>
    <w:rsid w:val="00737EA2"/>
    <w:rsid w:val="00743464"/>
    <w:rsid w:val="007505B7"/>
    <w:rsid w:val="00751612"/>
    <w:rsid w:val="007531A4"/>
    <w:rsid w:val="00755E7B"/>
    <w:rsid w:val="007613B6"/>
    <w:rsid w:val="00762E95"/>
    <w:rsid w:val="00764A90"/>
    <w:rsid w:val="00767A90"/>
    <w:rsid w:val="00770C3D"/>
    <w:rsid w:val="00771111"/>
    <w:rsid w:val="007850A1"/>
    <w:rsid w:val="00785306"/>
    <w:rsid w:val="0078757A"/>
    <w:rsid w:val="00790927"/>
    <w:rsid w:val="00791710"/>
    <w:rsid w:val="007A0AC3"/>
    <w:rsid w:val="007A58F4"/>
    <w:rsid w:val="007A7EE7"/>
    <w:rsid w:val="007C30FA"/>
    <w:rsid w:val="007C3644"/>
    <w:rsid w:val="007C37E2"/>
    <w:rsid w:val="007C5A7D"/>
    <w:rsid w:val="007C66C1"/>
    <w:rsid w:val="007D1015"/>
    <w:rsid w:val="007D3376"/>
    <w:rsid w:val="007F2565"/>
    <w:rsid w:val="007F2BC6"/>
    <w:rsid w:val="007F3777"/>
    <w:rsid w:val="007F4439"/>
    <w:rsid w:val="008020EC"/>
    <w:rsid w:val="00803E80"/>
    <w:rsid w:val="00804478"/>
    <w:rsid w:val="0080638C"/>
    <w:rsid w:val="008156D4"/>
    <w:rsid w:val="008313BF"/>
    <w:rsid w:val="008419F0"/>
    <w:rsid w:val="0084660D"/>
    <w:rsid w:val="00846AD2"/>
    <w:rsid w:val="00852CA5"/>
    <w:rsid w:val="0085510D"/>
    <w:rsid w:val="00857513"/>
    <w:rsid w:val="008649AC"/>
    <w:rsid w:val="00880725"/>
    <w:rsid w:val="0088112F"/>
    <w:rsid w:val="0088138B"/>
    <w:rsid w:val="0088235F"/>
    <w:rsid w:val="00887F5E"/>
    <w:rsid w:val="0089088E"/>
    <w:rsid w:val="008969AE"/>
    <w:rsid w:val="00897675"/>
    <w:rsid w:val="00897D85"/>
    <w:rsid w:val="008A58E0"/>
    <w:rsid w:val="008B0DA6"/>
    <w:rsid w:val="008B6B58"/>
    <w:rsid w:val="008D6D49"/>
    <w:rsid w:val="008F0F28"/>
    <w:rsid w:val="008F28A6"/>
    <w:rsid w:val="008F5864"/>
    <w:rsid w:val="009004DF"/>
    <w:rsid w:val="00913C4F"/>
    <w:rsid w:val="00915419"/>
    <w:rsid w:val="00921AF6"/>
    <w:rsid w:val="009234CC"/>
    <w:rsid w:val="0093070B"/>
    <w:rsid w:val="00932149"/>
    <w:rsid w:val="00933B7D"/>
    <w:rsid w:val="00951DAA"/>
    <w:rsid w:val="0095408A"/>
    <w:rsid w:val="0095680B"/>
    <w:rsid w:val="009877A0"/>
    <w:rsid w:val="00992B39"/>
    <w:rsid w:val="00995B71"/>
    <w:rsid w:val="009B310A"/>
    <w:rsid w:val="009C17B4"/>
    <w:rsid w:val="009C3848"/>
    <w:rsid w:val="009C478D"/>
    <w:rsid w:val="009C558D"/>
    <w:rsid w:val="009C663E"/>
    <w:rsid w:val="009D09AD"/>
    <w:rsid w:val="009D4C24"/>
    <w:rsid w:val="009D5A57"/>
    <w:rsid w:val="009E15BF"/>
    <w:rsid w:val="009E3FE8"/>
    <w:rsid w:val="009E41D8"/>
    <w:rsid w:val="009E7AC9"/>
    <w:rsid w:val="009F1F91"/>
    <w:rsid w:val="009F2258"/>
    <w:rsid w:val="00A0179C"/>
    <w:rsid w:val="00A10DE0"/>
    <w:rsid w:val="00A11CBC"/>
    <w:rsid w:val="00A14A2A"/>
    <w:rsid w:val="00A231BE"/>
    <w:rsid w:val="00A256B6"/>
    <w:rsid w:val="00A259B2"/>
    <w:rsid w:val="00A25BB9"/>
    <w:rsid w:val="00A2725A"/>
    <w:rsid w:val="00A34885"/>
    <w:rsid w:val="00A4209A"/>
    <w:rsid w:val="00A45F69"/>
    <w:rsid w:val="00A47AF0"/>
    <w:rsid w:val="00A50965"/>
    <w:rsid w:val="00A6241F"/>
    <w:rsid w:val="00A63091"/>
    <w:rsid w:val="00A72A0E"/>
    <w:rsid w:val="00A7341D"/>
    <w:rsid w:val="00A83276"/>
    <w:rsid w:val="00A97C7B"/>
    <w:rsid w:val="00AA3305"/>
    <w:rsid w:val="00AB28D5"/>
    <w:rsid w:val="00AD175F"/>
    <w:rsid w:val="00AE0CE4"/>
    <w:rsid w:val="00AE29D9"/>
    <w:rsid w:val="00AE3398"/>
    <w:rsid w:val="00B0642C"/>
    <w:rsid w:val="00B138B0"/>
    <w:rsid w:val="00B1623D"/>
    <w:rsid w:val="00B21A2F"/>
    <w:rsid w:val="00B22688"/>
    <w:rsid w:val="00B2294D"/>
    <w:rsid w:val="00B2415B"/>
    <w:rsid w:val="00B32495"/>
    <w:rsid w:val="00B34DC1"/>
    <w:rsid w:val="00B40D21"/>
    <w:rsid w:val="00B410E4"/>
    <w:rsid w:val="00B4199A"/>
    <w:rsid w:val="00B43F90"/>
    <w:rsid w:val="00B751E9"/>
    <w:rsid w:val="00B75703"/>
    <w:rsid w:val="00B82DD9"/>
    <w:rsid w:val="00B926A5"/>
    <w:rsid w:val="00B93645"/>
    <w:rsid w:val="00BA6089"/>
    <w:rsid w:val="00BA6586"/>
    <w:rsid w:val="00BA68B6"/>
    <w:rsid w:val="00BB3013"/>
    <w:rsid w:val="00BB7247"/>
    <w:rsid w:val="00BB7303"/>
    <w:rsid w:val="00BB76EF"/>
    <w:rsid w:val="00BC266C"/>
    <w:rsid w:val="00BC7631"/>
    <w:rsid w:val="00BE0EAB"/>
    <w:rsid w:val="00BF46F3"/>
    <w:rsid w:val="00BF7D00"/>
    <w:rsid w:val="00C04A4D"/>
    <w:rsid w:val="00C16BEA"/>
    <w:rsid w:val="00C23EAF"/>
    <w:rsid w:val="00C34F2A"/>
    <w:rsid w:val="00C431CB"/>
    <w:rsid w:val="00C57725"/>
    <w:rsid w:val="00C645ED"/>
    <w:rsid w:val="00C64783"/>
    <w:rsid w:val="00C705E7"/>
    <w:rsid w:val="00C72744"/>
    <w:rsid w:val="00C95A06"/>
    <w:rsid w:val="00C97975"/>
    <w:rsid w:val="00CA6AA3"/>
    <w:rsid w:val="00CB1DD8"/>
    <w:rsid w:val="00CB530C"/>
    <w:rsid w:val="00CC4617"/>
    <w:rsid w:val="00CD19EF"/>
    <w:rsid w:val="00CD5715"/>
    <w:rsid w:val="00CD58EE"/>
    <w:rsid w:val="00CD6E5D"/>
    <w:rsid w:val="00CE1D3B"/>
    <w:rsid w:val="00CE2D97"/>
    <w:rsid w:val="00CF668C"/>
    <w:rsid w:val="00D03859"/>
    <w:rsid w:val="00D05B40"/>
    <w:rsid w:val="00D1222E"/>
    <w:rsid w:val="00D23327"/>
    <w:rsid w:val="00D41190"/>
    <w:rsid w:val="00D45F6B"/>
    <w:rsid w:val="00D67EA7"/>
    <w:rsid w:val="00D77FA4"/>
    <w:rsid w:val="00D8347A"/>
    <w:rsid w:val="00D9036E"/>
    <w:rsid w:val="00D9286E"/>
    <w:rsid w:val="00D9511B"/>
    <w:rsid w:val="00D95CA8"/>
    <w:rsid w:val="00DA1C0D"/>
    <w:rsid w:val="00DA7919"/>
    <w:rsid w:val="00DB368A"/>
    <w:rsid w:val="00DD293B"/>
    <w:rsid w:val="00DE5E24"/>
    <w:rsid w:val="00DF2501"/>
    <w:rsid w:val="00DF6D8C"/>
    <w:rsid w:val="00E0269B"/>
    <w:rsid w:val="00E02F43"/>
    <w:rsid w:val="00E0678E"/>
    <w:rsid w:val="00E0737A"/>
    <w:rsid w:val="00E10DAE"/>
    <w:rsid w:val="00E12675"/>
    <w:rsid w:val="00E135F8"/>
    <w:rsid w:val="00E22590"/>
    <w:rsid w:val="00E43E7C"/>
    <w:rsid w:val="00E45C50"/>
    <w:rsid w:val="00E504C8"/>
    <w:rsid w:val="00E505C8"/>
    <w:rsid w:val="00E50D54"/>
    <w:rsid w:val="00E54C26"/>
    <w:rsid w:val="00E551C1"/>
    <w:rsid w:val="00E603BA"/>
    <w:rsid w:val="00E6374F"/>
    <w:rsid w:val="00E71764"/>
    <w:rsid w:val="00E730DB"/>
    <w:rsid w:val="00E765ED"/>
    <w:rsid w:val="00E80095"/>
    <w:rsid w:val="00E82657"/>
    <w:rsid w:val="00E851F2"/>
    <w:rsid w:val="00E8602A"/>
    <w:rsid w:val="00E95EE6"/>
    <w:rsid w:val="00EA5F58"/>
    <w:rsid w:val="00EA63DA"/>
    <w:rsid w:val="00EB65E8"/>
    <w:rsid w:val="00EC1351"/>
    <w:rsid w:val="00EC2DD8"/>
    <w:rsid w:val="00EC3BBD"/>
    <w:rsid w:val="00EE342E"/>
    <w:rsid w:val="00F039C8"/>
    <w:rsid w:val="00F062C4"/>
    <w:rsid w:val="00F12CE7"/>
    <w:rsid w:val="00F17F85"/>
    <w:rsid w:val="00F24B7E"/>
    <w:rsid w:val="00F25814"/>
    <w:rsid w:val="00F265EC"/>
    <w:rsid w:val="00F36F8E"/>
    <w:rsid w:val="00F478C0"/>
    <w:rsid w:val="00F506E1"/>
    <w:rsid w:val="00F52001"/>
    <w:rsid w:val="00F849A0"/>
    <w:rsid w:val="00F87394"/>
    <w:rsid w:val="00F94F72"/>
    <w:rsid w:val="00FA09A6"/>
    <w:rsid w:val="00FA1ADE"/>
    <w:rsid w:val="00FA78FA"/>
    <w:rsid w:val="00FA79F6"/>
    <w:rsid w:val="00FB17A0"/>
    <w:rsid w:val="00FB2135"/>
    <w:rsid w:val="00FC0AB0"/>
    <w:rsid w:val="00FC3A5A"/>
    <w:rsid w:val="00FD0ABA"/>
    <w:rsid w:val="00FD1348"/>
    <w:rsid w:val="00FD13D0"/>
    <w:rsid w:val="00FE1DA1"/>
    <w:rsid w:val="00FE6276"/>
    <w:rsid w:val="00FF5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C654C"/>
  <w15:chartTrackingRefBased/>
  <w15:docId w15:val="{2DFD364C-4F8F-44DF-86A7-5D8BC5D70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0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040EC"/>
    <w:pPr>
      <w:ind w:left="720"/>
      <w:contextualSpacing/>
    </w:pPr>
  </w:style>
  <w:style w:type="paragraph" w:styleId="Header">
    <w:name w:val="header"/>
    <w:basedOn w:val="Normal"/>
    <w:link w:val="HeaderChar"/>
    <w:uiPriority w:val="99"/>
    <w:unhideWhenUsed/>
    <w:rsid w:val="00A72A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A0E"/>
  </w:style>
  <w:style w:type="paragraph" w:styleId="Footer">
    <w:name w:val="footer"/>
    <w:basedOn w:val="Normal"/>
    <w:link w:val="FooterChar"/>
    <w:uiPriority w:val="99"/>
    <w:unhideWhenUsed/>
    <w:rsid w:val="00A72A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A0E"/>
  </w:style>
  <w:style w:type="paragraph" w:styleId="BalloonText">
    <w:name w:val="Balloon Text"/>
    <w:basedOn w:val="Normal"/>
    <w:link w:val="BalloonTextChar"/>
    <w:uiPriority w:val="99"/>
    <w:semiHidden/>
    <w:unhideWhenUsed/>
    <w:rsid w:val="00393D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D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Amanovic</dc:creator>
  <cp:keywords/>
  <dc:description/>
  <cp:lastModifiedBy>Ivana Vojinović</cp:lastModifiedBy>
  <cp:revision>2</cp:revision>
  <cp:lastPrinted>2026-03-12T11:08:00Z</cp:lastPrinted>
  <dcterms:created xsi:type="dcterms:W3CDTF">2026-03-13T13:03:00Z</dcterms:created>
  <dcterms:modified xsi:type="dcterms:W3CDTF">2026-03-13T13:03:00Z</dcterms:modified>
</cp:coreProperties>
</file>