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B81FF2" w14:textId="77777777" w:rsidR="002076C3" w:rsidRPr="002076C3" w:rsidRDefault="002076C3" w:rsidP="007A53BC">
      <w:pPr>
        <w:tabs>
          <w:tab w:val="left" w:pos="8055"/>
        </w:tabs>
        <w:rPr>
          <w:rFonts w:ascii="Times New Roman" w:hAnsi="Times New Roman" w:cs="Times New Roman"/>
          <w:sz w:val="24"/>
          <w:szCs w:val="24"/>
          <w:lang w:val="sr-Cyrl-RS"/>
        </w:rPr>
      </w:pPr>
      <w:r w:rsidRPr="002076C3">
        <w:rPr>
          <w:rFonts w:ascii="Times New Roman" w:hAnsi="Times New Roman" w:cs="Times New Roman"/>
          <w:sz w:val="24"/>
          <w:szCs w:val="24"/>
          <w:lang w:val="sr-Cyrl-RS"/>
        </w:rPr>
        <w:t xml:space="preserve">ПРЕДЛОГ </w:t>
      </w:r>
      <w:r w:rsidR="00661C58" w:rsidRPr="002076C3">
        <w:rPr>
          <w:rFonts w:ascii="Times New Roman" w:hAnsi="Times New Roman" w:cs="Times New Roman"/>
          <w:sz w:val="24"/>
          <w:szCs w:val="24"/>
          <w:lang w:val="sr-Cyrl-RS"/>
        </w:rPr>
        <w:t>ЗАКОН</w:t>
      </w:r>
      <w:r w:rsidRPr="002076C3">
        <w:rPr>
          <w:rFonts w:ascii="Times New Roman" w:hAnsi="Times New Roman" w:cs="Times New Roman"/>
          <w:sz w:val="24"/>
          <w:szCs w:val="24"/>
          <w:lang w:val="sr-Cyrl-RS"/>
        </w:rPr>
        <w:t>А</w:t>
      </w:r>
      <w:r w:rsidR="00661C58" w:rsidRPr="002076C3">
        <w:rPr>
          <w:rFonts w:ascii="Times New Roman" w:hAnsi="Times New Roman" w:cs="Times New Roman"/>
          <w:sz w:val="24"/>
          <w:szCs w:val="24"/>
          <w:lang w:val="sr-Cyrl-RS"/>
        </w:rPr>
        <w:t xml:space="preserve"> </w:t>
      </w:r>
    </w:p>
    <w:p w14:paraId="32744A1A" w14:textId="2BA435FE" w:rsidR="007A53BC" w:rsidRPr="002076C3" w:rsidRDefault="00661C58" w:rsidP="007A53BC">
      <w:pPr>
        <w:tabs>
          <w:tab w:val="left" w:pos="8055"/>
        </w:tabs>
        <w:rPr>
          <w:rFonts w:ascii="Times New Roman" w:hAnsi="Times New Roman" w:cs="Times New Roman"/>
          <w:sz w:val="24"/>
          <w:szCs w:val="24"/>
          <w:lang w:val="sr-Cyrl-RS"/>
        </w:rPr>
      </w:pPr>
      <w:r w:rsidRPr="002076C3">
        <w:rPr>
          <w:rFonts w:ascii="Times New Roman" w:hAnsi="Times New Roman" w:cs="Times New Roman"/>
          <w:sz w:val="24"/>
          <w:szCs w:val="24"/>
          <w:lang w:val="sr-Cyrl-RS"/>
        </w:rPr>
        <w:t>О ИЗМЕНАМА И ДОПУН</w:t>
      </w:r>
      <w:r w:rsidR="003E63FE" w:rsidRPr="002076C3">
        <w:rPr>
          <w:rFonts w:ascii="Times New Roman" w:hAnsi="Times New Roman" w:cs="Times New Roman"/>
          <w:sz w:val="24"/>
          <w:szCs w:val="24"/>
          <w:lang w:val="sr-Cyrl-RS"/>
        </w:rPr>
        <w:t>АМА</w:t>
      </w:r>
      <w:r w:rsidR="007A53BC" w:rsidRPr="002076C3">
        <w:rPr>
          <w:rFonts w:ascii="Times New Roman" w:hAnsi="Times New Roman" w:cs="Times New Roman"/>
          <w:sz w:val="24"/>
          <w:szCs w:val="24"/>
          <w:lang w:val="sr-Cyrl-RS"/>
        </w:rPr>
        <w:t xml:space="preserve"> </w:t>
      </w:r>
    </w:p>
    <w:p w14:paraId="324B9B97" w14:textId="77777777" w:rsidR="007A53BC" w:rsidRPr="002076C3" w:rsidRDefault="007A53BC" w:rsidP="007A53BC">
      <w:pPr>
        <w:tabs>
          <w:tab w:val="left" w:pos="8055"/>
        </w:tabs>
        <w:rPr>
          <w:rFonts w:ascii="Times New Roman" w:hAnsi="Times New Roman" w:cs="Times New Roman"/>
          <w:sz w:val="24"/>
          <w:szCs w:val="24"/>
          <w:lang w:val="sr-Cyrl-RS"/>
        </w:rPr>
      </w:pPr>
      <w:r w:rsidRPr="002076C3">
        <w:rPr>
          <w:rFonts w:ascii="Times New Roman" w:hAnsi="Times New Roman" w:cs="Times New Roman"/>
          <w:sz w:val="24"/>
          <w:szCs w:val="24"/>
          <w:lang w:val="sr-Cyrl-RS"/>
        </w:rPr>
        <w:t>ЗАКОНА О ЦАРИНСКОЈ СЛУЖБИ</w:t>
      </w:r>
    </w:p>
    <w:p w14:paraId="199CC906" w14:textId="77777777" w:rsidR="007A53BC" w:rsidRPr="002076C3" w:rsidRDefault="007A53BC" w:rsidP="007A53BC">
      <w:pPr>
        <w:tabs>
          <w:tab w:val="left" w:pos="8055"/>
        </w:tabs>
        <w:rPr>
          <w:rFonts w:ascii="Times New Roman" w:hAnsi="Times New Roman" w:cs="Times New Roman"/>
          <w:sz w:val="24"/>
          <w:szCs w:val="24"/>
          <w:lang w:val="sr-Cyrl-RS"/>
        </w:rPr>
      </w:pPr>
    </w:p>
    <w:p w14:paraId="2ED8A480" w14:textId="77777777" w:rsidR="009C5BF2" w:rsidRPr="002076C3" w:rsidRDefault="007A53BC" w:rsidP="009C5BF2">
      <w:pPr>
        <w:rPr>
          <w:rFonts w:ascii="Times New Roman" w:hAnsi="Times New Roman" w:cs="Times New Roman"/>
          <w:sz w:val="24"/>
          <w:szCs w:val="24"/>
          <w:lang w:val="sr-Cyrl-RS"/>
        </w:rPr>
      </w:pPr>
      <w:r w:rsidRPr="002076C3">
        <w:rPr>
          <w:rFonts w:ascii="Times New Roman" w:hAnsi="Times New Roman" w:cs="Times New Roman"/>
          <w:sz w:val="24"/>
          <w:szCs w:val="24"/>
          <w:lang w:val="sr-Cyrl-RS"/>
        </w:rPr>
        <w:t>Члан 1.</w:t>
      </w:r>
    </w:p>
    <w:p w14:paraId="482B9A9E" w14:textId="77777777" w:rsidR="009C5BF2" w:rsidRPr="002076C3" w:rsidRDefault="009C5BF2" w:rsidP="009C5BF2">
      <w:pPr>
        <w:rPr>
          <w:rFonts w:ascii="Times New Roman" w:hAnsi="Times New Roman" w:cs="Times New Roman"/>
          <w:sz w:val="24"/>
          <w:szCs w:val="24"/>
          <w:lang w:val="sr-Cyrl-RS"/>
        </w:rPr>
      </w:pPr>
    </w:p>
    <w:p w14:paraId="4BD76A40" w14:textId="5AC74653" w:rsidR="009C5BF2" w:rsidRDefault="009C5BF2" w:rsidP="009C5BF2">
      <w:pPr>
        <w:tabs>
          <w:tab w:val="left" w:pos="630"/>
        </w:tabs>
        <w:jc w:val="both"/>
        <w:rPr>
          <w:rFonts w:ascii="Times New Roman" w:eastAsia="Times New Roman" w:hAnsi="Times New Roman"/>
          <w:sz w:val="24"/>
          <w:szCs w:val="24"/>
          <w:lang w:val="sr-Cyrl-RS" w:eastAsia="hr-HR"/>
        </w:rPr>
      </w:pPr>
      <w:r w:rsidRPr="002076C3">
        <w:rPr>
          <w:rFonts w:ascii="Times New Roman" w:hAnsi="Times New Roman" w:cs="Times New Roman"/>
          <w:sz w:val="24"/>
          <w:szCs w:val="24"/>
          <w:lang w:val="sr-Cyrl-RS"/>
        </w:rPr>
        <w:tab/>
      </w:r>
      <w:r w:rsidR="007A53BC" w:rsidRPr="002076C3">
        <w:rPr>
          <w:rFonts w:ascii="Times New Roman" w:hAnsi="Times New Roman" w:cs="Times New Roman"/>
          <w:sz w:val="24"/>
          <w:szCs w:val="24"/>
          <w:lang w:val="sr-Cyrl-RS"/>
        </w:rPr>
        <w:t>У Закону о царинској служби („Службени гла</w:t>
      </w:r>
      <w:r w:rsidRPr="002076C3">
        <w:rPr>
          <w:rFonts w:ascii="Times New Roman" w:hAnsi="Times New Roman" w:cs="Times New Roman"/>
          <w:sz w:val="24"/>
          <w:szCs w:val="24"/>
          <w:lang w:val="sr-Cyrl-RS"/>
        </w:rPr>
        <w:t xml:space="preserve">сник РСˮ, бр. 95/18 и 144/20), </w:t>
      </w:r>
      <w:r w:rsidR="007A53BC" w:rsidRPr="002076C3">
        <w:rPr>
          <w:rFonts w:ascii="Times New Roman" w:hAnsi="Times New Roman" w:cs="Times New Roman"/>
          <w:sz w:val="24"/>
          <w:szCs w:val="24"/>
          <w:lang w:val="sr-Cyrl-RS"/>
        </w:rPr>
        <w:t xml:space="preserve">члан </w:t>
      </w:r>
      <w:r w:rsidR="009A5138" w:rsidRPr="002076C3">
        <w:rPr>
          <w:rFonts w:ascii="Times New Roman" w:hAnsi="Times New Roman" w:cs="Times New Roman"/>
          <w:sz w:val="24"/>
          <w:szCs w:val="24"/>
          <w:lang w:val="sr-Cyrl-RS"/>
        </w:rPr>
        <w:t xml:space="preserve"> </w:t>
      </w:r>
      <w:r w:rsidRPr="002076C3">
        <w:rPr>
          <w:rFonts w:ascii="Times New Roman" w:eastAsia="Times New Roman" w:hAnsi="Times New Roman"/>
          <w:sz w:val="24"/>
          <w:szCs w:val="24"/>
          <w:lang w:val="sr-Cyrl-RS" w:eastAsia="hr-HR"/>
        </w:rPr>
        <w:t xml:space="preserve">61. мења се и гласи: </w:t>
      </w:r>
    </w:p>
    <w:p w14:paraId="29E1BC44" w14:textId="71AD01BC" w:rsidR="002076C3" w:rsidRDefault="002076C3" w:rsidP="002076C3">
      <w:pPr>
        <w:tabs>
          <w:tab w:val="left" w:pos="630"/>
        </w:tabs>
        <w:rPr>
          <w:rFonts w:ascii="Times New Roman" w:eastAsia="Times New Roman" w:hAnsi="Times New Roman"/>
          <w:sz w:val="24"/>
          <w:szCs w:val="24"/>
          <w:lang w:val="sr-Cyrl-RS" w:eastAsia="hr-HR"/>
        </w:rPr>
      </w:pPr>
      <w:r w:rsidRPr="002076C3">
        <w:rPr>
          <w:rFonts w:ascii="Times New Roman" w:eastAsia="Times New Roman" w:hAnsi="Times New Roman"/>
          <w:sz w:val="24"/>
          <w:szCs w:val="24"/>
          <w:lang w:val="sr-Cyrl-RS" w:eastAsia="hr-HR"/>
        </w:rPr>
        <w:t>„</w:t>
      </w:r>
      <w:r>
        <w:rPr>
          <w:rFonts w:ascii="Times New Roman" w:eastAsia="Times New Roman" w:hAnsi="Times New Roman"/>
          <w:sz w:val="24"/>
          <w:szCs w:val="24"/>
          <w:lang w:val="sr-Cyrl-RS" w:eastAsia="hr-HR"/>
        </w:rPr>
        <w:t>Члан 61.</w:t>
      </w:r>
    </w:p>
    <w:p w14:paraId="27141D13" w14:textId="77777777" w:rsidR="002076C3" w:rsidRPr="002076C3" w:rsidRDefault="002076C3" w:rsidP="009C5BF2">
      <w:pPr>
        <w:tabs>
          <w:tab w:val="left" w:pos="630"/>
        </w:tabs>
        <w:jc w:val="both"/>
        <w:rPr>
          <w:rFonts w:ascii="Times New Roman" w:hAnsi="Times New Roman" w:cs="Times New Roman"/>
          <w:sz w:val="24"/>
          <w:szCs w:val="24"/>
          <w:lang w:val="sr-Cyrl-RS"/>
        </w:rPr>
      </w:pPr>
    </w:p>
    <w:p w14:paraId="221404B3" w14:textId="0EF128EF" w:rsidR="009C5BF2" w:rsidRPr="002076C3" w:rsidRDefault="009C5BF2" w:rsidP="009C5BF2">
      <w:pPr>
        <w:tabs>
          <w:tab w:val="left" w:pos="630"/>
        </w:tabs>
        <w:jc w:val="both"/>
        <w:rPr>
          <w:rFonts w:ascii="Times New Roman" w:hAnsi="Times New Roman" w:cs="Times New Roman"/>
          <w:sz w:val="24"/>
          <w:szCs w:val="24"/>
          <w:lang w:val="sr-Cyrl-RS"/>
        </w:rPr>
      </w:pPr>
      <w:r w:rsidRPr="002076C3">
        <w:rPr>
          <w:rFonts w:ascii="Times New Roman" w:hAnsi="Times New Roman" w:cs="Times New Roman"/>
          <w:sz w:val="24"/>
          <w:szCs w:val="24"/>
          <w:lang w:val="sr-Cyrl-RS"/>
        </w:rPr>
        <w:tab/>
      </w:r>
      <w:r w:rsidRPr="002076C3">
        <w:rPr>
          <w:rFonts w:ascii="Times New Roman" w:eastAsia="Times New Roman" w:hAnsi="Times New Roman"/>
          <w:sz w:val="24"/>
          <w:szCs w:val="24"/>
          <w:lang w:val="sr-Cyrl-RS" w:eastAsia="hr-HR"/>
        </w:rPr>
        <w:t>Радни однос на одређено време у Управи царина заснива се под условима прописаним за државне службенике и намештенике.</w:t>
      </w:r>
      <w:r w:rsidRPr="002076C3">
        <w:rPr>
          <w:rFonts w:ascii="Times New Roman" w:hAnsi="Times New Roman" w:cs="Times New Roman"/>
          <w:sz w:val="24"/>
          <w:szCs w:val="24"/>
          <w:lang w:val="sr-Cyrl-RS"/>
        </w:rPr>
        <w:t>ˮ</w:t>
      </w:r>
    </w:p>
    <w:p w14:paraId="75050CA2" w14:textId="77777777" w:rsidR="007A53BC" w:rsidRPr="002076C3" w:rsidRDefault="007A53BC" w:rsidP="009C5BF2">
      <w:pPr>
        <w:pStyle w:val="NoSpacing"/>
        <w:jc w:val="both"/>
        <w:rPr>
          <w:rFonts w:ascii="Times New Roman" w:eastAsia="Times New Roman" w:hAnsi="Times New Roman"/>
          <w:strike/>
          <w:color w:val="231F20"/>
          <w:sz w:val="24"/>
          <w:szCs w:val="24"/>
          <w:lang w:val="sr-Cyrl-RS" w:eastAsia="hr-HR"/>
        </w:rPr>
      </w:pPr>
      <w:r w:rsidRPr="002076C3">
        <w:rPr>
          <w:rFonts w:ascii="Times New Roman" w:hAnsi="Times New Roman" w:cs="Times New Roman"/>
          <w:sz w:val="24"/>
          <w:szCs w:val="24"/>
          <w:lang w:val="sr-Cyrl-RS"/>
        </w:rPr>
        <w:tab/>
      </w:r>
    </w:p>
    <w:p w14:paraId="5DC2993D" w14:textId="77777777" w:rsidR="00DC1EBF" w:rsidRPr="002076C3" w:rsidRDefault="007A53BC" w:rsidP="009C5BF2">
      <w:pPr>
        <w:rPr>
          <w:rFonts w:ascii="Times New Roman" w:eastAsia="Times New Roman" w:hAnsi="Times New Roman"/>
          <w:color w:val="231F20"/>
          <w:sz w:val="24"/>
          <w:szCs w:val="24"/>
          <w:lang w:val="sr-Cyrl-RS" w:eastAsia="hr-HR"/>
        </w:rPr>
      </w:pPr>
      <w:r w:rsidRPr="002076C3">
        <w:rPr>
          <w:rFonts w:ascii="Times New Roman" w:hAnsi="Times New Roman" w:cs="Times New Roman"/>
          <w:sz w:val="24"/>
          <w:szCs w:val="24"/>
          <w:lang w:val="sr-Cyrl-RS"/>
        </w:rPr>
        <w:t xml:space="preserve">Члан </w:t>
      </w:r>
      <w:r w:rsidR="009A5138" w:rsidRPr="002076C3">
        <w:rPr>
          <w:rFonts w:ascii="Times New Roman" w:hAnsi="Times New Roman" w:cs="Times New Roman"/>
          <w:sz w:val="24"/>
          <w:szCs w:val="24"/>
          <w:lang w:val="sr-Cyrl-RS"/>
        </w:rPr>
        <w:t>2</w:t>
      </w:r>
      <w:r w:rsidRPr="002076C3">
        <w:rPr>
          <w:rFonts w:ascii="Times New Roman" w:hAnsi="Times New Roman" w:cs="Times New Roman"/>
          <w:sz w:val="24"/>
          <w:szCs w:val="24"/>
          <w:lang w:val="sr-Cyrl-RS"/>
        </w:rPr>
        <w:t xml:space="preserve">. </w:t>
      </w:r>
      <w:r w:rsidR="00745CDB" w:rsidRPr="002076C3">
        <w:rPr>
          <w:rFonts w:ascii="Times New Roman" w:eastAsia="Times New Roman" w:hAnsi="Times New Roman"/>
          <w:color w:val="231F20"/>
          <w:sz w:val="24"/>
          <w:szCs w:val="24"/>
          <w:lang w:val="sr-Cyrl-RS" w:eastAsia="hr-HR"/>
        </w:rPr>
        <w:t xml:space="preserve">      </w:t>
      </w:r>
      <w:r w:rsidR="00DC1EBF" w:rsidRPr="002076C3">
        <w:rPr>
          <w:rFonts w:ascii="Times New Roman" w:eastAsia="Times New Roman" w:hAnsi="Times New Roman"/>
          <w:color w:val="231F20"/>
          <w:sz w:val="24"/>
          <w:szCs w:val="24"/>
          <w:lang w:val="sr-Cyrl-RS" w:eastAsia="hr-HR"/>
        </w:rPr>
        <w:t xml:space="preserve">                                                          </w:t>
      </w:r>
      <w:r w:rsidR="00DC1EBF" w:rsidRPr="002076C3">
        <w:rPr>
          <w:rFonts w:ascii="Times New Roman" w:hAnsi="Times New Roman" w:cs="Times New Roman"/>
          <w:sz w:val="24"/>
          <w:szCs w:val="24"/>
          <w:lang w:val="sr-Cyrl-RS"/>
        </w:rPr>
        <w:t xml:space="preserve"> </w:t>
      </w:r>
      <w:r w:rsidR="009A5138" w:rsidRPr="002076C3">
        <w:rPr>
          <w:rFonts w:ascii="Times New Roman" w:hAnsi="Times New Roman" w:cs="Times New Roman"/>
          <w:sz w:val="24"/>
          <w:szCs w:val="24"/>
          <w:lang w:val="sr-Cyrl-RS"/>
        </w:rPr>
        <w:t xml:space="preserve">      </w:t>
      </w:r>
    </w:p>
    <w:p w14:paraId="0D7D92B4" w14:textId="77777777" w:rsidR="00DC1EBF" w:rsidRPr="002076C3" w:rsidRDefault="00DC1EBF" w:rsidP="007A53BC">
      <w:pPr>
        <w:tabs>
          <w:tab w:val="left" w:pos="720"/>
          <w:tab w:val="center" w:pos="4680"/>
        </w:tabs>
        <w:jc w:val="both"/>
        <w:rPr>
          <w:rFonts w:ascii="Times New Roman" w:hAnsi="Times New Roman" w:cs="Times New Roman"/>
          <w:sz w:val="24"/>
          <w:szCs w:val="24"/>
          <w:lang w:val="sr-Cyrl-RS"/>
        </w:rPr>
      </w:pPr>
    </w:p>
    <w:p w14:paraId="2571B931" w14:textId="77777777" w:rsidR="007A53BC" w:rsidRPr="002076C3" w:rsidRDefault="00700935" w:rsidP="009C5BF2">
      <w:pPr>
        <w:tabs>
          <w:tab w:val="left" w:pos="630"/>
          <w:tab w:val="center" w:pos="4680"/>
        </w:tabs>
        <w:jc w:val="both"/>
        <w:rPr>
          <w:rFonts w:ascii="Times New Roman" w:hAnsi="Times New Roman" w:cs="Times New Roman"/>
          <w:sz w:val="24"/>
          <w:szCs w:val="24"/>
          <w:lang w:val="sr-Cyrl-RS"/>
        </w:rPr>
      </w:pPr>
      <w:r w:rsidRPr="002076C3">
        <w:rPr>
          <w:rFonts w:ascii="Times New Roman" w:hAnsi="Times New Roman" w:cs="Times New Roman"/>
          <w:sz w:val="24"/>
          <w:szCs w:val="24"/>
          <w:lang w:val="sr-Cyrl-RS"/>
        </w:rPr>
        <w:t xml:space="preserve">          </w:t>
      </w:r>
      <w:r w:rsidR="007A53BC" w:rsidRPr="002076C3">
        <w:rPr>
          <w:rFonts w:ascii="Times New Roman" w:hAnsi="Times New Roman" w:cs="Times New Roman"/>
          <w:sz w:val="24"/>
          <w:szCs w:val="24"/>
          <w:lang w:val="sr-Cyrl-RS"/>
        </w:rPr>
        <w:t>У члану 63. став 1. после речи: „специјалистичким академским студијама</w:t>
      </w:r>
      <w:r w:rsidR="007A53BC" w:rsidRPr="002076C3">
        <w:rPr>
          <w:rFonts w:ascii="Times New Roman" w:eastAsia="Times New Roman" w:hAnsi="Times New Roman"/>
          <w:color w:val="231F20"/>
          <w:sz w:val="24"/>
          <w:szCs w:val="24"/>
          <w:lang w:val="sr-Cyrl-RS" w:eastAsia="hr-HR"/>
        </w:rPr>
        <w:t>ˮ</w:t>
      </w:r>
      <w:r w:rsidR="00675855" w:rsidRPr="002076C3">
        <w:rPr>
          <w:rFonts w:ascii="Times New Roman" w:hAnsi="Times New Roman" w:cs="Times New Roman"/>
          <w:sz w:val="24"/>
          <w:szCs w:val="24"/>
          <w:lang w:val="sr-Cyrl-RS"/>
        </w:rPr>
        <w:t xml:space="preserve"> </w:t>
      </w:r>
      <w:r w:rsidR="007A53BC" w:rsidRPr="002076C3">
        <w:rPr>
          <w:rFonts w:ascii="Times New Roman" w:hAnsi="Times New Roman" w:cs="Times New Roman"/>
          <w:sz w:val="24"/>
          <w:szCs w:val="24"/>
          <w:lang w:val="sr-Cyrl-RS"/>
        </w:rPr>
        <w:t>додају се речи: „мастер струковним студијама</w:t>
      </w:r>
      <w:r w:rsidR="00402B6C" w:rsidRPr="002076C3">
        <w:rPr>
          <w:rFonts w:ascii="Times New Roman" w:hAnsi="Times New Roman" w:cs="Times New Roman"/>
          <w:sz w:val="24"/>
          <w:szCs w:val="24"/>
          <w:lang w:val="sr-Cyrl-RS"/>
        </w:rPr>
        <w:t>,</w:t>
      </w:r>
      <w:r w:rsidR="007A53BC" w:rsidRPr="002076C3">
        <w:rPr>
          <w:rFonts w:ascii="Times New Roman" w:eastAsia="Times New Roman" w:hAnsi="Times New Roman"/>
          <w:color w:val="231F20"/>
          <w:sz w:val="24"/>
          <w:szCs w:val="24"/>
          <w:lang w:val="sr-Cyrl-RS" w:eastAsia="hr-HR"/>
        </w:rPr>
        <w:t>ˮ</w:t>
      </w:r>
      <w:r w:rsidR="00675855" w:rsidRPr="002076C3">
        <w:rPr>
          <w:rFonts w:ascii="Times New Roman" w:eastAsia="Times New Roman" w:hAnsi="Times New Roman"/>
          <w:color w:val="231F20"/>
          <w:sz w:val="24"/>
          <w:szCs w:val="24"/>
          <w:lang w:val="sr-Cyrl-RS" w:eastAsia="hr-HR"/>
        </w:rPr>
        <w:t>,</w:t>
      </w:r>
      <w:r w:rsidR="00675855" w:rsidRPr="002076C3">
        <w:rPr>
          <w:rFonts w:ascii="Times New Roman" w:hAnsi="Times New Roman" w:cs="Times New Roman"/>
          <w:sz w:val="24"/>
          <w:szCs w:val="24"/>
          <w:lang w:val="sr-Cyrl-RS"/>
        </w:rPr>
        <w:t xml:space="preserve"> а</w:t>
      </w:r>
      <w:r w:rsidR="007A53BC" w:rsidRPr="002076C3">
        <w:rPr>
          <w:rFonts w:ascii="Times New Roman" w:hAnsi="Times New Roman" w:cs="Times New Roman"/>
          <w:sz w:val="24"/>
          <w:szCs w:val="24"/>
          <w:lang w:val="sr-Cyrl-RS"/>
        </w:rPr>
        <w:t xml:space="preserve"> реч: „седам</w:t>
      </w:r>
      <w:r w:rsidR="007A53BC" w:rsidRPr="002076C3">
        <w:rPr>
          <w:rFonts w:ascii="Times New Roman" w:eastAsia="Times New Roman" w:hAnsi="Times New Roman"/>
          <w:color w:val="231F20"/>
          <w:sz w:val="24"/>
          <w:szCs w:val="24"/>
          <w:lang w:val="sr-Cyrl-RS" w:eastAsia="hr-HR"/>
        </w:rPr>
        <w:t>ˮ</w:t>
      </w:r>
      <w:r w:rsidR="007A53BC" w:rsidRPr="002076C3">
        <w:rPr>
          <w:rFonts w:ascii="Times New Roman" w:hAnsi="Times New Roman" w:cs="Times New Roman"/>
          <w:sz w:val="24"/>
          <w:szCs w:val="24"/>
          <w:lang w:val="sr-Cyrl-RS"/>
        </w:rPr>
        <w:t xml:space="preserve"> замењује се речју: „пет</w:t>
      </w:r>
      <w:r w:rsidR="007A53BC" w:rsidRPr="002076C3">
        <w:rPr>
          <w:rFonts w:ascii="Times New Roman" w:eastAsia="Times New Roman" w:hAnsi="Times New Roman"/>
          <w:color w:val="231F20"/>
          <w:sz w:val="24"/>
          <w:szCs w:val="24"/>
          <w:lang w:val="sr-Cyrl-RS" w:eastAsia="hr-HR"/>
        </w:rPr>
        <w:t>ˮ</w:t>
      </w:r>
      <w:r w:rsidR="007A53BC" w:rsidRPr="002076C3">
        <w:rPr>
          <w:rFonts w:ascii="Times New Roman" w:hAnsi="Times New Roman" w:cs="Times New Roman"/>
          <w:sz w:val="24"/>
          <w:szCs w:val="24"/>
          <w:lang w:val="sr-Cyrl-RS"/>
        </w:rPr>
        <w:t>.</w:t>
      </w:r>
    </w:p>
    <w:p w14:paraId="16DA5050" w14:textId="77777777" w:rsidR="007A53BC" w:rsidRPr="002076C3" w:rsidRDefault="007A53BC" w:rsidP="00402B6C">
      <w:pPr>
        <w:tabs>
          <w:tab w:val="left" w:pos="720"/>
          <w:tab w:val="center" w:pos="4680"/>
        </w:tabs>
        <w:jc w:val="both"/>
        <w:rPr>
          <w:rFonts w:ascii="Times New Roman" w:hAnsi="Times New Roman" w:cs="Times New Roman"/>
          <w:sz w:val="24"/>
          <w:szCs w:val="24"/>
          <w:highlight w:val="green"/>
          <w:lang w:val="sr-Cyrl-RS"/>
        </w:rPr>
      </w:pPr>
    </w:p>
    <w:p w14:paraId="5047D9CA" w14:textId="4B6FB071" w:rsidR="007A53BC" w:rsidRPr="002076C3" w:rsidRDefault="003D1A13" w:rsidP="003D1A13">
      <w:pPr>
        <w:tabs>
          <w:tab w:val="left" w:pos="630"/>
        </w:tabs>
        <w:jc w:val="both"/>
        <w:rPr>
          <w:rFonts w:ascii="Times New Roman" w:hAnsi="Times New Roman" w:cs="Times New Roman"/>
          <w:sz w:val="24"/>
          <w:szCs w:val="24"/>
          <w:lang w:val="sr-Cyrl-RS"/>
        </w:rPr>
      </w:pPr>
      <w:r w:rsidRPr="002076C3">
        <w:rPr>
          <w:rFonts w:ascii="Times New Roman" w:hAnsi="Times New Roman" w:cs="Times New Roman"/>
          <w:sz w:val="24"/>
          <w:szCs w:val="24"/>
          <w:lang w:val="sr-Cyrl-RS"/>
        </w:rPr>
        <w:tab/>
      </w:r>
      <w:r w:rsidR="007A53BC" w:rsidRPr="002076C3">
        <w:rPr>
          <w:rFonts w:ascii="Times New Roman" w:hAnsi="Times New Roman" w:cs="Times New Roman"/>
          <w:sz w:val="24"/>
          <w:szCs w:val="24"/>
          <w:lang w:val="sr-Cyrl-RS"/>
        </w:rPr>
        <w:t>У ставу 2. пос</w:t>
      </w:r>
      <w:r w:rsidR="00402B6C" w:rsidRPr="002076C3">
        <w:rPr>
          <w:rFonts w:ascii="Times New Roman" w:hAnsi="Times New Roman" w:cs="Times New Roman"/>
          <w:sz w:val="24"/>
          <w:szCs w:val="24"/>
          <w:lang w:val="sr-Cyrl-RS"/>
        </w:rPr>
        <w:t>ле речи: „специјалистичким акаде</w:t>
      </w:r>
      <w:r w:rsidR="007A53BC" w:rsidRPr="002076C3">
        <w:rPr>
          <w:rFonts w:ascii="Times New Roman" w:hAnsi="Times New Roman" w:cs="Times New Roman"/>
          <w:sz w:val="24"/>
          <w:szCs w:val="24"/>
          <w:lang w:val="sr-Cyrl-RS"/>
        </w:rPr>
        <w:t>мским студијама</w:t>
      </w:r>
      <w:r w:rsidR="00402B6C" w:rsidRPr="002076C3">
        <w:rPr>
          <w:rFonts w:ascii="Times New Roman" w:eastAsia="Times New Roman" w:hAnsi="Times New Roman"/>
          <w:color w:val="231F20"/>
          <w:sz w:val="24"/>
          <w:szCs w:val="24"/>
          <w:lang w:val="sr-Cyrl-RS" w:eastAsia="hr-HR"/>
        </w:rPr>
        <w:t>ˮ</w:t>
      </w:r>
      <w:r w:rsidR="00402B6C" w:rsidRPr="002076C3">
        <w:rPr>
          <w:rFonts w:ascii="Times New Roman" w:hAnsi="Times New Roman" w:cs="Times New Roman"/>
          <w:sz w:val="24"/>
          <w:szCs w:val="24"/>
          <w:lang w:val="sr-Cyrl-RS"/>
        </w:rPr>
        <w:t xml:space="preserve"> </w:t>
      </w:r>
      <w:r w:rsidR="007A53BC" w:rsidRPr="002076C3">
        <w:rPr>
          <w:rFonts w:ascii="Times New Roman" w:hAnsi="Times New Roman" w:cs="Times New Roman"/>
          <w:sz w:val="24"/>
          <w:szCs w:val="24"/>
          <w:lang w:val="sr-Cyrl-RS"/>
        </w:rPr>
        <w:t>додају се речи: „мастер струковним студијама</w:t>
      </w:r>
      <w:r w:rsidR="00402B6C" w:rsidRPr="002076C3">
        <w:rPr>
          <w:rFonts w:ascii="Times New Roman" w:hAnsi="Times New Roman" w:cs="Times New Roman"/>
          <w:sz w:val="24"/>
          <w:szCs w:val="24"/>
          <w:lang w:val="sr-Cyrl-RS"/>
        </w:rPr>
        <w:t>,ˮ</w:t>
      </w:r>
      <w:r w:rsidR="007A53BC" w:rsidRPr="002076C3">
        <w:rPr>
          <w:rFonts w:ascii="Times New Roman" w:hAnsi="Times New Roman" w:cs="Times New Roman"/>
          <w:sz w:val="24"/>
          <w:szCs w:val="24"/>
          <w:lang w:val="sr-Cyrl-RS"/>
        </w:rPr>
        <w:t>, а речи</w:t>
      </w:r>
      <w:r w:rsidR="002076C3">
        <w:rPr>
          <w:rFonts w:ascii="Times New Roman" w:hAnsi="Times New Roman" w:cs="Times New Roman"/>
          <w:sz w:val="24"/>
          <w:szCs w:val="24"/>
          <w:lang w:val="sr-Cyrl-RS"/>
        </w:rPr>
        <w:t>:</w:t>
      </w:r>
      <w:r w:rsidR="007A53BC" w:rsidRPr="002076C3">
        <w:rPr>
          <w:rFonts w:ascii="Times New Roman" w:hAnsi="Times New Roman" w:cs="Times New Roman"/>
          <w:sz w:val="24"/>
          <w:szCs w:val="24"/>
          <w:lang w:val="sr-Cyrl-RS"/>
        </w:rPr>
        <w:t xml:space="preserve"> „пет година</w:t>
      </w:r>
      <w:r w:rsidR="00402B6C" w:rsidRPr="002076C3">
        <w:rPr>
          <w:rFonts w:ascii="Times New Roman" w:hAnsi="Times New Roman" w:cs="Times New Roman"/>
          <w:sz w:val="24"/>
          <w:szCs w:val="24"/>
          <w:lang w:val="sr-Cyrl-RS"/>
        </w:rPr>
        <w:t>ˮ</w:t>
      </w:r>
      <w:r w:rsidR="007A53BC" w:rsidRPr="002076C3">
        <w:rPr>
          <w:rFonts w:ascii="Times New Roman" w:hAnsi="Times New Roman" w:cs="Times New Roman"/>
          <w:sz w:val="24"/>
          <w:szCs w:val="24"/>
          <w:lang w:val="sr-Cyrl-RS"/>
        </w:rPr>
        <w:t xml:space="preserve"> замењују се речима</w:t>
      </w:r>
      <w:r w:rsidR="002076C3">
        <w:rPr>
          <w:rFonts w:ascii="Times New Roman" w:hAnsi="Times New Roman" w:cs="Times New Roman"/>
          <w:sz w:val="24"/>
          <w:szCs w:val="24"/>
          <w:lang w:val="sr-Cyrl-RS"/>
        </w:rPr>
        <w:t>:</w:t>
      </w:r>
      <w:r w:rsidR="007A53BC" w:rsidRPr="002076C3">
        <w:rPr>
          <w:rFonts w:ascii="Times New Roman" w:hAnsi="Times New Roman" w:cs="Times New Roman"/>
          <w:sz w:val="24"/>
          <w:szCs w:val="24"/>
          <w:lang w:val="sr-Cyrl-RS"/>
        </w:rPr>
        <w:t xml:space="preserve"> „три године</w:t>
      </w:r>
      <w:r w:rsidR="00402B6C" w:rsidRPr="002076C3">
        <w:rPr>
          <w:rFonts w:ascii="Times New Roman" w:hAnsi="Times New Roman" w:cs="Times New Roman"/>
          <w:sz w:val="24"/>
          <w:szCs w:val="24"/>
          <w:lang w:val="sr-Cyrl-RS"/>
        </w:rPr>
        <w:t>ˮ</w:t>
      </w:r>
      <w:r w:rsidR="007A53BC" w:rsidRPr="002076C3">
        <w:rPr>
          <w:rFonts w:ascii="Times New Roman" w:hAnsi="Times New Roman" w:cs="Times New Roman"/>
          <w:sz w:val="24"/>
          <w:szCs w:val="24"/>
          <w:lang w:val="sr-Cyrl-RS"/>
        </w:rPr>
        <w:t>.</w:t>
      </w:r>
    </w:p>
    <w:p w14:paraId="6F7AF438" w14:textId="77777777" w:rsidR="00402B6C" w:rsidRPr="002076C3" w:rsidRDefault="00402B6C" w:rsidP="007A53BC">
      <w:pPr>
        <w:jc w:val="both"/>
        <w:rPr>
          <w:rFonts w:ascii="Times New Roman" w:hAnsi="Times New Roman" w:cs="Times New Roman"/>
          <w:sz w:val="24"/>
          <w:szCs w:val="24"/>
          <w:lang w:val="sr-Cyrl-RS"/>
        </w:rPr>
      </w:pPr>
    </w:p>
    <w:p w14:paraId="50BE02BF" w14:textId="77777777" w:rsidR="002E41A3" w:rsidRDefault="003D1A13" w:rsidP="003D1A13">
      <w:pPr>
        <w:tabs>
          <w:tab w:val="left" w:pos="630"/>
        </w:tabs>
        <w:jc w:val="both"/>
        <w:rPr>
          <w:rFonts w:ascii="Times New Roman" w:eastAsia="Times New Roman" w:hAnsi="Times New Roman" w:cs="Times New Roman"/>
          <w:sz w:val="24"/>
          <w:szCs w:val="24"/>
          <w:lang w:val="sr-Cyrl-RS"/>
        </w:rPr>
      </w:pPr>
      <w:r w:rsidRPr="002076C3">
        <w:rPr>
          <w:rFonts w:ascii="Times New Roman" w:eastAsia="Times New Roman" w:hAnsi="Times New Roman" w:cs="Times New Roman"/>
          <w:sz w:val="24"/>
          <w:szCs w:val="24"/>
          <w:lang w:val="sr-Cyrl-RS"/>
        </w:rPr>
        <w:tab/>
      </w:r>
      <w:r w:rsidR="009C5BF2" w:rsidRPr="002076C3">
        <w:rPr>
          <w:rFonts w:ascii="Times New Roman" w:eastAsia="Times New Roman" w:hAnsi="Times New Roman" w:cs="Times New Roman"/>
          <w:sz w:val="24"/>
          <w:szCs w:val="24"/>
          <w:lang w:val="sr-Cyrl-RS"/>
        </w:rPr>
        <w:t xml:space="preserve">Став 3. мења се и гласи: </w:t>
      </w:r>
    </w:p>
    <w:p w14:paraId="5AF80061" w14:textId="247C4390" w:rsidR="00560516" w:rsidRPr="002076C3" w:rsidRDefault="002E41A3" w:rsidP="003D1A13">
      <w:pPr>
        <w:tabs>
          <w:tab w:val="left" w:pos="630"/>
        </w:tabs>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ab/>
      </w:r>
      <w:r w:rsidR="009C5BF2" w:rsidRPr="002076C3">
        <w:rPr>
          <w:rFonts w:ascii="Times New Roman" w:eastAsia="Times New Roman" w:hAnsi="Times New Roman" w:cs="Times New Roman"/>
          <w:sz w:val="24"/>
          <w:szCs w:val="24"/>
          <w:lang w:val="sr-Cyrl-RS"/>
        </w:rPr>
        <w:t xml:space="preserve">„У </w:t>
      </w:r>
      <w:r w:rsidR="00560516" w:rsidRPr="002076C3">
        <w:rPr>
          <w:rFonts w:ascii="Times New Roman" w:eastAsia="Times New Roman" w:hAnsi="Times New Roman" w:cs="Times New Roman"/>
          <w:sz w:val="24"/>
          <w:szCs w:val="24"/>
          <w:lang w:val="sr-Cyrl-RS"/>
        </w:rPr>
        <w:t xml:space="preserve">звању царинског саветника и царинског инспектора обављају се сложени послови који су најчешће прецизно одређени и подразумевају примену утврђених метода рада, поступака или стручних техника са јасним оквиром деловања, уз повремени надзор претпостављеног. Послови захтевају способност да се проблеми решавају уз појединачна упутства претпостављеног, ако је потребно и уз обраћање претпостављеном кад је проблем сложен и захтева додатно знање и искуство. </w:t>
      </w:r>
      <w:r w:rsidR="0002021C" w:rsidRPr="002076C3">
        <w:rPr>
          <w:rFonts w:ascii="Times New Roman" w:eastAsia="Times New Roman" w:hAnsi="Times New Roman" w:cs="Times New Roman"/>
          <w:sz w:val="24"/>
          <w:szCs w:val="24"/>
          <w:lang w:val="sr-Cyrl-RS"/>
        </w:rPr>
        <w:t>За рад на пословима у звању царинског саветника и царинског инспектора царински службеник мора да има стечено високо образовање на основним академским студијама у обиму од најмање 240 EСПБ бодова,</w:t>
      </w:r>
      <w:r w:rsidR="00E963C7" w:rsidRPr="002076C3">
        <w:rPr>
          <w:rFonts w:ascii="Times New Roman" w:eastAsia="Times New Roman" w:hAnsi="Times New Roman" w:cs="Times New Roman"/>
          <w:sz w:val="24"/>
          <w:szCs w:val="24"/>
          <w:lang w:val="sr-Cyrl-RS"/>
        </w:rPr>
        <w:t xml:space="preserve"> </w:t>
      </w:r>
      <w:r w:rsidR="0002021C" w:rsidRPr="002076C3">
        <w:rPr>
          <w:rFonts w:ascii="Times New Roman" w:eastAsia="Times New Roman" w:hAnsi="Times New Roman" w:cs="Times New Roman"/>
          <w:sz w:val="24"/>
          <w:szCs w:val="24"/>
          <w:lang w:val="sr-Cyrl-RS"/>
        </w:rPr>
        <w:t>мастер академским студијама, специја</w:t>
      </w:r>
      <w:r w:rsidR="00241744" w:rsidRPr="002076C3">
        <w:rPr>
          <w:rFonts w:ascii="Times New Roman" w:eastAsia="Times New Roman" w:hAnsi="Times New Roman" w:cs="Times New Roman"/>
          <w:sz w:val="24"/>
          <w:szCs w:val="24"/>
          <w:lang w:val="sr-Cyrl-RS"/>
        </w:rPr>
        <w:t xml:space="preserve">листичким академским студијама, мастер струковним студијама, </w:t>
      </w:r>
      <w:r w:rsidR="0002021C" w:rsidRPr="002076C3">
        <w:rPr>
          <w:rFonts w:ascii="Times New Roman" w:eastAsia="Times New Roman" w:hAnsi="Times New Roman" w:cs="Times New Roman"/>
          <w:sz w:val="24"/>
          <w:szCs w:val="24"/>
          <w:lang w:val="sr-Cyrl-RS"/>
        </w:rPr>
        <w:t xml:space="preserve">специјалистичким струковним студијама, односно на основним студијама у трајању од најмање четири године или специјалистичким студијама на факултету и најмање једну </w:t>
      </w:r>
      <w:r w:rsidR="00241744" w:rsidRPr="002076C3">
        <w:rPr>
          <w:rFonts w:ascii="Times New Roman" w:eastAsia="Times New Roman" w:hAnsi="Times New Roman" w:cs="Times New Roman"/>
          <w:sz w:val="24"/>
          <w:szCs w:val="24"/>
          <w:lang w:val="sr-Cyrl-RS"/>
        </w:rPr>
        <w:t>годину радног искуства у струци, односно три године радног искуства у струци за руководећа радна места или најмање пет година ра</w:t>
      </w:r>
      <w:r w:rsidR="00402B6C" w:rsidRPr="002076C3">
        <w:rPr>
          <w:rFonts w:ascii="Times New Roman" w:eastAsia="Times New Roman" w:hAnsi="Times New Roman" w:cs="Times New Roman"/>
          <w:sz w:val="24"/>
          <w:szCs w:val="24"/>
          <w:lang w:val="sr-Cyrl-RS"/>
        </w:rPr>
        <w:t>дног стажа у државним органима.</w:t>
      </w:r>
      <w:r w:rsidR="00402B6C" w:rsidRPr="002076C3">
        <w:rPr>
          <w:rFonts w:ascii="Times New Roman" w:hAnsi="Times New Roman" w:cs="Times New Roman"/>
          <w:sz w:val="24"/>
          <w:szCs w:val="24"/>
          <w:lang w:val="sr-Cyrl-RS"/>
        </w:rPr>
        <w:t>ˮ</w:t>
      </w:r>
    </w:p>
    <w:p w14:paraId="773362C6" w14:textId="77777777" w:rsidR="00560516" w:rsidRPr="002076C3" w:rsidRDefault="00560516" w:rsidP="00560516">
      <w:pPr>
        <w:jc w:val="both"/>
        <w:rPr>
          <w:rFonts w:ascii="Times New Roman" w:eastAsia="Times New Roman" w:hAnsi="Times New Roman" w:cs="Times New Roman"/>
          <w:sz w:val="24"/>
          <w:szCs w:val="24"/>
          <w:lang w:val="sr-Cyrl-RS"/>
        </w:rPr>
      </w:pPr>
    </w:p>
    <w:p w14:paraId="09614875" w14:textId="77777777" w:rsidR="00560516" w:rsidRPr="002076C3" w:rsidRDefault="003D1A13" w:rsidP="003D1A13">
      <w:pPr>
        <w:tabs>
          <w:tab w:val="left" w:pos="630"/>
        </w:tabs>
        <w:jc w:val="both"/>
        <w:rPr>
          <w:rFonts w:ascii="Times New Roman" w:eastAsia="Times New Roman" w:hAnsi="Times New Roman" w:cs="Times New Roman"/>
          <w:sz w:val="24"/>
          <w:szCs w:val="24"/>
          <w:lang w:val="sr-Cyrl-RS"/>
        </w:rPr>
      </w:pPr>
      <w:r w:rsidRPr="002076C3">
        <w:rPr>
          <w:rFonts w:ascii="Times New Roman" w:eastAsia="Times New Roman" w:hAnsi="Times New Roman" w:cs="Times New Roman"/>
          <w:sz w:val="24"/>
          <w:szCs w:val="24"/>
          <w:lang w:val="sr-Cyrl-RS"/>
        </w:rPr>
        <w:tab/>
      </w:r>
      <w:r w:rsidR="00560516" w:rsidRPr="002076C3">
        <w:rPr>
          <w:rFonts w:ascii="Times New Roman" w:eastAsia="Times New Roman" w:hAnsi="Times New Roman" w:cs="Times New Roman"/>
          <w:sz w:val="24"/>
          <w:szCs w:val="24"/>
          <w:lang w:val="sr-Cyrl-RS"/>
        </w:rPr>
        <w:t>Став 4. брише се.</w:t>
      </w:r>
    </w:p>
    <w:p w14:paraId="74257429" w14:textId="77777777" w:rsidR="00560516" w:rsidRPr="002076C3" w:rsidRDefault="00560516" w:rsidP="00560516">
      <w:pPr>
        <w:rPr>
          <w:rFonts w:ascii="Times New Roman" w:eastAsia="Times New Roman" w:hAnsi="Times New Roman" w:cs="Times New Roman"/>
          <w:sz w:val="24"/>
          <w:szCs w:val="24"/>
          <w:lang w:val="sr-Cyrl-RS"/>
        </w:rPr>
      </w:pPr>
      <w:r w:rsidRPr="002076C3">
        <w:rPr>
          <w:rFonts w:ascii="Times New Roman" w:eastAsia="Times New Roman" w:hAnsi="Times New Roman" w:cs="Times New Roman"/>
          <w:sz w:val="24"/>
          <w:szCs w:val="24"/>
          <w:lang w:val="sr-Cyrl-RS"/>
        </w:rPr>
        <w:t xml:space="preserve">Члан </w:t>
      </w:r>
      <w:r w:rsidR="009C5BF2" w:rsidRPr="002076C3">
        <w:rPr>
          <w:rFonts w:ascii="Times New Roman" w:eastAsia="Times New Roman" w:hAnsi="Times New Roman" w:cs="Times New Roman"/>
          <w:sz w:val="24"/>
          <w:szCs w:val="24"/>
          <w:lang w:val="sr-Cyrl-RS"/>
        </w:rPr>
        <w:t>3</w:t>
      </w:r>
      <w:r w:rsidRPr="002076C3">
        <w:rPr>
          <w:rFonts w:ascii="Times New Roman" w:eastAsia="Times New Roman" w:hAnsi="Times New Roman" w:cs="Times New Roman"/>
          <w:sz w:val="24"/>
          <w:szCs w:val="24"/>
          <w:lang w:val="sr-Cyrl-RS"/>
        </w:rPr>
        <w:t>.</w:t>
      </w:r>
    </w:p>
    <w:p w14:paraId="5BE649EB" w14:textId="77777777" w:rsidR="00560516" w:rsidRPr="002076C3" w:rsidRDefault="00560516" w:rsidP="00560516">
      <w:pPr>
        <w:jc w:val="both"/>
        <w:rPr>
          <w:rFonts w:ascii="Times New Roman" w:eastAsia="Times New Roman" w:hAnsi="Times New Roman" w:cs="Times New Roman"/>
          <w:strike/>
          <w:sz w:val="24"/>
          <w:szCs w:val="24"/>
          <w:lang w:val="sr-Cyrl-RS"/>
        </w:rPr>
      </w:pPr>
    </w:p>
    <w:p w14:paraId="2CAEB47C" w14:textId="77777777" w:rsidR="00560516" w:rsidRPr="002076C3" w:rsidRDefault="003D1A13" w:rsidP="003D1A13">
      <w:pPr>
        <w:tabs>
          <w:tab w:val="left" w:pos="630"/>
        </w:tabs>
        <w:jc w:val="both"/>
        <w:rPr>
          <w:rFonts w:ascii="Times New Roman" w:eastAsia="Times New Roman" w:hAnsi="Times New Roman" w:cs="Times New Roman"/>
          <w:sz w:val="24"/>
          <w:szCs w:val="24"/>
          <w:lang w:val="sr-Cyrl-RS"/>
        </w:rPr>
      </w:pPr>
      <w:r w:rsidRPr="002076C3">
        <w:rPr>
          <w:rFonts w:ascii="Times New Roman" w:eastAsia="Times New Roman" w:hAnsi="Times New Roman" w:cs="Times New Roman"/>
          <w:sz w:val="24"/>
          <w:szCs w:val="24"/>
          <w:lang w:val="sr-Cyrl-RS"/>
        </w:rPr>
        <w:tab/>
      </w:r>
      <w:r w:rsidR="00560516" w:rsidRPr="002076C3">
        <w:rPr>
          <w:rFonts w:ascii="Times New Roman" w:eastAsia="Times New Roman" w:hAnsi="Times New Roman" w:cs="Times New Roman"/>
          <w:sz w:val="24"/>
          <w:szCs w:val="24"/>
          <w:lang w:val="sr-Cyrl-RS"/>
        </w:rPr>
        <w:t>У члану 64. став 1. реч: „најмање</w:t>
      </w:r>
      <w:r w:rsidR="005D48DF" w:rsidRPr="002076C3">
        <w:rPr>
          <w:rFonts w:ascii="Times New Roman" w:hAnsi="Times New Roman" w:cs="Times New Roman"/>
          <w:sz w:val="24"/>
          <w:szCs w:val="24"/>
          <w:lang w:val="sr-Cyrl-RS"/>
        </w:rPr>
        <w:t>ˮ</w:t>
      </w:r>
      <w:r w:rsidR="00560516" w:rsidRPr="002076C3">
        <w:rPr>
          <w:rFonts w:ascii="Times New Roman" w:eastAsia="Times New Roman" w:hAnsi="Times New Roman" w:cs="Times New Roman"/>
          <w:sz w:val="24"/>
          <w:szCs w:val="24"/>
          <w:lang w:val="sr-Cyrl-RS"/>
        </w:rPr>
        <w:t xml:space="preserve"> брише се.</w:t>
      </w:r>
    </w:p>
    <w:p w14:paraId="454EB30B" w14:textId="77777777" w:rsidR="00560516" w:rsidRPr="002076C3" w:rsidRDefault="00560516" w:rsidP="00560516">
      <w:pPr>
        <w:jc w:val="both"/>
        <w:rPr>
          <w:rFonts w:ascii="Times New Roman" w:eastAsia="Times New Roman" w:hAnsi="Times New Roman" w:cs="Times New Roman"/>
          <w:sz w:val="24"/>
          <w:szCs w:val="24"/>
          <w:lang w:val="sr-Cyrl-RS"/>
        </w:rPr>
      </w:pPr>
    </w:p>
    <w:p w14:paraId="77377719" w14:textId="2BB567AD" w:rsidR="00560516" w:rsidRDefault="003D1A13" w:rsidP="003D1A13">
      <w:pPr>
        <w:tabs>
          <w:tab w:val="left" w:pos="630"/>
        </w:tabs>
        <w:jc w:val="both"/>
        <w:rPr>
          <w:rFonts w:ascii="Times New Roman" w:hAnsi="Times New Roman" w:cs="Times New Roman"/>
          <w:sz w:val="24"/>
          <w:szCs w:val="24"/>
          <w:lang w:val="sr-Cyrl-RS"/>
        </w:rPr>
      </w:pPr>
      <w:r w:rsidRPr="002076C3">
        <w:rPr>
          <w:lang w:val="sr-Cyrl-RS"/>
        </w:rPr>
        <w:tab/>
      </w:r>
      <w:r w:rsidR="00560516" w:rsidRPr="002076C3">
        <w:rPr>
          <w:rFonts w:ascii="Times New Roman" w:hAnsi="Times New Roman" w:cs="Times New Roman"/>
          <w:sz w:val="24"/>
          <w:szCs w:val="24"/>
          <w:lang w:val="sr-Cyrl-RS"/>
        </w:rPr>
        <w:t>У ставу 2. реч: „најмање</w:t>
      </w:r>
      <w:r w:rsidR="002076C3" w:rsidRPr="002076C3">
        <w:rPr>
          <w:rFonts w:ascii="Times New Roman" w:hAnsi="Times New Roman" w:cs="Times New Roman"/>
          <w:sz w:val="24"/>
          <w:szCs w:val="24"/>
          <w:lang w:val="sr-Cyrl-RS"/>
        </w:rPr>
        <w:t>ˮ</w:t>
      </w:r>
      <w:r w:rsidR="00560516" w:rsidRPr="002076C3">
        <w:rPr>
          <w:rFonts w:ascii="Times New Roman" w:hAnsi="Times New Roman" w:cs="Times New Roman"/>
          <w:sz w:val="24"/>
          <w:szCs w:val="24"/>
          <w:lang w:val="sr-Cyrl-RS"/>
        </w:rPr>
        <w:t xml:space="preserve"> брише се, а речи</w:t>
      </w:r>
      <w:r w:rsidR="002E41A3">
        <w:rPr>
          <w:rFonts w:ascii="Times New Roman" w:hAnsi="Times New Roman" w:cs="Times New Roman"/>
          <w:sz w:val="24"/>
          <w:szCs w:val="24"/>
          <w:lang w:val="sr-Cyrl-RS"/>
        </w:rPr>
        <w:t>:</w:t>
      </w:r>
      <w:r w:rsidR="00560516" w:rsidRPr="002076C3">
        <w:rPr>
          <w:rFonts w:ascii="Times New Roman" w:hAnsi="Times New Roman" w:cs="Times New Roman"/>
          <w:sz w:val="24"/>
          <w:szCs w:val="24"/>
          <w:lang w:val="sr-Cyrl-RS"/>
        </w:rPr>
        <w:t xml:space="preserve"> „завршен приправнички стаж</w:t>
      </w:r>
      <w:r w:rsidR="005D48DF" w:rsidRPr="002076C3">
        <w:rPr>
          <w:rFonts w:ascii="Times New Roman" w:hAnsi="Times New Roman" w:cs="Times New Roman"/>
          <w:sz w:val="24"/>
          <w:szCs w:val="24"/>
          <w:lang w:val="sr-Cyrl-RS"/>
        </w:rPr>
        <w:t>ˮ</w:t>
      </w:r>
      <w:r w:rsidR="00560516" w:rsidRPr="002076C3">
        <w:rPr>
          <w:rFonts w:ascii="Times New Roman" w:hAnsi="Times New Roman" w:cs="Times New Roman"/>
          <w:sz w:val="24"/>
          <w:szCs w:val="24"/>
          <w:lang w:val="sr-Cyrl-RS"/>
        </w:rPr>
        <w:t xml:space="preserve"> замењују се речима: „најмање девет месеци радног искуства у струци</w:t>
      </w:r>
      <w:r w:rsidR="00402B6C" w:rsidRPr="002076C3">
        <w:rPr>
          <w:rFonts w:ascii="Times New Roman" w:eastAsia="Times New Roman" w:hAnsi="Times New Roman"/>
          <w:color w:val="231F20"/>
          <w:sz w:val="24"/>
          <w:szCs w:val="24"/>
          <w:lang w:val="sr-Cyrl-RS" w:eastAsia="hr-HR"/>
        </w:rPr>
        <w:t>ˮ</w:t>
      </w:r>
      <w:r w:rsidR="00560516" w:rsidRPr="002076C3">
        <w:rPr>
          <w:rFonts w:ascii="Times New Roman" w:hAnsi="Times New Roman" w:cs="Times New Roman"/>
          <w:sz w:val="24"/>
          <w:szCs w:val="24"/>
          <w:lang w:val="sr-Cyrl-RS"/>
        </w:rPr>
        <w:t>.</w:t>
      </w:r>
    </w:p>
    <w:p w14:paraId="65532FBF" w14:textId="435B92AB" w:rsidR="002076C3" w:rsidRDefault="002076C3" w:rsidP="003D1A13">
      <w:pPr>
        <w:tabs>
          <w:tab w:val="left" w:pos="630"/>
        </w:tabs>
        <w:jc w:val="both"/>
        <w:rPr>
          <w:rFonts w:ascii="Times New Roman" w:hAnsi="Times New Roman" w:cs="Times New Roman"/>
          <w:sz w:val="24"/>
          <w:szCs w:val="24"/>
          <w:lang w:val="sr-Cyrl-RS"/>
        </w:rPr>
      </w:pPr>
    </w:p>
    <w:p w14:paraId="2B16939F" w14:textId="1C2A0B03" w:rsidR="002076C3" w:rsidRDefault="002076C3" w:rsidP="003D1A13">
      <w:pPr>
        <w:tabs>
          <w:tab w:val="left" w:pos="630"/>
        </w:tabs>
        <w:jc w:val="both"/>
        <w:rPr>
          <w:rFonts w:ascii="Times New Roman" w:hAnsi="Times New Roman" w:cs="Times New Roman"/>
          <w:sz w:val="24"/>
          <w:szCs w:val="24"/>
          <w:lang w:val="sr-Cyrl-RS"/>
        </w:rPr>
      </w:pPr>
    </w:p>
    <w:p w14:paraId="13F53A2D" w14:textId="77777777" w:rsidR="002076C3" w:rsidRPr="002076C3" w:rsidRDefault="002076C3" w:rsidP="003D1A13">
      <w:pPr>
        <w:tabs>
          <w:tab w:val="left" w:pos="630"/>
        </w:tabs>
        <w:jc w:val="both"/>
        <w:rPr>
          <w:rFonts w:ascii="Times New Roman" w:hAnsi="Times New Roman" w:cs="Times New Roman"/>
          <w:sz w:val="24"/>
          <w:szCs w:val="24"/>
          <w:lang w:val="sr-Cyrl-RS"/>
        </w:rPr>
      </w:pPr>
    </w:p>
    <w:p w14:paraId="25E0EC93" w14:textId="77777777" w:rsidR="00560516" w:rsidRPr="002076C3" w:rsidRDefault="00560516" w:rsidP="00560516">
      <w:pPr>
        <w:jc w:val="both"/>
        <w:rPr>
          <w:rFonts w:ascii="Times New Roman" w:eastAsia="Times New Roman" w:hAnsi="Times New Roman" w:cs="Times New Roman"/>
          <w:sz w:val="24"/>
          <w:szCs w:val="24"/>
          <w:lang w:val="sr-Cyrl-RS"/>
        </w:rPr>
      </w:pPr>
    </w:p>
    <w:p w14:paraId="40E08BDC" w14:textId="77777777" w:rsidR="00560516" w:rsidRPr="002076C3" w:rsidRDefault="00560516" w:rsidP="00560516">
      <w:pPr>
        <w:tabs>
          <w:tab w:val="left" w:pos="3525"/>
        </w:tabs>
        <w:rPr>
          <w:rFonts w:ascii="Times New Roman" w:eastAsia="Times New Roman" w:hAnsi="Times New Roman" w:cs="Times New Roman"/>
          <w:sz w:val="24"/>
          <w:szCs w:val="24"/>
          <w:lang w:val="sr-Cyrl-RS"/>
        </w:rPr>
      </w:pPr>
      <w:r w:rsidRPr="002076C3">
        <w:rPr>
          <w:rFonts w:ascii="Times New Roman" w:eastAsia="Times New Roman" w:hAnsi="Times New Roman" w:cs="Times New Roman"/>
          <w:sz w:val="24"/>
          <w:szCs w:val="24"/>
          <w:lang w:val="sr-Cyrl-RS"/>
        </w:rPr>
        <w:lastRenderedPageBreak/>
        <w:t xml:space="preserve">Члан </w:t>
      </w:r>
      <w:r w:rsidR="009C5BF2" w:rsidRPr="002076C3">
        <w:rPr>
          <w:rFonts w:ascii="Times New Roman" w:eastAsia="Times New Roman" w:hAnsi="Times New Roman" w:cs="Times New Roman"/>
          <w:sz w:val="24"/>
          <w:szCs w:val="24"/>
          <w:lang w:val="sr-Cyrl-RS"/>
        </w:rPr>
        <w:t>4</w:t>
      </w:r>
      <w:r w:rsidRPr="002076C3">
        <w:rPr>
          <w:rFonts w:ascii="Times New Roman" w:eastAsia="Times New Roman" w:hAnsi="Times New Roman" w:cs="Times New Roman"/>
          <w:sz w:val="24"/>
          <w:szCs w:val="24"/>
          <w:lang w:val="sr-Cyrl-RS"/>
        </w:rPr>
        <w:t>.</w:t>
      </w:r>
    </w:p>
    <w:p w14:paraId="01624334" w14:textId="77777777" w:rsidR="00560516" w:rsidRPr="002076C3" w:rsidRDefault="00560516" w:rsidP="00560516">
      <w:pPr>
        <w:tabs>
          <w:tab w:val="left" w:pos="3525"/>
        </w:tabs>
        <w:jc w:val="left"/>
        <w:rPr>
          <w:rFonts w:ascii="Times New Roman" w:eastAsia="Times New Roman" w:hAnsi="Times New Roman" w:cs="Times New Roman"/>
          <w:sz w:val="24"/>
          <w:szCs w:val="24"/>
          <w:lang w:val="sr-Cyrl-RS"/>
        </w:rPr>
      </w:pPr>
    </w:p>
    <w:p w14:paraId="31B8D1EC" w14:textId="4607C53E" w:rsidR="00560516" w:rsidRDefault="003D1A13" w:rsidP="003D1A13">
      <w:pPr>
        <w:tabs>
          <w:tab w:val="left" w:pos="630"/>
        </w:tabs>
        <w:jc w:val="both"/>
        <w:rPr>
          <w:rFonts w:ascii="Times New Roman" w:eastAsia="Times New Roman" w:hAnsi="Times New Roman"/>
          <w:color w:val="231F20"/>
          <w:sz w:val="24"/>
          <w:szCs w:val="24"/>
          <w:lang w:val="sr-Cyrl-RS" w:eastAsia="hr-HR"/>
        </w:rPr>
      </w:pPr>
      <w:r w:rsidRPr="002076C3">
        <w:rPr>
          <w:rFonts w:ascii="Times New Roman" w:hAnsi="Times New Roman" w:cs="Times New Roman"/>
          <w:sz w:val="24"/>
          <w:szCs w:val="24"/>
          <w:lang w:val="sr-Cyrl-RS"/>
        </w:rPr>
        <w:tab/>
      </w:r>
      <w:r w:rsidR="00560516" w:rsidRPr="002076C3">
        <w:rPr>
          <w:rFonts w:ascii="Times New Roman" w:hAnsi="Times New Roman" w:cs="Times New Roman"/>
          <w:sz w:val="24"/>
          <w:szCs w:val="24"/>
          <w:lang w:val="sr-Cyrl-RS"/>
        </w:rPr>
        <w:t xml:space="preserve">У члану 65. став 2. </w:t>
      </w:r>
      <w:r w:rsidR="004D232C">
        <w:rPr>
          <w:rFonts w:ascii="Times New Roman" w:hAnsi="Times New Roman" w:cs="Times New Roman"/>
          <w:sz w:val="24"/>
          <w:szCs w:val="24"/>
          <w:lang w:val="sr-Cyrl-RS"/>
        </w:rPr>
        <w:t>после</w:t>
      </w:r>
      <w:r w:rsidR="00EA6512" w:rsidRPr="002076C3">
        <w:rPr>
          <w:rFonts w:ascii="Times New Roman" w:hAnsi="Times New Roman" w:cs="Times New Roman"/>
          <w:sz w:val="24"/>
          <w:szCs w:val="24"/>
          <w:lang w:val="sr-Cyrl-RS"/>
        </w:rPr>
        <w:t xml:space="preserve"> речи:</w:t>
      </w:r>
      <w:r w:rsidR="004D232C">
        <w:rPr>
          <w:rFonts w:ascii="Times New Roman" w:hAnsi="Times New Roman" w:cs="Times New Roman"/>
          <w:sz w:val="24"/>
          <w:szCs w:val="24"/>
          <w:lang w:val="sr-Cyrl-RS"/>
        </w:rPr>
        <w:t xml:space="preserve"> </w:t>
      </w:r>
      <w:r w:rsidR="004D232C" w:rsidRPr="002076C3">
        <w:rPr>
          <w:rFonts w:ascii="Times New Roman" w:hAnsi="Times New Roman" w:cs="Times New Roman"/>
          <w:sz w:val="24"/>
          <w:szCs w:val="24"/>
          <w:lang w:val="sr-Cyrl-RS"/>
        </w:rPr>
        <w:t>„</w:t>
      </w:r>
      <w:r w:rsidR="004D232C">
        <w:rPr>
          <w:rFonts w:ascii="Times New Roman" w:hAnsi="Times New Roman" w:cs="Times New Roman"/>
          <w:sz w:val="24"/>
          <w:szCs w:val="24"/>
          <w:lang w:val="sr-Cyrl-RS"/>
        </w:rPr>
        <w:t>средњу школу и</w:t>
      </w:r>
      <w:r w:rsidR="00EA6512" w:rsidRPr="002076C3">
        <w:rPr>
          <w:rFonts w:ascii="Times New Roman" w:hAnsi="Times New Roman" w:cs="Times New Roman"/>
          <w:sz w:val="24"/>
          <w:szCs w:val="24"/>
          <w:lang w:val="sr-Cyrl-RS"/>
        </w:rPr>
        <w:t>„</w:t>
      </w:r>
      <w:r w:rsidR="004D232C">
        <w:rPr>
          <w:rFonts w:ascii="Times New Roman" w:hAnsi="Times New Roman" w:cs="Times New Roman"/>
          <w:sz w:val="24"/>
          <w:szCs w:val="24"/>
          <w:lang w:val="sr-Cyrl-RS"/>
        </w:rPr>
        <w:t xml:space="preserve"> </w:t>
      </w:r>
      <w:r w:rsidR="00EA6512" w:rsidRPr="002076C3">
        <w:rPr>
          <w:rFonts w:ascii="Times New Roman" w:eastAsia="Times New Roman" w:hAnsi="Times New Roman"/>
          <w:color w:val="231F20"/>
          <w:sz w:val="24"/>
          <w:szCs w:val="24"/>
          <w:lang w:val="sr-Cyrl-RS" w:eastAsia="hr-HR"/>
        </w:rPr>
        <w:t>додаје се реч:</w:t>
      </w:r>
      <w:r w:rsidR="00EA6512" w:rsidRPr="002076C3">
        <w:rPr>
          <w:rFonts w:ascii="Times New Roman" w:hAnsi="Times New Roman" w:cs="Times New Roman"/>
          <w:sz w:val="24"/>
          <w:szCs w:val="24"/>
          <w:lang w:val="sr-Cyrl-RS"/>
        </w:rPr>
        <w:t xml:space="preserve"> „најмање</w:t>
      </w:r>
      <w:r w:rsidR="002076C3" w:rsidRPr="002076C3">
        <w:rPr>
          <w:rFonts w:ascii="Times New Roman" w:hAnsi="Times New Roman" w:cs="Times New Roman"/>
          <w:sz w:val="24"/>
          <w:szCs w:val="24"/>
          <w:lang w:val="sr-Cyrl-RS"/>
        </w:rPr>
        <w:t>ˮ</w:t>
      </w:r>
      <w:r w:rsidR="00EA6512" w:rsidRPr="002076C3">
        <w:rPr>
          <w:rFonts w:ascii="Times New Roman" w:hAnsi="Times New Roman" w:cs="Times New Roman"/>
          <w:sz w:val="24"/>
          <w:szCs w:val="24"/>
          <w:lang w:val="sr-Cyrl-RS"/>
        </w:rPr>
        <w:t xml:space="preserve">, а </w:t>
      </w:r>
      <w:r w:rsidR="00560516" w:rsidRPr="002076C3">
        <w:rPr>
          <w:rFonts w:ascii="Times New Roman" w:hAnsi="Times New Roman" w:cs="Times New Roman"/>
          <w:sz w:val="24"/>
          <w:szCs w:val="24"/>
          <w:lang w:val="sr-Cyrl-RS"/>
        </w:rPr>
        <w:t>запета и речи:</w:t>
      </w:r>
      <w:r w:rsidR="002076C3">
        <w:rPr>
          <w:rFonts w:ascii="Times New Roman" w:hAnsi="Times New Roman" w:cs="Times New Roman"/>
          <w:sz w:val="24"/>
          <w:szCs w:val="24"/>
          <w:lang w:val="sr-Cyrl-RS"/>
        </w:rPr>
        <w:t xml:space="preserve"> </w:t>
      </w:r>
      <w:r w:rsidR="00560516" w:rsidRPr="002076C3">
        <w:rPr>
          <w:rFonts w:ascii="Times New Roman" w:hAnsi="Times New Roman" w:cs="Times New Roman"/>
          <w:sz w:val="24"/>
          <w:szCs w:val="24"/>
          <w:lang w:val="sr-Cyrl-RS"/>
        </w:rPr>
        <w:t>„односно завршен приправнички стаж</w:t>
      </w:r>
      <w:r w:rsidR="00560516" w:rsidRPr="002076C3">
        <w:rPr>
          <w:rFonts w:ascii="Times New Roman" w:eastAsia="Times New Roman" w:hAnsi="Times New Roman"/>
          <w:color w:val="231F20"/>
          <w:sz w:val="24"/>
          <w:szCs w:val="24"/>
          <w:lang w:val="sr-Cyrl-RS" w:eastAsia="hr-HR"/>
        </w:rPr>
        <w:t>ˮ бришу се.</w:t>
      </w:r>
    </w:p>
    <w:p w14:paraId="27EA2DF0" w14:textId="5DF10CF4" w:rsidR="002076C3" w:rsidRDefault="002076C3" w:rsidP="003D1A13">
      <w:pPr>
        <w:tabs>
          <w:tab w:val="left" w:pos="630"/>
        </w:tabs>
        <w:jc w:val="both"/>
        <w:rPr>
          <w:rFonts w:ascii="Times New Roman" w:eastAsia="Times New Roman" w:hAnsi="Times New Roman"/>
          <w:color w:val="231F20"/>
          <w:sz w:val="24"/>
          <w:szCs w:val="24"/>
          <w:lang w:val="sr-Cyrl-RS" w:eastAsia="hr-HR"/>
        </w:rPr>
      </w:pPr>
    </w:p>
    <w:p w14:paraId="038AD266" w14:textId="77777777" w:rsidR="002076C3" w:rsidRPr="002076C3" w:rsidRDefault="002076C3" w:rsidP="003D1A13">
      <w:pPr>
        <w:tabs>
          <w:tab w:val="left" w:pos="630"/>
        </w:tabs>
        <w:jc w:val="both"/>
        <w:rPr>
          <w:rFonts w:ascii="Times New Roman" w:eastAsia="Times New Roman" w:hAnsi="Times New Roman"/>
          <w:color w:val="231F20"/>
          <w:sz w:val="24"/>
          <w:szCs w:val="24"/>
          <w:lang w:val="sr-Cyrl-RS" w:eastAsia="hr-HR"/>
        </w:rPr>
      </w:pPr>
    </w:p>
    <w:p w14:paraId="1A5A0EC6" w14:textId="77777777" w:rsidR="00560516" w:rsidRPr="002076C3" w:rsidRDefault="00560516" w:rsidP="00560516">
      <w:pPr>
        <w:rPr>
          <w:rFonts w:ascii="Times New Roman" w:eastAsia="Times New Roman" w:hAnsi="Times New Roman"/>
          <w:color w:val="231F20"/>
          <w:sz w:val="24"/>
          <w:szCs w:val="24"/>
          <w:lang w:val="sr-Cyrl-RS" w:eastAsia="hr-HR"/>
        </w:rPr>
      </w:pPr>
      <w:r w:rsidRPr="002076C3">
        <w:rPr>
          <w:rFonts w:ascii="Times New Roman" w:eastAsia="Times New Roman" w:hAnsi="Times New Roman"/>
          <w:color w:val="231F20"/>
          <w:sz w:val="24"/>
          <w:szCs w:val="24"/>
          <w:lang w:val="sr-Cyrl-RS" w:eastAsia="hr-HR"/>
        </w:rPr>
        <w:t xml:space="preserve">Члан </w:t>
      </w:r>
      <w:r w:rsidR="003E63FE" w:rsidRPr="002076C3">
        <w:rPr>
          <w:rFonts w:ascii="Times New Roman" w:eastAsia="Times New Roman" w:hAnsi="Times New Roman"/>
          <w:color w:val="231F20"/>
          <w:sz w:val="24"/>
          <w:szCs w:val="24"/>
          <w:lang w:val="sr-Cyrl-RS" w:eastAsia="hr-HR"/>
        </w:rPr>
        <w:t>5</w:t>
      </w:r>
      <w:r w:rsidRPr="002076C3">
        <w:rPr>
          <w:rFonts w:ascii="Times New Roman" w:eastAsia="Times New Roman" w:hAnsi="Times New Roman"/>
          <w:color w:val="231F20"/>
          <w:sz w:val="24"/>
          <w:szCs w:val="24"/>
          <w:lang w:val="sr-Cyrl-RS" w:eastAsia="hr-HR"/>
        </w:rPr>
        <w:t>.</w:t>
      </w:r>
    </w:p>
    <w:p w14:paraId="0BF57E37" w14:textId="77777777" w:rsidR="00560516" w:rsidRPr="002076C3" w:rsidRDefault="00560516" w:rsidP="00560516">
      <w:pPr>
        <w:rPr>
          <w:rFonts w:ascii="Times New Roman" w:hAnsi="Times New Roman" w:cs="Times New Roman"/>
          <w:sz w:val="24"/>
          <w:szCs w:val="24"/>
          <w:lang w:val="sr-Cyrl-RS"/>
        </w:rPr>
      </w:pPr>
    </w:p>
    <w:p w14:paraId="63F7A941" w14:textId="596EB2D1" w:rsidR="00560516" w:rsidRPr="002076C3" w:rsidRDefault="00E963C7" w:rsidP="00E963C7">
      <w:pPr>
        <w:tabs>
          <w:tab w:val="left" w:pos="720"/>
        </w:tabs>
        <w:jc w:val="both"/>
        <w:rPr>
          <w:rFonts w:ascii="Times New Roman" w:hAnsi="Times New Roman" w:cs="Times New Roman"/>
          <w:sz w:val="24"/>
          <w:szCs w:val="24"/>
          <w:lang w:val="sr-Cyrl-RS"/>
        </w:rPr>
      </w:pPr>
      <w:r w:rsidRPr="002076C3">
        <w:rPr>
          <w:rFonts w:ascii="Times New Roman" w:hAnsi="Times New Roman" w:cs="Times New Roman"/>
          <w:sz w:val="24"/>
          <w:szCs w:val="24"/>
          <w:lang w:val="sr-Cyrl-RS"/>
        </w:rPr>
        <w:t xml:space="preserve">            </w:t>
      </w:r>
      <w:r w:rsidR="00560516" w:rsidRPr="002076C3">
        <w:rPr>
          <w:rFonts w:ascii="Times New Roman" w:hAnsi="Times New Roman" w:cs="Times New Roman"/>
          <w:sz w:val="24"/>
          <w:szCs w:val="24"/>
          <w:lang w:val="sr-Cyrl-RS"/>
        </w:rPr>
        <w:t>У члану 66. тачка 4) брише се, а досадашње тач</w:t>
      </w:r>
      <w:r w:rsidR="002076C3">
        <w:rPr>
          <w:rFonts w:ascii="Times New Roman" w:hAnsi="Times New Roman" w:cs="Times New Roman"/>
          <w:sz w:val="24"/>
          <w:szCs w:val="24"/>
          <w:lang w:val="sr-Cyrl-RS"/>
        </w:rPr>
        <w:t>.</w:t>
      </w:r>
      <w:r w:rsidR="00560516" w:rsidRPr="002076C3">
        <w:rPr>
          <w:rFonts w:ascii="Times New Roman" w:hAnsi="Times New Roman" w:cs="Times New Roman"/>
          <w:sz w:val="24"/>
          <w:szCs w:val="24"/>
          <w:lang w:val="sr-Cyrl-RS"/>
        </w:rPr>
        <w:t xml:space="preserve"> 5), 6), 7) и 8) постају тач</w:t>
      </w:r>
      <w:r w:rsidR="002076C3">
        <w:rPr>
          <w:rFonts w:ascii="Times New Roman" w:hAnsi="Times New Roman" w:cs="Times New Roman"/>
          <w:sz w:val="24"/>
          <w:szCs w:val="24"/>
          <w:lang w:val="sr-Cyrl-RS"/>
        </w:rPr>
        <w:t>.</w:t>
      </w:r>
      <w:r w:rsidR="00560516" w:rsidRPr="002076C3">
        <w:rPr>
          <w:rFonts w:ascii="Times New Roman" w:hAnsi="Times New Roman" w:cs="Times New Roman"/>
          <w:sz w:val="24"/>
          <w:szCs w:val="24"/>
          <w:lang w:val="sr-Cyrl-RS"/>
        </w:rPr>
        <w:t xml:space="preserve"> 4), 5), 6) и 7).</w:t>
      </w:r>
    </w:p>
    <w:p w14:paraId="2F251DAF" w14:textId="77777777" w:rsidR="00560516" w:rsidRPr="002076C3" w:rsidRDefault="00560516" w:rsidP="00560516">
      <w:pPr>
        <w:jc w:val="both"/>
        <w:rPr>
          <w:rFonts w:ascii="Times New Roman" w:hAnsi="Times New Roman" w:cs="Times New Roman"/>
          <w:color w:val="7030A0"/>
          <w:sz w:val="24"/>
          <w:szCs w:val="24"/>
          <w:lang w:val="sr-Cyrl-RS"/>
        </w:rPr>
      </w:pPr>
    </w:p>
    <w:p w14:paraId="3DF0967F" w14:textId="77777777" w:rsidR="00560516" w:rsidRPr="002076C3" w:rsidRDefault="00560516" w:rsidP="00560516">
      <w:pPr>
        <w:tabs>
          <w:tab w:val="left" w:pos="383"/>
          <w:tab w:val="center" w:pos="4680"/>
        </w:tabs>
        <w:rPr>
          <w:rFonts w:ascii="Times New Roman" w:hAnsi="Times New Roman" w:cs="Times New Roman"/>
          <w:color w:val="000000" w:themeColor="text1"/>
          <w:sz w:val="24"/>
          <w:szCs w:val="24"/>
          <w:lang w:val="sr-Cyrl-RS"/>
        </w:rPr>
      </w:pPr>
      <w:r w:rsidRPr="002076C3">
        <w:rPr>
          <w:rFonts w:ascii="Times New Roman" w:hAnsi="Times New Roman" w:cs="Times New Roman"/>
          <w:color w:val="000000" w:themeColor="text1"/>
          <w:sz w:val="24"/>
          <w:szCs w:val="24"/>
          <w:lang w:val="sr-Cyrl-RS"/>
        </w:rPr>
        <w:t xml:space="preserve">Члан </w:t>
      </w:r>
      <w:r w:rsidR="003E63FE" w:rsidRPr="002076C3">
        <w:rPr>
          <w:rFonts w:ascii="Times New Roman" w:hAnsi="Times New Roman" w:cs="Times New Roman"/>
          <w:color w:val="000000" w:themeColor="text1"/>
          <w:sz w:val="24"/>
          <w:szCs w:val="24"/>
          <w:lang w:val="sr-Cyrl-RS"/>
        </w:rPr>
        <w:t>6</w:t>
      </w:r>
      <w:r w:rsidRPr="002076C3">
        <w:rPr>
          <w:rFonts w:ascii="Times New Roman" w:hAnsi="Times New Roman" w:cs="Times New Roman"/>
          <w:color w:val="000000" w:themeColor="text1"/>
          <w:sz w:val="24"/>
          <w:szCs w:val="24"/>
          <w:lang w:val="sr-Cyrl-RS"/>
        </w:rPr>
        <w:t>.</w:t>
      </w:r>
    </w:p>
    <w:p w14:paraId="51CA4A65" w14:textId="77777777" w:rsidR="00560516" w:rsidRPr="002076C3" w:rsidRDefault="00560516" w:rsidP="00560516">
      <w:pPr>
        <w:tabs>
          <w:tab w:val="left" w:pos="383"/>
          <w:tab w:val="center" w:pos="4680"/>
        </w:tabs>
        <w:rPr>
          <w:rFonts w:ascii="Times New Roman" w:hAnsi="Times New Roman" w:cs="Times New Roman"/>
          <w:color w:val="000000" w:themeColor="text1"/>
          <w:sz w:val="24"/>
          <w:szCs w:val="24"/>
          <w:lang w:val="sr-Cyrl-RS"/>
        </w:rPr>
      </w:pPr>
    </w:p>
    <w:p w14:paraId="5894F0BD" w14:textId="77777777" w:rsidR="00560516" w:rsidRPr="002076C3" w:rsidRDefault="00E963C7" w:rsidP="00E963C7">
      <w:pPr>
        <w:tabs>
          <w:tab w:val="left" w:pos="720"/>
          <w:tab w:val="center" w:pos="4680"/>
        </w:tabs>
        <w:jc w:val="both"/>
        <w:rPr>
          <w:rFonts w:ascii="Times New Roman" w:hAnsi="Times New Roman" w:cs="Times New Roman"/>
          <w:color w:val="000000" w:themeColor="text1"/>
          <w:sz w:val="24"/>
          <w:szCs w:val="24"/>
          <w:lang w:val="sr-Cyrl-RS"/>
        </w:rPr>
      </w:pPr>
      <w:r w:rsidRPr="002076C3">
        <w:rPr>
          <w:rFonts w:ascii="Times New Roman" w:hAnsi="Times New Roman" w:cs="Times New Roman"/>
          <w:color w:val="000000" w:themeColor="text1"/>
          <w:sz w:val="24"/>
          <w:szCs w:val="24"/>
          <w:lang w:val="sr-Cyrl-RS"/>
        </w:rPr>
        <w:t xml:space="preserve">            </w:t>
      </w:r>
      <w:r w:rsidR="00560516" w:rsidRPr="002076C3">
        <w:rPr>
          <w:rFonts w:ascii="Times New Roman" w:hAnsi="Times New Roman" w:cs="Times New Roman"/>
          <w:color w:val="000000" w:themeColor="text1"/>
          <w:sz w:val="24"/>
          <w:szCs w:val="24"/>
          <w:lang w:val="sr-Cyrl-RS"/>
        </w:rPr>
        <w:t>Овај закон ступа на снагу осмог дана од дана објављивања у „Службеном гласнику Републике Србијеˮ</w:t>
      </w:r>
      <w:r w:rsidR="003E63FE" w:rsidRPr="002076C3">
        <w:rPr>
          <w:rFonts w:ascii="Times New Roman" w:hAnsi="Times New Roman" w:cs="Times New Roman"/>
          <w:color w:val="000000" w:themeColor="text1"/>
          <w:sz w:val="24"/>
          <w:szCs w:val="24"/>
          <w:lang w:val="sr-Cyrl-RS"/>
        </w:rPr>
        <w:t>.</w:t>
      </w:r>
    </w:p>
    <w:p w14:paraId="64E459A6" w14:textId="77777777" w:rsidR="0065422D" w:rsidRPr="002076C3" w:rsidRDefault="0065422D">
      <w:pPr>
        <w:rPr>
          <w:lang w:val="sr-Cyrl-RS"/>
        </w:rPr>
      </w:pPr>
    </w:p>
    <w:sectPr w:rsidR="0065422D" w:rsidRPr="002076C3" w:rsidSect="002A73B1">
      <w:headerReference w:type="default" r:id="rId6"/>
      <w:pgSz w:w="12240" w:h="15840"/>
      <w:pgMar w:top="1417" w:right="1417" w:bottom="1417" w:left="141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BC63C4" w14:textId="77777777" w:rsidR="00D17C0D" w:rsidRDefault="00D17C0D" w:rsidP="00DC1EBF">
      <w:r>
        <w:separator/>
      </w:r>
    </w:p>
  </w:endnote>
  <w:endnote w:type="continuationSeparator" w:id="0">
    <w:p w14:paraId="3A4C8528" w14:textId="77777777" w:rsidR="00D17C0D" w:rsidRDefault="00D17C0D" w:rsidP="00DC1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33A1EF" w14:textId="77777777" w:rsidR="00D17C0D" w:rsidRDefault="00D17C0D" w:rsidP="00DC1EBF">
      <w:r>
        <w:separator/>
      </w:r>
    </w:p>
  </w:footnote>
  <w:footnote w:type="continuationSeparator" w:id="0">
    <w:p w14:paraId="45736B0D" w14:textId="77777777" w:rsidR="00D17C0D" w:rsidRDefault="00D17C0D" w:rsidP="00DC1E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8671321"/>
      <w:docPartObj>
        <w:docPartGallery w:val="Page Numbers (Top of Page)"/>
        <w:docPartUnique/>
      </w:docPartObj>
    </w:sdtPr>
    <w:sdtEndPr>
      <w:rPr>
        <w:noProof/>
      </w:rPr>
    </w:sdtEndPr>
    <w:sdtContent>
      <w:p w14:paraId="6CA22693" w14:textId="046AF6E3" w:rsidR="002A73B1" w:rsidRDefault="002A73B1">
        <w:pPr>
          <w:pStyle w:val="Header"/>
        </w:pPr>
        <w:r>
          <w:fldChar w:fldCharType="begin"/>
        </w:r>
        <w:r>
          <w:instrText xml:space="preserve"> PAGE   \* MERGEFORMAT </w:instrText>
        </w:r>
        <w:r>
          <w:fldChar w:fldCharType="separate"/>
        </w:r>
        <w:r>
          <w:rPr>
            <w:noProof/>
          </w:rPr>
          <w:t>2</w:t>
        </w:r>
        <w:r>
          <w:rPr>
            <w:noProof/>
          </w:rPr>
          <w:fldChar w:fldCharType="end"/>
        </w:r>
      </w:p>
    </w:sdtContent>
  </w:sdt>
  <w:p w14:paraId="02CCA7BC" w14:textId="77777777" w:rsidR="002A73B1" w:rsidRDefault="002A73B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53BC"/>
    <w:rsid w:val="0000088D"/>
    <w:rsid w:val="000011D1"/>
    <w:rsid w:val="0000598E"/>
    <w:rsid w:val="00007F33"/>
    <w:rsid w:val="0001092C"/>
    <w:rsid w:val="00015EDE"/>
    <w:rsid w:val="0002021C"/>
    <w:rsid w:val="00021C46"/>
    <w:rsid w:val="000234C0"/>
    <w:rsid w:val="0002694F"/>
    <w:rsid w:val="00026B1B"/>
    <w:rsid w:val="000312D9"/>
    <w:rsid w:val="00032B6E"/>
    <w:rsid w:val="00033A90"/>
    <w:rsid w:val="000376D8"/>
    <w:rsid w:val="00041DE1"/>
    <w:rsid w:val="00044322"/>
    <w:rsid w:val="00047BA3"/>
    <w:rsid w:val="000503A9"/>
    <w:rsid w:val="00052068"/>
    <w:rsid w:val="000520D8"/>
    <w:rsid w:val="00054EBA"/>
    <w:rsid w:val="00060221"/>
    <w:rsid w:val="00060281"/>
    <w:rsid w:val="00061DEC"/>
    <w:rsid w:val="000631F6"/>
    <w:rsid w:val="00066F9D"/>
    <w:rsid w:val="00067C57"/>
    <w:rsid w:val="000715B9"/>
    <w:rsid w:val="0007421D"/>
    <w:rsid w:val="00074CFC"/>
    <w:rsid w:val="00074F19"/>
    <w:rsid w:val="00075EEA"/>
    <w:rsid w:val="00076479"/>
    <w:rsid w:val="00083EA4"/>
    <w:rsid w:val="00084FC2"/>
    <w:rsid w:val="00094A29"/>
    <w:rsid w:val="00095CC1"/>
    <w:rsid w:val="000B4CE5"/>
    <w:rsid w:val="000C0257"/>
    <w:rsid w:val="000C5CBE"/>
    <w:rsid w:val="000D195C"/>
    <w:rsid w:val="000D6C52"/>
    <w:rsid w:val="000E1364"/>
    <w:rsid w:val="000E379A"/>
    <w:rsid w:val="000E4BD5"/>
    <w:rsid w:val="000E678E"/>
    <w:rsid w:val="000F1F0F"/>
    <w:rsid w:val="000F5501"/>
    <w:rsid w:val="000F584D"/>
    <w:rsid w:val="00113FF2"/>
    <w:rsid w:val="00115B09"/>
    <w:rsid w:val="001174D7"/>
    <w:rsid w:val="00117CB4"/>
    <w:rsid w:val="00121A71"/>
    <w:rsid w:val="00122BB2"/>
    <w:rsid w:val="00123E32"/>
    <w:rsid w:val="00127C2F"/>
    <w:rsid w:val="00130CD9"/>
    <w:rsid w:val="00134378"/>
    <w:rsid w:val="00136865"/>
    <w:rsid w:val="00144571"/>
    <w:rsid w:val="001456D7"/>
    <w:rsid w:val="00145908"/>
    <w:rsid w:val="00146DDE"/>
    <w:rsid w:val="00160037"/>
    <w:rsid w:val="00163C21"/>
    <w:rsid w:val="0017212B"/>
    <w:rsid w:val="00174CEA"/>
    <w:rsid w:val="00182E00"/>
    <w:rsid w:val="00185985"/>
    <w:rsid w:val="00190D6B"/>
    <w:rsid w:val="0019528B"/>
    <w:rsid w:val="001A32F7"/>
    <w:rsid w:val="001A356E"/>
    <w:rsid w:val="001A51E3"/>
    <w:rsid w:val="001A665A"/>
    <w:rsid w:val="001C41C7"/>
    <w:rsid w:val="001C74EF"/>
    <w:rsid w:val="001D0269"/>
    <w:rsid w:val="001D3759"/>
    <w:rsid w:val="001D5571"/>
    <w:rsid w:val="001D5DC3"/>
    <w:rsid w:val="001D73C3"/>
    <w:rsid w:val="001D7B79"/>
    <w:rsid w:val="001E2356"/>
    <w:rsid w:val="001E3801"/>
    <w:rsid w:val="001F0387"/>
    <w:rsid w:val="001F17C0"/>
    <w:rsid w:val="001F28ED"/>
    <w:rsid w:val="001F2E5E"/>
    <w:rsid w:val="002076C3"/>
    <w:rsid w:val="00210C12"/>
    <w:rsid w:val="0021339B"/>
    <w:rsid w:val="00237C69"/>
    <w:rsid w:val="00241744"/>
    <w:rsid w:val="00246959"/>
    <w:rsid w:val="00257E64"/>
    <w:rsid w:val="002634ED"/>
    <w:rsid w:val="00263BE4"/>
    <w:rsid w:val="00263CD1"/>
    <w:rsid w:val="00266817"/>
    <w:rsid w:val="0027571C"/>
    <w:rsid w:val="00275E34"/>
    <w:rsid w:val="00277900"/>
    <w:rsid w:val="002812BF"/>
    <w:rsid w:val="00281B7B"/>
    <w:rsid w:val="00283091"/>
    <w:rsid w:val="002844A9"/>
    <w:rsid w:val="0028751D"/>
    <w:rsid w:val="0029430A"/>
    <w:rsid w:val="00294D1D"/>
    <w:rsid w:val="0029660C"/>
    <w:rsid w:val="002A2A7A"/>
    <w:rsid w:val="002A3369"/>
    <w:rsid w:val="002A73B1"/>
    <w:rsid w:val="002A7B27"/>
    <w:rsid w:val="002A7C3E"/>
    <w:rsid w:val="002B7BC5"/>
    <w:rsid w:val="002C09CB"/>
    <w:rsid w:val="002C1F4B"/>
    <w:rsid w:val="002C69DF"/>
    <w:rsid w:val="002C7852"/>
    <w:rsid w:val="002D621E"/>
    <w:rsid w:val="002E0731"/>
    <w:rsid w:val="002E41A3"/>
    <w:rsid w:val="002F1923"/>
    <w:rsid w:val="002F5B57"/>
    <w:rsid w:val="002F64D9"/>
    <w:rsid w:val="002F6B63"/>
    <w:rsid w:val="00300371"/>
    <w:rsid w:val="00302111"/>
    <w:rsid w:val="0030252D"/>
    <w:rsid w:val="0030490A"/>
    <w:rsid w:val="00304D93"/>
    <w:rsid w:val="00305D0D"/>
    <w:rsid w:val="00305D4D"/>
    <w:rsid w:val="003232D0"/>
    <w:rsid w:val="00324138"/>
    <w:rsid w:val="00333EA8"/>
    <w:rsid w:val="00336A1B"/>
    <w:rsid w:val="0033777B"/>
    <w:rsid w:val="00337AF6"/>
    <w:rsid w:val="00341424"/>
    <w:rsid w:val="00341C58"/>
    <w:rsid w:val="00345A69"/>
    <w:rsid w:val="00347067"/>
    <w:rsid w:val="00350553"/>
    <w:rsid w:val="003628E1"/>
    <w:rsid w:val="00363F74"/>
    <w:rsid w:val="00367C89"/>
    <w:rsid w:val="00373BA7"/>
    <w:rsid w:val="00374F5C"/>
    <w:rsid w:val="00375817"/>
    <w:rsid w:val="0037746A"/>
    <w:rsid w:val="00384E71"/>
    <w:rsid w:val="00387599"/>
    <w:rsid w:val="00390E94"/>
    <w:rsid w:val="003932AB"/>
    <w:rsid w:val="00393C08"/>
    <w:rsid w:val="00395AF3"/>
    <w:rsid w:val="00395C64"/>
    <w:rsid w:val="003978AE"/>
    <w:rsid w:val="003B0913"/>
    <w:rsid w:val="003B277D"/>
    <w:rsid w:val="003B4229"/>
    <w:rsid w:val="003C0907"/>
    <w:rsid w:val="003C2C63"/>
    <w:rsid w:val="003C2D7A"/>
    <w:rsid w:val="003C5EA6"/>
    <w:rsid w:val="003C64F3"/>
    <w:rsid w:val="003C7273"/>
    <w:rsid w:val="003D1A13"/>
    <w:rsid w:val="003D2B6E"/>
    <w:rsid w:val="003D6464"/>
    <w:rsid w:val="003D7AA9"/>
    <w:rsid w:val="003E63FE"/>
    <w:rsid w:val="003F1A68"/>
    <w:rsid w:val="003F7ABA"/>
    <w:rsid w:val="003F7E56"/>
    <w:rsid w:val="00402B6C"/>
    <w:rsid w:val="004163B4"/>
    <w:rsid w:val="00420516"/>
    <w:rsid w:val="00420D01"/>
    <w:rsid w:val="004217FB"/>
    <w:rsid w:val="0043381E"/>
    <w:rsid w:val="004347E9"/>
    <w:rsid w:val="00435716"/>
    <w:rsid w:val="00443EC5"/>
    <w:rsid w:val="004538CB"/>
    <w:rsid w:val="00455DE6"/>
    <w:rsid w:val="00456B11"/>
    <w:rsid w:val="00460EBB"/>
    <w:rsid w:val="00467A1E"/>
    <w:rsid w:val="0047010C"/>
    <w:rsid w:val="0048440D"/>
    <w:rsid w:val="00486BA9"/>
    <w:rsid w:val="00490018"/>
    <w:rsid w:val="004943D3"/>
    <w:rsid w:val="004A4E89"/>
    <w:rsid w:val="004B024A"/>
    <w:rsid w:val="004B0985"/>
    <w:rsid w:val="004B1A43"/>
    <w:rsid w:val="004B4C9F"/>
    <w:rsid w:val="004C0466"/>
    <w:rsid w:val="004C6A6C"/>
    <w:rsid w:val="004C7002"/>
    <w:rsid w:val="004C720D"/>
    <w:rsid w:val="004D232C"/>
    <w:rsid w:val="004D639A"/>
    <w:rsid w:val="004F4730"/>
    <w:rsid w:val="004F5428"/>
    <w:rsid w:val="004F73C4"/>
    <w:rsid w:val="004F7833"/>
    <w:rsid w:val="00506F33"/>
    <w:rsid w:val="005109A7"/>
    <w:rsid w:val="00512BEC"/>
    <w:rsid w:val="00514963"/>
    <w:rsid w:val="005357C1"/>
    <w:rsid w:val="00541A36"/>
    <w:rsid w:val="0054264D"/>
    <w:rsid w:val="00546F45"/>
    <w:rsid w:val="005522E9"/>
    <w:rsid w:val="00560516"/>
    <w:rsid w:val="005608A5"/>
    <w:rsid w:val="00563FE7"/>
    <w:rsid w:val="00576442"/>
    <w:rsid w:val="00580573"/>
    <w:rsid w:val="00580A01"/>
    <w:rsid w:val="00585D2B"/>
    <w:rsid w:val="00592541"/>
    <w:rsid w:val="005A25A0"/>
    <w:rsid w:val="005A3281"/>
    <w:rsid w:val="005A5C61"/>
    <w:rsid w:val="005B0E6C"/>
    <w:rsid w:val="005B3072"/>
    <w:rsid w:val="005B4768"/>
    <w:rsid w:val="005B67B0"/>
    <w:rsid w:val="005C147A"/>
    <w:rsid w:val="005C26A4"/>
    <w:rsid w:val="005C3944"/>
    <w:rsid w:val="005C5EC9"/>
    <w:rsid w:val="005C6B4E"/>
    <w:rsid w:val="005D3AD2"/>
    <w:rsid w:val="005D48DF"/>
    <w:rsid w:val="005D517C"/>
    <w:rsid w:val="005D6791"/>
    <w:rsid w:val="005E038F"/>
    <w:rsid w:val="005E0AB3"/>
    <w:rsid w:val="005E2434"/>
    <w:rsid w:val="005E39C4"/>
    <w:rsid w:val="005E4B87"/>
    <w:rsid w:val="005F0629"/>
    <w:rsid w:val="005F0787"/>
    <w:rsid w:val="005F1706"/>
    <w:rsid w:val="005F2C18"/>
    <w:rsid w:val="005F36EE"/>
    <w:rsid w:val="005F3B7E"/>
    <w:rsid w:val="005F6323"/>
    <w:rsid w:val="00601C9D"/>
    <w:rsid w:val="00602FBC"/>
    <w:rsid w:val="00603A94"/>
    <w:rsid w:val="0061127E"/>
    <w:rsid w:val="006130B0"/>
    <w:rsid w:val="00615A12"/>
    <w:rsid w:val="00616A41"/>
    <w:rsid w:val="00625702"/>
    <w:rsid w:val="0062571A"/>
    <w:rsid w:val="0064310E"/>
    <w:rsid w:val="006448A7"/>
    <w:rsid w:val="00645E9F"/>
    <w:rsid w:val="00646093"/>
    <w:rsid w:val="006460E7"/>
    <w:rsid w:val="0065422D"/>
    <w:rsid w:val="00661C58"/>
    <w:rsid w:val="006646B8"/>
    <w:rsid w:val="00670554"/>
    <w:rsid w:val="00672599"/>
    <w:rsid w:val="00674C89"/>
    <w:rsid w:val="00675855"/>
    <w:rsid w:val="0067725C"/>
    <w:rsid w:val="00677FF2"/>
    <w:rsid w:val="0068543E"/>
    <w:rsid w:val="00694069"/>
    <w:rsid w:val="00695605"/>
    <w:rsid w:val="006977B3"/>
    <w:rsid w:val="006A30BC"/>
    <w:rsid w:val="006A38EF"/>
    <w:rsid w:val="006A5E0F"/>
    <w:rsid w:val="006A703A"/>
    <w:rsid w:val="006B337F"/>
    <w:rsid w:val="006B4B8C"/>
    <w:rsid w:val="006C2254"/>
    <w:rsid w:val="006C247A"/>
    <w:rsid w:val="006C340E"/>
    <w:rsid w:val="006C4D13"/>
    <w:rsid w:val="006C555D"/>
    <w:rsid w:val="006C6F7D"/>
    <w:rsid w:val="006C7C16"/>
    <w:rsid w:val="006D0036"/>
    <w:rsid w:val="006D0EF4"/>
    <w:rsid w:val="006D7AC5"/>
    <w:rsid w:val="006E1745"/>
    <w:rsid w:val="006E217D"/>
    <w:rsid w:val="006E2860"/>
    <w:rsid w:val="006E6DDB"/>
    <w:rsid w:val="006E7830"/>
    <w:rsid w:val="006F0B73"/>
    <w:rsid w:val="006F1BE7"/>
    <w:rsid w:val="006F2707"/>
    <w:rsid w:val="006F3663"/>
    <w:rsid w:val="00700159"/>
    <w:rsid w:val="00700935"/>
    <w:rsid w:val="00703FFF"/>
    <w:rsid w:val="007115C6"/>
    <w:rsid w:val="00723AFD"/>
    <w:rsid w:val="00727342"/>
    <w:rsid w:val="00733506"/>
    <w:rsid w:val="00744C0E"/>
    <w:rsid w:val="00745CDB"/>
    <w:rsid w:val="007503A7"/>
    <w:rsid w:val="00752315"/>
    <w:rsid w:val="00754001"/>
    <w:rsid w:val="00754474"/>
    <w:rsid w:val="00754B79"/>
    <w:rsid w:val="00763629"/>
    <w:rsid w:val="00770DF2"/>
    <w:rsid w:val="00775594"/>
    <w:rsid w:val="00782454"/>
    <w:rsid w:val="00782FF2"/>
    <w:rsid w:val="00783C7F"/>
    <w:rsid w:val="0079549E"/>
    <w:rsid w:val="007967D3"/>
    <w:rsid w:val="00797024"/>
    <w:rsid w:val="007A2068"/>
    <w:rsid w:val="007A53BC"/>
    <w:rsid w:val="007B0C85"/>
    <w:rsid w:val="007B37B6"/>
    <w:rsid w:val="007B4B1F"/>
    <w:rsid w:val="007B63B6"/>
    <w:rsid w:val="007C0C00"/>
    <w:rsid w:val="007C0D5C"/>
    <w:rsid w:val="007C23FF"/>
    <w:rsid w:val="007C26ED"/>
    <w:rsid w:val="007C3019"/>
    <w:rsid w:val="007C3888"/>
    <w:rsid w:val="007C62D2"/>
    <w:rsid w:val="007D3FF8"/>
    <w:rsid w:val="007D4802"/>
    <w:rsid w:val="007E0A96"/>
    <w:rsid w:val="007E7998"/>
    <w:rsid w:val="007F028A"/>
    <w:rsid w:val="007F6E37"/>
    <w:rsid w:val="007F78D8"/>
    <w:rsid w:val="007F7C0F"/>
    <w:rsid w:val="00800B2E"/>
    <w:rsid w:val="00802AC8"/>
    <w:rsid w:val="0080619E"/>
    <w:rsid w:val="0080649D"/>
    <w:rsid w:val="00807DB3"/>
    <w:rsid w:val="00810DFB"/>
    <w:rsid w:val="008175C6"/>
    <w:rsid w:val="0081791E"/>
    <w:rsid w:val="008205BB"/>
    <w:rsid w:val="00820BC3"/>
    <w:rsid w:val="00822232"/>
    <w:rsid w:val="00823096"/>
    <w:rsid w:val="00823458"/>
    <w:rsid w:val="00823863"/>
    <w:rsid w:val="00824041"/>
    <w:rsid w:val="00832A25"/>
    <w:rsid w:val="008334FB"/>
    <w:rsid w:val="00833851"/>
    <w:rsid w:val="00833B46"/>
    <w:rsid w:val="00842F4D"/>
    <w:rsid w:val="0085085C"/>
    <w:rsid w:val="008578B0"/>
    <w:rsid w:val="00860A83"/>
    <w:rsid w:val="008637FF"/>
    <w:rsid w:val="00864154"/>
    <w:rsid w:val="00866DE7"/>
    <w:rsid w:val="00871D80"/>
    <w:rsid w:val="008741BC"/>
    <w:rsid w:val="00877B43"/>
    <w:rsid w:val="00884FF9"/>
    <w:rsid w:val="00892254"/>
    <w:rsid w:val="008966AC"/>
    <w:rsid w:val="008A227D"/>
    <w:rsid w:val="008A52BE"/>
    <w:rsid w:val="008A7231"/>
    <w:rsid w:val="008B0082"/>
    <w:rsid w:val="008B7B57"/>
    <w:rsid w:val="008C75A4"/>
    <w:rsid w:val="008E307B"/>
    <w:rsid w:val="008E5FFB"/>
    <w:rsid w:val="008E7789"/>
    <w:rsid w:val="008E7AA6"/>
    <w:rsid w:val="008F3606"/>
    <w:rsid w:val="008F69CD"/>
    <w:rsid w:val="008F6AC5"/>
    <w:rsid w:val="00902140"/>
    <w:rsid w:val="009030E2"/>
    <w:rsid w:val="009032D8"/>
    <w:rsid w:val="0090543E"/>
    <w:rsid w:val="009057EC"/>
    <w:rsid w:val="00905C7E"/>
    <w:rsid w:val="00911E76"/>
    <w:rsid w:val="00916AEF"/>
    <w:rsid w:val="00924B7B"/>
    <w:rsid w:val="009266EB"/>
    <w:rsid w:val="009272E1"/>
    <w:rsid w:val="00927728"/>
    <w:rsid w:val="00933DBF"/>
    <w:rsid w:val="00934B2A"/>
    <w:rsid w:val="00937AFC"/>
    <w:rsid w:val="00945A1B"/>
    <w:rsid w:val="00945F1F"/>
    <w:rsid w:val="00946F40"/>
    <w:rsid w:val="009501B7"/>
    <w:rsid w:val="009605E0"/>
    <w:rsid w:val="0096111D"/>
    <w:rsid w:val="00961462"/>
    <w:rsid w:val="00962D66"/>
    <w:rsid w:val="009635F0"/>
    <w:rsid w:val="0096609C"/>
    <w:rsid w:val="00973B94"/>
    <w:rsid w:val="00980C81"/>
    <w:rsid w:val="00983A3E"/>
    <w:rsid w:val="0098495B"/>
    <w:rsid w:val="009917F6"/>
    <w:rsid w:val="00991815"/>
    <w:rsid w:val="00991DC2"/>
    <w:rsid w:val="009A183A"/>
    <w:rsid w:val="009A427C"/>
    <w:rsid w:val="009A5138"/>
    <w:rsid w:val="009B14AF"/>
    <w:rsid w:val="009B4E30"/>
    <w:rsid w:val="009C0FFA"/>
    <w:rsid w:val="009C4317"/>
    <w:rsid w:val="009C486F"/>
    <w:rsid w:val="009C58D0"/>
    <w:rsid w:val="009C5BF2"/>
    <w:rsid w:val="009C6A36"/>
    <w:rsid w:val="009D38C4"/>
    <w:rsid w:val="009D608A"/>
    <w:rsid w:val="009E035E"/>
    <w:rsid w:val="009E2DCA"/>
    <w:rsid w:val="009E3319"/>
    <w:rsid w:val="009E7CB0"/>
    <w:rsid w:val="009F3A67"/>
    <w:rsid w:val="009F5258"/>
    <w:rsid w:val="009F6702"/>
    <w:rsid w:val="009F69FF"/>
    <w:rsid w:val="00A1434E"/>
    <w:rsid w:val="00A15E1A"/>
    <w:rsid w:val="00A2441B"/>
    <w:rsid w:val="00A2497B"/>
    <w:rsid w:val="00A33F27"/>
    <w:rsid w:val="00A36E1A"/>
    <w:rsid w:val="00A40CE8"/>
    <w:rsid w:val="00A52A03"/>
    <w:rsid w:val="00A6161B"/>
    <w:rsid w:val="00A644CB"/>
    <w:rsid w:val="00A6568B"/>
    <w:rsid w:val="00A748F4"/>
    <w:rsid w:val="00A818F1"/>
    <w:rsid w:val="00A835BD"/>
    <w:rsid w:val="00A852F4"/>
    <w:rsid w:val="00A85F9D"/>
    <w:rsid w:val="00A92040"/>
    <w:rsid w:val="00A92780"/>
    <w:rsid w:val="00A927C7"/>
    <w:rsid w:val="00A9294E"/>
    <w:rsid w:val="00AA2448"/>
    <w:rsid w:val="00AB4FE6"/>
    <w:rsid w:val="00AB78B4"/>
    <w:rsid w:val="00AC3B34"/>
    <w:rsid w:val="00AC5391"/>
    <w:rsid w:val="00AC692E"/>
    <w:rsid w:val="00AD46AA"/>
    <w:rsid w:val="00AD4CAE"/>
    <w:rsid w:val="00AD79F9"/>
    <w:rsid w:val="00AE04AD"/>
    <w:rsid w:val="00AE07F8"/>
    <w:rsid w:val="00AE3934"/>
    <w:rsid w:val="00AE5233"/>
    <w:rsid w:val="00AF2615"/>
    <w:rsid w:val="00AF5634"/>
    <w:rsid w:val="00B00F02"/>
    <w:rsid w:val="00B0149D"/>
    <w:rsid w:val="00B02FB1"/>
    <w:rsid w:val="00B14F49"/>
    <w:rsid w:val="00B159BB"/>
    <w:rsid w:val="00B15AC0"/>
    <w:rsid w:val="00B15CCC"/>
    <w:rsid w:val="00B206A3"/>
    <w:rsid w:val="00B26865"/>
    <w:rsid w:val="00B32EA0"/>
    <w:rsid w:val="00B37587"/>
    <w:rsid w:val="00B37C27"/>
    <w:rsid w:val="00B41B57"/>
    <w:rsid w:val="00B434DF"/>
    <w:rsid w:val="00B4452A"/>
    <w:rsid w:val="00B44FF5"/>
    <w:rsid w:val="00B4657A"/>
    <w:rsid w:val="00B46A33"/>
    <w:rsid w:val="00B5060F"/>
    <w:rsid w:val="00B53594"/>
    <w:rsid w:val="00B55CAE"/>
    <w:rsid w:val="00B6122E"/>
    <w:rsid w:val="00B632FA"/>
    <w:rsid w:val="00B654FB"/>
    <w:rsid w:val="00B722C0"/>
    <w:rsid w:val="00B8134C"/>
    <w:rsid w:val="00B852F0"/>
    <w:rsid w:val="00B8577F"/>
    <w:rsid w:val="00BA1642"/>
    <w:rsid w:val="00BA25BB"/>
    <w:rsid w:val="00BA2E3A"/>
    <w:rsid w:val="00BB1E55"/>
    <w:rsid w:val="00BB39A1"/>
    <w:rsid w:val="00BB57C2"/>
    <w:rsid w:val="00BB633F"/>
    <w:rsid w:val="00BC45CB"/>
    <w:rsid w:val="00BC60EB"/>
    <w:rsid w:val="00BD1540"/>
    <w:rsid w:val="00BE429C"/>
    <w:rsid w:val="00BE6399"/>
    <w:rsid w:val="00BF1C8E"/>
    <w:rsid w:val="00BF2608"/>
    <w:rsid w:val="00BF4540"/>
    <w:rsid w:val="00C02D28"/>
    <w:rsid w:val="00C175BB"/>
    <w:rsid w:val="00C17676"/>
    <w:rsid w:val="00C24F14"/>
    <w:rsid w:val="00C250DB"/>
    <w:rsid w:val="00C34AE1"/>
    <w:rsid w:val="00C40A31"/>
    <w:rsid w:val="00C43329"/>
    <w:rsid w:val="00C47451"/>
    <w:rsid w:val="00C50C1C"/>
    <w:rsid w:val="00C50ECB"/>
    <w:rsid w:val="00C53A2B"/>
    <w:rsid w:val="00C555F4"/>
    <w:rsid w:val="00C60880"/>
    <w:rsid w:val="00C60B35"/>
    <w:rsid w:val="00C6599B"/>
    <w:rsid w:val="00C6637B"/>
    <w:rsid w:val="00C7054D"/>
    <w:rsid w:val="00C74FE9"/>
    <w:rsid w:val="00C76AAA"/>
    <w:rsid w:val="00C81C41"/>
    <w:rsid w:val="00C84F96"/>
    <w:rsid w:val="00C85E1C"/>
    <w:rsid w:val="00C92AA6"/>
    <w:rsid w:val="00C96995"/>
    <w:rsid w:val="00CA5151"/>
    <w:rsid w:val="00CA5B2B"/>
    <w:rsid w:val="00CB59DF"/>
    <w:rsid w:val="00CC31B1"/>
    <w:rsid w:val="00CD49DB"/>
    <w:rsid w:val="00CD76F1"/>
    <w:rsid w:val="00CE6049"/>
    <w:rsid w:val="00CF0A32"/>
    <w:rsid w:val="00CF126E"/>
    <w:rsid w:val="00CF3676"/>
    <w:rsid w:val="00CF3DFF"/>
    <w:rsid w:val="00CF55C9"/>
    <w:rsid w:val="00CF5691"/>
    <w:rsid w:val="00CF683E"/>
    <w:rsid w:val="00CF7356"/>
    <w:rsid w:val="00D00710"/>
    <w:rsid w:val="00D02318"/>
    <w:rsid w:val="00D17C0D"/>
    <w:rsid w:val="00D204FE"/>
    <w:rsid w:val="00D214E5"/>
    <w:rsid w:val="00D221CF"/>
    <w:rsid w:val="00D22F5B"/>
    <w:rsid w:val="00D26B12"/>
    <w:rsid w:val="00D33692"/>
    <w:rsid w:val="00D43382"/>
    <w:rsid w:val="00D5070D"/>
    <w:rsid w:val="00D51C77"/>
    <w:rsid w:val="00D5253E"/>
    <w:rsid w:val="00D5429D"/>
    <w:rsid w:val="00D576AF"/>
    <w:rsid w:val="00D62B20"/>
    <w:rsid w:val="00D62D35"/>
    <w:rsid w:val="00D76BB4"/>
    <w:rsid w:val="00D95168"/>
    <w:rsid w:val="00DA1F46"/>
    <w:rsid w:val="00DB290A"/>
    <w:rsid w:val="00DB3785"/>
    <w:rsid w:val="00DB6971"/>
    <w:rsid w:val="00DC1EBF"/>
    <w:rsid w:val="00DC40CB"/>
    <w:rsid w:val="00DD46DA"/>
    <w:rsid w:val="00DD4DF0"/>
    <w:rsid w:val="00DD5E27"/>
    <w:rsid w:val="00DF1A71"/>
    <w:rsid w:val="00DF384E"/>
    <w:rsid w:val="00DF5A62"/>
    <w:rsid w:val="00DF5D84"/>
    <w:rsid w:val="00DF5DD7"/>
    <w:rsid w:val="00DF6A9C"/>
    <w:rsid w:val="00E05B0C"/>
    <w:rsid w:val="00E05B3D"/>
    <w:rsid w:val="00E06505"/>
    <w:rsid w:val="00E14020"/>
    <w:rsid w:val="00E1699A"/>
    <w:rsid w:val="00E16E7E"/>
    <w:rsid w:val="00E21725"/>
    <w:rsid w:val="00E30B3B"/>
    <w:rsid w:val="00E3288F"/>
    <w:rsid w:val="00E40823"/>
    <w:rsid w:val="00E418BD"/>
    <w:rsid w:val="00E4488F"/>
    <w:rsid w:val="00E46021"/>
    <w:rsid w:val="00E501D4"/>
    <w:rsid w:val="00E51B60"/>
    <w:rsid w:val="00E56951"/>
    <w:rsid w:val="00E62D9C"/>
    <w:rsid w:val="00E70044"/>
    <w:rsid w:val="00E71C6B"/>
    <w:rsid w:val="00E814D6"/>
    <w:rsid w:val="00E82719"/>
    <w:rsid w:val="00E83668"/>
    <w:rsid w:val="00E8568B"/>
    <w:rsid w:val="00E90B05"/>
    <w:rsid w:val="00E958F9"/>
    <w:rsid w:val="00E963C7"/>
    <w:rsid w:val="00EA25FB"/>
    <w:rsid w:val="00EA2749"/>
    <w:rsid w:val="00EA6512"/>
    <w:rsid w:val="00EB581D"/>
    <w:rsid w:val="00EB5D52"/>
    <w:rsid w:val="00EB6F21"/>
    <w:rsid w:val="00EB7387"/>
    <w:rsid w:val="00EC4CD2"/>
    <w:rsid w:val="00EC7340"/>
    <w:rsid w:val="00ED4741"/>
    <w:rsid w:val="00EE3061"/>
    <w:rsid w:val="00EE54BA"/>
    <w:rsid w:val="00EE65C2"/>
    <w:rsid w:val="00EE69CE"/>
    <w:rsid w:val="00EE7828"/>
    <w:rsid w:val="00EF35B6"/>
    <w:rsid w:val="00EF401F"/>
    <w:rsid w:val="00F0410C"/>
    <w:rsid w:val="00F219B2"/>
    <w:rsid w:val="00F227A2"/>
    <w:rsid w:val="00F236A1"/>
    <w:rsid w:val="00F27663"/>
    <w:rsid w:val="00F32F35"/>
    <w:rsid w:val="00F430C3"/>
    <w:rsid w:val="00F43687"/>
    <w:rsid w:val="00F45377"/>
    <w:rsid w:val="00F52EA4"/>
    <w:rsid w:val="00F532BD"/>
    <w:rsid w:val="00F5505C"/>
    <w:rsid w:val="00F55B90"/>
    <w:rsid w:val="00F603F8"/>
    <w:rsid w:val="00F60735"/>
    <w:rsid w:val="00F6498A"/>
    <w:rsid w:val="00F70D31"/>
    <w:rsid w:val="00F7590A"/>
    <w:rsid w:val="00F765D5"/>
    <w:rsid w:val="00F8433E"/>
    <w:rsid w:val="00F90E94"/>
    <w:rsid w:val="00F921F6"/>
    <w:rsid w:val="00F94125"/>
    <w:rsid w:val="00FB024F"/>
    <w:rsid w:val="00FB3D67"/>
    <w:rsid w:val="00FB625C"/>
    <w:rsid w:val="00FB7BD5"/>
    <w:rsid w:val="00FC18BF"/>
    <w:rsid w:val="00FC3F6C"/>
    <w:rsid w:val="00FD4D08"/>
    <w:rsid w:val="00FE3ECF"/>
    <w:rsid w:val="00FE58AF"/>
    <w:rsid w:val="00FF35B1"/>
    <w:rsid w:val="00FF44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2DFF3"/>
  <w15:chartTrackingRefBased/>
  <w15:docId w15:val="{018393AA-3E3D-4971-80A8-E61798C9A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53BC"/>
    <w:pPr>
      <w:spacing w:after="0" w:line="240" w:lineRule="auto"/>
      <w:jc w:val="cente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560516"/>
    <w:pPr>
      <w:spacing w:before="100" w:beforeAutospacing="1" w:after="100" w:afterAutospacing="1"/>
      <w:jc w:val="left"/>
    </w:pPr>
    <w:rPr>
      <w:rFonts w:ascii="Arial" w:eastAsia="Times New Roman" w:hAnsi="Arial" w:cs="Arial"/>
    </w:rPr>
  </w:style>
  <w:style w:type="paragraph" w:styleId="BalloonText">
    <w:name w:val="Balloon Text"/>
    <w:basedOn w:val="Normal"/>
    <w:link w:val="BalloonTextChar"/>
    <w:uiPriority w:val="99"/>
    <w:semiHidden/>
    <w:unhideWhenUsed/>
    <w:rsid w:val="0002021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021C"/>
    <w:rPr>
      <w:rFonts w:ascii="Segoe UI" w:hAnsi="Segoe UI" w:cs="Segoe UI"/>
      <w:sz w:val="18"/>
      <w:szCs w:val="18"/>
    </w:rPr>
  </w:style>
  <w:style w:type="paragraph" w:styleId="Header">
    <w:name w:val="header"/>
    <w:basedOn w:val="Normal"/>
    <w:link w:val="HeaderChar"/>
    <w:uiPriority w:val="99"/>
    <w:unhideWhenUsed/>
    <w:rsid w:val="00DC1EBF"/>
    <w:pPr>
      <w:tabs>
        <w:tab w:val="center" w:pos="4536"/>
        <w:tab w:val="right" w:pos="9072"/>
      </w:tabs>
    </w:pPr>
  </w:style>
  <w:style w:type="character" w:customStyle="1" w:styleId="HeaderChar">
    <w:name w:val="Header Char"/>
    <w:basedOn w:val="DefaultParagraphFont"/>
    <w:link w:val="Header"/>
    <w:uiPriority w:val="99"/>
    <w:rsid w:val="00DC1EBF"/>
  </w:style>
  <w:style w:type="paragraph" w:styleId="Footer">
    <w:name w:val="footer"/>
    <w:basedOn w:val="Normal"/>
    <w:link w:val="FooterChar"/>
    <w:uiPriority w:val="99"/>
    <w:unhideWhenUsed/>
    <w:rsid w:val="00DC1EBF"/>
    <w:pPr>
      <w:tabs>
        <w:tab w:val="center" w:pos="4536"/>
        <w:tab w:val="right" w:pos="9072"/>
      </w:tabs>
    </w:pPr>
  </w:style>
  <w:style w:type="character" w:customStyle="1" w:styleId="FooterChar">
    <w:name w:val="Footer Char"/>
    <w:basedOn w:val="DefaultParagraphFont"/>
    <w:link w:val="Footer"/>
    <w:uiPriority w:val="99"/>
    <w:rsid w:val="00DC1EBF"/>
  </w:style>
  <w:style w:type="paragraph" w:styleId="NoSpacing">
    <w:name w:val="No Spacing"/>
    <w:uiPriority w:val="1"/>
    <w:qFormat/>
    <w:rsid w:val="009A5138"/>
    <w:pPr>
      <w:spacing w:after="0" w:line="240" w:lineRule="auto"/>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364</Words>
  <Characters>2078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Carinarnica Vršac</Company>
  <LinksUpToDate>false</LinksUpToDate>
  <CharactersWithSpaces>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Maric (Ljudski resursi)</dc:creator>
  <cp:keywords/>
  <dc:description/>
  <cp:lastModifiedBy>Bojan Grgić</cp:lastModifiedBy>
  <cp:revision>2</cp:revision>
  <cp:lastPrinted>2025-11-24T13:22:00Z</cp:lastPrinted>
  <dcterms:created xsi:type="dcterms:W3CDTF">2025-12-22T08:05:00Z</dcterms:created>
  <dcterms:modified xsi:type="dcterms:W3CDTF">2025-12-22T08:05:00Z</dcterms:modified>
</cp:coreProperties>
</file>