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08EB0E" w14:textId="77777777" w:rsidR="00C45F95" w:rsidRPr="00096789" w:rsidRDefault="00C45F95" w:rsidP="00C45F95">
      <w:pPr>
        <w:jc w:val="right"/>
        <w:rPr>
          <w:lang w:val="sr-Latn-RS"/>
        </w:rPr>
      </w:pPr>
    </w:p>
    <w:p w14:paraId="2F2E6508" w14:textId="77777777" w:rsidR="00C45F95" w:rsidRPr="00F52BE7" w:rsidRDefault="00C45F95" w:rsidP="00C45F95">
      <w:pPr>
        <w:jc w:val="right"/>
        <w:rPr>
          <w:lang w:val="sr-Cyrl-RS"/>
        </w:rPr>
      </w:pPr>
    </w:p>
    <w:p w14:paraId="21E6C1CB" w14:textId="77777777" w:rsidR="00C45F95" w:rsidRDefault="00C45F95" w:rsidP="00C45F95">
      <w:pPr>
        <w:rPr>
          <w:szCs w:val="24"/>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sidRPr="004E0122">
        <w:rPr>
          <w:szCs w:val="24"/>
          <w:lang w:val="ru-RU"/>
        </w:rPr>
        <w:t xml:space="preserve">и члана 43. став 2. Закона о Влади </w:t>
      </w:r>
      <w:r w:rsidRPr="004E0122">
        <w:rPr>
          <w:szCs w:val="24"/>
        </w:rPr>
        <w:t xml:space="preserve">(„Службени гласник РС”, бр.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др. закон)</w:t>
      </w:r>
      <w:r w:rsidRPr="004E0122">
        <w:rPr>
          <w:szCs w:val="24"/>
          <w:lang w:val="ru-RU"/>
        </w:rPr>
        <w:t>,</w:t>
      </w:r>
    </w:p>
    <w:p w14:paraId="2CA55314" w14:textId="77777777" w:rsidR="00C45F95" w:rsidRDefault="00C45F95" w:rsidP="00C45F95">
      <w:pPr>
        <w:rPr>
          <w:szCs w:val="24"/>
          <w:lang w:val="ru-RU"/>
        </w:rPr>
      </w:pPr>
    </w:p>
    <w:p w14:paraId="5D70E0EF" w14:textId="77777777" w:rsidR="00C45F95" w:rsidRDefault="00C45F95" w:rsidP="00C45F95">
      <w:pPr>
        <w:rPr>
          <w:szCs w:val="24"/>
          <w:lang w:val="sr-Cyrl-CS"/>
        </w:rPr>
      </w:pPr>
      <w:r>
        <w:rPr>
          <w:szCs w:val="24"/>
          <w:lang w:val="sr-Cyrl-CS"/>
        </w:rPr>
        <w:tab/>
      </w:r>
      <w:r>
        <w:rPr>
          <w:szCs w:val="24"/>
          <w:lang w:val="sr-Cyrl-CS"/>
        </w:rPr>
        <w:tab/>
        <w:t>Влада доноси</w:t>
      </w:r>
    </w:p>
    <w:p w14:paraId="4E721348" w14:textId="77777777" w:rsidR="00C45F95" w:rsidRDefault="00C45F95" w:rsidP="00C45F95">
      <w:pPr>
        <w:ind w:firstLine="1080"/>
        <w:rPr>
          <w:szCs w:val="24"/>
          <w:lang w:val="sr-Cyrl-CS"/>
        </w:rPr>
      </w:pPr>
    </w:p>
    <w:p w14:paraId="095A7E90" w14:textId="77777777" w:rsidR="00C45F95" w:rsidRDefault="00C45F95" w:rsidP="00C45F95">
      <w:pPr>
        <w:jc w:val="center"/>
        <w:rPr>
          <w:b/>
          <w:szCs w:val="24"/>
          <w:lang w:val="sr-Cyrl-CS"/>
        </w:rPr>
      </w:pPr>
      <w:r>
        <w:rPr>
          <w:b/>
          <w:szCs w:val="24"/>
          <w:lang w:val="sr-Cyrl-CS"/>
        </w:rPr>
        <w:t>Р Е Ш Е Њ Е</w:t>
      </w:r>
    </w:p>
    <w:p w14:paraId="6FB5FFC6" w14:textId="77777777" w:rsidR="00C45F95" w:rsidRDefault="00C45F95" w:rsidP="00C45F95">
      <w:pPr>
        <w:jc w:val="center"/>
        <w:rPr>
          <w:b/>
          <w:szCs w:val="24"/>
          <w:lang w:val="sr-Cyrl-CS"/>
        </w:rPr>
      </w:pPr>
    </w:p>
    <w:p w14:paraId="3422483D" w14:textId="77777777" w:rsidR="00C45F95" w:rsidRDefault="00C45F95" w:rsidP="00C45F95">
      <w:pPr>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ПРИВРЕДЕ </w:t>
      </w:r>
    </w:p>
    <w:p w14:paraId="223A2900" w14:textId="77777777" w:rsidR="00C45F95" w:rsidRDefault="00C45F95" w:rsidP="00C45F95">
      <w:pPr>
        <w:jc w:val="center"/>
        <w:rPr>
          <w:szCs w:val="24"/>
          <w:lang w:val="sr-Cyrl-CS"/>
        </w:rPr>
      </w:pPr>
    </w:p>
    <w:p w14:paraId="2C439A80" w14:textId="77777777" w:rsidR="00C45F95" w:rsidRDefault="00C45F95" w:rsidP="00C45F95">
      <w:pPr>
        <w:jc w:val="center"/>
        <w:rPr>
          <w:szCs w:val="24"/>
          <w:lang w:val="sr-Cyrl-CS"/>
        </w:rPr>
      </w:pPr>
      <w:r>
        <w:rPr>
          <w:szCs w:val="24"/>
          <w:lang w:val="sr-Cyrl-CS"/>
        </w:rPr>
        <w:t>I</w:t>
      </w:r>
    </w:p>
    <w:p w14:paraId="388AEE80" w14:textId="77777777" w:rsidR="00C45F95" w:rsidRDefault="00C45F95" w:rsidP="00C45F95">
      <w:pPr>
        <w:jc w:val="center"/>
        <w:rPr>
          <w:szCs w:val="24"/>
          <w:lang w:val="sr-Cyrl-CS"/>
        </w:rPr>
      </w:pPr>
    </w:p>
    <w:p w14:paraId="44EC81B6" w14:textId="77777777" w:rsidR="00C45F95" w:rsidRDefault="00C45F95" w:rsidP="00C45F95">
      <w:pPr>
        <w:rPr>
          <w:szCs w:val="24"/>
          <w:lang w:val="sr-Cyrl-CS"/>
        </w:rPr>
      </w:pPr>
      <w:r>
        <w:rPr>
          <w:szCs w:val="24"/>
          <w:lang w:val="sr-Cyrl-CS"/>
        </w:rPr>
        <w:tab/>
      </w:r>
      <w:r>
        <w:rPr>
          <w:szCs w:val="24"/>
          <w:lang w:val="sr-Cyrl-CS"/>
        </w:rPr>
        <w:tab/>
        <w:t xml:space="preserve">Поставља се </w:t>
      </w:r>
      <w:r>
        <w:rPr>
          <w:szCs w:val="24"/>
          <w:lang w:val="sr-Cyrl-RS"/>
        </w:rPr>
        <w:t>Марко Зелић за</w:t>
      </w:r>
      <w:r>
        <w:rPr>
          <w:szCs w:val="24"/>
          <w:lang w:val="ru-RU"/>
        </w:rPr>
        <w:t xml:space="preserve"> вршиоца дужности помоћника </w:t>
      </w:r>
      <w:r>
        <w:rPr>
          <w:szCs w:val="24"/>
          <w:lang w:val="sr-Cyrl-CS"/>
        </w:rPr>
        <w:t xml:space="preserve">министра </w:t>
      </w:r>
      <w:r>
        <w:rPr>
          <w:lang w:val="sr-Cyrl-CS"/>
        </w:rPr>
        <w:t xml:space="preserve">привреде – </w:t>
      </w:r>
      <w:r>
        <w:rPr>
          <w:rFonts w:cs="Times New Roman"/>
          <w:lang w:val="sr-Cyrl-RS"/>
        </w:rPr>
        <w:t>Сектор за развој малих и средњих предузећа и предузетништва од 9. новембра 2025. године, на три месеца</w:t>
      </w:r>
      <w:r>
        <w:rPr>
          <w:lang w:val="sr-Cyrl-CS"/>
        </w:rPr>
        <w:t>.</w:t>
      </w:r>
    </w:p>
    <w:p w14:paraId="4038FB75" w14:textId="77777777" w:rsidR="00C45F95" w:rsidRDefault="00C45F95" w:rsidP="00C45F95">
      <w:pPr>
        <w:ind w:firstLine="1080"/>
        <w:rPr>
          <w:szCs w:val="24"/>
          <w:lang w:val="sr-Cyrl-CS"/>
        </w:rPr>
      </w:pPr>
    </w:p>
    <w:p w14:paraId="65139743" w14:textId="77777777" w:rsidR="00C45F95" w:rsidRDefault="00C45F95" w:rsidP="00C45F95">
      <w:pPr>
        <w:jc w:val="center"/>
        <w:rPr>
          <w:szCs w:val="24"/>
          <w:lang w:val="sr-Cyrl-CS"/>
        </w:rPr>
      </w:pPr>
      <w:r>
        <w:rPr>
          <w:szCs w:val="24"/>
          <w:lang w:val="sr-Cyrl-CS"/>
        </w:rPr>
        <w:t>II</w:t>
      </w:r>
    </w:p>
    <w:p w14:paraId="3B9EC46D" w14:textId="77777777" w:rsidR="00C45F95" w:rsidRDefault="00C45F95" w:rsidP="00C45F95">
      <w:pPr>
        <w:jc w:val="center"/>
        <w:rPr>
          <w:b/>
          <w:szCs w:val="24"/>
          <w:lang w:val="sr-Cyrl-CS"/>
        </w:rPr>
      </w:pPr>
    </w:p>
    <w:p w14:paraId="54E25054" w14:textId="77777777" w:rsidR="00C45F95" w:rsidRDefault="00C45F95" w:rsidP="00C45F95">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09309257" w14:textId="77777777" w:rsidR="00C45F95" w:rsidRDefault="00C45F95" w:rsidP="00C45F95">
      <w:pPr>
        <w:ind w:firstLine="1080"/>
        <w:rPr>
          <w:szCs w:val="24"/>
          <w:lang w:val="sr-Cyrl-CS"/>
        </w:rPr>
      </w:pPr>
    </w:p>
    <w:p w14:paraId="276AD5B2" w14:textId="77777777" w:rsidR="00C45F95" w:rsidRDefault="00C45F95" w:rsidP="00C45F95">
      <w:pPr>
        <w:ind w:firstLine="1080"/>
        <w:rPr>
          <w:szCs w:val="24"/>
          <w:lang w:val="sr-Cyrl-CS"/>
        </w:rPr>
      </w:pPr>
    </w:p>
    <w:p w14:paraId="4894C915" w14:textId="77777777" w:rsidR="00C45F95" w:rsidRPr="008728D3" w:rsidRDefault="00C45F95" w:rsidP="00C45F95">
      <w:pPr>
        <w:rPr>
          <w:rFonts w:cs="Times New Roman"/>
          <w:szCs w:val="24"/>
          <w:lang w:val="ru-RU"/>
        </w:rPr>
      </w:pPr>
      <w:r w:rsidRPr="008728D3">
        <w:rPr>
          <w:rFonts w:cs="Times New Roman"/>
          <w:szCs w:val="24"/>
          <w:lang w:val="ru-RU"/>
        </w:rPr>
        <w:t>24 Број: 119-</w:t>
      </w:r>
      <w:r>
        <w:rPr>
          <w:rFonts w:cs="Times New Roman"/>
          <w:szCs w:val="24"/>
          <w:lang w:val="sr-Cyrl-RS"/>
        </w:rPr>
        <w:t>11925</w:t>
      </w:r>
      <w:r w:rsidRPr="008728D3">
        <w:rPr>
          <w:rFonts w:cs="Times New Roman"/>
          <w:szCs w:val="24"/>
          <w:lang w:val="ru-RU"/>
        </w:rPr>
        <w:t>/2025</w:t>
      </w:r>
    </w:p>
    <w:p w14:paraId="0EF3060B" w14:textId="77777777" w:rsidR="00C45F95" w:rsidRPr="00464773" w:rsidRDefault="00C45F95" w:rsidP="00C45F95">
      <w:pPr>
        <w:rPr>
          <w:rFonts w:cs="Times New Roman"/>
          <w:szCs w:val="24"/>
          <w:lang w:val="sr-Cyrl-CS"/>
        </w:rPr>
      </w:pPr>
      <w:r>
        <w:rPr>
          <w:rFonts w:cs="Times New Roman"/>
          <w:szCs w:val="24"/>
          <w:lang w:val="sr-Cyrl-CS"/>
        </w:rPr>
        <w:t xml:space="preserve">У Београду, 6. новембра 2025. године </w:t>
      </w:r>
      <w:r w:rsidRPr="00464773">
        <w:rPr>
          <w:rFonts w:cs="Times New Roman"/>
          <w:szCs w:val="24"/>
          <w:lang w:val="sr-Cyrl-CS"/>
        </w:rPr>
        <w:t xml:space="preserve"> </w:t>
      </w:r>
    </w:p>
    <w:p w14:paraId="1C3B9E8D" w14:textId="77777777" w:rsidR="00C45F95" w:rsidRPr="00464773" w:rsidRDefault="00C45F95" w:rsidP="00C45F95">
      <w:pPr>
        <w:rPr>
          <w:rFonts w:cs="Times New Roman"/>
          <w:b/>
          <w:szCs w:val="24"/>
        </w:rPr>
      </w:pPr>
    </w:p>
    <w:p w14:paraId="363E56CC" w14:textId="77777777" w:rsidR="00C45F95" w:rsidRPr="00464773" w:rsidRDefault="00C45F95" w:rsidP="00C45F95">
      <w:pPr>
        <w:rPr>
          <w:rFonts w:cs="Times New Roman"/>
          <w:b/>
          <w:szCs w:val="24"/>
        </w:rPr>
      </w:pPr>
    </w:p>
    <w:p w14:paraId="1094A635" w14:textId="77777777" w:rsidR="00C45F95" w:rsidRPr="00464773" w:rsidRDefault="00C45F95" w:rsidP="00C45F95">
      <w:pPr>
        <w:jc w:val="center"/>
        <w:rPr>
          <w:rFonts w:cs="Times New Roman"/>
          <w:b/>
          <w:szCs w:val="24"/>
          <w:lang w:val="ru-RU"/>
        </w:rPr>
      </w:pPr>
      <w:r w:rsidRPr="00464773">
        <w:rPr>
          <w:rFonts w:cs="Times New Roman"/>
          <w:b/>
          <w:szCs w:val="24"/>
          <w:lang w:val="ru-RU"/>
        </w:rPr>
        <w:t>В  Л  А  Д  А</w:t>
      </w:r>
    </w:p>
    <w:p w14:paraId="31B8E76B" w14:textId="77777777" w:rsidR="00C45F95" w:rsidRPr="00464773" w:rsidRDefault="00C45F95" w:rsidP="00C45F95">
      <w:pPr>
        <w:tabs>
          <w:tab w:val="left" w:pos="900"/>
        </w:tabs>
        <w:jc w:val="center"/>
        <w:rPr>
          <w:rFonts w:cs="Times New Roman"/>
          <w:b/>
          <w:szCs w:val="24"/>
          <w:lang w:val="ru-RU"/>
        </w:rPr>
      </w:pPr>
    </w:p>
    <w:p w14:paraId="1D92B523" w14:textId="77777777" w:rsidR="00C45F95" w:rsidRPr="002457B9" w:rsidRDefault="00C45F95" w:rsidP="00C45F95">
      <w:pPr>
        <w:tabs>
          <w:tab w:val="left" w:pos="900"/>
        </w:tabs>
        <w:jc w:val="center"/>
        <w:rPr>
          <w:b/>
          <w:szCs w:val="24"/>
          <w:lang w:val="sr-Cyrl-RS"/>
        </w:rPr>
      </w:pPr>
    </w:p>
    <w:tbl>
      <w:tblPr>
        <w:tblW w:w="0" w:type="auto"/>
        <w:jc w:val="center"/>
        <w:tblLayout w:type="fixed"/>
        <w:tblLook w:val="04A0" w:firstRow="1" w:lastRow="0" w:firstColumn="1" w:lastColumn="0" w:noHBand="0" w:noVBand="1"/>
      </w:tblPr>
      <w:tblGrid>
        <w:gridCol w:w="4360"/>
        <w:gridCol w:w="4676"/>
      </w:tblGrid>
      <w:tr w:rsidR="00C45F95" w:rsidRPr="002457B9" w14:paraId="75FCADA5" w14:textId="77777777" w:rsidTr="003017A4">
        <w:trPr>
          <w:jc w:val="center"/>
        </w:trPr>
        <w:tc>
          <w:tcPr>
            <w:tcW w:w="4360" w:type="dxa"/>
          </w:tcPr>
          <w:p w14:paraId="203BBB36" w14:textId="77777777" w:rsidR="00C45F95" w:rsidRPr="002457B9" w:rsidRDefault="00C45F95" w:rsidP="003017A4">
            <w:pPr>
              <w:tabs>
                <w:tab w:val="left" w:pos="900"/>
              </w:tabs>
              <w:jc w:val="center"/>
              <w:rPr>
                <w:szCs w:val="24"/>
              </w:rPr>
            </w:pPr>
          </w:p>
        </w:tc>
        <w:tc>
          <w:tcPr>
            <w:tcW w:w="4676" w:type="dxa"/>
            <w:hideMark/>
          </w:tcPr>
          <w:p w14:paraId="2E89C2A3" w14:textId="77777777" w:rsidR="00C45F95" w:rsidRPr="002457B9" w:rsidRDefault="00C45F95" w:rsidP="003017A4">
            <w:pPr>
              <w:tabs>
                <w:tab w:val="left" w:pos="900"/>
              </w:tabs>
              <w:jc w:val="center"/>
              <w:rPr>
                <w:szCs w:val="24"/>
              </w:rPr>
            </w:pPr>
            <w:r w:rsidRPr="002457B9">
              <w:rPr>
                <w:szCs w:val="24"/>
              </w:rPr>
              <w:t>ПРВИ ПОТПРЕДСЕДНИК ВЛАДЕ</w:t>
            </w:r>
          </w:p>
        </w:tc>
      </w:tr>
      <w:tr w:rsidR="00C45F95" w:rsidRPr="002457B9" w14:paraId="0B47AC4E" w14:textId="77777777" w:rsidTr="003017A4">
        <w:trPr>
          <w:jc w:val="center"/>
        </w:trPr>
        <w:tc>
          <w:tcPr>
            <w:tcW w:w="4360" w:type="dxa"/>
          </w:tcPr>
          <w:p w14:paraId="799E8940" w14:textId="77777777" w:rsidR="00C45F95" w:rsidRPr="002457B9" w:rsidRDefault="00C45F95" w:rsidP="003017A4">
            <w:pPr>
              <w:tabs>
                <w:tab w:val="left" w:pos="900"/>
              </w:tabs>
              <w:jc w:val="center"/>
              <w:rPr>
                <w:szCs w:val="24"/>
              </w:rPr>
            </w:pPr>
          </w:p>
        </w:tc>
        <w:tc>
          <w:tcPr>
            <w:tcW w:w="4676" w:type="dxa"/>
          </w:tcPr>
          <w:p w14:paraId="52045542" w14:textId="77777777" w:rsidR="00C45F95" w:rsidRPr="002457B9" w:rsidRDefault="00C45F95" w:rsidP="003017A4">
            <w:pPr>
              <w:tabs>
                <w:tab w:val="left" w:pos="900"/>
              </w:tabs>
              <w:jc w:val="center"/>
              <w:rPr>
                <w:szCs w:val="24"/>
              </w:rPr>
            </w:pPr>
          </w:p>
        </w:tc>
      </w:tr>
      <w:tr w:rsidR="00C45F95" w:rsidRPr="002457B9" w14:paraId="0692022F" w14:textId="77777777" w:rsidTr="003017A4">
        <w:trPr>
          <w:jc w:val="center"/>
        </w:trPr>
        <w:tc>
          <w:tcPr>
            <w:tcW w:w="4360" w:type="dxa"/>
          </w:tcPr>
          <w:p w14:paraId="57A9F251" w14:textId="77777777" w:rsidR="00C45F95" w:rsidRPr="002457B9" w:rsidRDefault="00C45F95" w:rsidP="003017A4">
            <w:pPr>
              <w:tabs>
                <w:tab w:val="left" w:pos="900"/>
              </w:tabs>
              <w:jc w:val="center"/>
              <w:rPr>
                <w:szCs w:val="24"/>
              </w:rPr>
            </w:pPr>
          </w:p>
        </w:tc>
        <w:tc>
          <w:tcPr>
            <w:tcW w:w="4676" w:type="dxa"/>
          </w:tcPr>
          <w:p w14:paraId="2DC2004B" w14:textId="77777777" w:rsidR="00C45F95" w:rsidRPr="002457B9" w:rsidRDefault="00C45F95" w:rsidP="003017A4">
            <w:pPr>
              <w:tabs>
                <w:tab w:val="left" w:pos="900"/>
              </w:tabs>
              <w:jc w:val="center"/>
              <w:rPr>
                <w:szCs w:val="24"/>
              </w:rPr>
            </w:pPr>
          </w:p>
        </w:tc>
      </w:tr>
      <w:tr w:rsidR="00C45F95" w:rsidRPr="002457B9" w14:paraId="10077676" w14:textId="77777777" w:rsidTr="003017A4">
        <w:trPr>
          <w:jc w:val="center"/>
        </w:trPr>
        <w:tc>
          <w:tcPr>
            <w:tcW w:w="4360" w:type="dxa"/>
          </w:tcPr>
          <w:p w14:paraId="2A6A7CBF" w14:textId="77777777" w:rsidR="00C45F95" w:rsidRPr="002457B9" w:rsidRDefault="00C45F95" w:rsidP="003017A4">
            <w:pPr>
              <w:tabs>
                <w:tab w:val="left" w:pos="900"/>
              </w:tabs>
              <w:jc w:val="center"/>
              <w:rPr>
                <w:szCs w:val="24"/>
              </w:rPr>
            </w:pPr>
          </w:p>
        </w:tc>
        <w:tc>
          <w:tcPr>
            <w:tcW w:w="4676" w:type="dxa"/>
            <w:hideMark/>
          </w:tcPr>
          <w:p w14:paraId="524083A7" w14:textId="77777777" w:rsidR="00C45F95" w:rsidRPr="002457B9" w:rsidRDefault="00C45F95" w:rsidP="003017A4">
            <w:pPr>
              <w:tabs>
                <w:tab w:val="left" w:pos="900"/>
              </w:tabs>
              <w:jc w:val="center"/>
              <w:rPr>
                <w:szCs w:val="24"/>
                <w:lang w:val="sr-Cyrl-RS"/>
              </w:rPr>
            </w:pPr>
            <w:r w:rsidRPr="002457B9">
              <w:rPr>
                <w:szCs w:val="24"/>
                <w:lang w:val="sr-Cyrl-RS"/>
              </w:rPr>
              <w:t>Синиша Мали</w:t>
            </w:r>
          </w:p>
        </w:tc>
      </w:tr>
    </w:tbl>
    <w:p w14:paraId="095849B6" w14:textId="77777777" w:rsidR="00C45F95" w:rsidRDefault="00C45F95" w:rsidP="00C45F95">
      <w:pPr>
        <w:sectPr w:rsidR="00C45F95">
          <w:pgSz w:w="12240" w:h="15840"/>
          <w:pgMar w:top="1440" w:right="1440" w:bottom="1440" w:left="1440" w:header="720" w:footer="720" w:gutter="0"/>
          <w:cols w:space="720"/>
          <w:docGrid w:linePitch="360"/>
        </w:sectPr>
      </w:pPr>
    </w:p>
    <w:p w14:paraId="1B10917A" w14:textId="77777777" w:rsidR="00C45F95" w:rsidRDefault="00C45F95" w:rsidP="00C45F95">
      <w:pPr>
        <w:jc w:val="right"/>
        <w:rPr>
          <w:lang w:val="sr-Cyrl-RS"/>
        </w:rPr>
      </w:pPr>
    </w:p>
    <w:p w14:paraId="65A9BE4C" w14:textId="77777777" w:rsidR="00C45F95" w:rsidRDefault="00C45F95" w:rsidP="00C45F95">
      <w:pPr>
        <w:jc w:val="right"/>
        <w:rPr>
          <w:lang w:val="sr-Cyrl-RS"/>
        </w:rPr>
      </w:pPr>
    </w:p>
    <w:p w14:paraId="3BF666AA" w14:textId="77777777" w:rsidR="00C45F95" w:rsidRDefault="00C45F95" w:rsidP="00C45F95">
      <w:pPr>
        <w:jc w:val="right"/>
        <w:rPr>
          <w:lang w:val="sr-Cyrl-RS"/>
        </w:rPr>
      </w:pPr>
    </w:p>
    <w:p w14:paraId="76CD67AA" w14:textId="77777777" w:rsidR="00C45F95" w:rsidRPr="00F52BE7" w:rsidRDefault="00C45F95" w:rsidP="00C45F95">
      <w:pPr>
        <w:jc w:val="right"/>
        <w:rPr>
          <w:lang w:val="sr-Cyrl-RS"/>
        </w:rPr>
      </w:pPr>
    </w:p>
    <w:p w14:paraId="410ED1C7" w14:textId="77777777" w:rsidR="00C45F95" w:rsidRDefault="00C45F95" w:rsidP="00C45F95">
      <w:pPr>
        <w:rPr>
          <w:szCs w:val="24"/>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sidRPr="004E0122">
        <w:rPr>
          <w:szCs w:val="24"/>
          <w:lang w:val="ru-RU"/>
        </w:rPr>
        <w:t xml:space="preserve">и члана 43. став 2. Закона о Влади </w:t>
      </w:r>
      <w:r w:rsidRPr="004E0122">
        <w:rPr>
          <w:szCs w:val="24"/>
        </w:rPr>
        <w:t xml:space="preserve">(„Службени гласник РС”, бр.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др. закон)</w:t>
      </w:r>
      <w:r w:rsidRPr="004E0122">
        <w:rPr>
          <w:szCs w:val="24"/>
          <w:lang w:val="ru-RU"/>
        </w:rPr>
        <w:t>,</w:t>
      </w:r>
    </w:p>
    <w:p w14:paraId="7092A438" w14:textId="77777777" w:rsidR="00C45F95" w:rsidRDefault="00C45F95" w:rsidP="00C45F95">
      <w:pPr>
        <w:rPr>
          <w:szCs w:val="24"/>
          <w:lang w:val="ru-RU"/>
        </w:rPr>
      </w:pPr>
    </w:p>
    <w:p w14:paraId="44B2EBE2" w14:textId="77777777" w:rsidR="00C45F95" w:rsidRDefault="00C45F95" w:rsidP="00C45F95">
      <w:pPr>
        <w:rPr>
          <w:szCs w:val="24"/>
          <w:lang w:val="sr-Cyrl-CS"/>
        </w:rPr>
      </w:pPr>
      <w:r>
        <w:rPr>
          <w:szCs w:val="24"/>
          <w:lang w:val="sr-Cyrl-CS"/>
        </w:rPr>
        <w:tab/>
      </w:r>
      <w:r>
        <w:rPr>
          <w:szCs w:val="24"/>
          <w:lang w:val="sr-Cyrl-CS"/>
        </w:rPr>
        <w:tab/>
        <w:t>Влада доноси</w:t>
      </w:r>
    </w:p>
    <w:p w14:paraId="1F101A8A" w14:textId="77777777" w:rsidR="00C45F95" w:rsidRDefault="00C45F95" w:rsidP="00C45F95">
      <w:pPr>
        <w:ind w:firstLine="1080"/>
        <w:rPr>
          <w:szCs w:val="24"/>
          <w:lang w:val="sr-Cyrl-CS"/>
        </w:rPr>
      </w:pPr>
    </w:p>
    <w:p w14:paraId="47D6E704" w14:textId="77777777" w:rsidR="00C45F95" w:rsidRDefault="00C45F95" w:rsidP="00C45F95">
      <w:pPr>
        <w:jc w:val="center"/>
        <w:rPr>
          <w:b/>
          <w:szCs w:val="24"/>
          <w:lang w:val="sr-Cyrl-CS"/>
        </w:rPr>
      </w:pPr>
      <w:r>
        <w:rPr>
          <w:b/>
          <w:szCs w:val="24"/>
          <w:lang w:val="sr-Cyrl-CS"/>
        </w:rPr>
        <w:t>Р Е Ш Е Њ Е</w:t>
      </w:r>
    </w:p>
    <w:p w14:paraId="1A6957DA" w14:textId="77777777" w:rsidR="00C45F95" w:rsidRDefault="00C45F95" w:rsidP="00C45F95">
      <w:pPr>
        <w:jc w:val="center"/>
        <w:rPr>
          <w:b/>
          <w:szCs w:val="24"/>
          <w:lang w:val="sr-Cyrl-CS"/>
        </w:rPr>
      </w:pPr>
    </w:p>
    <w:p w14:paraId="565C000A" w14:textId="77777777" w:rsidR="00C45F95" w:rsidRDefault="00C45F95" w:rsidP="00C45F95">
      <w:pPr>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ПРАВДЕ </w:t>
      </w:r>
    </w:p>
    <w:p w14:paraId="227A622A" w14:textId="77777777" w:rsidR="00C45F95" w:rsidRDefault="00C45F95" w:rsidP="00C45F95">
      <w:pPr>
        <w:jc w:val="center"/>
        <w:rPr>
          <w:szCs w:val="24"/>
          <w:lang w:val="sr-Cyrl-CS"/>
        </w:rPr>
      </w:pPr>
    </w:p>
    <w:p w14:paraId="4C14B9A0" w14:textId="77777777" w:rsidR="00C45F95" w:rsidRDefault="00C45F95" w:rsidP="00C45F95">
      <w:pPr>
        <w:jc w:val="center"/>
        <w:rPr>
          <w:szCs w:val="24"/>
          <w:lang w:val="sr-Cyrl-CS"/>
        </w:rPr>
      </w:pPr>
      <w:r>
        <w:rPr>
          <w:szCs w:val="24"/>
          <w:lang w:val="sr-Cyrl-CS"/>
        </w:rPr>
        <w:t>I</w:t>
      </w:r>
    </w:p>
    <w:p w14:paraId="52221D32" w14:textId="77777777" w:rsidR="00C45F95" w:rsidRDefault="00C45F95" w:rsidP="00C45F95">
      <w:pPr>
        <w:jc w:val="center"/>
        <w:rPr>
          <w:szCs w:val="24"/>
          <w:lang w:val="sr-Cyrl-CS"/>
        </w:rPr>
      </w:pPr>
    </w:p>
    <w:p w14:paraId="01C6DA7D" w14:textId="77777777" w:rsidR="00C45F95" w:rsidRDefault="00C45F95" w:rsidP="00C45F95">
      <w:pPr>
        <w:rPr>
          <w:szCs w:val="24"/>
          <w:lang w:val="sr-Cyrl-CS"/>
        </w:rPr>
      </w:pPr>
      <w:r>
        <w:rPr>
          <w:szCs w:val="24"/>
          <w:lang w:val="sr-Cyrl-CS"/>
        </w:rPr>
        <w:tab/>
      </w:r>
      <w:r>
        <w:rPr>
          <w:szCs w:val="24"/>
          <w:lang w:val="sr-Cyrl-CS"/>
        </w:rPr>
        <w:tab/>
        <w:t xml:space="preserve">Поставља се </w:t>
      </w:r>
      <w:r>
        <w:rPr>
          <w:szCs w:val="24"/>
          <w:lang w:val="sr-Cyrl-RS"/>
        </w:rPr>
        <w:t>Бранислав Стојановић за</w:t>
      </w:r>
      <w:r>
        <w:rPr>
          <w:szCs w:val="24"/>
          <w:lang w:val="ru-RU"/>
        </w:rPr>
        <w:t xml:space="preserve"> вршиоца дужности помоћника </w:t>
      </w:r>
      <w:r>
        <w:rPr>
          <w:szCs w:val="24"/>
          <w:lang w:val="sr-Cyrl-CS"/>
        </w:rPr>
        <w:t xml:space="preserve">министра </w:t>
      </w:r>
      <w:r>
        <w:rPr>
          <w:lang w:val="sr-Cyrl-CS"/>
        </w:rPr>
        <w:t xml:space="preserve">правде – Сектор за </w:t>
      </w:r>
      <w:r>
        <w:rPr>
          <w:rFonts w:cs="Times New Roman"/>
          <w:lang w:val="ru-RU"/>
        </w:rPr>
        <w:t xml:space="preserve">европске интеграције и међународне пројекте </w:t>
      </w:r>
      <w:r>
        <w:rPr>
          <w:rFonts w:cs="Times New Roman"/>
          <w:lang w:val="sr-Cyrl-RS"/>
        </w:rPr>
        <w:t>од 9. новембра 2025. године, на три месеца</w:t>
      </w:r>
      <w:r>
        <w:rPr>
          <w:lang w:val="sr-Cyrl-CS"/>
        </w:rPr>
        <w:t>.</w:t>
      </w:r>
    </w:p>
    <w:p w14:paraId="44B8A049" w14:textId="77777777" w:rsidR="00C45F95" w:rsidRDefault="00C45F95" w:rsidP="00C45F95">
      <w:pPr>
        <w:ind w:firstLine="1080"/>
        <w:rPr>
          <w:szCs w:val="24"/>
          <w:lang w:val="sr-Cyrl-CS"/>
        </w:rPr>
      </w:pPr>
    </w:p>
    <w:p w14:paraId="79E9F72C" w14:textId="77777777" w:rsidR="00C45F95" w:rsidRDefault="00C45F95" w:rsidP="00C45F95">
      <w:pPr>
        <w:jc w:val="center"/>
        <w:rPr>
          <w:szCs w:val="24"/>
          <w:lang w:val="sr-Cyrl-CS"/>
        </w:rPr>
      </w:pPr>
      <w:r>
        <w:rPr>
          <w:szCs w:val="24"/>
          <w:lang w:val="sr-Cyrl-CS"/>
        </w:rPr>
        <w:t>II</w:t>
      </w:r>
    </w:p>
    <w:p w14:paraId="1FBC3DFC" w14:textId="77777777" w:rsidR="00C45F95" w:rsidRDefault="00C45F95" w:rsidP="00C45F95">
      <w:pPr>
        <w:jc w:val="center"/>
        <w:rPr>
          <w:b/>
          <w:szCs w:val="24"/>
          <w:lang w:val="sr-Cyrl-CS"/>
        </w:rPr>
      </w:pPr>
    </w:p>
    <w:p w14:paraId="13A2AEB6" w14:textId="77777777" w:rsidR="00C45F95" w:rsidRDefault="00C45F95" w:rsidP="00C45F95">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63153E80" w14:textId="77777777" w:rsidR="00C45F95" w:rsidRDefault="00C45F95" w:rsidP="00C45F95">
      <w:pPr>
        <w:ind w:firstLine="1080"/>
        <w:rPr>
          <w:szCs w:val="24"/>
          <w:lang w:val="sr-Cyrl-CS"/>
        </w:rPr>
      </w:pPr>
    </w:p>
    <w:p w14:paraId="410BB228" w14:textId="77777777" w:rsidR="00C45F95" w:rsidRDefault="00C45F95" w:rsidP="00C45F95">
      <w:pPr>
        <w:ind w:firstLine="1080"/>
        <w:rPr>
          <w:szCs w:val="24"/>
          <w:lang w:val="sr-Cyrl-CS"/>
        </w:rPr>
      </w:pPr>
    </w:p>
    <w:p w14:paraId="78BE7375" w14:textId="77777777" w:rsidR="00C45F95" w:rsidRPr="008728D3" w:rsidRDefault="00C45F95" w:rsidP="00C45F95">
      <w:pPr>
        <w:rPr>
          <w:rFonts w:cs="Times New Roman"/>
          <w:szCs w:val="24"/>
          <w:lang w:val="ru-RU"/>
        </w:rPr>
      </w:pPr>
      <w:r w:rsidRPr="008728D3">
        <w:rPr>
          <w:rFonts w:cs="Times New Roman"/>
          <w:szCs w:val="24"/>
          <w:lang w:val="ru-RU"/>
        </w:rPr>
        <w:t>24 Број: 119-</w:t>
      </w:r>
      <w:r>
        <w:rPr>
          <w:rFonts w:cs="Times New Roman"/>
          <w:szCs w:val="24"/>
          <w:lang w:val="sr-Cyrl-RS"/>
        </w:rPr>
        <w:t>11872</w:t>
      </w:r>
      <w:r w:rsidRPr="008728D3">
        <w:rPr>
          <w:rFonts w:cs="Times New Roman"/>
          <w:szCs w:val="24"/>
          <w:lang w:val="ru-RU"/>
        </w:rPr>
        <w:t>/2025</w:t>
      </w:r>
    </w:p>
    <w:p w14:paraId="3D6041EB" w14:textId="77777777" w:rsidR="00C45F95" w:rsidRPr="00464773" w:rsidRDefault="00C45F95" w:rsidP="00C45F95">
      <w:pPr>
        <w:rPr>
          <w:rFonts w:cs="Times New Roman"/>
          <w:szCs w:val="24"/>
          <w:lang w:val="sr-Cyrl-CS"/>
        </w:rPr>
      </w:pPr>
      <w:r>
        <w:rPr>
          <w:rFonts w:cs="Times New Roman"/>
          <w:szCs w:val="24"/>
          <w:lang w:val="sr-Cyrl-CS"/>
        </w:rPr>
        <w:t xml:space="preserve">У Београду, 6. новембра 2025. године </w:t>
      </w:r>
      <w:r w:rsidRPr="00464773">
        <w:rPr>
          <w:rFonts w:cs="Times New Roman"/>
          <w:szCs w:val="24"/>
          <w:lang w:val="sr-Cyrl-CS"/>
        </w:rPr>
        <w:t xml:space="preserve"> </w:t>
      </w:r>
    </w:p>
    <w:p w14:paraId="30CDBC4C" w14:textId="77777777" w:rsidR="00C45F95" w:rsidRPr="00464773" w:rsidRDefault="00C45F95" w:rsidP="00C45F95">
      <w:pPr>
        <w:rPr>
          <w:rFonts w:cs="Times New Roman"/>
          <w:b/>
          <w:szCs w:val="24"/>
        </w:rPr>
      </w:pPr>
    </w:p>
    <w:p w14:paraId="5FBD86F9" w14:textId="77777777" w:rsidR="00C45F95" w:rsidRPr="00464773" w:rsidRDefault="00C45F95" w:rsidP="00C45F95">
      <w:pPr>
        <w:rPr>
          <w:rFonts w:cs="Times New Roman"/>
          <w:b/>
          <w:szCs w:val="24"/>
        </w:rPr>
      </w:pPr>
    </w:p>
    <w:p w14:paraId="04EFF6B9" w14:textId="77777777" w:rsidR="00C45F95" w:rsidRPr="00464773" w:rsidRDefault="00C45F95" w:rsidP="00C45F95">
      <w:pPr>
        <w:jc w:val="center"/>
        <w:rPr>
          <w:rFonts w:cs="Times New Roman"/>
          <w:b/>
          <w:szCs w:val="24"/>
          <w:lang w:val="ru-RU"/>
        </w:rPr>
      </w:pPr>
      <w:r w:rsidRPr="00464773">
        <w:rPr>
          <w:rFonts w:cs="Times New Roman"/>
          <w:b/>
          <w:szCs w:val="24"/>
          <w:lang w:val="ru-RU"/>
        </w:rPr>
        <w:t>В  Л  А  Д  А</w:t>
      </w:r>
    </w:p>
    <w:p w14:paraId="04D8B8C7" w14:textId="77777777" w:rsidR="00C45F95" w:rsidRPr="00464773" w:rsidRDefault="00C45F95" w:rsidP="00C45F95">
      <w:pPr>
        <w:tabs>
          <w:tab w:val="left" w:pos="900"/>
        </w:tabs>
        <w:jc w:val="center"/>
        <w:rPr>
          <w:rFonts w:cs="Times New Roman"/>
          <w:b/>
          <w:szCs w:val="24"/>
          <w:lang w:val="ru-RU"/>
        </w:rPr>
      </w:pPr>
    </w:p>
    <w:p w14:paraId="09356C29" w14:textId="77777777" w:rsidR="00C45F95" w:rsidRPr="002457B9" w:rsidRDefault="00C45F95" w:rsidP="00C45F95">
      <w:pPr>
        <w:tabs>
          <w:tab w:val="left" w:pos="900"/>
        </w:tabs>
        <w:jc w:val="center"/>
        <w:rPr>
          <w:b/>
          <w:szCs w:val="24"/>
          <w:lang w:val="sr-Cyrl-RS"/>
        </w:rPr>
      </w:pPr>
    </w:p>
    <w:tbl>
      <w:tblPr>
        <w:tblW w:w="0" w:type="auto"/>
        <w:jc w:val="center"/>
        <w:tblLayout w:type="fixed"/>
        <w:tblLook w:val="04A0" w:firstRow="1" w:lastRow="0" w:firstColumn="1" w:lastColumn="0" w:noHBand="0" w:noVBand="1"/>
      </w:tblPr>
      <w:tblGrid>
        <w:gridCol w:w="4360"/>
        <w:gridCol w:w="4676"/>
      </w:tblGrid>
      <w:tr w:rsidR="00C45F95" w:rsidRPr="002457B9" w14:paraId="34151F61" w14:textId="77777777" w:rsidTr="003017A4">
        <w:trPr>
          <w:jc w:val="center"/>
        </w:trPr>
        <w:tc>
          <w:tcPr>
            <w:tcW w:w="4360" w:type="dxa"/>
          </w:tcPr>
          <w:p w14:paraId="61830768" w14:textId="77777777" w:rsidR="00C45F95" w:rsidRPr="002457B9" w:rsidRDefault="00C45F95" w:rsidP="003017A4">
            <w:pPr>
              <w:tabs>
                <w:tab w:val="left" w:pos="900"/>
              </w:tabs>
              <w:jc w:val="center"/>
              <w:rPr>
                <w:szCs w:val="24"/>
              </w:rPr>
            </w:pPr>
          </w:p>
        </w:tc>
        <w:tc>
          <w:tcPr>
            <w:tcW w:w="4676" w:type="dxa"/>
            <w:hideMark/>
          </w:tcPr>
          <w:p w14:paraId="7AC0088E" w14:textId="77777777" w:rsidR="00C45F95" w:rsidRPr="002457B9" w:rsidRDefault="00C45F95" w:rsidP="003017A4">
            <w:pPr>
              <w:tabs>
                <w:tab w:val="left" w:pos="900"/>
              </w:tabs>
              <w:jc w:val="center"/>
              <w:rPr>
                <w:szCs w:val="24"/>
              </w:rPr>
            </w:pPr>
            <w:r w:rsidRPr="002457B9">
              <w:rPr>
                <w:szCs w:val="24"/>
              </w:rPr>
              <w:t>ПРВИ ПОТПРЕДСЕДНИК ВЛАДЕ</w:t>
            </w:r>
          </w:p>
        </w:tc>
      </w:tr>
      <w:tr w:rsidR="00C45F95" w:rsidRPr="002457B9" w14:paraId="71225E23" w14:textId="77777777" w:rsidTr="003017A4">
        <w:trPr>
          <w:jc w:val="center"/>
        </w:trPr>
        <w:tc>
          <w:tcPr>
            <w:tcW w:w="4360" w:type="dxa"/>
          </w:tcPr>
          <w:p w14:paraId="2961A661" w14:textId="77777777" w:rsidR="00C45F95" w:rsidRPr="002457B9" w:rsidRDefault="00C45F95" w:rsidP="003017A4">
            <w:pPr>
              <w:tabs>
                <w:tab w:val="left" w:pos="900"/>
              </w:tabs>
              <w:jc w:val="center"/>
              <w:rPr>
                <w:szCs w:val="24"/>
              </w:rPr>
            </w:pPr>
          </w:p>
        </w:tc>
        <w:tc>
          <w:tcPr>
            <w:tcW w:w="4676" w:type="dxa"/>
          </w:tcPr>
          <w:p w14:paraId="22389E6C" w14:textId="77777777" w:rsidR="00C45F95" w:rsidRPr="002457B9" w:rsidRDefault="00C45F95" w:rsidP="003017A4">
            <w:pPr>
              <w:tabs>
                <w:tab w:val="left" w:pos="900"/>
              </w:tabs>
              <w:jc w:val="center"/>
              <w:rPr>
                <w:szCs w:val="24"/>
              </w:rPr>
            </w:pPr>
          </w:p>
        </w:tc>
      </w:tr>
      <w:tr w:rsidR="00C45F95" w:rsidRPr="002457B9" w14:paraId="79EA7125" w14:textId="77777777" w:rsidTr="003017A4">
        <w:trPr>
          <w:jc w:val="center"/>
        </w:trPr>
        <w:tc>
          <w:tcPr>
            <w:tcW w:w="4360" w:type="dxa"/>
          </w:tcPr>
          <w:p w14:paraId="4E825ACD" w14:textId="77777777" w:rsidR="00C45F95" w:rsidRPr="002457B9" w:rsidRDefault="00C45F95" w:rsidP="003017A4">
            <w:pPr>
              <w:tabs>
                <w:tab w:val="left" w:pos="900"/>
              </w:tabs>
              <w:jc w:val="center"/>
              <w:rPr>
                <w:szCs w:val="24"/>
              </w:rPr>
            </w:pPr>
          </w:p>
        </w:tc>
        <w:tc>
          <w:tcPr>
            <w:tcW w:w="4676" w:type="dxa"/>
          </w:tcPr>
          <w:p w14:paraId="79E24E80" w14:textId="77777777" w:rsidR="00C45F95" w:rsidRPr="002457B9" w:rsidRDefault="00C45F95" w:rsidP="003017A4">
            <w:pPr>
              <w:tabs>
                <w:tab w:val="left" w:pos="900"/>
              </w:tabs>
              <w:jc w:val="center"/>
              <w:rPr>
                <w:szCs w:val="24"/>
              </w:rPr>
            </w:pPr>
          </w:p>
        </w:tc>
      </w:tr>
      <w:tr w:rsidR="00C45F95" w:rsidRPr="002457B9" w14:paraId="3F8C61D9" w14:textId="77777777" w:rsidTr="003017A4">
        <w:trPr>
          <w:jc w:val="center"/>
        </w:trPr>
        <w:tc>
          <w:tcPr>
            <w:tcW w:w="4360" w:type="dxa"/>
          </w:tcPr>
          <w:p w14:paraId="320380F8" w14:textId="77777777" w:rsidR="00C45F95" w:rsidRPr="002457B9" w:rsidRDefault="00C45F95" w:rsidP="003017A4">
            <w:pPr>
              <w:tabs>
                <w:tab w:val="left" w:pos="900"/>
              </w:tabs>
              <w:jc w:val="center"/>
              <w:rPr>
                <w:szCs w:val="24"/>
              </w:rPr>
            </w:pPr>
          </w:p>
        </w:tc>
        <w:tc>
          <w:tcPr>
            <w:tcW w:w="4676" w:type="dxa"/>
            <w:hideMark/>
          </w:tcPr>
          <w:p w14:paraId="4B776C8E" w14:textId="77777777" w:rsidR="00C45F95" w:rsidRPr="002457B9" w:rsidRDefault="00C45F95" w:rsidP="003017A4">
            <w:pPr>
              <w:tabs>
                <w:tab w:val="left" w:pos="900"/>
              </w:tabs>
              <w:jc w:val="center"/>
              <w:rPr>
                <w:szCs w:val="24"/>
                <w:lang w:val="sr-Cyrl-RS"/>
              </w:rPr>
            </w:pPr>
            <w:r w:rsidRPr="002457B9">
              <w:rPr>
                <w:szCs w:val="24"/>
                <w:lang w:val="sr-Cyrl-RS"/>
              </w:rPr>
              <w:t>Синиша Мали</w:t>
            </w:r>
          </w:p>
        </w:tc>
      </w:tr>
    </w:tbl>
    <w:p w14:paraId="079288A5" w14:textId="77777777" w:rsidR="00C45F95" w:rsidRDefault="00C45F95" w:rsidP="00C45F95">
      <w:pPr>
        <w:tabs>
          <w:tab w:val="left" w:pos="0"/>
        </w:tabs>
        <w:jc w:val="right"/>
        <w:rPr>
          <w:szCs w:val="24"/>
          <w:lang w:val="ru-RU"/>
        </w:rPr>
        <w:sectPr w:rsidR="00C45F95" w:rsidSect="00D33FF7">
          <w:pgSz w:w="12240" w:h="15840"/>
          <w:pgMar w:top="900" w:right="1440" w:bottom="1440" w:left="1440" w:header="720" w:footer="720" w:gutter="0"/>
          <w:cols w:space="720"/>
          <w:docGrid w:linePitch="360"/>
        </w:sectPr>
      </w:pPr>
    </w:p>
    <w:p w14:paraId="1B90C802" w14:textId="77777777" w:rsidR="00C45F95" w:rsidRDefault="00C45F95" w:rsidP="00C45F95">
      <w:pPr>
        <w:jc w:val="right"/>
        <w:rPr>
          <w:szCs w:val="24"/>
          <w:lang w:val="ru-RU"/>
        </w:rPr>
      </w:pPr>
    </w:p>
    <w:p w14:paraId="1C55B2B2" w14:textId="77777777" w:rsidR="00C45F95" w:rsidRDefault="00C45F95" w:rsidP="00C45F95">
      <w:pPr>
        <w:jc w:val="right"/>
        <w:rPr>
          <w:szCs w:val="24"/>
          <w:lang w:val="ru-RU"/>
        </w:rPr>
      </w:pPr>
    </w:p>
    <w:p w14:paraId="1EB51276" w14:textId="77777777" w:rsidR="00C45F95" w:rsidRPr="006B7345" w:rsidRDefault="00C45F95" w:rsidP="00C45F95">
      <w:pPr>
        <w:jc w:val="right"/>
        <w:rPr>
          <w:szCs w:val="24"/>
          <w:lang w:val="ru-RU"/>
        </w:rPr>
      </w:pPr>
    </w:p>
    <w:p w14:paraId="2391EA66" w14:textId="77777777" w:rsidR="00C45F95" w:rsidRPr="006B7345" w:rsidRDefault="00C45F95" w:rsidP="00C45F95">
      <w:pPr>
        <w:ind w:right="4"/>
        <w:rPr>
          <w:szCs w:val="24"/>
          <w:lang w:val="sr-Cyrl-CS"/>
        </w:rPr>
      </w:pPr>
      <w:r w:rsidRPr="006B7345">
        <w:rPr>
          <w:szCs w:val="24"/>
          <w:lang w:val="sr-Cyrl-CS"/>
        </w:rPr>
        <w:tab/>
      </w:r>
      <w:r w:rsidRPr="006B7345">
        <w:rPr>
          <w:szCs w:val="24"/>
          <w:lang w:val="sr-Cyrl-CS"/>
        </w:rPr>
        <w:tab/>
        <w:t xml:space="preserve">На основу члана 79. ст. 1. и 2. Закона о државним службеницима („Службени гласник РС”, бр. </w:t>
      </w:r>
      <w:r w:rsidRPr="006B7345">
        <w:rPr>
          <w:rFonts w:cs="Times New Roman"/>
          <w:szCs w:val="24"/>
          <w:lang w:val="ru-RU"/>
        </w:rPr>
        <w:t>79/05, 81/05 – исправка, 83/05 – исправка, 64/07, 67/07 – исправка, 116/08, 104/09, 99/14</w:t>
      </w:r>
      <w:r w:rsidRPr="006B7345">
        <w:rPr>
          <w:rFonts w:cs="Times New Roman"/>
          <w:szCs w:val="24"/>
        </w:rPr>
        <w:t>,</w:t>
      </w:r>
      <w:r w:rsidRPr="006B7345">
        <w:rPr>
          <w:rFonts w:cs="Times New Roman"/>
          <w:szCs w:val="24"/>
          <w:lang w:val="sr-Cyrl-RS"/>
        </w:rPr>
        <w:t xml:space="preserve"> </w:t>
      </w:r>
      <w:r w:rsidRPr="006B7345">
        <w:rPr>
          <w:rFonts w:cs="Times New Roman"/>
          <w:szCs w:val="24"/>
          <w:lang w:val="ru-RU"/>
        </w:rPr>
        <w:t>94/17</w:t>
      </w:r>
      <w:r w:rsidRPr="006B7345">
        <w:rPr>
          <w:rFonts w:cs="Times New Roman"/>
          <w:szCs w:val="24"/>
        </w:rPr>
        <w:t>,</w:t>
      </w:r>
      <w:r w:rsidRPr="006B7345">
        <w:rPr>
          <w:rFonts w:cs="Times New Roman"/>
          <w:szCs w:val="24"/>
          <w:lang w:val="ru-RU"/>
        </w:rPr>
        <w:t xml:space="preserve"> 95/18,</w:t>
      </w:r>
      <w:r w:rsidRPr="006B7345">
        <w:rPr>
          <w:rFonts w:cs="Times New Roman"/>
          <w:szCs w:val="24"/>
          <w:lang w:val="sr-Cyrl-RS"/>
        </w:rPr>
        <w:t xml:space="preserve"> 157/20, 142/22, 13/25 </w:t>
      </w:r>
      <w:r w:rsidRPr="006B7345">
        <w:rPr>
          <w:rFonts w:cs="Times New Roman"/>
          <w:szCs w:val="24"/>
          <w:lang w:val="ru-RU"/>
        </w:rPr>
        <w:t>– УС и 19/25</w:t>
      </w:r>
      <w:r w:rsidRPr="006B7345">
        <w:rPr>
          <w:szCs w:val="24"/>
          <w:lang w:val="sr-Cyrl-CS"/>
        </w:rPr>
        <w:t>)</w:t>
      </w:r>
      <w:r w:rsidRPr="006B7345">
        <w:rPr>
          <w:szCs w:val="24"/>
          <w:lang w:val="sr-Cyrl-RS"/>
        </w:rPr>
        <w:t>,</w:t>
      </w:r>
      <w:r w:rsidRPr="006B7345">
        <w:rPr>
          <w:szCs w:val="24"/>
          <w:lang w:val="sr-Cyrl-CS"/>
        </w:rPr>
        <w:t xml:space="preserve"> а у вези са чланом </w:t>
      </w:r>
      <w:r w:rsidRPr="006B7345">
        <w:rPr>
          <w:szCs w:val="24"/>
          <w:lang w:val="sr-Cyrl-RS"/>
        </w:rPr>
        <w:t>25</w:t>
      </w:r>
      <w:r w:rsidRPr="006B7345">
        <w:rPr>
          <w:szCs w:val="24"/>
          <w:lang w:val="sr-Cyrl-CS"/>
        </w:rPr>
        <w:t xml:space="preserve">. став 3. Закона о државној управи („Службени гласник РСˮ, бр. </w:t>
      </w:r>
      <w:r w:rsidRPr="006B7345">
        <w:rPr>
          <w:szCs w:val="24"/>
          <w:lang w:val="ru-RU"/>
        </w:rPr>
        <w:t xml:space="preserve">79/05, 101/07, 95/10, 99/14, 30/18 </w:t>
      </w:r>
      <w:r w:rsidRPr="006B7345">
        <w:rPr>
          <w:szCs w:val="24"/>
          <w:lang w:val="sr-Cyrl-CS"/>
        </w:rPr>
        <w:t xml:space="preserve">– др. закон и 47/18) </w:t>
      </w:r>
      <w:r w:rsidRPr="006B7345">
        <w:rPr>
          <w:szCs w:val="24"/>
          <w:lang w:val="ru-RU"/>
        </w:rPr>
        <w:t xml:space="preserve">и </w:t>
      </w:r>
      <w:r w:rsidRPr="006B7345">
        <w:rPr>
          <w:szCs w:val="24"/>
        </w:rPr>
        <w:t>члана 43.</w:t>
      </w:r>
      <w:r w:rsidRPr="006B7345">
        <w:rPr>
          <w:szCs w:val="24"/>
          <w:lang w:val="sr-Cyrl-CS"/>
        </w:rPr>
        <w:t xml:space="preserve"> став 2. Закона о Влади </w:t>
      </w:r>
      <w:r w:rsidRPr="006B7345">
        <w:rPr>
          <w:szCs w:val="24"/>
          <w:lang w:val="ru-RU"/>
        </w:rPr>
        <w:t xml:space="preserve">(„Службени гласник РС”, </w:t>
      </w:r>
      <w:r w:rsidRPr="006B7345">
        <w:rPr>
          <w:szCs w:val="24"/>
          <w:lang w:val="sr-Cyrl-CS"/>
        </w:rPr>
        <w:t xml:space="preserve">бр. </w:t>
      </w:r>
      <w:r w:rsidRPr="006B7345">
        <w:rPr>
          <w:szCs w:val="24"/>
          <w:lang w:val="ru-RU"/>
        </w:rPr>
        <w:t>55/05, 71/05 – исправка, 101/07, 65/08, 16/11, 68/12 – УС</w:t>
      </w:r>
      <w:r w:rsidRPr="006B7345">
        <w:rPr>
          <w:szCs w:val="24"/>
        </w:rPr>
        <w:t>,</w:t>
      </w:r>
      <w:r w:rsidRPr="006B7345">
        <w:rPr>
          <w:szCs w:val="24"/>
          <w:lang w:val="ru-RU"/>
        </w:rPr>
        <w:t xml:space="preserve"> 72/12,</w:t>
      </w:r>
      <w:r w:rsidRPr="006B7345">
        <w:rPr>
          <w:szCs w:val="24"/>
        </w:rPr>
        <w:t xml:space="preserve"> 7/14 </w:t>
      </w:r>
      <w:r w:rsidRPr="006B7345">
        <w:rPr>
          <w:szCs w:val="24"/>
          <w:lang w:val="ru-RU"/>
        </w:rPr>
        <w:t xml:space="preserve">– УС, 44/14 и 30/18 </w:t>
      </w:r>
      <w:r w:rsidRPr="006B7345">
        <w:rPr>
          <w:szCs w:val="24"/>
          <w:lang w:val="sr-Cyrl-CS"/>
        </w:rPr>
        <w:t>– др. закон),</w:t>
      </w:r>
    </w:p>
    <w:p w14:paraId="2FDA0101" w14:textId="77777777" w:rsidR="00C45F95" w:rsidRPr="006B7345" w:rsidRDefault="00C45F95" w:rsidP="00C45F95">
      <w:pPr>
        <w:rPr>
          <w:szCs w:val="24"/>
          <w:lang w:val="sr-Cyrl-CS"/>
        </w:rPr>
      </w:pPr>
    </w:p>
    <w:p w14:paraId="596554CF" w14:textId="77777777" w:rsidR="00C45F95" w:rsidRPr="006B7345" w:rsidRDefault="00C45F95" w:rsidP="00C45F95">
      <w:pPr>
        <w:rPr>
          <w:szCs w:val="24"/>
          <w:lang w:val="sr-Cyrl-CS"/>
        </w:rPr>
      </w:pPr>
      <w:r w:rsidRPr="006B7345">
        <w:rPr>
          <w:szCs w:val="24"/>
          <w:lang w:val="sr-Cyrl-CS"/>
        </w:rPr>
        <w:tab/>
      </w:r>
      <w:r w:rsidRPr="006B7345">
        <w:rPr>
          <w:szCs w:val="24"/>
          <w:lang w:val="sr-Cyrl-CS"/>
        </w:rPr>
        <w:tab/>
        <w:t xml:space="preserve">Влада доноси </w:t>
      </w:r>
    </w:p>
    <w:p w14:paraId="1F73740D" w14:textId="77777777" w:rsidR="00C45F95" w:rsidRPr="006B7345" w:rsidRDefault="00C45F95" w:rsidP="00C45F95">
      <w:pPr>
        <w:jc w:val="center"/>
        <w:rPr>
          <w:b/>
          <w:bCs/>
          <w:szCs w:val="24"/>
          <w:lang w:val="sr-Cyrl-CS"/>
        </w:rPr>
      </w:pPr>
    </w:p>
    <w:p w14:paraId="2B37CAF3" w14:textId="77777777" w:rsidR="00C45F95" w:rsidRPr="006B7345" w:rsidRDefault="00C45F95" w:rsidP="00C45F95">
      <w:pPr>
        <w:jc w:val="center"/>
        <w:rPr>
          <w:b/>
          <w:bCs/>
          <w:szCs w:val="24"/>
          <w:lang w:val="sr-Cyrl-CS"/>
        </w:rPr>
      </w:pPr>
      <w:r w:rsidRPr="006B7345">
        <w:rPr>
          <w:b/>
          <w:bCs/>
          <w:szCs w:val="24"/>
          <w:lang w:val="sr-Cyrl-CS"/>
        </w:rPr>
        <w:t>Р Е Ш Е Њ Е</w:t>
      </w:r>
    </w:p>
    <w:p w14:paraId="167196E9" w14:textId="77777777" w:rsidR="00C45F95" w:rsidRPr="006B7345" w:rsidRDefault="00C45F95" w:rsidP="00C45F95">
      <w:pPr>
        <w:jc w:val="center"/>
        <w:rPr>
          <w:bCs/>
          <w:szCs w:val="24"/>
          <w:lang w:val="sr-Cyrl-CS"/>
        </w:rPr>
      </w:pPr>
    </w:p>
    <w:p w14:paraId="1EB718D3" w14:textId="77777777" w:rsidR="00C45F95" w:rsidRPr="006B7345" w:rsidRDefault="00C45F95" w:rsidP="00C45F95">
      <w:pPr>
        <w:pStyle w:val="BodyText2"/>
        <w:spacing w:after="0" w:line="240" w:lineRule="auto"/>
        <w:contextualSpacing/>
        <w:jc w:val="center"/>
        <w:rPr>
          <w:szCs w:val="24"/>
          <w:lang w:val="sr-Cyrl-CS"/>
        </w:rPr>
      </w:pPr>
      <w:r w:rsidRPr="006B7345">
        <w:rPr>
          <w:b/>
          <w:bCs/>
          <w:szCs w:val="24"/>
          <w:lang w:val="sr-Cyrl-CS"/>
        </w:rPr>
        <w:t xml:space="preserve">О ПРЕСТАНКУ РАДА НА ПОЛОЖАЈУ </w:t>
      </w:r>
      <w:r w:rsidRPr="006B7345">
        <w:rPr>
          <w:rFonts w:cs="Times New Roman"/>
          <w:b/>
          <w:szCs w:val="24"/>
          <w:lang w:val="sr-Cyrl-CS"/>
        </w:rPr>
        <w:t xml:space="preserve">ПОМОЋНИКА МИНИСТРА </w:t>
      </w:r>
      <w:r>
        <w:rPr>
          <w:rFonts w:cs="Times New Roman"/>
          <w:b/>
          <w:szCs w:val="24"/>
          <w:lang w:val="sr-Cyrl-CS"/>
        </w:rPr>
        <w:t>ПРАВДЕ</w:t>
      </w:r>
      <w:r w:rsidRPr="006B7345">
        <w:rPr>
          <w:b/>
          <w:bCs/>
          <w:szCs w:val="24"/>
          <w:lang w:val="sr-Cyrl-CS"/>
        </w:rPr>
        <w:t xml:space="preserve"> </w:t>
      </w:r>
    </w:p>
    <w:p w14:paraId="7140289F" w14:textId="77777777" w:rsidR="00C45F95" w:rsidRPr="006B7345" w:rsidRDefault="00C45F95" w:rsidP="00C45F95">
      <w:pPr>
        <w:jc w:val="center"/>
        <w:rPr>
          <w:szCs w:val="24"/>
          <w:lang w:val="sr-Cyrl-CS"/>
        </w:rPr>
      </w:pPr>
    </w:p>
    <w:p w14:paraId="45635106" w14:textId="77777777" w:rsidR="00C45F95" w:rsidRPr="006B7345" w:rsidRDefault="00C45F95" w:rsidP="00C45F95">
      <w:pPr>
        <w:jc w:val="center"/>
        <w:rPr>
          <w:szCs w:val="24"/>
          <w:lang w:val="sr-Cyrl-CS"/>
        </w:rPr>
      </w:pPr>
      <w:r w:rsidRPr="006B7345">
        <w:rPr>
          <w:szCs w:val="24"/>
          <w:lang w:val="sr-Cyrl-CS"/>
        </w:rPr>
        <w:t>I</w:t>
      </w:r>
    </w:p>
    <w:p w14:paraId="0E28375D" w14:textId="77777777" w:rsidR="00C45F95" w:rsidRPr="006B7345" w:rsidRDefault="00C45F95" w:rsidP="00C45F95">
      <w:pPr>
        <w:jc w:val="center"/>
        <w:rPr>
          <w:szCs w:val="24"/>
          <w:lang w:val="sr-Cyrl-CS"/>
        </w:rPr>
      </w:pPr>
    </w:p>
    <w:p w14:paraId="37E098A4" w14:textId="77777777" w:rsidR="00C45F95" w:rsidRPr="00CC0547" w:rsidRDefault="00C45F95" w:rsidP="00C45F95">
      <w:pPr>
        <w:tabs>
          <w:tab w:val="left" w:pos="0"/>
        </w:tabs>
        <w:rPr>
          <w:color w:val="000000"/>
          <w:szCs w:val="24"/>
          <w:lang w:val="sr-Cyrl-CS"/>
        </w:rPr>
      </w:pPr>
      <w:r w:rsidRPr="006B7345">
        <w:rPr>
          <w:szCs w:val="24"/>
          <w:lang w:val="sr-Cyrl-CS"/>
        </w:rPr>
        <w:tab/>
      </w:r>
      <w:r w:rsidRPr="006B7345">
        <w:rPr>
          <w:szCs w:val="24"/>
          <w:lang w:val="sr-Cyrl-CS"/>
        </w:rPr>
        <w:tab/>
      </w:r>
      <w:r w:rsidRPr="00CC0547">
        <w:rPr>
          <w:szCs w:val="24"/>
          <w:lang w:val="sr-Cyrl-CS"/>
        </w:rPr>
        <w:t xml:space="preserve">Утврђује се да </w:t>
      </w:r>
      <w:r>
        <w:rPr>
          <w:szCs w:val="24"/>
          <w:lang w:val="sr-Cyrl-CS"/>
        </w:rPr>
        <w:t xml:space="preserve">је </w:t>
      </w:r>
      <w:r w:rsidRPr="00CC0547">
        <w:rPr>
          <w:szCs w:val="24"/>
          <w:lang w:val="sr-Cyrl-CS"/>
        </w:rPr>
        <w:t xml:space="preserve">Горану Џафићу престао рад на положају </w:t>
      </w:r>
      <w:r w:rsidRPr="00CC0547">
        <w:rPr>
          <w:rFonts w:cs="Times New Roman"/>
          <w:szCs w:val="24"/>
          <w:lang w:val="sr-Cyrl-CS"/>
        </w:rPr>
        <w:t xml:space="preserve">помоћника </w:t>
      </w:r>
      <w:r w:rsidRPr="00CC0547">
        <w:rPr>
          <w:rFonts w:cs="Times New Roman"/>
          <w:szCs w:val="24"/>
          <w:lang w:val="sr-Cyrl-RS"/>
        </w:rPr>
        <w:t>министра правде</w:t>
      </w:r>
      <w:r w:rsidRPr="00CC0547">
        <w:rPr>
          <w:rFonts w:cs="Times New Roman"/>
          <w:szCs w:val="24"/>
          <w:lang w:val="sr-Cyrl-CS"/>
        </w:rPr>
        <w:t xml:space="preserve"> – </w:t>
      </w:r>
      <w:r w:rsidRPr="00CC0547">
        <w:rPr>
          <w:rFonts w:cs="Times New Roman"/>
          <w:szCs w:val="24"/>
          <w:lang w:val="ru-RU"/>
        </w:rPr>
        <w:t>Сектор за</w:t>
      </w:r>
      <w:r w:rsidRPr="00CC0547">
        <w:rPr>
          <w:rFonts w:cs="Times New Roman"/>
          <w:szCs w:val="24"/>
        </w:rPr>
        <w:t xml:space="preserve"> материјално-финансијске послове</w:t>
      </w:r>
      <w:r w:rsidRPr="00CC0547">
        <w:rPr>
          <w:bCs/>
          <w:szCs w:val="24"/>
          <w:lang w:val="sr-Cyrl-CS"/>
        </w:rPr>
        <w:t xml:space="preserve">, </w:t>
      </w:r>
      <w:r w:rsidRPr="00CC0547">
        <w:rPr>
          <w:szCs w:val="24"/>
          <w:lang w:val="sr-Cyrl-RS"/>
        </w:rPr>
        <w:t xml:space="preserve">због подношења писмене оставке </w:t>
      </w:r>
      <w:r w:rsidRPr="00CC0547">
        <w:rPr>
          <w:szCs w:val="24"/>
          <w:lang w:val="ru-RU"/>
        </w:rPr>
        <w:t>– 29</w:t>
      </w:r>
      <w:r w:rsidRPr="00CC0547">
        <w:rPr>
          <w:bCs/>
          <w:szCs w:val="24"/>
          <w:lang w:val="sr-Cyrl-CS"/>
        </w:rPr>
        <w:t>. октобра 2025. године</w:t>
      </w:r>
      <w:r w:rsidRPr="00CC0547">
        <w:rPr>
          <w:color w:val="000000"/>
          <w:szCs w:val="24"/>
          <w:lang w:val="sr-Cyrl-CS"/>
        </w:rPr>
        <w:t>.</w:t>
      </w:r>
    </w:p>
    <w:p w14:paraId="3E4CABB6" w14:textId="77777777" w:rsidR="00C45F95" w:rsidRPr="006B7345" w:rsidRDefault="00C45F95" w:rsidP="00C45F95">
      <w:pPr>
        <w:ind w:firstLine="1080"/>
        <w:rPr>
          <w:szCs w:val="24"/>
          <w:lang w:val="sr-Cyrl-CS"/>
        </w:rPr>
      </w:pPr>
    </w:p>
    <w:p w14:paraId="1E6440AF" w14:textId="77777777" w:rsidR="00C45F95" w:rsidRPr="006B7345" w:rsidRDefault="00C45F95" w:rsidP="00C45F95">
      <w:pPr>
        <w:jc w:val="center"/>
        <w:rPr>
          <w:szCs w:val="24"/>
          <w:lang w:val="sr-Cyrl-CS"/>
        </w:rPr>
      </w:pPr>
      <w:r w:rsidRPr="006B7345">
        <w:rPr>
          <w:szCs w:val="24"/>
          <w:lang w:val="sr-Cyrl-CS"/>
        </w:rPr>
        <w:t>II</w:t>
      </w:r>
    </w:p>
    <w:p w14:paraId="07122BB4" w14:textId="77777777" w:rsidR="00C45F95" w:rsidRPr="006B7345" w:rsidRDefault="00C45F95" w:rsidP="00C45F95">
      <w:pPr>
        <w:jc w:val="center"/>
        <w:rPr>
          <w:b/>
          <w:szCs w:val="24"/>
          <w:lang w:val="sr-Cyrl-CS"/>
        </w:rPr>
      </w:pPr>
    </w:p>
    <w:p w14:paraId="5F235FB9" w14:textId="77777777" w:rsidR="00C45F95" w:rsidRPr="006B7345" w:rsidRDefault="00C45F95" w:rsidP="00C45F95">
      <w:pPr>
        <w:rPr>
          <w:szCs w:val="24"/>
          <w:lang w:val="sr-Cyrl-CS"/>
        </w:rPr>
      </w:pPr>
      <w:r w:rsidRPr="006B7345">
        <w:rPr>
          <w:szCs w:val="24"/>
          <w:lang w:val="sr-Cyrl-CS"/>
        </w:rPr>
        <w:tab/>
      </w:r>
      <w:r>
        <w:rPr>
          <w:szCs w:val="24"/>
          <w:lang w:val="sr-Cyrl-CS"/>
        </w:rPr>
        <w:tab/>
      </w:r>
      <w:r w:rsidRPr="006B7345">
        <w:rPr>
          <w:szCs w:val="24"/>
          <w:lang w:val="sr-Cyrl-CS"/>
        </w:rPr>
        <w:t>Ово решење објавити у „Службеном гласнику Републике Србије”.</w:t>
      </w:r>
    </w:p>
    <w:p w14:paraId="6B1C130C" w14:textId="77777777" w:rsidR="00C45F95" w:rsidRPr="006B7345" w:rsidRDefault="00C45F95" w:rsidP="00C45F95">
      <w:pPr>
        <w:ind w:firstLine="1080"/>
        <w:rPr>
          <w:szCs w:val="24"/>
          <w:lang w:val="sr-Cyrl-CS"/>
        </w:rPr>
      </w:pPr>
    </w:p>
    <w:p w14:paraId="2F13A135" w14:textId="77777777" w:rsidR="00C45F95" w:rsidRPr="006B7345" w:rsidRDefault="00C45F95" w:rsidP="00C45F95">
      <w:pPr>
        <w:ind w:firstLine="1080"/>
        <w:rPr>
          <w:szCs w:val="24"/>
          <w:lang w:val="sr-Cyrl-CS"/>
        </w:rPr>
      </w:pPr>
    </w:p>
    <w:p w14:paraId="1F1C2CD2" w14:textId="77777777" w:rsidR="00C45F95" w:rsidRPr="008728D3" w:rsidRDefault="00C45F95" w:rsidP="00C45F95">
      <w:pPr>
        <w:rPr>
          <w:rFonts w:cs="Times New Roman"/>
          <w:szCs w:val="24"/>
          <w:lang w:val="ru-RU"/>
        </w:rPr>
      </w:pPr>
      <w:r w:rsidRPr="008728D3">
        <w:rPr>
          <w:rFonts w:cs="Times New Roman"/>
          <w:szCs w:val="24"/>
          <w:lang w:val="ru-RU"/>
        </w:rPr>
        <w:t>24 Број: 119-</w:t>
      </w:r>
      <w:r>
        <w:rPr>
          <w:rFonts w:cs="Times New Roman"/>
          <w:szCs w:val="24"/>
          <w:lang w:val="sr-Cyrl-RS"/>
        </w:rPr>
        <w:t>12016</w:t>
      </w:r>
      <w:r w:rsidRPr="008728D3">
        <w:rPr>
          <w:rFonts w:cs="Times New Roman"/>
          <w:szCs w:val="24"/>
          <w:lang w:val="ru-RU"/>
        </w:rPr>
        <w:t>/2025</w:t>
      </w:r>
    </w:p>
    <w:p w14:paraId="16F04178" w14:textId="77777777" w:rsidR="00C45F95" w:rsidRPr="00464773" w:rsidRDefault="00C45F95" w:rsidP="00C45F95">
      <w:pPr>
        <w:rPr>
          <w:rFonts w:cs="Times New Roman"/>
          <w:szCs w:val="24"/>
          <w:lang w:val="sr-Cyrl-CS"/>
        </w:rPr>
      </w:pPr>
      <w:r>
        <w:rPr>
          <w:rFonts w:cs="Times New Roman"/>
          <w:szCs w:val="24"/>
          <w:lang w:val="sr-Cyrl-CS"/>
        </w:rPr>
        <w:t xml:space="preserve">У Београду, 6. новембра 2025. године </w:t>
      </w:r>
      <w:r w:rsidRPr="00464773">
        <w:rPr>
          <w:rFonts w:cs="Times New Roman"/>
          <w:szCs w:val="24"/>
          <w:lang w:val="sr-Cyrl-CS"/>
        </w:rPr>
        <w:t xml:space="preserve"> </w:t>
      </w:r>
    </w:p>
    <w:p w14:paraId="1A0C4F85" w14:textId="77777777" w:rsidR="00C45F95" w:rsidRPr="00464773" w:rsidRDefault="00C45F95" w:rsidP="00C45F95">
      <w:pPr>
        <w:rPr>
          <w:rFonts w:cs="Times New Roman"/>
          <w:b/>
          <w:szCs w:val="24"/>
        </w:rPr>
      </w:pPr>
    </w:p>
    <w:p w14:paraId="65535A43" w14:textId="77777777" w:rsidR="00C45F95" w:rsidRPr="00464773" w:rsidRDefault="00C45F95" w:rsidP="00C45F95">
      <w:pPr>
        <w:rPr>
          <w:rFonts w:cs="Times New Roman"/>
          <w:b/>
          <w:szCs w:val="24"/>
        </w:rPr>
      </w:pPr>
    </w:p>
    <w:p w14:paraId="49BA97FA" w14:textId="77777777" w:rsidR="00C45F95" w:rsidRPr="00464773" w:rsidRDefault="00C45F95" w:rsidP="00C45F95">
      <w:pPr>
        <w:jc w:val="center"/>
        <w:rPr>
          <w:rFonts w:cs="Times New Roman"/>
          <w:b/>
          <w:szCs w:val="24"/>
          <w:lang w:val="ru-RU"/>
        </w:rPr>
      </w:pPr>
      <w:r w:rsidRPr="00464773">
        <w:rPr>
          <w:rFonts w:cs="Times New Roman"/>
          <w:b/>
          <w:szCs w:val="24"/>
          <w:lang w:val="ru-RU"/>
        </w:rPr>
        <w:t>В  Л  А  Д  А</w:t>
      </w:r>
    </w:p>
    <w:p w14:paraId="16653148" w14:textId="77777777" w:rsidR="00C45F95" w:rsidRPr="00464773" w:rsidRDefault="00C45F95" w:rsidP="00C45F95">
      <w:pPr>
        <w:tabs>
          <w:tab w:val="left" w:pos="900"/>
        </w:tabs>
        <w:jc w:val="center"/>
        <w:rPr>
          <w:rFonts w:cs="Times New Roman"/>
          <w:b/>
          <w:szCs w:val="24"/>
          <w:lang w:val="ru-RU"/>
        </w:rPr>
      </w:pPr>
    </w:p>
    <w:p w14:paraId="43205A5E" w14:textId="77777777" w:rsidR="00C45F95" w:rsidRPr="002457B9" w:rsidRDefault="00C45F95" w:rsidP="00C45F95">
      <w:pPr>
        <w:tabs>
          <w:tab w:val="left" w:pos="900"/>
        </w:tabs>
        <w:jc w:val="center"/>
        <w:rPr>
          <w:b/>
          <w:szCs w:val="24"/>
          <w:lang w:val="sr-Cyrl-RS"/>
        </w:rPr>
      </w:pPr>
    </w:p>
    <w:tbl>
      <w:tblPr>
        <w:tblW w:w="0" w:type="auto"/>
        <w:jc w:val="center"/>
        <w:tblLayout w:type="fixed"/>
        <w:tblLook w:val="04A0" w:firstRow="1" w:lastRow="0" w:firstColumn="1" w:lastColumn="0" w:noHBand="0" w:noVBand="1"/>
      </w:tblPr>
      <w:tblGrid>
        <w:gridCol w:w="4360"/>
        <w:gridCol w:w="4676"/>
      </w:tblGrid>
      <w:tr w:rsidR="00C45F95" w:rsidRPr="002457B9" w14:paraId="303D0B59" w14:textId="77777777" w:rsidTr="003017A4">
        <w:trPr>
          <w:jc w:val="center"/>
        </w:trPr>
        <w:tc>
          <w:tcPr>
            <w:tcW w:w="4360" w:type="dxa"/>
          </w:tcPr>
          <w:p w14:paraId="4B379F5D" w14:textId="77777777" w:rsidR="00C45F95" w:rsidRPr="002457B9" w:rsidRDefault="00C45F95" w:rsidP="003017A4">
            <w:pPr>
              <w:tabs>
                <w:tab w:val="left" w:pos="900"/>
              </w:tabs>
              <w:jc w:val="center"/>
              <w:rPr>
                <w:szCs w:val="24"/>
              </w:rPr>
            </w:pPr>
          </w:p>
        </w:tc>
        <w:tc>
          <w:tcPr>
            <w:tcW w:w="4676" w:type="dxa"/>
            <w:hideMark/>
          </w:tcPr>
          <w:p w14:paraId="2FE99D1C" w14:textId="77777777" w:rsidR="00C45F95" w:rsidRPr="002457B9" w:rsidRDefault="00C45F95" w:rsidP="003017A4">
            <w:pPr>
              <w:tabs>
                <w:tab w:val="left" w:pos="900"/>
              </w:tabs>
              <w:jc w:val="center"/>
              <w:rPr>
                <w:szCs w:val="24"/>
              </w:rPr>
            </w:pPr>
            <w:r w:rsidRPr="002457B9">
              <w:rPr>
                <w:szCs w:val="24"/>
              </w:rPr>
              <w:t>ПРВИ ПОТПРЕДСЕДНИК ВЛАДЕ</w:t>
            </w:r>
          </w:p>
        </w:tc>
      </w:tr>
      <w:tr w:rsidR="00C45F95" w:rsidRPr="002457B9" w14:paraId="4BCD9280" w14:textId="77777777" w:rsidTr="003017A4">
        <w:trPr>
          <w:jc w:val="center"/>
        </w:trPr>
        <w:tc>
          <w:tcPr>
            <w:tcW w:w="4360" w:type="dxa"/>
          </w:tcPr>
          <w:p w14:paraId="30E91672" w14:textId="77777777" w:rsidR="00C45F95" w:rsidRPr="002457B9" w:rsidRDefault="00C45F95" w:rsidP="003017A4">
            <w:pPr>
              <w:tabs>
                <w:tab w:val="left" w:pos="900"/>
              </w:tabs>
              <w:jc w:val="center"/>
              <w:rPr>
                <w:szCs w:val="24"/>
              </w:rPr>
            </w:pPr>
          </w:p>
        </w:tc>
        <w:tc>
          <w:tcPr>
            <w:tcW w:w="4676" w:type="dxa"/>
          </w:tcPr>
          <w:p w14:paraId="790EE755" w14:textId="77777777" w:rsidR="00C45F95" w:rsidRPr="002457B9" w:rsidRDefault="00C45F95" w:rsidP="003017A4">
            <w:pPr>
              <w:tabs>
                <w:tab w:val="left" w:pos="900"/>
              </w:tabs>
              <w:jc w:val="center"/>
              <w:rPr>
                <w:szCs w:val="24"/>
              </w:rPr>
            </w:pPr>
          </w:p>
        </w:tc>
      </w:tr>
      <w:tr w:rsidR="00C45F95" w:rsidRPr="002457B9" w14:paraId="3A3D1B81" w14:textId="77777777" w:rsidTr="003017A4">
        <w:trPr>
          <w:jc w:val="center"/>
        </w:trPr>
        <w:tc>
          <w:tcPr>
            <w:tcW w:w="4360" w:type="dxa"/>
          </w:tcPr>
          <w:p w14:paraId="287A24A0" w14:textId="77777777" w:rsidR="00C45F95" w:rsidRPr="002457B9" w:rsidRDefault="00C45F95" w:rsidP="003017A4">
            <w:pPr>
              <w:tabs>
                <w:tab w:val="left" w:pos="900"/>
              </w:tabs>
              <w:jc w:val="center"/>
              <w:rPr>
                <w:szCs w:val="24"/>
              </w:rPr>
            </w:pPr>
          </w:p>
        </w:tc>
        <w:tc>
          <w:tcPr>
            <w:tcW w:w="4676" w:type="dxa"/>
          </w:tcPr>
          <w:p w14:paraId="70DBC5B8" w14:textId="77777777" w:rsidR="00C45F95" w:rsidRPr="002457B9" w:rsidRDefault="00C45F95" w:rsidP="003017A4">
            <w:pPr>
              <w:tabs>
                <w:tab w:val="left" w:pos="900"/>
              </w:tabs>
              <w:jc w:val="center"/>
              <w:rPr>
                <w:szCs w:val="24"/>
              </w:rPr>
            </w:pPr>
          </w:p>
        </w:tc>
      </w:tr>
      <w:tr w:rsidR="00C45F95" w:rsidRPr="002457B9" w14:paraId="79B7029B" w14:textId="77777777" w:rsidTr="003017A4">
        <w:trPr>
          <w:jc w:val="center"/>
        </w:trPr>
        <w:tc>
          <w:tcPr>
            <w:tcW w:w="4360" w:type="dxa"/>
          </w:tcPr>
          <w:p w14:paraId="555500D9" w14:textId="77777777" w:rsidR="00C45F95" w:rsidRPr="002457B9" w:rsidRDefault="00C45F95" w:rsidP="003017A4">
            <w:pPr>
              <w:tabs>
                <w:tab w:val="left" w:pos="900"/>
              </w:tabs>
              <w:jc w:val="center"/>
              <w:rPr>
                <w:szCs w:val="24"/>
              </w:rPr>
            </w:pPr>
          </w:p>
        </w:tc>
        <w:tc>
          <w:tcPr>
            <w:tcW w:w="4676" w:type="dxa"/>
            <w:hideMark/>
          </w:tcPr>
          <w:p w14:paraId="390E6EA2" w14:textId="77777777" w:rsidR="00C45F95" w:rsidRPr="002457B9" w:rsidRDefault="00C45F95" w:rsidP="003017A4">
            <w:pPr>
              <w:tabs>
                <w:tab w:val="left" w:pos="900"/>
              </w:tabs>
              <w:jc w:val="center"/>
              <w:rPr>
                <w:szCs w:val="24"/>
                <w:lang w:val="sr-Cyrl-RS"/>
              </w:rPr>
            </w:pPr>
            <w:r w:rsidRPr="002457B9">
              <w:rPr>
                <w:szCs w:val="24"/>
                <w:lang w:val="sr-Cyrl-RS"/>
              </w:rPr>
              <w:t>Синиша Мали</w:t>
            </w:r>
          </w:p>
        </w:tc>
      </w:tr>
    </w:tbl>
    <w:p w14:paraId="7CEBF8A1" w14:textId="77777777" w:rsidR="00C45F95" w:rsidRPr="006B7345" w:rsidRDefault="00C45F95" w:rsidP="00C45F95">
      <w:pPr>
        <w:tabs>
          <w:tab w:val="left" w:pos="0"/>
        </w:tabs>
        <w:jc w:val="right"/>
        <w:rPr>
          <w:szCs w:val="24"/>
          <w:lang w:val="ru-RU"/>
        </w:rPr>
        <w:sectPr w:rsidR="00C45F95" w:rsidRPr="006B7345" w:rsidSect="00D33FF7">
          <w:pgSz w:w="12240" w:h="15840"/>
          <w:pgMar w:top="900" w:right="1440" w:bottom="1440" w:left="1440" w:header="720" w:footer="720" w:gutter="0"/>
          <w:cols w:space="720"/>
          <w:docGrid w:linePitch="360"/>
        </w:sectPr>
      </w:pPr>
    </w:p>
    <w:p w14:paraId="03AE304D" w14:textId="77777777" w:rsidR="00C45F95" w:rsidRPr="00CA3A63" w:rsidRDefault="00C45F95" w:rsidP="00C45F95">
      <w:pPr>
        <w:jc w:val="right"/>
        <w:rPr>
          <w:rFonts w:cs="Times New Roman"/>
          <w:sz w:val="20"/>
          <w:szCs w:val="20"/>
          <w:lang w:val="ru-RU"/>
        </w:rPr>
      </w:pPr>
    </w:p>
    <w:p w14:paraId="4C7FBE88" w14:textId="77777777" w:rsidR="00C45F95" w:rsidRPr="00CA3A63" w:rsidRDefault="00C45F95" w:rsidP="00C45F95">
      <w:pPr>
        <w:jc w:val="right"/>
        <w:rPr>
          <w:rFonts w:cs="Times New Roman"/>
          <w:sz w:val="20"/>
          <w:szCs w:val="20"/>
          <w:lang w:val="ru-RU"/>
        </w:rPr>
      </w:pPr>
    </w:p>
    <w:p w14:paraId="2578E0EC" w14:textId="77777777" w:rsidR="00C45F95" w:rsidRDefault="00C45F95" w:rsidP="00C45F95">
      <w:pPr>
        <w:jc w:val="right"/>
        <w:rPr>
          <w:lang w:val="sr-Cyrl-RS"/>
        </w:rPr>
      </w:pPr>
    </w:p>
    <w:p w14:paraId="2959878A" w14:textId="77777777" w:rsidR="00C45F95" w:rsidRPr="00F52BE7" w:rsidRDefault="00C45F95" w:rsidP="00C45F95">
      <w:pPr>
        <w:jc w:val="right"/>
        <w:rPr>
          <w:lang w:val="sr-Cyrl-RS"/>
        </w:rPr>
      </w:pPr>
    </w:p>
    <w:p w14:paraId="6AB18FBF" w14:textId="77777777" w:rsidR="00C45F95" w:rsidRDefault="00C45F95" w:rsidP="00C45F95">
      <w:pPr>
        <w:rPr>
          <w:szCs w:val="24"/>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sidRPr="004E0122">
        <w:rPr>
          <w:szCs w:val="24"/>
          <w:lang w:val="ru-RU"/>
        </w:rPr>
        <w:t xml:space="preserve">и члана 43. став 2. Закона о Влади </w:t>
      </w:r>
      <w:r w:rsidRPr="004E0122">
        <w:rPr>
          <w:szCs w:val="24"/>
        </w:rPr>
        <w:t xml:space="preserve">(„Службени гласник РС”, бр.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др. закон)</w:t>
      </w:r>
      <w:r w:rsidRPr="004E0122">
        <w:rPr>
          <w:szCs w:val="24"/>
          <w:lang w:val="ru-RU"/>
        </w:rPr>
        <w:t>,</w:t>
      </w:r>
    </w:p>
    <w:p w14:paraId="38E491B1" w14:textId="77777777" w:rsidR="00C45F95" w:rsidRDefault="00C45F95" w:rsidP="00C45F95">
      <w:pPr>
        <w:rPr>
          <w:szCs w:val="24"/>
          <w:lang w:val="ru-RU"/>
        </w:rPr>
      </w:pPr>
    </w:p>
    <w:p w14:paraId="33B5FE15" w14:textId="77777777" w:rsidR="00C45F95" w:rsidRDefault="00C45F95" w:rsidP="00C45F95">
      <w:pPr>
        <w:rPr>
          <w:szCs w:val="24"/>
          <w:lang w:val="sr-Cyrl-CS"/>
        </w:rPr>
      </w:pPr>
      <w:r>
        <w:rPr>
          <w:szCs w:val="24"/>
          <w:lang w:val="sr-Cyrl-CS"/>
        </w:rPr>
        <w:tab/>
      </w:r>
      <w:r>
        <w:rPr>
          <w:szCs w:val="24"/>
          <w:lang w:val="sr-Cyrl-CS"/>
        </w:rPr>
        <w:tab/>
        <w:t>Влада доноси</w:t>
      </w:r>
    </w:p>
    <w:p w14:paraId="67E129BE" w14:textId="77777777" w:rsidR="00C45F95" w:rsidRDefault="00C45F95" w:rsidP="00C45F95">
      <w:pPr>
        <w:ind w:firstLine="1080"/>
        <w:rPr>
          <w:szCs w:val="24"/>
          <w:lang w:val="sr-Cyrl-CS"/>
        </w:rPr>
      </w:pPr>
    </w:p>
    <w:p w14:paraId="440B4E1E" w14:textId="77777777" w:rsidR="00C45F95" w:rsidRDefault="00C45F95" w:rsidP="00C45F95">
      <w:pPr>
        <w:jc w:val="center"/>
        <w:rPr>
          <w:b/>
          <w:szCs w:val="24"/>
          <w:lang w:val="sr-Cyrl-CS"/>
        </w:rPr>
      </w:pPr>
      <w:r>
        <w:rPr>
          <w:b/>
          <w:szCs w:val="24"/>
          <w:lang w:val="sr-Cyrl-CS"/>
        </w:rPr>
        <w:t>Р Е Ш Е Њ Е</w:t>
      </w:r>
    </w:p>
    <w:p w14:paraId="00C0A48D" w14:textId="77777777" w:rsidR="00C45F95" w:rsidRDefault="00C45F95" w:rsidP="00C45F95">
      <w:pPr>
        <w:jc w:val="center"/>
        <w:rPr>
          <w:b/>
          <w:szCs w:val="24"/>
          <w:lang w:val="sr-Cyrl-CS"/>
        </w:rPr>
      </w:pPr>
    </w:p>
    <w:p w14:paraId="79756BEB" w14:textId="77777777" w:rsidR="00C45F95" w:rsidRDefault="00C45F95" w:rsidP="00C45F95">
      <w:pPr>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ПРАВДЕ </w:t>
      </w:r>
    </w:p>
    <w:p w14:paraId="28BA0724" w14:textId="77777777" w:rsidR="00C45F95" w:rsidRDefault="00C45F95" w:rsidP="00C45F95">
      <w:pPr>
        <w:jc w:val="center"/>
        <w:rPr>
          <w:szCs w:val="24"/>
          <w:lang w:val="sr-Cyrl-CS"/>
        </w:rPr>
      </w:pPr>
    </w:p>
    <w:p w14:paraId="03B0BD55" w14:textId="77777777" w:rsidR="00C45F95" w:rsidRDefault="00C45F95" w:rsidP="00C45F95">
      <w:pPr>
        <w:jc w:val="center"/>
        <w:rPr>
          <w:szCs w:val="24"/>
          <w:lang w:val="sr-Cyrl-CS"/>
        </w:rPr>
      </w:pPr>
      <w:r>
        <w:rPr>
          <w:szCs w:val="24"/>
          <w:lang w:val="sr-Cyrl-CS"/>
        </w:rPr>
        <w:t>I</w:t>
      </w:r>
    </w:p>
    <w:p w14:paraId="2E5C23C5" w14:textId="77777777" w:rsidR="00C45F95" w:rsidRDefault="00C45F95" w:rsidP="00C45F95">
      <w:pPr>
        <w:jc w:val="center"/>
        <w:rPr>
          <w:szCs w:val="24"/>
          <w:lang w:val="sr-Cyrl-CS"/>
        </w:rPr>
      </w:pPr>
    </w:p>
    <w:p w14:paraId="1FD517C2" w14:textId="77777777" w:rsidR="00C45F95" w:rsidRDefault="00C45F95" w:rsidP="00C45F95">
      <w:pPr>
        <w:rPr>
          <w:szCs w:val="24"/>
          <w:lang w:val="sr-Cyrl-CS"/>
        </w:rPr>
      </w:pPr>
      <w:r>
        <w:rPr>
          <w:szCs w:val="24"/>
          <w:lang w:val="sr-Cyrl-CS"/>
        </w:rPr>
        <w:tab/>
      </w:r>
      <w:r>
        <w:rPr>
          <w:szCs w:val="24"/>
          <w:lang w:val="sr-Cyrl-CS"/>
        </w:rPr>
        <w:tab/>
        <w:t xml:space="preserve">Поставља се </w:t>
      </w:r>
      <w:r>
        <w:rPr>
          <w:szCs w:val="24"/>
          <w:lang w:val="sr-Cyrl-RS"/>
        </w:rPr>
        <w:t>Тања Милановић за</w:t>
      </w:r>
      <w:r>
        <w:rPr>
          <w:szCs w:val="24"/>
          <w:lang w:val="ru-RU"/>
        </w:rPr>
        <w:t xml:space="preserve"> вршиоца дужности помоћника </w:t>
      </w:r>
      <w:r>
        <w:rPr>
          <w:szCs w:val="24"/>
          <w:lang w:val="sr-Cyrl-CS"/>
        </w:rPr>
        <w:t xml:space="preserve">министра </w:t>
      </w:r>
      <w:r>
        <w:rPr>
          <w:lang w:val="sr-Cyrl-CS"/>
        </w:rPr>
        <w:t xml:space="preserve">правде – </w:t>
      </w:r>
      <w:r w:rsidRPr="00CC0547">
        <w:rPr>
          <w:rFonts w:cs="Times New Roman"/>
          <w:szCs w:val="24"/>
          <w:lang w:val="ru-RU"/>
        </w:rPr>
        <w:t>Сектор за</w:t>
      </w:r>
      <w:r w:rsidRPr="00CC0547">
        <w:rPr>
          <w:rFonts w:cs="Times New Roman"/>
          <w:szCs w:val="24"/>
        </w:rPr>
        <w:t xml:space="preserve"> материјално-финансијске послове</w:t>
      </w:r>
      <w:r>
        <w:rPr>
          <w:rFonts w:cs="Times New Roman"/>
          <w:lang w:val="ru-RU"/>
        </w:rPr>
        <w:t>, на шест месеци.</w:t>
      </w:r>
    </w:p>
    <w:p w14:paraId="4CFD2320" w14:textId="77777777" w:rsidR="00C45F95" w:rsidRDefault="00C45F95" w:rsidP="00C45F95">
      <w:pPr>
        <w:ind w:firstLine="1080"/>
        <w:rPr>
          <w:szCs w:val="24"/>
          <w:lang w:val="sr-Cyrl-CS"/>
        </w:rPr>
      </w:pPr>
    </w:p>
    <w:p w14:paraId="26395E90" w14:textId="77777777" w:rsidR="00C45F95" w:rsidRDefault="00C45F95" w:rsidP="00C45F95">
      <w:pPr>
        <w:jc w:val="center"/>
        <w:rPr>
          <w:szCs w:val="24"/>
          <w:lang w:val="sr-Cyrl-CS"/>
        </w:rPr>
      </w:pPr>
      <w:r>
        <w:rPr>
          <w:szCs w:val="24"/>
          <w:lang w:val="sr-Cyrl-CS"/>
        </w:rPr>
        <w:t>II</w:t>
      </w:r>
    </w:p>
    <w:p w14:paraId="01ED8F49" w14:textId="77777777" w:rsidR="00C45F95" w:rsidRDefault="00C45F95" w:rsidP="00C45F95">
      <w:pPr>
        <w:jc w:val="center"/>
        <w:rPr>
          <w:b/>
          <w:szCs w:val="24"/>
          <w:lang w:val="sr-Cyrl-CS"/>
        </w:rPr>
      </w:pPr>
    </w:p>
    <w:p w14:paraId="119E9640" w14:textId="77777777" w:rsidR="00C45F95" w:rsidRDefault="00C45F95" w:rsidP="00C45F95">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0BF6C79C" w14:textId="77777777" w:rsidR="00C45F95" w:rsidRDefault="00C45F95" w:rsidP="00C45F95">
      <w:pPr>
        <w:ind w:firstLine="1080"/>
        <w:rPr>
          <w:szCs w:val="24"/>
          <w:lang w:val="sr-Cyrl-CS"/>
        </w:rPr>
      </w:pPr>
    </w:p>
    <w:p w14:paraId="15545230" w14:textId="77777777" w:rsidR="00C45F95" w:rsidRDefault="00C45F95" w:rsidP="00C45F95">
      <w:pPr>
        <w:ind w:firstLine="1080"/>
        <w:rPr>
          <w:szCs w:val="24"/>
          <w:lang w:val="sr-Cyrl-CS"/>
        </w:rPr>
      </w:pPr>
    </w:p>
    <w:p w14:paraId="5EE1BCD9" w14:textId="77777777" w:rsidR="00C45F95" w:rsidRPr="008728D3" w:rsidRDefault="00C45F95" w:rsidP="00C45F95">
      <w:pPr>
        <w:rPr>
          <w:rFonts w:cs="Times New Roman"/>
          <w:szCs w:val="24"/>
          <w:lang w:val="ru-RU"/>
        </w:rPr>
      </w:pPr>
      <w:r w:rsidRPr="008728D3">
        <w:rPr>
          <w:rFonts w:cs="Times New Roman"/>
          <w:szCs w:val="24"/>
          <w:lang w:val="ru-RU"/>
        </w:rPr>
        <w:t>24 Број: 119-</w:t>
      </w:r>
      <w:r>
        <w:rPr>
          <w:rFonts w:cs="Times New Roman"/>
          <w:szCs w:val="24"/>
          <w:lang w:val="sr-Cyrl-RS"/>
        </w:rPr>
        <w:t>12017</w:t>
      </w:r>
      <w:r w:rsidRPr="008728D3">
        <w:rPr>
          <w:rFonts w:cs="Times New Roman"/>
          <w:szCs w:val="24"/>
          <w:lang w:val="ru-RU"/>
        </w:rPr>
        <w:t>/2025</w:t>
      </w:r>
    </w:p>
    <w:p w14:paraId="1516C0A1" w14:textId="77777777" w:rsidR="00C45F95" w:rsidRPr="00464773" w:rsidRDefault="00C45F95" w:rsidP="00C45F95">
      <w:pPr>
        <w:rPr>
          <w:rFonts w:cs="Times New Roman"/>
          <w:szCs w:val="24"/>
          <w:lang w:val="sr-Cyrl-CS"/>
        </w:rPr>
      </w:pPr>
      <w:r>
        <w:rPr>
          <w:rFonts w:cs="Times New Roman"/>
          <w:szCs w:val="24"/>
          <w:lang w:val="sr-Cyrl-CS"/>
        </w:rPr>
        <w:t xml:space="preserve">У Београду, 6. новембра 2025. године </w:t>
      </w:r>
      <w:r w:rsidRPr="00464773">
        <w:rPr>
          <w:rFonts w:cs="Times New Roman"/>
          <w:szCs w:val="24"/>
          <w:lang w:val="sr-Cyrl-CS"/>
        </w:rPr>
        <w:t xml:space="preserve"> </w:t>
      </w:r>
    </w:p>
    <w:p w14:paraId="24E89444" w14:textId="77777777" w:rsidR="00C45F95" w:rsidRPr="00464773" w:rsidRDefault="00C45F95" w:rsidP="00C45F95">
      <w:pPr>
        <w:rPr>
          <w:rFonts w:cs="Times New Roman"/>
          <w:b/>
          <w:szCs w:val="24"/>
        </w:rPr>
      </w:pPr>
    </w:p>
    <w:p w14:paraId="098CBBE3" w14:textId="77777777" w:rsidR="00C45F95" w:rsidRPr="00464773" w:rsidRDefault="00C45F95" w:rsidP="00C45F95">
      <w:pPr>
        <w:rPr>
          <w:rFonts w:cs="Times New Roman"/>
          <w:b/>
          <w:szCs w:val="24"/>
        </w:rPr>
      </w:pPr>
    </w:p>
    <w:p w14:paraId="7710BC5E" w14:textId="77777777" w:rsidR="00C45F95" w:rsidRPr="00464773" w:rsidRDefault="00C45F95" w:rsidP="00C45F95">
      <w:pPr>
        <w:jc w:val="center"/>
        <w:rPr>
          <w:rFonts w:cs="Times New Roman"/>
          <w:b/>
          <w:szCs w:val="24"/>
          <w:lang w:val="ru-RU"/>
        </w:rPr>
      </w:pPr>
      <w:r w:rsidRPr="00464773">
        <w:rPr>
          <w:rFonts w:cs="Times New Roman"/>
          <w:b/>
          <w:szCs w:val="24"/>
          <w:lang w:val="ru-RU"/>
        </w:rPr>
        <w:t>В  Л  А  Д  А</w:t>
      </w:r>
    </w:p>
    <w:p w14:paraId="5817583C" w14:textId="77777777" w:rsidR="00C45F95" w:rsidRPr="00464773" w:rsidRDefault="00C45F95" w:rsidP="00C45F95">
      <w:pPr>
        <w:tabs>
          <w:tab w:val="left" w:pos="900"/>
        </w:tabs>
        <w:jc w:val="center"/>
        <w:rPr>
          <w:rFonts w:cs="Times New Roman"/>
          <w:b/>
          <w:szCs w:val="24"/>
          <w:lang w:val="ru-RU"/>
        </w:rPr>
      </w:pPr>
    </w:p>
    <w:p w14:paraId="12A0D9D4" w14:textId="77777777" w:rsidR="00C45F95" w:rsidRPr="002457B9" w:rsidRDefault="00C45F95" w:rsidP="00C45F95">
      <w:pPr>
        <w:tabs>
          <w:tab w:val="left" w:pos="900"/>
        </w:tabs>
        <w:jc w:val="center"/>
        <w:rPr>
          <w:b/>
          <w:szCs w:val="24"/>
          <w:lang w:val="sr-Cyrl-RS"/>
        </w:rPr>
      </w:pPr>
    </w:p>
    <w:tbl>
      <w:tblPr>
        <w:tblW w:w="0" w:type="auto"/>
        <w:jc w:val="center"/>
        <w:tblLayout w:type="fixed"/>
        <w:tblLook w:val="04A0" w:firstRow="1" w:lastRow="0" w:firstColumn="1" w:lastColumn="0" w:noHBand="0" w:noVBand="1"/>
      </w:tblPr>
      <w:tblGrid>
        <w:gridCol w:w="4360"/>
        <w:gridCol w:w="4676"/>
      </w:tblGrid>
      <w:tr w:rsidR="00C45F95" w:rsidRPr="002457B9" w14:paraId="5D6C3D5C" w14:textId="77777777" w:rsidTr="003017A4">
        <w:trPr>
          <w:jc w:val="center"/>
        </w:trPr>
        <w:tc>
          <w:tcPr>
            <w:tcW w:w="4360" w:type="dxa"/>
          </w:tcPr>
          <w:p w14:paraId="3FD1604C" w14:textId="77777777" w:rsidR="00C45F95" w:rsidRPr="002457B9" w:rsidRDefault="00C45F95" w:rsidP="003017A4">
            <w:pPr>
              <w:tabs>
                <w:tab w:val="left" w:pos="900"/>
              </w:tabs>
              <w:jc w:val="center"/>
              <w:rPr>
                <w:szCs w:val="24"/>
              </w:rPr>
            </w:pPr>
          </w:p>
        </w:tc>
        <w:tc>
          <w:tcPr>
            <w:tcW w:w="4676" w:type="dxa"/>
            <w:hideMark/>
          </w:tcPr>
          <w:p w14:paraId="5E682BFC" w14:textId="77777777" w:rsidR="00C45F95" w:rsidRPr="002457B9" w:rsidRDefault="00C45F95" w:rsidP="003017A4">
            <w:pPr>
              <w:tabs>
                <w:tab w:val="left" w:pos="900"/>
              </w:tabs>
              <w:jc w:val="center"/>
              <w:rPr>
                <w:szCs w:val="24"/>
              </w:rPr>
            </w:pPr>
            <w:r w:rsidRPr="002457B9">
              <w:rPr>
                <w:szCs w:val="24"/>
              </w:rPr>
              <w:t>ПРВИ ПОТПРЕДСЕДНИК ВЛАДЕ</w:t>
            </w:r>
          </w:p>
        </w:tc>
      </w:tr>
      <w:tr w:rsidR="00C45F95" w:rsidRPr="002457B9" w14:paraId="4CF0D42B" w14:textId="77777777" w:rsidTr="003017A4">
        <w:trPr>
          <w:jc w:val="center"/>
        </w:trPr>
        <w:tc>
          <w:tcPr>
            <w:tcW w:w="4360" w:type="dxa"/>
          </w:tcPr>
          <w:p w14:paraId="1C7AD1F5" w14:textId="77777777" w:rsidR="00C45F95" w:rsidRPr="002457B9" w:rsidRDefault="00C45F95" w:rsidP="003017A4">
            <w:pPr>
              <w:tabs>
                <w:tab w:val="left" w:pos="900"/>
              </w:tabs>
              <w:jc w:val="center"/>
              <w:rPr>
                <w:szCs w:val="24"/>
              </w:rPr>
            </w:pPr>
          </w:p>
        </w:tc>
        <w:tc>
          <w:tcPr>
            <w:tcW w:w="4676" w:type="dxa"/>
          </w:tcPr>
          <w:p w14:paraId="2ED56E2F" w14:textId="77777777" w:rsidR="00C45F95" w:rsidRPr="002457B9" w:rsidRDefault="00C45F95" w:rsidP="003017A4">
            <w:pPr>
              <w:tabs>
                <w:tab w:val="left" w:pos="900"/>
              </w:tabs>
              <w:jc w:val="center"/>
              <w:rPr>
                <w:szCs w:val="24"/>
              </w:rPr>
            </w:pPr>
          </w:p>
        </w:tc>
      </w:tr>
      <w:tr w:rsidR="00C45F95" w:rsidRPr="002457B9" w14:paraId="3FF21FEC" w14:textId="77777777" w:rsidTr="003017A4">
        <w:trPr>
          <w:jc w:val="center"/>
        </w:trPr>
        <w:tc>
          <w:tcPr>
            <w:tcW w:w="4360" w:type="dxa"/>
          </w:tcPr>
          <w:p w14:paraId="4E086052" w14:textId="77777777" w:rsidR="00C45F95" w:rsidRPr="002457B9" w:rsidRDefault="00C45F95" w:rsidP="003017A4">
            <w:pPr>
              <w:tabs>
                <w:tab w:val="left" w:pos="900"/>
              </w:tabs>
              <w:jc w:val="center"/>
              <w:rPr>
                <w:szCs w:val="24"/>
              </w:rPr>
            </w:pPr>
          </w:p>
        </w:tc>
        <w:tc>
          <w:tcPr>
            <w:tcW w:w="4676" w:type="dxa"/>
          </w:tcPr>
          <w:p w14:paraId="3263F671" w14:textId="77777777" w:rsidR="00C45F95" w:rsidRPr="002457B9" w:rsidRDefault="00C45F95" w:rsidP="003017A4">
            <w:pPr>
              <w:tabs>
                <w:tab w:val="left" w:pos="900"/>
              </w:tabs>
              <w:jc w:val="center"/>
              <w:rPr>
                <w:szCs w:val="24"/>
              </w:rPr>
            </w:pPr>
          </w:p>
        </w:tc>
      </w:tr>
      <w:tr w:rsidR="00C45F95" w:rsidRPr="002457B9" w14:paraId="4F7CFB32" w14:textId="77777777" w:rsidTr="003017A4">
        <w:trPr>
          <w:jc w:val="center"/>
        </w:trPr>
        <w:tc>
          <w:tcPr>
            <w:tcW w:w="4360" w:type="dxa"/>
          </w:tcPr>
          <w:p w14:paraId="46BF7687" w14:textId="77777777" w:rsidR="00C45F95" w:rsidRPr="002457B9" w:rsidRDefault="00C45F95" w:rsidP="003017A4">
            <w:pPr>
              <w:tabs>
                <w:tab w:val="left" w:pos="900"/>
              </w:tabs>
              <w:jc w:val="center"/>
              <w:rPr>
                <w:szCs w:val="24"/>
              </w:rPr>
            </w:pPr>
          </w:p>
        </w:tc>
        <w:tc>
          <w:tcPr>
            <w:tcW w:w="4676" w:type="dxa"/>
            <w:hideMark/>
          </w:tcPr>
          <w:p w14:paraId="3A32F20F" w14:textId="77777777" w:rsidR="00C45F95" w:rsidRPr="002457B9" w:rsidRDefault="00C45F95" w:rsidP="003017A4">
            <w:pPr>
              <w:tabs>
                <w:tab w:val="left" w:pos="900"/>
              </w:tabs>
              <w:jc w:val="center"/>
              <w:rPr>
                <w:szCs w:val="24"/>
                <w:lang w:val="sr-Cyrl-RS"/>
              </w:rPr>
            </w:pPr>
            <w:r w:rsidRPr="002457B9">
              <w:rPr>
                <w:szCs w:val="24"/>
                <w:lang w:val="sr-Cyrl-RS"/>
              </w:rPr>
              <w:t>Синиша Мали</w:t>
            </w:r>
          </w:p>
        </w:tc>
      </w:tr>
    </w:tbl>
    <w:p w14:paraId="08BD8D87" w14:textId="77777777" w:rsidR="00C45F95" w:rsidRDefault="00C45F95" w:rsidP="00C45F95">
      <w:pPr>
        <w:tabs>
          <w:tab w:val="left" w:pos="0"/>
        </w:tabs>
        <w:jc w:val="right"/>
        <w:rPr>
          <w:lang w:val="ru-RU"/>
        </w:rPr>
      </w:pPr>
    </w:p>
    <w:p w14:paraId="6AEB17C8" w14:textId="77777777" w:rsidR="00C45F95" w:rsidRPr="00E465C1" w:rsidRDefault="00C45F95" w:rsidP="00C45F95">
      <w:pPr>
        <w:tabs>
          <w:tab w:val="left" w:pos="0"/>
        </w:tabs>
        <w:rPr>
          <w:lang w:val="ru-RU"/>
        </w:rPr>
      </w:pPr>
    </w:p>
    <w:p w14:paraId="57FC4625" w14:textId="77777777" w:rsidR="00C45F95" w:rsidRDefault="00C45F95" w:rsidP="00C45F95">
      <w:pPr>
        <w:tabs>
          <w:tab w:val="left" w:pos="0"/>
        </w:tabs>
        <w:jc w:val="left"/>
        <w:rPr>
          <w:lang w:val="ru-RU"/>
        </w:rPr>
        <w:sectPr w:rsidR="00C45F95" w:rsidSect="00D33FF7">
          <w:pgSz w:w="12240" w:h="15840"/>
          <w:pgMar w:top="900" w:right="1440" w:bottom="1440" w:left="1440" w:header="720" w:footer="720" w:gutter="0"/>
          <w:cols w:space="720"/>
          <w:docGrid w:linePitch="360"/>
        </w:sectPr>
      </w:pPr>
    </w:p>
    <w:p w14:paraId="041BE844" w14:textId="77777777" w:rsidR="00C45F95" w:rsidRDefault="00C45F95" w:rsidP="00C45F95">
      <w:pPr>
        <w:tabs>
          <w:tab w:val="left" w:pos="0"/>
        </w:tabs>
        <w:rPr>
          <w:lang w:val="ru-RU"/>
        </w:rPr>
      </w:pPr>
    </w:p>
    <w:p w14:paraId="3DAA1E9E" w14:textId="77777777" w:rsidR="00C45F95" w:rsidRDefault="00C45F95" w:rsidP="00C45F95">
      <w:pPr>
        <w:tabs>
          <w:tab w:val="left" w:pos="0"/>
        </w:tabs>
        <w:rPr>
          <w:lang w:val="ru-RU"/>
        </w:rPr>
      </w:pPr>
    </w:p>
    <w:p w14:paraId="426569CA" w14:textId="77777777" w:rsidR="00C45F95" w:rsidRDefault="00C45F95" w:rsidP="00C45F95">
      <w:pPr>
        <w:jc w:val="right"/>
        <w:rPr>
          <w:lang w:val="sr-Cyrl-RS"/>
        </w:rPr>
      </w:pPr>
    </w:p>
    <w:p w14:paraId="479854C8" w14:textId="77777777" w:rsidR="00C45F95" w:rsidRPr="00402384" w:rsidRDefault="00C45F95" w:rsidP="00C45F95">
      <w:pPr>
        <w:tabs>
          <w:tab w:val="left" w:pos="0"/>
        </w:tabs>
      </w:pPr>
      <w:r w:rsidRPr="00E465C1">
        <w:rPr>
          <w:lang w:val="ru-RU"/>
        </w:rPr>
        <w:tab/>
      </w:r>
      <w:r w:rsidRPr="00E465C1">
        <w:rPr>
          <w:lang w:val="ru-RU"/>
        </w:rPr>
        <w:tab/>
        <w:t xml:space="preserve">На основу члана </w:t>
      </w:r>
      <w:r w:rsidRPr="00E465C1">
        <w:rPr>
          <w:lang w:val="sr-Cyrl-RS"/>
        </w:rPr>
        <w:t>25</w:t>
      </w:r>
      <w:r w:rsidRPr="00E465C1">
        <w:rPr>
          <w:lang w:val="ru-RU"/>
        </w:rPr>
        <w:t xml:space="preserve">. став </w:t>
      </w:r>
      <w:r w:rsidRPr="00E465C1">
        <w:rPr>
          <w:lang w:val="sr-Cyrl-CS"/>
        </w:rPr>
        <w:t>3</w:t>
      </w:r>
      <w:r w:rsidRPr="00E465C1">
        <w:rPr>
          <w:lang w:val="ru-RU"/>
        </w:rPr>
        <w:t xml:space="preserve">. Закона о државној управи („Службени гласник РС”, бр. 79/05, 101/07, 95/10, 99/14, 30/18 </w:t>
      </w:r>
      <w:r w:rsidRPr="00E465C1">
        <w:rPr>
          <w:lang w:val="sr-Cyrl-CS"/>
        </w:rPr>
        <w:t>– др. закон и 47/18</w:t>
      </w:r>
      <w:r w:rsidRPr="00E465C1">
        <w:rPr>
          <w:lang w:val="ru-RU"/>
        </w:rPr>
        <w:t>), члана 67а Закона о државним службеницима („Службени гласник РС”, бр. 79/05, 81/05 – исправка, 83/05 – исправка, 64/07, 67/07 – исправка, 116/08, 104/09, 99/14</w:t>
      </w:r>
      <w:r w:rsidRPr="00E465C1">
        <w:t>,</w:t>
      </w:r>
      <w:r w:rsidRPr="00E465C1">
        <w:rPr>
          <w:lang w:val="sr-Cyrl-RS"/>
        </w:rPr>
        <w:t xml:space="preserve"> </w:t>
      </w:r>
      <w:r w:rsidRPr="00E465C1">
        <w:rPr>
          <w:lang w:val="ru-RU"/>
        </w:rPr>
        <w:t>94/17</w:t>
      </w:r>
      <w:r w:rsidRPr="00E465C1">
        <w:t>,</w:t>
      </w:r>
      <w:r w:rsidRPr="00E465C1">
        <w:rPr>
          <w:lang w:val="ru-RU"/>
        </w:rPr>
        <w:t xml:space="preserve"> 95/18,</w:t>
      </w:r>
      <w:r w:rsidRPr="00E465C1">
        <w:rPr>
          <w:lang w:val="sr-Cyrl-RS"/>
        </w:rPr>
        <w:t xml:space="preserve"> 157/20, 142/22, 13/25 </w:t>
      </w:r>
      <w:r w:rsidRPr="00E465C1">
        <w:rPr>
          <w:lang w:val="ru-RU"/>
        </w:rPr>
        <w:t xml:space="preserve">– УС и 19/25) и члана 43. став 2. Закона о Влади </w:t>
      </w:r>
      <w:r w:rsidRPr="00E465C1">
        <w:t xml:space="preserve">(„Службени гласник РС”, бр. </w:t>
      </w:r>
      <w:r w:rsidRPr="00E465C1">
        <w:rPr>
          <w:lang w:val="ru-RU"/>
        </w:rPr>
        <w:t>55/05, 71/05 – исправка, 101/07, 65/08, 16/11, 68/12 – УС</w:t>
      </w:r>
      <w:r w:rsidRPr="00E465C1">
        <w:t>,</w:t>
      </w:r>
      <w:r w:rsidRPr="00E465C1">
        <w:rPr>
          <w:lang w:val="ru-RU"/>
        </w:rPr>
        <w:t xml:space="preserve"> 72/12,</w:t>
      </w:r>
      <w:r w:rsidRPr="00E465C1">
        <w:t xml:space="preserve"> 7/14 </w:t>
      </w:r>
      <w:r w:rsidRPr="00E465C1">
        <w:rPr>
          <w:lang w:val="ru-RU"/>
        </w:rPr>
        <w:t xml:space="preserve">– УС, 44/14 и 30/18 </w:t>
      </w:r>
      <w:r w:rsidRPr="00E465C1">
        <w:t>– др. закон)</w:t>
      </w:r>
      <w:r w:rsidRPr="00E465C1">
        <w:rPr>
          <w:lang w:val="ru-RU"/>
        </w:rPr>
        <w:t>,</w:t>
      </w:r>
    </w:p>
    <w:p w14:paraId="39F953CC" w14:textId="77777777" w:rsidR="00C45F95" w:rsidRPr="00402384" w:rsidRDefault="00C45F95" w:rsidP="00C45F95">
      <w:pPr>
        <w:tabs>
          <w:tab w:val="left" w:pos="0"/>
        </w:tabs>
      </w:pPr>
    </w:p>
    <w:p w14:paraId="2D109C77" w14:textId="77777777" w:rsidR="00C45F95" w:rsidRPr="00402384" w:rsidRDefault="00C45F95" w:rsidP="00C45F95">
      <w:pPr>
        <w:tabs>
          <w:tab w:val="left" w:pos="0"/>
        </w:tabs>
      </w:pPr>
      <w:r w:rsidRPr="00402384">
        <w:tab/>
      </w:r>
      <w:r>
        <w:tab/>
      </w:r>
      <w:r w:rsidRPr="00402384">
        <w:rPr>
          <w:lang w:val="sr-Cyrl-CS"/>
        </w:rPr>
        <w:t>Влада доноси</w:t>
      </w:r>
    </w:p>
    <w:p w14:paraId="714F5586" w14:textId="77777777" w:rsidR="00C45F95" w:rsidRPr="00402384" w:rsidRDefault="00C45F95" w:rsidP="00C45F95">
      <w:pPr>
        <w:ind w:firstLine="1080"/>
      </w:pPr>
    </w:p>
    <w:p w14:paraId="0B90DCC9" w14:textId="77777777" w:rsidR="00C45F95" w:rsidRPr="00402384" w:rsidRDefault="00C45F95" w:rsidP="00C45F95">
      <w:pPr>
        <w:jc w:val="center"/>
        <w:rPr>
          <w:b/>
          <w:lang w:val="sr-Cyrl-CS"/>
        </w:rPr>
      </w:pPr>
      <w:r w:rsidRPr="00402384">
        <w:rPr>
          <w:b/>
          <w:lang w:val="sr-Cyrl-CS"/>
        </w:rPr>
        <w:t>Р Е Ш Е Њ Е</w:t>
      </w:r>
    </w:p>
    <w:p w14:paraId="4F72BC19" w14:textId="77777777" w:rsidR="00C45F95" w:rsidRPr="00402384" w:rsidRDefault="00C45F95" w:rsidP="00C45F95">
      <w:pPr>
        <w:jc w:val="center"/>
        <w:rPr>
          <w:b/>
          <w:lang w:val="sr-Cyrl-CS"/>
        </w:rPr>
      </w:pPr>
    </w:p>
    <w:p w14:paraId="7FA6E3F2" w14:textId="77777777" w:rsidR="00C45F95" w:rsidRPr="00402384" w:rsidRDefault="00C45F95" w:rsidP="00C45F95">
      <w:pPr>
        <w:pStyle w:val="BodyText2"/>
        <w:spacing w:after="0" w:line="240" w:lineRule="auto"/>
        <w:contextualSpacing/>
        <w:jc w:val="center"/>
        <w:rPr>
          <w:rFonts w:cs="Times New Roman"/>
          <w:b/>
          <w:szCs w:val="24"/>
          <w:lang w:val="sr-Cyrl-RS"/>
        </w:rPr>
      </w:pPr>
      <w:r w:rsidRPr="00402384">
        <w:rPr>
          <w:rFonts w:cs="Times New Roman"/>
          <w:b/>
          <w:szCs w:val="24"/>
          <w:lang w:val="sr-Cyrl-CS"/>
        </w:rPr>
        <w:t xml:space="preserve">О ПОСТАВЉЕЊУ ВРШИОЦА ДУЖНОСТИ </w:t>
      </w:r>
      <w:r w:rsidRPr="00402384">
        <w:rPr>
          <w:rFonts w:cs="Times New Roman"/>
          <w:b/>
          <w:szCs w:val="24"/>
        </w:rPr>
        <w:t>ПОМОЋНИКА</w:t>
      </w:r>
      <w:r w:rsidRPr="00402384">
        <w:rPr>
          <w:rFonts w:cs="Times New Roman"/>
          <w:b/>
          <w:szCs w:val="24"/>
          <w:lang w:val="sr-Cyrl-CS"/>
        </w:rPr>
        <w:t xml:space="preserve"> МИНИСТРА </w:t>
      </w:r>
      <w:r w:rsidRPr="00402384">
        <w:rPr>
          <w:rFonts w:cs="Times New Roman"/>
          <w:b/>
          <w:szCs w:val="24"/>
          <w:lang w:val="sr-Cyrl-RS"/>
        </w:rPr>
        <w:t>СПОЉНИХ ПОСЛОВА</w:t>
      </w:r>
    </w:p>
    <w:p w14:paraId="4083A516" w14:textId="77777777" w:rsidR="00C45F95" w:rsidRPr="00402384" w:rsidRDefault="00C45F95" w:rsidP="00C45F95">
      <w:pPr>
        <w:jc w:val="center"/>
        <w:rPr>
          <w:lang w:val="sr-Cyrl-CS"/>
        </w:rPr>
      </w:pPr>
    </w:p>
    <w:p w14:paraId="156125AC" w14:textId="77777777" w:rsidR="00C45F95" w:rsidRPr="00402384" w:rsidRDefault="00C45F95" w:rsidP="00C45F95">
      <w:pPr>
        <w:jc w:val="center"/>
        <w:rPr>
          <w:lang w:val="sr-Cyrl-CS"/>
        </w:rPr>
      </w:pPr>
      <w:r w:rsidRPr="00402384">
        <w:rPr>
          <w:lang w:val="sr-Cyrl-CS"/>
        </w:rPr>
        <w:t>I</w:t>
      </w:r>
    </w:p>
    <w:p w14:paraId="4AEEE172" w14:textId="77777777" w:rsidR="00C45F95" w:rsidRPr="00402384" w:rsidRDefault="00C45F95" w:rsidP="00C45F95">
      <w:pPr>
        <w:jc w:val="center"/>
        <w:rPr>
          <w:lang w:val="sr-Cyrl-CS"/>
        </w:rPr>
      </w:pPr>
    </w:p>
    <w:p w14:paraId="494BA177" w14:textId="77777777" w:rsidR="00C45F95" w:rsidRPr="00402384" w:rsidRDefault="00C45F95" w:rsidP="00C45F95">
      <w:pPr>
        <w:rPr>
          <w:lang w:val="sr-Cyrl-CS"/>
        </w:rPr>
      </w:pPr>
      <w:r w:rsidRPr="00402384">
        <w:rPr>
          <w:lang w:val="sr-Cyrl-CS"/>
        </w:rPr>
        <w:tab/>
      </w:r>
      <w:r>
        <w:rPr>
          <w:lang w:val="sr-Cyrl-CS"/>
        </w:rPr>
        <w:tab/>
      </w:r>
      <w:r w:rsidRPr="00402384">
        <w:rPr>
          <w:lang w:val="sr-Cyrl-CS"/>
        </w:rPr>
        <w:t xml:space="preserve">Поставља се </w:t>
      </w:r>
      <w:r w:rsidRPr="00402384">
        <w:rPr>
          <w:lang w:val="sr-Cyrl-RS"/>
        </w:rPr>
        <w:t>Тамара Растовац Сиамасхвили за</w:t>
      </w:r>
      <w:r w:rsidRPr="00402384">
        <w:rPr>
          <w:lang w:val="ru-RU"/>
        </w:rPr>
        <w:t xml:space="preserve"> вршиоца дужности помоћника министра</w:t>
      </w:r>
      <w:r w:rsidRPr="00402384">
        <w:rPr>
          <w:lang w:val="sr-Cyrl-CS"/>
        </w:rPr>
        <w:t xml:space="preserve"> </w:t>
      </w:r>
      <w:r w:rsidRPr="00402384">
        <w:rPr>
          <w:lang w:val="sr-Cyrl-RS"/>
        </w:rPr>
        <w:t>спољних послова</w:t>
      </w:r>
      <w:r w:rsidRPr="00402384">
        <w:rPr>
          <w:lang w:val="sr-Cyrl-CS"/>
        </w:rPr>
        <w:t xml:space="preserve"> – </w:t>
      </w:r>
      <w:r w:rsidRPr="00402384">
        <w:rPr>
          <w:lang w:val="sr-Cyrl-RS"/>
        </w:rPr>
        <w:t xml:space="preserve">Сектор </w:t>
      </w:r>
      <w:r w:rsidRPr="00402384">
        <w:rPr>
          <w:lang w:val="ru-RU"/>
        </w:rPr>
        <w:t>за билатералну сарадњу</w:t>
      </w:r>
      <w:r>
        <w:rPr>
          <w:lang w:val="ru-RU"/>
        </w:rPr>
        <w:t xml:space="preserve"> </w:t>
      </w:r>
      <w:r>
        <w:rPr>
          <w:lang w:val="sr-Cyrl-RS"/>
        </w:rPr>
        <w:t xml:space="preserve">од 7. новембра </w:t>
      </w:r>
      <w:r>
        <w:rPr>
          <w:lang w:val="ru-RU"/>
        </w:rPr>
        <w:t>2025. године</w:t>
      </w:r>
      <w:r w:rsidRPr="00CF22EE">
        <w:rPr>
          <w:lang w:val="ru-RU"/>
        </w:rPr>
        <w:t xml:space="preserve">, </w:t>
      </w:r>
      <w:r>
        <w:rPr>
          <w:lang w:val="ru-RU"/>
        </w:rPr>
        <w:t>на три месеца</w:t>
      </w:r>
      <w:r w:rsidRPr="00402384">
        <w:rPr>
          <w:lang w:val="ru-RU"/>
        </w:rPr>
        <w:t>.</w:t>
      </w:r>
    </w:p>
    <w:p w14:paraId="757E1DE8" w14:textId="77777777" w:rsidR="00C45F95" w:rsidRPr="00402384" w:rsidRDefault="00C45F95" w:rsidP="00C45F95">
      <w:pPr>
        <w:ind w:firstLine="1080"/>
        <w:rPr>
          <w:lang w:val="sr-Cyrl-CS"/>
        </w:rPr>
      </w:pPr>
    </w:p>
    <w:p w14:paraId="024E38A8" w14:textId="77777777" w:rsidR="00C45F95" w:rsidRPr="00402384" w:rsidRDefault="00C45F95" w:rsidP="00C45F95">
      <w:pPr>
        <w:jc w:val="center"/>
        <w:rPr>
          <w:lang w:val="sr-Cyrl-CS"/>
        </w:rPr>
      </w:pPr>
      <w:r w:rsidRPr="00402384">
        <w:rPr>
          <w:lang w:val="sr-Cyrl-CS"/>
        </w:rPr>
        <w:t>II</w:t>
      </w:r>
    </w:p>
    <w:p w14:paraId="0DE043C0" w14:textId="77777777" w:rsidR="00C45F95" w:rsidRPr="00402384" w:rsidRDefault="00C45F95" w:rsidP="00C45F95">
      <w:pPr>
        <w:jc w:val="center"/>
        <w:rPr>
          <w:b/>
          <w:lang w:val="sr-Cyrl-CS"/>
        </w:rPr>
      </w:pPr>
    </w:p>
    <w:p w14:paraId="6F93D180" w14:textId="77777777" w:rsidR="00C45F95" w:rsidRPr="00402384" w:rsidRDefault="00C45F95" w:rsidP="00C45F95">
      <w:pPr>
        <w:tabs>
          <w:tab w:val="left" w:pos="0"/>
        </w:tabs>
        <w:rPr>
          <w:lang w:val="sr-Cyrl-CS"/>
        </w:rPr>
      </w:pPr>
      <w:r w:rsidRPr="00402384">
        <w:rPr>
          <w:lang w:val="sr-Cyrl-CS"/>
        </w:rPr>
        <w:tab/>
      </w:r>
      <w:r>
        <w:rPr>
          <w:lang w:val="sr-Cyrl-CS"/>
        </w:rPr>
        <w:tab/>
      </w:r>
      <w:r w:rsidRPr="00402384">
        <w:rPr>
          <w:lang w:val="sr-Cyrl-CS"/>
        </w:rPr>
        <w:t>Ово решење објавити у „Службеном гласнику Републике Србије”.</w:t>
      </w:r>
    </w:p>
    <w:p w14:paraId="14D9078D" w14:textId="77777777" w:rsidR="00C45F95" w:rsidRPr="00402384" w:rsidRDefault="00C45F95" w:rsidP="00C45F95">
      <w:pPr>
        <w:tabs>
          <w:tab w:val="left" w:pos="0"/>
        </w:tabs>
        <w:ind w:firstLine="1080"/>
        <w:rPr>
          <w:lang w:val="sr-Cyrl-CS"/>
        </w:rPr>
      </w:pPr>
    </w:p>
    <w:p w14:paraId="65035D00" w14:textId="77777777" w:rsidR="00C45F95" w:rsidRPr="00402384" w:rsidRDefault="00C45F95" w:rsidP="00C45F95">
      <w:pPr>
        <w:tabs>
          <w:tab w:val="left" w:pos="0"/>
        </w:tabs>
        <w:ind w:firstLine="1080"/>
        <w:rPr>
          <w:lang w:val="sr-Cyrl-CS"/>
        </w:rPr>
      </w:pPr>
    </w:p>
    <w:p w14:paraId="4D13AC5B" w14:textId="77777777" w:rsidR="00C45F95" w:rsidRPr="008728D3" w:rsidRDefault="00C45F95" w:rsidP="00C45F95">
      <w:pPr>
        <w:rPr>
          <w:rFonts w:cs="Times New Roman"/>
          <w:szCs w:val="24"/>
          <w:lang w:val="ru-RU"/>
        </w:rPr>
      </w:pPr>
      <w:r w:rsidRPr="008728D3">
        <w:rPr>
          <w:rFonts w:cs="Times New Roman"/>
          <w:szCs w:val="24"/>
          <w:lang w:val="ru-RU"/>
        </w:rPr>
        <w:t>24 Број: 119-</w:t>
      </w:r>
      <w:r>
        <w:rPr>
          <w:rFonts w:cs="Times New Roman"/>
          <w:szCs w:val="24"/>
          <w:lang w:val="sr-Cyrl-RS"/>
        </w:rPr>
        <w:t>12011</w:t>
      </w:r>
      <w:r w:rsidRPr="008728D3">
        <w:rPr>
          <w:rFonts w:cs="Times New Roman"/>
          <w:szCs w:val="24"/>
          <w:lang w:val="ru-RU"/>
        </w:rPr>
        <w:t>/2025</w:t>
      </w:r>
    </w:p>
    <w:p w14:paraId="06C7F35B" w14:textId="77777777" w:rsidR="00C45F95" w:rsidRPr="00464773" w:rsidRDefault="00C45F95" w:rsidP="00C45F95">
      <w:pPr>
        <w:rPr>
          <w:rFonts w:cs="Times New Roman"/>
          <w:szCs w:val="24"/>
          <w:lang w:val="sr-Cyrl-CS"/>
        </w:rPr>
      </w:pPr>
      <w:r>
        <w:rPr>
          <w:rFonts w:cs="Times New Roman"/>
          <w:szCs w:val="24"/>
          <w:lang w:val="sr-Cyrl-CS"/>
        </w:rPr>
        <w:t xml:space="preserve">У Београду, 6. новембра 2025. године </w:t>
      </w:r>
      <w:r w:rsidRPr="00464773">
        <w:rPr>
          <w:rFonts w:cs="Times New Roman"/>
          <w:szCs w:val="24"/>
          <w:lang w:val="sr-Cyrl-CS"/>
        </w:rPr>
        <w:t xml:space="preserve"> </w:t>
      </w:r>
    </w:p>
    <w:p w14:paraId="3FCFAACC" w14:textId="77777777" w:rsidR="00C45F95" w:rsidRPr="00464773" w:rsidRDefault="00C45F95" w:rsidP="00C45F95">
      <w:pPr>
        <w:rPr>
          <w:rFonts w:cs="Times New Roman"/>
          <w:b/>
          <w:szCs w:val="24"/>
        </w:rPr>
      </w:pPr>
    </w:p>
    <w:p w14:paraId="1CD82B8E" w14:textId="77777777" w:rsidR="00C45F95" w:rsidRPr="00464773" w:rsidRDefault="00C45F95" w:rsidP="00C45F95">
      <w:pPr>
        <w:rPr>
          <w:rFonts w:cs="Times New Roman"/>
          <w:b/>
          <w:szCs w:val="24"/>
        </w:rPr>
      </w:pPr>
    </w:p>
    <w:p w14:paraId="2C0B9917" w14:textId="77777777" w:rsidR="00C45F95" w:rsidRPr="00464773" w:rsidRDefault="00C45F95" w:rsidP="00C45F95">
      <w:pPr>
        <w:jc w:val="center"/>
        <w:rPr>
          <w:rFonts w:cs="Times New Roman"/>
          <w:b/>
          <w:szCs w:val="24"/>
          <w:lang w:val="ru-RU"/>
        </w:rPr>
      </w:pPr>
      <w:r w:rsidRPr="00464773">
        <w:rPr>
          <w:rFonts w:cs="Times New Roman"/>
          <w:b/>
          <w:szCs w:val="24"/>
          <w:lang w:val="ru-RU"/>
        </w:rPr>
        <w:t>В  Л  А  Д  А</w:t>
      </w:r>
    </w:p>
    <w:p w14:paraId="53FCCB2A" w14:textId="77777777" w:rsidR="00C45F95" w:rsidRPr="00464773" w:rsidRDefault="00C45F95" w:rsidP="00C45F95">
      <w:pPr>
        <w:tabs>
          <w:tab w:val="left" w:pos="900"/>
        </w:tabs>
        <w:jc w:val="center"/>
        <w:rPr>
          <w:rFonts w:cs="Times New Roman"/>
          <w:b/>
          <w:szCs w:val="24"/>
          <w:lang w:val="ru-RU"/>
        </w:rPr>
      </w:pPr>
    </w:p>
    <w:p w14:paraId="240AF2DC" w14:textId="77777777" w:rsidR="00C45F95" w:rsidRPr="002457B9" w:rsidRDefault="00C45F95" w:rsidP="00C45F95">
      <w:pPr>
        <w:tabs>
          <w:tab w:val="left" w:pos="900"/>
        </w:tabs>
        <w:jc w:val="center"/>
        <w:rPr>
          <w:b/>
          <w:szCs w:val="24"/>
          <w:lang w:val="sr-Cyrl-RS"/>
        </w:rPr>
      </w:pPr>
    </w:p>
    <w:tbl>
      <w:tblPr>
        <w:tblW w:w="0" w:type="auto"/>
        <w:jc w:val="center"/>
        <w:tblLayout w:type="fixed"/>
        <w:tblLook w:val="04A0" w:firstRow="1" w:lastRow="0" w:firstColumn="1" w:lastColumn="0" w:noHBand="0" w:noVBand="1"/>
      </w:tblPr>
      <w:tblGrid>
        <w:gridCol w:w="4360"/>
        <w:gridCol w:w="4676"/>
      </w:tblGrid>
      <w:tr w:rsidR="00C45F95" w:rsidRPr="002457B9" w14:paraId="42EBF009" w14:textId="77777777" w:rsidTr="003017A4">
        <w:trPr>
          <w:jc w:val="center"/>
        </w:trPr>
        <w:tc>
          <w:tcPr>
            <w:tcW w:w="4360" w:type="dxa"/>
          </w:tcPr>
          <w:p w14:paraId="5313AB47" w14:textId="77777777" w:rsidR="00C45F95" w:rsidRPr="002457B9" w:rsidRDefault="00C45F95" w:rsidP="003017A4">
            <w:pPr>
              <w:tabs>
                <w:tab w:val="left" w:pos="900"/>
              </w:tabs>
              <w:jc w:val="center"/>
              <w:rPr>
                <w:szCs w:val="24"/>
              </w:rPr>
            </w:pPr>
          </w:p>
        </w:tc>
        <w:tc>
          <w:tcPr>
            <w:tcW w:w="4676" w:type="dxa"/>
            <w:hideMark/>
          </w:tcPr>
          <w:p w14:paraId="349E95F7" w14:textId="77777777" w:rsidR="00C45F95" w:rsidRPr="002457B9" w:rsidRDefault="00C45F95" w:rsidP="003017A4">
            <w:pPr>
              <w:tabs>
                <w:tab w:val="left" w:pos="900"/>
              </w:tabs>
              <w:jc w:val="center"/>
              <w:rPr>
                <w:szCs w:val="24"/>
              </w:rPr>
            </w:pPr>
            <w:r w:rsidRPr="002457B9">
              <w:rPr>
                <w:szCs w:val="24"/>
              </w:rPr>
              <w:t>ПРВИ ПОТПРЕДСЕДНИК ВЛАДЕ</w:t>
            </w:r>
          </w:p>
        </w:tc>
      </w:tr>
      <w:tr w:rsidR="00C45F95" w:rsidRPr="002457B9" w14:paraId="2E2C7D31" w14:textId="77777777" w:rsidTr="003017A4">
        <w:trPr>
          <w:jc w:val="center"/>
        </w:trPr>
        <w:tc>
          <w:tcPr>
            <w:tcW w:w="4360" w:type="dxa"/>
          </w:tcPr>
          <w:p w14:paraId="706451CC" w14:textId="77777777" w:rsidR="00C45F95" w:rsidRPr="002457B9" w:rsidRDefault="00C45F95" w:rsidP="003017A4">
            <w:pPr>
              <w:tabs>
                <w:tab w:val="left" w:pos="900"/>
              </w:tabs>
              <w:jc w:val="center"/>
              <w:rPr>
                <w:szCs w:val="24"/>
              </w:rPr>
            </w:pPr>
          </w:p>
        </w:tc>
        <w:tc>
          <w:tcPr>
            <w:tcW w:w="4676" w:type="dxa"/>
          </w:tcPr>
          <w:p w14:paraId="53A2F8B8" w14:textId="77777777" w:rsidR="00C45F95" w:rsidRPr="002457B9" w:rsidRDefault="00C45F95" w:rsidP="003017A4">
            <w:pPr>
              <w:tabs>
                <w:tab w:val="left" w:pos="900"/>
              </w:tabs>
              <w:jc w:val="center"/>
              <w:rPr>
                <w:szCs w:val="24"/>
              </w:rPr>
            </w:pPr>
          </w:p>
        </w:tc>
      </w:tr>
      <w:tr w:rsidR="00C45F95" w:rsidRPr="002457B9" w14:paraId="4B2236D1" w14:textId="77777777" w:rsidTr="003017A4">
        <w:trPr>
          <w:jc w:val="center"/>
        </w:trPr>
        <w:tc>
          <w:tcPr>
            <w:tcW w:w="4360" w:type="dxa"/>
          </w:tcPr>
          <w:p w14:paraId="7BCB8C2D" w14:textId="77777777" w:rsidR="00C45F95" w:rsidRPr="002457B9" w:rsidRDefault="00C45F95" w:rsidP="003017A4">
            <w:pPr>
              <w:tabs>
                <w:tab w:val="left" w:pos="900"/>
              </w:tabs>
              <w:jc w:val="center"/>
              <w:rPr>
                <w:szCs w:val="24"/>
              </w:rPr>
            </w:pPr>
          </w:p>
        </w:tc>
        <w:tc>
          <w:tcPr>
            <w:tcW w:w="4676" w:type="dxa"/>
          </w:tcPr>
          <w:p w14:paraId="4ACD9036" w14:textId="77777777" w:rsidR="00C45F95" w:rsidRPr="002457B9" w:rsidRDefault="00C45F95" w:rsidP="003017A4">
            <w:pPr>
              <w:tabs>
                <w:tab w:val="left" w:pos="900"/>
              </w:tabs>
              <w:jc w:val="center"/>
              <w:rPr>
                <w:szCs w:val="24"/>
              </w:rPr>
            </w:pPr>
          </w:p>
        </w:tc>
      </w:tr>
      <w:tr w:rsidR="00C45F95" w:rsidRPr="002457B9" w14:paraId="2C166E2B" w14:textId="77777777" w:rsidTr="003017A4">
        <w:trPr>
          <w:jc w:val="center"/>
        </w:trPr>
        <w:tc>
          <w:tcPr>
            <w:tcW w:w="4360" w:type="dxa"/>
          </w:tcPr>
          <w:p w14:paraId="7A9DC989" w14:textId="77777777" w:rsidR="00C45F95" w:rsidRPr="002457B9" w:rsidRDefault="00C45F95" w:rsidP="003017A4">
            <w:pPr>
              <w:tabs>
                <w:tab w:val="left" w:pos="900"/>
              </w:tabs>
              <w:jc w:val="center"/>
              <w:rPr>
                <w:szCs w:val="24"/>
              </w:rPr>
            </w:pPr>
          </w:p>
        </w:tc>
        <w:tc>
          <w:tcPr>
            <w:tcW w:w="4676" w:type="dxa"/>
            <w:hideMark/>
          </w:tcPr>
          <w:p w14:paraId="12499644" w14:textId="77777777" w:rsidR="00C45F95" w:rsidRPr="002457B9" w:rsidRDefault="00C45F95" w:rsidP="003017A4">
            <w:pPr>
              <w:tabs>
                <w:tab w:val="left" w:pos="900"/>
              </w:tabs>
              <w:jc w:val="center"/>
              <w:rPr>
                <w:szCs w:val="24"/>
                <w:lang w:val="sr-Cyrl-RS"/>
              </w:rPr>
            </w:pPr>
            <w:r w:rsidRPr="002457B9">
              <w:rPr>
                <w:szCs w:val="24"/>
                <w:lang w:val="sr-Cyrl-RS"/>
              </w:rPr>
              <w:t>Синиша Мали</w:t>
            </w:r>
          </w:p>
        </w:tc>
      </w:tr>
    </w:tbl>
    <w:p w14:paraId="738D3BB0" w14:textId="77777777" w:rsidR="00C45F95" w:rsidRDefault="00C45F95" w:rsidP="00C45F95">
      <w:pPr>
        <w:tabs>
          <w:tab w:val="left" w:pos="0"/>
        </w:tabs>
        <w:jc w:val="right"/>
        <w:rPr>
          <w:lang w:val="ru-RU"/>
        </w:rPr>
      </w:pPr>
    </w:p>
    <w:p w14:paraId="0C37C780" w14:textId="77777777" w:rsidR="00C45F95" w:rsidRPr="00E465C1" w:rsidRDefault="00C45F95" w:rsidP="00C45F95">
      <w:pPr>
        <w:tabs>
          <w:tab w:val="left" w:pos="0"/>
        </w:tabs>
        <w:rPr>
          <w:lang w:val="ru-RU"/>
        </w:rPr>
      </w:pPr>
    </w:p>
    <w:p w14:paraId="52ED3704" w14:textId="77777777" w:rsidR="00C45F95" w:rsidRDefault="00C45F95" w:rsidP="00C45F95">
      <w:pPr>
        <w:tabs>
          <w:tab w:val="left" w:pos="0"/>
        </w:tabs>
        <w:rPr>
          <w:lang w:val="sr-Cyrl-CS"/>
        </w:rPr>
      </w:pPr>
    </w:p>
    <w:p w14:paraId="71647329" w14:textId="77777777" w:rsidR="00C45F95" w:rsidRDefault="00C45F95" w:rsidP="00C45F95">
      <w:pPr>
        <w:tabs>
          <w:tab w:val="left" w:pos="0"/>
        </w:tabs>
        <w:rPr>
          <w:lang w:val="sr-Cyrl-CS"/>
        </w:rPr>
      </w:pPr>
    </w:p>
    <w:p w14:paraId="35A2DC83" w14:textId="77777777" w:rsidR="00C45F95" w:rsidRDefault="00C45F95" w:rsidP="00C45F95">
      <w:pPr>
        <w:tabs>
          <w:tab w:val="left" w:pos="0"/>
        </w:tabs>
        <w:jc w:val="right"/>
        <w:rPr>
          <w:szCs w:val="24"/>
          <w:lang w:val="ru-RU"/>
        </w:rPr>
        <w:sectPr w:rsidR="00C45F95" w:rsidSect="00D33FF7">
          <w:pgSz w:w="12240" w:h="15840"/>
          <w:pgMar w:top="900" w:right="1440" w:bottom="1440" w:left="1440" w:header="720" w:footer="720" w:gutter="0"/>
          <w:cols w:space="720"/>
          <w:docGrid w:linePitch="360"/>
        </w:sectPr>
      </w:pPr>
    </w:p>
    <w:p w14:paraId="43F267BB" w14:textId="77777777" w:rsidR="00C45F95" w:rsidRDefault="00C45F95" w:rsidP="00C45F95">
      <w:pPr>
        <w:jc w:val="right"/>
        <w:rPr>
          <w:lang w:val="sr-Cyrl-RS"/>
        </w:rPr>
      </w:pPr>
    </w:p>
    <w:p w14:paraId="4582381E" w14:textId="77777777" w:rsidR="00C45F95" w:rsidRPr="00E465C1" w:rsidRDefault="00C45F95" w:rsidP="00C45F95">
      <w:pPr>
        <w:tabs>
          <w:tab w:val="left" w:pos="0"/>
        </w:tabs>
        <w:jc w:val="right"/>
        <w:rPr>
          <w:rFonts w:cs="Times New Roman"/>
          <w:szCs w:val="24"/>
          <w:lang w:val="ru-RU"/>
        </w:rPr>
      </w:pPr>
    </w:p>
    <w:p w14:paraId="2FAF9FCE" w14:textId="77777777" w:rsidR="00C45F95" w:rsidRPr="00402384" w:rsidRDefault="00C45F95" w:rsidP="00C45F95">
      <w:pPr>
        <w:tabs>
          <w:tab w:val="left" w:pos="0"/>
        </w:tabs>
        <w:rPr>
          <w:szCs w:val="24"/>
        </w:rPr>
      </w:pPr>
      <w:r w:rsidRPr="00E465C1">
        <w:rPr>
          <w:rFonts w:cs="Times New Roman"/>
          <w:szCs w:val="24"/>
          <w:lang w:val="ru-RU"/>
        </w:rPr>
        <w:tab/>
      </w:r>
      <w:r w:rsidRPr="00E465C1">
        <w:rPr>
          <w:rFonts w:cs="Times New Roman"/>
          <w:szCs w:val="24"/>
          <w:lang w:val="ru-RU"/>
        </w:rPr>
        <w:tab/>
      </w:r>
      <w:r w:rsidRPr="00E465C1">
        <w:rPr>
          <w:szCs w:val="24"/>
          <w:lang w:val="ru-RU"/>
        </w:rPr>
        <w:t xml:space="preserve">На основу члана </w:t>
      </w:r>
      <w:r w:rsidRPr="00E465C1">
        <w:rPr>
          <w:szCs w:val="24"/>
          <w:lang w:val="sr-Cyrl-RS"/>
        </w:rPr>
        <w:t>25</w:t>
      </w:r>
      <w:r w:rsidRPr="00E465C1">
        <w:rPr>
          <w:szCs w:val="24"/>
          <w:lang w:val="ru-RU"/>
        </w:rPr>
        <w:t xml:space="preserve">. став </w:t>
      </w:r>
      <w:r w:rsidRPr="00E465C1">
        <w:rPr>
          <w:szCs w:val="24"/>
          <w:lang w:val="sr-Cyrl-CS"/>
        </w:rPr>
        <w:t>3</w:t>
      </w:r>
      <w:r w:rsidRPr="00E465C1">
        <w:rPr>
          <w:szCs w:val="24"/>
          <w:lang w:val="ru-RU"/>
        </w:rPr>
        <w:t xml:space="preserve">. Закона о државној управи („Службени гласник РС”, бр. 79/05, 101/07, 95/10, 99/14, 30/18 </w:t>
      </w:r>
      <w:r w:rsidRPr="00E465C1">
        <w:rPr>
          <w:szCs w:val="24"/>
          <w:lang w:val="sr-Cyrl-CS"/>
        </w:rPr>
        <w:t>– др. закон и 47/18</w:t>
      </w:r>
      <w:r w:rsidRPr="00E465C1">
        <w:rPr>
          <w:szCs w:val="24"/>
          <w:lang w:val="ru-RU"/>
        </w:rPr>
        <w:t xml:space="preserve">), члана 67а Закона о државним службеницима („Службени гласник РС”, бр. </w:t>
      </w:r>
      <w:r w:rsidRPr="00E465C1">
        <w:rPr>
          <w:rFonts w:cs="Times New Roman"/>
          <w:szCs w:val="24"/>
          <w:lang w:val="ru-RU"/>
        </w:rPr>
        <w:t>79/05, 81/05 – исправка, 83/05 – исправка, 64/07, 67/07 – исправка, 116/08, 104/09, 99/14</w:t>
      </w:r>
      <w:r w:rsidRPr="00E465C1">
        <w:rPr>
          <w:rFonts w:cs="Times New Roman"/>
          <w:szCs w:val="24"/>
        </w:rPr>
        <w:t>,</w:t>
      </w:r>
      <w:r w:rsidRPr="00E465C1">
        <w:rPr>
          <w:rFonts w:cs="Times New Roman"/>
          <w:szCs w:val="24"/>
          <w:lang w:val="sr-Cyrl-RS"/>
        </w:rPr>
        <w:t xml:space="preserve"> </w:t>
      </w:r>
      <w:r w:rsidRPr="00E465C1">
        <w:rPr>
          <w:rFonts w:cs="Times New Roman"/>
          <w:szCs w:val="24"/>
          <w:lang w:val="ru-RU"/>
        </w:rPr>
        <w:t>94/17</w:t>
      </w:r>
      <w:r w:rsidRPr="00E465C1">
        <w:rPr>
          <w:rFonts w:cs="Times New Roman"/>
          <w:szCs w:val="24"/>
        </w:rPr>
        <w:t>,</w:t>
      </w:r>
      <w:r w:rsidRPr="00E465C1">
        <w:rPr>
          <w:rFonts w:cs="Times New Roman"/>
          <w:szCs w:val="24"/>
          <w:lang w:val="ru-RU"/>
        </w:rPr>
        <w:t xml:space="preserve"> 95/18,</w:t>
      </w:r>
      <w:r w:rsidRPr="00E465C1">
        <w:rPr>
          <w:rFonts w:cs="Times New Roman"/>
          <w:szCs w:val="24"/>
          <w:lang w:val="sr-Cyrl-RS"/>
        </w:rPr>
        <w:t xml:space="preserve"> 157/20, 142/22, 13/25 </w:t>
      </w:r>
      <w:r w:rsidRPr="00E465C1">
        <w:rPr>
          <w:rFonts w:cs="Times New Roman"/>
          <w:szCs w:val="24"/>
          <w:lang w:val="ru-RU"/>
        </w:rPr>
        <w:t>– УС и 19/25</w:t>
      </w:r>
      <w:r w:rsidRPr="00E465C1">
        <w:rPr>
          <w:szCs w:val="24"/>
          <w:lang w:val="ru-RU"/>
        </w:rPr>
        <w:t xml:space="preserve">) и члана 43. став 2. Закона о Влади </w:t>
      </w:r>
      <w:r w:rsidRPr="00E465C1">
        <w:rPr>
          <w:szCs w:val="24"/>
        </w:rPr>
        <w:t xml:space="preserve">(„Службени гласник РС”, бр. </w:t>
      </w:r>
      <w:r w:rsidRPr="00E465C1">
        <w:rPr>
          <w:szCs w:val="24"/>
          <w:lang w:val="ru-RU"/>
        </w:rPr>
        <w:t>55/05, 71/05 – исправка, 101/07, 65/08, 16/11, 68/12 – УС</w:t>
      </w:r>
      <w:r w:rsidRPr="00E465C1">
        <w:rPr>
          <w:szCs w:val="24"/>
        </w:rPr>
        <w:t>,</w:t>
      </w:r>
      <w:r w:rsidRPr="00E465C1">
        <w:rPr>
          <w:szCs w:val="24"/>
          <w:lang w:val="ru-RU"/>
        </w:rPr>
        <w:t xml:space="preserve"> 72/12,</w:t>
      </w:r>
      <w:r w:rsidRPr="00E465C1">
        <w:rPr>
          <w:szCs w:val="24"/>
        </w:rPr>
        <w:t xml:space="preserve"> 7/14 </w:t>
      </w:r>
      <w:r w:rsidRPr="00E465C1">
        <w:rPr>
          <w:szCs w:val="24"/>
          <w:lang w:val="ru-RU"/>
        </w:rPr>
        <w:t xml:space="preserve">– УС, 44/14 и 30/18 </w:t>
      </w:r>
      <w:r w:rsidRPr="00E465C1">
        <w:rPr>
          <w:szCs w:val="24"/>
        </w:rPr>
        <w:t>– др. закон)</w:t>
      </w:r>
      <w:r w:rsidRPr="00E465C1">
        <w:rPr>
          <w:szCs w:val="24"/>
          <w:lang w:val="ru-RU"/>
        </w:rPr>
        <w:t>,</w:t>
      </w:r>
    </w:p>
    <w:p w14:paraId="7F92718E" w14:textId="77777777" w:rsidR="00C45F95" w:rsidRPr="00402384" w:rsidRDefault="00C45F95" w:rsidP="00C45F95">
      <w:pPr>
        <w:tabs>
          <w:tab w:val="left" w:pos="1440"/>
        </w:tabs>
        <w:rPr>
          <w:szCs w:val="24"/>
        </w:rPr>
      </w:pPr>
    </w:p>
    <w:p w14:paraId="301B5EFB" w14:textId="77777777" w:rsidR="00C45F95" w:rsidRPr="00402384" w:rsidRDefault="00C45F95" w:rsidP="00C45F95">
      <w:pPr>
        <w:tabs>
          <w:tab w:val="left" w:pos="0"/>
        </w:tabs>
        <w:rPr>
          <w:szCs w:val="24"/>
        </w:rPr>
      </w:pPr>
      <w:r w:rsidRPr="00402384">
        <w:rPr>
          <w:szCs w:val="24"/>
        </w:rPr>
        <w:tab/>
      </w:r>
      <w:r>
        <w:rPr>
          <w:szCs w:val="24"/>
        </w:rPr>
        <w:tab/>
      </w:r>
      <w:r w:rsidRPr="00402384">
        <w:rPr>
          <w:szCs w:val="24"/>
          <w:lang w:val="sr-Cyrl-CS"/>
        </w:rPr>
        <w:t>Влада доноси</w:t>
      </w:r>
    </w:p>
    <w:p w14:paraId="2517898B" w14:textId="77777777" w:rsidR="00C45F95" w:rsidRPr="00402384" w:rsidRDefault="00C45F95" w:rsidP="00C45F95">
      <w:pPr>
        <w:ind w:firstLine="1080"/>
        <w:rPr>
          <w:szCs w:val="24"/>
        </w:rPr>
      </w:pPr>
    </w:p>
    <w:p w14:paraId="1304627B" w14:textId="77777777" w:rsidR="00C45F95" w:rsidRPr="00402384" w:rsidRDefault="00C45F95" w:rsidP="00C45F95">
      <w:pPr>
        <w:jc w:val="center"/>
        <w:rPr>
          <w:b/>
          <w:szCs w:val="24"/>
          <w:lang w:val="sr-Cyrl-CS"/>
        </w:rPr>
      </w:pPr>
      <w:r w:rsidRPr="00402384">
        <w:rPr>
          <w:b/>
          <w:szCs w:val="24"/>
          <w:lang w:val="sr-Cyrl-CS"/>
        </w:rPr>
        <w:t>Р Е Ш Е Њ Е</w:t>
      </w:r>
    </w:p>
    <w:p w14:paraId="2A42B904" w14:textId="77777777" w:rsidR="00C45F95" w:rsidRPr="00402384" w:rsidRDefault="00C45F95" w:rsidP="00C45F95">
      <w:pPr>
        <w:jc w:val="center"/>
        <w:rPr>
          <w:b/>
          <w:szCs w:val="24"/>
          <w:lang w:val="sr-Cyrl-CS"/>
        </w:rPr>
      </w:pPr>
    </w:p>
    <w:p w14:paraId="5CC087FF" w14:textId="77777777" w:rsidR="00C45F95" w:rsidRPr="00402384" w:rsidRDefault="00C45F95" w:rsidP="00C45F95">
      <w:pPr>
        <w:pStyle w:val="BodyText2"/>
        <w:spacing w:after="0" w:line="240" w:lineRule="auto"/>
        <w:contextualSpacing/>
        <w:jc w:val="center"/>
        <w:rPr>
          <w:rFonts w:cs="Times New Roman"/>
          <w:b/>
          <w:szCs w:val="24"/>
          <w:lang w:val="sr-Cyrl-RS"/>
        </w:rPr>
      </w:pPr>
      <w:r w:rsidRPr="00402384">
        <w:rPr>
          <w:rFonts w:cs="Times New Roman"/>
          <w:b/>
          <w:szCs w:val="24"/>
          <w:lang w:val="sr-Cyrl-CS"/>
        </w:rPr>
        <w:t xml:space="preserve">О ПОСТАВЉЕЊУ ВРШИОЦА ДУЖНОСТИ </w:t>
      </w:r>
      <w:r w:rsidRPr="00402384">
        <w:rPr>
          <w:rFonts w:cs="Times New Roman"/>
          <w:b/>
          <w:szCs w:val="24"/>
        </w:rPr>
        <w:t>ПОМОЋНИКА</w:t>
      </w:r>
      <w:r w:rsidRPr="00402384">
        <w:rPr>
          <w:rFonts w:cs="Times New Roman"/>
          <w:b/>
          <w:szCs w:val="24"/>
          <w:lang w:val="sr-Cyrl-CS"/>
        </w:rPr>
        <w:t xml:space="preserve"> МИНИСТРА </w:t>
      </w:r>
      <w:r w:rsidRPr="00402384">
        <w:rPr>
          <w:rFonts w:cs="Times New Roman"/>
          <w:b/>
          <w:szCs w:val="24"/>
          <w:lang w:val="sr-Cyrl-RS"/>
        </w:rPr>
        <w:t>СПОЉНИХ ПОСЛОВА</w:t>
      </w:r>
    </w:p>
    <w:p w14:paraId="612E2EA8" w14:textId="77777777" w:rsidR="00C45F95" w:rsidRPr="00402384" w:rsidRDefault="00C45F95" w:rsidP="00C45F95">
      <w:pPr>
        <w:jc w:val="center"/>
        <w:rPr>
          <w:rFonts w:cs="Times New Roman"/>
          <w:szCs w:val="24"/>
          <w:lang w:val="sr-Cyrl-CS"/>
        </w:rPr>
      </w:pPr>
    </w:p>
    <w:p w14:paraId="43C0C7E3" w14:textId="77777777" w:rsidR="00C45F95" w:rsidRPr="00402384" w:rsidRDefault="00C45F95" w:rsidP="00C45F95">
      <w:pPr>
        <w:jc w:val="center"/>
        <w:rPr>
          <w:szCs w:val="24"/>
          <w:lang w:val="sr-Cyrl-CS"/>
        </w:rPr>
      </w:pPr>
      <w:r w:rsidRPr="00402384">
        <w:rPr>
          <w:szCs w:val="24"/>
          <w:lang w:val="sr-Cyrl-CS"/>
        </w:rPr>
        <w:t>I</w:t>
      </w:r>
    </w:p>
    <w:p w14:paraId="55C115AC" w14:textId="77777777" w:rsidR="00C45F95" w:rsidRPr="00402384" w:rsidRDefault="00C45F95" w:rsidP="00C45F95">
      <w:pPr>
        <w:jc w:val="center"/>
        <w:rPr>
          <w:szCs w:val="24"/>
          <w:lang w:val="sr-Cyrl-CS"/>
        </w:rPr>
      </w:pPr>
    </w:p>
    <w:p w14:paraId="6B6948E4" w14:textId="77777777" w:rsidR="00C45F95" w:rsidRPr="00402384" w:rsidRDefault="00C45F95" w:rsidP="00C45F95">
      <w:pPr>
        <w:rPr>
          <w:szCs w:val="24"/>
          <w:lang w:val="sr-Cyrl-CS"/>
        </w:rPr>
      </w:pPr>
      <w:r w:rsidRPr="00402384">
        <w:rPr>
          <w:szCs w:val="24"/>
          <w:lang w:val="sr-Cyrl-CS"/>
        </w:rPr>
        <w:tab/>
      </w:r>
      <w:r>
        <w:rPr>
          <w:szCs w:val="24"/>
          <w:lang w:val="sr-Cyrl-CS"/>
        </w:rPr>
        <w:tab/>
      </w:r>
      <w:r w:rsidRPr="00402384">
        <w:rPr>
          <w:szCs w:val="24"/>
          <w:lang w:val="sr-Cyrl-CS"/>
        </w:rPr>
        <w:t xml:space="preserve">Поставља се </w:t>
      </w:r>
      <w:r>
        <w:rPr>
          <w:szCs w:val="24"/>
          <w:lang w:val="sr-Cyrl-RS"/>
        </w:rPr>
        <w:t>Наташа Рашевић</w:t>
      </w:r>
      <w:r w:rsidRPr="00402384">
        <w:rPr>
          <w:szCs w:val="24"/>
          <w:lang w:val="sr-Cyrl-RS"/>
        </w:rPr>
        <w:t xml:space="preserve"> за</w:t>
      </w:r>
      <w:r w:rsidRPr="00402384">
        <w:rPr>
          <w:szCs w:val="24"/>
          <w:lang w:val="ru-RU"/>
        </w:rPr>
        <w:t xml:space="preserve"> вршиоца дужности помоћника министра</w:t>
      </w:r>
      <w:r w:rsidRPr="00402384">
        <w:rPr>
          <w:szCs w:val="24"/>
          <w:lang w:val="sr-Cyrl-CS"/>
        </w:rPr>
        <w:t xml:space="preserve"> </w:t>
      </w:r>
      <w:r w:rsidRPr="00402384">
        <w:rPr>
          <w:szCs w:val="24"/>
          <w:lang w:val="sr-Cyrl-RS"/>
        </w:rPr>
        <w:t>спољних послова</w:t>
      </w:r>
      <w:r w:rsidRPr="00402384">
        <w:rPr>
          <w:szCs w:val="24"/>
          <w:lang w:val="sr-Cyrl-CS"/>
        </w:rPr>
        <w:t xml:space="preserve"> – </w:t>
      </w:r>
      <w:r w:rsidRPr="00402384">
        <w:rPr>
          <w:szCs w:val="24"/>
          <w:lang w:val="sr-Cyrl-RS"/>
        </w:rPr>
        <w:t xml:space="preserve">Сектор </w:t>
      </w:r>
      <w:r w:rsidRPr="00402384">
        <w:rPr>
          <w:rFonts w:cs="Times New Roman"/>
          <w:szCs w:val="24"/>
          <w:lang w:val="ru-RU"/>
        </w:rPr>
        <w:t xml:space="preserve">за </w:t>
      </w:r>
      <w:r>
        <w:rPr>
          <w:rFonts w:cs="Times New Roman"/>
          <w:szCs w:val="24"/>
          <w:lang w:val="ru-RU"/>
        </w:rPr>
        <w:t xml:space="preserve">конзуларне послове </w:t>
      </w:r>
      <w:r>
        <w:rPr>
          <w:szCs w:val="24"/>
          <w:lang w:val="sr-Cyrl-RS"/>
        </w:rPr>
        <w:t xml:space="preserve">од 7. новембра </w:t>
      </w:r>
      <w:r>
        <w:rPr>
          <w:szCs w:val="24"/>
          <w:lang w:val="ru-RU"/>
        </w:rPr>
        <w:t>2025. године</w:t>
      </w:r>
      <w:r w:rsidRPr="00CF22EE">
        <w:rPr>
          <w:szCs w:val="24"/>
          <w:lang w:val="ru-RU"/>
        </w:rPr>
        <w:t xml:space="preserve">, </w:t>
      </w:r>
      <w:r>
        <w:rPr>
          <w:rFonts w:cs="Times New Roman"/>
          <w:szCs w:val="24"/>
          <w:lang w:val="ru-RU"/>
        </w:rPr>
        <w:t>на три месеца</w:t>
      </w:r>
      <w:r w:rsidRPr="00402384">
        <w:rPr>
          <w:szCs w:val="24"/>
          <w:lang w:val="ru-RU"/>
        </w:rPr>
        <w:t>.</w:t>
      </w:r>
    </w:p>
    <w:p w14:paraId="411E31C3" w14:textId="77777777" w:rsidR="00C45F95" w:rsidRPr="00402384" w:rsidRDefault="00C45F95" w:rsidP="00C45F95">
      <w:pPr>
        <w:ind w:firstLine="1080"/>
        <w:rPr>
          <w:szCs w:val="24"/>
          <w:lang w:val="sr-Cyrl-CS"/>
        </w:rPr>
      </w:pPr>
    </w:p>
    <w:p w14:paraId="3E67E513" w14:textId="77777777" w:rsidR="00C45F95" w:rsidRPr="00402384" w:rsidRDefault="00C45F95" w:rsidP="00C45F95">
      <w:pPr>
        <w:jc w:val="center"/>
        <w:rPr>
          <w:szCs w:val="24"/>
          <w:lang w:val="sr-Cyrl-CS"/>
        </w:rPr>
      </w:pPr>
      <w:r w:rsidRPr="00402384">
        <w:rPr>
          <w:szCs w:val="24"/>
          <w:lang w:val="sr-Cyrl-CS"/>
        </w:rPr>
        <w:t>II</w:t>
      </w:r>
    </w:p>
    <w:p w14:paraId="32CBDE93" w14:textId="77777777" w:rsidR="00C45F95" w:rsidRPr="00402384" w:rsidRDefault="00C45F95" w:rsidP="00C45F95">
      <w:pPr>
        <w:jc w:val="center"/>
        <w:rPr>
          <w:b/>
          <w:szCs w:val="24"/>
          <w:lang w:val="sr-Cyrl-CS"/>
        </w:rPr>
      </w:pPr>
    </w:p>
    <w:p w14:paraId="52266A9E" w14:textId="77777777" w:rsidR="00C45F95" w:rsidRPr="00402384" w:rsidRDefault="00C45F95" w:rsidP="00C45F95">
      <w:pPr>
        <w:rPr>
          <w:szCs w:val="24"/>
          <w:lang w:val="sr-Cyrl-CS"/>
        </w:rPr>
      </w:pPr>
      <w:r w:rsidRPr="00402384">
        <w:rPr>
          <w:szCs w:val="24"/>
          <w:lang w:val="sr-Cyrl-CS"/>
        </w:rPr>
        <w:tab/>
      </w:r>
      <w:r>
        <w:rPr>
          <w:szCs w:val="24"/>
          <w:lang w:val="sr-Cyrl-CS"/>
        </w:rPr>
        <w:tab/>
      </w:r>
      <w:r w:rsidRPr="00402384">
        <w:rPr>
          <w:szCs w:val="24"/>
          <w:lang w:val="sr-Cyrl-CS"/>
        </w:rPr>
        <w:t>Ово решење објавити у „Службеном гласнику Републике Србије”.</w:t>
      </w:r>
    </w:p>
    <w:p w14:paraId="26D5189A" w14:textId="77777777" w:rsidR="00C45F95" w:rsidRPr="00402384" w:rsidRDefault="00C45F95" w:rsidP="00C45F95">
      <w:pPr>
        <w:ind w:firstLine="1080"/>
        <w:rPr>
          <w:szCs w:val="24"/>
          <w:lang w:val="sr-Cyrl-CS"/>
        </w:rPr>
      </w:pPr>
    </w:p>
    <w:p w14:paraId="581D8052" w14:textId="77777777" w:rsidR="00C45F95" w:rsidRPr="00402384" w:rsidRDefault="00C45F95" w:rsidP="00C45F95">
      <w:pPr>
        <w:ind w:firstLine="1080"/>
        <w:rPr>
          <w:szCs w:val="24"/>
          <w:lang w:val="sr-Cyrl-CS"/>
        </w:rPr>
      </w:pPr>
    </w:p>
    <w:p w14:paraId="7ED0A25A" w14:textId="77777777" w:rsidR="00C45F95" w:rsidRPr="008728D3" w:rsidRDefault="00C45F95" w:rsidP="00C45F95">
      <w:pPr>
        <w:rPr>
          <w:rFonts w:cs="Times New Roman"/>
          <w:szCs w:val="24"/>
          <w:lang w:val="ru-RU"/>
        </w:rPr>
      </w:pPr>
      <w:r w:rsidRPr="008728D3">
        <w:rPr>
          <w:rFonts w:cs="Times New Roman"/>
          <w:szCs w:val="24"/>
          <w:lang w:val="ru-RU"/>
        </w:rPr>
        <w:t>24 Број: 119-</w:t>
      </w:r>
      <w:r>
        <w:rPr>
          <w:rFonts w:cs="Times New Roman"/>
          <w:szCs w:val="24"/>
          <w:lang w:val="sr-Cyrl-RS"/>
        </w:rPr>
        <w:t>12012</w:t>
      </w:r>
      <w:r w:rsidRPr="008728D3">
        <w:rPr>
          <w:rFonts w:cs="Times New Roman"/>
          <w:szCs w:val="24"/>
          <w:lang w:val="ru-RU"/>
        </w:rPr>
        <w:t>/2025</w:t>
      </w:r>
    </w:p>
    <w:p w14:paraId="24F14B5C" w14:textId="77777777" w:rsidR="00C45F95" w:rsidRPr="00464773" w:rsidRDefault="00C45F95" w:rsidP="00C45F95">
      <w:pPr>
        <w:rPr>
          <w:rFonts w:cs="Times New Roman"/>
          <w:szCs w:val="24"/>
          <w:lang w:val="sr-Cyrl-CS"/>
        </w:rPr>
      </w:pPr>
      <w:r>
        <w:rPr>
          <w:rFonts w:cs="Times New Roman"/>
          <w:szCs w:val="24"/>
          <w:lang w:val="sr-Cyrl-CS"/>
        </w:rPr>
        <w:t xml:space="preserve">У Београду, 6. новембра 2025. године </w:t>
      </w:r>
      <w:r w:rsidRPr="00464773">
        <w:rPr>
          <w:rFonts w:cs="Times New Roman"/>
          <w:szCs w:val="24"/>
          <w:lang w:val="sr-Cyrl-CS"/>
        </w:rPr>
        <w:t xml:space="preserve"> </w:t>
      </w:r>
    </w:p>
    <w:p w14:paraId="57E4DB37" w14:textId="77777777" w:rsidR="00C45F95" w:rsidRPr="00464773" w:rsidRDefault="00C45F95" w:rsidP="00C45F95">
      <w:pPr>
        <w:rPr>
          <w:rFonts w:cs="Times New Roman"/>
          <w:b/>
          <w:szCs w:val="24"/>
        </w:rPr>
      </w:pPr>
    </w:p>
    <w:p w14:paraId="01BAC22C" w14:textId="77777777" w:rsidR="00C45F95" w:rsidRPr="00464773" w:rsidRDefault="00C45F95" w:rsidP="00C45F95">
      <w:pPr>
        <w:rPr>
          <w:rFonts w:cs="Times New Roman"/>
          <w:b/>
          <w:szCs w:val="24"/>
        </w:rPr>
      </w:pPr>
    </w:p>
    <w:p w14:paraId="74B7C8C1" w14:textId="77777777" w:rsidR="00C45F95" w:rsidRPr="00464773" w:rsidRDefault="00C45F95" w:rsidP="00C45F95">
      <w:pPr>
        <w:jc w:val="center"/>
        <w:rPr>
          <w:rFonts w:cs="Times New Roman"/>
          <w:b/>
          <w:szCs w:val="24"/>
          <w:lang w:val="ru-RU"/>
        </w:rPr>
      </w:pPr>
      <w:r w:rsidRPr="00464773">
        <w:rPr>
          <w:rFonts w:cs="Times New Roman"/>
          <w:b/>
          <w:szCs w:val="24"/>
          <w:lang w:val="ru-RU"/>
        </w:rPr>
        <w:t>В  Л  А  Д  А</w:t>
      </w:r>
    </w:p>
    <w:p w14:paraId="499D8BDA" w14:textId="77777777" w:rsidR="00C45F95" w:rsidRPr="00464773" w:rsidRDefault="00C45F95" w:rsidP="00C45F95">
      <w:pPr>
        <w:tabs>
          <w:tab w:val="left" w:pos="900"/>
        </w:tabs>
        <w:jc w:val="center"/>
        <w:rPr>
          <w:rFonts w:cs="Times New Roman"/>
          <w:b/>
          <w:szCs w:val="24"/>
          <w:lang w:val="ru-RU"/>
        </w:rPr>
      </w:pPr>
    </w:p>
    <w:p w14:paraId="3C0AFECA" w14:textId="77777777" w:rsidR="00C45F95" w:rsidRPr="002457B9" w:rsidRDefault="00C45F95" w:rsidP="00C45F95">
      <w:pPr>
        <w:tabs>
          <w:tab w:val="left" w:pos="900"/>
        </w:tabs>
        <w:jc w:val="center"/>
        <w:rPr>
          <w:b/>
          <w:szCs w:val="24"/>
          <w:lang w:val="sr-Cyrl-RS"/>
        </w:rPr>
      </w:pPr>
    </w:p>
    <w:tbl>
      <w:tblPr>
        <w:tblW w:w="0" w:type="auto"/>
        <w:jc w:val="center"/>
        <w:tblLayout w:type="fixed"/>
        <w:tblLook w:val="04A0" w:firstRow="1" w:lastRow="0" w:firstColumn="1" w:lastColumn="0" w:noHBand="0" w:noVBand="1"/>
      </w:tblPr>
      <w:tblGrid>
        <w:gridCol w:w="4360"/>
        <w:gridCol w:w="4676"/>
      </w:tblGrid>
      <w:tr w:rsidR="00C45F95" w:rsidRPr="002457B9" w14:paraId="76186994" w14:textId="77777777" w:rsidTr="003017A4">
        <w:trPr>
          <w:jc w:val="center"/>
        </w:trPr>
        <w:tc>
          <w:tcPr>
            <w:tcW w:w="4360" w:type="dxa"/>
          </w:tcPr>
          <w:p w14:paraId="0CDD67FF" w14:textId="77777777" w:rsidR="00C45F95" w:rsidRPr="002457B9" w:rsidRDefault="00C45F95" w:rsidP="003017A4">
            <w:pPr>
              <w:tabs>
                <w:tab w:val="left" w:pos="900"/>
              </w:tabs>
              <w:jc w:val="center"/>
              <w:rPr>
                <w:szCs w:val="24"/>
              </w:rPr>
            </w:pPr>
          </w:p>
        </w:tc>
        <w:tc>
          <w:tcPr>
            <w:tcW w:w="4676" w:type="dxa"/>
            <w:hideMark/>
          </w:tcPr>
          <w:p w14:paraId="24EB6899" w14:textId="77777777" w:rsidR="00C45F95" w:rsidRPr="002457B9" w:rsidRDefault="00C45F95" w:rsidP="003017A4">
            <w:pPr>
              <w:tabs>
                <w:tab w:val="left" w:pos="900"/>
              </w:tabs>
              <w:jc w:val="center"/>
              <w:rPr>
                <w:szCs w:val="24"/>
              </w:rPr>
            </w:pPr>
            <w:r w:rsidRPr="002457B9">
              <w:rPr>
                <w:szCs w:val="24"/>
              </w:rPr>
              <w:t>ПРВИ ПОТПРЕДСЕДНИК ВЛАДЕ</w:t>
            </w:r>
          </w:p>
        </w:tc>
      </w:tr>
      <w:tr w:rsidR="00C45F95" w:rsidRPr="002457B9" w14:paraId="19311230" w14:textId="77777777" w:rsidTr="003017A4">
        <w:trPr>
          <w:jc w:val="center"/>
        </w:trPr>
        <w:tc>
          <w:tcPr>
            <w:tcW w:w="4360" w:type="dxa"/>
          </w:tcPr>
          <w:p w14:paraId="21975538" w14:textId="77777777" w:rsidR="00C45F95" w:rsidRPr="002457B9" w:rsidRDefault="00C45F95" w:rsidP="003017A4">
            <w:pPr>
              <w:tabs>
                <w:tab w:val="left" w:pos="900"/>
              </w:tabs>
              <w:jc w:val="center"/>
              <w:rPr>
                <w:szCs w:val="24"/>
              </w:rPr>
            </w:pPr>
          </w:p>
        </w:tc>
        <w:tc>
          <w:tcPr>
            <w:tcW w:w="4676" w:type="dxa"/>
          </w:tcPr>
          <w:p w14:paraId="45AD01F6" w14:textId="77777777" w:rsidR="00C45F95" w:rsidRPr="002457B9" w:rsidRDefault="00C45F95" w:rsidP="003017A4">
            <w:pPr>
              <w:tabs>
                <w:tab w:val="left" w:pos="900"/>
              </w:tabs>
              <w:jc w:val="center"/>
              <w:rPr>
                <w:szCs w:val="24"/>
              </w:rPr>
            </w:pPr>
          </w:p>
        </w:tc>
      </w:tr>
      <w:tr w:rsidR="00C45F95" w:rsidRPr="002457B9" w14:paraId="768E9328" w14:textId="77777777" w:rsidTr="003017A4">
        <w:trPr>
          <w:jc w:val="center"/>
        </w:trPr>
        <w:tc>
          <w:tcPr>
            <w:tcW w:w="4360" w:type="dxa"/>
          </w:tcPr>
          <w:p w14:paraId="0A936A6C" w14:textId="77777777" w:rsidR="00C45F95" w:rsidRPr="002457B9" w:rsidRDefault="00C45F95" w:rsidP="003017A4">
            <w:pPr>
              <w:tabs>
                <w:tab w:val="left" w:pos="900"/>
              </w:tabs>
              <w:jc w:val="center"/>
              <w:rPr>
                <w:szCs w:val="24"/>
              </w:rPr>
            </w:pPr>
          </w:p>
        </w:tc>
        <w:tc>
          <w:tcPr>
            <w:tcW w:w="4676" w:type="dxa"/>
          </w:tcPr>
          <w:p w14:paraId="54666070" w14:textId="77777777" w:rsidR="00C45F95" w:rsidRPr="002457B9" w:rsidRDefault="00C45F95" w:rsidP="003017A4">
            <w:pPr>
              <w:tabs>
                <w:tab w:val="left" w:pos="900"/>
              </w:tabs>
              <w:jc w:val="center"/>
              <w:rPr>
                <w:szCs w:val="24"/>
              </w:rPr>
            </w:pPr>
          </w:p>
        </w:tc>
      </w:tr>
      <w:tr w:rsidR="00C45F95" w:rsidRPr="002457B9" w14:paraId="4261CD40" w14:textId="77777777" w:rsidTr="003017A4">
        <w:trPr>
          <w:jc w:val="center"/>
        </w:trPr>
        <w:tc>
          <w:tcPr>
            <w:tcW w:w="4360" w:type="dxa"/>
          </w:tcPr>
          <w:p w14:paraId="56B06A01" w14:textId="77777777" w:rsidR="00C45F95" w:rsidRPr="002457B9" w:rsidRDefault="00C45F95" w:rsidP="003017A4">
            <w:pPr>
              <w:tabs>
                <w:tab w:val="left" w:pos="900"/>
              </w:tabs>
              <w:jc w:val="center"/>
              <w:rPr>
                <w:szCs w:val="24"/>
              </w:rPr>
            </w:pPr>
          </w:p>
        </w:tc>
        <w:tc>
          <w:tcPr>
            <w:tcW w:w="4676" w:type="dxa"/>
            <w:hideMark/>
          </w:tcPr>
          <w:p w14:paraId="48DF8799" w14:textId="77777777" w:rsidR="00C45F95" w:rsidRPr="002457B9" w:rsidRDefault="00C45F95" w:rsidP="003017A4">
            <w:pPr>
              <w:tabs>
                <w:tab w:val="left" w:pos="900"/>
              </w:tabs>
              <w:jc w:val="center"/>
              <w:rPr>
                <w:szCs w:val="24"/>
                <w:lang w:val="sr-Cyrl-RS"/>
              </w:rPr>
            </w:pPr>
            <w:r w:rsidRPr="002457B9">
              <w:rPr>
                <w:szCs w:val="24"/>
                <w:lang w:val="sr-Cyrl-RS"/>
              </w:rPr>
              <w:t>Синиша Мали</w:t>
            </w:r>
          </w:p>
        </w:tc>
      </w:tr>
    </w:tbl>
    <w:p w14:paraId="3D0BF3D5" w14:textId="77777777" w:rsidR="00C45F95" w:rsidRPr="00DE1068" w:rsidRDefault="00C45F95" w:rsidP="00C45F95"/>
    <w:p w14:paraId="0E95F538" w14:textId="77777777" w:rsidR="00C45F95" w:rsidRDefault="00C45F95" w:rsidP="00C45F95">
      <w:pPr>
        <w:tabs>
          <w:tab w:val="left" w:pos="1440"/>
        </w:tabs>
        <w:rPr>
          <w:szCs w:val="24"/>
          <w:lang w:val="ru-RU"/>
        </w:rPr>
      </w:pPr>
    </w:p>
    <w:p w14:paraId="29ED19B8" w14:textId="77777777" w:rsidR="00C45F95" w:rsidRDefault="00C45F95" w:rsidP="00C45F95">
      <w:pPr>
        <w:sectPr w:rsidR="00C45F95">
          <w:pgSz w:w="12240" w:h="15840"/>
          <w:pgMar w:top="1440" w:right="1440" w:bottom="1440" w:left="1440" w:header="720" w:footer="720" w:gutter="0"/>
          <w:cols w:space="720"/>
          <w:docGrid w:linePitch="360"/>
        </w:sectPr>
      </w:pPr>
    </w:p>
    <w:p w14:paraId="0800806A" w14:textId="77777777" w:rsidR="00C45F95" w:rsidRDefault="00C45F95" w:rsidP="00C45F95">
      <w:pPr>
        <w:jc w:val="right"/>
        <w:rPr>
          <w:lang w:val="sr-Cyrl-RS"/>
        </w:rPr>
      </w:pPr>
    </w:p>
    <w:p w14:paraId="164B0A73" w14:textId="77777777" w:rsidR="00C45F95" w:rsidRPr="00F52BE7" w:rsidRDefault="00C45F95" w:rsidP="00C45F95">
      <w:pPr>
        <w:jc w:val="right"/>
        <w:rPr>
          <w:lang w:val="sr-Cyrl-RS"/>
        </w:rPr>
      </w:pPr>
    </w:p>
    <w:p w14:paraId="57DC8A22" w14:textId="77777777" w:rsidR="00C45F95" w:rsidRDefault="00C45F95" w:rsidP="00C45F95">
      <w:pPr>
        <w:tabs>
          <w:tab w:val="left" w:pos="0"/>
        </w:tabs>
        <w:rPr>
          <w:szCs w:val="24"/>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sidRPr="004E0122">
        <w:rPr>
          <w:szCs w:val="24"/>
          <w:lang w:val="ru-RU"/>
        </w:rPr>
        <w:t xml:space="preserve">и члана 43. став 2. Закона о Влади </w:t>
      </w:r>
      <w:r w:rsidRPr="004E0122">
        <w:rPr>
          <w:szCs w:val="24"/>
        </w:rPr>
        <w:t xml:space="preserve">(„Службени гласник РС”, бр.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др. закон)</w:t>
      </w:r>
      <w:r w:rsidRPr="004E0122">
        <w:rPr>
          <w:szCs w:val="24"/>
          <w:lang w:val="ru-RU"/>
        </w:rPr>
        <w:t>,</w:t>
      </w:r>
    </w:p>
    <w:p w14:paraId="42AC2892" w14:textId="77777777" w:rsidR="00C45F95" w:rsidRDefault="00C45F95" w:rsidP="00C45F95">
      <w:pPr>
        <w:tabs>
          <w:tab w:val="left" w:pos="1440"/>
        </w:tabs>
        <w:rPr>
          <w:szCs w:val="24"/>
        </w:rPr>
      </w:pPr>
    </w:p>
    <w:p w14:paraId="619D4A4B" w14:textId="77777777" w:rsidR="00C45F95" w:rsidRDefault="00C45F95" w:rsidP="00C45F95">
      <w:pPr>
        <w:tabs>
          <w:tab w:val="left" w:pos="0"/>
        </w:tabs>
        <w:rPr>
          <w:szCs w:val="24"/>
        </w:rPr>
      </w:pPr>
      <w:r>
        <w:rPr>
          <w:szCs w:val="24"/>
        </w:rPr>
        <w:tab/>
      </w:r>
      <w:r>
        <w:rPr>
          <w:szCs w:val="24"/>
        </w:rPr>
        <w:tab/>
      </w:r>
      <w:r>
        <w:rPr>
          <w:szCs w:val="24"/>
          <w:lang w:val="sr-Cyrl-CS"/>
        </w:rPr>
        <w:t>Влада доноси</w:t>
      </w:r>
    </w:p>
    <w:p w14:paraId="6A38169B" w14:textId="77777777" w:rsidR="00C45F95" w:rsidRDefault="00C45F95" w:rsidP="00C45F95">
      <w:pPr>
        <w:ind w:firstLine="1080"/>
        <w:rPr>
          <w:szCs w:val="24"/>
        </w:rPr>
      </w:pPr>
    </w:p>
    <w:p w14:paraId="04C81FB7" w14:textId="77777777" w:rsidR="00C45F95" w:rsidRDefault="00C45F95" w:rsidP="00C45F95">
      <w:pPr>
        <w:jc w:val="center"/>
        <w:rPr>
          <w:b/>
          <w:szCs w:val="24"/>
          <w:lang w:val="sr-Cyrl-CS"/>
        </w:rPr>
      </w:pPr>
      <w:r>
        <w:rPr>
          <w:b/>
          <w:szCs w:val="24"/>
          <w:lang w:val="sr-Cyrl-CS"/>
        </w:rPr>
        <w:t>Р Е Ш Е Њ Е</w:t>
      </w:r>
    </w:p>
    <w:p w14:paraId="0C755612" w14:textId="77777777" w:rsidR="00C45F95" w:rsidRDefault="00C45F95" w:rsidP="00C45F95">
      <w:pPr>
        <w:jc w:val="center"/>
        <w:rPr>
          <w:b/>
          <w:szCs w:val="24"/>
          <w:lang w:val="sr-Cyrl-CS"/>
        </w:rPr>
      </w:pPr>
    </w:p>
    <w:p w14:paraId="0C73B8EC" w14:textId="77777777" w:rsidR="00C45F95" w:rsidRDefault="00C45F95" w:rsidP="00C45F95">
      <w:pPr>
        <w:pStyle w:val="BodyText2"/>
        <w:spacing w:after="0" w:line="240" w:lineRule="auto"/>
        <w:contextualSpacing/>
        <w:jc w:val="center"/>
        <w:rPr>
          <w:rFonts w:cs="Times New Roman"/>
          <w:szCs w:val="24"/>
          <w:lang w:val="sr-Cyrl-CS"/>
        </w:rPr>
      </w:pPr>
      <w:r>
        <w:rPr>
          <w:rFonts w:cs="Times New Roman"/>
          <w:b/>
          <w:szCs w:val="24"/>
          <w:lang w:val="sr-Cyrl-CS"/>
        </w:rPr>
        <w:t xml:space="preserve">О ПОСТАВЉЕЊУ ВРШИОЦА ДУЖНОСТИ </w:t>
      </w:r>
      <w:r>
        <w:rPr>
          <w:rFonts w:cs="Times New Roman"/>
          <w:b/>
          <w:szCs w:val="24"/>
        </w:rPr>
        <w:t>ПОМОЋНИКА</w:t>
      </w:r>
      <w:r>
        <w:rPr>
          <w:rFonts w:cs="Times New Roman"/>
          <w:b/>
          <w:szCs w:val="24"/>
          <w:lang w:val="sr-Cyrl-CS"/>
        </w:rPr>
        <w:t xml:space="preserve"> МИНИСТРА </w:t>
      </w:r>
      <w:r>
        <w:rPr>
          <w:rFonts w:cs="Times New Roman"/>
          <w:b/>
          <w:szCs w:val="24"/>
          <w:lang w:val="sr-Cyrl-RS"/>
        </w:rPr>
        <w:t>ТУРИЗМА И ОМЛАДИНЕ</w:t>
      </w:r>
    </w:p>
    <w:p w14:paraId="4E89FB0B" w14:textId="77777777" w:rsidR="00C45F95" w:rsidRDefault="00C45F95" w:rsidP="00C45F95">
      <w:pPr>
        <w:jc w:val="center"/>
        <w:rPr>
          <w:szCs w:val="24"/>
        </w:rPr>
      </w:pPr>
    </w:p>
    <w:p w14:paraId="1E70AF83" w14:textId="77777777" w:rsidR="00C45F95" w:rsidRDefault="00C45F95" w:rsidP="00C45F95">
      <w:pPr>
        <w:jc w:val="center"/>
        <w:rPr>
          <w:szCs w:val="24"/>
          <w:lang w:val="sr-Cyrl-CS"/>
        </w:rPr>
      </w:pPr>
      <w:r>
        <w:rPr>
          <w:szCs w:val="24"/>
          <w:lang w:val="sr-Cyrl-CS"/>
        </w:rPr>
        <w:t>I</w:t>
      </w:r>
    </w:p>
    <w:p w14:paraId="6409F840" w14:textId="77777777" w:rsidR="00C45F95" w:rsidRDefault="00C45F95" w:rsidP="00C45F95">
      <w:pPr>
        <w:jc w:val="center"/>
        <w:rPr>
          <w:szCs w:val="24"/>
          <w:lang w:val="sr-Cyrl-CS"/>
        </w:rPr>
      </w:pPr>
    </w:p>
    <w:p w14:paraId="6D8589E9" w14:textId="77777777" w:rsidR="00C45F95" w:rsidRDefault="00C45F95" w:rsidP="00C45F95">
      <w:pPr>
        <w:rPr>
          <w:szCs w:val="24"/>
          <w:lang w:val="sr-Cyrl-CS"/>
        </w:rPr>
      </w:pPr>
      <w:r>
        <w:rPr>
          <w:szCs w:val="24"/>
          <w:lang w:val="sr-Cyrl-CS"/>
        </w:rPr>
        <w:tab/>
      </w:r>
      <w:r>
        <w:rPr>
          <w:szCs w:val="24"/>
          <w:lang w:val="sr-Cyrl-CS"/>
        </w:rPr>
        <w:tab/>
        <w:t xml:space="preserve">Поставља се </w:t>
      </w:r>
      <w:r>
        <w:rPr>
          <w:szCs w:val="24"/>
          <w:lang w:val="sr-Cyrl-RS"/>
        </w:rPr>
        <w:t>Ивана Антонијевић за</w:t>
      </w:r>
      <w:r>
        <w:rPr>
          <w:szCs w:val="24"/>
          <w:lang w:val="ru-RU"/>
        </w:rPr>
        <w:t xml:space="preserve"> вршиоца дужности помоћника министра</w:t>
      </w:r>
      <w:r>
        <w:rPr>
          <w:szCs w:val="24"/>
          <w:lang w:val="sr-Cyrl-CS"/>
        </w:rPr>
        <w:t xml:space="preserve"> </w:t>
      </w:r>
      <w:r>
        <w:rPr>
          <w:szCs w:val="24"/>
          <w:lang w:val="sr-Cyrl-RS"/>
        </w:rPr>
        <w:t>туризма и омладине</w:t>
      </w:r>
      <w:r>
        <w:rPr>
          <w:szCs w:val="24"/>
          <w:lang w:val="sr-Cyrl-CS"/>
        </w:rPr>
        <w:t xml:space="preserve"> – </w:t>
      </w:r>
      <w:r>
        <w:rPr>
          <w:szCs w:val="24"/>
          <w:lang w:val="sr-Cyrl-RS"/>
        </w:rPr>
        <w:t>Сектор за омладину од 5. новембра 2025. године</w:t>
      </w:r>
      <w:r>
        <w:rPr>
          <w:szCs w:val="24"/>
          <w:lang w:val="ru-RU"/>
        </w:rPr>
        <w:t>, на три месеца.</w:t>
      </w:r>
    </w:p>
    <w:p w14:paraId="3708A79B" w14:textId="77777777" w:rsidR="00C45F95" w:rsidRDefault="00C45F95" w:rsidP="00C45F95">
      <w:pPr>
        <w:ind w:firstLine="1080"/>
        <w:rPr>
          <w:szCs w:val="24"/>
          <w:lang w:val="sr-Cyrl-CS"/>
        </w:rPr>
      </w:pPr>
    </w:p>
    <w:p w14:paraId="6212B7CE" w14:textId="77777777" w:rsidR="00C45F95" w:rsidRDefault="00C45F95" w:rsidP="00C45F95">
      <w:pPr>
        <w:jc w:val="center"/>
        <w:rPr>
          <w:szCs w:val="24"/>
          <w:lang w:val="sr-Cyrl-CS"/>
        </w:rPr>
      </w:pPr>
      <w:r>
        <w:rPr>
          <w:szCs w:val="24"/>
          <w:lang w:val="sr-Cyrl-CS"/>
        </w:rPr>
        <w:t>II</w:t>
      </w:r>
    </w:p>
    <w:p w14:paraId="03223328" w14:textId="77777777" w:rsidR="00C45F95" w:rsidRDefault="00C45F95" w:rsidP="00C45F95">
      <w:pPr>
        <w:jc w:val="center"/>
        <w:rPr>
          <w:b/>
          <w:szCs w:val="24"/>
          <w:lang w:val="sr-Cyrl-CS"/>
        </w:rPr>
      </w:pPr>
    </w:p>
    <w:p w14:paraId="5211266D" w14:textId="77777777" w:rsidR="00C45F95" w:rsidRDefault="00C45F95" w:rsidP="00C45F95">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76FBF378" w14:textId="77777777" w:rsidR="00C45F95" w:rsidRDefault="00C45F95" w:rsidP="00C45F95">
      <w:pPr>
        <w:ind w:firstLine="1080"/>
        <w:rPr>
          <w:szCs w:val="24"/>
          <w:lang w:val="sr-Cyrl-CS"/>
        </w:rPr>
      </w:pPr>
    </w:p>
    <w:p w14:paraId="3AB84B90" w14:textId="77777777" w:rsidR="00C45F95" w:rsidRDefault="00C45F95" w:rsidP="00C45F95">
      <w:pPr>
        <w:ind w:firstLine="1080"/>
        <w:rPr>
          <w:szCs w:val="24"/>
          <w:lang w:val="sr-Cyrl-CS"/>
        </w:rPr>
      </w:pPr>
    </w:p>
    <w:p w14:paraId="4B37AEA6" w14:textId="77777777" w:rsidR="00C45F95" w:rsidRPr="008728D3" w:rsidRDefault="00C45F95" w:rsidP="00C45F95">
      <w:pPr>
        <w:rPr>
          <w:rFonts w:cs="Times New Roman"/>
          <w:szCs w:val="24"/>
          <w:lang w:val="ru-RU"/>
        </w:rPr>
      </w:pPr>
      <w:r w:rsidRPr="008728D3">
        <w:rPr>
          <w:rFonts w:cs="Times New Roman"/>
          <w:szCs w:val="24"/>
          <w:lang w:val="ru-RU"/>
        </w:rPr>
        <w:t>24 Број: 119-</w:t>
      </w:r>
      <w:r>
        <w:rPr>
          <w:rFonts w:cs="Times New Roman"/>
          <w:szCs w:val="24"/>
          <w:lang w:val="sr-Cyrl-RS"/>
        </w:rPr>
        <w:t>12009</w:t>
      </w:r>
      <w:r w:rsidRPr="008728D3">
        <w:rPr>
          <w:rFonts w:cs="Times New Roman"/>
          <w:szCs w:val="24"/>
          <w:lang w:val="ru-RU"/>
        </w:rPr>
        <w:t>/2025</w:t>
      </w:r>
    </w:p>
    <w:p w14:paraId="32340041" w14:textId="77777777" w:rsidR="00C45F95" w:rsidRPr="00464773" w:rsidRDefault="00C45F95" w:rsidP="00C45F95">
      <w:pPr>
        <w:rPr>
          <w:rFonts w:cs="Times New Roman"/>
          <w:szCs w:val="24"/>
          <w:lang w:val="sr-Cyrl-CS"/>
        </w:rPr>
      </w:pPr>
      <w:r>
        <w:rPr>
          <w:rFonts w:cs="Times New Roman"/>
          <w:szCs w:val="24"/>
          <w:lang w:val="sr-Cyrl-CS"/>
        </w:rPr>
        <w:t xml:space="preserve">У Београду, 6. новембра 2025. године </w:t>
      </w:r>
      <w:r w:rsidRPr="00464773">
        <w:rPr>
          <w:rFonts w:cs="Times New Roman"/>
          <w:szCs w:val="24"/>
          <w:lang w:val="sr-Cyrl-CS"/>
        </w:rPr>
        <w:t xml:space="preserve"> </w:t>
      </w:r>
    </w:p>
    <w:p w14:paraId="0FFA9150" w14:textId="77777777" w:rsidR="00C45F95" w:rsidRPr="00464773" w:rsidRDefault="00C45F95" w:rsidP="00C45F95">
      <w:pPr>
        <w:rPr>
          <w:rFonts w:cs="Times New Roman"/>
          <w:b/>
          <w:szCs w:val="24"/>
        </w:rPr>
      </w:pPr>
    </w:p>
    <w:p w14:paraId="1AA5596B" w14:textId="77777777" w:rsidR="00C45F95" w:rsidRPr="00464773" w:rsidRDefault="00C45F95" w:rsidP="00C45F95">
      <w:pPr>
        <w:rPr>
          <w:rFonts w:cs="Times New Roman"/>
          <w:b/>
          <w:szCs w:val="24"/>
        </w:rPr>
      </w:pPr>
    </w:p>
    <w:p w14:paraId="54642FEB" w14:textId="77777777" w:rsidR="00C45F95" w:rsidRPr="00464773" w:rsidRDefault="00C45F95" w:rsidP="00C45F95">
      <w:pPr>
        <w:jc w:val="center"/>
        <w:rPr>
          <w:rFonts w:cs="Times New Roman"/>
          <w:b/>
          <w:szCs w:val="24"/>
          <w:lang w:val="ru-RU"/>
        </w:rPr>
      </w:pPr>
      <w:r w:rsidRPr="00464773">
        <w:rPr>
          <w:rFonts w:cs="Times New Roman"/>
          <w:b/>
          <w:szCs w:val="24"/>
          <w:lang w:val="ru-RU"/>
        </w:rPr>
        <w:t>В  Л  А  Д  А</w:t>
      </w:r>
    </w:p>
    <w:p w14:paraId="228F203E" w14:textId="77777777" w:rsidR="00C45F95" w:rsidRPr="00464773" w:rsidRDefault="00C45F95" w:rsidP="00C45F95">
      <w:pPr>
        <w:tabs>
          <w:tab w:val="left" w:pos="900"/>
        </w:tabs>
        <w:jc w:val="center"/>
        <w:rPr>
          <w:rFonts w:cs="Times New Roman"/>
          <w:b/>
          <w:szCs w:val="24"/>
          <w:lang w:val="ru-RU"/>
        </w:rPr>
      </w:pPr>
    </w:p>
    <w:p w14:paraId="67D4A424" w14:textId="77777777" w:rsidR="00C45F95" w:rsidRPr="002457B9" w:rsidRDefault="00C45F95" w:rsidP="00C45F95">
      <w:pPr>
        <w:tabs>
          <w:tab w:val="left" w:pos="900"/>
        </w:tabs>
        <w:jc w:val="center"/>
        <w:rPr>
          <w:b/>
          <w:szCs w:val="24"/>
          <w:lang w:val="sr-Cyrl-RS"/>
        </w:rPr>
      </w:pPr>
    </w:p>
    <w:tbl>
      <w:tblPr>
        <w:tblW w:w="0" w:type="auto"/>
        <w:jc w:val="center"/>
        <w:tblLayout w:type="fixed"/>
        <w:tblLook w:val="04A0" w:firstRow="1" w:lastRow="0" w:firstColumn="1" w:lastColumn="0" w:noHBand="0" w:noVBand="1"/>
      </w:tblPr>
      <w:tblGrid>
        <w:gridCol w:w="4360"/>
        <w:gridCol w:w="4676"/>
      </w:tblGrid>
      <w:tr w:rsidR="00C45F95" w:rsidRPr="002457B9" w14:paraId="4136023A" w14:textId="77777777" w:rsidTr="003017A4">
        <w:trPr>
          <w:jc w:val="center"/>
        </w:trPr>
        <w:tc>
          <w:tcPr>
            <w:tcW w:w="4360" w:type="dxa"/>
          </w:tcPr>
          <w:p w14:paraId="63A9ED11" w14:textId="77777777" w:rsidR="00C45F95" w:rsidRPr="002457B9" w:rsidRDefault="00C45F95" w:rsidP="003017A4">
            <w:pPr>
              <w:tabs>
                <w:tab w:val="left" w:pos="900"/>
              </w:tabs>
              <w:jc w:val="center"/>
              <w:rPr>
                <w:szCs w:val="24"/>
              </w:rPr>
            </w:pPr>
          </w:p>
        </w:tc>
        <w:tc>
          <w:tcPr>
            <w:tcW w:w="4676" w:type="dxa"/>
            <w:hideMark/>
          </w:tcPr>
          <w:p w14:paraId="08F885E9" w14:textId="77777777" w:rsidR="00C45F95" w:rsidRPr="002457B9" w:rsidRDefault="00C45F95" w:rsidP="003017A4">
            <w:pPr>
              <w:tabs>
                <w:tab w:val="left" w:pos="900"/>
              </w:tabs>
              <w:jc w:val="center"/>
              <w:rPr>
                <w:szCs w:val="24"/>
              </w:rPr>
            </w:pPr>
            <w:r w:rsidRPr="002457B9">
              <w:rPr>
                <w:szCs w:val="24"/>
              </w:rPr>
              <w:t>ПРВИ ПОТПРЕДСЕДНИК ВЛАДЕ</w:t>
            </w:r>
          </w:p>
        </w:tc>
      </w:tr>
      <w:tr w:rsidR="00C45F95" w:rsidRPr="002457B9" w14:paraId="129C02EA" w14:textId="77777777" w:rsidTr="003017A4">
        <w:trPr>
          <w:jc w:val="center"/>
        </w:trPr>
        <w:tc>
          <w:tcPr>
            <w:tcW w:w="4360" w:type="dxa"/>
          </w:tcPr>
          <w:p w14:paraId="500048F4" w14:textId="77777777" w:rsidR="00C45F95" w:rsidRPr="002457B9" w:rsidRDefault="00C45F95" w:rsidP="003017A4">
            <w:pPr>
              <w:tabs>
                <w:tab w:val="left" w:pos="900"/>
              </w:tabs>
              <w:jc w:val="center"/>
              <w:rPr>
                <w:szCs w:val="24"/>
              </w:rPr>
            </w:pPr>
          </w:p>
        </w:tc>
        <w:tc>
          <w:tcPr>
            <w:tcW w:w="4676" w:type="dxa"/>
          </w:tcPr>
          <w:p w14:paraId="35FBA955" w14:textId="77777777" w:rsidR="00C45F95" w:rsidRPr="002457B9" w:rsidRDefault="00C45F95" w:rsidP="003017A4">
            <w:pPr>
              <w:tabs>
                <w:tab w:val="left" w:pos="900"/>
              </w:tabs>
              <w:jc w:val="center"/>
              <w:rPr>
                <w:szCs w:val="24"/>
              </w:rPr>
            </w:pPr>
          </w:p>
        </w:tc>
      </w:tr>
      <w:tr w:rsidR="00C45F95" w:rsidRPr="002457B9" w14:paraId="6526F9A8" w14:textId="77777777" w:rsidTr="003017A4">
        <w:trPr>
          <w:jc w:val="center"/>
        </w:trPr>
        <w:tc>
          <w:tcPr>
            <w:tcW w:w="4360" w:type="dxa"/>
          </w:tcPr>
          <w:p w14:paraId="0628871B" w14:textId="77777777" w:rsidR="00C45F95" w:rsidRPr="002457B9" w:rsidRDefault="00C45F95" w:rsidP="003017A4">
            <w:pPr>
              <w:tabs>
                <w:tab w:val="left" w:pos="900"/>
              </w:tabs>
              <w:jc w:val="center"/>
              <w:rPr>
                <w:szCs w:val="24"/>
              </w:rPr>
            </w:pPr>
          </w:p>
        </w:tc>
        <w:tc>
          <w:tcPr>
            <w:tcW w:w="4676" w:type="dxa"/>
          </w:tcPr>
          <w:p w14:paraId="5BD3BDD8" w14:textId="77777777" w:rsidR="00C45F95" w:rsidRPr="002457B9" w:rsidRDefault="00C45F95" w:rsidP="003017A4">
            <w:pPr>
              <w:tabs>
                <w:tab w:val="left" w:pos="900"/>
              </w:tabs>
              <w:jc w:val="center"/>
              <w:rPr>
                <w:szCs w:val="24"/>
              </w:rPr>
            </w:pPr>
          </w:p>
        </w:tc>
      </w:tr>
      <w:tr w:rsidR="00C45F95" w:rsidRPr="002457B9" w14:paraId="47F42C0B" w14:textId="77777777" w:rsidTr="003017A4">
        <w:trPr>
          <w:jc w:val="center"/>
        </w:trPr>
        <w:tc>
          <w:tcPr>
            <w:tcW w:w="4360" w:type="dxa"/>
          </w:tcPr>
          <w:p w14:paraId="23449B58" w14:textId="77777777" w:rsidR="00C45F95" w:rsidRPr="002457B9" w:rsidRDefault="00C45F95" w:rsidP="003017A4">
            <w:pPr>
              <w:tabs>
                <w:tab w:val="left" w:pos="900"/>
              </w:tabs>
              <w:jc w:val="center"/>
              <w:rPr>
                <w:szCs w:val="24"/>
              </w:rPr>
            </w:pPr>
          </w:p>
        </w:tc>
        <w:tc>
          <w:tcPr>
            <w:tcW w:w="4676" w:type="dxa"/>
            <w:hideMark/>
          </w:tcPr>
          <w:p w14:paraId="1A08355F" w14:textId="77777777" w:rsidR="00C45F95" w:rsidRPr="002457B9" w:rsidRDefault="00C45F95" w:rsidP="003017A4">
            <w:pPr>
              <w:tabs>
                <w:tab w:val="left" w:pos="900"/>
              </w:tabs>
              <w:jc w:val="center"/>
              <w:rPr>
                <w:szCs w:val="24"/>
                <w:lang w:val="sr-Cyrl-RS"/>
              </w:rPr>
            </w:pPr>
            <w:r w:rsidRPr="002457B9">
              <w:rPr>
                <w:szCs w:val="24"/>
                <w:lang w:val="sr-Cyrl-RS"/>
              </w:rPr>
              <w:t>Синиша Мали</w:t>
            </w:r>
          </w:p>
        </w:tc>
      </w:tr>
    </w:tbl>
    <w:p w14:paraId="7D4A741D" w14:textId="77777777" w:rsidR="00C45F95" w:rsidRDefault="00C45F95" w:rsidP="00C45F95">
      <w:pPr>
        <w:tabs>
          <w:tab w:val="left" w:pos="1440"/>
        </w:tabs>
        <w:jc w:val="right"/>
        <w:rPr>
          <w:rFonts w:eastAsia="Times New Roman"/>
          <w:szCs w:val="24"/>
          <w:lang w:val="ru-RU"/>
        </w:rPr>
      </w:pPr>
    </w:p>
    <w:p w14:paraId="2C557FBC" w14:textId="77777777" w:rsidR="00C45F95" w:rsidRDefault="00C45F95" w:rsidP="00C45F95">
      <w:pPr>
        <w:tabs>
          <w:tab w:val="left" w:pos="1440"/>
        </w:tabs>
        <w:jc w:val="right"/>
        <w:rPr>
          <w:rFonts w:eastAsia="Times New Roman"/>
          <w:szCs w:val="24"/>
          <w:lang w:val="ru-RU"/>
        </w:rPr>
      </w:pPr>
    </w:p>
    <w:p w14:paraId="67122B3B" w14:textId="77777777" w:rsidR="00C45F95" w:rsidRDefault="00C45F95" w:rsidP="00C45F95">
      <w:pPr>
        <w:tabs>
          <w:tab w:val="left" w:pos="1440"/>
        </w:tabs>
        <w:jc w:val="right"/>
        <w:rPr>
          <w:rFonts w:eastAsia="Times New Roman"/>
          <w:szCs w:val="24"/>
          <w:lang w:val="ru-RU"/>
        </w:rPr>
      </w:pPr>
    </w:p>
    <w:p w14:paraId="3F1171C4" w14:textId="77777777" w:rsidR="00C45F95" w:rsidRDefault="00C45F95" w:rsidP="00C45F95">
      <w:pPr>
        <w:sectPr w:rsidR="00C45F95">
          <w:pgSz w:w="12240" w:h="15840"/>
          <w:pgMar w:top="1440" w:right="1440" w:bottom="1440" w:left="1440" w:header="720" w:footer="720" w:gutter="0"/>
          <w:cols w:space="720"/>
          <w:docGrid w:linePitch="360"/>
        </w:sectPr>
      </w:pPr>
    </w:p>
    <w:p w14:paraId="1B46454C" w14:textId="77777777" w:rsidR="00C45F95" w:rsidRDefault="00C45F95" w:rsidP="00C45F95">
      <w:pPr>
        <w:jc w:val="right"/>
        <w:rPr>
          <w:rFonts w:cs="Times New Roman"/>
          <w:szCs w:val="24"/>
          <w:lang w:val="ru-RU"/>
        </w:rPr>
      </w:pPr>
    </w:p>
    <w:p w14:paraId="71DD26F5" w14:textId="77777777" w:rsidR="00C45F95" w:rsidRDefault="00C45F95" w:rsidP="00C45F95">
      <w:pPr>
        <w:jc w:val="right"/>
        <w:rPr>
          <w:rFonts w:cs="Times New Roman"/>
          <w:szCs w:val="24"/>
          <w:lang w:val="ru-RU"/>
        </w:rPr>
      </w:pPr>
    </w:p>
    <w:p w14:paraId="4C2C879A" w14:textId="77777777" w:rsidR="00C45F95" w:rsidRDefault="00C45F95" w:rsidP="00C45F95">
      <w:pPr>
        <w:jc w:val="right"/>
        <w:rPr>
          <w:lang w:val="sr-Cyrl-RS"/>
        </w:rPr>
      </w:pPr>
    </w:p>
    <w:p w14:paraId="635B0FDC" w14:textId="77777777" w:rsidR="00C45F95" w:rsidRDefault="00C45F95" w:rsidP="00C45F95">
      <w:pPr>
        <w:jc w:val="right"/>
        <w:rPr>
          <w:lang w:val="sr-Cyrl-RS"/>
        </w:rPr>
      </w:pPr>
    </w:p>
    <w:p w14:paraId="377C60DC" w14:textId="77777777" w:rsidR="00C45F95" w:rsidRDefault="00C45F95" w:rsidP="00C45F95">
      <w:pPr>
        <w:jc w:val="right"/>
        <w:rPr>
          <w:lang w:val="sr-Cyrl-RS"/>
        </w:rPr>
      </w:pPr>
    </w:p>
    <w:p w14:paraId="399CAE04" w14:textId="77777777" w:rsidR="00C45F95" w:rsidRPr="00FF49D9" w:rsidRDefault="00C45F95" w:rsidP="00C45F95">
      <w:pPr>
        <w:jc w:val="right"/>
        <w:rPr>
          <w:szCs w:val="24"/>
          <w:lang w:val="ru-RU"/>
        </w:rPr>
      </w:pPr>
    </w:p>
    <w:p w14:paraId="4ACC9DFA" w14:textId="77777777" w:rsidR="00C45F95" w:rsidRDefault="00C45F95" w:rsidP="00C45F95">
      <w:pPr>
        <w:ind w:right="4"/>
        <w:rPr>
          <w:rFonts w:cs="Times New Roman"/>
          <w:szCs w:val="24"/>
          <w:lang w:val="ru-RU"/>
        </w:rPr>
      </w:pPr>
      <w:r w:rsidRPr="00FF49D9">
        <w:rPr>
          <w:szCs w:val="24"/>
          <w:lang w:val="ru-RU"/>
        </w:rPr>
        <w:tab/>
      </w:r>
      <w:r w:rsidRPr="00FF49D9">
        <w:rPr>
          <w:szCs w:val="24"/>
          <w:lang w:val="ru-RU"/>
        </w:rPr>
        <w:tab/>
        <w:t xml:space="preserve">На основу члана </w:t>
      </w:r>
      <w:r w:rsidRPr="00FF49D9">
        <w:rPr>
          <w:szCs w:val="24"/>
          <w:lang w:val="sr-Cyrl-RS"/>
        </w:rPr>
        <w:t>26</w:t>
      </w:r>
      <w:r w:rsidRPr="00FF49D9">
        <w:rPr>
          <w:szCs w:val="24"/>
          <w:lang w:val="ru-RU"/>
        </w:rPr>
        <w:t xml:space="preserve">. став </w:t>
      </w:r>
      <w:r w:rsidRPr="00FF49D9">
        <w:rPr>
          <w:szCs w:val="24"/>
          <w:lang w:val="sr-Cyrl-CS"/>
        </w:rPr>
        <w:t>3</w:t>
      </w:r>
      <w:r w:rsidRPr="00FF49D9">
        <w:rPr>
          <w:szCs w:val="24"/>
          <w:lang w:val="ru-RU"/>
        </w:rPr>
        <w:t xml:space="preserve">. Закона о државној управи („Службени гласник РС”, бр. 79/05, 101/07, 95/10, 99/14, 30/18 </w:t>
      </w:r>
      <w:r w:rsidRPr="00FF49D9">
        <w:rPr>
          <w:szCs w:val="24"/>
          <w:lang w:val="sr-Cyrl-CS"/>
        </w:rPr>
        <w:t>– др. закон и 47/18</w:t>
      </w:r>
      <w:r w:rsidRPr="00FF49D9">
        <w:rPr>
          <w:szCs w:val="24"/>
          <w:lang w:val="ru-RU"/>
        </w:rPr>
        <w:t xml:space="preserve">), члана 67а Закона о државним службеницима („Службени гласник РС”, бр. </w:t>
      </w:r>
      <w:r w:rsidRPr="00FF49D9">
        <w:rPr>
          <w:rFonts w:cs="Times New Roman"/>
          <w:szCs w:val="24"/>
          <w:lang w:val="ru-RU"/>
        </w:rPr>
        <w:t>79/05, 81/05 – исправка, 83/05 – исправка, 64/07, 67/07 – исправка, 116/08, 104/09, 99/14</w:t>
      </w:r>
      <w:r w:rsidRPr="00FF49D9">
        <w:rPr>
          <w:rFonts w:cs="Times New Roman"/>
          <w:szCs w:val="24"/>
        </w:rPr>
        <w:t>,</w:t>
      </w:r>
      <w:r w:rsidRPr="00FF49D9">
        <w:rPr>
          <w:rFonts w:cs="Times New Roman"/>
          <w:szCs w:val="24"/>
          <w:lang w:val="sr-Cyrl-RS"/>
        </w:rPr>
        <w:t xml:space="preserve"> </w:t>
      </w:r>
      <w:r w:rsidRPr="00FF49D9">
        <w:rPr>
          <w:rFonts w:cs="Times New Roman"/>
          <w:szCs w:val="24"/>
          <w:lang w:val="ru-RU"/>
        </w:rPr>
        <w:t>94/17</w:t>
      </w:r>
      <w:r w:rsidRPr="00FF49D9">
        <w:rPr>
          <w:rFonts w:cs="Times New Roman"/>
          <w:szCs w:val="24"/>
        </w:rPr>
        <w:t>,</w:t>
      </w:r>
      <w:r w:rsidRPr="00FF49D9">
        <w:rPr>
          <w:rFonts w:cs="Times New Roman"/>
          <w:szCs w:val="24"/>
          <w:lang w:val="ru-RU"/>
        </w:rPr>
        <w:t xml:space="preserve"> 95/18,</w:t>
      </w:r>
      <w:r w:rsidRPr="00FF49D9">
        <w:rPr>
          <w:rFonts w:cs="Times New Roman"/>
          <w:szCs w:val="24"/>
          <w:lang w:val="sr-Cyrl-RS"/>
        </w:rPr>
        <w:t xml:space="preserve"> 157/20, 142/22, 13/25 </w:t>
      </w:r>
      <w:r w:rsidRPr="00FF49D9">
        <w:rPr>
          <w:rFonts w:cs="Times New Roman"/>
          <w:szCs w:val="24"/>
          <w:lang w:val="ru-RU"/>
        </w:rPr>
        <w:t>– УС и 19/25</w:t>
      </w:r>
      <w:r w:rsidRPr="00FF49D9">
        <w:rPr>
          <w:szCs w:val="24"/>
          <w:lang w:val="ru-RU"/>
        </w:rPr>
        <w:t xml:space="preserve">) и члана 43. став 2. Закона о Влади </w:t>
      </w:r>
      <w:r w:rsidRPr="00FF49D9">
        <w:rPr>
          <w:szCs w:val="24"/>
          <w:lang w:val="sr-Cyrl-CS"/>
        </w:rPr>
        <w:t xml:space="preserve">(„Службени гласник РС”, бр. </w:t>
      </w:r>
      <w:r w:rsidRPr="00FF49D9">
        <w:rPr>
          <w:szCs w:val="24"/>
          <w:lang w:val="ru-RU"/>
        </w:rPr>
        <w:t>55/05, 71/05 – исправка, 101/07, 65/08, 16/11, 68/12 – УС</w:t>
      </w:r>
      <w:r w:rsidRPr="00FF49D9">
        <w:rPr>
          <w:szCs w:val="24"/>
        </w:rPr>
        <w:t>,</w:t>
      </w:r>
      <w:r w:rsidRPr="00FF49D9">
        <w:rPr>
          <w:szCs w:val="24"/>
          <w:lang w:val="ru-RU"/>
        </w:rPr>
        <w:t xml:space="preserve"> 72/12,</w:t>
      </w:r>
      <w:r w:rsidRPr="00FF49D9">
        <w:rPr>
          <w:szCs w:val="24"/>
        </w:rPr>
        <w:t xml:space="preserve"> 7/14 </w:t>
      </w:r>
      <w:r w:rsidRPr="00FF49D9">
        <w:rPr>
          <w:szCs w:val="24"/>
          <w:lang w:val="ru-RU"/>
        </w:rPr>
        <w:t xml:space="preserve">– УС, 44/14 и 30/18 </w:t>
      </w:r>
      <w:r w:rsidRPr="00FF49D9">
        <w:rPr>
          <w:szCs w:val="24"/>
          <w:lang w:val="sr-Cyrl-CS"/>
        </w:rPr>
        <w:t>– др. закон)</w:t>
      </w:r>
      <w:r w:rsidRPr="00FF49D9">
        <w:rPr>
          <w:szCs w:val="24"/>
          <w:lang w:val="ru-RU"/>
        </w:rPr>
        <w:t>,</w:t>
      </w:r>
    </w:p>
    <w:p w14:paraId="26D56773" w14:textId="77777777" w:rsidR="00C45F95" w:rsidRDefault="00C45F95" w:rsidP="00C45F95">
      <w:pPr>
        <w:ind w:right="4"/>
        <w:rPr>
          <w:rFonts w:cs="Times New Roman"/>
          <w:szCs w:val="24"/>
          <w:lang w:val="ru-RU"/>
        </w:rPr>
      </w:pPr>
    </w:p>
    <w:p w14:paraId="63EE6245" w14:textId="77777777" w:rsidR="00C45F95" w:rsidRDefault="00C45F95" w:rsidP="00C45F95">
      <w:pPr>
        <w:ind w:right="4"/>
        <w:rPr>
          <w:rFonts w:cs="Times New Roman"/>
          <w:szCs w:val="24"/>
          <w:lang w:val="sr-Cyrl-CS"/>
        </w:rPr>
      </w:pPr>
      <w:r>
        <w:rPr>
          <w:rFonts w:cs="Times New Roman"/>
          <w:szCs w:val="24"/>
          <w:lang w:val="sr-Cyrl-CS"/>
        </w:rPr>
        <w:tab/>
      </w:r>
      <w:r>
        <w:rPr>
          <w:rFonts w:cs="Times New Roman"/>
          <w:szCs w:val="24"/>
          <w:lang w:val="sr-Cyrl-CS"/>
        </w:rPr>
        <w:tab/>
        <w:t>Влада доноси</w:t>
      </w:r>
    </w:p>
    <w:p w14:paraId="4B3CD372" w14:textId="77777777" w:rsidR="00C45F95" w:rsidRDefault="00C45F95" w:rsidP="00C45F95">
      <w:pPr>
        <w:ind w:right="4"/>
        <w:jc w:val="center"/>
        <w:rPr>
          <w:rFonts w:cs="Times New Roman"/>
          <w:b/>
          <w:szCs w:val="24"/>
          <w:lang w:val="sr-Cyrl-CS"/>
        </w:rPr>
      </w:pPr>
    </w:p>
    <w:p w14:paraId="7788A935" w14:textId="77777777" w:rsidR="00C45F95" w:rsidRDefault="00C45F95" w:rsidP="00C45F95">
      <w:pPr>
        <w:ind w:right="4"/>
        <w:jc w:val="center"/>
        <w:rPr>
          <w:rFonts w:cs="Times New Roman"/>
          <w:b/>
          <w:szCs w:val="24"/>
        </w:rPr>
      </w:pPr>
      <w:r>
        <w:rPr>
          <w:rFonts w:cs="Times New Roman"/>
          <w:b/>
          <w:szCs w:val="24"/>
          <w:lang w:val="sr-Cyrl-CS"/>
        </w:rPr>
        <w:t>Р Е Ш Е Њ Е</w:t>
      </w:r>
    </w:p>
    <w:p w14:paraId="50D04C91" w14:textId="77777777" w:rsidR="00C45F95" w:rsidRDefault="00C45F95" w:rsidP="00C45F95">
      <w:pPr>
        <w:ind w:right="4"/>
        <w:jc w:val="center"/>
        <w:rPr>
          <w:rFonts w:cs="Times New Roman"/>
          <w:b/>
          <w:szCs w:val="24"/>
        </w:rPr>
      </w:pPr>
    </w:p>
    <w:p w14:paraId="62162952" w14:textId="77777777" w:rsidR="00C45F95" w:rsidRDefault="00C45F95" w:rsidP="00C45F95">
      <w:pPr>
        <w:ind w:right="4"/>
        <w:jc w:val="center"/>
        <w:rPr>
          <w:rFonts w:cs="Times New Roman"/>
          <w:b/>
          <w:szCs w:val="24"/>
        </w:rPr>
      </w:pPr>
      <w:r>
        <w:rPr>
          <w:rFonts w:cs="Times New Roman"/>
          <w:b/>
          <w:szCs w:val="24"/>
          <w:lang w:val="sr-Cyrl-CS"/>
        </w:rPr>
        <w:t xml:space="preserve">О ПОСТАВЉЕЊУ ВРШИОЦА ДУЖНОСТИ </w:t>
      </w:r>
      <w:r>
        <w:rPr>
          <w:rFonts w:cs="Times New Roman"/>
          <w:b/>
          <w:szCs w:val="24"/>
          <w:lang w:val="sr-Cyrl-RS"/>
        </w:rPr>
        <w:t xml:space="preserve">СЕКРЕТАРА </w:t>
      </w:r>
    </w:p>
    <w:p w14:paraId="073C160B" w14:textId="77777777" w:rsidR="00C45F95" w:rsidRDefault="00C45F95" w:rsidP="00C45F95">
      <w:pPr>
        <w:ind w:right="4"/>
        <w:jc w:val="center"/>
        <w:rPr>
          <w:rFonts w:cs="Times New Roman"/>
          <w:b/>
          <w:szCs w:val="24"/>
          <w:lang w:val="sr-Cyrl-RS"/>
        </w:rPr>
      </w:pPr>
      <w:r>
        <w:rPr>
          <w:rFonts w:cs="Times New Roman"/>
          <w:b/>
          <w:szCs w:val="24"/>
          <w:lang w:val="sr-Cyrl-RS"/>
        </w:rPr>
        <w:t>МИНИСТАРСТВА ПРАВДЕ</w:t>
      </w:r>
    </w:p>
    <w:p w14:paraId="27266303" w14:textId="77777777" w:rsidR="00C45F95" w:rsidRDefault="00C45F95" w:rsidP="00C45F95">
      <w:pPr>
        <w:ind w:right="4"/>
        <w:jc w:val="center"/>
        <w:rPr>
          <w:rFonts w:cs="Times New Roman"/>
          <w:szCs w:val="24"/>
          <w:lang w:val="sr-Cyrl-CS"/>
        </w:rPr>
      </w:pPr>
    </w:p>
    <w:p w14:paraId="06B13AB7" w14:textId="77777777" w:rsidR="00C45F95" w:rsidRDefault="00C45F95" w:rsidP="00C45F95">
      <w:pPr>
        <w:ind w:right="4"/>
        <w:jc w:val="center"/>
        <w:rPr>
          <w:rFonts w:cs="Times New Roman"/>
          <w:szCs w:val="24"/>
          <w:lang w:val="sr-Cyrl-CS"/>
        </w:rPr>
      </w:pPr>
      <w:r>
        <w:rPr>
          <w:rFonts w:cs="Times New Roman"/>
          <w:szCs w:val="24"/>
          <w:lang w:val="sr-Cyrl-CS"/>
        </w:rPr>
        <w:t>I</w:t>
      </w:r>
    </w:p>
    <w:p w14:paraId="5826430A" w14:textId="77777777" w:rsidR="00C45F95" w:rsidRDefault="00C45F95" w:rsidP="00C45F95">
      <w:pPr>
        <w:ind w:right="4"/>
        <w:jc w:val="center"/>
        <w:rPr>
          <w:rFonts w:cs="Times New Roman"/>
          <w:szCs w:val="24"/>
          <w:lang w:val="sr-Cyrl-CS"/>
        </w:rPr>
      </w:pPr>
    </w:p>
    <w:p w14:paraId="4EE6B830" w14:textId="77777777" w:rsidR="00C45F95" w:rsidRDefault="00C45F95" w:rsidP="00C45F95">
      <w:pPr>
        <w:ind w:right="4"/>
        <w:rPr>
          <w:rFonts w:cs="Times New Roman"/>
          <w:szCs w:val="24"/>
          <w:lang w:val="sr-Cyrl-CS"/>
        </w:rPr>
      </w:pPr>
      <w:r>
        <w:rPr>
          <w:rFonts w:cs="Times New Roman"/>
          <w:szCs w:val="24"/>
          <w:lang w:val="sr-Cyrl-CS"/>
        </w:rPr>
        <w:tab/>
      </w:r>
      <w:r>
        <w:rPr>
          <w:rFonts w:cs="Times New Roman"/>
          <w:szCs w:val="24"/>
          <w:lang w:val="sr-Cyrl-CS"/>
        </w:rPr>
        <w:tab/>
        <w:t xml:space="preserve">Поставља се Тијана Стојановић за </w:t>
      </w:r>
      <w:r>
        <w:rPr>
          <w:rFonts w:cs="Times New Roman"/>
          <w:szCs w:val="24"/>
          <w:lang w:val="ru-RU"/>
        </w:rPr>
        <w:t>вршиоца дужности секретара Министарства правде од 16. новембра 2025. године, на три месеца.</w:t>
      </w:r>
    </w:p>
    <w:p w14:paraId="0434F650" w14:textId="77777777" w:rsidR="00C45F95" w:rsidRDefault="00C45F95" w:rsidP="00C45F95">
      <w:pPr>
        <w:ind w:right="4"/>
        <w:jc w:val="center"/>
        <w:rPr>
          <w:rFonts w:cs="Times New Roman"/>
          <w:szCs w:val="24"/>
          <w:lang w:val="sr-Cyrl-CS"/>
        </w:rPr>
      </w:pPr>
    </w:p>
    <w:p w14:paraId="7EDA0B9D" w14:textId="77777777" w:rsidR="00C45F95" w:rsidRDefault="00C45F95" w:rsidP="00C45F95">
      <w:pPr>
        <w:ind w:right="4"/>
        <w:jc w:val="center"/>
        <w:rPr>
          <w:rFonts w:cs="Times New Roman"/>
          <w:szCs w:val="24"/>
          <w:lang w:val="sr-Cyrl-CS"/>
        </w:rPr>
      </w:pPr>
      <w:r>
        <w:rPr>
          <w:rFonts w:cs="Times New Roman"/>
          <w:szCs w:val="24"/>
          <w:lang w:val="sr-Cyrl-CS"/>
        </w:rPr>
        <w:t>II</w:t>
      </w:r>
    </w:p>
    <w:p w14:paraId="0DFC7ADA" w14:textId="77777777" w:rsidR="00C45F95" w:rsidRDefault="00C45F95" w:rsidP="00C45F95">
      <w:pPr>
        <w:ind w:right="4"/>
        <w:jc w:val="center"/>
        <w:rPr>
          <w:rFonts w:cs="Times New Roman"/>
          <w:szCs w:val="24"/>
          <w:lang w:val="sr-Cyrl-CS"/>
        </w:rPr>
      </w:pPr>
    </w:p>
    <w:p w14:paraId="2A01B791" w14:textId="77777777" w:rsidR="00C45F95" w:rsidRDefault="00C45F95" w:rsidP="00C45F95">
      <w:pPr>
        <w:ind w:right="4"/>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1EEBFC43" w14:textId="77777777" w:rsidR="00C45F95" w:rsidRDefault="00C45F95" w:rsidP="00C45F95">
      <w:pPr>
        <w:ind w:right="4"/>
        <w:rPr>
          <w:rFonts w:cs="Times New Roman"/>
          <w:szCs w:val="24"/>
          <w:lang w:val="ru-RU"/>
        </w:rPr>
      </w:pPr>
    </w:p>
    <w:p w14:paraId="5E394DDC" w14:textId="77777777" w:rsidR="00C45F95" w:rsidRDefault="00C45F95" w:rsidP="00C45F95">
      <w:pPr>
        <w:ind w:right="4"/>
        <w:rPr>
          <w:rFonts w:cs="Times New Roman"/>
          <w:szCs w:val="24"/>
          <w:lang w:val="ru-RU"/>
        </w:rPr>
      </w:pPr>
    </w:p>
    <w:p w14:paraId="576CE19D" w14:textId="77777777" w:rsidR="00C45F95" w:rsidRPr="008728D3" w:rsidRDefault="00C45F95" w:rsidP="00C45F95">
      <w:pPr>
        <w:rPr>
          <w:rFonts w:cs="Times New Roman"/>
          <w:szCs w:val="24"/>
          <w:lang w:val="ru-RU"/>
        </w:rPr>
      </w:pPr>
      <w:r w:rsidRPr="008728D3">
        <w:rPr>
          <w:rFonts w:cs="Times New Roman"/>
          <w:szCs w:val="24"/>
          <w:lang w:val="ru-RU"/>
        </w:rPr>
        <w:t>24 Број: 119-</w:t>
      </w:r>
      <w:r>
        <w:rPr>
          <w:rFonts w:cs="Times New Roman"/>
          <w:szCs w:val="24"/>
          <w:lang w:val="sr-Cyrl-RS"/>
        </w:rPr>
        <w:t>11874</w:t>
      </w:r>
      <w:r w:rsidRPr="008728D3">
        <w:rPr>
          <w:rFonts w:cs="Times New Roman"/>
          <w:szCs w:val="24"/>
          <w:lang w:val="ru-RU"/>
        </w:rPr>
        <w:t>/2025</w:t>
      </w:r>
    </w:p>
    <w:p w14:paraId="07182512" w14:textId="77777777" w:rsidR="00C45F95" w:rsidRPr="00464773" w:rsidRDefault="00C45F95" w:rsidP="00C45F95">
      <w:pPr>
        <w:rPr>
          <w:rFonts w:cs="Times New Roman"/>
          <w:szCs w:val="24"/>
          <w:lang w:val="sr-Cyrl-CS"/>
        </w:rPr>
      </w:pPr>
      <w:r>
        <w:rPr>
          <w:rFonts w:cs="Times New Roman"/>
          <w:szCs w:val="24"/>
          <w:lang w:val="sr-Cyrl-CS"/>
        </w:rPr>
        <w:t xml:space="preserve">У Београду, 6. новембра 2025. године </w:t>
      </w:r>
      <w:r w:rsidRPr="00464773">
        <w:rPr>
          <w:rFonts w:cs="Times New Roman"/>
          <w:szCs w:val="24"/>
          <w:lang w:val="sr-Cyrl-CS"/>
        </w:rPr>
        <w:t xml:space="preserve"> </w:t>
      </w:r>
    </w:p>
    <w:p w14:paraId="4452DFA2" w14:textId="77777777" w:rsidR="00C45F95" w:rsidRPr="00464773" w:rsidRDefault="00C45F95" w:rsidP="00C45F95">
      <w:pPr>
        <w:rPr>
          <w:rFonts w:cs="Times New Roman"/>
          <w:b/>
          <w:szCs w:val="24"/>
        </w:rPr>
      </w:pPr>
    </w:p>
    <w:p w14:paraId="3A5A1741" w14:textId="77777777" w:rsidR="00C45F95" w:rsidRPr="00464773" w:rsidRDefault="00C45F95" w:rsidP="00C45F95">
      <w:pPr>
        <w:rPr>
          <w:rFonts w:cs="Times New Roman"/>
          <w:b/>
          <w:szCs w:val="24"/>
        </w:rPr>
      </w:pPr>
    </w:p>
    <w:p w14:paraId="2D3AE471" w14:textId="77777777" w:rsidR="00C45F95" w:rsidRPr="00464773" w:rsidRDefault="00C45F95" w:rsidP="00C45F95">
      <w:pPr>
        <w:jc w:val="center"/>
        <w:rPr>
          <w:rFonts w:cs="Times New Roman"/>
          <w:b/>
          <w:szCs w:val="24"/>
          <w:lang w:val="ru-RU"/>
        </w:rPr>
      </w:pPr>
      <w:r w:rsidRPr="00464773">
        <w:rPr>
          <w:rFonts w:cs="Times New Roman"/>
          <w:b/>
          <w:szCs w:val="24"/>
          <w:lang w:val="ru-RU"/>
        </w:rPr>
        <w:t>В  Л  А  Д  А</w:t>
      </w:r>
    </w:p>
    <w:p w14:paraId="475A95FF" w14:textId="77777777" w:rsidR="00C45F95" w:rsidRPr="00464773" w:rsidRDefault="00C45F95" w:rsidP="00C45F95">
      <w:pPr>
        <w:tabs>
          <w:tab w:val="left" w:pos="900"/>
        </w:tabs>
        <w:jc w:val="center"/>
        <w:rPr>
          <w:rFonts w:cs="Times New Roman"/>
          <w:b/>
          <w:szCs w:val="24"/>
          <w:lang w:val="ru-RU"/>
        </w:rPr>
      </w:pPr>
    </w:p>
    <w:p w14:paraId="79393465" w14:textId="77777777" w:rsidR="00C45F95" w:rsidRPr="002457B9" w:rsidRDefault="00C45F95" w:rsidP="00C45F95">
      <w:pPr>
        <w:tabs>
          <w:tab w:val="left" w:pos="900"/>
        </w:tabs>
        <w:jc w:val="center"/>
        <w:rPr>
          <w:b/>
          <w:szCs w:val="24"/>
          <w:lang w:val="sr-Cyrl-RS"/>
        </w:rPr>
      </w:pPr>
    </w:p>
    <w:tbl>
      <w:tblPr>
        <w:tblW w:w="0" w:type="auto"/>
        <w:jc w:val="center"/>
        <w:tblLayout w:type="fixed"/>
        <w:tblLook w:val="04A0" w:firstRow="1" w:lastRow="0" w:firstColumn="1" w:lastColumn="0" w:noHBand="0" w:noVBand="1"/>
      </w:tblPr>
      <w:tblGrid>
        <w:gridCol w:w="4360"/>
        <w:gridCol w:w="4676"/>
      </w:tblGrid>
      <w:tr w:rsidR="00C45F95" w:rsidRPr="002457B9" w14:paraId="63239AC2" w14:textId="77777777" w:rsidTr="003017A4">
        <w:trPr>
          <w:jc w:val="center"/>
        </w:trPr>
        <w:tc>
          <w:tcPr>
            <w:tcW w:w="4360" w:type="dxa"/>
          </w:tcPr>
          <w:p w14:paraId="229C01F3" w14:textId="77777777" w:rsidR="00C45F95" w:rsidRPr="002457B9" w:rsidRDefault="00C45F95" w:rsidP="003017A4">
            <w:pPr>
              <w:tabs>
                <w:tab w:val="left" w:pos="900"/>
              </w:tabs>
              <w:jc w:val="center"/>
              <w:rPr>
                <w:szCs w:val="24"/>
              </w:rPr>
            </w:pPr>
          </w:p>
        </w:tc>
        <w:tc>
          <w:tcPr>
            <w:tcW w:w="4676" w:type="dxa"/>
            <w:hideMark/>
          </w:tcPr>
          <w:p w14:paraId="56039979" w14:textId="77777777" w:rsidR="00C45F95" w:rsidRPr="002457B9" w:rsidRDefault="00C45F95" w:rsidP="003017A4">
            <w:pPr>
              <w:tabs>
                <w:tab w:val="left" w:pos="900"/>
              </w:tabs>
              <w:jc w:val="center"/>
              <w:rPr>
                <w:szCs w:val="24"/>
              </w:rPr>
            </w:pPr>
            <w:r w:rsidRPr="002457B9">
              <w:rPr>
                <w:szCs w:val="24"/>
              </w:rPr>
              <w:t>ПРВИ ПОТПРЕДСЕДНИК ВЛАДЕ</w:t>
            </w:r>
          </w:p>
        </w:tc>
      </w:tr>
      <w:tr w:rsidR="00C45F95" w:rsidRPr="002457B9" w14:paraId="2DC81A8E" w14:textId="77777777" w:rsidTr="003017A4">
        <w:trPr>
          <w:jc w:val="center"/>
        </w:trPr>
        <w:tc>
          <w:tcPr>
            <w:tcW w:w="4360" w:type="dxa"/>
          </w:tcPr>
          <w:p w14:paraId="67F50294" w14:textId="77777777" w:rsidR="00C45F95" w:rsidRPr="002457B9" w:rsidRDefault="00C45F95" w:rsidP="003017A4">
            <w:pPr>
              <w:tabs>
                <w:tab w:val="left" w:pos="900"/>
              </w:tabs>
              <w:jc w:val="center"/>
              <w:rPr>
                <w:szCs w:val="24"/>
              </w:rPr>
            </w:pPr>
          </w:p>
        </w:tc>
        <w:tc>
          <w:tcPr>
            <w:tcW w:w="4676" w:type="dxa"/>
          </w:tcPr>
          <w:p w14:paraId="3D70DC81" w14:textId="77777777" w:rsidR="00C45F95" w:rsidRPr="002457B9" w:rsidRDefault="00C45F95" w:rsidP="003017A4">
            <w:pPr>
              <w:tabs>
                <w:tab w:val="left" w:pos="900"/>
              </w:tabs>
              <w:jc w:val="center"/>
              <w:rPr>
                <w:szCs w:val="24"/>
              </w:rPr>
            </w:pPr>
          </w:p>
        </w:tc>
      </w:tr>
      <w:tr w:rsidR="00C45F95" w:rsidRPr="002457B9" w14:paraId="7BB5C0C8" w14:textId="77777777" w:rsidTr="003017A4">
        <w:trPr>
          <w:jc w:val="center"/>
        </w:trPr>
        <w:tc>
          <w:tcPr>
            <w:tcW w:w="4360" w:type="dxa"/>
          </w:tcPr>
          <w:p w14:paraId="70AF7D52" w14:textId="77777777" w:rsidR="00C45F95" w:rsidRPr="002457B9" w:rsidRDefault="00C45F95" w:rsidP="003017A4">
            <w:pPr>
              <w:tabs>
                <w:tab w:val="left" w:pos="900"/>
              </w:tabs>
              <w:jc w:val="center"/>
              <w:rPr>
                <w:szCs w:val="24"/>
              </w:rPr>
            </w:pPr>
          </w:p>
        </w:tc>
        <w:tc>
          <w:tcPr>
            <w:tcW w:w="4676" w:type="dxa"/>
          </w:tcPr>
          <w:p w14:paraId="1767946C" w14:textId="77777777" w:rsidR="00C45F95" w:rsidRPr="002457B9" w:rsidRDefault="00C45F95" w:rsidP="003017A4">
            <w:pPr>
              <w:tabs>
                <w:tab w:val="left" w:pos="900"/>
              </w:tabs>
              <w:jc w:val="center"/>
              <w:rPr>
                <w:szCs w:val="24"/>
              </w:rPr>
            </w:pPr>
          </w:p>
        </w:tc>
      </w:tr>
      <w:tr w:rsidR="00C45F95" w:rsidRPr="002457B9" w14:paraId="16BC7376" w14:textId="77777777" w:rsidTr="003017A4">
        <w:trPr>
          <w:jc w:val="center"/>
        </w:trPr>
        <w:tc>
          <w:tcPr>
            <w:tcW w:w="4360" w:type="dxa"/>
          </w:tcPr>
          <w:p w14:paraId="06B1B8CA" w14:textId="77777777" w:rsidR="00C45F95" w:rsidRPr="002457B9" w:rsidRDefault="00C45F95" w:rsidP="003017A4">
            <w:pPr>
              <w:tabs>
                <w:tab w:val="left" w:pos="900"/>
              </w:tabs>
              <w:jc w:val="center"/>
              <w:rPr>
                <w:szCs w:val="24"/>
              </w:rPr>
            </w:pPr>
          </w:p>
        </w:tc>
        <w:tc>
          <w:tcPr>
            <w:tcW w:w="4676" w:type="dxa"/>
            <w:hideMark/>
          </w:tcPr>
          <w:p w14:paraId="6B0AC1DF" w14:textId="77777777" w:rsidR="00C45F95" w:rsidRPr="002457B9" w:rsidRDefault="00C45F95" w:rsidP="003017A4">
            <w:pPr>
              <w:tabs>
                <w:tab w:val="left" w:pos="900"/>
              </w:tabs>
              <w:jc w:val="center"/>
              <w:rPr>
                <w:szCs w:val="24"/>
                <w:lang w:val="sr-Cyrl-RS"/>
              </w:rPr>
            </w:pPr>
            <w:r w:rsidRPr="002457B9">
              <w:rPr>
                <w:szCs w:val="24"/>
                <w:lang w:val="sr-Cyrl-RS"/>
              </w:rPr>
              <w:t>Синиша Мали</w:t>
            </w:r>
          </w:p>
        </w:tc>
      </w:tr>
    </w:tbl>
    <w:p w14:paraId="56A63BA0" w14:textId="77777777" w:rsidR="00C45F95" w:rsidRDefault="00C45F95" w:rsidP="00C45F95">
      <w:pPr>
        <w:sectPr w:rsidR="00C45F95" w:rsidSect="004742C0">
          <w:pgSz w:w="12240" w:h="15840"/>
          <w:pgMar w:top="450" w:right="1440" w:bottom="360" w:left="1440" w:header="708" w:footer="708" w:gutter="0"/>
          <w:cols w:space="708"/>
          <w:docGrid w:linePitch="360"/>
        </w:sectPr>
      </w:pPr>
    </w:p>
    <w:p w14:paraId="424A4716" w14:textId="77777777" w:rsidR="00C45F95" w:rsidRDefault="00C45F95" w:rsidP="00C45F95">
      <w:pPr>
        <w:tabs>
          <w:tab w:val="left" w:pos="0"/>
        </w:tabs>
        <w:ind w:firstLine="1440"/>
        <w:jc w:val="right"/>
        <w:rPr>
          <w:rFonts w:cs="Times New Roman"/>
          <w:szCs w:val="24"/>
          <w:lang w:val="ru-RU"/>
        </w:rPr>
      </w:pPr>
    </w:p>
    <w:p w14:paraId="3695E84A" w14:textId="77777777" w:rsidR="00C45F95" w:rsidRDefault="00C45F95" w:rsidP="00C45F95">
      <w:pPr>
        <w:jc w:val="right"/>
        <w:rPr>
          <w:lang w:val="sr-Cyrl-RS"/>
        </w:rPr>
      </w:pPr>
    </w:p>
    <w:p w14:paraId="2FFD3BCC" w14:textId="77777777" w:rsidR="00C45F95" w:rsidRDefault="00C45F95" w:rsidP="00C45F95">
      <w:pPr>
        <w:jc w:val="right"/>
        <w:rPr>
          <w:lang w:val="sr-Cyrl-RS"/>
        </w:rPr>
      </w:pPr>
    </w:p>
    <w:p w14:paraId="20EBBD94" w14:textId="77777777" w:rsidR="00C45F95" w:rsidRDefault="00C45F95" w:rsidP="00C45F95">
      <w:pPr>
        <w:jc w:val="right"/>
        <w:rPr>
          <w:lang w:val="sr-Cyrl-RS"/>
        </w:rPr>
      </w:pPr>
    </w:p>
    <w:p w14:paraId="0ED4A0A6" w14:textId="77777777" w:rsidR="00C45F95" w:rsidRDefault="00C45F95" w:rsidP="00C45F95">
      <w:pPr>
        <w:jc w:val="right"/>
        <w:rPr>
          <w:lang w:val="sr-Cyrl-RS"/>
        </w:rPr>
      </w:pPr>
    </w:p>
    <w:p w14:paraId="0E23B788" w14:textId="77777777" w:rsidR="00C45F95" w:rsidRDefault="00C45F95" w:rsidP="00C45F95">
      <w:pPr>
        <w:tabs>
          <w:tab w:val="left" w:pos="0"/>
        </w:tabs>
        <w:ind w:firstLine="1440"/>
        <w:jc w:val="right"/>
        <w:rPr>
          <w:rFonts w:cs="Times New Roman"/>
          <w:szCs w:val="24"/>
          <w:lang w:val="ru-RU"/>
        </w:rPr>
      </w:pPr>
    </w:p>
    <w:p w14:paraId="0B448ADE" w14:textId="77777777" w:rsidR="00C45F95" w:rsidRDefault="00C45F95" w:rsidP="00C45F95">
      <w:pPr>
        <w:tabs>
          <w:tab w:val="left" w:pos="0"/>
        </w:tabs>
        <w:rPr>
          <w:rFonts w:cs="Times New Roman"/>
          <w:szCs w:val="24"/>
          <w:lang w:val="ru-RU"/>
        </w:rPr>
      </w:pPr>
      <w:r>
        <w:rPr>
          <w:rFonts w:cs="Times New Roman"/>
          <w:szCs w:val="24"/>
          <w:lang w:val="ru-RU"/>
        </w:rPr>
        <w:tab/>
      </w:r>
      <w:r>
        <w:rPr>
          <w:rFonts w:cs="Times New Roman"/>
          <w:szCs w:val="24"/>
          <w:lang w:val="ru-RU"/>
        </w:rPr>
        <w:tab/>
        <w:t xml:space="preserve">На основу члана </w:t>
      </w:r>
      <w:r>
        <w:rPr>
          <w:rFonts w:cs="Times New Roman"/>
          <w:szCs w:val="24"/>
          <w:lang w:val="sr-Cyrl-RS"/>
        </w:rPr>
        <w:t>34</w:t>
      </w:r>
      <w:r>
        <w:rPr>
          <w:rFonts w:cs="Times New Roman"/>
          <w:szCs w:val="24"/>
          <w:lang w:val="ru-RU"/>
        </w:rPr>
        <w:t xml:space="preserve">. став 1. Закона о спољним пословима („Службени гласник РС”, бр. 116/07, 126/07 – исправка и 41/09),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5F900B70" w14:textId="77777777" w:rsidR="00C45F95" w:rsidRDefault="00C45F95" w:rsidP="00C45F95">
      <w:pPr>
        <w:rPr>
          <w:rFonts w:cs="Times New Roman"/>
          <w:szCs w:val="24"/>
          <w:lang w:val="ru-RU"/>
        </w:rPr>
      </w:pPr>
    </w:p>
    <w:p w14:paraId="3413A8A5" w14:textId="77777777" w:rsidR="00C45F95" w:rsidRDefault="00C45F95" w:rsidP="00C45F95">
      <w:pPr>
        <w:rPr>
          <w:rFonts w:cs="Times New Roman"/>
          <w:szCs w:val="24"/>
          <w:lang w:val="sr-Cyrl-CS"/>
        </w:rPr>
      </w:pPr>
      <w:r>
        <w:rPr>
          <w:rFonts w:cs="Times New Roman"/>
          <w:szCs w:val="24"/>
          <w:lang w:val="sr-Cyrl-CS"/>
        </w:rPr>
        <w:tab/>
      </w:r>
      <w:r>
        <w:rPr>
          <w:rFonts w:cs="Times New Roman"/>
          <w:szCs w:val="24"/>
          <w:lang w:val="sr-Cyrl-CS"/>
        </w:rPr>
        <w:tab/>
        <w:t>Влада доноси</w:t>
      </w:r>
    </w:p>
    <w:p w14:paraId="71399D6D" w14:textId="77777777" w:rsidR="00C45F95" w:rsidRDefault="00C45F95" w:rsidP="00C45F95">
      <w:pPr>
        <w:jc w:val="center"/>
        <w:rPr>
          <w:rFonts w:cs="Times New Roman"/>
          <w:b/>
          <w:szCs w:val="24"/>
          <w:lang w:val="sr-Cyrl-CS"/>
        </w:rPr>
      </w:pPr>
    </w:p>
    <w:p w14:paraId="4A59567C" w14:textId="77777777" w:rsidR="00C45F95" w:rsidRDefault="00C45F95" w:rsidP="00C45F95">
      <w:pPr>
        <w:jc w:val="center"/>
        <w:rPr>
          <w:rFonts w:cs="Times New Roman"/>
          <w:b/>
          <w:szCs w:val="24"/>
        </w:rPr>
      </w:pPr>
      <w:r>
        <w:rPr>
          <w:rFonts w:cs="Times New Roman"/>
          <w:b/>
          <w:szCs w:val="24"/>
          <w:lang w:val="sr-Cyrl-CS"/>
        </w:rPr>
        <w:t>Р Е Ш Е Њ Е</w:t>
      </w:r>
    </w:p>
    <w:p w14:paraId="60579E7F" w14:textId="77777777" w:rsidR="00C45F95" w:rsidRDefault="00C45F95" w:rsidP="00C45F95">
      <w:pPr>
        <w:jc w:val="center"/>
        <w:rPr>
          <w:rFonts w:cs="Times New Roman"/>
          <w:b/>
          <w:szCs w:val="24"/>
        </w:rPr>
      </w:pPr>
    </w:p>
    <w:p w14:paraId="1C686AF8" w14:textId="77777777" w:rsidR="00C45F95" w:rsidRDefault="00C45F95" w:rsidP="00C45F95">
      <w:pPr>
        <w:jc w:val="center"/>
        <w:rPr>
          <w:rFonts w:cs="Times New Roman"/>
          <w:szCs w:val="24"/>
          <w:lang w:val="sr-Cyrl-CS"/>
        </w:rPr>
      </w:pPr>
      <w:r>
        <w:rPr>
          <w:b/>
          <w:szCs w:val="24"/>
          <w:lang w:val="sr-Cyrl-CS"/>
        </w:rPr>
        <w:t xml:space="preserve">О ПОСТАВЉЕЊУ ВРШИОЦА ДУЖНОСТИ </w:t>
      </w:r>
      <w:r>
        <w:rPr>
          <w:b/>
          <w:szCs w:val="24"/>
          <w:lang w:val="sr-Cyrl-RS"/>
        </w:rPr>
        <w:t>ГЕНЕРАЛНОГ СЕКРЕТАРА МИНИСТАРСТВА</w:t>
      </w:r>
      <w:r>
        <w:rPr>
          <w:b/>
          <w:szCs w:val="24"/>
          <w:lang w:val="sr-Cyrl-CS"/>
        </w:rPr>
        <w:t xml:space="preserve"> СПОЉНИХ ПОСЛОВА</w:t>
      </w:r>
    </w:p>
    <w:p w14:paraId="6CDC7718" w14:textId="77777777" w:rsidR="00C45F95" w:rsidRDefault="00C45F95" w:rsidP="00C45F95">
      <w:pPr>
        <w:jc w:val="center"/>
        <w:rPr>
          <w:rFonts w:cs="Times New Roman"/>
          <w:szCs w:val="24"/>
          <w:lang w:val="sr-Cyrl-CS"/>
        </w:rPr>
      </w:pPr>
    </w:p>
    <w:p w14:paraId="60D1CD1A" w14:textId="77777777" w:rsidR="00C45F95" w:rsidRDefault="00C45F95" w:rsidP="00C45F95">
      <w:pPr>
        <w:jc w:val="center"/>
        <w:rPr>
          <w:rFonts w:cs="Times New Roman"/>
          <w:szCs w:val="24"/>
          <w:lang w:val="sr-Cyrl-CS"/>
        </w:rPr>
      </w:pPr>
      <w:r>
        <w:rPr>
          <w:rFonts w:cs="Times New Roman"/>
          <w:szCs w:val="24"/>
          <w:lang w:val="sr-Cyrl-CS"/>
        </w:rPr>
        <w:t>I</w:t>
      </w:r>
    </w:p>
    <w:p w14:paraId="6BB6422C" w14:textId="77777777" w:rsidR="00C45F95" w:rsidRDefault="00C45F95" w:rsidP="00C45F95">
      <w:pPr>
        <w:jc w:val="center"/>
        <w:rPr>
          <w:rFonts w:cs="Times New Roman"/>
          <w:szCs w:val="24"/>
          <w:lang w:val="sr-Cyrl-CS"/>
        </w:rPr>
      </w:pPr>
    </w:p>
    <w:p w14:paraId="4A15891F" w14:textId="77777777" w:rsidR="00C45F95" w:rsidRDefault="00C45F95" w:rsidP="00C45F95">
      <w:pPr>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Pr>
          <w:szCs w:val="24"/>
          <w:lang w:val="sr-Cyrl-RS"/>
        </w:rPr>
        <w:t>Душан Козарев за</w:t>
      </w:r>
      <w:r>
        <w:rPr>
          <w:rFonts w:cs="Times New Roman"/>
          <w:szCs w:val="24"/>
          <w:lang w:val="sr-Cyrl-CS"/>
        </w:rPr>
        <w:t xml:space="preserve"> вршиоца </w:t>
      </w:r>
      <w:r>
        <w:rPr>
          <w:rFonts w:cs="Times New Roman"/>
          <w:szCs w:val="24"/>
          <w:lang w:val="ru-RU"/>
        </w:rPr>
        <w:t xml:space="preserve">дужности генералног секретара Министарства спољних послова од 14. новембра </w:t>
      </w:r>
      <w:r>
        <w:rPr>
          <w:szCs w:val="24"/>
          <w:lang w:val="ru-RU"/>
        </w:rPr>
        <w:t>2025. године</w:t>
      </w:r>
      <w:r w:rsidRPr="00CF22EE">
        <w:rPr>
          <w:szCs w:val="24"/>
          <w:lang w:val="ru-RU"/>
        </w:rPr>
        <w:t xml:space="preserve">, </w:t>
      </w:r>
      <w:r>
        <w:rPr>
          <w:rFonts w:cs="Times New Roman"/>
          <w:szCs w:val="24"/>
          <w:lang w:val="ru-RU"/>
        </w:rPr>
        <w:t>на три месеца</w:t>
      </w:r>
      <w:r>
        <w:rPr>
          <w:rFonts w:cs="Times New Roman"/>
          <w:szCs w:val="24"/>
          <w:lang w:val="sr-Cyrl-CS"/>
        </w:rPr>
        <w:t>.</w:t>
      </w:r>
    </w:p>
    <w:p w14:paraId="373A3CE9" w14:textId="77777777" w:rsidR="00C45F95" w:rsidRDefault="00C45F95" w:rsidP="00C45F95">
      <w:pPr>
        <w:rPr>
          <w:rFonts w:cs="Times New Roman"/>
          <w:szCs w:val="24"/>
          <w:lang w:val="sr-Cyrl-CS"/>
        </w:rPr>
      </w:pPr>
    </w:p>
    <w:p w14:paraId="503F7788" w14:textId="77777777" w:rsidR="00C45F95" w:rsidRDefault="00C45F95" w:rsidP="00C45F95">
      <w:pPr>
        <w:jc w:val="center"/>
        <w:rPr>
          <w:rFonts w:cs="Times New Roman"/>
          <w:szCs w:val="24"/>
          <w:lang w:val="sr-Cyrl-CS"/>
        </w:rPr>
      </w:pPr>
      <w:r>
        <w:rPr>
          <w:rFonts w:cs="Times New Roman"/>
          <w:szCs w:val="24"/>
          <w:lang w:val="sr-Cyrl-CS"/>
        </w:rPr>
        <w:t>II</w:t>
      </w:r>
    </w:p>
    <w:p w14:paraId="2DD981C9" w14:textId="77777777" w:rsidR="00C45F95" w:rsidRDefault="00C45F95" w:rsidP="00C45F95">
      <w:pPr>
        <w:jc w:val="center"/>
        <w:rPr>
          <w:rFonts w:cs="Times New Roman"/>
          <w:szCs w:val="24"/>
          <w:lang w:val="sr-Cyrl-CS"/>
        </w:rPr>
      </w:pPr>
    </w:p>
    <w:p w14:paraId="0C54CCA5" w14:textId="77777777" w:rsidR="00C45F95" w:rsidRDefault="00C45F95" w:rsidP="00C45F95">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2C3B9A81" w14:textId="77777777" w:rsidR="00C45F95" w:rsidRDefault="00C45F95" w:rsidP="00C45F95">
      <w:pPr>
        <w:ind w:firstLine="1080"/>
        <w:rPr>
          <w:rFonts w:cs="Times New Roman"/>
          <w:szCs w:val="24"/>
          <w:lang w:val="sr-Cyrl-CS"/>
        </w:rPr>
      </w:pPr>
    </w:p>
    <w:p w14:paraId="05A3020F" w14:textId="77777777" w:rsidR="00C45F95" w:rsidRDefault="00C45F95" w:rsidP="00C45F95">
      <w:pPr>
        <w:rPr>
          <w:lang w:val="ru-RU"/>
        </w:rPr>
      </w:pPr>
    </w:p>
    <w:p w14:paraId="5992BFF5" w14:textId="77777777" w:rsidR="00C45F95" w:rsidRPr="008728D3" w:rsidRDefault="00C45F95" w:rsidP="00C45F95">
      <w:pPr>
        <w:rPr>
          <w:rFonts w:cs="Times New Roman"/>
          <w:szCs w:val="24"/>
          <w:lang w:val="ru-RU"/>
        </w:rPr>
      </w:pPr>
      <w:r w:rsidRPr="008728D3">
        <w:rPr>
          <w:rFonts w:cs="Times New Roman"/>
          <w:szCs w:val="24"/>
          <w:lang w:val="ru-RU"/>
        </w:rPr>
        <w:t>24 Број: 119-</w:t>
      </w:r>
      <w:r>
        <w:rPr>
          <w:rFonts w:cs="Times New Roman"/>
          <w:szCs w:val="24"/>
          <w:lang w:val="sr-Cyrl-RS"/>
        </w:rPr>
        <w:t>12014</w:t>
      </w:r>
      <w:r w:rsidRPr="008728D3">
        <w:rPr>
          <w:rFonts w:cs="Times New Roman"/>
          <w:szCs w:val="24"/>
          <w:lang w:val="ru-RU"/>
        </w:rPr>
        <w:t>/2025</w:t>
      </w:r>
    </w:p>
    <w:p w14:paraId="6DDAF0EB" w14:textId="77777777" w:rsidR="00C45F95" w:rsidRPr="00464773" w:rsidRDefault="00C45F95" w:rsidP="00C45F95">
      <w:pPr>
        <w:rPr>
          <w:rFonts w:cs="Times New Roman"/>
          <w:szCs w:val="24"/>
          <w:lang w:val="sr-Cyrl-CS"/>
        </w:rPr>
      </w:pPr>
      <w:r>
        <w:rPr>
          <w:rFonts w:cs="Times New Roman"/>
          <w:szCs w:val="24"/>
          <w:lang w:val="sr-Cyrl-CS"/>
        </w:rPr>
        <w:t xml:space="preserve">У Београду, 6. новембра 2025. године </w:t>
      </w:r>
      <w:r w:rsidRPr="00464773">
        <w:rPr>
          <w:rFonts w:cs="Times New Roman"/>
          <w:szCs w:val="24"/>
          <w:lang w:val="sr-Cyrl-CS"/>
        </w:rPr>
        <w:t xml:space="preserve"> </w:t>
      </w:r>
    </w:p>
    <w:p w14:paraId="03595C30" w14:textId="77777777" w:rsidR="00C45F95" w:rsidRPr="00464773" w:rsidRDefault="00C45F95" w:rsidP="00C45F95">
      <w:pPr>
        <w:rPr>
          <w:rFonts w:cs="Times New Roman"/>
          <w:b/>
          <w:szCs w:val="24"/>
        </w:rPr>
      </w:pPr>
    </w:p>
    <w:p w14:paraId="163257CF" w14:textId="77777777" w:rsidR="00C45F95" w:rsidRPr="00464773" w:rsidRDefault="00C45F95" w:rsidP="00C45F95">
      <w:pPr>
        <w:rPr>
          <w:rFonts w:cs="Times New Roman"/>
          <w:b/>
          <w:szCs w:val="24"/>
        </w:rPr>
      </w:pPr>
    </w:p>
    <w:p w14:paraId="245F66C9" w14:textId="77777777" w:rsidR="00C45F95" w:rsidRPr="00464773" w:rsidRDefault="00C45F95" w:rsidP="00C45F95">
      <w:pPr>
        <w:jc w:val="center"/>
        <w:rPr>
          <w:rFonts w:cs="Times New Roman"/>
          <w:b/>
          <w:szCs w:val="24"/>
          <w:lang w:val="ru-RU"/>
        </w:rPr>
      </w:pPr>
      <w:r w:rsidRPr="00464773">
        <w:rPr>
          <w:rFonts w:cs="Times New Roman"/>
          <w:b/>
          <w:szCs w:val="24"/>
          <w:lang w:val="ru-RU"/>
        </w:rPr>
        <w:t>В  Л  А  Д  А</w:t>
      </w:r>
    </w:p>
    <w:p w14:paraId="7AF6E48A" w14:textId="77777777" w:rsidR="00C45F95" w:rsidRPr="00464773" w:rsidRDefault="00C45F95" w:rsidP="00C45F95">
      <w:pPr>
        <w:tabs>
          <w:tab w:val="left" w:pos="900"/>
        </w:tabs>
        <w:jc w:val="center"/>
        <w:rPr>
          <w:rFonts w:cs="Times New Roman"/>
          <w:b/>
          <w:szCs w:val="24"/>
          <w:lang w:val="ru-RU"/>
        </w:rPr>
      </w:pPr>
    </w:p>
    <w:p w14:paraId="6CAA72D3" w14:textId="77777777" w:rsidR="00C45F95" w:rsidRPr="002457B9" w:rsidRDefault="00C45F95" w:rsidP="00C45F95">
      <w:pPr>
        <w:tabs>
          <w:tab w:val="left" w:pos="900"/>
        </w:tabs>
        <w:jc w:val="center"/>
        <w:rPr>
          <w:b/>
          <w:szCs w:val="24"/>
          <w:lang w:val="sr-Cyrl-RS"/>
        </w:rPr>
      </w:pPr>
    </w:p>
    <w:tbl>
      <w:tblPr>
        <w:tblW w:w="0" w:type="auto"/>
        <w:jc w:val="center"/>
        <w:tblLayout w:type="fixed"/>
        <w:tblLook w:val="04A0" w:firstRow="1" w:lastRow="0" w:firstColumn="1" w:lastColumn="0" w:noHBand="0" w:noVBand="1"/>
      </w:tblPr>
      <w:tblGrid>
        <w:gridCol w:w="4360"/>
        <w:gridCol w:w="4676"/>
      </w:tblGrid>
      <w:tr w:rsidR="00C45F95" w:rsidRPr="002457B9" w14:paraId="7584FD2D" w14:textId="77777777" w:rsidTr="003017A4">
        <w:trPr>
          <w:jc w:val="center"/>
        </w:trPr>
        <w:tc>
          <w:tcPr>
            <w:tcW w:w="4360" w:type="dxa"/>
          </w:tcPr>
          <w:p w14:paraId="6203E9AF" w14:textId="77777777" w:rsidR="00C45F95" w:rsidRPr="002457B9" w:rsidRDefault="00C45F95" w:rsidP="003017A4">
            <w:pPr>
              <w:tabs>
                <w:tab w:val="left" w:pos="900"/>
              </w:tabs>
              <w:jc w:val="center"/>
              <w:rPr>
                <w:szCs w:val="24"/>
              </w:rPr>
            </w:pPr>
          </w:p>
        </w:tc>
        <w:tc>
          <w:tcPr>
            <w:tcW w:w="4676" w:type="dxa"/>
            <w:hideMark/>
          </w:tcPr>
          <w:p w14:paraId="4B28C11B" w14:textId="77777777" w:rsidR="00C45F95" w:rsidRPr="002457B9" w:rsidRDefault="00C45F95" w:rsidP="003017A4">
            <w:pPr>
              <w:tabs>
                <w:tab w:val="left" w:pos="900"/>
              </w:tabs>
              <w:jc w:val="center"/>
              <w:rPr>
                <w:szCs w:val="24"/>
              </w:rPr>
            </w:pPr>
            <w:r w:rsidRPr="002457B9">
              <w:rPr>
                <w:szCs w:val="24"/>
              </w:rPr>
              <w:t>ПРВИ ПОТПРЕДСЕДНИК ВЛАДЕ</w:t>
            </w:r>
          </w:p>
        </w:tc>
      </w:tr>
      <w:tr w:rsidR="00C45F95" w:rsidRPr="002457B9" w14:paraId="11E9F9EA" w14:textId="77777777" w:rsidTr="003017A4">
        <w:trPr>
          <w:jc w:val="center"/>
        </w:trPr>
        <w:tc>
          <w:tcPr>
            <w:tcW w:w="4360" w:type="dxa"/>
          </w:tcPr>
          <w:p w14:paraId="09F1956C" w14:textId="77777777" w:rsidR="00C45F95" w:rsidRPr="002457B9" w:rsidRDefault="00C45F95" w:rsidP="003017A4">
            <w:pPr>
              <w:tabs>
                <w:tab w:val="left" w:pos="900"/>
              </w:tabs>
              <w:jc w:val="center"/>
              <w:rPr>
                <w:szCs w:val="24"/>
              </w:rPr>
            </w:pPr>
          </w:p>
        </w:tc>
        <w:tc>
          <w:tcPr>
            <w:tcW w:w="4676" w:type="dxa"/>
          </w:tcPr>
          <w:p w14:paraId="13FDFD45" w14:textId="77777777" w:rsidR="00C45F95" w:rsidRPr="002457B9" w:rsidRDefault="00C45F95" w:rsidP="003017A4">
            <w:pPr>
              <w:tabs>
                <w:tab w:val="left" w:pos="900"/>
              </w:tabs>
              <w:jc w:val="center"/>
              <w:rPr>
                <w:szCs w:val="24"/>
              </w:rPr>
            </w:pPr>
          </w:p>
        </w:tc>
      </w:tr>
      <w:tr w:rsidR="00C45F95" w:rsidRPr="002457B9" w14:paraId="4DEB368D" w14:textId="77777777" w:rsidTr="003017A4">
        <w:trPr>
          <w:jc w:val="center"/>
        </w:trPr>
        <w:tc>
          <w:tcPr>
            <w:tcW w:w="4360" w:type="dxa"/>
          </w:tcPr>
          <w:p w14:paraId="5825422D" w14:textId="77777777" w:rsidR="00C45F95" w:rsidRPr="002457B9" w:rsidRDefault="00C45F95" w:rsidP="003017A4">
            <w:pPr>
              <w:tabs>
                <w:tab w:val="left" w:pos="900"/>
              </w:tabs>
              <w:jc w:val="center"/>
              <w:rPr>
                <w:szCs w:val="24"/>
              </w:rPr>
            </w:pPr>
          </w:p>
        </w:tc>
        <w:tc>
          <w:tcPr>
            <w:tcW w:w="4676" w:type="dxa"/>
          </w:tcPr>
          <w:p w14:paraId="28688CB8" w14:textId="77777777" w:rsidR="00C45F95" w:rsidRPr="002457B9" w:rsidRDefault="00C45F95" w:rsidP="003017A4">
            <w:pPr>
              <w:tabs>
                <w:tab w:val="left" w:pos="900"/>
              </w:tabs>
              <w:jc w:val="center"/>
              <w:rPr>
                <w:szCs w:val="24"/>
              </w:rPr>
            </w:pPr>
          </w:p>
        </w:tc>
      </w:tr>
      <w:tr w:rsidR="00C45F95" w:rsidRPr="002457B9" w14:paraId="2AA78DF3" w14:textId="77777777" w:rsidTr="003017A4">
        <w:trPr>
          <w:jc w:val="center"/>
        </w:trPr>
        <w:tc>
          <w:tcPr>
            <w:tcW w:w="4360" w:type="dxa"/>
          </w:tcPr>
          <w:p w14:paraId="5398928B" w14:textId="77777777" w:rsidR="00C45F95" w:rsidRPr="002457B9" w:rsidRDefault="00C45F95" w:rsidP="003017A4">
            <w:pPr>
              <w:tabs>
                <w:tab w:val="left" w:pos="900"/>
              </w:tabs>
              <w:jc w:val="center"/>
              <w:rPr>
                <w:szCs w:val="24"/>
              </w:rPr>
            </w:pPr>
          </w:p>
        </w:tc>
        <w:tc>
          <w:tcPr>
            <w:tcW w:w="4676" w:type="dxa"/>
            <w:hideMark/>
          </w:tcPr>
          <w:p w14:paraId="1F3AB7BD" w14:textId="77777777" w:rsidR="00C45F95" w:rsidRPr="002457B9" w:rsidRDefault="00C45F95" w:rsidP="003017A4">
            <w:pPr>
              <w:tabs>
                <w:tab w:val="left" w:pos="900"/>
              </w:tabs>
              <w:jc w:val="center"/>
              <w:rPr>
                <w:szCs w:val="24"/>
                <w:lang w:val="sr-Cyrl-RS"/>
              </w:rPr>
            </w:pPr>
            <w:r w:rsidRPr="002457B9">
              <w:rPr>
                <w:szCs w:val="24"/>
                <w:lang w:val="sr-Cyrl-RS"/>
              </w:rPr>
              <w:t>Синиша Мали</w:t>
            </w:r>
          </w:p>
        </w:tc>
      </w:tr>
    </w:tbl>
    <w:p w14:paraId="78FD7745" w14:textId="77777777" w:rsidR="00C45F95" w:rsidRDefault="00C45F95" w:rsidP="00C45F95">
      <w:pPr>
        <w:sectPr w:rsidR="00C45F95" w:rsidSect="004742C0">
          <w:pgSz w:w="12240" w:h="15840"/>
          <w:pgMar w:top="450" w:right="1440" w:bottom="360" w:left="1440" w:header="708" w:footer="708" w:gutter="0"/>
          <w:cols w:space="708"/>
          <w:docGrid w:linePitch="360"/>
        </w:sectPr>
      </w:pPr>
    </w:p>
    <w:p w14:paraId="2ED583A9" w14:textId="77777777" w:rsidR="00C45F95" w:rsidRDefault="00C45F95" w:rsidP="00C45F95">
      <w:pPr>
        <w:tabs>
          <w:tab w:val="left" w:pos="0"/>
        </w:tabs>
        <w:jc w:val="right"/>
        <w:rPr>
          <w:szCs w:val="24"/>
          <w:lang w:val="ru-RU"/>
        </w:rPr>
      </w:pPr>
    </w:p>
    <w:p w14:paraId="5028ABF5" w14:textId="77777777" w:rsidR="00C45F95" w:rsidRDefault="00C45F95" w:rsidP="00C45F95">
      <w:pPr>
        <w:tabs>
          <w:tab w:val="left" w:pos="0"/>
        </w:tabs>
        <w:jc w:val="right"/>
        <w:rPr>
          <w:szCs w:val="24"/>
          <w:lang w:val="ru-RU"/>
        </w:rPr>
      </w:pPr>
    </w:p>
    <w:p w14:paraId="4359AD5F" w14:textId="77777777" w:rsidR="00C45F95" w:rsidRDefault="00C45F95" w:rsidP="00C45F95">
      <w:pPr>
        <w:tabs>
          <w:tab w:val="left" w:pos="0"/>
        </w:tabs>
        <w:jc w:val="right"/>
        <w:rPr>
          <w:szCs w:val="24"/>
          <w:lang w:val="ru-RU"/>
        </w:rPr>
      </w:pPr>
    </w:p>
    <w:p w14:paraId="625CE768" w14:textId="77777777" w:rsidR="00C45F95" w:rsidRDefault="00C45F95" w:rsidP="00C45F95">
      <w:pPr>
        <w:tabs>
          <w:tab w:val="left" w:pos="0"/>
        </w:tabs>
        <w:jc w:val="right"/>
        <w:rPr>
          <w:szCs w:val="24"/>
          <w:lang w:val="ru-RU"/>
        </w:rPr>
      </w:pPr>
    </w:p>
    <w:p w14:paraId="21266F14" w14:textId="77777777" w:rsidR="00C45F95" w:rsidRPr="00D63296" w:rsidRDefault="00C45F95" w:rsidP="00C45F95">
      <w:pPr>
        <w:tabs>
          <w:tab w:val="left" w:pos="0"/>
        </w:tabs>
        <w:jc w:val="right"/>
        <w:rPr>
          <w:szCs w:val="24"/>
          <w:lang w:val="ru-RU"/>
        </w:rPr>
      </w:pPr>
    </w:p>
    <w:p w14:paraId="5A801420" w14:textId="77777777" w:rsidR="00C45F95" w:rsidRPr="00D63296" w:rsidRDefault="00C45F95" w:rsidP="00C45F95">
      <w:pPr>
        <w:tabs>
          <w:tab w:val="left" w:pos="0"/>
        </w:tabs>
        <w:rPr>
          <w:szCs w:val="24"/>
          <w:lang w:val="ru-RU"/>
        </w:rPr>
      </w:pPr>
      <w:r w:rsidRPr="00D63296">
        <w:rPr>
          <w:szCs w:val="24"/>
          <w:lang w:val="ru-RU"/>
        </w:rPr>
        <w:tab/>
      </w:r>
      <w:r w:rsidRPr="00D63296">
        <w:rPr>
          <w:szCs w:val="24"/>
          <w:lang w:val="ru-RU"/>
        </w:rPr>
        <w:tab/>
        <w:t xml:space="preserve">На основу члана </w:t>
      </w:r>
      <w:r w:rsidRPr="00D63296">
        <w:rPr>
          <w:szCs w:val="24"/>
        </w:rPr>
        <w:t xml:space="preserve">3. став </w:t>
      </w:r>
      <w:r w:rsidRPr="00D63296">
        <w:rPr>
          <w:szCs w:val="24"/>
          <w:lang w:val="sr-Cyrl-RS"/>
        </w:rPr>
        <w:t>1</w:t>
      </w:r>
      <w:r w:rsidRPr="00D63296">
        <w:rPr>
          <w:szCs w:val="24"/>
        </w:rPr>
        <w:t>. Уредбе о оснивању Канцеларије за ревизију система управљања средствима Европске уније („Службени гласник РС”, бр</w:t>
      </w:r>
      <w:r w:rsidRPr="00D63296">
        <w:rPr>
          <w:szCs w:val="24"/>
          <w:lang w:val="sr-Cyrl-RS"/>
        </w:rPr>
        <w:t>.</w:t>
      </w:r>
      <w:r w:rsidRPr="00D63296">
        <w:rPr>
          <w:szCs w:val="24"/>
        </w:rPr>
        <w:t xml:space="preserve"> 41/11</w:t>
      </w:r>
      <w:r>
        <w:rPr>
          <w:szCs w:val="24"/>
          <w:lang w:val="sr-Cyrl-RS"/>
        </w:rPr>
        <w:t>,</w:t>
      </w:r>
      <w:r w:rsidRPr="00D63296">
        <w:rPr>
          <w:szCs w:val="24"/>
          <w:lang w:val="sr-Cyrl-RS"/>
        </w:rPr>
        <w:t xml:space="preserve"> 83/11</w:t>
      </w:r>
      <w:r>
        <w:rPr>
          <w:szCs w:val="24"/>
          <w:lang w:val="sr-Cyrl-RS"/>
        </w:rPr>
        <w:t xml:space="preserve"> и 81/23</w:t>
      </w:r>
      <w:r w:rsidRPr="00D63296">
        <w:rPr>
          <w:szCs w:val="24"/>
        </w:rPr>
        <w:t>)</w:t>
      </w:r>
      <w:r w:rsidRPr="00D63296">
        <w:rPr>
          <w:szCs w:val="24"/>
          <w:lang w:val="ru-RU"/>
        </w:rPr>
        <w:t xml:space="preserve">, члана 67а Закона о државним службеницима („Службени гласник РС”, бр. </w:t>
      </w:r>
      <w:r w:rsidRPr="00D63296">
        <w:rPr>
          <w:rFonts w:cs="Times New Roman"/>
          <w:szCs w:val="24"/>
          <w:lang w:val="ru-RU"/>
        </w:rPr>
        <w:t>79/05, 81/05 – исправка, 83/05 – исправка, 64/07, 67/07 – исправка, 116/08, 104/09, 99/14</w:t>
      </w:r>
      <w:r w:rsidRPr="00D63296">
        <w:rPr>
          <w:rFonts w:cs="Times New Roman"/>
          <w:szCs w:val="24"/>
        </w:rPr>
        <w:t>,</w:t>
      </w:r>
      <w:r w:rsidRPr="00D63296">
        <w:rPr>
          <w:rFonts w:cs="Times New Roman"/>
          <w:szCs w:val="24"/>
          <w:lang w:val="sr-Cyrl-RS"/>
        </w:rPr>
        <w:t xml:space="preserve"> </w:t>
      </w:r>
      <w:r w:rsidRPr="00D63296">
        <w:rPr>
          <w:rFonts w:cs="Times New Roman"/>
          <w:szCs w:val="24"/>
          <w:lang w:val="ru-RU"/>
        </w:rPr>
        <w:t>94/17</w:t>
      </w:r>
      <w:r w:rsidRPr="00D63296">
        <w:rPr>
          <w:rFonts w:cs="Times New Roman"/>
          <w:szCs w:val="24"/>
        </w:rPr>
        <w:t>,</w:t>
      </w:r>
      <w:r w:rsidRPr="00D63296">
        <w:rPr>
          <w:rFonts w:cs="Times New Roman"/>
          <w:szCs w:val="24"/>
          <w:lang w:val="ru-RU"/>
        </w:rPr>
        <w:t xml:space="preserve"> 95/18,</w:t>
      </w:r>
      <w:r w:rsidRPr="00D63296">
        <w:rPr>
          <w:rFonts w:cs="Times New Roman"/>
          <w:szCs w:val="24"/>
          <w:lang w:val="sr-Cyrl-RS"/>
        </w:rPr>
        <w:t xml:space="preserve"> 157/20, 142/22, 13/25 </w:t>
      </w:r>
      <w:r w:rsidRPr="00D63296">
        <w:rPr>
          <w:rFonts w:cs="Times New Roman"/>
          <w:szCs w:val="24"/>
          <w:lang w:val="ru-RU"/>
        </w:rPr>
        <w:t>– УС и 19/25</w:t>
      </w:r>
      <w:r w:rsidRPr="00D63296">
        <w:rPr>
          <w:szCs w:val="24"/>
          <w:lang w:val="ru-RU"/>
        </w:rPr>
        <w:t xml:space="preserve">) </w:t>
      </w:r>
      <w:r w:rsidRPr="00D63296">
        <w:rPr>
          <w:rFonts w:cs="Times New Roman"/>
          <w:szCs w:val="24"/>
          <w:lang w:val="ru-RU"/>
        </w:rPr>
        <w:t xml:space="preserve">и члана 43. став 2. Закона о Влади </w:t>
      </w:r>
      <w:r w:rsidRPr="00D63296">
        <w:rPr>
          <w:rFonts w:cs="Times New Roman"/>
          <w:szCs w:val="24"/>
          <w:lang w:val="sr-Cyrl-CS"/>
        </w:rPr>
        <w:t xml:space="preserve">(„Службени гласник РС”, бр. </w:t>
      </w:r>
      <w:r w:rsidRPr="00D63296">
        <w:rPr>
          <w:rFonts w:cs="Times New Roman"/>
          <w:szCs w:val="24"/>
          <w:lang w:val="ru-RU"/>
        </w:rPr>
        <w:t>55/05, 71/05 – исправка, 101/07, 65/08, 16/11, 68/12 – УС</w:t>
      </w:r>
      <w:r w:rsidRPr="00D63296">
        <w:rPr>
          <w:rFonts w:cs="Times New Roman"/>
          <w:szCs w:val="24"/>
        </w:rPr>
        <w:t>,</w:t>
      </w:r>
      <w:r w:rsidRPr="00D63296">
        <w:rPr>
          <w:rFonts w:cs="Times New Roman"/>
          <w:szCs w:val="24"/>
          <w:lang w:val="ru-RU"/>
        </w:rPr>
        <w:t xml:space="preserve"> 72/12,</w:t>
      </w:r>
      <w:r w:rsidRPr="00D63296">
        <w:rPr>
          <w:rFonts w:cs="Times New Roman"/>
          <w:szCs w:val="24"/>
        </w:rPr>
        <w:t xml:space="preserve"> 7/14 </w:t>
      </w:r>
      <w:r w:rsidRPr="00D63296">
        <w:rPr>
          <w:rFonts w:cs="Times New Roman"/>
          <w:szCs w:val="24"/>
          <w:lang w:val="ru-RU"/>
        </w:rPr>
        <w:t xml:space="preserve">– УС, 44/14 и 30/18 </w:t>
      </w:r>
      <w:r w:rsidRPr="00D63296">
        <w:rPr>
          <w:rFonts w:cs="Times New Roman"/>
          <w:szCs w:val="24"/>
          <w:lang w:val="sr-Cyrl-CS"/>
        </w:rPr>
        <w:t>– др. закон)</w:t>
      </w:r>
      <w:r w:rsidRPr="00D63296">
        <w:rPr>
          <w:rFonts w:cs="Times New Roman"/>
          <w:szCs w:val="24"/>
          <w:lang w:val="ru-RU"/>
        </w:rPr>
        <w:t>,</w:t>
      </w:r>
    </w:p>
    <w:p w14:paraId="7E9102DC" w14:textId="77777777" w:rsidR="00C45F95" w:rsidRDefault="00C45F95" w:rsidP="00C45F95">
      <w:pPr>
        <w:rPr>
          <w:lang w:val="ru-RU"/>
        </w:rPr>
      </w:pPr>
    </w:p>
    <w:p w14:paraId="1C27C010" w14:textId="77777777" w:rsidR="00C45F95" w:rsidRDefault="00C45F95" w:rsidP="00C45F95">
      <w:pPr>
        <w:rPr>
          <w:lang w:val="sr-Cyrl-CS"/>
        </w:rPr>
      </w:pPr>
      <w:r>
        <w:rPr>
          <w:lang w:val="sr-Cyrl-CS"/>
        </w:rPr>
        <w:tab/>
      </w:r>
      <w:r>
        <w:rPr>
          <w:lang w:val="sr-Cyrl-CS"/>
        </w:rPr>
        <w:tab/>
        <w:t>Влада доноси</w:t>
      </w:r>
    </w:p>
    <w:p w14:paraId="3BFFEF51" w14:textId="77777777" w:rsidR="00C45F95" w:rsidRDefault="00C45F95" w:rsidP="00C45F95">
      <w:pPr>
        <w:jc w:val="center"/>
        <w:rPr>
          <w:b/>
          <w:lang w:val="sr-Cyrl-CS"/>
        </w:rPr>
      </w:pPr>
    </w:p>
    <w:p w14:paraId="648CD788" w14:textId="77777777" w:rsidR="00C45F95" w:rsidRDefault="00C45F95" w:rsidP="00C45F95">
      <w:pPr>
        <w:jc w:val="center"/>
        <w:rPr>
          <w:b/>
        </w:rPr>
      </w:pPr>
      <w:r>
        <w:rPr>
          <w:b/>
          <w:lang w:val="sr-Cyrl-CS"/>
        </w:rPr>
        <w:t>Р Е Ш Е Њ Е</w:t>
      </w:r>
    </w:p>
    <w:p w14:paraId="0A3565D5" w14:textId="77777777" w:rsidR="00C45F95" w:rsidRDefault="00C45F95" w:rsidP="00C45F95">
      <w:pPr>
        <w:jc w:val="center"/>
        <w:rPr>
          <w:b/>
        </w:rPr>
      </w:pPr>
    </w:p>
    <w:p w14:paraId="3D9065A9" w14:textId="77777777" w:rsidR="00C45F95" w:rsidRDefault="00C45F95" w:rsidP="00C45F95">
      <w:pPr>
        <w:jc w:val="center"/>
        <w:rPr>
          <w:b/>
          <w:lang w:val="sr-Cyrl-CS"/>
        </w:rPr>
      </w:pPr>
      <w:r>
        <w:rPr>
          <w:b/>
          <w:lang w:val="sr-Cyrl-CS"/>
        </w:rPr>
        <w:t xml:space="preserve">О ПОСТАВЉЕЊУ ВРШИОЦА ДУЖНОСТИ </w:t>
      </w:r>
      <w:r>
        <w:rPr>
          <w:b/>
          <w:lang w:val="sr-Cyrl-RS"/>
        </w:rPr>
        <w:t xml:space="preserve">ДИРЕКТОРА </w:t>
      </w:r>
      <w:r>
        <w:rPr>
          <w:b/>
          <w:lang w:val="sr-Cyrl-CS"/>
        </w:rPr>
        <w:t xml:space="preserve">КАНЦЕЛАРИЈЕ </w:t>
      </w:r>
    </w:p>
    <w:p w14:paraId="6798D098" w14:textId="77777777" w:rsidR="00C45F95" w:rsidRDefault="00C45F95" w:rsidP="00C45F95">
      <w:pPr>
        <w:pStyle w:val="BodyText2"/>
        <w:spacing w:after="0" w:line="240" w:lineRule="auto"/>
        <w:contextualSpacing/>
        <w:jc w:val="center"/>
        <w:rPr>
          <w:rFonts w:cs="Times New Roman"/>
          <w:b/>
          <w:szCs w:val="24"/>
          <w:lang w:val="sr-Cyrl-CS"/>
        </w:rPr>
      </w:pPr>
      <w:r>
        <w:rPr>
          <w:b/>
          <w:szCs w:val="24"/>
          <w:lang w:val="sr-Cyrl-CS"/>
        </w:rPr>
        <w:t>ЗА РЕВИЗИЈУ СИСТЕМА УПРАВЉАЊА СРЕДСТВИМА ЕВРОПСКЕ УНИЈЕ</w:t>
      </w:r>
      <w:r>
        <w:rPr>
          <w:rFonts w:cs="Times New Roman"/>
          <w:b/>
          <w:szCs w:val="24"/>
          <w:lang w:val="sr-Cyrl-CS"/>
        </w:rPr>
        <w:t xml:space="preserve"> </w:t>
      </w:r>
    </w:p>
    <w:p w14:paraId="6C874D01" w14:textId="77777777" w:rsidR="00C45F95" w:rsidRDefault="00C45F95" w:rsidP="00C45F95">
      <w:pPr>
        <w:jc w:val="center"/>
        <w:rPr>
          <w:lang w:val="sr-Cyrl-CS"/>
        </w:rPr>
      </w:pPr>
    </w:p>
    <w:p w14:paraId="1DA20DE3" w14:textId="77777777" w:rsidR="00C45F95" w:rsidRDefault="00C45F95" w:rsidP="00C45F95">
      <w:pPr>
        <w:jc w:val="center"/>
        <w:rPr>
          <w:lang w:val="sr-Cyrl-CS"/>
        </w:rPr>
      </w:pPr>
      <w:r>
        <w:rPr>
          <w:lang w:val="sr-Cyrl-CS"/>
        </w:rPr>
        <w:t>I</w:t>
      </w:r>
    </w:p>
    <w:p w14:paraId="6CFB6DF1" w14:textId="77777777" w:rsidR="00C45F95" w:rsidRDefault="00C45F95" w:rsidP="00C45F95">
      <w:pPr>
        <w:jc w:val="center"/>
        <w:rPr>
          <w:lang w:val="sr-Cyrl-CS"/>
        </w:rPr>
      </w:pPr>
    </w:p>
    <w:p w14:paraId="04B5A466" w14:textId="77777777" w:rsidR="00C45F95" w:rsidRDefault="00C45F95" w:rsidP="00C45F95">
      <w:r>
        <w:rPr>
          <w:lang w:val="sr-Cyrl-RS"/>
        </w:rPr>
        <w:tab/>
      </w:r>
      <w:r>
        <w:rPr>
          <w:lang w:val="sr-Cyrl-RS"/>
        </w:rPr>
        <w:tab/>
      </w:r>
      <w:r>
        <w:t xml:space="preserve">Поставља се </w:t>
      </w:r>
      <w:r>
        <w:rPr>
          <w:lang w:val="sr-Cyrl-RS"/>
        </w:rPr>
        <w:t>Милена Милојевић</w:t>
      </w:r>
      <w:r>
        <w:rPr>
          <w:lang w:val="sr-Cyrl-CS"/>
        </w:rPr>
        <w:t xml:space="preserve"> </w:t>
      </w:r>
      <w:r>
        <w:t xml:space="preserve">за вршиоца дужности </w:t>
      </w:r>
      <w:r>
        <w:rPr>
          <w:lang w:val="sr-Cyrl-RS"/>
        </w:rPr>
        <w:t xml:space="preserve">директора </w:t>
      </w:r>
      <w:r>
        <w:rPr>
          <w:lang w:val="sr-Cyrl-CS"/>
        </w:rPr>
        <w:t>Канцеларије за ревизију система управљања средствима Европске уније од 4. новембра 2025. године, на три месеца.</w:t>
      </w:r>
      <w:r>
        <w:t xml:space="preserve">  </w:t>
      </w:r>
    </w:p>
    <w:p w14:paraId="47709B9F" w14:textId="77777777" w:rsidR="00C45F95" w:rsidRDefault="00C45F95" w:rsidP="00C45F95">
      <w:pPr>
        <w:rPr>
          <w:lang w:val="sr-Cyrl-CS"/>
        </w:rPr>
      </w:pPr>
      <w:r>
        <w:rPr>
          <w:lang w:val="sr-Cyrl-CS"/>
        </w:rPr>
        <w:tab/>
      </w:r>
      <w:r>
        <w:rPr>
          <w:lang w:val="sr-Cyrl-CS"/>
        </w:rPr>
        <w:tab/>
      </w:r>
    </w:p>
    <w:p w14:paraId="460EEFF0" w14:textId="77777777" w:rsidR="00C45F95" w:rsidRDefault="00C45F95" w:rsidP="00C45F95">
      <w:pPr>
        <w:jc w:val="center"/>
        <w:rPr>
          <w:lang w:val="sr-Cyrl-CS"/>
        </w:rPr>
      </w:pPr>
      <w:r>
        <w:rPr>
          <w:lang w:val="sr-Cyrl-CS"/>
        </w:rPr>
        <w:t>II</w:t>
      </w:r>
    </w:p>
    <w:p w14:paraId="4617A779" w14:textId="77777777" w:rsidR="00C45F95" w:rsidRDefault="00C45F95" w:rsidP="00C45F95">
      <w:pPr>
        <w:jc w:val="center"/>
        <w:rPr>
          <w:lang w:val="sr-Cyrl-CS"/>
        </w:rPr>
      </w:pPr>
    </w:p>
    <w:p w14:paraId="1480AC45" w14:textId="77777777" w:rsidR="00C45F95" w:rsidRDefault="00C45F95" w:rsidP="00C45F95">
      <w:pPr>
        <w:rPr>
          <w:lang w:val="sr-Cyrl-CS"/>
        </w:rPr>
      </w:pPr>
      <w:r>
        <w:rPr>
          <w:lang w:val="sr-Cyrl-CS"/>
        </w:rPr>
        <w:tab/>
      </w:r>
      <w:r>
        <w:rPr>
          <w:lang w:val="sr-Cyrl-CS"/>
        </w:rPr>
        <w:tab/>
        <w:t>Ово решење објавити у „Службеном гласнику Републике Србије”.</w:t>
      </w:r>
    </w:p>
    <w:p w14:paraId="275D8858" w14:textId="77777777" w:rsidR="00C45F95" w:rsidRPr="00427088" w:rsidRDefault="00C45F95" w:rsidP="00C45F95">
      <w:pPr>
        <w:rPr>
          <w:szCs w:val="24"/>
          <w:lang w:val="sr-Cyrl-CS"/>
        </w:rPr>
      </w:pPr>
    </w:p>
    <w:p w14:paraId="4A445110" w14:textId="77777777" w:rsidR="00C45F95" w:rsidRPr="00427088" w:rsidRDefault="00C45F95" w:rsidP="00C45F95">
      <w:pPr>
        <w:rPr>
          <w:szCs w:val="24"/>
          <w:lang w:val="sr-Cyrl-CS"/>
        </w:rPr>
      </w:pPr>
    </w:p>
    <w:p w14:paraId="39E6BC63" w14:textId="77777777" w:rsidR="00C45F95" w:rsidRPr="008728D3" w:rsidRDefault="00C45F95" w:rsidP="00C45F95">
      <w:pPr>
        <w:rPr>
          <w:rFonts w:cs="Times New Roman"/>
          <w:szCs w:val="24"/>
          <w:lang w:val="ru-RU"/>
        </w:rPr>
      </w:pPr>
      <w:r w:rsidRPr="008728D3">
        <w:rPr>
          <w:rFonts w:cs="Times New Roman"/>
          <w:szCs w:val="24"/>
          <w:lang w:val="ru-RU"/>
        </w:rPr>
        <w:t>24 Број: 119-</w:t>
      </w:r>
      <w:r>
        <w:rPr>
          <w:rFonts w:cs="Times New Roman"/>
          <w:szCs w:val="24"/>
          <w:lang w:val="ru-RU"/>
        </w:rPr>
        <w:t>11891</w:t>
      </w:r>
      <w:r w:rsidRPr="008728D3">
        <w:rPr>
          <w:rFonts w:cs="Times New Roman"/>
          <w:szCs w:val="24"/>
          <w:lang w:val="ru-RU"/>
        </w:rPr>
        <w:t>/2025</w:t>
      </w:r>
    </w:p>
    <w:p w14:paraId="63D5F92E" w14:textId="77777777" w:rsidR="00C45F95" w:rsidRPr="008728D3" w:rsidRDefault="00C45F95" w:rsidP="00C45F95">
      <w:pPr>
        <w:rPr>
          <w:rFonts w:cs="Times New Roman"/>
          <w:szCs w:val="24"/>
        </w:rPr>
      </w:pPr>
      <w:r>
        <w:rPr>
          <w:rFonts w:cs="Times New Roman"/>
          <w:szCs w:val="24"/>
          <w:lang w:val="sr-Cyrl-CS"/>
        </w:rPr>
        <w:t xml:space="preserve">У Београду, 6. новембра 2025. године  </w:t>
      </w:r>
      <w:r w:rsidRPr="008728D3">
        <w:rPr>
          <w:rFonts w:cs="Times New Roman"/>
          <w:szCs w:val="24"/>
          <w:lang w:val="sr-Cyrl-CS"/>
        </w:rPr>
        <w:t xml:space="preserve">    </w:t>
      </w:r>
      <w:r w:rsidRPr="008728D3">
        <w:rPr>
          <w:rFonts w:cs="Times New Roman"/>
          <w:szCs w:val="24"/>
        </w:rPr>
        <w:t xml:space="preserve">  </w:t>
      </w:r>
    </w:p>
    <w:p w14:paraId="22C54409" w14:textId="77777777" w:rsidR="00C45F95" w:rsidRPr="008728D3" w:rsidRDefault="00C45F95" w:rsidP="00C45F95">
      <w:pPr>
        <w:rPr>
          <w:rFonts w:cs="Times New Roman"/>
          <w:b/>
          <w:szCs w:val="24"/>
          <w:lang w:val="sr-Cyrl-RS"/>
        </w:rPr>
      </w:pPr>
    </w:p>
    <w:p w14:paraId="04CFDD72" w14:textId="77777777" w:rsidR="00C45F95" w:rsidRPr="008728D3" w:rsidRDefault="00C45F95" w:rsidP="00C45F95">
      <w:pPr>
        <w:rPr>
          <w:rFonts w:cs="Times New Roman"/>
          <w:b/>
          <w:szCs w:val="24"/>
          <w:lang w:val="sr-Cyrl-RS"/>
        </w:rPr>
      </w:pPr>
    </w:p>
    <w:p w14:paraId="356F1F87" w14:textId="77777777" w:rsidR="00C45F95" w:rsidRPr="008728D3" w:rsidRDefault="00C45F95" w:rsidP="00C45F95">
      <w:pPr>
        <w:jc w:val="center"/>
        <w:rPr>
          <w:rFonts w:cs="Times New Roman"/>
          <w:b/>
          <w:szCs w:val="24"/>
          <w:lang w:val="ru-RU"/>
        </w:rPr>
      </w:pPr>
      <w:r w:rsidRPr="008728D3">
        <w:rPr>
          <w:rFonts w:cs="Times New Roman"/>
          <w:b/>
          <w:szCs w:val="24"/>
          <w:lang w:val="ru-RU"/>
        </w:rPr>
        <w:t>В  Л  А  Д  А</w:t>
      </w:r>
    </w:p>
    <w:p w14:paraId="031951F7" w14:textId="77777777" w:rsidR="00C45F95" w:rsidRPr="008728D3" w:rsidRDefault="00C45F95" w:rsidP="00C45F95">
      <w:pPr>
        <w:jc w:val="center"/>
        <w:rPr>
          <w:rFonts w:cs="Times New Roman"/>
          <w:szCs w:val="24"/>
          <w:lang w:val="ru-RU"/>
        </w:rPr>
      </w:pPr>
    </w:p>
    <w:p w14:paraId="7D6A34FD" w14:textId="77777777" w:rsidR="00C45F95" w:rsidRPr="002457B9" w:rsidRDefault="00C45F95" w:rsidP="00C45F95">
      <w:pPr>
        <w:tabs>
          <w:tab w:val="left" w:pos="900"/>
        </w:tabs>
        <w:jc w:val="center"/>
        <w:rPr>
          <w:b/>
          <w:szCs w:val="24"/>
          <w:lang w:val="sr-Cyrl-RS"/>
        </w:rPr>
      </w:pPr>
    </w:p>
    <w:tbl>
      <w:tblPr>
        <w:tblW w:w="0" w:type="auto"/>
        <w:jc w:val="center"/>
        <w:tblLayout w:type="fixed"/>
        <w:tblLook w:val="04A0" w:firstRow="1" w:lastRow="0" w:firstColumn="1" w:lastColumn="0" w:noHBand="0" w:noVBand="1"/>
      </w:tblPr>
      <w:tblGrid>
        <w:gridCol w:w="4360"/>
        <w:gridCol w:w="4676"/>
      </w:tblGrid>
      <w:tr w:rsidR="00C45F95" w:rsidRPr="002457B9" w14:paraId="6F73DE4C" w14:textId="77777777" w:rsidTr="003017A4">
        <w:trPr>
          <w:jc w:val="center"/>
        </w:trPr>
        <w:tc>
          <w:tcPr>
            <w:tcW w:w="4360" w:type="dxa"/>
          </w:tcPr>
          <w:p w14:paraId="6E7FB9F5" w14:textId="77777777" w:rsidR="00C45F95" w:rsidRPr="002457B9" w:rsidRDefault="00C45F95" w:rsidP="003017A4">
            <w:pPr>
              <w:tabs>
                <w:tab w:val="left" w:pos="900"/>
              </w:tabs>
              <w:jc w:val="center"/>
              <w:rPr>
                <w:szCs w:val="24"/>
              </w:rPr>
            </w:pPr>
          </w:p>
        </w:tc>
        <w:tc>
          <w:tcPr>
            <w:tcW w:w="4676" w:type="dxa"/>
            <w:hideMark/>
          </w:tcPr>
          <w:p w14:paraId="350DDA13" w14:textId="77777777" w:rsidR="00C45F95" w:rsidRPr="002457B9" w:rsidRDefault="00C45F95" w:rsidP="003017A4">
            <w:pPr>
              <w:tabs>
                <w:tab w:val="left" w:pos="900"/>
              </w:tabs>
              <w:jc w:val="center"/>
              <w:rPr>
                <w:szCs w:val="24"/>
              </w:rPr>
            </w:pPr>
            <w:r w:rsidRPr="002457B9">
              <w:rPr>
                <w:szCs w:val="24"/>
              </w:rPr>
              <w:t>ПРВИ ПОТПРЕДСЕДНИК ВЛАДЕ</w:t>
            </w:r>
          </w:p>
        </w:tc>
      </w:tr>
      <w:tr w:rsidR="00C45F95" w:rsidRPr="002457B9" w14:paraId="631C31DF" w14:textId="77777777" w:rsidTr="003017A4">
        <w:trPr>
          <w:jc w:val="center"/>
        </w:trPr>
        <w:tc>
          <w:tcPr>
            <w:tcW w:w="4360" w:type="dxa"/>
          </w:tcPr>
          <w:p w14:paraId="4B23E9D1" w14:textId="77777777" w:rsidR="00C45F95" w:rsidRPr="002457B9" w:rsidRDefault="00C45F95" w:rsidP="003017A4">
            <w:pPr>
              <w:tabs>
                <w:tab w:val="left" w:pos="900"/>
              </w:tabs>
              <w:jc w:val="center"/>
              <w:rPr>
                <w:szCs w:val="24"/>
              </w:rPr>
            </w:pPr>
          </w:p>
        </w:tc>
        <w:tc>
          <w:tcPr>
            <w:tcW w:w="4676" w:type="dxa"/>
          </w:tcPr>
          <w:p w14:paraId="3BCDD975" w14:textId="77777777" w:rsidR="00C45F95" w:rsidRPr="002457B9" w:rsidRDefault="00C45F95" w:rsidP="003017A4">
            <w:pPr>
              <w:tabs>
                <w:tab w:val="left" w:pos="900"/>
              </w:tabs>
              <w:jc w:val="center"/>
              <w:rPr>
                <w:szCs w:val="24"/>
              </w:rPr>
            </w:pPr>
          </w:p>
        </w:tc>
      </w:tr>
      <w:tr w:rsidR="00C45F95" w:rsidRPr="002457B9" w14:paraId="1DBC3185" w14:textId="77777777" w:rsidTr="003017A4">
        <w:trPr>
          <w:jc w:val="center"/>
        </w:trPr>
        <w:tc>
          <w:tcPr>
            <w:tcW w:w="4360" w:type="dxa"/>
          </w:tcPr>
          <w:p w14:paraId="4BB22615" w14:textId="77777777" w:rsidR="00C45F95" w:rsidRPr="002457B9" w:rsidRDefault="00C45F95" w:rsidP="003017A4">
            <w:pPr>
              <w:tabs>
                <w:tab w:val="left" w:pos="900"/>
              </w:tabs>
              <w:jc w:val="center"/>
              <w:rPr>
                <w:szCs w:val="24"/>
              </w:rPr>
            </w:pPr>
          </w:p>
        </w:tc>
        <w:tc>
          <w:tcPr>
            <w:tcW w:w="4676" w:type="dxa"/>
          </w:tcPr>
          <w:p w14:paraId="0C6BC6F4" w14:textId="77777777" w:rsidR="00C45F95" w:rsidRPr="002457B9" w:rsidRDefault="00C45F95" w:rsidP="003017A4">
            <w:pPr>
              <w:tabs>
                <w:tab w:val="left" w:pos="900"/>
              </w:tabs>
              <w:jc w:val="center"/>
              <w:rPr>
                <w:szCs w:val="24"/>
              </w:rPr>
            </w:pPr>
          </w:p>
        </w:tc>
      </w:tr>
      <w:tr w:rsidR="00C45F95" w:rsidRPr="002457B9" w14:paraId="0E592491" w14:textId="77777777" w:rsidTr="003017A4">
        <w:trPr>
          <w:jc w:val="center"/>
        </w:trPr>
        <w:tc>
          <w:tcPr>
            <w:tcW w:w="4360" w:type="dxa"/>
          </w:tcPr>
          <w:p w14:paraId="57C47B9B" w14:textId="77777777" w:rsidR="00C45F95" w:rsidRPr="002457B9" w:rsidRDefault="00C45F95" w:rsidP="003017A4">
            <w:pPr>
              <w:tabs>
                <w:tab w:val="left" w:pos="900"/>
              </w:tabs>
              <w:jc w:val="center"/>
              <w:rPr>
                <w:szCs w:val="24"/>
              </w:rPr>
            </w:pPr>
          </w:p>
        </w:tc>
        <w:tc>
          <w:tcPr>
            <w:tcW w:w="4676" w:type="dxa"/>
            <w:hideMark/>
          </w:tcPr>
          <w:p w14:paraId="27C6BD4E" w14:textId="77777777" w:rsidR="00C45F95" w:rsidRPr="002457B9" w:rsidRDefault="00C45F95" w:rsidP="003017A4">
            <w:pPr>
              <w:tabs>
                <w:tab w:val="left" w:pos="900"/>
              </w:tabs>
              <w:jc w:val="center"/>
              <w:rPr>
                <w:szCs w:val="24"/>
                <w:lang w:val="sr-Cyrl-RS"/>
              </w:rPr>
            </w:pPr>
            <w:r w:rsidRPr="002457B9">
              <w:rPr>
                <w:szCs w:val="24"/>
                <w:lang w:val="sr-Cyrl-RS"/>
              </w:rPr>
              <w:t>Синиша Мали</w:t>
            </w:r>
          </w:p>
        </w:tc>
      </w:tr>
    </w:tbl>
    <w:p w14:paraId="0CDC903E" w14:textId="77777777" w:rsidR="00C45F95" w:rsidRDefault="00C45F95" w:rsidP="00C45F95">
      <w:pPr>
        <w:tabs>
          <w:tab w:val="left" w:pos="1440"/>
        </w:tabs>
        <w:jc w:val="right"/>
        <w:rPr>
          <w:rFonts w:cs="Times New Roman"/>
          <w:szCs w:val="24"/>
          <w:lang w:val="sr-Cyrl-RS"/>
        </w:rPr>
        <w:sectPr w:rsidR="00C45F95" w:rsidSect="000F1938">
          <w:pgSz w:w="12240" w:h="15840"/>
          <w:pgMar w:top="540" w:right="1440" w:bottom="450" w:left="1440" w:header="720" w:footer="720" w:gutter="0"/>
          <w:cols w:space="720"/>
          <w:docGrid w:linePitch="360"/>
        </w:sectPr>
      </w:pPr>
    </w:p>
    <w:p w14:paraId="04964B88" w14:textId="77777777" w:rsidR="00C45F95" w:rsidRDefault="00C45F95" w:rsidP="00C45F95">
      <w:pPr>
        <w:ind w:firstLine="1440"/>
        <w:jc w:val="right"/>
        <w:rPr>
          <w:rFonts w:cs="Times New Roman"/>
          <w:szCs w:val="24"/>
          <w:lang w:val="ru-RU"/>
        </w:rPr>
      </w:pPr>
    </w:p>
    <w:p w14:paraId="14DC4BF1" w14:textId="77777777" w:rsidR="00C45F95" w:rsidRDefault="00C45F95" w:rsidP="00C45F95">
      <w:pPr>
        <w:ind w:firstLine="1440"/>
        <w:jc w:val="right"/>
        <w:rPr>
          <w:rFonts w:cs="Times New Roman"/>
          <w:szCs w:val="24"/>
          <w:lang w:val="ru-RU"/>
        </w:rPr>
      </w:pPr>
    </w:p>
    <w:p w14:paraId="625A247B" w14:textId="77777777" w:rsidR="00C45F95" w:rsidRDefault="00C45F95" w:rsidP="00C45F95">
      <w:pPr>
        <w:ind w:firstLine="1440"/>
        <w:jc w:val="right"/>
        <w:rPr>
          <w:rFonts w:cs="Times New Roman"/>
          <w:szCs w:val="24"/>
          <w:lang w:val="ru-RU"/>
        </w:rPr>
      </w:pPr>
    </w:p>
    <w:p w14:paraId="37366AE9" w14:textId="77777777" w:rsidR="00C45F95" w:rsidRPr="007360E5" w:rsidRDefault="00C45F95" w:rsidP="00C45F95">
      <w:pPr>
        <w:tabs>
          <w:tab w:val="left" w:pos="0"/>
        </w:tabs>
        <w:jc w:val="right"/>
        <w:rPr>
          <w:szCs w:val="24"/>
          <w:lang w:val="ru-RU"/>
        </w:rPr>
      </w:pPr>
    </w:p>
    <w:p w14:paraId="3DB03985" w14:textId="77777777" w:rsidR="00C45F95" w:rsidRDefault="00C45F95" w:rsidP="00C45F95">
      <w:pPr>
        <w:tabs>
          <w:tab w:val="left" w:pos="0"/>
        </w:tabs>
        <w:rPr>
          <w:szCs w:val="24"/>
          <w:lang w:val="ru-RU"/>
        </w:rPr>
      </w:pPr>
      <w:r>
        <w:rPr>
          <w:szCs w:val="24"/>
          <w:lang w:val="ru-RU"/>
        </w:rPr>
        <w:tab/>
      </w:r>
      <w:r>
        <w:rPr>
          <w:szCs w:val="24"/>
          <w:lang w:val="ru-RU"/>
        </w:rPr>
        <w:tab/>
        <w:t xml:space="preserve">На основу члана </w:t>
      </w:r>
      <w:r>
        <w:rPr>
          <w:szCs w:val="24"/>
          <w:lang w:val="sr-Cyrl-CS"/>
        </w:rPr>
        <w:t xml:space="preserve">3. став 1. </w:t>
      </w:r>
      <w:r>
        <w:rPr>
          <w:szCs w:val="24"/>
          <w:lang w:val="sr-Cyrl-RS"/>
        </w:rPr>
        <w:t xml:space="preserve">Уредбе о оснивању Авио-службе Владе </w:t>
      </w:r>
      <w:r>
        <w:rPr>
          <w:szCs w:val="24"/>
          <w:lang w:val="ru-RU"/>
        </w:rPr>
        <w:t xml:space="preserve">(„Службени гласник РС”, бр. 51/06 и 66/25),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Pr>
          <w:lang w:val="ru-RU"/>
        </w:rPr>
        <w:t xml:space="preserve">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2C9B8B18" w14:textId="77777777" w:rsidR="00C45F95" w:rsidRDefault="00C45F95" w:rsidP="00C45F95">
      <w:pPr>
        <w:rPr>
          <w:szCs w:val="24"/>
          <w:lang w:val="ru-RU"/>
        </w:rPr>
      </w:pPr>
    </w:p>
    <w:p w14:paraId="6633E125" w14:textId="77777777" w:rsidR="00C45F95" w:rsidRPr="003235E1" w:rsidRDefault="00C45F95" w:rsidP="00C45F95">
      <w:pPr>
        <w:rPr>
          <w:szCs w:val="24"/>
          <w:lang w:val="sr-Latn-RS"/>
        </w:rPr>
      </w:pPr>
      <w:r>
        <w:rPr>
          <w:szCs w:val="24"/>
          <w:lang w:val="sr-Cyrl-CS"/>
        </w:rPr>
        <w:tab/>
      </w:r>
      <w:r>
        <w:rPr>
          <w:szCs w:val="24"/>
          <w:lang w:val="sr-Cyrl-CS"/>
        </w:rPr>
        <w:tab/>
        <w:t>Влада доноси</w:t>
      </w:r>
    </w:p>
    <w:p w14:paraId="6F5148F1" w14:textId="77777777" w:rsidR="00C45F95" w:rsidRDefault="00C45F95" w:rsidP="00C45F95">
      <w:pPr>
        <w:jc w:val="center"/>
        <w:rPr>
          <w:b/>
          <w:szCs w:val="24"/>
          <w:lang w:val="sr-Cyrl-CS"/>
        </w:rPr>
      </w:pPr>
    </w:p>
    <w:p w14:paraId="1C683319" w14:textId="77777777" w:rsidR="00C45F95" w:rsidRDefault="00C45F95" w:rsidP="00C45F95">
      <w:pPr>
        <w:jc w:val="center"/>
        <w:rPr>
          <w:b/>
        </w:rPr>
      </w:pPr>
      <w:r>
        <w:rPr>
          <w:b/>
          <w:lang w:val="sr-Cyrl-CS"/>
        </w:rPr>
        <w:t>Р Е Ш Е Њ Е</w:t>
      </w:r>
    </w:p>
    <w:p w14:paraId="647D0F23" w14:textId="77777777" w:rsidR="00C45F95" w:rsidRDefault="00C45F95" w:rsidP="00C45F95">
      <w:pPr>
        <w:jc w:val="center"/>
        <w:rPr>
          <w:b/>
        </w:rPr>
      </w:pPr>
    </w:p>
    <w:p w14:paraId="2CBA8F60" w14:textId="77777777" w:rsidR="00C45F95" w:rsidRDefault="00C45F95" w:rsidP="00C45F95">
      <w:pPr>
        <w:pStyle w:val="BodyText2"/>
        <w:spacing w:line="240" w:lineRule="auto"/>
        <w:contextualSpacing/>
        <w:jc w:val="center"/>
        <w:rPr>
          <w:rFonts w:cs="Times New Roman"/>
          <w:b/>
          <w:szCs w:val="24"/>
          <w:lang w:val="sr-Cyrl-CS"/>
        </w:rPr>
      </w:pPr>
      <w:r>
        <w:rPr>
          <w:rFonts w:cs="Times New Roman"/>
          <w:b/>
          <w:szCs w:val="24"/>
          <w:lang w:val="sr-Cyrl-CS"/>
        </w:rPr>
        <w:t xml:space="preserve">О ПОСТАВЉЕЊУ ВРШИОЦА ДУЖНОСТИ ДИРЕКТОРА </w:t>
      </w:r>
    </w:p>
    <w:p w14:paraId="0C1B31AA" w14:textId="77777777" w:rsidR="00C45F95" w:rsidRDefault="00C45F95" w:rsidP="00C45F95">
      <w:pPr>
        <w:pStyle w:val="BodyText2"/>
        <w:spacing w:line="240" w:lineRule="auto"/>
        <w:contextualSpacing/>
        <w:jc w:val="center"/>
        <w:rPr>
          <w:rFonts w:cs="Times New Roman"/>
          <w:b/>
          <w:szCs w:val="24"/>
          <w:lang w:val="sr-Cyrl-CS"/>
        </w:rPr>
      </w:pPr>
      <w:r>
        <w:rPr>
          <w:rFonts w:cs="Times New Roman"/>
          <w:b/>
          <w:szCs w:val="24"/>
          <w:lang w:val="sr-Cyrl-CS"/>
        </w:rPr>
        <w:t>АВИО-СЛУЖБЕ ВЛАДЕ</w:t>
      </w:r>
    </w:p>
    <w:p w14:paraId="0A4D0DCB" w14:textId="77777777" w:rsidR="00C45F95" w:rsidRDefault="00C45F95" w:rsidP="00C45F95">
      <w:pPr>
        <w:jc w:val="center"/>
        <w:rPr>
          <w:rFonts w:cs="Times New Roman"/>
          <w:szCs w:val="24"/>
          <w:lang w:val="sr-Cyrl-CS"/>
        </w:rPr>
      </w:pPr>
    </w:p>
    <w:p w14:paraId="4916DFB7" w14:textId="77777777" w:rsidR="00C45F95" w:rsidRDefault="00C45F95" w:rsidP="00C45F95">
      <w:pPr>
        <w:jc w:val="center"/>
        <w:rPr>
          <w:lang w:val="sr-Cyrl-CS"/>
        </w:rPr>
      </w:pPr>
      <w:r>
        <w:rPr>
          <w:lang w:val="sr-Cyrl-CS"/>
        </w:rPr>
        <w:t>I</w:t>
      </w:r>
    </w:p>
    <w:p w14:paraId="0D914773" w14:textId="77777777" w:rsidR="00C45F95" w:rsidRDefault="00C45F95" w:rsidP="00C45F95">
      <w:pPr>
        <w:jc w:val="center"/>
        <w:rPr>
          <w:lang w:val="sr-Cyrl-CS"/>
        </w:rPr>
      </w:pPr>
    </w:p>
    <w:p w14:paraId="196EC3B2" w14:textId="77777777" w:rsidR="00C45F95" w:rsidRDefault="00C45F95" w:rsidP="00C45F95">
      <w:pPr>
        <w:rPr>
          <w:lang w:val="sr-Cyrl-CS"/>
        </w:rPr>
      </w:pPr>
      <w:r>
        <w:rPr>
          <w:lang w:val="sr-Cyrl-CS"/>
        </w:rPr>
        <w:tab/>
      </w:r>
      <w:r>
        <w:rPr>
          <w:lang w:val="sr-Cyrl-CS"/>
        </w:rPr>
        <w:tab/>
        <w:t xml:space="preserve">Поставља се Небојша Скорић </w:t>
      </w:r>
      <w:r>
        <w:rPr>
          <w:lang w:val="ru-RU"/>
        </w:rPr>
        <w:t xml:space="preserve">за вршиоца дужности директора Авио-службе Владе </w:t>
      </w:r>
      <w:r>
        <w:rPr>
          <w:lang w:val="sr-Cyrl-RS"/>
        </w:rPr>
        <w:t xml:space="preserve">од 8. новембра </w:t>
      </w:r>
      <w:r>
        <w:rPr>
          <w:lang w:val="ru-RU"/>
        </w:rPr>
        <w:t>2025. године, на три месеца</w:t>
      </w:r>
      <w:r>
        <w:rPr>
          <w:lang w:val="sr-Cyrl-RS"/>
        </w:rPr>
        <w:t>.</w:t>
      </w:r>
    </w:p>
    <w:p w14:paraId="495650FD" w14:textId="77777777" w:rsidR="00C45F95" w:rsidRDefault="00C45F95" w:rsidP="00C45F95">
      <w:pPr>
        <w:jc w:val="center"/>
        <w:rPr>
          <w:lang w:val="sr-Cyrl-CS"/>
        </w:rPr>
      </w:pPr>
    </w:p>
    <w:p w14:paraId="0F6DE523" w14:textId="77777777" w:rsidR="00C45F95" w:rsidRDefault="00C45F95" w:rsidP="00C45F95">
      <w:pPr>
        <w:jc w:val="center"/>
        <w:rPr>
          <w:lang w:val="sr-Cyrl-CS"/>
        </w:rPr>
      </w:pPr>
      <w:r>
        <w:rPr>
          <w:lang w:val="sr-Cyrl-CS"/>
        </w:rPr>
        <w:t>II</w:t>
      </w:r>
    </w:p>
    <w:p w14:paraId="05FC206C" w14:textId="77777777" w:rsidR="00C45F95" w:rsidRDefault="00C45F95" w:rsidP="00C45F95">
      <w:pPr>
        <w:jc w:val="center"/>
        <w:rPr>
          <w:lang w:val="sr-Cyrl-CS"/>
        </w:rPr>
      </w:pPr>
    </w:p>
    <w:p w14:paraId="34748542" w14:textId="77777777" w:rsidR="00C45F95" w:rsidRDefault="00C45F95" w:rsidP="00C45F95">
      <w:pPr>
        <w:rPr>
          <w:lang w:val="sr-Cyrl-CS"/>
        </w:rPr>
      </w:pPr>
      <w:r>
        <w:rPr>
          <w:lang w:val="sr-Cyrl-CS"/>
        </w:rPr>
        <w:tab/>
      </w:r>
      <w:r>
        <w:rPr>
          <w:lang w:val="sr-Cyrl-CS"/>
        </w:rPr>
        <w:tab/>
        <w:t>Ово решење објавити у „Службеном гласнику Републике Србије”.</w:t>
      </w:r>
    </w:p>
    <w:p w14:paraId="75290D64" w14:textId="77777777" w:rsidR="00C45F95" w:rsidRDefault="00C45F95" w:rsidP="00C45F95">
      <w:pPr>
        <w:ind w:firstLine="1080"/>
        <w:rPr>
          <w:lang w:val="sr-Cyrl-CS"/>
        </w:rPr>
      </w:pPr>
    </w:p>
    <w:p w14:paraId="42F39C0E" w14:textId="77777777" w:rsidR="00C45F95" w:rsidRDefault="00C45F95" w:rsidP="00C45F95">
      <w:pPr>
        <w:ind w:firstLine="1080"/>
        <w:rPr>
          <w:lang w:val="sr-Cyrl-CS"/>
        </w:rPr>
      </w:pPr>
    </w:p>
    <w:p w14:paraId="16B6A020" w14:textId="77777777" w:rsidR="00C45F95" w:rsidRPr="008728D3" w:rsidRDefault="00C45F95" w:rsidP="00C45F95">
      <w:pPr>
        <w:rPr>
          <w:rFonts w:cs="Times New Roman"/>
          <w:szCs w:val="24"/>
          <w:lang w:val="ru-RU"/>
        </w:rPr>
      </w:pPr>
      <w:r w:rsidRPr="008728D3">
        <w:rPr>
          <w:rFonts w:cs="Times New Roman"/>
          <w:szCs w:val="24"/>
          <w:lang w:val="ru-RU"/>
        </w:rPr>
        <w:t>24 Број: 119-</w:t>
      </w:r>
      <w:r>
        <w:rPr>
          <w:rFonts w:cs="Times New Roman"/>
          <w:szCs w:val="24"/>
          <w:lang w:val="sr-Latn-RS"/>
        </w:rPr>
        <w:t>12005</w:t>
      </w:r>
      <w:r w:rsidRPr="008728D3">
        <w:rPr>
          <w:rFonts w:cs="Times New Roman"/>
          <w:szCs w:val="24"/>
          <w:lang w:val="ru-RU"/>
        </w:rPr>
        <w:t>/2025</w:t>
      </w:r>
    </w:p>
    <w:p w14:paraId="7729B9B2" w14:textId="77777777" w:rsidR="00C45F95" w:rsidRPr="00464773" w:rsidRDefault="00C45F95" w:rsidP="00C45F95">
      <w:pPr>
        <w:rPr>
          <w:rFonts w:cs="Times New Roman"/>
          <w:szCs w:val="24"/>
          <w:lang w:val="sr-Cyrl-CS"/>
        </w:rPr>
      </w:pPr>
      <w:r>
        <w:rPr>
          <w:rFonts w:cs="Times New Roman"/>
          <w:szCs w:val="24"/>
          <w:lang w:val="sr-Cyrl-CS"/>
        </w:rPr>
        <w:t xml:space="preserve">У Београду, 6. новембра 2025. године </w:t>
      </w:r>
      <w:r w:rsidRPr="00464773">
        <w:rPr>
          <w:rFonts w:cs="Times New Roman"/>
          <w:szCs w:val="24"/>
          <w:lang w:val="sr-Cyrl-CS"/>
        </w:rPr>
        <w:t xml:space="preserve"> </w:t>
      </w:r>
    </w:p>
    <w:p w14:paraId="16C5EC36" w14:textId="77777777" w:rsidR="00C45F95" w:rsidRPr="00464773" w:rsidRDefault="00C45F95" w:rsidP="00C45F95">
      <w:pPr>
        <w:rPr>
          <w:rFonts w:cs="Times New Roman"/>
          <w:b/>
          <w:szCs w:val="24"/>
        </w:rPr>
      </w:pPr>
    </w:p>
    <w:p w14:paraId="4203818C" w14:textId="77777777" w:rsidR="00C45F95" w:rsidRPr="00464773" w:rsidRDefault="00C45F95" w:rsidP="00C45F95">
      <w:pPr>
        <w:rPr>
          <w:rFonts w:cs="Times New Roman"/>
          <w:b/>
          <w:szCs w:val="24"/>
        </w:rPr>
      </w:pPr>
    </w:p>
    <w:p w14:paraId="1B8DBEF7" w14:textId="77777777" w:rsidR="00C45F95" w:rsidRPr="00464773" w:rsidRDefault="00C45F95" w:rsidP="00C45F95">
      <w:pPr>
        <w:jc w:val="center"/>
        <w:rPr>
          <w:rFonts w:cs="Times New Roman"/>
          <w:b/>
          <w:szCs w:val="24"/>
          <w:lang w:val="ru-RU"/>
        </w:rPr>
      </w:pPr>
      <w:r w:rsidRPr="00464773">
        <w:rPr>
          <w:rFonts w:cs="Times New Roman"/>
          <w:b/>
          <w:szCs w:val="24"/>
          <w:lang w:val="ru-RU"/>
        </w:rPr>
        <w:t>В  Л  А  Д  А</w:t>
      </w:r>
    </w:p>
    <w:p w14:paraId="27E3BACF" w14:textId="77777777" w:rsidR="00C45F95" w:rsidRPr="00464773" w:rsidRDefault="00C45F95" w:rsidP="00C45F95">
      <w:pPr>
        <w:tabs>
          <w:tab w:val="left" w:pos="900"/>
        </w:tabs>
        <w:jc w:val="center"/>
        <w:rPr>
          <w:rFonts w:cs="Times New Roman"/>
          <w:b/>
          <w:szCs w:val="24"/>
          <w:lang w:val="ru-RU"/>
        </w:rPr>
      </w:pPr>
    </w:p>
    <w:p w14:paraId="66827010" w14:textId="77777777" w:rsidR="00C45F95" w:rsidRPr="002457B9" w:rsidRDefault="00C45F95" w:rsidP="00C45F95">
      <w:pPr>
        <w:tabs>
          <w:tab w:val="left" w:pos="900"/>
        </w:tabs>
        <w:jc w:val="center"/>
        <w:rPr>
          <w:b/>
          <w:szCs w:val="24"/>
          <w:lang w:val="sr-Cyrl-RS"/>
        </w:rPr>
      </w:pPr>
    </w:p>
    <w:tbl>
      <w:tblPr>
        <w:tblW w:w="0" w:type="auto"/>
        <w:jc w:val="center"/>
        <w:tblLayout w:type="fixed"/>
        <w:tblLook w:val="04A0" w:firstRow="1" w:lastRow="0" w:firstColumn="1" w:lastColumn="0" w:noHBand="0" w:noVBand="1"/>
      </w:tblPr>
      <w:tblGrid>
        <w:gridCol w:w="4360"/>
        <w:gridCol w:w="4676"/>
      </w:tblGrid>
      <w:tr w:rsidR="00C45F95" w:rsidRPr="002457B9" w14:paraId="37672E29" w14:textId="77777777" w:rsidTr="003017A4">
        <w:trPr>
          <w:jc w:val="center"/>
        </w:trPr>
        <w:tc>
          <w:tcPr>
            <w:tcW w:w="4360" w:type="dxa"/>
          </w:tcPr>
          <w:p w14:paraId="3511FFFD" w14:textId="77777777" w:rsidR="00C45F95" w:rsidRPr="002457B9" w:rsidRDefault="00C45F95" w:rsidP="003017A4">
            <w:pPr>
              <w:tabs>
                <w:tab w:val="left" w:pos="900"/>
              </w:tabs>
              <w:jc w:val="center"/>
              <w:rPr>
                <w:szCs w:val="24"/>
              </w:rPr>
            </w:pPr>
          </w:p>
        </w:tc>
        <w:tc>
          <w:tcPr>
            <w:tcW w:w="4676" w:type="dxa"/>
            <w:hideMark/>
          </w:tcPr>
          <w:p w14:paraId="0E964F26" w14:textId="77777777" w:rsidR="00C45F95" w:rsidRPr="002457B9" w:rsidRDefault="00C45F95" w:rsidP="003017A4">
            <w:pPr>
              <w:tabs>
                <w:tab w:val="left" w:pos="900"/>
              </w:tabs>
              <w:jc w:val="center"/>
              <w:rPr>
                <w:szCs w:val="24"/>
              </w:rPr>
            </w:pPr>
            <w:r w:rsidRPr="002457B9">
              <w:rPr>
                <w:szCs w:val="24"/>
              </w:rPr>
              <w:t>ПРВИ ПОТПРЕДСЕДНИК ВЛАДЕ</w:t>
            </w:r>
          </w:p>
        </w:tc>
      </w:tr>
      <w:tr w:rsidR="00C45F95" w:rsidRPr="002457B9" w14:paraId="1C8C7037" w14:textId="77777777" w:rsidTr="003017A4">
        <w:trPr>
          <w:jc w:val="center"/>
        </w:trPr>
        <w:tc>
          <w:tcPr>
            <w:tcW w:w="4360" w:type="dxa"/>
          </w:tcPr>
          <w:p w14:paraId="0C62AE12" w14:textId="77777777" w:rsidR="00C45F95" w:rsidRPr="002457B9" w:rsidRDefault="00C45F95" w:rsidP="003017A4">
            <w:pPr>
              <w:tabs>
                <w:tab w:val="left" w:pos="900"/>
              </w:tabs>
              <w:jc w:val="center"/>
              <w:rPr>
                <w:szCs w:val="24"/>
              </w:rPr>
            </w:pPr>
          </w:p>
        </w:tc>
        <w:tc>
          <w:tcPr>
            <w:tcW w:w="4676" w:type="dxa"/>
          </w:tcPr>
          <w:p w14:paraId="40BC8D7B" w14:textId="77777777" w:rsidR="00C45F95" w:rsidRPr="002457B9" w:rsidRDefault="00C45F95" w:rsidP="003017A4">
            <w:pPr>
              <w:tabs>
                <w:tab w:val="left" w:pos="900"/>
              </w:tabs>
              <w:jc w:val="center"/>
              <w:rPr>
                <w:szCs w:val="24"/>
              </w:rPr>
            </w:pPr>
          </w:p>
        </w:tc>
      </w:tr>
      <w:tr w:rsidR="00C45F95" w:rsidRPr="002457B9" w14:paraId="39B21461" w14:textId="77777777" w:rsidTr="003017A4">
        <w:trPr>
          <w:jc w:val="center"/>
        </w:trPr>
        <w:tc>
          <w:tcPr>
            <w:tcW w:w="4360" w:type="dxa"/>
          </w:tcPr>
          <w:p w14:paraId="52B9C13A" w14:textId="77777777" w:rsidR="00C45F95" w:rsidRPr="002457B9" w:rsidRDefault="00C45F95" w:rsidP="003017A4">
            <w:pPr>
              <w:tabs>
                <w:tab w:val="left" w:pos="900"/>
              </w:tabs>
              <w:jc w:val="center"/>
              <w:rPr>
                <w:szCs w:val="24"/>
              </w:rPr>
            </w:pPr>
          </w:p>
        </w:tc>
        <w:tc>
          <w:tcPr>
            <w:tcW w:w="4676" w:type="dxa"/>
          </w:tcPr>
          <w:p w14:paraId="3B36A058" w14:textId="77777777" w:rsidR="00C45F95" w:rsidRPr="002457B9" w:rsidRDefault="00C45F95" w:rsidP="003017A4">
            <w:pPr>
              <w:tabs>
                <w:tab w:val="left" w:pos="900"/>
              </w:tabs>
              <w:jc w:val="center"/>
              <w:rPr>
                <w:szCs w:val="24"/>
              </w:rPr>
            </w:pPr>
          </w:p>
        </w:tc>
      </w:tr>
      <w:tr w:rsidR="00C45F95" w:rsidRPr="002457B9" w14:paraId="21AD2ABB" w14:textId="77777777" w:rsidTr="003017A4">
        <w:trPr>
          <w:jc w:val="center"/>
        </w:trPr>
        <w:tc>
          <w:tcPr>
            <w:tcW w:w="4360" w:type="dxa"/>
          </w:tcPr>
          <w:p w14:paraId="7FC4A0DB" w14:textId="77777777" w:rsidR="00C45F95" w:rsidRPr="002457B9" w:rsidRDefault="00C45F95" w:rsidP="003017A4">
            <w:pPr>
              <w:tabs>
                <w:tab w:val="left" w:pos="900"/>
              </w:tabs>
              <w:jc w:val="center"/>
              <w:rPr>
                <w:szCs w:val="24"/>
              </w:rPr>
            </w:pPr>
          </w:p>
        </w:tc>
        <w:tc>
          <w:tcPr>
            <w:tcW w:w="4676" w:type="dxa"/>
            <w:hideMark/>
          </w:tcPr>
          <w:p w14:paraId="355BE6AC" w14:textId="77777777" w:rsidR="00C45F95" w:rsidRPr="002457B9" w:rsidRDefault="00C45F95" w:rsidP="003017A4">
            <w:pPr>
              <w:tabs>
                <w:tab w:val="left" w:pos="900"/>
              </w:tabs>
              <w:jc w:val="center"/>
              <w:rPr>
                <w:szCs w:val="24"/>
                <w:lang w:val="sr-Cyrl-RS"/>
              </w:rPr>
            </w:pPr>
            <w:r w:rsidRPr="002457B9">
              <w:rPr>
                <w:szCs w:val="24"/>
                <w:lang w:val="sr-Cyrl-RS"/>
              </w:rPr>
              <w:t>Синиша Мали</w:t>
            </w:r>
          </w:p>
        </w:tc>
      </w:tr>
    </w:tbl>
    <w:p w14:paraId="0B4CFE09" w14:textId="77777777" w:rsidR="00C45F95" w:rsidRDefault="00C45F95" w:rsidP="00C45F95">
      <w:pPr>
        <w:rPr>
          <w:rFonts w:cs="Times New Roman"/>
          <w:sz w:val="22"/>
        </w:rPr>
        <w:sectPr w:rsidR="00C45F95" w:rsidSect="007101FA">
          <w:pgSz w:w="12240" w:h="15840"/>
          <w:pgMar w:top="630" w:right="1440" w:bottom="720" w:left="1440" w:header="720" w:footer="720" w:gutter="0"/>
          <w:cols w:space="720"/>
          <w:docGrid w:linePitch="360"/>
        </w:sectPr>
      </w:pPr>
    </w:p>
    <w:p w14:paraId="23BA584B" w14:textId="77777777" w:rsidR="00C45F95" w:rsidRDefault="00C45F95" w:rsidP="00C45F95">
      <w:pPr>
        <w:ind w:firstLine="1440"/>
        <w:jc w:val="right"/>
        <w:rPr>
          <w:rFonts w:cs="Times New Roman"/>
          <w:szCs w:val="24"/>
          <w:lang w:val="ru-RU"/>
        </w:rPr>
      </w:pPr>
    </w:p>
    <w:p w14:paraId="3ED9F17D" w14:textId="77777777" w:rsidR="00C45F95" w:rsidRPr="00B741D4" w:rsidRDefault="00C45F95" w:rsidP="00C45F95">
      <w:pPr>
        <w:tabs>
          <w:tab w:val="left" w:pos="0"/>
        </w:tabs>
        <w:jc w:val="right"/>
        <w:rPr>
          <w:rFonts w:cs="Times New Roman"/>
          <w:szCs w:val="24"/>
          <w:lang w:val="sr-Cyrl-CS"/>
        </w:rPr>
      </w:pPr>
    </w:p>
    <w:p w14:paraId="4A1223BF" w14:textId="77777777" w:rsidR="00C45F95" w:rsidRPr="00B741D4" w:rsidRDefault="00C45F95" w:rsidP="00C45F95">
      <w:pPr>
        <w:tabs>
          <w:tab w:val="left" w:pos="0"/>
        </w:tabs>
        <w:rPr>
          <w:rFonts w:cs="Times New Roman"/>
          <w:szCs w:val="24"/>
          <w:lang w:val="ru-RU"/>
        </w:rPr>
      </w:pPr>
      <w:r w:rsidRPr="00B741D4">
        <w:rPr>
          <w:rFonts w:cs="Times New Roman"/>
          <w:szCs w:val="24"/>
          <w:lang w:val="sr-Cyrl-CS"/>
        </w:rPr>
        <w:tab/>
      </w:r>
      <w:r w:rsidRPr="00B741D4">
        <w:rPr>
          <w:rFonts w:cs="Times New Roman"/>
          <w:szCs w:val="24"/>
          <w:lang w:val="sr-Cyrl-CS"/>
        </w:rPr>
        <w:tab/>
        <w:t>На основу члана 5</w:t>
      </w:r>
      <w:r w:rsidRPr="00B741D4">
        <w:rPr>
          <w:rFonts w:cs="Times New Roman"/>
          <w:szCs w:val="24"/>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B741D4">
        <w:rPr>
          <w:rFonts w:cs="Times New Roman"/>
          <w:szCs w:val="24"/>
          <w:lang w:val="ru-RU"/>
        </w:rPr>
        <w:t xml:space="preserve">) и члана 43. став 2. Закона о Влади </w:t>
      </w:r>
      <w:r w:rsidRPr="00B741D4">
        <w:rPr>
          <w:rFonts w:cs="Times New Roman"/>
          <w:szCs w:val="24"/>
          <w:lang w:val="sr-Cyrl-CS"/>
        </w:rPr>
        <w:t xml:space="preserve">(„Службени гласник РС”, бр. </w:t>
      </w:r>
      <w:r w:rsidRPr="00B741D4">
        <w:rPr>
          <w:rFonts w:cs="Times New Roman"/>
          <w:szCs w:val="24"/>
          <w:lang w:val="ru-RU"/>
        </w:rPr>
        <w:t>55/05, 71/05 – исправка, 101/07, 65/08, 16/11, 68/12 – УС</w:t>
      </w:r>
      <w:r w:rsidRPr="00B741D4">
        <w:rPr>
          <w:rFonts w:cs="Times New Roman"/>
          <w:szCs w:val="24"/>
        </w:rPr>
        <w:t>,</w:t>
      </w:r>
      <w:r w:rsidRPr="00B741D4">
        <w:rPr>
          <w:rFonts w:cs="Times New Roman"/>
          <w:szCs w:val="24"/>
          <w:lang w:val="ru-RU"/>
        </w:rPr>
        <w:t xml:space="preserve"> 72/12,</w:t>
      </w:r>
      <w:r w:rsidRPr="00B741D4">
        <w:rPr>
          <w:rFonts w:cs="Times New Roman"/>
          <w:szCs w:val="24"/>
        </w:rPr>
        <w:t xml:space="preserve"> 7/14 </w:t>
      </w:r>
      <w:r w:rsidRPr="00B741D4">
        <w:rPr>
          <w:rFonts w:cs="Times New Roman"/>
          <w:szCs w:val="24"/>
          <w:lang w:val="ru-RU"/>
        </w:rPr>
        <w:t xml:space="preserve">– УС, 44/14 и 30/18 </w:t>
      </w:r>
      <w:r w:rsidRPr="00B741D4">
        <w:rPr>
          <w:rFonts w:cs="Times New Roman"/>
          <w:szCs w:val="24"/>
          <w:lang w:val="sr-Cyrl-CS"/>
        </w:rPr>
        <w:t>– др. закон)</w:t>
      </w:r>
      <w:r w:rsidRPr="00B741D4">
        <w:rPr>
          <w:rFonts w:cs="Times New Roman"/>
          <w:szCs w:val="24"/>
          <w:lang w:val="ru-RU"/>
        </w:rPr>
        <w:t>,</w:t>
      </w:r>
    </w:p>
    <w:p w14:paraId="34F24056" w14:textId="77777777" w:rsidR="00C45F95" w:rsidRPr="00B741D4" w:rsidRDefault="00C45F95" w:rsidP="00C45F95">
      <w:pPr>
        <w:ind w:firstLine="1080"/>
        <w:rPr>
          <w:rFonts w:cs="Times New Roman"/>
          <w:szCs w:val="24"/>
          <w:lang w:val="sr-Cyrl-CS"/>
        </w:rPr>
      </w:pPr>
    </w:p>
    <w:p w14:paraId="4C9AF6F0" w14:textId="77777777" w:rsidR="00C45F95" w:rsidRPr="00B741D4" w:rsidRDefault="00C45F95" w:rsidP="00C45F95">
      <w:pPr>
        <w:rPr>
          <w:rFonts w:cs="Times New Roman"/>
          <w:szCs w:val="24"/>
          <w:lang w:val="sr-Cyrl-CS"/>
        </w:rPr>
      </w:pPr>
      <w:r w:rsidRPr="00B741D4">
        <w:rPr>
          <w:rFonts w:cs="Times New Roman"/>
          <w:szCs w:val="24"/>
          <w:lang w:val="sr-Cyrl-CS"/>
        </w:rPr>
        <w:tab/>
      </w:r>
      <w:r w:rsidRPr="00B741D4">
        <w:rPr>
          <w:rFonts w:cs="Times New Roman"/>
          <w:szCs w:val="24"/>
          <w:lang w:val="sr-Cyrl-CS"/>
        </w:rPr>
        <w:tab/>
        <w:t>Влада доноси</w:t>
      </w:r>
    </w:p>
    <w:p w14:paraId="70002AE7" w14:textId="77777777" w:rsidR="00C45F95" w:rsidRPr="00B741D4" w:rsidRDefault="00C45F95" w:rsidP="00C45F95">
      <w:pPr>
        <w:ind w:firstLine="1080"/>
        <w:rPr>
          <w:rFonts w:cs="Times New Roman"/>
          <w:szCs w:val="24"/>
          <w:lang w:val="sr-Cyrl-CS"/>
        </w:rPr>
      </w:pPr>
    </w:p>
    <w:p w14:paraId="517AD854" w14:textId="77777777" w:rsidR="00C45F95" w:rsidRPr="00B741D4" w:rsidRDefault="00C45F95" w:rsidP="00C45F95">
      <w:pPr>
        <w:jc w:val="center"/>
        <w:rPr>
          <w:rFonts w:cs="Times New Roman"/>
          <w:b/>
          <w:szCs w:val="24"/>
          <w:lang w:val="sr-Cyrl-CS"/>
        </w:rPr>
      </w:pPr>
      <w:r w:rsidRPr="00B741D4">
        <w:rPr>
          <w:rFonts w:cs="Times New Roman"/>
          <w:b/>
          <w:szCs w:val="24"/>
          <w:lang w:val="sr-Cyrl-CS"/>
        </w:rPr>
        <w:t>Р Е Ш Е Њ Е</w:t>
      </w:r>
    </w:p>
    <w:p w14:paraId="70C9E475" w14:textId="77777777" w:rsidR="00C45F95" w:rsidRPr="00B741D4" w:rsidRDefault="00C45F95" w:rsidP="00C45F95">
      <w:pPr>
        <w:jc w:val="center"/>
        <w:rPr>
          <w:rFonts w:cs="Times New Roman"/>
          <w:b/>
          <w:szCs w:val="24"/>
          <w:lang w:val="sr-Cyrl-CS"/>
        </w:rPr>
      </w:pPr>
    </w:p>
    <w:p w14:paraId="0C4E4375" w14:textId="77777777" w:rsidR="00C45F95" w:rsidRPr="00B741D4" w:rsidRDefault="00C45F95" w:rsidP="00C45F95">
      <w:pPr>
        <w:jc w:val="center"/>
        <w:rPr>
          <w:rFonts w:cs="Times New Roman"/>
          <w:b/>
          <w:szCs w:val="24"/>
          <w:lang w:val="sr-Cyrl-CS"/>
        </w:rPr>
      </w:pPr>
      <w:r w:rsidRPr="00B741D4">
        <w:rPr>
          <w:rFonts w:cs="Times New Roman"/>
          <w:b/>
          <w:szCs w:val="24"/>
          <w:lang w:val="sr-Cyrl-CS"/>
        </w:rPr>
        <w:t>О ПОСТАВЉЕЊУ ВРШИОЦА ДУЖНОСТИ ПОМОЋНИКА ДИРЕКТОРА КАНЦЕЛАРИЈЕ ЗА КОСОВО И МЕТОХИЈУ</w:t>
      </w:r>
    </w:p>
    <w:p w14:paraId="317EA929" w14:textId="77777777" w:rsidR="00C45F95" w:rsidRPr="00B741D4" w:rsidRDefault="00C45F95" w:rsidP="00C45F95">
      <w:pPr>
        <w:jc w:val="center"/>
        <w:rPr>
          <w:rFonts w:cs="Times New Roman"/>
          <w:szCs w:val="24"/>
          <w:lang w:val="sr-Cyrl-CS"/>
        </w:rPr>
      </w:pPr>
    </w:p>
    <w:p w14:paraId="632C5293" w14:textId="77777777" w:rsidR="00C45F95" w:rsidRPr="00B741D4" w:rsidRDefault="00C45F95" w:rsidP="00C45F95">
      <w:pPr>
        <w:jc w:val="center"/>
        <w:rPr>
          <w:rFonts w:cs="Times New Roman"/>
          <w:szCs w:val="24"/>
          <w:lang w:val="sr-Cyrl-CS"/>
        </w:rPr>
      </w:pPr>
      <w:r w:rsidRPr="00B741D4">
        <w:rPr>
          <w:rFonts w:cs="Times New Roman"/>
          <w:szCs w:val="24"/>
          <w:lang w:val="sr-Cyrl-CS"/>
        </w:rPr>
        <w:t>I</w:t>
      </w:r>
    </w:p>
    <w:p w14:paraId="3668B296" w14:textId="77777777" w:rsidR="00C45F95" w:rsidRPr="00B741D4" w:rsidRDefault="00C45F95" w:rsidP="00C45F95">
      <w:pPr>
        <w:jc w:val="center"/>
        <w:rPr>
          <w:rFonts w:cs="Times New Roman"/>
          <w:szCs w:val="24"/>
          <w:lang w:val="sr-Cyrl-CS"/>
        </w:rPr>
      </w:pPr>
    </w:p>
    <w:p w14:paraId="6997EE85" w14:textId="77777777" w:rsidR="00C45F95" w:rsidRPr="00B741D4" w:rsidRDefault="00C45F95" w:rsidP="00C45F95">
      <w:pPr>
        <w:rPr>
          <w:rFonts w:cs="Times New Roman"/>
          <w:szCs w:val="24"/>
          <w:lang w:val="sr-Cyrl-CS"/>
        </w:rPr>
      </w:pPr>
      <w:r w:rsidRPr="00B741D4">
        <w:rPr>
          <w:rFonts w:cs="Times New Roman"/>
          <w:szCs w:val="24"/>
          <w:lang w:val="sr-Cyrl-CS"/>
        </w:rPr>
        <w:tab/>
      </w:r>
      <w:r w:rsidRPr="00B741D4">
        <w:rPr>
          <w:rFonts w:cs="Times New Roman"/>
          <w:szCs w:val="24"/>
          <w:lang w:val="sr-Cyrl-CS"/>
        </w:rPr>
        <w:tab/>
        <w:t xml:space="preserve">Поставља се </w:t>
      </w:r>
      <w:r w:rsidRPr="00B741D4">
        <w:rPr>
          <w:rFonts w:cs="Times New Roman"/>
          <w:szCs w:val="24"/>
          <w:lang w:val="sr-Cyrl-CS"/>
        </w:rPr>
        <w:tab/>
        <w:t xml:space="preserve">Милица Дакић за вршиоца дужности помоћника директора Канцеларије за Косово и Метохију </w:t>
      </w:r>
      <w:r w:rsidRPr="00B741D4">
        <w:rPr>
          <w:rFonts w:cs="Times New Roman"/>
          <w:szCs w:val="24"/>
          <w:lang w:val="ru-RU"/>
        </w:rPr>
        <w:t xml:space="preserve">– Сектор </w:t>
      </w:r>
      <w:r>
        <w:rPr>
          <w:rFonts w:cs="Times New Roman"/>
          <w:szCs w:val="24"/>
          <w:lang w:val="sr-Cyrl-RS"/>
        </w:rPr>
        <w:t>за</w:t>
      </w:r>
      <w:r w:rsidRPr="00B741D4">
        <w:rPr>
          <w:rFonts w:cs="Times New Roman"/>
          <w:szCs w:val="24"/>
          <w:lang w:val="sr-Cyrl-RS"/>
        </w:rPr>
        <w:t xml:space="preserve"> </w:t>
      </w:r>
      <w:r w:rsidRPr="00B741D4">
        <w:rPr>
          <w:rFonts w:cs="Times New Roman"/>
          <w:szCs w:val="24"/>
          <w:lang w:val="sr-Cyrl-CS"/>
        </w:rPr>
        <w:t>опште и правне послове</w:t>
      </w:r>
      <w:r>
        <w:rPr>
          <w:rFonts w:cs="Times New Roman"/>
          <w:szCs w:val="24"/>
          <w:lang w:val="sr-Cyrl-CS"/>
        </w:rPr>
        <w:t xml:space="preserve"> од 10. новембра 2025. године, на три месеца.</w:t>
      </w:r>
    </w:p>
    <w:p w14:paraId="04A64FD8" w14:textId="77777777" w:rsidR="00C45F95" w:rsidRPr="00B741D4" w:rsidRDefault="00C45F95" w:rsidP="00C45F95">
      <w:pPr>
        <w:jc w:val="center"/>
        <w:rPr>
          <w:rFonts w:cs="Times New Roman"/>
          <w:szCs w:val="24"/>
          <w:lang w:val="sr-Cyrl-CS"/>
        </w:rPr>
      </w:pPr>
    </w:p>
    <w:p w14:paraId="7B51B7AE" w14:textId="77777777" w:rsidR="00C45F95" w:rsidRPr="00B741D4" w:rsidRDefault="00C45F95" w:rsidP="00C45F95">
      <w:pPr>
        <w:jc w:val="center"/>
        <w:rPr>
          <w:rFonts w:cs="Times New Roman"/>
          <w:szCs w:val="24"/>
          <w:lang w:val="sr-Cyrl-CS"/>
        </w:rPr>
      </w:pPr>
      <w:r w:rsidRPr="00B741D4">
        <w:rPr>
          <w:rFonts w:cs="Times New Roman"/>
          <w:szCs w:val="24"/>
          <w:lang w:val="sr-Cyrl-CS"/>
        </w:rPr>
        <w:t>II</w:t>
      </w:r>
    </w:p>
    <w:p w14:paraId="0900807B" w14:textId="77777777" w:rsidR="00C45F95" w:rsidRPr="00B741D4" w:rsidRDefault="00C45F95" w:rsidP="00C45F95">
      <w:pPr>
        <w:jc w:val="center"/>
        <w:rPr>
          <w:rFonts w:cs="Times New Roman"/>
          <w:szCs w:val="24"/>
          <w:lang w:val="sr-Cyrl-CS"/>
        </w:rPr>
      </w:pPr>
    </w:p>
    <w:p w14:paraId="734DA24E" w14:textId="77777777" w:rsidR="00C45F95" w:rsidRPr="00B741D4" w:rsidRDefault="00C45F95" w:rsidP="00C45F95">
      <w:pPr>
        <w:rPr>
          <w:rFonts w:cs="Times New Roman"/>
          <w:szCs w:val="24"/>
          <w:lang w:val="sr-Cyrl-CS"/>
        </w:rPr>
      </w:pPr>
      <w:r w:rsidRPr="00B741D4">
        <w:rPr>
          <w:rFonts w:cs="Times New Roman"/>
          <w:szCs w:val="24"/>
          <w:lang w:val="sr-Cyrl-CS"/>
        </w:rPr>
        <w:tab/>
      </w:r>
      <w:r w:rsidRPr="00B741D4">
        <w:rPr>
          <w:rFonts w:cs="Times New Roman"/>
          <w:szCs w:val="24"/>
          <w:lang w:val="sr-Cyrl-CS"/>
        </w:rPr>
        <w:tab/>
        <w:t>Ово решење објавити у „Службеном гласнику Републике Србије”.</w:t>
      </w:r>
    </w:p>
    <w:p w14:paraId="04589050" w14:textId="77777777" w:rsidR="00C45F95" w:rsidRPr="00B741D4" w:rsidRDefault="00C45F95" w:rsidP="00C45F95">
      <w:pPr>
        <w:ind w:firstLine="1077"/>
        <w:rPr>
          <w:rFonts w:cs="Times New Roman"/>
          <w:szCs w:val="24"/>
          <w:lang w:val="sr-Cyrl-CS"/>
        </w:rPr>
      </w:pPr>
    </w:p>
    <w:p w14:paraId="54A4F7D8" w14:textId="77777777" w:rsidR="00C45F95" w:rsidRPr="00B741D4" w:rsidRDefault="00C45F95" w:rsidP="00C45F95">
      <w:pPr>
        <w:ind w:firstLine="1077"/>
        <w:rPr>
          <w:rFonts w:cs="Times New Roman"/>
          <w:szCs w:val="24"/>
          <w:lang w:val="sr-Cyrl-CS"/>
        </w:rPr>
      </w:pPr>
    </w:p>
    <w:p w14:paraId="57C50ECE" w14:textId="77777777" w:rsidR="00C45F95" w:rsidRPr="008728D3" w:rsidRDefault="00C45F95" w:rsidP="00C45F95">
      <w:pPr>
        <w:rPr>
          <w:rFonts w:cs="Times New Roman"/>
          <w:szCs w:val="24"/>
          <w:lang w:val="ru-RU"/>
        </w:rPr>
      </w:pPr>
      <w:r w:rsidRPr="008728D3">
        <w:rPr>
          <w:rFonts w:cs="Times New Roman"/>
          <w:szCs w:val="24"/>
          <w:lang w:val="ru-RU"/>
        </w:rPr>
        <w:t>24 Број: 119-</w:t>
      </w:r>
      <w:r>
        <w:rPr>
          <w:rFonts w:cs="Times New Roman"/>
          <w:szCs w:val="24"/>
          <w:lang w:val="sr-Cyrl-RS"/>
        </w:rPr>
        <w:t>11876</w:t>
      </w:r>
      <w:r w:rsidRPr="008728D3">
        <w:rPr>
          <w:rFonts w:cs="Times New Roman"/>
          <w:szCs w:val="24"/>
          <w:lang w:val="ru-RU"/>
        </w:rPr>
        <w:t>/2025</w:t>
      </w:r>
    </w:p>
    <w:p w14:paraId="3DD5DFE9" w14:textId="77777777" w:rsidR="00C45F95" w:rsidRPr="00464773" w:rsidRDefault="00C45F95" w:rsidP="00C45F95">
      <w:pPr>
        <w:rPr>
          <w:rFonts w:cs="Times New Roman"/>
          <w:szCs w:val="24"/>
          <w:lang w:val="sr-Cyrl-CS"/>
        </w:rPr>
      </w:pPr>
      <w:r>
        <w:rPr>
          <w:rFonts w:cs="Times New Roman"/>
          <w:szCs w:val="24"/>
          <w:lang w:val="sr-Cyrl-CS"/>
        </w:rPr>
        <w:t xml:space="preserve">У Београду, 6. новембра 2025. године </w:t>
      </w:r>
      <w:r w:rsidRPr="00464773">
        <w:rPr>
          <w:rFonts w:cs="Times New Roman"/>
          <w:szCs w:val="24"/>
          <w:lang w:val="sr-Cyrl-CS"/>
        </w:rPr>
        <w:t xml:space="preserve"> </w:t>
      </w:r>
    </w:p>
    <w:p w14:paraId="50FBB6C6" w14:textId="77777777" w:rsidR="00C45F95" w:rsidRPr="00464773" w:rsidRDefault="00C45F95" w:rsidP="00C45F95">
      <w:pPr>
        <w:rPr>
          <w:rFonts w:cs="Times New Roman"/>
          <w:b/>
          <w:szCs w:val="24"/>
        </w:rPr>
      </w:pPr>
    </w:p>
    <w:p w14:paraId="639FAE8E" w14:textId="77777777" w:rsidR="00C45F95" w:rsidRPr="00464773" w:rsidRDefault="00C45F95" w:rsidP="00C45F95">
      <w:pPr>
        <w:rPr>
          <w:rFonts w:cs="Times New Roman"/>
          <w:b/>
          <w:szCs w:val="24"/>
        </w:rPr>
      </w:pPr>
    </w:p>
    <w:p w14:paraId="7FF87B9D" w14:textId="77777777" w:rsidR="00C45F95" w:rsidRPr="00464773" w:rsidRDefault="00C45F95" w:rsidP="00C45F95">
      <w:pPr>
        <w:jc w:val="center"/>
        <w:rPr>
          <w:rFonts w:cs="Times New Roman"/>
          <w:b/>
          <w:szCs w:val="24"/>
          <w:lang w:val="ru-RU"/>
        </w:rPr>
      </w:pPr>
      <w:r w:rsidRPr="00464773">
        <w:rPr>
          <w:rFonts w:cs="Times New Roman"/>
          <w:b/>
          <w:szCs w:val="24"/>
          <w:lang w:val="ru-RU"/>
        </w:rPr>
        <w:t>В  Л  А  Д  А</w:t>
      </w:r>
    </w:p>
    <w:p w14:paraId="7AAB23CD" w14:textId="77777777" w:rsidR="00C45F95" w:rsidRPr="00464773" w:rsidRDefault="00C45F95" w:rsidP="00C45F95">
      <w:pPr>
        <w:tabs>
          <w:tab w:val="left" w:pos="900"/>
        </w:tabs>
        <w:jc w:val="center"/>
        <w:rPr>
          <w:rFonts w:cs="Times New Roman"/>
          <w:b/>
          <w:szCs w:val="24"/>
          <w:lang w:val="ru-RU"/>
        </w:rPr>
      </w:pPr>
    </w:p>
    <w:p w14:paraId="128973B9" w14:textId="77777777" w:rsidR="00C45F95" w:rsidRPr="002457B9" w:rsidRDefault="00C45F95" w:rsidP="00C45F95">
      <w:pPr>
        <w:tabs>
          <w:tab w:val="left" w:pos="900"/>
        </w:tabs>
        <w:jc w:val="center"/>
        <w:rPr>
          <w:b/>
          <w:szCs w:val="24"/>
          <w:lang w:val="sr-Cyrl-RS"/>
        </w:rPr>
      </w:pPr>
    </w:p>
    <w:tbl>
      <w:tblPr>
        <w:tblW w:w="0" w:type="auto"/>
        <w:jc w:val="center"/>
        <w:tblLayout w:type="fixed"/>
        <w:tblLook w:val="04A0" w:firstRow="1" w:lastRow="0" w:firstColumn="1" w:lastColumn="0" w:noHBand="0" w:noVBand="1"/>
      </w:tblPr>
      <w:tblGrid>
        <w:gridCol w:w="4360"/>
        <w:gridCol w:w="4676"/>
      </w:tblGrid>
      <w:tr w:rsidR="00C45F95" w:rsidRPr="002457B9" w14:paraId="5A11E6D1" w14:textId="77777777" w:rsidTr="003017A4">
        <w:trPr>
          <w:jc w:val="center"/>
        </w:trPr>
        <w:tc>
          <w:tcPr>
            <w:tcW w:w="4360" w:type="dxa"/>
          </w:tcPr>
          <w:p w14:paraId="3E294A9C" w14:textId="77777777" w:rsidR="00C45F95" w:rsidRPr="002457B9" w:rsidRDefault="00C45F95" w:rsidP="003017A4">
            <w:pPr>
              <w:tabs>
                <w:tab w:val="left" w:pos="900"/>
              </w:tabs>
              <w:jc w:val="center"/>
              <w:rPr>
                <w:szCs w:val="24"/>
              </w:rPr>
            </w:pPr>
          </w:p>
        </w:tc>
        <w:tc>
          <w:tcPr>
            <w:tcW w:w="4676" w:type="dxa"/>
            <w:hideMark/>
          </w:tcPr>
          <w:p w14:paraId="51202AAC" w14:textId="77777777" w:rsidR="00C45F95" w:rsidRPr="002457B9" w:rsidRDefault="00C45F95" w:rsidP="003017A4">
            <w:pPr>
              <w:tabs>
                <w:tab w:val="left" w:pos="900"/>
              </w:tabs>
              <w:jc w:val="center"/>
              <w:rPr>
                <w:szCs w:val="24"/>
              </w:rPr>
            </w:pPr>
            <w:r w:rsidRPr="002457B9">
              <w:rPr>
                <w:szCs w:val="24"/>
              </w:rPr>
              <w:t>ПРВИ ПОТПРЕДСЕДНИК ВЛАДЕ</w:t>
            </w:r>
          </w:p>
        </w:tc>
      </w:tr>
      <w:tr w:rsidR="00C45F95" w:rsidRPr="002457B9" w14:paraId="45A34B76" w14:textId="77777777" w:rsidTr="003017A4">
        <w:trPr>
          <w:jc w:val="center"/>
        </w:trPr>
        <w:tc>
          <w:tcPr>
            <w:tcW w:w="4360" w:type="dxa"/>
          </w:tcPr>
          <w:p w14:paraId="7BD0D410" w14:textId="77777777" w:rsidR="00C45F95" w:rsidRPr="002457B9" w:rsidRDefault="00C45F95" w:rsidP="003017A4">
            <w:pPr>
              <w:tabs>
                <w:tab w:val="left" w:pos="900"/>
              </w:tabs>
              <w:jc w:val="center"/>
              <w:rPr>
                <w:szCs w:val="24"/>
              </w:rPr>
            </w:pPr>
          </w:p>
        </w:tc>
        <w:tc>
          <w:tcPr>
            <w:tcW w:w="4676" w:type="dxa"/>
          </w:tcPr>
          <w:p w14:paraId="1564587C" w14:textId="77777777" w:rsidR="00C45F95" w:rsidRPr="002457B9" w:rsidRDefault="00C45F95" w:rsidP="003017A4">
            <w:pPr>
              <w:tabs>
                <w:tab w:val="left" w:pos="900"/>
              </w:tabs>
              <w:jc w:val="center"/>
              <w:rPr>
                <w:szCs w:val="24"/>
              </w:rPr>
            </w:pPr>
          </w:p>
        </w:tc>
      </w:tr>
      <w:tr w:rsidR="00C45F95" w:rsidRPr="002457B9" w14:paraId="14BDEBD3" w14:textId="77777777" w:rsidTr="003017A4">
        <w:trPr>
          <w:jc w:val="center"/>
        </w:trPr>
        <w:tc>
          <w:tcPr>
            <w:tcW w:w="4360" w:type="dxa"/>
          </w:tcPr>
          <w:p w14:paraId="2492D379" w14:textId="77777777" w:rsidR="00C45F95" w:rsidRPr="002457B9" w:rsidRDefault="00C45F95" w:rsidP="003017A4">
            <w:pPr>
              <w:tabs>
                <w:tab w:val="left" w:pos="900"/>
              </w:tabs>
              <w:jc w:val="center"/>
              <w:rPr>
                <w:szCs w:val="24"/>
              </w:rPr>
            </w:pPr>
          </w:p>
        </w:tc>
        <w:tc>
          <w:tcPr>
            <w:tcW w:w="4676" w:type="dxa"/>
          </w:tcPr>
          <w:p w14:paraId="2FC7881F" w14:textId="77777777" w:rsidR="00C45F95" w:rsidRPr="002457B9" w:rsidRDefault="00C45F95" w:rsidP="003017A4">
            <w:pPr>
              <w:tabs>
                <w:tab w:val="left" w:pos="900"/>
              </w:tabs>
              <w:jc w:val="center"/>
              <w:rPr>
                <w:szCs w:val="24"/>
              </w:rPr>
            </w:pPr>
          </w:p>
        </w:tc>
      </w:tr>
      <w:tr w:rsidR="00C45F95" w:rsidRPr="002457B9" w14:paraId="1CA4CBE2" w14:textId="77777777" w:rsidTr="003017A4">
        <w:trPr>
          <w:jc w:val="center"/>
        </w:trPr>
        <w:tc>
          <w:tcPr>
            <w:tcW w:w="4360" w:type="dxa"/>
          </w:tcPr>
          <w:p w14:paraId="550CB9F8" w14:textId="77777777" w:rsidR="00C45F95" w:rsidRPr="002457B9" w:rsidRDefault="00C45F95" w:rsidP="003017A4">
            <w:pPr>
              <w:tabs>
                <w:tab w:val="left" w:pos="900"/>
              </w:tabs>
              <w:jc w:val="center"/>
              <w:rPr>
                <w:szCs w:val="24"/>
              </w:rPr>
            </w:pPr>
          </w:p>
        </w:tc>
        <w:tc>
          <w:tcPr>
            <w:tcW w:w="4676" w:type="dxa"/>
            <w:hideMark/>
          </w:tcPr>
          <w:p w14:paraId="64474166" w14:textId="77777777" w:rsidR="00C45F95" w:rsidRPr="002457B9" w:rsidRDefault="00C45F95" w:rsidP="003017A4">
            <w:pPr>
              <w:tabs>
                <w:tab w:val="left" w:pos="900"/>
              </w:tabs>
              <w:jc w:val="center"/>
              <w:rPr>
                <w:szCs w:val="24"/>
                <w:lang w:val="sr-Cyrl-RS"/>
              </w:rPr>
            </w:pPr>
            <w:r w:rsidRPr="002457B9">
              <w:rPr>
                <w:szCs w:val="24"/>
                <w:lang w:val="sr-Cyrl-RS"/>
              </w:rPr>
              <w:t>Синиша Мали</w:t>
            </w:r>
          </w:p>
        </w:tc>
      </w:tr>
    </w:tbl>
    <w:p w14:paraId="792E712B" w14:textId="77777777" w:rsidR="00C45F95" w:rsidRPr="00B741D4" w:rsidRDefault="00C45F95" w:rsidP="00C45F95">
      <w:pPr>
        <w:rPr>
          <w:rFonts w:cs="Times New Roman"/>
          <w:b/>
          <w:szCs w:val="24"/>
        </w:rPr>
      </w:pPr>
    </w:p>
    <w:p w14:paraId="05B8772F" w14:textId="77777777" w:rsidR="00C45F95" w:rsidRPr="00B741D4" w:rsidRDefault="00C45F95" w:rsidP="00C45F95">
      <w:pPr>
        <w:rPr>
          <w:rFonts w:cs="Times New Roman"/>
          <w:szCs w:val="24"/>
        </w:rPr>
      </w:pPr>
    </w:p>
    <w:p w14:paraId="10C10398" w14:textId="77777777" w:rsidR="00C45F95" w:rsidRPr="00B741D4" w:rsidRDefault="00C45F95" w:rsidP="00C45F95">
      <w:pPr>
        <w:tabs>
          <w:tab w:val="left" w:pos="1807"/>
        </w:tabs>
        <w:rPr>
          <w:rFonts w:cs="Times New Roman"/>
          <w:szCs w:val="24"/>
          <w:lang w:val="sr-Cyrl-CS" w:eastAsia="sr-Cyrl-CS"/>
        </w:rPr>
      </w:pPr>
    </w:p>
    <w:p w14:paraId="57B39690" w14:textId="77777777" w:rsidR="00C45F95" w:rsidRPr="00B741D4" w:rsidRDefault="00C45F95" w:rsidP="00C45F95">
      <w:pPr>
        <w:tabs>
          <w:tab w:val="left" w:pos="3528"/>
        </w:tabs>
        <w:rPr>
          <w:rFonts w:cs="Times New Roman"/>
          <w:szCs w:val="24"/>
        </w:rPr>
      </w:pPr>
    </w:p>
    <w:p w14:paraId="1FA402EF" w14:textId="77777777" w:rsidR="00C45F95" w:rsidRDefault="00C45F95" w:rsidP="00C45F95">
      <w:pPr>
        <w:sectPr w:rsidR="00C45F95">
          <w:pgSz w:w="12240" w:h="15840"/>
          <w:pgMar w:top="1440" w:right="1440" w:bottom="1440" w:left="1440" w:header="720" w:footer="720" w:gutter="0"/>
          <w:cols w:space="720"/>
          <w:docGrid w:linePitch="360"/>
        </w:sectPr>
      </w:pPr>
    </w:p>
    <w:p w14:paraId="72113E86" w14:textId="77777777" w:rsidR="00C45F95" w:rsidRDefault="00C45F95" w:rsidP="00C45F95">
      <w:pPr>
        <w:ind w:firstLine="1440"/>
        <w:jc w:val="right"/>
        <w:rPr>
          <w:rFonts w:cs="Times New Roman"/>
          <w:szCs w:val="24"/>
          <w:lang w:val="ru-RU"/>
        </w:rPr>
      </w:pPr>
    </w:p>
    <w:p w14:paraId="1A988142" w14:textId="77777777" w:rsidR="00C45F95" w:rsidRDefault="00C45F95" w:rsidP="00C45F95">
      <w:pPr>
        <w:ind w:firstLine="1440"/>
        <w:jc w:val="right"/>
        <w:rPr>
          <w:rFonts w:cs="Times New Roman"/>
          <w:szCs w:val="24"/>
          <w:lang w:val="ru-RU"/>
        </w:rPr>
      </w:pPr>
    </w:p>
    <w:p w14:paraId="67A38E13" w14:textId="77777777" w:rsidR="00C45F95" w:rsidRDefault="00C45F95" w:rsidP="00C45F95">
      <w:pPr>
        <w:ind w:firstLine="1440"/>
        <w:jc w:val="right"/>
        <w:rPr>
          <w:rFonts w:cs="Times New Roman"/>
          <w:szCs w:val="24"/>
          <w:lang w:val="ru-RU"/>
        </w:rPr>
      </w:pPr>
    </w:p>
    <w:p w14:paraId="088E6B96" w14:textId="77777777" w:rsidR="00C45F95" w:rsidRDefault="00C45F95" w:rsidP="00C45F95">
      <w:pPr>
        <w:rPr>
          <w:lang w:val="sr-Cyrl-CS" w:eastAsia="sr-Cyrl-CS"/>
        </w:rPr>
      </w:pPr>
      <w:r>
        <w:rPr>
          <w:rFonts w:cs="Times New Roman"/>
          <w:szCs w:val="24"/>
          <w:lang w:val="ru-RU"/>
        </w:rPr>
        <w:tab/>
      </w:r>
      <w:r>
        <w:rPr>
          <w:rFonts w:cs="Times New Roman"/>
          <w:szCs w:val="24"/>
          <w:lang w:val="ru-RU"/>
        </w:rPr>
        <w:tab/>
      </w:r>
      <w:r>
        <w:rPr>
          <w:lang w:val="ru-RU" w:eastAsia="sr-Cyrl-CS"/>
        </w:rPr>
        <w:t xml:space="preserve">На основу члана </w:t>
      </w:r>
      <w:r>
        <w:rPr>
          <w:rFonts w:cs="Times New Roman"/>
          <w:szCs w:val="24"/>
        </w:rPr>
        <w:t>9. став 1. Уредбе о Генералном секретаријату Владе</w:t>
      </w:r>
      <w:r>
        <w:rPr>
          <w:rFonts w:cs="Times New Roman"/>
          <w:szCs w:val="24"/>
          <w:lang w:val="sr-Cyrl-CS"/>
        </w:rPr>
        <w:t xml:space="preserve"> („Службени гласник РС”, бр. </w:t>
      </w:r>
      <w:r>
        <w:rPr>
          <w:rFonts w:cs="Times New Roman"/>
          <w:szCs w:val="24"/>
        </w:rPr>
        <w:t>75/05, 71/08, 109/09</w:t>
      </w:r>
      <w:r>
        <w:rPr>
          <w:rFonts w:cs="Times New Roman"/>
          <w:szCs w:val="24"/>
          <w:lang w:val="sr-Cyrl-RS"/>
        </w:rPr>
        <w:t xml:space="preserve">, </w:t>
      </w:r>
      <w:r>
        <w:rPr>
          <w:rFonts w:cs="Times New Roman"/>
          <w:szCs w:val="24"/>
        </w:rPr>
        <w:t>85/12</w:t>
      </w:r>
      <w:r>
        <w:rPr>
          <w:rFonts w:cs="Times New Roman"/>
          <w:szCs w:val="24"/>
          <w:lang w:val="sr-Cyrl-RS"/>
        </w:rPr>
        <w:t>, 102/13 и 21/25</w:t>
      </w:r>
      <w:r>
        <w:rPr>
          <w:rFonts w:cs="Times New Roman"/>
          <w:szCs w:val="24"/>
          <w:lang w:val="sr-Cyrl-CS"/>
        </w:rPr>
        <w:t>)</w:t>
      </w:r>
      <w:r>
        <w:rPr>
          <w:lang w:val="ru-RU" w:eastAsia="sr-Cyrl-CS"/>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eastAsia="sr-Cyrl-CS"/>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5AC2168F" w14:textId="77777777" w:rsidR="00C45F95" w:rsidRDefault="00C45F95" w:rsidP="00C45F95">
      <w:pPr>
        <w:rPr>
          <w:rFonts w:cs="Times New Roman"/>
          <w:szCs w:val="24"/>
          <w:lang w:val="sr-Cyrl-CS"/>
        </w:rPr>
      </w:pPr>
    </w:p>
    <w:p w14:paraId="62E84736" w14:textId="77777777" w:rsidR="00C45F95" w:rsidRDefault="00C45F95" w:rsidP="00C45F95">
      <w:pPr>
        <w:rPr>
          <w:rFonts w:cs="Times New Roman"/>
          <w:szCs w:val="24"/>
          <w:lang w:val="ru-RU"/>
        </w:rPr>
      </w:pPr>
    </w:p>
    <w:p w14:paraId="0400C59A" w14:textId="77777777" w:rsidR="00C45F95" w:rsidRDefault="00C45F95" w:rsidP="00C45F95">
      <w:pPr>
        <w:rPr>
          <w:rFonts w:cs="Times New Roman"/>
          <w:szCs w:val="24"/>
          <w:lang w:val="sr-Cyrl-CS"/>
        </w:rPr>
      </w:pPr>
      <w:r>
        <w:rPr>
          <w:rFonts w:cs="Times New Roman"/>
          <w:szCs w:val="24"/>
          <w:lang w:val="sr-Cyrl-CS"/>
        </w:rPr>
        <w:tab/>
      </w:r>
      <w:r>
        <w:rPr>
          <w:rFonts w:cs="Times New Roman"/>
          <w:szCs w:val="24"/>
          <w:lang w:val="sr-Cyrl-CS"/>
        </w:rPr>
        <w:tab/>
        <w:t>Влада доноси</w:t>
      </w:r>
    </w:p>
    <w:p w14:paraId="2CA95666" w14:textId="77777777" w:rsidR="00C45F95" w:rsidRDefault="00C45F95" w:rsidP="00C45F95">
      <w:pPr>
        <w:ind w:right="-425"/>
        <w:jc w:val="center"/>
        <w:rPr>
          <w:rFonts w:cs="Times New Roman"/>
          <w:b/>
          <w:szCs w:val="24"/>
          <w:lang w:val="sr-Cyrl-CS"/>
        </w:rPr>
      </w:pPr>
    </w:p>
    <w:p w14:paraId="77645C65" w14:textId="77777777" w:rsidR="00C45F95" w:rsidRDefault="00C45F95" w:rsidP="00C45F95">
      <w:pPr>
        <w:ind w:right="-425"/>
        <w:jc w:val="center"/>
        <w:rPr>
          <w:rFonts w:cs="Times New Roman"/>
          <w:b/>
          <w:szCs w:val="24"/>
          <w:lang w:val="sr-Cyrl-CS"/>
        </w:rPr>
      </w:pPr>
      <w:r>
        <w:rPr>
          <w:rFonts w:cs="Times New Roman"/>
          <w:b/>
          <w:szCs w:val="24"/>
          <w:lang w:val="sr-Cyrl-CS"/>
        </w:rPr>
        <w:t>Р Е Ш Е Њ Е</w:t>
      </w:r>
    </w:p>
    <w:p w14:paraId="60398A9F" w14:textId="77777777" w:rsidR="00C45F95" w:rsidRDefault="00C45F95" w:rsidP="00C45F95">
      <w:pPr>
        <w:ind w:right="-425"/>
        <w:jc w:val="center"/>
        <w:rPr>
          <w:rFonts w:cs="Times New Roman"/>
          <w:b/>
          <w:szCs w:val="24"/>
          <w:lang w:val="sr-Cyrl-CS"/>
        </w:rPr>
      </w:pPr>
    </w:p>
    <w:p w14:paraId="1A87E063" w14:textId="77777777" w:rsidR="00C45F95" w:rsidRDefault="00C45F95" w:rsidP="00C45F95">
      <w:pPr>
        <w:pStyle w:val="BodyText2"/>
        <w:spacing w:after="0" w:line="240" w:lineRule="auto"/>
        <w:ind w:right="-425"/>
        <w:jc w:val="center"/>
        <w:rPr>
          <w:rFonts w:cs="Times New Roman"/>
          <w:b/>
          <w:szCs w:val="24"/>
        </w:rPr>
      </w:pPr>
      <w:r>
        <w:rPr>
          <w:rFonts w:cs="Times New Roman"/>
          <w:b/>
          <w:szCs w:val="24"/>
          <w:lang w:val="sr-Cyrl-CS"/>
        </w:rPr>
        <w:t xml:space="preserve">О ПОСТАВЉЕЊУ ВРШИОЦА ДУЖНОСТИ </w:t>
      </w:r>
      <w:r>
        <w:rPr>
          <w:rFonts w:cs="Times New Roman"/>
          <w:b/>
          <w:szCs w:val="24"/>
          <w:lang w:val="sr-Cyrl-RS"/>
        </w:rPr>
        <w:t>ПОМОЋНИКА</w:t>
      </w:r>
      <w:r>
        <w:rPr>
          <w:rFonts w:cs="Times New Roman"/>
          <w:b/>
          <w:szCs w:val="24"/>
        </w:rPr>
        <w:t xml:space="preserve"> </w:t>
      </w:r>
    </w:p>
    <w:p w14:paraId="69B7FBA5" w14:textId="77777777" w:rsidR="00C45F95" w:rsidRPr="00EB2456" w:rsidRDefault="00C45F95" w:rsidP="00C45F95">
      <w:pPr>
        <w:pStyle w:val="BodyText2"/>
        <w:spacing w:after="0" w:line="240" w:lineRule="auto"/>
        <w:jc w:val="center"/>
        <w:rPr>
          <w:rFonts w:cs="Times New Roman"/>
          <w:b/>
          <w:bCs/>
          <w:szCs w:val="24"/>
          <w:lang w:val="sr-Cyrl-CS"/>
        </w:rPr>
      </w:pPr>
      <w:r w:rsidRPr="00EB2456">
        <w:rPr>
          <w:rFonts w:cs="Times New Roman"/>
          <w:b/>
          <w:bCs/>
          <w:szCs w:val="24"/>
          <w:lang w:val="sr-Cyrl-CS"/>
        </w:rPr>
        <w:t>ГЕНЕРАЛНОГ СЕКРЕТАРА ВЛАДЕ</w:t>
      </w:r>
    </w:p>
    <w:p w14:paraId="523DE64C" w14:textId="77777777" w:rsidR="00C45F95" w:rsidRDefault="00C45F95" w:rsidP="00C45F95">
      <w:pPr>
        <w:pStyle w:val="BodyText2"/>
        <w:spacing w:after="0" w:line="240" w:lineRule="auto"/>
        <w:ind w:right="-425"/>
        <w:contextualSpacing/>
        <w:jc w:val="center"/>
        <w:rPr>
          <w:rFonts w:cs="Times New Roman"/>
          <w:szCs w:val="24"/>
          <w:lang w:val="sr-Cyrl-CS"/>
        </w:rPr>
      </w:pPr>
    </w:p>
    <w:p w14:paraId="2BB8C707" w14:textId="77777777" w:rsidR="00C45F95" w:rsidRDefault="00C45F95" w:rsidP="00C45F95">
      <w:pPr>
        <w:ind w:right="-425"/>
        <w:jc w:val="center"/>
        <w:rPr>
          <w:rFonts w:cs="Times New Roman"/>
          <w:szCs w:val="24"/>
          <w:lang w:val="sr-Cyrl-CS"/>
        </w:rPr>
      </w:pPr>
      <w:r>
        <w:rPr>
          <w:rFonts w:cs="Times New Roman"/>
          <w:szCs w:val="24"/>
          <w:lang w:val="sr-Cyrl-CS"/>
        </w:rPr>
        <w:t>I</w:t>
      </w:r>
    </w:p>
    <w:p w14:paraId="6AB83414" w14:textId="77777777" w:rsidR="00C45F95" w:rsidRDefault="00C45F95" w:rsidP="00C45F95">
      <w:pPr>
        <w:ind w:right="-425"/>
        <w:jc w:val="center"/>
        <w:rPr>
          <w:rFonts w:cs="Times New Roman"/>
          <w:szCs w:val="24"/>
          <w:lang w:val="sr-Cyrl-CS"/>
        </w:rPr>
      </w:pPr>
    </w:p>
    <w:p w14:paraId="37B2C99E" w14:textId="77777777" w:rsidR="00C45F95" w:rsidRDefault="00C45F95" w:rsidP="00C45F95">
      <w:pPr>
        <w:rPr>
          <w:rFonts w:cs="Times New Roman"/>
          <w:szCs w:val="24"/>
          <w:lang w:val="sr-Cyrl-CS"/>
        </w:rPr>
      </w:pPr>
      <w:r>
        <w:rPr>
          <w:rFonts w:cs="Times New Roman"/>
          <w:szCs w:val="24"/>
          <w:lang w:val="sr-Cyrl-CS"/>
        </w:rPr>
        <w:tab/>
      </w:r>
      <w:r>
        <w:rPr>
          <w:rFonts w:cs="Times New Roman"/>
          <w:szCs w:val="24"/>
          <w:lang w:val="sr-Cyrl-CS"/>
        </w:rPr>
        <w:tab/>
        <w:t xml:space="preserve">Поставља се Богдан Мамић за </w:t>
      </w:r>
      <w:r w:rsidRPr="00F26924">
        <w:rPr>
          <w:rFonts w:cs="Times New Roman"/>
          <w:szCs w:val="24"/>
          <w:lang w:val="ru-RU"/>
        </w:rPr>
        <w:t xml:space="preserve">вршиоца дужности </w:t>
      </w:r>
      <w:r>
        <w:rPr>
          <w:rFonts w:cs="Times New Roman"/>
          <w:szCs w:val="24"/>
          <w:lang w:val="sr-Cyrl-CS"/>
        </w:rPr>
        <w:t xml:space="preserve">помоћника Генералног секретара Владе </w:t>
      </w:r>
      <w:r>
        <w:rPr>
          <w:rFonts w:cs="Times New Roman"/>
          <w:bCs/>
          <w:szCs w:val="24"/>
          <w:lang w:val="sr-Cyrl-CS"/>
        </w:rPr>
        <w:t>– Сектор за опште послове од 9. новембра 2025. године, на три месеца.</w:t>
      </w:r>
    </w:p>
    <w:p w14:paraId="60ED90E2" w14:textId="77777777" w:rsidR="00C45F95" w:rsidRDefault="00C45F95" w:rsidP="00C45F95">
      <w:pPr>
        <w:ind w:right="-425"/>
        <w:jc w:val="center"/>
        <w:rPr>
          <w:rFonts w:cs="Times New Roman"/>
          <w:szCs w:val="24"/>
          <w:lang w:val="sr-Cyrl-CS"/>
        </w:rPr>
      </w:pPr>
    </w:p>
    <w:p w14:paraId="14DC09D1" w14:textId="77777777" w:rsidR="00C45F95" w:rsidRDefault="00C45F95" w:rsidP="00C45F95">
      <w:pPr>
        <w:ind w:right="-425"/>
        <w:jc w:val="center"/>
        <w:rPr>
          <w:rFonts w:cs="Times New Roman"/>
          <w:szCs w:val="24"/>
          <w:lang w:val="sr-Cyrl-CS"/>
        </w:rPr>
      </w:pPr>
      <w:r>
        <w:rPr>
          <w:rFonts w:cs="Times New Roman"/>
          <w:szCs w:val="24"/>
          <w:lang w:val="sr-Cyrl-CS"/>
        </w:rPr>
        <w:t>II</w:t>
      </w:r>
    </w:p>
    <w:p w14:paraId="587156FD" w14:textId="77777777" w:rsidR="00C45F95" w:rsidRDefault="00C45F95" w:rsidP="00C45F95">
      <w:pPr>
        <w:ind w:right="-425"/>
        <w:jc w:val="center"/>
        <w:rPr>
          <w:rFonts w:cs="Times New Roman"/>
          <w:szCs w:val="24"/>
          <w:lang w:val="sr-Cyrl-CS"/>
        </w:rPr>
      </w:pPr>
    </w:p>
    <w:p w14:paraId="0F230D5E" w14:textId="77777777" w:rsidR="00C45F95" w:rsidRDefault="00C45F95" w:rsidP="00C45F95">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4EC48060" w14:textId="77777777" w:rsidR="00C45F95" w:rsidRDefault="00C45F95" w:rsidP="00C45F95">
      <w:pPr>
        <w:ind w:right="-425"/>
        <w:rPr>
          <w:rFonts w:cs="Times New Roman"/>
          <w:szCs w:val="24"/>
          <w:lang w:val="ru-RU"/>
        </w:rPr>
      </w:pPr>
    </w:p>
    <w:p w14:paraId="637DC9AD" w14:textId="77777777" w:rsidR="00C45F95" w:rsidRDefault="00C45F95" w:rsidP="00C45F95">
      <w:pPr>
        <w:rPr>
          <w:rFonts w:cs="Times New Roman"/>
          <w:szCs w:val="24"/>
          <w:lang w:val="ru-RU"/>
        </w:rPr>
      </w:pPr>
    </w:p>
    <w:p w14:paraId="6BAED3C7" w14:textId="77777777" w:rsidR="00C45F95" w:rsidRPr="008728D3" w:rsidRDefault="00C45F95" w:rsidP="00C45F95">
      <w:pPr>
        <w:rPr>
          <w:rFonts w:cs="Times New Roman"/>
          <w:szCs w:val="24"/>
          <w:lang w:val="ru-RU"/>
        </w:rPr>
      </w:pPr>
      <w:r w:rsidRPr="008728D3">
        <w:rPr>
          <w:rFonts w:cs="Times New Roman"/>
          <w:szCs w:val="24"/>
          <w:lang w:val="ru-RU"/>
        </w:rPr>
        <w:t>24 Број: 119-</w:t>
      </w:r>
      <w:r>
        <w:rPr>
          <w:rFonts w:cs="Times New Roman"/>
          <w:szCs w:val="24"/>
          <w:lang w:val="sr-Latn-RS"/>
        </w:rPr>
        <w:t>12008</w:t>
      </w:r>
      <w:r w:rsidRPr="008728D3">
        <w:rPr>
          <w:rFonts w:cs="Times New Roman"/>
          <w:szCs w:val="24"/>
          <w:lang w:val="ru-RU"/>
        </w:rPr>
        <w:t>/2025</w:t>
      </w:r>
    </w:p>
    <w:p w14:paraId="2CFF62A5" w14:textId="77777777" w:rsidR="00C45F95" w:rsidRPr="00464773" w:rsidRDefault="00C45F95" w:rsidP="00C45F95">
      <w:pPr>
        <w:rPr>
          <w:rFonts w:cs="Times New Roman"/>
          <w:szCs w:val="24"/>
          <w:lang w:val="sr-Cyrl-CS"/>
        </w:rPr>
      </w:pPr>
      <w:r>
        <w:rPr>
          <w:rFonts w:cs="Times New Roman"/>
          <w:szCs w:val="24"/>
          <w:lang w:val="sr-Cyrl-CS"/>
        </w:rPr>
        <w:t xml:space="preserve">У Београду, 6. новембра 2025. године </w:t>
      </w:r>
      <w:r w:rsidRPr="00464773">
        <w:rPr>
          <w:rFonts w:cs="Times New Roman"/>
          <w:szCs w:val="24"/>
          <w:lang w:val="sr-Cyrl-CS"/>
        </w:rPr>
        <w:t xml:space="preserve"> </w:t>
      </w:r>
    </w:p>
    <w:p w14:paraId="5C781667" w14:textId="77777777" w:rsidR="00C45F95" w:rsidRPr="00464773" w:rsidRDefault="00C45F95" w:rsidP="00C45F95">
      <w:pPr>
        <w:rPr>
          <w:rFonts w:cs="Times New Roman"/>
          <w:b/>
          <w:szCs w:val="24"/>
        </w:rPr>
      </w:pPr>
    </w:p>
    <w:p w14:paraId="06004BAE" w14:textId="77777777" w:rsidR="00C45F95" w:rsidRPr="00464773" w:rsidRDefault="00C45F95" w:rsidP="00C45F95">
      <w:pPr>
        <w:rPr>
          <w:rFonts w:cs="Times New Roman"/>
          <w:b/>
          <w:szCs w:val="24"/>
        </w:rPr>
      </w:pPr>
    </w:p>
    <w:p w14:paraId="54641904" w14:textId="77777777" w:rsidR="00C45F95" w:rsidRPr="00464773" w:rsidRDefault="00C45F95" w:rsidP="00C45F95">
      <w:pPr>
        <w:jc w:val="center"/>
        <w:rPr>
          <w:rFonts w:cs="Times New Roman"/>
          <w:b/>
          <w:szCs w:val="24"/>
          <w:lang w:val="ru-RU"/>
        </w:rPr>
      </w:pPr>
      <w:r w:rsidRPr="00464773">
        <w:rPr>
          <w:rFonts w:cs="Times New Roman"/>
          <w:b/>
          <w:szCs w:val="24"/>
          <w:lang w:val="ru-RU"/>
        </w:rPr>
        <w:t>В  Л  А  Д  А</w:t>
      </w:r>
    </w:p>
    <w:p w14:paraId="1F20A13F" w14:textId="77777777" w:rsidR="00C45F95" w:rsidRPr="00464773" w:rsidRDefault="00C45F95" w:rsidP="00C45F95">
      <w:pPr>
        <w:tabs>
          <w:tab w:val="left" w:pos="900"/>
        </w:tabs>
        <w:jc w:val="center"/>
        <w:rPr>
          <w:rFonts w:cs="Times New Roman"/>
          <w:b/>
          <w:szCs w:val="24"/>
          <w:lang w:val="ru-RU"/>
        </w:rPr>
      </w:pPr>
    </w:p>
    <w:p w14:paraId="41D6ABDA" w14:textId="77777777" w:rsidR="00C45F95" w:rsidRPr="002457B9" w:rsidRDefault="00C45F95" w:rsidP="00C45F95">
      <w:pPr>
        <w:tabs>
          <w:tab w:val="left" w:pos="900"/>
        </w:tabs>
        <w:jc w:val="center"/>
        <w:rPr>
          <w:b/>
          <w:szCs w:val="24"/>
          <w:lang w:val="sr-Cyrl-RS"/>
        </w:rPr>
      </w:pPr>
    </w:p>
    <w:tbl>
      <w:tblPr>
        <w:tblW w:w="0" w:type="auto"/>
        <w:jc w:val="center"/>
        <w:tblLayout w:type="fixed"/>
        <w:tblLook w:val="04A0" w:firstRow="1" w:lastRow="0" w:firstColumn="1" w:lastColumn="0" w:noHBand="0" w:noVBand="1"/>
      </w:tblPr>
      <w:tblGrid>
        <w:gridCol w:w="4360"/>
        <w:gridCol w:w="4676"/>
      </w:tblGrid>
      <w:tr w:rsidR="00C45F95" w:rsidRPr="002457B9" w14:paraId="76D1E6CD" w14:textId="77777777" w:rsidTr="003017A4">
        <w:trPr>
          <w:jc w:val="center"/>
        </w:trPr>
        <w:tc>
          <w:tcPr>
            <w:tcW w:w="4360" w:type="dxa"/>
          </w:tcPr>
          <w:p w14:paraId="638BAC59" w14:textId="77777777" w:rsidR="00C45F95" w:rsidRPr="002457B9" w:rsidRDefault="00C45F95" w:rsidP="003017A4">
            <w:pPr>
              <w:tabs>
                <w:tab w:val="left" w:pos="900"/>
              </w:tabs>
              <w:jc w:val="center"/>
              <w:rPr>
                <w:szCs w:val="24"/>
              </w:rPr>
            </w:pPr>
          </w:p>
        </w:tc>
        <w:tc>
          <w:tcPr>
            <w:tcW w:w="4676" w:type="dxa"/>
            <w:hideMark/>
          </w:tcPr>
          <w:p w14:paraId="005FD097" w14:textId="77777777" w:rsidR="00C45F95" w:rsidRPr="002457B9" w:rsidRDefault="00C45F95" w:rsidP="003017A4">
            <w:pPr>
              <w:tabs>
                <w:tab w:val="left" w:pos="900"/>
              </w:tabs>
              <w:jc w:val="center"/>
              <w:rPr>
                <w:szCs w:val="24"/>
              </w:rPr>
            </w:pPr>
            <w:r w:rsidRPr="002457B9">
              <w:rPr>
                <w:szCs w:val="24"/>
              </w:rPr>
              <w:t>ПРВИ ПОТПРЕДСЕДНИК ВЛАДЕ</w:t>
            </w:r>
          </w:p>
        </w:tc>
      </w:tr>
      <w:tr w:rsidR="00C45F95" w:rsidRPr="002457B9" w14:paraId="3FB93711" w14:textId="77777777" w:rsidTr="003017A4">
        <w:trPr>
          <w:jc w:val="center"/>
        </w:trPr>
        <w:tc>
          <w:tcPr>
            <w:tcW w:w="4360" w:type="dxa"/>
          </w:tcPr>
          <w:p w14:paraId="6D903E48" w14:textId="77777777" w:rsidR="00C45F95" w:rsidRPr="002457B9" w:rsidRDefault="00C45F95" w:rsidP="003017A4">
            <w:pPr>
              <w:tabs>
                <w:tab w:val="left" w:pos="900"/>
              </w:tabs>
              <w:jc w:val="center"/>
              <w:rPr>
                <w:szCs w:val="24"/>
              </w:rPr>
            </w:pPr>
          </w:p>
        </w:tc>
        <w:tc>
          <w:tcPr>
            <w:tcW w:w="4676" w:type="dxa"/>
          </w:tcPr>
          <w:p w14:paraId="51B24977" w14:textId="77777777" w:rsidR="00C45F95" w:rsidRPr="002457B9" w:rsidRDefault="00C45F95" w:rsidP="003017A4">
            <w:pPr>
              <w:tabs>
                <w:tab w:val="left" w:pos="900"/>
              </w:tabs>
              <w:jc w:val="center"/>
              <w:rPr>
                <w:szCs w:val="24"/>
              </w:rPr>
            </w:pPr>
          </w:p>
        </w:tc>
      </w:tr>
      <w:tr w:rsidR="00C45F95" w:rsidRPr="002457B9" w14:paraId="0C3BD811" w14:textId="77777777" w:rsidTr="003017A4">
        <w:trPr>
          <w:jc w:val="center"/>
        </w:trPr>
        <w:tc>
          <w:tcPr>
            <w:tcW w:w="4360" w:type="dxa"/>
          </w:tcPr>
          <w:p w14:paraId="3F82630A" w14:textId="77777777" w:rsidR="00C45F95" w:rsidRPr="002457B9" w:rsidRDefault="00C45F95" w:rsidP="003017A4">
            <w:pPr>
              <w:tabs>
                <w:tab w:val="left" w:pos="900"/>
              </w:tabs>
              <w:jc w:val="center"/>
              <w:rPr>
                <w:szCs w:val="24"/>
              </w:rPr>
            </w:pPr>
          </w:p>
        </w:tc>
        <w:tc>
          <w:tcPr>
            <w:tcW w:w="4676" w:type="dxa"/>
          </w:tcPr>
          <w:p w14:paraId="081E44A3" w14:textId="77777777" w:rsidR="00C45F95" w:rsidRPr="002457B9" w:rsidRDefault="00C45F95" w:rsidP="003017A4">
            <w:pPr>
              <w:tabs>
                <w:tab w:val="left" w:pos="900"/>
              </w:tabs>
              <w:jc w:val="center"/>
              <w:rPr>
                <w:szCs w:val="24"/>
              </w:rPr>
            </w:pPr>
          </w:p>
        </w:tc>
      </w:tr>
      <w:tr w:rsidR="00C45F95" w:rsidRPr="002457B9" w14:paraId="7FCFC454" w14:textId="77777777" w:rsidTr="003017A4">
        <w:trPr>
          <w:jc w:val="center"/>
        </w:trPr>
        <w:tc>
          <w:tcPr>
            <w:tcW w:w="4360" w:type="dxa"/>
          </w:tcPr>
          <w:p w14:paraId="6EDCB627" w14:textId="77777777" w:rsidR="00C45F95" w:rsidRPr="002457B9" w:rsidRDefault="00C45F95" w:rsidP="003017A4">
            <w:pPr>
              <w:tabs>
                <w:tab w:val="left" w:pos="900"/>
              </w:tabs>
              <w:jc w:val="center"/>
              <w:rPr>
                <w:szCs w:val="24"/>
              </w:rPr>
            </w:pPr>
          </w:p>
        </w:tc>
        <w:tc>
          <w:tcPr>
            <w:tcW w:w="4676" w:type="dxa"/>
            <w:hideMark/>
          </w:tcPr>
          <w:p w14:paraId="2444D5EE" w14:textId="77777777" w:rsidR="00C45F95" w:rsidRPr="002457B9" w:rsidRDefault="00C45F95" w:rsidP="003017A4">
            <w:pPr>
              <w:tabs>
                <w:tab w:val="left" w:pos="900"/>
              </w:tabs>
              <w:jc w:val="center"/>
              <w:rPr>
                <w:szCs w:val="24"/>
                <w:lang w:val="sr-Cyrl-RS"/>
              </w:rPr>
            </w:pPr>
            <w:r w:rsidRPr="002457B9">
              <w:rPr>
                <w:szCs w:val="24"/>
                <w:lang w:val="sr-Cyrl-RS"/>
              </w:rPr>
              <w:t>Синиша Мали</w:t>
            </w:r>
          </w:p>
        </w:tc>
      </w:tr>
    </w:tbl>
    <w:p w14:paraId="60ABC58C" w14:textId="77777777" w:rsidR="00C45F95" w:rsidRDefault="00C45F95" w:rsidP="00C45F95">
      <w:pPr>
        <w:sectPr w:rsidR="00C45F95" w:rsidSect="007C7236">
          <w:pgSz w:w="12240" w:h="15840"/>
          <w:pgMar w:top="1170" w:right="1440" w:bottom="1440" w:left="1440" w:header="720" w:footer="720" w:gutter="0"/>
          <w:cols w:space="720"/>
          <w:docGrid w:linePitch="360"/>
        </w:sectPr>
      </w:pPr>
    </w:p>
    <w:p w14:paraId="38C66F97" w14:textId="77777777" w:rsidR="00C45F95" w:rsidRDefault="00C45F95" w:rsidP="00C45F95">
      <w:pPr>
        <w:tabs>
          <w:tab w:val="left" w:pos="0"/>
        </w:tabs>
        <w:jc w:val="right"/>
        <w:rPr>
          <w:rFonts w:eastAsia="Times New Roman" w:cs="Times New Roman"/>
          <w:sz w:val="22"/>
          <w:lang w:val="ru-RU" w:eastAsia="sr-Cyrl-CS"/>
        </w:rPr>
      </w:pPr>
    </w:p>
    <w:p w14:paraId="2FB3C4A1" w14:textId="77777777" w:rsidR="00C45F95" w:rsidRPr="004C543A" w:rsidRDefault="00C45F95" w:rsidP="00C45F95">
      <w:pPr>
        <w:tabs>
          <w:tab w:val="left" w:pos="0"/>
        </w:tabs>
        <w:jc w:val="right"/>
        <w:rPr>
          <w:rFonts w:eastAsia="Times New Roman" w:cs="Times New Roman"/>
          <w:sz w:val="22"/>
          <w:lang w:val="ru-RU" w:eastAsia="sr-Cyrl-CS"/>
        </w:rPr>
      </w:pPr>
    </w:p>
    <w:p w14:paraId="1E8B26FD" w14:textId="77777777" w:rsidR="00C45F95" w:rsidRPr="004C543A" w:rsidRDefault="00C45F95" w:rsidP="00C45F95">
      <w:pPr>
        <w:tabs>
          <w:tab w:val="left" w:pos="1418"/>
        </w:tabs>
        <w:rPr>
          <w:rFonts w:cs="Times New Roman"/>
          <w:sz w:val="22"/>
          <w:lang w:val="sr-Cyrl-RS"/>
        </w:rPr>
      </w:pPr>
    </w:p>
    <w:p w14:paraId="5B636ADC" w14:textId="77777777" w:rsidR="00C45F95" w:rsidRPr="004C543A" w:rsidRDefault="00C45F95" w:rsidP="00C45F95">
      <w:pPr>
        <w:tabs>
          <w:tab w:val="left" w:pos="0"/>
        </w:tabs>
        <w:rPr>
          <w:rFonts w:cs="Times New Roman"/>
          <w:sz w:val="22"/>
        </w:rPr>
      </w:pPr>
      <w:r w:rsidRPr="004C543A">
        <w:rPr>
          <w:rFonts w:cs="Times New Roman"/>
          <w:sz w:val="22"/>
        </w:rPr>
        <w:tab/>
      </w:r>
      <w:r w:rsidRPr="004C543A">
        <w:rPr>
          <w:rFonts w:cs="Times New Roman"/>
          <w:sz w:val="22"/>
        </w:rPr>
        <w:tab/>
        <w:t>На основу члана 86. став 6. Закона о локалној самоуправи („Службени гласник РС</w:t>
      </w:r>
      <w:r w:rsidRPr="004C543A">
        <w:rPr>
          <w:rFonts w:cs="Times New Roman"/>
          <w:sz w:val="22"/>
          <w:lang w:val="sr-Latn-CS"/>
        </w:rPr>
        <w:t>”</w:t>
      </w:r>
      <w:r w:rsidRPr="004C543A">
        <w:rPr>
          <w:rFonts w:cs="Times New Roman"/>
          <w:sz w:val="22"/>
        </w:rPr>
        <w:t>, бр. 129/07, 83/14 – др. закон, 101/16 – др. закон</w:t>
      </w:r>
      <w:r w:rsidRPr="004C543A">
        <w:rPr>
          <w:rFonts w:cs="Times New Roman"/>
          <w:sz w:val="22"/>
          <w:lang w:val="sr-Cyrl-RS"/>
        </w:rPr>
        <w:t xml:space="preserve">, </w:t>
      </w:r>
      <w:r w:rsidRPr="004C543A">
        <w:rPr>
          <w:rFonts w:cs="Times New Roman"/>
          <w:sz w:val="22"/>
        </w:rPr>
        <w:t>47/18</w:t>
      </w:r>
      <w:r w:rsidRPr="004C543A">
        <w:rPr>
          <w:rFonts w:cs="Times New Roman"/>
          <w:sz w:val="22"/>
          <w:lang w:val="sr-Cyrl-RS"/>
        </w:rPr>
        <w:t xml:space="preserve"> и 111/21 – др. закон</w:t>
      </w:r>
      <w:r w:rsidRPr="004C543A">
        <w:rPr>
          <w:rFonts w:cs="Times New Roman"/>
          <w:sz w:val="22"/>
        </w:rPr>
        <w:t>)</w:t>
      </w:r>
      <w:r w:rsidRPr="004C543A">
        <w:rPr>
          <w:rFonts w:cs="Times New Roman"/>
          <w:sz w:val="22"/>
          <w:lang w:val="sr-Cyrl-RS"/>
        </w:rPr>
        <w:t>,</w:t>
      </w:r>
      <w:r w:rsidRPr="004C543A">
        <w:rPr>
          <w:rFonts w:cs="Times New Roman"/>
          <w:sz w:val="22"/>
          <w:lang w:val="ru-RU"/>
        </w:rPr>
        <w:t xml:space="preserve"> члана 43. став 2. Закона о Влади </w:t>
      </w:r>
      <w:r w:rsidRPr="004C543A">
        <w:rPr>
          <w:rFonts w:cs="Times New Roman"/>
          <w:sz w:val="22"/>
        </w:rPr>
        <w:t xml:space="preserve">(„Службени гласник РС”, бр. </w:t>
      </w:r>
      <w:r w:rsidRPr="004C543A">
        <w:rPr>
          <w:rFonts w:cs="Times New Roman"/>
          <w:sz w:val="22"/>
          <w:lang w:val="ru-RU"/>
        </w:rPr>
        <w:t>55/05, 71/05 – исправка, 101/07, 65/08, 16/11, 68/12 – УС</w:t>
      </w:r>
      <w:r w:rsidRPr="004C543A">
        <w:rPr>
          <w:rFonts w:cs="Times New Roman"/>
          <w:sz w:val="22"/>
        </w:rPr>
        <w:t>,</w:t>
      </w:r>
      <w:r w:rsidRPr="004C543A">
        <w:rPr>
          <w:rFonts w:cs="Times New Roman"/>
          <w:sz w:val="22"/>
          <w:lang w:val="ru-RU"/>
        </w:rPr>
        <w:t xml:space="preserve"> 72/12,</w:t>
      </w:r>
      <w:r w:rsidRPr="004C543A">
        <w:rPr>
          <w:rFonts w:cs="Times New Roman"/>
          <w:sz w:val="22"/>
        </w:rPr>
        <w:t xml:space="preserve"> 7/14 </w:t>
      </w:r>
      <w:r w:rsidRPr="004C543A">
        <w:rPr>
          <w:rFonts w:cs="Times New Roman"/>
          <w:sz w:val="22"/>
          <w:lang w:val="ru-RU"/>
        </w:rPr>
        <w:t>– УС, 44/14 и 30/18 – др. закон</w:t>
      </w:r>
      <w:r w:rsidRPr="004C543A">
        <w:rPr>
          <w:rFonts w:cs="Times New Roman"/>
          <w:sz w:val="22"/>
        </w:rPr>
        <w:t xml:space="preserve">) и члана 3. став 4. Одлуке о </w:t>
      </w:r>
      <w:r w:rsidRPr="004C543A">
        <w:rPr>
          <w:rFonts w:cs="Times New Roman"/>
          <w:sz w:val="22"/>
          <w:lang w:val="sr-Cyrl-RS"/>
        </w:rPr>
        <w:t>образовању</w:t>
      </w:r>
      <w:r w:rsidRPr="004C543A">
        <w:rPr>
          <w:rFonts w:cs="Times New Roman"/>
          <w:sz w:val="22"/>
        </w:rPr>
        <w:t xml:space="preserve"> Привременог органа у општинама на територији Аутономне покрајине Косово и Метохија („Службени гласник РС</w:t>
      </w:r>
      <w:r w:rsidRPr="004C543A">
        <w:rPr>
          <w:rFonts w:cs="Times New Roman"/>
          <w:sz w:val="22"/>
          <w:lang w:val="sr-Latn-CS"/>
        </w:rPr>
        <w:t>”</w:t>
      </w:r>
      <w:r w:rsidRPr="004C543A">
        <w:rPr>
          <w:rFonts w:cs="Times New Roman"/>
          <w:sz w:val="22"/>
        </w:rPr>
        <w:t xml:space="preserve">, број </w:t>
      </w:r>
      <w:r w:rsidRPr="004C543A">
        <w:rPr>
          <w:rFonts w:cs="Times New Roman"/>
          <w:sz w:val="22"/>
          <w:lang w:val="sr-Cyrl-RS"/>
        </w:rPr>
        <w:t>47/13</w:t>
      </w:r>
      <w:r w:rsidRPr="004C543A">
        <w:rPr>
          <w:rFonts w:cs="Times New Roman"/>
          <w:sz w:val="22"/>
        </w:rPr>
        <w:t>),</w:t>
      </w:r>
      <w:r w:rsidRPr="004C543A">
        <w:rPr>
          <w:rFonts w:cs="Times New Roman"/>
          <w:sz w:val="22"/>
          <w:lang w:val="ru-RU"/>
        </w:rPr>
        <w:t xml:space="preserve"> </w:t>
      </w:r>
    </w:p>
    <w:p w14:paraId="1007678C" w14:textId="77777777" w:rsidR="00C45F95" w:rsidRPr="004C543A" w:rsidRDefault="00C45F95" w:rsidP="00C45F95">
      <w:pPr>
        <w:rPr>
          <w:rFonts w:cs="Times New Roman"/>
          <w:sz w:val="22"/>
        </w:rPr>
      </w:pPr>
    </w:p>
    <w:p w14:paraId="071C0F60" w14:textId="77777777" w:rsidR="00C45F95" w:rsidRPr="004C543A" w:rsidRDefault="00C45F95" w:rsidP="00C45F95">
      <w:pPr>
        <w:rPr>
          <w:rFonts w:cs="Times New Roman"/>
          <w:sz w:val="22"/>
        </w:rPr>
      </w:pPr>
      <w:r w:rsidRPr="004C543A">
        <w:rPr>
          <w:rFonts w:cs="Times New Roman"/>
          <w:sz w:val="22"/>
        </w:rPr>
        <w:tab/>
      </w:r>
      <w:r w:rsidRPr="004C543A">
        <w:rPr>
          <w:rFonts w:cs="Times New Roman"/>
          <w:sz w:val="22"/>
        </w:rPr>
        <w:tab/>
        <w:t>Влада доноси</w:t>
      </w:r>
    </w:p>
    <w:p w14:paraId="5A867B1D" w14:textId="77777777" w:rsidR="00C45F95" w:rsidRPr="004C543A" w:rsidRDefault="00C45F95" w:rsidP="00C45F95">
      <w:pPr>
        <w:ind w:firstLine="1080"/>
        <w:rPr>
          <w:rFonts w:cs="Times New Roman"/>
          <w:sz w:val="22"/>
        </w:rPr>
      </w:pPr>
    </w:p>
    <w:p w14:paraId="742DEBF0" w14:textId="77777777" w:rsidR="00C45F95" w:rsidRPr="004C543A" w:rsidRDefault="00C45F95" w:rsidP="00C45F95">
      <w:pPr>
        <w:jc w:val="center"/>
        <w:rPr>
          <w:rFonts w:cs="Times New Roman"/>
          <w:b/>
          <w:sz w:val="22"/>
        </w:rPr>
      </w:pPr>
      <w:r w:rsidRPr="004C543A">
        <w:rPr>
          <w:rFonts w:cs="Times New Roman"/>
          <w:b/>
          <w:sz w:val="22"/>
        </w:rPr>
        <w:t>Р Е Ш Е Њ Е</w:t>
      </w:r>
    </w:p>
    <w:p w14:paraId="20C13F50" w14:textId="77777777" w:rsidR="00C45F95" w:rsidRPr="004C543A" w:rsidRDefault="00C45F95" w:rsidP="00C45F95">
      <w:pPr>
        <w:jc w:val="center"/>
        <w:rPr>
          <w:rFonts w:cs="Times New Roman"/>
          <w:b/>
          <w:sz w:val="22"/>
        </w:rPr>
      </w:pPr>
    </w:p>
    <w:p w14:paraId="30A6B3E9" w14:textId="77777777" w:rsidR="00C45F95" w:rsidRPr="004C543A" w:rsidRDefault="00C45F95" w:rsidP="00C45F95">
      <w:pPr>
        <w:pStyle w:val="BodyText2"/>
        <w:spacing w:after="0" w:line="240" w:lineRule="auto"/>
        <w:contextualSpacing/>
        <w:jc w:val="center"/>
        <w:rPr>
          <w:rFonts w:cs="Times New Roman"/>
          <w:b/>
          <w:sz w:val="22"/>
          <w:lang w:val="sr-Cyrl-CS"/>
        </w:rPr>
      </w:pPr>
      <w:r w:rsidRPr="004C543A">
        <w:rPr>
          <w:rFonts w:cs="Times New Roman"/>
          <w:b/>
          <w:sz w:val="22"/>
          <w:lang w:val="sr-Cyrl-CS"/>
        </w:rPr>
        <w:t xml:space="preserve">О РАЗРЕШЕЊУ ЧЛАНОВА И ИМЕНОВАЊУ </w:t>
      </w:r>
      <w:r w:rsidRPr="004C543A">
        <w:rPr>
          <w:rFonts w:cs="Times New Roman"/>
          <w:b/>
          <w:sz w:val="22"/>
          <w:lang w:val="sr-Cyrl-RS"/>
        </w:rPr>
        <w:t xml:space="preserve">ПРЕДСЕДНИКА И ЧЛАНОВА ПРИВРЕМЕНОГ ОРГАНА ОПШТИНЕ </w:t>
      </w:r>
      <w:r w:rsidRPr="004C543A">
        <w:rPr>
          <w:rFonts w:cs="Times New Roman"/>
          <w:b/>
          <w:sz w:val="22"/>
          <w:lang w:val="sr-Cyrl-CS"/>
        </w:rPr>
        <w:t>ВИТИНА</w:t>
      </w:r>
    </w:p>
    <w:p w14:paraId="0650AEF1" w14:textId="77777777" w:rsidR="00C45F95" w:rsidRPr="004C543A" w:rsidRDefault="00C45F95" w:rsidP="00C45F95">
      <w:pPr>
        <w:jc w:val="center"/>
        <w:rPr>
          <w:rFonts w:cs="Times New Roman"/>
          <w:b/>
          <w:sz w:val="22"/>
        </w:rPr>
      </w:pPr>
    </w:p>
    <w:p w14:paraId="6053F6FD" w14:textId="77777777" w:rsidR="00C45F95" w:rsidRPr="004C543A" w:rsidRDefault="00C45F95" w:rsidP="00C45F95">
      <w:pPr>
        <w:jc w:val="center"/>
        <w:rPr>
          <w:rFonts w:cs="Times New Roman"/>
          <w:sz w:val="22"/>
        </w:rPr>
      </w:pPr>
      <w:r w:rsidRPr="004C543A">
        <w:rPr>
          <w:rFonts w:cs="Times New Roman"/>
          <w:sz w:val="22"/>
        </w:rPr>
        <w:t>I</w:t>
      </w:r>
    </w:p>
    <w:p w14:paraId="103744E5" w14:textId="77777777" w:rsidR="00C45F95" w:rsidRPr="004C543A" w:rsidRDefault="00C45F95" w:rsidP="00C45F95">
      <w:pPr>
        <w:jc w:val="center"/>
        <w:rPr>
          <w:rFonts w:cs="Times New Roman"/>
          <w:sz w:val="22"/>
        </w:rPr>
      </w:pPr>
    </w:p>
    <w:p w14:paraId="335AB7C5" w14:textId="77777777" w:rsidR="00C45F95" w:rsidRPr="004C543A" w:rsidRDefault="00C45F95" w:rsidP="00C45F95">
      <w:pPr>
        <w:pStyle w:val="BodyText"/>
        <w:spacing w:after="0"/>
        <w:contextualSpacing/>
        <w:rPr>
          <w:rFonts w:cs="Times New Roman"/>
          <w:sz w:val="22"/>
          <w:lang w:val="sr-Cyrl-CS"/>
        </w:rPr>
      </w:pPr>
      <w:r w:rsidRPr="004C543A">
        <w:rPr>
          <w:rFonts w:cs="Times New Roman"/>
          <w:sz w:val="22"/>
          <w:lang w:val="sr-Cyrl-CS"/>
        </w:rPr>
        <w:tab/>
      </w:r>
      <w:r w:rsidRPr="004C543A">
        <w:rPr>
          <w:rFonts w:cs="Times New Roman"/>
          <w:sz w:val="22"/>
          <w:lang w:val="sr-Cyrl-CS"/>
        </w:rPr>
        <w:tab/>
        <w:t xml:space="preserve"> Разрешавају се дужности у Привременом органу </w:t>
      </w:r>
      <w:r w:rsidRPr="004C543A">
        <w:rPr>
          <w:rFonts w:cs="Times New Roman"/>
          <w:sz w:val="22"/>
          <w:lang w:val="sr-Cyrl-RS"/>
        </w:rPr>
        <w:t xml:space="preserve">општине </w:t>
      </w:r>
      <w:r w:rsidRPr="004C543A">
        <w:rPr>
          <w:rFonts w:cs="Times New Roman"/>
          <w:sz w:val="22"/>
          <w:lang w:val="sr-Cyrl-CS"/>
        </w:rPr>
        <w:t>Витина, чланови:</w:t>
      </w:r>
    </w:p>
    <w:p w14:paraId="3A48CB58" w14:textId="77777777" w:rsidR="00C45F95" w:rsidRPr="004C543A" w:rsidRDefault="00C45F95" w:rsidP="00C45F95">
      <w:pPr>
        <w:pStyle w:val="BodyText"/>
        <w:spacing w:after="0"/>
        <w:contextualSpacing/>
        <w:rPr>
          <w:rFonts w:cs="Times New Roman"/>
          <w:sz w:val="22"/>
          <w:lang w:val="sr-Cyrl-CS"/>
        </w:rPr>
      </w:pPr>
    </w:p>
    <w:p w14:paraId="15ADD373" w14:textId="77777777" w:rsidR="00C45F95" w:rsidRPr="004C543A" w:rsidRDefault="00C45F95" w:rsidP="00C45F95">
      <w:pPr>
        <w:pStyle w:val="BodyText"/>
        <w:spacing w:after="0"/>
        <w:contextualSpacing/>
        <w:rPr>
          <w:rFonts w:cs="Times New Roman"/>
          <w:sz w:val="22"/>
          <w:lang w:val="sr-Cyrl-CS"/>
        </w:rPr>
      </w:pPr>
      <w:r w:rsidRPr="004C543A">
        <w:rPr>
          <w:rFonts w:cs="Times New Roman"/>
          <w:sz w:val="22"/>
          <w:lang w:val="sr-Cyrl-CS"/>
        </w:rPr>
        <w:tab/>
      </w:r>
      <w:r w:rsidRPr="004C543A">
        <w:rPr>
          <w:rFonts w:cs="Times New Roman"/>
          <w:sz w:val="22"/>
          <w:lang w:val="sr-Cyrl-CS"/>
        </w:rPr>
        <w:tab/>
        <w:t>1. Слободан Стоилковић,</w:t>
      </w:r>
    </w:p>
    <w:p w14:paraId="4895AC82" w14:textId="77777777" w:rsidR="00C45F95" w:rsidRPr="004C543A" w:rsidRDefault="00C45F95" w:rsidP="00C45F95">
      <w:pPr>
        <w:pStyle w:val="BodyText"/>
        <w:spacing w:after="0"/>
        <w:contextualSpacing/>
        <w:rPr>
          <w:rFonts w:cs="Times New Roman"/>
          <w:sz w:val="22"/>
          <w:lang w:val="sr-Cyrl-CS"/>
        </w:rPr>
      </w:pPr>
      <w:r w:rsidRPr="004C543A">
        <w:rPr>
          <w:rFonts w:cs="Times New Roman"/>
          <w:sz w:val="22"/>
          <w:lang w:val="sr-Cyrl-CS"/>
        </w:rPr>
        <w:tab/>
      </w:r>
      <w:r w:rsidRPr="004C543A">
        <w:rPr>
          <w:rFonts w:cs="Times New Roman"/>
          <w:sz w:val="22"/>
          <w:lang w:val="sr-Cyrl-CS"/>
        </w:rPr>
        <w:tab/>
        <w:t>2. Милош Перић,</w:t>
      </w:r>
    </w:p>
    <w:p w14:paraId="3107C6E0" w14:textId="77777777" w:rsidR="00C45F95" w:rsidRPr="004C543A" w:rsidRDefault="00C45F95" w:rsidP="00C45F95">
      <w:pPr>
        <w:pStyle w:val="BodyText"/>
        <w:spacing w:after="0"/>
        <w:contextualSpacing/>
        <w:rPr>
          <w:rFonts w:cs="Times New Roman"/>
          <w:sz w:val="22"/>
          <w:lang w:val="sr-Cyrl-RS"/>
        </w:rPr>
      </w:pPr>
      <w:r w:rsidRPr="004C543A">
        <w:rPr>
          <w:rFonts w:cs="Times New Roman"/>
          <w:sz w:val="22"/>
          <w:lang w:val="sr-Cyrl-CS"/>
        </w:rPr>
        <w:tab/>
      </w:r>
      <w:r w:rsidRPr="004C543A">
        <w:rPr>
          <w:rFonts w:cs="Times New Roman"/>
          <w:sz w:val="22"/>
          <w:lang w:val="sr-Cyrl-CS"/>
        </w:rPr>
        <w:tab/>
        <w:t>3. Дејан Ракић.</w:t>
      </w:r>
    </w:p>
    <w:p w14:paraId="12655C70" w14:textId="77777777" w:rsidR="00C45F95" w:rsidRPr="004C543A" w:rsidRDefault="00C45F95" w:rsidP="00C45F95">
      <w:pPr>
        <w:jc w:val="center"/>
        <w:rPr>
          <w:rFonts w:cs="Times New Roman"/>
          <w:sz w:val="22"/>
        </w:rPr>
      </w:pPr>
    </w:p>
    <w:p w14:paraId="5597FF17" w14:textId="77777777" w:rsidR="00C45F95" w:rsidRPr="004C543A" w:rsidRDefault="00C45F95" w:rsidP="00C45F95">
      <w:pPr>
        <w:jc w:val="center"/>
        <w:rPr>
          <w:rFonts w:cs="Times New Roman"/>
          <w:sz w:val="22"/>
        </w:rPr>
      </w:pPr>
      <w:r w:rsidRPr="004C543A">
        <w:rPr>
          <w:rFonts w:cs="Times New Roman"/>
          <w:sz w:val="22"/>
        </w:rPr>
        <w:t>II</w:t>
      </w:r>
    </w:p>
    <w:p w14:paraId="4321FD5B" w14:textId="77777777" w:rsidR="00C45F95" w:rsidRPr="004C543A" w:rsidRDefault="00C45F95" w:rsidP="00C45F95">
      <w:pPr>
        <w:jc w:val="center"/>
        <w:rPr>
          <w:rFonts w:cs="Times New Roman"/>
          <w:sz w:val="22"/>
        </w:rPr>
      </w:pPr>
    </w:p>
    <w:p w14:paraId="0A016A66" w14:textId="77777777" w:rsidR="00C45F95" w:rsidRPr="004C543A" w:rsidRDefault="00C45F95" w:rsidP="00C45F95">
      <w:pPr>
        <w:pStyle w:val="BodyText"/>
        <w:spacing w:after="0"/>
        <w:contextualSpacing/>
        <w:rPr>
          <w:rFonts w:cs="Times New Roman"/>
          <w:sz w:val="22"/>
          <w:lang w:val="sr-Cyrl-CS"/>
        </w:rPr>
      </w:pPr>
      <w:r w:rsidRPr="004C543A">
        <w:rPr>
          <w:rFonts w:cs="Times New Roman"/>
          <w:sz w:val="22"/>
          <w:lang w:val="sr-Cyrl-CS"/>
        </w:rPr>
        <w:tab/>
      </w:r>
      <w:r w:rsidRPr="004C543A">
        <w:rPr>
          <w:rFonts w:cs="Times New Roman"/>
          <w:sz w:val="22"/>
          <w:lang w:val="sr-Cyrl-CS"/>
        </w:rPr>
        <w:tab/>
        <w:t xml:space="preserve">У Привремени орган </w:t>
      </w:r>
      <w:r w:rsidRPr="004C543A">
        <w:rPr>
          <w:rFonts w:cs="Times New Roman"/>
          <w:sz w:val="22"/>
          <w:lang w:val="sr-Cyrl-RS"/>
        </w:rPr>
        <w:t xml:space="preserve">општине </w:t>
      </w:r>
      <w:r w:rsidRPr="004C543A">
        <w:rPr>
          <w:rFonts w:cs="Times New Roman"/>
          <w:sz w:val="22"/>
          <w:lang w:val="sr-Cyrl-CS"/>
        </w:rPr>
        <w:t>Витина именују се:</w:t>
      </w:r>
    </w:p>
    <w:p w14:paraId="735B7277" w14:textId="77777777" w:rsidR="00C45F95" w:rsidRPr="004C543A" w:rsidRDefault="00C45F95" w:rsidP="00C45F95">
      <w:pPr>
        <w:pStyle w:val="BodyText"/>
        <w:spacing w:after="0"/>
        <w:contextualSpacing/>
        <w:rPr>
          <w:rFonts w:cs="Times New Roman"/>
          <w:sz w:val="22"/>
          <w:lang w:val="sr-Cyrl-CS"/>
        </w:rPr>
      </w:pPr>
    </w:p>
    <w:p w14:paraId="16432DE7" w14:textId="77777777" w:rsidR="00C45F95" w:rsidRPr="004C543A" w:rsidRDefault="00C45F95" w:rsidP="00C45F95">
      <w:pPr>
        <w:rPr>
          <w:rFonts w:cs="Times New Roman"/>
          <w:sz w:val="22"/>
          <w:lang w:val="sr-Cyrl-RS"/>
        </w:rPr>
      </w:pPr>
      <w:r w:rsidRPr="004C543A">
        <w:rPr>
          <w:rFonts w:cs="Times New Roman"/>
          <w:sz w:val="22"/>
        </w:rPr>
        <w:tab/>
      </w:r>
      <w:r w:rsidRPr="004C543A">
        <w:rPr>
          <w:rFonts w:cs="Times New Roman"/>
          <w:sz w:val="22"/>
        </w:rPr>
        <w:tab/>
      </w:r>
      <w:r w:rsidRPr="004C543A">
        <w:rPr>
          <w:rFonts w:cs="Times New Roman"/>
          <w:sz w:val="22"/>
          <w:lang w:val="sr-Cyrl-RS"/>
        </w:rPr>
        <w:t>1) за председника:</w:t>
      </w:r>
    </w:p>
    <w:p w14:paraId="2A44B556" w14:textId="77777777" w:rsidR="00C45F95" w:rsidRPr="004C543A" w:rsidRDefault="00C45F95" w:rsidP="00C45F95">
      <w:pPr>
        <w:rPr>
          <w:rFonts w:cs="Times New Roman"/>
          <w:sz w:val="22"/>
          <w:lang w:val="sr-Cyrl-RS"/>
        </w:rPr>
      </w:pPr>
      <w:r w:rsidRPr="004C543A">
        <w:rPr>
          <w:rFonts w:cs="Times New Roman"/>
          <w:sz w:val="22"/>
          <w:lang w:val="sr-Cyrl-RS"/>
        </w:rPr>
        <w:tab/>
      </w:r>
      <w:r w:rsidRPr="004C543A">
        <w:rPr>
          <w:rFonts w:cs="Times New Roman"/>
          <w:sz w:val="22"/>
          <w:lang w:val="sr-Cyrl-RS"/>
        </w:rPr>
        <w:tab/>
        <w:t>- Срећко Спасић;</w:t>
      </w:r>
    </w:p>
    <w:p w14:paraId="28ED637C" w14:textId="77777777" w:rsidR="00C45F95" w:rsidRPr="004C543A" w:rsidRDefault="00C45F95" w:rsidP="00C45F95">
      <w:pPr>
        <w:rPr>
          <w:rFonts w:cs="Times New Roman"/>
          <w:sz w:val="22"/>
          <w:lang w:val="sr-Cyrl-RS"/>
        </w:rPr>
      </w:pPr>
    </w:p>
    <w:p w14:paraId="360E4B36" w14:textId="77777777" w:rsidR="00C45F95" w:rsidRPr="004C543A" w:rsidRDefault="00C45F95" w:rsidP="00C45F95">
      <w:pPr>
        <w:rPr>
          <w:rFonts w:cs="Times New Roman"/>
          <w:sz w:val="22"/>
          <w:lang w:val="sr-Cyrl-RS"/>
        </w:rPr>
      </w:pPr>
      <w:r w:rsidRPr="004C543A">
        <w:rPr>
          <w:rFonts w:cs="Times New Roman"/>
          <w:sz w:val="22"/>
          <w:lang w:val="sr-Cyrl-RS"/>
        </w:rPr>
        <w:tab/>
      </w:r>
      <w:r w:rsidRPr="004C543A">
        <w:rPr>
          <w:rFonts w:cs="Times New Roman"/>
          <w:sz w:val="22"/>
          <w:lang w:val="sr-Cyrl-RS"/>
        </w:rPr>
        <w:tab/>
        <w:t>2) за чланове:</w:t>
      </w:r>
    </w:p>
    <w:p w14:paraId="5D68352D" w14:textId="77777777" w:rsidR="00C45F95" w:rsidRPr="004C543A" w:rsidRDefault="00C45F95" w:rsidP="00C45F95">
      <w:pPr>
        <w:rPr>
          <w:rFonts w:cs="Times New Roman"/>
          <w:sz w:val="22"/>
          <w:lang w:val="sr-Cyrl-RS"/>
        </w:rPr>
      </w:pPr>
      <w:r w:rsidRPr="004C543A">
        <w:rPr>
          <w:rFonts w:cs="Times New Roman"/>
          <w:sz w:val="22"/>
          <w:lang w:val="sr-Cyrl-RS"/>
        </w:rPr>
        <w:tab/>
      </w:r>
      <w:r w:rsidRPr="004C543A">
        <w:rPr>
          <w:rFonts w:cs="Times New Roman"/>
          <w:sz w:val="22"/>
          <w:lang w:val="sr-Cyrl-RS"/>
        </w:rPr>
        <w:tab/>
        <w:t>(1) Милорад Мирковић,</w:t>
      </w:r>
    </w:p>
    <w:p w14:paraId="01CCE208" w14:textId="77777777" w:rsidR="00C45F95" w:rsidRPr="004C543A" w:rsidRDefault="00C45F95" w:rsidP="00C45F95">
      <w:pPr>
        <w:rPr>
          <w:rFonts w:cs="Times New Roman"/>
          <w:sz w:val="22"/>
          <w:lang w:val="sr-Cyrl-RS"/>
        </w:rPr>
      </w:pPr>
      <w:r w:rsidRPr="004C543A">
        <w:rPr>
          <w:rFonts w:cs="Times New Roman"/>
          <w:sz w:val="22"/>
          <w:lang w:val="sr-Cyrl-RS"/>
        </w:rPr>
        <w:tab/>
      </w:r>
      <w:r w:rsidRPr="004C543A">
        <w:rPr>
          <w:rFonts w:cs="Times New Roman"/>
          <w:sz w:val="22"/>
          <w:lang w:val="sr-Cyrl-RS"/>
        </w:rPr>
        <w:tab/>
        <w:t>(2) Срђан Бранковић,</w:t>
      </w:r>
    </w:p>
    <w:p w14:paraId="2C0808DA" w14:textId="77777777" w:rsidR="00C45F95" w:rsidRPr="004C543A" w:rsidRDefault="00C45F95" w:rsidP="00C45F95">
      <w:pPr>
        <w:rPr>
          <w:rFonts w:cs="Times New Roman"/>
          <w:sz w:val="22"/>
        </w:rPr>
      </w:pPr>
      <w:r w:rsidRPr="004C543A">
        <w:rPr>
          <w:rFonts w:cs="Times New Roman"/>
          <w:sz w:val="22"/>
          <w:lang w:val="sr-Cyrl-RS"/>
        </w:rPr>
        <w:tab/>
      </w:r>
      <w:r w:rsidRPr="004C543A">
        <w:rPr>
          <w:rFonts w:cs="Times New Roman"/>
          <w:sz w:val="22"/>
          <w:lang w:val="sr-Cyrl-RS"/>
        </w:rPr>
        <w:tab/>
        <w:t>(3) Љубомир Пржић.</w:t>
      </w:r>
    </w:p>
    <w:p w14:paraId="4B4852A9" w14:textId="77777777" w:rsidR="00C45F95" w:rsidRPr="004C543A" w:rsidRDefault="00C45F95" w:rsidP="00C45F95">
      <w:pPr>
        <w:jc w:val="center"/>
        <w:rPr>
          <w:rFonts w:cs="Times New Roman"/>
          <w:sz w:val="22"/>
        </w:rPr>
      </w:pPr>
    </w:p>
    <w:p w14:paraId="30980878" w14:textId="77777777" w:rsidR="00C45F95" w:rsidRPr="004C543A" w:rsidRDefault="00C45F95" w:rsidP="00C45F95">
      <w:pPr>
        <w:jc w:val="center"/>
        <w:rPr>
          <w:rFonts w:cs="Times New Roman"/>
          <w:sz w:val="22"/>
        </w:rPr>
      </w:pPr>
      <w:r w:rsidRPr="004C543A">
        <w:rPr>
          <w:rFonts w:cs="Times New Roman"/>
          <w:sz w:val="22"/>
        </w:rPr>
        <w:t>III</w:t>
      </w:r>
    </w:p>
    <w:p w14:paraId="5389ACB9" w14:textId="77777777" w:rsidR="00C45F95" w:rsidRPr="004C543A" w:rsidRDefault="00C45F95" w:rsidP="00C45F95">
      <w:pPr>
        <w:jc w:val="center"/>
        <w:rPr>
          <w:rFonts w:cs="Times New Roman"/>
          <w:sz w:val="22"/>
        </w:rPr>
      </w:pPr>
    </w:p>
    <w:p w14:paraId="63B419D5" w14:textId="77777777" w:rsidR="00C45F95" w:rsidRPr="004C543A" w:rsidRDefault="00C45F95" w:rsidP="00C45F95">
      <w:pPr>
        <w:pStyle w:val="BodyText"/>
        <w:spacing w:after="0"/>
        <w:contextualSpacing/>
        <w:rPr>
          <w:rFonts w:cs="Times New Roman"/>
          <w:sz w:val="22"/>
        </w:rPr>
      </w:pPr>
      <w:r w:rsidRPr="004C543A">
        <w:rPr>
          <w:rFonts w:cs="Times New Roman"/>
          <w:sz w:val="22"/>
          <w:lang w:val="sr-Cyrl-CS"/>
        </w:rPr>
        <w:tab/>
      </w:r>
      <w:r w:rsidRPr="004C543A">
        <w:rPr>
          <w:rFonts w:cs="Times New Roman"/>
          <w:sz w:val="22"/>
        </w:rPr>
        <w:tab/>
        <w:t>Ово решење објавити у „Службеном гласнику Републике Србије”.</w:t>
      </w:r>
    </w:p>
    <w:p w14:paraId="0F4FFE69" w14:textId="77777777" w:rsidR="00C45F95" w:rsidRPr="004C543A" w:rsidRDefault="00C45F95" w:rsidP="00C45F95">
      <w:pPr>
        <w:rPr>
          <w:rFonts w:cs="Times New Roman"/>
          <w:sz w:val="22"/>
          <w:lang w:val="sr-Cyrl-RS"/>
        </w:rPr>
      </w:pPr>
    </w:p>
    <w:p w14:paraId="0ADFC98E" w14:textId="77777777" w:rsidR="00C45F95" w:rsidRPr="004C543A" w:rsidRDefault="00C45F95" w:rsidP="00C45F95">
      <w:pPr>
        <w:rPr>
          <w:rFonts w:cs="Times New Roman"/>
          <w:sz w:val="22"/>
        </w:rPr>
      </w:pPr>
    </w:p>
    <w:p w14:paraId="46440408" w14:textId="77777777" w:rsidR="00C45F95" w:rsidRPr="004C543A" w:rsidRDefault="00C45F95" w:rsidP="00C45F95">
      <w:pPr>
        <w:rPr>
          <w:rFonts w:cs="Times New Roman"/>
          <w:sz w:val="22"/>
          <w:lang w:val="ru-RU"/>
        </w:rPr>
      </w:pPr>
      <w:r w:rsidRPr="004C543A">
        <w:rPr>
          <w:rFonts w:cs="Times New Roman"/>
          <w:sz w:val="22"/>
          <w:lang w:val="ru-RU"/>
        </w:rPr>
        <w:t>24 Број: 119-</w:t>
      </w:r>
      <w:r>
        <w:rPr>
          <w:rFonts w:cs="Times New Roman"/>
          <w:sz w:val="22"/>
          <w:lang w:val="ru-RU"/>
        </w:rPr>
        <w:t>12147</w:t>
      </w:r>
      <w:r w:rsidRPr="004C543A">
        <w:rPr>
          <w:rFonts w:cs="Times New Roman"/>
          <w:sz w:val="22"/>
          <w:lang w:val="ru-RU"/>
        </w:rPr>
        <w:t>/2025</w:t>
      </w:r>
    </w:p>
    <w:p w14:paraId="3A5B90A1" w14:textId="77777777" w:rsidR="00C45F95" w:rsidRPr="004C543A" w:rsidRDefault="00C45F95" w:rsidP="00C45F95">
      <w:pPr>
        <w:rPr>
          <w:rFonts w:cs="Times New Roman"/>
          <w:sz w:val="22"/>
          <w:lang w:val="sr-Cyrl-CS"/>
        </w:rPr>
      </w:pPr>
      <w:r>
        <w:rPr>
          <w:rFonts w:cs="Times New Roman"/>
          <w:sz w:val="22"/>
          <w:lang w:val="sr-Cyrl-CS"/>
        </w:rPr>
        <w:t>У Београду, 6. новембра 2025. године</w:t>
      </w:r>
      <w:r w:rsidRPr="004C543A">
        <w:rPr>
          <w:rFonts w:cs="Times New Roman"/>
          <w:sz w:val="22"/>
          <w:lang w:val="sr-Cyrl-CS"/>
        </w:rPr>
        <w:t xml:space="preserve">  </w:t>
      </w:r>
    </w:p>
    <w:p w14:paraId="65C855A4" w14:textId="77777777" w:rsidR="00C45F95" w:rsidRPr="004C543A" w:rsidRDefault="00C45F95" w:rsidP="00C45F95">
      <w:pPr>
        <w:rPr>
          <w:rFonts w:cs="Times New Roman"/>
          <w:b/>
          <w:sz w:val="22"/>
        </w:rPr>
      </w:pPr>
    </w:p>
    <w:p w14:paraId="518A56A9" w14:textId="77777777" w:rsidR="00C45F95" w:rsidRPr="004C543A" w:rsidRDefault="00C45F95" w:rsidP="00C45F95">
      <w:pPr>
        <w:rPr>
          <w:rFonts w:cs="Times New Roman"/>
          <w:b/>
          <w:sz w:val="22"/>
        </w:rPr>
      </w:pPr>
    </w:p>
    <w:p w14:paraId="432B6251" w14:textId="77777777" w:rsidR="00C45F95" w:rsidRPr="004C543A" w:rsidRDefault="00C45F95" w:rsidP="00C45F95">
      <w:pPr>
        <w:jc w:val="center"/>
        <w:rPr>
          <w:rFonts w:cs="Times New Roman"/>
          <w:b/>
          <w:sz w:val="22"/>
          <w:lang w:val="ru-RU"/>
        </w:rPr>
      </w:pPr>
      <w:r w:rsidRPr="004C543A">
        <w:rPr>
          <w:rFonts w:cs="Times New Roman"/>
          <w:b/>
          <w:sz w:val="22"/>
          <w:lang w:val="ru-RU"/>
        </w:rPr>
        <w:t>В  Л  А  Д  А</w:t>
      </w:r>
    </w:p>
    <w:p w14:paraId="72679DDB" w14:textId="77777777" w:rsidR="00C45F95" w:rsidRPr="004C543A" w:rsidRDefault="00C45F95" w:rsidP="00C45F95">
      <w:pPr>
        <w:tabs>
          <w:tab w:val="left" w:pos="900"/>
        </w:tabs>
        <w:jc w:val="center"/>
        <w:rPr>
          <w:rFonts w:cs="Times New Roman"/>
          <w:b/>
          <w:sz w:val="22"/>
          <w:lang w:val="ru-RU"/>
        </w:rPr>
      </w:pPr>
    </w:p>
    <w:p w14:paraId="0C1FD1FF" w14:textId="77777777" w:rsidR="00C45F95" w:rsidRPr="0054706B" w:rsidRDefault="00C45F95" w:rsidP="00C45F95">
      <w:pPr>
        <w:tabs>
          <w:tab w:val="left" w:pos="900"/>
        </w:tabs>
        <w:jc w:val="center"/>
        <w:rPr>
          <w:b/>
          <w:sz w:val="22"/>
          <w:lang w:val="sr-Cyrl-RS"/>
        </w:rPr>
      </w:pPr>
    </w:p>
    <w:tbl>
      <w:tblPr>
        <w:tblW w:w="0" w:type="auto"/>
        <w:jc w:val="center"/>
        <w:tblLayout w:type="fixed"/>
        <w:tblLook w:val="04A0" w:firstRow="1" w:lastRow="0" w:firstColumn="1" w:lastColumn="0" w:noHBand="0" w:noVBand="1"/>
      </w:tblPr>
      <w:tblGrid>
        <w:gridCol w:w="4360"/>
        <w:gridCol w:w="4676"/>
      </w:tblGrid>
      <w:tr w:rsidR="00C45F95" w:rsidRPr="0054706B" w14:paraId="431A0577" w14:textId="77777777" w:rsidTr="003017A4">
        <w:trPr>
          <w:jc w:val="center"/>
        </w:trPr>
        <w:tc>
          <w:tcPr>
            <w:tcW w:w="4360" w:type="dxa"/>
          </w:tcPr>
          <w:p w14:paraId="3BC7EBCB" w14:textId="77777777" w:rsidR="00C45F95" w:rsidRPr="0054706B" w:rsidRDefault="00C45F95" w:rsidP="003017A4">
            <w:pPr>
              <w:tabs>
                <w:tab w:val="left" w:pos="900"/>
              </w:tabs>
              <w:jc w:val="center"/>
              <w:rPr>
                <w:sz w:val="22"/>
              </w:rPr>
            </w:pPr>
          </w:p>
        </w:tc>
        <w:tc>
          <w:tcPr>
            <w:tcW w:w="4676" w:type="dxa"/>
            <w:hideMark/>
          </w:tcPr>
          <w:p w14:paraId="7FADA182" w14:textId="77777777" w:rsidR="00C45F95" w:rsidRPr="0054706B" w:rsidRDefault="00C45F95" w:rsidP="003017A4">
            <w:pPr>
              <w:tabs>
                <w:tab w:val="left" w:pos="900"/>
              </w:tabs>
              <w:jc w:val="center"/>
              <w:rPr>
                <w:sz w:val="22"/>
              </w:rPr>
            </w:pPr>
            <w:r w:rsidRPr="0054706B">
              <w:rPr>
                <w:sz w:val="22"/>
              </w:rPr>
              <w:t>ПРВИ ПОТПРЕДСЕДНИК ВЛАДЕ</w:t>
            </w:r>
          </w:p>
        </w:tc>
      </w:tr>
      <w:tr w:rsidR="00C45F95" w:rsidRPr="0054706B" w14:paraId="0693F2ED" w14:textId="77777777" w:rsidTr="003017A4">
        <w:trPr>
          <w:jc w:val="center"/>
        </w:trPr>
        <w:tc>
          <w:tcPr>
            <w:tcW w:w="4360" w:type="dxa"/>
          </w:tcPr>
          <w:p w14:paraId="58508F34" w14:textId="77777777" w:rsidR="00C45F95" w:rsidRPr="0054706B" w:rsidRDefault="00C45F95" w:rsidP="003017A4">
            <w:pPr>
              <w:tabs>
                <w:tab w:val="left" w:pos="900"/>
              </w:tabs>
              <w:jc w:val="center"/>
              <w:rPr>
                <w:sz w:val="22"/>
              </w:rPr>
            </w:pPr>
          </w:p>
        </w:tc>
        <w:tc>
          <w:tcPr>
            <w:tcW w:w="4676" w:type="dxa"/>
          </w:tcPr>
          <w:p w14:paraId="2592AA17" w14:textId="77777777" w:rsidR="00C45F95" w:rsidRPr="0054706B" w:rsidRDefault="00C45F95" w:rsidP="003017A4">
            <w:pPr>
              <w:tabs>
                <w:tab w:val="left" w:pos="900"/>
              </w:tabs>
              <w:jc w:val="center"/>
              <w:rPr>
                <w:sz w:val="22"/>
              </w:rPr>
            </w:pPr>
          </w:p>
        </w:tc>
      </w:tr>
      <w:tr w:rsidR="00C45F95" w:rsidRPr="0054706B" w14:paraId="7CDC88D7" w14:textId="77777777" w:rsidTr="003017A4">
        <w:trPr>
          <w:jc w:val="center"/>
        </w:trPr>
        <w:tc>
          <w:tcPr>
            <w:tcW w:w="4360" w:type="dxa"/>
          </w:tcPr>
          <w:p w14:paraId="74DB14E8" w14:textId="77777777" w:rsidR="00C45F95" w:rsidRPr="0054706B" w:rsidRDefault="00C45F95" w:rsidP="003017A4">
            <w:pPr>
              <w:tabs>
                <w:tab w:val="left" w:pos="900"/>
              </w:tabs>
              <w:jc w:val="center"/>
              <w:rPr>
                <w:sz w:val="22"/>
              </w:rPr>
            </w:pPr>
          </w:p>
        </w:tc>
        <w:tc>
          <w:tcPr>
            <w:tcW w:w="4676" w:type="dxa"/>
          </w:tcPr>
          <w:p w14:paraId="13BE0BEF" w14:textId="77777777" w:rsidR="00C45F95" w:rsidRPr="0054706B" w:rsidRDefault="00C45F95" w:rsidP="003017A4">
            <w:pPr>
              <w:tabs>
                <w:tab w:val="left" w:pos="900"/>
              </w:tabs>
              <w:jc w:val="center"/>
              <w:rPr>
                <w:sz w:val="22"/>
              </w:rPr>
            </w:pPr>
          </w:p>
        </w:tc>
      </w:tr>
      <w:tr w:rsidR="00C45F95" w:rsidRPr="0054706B" w14:paraId="5596231C" w14:textId="77777777" w:rsidTr="003017A4">
        <w:trPr>
          <w:jc w:val="center"/>
        </w:trPr>
        <w:tc>
          <w:tcPr>
            <w:tcW w:w="4360" w:type="dxa"/>
          </w:tcPr>
          <w:p w14:paraId="337AA913" w14:textId="77777777" w:rsidR="00C45F95" w:rsidRPr="0054706B" w:rsidRDefault="00C45F95" w:rsidP="003017A4">
            <w:pPr>
              <w:tabs>
                <w:tab w:val="left" w:pos="900"/>
              </w:tabs>
              <w:jc w:val="center"/>
              <w:rPr>
                <w:sz w:val="22"/>
              </w:rPr>
            </w:pPr>
          </w:p>
        </w:tc>
        <w:tc>
          <w:tcPr>
            <w:tcW w:w="4676" w:type="dxa"/>
            <w:hideMark/>
          </w:tcPr>
          <w:p w14:paraId="03B5193E" w14:textId="77777777" w:rsidR="00C45F95" w:rsidRPr="0054706B" w:rsidRDefault="00C45F95" w:rsidP="003017A4">
            <w:pPr>
              <w:tabs>
                <w:tab w:val="left" w:pos="900"/>
              </w:tabs>
              <w:jc w:val="center"/>
              <w:rPr>
                <w:sz w:val="22"/>
                <w:lang w:val="sr-Cyrl-RS"/>
              </w:rPr>
            </w:pPr>
            <w:r w:rsidRPr="0054706B">
              <w:rPr>
                <w:sz w:val="22"/>
                <w:lang w:val="sr-Cyrl-RS"/>
              </w:rPr>
              <w:t>Синиша Мали</w:t>
            </w:r>
          </w:p>
        </w:tc>
      </w:tr>
    </w:tbl>
    <w:p w14:paraId="7BCDBCDD" w14:textId="77777777" w:rsidR="00C45F95" w:rsidRPr="004C543A" w:rsidRDefault="00C45F95" w:rsidP="00C45F95">
      <w:pPr>
        <w:rPr>
          <w:rFonts w:cs="Times New Roman"/>
          <w:sz w:val="22"/>
          <w:lang w:val="sr-Cyrl-RS"/>
        </w:rPr>
      </w:pPr>
    </w:p>
    <w:p w14:paraId="1ED3665E" w14:textId="77777777" w:rsidR="00C45F95" w:rsidRDefault="00C45F95" w:rsidP="00C45F95">
      <w:pPr>
        <w:sectPr w:rsidR="00C45F95" w:rsidSect="004C543A">
          <w:pgSz w:w="12240" w:h="15840"/>
          <w:pgMar w:top="720" w:right="1440" w:bottom="1440" w:left="1440" w:header="720" w:footer="720" w:gutter="0"/>
          <w:cols w:space="720"/>
          <w:docGrid w:linePitch="360"/>
        </w:sectPr>
      </w:pPr>
    </w:p>
    <w:p w14:paraId="2F0AF632" w14:textId="77777777" w:rsidR="00C45F95" w:rsidRDefault="00C45F95" w:rsidP="00C45F95">
      <w:pPr>
        <w:jc w:val="right"/>
        <w:rPr>
          <w:rFonts w:cs="Times New Roman"/>
          <w:szCs w:val="24"/>
          <w:lang w:val="sr-Cyrl-RS"/>
        </w:rPr>
      </w:pPr>
    </w:p>
    <w:p w14:paraId="5293B208" w14:textId="77777777" w:rsidR="00C45F95" w:rsidRPr="00CA4CF7" w:rsidRDefault="00C45F95" w:rsidP="00C45F95">
      <w:pPr>
        <w:jc w:val="right"/>
        <w:rPr>
          <w:rFonts w:cs="Times New Roman"/>
          <w:szCs w:val="24"/>
          <w:lang w:val="sr-Cyrl-RS"/>
        </w:rPr>
      </w:pPr>
    </w:p>
    <w:p w14:paraId="0721BCE5" w14:textId="77777777" w:rsidR="00C45F95" w:rsidRDefault="00C45F95" w:rsidP="00C45F95">
      <w:pPr>
        <w:ind w:firstLine="720"/>
        <w:rPr>
          <w:rFonts w:cs="Times New Roman"/>
          <w:szCs w:val="24"/>
          <w:lang w:val="sr-Cyrl-CS"/>
        </w:rPr>
      </w:pPr>
      <w:r>
        <w:rPr>
          <w:rFonts w:cs="Times New Roman"/>
          <w:szCs w:val="24"/>
          <w:lang w:val="sr-Cyrl-RS"/>
        </w:rPr>
        <w:tab/>
      </w:r>
      <w:r>
        <w:rPr>
          <w:lang w:val="sr-Cyrl-CS"/>
        </w:rPr>
        <w:t xml:space="preserve">На основу члана 10. став 1. алинеја прва, </w:t>
      </w:r>
      <w:r>
        <w:t xml:space="preserve">Закона о Правосудној академији </w:t>
      </w:r>
      <w:r>
        <w:rPr>
          <w:lang w:val="sr-Cyrl-CS"/>
        </w:rPr>
        <w:t>(„Службени гласник РС”, бр.</w:t>
      </w:r>
      <w:r>
        <w:t xml:space="preserve"> 104/09</w:t>
      </w:r>
      <w:r>
        <w:rPr>
          <w:lang w:val="sr-Cyrl-RS"/>
        </w:rPr>
        <w:t xml:space="preserve">, 32/14 </w:t>
      </w:r>
      <w:r>
        <w:rPr>
          <w:lang w:val="ru-RU"/>
        </w:rPr>
        <w:t>– УС и 106/15</w:t>
      </w:r>
      <w:r>
        <w:rPr>
          <w:lang w:val="sr-Cyrl-CS"/>
        </w:rPr>
        <w:t>)</w:t>
      </w:r>
      <w:r>
        <w:t xml:space="preserve"> и члана </w:t>
      </w:r>
      <w:r>
        <w:rPr>
          <w:lang w:val="sr-Cyrl-CS"/>
        </w:rPr>
        <w:t xml:space="preserve">43. став 2. Закона о Влади („Службени гласник РС”, бр. </w:t>
      </w:r>
      <w:r w:rsidRPr="00645AE0">
        <w:rPr>
          <w:lang w:val="ru-RU"/>
        </w:rPr>
        <w:t>55/05, 71/05 – исправка, 101/07, 65/08, 16/11, 68/12 – УС</w:t>
      </w:r>
      <w:r w:rsidRPr="00645AE0">
        <w:t>,</w:t>
      </w:r>
      <w:r w:rsidRPr="00645AE0">
        <w:rPr>
          <w:lang w:val="ru-RU"/>
        </w:rPr>
        <w:t xml:space="preserve"> 72/12,</w:t>
      </w:r>
      <w:r w:rsidRPr="00645AE0">
        <w:t xml:space="preserve"> 7/14 </w:t>
      </w:r>
      <w:r w:rsidRPr="00645AE0">
        <w:rPr>
          <w:lang w:val="ru-RU"/>
        </w:rPr>
        <w:t xml:space="preserve">– УС, 44/14 и 30/18 </w:t>
      </w:r>
      <w:r w:rsidRPr="00645AE0">
        <w:rPr>
          <w:lang w:val="sr-Cyrl-CS"/>
        </w:rPr>
        <w:t>– др. закон</w:t>
      </w:r>
      <w:r>
        <w:rPr>
          <w:lang w:val="sr-Cyrl-CS"/>
        </w:rPr>
        <w:t>),</w:t>
      </w:r>
    </w:p>
    <w:p w14:paraId="34584474" w14:textId="77777777" w:rsidR="00C45F95" w:rsidRDefault="00C45F95" w:rsidP="00C45F95">
      <w:pPr>
        <w:rPr>
          <w:rFonts w:cs="Times New Roman"/>
          <w:szCs w:val="24"/>
          <w:lang w:val="sr-Cyrl-CS"/>
        </w:rPr>
      </w:pPr>
    </w:p>
    <w:p w14:paraId="3946F6E0" w14:textId="77777777" w:rsidR="00C45F95" w:rsidRDefault="00C45F95" w:rsidP="00C45F95">
      <w:pPr>
        <w:rPr>
          <w:rFonts w:cs="Times New Roman"/>
          <w:szCs w:val="24"/>
          <w:lang w:val="sr-Cyrl-CS"/>
        </w:rPr>
      </w:pPr>
      <w:r>
        <w:rPr>
          <w:rFonts w:cs="Times New Roman"/>
          <w:szCs w:val="24"/>
          <w:lang w:val="sr-Cyrl-CS"/>
        </w:rPr>
        <w:tab/>
      </w:r>
      <w:r>
        <w:rPr>
          <w:rFonts w:cs="Times New Roman"/>
          <w:szCs w:val="24"/>
          <w:lang w:val="sr-Cyrl-CS"/>
        </w:rPr>
        <w:tab/>
        <w:t>Влада доноси</w:t>
      </w:r>
    </w:p>
    <w:p w14:paraId="7279B5F4" w14:textId="77777777" w:rsidR="00C45F95" w:rsidRDefault="00C45F95" w:rsidP="00C45F95">
      <w:pPr>
        <w:rPr>
          <w:rFonts w:cs="Times New Roman"/>
          <w:szCs w:val="24"/>
          <w:lang w:val="sr-Cyrl-RS"/>
        </w:rPr>
      </w:pPr>
    </w:p>
    <w:p w14:paraId="424655E4" w14:textId="77777777" w:rsidR="00C45F95" w:rsidRDefault="00C45F95" w:rsidP="00C45F95">
      <w:pPr>
        <w:jc w:val="center"/>
        <w:rPr>
          <w:rFonts w:cs="Times New Roman"/>
          <w:b/>
          <w:szCs w:val="24"/>
          <w:lang w:val="sr-Cyrl-CS"/>
        </w:rPr>
      </w:pPr>
      <w:r>
        <w:rPr>
          <w:rFonts w:cs="Times New Roman"/>
          <w:b/>
          <w:szCs w:val="24"/>
          <w:lang w:val="sr-Cyrl-CS"/>
        </w:rPr>
        <w:t>Р Е Ш Е Њ Е</w:t>
      </w:r>
    </w:p>
    <w:p w14:paraId="1F59D63C" w14:textId="77777777" w:rsidR="00C45F95" w:rsidRDefault="00C45F95" w:rsidP="00C45F95">
      <w:pPr>
        <w:jc w:val="center"/>
        <w:rPr>
          <w:rFonts w:cs="Times New Roman"/>
          <w:b/>
          <w:szCs w:val="24"/>
          <w:lang w:val="sr-Cyrl-CS"/>
        </w:rPr>
      </w:pPr>
    </w:p>
    <w:p w14:paraId="547C7D6F" w14:textId="77777777" w:rsidR="00C45F95" w:rsidRDefault="00C45F95" w:rsidP="00C45F95">
      <w:pPr>
        <w:jc w:val="center"/>
        <w:rPr>
          <w:rFonts w:cs="Times New Roman"/>
          <w:b/>
          <w:szCs w:val="24"/>
          <w:lang w:val="sr-Cyrl-CS"/>
        </w:rPr>
      </w:pPr>
      <w:r>
        <w:rPr>
          <w:rFonts w:cs="Times New Roman"/>
          <w:b/>
          <w:szCs w:val="24"/>
          <w:lang w:val="sr-Cyrl-CS"/>
        </w:rPr>
        <w:t xml:space="preserve">О </w:t>
      </w:r>
      <w:r>
        <w:rPr>
          <w:rFonts w:cs="Times New Roman"/>
          <w:b/>
          <w:szCs w:val="24"/>
          <w:lang w:val="sr-Cyrl-RS"/>
        </w:rPr>
        <w:t xml:space="preserve">ПРЕСТАНКУ ФУНКЦИЈЕ </w:t>
      </w:r>
      <w:r>
        <w:rPr>
          <w:rFonts w:cs="Times New Roman"/>
          <w:b/>
          <w:szCs w:val="24"/>
          <w:lang w:val="sr-Cyrl-CS"/>
        </w:rPr>
        <w:t xml:space="preserve">ЧЛАНА УПРАВНОГ ОДБОРА </w:t>
      </w:r>
    </w:p>
    <w:p w14:paraId="46E4E9A9" w14:textId="77777777" w:rsidR="00C45F95" w:rsidRDefault="00C45F95" w:rsidP="00C45F95">
      <w:pPr>
        <w:jc w:val="center"/>
        <w:rPr>
          <w:rFonts w:cs="Times New Roman"/>
          <w:b/>
          <w:szCs w:val="24"/>
          <w:lang w:val="sr-Cyrl-CS"/>
        </w:rPr>
      </w:pPr>
      <w:r>
        <w:rPr>
          <w:rFonts w:cs="Times New Roman"/>
          <w:b/>
          <w:szCs w:val="24"/>
          <w:lang w:val="sr-Cyrl-CS"/>
        </w:rPr>
        <w:t>ПРАВОСУДНЕ АКАДЕМИЈЕ</w:t>
      </w:r>
    </w:p>
    <w:p w14:paraId="56E4C62B" w14:textId="77777777" w:rsidR="00C45F95" w:rsidRDefault="00C45F95" w:rsidP="00C45F95">
      <w:pPr>
        <w:jc w:val="center"/>
        <w:rPr>
          <w:rFonts w:cs="Times New Roman"/>
          <w:szCs w:val="24"/>
          <w:lang w:val="sr-Cyrl-RS"/>
        </w:rPr>
      </w:pPr>
    </w:p>
    <w:p w14:paraId="21934E4B" w14:textId="77777777" w:rsidR="00C45F95" w:rsidRPr="00CA4CF7" w:rsidRDefault="00C45F95" w:rsidP="00C45F95">
      <w:pPr>
        <w:jc w:val="center"/>
        <w:rPr>
          <w:rFonts w:cs="Times New Roman"/>
          <w:szCs w:val="24"/>
          <w:lang w:val="sr-Cyrl-CS"/>
        </w:rPr>
      </w:pPr>
      <w:r w:rsidRPr="00CA4CF7">
        <w:rPr>
          <w:rFonts w:cs="Times New Roman"/>
          <w:szCs w:val="24"/>
          <w:lang w:val="sr-Cyrl-CS"/>
        </w:rPr>
        <w:t>I</w:t>
      </w:r>
    </w:p>
    <w:p w14:paraId="2B2F5197" w14:textId="77777777" w:rsidR="00C45F95" w:rsidRPr="00CA4CF7" w:rsidRDefault="00C45F95" w:rsidP="00C45F95">
      <w:pPr>
        <w:jc w:val="center"/>
        <w:rPr>
          <w:rFonts w:cs="Times New Roman"/>
          <w:szCs w:val="24"/>
          <w:lang w:val="sr-Cyrl-CS"/>
        </w:rPr>
      </w:pPr>
    </w:p>
    <w:p w14:paraId="5159C620" w14:textId="77777777" w:rsidR="00C45F95" w:rsidRPr="00CA4CF7" w:rsidRDefault="00C45F95" w:rsidP="00C45F95">
      <w:pPr>
        <w:rPr>
          <w:rFonts w:cs="Times New Roman"/>
          <w:szCs w:val="24"/>
          <w:lang w:val="sr-Cyrl-CS"/>
        </w:rPr>
      </w:pPr>
      <w:r w:rsidRPr="00CA4CF7">
        <w:rPr>
          <w:rFonts w:cs="Times New Roman"/>
          <w:szCs w:val="24"/>
          <w:lang w:val="sr-Cyrl-CS"/>
        </w:rPr>
        <w:tab/>
      </w:r>
      <w:r w:rsidRPr="00CA4CF7">
        <w:rPr>
          <w:rFonts w:cs="Times New Roman"/>
          <w:szCs w:val="24"/>
          <w:lang w:val="sr-Cyrl-CS"/>
        </w:rPr>
        <w:tab/>
      </w:r>
      <w:r w:rsidRPr="00CA4CF7">
        <w:rPr>
          <w:rFonts w:cs="Times New Roman"/>
          <w:szCs w:val="24"/>
          <w:lang w:val="sr-Cyrl-RS"/>
        </w:rPr>
        <w:t>Душану Лекићу</w:t>
      </w:r>
      <w:r w:rsidRPr="00CA4CF7">
        <w:rPr>
          <w:rFonts w:cs="Times New Roman"/>
          <w:szCs w:val="24"/>
          <w:lang w:val="sr-Cyrl-CS"/>
        </w:rPr>
        <w:t xml:space="preserve"> престала је функција члана Управног одбора Правосудне академије, </w:t>
      </w:r>
      <w:r w:rsidRPr="00CA4CF7">
        <w:rPr>
          <w:rFonts w:cs="Times New Roman"/>
          <w:color w:val="000000"/>
          <w:szCs w:val="24"/>
          <w:shd w:val="clear" w:color="auto" w:fill="FFFFFF"/>
        </w:rPr>
        <w:t>истеком мандата на који је изабран</w:t>
      </w:r>
      <w:r w:rsidRPr="00CA4CF7">
        <w:rPr>
          <w:rFonts w:cs="Times New Roman"/>
          <w:szCs w:val="24"/>
          <w:lang w:val="sr-Cyrl-CS"/>
        </w:rPr>
        <w:t>.</w:t>
      </w:r>
    </w:p>
    <w:p w14:paraId="7C12A345" w14:textId="77777777" w:rsidR="00C45F95" w:rsidRPr="00CA4CF7" w:rsidRDefault="00C45F95" w:rsidP="00C45F95">
      <w:pPr>
        <w:jc w:val="center"/>
        <w:rPr>
          <w:rFonts w:cs="Times New Roman"/>
          <w:szCs w:val="24"/>
          <w:lang w:val="sr-Cyrl-RS"/>
        </w:rPr>
      </w:pPr>
    </w:p>
    <w:p w14:paraId="720E929D" w14:textId="77777777" w:rsidR="00C45F95" w:rsidRPr="00CA4CF7" w:rsidRDefault="00C45F95" w:rsidP="00C45F95">
      <w:pPr>
        <w:jc w:val="center"/>
        <w:rPr>
          <w:rFonts w:cs="Times New Roman"/>
          <w:szCs w:val="24"/>
          <w:lang w:val="sr-Cyrl-CS"/>
        </w:rPr>
      </w:pPr>
      <w:r w:rsidRPr="00CA4CF7">
        <w:rPr>
          <w:rFonts w:cs="Times New Roman"/>
          <w:szCs w:val="24"/>
          <w:lang w:val="sr-Cyrl-CS"/>
        </w:rPr>
        <w:t>II</w:t>
      </w:r>
    </w:p>
    <w:p w14:paraId="341B7750" w14:textId="77777777" w:rsidR="00C45F95" w:rsidRPr="00CA4CF7" w:rsidRDefault="00C45F95" w:rsidP="00C45F95">
      <w:pPr>
        <w:rPr>
          <w:rFonts w:cs="Times New Roman"/>
          <w:szCs w:val="24"/>
          <w:lang w:val="sr-Cyrl-CS"/>
        </w:rPr>
      </w:pPr>
    </w:p>
    <w:p w14:paraId="1CBD0FA8" w14:textId="77777777" w:rsidR="00C45F95" w:rsidRPr="00CA4CF7" w:rsidRDefault="00C45F95" w:rsidP="00C45F95">
      <w:pPr>
        <w:rPr>
          <w:rFonts w:cs="Times New Roman"/>
          <w:szCs w:val="24"/>
          <w:lang w:val="sr-Cyrl-CS"/>
        </w:rPr>
      </w:pPr>
      <w:r w:rsidRPr="00CA4CF7">
        <w:rPr>
          <w:rFonts w:cs="Times New Roman"/>
          <w:szCs w:val="24"/>
          <w:lang w:val="sr-Cyrl-CS"/>
        </w:rPr>
        <w:tab/>
      </w:r>
      <w:r w:rsidRPr="00CA4CF7">
        <w:rPr>
          <w:rFonts w:cs="Times New Roman"/>
          <w:szCs w:val="24"/>
          <w:lang w:val="sr-Cyrl-CS"/>
        </w:rPr>
        <w:tab/>
        <w:t>Ово решење објавити у „Службеном гласнику Републике Србије”.</w:t>
      </w:r>
    </w:p>
    <w:p w14:paraId="1C0E6079" w14:textId="77777777" w:rsidR="00C45F95" w:rsidRPr="00CA4CF7" w:rsidRDefault="00C45F95" w:rsidP="00C45F95">
      <w:pPr>
        <w:rPr>
          <w:rFonts w:cs="Times New Roman"/>
          <w:szCs w:val="24"/>
          <w:lang w:val="sr-Cyrl-CS"/>
        </w:rPr>
      </w:pPr>
    </w:p>
    <w:p w14:paraId="6E97BD86" w14:textId="77777777" w:rsidR="00C45F95" w:rsidRDefault="00C45F95" w:rsidP="00C45F95">
      <w:pPr>
        <w:rPr>
          <w:rFonts w:cs="Times New Roman"/>
          <w:szCs w:val="24"/>
          <w:lang w:val="sr-Cyrl-CS"/>
        </w:rPr>
      </w:pPr>
    </w:p>
    <w:p w14:paraId="4E4EA707" w14:textId="77777777" w:rsidR="00C45F95" w:rsidRPr="008728D3" w:rsidRDefault="00C45F95" w:rsidP="00C45F95">
      <w:pPr>
        <w:rPr>
          <w:rFonts w:cs="Times New Roman"/>
          <w:szCs w:val="24"/>
          <w:lang w:val="ru-RU"/>
        </w:rPr>
      </w:pPr>
      <w:r w:rsidRPr="008728D3">
        <w:rPr>
          <w:rFonts w:cs="Times New Roman"/>
          <w:szCs w:val="24"/>
          <w:lang w:val="ru-RU"/>
        </w:rPr>
        <w:t>24 Број: 119-</w:t>
      </w:r>
      <w:r>
        <w:rPr>
          <w:rFonts w:cs="Times New Roman"/>
          <w:szCs w:val="24"/>
          <w:lang w:val="ru-RU"/>
        </w:rPr>
        <w:t>12076</w:t>
      </w:r>
      <w:r w:rsidRPr="008728D3">
        <w:rPr>
          <w:rFonts w:cs="Times New Roman"/>
          <w:szCs w:val="24"/>
          <w:lang w:val="ru-RU"/>
        </w:rPr>
        <w:t>/2025</w:t>
      </w:r>
    </w:p>
    <w:p w14:paraId="3A6AA05E" w14:textId="77777777" w:rsidR="00C45F95" w:rsidRPr="008728D3" w:rsidRDefault="00C45F95" w:rsidP="00C45F95">
      <w:pPr>
        <w:rPr>
          <w:rFonts w:cs="Times New Roman"/>
          <w:szCs w:val="24"/>
        </w:rPr>
      </w:pPr>
      <w:r>
        <w:rPr>
          <w:rFonts w:cs="Times New Roman"/>
          <w:szCs w:val="24"/>
          <w:lang w:val="sr-Cyrl-CS"/>
        </w:rPr>
        <w:t>У Београду, 6. новембра 2025. године</w:t>
      </w:r>
      <w:r w:rsidRPr="008728D3">
        <w:rPr>
          <w:rFonts w:cs="Times New Roman"/>
          <w:szCs w:val="24"/>
          <w:lang w:val="sr-Cyrl-CS"/>
        </w:rPr>
        <w:t xml:space="preserve">    </w:t>
      </w:r>
      <w:r w:rsidRPr="008728D3">
        <w:rPr>
          <w:rFonts w:cs="Times New Roman"/>
          <w:szCs w:val="24"/>
        </w:rPr>
        <w:t xml:space="preserve">  </w:t>
      </w:r>
    </w:p>
    <w:p w14:paraId="27971469" w14:textId="77777777" w:rsidR="00C45F95" w:rsidRPr="008728D3" w:rsidRDefault="00C45F95" w:rsidP="00C45F95">
      <w:pPr>
        <w:rPr>
          <w:rFonts w:cs="Times New Roman"/>
          <w:b/>
          <w:szCs w:val="24"/>
          <w:lang w:val="sr-Cyrl-RS"/>
        </w:rPr>
      </w:pPr>
    </w:p>
    <w:p w14:paraId="69F6C6F3" w14:textId="77777777" w:rsidR="00C45F95" w:rsidRPr="008728D3" w:rsidRDefault="00C45F95" w:rsidP="00C45F95">
      <w:pPr>
        <w:rPr>
          <w:rFonts w:cs="Times New Roman"/>
          <w:b/>
          <w:szCs w:val="24"/>
          <w:lang w:val="sr-Cyrl-RS"/>
        </w:rPr>
      </w:pPr>
    </w:p>
    <w:p w14:paraId="3B3B4B11" w14:textId="77777777" w:rsidR="00C45F95" w:rsidRPr="008728D3" w:rsidRDefault="00C45F95" w:rsidP="00C45F95">
      <w:pPr>
        <w:jc w:val="center"/>
        <w:rPr>
          <w:rFonts w:cs="Times New Roman"/>
          <w:b/>
          <w:szCs w:val="24"/>
          <w:lang w:val="ru-RU"/>
        </w:rPr>
      </w:pPr>
      <w:r w:rsidRPr="008728D3">
        <w:rPr>
          <w:rFonts w:cs="Times New Roman"/>
          <w:b/>
          <w:szCs w:val="24"/>
          <w:lang w:val="ru-RU"/>
        </w:rPr>
        <w:t>В  Л  А  Д  А</w:t>
      </w:r>
    </w:p>
    <w:p w14:paraId="6CBBAF81" w14:textId="77777777" w:rsidR="00C45F95" w:rsidRPr="008728D3" w:rsidRDefault="00C45F95" w:rsidP="00C45F95">
      <w:pPr>
        <w:jc w:val="center"/>
        <w:rPr>
          <w:rFonts w:cs="Times New Roman"/>
          <w:szCs w:val="24"/>
          <w:lang w:val="ru-RU"/>
        </w:rPr>
      </w:pPr>
    </w:p>
    <w:p w14:paraId="7748CA04" w14:textId="77777777" w:rsidR="00C45F95" w:rsidRPr="002457B9" w:rsidRDefault="00C45F95" w:rsidP="00C45F95">
      <w:pPr>
        <w:tabs>
          <w:tab w:val="left" w:pos="900"/>
        </w:tabs>
        <w:jc w:val="center"/>
        <w:rPr>
          <w:b/>
          <w:szCs w:val="24"/>
          <w:lang w:val="sr-Cyrl-RS"/>
        </w:rPr>
      </w:pPr>
    </w:p>
    <w:tbl>
      <w:tblPr>
        <w:tblW w:w="0" w:type="auto"/>
        <w:jc w:val="center"/>
        <w:tblLayout w:type="fixed"/>
        <w:tblLook w:val="04A0" w:firstRow="1" w:lastRow="0" w:firstColumn="1" w:lastColumn="0" w:noHBand="0" w:noVBand="1"/>
      </w:tblPr>
      <w:tblGrid>
        <w:gridCol w:w="4360"/>
        <w:gridCol w:w="4676"/>
      </w:tblGrid>
      <w:tr w:rsidR="00C45F95" w:rsidRPr="002457B9" w14:paraId="63F01E46" w14:textId="77777777" w:rsidTr="003017A4">
        <w:trPr>
          <w:jc w:val="center"/>
        </w:trPr>
        <w:tc>
          <w:tcPr>
            <w:tcW w:w="4360" w:type="dxa"/>
          </w:tcPr>
          <w:p w14:paraId="3E7AF9DC" w14:textId="77777777" w:rsidR="00C45F95" w:rsidRPr="002457B9" w:rsidRDefault="00C45F95" w:rsidP="003017A4">
            <w:pPr>
              <w:tabs>
                <w:tab w:val="left" w:pos="900"/>
              </w:tabs>
              <w:jc w:val="center"/>
              <w:rPr>
                <w:szCs w:val="24"/>
              </w:rPr>
            </w:pPr>
          </w:p>
        </w:tc>
        <w:tc>
          <w:tcPr>
            <w:tcW w:w="4676" w:type="dxa"/>
            <w:hideMark/>
          </w:tcPr>
          <w:p w14:paraId="0ED030E3" w14:textId="77777777" w:rsidR="00C45F95" w:rsidRPr="002457B9" w:rsidRDefault="00C45F95" w:rsidP="003017A4">
            <w:pPr>
              <w:tabs>
                <w:tab w:val="left" w:pos="900"/>
              </w:tabs>
              <w:jc w:val="center"/>
              <w:rPr>
                <w:szCs w:val="24"/>
              </w:rPr>
            </w:pPr>
            <w:r w:rsidRPr="002457B9">
              <w:rPr>
                <w:szCs w:val="24"/>
              </w:rPr>
              <w:t>ПРВИ ПОТПРЕДСЕДНИК ВЛАДЕ</w:t>
            </w:r>
          </w:p>
        </w:tc>
      </w:tr>
      <w:tr w:rsidR="00C45F95" w:rsidRPr="002457B9" w14:paraId="7740E126" w14:textId="77777777" w:rsidTr="003017A4">
        <w:trPr>
          <w:jc w:val="center"/>
        </w:trPr>
        <w:tc>
          <w:tcPr>
            <w:tcW w:w="4360" w:type="dxa"/>
          </w:tcPr>
          <w:p w14:paraId="0DC64AE9" w14:textId="77777777" w:rsidR="00C45F95" w:rsidRPr="002457B9" w:rsidRDefault="00C45F95" w:rsidP="003017A4">
            <w:pPr>
              <w:tabs>
                <w:tab w:val="left" w:pos="900"/>
              </w:tabs>
              <w:jc w:val="center"/>
              <w:rPr>
                <w:szCs w:val="24"/>
              </w:rPr>
            </w:pPr>
          </w:p>
        </w:tc>
        <w:tc>
          <w:tcPr>
            <w:tcW w:w="4676" w:type="dxa"/>
          </w:tcPr>
          <w:p w14:paraId="0B347A34" w14:textId="77777777" w:rsidR="00C45F95" w:rsidRPr="002457B9" w:rsidRDefault="00C45F95" w:rsidP="003017A4">
            <w:pPr>
              <w:tabs>
                <w:tab w:val="left" w:pos="900"/>
              </w:tabs>
              <w:jc w:val="center"/>
              <w:rPr>
                <w:szCs w:val="24"/>
              </w:rPr>
            </w:pPr>
          </w:p>
        </w:tc>
      </w:tr>
      <w:tr w:rsidR="00C45F95" w:rsidRPr="002457B9" w14:paraId="5580AA99" w14:textId="77777777" w:rsidTr="003017A4">
        <w:trPr>
          <w:jc w:val="center"/>
        </w:trPr>
        <w:tc>
          <w:tcPr>
            <w:tcW w:w="4360" w:type="dxa"/>
          </w:tcPr>
          <w:p w14:paraId="0F0A5ADB" w14:textId="77777777" w:rsidR="00C45F95" w:rsidRPr="002457B9" w:rsidRDefault="00C45F95" w:rsidP="003017A4">
            <w:pPr>
              <w:tabs>
                <w:tab w:val="left" w:pos="900"/>
              </w:tabs>
              <w:jc w:val="center"/>
              <w:rPr>
                <w:szCs w:val="24"/>
              </w:rPr>
            </w:pPr>
          </w:p>
        </w:tc>
        <w:tc>
          <w:tcPr>
            <w:tcW w:w="4676" w:type="dxa"/>
          </w:tcPr>
          <w:p w14:paraId="1B4C3457" w14:textId="77777777" w:rsidR="00C45F95" w:rsidRPr="002457B9" w:rsidRDefault="00C45F95" w:rsidP="003017A4">
            <w:pPr>
              <w:tabs>
                <w:tab w:val="left" w:pos="900"/>
              </w:tabs>
              <w:jc w:val="center"/>
              <w:rPr>
                <w:szCs w:val="24"/>
              </w:rPr>
            </w:pPr>
          </w:p>
        </w:tc>
      </w:tr>
      <w:tr w:rsidR="00C45F95" w:rsidRPr="002457B9" w14:paraId="62B392C3" w14:textId="77777777" w:rsidTr="003017A4">
        <w:trPr>
          <w:jc w:val="center"/>
        </w:trPr>
        <w:tc>
          <w:tcPr>
            <w:tcW w:w="4360" w:type="dxa"/>
          </w:tcPr>
          <w:p w14:paraId="441D83E0" w14:textId="77777777" w:rsidR="00C45F95" w:rsidRPr="002457B9" w:rsidRDefault="00C45F95" w:rsidP="003017A4">
            <w:pPr>
              <w:tabs>
                <w:tab w:val="left" w:pos="900"/>
              </w:tabs>
              <w:jc w:val="center"/>
              <w:rPr>
                <w:szCs w:val="24"/>
              </w:rPr>
            </w:pPr>
          </w:p>
        </w:tc>
        <w:tc>
          <w:tcPr>
            <w:tcW w:w="4676" w:type="dxa"/>
            <w:hideMark/>
          </w:tcPr>
          <w:p w14:paraId="3B590F7A" w14:textId="77777777" w:rsidR="00C45F95" w:rsidRPr="002457B9" w:rsidRDefault="00C45F95" w:rsidP="003017A4">
            <w:pPr>
              <w:tabs>
                <w:tab w:val="left" w:pos="900"/>
              </w:tabs>
              <w:jc w:val="center"/>
              <w:rPr>
                <w:szCs w:val="24"/>
                <w:lang w:val="sr-Cyrl-RS"/>
              </w:rPr>
            </w:pPr>
            <w:r w:rsidRPr="002457B9">
              <w:rPr>
                <w:szCs w:val="24"/>
                <w:lang w:val="sr-Cyrl-RS"/>
              </w:rPr>
              <w:t>Синиша Мали</w:t>
            </w:r>
          </w:p>
        </w:tc>
      </w:tr>
    </w:tbl>
    <w:p w14:paraId="1E121BB5" w14:textId="77777777" w:rsidR="00C45F95" w:rsidRDefault="00C45F95" w:rsidP="00C45F95">
      <w:pPr>
        <w:jc w:val="right"/>
        <w:rPr>
          <w:rFonts w:cs="Times New Roman"/>
          <w:szCs w:val="24"/>
          <w:lang w:val="sr-Cyrl-RS"/>
        </w:rPr>
        <w:sectPr w:rsidR="00C45F95">
          <w:pgSz w:w="12240" w:h="15840"/>
          <w:pgMar w:top="1440" w:right="1440" w:bottom="1440" w:left="1440" w:header="720" w:footer="720" w:gutter="0"/>
          <w:cols w:space="720"/>
          <w:docGrid w:linePitch="360"/>
        </w:sectPr>
      </w:pPr>
    </w:p>
    <w:p w14:paraId="37BDB291" w14:textId="77777777" w:rsidR="00C45F95" w:rsidRDefault="00C45F95" w:rsidP="00C45F95">
      <w:pPr>
        <w:jc w:val="right"/>
        <w:rPr>
          <w:rFonts w:cs="Times New Roman"/>
          <w:szCs w:val="24"/>
          <w:lang w:val="sr-Cyrl-RS"/>
        </w:rPr>
      </w:pPr>
    </w:p>
    <w:p w14:paraId="037826EB" w14:textId="77777777" w:rsidR="00C45F95" w:rsidRDefault="00C45F95" w:rsidP="00C45F95">
      <w:pPr>
        <w:jc w:val="right"/>
        <w:rPr>
          <w:rFonts w:cs="Times New Roman"/>
          <w:szCs w:val="24"/>
          <w:lang w:val="sr-Cyrl-RS"/>
        </w:rPr>
      </w:pPr>
    </w:p>
    <w:p w14:paraId="3379A85D" w14:textId="77777777" w:rsidR="00C45F95" w:rsidRDefault="00C45F95" w:rsidP="00C45F95">
      <w:pPr>
        <w:jc w:val="right"/>
        <w:rPr>
          <w:rFonts w:cs="Times New Roman"/>
          <w:szCs w:val="24"/>
          <w:lang w:val="sr-Cyrl-RS"/>
        </w:rPr>
      </w:pPr>
    </w:p>
    <w:p w14:paraId="5D3CCAF4" w14:textId="77777777" w:rsidR="00C45F95" w:rsidRDefault="00C45F95" w:rsidP="00C45F95">
      <w:pPr>
        <w:ind w:firstLine="720"/>
        <w:rPr>
          <w:rFonts w:cs="Times New Roman"/>
          <w:szCs w:val="24"/>
          <w:lang w:val="sr-Cyrl-CS"/>
        </w:rPr>
      </w:pPr>
      <w:r>
        <w:rPr>
          <w:rFonts w:cs="Times New Roman"/>
          <w:szCs w:val="24"/>
          <w:lang w:val="sr-Cyrl-RS"/>
        </w:rPr>
        <w:tab/>
      </w:r>
      <w:r>
        <w:rPr>
          <w:lang w:val="sr-Cyrl-CS"/>
        </w:rPr>
        <w:t xml:space="preserve">На основу члана 7. ст. 2. и 4. </w:t>
      </w:r>
      <w:r>
        <w:t xml:space="preserve">Закона о Правосудној академији </w:t>
      </w:r>
      <w:r>
        <w:rPr>
          <w:lang w:val="sr-Cyrl-CS"/>
        </w:rPr>
        <w:t>(„Службени гласник РС”, бр.</w:t>
      </w:r>
      <w:r>
        <w:t xml:space="preserve"> 104/09</w:t>
      </w:r>
      <w:r>
        <w:rPr>
          <w:lang w:val="sr-Cyrl-RS"/>
        </w:rPr>
        <w:t xml:space="preserve">, 32/14 </w:t>
      </w:r>
      <w:r>
        <w:rPr>
          <w:lang w:val="ru-RU"/>
        </w:rPr>
        <w:t>– УС и 106/15</w:t>
      </w:r>
      <w:r>
        <w:rPr>
          <w:lang w:val="sr-Cyrl-CS"/>
        </w:rPr>
        <w:t>)</w:t>
      </w:r>
      <w:r>
        <w:t xml:space="preserve"> и члана </w:t>
      </w:r>
      <w:r>
        <w:rPr>
          <w:lang w:val="sr-Cyrl-CS"/>
        </w:rPr>
        <w:t xml:space="preserve">43. став 2. Закона о Влади („Службени гласник РС”, бр. </w:t>
      </w:r>
      <w:r w:rsidRPr="00645AE0">
        <w:rPr>
          <w:lang w:val="ru-RU"/>
        </w:rPr>
        <w:t>55/05, 71/05 – исправка, 101/07, 65/08, 16/11, 68/12 – УС</w:t>
      </w:r>
      <w:r w:rsidRPr="00645AE0">
        <w:t>,</w:t>
      </w:r>
      <w:r w:rsidRPr="00645AE0">
        <w:rPr>
          <w:lang w:val="ru-RU"/>
        </w:rPr>
        <w:t xml:space="preserve"> 72/12,</w:t>
      </w:r>
      <w:r w:rsidRPr="00645AE0">
        <w:t xml:space="preserve"> 7/14 </w:t>
      </w:r>
      <w:r w:rsidRPr="00645AE0">
        <w:rPr>
          <w:lang w:val="ru-RU"/>
        </w:rPr>
        <w:t xml:space="preserve">– УС, 44/14 и 30/18 </w:t>
      </w:r>
      <w:r w:rsidRPr="00645AE0">
        <w:rPr>
          <w:lang w:val="sr-Cyrl-CS"/>
        </w:rPr>
        <w:t>– др. закон</w:t>
      </w:r>
      <w:r>
        <w:rPr>
          <w:lang w:val="sr-Cyrl-CS"/>
        </w:rPr>
        <w:t>),</w:t>
      </w:r>
    </w:p>
    <w:p w14:paraId="0042E450" w14:textId="77777777" w:rsidR="00C45F95" w:rsidRDefault="00C45F95" w:rsidP="00C45F95">
      <w:pPr>
        <w:rPr>
          <w:rFonts w:cs="Times New Roman"/>
          <w:szCs w:val="24"/>
          <w:lang w:val="sr-Cyrl-CS"/>
        </w:rPr>
      </w:pPr>
    </w:p>
    <w:p w14:paraId="213D733B" w14:textId="77777777" w:rsidR="00C45F95" w:rsidRDefault="00C45F95" w:rsidP="00C45F95">
      <w:pPr>
        <w:rPr>
          <w:rFonts w:cs="Times New Roman"/>
          <w:szCs w:val="24"/>
          <w:lang w:val="sr-Cyrl-CS"/>
        </w:rPr>
      </w:pPr>
      <w:r>
        <w:rPr>
          <w:rFonts w:cs="Times New Roman"/>
          <w:szCs w:val="24"/>
          <w:lang w:val="sr-Cyrl-CS"/>
        </w:rPr>
        <w:tab/>
      </w:r>
      <w:r>
        <w:rPr>
          <w:rFonts w:cs="Times New Roman"/>
          <w:szCs w:val="24"/>
          <w:lang w:val="sr-Cyrl-CS"/>
        </w:rPr>
        <w:tab/>
        <w:t>Влада доноси</w:t>
      </w:r>
    </w:p>
    <w:p w14:paraId="4D7A71AE" w14:textId="77777777" w:rsidR="00C45F95" w:rsidRDefault="00C45F95" w:rsidP="00C45F95">
      <w:pPr>
        <w:rPr>
          <w:rFonts w:cs="Times New Roman"/>
          <w:szCs w:val="24"/>
          <w:lang w:val="sr-Cyrl-RS"/>
        </w:rPr>
      </w:pPr>
    </w:p>
    <w:p w14:paraId="6D6800DE" w14:textId="77777777" w:rsidR="00C45F95" w:rsidRDefault="00C45F95" w:rsidP="00C45F95">
      <w:pPr>
        <w:jc w:val="center"/>
        <w:rPr>
          <w:rFonts w:cs="Times New Roman"/>
          <w:b/>
          <w:szCs w:val="24"/>
          <w:lang w:val="sr-Cyrl-CS"/>
        </w:rPr>
      </w:pPr>
      <w:r>
        <w:rPr>
          <w:rFonts w:cs="Times New Roman"/>
          <w:b/>
          <w:szCs w:val="24"/>
          <w:lang w:val="sr-Cyrl-CS"/>
        </w:rPr>
        <w:t>Р Е Ш Е Њ Е</w:t>
      </w:r>
    </w:p>
    <w:p w14:paraId="49F62AA0" w14:textId="77777777" w:rsidR="00C45F95" w:rsidRDefault="00C45F95" w:rsidP="00C45F95">
      <w:pPr>
        <w:jc w:val="center"/>
        <w:rPr>
          <w:rFonts w:cs="Times New Roman"/>
          <w:b/>
          <w:szCs w:val="24"/>
          <w:lang w:val="sr-Cyrl-CS"/>
        </w:rPr>
      </w:pPr>
    </w:p>
    <w:p w14:paraId="03CE1E36" w14:textId="77777777" w:rsidR="00C45F95" w:rsidRDefault="00C45F95" w:rsidP="00C45F95">
      <w:pPr>
        <w:jc w:val="center"/>
        <w:rPr>
          <w:rFonts w:cs="Times New Roman"/>
          <w:b/>
          <w:szCs w:val="24"/>
          <w:lang w:val="sr-Cyrl-CS"/>
        </w:rPr>
      </w:pPr>
      <w:r>
        <w:rPr>
          <w:rFonts w:cs="Times New Roman"/>
          <w:b/>
          <w:szCs w:val="24"/>
          <w:lang w:val="sr-Cyrl-CS"/>
        </w:rPr>
        <w:t xml:space="preserve">О </w:t>
      </w:r>
      <w:r>
        <w:rPr>
          <w:rFonts w:cs="Times New Roman"/>
          <w:b/>
          <w:szCs w:val="24"/>
          <w:lang w:val="sr-Cyrl-RS"/>
        </w:rPr>
        <w:t xml:space="preserve">ИМЕНОВАЊУ </w:t>
      </w:r>
      <w:r>
        <w:rPr>
          <w:rFonts w:cs="Times New Roman"/>
          <w:b/>
          <w:szCs w:val="24"/>
          <w:lang w:val="sr-Cyrl-CS"/>
        </w:rPr>
        <w:t>ЧЛАНА УПРАВНОГ ОДБОРА ПРАВОСУДНЕ АКАДЕМИЈЕ</w:t>
      </w:r>
    </w:p>
    <w:p w14:paraId="1569A82E" w14:textId="77777777" w:rsidR="00C45F95" w:rsidRDefault="00C45F95" w:rsidP="00C45F95">
      <w:pPr>
        <w:jc w:val="center"/>
        <w:rPr>
          <w:rFonts w:cs="Times New Roman"/>
          <w:szCs w:val="24"/>
          <w:lang w:val="sr-Cyrl-RS"/>
        </w:rPr>
      </w:pPr>
    </w:p>
    <w:p w14:paraId="1165A6C9" w14:textId="77777777" w:rsidR="00C45F95" w:rsidRDefault="00C45F95" w:rsidP="00C45F95">
      <w:pPr>
        <w:jc w:val="center"/>
        <w:rPr>
          <w:rFonts w:cs="Times New Roman"/>
          <w:szCs w:val="24"/>
          <w:lang w:val="sr-Cyrl-CS"/>
        </w:rPr>
      </w:pPr>
      <w:r>
        <w:rPr>
          <w:rFonts w:cs="Times New Roman"/>
          <w:szCs w:val="24"/>
          <w:lang w:val="sr-Cyrl-CS"/>
        </w:rPr>
        <w:t>I</w:t>
      </w:r>
    </w:p>
    <w:p w14:paraId="03BC17BC" w14:textId="77777777" w:rsidR="00C45F95" w:rsidRDefault="00C45F95" w:rsidP="00C45F95">
      <w:pPr>
        <w:jc w:val="center"/>
        <w:rPr>
          <w:rFonts w:cs="Times New Roman"/>
          <w:szCs w:val="24"/>
          <w:lang w:val="sr-Cyrl-CS"/>
        </w:rPr>
      </w:pPr>
    </w:p>
    <w:p w14:paraId="61E728F0" w14:textId="77777777" w:rsidR="00C45F95" w:rsidRDefault="00C45F95" w:rsidP="00C45F95">
      <w:pPr>
        <w:rPr>
          <w:rFonts w:cs="Times New Roman"/>
          <w:szCs w:val="24"/>
          <w:lang w:val="sr-Cyrl-CS"/>
        </w:rPr>
      </w:pPr>
      <w:r>
        <w:rPr>
          <w:rFonts w:cs="Times New Roman"/>
          <w:szCs w:val="24"/>
          <w:lang w:val="sr-Cyrl-CS"/>
        </w:rPr>
        <w:tab/>
      </w:r>
      <w:r>
        <w:rPr>
          <w:rFonts w:cs="Times New Roman"/>
          <w:szCs w:val="24"/>
          <w:lang w:val="sr-Cyrl-CS"/>
        </w:rPr>
        <w:tab/>
        <w:t>Именује се Душан Лекић</w:t>
      </w:r>
      <w:r>
        <w:rPr>
          <w:rFonts w:cs="Times New Roman"/>
          <w:szCs w:val="24"/>
          <w:lang w:val="sr-Cyrl-RS"/>
        </w:rPr>
        <w:t xml:space="preserve">, </w:t>
      </w:r>
      <w:r>
        <w:rPr>
          <w:lang w:val="sr-Cyrl-CS"/>
        </w:rPr>
        <w:t>саветник у Правосудној академији</w:t>
      </w:r>
      <w:r>
        <w:rPr>
          <w:rFonts w:cs="Times New Roman"/>
          <w:szCs w:val="24"/>
          <w:lang w:val="sr-Cyrl-RS"/>
        </w:rPr>
        <w:t>,</w:t>
      </w:r>
      <w:r>
        <w:rPr>
          <w:rFonts w:cs="Times New Roman"/>
          <w:szCs w:val="24"/>
          <w:lang w:val="sr-Cyrl-CS"/>
        </w:rPr>
        <w:t xml:space="preserve"> за члана Управног одбора Правосудне академије.</w:t>
      </w:r>
    </w:p>
    <w:p w14:paraId="7C1A6E61" w14:textId="77777777" w:rsidR="00C45F95" w:rsidRDefault="00C45F95" w:rsidP="00C45F95">
      <w:pPr>
        <w:jc w:val="center"/>
        <w:rPr>
          <w:rFonts w:cs="Times New Roman"/>
          <w:szCs w:val="24"/>
          <w:lang w:val="sr-Cyrl-RS"/>
        </w:rPr>
      </w:pPr>
    </w:p>
    <w:p w14:paraId="1D096E5C" w14:textId="77777777" w:rsidR="00C45F95" w:rsidRDefault="00C45F95" w:rsidP="00C45F95">
      <w:pPr>
        <w:jc w:val="center"/>
        <w:rPr>
          <w:rFonts w:cs="Times New Roman"/>
          <w:szCs w:val="24"/>
          <w:lang w:val="sr-Cyrl-CS"/>
        </w:rPr>
      </w:pPr>
      <w:r>
        <w:rPr>
          <w:rFonts w:cs="Times New Roman"/>
          <w:szCs w:val="24"/>
          <w:lang w:val="sr-Cyrl-CS"/>
        </w:rPr>
        <w:t>II</w:t>
      </w:r>
    </w:p>
    <w:p w14:paraId="0DDB814A" w14:textId="77777777" w:rsidR="00C45F95" w:rsidRDefault="00C45F95" w:rsidP="00C45F95">
      <w:pPr>
        <w:rPr>
          <w:rFonts w:cs="Times New Roman"/>
          <w:szCs w:val="24"/>
          <w:lang w:val="sr-Cyrl-CS"/>
        </w:rPr>
      </w:pPr>
    </w:p>
    <w:p w14:paraId="38FB9A66" w14:textId="77777777" w:rsidR="00C45F95" w:rsidRDefault="00C45F95" w:rsidP="00C45F95">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275EFC78" w14:textId="77777777" w:rsidR="00C45F95" w:rsidRDefault="00C45F95" w:rsidP="00C45F95">
      <w:pPr>
        <w:rPr>
          <w:rFonts w:cs="Times New Roman"/>
          <w:szCs w:val="24"/>
          <w:lang w:val="sr-Cyrl-CS"/>
        </w:rPr>
      </w:pPr>
    </w:p>
    <w:p w14:paraId="02085107" w14:textId="77777777" w:rsidR="00C45F95" w:rsidRDefault="00C45F95" w:rsidP="00C45F95">
      <w:pPr>
        <w:rPr>
          <w:rFonts w:cs="Times New Roman"/>
          <w:szCs w:val="24"/>
          <w:lang w:val="sr-Cyrl-CS"/>
        </w:rPr>
      </w:pPr>
    </w:p>
    <w:p w14:paraId="14192D52" w14:textId="77777777" w:rsidR="00C45F95" w:rsidRPr="008728D3" w:rsidRDefault="00C45F95" w:rsidP="00C45F95">
      <w:pPr>
        <w:rPr>
          <w:rFonts w:cs="Times New Roman"/>
          <w:szCs w:val="24"/>
          <w:lang w:val="ru-RU"/>
        </w:rPr>
      </w:pPr>
      <w:r w:rsidRPr="008728D3">
        <w:rPr>
          <w:rFonts w:cs="Times New Roman"/>
          <w:szCs w:val="24"/>
          <w:lang w:val="ru-RU"/>
        </w:rPr>
        <w:t>24 Број: 119-</w:t>
      </w:r>
      <w:r>
        <w:rPr>
          <w:rFonts w:cs="Times New Roman"/>
          <w:szCs w:val="24"/>
          <w:lang w:val="ru-RU"/>
        </w:rPr>
        <w:t>12080</w:t>
      </w:r>
      <w:r w:rsidRPr="008728D3">
        <w:rPr>
          <w:rFonts w:cs="Times New Roman"/>
          <w:szCs w:val="24"/>
          <w:lang w:val="ru-RU"/>
        </w:rPr>
        <w:t>/2025</w:t>
      </w:r>
    </w:p>
    <w:p w14:paraId="24EC69FA" w14:textId="77777777" w:rsidR="00C45F95" w:rsidRPr="008728D3" w:rsidRDefault="00C45F95" w:rsidP="00C45F95">
      <w:pPr>
        <w:rPr>
          <w:rFonts w:cs="Times New Roman"/>
          <w:szCs w:val="24"/>
        </w:rPr>
      </w:pPr>
      <w:r>
        <w:rPr>
          <w:rFonts w:cs="Times New Roman"/>
          <w:szCs w:val="24"/>
          <w:lang w:val="sr-Cyrl-CS"/>
        </w:rPr>
        <w:t>У Београду, 6. новембра 2025. године</w:t>
      </w:r>
      <w:r w:rsidRPr="008728D3">
        <w:rPr>
          <w:rFonts w:cs="Times New Roman"/>
          <w:szCs w:val="24"/>
          <w:lang w:val="sr-Cyrl-CS"/>
        </w:rPr>
        <w:t xml:space="preserve">    </w:t>
      </w:r>
      <w:r w:rsidRPr="008728D3">
        <w:rPr>
          <w:rFonts w:cs="Times New Roman"/>
          <w:szCs w:val="24"/>
        </w:rPr>
        <w:t xml:space="preserve">  </w:t>
      </w:r>
    </w:p>
    <w:p w14:paraId="1CAA555E" w14:textId="77777777" w:rsidR="00C45F95" w:rsidRPr="008728D3" w:rsidRDefault="00C45F95" w:rsidP="00C45F95">
      <w:pPr>
        <w:rPr>
          <w:rFonts w:cs="Times New Roman"/>
          <w:b/>
          <w:szCs w:val="24"/>
          <w:lang w:val="sr-Cyrl-RS"/>
        </w:rPr>
      </w:pPr>
    </w:p>
    <w:p w14:paraId="4D99BDCE" w14:textId="77777777" w:rsidR="00C45F95" w:rsidRPr="008728D3" w:rsidRDefault="00C45F95" w:rsidP="00C45F95">
      <w:pPr>
        <w:rPr>
          <w:rFonts w:cs="Times New Roman"/>
          <w:b/>
          <w:szCs w:val="24"/>
          <w:lang w:val="sr-Cyrl-RS"/>
        </w:rPr>
      </w:pPr>
    </w:p>
    <w:p w14:paraId="1E136CB1" w14:textId="77777777" w:rsidR="00C45F95" w:rsidRPr="008728D3" w:rsidRDefault="00C45F95" w:rsidP="00C45F95">
      <w:pPr>
        <w:jc w:val="center"/>
        <w:rPr>
          <w:rFonts w:cs="Times New Roman"/>
          <w:b/>
          <w:szCs w:val="24"/>
          <w:lang w:val="ru-RU"/>
        </w:rPr>
      </w:pPr>
      <w:r w:rsidRPr="008728D3">
        <w:rPr>
          <w:rFonts w:cs="Times New Roman"/>
          <w:b/>
          <w:szCs w:val="24"/>
          <w:lang w:val="ru-RU"/>
        </w:rPr>
        <w:t>В  Л  А  Д  А</w:t>
      </w:r>
    </w:p>
    <w:p w14:paraId="6A3D8882" w14:textId="77777777" w:rsidR="00C45F95" w:rsidRPr="008728D3" w:rsidRDefault="00C45F95" w:rsidP="00C45F95">
      <w:pPr>
        <w:jc w:val="center"/>
        <w:rPr>
          <w:rFonts w:cs="Times New Roman"/>
          <w:szCs w:val="24"/>
          <w:lang w:val="ru-RU"/>
        </w:rPr>
      </w:pPr>
    </w:p>
    <w:p w14:paraId="55AAC4A2" w14:textId="77777777" w:rsidR="00C45F95" w:rsidRPr="002457B9" w:rsidRDefault="00C45F95" w:rsidP="00C45F95">
      <w:pPr>
        <w:tabs>
          <w:tab w:val="left" w:pos="900"/>
        </w:tabs>
        <w:jc w:val="center"/>
        <w:rPr>
          <w:b/>
          <w:szCs w:val="24"/>
          <w:lang w:val="sr-Cyrl-RS"/>
        </w:rPr>
      </w:pPr>
    </w:p>
    <w:tbl>
      <w:tblPr>
        <w:tblW w:w="0" w:type="auto"/>
        <w:jc w:val="center"/>
        <w:tblLayout w:type="fixed"/>
        <w:tblLook w:val="04A0" w:firstRow="1" w:lastRow="0" w:firstColumn="1" w:lastColumn="0" w:noHBand="0" w:noVBand="1"/>
      </w:tblPr>
      <w:tblGrid>
        <w:gridCol w:w="4360"/>
        <w:gridCol w:w="4676"/>
      </w:tblGrid>
      <w:tr w:rsidR="00C45F95" w:rsidRPr="002457B9" w14:paraId="5456D969" w14:textId="77777777" w:rsidTr="003017A4">
        <w:trPr>
          <w:jc w:val="center"/>
        </w:trPr>
        <w:tc>
          <w:tcPr>
            <w:tcW w:w="4360" w:type="dxa"/>
          </w:tcPr>
          <w:p w14:paraId="134659CA" w14:textId="77777777" w:rsidR="00C45F95" w:rsidRPr="002457B9" w:rsidRDefault="00C45F95" w:rsidP="003017A4">
            <w:pPr>
              <w:tabs>
                <w:tab w:val="left" w:pos="900"/>
              </w:tabs>
              <w:jc w:val="center"/>
              <w:rPr>
                <w:szCs w:val="24"/>
              </w:rPr>
            </w:pPr>
          </w:p>
        </w:tc>
        <w:tc>
          <w:tcPr>
            <w:tcW w:w="4676" w:type="dxa"/>
            <w:hideMark/>
          </w:tcPr>
          <w:p w14:paraId="0CEF532F" w14:textId="77777777" w:rsidR="00C45F95" w:rsidRPr="002457B9" w:rsidRDefault="00C45F95" w:rsidP="003017A4">
            <w:pPr>
              <w:tabs>
                <w:tab w:val="left" w:pos="900"/>
              </w:tabs>
              <w:jc w:val="center"/>
              <w:rPr>
                <w:szCs w:val="24"/>
              </w:rPr>
            </w:pPr>
            <w:r w:rsidRPr="002457B9">
              <w:rPr>
                <w:szCs w:val="24"/>
              </w:rPr>
              <w:t>ПРВИ ПОТПРЕДСЕДНИК ВЛАДЕ</w:t>
            </w:r>
          </w:p>
        </w:tc>
      </w:tr>
      <w:tr w:rsidR="00C45F95" w:rsidRPr="002457B9" w14:paraId="18221E82" w14:textId="77777777" w:rsidTr="003017A4">
        <w:trPr>
          <w:jc w:val="center"/>
        </w:trPr>
        <w:tc>
          <w:tcPr>
            <w:tcW w:w="4360" w:type="dxa"/>
          </w:tcPr>
          <w:p w14:paraId="22DF78D9" w14:textId="77777777" w:rsidR="00C45F95" w:rsidRPr="002457B9" w:rsidRDefault="00C45F95" w:rsidP="003017A4">
            <w:pPr>
              <w:tabs>
                <w:tab w:val="left" w:pos="900"/>
              </w:tabs>
              <w:jc w:val="center"/>
              <w:rPr>
                <w:szCs w:val="24"/>
              </w:rPr>
            </w:pPr>
          </w:p>
        </w:tc>
        <w:tc>
          <w:tcPr>
            <w:tcW w:w="4676" w:type="dxa"/>
          </w:tcPr>
          <w:p w14:paraId="722BDF4A" w14:textId="77777777" w:rsidR="00C45F95" w:rsidRPr="002457B9" w:rsidRDefault="00C45F95" w:rsidP="003017A4">
            <w:pPr>
              <w:tabs>
                <w:tab w:val="left" w:pos="900"/>
              </w:tabs>
              <w:jc w:val="center"/>
              <w:rPr>
                <w:szCs w:val="24"/>
              </w:rPr>
            </w:pPr>
          </w:p>
        </w:tc>
      </w:tr>
      <w:tr w:rsidR="00C45F95" w:rsidRPr="002457B9" w14:paraId="1A7E3DED" w14:textId="77777777" w:rsidTr="003017A4">
        <w:trPr>
          <w:jc w:val="center"/>
        </w:trPr>
        <w:tc>
          <w:tcPr>
            <w:tcW w:w="4360" w:type="dxa"/>
          </w:tcPr>
          <w:p w14:paraId="6FF9282E" w14:textId="77777777" w:rsidR="00C45F95" w:rsidRPr="002457B9" w:rsidRDefault="00C45F95" w:rsidP="003017A4">
            <w:pPr>
              <w:tabs>
                <w:tab w:val="left" w:pos="900"/>
              </w:tabs>
              <w:jc w:val="center"/>
              <w:rPr>
                <w:szCs w:val="24"/>
              </w:rPr>
            </w:pPr>
          </w:p>
        </w:tc>
        <w:tc>
          <w:tcPr>
            <w:tcW w:w="4676" w:type="dxa"/>
          </w:tcPr>
          <w:p w14:paraId="44876D70" w14:textId="77777777" w:rsidR="00C45F95" w:rsidRPr="002457B9" w:rsidRDefault="00C45F95" w:rsidP="003017A4">
            <w:pPr>
              <w:tabs>
                <w:tab w:val="left" w:pos="900"/>
              </w:tabs>
              <w:jc w:val="center"/>
              <w:rPr>
                <w:szCs w:val="24"/>
              </w:rPr>
            </w:pPr>
          </w:p>
        </w:tc>
      </w:tr>
      <w:tr w:rsidR="00C45F95" w:rsidRPr="002457B9" w14:paraId="46F4E3CD" w14:textId="77777777" w:rsidTr="003017A4">
        <w:trPr>
          <w:jc w:val="center"/>
        </w:trPr>
        <w:tc>
          <w:tcPr>
            <w:tcW w:w="4360" w:type="dxa"/>
          </w:tcPr>
          <w:p w14:paraId="781A7793" w14:textId="77777777" w:rsidR="00C45F95" w:rsidRPr="002457B9" w:rsidRDefault="00C45F95" w:rsidP="003017A4">
            <w:pPr>
              <w:tabs>
                <w:tab w:val="left" w:pos="900"/>
              </w:tabs>
              <w:jc w:val="center"/>
              <w:rPr>
                <w:szCs w:val="24"/>
              </w:rPr>
            </w:pPr>
          </w:p>
        </w:tc>
        <w:tc>
          <w:tcPr>
            <w:tcW w:w="4676" w:type="dxa"/>
            <w:hideMark/>
          </w:tcPr>
          <w:p w14:paraId="2A6A315F" w14:textId="77777777" w:rsidR="00C45F95" w:rsidRPr="002457B9" w:rsidRDefault="00C45F95" w:rsidP="003017A4">
            <w:pPr>
              <w:tabs>
                <w:tab w:val="left" w:pos="900"/>
              </w:tabs>
              <w:jc w:val="center"/>
              <w:rPr>
                <w:szCs w:val="24"/>
                <w:lang w:val="sr-Cyrl-RS"/>
              </w:rPr>
            </w:pPr>
            <w:r w:rsidRPr="002457B9">
              <w:rPr>
                <w:szCs w:val="24"/>
                <w:lang w:val="sr-Cyrl-RS"/>
              </w:rPr>
              <w:t>Синиша Мали</w:t>
            </w:r>
          </w:p>
        </w:tc>
      </w:tr>
    </w:tbl>
    <w:p w14:paraId="13CD7928" w14:textId="77777777" w:rsidR="00B463F8" w:rsidRPr="00C45F95" w:rsidRDefault="00B463F8" w:rsidP="00C45F95"/>
    <w:sectPr w:rsidR="00B463F8" w:rsidRPr="00C45F95" w:rsidSect="00C45F95">
      <w:pgSz w:w="12240" w:h="15840"/>
      <w:pgMar w:top="709" w:right="1440"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YuCiril Helvetica">
    <w:altName w:val="Courier New"/>
    <w:charset w:val="00"/>
    <w:family w:val="swiss"/>
    <w:pitch w:val="variable"/>
    <w:sig w:usb0="00000001" w:usb1="00000000" w:usb2="00000000" w:usb3="00000000" w:csb0="00000009" w:csb1="00000000"/>
  </w:font>
  <w:font w:name="YU C Times">
    <w:altName w:val="Courier New"/>
    <w:charset w:val="00"/>
    <w:family w:val="roman"/>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TimesRoman">
    <w:altName w:val="Times New Roman"/>
    <w:charset w:val="00"/>
    <w:family w:val="auto"/>
    <w:pitch w:val="variable"/>
    <w:sig w:usb0="00000003" w:usb1="00000000" w:usb2="00000000" w:usb3="00000000" w:csb0="00000001" w:csb1="00000000"/>
  </w:font>
  <w:font w:name="TimesC DzComm">
    <w:altName w:val="Arial Narrow"/>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23447"/>
    <w:multiLevelType w:val="hybridMultilevel"/>
    <w:tmpl w:val="F754DA4E"/>
    <w:lvl w:ilvl="0" w:tplc="CBD67B12">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 w15:restartNumberingAfterBreak="0">
    <w:nsid w:val="0D605000"/>
    <w:multiLevelType w:val="hybridMultilevel"/>
    <w:tmpl w:val="6842075E"/>
    <w:lvl w:ilvl="0" w:tplc="F3A6E75C">
      <w:start w:val="1"/>
      <w:numFmt w:val="decimal"/>
      <w:lvlText w:val="%1)"/>
      <w:lvlJc w:val="left"/>
      <w:pPr>
        <w:ind w:left="1080" w:hanging="360"/>
      </w:pPr>
      <w:rPr>
        <w:rFonts w:ascii="Times New Roman" w:eastAsia="MS Mincho" w:hAnsi="Times New Roman" w:cs="Times New Roman"/>
        <w:sz w:val="24"/>
        <w:szCs w:val="24"/>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 w15:restartNumberingAfterBreak="0">
    <w:nsid w:val="135B3B8D"/>
    <w:multiLevelType w:val="hybridMultilevel"/>
    <w:tmpl w:val="AB209778"/>
    <w:lvl w:ilvl="0" w:tplc="A1C0ACD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14884EF7"/>
    <w:multiLevelType w:val="hybridMultilevel"/>
    <w:tmpl w:val="562EA356"/>
    <w:lvl w:ilvl="0" w:tplc="6C9286A8">
      <w:start w:val="1"/>
      <w:numFmt w:val="decimal"/>
      <w:lvlText w:val="%1."/>
      <w:lvlJc w:val="left"/>
      <w:pPr>
        <w:ind w:left="720" w:hanging="360"/>
      </w:pPr>
      <w:rPr>
        <w:rFonts w:cstheme="minorBidi"/>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4" w15:restartNumberingAfterBreak="0">
    <w:nsid w:val="1E320B22"/>
    <w:multiLevelType w:val="hybridMultilevel"/>
    <w:tmpl w:val="ED9628D2"/>
    <w:lvl w:ilvl="0" w:tplc="3A14890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21667A23"/>
    <w:multiLevelType w:val="hybridMultilevel"/>
    <w:tmpl w:val="37E01E9E"/>
    <w:lvl w:ilvl="0" w:tplc="A120ECA6">
      <w:numFmt w:val="bullet"/>
      <w:lvlText w:val="-"/>
      <w:lvlJc w:val="left"/>
      <w:pPr>
        <w:ind w:left="1800" w:hanging="360"/>
      </w:pPr>
      <w:rPr>
        <w:rFonts w:ascii="Times New Roman" w:eastAsiaTheme="minorHAnsi" w:hAnsi="Times New Roman" w:cs="Times New Roman" w:hint="default"/>
      </w:rPr>
    </w:lvl>
    <w:lvl w:ilvl="1" w:tplc="241A0003">
      <w:start w:val="1"/>
      <w:numFmt w:val="bullet"/>
      <w:lvlText w:val="o"/>
      <w:lvlJc w:val="left"/>
      <w:pPr>
        <w:ind w:left="2520" w:hanging="360"/>
      </w:pPr>
      <w:rPr>
        <w:rFonts w:ascii="Courier New" w:hAnsi="Courier New" w:cs="Courier New" w:hint="default"/>
      </w:rPr>
    </w:lvl>
    <w:lvl w:ilvl="2" w:tplc="241A0005">
      <w:start w:val="1"/>
      <w:numFmt w:val="bullet"/>
      <w:lvlText w:val=""/>
      <w:lvlJc w:val="left"/>
      <w:pPr>
        <w:ind w:left="3240" w:hanging="360"/>
      </w:pPr>
      <w:rPr>
        <w:rFonts w:ascii="Wingdings" w:hAnsi="Wingdings" w:hint="default"/>
      </w:rPr>
    </w:lvl>
    <w:lvl w:ilvl="3" w:tplc="241A0001">
      <w:start w:val="1"/>
      <w:numFmt w:val="bullet"/>
      <w:lvlText w:val=""/>
      <w:lvlJc w:val="left"/>
      <w:pPr>
        <w:ind w:left="3960" w:hanging="360"/>
      </w:pPr>
      <w:rPr>
        <w:rFonts w:ascii="Symbol" w:hAnsi="Symbol" w:hint="default"/>
      </w:rPr>
    </w:lvl>
    <w:lvl w:ilvl="4" w:tplc="241A0003">
      <w:start w:val="1"/>
      <w:numFmt w:val="bullet"/>
      <w:lvlText w:val="o"/>
      <w:lvlJc w:val="left"/>
      <w:pPr>
        <w:ind w:left="4680" w:hanging="360"/>
      </w:pPr>
      <w:rPr>
        <w:rFonts w:ascii="Courier New" w:hAnsi="Courier New" w:cs="Courier New" w:hint="default"/>
      </w:rPr>
    </w:lvl>
    <w:lvl w:ilvl="5" w:tplc="241A0005">
      <w:start w:val="1"/>
      <w:numFmt w:val="bullet"/>
      <w:lvlText w:val=""/>
      <w:lvlJc w:val="left"/>
      <w:pPr>
        <w:ind w:left="5400" w:hanging="360"/>
      </w:pPr>
      <w:rPr>
        <w:rFonts w:ascii="Wingdings" w:hAnsi="Wingdings" w:hint="default"/>
      </w:rPr>
    </w:lvl>
    <w:lvl w:ilvl="6" w:tplc="241A0001">
      <w:start w:val="1"/>
      <w:numFmt w:val="bullet"/>
      <w:lvlText w:val=""/>
      <w:lvlJc w:val="left"/>
      <w:pPr>
        <w:ind w:left="6120" w:hanging="360"/>
      </w:pPr>
      <w:rPr>
        <w:rFonts w:ascii="Symbol" w:hAnsi="Symbol" w:hint="default"/>
      </w:rPr>
    </w:lvl>
    <w:lvl w:ilvl="7" w:tplc="241A0003">
      <w:start w:val="1"/>
      <w:numFmt w:val="bullet"/>
      <w:lvlText w:val="o"/>
      <w:lvlJc w:val="left"/>
      <w:pPr>
        <w:ind w:left="6840" w:hanging="360"/>
      </w:pPr>
      <w:rPr>
        <w:rFonts w:ascii="Courier New" w:hAnsi="Courier New" w:cs="Courier New" w:hint="default"/>
      </w:rPr>
    </w:lvl>
    <w:lvl w:ilvl="8" w:tplc="241A0005">
      <w:start w:val="1"/>
      <w:numFmt w:val="bullet"/>
      <w:lvlText w:val=""/>
      <w:lvlJc w:val="left"/>
      <w:pPr>
        <w:ind w:left="7560" w:hanging="360"/>
      </w:pPr>
      <w:rPr>
        <w:rFonts w:ascii="Wingdings" w:hAnsi="Wingdings" w:hint="default"/>
      </w:rPr>
    </w:lvl>
  </w:abstractNum>
  <w:abstractNum w:abstractNumId="6" w15:restartNumberingAfterBreak="0">
    <w:nsid w:val="280928B8"/>
    <w:multiLevelType w:val="hybridMultilevel"/>
    <w:tmpl w:val="5964EABA"/>
    <w:lvl w:ilvl="0" w:tplc="012EC2D4">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7" w15:restartNumberingAfterBreak="0">
    <w:nsid w:val="2ECF6FB7"/>
    <w:multiLevelType w:val="hybridMultilevel"/>
    <w:tmpl w:val="9F12F4AE"/>
    <w:lvl w:ilvl="0" w:tplc="192AC672">
      <w:start w:val="1"/>
      <w:numFmt w:val="decimal"/>
      <w:lvlText w:val="%1."/>
      <w:lvlJc w:val="left"/>
      <w:pPr>
        <w:ind w:left="1140" w:hanging="360"/>
      </w:pPr>
    </w:lvl>
    <w:lvl w:ilvl="1" w:tplc="0C000019">
      <w:start w:val="1"/>
      <w:numFmt w:val="lowerLetter"/>
      <w:lvlText w:val="%2."/>
      <w:lvlJc w:val="left"/>
      <w:pPr>
        <w:ind w:left="1860" w:hanging="360"/>
      </w:pPr>
    </w:lvl>
    <w:lvl w:ilvl="2" w:tplc="0C00001B">
      <w:start w:val="1"/>
      <w:numFmt w:val="lowerRoman"/>
      <w:lvlText w:val="%3."/>
      <w:lvlJc w:val="right"/>
      <w:pPr>
        <w:ind w:left="2580" w:hanging="180"/>
      </w:pPr>
    </w:lvl>
    <w:lvl w:ilvl="3" w:tplc="0C00000F">
      <w:start w:val="1"/>
      <w:numFmt w:val="decimal"/>
      <w:lvlText w:val="%4."/>
      <w:lvlJc w:val="left"/>
      <w:pPr>
        <w:ind w:left="3300" w:hanging="360"/>
      </w:pPr>
    </w:lvl>
    <w:lvl w:ilvl="4" w:tplc="0C000019">
      <w:start w:val="1"/>
      <w:numFmt w:val="lowerLetter"/>
      <w:lvlText w:val="%5."/>
      <w:lvlJc w:val="left"/>
      <w:pPr>
        <w:ind w:left="4020" w:hanging="360"/>
      </w:pPr>
    </w:lvl>
    <w:lvl w:ilvl="5" w:tplc="0C00001B">
      <w:start w:val="1"/>
      <w:numFmt w:val="lowerRoman"/>
      <w:lvlText w:val="%6."/>
      <w:lvlJc w:val="right"/>
      <w:pPr>
        <w:ind w:left="4740" w:hanging="180"/>
      </w:pPr>
    </w:lvl>
    <w:lvl w:ilvl="6" w:tplc="0C00000F">
      <w:start w:val="1"/>
      <w:numFmt w:val="decimal"/>
      <w:lvlText w:val="%7."/>
      <w:lvlJc w:val="left"/>
      <w:pPr>
        <w:ind w:left="5460" w:hanging="360"/>
      </w:pPr>
    </w:lvl>
    <w:lvl w:ilvl="7" w:tplc="0C000019">
      <w:start w:val="1"/>
      <w:numFmt w:val="lowerLetter"/>
      <w:lvlText w:val="%8."/>
      <w:lvlJc w:val="left"/>
      <w:pPr>
        <w:ind w:left="6180" w:hanging="360"/>
      </w:pPr>
    </w:lvl>
    <w:lvl w:ilvl="8" w:tplc="0C00001B">
      <w:start w:val="1"/>
      <w:numFmt w:val="lowerRoman"/>
      <w:lvlText w:val="%9."/>
      <w:lvlJc w:val="right"/>
      <w:pPr>
        <w:ind w:left="6900" w:hanging="180"/>
      </w:pPr>
    </w:lvl>
  </w:abstractNum>
  <w:abstractNum w:abstractNumId="8" w15:restartNumberingAfterBreak="0">
    <w:nsid w:val="32B208CE"/>
    <w:multiLevelType w:val="hybridMultilevel"/>
    <w:tmpl w:val="AC604ECA"/>
    <w:lvl w:ilvl="0" w:tplc="F3EADC1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33660EEB"/>
    <w:multiLevelType w:val="hybridMultilevel"/>
    <w:tmpl w:val="4490CB9C"/>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0" w15:restartNumberingAfterBreak="0">
    <w:nsid w:val="390358D8"/>
    <w:multiLevelType w:val="hybridMultilevel"/>
    <w:tmpl w:val="3E2C7736"/>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1" w15:restartNumberingAfterBreak="0">
    <w:nsid w:val="51474982"/>
    <w:multiLevelType w:val="hybridMultilevel"/>
    <w:tmpl w:val="A03EDA90"/>
    <w:lvl w:ilvl="0" w:tplc="59DCDB94">
      <w:start w:val="1"/>
      <w:numFmt w:val="decimal"/>
      <w:lvlText w:val="%1."/>
      <w:lvlJc w:val="left"/>
      <w:pPr>
        <w:ind w:left="720" w:hanging="360"/>
      </w:pPr>
      <w:rPr>
        <w:rFonts w:cstheme="minorBidi"/>
        <w:sz w:val="24"/>
        <w:szCs w:val="24"/>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12" w15:restartNumberingAfterBreak="0">
    <w:nsid w:val="5EF779A6"/>
    <w:multiLevelType w:val="singleLevel"/>
    <w:tmpl w:val="C4347D46"/>
    <w:name w:val="List Dash 2"/>
    <w:lvl w:ilvl="0">
      <w:start w:val="1"/>
      <w:numFmt w:val="decimal"/>
      <w:pStyle w:val="Considrant"/>
      <w:lvlText w:val="(%1)"/>
      <w:lvlJc w:val="left"/>
      <w:pPr>
        <w:tabs>
          <w:tab w:val="num" w:pos="709"/>
        </w:tabs>
        <w:ind w:left="709" w:hanging="709"/>
      </w:pPr>
    </w:lvl>
  </w:abstractNum>
  <w:abstractNum w:abstractNumId="13" w15:restartNumberingAfterBreak="0">
    <w:nsid w:val="6418360D"/>
    <w:multiLevelType w:val="hybridMultilevel"/>
    <w:tmpl w:val="764226C2"/>
    <w:lvl w:ilvl="0" w:tplc="207227E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4252BD8"/>
    <w:multiLevelType w:val="hybridMultilevel"/>
    <w:tmpl w:val="48AEB31A"/>
    <w:lvl w:ilvl="0" w:tplc="76FAB9D6">
      <w:start w:val="1"/>
      <w:numFmt w:val="decimal"/>
      <w:lvlText w:val="%1."/>
      <w:lvlJc w:val="left"/>
      <w:pPr>
        <w:ind w:left="1140" w:hanging="360"/>
      </w:pPr>
    </w:lvl>
    <w:lvl w:ilvl="1" w:tplc="04090019">
      <w:start w:val="1"/>
      <w:numFmt w:val="lowerLetter"/>
      <w:lvlText w:val="%2."/>
      <w:lvlJc w:val="left"/>
      <w:pPr>
        <w:ind w:left="1860" w:hanging="360"/>
      </w:pPr>
    </w:lvl>
    <w:lvl w:ilvl="2" w:tplc="0409001B">
      <w:start w:val="1"/>
      <w:numFmt w:val="lowerRoman"/>
      <w:lvlText w:val="%3."/>
      <w:lvlJc w:val="right"/>
      <w:pPr>
        <w:ind w:left="2580" w:hanging="180"/>
      </w:pPr>
    </w:lvl>
    <w:lvl w:ilvl="3" w:tplc="0409000F">
      <w:start w:val="1"/>
      <w:numFmt w:val="decimal"/>
      <w:lvlText w:val="%4."/>
      <w:lvlJc w:val="left"/>
      <w:pPr>
        <w:ind w:left="3300" w:hanging="360"/>
      </w:pPr>
    </w:lvl>
    <w:lvl w:ilvl="4" w:tplc="04090019">
      <w:start w:val="1"/>
      <w:numFmt w:val="lowerLetter"/>
      <w:lvlText w:val="%5."/>
      <w:lvlJc w:val="left"/>
      <w:pPr>
        <w:ind w:left="4020" w:hanging="360"/>
      </w:pPr>
    </w:lvl>
    <w:lvl w:ilvl="5" w:tplc="0409001B">
      <w:start w:val="1"/>
      <w:numFmt w:val="lowerRoman"/>
      <w:lvlText w:val="%6."/>
      <w:lvlJc w:val="right"/>
      <w:pPr>
        <w:ind w:left="4740" w:hanging="180"/>
      </w:pPr>
    </w:lvl>
    <w:lvl w:ilvl="6" w:tplc="0409000F">
      <w:start w:val="1"/>
      <w:numFmt w:val="decimal"/>
      <w:lvlText w:val="%7."/>
      <w:lvlJc w:val="left"/>
      <w:pPr>
        <w:ind w:left="5460" w:hanging="360"/>
      </w:pPr>
    </w:lvl>
    <w:lvl w:ilvl="7" w:tplc="04090019">
      <w:start w:val="1"/>
      <w:numFmt w:val="lowerLetter"/>
      <w:lvlText w:val="%8."/>
      <w:lvlJc w:val="left"/>
      <w:pPr>
        <w:ind w:left="6180" w:hanging="360"/>
      </w:pPr>
    </w:lvl>
    <w:lvl w:ilvl="8" w:tplc="0409001B">
      <w:start w:val="1"/>
      <w:numFmt w:val="lowerRoman"/>
      <w:lvlText w:val="%9."/>
      <w:lvlJc w:val="right"/>
      <w:pPr>
        <w:ind w:left="6900" w:hanging="180"/>
      </w:pPr>
    </w:lvl>
  </w:abstractNum>
  <w:abstractNum w:abstractNumId="15" w15:restartNumberingAfterBreak="0">
    <w:nsid w:val="6A187050"/>
    <w:multiLevelType w:val="hybridMultilevel"/>
    <w:tmpl w:val="0B5AC444"/>
    <w:lvl w:ilvl="0" w:tplc="F8A2E620">
      <w:numFmt w:val="bullet"/>
      <w:lvlText w:val="-"/>
      <w:lvlJc w:val="left"/>
      <w:pPr>
        <w:tabs>
          <w:tab w:val="num" w:pos="720"/>
        </w:tabs>
        <w:ind w:left="720" w:hanging="360"/>
      </w:pPr>
      <w:rPr>
        <w:rFonts w:ascii="Times New Roman" w:eastAsia="Times New Roman" w:hAnsi="Times New Roman" w:cs="Times New Roman" w:hint="default"/>
      </w:rPr>
    </w:lvl>
    <w:lvl w:ilvl="1" w:tplc="0C1A0003">
      <w:start w:val="1"/>
      <w:numFmt w:val="bullet"/>
      <w:lvlText w:val="o"/>
      <w:lvlJc w:val="left"/>
      <w:pPr>
        <w:tabs>
          <w:tab w:val="num" w:pos="1440"/>
        </w:tabs>
        <w:ind w:left="1440" w:hanging="360"/>
      </w:pPr>
      <w:rPr>
        <w:rFonts w:ascii="Courier New" w:hAnsi="Courier New" w:cs="Courier New" w:hint="default"/>
      </w:rPr>
    </w:lvl>
    <w:lvl w:ilvl="2" w:tplc="0C1A0005">
      <w:start w:val="1"/>
      <w:numFmt w:val="bullet"/>
      <w:lvlText w:val=""/>
      <w:lvlJc w:val="left"/>
      <w:pPr>
        <w:tabs>
          <w:tab w:val="num" w:pos="2160"/>
        </w:tabs>
        <w:ind w:left="2160" w:hanging="360"/>
      </w:pPr>
      <w:rPr>
        <w:rFonts w:ascii="Wingdings" w:hAnsi="Wingdings" w:hint="default"/>
      </w:rPr>
    </w:lvl>
    <w:lvl w:ilvl="3" w:tplc="0C1A0001">
      <w:start w:val="1"/>
      <w:numFmt w:val="bullet"/>
      <w:lvlText w:val=""/>
      <w:lvlJc w:val="left"/>
      <w:pPr>
        <w:tabs>
          <w:tab w:val="num" w:pos="2880"/>
        </w:tabs>
        <w:ind w:left="2880" w:hanging="360"/>
      </w:pPr>
      <w:rPr>
        <w:rFonts w:ascii="Symbol" w:hAnsi="Symbol" w:hint="default"/>
      </w:rPr>
    </w:lvl>
    <w:lvl w:ilvl="4" w:tplc="0C1A0003">
      <w:start w:val="1"/>
      <w:numFmt w:val="bullet"/>
      <w:lvlText w:val="o"/>
      <w:lvlJc w:val="left"/>
      <w:pPr>
        <w:tabs>
          <w:tab w:val="num" w:pos="3600"/>
        </w:tabs>
        <w:ind w:left="3600" w:hanging="360"/>
      </w:pPr>
      <w:rPr>
        <w:rFonts w:ascii="Courier New" w:hAnsi="Courier New" w:cs="Courier New" w:hint="default"/>
      </w:rPr>
    </w:lvl>
    <w:lvl w:ilvl="5" w:tplc="0C1A0005">
      <w:start w:val="1"/>
      <w:numFmt w:val="bullet"/>
      <w:lvlText w:val=""/>
      <w:lvlJc w:val="left"/>
      <w:pPr>
        <w:tabs>
          <w:tab w:val="num" w:pos="4320"/>
        </w:tabs>
        <w:ind w:left="4320" w:hanging="360"/>
      </w:pPr>
      <w:rPr>
        <w:rFonts w:ascii="Wingdings" w:hAnsi="Wingdings" w:hint="default"/>
      </w:rPr>
    </w:lvl>
    <w:lvl w:ilvl="6" w:tplc="0C1A0001">
      <w:start w:val="1"/>
      <w:numFmt w:val="bullet"/>
      <w:lvlText w:val=""/>
      <w:lvlJc w:val="left"/>
      <w:pPr>
        <w:tabs>
          <w:tab w:val="num" w:pos="5040"/>
        </w:tabs>
        <w:ind w:left="5040" w:hanging="360"/>
      </w:pPr>
      <w:rPr>
        <w:rFonts w:ascii="Symbol" w:hAnsi="Symbol" w:hint="default"/>
      </w:rPr>
    </w:lvl>
    <w:lvl w:ilvl="7" w:tplc="0C1A0003">
      <w:start w:val="1"/>
      <w:numFmt w:val="bullet"/>
      <w:lvlText w:val="o"/>
      <w:lvlJc w:val="left"/>
      <w:pPr>
        <w:tabs>
          <w:tab w:val="num" w:pos="5760"/>
        </w:tabs>
        <w:ind w:left="5760" w:hanging="360"/>
      </w:pPr>
      <w:rPr>
        <w:rFonts w:ascii="Courier New" w:hAnsi="Courier New" w:cs="Courier New" w:hint="default"/>
      </w:rPr>
    </w:lvl>
    <w:lvl w:ilvl="8" w:tplc="0C1A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0A822B6"/>
    <w:multiLevelType w:val="hybridMultilevel"/>
    <w:tmpl w:val="A1DC14FE"/>
    <w:lvl w:ilvl="0" w:tplc="D6CCF8C2">
      <w:start w:val="1"/>
      <w:numFmt w:val="decimal"/>
      <w:lvlText w:val="%1."/>
      <w:lvlJc w:val="left"/>
      <w:pPr>
        <w:ind w:left="928" w:hanging="360"/>
      </w:pPr>
      <w:rPr>
        <w:rFonts w:ascii="Times New Roman" w:eastAsia="Times New Roman" w:hAnsi="Times New Roman" w:cs="Times New Roman"/>
        <w:b w:val="0"/>
        <w:bCs/>
        <w:sz w:val="24"/>
        <w:szCs w:val="24"/>
      </w:rPr>
    </w:lvl>
    <w:lvl w:ilvl="1" w:tplc="241A0019">
      <w:start w:val="1"/>
      <w:numFmt w:val="lowerLetter"/>
      <w:lvlText w:val="%2."/>
      <w:lvlJc w:val="left"/>
      <w:pPr>
        <w:ind w:left="1785" w:hanging="360"/>
      </w:pPr>
    </w:lvl>
    <w:lvl w:ilvl="2" w:tplc="241A001B">
      <w:start w:val="1"/>
      <w:numFmt w:val="lowerRoman"/>
      <w:lvlText w:val="%3."/>
      <w:lvlJc w:val="right"/>
      <w:pPr>
        <w:ind w:left="2505" w:hanging="180"/>
      </w:pPr>
    </w:lvl>
    <w:lvl w:ilvl="3" w:tplc="241A000F">
      <w:start w:val="1"/>
      <w:numFmt w:val="decimal"/>
      <w:lvlText w:val="%4."/>
      <w:lvlJc w:val="left"/>
      <w:pPr>
        <w:ind w:left="3225" w:hanging="360"/>
      </w:pPr>
    </w:lvl>
    <w:lvl w:ilvl="4" w:tplc="241A0019">
      <w:start w:val="1"/>
      <w:numFmt w:val="lowerLetter"/>
      <w:lvlText w:val="%5."/>
      <w:lvlJc w:val="left"/>
      <w:pPr>
        <w:ind w:left="3945" w:hanging="360"/>
      </w:pPr>
    </w:lvl>
    <w:lvl w:ilvl="5" w:tplc="241A001B">
      <w:start w:val="1"/>
      <w:numFmt w:val="lowerRoman"/>
      <w:lvlText w:val="%6."/>
      <w:lvlJc w:val="right"/>
      <w:pPr>
        <w:ind w:left="4665" w:hanging="180"/>
      </w:pPr>
    </w:lvl>
    <w:lvl w:ilvl="6" w:tplc="241A000F">
      <w:start w:val="1"/>
      <w:numFmt w:val="decimal"/>
      <w:lvlText w:val="%7."/>
      <w:lvlJc w:val="left"/>
      <w:pPr>
        <w:ind w:left="5385" w:hanging="360"/>
      </w:pPr>
    </w:lvl>
    <w:lvl w:ilvl="7" w:tplc="241A0019">
      <w:start w:val="1"/>
      <w:numFmt w:val="lowerLetter"/>
      <w:lvlText w:val="%8."/>
      <w:lvlJc w:val="left"/>
      <w:pPr>
        <w:ind w:left="6105" w:hanging="360"/>
      </w:pPr>
    </w:lvl>
    <w:lvl w:ilvl="8" w:tplc="241A001B">
      <w:start w:val="1"/>
      <w:numFmt w:val="lowerRoman"/>
      <w:lvlText w:val="%9."/>
      <w:lvlJc w:val="right"/>
      <w:pPr>
        <w:ind w:left="6825" w:hanging="180"/>
      </w:pPr>
    </w:lvl>
  </w:abstractNum>
  <w:abstractNum w:abstractNumId="17" w15:restartNumberingAfterBreak="0">
    <w:nsid w:val="763B78F9"/>
    <w:multiLevelType w:val="hybridMultilevel"/>
    <w:tmpl w:val="0D780B98"/>
    <w:lvl w:ilvl="0" w:tplc="FFFFFFF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8" w15:restartNumberingAfterBreak="0">
    <w:nsid w:val="79847CF3"/>
    <w:multiLevelType w:val="hybridMultilevel"/>
    <w:tmpl w:val="CC3E1230"/>
    <w:lvl w:ilvl="0" w:tplc="13809DC8">
      <w:start w:val="1"/>
      <w:numFmt w:val="decimal"/>
      <w:lvlText w:val="%1."/>
      <w:lvlJc w:val="left"/>
      <w:pPr>
        <w:ind w:left="1440" w:hanging="360"/>
      </w:pPr>
      <w:rPr>
        <w:rFonts w:ascii="Times New Roman" w:eastAsia="Times New Roman" w:hAnsi="Times New Roman" w:cs="Times New Roman"/>
      </w:r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9" w15:restartNumberingAfterBreak="0">
    <w:nsid w:val="7D49253D"/>
    <w:multiLevelType w:val="hybridMultilevel"/>
    <w:tmpl w:val="E2CA1AA6"/>
    <w:lvl w:ilvl="0" w:tplc="441A1088">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num w:numId="1" w16cid:durableId="1811900073">
    <w:abstractNumId w:val="12"/>
    <w:lvlOverride w:ilvl="0">
      <w:startOverride w:val="1"/>
    </w:lvlOverride>
  </w:num>
  <w:num w:numId="2" w16cid:durableId="12166983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447752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944006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0658308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340923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9327367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304114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5340856">
    <w:abstractNumId w:val="5"/>
  </w:num>
  <w:num w:numId="10" w16cid:durableId="12877409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488949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250153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071378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43956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668355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887738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028842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54696987">
    <w:abstractNumId w:val="15"/>
  </w:num>
  <w:num w:numId="19" w16cid:durableId="17635302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63866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hideSpellingErrors/>
  <w:hideGrammaticalError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468"/>
    <w:rsid w:val="00016B9D"/>
    <w:rsid w:val="00016CD0"/>
    <w:rsid w:val="00021124"/>
    <w:rsid w:val="000411EB"/>
    <w:rsid w:val="0004727F"/>
    <w:rsid w:val="00054C30"/>
    <w:rsid w:val="0005770A"/>
    <w:rsid w:val="00060604"/>
    <w:rsid w:val="00061DB1"/>
    <w:rsid w:val="00066CA3"/>
    <w:rsid w:val="0006768A"/>
    <w:rsid w:val="00075AF7"/>
    <w:rsid w:val="0007685E"/>
    <w:rsid w:val="000848A1"/>
    <w:rsid w:val="00091102"/>
    <w:rsid w:val="000919CE"/>
    <w:rsid w:val="000925F8"/>
    <w:rsid w:val="000B1869"/>
    <w:rsid w:val="000C33E8"/>
    <w:rsid w:val="000C4375"/>
    <w:rsid w:val="000E539A"/>
    <w:rsid w:val="000F28BB"/>
    <w:rsid w:val="001038D3"/>
    <w:rsid w:val="00103EE6"/>
    <w:rsid w:val="00107B1B"/>
    <w:rsid w:val="00114A43"/>
    <w:rsid w:val="001152B8"/>
    <w:rsid w:val="00115BAD"/>
    <w:rsid w:val="0012300F"/>
    <w:rsid w:val="00124011"/>
    <w:rsid w:val="0012610E"/>
    <w:rsid w:val="00140503"/>
    <w:rsid w:val="001451DD"/>
    <w:rsid w:val="0014730E"/>
    <w:rsid w:val="0015254E"/>
    <w:rsid w:val="00167CD9"/>
    <w:rsid w:val="00177303"/>
    <w:rsid w:val="00185095"/>
    <w:rsid w:val="001878C1"/>
    <w:rsid w:val="001A16DE"/>
    <w:rsid w:val="001A487F"/>
    <w:rsid w:val="001B047D"/>
    <w:rsid w:val="001B4AB5"/>
    <w:rsid w:val="001C2EBA"/>
    <w:rsid w:val="001D00FC"/>
    <w:rsid w:val="001D0FFC"/>
    <w:rsid w:val="001D2301"/>
    <w:rsid w:val="001E2AE8"/>
    <w:rsid w:val="001F6906"/>
    <w:rsid w:val="00225FA1"/>
    <w:rsid w:val="00226F7A"/>
    <w:rsid w:val="0023150E"/>
    <w:rsid w:val="0023375A"/>
    <w:rsid w:val="00252206"/>
    <w:rsid w:val="002650B6"/>
    <w:rsid w:val="00265BD8"/>
    <w:rsid w:val="0028008B"/>
    <w:rsid w:val="00281ED9"/>
    <w:rsid w:val="00284EC4"/>
    <w:rsid w:val="00290EB8"/>
    <w:rsid w:val="002A3E2E"/>
    <w:rsid w:val="002B712C"/>
    <w:rsid w:val="002C6355"/>
    <w:rsid w:val="002D440D"/>
    <w:rsid w:val="002D44AB"/>
    <w:rsid w:val="002E125D"/>
    <w:rsid w:val="002E187A"/>
    <w:rsid w:val="002E2337"/>
    <w:rsid w:val="002F2479"/>
    <w:rsid w:val="002F2529"/>
    <w:rsid w:val="00307C72"/>
    <w:rsid w:val="00312AB3"/>
    <w:rsid w:val="003416F3"/>
    <w:rsid w:val="003542D4"/>
    <w:rsid w:val="003566A5"/>
    <w:rsid w:val="00366075"/>
    <w:rsid w:val="0037701B"/>
    <w:rsid w:val="00380147"/>
    <w:rsid w:val="00386438"/>
    <w:rsid w:val="003942EC"/>
    <w:rsid w:val="003A33E1"/>
    <w:rsid w:val="003A3AE5"/>
    <w:rsid w:val="003A5A55"/>
    <w:rsid w:val="003B13E8"/>
    <w:rsid w:val="003B6785"/>
    <w:rsid w:val="003C357C"/>
    <w:rsid w:val="003C6675"/>
    <w:rsid w:val="003E52FD"/>
    <w:rsid w:val="003F2BD4"/>
    <w:rsid w:val="003F3895"/>
    <w:rsid w:val="0040686B"/>
    <w:rsid w:val="004130BD"/>
    <w:rsid w:val="00416DAE"/>
    <w:rsid w:val="004208B6"/>
    <w:rsid w:val="00422A10"/>
    <w:rsid w:val="00423C74"/>
    <w:rsid w:val="004317FE"/>
    <w:rsid w:val="00434CA5"/>
    <w:rsid w:val="004437B2"/>
    <w:rsid w:val="00454A6B"/>
    <w:rsid w:val="00454C1B"/>
    <w:rsid w:val="00455016"/>
    <w:rsid w:val="00465978"/>
    <w:rsid w:val="00466B7E"/>
    <w:rsid w:val="004718ED"/>
    <w:rsid w:val="00483D9A"/>
    <w:rsid w:val="00485016"/>
    <w:rsid w:val="00487578"/>
    <w:rsid w:val="0049588D"/>
    <w:rsid w:val="004A09BD"/>
    <w:rsid w:val="004A1026"/>
    <w:rsid w:val="004A5C8E"/>
    <w:rsid w:val="004A7101"/>
    <w:rsid w:val="004A7C9A"/>
    <w:rsid w:val="004C6F18"/>
    <w:rsid w:val="004D2B67"/>
    <w:rsid w:val="004F0B2E"/>
    <w:rsid w:val="00506216"/>
    <w:rsid w:val="005169CE"/>
    <w:rsid w:val="0051772C"/>
    <w:rsid w:val="00540341"/>
    <w:rsid w:val="00544988"/>
    <w:rsid w:val="00552C47"/>
    <w:rsid w:val="00555538"/>
    <w:rsid w:val="00556994"/>
    <w:rsid w:val="00570D51"/>
    <w:rsid w:val="005762C9"/>
    <w:rsid w:val="00576D69"/>
    <w:rsid w:val="00593DA3"/>
    <w:rsid w:val="00595E70"/>
    <w:rsid w:val="005B498B"/>
    <w:rsid w:val="005D4C93"/>
    <w:rsid w:val="005E2E84"/>
    <w:rsid w:val="005E5BF2"/>
    <w:rsid w:val="005F5D03"/>
    <w:rsid w:val="005F6D52"/>
    <w:rsid w:val="005F7A8E"/>
    <w:rsid w:val="00610273"/>
    <w:rsid w:val="006112B0"/>
    <w:rsid w:val="00617D4E"/>
    <w:rsid w:val="00622DA2"/>
    <w:rsid w:val="00624354"/>
    <w:rsid w:val="00626182"/>
    <w:rsid w:val="00643865"/>
    <w:rsid w:val="00645141"/>
    <w:rsid w:val="006568FD"/>
    <w:rsid w:val="006574D1"/>
    <w:rsid w:val="00676F50"/>
    <w:rsid w:val="00680D9A"/>
    <w:rsid w:val="00693980"/>
    <w:rsid w:val="006B7ABC"/>
    <w:rsid w:val="006C3524"/>
    <w:rsid w:val="006C4542"/>
    <w:rsid w:val="006D6406"/>
    <w:rsid w:val="006D651F"/>
    <w:rsid w:val="006F5B0C"/>
    <w:rsid w:val="0070136E"/>
    <w:rsid w:val="00706C4E"/>
    <w:rsid w:val="007251AA"/>
    <w:rsid w:val="00726122"/>
    <w:rsid w:val="0073412F"/>
    <w:rsid w:val="00757FF6"/>
    <w:rsid w:val="00767E31"/>
    <w:rsid w:val="00773D04"/>
    <w:rsid w:val="00782147"/>
    <w:rsid w:val="00793265"/>
    <w:rsid w:val="00793977"/>
    <w:rsid w:val="00793E16"/>
    <w:rsid w:val="007A0042"/>
    <w:rsid w:val="007B57A5"/>
    <w:rsid w:val="007C1739"/>
    <w:rsid w:val="007C1963"/>
    <w:rsid w:val="007C42D9"/>
    <w:rsid w:val="007C4ACC"/>
    <w:rsid w:val="007D6550"/>
    <w:rsid w:val="007E2BA8"/>
    <w:rsid w:val="007E5DDA"/>
    <w:rsid w:val="00810B07"/>
    <w:rsid w:val="008178C4"/>
    <w:rsid w:val="008256CB"/>
    <w:rsid w:val="00835CF7"/>
    <w:rsid w:val="00836875"/>
    <w:rsid w:val="00847527"/>
    <w:rsid w:val="008475CA"/>
    <w:rsid w:val="00871A93"/>
    <w:rsid w:val="00873857"/>
    <w:rsid w:val="008762CF"/>
    <w:rsid w:val="00882EAC"/>
    <w:rsid w:val="00885D3E"/>
    <w:rsid w:val="00886B03"/>
    <w:rsid w:val="008916FC"/>
    <w:rsid w:val="008939AA"/>
    <w:rsid w:val="00895A45"/>
    <w:rsid w:val="008A1954"/>
    <w:rsid w:val="008B244D"/>
    <w:rsid w:val="008C5904"/>
    <w:rsid w:val="008C7841"/>
    <w:rsid w:val="008D36A9"/>
    <w:rsid w:val="008D4E0C"/>
    <w:rsid w:val="008E0652"/>
    <w:rsid w:val="008E1374"/>
    <w:rsid w:val="008E2ACC"/>
    <w:rsid w:val="008E4845"/>
    <w:rsid w:val="008E7767"/>
    <w:rsid w:val="008F75EA"/>
    <w:rsid w:val="008F7CD4"/>
    <w:rsid w:val="00902C6E"/>
    <w:rsid w:val="00951C68"/>
    <w:rsid w:val="0095624B"/>
    <w:rsid w:val="00963D06"/>
    <w:rsid w:val="00965BD7"/>
    <w:rsid w:val="009717E5"/>
    <w:rsid w:val="009800A6"/>
    <w:rsid w:val="009816EC"/>
    <w:rsid w:val="009A4C91"/>
    <w:rsid w:val="009B5BE3"/>
    <w:rsid w:val="009C13BC"/>
    <w:rsid w:val="009C7F9B"/>
    <w:rsid w:val="009D465F"/>
    <w:rsid w:val="009D52BD"/>
    <w:rsid w:val="009F4654"/>
    <w:rsid w:val="00A00860"/>
    <w:rsid w:val="00A11EFA"/>
    <w:rsid w:val="00A170E9"/>
    <w:rsid w:val="00A20232"/>
    <w:rsid w:val="00A31C7E"/>
    <w:rsid w:val="00A321B8"/>
    <w:rsid w:val="00A326F4"/>
    <w:rsid w:val="00A436D8"/>
    <w:rsid w:val="00A44BC9"/>
    <w:rsid w:val="00A56360"/>
    <w:rsid w:val="00A57E30"/>
    <w:rsid w:val="00A60A0F"/>
    <w:rsid w:val="00A62424"/>
    <w:rsid w:val="00A6381E"/>
    <w:rsid w:val="00A65766"/>
    <w:rsid w:val="00A70D87"/>
    <w:rsid w:val="00A73166"/>
    <w:rsid w:val="00A74983"/>
    <w:rsid w:val="00A83AD8"/>
    <w:rsid w:val="00A83F0D"/>
    <w:rsid w:val="00A85182"/>
    <w:rsid w:val="00A91774"/>
    <w:rsid w:val="00A9773E"/>
    <w:rsid w:val="00AB2088"/>
    <w:rsid w:val="00AB2181"/>
    <w:rsid w:val="00AC71AC"/>
    <w:rsid w:val="00AD5753"/>
    <w:rsid w:val="00AF4A70"/>
    <w:rsid w:val="00AF5742"/>
    <w:rsid w:val="00B01216"/>
    <w:rsid w:val="00B0219C"/>
    <w:rsid w:val="00B10F06"/>
    <w:rsid w:val="00B22203"/>
    <w:rsid w:val="00B24E4A"/>
    <w:rsid w:val="00B34931"/>
    <w:rsid w:val="00B463F8"/>
    <w:rsid w:val="00B67A27"/>
    <w:rsid w:val="00B730F8"/>
    <w:rsid w:val="00B7366C"/>
    <w:rsid w:val="00B77C44"/>
    <w:rsid w:val="00BA73AD"/>
    <w:rsid w:val="00BB7BC3"/>
    <w:rsid w:val="00BC6BF3"/>
    <w:rsid w:val="00BD443F"/>
    <w:rsid w:val="00BF4BEF"/>
    <w:rsid w:val="00C01B9A"/>
    <w:rsid w:val="00C07294"/>
    <w:rsid w:val="00C13B43"/>
    <w:rsid w:val="00C36339"/>
    <w:rsid w:val="00C37019"/>
    <w:rsid w:val="00C4389B"/>
    <w:rsid w:val="00C45F95"/>
    <w:rsid w:val="00C53299"/>
    <w:rsid w:val="00C53ECD"/>
    <w:rsid w:val="00C56712"/>
    <w:rsid w:val="00C60DC8"/>
    <w:rsid w:val="00C61B3C"/>
    <w:rsid w:val="00C66266"/>
    <w:rsid w:val="00C72F5B"/>
    <w:rsid w:val="00C813F9"/>
    <w:rsid w:val="00CA4BCB"/>
    <w:rsid w:val="00CB3612"/>
    <w:rsid w:val="00CC3F4C"/>
    <w:rsid w:val="00CC5D53"/>
    <w:rsid w:val="00CE10B4"/>
    <w:rsid w:val="00CE6492"/>
    <w:rsid w:val="00CE7724"/>
    <w:rsid w:val="00CF167C"/>
    <w:rsid w:val="00D10A5F"/>
    <w:rsid w:val="00D10FE2"/>
    <w:rsid w:val="00D11522"/>
    <w:rsid w:val="00D11FF7"/>
    <w:rsid w:val="00D21D8E"/>
    <w:rsid w:val="00D23611"/>
    <w:rsid w:val="00D23CB4"/>
    <w:rsid w:val="00D31510"/>
    <w:rsid w:val="00D31D38"/>
    <w:rsid w:val="00D566B5"/>
    <w:rsid w:val="00D57468"/>
    <w:rsid w:val="00D908CA"/>
    <w:rsid w:val="00D90FEA"/>
    <w:rsid w:val="00DA182E"/>
    <w:rsid w:val="00DC2632"/>
    <w:rsid w:val="00DD203E"/>
    <w:rsid w:val="00DE28FD"/>
    <w:rsid w:val="00DF0B41"/>
    <w:rsid w:val="00E03596"/>
    <w:rsid w:val="00E10AEF"/>
    <w:rsid w:val="00E1664D"/>
    <w:rsid w:val="00E24BF4"/>
    <w:rsid w:val="00E25262"/>
    <w:rsid w:val="00E31CA8"/>
    <w:rsid w:val="00E34C30"/>
    <w:rsid w:val="00E34C7C"/>
    <w:rsid w:val="00E43719"/>
    <w:rsid w:val="00E52CE8"/>
    <w:rsid w:val="00E60789"/>
    <w:rsid w:val="00E607EB"/>
    <w:rsid w:val="00E66366"/>
    <w:rsid w:val="00E67335"/>
    <w:rsid w:val="00E714E8"/>
    <w:rsid w:val="00E82E5C"/>
    <w:rsid w:val="00E833C8"/>
    <w:rsid w:val="00E93ADC"/>
    <w:rsid w:val="00E948E9"/>
    <w:rsid w:val="00E9527E"/>
    <w:rsid w:val="00E96B28"/>
    <w:rsid w:val="00EB5B88"/>
    <w:rsid w:val="00EC1307"/>
    <w:rsid w:val="00EC5165"/>
    <w:rsid w:val="00EC6659"/>
    <w:rsid w:val="00ED5198"/>
    <w:rsid w:val="00ED7DE9"/>
    <w:rsid w:val="00EE099E"/>
    <w:rsid w:val="00EE0CAA"/>
    <w:rsid w:val="00EE23D5"/>
    <w:rsid w:val="00EE712E"/>
    <w:rsid w:val="00EF0320"/>
    <w:rsid w:val="00EF0AA1"/>
    <w:rsid w:val="00EF7D8B"/>
    <w:rsid w:val="00EF7FC9"/>
    <w:rsid w:val="00F06551"/>
    <w:rsid w:val="00F16B42"/>
    <w:rsid w:val="00F20F32"/>
    <w:rsid w:val="00F32217"/>
    <w:rsid w:val="00F34398"/>
    <w:rsid w:val="00F35064"/>
    <w:rsid w:val="00F3571F"/>
    <w:rsid w:val="00F43F66"/>
    <w:rsid w:val="00F440BD"/>
    <w:rsid w:val="00F47359"/>
    <w:rsid w:val="00F8538F"/>
    <w:rsid w:val="00F94313"/>
    <w:rsid w:val="00F95E94"/>
    <w:rsid w:val="00FA0655"/>
    <w:rsid w:val="00FB1359"/>
    <w:rsid w:val="00FB21AC"/>
    <w:rsid w:val="00FB3EA8"/>
    <w:rsid w:val="00FB3EE1"/>
    <w:rsid w:val="00FB5253"/>
    <w:rsid w:val="00FB64BA"/>
    <w:rsid w:val="00FD1725"/>
    <w:rsid w:val="00FD2CB6"/>
    <w:rsid w:val="00FD48B9"/>
    <w:rsid w:val="00FD70CA"/>
    <w:rsid w:val="00FE78EF"/>
    <w:rsid w:val="00FF3C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D92B9"/>
  <w15:docId w15:val="{FE5EB374-1FDB-415F-A100-B291262D5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299"/>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8738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87385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95624B"/>
    <w:pPr>
      <w:keepNext/>
      <w:spacing w:line="360" w:lineRule="auto"/>
      <w:ind w:firstLine="567"/>
      <w:jc w:val="center"/>
      <w:outlineLvl w:val="2"/>
    </w:pPr>
    <w:rPr>
      <w:rFonts w:ascii="YuCiril Helvetica" w:eastAsia="Times New Roman" w:hAnsi="YuCiril Helvetica" w:cs="Times New Roman"/>
      <w:b/>
      <w:bCs/>
      <w:sz w:val="22"/>
    </w:rPr>
  </w:style>
  <w:style w:type="paragraph" w:styleId="Heading6">
    <w:name w:val="heading 6"/>
    <w:basedOn w:val="Normal"/>
    <w:next w:val="Normal"/>
    <w:link w:val="Heading6Char"/>
    <w:uiPriority w:val="9"/>
    <w:semiHidden/>
    <w:unhideWhenUsed/>
    <w:qFormat/>
    <w:rsid w:val="009816E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C53299"/>
    <w:pPr>
      <w:spacing w:after="120" w:line="480" w:lineRule="auto"/>
    </w:pPr>
  </w:style>
  <w:style w:type="character" w:customStyle="1" w:styleId="BodyText2Char">
    <w:name w:val="Body Text 2 Char"/>
    <w:basedOn w:val="DefaultParagraphFont"/>
    <w:link w:val="BodyText2"/>
    <w:uiPriority w:val="99"/>
    <w:rsid w:val="00C53299"/>
    <w:rPr>
      <w:rFonts w:ascii="Times New Roman" w:hAnsi="Times New Roman"/>
      <w:sz w:val="24"/>
    </w:rPr>
  </w:style>
  <w:style w:type="paragraph" w:styleId="BodyText">
    <w:name w:val="Body Text"/>
    <w:basedOn w:val="Normal"/>
    <w:link w:val="BodyTextChar"/>
    <w:uiPriority w:val="99"/>
    <w:unhideWhenUsed/>
    <w:rsid w:val="00A20232"/>
    <w:pPr>
      <w:spacing w:after="120"/>
    </w:pPr>
  </w:style>
  <w:style w:type="character" w:customStyle="1" w:styleId="BodyTextChar">
    <w:name w:val="Body Text Char"/>
    <w:basedOn w:val="DefaultParagraphFont"/>
    <w:link w:val="BodyText"/>
    <w:uiPriority w:val="99"/>
    <w:rsid w:val="00A20232"/>
    <w:rPr>
      <w:rFonts w:ascii="Times New Roman" w:hAnsi="Times New Roman"/>
      <w:sz w:val="24"/>
    </w:rPr>
  </w:style>
  <w:style w:type="character" w:customStyle="1" w:styleId="rvts15">
    <w:name w:val="rvts15"/>
    <w:basedOn w:val="DefaultParagraphFont"/>
    <w:rsid w:val="00A20232"/>
    <w:rPr>
      <w:color w:val="000000"/>
      <w:sz w:val="20"/>
      <w:szCs w:val="20"/>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basedOn w:val="DefaultParagraphFont"/>
    <w:link w:val="ListParagraph"/>
    <w:uiPriority w:val="34"/>
    <w:qFormat/>
    <w:locked/>
    <w:rsid w:val="00873857"/>
    <w:rPr>
      <w:rFonts w:ascii="Times New Roman" w:eastAsia="Times New Roman" w:hAnsi="Times New Roman" w:cs="Times New Roman"/>
      <w:sz w:val="24"/>
      <w:szCs w:val="24"/>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
    <w:basedOn w:val="Normal"/>
    <w:link w:val="ListParagraphChar"/>
    <w:uiPriority w:val="34"/>
    <w:qFormat/>
    <w:rsid w:val="00873857"/>
    <w:pPr>
      <w:tabs>
        <w:tab w:val="left" w:pos="1440"/>
      </w:tabs>
      <w:ind w:left="720"/>
      <w:contextualSpacing/>
    </w:pPr>
    <w:rPr>
      <w:rFonts w:eastAsia="Times New Roman" w:cs="Times New Roman"/>
      <w:szCs w:val="24"/>
    </w:rPr>
  </w:style>
  <w:style w:type="character" w:customStyle="1" w:styleId="Heading1Char">
    <w:name w:val="Heading 1 Char"/>
    <w:basedOn w:val="DefaultParagraphFont"/>
    <w:link w:val="Heading1"/>
    <w:rsid w:val="0087385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873857"/>
    <w:rPr>
      <w:rFonts w:asciiTheme="majorHAnsi" w:eastAsiaTheme="majorEastAsia" w:hAnsiTheme="majorHAnsi" w:cstheme="majorBidi"/>
      <w:b/>
      <w:bCs/>
      <w:color w:val="4F81BD" w:themeColor="accent1"/>
      <w:sz w:val="26"/>
      <w:szCs w:val="26"/>
    </w:rPr>
  </w:style>
  <w:style w:type="paragraph" w:styleId="NormalWeb">
    <w:name w:val="Normal (Web)"/>
    <w:basedOn w:val="Normal"/>
    <w:unhideWhenUsed/>
    <w:rsid w:val="00873857"/>
    <w:pPr>
      <w:spacing w:after="90"/>
      <w:jc w:val="left"/>
    </w:pPr>
    <w:rPr>
      <w:rFonts w:eastAsiaTheme="minorEastAsia" w:cs="Times New Roman"/>
      <w:szCs w:val="24"/>
    </w:rPr>
  </w:style>
  <w:style w:type="paragraph" w:styleId="NoSpacing">
    <w:name w:val="No Spacing"/>
    <w:link w:val="NoSpacingChar"/>
    <w:uiPriority w:val="1"/>
    <w:qFormat/>
    <w:rsid w:val="007A0042"/>
    <w:pPr>
      <w:spacing w:after="0" w:line="240" w:lineRule="auto"/>
    </w:pPr>
    <w:rPr>
      <w:rFonts w:ascii="YU C Times" w:eastAsia="Times New Roman" w:hAnsi="YU C Times" w:cs="Times New Roman"/>
      <w:sz w:val="20"/>
      <w:szCs w:val="20"/>
    </w:rPr>
  </w:style>
  <w:style w:type="paragraph" w:styleId="BalloonText">
    <w:name w:val="Balloon Text"/>
    <w:basedOn w:val="Normal"/>
    <w:link w:val="BalloonTextChar"/>
    <w:uiPriority w:val="99"/>
    <w:semiHidden/>
    <w:unhideWhenUsed/>
    <w:rsid w:val="005F7A8E"/>
    <w:rPr>
      <w:rFonts w:ascii="Tahoma" w:hAnsi="Tahoma" w:cs="Tahoma"/>
      <w:sz w:val="16"/>
      <w:szCs w:val="16"/>
    </w:rPr>
  </w:style>
  <w:style w:type="character" w:customStyle="1" w:styleId="BalloonTextChar">
    <w:name w:val="Balloon Text Char"/>
    <w:basedOn w:val="DefaultParagraphFont"/>
    <w:link w:val="BalloonText"/>
    <w:uiPriority w:val="99"/>
    <w:semiHidden/>
    <w:rsid w:val="005F7A8E"/>
    <w:rPr>
      <w:rFonts w:ascii="Tahoma" w:hAnsi="Tahoma" w:cs="Tahoma"/>
      <w:sz w:val="16"/>
      <w:szCs w:val="16"/>
    </w:rPr>
  </w:style>
  <w:style w:type="character" w:customStyle="1" w:styleId="Heading3Char">
    <w:name w:val="Heading 3 Char"/>
    <w:basedOn w:val="DefaultParagraphFont"/>
    <w:link w:val="Heading3"/>
    <w:semiHidden/>
    <w:rsid w:val="0095624B"/>
    <w:rPr>
      <w:rFonts w:ascii="YuCiril Helvetica" w:eastAsia="Times New Roman" w:hAnsi="YuCiril Helvetica" w:cs="Times New Roman"/>
      <w:b/>
      <w:bCs/>
    </w:rPr>
  </w:style>
  <w:style w:type="paragraph" w:styleId="BodyText3">
    <w:name w:val="Body Text 3"/>
    <w:basedOn w:val="Normal"/>
    <w:link w:val="BodyText3Char"/>
    <w:uiPriority w:val="99"/>
    <w:semiHidden/>
    <w:unhideWhenUsed/>
    <w:rsid w:val="0095624B"/>
    <w:pPr>
      <w:spacing w:after="120"/>
      <w:jc w:val="left"/>
    </w:pPr>
    <w:rPr>
      <w:rFonts w:eastAsia="Times New Roman" w:cs="Times New Roman"/>
      <w:sz w:val="16"/>
      <w:szCs w:val="16"/>
      <w:lang w:val="sr-Latn-CS" w:eastAsia="sr-Latn-CS"/>
    </w:rPr>
  </w:style>
  <w:style w:type="character" w:customStyle="1" w:styleId="BodyText3Char">
    <w:name w:val="Body Text 3 Char"/>
    <w:basedOn w:val="DefaultParagraphFont"/>
    <w:link w:val="BodyText3"/>
    <w:uiPriority w:val="99"/>
    <w:semiHidden/>
    <w:rsid w:val="0095624B"/>
    <w:rPr>
      <w:rFonts w:ascii="Times New Roman" w:eastAsia="Times New Roman" w:hAnsi="Times New Roman" w:cs="Times New Roman"/>
      <w:sz w:val="16"/>
      <w:szCs w:val="16"/>
      <w:lang w:val="sr-Latn-CS" w:eastAsia="sr-Latn-CS"/>
    </w:rPr>
  </w:style>
  <w:style w:type="character" w:customStyle="1" w:styleId="Bodytext20">
    <w:name w:val="Body text (2)_"/>
    <w:link w:val="Bodytext21"/>
    <w:locked/>
    <w:rsid w:val="000925F8"/>
    <w:rPr>
      <w:shd w:val="clear" w:color="auto" w:fill="FFFFFF"/>
    </w:rPr>
  </w:style>
  <w:style w:type="paragraph" w:customStyle="1" w:styleId="Bodytext21">
    <w:name w:val="Body text (2)"/>
    <w:basedOn w:val="Normal"/>
    <w:link w:val="Bodytext20"/>
    <w:rsid w:val="000925F8"/>
    <w:pPr>
      <w:widowControl w:val="0"/>
      <w:shd w:val="clear" w:color="auto" w:fill="FFFFFF"/>
      <w:spacing w:after="240" w:line="256" w:lineRule="exact"/>
    </w:pPr>
    <w:rPr>
      <w:rFonts w:asciiTheme="minorHAnsi" w:hAnsiTheme="minorHAnsi"/>
      <w:sz w:val="22"/>
    </w:rPr>
  </w:style>
  <w:style w:type="character" w:customStyle="1" w:styleId="rvts3">
    <w:name w:val="rvts3"/>
    <w:basedOn w:val="DefaultParagraphFont"/>
    <w:rsid w:val="000925F8"/>
    <w:rPr>
      <w:b w:val="0"/>
      <w:bCs w:val="0"/>
      <w:color w:val="000000"/>
      <w:sz w:val="20"/>
      <w:szCs w:val="20"/>
    </w:rPr>
  </w:style>
  <w:style w:type="paragraph" w:customStyle="1" w:styleId="1tekst">
    <w:name w:val="1tekst"/>
    <w:basedOn w:val="Normal"/>
    <w:uiPriority w:val="99"/>
    <w:rsid w:val="00D11FF7"/>
    <w:pPr>
      <w:spacing w:before="100" w:after="100"/>
      <w:ind w:firstLine="240"/>
    </w:pPr>
    <w:rPr>
      <w:rFonts w:eastAsia="Times New Roman" w:cs="Times New Roman"/>
      <w:szCs w:val="20"/>
    </w:rPr>
  </w:style>
  <w:style w:type="character" w:customStyle="1" w:styleId="Bodytext0">
    <w:name w:val="Body text_"/>
    <w:link w:val="BodyText1"/>
    <w:locked/>
    <w:rsid w:val="00C4389B"/>
    <w:rPr>
      <w:sz w:val="23"/>
      <w:szCs w:val="23"/>
      <w:shd w:val="clear" w:color="auto" w:fill="FFFFFF"/>
    </w:rPr>
  </w:style>
  <w:style w:type="paragraph" w:customStyle="1" w:styleId="BodyText1">
    <w:name w:val="Body Text1"/>
    <w:basedOn w:val="Normal"/>
    <w:link w:val="Bodytext0"/>
    <w:rsid w:val="00C4389B"/>
    <w:pPr>
      <w:shd w:val="clear" w:color="auto" w:fill="FFFFFF"/>
      <w:spacing w:before="480" w:after="240" w:line="270" w:lineRule="exact"/>
      <w:ind w:hanging="360"/>
    </w:pPr>
    <w:rPr>
      <w:rFonts w:asciiTheme="minorHAnsi" w:hAnsiTheme="minorHAnsi"/>
      <w:sz w:val="23"/>
      <w:szCs w:val="23"/>
    </w:rPr>
  </w:style>
  <w:style w:type="paragraph" w:customStyle="1" w:styleId="italik">
    <w:name w:val="italik"/>
    <w:basedOn w:val="Normal"/>
    <w:rsid w:val="00C37019"/>
    <w:pPr>
      <w:spacing w:before="100" w:beforeAutospacing="1" w:after="100" w:afterAutospacing="1"/>
      <w:jc w:val="left"/>
    </w:pPr>
    <w:rPr>
      <w:rFonts w:eastAsia="Times New Roman" w:cs="Times New Roman"/>
      <w:szCs w:val="24"/>
    </w:rPr>
  </w:style>
  <w:style w:type="character" w:customStyle="1" w:styleId="Heading6Char">
    <w:name w:val="Heading 6 Char"/>
    <w:basedOn w:val="DefaultParagraphFont"/>
    <w:link w:val="Heading6"/>
    <w:uiPriority w:val="9"/>
    <w:semiHidden/>
    <w:rsid w:val="009816EC"/>
    <w:rPr>
      <w:rFonts w:asciiTheme="majorHAnsi" w:eastAsiaTheme="majorEastAsia" w:hAnsiTheme="majorHAnsi" w:cstheme="majorBidi"/>
      <w:i/>
      <w:iCs/>
      <w:color w:val="243F60" w:themeColor="accent1" w:themeShade="7F"/>
      <w:sz w:val="24"/>
    </w:rPr>
  </w:style>
  <w:style w:type="paragraph" w:customStyle="1" w:styleId="rvps1">
    <w:name w:val="rvps1"/>
    <w:basedOn w:val="Normal"/>
    <w:rsid w:val="009816EC"/>
    <w:pPr>
      <w:jc w:val="left"/>
    </w:pPr>
    <w:rPr>
      <w:rFonts w:eastAsia="Times New Roman" w:cs="Times New Roman"/>
      <w:szCs w:val="24"/>
    </w:rPr>
  </w:style>
  <w:style w:type="character" w:customStyle="1" w:styleId="StyleTimesNewRomanChar">
    <w:name w:val="Style Times New Roman Char"/>
    <w:link w:val="StyleTimesNewRoman"/>
    <w:locked/>
    <w:rsid w:val="00B10F06"/>
    <w:rPr>
      <w:szCs w:val="24"/>
      <w:lang w:val="sr-Cyrl-CS"/>
    </w:rPr>
  </w:style>
  <w:style w:type="paragraph" w:customStyle="1" w:styleId="StyleTimesNewRoman">
    <w:name w:val="Style Times New Roman"/>
    <w:basedOn w:val="Normal"/>
    <w:link w:val="StyleTimesNewRomanChar"/>
    <w:rsid w:val="00B10F06"/>
    <w:pPr>
      <w:tabs>
        <w:tab w:val="left" w:pos="1440"/>
      </w:tabs>
      <w:jc w:val="right"/>
    </w:pPr>
    <w:rPr>
      <w:rFonts w:asciiTheme="minorHAnsi" w:hAnsiTheme="minorHAnsi"/>
      <w:sz w:val="22"/>
      <w:szCs w:val="24"/>
      <w:lang w:val="sr-Cyrl-CS"/>
    </w:rPr>
  </w:style>
  <w:style w:type="paragraph" w:customStyle="1" w:styleId="BodyA">
    <w:name w:val="Body A"/>
    <w:rsid w:val="00252206"/>
    <w:pPr>
      <w:spacing w:after="160" w:line="252" w:lineRule="auto"/>
    </w:pPr>
    <w:rPr>
      <w:rFonts w:ascii="Calibri" w:eastAsia="Calibri" w:hAnsi="Calibri" w:cs="Calibri"/>
      <w:color w:val="000000"/>
      <w:u w:color="000000"/>
      <w:lang w:val="ru-RU"/>
    </w:rPr>
  </w:style>
  <w:style w:type="character" w:customStyle="1" w:styleId="apple-style-span">
    <w:name w:val="apple-style-span"/>
    <w:basedOn w:val="DefaultParagraphFont"/>
    <w:rsid w:val="000C33E8"/>
  </w:style>
  <w:style w:type="character" w:styleId="Strong">
    <w:name w:val="Strong"/>
    <w:basedOn w:val="DefaultParagraphFont"/>
    <w:uiPriority w:val="22"/>
    <w:qFormat/>
    <w:rsid w:val="00B7366C"/>
    <w:rPr>
      <w:b/>
      <w:bCs/>
    </w:rPr>
  </w:style>
  <w:style w:type="paragraph" w:customStyle="1" w:styleId="2zakon">
    <w:name w:val="2zakon"/>
    <w:basedOn w:val="Normal"/>
    <w:uiPriority w:val="99"/>
    <w:rsid w:val="007D6550"/>
    <w:pPr>
      <w:spacing w:before="100" w:beforeAutospacing="1" w:after="100" w:afterAutospacing="1"/>
      <w:jc w:val="center"/>
    </w:pPr>
    <w:rPr>
      <w:rFonts w:ascii="Arial" w:eastAsia="Times New Roman" w:hAnsi="Arial" w:cs="Arial"/>
      <w:color w:val="0033CC"/>
      <w:sz w:val="36"/>
      <w:szCs w:val="36"/>
    </w:rPr>
  </w:style>
  <w:style w:type="table" w:styleId="TableGrid">
    <w:name w:val="Table Grid"/>
    <w:basedOn w:val="TableNormal"/>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D440D"/>
    <w:pPr>
      <w:tabs>
        <w:tab w:val="center" w:pos="4680"/>
        <w:tab w:val="right" w:pos="9360"/>
      </w:tabs>
    </w:pPr>
  </w:style>
  <w:style w:type="character" w:customStyle="1" w:styleId="HeaderChar">
    <w:name w:val="Header Char"/>
    <w:basedOn w:val="DefaultParagraphFont"/>
    <w:link w:val="Header"/>
    <w:uiPriority w:val="99"/>
    <w:rsid w:val="002D440D"/>
    <w:rPr>
      <w:rFonts w:ascii="Times New Roman" w:hAnsi="Times New Roman"/>
      <w:sz w:val="24"/>
    </w:rPr>
  </w:style>
  <w:style w:type="paragraph" w:styleId="Footer">
    <w:name w:val="footer"/>
    <w:aliases w:val="Char Char Char,Char Char Char Char Char,Char Char Char Char Char Char,Char Char Char Char Char Char Char Char Char Char,Char Char Char Char Char Char Char Char,Char Char Char Char Char Char Char Char Char,Char1,Char Cha"/>
    <w:basedOn w:val="Normal"/>
    <w:link w:val="FooterChar"/>
    <w:unhideWhenUsed/>
    <w:qFormat/>
    <w:rsid w:val="002D440D"/>
    <w:pPr>
      <w:tabs>
        <w:tab w:val="center" w:pos="4680"/>
        <w:tab w:val="right" w:pos="9360"/>
      </w:tabs>
    </w:pPr>
  </w:style>
  <w:style w:type="character" w:customStyle="1" w:styleId="FooterChar">
    <w:name w:val="Footer Char"/>
    <w:aliases w:val="Char Char Char Char1,Char Char Char Char Char Char1,Char Char Char Char Char Char Char,Char Char Char Char Char Char Char Char Char Char Char,Char Char Char Char Char Char Char Char Char1,Char Char Char Char Char Char Char Char Char Char1"/>
    <w:basedOn w:val="DefaultParagraphFont"/>
    <w:link w:val="Footer"/>
    <w:rsid w:val="002D440D"/>
    <w:rPr>
      <w:rFonts w:ascii="Times New Roman" w:hAnsi="Times New Roman"/>
      <w:sz w:val="24"/>
    </w:rPr>
  </w:style>
  <w:style w:type="paragraph" w:customStyle="1" w:styleId="CharCharCharChar">
    <w:name w:val="Char Char Char Char"/>
    <w:basedOn w:val="Normal"/>
    <w:uiPriority w:val="99"/>
    <w:rsid w:val="002D440D"/>
    <w:pPr>
      <w:tabs>
        <w:tab w:val="left" w:pos="567"/>
      </w:tabs>
      <w:spacing w:before="120" w:after="160" w:line="240" w:lineRule="exact"/>
      <w:ind w:left="1584" w:hanging="504"/>
      <w:jc w:val="left"/>
    </w:pPr>
    <w:rPr>
      <w:rFonts w:ascii="Arial" w:eastAsia="Times New Roman" w:hAnsi="Arial" w:cs="Times New Roman"/>
      <w:b/>
      <w:bCs/>
      <w:color w:val="000000"/>
      <w:szCs w:val="24"/>
    </w:rPr>
  </w:style>
  <w:style w:type="paragraph" w:customStyle="1" w:styleId="rvps5">
    <w:name w:val="rvps5"/>
    <w:basedOn w:val="Normal"/>
    <w:rsid w:val="002D440D"/>
    <w:pPr>
      <w:ind w:left="300" w:hanging="300"/>
      <w:jc w:val="left"/>
    </w:pPr>
    <w:rPr>
      <w:rFonts w:eastAsia="Times New Roman" w:cs="Times New Roman"/>
      <w:szCs w:val="24"/>
    </w:rPr>
  </w:style>
  <w:style w:type="character" w:styleId="Hyperlink">
    <w:name w:val="Hyperlink"/>
    <w:basedOn w:val="DefaultParagraphFont"/>
    <w:uiPriority w:val="99"/>
    <w:semiHidden/>
    <w:unhideWhenUsed/>
    <w:rsid w:val="002D440D"/>
    <w:rPr>
      <w:color w:val="0000FF"/>
      <w:u w:val="single"/>
    </w:rPr>
  </w:style>
  <w:style w:type="character" w:customStyle="1" w:styleId="trs">
    <w:name w:val="trs"/>
    <w:basedOn w:val="DefaultParagraphFont"/>
    <w:rsid w:val="002D440D"/>
  </w:style>
  <w:style w:type="paragraph" w:customStyle="1" w:styleId="stil1tekst">
    <w:name w:val="stil_1tekst"/>
    <w:basedOn w:val="Normal"/>
    <w:uiPriority w:val="99"/>
    <w:rsid w:val="002D440D"/>
    <w:pPr>
      <w:ind w:left="475" w:right="475" w:firstLine="240"/>
    </w:pPr>
    <w:rPr>
      <w:rFonts w:eastAsia="Times New Roman" w:cs="Times New Roman"/>
      <w:sz w:val="22"/>
    </w:rPr>
  </w:style>
  <w:style w:type="character" w:customStyle="1" w:styleId="Bodytext30">
    <w:name w:val="Body text (3)_"/>
    <w:basedOn w:val="DefaultParagraphFont"/>
    <w:link w:val="Bodytext31"/>
    <w:locked/>
    <w:rsid w:val="002D440D"/>
    <w:rPr>
      <w:rFonts w:ascii="Times New Roman" w:eastAsia="Times New Roman" w:hAnsi="Times New Roman" w:cs="Times New Roman"/>
      <w:sz w:val="18"/>
      <w:szCs w:val="18"/>
      <w:shd w:val="clear" w:color="auto" w:fill="FFFFFF"/>
    </w:rPr>
  </w:style>
  <w:style w:type="paragraph" w:customStyle="1" w:styleId="Bodytext31">
    <w:name w:val="Body text (3)"/>
    <w:basedOn w:val="Normal"/>
    <w:link w:val="Bodytext30"/>
    <w:rsid w:val="002D440D"/>
    <w:pPr>
      <w:widowControl w:val="0"/>
      <w:shd w:val="clear" w:color="auto" w:fill="FFFFFF"/>
      <w:spacing w:after="180" w:line="223" w:lineRule="exact"/>
    </w:pPr>
    <w:rPr>
      <w:rFonts w:eastAsia="Times New Roman" w:cs="Times New Roman"/>
      <w:sz w:val="18"/>
      <w:szCs w:val="18"/>
    </w:rPr>
  </w:style>
  <w:style w:type="paragraph" w:customStyle="1" w:styleId="Standard">
    <w:name w:val="Standard"/>
    <w:uiPriority w:val="99"/>
    <w:rsid w:val="002D440D"/>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table" w:customStyle="1" w:styleId="TableGrid1">
    <w:name w:val="Table Grid1"/>
    <w:basedOn w:val="TableNormal"/>
    <w:next w:val="TableGrid"/>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86438"/>
    <w:rPr>
      <w:sz w:val="20"/>
      <w:szCs w:val="20"/>
    </w:rPr>
  </w:style>
  <w:style w:type="character" w:customStyle="1" w:styleId="EndnoteTextChar">
    <w:name w:val="Endnote Text Char"/>
    <w:basedOn w:val="DefaultParagraphFont"/>
    <w:link w:val="EndnoteText"/>
    <w:uiPriority w:val="99"/>
    <w:semiHidden/>
    <w:rsid w:val="00386438"/>
    <w:rPr>
      <w:rFonts w:ascii="Times New Roman" w:hAnsi="Times New Roman"/>
      <w:sz w:val="20"/>
      <w:szCs w:val="20"/>
    </w:rPr>
  </w:style>
  <w:style w:type="character" w:styleId="EndnoteReference">
    <w:name w:val="endnote reference"/>
    <w:basedOn w:val="DefaultParagraphFont"/>
    <w:uiPriority w:val="99"/>
    <w:semiHidden/>
    <w:unhideWhenUsed/>
    <w:rsid w:val="00386438"/>
    <w:rPr>
      <w:vertAlign w:val="superscript"/>
    </w:rPr>
  </w:style>
  <w:style w:type="character" w:customStyle="1" w:styleId="BalloonTextChar1">
    <w:name w:val="Balloon Text Char1"/>
    <w:basedOn w:val="DefaultParagraphFont"/>
    <w:uiPriority w:val="99"/>
    <w:semiHidden/>
    <w:rsid w:val="00E9527E"/>
    <w:rPr>
      <w:rFonts w:ascii="Tahoma" w:hAnsi="Tahoma" w:cs="Tahoma"/>
      <w:sz w:val="16"/>
      <w:szCs w:val="16"/>
    </w:rPr>
  </w:style>
  <w:style w:type="paragraph" w:customStyle="1" w:styleId="Char">
    <w:name w:val="Char"/>
    <w:basedOn w:val="Normal"/>
    <w:uiPriority w:val="99"/>
    <w:rsid w:val="00622DA2"/>
    <w:pPr>
      <w:spacing w:after="160" w:line="240" w:lineRule="exact"/>
      <w:jc w:val="left"/>
    </w:pPr>
    <w:rPr>
      <w:rFonts w:ascii="Arial" w:eastAsia="Times New Roman" w:hAnsi="Arial" w:cs="Arial"/>
      <w:sz w:val="20"/>
      <w:szCs w:val="20"/>
    </w:rPr>
  </w:style>
  <w:style w:type="character" w:customStyle="1" w:styleId="rvts1">
    <w:name w:val="rvts1"/>
    <w:basedOn w:val="DefaultParagraphFont"/>
    <w:rsid w:val="00676F50"/>
    <w:rPr>
      <w:b w:val="0"/>
      <w:bCs w:val="0"/>
      <w:i/>
      <w:iCs/>
      <w:color w:val="008000"/>
      <w:sz w:val="20"/>
      <w:szCs w:val="20"/>
    </w:rPr>
  </w:style>
  <w:style w:type="character" w:customStyle="1" w:styleId="BodyText2Char1">
    <w:name w:val="Body Text 2 Char1"/>
    <w:basedOn w:val="DefaultParagraphFont"/>
    <w:uiPriority w:val="99"/>
    <w:semiHidden/>
    <w:rsid w:val="003566A5"/>
    <w:rPr>
      <w:rFonts w:ascii="Times New Roman" w:hAnsi="Times New Roman" w:cs="Times New Roman" w:hint="default"/>
      <w:sz w:val="24"/>
    </w:rPr>
  </w:style>
  <w:style w:type="character" w:customStyle="1" w:styleId="BodyTextChar1">
    <w:name w:val="Body Text Char1"/>
    <w:basedOn w:val="DefaultParagraphFont"/>
    <w:uiPriority w:val="99"/>
    <w:semiHidden/>
    <w:rsid w:val="003566A5"/>
    <w:rPr>
      <w:rFonts w:ascii="Times New Roman" w:hAnsi="Times New Roman" w:cs="Times New Roman" w:hint="default"/>
      <w:sz w:val="24"/>
    </w:rPr>
  </w:style>
  <w:style w:type="paragraph" w:customStyle="1" w:styleId="tekst">
    <w:name w:val="tekst"/>
    <w:basedOn w:val="Normal"/>
    <w:uiPriority w:val="99"/>
    <w:rsid w:val="00A326F4"/>
    <w:pPr>
      <w:spacing w:before="100" w:beforeAutospacing="1" w:after="100" w:afterAutospacing="1"/>
      <w:jc w:val="left"/>
    </w:pPr>
    <w:rPr>
      <w:rFonts w:ascii="Verdana" w:eastAsia="Times New Roman" w:hAnsi="Verdana" w:cs="Times New Roman"/>
      <w:sz w:val="20"/>
      <w:szCs w:val="20"/>
      <w:lang w:val="sr-Latn-CS" w:eastAsia="sr-Latn-CS"/>
    </w:rPr>
  </w:style>
  <w:style w:type="paragraph" w:styleId="Subtitle">
    <w:name w:val="Subtitle"/>
    <w:basedOn w:val="Normal"/>
    <w:next w:val="Normal"/>
    <w:link w:val="SubtitleChar"/>
    <w:uiPriority w:val="11"/>
    <w:qFormat/>
    <w:rsid w:val="00F8538F"/>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538F"/>
    <w:rPr>
      <w:rFonts w:asciiTheme="majorHAnsi" w:eastAsiaTheme="majorEastAsia" w:hAnsiTheme="majorHAnsi" w:cstheme="majorBidi"/>
      <w:i/>
      <w:iCs/>
      <w:color w:val="4F81BD" w:themeColor="accent1"/>
      <w:spacing w:val="15"/>
      <w:sz w:val="24"/>
      <w:szCs w:val="24"/>
    </w:rPr>
  </w:style>
  <w:style w:type="paragraph" w:customStyle="1" w:styleId="Default">
    <w:name w:val="Default"/>
    <w:rsid w:val="00F95E9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sonormal0">
    <w:name w:val="msonormal"/>
    <w:basedOn w:val="Normal"/>
    <w:rsid w:val="002D44AB"/>
    <w:pPr>
      <w:spacing w:before="100" w:beforeAutospacing="1" w:after="100" w:afterAutospacing="1"/>
      <w:jc w:val="left"/>
    </w:pPr>
    <w:rPr>
      <w:rFonts w:eastAsia="Times New Roman" w:cs="Times New Roman"/>
      <w:szCs w:val="24"/>
    </w:rPr>
  </w:style>
  <w:style w:type="character" w:styleId="FollowedHyperlink">
    <w:name w:val="FollowedHyperlink"/>
    <w:basedOn w:val="DefaultParagraphFont"/>
    <w:uiPriority w:val="99"/>
    <w:semiHidden/>
    <w:unhideWhenUsed/>
    <w:rsid w:val="00595E70"/>
    <w:rPr>
      <w:color w:val="800080" w:themeColor="followedHyperlink"/>
      <w:u w:val="single"/>
    </w:rPr>
  </w:style>
  <w:style w:type="character" w:customStyle="1" w:styleId="Heading10">
    <w:name w:val="Heading #1_"/>
    <w:basedOn w:val="DefaultParagraphFont"/>
    <w:link w:val="Heading11"/>
    <w:locked/>
    <w:rsid w:val="008E2ACC"/>
    <w:rPr>
      <w:rFonts w:ascii="Times New Roman" w:eastAsia="Times New Roman" w:hAnsi="Times New Roman" w:cs="Times New Roman"/>
      <w:shd w:val="clear" w:color="auto" w:fill="FFFFFF"/>
    </w:rPr>
  </w:style>
  <w:style w:type="paragraph" w:customStyle="1" w:styleId="Heading11">
    <w:name w:val="Heading #1"/>
    <w:basedOn w:val="Normal"/>
    <w:link w:val="Heading10"/>
    <w:rsid w:val="008E2ACC"/>
    <w:pPr>
      <w:widowControl w:val="0"/>
      <w:shd w:val="clear" w:color="auto" w:fill="FFFFFF"/>
      <w:spacing w:before="360" w:after="360" w:line="0" w:lineRule="atLeast"/>
      <w:jc w:val="center"/>
      <w:outlineLvl w:val="0"/>
    </w:pPr>
    <w:rPr>
      <w:rFonts w:eastAsia="Times New Roman" w:cs="Times New Roman"/>
      <w:sz w:val="22"/>
    </w:rPr>
  </w:style>
  <w:style w:type="character" w:customStyle="1" w:styleId="Bodytext2Exact">
    <w:name w:val="Body text (2) Exact"/>
    <w:basedOn w:val="DefaultParagraphFont"/>
    <w:rsid w:val="008E2ACC"/>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Heading1Spacing3pt">
    <w:name w:val="Heading #1 + Spacing 3 pt"/>
    <w:basedOn w:val="Heading10"/>
    <w:rsid w:val="008E2ACC"/>
    <w:rPr>
      <w:rFonts w:ascii="Times New Roman" w:eastAsia="Times New Roman" w:hAnsi="Times New Roman" w:cs="Times New Roman"/>
      <w:color w:val="000000"/>
      <w:spacing w:val="60"/>
      <w:w w:val="100"/>
      <w:position w:val="0"/>
      <w:sz w:val="24"/>
      <w:szCs w:val="24"/>
      <w:shd w:val="clear" w:color="auto" w:fill="FFFFFF"/>
    </w:rPr>
  </w:style>
  <w:style w:type="paragraph" w:customStyle="1" w:styleId="stil8podpodnas">
    <w:name w:val="stil_8podpodnas"/>
    <w:basedOn w:val="Normal"/>
    <w:uiPriority w:val="99"/>
    <w:rsid w:val="002F2479"/>
    <w:pPr>
      <w:shd w:val="clear" w:color="auto" w:fill="FFFFFF"/>
      <w:spacing w:before="240" w:after="240"/>
      <w:jc w:val="center"/>
    </w:pPr>
    <w:rPr>
      <w:rFonts w:eastAsia="Times New Roman" w:cs="Times New Roman"/>
      <w:i/>
      <w:iCs/>
      <w:sz w:val="28"/>
      <w:szCs w:val="28"/>
    </w:rPr>
  </w:style>
  <w:style w:type="paragraph" w:styleId="BodyTextIndent2">
    <w:name w:val="Body Text Indent 2"/>
    <w:basedOn w:val="Normal"/>
    <w:link w:val="BodyTextIndent2Char"/>
    <w:uiPriority w:val="99"/>
    <w:semiHidden/>
    <w:unhideWhenUsed/>
    <w:rsid w:val="00AC71AC"/>
    <w:pPr>
      <w:spacing w:after="120" w:line="480" w:lineRule="auto"/>
      <w:ind w:left="360"/>
    </w:pPr>
  </w:style>
  <w:style w:type="character" w:customStyle="1" w:styleId="BodyTextIndent2Char">
    <w:name w:val="Body Text Indent 2 Char"/>
    <w:basedOn w:val="DefaultParagraphFont"/>
    <w:link w:val="BodyTextIndent2"/>
    <w:uiPriority w:val="99"/>
    <w:semiHidden/>
    <w:rsid w:val="00AC71AC"/>
    <w:rPr>
      <w:rFonts w:ascii="Times New Roman" w:hAnsi="Times New Roman"/>
      <w:sz w:val="24"/>
    </w:rPr>
  </w:style>
  <w:style w:type="paragraph" w:styleId="BodyTextIndent3">
    <w:name w:val="Body Text Indent 3"/>
    <w:basedOn w:val="Normal"/>
    <w:link w:val="BodyTextIndent3Char"/>
    <w:uiPriority w:val="99"/>
    <w:unhideWhenUsed/>
    <w:rsid w:val="00AC71AC"/>
    <w:pPr>
      <w:spacing w:after="120"/>
      <w:ind w:left="360"/>
    </w:pPr>
    <w:rPr>
      <w:sz w:val="16"/>
      <w:szCs w:val="16"/>
    </w:rPr>
  </w:style>
  <w:style w:type="character" w:customStyle="1" w:styleId="BodyTextIndent3Char">
    <w:name w:val="Body Text Indent 3 Char"/>
    <w:basedOn w:val="DefaultParagraphFont"/>
    <w:link w:val="BodyTextIndent3"/>
    <w:uiPriority w:val="99"/>
    <w:rsid w:val="00AC71AC"/>
    <w:rPr>
      <w:rFonts w:ascii="Times New Roman" w:hAnsi="Times New Roman"/>
      <w:sz w:val="16"/>
      <w:szCs w:val="16"/>
    </w:rPr>
  </w:style>
  <w:style w:type="paragraph" w:styleId="Quote">
    <w:name w:val="Quote"/>
    <w:basedOn w:val="Normal"/>
    <w:next w:val="Normal"/>
    <w:link w:val="QuoteChar"/>
    <w:uiPriority w:val="29"/>
    <w:qFormat/>
    <w:rsid w:val="00E4371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43719"/>
    <w:rPr>
      <w:rFonts w:ascii="Times New Roman" w:hAnsi="Times New Roman"/>
      <w:i/>
      <w:iCs/>
      <w:color w:val="404040" w:themeColor="text1" w:themeTint="BF"/>
      <w:sz w:val="24"/>
    </w:rPr>
  </w:style>
  <w:style w:type="paragraph" w:customStyle="1" w:styleId="basic-paragraph">
    <w:name w:val="basic-paragraph"/>
    <w:basedOn w:val="Normal"/>
    <w:uiPriority w:val="99"/>
    <w:semiHidden/>
    <w:rsid w:val="004F0B2E"/>
    <w:pPr>
      <w:spacing w:before="100" w:beforeAutospacing="1" w:after="100" w:afterAutospacing="1"/>
      <w:jc w:val="left"/>
    </w:pPr>
    <w:rPr>
      <w:rFonts w:eastAsia="Times New Roman" w:cs="Times New Roman"/>
      <w:szCs w:val="24"/>
    </w:rPr>
  </w:style>
  <w:style w:type="paragraph" w:customStyle="1" w:styleId="clan">
    <w:name w:val="clan"/>
    <w:basedOn w:val="Normal"/>
    <w:uiPriority w:val="99"/>
    <w:semiHidden/>
    <w:rsid w:val="004F0B2E"/>
    <w:pPr>
      <w:spacing w:before="100" w:beforeAutospacing="1" w:after="100" w:afterAutospacing="1"/>
      <w:jc w:val="left"/>
    </w:pPr>
    <w:rPr>
      <w:rFonts w:eastAsia="Times New Roman" w:cs="Times New Roman"/>
      <w:szCs w:val="24"/>
    </w:rPr>
  </w:style>
  <w:style w:type="character" w:customStyle="1" w:styleId="NoSpacingChar">
    <w:name w:val="No Spacing Char"/>
    <w:link w:val="NoSpacing"/>
    <w:uiPriority w:val="1"/>
    <w:locked/>
    <w:rsid w:val="00E714E8"/>
    <w:rPr>
      <w:rFonts w:ascii="YU C Times" w:eastAsia="Times New Roman" w:hAnsi="YU C Times" w:cs="Times New Roman"/>
      <w:sz w:val="20"/>
      <w:szCs w:val="20"/>
    </w:rPr>
  </w:style>
  <w:style w:type="paragraph" w:customStyle="1" w:styleId="Style2">
    <w:name w:val="Style2"/>
    <w:basedOn w:val="Normal"/>
    <w:rsid w:val="00F94313"/>
    <w:pPr>
      <w:widowControl w:val="0"/>
      <w:autoSpaceDE w:val="0"/>
      <w:autoSpaceDN w:val="0"/>
      <w:adjustRightInd w:val="0"/>
      <w:spacing w:line="314" w:lineRule="exact"/>
      <w:ind w:firstLine="696"/>
    </w:pPr>
    <w:rPr>
      <w:rFonts w:eastAsia="Times New Roman" w:cs="Times New Roman"/>
      <w:szCs w:val="24"/>
      <w:lang w:val="sr-Cyrl-CS" w:eastAsia="sr-Cyrl-CS"/>
    </w:rPr>
  </w:style>
  <w:style w:type="character" w:customStyle="1" w:styleId="FontStyle12">
    <w:name w:val="Font Style12"/>
    <w:rsid w:val="00F94313"/>
    <w:rPr>
      <w:rFonts w:ascii="Times New Roman" w:hAnsi="Times New Roman" w:cs="Times New Roman" w:hint="default"/>
      <w:sz w:val="22"/>
      <w:szCs w:val="22"/>
    </w:rPr>
  </w:style>
  <w:style w:type="paragraph" w:customStyle="1" w:styleId="rvps7">
    <w:name w:val="rvps7"/>
    <w:basedOn w:val="Normal"/>
    <w:rsid w:val="00C72F5B"/>
    <w:pPr>
      <w:spacing w:before="100" w:beforeAutospacing="1" w:after="100" w:afterAutospacing="1"/>
      <w:jc w:val="left"/>
    </w:pPr>
    <w:rPr>
      <w:rFonts w:eastAsia="Times New Roman" w:cs="Times New Roman"/>
      <w:szCs w:val="24"/>
    </w:rPr>
  </w:style>
  <w:style w:type="paragraph" w:customStyle="1" w:styleId="rvps8">
    <w:name w:val="rvps8"/>
    <w:basedOn w:val="Normal"/>
    <w:rsid w:val="00C72F5B"/>
    <w:pPr>
      <w:spacing w:before="100" w:beforeAutospacing="1" w:after="100" w:afterAutospacing="1"/>
      <w:jc w:val="left"/>
    </w:pPr>
    <w:rPr>
      <w:rFonts w:eastAsia="Times New Roman" w:cs="Times New Roman"/>
      <w:szCs w:val="24"/>
    </w:rPr>
  </w:style>
  <w:style w:type="character" w:customStyle="1" w:styleId="FooterChar1">
    <w:name w:val="Footer Char1"/>
    <w:basedOn w:val="DefaultParagraphFont"/>
    <w:uiPriority w:val="99"/>
    <w:semiHidden/>
    <w:rsid w:val="008A1954"/>
    <w:rPr>
      <w:rFonts w:ascii="Times New Roman" w:hAnsi="Times New Roman"/>
      <w:sz w:val="24"/>
    </w:rPr>
  </w:style>
  <w:style w:type="paragraph" w:customStyle="1" w:styleId="Considrant">
    <w:name w:val="Considérant"/>
    <w:basedOn w:val="Normal"/>
    <w:rsid w:val="00226F7A"/>
    <w:pPr>
      <w:numPr>
        <w:numId w:val="1"/>
      </w:numPr>
      <w:spacing w:before="120" w:after="120"/>
    </w:pPr>
    <w:rPr>
      <w:rFonts w:eastAsia="Times New Roman" w:cs="Times New Roman"/>
      <w:szCs w:val="24"/>
      <w:lang w:val="en-GB" w:eastAsia="de-DE"/>
    </w:rPr>
  </w:style>
  <w:style w:type="paragraph" w:customStyle="1" w:styleId="Style1s">
    <w:name w:val="Style1s"/>
    <w:basedOn w:val="BodyText"/>
    <w:rsid w:val="00A11EFA"/>
    <w:pPr>
      <w:tabs>
        <w:tab w:val="left" w:pos="1418"/>
      </w:tabs>
      <w:spacing w:after="0"/>
    </w:pPr>
    <w:rPr>
      <w:rFonts w:ascii="CTimesRoman" w:eastAsia="Times New Roman" w:hAnsi="CTimesRoman" w:cs="Times New Roman"/>
      <w:szCs w:val="20"/>
      <w:lang w:val="sr-Cyrl-CS"/>
    </w:rPr>
  </w:style>
  <w:style w:type="paragraph" w:customStyle="1" w:styleId="HeadCir">
    <w:name w:val="HeadCir"/>
    <w:basedOn w:val="Normal"/>
    <w:rsid w:val="00D10FE2"/>
    <w:pPr>
      <w:jc w:val="left"/>
    </w:pPr>
    <w:rPr>
      <w:rFonts w:ascii="TimesC DzComm" w:eastAsia="MS Mincho" w:hAnsi="TimesC DzComm"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4235">
      <w:bodyDiv w:val="1"/>
      <w:marLeft w:val="0"/>
      <w:marRight w:val="0"/>
      <w:marTop w:val="0"/>
      <w:marBottom w:val="0"/>
      <w:divBdr>
        <w:top w:val="none" w:sz="0" w:space="0" w:color="auto"/>
        <w:left w:val="none" w:sz="0" w:space="0" w:color="auto"/>
        <w:bottom w:val="none" w:sz="0" w:space="0" w:color="auto"/>
        <w:right w:val="none" w:sz="0" w:space="0" w:color="auto"/>
      </w:divBdr>
    </w:div>
    <w:div w:id="25493632">
      <w:bodyDiv w:val="1"/>
      <w:marLeft w:val="0"/>
      <w:marRight w:val="0"/>
      <w:marTop w:val="0"/>
      <w:marBottom w:val="0"/>
      <w:divBdr>
        <w:top w:val="none" w:sz="0" w:space="0" w:color="auto"/>
        <w:left w:val="none" w:sz="0" w:space="0" w:color="auto"/>
        <w:bottom w:val="none" w:sz="0" w:space="0" w:color="auto"/>
        <w:right w:val="none" w:sz="0" w:space="0" w:color="auto"/>
      </w:divBdr>
    </w:div>
    <w:div w:id="28183679">
      <w:bodyDiv w:val="1"/>
      <w:marLeft w:val="0"/>
      <w:marRight w:val="0"/>
      <w:marTop w:val="0"/>
      <w:marBottom w:val="0"/>
      <w:divBdr>
        <w:top w:val="none" w:sz="0" w:space="0" w:color="auto"/>
        <w:left w:val="none" w:sz="0" w:space="0" w:color="auto"/>
        <w:bottom w:val="none" w:sz="0" w:space="0" w:color="auto"/>
        <w:right w:val="none" w:sz="0" w:space="0" w:color="auto"/>
      </w:divBdr>
    </w:div>
    <w:div w:id="41250119">
      <w:bodyDiv w:val="1"/>
      <w:marLeft w:val="0"/>
      <w:marRight w:val="0"/>
      <w:marTop w:val="0"/>
      <w:marBottom w:val="0"/>
      <w:divBdr>
        <w:top w:val="none" w:sz="0" w:space="0" w:color="auto"/>
        <w:left w:val="none" w:sz="0" w:space="0" w:color="auto"/>
        <w:bottom w:val="none" w:sz="0" w:space="0" w:color="auto"/>
        <w:right w:val="none" w:sz="0" w:space="0" w:color="auto"/>
      </w:divBdr>
    </w:div>
    <w:div w:id="66924952">
      <w:bodyDiv w:val="1"/>
      <w:marLeft w:val="0"/>
      <w:marRight w:val="0"/>
      <w:marTop w:val="0"/>
      <w:marBottom w:val="0"/>
      <w:divBdr>
        <w:top w:val="none" w:sz="0" w:space="0" w:color="auto"/>
        <w:left w:val="none" w:sz="0" w:space="0" w:color="auto"/>
        <w:bottom w:val="none" w:sz="0" w:space="0" w:color="auto"/>
        <w:right w:val="none" w:sz="0" w:space="0" w:color="auto"/>
      </w:divBdr>
    </w:div>
    <w:div w:id="77019031">
      <w:bodyDiv w:val="1"/>
      <w:marLeft w:val="0"/>
      <w:marRight w:val="0"/>
      <w:marTop w:val="0"/>
      <w:marBottom w:val="0"/>
      <w:divBdr>
        <w:top w:val="none" w:sz="0" w:space="0" w:color="auto"/>
        <w:left w:val="none" w:sz="0" w:space="0" w:color="auto"/>
        <w:bottom w:val="none" w:sz="0" w:space="0" w:color="auto"/>
        <w:right w:val="none" w:sz="0" w:space="0" w:color="auto"/>
      </w:divBdr>
    </w:div>
    <w:div w:id="97649668">
      <w:bodyDiv w:val="1"/>
      <w:marLeft w:val="0"/>
      <w:marRight w:val="0"/>
      <w:marTop w:val="0"/>
      <w:marBottom w:val="0"/>
      <w:divBdr>
        <w:top w:val="none" w:sz="0" w:space="0" w:color="auto"/>
        <w:left w:val="none" w:sz="0" w:space="0" w:color="auto"/>
        <w:bottom w:val="none" w:sz="0" w:space="0" w:color="auto"/>
        <w:right w:val="none" w:sz="0" w:space="0" w:color="auto"/>
      </w:divBdr>
    </w:div>
    <w:div w:id="99958478">
      <w:bodyDiv w:val="1"/>
      <w:marLeft w:val="0"/>
      <w:marRight w:val="0"/>
      <w:marTop w:val="0"/>
      <w:marBottom w:val="0"/>
      <w:divBdr>
        <w:top w:val="none" w:sz="0" w:space="0" w:color="auto"/>
        <w:left w:val="none" w:sz="0" w:space="0" w:color="auto"/>
        <w:bottom w:val="none" w:sz="0" w:space="0" w:color="auto"/>
        <w:right w:val="none" w:sz="0" w:space="0" w:color="auto"/>
      </w:divBdr>
    </w:div>
    <w:div w:id="160437749">
      <w:bodyDiv w:val="1"/>
      <w:marLeft w:val="0"/>
      <w:marRight w:val="0"/>
      <w:marTop w:val="0"/>
      <w:marBottom w:val="0"/>
      <w:divBdr>
        <w:top w:val="none" w:sz="0" w:space="0" w:color="auto"/>
        <w:left w:val="none" w:sz="0" w:space="0" w:color="auto"/>
        <w:bottom w:val="none" w:sz="0" w:space="0" w:color="auto"/>
        <w:right w:val="none" w:sz="0" w:space="0" w:color="auto"/>
      </w:divBdr>
    </w:div>
    <w:div w:id="164058640">
      <w:bodyDiv w:val="1"/>
      <w:marLeft w:val="0"/>
      <w:marRight w:val="0"/>
      <w:marTop w:val="0"/>
      <w:marBottom w:val="0"/>
      <w:divBdr>
        <w:top w:val="none" w:sz="0" w:space="0" w:color="auto"/>
        <w:left w:val="none" w:sz="0" w:space="0" w:color="auto"/>
        <w:bottom w:val="none" w:sz="0" w:space="0" w:color="auto"/>
        <w:right w:val="none" w:sz="0" w:space="0" w:color="auto"/>
      </w:divBdr>
    </w:div>
    <w:div w:id="187453080">
      <w:bodyDiv w:val="1"/>
      <w:marLeft w:val="0"/>
      <w:marRight w:val="0"/>
      <w:marTop w:val="0"/>
      <w:marBottom w:val="0"/>
      <w:divBdr>
        <w:top w:val="none" w:sz="0" w:space="0" w:color="auto"/>
        <w:left w:val="none" w:sz="0" w:space="0" w:color="auto"/>
        <w:bottom w:val="none" w:sz="0" w:space="0" w:color="auto"/>
        <w:right w:val="none" w:sz="0" w:space="0" w:color="auto"/>
      </w:divBdr>
    </w:div>
    <w:div w:id="249699595">
      <w:bodyDiv w:val="1"/>
      <w:marLeft w:val="0"/>
      <w:marRight w:val="0"/>
      <w:marTop w:val="0"/>
      <w:marBottom w:val="0"/>
      <w:divBdr>
        <w:top w:val="none" w:sz="0" w:space="0" w:color="auto"/>
        <w:left w:val="none" w:sz="0" w:space="0" w:color="auto"/>
        <w:bottom w:val="none" w:sz="0" w:space="0" w:color="auto"/>
        <w:right w:val="none" w:sz="0" w:space="0" w:color="auto"/>
      </w:divBdr>
    </w:div>
    <w:div w:id="253517915">
      <w:bodyDiv w:val="1"/>
      <w:marLeft w:val="0"/>
      <w:marRight w:val="0"/>
      <w:marTop w:val="0"/>
      <w:marBottom w:val="0"/>
      <w:divBdr>
        <w:top w:val="none" w:sz="0" w:space="0" w:color="auto"/>
        <w:left w:val="none" w:sz="0" w:space="0" w:color="auto"/>
        <w:bottom w:val="none" w:sz="0" w:space="0" w:color="auto"/>
        <w:right w:val="none" w:sz="0" w:space="0" w:color="auto"/>
      </w:divBdr>
    </w:div>
    <w:div w:id="263460191">
      <w:bodyDiv w:val="1"/>
      <w:marLeft w:val="0"/>
      <w:marRight w:val="0"/>
      <w:marTop w:val="0"/>
      <w:marBottom w:val="0"/>
      <w:divBdr>
        <w:top w:val="none" w:sz="0" w:space="0" w:color="auto"/>
        <w:left w:val="none" w:sz="0" w:space="0" w:color="auto"/>
        <w:bottom w:val="none" w:sz="0" w:space="0" w:color="auto"/>
        <w:right w:val="none" w:sz="0" w:space="0" w:color="auto"/>
      </w:divBdr>
    </w:div>
    <w:div w:id="300424072">
      <w:bodyDiv w:val="1"/>
      <w:marLeft w:val="0"/>
      <w:marRight w:val="0"/>
      <w:marTop w:val="0"/>
      <w:marBottom w:val="0"/>
      <w:divBdr>
        <w:top w:val="none" w:sz="0" w:space="0" w:color="auto"/>
        <w:left w:val="none" w:sz="0" w:space="0" w:color="auto"/>
        <w:bottom w:val="none" w:sz="0" w:space="0" w:color="auto"/>
        <w:right w:val="none" w:sz="0" w:space="0" w:color="auto"/>
      </w:divBdr>
    </w:div>
    <w:div w:id="310985660">
      <w:bodyDiv w:val="1"/>
      <w:marLeft w:val="0"/>
      <w:marRight w:val="0"/>
      <w:marTop w:val="0"/>
      <w:marBottom w:val="0"/>
      <w:divBdr>
        <w:top w:val="none" w:sz="0" w:space="0" w:color="auto"/>
        <w:left w:val="none" w:sz="0" w:space="0" w:color="auto"/>
        <w:bottom w:val="none" w:sz="0" w:space="0" w:color="auto"/>
        <w:right w:val="none" w:sz="0" w:space="0" w:color="auto"/>
      </w:divBdr>
    </w:div>
    <w:div w:id="329529614">
      <w:bodyDiv w:val="1"/>
      <w:marLeft w:val="0"/>
      <w:marRight w:val="0"/>
      <w:marTop w:val="0"/>
      <w:marBottom w:val="0"/>
      <w:divBdr>
        <w:top w:val="none" w:sz="0" w:space="0" w:color="auto"/>
        <w:left w:val="none" w:sz="0" w:space="0" w:color="auto"/>
        <w:bottom w:val="none" w:sz="0" w:space="0" w:color="auto"/>
        <w:right w:val="none" w:sz="0" w:space="0" w:color="auto"/>
      </w:divBdr>
    </w:div>
    <w:div w:id="335494954">
      <w:bodyDiv w:val="1"/>
      <w:marLeft w:val="0"/>
      <w:marRight w:val="0"/>
      <w:marTop w:val="0"/>
      <w:marBottom w:val="0"/>
      <w:divBdr>
        <w:top w:val="none" w:sz="0" w:space="0" w:color="auto"/>
        <w:left w:val="none" w:sz="0" w:space="0" w:color="auto"/>
        <w:bottom w:val="none" w:sz="0" w:space="0" w:color="auto"/>
        <w:right w:val="none" w:sz="0" w:space="0" w:color="auto"/>
      </w:divBdr>
    </w:div>
    <w:div w:id="339353495">
      <w:bodyDiv w:val="1"/>
      <w:marLeft w:val="0"/>
      <w:marRight w:val="0"/>
      <w:marTop w:val="0"/>
      <w:marBottom w:val="0"/>
      <w:divBdr>
        <w:top w:val="none" w:sz="0" w:space="0" w:color="auto"/>
        <w:left w:val="none" w:sz="0" w:space="0" w:color="auto"/>
        <w:bottom w:val="none" w:sz="0" w:space="0" w:color="auto"/>
        <w:right w:val="none" w:sz="0" w:space="0" w:color="auto"/>
      </w:divBdr>
    </w:div>
    <w:div w:id="372004014">
      <w:bodyDiv w:val="1"/>
      <w:marLeft w:val="0"/>
      <w:marRight w:val="0"/>
      <w:marTop w:val="0"/>
      <w:marBottom w:val="0"/>
      <w:divBdr>
        <w:top w:val="none" w:sz="0" w:space="0" w:color="auto"/>
        <w:left w:val="none" w:sz="0" w:space="0" w:color="auto"/>
        <w:bottom w:val="none" w:sz="0" w:space="0" w:color="auto"/>
        <w:right w:val="none" w:sz="0" w:space="0" w:color="auto"/>
      </w:divBdr>
    </w:div>
    <w:div w:id="528028335">
      <w:bodyDiv w:val="1"/>
      <w:marLeft w:val="0"/>
      <w:marRight w:val="0"/>
      <w:marTop w:val="0"/>
      <w:marBottom w:val="0"/>
      <w:divBdr>
        <w:top w:val="none" w:sz="0" w:space="0" w:color="auto"/>
        <w:left w:val="none" w:sz="0" w:space="0" w:color="auto"/>
        <w:bottom w:val="none" w:sz="0" w:space="0" w:color="auto"/>
        <w:right w:val="none" w:sz="0" w:space="0" w:color="auto"/>
      </w:divBdr>
    </w:div>
    <w:div w:id="590701861">
      <w:bodyDiv w:val="1"/>
      <w:marLeft w:val="0"/>
      <w:marRight w:val="0"/>
      <w:marTop w:val="0"/>
      <w:marBottom w:val="0"/>
      <w:divBdr>
        <w:top w:val="none" w:sz="0" w:space="0" w:color="auto"/>
        <w:left w:val="none" w:sz="0" w:space="0" w:color="auto"/>
        <w:bottom w:val="none" w:sz="0" w:space="0" w:color="auto"/>
        <w:right w:val="none" w:sz="0" w:space="0" w:color="auto"/>
      </w:divBdr>
    </w:div>
    <w:div w:id="689066732">
      <w:bodyDiv w:val="1"/>
      <w:marLeft w:val="0"/>
      <w:marRight w:val="0"/>
      <w:marTop w:val="0"/>
      <w:marBottom w:val="0"/>
      <w:divBdr>
        <w:top w:val="none" w:sz="0" w:space="0" w:color="auto"/>
        <w:left w:val="none" w:sz="0" w:space="0" w:color="auto"/>
        <w:bottom w:val="none" w:sz="0" w:space="0" w:color="auto"/>
        <w:right w:val="none" w:sz="0" w:space="0" w:color="auto"/>
      </w:divBdr>
    </w:div>
    <w:div w:id="703678123">
      <w:bodyDiv w:val="1"/>
      <w:marLeft w:val="0"/>
      <w:marRight w:val="0"/>
      <w:marTop w:val="0"/>
      <w:marBottom w:val="0"/>
      <w:divBdr>
        <w:top w:val="none" w:sz="0" w:space="0" w:color="auto"/>
        <w:left w:val="none" w:sz="0" w:space="0" w:color="auto"/>
        <w:bottom w:val="none" w:sz="0" w:space="0" w:color="auto"/>
        <w:right w:val="none" w:sz="0" w:space="0" w:color="auto"/>
      </w:divBdr>
    </w:div>
    <w:div w:id="706758320">
      <w:bodyDiv w:val="1"/>
      <w:marLeft w:val="0"/>
      <w:marRight w:val="0"/>
      <w:marTop w:val="0"/>
      <w:marBottom w:val="0"/>
      <w:divBdr>
        <w:top w:val="none" w:sz="0" w:space="0" w:color="auto"/>
        <w:left w:val="none" w:sz="0" w:space="0" w:color="auto"/>
        <w:bottom w:val="none" w:sz="0" w:space="0" w:color="auto"/>
        <w:right w:val="none" w:sz="0" w:space="0" w:color="auto"/>
      </w:divBdr>
    </w:div>
    <w:div w:id="752436780">
      <w:bodyDiv w:val="1"/>
      <w:marLeft w:val="0"/>
      <w:marRight w:val="0"/>
      <w:marTop w:val="0"/>
      <w:marBottom w:val="0"/>
      <w:divBdr>
        <w:top w:val="none" w:sz="0" w:space="0" w:color="auto"/>
        <w:left w:val="none" w:sz="0" w:space="0" w:color="auto"/>
        <w:bottom w:val="none" w:sz="0" w:space="0" w:color="auto"/>
        <w:right w:val="none" w:sz="0" w:space="0" w:color="auto"/>
      </w:divBdr>
    </w:div>
    <w:div w:id="811361722">
      <w:bodyDiv w:val="1"/>
      <w:marLeft w:val="0"/>
      <w:marRight w:val="0"/>
      <w:marTop w:val="0"/>
      <w:marBottom w:val="0"/>
      <w:divBdr>
        <w:top w:val="none" w:sz="0" w:space="0" w:color="auto"/>
        <w:left w:val="none" w:sz="0" w:space="0" w:color="auto"/>
        <w:bottom w:val="none" w:sz="0" w:space="0" w:color="auto"/>
        <w:right w:val="none" w:sz="0" w:space="0" w:color="auto"/>
      </w:divBdr>
    </w:div>
    <w:div w:id="813564788">
      <w:bodyDiv w:val="1"/>
      <w:marLeft w:val="0"/>
      <w:marRight w:val="0"/>
      <w:marTop w:val="0"/>
      <w:marBottom w:val="0"/>
      <w:divBdr>
        <w:top w:val="none" w:sz="0" w:space="0" w:color="auto"/>
        <w:left w:val="none" w:sz="0" w:space="0" w:color="auto"/>
        <w:bottom w:val="none" w:sz="0" w:space="0" w:color="auto"/>
        <w:right w:val="none" w:sz="0" w:space="0" w:color="auto"/>
      </w:divBdr>
    </w:div>
    <w:div w:id="835262451">
      <w:bodyDiv w:val="1"/>
      <w:marLeft w:val="0"/>
      <w:marRight w:val="0"/>
      <w:marTop w:val="0"/>
      <w:marBottom w:val="0"/>
      <w:divBdr>
        <w:top w:val="none" w:sz="0" w:space="0" w:color="auto"/>
        <w:left w:val="none" w:sz="0" w:space="0" w:color="auto"/>
        <w:bottom w:val="none" w:sz="0" w:space="0" w:color="auto"/>
        <w:right w:val="none" w:sz="0" w:space="0" w:color="auto"/>
      </w:divBdr>
    </w:div>
    <w:div w:id="836000552">
      <w:bodyDiv w:val="1"/>
      <w:marLeft w:val="0"/>
      <w:marRight w:val="0"/>
      <w:marTop w:val="0"/>
      <w:marBottom w:val="0"/>
      <w:divBdr>
        <w:top w:val="none" w:sz="0" w:space="0" w:color="auto"/>
        <w:left w:val="none" w:sz="0" w:space="0" w:color="auto"/>
        <w:bottom w:val="none" w:sz="0" w:space="0" w:color="auto"/>
        <w:right w:val="none" w:sz="0" w:space="0" w:color="auto"/>
      </w:divBdr>
    </w:div>
    <w:div w:id="853306656">
      <w:bodyDiv w:val="1"/>
      <w:marLeft w:val="0"/>
      <w:marRight w:val="0"/>
      <w:marTop w:val="0"/>
      <w:marBottom w:val="0"/>
      <w:divBdr>
        <w:top w:val="none" w:sz="0" w:space="0" w:color="auto"/>
        <w:left w:val="none" w:sz="0" w:space="0" w:color="auto"/>
        <w:bottom w:val="none" w:sz="0" w:space="0" w:color="auto"/>
        <w:right w:val="none" w:sz="0" w:space="0" w:color="auto"/>
      </w:divBdr>
    </w:div>
    <w:div w:id="856043758">
      <w:bodyDiv w:val="1"/>
      <w:marLeft w:val="0"/>
      <w:marRight w:val="0"/>
      <w:marTop w:val="0"/>
      <w:marBottom w:val="0"/>
      <w:divBdr>
        <w:top w:val="none" w:sz="0" w:space="0" w:color="auto"/>
        <w:left w:val="none" w:sz="0" w:space="0" w:color="auto"/>
        <w:bottom w:val="none" w:sz="0" w:space="0" w:color="auto"/>
        <w:right w:val="none" w:sz="0" w:space="0" w:color="auto"/>
      </w:divBdr>
    </w:div>
    <w:div w:id="858930692">
      <w:bodyDiv w:val="1"/>
      <w:marLeft w:val="0"/>
      <w:marRight w:val="0"/>
      <w:marTop w:val="0"/>
      <w:marBottom w:val="0"/>
      <w:divBdr>
        <w:top w:val="none" w:sz="0" w:space="0" w:color="auto"/>
        <w:left w:val="none" w:sz="0" w:space="0" w:color="auto"/>
        <w:bottom w:val="none" w:sz="0" w:space="0" w:color="auto"/>
        <w:right w:val="none" w:sz="0" w:space="0" w:color="auto"/>
      </w:divBdr>
    </w:div>
    <w:div w:id="880937989">
      <w:bodyDiv w:val="1"/>
      <w:marLeft w:val="0"/>
      <w:marRight w:val="0"/>
      <w:marTop w:val="0"/>
      <w:marBottom w:val="0"/>
      <w:divBdr>
        <w:top w:val="none" w:sz="0" w:space="0" w:color="auto"/>
        <w:left w:val="none" w:sz="0" w:space="0" w:color="auto"/>
        <w:bottom w:val="none" w:sz="0" w:space="0" w:color="auto"/>
        <w:right w:val="none" w:sz="0" w:space="0" w:color="auto"/>
      </w:divBdr>
    </w:div>
    <w:div w:id="892615487">
      <w:bodyDiv w:val="1"/>
      <w:marLeft w:val="0"/>
      <w:marRight w:val="0"/>
      <w:marTop w:val="0"/>
      <w:marBottom w:val="0"/>
      <w:divBdr>
        <w:top w:val="none" w:sz="0" w:space="0" w:color="auto"/>
        <w:left w:val="none" w:sz="0" w:space="0" w:color="auto"/>
        <w:bottom w:val="none" w:sz="0" w:space="0" w:color="auto"/>
        <w:right w:val="none" w:sz="0" w:space="0" w:color="auto"/>
      </w:divBdr>
    </w:div>
    <w:div w:id="988174861">
      <w:bodyDiv w:val="1"/>
      <w:marLeft w:val="0"/>
      <w:marRight w:val="0"/>
      <w:marTop w:val="0"/>
      <w:marBottom w:val="0"/>
      <w:divBdr>
        <w:top w:val="none" w:sz="0" w:space="0" w:color="auto"/>
        <w:left w:val="none" w:sz="0" w:space="0" w:color="auto"/>
        <w:bottom w:val="none" w:sz="0" w:space="0" w:color="auto"/>
        <w:right w:val="none" w:sz="0" w:space="0" w:color="auto"/>
      </w:divBdr>
    </w:div>
    <w:div w:id="990215376">
      <w:bodyDiv w:val="1"/>
      <w:marLeft w:val="0"/>
      <w:marRight w:val="0"/>
      <w:marTop w:val="0"/>
      <w:marBottom w:val="0"/>
      <w:divBdr>
        <w:top w:val="none" w:sz="0" w:space="0" w:color="auto"/>
        <w:left w:val="none" w:sz="0" w:space="0" w:color="auto"/>
        <w:bottom w:val="none" w:sz="0" w:space="0" w:color="auto"/>
        <w:right w:val="none" w:sz="0" w:space="0" w:color="auto"/>
      </w:divBdr>
    </w:div>
    <w:div w:id="1011759384">
      <w:bodyDiv w:val="1"/>
      <w:marLeft w:val="0"/>
      <w:marRight w:val="0"/>
      <w:marTop w:val="0"/>
      <w:marBottom w:val="0"/>
      <w:divBdr>
        <w:top w:val="none" w:sz="0" w:space="0" w:color="auto"/>
        <w:left w:val="none" w:sz="0" w:space="0" w:color="auto"/>
        <w:bottom w:val="none" w:sz="0" w:space="0" w:color="auto"/>
        <w:right w:val="none" w:sz="0" w:space="0" w:color="auto"/>
      </w:divBdr>
    </w:div>
    <w:div w:id="1022363282">
      <w:bodyDiv w:val="1"/>
      <w:marLeft w:val="0"/>
      <w:marRight w:val="0"/>
      <w:marTop w:val="0"/>
      <w:marBottom w:val="0"/>
      <w:divBdr>
        <w:top w:val="none" w:sz="0" w:space="0" w:color="auto"/>
        <w:left w:val="none" w:sz="0" w:space="0" w:color="auto"/>
        <w:bottom w:val="none" w:sz="0" w:space="0" w:color="auto"/>
        <w:right w:val="none" w:sz="0" w:space="0" w:color="auto"/>
      </w:divBdr>
    </w:div>
    <w:div w:id="1089279870">
      <w:bodyDiv w:val="1"/>
      <w:marLeft w:val="0"/>
      <w:marRight w:val="0"/>
      <w:marTop w:val="0"/>
      <w:marBottom w:val="0"/>
      <w:divBdr>
        <w:top w:val="none" w:sz="0" w:space="0" w:color="auto"/>
        <w:left w:val="none" w:sz="0" w:space="0" w:color="auto"/>
        <w:bottom w:val="none" w:sz="0" w:space="0" w:color="auto"/>
        <w:right w:val="none" w:sz="0" w:space="0" w:color="auto"/>
      </w:divBdr>
    </w:div>
    <w:div w:id="1119957313">
      <w:bodyDiv w:val="1"/>
      <w:marLeft w:val="0"/>
      <w:marRight w:val="0"/>
      <w:marTop w:val="0"/>
      <w:marBottom w:val="0"/>
      <w:divBdr>
        <w:top w:val="none" w:sz="0" w:space="0" w:color="auto"/>
        <w:left w:val="none" w:sz="0" w:space="0" w:color="auto"/>
        <w:bottom w:val="none" w:sz="0" w:space="0" w:color="auto"/>
        <w:right w:val="none" w:sz="0" w:space="0" w:color="auto"/>
      </w:divBdr>
    </w:div>
    <w:div w:id="1125391530">
      <w:bodyDiv w:val="1"/>
      <w:marLeft w:val="0"/>
      <w:marRight w:val="0"/>
      <w:marTop w:val="0"/>
      <w:marBottom w:val="0"/>
      <w:divBdr>
        <w:top w:val="none" w:sz="0" w:space="0" w:color="auto"/>
        <w:left w:val="none" w:sz="0" w:space="0" w:color="auto"/>
        <w:bottom w:val="none" w:sz="0" w:space="0" w:color="auto"/>
        <w:right w:val="none" w:sz="0" w:space="0" w:color="auto"/>
      </w:divBdr>
    </w:div>
    <w:div w:id="1129323135">
      <w:bodyDiv w:val="1"/>
      <w:marLeft w:val="0"/>
      <w:marRight w:val="0"/>
      <w:marTop w:val="0"/>
      <w:marBottom w:val="0"/>
      <w:divBdr>
        <w:top w:val="none" w:sz="0" w:space="0" w:color="auto"/>
        <w:left w:val="none" w:sz="0" w:space="0" w:color="auto"/>
        <w:bottom w:val="none" w:sz="0" w:space="0" w:color="auto"/>
        <w:right w:val="none" w:sz="0" w:space="0" w:color="auto"/>
      </w:divBdr>
    </w:div>
    <w:div w:id="1152453490">
      <w:bodyDiv w:val="1"/>
      <w:marLeft w:val="0"/>
      <w:marRight w:val="0"/>
      <w:marTop w:val="0"/>
      <w:marBottom w:val="0"/>
      <w:divBdr>
        <w:top w:val="none" w:sz="0" w:space="0" w:color="auto"/>
        <w:left w:val="none" w:sz="0" w:space="0" w:color="auto"/>
        <w:bottom w:val="none" w:sz="0" w:space="0" w:color="auto"/>
        <w:right w:val="none" w:sz="0" w:space="0" w:color="auto"/>
      </w:divBdr>
    </w:div>
    <w:div w:id="1201437353">
      <w:bodyDiv w:val="1"/>
      <w:marLeft w:val="0"/>
      <w:marRight w:val="0"/>
      <w:marTop w:val="0"/>
      <w:marBottom w:val="0"/>
      <w:divBdr>
        <w:top w:val="none" w:sz="0" w:space="0" w:color="auto"/>
        <w:left w:val="none" w:sz="0" w:space="0" w:color="auto"/>
        <w:bottom w:val="none" w:sz="0" w:space="0" w:color="auto"/>
        <w:right w:val="none" w:sz="0" w:space="0" w:color="auto"/>
      </w:divBdr>
    </w:div>
    <w:div w:id="1328358935">
      <w:bodyDiv w:val="1"/>
      <w:marLeft w:val="0"/>
      <w:marRight w:val="0"/>
      <w:marTop w:val="0"/>
      <w:marBottom w:val="0"/>
      <w:divBdr>
        <w:top w:val="none" w:sz="0" w:space="0" w:color="auto"/>
        <w:left w:val="none" w:sz="0" w:space="0" w:color="auto"/>
        <w:bottom w:val="none" w:sz="0" w:space="0" w:color="auto"/>
        <w:right w:val="none" w:sz="0" w:space="0" w:color="auto"/>
      </w:divBdr>
    </w:div>
    <w:div w:id="1330792647">
      <w:bodyDiv w:val="1"/>
      <w:marLeft w:val="0"/>
      <w:marRight w:val="0"/>
      <w:marTop w:val="0"/>
      <w:marBottom w:val="0"/>
      <w:divBdr>
        <w:top w:val="none" w:sz="0" w:space="0" w:color="auto"/>
        <w:left w:val="none" w:sz="0" w:space="0" w:color="auto"/>
        <w:bottom w:val="none" w:sz="0" w:space="0" w:color="auto"/>
        <w:right w:val="none" w:sz="0" w:space="0" w:color="auto"/>
      </w:divBdr>
    </w:div>
    <w:div w:id="1467242499">
      <w:bodyDiv w:val="1"/>
      <w:marLeft w:val="0"/>
      <w:marRight w:val="0"/>
      <w:marTop w:val="0"/>
      <w:marBottom w:val="0"/>
      <w:divBdr>
        <w:top w:val="none" w:sz="0" w:space="0" w:color="auto"/>
        <w:left w:val="none" w:sz="0" w:space="0" w:color="auto"/>
        <w:bottom w:val="none" w:sz="0" w:space="0" w:color="auto"/>
        <w:right w:val="none" w:sz="0" w:space="0" w:color="auto"/>
      </w:divBdr>
    </w:div>
    <w:div w:id="1519125698">
      <w:bodyDiv w:val="1"/>
      <w:marLeft w:val="0"/>
      <w:marRight w:val="0"/>
      <w:marTop w:val="0"/>
      <w:marBottom w:val="0"/>
      <w:divBdr>
        <w:top w:val="none" w:sz="0" w:space="0" w:color="auto"/>
        <w:left w:val="none" w:sz="0" w:space="0" w:color="auto"/>
        <w:bottom w:val="none" w:sz="0" w:space="0" w:color="auto"/>
        <w:right w:val="none" w:sz="0" w:space="0" w:color="auto"/>
      </w:divBdr>
    </w:div>
    <w:div w:id="1572811937">
      <w:bodyDiv w:val="1"/>
      <w:marLeft w:val="0"/>
      <w:marRight w:val="0"/>
      <w:marTop w:val="0"/>
      <w:marBottom w:val="0"/>
      <w:divBdr>
        <w:top w:val="none" w:sz="0" w:space="0" w:color="auto"/>
        <w:left w:val="none" w:sz="0" w:space="0" w:color="auto"/>
        <w:bottom w:val="none" w:sz="0" w:space="0" w:color="auto"/>
        <w:right w:val="none" w:sz="0" w:space="0" w:color="auto"/>
      </w:divBdr>
    </w:div>
    <w:div w:id="1573082021">
      <w:bodyDiv w:val="1"/>
      <w:marLeft w:val="0"/>
      <w:marRight w:val="0"/>
      <w:marTop w:val="0"/>
      <w:marBottom w:val="0"/>
      <w:divBdr>
        <w:top w:val="none" w:sz="0" w:space="0" w:color="auto"/>
        <w:left w:val="none" w:sz="0" w:space="0" w:color="auto"/>
        <w:bottom w:val="none" w:sz="0" w:space="0" w:color="auto"/>
        <w:right w:val="none" w:sz="0" w:space="0" w:color="auto"/>
      </w:divBdr>
    </w:div>
    <w:div w:id="1599437927">
      <w:bodyDiv w:val="1"/>
      <w:marLeft w:val="0"/>
      <w:marRight w:val="0"/>
      <w:marTop w:val="0"/>
      <w:marBottom w:val="0"/>
      <w:divBdr>
        <w:top w:val="none" w:sz="0" w:space="0" w:color="auto"/>
        <w:left w:val="none" w:sz="0" w:space="0" w:color="auto"/>
        <w:bottom w:val="none" w:sz="0" w:space="0" w:color="auto"/>
        <w:right w:val="none" w:sz="0" w:space="0" w:color="auto"/>
      </w:divBdr>
    </w:div>
    <w:div w:id="1609774370">
      <w:bodyDiv w:val="1"/>
      <w:marLeft w:val="0"/>
      <w:marRight w:val="0"/>
      <w:marTop w:val="0"/>
      <w:marBottom w:val="0"/>
      <w:divBdr>
        <w:top w:val="none" w:sz="0" w:space="0" w:color="auto"/>
        <w:left w:val="none" w:sz="0" w:space="0" w:color="auto"/>
        <w:bottom w:val="none" w:sz="0" w:space="0" w:color="auto"/>
        <w:right w:val="none" w:sz="0" w:space="0" w:color="auto"/>
      </w:divBdr>
    </w:div>
    <w:div w:id="1671828392">
      <w:bodyDiv w:val="1"/>
      <w:marLeft w:val="0"/>
      <w:marRight w:val="0"/>
      <w:marTop w:val="0"/>
      <w:marBottom w:val="0"/>
      <w:divBdr>
        <w:top w:val="none" w:sz="0" w:space="0" w:color="auto"/>
        <w:left w:val="none" w:sz="0" w:space="0" w:color="auto"/>
        <w:bottom w:val="none" w:sz="0" w:space="0" w:color="auto"/>
        <w:right w:val="none" w:sz="0" w:space="0" w:color="auto"/>
      </w:divBdr>
    </w:div>
    <w:div w:id="1673794015">
      <w:bodyDiv w:val="1"/>
      <w:marLeft w:val="0"/>
      <w:marRight w:val="0"/>
      <w:marTop w:val="0"/>
      <w:marBottom w:val="0"/>
      <w:divBdr>
        <w:top w:val="none" w:sz="0" w:space="0" w:color="auto"/>
        <w:left w:val="none" w:sz="0" w:space="0" w:color="auto"/>
        <w:bottom w:val="none" w:sz="0" w:space="0" w:color="auto"/>
        <w:right w:val="none" w:sz="0" w:space="0" w:color="auto"/>
      </w:divBdr>
    </w:div>
    <w:div w:id="1681422895">
      <w:bodyDiv w:val="1"/>
      <w:marLeft w:val="0"/>
      <w:marRight w:val="0"/>
      <w:marTop w:val="0"/>
      <w:marBottom w:val="0"/>
      <w:divBdr>
        <w:top w:val="none" w:sz="0" w:space="0" w:color="auto"/>
        <w:left w:val="none" w:sz="0" w:space="0" w:color="auto"/>
        <w:bottom w:val="none" w:sz="0" w:space="0" w:color="auto"/>
        <w:right w:val="none" w:sz="0" w:space="0" w:color="auto"/>
      </w:divBdr>
    </w:div>
    <w:div w:id="1700009569">
      <w:bodyDiv w:val="1"/>
      <w:marLeft w:val="0"/>
      <w:marRight w:val="0"/>
      <w:marTop w:val="0"/>
      <w:marBottom w:val="0"/>
      <w:divBdr>
        <w:top w:val="none" w:sz="0" w:space="0" w:color="auto"/>
        <w:left w:val="none" w:sz="0" w:space="0" w:color="auto"/>
        <w:bottom w:val="none" w:sz="0" w:space="0" w:color="auto"/>
        <w:right w:val="none" w:sz="0" w:space="0" w:color="auto"/>
      </w:divBdr>
    </w:div>
    <w:div w:id="1719428639">
      <w:bodyDiv w:val="1"/>
      <w:marLeft w:val="0"/>
      <w:marRight w:val="0"/>
      <w:marTop w:val="0"/>
      <w:marBottom w:val="0"/>
      <w:divBdr>
        <w:top w:val="none" w:sz="0" w:space="0" w:color="auto"/>
        <w:left w:val="none" w:sz="0" w:space="0" w:color="auto"/>
        <w:bottom w:val="none" w:sz="0" w:space="0" w:color="auto"/>
        <w:right w:val="none" w:sz="0" w:space="0" w:color="auto"/>
      </w:divBdr>
    </w:div>
    <w:div w:id="1773895460">
      <w:bodyDiv w:val="1"/>
      <w:marLeft w:val="0"/>
      <w:marRight w:val="0"/>
      <w:marTop w:val="0"/>
      <w:marBottom w:val="0"/>
      <w:divBdr>
        <w:top w:val="none" w:sz="0" w:space="0" w:color="auto"/>
        <w:left w:val="none" w:sz="0" w:space="0" w:color="auto"/>
        <w:bottom w:val="none" w:sz="0" w:space="0" w:color="auto"/>
        <w:right w:val="none" w:sz="0" w:space="0" w:color="auto"/>
      </w:divBdr>
    </w:div>
    <w:div w:id="1814370045">
      <w:bodyDiv w:val="1"/>
      <w:marLeft w:val="0"/>
      <w:marRight w:val="0"/>
      <w:marTop w:val="0"/>
      <w:marBottom w:val="0"/>
      <w:divBdr>
        <w:top w:val="none" w:sz="0" w:space="0" w:color="auto"/>
        <w:left w:val="none" w:sz="0" w:space="0" w:color="auto"/>
        <w:bottom w:val="none" w:sz="0" w:space="0" w:color="auto"/>
        <w:right w:val="none" w:sz="0" w:space="0" w:color="auto"/>
      </w:divBdr>
    </w:div>
    <w:div w:id="1821657339">
      <w:bodyDiv w:val="1"/>
      <w:marLeft w:val="0"/>
      <w:marRight w:val="0"/>
      <w:marTop w:val="0"/>
      <w:marBottom w:val="0"/>
      <w:divBdr>
        <w:top w:val="none" w:sz="0" w:space="0" w:color="auto"/>
        <w:left w:val="none" w:sz="0" w:space="0" w:color="auto"/>
        <w:bottom w:val="none" w:sz="0" w:space="0" w:color="auto"/>
        <w:right w:val="none" w:sz="0" w:space="0" w:color="auto"/>
      </w:divBdr>
    </w:div>
    <w:div w:id="1843545314">
      <w:bodyDiv w:val="1"/>
      <w:marLeft w:val="0"/>
      <w:marRight w:val="0"/>
      <w:marTop w:val="0"/>
      <w:marBottom w:val="0"/>
      <w:divBdr>
        <w:top w:val="none" w:sz="0" w:space="0" w:color="auto"/>
        <w:left w:val="none" w:sz="0" w:space="0" w:color="auto"/>
        <w:bottom w:val="none" w:sz="0" w:space="0" w:color="auto"/>
        <w:right w:val="none" w:sz="0" w:space="0" w:color="auto"/>
      </w:divBdr>
    </w:div>
    <w:div w:id="1846171138">
      <w:bodyDiv w:val="1"/>
      <w:marLeft w:val="0"/>
      <w:marRight w:val="0"/>
      <w:marTop w:val="0"/>
      <w:marBottom w:val="0"/>
      <w:divBdr>
        <w:top w:val="none" w:sz="0" w:space="0" w:color="auto"/>
        <w:left w:val="none" w:sz="0" w:space="0" w:color="auto"/>
        <w:bottom w:val="none" w:sz="0" w:space="0" w:color="auto"/>
        <w:right w:val="none" w:sz="0" w:space="0" w:color="auto"/>
      </w:divBdr>
    </w:div>
    <w:div w:id="1865248867">
      <w:bodyDiv w:val="1"/>
      <w:marLeft w:val="0"/>
      <w:marRight w:val="0"/>
      <w:marTop w:val="0"/>
      <w:marBottom w:val="0"/>
      <w:divBdr>
        <w:top w:val="none" w:sz="0" w:space="0" w:color="auto"/>
        <w:left w:val="none" w:sz="0" w:space="0" w:color="auto"/>
        <w:bottom w:val="none" w:sz="0" w:space="0" w:color="auto"/>
        <w:right w:val="none" w:sz="0" w:space="0" w:color="auto"/>
      </w:divBdr>
    </w:div>
    <w:div w:id="1949313805">
      <w:bodyDiv w:val="1"/>
      <w:marLeft w:val="0"/>
      <w:marRight w:val="0"/>
      <w:marTop w:val="0"/>
      <w:marBottom w:val="0"/>
      <w:divBdr>
        <w:top w:val="none" w:sz="0" w:space="0" w:color="auto"/>
        <w:left w:val="none" w:sz="0" w:space="0" w:color="auto"/>
        <w:bottom w:val="none" w:sz="0" w:space="0" w:color="auto"/>
        <w:right w:val="none" w:sz="0" w:space="0" w:color="auto"/>
      </w:divBdr>
    </w:div>
    <w:div w:id="2017727173">
      <w:bodyDiv w:val="1"/>
      <w:marLeft w:val="0"/>
      <w:marRight w:val="0"/>
      <w:marTop w:val="0"/>
      <w:marBottom w:val="0"/>
      <w:divBdr>
        <w:top w:val="none" w:sz="0" w:space="0" w:color="auto"/>
        <w:left w:val="none" w:sz="0" w:space="0" w:color="auto"/>
        <w:bottom w:val="none" w:sz="0" w:space="0" w:color="auto"/>
        <w:right w:val="none" w:sz="0" w:space="0" w:color="auto"/>
      </w:divBdr>
    </w:div>
    <w:div w:id="2116292314">
      <w:bodyDiv w:val="1"/>
      <w:marLeft w:val="0"/>
      <w:marRight w:val="0"/>
      <w:marTop w:val="0"/>
      <w:marBottom w:val="0"/>
      <w:divBdr>
        <w:top w:val="none" w:sz="0" w:space="0" w:color="auto"/>
        <w:left w:val="none" w:sz="0" w:space="0" w:color="auto"/>
        <w:bottom w:val="none" w:sz="0" w:space="0" w:color="auto"/>
        <w:right w:val="none" w:sz="0" w:space="0" w:color="auto"/>
      </w:divBdr>
    </w:div>
    <w:div w:id="213779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2364</Words>
  <Characters>12959</Characters>
  <Application>Microsoft Office Word</Application>
  <DocSecurity>0</DocSecurity>
  <Lines>281</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Bojan Grgić</cp:lastModifiedBy>
  <cp:revision>2</cp:revision>
  <cp:lastPrinted>2023-02-23T14:21:00Z</cp:lastPrinted>
  <dcterms:created xsi:type="dcterms:W3CDTF">2025-11-10T09:57:00Z</dcterms:created>
  <dcterms:modified xsi:type="dcterms:W3CDTF">2025-11-10T09:57:00Z</dcterms:modified>
</cp:coreProperties>
</file>